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B6B" w:rsidRPr="004D4C8A" w:rsidRDefault="00D242F7" w:rsidP="000F2B6B">
      <w:pPr>
        <w:pStyle w:val="Titolo1"/>
        <w:jc w:val="center"/>
        <w:rPr>
          <w:rFonts w:ascii="Arial" w:hAnsi="Arial"/>
          <w:bCs/>
          <w:color w:val="000000"/>
          <w:sz w:val="40"/>
        </w:rPr>
      </w:pPr>
      <w:bookmarkStart w:id="0" w:name="_Toc102035624"/>
      <w:bookmarkStart w:id="1" w:name="_Toc102126351"/>
      <w:r>
        <w:rPr>
          <w:rFonts w:ascii="Arial" w:hAnsi="Arial"/>
          <w:bCs/>
          <w:color w:val="000000"/>
          <w:sz w:val="40"/>
        </w:rPr>
        <w:t>SACRA SCRITTURA</w:t>
      </w:r>
      <w:bookmarkEnd w:id="0"/>
      <w:bookmarkEnd w:id="1"/>
    </w:p>
    <w:p w:rsidR="000F2B6B" w:rsidRPr="004D4C8A" w:rsidRDefault="00AB6FDC" w:rsidP="000F2B6B">
      <w:pPr>
        <w:pStyle w:val="Titolo1"/>
        <w:jc w:val="center"/>
        <w:rPr>
          <w:rFonts w:ascii="Arial" w:hAnsi="Arial"/>
          <w:bCs/>
          <w:color w:val="000000"/>
          <w:sz w:val="40"/>
        </w:rPr>
      </w:pPr>
      <w:bookmarkStart w:id="2" w:name="_Toc102035625"/>
      <w:bookmarkStart w:id="3" w:name="_Toc102126352"/>
      <w:r>
        <w:rPr>
          <w:rFonts w:ascii="Arial" w:hAnsi="Arial"/>
          <w:bCs/>
          <w:color w:val="000000"/>
          <w:sz w:val="40"/>
        </w:rPr>
        <w:t>MEDITAZIONE</w:t>
      </w:r>
      <w:bookmarkEnd w:id="2"/>
      <w:bookmarkEnd w:id="3"/>
    </w:p>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4D4C8A" w:rsidRDefault="00457772" w:rsidP="000F2B6B">
      <w:pPr>
        <w:pStyle w:val="Titolo1"/>
        <w:jc w:val="center"/>
        <w:rPr>
          <w:rFonts w:ascii="Arial" w:hAnsi="Arial"/>
          <w:bCs/>
          <w:color w:val="000000"/>
          <w:sz w:val="40"/>
        </w:rPr>
      </w:pPr>
      <w:bookmarkStart w:id="4" w:name="_Toc102035626"/>
      <w:bookmarkStart w:id="5" w:name="_Toc102126353"/>
      <w:r>
        <w:rPr>
          <w:rFonts w:ascii="Arial" w:hAnsi="Arial"/>
          <w:bCs/>
          <w:color w:val="000000"/>
          <w:sz w:val="40"/>
        </w:rPr>
        <w:t>LETTERA AGLI EBREI</w:t>
      </w:r>
      <w:bookmarkEnd w:id="4"/>
      <w:bookmarkEnd w:id="5"/>
    </w:p>
    <w:p w:rsidR="000F2B6B" w:rsidRPr="004D4C8A" w:rsidRDefault="00B30EB2" w:rsidP="000F2B6B">
      <w:pPr>
        <w:pStyle w:val="Titolo1"/>
        <w:jc w:val="center"/>
        <w:rPr>
          <w:rFonts w:ascii="Arial" w:hAnsi="Arial"/>
          <w:bCs/>
          <w:color w:val="000000"/>
          <w:sz w:val="40"/>
        </w:rPr>
      </w:pPr>
      <w:bookmarkStart w:id="6" w:name="_Toc102035627"/>
      <w:bookmarkStart w:id="7" w:name="_Toc102126354"/>
      <w:r>
        <w:rPr>
          <w:rFonts w:ascii="Arial" w:hAnsi="Arial"/>
          <w:bCs/>
          <w:color w:val="000000"/>
          <w:sz w:val="40"/>
        </w:rPr>
        <w:t>Pensieri</w:t>
      </w:r>
      <w:bookmarkEnd w:id="6"/>
      <w:bookmarkEnd w:id="7"/>
    </w:p>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E55B17" w:rsidRDefault="000F2B6B" w:rsidP="00E55B17">
      <w:pPr>
        <w:pStyle w:val="Titolo1"/>
        <w:jc w:val="center"/>
        <w:rPr>
          <w:rFonts w:ascii="Arial" w:hAnsi="Arial"/>
          <w:bCs/>
          <w:color w:val="000000"/>
          <w:sz w:val="40"/>
        </w:rPr>
        <w:sectPr w:rsidR="00E55B17" w:rsidSect="000F2B6B">
          <w:headerReference w:type="default" r:id="rId9"/>
          <w:footerReference w:type="default" r:id="rId10"/>
          <w:type w:val="nextColumn"/>
          <w:pgSz w:w="11906" w:h="16838"/>
          <w:pgMar w:top="1701" w:right="1701" w:bottom="1701" w:left="1701" w:header="567" w:footer="567" w:gutter="0"/>
          <w:cols w:space="708"/>
          <w:titlePg/>
          <w:docGrid w:linePitch="360"/>
        </w:sectPr>
      </w:pPr>
      <w:bookmarkStart w:id="8" w:name="_Toc288558788"/>
      <w:bookmarkStart w:id="9" w:name="_Toc291783130"/>
      <w:bookmarkStart w:id="10" w:name="_Toc298427459"/>
      <w:bookmarkStart w:id="11" w:name="_Toc311519250"/>
      <w:bookmarkStart w:id="12" w:name="_Toc102035628"/>
      <w:bookmarkStart w:id="13" w:name="_Toc102126355"/>
      <w:r w:rsidRPr="004D4C8A">
        <w:rPr>
          <w:rFonts w:ascii="Arial" w:hAnsi="Arial"/>
          <w:bCs/>
          <w:color w:val="000000"/>
          <w:sz w:val="40"/>
        </w:rPr>
        <w:t>CATANZARO 20</w:t>
      </w:r>
      <w:bookmarkStart w:id="14" w:name="_Toc291783131"/>
      <w:bookmarkStart w:id="15" w:name="_Toc298427882"/>
      <w:bookmarkStart w:id="16" w:name="_Toc298444578"/>
      <w:bookmarkStart w:id="17" w:name="_Toc311519251"/>
      <w:bookmarkEnd w:id="8"/>
      <w:bookmarkEnd w:id="9"/>
      <w:bookmarkEnd w:id="10"/>
      <w:bookmarkEnd w:id="11"/>
      <w:r w:rsidR="00457772">
        <w:rPr>
          <w:rFonts w:ascii="Arial" w:hAnsi="Arial"/>
          <w:bCs/>
          <w:color w:val="000000"/>
          <w:sz w:val="40"/>
        </w:rPr>
        <w:t>22</w:t>
      </w:r>
      <w:bookmarkStart w:id="18" w:name="_Toc102035629"/>
      <w:bookmarkStart w:id="19" w:name="_Toc102126356"/>
      <w:bookmarkEnd w:id="12"/>
      <w:bookmarkEnd w:id="13"/>
      <w:bookmarkEnd w:id="14"/>
      <w:bookmarkEnd w:id="15"/>
      <w:bookmarkEnd w:id="16"/>
      <w:bookmarkEnd w:id="17"/>
    </w:p>
    <w:p w:rsidR="000F2B6B" w:rsidRPr="004952F0" w:rsidRDefault="00BC0260" w:rsidP="00E55B17">
      <w:pPr>
        <w:pStyle w:val="Titolo1"/>
        <w:jc w:val="center"/>
        <w:rPr>
          <w:rFonts w:ascii="Arial" w:hAnsi="Arial"/>
          <w:bCs/>
          <w:iCs/>
          <w:color w:val="000000"/>
          <w:sz w:val="40"/>
        </w:rPr>
      </w:pPr>
      <w:r w:rsidRPr="004952F0">
        <w:rPr>
          <w:rFonts w:ascii="Arial" w:hAnsi="Arial"/>
          <w:bCs/>
          <w:iCs/>
          <w:color w:val="000000"/>
          <w:sz w:val="40"/>
        </w:rPr>
        <w:lastRenderedPageBreak/>
        <w:t>PENSIERO INTRODUTTIVO</w:t>
      </w:r>
      <w:bookmarkEnd w:id="18"/>
      <w:bookmarkEnd w:id="19"/>
    </w:p>
    <w:p w:rsidR="000F2B6B" w:rsidRPr="004952F0" w:rsidRDefault="000F2B6B" w:rsidP="000F2B6B">
      <w:pPr>
        <w:pStyle w:val="Corpotesto"/>
      </w:pPr>
    </w:p>
    <w:p w:rsidR="00424794" w:rsidRPr="003722A8" w:rsidRDefault="00424794" w:rsidP="000F2B6B">
      <w:pPr>
        <w:pStyle w:val="Corpotesto"/>
      </w:pPr>
    </w:p>
    <w:p w:rsidR="0041723D" w:rsidRPr="00E55B17" w:rsidRDefault="0041723D" w:rsidP="00E55B17">
      <w:pPr>
        <w:jc w:val="center"/>
        <w:rPr>
          <w:sz w:val="40"/>
          <w:szCs w:val="40"/>
        </w:rPr>
      </w:pPr>
    </w:p>
    <w:p w:rsidR="0041723D" w:rsidRDefault="0041723D" w:rsidP="0041723D"/>
    <w:p w:rsidR="0041723D" w:rsidRPr="0041723D" w:rsidRDefault="0041723D" w:rsidP="0041723D"/>
    <w:p w:rsidR="009B11BA" w:rsidRPr="0055336D" w:rsidRDefault="009B11BA" w:rsidP="009B11BA">
      <w:pPr>
        <w:pStyle w:val="Titolo1"/>
        <w:jc w:val="center"/>
        <w:rPr>
          <w:rFonts w:ascii="Arial" w:hAnsi="Arial"/>
          <w:bCs/>
          <w:iCs/>
          <w:sz w:val="40"/>
        </w:rPr>
      </w:pPr>
      <w:bookmarkStart w:id="20" w:name="_Toc102035630"/>
      <w:bookmarkStart w:id="21" w:name="_Toc102126357"/>
      <w:r w:rsidRPr="009B11BA">
        <w:rPr>
          <w:rFonts w:ascii="Arial" w:hAnsi="Arial"/>
          <w:bCs/>
          <w:iCs/>
          <w:sz w:val="40"/>
          <w:lang w:val="la-Latn"/>
        </w:rPr>
        <w:t>Iesus Christus heri et hodie ipse et in saecula</w:t>
      </w:r>
      <w:r w:rsidRPr="0055336D">
        <w:rPr>
          <w:rFonts w:ascii="Arial" w:hAnsi="Arial"/>
          <w:bCs/>
          <w:iCs/>
          <w:sz w:val="40"/>
        </w:rPr>
        <w:t xml:space="preserve"> (Eb 13</w:t>
      </w:r>
      <w:r w:rsidR="007D3B1F" w:rsidRPr="0055336D">
        <w:rPr>
          <w:rFonts w:ascii="Arial" w:hAnsi="Arial"/>
          <w:bCs/>
          <w:iCs/>
          <w:sz w:val="40"/>
        </w:rPr>
        <w:t>,</w:t>
      </w:r>
      <w:r w:rsidRPr="0055336D">
        <w:rPr>
          <w:rFonts w:ascii="Arial" w:hAnsi="Arial"/>
          <w:bCs/>
          <w:iCs/>
          <w:sz w:val="40"/>
        </w:rPr>
        <w:t>8)</w:t>
      </w:r>
      <w:bookmarkEnd w:id="20"/>
      <w:bookmarkEnd w:id="21"/>
      <w:r w:rsidRPr="0055336D">
        <w:rPr>
          <w:rFonts w:ascii="Arial" w:hAnsi="Arial"/>
          <w:bCs/>
          <w:iCs/>
          <w:sz w:val="40"/>
        </w:rPr>
        <w:t xml:space="preserve"> </w:t>
      </w:r>
    </w:p>
    <w:p w:rsidR="009B11BA" w:rsidRPr="00E55B17" w:rsidRDefault="009B11BA" w:rsidP="00E55B17">
      <w:pPr>
        <w:jc w:val="center"/>
        <w:rPr>
          <w:sz w:val="40"/>
          <w:szCs w:val="40"/>
        </w:rPr>
      </w:pPr>
    </w:p>
    <w:p w:rsidR="0041723D" w:rsidRPr="00E55B17" w:rsidRDefault="0041723D" w:rsidP="00E55B17">
      <w:pPr>
        <w:jc w:val="center"/>
        <w:rPr>
          <w:rFonts w:cs="Arial"/>
          <w:b/>
          <w:i/>
          <w:iCs/>
          <w:sz w:val="56"/>
          <w:szCs w:val="56"/>
        </w:rPr>
      </w:pPr>
    </w:p>
    <w:p w:rsidR="0041723D" w:rsidRPr="00E55B17" w:rsidRDefault="0041723D" w:rsidP="00E55B17">
      <w:pPr>
        <w:jc w:val="center"/>
        <w:rPr>
          <w:rFonts w:cs="Arial"/>
          <w:b/>
          <w:i/>
          <w:iCs/>
          <w:sz w:val="56"/>
          <w:szCs w:val="56"/>
        </w:rPr>
      </w:pPr>
    </w:p>
    <w:p w:rsidR="00231C4C" w:rsidRPr="00231C4C" w:rsidRDefault="00231C4C" w:rsidP="00231C4C">
      <w:pPr>
        <w:keepNext/>
        <w:spacing w:before="120" w:after="120"/>
        <w:outlineLvl w:val="1"/>
        <w:rPr>
          <w:rFonts w:ascii="Arial" w:hAnsi="Arial" w:cs="Arial"/>
          <w:b/>
          <w:bCs/>
          <w:i/>
          <w:iCs/>
          <w:sz w:val="28"/>
          <w:szCs w:val="28"/>
        </w:rPr>
      </w:pPr>
      <w:bookmarkStart w:id="22" w:name="_Toc102035631"/>
      <w:bookmarkStart w:id="23" w:name="_Toc102126358"/>
      <w:r w:rsidRPr="00231C4C">
        <w:rPr>
          <w:rFonts w:ascii="Arial" w:hAnsi="Arial" w:cs="Arial"/>
          <w:b/>
          <w:bCs/>
          <w:i/>
          <w:iCs/>
          <w:sz w:val="28"/>
          <w:szCs w:val="28"/>
        </w:rPr>
        <w:t>Premessa</w:t>
      </w:r>
      <w:bookmarkEnd w:id="22"/>
      <w:bookmarkEnd w:id="23"/>
    </w:p>
    <w:p w:rsidR="00231C4C" w:rsidRPr="00231C4C" w:rsidRDefault="00231C4C" w:rsidP="00231C4C">
      <w:pPr>
        <w:spacing w:after="120"/>
        <w:jc w:val="both"/>
        <w:rPr>
          <w:rFonts w:ascii="Arial" w:hAnsi="Arial" w:cs="Arial"/>
          <w:sz w:val="24"/>
        </w:rPr>
      </w:pPr>
      <w:r w:rsidRPr="00231C4C">
        <w:rPr>
          <w:rFonts w:ascii="Arial" w:hAnsi="Arial"/>
          <w:sz w:val="24"/>
        </w:rPr>
        <w:t xml:space="preserve">La Lettera agli Ebrei rivela che: </w:t>
      </w:r>
      <w:r w:rsidRPr="00231C4C">
        <w:rPr>
          <w:rFonts w:ascii="Arial" w:hAnsi="Arial"/>
          <w:b/>
          <w:sz w:val="24"/>
        </w:rPr>
        <w:t xml:space="preserve">“Gesù Cristo è lo stesso ieri e oggi e per sempre!”. </w:t>
      </w:r>
      <w:r w:rsidRPr="00231C4C">
        <w:rPr>
          <w:rFonts w:ascii="Arial" w:hAnsi="Arial"/>
          <w:b/>
          <w:sz w:val="24"/>
          <w:lang w:val="la-Latn"/>
        </w:rPr>
        <w:t>“</w:t>
      </w:r>
      <w:r w:rsidRPr="00382043">
        <w:rPr>
          <w:rFonts w:ascii="Arial" w:hAnsi="Arial"/>
          <w:b/>
          <w:i/>
          <w:iCs/>
          <w:sz w:val="24"/>
          <w:lang w:val="la-Latn"/>
        </w:rPr>
        <w:t>Iesus Christus heri et hodie ipse et in saecula</w:t>
      </w:r>
      <w:r w:rsidRPr="00231C4C">
        <w:rPr>
          <w:rFonts w:ascii="Arial" w:hAnsi="Arial"/>
          <w:b/>
          <w:sz w:val="24"/>
          <w:lang w:val="la-Latn"/>
        </w:rPr>
        <w:t>”</w:t>
      </w:r>
      <w:r w:rsidRPr="00231C4C">
        <w:rPr>
          <w:rFonts w:ascii="Arial" w:hAnsi="Arial"/>
          <w:b/>
          <w:sz w:val="24"/>
        </w:rPr>
        <w:t>.</w:t>
      </w:r>
      <w:r w:rsidRPr="0055336D">
        <w:rPr>
          <w:rFonts w:ascii="Arial" w:hAnsi="Arial"/>
          <w:b/>
          <w:sz w:val="24"/>
        </w:rPr>
        <w:t xml:space="preserve"> </w:t>
      </w:r>
      <w:r w:rsidRPr="009F7BD8">
        <w:rPr>
          <w:rFonts w:ascii="Greek" w:hAnsi="Greek" w:cs="Greek"/>
          <w:b/>
          <w:sz w:val="24"/>
          <w:szCs w:val="24"/>
        </w:rPr>
        <w:t>'</w:t>
      </w:r>
      <w:r w:rsidRPr="009F7BD8">
        <w:rPr>
          <w:rFonts w:ascii="Greek" w:hAnsi="Greek" w:cs="Greek"/>
          <w:b/>
          <w:sz w:val="28"/>
          <w:szCs w:val="24"/>
        </w:rPr>
        <w:t>Ihsoàj CristÕj ™cq</w:t>
      </w:r>
      <w:r w:rsidRPr="007E0C94">
        <w:rPr>
          <w:rFonts w:ascii="Greek" w:hAnsi="Greek" w:cs="Greek"/>
          <w:b/>
          <w:sz w:val="28"/>
          <w:szCs w:val="24"/>
          <w:lang w:val="el-GR"/>
        </w:rPr>
        <w:t></w:t>
      </w:r>
      <w:r w:rsidRPr="009F7BD8">
        <w:rPr>
          <w:rFonts w:ascii="Greek" w:hAnsi="Greek" w:cs="Greek"/>
          <w:b/>
          <w:sz w:val="28"/>
          <w:szCs w:val="24"/>
        </w:rPr>
        <w:t>j kaˆ s»meron Ð aÙtÒj, kaˆ e„j toÝj a„înaj</w:t>
      </w:r>
      <w:r w:rsidRPr="0055336D">
        <w:rPr>
          <w:rFonts w:ascii="Greek" w:hAnsi="Greek" w:cs="Greek"/>
          <w:b/>
          <w:sz w:val="28"/>
          <w:szCs w:val="24"/>
        </w:rPr>
        <w:t xml:space="preserve"> </w:t>
      </w:r>
      <w:r w:rsidRPr="00382043">
        <w:rPr>
          <w:rFonts w:ascii="Arial" w:hAnsi="Arial" w:cs="Arial"/>
          <w:bCs/>
          <w:sz w:val="24"/>
          <w:szCs w:val="24"/>
        </w:rPr>
        <w:t>(E</w:t>
      </w:r>
      <w:r w:rsidRPr="00231C4C">
        <w:rPr>
          <w:rFonts w:ascii="Arial" w:hAnsi="Arial" w:cs="Arial"/>
          <w:sz w:val="24"/>
        </w:rPr>
        <w:t>b 13,8). </w:t>
      </w:r>
    </w:p>
    <w:p w:rsidR="00231C4C" w:rsidRPr="00073ABA" w:rsidRDefault="00231C4C" w:rsidP="00073ABA">
      <w:pPr>
        <w:spacing w:after="120"/>
        <w:jc w:val="both"/>
        <w:rPr>
          <w:rFonts w:ascii="Arial" w:hAnsi="Arial"/>
          <w:b/>
          <w:sz w:val="24"/>
        </w:rPr>
      </w:pPr>
      <w:r w:rsidRPr="00073ABA">
        <w:rPr>
          <w:rFonts w:ascii="Arial" w:hAnsi="Arial"/>
          <w:spacing w:val="-2"/>
          <w:sz w:val="24"/>
        </w:rPr>
        <w:t xml:space="preserve">Pur essendo Cristo Gesù lo stesso ieri, oggi e per i secoli eterni, è giusto affermare che vi è una sostanziale differenza tra ciò che </w:t>
      </w:r>
      <w:r w:rsidRPr="00073ABA">
        <w:rPr>
          <w:rFonts w:ascii="Arial" w:hAnsi="Arial"/>
          <w:b/>
          <w:spacing w:val="-2"/>
          <w:sz w:val="24"/>
        </w:rPr>
        <w:t>Cristo era ieri nell’oggi prima del tempo, è oggi nell’oggi del tempo, è oggi nell’oggi dell’eternità. Mettendo</w:t>
      </w:r>
      <w:r w:rsidRPr="00073ABA">
        <w:rPr>
          <w:rFonts w:ascii="Arial" w:hAnsi="Arial"/>
          <w:spacing w:val="-2"/>
          <w:sz w:val="24"/>
        </w:rPr>
        <w:t xml:space="preserve"> in luce le sostanziali differenze, riusciremo, sempre però </w:t>
      </w:r>
      <w:r w:rsidRPr="00073ABA">
        <w:rPr>
          <w:rFonts w:ascii="Arial" w:hAnsi="Arial"/>
          <w:sz w:val="24"/>
        </w:rPr>
        <w:t>con l’aiuto dello Spirito Santo</w:t>
      </w:r>
      <w:r w:rsidR="00073ABA" w:rsidRPr="00073ABA">
        <w:rPr>
          <w:rFonts w:ascii="Arial" w:hAnsi="Arial"/>
          <w:sz w:val="24"/>
        </w:rPr>
        <w:t>,</w:t>
      </w:r>
      <w:r w:rsidRPr="00073ABA">
        <w:rPr>
          <w:rFonts w:ascii="Arial" w:hAnsi="Arial"/>
          <w:sz w:val="24"/>
        </w:rPr>
        <w:t xml:space="preserve"> a dare pieno splendore a tutta </w:t>
      </w:r>
      <w:r w:rsidR="00382043">
        <w:rPr>
          <w:rFonts w:ascii="Arial" w:hAnsi="Arial"/>
          <w:sz w:val="24"/>
        </w:rPr>
        <w:t xml:space="preserve">la </w:t>
      </w:r>
      <w:r w:rsidRPr="00073ABA">
        <w:rPr>
          <w:rFonts w:ascii="Arial" w:hAnsi="Arial"/>
          <w:sz w:val="24"/>
        </w:rPr>
        <w:t xml:space="preserve">verità di Cristo Gesù. </w:t>
      </w:r>
      <w:r w:rsidRPr="00073ABA">
        <w:rPr>
          <w:rFonts w:ascii="Arial" w:hAnsi="Arial"/>
          <w:b/>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w:t>
      </w:r>
      <w:r w:rsidR="00073ABA">
        <w:rPr>
          <w:rFonts w:ascii="Arial" w:hAnsi="Arial"/>
          <w:b/>
          <w:sz w:val="24"/>
        </w:rPr>
        <w:t>ita</w:t>
      </w:r>
      <w:r w:rsidRPr="00073ABA">
        <w:rPr>
          <w:rFonts w:ascii="Arial" w:hAnsi="Arial"/>
          <w:b/>
          <w:sz w:val="24"/>
        </w:rPr>
        <w:t xml:space="preserve"> è impossibile parlare bene di Gesù Signore. </w:t>
      </w:r>
    </w:p>
    <w:p w:rsidR="00231C4C" w:rsidRPr="00231C4C" w:rsidRDefault="00231C4C" w:rsidP="00E55B17">
      <w:pPr>
        <w:spacing w:after="120"/>
        <w:jc w:val="both"/>
        <w:rPr>
          <w:rFonts w:ascii="Calibri" w:eastAsia="Calibri" w:hAnsi="Calibri"/>
          <w:sz w:val="22"/>
          <w:szCs w:val="22"/>
          <w:lang w:eastAsia="en-US"/>
        </w:rPr>
      </w:pPr>
      <w:r w:rsidRPr="00E55B17">
        <w:rPr>
          <w:rFonts w:ascii="Arial" w:hAnsi="Arial"/>
          <w:sz w:val="24"/>
        </w:rPr>
        <w:t xml:space="preserve">Possiamo racchiudere la vita di Cristo Gesù in sette oggi. </w:t>
      </w:r>
      <w:r w:rsidRPr="00E55B17">
        <w:rPr>
          <w:rFonts w:ascii="Arial" w:hAnsi="Arial"/>
          <w:b/>
          <w:sz w:val="24"/>
        </w:rPr>
        <w:t>PRIMO OGGI</w:t>
      </w:r>
      <w:r w:rsidRPr="00E55B17">
        <w:rPr>
          <w:rFonts w:ascii="Arial" w:hAnsi="Arial"/>
          <w:sz w:val="24"/>
        </w:rPr>
        <w:t xml:space="preserve">: È l’oggi eterno del Verbo prima della creazione. È l’oggi eterno senza il tempo, prima del tempo. </w:t>
      </w:r>
      <w:r w:rsidRPr="00E55B17">
        <w:rPr>
          <w:rFonts w:ascii="Arial" w:hAnsi="Arial"/>
          <w:b/>
          <w:sz w:val="24"/>
        </w:rPr>
        <w:t>SECONDO OGGI</w:t>
      </w:r>
      <w:r w:rsidRPr="00E55B17">
        <w:rPr>
          <w:rFonts w:ascii="Arial" w:hAnsi="Arial"/>
          <w:sz w:val="24"/>
        </w:rPr>
        <w:t xml:space="preserve">: È l’oggi del Verbo Eterno che dona inizio al tempo con la creazione. </w:t>
      </w:r>
      <w:r w:rsidRPr="00E55B17">
        <w:rPr>
          <w:rFonts w:ascii="Arial" w:hAnsi="Arial"/>
          <w:b/>
          <w:sz w:val="24"/>
        </w:rPr>
        <w:t>TERZO OGGI</w:t>
      </w:r>
      <w:r w:rsidRPr="00E55B17">
        <w:rPr>
          <w:rFonts w:ascii="Arial" w:hAnsi="Arial"/>
          <w:sz w:val="24"/>
        </w:rPr>
        <w:t xml:space="preserve">: È l’oggi che profetizza e prepara la venuta del Verbo con la sua </w:t>
      </w:r>
      <w:r w:rsidR="00E55B17">
        <w:rPr>
          <w:rFonts w:ascii="Arial" w:hAnsi="Arial"/>
          <w:sz w:val="24"/>
        </w:rPr>
        <w:t>i</w:t>
      </w:r>
      <w:r w:rsidRPr="00E55B17">
        <w:rPr>
          <w:rFonts w:ascii="Arial" w:hAnsi="Arial"/>
          <w:sz w:val="24"/>
        </w:rPr>
        <w:t xml:space="preserve">ncarnazione. </w:t>
      </w:r>
      <w:r w:rsidRPr="00E55B17">
        <w:rPr>
          <w:rFonts w:ascii="Arial" w:hAnsi="Arial"/>
          <w:b/>
          <w:sz w:val="24"/>
        </w:rPr>
        <w:t>QUARTO OGGI</w:t>
      </w:r>
      <w:r w:rsidRPr="00E55B17">
        <w:rPr>
          <w:rFonts w:ascii="Arial" w:hAnsi="Arial"/>
          <w:sz w:val="24"/>
        </w:rPr>
        <w:t xml:space="preserve">: È l’oggi dell’incarnazione nel momento storico del suo compimento. </w:t>
      </w:r>
      <w:r w:rsidRPr="00E55B17">
        <w:rPr>
          <w:rFonts w:ascii="Arial" w:hAnsi="Arial"/>
          <w:b/>
          <w:sz w:val="24"/>
        </w:rPr>
        <w:t>QUINTO OGGI</w:t>
      </w:r>
      <w:r w:rsidRPr="00E55B17">
        <w:rPr>
          <w:rFonts w:ascii="Arial" w:hAnsi="Arial"/>
          <w:sz w:val="24"/>
        </w:rPr>
        <w:t xml:space="preserve">: è l’oggi che va dal momento dell’incarnazione al momento della sua gloriosa risurrezione e ascensione al cielo. </w:t>
      </w:r>
      <w:r w:rsidRPr="00E55B17">
        <w:rPr>
          <w:rFonts w:ascii="Arial" w:hAnsi="Arial"/>
          <w:b/>
          <w:sz w:val="24"/>
        </w:rPr>
        <w:t>SESTO OGGI</w:t>
      </w:r>
      <w:r w:rsidRPr="00E55B17">
        <w:rPr>
          <w:rFonts w:ascii="Arial" w:hAnsi="Arial"/>
          <w:sz w:val="24"/>
        </w:rPr>
        <w:t xml:space="preserve">: è l’oggi della formazione del corpo di Cristo nella storia e del governo dell’Agnello Immolato e Risorto sull’intera storia fino al giorno della Parusia. </w:t>
      </w:r>
      <w:r w:rsidRPr="00E55B17">
        <w:rPr>
          <w:rFonts w:ascii="Arial" w:hAnsi="Arial"/>
          <w:b/>
          <w:sz w:val="24"/>
        </w:rPr>
        <w:t>SETTIMO OGGI</w:t>
      </w:r>
      <w:r w:rsidRPr="00E55B17">
        <w:rPr>
          <w:rFonts w:ascii="Arial" w:hAnsi="Arial"/>
          <w:sz w:val="24"/>
        </w:rPr>
        <w:t xml:space="preserve">: è l’oggi eterno al termine del tempo nella Gerusalemme del cielo. In questi </w:t>
      </w:r>
      <w:r w:rsidRPr="00E55B17">
        <w:rPr>
          <w:rFonts w:ascii="Arial" w:hAnsi="Arial"/>
          <w:b/>
          <w:sz w:val="24"/>
        </w:rPr>
        <w:t>SETTE OGGI</w:t>
      </w:r>
      <w:r w:rsidRPr="00E55B17">
        <w:rPr>
          <w:rFonts w:ascii="Arial" w:hAnsi="Arial"/>
          <w:sz w:val="24"/>
        </w:rPr>
        <w:t xml:space="preserve"> vi è la pienezza di tutta la verità di Cristo Gesù. Se uno solo di questi </w:t>
      </w:r>
      <w:r w:rsidRPr="00E55B17">
        <w:rPr>
          <w:rFonts w:ascii="Arial" w:hAnsi="Arial"/>
          <w:b/>
          <w:sz w:val="24"/>
        </w:rPr>
        <w:t xml:space="preserve">SETTE OGGI </w:t>
      </w:r>
      <w:r w:rsidRPr="00E55B17">
        <w:rPr>
          <w:rFonts w:ascii="Arial" w:hAnsi="Arial"/>
          <w:sz w:val="24"/>
        </w:rPr>
        <w:t>viene negato, tutto il mistero di Cristo Gesù viene</w:t>
      </w:r>
      <w:r w:rsidR="00E55B17">
        <w:rPr>
          <w:rFonts w:ascii="Arial" w:hAnsi="Arial"/>
          <w:sz w:val="24"/>
        </w:rPr>
        <w:t xml:space="preserve"> negato. Il mistero di Cristo è </w:t>
      </w:r>
      <w:r w:rsidRPr="00E55B17">
        <w:rPr>
          <w:rFonts w:ascii="Arial" w:hAnsi="Arial"/>
          <w:sz w:val="24"/>
        </w:rPr>
        <w:t xml:space="preserve">racchiuso in eterno in questi </w:t>
      </w:r>
      <w:r w:rsidRPr="00E55B17">
        <w:rPr>
          <w:rFonts w:ascii="Arial" w:hAnsi="Arial"/>
          <w:b/>
          <w:sz w:val="24"/>
        </w:rPr>
        <w:t xml:space="preserve">Sette Oggi. Questi sette oggi vanno conosciuti dal mondo intero. Chi deve farli conoscere è il cristiano. </w:t>
      </w:r>
      <w:r w:rsidRPr="00E55B17">
        <w:rPr>
          <w:rFonts w:ascii="Arial" w:hAnsi="Arial"/>
          <w:sz w:val="24"/>
        </w:rPr>
        <w:t>Deve farli</w:t>
      </w:r>
      <w:r w:rsidRPr="00231C4C">
        <w:rPr>
          <w:rFonts w:ascii="Arial" w:hAnsi="Arial"/>
          <w:sz w:val="24"/>
        </w:rPr>
        <w:t xml:space="preserve"> </w:t>
      </w:r>
      <w:r w:rsidRPr="00231C4C">
        <w:rPr>
          <w:rFonts w:ascii="Arial" w:hAnsi="Arial"/>
          <w:sz w:val="24"/>
        </w:rPr>
        <w:lastRenderedPageBreak/>
        <w:t xml:space="preserve">conoscere per comando divino ricevuto e per un diritto data da Dio all’uomo, diritto che ogni uomo possiede e che nessuno potrà mai negargli. </w:t>
      </w:r>
    </w:p>
    <w:p w:rsidR="00231C4C" w:rsidRPr="00231C4C" w:rsidRDefault="00231C4C" w:rsidP="00231C4C">
      <w:pPr>
        <w:spacing w:after="120"/>
        <w:jc w:val="both"/>
        <w:rPr>
          <w:rFonts w:ascii="Arial" w:hAnsi="Arial"/>
          <w:sz w:val="24"/>
        </w:rPr>
      </w:pPr>
    </w:p>
    <w:p w:rsidR="00231C4C" w:rsidRPr="00231C4C" w:rsidRDefault="00231C4C" w:rsidP="00231C4C">
      <w:pPr>
        <w:keepNext/>
        <w:spacing w:before="240" w:after="60"/>
        <w:outlineLvl w:val="1"/>
        <w:rPr>
          <w:rFonts w:ascii="Arial" w:hAnsi="Arial" w:cs="Arial"/>
          <w:b/>
          <w:bCs/>
          <w:i/>
          <w:iCs/>
          <w:sz w:val="28"/>
          <w:szCs w:val="28"/>
        </w:rPr>
      </w:pPr>
      <w:bookmarkStart w:id="24" w:name="_Toc102035632"/>
      <w:bookmarkStart w:id="25" w:name="_Toc102126359"/>
      <w:r w:rsidRPr="00231C4C">
        <w:rPr>
          <w:rFonts w:ascii="Arial" w:hAnsi="Arial" w:cs="Arial"/>
          <w:b/>
          <w:bCs/>
          <w:i/>
          <w:iCs/>
          <w:sz w:val="28"/>
          <w:szCs w:val="28"/>
        </w:rPr>
        <w:t>Primo oggi: l’oggi nell’eternità prima del tempo</w:t>
      </w:r>
      <w:bookmarkEnd w:id="24"/>
      <w:bookmarkEnd w:id="25"/>
    </w:p>
    <w:p w:rsidR="00231C4C" w:rsidRPr="00231C4C" w:rsidRDefault="00231C4C" w:rsidP="00231C4C">
      <w:pPr>
        <w:spacing w:after="120"/>
        <w:jc w:val="both"/>
        <w:rPr>
          <w:rFonts w:ascii="Arial" w:hAnsi="Arial"/>
          <w:sz w:val="24"/>
        </w:rPr>
      </w:pPr>
    </w:p>
    <w:p w:rsidR="00231C4C" w:rsidRPr="00231C4C" w:rsidRDefault="00231C4C" w:rsidP="00E55B17">
      <w:pPr>
        <w:spacing w:after="120"/>
        <w:jc w:val="both"/>
        <w:rPr>
          <w:rFonts w:ascii="Arial" w:hAnsi="Arial"/>
          <w:b/>
          <w:sz w:val="24"/>
        </w:rPr>
      </w:pPr>
      <w:r w:rsidRPr="00231C4C">
        <w:rPr>
          <w:rFonts w:ascii="Arial" w:hAnsi="Arial"/>
          <w:sz w:val="24"/>
        </w:rPr>
        <w:t xml:space="preserve">È l’oggi eterno del Verbo prima della creazione. </w:t>
      </w:r>
      <w:r w:rsidRPr="00231C4C">
        <w:rPr>
          <w:rFonts w:ascii="Arial" w:hAnsi="Arial"/>
          <w:b/>
          <w:sz w:val="24"/>
        </w:rPr>
        <w:t>È l’oggi eterno senza il tempo, perché prima del tempo</w:t>
      </w:r>
      <w:r w:rsidRPr="00231C4C">
        <w:rPr>
          <w:rFonts w:ascii="Arial" w:hAnsi="Arial"/>
          <w:sz w:val="24"/>
        </w:rPr>
        <w:t xml:space="preserve">. Oggi è questo oggi di Cristo senza il tempo prima del tempo che si vuole cancellare, abrogare, distruggere, annientare. Da questo oggi invece tutto nasce ed </w:t>
      </w:r>
      <w:r w:rsidRPr="00231C4C">
        <w:rPr>
          <w:rFonts w:ascii="Arial" w:hAnsi="Arial"/>
          <w:b/>
          <w:sz w:val="24"/>
        </w:rPr>
        <w:t>è questo oggi che fa la differenza sostanziale tra Cristo Gesù e ogni altr</w:t>
      </w:r>
      <w:r w:rsidR="00E55B17">
        <w:rPr>
          <w:rFonts w:ascii="Arial" w:hAnsi="Arial"/>
          <w:b/>
          <w:sz w:val="24"/>
        </w:rPr>
        <w:t>a</w:t>
      </w:r>
      <w:r w:rsidRPr="00231C4C">
        <w:rPr>
          <w:rFonts w:ascii="Arial" w:hAnsi="Arial"/>
          <w:b/>
          <w:sz w:val="24"/>
        </w:rPr>
        <w:t xml:space="preserve"> creatura esistente nell’universo, universo sia visibile che invisibile.</w:t>
      </w:r>
    </w:p>
    <w:p w:rsidR="00231C4C" w:rsidRPr="00231C4C" w:rsidRDefault="00231C4C" w:rsidP="00E55B17">
      <w:pPr>
        <w:spacing w:after="120"/>
        <w:jc w:val="both"/>
        <w:rPr>
          <w:rFonts w:ascii="Arial" w:hAnsi="Arial"/>
          <w:b/>
          <w:sz w:val="24"/>
        </w:rPr>
      </w:pPr>
      <w:r w:rsidRPr="00231C4C">
        <w:rPr>
          <w:rFonts w:ascii="Arial" w:hAnsi="Arial"/>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E55B17">
        <w:rPr>
          <w:rFonts w:ascii="Arial" w:hAnsi="Arial"/>
          <w:b/>
          <w:i/>
          <w:iCs/>
          <w:sz w:val="24"/>
        </w:rPr>
        <w:t>“Voglio annunciare il decreto del Signore. Egli mi ha detto: «Tu sei mio figlio, io oggi ti ho generato</w:t>
      </w:r>
      <w:r w:rsidR="00E55B17">
        <w:rPr>
          <w:rFonts w:ascii="Arial" w:hAnsi="Arial" w:cs="Arial"/>
          <w:b/>
          <w:i/>
          <w:iCs/>
          <w:sz w:val="24"/>
        </w:rPr>
        <w:t>»</w:t>
      </w:r>
      <w:r w:rsidR="00E55B17">
        <w:rPr>
          <w:rFonts w:ascii="Arial" w:hAnsi="Arial"/>
          <w:b/>
          <w:i/>
          <w:iCs/>
          <w:sz w:val="24"/>
        </w:rPr>
        <w:t>”</w:t>
      </w:r>
      <w:r w:rsidRPr="00231C4C">
        <w:rPr>
          <w:rFonts w:ascii="Arial" w:hAnsi="Arial"/>
          <w:b/>
          <w:sz w:val="24"/>
        </w:rPr>
        <w:t xml:space="preserve"> (Sal 2,7). “</w:t>
      </w:r>
      <w:r w:rsidRPr="00E55B17">
        <w:rPr>
          <w:rFonts w:ascii="Arial" w:hAnsi="Arial"/>
          <w:b/>
          <w:i/>
          <w:iCs/>
          <w:sz w:val="24"/>
        </w:rPr>
        <w:t>A te il principat</w:t>
      </w:r>
      <w:r w:rsidR="00E55B17" w:rsidRPr="00E55B17">
        <w:rPr>
          <w:rFonts w:ascii="Arial" w:hAnsi="Arial"/>
          <w:b/>
          <w:i/>
          <w:iCs/>
          <w:sz w:val="24"/>
        </w:rPr>
        <w:t xml:space="preserve">o nel giorno della tua potenza </w:t>
      </w:r>
      <w:r w:rsidRPr="00E55B17">
        <w:rPr>
          <w:rFonts w:ascii="Arial" w:hAnsi="Arial"/>
          <w:b/>
          <w:i/>
          <w:iCs/>
          <w:sz w:val="24"/>
        </w:rPr>
        <w:t>tra santi splendori; dal seno dell’aurora, come rugiada, io ti ho generato”</w:t>
      </w:r>
      <w:r w:rsidRPr="00231C4C">
        <w:rPr>
          <w:rFonts w:ascii="Arial" w:hAnsi="Arial"/>
          <w:b/>
          <w:sz w:val="24"/>
        </w:rPr>
        <w:t xml:space="preserve"> (Sal 110,3). </w:t>
      </w:r>
      <w:r w:rsidRPr="00231C4C">
        <w:rPr>
          <w:rFonts w:ascii="Arial" w:hAnsi="Arial"/>
          <w:sz w:val="24"/>
        </w:rPr>
        <w:t xml:space="preserve">Così nel prologo del Quarto Vangelo: </w:t>
      </w:r>
      <w:r w:rsidRPr="00E55B17">
        <w:rPr>
          <w:rFonts w:ascii="Arial" w:hAnsi="Arial"/>
          <w:b/>
          <w:i/>
          <w:iCs/>
          <w:sz w:val="24"/>
        </w:rPr>
        <w:t>“In principio era il Verbo, e il Verbo era presso Dio e il Verbo era Dio. Egli era, in principio, presso Dio</w:t>
      </w:r>
      <w:r w:rsidR="00E55B17" w:rsidRPr="00E55B17">
        <w:rPr>
          <w:rFonts w:ascii="Arial" w:hAnsi="Arial"/>
          <w:b/>
          <w:i/>
          <w:iCs/>
          <w:sz w:val="24"/>
        </w:rPr>
        <w:t>”</w:t>
      </w:r>
      <w:r w:rsidRPr="00231C4C">
        <w:rPr>
          <w:rFonts w:ascii="Arial" w:hAnsi="Arial"/>
          <w:b/>
          <w:sz w:val="24"/>
        </w:rPr>
        <w:t xml:space="preserve"> (Gv 1,1-2). </w:t>
      </w:r>
      <w:r w:rsidRPr="00231C4C">
        <w:rPr>
          <w:rFonts w:ascii="Arial" w:hAnsi="Arial"/>
          <w:sz w:val="24"/>
        </w:rPr>
        <w:t xml:space="preserve">Nell’oggi dell’eternità senza tempo perché prima del tempo Gesù è </w:t>
      </w:r>
      <w:r w:rsidRPr="00231C4C">
        <w:rPr>
          <w:rFonts w:ascii="Arial" w:hAnsi="Arial"/>
          <w:b/>
          <w:sz w:val="24"/>
        </w:rPr>
        <w:t>il Verbo Eterno del Padre</w:t>
      </w:r>
      <w:r w:rsidR="00E55B17">
        <w:rPr>
          <w:rFonts w:ascii="Arial" w:hAnsi="Arial"/>
          <w:b/>
          <w:sz w:val="24"/>
        </w:rPr>
        <w:t>,</w:t>
      </w:r>
      <w:r w:rsidRPr="00231C4C">
        <w:rPr>
          <w:rFonts w:ascii="Arial" w:hAnsi="Arial"/>
          <w:b/>
          <w:sz w:val="24"/>
        </w:rPr>
        <w:t xml:space="preserve"> il suo Figlio Unigenito, da Lui generato oggi</w:t>
      </w:r>
      <w:r w:rsidR="00E55B17">
        <w:rPr>
          <w:rFonts w:ascii="Arial" w:hAnsi="Arial"/>
          <w:b/>
          <w:sz w:val="24"/>
        </w:rPr>
        <w:t>;</w:t>
      </w:r>
      <w:r w:rsidRPr="00231C4C">
        <w:rPr>
          <w:rFonts w:ascii="Arial" w:hAnsi="Arial"/>
          <w:b/>
          <w:sz w:val="24"/>
        </w:rPr>
        <w:t xml:space="preserve"> è un oggi però senza tempo, perché è un oggi eterno, senza principio e senza fine. Questa verità è essenza di Gesù. </w:t>
      </w:r>
    </w:p>
    <w:p w:rsidR="00231C4C" w:rsidRPr="00231C4C" w:rsidRDefault="00231C4C" w:rsidP="00231C4C">
      <w:pPr>
        <w:spacing w:after="120"/>
        <w:jc w:val="both"/>
        <w:rPr>
          <w:rFonts w:ascii="Arial" w:hAnsi="Arial"/>
          <w:b/>
          <w:sz w:val="24"/>
        </w:rPr>
      </w:pPr>
    </w:p>
    <w:p w:rsidR="00231C4C" w:rsidRPr="00231C4C" w:rsidRDefault="00231C4C" w:rsidP="00231C4C">
      <w:pPr>
        <w:keepNext/>
        <w:spacing w:before="240" w:after="60"/>
        <w:outlineLvl w:val="1"/>
        <w:rPr>
          <w:rFonts w:ascii="Arial" w:hAnsi="Arial" w:cs="Arial"/>
          <w:b/>
          <w:bCs/>
          <w:i/>
          <w:iCs/>
          <w:sz w:val="28"/>
          <w:szCs w:val="28"/>
        </w:rPr>
      </w:pPr>
      <w:bookmarkStart w:id="26" w:name="_Toc102035633"/>
      <w:bookmarkStart w:id="27" w:name="_Toc102126360"/>
      <w:r w:rsidRPr="00231C4C">
        <w:rPr>
          <w:rFonts w:ascii="Arial" w:hAnsi="Arial" w:cs="Arial"/>
          <w:b/>
          <w:bCs/>
          <w:i/>
          <w:iCs/>
          <w:sz w:val="28"/>
          <w:szCs w:val="28"/>
        </w:rPr>
        <w:t>Secondo oggi: l’oggi da cui ha inizio il tempo</w:t>
      </w:r>
      <w:bookmarkEnd w:id="26"/>
      <w:bookmarkEnd w:id="27"/>
    </w:p>
    <w:p w:rsidR="00231C4C" w:rsidRPr="00231C4C" w:rsidRDefault="00231C4C" w:rsidP="00231C4C">
      <w:pPr>
        <w:spacing w:after="120"/>
        <w:jc w:val="both"/>
        <w:rPr>
          <w:rFonts w:ascii="Arial" w:hAnsi="Arial"/>
          <w:sz w:val="24"/>
        </w:rPr>
      </w:pPr>
    </w:p>
    <w:p w:rsidR="00231C4C" w:rsidRPr="00231C4C" w:rsidRDefault="00231C4C" w:rsidP="00E55B17">
      <w:pPr>
        <w:spacing w:after="120"/>
        <w:jc w:val="both"/>
        <w:rPr>
          <w:rFonts w:ascii="Arial" w:hAnsi="Arial"/>
          <w:b/>
          <w:sz w:val="24"/>
        </w:rPr>
      </w:pPr>
      <w:r w:rsidRPr="00231C4C">
        <w:rPr>
          <w:rFonts w:ascii="Arial" w:hAnsi="Arial"/>
          <w:sz w:val="24"/>
        </w:rPr>
        <w:t xml:space="preserve">È l’oggi del Verbo Eterno che dona inizio al tempo con la creazione. In questo secondo oggi dobbiamo </w:t>
      </w:r>
      <w:r w:rsidRPr="00231C4C">
        <w:rPr>
          <w:rFonts w:ascii="Arial" w:hAnsi="Arial"/>
          <w:b/>
          <w:sz w:val="24"/>
        </w:rPr>
        <w:t>distinguere il prima dell’Incarnazione e il dopo dell’Incarnazione. È una distinzione necessaria</w:t>
      </w:r>
      <w:r w:rsidRPr="00231C4C">
        <w:rPr>
          <w:rFonts w:ascii="Arial" w:hAnsi="Arial"/>
          <w:sz w:val="24"/>
        </w:rPr>
        <w:t xml:space="preserve">. Tutto infatti fu creato per mezzo di Lui e in vista di Lui. </w:t>
      </w:r>
      <w:r w:rsidRPr="00231C4C">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231C4C">
        <w:rPr>
          <w:rFonts w:ascii="Arial" w:hAnsi="Arial"/>
          <w:sz w:val="24"/>
        </w:rPr>
        <w:t xml:space="preserve"> Senza il possesso di questo secondo oggi, l’evangelizzazione sarà sempre un fallimento. Mai si deve annunciare Cristo dalla falsità e mai si deve parlare di Lui dall</w:t>
      </w:r>
      <w:r w:rsidR="00E55B17">
        <w:rPr>
          <w:rFonts w:ascii="Arial" w:hAnsi="Arial"/>
          <w:sz w:val="24"/>
        </w:rPr>
        <w:t>e</w:t>
      </w:r>
      <w:r w:rsidRPr="00231C4C">
        <w:rPr>
          <w:rFonts w:ascii="Arial" w:hAnsi="Arial"/>
          <w:sz w:val="24"/>
        </w:rPr>
        <w:t xml:space="preserve"> tenebre o dai molti errori. </w:t>
      </w:r>
      <w:r w:rsidRPr="00231C4C">
        <w:rPr>
          <w:rFonts w:ascii="Arial" w:hAnsi="Arial"/>
          <w:b/>
          <w:sz w:val="24"/>
        </w:rPr>
        <w:t xml:space="preserve">Sempre in pienezza di luce e di scienza. </w:t>
      </w:r>
    </w:p>
    <w:p w:rsidR="00231C4C" w:rsidRDefault="00231C4C" w:rsidP="00231C4C">
      <w:pPr>
        <w:spacing w:after="120"/>
        <w:jc w:val="both"/>
        <w:rPr>
          <w:rFonts w:ascii="Arial" w:hAnsi="Arial"/>
          <w:sz w:val="24"/>
        </w:rPr>
      </w:pPr>
      <w:r w:rsidRPr="00231C4C">
        <w:rPr>
          <w:rFonts w:ascii="Arial" w:hAnsi="Arial"/>
          <w:sz w:val="24"/>
        </w:rPr>
        <w:t xml:space="preserve">Prima dell’Incarnazione ecco come sempre l’Apostolo Giovanni parla del Verbo di Dio: </w:t>
      </w:r>
      <w:r w:rsidRPr="00E55B17">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00E55B17">
        <w:rPr>
          <w:rFonts w:ascii="Arial" w:hAnsi="Arial"/>
          <w:i/>
          <w:iCs/>
          <w:sz w:val="24"/>
        </w:rPr>
        <w:t>”</w:t>
      </w:r>
      <w:r w:rsidRPr="00231C4C">
        <w:rPr>
          <w:rFonts w:ascii="Arial" w:hAnsi="Arial"/>
          <w:sz w:val="24"/>
        </w:rPr>
        <w:t xml:space="preserve"> (Gv 1,2-5). </w:t>
      </w:r>
    </w:p>
    <w:p w:rsidR="0041723D" w:rsidRDefault="0041723D" w:rsidP="00231C4C">
      <w:pPr>
        <w:spacing w:after="120"/>
        <w:jc w:val="both"/>
        <w:rPr>
          <w:rFonts w:ascii="Arial" w:hAnsi="Arial"/>
          <w:sz w:val="24"/>
        </w:rPr>
      </w:pPr>
    </w:p>
    <w:p w:rsidR="00231C4C" w:rsidRPr="00231C4C" w:rsidRDefault="00231C4C" w:rsidP="00231C4C">
      <w:pPr>
        <w:keepNext/>
        <w:spacing w:before="240" w:after="60"/>
        <w:outlineLvl w:val="1"/>
        <w:rPr>
          <w:rFonts w:ascii="Arial" w:hAnsi="Arial" w:cs="Arial"/>
          <w:b/>
          <w:bCs/>
          <w:i/>
          <w:iCs/>
          <w:sz w:val="28"/>
          <w:szCs w:val="28"/>
        </w:rPr>
      </w:pPr>
      <w:bookmarkStart w:id="28" w:name="_Toc102035634"/>
      <w:bookmarkStart w:id="29" w:name="_Toc102126361"/>
      <w:r w:rsidRPr="00231C4C">
        <w:rPr>
          <w:rFonts w:ascii="Arial" w:hAnsi="Arial" w:cs="Arial"/>
          <w:b/>
          <w:bCs/>
          <w:i/>
          <w:iCs/>
          <w:sz w:val="28"/>
          <w:szCs w:val="28"/>
        </w:rPr>
        <w:lastRenderedPageBreak/>
        <w:t>Terzo oggi: l’oggi prima dell’incarnazione</w:t>
      </w:r>
      <w:bookmarkEnd w:id="28"/>
      <w:bookmarkEnd w:id="29"/>
    </w:p>
    <w:p w:rsidR="00231C4C" w:rsidRPr="00231C4C" w:rsidRDefault="00231C4C" w:rsidP="00231C4C">
      <w:pPr>
        <w:spacing w:after="120"/>
        <w:jc w:val="both"/>
        <w:rPr>
          <w:rFonts w:ascii="Arial" w:hAnsi="Arial"/>
          <w:sz w:val="24"/>
        </w:rPr>
      </w:pPr>
    </w:p>
    <w:p w:rsidR="00231C4C" w:rsidRDefault="00231C4C" w:rsidP="00E55B17">
      <w:pPr>
        <w:spacing w:after="120"/>
        <w:jc w:val="both"/>
        <w:rPr>
          <w:rFonts w:ascii="Arial" w:hAnsi="Arial"/>
          <w:sz w:val="24"/>
        </w:rPr>
      </w:pPr>
      <w:r w:rsidRPr="00231C4C">
        <w:rPr>
          <w:rFonts w:ascii="Arial" w:hAnsi="Arial"/>
          <w:sz w:val="24"/>
        </w:rPr>
        <w:t xml:space="preserve">È l’oggi che profetizza e prepara </w:t>
      </w:r>
      <w:r w:rsidR="00E55B17">
        <w:rPr>
          <w:rFonts w:ascii="Arial" w:hAnsi="Arial"/>
          <w:sz w:val="24"/>
        </w:rPr>
        <w:t>la venuta del Verbo con la sua i</w:t>
      </w:r>
      <w:r w:rsidRPr="00231C4C">
        <w:rPr>
          <w:rFonts w:ascii="Arial" w:hAnsi="Arial"/>
          <w:sz w:val="24"/>
        </w:rPr>
        <w:t xml:space="preserve">ncarnazione. In questo oggi, che è </w:t>
      </w:r>
      <w:r w:rsidR="00E55B17">
        <w:rPr>
          <w:rFonts w:ascii="Arial" w:hAnsi="Arial"/>
          <w:b/>
          <w:sz w:val="24"/>
        </w:rPr>
        <w:t>l’oggi del tempo prima dell’i</w:t>
      </w:r>
      <w:r w:rsidRPr="00231C4C">
        <w:rPr>
          <w:rFonts w:ascii="Arial" w:hAnsi="Arial"/>
          <w:b/>
          <w:sz w:val="24"/>
        </w:rPr>
        <w:t>ncarnazione</w:t>
      </w:r>
      <w:r w:rsidRPr="00231C4C">
        <w:rPr>
          <w:rFonts w:ascii="Arial" w:hAnsi="Arial"/>
          <w:sz w:val="24"/>
        </w:rPr>
        <w:t xml:space="preserve">, dai giorni in cui l’uomo ancora abitava nel Giardino piantato da Dio in Eden fino al giorno in cui la Vergine Maria ha dato il suo sì al Padre, </w:t>
      </w:r>
      <w:r w:rsidRPr="00231C4C">
        <w:rPr>
          <w:rFonts w:ascii="Arial" w:hAnsi="Arial"/>
          <w:b/>
          <w:sz w:val="24"/>
        </w:rPr>
        <w:t>vi è una lunghissima serie di profezie e tutte rivelano chi è e cosa farà Il Figlio Eterno del Padre in relazione al mistero della salvezza e della redenzione dell’uomo.</w:t>
      </w:r>
      <w:r w:rsidRPr="00231C4C">
        <w:rPr>
          <w:rFonts w:ascii="Arial" w:hAnsi="Arial"/>
          <w:sz w:val="24"/>
        </w:rPr>
        <w:t xml:space="preserve"> Ignorare anche una sola di queste profezie, fa sì che il mistero di Gesù non venga conosciuto nello splendore della sua pienezza. </w:t>
      </w:r>
      <w:r w:rsidRPr="00231C4C">
        <w:rPr>
          <w:rFonts w:ascii="Arial" w:hAnsi="Arial"/>
          <w:b/>
          <w:sz w:val="24"/>
        </w:rPr>
        <w:t>Una sola profezia oscurata, o negata, o compresa male, dona una immagin</w:t>
      </w:r>
      <w:r w:rsidR="00E55B17">
        <w:rPr>
          <w:rFonts w:ascii="Arial" w:hAnsi="Arial"/>
          <w:b/>
          <w:sz w:val="24"/>
        </w:rPr>
        <w:t>e</w:t>
      </w:r>
      <w:r w:rsidRPr="00231C4C">
        <w:rPr>
          <w:rFonts w:ascii="Arial" w:hAnsi="Arial"/>
          <w:b/>
          <w:sz w:val="24"/>
        </w:rPr>
        <w:t xml:space="preserve"> non più chiara e non più nitida di Cristo Gesù</w:t>
      </w:r>
      <w:r w:rsidRPr="00231C4C">
        <w:rPr>
          <w:rFonts w:ascii="Arial" w:hAnsi="Arial"/>
          <w:sz w:val="24"/>
        </w:rPr>
        <w:t xml:space="preserve">. Per questo è obbligo del cristiano conoscerle tutte, senza ignorarne alcuna. </w:t>
      </w:r>
      <w:r w:rsidRPr="00231C4C">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231C4C">
        <w:rPr>
          <w:rFonts w:ascii="Arial" w:hAnsi="Arial"/>
          <w:sz w:val="24"/>
        </w:rPr>
        <w:t xml:space="preserve">. </w:t>
      </w:r>
      <w:r w:rsidRPr="00231C4C">
        <w:rPr>
          <w:rFonts w:ascii="Arial" w:hAnsi="Arial"/>
          <w:b/>
          <w:sz w:val="24"/>
        </w:rPr>
        <w:t>Conoscere è obbligo sempre di tutti.</w:t>
      </w:r>
      <w:r w:rsidRPr="00231C4C">
        <w:rPr>
          <w:rFonts w:ascii="Arial" w:hAnsi="Arial"/>
          <w:sz w:val="24"/>
        </w:rPr>
        <w:t xml:space="preserve"> Esse vanno dal Libro della Genesi fino al Libro di Malachia. </w:t>
      </w:r>
    </w:p>
    <w:p w:rsidR="00231C4C" w:rsidRPr="00231C4C" w:rsidRDefault="00231C4C" w:rsidP="00231C4C"/>
    <w:p w:rsidR="002D65FE" w:rsidRPr="00426C73" w:rsidRDefault="002D65FE" w:rsidP="00426C73">
      <w:pPr>
        <w:pStyle w:val="Corpodeltesto2"/>
      </w:pPr>
      <w:bookmarkStart w:id="30" w:name="_Toc481438146"/>
      <w:bookmarkStart w:id="31" w:name="_Toc62171765"/>
      <w:r w:rsidRPr="00426C73">
        <w:t>IO PORRÒ INIMICIZIA</w:t>
      </w:r>
      <w:bookmarkEnd w:id="30"/>
      <w:bookmarkEnd w:id="31"/>
      <w:r w:rsidRPr="00426C73">
        <w:t xml:space="preserve"> </w:t>
      </w:r>
    </w:p>
    <w:p w:rsidR="002D65FE" w:rsidRPr="002D65FE" w:rsidRDefault="002D65FE" w:rsidP="002D65FE">
      <w:pPr>
        <w:spacing w:after="120"/>
        <w:jc w:val="both"/>
        <w:rPr>
          <w:rFonts w:ascii="Arial" w:hAnsi="Arial"/>
          <w:i/>
          <w:iCs/>
        </w:rPr>
      </w:pPr>
      <w:r w:rsidRPr="002D65FE">
        <w:rPr>
          <w:rFonts w:ascii="Arial" w:hAnsi="Arial"/>
          <w:i/>
          <w:iCs/>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2D65FE" w:rsidRPr="002D65FE" w:rsidRDefault="002D65FE" w:rsidP="002D65FE">
      <w:pPr>
        <w:spacing w:after="120"/>
        <w:jc w:val="both"/>
        <w:rPr>
          <w:rFonts w:ascii="Arial" w:hAnsi="Arial"/>
          <w:i/>
          <w:iCs/>
        </w:rPr>
      </w:pPr>
      <w:r w:rsidRPr="002D65FE">
        <w:rPr>
          <w:rFonts w:ascii="Arial" w:hAnsi="Arial"/>
          <w:i/>
          <w:iCs/>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2D65FE" w:rsidRPr="002D65FE" w:rsidRDefault="002D65FE" w:rsidP="002D65FE">
      <w:pPr>
        <w:spacing w:after="120"/>
        <w:jc w:val="both"/>
        <w:rPr>
          <w:rFonts w:ascii="Arial" w:hAnsi="Arial"/>
          <w:i/>
          <w:iCs/>
        </w:rPr>
      </w:pPr>
      <w:r w:rsidRPr="002D65FE">
        <w:rPr>
          <w:rFonts w:ascii="Arial" w:hAnsi="Arial"/>
          <w:i/>
          <w:iCs/>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rsidR="002D65FE" w:rsidRPr="002D65FE" w:rsidRDefault="002D65FE" w:rsidP="002D65FE">
      <w:pPr>
        <w:rPr>
          <w:sz w:val="28"/>
        </w:rPr>
      </w:pPr>
    </w:p>
    <w:p w:rsidR="002D65FE" w:rsidRPr="002D65FE" w:rsidRDefault="002D65FE" w:rsidP="00426C73">
      <w:pPr>
        <w:pStyle w:val="Corpodeltesto2"/>
      </w:pPr>
      <w:bookmarkStart w:id="32" w:name="_Toc481438147"/>
      <w:bookmarkStart w:id="33" w:name="_Toc62171766"/>
      <w:r w:rsidRPr="002D65FE">
        <w:t>BENEDETTO IL SIGNORE</w:t>
      </w:r>
      <w:bookmarkEnd w:id="32"/>
      <w:bookmarkEnd w:id="33"/>
    </w:p>
    <w:p w:rsidR="002D65FE" w:rsidRPr="002D65FE" w:rsidRDefault="002D65FE" w:rsidP="002D65FE">
      <w:pPr>
        <w:spacing w:after="120"/>
        <w:jc w:val="both"/>
        <w:rPr>
          <w:rFonts w:ascii="Arial" w:hAnsi="Arial"/>
          <w:i/>
          <w:iCs/>
        </w:rPr>
      </w:pPr>
      <w:r w:rsidRPr="002D65FE">
        <w:rPr>
          <w:rFonts w:ascii="Arial" w:hAnsi="Arial"/>
          <w:i/>
          <w:iCs/>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rsidR="002D65FE" w:rsidRPr="002D65FE" w:rsidRDefault="002D65FE" w:rsidP="002D65FE">
      <w:pPr>
        <w:spacing w:after="120"/>
        <w:jc w:val="both"/>
        <w:rPr>
          <w:rFonts w:ascii="Arial" w:hAnsi="Arial"/>
          <w:i/>
          <w:iCs/>
        </w:rPr>
      </w:pPr>
      <w:r w:rsidRPr="002D65FE">
        <w:rPr>
          <w:rFonts w:ascii="Arial" w:hAnsi="Arial"/>
          <w:i/>
          <w:iCs/>
        </w:rPr>
        <w:lastRenderedPageBreak/>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rsidR="002D65FE" w:rsidRPr="002D65FE" w:rsidRDefault="002D65FE" w:rsidP="002D65FE">
      <w:pPr>
        <w:rPr>
          <w:sz w:val="28"/>
        </w:rPr>
      </w:pPr>
    </w:p>
    <w:p w:rsidR="002D65FE" w:rsidRPr="002D65FE" w:rsidRDefault="002D65FE" w:rsidP="00426C73">
      <w:pPr>
        <w:pStyle w:val="Corpodeltesto2"/>
        <w:rPr>
          <w:lang w:val="pt-PT"/>
        </w:rPr>
      </w:pPr>
      <w:bookmarkStart w:id="34" w:name="_Toc481438148"/>
      <w:bookmarkStart w:id="35" w:name="_Toc62171767"/>
      <w:r w:rsidRPr="002D65FE">
        <w:rPr>
          <w:lang w:val="pt-PT"/>
        </w:rPr>
        <w:t>TERACH GENERÒ ABRAM, NACOR E ARAN.</w:t>
      </w:r>
      <w:bookmarkEnd w:id="34"/>
      <w:bookmarkEnd w:id="35"/>
    </w:p>
    <w:p w:rsidR="002D65FE" w:rsidRPr="002D65FE" w:rsidRDefault="002D65FE" w:rsidP="002D65FE">
      <w:pPr>
        <w:spacing w:after="120"/>
        <w:jc w:val="both"/>
        <w:rPr>
          <w:rFonts w:ascii="Arial" w:hAnsi="Arial"/>
          <w:i/>
          <w:iCs/>
        </w:rPr>
      </w:pPr>
      <w:r w:rsidRPr="002D65FE">
        <w:rPr>
          <w:rFonts w:ascii="Arial" w:hAnsi="Arial"/>
          <w:i/>
          <w:iCs/>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rsidR="002D65FE" w:rsidRPr="002D65FE" w:rsidRDefault="002D65FE" w:rsidP="002D65FE">
      <w:pPr>
        <w:spacing w:after="120"/>
        <w:jc w:val="both"/>
        <w:rPr>
          <w:rFonts w:ascii="Arial" w:hAnsi="Arial"/>
          <w:i/>
          <w:iCs/>
        </w:rPr>
      </w:pPr>
      <w:r w:rsidRPr="002D65FE">
        <w:rPr>
          <w:rFonts w:ascii="Arial" w:hAnsi="Arial"/>
          <w:i/>
          <w:iCs/>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rsidR="002D65FE" w:rsidRPr="002D65FE" w:rsidRDefault="002D65FE" w:rsidP="002D65FE">
      <w:pPr>
        <w:spacing w:after="120"/>
        <w:jc w:val="both"/>
        <w:rPr>
          <w:rFonts w:ascii="Arial" w:hAnsi="Arial"/>
          <w:i/>
          <w:iCs/>
        </w:rPr>
      </w:pPr>
      <w:r w:rsidRPr="002D65FE">
        <w:rPr>
          <w:rFonts w:ascii="Arial" w:hAnsi="Arial"/>
          <w:i/>
          <w:iCs/>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rsidR="002D65FE" w:rsidRPr="002D65FE" w:rsidRDefault="002D65FE" w:rsidP="002D65FE">
      <w:pPr>
        <w:spacing w:after="120"/>
        <w:jc w:val="both"/>
        <w:rPr>
          <w:rFonts w:ascii="Arial" w:hAnsi="Arial"/>
          <w:i/>
          <w:iCs/>
        </w:rPr>
      </w:pPr>
      <w:r w:rsidRPr="002D65FE">
        <w:rPr>
          <w:rFonts w:ascii="Arial" w:hAnsi="Arial"/>
          <w:i/>
          <w:iCs/>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rsidR="002D65FE" w:rsidRPr="002D65FE" w:rsidRDefault="002D65FE" w:rsidP="002D65FE">
      <w:pPr>
        <w:spacing w:after="120"/>
        <w:jc w:val="both"/>
        <w:rPr>
          <w:rFonts w:ascii="Arial" w:hAnsi="Arial"/>
          <w:i/>
          <w:iCs/>
        </w:rPr>
      </w:pPr>
    </w:p>
    <w:p w:rsidR="002D65FE" w:rsidRPr="002D65FE" w:rsidRDefault="002D65FE" w:rsidP="00426C73">
      <w:pPr>
        <w:pStyle w:val="Corpodeltesto2"/>
      </w:pPr>
      <w:bookmarkStart w:id="36" w:name="_Toc481438149"/>
      <w:bookmarkStart w:id="37" w:name="_Toc62171768"/>
      <w:r w:rsidRPr="002D65FE">
        <w:t>E IN TE SI DIRANNO BENEDETTE</w:t>
      </w:r>
      <w:bookmarkEnd w:id="36"/>
      <w:bookmarkEnd w:id="37"/>
    </w:p>
    <w:p w:rsidR="002D65FE" w:rsidRPr="002D65FE" w:rsidRDefault="002D65FE" w:rsidP="002D65FE">
      <w:pPr>
        <w:spacing w:after="120"/>
        <w:jc w:val="both"/>
        <w:rPr>
          <w:rFonts w:ascii="Arial" w:hAnsi="Arial"/>
          <w:i/>
          <w:iCs/>
        </w:rPr>
      </w:pPr>
      <w:r w:rsidRPr="002D65FE">
        <w:rPr>
          <w:rFonts w:ascii="Arial" w:hAnsi="Arial"/>
          <w:i/>
          <w:iCs/>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rsidR="002D65FE" w:rsidRPr="002D65FE" w:rsidRDefault="002D65FE" w:rsidP="002D65FE">
      <w:pPr>
        <w:spacing w:after="120"/>
        <w:jc w:val="both"/>
        <w:rPr>
          <w:rFonts w:ascii="Arial" w:hAnsi="Arial"/>
          <w:i/>
          <w:iCs/>
        </w:rPr>
      </w:pPr>
      <w:r w:rsidRPr="002D65FE">
        <w:rPr>
          <w:rFonts w:ascii="Arial" w:hAnsi="Arial"/>
          <w:i/>
          <w:iCs/>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rsidR="002D65FE" w:rsidRPr="002D65FE" w:rsidRDefault="002D65FE" w:rsidP="002D65FE">
      <w:pPr>
        <w:rPr>
          <w:sz w:val="32"/>
        </w:rPr>
      </w:pPr>
    </w:p>
    <w:p w:rsidR="002D65FE" w:rsidRPr="002D65FE" w:rsidRDefault="002D65FE" w:rsidP="00426C73">
      <w:pPr>
        <w:pStyle w:val="Corpodeltesto2"/>
      </w:pPr>
      <w:bookmarkStart w:id="38" w:name="_Toc481438150"/>
      <w:bookmarkStart w:id="39" w:name="_Toc62171769"/>
      <w:r w:rsidRPr="002D65FE">
        <w:t>SI DIRANNO BENEDETTE NELLA TUA DISCENDENZA</w:t>
      </w:r>
      <w:bookmarkEnd w:id="38"/>
      <w:bookmarkEnd w:id="39"/>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w:t>
      </w:r>
      <w:r w:rsidRPr="002D65FE">
        <w:rPr>
          <w:rFonts w:ascii="Arial" w:hAnsi="Arial"/>
          <w:i/>
          <w:iCs/>
        </w:rPr>
        <w:lastRenderedPageBreak/>
        <w:t xml:space="preserve">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rsidR="002D65FE" w:rsidRPr="002D65FE" w:rsidRDefault="002D65FE" w:rsidP="002D65FE">
      <w:pPr>
        <w:spacing w:after="120"/>
        <w:jc w:val="both"/>
        <w:rPr>
          <w:rFonts w:ascii="Arial" w:hAnsi="Arial"/>
          <w:i/>
          <w:iCs/>
        </w:rPr>
      </w:pPr>
      <w:r w:rsidRPr="002D65FE">
        <w:rPr>
          <w:rFonts w:ascii="Arial" w:hAnsi="Arial"/>
          <w:i/>
          <w:iCs/>
        </w:rPr>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rsidR="002D65FE" w:rsidRPr="002D65FE" w:rsidRDefault="002D65FE" w:rsidP="002D65FE">
      <w:pPr>
        <w:rPr>
          <w:sz w:val="28"/>
        </w:rPr>
      </w:pPr>
    </w:p>
    <w:p w:rsidR="002D65FE" w:rsidRPr="002D65FE" w:rsidRDefault="002D65FE" w:rsidP="00426C73">
      <w:pPr>
        <w:pStyle w:val="Corpodeltesto2"/>
      </w:pPr>
      <w:bookmarkStart w:id="40" w:name="_Toc481438151"/>
      <w:bookmarkStart w:id="41" w:name="_Toc62171770"/>
      <w:r w:rsidRPr="002D65FE">
        <w:t>NON SARÀ TOLTO LO SCETTRO DA GIUDA</w:t>
      </w:r>
      <w:bookmarkEnd w:id="40"/>
      <w:bookmarkEnd w:id="41"/>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rsidR="002D65FE" w:rsidRPr="002D65FE" w:rsidRDefault="002D65FE" w:rsidP="002D65FE">
      <w:pPr>
        <w:spacing w:after="120"/>
        <w:jc w:val="both"/>
        <w:rPr>
          <w:rFonts w:ascii="Arial" w:hAnsi="Arial"/>
          <w:i/>
          <w:iCs/>
        </w:rPr>
      </w:pPr>
      <w:r w:rsidRPr="002D65FE">
        <w:rPr>
          <w:rFonts w:ascii="Arial" w:hAnsi="Arial"/>
          <w:i/>
          <w:iCs/>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rsidR="002D65FE" w:rsidRPr="002D65FE" w:rsidRDefault="002D65FE" w:rsidP="002D65FE">
      <w:pPr>
        <w:spacing w:after="120"/>
        <w:jc w:val="both"/>
        <w:rPr>
          <w:rFonts w:ascii="Arial" w:hAnsi="Arial"/>
          <w:i/>
          <w:iCs/>
        </w:rPr>
      </w:pPr>
      <w:r w:rsidRPr="002D65FE">
        <w:rPr>
          <w:rFonts w:ascii="Arial" w:hAnsi="Arial"/>
          <w:i/>
          <w:iCs/>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rsidR="002D65FE" w:rsidRPr="002D65FE" w:rsidRDefault="002D65FE" w:rsidP="002D65FE">
      <w:pPr>
        <w:rPr>
          <w:sz w:val="28"/>
        </w:rPr>
      </w:pPr>
    </w:p>
    <w:p w:rsidR="002D65FE" w:rsidRPr="002D65FE" w:rsidRDefault="002D65FE" w:rsidP="00426C73">
      <w:pPr>
        <w:pStyle w:val="Corpodeltesto2"/>
      </w:pPr>
      <w:bookmarkStart w:id="42" w:name="_Toc481438152"/>
      <w:bookmarkStart w:id="43" w:name="_Toc62171771"/>
      <w:r w:rsidRPr="002D65FE">
        <w:t>UNA STELLA SPUNTA DA GIACOBBE</w:t>
      </w:r>
      <w:bookmarkEnd w:id="42"/>
      <w:bookmarkEnd w:id="43"/>
    </w:p>
    <w:p w:rsidR="002D65FE" w:rsidRPr="002D65FE" w:rsidRDefault="002D65FE" w:rsidP="002D65FE">
      <w:pPr>
        <w:spacing w:after="120"/>
        <w:jc w:val="both"/>
        <w:rPr>
          <w:rFonts w:ascii="Arial" w:hAnsi="Arial"/>
          <w:i/>
          <w:iCs/>
        </w:rPr>
      </w:pPr>
      <w:r w:rsidRPr="002D65FE">
        <w:rPr>
          <w:rFonts w:ascii="Arial" w:hAnsi="Arial"/>
          <w:i/>
          <w:iCs/>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rsidR="002D65FE" w:rsidRPr="002D65FE" w:rsidRDefault="002D65FE" w:rsidP="002D65FE">
      <w:pPr>
        <w:spacing w:after="120"/>
        <w:jc w:val="both"/>
        <w:rPr>
          <w:rFonts w:ascii="Arial" w:hAnsi="Arial"/>
          <w:i/>
          <w:iCs/>
        </w:rPr>
      </w:pPr>
      <w:r w:rsidRPr="002D65FE">
        <w:rPr>
          <w:rFonts w:ascii="Arial" w:hAnsi="Arial"/>
          <w:i/>
          <w:iCs/>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w:t>
      </w:r>
      <w:r w:rsidRPr="002D65FE">
        <w:rPr>
          <w:rFonts w:ascii="Arial" w:hAnsi="Arial"/>
          <w:i/>
          <w:iCs/>
        </w:rPr>
        <w:lastRenderedPageBreak/>
        <w:t xml:space="preserve">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rsidR="002D65FE" w:rsidRPr="002D65FE" w:rsidRDefault="002D65FE" w:rsidP="002D65FE">
      <w:pPr>
        <w:spacing w:after="120"/>
        <w:jc w:val="both"/>
        <w:rPr>
          <w:rFonts w:ascii="Arial" w:hAnsi="Arial"/>
          <w:i/>
          <w:iCs/>
        </w:rPr>
      </w:pPr>
      <w:r w:rsidRPr="002D65FE">
        <w:rPr>
          <w:rFonts w:ascii="Arial" w:hAnsi="Arial"/>
          <w:i/>
          <w:iCs/>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rsidR="002D65FE" w:rsidRPr="002D65FE" w:rsidRDefault="002D65FE" w:rsidP="002D65FE">
      <w:pPr>
        <w:rPr>
          <w:sz w:val="28"/>
        </w:rPr>
      </w:pPr>
    </w:p>
    <w:p w:rsidR="002D65FE" w:rsidRPr="002D65FE" w:rsidRDefault="002D65FE" w:rsidP="00426C73">
      <w:pPr>
        <w:pStyle w:val="Corpodeltesto2"/>
      </w:pPr>
      <w:bookmarkStart w:id="44" w:name="_Toc481438153"/>
      <w:bookmarkStart w:id="45" w:name="_Toc62171772"/>
      <w:r w:rsidRPr="002D65FE">
        <w:t>IO SUSCITERÒ LORO UN PROFETA IN MEZZO</w:t>
      </w:r>
      <w:bookmarkEnd w:id="44"/>
      <w:bookmarkEnd w:id="45"/>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rsidR="002D65FE" w:rsidRPr="002D65FE" w:rsidRDefault="002D65FE" w:rsidP="002D65FE">
      <w:pPr>
        <w:rPr>
          <w:sz w:val="28"/>
        </w:rPr>
      </w:pPr>
    </w:p>
    <w:p w:rsidR="002D65FE" w:rsidRPr="002D65FE" w:rsidRDefault="002D65FE" w:rsidP="00426C73">
      <w:pPr>
        <w:pStyle w:val="Corpodeltesto2"/>
        <w:rPr>
          <w:szCs w:val="28"/>
        </w:rPr>
      </w:pPr>
      <w:bookmarkStart w:id="46" w:name="_Toc481438154"/>
      <w:bookmarkStart w:id="47" w:name="_Toc62171773"/>
      <w:r w:rsidRPr="002D65FE">
        <w:t>QUESTA PAROLA È MOLTO VICINA A TE</w:t>
      </w:r>
      <w:bookmarkEnd w:id="46"/>
      <w:bookmarkEnd w:id="47"/>
    </w:p>
    <w:p w:rsidR="002D65FE" w:rsidRPr="002D65FE" w:rsidRDefault="002D65FE" w:rsidP="002D65FE">
      <w:pPr>
        <w:spacing w:after="120"/>
        <w:jc w:val="both"/>
        <w:rPr>
          <w:rFonts w:ascii="Arial" w:hAnsi="Arial"/>
          <w:i/>
          <w:iCs/>
        </w:rPr>
      </w:pPr>
      <w:r w:rsidRPr="002D65FE">
        <w:rPr>
          <w:rFonts w:ascii="Arial" w:hAnsi="Arial"/>
          <w:i/>
          <w:iCs/>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rsidR="002D65FE" w:rsidRPr="002D65FE" w:rsidRDefault="002D65FE" w:rsidP="002D65FE">
      <w:pPr>
        <w:spacing w:after="120"/>
        <w:jc w:val="both"/>
        <w:rPr>
          <w:rFonts w:ascii="Arial" w:hAnsi="Arial"/>
          <w:i/>
          <w:iCs/>
        </w:rPr>
      </w:pPr>
      <w:r w:rsidRPr="002D65FE">
        <w:rPr>
          <w:rFonts w:ascii="Arial" w:hAnsi="Arial"/>
          <w:i/>
          <w:iCs/>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rsidR="002D65FE" w:rsidRPr="002D65FE" w:rsidRDefault="002D65FE" w:rsidP="002D65FE">
      <w:pPr>
        <w:spacing w:after="120"/>
        <w:jc w:val="both"/>
        <w:rPr>
          <w:rFonts w:ascii="Arial" w:hAnsi="Arial"/>
          <w:i/>
          <w:iCs/>
        </w:rPr>
      </w:pPr>
      <w:r w:rsidRPr="002D65FE">
        <w:rPr>
          <w:rFonts w:ascii="Arial" w:hAnsi="Arial"/>
          <w:i/>
          <w:iCs/>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w:t>
      </w:r>
      <w:r w:rsidRPr="002D65FE">
        <w:rPr>
          <w:rFonts w:ascii="Arial" w:hAnsi="Arial"/>
          <w:i/>
          <w:iCs/>
        </w:rPr>
        <w:lastRenderedPageBreak/>
        <w:t xml:space="preserve">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rsidR="002D65FE" w:rsidRPr="002D65FE" w:rsidRDefault="002D65FE" w:rsidP="002D65FE">
      <w:pPr>
        <w:rPr>
          <w:sz w:val="28"/>
        </w:rPr>
      </w:pPr>
    </w:p>
    <w:p w:rsidR="002D65FE" w:rsidRPr="002D65FE" w:rsidRDefault="002D65FE" w:rsidP="00426C73">
      <w:pPr>
        <w:pStyle w:val="Corpodeltesto2"/>
      </w:pPr>
      <w:bookmarkStart w:id="48" w:name="_Toc481438155"/>
      <w:bookmarkStart w:id="49" w:name="_Toc62171774"/>
      <w:r w:rsidRPr="002D65FE">
        <w:t>ÀLZATI E UNGILO: È LUI!</w:t>
      </w:r>
      <w:bookmarkEnd w:id="48"/>
      <w:bookmarkEnd w:id="49"/>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rsidR="002D65FE" w:rsidRPr="002D65FE" w:rsidRDefault="002D65FE" w:rsidP="002D65FE">
      <w:pPr>
        <w:spacing w:after="120"/>
        <w:jc w:val="both"/>
        <w:rPr>
          <w:rFonts w:ascii="Arial" w:hAnsi="Arial"/>
          <w:i/>
          <w:iCs/>
        </w:rPr>
      </w:pPr>
      <w:r w:rsidRPr="002D65FE">
        <w:rPr>
          <w:rFonts w:ascii="Arial" w:hAnsi="Arial"/>
          <w:i/>
          <w:iCs/>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rsidR="002D65FE" w:rsidRPr="002D65FE" w:rsidRDefault="002D65FE" w:rsidP="002D65FE">
      <w:pPr>
        <w:spacing w:after="120"/>
        <w:jc w:val="both"/>
        <w:rPr>
          <w:rFonts w:ascii="Arial" w:hAnsi="Arial"/>
          <w:i/>
          <w:iCs/>
        </w:rPr>
      </w:pPr>
      <w:r w:rsidRPr="002D65FE">
        <w:rPr>
          <w:rFonts w:ascii="Arial" w:hAnsi="Arial"/>
          <w:i/>
          <w:iCs/>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rsidR="002D65FE" w:rsidRPr="002D65FE" w:rsidRDefault="002D65FE" w:rsidP="002D65FE">
      <w:pPr>
        <w:rPr>
          <w:sz w:val="28"/>
        </w:rPr>
      </w:pPr>
    </w:p>
    <w:p w:rsidR="002D65FE" w:rsidRPr="002D65FE" w:rsidRDefault="002D65FE" w:rsidP="00426C73">
      <w:pPr>
        <w:pStyle w:val="Corpodeltesto2"/>
      </w:pPr>
      <w:bookmarkStart w:id="50" w:name="_Toc481438156"/>
      <w:bookmarkStart w:id="51" w:name="_Toc62171775"/>
      <w:r w:rsidRPr="002D65FE">
        <w:t>LA TUA CASA E IL TUO REGNO</w:t>
      </w:r>
      <w:bookmarkEnd w:id="50"/>
      <w:bookmarkEnd w:id="51"/>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rsidR="002D65FE" w:rsidRPr="002D65FE" w:rsidRDefault="002D65FE" w:rsidP="002D65FE">
      <w:pPr>
        <w:spacing w:after="120"/>
        <w:jc w:val="both"/>
        <w:rPr>
          <w:rFonts w:ascii="Arial" w:hAnsi="Arial"/>
          <w:i/>
          <w:iCs/>
        </w:rPr>
      </w:pPr>
      <w:r w:rsidRPr="002D65FE">
        <w:rPr>
          <w:rFonts w:ascii="Arial" w:hAnsi="Arial"/>
          <w:i/>
          <w:iCs/>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rsidR="002D65FE" w:rsidRPr="002D65FE" w:rsidRDefault="002D65FE" w:rsidP="002D65FE">
      <w:pPr>
        <w:spacing w:after="120"/>
        <w:jc w:val="both"/>
        <w:rPr>
          <w:rFonts w:ascii="Arial" w:hAnsi="Arial"/>
          <w:i/>
          <w:iCs/>
        </w:rPr>
      </w:pPr>
      <w:r w:rsidRPr="002D65FE">
        <w:rPr>
          <w:rFonts w:ascii="Arial" w:hAnsi="Arial"/>
          <w:i/>
          <w:iCs/>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w:t>
      </w:r>
      <w:r w:rsidRPr="002D65FE">
        <w:rPr>
          <w:rFonts w:ascii="Arial" w:hAnsi="Arial"/>
          <w:i/>
          <w:iCs/>
        </w:rPr>
        <w:lastRenderedPageBreak/>
        <w:t>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rsidR="002D65FE" w:rsidRPr="002D65FE" w:rsidRDefault="002D65FE" w:rsidP="002D65FE">
      <w:pPr>
        <w:spacing w:after="120"/>
        <w:jc w:val="both"/>
        <w:rPr>
          <w:rFonts w:ascii="Arial" w:hAnsi="Arial"/>
          <w:i/>
          <w:iCs/>
        </w:rPr>
      </w:pPr>
      <w:r w:rsidRPr="002D65FE">
        <w:rPr>
          <w:rFonts w:ascii="Arial" w:hAnsi="Arial"/>
          <w:i/>
          <w:iCs/>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rsidR="002D65FE" w:rsidRPr="002D65FE" w:rsidRDefault="002D65FE" w:rsidP="002D65FE">
      <w:pPr>
        <w:spacing w:after="120"/>
        <w:jc w:val="both"/>
        <w:rPr>
          <w:rFonts w:ascii="Arial" w:hAnsi="Arial"/>
          <w:i/>
          <w:iCs/>
        </w:rPr>
      </w:pPr>
      <w:r w:rsidRPr="002D65FE">
        <w:rPr>
          <w:rFonts w:ascii="Arial" w:hAnsi="Arial"/>
          <w:i/>
          <w:iCs/>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rsidR="002D65FE" w:rsidRPr="002D65FE" w:rsidRDefault="002D65FE" w:rsidP="002D65FE">
      <w:pPr>
        <w:rPr>
          <w:sz w:val="28"/>
        </w:rPr>
      </w:pPr>
    </w:p>
    <w:p w:rsidR="002D65FE" w:rsidRPr="002D65FE" w:rsidRDefault="002D65FE" w:rsidP="00426C73">
      <w:pPr>
        <w:pStyle w:val="Corpodeltesto2"/>
      </w:pPr>
      <w:bookmarkStart w:id="52" w:name="_Toc481438157"/>
      <w:bookmarkStart w:id="53" w:name="_Toc62171776"/>
      <w:r w:rsidRPr="002D65FE">
        <w:t>TU SEI MIO FIGLIO</w:t>
      </w:r>
      <w:bookmarkEnd w:id="52"/>
      <w:bookmarkEnd w:id="53"/>
    </w:p>
    <w:p w:rsidR="002D65FE" w:rsidRPr="002D65FE" w:rsidRDefault="002D65FE" w:rsidP="00E55B17">
      <w:pPr>
        <w:spacing w:after="120"/>
        <w:jc w:val="both"/>
        <w:rPr>
          <w:rFonts w:ascii="Arial" w:hAnsi="Arial"/>
          <w:i/>
          <w:iCs/>
        </w:rPr>
      </w:pPr>
      <w:r w:rsidRPr="002D65FE">
        <w:rPr>
          <w:rFonts w:ascii="Arial" w:hAnsi="Arial"/>
          <w:i/>
          <w:iCs/>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w:t>
      </w:r>
      <w:r w:rsidR="0041723D">
        <w:rPr>
          <w:rFonts w:ascii="Arial" w:hAnsi="Arial"/>
          <w:i/>
          <w:iCs/>
        </w:rPr>
        <w:t xml:space="preserve"> </w:t>
      </w:r>
      <w:r w:rsidRPr="002D65FE">
        <w:rPr>
          <w:rFonts w:ascii="Arial" w:hAnsi="Arial"/>
          <w:i/>
          <w:iCs/>
        </w:rPr>
        <w:t xml:space="preserve">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rsidR="002D65FE" w:rsidRPr="002D65FE" w:rsidRDefault="002D65FE" w:rsidP="002D65FE">
      <w:pPr>
        <w:rPr>
          <w:sz w:val="32"/>
        </w:rPr>
      </w:pPr>
    </w:p>
    <w:p w:rsidR="002D65FE" w:rsidRPr="002D65FE" w:rsidRDefault="002D65FE" w:rsidP="00426C73">
      <w:pPr>
        <w:pStyle w:val="Corpodeltesto2"/>
      </w:pPr>
      <w:bookmarkStart w:id="54" w:name="_Toc481438158"/>
      <w:bookmarkStart w:id="55" w:name="_Toc62171777"/>
      <w:r w:rsidRPr="002D65FE">
        <w:t>CON LA BOCCA DI BAMBINI</w:t>
      </w:r>
      <w:bookmarkEnd w:id="54"/>
      <w:bookmarkEnd w:id="55"/>
    </w:p>
    <w:p w:rsidR="002D65FE" w:rsidRPr="002D65FE" w:rsidRDefault="002D65FE" w:rsidP="0041723D">
      <w:pPr>
        <w:tabs>
          <w:tab w:val="left" w:pos="1021"/>
        </w:tabs>
        <w:spacing w:after="120"/>
        <w:jc w:val="both"/>
        <w:rPr>
          <w:rFonts w:ascii="Arial" w:hAnsi="Arial"/>
          <w:i/>
          <w:iCs/>
        </w:rPr>
      </w:pPr>
      <w:r w:rsidRPr="002D65FE">
        <w:rPr>
          <w:rFonts w:ascii="Arial" w:hAnsi="Arial" w:cs="Arial"/>
          <w:i/>
          <w:color w:val="000000"/>
        </w:rPr>
        <w:t xml:space="preserve">Al maestro del coro. Su «I torchi». Salmo. Di Davide. </w:t>
      </w:r>
      <w:r w:rsidRPr="002D65FE">
        <w:rPr>
          <w:rFonts w:ascii="Arial" w:hAnsi="Arial"/>
          <w:i/>
          <w:iCs/>
        </w:rPr>
        <w:t>O Signore, Signore nostro, quanto è mirabile il tuo nome su tutta la terra! Voglio innalzare sopra i cieli la tua magnificenza, con la bocca di bambini e di lattanti: hai posto una difesa contro i tuoi avversari, per ridurre al silenzio nemici e ribelli.</w:t>
      </w:r>
      <w:r w:rsidR="0041723D">
        <w:rPr>
          <w:rFonts w:ascii="Arial" w:hAnsi="Arial"/>
          <w:i/>
          <w:iCs/>
        </w:rPr>
        <w:t xml:space="preserve"> </w:t>
      </w:r>
      <w:r w:rsidRPr="002D65FE">
        <w:rPr>
          <w:rFonts w:ascii="Arial" w:hAnsi="Arial"/>
          <w:i/>
          <w:iCs/>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rsidR="002D65FE" w:rsidRPr="002D65FE" w:rsidRDefault="002D65FE" w:rsidP="002D65FE">
      <w:pPr>
        <w:rPr>
          <w:b/>
          <w:bCs/>
          <w:sz w:val="28"/>
        </w:rPr>
      </w:pPr>
    </w:p>
    <w:p w:rsidR="002D65FE" w:rsidRPr="002D65FE" w:rsidRDefault="002D65FE" w:rsidP="00426C73">
      <w:pPr>
        <w:pStyle w:val="Corpodeltesto2"/>
      </w:pPr>
      <w:bookmarkStart w:id="56" w:name="_Toc481438159"/>
      <w:bookmarkStart w:id="57" w:name="_Toc62171778"/>
      <w:r w:rsidRPr="002D65FE">
        <w:t>NON ABBANDONERAI LA MIA VITA NEGLI INFERI</w:t>
      </w:r>
      <w:bookmarkEnd w:id="56"/>
      <w:bookmarkEnd w:id="57"/>
    </w:p>
    <w:p w:rsidR="002D65FE" w:rsidRPr="002D65FE" w:rsidRDefault="002D65FE" w:rsidP="002D65FE">
      <w:pPr>
        <w:spacing w:after="120"/>
        <w:jc w:val="both"/>
        <w:rPr>
          <w:rFonts w:ascii="Arial" w:hAnsi="Arial"/>
          <w:i/>
          <w:iCs/>
        </w:rPr>
      </w:pPr>
      <w:r w:rsidRPr="002D65FE">
        <w:rPr>
          <w:rFonts w:ascii="Arial" w:hAnsi="Arial"/>
          <w:i/>
          <w:iCs/>
        </w:rPr>
        <w:t xml:space="preserve">Miktam. Di Davide. Proteggimi, o Dio: in te mi rifugio. Ho detto al Signore: «Il mio Signore sei tu, solo in te è il mio bene». Agli idoli del paese, agli dèi potenti andava tutto il mio favore. </w:t>
      </w:r>
      <w:r w:rsidRPr="002D65FE">
        <w:rPr>
          <w:rFonts w:ascii="Arial" w:hAnsi="Arial"/>
          <w:i/>
          <w:iCs/>
        </w:rPr>
        <w:lastRenderedPageBreak/>
        <w:t>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rsidR="002D65FE" w:rsidRPr="002D65FE" w:rsidRDefault="002D65FE" w:rsidP="002D65FE">
      <w:pPr>
        <w:spacing w:after="120"/>
        <w:jc w:val="both"/>
        <w:rPr>
          <w:rFonts w:ascii="Arial" w:hAnsi="Arial"/>
          <w:i/>
          <w:iCs/>
        </w:rPr>
      </w:pPr>
      <w:r w:rsidRPr="002D65FE">
        <w:rPr>
          <w:rFonts w:ascii="Arial" w:hAnsi="Arial"/>
          <w:i/>
          <w:iCs/>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rsidR="002D65FE" w:rsidRPr="002D65FE" w:rsidRDefault="002D65FE" w:rsidP="002D65FE">
      <w:pPr>
        <w:rPr>
          <w:sz w:val="32"/>
        </w:rPr>
      </w:pPr>
    </w:p>
    <w:p w:rsidR="002D65FE" w:rsidRPr="002D65FE" w:rsidRDefault="002D65FE" w:rsidP="00426C73">
      <w:pPr>
        <w:pStyle w:val="Corpodeltesto2"/>
      </w:pPr>
      <w:bookmarkStart w:id="58" w:name="_Toc481438160"/>
      <w:bookmarkStart w:id="59" w:name="_Toc62171779"/>
      <w:r w:rsidRPr="002D65FE">
        <w:t>TI AMO, SIGNORE, MIA FORZA,</w:t>
      </w:r>
      <w:bookmarkEnd w:id="58"/>
      <w:bookmarkEnd w:id="59"/>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rsidR="002D65FE" w:rsidRPr="002D65FE" w:rsidRDefault="002D65FE" w:rsidP="002D65FE">
      <w:pPr>
        <w:spacing w:after="120"/>
        <w:jc w:val="both"/>
        <w:rPr>
          <w:rFonts w:ascii="Arial" w:hAnsi="Arial"/>
          <w:i/>
          <w:iCs/>
        </w:rPr>
      </w:pPr>
      <w:r w:rsidRPr="002D65FE">
        <w:rPr>
          <w:rFonts w:ascii="Arial" w:hAnsi="Arial"/>
          <w:i/>
          <w:iCs/>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rsidR="002D65FE" w:rsidRPr="002D65FE" w:rsidRDefault="002D65FE" w:rsidP="002D65FE">
      <w:pPr>
        <w:spacing w:after="120"/>
        <w:jc w:val="both"/>
        <w:rPr>
          <w:rFonts w:ascii="Arial" w:hAnsi="Arial"/>
          <w:i/>
          <w:iCs/>
        </w:rPr>
      </w:pPr>
      <w:r w:rsidRPr="002D65FE">
        <w:rPr>
          <w:rFonts w:ascii="Arial" w:hAnsi="Arial"/>
          <w:i/>
          <w:iCs/>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rsidR="002D65FE" w:rsidRPr="002D65FE" w:rsidRDefault="002D65FE" w:rsidP="002D65FE">
      <w:pPr>
        <w:spacing w:after="120"/>
        <w:jc w:val="both"/>
        <w:rPr>
          <w:rFonts w:ascii="Arial" w:hAnsi="Arial"/>
          <w:i/>
          <w:iCs/>
        </w:rPr>
      </w:pPr>
      <w:r w:rsidRPr="002D65FE">
        <w:rPr>
          <w:rFonts w:ascii="Arial" w:hAnsi="Arial"/>
          <w:i/>
          <w:iCs/>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rsidR="002D65FE" w:rsidRPr="002D65FE" w:rsidRDefault="002D65FE" w:rsidP="002D65FE">
      <w:pPr>
        <w:spacing w:after="120"/>
        <w:jc w:val="both"/>
        <w:rPr>
          <w:rFonts w:ascii="Arial" w:hAnsi="Arial"/>
          <w:i/>
          <w:iCs/>
        </w:rPr>
      </w:pPr>
      <w:r w:rsidRPr="002D65FE">
        <w:rPr>
          <w:rFonts w:ascii="Arial" w:hAnsi="Arial"/>
          <w:i/>
          <w:iCs/>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rsidR="002D65FE" w:rsidRPr="002D65FE" w:rsidRDefault="002D65FE" w:rsidP="002D65FE">
      <w:pPr>
        <w:spacing w:after="120"/>
        <w:jc w:val="both"/>
        <w:rPr>
          <w:rFonts w:ascii="Arial" w:hAnsi="Arial"/>
          <w:i/>
          <w:iCs/>
        </w:rPr>
      </w:pPr>
      <w:r w:rsidRPr="002D65FE">
        <w:rPr>
          <w:rFonts w:ascii="Arial" w:hAnsi="Arial"/>
          <w:i/>
          <w:iCs/>
        </w:rPr>
        <w:lastRenderedPageBreak/>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rsidR="00231C4C" w:rsidRDefault="00231C4C" w:rsidP="00426C73">
      <w:pPr>
        <w:pStyle w:val="Corpodeltesto2"/>
      </w:pPr>
      <w:bookmarkStart w:id="60" w:name="_Toc481438161"/>
      <w:bookmarkStart w:id="61" w:name="_Toc62171780"/>
    </w:p>
    <w:p w:rsidR="002D65FE" w:rsidRPr="002D65FE" w:rsidRDefault="002D65FE" w:rsidP="00426C73">
      <w:pPr>
        <w:pStyle w:val="Corpodeltesto2"/>
      </w:pPr>
      <w:r w:rsidRPr="002D65FE">
        <w:t>HANNO SCAVATO LE MIE MANI</w:t>
      </w:r>
      <w:bookmarkEnd w:id="60"/>
      <w:bookmarkEnd w:id="61"/>
      <w:r w:rsidRPr="002D65FE">
        <w:t xml:space="preserve"> </w:t>
      </w:r>
    </w:p>
    <w:p w:rsidR="002D65FE" w:rsidRPr="002D65FE" w:rsidRDefault="002D65FE" w:rsidP="00E55B17">
      <w:pPr>
        <w:spacing w:after="120"/>
        <w:jc w:val="both"/>
        <w:rPr>
          <w:rFonts w:ascii="Arial" w:hAnsi="Arial"/>
          <w:i/>
          <w:iCs/>
        </w:rPr>
      </w:pPr>
      <w:r w:rsidRPr="002D65FE">
        <w:rPr>
          <w:rFonts w:ascii="Arial" w:hAnsi="Arial"/>
          <w:i/>
          <w:iCs/>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rsidR="002D65FE" w:rsidRPr="002D65FE" w:rsidRDefault="002D65FE" w:rsidP="002D65FE">
      <w:pPr>
        <w:spacing w:after="120"/>
        <w:jc w:val="both"/>
        <w:rPr>
          <w:rFonts w:ascii="Arial" w:hAnsi="Arial"/>
          <w:i/>
          <w:iCs/>
        </w:rPr>
      </w:pPr>
      <w:r w:rsidRPr="002D65FE">
        <w:rPr>
          <w:rFonts w:ascii="Arial" w:hAnsi="Arial"/>
          <w:i/>
          <w:iCs/>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rsidR="002D65FE" w:rsidRPr="002D65FE" w:rsidRDefault="002D65FE" w:rsidP="002D65FE">
      <w:pPr>
        <w:spacing w:after="120"/>
        <w:jc w:val="both"/>
        <w:rPr>
          <w:rFonts w:ascii="Arial" w:hAnsi="Arial"/>
          <w:i/>
          <w:iCs/>
        </w:rPr>
      </w:pPr>
      <w:r w:rsidRPr="002D65FE">
        <w:rPr>
          <w:rFonts w:ascii="Arial" w:hAnsi="Arial"/>
          <w:i/>
          <w:iCs/>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r w:rsidR="0041723D">
        <w:rPr>
          <w:rFonts w:ascii="Arial" w:hAnsi="Arial"/>
          <w:i/>
          <w:iCs/>
        </w:rPr>
        <w:t xml:space="preserve"> </w:t>
      </w:r>
      <w:r w:rsidRPr="002D65FE">
        <w:rPr>
          <w:rFonts w:ascii="Arial" w:hAnsi="Arial"/>
          <w:i/>
          <w:iCs/>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rsidR="002D65FE" w:rsidRPr="002D65FE" w:rsidRDefault="002D65FE" w:rsidP="002D65FE">
      <w:pPr>
        <w:rPr>
          <w:sz w:val="32"/>
        </w:rPr>
      </w:pPr>
    </w:p>
    <w:p w:rsidR="002D65FE" w:rsidRPr="002D65FE" w:rsidRDefault="002D65FE" w:rsidP="00426C73">
      <w:pPr>
        <w:pStyle w:val="Corpodeltesto2"/>
      </w:pPr>
      <w:bookmarkStart w:id="62" w:name="_Toc481438162"/>
      <w:bookmarkStart w:id="63" w:name="_Toc62171781"/>
      <w:r w:rsidRPr="002D65FE">
        <w:t>IL SIGNORE È IL MIO PASTORE</w:t>
      </w:r>
      <w:bookmarkEnd w:id="62"/>
      <w:bookmarkEnd w:id="63"/>
    </w:p>
    <w:p w:rsidR="002D65FE" w:rsidRPr="002D65FE" w:rsidRDefault="002D65FE" w:rsidP="002D65FE">
      <w:pPr>
        <w:spacing w:after="120"/>
        <w:jc w:val="both"/>
        <w:rPr>
          <w:rFonts w:ascii="Arial" w:hAnsi="Arial"/>
          <w:i/>
          <w:iCs/>
        </w:rPr>
      </w:pPr>
      <w:r w:rsidRPr="002D65FE">
        <w:rPr>
          <w:rFonts w:ascii="Arial" w:hAnsi="Arial"/>
          <w:i/>
          <w:iCs/>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rsidR="002D65FE" w:rsidRPr="002D65FE" w:rsidRDefault="002D65FE" w:rsidP="002D65FE">
      <w:pPr>
        <w:spacing w:after="120"/>
        <w:jc w:val="both"/>
        <w:rPr>
          <w:rFonts w:ascii="Arial" w:hAnsi="Arial"/>
          <w:i/>
          <w:iCs/>
        </w:rPr>
      </w:pPr>
      <w:r w:rsidRPr="002D65FE">
        <w:rPr>
          <w:rFonts w:ascii="Arial" w:hAnsi="Arial"/>
          <w:i/>
          <w:iCs/>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rsidR="002D65FE" w:rsidRPr="002D65FE" w:rsidRDefault="002D65FE" w:rsidP="002D65FE">
      <w:pPr>
        <w:rPr>
          <w:sz w:val="32"/>
        </w:rPr>
      </w:pPr>
    </w:p>
    <w:p w:rsidR="002D65FE" w:rsidRPr="002D65FE" w:rsidRDefault="002D65FE" w:rsidP="00A069DC">
      <w:pPr>
        <w:pStyle w:val="Corpodeltesto2"/>
      </w:pPr>
      <w:bookmarkStart w:id="64" w:name="_Toc481438163"/>
      <w:bookmarkStart w:id="65" w:name="_Toc62171782"/>
      <w:r w:rsidRPr="002D65FE">
        <w:t>IL SIGNORE FORTE E VALOROSO</w:t>
      </w:r>
      <w:bookmarkEnd w:id="64"/>
      <w:bookmarkEnd w:id="65"/>
    </w:p>
    <w:p w:rsidR="002D65FE" w:rsidRPr="002D65FE" w:rsidRDefault="002D65FE" w:rsidP="002D65FE">
      <w:pPr>
        <w:spacing w:after="120"/>
        <w:jc w:val="both"/>
        <w:rPr>
          <w:rFonts w:ascii="Arial" w:hAnsi="Arial"/>
          <w:i/>
          <w:iCs/>
        </w:rPr>
      </w:pPr>
      <w:r w:rsidRPr="002D65FE">
        <w:rPr>
          <w:rFonts w:ascii="Arial" w:hAnsi="Arial"/>
          <w:i/>
          <w:iCs/>
        </w:rPr>
        <w:t xml:space="preserve">Di Davide. Salmo. Del Signore è la terra e quanto contiene: il mondo, con i suoi abitanti. È lui che l’ha fondato sui mari e sui fiumi l’ha stabilito. Chi potrà salire il monte del Signore? Chi potrà </w:t>
      </w:r>
      <w:r w:rsidRPr="002D65FE">
        <w:rPr>
          <w:rFonts w:ascii="Arial" w:hAnsi="Arial"/>
          <w:i/>
          <w:iCs/>
        </w:rPr>
        <w:lastRenderedPageBreak/>
        <w:t>stare nel suo luogo santo? Chi ha mani innocenti e cuore puro, chi non si rivolge agli idoli, chi non giura con inganno. Egli otterrà benedizione dal Signore, giustizia da Dio sua salvezza.</w:t>
      </w:r>
    </w:p>
    <w:p w:rsidR="002D65FE" w:rsidRPr="002D65FE" w:rsidRDefault="002D65FE" w:rsidP="002D65FE">
      <w:pPr>
        <w:spacing w:after="120"/>
        <w:jc w:val="both"/>
        <w:rPr>
          <w:rFonts w:ascii="Arial" w:hAnsi="Arial"/>
          <w:i/>
          <w:iCs/>
        </w:rPr>
      </w:pPr>
      <w:r w:rsidRPr="002D65FE">
        <w:rPr>
          <w:rFonts w:ascii="Arial" w:hAnsi="Arial"/>
          <w:i/>
          <w:iCs/>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rsidR="002D65FE" w:rsidRPr="002D65FE" w:rsidRDefault="002D65FE" w:rsidP="002D65FE">
      <w:pPr>
        <w:rPr>
          <w:sz w:val="28"/>
        </w:rPr>
      </w:pPr>
    </w:p>
    <w:p w:rsidR="002D65FE" w:rsidRPr="002D65FE" w:rsidRDefault="002D65FE" w:rsidP="00A069DC">
      <w:pPr>
        <w:pStyle w:val="Corpodeltesto2"/>
      </w:pPr>
      <w:bookmarkStart w:id="66" w:name="_Toc481438164"/>
      <w:bookmarkStart w:id="67" w:name="_Toc62171783"/>
      <w:r w:rsidRPr="002D65FE">
        <w:t>NEL ROTOLO DEL LIBRO</w:t>
      </w:r>
      <w:bookmarkEnd w:id="66"/>
      <w:bookmarkEnd w:id="67"/>
    </w:p>
    <w:p w:rsidR="002D65FE" w:rsidRPr="002D65FE" w:rsidRDefault="002D65FE" w:rsidP="002D65FE">
      <w:pPr>
        <w:spacing w:after="120"/>
        <w:jc w:val="both"/>
        <w:rPr>
          <w:rFonts w:ascii="Arial" w:hAnsi="Arial"/>
          <w:i/>
          <w:iCs/>
        </w:rPr>
      </w:pPr>
      <w:r w:rsidRPr="002D65FE">
        <w:rPr>
          <w:rFonts w:ascii="Arial" w:hAnsi="Arial"/>
          <w:i/>
          <w:iCs/>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2D65FE" w:rsidRPr="002D65FE" w:rsidRDefault="002D65FE" w:rsidP="002D65FE">
      <w:pPr>
        <w:spacing w:after="120"/>
        <w:jc w:val="both"/>
        <w:rPr>
          <w:rFonts w:ascii="Arial" w:hAnsi="Arial"/>
          <w:i/>
          <w:iCs/>
        </w:rPr>
      </w:pPr>
      <w:r w:rsidRPr="002D65FE">
        <w:rPr>
          <w:rFonts w:ascii="Arial" w:hAnsi="Arial"/>
          <w:i/>
          <w:iCs/>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rsidR="002D65FE" w:rsidRPr="002D65FE" w:rsidRDefault="002D65FE" w:rsidP="002D65FE">
      <w:pPr>
        <w:rPr>
          <w:sz w:val="32"/>
        </w:rPr>
      </w:pPr>
    </w:p>
    <w:p w:rsidR="002D65FE" w:rsidRPr="002D65FE" w:rsidRDefault="002D65FE" w:rsidP="00A069DC">
      <w:pPr>
        <w:pStyle w:val="Corpodeltesto2"/>
      </w:pPr>
      <w:bookmarkStart w:id="68" w:name="_Toc481438165"/>
      <w:bookmarkStart w:id="69" w:name="_Toc62171784"/>
      <w:r w:rsidRPr="002D65FE">
        <w:t>ANCHE L’AMICO IN CUI CONFIDAVO</w:t>
      </w:r>
      <w:bookmarkEnd w:id="68"/>
      <w:bookmarkEnd w:id="69"/>
    </w:p>
    <w:p w:rsidR="002D65FE" w:rsidRPr="002D65FE" w:rsidRDefault="002D65FE" w:rsidP="002D65FE">
      <w:pPr>
        <w:spacing w:after="120"/>
        <w:jc w:val="both"/>
        <w:rPr>
          <w:rFonts w:ascii="Arial" w:hAnsi="Arial"/>
          <w:i/>
          <w:iCs/>
        </w:rPr>
      </w:pPr>
      <w:r w:rsidRPr="002D65FE">
        <w:rPr>
          <w:rFonts w:ascii="Arial" w:hAnsi="Arial"/>
          <w:i/>
          <w:iCs/>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rsidR="002D65FE" w:rsidRPr="002D65FE" w:rsidRDefault="002D65FE" w:rsidP="002D65FE">
      <w:pPr>
        <w:spacing w:after="120"/>
        <w:jc w:val="both"/>
        <w:rPr>
          <w:rFonts w:ascii="Arial" w:hAnsi="Arial"/>
          <w:i/>
          <w:iCs/>
        </w:rPr>
      </w:pPr>
      <w:r w:rsidRPr="002D65FE">
        <w:rPr>
          <w:rFonts w:ascii="Arial" w:hAnsi="Arial"/>
          <w:i/>
          <w:iCs/>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rsidR="002D65FE" w:rsidRPr="002D65FE" w:rsidRDefault="002D65FE" w:rsidP="002D65FE">
      <w:pPr>
        <w:rPr>
          <w:sz w:val="28"/>
        </w:rPr>
      </w:pPr>
    </w:p>
    <w:p w:rsidR="002D65FE" w:rsidRPr="002D65FE" w:rsidRDefault="002D65FE" w:rsidP="00A069DC">
      <w:pPr>
        <w:pStyle w:val="Corpodeltesto2"/>
      </w:pPr>
      <w:bookmarkStart w:id="70" w:name="_Toc481438166"/>
      <w:bookmarkStart w:id="71" w:name="_Toc62171785"/>
      <w:r w:rsidRPr="002D65FE">
        <w:t>IL TUO TRONO, O DIO, DURA PER SEMPRE</w:t>
      </w:r>
      <w:bookmarkEnd w:id="70"/>
      <w:bookmarkEnd w:id="71"/>
    </w:p>
    <w:p w:rsidR="002D65FE" w:rsidRPr="002D65FE" w:rsidRDefault="002D65FE" w:rsidP="002D65FE">
      <w:pPr>
        <w:spacing w:after="120"/>
        <w:jc w:val="both"/>
        <w:rPr>
          <w:rFonts w:ascii="Arial" w:hAnsi="Arial"/>
          <w:i/>
          <w:iCs/>
        </w:rPr>
      </w:pPr>
      <w:r w:rsidRPr="002D65FE">
        <w:rPr>
          <w:rFonts w:ascii="Arial" w:hAnsi="Arial"/>
          <w:i/>
          <w:iCs/>
        </w:rPr>
        <w:t xml:space="preserve">Al maestro del coro. Su «I gigli». Dei figli di Core. Maskil. Canto d’amore. Liete parole mi sgorgano dal cuore: io proclamo al re il mio poema, la mia lingua è come stilo di scriba veloce. </w:t>
      </w:r>
      <w:r w:rsidRPr="002D65FE">
        <w:rPr>
          <w:rFonts w:ascii="Arial" w:hAnsi="Arial"/>
          <w:i/>
          <w:iCs/>
        </w:rPr>
        <w:lastRenderedPageBreak/>
        <w:t>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rsidR="002D65FE" w:rsidRPr="002D65FE" w:rsidRDefault="002D65FE" w:rsidP="002D65FE">
      <w:pPr>
        <w:spacing w:after="120"/>
        <w:jc w:val="both"/>
        <w:rPr>
          <w:rFonts w:ascii="Arial" w:hAnsi="Arial"/>
          <w:i/>
          <w:iCs/>
        </w:rPr>
      </w:pPr>
      <w:r w:rsidRPr="002D65FE">
        <w:rPr>
          <w:rFonts w:ascii="Arial" w:hAnsi="Arial"/>
          <w:i/>
          <w:iCs/>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rsidR="002D65FE" w:rsidRPr="002D65FE" w:rsidRDefault="002D65FE" w:rsidP="002D65FE">
      <w:pPr>
        <w:rPr>
          <w:sz w:val="28"/>
        </w:rPr>
      </w:pPr>
    </w:p>
    <w:p w:rsidR="002D65FE" w:rsidRPr="002D65FE" w:rsidRDefault="002D65FE" w:rsidP="00A069DC">
      <w:pPr>
        <w:pStyle w:val="Corpodeltesto2"/>
      </w:pPr>
      <w:bookmarkStart w:id="72" w:name="_Toc481438167"/>
      <w:bookmarkStart w:id="73" w:name="_Toc62171786"/>
      <w:r w:rsidRPr="002D65FE">
        <w:t>IL NOSTRO DIO È UN DIO CHE SALVA</w:t>
      </w:r>
      <w:bookmarkEnd w:id="72"/>
      <w:bookmarkEnd w:id="73"/>
    </w:p>
    <w:p w:rsidR="002D65FE" w:rsidRPr="002D65FE" w:rsidRDefault="002D65FE" w:rsidP="002D65FE">
      <w:pPr>
        <w:spacing w:after="120"/>
        <w:jc w:val="both"/>
        <w:rPr>
          <w:rFonts w:ascii="Arial" w:hAnsi="Arial"/>
          <w:i/>
          <w:iCs/>
        </w:rPr>
      </w:pPr>
      <w:r w:rsidRPr="002D65FE">
        <w:rPr>
          <w:rFonts w:ascii="Arial" w:hAnsi="Arial"/>
          <w:i/>
          <w:iCs/>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rsidR="002D65FE" w:rsidRPr="002D65FE" w:rsidRDefault="002D65FE" w:rsidP="002D65FE">
      <w:pPr>
        <w:spacing w:after="120"/>
        <w:jc w:val="both"/>
        <w:rPr>
          <w:rFonts w:ascii="Arial" w:hAnsi="Arial"/>
          <w:i/>
          <w:iCs/>
        </w:rPr>
      </w:pPr>
      <w:r w:rsidRPr="002D65FE">
        <w:rPr>
          <w:rFonts w:ascii="Arial" w:hAnsi="Arial"/>
          <w:i/>
          <w:iCs/>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rsidR="002D65FE" w:rsidRPr="002D65FE" w:rsidRDefault="002D65FE" w:rsidP="002D65FE">
      <w:pPr>
        <w:spacing w:after="120"/>
        <w:jc w:val="both"/>
        <w:rPr>
          <w:rFonts w:ascii="Arial" w:hAnsi="Arial"/>
          <w:i/>
          <w:iCs/>
        </w:rPr>
      </w:pPr>
      <w:r w:rsidRPr="002D65FE">
        <w:rPr>
          <w:rFonts w:ascii="Arial" w:hAnsi="Arial"/>
          <w:i/>
          <w:iCs/>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rsidR="002D65FE" w:rsidRPr="002D65FE" w:rsidRDefault="002D65FE" w:rsidP="002D65FE">
      <w:pPr>
        <w:spacing w:after="120"/>
        <w:jc w:val="both"/>
        <w:rPr>
          <w:rFonts w:ascii="Arial" w:hAnsi="Arial"/>
          <w:i/>
          <w:iCs/>
        </w:rPr>
      </w:pPr>
      <w:r w:rsidRPr="002D65FE">
        <w:rPr>
          <w:rFonts w:ascii="Arial" w:hAnsi="Arial"/>
          <w:i/>
          <w:iCs/>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rsidR="002D65FE" w:rsidRPr="002D65FE" w:rsidRDefault="002D65FE" w:rsidP="002D65FE">
      <w:pPr>
        <w:spacing w:after="120"/>
        <w:jc w:val="both"/>
        <w:rPr>
          <w:rFonts w:ascii="Arial" w:hAnsi="Arial"/>
          <w:i/>
          <w:iCs/>
        </w:rPr>
      </w:pPr>
      <w:r w:rsidRPr="002D65FE">
        <w:rPr>
          <w:rFonts w:ascii="Arial" w:hAnsi="Arial"/>
          <w:i/>
          <w:iCs/>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rsidR="002D65FE" w:rsidRPr="002D65FE" w:rsidRDefault="002D65FE" w:rsidP="002D65FE">
      <w:pPr>
        <w:spacing w:after="120"/>
        <w:jc w:val="both"/>
        <w:rPr>
          <w:rFonts w:ascii="Arial" w:hAnsi="Arial"/>
          <w:i/>
          <w:iCs/>
        </w:rPr>
      </w:pPr>
      <w:r w:rsidRPr="002D65FE">
        <w:rPr>
          <w:rFonts w:ascii="Arial" w:hAnsi="Arial"/>
          <w:i/>
          <w:iCs/>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w:t>
      </w:r>
      <w:r w:rsidRPr="002D65FE">
        <w:rPr>
          <w:rFonts w:ascii="Arial" w:hAnsi="Arial"/>
          <w:i/>
          <w:iCs/>
        </w:rPr>
        <w:lastRenderedPageBreak/>
        <w:t xml:space="preserve">potenza sopra le nubi. Terribile tu sei, o Dio, nel tuo santuario. È lui, il Dio d’Israele, che dà forza e vigore al suo popolo. Sia benedetto Dio! (Sal 68 (67) 1-36). </w:t>
      </w:r>
    </w:p>
    <w:p w:rsidR="002D65FE" w:rsidRPr="002D65FE" w:rsidRDefault="002D65FE" w:rsidP="002D65FE">
      <w:pPr>
        <w:rPr>
          <w:sz w:val="28"/>
        </w:rPr>
      </w:pPr>
    </w:p>
    <w:p w:rsidR="002D65FE" w:rsidRPr="002D65FE" w:rsidRDefault="002D65FE" w:rsidP="00A069DC">
      <w:pPr>
        <w:pStyle w:val="Corpodeltesto2"/>
      </w:pPr>
      <w:bookmarkStart w:id="74" w:name="_Toc481438168"/>
      <w:bookmarkStart w:id="75" w:name="_Toc62171787"/>
      <w:r w:rsidRPr="002D65FE">
        <w:t>PERCHÉ MI DIVORA LO ZELO PER LA TUA CASA</w:t>
      </w:r>
      <w:bookmarkEnd w:id="74"/>
      <w:bookmarkEnd w:id="75"/>
    </w:p>
    <w:p w:rsidR="002D65FE" w:rsidRPr="002D65FE" w:rsidRDefault="002D65FE" w:rsidP="002D65FE">
      <w:pPr>
        <w:spacing w:after="120"/>
        <w:jc w:val="both"/>
        <w:rPr>
          <w:rFonts w:ascii="Arial" w:hAnsi="Arial"/>
          <w:i/>
          <w:iCs/>
        </w:rPr>
      </w:pPr>
      <w:r w:rsidRPr="002D65FE">
        <w:rPr>
          <w:rFonts w:ascii="Arial" w:hAnsi="Arial"/>
          <w:i/>
          <w:iCs/>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rsidR="002D65FE" w:rsidRPr="002D65FE" w:rsidRDefault="002D65FE" w:rsidP="002D65FE">
      <w:pPr>
        <w:spacing w:after="120"/>
        <w:jc w:val="both"/>
        <w:rPr>
          <w:rFonts w:ascii="Arial" w:hAnsi="Arial"/>
          <w:i/>
          <w:iCs/>
        </w:rPr>
      </w:pPr>
      <w:r w:rsidRPr="002D65FE">
        <w:rPr>
          <w:rFonts w:ascii="Arial" w:hAnsi="Arial"/>
          <w:i/>
          <w:iCs/>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rsidR="002D65FE" w:rsidRPr="002D65FE" w:rsidRDefault="002D65FE" w:rsidP="002D65FE">
      <w:pPr>
        <w:spacing w:after="120"/>
        <w:jc w:val="both"/>
        <w:rPr>
          <w:rFonts w:ascii="Arial" w:hAnsi="Arial"/>
          <w:i/>
          <w:iCs/>
        </w:rPr>
      </w:pPr>
      <w:r w:rsidRPr="002D65FE">
        <w:rPr>
          <w:rFonts w:ascii="Arial" w:hAnsi="Arial"/>
          <w:i/>
          <w:iCs/>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rsidR="002D65FE" w:rsidRPr="002D65FE" w:rsidRDefault="002D65FE" w:rsidP="002D65FE">
      <w:pPr>
        <w:spacing w:after="120"/>
        <w:jc w:val="both"/>
        <w:rPr>
          <w:rFonts w:ascii="Arial" w:hAnsi="Arial"/>
          <w:i/>
          <w:iCs/>
        </w:rPr>
      </w:pPr>
      <w:r w:rsidRPr="002D65FE">
        <w:rPr>
          <w:rFonts w:ascii="Arial" w:hAnsi="Arial"/>
          <w:i/>
          <w:iCs/>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rsidR="002D65FE" w:rsidRPr="002D65FE" w:rsidRDefault="002D65FE" w:rsidP="002D65FE">
      <w:pPr>
        <w:spacing w:after="120"/>
        <w:jc w:val="both"/>
        <w:rPr>
          <w:rFonts w:ascii="Arial" w:hAnsi="Arial"/>
          <w:i/>
          <w:iCs/>
        </w:rPr>
      </w:pPr>
      <w:r w:rsidRPr="002D65FE">
        <w:rPr>
          <w:rFonts w:ascii="Arial" w:hAnsi="Arial"/>
          <w:i/>
          <w:iCs/>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rsidR="002D65FE" w:rsidRPr="002D65FE" w:rsidRDefault="002D65FE" w:rsidP="002D65FE">
      <w:pPr>
        <w:rPr>
          <w:sz w:val="28"/>
        </w:rPr>
      </w:pPr>
    </w:p>
    <w:p w:rsidR="002D65FE" w:rsidRPr="002D65FE" w:rsidRDefault="002D65FE" w:rsidP="00A069DC">
      <w:pPr>
        <w:pStyle w:val="Corpodeltesto2"/>
      </w:pPr>
      <w:bookmarkStart w:id="76" w:name="_Toc481438169"/>
      <w:bookmarkStart w:id="77" w:name="_Toc62171788"/>
      <w:r w:rsidRPr="002D65FE">
        <w:t>IN LUI SIANO BENEDETTE TUTTE LE STIRPI DELLA TERRA</w:t>
      </w:r>
      <w:bookmarkEnd w:id="76"/>
      <w:bookmarkEnd w:id="77"/>
    </w:p>
    <w:p w:rsidR="002D65FE" w:rsidRPr="002D65FE" w:rsidRDefault="002D65FE" w:rsidP="002D65FE">
      <w:pPr>
        <w:spacing w:after="120"/>
        <w:jc w:val="both"/>
        <w:rPr>
          <w:rFonts w:ascii="Arial" w:hAnsi="Arial"/>
          <w:i/>
          <w:iCs/>
        </w:rPr>
      </w:pPr>
      <w:r w:rsidRPr="002D65FE">
        <w:rPr>
          <w:rFonts w:ascii="Arial" w:hAnsi="Arial"/>
          <w:i/>
          <w:iCs/>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rsidR="002D65FE" w:rsidRPr="002D65FE" w:rsidRDefault="002D65FE" w:rsidP="002D65FE">
      <w:pPr>
        <w:spacing w:after="120"/>
        <w:jc w:val="both"/>
        <w:rPr>
          <w:rFonts w:ascii="Arial" w:hAnsi="Arial"/>
          <w:i/>
          <w:iCs/>
        </w:rPr>
      </w:pPr>
      <w:r w:rsidRPr="002D65FE">
        <w:rPr>
          <w:rFonts w:ascii="Arial" w:hAnsi="Arial"/>
          <w:i/>
          <w:iCs/>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rsidR="002D65FE" w:rsidRPr="002D65FE" w:rsidRDefault="002D65FE" w:rsidP="002D65FE">
      <w:pPr>
        <w:spacing w:after="120"/>
        <w:jc w:val="both"/>
        <w:rPr>
          <w:rFonts w:ascii="Arial" w:hAnsi="Arial"/>
          <w:i/>
          <w:iCs/>
        </w:rPr>
      </w:pPr>
      <w:r w:rsidRPr="002D65FE">
        <w:rPr>
          <w:rFonts w:ascii="Arial" w:hAnsi="Arial"/>
          <w:i/>
          <w:iCs/>
        </w:rPr>
        <w:lastRenderedPageBreak/>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rsidR="002D65FE" w:rsidRPr="002D65FE" w:rsidRDefault="002D65FE" w:rsidP="002D65FE">
      <w:pPr>
        <w:spacing w:after="120"/>
        <w:jc w:val="both"/>
        <w:rPr>
          <w:rFonts w:ascii="Arial" w:hAnsi="Arial"/>
          <w:i/>
          <w:iCs/>
        </w:rPr>
      </w:pPr>
      <w:r w:rsidRPr="002D65FE">
        <w:rPr>
          <w:rFonts w:ascii="Arial" w:hAnsi="Arial"/>
          <w:i/>
          <w:iCs/>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rsidR="002D65FE" w:rsidRPr="002D65FE" w:rsidRDefault="002D65FE" w:rsidP="002D65FE">
      <w:pPr>
        <w:rPr>
          <w:sz w:val="28"/>
        </w:rPr>
      </w:pPr>
    </w:p>
    <w:p w:rsidR="002D65FE" w:rsidRPr="002D65FE" w:rsidRDefault="002D65FE" w:rsidP="00A069DC">
      <w:pPr>
        <w:pStyle w:val="Corpodeltesto2"/>
      </w:pPr>
      <w:bookmarkStart w:id="78" w:name="_Toc481438170"/>
      <w:bookmarkStart w:id="79" w:name="_Toc62171789"/>
      <w:r w:rsidRPr="002D65FE">
        <w:t>STABILIRÒ PER SEMPRE LA TUA DISCENDENZA</w:t>
      </w:r>
      <w:bookmarkEnd w:id="78"/>
      <w:bookmarkEnd w:id="79"/>
    </w:p>
    <w:p w:rsidR="002D65FE" w:rsidRPr="002D65FE" w:rsidRDefault="002D65FE" w:rsidP="002D65FE">
      <w:pPr>
        <w:spacing w:after="120"/>
        <w:jc w:val="both"/>
        <w:rPr>
          <w:rFonts w:ascii="Arial" w:hAnsi="Arial"/>
          <w:i/>
          <w:iCs/>
        </w:rPr>
      </w:pPr>
      <w:r w:rsidRPr="002D65FE">
        <w:rPr>
          <w:rFonts w:ascii="Arial" w:hAnsi="Arial"/>
          <w:i/>
          <w:iCs/>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rsidR="002D65FE" w:rsidRPr="002D65FE" w:rsidRDefault="002D65FE" w:rsidP="002D65FE">
      <w:pPr>
        <w:spacing w:after="120"/>
        <w:jc w:val="both"/>
        <w:rPr>
          <w:rFonts w:ascii="Arial" w:hAnsi="Arial"/>
          <w:i/>
          <w:iCs/>
        </w:rPr>
      </w:pPr>
      <w:r w:rsidRPr="002D65FE">
        <w:rPr>
          <w:rFonts w:ascii="Arial" w:hAnsi="Arial"/>
          <w:i/>
          <w:iCs/>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rsidR="002D65FE" w:rsidRPr="002D65FE" w:rsidRDefault="002D65FE" w:rsidP="002D65FE">
      <w:pPr>
        <w:spacing w:after="120"/>
        <w:jc w:val="both"/>
        <w:rPr>
          <w:rFonts w:ascii="Arial" w:hAnsi="Arial"/>
          <w:i/>
          <w:iCs/>
        </w:rPr>
      </w:pPr>
      <w:r w:rsidRPr="002D65FE">
        <w:rPr>
          <w:rFonts w:ascii="Arial" w:hAnsi="Arial"/>
          <w:i/>
          <w:iCs/>
        </w:rPr>
        <w:t xml:space="preserve">Giustizia e diritto sono la base del tuo trono, amore e fedeltà precedono il tuo volto. Beato il popolo che ti sa acclamare: camminerà, Signore, alla luce del tuo volto; </w:t>
      </w:r>
      <w:r w:rsidRPr="002D65FE">
        <w:rPr>
          <w:rFonts w:ascii="Arial" w:hAnsi="Arial"/>
          <w:i/>
          <w:iCs/>
        </w:rPr>
        <w:tab/>
        <w:t>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rsidR="002D65FE" w:rsidRPr="002D65FE" w:rsidRDefault="002D65FE" w:rsidP="002D65FE">
      <w:pPr>
        <w:spacing w:after="120"/>
        <w:jc w:val="both"/>
        <w:rPr>
          <w:rFonts w:ascii="Arial" w:hAnsi="Arial"/>
          <w:i/>
          <w:iCs/>
        </w:rPr>
      </w:pPr>
      <w:r w:rsidRPr="002D65FE">
        <w:rPr>
          <w:rFonts w:ascii="Arial" w:hAnsi="Arial"/>
          <w:i/>
          <w:iCs/>
        </w:rPr>
        <w:t xml:space="preserve">Annienterò davanti a lui i suoi nemici e colpirò quelli che lo odiano. La mia fedeltà e il mio amore saranno con lui e nel mio nome s’innalzerà la sua fronte. Farò estendere sul mare la sua mano e sui fiumi la sua destra. </w:t>
      </w:r>
      <w:r w:rsidRPr="002D65FE">
        <w:rPr>
          <w:rFonts w:ascii="Arial" w:hAnsi="Arial"/>
          <w:i/>
          <w:iCs/>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rsidR="002D65FE" w:rsidRPr="002D65FE" w:rsidRDefault="002D65FE" w:rsidP="002D65FE">
      <w:pPr>
        <w:spacing w:after="120"/>
        <w:jc w:val="both"/>
        <w:rPr>
          <w:rFonts w:ascii="Arial" w:hAnsi="Arial"/>
          <w:i/>
          <w:iCs/>
        </w:rPr>
      </w:pPr>
      <w:r w:rsidRPr="002D65FE">
        <w:rPr>
          <w:rFonts w:ascii="Arial" w:hAnsi="Arial"/>
          <w:i/>
          <w:iCs/>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rsidR="002D65FE" w:rsidRPr="002D65FE" w:rsidRDefault="002D65FE" w:rsidP="002D65FE">
      <w:pPr>
        <w:spacing w:after="120"/>
        <w:jc w:val="both"/>
        <w:rPr>
          <w:rFonts w:ascii="Arial" w:hAnsi="Arial"/>
          <w:i/>
          <w:iCs/>
        </w:rPr>
      </w:pPr>
      <w:r w:rsidRPr="002D65FE">
        <w:rPr>
          <w:rFonts w:ascii="Arial" w:hAnsi="Arial"/>
          <w:i/>
          <w:iCs/>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w:t>
      </w:r>
      <w:r w:rsidRPr="002D65FE">
        <w:rPr>
          <w:rFonts w:ascii="Arial" w:hAnsi="Arial"/>
          <w:i/>
          <w:iCs/>
        </w:rPr>
        <w:lastRenderedPageBreak/>
        <w:t xml:space="preserve">cuore le ingiurie di molti popoli, con le quali, Signore, i tuoi nemici insultano, insultano i passi del tuo consacrato. Benedetto il Signore in eterno. Amen, amen (Sal 89 (88) 1-53). </w:t>
      </w:r>
    </w:p>
    <w:p w:rsidR="002D65FE" w:rsidRPr="002D65FE" w:rsidRDefault="002D65FE" w:rsidP="002D65FE">
      <w:pPr>
        <w:rPr>
          <w:sz w:val="28"/>
        </w:rPr>
      </w:pPr>
    </w:p>
    <w:p w:rsidR="002D65FE" w:rsidRPr="002D65FE" w:rsidRDefault="002D65FE" w:rsidP="00A069DC">
      <w:pPr>
        <w:pStyle w:val="Corpodeltesto2"/>
      </w:pPr>
      <w:bookmarkStart w:id="80" w:name="_Toc481438171"/>
      <w:bookmarkStart w:id="81" w:name="_Toc62171790"/>
      <w:r w:rsidRPr="002D65FE">
        <w:t>UNA LUCE È SPUNTATA PER IL GIUSTO</w:t>
      </w:r>
      <w:bookmarkEnd w:id="80"/>
      <w:bookmarkEnd w:id="81"/>
    </w:p>
    <w:p w:rsidR="002D65FE" w:rsidRPr="002D65FE" w:rsidRDefault="002D65FE" w:rsidP="002D65FE">
      <w:pPr>
        <w:spacing w:after="120"/>
        <w:jc w:val="both"/>
        <w:rPr>
          <w:rFonts w:ascii="Arial" w:hAnsi="Arial"/>
          <w:i/>
          <w:iCs/>
        </w:rPr>
      </w:pPr>
      <w:r w:rsidRPr="002D65FE">
        <w:rPr>
          <w:rFonts w:ascii="Arial" w:hAnsi="Arial"/>
          <w:i/>
          <w:iCs/>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rsidR="002D65FE" w:rsidRPr="002D65FE" w:rsidRDefault="002D65FE" w:rsidP="002D65FE">
      <w:pPr>
        <w:spacing w:after="120"/>
        <w:jc w:val="both"/>
        <w:rPr>
          <w:rFonts w:ascii="Arial" w:hAnsi="Arial"/>
          <w:i/>
          <w:iCs/>
        </w:rPr>
      </w:pPr>
      <w:r w:rsidRPr="002D65FE">
        <w:rPr>
          <w:rFonts w:ascii="Arial" w:hAnsi="Arial"/>
          <w:i/>
          <w:iCs/>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rsidR="002D65FE" w:rsidRPr="002D65FE" w:rsidRDefault="002D65FE" w:rsidP="002D65FE">
      <w:pPr>
        <w:rPr>
          <w:sz w:val="28"/>
        </w:rPr>
      </w:pPr>
    </w:p>
    <w:p w:rsidR="002D65FE" w:rsidRPr="002D65FE" w:rsidRDefault="002D65FE" w:rsidP="00A069DC">
      <w:pPr>
        <w:pStyle w:val="Corpodeltesto2"/>
      </w:pPr>
      <w:bookmarkStart w:id="82" w:name="_Toc481438172"/>
      <w:bookmarkStart w:id="83" w:name="_Toc62171791"/>
      <w:r w:rsidRPr="002D65FE">
        <w:t>A FORZA DI GRIDARE IL MIO LAMENTO</w:t>
      </w:r>
      <w:bookmarkEnd w:id="82"/>
      <w:bookmarkEnd w:id="83"/>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rsidR="002D65FE" w:rsidRPr="002D65FE" w:rsidRDefault="002D65FE" w:rsidP="002D65FE">
      <w:pPr>
        <w:spacing w:after="120"/>
        <w:jc w:val="both"/>
        <w:rPr>
          <w:rFonts w:ascii="Arial" w:hAnsi="Arial"/>
          <w:i/>
          <w:iCs/>
        </w:rPr>
      </w:pPr>
      <w:r w:rsidRPr="002D65FE">
        <w:rPr>
          <w:rFonts w:ascii="Arial" w:hAnsi="Arial"/>
          <w:i/>
          <w:iCs/>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rsidR="002D65FE" w:rsidRPr="002D65FE" w:rsidRDefault="002D65FE" w:rsidP="002D65FE">
      <w:pPr>
        <w:spacing w:after="120"/>
        <w:jc w:val="both"/>
        <w:rPr>
          <w:rFonts w:ascii="Arial" w:hAnsi="Arial"/>
          <w:i/>
          <w:iCs/>
        </w:rPr>
      </w:pPr>
      <w:r w:rsidRPr="002D65FE">
        <w:rPr>
          <w:rFonts w:ascii="Arial" w:hAnsi="Arial"/>
          <w:i/>
          <w:iCs/>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rsidR="002D65FE" w:rsidRPr="002D65FE" w:rsidRDefault="002D65FE" w:rsidP="002D65FE">
      <w:pPr>
        <w:rPr>
          <w:sz w:val="28"/>
        </w:rPr>
      </w:pPr>
    </w:p>
    <w:p w:rsidR="002D65FE" w:rsidRPr="00A069DC" w:rsidRDefault="002D65FE" w:rsidP="00A069DC">
      <w:pPr>
        <w:pStyle w:val="Corpodeltesto2"/>
        <w:rPr>
          <w:rStyle w:val="CarattereCarattere"/>
        </w:rPr>
      </w:pPr>
      <w:bookmarkStart w:id="84" w:name="_Toc481438173"/>
      <w:bookmarkStart w:id="85" w:name="_Toc62171792"/>
      <w:r w:rsidRPr="00A069DC">
        <w:rPr>
          <w:rStyle w:val="CarattereCarattere"/>
        </w:rPr>
        <w:t>TU SEI SACERDOTE PER SEMPRE</w:t>
      </w:r>
      <w:bookmarkEnd w:id="84"/>
      <w:bookmarkEnd w:id="85"/>
    </w:p>
    <w:p w:rsidR="002D65FE" w:rsidRPr="002D65FE" w:rsidRDefault="002D65FE" w:rsidP="002D65FE">
      <w:pPr>
        <w:spacing w:after="120"/>
        <w:jc w:val="both"/>
        <w:rPr>
          <w:rFonts w:ascii="Arial" w:hAnsi="Arial"/>
          <w:i/>
          <w:iCs/>
        </w:rPr>
      </w:pPr>
      <w:r w:rsidRPr="002D65FE">
        <w:rPr>
          <w:rFonts w:ascii="Arial" w:hAnsi="Arial"/>
          <w:i/>
          <w:iCs/>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rsidR="002D65FE" w:rsidRDefault="002D65FE" w:rsidP="002D65FE">
      <w:pPr>
        <w:spacing w:after="120"/>
        <w:jc w:val="both"/>
        <w:rPr>
          <w:rFonts w:ascii="Arial" w:hAnsi="Arial"/>
          <w:i/>
          <w:iCs/>
        </w:rPr>
      </w:pPr>
      <w:r w:rsidRPr="002D65FE">
        <w:rPr>
          <w:rFonts w:ascii="Arial" w:hAnsi="Arial"/>
          <w:i/>
          <w:iCs/>
        </w:rPr>
        <w:t xml:space="preserve">Il Signore ha giurato e non si pente: «Tu sei sacerdote per sempre al modo di Melchìsedek». Il Signore è alla tua destra! Egli abbatterà i re nel giorno della sua ira, sarà giudice fra le genti, </w:t>
      </w:r>
      <w:r w:rsidRPr="002D65FE">
        <w:rPr>
          <w:rFonts w:ascii="Arial" w:hAnsi="Arial"/>
          <w:i/>
          <w:iCs/>
        </w:rPr>
        <w:lastRenderedPageBreak/>
        <w:t xml:space="preserve">ammucchierà cadaveri, abbatterà teste su vasta terra; lungo il cammino si disseta al torrente, perciò solleva alta la testa (Sal 110 (109) 1-7). </w:t>
      </w:r>
    </w:p>
    <w:p w:rsidR="00231C4C" w:rsidRPr="002D65FE" w:rsidRDefault="00231C4C" w:rsidP="002D65FE">
      <w:pPr>
        <w:spacing w:after="120"/>
        <w:jc w:val="both"/>
        <w:rPr>
          <w:rFonts w:ascii="Arial" w:hAnsi="Arial"/>
          <w:i/>
          <w:iCs/>
        </w:rPr>
      </w:pPr>
    </w:p>
    <w:p w:rsidR="002D65FE" w:rsidRPr="002D65FE" w:rsidRDefault="002D65FE" w:rsidP="00A069DC">
      <w:pPr>
        <w:pStyle w:val="Corpodeltesto2"/>
      </w:pPr>
      <w:bookmarkStart w:id="86" w:name="_Toc481438174"/>
      <w:bookmarkStart w:id="87" w:name="_Toc62171793"/>
      <w:r w:rsidRPr="002D65FE">
        <w:t>BENEDETTO COLUI CHE VIENE</w:t>
      </w:r>
      <w:bookmarkEnd w:id="86"/>
      <w:bookmarkEnd w:id="87"/>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rsidR="002D65FE" w:rsidRPr="002D65FE" w:rsidRDefault="002D65FE" w:rsidP="002D65FE">
      <w:pPr>
        <w:spacing w:after="120"/>
        <w:jc w:val="both"/>
        <w:rPr>
          <w:rFonts w:ascii="Arial" w:hAnsi="Arial"/>
          <w:i/>
          <w:iCs/>
        </w:rPr>
      </w:pPr>
      <w:r w:rsidRPr="002D65FE">
        <w:rPr>
          <w:rFonts w:ascii="Arial" w:hAnsi="Arial"/>
          <w:i/>
          <w:iCs/>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rsidR="002D65FE" w:rsidRPr="002D65FE" w:rsidRDefault="002D65FE" w:rsidP="002D65FE">
      <w:pPr>
        <w:spacing w:after="120"/>
        <w:jc w:val="both"/>
        <w:rPr>
          <w:rFonts w:ascii="Arial" w:hAnsi="Arial"/>
          <w:i/>
          <w:iCs/>
        </w:rPr>
      </w:pPr>
      <w:r w:rsidRPr="002D65FE">
        <w:rPr>
          <w:rFonts w:ascii="Arial" w:hAnsi="Arial"/>
          <w:i/>
          <w:iCs/>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rsidR="002D65FE" w:rsidRPr="002D65FE" w:rsidRDefault="002D65FE" w:rsidP="002D65FE">
      <w:pPr>
        <w:rPr>
          <w:sz w:val="28"/>
        </w:rPr>
      </w:pPr>
    </w:p>
    <w:p w:rsidR="002D65FE" w:rsidRPr="002D65FE" w:rsidRDefault="002D65FE" w:rsidP="00A069DC">
      <w:pPr>
        <w:pStyle w:val="Corpodeltesto2"/>
      </w:pPr>
      <w:bookmarkStart w:id="88" w:name="_Toc481438175"/>
      <w:bookmarkStart w:id="89" w:name="_Toc62171794"/>
      <w:r w:rsidRPr="002D65FE">
        <w:t>POICHÉ DA SION USCIRÀ LA LEGGE</w:t>
      </w:r>
      <w:bookmarkEnd w:id="88"/>
      <w:bookmarkEnd w:id="89"/>
    </w:p>
    <w:p w:rsidR="002D65FE" w:rsidRPr="002D65FE" w:rsidRDefault="002D65FE" w:rsidP="002D65FE">
      <w:pPr>
        <w:spacing w:after="120"/>
        <w:jc w:val="both"/>
        <w:rPr>
          <w:rFonts w:ascii="Arial" w:hAnsi="Arial"/>
          <w:i/>
          <w:iCs/>
        </w:rPr>
      </w:pPr>
      <w:r w:rsidRPr="002D65FE">
        <w:rPr>
          <w:rFonts w:ascii="Arial" w:hAnsi="Arial"/>
          <w:i/>
          <w:iCs/>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rsidR="002D65FE" w:rsidRPr="002D65FE" w:rsidRDefault="002D65FE" w:rsidP="002D65FE">
      <w:pPr>
        <w:spacing w:after="120"/>
        <w:jc w:val="both"/>
        <w:rPr>
          <w:rFonts w:ascii="Arial" w:hAnsi="Arial"/>
          <w:i/>
          <w:iCs/>
        </w:rPr>
      </w:pPr>
      <w:r w:rsidRPr="002D65FE">
        <w:rPr>
          <w:rFonts w:ascii="Arial" w:hAnsi="Arial"/>
          <w:i/>
          <w:iCs/>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rsidR="002D65FE" w:rsidRPr="002D65FE" w:rsidRDefault="002D65FE" w:rsidP="002D65FE">
      <w:pPr>
        <w:spacing w:after="120"/>
        <w:jc w:val="both"/>
        <w:rPr>
          <w:rFonts w:ascii="Arial" w:hAnsi="Arial"/>
          <w:i/>
          <w:iCs/>
        </w:rPr>
      </w:pPr>
      <w:r w:rsidRPr="002D65FE">
        <w:rPr>
          <w:rFonts w:ascii="Arial" w:hAnsi="Arial"/>
          <w:i/>
          <w:iCs/>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rsidR="002D65FE" w:rsidRPr="002D65FE" w:rsidRDefault="002D65FE" w:rsidP="002D65FE">
      <w:pPr>
        <w:spacing w:after="120"/>
        <w:jc w:val="both"/>
        <w:rPr>
          <w:rFonts w:ascii="Arial" w:hAnsi="Arial"/>
          <w:i/>
          <w:iCs/>
        </w:rPr>
      </w:pPr>
      <w:r w:rsidRPr="002D65FE">
        <w:rPr>
          <w:rFonts w:ascii="Arial" w:hAnsi="Arial"/>
          <w:i/>
          <w:iCs/>
        </w:rPr>
        <w:t xml:space="preserve">Sarà piegato l’orgoglio degli uomini, sarà abbassata l’alterigia umana; sarà esaltato il Signore, lui solo, in quel giorno. Gli idoli spariranno del tutto. Rifugiatevi nelle caverne delle rocce e negli </w:t>
      </w:r>
      <w:r w:rsidRPr="002D65FE">
        <w:rPr>
          <w:rFonts w:ascii="Arial" w:hAnsi="Arial"/>
          <w:i/>
          <w:iCs/>
        </w:rPr>
        <w:lastRenderedPageBreak/>
        <w:t xml:space="preserve">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rsidR="002D65FE" w:rsidRPr="002D65FE" w:rsidRDefault="002D65FE" w:rsidP="002D65FE">
      <w:pPr>
        <w:rPr>
          <w:sz w:val="28"/>
          <w:szCs w:val="28"/>
        </w:rPr>
      </w:pPr>
    </w:p>
    <w:p w:rsidR="002D65FE" w:rsidRPr="002D65FE" w:rsidRDefault="002D65FE" w:rsidP="00A069DC">
      <w:pPr>
        <w:pStyle w:val="Corpodeltesto2"/>
      </w:pPr>
      <w:bookmarkStart w:id="90" w:name="_Toc481438176"/>
      <w:bookmarkStart w:id="91" w:name="_Toc62171795"/>
      <w:r w:rsidRPr="002D65FE">
        <w:t>ECCO: LA VERGINE CONCEPIRÀ</w:t>
      </w:r>
      <w:bookmarkEnd w:id="90"/>
      <w:bookmarkEnd w:id="91"/>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rsidR="002D65FE" w:rsidRPr="002D65FE" w:rsidRDefault="002D65FE" w:rsidP="002D65FE">
      <w:pPr>
        <w:rPr>
          <w:sz w:val="28"/>
          <w:szCs w:val="28"/>
        </w:rPr>
      </w:pPr>
    </w:p>
    <w:p w:rsidR="002D65FE" w:rsidRPr="002D65FE" w:rsidRDefault="002D65FE" w:rsidP="00A069DC">
      <w:pPr>
        <w:pStyle w:val="Corpodeltesto2"/>
      </w:pPr>
      <w:bookmarkStart w:id="92" w:name="_Toc481438177"/>
      <w:bookmarkStart w:id="93" w:name="_Toc62171796"/>
      <w:r w:rsidRPr="002D65FE">
        <w:t>PERCHÉ UN BAMBINO È NATO PER NOI</w:t>
      </w:r>
      <w:bookmarkEnd w:id="92"/>
      <w:bookmarkEnd w:id="93"/>
    </w:p>
    <w:p w:rsidR="002D65FE" w:rsidRPr="002D65FE" w:rsidRDefault="002D65FE" w:rsidP="002D65FE">
      <w:pPr>
        <w:spacing w:after="120"/>
        <w:jc w:val="both"/>
        <w:rPr>
          <w:rFonts w:ascii="Arial" w:hAnsi="Arial"/>
          <w:i/>
          <w:iCs/>
        </w:rPr>
      </w:pPr>
      <w:r w:rsidRPr="002D65FE">
        <w:rPr>
          <w:rFonts w:ascii="Arial" w:hAnsi="Arial"/>
          <w:i/>
          <w:iCs/>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rsidR="002D65FE" w:rsidRPr="002D65FE" w:rsidRDefault="002D65FE" w:rsidP="002D65FE">
      <w:pPr>
        <w:spacing w:after="120"/>
        <w:jc w:val="both"/>
        <w:rPr>
          <w:rFonts w:ascii="Arial" w:hAnsi="Arial"/>
          <w:i/>
          <w:iCs/>
        </w:rPr>
      </w:pPr>
      <w:r w:rsidRPr="002D65FE">
        <w:rPr>
          <w:rFonts w:ascii="Arial" w:hAnsi="Arial"/>
          <w:i/>
          <w:iCs/>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rsidR="002D65FE" w:rsidRPr="002D65FE" w:rsidRDefault="002D65FE" w:rsidP="002D65FE">
      <w:pPr>
        <w:spacing w:after="120"/>
        <w:jc w:val="both"/>
        <w:rPr>
          <w:rFonts w:ascii="Arial" w:hAnsi="Arial"/>
          <w:i/>
          <w:iCs/>
        </w:rPr>
      </w:pPr>
      <w:r w:rsidRPr="002D65FE">
        <w:rPr>
          <w:rFonts w:ascii="Arial" w:hAnsi="Arial"/>
          <w:i/>
          <w:iCs/>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r w:rsidR="0041723D">
        <w:rPr>
          <w:rFonts w:ascii="Arial" w:hAnsi="Arial"/>
          <w:i/>
          <w:iCs/>
        </w:rPr>
        <w:t xml:space="preserve"> </w:t>
      </w:r>
      <w:r w:rsidRPr="002D65FE">
        <w:rPr>
          <w:rFonts w:ascii="Arial" w:hAnsi="Arial"/>
          <w:i/>
          <w:iCs/>
        </w:rPr>
        <w:t>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rsidR="002D65FE" w:rsidRPr="002D65FE" w:rsidRDefault="002D65FE" w:rsidP="002D65FE">
      <w:pPr>
        <w:rPr>
          <w:sz w:val="28"/>
          <w:szCs w:val="28"/>
        </w:rPr>
      </w:pPr>
    </w:p>
    <w:p w:rsidR="002D65FE" w:rsidRPr="002D65FE" w:rsidRDefault="002D65FE" w:rsidP="00A069DC">
      <w:pPr>
        <w:pStyle w:val="Corpodeltesto2"/>
      </w:pPr>
      <w:bookmarkStart w:id="94" w:name="_Toc481438178"/>
      <w:bookmarkStart w:id="95" w:name="_Toc62171797"/>
      <w:r w:rsidRPr="002D65FE">
        <w:t>SU DI LUI SI POSERÀ LO SPIRITO DEL SIGNORE</w:t>
      </w:r>
      <w:bookmarkEnd w:id="94"/>
      <w:bookmarkEnd w:id="95"/>
    </w:p>
    <w:p w:rsidR="002D65FE" w:rsidRPr="002D65FE" w:rsidRDefault="002D65FE" w:rsidP="002D65FE">
      <w:pPr>
        <w:spacing w:after="120"/>
        <w:jc w:val="both"/>
        <w:rPr>
          <w:rFonts w:ascii="Arial" w:hAnsi="Arial"/>
          <w:i/>
          <w:iCs/>
        </w:rPr>
      </w:pPr>
      <w:r w:rsidRPr="002D65FE">
        <w:rPr>
          <w:rFonts w:ascii="Arial" w:hAnsi="Arial"/>
          <w:i/>
          <w:iC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w:t>
      </w:r>
      <w:r w:rsidRPr="002D65FE">
        <w:rPr>
          <w:rFonts w:ascii="Arial" w:hAnsi="Arial"/>
          <w:i/>
          <w:iCs/>
        </w:rPr>
        <w:lastRenderedPageBreak/>
        <w:t xml:space="preserve">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rsidR="002D65FE" w:rsidRPr="002D65FE" w:rsidRDefault="002D65FE" w:rsidP="002D65FE">
      <w:pPr>
        <w:spacing w:after="120"/>
        <w:jc w:val="both"/>
        <w:rPr>
          <w:rFonts w:ascii="Arial" w:hAnsi="Arial"/>
          <w:i/>
          <w:iCs/>
        </w:rPr>
      </w:pPr>
      <w:r w:rsidRPr="002D65FE">
        <w:rPr>
          <w:rFonts w:ascii="Arial" w:hAnsi="Arial"/>
          <w:i/>
          <w:iCs/>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rsidR="002D65FE" w:rsidRPr="002D65FE" w:rsidRDefault="002D65FE" w:rsidP="002D65FE">
      <w:pPr>
        <w:spacing w:after="120"/>
        <w:jc w:val="both"/>
        <w:rPr>
          <w:rFonts w:ascii="Arial" w:hAnsi="Arial"/>
          <w:i/>
          <w:iCs/>
        </w:rPr>
      </w:pPr>
      <w:r w:rsidRPr="002D65FE">
        <w:rPr>
          <w:rFonts w:ascii="Arial" w:hAnsi="Arial"/>
          <w:i/>
          <w:iCs/>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rsidR="002D65FE" w:rsidRPr="002D65FE" w:rsidRDefault="002D65FE" w:rsidP="002D65FE">
      <w:pPr>
        <w:spacing w:after="120"/>
        <w:jc w:val="both"/>
        <w:rPr>
          <w:rFonts w:ascii="Arial" w:hAnsi="Arial"/>
          <w:i/>
          <w:iCs/>
        </w:rPr>
      </w:pPr>
      <w:r w:rsidRPr="002D65FE">
        <w:rPr>
          <w:rFonts w:ascii="Arial" w:hAnsi="Arial"/>
          <w:i/>
          <w:iCs/>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rsidR="002D65FE" w:rsidRPr="002D65FE" w:rsidRDefault="002D65FE" w:rsidP="002D65FE">
      <w:pPr>
        <w:rPr>
          <w:sz w:val="28"/>
          <w:szCs w:val="28"/>
        </w:rPr>
      </w:pPr>
    </w:p>
    <w:p w:rsidR="002D65FE" w:rsidRPr="002D65FE" w:rsidRDefault="002D65FE" w:rsidP="00A069DC">
      <w:pPr>
        <w:pStyle w:val="Corpodeltesto2"/>
      </w:pPr>
      <w:bookmarkStart w:id="96" w:name="_Toc481438179"/>
      <w:bookmarkStart w:id="97" w:name="_Toc62171798"/>
      <w:r w:rsidRPr="002D65FE">
        <w:t>ECCO IL NOSTRO DIO</w:t>
      </w:r>
      <w:bookmarkEnd w:id="96"/>
      <w:bookmarkEnd w:id="97"/>
    </w:p>
    <w:p w:rsidR="002D65FE" w:rsidRPr="002D65FE" w:rsidRDefault="002D65FE" w:rsidP="002D65FE">
      <w:pPr>
        <w:spacing w:after="120"/>
        <w:jc w:val="both"/>
        <w:rPr>
          <w:rFonts w:ascii="Arial" w:hAnsi="Arial"/>
          <w:i/>
          <w:iCs/>
        </w:rPr>
      </w:pPr>
      <w:r w:rsidRPr="002D65FE">
        <w:rPr>
          <w:rFonts w:ascii="Arial" w:hAnsi="Arial"/>
          <w:i/>
          <w:iCs/>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rsidR="002D65FE" w:rsidRPr="002D65FE" w:rsidRDefault="002D65FE" w:rsidP="002D65FE">
      <w:pPr>
        <w:spacing w:after="120"/>
        <w:jc w:val="both"/>
        <w:rPr>
          <w:rFonts w:ascii="Arial" w:hAnsi="Arial"/>
          <w:i/>
          <w:iCs/>
        </w:rPr>
      </w:pPr>
      <w:r w:rsidRPr="002D65FE">
        <w:rPr>
          <w:rFonts w:ascii="Arial" w:hAnsi="Arial"/>
          <w:i/>
          <w:iCs/>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rsidR="002D65FE" w:rsidRPr="002D65FE" w:rsidRDefault="002D65FE" w:rsidP="002D65FE">
      <w:pPr>
        <w:spacing w:after="120"/>
        <w:jc w:val="both"/>
        <w:rPr>
          <w:rFonts w:ascii="Arial" w:hAnsi="Arial"/>
          <w:i/>
          <w:iCs/>
        </w:rPr>
      </w:pPr>
      <w:r w:rsidRPr="002D65FE">
        <w:rPr>
          <w:rFonts w:ascii="Arial" w:hAnsi="Arial"/>
          <w:i/>
          <w:iCs/>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rsidR="002D65FE" w:rsidRPr="002D65FE" w:rsidRDefault="002D65FE" w:rsidP="002D65FE">
      <w:pPr>
        <w:rPr>
          <w:sz w:val="28"/>
          <w:szCs w:val="28"/>
        </w:rPr>
      </w:pPr>
    </w:p>
    <w:p w:rsidR="002D65FE" w:rsidRPr="002D65FE" w:rsidRDefault="002D65FE" w:rsidP="00A069DC">
      <w:pPr>
        <w:pStyle w:val="Corpodeltesto2"/>
      </w:pPr>
      <w:bookmarkStart w:id="98" w:name="_Toc481438180"/>
      <w:bookmarkStart w:id="99" w:name="_Toc62171799"/>
      <w:r w:rsidRPr="002D65FE">
        <w:t>ECCO IL MIO SERVO CHE IO SOSTENGO</w:t>
      </w:r>
      <w:bookmarkEnd w:id="98"/>
      <w:bookmarkEnd w:id="99"/>
    </w:p>
    <w:p w:rsidR="002D65FE" w:rsidRPr="002D65FE" w:rsidRDefault="002D65FE" w:rsidP="002D65FE">
      <w:pPr>
        <w:spacing w:after="120"/>
        <w:jc w:val="both"/>
        <w:rPr>
          <w:rFonts w:ascii="Arial" w:hAnsi="Arial"/>
          <w:i/>
          <w:iCs/>
        </w:rPr>
      </w:pPr>
      <w:r w:rsidRPr="002D65FE">
        <w:rPr>
          <w:rFonts w:ascii="Arial" w:hAnsi="Arial"/>
          <w:i/>
          <w:iCs/>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rsidR="002D65FE" w:rsidRPr="002D65FE" w:rsidRDefault="002D65FE" w:rsidP="002D65FE">
      <w:pPr>
        <w:spacing w:after="120"/>
        <w:jc w:val="both"/>
        <w:rPr>
          <w:rFonts w:ascii="Arial" w:hAnsi="Arial"/>
          <w:i/>
          <w:iCs/>
        </w:rPr>
      </w:pPr>
      <w:r w:rsidRPr="002D65FE">
        <w:rPr>
          <w:rFonts w:ascii="Arial" w:hAnsi="Arial"/>
          <w:i/>
          <w:iCs/>
        </w:rPr>
        <w:t xml:space="preserve">Non verrà meno e non si abbatterà, finché non avrà stabilito il diritto sulla terra, e le isole attendono il suo insegnamento. Così dice il Signore Dio, che crea i cieli e li dispiega, distende la </w:t>
      </w:r>
      <w:r w:rsidRPr="002D65FE">
        <w:rPr>
          <w:rFonts w:ascii="Arial" w:hAnsi="Arial"/>
          <w:i/>
          <w:iCs/>
        </w:rPr>
        <w:lastRenderedPageBreak/>
        <w:t>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rsidR="002D65FE" w:rsidRPr="002D65FE" w:rsidRDefault="002D65FE" w:rsidP="002D65FE">
      <w:pPr>
        <w:spacing w:after="120"/>
        <w:jc w:val="both"/>
        <w:rPr>
          <w:rFonts w:ascii="Arial" w:hAnsi="Arial"/>
          <w:i/>
          <w:iCs/>
        </w:rPr>
      </w:pPr>
      <w:r w:rsidRPr="002D65FE">
        <w:rPr>
          <w:rFonts w:ascii="Arial" w:hAnsi="Arial"/>
          <w:i/>
          <w:iCs/>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rsidR="002D65FE" w:rsidRPr="002D65FE" w:rsidRDefault="002D65FE" w:rsidP="002D65FE">
      <w:pPr>
        <w:spacing w:after="120"/>
        <w:jc w:val="both"/>
        <w:rPr>
          <w:rFonts w:ascii="Arial" w:hAnsi="Arial"/>
          <w:i/>
          <w:iCs/>
        </w:rPr>
      </w:pPr>
      <w:r w:rsidRPr="002D65FE">
        <w:rPr>
          <w:rFonts w:ascii="Arial" w:hAnsi="Arial"/>
          <w:i/>
          <w:iCs/>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rsidR="002D65FE" w:rsidRPr="002D65FE" w:rsidRDefault="002D65FE" w:rsidP="002D65FE">
      <w:pPr>
        <w:rPr>
          <w:sz w:val="28"/>
        </w:rPr>
      </w:pPr>
    </w:p>
    <w:p w:rsidR="002D65FE" w:rsidRPr="002D65FE" w:rsidRDefault="002D65FE" w:rsidP="00A069DC">
      <w:pPr>
        <w:pStyle w:val="Corpodeltesto2"/>
      </w:pPr>
      <w:bookmarkStart w:id="100" w:name="_Toc481438181"/>
      <w:bookmarkStart w:id="101" w:name="_Toc62171800"/>
      <w:r w:rsidRPr="002D65FE">
        <w:t>IO TI RENDERÒ LUCE DELLE NAZIONI</w:t>
      </w:r>
      <w:bookmarkEnd w:id="100"/>
      <w:bookmarkEnd w:id="101"/>
    </w:p>
    <w:p w:rsidR="002D65FE" w:rsidRPr="002D65FE" w:rsidRDefault="002D65FE" w:rsidP="002D65FE">
      <w:pPr>
        <w:spacing w:after="120"/>
        <w:jc w:val="both"/>
        <w:rPr>
          <w:rFonts w:ascii="Arial" w:hAnsi="Arial"/>
          <w:i/>
          <w:iCs/>
        </w:rPr>
      </w:pPr>
      <w:r w:rsidRPr="002D65FE">
        <w:rPr>
          <w:rFonts w:ascii="Arial" w:hAnsi="Arial"/>
          <w:i/>
          <w:iCs/>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rsidR="002D65FE" w:rsidRPr="002D65FE" w:rsidRDefault="002D65FE" w:rsidP="002D65FE">
      <w:pPr>
        <w:spacing w:after="120"/>
        <w:jc w:val="both"/>
        <w:rPr>
          <w:rFonts w:ascii="Arial" w:hAnsi="Arial"/>
          <w:i/>
          <w:iCs/>
        </w:rPr>
      </w:pPr>
      <w:r w:rsidRPr="002D65FE">
        <w:rPr>
          <w:rFonts w:ascii="Arial" w:hAnsi="Arial"/>
          <w:i/>
          <w:iCs/>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rsidR="002D65FE" w:rsidRPr="002D65FE" w:rsidRDefault="002D65FE" w:rsidP="002D65FE">
      <w:pPr>
        <w:spacing w:after="120"/>
        <w:jc w:val="both"/>
        <w:rPr>
          <w:rFonts w:ascii="Arial" w:hAnsi="Arial"/>
          <w:i/>
          <w:iCs/>
        </w:rPr>
      </w:pPr>
      <w:r w:rsidRPr="002D65FE">
        <w:rPr>
          <w:rFonts w:ascii="Arial" w:hAnsi="Arial"/>
          <w:i/>
          <w:iCs/>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rsidR="002D65FE" w:rsidRPr="002D65FE" w:rsidRDefault="002D65FE" w:rsidP="002D65FE">
      <w:pPr>
        <w:spacing w:after="120"/>
        <w:jc w:val="both"/>
        <w:rPr>
          <w:rFonts w:ascii="Arial" w:hAnsi="Arial"/>
          <w:i/>
          <w:iCs/>
        </w:rPr>
      </w:pPr>
      <w:r w:rsidRPr="002D65FE">
        <w:rPr>
          <w:rFonts w:ascii="Arial" w:hAnsi="Arial"/>
          <w:i/>
          <w:iCs/>
        </w:rPr>
        <w:lastRenderedPageBreak/>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rsidR="002D65FE" w:rsidRPr="002D65FE" w:rsidRDefault="002D65FE" w:rsidP="002D65FE">
      <w:pPr>
        <w:spacing w:after="120"/>
        <w:jc w:val="both"/>
        <w:rPr>
          <w:rFonts w:ascii="Arial" w:hAnsi="Arial"/>
          <w:i/>
          <w:iCs/>
        </w:rPr>
      </w:pPr>
      <w:r w:rsidRPr="002D65FE">
        <w:rPr>
          <w:rFonts w:ascii="Arial" w:hAnsi="Arial"/>
          <w:i/>
          <w:iCs/>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rsidR="002D65FE" w:rsidRPr="002D65FE" w:rsidRDefault="002D65FE" w:rsidP="002D65FE">
      <w:pPr>
        <w:rPr>
          <w:sz w:val="28"/>
          <w:szCs w:val="28"/>
        </w:rPr>
      </w:pPr>
    </w:p>
    <w:p w:rsidR="002D65FE" w:rsidRPr="002D65FE" w:rsidRDefault="002D65FE" w:rsidP="00A069DC">
      <w:pPr>
        <w:pStyle w:val="Corpodeltesto2"/>
      </w:pPr>
      <w:bookmarkStart w:id="102" w:name="_Toc481438182"/>
      <w:bookmarkStart w:id="103" w:name="_Toc62171801"/>
      <w:r w:rsidRPr="002D65FE">
        <w:t>HO PRESENTATO IL MIO DORSO AI FLAGELLATORI</w:t>
      </w:r>
      <w:bookmarkEnd w:id="102"/>
      <w:bookmarkEnd w:id="103"/>
    </w:p>
    <w:p w:rsidR="002D65FE" w:rsidRPr="002D65FE" w:rsidRDefault="002D65FE" w:rsidP="002D65FE">
      <w:pPr>
        <w:spacing w:after="120"/>
        <w:jc w:val="both"/>
        <w:rPr>
          <w:rFonts w:ascii="Arial" w:hAnsi="Arial"/>
          <w:i/>
          <w:iCs/>
        </w:rPr>
      </w:pPr>
      <w:r w:rsidRPr="002D65FE">
        <w:rPr>
          <w:rFonts w:ascii="Arial" w:hAnsi="Arial"/>
          <w:i/>
          <w:iCs/>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rsidR="002D65FE" w:rsidRPr="002D65FE" w:rsidRDefault="002D65FE" w:rsidP="002D65FE">
      <w:pPr>
        <w:spacing w:after="120"/>
        <w:jc w:val="both"/>
        <w:rPr>
          <w:rFonts w:ascii="Arial" w:hAnsi="Arial"/>
          <w:i/>
          <w:iCs/>
        </w:rPr>
      </w:pPr>
      <w:r w:rsidRPr="002D65FE">
        <w:rPr>
          <w:rFonts w:ascii="Arial" w:hAnsi="Arial"/>
          <w:i/>
          <w:iCs/>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rsidR="002D65FE" w:rsidRPr="002D65FE" w:rsidRDefault="002D65FE" w:rsidP="002D65FE">
      <w:pPr>
        <w:spacing w:after="120"/>
        <w:jc w:val="both"/>
        <w:rPr>
          <w:rFonts w:ascii="Arial" w:hAnsi="Arial"/>
          <w:i/>
          <w:iCs/>
        </w:rPr>
      </w:pPr>
      <w:r w:rsidRPr="002D65FE">
        <w:rPr>
          <w:rFonts w:ascii="Arial" w:hAnsi="Arial"/>
          <w:i/>
          <w:iCs/>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rsidR="002D65FE" w:rsidRPr="002D65FE" w:rsidRDefault="002D65FE" w:rsidP="002D65FE">
      <w:pPr>
        <w:rPr>
          <w:sz w:val="24"/>
          <w:szCs w:val="26"/>
        </w:rPr>
      </w:pPr>
    </w:p>
    <w:p w:rsidR="002D65FE" w:rsidRPr="002D65FE" w:rsidRDefault="002D65FE" w:rsidP="00A069DC">
      <w:pPr>
        <w:pStyle w:val="Corpodeltesto2"/>
      </w:pPr>
      <w:bookmarkStart w:id="104" w:name="_Toc481438183"/>
      <w:bookmarkStart w:id="105" w:name="_Toc62171802"/>
      <w:r w:rsidRPr="002D65FE">
        <w:t>TANTO ERA SFIGURATO</w:t>
      </w:r>
      <w:bookmarkEnd w:id="104"/>
      <w:bookmarkEnd w:id="105"/>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rsidR="002D65FE" w:rsidRPr="002D65FE" w:rsidRDefault="002D65FE" w:rsidP="002D65FE">
      <w:pPr>
        <w:spacing w:after="120"/>
        <w:jc w:val="both"/>
        <w:rPr>
          <w:rFonts w:ascii="Arial" w:hAnsi="Arial"/>
          <w:i/>
          <w:iCs/>
        </w:rPr>
      </w:pPr>
      <w:r w:rsidRPr="002D65FE">
        <w:rPr>
          <w:rFonts w:ascii="Arial" w:hAnsi="Arial"/>
          <w:i/>
          <w:iCs/>
        </w:rPr>
        <w:t xml:space="preserve">Poiché dice il Signore Dio: «In Egitto è sceso il mio popolo un tempo, per abitarvi come straniero; poi l’Assiro, senza motivo, lo ha oppresso. Ora, che cosa faccio io qui? – oracolo del </w:t>
      </w:r>
      <w:r w:rsidRPr="002D65FE">
        <w:rPr>
          <w:rFonts w:ascii="Arial" w:hAnsi="Arial"/>
          <w:i/>
          <w:iCs/>
        </w:rPr>
        <w:lastRenderedPageBreak/>
        <w:t>Signore. Sì, il mio popolo è stato deportato per nulla! I suoi dominatori trionfavano – oracolo del Signore – e sempre, tutti i giorni, il mio nome è stato disprezzato. Pertanto il mio popolo conoscerà il mio nome, comprenderà in quel giorno che io dicevo: “Eccomi!”».</w:t>
      </w:r>
    </w:p>
    <w:p w:rsidR="002D65FE" w:rsidRPr="002D65FE" w:rsidRDefault="002D65FE" w:rsidP="002D65FE">
      <w:pPr>
        <w:spacing w:after="120"/>
        <w:jc w:val="both"/>
        <w:rPr>
          <w:rFonts w:ascii="Arial" w:hAnsi="Arial"/>
          <w:i/>
          <w:iCs/>
        </w:rPr>
      </w:pPr>
      <w:r w:rsidRPr="002D65FE">
        <w:rPr>
          <w:rFonts w:ascii="Arial" w:hAnsi="Arial"/>
          <w:i/>
          <w:iCs/>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rsidR="002D65FE" w:rsidRPr="002D65FE" w:rsidRDefault="002D65FE" w:rsidP="002D65FE">
      <w:pPr>
        <w:spacing w:after="120"/>
        <w:jc w:val="both"/>
        <w:rPr>
          <w:rFonts w:ascii="Arial" w:hAnsi="Arial"/>
          <w:i/>
          <w:iCs/>
        </w:rPr>
      </w:pPr>
      <w:r w:rsidRPr="002D65FE">
        <w:rPr>
          <w:rFonts w:ascii="Arial" w:hAnsi="Arial"/>
          <w:i/>
          <w:iCs/>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rsidR="002D65FE" w:rsidRPr="002D65FE" w:rsidRDefault="002D65FE" w:rsidP="002D65FE">
      <w:pPr>
        <w:spacing w:after="120"/>
        <w:jc w:val="both"/>
        <w:rPr>
          <w:rFonts w:ascii="Arial" w:hAnsi="Arial"/>
          <w:i/>
          <w:iCs/>
        </w:rPr>
      </w:pPr>
      <w:r w:rsidRPr="002D65FE">
        <w:rPr>
          <w:rFonts w:ascii="Arial" w:hAnsi="Arial"/>
          <w:i/>
          <w:iCs/>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rsidR="002D65FE" w:rsidRPr="002D65FE" w:rsidRDefault="002D65FE" w:rsidP="002D65FE">
      <w:pPr>
        <w:rPr>
          <w:sz w:val="24"/>
          <w:szCs w:val="26"/>
        </w:rPr>
      </w:pPr>
    </w:p>
    <w:p w:rsidR="002D65FE" w:rsidRPr="002D65FE" w:rsidRDefault="002D65FE" w:rsidP="00A069DC">
      <w:pPr>
        <w:pStyle w:val="Corpodeltesto2"/>
      </w:pPr>
      <w:bookmarkStart w:id="106" w:name="_Toc481438184"/>
      <w:bookmarkStart w:id="107" w:name="_Toc62171803"/>
      <w:r w:rsidRPr="002D65FE">
        <w:t>IL CASTIGO CHE CI DÀ SALVEZZA</w:t>
      </w:r>
      <w:bookmarkEnd w:id="106"/>
      <w:bookmarkEnd w:id="107"/>
    </w:p>
    <w:p w:rsidR="002D65FE" w:rsidRPr="002D65FE" w:rsidRDefault="002D65FE" w:rsidP="002D65FE">
      <w:pPr>
        <w:spacing w:after="120"/>
        <w:jc w:val="both"/>
        <w:rPr>
          <w:rFonts w:ascii="Arial" w:hAnsi="Arial"/>
          <w:i/>
          <w:iCs/>
        </w:rPr>
      </w:pPr>
      <w:r w:rsidRPr="002D65FE">
        <w:rPr>
          <w:rFonts w:ascii="Arial" w:hAnsi="Arial"/>
          <w:i/>
          <w:iCs/>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rsidR="002D65FE" w:rsidRPr="002D65FE" w:rsidRDefault="002D65FE" w:rsidP="002D65FE">
      <w:pPr>
        <w:spacing w:after="120"/>
        <w:jc w:val="both"/>
        <w:rPr>
          <w:rFonts w:ascii="Arial" w:hAnsi="Arial"/>
          <w:i/>
          <w:iCs/>
        </w:rPr>
      </w:pPr>
      <w:r w:rsidRPr="002D65FE">
        <w:rPr>
          <w:rFonts w:ascii="Arial" w:hAnsi="Arial"/>
          <w:i/>
          <w:iCs/>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rsidR="002D65FE" w:rsidRDefault="002D65FE" w:rsidP="002D65FE">
      <w:pPr>
        <w:spacing w:after="120"/>
        <w:jc w:val="both"/>
        <w:rPr>
          <w:rFonts w:ascii="Arial" w:hAnsi="Arial"/>
          <w:i/>
          <w:iCs/>
        </w:rPr>
      </w:pPr>
      <w:r w:rsidRPr="002D65FE">
        <w:rPr>
          <w:rFonts w:ascii="Arial" w:hAnsi="Arial"/>
          <w:i/>
          <w:iCs/>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rsidR="0041723D" w:rsidRPr="002D65FE" w:rsidRDefault="0041723D" w:rsidP="002D65FE">
      <w:pPr>
        <w:spacing w:after="120"/>
        <w:jc w:val="both"/>
        <w:rPr>
          <w:rFonts w:ascii="Arial" w:hAnsi="Arial"/>
          <w:i/>
          <w:iCs/>
        </w:rPr>
      </w:pPr>
    </w:p>
    <w:p w:rsidR="002D65FE" w:rsidRPr="002D65FE" w:rsidRDefault="002D65FE" w:rsidP="002D65FE">
      <w:pPr>
        <w:rPr>
          <w:sz w:val="4"/>
        </w:rPr>
      </w:pPr>
    </w:p>
    <w:p w:rsidR="002D65FE" w:rsidRPr="002D65FE" w:rsidRDefault="002D65FE" w:rsidP="00A069DC">
      <w:pPr>
        <w:pStyle w:val="Corpodeltesto2"/>
      </w:pPr>
      <w:bookmarkStart w:id="108" w:name="_Toc481438185"/>
      <w:bookmarkStart w:id="109" w:name="_Toc62171804"/>
      <w:r w:rsidRPr="002D65FE">
        <w:t>UNO STUOLO DI CAMMELLI TI INVADERÀ</w:t>
      </w:r>
      <w:bookmarkEnd w:id="108"/>
      <w:bookmarkEnd w:id="109"/>
    </w:p>
    <w:p w:rsidR="002D65FE" w:rsidRPr="002D65FE" w:rsidRDefault="002D65FE" w:rsidP="002D65FE">
      <w:pPr>
        <w:spacing w:after="120"/>
        <w:jc w:val="both"/>
        <w:rPr>
          <w:rFonts w:ascii="Arial" w:hAnsi="Arial"/>
          <w:i/>
          <w:iCs/>
        </w:rPr>
      </w:pPr>
      <w:r w:rsidRPr="002D65FE">
        <w:rPr>
          <w:rFonts w:ascii="Arial" w:hAnsi="Arial"/>
          <w:i/>
          <w:iCs/>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rsidR="002D65FE" w:rsidRPr="002D65FE" w:rsidRDefault="002D65FE" w:rsidP="002D65FE">
      <w:pPr>
        <w:spacing w:after="120"/>
        <w:jc w:val="both"/>
        <w:rPr>
          <w:rFonts w:ascii="Arial" w:hAnsi="Arial"/>
          <w:i/>
          <w:iCs/>
        </w:rPr>
      </w:pPr>
      <w:r w:rsidRPr="002D65FE">
        <w:rPr>
          <w:rFonts w:ascii="Arial" w:hAnsi="Arial"/>
          <w:i/>
          <w:iCs/>
        </w:rPr>
        <w:lastRenderedPageBreak/>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rsidR="002D65FE" w:rsidRPr="002D65FE" w:rsidRDefault="002D65FE" w:rsidP="002D65FE">
      <w:pPr>
        <w:spacing w:after="120"/>
        <w:jc w:val="both"/>
        <w:rPr>
          <w:rFonts w:ascii="Arial" w:hAnsi="Arial"/>
          <w:i/>
          <w:iCs/>
        </w:rPr>
      </w:pPr>
      <w:r w:rsidRPr="002D65FE">
        <w:rPr>
          <w:rFonts w:ascii="Arial" w:hAnsi="Arial"/>
          <w:i/>
          <w:iCs/>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rsidR="002D65FE" w:rsidRPr="002D65FE" w:rsidRDefault="002D65FE" w:rsidP="002D65FE">
      <w:pPr>
        <w:spacing w:after="120"/>
        <w:jc w:val="both"/>
        <w:rPr>
          <w:rFonts w:ascii="Arial" w:hAnsi="Arial"/>
          <w:i/>
          <w:iCs/>
        </w:rPr>
      </w:pPr>
      <w:r w:rsidRPr="002D65FE">
        <w:rPr>
          <w:rFonts w:ascii="Arial" w:hAnsi="Arial"/>
          <w:i/>
          <w:iCs/>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rsidR="002D65FE" w:rsidRPr="002D65FE" w:rsidRDefault="002D65FE" w:rsidP="002D65FE">
      <w:pPr>
        <w:spacing w:after="120"/>
        <w:jc w:val="both"/>
        <w:rPr>
          <w:rFonts w:ascii="Arial" w:hAnsi="Arial"/>
          <w:i/>
          <w:iCs/>
        </w:rPr>
      </w:pPr>
      <w:r w:rsidRPr="002D65FE">
        <w:rPr>
          <w:rFonts w:ascii="Arial" w:hAnsi="Arial"/>
          <w:i/>
          <w:iCs/>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rsidR="002D65FE" w:rsidRPr="002D65FE" w:rsidRDefault="002D65FE" w:rsidP="002D65FE">
      <w:pPr>
        <w:spacing w:after="120"/>
        <w:jc w:val="both"/>
        <w:rPr>
          <w:rFonts w:ascii="Arial" w:hAnsi="Arial"/>
          <w:i/>
          <w:iCs/>
        </w:rPr>
      </w:pPr>
      <w:r w:rsidRPr="002D65FE">
        <w:rPr>
          <w:rFonts w:ascii="Arial" w:hAnsi="Arial"/>
          <w:i/>
          <w:iCs/>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rsidR="002D65FE" w:rsidRPr="002D65FE" w:rsidRDefault="002D65FE" w:rsidP="002D65FE">
      <w:pPr>
        <w:rPr>
          <w:sz w:val="28"/>
        </w:rPr>
      </w:pPr>
    </w:p>
    <w:p w:rsidR="002D65FE" w:rsidRPr="002D65FE" w:rsidRDefault="002D65FE" w:rsidP="00A069DC">
      <w:pPr>
        <w:pStyle w:val="Corpodeltesto2"/>
      </w:pPr>
      <w:bookmarkStart w:id="110" w:name="_Toc481438186"/>
      <w:bookmarkStart w:id="111" w:name="_Toc62171805"/>
      <w:r w:rsidRPr="002D65FE">
        <w:t>MI HA MANDATO A PORTARE IL LIETO ANNUNCIO</w:t>
      </w:r>
      <w:bookmarkEnd w:id="110"/>
      <w:bookmarkEnd w:id="111"/>
    </w:p>
    <w:p w:rsidR="002D65FE" w:rsidRPr="002D65FE" w:rsidRDefault="002D65FE" w:rsidP="002D65FE">
      <w:pPr>
        <w:spacing w:after="120"/>
        <w:jc w:val="both"/>
        <w:rPr>
          <w:rFonts w:ascii="Arial" w:hAnsi="Arial"/>
          <w:i/>
          <w:iCs/>
        </w:rPr>
      </w:pPr>
      <w:r w:rsidRPr="002D65FE">
        <w:rPr>
          <w:rFonts w:ascii="Arial" w:hAnsi="Arial"/>
          <w:i/>
          <w:iCs/>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rsidR="002D65FE" w:rsidRPr="002D65FE" w:rsidRDefault="002D65FE" w:rsidP="002D65FE">
      <w:pPr>
        <w:spacing w:after="120"/>
        <w:jc w:val="both"/>
        <w:rPr>
          <w:rFonts w:ascii="Arial" w:hAnsi="Arial"/>
          <w:i/>
          <w:iCs/>
        </w:rPr>
      </w:pPr>
      <w:r w:rsidRPr="002D65FE">
        <w:rPr>
          <w:rFonts w:ascii="Arial" w:hAnsi="Arial"/>
          <w:i/>
          <w:iCs/>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rsidR="002D65FE" w:rsidRDefault="002D65FE" w:rsidP="002D65FE">
      <w:pPr>
        <w:spacing w:after="120"/>
        <w:jc w:val="both"/>
        <w:rPr>
          <w:rFonts w:ascii="Arial" w:hAnsi="Arial"/>
          <w:i/>
          <w:iCs/>
        </w:rPr>
      </w:pPr>
      <w:r w:rsidRPr="002D65FE">
        <w:rPr>
          <w:rFonts w:ascii="Arial" w:hAnsi="Arial"/>
          <w:i/>
          <w:iCs/>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231C4C" w:rsidRPr="002D65FE" w:rsidRDefault="00231C4C" w:rsidP="002D65FE">
      <w:pPr>
        <w:spacing w:after="120"/>
        <w:jc w:val="both"/>
        <w:rPr>
          <w:rFonts w:ascii="Arial" w:hAnsi="Arial"/>
          <w:i/>
          <w:iCs/>
        </w:rPr>
      </w:pPr>
    </w:p>
    <w:p w:rsidR="002D65FE" w:rsidRPr="002D65FE" w:rsidRDefault="002D65FE" w:rsidP="00A069DC">
      <w:pPr>
        <w:pStyle w:val="Corpodeltesto2"/>
      </w:pPr>
      <w:bookmarkStart w:id="112" w:name="_Toc481438187"/>
      <w:bookmarkStart w:id="113" w:name="_Toc62171806"/>
      <w:r w:rsidRPr="002D65FE">
        <w:lastRenderedPageBreak/>
        <w:t>ECCO, ARRIVA IL TUO SALVATORE</w:t>
      </w:r>
      <w:bookmarkEnd w:id="112"/>
      <w:bookmarkEnd w:id="113"/>
    </w:p>
    <w:p w:rsidR="002D65FE" w:rsidRPr="002D65FE" w:rsidRDefault="002D65FE" w:rsidP="002D65FE">
      <w:pPr>
        <w:spacing w:after="120"/>
        <w:jc w:val="both"/>
        <w:rPr>
          <w:rFonts w:ascii="Arial" w:hAnsi="Arial"/>
          <w:i/>
          <w:iCs/>
        </w:rPr>
      </w:pPr>
      <w:r w:rsidRPr="002D65FE">
        <w:rPr>
          <w:rFonts w:ascii="Arial" w:hAnsi="Arial"/>
          <w:i/>
          <w:iCs/>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rsidR="002D65FE" w:rsidRPr="002D65FE" w:rsidRDefault="002D65FE" w:rsidP="002D65FE">
      <w:pPr>
        <w:spacing w:after="120"/>
        <w:jc w:val="both"/>
        <w:rPr>
          <w:rFonts w:ascii="Arial" w:hAnsi="Arial"/>
          <w:i/>
          <w:iCs/>
        </w:rPr>
      </w:pPr>
      <w:r w:rsidRPr="002D65FE">
        <w:rPr>
          <w:rFonts w:ascii="Arial" w:hAnsi="Arial"/>
          <w:i/>
          <w:iCs/>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rsidR="002D65FE" w:rsidRPr="002D65FE" w:rsidRDefault="002D65FE" w:rsidP="002D65FE">
      <w:pPr>
        <w:spacing w:after="120"/>
        <w:jc w:val="both"/>
        <w:rPr>
          <w:rFonts w:ascii="Arial" w:hAnsi="Arial"/>
          <w:i/>
          <w:iCs/>
        </w:rPr>
      </w:pPr>
      <w:r w:rsidRPr="002D65FE">
        <w:rPr>
          <w:rFonts w:ascii="Arial" w:hAnsi="Arial"/>
          <w:i/>
          <w:iCs/>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rsidR="002D65FE" w:rsidRPr="002D65FE" w:rsidRDefault="002D65FE" w:rsidP="002D65FE">
      <w:pPr>
        <w:spacing w:after="120"/>
        <w:jc w:val="both"/>
        <w:rPr>
          <w:rFonts w:ascii="Arial" w:hAnsi="Arial"/>
          <w:i/>
          <w:iCs/>
        </w:rPr>
      </w:pPr>
      <w:r w:rsidRPr="002D65FE">
        <w:rPr>
          <w:rFonts w:ascii="Arial" w:hAnsi="Arial"/>
          <w:i/>
          <w:iCs/>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rsidR="002D65FE" w:rsidRPr="002D65FE" w:rsidRDefault="002D65FE" w:rsidP="002D65FE">
      <w:pPr>
        <w:rPr>
          <w:sz w:val="28"/>
          <w:szCs w:val="28"/>
        </w:rPr>
      </w:pPr>
    </w:p>
    <w:p w:rsidR="002D65FE" w:rsidRPr="002D65FE" w:rsidRDefault="002D65FE" w:rsidP="00A069DC">
      <w:pPr>
        <w:pStyle w:val="Corpodeltesto2"/>
      </w:pPr>
      <w:bookmarkStart w:id="114" w:name="_Toc481438188"/>
      <w:bookmarkStart w:id="115" w:name="_Toc62171807"/>
      <w:r w:rsidRPr="002D65FE">
        <w:t>ANCHE TRA LORO MI PRENDERÒ SACERDOTI LEVITI</w:t>
      </w:r>
      <w:bookmarkEnd w:id="114"/>
      <w:bookmarkEnd w:id="115"/>
    </w:p>
    <w:p w:rsidR="002D65FE" w:rsidRPr="002D65FE" w:rsidRDefault="002D65FE" w:rsidP="002D65FE">
      <w:pPr>
        <w:spacing w:after="120"/>
        <w:jc w:val="both"/>
        <w:rPr>
          <w:rFonts w:ascii="Arial" w:hAnsi="Arial"/>
          <w:i/>
          <w:iCs/>
        </w:rPr>
      </w:pPr>
      <w:r w:rsidRPr="002D65FE">
        <w:rPr>
          <w:rFonts w:ascii="Arial" w:hAnsi="Arial"/>
          <w:i/>
          <w:iCs/>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rsidR="002D65FE" w:rsidRPr="002D65FE" w:rsidRDefault="002D65FE" w:rsidP="002D65FE">
      <w:pPr>
        <w:spacing w:after="120"/>
        <w:jc w:val="both"/>
        <w:rPr>
          <w:rFonts w:ascii="Arial" w:hAnsi="Arial"/>
          <w:i/>
          <w:iCs/>
        </w:rPr>
      </w:pPr>
      <w:r w:rsidRPr="002D65FE">
        <w:rPr>
          <w:rFonts w:ascii="Arial" w:hAnsi="Arial"/>
          <w:i/>
          <w:iCs/>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rsidR="002D65FE" w:rsidRPr="002D65FE" w:rsidRDefault="002D65FE" w:rsidP="002D65FE">
      <w:pPr>
        <w:spacing w:after="120"/>
        <w:jc w:val="both"/>
        <w:rPr>
          <w:rFonts w:ascii="Arial" w:hAnsi="Arial"/>
          <w:i/>
          <w:iCs/>
        </w:rPr>
      </w:pPr>
      <w:r w:rsidRPr="002D65FE">
        <w:rPr>
          <w:rFonts w:ascii="Arial" w:hAnsi="Arial"/>
          <w:i/>
          <w:iCs/>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rsidR="002D65FE" w:rsidRPr="002D65FE" w:rsidRDefault="002D65FE" w:rsidP="002D65FE">
      <w:pPr>
        <w:spacing w:after="120"/>
        <w:jc w:val="both"/>
        <w:rPr>
          <w:rFonts w:ascii="Arial" w:hAnsi="Arial"/>
          <w:i/>
          <w:iCs/>
        </w:rPr>
      </w:pPr>
      <w:r w:rsidRPr="002D65FE">
        <w:rPr>
          <w:rFonts w:ascii="Arial" w:hAnsi="Arial"/>
          <w:i/>
          <w:iCs/>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w:t>
      </w:r>
      <w:r w:rsidRPr="002D65FE">
        <w:rPr>
          <w:rFonts w:ascii="Arial" w:hAnsi="Arial"/>
          <w:i/>
          <w:iCs/>
        </w:rPr>
        <w:lastRenderedPageBreak/>
        <w:t>ogni uomo; molti saranno i colpiti dal Signore. Coloro che si consacrano e purificano nei giardini, seguendo uno che sta in mezzo, che mangiano carne suina, cose obbrobriose e topi, insieme finiranno – oracolo del Signore – con le loro opere e i loro propositi.</w:t>
      </w:r>
    </w:p>
    <w:p w:rsidR="002D65FE" w:rsidRPr="002D65FE" w:rsidRDefault="002D65FE" w:rsidP="002D65FE">
      <w:pPr>
        <w:spacing w:after="120"/>
        <w:jc w:val="both"/>
        <w:rPr>
          <w:rFonts w:ascii="Arial" w:hAnsi="Arial"/>
          <w:i/>
          <w:iCs/>
        </w:rPr>
      </w:pPr>
      <w:r w:rsidRPr="002D65FE">
        <w:rPr>
          <w:rFonts w:ascii="Arial" w:hAnsi="Arial"/>
          <w:i/>
          <w:iCs/>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rsidR="002D65FE" w:rsidRDefault="002D65FE" w:rsidP="002D65FE">
      <w:pPr>
        <w:spacing w:after="120"/>
        <w:jc w:val="both"/>
        <w:rPr>
          <w:rFonts w:ascii="Arial" w:hAnsi="Arial"/>
          <w:i/>
          <w:iCs/>
        </w:rPr>
      </w:pPr>
      <w:r w:rsidRPr="002D65FE">
        <w:rPr>
          <w:rFonts w:ascii="Arial" w:hAnsi="Arial"/>
          <w:i/>
          <w:iCs/>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rsidR="00A069DC" w:rsidRDefault="00A069DC">
      <w:pPr>
        <w:rPr>
          <w:rFonts w:ascii="Arial" w:hAnsi="Arial"/>
          <w:b/>
          <w:sz w:val="24"/>
        </w:rPr>
      </w:pPr>
      <w:bookmarkStart w:id="116" w:name="_Toc481438189"/>
      <w:bookmarkStart w:id="117" w:name="_Toc62171808"/>
    </w:p>
    <w:p w:rsidR="002D65FE" w:rsidRPr="002D65FE" w:rsidRDefault="002D65FE" w:rsidP="00A069DC">
      <w:pPr>
        <w:pStyle w:val="Corpodeltesto2"/>
      </w:pPr>
      <w:r w:rsidRPr="002D65FE">
        <w:t>PORRÒ LA MIA LEGGE DENTRO DI LORO</w:t>
      </w:r>
      <w:bookmarkEnd w:id="116"/>
      <w:bookmarkEnd w:id="117"/>
    </w:p>
    <w:p w:rsidR="002D65FE" w:rsidRPr="002D65FE" w:rsidRDefault="002D65FE" w:rsidP="002D65FE">
      <w:pPr>
        <w:spacing w:after="120"/>
        <w:jc w:val="both"/>
        <w:rPr>
          <w:rFonts w:ascii="Arial" w:hAnsi="Arial"/>
          <w:i/>
          <w:iCs/>
        </w:rPr>
      </w:pPr>
      <w:r w:rsidRPr="002D65FE">
        <w:rPr>
          <w:rFonts w:ascii="Arial" w:hAnsi="Arial"/>
          <w:i/>
          <w:iCs/>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rsidR="002D65FE" w:rsidRPr="002D65FE" w:rsidRDefault="002D65FE" w:rsidP="002D65FE">
      <w:pPr>
        <w:spacing w:after="120"/>
        <w:jc w:val="both"/>
        <w:rPr>
          <w:rFonts w:ascii="Arial" w:hAnsi="Arial"/>
          <w:i/>
          <w:iCs/>
        </w:rPr>
      </w:pPr>
      <w:r w:rsidRPr="002D65FE">
        <w:rPr>
          <w:rFonts w:ascii="Arial" w:hAnsi="Arial"/>
          <w:i/>
          <w:iCs/>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rsidR="002D65FE" w:rsidRPr="002D65FE" w:rsidRDefault="002D65FE" w:rsidP="002D65FE">
      <w:pPr>
        <w:spacing w:after="120"/>
        <w:jc w:val="both"/>
        <w:rPr>
          <w:rFonts w:ascii="Arial" w:hAnsi="Arial"/>
          <w:i/>
          <w:iCs/>
        </w:rPr>
      </w:pPr>
      <w:r w:rsidRPr="002D65FE">
        <w:rPr>
          <w:rFonts w:ascii="Arial" w:hAnsi="Arial"/>
          <w:i/>
          <w:iCs/>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rsidR="002D65FE" w:rsidRPr="002D65FE" w:rsidRDefault="002D65FE" w:rsidP="002D65FE">
      <w:pPr>
        <w:spacing w:after="120"/>
        <w:jc w:val="both"/>
        <w:rPr>
          <w:rFonts w:ascii="Arial" w:hAnsi="Arial"/>
          <w:i/>
          <w:iCs/>
        </w:rPr>
      </w:pPr>
      <w:r w:rsidRPr="002D65FE">
        <w:rPr>
          <w:rFonts w:ascii="Arial" w:hAnsi="Arial"/>
          <w:i/>
          <w:iCs/>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rsidR="002D65FE" w:rsidRPr="002D65FE" w:rsidRDefault="002D65FE" w:rsidP="002D65FE">
      <w:pPr>
        <w:spacing w:after="120"/>
        <w:jc w:val="both"/>
        <w:rPr>
          <w:rFonts w:ascii="Arial" w:hAnsi="Arial"/>
          <w:i/>
          <w:iCs/>
        </w:rPr>
      </w:pPr>
      <w:r w:rsidRPr="002D65FE">
        <w:rPr>
          <w:rFonts w:ascii="Arial" w:hAnsi="Arial"/>
          <w:i/>
          <w:iCs/>
        </w:rPr>
        <w:t xml:space="preserve">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w:t>
      </w:r>
      <w:r w:rsidRPr="002D65FE">
        <w:rPr>
          <w:rFonts w:ascii="Arial" w:hAnsi="Arial"/>
          <w:i/>
          <w:iCs/>
        </w:rPr>
        <w:lastRenderedPageBreak/>
        <w:t>andrai vagando, figlia ribelle? Poiché il Signore crea una cosa nuova sulla terra: la donna circonderà l’uomo!</w:t>
      </w:r>
    </w:p>
    <w:p w:rsidR="002D65FE" w:rsidRPr="002D65FE" w:rsidRDefault="002D65FE" w:rsidP="002D65FE">
      <w:pPr>
        <w:spacing w:after="120"/>
        <w:jc w:val="both"/>
        <w:rPr>
          <w:rFonts w:ascii="Arial" w:hAnsi="Arial"/>
          <w:i/>
          <w:iCs/>
        </w:rPr>
      </w:pPr>
      <w:r w:rsidRPr="002D65FE">
        <w:rPr>
          <w:rFonts w:ascii="Arial" w:hAnsi="Arial"/>
          <w:i/>
          <w:iCs/>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rsidR="002D65FE" w:rsidRPr="002D65FE" w:rsidRDefault="002D65FE" w:rsidP="002D65FE">
      <w:pPr>
        <w:spacing w:after="120"/>
        <w:jc w:val="both"/>
        <w:rPr>
          <w:rFonts w:ascii="Arial" w:hAnsi="Arial"/>
          <w:i/>
          <w:iCs/>
        </w:rPr>
      </w:pPr>
      <w:r w:rsidRPr="002D65FE">
        <w:rPr>
          <w:rFonts w:ascii="Arial" w:hAnsi="Arial"/>
          <w:i/>
          <w:iCs/>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rsidR="002D65FE" w:rsidRPr="002D65FE" w:rsidRDefault="002D65FE" w:rsidP="002D65FE">
      <w:pPr>
        <w:spacing w:after="120"/>
        <w:jc w:val="both"/>
        <w:rPr>
          <w:rFonts w:ascii="Arial" w:hAnsi="Arial"/>
          <w:i/>
          <w:iCs/>
        </w:rPr>
      </w:pPr>
      <w:r w:rsidRPr="002D65FE">
        <w:rPr>
          <w:rFonts w:ascii="Arial" w:hAnsi="Arial"/>
          <w:i/>
          <w:iCs/>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rsidR="002D65FE" w:rsidRPr="002D65FE" w:rsidRDefault="002D65FE" w:rsidP="002D65FE">
      <w:pPr>
        <w:spacing w:after="120"/>
        <w:jc w:val="both"/>
        <w:rPr>
          <w:rFonts w:ascii="Arial" w:hAnsi="Arial"/>
          <w:i/>
          <w:iCs/>
        </w:rPr>
      </w:pPr>
      <w:r w:rsidRPr="002D65FE">
        <w:rPr>
          <w:rFonts w:ascii="Arial" w:hAnsi="Arial"/>
          <w:i/>
          <w:iCs/>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rsidR="002D65FE" w:rsidRPr="002D65FE" w:rsidRDefault="002D65FE" w:rsidP="002D65FE">
      <w:pPr>
        <w:rPr>
          <w:sz w:val="28"/>
          <w:szCs w:val="28"/>
        </w:rPr>
      </w:pPr>
    </w:p>
    <w:p w:rsidR="002D65FE" w:rsidRPr="002D65FE" w:rsidRDefault="002D65FE" w:rsidP="00A069DC">
      <w:pPr>
        <w:pStyle w:val="Corpodeltesto2"/>
      </w:pPr>
      <w:bookmarkStart w:id="118" w:name="_Toc481438190"/>
      <w:bookmarkStart w:id="119" w:name="_Toc62171809"/>
      <w:r w:rsidRPr="002D65FE">
        <w:t>IO SONO L’UOMO</w:t>
      </w:r>
      <w:bookmarkEnd w:id="118"/>
      <w:bookmarkEnd w:id="119"/>
      <w:r w:rsidRPr="002D65FE">
        <w:t xml:space="preserve"> </w:t>
      </w:r>
    </w:p>
    <w:p w:rsidR="002D65FE" w:rsidRPr="002D65FE" w:rsidRDefault="002D65FE" w:rsidP="002D65FE">
      <w:pPr>
        <w:spacing w:after="120"/>
        <w:jc w:val="both"/>
        <w:rPr>
          <w:rFonts w:ascii="Arial" w:hAnsi="Arial"/>
          <w:i/>
        </w:rPr>
      </w:pPr>
      <w:r w:rsidRPr="002D65FE">
        <w:rPr>
          <w:rFonts w:ascii="Arial" w:hAnsi="Arial"/>
          <w:i/>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rsidR="002D65FE" w:rsidRPr="002D65FE" w:rsidRDefault="002D65FE" w:rsidP="002D65FE">
      <w:pPr>
        <w:spacing w:after="120"/>
        <w:jc w:val="both"/>
        <w:rPr>
          <w:rFonts w:ascii="Arial" w:hAnsi="Arial"/>
          <w:i/>
        </w:rPr>
      </w:pPr>
      <w:r w:rsidRPr="002D65FE">
        <w:rPr>
          <w:rFonts w:ascii="Arial" w:hAnsi="Arial"/>
          <w:i/>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rsidR="002D65FE" w:rsidRPr="002D65FE" w:rsidRDefault="002D65FE" w:rsidP="002D65FE">
      <w:pPr>
        <w:spacing w:after="120"/>
        <w:jc w:val="both"/>
        <w:rPr>
          <w:rFonts w:ascii="Arial" w:hAnsi="Arial"/>
          <w:i/>
        </w:rPr>
      </w:pPr>
      <w:r w:rsidRPr="002D65FE">
        <w:rPr>
          <w:rFonts w:ascii="Arial" w:hAnsi="Arial"/>
          <w:i/>
        </w:rPr>
        <w:lastRenderedPageBreak/>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rsidR="002D65FE" w:rsidRPr="002D65FE" w:rsidRDefault="002D65FE" w:rsidP="002D65FE">
      <w:pPr>
        <w:spacing w:after="120"/>
        <w:jc w:val="both"/>
        <w:rPr>
          <w:rFonts w:ascii="Arial" w:hAnsi="Arial"/>
          <w:i/>
        </w:rPr>
      </w:pPr>
      <w:r w:rsidRPr="002D65FE">
        <w:rPr>
          <w:rFonts w:ascii="Arial" w:hAnsi="Arial"/>
          <w:i/>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rsidR="002D65FE" w:rsidRPr="002D65FE" w:rsidRDefault="002D65FE" w:rsidP="002D65FE">
      <w:pPr>
        <w:spacing w:after="120"/>
        <w:jc w:val="both"/>
        <w:rPr>
          <w:rFonts w:ascii="Arial" w:hAnsi="Arial"/>
          <w:i/>
        </w:rPr>
      </w:pPr>
      <w:r w:rsidRPr="002D65FE">
        <w:rPr>
          <w:rFonts w:ascii="Arial" w:hAnsi="Arial"/>
          <w:i/>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rsidR="002D65FE" w:rsidRPr="002D65FE" w:rsidRDefault="002D65FE" w:rsidP="002D65FE">
      <w:pPr>
        <w:spacing w:after="120"/>
        <w:jc w:val="both"/>
        <w:rPr>
          <w:rFonts w:ascii="Arial" w:hAnsi="Arial"/>
          <w:i/>
        </w:rPr>
      </w:pPr>
      <w:r w:rsidRPr="002D65FE">
        <w:rPr>
          <w:rFonts w:ascii="Arial" w:hAnsi="Arial"/>
          <w:i/>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rsidR="002D65FE" w:rsidRPr="002D65FE" w:rsidRDefault="002D65FE" w:rsidP="002D65FE">
      <w:pPr>
        <w:spacing w:after="120"/>
        <w:jc w:val="both"/>
        <w:rPr>
          <w:rFonts w:ascii="Arial" w:hAnsi="Arial"/>
          <w:i/>
        </w:rPr>
      </w:pPr>
      <w:r w:rsidRPr="002D65FE">
        <w:rPr>
          <w:rFonts w:ascii="Arial" w:hAnsi="Arial"/>
          <w:i/>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rsidR="002D65FE" w:rsidRPr="002D65FE" w:rsidRDefault="002D65FE" w:rsidP="002D65FE">
      <w:pPr>
        <w:rPr>
          <w:sz w:val="28"/>
          <w:szCs w:val="28"/>
        </w:rPr>
      </w:pPr>
    </w:p>
    <w:p w:rsidR="002D65FE" w:rsidRPr="002D65FE" w:rsidRDefault="002D65FE" w:rsidP="00A069DC">
      <w:pPr>
        <w:pStyle w:val="Corpodeltesto2"/>
      </w:pPr>
      <w:bookmarkStart w:id="120" w:name="_Toc481438191"/>
      <w:bookmarkStart w:id="121" w:name="_Toc62171810"/>
      <w:r w:rsidRPr="002D65FE">
        <w:t>DARÒ LORO UN CUORE NUOVO</w:t>
      </w:r>
      <w:bookmarkEnd w:id="120"/>
      <w:bookmarkEnd w:id="121"/>
    </w:p>
    <w:p w:rsidR="002D65FE" w:rsidRPr="002D65FE" w:rsidRDefault="002D65FE" w:rsidP="002D65FE">
      <w:pPr>
        <w:spacing w:after="120"/>
        <w:jc w:val="both"/>
        <w:rPr>
          <w:rFonts w:ascii="Arial" w:hAnsi="Arial"/>
          <w:i/>
          <w:iCs/>
        </w:rPr>
      </w:pPr>
      <w:r w:rsidRPr="002D65FE">
        <w:rPr>
          <w:rFonts w:ascii="Arial" w:hAnsi="Arial"/>
          <w:i/>
          <w:iCs/>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rsidR="002D65FE" w:rsidRPr="002D65FE" w:rsidRDefault="002D65FE" w:rsidP="002D65FE">
      <w:pPr>
        <w:spacing w:after="120"/>
        <w:jc w:val="both"/>
        <w:rPr>
          <w:rFonts w:ascii="Arial" w:hAnsi="Arial"/>
          <w:i/>
          <w:iCs/>
        </w:rPr>
      </w:pPr>
      <w:r w:rsidRPr="002D65FE">
        <w:rPr>
          <w:rFonts w:ascii="Arial" w:hAnsi="Arial"/>
          <w:i/>
          <w:iCs/>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rsidR="002D65FE" w:rsidRPr="002D65FE" w:rsidRDefault="002D65FE" w:rsidP="002D65FE">
      <w:pPr>
        <w:spacing w:after="120"/>
        <w:jc w:val="both"/>
        <w:rPr>
          <w:rFonts w:ascii="Arial" w:hAnsi="Arial"/>
          <w:i/>
          <w:iCs/>
        </w:rPr>
      </w:pPr>
      <w:r w:rsidRPr="002D65FE">
        <w:rPr>
          <w:rFonts w:ascii="Arial" w:hAnsi="Arial"/>
          <w:i/>
          <w:iCs/>
        </w:rPr>
        <w:lastRenderedPageBreak/>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rsidR="002D65FE" w:rsidRPr="002D65FE" w:rsidRDefault="002D65FE" w:rsidP="002D65FE">
      <w:pPr>
        <w:spacing w:after="120"/>
        <w:jc w:val="both"/>
        <w:rPr>
          <w:rFonts w:ascii="Arial" w:hAnsi="Arial"/>
          <w:i/>
          <w:iCs/>
        </w:rPr>
      </w:pPr>
      <w:r w:rsidRPr="002D65FE">
        <w:rPr>
          <w:rFonts w:ascii="Arial" w:hAnsi="Arial"/>
          <w:i/>
          <w:iCs/>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rsidR="002D65FE" w:rsidRPr="002D65FE" w:rsidRDefault="002D65FE" w:rsidP="002D65FE">
      <w:pPr>
        <w:rPr>
          <w:sz w:val="28"/>
          <w:szCs w:val="28"/>
        </w:rPr>
      </w:pPr>
    </w:p>
    <w:p w:rsidR="002D65FE" w:rsidRPr="002D65FE" w:rsidRDefault="002D65FE" w:rsidP="00A069DC">
      <w:pPr>
        <w:pStyle w:val="Corpodeltesto2"/>
      </w:pPr>
      <w:bookmarkStart w:id="122" w:name="_Toc481438192"/>
      <w:bookmarkStart w:id="123" w:name="_Toc62171811"/>
      <w:r w:rsidRPr="002D65FE">
        <w:t>DIVENISTI SEMPRE PIÙ BELLA</w:t>
      </w:r>
      <w:bookmarkEnd w:id="122"/>
      <w:bookmarkEnd w:id="123"/>
    </w:p>
    <w:p w:rsidR="002D65FE" w:rsidRPr="002D65FE" w:rsidRDefault="002D65FE" w:rsidP="002D65FE">
      <w:pPr>
        <w:spacing w:after="120"/>
        <w:jc w:val="both"/>
        <w:rPr>
          <w:rFonts w:ascii="Arial" w:hAnsi="Arial"/>
          <w:i/>
          <w:iCs/>
        </w:rPr>
      </w:pPr>
      <w:r w:rsidRPr="002D65FE">
        <w:rPr>
          <w:rFonts w:ascii="Arial" w:hAnsi="Arial"/>
          <w:i/>
          <w:iCs/>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2D65FE" w:rsidRPr="002D65FE" w:rsidRDefault="002D65FE" w:rsidP="002D65FE">
      <w:pPr>
        <w:spacing w:after="120"/>
        <w:jc w:val="both"/>
        <w:rPr>
          <w:rFonts w:ascii="Arial" w:hAnsi="Arial"/>
          <w:i/>
          <w:iCs/>
        </w:rPr>
      </w:pPr>
      <w:r w:rsidRPr="002D65FE">
        <w:rPr>
          <w:rFonts w:ascii="Arial" w:hAnsi="Arial"/>
          <w:i/>
          <w:iCs/>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2D65FE" w:rsidRPr="002D65FE" w:rsidRDefault="002D65FE" w:rsidP="002D65FE">
      <w:pPr>
        <w:spacing w:after="120"/>
        <w:jc w:val="both"/>
        <w:rPr>
          <w:rFonts w:ascii="Arial" w:hAnsi="Arial"/>
          <w:i/>
          <w:iCs/>
        </w:rPr>
      </w:pPr>
      <w:r w:rsidRPr="002D65FE">
        <w:rPr>
          <w:rFonts w:ascii="Arial" w:hAnsi="Arial"/>
          <w:i/>
          <w:iCs/>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2D65FE" w:rsidRPr="002D65FE" w:rsidRDefault="002D65FE" w:rsidP="002D65FE">
      <w:pPr>
        <w:spacing w:after="120"/>
        <w:jc w:val="both"/>
        <w:rPr>
          <w:rFonts w:ascii="Arial" w:hAnsi="Arial"/>
          <w:i/>
          <w:iCs/>
        </w:rPr>
      </w:pPr>
      <w:r w:rsidRPr="002D65FE">
        <w:rPr>
          <w:rFonts w:ascii="Arial" w:hAnsi="Arial"/>
          <w:i/>
          <w:iCs/>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rsidR="002D65FE" w:rsidRPr="002D65FE" w:rsidRDefault="002D65FE" w:rsidP="002D65FE">
      <w:pPr>
        <w:spacing w:after="120"/>
        <w:jc w:val="both"/>
        <w:rPr>
          <w:rFonts w:ascii="Arial" w:hAnsi="Arial"/>
          <w:i/>
          <w:iCs/>
        </w:rPr>
      </w:pPr>
      <w:r w:rsidRPr="002D65FE">
        <w:rPr>
          <w:rFonts w:ascii="Arial" w:hAnsi="Arial"/>
          <w:i/>
          <w:iCs/>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w:t>
      </w:r>
      <w:r w:rsidRPr="002D65FE">
        <w:rPr>
          <w:rFonts w:ascii="Arial" w:hAnsi="Arial"/>
          <w:i/>
          <w:iCs/>
        </w:rPr>
        <w:lastRenderedPageBreak/>
        <w:t>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2D65FE" w:rsidRPr="002D65FE" w:rsidRDefault="002D65FE" w:rsidP="002D65FE">
      <w:pPr>
        <w:spacing w:after="120"/>
        <w:jc w:val="both"/>
        <w:rPr>
          <w:rFonts w:ascii="Arial" w:hAnsi="Arial"/>
          <w:i/>
          <w:iCs/>
        </w:rPr>
      </w:pPr>
      <w:r w:rsidRPr="002D65FE">
        <w:rPr>
          <w:rFonts w:ascii="Arial" w:hAnsi="Arial"/>
          <w:i/>
          <w:iCs/>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2D65FE" w:rsidRPr="002D65FE" w:rsidRDefault="002D65FE" w:rsidP="002D65FE">
      <w:pPr>
        <w:spacing w:after="120"/>
        <w:jc w:val="both"/>
        <w:rPr>
          <w:rFonts w:ascii="Arial" w:hAnsi="Arial"/>
          <w:i/>
          <w:iCs/>
        </w:rPr>
      </w:pPr>
      <w:r w:rsidRPr="002D65FE">
        <w:rPr>
          <w:rFonts w:ascii="Arial" w:hAnsi="Arial"/>
          <w:i/>
          <w:iCs/>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2D65FE" w:rsidRPr="002D65FE" w:rsidRDefault="002D65FE" w:rsidP="002D65FE">
      <w:pPr>
        <w:spacing w:after="120"/>
        <w:jc w:val="both"/>
        <w:rPr>
          <w:rFonts w:ascii="Arial" w:hAnsi="Arial"/>
          <w:i/>
          <w:iCs/>
        </w:rPr>
      </w:pPr>
      <w:r w:rsidRPr="002D65FE">
        <w:rPr>
          <w:rFonts w:ascii="Arial" w:hAnsi="Arial"/>
          <w:i/>
          <w:iCs/>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2D65FE" w:rsidRPr="002D65FE" w:rsidRDefault="002D65FE" w:rsidP="002D65FE">
      <w:pPr>
        <w:spacing w:after="120"/>
        <w:jc w:val="both"/>
        <w:rPr>
          <w:rFonts w:ascii="Arial" w:hAnsi="Arial"/>
          <w:i/>
          <w:iCs/>
        </w:rPr>
      </w:pPr>
      <w:r w:rsidRPr="002D65FE">
        <w:rPr>
          <w:rFonts w:ascii="Arial" w:hAnsi="Arial"/>
          <w:i/>
          <w:iCs/>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2D65FE" w:rsidRPr="002D65FE" w:rsidRDefault="002D65FE" w:rsidP="002D65FE">
      <w:pPr>
        <w:spacing w:after="120"/>
        <w:jc w:val="both"/>
        <w:rPr>
          <w:rFonts w:ascii="Arial" w:hAnsi="Arial"/>
          <w:i/>
          <w:iCs/>
        </w:rPr>
      </w:pPr>
      <w:r w:rsidRPr="002D65FE">
        <w:rPr>
          <w:rFonts w:ascii="Arial" w:hAnsi="Arial"/>
          <w:i/>
          <w:iCs/>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w:t>
      </w:r>
      <w:r w:rsidRPr="002D65FE">
        <w:rPr>
          <w:rFonts w:ascii="Arial" w:hAnsi="Arial"/>
          <w:i/>
          <w:iCs/>
        </w:rPr>
        <w:lastRenderedPageBreak/>
        <w:t>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rsidR="002D65FE" w:rsidRPr="002D65FE" w:rsidRDefault="002D65FE" w:rsidP="002D65FE">
      <w:pPr>
        <w:rPr>
          <w:sz w:val="28"/>
          <w:szCs w:val="28"/>
        </w:rPr>
      </w:pPr>
    </w:p>
    <w:p w:rsidR="002D65FE" w:rsidRPr="002D65FE" w:rsidRDefault="002D65FE" w:rsidP="00A069DC">
      <w:pPr>
        <w:pStyle w:val="Corpodeltesto2"/>
      </w:pPr>
      <w:bookmarkStart w:id="124" w:name="_Toc481438193"/>
      <w:bookmarkStart w:id="125" w:name="_Toc62171812"/>
      <w:r w:rsidRPr="002D65FE">
        <w:t>ECCO, IO STESSO CERCHERÒ LE MIE PECORE</w:t>
      </w:r>
      <w:bookmarkEnd w:id="124"/>
      <w:bookmarkEnd w:id="125"/>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rsidR="002D65FE" w:rsidRPr="002D65FE" w:rsidRDefault="002D65FE" w:rsidP="002D65FE">
      <w:pPr>
        <w:spacing w:after="120"/>
        <w:jc w:val="both"/>
        <w:rPr>
          <w:rFonts w:ascii="Arial" w:hAnsi="Arial"/>
          <w:i/>
          <w:iCs/>
        </w:rPr>
      </w:pPr>
      <w:r w:rsidRPr="002D65FE">
        <w:rPr>
          <w:rFonts w:ascii="Arial" w:hAnsi="Arial"/>
          <w:i/>
          <w:iCs/>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rsidR="002D65FE" w:rsidRPr="002D65FE" w:rsidRDefault="002D65FE" w:rsidP="002D65FE">
      <w:pPr>
        <w:spacing w:after="120"/>
        <w:jc w:val="both"/>
        <w:rPr>
          <w:rFonts w:ascii="Arial" w:hAnsi="Arial"/>
          <w:i/>
          <w:iCs/>
        </w:rPr>
      </w:pPr>
      <w:r w:rsidRPr="002D65FE">
        <w:rPr>
          <w:rFonts w:ascii="Arial" w:hAnsi="Arial"/>
          <w:i/>
          <w:iCs/>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2D65FE" w:rsidRPr="002D65FE" w:rsidRDefault="002D65FE" w:rsidP="002D65FE">
      <w:pPr>
        <w:spacing w:after="120"/>
        <w:jc w:val="both"/>
        <w:rPr>
          <w:rFonts w:ascii="Arial" w:hAnsi="Arial"/>
          <w:i/>
          <w:iCs/>
        </w:rPr>
      </w:pPr>
      <w:r w:rsidRPr="002D65FE">
        <w:rPr>
          <w:rFonts w:ascii="Arial" w:hAnsi="Arial"/>
          <w:i/>
          <w:iCs/>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2D65FE" w:rsidRPr="002D65FE" w:rsidRDefault="002D65FE" w:rsidP="002D65FE">
      <w:pPr>
        <w:spacing w:after="120"/>
        <w:jc w:val="both"/>
        <w:rPr>
          <w:rFonts w:ascii="Arial" w:hAnsi="Arial"/>
          <w:i/>
          <w:iCs/>
        </w:rPr>
      </w:pPr>
      <w:r w:rsidRPr="002D65FE">
        <w:rPr>
          <w:rFonts w:ascii="Arial" w:hAnsi="Arial"/>
          <w:i/>
          <w:iCs/>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2D65FE" w:rsidRPr="002D65FE" w:rsidRDefault="002D65FE" w:rsidP="002D65FE">
      <w:pPr>
        <w:spacing w:after="120"/>
        <w:jc w:val="both"/>
        <w:rPr>
          <w:rFonts w:ascii="Arial" w:hAnsi="Arial"/>
          <w:i/>
          <w:iCs/>
        </w:rPr>
      </w:pPr>
      <w:r w:rsidRPr="002D65FE">
        <w:rPr>
          <w:rFonts w:ascii="Arial" w:hAnsi="Arial"/>
          <w:i/>
          <w:iCs/>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rsidR="002D65FE" w:rsidRPr="002D65FE" w:rsidRDefault="002D65FE" w:rsidP="002D65FE">
      <w:pPr>
        <w:spacing w:after="120"/>
        <w:jc w:val="both"/>
        <w:rPr>
          <w:rFonts w:ascii="Arial" w:hAnsi="Arial"/>
          <w:i/>
          <w:iCs/>
        </w:rPr>
      </w:pPr>
      <w:r w:rsidRPr="002D65FE">
        <w:rPr>
          <w:rFonts w:ascii="Arial" w:hAnsi="Arial"/>
          <w:i/>
          <w:iCs/>
        </w:rPr>
        <w:lastRenderedPageBreak/>
        <w:t>Farò germogliare per loro una florida vegetazione; non saranno più consumati dalla fame nel paese e non soffriranno più il disprezzo delle nazioni. Sapranno che io sono il Signore, loro Dio, ed essi, la casa d’Israele, sono il mio popolo. Oracolo del Signore Dio.</w:t>
      </w:r>
    </w:p>
    <w:p w:rsidR="002D65FE" w:rsidRPr="002D65FE" w:rsidRDefault="002D65FE" w:rsidP="002D65FE">
      <w:pPr>
        <w:spacing w:after="120"/>
        <w:jc w:val="both"/>
        <w:rPr>
          <w:rFonts w:ascii="Arial" w:hAnsi="Arial"/>
          <w:i/>
          <w:iCs/>
        </w:rPr>
      </w:pPr>
      <w:r w:rsidRPr="002D65FE">
        <w:rPr>
          <w:rFonts w:ascii="Arial" w:hAnsi="Arial"/>
          <w:i/>
          <w:iCs/>
        </w:rPr>
        <w:t xml:space="preserve">Voi, mie pecore, siete il gregge del mio pascolo e io sono il vostro Dio». Oracolo del Signore Dio (Ez 34,1-31). </w:t>
      </w:r>
    </w:p>
    <w:p w:rsidR="002D65FE" w:rsidRPr="002D65FE" w:rsidRDefault="002D65FE" w:rsidP="002D65FE">
      <w:pPr>
        <w:rPr>
          <w:sz w:val="28"/>
          <w:szCs w:val="28"/>
        </w:rPr>
      </w:pPr>
    </w:p>
    <w:p w:rsidR="002D65FE" w:rsidRPr="002D65FE" w:rsidRDefault="002D65FE" w:rsidP="00A069DC">
      <w:pPr>
        <w:pStyle w:val="Corpodeltesto2"/>
      </w:pPr>
      <w:bookmarkStart w:id="126" w:name="_Toc481438194"/>
      <w:bookmarkStart w:id="127" w:name="_Toc62171813"/>
      <w:r w:rsidRPr="002D65FE">
        <w:t>VI DARÒ UN CUORE NUOVO</w:t>
      </w:r>
      <w:bookmarkEnd w:id="126"/>
      <w:bookmarkEnd w:id="127"/>
    </w:p>
    <w:p w:rsidR="002D65FE" w:rsidRPr="002D65FE" w:rsidRDefault="002D65FE" w:rsidP="002D65FE">
      <w:pPr>
        <w:spacing w:after="120"/>
        <w:jc w:val="both"/>
        <w:rPr>
          <w:rFonts w:ascii="Arial" w:hAnsi="Arial"/>
          <w:i/>
          <w:iCs/>
        </w:rPr>
      </w:pPr>
      <w:r w:rsidRPr="002D65FE">
        <w:rPr>
          <w:rFonts w:ascii="Arial" w:hAnsi="Arial"/>
          <w:i/>
          <w:iCs/>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rsidR="002D65FE" w:rsidRPr="002D65FE" w:rsidRDefault="002D65FE" w:rsidP="002D65FE">
      <w:pPr>
        <w:spacing w:after="120"/>
        <w:jc w:val="both"/>
        <w:rPr>
          <w:rFonts w:ascii="Arial" w:hAnsi="Arial"/>
          <w:i/>
          <w:iCs/>
        </w:rPr>
      </w:pPr>
      <w:r w:rsidRPr="002D65FE">
        <w:rPr>
          <w:rFonts w:ascii="Arial" w:hAnsi="Arial"/>
          <w:i/>
          <w:iCs/>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rsidR="002D65FE" w:rsidRPr="002D65FE" w:rsidRDefault="002D65FE" w:rsidP="002D65FE">
      <w:pPr>
        <w:spacing w:after="120"/>
        <w:jc w:val="both"/>
        <w:rPr>
          <w:rFonts w:ascii="Arial" w:hAnsi="Arial"/>
          <w:i/>
          <w:iCs/>
        </w:rPr>
      </w:pPr>
      <w:r w:rsidRPr="002D65FE">
        <w:rPr>
          <w:rFonts w:ascii="Arial" w:hAnsi="Arial"/>
          <w:i/>
          <w:iCs/>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rsidR="002D65FE" w:rsidRPr="002D65FE" w:rsidRDefault="002D65FE" w:rsidP="002D65FE">
      <w:pPr>
        <w:spacing w:after="120"/>
        <w:jc w:val="both"/>
        <w:rPr>
          <w:rFonts w:ascii="Arial" w:hAnsi="Arial"/>
          <w:i/>
          <w:iCs/>
        </w:rPr>
      </w:pPr>
      <w:r w:rsidRPr="002D65FE">
        <w:rPr>
          <w:rFonts w:ascii="Arial" w:hAnsi="Arial"/>
          <w:i/>
          <w:iCs/>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rsidR="002D65FE" w:rsidRPr="002D65FE" w:rsidRDefault="002D65FE" w:rsidP="002D65FE">
      <w:pPr>
        <w:spacing w:after="120"/>
        <w:jc w:val="both"/>
        <w:rPr>
          <w:rFonts w:ascii="Arial" w:hAnsi="Arial"/>
          <w:i/>
          <w:iCs/>
        </w:rPr>
      </w:pPr>
      <w:r w:rsidRPr="002D65FE">
        <w:rPr>
          <w:rFonts w:ascii="Arial" w:hAnsi="Arial"/>
          <w:i/>
          <w:iCs/>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rsidR="002D65FE" w:rsidRPr="002D65FE" w:rsidRDefault="002D65FE" w:rsidP="002D65FE">
      <w:pPr>
        <w:spacing w:after="120"/>
        <w:jc w:val="both"/>
        <w:rPr>
          <w:rFonts w:ascii="Arial" w:hAnsi="Arial"/>
          <w:i/>
          <w:iCs/>
        </w:rPr>
      </w:pPr>
      <w:r w:rsidRPr="002D65FE">
        <w:rPr>
          <w:rFonts w:ascii="Arial" w:hAnsi="Arial"/>
          <w:i/>
          <w:iCs/>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w:t>
      </w:r>
      <w:r w:rsidRPr="002D65FE">
        <w:rPr>
          <w:rFonts w:ascii="Arial" w:hAnsi="Arial"/>
          <w:i/>
          <w:iCs/>
        </w:rPr>
        <w:lastRenderedPageBreak/>
        <w:t>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rsidR="002D65FE" w:rsidRPr="002D65FE" w:rsidRDefault="002D65FE" w:rsidP="002D65FE">
      <w:pPr>
        <w:spacing w:after="120"/>
        <w:jc w:val="both"/>
        <w:rPr>
          <w:rFonts w:ascii="Arial" w:hAnsi="Arial"/>
          <w:i/>
          <w:iCs/>
        </w:rPr>
      </w:pPr>
      <w:r w:rsidRPr="002D65FE">
        <w:rPr>
          <w:rFonts w:ascii="Arial" w:hAnsi="Arial"/>
          <w:i/>
          <w:iCs/>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rsidR="002D65FE" w:rsidRPr="002D65FE" w:rsidRDefault="002D65FE" w:rsidP="002D65FE">
      <w:pPr>
        <w:spacing w:after="120"/>
        <w:jc w:val="both"/>
        <w:rPr>
          <w:rFonts w:ascii="Arial" w:hAnsi="Arial"/>
          <w:i/>
          <w:iCs/>
        </w:rPr>
      </w:pPr>
      <w:r w:rsidRPr="002D65FE">
        <w:rPr>
          <w:rFonts w:ascii="Arial" w:hAnsi="Arial"/>
          <w:i/>
          <w:iCs/>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rsidR="002D65FE" w:rsidRPr="002D65FE" w:rsidRDefault="002D65FE" w:rsidP="002D65FE">
      <w:pPr>
        <w:rPr>
          <w:sz w:val="28"/>
          <w:szCs w:val="28"/>
        </w:rPr>
      </w:pPr>
    </w:p>
    <w:p w:rsidR="002D65FE" w:rsidRPr="002D65FE" w:rsidRDefault="002D65FE" w:rsidP="00A069DC">
      <w:pPr>
        <w:pStyle w:val="Corpodeltesto2"/>
      </w:pPr>
      <w:bookmarkStart w:id="128" w:name="_Toc481438195"/>
      <w:bookmarkStart w:id="129" w:name="_Toc62171814"/>
      <w:r w:rsidRPr="002D65FE">
        <w:t>SPIRITO, VIENI DAI QUATTRO VENTI</w:t>
      </w:r>
      <w:bookmarkEnd w:id="128"/>
      <w:bookmarkEnd w:id="129"/>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rsidR="002D65FE" w:rsidRPr="002D65FE" w:rsidRDefault="002D65FE" w:rsidP="002D65FE">
      <w:pPr>
        <w:spacing w:after="120"/>
        <w:jc w:val="both"/>
        <w:rPr>
          <w:rFonts w:ascii="Arial" w:hAnsi="Arial"/>
          <w:i/>
          <w:iCs/>
        </w:rPr>
      </w:pPr>
      <w:r w:rsidRPr="002D65FE">
        <w:rPr>
          <w:rFonts w:ascii="Arial" w:hAnsi="Arial"/>
          <w:i/>
          <w:iC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rsidR="002D65FE" w:rsidRPr="002D65FE" w:rsidRDefault="002D65FE" w:rsidP="002D65FE">
      <w:pPr>
        <w:spacing w:after="120"/>
        <w:jc w:val="both"/>
        <w:rPr>
          <w:rFonts w:ascii="Arial" w:hAnsi="Arial"/>
          <w:i/>
          <w:iCs/>
        </w:rPr>
      </w:pPr>
      <w:r w:rsidRPr="002D65FE">
        <w:rPr>
          <w:rFonts w:ascii="Arial" w:hAnsi="Arial"/>
          <w:i/>
          <w:iCs/>
        </w:rPr>
        <w:t>Mi fu rivolta questa parola del Signore: «Figlio dell’uomo, prendi un legno e scrivici sopra: “Giuda e i figli d’Israele uniti a lui”; poi prendi un altro legno e scrivici sopra: “Giuseppe, legno di Èfraim, e tutta la casa d’Israele unita a lui”. Accostali l’uno all’altro in mo</w:t>
      </w:r>
      <w:r w:rsidR="00E55B17">
        <w:rPr>
          <w:rFonts w:ascii="Arial" w:hAnsi="Arial"/>
          <w:i/>
          <w:iCs/>
        </w:rPr>
        <w:t>do da fare un legno solo, che fo</w:t>
      </w:r>
      <w:r w:rsidR="00E55B17" w:rsidRPr="002D65FE">
        <w:rPr>
          <w:rFonts w:ascii="Arial" w:hAnsi="Arial"/>
          <w:i/>
          <w:iCs/>
        </w:rPr>
        <w:t>rmino</w:t>
      </w:r>
      <w:r w:rsidRPr="002D65FE">
        <w:rPr>
          <w:rFonts w:ascii="Arial" w:hAnsi="Arial"/>
          <w:i/>
          <w:iCs/>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rsidR="002D65FE" w:rsidRPr="002D65FE" w:rsidRDefault="002D65FE" w:rsidP="002D65FE">
      <w:pPr>
        <w:spacing w:after="120"/>
        <w:jc w:val="both"/>
        <w:rPr>
          <w:rFonts w:ascii="Arial" w:hAnsi="Arial"/>
          <w:i/>
          <w:iCs/>
        </w:rPr>
      </w:pPr>
      <w:r w:rsidRPr="002D65FE">
        <w:rPr>
          <w:rFonts w:ascii="Arial" w:hAnsi="Arial"/>
          <w:i/>
          <w:iC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w:t>
      </w:r>
      <w:r w:rsidRPr="002D65FE">
        <w:rPr>
          <w:rFonts w:ascii="Arial" w:hAnsi="Arial"/>
          <w:i/>
          <w:iCs/>
        </w:rPr>
        <w:lastRenderedPageBreak/>
        <w:t>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rsidR="002D65FE" w:rsidRPr="002D65FE" w:rsidRDefault="002D65FE" w:rsidP="002D65FE">
      <w:pPr>
        <w:rPr>
          <w:sz w:val="28"/>
          <w:szCs w:val="28"/>
        </w:rPr>
      </w:pPr>
    </w:p>
    <w:p w:rsidR="002D65FE" w:rsidRPr="002D65FE" w:rsidRDefault="002D65FE" w:rsidP="00A069DC">
      <w:pPr>
        <w:pStyle w:val="Corpodeltesto2"/>
      </w:pPr>
      <w:bookmarkStart w:id="130" w:name="_Toc481438196"/>
      <w:bookmarkStart w:id="131" w:name="_Toc62171815"/>
      <w:r w:rsidRPr="002D65FE">
        <w:t>USCIVA ACQUA VERSO ORIENTE</w:t>
      </w:r>
      <w:bookmarkEnd w:id="130"/>
      <w:bookmarkEnd w:id="131"/>
    </w:p>
    <w:p w:rsidR="002D65FE" w:rsidRPr="002D65FE" w:rsidRDefault="002D65FE" w:rsidP="002D65FE">
      <w:pPr>
        <w:spacing w:after="120"/>
        <w:jc w:val="both"/>
        <w:rPr>
          <w:rFonts w:ascii="Arial" w:hAnsi="Arial"/>
          <w:i/>
          <w:iCs/>
        </w:rPr>
      </w:pPr>
      <w:r w:rsidRPr="002D65FE">
        <w:rPr>
          <w:rFonts w:ascii="Arial" w:hAnsi="Arial"/>
          <w:i/>
          <w:iCs/>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2D65FE" w:rsidRPr="002D65FE" w:rsidRDefault="002D65FE" w:rsidP="002D65FE">
      <w:pPr>
        <w:spacing w:after="120"/>
        <w:jc w:val="both"/>
        <w:rPr>
          <w:rFonts w:ascii="Arial" w:hAnsi="Arial"/>
          <w:i/>
          <w:iCs/>
        </w:rPr>
      </w:pPr>
      <w:r w:rsidRPr="002D65FE">
        <w:rPr>
          <w:rFonts w:ascii="Arial" w:hAnsi="Arial"/>
          <w:i/>
          <w:iCs/>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rsidR="002D65FE" w:rsidRPr="002D65FE" w:rsidRDefault="002D65FE" w:rsidP="002D65FE">
      <w:pPr>
        <w:spacing w:after="120"/>
        <w:jc w:val="both"/>
        <w:rPr>
          <w:rFonts w:ascii="Arial" w:hAnsi="Arial"/>
          <w:i/>
          <w:iCs/>
        </w:rPr>
      </w:pPr>
      <w:r w:rsidRPr="002D65FE">
        <w:rPr>
          <w:rFonts w:ascii="Arial" w:hAnsi="Arial"/>
          <w:i/>
          <w:iCs/>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rsidR="002D65FE" w:rsidRPr="002D65FE" w:rsidRDefault="002D65FE" w:rsidP="002D65FE">
      <w:pPr>
        <w:spacing w:after="120"/>
        <w:jc w:val="both"/>
        <w:rPr>
          <w:rFonts w:ascii="Arial" w:hAnsi="Arial"/>
          <w:i/>
          <w:iCs/>
        </w:rPr>
      </w:pPr>
      <w:r w:rsidRPr="002D65FE">
        <w:rPr>
          <w:rFonts w:ascii="Arial" w:hAnsi="Arial"/>
          <w:i/>
          <w:iCs/>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rsidR="002D65FE" w:rsidRPr="002D65FE" w:rsidRDefault="002D65FE" w:rsidP="002D65FE">
      <w:pPr>
        <w:spacing w:after="120"/>
        <w:jc w:val="both"/>
        <w:rPr>
          <w:rFonts w:ascii="Arial" w:hAnsi="Arial"/>
          <w:i/>
          <w:iCs/>
        </w:rPr>
      </w:pPr>
      <w:r w:rsidRPr="002D65FE">
        <w:rPr>
          <w:rFonts w:ascii="Arial" w:hAnsi="Arial"/>
          <w:i/>
          <w:iCs/>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rsidR="002D65FE" w:rsidRPr="002D65FE" w:rsidRDefault="002D65FE" w:rsidP="002D65FE">
      <w:pPr>
        <w:rPr>
          <w:sz w:val="28"/>
          <w:szCs w:val="28"/>
        </w:rPr>
      </w:pPr>
    </w:p>
    <w:p w:rsidR="002D65FE" w:rsidRPr="002D65FE" w:rsidRDefault="002D65FE" w:rsidP="00A069DC">
      <w:pPr>
        <w:pStyle w:val="Corpodeltesto2"/>
      </w:pPr>
      <w:bookmarkStart w:id="132" w:name="_Toc481438197"/>
      <w:bookmarkStart w:id="133" w:name="_Toc62171816"/>
      <w:r w:rsidRPr="002D65FE">
        <w:t>ECCO VENIRE CON LE NUBI</w:t>
      </w:r>
      <w:bookmarkEnd w:id="132"/>
      <w:bookmarkEnd w:id="133"/>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Nel primo anno di Baldassàr, re di Babilonia, Daniele, mentre era a letto, ebbe un sogno e visioni nella sua mente. Egli scrisse il sogno e ne fece la seguente relazione. Io, Daniele, </w:t>
      </w:r>
      <w:r w:rsidRPr="002D65FE">
        <w:rPr>
          <w:rFonts w:ascii="Arial" w:hAnsi="Arial"/>
          <w:i/>
          <w:iCs/>
        </w:rPr>
        <w:lastRenderedPageBreak/>
        <w:t>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rsidR="002D65FE" w:rsidRPr="002D65FE" w:rsidRDefault="002D65FE" w:rsidP="002D65FE">
      <w:pPr>
        <w:spacing w:after="120"/>
        <w:jc w:val="both"/>
        <w:rPr>
          <w:rFonts w:ascii="Arial" w:hAnsi="Arial"/>
          <w:i/>
          <w:iCs/>
        </w:rPr>
      </w:pPr>
      <w:r w:rsidRPr="002D65FE">
        <w:rPr>
          <w:rFonts w:ascii="Arial" w:hAnsi="Arial"/>
          <w:i/>
          <w:iCs/>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rsidR="002D65FE" w:rsidRPr="002D65FE" w:rsidRDefault="002D65FE" w:rsidP="002D65FE">
      <w:pPr>
        <w:spacing w:after="120"/>
        <w:jc w:val="both"/>
        <w:rPr>
          <w:rFonts w:ascii="Arial" w:hAnsi="Arial"/>
          <w:i/>
          <w:iCs/>
        </w:rPr>
      </w:pPr>
      <w:r w:rsidRPr="002D65FE">
        <w:rPr>
          <w:rFonts w:ascii="Arial" w:hAnsi="Arial"/>
          <w:i/>
          <w:iCs/>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rsidR="002D65FE" w:rsidRPr="002D65FE" w:rsidRDefault="002D65FE" w:rsidP="002D65FE">
      <w:pPr>
        <w:spacing w:after="120"/>
        <w:jc w:val="both"/>
        <w:rPr>
          <w:rFonts w:ascii="Arial" w:hAnsi="Arial"/>
          <w:i/>
          <w:iCs/>
        </w:rPr>
      </w:pPr>
      <w:r w:rsidRPr="002D65FE">
        <w:rPr>
          <w:rFonts w:ascii="Arial" w:hAnsi="Arial"/>
          <w:i/>
          <w:iCs/>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rsidR="002D65FE" w:rsidRPr="002D65FE" w:rsidRDefault="002D65FE" w:rsidP="002D65FE">
      <w:pPr>
        <w:spacing w:after="120"/>
        <w:jc w:val="both"/>
        <w:rPr>
          <w:rFonts w:ascii="Arial" w:hAnsi="Arial"/>
          <w:i/>
          <w:iCs/>
        </w:rPr>
      </w:pPr>
      <w:r w:rsidRPr="002D65FE">
        <w:rPr>
          <w:rFonts w:ascii="Arial" w:hAnsi="Arial"/>
          <w:i/>
          <w:iCs/>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rsidR="002D65FE" w:rsidRPr="002D65FE" w:rsidRDefault="002D65FE" w:rsidP="002D65FE">
      <w:pPr>
        <w:spacing w:after="120"/>
        <w:jc w:val="both"/>
        <w:rPr>
          <w:rFonts w:ascii="Arial" w:hAnsi="Arial"/>
          <w:i/>
          <w:iCs/>
        </w:rPr>
      </w:pPr>
      <w:r w:rsidRPr="002D65FE">
        <w:rPr>
          <w:rFonts w:ascii="Arial" w:hAnsi="Arial"/>
          <w:i/>
          <w:iCs/>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rsidR="002D65FE" w:rsidRPr="002D65FE" w:rsidRDefault="002D65FE" w:rsidP="002D65FE">
      <w:pPr>
        <w:rPr>
          <w:sz w:val="28"/>
          <w:szCs w:val="28"/>
        </w:rPr>
      </w:pPr>
    </w:p>
    <w:p w:rsidR="002D65FE" w:rsidRPr="002D65FE" w:rsidRDefault="002D65FE" w:rsidP="00A069DC">
      <w:pPr>
        <w:pStyle w:val="Corpodeltesto2"/>
      </w:pPr>
      <w:bookmarkStart w:id="134" w:name="_Toc481438198"/>
      <w:bookmarkStart w:id="135" w:name="_Toc62171817"/>
      <w:r w:rsidRPr="002D65FE">
        <w:t>TI FARÒ MIA SPOSA PER SEMPRE</w:t>
      </w:r>
      <w:bookmarkEnd w:id="134"/>
      <w:bookmarkEnd w:id="135"/>
    </w:p>
    <w:p w:rsidR="002D65FE" w:rsidRPr="002D65FE" w:rsidRDefault="002D65FE" w:rsidP="002D65FE">
      <w:pPr>
        <w:spacing w:after="120"/>
        <w:jc w:val="both"/>
        <w:rPr>
          <w:rFonts w:ascii="Arial" w:hAnsi="Arial"/>
          <w:i/>
          <w:iCs/>
        </w:rPr>
      </w:pPr>
      <w:r w:rsidRPr="002D65FE">
        <w:rPr>
          <w:rFonts w:ascii="Arial" w:hAnsi="Arial"/>
          <w:i/>
          <w:iCs/>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w:t>
      </w:r>
      <w:r w:rsidRPr="002D65FE">
        <w:rPr>
          <w:rFonts w:ascii="Arial" w:hAnsi="Arial"/>
          <w:i/>
          <w:iCs/>
        </w:rPr>
        <w:lastRenderedPageBreak/>
        <w:t>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rsidR="002D65FE" w:rsidRPr="002D65FE" w:rsidRDefault="002D65FE" w:rsidP="002D65FE">
      <w:pPr>
        <w:spacing w:after="120"/>
        <w:jc w:val="both"/>
        <w:rPr>
          <w:rFonts w:ascii="Arial" w:hAnsi="Arial"/>
          <w:i/>
          <w:iCs/>
        </w:rPr>
      </w:pPr>
      <w:r w:rsidRPr="002D65FE">
        <w:rPr>
          <w:rFonts w:ascii="Arial" w:hAnsi="Arial"/>
          <w:i/>
          <w:iCs/>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rsidR="002D65FE" w:rsidRPr="002D65FE" w:rsidRDefault="002D65FE" w:rsidP="002D65FE">
      <w:pPr>
        <w:spacing w:after="120"/>
        <w:jc w:val="both"/>
        <w:rPr>
          <w:rFonts w:ascii="Arial" w:hAnsi="Arial"/>
          <w:i/>
          <w:iCs/>
        </w:rPr>
      </w:pPr>
      <w:r w:rsidRPr="002D65FE">
        <w:rPr>
          <w:rFonts w:ascii="Arial" w:hAnsi="Arial"/>
          <w:i/>
          <w:iCs/>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rsidR="002D65FE" w:rsidRPr="002D65FE" w:rsidRDefault="002D65FE" w:rsidP="002D65FE">
      <w:pPr>
        <w:spacing w:after="120"/>
        <w:jc w:val="both"/>
        <w:rPr>
          <w:rFonts w:ascii="Arial" w:hAnsi="Arial"/>
          <w:i/>
          <w:iCs/>
        </w:rPr>
      </w:pPr>
      <w:r w:rsidRPr="002D65FE">
        <w:rPr>
          <w:rFonts w:ascii="Arial" w:hAnsi="Arial"/>
          <w:i/>
          <w:iCs/>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rsidR="002D65FE" w:rsidRPr="002D65FE" w:rsidRDefault="002D65FE" w:rsidP="002D65FE">
      <w:pPr>
        <w:spacing w:after="120"/>
        <w:jc w:val="both"/>
        <w:rPr>
          <w:rFonts w:ascii="Arial" w:hAnsi="Arial"/>
          <w:i/>
          <w:iCs/>
        </w:rPr>
      </w:pPr>
      <w:r w:rsidRPr="002D65FE">
        <w:rPr>
          <w:rFonts w:ascii="Arial" w:hAnsi="Arial"/>
          <w:i/>
          <w:iCs/>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rsidR="002D65FE" w:rsidRPr="002D65FE" w:rsidRDefault="002D65FE" w:rsidP="002D65FE">
      <w:pPr>
        <w:spacing w:after="120"/>
        <w:jc w:val="both"/>
        <w:rPr>
          <w:rFonts w:ascii="Arial" w:hAnsi="Arial"/>
          <w:i/>
          <w:iCs/>
        </w:rPr>
      </w:pPr>
    </w:p>
    <w:p w:rsidR="002D65FE" w:rsidRPr="002D65FE" w:rsidRDefault="002D65FE" w:rsidP="00A069DC">
      <w:pPr>
        <w:pStyle w:val="Corpodeltesto2"/>
      </w:pPr>
      <w:bookmarkStart w:id="136" w:name="_Toc481438199"/>
      <w:bookmarkStart w:id="137" w:name="_Toc62171818"/>
      <w:r w:rsidRPr="002D65FE">
        <w:t>QUANDO ISRAELE ERA FANCIULLO</w:t>
      </w:r>
      <w:bookmarkEnd w:id="136"/>
      <w:bookmarkEnd w:id="137"/>
    </w:p>
    <w:p w:rsidR="002D65FE" w:rsidRPr="002D65FE" w:rsidRDefault="002D65FE" w:rsidP="002D65FE">
      <w:pPr>
        <w:spacing w:after="120"/>
        <w:jc w:val="both"/>
        <w:rPr>
          <w:rFonts w:ascii="Arial" w:hAnsi="Arial"/>
          <w:i/>
          <w:iCs/>
        </w:rPr>
      </w:pPr>
      <w:r w:rsidRPr="002D65FE">
        <w:rPr>
          <w:rFonts w:ascii="Arial" w:hAnsi="Arial"/>
          <w:i/>
          <w:iCs/>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rsidR="002D65FE" w:rsidRPr="002D65FE" w:rsidRDefault="002D65FE" w:rsidP="002D65FE">
      <w:pPr>
        <w:spacing w:after="120"/>
        <w:jc w:val="both"/>
        <w:rPr>
          <w:rFonts w:ascii="Arial" w:hAnsi="Arial"/>
          <w:i/>
          <w:iCs/>
        </w:rPr>
      </w:pPr>
      <w:r w:rsidRPr="002D65FE">
        <w:rPr>
          <w:rFonts w:ascii="Arial" w:hAnsi="Arial"/>
          <w:i/>
          <w:iCs/>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rsidR="002D65FE" w:rsidRPr="002D65FE" w:rsidRDefault="002D65FE" w:rsidP="002D65FE">
      <w:pPr>
        <w:rPr>
          <w:sz w:val="28"/>
          <w:szCs w:val="28"/>
        </w:rPr>
      </w:pPr>
    </w:p>
    <w:p w:rsidR="002D65FE" w:rsidRPr="002D65FE" w:rsidRDefault="002D65FE" w:rsidP="00A069DC">
      <w:pPr>
        <w:pStyle w:val="Corpodeltesto2"/>
      </w:pPr>
      <w:bookmarkStart w:id="138" w:name="_Toc481438200"/>
      <w:bookmarkStart w:id="139" w:name="_Toc62171819"/>
      <w:r w:rsidRPr="002D65FE">
        <w:t>IO EFFONDERÒ IL MIO SPIRITO</w:t>
      </w:r>
      <w:bookmarkEnd w:id="138"/>
      <w:bookmarkEnd w:id="139"/>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Dopo questo, io effonderò il mio spirito sopra ogni uomo e diverranno profeti i vostri figli e le vostre figlie; i vostri anziani faranno sogni, i vostri giovani avranno visioni. Anche sopra gli </w:t>
      </w:r>
      <w:r w:rsidRPr="002D65FE">
        <w:rPr>
          <w:rFonts w:ascii="Arial" w:hAnsi="Arial"/>
          <w:i/>
          <w:iCs/>
        </w:rPr>
        <w:lastRenderedPageBreak/>
        <w:t>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rsidR="002D65FE" w:rsidRPr="002D65FE" w:rsidRDefault="002D65FE" w:rsidP="002D65FE">
      <w:pPr>
        <w:rPr>
          <w:sz w:val="28"/>
          <w:szCs w:val="28"/>
        </w:rPr>
      </w:pPr>
    </w:p>
    <w:p w:rsidR="002D65FE" w:rsidRPr="002D65FE" w:rsidRDefault="002D65FE" w:rsidP="00A069DC">
      <w:pPr>
        <w:pStyle w:val="Corpodeltesto2"/>
      </w:pPr>
      <w:bookmarkStart w:id="140" w:name="_Toc481438201"/>
      <w:bookmarkStart w:id="141" w:name="_Toc62171820"/>
      <w:r w:rsidRPr="002D65FE">
        <w:t>FARÒ TRAMONTARE IL SOLE A MEZZOGIORNO</w:t>
      </w:r>
      <w:bookmarkEnd w:id="140"/>
      <w:bookmarkEnd w:id="141"/>
    </w:p>
    <w:p w:rsidR="002D65FE" w:rsidRPr="002D65FE" w:rsidRDefault="002D65FE" w:rsidP="002D65FE">
      <w:pPr>
        <w:spacing w:after="120"/>
        <w:jc w:val="both"/>
        <w:rPr>
          <w:rFonts w:ascii="Arial" w:hAnsi="Arial"/>
          <w:i/>
          <w:iCs/>
        </w:rPr>
      </w:pPr>
      <w:r w:rsidRPr="002D65FE">
        <w:rPr>
          <w:rFonts w:ascii="Arial" w:hAnsi="Arial"/>
          <w:i/>
          <w:iCs/>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rsidR="002D65FE" w:rsidRPr="002D65FE" w:rsidRDefault="002D65FE" w:rsidP="002D65FE">
      <w:pPr>
        <w:spacing w:after="120"/>
        <w:jc w:val="both"/>
        <w:rPr>
          <w:rFonts w:ascii="Arial" w:hAnsi="Arial"/>
          <w:i/>
          <w:iCs/>
        </w:rPr>
      </w:pPr>
      <w:r w:rsidRPr="002D65FE">
        <w:rPr>
          <w:rFonts w:ascii="Arial" w:hAnsi="Arial"/>
          <w:i/>
          <w:iCs/>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rsidR="002D65FE" w:rsidRPr="002D65FE" w:rsidRDefault="002D65FE" w:rsidP="002D65FE">
      <w:pPr>
        <w:spacing w:after="120"/>
        <w:jc w:val="both"/>
        <w:rPr>
          <w:rFonts w:ascii="Arial" w:hAnsi="Arial"/>
          <w:i/>
          <w:iCs/>
        </w:rPr>
      </w:pPr>
      <w:r w:rsidRPr="002D65FE">
        <w:rPr>
          <w:rFonts w:ascii="Arial" w:hAnsi="Arial"/>
          <w:i/>
          <w:iCs/>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rsidR="002D65FE" w:rsidRPr="002D65FE" w:rsidRDefault="002D65FE" w:rsidP="002D65FE">
      <w:pPr>
        <w:rPr>
          <w:sz w:val="28"/>
          <w:szCs w:val="28"/>
        </w:rPr>
      </w:pPr>
    </w:p>
    <w:p w:rsidR="002D65FE" w:rsidRPr="002D65FE" w:rsidRDefault="002D65FE" w:rsidP="00A069DC">
      <w:pPr>
        <w:pStyle w:val="Corpodeltesto2"/>
      </w:pPr>
      <w:bookmarkStart w:id="142" w:name="_Toc481438202"/>
      <w:bookmarkStart w:id="143" w:name="_Toc62171821"/>
      <w:r w:rsidRPr="002D65FE">
        <w:t>E TU, BETLEMME DI ÈFRATA</w:t>
      </w:r>
      <w:bookmarkEnd w:id="142"/>
      <w:bookmarkEnd w:id="143"/>
    </w:p>
    <w:p w:rsidR="002D65FE" w:rsidRPr="002D65FE" w:rsidRDefault="002D65FE" w:rsidP="002D65FE">
      <w:pPr>
        <w:spacing w:after="120"/>
        <w:jc w:val="both"/>
        <w:rPr>
          <w:rFonts w:ascii="Arial" w:hAnsi="Arial"/>
          <w:i/>
          <w:iCs/>
        </w:rPr>
      </w:pPr>
      <w:r w:rsidRPr="002D65FE">
        <w:rPr>
          <w:rFonts w:ascii="Arial" w:hAnsi="Arial"/>
          <w:i/>
          <w:iCs/>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rsidR="002D65FE" w:rsidRDefault="002D65FE" w:rsidP="002D65FE">
      <w:pPr>
        <w:spacing w:after="120"/>
        <w:jc w:val="both"/>
        <w:rPr>
          <w:rFonts w:ascii="Arial" w:hAnsi="Arial"/>
          <w:i/>
          <w:iCs/>
        </w:rPr>
      </w:pPr>
      <w:r w:rsidRPr="002D65FE">
        <w:rPr>
          <w:rFonts w:ascii="Arial" w:hAnsi="Arial"/>
          <w:i/>
          <w:iCs/>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rsidR="00A30250" w:rsidRPr="002D65FE" w:rsidRDefault="00A30250" w:rsidP="002D65FE">
      <w:pPr>
        <w:spacing w:after="120"/>
        <w:jc w:val="both"/>
        <w:rPr>
          <w:rFonts w:ascii="Arial" w:hAnsi="Arial"/>
          <w:i/>
          <w:iCs/>
        </w:rPr>
      </w:pPr>
    </w:p>
    <w:p w:rsidR="002D65FE" w:rsidRPr="002D65FE" w:rsidRDefault="002D65FE" w:rsidP="00A069DC">
      <w:pPr>
        <w:pStyle w:val="Corpodeltesto2"/>
      </w:pPr>
      <w:bookmarkStart w:id="144" w:name="_Toc481438203"/>
      <w:bookmarkStart w:id="145" w:name="_Toc62171822"/>
      <w:r w:rsidRPr="002D65FE">
        <w:lastRenderedPageBreak/>
        <w:t>IL SIGNORE, TUO DIO</w:t>
      </w:r>
      <w:bookmarkEnd w:id="144"/>
      <w:bookmarkEnd w:id="145"/>
    </w:p>
    <w:p w:rsidR="002D65FE" w:rsidRPr="002D65FE" w:rsidRDefault="002D65FE" w:rsidP="002D65FE">
      <w:pPr>
        <w:spacing w:after="120"/>
        <w:jc w:val="both"/>
        <w:rPr>
          <w:rFonts w:ascii="Arial" w:hAnsi="Arial"/>
          <w:i/>
          <w:iCs/>
        </w:rPr>
      </w:pPr>
      <w:r w:rsidRPr="002D65FE">
        <w:rPr>
          <w:rFonts w:ascii="Arial" w:hAnsi="Arial"/>
          <w:i/>
          <w:iCs/>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rsidR="002D65FE" w:rsidRPr="002D65FE" w:rsidRDefault="002D65FE" w:rsidP="002D65FE">
      <w:pPr>
        <w:spacing w:after="120"/>
        <w:jc w:val="both"/>
        <w:rPr>
          <w:rFonts w:ascii="Arial" w:hAnsi="Arial"/>
          <w:i/>
          <w:iCs/>
        </w:rPr>
      </w:pPr>
      <w:r w:rsidRPr="002D65FE">
        <w:rPr>
          <w:rFonts w:ascii="Arial" w:hAnsi="Arial"/>
          <w:i/>
          <w:iCs/>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rsidR="002D65FE" w:rsidRPr="002D65FE" w:rsidRDefault="002D65FE" w:rsidP="002D65FE">
      <w:pPr>
        <w:spacing w:after="120"/>
        <w:jc w:val="both"/>
        <w:rPr>
          <w:rFonts w:ascii="Arial" w:hAnsi="Arial"/>
          <w:i/>
          <w:iCs/>
        </w:rPr>
      </w:pPr>
      <w:r w:rsidRPr="002D65FE">
        <w:rPr>
          <w:rFonts w:ascii="Arial" w:hAnsi="Arial"/>
          <w:i/>
          <w:iCs/>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rsidR="002D65FE" w:rsidRPr="002D65FE" w:rsidRDefault="002D65FE" w:rsidP="002D65FE">
      <w:pPr>
        <w:spacing w:after="120"/>
        <w:jc w:val="both"/>
        <w:rPr>
          <w:rFonts w:ascii="Arial" w:hAnsi="Arial"/>
          <w:i/>
          <w:iCs/>
        </w:rPr>
      </w:pPr>
      <w:r w:rsidRPr="002D65FE">
        <w:rPr>
          <w:rFonts w:ascii="Arial" w:hAnsi="Arial"/>
          <w:i/>
          <w:iCs/>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rsidR="002D65FE" w:rsidRPr="002D65FE" w:rsidRDefault="002D65FE" w:rsidP="002D65FE">
      <w:pPr>
        <w:spacing w:after="120"/>
        <w:jc w:val="both"/>
        <w:rPr>
          <w:rFonts w:ascii="Arial" w:hAnsi="Arial"/>
          <w:i/>
          <w:iCs/>
        </w:rPr>
      </w:pPr>
      <w:r w:rsidRPr="002D65FE">
        <w:rPr>
          <w:rFonts w:ascii="Arial" w:hAnsi="Arial"/>
          <w:i/>
          <w:iCs/>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rsidR="002D65FE" w:rsidRPr="002D65FE" w:rsidRDefault="002D65FE" w:rsidP="002D65FE">
      <w:pPr>
        <w:rPr>
          <w:sz w:val="28"/>
          <w:szCs w:val="28"/>
        </w:rPr>
      </w:pPr>
    </w:p>
    <w:p w:rsidR="002D65FE" w:rsidRPr="002D65FE" w:rsidRDefault="002D65FE" w:rsidP="00A069DC">
      <w:pPr>
        <w:pStyle w:val="Corpodeltesto2"/>
      </w:pPr>
      <w:bookmarkStart w:id="146" w:name="_Toc481438204"/>
      <w:bookmarkStart w:id="147" w:name="_Toc62171823"/>
      <w:r w:rsidRPr="002D65FE">
        <w:t>EGLI È GIUSTO E VITTORIOSO</w:t>
      </w:r>
      <w:bookmarkEnd w:id="146"/>
      <w:bookmarkEnd w:id="147"/>
    </w:p>
    <w:p w:rsidR="002D65FE" w:rsidRPr="002D65FE" w:rsidRDefault="002D65FE" w:rsidP="002D65FE">
      <w:pPr>
        <w:spacing w:after="120"/>
        <w:jc w:val="both"/>
        <w:rPr>
          <w:rFonts w:ascii="Arial" w:hAnsi="Arial"/>
          <w:i/>
          <w:iCs/>
        </w:rPr>
      </w:pPr>
      <w:r w:rsidRPr="002D65FE">
        <w:rPr>
          <w:rFonts w:ascii="Arial" w:hAnsi="Arial"/>
          <w:i/>
          <w:iCs/>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rsidR="002D65FE" w:rsidRPr="002D65FE" w:rsidRDefault="002D65FE" w:rsidP="002D65FE">
      <w:pPr>
        <w:spacing w:after="120"/>
        <w:jc w:val="both"/>
        <w:rPr>
          <w:rFonts w:ascii="Arial" w:hAnsi="Arial"/>
          <w:i/>
          <w:iCs/>
        </w:rPr>
      </w:pPr>
      <w:r w:rsidRPr="002D65FE">
        <w:rPr>
          <w:rFonts w:ascii="Arial" w:hAnsi="Arial"/>
          <w:i/>
          <w:iCs/>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w:t>
      </w:r>
      <w:r w:rsidRPr="002D65FE">
        <w:rPr>
          <w:rFonts w:ascii="Arial" w:hAnsi="Arial"/>
          <w:i/>
          <w:iCs/>
        </w:rPr>
        <w:lastRenderedPageBreak/>
        <w:t>volte. Tendo Giuda come mio arco, faccio di Èfraim la mia arma; ecciterò i tuoi figli, Sion, contro i tuoi figli, Iavan, ti renderò come spada di un eroe.</w:t>
      </w:r>
    </w:p>
    <w:p w:rsidR="002D65FE" w:rsidRPr="002D65FE" w:rsidRDefault="002D65FE" w:rsidP="002D65FE">
      <w:pPr>
        <w:spacing w:after="120"/>
        <w:jc w:val="both"/>
        <w:rPr>
          <w:rFonts w:ascii="Arial" w:hAnsi="Arial"/>
          <w:i/>
          <w:iCs/>
        </w:rPr>
      </w:pPr>
      <w:r w:rsidRPr="002D65FE">
        <w:rPr>
          <w:rFonts w:ascii="Arial" w:hAnsi="Arial"/>
          <w:i/>
          <w:iCs/>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rsidR="002D65FE" w:rsidRPr="002D65FE" w:rsidRDefault="002D65FE" w:rsidP="002D65FE">
      <w:pPr>
        <w:rPr>
          <w:sz w:val="28"/>
          <w:szCs w:val="28"/>
        </w:rPr>
      </w:pPr>
    </w:p>
    <w:p w:rsidR="002D65FE" w:rsidRPr="00A069DC" w:rsidRDefault="002D65FE" w:rsidP="00A069DC">
      <w:pPr>
        <w:pStyle w:val="Corpodeltesto2"/>
        <w:rPr>
          <w:rStyle w:val="CarattereCarattere"/>
        </w:rPr>
      </w:pPr>
      <w:bookmarkStart w:id="148" w:name="_Toc481438205"/>
      <w:bookmarkStart w:id="149" w:name="_Toc62171824"/>
      <w:r w:rsidRPr="00A069DC">
        <w:rPr>
          <w:rStyle w:val="CarattereCarattere"/>
        </w:rPr>
        <w:t>GUARDERANNO A ME, COLUI CHE HANNO TRAFITTO</w:t>
      </w:r>
      <w:bookmarkEnd w:id="148"/>
      <w:bookmarkEnd w:id="149"/>
    </w:p>
    <w:p w:rsidR="002D65FE" w:rsidRPr="002D65FE" w:rsidRDefault="002D65FE" w:rsidP="002D65FE">
      <w:pPr>
        <w:spacing w:after="120"/>
        <w:jc w:val="both"/>
        <w:rPr>
          <w:rFonts w:ascii="Arial" w:hAnsi="Arial"/>
          <w:i/>
          <w:iCs/>
        </w:rPr>
      </w:pPr>
      <w:r w:rsidRPr="002D65FE">
        <w:rPr>
          <w:rFonts w:ascii="Arial" w:hAnsi="Arial"/>
          <w:i/>
          <w:iCs/>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rsidR="002D65FE" w:rsidRPr="002D65FE" w:rsidRDefault="002D65FE" w:rsidP="002D65FE">
      <w:pPr>
        <w:spacing w:after="120"/>
        <w:jc w:val="both"/>
        <w:rPr>
          <w:rFonts w:ascii="Arial" w:hAnsi="Arial"/>
          <w:i/>
          <w:iCs/>
        </w:rPr>
      </w:pPr>
      <w:r w:rsidRPr="002D65FE">
        <w:rPr>
          <w:rFonts w:ascii="Arial" w:hAnsi="Arial"/>
          <w:i/>
          <w:iCs/>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rsidR="002D65FE" w:rsidRPr="002D65FE" w:rsidRDefault="002D65FE" w:rsidP="002D65FE">
      <w:pPr>
        <w:rPr>
          <w:sz w:val="28"/>
          <w:szCs w:val="28"/>
        </w:rPr>
      </w:pPr>
    </w:p>
    <w:p w:rsidR="002D65FE" w:rsidRPr="002D65FE" w:rsidRDefault="002D65FE" w:rsidP="00A069DC">
      <w:pPr>
        <w:pStyle w:val="Corpodeltesto2"/>
      </w:pPr>
      <w:bookmarkStart w:id="150" w:name="_Toc481438206"/>
      <w:bookmarkStart w:id="151" w:name="_Toc62171825"/>
      <w:r w:rsidRPr="002D65FE">
        <w:t>ECCO, IO INVIERÒ IL PROFETA ELIA</w:t>
      </w:r>
      <w:bookmarkEnd w:id="150"/>
      <w:bookmarkEnd w:id="151"/>
    </w:p>
    <w:p w:rsidR="002D65FE" w:rsidRPr="002D65FE" w:rsidRDefault="002D65FE" w:rsidP="002D65FE">
      <w:pPr>
        <w:spacing w:after="120"/>
        <w:jc w:val="both"/>
        <w:rPr>
          <w:rFonts w:ascii="Arial" w:hAnsi="Arial"/>
          <w:i/>
          <w:iCs/>
        </w:rPr>
      </w:pPr>
      <w:r w:rsidRPr="002D65FE">
        <w:rPr>
          <w:rFonts w:ascii="Arial" w:hAnsi="Arial"/>
          <w:i/>
          <w:iCs/>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rsidR="002D65FE" w:rsidRPr="002D65FE" w:rsidRDefault="002D65FE" w:rsidP="002D65FE">
      <w:pPr>
        <w:spacing w:after="120"/>
        <w:jc w:val="both"/>
        <w:rPr>
          <w:rFonts w:ascii="Arial" w:hAnsi="Arial"/>
          <w:i/>
          <w:iCs/>
        </w:rPr>
      </w:pPr>
      <w:r w:rsidRPr="002D65FE">
        <w:rPr>
          <w:rFonts w:ascii="Arial" w:hAnsi="Arial"/>
          <w:i/>
          <w:iCs/>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rsidR="002D65FE" w:rsidRPr="002D65FE" w:rsidRDefault="002D65FE" w:rsidP="002D65FE">
      <w:pPr>
        <w:spacing w:after="120"/>
        <w:jc w:val="both"/>
        <w:rPr>
          <w:rFonts w:ascii="Arial" w:hAnsi="Arial"/>
          <w:i/>
          <w:iCs/>
        </w:rPr>
      </w:pPr>
      <w:r w:rsidRPr="002D65FE">
        <w:rPr>
          <w:rFonts w:ascii="Arial" w:hAnsi="Arial"/>
          <w:i/>
          <w:iCs/>
        </w:rPr>
        <w:lastRenderedPageBreak/>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rsidR="002D65FE" w:rsidRPr="002D65FE" w:rsidRDefault="002D65FE" w:rsidP="002D65FE">
      <w:pPr>
        <w:rPr>
          <w:sz w:val="28"/>
          <w:szCs w:val="28"/>
        </w:rPr>
      </w:pPr>
    </w:p>
    <w:p w:rsidR="002D65FE" w:rsidRPr="002D65FE" w:rsidRDefault="002D65FE" w:rsidP="00A069DC">
      <w:pPr>
        <w:pStyle w:val="Corpodeltesto2"/>
      </w:pPr>
      <w:bookmarkStart w:id="152" w:name="_Toc481438207"/>
      <w:bookmarkStart w:id="153" w:name="_Toc62171826"/>
      <w:r w:rsidRPr="002D65FE">
        <w:t>QUANDO EGLI FISSAVA I CIELI</w:t>
      </w:r>
      <w:bookmarkEnd w:id="152"/>
      <w:bookmarkEnd w:id="153"/>
    </w:p>
    <w:p w:rsidR="002D65FE" w:rsidRPr="002D65FE" w:rsidRDefault="002D65FE" w:rsidP="002D65FE">
      <w:pPr>
        <w:spacing w:after="120"/>
        <w:jc w:val="both"/>
        <w:rPr>
          <w:rFonts w:ascii="Arial" w:hAnsi="Arial"/>
          <w:i/>
          <w:iCs/>
        </w:rPr>
      </w:pPr>
      <w:r w:rsidRPr="002D65FE">
        <w:rPr>
          <w:rFonts w:ascii="Arial" w:hAnsi="Arial"/>
          <w:i/>
          <w:iCs/>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rsidR="002D65FE" w:rsidRPr="002D65FE" w:rsidRDefault="002D65FE" w:rsidP="002D65FE">
      <w:pPr>
        <w:spacing w:after="120"/>
        <w:jc w:val="both"/>
        <w:rPr>
          <w:rFonts w:ascii="Arial" w:hAnsi="Arial"/>
          <w:i/>
          <w:iCs/>
        </w:rPr>
      </w:pPr>
      <w:r w:rsidRPr="002D65FE">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rsidR="002D65FE" w:rsidRPr="002D65FE" w:rsidRDefault="002D65FE" w:rsidP="002D65FE">
      <w:pPr>
        <w:spacing w:after="120"/>
        <w:jc w:val="both"/>
        <w:rPr>
          <w:rFonts w:ascii="Arial" w:hAnsi="Arial"/>
          <w:i/>
          <w:iCs/>
        </w:rPr>
      </w:pPr>
      <w:r w:rsidRPr="002D65FE">
        <w:rPr>
          <w:rFonts w:ascii="Arial" w:hAnsi="Arial"/>
          <w:i/>
          <w:iCs/>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rsidR="002D65FE" w:rsidRPr="002D65FE" w:rsidRDefault="002D65FE" w:rsidP="002D65FE">
      <w:pPr>
        <w:spacing w:after="120"/>
        <w:jc w:val="both"/>
        <w:rPr>
          <w:rFonts w:ascii="Arial" w:hAnsi="Arial"/>
          <w:i/>
          <w:iCs/>
        </w:rPr>
      </w:pPr>
      <w:r w:rsidRPr="002D65FE">
        <w:rPr>
          <w:rFonts w:ascii="Arial" w:hAnsi="Arial"/>
          <w:i/>
          <w:iCs/>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rsidR="002D65FE" w:rsidRPr="002D65FE" w:rsidRDefault="002D65FE" w:rsidP="002D65FE">
      <w:pPr>
        <w:rPr>
          <w:sz w:val="28"/>
          <w:szCs w:val="28"/>
        </w:rPr>
      </w:pPr>
    </w:p>
    <w:p w:rsidR="002D65FE" w:rsidRPr="002D65FE" w:rsidRDefault="002D65FE" w:rsidP="00A069DC">
      <w:pPr>
        <w:pStyle w:val="Corpodeltesto2"/>
      </w:pPr>
      <w:bookmarkStart w:id="154" w:name="_Toc481438208"/>
      <w:bookmarkStart w:id="155" w:name="_Toc62171827"/>
      <w:r w:rsidRPr="002D65FE">
        <w:t>VENITE, MANGIATE IL MIO PANE</w:t>
      </w:r>
      <w:bookmarkEnd w:id="154"/>
      <w:bookmarkEnd w:id="155"/>
    </w:p>
    <w:p w:rsidR="002D65FE" w:rsidRPr="002D65FE" w:rsidRDefault="002D65FE" w:rsidP="002D65FE">
      <w:pPr>
        <w:spacing w:after="120"/>
        <w:jc w:val="both"/>
        <w:rPr>
          <w:rFonts w:ascii="Arial" w:hAnsi="Arial"/>
          <w:i/>
          <w:iCs/>
        </w:rPr>
      </w:pPr>
      <w:r w:rsidRPr="002D65FE">
        <w:rPr>
          <w:rFonts w:ascii="Arial" w:hAnsi="Arial"/>
          <w:i/>
          <w:iCs/>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rsidR="002D65FE" w:rsidRPr="002D65FE" w:rsidRDefault="002D65FE" w:rsidP="002D65FE">
      <w:pPr>
        <w:rPr>
          <w:sz w:val="28"/>
          <w:szCs w:val="28"/>
        </w:rPr>
      </w:pPr>
    </w:p>
    <w:p w:rsidR="002D65FE" w:rsidRPr="002D65FE" w:rsidRDefault="002D65FE" w:rsidP="00A069DC">
      <w:pPr>
        <w:pStyle w:val="Corpodeltesto2"/>
      </w:pPr>
      <w:bookmarkStart w:id="156" w:name="_Toc481438209"/>
      <w:bookmarkStart w:id="157" w:name="_Toc62171828"/>
      <w:r w:rsidRPr="002D65FE">
        <w:t>OGNI SAPIENZA VIENE DAL SIGNORE</w:t>
      </w:r>
      <w:bookmarkEnd w:id="156"/>
      <w:bookmarkEnd w:id="157"/>
    </w:p>
    <w:p w:rsidR="002D65FE" w:rsidRPr="002D65FE" w:rsidRDefault="002D65FE" w:rsidP="002D65FE">
      <w:pPr>
        <w:spacing w:after="120"/>
        <w:jc w:val="both"/>
        <w:rPr>
          <w:rFonts w:ascii="Arial" w:hAnsi="Arial"/>
          <w:i/>
          <w:iCs/>
        </w:rPr>
      </w:pPr>
      <w:r w:rsidRPr="002D65FE">
        <w:rPr>
          <w:rFonts w:ascii="Arial" w:hAnsi="Arial"/>
          <w:i/>
          <w:iCs/>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w:t>
      </w:r>
      <w:r w:rsidRPr="002D65FE">
        <w:rPr>
          <w:rFonts w:ascii="Arial" w:hAnsi="Arial"/>
          <w:i/>
          <w:iCs/>
        </w:rPr>
        <w:lastRenderedPageBreak/>
        <w:t>le conosce? Ciò che insegna la sapienza a chi fu manifestato? La sua grande esperienza chi la comprende?</w:t>
      </w:r>
    </w:p>
    <w:p w:rsidR="002D65FE" w:rsidRPr="002D65FE" w:rsidRDefault="002D65FE" w:rsidP="002D65FE">
      <w:pPr>
        <w:spacing w:after="120"/>
        <w:jc w:val="both"/>
        <w:rPr>
          <w:rFonts w:ascii="Arial" w:hAnsi="Arial"/>
          <w:i/>
          <w:iCs/>
        </w:rPr>
      </w:pPr>
      <w:r w:rsidRPr="002D65FE">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rsidR="002D65FE" w:rsidRPr="002D65FE" w:rsidRDefault="002D65FE" w:rsidP="002D65FE">
      <w:pPr>
        <w:spacing w:after="120"/>
        <w:jc w:val="both"/>
        <w:rPr>
          <w:rFonts w:ascii="Arial" w:hAnsi="Arial"/>
          <w:i/>
          <w:iCs/>
        </w:rPr>
      </w:pPr>
      <w:r w:rsidRPr="002D65FE">
        <w:rPr>
          <w:rFonts w:ascii="Arial" w:hAnsi="Arial"/>
          <w:i/>
          <w:iCs/>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rsidR="002D65FE" w:rsidRPr="002D65FE" w:rsidRDefault="002D65FE" w:rsidP="002D65FE">
      <w:pPr>
        <w:spacing w:after="120"/>
        <w:jc w:val="both"/>
        <w:rPr>
          <w:rFonts w:ascii="Arial" w:hAnsi="Arial"/>
          <w:i/>
          <w:iCs/>
        </w:rPr>
      </w:pPr>
      <w:r w:rsidRPr="002D65FE">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rsidR="002D65FE" w:rsidRPr="002D65FE" w:rsidRDefault="002D65FE" w:rsidP="002D65FE">
      <w:pPr>
        <w:spacing w:after="120"/>
        <w:jc w:val="both"/>
        <w:rPr>
          <w:rFonts w:ascii="Arial" w:hAnsi="Arial"/>
          <w:i/>
          <w:iCs/>
        </w:rPr>
      </w:pPr>
      <w:r w:rsidRPr="002D65FE">
        <w:rPr>
          <w:rFonts w:ascii="Arial" w:hAnsi="Arial"/>
          <w:i/>
          <w:iCs/>
        </w:rPr>
        <w:t xml:space="preserve">Radice di sapienza è temere il Signore, i suoi rami sono abbondanza di giorni. Il timore del Signore tiene lontani i peccati, </w:t>
      </w:r>
      <w:r w:rsidRPr="002D65FE">
        <w:rPr>
          <w:rFonts w:ascii="Arial" w:hAnsi="Arial"/>
          <w:i/>
          <w:iCs/>
          <w:szCs w:val="24"/>
        </w:rPr>
        <w:t xml:space="preserve">chi vi persevera respinge ogni moto di collera. </w:t>
      </w:r>
      <w:r w:rsidRPr="002D65FE">
        <w:rPr>
          <w:rFonts w:ascii="Arial" w:hAnsi="Arial"/>
          <w:i/>
          <w:iCs/>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rsidR="002D65FE" w:rsidRPr="002D65FE" w:rsidRDefault="002D65FE" w:rsidP="002D65FE">
      <w:pPr>
        <w:spacing w:after="120"/>
        <w:jc w:val="both"/>
        <w:rPr>
          <w:rFonts w:ascii="Arial" w:hAnsi="Arial"/>
          <w:i/>
          <w:iCs/>
        </w:rPr>
      </w:pPr>
      <w:r w:rsidRPr="002D65FE">
        <w:rPr>
          <w:rFonts w:ascii="Arial" w:hAnsi="Arial"/>
          <w:i/>
          <w:iCs/>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rsidR="002D65FE" w:rsidRPr="002D65FE" w:rsidRDefault="002D65FE" w:rsidP="002D65FE">
      <w:pPr>
        <w:rPr>
          <w:sz w:val="28"/>
          <w:szCs w:val="28"/>
        </w:rPr>
      </w:pPr>
    </w:p>
    <w:p w:rsidR="002D65FE" w:rsidRPr="002D65FE" w:rsidRDefault="002D65FE" w:rsidP="00A069DC">
      <w:pPr>
        <w:pStyle w:val="Corpodeltesto2"/>
      </w:pPr>
      <w:bookmarkStart w:id="158" w:name="_Toc481438210"/>
      <w:bookmarkStart w:id="159" w:name="_Toc62171829"/>
      <w:r w:rsidRPr="002D65FE">
        <w:t>PRIMA DEI SECOLI, FIN DAL PRINCIPIO</w:t>
      </w:r>
      <w:bookmarkEnd w:id="158"/>
      <w:bookmarkEnd w:id="159"/>
    </w:p>
    <w:p w:rsidR="002D65FE" w:rsidRPr="002D65FE" w:rsidRDefault="002D65FE" w:rsidP="002D65FE">
      <w:pPr>
        <w:spacing w:after="120"/>
        <w:jc w:val="both"/>
        <w:rPr>
          <w:rFonts w:ascii="Arial" w:hAnsi="Arial"/>
          <w:i/>
          <w:iCs/>
        </w:rPr>
      </w:pPr>
      <w:r w:rsidRPr="002D65FE">
        <w:rPr>
          <w:rFonts w:ascii="Arial" w:hAnsi="Arial"/>
          <w:i/>
          <w:iCs/>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rsidR="002D65FE" w:rsidRPr="002D65FE" w:rsidRDefault="002D65FE" w:rsidP="002D65FE">
      <w:pPr>
        <w:spacing w:after="120"/>
        <w:jc w:val="both"/>
        <w:rPr>
          <w:rFonts w:ascii="Arial" w:hAnsi="Arial"/>
          <w:i/>
          <w:iCs/>
        </w:rPr>
      </w:pPr>
      <w:r w:rsidRPr="002D65FE">
        <w:rPr>
          <w:rFonts w:ascii="Arial" w:hAnsi="Arial"/>
          <w:i/>
          <w:iCs/>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rsidR="002D65FE" w:rsidRPr="002D65FE" w:rsidRDefault="002D65FE" w:rsidP="002D65FE">
      <w:pPr>
        <w:spacing w:after="120"/>
        <w:jc w:val="both"/>
        <w:rPr>
          <w:rFonts w:ascii="Arial" w:hAnsi="Arial"/>
          <w:i/>
          <w:iCs/>
        </w:rPr>
      </w:pPr>
      <w:r w:rsidRPr="002D65FE">
        <w:rPr>
          <w:rFonts w:ascii="Arial" w:hAnsi="Arial"/>
          <w:i/>
          <w:iCs/>
        </w:rPr>
        <w:t xml:space="preserve">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w:t>
      </w:r>
      <w:r w:rsidRPr="002D65FE">
        <w:rPr>
          <w:rFonts w:ascii="Arial" w:hAnsi="Arial"/>
          <w:i/>
          <w:iCs/>
        </w:rPr>
        <w:lastRenderedPageBreak/>
        <w:t>miele. Quanti si nutrono di me avranno ancora fame e quanti bevono di me avranno ancora sete. Chi mi obbedisce non si vergognerà, chi compie le mie opere non peccherà».</w:t>
      </w:r>
    </w:p>
    <w:p w:rsidR="002D65FE" w:rsidRPr="002D65FE" w:rsidRDefault="002D65FE" w:rsidP="002D65FE">
      <w:pPr>
        <w:spacing w:after="120"/>
        <w:jc w:val="both"/>
        <w:rPr>
          <w:rFonts w:ascii="Arial" w:hAnsi="Arial"/>
          <w:i/>
          <w:iCs/>
        </w:rPr>
      </w:pPr>
      <w:r w:rsidRPr="002D65FE">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rsidR="002D65FE" w:rsidRPr="002D65FE" w:rsidRDefault="002D65FE" w:rsidP="002D65FE">
      <w:pPr>
        <w:spacing w:after="120"/>
        <w:jc w:val="both"/>
        <w:rPr>
          <w:rFonts w:ascii="Arial" w:hAnsi="Arial"/>
          <w:i/>
          <w:iCs/>
        </w:rPr>
      </w:pPr>
      <w:r w:rsidRPr="002D65FE">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rsidR="002D65FE" w:rsidRPr="002D65FE" w:rsidRDefault="002D65FE" w:rsidP="002D65FE">
      <w:pPr>
        <w:spacing w:after="120"/>
        <w:jc w:val="both"/>
        <w:rPr>
          <w:rFonts w:ascii="Arial" w:hAnsi="Arial"/>
          <w:i/>
          <w:iCs/>
        </w:rPr>
      </w:pPr>
      <w:r w:rsidRPr="002D65FE">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rsidR="002D65FE" w:rsidRPr="002D65FE" w:rsidRDefault="002D65FE" w:rsidP="002D65FE">
      <w:pPr>
        <w:rPr>
          <w:sz w:val="28"/>
          <w:szCs w:val="28"/>
        </w:rPr>
      </w:pPr>
    </w:p>
    <w:p w:rsidR="002D65FE" w:rsidRPr="002D65FE" w:rsidRDefault="002D65FE" w:rsidP="00A069DC">
      <w:pPr>
        <w:pStyle w:val="Corpodeltesto2"/>
      </w:pPr>
      <w:bookmarkStart w:id="160" w:name="_Toc481438211"/>
      <w:bookmarkStart w:id="161" w:name="_Toc62171830"/>
      <w:r w:rsidRPr="002D65FE">
        <w:t>CHI È SALITO AL CIELO?</w:t>
      </w:r>
      <w:bookmarkEnd w:id="160"/>
      <w:bookmarkEnd w:id="161"/>
    </w:p>
    <w:p w:rsidR="002D65FE" w:rsidRPr="002D65FE" w:rsidRDefault="002D65FE" w:rsidP="002D65FE">
      <w:pPr>
        <w:spacing w:after="120"/>
        <w:jc w:val="both"/>
        <w:rPr>
          <w:rFonts w:ascii="Arial" w:hAnsi="Arial"/>
          <w:i/>
          <w:iCs/>
        </w:rPr>
      </w:pPr>
      <w:r w:rsidRPr="002D65FE">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r w:rsidR="00A30250">
        <w:rPr>
          <w:rFonts w:ascii="Arial" w:hAnsi="Arial"/>
          <w:i/>
          <w:iCs/>
        </w:rPr>
        <w:t xml:space="preserve"> </w:t>
      </w:r>
      <w:r w:rsidRPr="002D65FE">
        <w:rPr>
          <w:rFonts w:ascii="Arial" w:hAnsi="Arial"/>
          <w:i/>
          <w:iCs/>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rsidR="002D65FE" w:rsidRPr="002D65FE" w:rsidRDefault="002D65FE" w:rsidP="002D65FE">
      <w:pPr>
        <w:spacing w:after="120"/>
        <w:jc w:val="both"/>
        <w:rPr>
          <w:rFonts w:ascii="Arial" w:hAnsi="Arial"/>
          <w:i/>
          <w:iCs/>
        </w:rPr>
      </w:pPr>
      <w:r w:rsidRPr="002D65FE">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r w:rsidR="00A30250">
        <w:rPr>
          <w:rFonts w:ascii="Arial" w:hAnsi="Arial"/>
          <w:i/>
          <w:iCs/>
        </w:rPr>
        <w:t xml:space="preserve"> </w:t>
      </w:r>
      <w:r w:rsidRPr="002D65FE">
        <w:rPr>
          <w:rFonts w:ascii="Arial" w:hAnsi="Arial"/>
          <w:i/>
          <w:iCs/>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rsidR="002D65FE" w:rsidRDefault="002D65FE" w:rsidP="002D65FE">
      <w:pPr>
        <w:spacing w:after="120"/>
        <w:jc w:val="both"/>
        <w:rPr>
          <w:rFonts w:ascii="Arial" w:hAnsi="Arial"/>
          <w:i/>
          <w:iCs/>
        </w:rPr>
      </w:pPr>
      <w:r w:rsidRPr="002D65FE">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rsidR="00A30250" w:rsidRDefault="00A30250" w:rsidP="002D65FE">
      <w:pPr>
        <w:spacing w:after="120"/>
        <w:jc w:val="both"/>
        <w:rPr>
          <w:rFonts w:ascii="Arial" w:hAnsi="Arial"/>
          <w:i/>
          <w:iCs/>
        </w:rPr>
      </w:pPr>
    </w:p>
    <w:p w:rsidR="002D65FE" w:rsidRPr="002D65FE" w:rsidRDefault="002D65FE" w:rsidP="00A069DC">
      <w:pPr>
        <w:pStyle w:val="Corpodeltesto2"/>
      </w:pPr>
      <w:bookmarkStart w:id="162" w:name="_Toc481438212"/>
      <w:bookmarkStart w:id="163" w:name="_Toc62171831"/>
      <w:r w:rsidRPr="002D65FE">
        <w:t>TUTTI COLORO CHE SI ATTENGONO AD ESSA</w:t>
      </w:r>
      <w:bookmarkEnd w:id="162"/>
      <w:bookmarkEnd w:id="163"/>
    </w:p>
    <w:p w:rsidR="002D65FE" w:rsidRPr="002D65FE" w:rsidRDefault="002D65FE" w:rsidP="002D65FE">
      <w:pPr>
        <w:spacing w:after="120"/>
        <w:jc w:val="both"/>
        <w:rPr>
          <w:rFonts w:ascii="Arial" w:hAnsi="Arial"/>
          <w:i/>
          <w:iCs/>
        </w:rPr>
      </w:pPr>
      <w:r w:rsidRPr="002D65FE">
        <w:rPr>
          <w:rFonts w:ascii="Arial" w:hAnsi="Arial"/>
          <w:i/>
          <w:iCs/>
        </w:rPr>
        <w:t xml:space="preserve">Essa è il libro dei decreti di Dio e la legge che sussiste in eterno; tutti coloro che si attengono ad essa avranno la vita, quanti l’abbandonano moriranno. Ritorna, Giacobbe, e accoglila, cammina </w:t>
      </w:r>
      <w:r w:rsidRPr="002D65FE">
        <w:rPr>
          <w:rFonts w:ascii="Arial" w:hAnsi="Arial"/>
          <w:i/>
          <w:iCs/>
        </w:rPr>
        <w:lastRenderedPageBreak/>
        <w:t>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rsidR="002D65FE" w:rsidRPr="002D65FE" w:rsidRDefault="002D65FE" w:rsidP="002D65FE">
      <w:pPr>
        <w:spacing w:after="120"/>
        <w:jc w:val="both"/>
        <w:rPr>
          <w:rFonts w:ascii="Arial" w:hAnsi="Arial"/>
          <w:i/>
          <w:iCs/>
        </w:rPr>
      </w:pPr>
      <w:r w:rsidRPr="002D65FE">
        <w:rPr>
          <w:rFonts w:ascii="Arial" w:hAnsi="Arial"/>
          <w:i/>
          <w:iCs/>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rsidR="002D65FE" w:rsidRPr="002D65FE" w:rsidRDefault="002D65FE" w:rsidP="002D65FE">
      <w:pPr>
        <w:spacing w:after="120"/>
        <w:jc w:val="both"/>
        <w:rPr>
          <w:rFonts w:ascii="Arial" w:hAnsi="Arial"/>
          <w:i/>
          <w:iCs/>
        </w:rPr>
      </w:pPr>
      <w:r w:rsidRPr="002D65FE">
        <w:rPr>
          <w:rFonts w:ascii="Arial" w:hAnsi="Arial"/>
          <w:i/>
          <w:iCs/>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rsidR="002D65FE" w:rsidRPr="002D65FE" w:rsidRDefault="002D65FE" w:rsidP="002D65FE">
      <w:pPr>
        <w:spacing w:after="120"/>
        <w:jc w:val="both"/>
        <w:rPr>
          <w:rFonts w:ascii="Arial" w:hAnsi="Arial"/>
          <w:i/>
          <w:iCs/>
        </w:rPr>
      </w:pPr>
      <w:r w:rsidRPr="002D65FE">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rsidR="002D65FE" w:rsidRPr="002D65FE" w:rsidRDefault="002D65FE" w:rsidP="002D65FE">
      <w:pPr>
        <w:spacing w:after="120"/>
        <w:jc w:val="both"/>
        <w:rPr>
          <w:rFonts w:ascii="Arial" w:hAnsi="Arial"/>
          <w:i/>
          <w:iCs/>
        </w:rPr>
      </w:pPr>
      <w:r w:rsidRPr="002D65FE">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rsidR="002D65FE" w:rsidRPr="002D65FE" w:rsidRDefault="002D65FE" w:rsidP="002D65FE">
      <w:pPr>
        <w:spacing w:after="120"/>
        <w:jc w:val="both"/>
        <w:rPr>
          <w:rFonts w:ascii="Arial" w:hAnsi="Arial"/>
          <w:i/>
          <w:iCs/>
        </w:rPr>
      </w:pPr>
      <w:r w:rsidRPr="002D65FE">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rsidR="002D65FE" w:rsidRPr="002D65FE" w:rsidRDefault="002D65FE" w:rsidP="002D65FE">
      <w:pPr>
        <w:spacing w:after="120"/>
        <w:jc w:val="both"/>
        <w:rPr>
          <w:rFonts w:ascii="Arial" w:hAnsi="Arial"/>
          <w:i/>
          <w:iCs/>
        </w:rPr>
      </w:pPr>
      <w:r w:rsidRPr="002D65FE">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rsidR="002D65FE" w:rsidRPr="002D65FE" w:rsidRDefault="002D65FE" w:rsidP="002D65FE">
      <w:pPr>
        <w:spacing w:after="120"/>
        <w:jc w:val="both"/>
        <w:rPr>
          <w:rFonts w:ascii="Arial" w:hAnsi="Arial"/>
          <w:i/>
          <w:iCs/>
        </w:rPr>
      </w:pPr>
      <w:r w:rsidRPr="002D65FE">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rsidR="002D65FE" w:rsidRPr="002D65FE" w:rsidRDefault="002D65FE" w:rsidP="002D65FE">
      <w:pPr>
        <w:rPr>
          <w:sz w:val="28"/>
        </w:rPr>
      </w:pPr>
    </w:p>
    <w:p w:rsidR="002D65FE" w:rsidRPr="002D65FE" w:rsidRDefault="002D65FE" w:rsidP="00A069DC">
      <w:pPr>
        <w:pStyle w:val="Corpodeltesto2"/>
      </w:pPr>
      <w:bookmarkStart w:id="164" w:name="_Toc481438213"/>
      <w:bookmarkStart w:id="165" w:name="_Toc62171832"/>
      <w:r w:rsidRPr="002D65FE">
        <w:t>ELLA IN REALTÀ È PIÙ RADIOSA DEL SOLE</w:t>
      </w:r>
      <w:bookmarkEnd w:id="164"/>
      <w:bookmarkEnd w:id="165"/>
    </w:p>
    <w:p w:rsidR="002D65FE" w:rsidRPr="002D65FE" w:rsidRDefault="002D65FE" w:rsidP="002D65FE">
      <w:pPr>
        <w:spacing w:after="120"/>
        <w:jc w:val="both"/>
        <w:rPr>
          <w:rFonts w:ascii="Arial" w:hAnsi="Arial"/>
          <w:i/>
          <w:iCs/>
        </w:rPr>
      </w:pPr>
      <w:r w:rsidRPr="002D65FE">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rsidR="002D65FE" w:rsidRPr="002D65FE" w:rsidRDefault="002D65FE" w:rsidP="002D65FE">
      <w:pPr>
        <w:spacing w:after="120"/>
        <w:jc w:val="both"/>
        <w:rPr>
          <w:rFonts w:ascii="Arial" w:hAnsi="Arial"/>
          <w:i/>
          <w:iCs/>
        </w:rPr>
      </w:pPr>
      <w:r w:rsidRPr="002D65FE">
        <w:rPr>
          <w:rFonts w:ascii="Arial" w:hAnsi="Arial"/>
          <w:i/>
          <w:iCs/>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w:t>
      </w:r>
      <w:r w:rsidRPr="002D65FE">
        <w:rPr>
          <w:rFonts w:ascii="Arial" w:hAnsi="Arial"/>
          <w:i/>
          <w:iCs/>
        </w:rPr>
        <w:lastRenderedPageBreak/>
        <w:t>e come fango sarà valutato di fronte a lei l’argento. L’ho amata più della salute e della bellezza, ho preferito avere lei piuttosto che la luce, perché lo splendore che viene da lei non tramonta.</w:t>
      </w:r>
    </w:p>
    <w:p w:rsidR="002D65FE" w:rsidRPr="002D65FE" w:rsidRDefault="002D65FE" w:rsidP="002D65FE">
      <w:pPr>
        <w:spacing w:after="120"/>
        <w:jc w:val="both"/>
        <w:rPr>
          <w:rFonts w:ascii="Arial" w:hAnsi="Arial"/>
          <w:i/>
          <w:iCs/>
        </w:rPr>
      </w:pPr>
      <w:r w:rsidRPr="002D65FE">
        <w:rPr>
          <w:rFonts w:ascii="Arial" w:hAnsi="Arial"/>
          <w:i/>
          <w:iCs/>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rsidR="002D65FE" w:rsidRPr="002D65FE" w:rsidRDefault="002D65FE" w:rsidP="002D65FE">
      <w:pPr>
        <w:spacing w:after="120"/>
        <w:jc w:val="both"/>
        <w:rPr>
          <w:rFonts w:ascii="Arial" w:hAnsi="Arial"/>
          <w:i/>
          <w:iCs/>
        </w:rPr>
      </w:pPr>
      <w:r w:rsidRPr="002D65FE">
        <w:rPr>
          <w:rFonts w:ascii="Arial" w:hAnsi="Arial"/>
          <w:i/>
          <w:iCs/>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rsidR="002D65FE" w:rsidRPr="002D65FE" w:rsidRDefault="002D65FE" w:rsidP="002D65FE">
      <w:pPr>
        <w:rPr>
          <w:sz w:val="28"/>
          <w:szCs w:val="28"/>
        </w:rPr>
      </w:pPr>
    </w:p>
    <w:p w:rsidR="002D65FE" w:rsidRPr="002D65FE" w:rsidRDefault="002D65FE" w:rsidP="00A069DC">
      <w:pPr>
        <w:pStyle w:val="Corpodeltesto2"/>
      </w:pPr>
      <w:bookmarkStart w:id="166" w:name="_Toc481438214"/>
      <w:bookmarkStart w:id="167" w:name="_Toc62171833"/>
      <w:r w:rsidRPr="002D65FE">
        <w:t>ELLA MANIFESTA LA SUA NOBILE ORIGINE</w:t>
      </w:r>
      <w:bookmarkEnd w:id="166"/>
      <w:bookmarkEnd w:id="167"/>
    </w:p>
    <w:p w:rsidR="002D65FE" w:rsidRPr="002D65FE" w:rsidRDefault="002D65FE" w:rsidP="002D65FE">
      <w:pPr>
        <w:spacing w:after="120"/>
        <w:jc w:val="both"/>
        <w:rPr>
          <w:rFonts w:ascii="Arial" w:hAnsi="Arial"/>
          <w:i/>
          <w:iCs/>
        </w:rPr>
      </w:pPr>
      <w:r w:rsidRPr="002D65FE">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rsidR="002D65FE" w:rsidRPr="002D65FE" w:rsidRDefault="002D65FE" w:rsidP="002D65FE">
      <w:pPr>
        <w:spacing w:after="120"/>
        <w:jc w:val="both"/>
        <w:rPr>
          <w:rFonts w:ascii="Arial" w:hAnsi="Arial"/>
          <w:i/>
          <w:iCs/>
        </w:rPr>
      </w:pPr>
      <w:r w:rsidRPr="002D65FE">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rsidR="002D65FE" w:rsidRPr="002D65FE" w:rsidRDefault="002D65FE" w:rsidP="002D65FE">
      <w:pPr>
        <w:spacing w:after="120"/>
        <w:jc w:val="both"/>
        <w:rPr>
          <w:rFonts w:ascii="Arial" w:hAnsi="Arial"/>
          <w:i/>
          <w:iCs/>
        </w:rPr>
      </w:pPr>
      <w:r w:rsidRPr="002D65FE">
        <w:rPr>
          <w:rFonts w:ascii="Arial" w:hAnsi="Arial"/>
          <w:i/>
          <w:iCs/>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w:t>
      </w:r>
      <w:r w:rsidRPr="002D65FE">
        <w:rPr>
          <w:rFonts w:ascii="Arial" w:hAnsi="Arial"/>
          <w:i/>
          <w:iCs/>
        </w:rPr>
        <w:lastRenderedPageBreak/>
        <w:t xml:space="preserve">macchia. Sapendo che non avrei ottenuto la sapienza in altro modo, se Dio non me l’avesse concessa – ed è già segno di saggezza sapere da chi viene tale dono – mi rivolsi al Signore e lo pregai, dicendo con tutto il mio cuore: (Sap 8,1-21). </w:t>
      </w:r>
    </w:p>
    <w:p w:rsidR="002D65FE" w:rsidRPr="002D65FE" w:rsidRDefault="002D65FE" w:rsidP="002D65FE">
      <w:pPr>
        <w:rPr>
          <w:sz w:val="28"/>
          <w:szCs w:val="28"/>
        </w:rPr>
      </w:pPr>
    </w:p>
    <w:p w:rsidR="002D65FE" w:rsidRPr="002D65FE" w:rsidRDefault="002D65FE" w:rsidP="00A069DC">
      <w:pPr>
        <w:pStyle w:val="Corpodeltesto2"/>
      </w:pPr>
      <w:bookmarkStart w:id="168" w:name="_Toc481438215"/>
      <w:bookmarkStart w:id="169" w:name="_Toc62171834"/>
      <w:r w:rsidRPr="002D65FE">
        <w:t>GLI UOMINI FURONO ISTRUITI IN CIÒ CHE TI È GRADITO</w:t>
      </w:r>
      <w:bookmarkEnd w:id="168"/>
      <w:bookmarkEnd w:id="169"/>
    </w:p>
    <w:p w:rsidR="002D65FE" w:rsidRPr="002D65FE" w:rsidRDefault="002D65FE" w:rsidP="002D65FE">
      <w:pPr>
        <w:spacing w:after="120"/>
        <w:jc w:val="both"/>
        <w:rPr>
          <w:rFonts w:ascii="Arial" w:hAnsi="Arial"/>
          <w:i/>
          <w:iCs/>
        </w:rPr>
      </w:pPr>
      <w:r w:rsidRPr="002D65FE">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rsidR="002D65FE" w:rsidRPr="002D65FE" w:rsidRDefault="002D65FE" w:rsidP="002D65FE">
      <w:pPr>
        <w:spacing w:after="120"/>
        <w:jc w:val="both"/>
        <w:rPr>
          <w:rFonts w:ascii="Arial" w:hAnsi="Arial"/>
          <w:i/>
          <w:iCs/>
        </w:rPr>
      </w:pPr>
      <w:r w:rsidRPr="002D65FE">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rsidR="002D65FE" w:rsidRDefault="002D65FE" w:rsidP="002D65FE">
      <w:pPr>
        <w:spacing w:after="120"/>
        <w:jc w:val="both"/>
        <w:rPr>
          <w:rFonts w:ascii="Arial" w:hAnsi="Arial"/>
          <w:i/>
          <w:iCs/>
        </w:rPr>
      </w:pPr>
      <w:r w:rsidRPr="002D65FE">
        <w:rPr>
          <w:rFonts w:ascii="Arial" w:hAnsi="Arial"/>
          <w:i/>
          <w:iCs/>
        </w:rPr>
        <w:t>Chi avrebbe conosciuto il tuo volere, se tu non gli avessi dato la sapienza e dall’alto non gli avessi inviato il tuo santo spirito? Così vennero raddrizzati i sentieri di chi è sulla terra; gli uomini furono istruiti in ciò che ti è gradito e furono salvati p</w:t>
      </w:r>
      <w:r w:rsidR="00E55B17">
        <w:rPr>
          <w:rFonts w:ascii="Arial" w:hAnsi="Arial"/>
          <w:i/>
          <w:iCs/>
        </w:rPr>
        <w:t>er mezzo della sapienza» (Sap 9,</w:t>
      </w:r>
      <w:r w:rsidRPr="002D65FE">
        <w:rPr>
          <w:rFonts w:ascii="Arial" w:hAnsi="Arial"/>
          <w:i/>
          <w:iCs/>
        </w:rPr>
        <w:t xml:space="preserve">1-18). </w:t>
      </w:r>
    </w:p>
    <w:p w:rsidR="00A30250" w:rsidRDefault="002377A3" w:rsidP="002377A3">
      <w:pPr>
        <w:spacing w:after="120"/>
        <w:jc w:val="both"/>
        <w:rPr>
          <w:rFonts w:ascii="Arial" w:hAnsi="Arial"/>
          <w:sz w:val="24"/>
        </w:rPr>
      </w:pPr>
      <w:r w:rsidRPr="00231C4C">
        <w:rPr>
          <w:rFonts w:ascii="Arial" w:hAnsi="Arial"/>
          <w:sz w:val="24"/>
        </w:rPr>
        <w:t xml:space="preserve">Nelle antiche profezie il mistero di Cristo Gesù è tutto velato. Quando Lui verrà, sarà Lui a svelarlo in ogni loro Parola. Nessuna Parola rimarrà incompiuta o senza svelamento. Questa verità è così rivelata dall’Apostolo Paolo: </w:t>
      </w:r>
      <w:r w:rsidRPr="00E55B17">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231C4C">
        <w:rPr>
          <w:rFonts w:ascii="Arial" w:hAnsi="Arial"/>
          <w:sz w:val="24"/>
        </w:rPr>
        <w:t xml:space="preserve"> (1Cor 1,19-20). </w:t>
      </w:r>
    </w:p>
    <w:p w:rsidR="002377A3" w:rsidRPr="00231C4C" w:rsidRDefault="002377A3" w:rsidP="00E55B17">
      <w:pPr>
        <w:spacing w:after="120"/>
        <w:jc w:val="both"/>
        <w:rPr>
          <w:rFonts w:ascii="Arial" w:hAnsi="Arial"/>
          <w:b/>
          <w:sz w:val="24"/>
        </w:rPr>
      </w:pPr>
      <w:r w:rsidRPr="00231C4C">
        <w:rPr>
          <w:rFonts w:ascii="Arial" w:hAnsi="Arial"/>
          <w:sz w:val="24"/>
        </w:rPr>
        <w:t>Se tutto è compiuto, non tutto è ancora svelat</w:t>
      </w:r>
      <w:r w:rsidR="00E55B17">
        <w:rPr>
          <w:rFonts w:ascii="Arial" w:hAnsi="Arial"/>
          <w:sz w:val="24"/>
        </w:rPr>
        <w:t>o</w:t>
      </w:r>
      <w:r w:rsidRPr="00231C4C">
        <w:rPr>
          <w:rFonts w:ascii="Arial" w:hAnsi="Arial"/>
          <w:sz w:val="24"/>
        </w:rPr>
        <w:t xml:space="preserve">. Tutto il mistero di Cristo Gesù lo conosceremo nella sua pienezza solo quando saremo nell’eternità beata. Allora lo vedremo così come Egli è. </w:t>
      </w:r>
      <w:r w:rsidRPr="00231C4C">
        <w:rPr>
          <w:rFonts w:ascii="Arial" w:hAnsi="Arial"/>
          <w:b/>
          <w:sz w:val="24"/>
        </w:rPr>
        <w:t>Ma anche nell’eternità il nostro sarà un viaggio eterno al fine di inabissar</w:t>
      </w:r>
      <w:r w:rsidR="00E55B17">
        <w:rPr>
          <w:rFonts w:ascii="Arial" w:hAnsi="Arial"/>
          <w:b/>
          <w:sz w:val="24"/>
        </w:rPr>
        <w:t>c</w:t>
      </w:r>
      <w:r w:rsidRPr="00231C4C">
        <w:rPr>
          <w:rFonts w:ascii="Arial" w:hAnsi="Arial"/>
          <w:b/>
          <w:sz w:val="24"/>
        </w:rPr>
        <w:t>i nella sua verità che è eterna e di conseguenza irraggiungibile da qualsiasi creatura.</w:t>
      </w:r>
    </w:p>
    <w:p w:rsidR="00715552" w:rsidRDefault="00715552" w:rsidP="00DA1C19">
      <w:pPr>
        <w:pStyle w:val="Corpotesto"/>
      </w:pPr>
    </w:p>
    <w:p w:rsidR="0070199D" w:rsidRDefault="00A61F8D" w:rsidP="0070199D">
      <w:pPr>
        <w:pStyle w:val="Titolo2"/>
      </w:pPr>
      <w:bookmarkStart w:id="170" w:name="_Toc102035635"/>
      <w:bookmarkStart w:id="171" w:name="_Toc102126362"/>
      <w:r w:rsidRPr="006764A5">
        <w:t>Quarto oggi</w:t>
      </w:r>
      <w:r>
        <w:t>: l’oggi dell’incarnazione</w:t>
      </w:r>
      <w:bookmarkEnd w:id="170"/>
      <w:bookmarkEnd w:id="171"/>
    </w:p>
    <w:p w:rsidR="00A638EC" w:rsidRDefault="00A638EC" w:rsidP="0070199D">
      <w:pPr>
        <w:pStyle w:val="Corpotesto"/>
        <w:rPr>
          <w:b/>
        </w:rPr>
      </w:pPr>
    </w:p>
    <w:p w:rsidR="0070199D" w:rsidRDefault="0070199D" w:rsidP="00E55B17">
      <w:pPr>
        <w:pStyle w:val="Corpotesto"/>
        <w:rPr>
          <w:b/>
        </w:rPr>
      </w:pPr>
      <w:r w:rsidRPr="00051AD8">
        <w:rPr>
          <w:b/>
        </w:rPr>
        <w:t>È l’oggi dell’incarnazione nel momento storico del suo compimento</w:t>
      </w:r>
      <w:r>
        <w:t>. Quest</w:t>
      </w:r>
      <w:r w:rsidR="00051AD8">
        <w:t>o</w:t>
      </w:r>
      <w:r>
        <w:t xml:space="preserve"> quarto oggi così viene annunciato dallo Spirito Santo per mezzo dei suoi Santi apostoli ed evangelisti</w:t>
      </w:r>
      <w:r w:rsidR="00E55B17">
        <w:t>:</w:t>
      </w:r>
      <w:r>
        <w:t xml:space="preserve"> </w:t>
      </w:r>
      <w:r w:rsidRPr="00051AD8">
        <w:rPr>
          <w:b/>
        </w:rPr>
        <w:t>Giovanni, Matteo, Luca, Paolo:</w:t>
      </w:r>
    </w:p>
    <w:p w:rsidR="002B6FFC" w:rsidRPr="00051AD8" w:rsidRDefault="002B6FFC" w:rsidP="0070199D">
      <w:pPr>
        <w:pStyle w:val="Corpotesto"/>
        <w:rPr>
          <w:b/>
        </w:rPr>
      </w:pPr>
    </w:p>
    <w:p w:rsidR="002B6FFC" w:rsidRDefault="002B6FFC" w:rsidP="0070199D">
      <w:pPr>
        <w:pStyle w:val="Corpotesto"/>
      </w:pPr>
      <w:r w:rsidRPr="002B6FFC">
        <w:rPr>
          <w:b/>
        </w:rPr>
        <w:lastRenderedPageBreak/>
        <w:t>VANGELO SECONDO GIOVANNI</w:t>
      </w:r>
    </w:p>
    <w:p w:rsidR="002B6FFC" w:rsidRPr="001272F9" w:rsidRDefault="0070199D" w:rsidP="0070199D">
      <w:pPr>
        <w:pStyle w:val="Corpotesto"/>
        <w:rPr>
          <w:i/>
          <w:sz w:val="20"/>
        </w:rPr>
      </w:pPr>
      <w:r w:rsidRPr="001272F9">
        <w:rPr>
          <w:i/>
          <w:sz w:val="20"/>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rsidR="002B6FFC" w:rsidRDefault="002B6FFC" w:rsidP="0070199D">
      <w:pPr>
        <w:pStyle w:val="Corpotesto"/>
      </w:pPr>
    </w:p>
    <w:p w:rsidR="0070199D" w:rsidRPr="002B6FFC" w:rsidRDefault="002B6FFC" w:rsidP="0070199D">
      <w:pPr>
        <w:pStyle w:val="Corpotesto"/>
        <w:rPr>
          <w:b/>
        </w:rPr>
      </w:pPr>
      <w:r w:rsidRPr="002B6FFC">
        <w:rPr>
          <w:b/>
        </w:rPr>
        <w:t>VANGELO SECONDO MATTEO:</w:t>
      </w:r>
    </w:p>
    <w:p w:rsidR="002B6FFC" w:rsidRPr="001272F9" w:rsidRDefault="00881DE0" w:rsidP="002B6FFC">
      <w:pPr>
        <w:pStyle w:val="Corpotesto"/>
        <w:rPr>
          <w:i/>
          <w:sz w:val="20"/>
        </w:rPr>
      </w:pPr>
      <w:r w:rsidRPr="001272F9">
        <w:rPr>
          <w:i/>
          <w:sz w:val="20"/>
        </w:rPr>
        <w:t>Genealogia</w:t>
      </w:r>
      <w:r w:rsidR="002B6FFC" w:rsidRPr="001272F9">
        <w:rPr>
          <w:i/>
          <w:sz w:val="20"/>
        </w:rPr>
        <w:t xml:space="preserve"> di Gesù Cristo figlio di Davide, figlio di Abramo. </w:t>
      </w:r>
      <w:r w:rsidRPr="001272F9">
        <w:rPr>
          <w:i/>
          <w:sz w:val="20"/>
        </w:rPr>
        <w:t>Abramo</w:t>
      </w:r>
      <w:r w:rsidR="002B6FFC" w:rsidRPr="001272F9">
        <w:rPr>
          <w:i/>
          <w:sz w:val="20"/>
        </w:rPr>
        <w:t xml:space="preserve"> generò Isacco, Isacco generò Giacobbe, Giacobbe generò Giuda e i suoi fratelli, </w:t>
      </w:r>
      <w:r w:rsidRPr="001272F9">
        <w:rPr>
          <w:i/>
          <w:sz w:val="20"/>
        </w:rPr>
        <w:t>Giuda</w:t>
      </w:r>
      <w:r w:rsidR="002B6FFC" w:rsidRPr="001272F9">
        <w:rPr>
          <w:i/>
          <w:sz w:val="20"/>
        </w:rPr>
        <w:t xml:space="preserve"> generò Fares e Zara da Tamar, Fares generò Esrom, Esrom generò Aram, </w:t>
      </w:r>
      <w:r w:rsidRPr="001272F9">
        <w:rPr>
          <w:i/>
          <w:sz w:val="20"/>
        </w:rPr>
        <w:t>Aram</w:t>
      </w:r>
      <w:r w:rsidR="002B6FFC" w:rsidRPr="001272F9">
        <w:rPr>
          <w:i/>
          <w:sz w:val="20"/>
        </w:rPr>
        <w:t xml:space="preserve"> generò Aminadàb, Aminadàb generò Naassòn, Naassòn generò Salmon, </w:t>
      </w:r>
      <w:r w:rsidRPr="001272F9">
        <w:rPr>
          <w:i/>
          <w:sz w:val="20"/>
        </w:rPr>
        <w:t>Salmon</w:t>
      </w:r>
      <w:r w:rsidR="002B6FFC" w:rsidRPr="001272F9">
        <w:rPr>
          <w:i/>
          <w:sz w:val="20"/>
        </w:rPr>
        <w:t xml:space="preserve"> generò Booz da Racab, Booz generò Obed da Rut, Obed generò Iesse, </w:t>
      </w:r>
      <w:r w:rsidRPr="001272F9">
        <w:rPr>
          <w:i/>
          <w:sz w:val="20"/>
        </w:rPr>
        <w:t>Iesse</w:t>
      </w:r>
      <w:r w:rsidR="002B6FFC" w:rsidRPr="001272F9">
        <w:rPr>
          <w:i/>
          <w:sz w:val="20"/>
        </w:rPr>
        <w:t xml:space="preserve"> generò il re Davide.</w:t>
      </w:r>
    </w:p>
    <w:p w:rsidR="002B6FFC" w:rsidRPr="001272F9" w:rsidRDefault="002B6FFC" w:rsidP="002B6FFC">
      <w:pPr>
        <w:pStyle w:val="Corpotesto"/>
        <w:rPr>
          <w:i/>
          <w:sz w:val="20"/>
        </w:rPr>
      </w:pPr>
      <w:r w:rsidRPr="001272F9">
        <w:rPr>
          <w:i/>
          <w:sz w:val="20"/>
        </w:rPr>
        <w:t xml:space="preserve">Davide generò Salomone da quella che era stata la moglie di Uria, </w:t>
      </w:r>
      <w:r w:rsidR="00881DE0" w:rsidRPr="001272F9">
        <w:rPr>
          <w:i/>
          <w:sz w:val="20"/>
        </w:rPr>
        <w:t>Salomone</w:t>
      </w:r>
      <w:r w:rsidRPr="001272F9">
        <w:rPr>
          <w:i/>
          <w:sz w:val="20"/>
        </w:rPr>
        <w:t xml:space="preserve"> generò Roboamo, Roboamo generò Abia, Abia generò Asaf, </w:t>
      </w:r>
      <w:r w:rsidR="00881DE0" w:rsidRPr="001272F9">
        <w:rPr>
          <w:i/>
          <w:sz w:val="20"/>
        </w:rPr>
        <w:t>Asaf</w:t>
      </w:r>
      <w:r w:rsidRPr="001272F9">
        <w:rPr>
          <w:i/>
          <w:sz w:val="20"/>
        </w:rPr>
        <w:t xml:space="preserve"> generò Giòsafat, Giòsafat generò Ioram, Ioram generò Ozia, </w:t>
      </w:r>
      <w:r w:rsidR="00881DE0" w:rsidRPr="001272F9">
        <w:rPr>
          <w:i/>
          <w:sz w:val="20"/>
        </w:rPr>
        <w:t>Ozia</w:t>
      </w:r>
      <w:r w:rsidRPr="001272F9">
        <w:rPr>
          <w:i/>
          <w:sz w:val="20"/>
        </w:rPr>
        <w:t xml:space="preserve"> generò Ioatàm, Ioatàm generò Acaz, Acaz generò Ezechia, </w:t>
      </w:r>
      <w:r w:rsidR="00881DE0" w:rsidRPr="001272F9">
        <w:rPr>
          <w:i/>
          <w:sz w:val="20"/>
        </w:rPr>
        <w:t>Ezechia</w:t>
      </w:r>
      <w:r w:rsidRPr="001272F9">
        <w:rPr>
          <w:i/>
          <w:sz w:val="20"/>
        </w:rPr>
        <w:t xml:space="preserve"> generò Manasse, Manasse generò Amos, Amos generò Giosia, </w:t>
      </w:r>
      <w:r w:rsidR="00881DE0" w:rsidRPr="001272F9">
        <w:rPr>
          <w:i/>
          <w:sz w:val="20"/>
        </w:rPr>
        <w:t>Giosia</w:t>
      </w:r>
      <w:r w:rsidRPr="001272F9">
        <w:rPr>
          <w:i/>
          <w:sz w:val="20"/>
        </w:rPr>
        <w:t xml:space="preserve"> generò Ieconia e i suoi fratelli, al tempo della deportazione in Babilonia.</w:t>
      </w:r>
    </w:p>
    <w:p w:rsidR="002B6FFC" w:rsidRPr="001272F9" w:rsidRDefault="00881DE0" w:rsidP="002B6FFC">
      <w:pPr>
        <w:pStyle w:val="Corpotesto"/>
        <w:rPr>
          <w:i/>
          <w:sz w:val="20"/>
        </w:rPr>
      </w:pPr>
      <w:r w:rsidRPr="001272F9">
        <w:rPr>
          <w:i/>
          <w:sz w:val="20"/>
        </w:rPr>
        <w:t>Dopo</w:t>
      </w:r>
      <w:r w:rsidR="002B6FFC" w:rsidRPr="001272F9">
        <w:rPr>
          <w:i/>
          <w:sz w:val="20"/>
        </w:rPr>
        <w:t xml:space="preserve"> la deportazione in Babilonia, Ieconia generò Salatièl, Salatièl generò Zorobabele, </w:t>
      </w:r>
      <w:r w:rsidRPr="001272F9">
        <w:rPr>
          <w:i/>
          <w:sz w:val="20"/>
        </w:rPr>
        <w:t>Zorobabele</w:t>
      </w:r>
      <w:r w:rsidR="002B6FFC" w:rsidRPr="001272F9">
        <w:rPr>
          <w:i/>
          <w:sz w:val="20"/>
        </w:rPr>
        <w:t xml:space="preserve"> generò Abiùd, Abiùd generò Eliachìm, Eliachìm generò Azor, </w:t>
      </w:r>
      <w:r w:rsidRPr="001272F9">
        <w:rPr>
          <w:i/>
          <w:sz w:val="20"/>
        </w:rPr>
        <w:t>Azor</w:t>
      </w:r>
      <w:r w:rsidR="002B6FFC" w:rsidRPr="001272F9">
        <w:rPr>
          <w:i/>
          <w:sz w:val="20"/>
        </w:rPr>
        <w:t xml:space="preserve"> generò Sadoc, Sadoc generò Achim, Achim generò Eliùd, </w:t>
      </w:r>
      <w:r w:rsidRPr="001272F9">
        <w:rPr>
          <w:i/>
          <w:sz w:val="20"/>
        </w:rPr>
        <w:t>Eliùd</w:t>
      </w:r>
      <w:r w:rsidR="002B6FFC" w:rsidRPr="001272F9">
        <w:rPr>
          <w:i/>
          <w:sz w:val="20"/>
        </w:rPr>
        <w:t xml:space="preserve"> generò Eleazar, Eleazar generò Mattan, Mattan generò Giacobbe, </w:t>
      </w:r>
      <w:r w:rsidRPr="001272F9">
        <w:rPr>
          <w:i/>
          <w:sz w:val="20"/>
        </w:rPr>
        <w:t>Giacobbe</w:t>
      </w:r>
      <w:r w:rsidR="002B6FFC" w:rsidRPr="001272F9">
        <w:rPr>
          <w:i/>
          <w:sz w:val="20"/>
        </w:rPr>
        <w:t xml:space="preserve"> generò Giuseppe, lo sposo di Maria, dalla quale è nato Gesù, chiamato Cristo. </w:t>
      </w:r>
      <w:r w:rsidRPr="001272F9">
        <w:rPr>
          <w:i/>
          <w:sz w:val="20"/>
        </w:rPr>
        <w:t>In</w:t>
      </w:r>
      <w:r w:rsidR="002B6FFC" w:rsidRPr="001272F9">
        <w:rPr>
          <w:i/>
          <w:sz w:val="20"/>
        </w:rPr>
        <w:t xml:space="preserve"> tal modo, tutte le generazioni da Abramo a Davide sono quattordici, da Davide fino alla deportazione in Babilonia quattordici, dalla deportazione in Babilonia a Cristo quattordici.</w:t>
      </w:r>
    </w:p>
    <w:p w:rsidR="002B6FFC" w:rsidRPr="001272F9" w:rsidRDefault="00881DE0" w:rsidP="002B6FFC">
      <w:pPr>
        <w:pStyle w:val="Corpotesto"/>
        <w:rPr>
          <w:i/>
          <w:sz w:val="20"/>
        </w:rPr>
      </w:pPr>
      <w:r w:rsidRPr="001272F9">
        <w:rPr>
          <w:i/>
          <w:sz w:val="20"/>
        </w:rPr>
        <w:t>Così</w:t>
      </w:r>
      <w:r w:rsidR="002B6FFC" w:rsidRPr="001272F9">
        <w:rPr>
          <w:i/>
          <w:sz w:val="20"/>
        </w:rPr>
        <w:t xml:space="preserve"> fu generato Gesù Cristo: sua madre Maria, essendo promessa sposa di Giuseppe, prima che andassero a vivere insieme si trovò incinta per opera dello Spirito Santo. </w:t>
      </w:r>
      <w:r w:rsidRPr="001272F9">
        <w:rPr>
          <w:i/>
          <w:sz w:val="20"/>
        </w:rPr>
        <w:t>Giuseppe</w:t>
      </w:r>
      <w:r w:rsidR="002B6FFC" w:rsidRPr="001272F9">
        <w:rPr>
          <w:i/>
          <w:sz w:val="20"/>
        </w:rPr>
        <w:t xml:space="preserve"> suo sposo, poiché era uomo giusto e non voleva accusarla pubblicamente, pensò di ripudiarla in segreto. </w:t>
      </w:r>
      <w:r w:rsidRPr="001272F9">
        <w:rPr>
          <w:i/>
          <w:sz w:val="20"/>
        </w:rPr>
        <w:t>Mentre</w:t>
      </w:r>
      <w:r w:rsidR="002B6FFC" w:rsidRPr="001272F9">
        <w:rPr>
          <w:i/>
          <w:sz w:val="20"/>
        </w:rPr>
        <w:t xml:space="preserve"> però stava considerando queste cose, ecco, gli apparve in sogno un angelo del Signore e gli disse: «Giuseppe, figlio di Davide, non temere di prendere con te Maria, tua sposa. Infatti il bambino che è generato in lei viene dallo Spirito Santo; </w:t>
      </w:r>
      <w:r w:rsidRPr="001272F9">
        <w:rPr>
          <w:i/>
          <w:sz w:val="20"/>
        </w:rPr>
        <w:t>ella</w:t>
      </w:r>
      <w:r w:rsidR="002B6FFC" w:rsidRPr="001272F9">
        <w:rPr>
          <w:i/>
          <w:sz w:val="20"/>
        </w:rPr>
        <w:t xml:space="preserve"> darà alla luce un figlio e tu lo chiamerai Gesù: egli infatti salverà il suo popolo dai suoi peccati». </w:t>
      </w:r>
      <w:r w:rsidRPr="001272F9">
        <w:rPr>
          <w:i/>
          <w:sz w:val="20"/>
        </w:rPr>
        <w:t>Tutto</w:t>
      </w:r>
      <w:r w:rsidR="002B6FFC" w:rsidRPr="001272F9">
        <w:rPr>
          <w:i/>
          <w:sz w:val="20"/>
        </w:rPr>
        <w:t xml:space="preserve"> questo è avvenuto perché si compisse ciò che era stato detto dal Signore per mezzo del profeta: </w:t>
      </w:r>
      <w:r w:rsidRPr="001272F9">
        <w:rPr>
          <w:i/>
          <w:sz w:val="20"/>
        </w:rPr>
        <w:t>Ecco</w:t>
      </w:r>
      <w:r w:rsidR="002B6FFC" w:rsidRPr="001272F9">
        <w:rPr>
          <w:i/>
          <w:sz w:val="20"/>
        </w:rPr>
        <w:t xml:space="preserve">, la vergine concepirà e darà alla luce un figlio: a lui sarà dato il nome di Emmanuele, che significa Dio con noi. </w:t>
      </w:r>
      <w:r w:rsidRPr="001272F9">
        <w:rPr>
          <w:i/>
          <w:sz w:val="20"/>
        </w:rPr>
        <w:t>Quando</w:t>
      </w:r>
      <w:r w:rsidR="002B6FFC" w:rsidRPr="001272F9">
        <w:rPr>
          <w:i/>
          <w:sz w:val="20"/>
        </w:rPr>
        <w:t xml:space="preserve"> si destò dal sonno, Giuseppe fece come gli aveva ordinato l’angelo del Signore e prese con sé la sua sposa; </w:t>
      </w:r>
      <w:r w:rsidRPr="001272F9">
        <w:rPr>
          <w:i/>
          <w:sz w:val="20"/>
        </w:rPr>
        <w:t>senza</w:t>
      </w:r>
      <w:r w:rsidR="002B6FFC" w:rsidRPr="001272F9">
        <w:rPr>
          <w:i/>
          <w:sz w:val="20"/>
        </w:rPr>
        <w:t xml:space="preserve"> che egli la conoscesse, ella diede alla luce un figlio ed egli lo chiamò Gesù (Mt 1,1-26). </w:t>
      </w:r>
    </w:p>
    <w:p w:rsidR="002B6FFC" w:rsidRDefault="002B6FFC" w:rsidP="0070199D">
      <w:pPr>
        <w:pStyle w:val="Corpotesto"/>
      </w:pPr>
    </w:p>
    <w:p w:rsidR="002B6FFC" w:rsidRDefault="00A73B21" w:rsidP="0070199D">
      <w:pPr>
        <w:pStyle w:val="Corpotesto"/>
        <w:rPr>
          <w:b/>
        </w:rPr>
      </w:pPr>
      <w:r w:rsidRPr="00A73B21">
        <w:rPr>
          <w:b/>
        </w:rPr>
        <w:t>VANGELO SECONDO LUCA</w:t>
      </w:r>
    </w:p>
    <w:p w:rsidR="00892226" w:rsidRPr="001272F9" w:rsidRDefault="00881DE0" w:rsidP="00892226">
      <w:pPr>
        <w:pStyle w:val="Corpotesto"/>
        <w:rPr>
          <w:i/>
          <w:sz w:val="20"/>
        </w:rPr>
      </w:pPr>
      <w:r w:rsidRPr="001272F9">
        <w:rPr>
          <w:i/>
          <w:sz w:val="20"/>
        </w:rPr>
        <w:t>Al</w:t>
      </w:r>
      <w:r w:rsidR="00892226" w:rsidRPr="001272F9">
        <w:rPr>
          <w:i/>
          <w:sz w:val="20"/>
        </w:rPr>
        <w:t xml:space="preserve"> sesto mese, l’angelo Gabriele fu mandato da Dio in una città della Galilea, chiamata Nàzaret, </w:t>
      </w:r>
      <w:r w:rsidRPr="001272F9">
        <w:rPr>
          <w:i/>
          <w:sz w:val="20"/>
        </w:rPr>
        <w:t>a</w:t>
      </w:r>
      <w:r w:rsidR="00892226" w:rsidRPr="001272F9">
        <w:rPr>
          <w:i/>
          <w:sz w:val="20"/>
        </w:rPr>
        <w:t xml:space="preserve"> una vergine, promessa sposa di un uomo della casa di Davide, di nome Giuseppe. La vergine si chiamava Maria. </w:t>
      </w:r>
      <w:r w:rsidRPr="001272F9">
        <w:rPr>
          <w:i/>
          <w:sz w:val="20"/>
        </w:rPr>
        <w:t>Entrando</w:t>
      </w:r>
      <w:r w:rsidR="00892226" w:rsidRPr="001272F9">
        <w:rPr>
          <w:i/>
          <w:sz w:val="20"/>
        </w:rPr>
        <w:t xml:space="preserve"> da lei, disse: «Rallégrati, piena di grazia: il Signore è con te».</w:t>
      </w:r>
    </w:p>
    <w:p w:rsidR="00892226" w:rsidRPr="001272F9" w:rsidRDefault="00881DE0" w:rsidP="00892226">
      <w:pPr>
        <w:pStyle w:val="Corpotesto"/>
        <w:rPr>
          <w:i/>
          <w:sz w:val="20"/>
        </w:rPr>
      </w:pPr>
      <w:r w:rsidRPr="001272F9">
        <w:rPr>
          <w:i/>
          <w:sz w:val="20"/>
        </w:rPr>
        <w:t>A</w:t>
      </w:r>
      <w:r w:rsidR="00892226" w:rsidRPr="001272F9">
        <w:rPr>
          <w:i/>
          <w:sz w:val="20"/>
        </w:rPr>
        <w:t xml:space="preserve"> queste parole ella fu molto turbata e si domandava che senso avesse un saluto come questo. </w:t>
      </w:r>
      <w:r w:rsidRPr="001272F9">
        <w:rPr>
          <w:i/>
          <w:sz w:val="20"/>
        </w:rPr>
        <w:t>L’angelo</w:t>
      </w:r>
      <w:r w:rsidR="00892226" w:rsidRPr="001272F9">
        <w:rPr>
          <w:i/>
          <w:sz w:val="20"/>
        </w:rPr>
        <w:t xml:space="preserve"> le disse: «Non temere, Maria, perché hai trovato grazia presso Dio. </w:t>
      </w:r>
      <w:r w:rsidRPr="001272F9">
        <w:rPr>
          <w:i/>
          <w:sz w:val="20"/>
        </w:rPr>
        <w:t>Ed</w:t>
      </w:r>
      <w:r w:rsidR="00892226" w:rsidRPr="001272F9">
        <w:rPr>
          <w:i/>
          <w:sz w:val="20"/>
        </w:rPr>
        <w:t xml:space="preserve"> ecco, concepirai un figlio, lo darai alla luce e lo chiamerai Gesù. </w:t>
      </w:r>
      <w:r w:rsidRPr="001272F9">
        <w:rPr>
          <w:i/>
          <w:sz w:val="20"/>
        </w:rPr>
        <w:t>Sarà</w:t>
      </w:r>
      <w:r w:rsidR="00892226" w:rsidRPr="001272F9">
        <w:rPr>
          <w:i/>
          <w:sz w:val="20"/>
        </w:rPr>
        <w:t xml:space="preserve"> grande e verrà chiamato Figlio dell’Altissimo; il Signore Dio gli darà il trono di Davide suo padre </w:t>
      </w:r>
      <w:r w:rsidRPr="001272F9">
        <w:rPr>
          <w:i/>
          <w:sz w:val="20"/>
        </w:rPr>
        <w:t>e</w:t>
      </w:r>
      <w:r w:rsidR="00892226" w:rsidRPr="001272F9">
        <w:rPr>
          <w:i/>
          <w:sz w:val="20"/>
        </w:rPr>
        <w:t xml:space="preserve"> regnerà per sempre sulla casa di Giacobbe e il suo regno non avrà fine».</w:t>
      </w:r>
    </w:p>
    <w:p w:rsidR="00892226" w:rsidRPr="001272F9" w:rsidRDefault="00881DE0" w:rsidP="00892226">
      <w:pPr>
        <w:pStyle w:val="Corpotesto"/>
        <w:rPr>
          <w:i/>
          <w:sz w:val="20"/>
        </w:rPr>
      </w:pPr>
      <w:r w:rsidRPr="001272F9">
        <w:rPr>
          <w:i/>
          <w:sz w:val="20"/>
        </w:rPr>
        <w:t>Allora</w:t>
      </w:r>
      <w:r w:rsidR="00892226" w:rsidRPr="001272F9">
        <w:rPr>
          <w:i/>
          <w:sz w:val="20"/>
        </w:rPr>
        <w:t xml:space="preserve"> Maria disse all’angelo: «Come avverrà questo, poiché non conosco uomo?». </w:t>
      </w:r>
      <w:r w:rsidRPr="001272F9">
        <w:rPr>
          <w:i/>
          <w:sz w:val="20"/>
        </w:rPr>
        <w:t>Le</w:t>
      </w:r>
      <w:r w:rsidR="00892226" w:rsidRPr="001272F9">
        <w:rPr>
          <w:i/>
          <w:sz w:val="20"/>
        </w:rPr>
        <w:t xml:space="preserve"> rispose l’angelo: «Lo Spirito Santo scenderà su di te e la potenza dell’Altissimo ti coprirà con la sua </w:t>
      </w:r>
      <w:r w:rsidR="00892226" w:rsidRPr="001272F9">
        <w:rPr>
          <w:i/>
          <w:sz w:val="20"/>
        </w:rPr>
        <w:lastRenderedPageBreak/>
        <w:t xml:space="preserve">ombra. Perciò colui che nascerà sarà santo e sarà chiamato Figlio di Dio. </w:t>
      </w:r>
      <w:r w:rsidRPr="001272F9">
        <w:rPr>
          <w:i/>
          <w:sz w:val="20"/>
        </w:rPr>
        <w:t>Ed</w:t>
      </w:r>
      <w:r w:rsidR="00892226" w:rsidRPr="001272F9">
        <w:rPr>
          <w:i/>
          <w:sz w:val="20"/>
        </w:rPr>
        <w:t xml:space="preserve"> ecco, Elisabetta, tua parente, nella sua vecchiaia ha concepito anch’essa un figlio e questo è il sesto mese per lei, che era detta sterile: </w:t>
      </w:r>
      <w:r w:rsidRPr="001272F9">
        <w:rPr>
          <w:i/>
          <w:sz w:val="20"/>
        </w:rPr>
        <w:t>nulla</w:t>
      </w:r>
      <w:r w:rsidR="00892226" w:rsidRPr="001272F9">
        <w:rPr>
          <w:i/>
          <w:sz w:val="20"/>
        </w:rPr>
        <w:t xml:space="preserve"> è impossibile a Dio». </w:t>
      </w:r>
      <w:r w:rsidRPr="001272F9">
        <w:rPr>
          <w:i/>
          <w:sz w:val="20"/>
        </w:rPr>
        <w:t>Allora</w:t>
      </w:r>
      <w:r w:rsidR="00892226" w:rsidRPr="001272F9">
        <w:rPr>
          <w:i/>
          <w:sz w:val="20"/>
        </w:rPr>
        <w:t xml:space="preserve"> Maria disse: «Ecco la serva del Signore: avvenga per me secondo la tua parola». E l’angelo si allontanò da lei.</w:t>
      </w:r>
    </w:p>
    <w:p w:rsidR="00892226" w:rsidRPr="001272F9" w:rsidRDefault="00881DE0" w:rsidP="00892226">
      <w:pPr>
        <w:pStyle w:val="Corpotesto"/>
        <w:rPr>
          <w:i/>
          <w:sz w:val="20"/>
        </w:rPr>
      </w:pPr>
      <w:r w:rsidRPr="001272F9">
        <w:rPr>
          <w:i/>
          <w:sz w:val="20"/>
        </w:rPr>
        <w:t>In</w:t>
      </w:r>
      <w:r w:rsidR="00892226" w:rsidRPr="001272F9">
        <w:rPr>
          <w:i/>
          <w:sz w:val="20"/>
        </w:rPr>
        <w:t xml:space="preserve"> quei giorni Maria si alzò e andò in fretta verso la regione montuosa, in una città di Giuda. </w:t>
      </w:r>
      <w:r w:rsidRPr="001272F9">
        <w:rPr>
          <w:i/>
          <w:sz w:val="20"/>
        </w:rPr>
        <w:t>Entrata</w:t>
      </w:r>
      <w:r w:rsidR="00892226" w:rsidRPr="001272F9">
        <w:rPr>
          <w:i/>
          <w:sz w:val="20"/>
        </w:rPr>
        <w:t xml:space="preserve"> nella casa di Zaccaria, salutò Elisabetta. </w:t>
      </w:r>
      <w:r w:rsidRPr="001272F9">
        <w:rPr>
          <w:i/>
          <w:sz w:val="20"/>
        </w:rPr>
        <w:t>Appena</w:t>
      </w:r>
      <w:r w:rsidR="00892226" w:rsidRPr="001272F9">
        <w:rPr>
          <w:i/>
          <w:sz w:val="20"/>
        </w:rPr>
        <w:t xml:space="preserve"> Elisabetta ebbe udito il saluto di Maria, il bambino sussultò nel suo grembo. Elisabetta fu colmata di Spirito Santo </w:t>
      </w:r>
      <w:r w:rsidRPr="001272F9">
        <w:rPr>
          <w:i/>
          <w:sz w:val="20"/>
        </w:rPr>
        <w:t>ed</w:t>
      </w:r>
      <w:r w:rsidR="00892226" w:rsidRPr="001272F9">
        <w:rPr>
          <w:i/>
          <w:sz w:val="20"/>
        </w:rPr>
        <w:t xml:space="preserve"> esclamò a gran voce: «Benedetta tu fra le donne e benedetto il frutto del tuo grembo! </w:t>
      </w:r>
      <w:r w:rsidRPr="001272F9">
        <w:rPr>
          <w:i/>
          <w:sz w:val="20"/>
        </w:rPr>
        <w:t>A</w:t>
      </w:r>
      <w:r w:rsidR="00892226" w:rsidRPr="001272F9">
        <w:rPr>
          <w:i/>
          <w:sz w:val="20"/>
        </w:rPr>
        <w:t xml:space="preserve"> che cosa devo che la madre del mio Signore venga da me? </w:t>
      </w:r>
      <w:r w:rsidRPr="001272F9">
        <w:rPr>
          <w:i/>
          <w:sz w:val="20"/>
        </w:rPr>
        <w:t>Ecco</w:t>
      </w:r>
      <w:r w:rsidR="00892226" w:rsidRPr="001272F9">
        <w:rPr>
          <w:i/>
          <w:sz w:val="20"/>
        </w:rPr>
        <w:t xml:space="preserve">, appena il tuo saluto è giunto ai miei orecchi, il bambino ha sussultato di gioia nel mio grembo. </w:t>
      </w:r>
      <w:r w:rsidRPr="001272F9">
        <w:rPr>
          <w:i/>
          <w:sz w:val="20"/>
        </w:rPr>
        <w:t>E</w:t>
      </w:r>
      <w:r w:rsidR="00892226" w:rsidRPr="001272F9">
        <w:rPr>
          <w:i/>
          <w:sz w:val="20"/>
        </w:rPr>
        <w:t xml:space="preserve"> beata colei che ha creduto nell’adempimento di ciò che il Signore le ha detto».</w:t>
      </w:r>
    </w:p>
    <w:p w:rsidR="00A73B21" w:rsidRPr="001272F9" w:rsidRDefault="00881DE0" w:rsidP="0070199D">
      <w:pPr>
        <w:pStyle w:val="Corpotesto"/>
        <w:rPr>
          <w:b/>
          <w:sz w:val="20"/>
        </w:rPr>
      </w:pPr>
      <w:r w:rsidRPr="001272F9">
        <w:rPr>
          <w:i/>
          <w:sz w:val="20"/>
        </w:rPr>
        <w:t>Allora</w:t>
      </w:r>
      <w:r w:rsidR="00892226" w:rsidRPr="001272F9">
        <w:rPr>
          <w:i/>
          <w:sz w:val="20"/>
        </w:rPr>
        <w:t xml:space="preserve"> Maria disse: «L’anima mia magnifica il Signore</w:t>
      </w:r>
      <w:r w:rsidR="00426C73" w:rsidRPr="001272F9">
        <w:rPr>
          <w:i/>
          <w:sz w:val="20"/>
        </w:rPr>
        <w:t xml:space="preserve"> </w:t>
      </w:r>
      <w:r w:rsidRPr="001272F9">
        <w:rPr>
          <w:i/>
          <w:sz w:val="20"/>
        </w:rPr>
        <w:t>e</w:t>
      </w:r>
      <w:r w:rsidR="00892226" w:rsidRPr="001272F9">
        <w:rPr>
          <w:i/>
          <w:sz w:val="20"/>
        </w:rPr>
        <w:t xml:space="preserve"> il mio spirito esulta in Dio, mio salvatore,</w:t>
      </w:r>
      <w:r w:rsidR="00426C73" w:rsidRPr="001272F9">
        <w:rPr>
          <w:i/>
          <w:sz w:val="20"/>
        </w:rPr>
        <w:t xml:space="preserve"> </w:t>
      </w:r>
      <w:r w:rsidRPr="001272F9">
        <w:rPr>
          <w:i/>
          <w:sz w:val="20"/>
        </w:rPr>
        <w:t>perché</w:t>
      </w:r>
      <w:r w:rsidR="00892226" w:rsidRPr="001272F9">
        <w:rPr>
          <w:i/>
          <w:sz w:val="20"/>
        </w:rPr>
        <w:t xml:space="preserve"> ha guardato l’umiltà della sua serva.</w:t>
      </w:r>
      <w:r w:rsidR="00426C73" w:rsidRPr="001272F9">
        <w:rPr>
          <w:i/>
          <w:sz w:val="20"/>
        </w:rPr>
        <w:t xml:space="preserve"> </w:t>
      </w:r>
      <w:r w:rsidR="00892226" w:rsidRPr="001272F9">
        <w:rPr>
          <w:i/>
          <w:sz w:val="20"/>
        </w:rPr>
        <w:t>D’ora in poi tutte le generazioni mi chiameranno beata.</w:t>
      </w:r>
      <w:r w:rsidR="00426C73" w:rsidRPr="001272F9">
        <w:rPr>
          <w:i/>
          <w:sz w:val="20"/>
        </w:rPr>
        <w:t xml:space="preserve"> </w:t>
      </w:r>
      <w:r w:rsidRPr="001272F9">
        <w:rPr>
          <w:i/>
          <w:sz w:val="20"/>
        </w:rPr>
        <w:t>Grandi</w:t>
      </w:r>
      <w:r w:rsidR="00892226" w:rsidRPr="001272F9">
        <w:rPr>
          <w:i/>
          <w:sz w:val="20"/>
        </w:rPr>
        <w:t xml:space="preserve"> cose ha fatto per me l’Onnipotente</w:t>
      </w:r>
      <w:r w:rsidR="00426C73" w:rsidRPr="001272F9">
        <w:rPr>
          <w:i/>
          <w:sz w:val="20"/>
        </w:rPr>
        <w:t xml:space="preserve"> </w:t>
      </w:r>
      <w:r w:rsidR="00892226" w:rsidRPr="001272F9">
        <w:rPr>
          <w:i/>
          <w:sz w:val="20"/>
        </w:rPr>
        <w:t>e Santo è il suo nome;</w:t>
      </w:r>
      <w:r w:rsidR="00426C73" w:rsidRPr="001272F9">
        <w:rPr>
          <w:i/>
          <w:sz w:val="20"/>
        </w:rPr>
        <w:t xml:space="preserve"> </w:t>
      </w:r>
      <w:r w:rsidRPr="001272F9">
        <w:rPr>
          <w:i/>
          <w:sz w:val="20"/>
        </w:rPr>
        <w:t>di</w:t>
      </w:r>
      <w:r w:rsidR="00892226" w:rsidRPr="001272F9">
        <w:rPr>
          <w:i/>
          <w:sz w:val="20"/>
        </w:rPr>
        <w:t xml:space="preserve"> generazione in generazione la sua misericordia</w:t>
      </w:r>
      <w:r w:rsidR="00426C73" w:rsidRPr="001272F9">
        <w:rPr>
          <w:i/>
          <w:sz w:val="20"/>
        </w:rPr>
        <w:t xml:space="preserve"> </w:t>
      </w:r>
      <w:r w:rsidR="00892226" w:rsidRPr="001272F9">
        <w:rPr>
          <w:i/>
          <w:sz w:val="20"/>
        </w:rPr>
        <w:t>per quelli che lo temono.</w:t>
      </w:r>
      <w:r w:rsidR="00426C73" w:rsidRPr="001272F9">
        <w:rPr>
          <w:i/>
          <w:sz w:val="20"/>
        </w:rPr>
        <w:t xml:space="preserve"> </w:t>
      </w:r>
      <w:r w:rsidRPr="001272F9">
        <w:rPr>
          <w:i/>
          <w:sz w:val="20"/>
        </w:rPr>
        <w:t>Ha</w:t>
      </w:r>
      <w:r w:rsidR="00892226" w:rsidRPr="001272F9">
        <w:rPr>
          <w:i/>
          <w:sz w:val="20"/>
        </w:rPr>
        <w:t xml:space="preserve"> spiegato la potenza del suo braccio,</w:t>
      </w:r>
      <w:r w:rsidR="00426C73" w:rsidRPr="001272F9">
        <w:rPr>
          <w:i/>
          <w:sz w:val="20"/>
        </w:rPr>
        <w:t xml:space="preserve"> </w:t>
      </w:r>
      <w:r w:rsidR="00892226" w:rsidRPr="001272F9">
        <w:rPr>
          <w:i/>
          <w:sz w:val="20"/>
        </w:rPr>
        <w:t>ha disperso i superbi nei pensieri del loro cuore;</w:t>
      </w:r>
      <w:r w:rsidR="00426C73" w:rsidRPr="001272F9">
        <w:rPr>
          <w:i/>
          <w:sz w:val="20"/>
        </w:rPr>
        <w:t xml:space="preserve"> </w:t>
      </w:r>
      <w:r w:rsidRPr="001272F9">
        <w:rPr>
          <w:i/>
          <w:sz w:val="20"/>
        </w:rPr>
        <w:t>ha</w:t>
      </w:r>
      <w:r w:rsidR="00892226" w:rsidRPr="001272F9">
        <w:rPr>
          <w:i/>
          <w:sz w:val="20"/>
        </w:rPr>
        <w:t xml:space="preserve"> rovesciato i potenti dai troni,</w:t>
      </w:r>
      <w:r w:rsidR="00426C73" w:rsidRPr="001272F9">
        <w:rPr>
          <w:i/>
          <w:sz w:val="20"/>
        </w:rPr>
        <w:t xml:space="preserve"> </w:t>
      </w:r>
      <w:r w:rsidR="00892226" w:rsidRPr="001272F9">
        <w:rPr>
          <w:i/>
          <w:sz w:val="20"/>
        </w:rPr>
        <w:t>ha innalzato gli umili;</w:t>
      </w:r>
      <w:r w:rsidR="00426C73" w:rsidRPr="001272F9">
        <w:rPr>
          <w:i/>
          <w:sz w:val="20"/>
        </w:rPr>
        <w:t xml:space="preserve"> </w:t>
      </w:r>
      <w:r w:rsidRPr="001272F9">
        <w:rPr>
          <w:i/>
          <w:sz w:val="20"/>
        </w:rPr>
        <w:t>ha</w:t>
      </w:r>
      <w:r w:rsidR="00892226" w:rsidRPr="001272F9">
        <w:rPr>
          <w:i/>
          <w:sz w:val="20"/>
        </w:rPr>
        <w:t xml:space="preserve"> ricolmato di beni gli affamati,</w:t>
      </w:r>
      <w:r w:rsidR="00426C73" w:rsidRPr="001272F9">
        <w:rPr>
          <w:i/>
          <w:sz w:val="20"/>
        </w:rPr>
        <w:t xml:space="preserve"> </w:t>
      </w:r>
      <w:r w:rsidR="00892226" w:rsidRPr="001272F9">
        <w:rPr>
          <w:i/>
          <w:sz w:val="20"/>
        </w:rPr>
        <w:t>ha rimandato i ricchi a mani vuote.</w:t>
      </w:r>
      <w:r w:rsidR="00426C73" w:rsidRPr="001272F9">
        <w:rPr>
          <w:i/>
          <w:sz w:val="20"/>
        </w:rPr>
        <w:t xml:space="preserve"> </w:t>
      </w:r>
      <w:r w:rsidRPr="001272F9">
        <w:rPr>
          <w:i/>
          <w:sz w:val="20"/>
        </w:rPr>
        <w:t>Ha</w:t>
      </w:r>
      <w:r w:rsidR="00892226" w:rsidRPr="001272F9">
        <w:rPr>
          <w:i/>
          <w:sz w:val="20"/>
        </w:rPr>
        <w:t xml:space="preserve"> soccorso Israele, suo servo,</w:t>
      </w:r>
      <w:r w:rsidR="00426C73" w:rsidRPr="001272F9">
        <w:rPr>
          <w:i/>
          <w:sz w:val="20"/>
        </w:rPr>
        <w:t xml:space="preserve"> </w:t>
      </w:r>
      <w:r w:rsidR="00892226" w:rsidRPr="001272F9">
        <w:rPr>
          <w:i/>
          <w:sz w:val="20"/>
        </w:rPr>
        <w:t>ricordandosi della sua misericordia,</w:t>
      </w:r>
      <w:r w:rsidR="00426C73" w:rsidRPr="001272F9">
        <w:rPr>
          <w:i/>
          <w:sz w:val="20"/>
        </w:rPr>
        <w:t xml:space="preserve"> </w:t>
      </w:r>
      <w:r w:rsidRPr="001272F9">
        <w:rPr>
          <w:i/>
          <w:sz w:val="20"/>
        </w:rPr>
        <w:t>come</w:t>
      </w:r>
      <w:r w:rsidR="00892226" w:rsidRPr="001272F9">
        <w:rPr>
          <w:i/>
          <w:sz w:val="20"/>
        </w:rPr>
        <w:t xml:space="preserve"> aveva detto ai nostri padri,</w:t>
      </w:r>
      <w:r w:rsidR="00426C73" w:rsidRPr="001272F9">
        <w:rPr>
          <w:i/>
          <w:sz w:val="20"/>
        </w:rPr>
        <w:t xml:space="preserve"> </w:t>
      </w:r>
      <w:r w:rsidR="00892226" w:rsidRPr="001272F9">
        <w:rPr>
          <w:i/>
          <w:sz w:val="20"/>
        </w:rPr>
        <w:t>per Abramo e la sua discendenza, per sempre»</w:t>
      </w:r>
      <w:r w:rsidR="00426C73" w:rsidRPr="001272F9">
        <w:rPr>
          <w:i/>
          <w:sz w:val="20"/>
        </w:rPr>
        <w:t xml:space="preserve"> (Lc 1,26-55),</w:t>
      </w:r>
    </w:p>
    <w:p w:rsidR="00A73B21" w:rsidRDefault="00A73B21" w:rsidP="0070199D">
      <w:pPr>
        <w:pStyle w:val="Corpotesto"/>
      </w:pPr>
    </w:p>
    <w:p w:rsidR="002B6FFC" w:rsidRPr="00A73B21" w:rsidRDefault="00A73B21" w:rsidP="0070199D">
      <w:pPr>
        <w:pStyle w:val="Corpotesto"/>
        <w:rPr>
          <w:b/>
        </w:rPr>
      </w:pPr>
      <w:r w:rsidRPr="00A73B21">
        <w:rPr>
          <w:b/>
        </w:rPr>
        <w:t>LETTER</w:t>
      </w:r>
      <w:r>
        <w:rPr>
          <w:b/>
        </w:rPr>
        <w:t>A AI GALATI DELL’APOSTOLO PAOLO</w:t>
      </w:r>
    </w:p>
    <w:p w:rsidR="002B6FFC" w:rsidRPr="001272F9" w:rsidRDefault="00426C73" w:rsidP="0070199D">
      <w:pPr>
        <w:pStyle w:val="Corpotesto"/>
        <w:rPr>
          <w:i/>
          <w:sz w:val="20"/>
        </w:rPr>
      </w:pPr>
      <w:r w:rsidRPr="001272F9">
        <w:rPr>
          <w:i/>
          <w:sz w:val="20"/>
        </w:rPr>
        <w:t xml:space="preserve">Quando venne la pienezza del tempo, Dio mandò il suo Figlio, nato da donna, nato sotto la Legge, </w:t>
      </w:r>
      <w:r w:rsidR="00881DE0" w:rsidRPr="001272F9">
        <w:rPr>
          <w:i/>
          <w:sz w:val="20"/>
        </w:rPr>
        <w:t>per</w:t>
      </w:r>
      <w:r w:rsidRPr="001272F9">
        <w:rPr>
          <w:i/>
          <w:sz w:val="20"/>
        </w:rPr>
        <w:t xml:space="preserve"> riscattare quelli che erano sotto la Legge, perché ricevessimo l’adozione a figli. </w:t>
      </w:r>
      <w:r w:rsidR="00881DE0" w:rsidRPr="001272F9">
        <w:rPr>
          <w:i/>
          <w:sz w:val="20"/>
        </w:rPr>
        <w:t>E</w:t>
      </w:r>
      <w:r w:rsidRPr="001272F9">
        <w:rPr>
          <w:i/>
          <w:sz w:val="20"/>
        </w:rPr>
        <w:t xml:space="preserve"> che voi siete figli lo prova il fatto che Dio mandò nei nostri cuori lo Spirito del suo Figlio, il quale grida: «Abbà! Padre!». </w:t>
      </w:r>
      <w:r w:rsidR="00881DE0" w:rsidRPr="001272F9">
        <w:rPr>
          <w:i/>
          <w:sz w:val="20"/>
        </w:rPr>
        <w:t>Quindi</w:t>
      </w:r>
      <w:r w:rsidRPr="001272F9">
        <w:rPr>
          <w:i/>
          <w:sz w:val="20"/>
        </w:rPr>
        <w:t xml:space="preserve"> non sei più schiavo, ma figlio e, se figlio, sei anche erede per grazia di Dio (Gal 4,4-7). </w:t>
      </w:r>
    </w:p>
    <w:p w:rsidR="0070199D" w:rsidRDefault="0070199D" w:rsidP="0070199D">
      <w:pPr>
        <w:pStyle w:val="Corpotesto"/>
      </w:pPr>
    </w:p>
    <w:p w:rsidR="00051AD8" w:rsidRPr="00D6309A" w:rsidRDefault="00A61F8D" w:rsidP="00051AD8">
      <w:pPr>
        <w:pStyle w:val="Titolo2"/>
      </w:pPr>
      <w:bookmarkStart w:id="172" w:name="_Toc102035636"/>
      <w:bookmarkStart w:id="173" w:name="_Toc102126363"/>
      <w:r w:rsidRPr="00D6309A">
        <w:t>Quinto oggi: l’oggi del compimento</w:t>
      </w:r>
      <w:r>
        <w:t xml:space="preserve"> nella carne di Gesù</w:t>
      </w:r>
      <w:bookmarkEnd w:id="172"/>
      <w:bookmarkEnd w:id="173"/>
    </w:p>
    <w:p w:rsidR="00A638EC" w:rsidRDefault="00A638EC" w:rsidP="00D6309A">
      <w:pPr>
        <w:pStyle w:val="Corpotesto"/>
      </w:pPr>
    </w:p>
    <w:p w:rsidR="00A30250" w:rsidRPr="001351C8" w:rsidRDefault="002377A3" w:rsidP="002377A3">
      <w:pPr>
        <w:spacing w:after="120"/>
        <w:jc w:val="both"/>
        <w:rPr>
          <w:rFonts w:ascii="Arial" w:hAnsi="Arial"/>
          <w:sz w:val="24"/>
        </w:rPr>
      </w:pPr>
      <w:r w:rsidRPr="001351C8">
        <w:rPr>
          <w:rFonts w:ascii="Arial" w:hAnsi="Arial"/>
          <w:sz w:val="24"/>
        </w:rPr>
        <w:t xml:space="preserve">È l’oggi che va dal momento dell’incarnazione al momento della sua gloriosa risurrezione e ascensione al cielo. Si compiono in Cristo tutte le Parole della Legge, del Profeti dei Salmi. </w:t>
      </w:r>
      <w:r w:rsidRPr="001351C8">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1351C8">
        <w:rPr>
          <w:rFonts w:ascii="Arial" w:hAnsi="Arial"/>
          <w:sz w:val="24"/>
        </w:rPr>
        <w:t xml:space="preserve"> Se l’eternità lo potesse esaurire, il mistero di Cristo Signore non sarebbe infinito. </w:t>
      </w:r>
    </w:p>
    <w:p w:rsidR="002377A3" w:rsidRDefault="002377A3" w:rsidP="002377A3">
      <w:pPr>
        <w:spacing w:after="120"/>
        <w:jc w:val="both"/>
        <w:rPr>
          <w:rFonts w:ascii="Arial" w:hAnsi="Arial"/>
          <w:sz w:val="24"/>
        </w:rPr>
      </w:pPr>
      <w:r w:rsidRPr="001351C8">
        <w:rPr>
          <w:rFonts w:ascii="Arial" w:hAnsi="Arial"/>
          <w:b/>
          <w:sz w:val="24"/>
        </w:rPr>
        <w:t>È questa verità che oggi manca al cristiano. Mancando di questa verità, oggi Gesù è troppo umiliato e troppo schiaffeggiato dai nostri pensieri e dalle nostre parole</w:t>
      </w:r>
      <w:r w:rsidRPr="001351C8">
        <w:rPr>
          <w:rFonts w:ascii="Arial" w:hAnsi="Arial"/>
          <w:sz w:val="24"/>
        </w:rPr>
        <w:t>. Non riportiamo nessun brano, perché tutti e quattro i Vangeli sono la storia del compimento in Cristo del mistero della redenzione. Gesù conclude la sua vita sulla croce attestando che tutto è compiuto. Nulla rimane da compiere. La sua mis</w:t>
      </w:r>
      <w:r w:rsidR="001351C8">
        <w:rPr>
          <w:rFonts w:ascii="Arial" w:hAnsi="Arial"/>
          <w:sz w:val="24"/>
        </w:rPr>
        <w:t>sione è stata portata a termine.</w:t>
      </w:r>
      <w:r w:rsidRPr="002377A3">
        <w:rPr>
          <w:rFonts w:ascii="Arial" w:hAnsi="Arial"/>
          <w:sz w:val="24"/>
        </w:rPr>
        <w:t xml:space="preserve"> </w:t>
      </w:r>
    </w:p>
    <w:p w:rsidR="00A30250" w:rsidRPr="002377A3" w:rsidRDefault="00A30250" w:rsidP="002377A3">
      <w:pPr>
        <w:spacing w:after="120"/>
        <w:jc w:val="both"/>
        <w:rPr>
          <w:rFonts w:ascii="Arial" w:hAnsi="Arial"/>
          <w:sz w:val="24"/>
        </w:rPr>
      </w:pPr>
    </w:p>
    <w:p w:rsidR="00051AD8" w:rsidRDefault="00051AD8" w:rsidP="002D65FE">
      <w:pPr>
        <w:spacing w:after="120"/>
        <w:jc w:val="both"/>
        <w:rPr>
          <w:rFonts w:ascii="Arial" w:hAnsi="Arial"/>
          <w:i/>
          <w:iCs/>
        </w:rPr>
      </w:pPr>
    </w:p>
    <w:p w:rsidR="00051AD8" w:rsidRDefault="00A61F8D" w:rsidP="001272F9">
      <w:pPr>
        <w:pStyle w:val="Titolo2"/>
      </w:pPr>
      <w:bookmarkStart w:id="174" w:name="_Toc102035637"/>
      <w:bookmarkStart w:id="175" w:name="_Toc102126364"/>
      <w:r w:rsidRPr="006764A5">
        <w:lastRenderedPageBreak/>
        <w:t>Sesto oggi</w:t>
      </w:r>
      <w:r>
        <w:t>: l’oggi del compimento nella creazione</w:t>
      </w:r>
      <w:bookmarkEnd w:id="174"/>
      <w:bookmarkEnd w:id="175"/>
      <w:r>
        <w:t xml:space="preserve"> </w:t>
      </w:r>
    </w:p>
    <w:p w:rsidR="00A638EC" w:rsidRDefault="00A638EC" w:rsidP="00051AD8">
      <w:pPr>
        <w:pStyle w:val="Corpotesto"/>
      </w:pPr>
    </w:p>
    <w:p w:rsidR="002377A3" w:rsidRPr="002377A3" w:rsidRDefault="002377A3" w:rsidP="002377A3">
      <w:pPr>
        <w:spacing w:after="120"/>
        <w:jc w:val="both"/>
        <w:rPr>
          <w:rFonts w:ascii="Arial" w:hAnsi="Arial"/>
          <w:b/>
          <w:sz w:val="24"/>
        </w:rPr>
      </w:pPr>
      <w:r w:rsidRPr="002377A3">
        <w:rPr>
          <w:rFonts w:ascii="Arial" w:hAnsi="Arial"/>
          <w:sz w:val="24"/>
        </w:rPr>
        <w:t xml:space="preserve">È l’oggi </w:t>
      </w:r>
      <w:r w:rsidRPr="002377A3">
        <w:rPr>
          <w:rFonts w:ascii="Arial" w:hAnsi="Arial"/>
          <w:b/>
          <w:sz w:val="24"/>
        </w:rPr>
        <w:t>della formazione del corpo di Cristo nella storia e del governo dell’Agnello Immolato e Risorto sull’intera storia fino al giorno della Parusia</w:t>
      </w:r>
      <w:r w:rsidRPr="002377A3">
        <w:rPr>
          <w:rFonts w:ascii="Arial" w:hAnsi="Arial"/>
          <w:sz w:val="24"/>
        </w:rPr>
        <w:t xml:space="preserve">. Tutte le Lettere degli Apostoli e l’Apocalisse rivelano questo compimento, in ogni sua parte. </w:t>
      </w:r>
    </w:p>
    <w:p w:rsidR="002D65FE" w:rsidRPr="002D65FE" w:rsidRDefault="002D65FE" w:rsidP="002D65FE">
      <w:pPr>
        <w:spacing w:after="120"/>
        <w:jc w:val="both"/>
        <w:rPr>
          <w:rFonts w:ascii="Arial" w:hAnsi="Arial"/>
          <w:i/>
          <w:iCs/>
        </w:rPr>
      </w:pPr>
    </w:p>
    <w:p w:rsidR="002D65FE" w:rsidRPr="002D65FE" w:rsidRDefault="002D65FE" w:rsidP="007B7ACF">
      <w:pPr>
        <w:pStyle w:val="Corpodeltesto2"/>
      </w:pPr>
      <w:bookmarkStart w:id="176" w:name="_Toc62171838"/>
      <w:r w:rsidRPr="002D65FE">
        <w:t>NEL VANGELO SECONDO GIOVANNI</w:t>
      </w:r>
      <w:bookmarkEnd w:id="176"/>
    </w:p>
    <w:p w:rsidR="002D65FE" w:rsidRPr="002D65FE" w:rsidRDefault="002D65FE" w:rsidP="002D65FE">
      <w:pPr>
        <w:spacing w:after="120"/>
        <w:jc w:val="both"/>
        <w:rPr>
          <w:rFonts w:ascii="Arial" w:hAnsi="Arial"/>
          <w:i/>
          <w:iCs/>
        </w:rPr>
      </w:pPr>
      <w:r w:rsidRPr="002D65FE">
        <w:rPr>
          <w:rFonts w:ascii="Arial" w:hAnsi="Arial"/>
          <w:i/>
          <w:iCs/>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rsidR="002D65FE" w:rsidRPr="002D65FE" w:rsidRDefault="002D65FE" w:rsidP="002D65FE">
      <w:pPr>
        <w:spacing w:after="120"/>
        <w:jc w:val="both"/>
        <w:rPr>
          <w:rFonts w:ascii="Arial" w:hAnsi="Arial"/>
          <w:i/>
          <w:iCs/>
        </w:rPr>
      </w:pPr>
      <w:r w:rsidRPr="002D65FE">
        <w:rPr>
          <w:rFonts w:ascii="Arial" w:hAnsi="Arial"/>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rsidR="002D65FE" w:rsidRPr="002D65FE" w:rsidRDefault="002D65FE" w:rsidP="002D65FE">
      <w:pPr>
        <w:spacing w:after="120"/>
        <w:jc w:val="both"/>
        <w:rPr>
          <w:rFonts w:ascii="Arial" w:hAnsi="Arial"/>
          <w:i/>
          <w:iCs/>
        </w:rPr>
      </w:pPr>
      <w:r w:rsidRPr="002D65FE">
        <w:rPr>
          <w:rFonts w:ascii="Arial" w:hAnsi="Arial"/>
          <w:i/>
          <w:iC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rsidR="002D65FE" w:rsidRPr="002D65FE" w:rsidRDefault="002D65FE" w:rsidP="002D65FE">
      <w:pPr>
        <w:spacing w:after="120"/>
        <w:jc w:val="both"/>
        <w:rPr>
          <w:rFonts w:ascii="Arial" w:hAnsi="Arial"/>
          <w:i/>
          <w:iCs/>
        </w:rPr>
      </w:pPr>
      <w:r w:rsidRPr="002D65FE">
        <w:rPr>
          <w:rFonts w:ascii="Arial" w:hAnsi="Arial"/>
          <w:i/>
          <w:iCs/>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2D65FE" w:rsidRPr="002D65FE" w:rsidRDefault="002D65FE" w:rsidP="002D65FE">
      <w:pPr>
        <w:spacing w:after="120"/>
        <w:jc w:val="both"/>
        <w:rPr>
          <w:rFonts w:ascii="Arial" w:hAnsi="Arial"/>
          <w:i/>
          <w:iCs/>
        </w:rPr>
      </w:pPr>
      <w:r w:rsidRPr="002D65FE">
        <w:rPr>
          <w:rFonts w:ascii="Arial" w:hAnsi="Arial"/>
          <w:i/>
          <w:iCs/>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rsidR="002D65FE" w:rsidRPr="002D65FE" w:rsidRDefault="002D65FE" w:rsidP="002D65FE">
      <w:pPr>
        <w:spacing w:after="120"/>
        <w:jc w:val="both"/>
        <w:rPr>
          <w:rFonts w:ascii="Arial" w:hAnsi="Arial"/>
          <w:i/>
          <w:iCs/>
        </w:rPr>
      </w:pPr>
      <w:r w:rsidRPr="002D65FE">
        <w:rPr>
          <w:rFonts w:ascii="Arial" w:hAnsi="Arial"/>
          <w:i/>
          <w:iCs/>
        </w:rPr>
        <w:t>Non prego solo per questi, ma anche per quelli che crederanno in me mediante la loro parola: perché tutti siano una sola cosa; come tu, Padre, sei in me e io in te, siano anch’essi in noi, perché il mondo creda che tu mi hai mandato.</w:t>
      </w:r>
    </w:p>
    <w:p w:rsidR="002D65FE" w:rsidRPr="002D65FE" w:rsidRDefault="002D65FE" w:rsidP="002D65FE">
      <w:pPr>
        <w:spacing w:after="120"/>
        <w:jc w:val="both"/>
        <w:rPr>
          <w:rFonts w:ascii="Arial" w:hAnsi="Arial"/>
          <w:i/>
          <w:iCs/>
        </w:rPr>
      </w:pPr>
      <w:r w:rsidRPr="002D65FE">
        <w:rPr>
          <w:rFonts w:ascii="Arial" w:hAnsi="Arial"/>
          <w:i/>
          <w:iCs/>
        </w:rPr>
        <w:t>E la gloria che tu hai dato a me, io l’ho data a loro, perché siano una sola cosa come noi siamo una sola cosa. Io in loro e tu in me, perché siano perfetti nell’unità e il mondo conosca che tu mi hai mandato e che li hai amati come hai amato me.</w:t>
      </w:r>
    </w:p>
    <w:p w:rsidR="002D65FE" w:rsidRPr="002D65FE" w:rsidRDefault="002D65FE" w:rsidP="002D65FE">
      <w:pPr>
        <w:spacing w:after="120"/>
        <w:jc w:val="both"/>
        <w:rPr>
          <w:rFonts w:ascii="Arial" w:hAnsi="Arial"/>
          <w:i/>
          <w:iCs/>
        </w:rPr>
      </w:pPr>
      <w:r w:rsidRPr="002D65FE">
        <w:rPr>
          <w:rFonts w:ascii="Arial" w:hAnsi="Arial"/>
          <w:i/>
          <w:iCs/>
        </w:rPr>
        <w:t>Padre, voglio che quelli che mi hai dato siano anch’essi con me dove sono io, perché contemplino la mia gloria, quella che tu mi hai dato; poiché mi hai amato prima della creazione del mondo.</w:t>
      </w:r>
    </w:p>
    <w:p w:rsidR="002D65FE" w:rsidRPr="002D65FE" w:rsidRDefault="002D65FE" w:rsidP="002D65FE">
      <w:pPr>
        <w:spacing w:after="120"/>
        <w:jc w:val="both"/>
        <w:rPr>
          <w:rFonts w:ascii="Arial" w:hAnsi="Arial"/>
          <w:i/>
          <w:iCs/>
        </w:rPr>
      </w:pPr>
      <w:r w:rsidRPr="002D65FE">
        <w:rPr>
          <w:rFonts w:ascii="Arial" w:hAnsi="Arial"/>
          <w:i/>
          <w:iCs/>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rsidR="002D65FE" w:rsidRPr="002D65FE" w:rsidRDefault="002D65FE" w:rsidP="002D65FE">
      <w:pPr>
        <w:spacing w:after="120"/>
        <w:jc w:val="both"/>
        <w:rPr>
          <w:rFonts w:ascii="Arial" w:hAnsi="Arial"/>
          <w:i/>
          <w:iCs/>
        </w:rPr>
      </w:pPr>
    </w:p>
    <w:p w:rsidR="002D65FE" w:rsidRPr="002D65FE" w:rsidRDefault="002D65FE" w:rsidP="007B7ACF">
      <w:pPr>
        <w:pStyle w:val="Corpodeltesto2"/>
      </w:pPr>
      <w:bookmarkStart w:id="177" w:name="_Toc62171839"/>
      <w:r w:rsidRPr="002D65FE">
        <w:t>NELLA LETTERA AI FILIPPESI</w:t>
      </w:r>
      <w:bookmarkEnd w:id="177"/>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w:t>
      </w:r>
      <w:r w:rsidRPr="002D65FE">
        <w:rPr>
          <w:rFonts w:ascii="Arial" w:hAnsi="Arial"/>
          <w:i/>
          <w:iCs/>
        </w:rPr>
        <w:lastRenderedPageBreak/>
        <w:t xml:space="preserve">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rsidR="002D65FE" w:rsidRPr="002D65FE" w:rsidRDefault="002D65FE" w:rsidP="002D65FE">
      <w:pPr>
        <w:spacing w:after="120"/>
        <w:jc w:val="both"/>
        <w:rPr>
          <w:rFonts w:ascii="Arial" w:hAnsi="Arial"/>
          <w:i/>
          <w:iCs/>
        </w:rPr>
      </w:pPr>
    </w:p>
    <w:p w:rsidR="002D65FE" w:rsidRPr="002D65FE" w:rsidRDefault="002D65FE" w:rsidP="007B7ACF">
      <w:pPr>
        <w:pStyle w:val="Corpodeltesto2"/>
      </w:pPr>
      <w:bookmarkStart w:id="178" w:name="_Toc62171840"/>
      <w:r w:rsidRPr="002D65FE">
        <w:t>NELLA LETTERA AGLI EFESINI</w:t>
      </w:r>
      <w:bookmarkEnd w:id="178"/>
      <w:r w:rsidRPr="002D65FE">
        <w:t xml:space="preserve"> </w:t>
      </w:r>
    </w:p>
    <w:p w:rsidR="002D65FE" w:rsidRPr="002D65FE" w:rsidRDefault="002D65FE" w:rsidP="002D65FE">
      <w:pPr>
        <w:spacing w:after="120"/>
        <w:jc w:val="both"/>
        <w:rPr>
          <w:rFonts w:ascii="Arial" w:hAnsi="Arial"/>
          <w:i/>
          <w:iCs/>
        </w:rPr>
      </w:pPr>
      <w:r w:rsidRPr="002D65FE">
        <w:rPr>
          <w:rFonts w:ascii="Arial" w:hAnsi="Arial"/>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rsidR="002D65FE" w:rsidRPr="002D65FE" w:rsidRDefault="002D65FE" w:rsidP="002D65FE">
      <w:pPr>
        <w:spacing w:after="120"/>
        <w:jc w:val="both"/>
        <w:rPr>
          <w:rFonts w:ascii="Arial" w:hAnsi="Arial"/>
          <w:i/>
          <w:iCs/>
        </w:rPr>
      </w:pPr>
      <w:r w:rsidRPr="002D65FE">
        <w:rPr>
          <w:rFonts w:ascii="Arial" w:hAnsi="Arial"/>
          <w:i/>
          <w:iCs/>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rsidR="002D65FE" w:rsidRPr="002D65FE" w:rsidRDefault="002D65FE" w:rsidP="002D65FE">
      <w:pPr>
        <w:spacing w:after="120"/>
        <w:jc w:val="both"/>
        <w:rPr>
          <w:rFonts w:ascii="Arial" w:hAnsi="Arial"/>
          <w:i/>
          <w:iCs/>
        </w:rPr>
      </w:pPr>
      <w:r w:rsidRPr="002D65FE">
        <w:rPr>
          <w:rFonts w:ascii="Arial" w:hAnsi="Arial"/>
          <w:i/>
          <w:iCs/>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2D65FE" w:rsidRPr="002D65FE" w:rsidRDefault="002D65FE" w:rsidP="002D65FE">
      <w:pPr>
        <w:spacing w:after="120"/>
        <w:jc w:val="both"/>
        <w:rPr>
          <w:rFonts w:ascii="Arial" w:hAnsi="Arial"/>
          <w:i/>
          <w:iCs/>
        </w:rPr>
      </w:pPr>
      <w:r w:rsidRPr="002D65FE">
        <w:rPr>
          <w:rFonts w:ascii="Arial" w:hAnsi="Arial"/>
          <w:i/>
          <w:iC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rsidR="002D65FE" w:rsidRPr="002D65FE" w:rsidRDefault="002D65FE" w:rsidP="002D65FE">
      <w:pPr>
        <w:spacing w:after="120"/>
        <w:jc w:val="both"/>
        <w:rPr>
          <w:rFonts w:ascii="Arial" w:hAnsi="Arial"/>
          <w:i/>
          <w:iCs/>
        </w:rPr>
      </w:pPr>
      <w:r w:rsidRPr="002D65FE">
        <w:rPr>
          <w:rFonts w:ascii="Arial" w:hAnsi="Arial"/>
          <w:i/>
          <w:iCs/>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rsidR="002D65FE" w:rsidRPr="002D65FE" w:rsidRDefault="002D65FE" w:rsidP="002D65FE">
      <w:pPr>
        <w:spacing w:after="120"/>
        <w:jc w:val="both"/>
        <w:rPr>
          <w:rFonts w:ascii="Arial" w:hAnsi="Arial"/>
          <w:i/>
          <w:iCs/>
        </w:rPr>
      </w:pPr>
    </w:p>
    <w:p w:rsidR="002D65FE" w:rsidRPr="002D65FE" w:rsidRDefault="002D65FE" w:rsidP="007B7ACF">
      <w:pPr>
        <w:pStyle w:val="Corpodeltesto2"/>
      </w:pPr>
      <w:bookmarkStart w:id="179" w:name="_Toc62171841"/>
      <w:r w:rsidRPr="002D65FE">
        <w:t>NELLA LETTERA AI COLOSSESI</w:t>
      </w:r>
      <w:bookmarkEnd w:id="179"/>
    </w:p>
    <w:p w:rsidR="002D65FE" w:rsidRPr="002D65FE" w:rsidRDefault="002D65FE" w:rsidP="002D65FE">
      <w:pPr>
        <w:spacing w:after="120"/>
        <w:jc w:val="both"/>
        <w:rPr>
          <w:rFonts w:ascii="Arial" w:hAnsi="Arial"/>
          <w:i/>
          <w:iCs/>
        </w:rPr>
      </w:pPr>
      <w:r w:rsidRPr="002D65FE">
        <w:rPr>
          <w:rFonts w:ascii="Arial" w:hAnsi="Arial"/>
          <w:i/>
          <w:iCs/>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rsidR="002D65FE" w:rsidRDefault="002D65FE" w:rsidP="002D65FE">
      <w:pPr>
        <w:spacing w:after="120"/>
        <w:jc w:val="both"/>
        <w:rPr>
          <w:rFonts w:ascii="Arial" w:hAnsi="Arial"/>
          <w:i/>
          <w:iCs/>
        </w:rPr>
      </w:pPr>
      <w:r w:rsidRPr="002D65FE">
        <w:rPr>
          <w:rFonts w:ascii="Arial" w:hAnsi="Arial"/>
          <w:i/>
          <w:iCs/>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00A638EC">
        <w:rPr>
          <w:rFonts w:ascii="Arial" w:hAnsi="Arial"/>
          <w:i/>
          <w:iCs/>
        </w:rPr>
        <w:t xml:space="preserve">. </w:t>
      </w:r>
    </w:p>
    <w:p w:rsidR="00A638EC" w:rsidRPr="00A638EC" w:rsidRDefault="002A75A2" w:rsidP="00A638EC">
      <w:pPr>
        <w:spacing w:after="120"/>
        <w:jc w:val="both"/>
        <w:rPr>
          <w:rFonts w:ascii="Arial" w:hAnsi="Arial"/>
          <w:i/>
          <w:iCs/>
        </w:rPr>
      </w:pPr>
      <w:r w:rsidRPr="00A638EC">
        <w:rPr>
          <w:rFonts w:ascii="Arial" w:hAnsi="Arial"/>
          <w:i/>
          <w:iCs/>
        </w:rPr>
        <w:t>Un</w:t>
      </w:r>
      <w:r w:rsidR="00A638EC" w:rsidRPr="00A638EC">
        <w:rPr>
          <w:rFonts w:ascii="Arial" w:hAnsi="Arial"/>
          <w:i/>
          <w:iCs/>
        </w:rPr>
        <w:t xml:space="preserve"> tempo anche voi eravate stranieri e nemici, con la mente intenta alle opere cattive; </w:t>
      </w:r>
      <w:r w:rsidRPr="00A638EC">
        <w:rPr>
          <w:rFonts w:ascii="Arial" w:hAnsi="Arial"/>
          <w:i/>
          <w:iCs/>
        </w:rPr>
        <w:t>ora</w:t>
      </w:r>
      <w:r w:rsidR="00A638EC" w:rsidRPr="00A638EC">
        <w:rPr>
          <w:rFonts w:ascii="Arial" w:hAnsi="Arial"/>
          <w:i/>
          <w:iCs/>
        </w:rPr>
        <w:t xml:space="preserve"> egli vi ha riconciliati nel corpo della sua carne mediante la morte, per presentarvi santi, immacolati e irreprensibili dinanzi a lui; </w:t>
      </w:r>
      <w:r w:rsidRPr="00A638EC">
        <w:rPr>
          <w:rFonts w:ascii="Arial" w:hAnsi="Arial"/>
          <w:i/>
          <w:iCs/>
        </w:rPr>
        <w:t>purché</w:t>
      </w:r>
      <w:r w:rsidR="00A638EC" w:rsidRPr="00A638EC">
        <w:rPr>
          <w:rFonts w:ascii="Arial" w:hAnsi="Arial"/>
          <w:i/>
          <w:iCs/>
        </w:rPr>
        <w:t xml:space="preserve"> restiate fondati e fermi nella fede, irremovibili nella speranza del Vangelo che avete ascoltato, il quale è stato annunciato in tutta la creazione che è sotto il cielo, e del quale io, Paolo, sono diventato ministro.</w:t>
      </w:r>
    </w:p>
    <w:p w:rsidR="00A638EC" w:rsidRPr="00A638EC" w:rsidRDefault="002A75A2" w:rsidP="00A638EC">
      <w:pPr>
        <w:spacing w:after="120"/>
        <w:jc w:val="both"/>
        <w:rPr>
          <w:rFonts w:ascii="Arial" w:hAnsi="Arial"/>
          <w:i/>
          <w:iCs/>
        </w:rPr>
      </w:pPr>
      <w:r w:rsidRPr="00A638EC">
        <w:rPr>
          <w:rFonts w:ascii="Arial" w:hAnsi="Arial"/>
          <w:i/>
          <w:iCs/>
        </w:rPr>
        <w:lastRenderedPageBreak/>
        <w:t>Ora</w:t>
      </w:r>
      <w:r w:rsidR="00A638EC" w:rsidRPr="00A638EC">
        <w:rPr>
          <w:rFonts w:ascii="Arial" w:hAnsi="Arial"/>
          <w:i/>
          <w:iCs/>
        </w:rPr>
        <w:t xml:space="preserve"> io sono lieto nelle sofferenze che sopporto per voi e do compimento a ciò che, dei patimenti di Cristo, manca nella mia carne, a favore del suo corpo che è la Chiesa. </w:t>
      </w:r>
      <w:r w:rsidRPr="00A638EC">
        <w:rPr>
          <w:rFonts w:ascii="Arial" w:hAnsi="Arial"/>
          <w:i/>
          <w:iCs/>
        </w:rPr>
        <w:t>Di</w:t>
      </w:r>
      <w:r w:rsidR="00A638EC" w:rsidRPr="00A638EC">
        <w:rPr>
          <w:rFonts w:ascii="Arial" w:hAnsi="Arial"/>
          <w:i/>
          <w:iCs/>
        </w:rPr>
        <w:t xml:space="preserve"> essa sono diventato ministro, secondo la missione affidatami da Dio verso di voi di portare a compimento la parola di Dio, </w:t>
      </w:r>
      <w:r w:rsidRPr="00A638EC">
        <w:rPr>
          <w:rFonts w:ascii="Arial" w:hAnsi="Arial"/>
          <w:i/>
          <w:iCs/>
        </w:rPr>
        <w:t>il</w:t>
      </w:r>
      <w:r w:rsidR="00A638EC" w:rsidRPr="00A638EC">
        <w:rPr>
          <w:rFonts w:ascii="Arial" w:hAnsi="Arial"/>
          <w:i/>
          <w:iCs/>
        </w:rPr>
        <w:t xml:space="preserve"> mistero nascosto da secoli e da generazioni, ma ora manifestato ai suoi santi. </w:t>
      </w:r>
      <w:r w:rsidRPr="00A638EC">
        <w:rPr>
          <w:rFonts w:ascii="Arial" w:hAnsi="Arial"/>
          <w:i/>
          <w:iCs/>
        </w:rPr>
        <w:t>A</w:t>
      </w:r>
      <w:r w:rsidR="00A638EC" w:rsidRPr="00A638EC">
        <w:rPr>
          <w:rFonts w:ascii="Arial" w:hAnsi="Arial"/>
          <w:i/>
          <w:iCs/>
        </w:rPr>
        <w:t xml:space="preserve"> loro Dio volle far conoscere la gloriosa ricchezza di questo mistero in mezzo alle genti: Cristo in voi, speranza della gloria. </w:t>
      </w:r>
      <w:r w:rsidRPr="00A638EC">
        <w:rPr>
          <w:rFonts w:ascii="Arial" w:hAnsi="Arial"/>
          <w:i/>
          <w:iCs/>
        </w:rPr>
        <w:t>È</w:t>
      </w:r>
      <w:r w:rsidR="00A638EC" w:rsidRPr="00A638EC">
        <w:rPr>
          <w:rFonts w:ascii="Arial" w:hAnsi="Arial"/>
          <w:i/>
          <w:iCs/>
        </w:rPr>
        <w:t xml:space="preserve"> lui infatti che noi annunciamo, ammonendo ogni uomo e istruendo ciascuno con ogni sapienza, per rendere ogni uomo perfetto in Cristo. </w:t>
      </w:r>
      <w:r w:rsidRPr="00A638EC">
        <w:rPr>
          <w:rFonts w:ascii="Arial" w:hAnsi="Arial"/>
          <w:i/>
          <w:iCs/>
        </w:rPr>
        <w:t>Per</w:t>
      </w:r>
      <w:r w:rsidR="00A638EC" w:rsidRPr="00A638EC">
        <w:rPr>
          <w:rFonts w:ascii="Arial" w:hAnsi="Arial"/>
          <w:i/>
          <w:iCs/>
        </w:rPr>
        <w:t xml:space="preserve"> questo mi affatico e lotto, con la forza che viene da lui e che agisce in me con potenza</w:t>
      </w:r>
      <w:r w:rsidR="00A638EC" w:rsidRPr="002D65FE">
        <w:rPr>
          <w:rFonts w:ascii="Arial" w:hAnsi="Arial"/>
          <w:i/>
          <w:iCs/>
        </w:rPr>
        <w:t xml:space="preserve"> (Col 1,13-2</w:t>
      </w:r>
      <w:r w:rsidR="00A638EC">
        <w:rPr>
          <w:rFonts w:ascii="Arial" w:hAnsi="Arial"/>
          <w:i/>
          <w:iCs/>
        </w:rPr>
        <w:t>9</w:t>
      </w:r>
      <w:r w:rsidR="00A638EC" w:rsidRPr="002D65FE">
        <w:rPr>
          <w:rFonts w:ascii="Arial" w:hAnsi="Arial"/>
          <w:i/>
          <w:iCs/>
        </w:rPr>
        <w:t>).</w:t>
      </w:r>
    </w:p>
    <w:p w:rsidR="00A638EC" w:rsidRPr="00A638EC" w:rsidRDefault="002A75A2" w:rsidP="00A638EC">
      <w:pPr>
        <w:spacing w:after="120"/>
        <w:jc w:val="both"/>
        <w:rPr>
          <w:rFonts w:ascii="Arial" w:hAnsi="Arial"/>
          <w:i/>
          <w:iCs/>
        </w:rPr>
      </w:pPr>
      <w:r w:rsidRPr="00A638EC">
        <w:rPr>
          <w:rFonts w:ascii="Arial" w:hAnsi="Arial"/>
          <w:i/>
          <w:iCs/>
        </w:rPr>
        <w:t>Voglio</w:t>
      </w:r>
      <w:r w:rsidR="00A638EC" w:rsidRPr="00A638EC">
        <w:rPr>
          <w:rFonts w:ascii="Arial" w:hAnsi="Arial"/>
          <w:i/>
          <w:iCs/>
        </w:rPr>
        <w:t xml:space="preserve"> infatti che sappiate quale dura lotta devo sostenere per voi, per quelli di Laodicèa e per tutti quelli che non mi hanno mai visto di persona, </w:t>
      </w:r>
      <w:r w:rsidRPr="00A638EC">
        <w:rPr>
          <w:rFonts w:ascii="Arial" w:hAnsi="Arial"/>
          <w:i/>
          <w:iCs/>
        </w:rPr>
        <w:t>perché</w:t>
      </w:r>
      <w:r w:rsidR="00A638EC" w:rsidRPr="00A638EC">
        <w:rPr>
          <w:rFonts w:ascii="Arial" w:hAnsi="Arial"/>
          <w:i/>
          <w:iCs/>
        </w:rPr>
        <w:t xml:space="preserve"> i loro cuori vengano consolati. E così, intimamente uniti nell’amore, essi siano arricchiti di una piena intelligenza per conoscere il mistero di Dio, che è Cristo: </w:t>
      </w:r>
      <w:r w:rsidRPr="00A638EC">
        <w:rPr>
          <w:rFonts w:ascii="Arial" w:hAnsi="Arial"/>
          <w:i/>
          <w:iCs/>
        </w:rPr>
        <w:t>in</w:t>
      </w:r>
      <w:r w:rsidR="00A638EC" w:rsidRPr="00A638EC">
        <w:rPr>
          <w:rFonts w:ascii="Arial" w:hAnsi="Arial"/>
          <w:i/>
          <w:iCs/>
        </w:rPr>
        <w:t xml:space="preserve"> lui sono nascosti tutti i tesori della sapienza e della conoscenza. </w:t>
      </w:r>
      <w:r w:rsidRPr="00A638EC">
        <w:rPr>
          <w:rFonts w:ascii="Arial" w:hAnsi="Arial"/>
          <w:i/>
          <w:iCs/>
        </w:rPr>
        <w:t>Dico</w:t>
      </w:r>
      <w:r w:rsidR="00A638EC" w:rsidRPr="00A638EC">
        <w:rPr>
          <w:rFonts w:ascii="Arial" w:hAnsi="Arial"/>
          <w:i/>
          <w:iCs/>
        </w:rPr>
        <w:t xml:space="preserve"> questo perché nessuno vi inganni con argomenti seducenti: </w:t>
      </w:r>
      <w:r w:rsidRPr="00A638EC">
        <w:rPr>
          <w:rFonts w:ascii="Arial" w:hAnsi="Arial"/>
          <w:i/>
          <w:iCs/>
        </w:rPr>
        <w:t>infatti</w:t>
      </w:r>
      <w:r w:rsidR="00A638EC" w:rsidRPr="00A638EC">
        <w:rPr>
          <w:rFonts w:ascii="Arial" w:hAnsi="Arial"/>
          <w:i/>
          <w:iCs/>
        </w:rPr>
        <w:t>, anche se sono lontano con il corpo, sono però tra voi con lo spirito e gioisco vedendo la vostra condotta ordinata e la saldezza della vostra fede in Cristo.</w:t>
      </w:r>
    </w:p>
    <w:p w:rsidR="00A638EC" w:rsidRPr="00A638EC" w:rsidRDefault="002A75A2" w:rsidP="00A638EC">
      <w:pPr>
        <w:spacing w:after="120"/>
        <w:jc w:val="both"/>
        <w:rPr>
          <w:rFonts w:ascii="Arial" w:hAnsi="Arial"/>
          <w:i/>
          <w:iCs/>
        </w:rPr>
      </w:pPr>
      <w:r w:rsidRPr="00A638EC">
        <w:rPr>
          <w:rFonts w:ascii="Arial" w:hAnsi="Arial"/>
          <w:i/>
          <w:iCs/>
        </w:rPr>
        <w:t>Come</w:t>
      </w:r>
      <w:r w:rsidR="00A638EC" w:rsidRPr="00A638EC">
        <w:rPr>
          <w:rFonts w:ascii="Arial" w:hAnsi="Arial"/>
          <w:i/>
          <w:iCs/>
        </w:rPr>
        <w:t xml:space="preserve"> dunque avete accolto Cristo Gesù, il Signore, in lui camminate, </w:t>
      </w:r>
      <w:r w:rsidRPr="00A638EC">
        <w:rPr>
          <w:rFonts w:ascii="Arial" w:hAnsi="Arial"/>
          <w:i/>
          <w:iCs/>
        </w:rPr>
        <w:t>radicati</w:t>
      </w:r>
      <w:r w:rsidR="00A638EC" w:rsidRPr="00A638EC">
        <w:rPr>
          <w:rFonts w:ascii="Arial" w:hAnsi="Arial"/>
          <w:i/>
          <w:iCs/>
        </w:rPr>
        <w:t xml:space="preserve"> e costruiti su di lui, saldi nella fede come vi è stato insegnato, sovrabbondando nel rendimento di grazie. </w:t>
      </w:r>
      <w:r w:rsidRPr="00A638EC">
        <w:rPr>
          <w:rFonts w:ascii="Arial" w:hAnsi="Arial"/>
          <w:i/>
          <w:iCs/>
        </w:rPr>
        <w:t>Fate</w:t>
      </w:r>
      <w:r w:rsidR="00A638EC" w:rsidRPr="00A638EC">
        <w:rPr>
          <w:rFonts w:ascii="Arial" w:hAnsi="Arial"/>
          <w:i/>
          <w:iCs/>
        </w:rPr>
        <w:t xml:space="preserve"> attenzione che nessuno faccia di voi sua preda con la filosofia e con vuoti raggiri ispirati alla tradizione umana, secondo gli elementi del mondo e non secondo Cristo.</w:t>
      </w:r>
    </w:p>
    <w:p w:rsidR="00E4133D" w:rsidRDefault="002A75A2" w:rsidP="00A638EC">
      <w:pPr>
        <w:spacing w:after="120"/>
        <w:jc w:val="both"/>
        <w:rPr>
          <w:rFonts w:ascii="Arial" w:hAnsi="Arial"/>
          <w:i/>
          <w:iCs/>
        </w:rPr>
      </w:pPr>
      <w:r w:rsidRPr="00A638EC">
        <w:rPr>
          <w:rFonts w:ascii="Arial" w:hAnsi="Arial"/>
          <w:i/>
          <w:iCs/>
        </w:rPr>
        <w:t>È</w:t>
      </w:r>
      <w:r w:rsidR="00A638EC" w:rsidRPr="00A638EC">
        <w:rPr>
          <w:rFonts w:ascii="Arial" w:hAnsi="Arial"/>
          <w:i/>
          <w:iCs/>
        </w:rPr>
        <w:t xml:space="preserve"> in lui che abita corporalmente tutta la pienezza della divinità, </w:t>
      </w:r>
      <w:r w:rsidRPr="00A638EC">
        <w:rPr>
          <w:rFonts w:ascii="Arial" w:hAnsi="Arial"/>
          <w:i/>
          <w:iCs/>
        </w:rPr>
        <w:t>e</w:t>
      </w:r>
      <w:r w:rsidR="00A638EC" w:rsidRPr="00A638EC">
        <w:rPr>
          <w:rFonts w:ascii="Arial" w:hAnsi="Arial"/>
          <w:i/>
          <w:iCs/>
        </w:rPr>
        <w:t xml:space="preserve"> voi partecipate della pienezza di lui, che è il capo di ogni Principato e di ogni Potenza. </w:t>
      </w:r>
      <w:r w:rsidRPr="00A638EC">
        <w:rPr>
          <w:rFonts w:ascii="Arial" w:hAnsi="Arial"/>
          <w:i/>
          <w:iCs/>
        </w:rPr>
        <w:t>In</w:t>
      </w:r>
      <w:r w:rsidR="00A638EC" w:rsidRPr="00A638EC">
        <w:rPr>
          <w:rFonts w:ascii="Arial" w:hAnsi="Arial"/>
          <w:i/>
          <w:iCs/>
        </w:rPr>
        <w:t xml:space="preserve"> lui voi siete stati anche circoncisi non mediante una circoncisione fatta da mano d’uomo con la spogliazione del corpo di carne, ma con la circoncisione di Cristo: </w:t>
      </w:r>
      <w:r w:rsidRPr="00A638EC">
        <w:rPr>
          <w:rFonts w:ascii="Arial" w:hAnsi="Arial"/>
          <w:i/>
          <w:iCs/>
        </w:rPr>
        <w:t>con</w:t>
      </w:r>
      <w:r w:rsidR="00A638EC" w:rsidRPr="00A638EC">
        <w:rPr>
          <w:rFonts w:ascii="Arial" w:hAnsi="Arial"/>
          <w:i/>
          <w:iCs/>
        </w:rPr>
        <w:t xml:space="preserve"> lui sepolti nel battesimo, con lui siete anche risorti mediante la fede nella potenza di Dio, che lo ha risuscitato dai morti. </w:t>
      </w:r>
      <w:r w:rsidRPr="00A638EC">
        <w:rPr>
          <w:rFonts w:ascii="Arial" w:hAnsi="Arial"/>
          <w:i/>
          <w:iCs/>
        </w:rPr>
        <w:t>Con</w:t>
      </w:r>
      <w:r w:rsidR="00A638EC" w:rsidRPr="00A638EC">
        <w:rPr>
          <w:rFonts w:ascii="Arial" w:hAnsi="Arial"/>
          <w:i/>
          <w:iCs/>
        </w:rPr>
        <w:t xml:space="preserve"> lui Dio ha dato vita anche a voi, che eravate morti a causa delle colpe e della non circoncisione della vostra carne, perdonandoci tutte le colpe e </w:t>
      </w:r>
      <w:r w:rsidRPr="00A638EC">
        <w:rPr>
          <w:rFonts w:ascii="Arial" w:hAnsi="Arial"/>
          <w:i/>
          <w:iCs/>
        </w:rPr>
        <w:t>annullando</w:t>
      </w:r>
      <w:r w:rsidR="00A638EC" w:rsidRPr="00A638EC">
        <w:rPr>
          <w:rFonts w:ascii="Arial" w:hAnsi="Arial"/>
          <w:i/>
          <w:iCs/>
        </w:rPr>
        <w:t xml:space="preserve"> il documento scritto contro di noi che, con le prescrizioni, ci era contrario: lo ha tolto di mezzo inchiodandolo alla croce. </w:t>
      </w:r>
      <w:r w:rsidRPr="00A638EC">
        <w:rPr>
          <w:rFonts w:ascii="Arial" w:hAnsi="Arial"/>
          <w:i/>
          <w:iCs/>
        </w:rPr>
        <w:t>Avendo</w:t>
      </w:r>
      <w:r w:rsidR="00A638EC" w:rsidRPr="00A638EC">
        <w:rPr>
          <w:rFonts w:ascii="Arial" w:hAnsi="Arial"/>
          <w:i/>
          <w:iCs/>
        </w:rPr>
        <w:t xml:space="preserve"> privato della loro forza i Principati e le Potenze, ne ha fatto pubblico spettacolo, </w:t>
      </w:r>
      <w:r w:rsidR="00A638EC">
        <w:rPr>
          <w:rFonts w:ascii="Arial" w:hAnsi="Arial"/>
          <w:i/>
          <w:iCs/>
        </w:rPr>
        <w:t xml:space="preserve">trionfando su di loro in Cristo (Col 2,1-15). </w:t>
      </w:r>
    </w:p>
    <w:p w:rsidR="00A638EC" w:rsidRDefault="00A638EC" w:rsidP="00E4133D">
      <w:pPr>
        <w:pStyle w:val="Corpodeltesto2"/>
      </w:pPr>
    </w:p>
    <w:p w:rsidR="00E4133D" w:rsidRPr="00E4133D" w:rsidRDefault="00E4133D" w:rsidP="00E4133D">
      <w:pPr>
        <w:pStyle w:val="Corpodeltesto2"/>
      </w:pPr>
      <w:r>
        <w:t>NELL’APOCALISSE</w:t>
      </w:r>
    </w:p>
    <w:p w:rsidR="00D36FF9" w:rsidRPr="00D36FF9" w:rsidRDefault="00DC47BF" w:rsidP="00D36FF9">
      <w:pPr>
        <w:spacing w:after="120"/>
        <w:jc w:val="both"/>
        <w:rPr>
          <w:rFonts w:ascii="Arial" w:hAnsi="Arial"/>
          <w:i/>
          <w:iCs/>
        </w:rPr>
      </w:pPr>
      <w:r w:rsidRPr="00D36FF9">
        <w:rPr>
          <w:rFonts w:ascii="Arial" w:hAnsi="Arial"/>
          <w:i/>
          <w:iCs/>
        </w:rPr>
        <w:t>Rivelazione</w:t>
      </w:r>
      <w:r w:rsidR="00D36FF9" w:rsidRPr="00D36FF9">
        <w:rPr>
          <w:rFonts w:ascii="Arial" w:hAnsi="Arial"/>
          <w:i/>
          <w:iCs/>
        </w:rPr>
        <w:t xml:space="preserve"> di Gesù Cristo, al quale Dio la consegnò per mostrare ai suoi servi le cose che dovranno accadere tra breve. Ed egli la manifestò, inviandola per mezzo del suo angelo al suo servo Giovanni, </w:t>
      </w:r>
      <w:r w:rsidRPr="00D36FF9">
        <w:rPr>
          <w:rFonts w:ascii="Arial" w:hAnsi="Arial"/>
          <w:i/>
          <w:iCs/>
        </w:rPr>
        <w:t>il</w:t>
      </w:r>
      <w:r w:rsidR="00D36FF9" w:rsidRPr="00D36FF9">
        <w:rPr>
          <w:rFonts w:ascii="Arial" w:hAnsi="Arial"/>
          <w:i/>
          <w:iCs/>
        </w:rPr>
        <w:t xml:space="preserve"> quale attesta la parola di Dio e la testimonianza di Gesù Cristo, riferendo ciò che ha visto. </w:t>
      </w:r>
      <w:r w:rsidRPr="00D36FF9">
        <w:rPr>
          <w:rFonts w:ascii="Arial" w:hAnsi="Arial"/>
          <w:i/>
          <w:iCs/>
        </w:rPr>
        <w:t>Beato</w:t>
      </w:r>
      <w:r w:rsidR="00D36FF9" w:rsidRPr="00D36FF9">
        <w:rPr>
          <w:rFonts w:ascii="Arial" w:hAnsi="Arial"/>
          <w:i/>
          <w:iCs/>
        </w:rPr>
        <w:t xml:space="preserve"> chi legge e beati coloro che ascoltano le parole di questa profezia e custodiscono le cose che vi sono scritte: il tempo infatti è vicino.</w:t>
      </w:r>
      <w:r w:rsidR="00E4133D">
        <w:rPr>
          <w:rFonts w:ascii="Arial" w:hAnsi="Arial"/>
          <w:i/>
          <w:iCs/>
        </w:rPr>
        <w:t xml:space="preserve"> </w:t>
      </w:r>
    </w:p>
    <w:p w:rsidR="00D36FF9" w:rsidRPr="00D36FF9" w:rsidRDefault="00DC47BF" w:rsidP="00D36FF9">
      <w:pPr>
        <w:spacing w:after="120"/>
        <w:jc w:val="both"/>
        <w:rPr>
          <w:rFonts w:ascii="Arial" w:hAnsi="Arial"/>
          <w:i/>
          <w:iCs/>
        </w:rPr>
      </w:pPr>
      <w:r w:rsidRPr="00D36FF9">
        <w:rPr>
          <w:rFonts w:ascii="Arial" w:hAnsi="Arial"/>
          <w:i/>
          <w:iCs/>
        </w:rPr>
        <w:t>Giovanni</w:t>
      </w:r>
      <w:r w:rsidR="00D36FF9" w:rsidRPr="00D36FF9">
        <w:rPr>
          <w:rFonts w:ascii="Arial" w:hAnsi="Arial"/>
          <w:i/>
          <w:iCs/>
        </w:rPr>
        <w:t xml:space="preserve">, alle sette Chiese che sono in Asia: grazia a voi e pace da Colui che è, che era e che viene, e dai sette spiriti che stanno davanti al suo trono, </w:t>
      </w:r>
      <w:r w:rsidRPr="00D36FF9">
        <w:rPr>
          <w:rFonts w:ascii="Arial" w:hAnsi="Arial"/>
          <w:i/>
          <w:iCs/>
        </w:rPr>
        <w:t>e</w:t>
      </w:r>
      <w:r w:rsidR="00D36FF9" w:rsidRPr="00D36FF9">
        <w:rPr>
          <w:rFonts w:ascii="Arial" w:hAnsi="Arial"/>
          <w:i/>
          <w:iCs/>
        </w:rPr>
        <w:t xml:space="preserve"> da Gesù Cristo, il testimone fedele, il primogenito dei morti e il sovrano dei re della terra.</w:t>
      </w:r>
    </w:p>
    <w:p w:rsidR="00D36FF9" w:rsidRPr="00D36FF9" w:rsidRDefault="00D36FF9" w:rsidP="00D36FF9">
      <w:pPr>
        <w:spacing w:after="120"/>
        <w:jc w:val="both"/>
        <w:rPr>
          <w:rFonts w:ascii="Arial" w:hAnsi="Arial"/>
          <w:i/>
          <w:iCs/>
        </w:rPr>
      </w:pPr>
      <w:r w:rsidRPr="00D36FF9">
        <w:rPr>
          <w:rFonts w:ascii="Arial" w:hAnsi="Arial"/>
          <w:i/>
          <w:iCs/>
        </w:rPr>
        <w:t xml:space="preserve">A Colui che ci ama e ci ha liberati dai nostri peccati con il suo sangue, </w:t>
      </w:r>
      <w:r w:rsidR="00DC47BF" w:rsidRPr="00D36FF9">
        <w:rPr>
          <w:rFonts w:ascii="Arial" w:hAnsi="Arial"/>
          <w:i/>
          <w:iCs/>
        </w:rPr>
        <w:t>che</w:t>
      </w:r>
      <w:r w:rsidRPr="00D36FF9">
        <w:rPr>
          <w:rFonts w:ascii="Arial" w:hAnsi="Arial"/>
          <w:i/>
          <w:iCs/>
        </w:rPr>
        <w:t xml:space="preserve"> ha fatto di noi un regno, sacerdoti per il suo Dio e Padre, a lui la gloria e la potenza nei secoli dei secoli. Amen.</w:t>
      </w:r>
    </w:p>
    <w:p w:rsidR="00D36FF9" w:rsidRPr="00D36FF9" w:rsidRDefault="00DC47BF" w:rsidP="00D36FF9">
      <w:pPr>
        <w:spacing w:after="120"/>
        <w:jc w:val="both"/>
        <w:rPr>
          <w:rFonts w:ascii="Arial" w:hAnsi="Arial"/>
          <w:i/>
          <w:iCs/>
        </w:rPr>
      </w:pPr>
      <w:r w:rsidRPr="00D36FF9">
        <w:rPr>
          <w:rFonts w:ascii="Arial" w:hAnsi="Arial"/>
          <w:i/>
          <w:iCs/>
        </w:rPr>
        <w:t>Ecco</w:t>
      </w:r>
      <w:r w:rsidR="00D36FF9" w:rsidRPr="00D36FF9">
        <w:rPr>
          <w:rFonts w:ascii="Arial" w:hAnsi="Arial"/>
          <w:i/>
          <w:iCs/>
        </w:rPr>
        <w:t>, viene con le nubi e ogni occhio lo vedrà,</w:t>
      </w:r>
      <w:r w:rsidR="00E4133D">
        <w:rPr>
          <w:rFonts w:ascii="Arial" w:hAnsi="Arial"/>
          <w:i/>
          <w:iCs/>
        </w:rPr>
        <w:t xml:space="preserve"> </w:t>
      </w:r>
      <w:r w:rsidR="00D36FF9" w:rsidRPr="00D36FF9">
        <w:rPr>
          <w:rFonts w:ascii="Arial" w:hAnsi="Arial"/>
          <w:i/>
          <w:iCs/>
        </w:rPr>
        <w:t>anche quelli che lo trafissero,</w:t>
      </w:r>
      <w:r w:rsidR="00E4133D">
        <w:rPr>
          <w:rFonts w:ascii="Arial" w:hAnsi="Arial"/>
          <w:i/>
          <w:iCs/>
        </w:rPr>
        <w:t xml:space="preserve"> </w:t>
      </w:r>
      <w:r w:rsidR="00D36FF9" w:rsidRPr="00D36FF9">
        <w:rPr>
          <w:rFonts w:ascii="Arial" w:hAnsi="Arial"/>
          <w:i/>
          <w:iCs/>
        </w:rPr>
        <w:t>e per lui tutte le tribù della terra</w:t>
      </w:r>
      <w:r w:rsidR="00E4133D">
        <w:rPr>
          <w:rFonts w:ascii="Arial" w:hAnsi="Arial"/>
          <w:i/>
          <w:iCs/>
        </w:rPr>
        <w:t xml:space="preserve"> </w:t>
      </w:r>
      <w:r w:rsidR="00D36FF9" w:rsidRPr="00D36FF9">
        <w:rPr>
          <w:rFonts w:ascii="Arial" w:hAnsi="Arial"/>
          <w:i/>
          <w:iCs/>
        </w:rPr>
        <w:t>si batteranno il petto.</w:t>
      </w:r>
      <w:r w:rsidR="00E4133D">
        <w:rPr>
          <w:rFonts w:ascii="Arial" w:hAnsi="Arial"/>
          <w:i/>
          <w:iCs/>
        </w:rPr>
        <w:t xml:space="preserve"> </w:t>
      </w:r>
      <w:r w:rsidR="00D36FF9" w:rsidRPr="00D36FF9">
        <w:rPr>
          <w:rFonts w:ascii="Arial" w:hAnsi="Arial"/>
          <w:i/>
          <w:iCs/>
        </w:rPr>
        <w:t>Sì, Amen!</w:t>
      </w:r>
    </w:p>
    <w:p w:rsidR="00D36FF9" w:rsidRPr="00D36FF9" w:rsidRDefault="00DC47BF" w:rsidP="00D36FF9">
      <w:pPr>
        <w:spacing w:after="120"/>
        <w:jc w:val="both"/>
        <w:rPr>
          <w:rFonts w:ascii="Arial" w:hAnsi="Arial"/>
          <w:i/>
          <w:iCs/>
        </w:rPr>
      </w:pPr>
      <w:r w:rsidRPr="00D36FF9">
        <w:rPr>
          <w:rFonts w:ascii="Arial" w:hAnsi="Arial"/>
          <w:i/>
          <w:iCs/>
        </w:rPr>
        <w:t>Dice</w:t>
      </w:r>
      <w:r w:rsidR="00D36FF9" w:rsidRPr="00D36FF9">
        <w:rPr>
          <w:rFonts w:ascii="Arial" w:hAnsi="Arial"/>
          <w:i/>
          <w:iCs/>
        </w:rPr>
        <w:t xml:space="preserve"> il Signore Dio: Io sono l’Alfa e l’Omèga, Colui che è, che era e che viene, l’Onnipotente!</w:t>
      </w:r>
    </w:p>
    <w:p w:rsidR="00D36FF9" w:rsidRPr="00D36FF9" w:rsidRDefault="00DC47BF" w:rsidP="00D36FF9">
      <w:pPr>
        <w:spacing w:after="120"/>
        <w:jc w:val="both"/>
        <w:rPr>
          <w:rFonts w:ascii="Arial" w:hAnsi="Arial"/>
          <w:i/>
          <w:iCs/>
        </w:rPr>
      </w:pPr>
      <w:r w:rsidRPr="00D36FF9">
        <w:rPr>
          <w:rFonts w:ascii="Arial" w:hAnsi="Arial"/>
          <w:i/>
          <w:iCs/>
        </w:rPr>
        <w:t>Io</w:t>
      </w:r>
      <w:r w:rsidR="00D36FF9" w:rsidRPr="00D36FF9">
        <w:rPr>
          <w:rFonts w:ascii="Arial" w:hAnsi="Arial"/>
          <w:i/>
          <w:iCs/>
        </w:rPr>
        <w:t xml:space="preserve">, Giovanni, vostro fratello e compagno nella tribolazione, nel regno e nella perseveranza in Gesù, mi trovavo nell’isola chiamata Patmos a causa della parola di Dio e della testimonianza di Gesù. </w:t>
      </w:r>
      <w:r w:rsidRPr="00D36FF9">
        <w:rPr>
          <w:rFonts w:ascii="Arial" w:hAnsi="Arial"/>
          <w:i/>
          <w:iCs/>
        </w:rPr>
        <w:t>Fui preso dallo Spirito nel giorno del Signore e udii dietro di me una voce potente, come di tromba, che diceva: «Quello che vedi, scrivilo in un libro e mandalo alle sette Chiese: a Èfeso, a Smirne, a Pèrgamo, a Tiàtira, a Sardi, a Filadèlfia e a Laodicèa».</w:t>
      </w:r>
    </w:p>
    <w:p w:rsidR="00D36FF9" w:rsidRPr="00D36FF9" w:rsidRDefault="00DC47BF" w:rsidP="00D36FF9">
      <w:pPr>
        <w:spacing w:after="120"/>
        <w:jc w:val="both"/>
        <w:rPr>
          <w:rFonts w:ascii="Arial" w:hAnsi="Arial"/>
          <w:i/>
          <w:iCs/>
        </w:rPr>
      </w:pPr>
      <w:r w:rsidRPr="00D36FF9">
        <w:rPr>
          <w:rFonts w:ascii="Arial" w:hAnsi="Arial"/>
          <w:i/>
          <w:iCs/>
        </w:rPr>
        <w:t>Mi</w:t>
      </w:r>
      <w:r w:rsidR="00D36FF9" w:rsidRPr="00D36FF9">
        <w:rPr>
          <w:rFonts w:ascii="Arial" w:hAnsi="Arial"/>
          <w:i/>
          <w:iCs/>
        </w:rPr>
        <w:t xml:space="preserve"> voltai per vedere la voce che parlava con me, e appena voltato vidi sette candelabri d’oro </w:t>
      </w:r>
      <w:r w:rsidRPr="00D36FF9">
        <w:rPr>
          <w:rFonts w:ascii="Arial" w:hAnsi="Arial"/>
          <w:i/>
          <w:iCs/>
        </w:rPr>
        <w:t>e</w:t>
      </w:r>
      <w:r w:rsidR="00D36FF9" w:rsidRPr="00D36FF9">
        <w:rPr>
          <w:rFonts w:ascii="Arial" w:hAnsi="Arial"/>
          <w:i/>
          <w:iCs/>
        </w:rPr>
        <w:t xml:space="preserve">, in mezzo ai candelabri, uno simile a un Figlio d’uomo, con un abito lungo fino ai piedi e cinto al </w:t>
      </w:r>
      <w:r w:rsidR="00D36FF9" w:rsidRPr="00D36FF9">
        <w:rPr>
          <w:rFonts w:ascii="Arial" w:hAnsi="Arial"/>
          <w:i/>
          <w:iCs/>
        </w:rPr>
        <w:lastRenderedPageBreak/>
        <w:t xml:space="preserve">petto con una fascia d’oro. </w:t>
      </w:r>
      <w:r w:rsidRPr="00D36FF9">
        <w:rPr>
          <w:rFonts w:ascii="Arial" w:hAnsi="Arial"/>
          <w:i/>
          <w:iCs/>
        </w:rPr>
        <w:t>I</w:t>
      </w:r>
      <w:r w:rsidR="00D36FF9" w:rsidRPr="00D36FF9">
        <w:rPr>
          <w:rFonts w:ascii="Arial" w:hAnsi="Arial"/>
          <w:i/>
          <w:iCs/>
        </w:rPr>
        <w:t xml:space="preserve"> capelli del suo capo erano candidi, simili a lana candida come neve. I suoi occhi erano come fiamma di fuoco. </w:t>
      </w:r>
      <w:r w:rsidRPr="00D36FF9">
        <w:rPr>
          <w:rFonts w:ascii="Arial" w:hAnsi="Arial"/>
          <w:i/>
          <w:iCs/>
        </w:rPr>
        <w:t>I</w:t>
      </w:r>
      <w:r w:rsidR="00D36FF9" w:rsidRPr="00D36FF9">
        <w:rPr>
          <w:rFonts w:ascii="Arial" w:hAnsi="Arial"/>
          <w:i/>
          <w:iCs/>
        </w:rPr>
        <w:t xml:space="preserve"> piedi avevano l’aspetto del bronzo splendente, purificato nel crogiuolo. La sua voce era simile al fragore di grandi acque. </w:t>
      </w:r>
      <w:r w:rsidRPr="00D36FF9">
        <w:rPr>
          <w:rFonts w:ascii="Arial" w:hAnsi="Arial"/>
          <w:i/>
          <w:iCs/>
        </w:rPr>
        <w:t>Teneva</w:t>
      </w:r>
      <w:r w:rsidR="00D36FF9" w:rsidRPr="00D36FF9">
        <w:rPr>
          <w:rFonts w:ascii="Arial" w:hAnsi="Arial"/>
          <w:i/>
          <w:iCs/>
        </w:rPr>
        <w:t xml:space="preserve"> nella sua destra sette stelle e dalla bocca usciva una spada affilata, a doppio taglio, e il suo volto era come il sole quando splende in tutta la sua forza.</w:t>
      </w:r>
    </w:p>
    <w:p w:rsidR="00D36FF9" w:rsidRDefault="00DC47BF" w:rsidP="00D36FF9">
      <w:pPr>
        <w:spacing w:after="120"/>
        <w:jc w:val="both"/>
        <w:rPr>
          <w:rFonts w:ascii="Arial" w:hAnsi="Arial"/>
          <w:i/>
          <w:iCs/>
        </w:rPr>
      </w:pPr>
      <w:r w:rsidRPr="00D36FF9">
        <w:rPr>
          <w:rFonts w:ascii="Arial" w:hAnsi="Arial"/>
          <w:i/>
          <w:iCs/>
        </w:rPr>
        <w:t>Appena</w:t>
      </w:r>
      <w:r w:rsidR="00D36FF9" w:rsidRPr="00D36FF9">
        <w:rPr>
          <w:rFonts w:ascii="Arial" w:hAnsi="Arial"/>
          <w:i/>
          <w:iCs/>
        </w:rPr>
        <w:t xml:space="preserve"> lo vidi, caddi ai suoi piedi come morto. Ma egli, posando su di me la sua destra, disse: «Non temere! Io sono il Primo e l’Ultimo, </w:t>
      </w:r>
      <w:r w:rsidRPr="00D36FF9">
        <w:rPr>
          <w:rFonts w:ascii="Arial" w:hAnsi="Arial"/>
          <w:i/>
          <w:iCs/>
        </w:rPr>
        <w:t>e</w:t>
      </w:r>
      <w:r w:rsidR="00D36FF9" w:rsidRPr="00D36FF9">
        <w:rPr>
          <w:rFonts w:ascii="Arial" w:hAnsi="Arial"/>
          <w:i/>
          <w:iCs/>
        </w:rPr>
        <w:t xml:space="preserve"> il Vivente. Ero morto, ma ora vivo per sempre e ho le chiavi della morte e degli inferi. </w:t>
      </w:r>
      <w:r w:rsidRPr="00D36FF9">
        <w:rPr>
          <w:rFonts w:ascii="Arial" w:hAnsi="Arial"/>
          <w:i/>
          <w:iCs/>
        </w:rPr>
        <w:t>Scrivi</w:t>
      </w:r>
      <w:r w:rsidR="00D36FF9" w:rsidRPr="00D36FF9">
        <w:rPr>
          <w:rFonts w:ascii="Arial" w:hAnsi="Arial"/>
          <w:i/>
          <w:iCs/>
        </w:rPr>
        <w:t xml:space="preserve"> dunque le cose che hai visto, quelle presenti e quelle che devono accadere in seguito. </w:t>
      </w:r>
      <w:r w:rsidRPr="00D36FF9">
        <w:rPr>
          <w:rFonts w:ascii="Arial" w:hAnsi="Arial"/>
          <w:i/>
          <w:iCs/>
        </w:rPr>
        <w:t>Il</w:t>
      </w:r>
      <w:r w:rsidR="00D36FF9" w:rsidRPr="00D36FF9">
        <w:rPr>
          <w:rFonts w:ascii="Arial" w:hAnsi="Arial"/>
          <w:i/>
          <w:iCs/>
        </w:rPr>
        <w:t xml:space="preserve"> senso nascosto delle sette stelle, che hai visto nella mia destra, e dei sette candelabri d’oro è questo: le sette stelle sono gli angeli delle sette Chiese, e i sette </w:t>
      </w:r>
      <w:r w:rsidR="00E4133D">
        <w:rPr>
          <w:rFonts w:ascii="Arial" w:hAnsi="Arial"/>
          <w:i/>
          <w:iCs/>
        </w:rPr>
        <w:t xml:space="preserve">candelabri sono le sette Chiese (Ap 1,1-20). </w:t>
      </w:r>
    </w:p>
    <w:p w:rsidR="00D36FF9" w:rsidRPr="00D36FF9" w:rsidRDefault="00DC47BF" w:rsidP="00D36FF9">
      <w:pPr>
        <w:spacing w:after="120"/>
        <w:jc w:val="both"/>
        <w:rPr>
          <w:rFonts w:ascii="Arial" w:hAnsi="Arial"/>
          <w:i/>
          <w:iCs/>
        </w:rPr>
      </w:pPr>
      <w:r w:rsidRPr="00D36FF9">
        <w:rPr>
          <w:rFonts w:ascii="Arial" w:hAnsi="Arial"/>
          <w:i/>
          <w:iCs/>
        </w:rPr>
        <w:t>Poi</w:t>
      </w:r>
      <w:r w:rsidR="00D36FF9" w:rsidRPr="00D36FF9">
        <w:rPr>
          <w:rFonts w:ascii="Arial" w:hAnsi="Arial"/>
          <w:i/>
          <w:iCs/>
        </w:rPr>
        <w:t xml:space="preserve"> vidi: ecco, una porta era aperta nel cielo. La voce, che prima avevo udito parlarmi come una tromba, diceva: «Sali quassù, ti mostrerò le cose che devono accadere in seguito». </w:t>
      </w:r>
      <w:r w:rsidRPr="00D36FF9">
        <w:rPr>
          <w:rFonts w:ascii="Arial" w:hAnsi="Arial"/>
          <w:i/>
          <w:iCs/>
        </w:rPr>
        <w:t>Subito</w:t>
      </w:r>
      <w:r w:rsidR="00D36FF9" w:rsidRPr="00D36FF9">
        <w:rPr>
          <w:rFonts w:ascii="Arial" w:hAnsi="Arial"/>
          <w:i/>
          <w:iCs/>
        </w:rPr>
        <w:t xml:space="preserve"> fui preso dallo Spirito. Ed ecco, c’era un trono nel cielo, e sul trono Uno stava seduto. </w:t>
      </w:r>
      <w:r w:rsidRPr="00D36FF9">
        <w:rPr>
          <w:rFonts w:ascii="Arial" w:hAnsi="Arial"/>
          <w:i/>
          <w:iCs/>
        </w:rPr>
        <w:t>Colui</w:t>
      </w:r>
      <w:r w:rsidR="00D36FF9" w:rsidRPr="00D36FF9">
        <w:rPr>
          <w:rFonts w:ascii="Arial" w:hAnsi="Arial"/>
          <w:i/>
          <w:iCs/>
        </w:rPr>
        <w:t xml:space="preserve"> che stava seduto era simile nell’aspetto a diaspro e cornalina. Un arcobaleno simile nell’aspetto a smeraldo avvolgeva il trono. </w:t>
      </w:r>
      <w:r w:rsidRPr="00D36FF9">
        <w:rPr>
          <w:rFonts w:ascii="Arial" w:hAnsi="Arial"/>
          <w:i/>
          <w:iCs/>
        </w:rPr>
        <w:t>Attorno</w:t>
      </w:r>
      <w:r w:rsidR="00D36FF9" w:rsidRPr="00D36FF9">
        <w:rPr>
          <w:rFonts w:ascii="Arial" w:hAnsi="Arial"/>
          <w:i/>
          <w:iCs/>
        </w:rPr>
        <w:t xml:space="preserve"> al trono c’erano ventiquattro seggi e sui seggi stavano seduti ventiquattro anziani avvolti in candide vesti con corone d’oro sul capo. </w:t>
      </w:r>
      <w:r w:rsidRPr="00D36FF9">
        <w:rPr>
          <w:rFonts w:ascii="Arial" w:hAnsi="Arial"/>
          <w:i/>
          <w:iCs/>
        </w:rPr>
        <w:t>Dal</w:t>
      </w:r>
      <w:r w:rsidR="00D36FF9" w:rsidRPr="00D36FF9">
        <w:rPr>
          <w:rFonts w:ascii="Arial" w:hAnsi="Arial"/>
          <w:i/>
          <w:iCs/>
        </w:rPr>
        <w:t xml:space="preserve"> trono uscivano lampi, voci e tuoni; ardevano davanti al trono sette fiaccole accese, che sono i sette spiriti di Dio. </w:t>
      </w:r>
      <w:r w:rsidRPr="00D36FF9">
        <w:rPr>
          <w:rFonts w:ascii="Arial" w:hAnsi="Arial"/>
          <w:i/>
          <w:iCs/>
        </w:rPr>
        <w:t>Davanti</w:t>
      </w:r>
      <w:r w:rsidR="00D36FF9" w:rsidRPr="00D36FF9">
        <w:rPr>
          <w:rFonts w:ascii="Arial" w:hAnsi="Arial"/>
          <w:i/>
          <w:iCs/>
        </w:rPr>
        <w:t xml:space="preserve"> al trono vi era come un mare trasparente simile a cristallo. In mezzo al trono e attorno al trono vi erano quattro esseri viventi, pieni d’occhi davanti e dietro. </w:t>
      </w:r>
      <w:r w:rsidRPr="00D36FF9">
        <w:rPr>
          <w:rFonts w:ascii="Arial" w:hAnsi="Arial"/>
          <w:i/>
          <w:iCs/>
        </w:rPr>
        <w:t>Il</w:t>
      </w:r>
      <w:r w:rsidR="00D36FF9" w:rsidRPr="00D36FF9">
        <w:rPr>
          <w:rFonts w:ascii="Arial" w:hAnsi="Arial"/>
          <w:i/>
          <w:iCs/>
        </w:rPr>
        <w:t xml:space="preserve"> primo vivente era simile a un leone; il secondo vivente era simile a un vitello; il terzo vivente aveva l’aspetto come di uomo; il quarto vivente era simile a un’aquila che vola. </w:t>
      </w:r>
      <w:r w:rsidRPr="00D36FF9">
        <w:rPr>
          <w:rFonts w:ascii="Arial" w:hAnsi="Arial"/>
          <w:i/>
          <w:iCs/>
        </w:rPr>
        <w:t>I</w:t>
      </w:r>
      <w:r w:rsidR="00D36FF9" w:rsidRPr="00D36FF9">
        <w:rPr>
          <w:rFonts w:ascii="Arial" w:hAnsi="Arial"/>
          <w:i/>
          <w:iCs/>
        </w:rPr>
        <w:t xml:space="preserve"> quattro esseri viventi hanno ciascuno sei ali, intorno e dentro sono costellati di occhi; giorno e notte non cessano di ripetere:</w:t>
      </w:r>
      <w:r w:rsidR="00E4133D">
        <w:rPr>
          <w:rFonts w:ascii="Arial" w:hAnsi="Arial"/>
          <w:i/>
          <w:iCs/>
        </w:rPr>
        <w:t xml:space="preserve"> </w:t>
      </w:r>
      <w:r w:rsidR="00D36FF9" w:rsidRPr="00D36FF9">
        <w:rPr>
          <w:rFonts w:ascii="Arial" w:hAnsi="Arial"/>
          <w:i/>
          <w:iCs/>
        </w:rPr>
        <w:t>«Santo, santo, santo</w:t>
      </w:r>
      <w:r w:rsidR="00E4133D">
        <w:rPr>
          <w:rFonts w:ascii="Arial" w:hAnsi="Arial"/>
          <w:i/>
          <w:iCs/>
        </w:rPr>
        <w:t xml:space="preserve"> </w:t>
      </w:r>
      <w:r w:rsidR="00D36FF9" w:rsidRPr="00D36FF9">
        <w:rPr>
          <w:rFonts w:ascii="Arial" w:hAnsi="Arial"/>
          <w:i/>
          <w:iCs/>
        </w:rPr>
        <w:t>il Signore Dio, l’Onnipotente,</w:t>
      </w:r>
      <w:r w:rsidR="00E4133D">
        <w:rPr>
          <w:rFonts w:ascii="Arial" w:hAnsi="Arial"/>
          <w:i/>
          <w:iCs/>
        </w:rPr>
        <w:t xml:space="preserve"> </w:t>
      </w:r>
      <w:r w:rsidR="00D36FF9" w:rsidRPr="00D36FF9">
        <w:rPr>
          <w:rFonts w:ascii="Arial" w:hAnsi="Arial"/>
          <w:i/>
          <w:iCs/>
        </w:rPr>
        <w:t>Colui che era, che è e che viene!».</w:t>
      </w:r>
    </w:p>
    <w:p w:rsidR="00D36FF9" w:rsidRPr="00D36FF9" w:rsidRDefault="00DC47BF" w:rsidP="00D36FF9">
      <w:pPr>
        <w:spacing w:after="120"/>
        <w:jc w:val="both"/>
        <w:rPr>
          <w:rFonts w:ascii="Arial" w:hAnsi="Arial"/>
          <w:i/>
          <w:iCs/>
        </w:rPr>
      </w:pPr>
      <w:r w:rsidRPr="00D36FF9">
        <w:rPr>
          <w:rFonts w:ascii="Arial" w:hAnsi="Arial"/>
          <w:i/>
          <w:iCs/>
        </w:rPr>
        <w:t>E</w:t>
      </w:r>
      <w:r w:rsidR="00D36FF9" w:rsidRPr="00D36FF9">
        <w:rPr>
          <w:rFonts w:ascii="Arial" w:hAnsi="Arial"/>
          <w:i/>
          <w:iCs/>
        </w:rPr>
        <w:t xml:space="preserve"> ogni volta che questi esseri viventi rendono gloria, onore e grazie a Colui che è seduto sul trono e che vive nei secoli dei secoli, </w:t>
      </w:r>
      <w:r w:rsidRPr="00D36FF9">
        <w:rPr>
          <w:rFonts w:ascii="Arial" w:hAnsi="Arial"/>
          <w:i/>
          <w:iCs/>
        </w:rPr>
        <w:t>i</w:t>
      </w:r>
      <w:r w:rsidR="00D36FF9" w:rsidRPr="00D36FF9">
        <w:rPr>
          <w:rFonts w:ascii="Arial" w:hAnsi="Arial"/>
          <w:i/>
          <w:iCs/>
        </w:rPr>
        <w:t xml:space="preserve"> ventiquattro anziani si prostrano davanti a Colui che siede sul trono e adorano Colui che vive nei secoli dei secoli e gettano le loro corone davanti al trono, dicendo:</w:t>
      </w:r>
      <w:r w:rsidR="00E4133D">
        <w:rPr>
          <w:rFonts w:ascii="Arial" w:hAnsi="Arial"/>
          <w:i/>
          <w:iCs/>
        </w:rPr>
        <w:t xml:space="preserve"> </w:t>
      </w:r>
      <w:r w:rsidR="00D36FF9" w:rsidRPr="00D36FF9">
        <w:rPr>
          <w:rFonts w:ascii="Arial" w:hAnsi="Arial"/>
          <w:i/>
          <w:iCs/>
        </w:rPr>
        <w:t>«Tu sei degno, o Signore e Dio nostro,</w:t>
      </w:r>
      <w:r w:rsidR="00E4133D">
        <w:rPr>
          <w:rFonts w:ascii="Arial" w:hAnsi="Arial"/>
          <w:i/>
          <w:iCs/>
        </w:rPr>
        <w:t xml:space="preserve"> </w:t>
      </w:r>
      <w:r w:rsidR="00D36FF9" w:rsidRPr="00D36FF9">
        <w:rPr>
          <w:rFonts w:ascii="Arial" w:hAnsi="Arial"/>
          <w:i/>
          <w:iCs/>
        </w:rPr>
        <w:t>di ricevere la gloria, l’onore e la potenza,</w:t>
      </w:r>
      <w:r w:rsidR="00E4133D">
        <w:rPr>
          <w:rFonts w:ascii="Arial" w:hAnsi="Arial"/>
          <w:i/>
          <w:iCs/>
        </w:rPr>
        <w:t xml:space="preserve"> </w:t>
      </w:r>
      <w:r w:rsidR="00D36FF9" w:rsidRPr="00D36FF9">
        <w:rPr>
          <w:rFonts w:ascii="Arial" w:hAnsi="Arial"/>
          <w:i/>
          <w:iCs/>
        </w:rPr>
        <w:t>perché tu hai creato tutte le cose,</w:t>
      </w:r>
      <w:r w:rsidR="00E4133D">
        <w:rPr>
          <w:rFonts w:ascii="Arial" w:hAnsi="Arial"/>
          <w:i/>
          <w:iCs/>
        </w:rPr>
        <w:t xml:space="preserve"> </w:t>
      </w:r>
      <w:r w:rsidR="00D36FF9" w:rsidRPr="00D36FF9">
        <w:rPr>
          <w:rFonts w:ascii="Arial" w:hAnsi="Arial"/>
          <w:i/>
          <w:iCs/>
        </w:rPr>
        <w:t>per la tua volo</w:t>
      </w:r>
      <w:r w:rsidR="00E4133D">
        <w:rPr>
          <w:rFonts w:ascii="Arial" w:hAnsi="Arial"/>
          <w:i/>
          <w:iCs/>
        </w:rPr>
        <w:t xml:space="preserve">ntà esistevano e furono create» (Ap 4,1-10). </w:t>
      </w:r>
    </w:p>
    <w:p w:rsidR="00D36FF9" w:rsidRPr="00D36FF9" w:rsidRDefault="00DC47BF" w:rsidP="00D36FF9">
      <w:pPr>
        <w:spacing w:after="120"/>
        <w:jc w:val="both"/>
        <w:rPr>
          <w:rFonts w:ascii="Arial" w:hAnsi="Arial"/>
          <w:i/>
          <w:iCs/>
        </w:rPr>
      </w:pPr>
      <w:r w:rsidRPr="00D36FF9">
        <w:rPr>
          <w:rFonts w:ascii="Arial" w:hAnsi="Arial"/>
          <w:i/>
          <w:iCs/>
        </w:rPr>
        <w:t>E</w:t>
      </w:r>
      <w:r w:rsidR="00D36FF9" w:rsidRPr="00D36FF9">
        <w:rPr>
          <w:rFonts w:ascii="Arial" w:hAnsi="Arial"/>
          <w:i/>
          <w:iCs/>
        </w:rPr>
        <w:t xml:space="preserve"> vidi, nella mano destra di Colui che sedeva sul trono, un libro scritto sul lato interno e su quello esterno, sigillato con sette sigilli. </w:t>
      </w:r>
      <w:r w:rsidRPr="00D36FF9">
        <w:rPr>
          <w:rFonts w:ascii="Arial" w:hAnsi="Arial"/>
          <w:i/>
          <w:iCs/>
        </w:rPr>
        <w:t>Vidi</w:t>
      </w:r>
      <w:r w:rsidR="00D36FF9" w:rsidRPr="00D36FF9">
        <w:rPr>
          <w:rFonts w:ascii="Arial" w:hAnsi="Arial"/>
          <w:i/>
          <w:iCs/>
        </w:rPr>
        <w:t xml:space="preserve"> un angelo forte che proclamava a gran voce: «Chi è degno di aprire il libro e scioglierne i sigilli?». </w:t>
      </w:r>
      <w:r w:rsidRPr="00D36FF9">
        <w:rPr>
          <w:rFonts w:ascii="Arial" w:hAnsi="Arial"/>
          <w:i/>
          <w:iCs/>
        </w:rPr>
        <w:t>Ma</w:t>
      </w:r>
      <w:r w:rsidR="00D36FF9" w:rsidRPr="00D36FF9">
        <w:rPr>
          <w:rFonts w:ascii="Arial" w:hAnsi="Arial"/>
          <w:i/>
          <w:iCs/>
        </w:rPr>
        <w:t xml:space="preserve"> nessuno né in cielo, né in terra, né sotto terra, era in grado di aprire il libro e di guardarlo. </w:t>
      </w:r>
      <w:r w:rsidRPr="00D36FF9">
        <w:rPr>
          <w:rFonts w:ascii="Arial" w:hAnsi="Arial"/>
          <w:i/>
          <w:iCs/>
        </w:rPr>
        <w:t>Io</w:t>
      </w:r>
      <w:r w:rsidR="00D36FF9" w:rsidRPr="00D36FF9">
        <w:rPr>
          <w:rFonts w:ascii="Arial" w:hAnsi="Arial"/>
          <w:i/>
          <w:iCs/>
        </w:rPr>
        <w:t xml:space="preserve"> piangevo molto, perché non fu trovato nessuno degno di aprire il libro e di guardarlo. </w:t>
      </w:r>
    </w:p>
    <w:p w:rsidR="00D36FF9" w:rsidRPr="00D36FF9" w:rsidRDefault="00DC47BF" w:rsidP="00D36FF9">
      <w:pPr>
        <w:spacing w:after="120"/>
        <w:jc w:val="both"/>
        <w:rPr>
          <w:rFonts w:ascii="Arial" w:hAnsi="Arial"/>
          <w:i/>
          <w:iCs/>
        </w:rPr>
      </w:pPr>
      <w:r w:rsidRPr="00D36FF9">
        <w:rPr>
          <w:rFonts w:ascii="Arial" w:hAnsi="Arial"/>
          <w:i/>
          <w:iCs/>
        </w:rPr>
        <w:t>Uno</w:t>
      </w:r>
      <w:r w:rsidR="00D36FF9" w:rsidRPr="00D36FF9">
        <w:rPr>
          <w:rFonts w:ascii="Arial" w:hAnsi="Arial"/>
          <w:i/>
          <w:iCs/>
        </w:rPr>
        <w:t xml:space="preserve"> degli anziani mi disse: «Non piangere; ha vinto il leone della tribù di Giuda, il Germoglio di Davide, e aprirà il libro e i suoi sette sigilli».</w:t>
      </w:r>
    </w:p>
    <w:p w:rsidR="00D36FF9" w:rsidRPr="00D36FF9" w:rsidRDefault="00DC47BF" w:rsidP="00D36FF9">
      <w:pPr>
        <w:spacing w:after="120"/>
        <w:jc w:val="both"/>
        <w:rPr>
          <w:rFonts w:ascii="Arial" w:hAnsi="Arial"/>
          <w:i/>
          <w:iCs/>
        </w:rPr>
      </w:pPr>
      <w:r w:rsidRPr="00D36FF9">
        <w:rPr>
          <w:rFonts w:ascii="Arial" w:hAnsi="Arial"/>
          <w:i/>
          <w:iCs/>
        </w:rPr>
        <w:t>Poi</w:t>
      </w:r>
      <w:r w:rsidR="00D36FF9" w:rsidRPr="00D36FF9">
        <w:rPr>
          <w:rFonts w:ascii="Arial" w:hAnsi="Arial"/>
          <w:i/>
          <w:iCs/>
        </w:rPr>
        <w:t xml:space="preserve"> vidi, in mezzo al trono, circondato dai quattro esseri viventi e dagli anziani, un Agnello, in piedi, come immolato; aveva sette corna e sette occhi, i quali sono i sette spiriti di Dio mandati su tutta la terra. </w:t>
      </w:r>
      <w:r w:rsidRPr="00D36FF9">
        <w:rPr>
          <w:rFonts w:ascii="Arial" w:hAnsi="Arial"/>
          <w:i/>
          <w:iCs/>
        </w:rPr>
        <w:t>Giunse</w:t>
      </w:r>
      <w:r w:rsidR="00D36FF9" w:rsidRPr="00D36FF9">
        <w:rPr>
          <w:rFonts w:ascii="Arial" w:hAnsi="Arial"/>
          <w:i/>
          <w:iCs/>
        </w:rPr>
        <w:t xml:space="preserve"> e prese il libro dalla destra di Colui che sedeva sul trono. </w:t>
      </w:r>
      <w:r w:rsidRPr="00D36FF9">
        <w:rPr>
          <w:rFonts w:ascii="Arial" w:hAnsi="Arial"/>
          <w:i/>
          <w:iCs/>
        </w:rPr>
        <w:t>E</w:t>
      </w:r>
      <w:r w:rsidR="00D36FF9" w:rsidRPr="00D36FF9">
        <w:rPr>
          <w:rFonts w:ascii="Arial" w:hAnsi="Arial"/>
          <w:i/>
          <w:iCs/>
        </w:rPr>
        <w:t xml:space="preserve"> quando l’ebbe preso, i quattro esseri viventi e i ventiquattro anziani si prostrarono davanti all’Agnello, avendo ciascuno una cetra e coppe d’oro colme di profumi, che sono le preghiere dei santi, </w:t>
      </w:r>
      <w:r w:rsidRPr="00D36FF9">
        <w:rPr>
          <w:rFonts w:ascii="Arial" w:hAnsi="Arial"/>
          <w:i/>
          <w:iCs/>
        </w:rPr>
        <w:t>e</w:t>
      </w:r>
      <w:r w:rsidR="00D36FF9" w:rsidRPr="00D36FF9">
        <w:rPr>
          <w:rFonts w:ascii="Arial" w:hAnsi="Arial"/>
          <w:i/>
          <w:iCs/>
        </w:rPr>
        <w:t xml:space="preserve"> cantavano un canto nuovo:</w:t>
      </w:r>
      <w:r w:rsidR="00E4133D">
        <w:rPr>
          <w:rFonts w:ascii="Arial" w:hAnsi="Arial"/>
          <w:i/>
          <w:iCs/>
        </w:rPr>
        <w:t xml:space="preserve"> </w:t>
      </w:r>
      <w:r w:rsidR="00D36FF9" w:rsidRPr="00D36FF9">
        <w:rPr>
          <w:rFonts w:ascii="Arial" w:hAnsi="Arial"/>
          <w:i/>
          <w:iCs/>
        </w:rPr>
        <w:t>«Tu sei degno di prendere il libro</w:t>
      </w:r>
      <w:r w:rsidR="00E4133D">
        <w:rPr>
          <w:rFonts w:ascii="Arial" w:hAnsi="Arial"/>
          <w:i/>
          <w:iCs/>
        </w:rPr>
        <w:t xml:space="preserve"> </w:t>
      </w:r>
      <w:r w:rsidR="00D36FF9" w:rsidRPr="00D36FF9">
        <w:rPr>
          <w:rFonts w:ascii="Arial" w:hAnsi="Arial"/>
          <w:i/>
          <w:iCs/>
        </w:rPr>
        <w:t>e di aprirne i sigilli,</w:t>
      </w:r>
      <w:r w:rsidR="00E4133D">
        <w:rPr>
          <w:rFonts w:ascii="Arial" w:hAnsi="Arial"/>
          <w:i/>
          <w:iCs/>
        </w:rPr>
        <w:t xml:space="preserve"> </w:t>
      </w:r>
      <w:r w:rsidR="00D36FF9" w:rsidRPr="00D36FF9">
        <w:rPr>
          <w:rFonts w:ascii="Arial" w:hAnsi="Arial"/>
          <w:i/>
          <w:iCs/>
        </w:rPr>
        <w:t>perché sei stato immolato</w:t>
      </w:r>
      <w:r w:rsidR="00E4133D">
        <w:rPr>
          <w:rFonts w:ascii="Arial" w:hAnsi="Arial"/>
          <w:i/>
          <w:iCs/>
        </w:rPr>
        <w:t xml:space="preserve"> </w:t>
      </w:r>
      <w:r w:rsidR="00D36FF9" w:rsidRPr="00D36FF9">
        <w:rPr>
          <w:rFonts w:ascii="Arial" w:hAnsi="Arial"/>
          <w:i/>
          <w:iCs/>
        </w:rPr>
        <w:t>e hai riscattato per Dio, con il tuo sangue,</w:t>
      </w:r>
      <w:r w:rsidR="00E4133D">
        <w:rPr>
          <w:rFonts w:ascii="Arial" w:hAnsi="Arial"/>
          <w:i/>
          <w:iCs/>
        </w:rPr>
        <w:t xml:space="preserve"> </w:t>
      </w:r>
      <w:r w:rsidR="00D36FF9" w:rsidRPr="00D36FF9">
        <w:rPr>
          <w:rFonts w:ascii="Arial" w:hAnsi="Arial"/>
          <w:i/>
          <w:iCs/>
        </w:rPr>
        <w:t>uomini di ogni tribù, lingua, popolo e nazione,</w:t>
      </w:r>
      <w:r w:rsidR="00E4133D">
        <w:rPr>
          <w:rFonts w:ascii="Arial" w:hAnsi="Arial"/>
          <w:i/>
          <w:iCs/>
        </w:rPr>
        <w:t xml:space="preserve"> </w:t>
      </w:r>
      <w:r w:rsidRPr="00D36FF9">
        <w:rPr>
          <w:rFonts w:ascii="Arial" w:hAnsi="Arial"/>
          <w:i/>
          <w:iCs/>
        </w:rPr>
        <w:t>e</w:t>
      </w:r>
      <w:r w:rsidR="00D36FF9" w:rsidRPr="00D36FF9">
        <w:rPr>
          <w:rFonts w:ascii="Arial" w:hAnsi="Arial"/>
          <w:i/>
          <w:iCs/>
        </w:rPr>
        <w:t xml:space="preserve"> hai fatto di loro, per il nostro Dio,</w:t>
      </w:r>
      <w:r w:rsidR="00E4133D">
        <w:rPr>
          <w:rFonts w:ascii="Arial" w:hAnsi="Arial"/>
          <w:i/>
          <w:iCs/>
        </w:rPr>
        <w:t xml:space="preserve"> </w:t>
      </w:r>
      <w:r w:rsidR="00D36FF9" w:rsidRPr="00D36FF9">
        <w:rPr>
          <w:rFonts w:ascii="Arial" w:hAnsi="Arial"/>
          <w:i/>
          <w:iCs/>
        </w:rPr>
        <w:t>un regno e sacerdoti,</w:t>
      </w:r>
      <w:r w:rsidR="00E4133D">
        <w:rPr>
          <w:rFonts w:ascii="Arial" w:hAnsi="Arial"/>
          <w:i/>
          <w:iCs/>
        </w:rPr>
        <w:t xml:space="preserve"> </w:t>
      </w:r>
      <w:r w:rsidR="00D36FF9" w:rsidRPr="00D36FF9">
        <w:rPr>
          <w:rFonts w:ascii="Arial" w:hAnsi="Arial"/>
          <w:i/>
          <w:iCs/>
        </w:rPr>
        <w:t>e regneranno sopra la terra».</w:t>
      </w:r>
    </w:p>
    <w:p w:rsidR="00D36FF9" w:rsidRPr="00D36FF9" w:rsidRDefault="00DC47BF" w:rsidP="00D36FF9">
      <w:pPr>
        <w:spacing w:after="120"/>
        <w:jc w:val="both"/>
        <w:rPr>
          <w:rFonts w:ascii="Arial" w:hAnsi="Arial"/>
          <w:i/>
          <w:iCs/>
        </w:rPr>
      </w:pPr>
      <w:r w:rsidRPr="00D36FF9">
        <w:rPr>
          <w:rFonts w:ascii="Arial" w:hAnsi="Arial"/>
          <w:i/>
          <w:iCs/>
        </w:rPr>
        <w:t>E</w:t>
      </w:r>
      <w:r w:rsidR="00D36FF9" w:rsidRPr="00D36FF9">
        <w:rPr>
          <w:rFonts w:ascii="Arial" w:hAnsi="Arial"/>
          <w:i/>
          <w:iCs/>
        </w:rPr>
        <w:t xml:space="preserve"> vidi, e udii voci di molti angeli attorno al trono e agli esseri viventi e agli anziani. Il loro numero era miriadi di miriadi e migliaia di migliaia </w:t>
      </w:r>
      <w:r w:rsidRPr="00D36FF9">
        <w:rPr>
          <w:rFonts w:ascii="Arial" w:hAnsi="Arial"/>
          <w:i/>
          <w:iCs/>
        </w:rPr>
        <w:t>e</w:t>
      </w:r>
      <w:r w:rsidR="00D36FF9" w:rsidRPr="00D36FF9">
        <w:rPr>
          <w:rFonts w:ascii="Arial" w:hAnsi="Arial"/>
          <w:i/>
          <w:iCs/>
        </w:rPr>
        <w:t xml:space="preserve"> dicevano a gran voce:</w:t>
      </w:r>
      <w:r w:rsidR="00E4133D">
        <w:rPr>
          <w:rFonts w:ascii="Arial" w:hAnsi="Arial"/>
          <w:i/>
          <w:iCs/>
        </w:rPr>
        <w:t xml:space="preserve"> </w:t>
      </w:r>
      <w:r w:rsidR="00D36FF9" w:rsidRPr="00D36FF9">
        <w:rPr>
          <w:rFonts w:ascii="Arial" w:hAnsi="Arial"/>
          <w:i/>
          <w:iCs/>
        </w:rPr>
        <w:t>«L’Agnello, che è stato immolato,</w:t>
      </w:r>
      <w:r w:rsidR="00E4133D">
        <w:rPr>
          <w:rFonts w:ascii="Arial" w:hAnsi="Arial"/>
          <w:i/>
          <w:iCs/>
        </w:rPr>
        <w:t xml:space="preserve"> </w:t>
      </w:r>
      <w:r w:rsidR="00D36FF9" w:rsidRPr="00D36FF9">
        <w:rPr>
          <w:rFonts w:ascii="Arial" w:hAnsi="Arial"/>
          <w:i/>
          <w:iCs/>
        </w:rPr>
        <w:t>è degno di ricevere potenza e ricchezza,</w:t>
      </w:r>
      <w:r w:rsidR="00E4133D">
        <w:rPr>
          <w:rFonts w:ascii="Arial" w:hAnsi="Arial"/>
          <w:i/>
          <w:iCs/>
        </w:rPr>
        <w:t xml:space="preserve"> </w:t>
      </w:r>
      <w:r w:rsidR="00D36FF9" w:rsidRPr="00D36FF9">
        <w:rPr>
          <w:rFonts w:ascii="Arial" w:hAnsi="Arial"/>
          <w:i/>
          <w:iCs/>
        </w:rPr>
        <w:t>sapienza e forza,</w:t>
      </w:r>
      <w:r w:rsidR="00E4133D">
        <w:rPr>
          <w:rFonts w:ascii="Arial" w:hAnsi="Arial"/>
          <w:i/>
          <w:iCs/>
        </w:rPr>
        <w:t xml:space="preserve"> </w:t>
      </w:r>
      <w:r w:rsidR="00D36FF9" w:rsidRPr="00D36FF9">
        <w:rPr>
          <w:rFonts w:ascii="Arial" w:hAnsi="Arial"/>
          <w:i/>
          <w:iCs/>
        </w:rPr>
        <w:t>onore, gloria e benedizione».</w:t>
      </w:r>
      <w:r w:rsidR="00E4133D">
        <w:rPr>
          <w:rFonts w:ascii="Arial" w:hAnsi="Arial"/>
          <w:i/>
          <w:iCs/>
        </w:rPr>
        <w:t xml:space="preserve"> </w:t>
      </w:r>
    </w:p>
    <w:p w:rsidR="00D36FF9" w:rsidRPr="00D36FF9" w:rsidRDefault="00DC47BF" w:rsidP="00D36FF9">
      <w:pPr>
        <w:spacing w:after="120"/>
        <w:jc w:val="both"/>
        <w:rPr>
          <w:rFonts w:ascii="Arial" w:hAnsi="Arial"/>
          <w:i/>
          <w:iCs/>
        </w:rPr>
      </w:pPr>
      <w:r w:rsidRPr="00D36FF9">
        <w:rPr>
          <w:rFonts w:ascii="Arial" w:hAnsi="Arial"/>
          <w:i/>
          <w:iCs/>
        </w:rPr>
        <w:t>Tutte</w:t>
      </w:r>
      <w:r w:rsidR="00D36FF9" w:rsidRPr="00D36FF9">
        <w:rPr>
          <w:rFonts w:ascii="Arial" w:hAnsi="Arial"/>
          <w:i/>
          <w:iCs/>
        </w:rPr>
        <w:t xml:space="preserve"> le creature nel cielo e sulla terra, sotto terra e nel mare, e tutti gli esseri che vi si trovavano, udii che dicevano:</w:t>
      </w:r>
      <w:r w:rsidR="00E4133D">
        <w:rPr>
          <w:rFonts w:ascii="Arial" w:hAnsi="Arial"/>
          <w:i/>
          <w:iCs/>
        </w:rPr>
        <w:t xml:space="preserve"> </w:t>
      </w:r>
      <w:r w:rsidR="00D36FF9" w:rsidRPr="00D36FF9">
        <w:rPr>
          <w:rFonts w:ascii="Arial" w:hAnsi="Arial"/>
          <w:i/>
          <w:iCs/>
        </w:rPr>
        <w:t>«A Colui che siede sul trono e all’Agnello</w:t>
      </w:r>
      <w:r w:rsidR="00E4133D">
        <w:rPr>
          <w:rFonts w:ascii="Arial" w:hAnsi="Arial"/>
          <w:i/>
          <w:iCs/>
        </w:rPr>
        <w:t xml:space="preserve"> </w:t>
      </w:r>
      <w:r w:rsidR="00D36FF9" w:rsidRPr="00D36FF9">
        <w:rPr>
          <w:rFonts w:ascii="Arial" w:hAnsi="Arial"/>
          <w:i/>
          <w:iCs/>
        </w:rPr>
        <w:t>lode, onore, gloria e potenza,</w:t>
      </w:r>
      <w:r w:rsidR="00E4133D">
        <w:rPr>
          <w:rFonts w:ascii="Arial" w:hAnsi="Arial"/>
          <w:i/>
          <w:iCs/>
        </w:rPr>
        <w:t xml:space="preserve"> </w:t>
      </w:r>
      <w:r w:rsidR="00D36FF9" w:rsidRPr="00D36FF9">
        <w:rPr>
          <w:rFonts w:ascii="Arial" w:hAnsi="Arial"/>
          <w:i/>
          <w:iCs/>
        </w:rPr>
        <w:t>nei secoli dei secoli».</w:t>
      </w:r>
      <w:r w:rsidR="00E4133D">
        <w:rPr>
          <w:rFonts w:ascii="Arial" w:hAnsi="Arial"/>
          <w:i/>
          <w:iCs/>
        </w:rPr>
        <w:t xml:space="preserve"> </w:t>
      </w:r>
      <w:r w:rsidRPr="00D36FF9">
        <w:rPr>
          <w:rFonts w:ascii="Arial" w:hAnsi="Arial"/>
          <w:i/>
          <w:iCs/>
        </w:rPr>
        <w:t>E</w:t>
      </w:r>
      <w:r w:rsidR="00D36FF9" w:rsidRPr="00D36FF9">
        <w:rPr>
          <w:rFonts w:ascii="Arial" w:hAnsi="Arial"/>
          <w:i/>
          <w:iCs/>
        </w:rPr>
        <w:t xml:space="preserve"> i quattro esseri viventi dicevano: «Amen». E gli anzia</w:t>
      </w:r>
      <w:r w:rsidR="00E4133D">
        <w:rPr>
          <w:rFonts w:ascii="Arial" w:hAnsi="Arial"/>
          <w:i/>
          <w:iCs/>
        </w:rPr>
        <w:t xml:space="preserve">ni si prostrarono in adorazione (Ap 5,1-14). </w:t>
      </w:r>
    </w:p>
    <w:p w:rsidR="00D36FF9" w:rsidRPr="00D36FF9" w:rsidRDefault="00DC47BF" w:rsidP="00D36FF9">
      <w:pPr>
        <w:spacing w:after="120"/>
        <w:jc w:val="both"/>
        <w:rPr>
          <w:rFonts w:ascii="Arial" w:hAnsi="Arial"/>
          <w:i/>
          <w:iCs/>
        </w:rPr>
      </w:pPr>
      <w:r w:rsidRPr="00D36FF9">
        <w:rPr>
          <w:rFonts w:ascii="Arial" w:hAnsi="Arial"/>
          <w:i/>
          <w:iCs/>
        </w:rPr>
        <w:lastRenderedPageBreak/>
        <w:t>E</w:t>
      </w:r>
      <w:r w:rsidR="00D36FF9" w:rsidRPr="00D36FF9">
        <w:rPr>
          <w:rFonts w:ascii="Arial" w:hAnsi="Arial"/>
          <w:i/>
          <w:iCs/>
        </w:rPr>
        <w:t xml:space="preserve"> vidi, quando l’Agnello sciolse il primo dei sette sigilli, e udii il primo dei quattro esseri viventi che diceva come con voce di tuono: «Vieni». </w:t>
      </w:r>
      <w:r w:rsidRPr="00D36FF9">
        <w:rPr>
          <w:rFonts w:ascii="Arial" w:hAnsi="Arial"/>
          <w:i/>
          <w:iCs/>
        </w:rPr>
        <w:t>E</w:t>
      </w:r>
      <w:r w:rsidR="00D36FF9" w:rsidRPr="00D36FF9">
        <w:rPr>
          <w:rFonts w:ascii="Arial" w:hAnsi="Arial"/>
          <w:i/>
          <w:iCs/>
        </w:rPr>
        <w:t xml:space="preserve"> vidi: ecco, un cavallo bianco. Colui che lo cavalcava aveva un arco; gli fu data una corona ed egli uscì vittorioso per vincere ancora.</w:t>
      </w:r>
    </w:p>
    <w:p w:rsidR="00D36FF9" w:rsidRPr="00D36FF9" w:rsidRDefault="00DC47BF" w:rsidP="00D36FF9">
      <w:pPr>
        <w:spacing w:after="120"/>
        <w:jc w:val="both"/>
        <w:rPr>
          <w:rFonts w:ascii="Arial" w:hAnsi="Arial"/>
          <w:i/>
          <w:iCs/>
        </w:rPr>
      </w:pPr>
      <w:r w:rsidRPr="00D36FF9">
        <w:rPr>
          <w:rFonts w:ascii="Arial" w:hAnsi="Arial"/>
          <w:i/>
          <w:iCs/>
        </w:rPr>
        <w:t>Quando</w:t>
      </w:r>
      <w:r w:rsidR="00D36FF9" w:rsidRPr="00D36FF9">
        <w:rPr>
          <w:rFonts w:ascii="Arial" w:hAnsi="Arial"/>
          <w:i/>
          <w:iCs/>
        </w:rPr>
        <w:t xml:space="preserve"> l’Agnello aprì il secondo sigillo, udii il secondo essere vivente che diceva: «Vieni». </w:t>
      </w:r>
      <w:r w:rsidRPr="00D36FF9">
        <w:rPr>
          <w:rFonts w:ascii="Arial" w:hAnsi="Arial"/>
          <w:i/>
          <w:iCs/>
        </w:rPr>
        <w:t>Allora</w:t>
      </w:r>
      <w:r w:rsidR="00D36FF9" w:rsidRPr="00D36FF9">
        <w:rPr>
          <w:rFonts w:ascii="Arial" w:hAnsi="Arial"/>
          <w:i/>
          <w:iCs/>
        </w:rPr>
        <w:t xml:space="preserve"> uscì un altro cavallo, rosso fuoco. A colui che lo cavalcava fu dato potere di togliere la pace dalla terra e di far sì che si sgozzassero a vicenda, e gli fu consegnata una grande spada.</w:t>
      </w:r>
    </w:p>
    <w:p w:rsidR="00D36FF9" w:rsidRPr="00D36FF9" w:rsidRDefault="00DC47BF" w:rsidP="00D36FF9">
      <w:pPr>
        <w:spacing w:after="120"/>
        <w:jc w:val="both"/>
        <w:rPr>
          <w:rFonts w:ascii="Arial" w:hAnsi="Arial"/>
          <w:i/>
          <w:iCs/>
        </w:rPr>
      </w:pPr>
      <w:r w:rsidRPr="00D36FF9">
        <w:rPr>
          <w:rFonts w:ascii="Arial" w:hAnsi="Arial"/>
          <w:i/>
          <w:iCs/>
        </w:rPr>
        <w:t>Quando</w:t>
      </w:r>
      <w:r w:rsidR="00D36FF9" w:rsidRPr="00D36FF9">
        <w:rPr>
          <w:rFonts w:ascii="Arial" w:hAnsi="Arial"/>
          <w:i/>
          <w:iCs/>
        </w:rPr>
        <w:t xml:space="preserve"> l’Agnello aprì il terzo sigillo, udii il terzo essere vivente che diceva: «Vieni». E vidi: ecco, un cavallo nero. Colui che lo cavalcava aveva una bilancia in mano. </w:t>
      </w:r>
      <w:r w:rsidRPr="00D36FF9">
        <w:rPr>
          <w:rFonts w:ascii="Arial" w:hAnsi="Arial"/>
          <w:i/>
          <w:iCs/>
        </w:rPr>
        <w:t>E</w:t>
      </w:r>
      <w:r w:rsidR="00D36FF9" w:rsidRPr="00D36FF9">
        <w:rPr>
          <w:rFonts w:ascii="Arial" w:hAnsi="Arial"/>
          <w:i/>
          <w:iCs/>
        </w:rPr>
        <w:t xml:space="preserve"> udii come una voce in mezzo ai quattro esseri viventi, che diceva: «Una misura di grano per un denaro, e tre misure d’orzo per un denaro! Olio e vino non siano toccati».</w:t>
      </w:r>
    </w:p>
    <w:p w:rsidR="00D36FF9" w:rsidRPr="00D36FF9" w:rsidRDefault="00DC47BF" w:rsidP="00D36FF9">
      <w:pPr>
        <w:spacing w:after="120"/>
        <w:jc w:val="both"/>
        <w:rPr>
          <w:rFonts w:ascii="Arial" w:hAnsi="Arial"/>
          <w:i/>
          <w:iCs/>
        </w:rPr>
      </w:pPr>
      <w:r w:rsidRPr="00D36FF9">
        <w:rPr>
          <w:rFonts w:ascii="Arial" w:hAnsi="Arial"/>
          <w:i/>
          <w:iCs/>
        </w:rPr>
        <w:t>Quando</w:t>
      </w:r>
      <w:r w:rsidR="00D36FF9" w:rsidRPr="00D36FF9">
        <w:rPr>
          <w:rFonts w:ascii="Arial" w:hAnsi="Arial"/>
          <w:i/>
          <w:iCs/>
        </w:rPr>
        <w:t xml:space="preserve"> l’Agnello aprì il quarto sigillo, udii la voce del quarto essere vivente che diceva: «Vieni». </w:t>
      </w:r>
      <w:r w:rsidRPr="00D36FF9">
        <w:rPr>
          <w:rFonts w:ascii="Arial" w:hAnsi="Arial"/>
          <w:i/>
          <w:iCs/>
        </w:rPr>
        <w:t>E</w:t>
      </w:r>
      <w:r w:rsidR="00D36FF9" w:rsidRPr="00D36FF9">
        <w:rPr>
          <w:rFonts w:ascii="Arial" w:hAnsi="Arial"/>
          <w:i/>
          <w:iCs/>
        </w:rPr>
        <w:t xml:space="preserve"> vidi: ecco, un cavallo verde. Colui che lo cavalcava si chiamava Morte e gli inferi lo seguivano. Fu dato loro potere sopra un quarto della terra, per sterminare con la spada, con la fame, con la peste e con le fiere della terra.</w:t>
      </w:r>
    </w:p>
    <w:p w:rsidR="00D36FF9" w:rsidRPr="00D36FF9" w:rsidRDefault="00DC47BF" w:rsidP="00D36FF9">
      <w:pPr>
        <w:spacing w:after="120"/>
        <w:jc w:val="both"/>
        <w:rPr>
          <w:rFonts w:ascii="Arial" w:hAnsi="Arial"/>
          <w:i/>
          <w:iCs/>
        </w:rPr>
      </w:pPr>
      <w:r w:rsidRPr="00D36FF9">
        <w:rPr>
          <w:rFonts w:ascii="Arial" w:hAnsi="Arial"/>
          <w:i/>
          <w:iCs/>
        </w:rPr>
        <w:t>Quando</w:t>
      </w:r>
      <w:r w:rsidR="00D36FF9" w:rsidRPr="00D36FF9">
        <w:rPr>
          <w:rFonts w:ascii="Arial" w:hAnsi="Arial"/>
          <w:i/>
          <w:iCs/>
        </w:rPr>
        <w:t xml:space="preserve"> l’Agnello aprì il quinto sigillo, vidi sotto l’altare le anime di coloro che furono immolati a causa della parola di Dio e della testimonianza che gli avevano reso. </w:t>
      </w:r>
      <w:r w:rsidRPr="00D36FF9">
        <w:rPr>
          <w:rFonts w:ascii="Arial" w:hAnsi="Arial"/>
          <w:i/>
          <w:iCs/>
        </w:rPr>
        <w:t>E</w:t>
      </w:r>
      <w:r w:rsidR="00D36FF9" w:rsidRPr="00D36FF9">
        <w:rPr>
          <w:rFonts w:ascii="Arial" w:hAnsi="Arial"/>
          <w:i/>
          <w:iCs/>
        </w:rPr>
        <w:t xml:space="preserve"> gridarono a gran voce:</w:t>
      </w:r>
      <w:r w:rsidR="00E4133D">
        <w:rPr>
          <w:rFonts w:ascii="Arial" w:hAnsi="Arial"/>
          <w:i/>
          <w:iCs/>
        </w:rPr>
        <w:t xml:space="preserve"> </w:t>
      </w:r>
      <w:r w:rsidR="00D36FF9" w:rsidRPr="00D36FF9">
        <w:rPr>
          <w:rFonts w:ascii="Arial" w:hAnsi="Arial"/>
          <w:i/>
          <w:iCs/>
        </w:rPr>
        <w:t>«Fino a quando, Sovrano,</w:t>
      </w:r>
      <w:r w:rsidR="00E4133D">
        <w:rPr>
          <w:rFonts w:ascii="Arial" w:hAnsi="Arial"/>
          <w:i/>
          <w:iCs/>
        </w:rPr>
        <w:t xml:space="preserve"> </w:t>
      </w:r>
      <w:r w:rsidR="00D36FF9" w:rsidRPr="00D36FF9">
        <w:rPr>
          <w:rFonts w:ascii="Arial" w:hAnsi="Arial"/>
          <w:i/>
          <w:iCs/>
        </w:rPr>
        <w:t>tu che sei santo e veritiero,</w:t>
      </w:r>
      <w:r w:rsidR="00E4133D">
        <w:rPr>
          <w:rFonts w:ascii="Arial" w:hAnsi="Arial"/>
          <w:i/>
          <w:iCs/>
        </w:rPr>
        <w:t xml:space="preserve"> </w:t>
      </w:r>
      <w:r w:rsidR="00D36FF9" w:rsidRPr="00D36FF9">
        <w:rPr>
          <w:rFonts w:ascii="Arial" w:hAnsi="Arial"/>
          <w:i/>
          <w:iCs/>
        </w:rPr>
        <w:t>non farai giustizia</w:t>
      </w:r>
      <w:r w:rsidR="00E4133D">
        <w:rPr>
          <w:rFonts w:ascii="Arial" w:hAnsi="Arial"/>
          <w:i/>
          <w:iCs/>
        </w:rPr>
        <w:t xml:space="preserve"> </w:t>
      </w:r>
      <w:r w:rsidR="00D36FF9" w:rsidRPr="00D36FF9">
        <w:rPr>
          <w:rFonts w:ascii="Arial" w:hAnsi="Arial"/>
          <w:i/>
          <w:iCs/>
        </w:rPr>
        <w:t>e non vendicherai il nostro sangue</w:t>
      </w:r>
      <w:r w:rsidR="00E4133D">
        <w:rPr>
          <w:rFonts w:ascii="Arial" w:hAnsi="Arial"/>
          <w:i/>
          <w:iCs/>
        </w:rPr>
        <w:t xml:space="preserve"> </w:t>
      </w:r>
      <w:r w:rsidR="00D36FF9" w:rsidRPr="00D36FF9">
        <w:rPr>
          <w:rFonts w:ascii="Arial" w:hAnsi="Arial"/>
          <w:i/>
          <w:iCs/>
        </w:rPr>
        <w:t>contro gli abitanti della terra?».</w:t>
      </w:r>
    </w:p>
    <w:p w:rsidR="00D36FF9" w:rsidRPr="00D36FF9" w:rsidRDefault="00DC47BF" w:rsidP="00D36FF9">
      <w:pPr>
        <w:spacing w:after="120"/>
        <w:jc w:val="both"/>
        <w:rPr>
          <w:rFonts w:ascii="Arial" w:hAnsi="Arial"/>
          <w:i/>
          <w:iCs/>
        </w:rPr>
      </w:pPr>
      <w:r w:rsidRPr="00D36FF9">
        <w:rPr>
          <w:rFonts w:ascii="Arial" w:hAnsi="Arial"/>
          <w:i/>
          <w:iCs/>
        </w:rPr>
        <w:t>Allora</w:t>
      </w:r>
      <w:r w:rsidR="00D36FF9" w:rsidRPr="00D36FF9">
        <w:rPr>
          <w:rFonts w:ascii="Arial" w:hAnsi="Arial"/>
          <w:i/>
          <w:iCs/>
        </w:rPr>
        <w:t xml:space="preserve"> venne data a ciascuno di loro una veste candida e fu detto loro di pazientare ancora un poco, finché fosse completo il numero dei loro compagni di servizio e dei loro fratelli, che dovevano essere uccisi come loro.</w:t>
      </w:r>
    </w:p>
    <w:p w:rsidR="00D36FF9" w:rsidRDefault="00DC47BF" w:rsidP="00D36FF9">
      <w:pPr>
        <w:spacing w:after="120"/>
        <w:jc w:val="both"/>
        <w:rPr>
          <w:rFonts w:ascii="Arial" w:hAnsi="Arial"/>
          <w:i/>
          <w:iCs/>
        </w:rPr>
      </w:pPr>
      <w:r w:rsidRPr="00D36FF9">
        <w:rPr>
          <w:rFonts w:ascii="Arial" w:hAnsi="Arial"/>
          <w:i/>
          <w:iCs/>
        </w:rPr>
        <w:t>E</w:t>
      </w:r>
      <w:r w:rsidR="00D36FF9" w:rsidRPr="00D36FF9">
        <w:rPr>
          <w:rFonts w:ascii="Arial" w:hAnsi="Arial"/>
          <w:i/>
          <w:iCs/>
        </w:rPr>
        <w:t xml:space="preserve"> vidi, quando l’Agnello aprì il sesto sigillo, e vi fu un violento terremoto. Il sole divenne nero come un sacco di crine, la luna diventò tutta simile a sangue, </w:t>
      </w:r>
      <w:r w:rsidRPr="00D36FF9">
        <w:rPr>
          <w:rFonts w:ascii="Arial" w:hAnsi="Arial"/>
          <w:i/>
          <w:iCs/>
        </w:rPr>
        <w:t>le</w:t>
      </w:r>
      <w:r w:rsidR="00D36FF9" w:rsidRPr="00D36FF9">
        <w:rPr>
          <w:rFonts w:ascii="Arial" w:hAnsi="Arial"/>
          <w:i/>
          <w:iCs/>
        </w:rPr>
        <w:t xml:space="preserve"> stelle del cielo si abbatterono sopra la terra, come un albero di fichi, sbattuto dalla bufera, lascia cadere i frutti non ancora maturi. </w:t>
      </w:r>
      <w:r w:rsidRPr="00D36FF9">
        <w:rPr>
          <w:rFonts w:ascii="Arial" w:hAnsi="Arial"/>
          <w:i/>
          <w:iCs/>
        </w:rPr>
        <w:t>Il</w:t>
      </w:r>
      <w:r w:rsidR="00D36FF9" w:rsidRPr="00D36FF9">
        <w:rPr>
          <w:rFonts w:ascii="Arial" w:hAnsi="Arial"/>
          <w:i/>
          <w:iCs/>
        </w:rPr>
        <w:t xml:space="preserve"> cielo si ritirò come un rotolo che si avvolge, e tutti i monti e le isole furono smossi dal loro posto. </w:t>
      </w:r>
      <w:r w:rsidRPr="00D36FF9">
        <w:rPr>
          <w:rFonts w:ascii="Arial" w:hAnsi="Arial"/>
          <w:i/>
          <w:iCs/>
        </w:rPr>
        <w:t>Allora</w:t>
      </w:r>
      <w:r w:rsidR="00D36FF9" w:rsidRPr="00D36FF9">
        <w:rPr>
          <w:rFonts w:ascii="Arial" w:hAnsi="Arial"/>
          <w:i/>
          <w:iCs/>
        </w:rPr>
        <w:t xml:space="preserve"> i re della terra e i grandi, i comandanti, i ricchi e i potenti, e infine ogni uomo, schiavo o libero, si nascosero tutti nelle caverne e fra le rupi dei monti; </w:t>
      </w:r>
      <w:r w:rsidRPr="00D36FF9">
        <w:rPr>
          <w:rFonts w:ascii="Arial" w:hAnsi="Arial"/>
          <w:i/>
          <w:iCs/>
        </w:rPr>
        <w:t>e</w:t>
      </w:r>
      <w:r w:rsidR="00D36FF9" w:rsidRPr="00D36FF9">
        <w:rPr>
          <w:rFonts w:ascii="Arial" w:hAnsi="Arial"/>
          <w:i/>
          <w:iCs/>
        </w:rPr>
        <w:t xml:space="preserve"> dicevano ai monti e alle rupi: «Cadete sopra di noi e nascondeteci dalla faccia di Colui che siede sul trono e dall’ira dell’Agnello, </w:t>
      </w:r>
      <w:r w:rsidRPr="00D36FF9">
        <w:rPr>
          <w:rFonts w:ascii="Arial" w:hAnsi="Arial"/>
          <w:i/>
          <w:iCs/>
        </w:rPr>
        <w:t>perché</w:t>
      </w:r>
      <w:r w:rsidR="00D36FF9" w:rsidRPr="00D36FF9">
        <w:rPr>
          <w:rFonts w:ascii="Arial" w:hAnsi="Arial"/>
          <w:i/>
          <w:iCs/>
        </w:rPr>
        <w:t xml:space="preserve"> è venuto il grande giorno della l</w:t>
      </w:r>
      <w:r w:rsidR="00E4133D">
        <w:rPr>
          <w:rFonts w:ascii="Arial" w:hAnsi="Arial"/>
          <w:i/>
          <w:iCs/>
        </w:rPr>
        <w:t>oro ira, e chi può resistervi?» (Ap 6,1-17).</w:t>
      </w:r>
    </w:p>
    <w:p w:rsidR="002377A3" w:rsidRPr="002377A3" w:rsidRDefault="002377A3" w:rsidP="002377A3">
      <w:pPr>
        <w:spacing w:after="120"/>
        <w:jc w:val="both"/>
        <w:rPr>
          <w:rFonts w:ascii="Arial" w:hAnsi="Arial"/>
          <w:b/>
          <w:sz w:val="24"/>
        </w:rPr>
      </w:pPr>
      <w:r w:rsidRPr="002377A3">
        <w:rPr>
          <w:rFonts w:ascii="Arial" w:hAnsi="Arial"/>
          <w:b/>
          <w:sz w:val="24"/>
        </w:rPr>
        <w:t>Il perfetto compimento del mistero di Cristo in Cristo e nel suo corpo che è la Chiesa, dal Padre non è stato affidato solo a Cristo Gesù e allo Spirito Santo</w:t>
      </w:r>
      <w:r w:rsidRPr="002377A3">
        <w:rPr>
          <w:rFonts w:ascii="Arial" w:hAnsi="Arial"/>
          <w:sz w:val="24"/>
        </w:rPr>
        <w:t xml:space="preserve">. In Cristo, per Cristo e in Cristo, nello Spirito Santo, con lo Spirito Santo, per lo Spirito Santo, </w:t>
      </w:r>
      <w:r w:rsidRPr="002377A3">
        <w:rPr>
          <w:rFonts w:ascii="Arial" w:hAnsi="Arial"/>
          <w:b/>
          <w:sz w:val="24"/>
        </w:rPr>
        <w:t>è stato affidato ad ogni Apostolo di Cristo Gesù. Chi è allora l’Apostolo di Gesù Signore?</w:t>
      </w:r>
      <w:r w:rsidRPr="002377A3">
        <w:rPr>
          <w:rFonts w:ascii="Arial" w:hAnsi="Arial"/>
          <w:sz w:val="24"/>
        </w:rPr>
        <w:t xml:space="preserve"> </w:t>
      </w:r>
      <w:r w:rsidRPr="002377A3">
        <w:rPr>
          <w:rFonts w:ascii="Arial" w:hAnsi="Arial"/>
          <w:b/>
          <w:sz w:val="24"/>
        </w:rPr>
        <w:t>Colui che dovrà dare compimento al mistero di Cristo in Cristo e nel suo corpo</w:t>
      </w:r>
      <w:r w:rsidRPr="002377A3">
        <w:rPr>
          <w:rFonts w:ascii="Arial" w:hAnsi="Arial"/>
          <w:sz w:val="24"/>
        </w:rPr>
        <w:t xml:space="preserve">. Se a questo mistero non dona compimento, la sua missione è esposta ad ogni vanità. </w:t>
      </w:r>
      <w:r w:rsidRPr="002377A3">
        <w:rPr>
          <w:rFonts w:ascii="Arial" w:hAnsi="Arial"/>
          <w:b/>
          <w:sz w:val="24"/>
        </w:rPr>
        <w:t>Solo se il ministero apostolico è finalizzato a dare compimento cristologico potrà anche dare compimento antropologico</w:t>
      </w:r>
      <w:r w:rsidRPr="002377A3">
        <w:rPr>
          <w:rFonts w:ascii="Arial" w:hAnsi="Arial"/>
          <w:sz w:val="24"/>
        </w:rPr>
        <w:t xml:space="preserve">. </w:t>
      </w:r>
      <w:r w:rsidRPr="002377A3">
        <w:rPr>
          <w:rFonts w:ascii="Arial" w:hAnsi="Arial"/>
          <w:b/>
          <w:sz w:val="24"/>
        </w:rPr>
        <w:t>Se non viene dato compimento cristologico, mai lui potrà dare compimento antropologico</w:t>
      </w:r>
      <w:r w:rsidRPr="002377A3">
        <w:rPr>
          <w:rFonts w:ascii="Arial" w:hAnsi="Arial"/>
          <w:sz w:val="24"/>
        </w:rPr>
        <w:t>. Il compimento cristologico necessariamente dovrà essere compimento ecclesiologico.</w:t>
      </w:r>
      <w:r w:rsidR="001351C8">
        <w:rPr>
          <w:rFonts w:ascii="Arial" w:hAnsi="Arial"/>
          <w:sz w:val="24"/>
        </w:rPr>
        <w:t xml:space="preserve"> </w:t>
      </w:r>
      <w:r w:rsidRPr="002377A3">
        <w:rPr>
          <w:rFonts w:ascii="Arial" w:hAnsi="Arial"/>
          <w:b/>
          <w:sz w:val="24"/>
        </w:rPr>
        <w:t xml:space="preserve">Cristologia, soteriologia, ecclesiologia, antropologia devono essere un solo mistero. Non più misteri ma un solo mistero. </w:t>
      </w:r>
    </w:p>
    <w:p w:rsidR="00471B35" w:rsidRDefault="00471B35" w:rsidP="00B14041">
      <w:pPr>
        <w:pStyle w:val="Corpotesto"/>
      </w:pPr>
    </w:p>
    <w:p w:rsidR="00051AD8" w:rsidRDefault="00A61F8D" w:rsidP="00D36FF9">
      <w:pPr>
        <w:pStyle w:val="Titolo2"/>
      </w:pPr>
      <w:bookmarkStart w:id="180" w:name="_Toc102035638"/>
      <w:bookmarkStart w:id="181" w:name="_Toc102126365"/>
      <w:r w:rsidRPr="006764A5">
        <w:t>Settimo oggi</w:t>
      </w:r>
      <w:r>
        <w:t>: è l’oggi eterno della Gerusalemme celeste</w:t>
      </w:r>
      <w:bookmarkEnd w:id="180"/>
      <w:bookmarkEnd w:id="181"/>
    </w:p>
    <w:p w:rsidR="00471B35" w:rsidRDefault="00471B35" w:rsidP="00051AD8">
      <w:pPr>
        <w:pStyle w:val="Corpotesto"/>
      </w:pPr>
    </w:p>
    <w:p w:rsidR="00051AD8" w:rsidRDefault="00471B35" w:rsidP="00051AD8">
      <w:pPr>
        <w:pStyle w:val="Corpotesto"/>
        <w:rPr>
          <w:b/>
        </w:rPr>
      </w:pPr>
      <w:r>
        <w:t xml:space="preserve">È </w:t>
      </w:r>
      <w:r w:rsidR="00051AD8">
        <w:t xml:space="preserve">l’oggi eterno </w:t>
      </w:r>
      <w:r w:rsidR="00051AD8" w:rsidRPr="00471B35">
        <w:rPr>
          <w:b/>
        </w:rPr>
        <w:t>al termine del tempo nella Gerusalemme del cielo</w:t>
      </w:r>
      <w:r w:rsidR="00051AD8">
        <w:t xml:space="preserve">. </w:t>
      </w:r>
      <w:r>
        <w:t>Se questo settimo oggi non si compie per l’uomo, l</w:t>
      </w:r>
      <w:r w:rsidRPr="00471B35">
        <w:rPr>
          <w:b/>
        </w:rPr>
        <w:t>a sua vita subisce un fallimento eterno, nella stagno di fuoco e di zolfo</w:t>
      </w:r>
      <w:r>
        <w:t xml:space="preserve">. </w:t>
      </w:r>
      <w:r w:rsidR="00363F51">
        <w:t xml:space="preserve">Purtroppo oggi a questa fallimento </w:t>
      </w:r>
      <w:r w:rsidR="00363F51">
        <w:lastRenderedPageBreak/>
        <w:t xml:space="preserve">eterno nessuno più pensa. Eppure esso è reale. Molto reale. Sono molti quelli che si perdono, più di quelli che si salvano. Ecco come questo </w:t>
      </w:r>
      <w:r w:rsidR="00363F51" w:rsidRPr="00363F51">
        <w:rPr>
          <w:b/>
        </w:rPr>
        <w:t xml:space="preserve">SETTIMO OGGI </w:t>
      </w:r>
      <w:r w:rsidR="00363F51">
        <w:rPr>
          <w:b/>
        </w:rPr>
        <w:t>è rivelato nell’Apocalisse dell’Apostolo Giovanni:</w:t>
      </w:r>
    </w:p>
    <w:p w:rsidR="00394A07" w:rsidRDefault="00394A07" w:rsidP="002D65FE">
      <w:pPr>
        <w:spacing w:after="120"/>
        <w:jc w:val="both"/>
        <w:rPr>
          <w:rFonts w:ascii="Arial" w:hAnsi="Arial"/>
          <w:i/>
          <w:iCs/>
        </w:rPr>
      </w:pPr>
    </w:p>
    <w:p w:rsidR="002D65FE" w:rsidRPr="002D65FE" w:rsidRDefault="002D65FE" w:rsidP="00D36FF9">
      <w:pPr>
        <w:pStyle w:val="Corpodeltesto2"/>
      </w:pPr>
      <w:bookmarkStart w:id="182" w:name="_Toc62171842"/>
      <w:r w:rsidRPr="002D65FE">
        <w:t>NELL’APOCALISSE</w:t>
      </w:r>
      <w:bookmarkEnd w:id="182"/>
    </w:p>
    <w:p w:rsidR="00D36FF9" w:rsidRPr="00471B35" w:rsidRDefault="00DC47BF" w:rsidP="00D36FF9">
      <w:pPr>
        <w:pStyle w:val="Corpotesto"/>
        <w:rPr>
          <w:i/>
          <w:sz w:val="20"/>
        </w:rPr>
      </w:pPr>
      <w:r w:rsidRPr="00471B35">
        <w:rPr>
          <w:i/>
          <w:sz w:val="20"/>
        </w:rPr>
        <w:t>E</w:t>
      </w:r>
      <w:r w:rsidR="00D36FF9" w:rsidRPr="00471B35">
        <w:rPr>
          <w:i/>
          <w:sz w:val="20"/>
        </w:rPr>
        <w:t xml:space="preserve"> vidi un angelo che scendeva dal cielo con in mano la chiave dell’Abisso e una grande catena. </w:t>
      </w:r>
      <w:r w:rsidRPr="00471B35">
        <w:rPr>
          <w:i/>
          <w:sz w:val="20"/>
        </w:rPr>
        <w:t>Afferrò</w:t>
      </w:r>
      <w:r w:rsidR="00D36FF9" w:rsidRPr="00471B35">
        <w:rPr>
          <w:i/>
          <w:sz w:val="20"/>
        </w:rPr>
        <w:t xml:space="preserve"> il drago, il serpente antico, che è diavolo e il Satana, e lo incatenò per mille anni; </w:t>
      </w:r>
      <w:r w:rsidRPr="00471B35">
        <w:rPr>
          <w:i/>
          <w:sz w:val="20"/>
        </w:rPr>
        <w:t>lo</w:t>
      </w:r>
      <w:r w:rsidR="00D36FF9" w:rsidRPr="00471B35">
        <w:rPr>
          <w:i/>
          <w:sz w:val="20"/>
        </w:rPr>
        <w:t xml:space="preserve"> gettò nell’Abisso, lo rinchiuse e pose il sigillo sopra di lui, perché non seducesse più le nazioni, fino al compimento dei mille anni, dopo i quali deve essere lasciato libero per un po’ di tempo. </w:t>
      </w:r>
      <w:r w:rsidRPr="00471B35">
        <w:rPr>
          <w:i/>
          <w:sz w:val="20"/>
        </w:rPr>
        <w:t>Poi</w:t>
      </w:r>
      <w:r w:rsidR="00D36FF9" w:rsidRPr="00471B35">
        <w:rPr>
          <w:i/>
          <w:sz w:val="20"/>
        </w:rPr>
        <w:t xml:space="preserve">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r w:rsidRPr="00471B35">
        <w:rPr>
          <w:i/>
          <w:sz w:val="20"/>
        </w:rPr>
        <w:t>gli</w:t>
      </w:r>
      <w:r w:rsidR="00D36FF9" w:rsidRPr="00471B35">
        <w:rPr>
          <w:i/>
          <w:sz w:val="20"/>
        </w:rPr>
        <w:t xml:space="preserve"> altri morti invece non tornarono in vita fino al compimento dei mille anni. Questa è la prima risurrezione. </w:t>
      </w:r>
      <w:r w:rsidRPr="00471B35">
        <w:rPr>
          <w:i/>
          <w:sz w:val="20"/>
        </w:rPr>
        <w:t>Beati</w:t>
      </w:r>
      <w:r w:rsidR="00D36FF9" w:rsidRPr="00471B35">
        <w:rPr>
          <w:i/>
          <w:sz w:val="20"/>
        </w:rPr>
        <w:t xml:space="preserve"> e santi quelli che prendono parte alla prima risurrezione. Su di loro non ha potere la seconda morte, ma saranno sacerdoti di Dio e del Cristo, e regneranno con lui per mille anni.</w:t>
      </w:r>
    </w:p>
    <w:p w:rsidR="00D36FF9" w:rsidRPr="00471B35" w:rsidRDefault="00DC47BF" w:rsidP="00D36FF9">
      <w:pPr>
        <w:pStyle w:val="Corpotesto"/>
        <w:rPr>
          <w:i/>
          <w:sz w:val="20"/>
        </w:rPr>
      </w:pPr>
      <w:r w:rsidRPr="00471B35">
        <w:rPr>
          <w:i/>
          <w:sz w:val="20"/>
        </w:rPr>
        <w:t>Quando</w:t>
      </w:r>
      <w:r w:rsidR="00D36FF9" w:rsidRPr="00471B35">
        <w:rPr>
          <w:i/>
          <w:sz w:val="20"/>
        </w:rPr>
        <w:t xml:space="preserve"> i mille anni saranno compiuti, Satana verrà liberato dal suo carcere </w:t>
      </w:r>
      <w:r w:rsidRPr="00471B35">
        <w:rPr>
          <w:i/>
          <w:sz w:val="20"/>
        </w:rPr>
        <w:t>e</w:t>
      </w:r>
      <w:r w:rsidR="00D36FF9" w:rsidRPr="00471B35">
        <w:rPr>
          <w:i/>
          <w:sz w:val="20"/>
        </w:rPr>
        <w:t xml:space="preserve"> uscirà per sedurre le nazioni che stanno ai quattro angoli della terra, Gog e Magòg, e radunarle per la guerra: il loro numero è come la sabbia del mare. </w:t>
      </w:r>
      <w:r w:rsidRPr="00471B35">
        <w:rPr>
          <w:i/>
          <w:sz w:val="20"/>
        </w:rPr>
        <w:t>Salirono</w:t>
      </w:r>
      <w:r w:rsidR="00D36FF9" w:rsidRPr="00471B35">
        <w:rPr>
          <w:i/>
          <w:sz w:val="20"/>
        </w:rPr>
        <w:t xml:space="preserve"> fino alla superficie della terra e assediarono l’accampamento dei santi e la città amata. Ma un fuoco scese dal cielo e li divorò. </w:t>
      </w:r>
      <w:r w:rsidRPr="00471B35">
        <w:rPr>
          <w:i/>
          <w:sz w:val="20"/>
        </w:rPr>
        <w:t>E</w:t>
      </w:r>
      <w:r w:rsidR="00D36FF9" w:rsidRPr="00471B35">
        <w:rPr>
          <w:i/>
          <w:sz w:val="20"/>
        </w:rPr>
        <w:t xml:space="preserve"> il diavolo, che li aveva sedotti, fu gettato nello stagno di fuoco e zolfo, dove sono anche la bestia e il falso profeta: saranno tormentati giorno e notte per i secoli dei secoli.</w:t>
      </w:r>
    </w:p>
    <w:p w:rsidR="00D36FF9" w:rsidRPr="00471B35" w:rsidRDefault="00DC47BF" w:rsidP="00D36FF9">
      <w:pPr>
        <w:pStyle w:val="Corpotesto"/>
        <w:rPr>
          <w:i/>
          <w:sz w:val="20"/>
        </w:rPr>
      </w:pPr>
      <w:r w:rsidRPr="00471B35">
        <w:rPr>
          <w:i/>
          <w:sz w:val="20"/>
        </w:rPr>
        <w:t>E</w:t>
      </w:r>
      <w:r w:rsidR="00D36FF9" w:rsidRPr="00471B35">
        <w:rPr>
          <w:i/>
          <w:sz w:val="20"/>
        </w:rPr>
        <w:t xml:space="preserve"> vidi un grande trono bianco e Colui che vi sedeva. Scomparvero dalla sua presenza la terra e il cielo senza lasciare traccia di sé. </w:t>
      </w:r>
      <w:r w:rsidRPr="00471B35">
        <w:rPr>
          <w:i/>
          <w:sz w:val="20"/>
        </w:rPr>
        <w:t>E</w:t>
      </w:r>
      <w:r w:rsidR="00D36FF9" w:rsidRPr="00471B35">
        <w:rPr>
          <w:i/>
          <w:sz w:val="20"/>
        </w:rPr>
        <w:t xml:space="preserve"> vidi i morti, grandi e piccoli, in piedi davanti al trono. E i libri furono aperti. Fu aperto anche un altro libro, quello della vita. I morti vennero giudicati secondo le loro opere, in base a ciò che era scritto in quei libri. </w:t>
      </w:r>
      <w:r w:rsidRPr="00471B35">
        <w:rPr>
          <w:i/>
          <w:sz w:val="20"/>
        </w:rPr>
        <w:t>Il</w:t>
      </w:r>
      <w:r w:rsidR="00D36FF9" w:rsidRPr="00471B35">
        <w:rPr>
          <w:i/>
          <w:sz w:val="20"/>
        </w:rPr>
        <w:t xml:space="preserve"> mare restituì i morti che esso custodiva, la Morte e gli inferi resero i morti da loro custoditi e ciascuno venne giudicato secondo le sue opere. </w:t>
      </w:r>
      <w:r w:rsidRPr="00471B35">
        <w:rPr>
          <w:i/>
          <w:sz w:val="20"/>
        </w:rPr>
        <w:t>Poi</w:t>
      </w:r>
      <w:r w:rsidR="00D36FF9" w:rsidRPr="00471B35">
        <w:rPr>
          <w:i/>
          <w:sz w:val="20"/>
        </w:rPr>
        <w:t xml:space="preserve"> la Morte e gli inferi furono gettati nello stagno di fuoco. Questa è la seconda morte, lo stagno di fuoco. </w:t>
      </w:r>
      <w:r w:rsidRPr="00471B35">
        <w:rPr>
          <w:i/>
          <w:sz w:val="20"/>
        </w:rPr>
        <w:t>E</w:t>
      </w:r>
      <w:r w:rsidR="00D36FF9" w:rsidRPr="00471B35">
        <w:rPr>
          <w:i/>
          <w:sz w:val="20"/>
        </w:rPr>
        <w:t xml:space="preserve"> chi non risultò scritto nel libro della vita fu gettato nello stagno di fuoco (Ap 20,1-15). </w:t>
      </w:r>
    </w:p>
    <w:p w:rsidR="00D36FF9" w:rsidRPr="00471B35" w:rsidRDefault="00DC47BF" w:rsidP="00D36FF9">
      <w:pPr>
        <w:pStyle w:val="Corpotesto"/>
        <w:rPr>
          <w:i/>
          <w:sz w:val="20"/>
        </w:rPr>
      </w:pPr>
      <w:r w:rsidRPr="00471B35">
        <w:rPr>
          <w:i/>
          <w:sz w:val="20"/>
        </w:rPr>
        <w:t>E</w:t>
      </w:r>
      <w:r w:rsidR="00D36FF9" w:rsidRPr="00471B35">
        <w:rPr>
          <w:i/>
          <w:sz w:val="20"/>
        </w:rPr>
        <w:t xml:space="preserve"> vidi un cielo nuovo e una terra nuova: il cielo e la terra di prima infatti erano scomparsi e il mare non c’era più. </w:t>
      </w:r>
      <w:r w:rsidRPr="00471B35">
        <w:rPr>
          <w:i/>
          <w:sz w:val="20"/>
        </w:rPr>
        <w:t>E</w:t>
      </w:r>
      <w:r w:rsidR="00D36FF9" w:rsidRPr="00471B35">
        <w:rPr>
          <w:i/>
          <w:sz w:val="20"/>
        </w:rPr>
        <w:t xml:space="preserve"> vidi anche la città santa, la Gerusalemme nuova, scendere dal cielo, da Dio, pronta come una sposa adorna per il suo sposo. </w:t>
      </w:r>
      <w:r w:rsidRPr="00471B35">
        <w:rPr>
          <w:i/>
          <w:sz w:val="20"/>
        </w:rPr>
        <w:t>Udii</w:t>
      </w:r>
      <w:r w:rsidR="00D36FF9" w:rsidRPr="00471B35">
        <w:rPr>
          <w:i/>
          <w:sz w:val="20"/>
        </w:rPr>
        <w:t xml:space="preserve"> allora una voce potente, che veniva dal trono e diceva:</w:t>
      </w:r>
      <w:r w:rsidRPr="00471B35">
        <w:rPr>
          <w:i/>
          <w:sz w:val="20"/>
        </w:rPr>
        <w:t xml:space="preserve"> </w:t>
      </w:r>
      <w:r w:rsidR="00D36FF9" w:rsidRPr="00471B35">
        <w:rPr>
          <w:i/>
          <w:sz w:val="20"/>
        </w:rPr>
        <w:t>«Ecco la tenda di Dio con gli uomini!</w:t>
      </w:r>
      <w:r w:rsidRPr="00471B35">
        <w:rPr>
          <w:i/>
          <w:sz w:val="20"/>
        </w:rPr>
        <w:t xml:space="preserve"> </w:t>
      </w:r>
      <w:r w:rsidR="007A2EA4">
        <w:rPr>
          <w:i/>
          <w:sz w:val="20"/>
        </w:rPr>
        <w:t>Egli abiterà con loro</w:t>
      </w:r>
      <w:r w:rsidRPr="00471B35">
        <w:rPr>
          <w:i/>
          <w:sz w:val="20"/>
        </w:rPr>
        <w:t xml:space="preserve"> </w:t>
      </w:r>
      <w:r w:rsidR="00D36FF9" w:rsidRPr="00471B35">
        <w:rPr>
          <w:i/>
          <w:sz w:val="20"/>
        </w:rPr>
        <w:t>ed essi saranno suoi popoli</w:t>
      </w:r>
      <w:r w:rsidRPr="00471B35">
        <w:rPr>
          <w:i/>
          <w:sz w:val="20"/>
        </w:rPr>
        <w:t xml:space="preserve"> </w:t>
      </w:r>
      <w:r w:rsidR="00D36FF9" w:rsidRPr="00471B35">
        <w:rPr>
          <w:i/>
          <w:sz w:val="20"/>
        </w:rPr>
        <w:t>ed egli sarà il Dio con loro, il loro Dio.</w:t>
      </w:r>
      <w:r w:rsidRPr="00471B35">
        <w:rPr>
          <w:i/>
          <w:sz w:val="20"/>
        </w:rPr>
        <w:t xml:space="preserve"> E</w:t>
      </w:r>
      <w:r w:rsidR="00D36FF9" w:rsidRPr="00471B35">
        <w:rPr>
          <w:i/>
          <w:sz w:val="20"/>
        </w:rPr>
        <w:t xml:space="preserve"> asciugherà ogni lacrima dai loro occhi</w:t>
      </w:r>
      <w:r w:rsidRPr="00471B35">
        <w:rPr>
          <w:i/>
          <w:sz w:val="20"/>
        </w:rPr>
        <w:t xml:space="preserve"> </w:t>
      </w:r>
      <w:r w:rsidR="00D36FF9" w:rsidRPr="00471B35">
        <w:rPr>
          <w:i/>
          <w:sz w:val="20"/>
        </w:rPr>
        <w:t>e non vi sarà più la morte</w:t>
      </w:r>
      <w:r w:rsidRPr="00471B35">
        <w:rPr>
          <w:i/>
          <w:sz w:val="20"/>
        </w:rPr>
        <w:t xml:space="preserve"> </w:t>
      </w:r>
      <w:r w:rsidR="00D36FF9" w:rsidRPr="00471B35">
        <w:rPr>
          <w:i/>
          <w:sz w:val="20"/>
        </w:rPr>
        <w:t>né lutto né lamento né affanno,</w:t>
      </w:r>
      <w:r w:rsidRPr="00471B35">
        <w:rPr>
          <w:i/>
          <w:sz w:val="20"/>
        </w:rPr>
        <w:t xml:space="preserve"> </w:t>
      </w:r>
      <w:r w:rsidR="00D36FF9" w:rsidRPr="00471B35">
        <w:rPr>
          <w:i/>
          <w:sz w:val="20"/>
        </w:rPr>
        <w:t>perché le cose di prima sono passate».</w:t>
      </w:r>
    </w:p>
    <w:p w:rsidR="00D36FF9" w:rsidRPr="00471B35" w:rsidRDefault="00DC47BF" w:rsidP="00D36FF9">
      <w:pPr>
        <w:pStyle w:val="Corpotesto"/>
        <w:rPr>
          <w:i/>
          <w:sz w:val="20"/>
        </w:rPr>
      </w:pPr>
      <w:r w:rsidRPr="00471B35">
        <w:rPr>
          <w:i/>
          <w:sz w:val="20"/>
        </w:rPr>
        <w:t>E</w:t>
      </w:r>
      <w:r w:rsidR="00D36FF9" w:rsidRPr="00471B35">
        <w:rPr>
          <w:i/>
          <w:sz w:val="20"/>
        </w:rPr>
        <w:t xml:space="preserve"> Colui che sedeva sul trono disse: «Ecco, io faccio nuove tutte le cose». E soggiunse: «Scrivi, perché queste parole sono certe e vere». </w:t>
      </w:r>
      <w:r w:rsidRPr="00471B35">
        <w:rPr>
          <w:i/>
          <w:sz w:val="20"/>
        </w:rPr>
        <w:t>E</w:t>
      </w:r>
      <w:r w:rsidR="00D36FF9" w:rsidRPr="00471B35">
        <w:rPr>
          <w:i/>
          <w:sz w:val="20"/>
        </w:rPr>
        <w:t xml:space="preserve"> mi disse:</w:t>
      </w:r>
      <w:r w:rsidRPr="00471B35">
        <w:rPr>
          <w:i/>
          <w:sz w:val="20"/>
        </w:rPr>
        <w:t xml:space="preserve"> </w:t>
      </w:r>
      <w:r w:rsidR="00D36FF9" w:rsidRPr="00471B35">
        <w:rPr>
          <w:i/>
          <w:sz w:val="20"/>
        </w:rPr>
        <w:t>«Ecco, sono compiute!</w:t>
      </w:r>
      <w:r w:rsidRPr="00471B35">
        <w:rPr>
          <w:i/>
          <w:sz w:val="20"/>
        </w:rPr>
        <w:t xml:space="preserve">  </w:t>
      </w:r>
      <w:r w:rsidR="00D36FF9" w:rsidRPr="00471B35">
        <w:rPr>
          <w:i/>
          <w:sz w:val="20"/>
        </w:rPr>
        <w:t>Io sono l’Alfa e l’Omèga,</w:t>
      </w:r>
      <w:r w:rsidRPr="00471B35">
        <w:rPr>
          <w:i/>
          <w:sz w:val="20"/>
        </w:rPr>
        <w:t xml:space="preserve"> </w:t>
      </w:r>
      <w:r w:rsidR="00D36FF9" w:rsidRPr="00471B35">
        <w:rPr>
          <w:i/>
          <w:sz w:val="20"/>
        </w:rPr>
        <w:t>il Principio e la Fine.</w:t>
      </w:r>
      <w:r w:rsidRPr="00471B35">
        <w:rPr>
          <w:i/>
          <w:sz w:val="20"/>
        </w:rPr>
        <w:t xml:space="preserve"> </w:t>
      </w:r>
      <w:r w:rsidR="00D36FF9" w:rsidRPr="00471B35">
        <w:rPr>
          <w:i/>
          <w:sz w:val="20"/>
        </w:rPr>
        <w:t>A colui che ha sete io darò gratuitamente da bere</w:t>
      </w:r>
      <w:r w:rsidRPr="00471B35">
        <w:rPr>
          <w:i/>
          <w:sz w:val="20"/>
        </w:rPr>
        <w:t xml:space="preserve"> </w:t>
      </w:r>
      <w:r w:rsidR="00D36FF9" w:rsidRPr="00471B35">
        <w:rPr>
          <w:i/>
          <w:sz w:val="20"/>
        </w:rPr>
        <w:t>alla fonte dell’acqua della vita.</w:t>
      </w:r>
      <w:r w:rsidRPr="00471B35">
        <w:rPr>
          <w:i/>
          <w:sz w:val="20"/>
        </w:rPr>
        <w:t xml:space="preserve"> Chi</w:t>
      </w:r>
      <w:r w:rsidR="00D36FF9" w:rsidRPr="00471B35">
        <w:rPr>
          <w:i/>
          <w:sz w:val="20"/>
        </w:rPr>
        <w:t xml:space="preserve"> sarà vincitore erediterà questi beni;</w:t>
      </w:r>
      <w:r w:rsidRPr="00471B35">
        <w:rPr>
          <w:i/>
          <w:sz w:val="20"/>
        </w:rPr>
        <w:t xml:space="preserve"> </w:t>
      </w:r>
      <w:r w:rsidR="00D36FF9" w:rsidRPr="00471B35">
        <w:rPr>
          <w:i/>
          <w:sz w:val="20"/>
        </w:rPr>
        <w:t>io sarò suo Dio ed egli sarà mio figlio.</w:t>
      </w:r>
    </w:p>
    <w:p w:rsidR="00D36FF9" w:rsidRPr="00471B35" w:rsidRDefault="00DC47BF" w:rsidP="00D36FF9">
      <w:pPr>
        <w:pStyle w:val="Corpotesto"/>
        <w:rPr>
          <w:i/>
          <w:sz w:val="20"/>
        </w:rPr>
      </w:pPr>
      <w:r w:rsidRPr="00471B35">
        <w:rPr>
          <w:i/>
          <w:sz w:val="20"/>
        </w:rPr>
        <w:t>Ma</w:t>
      </w:r>
      <w:r w:rsidR="00D36FF9" w:rsidRPr="00471B35">
        <w:rPr>
          <w:i/>
          <w:sz w:val="20"/>
        </w:rPr>
        <w:t xml:space="preserve"> per i vili e gli increduli, gli abietti e gli omicidi, gli immorali, i maghi, gli idolatri e per tutti i mentitori è riservato lo stagno ardente di fuoco e di zolfo. Questa è la seconda morte».</w:t>
      </w:r>
    </w:p>
    <w:p w:rsidR="00D36FF9" w:rsidRPr="00471B35" w:rsidRDefault="00DC47BF" w:rsidP="00D36FF9">
      <w:pPr>
        <w:pStyle w:val="Corpotesto"/>
        <w:rPr>
          <w:i/>
          <w:sz w:val="20"/>
        </w:rPr>
      </w:pPr>
      <w:r w:rsidRPr="00471B35">
        <w:rPr>
          <w:i/>
          <w:sz w:val="20"/>
        </w:rPr>
        <w:t>Poi</w:t>
      </w:r>
      <w:r w:rsidR="00D36FF9" w:rsidRPr="00471B35">
        <w:rPr>
          <w:i/>
          <w:sz w:val="20"/>
        </w:rPr>
        <w:t xml:space="preserve"> venne uno dei sette angeli, che hanno le sette coppe piene degli ultimi sette flagelli, e mi parlò: «Vieni, ti mostrerò la promessa sposa, la sposa dell’Agnello». </w:t>
      </w:r>
      <w:r w:rsidRPr="00471B35">
        <w:rPr>
          <w:i/>
          <w:sz w:val="20"/>
        </w:rPr>
        <w:t>L’angelo</w:t>
      </w:r>
      <w:r w:rsidR="00D36FF9" w:rsidRPr="00471B35">
        <w:rPr>
          <w:i/>
          <w:sz w:val="20"/>
        </w:rPr>
        <w:t xml:space="preserve"> mi trasportò in spirito su di un monte grande e alto, e mi mostrò la città santa, Gerusalemme, che scende dal cielo, da Dio, risplendente della gloria di Dio. </w:t>
      </w:r>
      <w:r w:rsidRPr="00471B35">
        <w:rPr>
          <w:i/>
          <w:sz w:val="20"/>
        </w:rPr>
        <w:t>Il</w:t>
      </w:r>
      <w:r w:rsidR="00D36FF9" w:rsidRPr="00471B35">
        <w:rPr>
          <w:i/>
          <w:sz w:val="20"/>
        </w:rPr>
        <w:t xml:space="preserve"> suo splendore è simile a quello di una gemma preziosissima, come pietra di diaspro cristallino. </w:t>
      </w:r>
      <w:r w:rsidRPr="00471B35">
        <w:rPr>
          <w:i/>
          <w:sz w:val="20"/>
        </w:rPr>
        <w:t>È</w:t>
      </w:r>
      <w:r w:rsidR="00D36FF9" w:rsidRPr="00471B35">
        <w:rPr>
          <w:i/>
          <w:sz w:val="20"/>
        </w:rPr>
        <w:t xml:space="preserve"> cinta da grandi e alte mura con dodici porte: sopra queste porte stanno dodici angeli e nomi scritti, i nomi delle dodici tribù dei figli d’Israele. </w:t>
      </w:r>
      <w:r w:rsidRPr="00471B35">
        <w:rPr>
          <w:i/>
          <w:sz w:val="20"/>
        </w:rPr>
        <w:t>A</w:t>
      </w:r>
      <w:r w:rsidR="00D36FF9" w:rsidRPr="00471B35">
        <w:rPr>
          <w:i/>
          <w:sz w:val="20"/>
        </w:rPr>
        <w:t xml:space="preserve"> oriente tre porte, a settentrione tre porte, a mezzogiorno tre porte e a occidente tre porte. </w:t>
      </w:r>
      <w:r w:rsidRPr="00471B35">
        <w:rPr>
          <w:i/>
          <w:sz w:val="20"/>
        </w:rPr>
        <w:t>Le</w:t>
      </w:r>
      <w:r w:rsidR="00D36FF9" w:rsidRPr="00471B35">
        <w:rPr>
          <w:i/>
          <w:sz w:val="20"/>
        </w:rPr>
        <w:t xml:space="preserve"> mura della città poggiano su dodici basamenti, sopra i quali sono i dodici nomi dei dodici apostoli dell’Agnello.</w:t>
      </w:r>
    </w:p>
    <w:p w:rsidR="00D36FF9" w:rsidRPr="00471B35" w:rsidRDefault="00DC47BF" w:rsidP="00D36FF9">
      <w:pPr>
        <w:pStyle w:val="Corpotesto"/>
        <w:rPr>
          <w:i/>
          <w:sz w:val="20"/>
        </w:rPr>
      </w:pPr>
      <w:r w:rsidRPr="00471B35">
        <w:rPr>
          <w:i/>
          <w:sz w:val="20"/>
        </w:rPr>
        <w:lastRenderedPageBreak/>
        <w:t>Colui</w:t>
      </w:r>
      <w:r w:rsidR="00D36FF9" w:rsidRPr="00471B35">
        <w:rPr>
          <w:i/>
          <w:sz w:val="20"/>
        </w:rPr>
        <w:t xml:space="preserve"> che mi parlava aveva come misura una canna d’oro per misurare la città, le sue porte e le sue mura. </w:t>
      </w:r>
      <w:r w:rsidRPr="00471B35">
        <w:rPr>
          <w:i/>
          <w:sz w:val="20"/>
        </w:rPr>
        <w:t>La</w:t>
      </w:r>
      <w:r w:rsidR="00D36FF9" w:rsidRPr="00471B35">
        <w:rPr>
          <w:i/>
          <w:sz w:val="20"/>
        </w:rPr>
        <w:t xml:space="preserve"> città è a forma di quadrato: la sua lunghezza è uguale alla larghezza. L’angelo misurò la città con la canna: sono dodicimila stadi; la lunghezza, la larghezza e l’altezza sono uguali. </w:t>
      </w:r>
      <w:r w:rsidRPr="00471B35">
        <w:rPr>
          <w:i/>
          <w:sz w:val="20"/>
        </w:rPr>
        <w:t>Ne</w:t>
      </w:r>
      <w:r w:rsidR="00D36FF9" w:rsidRPr="00471B35">
        <w:rPr>
          <w:i/>
          <w:sz w:val="20"/>
        </w:rPr>
        <w:t xml:space="preserve"> misurò anche le mura: sono alte centoquarantaquattro braccia, secondo la misura in uso tra gli uomini adoperata dall’angelo. </w:t>
      </w:r>
      <w:r w:rsidRPr="00471B35">
        <w:rPr>
          <w:i/>
          <w:sz w:val="20"/>
        </w:rPr>
        <w:t>Le</w:t>
      </w:r>
      <w:r w:rsidR="00D36FF9" w:rsidRPr="00471B35">
        <w:rPr>
          <w:i/>
          <w:sz w:val="20"/>
        </w:rPr>
        <w:t xml:space="preserve"> mura sono costruite con diaspro e la città è di oro puro, simile a terso cristallo. </w:t>
      </w:r>
      <w:r w:rsidRPr="00471B35">
        <w:rPr>
          <w:i/>
          <w:sz w:val="20"/>
        </w:rPr>
        <w:t>I</w:t>
      </w:r>
      <w:r w:rsidR="00D36FF9" w:rsidRPr="00471B35">
        <w:rPr>
          <w:i/>
          <w:sz w:val="20"/>
        </w:rPr>
        <w:t xml:space="preserve"> basamenti delle mura della città sono adorni di ogni specie di pietre preziose. Il primo basamento è di diaspro, il secondo di zaffìro, il terzo di calcedònio, il quarto di smeraldo, </w:t>
      </w:r>
      <w:r w:rsidRPr="00471B35">
        <w:rPr>
          <w:i/>
          <w:sz w:val="20"/>
        </w:rPr>
        <w:t>il</w:t>
      </w:r>
      <w:r w:rsidR="00D36FF9" w:rsidRPr="00471B35">
        <w:rPr>
          <w:i/>
          <w:sz w:val="20"/>
        </w:rPr>
        <w:t xml:space="preserve"> quinto di sardònice, il sesto di cornalina, il settimo di crisòlito, l’ottavo di berillo, il nono di topazio, il decimo di crisopazio, l’undicesimo di giacinto, il dodicesimo di ametista. </w:t>
      </w:r>
      <w:r w:rsidRPr="00471B35">
        <w:rPr>
          <w:i/>
          <w:sz w:val="20"/>
        </w:rPr>
        <w:t>E</w:t>
      </w:r>
      <w:r w:rsidR="00D36FF9" w:rsidRPr="00471B35">
        <w:rPr>
          <w:i/>
          <w:sz w:val="20"/>
        </w:rPr>
        <w:t xml:space="preserve"> le dodici porte sono dodici perle; ciascuna porta era formata da una sola perla. E la piazza della città è di oro puro, come cristallo trasparente.</w:t>
      </w:r>
    </w:p>
    <w:p w:rsidR="00D36FF9" w:rsidRPr="00471B35" w:rsidRDefault="00DC47BF" w:rsidP="00D36FF9">
      <w:pPr>
        <w:pStyle w:val="Corpotesto"/>
        <w:rPr>
          <w:i/>
          <w:sz w:val="20"/>
        </w:rPr>
      </w:pPr>
      <w:r w:rsidRPr="00471B35">
        <w:rPr>
          <w:i/>
          <w:sz w:val="20"/>
        </w:rPr>
        <w:t>In</w:t>
      </w:r>
      <w:r w:rsidR="00D36FF9" w:rsidRPr="00471B35">
        <w:rPr>
          <w:i/>
          <w:sz w:val="20"/>
        </w:rPr>
        <w:t xml:space="preserve"> essa non vidi alcun tempio:</w:t>
      </w:r>
      <w:r w:rsidRPr="00471B35">
        <w:rPr>
          <w:i/>
          <w:sz w:val="20"/>
        </w:rPr>
        <w:t xml:space="preserve"> </w:t>
      </w:r>
      <w:r w:rsidR="00D36FF9" w:rsidRPr="00471B35">
        <w:rPr>
          <w:i/>
          <w:sz w:val="20"/>
        </w:rPr>
        <w:t>il Signore Dio, l’Onnipotente, e l’Agnello</w:t>
      </w:r>
      <w:r w:rsidRPr="00471B35">
        <w:rPr>
          <w:i/>
          <w:sz w:val="20"/>
        </w:rPr>
        <w:t xml:space="preserve"> </w:t>
      </w:r>
      <w:r w:rsidR="00D36FF9" w:rsidRPr="00471B35">
        <w:rPr>
          <w:i/>
          <w:sz w:val="20"/>
        </w:rPr>
        <w:t>sono il suo tempio.</w:t>
      </w:r>
      <w:r w:rsidRPr="00471B35">
        <w:rPr>
          <w:i/>
          <w:sz w:val="20"/>
        </w:rPr>
        <w:t xml:space="preserve"> La</w:t>
      </w:r>
      <w:r w:rsidR="00D36FF9" w:rsidRPr="00471B35">
        <w:rPr>
          <w:i/>
          <w:sz w:val="20"/>
        </w:rPr>
        <w:t xml:space="preserve"> città non ha bisogno della luce del sole,</w:t>
      </w:r>
      <w:r w:rsidRPr="00471B35">
        <w:rPr>
          <w:i/>
          <w:sz w:val="20"/>
        </w:rPr>
        <w:t xml:space="preserve"> </w:t>
      </w:r>
      <w:r w:rsidR="00D36FF9" w:rsidRPr="00471B35">
        <w:rPr>
          <w:i/>
          <w:sz w:val="20"/>
        </w:rPr>
        <w:t>né della luce della luna:</w:t>
      </w:r>
      <w:r w:rsidRPr="00471B35">
        <w:rPr>
          <w:i/>
          <w:sz w:val="20"/>
        </w:rPr>
        <w:t xml:space="preserve"> </w:t>
      </w:r>
      <w:r w:rsidR="00D36FF9" w:rsidRPr="00471B35">
        <w:rPr>
          <w:i/>
          <w:sz w:val="20"/>
        </w:rPr>
        <w:t>la gloria di Dio la illumina</w:t>
      </w:r>
      <w:r w:rsidRPr="00471B35">
        <w:rPr>
          <w:i/>
          <w:sz w:val="20"/>
        </w:rPr>
        <w:t xml:space="preserve"> </w:t>
      </w:r>
      <w:r w:rsidR="00D36FF9" w:rsidRPr="00471B35">
        <w:rPr>
          <w:i/>
          <w:sz w:val="20"/>
        </w:rPr>
        <w:t>e la sua lampada è l’Agnello.</w:t>
      </w:r>
      <w:r w:rsidRPr="00471B35">
        <w:rPr>
          <w:i/>
          <w:sz w:val="20"/>
        </w:rPr>
        <w:t xml:space="preserve"> Le</w:t>
      </w:r>
      <w:r w:rsidR="00D36FF9" w:rsidRPr="00471B35">
        <w:rPr>
          <w:i/>
          <w:sz w:val="20"/>
        </w:rPr>
        <w:t xml:space="preserve"> nazioni cammineranno alla sua luce,</w:t>
      </w:r>
      <w:r w:rsidRPr="00471B35">
        <w:rPr>
          <w:i/>
          <w:sz w:val="20"/>
        </w:rPr>
        <w:t xml:space="preserve"> </w:t>
      </w:r>
      <w:r w:rsidR="00D36FF9" w:rsidRPr="00471B35">
        <w:rPr>
          <w:i/>
          <w:sz w:val="20"/>
        </w:rPr>
        <w:t>e i re della terra a lei porteranno il loro splendore.</w:t>
      </w:r>
      <w:r w:rsidRPr="00471B35">
        <w:rPr>
          <w:i/>
          <w:sz w:val="20"/>
        </w:rPr>
        <w:t xml:space="preserve"> Le</w:t>
      </w:r>
      <w:r w:rsidR="00D36FF9" w:rsidRPr="00471B35">
        <w:rPr>
          <w:i/>
          <w:sz w:val="20"/>
        </w:rPr>
        <w:t xml:space="preserve"> sue porte non si chiuderanno mai durante il giorno,</w:t>
      </w:r>
      <w:r w:rsidRPr="00471B35">
        <w:rPr>
          <w:i/>
          <w:sz w:val="20"/>
        </w:rPr>
        <w:t xml:space="preserve"> </w:t>
      </w:r>
      <w:r w:rsidR="00D36FF9" w:rsidRPr="00471B35">
        <w:rPr>
          <w:i/>
          <w:sz w:val="20"/>
        </w:rPr>
        <w:t>perché non vi sarà più notte.</w:t>
      </w:r>
      <w:r w:rsidRPr="00471B35">
        <w:rPr>
          <w:i/>
          <w:sz w:val="20"/>
        </w:rPr>
        <w:t xml:space="preserve"> E</w:t>
      </w:r>
      <w:r w:rsidR="00D36FF9" w:rsidRPr="00471B35">
        <w:rPr>
          <w:i/>
          <w:sz w:val="20"/>
        </w:rPr>
        <w:t xml:space="preserve"> porteranno a lei la gloria e l’onore delle nazioni.</w:t>
      </w:r>
      <w:r w:rsidRPr="00471B35">
        <w:rPr>
          <w:i/>
          <w:sz w:val="20"/>
        </w:rPr>
        <w:t xml:space="preserve"> Non</w:t>
      </w:r>
      <w:r w:rsidR="00D36FF9" w:rsidRPr="00471B35">
        <w:rPr>
          <w:i/>
          <w:sz w:val="20"/>
        </w:rPr>
        <w:t xml:space="preserve"> entrerà in essa nulla d’impuro,</w:t>
      </w:r>
      <w:r w:rsidRPr="00471B35">
        <w:rPr>
          <w:i/>
          <w:sz w:val="20"/>
        </w:rPr>
        <w:t xml:space="preserve"> </w:t>
      </w:r>
      <w:r w:rsidR="00D36FF9" w:rsidRPr="00471B35">
        <w:rPr>
          <w:i/>
          <w:sz w:val="20"/>
        </w:rPr>
        <w:t>né chi commette orrori o falsità,</w:t>
      </w:r>
      <w:r w:rsidRPr="00471B35">
        <w:rPr>
          <w:i/>
          <w:sz w:val="20"/>
        </w:rPr>
        <w:t xml:space="preserve"> </w:t>
      </w:r>
      <w:r w:rsidR="00D36FF9" w:rsidRPr="00471B35">
        <w:rPr>
          <w:i/>
          <w:sz w:val="20"/>
        </w:rPr>
        <w:t>ma solo quelli che sono scritti</w:t>
      </w:r>
      <w:r w:rsidRPr="00471B35">
        <w:rPr>
          <w:i/>
          <w:sz w:val="20"/>
        </w:rPr>
        <w:t xml:space="preserve"> </w:t>
      </w:r>
      <w:r w:rsidR="00D36FF9" w:rsidRPr="00471B35">
        <w:rPr>
          <w:i/>
          <w:sz w:val="20"/>
        </w:rPr>
        <w:t xml:space="preserve">nel libro della vita dell’Agnello (Ap 21,1-27). </w:t>
      </w:r>
    </w:p>
    <w:p w:rsidR="00D36FF9" w:rsidRPr="00471B35" w:rsidRDefault="00DC47BF" w:rsidP="00D36FF9">
      <w:pPr>
        <w:pStyle w:val="Corpotesto"/>
        <w:rPr>
          <w:i/>
          <w:sz w:val="20"/>
        </w:rPr>
      </w:pPr>
      <w:r w:rsidRPr="00471B35">
        <w:rPr>
          <w:i/>
          <w:sz w:val="20"/>
        </w:rPr>
        <w:t>E</w:t>
      </w:r>
      <w:r w:rsidR="00D36FF9" w:rsidRPr="00471B35">
        <w:rPr>
          <w:i/>
          <w:sz w:val="20"/>
        </w:rPr>
        <w:t xml:space="preserve"> mi mostrò poi un fiume d’acqua viva, limpido come cristallo, che scaturiva dal trono di Dio e dell’Agnello. </w:t>
      </w:r>
      <w:r w:rsidRPr="00471B35">
        <w:rPr>
          <w:i/>
          <w:sz w:val="20"/>
        </w:rPr>
        <w:t>In</w:t>
      </w:r>
      <w:r w:rsidR="00D36FF9" w:rsidRPr="00471B35">
        <w:rPr>
          <w:i/>
          <w:sz w:val="20"/>
        </w:rPr>
        <w:t xml:space="preserve"> mezzo alla piazza della città, e da una parte e dall’altra del fiume, si trova un albero di vita che dà frutti dodici volte all’anno, portando frutto ogni mese; le foglie dell’albero servono a guarire le nazioni.</w:t>
      </w:r>
    </w:p>
    <w:p w:rsidR="00D36FF9" w:rsidRPr="00471B35" w:rsidRDefault="00DC47BF" w:rsidP="00D36FF9">
      <w:pPr>
        <w:pStyle w:val="Corpotesto"/>
        <w:rPr>
          <w:i/>
          <w:sz w:val="20"/>
        </w:rPr>
      </w:pPr>
      <w:r w:rsidRPr="00471B35">
        <w:rPr>
          <w:i/>
          <w:sz w:val="20"/>
        </w:rPr>
        <w:t>E</w:t>
      </w:r>
      <w:r w:rsidR="00D36FF9" w:rsidRPr="00471B35">
        <w:rPr>
          <w:i/>
          <w:sz w:val="20"/>
        </w:rPr>
        <w:t xml:space="preserve"> non vi sarà più maledizione.</w:t>
      </w:r>
      <w:r w:rsidRPr="00471B35">
        <w:rPr>
          <w:i/>
          <w:sz w:val="20"/>
        </w:rPr>
        <w:t xml:space="preserve"> </w:t>
      </w:r>
      <w:r w:rsidR="00D36FF9" w:rsidRPr="00471B35">
        <w:rPr>
          <w:i/>
          <w:sz w:val="20"/>
        </w:rPr>
        <w:t>Nella città vi sarà il trono di Dio e dell’Agnello:</w:t>
      </w:r>
      <w:r w:rsidRPr="00471B35">
        <w:rPr>
          <w:i/>
          <w:sz w:val="20"/>
        </w:rPr>
        <w:t xml:space="preserve"> </w:t>
      </w:r>
      <w:r w:rsidR="00D36FF9" w:rsidRPr="00471B35">
        <w:rPr>
          <w:i/>
          <w:sz w:val="20"/>
        </w:rPr>
        <w:t>i suoi servi lo adoreranno;</w:t>
      </w:r>
      <w:r w:rsidRPr="00471B35">
        <w:rPr>
          <w:i/>
          <w:sz w:val="20"/>
        </w:rPr>
        <w:t xml:space="preserve"> vedranno</w:t>
      </w:r>
      <w:r w:rsidR="00D36FF9" w:rsidRPr="00471B35">
        <w:rPr>
          <w:i/>
          <w:sz w:val="20"/>
        </w:rPr>
        <w:t xml:space="preserve"> il suo volto</w:t>
      </w:r>
      <w:r w:rsidRPr="00471B35">
        <w:rPr>
          <w:i/>
          <w:sz w:val="20"/>
        </w:rPr>
        <w:t xml:space="preserve"> </w:t>
      </w:r>
      <w:r w:rsidR="00D36FF9" w:rsidRPr="00471B35">
        <w:rPr>
          <w:i/>
          <w:sz w:val="20"/>
        </w:rPr>
        <w:t>e porteranno il suo nome sulla fronte.</w:t>
      </w:r>
      <w:r w:rsidRPr="00471B35">
        <w:rPr>
          <w:i/>
          <w:sz w:val="20"/>
        </w:rPr>
        <w:t xml:space="preserve"> Non</w:t>
      </w:r>
      <w:r w:rsidR="00D36FF9" w:rsidRPr="00471B35">
        <w:rPr>
          <w:i/>
          <w:sz w:val="20"/>
        </w:rPr>
        <w:t xml:space="preserve"> vi sarà più notte,</w:t>
      </w:r>
      <w:r w:rsidRPr="00471B35">
        <w:rPr>
          <w:i/>
          <w:sz w:val="20"/>
        </w:rPr>
        <w:t xml:space="preserve"> </w:t>
      </w:r>
      <w:r w:rsidR="00D36FF9" w:rsidRPr="00471B35">
        <w:rPr>
          <w:i/>
          <w:sz w:val="20"/>
        </w:rPr>
        <w:t>e non avranno più bisogno</w:t>
      </w:r>
      <w:r w:rsidRPr="00471B35">
        <w:rPr>
          <w:i/>
          <w:sz w:val="20"/>
        </w:rPr>
        <w:t xml:space="preserve"> </w:t>
      </w:r>
      <w:r w:rsidR="00D36FF9" w:rsidRPr="00471B35">
        <w:rPr>
          <w:i/>
          <w:sz w:val="20"/>
        </w:rPr>
        <w:t>di luce di lampada né di luce di sole,</w:t>
      </w:r>
      <w:r w:rsidRPr="00471B35">
        <w:rPr>
          <w:i/>
          <w:sz w:val="20"/>
        </w:rPr>
        <w:t xml:space="preserve"> </w:t>
      </w:r>
      <w:r w:rsidR="00D36FF9" w:rsidRPr="00471B35">
        <w:rPr>
          <w:i/>
          <w:sz w:val="20"/>
        </w:rPr>
        <w:t>perché il Signore Dio li illuminerà.</w:t>
      </w:r>
      <w:r w:rsidRPr="00471B35">
        <w:rPr>
          <w:i/>
          <w:sz w:val="20"/>
        </w:rPr>
        <w:t xml:space="preserve"> </w:t>
      </w:r>
      <w:r w:rsidR="00D36FF9" w:rsidRPr="00471B35">
        <w:rPr>
          <w:i/>
          <w:sz w:val="20"/>
        </w:rPr>
        <w:t>E regneranno nei secoli dei secoli.</w:t>
      </w:r>
    </w:p>
    <w:p w:rsidR="00D36FF9" w:rsidRPr="00471B35" w:rsidRDefault="00DC47BF" w:rsidP="00D36FF9">
      <w:pPr>
        <w:pStyle w:val="Corpotesto"/>
        <w:rPr>
          <w:i/>
          <w:sz w:val="20"/>
        </w:rPr>
      </w:pPr>
      <w:r w:rsidRPr="00471B35">
        <w:rPr>
          <w:i/>
          <w:sz w:val="20"/>
        </w:rPr>
        <w:t>E</w:t>
      </w:r>
      <w:r w:rsidR="00D36FF9" w:rsidRPr="00471B35">
        <w:rPr>
          <w:i/>
          <w:sz w:val="20"/>
        </w:rPr>
        <w:t xml:space="preserve"> mi disse: «Queste parole sono certe e vere. Il Signore, il Dio che ispira i profeti, ha mandato il suo angelo per mostrare ai suoi servi le cose che devono accadere tra breve. </w:t>
      </w:r>
      <w:r w:rsidRPr="00471B35">
        <w:rPr>
          <w:i/>
          <w:sz w:val="20"/>
        </w:rPr>
        <w:t>Ecco</w:t>
      </w:r>
      <w:r w:rsidR="00D36FF9" w:rsidRPr="00471B35">
        <w:rPr>
          <w:i/>
          <w:sz w:val="20"/>
        </w:rPr>
        <w:t>, io vengo presto. Beato chi custodisce le parole profetiche di questo libro».</w:t>
      </w:r>
    </w:p>
    <w:p w:rsidR="00D36FF9" w:rsidRPr="00471B35" w:rsidRDefault="00DC47BF" w:rsidP="00D36FF9">
      <w:pPr>
        <w:pStyle w:val="Corpotesto"/>
        <w:rPr>
          <w:i/>
          <w:sz w:val="20"/>
        </w:rPr>
      </w:pPr>
      <w:r w:rsidRPr="00471B35">
        <w:rPr>
          <w:i/>
          <w:sz w:val="20"/>
        </w:rPr>
        <w:t>Sono</w:t>
      </w:r>
      <w:r w:rsidR="00D36FF9" w:rsidRPr="00471B35">
        <w:rPr>
          <w:i/>
          <w:sz w:val="20"/>
        </w:rPr>
        <w:t xml:space="preserve"> io, Giovanni, che ho visto e udito queste cose. E quando le ebbi udite e viste, mi prostrai in adorazione ai piedi dell’angelo che me le mostrava. </w:t>
      </w:r>
      <w:r w:rsidRPr="00471B35">
        <w:rPr>
          <w:i/>
          <w:sz w:val="20"/>
        </w:rPr>
        <w:t>Ma</w:t>
      </w:r>
      <w:r w:rsidR="00D36FF9" w:rsidRPr="00471B35">
        <w:rPr>
          <w:i/>
          <w:sz w:val="20"/>
        </w:rPr>
        <w:t xml:space="preserve"> egli mi disse: «Guàrdati bene dal farlo! Io sono servo, con te e con i tuoi fratelli, i profeti, e con coloro che custodiscono le parole di questo libro. È Dio che devi adorare».</w:t>
      </w:r>
    </w:p>
    <w:p w:rsidR="00D36FF9" w:rsidRPr="00471B35" w:rsidRDefault="00DC47BF" w:rsidP="00D36FF9">
      <w:pPr>
        <w:pStyle w:val="Corpotesto"/>
        <w:rPr>
          <w:i/>
          <w:sz w:val="20"/>
        </w:rPr>
      </w:pPr>
      <w:r w:rsidRPr="00471B35">
        <w:rPr>
          <w:i/>
          <w:sz w:val="20"/>
        </w:rPr>
        <w:t>E</w:t>
      </w:r>
      <w:r w:rsidR="00D36FF9" w:rsidRPr="00471B35">
        <w:rPr>
          <w:i/>
          <w:sz w:val="20"/>
        </w:rPr>
        <w:t xml:space="preserve"> aggiunse: «Non mettere sotto sigillo le parole della profezia di questo libro, perché il tempo è vicino. </w:t>
      </w:r>
      <w:r w:rsidRPr="00471B35">
        <w:rPr>
          <w:i/>
          <w:sz w:val="20"/>
        </w:rPr>
        <w:t>Il</w:t>
      </w:r>
      <w:r w:rsidR="00D36FF9" w:rsidRPr="00471B35">
        <w:rPr>
          <w:i/>
          <w:sz w:val="20"/>
        </w:rPr>
        <w:t xml:space="preserve"> malvagio continui pure a essere malvagio e l’impuro a essere impuro e il giusto continui a praticare la giustizia e il santo si santifichi ancora.</w:t>
      </w:r>
    </w:p>
    <w:p w:rsidR="00D36FF9" w:rsidRPr="00471B35" w:rsidRDefault="00DC47BF" w:rsidP="00D36FF9">
      <w:pPr>
        <w:pStyle w:val="Corpotesto"/>
        <w:rPr>
          <w:i/>
          <w:sz w:val="20"/>
        </w:rPr>
      </w:pPr>
      <w:r w:rsidRPr="00471B35">
        <w:rPr>
          <w:i/>
          <w:sz w:val="20"/>
        </w:rPr>
        <w:t>Ecco</w:t>
      </w:r>
      <w:r w:rsidR="00D36FF9" w:rsidRPr="00471B35">
        <w:rPr>
          <w:i/>
          <w:sz w:val="20"/>
        </w:rPr>
        <w:t xml:space="preserve">, io vengo presto e ho con me il mio salario per rendere a ciascuno secondo le sue opere. </w:t>
      </w:r>
      <w:r w:rsidRPr="00471B35">
        <w:rPr>
          <w:i/>
          <w:sz w:val="20"/>
        </w:rPr>
        <w:t>Io</w:t>
      </w:r>
      <w:r w:rsidR="00D36FF9" w:rsidRPr="00471B35">
        <w:rPr>
          <w:i/>
          <w:sz w:val="20"/>
        </w:rPr>
        <w:t xml:space="preserve"> sono l’Alfa e l’Omèga, il Primo e l’Ultimo, il Principio e la Fine. </w:t>
      </w:r>
      <w:r w:rsidRPr="00471B35">
        <w:rPr>
          <w:i/>
          <w:sz w:val="20"/>
        </w:rPr>
        <w:t>Beati</w:t>
      </w:r>
      <w:r w:rsidR="00D36FF9" w:rsidRPr="00471B35">
        <w:rPr>
          <w:i/>
          <w:sz w:val="20"/>
        </w:rPr>
        <w:t xml:space="preserve"> coloro che lavano le loro vesti per avere diritto all’albero della vita e, attraverso le porte, entrare nella città. </w:t>
      </w:r>
      <w:r w:rsidRPr="00471B35">
        <w:rPr>
          <w:i/>
          <w:sz w:val="20"/>
        </w:rPr>
        <w:t>Fuori</w:t>
      </w:r>
      <w:r w:rsidR="00D36FF9" w:rsidRPr="00471B35">
        <w:rPr>
          <w:i/>
          <w:sz w:val="20"/>
        </w:rPr>
        <w:t xml:space="preserve"> i cani, i maghi, gli immorali, gli omicidi, gli idolatri e chiunque ama e pratica la menzogna!</w:t>
      </w:r>
    </w:p>
    <w:p w:rsidR="00D36FF9" w:rsidRPr="00471B35" w:rsidRDefault="00DC47BF" w:rsidP="00D36FF9">
      <w:pPr>
        <w:pStyle w:val="Corpotesto"/>
        <w:rPr>
          <w:i/>
          <w:sz w:val="20"/>
        </w:rPr>
      </w:pPr>
      <w:r w:rsidRPr="00471B35">
        <w:rPr>
          <w:i/>
          <w:sz w:val="20"/>
        </w:rPr>
        <w:t>Io</w:t>
      </w:r>
      <w:r w:rsidR="00D36FF9" w:rsidRPr="00471B35">
        <w:rPr>
          <w:i/>
          <w:sz w:val="20"/>
        </w:rPr>
        <w:t>, Gesù, ho mandato il mio angelo per testimoniare a voi queste cose riguardo alle Chiese. Io sono la radice e la stirpe di Davide, la stella radiosa del mattino».</w:t>
      </w:r>
    </w:p>
    <w:p w:rsidR="00D36FF9" w:rsidRPr="00471B35" w:rsidRDefault="00DC47BF" w:rsidP="00D36FF9">
      <w:pPr>
        <w:pStyle w:val="Corpotesto"/>
        <w:rPr>
          <w:i/>
          <w:sz w:val="20"/>
        </w:rPr>
      </w:pPr>
      <w:r w:rsidRPr="00471B35">
        <w:rPr>
          <w:i/>
          <w:sz w:val="20"/>
        </w:rPr>
        <w:t>Lo</w:t>
      </w:r>
      <w:r w:rsidR="00D36FF9" w:rsidRPr="00471B35">
        <w:rPr>
          <w:i/>
          <w:sz w:val="20"/>
        </w:rPr>
        <w:t xml:space="preserve"> Spirito e la sposa dicono: «Vieni!». E chi ascolta, ripeta: «Vieni!». Chi ha sete, venga; chi vuole, prenda gratuitamente l’acqua della vita.</w:t>
      </w:r>
    </w:p>
    <w:p w:rsidR="00D36FF9" w:rsidRPr="00471B35" w:rsidRDefault="00DC47BF" w:rsidP="00D36FF9">
      <w:pPr>
        <w:pStyle w:val="Corpotesto"/>
        <w:rPr>
          <w:i/>
          <w:sz w:val="20"/>
        </w:rPr>
      </w:pPr>
      <w:r w:rsidRPr="00471B35">
        <w:rPr>
          <w:i/>
          <w:sz w:val="20"/>
        </w:rPr>
        <w:t>A</w:t>
      </w:r>
      <w:r w:rsidR="00D36FF9" w:rsidRPr="00471B35">
        <w:rPr>
          <w:i/>
          <w:sz w:val="20"/>
        </w:rPr>
        <w:t xml:space="preserve"> chiunque ascolta le parole della profezia di questo libro io dichiaro: se qualcuno vi aggiunge qualcosa, Dio gli farà cadere addosso i flagelli descritti in questo libro; </w:t>
      </w:r>
      <w:r w:rsidRPr="00471B35">
        <w:rPr>
          <w:i/>
          <w:sz w:val="20"/>
        </w:rPr>
        <w:t>e</w:t>
      </w:r>
      <w:r w:rsidR="00D36FF9" w:rsidRPr="00471B35">
        <w:rPr>
          <w:i/>
          <w:sz w:val="20"/>
        </w:rPr>
        <w:t xml:space="preserve"> se qualcuno toglierà qualcosa dalle parole di questo libro profetico, Dio lo priverà dell’albero della vita e della città santa, descritti in questo libro.</w:t>
      </w:r>
    </w:p>
    <w:p w:rsidR="00D36FF9" w:rsidRDefault="00DC47BF" w:rsidP="00D36FF9">
      <w:pPr>
        <w:pStyle w:val="Corpotesto"/>
        <w:rPr>
          <w:i/>
          <w:sz w:val="20"/>
        </w:rPr>
      </w:pPr>
      <w:r w:rsidRPr="00471B35">
        <w:rPr>
          <w:i/>
          <w:sz w:val="20"/>
        </w:rPr>
        <w:t>Colui</w:t>
      </w:r>
      <w:r w:rsidR="00D36FF9" w:rsidRPr="00471B35">
        <w:rPr>
          <w:i/>
          <w:sz w:val="20"/>
        </w:rPr>
        <w:t xml:space="preserve"> che attesta queste cose dice: «Sì, vengo presto!». Amen. Vieni, Signore Gesù. </w:t>
      </w:r>
      <w:r w:rsidRPr="00471B35">
        <w:rPr>
          <w:i/>
          <w:sz w:val="20"/>
        </w:rPr>
        <w:t>La</w:t>
      </w:r>
      <w:r w:rsidR="00D36FF9" w:rsidRPr="00471B35">
        <w:rPr>
          <w:i/>
          <w:sz w:val="20"/>
        </w:rPr>
        <w:t xml:space="preserve"> grazia del Signore Gesù sia con tutti (Ap 22,1-21). </w:t>
      </w:r>
    </w:p>
    <w:p w:rsidR="00363F51" w:rsidRDefault="00363F51" w:rsidP="00363F51">
      <w:pPr>
        <w:spacing w:after="120"/>
        <w:jc w:val="both"/>
        <w:rPr>
          <w:rFonts w:ascii="Arial" w:hAnsi="Arial"/>
          <w:b/>
          <w:sz w:val="24"/>
        </w:rPr>
      </w:pPr>
      <w:r w:rsidRPr="00363F51">
        <w:rPr>
          <w:rFonts w:ascii="Arial" w:hAnsi="Arial"/>
          <w:b/>
          <w:sz w:val="24"/>
        </w:rPr>
        <w:lastRenderedPageBreak/>
        <w:t>In questi sette oggi vi è la pienezza di tutta la verità di Cristo Gesù</w:t>
      </w:r>
      <w:r w:rsidRPr="00363F51">
        <w:rPr>
          <w:rFonts w:ascii="Arial" w:hAnsi="Arial"/>
          <w:sz w:val="24"/>
        </w:rPr>
        <w:t>. Se uno solo di questi sette oggi viene negato, tutto il mistero di Cristo Gesù viene negato. Il mistero di Cristo è racchiuso in eterno</w:t>
      </w:r>
      <w:r w:rsidR="001351C8">
        <w:rPr>
          <w:rFonts w:ascii="Arial" w:hAnsi="Arial"/>
          <w:b/>
          <w:sz w:val="24"/>
        </w:rPr>
        <w:t xml:space="preserve"> i</w:t>
      </w:r>
      <w:r w:rsidRPr="00363F51">
        <w:rPr>
          <w:rFonts w:ascii="Arial" w:hAnsi="Arial"/>
          <w:b/>
          <w:sz w:val="24"/>
        </w:rPr>
        <w:t>n Questi Sette Oggi.</w:t>
      </w:r>
    </w:p>
    <w:p w:rsidR="00363F51" w:rsidRDefault="00363F51" w:rsidP="00363F51">
      <w:pPr>
        <w:spacing w:after="120"/>
        <w:jc w:val="both"/>
        <w:rPr>
          <w:rFonts w:ascii="Arial" w:hAnsi="Arial"/>
          <w:b/>
          <w:sz w:val="24"/>
        </w:rPr>
      </w:pPr>
      <w:r w:rsidRPr="00363F51">
        <w:rPr>
          <w:rFonts w:ascii="Arial" w:hAnsi="Arial"/>
          <w:sz w:val="24"/>
        </w:rPr>
        <w:t>Lo si è già detto</w:t>
      </w:r>
      <w:r>
        <w:rPr>
          <w:rFonts w:ascii="Arial" w:hAnsi="Arial"/>
          <w:b/>
          <w:sz w:val="24"/>
        </w:rPr>
        <w:t xml:space="preserve">. Oggi si nega il SETTIMO OGGI. Negato questo SETTIMO OGGI, si negano tutti gli altri. Ecco quanto ho già pubblicato su questo </w:t>
      </w:r>
      <w:r w:rsidRPr="00363F51">
        <w:rPr>
          <w:rFonts w:ascii="Arial" w:hAnsi="Arial"/>
          <w:b/>
          <w:sz w:val="24"/>
        </w:rPr>
        <w:t>S</w:t>
      </w:r>
      <w:r w:rsidR="00590FEB">
        <w:rPr>
          <w:rFonts w:ascii="Arial" w:hAnsi="Arial"/>
          <w:b/>
          <w:sz w:val="24"/>
        </w:rPr>
        <w:t>ETTIMO OGGI dal titolo: Il Principio della sana escatologia.</w:t>
      </w:r>
    </w:p>
    <w:p w:rsidR="00590FEB" w:rsidRDefault="00590FEB" w:rsidP="00363F51">
      <w:pPr>
        <w:spacing w:after="120"/>
        <w:jc w:val="both"/>
        <w:rPr>
          <w:rFonts w:ascii="Arial" w:hAnsi="Arial"/>
          <w:b/>
          <w:sz w:val="24"/>
        </w:rPr>
      </w:pPr>
    </w:p>
    <w:p w:rsidR="00590FEB" w:rsidRPr="00590FEB" w:rsidRDefault="00590FEB" w:rsidP="00590FEB">
      <w:pPr>
        <w:pStyle w:val="Titolo2"/>
        <w:rPr>
          <w:rFonts w:eastAsia="Calibri"/>
        </w:rPr>
      </w:pPr>
      <w:bookmarkStart w:id="183" w:name="_Toc102035639"/>
      <w:bookmarkStart w:id="184" w:name="_Toc102126366"/>
      <w:r w:rsidRPr="00590FEB">
        <w:rPr>
          <w:rFonts w:eastAsia="Calibri"/>
        </w:rPr>
        <w:t>Il principio della sana escatologia</w:t>
      </w:r>
      <w:bookmarkEnd w:id="183"/>
      <w:bookmarkEnd w:id="184"/>
    </w:p>
    <w:p w:rsidR="00590FEB" w:rsidRDefault="00590FEB" w:rsidP="00590FEB">
      <w:pPr>
        <w:pStyle w:val="Corpotesto"/>
        <w:rPr>
          <w:rFonts w:eastAsia="Calibri"/>
        </w:rPr>
      </w:pPr>
    </w:p>
    <w:p w:rsidR="00590FEB" w:rsidRPr="00590FEB" w:rsidRDefault="00590FEB" w:rsidP="001351C8">
      <w:pPr>
        <w:pStyle w:val="Corpotesto"/>
        <w:rPr>
          <w:rFonts w:cs="Arial"/>
          <w:color w:val="000000"/>
          <w:szCs w:val="24"/>
        </w:rPr>
      </w:pPr>
      <w:r w:rsidRPr="00590FEB">
        <w:rPr>
          <w:rFonts w:eastAsia="Calibri"/>
          <w:b/>
        </w:rPr>
        <w:t xml:space="preserve">La vera escatologia via della vera antropologia. </w:t>
      </w:r>
      <w:r w:rsidRPr="00590FEB">
        <w:rPr>
          <w:rFonts w:cs="Arial"/>
          <w:color w:val="000000"/>
          <w:szCs w:val="24"/>
        </w:rPr>
        <w:t>Il principio della sana o vera escatologia, sul quale essa interamente si fonda, resta immodificabile, immutabile in eterno</w:t>
      </w:r>
      <w:r w:rsidR="001351C8">
        <w:rPr>
          <w:rFonts w:cs="Arial"/>
          <w:color w:val="000000"/>
          <w:szCs w:val="24"/>
        </w:rPr>
        <w:t>.</w:t>
      </w:r>
      <w:r w:rsidRPr="00590FEB">
        <w:rPr>
          <w:rFonts w:cs="Arial"/>
          <w:color w:val="000000"/>
          <w:szCs w:val="24"/>
        </w:rPr>
        <w:t xml:space="preserve"> </w:t>
      </w:r>
      <w:r w:rsidR="001351C8">
        <w:rPr>
          <w:rFonts w:cs="Arial"/>
          <w:color w:val="000000"/>
          <w:szCs w:val="24"/>
        </w:rPr>
        <w:t>P</w:t>
      </w:r>
      <w:r w:rsidRPr="00590FEB">
        <w:rPr>
          <w:rFonts w:cs="Arial"/>
          <w:color w:val="000000"/>
          <w:szCs w:val="24"/>
        </w:rPr>
        <w:t xml:space="preserve">ossiamo così enunciarlo: </w:t>
      </w:r>
      <w:r w:rsidRPr="00590FEB">
        <w:rPr>
          <w:rFonts w:cs="Arial"/>
          <w:i/>
          <w:color w:val="000000"/>
          <w:szCs w:val="24"/>
        </w:rPr>
        <w:t xml:space="preserve">“L’immediatamente dopo di ogni uomo, sia per il tempo che per l’eternità, è il frutto dell’obbedienza o della disobbedienza alla Parola del Signore”. </w:t>
      </w:r>
      <w:r w:rsidRPr="00590FEB">
        <w:rPr>
          <w:rFonts w:cs="Arial"/>
          <w:color w:val="000000"/>
          <w:szCs w:val="24"/>
        </w:rPr>
        <w:t xml:space="preserve">Appena creato l’uomo riceve dal suo Creatore, Signore e Dio un comando: </w:t>
      </w:r>
      <w:r w:rsidRPr="00590FEB">
        <w:rPr>
          <w:rFonts w:cs="Arial"/>
          <w:iCs/>
          <w:color w:val="000000"/>
          <w:szCs w:val="24"/>
        </w:rPr>
        <w:t>«</w:t>
      </w:r>
      <w:r w:rsidRPr="00590FEB">
        <w:rPr>
          <w:rFonts w:cs="Arial"/>
          <w:i/>
          <w:color w:val="000000"/>
          <w:szCs w:val="24"/>
        </w:rPr>
        <w:t>Tu potrai mangiare di tutti gli alberi del giardino, ma dell’albero della conoscenza del bene e del male non devi mangiare, perché, nel giorno in cui tu ne mangerai, certamente dovrai morire</w:t>
      </w:r>
      <w:r w:rsidRPr="00590FEB">
        <w:rPr>
          <w:rFonts w:cs="Arial"/>
          <w:iCs/>
          <w:color w:val="000000"/>
          <w:szCs w:val="24"/>
        </w:rPr>
        <w:t>» (</w:t>
      </w:r>
      <w:r w:rsidRPr="00590FEB">
        <w:rPr>
          <w:rFonts w:cs="Arial"/>
          <w:i/>
          <w:color w:val="000000"/>
          <w:szCs w:val="24"/>
        </w:rPr>
        <w:t xml:space="preserve">Gen </w:t>
      </w:r>
      <w:r w:rsidRPr="00590FEB">
        <w:rPr>
          <w:rFonts w:cs="Arial"/>
          <w:iCs/>
          <w:color w:val="000000"/>
          <w:szCs w:val="24"/>
        </w:rPr>
        <w:t>2,16-17).</w:t>
      </w:r>
      <w:r w:rsidRPr="00590FEB">
        <w:rPr>
          <w:rFonts w:cs="Arial"/>
          <w:color w:val="000000"/>
          <w:szCs w:val="24"/>
        </w:rPr>
        <w:t xml:space="preserve"> Poiché questo comando è del Creatore e Signore dell’uomo, necessariamente dovrà essere Parola vera. Poiché Parola vera, essa infallibilmente si compie.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590FEB">
        <w:rPr>
          <w:rFonts w:ascii="Arial" w:hAnsi="Arial" w:cs="Arial"/>
          <w:iCs/>
          <w:color w:val="000000"/>
          <w:sz w:val="24"/>
          <w:szCs w:val="24"/>
        </w:rPr>
        <w:t>«</w:t>
      </w:r>
      <w:r w:rsidRPr="00590FEB">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Gen </w:t>
      </w:r>
      <w:r w:rsidRPr="00590FEB">
        <w:rPr>
          <w:rFonts w:ascii="Arial" w:hAnsi="Arial" w:cs="Arial"/>
          <w:iCs/>
          <w:color w:val="000000"/>
          <w:sz w:val="24"/>
          <w:szCs w:val="24"/>
        </w:rPr>
        <w:t>3,14-15).</w:t>
      </w:r>
      <w:r w:rsidRPr="00590FEB">
        <w:rPr>
          <w:rFonts w:ascii="Arial" w:hAnsi="Arial" w:cs="Arial"/>
          <w:color w:val="000000"/>
          <w:sz w:val="24"/>
          <w:szCs w:val="24"/>
        </w:rPr>
        <w:t xml:space="preserve"> Con queste parole nasce la vera speranza. Un giorno dal suo Signore l’uomo sarà liberato da questo abisso di morte.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w:t>
      </w:r>
      <w:r w:rsidRPr="00590FEB">
        <w:rPr>
          <w:rFonts w:ascii="Arial" w:hAnsi="Arial" w:cs="Arial"/>
          <w:color w:val="000000"/>
          <w:sz w:val="24"/>
          <w:szCs w:val="24"/>
        </w:rPr>
        <w:lastRenderedPageBreak/>
        <w:t xml:space="preserve">Patto è la benedizione, nella trasgressione è la maledizione. Leggiamo quanto il Signore stesso annuncia al suo popolo per mezzo di Mosè: </w:t>
      </w:r>
      <w:r w:rsidRPr="00590FEB">
        <w:rPr>
          <w:rFonts w:ascii="Arial" w:hAnsi="Arial" w:cs="Arial"/>
          <w:iCs/>
          <w:color w:val="000000"/>
          <w:sz w:val="24"/>
          <w:szCs w:val="24"/>
        </w:rPr>
        <w:t>«</w:t>
      </w:r>
      <w:r w:rsidRPr="00590FEB">
        <w:rPr>
          <w:rFonts w:ascii="Arial" w:hAnsi="Arial" w:cs="Arial"/>
          <w:i/>
          <w:color w:val="00000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590FEB">
        <w:rPr>
          <w:rFonts w:ascii="Arial" w:hAnsi="Arial" w:cs="Arial"/>
          <w:iCs/>
          <w:color w:val="000000"/>
          <w:sz w:val="24"/>
          <w:szCs w:val="24"/>
        </w:rPr>
        <w:t>» (</w:t>
      </w:r>
      <w:r w:rsidRPr="00590FEB">
        <w:rPr>
          <w:rFonts w:ascii="Arial" w:hAnsi="Arial" w:cs="Arial"/>
          <w:i/>
          <w:color w:val="000000"/>
          <w:sz w:val="24"/>
          <w:szCs w:val="24"/>
        </w:rPr>
        <w:t xml:space="preserve">Dt </w:t>
      </w:r>
      <w:r w:rsidRPr="00590FEB">
        <w:rPr>
          <w:rFonts w:ascii="Arial" w:hAnsi="Arial" w:cs="Arial"/>
          <w:iCs/>
          <w:color w:val="000000"/>
          <w:sz w:val="24"/>
          <w:szCs w:val="24"/>
        </w:rPr>
        <w:t>30,15-20).</w:t>
      </w:r>
      <w:r w:rsidRPr="00590FEB">
        <w:rPr>
          <w:rFonts w:ascii="Arial" w:hAnsi="Arial" w:cs="Arial"/>
          <w:color w:val="000000"/>
          <w:sz w:val="24"/>
          <w:szCs w:val="24"/>
        </w:rPr>
        <w:t xml:space="preserv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590FEB">
        <w:rPr>
          <w:rFonts w:ascii="Arial" w:hAnsi="Arial" w:cs="Arial"/>
          <w:iCs/>
          <w:color w:val="000000"/>
          <w:sz w:val="24"/>
          <w:szCs w:val="24"/>
        </w:rPr>
        <w:t>«</w:t>
      </w:r>
      <w:r w:rsidRPr="00590FEB">
        <w:rPr>
          <w:rFonts w:ascii="Arial" w:hAnsi="Arial" w:cs="Arial"/>
          <w:i/>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Dt </w:t>
      </w:r>
      <w:r w:rsidRPr="00590FEB">
        <w:rPr>
          <w:rFonts w:ascii="Arial" w:hAnsi="Arial" w:cs="Arial"/>
          <w:iCs/>
          <w:color w:val="000000"/>
          <w:sz w:val="24"/>
          <w:szCs w:val="24"/>
        </w:rPr>
        <w:t>8,1-5).</w:t>
      </w:r>
      <w:r w:rsidRPr="00590FEB">
        <w:rPr>
          <w:rFonts w:ascii="Arial" w:hAnsi="Arial" w:cs="Arial"/>
          <w:color w:val="000000"/>
          <w:sz w:val="24"/>
          <w:szCs w:val="24"/>
        </w:rPr>
        <w:t xml:space="preserve">  Fu con la fede in questa Parola del Padre suo che Gesù vinse la prima tentazione nel deserto: </w:t>
      </w:r>
      <w:r w:rsidRPr="00590FEB">
        <w:rPr>
          <w:rFonts w:ascii="Arial" w:hAnsi="Arial" w:cs="Arial"/>
          <w:iCs/>
          <w:color w:val="000000"/>
          <w:sz w:val="24"/>
          <w:szCs w:val="24"/>
        </w:rPr>
        <w:t>«</w:t>
      </w:r>
      <w:r w:rsidRPr="00590FEB">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Mt </w:t>
      </w:r>
      <w:r w:rsidRPr="00590FEB">
        <w:rPr>
          <w:rFonts w:ascii="Arial" w:hAnsi="Arial" w:cs="Arial"/>
          <w:iCs/>
          <w:color w:val="000000"/>
          <w:sz w:val="24"/>
          <w:szCs w:val="24"/>
        </w:rPr>
        <w:t>4,3-4).</w:t>
      </w:r>
      <w:r w:rsidRPr="00590FEB">
        <w:rPr>
          <w:rFonts w:ascii="Arial" w:hAnsi="Arial" w:cs="Arial"/>
          <w:color w:val="000000"/>
          <w:sz w:val="24"/>
          <w:szCs w:val="24"/>
        </w:rPr>
        <w:t xml:space="preserv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590FEB">
        <w:rPr>
          <w:rFonts w:ascii="Arial" w:hAnsi="Arial" w:cs="Arial"/>
          <w:iCs/>
          <w:color w:val="000000"/>
          <w:sz w:val="24"/>
          <w:szCs w:val="24"/>
        </w:rPr>
        <w:t>«</w:t>
      </w:r>
      <w:r w:rsidRPr="00590FEB">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Fil </w:t>
      </w:r>
      <w:r w:rsidRPr="00590FEB">
        <w:rPr>
          <w:rFonts w:ascii="Arial" w:hAnsi="Arial" w:cs="Arial"/>
          <w:iCs/>
          <w:color w:val="000000"/>
          <w:sz w:val="24"/>
          <w:szCs w:val="24"/>
        </w:rPr>
        <w:t>2,6-8).</w:t>
      </w:r>
    </w:p>
    <w:p w:rsidR="00590FEB" w:rsidRPr="00590FEB" w:rsidRDefault="00590FEB" w:rsidP="00590FEB">
      <w:pPr>
        <w:spacing w:after="120"/>
        <w:jc w:val="both"/>
        <w:rPr>
          <w:rFonts w:ascii="Arial" w:hAnsi="Arial" w:cs="Arial"/>
          <w:color w:val="000000"/>
          <w:sz w:val="24"/>
          <w:szCs w:val="24"/>
        </w:rPr>
      </w:pPr>
      <w:r w:rsidRPr="00662604">
        <w:rPr>
          <w:rFonts w:ascii="Arial" w:hAnsi="Arial" w:cs="Arial"/>
          <w:color w:val="000000"/>
          <w:sz w:val="24"/>
          <w:szCs w:val="24"/>
        </w:rPr>
        <w:lastRenderedPageBreak/>
        <w:t>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w:t>
      </w:r>
      <w:r w:rsidRPr="00590FEB">
        <w:rPr>
          <w:rFonts w:ascii="Arial" w:hAnsi="Arial" w:cs="Arial"/>
          <w:color w:val="000000"/>
          <w:sz w:val="24"/>
          <w:szCs w:val="24"/>
        </w:rPr>
        <w:t xml:space="preserv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Questa verità è così mirabilmente rivelata dall’Apostolo Paolo: </w:t>
      </w:r>
      <w:r w:rsidRPr="00590FEB">
        <w:rPr>
          <w:rFonts w:ascii="Arial" w:hAnsi="Arial" w:cs="Arial"/>
          <w:iCs/>
          <w:color w:val="000000"/>
          <w:sz w:val="24"/>
          <w:szCs w:val="24"/>
        </w:rPr>
        <w:t>«</w:t>
      </w:r>
      <w:r w:rsidRPr="00590FEB">
        <w:rPr>
          <w:rFonts w:ascii="Arial" w:hAnsi="Arial" w:cs="Arial"/>
          <w:i/>
          <w:color w:val="000000"/>
          <w:sz w:val="24"/>
          <w:szCs w:val="24"/>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 xml:space="preserve">(Cfr. </w:t>
      </w:r>
      <w:r w:rsidRPr="00590FEB">
        <w:rPr>
          <w:rFonts w:ascii="Arial" w:hAnsi="Arial" w:cs="Arial"/>
          <w:i/>
          <w:color w:val="000000"/>
          <w:sz w:val="24"/>
          <w:szCs w:val="24"/>
        </w:rPr>
        <w:t xml:space="preserve">Rm </w:t>
      </w:r>
      <w:r w:rsidRPr="00590FEB">
        <w:rPr>
          <w:rFonts w:ascii="Arial" w:hAnsi="Arial" w:cs="Arial"/>
          <w:iCs/>
          <w:color w:val="000000"/>
          <w:sz w:val="24"/>
          <w:szCs w:val="24"/>
        </w:rPr>
        <w:t>5,12-21).</w:t>
      </w:r>
      <w:r w:rsidRPr="00590FEB">
        <w:rPr>
          <w:rFonts w:ascii="Arial" w:hAnsi="Arial" w:cs="Arial"/>
          <w:color w:val="000000"/>
          <w:sz w:val="24"/>
          <w:szCs w:val="24"/>
        </w:rPr>
        <w:t xml:space="preserv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Anche la creazione soffre a causa delle trasgressioni dell’uomo: </w:t>
      </w:r>
      <w:r w:rsidRPr="00590FEB">
        <w:rPr>
          <w:rFonts w:ascii="Arial" w:hAnsi="Arial" w:cs="Arial"/>
          <w:iCs/>
          <w:color w:val="000000"/>
          <w:sz w:val="24"/>
          <w:szCs w:val="24"/>
        </w:rPr>
        <w:t>«</w:t>
      </w:r>
      <w:r w:rsidRPr="00590FEB">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590FEB">
        <w:rPr>
          <w:rFonts w:ascii="Arial" w:hAnsi="Arial" w:cs="Arial"/>
          <w:iCs/>
          <w:color w:val="000000"/>
          <w:sz w:val="24"/>
          <w:szCs w:val="24"/>
        </w:rPr>
        <w:t>» (</w:t>
      </w:r>
      <w:r w:rsidRPr="00590FEB">
        <w:rPr>
          <w:rFonts w:ascii="Arial" w:hAnsi="Arial" w:cs="Arial"/>
          <w:i/>
          <w:color w:val="000000"/>
          <w:sz w:val="24"/>
          <w:szCs w:val="24"/>
        </w:rPr>
        <w:t xml:space="preserve">Rm </w:t>
      </w:r>
      <w:r w:rsidRPr="00590FEB">
        <w:rPr>
          <w:rFonts w:ascii="Arial" w:hAnsi="Arial" w:cs="Arial"/>
          <w:iCs/>
          <w:color w:val="000000"/>
          <w:sz w:val="24"/>
          <w:szCs w:val="24"/>
        </w:rPr>
        <w:t>8,19-22).</w:t>
      </w:r>
      <w:r w:rsidRPr="00590FEB">
        <w:rPr>
          <w:rFonts w:ascii="Arial" w:hAnsi="Arial" w:cs="Arial"/>
          <w:color w:val="000000"/>
          <w:sz w:val="24"/>
          <w:szCs w:val="24"/>
        </w:rPr>
        <w:t xml:space="preserv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590FEB">
        <w:rPr>
          <w:rFonts w:ascii="Arial" w:hAnsi="Arial" w:cs="Arial"/>
          <w:iCs/>
          <w:color w:val="000000"/>
          <w:sz w:val="24"/>
          <w:szCs w:val="24"/>
        </w:rPr>
        <w:t>«</w:t>
      </w:r>
      <w:r w:rsidRPr="00590FEB">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Ger </w:t>
      </w:r>
      <w:r w:rsidRPr="00590FEB">
        <w:rPr>
          <w:rFonts w:ascii="Arial" w:hAnsi="Arial" w:cs="Arial"/>
          <w:iCs/>
          <w:color w:val="000000"/>
          <w:sz w:val="24"/>
          <w:szCs w:val="24"/>
        </w:rPr>
        <w:t>2,7).</w:t>
      </w:r>
      <w:r w:rsidRPr="00590FEB">
        <w:rPr>
          <w:rFonts w:ascii="Arial" w:hAnsi="Arial" w:cs="Arial"/>
          <w:color w:val="000000"/>
          <w:sz w:val="24"/>
          <w:szCs w:val="24"/>
        </w:rPr>
        <w:t xml:space="preserve"> Ecco perché il nostro silenzio è omertoso. Vorremmo la sana ecologia, senza la sana escatologia. La sana ecologia è il frutto della sana escatologia.</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Così l’obbedienza di Cristo Gesù viene annunciata nella Lettera agli Ebrei: </w:t>
      </w:r>
      <w:r w:rsidRPr="00590FEB">
        <w:rPr>
          <w:rFonts w:ascii="Arial" w:hAnsi="Arial" w:cs="Arial"/>
          <w:iCs/>
          <w:color w:val="000000"/>
          <w:sz w:val="24"/>
          <w:szCs w:val="24"/>
        </w:rPr>
        <w:t>«</w:t>
      </w:r>
      <w:r w:rsidRPr="00590FEB">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Eb </w:t>
      </w:r>
      <w:r w:rsidRPr="00590FEB">
        <w:rPr>
          <w:rFonts w:ascii="Arial" w:hAnsi="Arial" w:cs="Arial"/>
          <w:iCs/>
          <w:color w:val="000000"/>
          <w:sz w:val="24"/>
          <w:szCs w:val="24"/>
        </w:rPr>
        <w:t>5,7-10).</w:t>
      </w:r>
      <w:r w:rsidRPr="00590FEB">
        <w:rPr>
          <w:rFonts w:ascii="Arial" w:hAnsi="Arial" w:cs="Arial"/>
          <w:color w:val="000000"/>
          <w:sz w:val="24"/>
          <w:szCs w:val="24"/>
        </w:rPr>
        <w:t xml:space="preserve"> </w:t>
      </w:r>
    </w:p>
    <w:p w:rsidR="00590FEB" w:rsidRPr="00590FEB" w:rsidRDefault="00590FEB" w:rsidP="00590FEB">
      <w:pPr>
        <w:spacing w:after="120"/>
        <w:jc w:val="both"/>
        <w:rPr>
          <w:rFonts w:ascii="Arial" w:hAnsi="Arial" w:cs="Arial"/>
          <w:iCs/>
          <w:color w:val="000000"/>
          <w:sz w:val="24"/>
          <w:szCs w:val="24"/>
        </w:rPr>
      </w:pPr>
      <w:r w:rsidRPr="00590FEB">
        <w:rPr>
          <w:rFonts w:ascii="Arial" w:hAnsi="Arial" w:cs="Arial"/>
          <w:color w:val="000000"/>
          <w:sz w:val="24"/>
          <w:szCs w:val="24"/>
        </w:rPr>
        <w:t>E ancora:</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w:t>
      </w:r>
      <w:r w:rsidRPr="00590FEB">
        <w:rPr>
          <w:rFonts w:ascii="Arial" w:hAnsi="Arial" w:cs="Arial"/>
          <w:i/>
          <w:color w:val="000000"/>
          <w:sz w:val="24"/>
          <w:szCs w:val="24"/>
        </w:rPr>
        <w:lastRenderedPageBreak/>
        <w:t>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Eb </w:t>
      </w:r>
      <w:r w:rsidRPr="00590FEB">
        <w:rPr>
          <w:rFonts w:ascii="Arial" w:hAnsi="Arial" w:cs="Arial"/>
          <w:iCs/>
          <w:color w:val="000000"/>
          <w:sz w:val="24"/>
          <w:szCs w:val="24"/>
        </w:rPr>
        <w:t>10,6-10).</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rsidR="00590FEB" w:rsidRPr="00590FEB" w:rsidRDefault="00590FEB" w:rsidP="00590FEB">
      <w:pPr>
        <w:spacing w:after="120"/>
        <w:jc w:val="both"/>
        <w:rPr>
          <w:rFonts w:ascii="Arial" w:hAnsi="Arial" w:cs="Arial"/>
          <w:iCs/>
          <w:color w:val="000000"/>
          <w:sz w:val="24"/>
          <w:szCs w:val="24"/>
        </w:rPr>
      </w:pPr>
      <w:r w:rsidRPr="00590FEB">
        <w:rPr>
          <w:rFonts w:ascii="Arial" w:hAnsi="Arial" w:cs="Arial"/>
          <w:color w:val="000000"/>
          <w:sz w:val="24"/>
          <w:szCs w:val="24"/>
        </w:rPr>
        <w:t xml:space="preserve">Tutte le altre pastorali sono vanità. Sono un inutile inseguire il vento. Anzi tutte le altre sono un partorire vento, secondo la profezia di Isaia: </w:t>
      </w:r>
      <w:r w:rsidRPr="00590FEB">
        <w:rPr>
          <w:rFonts w:ascii="Arial" w:hAnsi="Arial" w:cs="Arial"/>
          <w:iCs/>
          <w:color w:val="000000"/>
          <w:sz w:val="24"/>
          <w:szCs w:val="24"/>
        </w:rPr>
        <w:t>«</w:t>
      </w:r>
      <w:r w:rsidRPr="00590FEB">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Is </w:t>
      </w:r>
      <w:r w:rsidRPr="00590FEB">
        <w:rPr>
          <w:rFonts w:ascii="Arial" w:hAnsi="Arial" w:cs="Arial"/>
          <w:iCs/>
          <w:color w:val="000000"/>
          <w:sz w:val="24"/>
          <w:szCs w:val="24"/>
        </w:rPr>
        <w:t>26,16-18).</w:t>
      </w:r>
    </w:p>
    <w:p w:rsidR="00590FEB" w:rsidRPr="00CE041C" w:rsidRDefault="00590FEB" w:rsidP="00590FEB">
      <w:pPr>
        <w:spacing w:after="120"/>
        <w:jc w:val="both"/>
        <w:rPr>
          <w:rFonts w:ascii="Arial" w:hAnsi="Arial" w:cs="Arial"/>
          <w:color w:val="000000"/>
          <w:sz w:val="24"/>
          <w:szCs w:val="24"/>
        </w:rPr>
      </w:pPr>
      <w:r w:rsidRPr="00CE041C">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rsidR="00590FEB" w:rsidRPr="00590FEB" w:rsidRDefault="00590FEB" w:rsidP="00590FEB">
      <w:pPr>
        <w:spacing w:after="120"/>
        <w:jc w:val="both"/>
        <w:rPr>
          <w:rFonts w:ascii="Arial" w:hAnsi="Arial" w:cs="Arial"/>
          <w:i/>
          <w:color w:val="000000"/>
          <w:sz w:val="24"/>
          <w:szCs w:val="24"/>
        </w:rPr>
      </w:pPr>
      <w:r w:rsidRPr="00CE041C">
        <w:rPr>
          <w:rFonts w:ascii="Arial" w:hAnsi="Arial" w:cs="Arial"/>
          <w:color w:val="000000"/>
          <w:sz w:val="24"/>
          <w:szCs w:val="24"/>
        </w:rPr>
        <w:t xml:space="preserve">Ecco cosa rivela a noi il Libro del Siracide sul dopo: </w:t>
      </w:r>
      <w:r w:rsidRPr="00CE041C">
        <w:rPr>
          <w:rFonts w:ascii="Arial" w:hAnsi="Arial" w:cs="Arial"/>
          <w:iCs/>
          <w:color w:val="000000"/>
          <w:sz w:val="24"/>
          <w:szCs w:val="24"/>
        </w:rPr>
        <w:t>«</w:t>
      </w:r>
      <w:r w:rsidRPr="00CE041C">
        <w:rPr>
          <w:rFonts w:ascii="Arial" w:hAnsi="Arial" w:cs="Arial"/>
          <w:i/>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CE041C">
        <w:rPr>
          <w:rFonts w:ascii="Arial" w:hAnsi="Arial" w:cs="Arial"/>
          <w:iCs/>
          <w:color w:val="000000"/>
          <w:sz w:val="24"/>
          <w:szCs w:val="24"/>
        </w:rPr>
        <w:t>»</w:t>
      </w:r>
      <w:r w:rsidRPr="00CE041C">
        <w:rPr>
          <w:rFonts w:ascii="Arial" w:hAnsi="Arial" w:cs="Arial"/>
          <w:i/>
          <w:color w:val="000000"/>
          <w:sz w:val="24"/>
          <w:szCs w:val="24"/>
        </w:rPr>
        <w:t xml:space="preserve"> </w:t>
      </w:r>
      <w:r w:rsidRPr="00CE041C">
        <w:rPr>
          <w:rFonts w:ascii="Arial" w:hAnsi="Arial" w:cs="Arial"/>
          <w:iCs/>
          <w:color w:val="000000"/>
          <w:sz w:val="24"/>
          <w:szCs w:val="24"/>
        </w:rPr>
        <w:t>(Cfr.</w:t>
      </w:r>
      <w:r w:rsidRPr="00CE041C">
        <w:rPr>
          <w:rFonts w:ascii="Arial" w:hAnsi="Arial" w:cs="Arial"/>
          <w:i/>
          <w:color w:val="000000"/>
          <w:sz w:val="24"/>
          <w:szCs w:val="24"/>
        </w:rPr>
        <w:t xml:space="preserve"> Sir </w:t>
      </w:r>
      <w:r w:rsidRPr="00CE041C">
        <w:rPr>
          <w:rFonts w:ascii="Arial" w:hAnsi="Arial" w:cs="Arial"/>
          <w:iCs/>
          <w:color w:val="000000"/>
          <w:sz w:val="24"/>
          <w:szCs w:val="24"/>
        </w:rPr>
        <w:t>7,1-36).</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lastRenderedPageBreak/>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w:t>
      </w:r>
      <w:r w:rsidR="00B900BF">
        <w:rPr>
          <w:rFonts w:ascii="Arial" w:hAnsi="Arial" w:cs="Arial"/>
          <w:color w:val="000000"/>
          <w:sz w:val="24"/>
          <w:szCs w:val="24"/>
        </w:rPr>
        <w:t>mata dallo Spirito Santo in due</w:t>
      </w:r>
      <w:r w:rsidRPr="00590FEB">
        <w:rPr>
          <w:rFonts w:ascii="Arial" w:hAnsi="Arial" w:cs="Arial"/>
          <w:color w:val="000000"/>
          <w:sz w:val="24"/>
          <w:szCs w:val="24"/>
        </w:rPr>
        <w:t xml:space="preserve">mila anni di Tradizione e di cammino della vera fede nel tempo. Così rivela la Lettera agli Ebrei: </w:t>
      </w:r>
      <w:r w:rsidRPr="00590FEB">
        <w:rPr>
          <w:rFonts w:ascii="Arial" w:hAnsi="Arial" w:cs="Arial"/>
          <w:iCs/>
          <w:color w:val="000000"/>
          <w:sz w:val="24"/>
          <w:szCs w:val="24"/>
        </w:rPr>
        <w:t>«</w:t>
      </w:r>
      <w:r w:rsidRPr="00590FEB">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Eb </w:t>
      </w:r>
      <w:r w:rsidRPr="00590FEB">
        <w:rPr>
          <w:rFonts w:ascii="Arial" w:hAnsi="Arial" w:cs="Arial"/>
          <w:iCs/>
          <w:color w:val="000000"/>
          <w:sz w:val="24"/>
          <w:szCs w:val="24"/>
        </w:rPr>
        <w:t>2,2-4).</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w:t>
      </w:r>
      <w:r w:rsidRPr="00590FEB">
        <w:rPr>
          <w:rFonts w:ascii="Arial" w:hAnsi="Arial" w:cs="Arial"/>
          <w:color w:val="000000"/>
          <w:sz w:val="24"/>
          <w:szCs w:val="24"/>
        </w:rPr>
        <w:lastRenderedPageBreak/>
        <w:t>escatologia è urgente. Non possiamo più procrastinarlo. La vita è solo dalla sana escatologia. La morte è dalla falsa e insana escatologia.</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Senza questi Agenti mai ci sarà per un solo uomo il dopo senza peccato, il dopo di rigenerazione e di rinnovamento nello Spirito Santo: </w:t>
      </w:r>
      <w:r w:rsidRPr="00590FEB">
        <w:rPr>
          <w:rFonts w:ascii="Arial" w:hAnsi="Arial" w:cs="Arial"/>
          <w:iCs/>
          <w:color w:val="000000"/>
          <w:sz w:val="24"/>
          <w:szCs w:val="24"/>
        </w:rPr>
        <w:t>«</w:t>
      </w:r>
      <w:r w:rsidRPr="00590FEB">
        <w:rPr>
          <w:rFonts w:ascii="Arial" w:hAnsi="Arial" w:cs="Arial"/>
          <w:i/>
          <w:color w:val="000000"/>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590FEB">
        <w:rPr>
          <w:rFonts w:ascii="Arial" w:hAnsi="Arial" w:cs="Arial"/>
          <w:iCs/>
          <w:color w:val="000000"/>
          <w:sz w:val="24"/>
          <w:szCs w:val="24"/>
        </w:rPr>
        <w:t>»</w:t>
      </w:r>
      <w:r w:rsidRPr="00590FEB">
        <w:rPr>
          <w:rFonts w:ascii="Arial" w:hAnsi="Arial" w:cs="Arial"/>
          <w:i/>
          <w:color w:val="000000"/>
          <w:sz w:val="24"/>
          <w:szCs w:val="24"/>
        </w:rPr>
        <w:t xml:space="preserve"> </w:t>
      </w:r>
      <w:r w:rsidRPr="00590FEB">
        <w:rPr>
          <w:rFonts w:ascii="Arial" w:hAnsi="Arial" w:cs="Arial"/>
          <w:iCs/>
          <w:color w:val="000000"/>
          <w:sz w:val="24"/>
          <w:szCs w:val="24"/>
        </w:rPr>
        <w:t>(</w:t>
      </w:r>
      <w:r w:rsidRPr="00590FEB">
        <w:rPr>
          <w:rFonts w:ascii="Arial" w:hAnsi="Arial" w:cs="Arial"/>
          <w:i/>
          <w:color w:val="000000"/>
          <w:sz w:val="24"/>
          <w:szCs w:val="24"/>
        </w:rPr>
        <w:t xml:space="preserve">Tt </w:t>
      </w:r>
      <w:r w:rsidRPr="00590FEB">
        <w:rPr>
          <w:rFonts w:ascii="Arial" w:hAnsi="Arial" w:cs="Arial"/>
          <w:iCs/>
          <w:color w:val="000000"/>
          <w:sz w:val="24"/>
          <w:szCs w:val="24"/>
        </w:rPr>
        <w:t>3,3-8).</w:t>
      </w:r>
      <w:r w:rsidRPr="00590FEB">
        <w:rPr>
          <w:rFonts w:ascii="Arial" w:hAnsi="Arial" w:cs="Arial"/>
          <w:color w:val="000000"/>
          <w:sz w:val="24"/>
          <w:szCs w:val="24"/>
        </w:rPr>
        <w:t xml:space="preserve"> Questo dopo di grazia e di verità solo lo Spirito Santo può realizzarlo per ogni uomo.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Se ormai siamo tutti condannati a sentire un </w:t>
      </w:r>
      <w:r w:rsidRPr="00590FEB">
        <w:rPr>
          <w:rFonts w:ascii="Arial" w:hAnsi="Arial" w:cs="Arial"/>
          <w:i/>
          <w:color w:val="000000"/>
          <w:sz w:val="24"/>
          <w:szCs w:val="24"/>
        </w:rPr>
        <w:t>“vangelo nuovo”</w:t>
      </w:r>
      <w:r w:rsidRPr="00590FEB">
        <w:rPr>
          <w:rFonts w:ascii="Arial" w:hAnsi="Arial" w:cs="Arial"/>
          <w:color w:val="000000"/>
          <w:sz w:val="24"/>
          <w:szCs w:val="24"/>
        </w:rPr>
        <w:t xml:space="preserve"> o come dice l’Apostolo Paolo: </w:t>
      </w:r>
      <w:r w:rsidRPr="00590FEB">
        <w:rPr>
          <w:rFonts w:ascii="Arial" w:hAnsi="Arial" w:cs="Arial"/>
          <w:i/>
          <w:color w:val="000000"/>
          <w:sz w:val="24"/>
          <w:szCs w:val="24"/>
        </w:rPr>
        <w:t>“un vangelo diverso”</w:t>
      </w:r>
      <w:r w:rsidRPr="00590FEB">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In cosa consiste questo </w:t>
      </w:r>
      <w:r w:rsidRPr="00590FEB">
        <w:rPr>
          <w:rFonts w:ascii="Arial" w:hAnsi="Arial" w:cs="Arial"/>
          <w:i/>
          <w:color w:val="000000"/>
          <w:sz w:val="24"/>
          <w:szCs w:val="24"/>
        </w:rPr>
        <w:t>“nuovo vangelo o vangelo diverso”?</w:t>
      </w:r>
      <w:r w:rsidRPr="00590FEB">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w:t>
      </w:r>
      <w:r w:rsidRPr="00590FEB">
        <w:rPr>
          <w:rFonts w:ascii="Arial" w:hAnsi="Arial" w:cs="Arial"/>
          <w:color w:val="000000"/>
          <w:sz w:val="24"/>
          <w:szCs w:val="24"/>
        </w:rPr>
        <w:lastRenderedPageBreak/>
        <w:t>Testamento. Ma anche della verità a</w:t>
      </w:r>
      <w:r w:rsidR="00B900BF">
        <w:rPr>
          <w:rFonts w:ascii="Arial" w:hAnsi="Arial" w:cs="Arial"/>
          <w:color w:val="000000"/>
          <w:sz w:val="24"/>
          <w:szCs w:val="24"/>
        </w:rPr>
        <w:t xml:space="preserve"> cui Lui ci ha condotto per due</w:t>
      </w:r>
      <w:r w:rsidRPr="00590FEB">
        <w:rPr>
          <w:rFonts w:ascii="Arial" w:hAnsi="Arial" w:cs="Arial"/>
          <w:color w:val="000000"/>
          <w:sz w:val="24"/>
          <w:szCs w:val="24"/>
        </w:rPr>
        <w:t xml:space="preserv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rsidR="00590FEB" w:rsidRPr="00590FEB" w:rsidRDefault="00590FEB" w:rsidP="00590FEB">
      <w:pPr>
        <w:spacing w:after="120"/>
        <w:jc w:val="both"/>
        <w:rPr>
          <w:rFonts w:ascii="Arial" w:hAnsi="Arial" w:cs="Arial"/>
          <w:color w:val="000000"/>
          <w:sz w:val="24"/>
          <w:szCs w:val="24"/>
        </w:rPr>
      </w:pPr>
      <w:r w:rsidRPr="00590FEB">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w:t>
      </w:r>
      <w:r w:rsidRPr="00590FEB">
        <w:rPr>
          <w:rFonts w:ascii="Arial" w:eastAsia="Calibri" w:hAnsi="Arial" w:cs="Arial"/>
          <w:color w:val="000000"/>
          <w:sz w:val="24"/>
          <w:szCs w:val="24"/>
          <w:lang w:eastAsia="en-US"/>
        </w:rPr>
        <w:lastRenderedPageBreak/>
        <w:t>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Ora chiediamoci: qual è l’ultimissimo (</w:t>
      </w:r>
      <w:r w:rsidRPr="00590FEB">
        <w:rPr>
          <w:rFonts w:ascii="Arial" w:eastAsia="Calibri" w:hAnsi="Arial" w:cs="Arial"/>
          <w:i/>
          <w:iCs/>
          <w:color w:val="000000"/>
          <w:sz w:val="24"/>
          <w:szCs w:val="24"/>
          <w:lang w:val="la-Latn" w:eastAsia="en-US"/>
        </w:rPr>
        <w:t>novissimum</w:t>
      </w:r>
      <w:r w:rsidRPr="00590FEB">
        <w:rPr>
          <w:rFonts w:ascii="Arial" w:eastAsia="Calibri" w:hAnsi="Arial" w:cs="Arial"/>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w:t>
      </w:r>
      <w:r w:rsidRPr="00B900BF">
        <w:rPr>
          <w:rFonts w:ascii="Arial" w:eastAsia="Calibri" w:hAnsi="Arial" w:cs="Arial"/>
          <w:color w:val="000000"/>
          <w:sz w:val="24"/>
          <w:szCs w:val="24"/>
          <w:lang w:eastAsia="en-US"/>
        </w:rPr>
        <w:t>Non è il Dio dei Martiri e dei Confessori della fede nei moltissimi anni di Rivelazione, Tradizione, Magistero. Non è il Dio così come è stato annunziato dai profeti, da Cristo Gesù, dagli Apostoli.</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w:t>
      </w:r>
      <w:r w:rsidRPr="00590FEB">
        <w:rPr>
          <w:rFonts w:ascii="Arial" w:eastAsia="Calibri" w:hAnsi="Arial" w:cs="Arial"/>
          <w:color w:val="000000"/>
          <w:sz w:val="24"/>
          <w:szCs w:val="24"/>
          <w:lang w:eastAsia="en-US"/>
        </w:rPr>
        <w:lastRenderedPageBreak/>
        <w:t>eternità, è dire all’uomo che i suoi atti non hanno più conseguenze eterne e universali. Mentre un solo atto dell’uomo può distruggere il mondo, ma anche condurre una moltitudine di persone nella perdizione eterna.</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rsidR="00590FEB" w:rsidRPr="00590FEB" w:rsidRDefault="00590FEB" w:rsidP="00590FEB">
      <w:pPr>
        <w:spacing w:after="120"/>
        <w:jc w:val="both"/>
        <w:rPr>
          <w:rFonts w:ascii="Arial" w:eastAsia="Calibri" w:hAnsi="Arial" w:cs="Arial"/>
          <w:i/>
          <w:color w:val="000000"/>
          <w:sz w:val="24"/>
          <w:szCs w:val="24"/>
          <w:lang w:eastAsia="en-US"/>
        </w:rPr>
      </w:pPr>
      <w:r w:rsidRPr="00590FEB">
        <w:rPr>
          <w:rFonts w:ascii="Arial" w:eastAsia="Calibri" w:hAnsi="Arial" w:cs="Arial"/>
          <w:color w:val="000000"/>
          <w:sz w:val="24"/>
          <w:szCs w:val="24"/>
          <w:lang w:eastAsia="en-US"/>
        </w:rPr>
        <w:t>Possiamo applicare a quest’uomo quanto il Libro del Proverbi dice sulla donna straniera</w:t>
      </w:r>
      <w:r w:rsidRPr="00590FEB">
        <w:rPr>
          <w:rFonts w:ascii="Arial" w:eastAsia="Calibri" w:hAnsi="Arial" w:cs="Arial"/>
          <w:i/>
          <w:color w:val="000000"/>
          <w:sz w:val="24"/>
          <w:szCs w:val="24"/>
          <w:lang w:eastAsia="en-US"/>
        </w:rPr>
        <w:t xml:space="preserve">: </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i/>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w:t>
      </w:r>
      <w:r w:rsidRPr="00590FEB">
        <w:rPr>
          <w:rFonts w:ascii="Arial" w:eastAsia="Calibri" w:hAnsi="Arial" w:cs="Arial"/>
          <w:i/>
          <w:color w:val="000000"/>
          <w:sz w:val="24"/>
          <w:szCs w:val="24"/>
          <w:lang w:eastAsia="en-US"/>
        </w:rPr>
        <w:lastRenderedPageBreak/>
        <w:t>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 </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Pr </w:t>
      </w:r>
      <w:r w:rsidRPr="00590FEB">
        <w:rPr>
          <w:rFonts w:ascii="Arial" w:eastAsia="Calibri" w:hAnsi="Arial" w:cs="Arial"/>
          <w:iCs/>
          <w:color w:val="000000"/>
          <w:sz w:val="24"/>
          <w:szCs w:val="24"/>
          <w:lang w:eastAsia="en-US"/>
        </w:rPr>
        <w:t>7,1-23).</w:t>
      </w:r>
      <w:r w:rsidRPr="00590FEB">
        <w:rPr>
          <w:rFonts w:ascii="Arial" w:eastAsia="Calibri" w:hAnsi="Arial" w:cs="Arial"/>
          <w:color w:val="000000"/>
          <w:sz w:val="24"/>
          <w:szCs w:val="24"/>
          <w:lang w:eastAsia="en-US"/>
        </w:rPr>
        <w:t xml:space="preserve"> Questa donna straniera oggi è il falso Dio che sta conquistando i cuori dei discepoli di Cristo preparandoli per il macello dell’inferno.</w:t>
      </w:r>
    </w:p>
    <w:p w:rsidR="00590FEB" w:rsidRPr="00590FEB" w:rsidRDefault="00590FEB" w:rsidP="00590FEB">
      <w:pPr>
        <w:spacing w:after="120"/>
        <w:jc w:val="both"/>
        <w:rPr>
          <w:rFonts w:ascii="Arial" w:eastAsia="Calibri" w:hAnsi="Arial" w:cs="Arial"/>
          <w:color w:val="000000"/>
          <w:sz w:val="24"/>
          <w:szCs w:val="24"/>
          <w:lang w:eastAsia="en-US"/>
        </w:rPr>
      </w:pPr>
      <w:r w:rsidRPr="00B17E2D">
        <w:rPr>
          <w:rFonts w:ascii="Arial" w:eastAsia="Calibri" w:hAnsi="Arial" w:cs="Arial"/>
          <w:color w:val="000000"/>
          <w:sz w:val="24"/>
          <w:szCs w:val="24"/>
          <w:lang w:eastAsia="en-US"/>
        </w:rPr>
        <w:t>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w:t>
      </w:r>
      <w:r w:rsidRPr="00590FEB">
        <w:rPr>
          <w:rFonts w:ascii="Arial" w:eastAsia="Calibri" w:hAnsi="Arial" w:cs="Arial"/>
          <w:color w:val="000000"/>
          <w:sz w:val="24"/>
          <w:szCs w:val="24"/>
          <w:lang w:eastAsia="en-US"/>
        </w:rPr>
        <w:t xml:space="preserve">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In sintesi, ecco la parola della modernità: </w:t>
      </w:r>
      <w:r w:rsidRPr="00590FEB">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590FEB">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590FEB">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590FEB">
        <w:rPr>
          <w:rFonts w:ascii="Arial" w:eastAsia="Calibri" w:hAnsi="Arial" w:cs="Arial"/>
          <w:color w:val="000000"/>
          <w:sz w:val="24"/>
          <w:szCs w:val="24"/>
          <w:lang w:eastAsia="en-US"/>
        </w:rPr>
        <w:t xml:space="preserve"> Oggi per la modernità dire ad un uomo </w:t>
      </w:r>
      <w:r w:rsidRPr="00590FEB">
        <w:rPr>
          <w:rFonts w:ascii="Arial" w:eastAsia="Calibri" w:hAnsi="Arial" w:cs="Arial"/>
          <w:i/>
          <w:color w:val="000000"/>
          <w:sz w:val="24"/>
          <w:szCs w:val="24"/>
          <w:lang w:eastAsia="en-US"/>
        </w:rPr>
        <w:t xml:space="preserve">“convertiti e credi nel Vangelo”, </w:t>
      </w:r>
      <w:r w:rsidRPr="00590FEB">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590FEB">
        <w:rPr>
          <w:rFonts w:ascii="Arial" w:eastAsia="Calibri" w:hAnsi="Arial" w:cs="Arial"/>
          <w:i/>
          <w:iCs/>
          <w:color w:val="000000"/>
          <w:sz w:val="24"/>
          <w:szCs w:val="24"/>
          <w:lang w:eastAsia="en-US"/>
        </w:rPr>
        <w:t>Sap</w:t>
      </w:r>
      <w:r w:rsidRPr="00590FEB">
        <w:rPr>
          <w:rFonts w:ascii="Arial" w:eastAsia="Calibri" w:hAnsi="Arial" w:cs="Arial"/>
          <w:color w:val="000000"/>
          <w:sz w:val="24"/>
          <w:szCs w:val="24"/>
          <w:lang w:eastAsia="en-US"/>
        </w:rPr>
        <w:t xml:space="preserve"> 5,1-14; </w:t>
      </w:r>
      <w:r w:rsidRPr="00590FEB">
        <w:rPr>
          <w:rFonts w:ascii="Arial" w:eastAsia="Calibri" w:hAnsi="Arial" w:cs="Arial"/>
          <w:i/>
          <w:iCs/>
          <w:color w:val="000000"/>
          <w:sz w:val="24"/>
          <w:szCs w:val="24"/>
          <w:lang w:eastAsia="en-US"/>
        </w:rPr>
        <w:t>Lc</w:t>
      </w:r>
      <w:r w:rsidRPr="00590FEB">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 </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Mt </w:t>
      </w:r>
      <w:r w:rsidRPr="00590FEB">
        <w:rPr>
          <w:rFonts w:ascii="Arial" w:eastAsia="Calibri" w:hAnsi="Arial" w:cs="Arial"/>
          <w:iCs/>
          <w:color w:val="000000"/>
          <w:sz w:val="24"/>
          <w:szCs w:val="24"/>
          <w:lang w:eastAsia="en-US"/>
        </w:rPr>
        <w:t>5,17-20).</w:t>
      </w:r>
    </w:p>
    <w:p w:rsidR="00590FEB" w:rsidRPr="00590FEB" w:rsidRDefault="00590FEB" w:rsidP="00590FEB">
      <w:pPr>
        <w:spacing w:after="120"/>
        <w:jc w:val="both"/>
        <w:rPr>
          <w:rFonts w:ascii="Arial" w:eastAsia="Calibri" w:hAnsi="Arial" w:cs="Arial"/>
          <w:i/>
          <w:color w:val="000000"/>
          <w:sz w:val="24"/>
          <w:szCs w:val="24"/>
          <w:lang w:eastAsia="en-US"/>
        </w:rPr>
      </w:pP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rsidR="00590FEB" w:rsidRPr="00590FEB" w:rsidRDefault="00590FEB" w:rsidP="00590FEB">
      <w:pPr>
        <w:spacing w:after="120"/>
        <w:jc w:val="both"/>
        <w:rPr>
          <w:rFonts w:ascii="Arial" w:eastAsia="Calibri" w:hAnsi="Arial" w:cs="Arial"/>
          <w:i/>
          <w:color w:val="000000"/>
          <w:sz w:val="24"/>
          <w:szCs w:val="24"/>
          <w:lang w:eastAsia="en-US"/>
        </w:rPr>
      </w:pPr>
      <w:r w:rsidRPr="00590FEB">
        <w:rPr>
          <w:rFonts w:ascii="Arial" w:eastAsia="Calibri" w:hAnsi="Arial" w:cs="Arial"/>
          <w:i/>
          <w:color w:val="000000"/>
          <w:sz w:val="24"/>
          <w:szCs w:val="24"/>
          <w:lang w:eastAsia="en-US"/>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w:t>
      </w:r>
      <w:r w:rsidRPr="00590FEB">
        <w:rPr>
          <w:rFonts w:ascii="Arial" w:eastAsia="Calibri" w:hAnsi="Arial" w:cs="Arial"/>
          <w:i/>
          <w:color w:val="000000"/>
          <w:sz w:val="24"/>
          <w:szCs w:val="24"/>
          <w:lang w:eastAsia="en-US"/>
        </w:rPr>
        <w:lastRenderedPageBreak/>
        <w:t>stolto, che ha costruito la sua casa sulla sabbia. Cadde la pioggia, strariparono i fiumi, soffiarono i venti e si abbatterono su quella casa, ed essa cadde e la sua rovina fu grande</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 </w:t>
      </w:r>
      <w:r w:rsidRPr="00590FEB">
        <w:rPr>
          <w:rFonts w:ascii="Arial" w:eastAsia="Calibri" w:hAnsi="Arial" w:cs="Arial"/>
          <w:iCs/>
          <w:color w:val="000000"/>
          <w:sz w:val="24"/>
          <w:szCs w:val="24"/>
          <w:lang w:eastAsia="en-US"/>
        </w:rPr>
        <w:t>(</w:t>
      </w:r>
      <w:r w:rsidRPr="00590FEB">
        <w:rPr>
          <w:rFonts w:ascii="Arial" w:eastAsia="Calibri" w:hAnsi="Arial" w:cs="Arial"/>
          <w:i/>
          <w:color w:val="000000"/>
          <w:sz w:val="24"/>
          <w:szCs w:val="24"/>
          <w:lang w:eastAsia="en-US"/>
        </w:rPr>
        <w:t xml:space="preserve">Mt </w:t>
      </w:r>
      <w:r w:rsidRPr="00590FEB">
        <w:rPr>
          <w:rFonts w:ascii="Arial" w:eastAsia="Calibri" w:hAnsi="Arial" w:cs="Arial"/>
          <w:iCs/>
          <w:color w:val="000000"/>
          <w:sz w:val="24"/>
          <w:szCs w:val="24"/>
          <w:lang w:eastAsia="en-US"/>
        </w:rPr>
        <w:t>7,13-14. 21-27).</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rsidR="00590FEB" w:rsidRPr="00590FEB" w:rsidRDefault="00590FEB" w:rsidP="00590FEB">
      <w:pPr>
        <w:spacing w:after="120"/>
        <w:jc w:val="both"/>
        <w:rPr>
          <w:rFonts w:ascii="Arial" w:eastAsia="Calibri" w:hAnsi="Arial" w:cs="Arial"/>
          <w:color w:val="000000"/>
          <w:sz w:val="24"/>
          <w:szCs w:val="24"/>
          <w:lang w:eastAsia="en-US"/>
        </w:rPr>
      </w:pPr>
      <w:r w:rsidRPr="00590FEB">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rsidR="00590FEB" w:rsidRPr="009E565F" w:rsidRDefault="00590FEB" w:rsidP="00590FEB">
      <w:pPr>
        <w:spacing w:after="120"/>
        <w:jc w:val="both"/>
        <w:rPr>
          <w:rFonts w:ascii="Arial" w:eastAsia="Calibri" w:hAnsi="Arial" w:cs="Arial"/>
          <w:color w:val="000000"/>
          <w:spacing w:val="-2"/>
          <w:sz w:val="24"/>
          <w:szCs w:val="24"/>
          <w:lang w:eastAsia="en-US"/>
        </w:rPr>
      </w:pPr>
      <w:r w:rsidRPr="009E565F">
        <w:rPr>
          <w:rFonts w:ascii="Arial" w:eastAsia="Calibri" w:hAnsi="Arial" w:cs="Arial"/>
          <w:color w:val="000000"/>
          <w:spacing w:val="-2"/>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rsidR="00A30250" w:rsidRDefault="00E34880" w:rsidP="00590FEB">
      <w:pPr>
        <w:spacing w:after="120"/>
        <w:jc w:val="both"/>
        <w:rPr>
          <w:rFonts w:ascii="Arial" w:eastAsia="Calibri" w:hAnsi="Arial" w:cs="Arial"/>
          <w:color w:val="000000"/>
          <w:sz w:val="24"/>
          <w:szCs w:val="24"/>
          <w:lang w:eastAsia="en-US"/>
        </w:rPr>
      </w:pPr>
      <w:r w:rsidRPr="003F355A">
        <w:rPr>
          <w:rFonts w:ascii="Arial" w:eastAsia="Calibri" w:hAnsi="Arial" w:cs="Arial"/>
          <w:b/>
          <w:color w:val="000000"/>
          <w:sz w:val="24"/>
          <w:szCs w:val="24"/>
          <w:lang w:eastAsia="en-US"/>
        </w:rPr>
        <w:t>Fin qui il Principio della sana escatologia</w:t>
      </w:r>
      <w:r>
        <w:rPr>
          <w:rFonts w:ascii="Arial" w:eastAsia="Calibri" w:hAnsi="Arial" w:cs="Arial"/>
          <w:color w:val="000000"/>
          <w:sz w:val="24"/>
          <w:szCs w:val="24"/>
          <w:lang w:eastAsia="en-US"/>
        </w:rPr>
        <w:t xml:space="preserve">. </w:t>
      </w:r>
    </w:p>
    <w:p w:rsidR="00A30250" w:rsidRDefault="00A30250" w:rsidP="00590FEB">
      <w:pPr>
        <w:spacing w:after="120"/>
        <w:jc w:val="both"/>
        <w:rPr>
          <w:rFonts w:ascii="Arial" w:eastAsia="Calibri" w:hAnsi="Arial" w:cs="Arial"/>
          <w:color w:val="000000"/>
          <w:sz w:val="24"/>
          <w:szCs w:val="24"/>
          <w:lang w:eastAsia="en-US"/>
        </w:rPr>
      </w:pPr>
    </w:p>
    <w:p w:rsidR="00E34880" w:rsidRDefault="00E34880" w:rsidP="00590FEB">
      <w:pPr>
        <w:spacing w:after="120"/>
        <w:jc w:val="both"/>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Ora è giusto aggiungere una brevissima parola che apra alla comprensione della Lettera agli Ebrei. </w:t>
      </w:r>
    </w:p>
    <w:p w:rsidR="0041723D" w:rsidRPr="0041723D" w:rsidRDefault="0041723D" w:rsidP="009E565F">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Lo Spirito Santo, rivelando attraverso il suo agiografo, che </w:t>
      </w:r>
      <w:r w:rsidRPr="0041723D">
        <w:rPr>
          <w:rFonts w:ascii="Arial" w:eastAsia="Calibri" w:hAnsi="Arial" w:cs="Arial"/>
          <w:b/>
          <w:color w:val="000000"/>
          <w:sz w:val="24"/>
          <w:szCs w:val="24"/>
          <w:lang w:val="la-Latn" w:eastAsia="en-US"/>
        </w:rPr>
        <w:t>“</w:t>
      </w:r>
      <w:r w:rsidRPr="009E565F">
        <w:rPr>
          <w:rFonts w:ascii="Arial" w:eastAsia="Calibri" w:hAnsi="Arial" w:cs="Arial"/>
          <w:b/>
          <w:i/>
          <w:iCs/>
          <w:color w:val="000000"/>
          <w:sz w:val="24"/>
          <w:szCs w:val="24"/>
          <w:lang w:val="la-Latn" w:eastAsia="en-US"/>
        </w:rPr>
        <w:t>Iesus Christus heri et hodie ipse et in saecula</w:t>
      </w:r>
      <w:r w:rsidRPr="0041723D">
        <w:rPr>
          <w:rFonts w:ascii="Arial" w:eastAsia="Calibri" w:hAnsi="Arial" w:cs="Arial"/>
          <w:b/>
          <w:color w:val="000000"/>
          <w:sz w:val="24"/>
          <w:szCs w:val="24"/>
          <w:lang w:val="la-Latn" w:eastAsia="en-US"/>
        </w:rPr>
        <w:t>”</w:t>
      </w:r>
      <w:r w:rsidRPr="0041723D">
        <w:rPr>
          <w:rFonts w:ascii="Arial" w:eastAsia="Calibri" w:hAnsi="Arial" w:cs="Arial"/>
          <w:color w:val="000000"/>
          <w:sz w:val="24"/>
          <w:szCs w:val="24"/>
          <w:lang w:eastAsia="en-US"/>
        </w:rPr>
        <w:t xml:space="preserve"> (Eb 13,8), vuole insegnare ad ogni uomo che si avvicina alla fede in Lui che </w:t>
      </w:r>
      <w:r w:rsidRPr="0041723D">
        <w:rPr>
          <w:rFonts w:ascii="Arial" w:eastAsia="Calibri" w:hAnsi="Arial" w:cs="Arial"/>
          <w:b/>
          <w:color w:val="000000"/>
          <w:sz w:val="24"/>
          <w:szCs w:val="24"/>
          <w:lang w:eastAsia="en-US"/>
        </w:rPr>
        <w:t>la verità di Cristo Signore non è soggetta né al pensiero degli uomini e neanche alle mode di questo mondo</w:t>
      </w:r>
      <w:r w:rsidRPr="0041723D">
        <w:rPr>
          <w:rFonts w:ascii="Arial" w:eastAsia="Calibri" w:hAnsi="Arial" w:cs="Arial"/>
          <w:color w:val="000000"/>
          <w:sz w:val="24"/>
          <w:szCs w:val="24"/>
          <w:lang w:eastAsia="en-US"/>
        </w:rPr>
        <w:t xml:space="preserve">. Se questa verità valeva per ieri, infinitamente vale per oggi, tempo in cui con sempre maggiore evidenza ci si sta avvicinando </w:t>
      </w:r>
      <w:r w:rsidRPr="0041723D">
        <w:rPr>
          <w:rFonts w:ascii="Arial" w:eastAsia="Calibri" w:hAnsi="Arial" w:cs="Arial"/>
          <w:b/>
          <w:color w:val="000000"/>
          <w:sz w:val="24"/>
          <w:szCs w:val="24"/>
          <w:lang w:eastAsia="en-US"/>
        </w:rPr>
        <w:t>alla totale eliminazione non solo della verità di Cristo Gesù, ma dello stesso Cristo Gesù dal pensiero e dalla vita degli uomini</w:t>
      </w:r>
      <w:r w:rsidRPr="0041723D">
        <w:rPr>
          <w:rFonts w:ascii="Arial" w:eastAsia="Calibri" w:hAnsi="Arial" w:cs="Arial"/>
          <w:color w:val="000000"/>
          <w:sz w:val="24"/>
          <w:szCs w:val="24"/>
          <w:lang w:eastAsia="en-US"/>
        </w:rPr>
        <w:t xml:space="preserve">. Ma se si elimina il vero Cristo, sempre si fabbricheranno nella storia infiniti falsi cristi. </w:t>
      </w:r>
      <w:r w:rsidRPr="0041723D">
        <w:rPr>
          <w:rFonts w:ascii="Arial" w:eastAsia="Calibri" w:hAnsi="Arial" w:cs="Arial"/>
          <w:b/>
          <w:color w:val="000000"/>
          <w:sz w:val="24"/>
          <w:szCs w:val="24"/>
          <w:lang w:eastAsia="en-US"/>
        </w:rPr>
        <w:t>Quali sono oggi i falsi cristi che ci stiamo fabbricando, ognuno con le sue tecniche particolari, anzi specialissime?</w:t>
      </w:r>
      <w:r w:rsidRPr="0041723D">
        <w:rPr>
          <w:rFonts w:ascii="Arial" w:eastAsia="Calibri" w:hAnsi="Arial" w:cs="Arial"/>
          <w:color w:val="000000"/>
          <w:sz w:val="24"/>
          <w:szCs w:val="24"/>
          <w:lang w:eastAsia="en-US"/>
        </w:rPr>
        <w:t xml:space="preserve"> </w:t>
      </w:r>
      <w:r w:rsidRPr="0041723D">
        <w:rPr>
          <w:rFonts w:ascii="Arial" w:eastAsia="Calibri" w:hAnsi="Arial" w:cs="Arial"/>
          <w:b/>
          <w:color w:val="000000"/>
          <w:sz w:val="24"/>
          <w:szCs w:val="24"/>
          <w:lang w:eastAsia="en-US"/>
        </w:rPr>
        <w:t>Questi falsi cristi sono sette, perché sette sono gli “oggi” del vero Cristo</w:t>
      </w:r>
      <w:r w:rsidRPr="0041723D">
        <w:rPr>
          <w:rFonts w:ascii="Arial" w:eastAsia="Calibri" w:hAnsi="Arial" w:cs="Arial"/>
          <w:color w:val="000000"/>
          <w:sz w:val="24"/>
          <w:szCs w:val="24"/>
          <w:lang w:eastAsia="en-US"/>
        </w:rPr>
        <w:t>. Si nega un solo oggi e si è già fabbricato il falso cristo.</w:t>
      </w:r>
    </w:p>
    <w:p w:rsidR="0041723D" w:rsidRPr="0041723D" w:rsidRDefault="0041723D" w:rsidP="0041723D">
      <w:pPr>
        <w:keepNext/>
        <w:spacing w:before="240" w:after="60"/>
        <w:outlineLvl w:val="1"/>
        <w:rPr>
          <w:rFonts w:ascii="Arial" w:eastAsia="Calibri" w:hAnsi="Arial" w:cs="Arial"/>
          <w:b/>
          <w:bCs/>
          <w:i/>
          <w:iCs/>
          <w:sz w:val="28"/>
          <w:szCs w:val="28"/>
          <w:lang w:eastAsia="en-US"/>
        </w:rPr>
      </w:pPr>
      <w:bookmarkStart w:id="185" w:name="_Toc102035640"/>
      <w:bookmarkStart w:id="186" w:name="_Toc102126367"/>
      <w:r w:rsidRPr="0041723D">
        <w:rPr>
          <w:rFonts w:ascii="Arial" w:eastAsia="Calibri" w:hAnsi="Arial" w:cs="Arial"/>
          <w:b/>
          <w:bCs/>
          <w:i/>
          <w:iCs/>
          <w:sz w:val="28"/>
          <w:szCs w:val="28"/>
          <w:lang w:eastAsia="en-US"/>
        </w:rPr>
        <w:lastRenderedPageBreak/>
        <w:t>Il primo falso cristo</w:t>
      </w:r>
      <w:bookmarkEnd w:id="185"/>
      <w:bookmarkEnd w:id="186"/>
    </w:p>
    <w:p w:rsidR="0041723D" w:rsidRPr="0041723D" w:rsidRDefault="0041723D" w:rsidP="0041723D">
      <w:pPr>
        <w:spacing w:after="120"/>
        <w:jc w:val="both"/>
        <w:rPr>
          <w:rFonts w:ascii="Arial" w:eastAsia="Calibri" w:hAnsi="Arial" w:cs="Arial"/>
          <w:color w:val="000000"/>
          <w:sz w:val="24"/>
          <w:szCs w:val="24"/>
          <w:lang w:eastAsia="en-US"/>
        </w:rPr>
      </w:pPr>
      <w:r w:rsidRPr="005768C5">
        <w:rPr>
          <w:rFonts w:ascii="Arial" w:eastAsia="Calibri" w:hAnsi="Arial" w:cs="Arial"/>
          <w:color w:val="000000"/>
          <w:sz w:val="24"/>
          <w:szCs w:val="24"/>
          <w:lang w:eastAsia="en-US"/>
        </w:rPr>
        <w:t xml:space="preserve">Il primo falso cristo è ogni cristo che manca del primo oggi: </w:t>
      </w:r>
      <w:r w:rsidRPr="005768C5">
        <w:rPr>
          <w:rFonts w:ascii="Arial" w:eastAsia="Calibri" w:hAnsi="Arial" w:cs="Arial"/>
          <w:b/>
          <w:color w:val="000000"/>
          <w:sz w:val="24"/>
          <w:szCs w:val="24"/>
          <w:lang w:eastAsia="en-US"/>
        </w:rPr>
        <w:t xml:space="preserve">l’oggi nell’eternità prima del tempo. </w:t>
      </w:r>
      <w:r w:rsidRPr="005768C5">
        <w:rPr>
          <w:rFonts w:ascii="Arial" w:eastAsia="Calibri" w:hAnsi="Arial" w:cs="Arial"/>
          <w:color w:val="000000"/>
          <w:sz w:val="24"/>
          <w:szCs w:val="24"/>
          <w:lang w:eastAsia="en-US"/>
        </w:rPr>
        <w:t xml:space="preserve">La nostra fede confessa che dall’eternità senza principio e senza tempo, solo Dio esiste e il Dio che esiste è insieme mistero di unità e di trinità. </w:t>
      </w:r>
      <w:r w:rsidRPr="005768C5">
        <w:rPr>
          <w:rFonts w:ascii="Arial" w:eastAsia="Calibri" w:hAnsi="Arial" w:cs="Arial"/>
          <w:b/>
          <w:color w:val="000000"/>
          <w:sz w:val="24"/>
          <w:szCs w:val="24"/>
          <w:lang w:eastAsia="en-US"/>
        </w:rPr>
        <w:t>La natura divina eterna è una. Le persone divine eterne sono tre</w:t>
      </w:r>
      <w:r w:rsidRPr="005768C5">
        <w:rPr>
          <w:rFonts w:ascii="Arial" w:eastAsia="Calibri" w:hAnsi="Arial" w:cs="Arial"/>
          <w:color w:val="000000"/>
          <w:sz w:val="24"/>
          <w:szCs w:val="24"/>
          <w:lang w:eastAsia="en-US"/>
        </w:rPr>
        <w:t xml:space="preserve">. Le tre persone divine eterne sussistono tutte e tre nell’unica e sola natura divina eterna. </w:t>
      </w:r>
      <w:r w:rsidRPr="005768C5">
        <w:rPr>
          <w:rFonts w:ascii="Arial" w:eastAsia="Calibri" w:hAnsi="Arial" w:cs="Arial"/>
          <w:b/>
          <w:color w:val="000000"/>
          <w:sz w:val="24"/>
          <w:szCs w:val="24"/>
          <w:lang w:eastAsia="en-US"/>
        </w:rPr>
        <w:t>Non vi è in natura nessuna immagine e nessuna forma dalla quale partire. Neanche l’uomo che è ad immagine e a somiglianza di Dio può essere assunto come perfetta immagine o forma per parlare del mistero della Santissima Trinità</w:t>
      </w:r>
      <w:r w:rsidRPr="005768C5">
        <w:rPr>
          <w:rFonts w:ascii="Arial" w:eastAsia="Calibri" w:hAnsi="Arial" w:cs="Arial"/>
          <w:color w:val="000000"/>
          <w:sz w:val="24"/>
          <w:szCs w:val="24"/>
          <w:lang w:eastAsia="en-US"/>
        </w:rPr>
        <w:t xml:space="preserve">. Nel tempo c’è il prima e c’è il dopo. Nel secondo racconto di creazione prima è stato fatto l’uomo e poi dalla costola tratta dall’uomo è stata creata la donna. </w:t>
      </w:r>
      <w:r w:rsidRPr="005768C5">
        <w:rPr>
          <w:rFonts w:ascii="Arial" w:eastAsia="Calibri" w:hAnsi="Arial" w:cs="Arial"/>
          <w:b/>
          <w:color w:val="000000"/>
          <w:sz w:val="24"/>
          <w:szCs w:val="24"/>
          <w:lang w:eastAsia="en-US"/>
        </w:rPr>
        <w:t>Nel mistero delle tre persone divine non c’è il prima del Padre, il dopo del Figlio e infine il dopo dello Spirito Santo.</w:t>
      </w:r>
      <w:r w:rsidRPr="0041723D">
        <w:rPr>
          <w:rFonts w:ascii="Arial" w:eastAsia="Calibri" w:hAnsi="Arial" w:cs="Arial"/>
          <w:b/>
          <w:color w:val="000000"/>
          <w:sz w:val="24"/>
          <w:szCs w:val="24"/>
          <w:lang w:eastAsia="en-US"/>
        </w:rPr>
        <w:t xml:space="preserve"> Eterno senza dopo è il Padre. Eterno senza dopo il Figlio. Eterno senza dopo lo Spirito Santo.</w:t>
      </w:r>
      <w:r w:rsidRPr="0041723D">
        <w:rPr>
          <w:rFonts w:ascii="Arial" w:eastAsia="Calibri" w:hAnsi="Arial" w:cs="Arial"/>
          <w:color w:val="000000"/>
          <w:sz w:val="24"/>
          <w:szCs w:val="24"/>
          <w:lang w:eastAsia="en-US"/>
        </w:rPr>
        <w:t xml:space="preserve"> Ed è proprio questo il mistero. </w:t>
      </w:r>
      <w:r w:rsidRPr="0041723D">
        <w:rPr>
          <w:rFonts w:ascii="Arial" w:eastAsia="Calibri" w:hAnsi="Arial" w:cs="Arial"/>
          <w:b/>
          <w:color w:val="000000"/>
          <w:sz w:val="24"/>
          <w:szCs w:val="24"/>
          <w:lang w:eastAsia="en-US"/>
        </w:rPr>
        <w:t xml:space="preserve">In questa eternità senza tempo e senza il dopo, il Padre genera il </w:t>
      </w:r>
      <w:r w:rsidR="005768C5">
        <w:rPr>
          <w:rFonts w:ascii="Arial" w:eastAsia="Calibri" w:hAnsi="Arial" w:cs="Arial"/>
          <w:b/>
          <w:color w:val="000000"/>
          <w:sz w:val="24"/>
          <w:szCs w:val="24"/>
          <w:lang w:eastAsia="en-US"/>
        </w:rPr>
        <w:t>Figlio. Lo Spirito Santo procede</w:t>
      </w:r>
      <w:r w:rsidRPr="0041723D">
        <w:rPr>
          <w:rFonts w:ascii="Arial" w:eastAsia="Calibri" w:hAnsi="Arial" w:cs="Arial"/>
          <w:b/>
          <w:color w:val="000000"/>
          <w:sz w:val="24"/>
          <w:szCs w:val="24"/>
          <w:lang w:eastAsia="en-US"/>
        </w:rPr>
        <w:t xml:space="preserve"> dal Padre e dal Figlio</w:t>
      </w:r>
      <w:r w:rsidRPr="0041723D">
        <w:rPr>
          <w:rFonts w:ascii="Arial" w:eastAsia="Calibri" w:hAnsi="Arial" w:cs="Arial"/>
          <w:color w:val="000000"/>
          <w:sz w:val="24"/>
          <w:szCs w:val="24"/>
          <w:lang w:eastAsia="en-US"/>
        </w:rPr>
        <w:t xml:space="preserve">. Il Figlio è insieme generato ed eterno. Lo Spirito Santo procede dal Padre e dal Figlio ed è eterno, cioè senza nessun dopo, neanche di un istante. </w:t>
      </w:r>
    </w:p>
    <w:p w:rsidR="0041723D" w:rsidRPr="0041723D" w:rsidRDefault="0041723D" w:rsidP="005768C5">
      <w:pPr>
        <w:spacing w:after="120"/>
        <w:jc w:val="both"/>
        <w:rPr>
          <w:rFonts w:ascii="Arial" w:eastAsia="Calibri" w:hAnsi="Arial" w:cs="Arial"/>
          <w:color w:val="000000"/>
          <w:sz w:val="24"/>
          <w:szCs w:val="24"/>
          <w:lang w:eastAsia="en-US"/>
        </w:rPr>
      </w:pPr>
      <w:r w:rsidRPr="0041723D">
        <w:rPr>
          <w:rFonts w:ascii="Arial" w:eastAsia="Calibri" w:hAnsi="Arial" w:cs="Arial"/>
          <w:b/>
          <w:color w:val="000000"/>
          <w:sz w:val="24"/>
          <w:szCs w:val="24"/>
          <w:lang w:eastAsia="en-US"/>
        </w:rPr>
        <w:t>Divinità, eternità, unicità della generazione eterna</w:t>
      </w:r>
      <w:r w:rsidRPr="0041723D">
        <w:rPr>
          <w:rFonts w:ascii="Arial" w:eastAsia="Calibri" w:hAnsi="Arial" w:cs="Arial"/>
          <w:color w:val="000000"/>
          <w:sz w:val="24"/>
          <w:szCs w:val="24"/>
          <w:lang w:eastAsia="en-US"/>
        </w:rPr>
        <w:t xml:space="preserve"> appartengo al Figlio, </w:t>
      </w:r>
      <w:r w:rsidRPr="0041723D">
        <w:rPr>
          <w:rFonts w:ascii="Arial" w:eastAsia="Calibri" w:hAnsi="Arial" w:cs="Arial"/>
          <w:b/>
          <w:color w:val="000000"/>
          <w:sz w:val="24"/>
          <w:szCs w:val="24"/>
          <w:lang w:eastAsia="en-US"/>
        </w:rPr>
        <w:t>che è il Figlio Unigenito del Padre. Il solo Figlio unigenito</w:t>
      </w:r>
      <w:r w:rsidRPr="0041723D">
        <w:rPr>
          <w:rFonts w:ascii="Arial" w:eastAsia="Calibri" w:hAnsi="Arial" w:cs="Arial"/>
          <w:color w:val="000000"/>
          <w:sz w:val="24"/>
          <w:szCs w:val="24"/>
          <w:lang w:eastAsia="en-US"/>
        </w:rPr>
        <w:t xml:space="preserve">. Il Padre non ha altri Figli. Non ha nessun altro Spirito Santo. </w:t>
      </w:r>
      <w:r w:rsidRPr="0041723D">
        <w:rPr>
          <w:rFonts w:ascii="Arial" w:eastAsia="Calibri" w:hAnsi="Arial" w:cs="Arial"/>
          <w:b/>
          <w:color w:val="000000"/>
          <w:sz w:val="24"/>
          <w:szCs w:val="24"/>
          <w:lang w:eastAsia="en-US"/>
        </w:rPr>
        <w:t>Ogni Cristo, ogni Redentore, ogni Salvatore, ogni Maestro, ogni Signore che manca di questa divinità, eternità, unicità della generazione, mai potrà essere vero Cristo, vero Redentore, vero Salvatore, vero Maestro, vero Signore</w:t>
      </w:r>
      <w:r w:rsidRPr="0041723D">
        <w:rPr>
          <w:rFonts w:ascii="Arial" w:eastAsia="Calibri" w:hAnsi="Arial" w:cs="Arial"/>
          <w:color w:val="000000"/>
          <w:sz w:val="24"/>
          <w:szCs w:val="24"/>
          <w:lang w:eastAsia="en-US"/>
        </w:rPr>
        <w:t xml:space="preserve">. È un falso cristo, un falso redentore, un falso salvatore, un falso maestro, un falso signore. È falso perché essendo un figlio di Adamo e di Eva, solo figlio di Adamo e di Eva, </w:t>
      </w:r>
      <w:r w:rsidRPr="0041723D">
        <w:rPr>
          <w:rFonts w:ascii="Arial" w:eastAsia="Calibri" w:hAnsi="Arial" w:cs="Arial"/>
          <w:b/>
          <w:color w:val="000000"/>
          <w:sz w:val="24"/>
          <w:szCs w:val="24"/>
          <w:lang w:eastAsia="en-US"/>
        </w:rPr>
        <w:t>ha bisogno lui di essere salvato, liberato, redento, riscattato, ammaestrato, riportato nella signoria di se stesso, essendo schiavo del principe delle tenebre e della morte</w:t>
      </w:r>
      <w:r w:rsidRPr="0041723D">
        <w:rPr>
          <w:rFonts w:ascii="Arial" w:eastAsia="Calibri" w:hAnsi="Arial" w:cs="Arial"/>
          <w:color w:val="000000"/>
          <w:sz w:val="24"/>
          <w:szCs w:val="24"/>
          <w:lang w:eastAsia="en-US"/>
        </w:rPr>
        <w:t>. Perché oggi il cristiano è adoratore di un falso cristo? Perché ha attribuito, attribuisce ad ogni fals</w:t>
      </w:r>
      <w:r w:rsidR="005768C5">
        <w:rPr>
          <w:rFonts w:ascii="Arial" w:eastAsia="Calibri" w:hAnsi="Arial" w:cs="Arial"/>
          <w:color w:val="000000"/>
          <w:sz w:val="24"/>
          <w:szCs w:val="24"/>
          <w:lang w:eastAsia="en-US"/>
        </w:rPr>
        <w:t>o</w:t>
      </w:r>
      <w:r w:rsidRPr="0041723D">
        <w:rPr>
          <w:rFonts w:ascii="Arial" w:eastAsia="Calibri" w:hAnsi="Arial" w:cs="Arial"/>
          <w:color w:val="000000"/>
          <w:sz w:val="24"/>
          <w:szCs w:val="24"/>
          <w:lang w:eastAsia="en-US"/>
        </w:rPr>
        <w:t xml:space="preserve"> cristo le stesse proprietà del vero Cristo. </w:t>
      </w:r>
      <w:r w:rsidRPr="0041723D">
        <w:rPr>
          <w:rFonts w:ascii="Arial" w:eastAsia="Calibri" w:hAnsi="Arial" w:cs="Arial"/>
          <w:b/>
          <w:color w:val="000000"/>
          <w:sz w:val="24"/>
          <w:szCs w:val="24"/>
          <w:lang w:eastAsia="en-US"/>
        </w:rPr>
        <w:t xml:space="preserve">Potrà mai salvare chi ha bisogno di essere salvato? Potrà mai redimere chi ha bisogno di redenzione? Potrà mai liberare chi ha bisogno di liberazione? Potrà mai dare vita chi giace nelle tenebre e nell’ombra di morte? </w:t>
      </w:r>
      <w:r w:rsidRPr="0041723D">
        <w:rPr>
          <w:rFonts w:ascii="Arial" w:eastAsia="Calibri" w:hAnsi="Arial" w:cs="Arial"/>
          <w:color w:val="000000"/>
          <w:sz w:val="24"/>
          <w:szCs w:val="24"/>
          <w:lang w:eastAsia="en-US"/>
        </w:rPr>
        <w:t>Elevando noi tutti i falsi cristi allo stesso livello del vero Cristo, noi altro non facciamo che abbassare Cristo Gesù al loro stesso livello. Il vero Cristo non è più il Cristo di Dio, che è il solo e l’</w:t>
      </w:r>
      <w:r w:rsidR="005768C5">
        <w:rPr>
          <w:rFonts w:ascii="Arial" w:eastAsia="Calibri" w:hAnsi="Arial" w:cs="Arial"/>
          <w:color w:val="000000"/>
          <w:sz w:val="24"/>
          <w:szCs w:val="24"/>
          <w:lang w:eastAsia="en-US"/>
        </w:rPr>
        <w:t xml:space="preserve">unico per i secoli dei secoli, </w:t>
      </w:r>
      <w:r w:rsidRPr="0041723D">
        <w:rPr>
          <w:rFonts w:ascii="Arial" w:eastAsia="Calibri" w:hAnsi="Arial" w:cs="Arial"/>
          <w:color w:val="000000"/>
          <w:sz w:val="24"/>
          <w:szCs w:val="24"/>
          <w:lang w:eastAsia="en-US"/>
        </w:rPr>
        <w:t>per questo siamo adoratori di un falso cristo.</w:t>
      </w:r>
      <w:r w:rsidRPr="0041723D">
        <w:rPr>
          <w:rFonts w:ascii="Arial" w:eastAsia="Calibri" w:hAnsi="Arial" w:cs="Arial"/>
          <w:b/>
          <w:color w:val="000000"/>
          <w:sz w:val="24"/>
          <w:szCs w:val="24"/>
          <w:lang w:eastAsia="en-US"/>
        </w:rPr>
        <w:t xml:space="preserve"> È idolatria attribuire proprietà divine ad una creatura e ogni uomo è creatura. Non solo è creatura, è anche creatura frantumata, deformata, lacerata, spezzata, che ha bisogno di riparazione</w:t>
      </w:r>
      <w:r w:rsidRPr="0041723D">
        <w:rPr>
          <w:rFonts w:ascii="Arial" w:eastAsia="Calibri" w:hAnsi="Arial" w:cs="Arial"/>
          <w:color w:val="000000"/>
          <w:sz w:val="24"/>
          <w:szCs w:val="24"/>
          <w:lang w:eastAsia="en-US"/>
        </w:rPr>
        <w:t xml:space="preserve"> e chi può riparare la natura lacerata e frantumata è solo Cristo Gesù. Mai un falso cristo potrà riparare l’uomo. </w:t>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ab/>
      </w:r>
    </w:p>
    <w:p w:rsidR="0041723D" w:rsidRPr="0041723D" w:rsidRDefault="0041723D" w:rsidP="0041723D">
      <w:pPr>
        <w:keepNext/>
        <w:spacing w:before="240" w:after="60"/>
        <w:outlineLvl w:val="1"/>
        <w:rPr>
          <w:rFonts w:ascii="Arial" w:eastAsia="Calibri" w:hAnsi="Arial" w:cs="Arial"/>
          <w:b/>
          <w:bCs/>
          <w:i/>
          <w:iCs/>
          <w:sz w:val="28"/>
          <w:szCs w:val="28"/>
          <w:lang w:eastAsia="en-US"/>
        </w:rPr>
      </w:pPr>
      <w:bookmarkStart w:id="187" w:name="_Toc102035641"/>
      <w:bookmarkStart w:id="188" w:name="_Toc102126368"/>
      <w:r w:rsidRPr="0041723D">
        <w:rPr>
          <w:rFonts w:ascii="Arial" w:eastAsia="Calibri" w:hAnsi="Arial" w:cs="Arial"/>
          <w:b/>
          <w:bCs/>
          <w:i/>
          <w:iCs/>
          <w:sz w:val="28"/>
          <w:szCs w:val="28"/>
          <w:lang w:eastAsia="en-US"/>
        </w:rPr>
        <w:t>Il secondo falso cristo</w:t>
      </w:r>
      <w:bookmarkEnd w:id="187"/>
      <w:bookmarkEnd w:id="188"/>
    </w:p>
    <w:p w:rsidR="0041723D" w:rsidRPr="0041723D" w:rsidRDefault="0041723D" w:rsidP="005768C5">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Il secondo falso cristo è ogni cristo che manca del secondo oggi: </w:t>
      </w:r>
      <w:r w:rsidRPr="0041723D">
        <w:rPr>
          <w:rFonts w:ascii="Arial" w:eastAsia="Calibri" w:hAnsi="Arial" w:cs="Arial"/>
          <w:b/>
          <w:color w:val="000000"/>
          <w:sz w:val="24"/>
          <w:szCs w:val="24"/>
          <w:lang w:eastAsia="en-US"/>
        </w:rPr>
        <w:t xml:space="preserve">l’oggi da cui ha inizio il tempo. </w:t>
      </w:r>
      <w:r w:rsidRPr="0041723D">
        <w:rPr>
          <w:rFonts w:ascii="Arial" w:eastAsia="Calibri" w:hAnsi="Arial" w:cs="Arial"/>
          <w:color w:val="000000"/>
          <w:sz w:val="24"/>
          <w:szCs w:val="24"/>
          <w:lang w:eastAsia="en-US"/>
        </w:rPr>
        <w:t>È verità perché storia, perché evento realmente accaduto</w:t>
      </w:r>
      <w:r w:rsidRPr="0041723D">
        <w:rPr>
          <w:rFonts w:ascii="Arial" w:eastAsia="Calibri" w:hAnsi="Arial" w:cs="Arial"/>
          <w:b/>
          <w:color w:val="000000"/>
          <w:sz w:val="24"/>
          <w:szCs w:val="24"/>
          <w:lang w:eastAsia="en-US"/>
        </w:rPr>
        <w:t xml:space="preserve">, </w:t>
      </w:r>
      <w:r w:rsidRPr="0041723D">
        <w:rPr>
          <w:rFonts w:ascii="Arial" w:eastAsia="Calibri" w:hAnsi="Arial" w:cs="Arial"/>
          <w:color w:val="000000"/>
          <w:sz w:val="24"/>
          <w:szCs w:val="24"/>
          <w:lang w:eastAsia="en-US"/>
        </w:rPr>
        <w:lastRenderedPageBreak/>
        <w:t xml:space="preserve">che </w:t>
      </w:r>
      <w:r w:rsidRPr="0041723D">
        <w:rPr>
          <w:rFonts w:ascii="Arial" w:eastAsia="Calibri" w:hAnsi="Arial" w:cs="Arial"/>
          <w:b/>
          <w:color w:val="000000"/>
          <w:sz w:val="24"/>
          <w:szCs w:val="24"/>
          <w:lang w:eastAsia="en-US"/>
        </w:rPr>
        <w:t xml:space="preserve">il Padre celeste, </w:t>
      </w:r>
      <w:r w:rsidRPr="0041723D">
        <w:rPr>
          <w:rFonts w:ascii="Arial" w:eastAsia="Calibri" w:hAnsi="Arial" w:cs="Arial"/>
          <w:color w:val="000000"/>
          <w:sz w:val="24"/>
          <w:szCs w:val="24"/>
          <w:lang w:eastAsia="en-US"/>
        </w:rPr>
        <w:t>colui dal quale tutto ha origine – Da Lui ha origine per generazione eterna, nell’oggi senza tempo, il suo Figlio Unigenito. Da lui ha origine per volontà e per onnipotenza ogni creatura esistente sia visibile che invisibile, sia vicina che lontana, sia anima</w:t>
      </w:r>
      <w:r w:rsidR="005768C5">
        <w:rPr>
          <w:rFonts w:ascii="Arial" w:eastAsia="Calibri" w:hAnsi="Arial" w:cs="Arial"/>
          <w:color w:val="000000"/>
          <w:sz w:val="24"/>
          <w:szCs w:val="24"/>
          <w:lang w:eastAsia="en-US"/>
        </w:rPr>
        <w:t>ta</w:t>
      </w:r>
      <w:r w:rsidRPr="0041723D">
        <w:rPr>
          <w:rFonts w:ascii="Arial" w:eastAsia="Calibri" w:hAnsi="Arial" w:cs="Arial"/>
          <w:color w:val="000000"/>
          <w:sz w:val="24"/>
          <w:szCs w:val="24"/>
          <w:lang w:eastAsia="en-US"/>
        </w:rPr>
        <w:t xml:space="preserve"> che inanimat</w:t>
      </w:r>
      <w:r w:rsidR="005768C5">
        <w:rPr>
          <w:rFonts w:ascii="Arial" w:eastAsia="Calibri" w:hAnsi="Arial" w:cs="Arial"/>
          <w:color w:val="000000"/>
          <w:sz w:val="24"/>
          <w:szCs w:val="24"/>
          <w:lang w:eastAsia="en-US"/>
        </w:rPr>
        <w:t>a</w:t>
      </w:r>
      <w:r w:rsidRPr="0041723D">
        <w:rPr>
          <w:rFonts w:ascii="Arial" w:eastAsia="Calibri" w:hAnsi="Arial" w:cs="Arial"/>
          <w:color w:val="000000"/>
          <w:sz w:val="24"/>
          <w:szCs w:val="24"/>
          <w:lang w:eastAsia="en-US"/>
        </w:rPr>
        <w:t xml:space="preserve">, sia con anima spirituale e immortale e sia priva di questa anima spirituale e immortale – </w:t>
      </w:r>
      <w:r w:rsidRPr="0041723D">
        <w:rPr>
          <w:rFonts w:ascii="Arial" w:eastAsia="Calibri" w:hAnsi="Arial" w:cs="Arial"/>
          <w:b/>
          <w:color w:val="000000"/>
          <w:sz w:val="24"/>
          <w:szCs w:val="24"/>
          <w:lang w:eastAsia="en-US"/>
        </w:rPr>
        <w:t>ha stabilito che tutto l’universo esistente venisse alla luce per mezzo del suo Figlio Unigenito e in vista del suo Figlio Unigenito, il Figlio da Lui generato nell’oggi dell’eternità</w:t>
      </w:r>
      <w:r w:rsidRPr="0041723D">
        <w:rPr>
          <w:rFonts w:ascii="Arial" w:eastAsia="Calibri" w:hAnsi="Arial" w:cs="Arial"/>
          <w:color w:val="000000"/>
          <w:sz w:val="24"/>
          <w:szCs w:val="24"/>
          <w:lang w:eastAsia="en-US"/>
        </w:rPr>
        <w:t xml:space="preserve">. Ogni creatura esistente appartiene al Verbo Eterno. È sua per creazione. </w:t>
      </w:r>
      <w:r w:rsidRPr="0041723D">
        <w:rPr>
          <w:rFonts w:ascii="Arial" w:eastAsia="Calibri" w:hAnsi="Arial" w:cs="Arial"/>
          <w:b/>
          <w:color w:val="000000"/>
          <w:sz w:val="24"/>
          <w:szCs w:val="24"/>
          <w:lang w:eastAsia="en-US"/>
        </w:rPr>
        <w:t>Anche ogni uomo appartiene al Verbo Eterno. È suo per creazione. È suo per dono del Padre</w:t>
      </w:r>
      <w:r w:rsidRPr="0041723D">
        <w:rPr>
          <w:rFonts w:ascii="Arial" w:eastAsia="Calibri" w:hAnsi="Arial" w:cs="Arial"/>
          <w:color w:val="000000"/>
          <w:sz w:val="24"/>
          <w:szCs w:val="24"/>
          <w:lang w:eastAsia="en-US"/>
        </w:rPr>
        <w:t xml:space="preserve">. Ogni uomo per natura creata deve orientarsi a Cristo, deve essere orientato a Cristo. </w:t>
      </w:r>
      <w:r w:rsidRPr="0041723D">
        <w:rPr>
          <w:rFonts w:ascii="Arial" w:eastAsia="Calibri" w:hAnsi="Arial" w:cs="Arial"/>
          <w:b/>
          <w:color w:val="000000"/>
          <w:sz w:val="24"/>
          <w:szCs w:val="24"/>
          <w:lang w:eastAsia="en-US"/>
        </w:rPr>
        <w:t>Ogni uomo in ogni fibra del suo essere porta scritto questo sigillo: “Tu appartieni al Verbo Eterno per creazione”</w:t>
      </w:r>
      <w:r w:rsidRPr="0041723D">
        <w:rPr>
          <w:rFonts w:ascii="Arial" w:eastAsia="Calibri" w:hAnsi="Arial" w:cs="Arial"/>
          <w:color w:val="000000"/>
          <w:sz w:val="24"/>
          <w:szCs w:val="24"/>
          <w:lang w:eastAsia="en-US"/>
        </w:rPr>
        <w:t xml:space="preserve">. </w:t>
      </w:r>
    </w:p>
    <w:p w:rsidR="0041723D" w:rsidRPr="0041723D" w:rsidRDefault="0041723D" w:rsidP="008F1F4F">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Se per natura ogni uomo appartiene al Verbo Eterno, non vi potrà mai esistere sulla terra </w:t>
      </w:r>
      <w:r w:rsidRPr="0041723D">
        <w:rPr>
          <w:rFonts w:ascii="Arial" w:eastAsia="Calibri" w:hAnsi="Arial" w:cs="Arial"/>
          <w:b/>
          <w:color w:val="000000"/>
          <w:sz w:val="24"/>
          <w:szCs w:val="24"/>
          <w:lang w:eastAsia="en-US"/>
        </w:rPr>
        <w:t>una sola religione che possa negare, alterare, ignorare, modificare, trasformare questa verità</w:t>
      </w:r>
      <w:r w:rsidRPr="0041723D">
        <w:rPr>
          <w:rFonts w:ascii="Arial" w:eastAsia="Calibri" w:hAnsi="Arial" w:cs="Arial"/>
          <w:color w:val="000000"/>
          <w:sz w:val="24"/>
          <w:szCs w:val="24"/>
          <w:lang w:eastAsia="en-US"/>
        </w:rPr>
        <w:t xml:space="preserve">. La vera religione è sempre a servizio della verità della natura. </w:t>
      </w:r>
      <w:r w:rsidRPr="0041723D">
        <w:rPr>
          <w:rFonts w:ascii="Arial" w:eastAsia="Calibri" w:hAnsi="Arial" w:cs="Arial"/>
          <w:b/>
          <w:color w:val="000000"/>
          <w:sz w:val="24"/>
          <w:szCs w:val="24"/>
          <w:lang w:eastAsia="en-US"/>
        </w:rPr>
        <w:t>Quando tra verità della natura e religione non vi è corrispondenza, allora il Cristo che si dice di adorare è falso</w:t>
      </w:r>
      <w:r w:rsidRPr="0041723D">
        <w:rPr>
          <w:rFonts w:ascii="Arial" w:eastAsia="Calibri" w:hAnsi="Arial" w:cs="Arial"/>
          <w:color w:val="000000"/>
          <w:sz w:val="24"/>
          <w:szCs w:val="24"/>
          <w:lang w:eastAsia="en-US"/>
        </w:rPr>
        <w:t xml:space="preserve">. È falso perché </w:t>
      </w:r>
      <w:r w:rsidRPr="0041723D">
        <w:rPr>
          <w:rFonts w:ascii="Arial" w:eastAsia="Calibri" w:hAnsi="Arial" w:cs="Arial"/>
          <w:b/>
          <w:color w:val="000000"/>
          <w:sz w:val="24"/>
          <w:szCs w:val="24"/>
          <w:lang w:eastAsia="en-US"/>
        </w:rPr>
        <w:t>il vero Cristo, che è solo il Verbo eterno del Padre, viene solo per riportare la natura nella sua purissima verità, anzi per dare alla natura una verità ancora più luminosa e più eccelsa</w:t>
      </w:r>
      <w:r w:rsidRPr="0041723D">
        <w:rPr>
          <w:rFonts w:ascii="Arial" w:eastAsia="Calibri" w:hAnsi="Arial" w:cs="Arial"/>
          <w:color w:val="000000"/>
          <w:sz w:val="24"/>
          <w:szCs w:val="24"/>
          <w:lang w:eastAsia="en-US"/>
        </w:rPr>
        <w:t xml:space="preserve">. Per questo è giusto e doveroso affermare che ogni religione che priva la natura anche di una sua piccolissima verità, questa religione non è vera e colui che l’ha fondata non è il vero Cristo. </w:t>
      </w:r>
      <w:r w:rsidRPr="0041723D">
        <w:rPr>
          <w:rFonts w:ascii="Arial" w:eastAsia="Calibri" w:hAnsi="Arial" w:cs="Arial"/>
          <w:b/>
          <w:color w:val="000000"/>
          <w:sz w:val="24"/>
          <w:szCs w:val="24"/>
          <w:lang w:eastAsia="en-US"/>
        </w:rPr>
        <w:t xml:space="preserve">Poiché oggi noi discepoli di Gesù stiamo affermando grandi falsità sulla natura, dobbiamo confessare </w:t>
      </w:r>
      <w:r w:rsidR="008F1F4F">
        <w:rPr>
          <w:rFonts w:ascii="Arial" w:eastAsia="Calibri" w:hAnsi="Arial" w:cs="Arial"/>
          <w:b/>
          <w:color w:val="000000"/>
          <w:sz w:val="24"/>
          <w:szCs w:val="24"/>
          <w:lang w:eastAsia="en-US"/>
        </w:rPr>
        <w:t xml:space="preserve">che </w:t>
      </w:r>
      <w:r w:rsidRPr="0041723D">
        <w:rPr>
          <w:rFonts w:ascii="Arial" w:eastAsia="Calibri" w:hAnsi="Arial" w:cs="Arial"/>
          <w:b/>
          <w:color w:val="000000"/>
          <w:sz w:val="24"/>
          <w:szCs w:val="24"/>
          <w:lang w:eastAsia="en-US"/>
        </w:rPr>
        <w:t>il nostro Cristo, il Cristo nel quale noi diciamo di credere, è un falso cristo</w:t>
      </w:r>
      <w:r w:rsidRPr="0041723D">
        <w:rPr>
          <w:rFonts w:ascii="Arial" w:eastAsia="Calibri" w:hAnsi="Arial" w:cs="Arial"/>
          <w:color w:val="000000"/>
          <w:sz w:val="24"/>
          <w:szCs w:val="24"/>
          <w:lang w:eastAsia="en-US"/>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41723D">
        <w:rPr>
          <w:rFonts w:ascii="Arial" w:eastAsia="Calibri" w:hAnsi="Arial" w:cs="Arial"/>
          <w:b/>
          <w:color w:val="000000"/>
          <w:sz w:val="24"/>
          <w:szCs w:val="24"/>
          <w:lang w:eastAsia="en-US"/>
        </w:rPr>
        <w:t>Di questa foglia va rispettato il proprietario. Non è dell’uomo. È del suo Creatore e Signore</w:t>
      </w:r>
      <w:r w:rsidRPr="0041723D">
        <w:rPr>
          <w:rFonts w:ascii="Arial" w:eastAsia="Calibri" w:hAnsi="Arial" w:cs="Arial"/>
          <w:color w:val="000000"/>
          <w:sz w:val="24"/>
          <w:szCs w:val="24"/>
          <w:lang w:eastAsia="en-US"/>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rsidR="0041723D" w:rsidRPr="0041723D" w:rsidRDefault="0041723D" w:rsidP="0041723D">
      <w:pPr>
        <w:spacing w:after="120"/>
        <w:jc w:val="both"/>
        <w:rPr>
          <w:rFonts w:ascii="Arial" w:eastAsia="Calibri" w:hAnsi="Arial" w:cs="Arial"/>
          <w:color w:val="000000"/>
          <w:sz w:val="24"/>
          <w:szCs w:val="24"/>
          <w:lang w:eastAsia="en-US"/>
        </w:rPr>
      </w:pPr>
    </w:p>
    <w:p w:rsidR="0041723D" w:rsidRPr="0041723D" w:rsidRDefault="0041723D" w:rsidP="0041723D">
      <w:pPr>
        <w:keepNext/>
        <w:spacing w:before="240" w:after="60"/>
        <w:outlineLvl w:val="1"/>
        <w:rPr>
          <w:rFonts w:ascii="Arial" w:eastAsia="Calibri" w:hAnsi="Arial" w:cs="Arial"/>
          <w:b/>
          <w:bCs/>
          <w:i/>
          <w:iCs/>
          <w:sz w:val="28"/>
          <w:szCs w:val="28"/>
          <w:lang w:eastAsia="en-US"/>
        </w:rPr>
      </w:pPr>
      <w:bookmarkStart w:id="189" w:name="_Toc102035642"/>
      <w:bookmarkStart w:id="190" w:name="_Toc102126369"/>
      <w:r w:rsidRPr="0041723D">
        <w:rPr>
          <w:rFonts w:ascii="Arial" w:eastAsia="Calibri" w:hAnsi="Arial" w:cs="Arial"/>
          <w:b/>
          <w:bCs/>
          <w:i/>
          <w:iCs/>
          <w:sz w:val="28"/>
          <w:szCs w:val="28"/>
          <w:lang w:eastAsia="en-US"/>
        </w:rPr>
        <w:t>Il terzo falso cristo</w:t>
      </w:r>
      <w:bookmarkEnd w:id="189"/>
      <w:bookmarkEnd w:id="190"/>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Il terzo falso cristo è ogni Cristo che manca del terzo oggi: </w:t>
      </w:r>
      <w:r w:rsidRPr="0041723D">
        <w:rPr>
          <w:rFonts w:ascii="Arial" w:eastAsia="Calibri" w:hAnsi="Arial" w:cs="Arial"/>
          <w:b/>
          <w:color w:val="000000"/>
          <w:sz w:val="24"/>
          <w:szCs w:val="24"/>
          <w:lang w:eastAsia="en-US"/>
        </w:rPr>
        <w:t xml:space="preserve">l’oggi prima dell’incarnazione. </w:t>
      </w:r>
      <w:r w:rsidRPr="0041723D">
        <w:rPr>
          <w:rFonts w:ascii="Arial" w:eastAsia="Calibri" w:hAnsi="Arial" w:cs="Arial"/>
          <w:color w:val="000000"/>
          <w:sz w:val="24"/>
          <w:szCs w:val="24"/>
          <w:lang w:eastAsia="en-US"/>
        </w:rPr>
        <w:t xml:space="preserve">Prima dell’incarnazione chi è il Verbo di Dio? È la vita e la luce degli uomini: </w:t>
      </w:r>
      <w:r w:rsidRPr="008F1F4F">
        <w:rPr>
          <w:rFonts w:ascii="Arial" w:eastAsia="Calibri" w:hAnsi="Arial" w:cs="Arial"/>
          <w:b/>
          <w:i/>
          <w:iCs/>
          <w:color w:val="000000"/>
          <w:sz w:val="24"/>
          <w:szCs w:val="24"/>
          <w:lang w:eastAsia="en-US"/>
        </w:rPr>
        <w:t>“In lui era la vita e la vita era la luce degli uomini; la luce splende nelle tenebre e le tenebre non l’hanno vinta”</w:t>
      </w:r>
      <w:r w:rsidRPr="0041723D">
        <w:rPr>
          <w:rFonts w:ascii="Arial" w:eastAsia="Calibri" w:hAnsi="Arial" w:cs="Arial"/>
          <w:color w:val="000000"/>
          <w:sz w:val="24"/>
          <w:szCs w:val="24"/>
          <w:lang w:eastAsia="en-US"/>
        </w:rPr>
        <w:t xml:space="preserve"> (Gv 1,4-6). La vita è partecipazione della vita divina e anche la luce è partecipazione della luce divina. </w:t>
      </w:r>
      <w:r w:rsidRPr="0041723D">
        <w:rPr>
          <w:rFonts w:ascii="Arial" w:eastAsia="Calibri" w:hAnsi="Arial" w:cs="Arial"/>
          <w:b/>
          <w:color w:val="000000"/>
          <w:sz w:val="24"/>
          <w:szCs w:val="24"/>
          <w:lang w:eastAsia="en-US"/>
        </w:rPr>
        <w:t>Ecco la grande verità antropologica: poiché ogni uomo inizia la sua esistenza con il concepimento, manca del prima del concepimento</w:t>
      </w:r>
      <w:r w:rsidRPr="0041723D">
        <w:rPr>
          <w:rFonts w:ascii="Arial" w:eastAsia="Calibri" w:hAnsi="Arial" w:cs="Arial"/>
          <w:color w:val="000000"/>
          <w:sz w:val="24"/>
          <w:szCs w:val="24"/>
          <w:lang w:eastAsia="en-US"/>
        </w:rPr>
        <w:t xml:space="preserve">. Gesù </w:t>
      </w:r>
      <w:r w:rsidRPr="0041723D">
        <w:rPr>
          <w:rFonts w:ascii="Arial" w:eastAsia="Calibri" w:hAnsi="Arial" w:cs="Arial"/>
          <w:color w:val="000000"/>
          <w:sz w:val="24"/>
          <w:szCs w:val="24"/>
          <w:lang w:eastAsia="en-US"/>
        </w:rPr>
        <w:lastRenderedPageBreak/>
        <w:t xml:space="preserve">invece non ha iniziato la sua esistenza con il concepimento nel grembo della Vergine Maria. </w:t>
      </w:r>
      <w:r w:rsidRPr="0041723D">
        <w:rPr>
          <w:rFonts w:ascii="Arial" w:eastAsia="Calibri" w:hAnsi="Arial" w:cs="Arial"/>
          <w:b/>
          <w:color w:val="000000"/>
          <w:sz w:val="24"/>
          <w:szCs w:val="24"/>
          <w:lang w:eastAsia="en-US"/>
        </w:rPr>
        <w:t>La sua generazione è eterna e senza inizio. È dal Padre ma è eterna. Lui è dall’eternità che è prima del suo concepimento nel seno della Vergine Maria. È dall’eternità che è vita e luce eterne.</w:t>
      </w:r>
      <w:r w:rsidRPr="0041723D">
        <w:rPr>
          <w:rFonts w:ascii="Arial" w:eastAsia="Calibri" w:hAnsi="Arial" w:cs="Arial"/>
          <w:color w:val="000000"/>
          <w:sz w:val="24"/>
          <w:szCs w:val="24"/>
          <w:lang w:eastAsia="en-US"/>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Chi è allora il vero Cristo? </w:t>
      </w:r>
      <w:r w:rsidRPr="0041723D">
        <w:rPr>
          <w:rFonts w:ascii="Arial" w:eastAsia="Calibri" w:hAnsi="Arial" w:cs="Arial"/>
          <w:b/>
          <w:color w:val="000000"/>
          <w:sz w:val="24"/>
          <w:szCs w:val="24"/>
          <w:lang w:eastAsia="en-US"/>
        </w:rPr>
        <w:t>Colui che prima del suo concepimento nel grembo della madre, è, per l’intera creazione, il suo Creatore, non solo, ma anche il suo unico e solo proprietario. Ma anche colui che della creazione è la vita e la luce</w:t>
      </w:r>
      <w:r w:rsidRPr="0041723D">
        <w:rPr>
          <w:rFonts w:ascii="Arial" w:eastAsia="Calibri" w:hAnsi="Arial" w:cs="Arial"/>
          <w:color w:val="000000"/>
          <w:sz w:val="24"/>
          <w:szCs w:val="24"/>
          <w:lang w:eastAsia="en-US"/>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41723D">
        <w:rPr>
          <w:rFonts w:ascii="Arial" w:eastAsia="Calibri" w:hAnsi="Arial" w:cs="Arial"/>
          <w:b/>
          <w:color w:val="000000"/>
          <w:sz w:val="24"/>
          <w:szCs w:val="24"/>
          <w:lang w:eastAsia="en-US"/>
        </w:rPr>
        <w:t>È falso cristo ogni persona che si presenta oggi come luce e come vita. Il vero Cristo è dall’eternità per l’eternità vera vita e vera luce, unica e sola vera vita e vera luce</w:t>
      </w:r>
      <w:r w:rsidRPr="0041723D">
        <w:rPr>
          <w:rFonts w:ascii="Arial" w:eastAsia="Calibri" w:hAnsi="Arial" w:cs="Arial"/>
          <w:color w:val="000000"/>
          <w:sz w:val="24"/>
          <w:szCs w:val="24"/>
          <w:lang w:eastAsia="en-US"/>
        </w:rPr>
        <w:t xml:space="preserve">. Cristo Gesù è vita eterna e luce eterna ricevute dal Padre per generazione eterna. Lui è luce da luce, Dio vero da Dio vero, generato, non creato, della stessa sostanza del Padre. </w:t>
      </w:r>
      <w:r w:rsidRPr="0041723D">
        <w:rPr>
          <w:rFonts w:ascii="Arial" w:eastAsia="Calibri" w:hAnsi="Arial" w:cs="Arial"/>
          <w:b/>
          <w:color w:val="000000"/>
          <w:sz w:val="24"/>
          <w:szCs w:val="24"/>
          <w:lang w:eastAsia="en-US"/>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41723D">
        <w:rPr>
          <w:rFonts w:ascii="Arial" w:eastAsia="Calibri" w:hAnsi="Arial" w:cs="Arial"/>
          <w:color w:val="000000"/>
          <w:sz w:val="24"/>
          <w:szCs w:val="24"/>
          <w:lang w:eastAsia="en-US"/>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41723D">
        <w:rPr>
          <w:rFonts w:ascii="Arial" w:eastAsia="Calibri" w:hAnsi="Arial" w:cs="Arial"/>
          <w:b/>
          <w:color w:val="000000"/>
          <w:sz w:val="24"/>
          <w:szCs w:val="24"/>
          <w:lang w:eastAsia="en-US"/>
        </w:rPr>
        <w:t>che solo Gesù è vita e luce e porterà ogni uomo a Lui perché riceva vita e luce</w:t>
      </w:r>
      <w:r w:rsidRPr="0041723D">
        <w:rPr>
          <w:rFonts w:ascii="Arial" w:eastAsia="Calibri" w:hAnsi="Arial" w:cs="Arial"/>
          <w:color w:val="000000"/>
          <w:sz w:val="24"/>
          <w:szCs w:val="24"/>
          <w:lang w:eastAsia="en-US"/>
        </w:rPr>
        <w:t xml:space="preserve">. È questa semplice verità che rivela che il Cristo che oggi noi cristiani diciamo di adorare è un falso cristo. </w:t>
      </w:r>
      <w:r w:rsidRPr="0041723D">
        <w:rPr>
          <w:rFonts w:ascii="Arial" w:eastAsia="Calibri" w:hAnsi="Arial" w:cs="Arial"/>
          <w:b/>
          <w:color w:val="000000"/>
          <w:sz w:val="24"/>
          <w:szCs w:val="24"/>
          <w:lang w:eastAsia="en-US"/>
        </w:rPr>
        <w:t>È un falso cristo perché affermiamo che non c’è più bisogno di Lui per essere noi vita e luce. Possiamo essere vita e luce attraverso ogni via religiosa esistente in questo mondo.</w:t>
      </w:r>
      <w:r w:rsidRPr="0041723D">
        <w:rPr>
          <w:rFonts w:ascii="Arial" w:eastAsia="Calibri" w:hAnsi="Arial" w:cs="Arial"/>
          <w:color w:val="000000"/>
          <w:sz w:val="24"/>
          <w:szCs w:val="24"/>
          <w:lang w:eastAsia="en-US"/>
        </w:rPr>
        <w:t xml:space="preserve"> Così dicendo, non solo noi siamo adoratori di un falso cristo, siamo anche idolatri. Attribuiamo agli uomini ciò che è solo di Dio: essere vita e luce dell’umanità. È Cristo Gesù la sola sorgente eterna della vita e della luce. </w:t>
      </w:r>
    </w:p>
    <w:p w:rsidR="0041723D" w:rsidRPr="0041723D" w:rsidRDefault="0041723D" w:rsidP="0041723D">
      <w:pPr>
        <w:spacing w:after="120"/>
        <w:jc w:val="both"/>
        <w:rPr>
          <w:rFonts w:ascii="Arial" w:eastAsia="Calibri" w:hAnsi="Arial" w:cs="Arial"/>
          <w:color w:val="000000"/>
          <w:sz w:val="24"/>
          <w:szCs w:val="24"/>
          <w:lang w:eastAsia="en-US"/>
        </w:rPr>
      </w:pPr>
    </w:p>
    <w:p w:rsidR="0041723D" w:rsidRPr="0041723D" w:rsidRDefault="0041723D" w:rsidP="0041723D">
      <w:pPr>
        <w:keepNext/>
        <w:spacing w:before="240" w:after="60"/>
        <w:outlineLvl w:val="1"/>
        <w:rPr>
          <w:rFonts w:ascii="Arial" w:eastAsia="Calibri" w:hAnsi="Arial" w:cs="Arial"/>
          <w:b/>
          <w:bCs/>
          <w:i/>
          <w:iCs/>
          <w:sz w:val="28"/>
          <w:szCs w:val="28"/>
          <w:lang w:eastAsia="en-US"/>
        </w:rPr>
      </w:pPr>
      <w:bookmarkStart w:id="191" w:name="_Toc102035643"/>
      <w:bookmarkStart w:id="192" w:name="_Toc102126370"/>
      <w:r w:rsidRPr="0041723D">
        <w:rPr>
          <w:rFonts w:ascii="Arial" w:eastAsia="Calibri" w:hAnsi="Arial" w:cs="Arial"/>
          <w:b/>
          <w:bCs/>
          <w:i/>
          <w:iCs/>
          <w:sz w:val="28"/>
          <w:szCs w:val="28"/>
          <w:lang w:eastAsia="en-US"/>
        </w:rPr>
        <w:t>Il quarto falso cristo</w:t>
      </w:r>
      <w:bookmarkEnd w:id="191"/>
      <w:bookmarkEnd w:id="192"/>
    </w:p>
    <w:p w:rsidR="0041723D" w:rsidRPr="0041723D" w:rsidRDefault="0041723D" w:rsidP="008F1F4F">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Il quarto falso cristo è ogni Cristo che manca del quarto oggi: </w:t>
      </w:r>
      <w:r w:rsidRPr="0041723D">
        <w:rPr>
          <w:rFonts w:ascii="Arial" w:eastAsia="Calibri" w:hAnsi="Arial" w:cs="Arial"/>
          <w:b/>
          <w:color w:val="000000"/>
          <w:sz w:val="24"/>
          <w:szCs w:val="24"/>
          <w:lang w:eastAsia="en-US"/>
        </w:rPr>
        <w:t xml:space="preserve">l’oggi dell’incarnazione. </w:t>
      </w:r>
      <w:r w:rsidRPr="0041723D">
        <w:rPr>
          <w:rFonts w:ascii="Arial" w:eastAsia="Calibri" w:hAnsi="Arial" w:cs="Arial"/>
          <w:color w:val="000000"/>
          <w:sz w:val="24"/>
          <w:szCs w:val="24"/>
          <w:lang w:eastAsia="en-US"/>
        </w:rPr>
        <w:t xml:space="preserve">In cosa consiste il mistero dell’Incarnazione? </w:t>
      </w:r>
      <w:r w:rsidRPr="0041723D">
        <w:rPr>
          <w:rFonts w:ascii="Arial" w:eastAsia="Calibri" w:hAnsi="Arial" w:cs="Arial"/>
          <w:b/>
          <w:color w:val="000000"/>
          <w:sz w:val="24"/>
          <w:szCs w:val="24"/>
          <w:lang w:eastAsia="en-US"/>
        </w:rPr>
        <w:t>Nell’essersi il Figlio Eterno del Padre, il Verbo Eterno, fatto carne nel seno della vergine Maria</w:t>
      </w:r>
      <w:r w:rsidRPr="0041723D">
        <w:rPr>
          <w:rFonts w:ascii="Arial" w:eastAsia="Calibri" w:hAnsi="Arial" w:cs="Arial"/>
          <w:color w:val="000000"/>
          <w:sz w:val="24"/>
          <w:szCs w:val="24"/>
          <w:lang w:eastAsia="en-US"/>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41723D">
        <w:rPr>
          <w:rFonts w:ascii="Arial" w:eastAsia="Calibri" w:hAnsi="Arial" w:cs="Arial"/>
          <w:b/>
          <w:color w:val="000000"/>
          <w:sz w:val="24"/>
          <w:szCs w:val="24"/>
          <w:lang w:eastAsia="en-US"/>
        </w:rPr>
        <w:t xml:space="preserve">È invece il </w:t>
      </w:r>
      <w:bookmarkStart w:id="193" w:name="_GoBack"/>
      <w:bookmarkEnd w:id="193"/>
      <w:r w:rsidRPr="0041723D">
        <w:rPr>
          <w:rFonts w:ascii="Arial" w:eastAsia="Calibri" w:hAnsi="Arial" w:cs="Arial"/>
          <w:b/>
          <w:color w:val="000000"/>
          <w:sz w:val="24"/>
          <w:szCs w:val="24"/>
          <w:lang w:eastAsia="en-US"/>
        </w:rPr>
        <w:t>Figlio Eterno del Padre che assume come sua propria umanità il vero uomo nel grembo della Vergine Maria per opera dello Spirito Santo</w:t>
      </w:r>
      <w:r w:rsidRPr="0041723D">
        <w:rPr>
          <w:rFonts w:ascii="Arial" w:eastAsia="Calibri" w:hAnsi="Arial" w:cs="Arial"/>
          <w:color w:val="000000"/>
          <w:sz w:val="24"/>
          <w:szCs w:val="24"/>
          <w:lang w:eastAsia="en-US"/>
        </w:rPr>
        <w:t xml:space="preserve">. La Persona è una, quella divina. Le nature sono due: quella divina e quella umana. </w:t>
      </w:r>
      <w:r w:rsidRPr="0041723D">
        <w:rPr>
          <w:rFonts w:ascii="Arial" w:eastAsia="Calibri" w:hAnsi="Arial" w:cs="Arial"/>
          <w:color w:val="000000"/>
          <w:sz w:val="24"/>
          <w:szCs w:val="24"/>
          <w:lang w:eastAsia="en-US"/>
        </w:rPr>
        <w:lastRenderedPageBreak/>
        <w:t>Il Verbo del Padre sussiste come vera Persona divina e nella natura divina e nella natura umana, senza che vi sia tra le due natur</w:t>
      </w:r>
      <w:r w:rsidR="008F1F4F">
        <w:rPr>
          <w:rFonts w:ascii="Arial" w:eastAsia="Calibri" w:hAnsi="Arial" w:cs="Arial"/>
          <w:color w:val="000000"/>
          <w:sz w:val="24"/>
          <w:szCs w:val="24"/>
          <w:lang w:eastAsia="en-US"/>
        </w:rPr>
        <w:t>e</w:t>
      </w:r>
      <w:r w:rsidRPr="0041723D">
        <w:rPr>
          <w:rFonts w:ascii="Arial" w:eastAsia="Calibri" w:hAnsi="Arial" w:cs="Arial"/>
          <w:color w:val="000000"/>
          <w:sz w:val="24"/>
          <w:szCs w:val="24"/>
          <w:lang w:eastAsia="en-US"/>
        </w:rPr>
        <w:t xml:space="preserve"> alcuna confusione.</w:t>
      </w:r>
      <w:r w:rsidRPr="0041723D">
        <w:rPr>
          <w:rFonts w:ascii="Arial" w:eastAsia="Calibri" w:hAnsi="Arial" w:cs="Arial"/>
          <w:b/>
          <w:color w:val="000000"/>
          <w:sz w:val="24"/>
          <w:szCs w:val="24"/>
          <w:lang w:eastAsia="en-US"/>
        </w:rPr>
        <w:t xml:space="preserve"> Le due nature non sono confuse l’una nell’altra, non sono separate l’una dall’altra, non sono divise l’una dall’altra, non si modificano l’una nell’altra</w:t>
      </w:r>
      <w:r w:rsidRPr="0041723D">
        <w:rPr>
          <w:rFonts w:ascii="Arial" w:eastAsia="Calibri" w:hAnsi="Arial" w:cs="Arial"/>
          <w:color w:val="000000"/>
          <w:sz w:val="24"/>
          <w:szCs w:val="24"/>
          <w:lang w:eastAsia="en-US"/>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b/>
          <w:color w:val="000000"/>
          <w:sz w:val="24"/>
          <w:szCs w:val="24"/>
          <w:lang w:eastAsia="en-US"/>
        </w:rPr>
        <w:t>Essendo il mistero dell’Incarnazione l’essenza del vero Cristo di Dio</w:t>
      </w:r>
      <w:r w:rsidRPr="0041723D">
        <w:rPr>
          <w:rFonts w:ascii="Arial" w:eastAsia="Calibri" w:hAnsi="Arial" w:cs="Arial"/>
          <w:color w:val="000000"/>
          <w:sz w:val="24"/>
          <w:szCs w:val="24"/>
          <w:lang w:eastAsia="en-US"/>
        </w:rPr>
        <w:t xml:space="preserve"> – il vero Cristo di Dio è solo il suo Verbo Eterno che si è fatto vero uomo nel seno della Vergine Maria –, </w:t>
      </w:r>
      <w:r w:rsidRPr="0041723D">
        <w:rPr>
          <w:rFonts w:ascii="Arial" w:eastAsia="Calibri" w:hAnsi="Arial" w:cs="Arial"/>
          <w:b/>
          <w:color w:val="000000"/>
          <w:sz w:val="24"/>
          <w:szCs w:val="24"/>
          <w:lang w:eastAsia="en-US"/>
        </w:rPr>
        <w:t>è un falso cristo chiunque manca di questa purissima essenza</w:t>
      </w:r>
      <w:r w:rsidRPr="0041723D">
        <w:rPr>
          <w:rFonts w:ascii="Arial" w:eastAsia="Calibri" w:hAnsi="Arial" w:cs="Arial"/>
          <w:color w:val="000000"/>
          <w:sz w:val="24"/>
          <w:szCs w:val="24"/>
          <w:lang w:eastAsia="en-US"/>
        </w:rPr>
        <w:t xml:space="preserve">. Poiché ogni uomo che viene alla vita e alla luce è solo figlio di un uomo e di una donna – </w:t>
      </w:r>
      <w:r w:rsidRPr="0041723D">
        <w:rPr>
          <w:rFonts w:ascii="Arial" w:eastAsia="Calibri" w:hAnsi="Arial" w:cs="Arial"/>
          <w:b/>
          <w:color w:val="000000"/>
          <w:sz w:val="24"/>
          <w:szCs w:val="24"/>
          <w:lang w:eastAsia="en-US"/>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0084636B">
        <w:rPr>
          <w:rFonts w:ascii="Arial" w:eastAsia="Calibri" w:hAnsi="Arial" w:cs="Arial"/>
          <w:color w:val="000000"/>
          <w:sz w:val="24"/>
          <w:szCs w:val="24"/>
          <w:lang w:eastAsia="en-US"/>
        </w:rPr>
        <w:t xml:space="preserve"> – </w:t>
      </w:r>
      <w:r w:rsidRPr="0041723D">
        <w:rPr>
          <w:rFonts w:ascii="Arial" w:eastAsia="Calibri" w:hAnsi="Arial" w:cs="Arial"/>
          <w:color w:val="000000"/>
          <w:sz w:val="24"/>
          <w:szCs w:val="24"/>
          <w:lang w:eastAsia="en-US"/>
        </w:rPr>
        <w:t xml:space="preserve">nessun uomo potrà mai essere vero Cristo per ogni altro uomo. Manca della verità dell’Incarnazione. Manca della verità della sua divinità. Solo il vero Dio si è fatto vero uomo. </w:t>
      </w:r>
      <w:r w:rsidRPr="0041723D">
        <w:rPr>
          <w:rFonts w:ascii="Arial" w:eastAsia="Calibri" w:hAnsi="Arial" w:cs="Arial"/>
          <w:b/>
          <w:color w:val="000000"/>
          <w:sz w:val="24"/>
          <w:szCs w:val="24"/>
          <w:lang w:eastAsia="en-US"/>
        </w:rPr>
        <w:t>Nessun uomo potrà mai farsi vero Dio. Neanche Dio potrà fare di un uomo un Dio. Mai potrà dargli eternità. L’eternità è solo Dio e solo di Dio è l’onnipotenza e la divinità</w:t>
      </w:r>
      <w:r w:rsidRPr="0041723D">
        <w:rPr>
          <w:rFonts w:ascii="Arial" w:eastAsia="Calibri" w:hAnsi="Arial" w:cs="Arial"/>
          <w:color w:val="000000"/>
          <w:sz w:val="24"/>
          <w:szCs w:val="24"/>
          <w:lang w:eastAsia="en-US"/>
        </w:rPr>
        <w:t xml:space="preserve">. Se nessun uomo potrà farsi vero Dio e anche se nessun uomo potrà essere fatto da Dio vero Dio, nessun uomo potrà mai essere il vero Cristo per i suoi fratelli. </w:t>
      </w:r>
      <w:r w:rsidRPr="0041723D">
        <w:rPr>
          <w:rFonts w:ascii="Arial" w:eastAsia="Calibri" w:hAnsi="Arial" w:cs="Arial"/>
          <w:b/>
          <w:color w:val="000000"/>
          <w:sz w:val="24"/>
          <w:szCs w:val="24"/>
          <w:lang w:eastAsia="en-US"/>
        </w:rPr>
        <w:t>Perché noi oggi adoriamo un falso cristo?</w:t>
      </w:r>
      <w:r w:rsidRPr="0041723D">
        <w:rPr>
          <w:rFonts w:ascii="Arial" w:eastAsia="Calibri" w:hAnsi="Arial" w:cs="Arial"/>
          <w:color w:val="000000"/>
          <w:sz w:val="24"/>
          <w:szCs w:val="24"/>
          <w:lang w:eastAsia="en-US"/>
        </w:rPr>
        <w:t xml:space="preserve"> Perché conferiamo ad altri uomini senza Cristo, contro Cristo, proprietà divine. </w:t>
      </w:r>
      <w:r w:rsidRPr="0041723D">
        <w:rPr>
          <w:rFonts w:ascii="Arial" w:eastAsia="Calibri" w:hAnsi="Arial" w:cs="Arial"/>
          <w:b/>
          <w:color w:val="000000"/>
          <w:sz w:val="24"/>
          <w:szCs w:val="24"/>
          <w:lang w:eastAsia="en-US"/>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41723D">
        <w:rPr>
          <w:rFonts w:ascii="Arial" w:eastAsia="Calibri" w:hAnsi="Arial" w:cs="Arial"/>
          <w:color w:val="000000"/>
          <w:sz w:val="24"/>
          <w:szCs w:val="24"/>
          <w:lang w:eastAsia="en-US"/>
        </w:rPr>
        <w:t xml:space="preserve"> Ma chi adora falsi cristi ha rinunciato alla purissima verità del vero Cristo, il solo che è il Salvatore e il Redentore di ogni uomo. Il solo Dio che ci ha creati, il solo Dio che è la vita e la luce degli uomini.</w:t>
      </w:r>
    </w:p>
    <w:p w:rsidR="0041723D" w:rsidRPr="0041723D" w:rsidRDefault="0041723D" w:rsidP="0041723D">
      <w:pPr>
        <w:spacing w:after="120"/>
        <w:jc w:val="both"/>
        <w:rPr>
          <w:rFonts w:ascii="Arial" w:eastAsia="Calibri" w:hAnsi="Arial" w:cs="Arial"/>
          <w:color w:val="000000"/>
          <w:sz w:val="24"/>
          <w:szCs w:val="24"/>
          <w:lang w:eastAsia="en-US"/>
        </w:rPr>
      </w:pPr>
    </w:p>
    <w:p w:rsidR="0041723D" w:rsidRPr="0041723D" w:rsidRDefault="0041723D" w:rsidP="0041723D">
      <w:pPr>
        <w:keepNext/>
        <w:spacing w:before="240" w:after="60"/>
        <w:outlineLvl w:val="1"/>
        <w:rPr>
          <w:rFonts w:ascii="Arial" w:eastAsia="Calibri" w:hAnsi="Arial" w:cs="Arial"/>
          <w:b/>
          <w:bCs/>
          <w:i/>
          <w:iCs/>
          <w:sz w:val="28"/>
          <w:szCs w:val="28"/>
          <w:lang w:eastAsia="en-US"/>
        </w:rPr>
      </w:pPr>
      <w:bookmarkStart w:id="194" w:name="_Toc102035644"/>
      <w:bookmarkStart w:id="195" w:name="_Toc102126371"/>
      <w:r w:rsidRPr="0041723D">
        <w:rPr>
          <w:rFonts w:ascii="Arial" w:eastAsia="Calibri" w:hAnsi="Arial" w:cs="Arial"/>
          <w:b/>
          <w:bCs/>
          <w:i/>
          <w:iCs/>
          <w:sz w:val="28"/>
          <w:szCs w:val="28"/>
          <w:lang w:eastAsia="en-US"/>
        </w:rPr>
        <w:t>Il quinto falso cristo</w:t>
      </w:r>
      <w:bookmarkEnd w:id="194"/>
      <w:bookmarkEnd w:id="195"/>
      <w:r w:rsidRPr="0041723D">
        <w:rPr>
          <w:rFonts w:ascii="Arial" w:eastAsia="Calibri" w:hAnsi="Arial" w:cs="Arial"/>
          <w:b/>
          <w:bCs/>
          <w:i/>
          <w:iCs/>
          <w:sz w:val="28"/>
          <w:szCs w:val="28"/>
          <w:lang w:eastAsia="en-US"/>
        </w:rPr>
        <w:tab/>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Il quinto falso Cristo è ogni Cristo che manca del quinto oggi: </w:t>
      </w:r>
      <w:r w:rsidRPr="0041723D">
        <w:rPr>
          <w:rFonts w:ascii="Arial" w:eastAsia="Calibri" w:hAnsi="Arial" w:cs="Arial"/>
          <w:b/>
          <w:color w:val="000000"/>
          <w:sz w:val="24"/>
          <w:szCs w:val="24"/>
          <w:lang w:eastAsia="en-US"/>
        </w:rPr>
        <w:t xml:space="preserve">l’oggi del compimento nella carne di Gesù. </w:t>
      </w:r>
      <w:r w:rsidRPr="0041723D">
        <w:rPr>
          <w:rFonts w:ascii="Arial" w:eastAsia="Calibri" w:hAnsi="Arial" w:cs="Arial"/>
          <w:color w:val="000000"/>
          <w:sz w:val="24"/>
          <w:szCs w:val="24"/>
          <w:lang w:eastAsia="en-US"/>
        </w:rPr>
        <w:t xml:space="preserve">Cosa si deve compiere in Cristo Gesù nella sua carne, nella sua vita di vero uomo e di perfetto Dio? </w:t>
      </w:r>
      <w:r w:rsidRPr="0041723D">
        <w:rPr>
          <w:rFonts w:ascii="Arial" w:eastAsia="Calibri" w:hAnsi="Arial" w:cs="Arial"/>
          <w:b/>
          <w:color w:val="000000"/>
          <w:sz w:val="24"/>
          <w:szCs w:val="24"/>
          <w:lang w:eastAsia="en-US"/>
        </w:rPr>
        <w:t>Ogni Parola scritta per Lui dal Padre nella Legge, nei Profeti, nei Salmi</w:t>
      </w:r>
      <w:r w:rsidRPr="0041723D">
        <w:rPr>
          <w:rFonts w:ascii="Arial" w:eastAsia="Calibri" w:hAnsi="Arial" w:cs="Arial"/>
          <w:color w:val="000000"/>
          <w:sz w:val="24"/>
          <w:szCs w:val="24"/>
          <w:lang w:eastAsia="en-US"/>
        </w:rPr>
        <w:t xml:space="preserve">. Mai potrà dirsi vero Cristo colui nel quale anche una sola Parola del Padre, anche una sola sillaba della Parola del Padre, non si compie. </w:t>
      </w:r>
      <w:r w:rsidRPr="0041723D">
        <w:rPr>
          <w:rFonts w:ascii="Arial" w:eastAsia="Calibri" w:hAnsi="Arial" w:cs="Arial"/>
          <w:b/>
          <w:color w:val="000000"/>
          <w:sz w:val="24"/>
          <w:szCs w:val="24"/>
          <w:lang w:eastAsia="en-US"/>
        </w:rPr>
        <w:t xml:space="preserve">Poiché solo in Gesù di Nazaret tutte le Parole del Padre si sono compiute e questo compimento è attestato dalla sua storia, solo Lui è il Messia di Dio e solo Lui il Redentore e il Salvatore dell’uomo. </w:t>
      </w:r>
      <w:r w:rsidRPr="0041723D">
        <w:rPr>
          <w:rFonts w:ascii="Arial" w:eastAsia="Calibri" w:hAnsi="Arial" w:cs="Arial"/>
          <w:color w:val="000000"/>
          <w:sz w:val="24"/>
          <w:szCs w:val="24"/>
          <w:lang w:eastAsia="en-US"/>
        </w:rPr>
        <w:t xml:space="preserve">È nel grande errore chi attende un altro Cristo. Le parole del Padre già si sono compiute tutte. </w:t>
      </w:r>
      <w:r w:rsidRPr="0041723D">
        <w:rPr>
          <w:rFonts w:ascii="Arial" w:eastAsia="Calibri" w:hAnsi="Arial" w:cs="Arial"/>
          <w:b/>
          <w:color w:val="000000"/>
          <w:sz w:val="24"/>
          <w:szCs w:val="24"/>
          <w:lang w:eastAsia="en-US"/>
        </w:rPr>
        <w:t xml:space="preserve">Se il Padre ha dato tutto a Gesù di Nazaret, se </w:t>
      </w:r>
      <w:r w:rsidRPr="0041723D">
        <w:rPr>
          <w:rFonts w:ascii="Arial" w:eastAsia="Calibri" w:hAnsi="Arial" w:cs="Arial"/>
          <w:b/>
          <w:color w:val="000000"/>
          <w:sz w:val="24"/>
          <w:szCs w:val="24"/>
          <w:lang w:eastAsia="en-US"/>
        </w:rPr>
        <w:lastRenderedPageBreak/>
        <w:t>tutto è stato posto nelle sue mani, compreso il governo del mondo, di certo il Padre non potrà costituire un altro Signore dell’universo e Giudice dei vivi e dei morti</w:t>
      </w:r>
      <w:r w:rsidRPr="0041723D">
        <w:rPr>
          <w:rFonts w:ascii="Arial" w:eastAsia="Calibri" w:hAnsi="Arial" w:cs="Arial"/>
          <w:color w:val="000000"/>
          <w:sz w:val="24"/>
          <w:szCs w:val="24"/>
          <w:lang w:eastAsia="en-US"/>
        </w:rPr>
        <w:t xml:space="preserve">. Se il Padre ha un solo Figlio da Lui generato prima di tutti i secoli, non può dichiarare un altro suo Figlio da Lui generato prima di tutti i secoli. </w:t>
      </w:r>
      <w:r w:rsidRPr="0041723D">
        <w:rPr>
          <w:rFonts w:ascii="Arial" w:eastAsia="Calibri" w:hAnsi="Arial" w:cs="Arial"/>
          <w:b/>
          <w:color w:val="000000"/>
          <w:sz w:val="24"/>
          <w:szCs w:val="24"/>
          <w:lang w:eastAsia="en-US"/>
        </w:rPr>
        <w:t>Il Figlio è uno, uno solo e questo Figlio ha realizzato tutte le Parole del Padre, a tutte ha dato pieno compimento</w:t>
      </w:r>
      <w:r w:rsidRPr="0041723D">
        <w:rPr>
          <w:rFonts w:ascii="Arial" w:eastAsia="Calibri" w:hAnsi="Arial" w:cs="Arial"/>
          <w:color w:val="000000"/>
          <w:sz w:val="24"/>
          <w:szCs w:val="24"/>
          <w:lang w:eastAsia="en-US"/>
        </w:rPr>
        <w:t>. È purissima verità storica.</w:t>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Ora se solo in Cristo Gesù tutte le Parole del Padre si sono compiute, </w:t>
      </w:r>
      <w:r w:rsidRPr="0041723D">
        <w:rPr>
          <w:rFonts w:ascii="Arial" w:eastAsia="Calibri" w:hAnsi="Arial" w:cs="Arial"/>
          <w:b/>
          <w:color w:val="000000"/>
          <w:sz w:val="24"/>
          <w:szCs w:val="24"/>
          <w:lang w:eastAsia="en-US"/>
        </w:rPr>
        <w:t>nessun altro uomo né per ieri, né per oggi, né per domani potrà essere dichiarato Cristo di Dio. Nessun altro uomo potrà essere elevato a via di salvezza e di redenzione</w:t>
      </w:r>
      <w:r w:rsidRPr="0041723D">
        <w:rPr>
          <w:rFonts w:ascii="Arial" w:eastAsia="Calibri" w:hAnsi="Arial" w:cs="Arial"/>
          <w:color w:val="000000"/>
          <w:sz w:val="24"/>
          <w:szCs w:val="24"/>
          <w:lang w:eastAsia="en-US"/>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41723D">
        <w:rPr>
          <w:rFonts w:ascii="Arial" w:eastAsia="Calibri" w:hAnsi="Arial" w:cs="Arial"/>
          <w:b/>
          <w:color w:val="000000"/>
          <w:sz w:val="24"/>
          <w:szCs w:val="24"/>
          <w:lang w:eastAsia="en-US"/>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41723D">
        <w:rPr>
          <w:rFonts w:ascii="Arial" w:eastAsia="Calibri" w:hAnsi="Arial" w:cs="Arial"/>
          <w:color w:val="000000"/>
          <w:sz w:val="24"/>
          <w:szCs w:val="24"/>
          <w:lang w:eastAsia="en-US"/>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41723D">
        <w:rPr>
          <w:rFonts w:ascii="Arial" w:eastAsia="Calibri" w:hAnsi="Arial" w:cs="Arial"/>
          <w:b/>
          <w:color w:val="000000"/>
          <w:sz w:val="24"/>
          <w:szCs w:val="24"/>
          <w:lang w:eastAsia="en-US"/>
        </w:rPr>
        <w:t>È un falso cristo perché nega e rinnega quanto è pensiero di Dio. Ma se è falso il cristo che adoriamo o diciamo di adorare è anche falsa la religione nella quale diciamo di credere. Falso cristo falsa religione. Vero Cristo vera religione</w:t>
      </w:r>
      <w:r w:rsidRPr="0041723D">
        <w:rPr>
          <w:rFonts w:ascii="Arial" w:eastAsia="Calibri" w:hAnsi="Arial" w:cs="Arial"/>
          <w:color w:val="000000"/>
          <w:sz w:val="24"/>
          <w:szCs w:val="24"/>
          <w:lang w:eastAsia="en-US"/>
        </w:rPr>
        <w:t xml:space="preserve">. Cosa è per noi la vera religione? Trasformare la vita del vero Cristo in vita di ogni uomo. </w:t>
      </w:r>
      <w:r w:rsidRPr="0041723D">
        <w:rPr>
          <w:rFonts w:ascii="Arial" w:eastAsia="Calibri" w:hAnsi="Arial" w:cs="Arial"/>
          <w:b/>
          <w:color w:val="000000"/>
          <w:sz w:val="24"/>
          <w:szCs w:val="24"/>
          <w:lang w:eastAsia="en-US"/>
        </w:rPr>
        <w:t>Ma noi non abbiamo bisogno di un Cristo immorale per trasformare la sua immoralità in nostra vita. Noi siamo già immorali per nascita perché per nascita nasciamo senza grazia e frantumati nella nostra stessa natura.</w:t>
      </w:r>
      <w:r w:rsidRPr="0041723D">
        <w:rPr>
          <w:rFonts w:ascii="Arial" w:eastAsia="Calibri" w:hAnsi="Arial" w:cs="Arial"/>
          <w:color w:val="000000"/>
          <w:sz w:val="24"/>
          <w:szCs w:val="24"/>
          <w:lang w:eastAsia="en-US"/>
        </w:rPr>
        <w:t xml:space="preserve"> Ecco perché il compimento di ogni Parola dei Salmi, della Legge e del Profeti è necessario perché noi conosciamo chi è il vero Cristo e lo separiamo da molti falsi cristi che sempre sorgono sulla nostra terra. </w:t>
      </w:r>
      <w:r w:rsidRPr="0041723D">
        <w:rPr>
          <w:rFonts w:ascii="Arial" w:eastAsia="Calibri" w:hAnsi="Arial" w:cs="Arial"/>
          <w:b/>
          <w:color w:val="000000"/>
          <w:sz w:val="24"/>
          <w:szCs w:val="24"/>
          <w:lang w:eastAsia="en-US"/>
        </w:rPr>
        <w:t>Privando Cristo Gesù di un solo compimento della Parola, noi facciamo del vero Cristo un falso cristo e della vera religione una falsa religione</w:t>
      </w:r>
      <w:r w:rsidRPr="0041723D">
        <w:rPr>
          <w:rFonts w:ascii="Arial" w:eastAsia="Calibri" w:hAnsi="Arial" w:cs="Arial"/>
          <w:color w:val="000000"/>
          <w:sz w:val="24"/>
          <w:szCs w:val="24"/>
          <w:lang w:eastAsia="en-US"/>
        </w:rPr>
        <w:t xml:space="preserve">. È questo oggi ciò che sta accadendo. Avendo noi costruito una falsa religione, questa falsa religione non può essere giustificata se non sulla falsità del cristo che diciamo di adorare. </w:t>
      </w:r>
      <w:r w:rsidRPr="0041723D">
        <w:rPr>
          <w:rFonts w:ascii="Arial" w:eastAsia="Calibri" w:hAnsi="Arial" w:cs="Arial"/>
          <w:b/>
          <w:color w:val="000000"/>
          <w:sz w:val="24"/>
          <w:szCs w:val="24"/>
          <w:lang w:eastAsia="en-US"/>
        </w:rPr>
        <w:t>Addirittura possiamo anche attestare che oggi si sta creando una grande separazione della religione da Cristo, dal vero Cristo</w:t>
      </w:r>
      <w:r w:rsidRPr="0041723D">
        <w:rPr>
          <w:rFonts w:ascii="Arial" w:eastAsia="Calibri" w:hAnsi="Arial" w:cs="Arial"/>
          <w:color w:val="000000"/>
          <w:sz w:val="24"/>
          <w:szCs w:val="24"/>
          <w:lang w:eastAsia="en-US"/>
        </w:rPr>
        <w:t xml:space="preserve">. Il vero Cristo lavora solo per la più grande gloria del Padre suo. Questo compimento è essenza per la sua vita. </w:t>
      </w:r>
      <w:r w:rsidRPr="0041723D">
        <w:rPr>
          <w:rFonts w:ascii="Arial" w:eastAsia="Calibri" w:hAnsi="Arial" w:cs="Arial"/>
          <w:b/>
          <w:color w:val="000000"/>
          <w:sz w:val="24"/>
          <w:szCs w:val="24"/>
          <w:lang w:eastAsia="en-US"/>
        </w:rPr>
        <w:t>Poiché noi oggi lavoriamo per la gloria dell’uomo e ignoriamo la gloria di Cristo Gesù, necessariamente dobbiamo confessare che il nostro Cristo è falso, anzi è un Cristo inesistente, perché la nostra religione è inesistente.</w:t>
      </w:r>
      <w:r w:rsidRPr="0041723D">
        <w:rPr>
          <w:rFonts w:ascii="Arial" w:eastAsia="Calibri" w:hAnsi="Arial" w:cs="Arial"/>
          <w:color w:val="000000"/>
          <w:sz w:val="24"/>
          <w:szCs w:val="24"/>
          <w:lang w:eastAsia="en-US"/>
        </w:rPr>
        <w:t xml:space="preserve"> Tutto possiamo fare senza Cristo, tutto senza Dio, tutto senza alcuna religione. Siamo adoratori di un falso cristo e creatori di una falsa religione, anzi distruttori della religione. </w:t>
      </w:r>
    </w:p>
    <w:p w:rsidR="0041723D" w:rsidRPr="0041723D" w:rsidRDefault="0041723D" w:rsidP="0041723D">
      <w:pPr>
        <w:keepNext/>
        <w:spacing w:before="240" w:after="60"/>
        <w:outlineLvl w:val="1"/>
        <w:rPr>
          <w:rFonts w:ascii="Arial" w:eastAsia="Calibri" w:hAnsi="Arial" w:cs="Arial"/>
          <w:b/>
          <w:bCs/>
          <w:i/>
          <w:iCs/>
          <w:sz w:val="28"/>
          <w:szCs w:val="28"/>
          <w:lang w:eastAsia="en-US"/>
        </w:rPr>
      </w:pPr>
      <w:bookmarkStart w:id="196" w:name="_Toc102035645"/>
      <w:bookmarkStart w:id="197" w:name="_Toc102126372"/>
      <w:r w:rsidRPr="0041723D">
        <w:rPr>
          <w:rFonts w:ascii="Arial" w:eastAsia="Calibri" w:hAnsi="Arial" w:cs="Arial"/>
          <w:b/>
          <w:bCs/>
          <w:i/>
          <w:iCs/>
          <w:sz w:val="28"/>
          <w:szCs w:val="28"/>
          <w:lang w:eastAsia="en-US"/>
        </w:rPr>
        <w:lastRenderedPageBreak/>
        <w:t>Il sesto falso cristo</w:t>
      </w:r>
      <w:bookmarkEnd w:id="196"/>
      <w:bookmarkEnd w:id="197"/>
      <w:r w:rsidRPr="0041723D">
        <w:rPr>
          <w:rFonts w:ascii="Arial" w:eastAsia="Calibri" w:hAnsi="Arial" w:cs="Arial"/>
          <w:b/>
          <w:bCs/>
          <w:i/>
          <w:iCs/>
          <w:sz w:val="28"/>
          <w:szCs w:val="28"/>
          <w:lang w:eastAsia="en-US"/>
        </w:rPr>
        <w:tab/>
      </w:r>
    </w:p>
    <w:p w:rsidR="0041723D" w:rsidRPr="0041723D" w:rsidRDefault="0041723D" w:rsidP="008201F7">
      <w:pPr>
        <w:spacing w:after="120"/>
        <w:jc w:val="both"/>
        <w:rPr>
          <w:rFonts w:ascii="Arial" w:eastAsia="Calibri" w:hAnsi="Arial" w:cs="Arial"/>
          <w:b/>
          <w:color w:val="000000"/>
          <w:sz w:val="24"/>
          <w:szCs w:val="24"/>
          <w:lang w:eastAsia="en-US"/>
        </w:rPr>
      </w:pPr>
      <w:r w:rsidRPr="008201F7">
        <w:rPr>
          <w:rFonts w:ascii="Arial" w:eastAsia="Calibri" w:hAnsi="Arial" w:cs="Arial"/>
          <w:color w:val="000000"/>
          <w:sz w:val="24"/>
          <w:szCs w:val="24"/>
          <w:lang w:eastAsia="en-US"/>
        </w:rPr>
        <w:t xml:space="preserve">Il sesto falso Cristo è ogni Cristo che manca del sesto oggi: </w:t>
      </w:r>
      <w:r w:rsidRPr="008201F7">
        <w:rPr>
          <w:rFonts w:ascii="Arial" w:eastAsia="Calibri" w:hAnsi="Arial" w:cs="Arial"/>
          <w:b/>
          <w:color w:val="000000"/>
          <w:sz w:val="24"/>
          <w:szCs w:val="24"/>
          <w:lang w:eastAsia="en-US"/>
        </w:rPr>
        <w:t xml:space="preserve">l’oggi del compimento nella creazione. </w:t>
      </w:r>
      <w:r w:rsidRPr="008201F7">
        <w:rPr>
          <w:rFonts w:ascii="Arial" w:eastAsia="Calibri" w:hAnsi="Arial" w:cs="Arial"/>
          <w:color w:val="000000"/>
          <w:sz w:val="24"/>
          <w:szCs w:val="24"/>
          <w:lang w:eastAsia="en-US"/>
        </w:rPr>
        <w:t xml:space="preserve">Cosa si deve compiere oggi nella creazione e in modo del tutto speciale in ogni uomo? </w:t>
      </w:r>
      <w:r w:rsidRPr="008201F7">
        <w:rPr>
          <w:rFonts w:ascii="Arial" w:eastAsia="Calibri" w:hAnsi="Arial" w:cs="Arial"/>
          <w:b/>
          <w:color w:val="000000"/>
          <w:sz w:val="24"/>
          <w:szCs w:val="24"/>
          <w:lang w:eastAsia="en-US"/>
        </w:rPr>
        <w:t xml:space="preserve">La vita di Cristo. La vita del vero </w:t>
      </w:r>
      <w:r w:rsidRPr="00805A15">
        <w:rPr>
          <w:rFonts w:ascii="Arial" w:eastAsia="Calibri" w:hAnsi="Arial" w:cs="Arial"/>
          <w:b/>
          <w:color w:val="000000"/>
          <w:spacing w:val="-2"/>
          <w:sz w:val="24"/>
          <w:szCs w:val="24"/>
          <w:lang w:eastAsia="en-US"/>
        </w:rPr>
        <w:t>Cristo e il vero Cristo è solo uno: Gesù di Nazaret</w:t>
      </w:r>
      <w:r w:rsidRPr="00805A15">
        <w:rPr>
          <w:rFonts w:ascii="Arial" w:eastAsia="Calibri" w:hAnsi="Arial" w:cs="Arial"/>
          <w:color w:val="000000"/>
          <w:spacing w:val="-2"/>
          <w:sz w:val="24"/>
          <w:szCs w:val="24"/>
          <w:lang w:eastAsia="en-US"/>
        </w:rPr>
        <w:t>. Ogni uomo è chiamato a compiere di Cristo</w:t>
      </w:r>
      <w:r w:rsidRPr="00805A15">
        <w:rPr>
          <w:rFonts w:ascii="Arial" w:eastAsia="Calibri" w:hAnsi="Arial" w:cs="Arial"/>
          <w:b/>
          <w:color w:val="000000"/>
          <w:spacing w:val="-2"/>
          <w:sz w:val="24"/>
          <w:szCs w:val="24"/>
          <w:lang w:eastAsia="en-US"/>
        </w:rPr>
        <w:t xml:space="preserve"> la verità di Cristo, la grazia di Cristo, la giustizia di Cristo, la luce di Cristo, la carità di Cristo, il perdono di Cristo, l’espiazione di Cristo, ogni Parola di Cristo secondo mozione e ispirazione dello Spirito del Signore</w:t>
      </w:r>
      <w:r w:rsidRPr="00805A15">
        <w:rPr>
          <w:rFonts w:ascii="Arial" w:eastAsia="Calibri" w:hAnsi="Arial" w:cs="Arial"/>
          <w:color w:val="000000"/>
          <w:spacing w:val="-2"/>
          <w:sz w:val="24"/>
          <w:szCs w:val="24"/>
          <w:lang w:eastAsia="en-US"/>
        </w:rPr>
        <w:t xml:space="preserve">. Se manchiamo della vera conoscenza, vera scienza, vera intelligenza del mistero che avvolge tutta la vita di Cristo, sarà per noi difficile, se non impossibile, compiere il mistero, tutto il mistero della vita di Cristo Gesù. </w:t>
      </w:r>
      <w:r w:rsidRPr="00805A15">
        <w:rPr>
          <w:rFonts w:ascii="Arial" w:eastAsia="Calibri" w:hAnsi="Arial" w:cs="Arial"/>
          <w:b/>
          <w:color w:val="000000"/>
          <w:spacing w:val="-2"/>
          <w:sz w:val="24"/>
          <w:szCs w:val="24"/>
          <w:lang w:eastAsia="en-US"/>
        </w:rPr>
        <w:t>Raggiungere la perfezione del mistero di Gesù Signore è vocazione di ogni uomo</w:t>
      </w:r>
      <w:r w:rsidRPr="00805A15">
        <w:rPr>
          <w:rFonts w:ascii="Arial" w:eastAsia="Calibri" w:hAnsi="Arial" w:cs="Arial"/>
          <w:color w:val="000000"/>
          <w:spacing w:val="-2"/>
          <w:sz w:val="24"/>
          <w:szCs w:val="24"/>
          <w:lang w:eastAsia="en-US"/>
        </w:rPr>
        <w:t xml:space="preserve">. È questa la vera religione, non un’altra: </w:t>
      </w:r>
      <w:r w:rsidRPr="00805A15">
        <w:rPr>
          <w:rFonts w:ascii="Arial" w:eastAsia="Calibri" w:hAnsi="Arial" w:cs="Arial"/>
          <w:b/>
          <w:color w:val="000000"/>
          <w:spacing w:val="-2"/>
          <w:sz w:val="24"/>
          <w:szCs w:val="24"/>
          <w:lang w:eastAsia="en-US"/>
        </w:rPr>
        <w:t>realizzare nelle nostra vita, aiutati dalla sua grazia e dal suo Santo Spirito, tutta la vita di Cristo Gesù, in obbedienza però alla Parola che lo Spirito Santo ha scritto per noi e che è contenuta nei Libri Canonici del Nuovo testamento</w:t>
      </w:r>
      <w:r w:rsidRPr="00805A15">
        <w:rPr>
          <w:rFonts w:ascii="Arial" w:eastAsia="Calibri" w:hAnsi="Arial" w:cs="Arial"/>
          <w:color w:val="000000"/>
          <w:spacing w:val="-2"/>
          <w:sz w:val="24"/>
          <w:szCs w:val="24"/>
          <w:lang w:eastAsia="en-US"/>
        </w:rPr>
        <w:t xml:space="preserve">. Non solo dobbiamo realizzare il mistero di Cristo Gesù noi, dobbiamo aiutare ogni altro uomo che è sulla nostra terra affinché </w:t>
      </w:r>
      <w:r w:rsidR="00805A15" w:rsidRPr="00805A15">
        <w:rPr>
          <w:rFonts w:ascii="Arial" w:eastAsia="Calibri" w:hAnsi="Arial" w:cs="Arial"/>
          <w:color w:val="000000"/>
          <w:spacing w:val="-2"/>
          <w:sz w:val="24"/>
          <w:szCs w:val="24"/>
          <w:lang w:eastAsia="en-US"/>
        </w:rPr>
        <w:t xml:space="preserve">possa </w:t>
      </w:r>
      <w:r w:rsidRPr="00805A15">
        <w:rPr>
          <w:rFonts w:ascii="Arial" w:eastAsia="Calibri" w:hAnsi="Arial" w:cs="Arial"/>
          <w:color w:val="000000"/>
          <w:spacing w:val="-2"/>
          <w:sz w:val="24"/>
          <w:szCs w:val="24"/>
          <w:lang w:eastAsia="en-US"/>
        </w:rPr>
        <w:t xml:space="preserve">realizzare lo stesso mistero. </w:t>
      </w:r>
      <w:r w:rsidRPr="00805A15">
        <w:rPr>
          <w:rFonts w:ascii="Arial" w:eastAsia="Calibri" w:hAnsi="Arial" w:cs="Arial"/>
          <w:b/>
          <w:color w:val="000000"/>
          <w:spacing w:val="-2"/>
          <w:sz w:val="24"/>
          <w:szCs w:val="24"/>
          <w:lang w:eastAsia="en-US"/>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necessario che venga portata a compimento, ci rivela che siamo adoratori di un falso cristo.</w:t>
      </w:r>
      <w:r w:rsidRPr="0041723D">
        <w:rPr>
          <w:rFonts w:ascii="Arial" w:eastAsia="Calibri" w:hAnsi="Arial" w:cs="Arial"/>
          <w:b/>
          <w:color w:val="000000"/>
          <w:sz w:val="24"/>
          <w:szCs w:val="24"/>
          <w:lang w:eastAsia="en-US"/>
        </w:rPr>
        <w:t xml:space="preserve">  </w:t>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w:t>
      </w:r>
      <w:r w:rsidRPr="0041723D">
        <w:rPr>
          <w:rFonts w:ascii="Arial" w:eastAsia="Calibri" w:hAnsi="Arial" w:cs="Arial"/>
          <w:b/>
          <w:color w:val="000000"/>
          <w:sz w:val="24"/>
          <w:szCs w:val="24"/>
          <w:lang w:eastAsia="en-US"/>
        </w:rPr>
        <w:t>Ma se il vero Cristo ci è inutile, noi altro non facciamo se non attestare che ci siamo trasformati in adoratori di un falso cristo o di molti falsi cristi</w:t>
      </w:r>
      <w:r w:rsidRPr="0041723D">
        <w:rPr>
          <w:rFonts w:ascii="Arial" w:eastAsia="Calibri" w:hAnsi="Arial" w:cs="Arial"/>
          <w:color w:val="000000"/>
          <w:sz w:val="24"/>
          <w:szCs w:val="24"/>
          <w:lang w:eastAsia="en-US"/>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41723D">
        <w:rPr>
          <w:rFonts w:ascii="Arial" w:eastAsia="Calibri" w:hAnsi="Arial" w:cs="Arial"/>
          <w:b/>
          <w:color w:val="000000"/>
          <w:sz w:val="24"/>
          <w:szCs w:val="24"/>
          <w:lang w:eastAsia="en-US"/>
        </w:rPr>
        <w:t>potrà mai dire che Cristo Gesù non è necessario perché l’uomo ritorni ad essere vero uomo ed è vero uomo nella misura in cui realizza nella sua vita la vita di Cristo Gesù</w:t>
      </w:r>
      <w:r w:rsidRPr="0041723D">
        <w:rPr>
          <w:rFonts w:ascii="Arial" w:eastAsia="Calibri" w:hAnsi="Arial" w:cs="Arial"/>
          <w:color w:val="000000"/>
          <w:sz w:val="24"/>
          <w:szCs w:val="24"/>
          <w:lang w:eastAsia="en-US"/>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41723D">
        <w:rPr>
          <w:rFonts w:ascii="Arial" w:eastAsia="Calibri" w:hAnsi="Arial" w:cs="Arial"/>
          <w:b/>
          <w:color w:val="000000"/>
          <w:sz w:val="24"/>
          <w:szCs w:val="24"/>
          <w:lang w:eastAsia="en-US"/>
        </w:rPr>
        <w:t xml:space="preserve">è falso cristo ogni Cristo da lui adorato che si distacca dal compimento o dalla realizzazione della vita di Gesù di Nazaret anche di un solo iota di quanto è scritto nei Testi Canonici perché lui obbedisca con ogni obbedienza. </w:t>
      </w:r>
      <w:r w:rsidRPr="0041723D">
        <w:rPr>
          <w:rFonts w:ascii="Arial" w:eastAsia="Calibri" w:hAnsi="Arial" w:cs="Arial"/>
          <w:color w:val="000000"/>
          <w:sz w:val="24"/>
          <w:szCs w:val="24"/>
          <w:lang w:eastAsia="en-US"/>
        </w:rPr>
        <w:t xml:space="preserve">La totale separazione del cristiano dai Testi Canonici e da ogni loro comando al quale va prestata ogni obbedienza, ci rivela che ci stiamo trasformando in adoratori di falsi cristi. </w:t>
      </w:r>
      <w:r w:rsidRPr="0041723D">
        <w:rPr>
          <w:rFonts w:ascii="Arial" w:eastAsia="Calibri" w:hAnsi="Arial" w:cs="Arial"/>
          <w:b/>
          <w:color w:val="000000"/>
          <w:sz w:val="24"/>
          <w:szCs w:val="24"/>
          <w:lang w:eastAsia="en-US"/>
        </w:rPr>
        <w:t>Che siamo adoratori di falsi cristi, lo attesta ormai la diffusa e universale immoralità</w:t>
      </w:r>
      <w:r w:rsidRPr="0041723D">
        <w:rPr>
          <w:rFonts w:ascii="Arial" w:eastAsia="Calibri" w:hAnsi="Arial" w:cs="Arial"/>
          <w:color w:val="000000"/>
          <w:sz w:val="24"/>
          <w:szCs w:val="24"/>
          <w:lang w:eastAsia="en-US"/>
        </w:rPr>
        <w:t xml:space="preserve">. Quando l’adorazione del vero Cristo convive con ogni immoralità, </w:t>
      </w:r>
      <w:r w:rsidRPr="0041723D">
        <w:rPr>
          <w:rFonts w:ascii="Arial" w:eastAsia="Calibri" w:hAnsi="Arial" w:cs="Arial"/>
          <w:b/>
          <w:color w:val="000000"/>
          <w:sz w:val="24"/>
          <w:szCs w:val="24"/>
          <w:lang w:eastAsia="en-US"/>
        </w:rPr>
        <w:t xml:space="preserve">è il segno che noi non siamo adoratori del vero Cristo, ma di un falso cristo. Il vero Cristo mai potrà permettere all’uomo di peccare. Lui non consente neanche un </w:t>
      </w:r>
      <w:r w:rsidRPr="0041723D">
        <w:rPr>
          <w:rFonts w:ascii="Arial" w:eastAsia="Calibri" w:hAnsi="Arial" w:cs="Arial"/>
          <w:b/>
          <w:color w:val="000000"/>
          <w:sz w:val="24"/>
          <w:szCs w:val="24"/>
          <w:lang w:eastAsia="en-US"/>
        </w:rPr>
        <w:lastRenderedPageBreak/>
        <w:t>piccolissimo peccato veniale</w:t>
      </w:r>
      <w:r w:rsidRPr="0041723D">
        <w:rPr>
          <w:rFonts w:ascii="Arial" w:eastAsia="Calibri" w:hAnsi="Arial" w:cs="Arial"/>
          <w:color w:val="000000"/>
          <w:sz w:val="24"/>
          <w:szCs w:val="24"/>
          <w:lang w:eastAsia="en-US"/>
        </w:rPr>
        <w:t xml:space="preserve">. L’immoralità è il frutto di ogni falso Cristo, ogni falso redentore, ogni falso salvatore. </w:t>
      </w:r>
      <w:r w:rsidRPr="0041723D">
        <w:rPr>
          <w:rFonts w:ascii="Arial" w:eastAsia="Calibri" w:hAnsi="Arial" w:cs="Arial"/>
          <w:b/>
          <w:color w:val="000000"/>
          <w:sz w:val="24"/>
          <w:szCs w:val="24"/>
          <w:lang w:eastAsia="en-US"/>
        </w:rPr>
        <w:t>Se tu, cristiano, pensi che si possa trasgredire qualsiasi Parola di Cristo Gesù, allora il Cristo che tu dici di adorare è un falso cristo.</w:t>
      </w:r>
      <w:r w:rsidRPr="0041723D">
        <w:rPr>
          <w:rFonts w:ascii="Arial" w:eastAsia="Calibri" w:hAnsi="Arial" w:cs="Arial"/>
          <w:color w:val="000000"/>
          <w:sz w:val="24"/>
          <w:szCs w:val="24"/>
          <w:lang w:eastAsia="en-US"/>
        </w:rPr>
        <w:t xml:space="preserve"> </w:t>
      </w:r>
      <w:r w:rsidR="00805A15" w:rsidRPr="0041723D">
        <w:rPr>
          <w:rFonts w:ascii="Arial" w:eastAsia="Calibri" w:hAnsi="Arial" w:cs="Arial"/>
          <w:color w:val="000000"/>
          <w:sz w:val="24"/>
          <w:szCs w:val="24"/>
          <w:lang w:eastAsia="en-US"/>
        </w:rPr>
        <w:t>Il</w:t>
      </w:r>
      <w:r w:rsidRPr="0041723D">
        <w:rPr>
          <w:rFonts w:ascii="Arial" w:eastAsia="Calibri" w:hAnsi="Arial" w:cs="Arial"/>
          <w:color w:val="000000"/>
          <w:sz w:val="24"/>
          <w:szCs w:val="24"/>
          <w:lang w:eastAsia="en-US"/>
        </w:rPr>
        <w:t xml:space="preserve"> vero Cristo ti chiede obbedienza anche ai minimi precetti del suo Vangelo. Anche uno iota va osservato. Nulla va trasgredito. </w:t>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  </w:t>
      </w:r>
    </w:p>
    <w:p w:rsidR="0041723D" w:rsidRPr="0041723D" w:rsidRDefault="0041723D" w:rsidP="0041723D">
      <w:pPr>
        <w:keepNext/>
        <w:spacing w:before="240" w:after="60"/>
        <w:outlineLvl w:val="1"/>
        <w:rPr>
          <w:rFonts w:ascii="Arial" w:eastAsia="Calibri" w:hAnsi="Arial" w:cs="Arial"/>
          <w:b/>
          <w:bCs/>
          <w:i/>
          <w:iCs/>
          <w:sz w:val="28"/>
          <w:szCs w:val="28"/>
          <w:lang w:eastAsia="en-US"/>
        </w:rPr>
      </w:pPr>
      <w:bookmarkStart w:id="198" w:name="_Toc102035646"/>
      <w:bookmarkStart w:id="199" w:name="_Toc102126373"/>
      <w:r w:rsidRPr="0041723D">
        <w:rPr>
          <w:rFonts w:ascii="Arial" w:eastAsia="Calibri" w:hAnsi="Arial" w:cs="Arial"/>
          <w:b/>
          <w:bCs/>
          <w:i/>
          <w:iCs/>
          <w:sz w:val="28"/>
          <w:szCs w:val="28"/>
          <w:lang w:eastAsia="en-US"/>
        </w:rPr>
        <w:t>Il settimo falso cristo</w:t>
      </w:r>
      <w:bookmarkEnd w:id="198"/>
      <w:bookmarkEnd w:id="199"/>
    </w:p>
    <w:p w:rsidR="0041723D" w:rsidRPr="0041723D" w:rsidRDefault="0041723D" w:rsidP="00805A15">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Il settimo falso cristo è ogni Cristo che manca del settimo oggi: </w:t>
      </w:r>
      <w:r w:rsidRPr="0041723D">
        <w:rPr>
          <w:rFonts w:ascii="Arial" w:eastAsia="Calibri" w:hAnsi="Arial" w:cs="Arial"/>
          <w:b/>
          <w:color w:val="000000"/>
          <w:sz w:val="24"/>
          <w:szCs w:val="24"/>
          <w:lang w:eastAsia="en-US"/>
        </w:rPr>
        <w:t xml:space="preserve">l’oggi eterno nella Gerusalemme celeste. </w:t>
      </w:r>
      <w:r w:rsidRPr="0041723D">
        <w:rPr>
          <w:rFonts w:ascii="Arial" w:eastAsia="Calibri" w:hAnsi="Arial" w:cs="Arial"/>
          <w:color w:val="000000"/>
          <w:sz w:val="24"/>
          <w:szCs w:val="24"/>
          <w:lang w:eastAsia="en-US"/>
        </w:rPr>
        <w:t xml:space="preserve">Mancano sempre di questo </w:t>
      </w:r>
      <w:r w:rsidRPr="0041723D">
        <w:rPr>
          <w:rFonts w:ascii="Arial" w:eastAsia="Calibri" w:hAnsi="Arial" w:cs="Arial"/>
          <w:b/>
          <w:color w:val="000000"/>
          <w:sz w:val="24"/>
          <w:szCs w:val="24"/>
          <w:lang w:eastAsia="en-US"/>
        </w:rPr>
        <w:t>settimo oggi</w:t>
      </w:r>
      <w:r w:rsidRPr="0041723D">
        <w:rPr>
          <w:rFonts w:ascii="Arial" w:eastAsia="Calibri" w:hAnsi="Arial" w:cs="Arial"/>
          <w:color w:val="000000"/>
          <w:sz w:val="24"/>
          <w:szCs w:val="24"/>
          <w:lang w:eastAsia="en-US"/>
        </w:rPr>
        <w:t xml:space="preserve"> quanti mancano o </w:t>
      </w:r>
      <w:r w:rsidRPr="0041723D">
        <w:rPr>
          <w:rFonts w:ascii="Arial" w:eastAsia="Calibri" w:hAnsi="Arial" w:cs="Arial"/>
          <w:b/>
          <w:color w:val="000000"/>
          <w:sz w:val="24"/>
          <w:szCs w:val="24"/>
          <w:lang w:eastAsia="en-US"/>
        </w:rPr>
        <w:t>di tutti e sei gli altri oggi</w:t>
      </w:r>
      <w:r w:rsidRPr="0041723D">
        <w:rPr>
          <w:rFonts w:ascii="Arial" w:eastAsia="Calibri" w:hAnsi="Arial" w:cs="Arial"/>
          <w:color w:val="000000"/>
          <w:sz w:val="24"/>
          <w:szCs w:val="24"/>
          <w:lang w:eastAsia="en-US"/>
        </w:rPr>
        <w:t xml:space="preserve"> precedentemente descritti o </w:t>
      </w:r>
      <w:r w:rsidRPr="0041723D">
        <w:rPr>
          <w:rFonts w:ascii="Arial" w:eastAsia="Calibri" w:hAnsi="Arial" w:cs="Arial"/>
          <w:b/>
          <w:color w:val="000000"/>
          <w:sz w:val="24"/>
          <w:szCs w:val="24"/>
          <w:lang w:eastAsia="en-US"/>
        </w:rPr>
        <w:t>anche uno solo di essi</w:t>
      </w:r>
      <w:r w:rsidRPr="0041723D">
        <w:rPr>
          <w:rFonts w:ascii="Arial" w:eastAsia="Calibri" w:hAnsi="Arial" w:cs="Arial"/>
          <w:color w:val="000000"/>
          <w:sz w:val="24"/>
          <w:szCs w:val="24"/>
          <w:lang w:eastAsia="en-US"/>
        </w:rPr>
        <w:t xml:space="preserve">. </w:t>
      </w:r>
      <w:r w:rsidRPr="0041723D">
        <w:rPr>
          <w:rFonts w:ascii="Arial" w:eastAsia="Calibri" w:hAnsi="Arial" w:cs="Arial"/>
          <w:b/>
          <w:color w:val="000000"/>
          <w:sz w:val="24"/>
          <w:szCs w:val="24"/>
          <w:lang w:eastAsia="en-US"/>
        </w:rPr>
        <w:t>Possiamo affermare che oggi si stanno mandando al macero tutti e sei gli oggi precedenti, e poi nello stesso tempo si afferma che domani tutti saremo in paradiso, nell</w:t>
      </w:r>
      <w:r w:rsidR="00805A15">
        <w:rPr>
          <w:rFonts w:ascii="Arial" w:eastAsia="Calibri" w:hAnsi="Arial" w:cs="Arial"/>
          <w:b/>
          <w:color w:val="000000"/>
          <w:sz w:val="24"/>
          <w:szCs w:val="24"/>
          <w:lang w:eastAsia="en-US"/>
        </w:rPr>
        <w:t>a</w:t>
      </w:r>
      <w:r w:rsidRPr="0041723D">
        <w:rPr>
          <w:rFonts w:ascii="Arial" w:eastAsia="Calibri" w:hAnsi="Arial" w:cs="Arial"/>
          <w:b/>
          <w:color w:val="000000"/>
          <w:sz w:val="24"/>
          <w:szCs w:val="24"/>
          <w:lang w:eastAsia="en-US"/>
        </w:rPr>
        <w:t xml:space="preserve"> Gerusalemme celeste</w:t>
      </w:r>
      <w:r w:rsidRPr="0041723D">
        <w:rPr>
          <w:rFonts w:ascii="Arial" w:eastAsia="Calibri" w:hAnsi="Arial" w:cs="Arial"/>
          <w:color w:val="000000"/>
          <w:sz w:val="24"/>
          <w:szCs w:val="24"/>
          <w:lang w:eastAsia="en-US"/>
        </w:rPr>
        <w:t xml:space="preserve">. Dobbiamo far notare a tutti che </w:t>
      </w:r>
      <w:r w:rsidRPr="0041723D">
        <w:rPr>
          <w:rFonts w:ascii="Arial" w:eastAsia="Calibri" w:hAnsi="Arial" w:cs="Arial"/>
          <w:b/>
          <w:color w:val="000000"/>
          <w:sz w:val="24"/>
          <w:szCs w:val="24"/>
          <w:lang w:eastAsia="en-US"/>
        </w:rPr>
        <w:t>la vita eterna nella tenda del cielo è insieme un dono e un frutto.</w:t>
      </w:r>
      <w:r w:rsidRPr="0041723D">
        <w:rPr>
          <w:rFonts w:ascii="Arial" w:eastAsia="Calibri" w:hAnsi="Arial" w:cs="Arial"/>
          <w:color w:val="000000"/>
          <w:sz w:val="24"/>
          <w:szCs w:val="24"/>
          <w:lang w:eastAsia="en-US"/>
        </w:rPr>
        <w:t xml:space="preserve"> È insieme un dono e un frutto così come è per tutti i frutti degli alberi. Essi sono un dono di Dio attraverso però il lavoro degli alberi e del contadino che degli alberi si prende cura. </w:t>
      </w:r>
      <w:r w:rsidRPr="0041723D">
        <w:rPr>
          <w:rFonts w:ascii="Arial" w:eastAsia="Calibri" w:hAnsi="Arial" w:cs="Arial"/>
          <w:b/>
          <w:color w:val="000000"/>
          <w:sz w:val="24"/>
          <w:szCs w:val="24"/>
          <w:lang w:eastAsia="en-US"/>
        </w:rPr>
        <w:t>Dio darà sempre la vita eterna a quanti avranno realizzato la vita di Cristo Gesù nella loro vita durante il tempo vissuto sulla terra nel loro corpo.</w:t>
      </w:r>
      <w:r w:rsidRPr="0041723D">
        <w:rPr>
          <w:rFonts w:ascii="Arial" w:eastAsia="Calibri" w:hAnsi="Arial" w:cs="Arial"/>
          <w:color w:val="000000"/>
          <w:sz w:val="24"/>
          <w:szCs w:val="24"/>
          <w:lang w:eastAsia="en-US"/>
        </w:rPr>
        <w:t xml:space="preserve"> Con la morte finisce il tempo della realizzazione della vita di Cristo. </w:t>
      </w:r>
      <w:r w:rsidRPr="0041723D">
        <w:rPr>
          <w:rFonts w:ascii="Arial" w:eastAsia="Calibri" w:hAnsi="Arial" w:cs="Arial"/>
          <w:b/>
          <w:color w:val="000000"/>
          <w:sz w:val="24"/>
          <w:szCs w:val="24"/>
          <w:lang w:eastAsia="en-US"/>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41723D">
        <w:rPr>
          <w:rFonts w:ascii="Arial" w:eastAsia="Calibri" w:hAnsi="Arial" w:cs="Arial"/>
          <w:color w:val="000000"/>
          <w:sz w:val="24"/>
          <w:szCs w:val="24"/>
          <w:lang w:eastAsia="en-US"/>
        </w:rPr>
        <w:t xml:space="preserve">. La vita eterna è un dono perché mai nessun uomo potrebbe meritarla con la sua obbedienza. </w:t>
      </w:r>
      <w:r w:rsidRPr="0041723D">
        <w:rPr>
          <w:rFonts w:ascii="Arial" w:eastAsia="Calibri" w:hAnsi="Arial" w:cs="Arial"/>
          <w:b/>
          <w:color w:val="000000"/>
          <w:sz w:val="24"/>
          <w:szCs w:val="24"/>
          <w:lang w:eastAsia="en-US"/>
        </w:rPr>
        <w:t xml:space="preserve">Non vi è alcuna possibile relazione tra il dono e le nostre opere. Il finito mai potrà produrre l’infinito e ciò che è momentaneo mai ciò che eterno. </w:t>
      </w:r>
      <w:r w:rsidRPr="0041723D">
        <w:rPr>
          <w:rFonts w:ascii="Arial" w:eastAsia="Calibri" w:hAnsi="Arial" w:cs="Arial"/>
          <w:color w:val="000000"/>
          <w:sz w:val="24"/>
          <w:szCs w:val="24"/>
          <w:lang w:eastAsia="en-US"/>
        </w:rPr>
        <w:t xml:space="preserve">Per questo essa è dono. Ma dovrà essere anche un frutto. </w:t>
      </w:r>
      <w:r w:rsidRPr="0041723D">
        <w:rPr>
          <w:rFonts w:ascii="Arial" w:eastAsia="Calibri" w:hAnsi="Arial" w:cs="Arial"/>
          <w:b/>
          <w:color w:val="000000"/>
          <w:sz w:val="24"/>
          <w:szCs w:val="24"/>
          <w:lang w:eastAsia="en-US"/>
        </w:rPr>
        <w:t xml:space="preserve">Dio infatti ha promessa la vita eterna a quanti fanno della vita di Cristo la loro vita, della sua croce la loro croce, della sua obbedienza la loro obbedienza, del suo amore il loro amore e della sua luce la loro luce. </w:t>
      </w:r>
      <w:r w:rsidRPr="0041723D">
        <w:rPr>
          <w:rFonts w:ascii="Arial" w:eastAsia="Calibri" w:hAnsi="Arial" w:cs="Arial"/>
          <w:color w:val="000000"/>
          <w:sz w:val="24"/>
          <w:szCs w:val="24"/>
          <w:lang w:eastAsia="en-US"/>
        </w:rPr>
        <w:t xml:space="preserve">Dio mai verrà meno a questa sua promessa. Se noi produciamo il frutto, Lui sempre darà il suo dono. Se noi il frutto non lo produciamo, Lui neanche metterà il suo dono. </w:t>
      </w:r>
      <w:r w:rsidRPr="0041723D">
        <w:rPr>
          <w:rFonts w:ascii="Arial" w:eastAsia="Calibri" w:hAnsi="Arial" w:cs="Arial"/>
          <w:b/>
          <w:color w:val="000000"/>
          <w:sz w:val="24"/>
          <w:szCs w:val="24"/>
          <w:lang w:eastAsia="en-US"/>
        </w:rPr>
        <w:t>Non può metterlo perché sarebbe una gravissima ingiustizia e noi sappiamo che il Signore è somma giustizia e somma santità</w:t>
      </w:r>
      <w:r w:rsidRPr="0041723D">
        <w:rPr>
          <w:rFonts w:ascii="Arial" w:eastAsia="Calibri" w:hAnsi="Arial" w:cs="Arial"/>
          <w:color w:val="000000"/>
          <w:sz w:val="24"/>
          <w:szCs w:val="24"/>
          <w:lang w:eastAsia="en-US"/>
        </w:rPr>
        <w:t xml:space="preserve">. </w:t>
      </w:r>
    </w:p>
    <w:p w:rsidR="0041723D" w:rsidRP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Affermando noi, cristiani, discepoli di Gesù, che al momento della morte entreremo tutti nel paradiso, </w:t>
      </w:r>
      <w:r w:rsidRPr="0041723D">
        <w:rPr>
          <w:rFonts w:ascii="Arial" w:eastAsia="Calibri" w:hAnsi="Arial" w:cs="Arial"/>
          <w:b/>
          <w:color w:val="000000"/>
          <w:sz w:val="24"/>
          <w:szCs w:val="24"/>
          <w:lang w:eastAsia="en-US"/>
        </w:rPr>
        <w:t>noi altro non diciamo se non di essere adoratori di un falso cristo</w:t>
      </w:r>
      <w:r w:rsidRPr="0041723D">
        <w:rPr>
          <w:rFonts w:ascii="Arial" w:eastAsia="Calibri" w:hAnsi="Arial" w:cs="Arial"/>
          <w:color w:val="000000"/>
          <w:sz w:val="24"/>
          <w:szCs w:val="24"/>
          <w:lang w:eastAsia="en-US"/>
        </w:rPr>
        <w:t xml:space="preserve">. Perché siamo adoratori di un falso cristo? </w:t>
      </w:r>
      <w:r w:rsidRPr="0041723D">
        <w:rPr>
          <w:rFonts w:ascii="Arial" w:eastAsia="Calibri" w:hAnsi="Arial" w:cs="Arial"/>
          <w:b/>
          <w:color w:val="000000"/>
          <w:sz w:val="24"/>
          <w:szCs w:val="24"/>
          <w:lang w:eastAsia="en-US"/>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41723D">
        <w:rPr>
          <w:rFonts w:ascii="Arial" w:eastAsia="Calibri" w:hAnsi="Arial" w:cs="Arial"/>
          <w:color w:val="000000"/>
          <w:sz w:val="24"/>
          <w:szCs w:val="24"/>
          <w:lang w:eastAsia="en-US"/>
        </w:rPr>
        <w:t>. Quando noi camminiamo dietro una falsa parola e un falso vangelo?</w:t>
      </w:r>
      <w:r w:rsidRPr="0041723D">
        <w:rPr>
          <w:rFonts w:ascii="Arial" w:eastAsia="Calibri" w:hAnsi="Arial" w:cs="Arial"/>
          <w:b/>
          <w:color w:val="000000"/>
          <w:sz w:val="24"/>
          <w:szCs w:val="24"/>
          <w:lang w:eastAsia="en-US"/>
        </w:rPr>
        <w:t xml:space="preserve"> Quando della sua Parola e del suo Vangelo modifichiamo anche una semplice virgola. </w:t>
      </w:r>
      <w:r w:rsidRPr="0041723D">
        <w:rPr>
          <w:rFonts w:ascii="Arial" w:eastAsia="Calibri" w:hAnsi="Arial" w:cs="Arial"/>
          <w:color w:val="000000"/>
          <w:sz w:val="24"/>
          <w:szCs w:val="24"/>
          <w:lang w:eastAsia="en-US"/>
        </w:rPr>
        <w:t xml:space="preserve">Basta una sola virgola e da verità il Vangelo diviene falsità e da luce la Parola di Cristo Gesù si trasforma in tenebra. </w:t>
      </w:r>
      <w:r w:rsidRPr="0041723D">
        <w:rPr>
          <w:rFonts w:ascii="Arial" w:eastAsia="Calibri" w:hAnsi="Arial" w:cs="Arial"/>
          <w:b/>
          <w:color w:val="000000"/>
          <w:sz w:val="24"/>
          <w:szCs w:val="24"/>
          <w:lang w:eastAsia="en-US"/>
        </w:rPr>
        <w:t xml:space="preserve">Poiché oggi non una virgola, non una sola parola, ma tutta la Parola e tutto il Vangelo sono stati modificati, </w:t>
      </w:r>
      <w:r w:rsidRPr="0041723D">
        <w:rPr>
          <w:rFonts w:ascii="Arial" w:eastAsia="Calibri" w:hAnsi="Arial" w:cs="Arial"/>
          <w:b/>
          <w:color w:val="000000"/>
          <w:sz w:val="24"/>
          <w:szCs w:val="24"/>
          <w:lang w:eastAsia="en-US"/>
        </w:rPr>
        <w:lastRenderedPageBreak/>
        <w:t>avendo noi ridotto a menzogna la Parola e il Vangelo, anche Cristo abbiamo ridotto a menzogna.</w:t>
      </w:r>
      <w:r w:rsidRPr="0041723D">
        <w:rPr>
          <w:rFonts w:ascii="Arial" w:eastAsia="Calibri" w:hAnsi="Arial" w:cs="Arial"/>
          <w:color w:val="000000"/>
          <w:sz w:val="24"/>
          <w:szCs w:val="24"/>
          <w:lang w:eastAsia="en-US"/>
        </w:rPr>
        <w:t xml:space="preserve"> Noi abbiamo dichiarato menzogna la sua Parola di purissima verità e abbiamo elevato a purissima verità la nostra parola che è menzogna infernale per la rovina di ogni uomo. </w:t>
      </w:r>
    </w:p>
    <w:p w:rsidR="0041723D" w:rsidRPr="0041723D" w:rsidRDefault="0041723D" w:rsidP="00805A15">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Una regola universale va ora proclamata: Se manca </w:t>
      </w:r>
      <w:r w:rsidRPr="0041723D">
        <w:rPr>
          <w:rFonts w:ascii="Arial" w:eastAsia="Calibri" w:hAnsi="Arial" w:cs="Arial"/>
          <w:b/>
          <w:color w:val="000000"/>
          <w:sz w:val="24"/>
          <w:szCs w:val="24"/>
          <w:lang w:eastAsia="en-US"/>
        </w:rPr>
        <w:t>IL PRIMO OGGI</w:t>
      </w:r>
      <w:r w:rsidRPr="0041723D">
        <w:rPr>
          <w:rFonts w:ascii="Arial" w:eastAsia="Calibri" w:hAnsi="Arial" w:cs="Arial"/>
          <w:color w:val="000000"/>
          <w:sz w:val="24"/>
          <w:szCs w:val="24"/>
          <w:lang w:eastAsia="en-US"/>
        </w:rPr>
        <w:t xml:space="preserve">, ogni Cristo che si adora è falso. Se manca </w:t>
      </w:r>
      <w:r w:rsidRPr="0041723D">
        <w:rPr>
          <w:rFonts w:ascii="Arial" w:eastAsia="Calibri" w:hAnsi="Arial" w:cs="Arial"/>
          <w:b/>
          <w:color w:val="000000"/>
          <w:sz w:val="24"/>
          <w:szCs w:val="24"/>
          <w:lang w:eastAsia="en-US"/>
        </w:rPr>
        <w:t>IL SECONDO OGGI</w:t>
      </w:r>
      <w:r w:rsidRPr="0041723D">
        <w:rPr>
          <w:rFonts w:ascii="Arial" w:eastAsia="Calibri" w:hAnsi="Arial" w:cs="Arial"/>
          <w:color w:val="000000"/>
          <w:sz w:val="24"/>
          <w:szCs w:val="24"/>
          <w:lang w:eastAsia="en-US"/>
        </w:rPr>
        <w:t xml:space="preserve">, ogni Cristo che si adora è falso. Se manca </w:t>
      </w:r>
      <w:r w:rsidRPr="0041723D">
        <w:rPr>
          <w:rFonts w:ascii="Arial" w:eastAsia="Calibri" w:hAnsi="Arial" w:cs="Arial"/>
          <w:b/>
          <w:color w:val="000000"/>
          <w:sz w:val="24"/>
          <w:szCs w:val="24"/>
          <w:lang w:eastAsia="en-US"/>
        </w:rPr>
        <w:t>IL TERZO OGGI</w:t>
      </w:r>
      <w:r w:rsidRPr="0041723D">
        <w:rPr>
          <w:rFonts w:ascii="Arial" w:eastAsia="Calibri" w:hAnsi="Arial" w:cs="Arial"/>
          <w:color w:val="000000"/>
          <w:sz w:val="24"/>
          <w:szCs w:val="24"/>
          <w:lang w:eastAsia="en-US"/>
        </w:rPr>
        <w:t>, ogni Cristo che si adora è falso. Se man</w:t>
      </w:r>
      <w:r w:rsidR="00805A15">
        <w:rPr>
          <w:rFonts w:ascii="Arial" w:eastAsia="Calibri" w:hAnsi="Arial" w:cs="Arial"/>
          <w:color w:val="000000"/>
          <w:sz w:val="24"/>
          <w:szCs w:val="24"/>
          <w:lang w:eastAsia="en-US"/>
        </w:rPr>
        <w:t>c</w:t>
      </w:r>
      <w:r w:rsidRPr="0041723D">
        <w:rPr>
          <w:rFonts w:ascii="Arial" w:eastAsia="Calibri" w:hAnsi="Arial" w:cs="Arial"/>
          <w:color w:val="000000"/>
          <w:sz w:val="24"/>
          <w:szCs w:val="24"/>
          <w:lang w:eastAsia="en-US"/>
        </w:rPr>
        <w:t xml:space="preserve">a </w:t>
      </w:r>
      <w:r w:rsidRPr="0041723D">
        <w:rPr>
          <w:rFonts w:ascii="Arial" w:eastAsia="Calibri" w:hAnsi="Arial" w:cs="Arial"/>
          <w:b/>
          <w:color w:val="000000"/>
          <w:sz w:val="24"/>
          <w:szCs w:val="24"/>
          <w:lang w:eastAsia="en-US"/>
        </w:rPr>
        <w:t>IL QUARTO OGGI</w:t>
      </w:r>
      <w:r w:rsidRPr="0041723D">
        <w:rPr>
          <w:rFonts w:ascii="Arial" w:eastAsia="Calibri" w:hAnsi="Arial" w:cs="Arial"/>
          <w:color w:val="000000"/>
          <w:sz w:val="24"/>
          <w:szCs w:val="24"/>
          <w:lang w:eastAsia="en-US"/>
        </w:rPr>
        <w:t xml:space="preserve">, il Cristo che si adora è falso. Se manca </w:t>
      </w:r>
      <w:r w:rsidRPr="0041723D">
        <w:rPr>
          <w:rFonts w:ascii="Arial" w:eastAsia="Calibri" w:hAnsi="Arial" w:cs="Arial"/>
          <w:b/>
          <w:color w:val="000000"/>
          <w:sz w:val="24"/>
          <w:szCs w:val="24"/>
          <w:lang w:eastAsia="en-US"/>
        </w:rPr>
        <w:t>IL QUINTO OGGI</w:t>
      </w:r>
      <w:r w:rsidRPr="0041723D">
        <w:rPr>
          <w:rFonts w:ascii="Arial" w:eastAsia="Calibri" w:hAnsi="Arial" w:cs="Arial"/>
          <w:color w:val="000000"/>
          <w:sz w:val="24"/>
          <w:szCs w:val="24"/>
          <w:lang w:eastAsia="en-US"/>
        </w:rPr>
        <w:t xml:space="preserve">, ogni Cristo che si adora è falso. Se manca </w:t>
      </w:r>
      <w:r w:rsidRPr="0041723D">
        <w:rPr>
          <w:rFonts w:ascii="Arial" w:eastAsia="Calibri" w:hAnsi="Arial" w:cs="Arial"/>
          <w:b/>
          <w:color w:val="000000"/>
          <w:sz w:val="24"/>
          <w:szCs w:val="24"/>
          <w:lang w:eastAsia="en-US"/>
        </w:rPr>
        <w:t>IL SESTO OGGI</w:t>
      </w:r>
      <w:r w:rsidRPr="0041723D">
        <w:rPr>
          <w:rFonts w:ascii="Arial" w:eastAsia="Calibri" w:hAnsi="Arial" w:cs="Arial"/>
          <w:color w:val="000000"/>
          <w:sz w:val="24"/>
          <w:szCs w:val="24"/>
          <w:lang w:eastAsia="en-US"/>
        </w:rPr>
        <w:t xml:space="preserve">, ogni Cristo che si adora </w:t>
      </w:r>
      <w:r w:rsidR="00805A15">
        <w:rPr>
          <w:rFonts w:ascii="Arial" w:eastAsia="Calibri" w:hAnsi="Arial" w:cs="Arial"/>
          <w:color w:val="000000"/>
          <w:sz w:val="24"/>
          <w:szCs w:val="24"/>
          <w:lang w:eastAsia="en-US"/>
        </w:rPr>
        <w:t>è</w:t>
      </w:r>
      <w:r w:rsidRPr="0041723D">
        <w:rPr>
          <w:rFonts w:ascii="Arial" w:eastAsia="Calibri" w:hAnsi="Arial" w:cs="Arial"/>
          <w:color w:val="000000"/>
          <w:sz w:val="24"/>
          <w:szCs w:val="24"/>
          <w:lang w:eastAsia="en-US"/>
        </w:rPr>
        <w:t xml:space="preserve"> falso. Se manca </w:t>
      </w:r>
      <w:r w:rsidRPr="0041723D">
        <w:rPr>
          <w:rFonts w:ascii="Arial" w:eastAsia="Calibri" w:hAnsi="Arial" w:cs="Arial"/>
          <w:b/>
          <w:color w:val="000000"/>
          <w:sz w:val="24"/>
          <w:szCs w:val="24"/>
          <w:lang w:eastAsia="en-US"/>
        </w:rPr>
        <w:t>IL SETTIMO OGGI</w:t>
      </w:r>
      <w:r w:rsidRPr="0041723D">
        <w:rPr>
          <w:rFonts w:ascii="Arial" w:eastAsia="Calibri" w:hAnsi="Arial" w:cs="Arial"/>
          <w:color w:val="000000"/>
          <w:sz w:val="24"/>
          <w:szCs w:val="24"/>
          <w:lang w:eastAsia="en-US"/>
        </w:rPr>
        <w:t>, ogni Cristo che si adora è falso. Ognun</w:t>
      </w:r>
      <w:r w:rsidR="00805A15">
        <w:rPr>
          <w:rFonts w:ascii="Arial" w:eastAsia="Calibri" w:hAnsi="Arial" w:cs="Arial"/>
          <w:color w:val="000000"/>
          <w:sz w:val="24"/>
          <w:szCs w:val="24"/>
          <w:lang w:eastAsia="en-US"/>
        </w:rPr>
        <w:t xml:space="preserve">o è obbligato a verificare quale </w:t>
      </w:r>
      <w:r w:rsidRPr="0041723D">
        <w:rPr>
          <w:rFonts w:ascii="Arial" w:eastAsia="Calibri" w:hAnsi="Arial" w:cs="Arial"/>
          <w:color w:val="000000"/>
          <w:sz w:val="24"/>
          <w:szCs w:val="24"/>
          <w:lang w:eastAsia="en-US"/>
        </w:rPr>
        <w:t xml:space="preserve">è </w:t>
      </w:r>
      <w:r w:rsidR="002D2B7D" w:rsidRPr="002D2B7D">
        <w:rPr>
          <w:rFonts w:ascii="Arial" w:eastAsia="Calibri" w:hAnsi="Arial" w:cs="Arial"/>
          <w:b/>
          <w:color w:val="000000"/>
          <w:sz w:val="24"/>
          <w:szCs w:val="24"/>
          <w:lang w:eastAsia="en-US"/>
        </w:rPr>
        <w:t xml:space="preserve">L’OGGI DI CRISTO </w:t>
      </w:r>
      <w:r w:rsidRPr="0041723D">
        <w:rPr>
          <w:rFonts w:ascii="Arial" w:eastAsia="Calibri" w:hAnsi="Arial" w:cs="Arial"/>
          <w:b/>
          <w:color w:val="000000"/>
          <w:sz w:val="24"/>
          <w:szCs w:val="24"/>
          <w:lang w:eastAsia="en-US"/>
        </w:rPr>
        <w:t>che gli manca</w:t>
      </w:r>
      <w:r w:rsidRPr="0041723D">
        <w:rPr>
          <w:rFonts w:ascii="Arial" w:eastAsia="Calibri" w:hAnsi="Arial" w:cs="Arial"/>
          <w:color w:val="000000"/>
          <w:sz w:val="24"/>
          <w:szCs w:val="24"/>
          <w:lang w:eastAsia="en-US"/>
        </w:rPr>
        <w:t>. Un solo oggi che manca e il Cristo che si adora è falso e anche la religione che si dice di praticare o di vivere è falsa. Falso cristo falsa religione.</w:t>
      </w:r>
    </w:p>
    <w:p w:rsidR="0041723D" w:rsidRDefault="0041723D" w:rsidP="0041723D">
      <w:pPr>
        <w:spacing w:after="120"/>
        <w:jc w:val="both"/>
        <w:rPr>
          <w:rFonts w:ascii="Arial" w:eastAsia="Calibri" w:hAnsi="Arial" w:cs="Arial"/>
          <w:color w:val="000000"/>
          <w:sz w:val="24"/>
          <w:szCs w:val="24"/>
          <w:lang w:eastAsia="en-US"/>
        </w:rPr>
      </w:pPr>
      <w:r w:rsidRPr="0041723D">
        <w:rPr>
          <w:rFonts w:ascii="Arial" w:eastAsia="Calibri" w:hAnsi="Arial" w:cs="Arial"/>
          <w:color w:val="000000"/>
          <w:sz w:val="24"/>
          <w:szCs w:val="24"/>
          <w:lang w:eastAsia="en-US"/>
        </w:rPr>
        <w:t xml:space="preserve">La Vergine Maria, la Madre di Gesù, venga in nostro soccorso. </w:t>
      </w:r>
      <w:r w:rsidRPr="0041723D">
        <w:rPr>
          <w:rFonts w:ascii="Arial" w:eastAsia="Calibri" w:hAnsi="Arial" w:cs="Arial"/>
          <w:b/>
          <w:color w:val="000000"/>
          <w:sz w:val="24"/>
          <w:szCs w:val="24"/>
          <w:lang w:eastAsia="en-US"/>
        </w:rPr>
        <w:t>Vogliamo vivere OGNI OGGI di Cristo Gesù</w:t>
      </w:r>
      <w:r w:rsidRPr="0041723D">
        <w:rPr>
          <w:rFonts w:ascii="Arial" w:eastAsia="Calibri" w:hAnsi="Arial" w:cs="Arial"/>
          <w:color w:val="000000"/>
          <w:sz w:val="24"/>
          <w:szCs w:val="24"/>
          <w:lang w:eastAsia="en-US"/>
        </w:rPr>
        <w:t xml:space="preserve">. Saremo suoi discepoli veri, perché vero è Lui che noi adoriamo, amiamo, ascoltiamo. </w:t>
      </w:r>
      <w:r w:rsidRPr="0041723D">
        <w:rPr>
          <w:rFonts w:ascii="Arial" w:eastAsia="Calibri" w:hAnsi="Arial" w:cs="Arial"/>
          <w:b/>
          <w:color w:val="000000"/>
          <w:sz w:val="24"/>
          <w:szCs w:val="24"/>
          <w:lang w:eastAsia="en-US"/>
        </w:rPr>
        <w:t>Vero è il suo Vangelo al quale prestiamo ogni obbedienza</w:t>
      </w:r>
      <w:r w:rsidRPr="0041723D">
        <w:rPr>
          <w:rFonts w:ascii="Arial" w:eastAsia="Calibri" w:hAnsi="Arial" w:cs="Arial"/>
          <w:color w:val="000000"/>
          <w:sz w:val="24"/>
          <w:szCs w:val="24"/>
          <w:lang w:eastAsia="en-US"/>
        </w:rPr>
        <w:t>. La Madre nostra ci ottenga questa grazia,</w:t>
      </w:r>
    </w:p>
    <w:p w:rsidR="0041723D" w:rsidRPr="0041723D" w:rsidRDefault="0041723D" w:rsidP="0041723D">
      <w:pPr>
        <w:spacing w:after="120"/>
        <w:jc w:val="both"/>
        <w:rPr>
          <w:rFonts w:ascii="Arial" w:eastAsia="Calibri" w:hAnsi="Arial" w:cs="Arial"/>
          <w:color w:val="000000"/>
          <w:sz w:val="24"/>
          <w:szCs w:val="24"/>
          <w:lang w:eastAsia="en-US"/>
        </w:rPr>
      </w:pPr>
    </w:p>
    <w:p w:rsidR="002D2B7D" w:rsidRDefault="002D2B7D" w:rsidP="000F2B6B">
      <w:pPr>
        <w:pStyle w:val="Corpotesto"/>
        <w:spacing w:after="0"/>
        <w:jc w:val="right"/>
        <w:rPr>
          <w:i/>
          <w:sz w:val="20"/>
        </w:rPr>
      </w:pPr>
      <w:r>
        <w:rPr>
          <w:i/>
          <w:sz w:val="20"/>
        </w:rPr>
        <w:t xml:space="preserve">Sac. Costantino Di Bruno </w:t>
      </w:r>
    </w:p>
    <w:p w:rsidR="000F2B6B" w:rsidRPr="008B4F55" w:rsidRDefault="000F2B6B" w:rsidP="000F2B6B">
      <w:pPr>
        <w:pStyle w:val="Corpotesto"/>
        <w:spacing w:after="0"/>
        <w:jc w:val="right"/>
        <w:rPr>
          <w:i/>
          <w:sz w:val="20"/>
        </w:rPr>
      </w:pPr>
      <w:r w:rsidRPr="008B4F55">
        <w:rPr>
          <w:i/>
          <w:sz w:val="20"/>
        </w:rPr>
        <w:t xml:space="preserve">Catanzaro </w:t>
      </w:r>
      <w:r w:rsidR="00D56AE3">
        <w:rPr>
          <w:i/>
          <w:sz w:val="20"/>
        </w:rPr>
        <w:t>1</w:t>
      </w:r>
      <w:r w:rsidR="00424794">
        <w:rPr>
          <w:i/>
          <w:sz w:val="20"/>
        </w:rPr>
        <w:t>5</w:t>
      </w:r>
      <w:r w:rsidR="00D56AE3">
        <w:rPr>
          <w:i/>
          <w:sz w:val="20"/>
        </w:rPr>
        <w:t xml:space="preserve"> </w:t>
      </w:r>
      <w:r w:rsidR="00424794">
        <w:rPr>
          <w:i/>
          <w:sz w:val="20"/>
        </w:rPr>
        <w:t xml:space="preserve">Settembre </w:t>
      </w:r>
      <w:r w:rsidR="00BC0260">
        <w:rPr>
          <w:i/>
          <w:sz w:val="20"/>
        </w:rPr>
        <w:t>2022</w:t>
      </w:r>
    </w:p>
    <w:p w:rsidR="000F2B6B" w:rsidRDefault="00424794" w:rsidP="00120C1D">
      <w:pPr>
        <w:pStyle w:val="Corpotesto"/>
        <w:jc w:val="right"/>
        <w:rPr>
          <w:i/>
          <w:sz w:val="20"/>
        </w:rPr>
      </w:pPr>
      <w:r>
        <w:rPr>
          <w:i/>
          <w:sz w:val="20"/>
        </w:rPr>
        <w:t>Vergine Maria Addolorata</w:t>
      </w:r>
    </w:p>
    <w:p w:rsidR="00BC0260" w:rsidRDefault="00BC0260" w:rsidP="00120C1D">
      <w:pPr>
        <w:pStyle w:val="Corpotesto"/>
        <w:jc w:val="right"/>
        <w:rPr>
          <w:i/>
          <w:sz w:val="20"/>
        </w:rPr>
      </w:pPr>
    </w:p>
    <w:p w:rsidR="00424794" w:rsidRDefault="00424794" w:rsidP="00120C1D">
      <w:pPr>
        <w:pStyle w:val="Corpotesto"/>
        <w:jc w:val="right"/>
        <w:rPr>
          <w:i/>
          <w:sz w:val="20"/>
        </w:rPr>
      </w:pPr>
    </w:p>
    <w:p w:rsidR="00D56AE3" w:rsidRDefault="00D56AE3" w:rsidP="00120C1D">
      <w:pPr>
        <w:pStyle w:val="Corpotesto"/>
        <w:jc w:val="right"/>
        <w:sectPr w:rsidR="00D56AE3" w:rsidSect="00E55B17">
          <w:type w:val="oddPage"/>
          <w:pgSz w:w="11906" w:h="16838"/>
          <w:pgMar w:top="1701" w:right="1701" w:bottom="1701" w:left="1701" w:header="567" w:footer="567" w:gutter="0"/>
          <w:cols w:space="708"/>
          <w:titlePg/>
          <w:docGrid w:linePitch="360"/>
        </w:sectPr>
      </w:pPr>
    </w:p>
    <w:p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0" w:name="_Toc325446272"/>
      <w:bookmarkStart w:id="201" w:name="_Toc102035647"/>
      <w:bookmarkStart w:id="202" w:name="_Toc102126374"/>
      <w:bookmarkStart w:id="203" w:name="_Toc291783220"/>
      <w:bookmarkStart w:id="204" w:name="_Toc298427462"/>
      <w:r w:rsidRPr="00A30629">
        <w:rPr>
          <w:rFonts w:ascii="Arial" w:hAnsi="Arial" w:cs="Arial"/>
          <w:color w:val="000000"/>
          <w:sz w:val="40"/>
          <w:szCs w:val="40"/>
        </w:rPr>
        <w:lastRenderedPageBreak/>
        <w:t>CAPITOLO I</w:t>
      </w:r>
      <w:bookmarkEnd w:id="200"/>
      <w:bookmarkEnd w:id="201"/>
      <w:bookmarkEnd w:id="202"/>
    </w:p>
    <w:p w:rsidR="00190FE6" w:rsidRDefault="00190FE6" w:rsidP="00190FE6"/>
    <w:p w:rsidR="00190FE6" w:rsidRDefault="00190FE6" w:rsidP="00190FE6"/>
    <w:p w:rsidR="00190FE6" w:rsidRPr="00A30629" w:rsidRDefault="00190FE6" w:rsidP="00190FE6">
      <w:pPr>
        <w:pStyle w:val="Titolo4"/>
        <w:rPr>
          <w:rFonts w:ascii="Arial" w:hAnsi="Arial" w:cs="Arial"/>
        </w:rPr>
      </w:pPr>
      <w:bookmarkStart w:id="205" w:name="_Toc102035648"/>
      <w:bookmarkStart w:id="206" w:name="_Toc102126375"/>
      <w:r w:rsidRPr="00A30629">
        <w:rPr>
          <w:rFonts w:ascii="Arial" w:hAnsi="Arial" w:cs="Arial"/>
        </w:rPr>
        <w:t>LETTURA DEL TESTO</w:t>
      </w:r>
      <w:bookmarkEnd w:id="205"/>
      <w:bookmarkEnd w:id="206"/>
    </w:p>
    <w:p w:rsidR="00190FE6" w:rsidRPr="00190FE6" w:rsidRDefault="00190FE6" w:rsidP="00190FE6"/>
    <w:p w:rsidR="00457772" w:rsidRPr="00FD04FE" w:rsidRDefault="00457772" w:rsidP="00457772">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rsidR="00457772" w:rsidRPr="00FD04FE" w:rsidRDefault="00457772" w:rsidP="00457772">
      <w:pPr>
        <w:tabs>
          <w:tab w:val="left" w:pos="851"/>
          <w:tab w:val="left" w:pos="1418"/>
        </w:tabs>
        <w:ind w:left="851" w:firstLine="567"/>
        <w:jc w:val="both"/>
        <w:rPr>
          <w:sz w:val="12"/>
        </w:rPr>
      </w:pPr>
    </w:p>
    <w:p w:rsidR="00457772" w:rsidRPr="00FD04FE" w:rsidRDefault="00457772" w:rsidP="00457772">
      <w:pPr>
        <w:tabs>
          <w:tab w:val="left" w:pos="851"/>
          <w:tab w:val="left" w:pos="1418"/>
        </w:tabs>
        <w:ind w:left="851" w:firstLine="1417"/>
        <w:jc w:val="both"/>
        <w:rPr>
          <w:sz w:val="24"/>
        </w:rPr>
      </w:pPr>
      <w:r w:rsidRPr="00FD04FE">
        <w:rPr>
          <w:i/>
          <w:sz w:val="24"/>
        </w:rPr>
        <w:t>Tu sei mio figlio, oggi ti ho generato</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sz w:val="24"/>
        </w:rPr>
        <w:t>E ancora:</w:t>
      </w:r>
    </w:p>
    <w:p w:rsidR="00457772" w:rsidRPr="00FD04FE" w:rsidRDefault="00457772" w:rsidP="00457772">
      <w:pPr>
        <w:tabs>
          <w:tab w:val="left" w:pos="851"/>
          <w:tab w:val="left" w:pos="1418"/>
        </w:tabs>
        <w:ind w:left="851"/>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Io sarò per lui padre</w:t>
      </w:r>
    </w:p>
    <w:p w:rsidR="00457772" w:rsidRPr="00FD04FE" w:rsidRDefault="00457772" w:rsidP="00457772">
      <w:pPr>
        <w:tabs>
          <w:tab w:val="left" w:pos="851"/>
          <w:tab w:val="left" w:pos="1418"/>
        </w:tabs>
        <w:ind w:left="851" w:firstLine="1417"/>
        <w:jc w:val="both"/>
        <w:rPr>
          <w:sz w:val="24"/>
        </w:rPr>
      </w:pPr>
      <w:r w:rsidRPr="00FD04FE">
        <w:rPr>
          <w:i/>
          <w:sz w:val="24"/>
        </w:rPr>
        <w:t>ed egli sarà per me figlio</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rsidR="00457772" w:rsidRPr="00FD04FE" w:rsidRDefault="00457772" w:rsidP="00457772">
      <w:pPr>
        <w:tabs>
          <w:tab w:val="left" w:pos="851"/>
          <w:tab w:val="left" w:pos="1418"/>
        </w:tabs>
        <w:ind w:firstLine="851"/>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Lo adorino tutti gli angeli di Dio</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position w:val="4"/>
          <w:vertAlign w:val="superscript"/>
        </w:rPr>
        <w:t>7</w:t>
      </w:r>
      <w:r w:rsidRPr="00FD04FE">
        <w:rPr>
          <w:sz w:val="24"/>
        </w:rPr>
        <w:t>Mentre degli angeli dice:</w:t>
      </w:r>
    </w:p>
    <w:p w:rsidR="00457772" w:rsidRPr="00FD04FE" w:rsidRDefault="00457772" w:rsidP="00457772">
      <w:pPr>
        <w:tabs>
          <w:tab w:val="left" w:pos="851"/>
          <w:tab w:val="left" w:pos="1418"/>
        </w:tabs>
        <w:ind w:left="851" w:hanging="142"/>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Egli fa i suoi angeli simili al vento,</w:t>
      </w:r>
    </w:p>
    <w:p w:rsidR="00457772" w:rsidRPr="00FD04FE" w:rsidRDefault="00457772" w:rsidP="00457772">
      <w:pPr>
        <w:tabs>
          <w:tab w:val="left" w:pos="851"/>
          <w:tab w:val="left" w:pos="1418"/>
        </w:tabs>
        <w:ind w:left="851" w:firstLine="1417"/>
        <w:jc w:val="both"/>
        <w:rPr>
          <w:sz w:val="24"/>
        </w:rPr>
      </w:pPr>
      <w:r w:rsidRPr="00FD04FE">
        <w:rPr>
          <w:i/>
          <w:sz w:val="24"/>
        </w:rPr>
        <w:t>e i suoi ministri come fiamma di fuoco</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position w:val="4"/>
          <w:vertAlign w:val="superscript"/>
        </w:rPr>
        <w:t>8</w:t>
      </w:r>
      <w:r w:rsidRPr="00FD04FE">
        <w:rPr>
          <w:sz w:val="24"/>
        </w:rPr>
        <w:t>al Figlio invece dice:</w:t>
      </w:r>
    </w:p>
    <w:p w:rsidR="00457772" w:rsidRPr="00FD04FE" w:rsidRDefault="00457772" w:rsidP="00457772">
      <w:pPr>
        <w:tabs>
          <w:tab w:val="left" w:pos="851"/>
          <w:tab w:val="left" w:pos="1418"/>
        </w:tabs>
        <w:ind w:left="851"/>
        <w:jc w:val="both"/>
        <w:rPr>
          <w:sz w:val="12"/>
        </w:rPr>
      </w:pPr>
    </w:p>
    <w:p w:rsidR="00457772" w:rsidRPr="00FD04FE" w:rsidRDefault="00457772" w:rsidP="00457772">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rsidR="00457772" w:rsidRPr="00FD04FE" w:rsidRDefault="00457772" w:rsidP="00457772">
      <w:pPr>
        <w:tabs>
          <w:tab w:val="left" w:pos="851"/>
          <w:tab w:val="left" w:pos="1418"/>
        </w:tabs>
        <w:ind w:left="851" w:firstLine="1417"/>
        <w:jc w:val="both"/>
        <w:rPr>
          <w:sz w:val="12"/>
        </w:rPr>
      </w:pPr>
    </w:p>
    <w:p w:rsidR="00457772" w:rsidRPr="00FD04FE" w:rsidRDefault="00457772" w:rsidP="00457772">
      <w:pPr>
        <w:tabs>
          <w:tab w:val="left" w:pos="851"/>
          <w:tab w:val="left" w:pos="1418"/>
        </w:tabs>
        <w:ind w:left="851"/>
        <w:jc w:val="both"/>
        <w:rPr>
          <w:sz w:val="24"/>
        </w:rPr>
      </w:pPr>
      <w:r w:rsidRPr="00FD04FE">
        <w:rPr>
          <w:sz w:val="24"/>
        </w:rPr>
        <w:t>e:</w:t>
      </w:r>
    </w:p>
    <w:p w:rsidR="00457772" w:rsidRPr="00FD04FE" w:rsidRDefault="00457772" w:rsidP="00457772">
      <w:pPr>
        <w:tabs>
          <w:tab w:val="left" w:pos="851"/>
          <w:tab w:val="left" w:pos="1418"/>
        </w:tabs>
        <w:ind w:left="851"/>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Lo scettro del tuo regno è scettro di equità;</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rsidR="00457772" w:rsidRPr="00FD04FE" w:rsidRDefault="00457772" w:rsidP="00457772">
      <w:pPr>
        <w:tabs>
          <w:tab w:val="left" w:pos="851"/>
          <w:tab w:val="left" w:pos="1418"/>
        </w:tabs>
        <w:ind w:left="851" w:firstLine="1417"/>
        <w:jc w:val="both"/>
        <w:rPr>
          <w:i/>
          <w:sz w:val="24"/>
        </w:rPr>
      </w:pPr>
      <w:r w:rsidRPr="00FD04FE">
        <w:rPr>
          <w:i/>
          <w:sz w:val="24"/>
        </w:rPr>
        <w:t>perciò Dio, il tuo Dio, ti ha consacrato</w:t>
      </w:r>
    </w:p>
    <w:p w:rsidR="00457772" w:rsidRPr="00FD04FE" w:rsidRDefault="00457772" w:rsidP="00457772">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position w:val="4"/>
          <w:vertAlign w:val="superscript"/>
        </w:rPr>
        <w:t>10</w:t>
      </w:r>
      <w:r w:rsidRPr="00FD04FE">
        <w:rPr>
          <w:sz w:val="24"/>
        </w:rPr>
        <w:t>E ancora:</w:t>
      </w:r>
    </w:p>
    <w:p w:rsidR="00457772" w:rsidRPr="00FD04FE" w:rsidRDefault="00457772" w:rsidP="00457772">
      <w:pPr>
        <w:tabs>
          <w:tab w:val="left" w:pos="851"/>
          <w:tab w:val="left" w:pos="1418"/>
        </w:tabs>
        <w:ind w:left="851"/>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In principio tu, Signore, hai fondato la terra</w:t>
      </w:r>
    </w:p>
    <w:p w:rsidR="00457772" w:rsidRPr="00FD04FE" w:rsidRDefault="00457772" w:rsidP="00457772">
      <w:pPr>
        <w:tabs>
          <w:tab w:val="left" w:pos="851"/>
          <w:tab w:val="left" w:pos="1418"/>
        </w:tabs>
        <w:ind w:left="851" w:firstLine="1417"/>
        <w:jc w:val="both"/>
        <w:rPr>
          <w:i/>
          <w:sz w:val="24"/>
        </w:rPr>
      </w:pPr>
      <w:r w:rsidRPr="00FD04FE">
        <w:rPr>
          <w:i/>
          <w:sz w:val="24"/>
        </w:rPr>
        <w:t>e i cieli sono opera delle tue mani.</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rsidR="00457772" w:rsidRPr="00FD04FE" w:rsidRDefault="00457772" w:rsidP="00457772">
      <w:pPr>
        <w:tabs>
          <w:tab w:val="left" w:pos="851"/>
          <w:tab w:val="left" w:pos="1418"/>
        </w:tabs>
        <w:ind w:left="851" w:firstLine="1417"/>
        <w:jc w:val="both"/>
        <w:rPr>
          <w:i/>
          <w:sz w:val="24"/>
        </w:rPr>
      </w:pPr>
      <w:r w:rsidRPr="00FD04FE">
        <w:rPr>
          <w:i/>
          <w:sz w:val="24"/>
        </w:rPr>
        <w:t>tutti si logoreranno come un vestito.</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rsidR="00457772" w:rsidRPr="00FD04FE" w:rsidRDefault="00457772" w:rsidP="00457772">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rsidR="00457772" w:rsidRPr="00FD04FE" w:rsidRDefault="00457772" w:rsidP="00457772">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rsidR="00457772" w:rsidRPr="00FD04FE" w:rsidRDefault="00457772" w:rsidP="00457772">
      <w:pPr>
        <w:tabs>
          <w:tab w:val="left" w:pos="851"/>
          <w:tab w:val="left" w:pos="1418"/>
        </w:tabs>
        <w:ind w:left="851"/>
        <w:jc w:val="both"/>
        <w:rPr>
          <w:sz w:val="12"/>
        </w:rPr>
      </w:pPr>
    </w:p>
    <w:p w:rsidR="00457772" w:rsidRPr="00FD04FE" w:rsidRDefault="00457772" w:rsidP="00B27FF1">
      <w:pPr>
        <w:tabs>
          <w:tab w:val="left" w:pos="1418"/>
          <w:tab w:val="left" w:pos="2268"/>
        </w:tabs>
        <w:ind w:left="2268"/>
        <w:jc w:val="both"/>
        <w:rPr>
          <w:i/>
          <w:sz w:val="24"/>
        </w:rPr>
      </w:pPr>
      <w:r w:rsidRPr="00FD04FE">
        <w:rPr>
          <w:i/>
          <w:sz w:val="24"/>
        </w:rPr>
        <w:lastRenderedPageBreak/>
        <w:t>Siedi alla mia destra,</w:t>
      </w:r>
    </w:p>
    <w:p w:rsidR="00457772" w:rsidRPr="00FD04FE" w:rsidRDefault="00457772" w:rsidP="00B27FF1">
      <w:pPr>
        <w:tabs>
          <w:tab w:val="left" w:pos="1418"/>
          <w:tab w:val="left" w:pos="2268"/>
        </w:tabs>
        <w:ind w:left="2268"/>
        <w:jc w:val="both"/>
        <w:rPr>
          <w:sz w:val="24"/>
        </w:rPr>
      </w:pPr>
      <w:r w:rsidRPr="00FD04FE">
        <w:rPr>
          <w:i/>
          <w:sz w:val="24"/>
        </w:rPr>
        <w:t>finché io non abbia messo i tuoi nemici a sgabello dei tuoi piedi</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p>
    <w:p w:rsidR="00457772" w:rsidRPr="00FD04FE" w:rsidRDefault="00457772" w:rsidP="00457772">
      <w:pPr>
        <w:tabs>
          <w:tab w:val="left" w:pos="851"/>
          <w:tab w:val="left" w:pos="1418"/>
        </w:tabs>
        <w:ind w:left="851" w:firstLine="567"/>
        <w:jc w:val="both"/>
        <w:rPr>
          <w:sz w:val="24"/>
        </w:rPr>
      </w:pPr>
    </w:p>
    <w:p w:rsidR="00190FE6" w:rsidRDefault="00190FE6" w:rsidP="000F2B6B"/>
    <w:p w:rsidR="00190FE6" w:rsidRDefault="00644CC0" w:rsidP="00190FE6">
      <w:pPr>
        <w:pStyle w:val="Titolo1"/>
        <w:jc w:val="center"/>
        <w:rPr>
          <w:rFonts w:ascii="Arial" w:hAnsi="Arial" w:cs="Arial"/>
          <w:bCs/>
          <w:sz w:val="40"/>
          <w:szCs w:val="40"/>
        </w:rPr>
      </w:pPr>
      <w:bookmarkStart w:id="207" w:name="_Toc102035649"/>
      <w:bookmarkStart w:id="208" w:name="_Toc102126376"/>
      <w:r>
        <w:rPr>
          <w:rFonts w:ascii="Arial" w:hAnsi="Arial" w:cs="Arial"/>
          <w:bCs/>
          <w:sz w:val="40"/>
          <w:szCs w:val="40"/>
        </w:rPr>
        <w:t>PENSIERI</w:t>
      </w:r>
      <w:bookmarkEnd w:id="207"/>
      <w:bookmarkEnd w:id="208"/>
    </w:p>
    <w:p w:rsidR="0029363B" w:rsidRPr="00A30629" w:rsidRDefault="0029363B" w:rsidP="0029363B"/>
    <w:p w:rsidR="0029363B" w:rsidRPr="00E51D5E" w:rsidRDefault="0026518B" w:rsidP="00F151D2">
      <w:pPr>
        <w:pStyle w:val="Titolo1"/>
        <w:jc w:val="center"/>
        <w:rPr>
          <w:rFonts w:ascii="Arial" w:hAnsi="Arial" w:cs="Arial"/>
          <w:bCs/>
          <w:sz w:val="40"/>
          <w:szCs w:val="40"/>
        </w:rPr>
      </w:pPr>
      <w:bookmarkStart w:id="209" w:name="_Toc102035650"/>
      <w:bookmarkStart w:id="210" w:name="_Toc102126377"/>
      <w:r w:rsidRPr="00E51D5E">
        <w:rPr>
          <w:rFonts w:ascii="Arial" w:hAnsi="Arial" w:cs="Arial"/>
          <w:bCs/>
          <w:sz w:val="40"/>
          <w:szCs w:val="40"/>
        </w:rPr>
        <w:t>Prologo</w:t>
      </w:r>
      <w:bookmarkEnd w:id="209"/>
      <w:bookmarkEnd w:id="210"/>
    </w:p>
    <w:p w:rsidR="0029363B" w:rsidRPr="0029363B" w:rsidRDefault="0029363B" w:rsidP="0029363B"/>
    <w:p w:rsidR="00AB13DD" w:rsidRDefault="0026518B" w:rsidP="00190FE6">
      <w:pPr>
        <w:pStyle w:val="Titolo2"/>
        <w:rPr>
          <w:i w:val="0"/>
          <w:sz w:val="40"/>
          <w:szCs w:val="40"/>
        </w:rPr>
      </w:pPr>
      <w:bookmarkStart w:id="211" w:name="_Toc102035651"/>
      <w:bookmarkStart w:id="212" w:name="_Toc102126378"/>
      <w:r>
        <w:rPr>
          <w:i w:val="0"/>
          <w:sz w:val="40"/>
          <w:szCs w:val="40"/>
        </w:rPr>
        <w:t>Grandezza del Figlio di Dio Incarnato</w:t>
      </w:r>
      <w:bookmarkEnd w:id="211"/>
      <w:bookmarkEnd w:id="212"/>
    </w:p>
    <w:p w:rsidR="00AB13DD" w:rsidRPr="00AB13DD" w:rsidRDefault="00AB13DD" w:rsidP="00AB13DD"/>
    <w:p w:rsidR="00F151D2" w:rsidRDefault="00457772" w:rsidP="0026518B">
      <w:pPr>
        <w:pStyle w:val="Corpodeltesto2"/>
      </w:pPr>
      <w:bookmarkStart w:id="213" w:name="_Toc325446273"/>
      <w:r w:rsidRPr="00FD04FE">
        <w:rPr>
          <w:position w:val="4"/>
          <w:vertAlign w:val="superscript"/>
        </w:rPr>
        <w:t>1</w:t>
      </w:r>
      <w:r w:rsidRPr="00FD04FE">
        <w:t>Dio, che molte volte e in diversi modi nei tempi antichi aveva parlato ai padri per mezzo dei profeti,</w:t>
      </w:r>
    </w:p>
    <w:p w:rsidR="00F151D2" w:rsidRDefault="00882696" w:rsidP="00805A15">
      <w:pPr>
        <w:pStyle w:val="Corpotesto"/>
      </w:pPr>
      <w:r>
        <w:t>Nella Genesi, non esistendo ancora il popolo, il Signor</w:t>
      </w:r>
      <w:r w:rsidR="00805A15">
        <w:t>e</w:t>
      </w:r>
      <w:r>
        <w:t xml:space="preserve"> </w:t>
      </w:r>
      <w:r w:rsidRPr="002A2BDF">
        <w:rPr>
          <w:b/>
        </w:rPr>
        <w:t>parlava direttamente</w:t>
      </w:r>
      <w:r>
        <w:t xml:space="preserve"> ad Abramo, ad Isacco, a Giacobbe. Prima ancora </w:t>
      </w:r>
      <w:r w:rsidRPr="002A2BDF">
        <w:rPr>
          <w:b/>
        </w:rPr>
        <w:t>ha parlato direttamente</w:t>
      </w:r>
      <w:r>
        <w:t xml:space="preserve"> con Adamo, con Eva. Dopo il peccato. </w:t>
      </w:r>
      <w:r w:rsidR="002D2B7D" w:rsidRPr="002A2BDF">
        <w:rPr>
          <w:b/>
        </w:rPr>
        <w:t xml:space="preserve">Ha </w:t>
      </w:r>
      <w:r w:rsidRPr="002A2BDF">
        <w:rPr>
          <w:b/>
        </w:rPr>
        <w:t>parlato direttamente</w:t>
      </w:r>
      <w:r>
        <w:t xml:space="preserve"> </w:t>
      </w:r>
      <w:r w:rsidR="002D2B7D">
        <w:t xml:space="preserve">con Caino </w:t>
      </w:r>
      <w:r>
        <w:t xml:space="preserve">subito dopo aver offerto </w:t>
      </w:r>
      <w:r w:rsidR="002D2B7D">
        <w:t>quest</w:t>
      </w:r>
      <w:r w:rsidR="00805A15">
        <w:t>i</w:t>
      </w:r>
      <w:r w:rsidR="002D2B7D">
        <w:t xml:space="preserve"> </w:t>
      </w:r>
      <w:r>
        <w:t xml:space="preserve">il suo sacrificio e anche dopo aver </w:t>
      </w:r>
      <w:r w:rsidR="002D2B7D">
        <w:t xml:space="preserve">questi </w:t>
      </w:r>
      <w:r>
        <w:t xml:space="preserve">ucciso il fratello Abele. Anche con Noè </w:t>
      </w:r>
      <w:r w:rsidRPr="002A2BDF">
        <w:rPr>
          <w:b/>
        </w:rPr>
        <w:t>ha parlato direttamente</w:t>
      </w:r>
      <w:r>
        <w:t xml:space="preserve">. </w:t>
      </w:r>
      <w:r w:rsidR="002D2B7D">
        <w:t>Con lui ha st</w:t>
      </w:r>
      <w:r w:rsidR="002A2BDF">
        <w:t>r</w:t>
      </w:r>
      <w:r w:rsidR="002D2B7D">
        <w:t xml:space="preserve">etto anche un’alleanza. </w:t>
      </w:r>
      <w:r>
        <w:t xml:space="preserve">Con Giuseppe ha parlato </w:t>
      </w:r>
      <w:r w:rsidRPr="002A2BDF">
        <w:rPr>
          <w:b/>
        </w:rPr>
        <w:t>per mezzo dei sogni</w:t>
      </w:r>
      <w:r>
        <w:t xml:space="preserve"> e anche per mezzo della sapienza con la quale lo conduceva.</w:t>
      </w:r>
    </w:p>
    <w:p w:rsidR="00882696" w:rsidRDefault="008919FB" w:rsidP="00805A15">
      <w:pPr>
        <w:pStyle w:val="Corpotesto"/>
      </w:pPr>
      <w:r>
        <w:t>Con Mosè tutto cambia.</w:t>
      </w:r>
      <w:r w:rsidR="002D2B7D">
        <w:t xml:space="preserve"> Nasce il popolo. </w:t>
      </w:r>
      <w:r w:rsidR="002D2B7D" w:rsidRPr="002A2BDF">
        <w:rPr>
          <w:b/>
        </w:rPr>
        <w:t>Nasce il mediatore tra Dio e il popolo. In un primo tempo la mediazione è solo profetica</w:t>
      </w:r>
      <w:r w:rsidR="002D2B7D">
        <w:t xml:space="preserve">. Con l’alleanza presso il Sinai </w:t>
      </w:r>
      <w:r w:rsidR="002D2B7D" w:rsidRPr="002A2BDF">
        <w:rPr>
          <w:b/>
        </w:rPr>
        <w:t>la mediazione è anche sacerdotale</w:t>
      </w:r>
      <w:r w:rsidR="002D2B7D">
        <w:t xml:space="preserve">. Con la nascita della regalità essa diviene pure </w:t>
      </w:r>
      <w:r w:rsidR="002D2B7D" w:rsidRPr="002A2BDF">
        <w:rPr>
          <w:b/>
        </w:rPr>
        <w:t>mediazione regale</w:t>
      </w:r>
      <w:r w:rsidR="002D2B7D">
        <w:t xml:space="preserve">. </w:t>
      </w:r>
      <w:r w:rsidR="009D3AE6" w:rsidRPr="002A2BDF">
        <w:rPr>
          <w:b/>
        </w:rPr>
        <w:t>Mediazione sacerdotale e regale sono per discendenza</w:t>
      </w:r>
      <w:r w:rsidR="009D3AE6">
        <w:t xml:space="preserve">. La profezia è sempre </w:t>
      </w:r>
      <w:r w:rsidR="009D3AE6" w:rsidRPr="002A2BDF">
        <w:rPr>
          <w:b/>
        </w:rPr>
        <w:t>per scelta diretta del Signore</w:t>
      </w:r>
      <w:r w:rsidR="009D3AE6">
        <w:t xml:space="preserve">. </w:t>
      </w:r>
      <w:r w:rsidR="002739D0">
        <w:t>Quando sacerdoti e re oscurano la loro voce, sempre il Signore interviene con la sua possente voce mediante i suoi profeti. Ecco perché il testo dice che Dio molte volte e in diversi mod</w:t>
      </w:r>
      <w:r w:rsidR="00805A15">
        <w:t>i</w:t>
      </w:r>
      <w:r w:rsidR="002739D0">
        <w:t xml:space="preserve"> </w:t>
      </w:r>
      <w:r w:rsidR="00805A15">
        <w:t>n</w:t>
      </w:r>
      <w:r w:rsidR="002739D0">
        <w:t xml:space="preserve">ei </w:t>
      </w:r>
      <w:r w:rsidR="00805A15">
        <w:t>t</w:t>
      </w:r>
      <w:r w:rsidR="002739D0">
        <w:t>empi antichi aveva parlato ai padri per mezzo dei profeti. Quest</w:t>
      </w:r>
      <w:r w:rsidR="00805A15">
        <w:t>i</w:t>
      </w:r>
      <w:r w:rsidR="002739D0">
        <w:t xml:space="preserve"> tempi vanno dall’Esodo fino a Malachia.</w:t>
      </w:r>
    </w:p>
    <w:p w:rsidR="00457772" w:rsidRDefault="00457772" w:rsidP="0026518B">
      <w:pPr>
        <w:pStyle w:val="Corpodeltesto2"/>
      </w:pPr>
      <w:r w:rsidRPr="00FD04FE">
        <w:rPr>
          <w:position w:val="4"/>
          <w:vertAlign w:val="superscript"/>
        </w:rPr>
        <w:t>2</w:t>
      </w:r>
      <w:r w:rsidRPr="00FD04FE">
        <w:t xml:space="preserve">ultimamente, in questi giorni, ha parlato a noi per mezzo del Figlio, che ha stabilito erede di tutte le cose e mediante il quale ha fatto anche il mondo. </w:t>
      </w:r>
    </w:p>
    <w:p w:rsidR="00E87A02" w:rsidRPr="002A2BDF" w:rsidRDefault="002739D0" w:rsidP="002739D0">
      <w:pPr>
        <w:pStyle w:val="Corpotesto"/>
        <w:rPr>
          <w:b/>
        </w:rPr>
      </w:pPr>
      <w:r>
        <w:t xml:space="preserve">Ultimamente, in questi giorni, che vanno dal battesimo di Giovanni fino al giorno della sua gloriosa ascensione al cielo, </w:t>
      </w:r>
      <w:r w:rsidRPr="002A2BDF">
        <w:rPr>
          <w:b/>
        </w:rPr>
        <w:t xml:space="preserve">Dio ha parlato a noi per mezzo del Figlio, </w:t>
      </w:r>
      <w:r>
        <w:t xml:space="preserve">che ha stabilito erede di tute le cose e mediante il quale ha fatto anche il mondo. </w:t>
      </w:r>
      <w:r w:rsidRPr="002A2BDF">
        <w:rPr>
          <w:b/>
        </w:rPr>
        <w:t xml:space="preserve">Gesù è erede di tutte le cose perché solo Lui è l’Erede del Padre. </w:t>
      </w:r>
    </w:p>
    <w:p w:rsidR="00F151D2" w:rsidRPr="00E51D5E" w:rsidRDefault="002739D0" w:rsidP="002739D0">
      <w:pPr>
        <w:pStyle w:val="Corpotesto"/>
        <w:rPr>
          <w:b/>
        </w:rPr>
      </w:pPr>
      <w:r w:rsidRPr="002A2BDF">
        <w:rPr>
          <w:b/>
        </w:rPr>
        <w:t xml:space="preserve">Chi vuole divenire erede di Dio deve </w:t>
      </w:r>
      <w:r w:rsidR="00E87A02" w:rsidRPr="002A2BDF">
        <w:rPr>
          <w:b/>
        </w:rPr>
        <w:t>lasciarsi fare dallo Spirito Santo vero corpo di Cristo Gesù</w:t>
      </w:r>
      <w:r w:rsidR="00E87A02">
        <w:t xml:space="preserve">. Anche il mondo è stato fatto per mezzo del Figlio. Il Padre ha voluto dare al Figlio suo questa gloria. </w:t>
      </w:r>
      <w:r w:rsidR="00E87A02" w:rsidRPr="002A2BDF">
        <w:rPr>
          <w:b/>
        </w:rPr>
        <w:t xml:space="preserve">Non solo il mondo è stato fatto per il Figlio, ma anche è stato fatto in vista del Figlio. </w:t>
      </w:r>
      <w:r w:rsidR="002A2BDF" w:rsidRPr="002A2BDF">
        <w:t>Tutto l’universo</w:t>
      </w:r>
      <w:r w:rsidR="002A2BDF">
        <w:t xml:space="preserve"> esistente, tutta l’umanità, è proprietà del Figlio. </w:t>
      </w:r>
      <w:r w:rsidR="002A2BDF" w:rsidRPr="002A2BDF">
        <w:rPr>
          <w:b/>
        </w:rPr>
        <w:t xml:space="preserve">Solo Lui è il Signore di tutto </w:t>
      </w:r>
      <w:r w:rsidR="002A2BDF" w:rsidRPr="002A2BDF">
        <w:rPr>
          <w:b/>
        </w:rPr>
        <w:lastRenderedPageBreak/>
        <w:t>ciò che esiste, perché solo Lui ne è il Creatore</w:t>
      </w:r>
      <w:r w:rsidR="002A2BDF">
        <w:t xml:space="preserve">. Questa verità </w:t>
      </w:r>
      <w:r w:rsidR="00E51D5E">
        <w:t xml:space="preserve">dice che se tutto è di Cristo, </w:t>
      </w:r>
      <w:r w:rsidR="00E51D5E" w:rsidRPr="00E51D5E">
        <w:rPr>
          <w:b/>
        </w:rPr>
        <w:t>tutto va riportato e ricondotto a Cristo</w:t>
      </w:r>
      <w:r w:rsidR="00E51D5E">
        <w:t xml:space="preserve">. </w:t>
      </w:r>
      <w:r w:rsidR="00E51D5E" w:rsidRPr="00E51D5E">
        <w:rPr>
          <w:b/>
        </w:rPr>
        <w:t>Se</w:t>
      </w:r>
      <w:r w:rsidR="00805A15">
        <w:rPr>
          <w:b/>
        </w:rPr>
        <w:t xml:space="preserve"> tutto è di Cristo tutto a Lui v</w:t>
      </w:r>
      <w:r w:rsidR="00E51D5E" w:rsidRPr="00E51D5E">
        <w:rPr>
          <w:b/>
        </w:rPr>
        <w:t xml:space="preserve">a donato, consegnato. Cristo Gesù deve consegnare tutto al Padre. Ogni discepolo di Gesù deve consegnare tutta l’umanità e tutto il creato a Cristo. </w:t>
      </w:r>
      <w:r w:rsidR="00E51D5E" w:rsidRPr="00E51D5E">
        <w:t>Non</w:t>
      </w:r>
      <w:r w:rsidR="00E51D5E">
        <w:t xml:space="preserve"> portare a Cristo da parte del discepolo di Cristo non solo </w:t>
      </w:r>
      <w:r w:rsidR="00E51D5E" w:rsidRPr="00E51D5E">
        <w:rPr>
          <w:b/>
        </w:rPr>
        <w:t>è per lui gravissimo peccato di omissione e anche di gravissima disobbedienza,</w:t>
      </w:r>
      <w:r w:rsidR="00E51D5E">
        <w:t xml:space="preserve"> ma anche per lui il mondo e l’umanità sono lasciati in balia del principe delle tenebre, di ogni schiavitù e della stessa morte, che potrebbe trasformarsi in morte eterna. </w:t>
      </w:r>
      <w:r w:rsidR="00E51D5E" w:rsidRPr="00456A75">
        <w:rPr>
          <w:b/>
        </w:rPr>
        <w:t>Grande è la missione del cristiano</w:t>
      </w:r>
      <w:r w:rsidR="00E51D5E">
        <w:t xml:space="preserve">. Essa è missione di vera salvezza del creato e dell’umanità. </w:t>
      </w:r>
    </w:p>
    <w:p w:rsidR="00E87A02" w:rsidRDefault="00E87A02" w:rsidP="00E87A02">
      <w:pPr>
        <w:pStyle w:val="Corpotesto"/>
        <w:rPr>
          <w:i/>
          <w:iCs/>
          <w:sz w:val="20"/>
        </w:rPr>
      </w:pPr>
      <w:r w:rsidRPr="00E87A02">
        <w:rPr>
          <w:i/>
          <w:iCs/>
          <w:sz w:val="20"/>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rsidR="00C94D71" w:rsidRPr="00C94D71" w:rsidRDefault="00C94D71" w:rsidP="00C94D71">
      <w:pPr>
        <w:pStyle w:val="Corpotesto"/>
        <w:rPr>
          <w:i/>
          <w:iCs/>
          <w:sz w:val="20"/>
        </w:rPr>
      </w:pPr>
      <w:r w:rsidRPr="00C94D71">
        <w:rPr>
          <w:i/>
          <w:iCs/>
          <w:sz w:val="20"/>
        </w:rPr>
        <w:t>È lui che ci ha liberati dal potere delle tenebre</w:t>
      </w:r>
      <w:r>
        <w:rPr>
          <w:i/>
          <w:iCs/>
          <w:sz w:val="20"/>
        </w:rPr>
        <w:t xml:space="preserve"> </w:t>
      </w:r>
      <w:r w:rsidRPr="00C94D71">
        <w:rPr>
          <w:i/>
          <w:iCs/>
          <w:sz w:val="20"/>
        </w:rPr>
        <w:t>e ci ha trasferiti nel regno del Figlio del suo amore,</w:t>
      </w:r>
      <w:r>
        <w:rPr>
          <w:i/>
          <w:iCs/>
          <w:sz w:val="20"/>
        </w:rPr>
        <w:t xml:space="preserve"> </w:t>
      </w:r>
      <w:r w:rsidRPr="00C94D71">
        <w:rPr>
          <w:i/>
          <w:iCs/>
          <w:sz w:val="20"/>
        </w:rPr>
        <w:t>per mezzo del quale abbiamo la redenzione,</w:t>
      </w:r>
      <w:r>
        <w:rPr>
          <w:i/>
          <w:iCs/>
          <w:sz w:val="20"/>
        </w:rPr>
        <w:t xml:space="preserve"> </w:t>
      </w:r>
      <w:r w:rsidRPr="00C94D71">
        <w:rPr>
          <w:i/>
          <w:iCs/>
          <w:sz w:val="20"/>
        </w:rPr>
        <w:t>il perdono dei peccati.</w:t>
      </w:r>
      <w:r>
        <w:rPr>
          <w:i/>
          <w:iCs/>
          <w:sz w:val="20"/>
        </w:rPr>
        <w:t xml:space="preserve"> </w:t>
      </w:r>
      <w:r w:rsidRPr="00C94D71">
        <w:rPr>
          <w:i/>
          <w:iCs/>
          <w:sz w:val="20"/>
        </w:rPr>
        <w:t>Egli è immagine del Dio invisibile,</w:t>
      </w:r>
      <w:r>
        <w:rPr>
          <w:i/>
          <w:iCs/>
          <w:sz w:val="20"/>
        </w:rPr>
        <w:t xml:space="preserve"> </w:t>
      </w:r>
      <w:r w:rsidRPr="00C94D71">
        <w:rPr>
          <w:i/>
          <w:iCs/>
          <w:sz w:val="20"/>
        </w:rPr>
        <w:t>primogenito di tutta la creazione,</w:t>
      </w:r>
      <w:r>
        <w:rPr>
          <w:i/>
          <w:iCs/>
          <w:sz w:val="20"/>
        </w:rPr>
        <w:t xml:space="preserve"> </w:t>
      </w:r>
      <w:r w:rsidRPr="00C94D71">
        <w:rPr>
          <w:i/>
          <w:iCs/>
          <w:sz w:val="20"/>
        </w:rPr>
        <w:t>perché in lui furono create tutte le cose</w:t>
      </w:r>
      <w:r>
        <w:rPr>
          <w:i/>
          <w:iCs/>
          <w:sz w:val="20"/>
        </w:rPr>
        <w:t xml:space="preserve"> </w:t>
      </w:r>
      <w:r w:rsidRPr="00C94D71">
        <w:rPr>
          <w:i/>
          <w:iCs/>
          <w:sz w:val="20"/>
        </w:rPr>
        <w:t>nei cieli e sulla terra,</w:t>
      </w:r>
      <w:r>
        <w:rPr>
          <w:i/>
          <w:iCs/>
          <w:sz w:val="20"/>
        </w:rPr>
        <w:t xml:space="preserve"> </w:t>
      </w:r>
      <w:r w:rsidRPr="00C94D71">
        <w:rPr>
          <w:i/>
          <w:iCs/>
          <w:sz w:val="20"/>
        </w:rPr>
        <w:t>quelle visibili e quelle invisibili:</w:t>
      </w:r>
      <w:r>
        <w:rPr>
          <w:i/>
          <w:iCs/>
          <w:sz w:val="20"/>
        </w:rPr>
        <w:t xml:space="preserve"> </w:t>
      </w:r>
      <w:r w:rsidRPr="00C94D71">
        <w:rPr>
          <w:i/>
          <w:iCs/>
          <w:sz w:val="20"/>
        </w:rPr>
        <w:t>Troni, Dominazioni,</w:t>
      </w:r>
      <w:r>
        <w:rPr>
          <w:i/>
          <w:iCs/>
          <w:sz w:val="20"/>
        </w:rPr>
        <w:t xml:space="preserve"> </w:t>
      </w:r>
      <w:r w:rsidRPr="00C94D71">
        <w:rPr>
          <w:i/>
          <w:iCs/>
          <w:sz w:val="20"/>
        </w:rPr>
        <w:t>Principati e Potenze.</w:t>
      </w:r>
      <w:r>
        <w:rPr>
          <w:i/>
          <w:iCs/>
          <w:sz w:val="20"/>
        </w:rPr>
        <w:t xml:space="preserve"> </w:t>
      </w:r>
      <w:r w:rsidRPr="00C94D71">
        <w:rPr>
          <w:i/>
          <w:iCs/>
          <w:sz w:val="20"/>
        </w:rPr>
        <w:t>Tutte le cose sono state create</w:t>
      </w:r>
      <w:r>
        <w:rPr>
          <w:i/>
          <w:iCs/>
          <w:sz w:val="20"/>
        </w:rPr>
        <w:t xml:space="preserve"> </w:t>
      </w:r>
      <w:r w:rsidRPr="00C94D71">
        <w:rPr>
          <w:i/>
          <w:iCs/>
          <w:sz w:val="20"/>
        </w:rPr>
        <w:t>per mezzo di lui e in vista di lui.</w:t>
      </w:r>
      <w:r>
        <w:rPr>
          <w:i/>
          <w:iCs/>
          <w:sz w:val="20"/>
        </w:rPr>
        <w:t xml:space="preserve"> </w:t>
      </w:r>
      <w:r w:rsidRPr="00C94D71">
        <w:rPr>
          <w:i/>
          <w:iCs/>
          <w:sz w:val="20"/>
        </w:rPr>
        <w:t>Egli è prima di tutte le cose</w:t>
      </w:r>
      <w:r>
        <w:rPr>
          <w:i/>
          <w:iCs/>
          <w:sz w:val="20"/>
        </w:rPr>
        <w:t xml:space="preserve"> </w:t>
      </w:r>
      <w:r w:rsidRPr="00C94D71">
        <w:rPr>
          <w:i/>
          <w:iCs/>
          <w:sz w:val="20"/>
        </w:rPr>
        <w:t>e tutte in lui sussistono.</w:t>
      </w:r>
      <w:r>
        <w:rPr>
          <w:i/>
          <w:iCs/>
          <w:sz w:val="20"/>
        </w:rPr>
        <w:t xml:space="preserve"> </w:t>
      </w:r>
      <w:r w:rsidRPr="00C94D71">
        <w:rPr>
          <w:i/>
          <w:iCs/>
          <w:sz w:val="20"/>
        </w:rPr>
        <w:t>Egli è anche il capo del corpo, della Chiesa.</w:t>
      </w:r>
      <w:r>
        <w:rPr>
          <w:i/>
          <w:iCs/>
          <w:sz w:val="20"/>
        </w:rPr>
        <w:t xml:space="preserve"> </w:t>
      </w:r>
      <w:r w:rsidRPr="00C94D71">
        <w:rPr>
          <w:i/>
          <w:iCs/>
          <w:sz w:val="20"/>
        </w:rPr>
        <w:t>Egli è principio,</w:t>
      </w:r>
      <w:r>
        <w:rPr>
          <w:i/>
          <w:iCs/>
          <w:sz w:val="20"/>
        </w:rPr>
        <w:t xml:space="preserve"> </w:t>
      </w:r>
      <w:r w:rsidRPr="00C94D71">
        <w:rPr>
          <w:i/>
          <w:iCs/>
          <w:sz w:val="20"/>
        </w:rPr>
        <w:t>primogenito di quelli che risorgono dai morti,</w:t>
      </w:r>
      <w:r>
        <w:rPr>
          <w:i/>
          <w:iCs/>
          <w:sz w:val="20"/>
        </w:rPr>
        <w:t xml:space="preserve"> </w:t>
      </w:r>
      <w:r w:rsidRPr="00C94D71">
        <w:rPr>
          <w:i/>
          <w:iCs/>
          <w:sz w:val="20"/>
        </w:rPr>
        <w:t>perché sia lui ad avere il primato su tutte le cose.</w:t>
      </w:r>
      <w:r>
        <w:rPr>
          <w:i/>
          <w:iCs/>
          <w:sz w:val="20"/>
        </w:rPr>
        <w:t xml:space="preserve"> </w:t>
      </w:r>
      <w:r w:rsidRPr="00C94D71">
        <w:rPr>
          <w:i/>
          <w:iCs/>
          <w:sz w:val="20"/>
        </w:rPr>
        <w:t>È piaciuto infatti a Dio</w:t>
      </w:r>
      <w:r>
        <w:rPr>
          <w:i/>
          <w:iCs/>
          <w:sz w:val="20"/>
        </w:rPr>
        <w:t xml:space="preserve"> </w:t>
      </w:r>
      <w:r w:rsidRPr="00C94D71">
        <w:rPr>
          <w:i/>
          <w:iCs/>
          <w:sz w:val="20"/>
        </w:rPr>
        <w:t>che abiti in lui tutta la pienezza</w:t>
      </w:r>
      <w:r>
        <w:rPr>
          <w:i/>
          <w:iCs/>
          <w:sz w:val="20"/>
        </w:rPr>
        <w:t xml:space="preserve"> </w:t>
      </w:r>
      <w:r w:rsidRPr="00C94D71">
        <w:rPr>
          <w:i/>
          <w:iCs/>
          <w:sz w:val="20"/>
        </w:rPr>
        <w:t>e che per mezzo di lui e in vista di lui</w:t>
      </w:r>
      <w:r>
        <w:rPr>
          <w:i/>
          <w:iCs/>
          <w:sz w:val="20"/>
        </w:rPr>
        <w:t xml:space="preserve"> </w:t>
      </w:r>
      <w:r w:rsidRPr="00C94D71">
        <w:rPr>
          <w:i/>
          <w:iCs/>
          <w:sz w:val="20"/>
        </w:rPr>
        <w:t>siano riconciliate tutte le cose,</w:t>
      </w:r>
      <w:r>
        <w:rPr>
          <w:i/>
          <w:iCs/>
          <w:sz w:val="20"/>
        </w:rPr>
        <w:t xml:space="preserve"> </w:t>
      </w:r>
      <w:r w:rsidRPr="00C94D71">
        <w:rPr>
          <w:i/>
          <w:iCs/>
          <w:sz w:val="20"/>
        </w:rPr>
        <w:t>avendo pacificato con il sangue della sua croce</w:t>
      </w:r>
      <w:r>
        <w:rPr>
          <w:i/>
          <w:iCs/>
          <w:sz w:val="20"/>
        </w:rPr>
        <w:t xml:space="preserve"> </w:t>
      </w:r>
      <w:r w:rsidRPr="00C94D71">
        <w:rPr>
          <w:i/>
          <w:iCs/>
          <w:sz w:val="20"/>
        </w:rPr>
        <w:t>sia le cose che stanno sulla terra,</w:t>
      </w:r>
      <w:r>
        <w:rPr>
          <w:i/>
          <w:iCs/>
          <w:sz w:val="20"/>
        </w:rPr>
        <w:t xml:space="preserve"> sia quelle che stanno nei cieli (Col 1,13-20). </w:t>
      </w:r>
    </w:p>
    <w:p w:rsidR="00E87A02" w:rsidRDefault="0060151E" w:rsidP="00E87A02">
      <w:pPr>
        <w:pStyle w:val="Corpotesto"/>
        <w:rPr>
          <w:i/>
          <w:iCs/>
          <w:sz w:val="20"/>
        </w:rPr>
      </w:pPr>
      <w:r w:rsidRPr="0060151E">
        <w:rPr>
          <w:i/>
          <w:iCs/>
          <w:sz w:val="20"/>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w:t>
      </w:r>
      <w:r>
        <w:rPr>
          <w:i/>
          <w:iCs/>
          <w:sz w:val="20"/>
        </w:rPr>
        <w:t xml:space="preserve">i anche erede per grazia di Dio (Gal 4,3-7). </w:t>
      </w:r>
    </w:p>
    <w:p w:rsidR="00B925FB" w:rsidRDefault="00E87A02" w:rsidP="00B925FB">
      <w:pPr>
        <w:pStyle w:val="Corpotesto"/>
      </w:pPr>
      <w:r w:rsidRPr="00B27FF1">
        <w:rPr>
          <w:b/>
        </w:rPr>
        <w:t>Il Figlio</w:t>
      </w:r>
      <w:r w:rsidR="0060151E" w:rsidRPr="00B27FF1">
        <w:rPr>
          <w:b/>
        </w:rPr>
        <w:t xml:space="preserve"> è vero Figlio per generazione eterna dal Padre</w:t>
      </w:r>
      <w:r w:rsidR="0060151E" w:rsidRPr="00B27FF1">
        <w:t xml:space="preserve">. Gesù è vero Dio da vero Dio, Luce da Luce, generato, non creato, della stessa sostanza del Padre. </w:t>
      </w:r>
      <w:r w:rsidR="0060151E" w:rsidRPr="00B27FF1">
        <w:rPr>
          <w:b/>
        </w:rPr>
        <w:t>Questa verità è solo di Cristo Gesù</w:t>
      </w:r>
      <w:r w:rsidR="0060151E" w:rsidRPr="00B27FF1">
        <w:t xml:space="preserve">. Ogni uomo è figlio di Dio per elezione, per scelta, per adozione, per nascita da acqua e da Spirito Santo. Nessun uomo è figlio di Dio per generazione né eterna e né nel tempo. Questa verità è solo di Cristo Gesù e anche di Cristo Gesù è questa </w:t>
      </w:r>
      <w:r w:rsidR="00456A75" w:rsidRPr="00B27FF1">
        <w:t xml:space="preserve">figliolanza: </w:t>
      </w:r>
      <w:r w:rsidR="00456A75" w:rsidRPr="00B27FF1">
        <w:rPr>
          <w:b/>
        </w:rPr>
        <w:t>come vero Figlio di Dio nell’eternità e come vero Figlio dell’uomo nel tempo</w:t>
      </w:r>
      <w:r w:rsidR="00456A75" w:rsidRPr="00B27FF1">
        <w:t xml:space="preserve">. Gesù ha un solo Padre. </w:t>
      </w:r>
      <w:r w:rsidR="00B925FB" w:rsidRPr="00B27FF1">
        <w:t>Per comprendere questo mistero indicibile riflettiamo per qualche istante sull’altro ineffabile mistero che è quello della Vergine Maria:</w:t>
      </w:r>
    </w:p>
    <w:p w:rsidR="00B925FB" w:rsidRDefault="00B925FB" w:rsidP="00B27FF1">
      <w:pPr>
        <w:pStyle w:val="Corpotesto"/>
      </w:pPr>
      <w:r>
        <w:t xml:space="preserve">Conoscere il mistero della Vergine Madre aiuta il cristiano a conoscere il suo mistero. Meditando sulla vita della Madre di Dio a poco a poco anche sulla nostra vita verrà un riflesso della sua luce e la illuminerà. Sarà beato chi si lascerà illuminare dalla sua luce. La Vergine Maria è piena di Spirito Santo, perché piena di grazia. Lei è tempio vivo della Beata Trinità. Il Padre abita in Lei con il suo amore, lo Spirito Santo con la sua comunione, il Verbo Eterno come sua vera vita. </w:t>
      </w:r>
      <w:r w:rsidRPr="009A758E">
        <w:rPr>
          <w:b/>
        </w:rPr>
        <w:t>Il Verbo nel quale e dal quale è la vita di ogni essere vivente attende il sì di Maria per divenire vita umana in Lei e per Lei, attingendo la vita dalla sua vita, con vera generazione, ma non secondo le vie degli uomini, ma percorrendo le vie stabilite dal Padre</w:t>
      </w:r>
      <w:r>
        <w:t xml:space="preserve">. Lui diventerà carne per opera dello Spirito Santo. </w:t>
      </w:r>
      <w:r w:rsidRPr="009A758E">
        <w:rPr>
          <w:b/>
        </w:rPr>
        <w:t xml:space="preserve">Chiediamoci per un istante: perché il Verbo della </w:t>
      </w:r>
      <w:r w:rsidRPr="009A758E">
        <w:rPr>
          <w:b/>
        </w:rPr>
        <w:lastRenderedPageBreak/>
        <w:t xml:space="preserve">vita non può farsi carne secondo le vie degli uomini? Perché Lui non può avere due padri, ma uno solo. Il Padre che lo ha generato nell’eternità dovrà essere in eterno il solo Padre della sua Persona divina, non può avere la carne un padre, perché la carne non è persona. Può avere invece una Madre perché dal suo seno verginale è la persona Divina che nasce nella carne. </w:t>
      </w:r>
      <w:r>
        <w:t xml:space="preserve">È legge eterna della creazione di Dio e di Dio stesso: </w:t>
      </w:r>
      <w:r w:rsidRPr="009A758E">
        <w:rPr>
          <w:b/>
        </w:rPr>
        <w:t>un solo Padre, una sola madre. Non due padri. Non due madri</w:t>
      </w:r>
      <w:r>
        <w:t xml:space="preserve">. L’aberrazione umana oggi è proprio questa: </w:t>
      </w:r>
      <w:r w:rsidRPr="009A758E">
        <w:rPr>
          <w:b/>
        </w:rPr>
        <w:t>volere dare alla persona umana due padri o due madri, privandola del padre e della madre naturali</w:t>
      </w:r>
      <w:r>
        <w:t xml:space="preserve">. </w:t>
      </w:r>
    </w:p>
    <w:p w:rsidR="00B925FB" w:rsidRDefault="00B925FB" w:rsidP="00B27FF1">
      <w:pPr>
        <w:pStyle w:val="Corpotesto"/>
      </w:pPr>
      <w:r>
        <w:t xml:space="preserve">Ogni disordine introdotto nella legge eterna di Dio è creatore di inferno sulla nostra terra. Se oggi la terra si sta trasformando in un inferno è segno che siamo divenuti creatori di disordine, confusione, alterazione dell’ordine creato da Dio. </w:t>
      </w:r>
      <w:r w:rsidRPr="009A758E">
        <w:rPr>
          <w:b/>
        </w:rPr>
        <w:t>A questo disordine diamo poi il nome di diritto, misericordia, amore, giustizia.</w:t>
      </w:r>
      <w:r>
        <w:t xml:space="preserve"> Se qualcuno denuncia questo disordine è chiamato persona senza carità, senza amore, dal cuore di pietra. </w:t>
      </w:r>
      <w:r w:rsidRPr="009A758E">
        <w:rPr>
          <w:b/>
        </w:rPr>
        <w:t xml:space="preserve">Lo si condanna per omofobia. </w:t>
      </w:r>
      <w:r>
        <w:t xml:space="preserve">Oggi è la legge dell’inferno che governa. Nella Vergine Maria invece si vive un ordine e una comunione di Paradiso. Ma Lei è il Paradiso di Dio sulla nostra terra, in mezzo a noi. Dio è in Lei, con Lei, per Lei. Non esiste mistero più alto, divino, eterno come quello che oggi viene annunziato alla Vergine Maria. </w:t>
      </w:r>
    </w:p>
    <w:p w:rsidR="00B925FB" w:rsidRDefault="00B925FB" w:rsidP="00B925FB">
      <w:pPr>
        <w:pStyle w:val="Corpotesto"/>
      </w:pPr>
      <w:r>
        <w:t xml:space="preserve">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w:t>
      </w:r>
    </w:p>
    <w:p w:rsidR="00E87A02" w:rsidRDefault="00B925FB" w:rsidP="002739D0">
      <w:pPr>
        <w:pStyle w:val="Corpotesto"/>
      </w:pPr>
      <w:r>
        <w:t xml:space="preserve">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w:t>
      </w:r>
      <w:r w:rsidRPr="009A758E">
        <w:rPr>
          <w:b/>
        </w:rPr>
        <w:t>Il sì non può essere se non pieno nel dono di tutta se stessa al Padre, rimanendo vergine in eterno per Lui</w:t>
      </w:r>
      <w:r>
        <w:t>. Così la Vergine Maria rivela a noi qual è oggi il nostro peccato. L’abbandono della comunione dello Spirito Santo a motivo della nostra non crescita in sapienza e grazia. Senza lo Spirito si è anche senza la Parola. Senza la Parola si è senza la verità di Dio e nostra. Siamo dalla carne, nella carne. Nessuna comunione con lo Spirito Santo. Il nostro sì a Dio è inconsistente. La Vergine Maria è invece piena di grazia, di verità, di Spirito Santo.</w:t>
      </w:r>
      <w:r w:rsidR="009A758E">
        <w:t xml:space="preserve"> L’apostolo Paolo rivela che </w:t>
      </w:r>
      <w:r w:rsidR="009A758E" w:rsidRPr="009A758E">
        <w:rPr>
          <w:b/>
        </w:rPr>
        <w:t>quando ven</w:t>
      </w:r>
      <w:r w:rsidR="005C1CBA">
        <w:rPr>
          <w:b/>
        </w:rPr>
        <w:t>n</w:t>
      </w:r>
      <w:r w:rsidR="009A758E" w:rsidRPr="009A758E">
        <w:rPr>
          <w:b/>
        </w:rPr>
        <w:t xml:space="preserve">e la pienezza </w:t>
      </w:r>
      <w:r w:rsidR="0060151E" w:rsidRPr="009A758E">
        <w:rPr>
          <w:b/>
        </w:rPr>
        <w:t>del tempo il Figlio di Dio si è fatto Figlio dell’uomo</w:t>
      </w:r>
      <w:r w:rsidR="009A758E">
        <w:rPr>
          <w:b/>
        </w:rPr>
        <w:t xml:space="preserve">. </w:t>
      </w:r>
      <w:r w:rsidR="009A758E" w:rsidRPr="009A758E">
        <w:t>Questo</w:t>
      </w:r>
      <w:r w:rsidR="009A758E">
        <w:rPr>
          <w:b/>
        </w:rPr>
        <w:t xml:space="preserve"> </w:t>
      </w:r>
      <w:r w:rsidR="009A758E" w:rsidRPr="009A758E">
        <w:t>mistero</w:t>
      </w:r>
      <w:r w:rsidR="009A758E">
        <w:rPr>
          <w:b/>
        </w:rPr>
        <w:t xml:space="preserve"> si è compiuto solo </w:t>
      </w:r>
      <w:r w:rsidR="009A758E">
        <w:t>per opera dello Spirito Santo.</w:t>
      </w:r>
    </w:p>
    <w:p w:rsidR="00F151D2" w:rsidRDefault="00457772" w:rsidP="0026518B">
      <w:pPr>
        <w:pStyle w:val="Corpodeltesto2"/>
      </w:pPr>
      <w:r w:rsidRPr="00FD04FE">
        <w:rPr>
          <w:position w:val="4"/>
          <w:vertAlign w:val="superscript"/>
        </w:rPr>
        <w:t>3</w:t>
      </w:r>
      <w:r w:rsidRPr="00FD04FE">
        <w:t>Egli è irradiazione della sua gloria e impronta della sua sostanza, e tutto sostiene con la sua parola potente. Dopo aver compiuto la purificazione dei peccati, sedette alla destra della maestà nell’alto dei cieli,</w:t>
      </w:r>
    </w:p>
    <w:p w:rsidR="0060151E" w:rsidRDefault="005F77BC" w:rsidP="005C1CBA">
      <w:pPr>
        <w:pStyle w:val="Corpotesto"/>
      </w:pPr>
      <w:r>
        <w:t xml:space="preserve">Ecco chi è il Figlio di Dio, Cristo Gesù. </w:t>
      </w:r>
      <w:r w:rsidRPr="00D54D20">
        <w:rPr>
          <w:b/>
        </w:rPr>
        <w:t>È l’irradiazione della sua gloria</w:t>
      </w:r>
      <w:r>
        <w:t xml:space="preserve">. Non è però come l’irradiazione del sole che attraverso i suoi raggi raggiunge e riscalda la terra, separandosi poi i raggi dallo stesso sole. </w:t>
      </w:r>
      <w:r w:rsidRPr="00D54D20">
        <w:rPr>
          <w:b/>
        </w:rPr>
        <w:t xml:space="preserve">Gesù è irradiazione che </w:t>
      </w:r>
      <w:r w:rsidRPr="00D54D20">
        <w:rPr>
          <w:b/>
        </w:rPr>
        <w:lastRenderedPageBreak/>
        <w:t>dall’eternità per l’eternità è la stessa natura o sostanza divina</w:t>
      </w:r>
      <w:r>
        <w:t xml:space="preserve">. </w:t>
      </w:r>
      <w:r w:rsidRPr="00D54D20">
        <w:rPr>
          <w:b/>
        </w:rPr>
        <w:t>Irradiazione significa che Gesù, sostanza e natura eterna, manifesta nella creazione tutta la gloria del Padre</w:t>
      </w:r>
      <w:r>
        <w:t>. La prima manifestazione avviene attraverso l’opera della creazione dal nulla. La second</w:t>
      </w:r>
      <w:r w:rsidR="005C1CBA">
        <w:t>a</w:t>
      </w:r>
      <w:r>
        <w:t xml:space="preserve"> irradiazione si compie attraverso l’opera della salvezza e della redenzione. Chi vuole conoscere quanto grande è l’amore del Padre guardi il Crocifisso e conoscer</w:t>
      </w:r>
      <w:r w:rsidR="005C1CBA">
        <w:t>à</w:t>
      </w:r>
      <w:r>
        <w:t xml:space="preserve"> tutta la potenza di questo amore.</w:t>
      </w:r>
      <w:r w:rsidR="00D54D20">
        <w:t xml:space="preserve"> </w:t>
      </w:r>
      <w:r w:rsidR="00D54D20" w:rsidRPr="00D54D20">
        <w:rPr>
          <w:b/>
        </w:rPr>
        <w:t>Cristo Crocifisso è la più grande irradiazione dell’amore del Padre.</w:t>
      </w:r>
      <w:r w:rsidR="00D54D20">
        <w:t xml:space="preserve"> </w:t>
      </w:r>
    </w:p>
    <w:p w:rsidR="005F77BC" w:rsidRPr="00D54D20" w:rsidRDefault="005F77BC" w:rsidP="005F77BC">
      <w:pPr>
        <w:pStyle w:val="Corpotesto"/>
        <w:rPr>
          <w:b/>
        </w:rPr>
      </w:pPr>
      <w:r>
        <w:t xml:space="preserve">Tutta la gloria del Padre è stata manifestata da Cristo Gesù. </w:t>
      </w:r>
      <w:r w:rsidRPr="00D54D20">
        <w:rPr>
          <w:b/>
        </w:rPr>
        <w:t xml:space="preserve">Ora spetta al cristiano manifestare al mondo la gloria di Cristo perché attraverso la manifestazione di questa gloria si giunga </w:t>
      </w:r>
      <w:r w:rsidR="005347F7" w:rsidRPr="00D54D20">
        <w:rPr>
          <w:b/>
        </w:rPr>
        <w:t>alla perfetta visione della gloria del Padre.</w:t>
      </w:r>
      <w:r w:rsidR="005347F7">
        <w:t xml:space="preserve"> Cristo ha irradiato la gloria di Dio, il cristiano deve irradiare la gloria di Cristo Gesù. </w:t>
      </w:r>
      <w:r w:rsidR="005347F7" w:rsidRPr="00D54D20">
        <w:rPr>
          <w:b/>
        </w:rPr>
        <w:t>Se non irradia la gloria di Cristo, il cristiano è luce spenta</w:t>
      </w:r>
      <w:r w:rsidR="005347F7">
        <w:t xml:space="preserve">. Come Cristo Gesù è irradiazione ma rimanendo luce eterna, </w:t>
      </w:r>
      <w:r w:rsidR="005347F7" w:rsidRPr="00D54D20">
        <w:rPr>
          <w:b/>
        </w:rPr>
        <w:t>così il cristiano è irradiazione, ma rimanendo in eterno luce di Cristo, nella luce di Cristo.</w:t>
      </w:r>
    </w:p>
    <w:p w:rsidR="005347F7" w:rsidRPr="00D54D20" w:rsidRDefault="005347F7" w:rsidP="005C1CBA">
      <w:pPr>
        <w:pStyle w:val="Corpotesto"/>
        <w:rPr>
          <w:b/>
        </w:rPr>
      </w:pPr>
      <w:r>
        <w:t xml:space="preserve">Il Figlio è impronta della sostanza di Dio. </w:t>
      </w:r>
      <w:r w:rsidRPr="00D54D20">
        <w:rPr>
          <w:b/>
        </w:rPr>
        <w:t>Nella sua divinità o natura divina eterna il Figlio sussiste nell’unica e sola natura divina</w:t>
      </w:r>
      <w:r>
        <w:t xml:space="preserve">. In quanto anche Figlio dell’uomo, </w:t>
      </w:r>
      <w:r w:rsidR="00AB486E" w:rsidRPr="00D54D20">
        <w:rPr>
          <w:b/>
        </w:rPr>
        <w:t xml:space="preserve">Lui </w:t>
      </w:r>
      <w:r w:rsidRPr="00D54D20">
        <w:rPr>
          <w:b/>
        </w:rPr>
        <w:t>è manifestazione in mezzo agli uomini dell’impronta della sostanza di Dio</w:t>
      </w:r>
      <w:r>
        <w:t xml:space="preserve">. Tutto ciò che il Figlio dice ed opera nella sua carne, come vero Figlio dell’uomo, </w:t>
      </w:r>
      <w:r w:rsidRPr="00D54D20">
        <w:rPr>
          <w:b/>
        </w:rPr>
        <w:t>po</w:t>
      </w:r>
      <w:r w:rsidR="00D54D20" w:rsidRPr="00D54D20">
        <w:rPr>
          <w:b/>
        </w:rPr>
        <w:t>r</w:t>
      </w:r>
      <w:r w:rsidRPr="00D54D20">
        <w:rPr>
          <w:b/>
        </w:rPr>
        <w:t>ta l’impronta della sostanza di Dio</w:t>
      </w:r>
      <w:r>
        <w:t xml:space="preserve">. </w:t>
      </w:r>
      <w:r w:rsidR="00AB486E">
        <w:t>Nel Vangelo secondo Giovanni sempre Gesù ha affermato che le opere da Lui compiute sono oper</w:t>
      </w:r>
      <w:r w:rsidR="005C1CBA">
        <w:t>e</w:t>
      </w:r>
      <w:r w:rsidR="00AB486E">
        <w:t xml:space="preserve"> compiute dal Padre per mezzo di Lui. Come Cristo Gesù nella sua carne è impronta della sostanza divina, </w:t>
      </w:r>
      <w:r w:rsidR="00AB486E" w:rsidRPr="00D54D20">
        <w:rPr>
          <w:b/>
        </w:rPr>
        <w:t>così anche il cristiano con la sua vita è chiamato ad essere impronta della sostanza di Cristo Gesù.</w:t>
      </w:r>
    </w:p>
    <w:p w:rsidR="00DB0BB9" w:rsidRPr="009F391C" w:rsidRDefault="00AB486E" w:rsidP="005F77BC">
      <w:pPr>
        <w:pStyle w:val="Corpotesto"/>
        <w:rPr>
          <w:b/>
        </w:rPr>
      </w:pPr>
      <w:r>
        <w:t>Cristo Gesù tutto sostiene con la sua parola potente, perché lui partecipa della stessa onnipotenza del Padre. Il tutto</w:t>
      </w:r>
      <w:r w:rsidR="00E55A22">
        <w:t>,</w:t>
      </w:r>
      <w:r>
        <w:t xml:space="preserve"> è tutto l’universo. </w:t>
      </w:r>
      <w:r w:rsidR="00E55A22">
        <w:t xml:space="preserve">Non una parte di esso. Non solo l’umanità. </w:t>
      </w:r>
      <w:r w:rsidR="00E55A22" w:rsidRPr="00D54D20">
        <w:rPr>
          <w:b/>
        </w:rPr>
        <w:t>Tutto l’universo è sostenuto dalla Parola potente, dalla parola onnipotente di Gesù Signore</w:t>
      </w:r>
      <w:r w:rsidR="00E55A22">
        <w:t xml:space="preserve">. È questo </w:t>
      </w:r>
      <w:r w:rsidR="006361E0">
        <w:t xml:space="preserve">un </w:t>
      </w:r>
      <w:r w:rsidR="00E55A22">
        <w:t xml:space="preserve">mistero </w:t>
      </w:r>
      <w:r w:rsidR="006361E0">
        <w:t xml:space="preserve">ancora tutto da mettere in luce. Questo mistero potrà essere messo in luce </w:t>
      </w:r>
      <w:r w:rsidR="006361E0" w:rsidRPr="00D54D20">
        <w:rPr>
          <w:b/>
        </w:rPr>
        <w:t>solo mettendo in luce il mistero della trascendenza di Dio e della sua onnipotenza creatrice</w:t>
      </w:r>
      <w:r w:rsidR="006361E0">
        <w:t xml:space="preserve"> con la quale il Signore sostiene ogni cosa. </w:t>
      </w:r>
      <w:r w:rsidR="006361E0" w:rsidRPr="00D54D20">
        <w:rPr>
          <w:b/>
        </w:rPr>
        <w:t xml:space="preserve">Senza una nitida conoscenza del mistero eterno del nostro Dio facilmente si potrebbe cadere nel panteismo, che è l’annullamento della trascendenza di Dio e la sua confusione con la creazione. </w:t>
      </w:r>
      <w:r w:rsidR="009F391C" w:rsidRPr="009F391C">
        <w:t>Il panteismo non è dottrina</w:t>
      </w:r>
      <w:r w:rsidR="009F391C">
        <w:t xml:space="preserve"> morta, </w:t>
      </w:r>
      <w:r w:rsidR="009F391C" w:rsidRPr="009F391C">
        <w:rPr>
          <w:b/>
        </w:rPr>
        <w:t xml:space="preserve">è invece dottrina risuscitata oggi sotto molteplici forme nuove, con nomi nuovi. </w:t>
      </w:r>
    </w:p>
    <w:p w:rsidR="006361E0" w:rsidRPr="009F391C" w:rsidRDefault="006361E0" w:rsidP="005F77BC">
      <w:pPr>
        <w:pStyle w:val="Corpotesto"/>
        <w:rPr>
          <w:b/>
        </w:rPr>
      </w:pPr>
      <w:r w:rsidRPr="009F391C">
        <w:rPr>
          <w:b/>
        </w:rPr>
        <w:t>Dio è nelle cose, ma è sopra le cose.</w:t>
      </w:r>
      <w:r>
        <w:t xml:space="preserve"> Dio ha creato ogni cosa ma non si identifica con le cose. La nitida </w:t>
      </w:r>
      <w:r w:rsidR="00DB0BB9">
        <w:t xml:space="preserve">e chiara </w:t>
      </w:r>
      <w:r>
        <w:t xml:space="preserve">conoscenza del mistero del nostro Dio ci fa stare lontani </w:t>
      </w:r>
      <w:r w:rsidRPr="009F391C">
        <w:rPr>
          <w:b/>
        </w:rPr>
        <w:t xml:space="preserve">da tutti gli errori </w:t>
      </w:r>
      <w:r w:rsidR="00DB0BB9" w:rsidRPr="009F391C">
        <w:rPr>
          <w:b/>
        </w:rPr>
        <w:t>cosmologici e antropologici</w:t>
      </w:r>
      <w:r w:rsidR="00DB0BB9">
        <w:t xml:space="preserve"> </w:t>
      </w:r>
      <w:r>
        <w:t>che la storia ha conosciuto e sempre conoscerà.</w:t>
      </w:r>
      <w:r w:rsidRPr="009F391C">
        <w:rPr>
          <w:b/>
        </w:rPr>
        <w:t xml:space="preserve"> Anche dall’evoluzionismo affidato al caso la conoscenza vera di Dio ci fa stare lontani. Ogni errore cosmologico e ogni errore antropologico è il frutto sia degli errori teologici</w:t>
      </w:r>
      <w:r w:rsidR="00DB0BB9" w:rsidRPr="009F391C">
        <w:rPr>
          <w:b/>
        </w:rPr>
        <w:t xml:space="preserve"> </w:t>
      </w:r>
      <w:r w:rsidRPr="009F391C">
        <w:rPr>
          <w:b/>
        </w:rPr>
        <w:t>e sia dagli errori filosofici</w:t>
      </w:r>
      <w:r w:rsidR="00DB0BB9" w:rsidRPr="009F391C">
        <w:rPr>
          <w:b/>
        </w:rPr>
        <w:t xml:space="preserve"> che di volta in volta si presentano sempre nuovi alla mente dell’uomo. </w:t>
      </w:r>
    </w:p>
    <w:p w:rsidR="00DB0BB9" w:rsidRPr="009959DE" w:rsidRDefault="00DB0BB9" w:rsidP="005F77BC">
      <w:pPr>
        <w:pStyle w:val="Corpotesto"/>
      </w:pPr>
      <w:r>
        <w:t>Oggi l’errore degli errori</w:t>
      </w:r>
      <w:r w:rsidR="0084615D">
        <w:t xml:space="preserve"> </w:t>
      </w:r>
      <w:r w:rsidR="0084615D" w:rsidRPr="009F391C">
        <w:rPr>
          <w:b/>
        </w:rPr>
        <w:t xml:space="preserve">è </w:t>
      </w:r>
      <w:r w:rsidRPr="009F391C">
        <w:rPr>
          <w:b/>
        </w:rPr>
        <w:t xml:space="preserve">la </w:t>
      </w:r>
      <w:r w:rsidR="0084615D" w:rsidRPr="009F391C">
        <w:rPr>
          <w:b/>
        </w:rPr>
        <w:t xml:space="preserve">satanica </w:t>
      </w:r>
      <w:r w:rsidRPr="009F391C">
        <w:rPr>
          <w:b/>
        </w:rPr>
        <w:t>volontà di separare Dio</w:t>
      </w:r>
      <w:r>
        <w:t>, il Creatore e Signore, non più dalla filosofia o da ogni altro ramo della scienza antropologica</w:t>
      </w:r>
      <w:r w:rsidR="009F391C">
        <w:t xml:space="preserve"> dovrà essere separato, considerato inesistente. </w:t>
      </w:r>
      <w:r w:rsidR="009F391C" w:rsidRPr="009F391C">
        <w:rPr>
          <w:b/>
        </w:rPr>
        <w:t xml:space="preserve">Ma </w:t>
      </w:r>
      <w:r w:rsidRPr="009F391C">
        <w:rPr>
          <w:b/>
        </w:rPr>
        <w:t xml:space="preserve">dalla </w:t>
      </w:r>
      <w:r w:rsidR="0084615D" w:rsidRPr="009F391C">
        <w:rPr>
          <w:b/>
        </w:rPr>
        <w:t>stessa natura</w:t>
      </w:r>
      <w:r w:rsidR="009F391C" w:rsidRPr="009F391C">
        <w:rPr>
          <w:b/>
        </w:rPr>
        <w:t xml:space="preserve"> dovrà essere separato</w:t>
      </w:r>
      <w:r w:rsidR="009F391C">
        <w:t>.</w:t>
      </w:r>
      <w:r w:rsidR="0084615D">
        <w:t xml:space="preserve"> </w:t>
      </w:r>
      <w:r w:rsidR="009F391C">
        <w:t xml:space="preserve">La natura, compresa l’intera umanità, </w:t>
      </w:r>
      <w:r w:rsidR="0084615D">
        <w:t xml:space="preserve">non deve avere </w:t>
      </w:r>
      <w:r w:rsidR="0084615D">
        <w:lastRenderedPageBreak/>
        <w:t xml:space="preserve">nessuna relazione con nessuna realtà esistente, vera o non vera, realmente esistente o non esistente, che non sia lo stesso uomo. </w:t>
      </w:r>
      <w:r w:rsidR="0084615D" w:rsidRPr="009F391C">
        <w:rPr>
          <w:b/>
        </w:rPr>
        <w:t>L’ateismo di un tempo almeno salvava qual</w:t>
      </w:r>
      <w:r w:rsidR="005C1CBA">
        <w:rPr>
          <w:b/>
        </w:rPr>
        <w:t>ch</w:t>
      </w:r>
      <w:r w:rsidR="0084615D" w:rsidRPr="009F391C">
        <w:rPr>
          <w:b/>
        </w:rPr>
        <w:t>e verità della natura</w:t>
      </w:r>
      <w:r w:rsidR="0084615D">
        <w:t xml:space="preserve">. Oggi il moderno ateismo ha stabilito che tutto è da se stesso e tutto dovrà essere dall’uomo. </w:t>
      </w:r>
      <w:r w:rsidR="0084615D" w:rsidRPr="009F391C">
        <w:rPr>
          <w:b/>
        </w:rPr>
        <w:t xml:space="preserve">Qual è la caratteristica di questo moderno ateismo? Esso non è più un ateismo praticato, vissuto, </w:t>
      </w:r>
      <w:r w:rsidR="002A2BDF" w:rsidRPr="009F391C">
        <w:rPr>
          <w:b/>
        </w:rPr>
        <w:t>predicato, insegnato, divulgato. È invece un ateismo imposto, un ateismo dinanzi al quale ognuno si deve prostrare in adorazione. È un ateismo prepotente, malvagio, crudele, spietato</w:t>
      </w:r>
      <w:r w:rsidR="002A2BDF">
        <w:t xml:space="preserve">. </w:t>
      </w:r>
      <w:r w:rsidR="009F391C">
        <w:t xml:space="preserve">È un ateismo che ogni giorno viene reso legge dell’umanità intera. </w:t>
      </w:r>
      <w:r w:rsidR="009959DE">
        <w:t xml:space="preserve">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w:t>
      </w:r>
      <w:r w:rsidR="009959DE" w:rsidRPr="009959DE">
        <w:rPr>
          <w:b/>
        </w:rPr>
        <w:t xml:space="preserve">Tutta la verità soggettiva è generatrice di grande immoralità, perché è distruttrice di ogni verità oggettiva e verità oggettiva è Dio, dal quale ogni verità scaturisce per creazione, per redenzione, per santificazione. </w:t>
      </w:r>
      <w:r w:rsidR="009959DE" w:rsidRPr="009959DE">
        <w:t>Una guerra</w:t>
      </w:r>
      <w:r w:rsidR="009959DE">
        <w:t xml:space="preserve"> fatta con armi fisiche produce distruzioni e rovine. Questa guerra contro Dio ridurrà l’umanità in cenere. Non una parte di umanità, ma l’intera umanità. </w:t>
      </w:r>
      <w:r w:rsidR="004F5758">
        <w:t>Eppure su questa guerra si innalzano grida di gioia, ma è una gioia lugubre e funerea. Una gioia per la morte e non per la vita.</w:t>
      </w:r>
    </w:p>
    <w:p w:rsidR="005347F7" w:rsidRDefault="00B20DC4" w:rsidP="00F03D02">
      <w:pPr>
        <w:pStyle w:val="Corpotesto"/>
      </w:pPr>
      <w:r>
        <w:t xml:space="preserve">Ora viene annunciato il grande mistero della gloriosa risurrezione e ascensione al cielo. </w:t>
      </w:r>
      <w:r w:rsidRPr="00F03D02">
        <w:rPr>
          <w:i/>
          <w:iCs/>
        </w:rPr>
        <w:t>“</w:t>
      </w:r>
      <w:r w:rsidR="005347F7" w:rsidRPr="00F03D02">
        <w:rPr>
          <w:i/>
          <w:iCs/>
        </w:rPr>
        <w:t>Dopo aver compiuto la purificazione dei peccati, sedette alla destra della maestà nell’alto dei cieli</w:t>
      </w:r>
      <w:r w:rsidRPr="00F03D02">
        <w:rPr>
          <w:i/>
          <w:iCs/>
        </w:rPr>
        <w:t>”</w:t>
      </w:r>
      <w:r>
        <w:t xml:space="preserve">. </w:t>
      </w:r>
      <w:r w:rsidRPr="00B20DC4">
        <w:rPr>
          <w:b/>
        </w:rPr>
        <w:t>Chi siede alla destra della maestà nell’alto dei cieli?</w:t>
      </w:r>
      <w:r>
        <w:t xml:space="preserve"> Non il Verbo Eterno. Lui è dall’eternità e per l’eternità alla destra del Padre. </w:t>
      </w:r>
      <w:r w:rsidRPr="00B20DC4">
        <w:rPr>
          <w:b/>
        </w:rPr>
        <w:t>Chi siede è il Verbo Incarnato, il Figlio di Dio che si è fatto il Figlio dell’uomo.</w:t>
      </w:r>
      <w:r>
        <w:t xml:space="preserve"> Il Verbo Eterno siede alla destra del Padre nella sua umanità. </w:t>
      </w:r>
    </w:p>
    <w:p w:rsidR="00457772" w:rsidRDefault="00457772" w:rsidP="0026518B">
      <w:pPr>
        <w:pStyle w:val="Corpodeltesto2"/>
      </w:pPr>
      <w:r w:rsidRPr="00FD04FE">
        <w:rPr>
          <w:position w:val="4"/>
          <w:vertAlign w:val="superscript"/>
        </w:rPr>
        <w:t>4</w:t>
      </w:r>
      <w:r w:rsidRPr="00FD04FE">
        <w:t>divenuto tanto superiore agli angeli quanto più eccellente del loro è il nome che ha ereditato.</w:t>
      </w:r>
    </w:p>
    <w:p w:rsidR="003C594F" w:rsidRDefault="00B856E4" w:rsidP="00F03D02">
      <w:pPr>
        <w:pStyle w:val="Corpotesto"/>
      </w:pPr>
      <w:r>
        <w:t>Riflettiamo un istante. Non è divenuto superiore agli Angeli il Verbo del Padre. Il Verbo non è superiore agli Angeli. Il Verbo è il Creatore degli Angeli.</w:t>
      </w:r>
      <w:r w:rsidR="003C594F">
        <w:t xml:space="preserve"> </w:t>
      </w:r>
      <w:r w:rsidR="003C594F" w:rsidRPr="00F03D02">
        <w:rPr>
          <w:b/>
          <w:i/>
          <w:iCs/>
        </w:rPr>
        <w:t>“Tutto è stato fatto per mezzo di lui e senza di lui nulla è stato fatto di ciò che esiste”</w:t>
      </w:r>
      <w:r w:rsidR="003C594F">
        <w:t xml:space="preserve"> (Gv 1,3). Tra il Verbo e gli Angeli non c’è possibil</w:t>
      </w:r>
      <w:r w:rsidR="00F03D02">
        <w:t>ità</w:t>
      </w:r>
      <w:r w:rsidR="003C594F">
        <w:t xml:space="preserve"> di formulare nessun paragone. </w:t>
      </w:r>
      <w:r w:rsidR="003C594F" w:rsidRPr="003C594F">
        <w:rPr>
          <w:b/>
        </w:rPr>
        <w:t>Non c’è paragone possibile tra il Creatore e la Creatura</w:t>
      </w:r>
      <w:r w:rsidR="003C594F">
        <w:t>. Chi</w:t>
      </w:r>
      <w:r w:rsidR="00F03D02">
        <w:t xml:space="preserve"> è</w:t>
      </w:r>
      <w:r w:rsidR="003C594F">
        <w:t xml:space="preserve"> superiore agli Angeli è il Figlio dell’uomo. Ma il Figlio dell’uomo è in eterno il Figlio di Dio. </w:t>
      </w:r>
      <w:r w:rsidR="003C594F" w:rsidRPr="003C594F">
        <w:rPr>
          <w:b/>
        </w:rPr>
        <w:t>Poiché Gesù è vero uomo, come vero uomo lui è stato innalzato alla destra della maestà divina</w:t>
      </w:r>
      <w:r w:rsidR="003C594F">
        <w:t xml:space="preserve">. </w:t>
      </w:r>
      <w:r w:rsidR="00657B72">
        <w:t xml:space="preserve">Ecco perché il nome che Cristo Gesù ha ereditato è più eccellente di quello degli Angeli. </w:t>
      </w:r>
      <w:r w:rsidR="00657B72" w:rsidRPr="00820CA6">
        <w:rPr>
          <w:b/>
        </w:rPr>
        <w:t xml:space="preserve">Questo nome lo </w:t>
      </w:r>
      <w:r w:rsidR="00820CA6" w:rsidRPr="00820CA6">
        <w:rPr>
          <w:b/>
        </w:rPr>
        <w:t>h</w:t>
      </w:r>
      <w:r w:rsidR="00657B72" w:rsidRPr="00820CA6">
        <w:rPr>
          <w:b/>
        </w:rPr>
        <w:t>a eredit</w:t>
      </w:r>
      <w:r w:rsidR="00F03D02">
        <w:rPr>
          <w:b/>
        </w:rPr>
        <w:t>ato</w:t>
      </w:r>
      <w:r w:rsidR="00657B72" w:rsidRPr="00820CA6">
        <w:rPr>
          <w:b/>
        </w:rPr>
        <w:t xml:space="preserve"> in ragione della morte da Crocifisso vissuta dal Figlio dell’uomo sulla croce.</w:t>
      </w:r>
      <w:r w:rsidR="00657B72">
        <w:t xml:space="preserve"> </w:t>
      </w:r>
      <w:r w:rsidR="00657B72" w:rsidRPr="00820CA6">
        <w:rPr>
          <w:b/>
        </w:rPr>
        <w:t>Sulla croce il Figlio dell’uomo si consuma per amore del Padre. Con la risurrezione e l’ascensione gloriosa al cielo il Padre si consuma di amore per il Figlio suo</w:t>
      </w:r>
      <w:r w:rsidR="00657B72">
        <w:t>. Il Figlio suo nella sua vera umanità muore in croce. Il Figlio suo nella sua vera umanità viene assunto nella più alta gloria del paradiso. Ecco come l’apostolo Paolo annuncia questo mistero:</w:t>
      </w:r>
    </w:p>
    <w:p w:rsidR="00657B72" w:rsidRPr="00820CA6" w:rsidRDefault="00820CA6" w:rsidP="00820CA6">
      <w:pPr>
        <w:pStyle w:val="Corpotesto"/>
        <w:rPr>
          <w:i/>
          <w:iCs/>
          <w:sz w:val="20"/>
        </w:rPr>
      </w:pPr>
      <w:r w:rsidRPr="00820CA6">
        <w:rPr>
          <w:i/>
          <w:iCs/>
          <w:sz w:val="20"/>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w:t>
      </w:r>
      <w:r w:rsidRPr="00820CA6">
        <w:rPr>
          <w:i/>
          <w:iCs/>
          <w:sz w:val="20"/>
        </w:rPr>
        <w:lastRenderedPageBreak/>
        <w:t>perché nel nome di Gesù ogni ginocchio si pieghi nei cieli, sulla terra e sotto terra, e ogni lingua proclami: «Gesù Cristo è Signore!», a gloria di Dio Padre</w:t>
      </w:r>
      <w:r w:rsidR="00F03D02">
        <w:rPr>
          <w:i/>
          <w:iCs/>
          <w:sz w:val="20"/>
        </w:rPr>
        <w:t>”</w:t>
      </w:r>
      <w:r w:rsidRPr="00820CA6">
        <w:rPr>
          <w:i/>
          <w:iCs/>
          <w:sz w:val="20"/>
        </w:rPr>
        <w:t xml:space="preserve"> (Fil 2,6-11). </w:t>
      </w:r>
    </w:p>
    <w:p w:rsidR="004141CA" w:rsidRDefault="00820CA6" w:rsidP="003C594F">
      <w:pPr>
        <w:pStyle w:val="Corpotesto"/>
        <w:rPr>
          <w:b/>
        </w:rPr>
      </w:pPr>
      <w:r>
        <w:t>Nel vero uomo il Figlio eterno del Padre compie l’</w:t>
      </w:r>
      <w:r w:rsidR="00EA649C">
        <w:t xml:space="preserve">espiazione dei peccati. Nel vero uomo, risorto e asceso al cielo, il Figlio Unigenito del Padre, dal Padre viene innalzato nelle più grande gloria del cielo. </w:t>
      </w:r>
      <w:r w:rsidR="00EA649C" w:rsidRPr="00EA649C">
        <w:rPr>
          <w:b/>
        </w:rPr>
        <w:t>Con l’Incarnazione il Verbo di prima non esiste più. Con l’Incarnazione esiste il Verbo di dopo. Chi è il Verbo di dopo? È il Verbo di prima</w:t>
      </w:r>
      <w:r w:rsidR="00EA649C">
        <w:rPr>
          <w:b/>
        </w:rPr>
        <w:t xml:space="preserve"> che si è fatto carne, che è morto, che è risorto, che è asceso al cielo e come Verbo </w:t>
      </w:r>
      <w:r w:rsidR="00EA649C" w:rsidRPr="00EA649C">
        <w:rPr>
          <w:b/>
        </w:rPr>
        <w:t>incarnato, morto, risorto, asceso al cielo</w:t>
      </w:r>
      <w:r w:rsidR="00EA649C">
        <w:rPr>
          <w:b/>
        </w:rPr>
        <w:t>, siede in eterno alla destra del Padre.</w:t>
      </w:r>
    </w:p>
    <w:p w:rsidR="00657B72" w:rsidRDefault="00FB7409" w:rsidP="003C594F">
      <w:pPr>
        <w:pStyle w:val="Corpotesto"/>
      </w:pPr>
      <w:r w:rsidRPr="00795705">
        <w:rPr>
          <w:b/>
        </w:rPr>
        <w:t xml:space="preserve">Chi ascende è il Figlio eterno del Padre nella carne. Chi discende è il Figlio del Padre senza la carne. </w:t>
      </w:r>
      <w:r>
        <w:t xml:space="preserve">Scende per assumere la carne. Scende per farsi vero uomo. Fattosi vero uomo e compiuta l’espiazione dei peccati, sale al cielo come vero uomo e non più come solo vero Dio. </w:t>
      </w:r>
      <w:r w:rsidRPr="00FB7409">
        <w:rPr>
          <w:b/>
        </w:rPr>
        <w:t>È il mistero di Cristo Gesù ed è solo suo</w:t>
      </w:r>
      <w:r>
        <w:t xml:space="preserve">. Questo mistero non è né del </w:t>
      </w:r>
      <w:r w:rsidR="00795705">
        <w:t xml:space="preserve">Padre </w:t>
      </w:r>
      <w:r>
        <w:t>e né dello Spirito Santo.</w:t>
      </w:r>
      <w:r w:rsidR="00795705">
        <w:t xml:space="preserve"> Solo il Figlio è il Dio Incarnato. </w:t>
      </w:r>
    </w:p>
    <w:p w:rsidR="00FB7409" w:rsidRDefault="00FB7409" w:rsidP="003C594F">
      <w:pPr>
        <w:pStyle w:val="Corpotesto"/>
      </w:pPr>
    </w:p>
    <w:p w:rsidR="002202F4" w:rsidRDefault="002202F4" w:rsidP="00F03D02">
      <w:pPr>
        <w:pStyle w:val="Titolo1"/>
        <w:ind w:left="0" w:firstLine="0"/>
        <w:jc w:val="center"/>
        <w:rPr>
          <w:rFonts w:ascii="Arial" w:hAnsi="Arial" w:cs="Arial"/>
          <w:bCs/>
          <w:sz w:val="40"/>
          <w:szCs w:val="40"/>
        </w:rPr>
      </w:pPr>
      <w:bookmarkStart w:id="214" w:name="_Toc102035652"/>
      <w:bookmarkStart w:id="215" w:name="_Toc102126379"/>
      <w:r w:rsidRPr="00657B72">
        <w:rPr>
          <w:rFonts w:ascii="Arial" w:hAnsi="Arial" w:cs="Arial"/>
          <w:bCs/>
          <w:sz w:val="40"/>
          <w:szCs w:val="40"/>
        </w:rPr>
        <w:t>Il Figlio</w:t>
      </w:r>
      <w:bookmarkEnd w:id="214"/>
      <w:bookmarkEnd w:id="215"/>
      <w:r w:rsidR="00FB7409">
        <w:rPr>
          <w:rFonts w:ascii="Arial" w:hAnsi="Arial" w:cs="Arial"/>
          <w:bCs/>
          <w:sz w:val="40"/>
          <w:szCs w:val="40"/>
        </w:rPr>
        <w:t xml:space="preserve"> </w:t>
      </w:r>
    </w:p>
    <w:p w:rsidR="00FB7409" w:rsidRPr="00FB7409" w:rsidRDefault="00FB7409" w:rsidP="00FB7409"/>
    <w:p w:rsidR="00457772" w:rsidRDefault="00457772" w:rsidP="0026518B">
      <w:pPr>
        <w:pStyle w:val="Corpodeltesto2"/>
      </w:pPr>
      <w:r w:rsidRPr="00FD04FE">
        <w:rPr>
          <w:position w:val="4"/>
          <w:vertAlign w:val="superscript"/>
        </w:rPr>
        <w:t>5</w:t>
      </w:r>
      <w:r w:rsidRPr="00FD04FE">
        <w:t>Infatti, a quale degli angeli Dio ha mai detto:</w:t>
      </w:r>
      <w:r w:rsidR="00F151D2">
        <w:t xml:space="preserve"> </w:t>
      </w:r>
      <w:r w:rsidRPr="00FD04FE">
        <w:rPr>
          <w:i/>
        </w:rPr>
        <w:t>Tu sei mio figlio, oggi ti ho generato</w:t>
      </w:r>
      <w:r w:rsidRPr="00FD04FE">
        <w:t>?</w:t>
      </w:r>
      <w:r w:rsidR="00F151D2">
        <w:t xml:space="preserve"> </w:t>
      </w:r>
      <w:r w:rsidRPr="00FD04FE">
        <w:t>E ancora:</w:t>
      </w:r>
      <w:r w:rsidR="00F151D2">
        <w:t xml:space="preserve"> </w:t>
      </w:r>
      <w:r w:rsidRPr="00FD04FE">
        <w:rPr>
          <w:i/>
        </w:rPr>
        <w:t>Io sarò per lui padre</w:t>
      </w:r>
      <w:r w:rsidR="00F151D2">
        <w:rPr>
          <w:i/>
        </w:rPr>
        <w:t xml:space="preserve"> </w:t>
      </w:r>
      <w:r w:rsidRPr="00FD04FE">
        <w:rPr>
          <w:i/>
        </w:rPr>
        <w:t>ed egli sarà per me figlio</w:t>
      </w:r>
      <w:r w:rsidRPr="00FD04FE">
        <w:t>?</w:t>
      </w:r>
    </w:p>
    <w:p w:rsidR="0055336D" w:rsidRDefault="00AC3C74" w:rsidP="00AC3C74">
      <w:pPr>
        <w:pStyle w:val="Corpotesto"/>
      </w:pPr>
      <w:r w:rsidRPr="00AC3C74">
        <w:rPr>
          <w:b/>
        </w:rPr>
        <w:t>Il Figlio di Dio, il suo Messia, è il solo Figlio che il Padre ha generato prima di tutti i secoli.</w:t>
      </w:r>
      <w:r>
        <w:t xml:space="preserve"> Solo il Verbo è suo Figlio per generazione eterna. </w:t>
      </w:r>
      <w:r w:rsidRPr="00F222DD">
        <w:rPr>
          <w:b/>
        </w:rPr>
        <w:t>Tutti gli altri sono figli per elezione, per generazione da acqua e da Spirito Santo, per adozione</w:t>
      </w:r>
      <w:r>
        <w:t xml:space="preserve">. </w:t>
      </w:r>
      <w:r w:rsidR="00F222DD">
        <w:t>Nessun altro è per generazione eterna dal Padre.</w:t>
      </w:r>
    </w:p>
    <w:p w:rsidR="0055336D" w:rsidRPr="0055336D" w:rsidRDefault="0055336D" w:rsidP="0055336D">
      <w:pPr>
        <w:pStyle w:val="Corpotesto"/>
        <w:rPr>
          <w:i/>
          <w:iCs/>
          <w:sz w:val="20"/>
        </w:rPr>
      </w:pPr>
      <w:r w:rsidRPr="0055336D">
        <w:rPr>
          <w:i/>
          <w:iCs/>
          <w:sz w:val="20"/>
        </w:rPr>
        <w:t>«Io stesso ho stabilito il mio sovrano sul Sion, mia santa montagna». Voglio annunciare il decreto del Signore. Egli mi ha detto: «Tu sei mio figlio, io oggi ti ho generato. Chiedimi e ti darò in eredità le genti e in tuo dominio le terre più lontane» (Sal 2,6</w:t>
      </w:r>
      <w:r w:rsidR="00966448">
        <w:rPr>
          <w:i/>
          <w:iCs/>
          <w:sz w:val="20"/>
        </w:rPr>
        <w:t>-</w:t>
      </w:r>
      <w:r w:rsidRPr="0055336D">
        <w:rPr>
          <w:i/>
          <w:iCs/>
          <w:sz w:val="20"/>
        </w:rPr>
        <w:t xml:space="preserve">8). </w:t>
      </w:r>
    </w:p>
    <w:p w:rsidR="0055336D" w:rsidRPr="0055336D" w:rsidRDefault="0055336D" w:rsidP="0055336D">
      <w:pPr>
        <w:pStyle w:val="Corpotesto"/>
        <w:rPr>
          <w:i/>
          <w:iCs/>
          <w:sz w:val="20"/>
        </w:rPr>
      </w:pPr>
      <w:r w:rsidRPr="0055336D">
        <w:rPr>
          <w:i/>
          <w:iCs/>
          <w:sz w:val="20"/>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(2Sam 7,12-14.16).  </w:t>
      </w:r>
    </w:p>
    <w:p w:rsidR="0055336D" w:rsidRDefault="00F222DD" w:rsidP="0055336D">
      <w:pPr>
        <w:pStyle w:val="Corpotesto"/>
      </w:pPr>
      <w:r>
        <w:t xml:space="preserve">Il Messia che il Padre chiama suo Figlio, </w:t>
      </w:r>
      <w:r w:rsidRPr="00AC3C74">
        <w:rPr>
          <w:b/>
        </w:rPr>
        <w:t>è dall’eternità luce da luce, Dio vero da Dio vero, generato, non creato, della stessa sostanza del Padre</w:t>
      </w:r>
      <w:r>
        <w:t>. Il Messia è il Verbo Incarnato.</w:t>
      </w:r>
    </w:p>
    <w:p w:rsidR="00457772" w:rsidRDefault="00457772" w:rsidP="0026518B">
      <w:pPr>
        <w:pStyle w:val="Corpodeltesto2"/>
      </w:pPr>
      <w:r w:rsidRPr="00FD04FE">
        <w:rPr>
          <w:position w:val="4"/>
          <w:vertAlign w:val="superscript"/>
        </w:rPr>
        <w:t>6</w:t>
      </w:r>
      <w:r w:rsidRPr="00FD04FE">
        <w:t>Quando invece introduce il primogenito nel mondo, dice:</w:t>
      </w:r>
      <w:r w:rsidR="00F151D2">
        <w:t xml:space="preserve"> </w:t>
      </w:r>
      <w:r w:rsidRPr="00FD04FE">
        <w:rPr>
          <w:i/>
        </w:rPr>
        <w:t>Lo adorino tutti gli angeli di Dio</w:t>
      </w:r>
      <w:r w:rsidRPr="00FD04FE">
        <w:t>.</w:t>
      </w:r>
    </w:p>
    <w:p w:rsidR="00F222DD" w:rsidRDefault="00F222DD" w:rsidP="00F222DD">
      <w:pPr>
        <w:pStyle w:val="Corpotesto"/>
      </w:pPr>
      <w:r>
        <w:t xml:space="preserve">Il primogenito del mondo </w:t>
      </w:r>
      <w:r w:rsidRPr="00F222DD">
        <w:rPr>
          <w:b/>
        </w:rPr>
        <w:t>è il suo unigenito eterno</w:t>
      </w:r>
      <w:r>
        <w:t>. È il Figlio del suo amore. Leggiamo il Salmo per intero:</w:t>
      </w:r>
    </w:p>
    <w:p w:rsidR="00966448" w:rsidRPr="00966448" w:rsidRDefault="00966448" w:rsidP="00966448">
      <w:pPr>
        <w:pStyle w:val="Corpodeltesto2"/>
        <w:rPr>
          <w:b w:val="0"/>
          <w:i/>
          <w:iCs/>
          <w:sz w:val="20"/>
        </w:rPr>
      </w:pPr>
      <w:r w:rsidRPr="00966448">
        <w:rPr>
          <w:b w:val="0"/>
          <w:i/>
          <w:iCs/>
          <w:sz w:val="20"/>
        </w:rPr>
        <w:t>Il Signore regna: esulti la terra,</w:t>
      </w:r>
      <w:r w:rsidR="00F222DD">
        <w:rPr>
          <w:b w:val="0"/>
          <w:i/>
          <w:iCs/>
          <w:sz w:val="20"/>
        </w:rPr>
        <w:t xml:space="preserve"> </w:t>
      </w:r>
      <w:r w:rsidRPr="00966448">
        <w:rPr>
          <w:b w:val="0"/>
          <w:i/>
          <w:iCs/>
          <w:sz w:val="20"/>
        </w:rPr>
        <w:t>gioiscano le isole tutte.</w:t>
      </w:r>
      <w:r w:rsidR="00F222DD">
        <w:rPr>
          <w:b w:val="0"/>
          <w:i/>
          <w:iCs/>
          <w:sz w:val="20"/>
        </w:rPr>
        <w:t xml:space="preserve"> </w:t>
      </w:r>
      <w:r w:rsidRPr="00966448">
        <w:rPr>
          <w:b w:val="0"/>
          <w:i/>
          <w:iCs/>
          <w:sz w:val="20"/>
        </w:rPr>
        <w:t>Nubi e tenebre lo avvolgono,</w:t>
      </w:r>
      <w:r w:rsidR="00F222DD">
        <w:rPr>
          <w:b w:val="0"/>
          <w:i/>
          <w:iCs/>
          <w:sz w:val="20"/>
        </w:rPr>
        <w:t xml:space="preserve"> </w:t>
      </w:r>
      <w:r w:rsidRPr="00966448">
        <w:rPr>
          <w:b w:val="0"/>
          <w:i/>
          <w:iCs/>
          <w:sz w:val="20"/>
        </w:rPr>
        <w:t>giustizia e diritto sostengono il suo trono.</w:t>
      </w:r>
      <w:r w:rsidR="00F222DD">
        <w:rPr>
          <w:b w:val="0"/>
          <w:i/>
          <w:iCs/>
          <w:sz w:val="20"/>
        </w:rPr>
        <w:t xml:space="preserve"> </w:t>
      </w:r>
      <w:r w:rsidRPr="00966448">
        <w:rPr>
          <w:b w:val="0"/>
          <w:i/>
          <w:iCs/>
          <w:sz w:val="20"/>
        </w:rPr>
        <w:t>Un fuoco cammina davanti a lui</w:t>
      </w:r>
      <w:r w:rsidR="00F222DD">
        <w:rPr>
          <w:b w:val="0"/>
          <w:i/>
          <w:iCs/>
          <w:sz w:val="20"/>
        </w:rPr>
        <w:t xml:space="preserve"> </w:t>
      </w:r>
      <w:r w:rsidRPr="00966448">
        <w:rPr>
          <w:b w:val="0"/>
          <w:i/>
          <w:iCs/>
          <w:sz w:val="20"/>
        </w:rPr>
        <w:t>e brucia tutt’intorno i suoi nemici.</w:t>
      </w:r>
      <w:r w:rsidR="00F222DD">
        <w:rPr>
          <w:b w:val="0"/>
          <w:i/>
          <w:iCs/>
          <w:sz w:val="20"/>
        </w:rPr>
        <w:t xml:space="preserve"> </w:t>
      </w:r>
      <w:r w:rsidRPr="00966448">
        <w:rPr>
          <w:b w:val="0"/>
          <w:i/>
          <w:iCs/>
          <w:sz w:val="20"/>
        </w:rPr>
        <w:t>Le sue folgori rischiarano il mondo:</w:t>
      </w:r>
      <w:r w:rsidR="00F222DD">
        <w:rPr>
          <w:b w:val="0"/>
          <w:i/>
          <w:iCs/>
          <w:sz w:val="20"/>
        </w:rPr>
        <w:t xml:space="preserve"> </w:t>
      </w:r>
      <w:r w:rsidRPr="00966448">
        <w:rPr>
          <w:b w:val="0"/>
          <w:i/>
          <w:iCs/>
          <w:sz w:val="20"/>
        </w:rPr>
        <w:t>vede e trema la terra.</w:t>
      </w:r>
      <w:r w:rsidR="00F222DD">
        <w:rPr>
          <w:b w:val="0"/>
          <w:i/>
          <w:iCs/>
          <w:sz w:val="20"/>
        </w:rPr>
        <w:t xml:space="preserve"> </w:t>
      </w:r>
      <w:r w:rsidRPr="00966448">
        <w:rPr>
          <w:b w:val="0"/>
          <w:i/>
          <w:iCs/>
          <w:sz w:val="20"/>
        </w:rPr>
        <w:t>I monti fondono come cera davanti al Signore,</w:t>
      </w:r>
      <w:r w:rsidR="00F222DD">
        <w:rPr>
          <w:b w:val="0"/>
          <w:i/>
          <w:iCs/>
          <w:sz w:val="20"/>
        </w:rPr>
        <w:t xml:space="preserve"> </w:t>
      </w:r>
      <w:r w:rsidRPr="00966448">
        <w:rPr>
          <w:b w:val="0"/>
          <w:i/>
          <w:iCs/>
          <w:sz w:val="20"/>
        </w:rPr>
        <w:t>davanti al Signore di tutta la terra.</w:t>
      </w:r>
      <w:r w:rsidR="00F222DD">
        <w:rPr>
          <w:b w:val="0"/>
          <w:i/>
          <w:iCs/>
          <w:sz w:val="20"/>
        </w:rPr>
        <w:t xml:space="preserve"> </w:t>
      </w:r>
      <w:r w:rsidRPr="00966448">
        <w:rPr>
          <w:b w:val="0"/>
          <w:i/>
          <w:iCs/>
          <w:sz w:val="20"/>
        </w:rPr>
        <w:t>Annunciano i cieli la sua giustizia,</w:t>
      </w:r>
      <w:r w:rsidR="00F222DD">
        <w:rPr>
          <w:b w:val="0"/>
          <w:i/>
          <w:iCs/>
          <w:sz w:val="20"/>
        </w:rPr>
        <w:t xml:space="preserve"> </w:t>
      </w:r>
      <w:r w:rsidRPr="00966448">
        <w:rPr>
          <w:b w:val="0"/>
          <w:i/>
          <w:iCs/>
          <w:sz w:val="20"/>
        </w:rPr>
        <w:t>e tutti i popoli vedono la sua gloria.</w:t>
      </w:r>
      <w:r w:rsidR="00F222DD">
        <w:rPr>
          <w:b w:val="0"/>
          <w:i/>
          <w:iCs/>
          <w:sz w:val="20"/>
        </w:rPr>
        <w:t xml:space="preserve"> </w:t>
      </w:r>
      <w:r w:rsidRPr="00966448">
        <w:rPr>
          <w:b w:val="0"/>
          <w:i/>
          <w:iCs/>
          <w:sz w:val="20"/>
        </w:rPr>
        <w:t>Si vergognino tutti gli adoratori di statue</w:t>
      </w:r>
      <w:r w:rsidR="00F222DD">
        <w:rPr>
          <w:b w:val="0"/>
          <w:i/>
          <w:iCs/>
          <w:sz w:val="20"/>
        </w:rPr>
        <w:t xml:space="preserve"> </w:t>
      </w:r>
      <w:r w:rsidRPr="00966448">
        <w:rPr>
          <w:b w:val="0"/>
          <w:i/>
          <w:iCs/>
          <w:sz w:val="20"/>
        </w:rPr>
        <w:t>e chi si vanta del nulla degli idoli.</w:t>
      </w:r>
      <w:r w:rsidR="00F222DD">
        <w:rPr>
          <w:b w:val="0"/>
          <w:i/>
          <w:iCs/>
          <w:sz w:val="20"/>
        </w:rPr>
        <w:t xml:space="preserve"> </w:t>
      </w:r>
      <w:r w:rsidRPr="00D16A52">
        <w:rPr>
          <w:i/>
          <w:iCs/>
          <w:sz w:val="20"/>
        </w:rPr>
        <w:t>A lui si prostrino tutti gli dèi!</w:t>
      </w:r>
      <w:r w:rsidR="00F222DD">
        <w:rPr>
          <w:b w:val="0"/>
          <w:i/>
          <w:iCs/>
          <w:sz w:val="20"/>
        </w:rPr>
        <w:t xml:space="preserve">  </w:t>
      </w:r>
      <w:r w:rsidRPr="00966448">
        <w:rPr>
          <w:b w:val="0"/>
          <w:i/>
          <w:iCs/>
          <w:sz w:val="20"/>
        </w:rPr>
        <w:t>Ascolti Sion e ne gioisca,</w:t>
      </w:r>
      <w:r w:rsidR="00F222DD">
        <w:rPr>
          <w:b w:val="0"/>
          <w:i/>
          <w:iCs/>
          <w:sz w:val="20"/>
        </w:rPr>
        <w:t xml:space="preserve"> </w:t>
      </w:r>
      <w:r w:rsidRPr="00966448">
        <w:rPr>
          <w:b w:val="0"/>
          <w:i/>
          <w:iCs/>
          <w:sz w:val="20"/>
        </w:rPr>
        <w:t>esultino i villaggi di Giuda</w:t>
      </w:r>
      <w:r w:rsidR="00F222DD">
        <w:rPr>
          <w:b w:val="0"/>
          <w:i/>
          <w:iCs/>
          <w:sz w:val="20"/>
        </w:rPr>
        <w:t xml:space="preserve"> </w:t>
      </w:r>
      <w:r w:rsidRPr="00966448">
        <w:rPr>
          <w:b w:val="0"/>
          <w:i/>
          <w:iCs/>
          <w:sz w:val="20"/>
        </w:rPr>
        <w:t xml:space="preserve">a causa dei </w:t>
      </w:r>
      <w:r w:rsidRPr="00966448">
        <w:rPr>
          <w:b w:val="0"/>
          <w:i/>
          <w:iCs/>
          <w:sz w:val="20"/>
        </w:rPr>
        <w:lastRenderedPageBreak/>
        <w:t>tuoi giudizi, Signore.</w:t>
      </w:r>
      <w:r w:rsidR="00F222DD">
        <w:rPr>
          <w:b w:val="0"/>
          <w:i/>
          <w:iCs/>
          <w:sz w:val="20"/>
        </w:rPr>
        <w:t xml:space="preserve"> </w:t>
      </w:r>
      <w:r w:rsidRPr="00966448">
        <w:rPr>
          <w:b w:val="0"/>
          <w:i/>
          <w:iCs/>
          <w:sz w:val="20"/>
        </w:rPr>
        <w:t>Perché tu, Signore,</w:t>
      </w:r>
      <w:r w:rsidR="00F222DD">
        <w:rPr>
          <w:b w:val="0"/>
          <w:i/>
          <w:iCs/>
          <w:sz w:val="20"/>
        </w:rPr>
        <w:t xml:space="preserve"> </w:t>
      </w:r>
      <w:r w:rsidRPr="00966448">
        <w:rPr>
          <w:b w:val="0"/>
          <w:i/>
          <w:iCs/>
          <w:sz w:val="20"/>
        </w:rPr>
        <w:t>sei l’Altissimo su tutta la terra,</w:t>
      </w:r>
      <w:r w:rsidR="00F222DD">
        <w:rPr>
          <w:b w:val="0"/>
          <w:i/>
          <w:iCs/>
          <w:sz w:val="20"/>
        </w:rPr>
        <w:t xml:space="preserve"> </w:t>
      </w:r>
      <w:r w:rsidRPr="00966448">
        <w:rPr>
          <w:b w:val="0"/>
          <w:i/>
          <w:iCs/>
          <w:sz w:val="20"/>
        </w:rPr>
        <w:t>eccelso su tutti gli dèi.</w:t>
      </w:r>
      <w:r w:rsidR="00F222DD">
        <w:rPr>
          <w:b w:val="0"/>
          <w:i/>
          <w:iCs/>
          <w:sz w:val="20"/>
        </w:rPr>
        <w:t xml:space="preserve"> </w:t>
      </w:r>
      <w:r w:rsidRPr="00966448">
        <w:rPr>
          <w:b w:val="0"/>
          <w:i/>
          <w:iCs/>
          <w:sz w:val="20"/>
        </w:rPr>
        <w:t>Odiate il male, voi che amate il Signore:</w:t>
      </w:r>
      <w:r w:rsidR="00F222DD">
        <w:rPr>
          <w:b w:val="0"/>
          <w:i/>
          <w:iCs/>
          <w:sz w:val="20"/>
        </w:rPr>
        <w:t xml:space="preserve"> </w:t>
      </w:r>
      <w:r w:rsidRPr="00966448">
        <w:rPr>
          <w:b w:val="0"/>
          <w:i/>
          <w:iCs/>
          <w:sz w:val="20"/>
        </w:rPr>
        <w:t>egli custodisce la vita dei suoi fedeli,</w:t>
      </w:r>
      <w:r w:rsidR="00F222DD">
        <w:rPr>
          <w:b w:val="0"/>
          <w:i/>
          <w:iCs/>
          <w:sz w:val="20"/>
        </w:rPr>
        <w:t xml:space="preserve"> </w:t>
      </w:r>
      <w:r w:rsidRPr="00966448">
        <w:rPr>
          <w:b w:val="0"/>
          <w:i/>
          <w:iCs/>
          <w:sz w:val="20"/>
        </w:rPr>
        <w:t>li libererà dalle mani dei malvagi.</w:t>
      </w:r>
      <w:r w:rsidR="00F222DD">
        <w:rPr>
          <w:b w:val="0"/>
          <w:i/>
          <w:iCs/>
          <w:sz w:val="20"/>
        </w:rPr>
        <w:t xml:space="preserve"> </w:t>
      </w:r>
      <w:r w:rsidRPr="00966448">
        <w:rPr>
          <w:b w:val="0"/>
          <w:i/>
          <w:iCs/>
          <w:sz w:val="20"/>
        </w:rPr>
        <w:t>Una luce è spuntata per il giusto,</w:t>
      </w:r>
      <w:r w:rsidR="00F222DD">
        <w:rPr>
          <w:b w:val="0"/>
          <w:i/>
          <w:iCs/>
          <w:sz w:val="20"/>
        </w:rPr>
        <w:t xml:space="preserve"> </w:t>
      </w:r>
      <w:r w:rsidRPr="00966448">
        <w:rPr>
          <w:b w:val="0"/>
          <w:i/>
          <w:iCs/>
          <w:sz w:val="20"/>
        </w:rPr>
        <w:t>una gioia per i retti di cuore.</w:t>
      </w:r>
      <w:r w:rsidR="00F222DD">
        <w:rPr>
          <w:b w:val="0"/>
          <w:i/>
          <w:iCs/>
          <w:sz w:val="20"/>
        </w:rPr>
        <w:t xml:space="preserve"> </w:t>
      </w:r>
      <w:r w:rsidRPr="00966448">
        <w:rPr>
          <w:b w:val="0"/>
          <w:i/>
          <w:iCs/>
          <w:sz w:val="20"/>
        </w:rPr>
        <w:t>Gioite, giusti, nel Signore,</w:t>
      </w:r>
      <w:r w:rsidR="00F03D02">
        <w:rPr>
          <w:b w:val="0"/>
          <w:i/>
          <w:iCs/>
          <w:sz w:val="20"/>
        </w:rPr>
        <w:t xml:space="preserve"> </w:t>
      </w:r>
      <w:r w:rsidRPr="00966448">
        <w:rPr>
          <w:b w:val="0"/>
          <w:i/>
          <w:iCs/>
          <w:sz w:val="20"/>
        </w:rPr>
        <w:t>della s</w:t>
      </w:r>
      <w:r>
        <w:rPr>
          <w:b w:val="0"/>
          <w:i/>
          <w:iCs/>
          <w:sz w:val="20"/>
        </w:rPr>
        <w:t>ua santità celebrate il ricordo (Sal 97,1-12).</w:t>
      </w:r>
    </w:p>
    <w:p w:rsidR="00966448" w:rsidRPr="004E4330" w:rsidRDefault="00A8378C" w:rsidP="00857F5A">
      <w:pPr>
        <w:pStyle w:val="Corpotesto"/>
        <w:rPr>
          <w:rStyle w:val="CorpotestoCarattere"/>
        </w:rPr>
      </w:pPr>
      <w:r w:rsidRPr="00F03D02">
        <w:rPr>
          <w:i/>
          <w:iCs/>
          <w:lang w:val="la-Latn"/>
        </w:rPr>
        <w:t xml:space="preserve">Confundantur </w:t>
      </w:r>
      <w:r w:rsidR="00D16A52" w:rsidRPr="00F03D02">
        <w:rPr>
          <w:i/>
          <w:iCs/>
          <w:lang w:val="la-Latn"/>
        </w:rPr>
        <w:t xml:space="preserve">omnes qui adorant sculptilia qui gloriantur in simulacris suis </w:t>
      </w:r>
      <w:r w:rsidR="00D16A52" w:rsidRPr="00F03D02">
        <w:rPr>
          <w:b/>
          <w:i/>
          <w:iCs/>
          <w:lang w:val="la-Latn"/>
        </w:rPr>
        <w:t>adorate eum omnes angeli eius</w:t>
      </w:r>
      <w:r>
        <w:rPr>
          <w:lang w:val="fr-FR"/>
        </w:rPr>
        <w:t xml:space="preserve"> (Sal 96,7). </w:t>
      </w:r>
      <w:r w:rsidR="008659BE" w:rsidRPr="00F03D02">
        <w:rPr>
          <w:i/>
          <w:iCs/>
          <w:lang w:val="la-Latn"/>
        </w:rPr>
        <w:t xml:space="preserve">Et </w:t>
      </w:r>
      <w:r w:rsidRPr="00F03D02">
        <w:rPr>
          <w:i/>
          <w:iCs/>
          <w:lang w:val="la-Latn"/>
        </w:rPr>
        <w:t xml:space="preserve">cum iterum introducit primogenitum in orbem terrae dicit </w:t>
      </w:r>
      <w:r w:rsidRPr="00F03D02">
        <w:rPr>
          <w:b/>
          <w:i/>
          <w:iCs/>
          <w:lang w:val="la-Latn"/>
        </w:rPr>
        <w:t>et adorent eum omnes angeli De</w:t>
      </w:r>
      <w:r w:rsidR="00857F5A" w:rsidRPr="00F03D02">
        <w:rPr>
          <w:b/>
          <w:i/>
          <w:iCs/>
          <w:lang w:val="la-Latn"/>
        </w:rPr>
        <w:t>i</w:t>
      </w:r>
      <w:r w:rsidRPr="00073ABA">
        <w:rPr>
          <w:lang w:val="fr-FR"/>
        </w:rPr>
        <w:t xml:space="preserve"> (Eb 1,6). </w:t>
      </w:r>
      <w:r w:rsidR="00BD5D8E" w:rsidRPr="00073ABA">
        <w:rPr>
          <w:lang w:val="fr-FR"/>
        </w:rPr>
        <w:t xml:space="preserve"> </w:t>
      </w:r>
      <w:r w:rsidRPr="007A2EA4">
        <w:rPr>
          <w:rFonts w:ascii="Greek" w:hAnsi="Greek" w:cs="Greek"/>
          <w:sz w:val="26"/>
          <w:szCs w:val="26"/>
          <w:lang w:val="el-GR"/>
        </w:rPr>
        <w:t xml:space="preserve">a„scunq»twsan p£ntej oƒ proskunoàntej to‹j glupto‹j oƒ ™gkaucèmenoi ™n to‹j e„dèloij aÙtîn: </w:t>
      </w:r>
      <w:r w:rsidRPr="007A2EA4">
        <w:rPr>
          <w:rFonts w:ascii="Greek" w:hAnsi="Greek" w:cs="Greek"/>
          <w:b/>
          <w:sz w:val="26"/>
          <w:szCs w:val="26"/>
          <w:lang w:val="el-GR"/>
        </w:rPr>
        <w:t>proskun»sate aÙtù, p£ntej oƒ ¥ggeloi aÙtoà.</w:t>
      </w:r>
      <w:r w:rsidR="00BD5D8E" w:rsidRPr="00073ABA">
        <w:rPr>
          <w:rFonts w:ascii="Greek" w:hAnsi="Greek" w:cs="Greek"/>
          <w:b/>
          <w:sz w:val="26"/>
          <w:szCs w:val="26"/>
          <w:lang w:val="fr-FR"/>
        </w:rPr>
        <w:t xml:space="preserve"> </w:t>
      </w:r>
      <w:r w:rsidRPr="004E4330">
        <w:rPr>
          <w:rStyle w:val="CorpotestoCarattere"/>
        </w:rPr>
        <w:t xml:space="preserve">(Sal 96,7). </w:t>
      </w:r>
    </w:p>
    <w:p w:rsidR="00966448" w:rsidRPr="00BD5D8E" w:rsidRDefault="00CA16CD" w:rsidP="00BD5D8E">
      <w:pPr>
        <w:pStyle w:val="Corpotesto"/>
      </w:pPr>
      <w:r>
        <w:t>L’</w:t>
      </w:r>
      <w:r w:rsidR="00BD5D8E" w:rsidRPr="00BD5D8E">
        <w:t xml:space="preserve">attuale </w:t>
      </w:r>
      <w:r w:rsidR="00BD5D8E">
        <w:t xml:space="preserve">traduzione del Salmo cambia la parola </w:t>
      </w:r>
      <w:r w:rsidR="00BD5D8E" w:rsidRPr="00BD5D8E">
        <w:rPr>
          <w:b/>
        </w:rPr>
        <w:t>“Angeli”</w:t>
      </w:r>
      <w:r w:rsidR="00BD5D8E">
        <w:t xml:space="preserve"> con dèi. Anche la precedente traduzione operava lo stesso cambiamento: </w:t>
      </w:r>
      <w:r w:rsidR="008B2B7D">
        <w:t>“</w:t>
      </w:r>
      <w:r w:rsidR="00BD5D8E" w:rsidRPr="00F03D02">
        <w:rPr>
          <w:i/>
          <w:iCs/>
        </w:rPr>
        <w:t xml:space="preserve">Siano confusi tutti gli adoratori di statue e chi si gloria dei propri idoli. </w:t>
      </w:r>
      <w:r w:rsidR="00BD5D8E" w:rsidRPr="00F03D02">
        <w:rPr>
          <w:b/>
          <w:i/>
          <w:iCs/>
        </w:rPr>
        <w:t>Si prostrino a lui tutti gli dei!</w:t>
      </w:r>
      <w:r w:rsidR="008B2B7D">
        <w:rPr>
          <w:b/>
        </w:rPr>
        <w:t>”</w:t>
      </w:r>
      <w:r w:rsidR="008B2B7D" w:rsidRPr="008B2B7D">
        <w:rPr>
          <w:b/>
        </w:rPr>
        <w:t xml:space="preserve"> </w:t>
      </w:r>
      <w:r w:rsidR="008B2B7D">
        <w:t xml:space="preserve">(Sal 96,7). Ignoriamo il motivo o le ragioni esegetiche ed ermeneutiche che hanno chiesto un tale cambiamento. </w:t>
      </w:r>
    </w:p>
    <w:p w:rsidR="00457772" w:rsidRDefault="00457772" w:rsidP="0026518B">
      <w:pPr>
        <w:pStyle w:val="Corpodeltesto2"/>
      </w:pPr>
      <w:r w:rsidRPr="00FD04FE">
        <w:rPr>
          <w:position w:val="4"/>
          <w:vertAlign w:val="superscript"/>
        </w:rPr>
        <w:t>7</w:t>
      </w:r>
      <w:r w:rsidRPr="00FD04FE">
        <w:t>Mentre degli angeli dice:</w:t>
      </w:r>
      <w:r w:rsidR="00F151D2">
        <w:t xml:space="preserve"> </w:t>
      </w:r>
      <w:r w:rsidRPr="00FD04FE">
        <w:rPr>
          <w:i/>
        </w:rPr>
        <w:t>Egli fa i suoi angeli simili al vento,</w:t>
      </w:r>
      <w:r w:rsidR="00F151D2">
        <w:rPr>
          <w:i/>
        </w:rPr>
        <w:t xml:space="preserve"> </w:t>
      </w:r>
      <w:r w:rsidRPr="00FD04FE">
        <w:rPr>
          <w:i/>
        </w:rPr>
        <w:t>e i suoi ministri come fiamma di fuoco</w:t>
      </w:r>
      <w:r w:rsidRPr="00FD04FE">
        <w:t>,</w:t>
      </w:r>
    </w:p>
    <w:p w:rsidR="00F151D2" w:rsidRPr="00CA16CD" w:rsidRDefault="008B2B7D" w:rsidP="00D5521B">
      <w:pPr>
        <w:pStyle w:val="Corpotesto"/>
      </w:pPr>
      <w:r w:rsidRPr="00CA16CD">
        <w:t>A</w:t>
      </w:r>
      <w:r w:rsidR="00D5521B" w:rsidRPr="00CA16CD">
        <w:t>n</w:t>
      </w:r>
      <w:r w:rsidRPr="00CA16CD">
        <w:t>che in questo Salmo la traduzione non corrisponde a quanto viene annunciato da questo versetto della Lettera agli Ebrei:</w:t>
      </w:r>
    </w:p>
    <w:p w:rsidR="00966448" w:rsidRPr="00CA16CD" w:rsidRDefault="00966448" w:rsidP="00966448">
      <w:pPr>
        <w:pStyle w:val="Corpodeltesto2"/>
        <w:rPr>
          <w:b w:val="0"/>
          <w:i/>
          <w:iCs/>
          <w:sz w:val="20"/>
        </w:rPr>
      </w:pPr>
      <w:r w:rsidRPr="00CA16CD">
        <w:rPr>
          <w:b w:val="0"/>
          <w:i/>
          <w:iCs/>
          <w:sz w:val="20"/>
        </w:rPr>
        <w:t>Benedici il Signore, anima mia!</w:t>
      </w:r>
      <w:r w:rsidR="008B2B7D" w:rsidRPr="00CA16CD">
        <w:rPr>
          <w:b w:val="0"/>
          <w:i/>
          <w:iCs/>
          <w:sz w:val="20"/>
        </w:rPr>
        <w:t xml:space="preserve"> </w:t>
      </w:r>
      <w:r w:rsidRPr="00CA16CD">
        <w:rPr>
          <w:b w:val="0"/>
          <w:i/>
          <w:iCs/>
          <w:sz w:val="20"/>
        </w:rPr>
        <w:t>Sei tanto grande, Signore, mio Dio!</w:t>
      </w:r>
      <w:r w:rsidR="008B2B7D" w:rsidRPr="00CA16CD">
        <w:rPr>
          <w:b w:val="0"/>
          <w:i/>
          <w:iCs/>
          <w:sz w:val="20"/>
        </w:rPr>
        <w:t xml:space="preserve"> </w:t>
      </w:r>
      <w:r w:rsidRPr="00CA16CD">
        <w:rPr>
          <w:b w:val="0"/>
          <w:i/>
          <w:iCs/>
          <w:sz w:val="20"/>
        </w:rPr>
        <w:t>Sei rivestito di maestà e di splendore,</w:t>
      </w:r>
      <w:r w:rsidR="008B2B7D" w:rsidRPr="00CA16CD">
        <w:rPr>
          <w:b w:val="0"/>
          <w:i/>
          <w:iCs/>
          <w:sz w:val="20"/>
        </w:rPr>
        <w:t xml:space="preserve"> </w:t>
      </w:r>
      <w:r w:rsidRPr="00CA16CD">
        <w:rPr>
          <w:b w:val="0"/>
          <w:i/>
          <w:iCs/>
          <w:sz w:val="20"/>
        </w:rPr>
        <w:t>avvolto di luce come di un manto,</w:t>
      </w:r>
      <w:r w:rsidR="008B2B7D" w:rsidRPr="00CA16CD">
        <w:rPr>
          <w:b w:val="0"/>
          <w:i/>
          <w:iCs/>
          <w:sz w:val="20"/>
        </w:rPr>
        <w:t xml:space="preserve"> </w:t>
      </w:r>
      <w:r w:rsidRPr="00CA16CD">
        <w:rPr>
          <w:b w:val="0"/>
          <w:i/>
          <w:iCs/>
          <w:sz w:val="20"/>
        </w:rPr>
        <w:t>tu che distendi i cieli come una tenda,</w:t>
      </w:r>
      <w:r w:rsidR="008B2B7D" w:rsidRPr="00CA16CD">
        <w:rPr>
          <w:b w:val="0"/>
          <w:i/>
          <w:iCs/>
          <w:sz w:val="20"/>
        </w:rPr>
        <w:t xml:space="preserve"> </w:t>
      </w:r>
      <w:r w:rsidRPr="00CA16CD">
        <w:rPr>
          <w:b w:val="0"/>
          <w:i/>
          <w:iCs/>
          <w:sz w:val="20"/>
        </w:rPr>
        <w:t>costruisci sulle acque le tue alte dimore,</w:t>
      </w:r>
      <w:r w:rsidR="008B2B7D" w:rsidRPr="00CA16CD">
        <w:rPr>
          <w:b w:val="0"/>
          <w:i/>
          <w:iCs/>
          <w:sz w:val="20"/>
        </w:rPr>
        <w:t xml:space="preserve"> </w:t>
      </w:r>
      <w:r w:rsidRPr="00CA16CD">
        <w:rPr>
          <w:b w:val="0"/>
          <w:i/>
          <w:iCs/>
          <w:sz w:val="20"/>
        </w:rPr>
        <w:t>fai delle nubi il tuo carro,</w:t>
      </w:r>
      <w:r w:rsidR="008B2B7D" w:rsidRPr="00CA16CD">
        <w:rPr>
          <w:b w:val="0"/>
          <w:i/>
          <w:iCs/>
          <w:sz w:val="20"/>
        </w:rPr>
        <w:t xml:space="preserve"> </w:t>
      </w:r>
      <w:r w:rsidRPr="00CA16CD">
        <w:rPr>
          <w:b w:val="0"/>
          <w:i/>
          <w:iCs/>
          <w:sz w:val="20"/>
        </w:rPr>
        <w:t>cammini sulle ali del vento,</w:t>
      </w:r>
      <w:r w:rsidR="008B2B7D" w:rsidRPr="00CA16CD">
        <w:rPr>
          <w:i/>
          <w:iCs/>
          <w:sz w:val="20"/>
        </w:rPr>
        <w:t xml:space="preserve"> </w:t>
      </w:r>
      <w:r w:rsidRPr="00CA16CD">
        <w:rPr>
          <w:i/>
          <w:iCs/>
          <w:sz w:val="20"/>
        </w:rPr>
        <w:t>fai dei venti i tuoi messaggeri</w:t>
      </w:r>
      <w:r w:rsidR="008B2B7D" w:rsidRPr="00CA16CD">
        <w:rPr>
          <w:i/>
          <w:iCs/>
          <w:sz w:val="20"/>
        </w:rPr>
        <w:t xml:space="preserve"> </w:t>
      </w:r>
      <w:r w:rsidRPr="00CA16CD">
        <w:rPr>
          <w:i/>
          <w:iCs/>
          <w:sz w:val="20"/>
        </w:rPr>
        <w:t>e dei fulmini i tuoi ministri</w:t>
      </w:r>
      <w:r w:rsidRPr="00CA16CD">
        <w:rPr>
          <w:b w:val="0"/>
          <w:i/>
          <w:iCs/>
          <w:sz w:val="20"/>
        </w:rPr>
        <w:t xml:space="preserve"> (Sal 104,1-4).</w:t>
      </w:r>
    </w:p>
    <w:p w:rsidR="000352C4" w:rsidRPr="00946FAB" w:rsidRDefault="005E1161" w:rsidP="005E1161">
      <w:pPr>
        <w:pStyle w:val="Corpotesto"/>
        <w:rPr>
          <w:b/>
          <w:i/>
          <w:iCs/>
        </w:rPr>
      </w:pPr>
      <w:r w:rsidRPr="00CA16CD">
        <w:rPr>
          <w:b/>
          <w:i/>
          <w:iCs/>
          <w:lang w:val="la-Latn"/>
        </w:rPr>
        <w:t>qui facis angelos tuos spiritus et ministros tuos ignem urentem</w:t>
      </w:r>
      <w:r w:rsidRPr="00CA16CD">
        <w:rPr>
          <w:b/>
        </w:rPr>
        <w:t xml:space="preserve"> (Sal 103,4). </w:t>
      </w:r>
      <w:r w:rsidRPr="007A2EA4">
        <w:rPr>
          <w:rFonts w:ascii="Greek" w:hAnsi="Greek" w:cs="Greek"/>
          <w:b/>
          <w:sz w:val="26"/>
          <w:szCs w:val="26"/>
          <w:lang w:val="el-GR"/>
        </w:rPr>
        <w:t>Ð poiîn toÝj ¢ggšlouj aÙtoà pneÚmata kaˆ toÝj leitourgoÝj aÙtoà pàr flšgon</w:t>
      </w:r>
      <w:r w:rsidRPr="00CA16CD">
        <w:rPr>
          <w:rFonts w:ascii="Greek" w:hAnsi="Greek" w:cs="Greek"/>
          <w:b/>
          <w:sz w:val="26"/>
          <w:szCs w:val="26"/>
        </w:rPr>
        <w:t xml:space="preserve"> </w:t>
      </w:r>
      <w:r w:rsidR="00CA16CD">
        <w:rPr>
          <w:rStyle w:val="CorpotestoCarattere"/>
          <w:b/>
        </w:rPr>
        <w:t>(Sal</w:t>
      </w:r>
      <w:r w:rsidRPr="00CA16CD">
        <w:rPr>
          <w:rStyle w:val="CorpotestoCarattere"/>
          <w:b/>
        </w:rPr>
        <w:t xml:space="preserve"> 103,4).</w:t>
      </w:r>
      <w:r w:rsidRPr="00946FAB">
        <w:rPr>
          <w:b/>
          <w:i/>
          <w:iCs/>
          <w:sz w:val="20"/>
        </w:rPr>
        <w:t xml:space="preserve"> </w:t>
      </w:r>
    </w:p>
    <w:p w:rsidR="008B2B7D" w:rsidRDefault="0085081D" w:rsidP="00D5521B">
      <w:pPr>
        <w:pStyle w:val="Corpotesto"/>
      </w:pPr>
      <w:r>
        <w:t xml:space="preserve">Gli Angeli sono solo messaggeri. Sono creature. Non sono Figli di Dio. Vento e fuoco esprimono le qualità o le azioni degli Angeli di Dio. </w:t>
      </w:r>
    </w:p>
    <w:p w:rsidR="00457772" w:rsidRDefault="00457772" w:rsidP="0026518B">
      <w:pPr>
        <w:pStyle w:val="Corpodeltesto2"/>
        <w:rPr>
          <w:i/>
        </w:rPr>
      </w:pPr>
      <w:r w:rsidRPr="00FD04FE">
        <w:rPr>
          <w:position w:val="4"/>
          <w:vertAlign w:val="superscript"/>
        </w:rPr>
        <w:t>8</w:t>
      </w:r>
      <w:r w:rsidRPr="00FD04FE">
        <w:t>al Figlio invece dice:</w:t>
      </w:r>
      <w:r w:rsidR="00F151D2">
        <w:t xml:space="preserve"> </w:t>
      </w:r>
      <w:r w:rsidRPr="00FD04FE">
        <w:rPr>
          <w:i/>
        </w:rPr>
        <w:t>Il tuo trono, Dio, sta nei secoli dei secoli</w:t>
      </w:r>
      <w:r w:rsidRPr="00FD04FE">
        <w:t>;</w:t>
      </w:r>
      <w:r w:rsidR="00F151D2">
        <w:t xml:space="preserve"> </w:t>
      </w:r>
      <w:r w:rsidRPr="00FD04FE">
        <w:t>e:</w:t>
      </w:r>
      <w:r w:rsidR="00F151D2">
        <w:t xml:space="preserve"> </w:t>
      </w:r>
      <w:r w:rsidRPr="00FD04FE">
        <w:rPr>
          <w:i/>
        </w:rPr>
        <w:t>Lo scettro del tuo regno è scettro di equità;</w:t>
      </w:r>
    </w:p>
    <w:p w:rsidR="0085081D" w:rsidRDefault="0085081D" w:rsidP="0085081D">
      <w:pPr>
        <w:pStyle w:val="Corpotesto"/>
      </w:pPr>
      <w:r>
        <w:t xml:space="preserve">Il Figlio invece è Dio. </w:t>
      </w:r>
      <w:r w:rsidRPr="0085081D">
        <w:rPr>
          <w:b/>
        </w:rPr>
        <w:t>A Lui il Signore ha dato la regalità o il governo dell’universo, del cielo e della terra</w:t>
      </w:r>
      <w:r>
        <w:t xml:space="preserve">. </w:t>
      </w:r>
      <w:r w:rsidRPr="0085081D">
        <w:rPr>
          <w:b/>
        </w:rPr>
        <w:t>Anche del Messia di Dio gli Angeli sono ministri</w:t>
      </w:r>
      <w:r>
        <w:t xml:space="preserve">. Il Vangelo ci attesta che nel deserto essi servirono Gesù. Anche nell’Orto degli Ulivi scende un Angelo a confortare il suo Re. </w:t>
      </w:r>
    </w:p>
    <w:p w:rsidR="00AC7E89" w:rsidRPr="00AC7E89" w:rsidRDefault="00AC7E89" w:rsidP="00AC7E89">
      <w:pPr>
        <w:pStyle w:val="Corpodeltesto2"/>
        <w:rPr>
          <w:b w:val="0"/>
          <w:i/>
          <w:iCs/>
          <w:sz w:val="20"/>
        </w:rPr>
      </w:pPr>
      <w:r w:rsidRPr="00AC7E89">
        <w:rPr>
          <w:b w:val="0"/>
          <w:i/>
          <w:iCs/>
          <w:sz w:val="20"/>
        </w:rPr>
        <w:t>Il tuo trono, o Dio, dura per sempre;</w:t>
      </w:r>
      <w:r w:rsidR="0085081D">
        <w:rPr>
          <w:b w:val="0"/>
          <w:i/>
          <w:iCs/>
          <w:sz w:val="20"/>
        </w:rPr>
        <w:t xml:space="preserve"> </w:t>
      </w:r>
      <w:r w:rsidRPr="00AC7E89">
        <w:rPr>
          <w:b w:val="0"/>
          <w:i/>
          <w:iCs/>
          <w:sz w:val="20"/>
        </w:rPr>
        <w:t>scettro di rett</w:t>
      </w:r>
      <w:r>
        <w:rPr>
          <w:b w:val="0"/>
          <w:i/>
          <w:iCs/>
          <w:sz w:val="20"/>
        </w:rPr>
        <w:t>itudine è il tuo scettro regale (Sal 45,7).</w:t>
      </w:r>
    </w:p>
    <w:p w:rsidR="00AC7E89" w:rsidRDefault="0085081D" w:rsidP="0085081D">
      <w:pPr>
        <w:pStyle w:val="Corpotesto"/>
      </w:pPr>
      <w:r>
        <w:t xml:space="preserve">L’agiografo vuole mettere in chiara luce la grande differenza, </w:t>
      </w:r>
      <w:r w:rsidRPr="0044653E">
        <w:rPr>
          <w:b/>
        </w:rPr>
        <w:t>che è di sostanza e non di accidenti, di natura e non di proprietà, di divinità e non solo di missione</w:t>
      </w:r>
      <w:r>
        <w:t>, che regna tra Cristo Gesù e gli Angeli</w:t>
      </w:r>
      <w:r w:rsidR="0044653E">
        <w:t xml:space="preserve"> di Dio. </w:t>
      </w:r>
    </w:p>
    <w:p w:rsidR="00457772" w:rsidRDefault="00457772" w:rsidP="0026518B">
      <w:pPr>
        <w:pStyle w:val="Corpodeltesto2"/>
      </w:pPr>
      <w:r w:rsidRPr="00FD04FE">
        <w:rPr>
          <w:position w:val="4"/>
          <w:vertAlign w:val="superscript"/>
        </w:rPr>
        <w:t>9</w:t>
      </w:r>
      <w:r w:rsidRPr="00FD04FE">
        <w:rPr>
          <w:i/>
        </w:rPr>
        <w:t>hai amato la giustizia e odiato l’iniquità,</w:t>
      </w:r>
      <w:r w:rsidR="00F151D2">
        <w:rPr>
          <w:i/>
        </w:rPr>
        <w:t xml:space="preserve"> </w:t>
      </w:r>
      <w:r w:rsidRPr="00FD04FE">
        <w:rPr>
          <w:i/>
        </w:rPr>
        <w:t>perciò Dio, il tuo Dio, ti ha consacrato</w:t>
      </w:r>
      <w:r w:rsidR="00F151D2">
        <w:rPr>
          <w:i/>
        </w:rPr>
        <w:t xml:space="preserve"> </w:t>
      </w:r>
      <w:r w:rsidRPr="00FD04FE">
        <w:rPr>
          <w:i/>
        </w:rPr>
        <w:t>con olio di esultanza, a preferenza dei tuoi compagni</w:t>
      </w:r>
      <w:r w:rsidRPr="00FD04FE">
        <w:t>.</w:t>
      </w:r>
    </w:p>
    <w:p w:rsidR="00F151D2" w:rsidRDefault="009533A1" w:rsidP="009533A1">
      <w:pPr>
        <w:pStyle w:val="Corpotesto"/>
      </w:pPr>
      <w:r>
        <w:t xml:space="preserve">Chi è il Messia del Signore? è il Re che ha amato, ama, amerà la giustizia. </w:t>
      </w:r>
      <w:r w:rsidRPr="009533A1">
        <w:rPr>
          <w:b/>
        </w:rPr>
        <w:t>La giustizia è la volontà del Padre suo</w:t>
      </w:r>
      <w:r>
        <w:t xml:space="preserve">. È colui che ha odiato, odia, odierà l’iniquità. </w:t>
      </w:r>
      <w:r w:rsidRPr="009533A1">
        <w:rPr>
          <w:b/>
        </w:rPr>
        <w:t>L’iniquità è ogni cosa contraria alla volontà del Padre suo</w:t>
      </w:r>
      <w:r>
        <w:t xml:space="preserve">. </w:t>
      </w:r>
      <w:r w:rsidRPr="009533A1">
        <w:rPr>
          <w:b/>
        </w:rPr>
        <w:t xml:space="preserve">Il </w:t>
      </w:r>
      <w:r w:rsidRPr="009533A1">
        <w:rPr>
          <w:b/>
        </w:rPr>
        <w:lastRenderedPageBreak/>
        <w:t>Padre lo consacra. La consacrazione è triplice: è consacrazione profetica, regale, sacerdotale</w:t>
      </w:r>
      <w:r>
        <w:t xml:space="preserve">. È il Padre che consacra il Figlio con olio di Spirito Santo. </w:t>
      </w:r>
    </w:p>
    <w:p w:rsidR="00AC7E89" w:rsidRPr="00FD04FE" w:rsidRDefault="00AC7E89" w:rsidP="00AC7E89">
      <w:pPr>
        <w:pStyle w:val="Corpodeltesto2"/>
        <w:rPr>
          <w:i/>
        </w:rPr>
      </w:pPr>
      <w:r w:rsidRPr="00AC7E89">
        <w:rPr>
          <w:b w:val="0"/>
          <w:i/>
          <w:iCs/>
          <w:sz w:val="20"/>
        </w:rPr>
        <w:t>Ami la giustizia e la malvagità detesti:</w:t>
      </w:r>
      <w:r w:rsidR="009533A1">
        <w:rPr>
          <w:b w:val="0"/>
          <w:i/>
          <w:iCs/>
          <w:sz w:val="20"/>
        </w:rPr>
        <w:t xml:space="preserve"> </w:t>
      </w:r>
      <w:r w:rsidRPr="00AC7E89">
        <w:rPr>
          <w:b w:val="0"/>
          <w:i/>
          <w:iCs/>
          <w:sz w:val="20"/>
        </w:rPr>
        <w:t>Dio, il tuo Dio, ti ha consacrato</w:t>
      </w:r>
      <w:r w:rsidR="009533A1">
        <w:rPr>
          <w:b w:val="0"/>
          <w:i/>
          <w:iCs/>
          <w:sz w:val="20"/>
        </w:rPr>
        <w:t xml:space="preserve"> </w:t>
      </w:r>
      <w:r w:rsidRPr="00AC7E89">
        <w:rPr>
          <w:b w:val="0"/>
          <w:i/>
          <w:iCs/>
          <w:sz w:val="20"/>
        </w:rPr>
        <w:t>con olio di letizia, a preferenza dei tuoi compagni</w:t>
      </w:r>
      <w:r>
        <w:rPr>
          <w:b w:val="0"/>
          <w:i/>
          <w:iCs/>
          <w:sz w:val="20"/>
        </w:rPr>
        <w:t xml:space="preserve"> (Sal 45,8). </w:t>
      </w:r>
    </w:p>
    <w:p w:rsidR="00AC7E89" w:rsidRDefault="004141CA" w:rsidP="004141CA">
      <w:pPr>
        <w:pStyle w:val="Corpotesto"/>
      </w:pPr>
      <w:r>
        <w:t xml:space="preserve">Noi sappiamo che nell’Antico Testamento mai un re avrebbe potuto ricevere la consacrazione sacerdotale. I sacerdoti erano discendenti di Aronne e i re i discendenti di Davide. Era impossibile per discendenza differente. Il sacerdote invece poteva essere consacrato profeta e anche il re poteva ricevere la stessa unzione. </w:t>
      </w:r>
      <w:r w:rsidRPr="004141CA">
        <w:rPr>
          <w:b/>
        </w:rPr>
        <w:t xml:space="preserve">Gesù invece riceve tutte e tre le unzioni: sacerdotale, profetica e regale, perché Lui non è sacerdote alla maniera di Aronne, ma di </w:t>
      </w:r>
      <w:r w:rsidR="006A1FB8" w:rsidRPr="004141CA">
        <w:rPr>
          <w:b/>
        </w:rPr>
        <w:t>Melchìsedek</w:t>
      </w:r>
      <w:r w:rsidRPr="004141CA">
        <w:rPr>
          <w:b/>
        </w:rPr>
        <w:t xml:space="preserve">. </w:t>
      </w:r>
      <w:r w:rsidRPr="004141CA">
        <w:t xml:space="preserve">Il sacerdozio di Gesù è sostanzialmente differente dal sacerdozio di Aronne. </w:t>
      </w:r>
      <w:r>
        <w:t>La differenza è sostanziale e non solo accidentale.</w:t>
      </w:r>
    </w:p>
    <w:p w:rsidR="00457772" w:rsidRDefault="00457772" w:rsidP="0026518B">
      <w:pPr>
        <w:pStyle w:val="Corpodeltesto2"/>
        <w:rPr>
          <w:i/>
        </w:rPr>
      </w:pPr>
      <w:r w:rsidRPr="00FD04FE">
        <w:rPr>
          <w:position w:val="4"/>
          <w:vertAlign w:val="superscript"/>
        </w:rPr>
        <w:t>10</w:t>
      </w:r>
      <w:r w:rsidRPr="00FD04FE">
        <w:t>E ancora:</w:t>
      </w:r>
      <w:r w:rsidR="00F151D2">
        <w:t xml:space="preserve"> </w:t>
      </w:r>
      <w:r w:rsidRPr="00FD04FE">
        <w:rPr>
          <w:i/>
        </w:rPr>
        <w:t>In principio tu, Signore, hai fondato la terra</w:t>
      </w:r>
      <w:r w:rsidR="00F151D2">
        <w:rPr>
          <w:i/>
        </w:rPr>
        <w:t xml:space="preserve"> </w:t>
      </w:r>
      <w:r w:rsidRPr="00FD04FE">
        <w:rPr>
          <w:i/>
        </w:rPr>
        <w:t>e i cieli sono opera delle tue mani.</w:t>
      </w:r>
    </w:p>
    <w:p w:rsidR="00F151D2" w:rsidRDefault="00795705" w:rsidP="00795705">
      <w:pPr>
        <w:pStyle w:val="Corpotesto"/>
      </w:pPr>
      <w:r>
        <w:t xml:space="preserve">È verità di ogni altra verità cosmologica. Tutto l’universo visibile e invisibile è stato creato da Dio. </w:t>
      </w:r>
      <w:r w:rsidRPr="00795705">
        <w:rPr>
          <w:b/>
        </w:rPr>
        <w:t>Oggi è questa verità che si vuole dichiarare nulla, inesistente</w:t>
      </w:r>
      <w:r>
        <w:t xml:space="preserve">. Noi invece crediamo che è essa la verità cosmologica che dovrà essere a fondamento di ogni altra verità che riguarda l’universo. </w:t>
      </w:r>
    </w:p>
    <w:p w:rsidR="00AC7E89" w:rsidRPr="00AC7E89" w:rsidRDefault="00AC7E89" w:rsidP="00AC7E89">
      <w:pPr>
        <w:pStyle w:val="Corpotesto"/>
        <w:rPr>
          <w:i/>
          <w:iCs/>
          <w:sz w:val="20"/>
        </w:rPr>
      </w:pPr>
      <w:r w:rsidRPr="00AC7E89">
        <w:rPr>
          <w:i/>
          <w:iCs/>
          <w:sz w:val="20"/>
        </w:rPr>
        <w:t>In principio tu hai fondato la terra,</w:t>
      </w:r>
      <w:r w:rsidR="00795705">
        <w:rPr>
          <w:i/>
          <w:iCs/>
          <w:sz w:val="20"/>
        </w:rPr>
        <w:t xml:space="preserve"> </w:t>
      </w:r>
      <w:r w:rsidRPr="00AC7E89">
        <w:rPr>
          <w:i/>
          <w:iCs/>
          <w:sz w:val="20"/>
        </w:rPr>
        <w:t xml:space="preserve">i </w:t>
      </w:r>
      <w:r>
        <w:rPr>
          <w:i/>
          <w:iCs/>
          <w:sz w:val="20"/>
        </w:rPr>
        <w:t>cieli sono opera delle tue mani (Sal 102,26).</w:t>
      </w:r>
    </w:p>
    <w:p w:rsidR="00AC7E89" w:rsidRDefault="00B20EA6" w:rsidP="00B20EA6">
      <w:pPr>
        <w:pStyle w:val="Corpotesto"/>
        <w:rPr>
          <w:b/>
        </w:rPr>
      </w:pPr>
      <w:r>
        <w:t xml:space="preserve">Sulla creazione fatta da Dio ritengo sia giusto dire una parola chiara, senza alcun equivoco, specie in questo tempo </w:t>
      </w:r>
      <w:r w:rsidRPr="00DD21F1">
        <w:rPr>
          <w:b/>
        </w:rPr>
        <w:t>in cui l’uomo ha deciso di depredare Dio di tutto ciò che è suo ed è di Dio anche il più piccolo granello di sabbia che è sul lido del mare.</w:t>
      </w:r>
      <w:r>
        <w:t xml:space="preserve"> Anche il più piccolo atomo di luce sperduto nell’universo. Questa parola chiara </w:t>
      </w:r>
      <w:r w:rsidRPr="00B20EA6">
        <w:rPr>
          <w:b/>
        </w:rPr>
        <w:t>è tratta dal Primo Capitolo della Genesi</w:t>
      </w:r>
      <w:r>
        <w:rPr>
          <w:b/>
        </w:rPr>
        <w:t>:</w:t>
      </w:r>
    </w:p>
    <w:p w:rsidR="00B20EA6" w:rsidRPr="00B20EA6" w:rsidRDefault="00B20EA6" w:rsidP="00B20EA6">
      <w:pPr>
        <w:spacing w:after="120"/>
        <w:jc w:val="both"/>
        <w:rPr>
          <w:rFonts w:ascii="Arial" w:hAnsi="Arial"/>
          <w:sz w:val="24"/>
        </w:rPr>
      </w:pPr>
      <w:r w:rsidRPr="00B20EA6">
        <w:rPr>
          <w:rFonts w:ascii="Arial" w:hAnsi="Arial"/>
          <w:b/>
          <w:sz w:val="24"/>
        </w:rPr>
        <w:t>In principio</w:t>
      </w:r>
      <w:r w:rsidRPr="00B20EA6">
        <w:rPr>
          <w:rFonts w:ascii="Arial" w:hAnsi="Arial"/>
          <w:sz w:val="24"/>
        </w:rPr>
        <w:t xml:space="preserve">: </w:t>
      </w:r>
      <w:r w:rsidR="00DD21F1" w:rsidRPr="00DD21F1">
        <w:rPr>
          <w:rFonts w:ascii="Arial" w:hAnsi="Arial"/>
          <w:i/>
          <w:sz w:val="24"/>
        </w:rPr>
        <w:t>In principio Dio creò il cielo e la terra. La terra era informe e deserta e le tenebre ricoprivano l’abisso e lo spirito di Dio aleggiava sulle acque.</w:t>
      </w:r>
      <w:r w:rsidR="00DD21F1">
        <w:rPr>
          <w:rFonts w:ascii="Arial" w:hAnsi="Arial"/>
          <w:i/>
          <w:sz w:val="24"/>
        </w:rPr>
        <w:t xml:space="preserve"> </w:t>
      </w:r>
      <w:r w:rsidR="00DD21F1">
        <w:rPr>
          <w:rFonts w:ascii="Arial" w:hAnsi="Arial"/>
          <w:sz w:val="24"/>
        </w:rPr>
        <w:t xml:space="preserve">In principio </w:t>
      </w:r>
      <w:r w:rsidRPr="00B20EA6">
        <w:rPr>
          <w:rFonts w:ascii="Arial" w:hAnsi="Arial"/>
          <w:sz w:val="24"/>
        </w:rPr>
        <w:t>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w:t>
      </w:r>
    </w:p>
    <w:p w:rsidR="00B20EA6" w:rsidRPr="00B20EA6" w:rsidRDefault="00B20EA6" w:rsidP="00B20EA6">
      <w:pPr>
        <w:spacing w:after="120"/>
        <w:jc w:val="both"/>
        <w:rPr>
          <w:rFonts w:ascii="Arial" w:hAnsi="Arial"/>
          <w:sz w:val="24"/>
        </w:rPr>
      </w:pPr>
      <w:r w:rsidRPr="00B20EA6">
        <w:rPr>
          <w:rFonts w:ascii="Arial" w:hAnsi="Arial"/>
          <w:sz w:val="24"/>
        </w:rPr>
        <w:t xml:space="preserve">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B20EA6">
        <w:rPr>
          <w:rFonts w:ascii="Arial" w:hAnsi="Arial"/>
          <w:i/>
          <w:sz w:val="24"/>
        </w:rPr>
        <w:t>“formata”</w:t>
      </w:r>
      <w:r w:rsidRPr="00B20EA6">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w:t>
      </w:r>
    </w:p>
    <w:p w:rsidR="00B20EA6" w:rsidRPr="00B20EA6" w:rsidRDefault="00B20EA6" w:rsidP="005F1421">
      <w:pPr>
        <w:spacing w:after="120"/>
        <w:jc w:val="both"/>
        <w:rPr>
          <w:rFonts w:ascii="Arial" w:hAnsi="Arial"/>
          <w:sz w:val="24"/>
        </w:rPr>
      </w:pPr>
      <w:r w:rsidRPr="00B20EA6">
        <w:rPr>
          <w:rFonts w:ascii="Arial" w:hAnsi="Arial"/>
          <w:sz w:val="24"/>
        </w:rPr>
        <w:lastRenderedPageBreak/>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p>
    <w:p w:rsidR="00B20EA6" w:rsidRPr="00B20EA6" w:rsidRDefault="00B20EA6" w:rsidP="00B20EA6">
      <w:pPr>
        <w:spacing w:after="120"/>
        <w:jc w:val="both"/>
        <w:rPr>
          <w:rFonts w:ascii="Arial" w:hAnsi="Arial"/>
          <w:sz w:val="24"/>
        </w:rPr>
      </w:pPr>
      <w:r w:rsidRPr="00B20EA6">
        <w:rPr>
          <w:rFonts w:ascii="Arial" w:hAnsi="Arial"/>
          <w:sz w:val="24"/>
        </w:rPr>
        <w:t xml:space="preserve">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w:t>
      </w:r>
    </w:p>
    <w:p w:rsidR="00B20EA6" w:rsidRPr="00B20EA6" w:rsidRDefault="00B20EA6" w:rsidP="00B20EA6">
      <w:pPr>
        <w:spacing w:after="120"/>
        <w:jc w:val="both"/>
        <w:rPr>
          <w:rFonts w:ascii="Arial" w:hAnsi="Arial"/>
          <w:sz w:val="24"/>
        </w:rPr>
      </w:pPr>
      <w:r w:rsidRPr="00B20EA6">
        <w:rPr>
          <w:rFonts w:ascii="Arial" w:hAnsi="Arial"/>
          <w:sz w:val="24"/>
        </w:rPr>
        <w:t>La verità è questa: storicamente prima Dio si rivelò come il Dio potente, poi come il Dio più potente di ogni altro Dio, poi ancora come il Dio Onnipotente. Infine Dio si rivelò come il Creatore Unico, il Solo Creatore, il solo Dio del Cielo e della terra, il Solo Signore dell’Universo. A questa perfezione si giunse dopo tanti secoli di rivelazione da parte del Signore Dio. Il grande annunciatore dell’Unicità di Dio e dell’Unico Signore e Creatore è Isaia. La creazione non da materia preesistente è data dal Secondo Libro dei Maccabei. È verità: Dio è il solo Creatore e Signore, il solo Governatore, la sola Provvidenza dell’universo. Non ci sono altri Dei, non ci sono altri Signori, non ci sono altri Creatori. Il Creatore, il Signore, il Governatore, la Provvidenza, il Custode del Creato è uno solo: Dio.</w:t>
      </w:r>
    </w:p>
    <w:p w:rsidR="00B20EA6" w:rsidRPr="00B20EA6" w:rsidRDefault="00B20EA6" w:rsidP="00B20EA6">
      <w:pPr>
        <w:spacing w:after="120"/>
        <w:jc w:val="both"/>
        <w:rPr>
          <w:rFonts w:ascii="Arial" w:hAnsi="Arial"/>
          <w:sz w:val="24"/>
        </w:rPr>
      </w:pPr>
      <w:r w:rsidRPr="00B20EA6">
        <w:rPr>
          <w:rFonts w:ascii="Arial" w:hAnsi="Arial"/>
          <w:sz w:val="24"/>
        </w:rPr>
        <w:t xml:space="preserve">Ora è giusto che esaminiamo cosa fa Dio di questa massa informe e caotica e cosa fa anche di tutto l’universo che ha appena creato. Ora esaminiamo una ad una le dieci Parole che Dio dice sulla sua creazione. </w:t>
      </w:r>
    </w:p>
    <w:p w:rsidR="00B20EA6" w:rsidRPr="00B20EA6" w:rsidRDefault="00B20EA6" w:rsidP="00B20EA6">
      <w:pPr>
        <w:spacing w:after="120"/>
        <w:jc w:val="both"/>
        <w:rPr>
          <w:rFonts w:ascii="Arial" w:hAnsi="Arial"/>
          <w:sz w:val="24"/>
        </w:rPr>
      </w:pPr>
      <w:r w:rsidRPr="00F67FE4">
        <w:rPr>
          <w:rFonts w:ascii="Arial" w:hAnsi="Arial" w:cs="Arial"/>
          <w:b/>
          <w:sz w:val="24"/>
          <w:szCs w:val="24"/>
        </w:rPr>
        <w:t>Prima Parola:</w:t>
      </w:r>
      <w:r w:rsidRPr="00F67FE4">
        <w:rPr>
          <w:rFonts w:ascii="Arial" w:hAnsi="Arial" w:cs="Arial"/>
          <w:b/>
          <w:i/>
          <w:sz w:val="24"/>
          <w:szCs w:val="24"/>
        </w:rPr>
        <w:t xml:space="preserve"> </w:t>
      </w:r>
      <w:r w:rsidRPr="00F67FE4">
        <w:rPr>
          <w:rFonts w:ascii="Arial" w:hAnsi="Arial"/>
          <w:i/>
          <w:sz w:val="24"/>
        </w:rPr>
        <w:t>Dio disse: «Sia la luce!». E la luce fu. Dio vide che la luce era cosa buona e Dio separò la luce dalle tenebre. Dio chiamò la luce giorno, mentre chiamò le tenebre notte. E fu sera e fu mattina: giorno primo.</w:t>
      </w:r>
      <w:r w:rsidRPr="00F67FE4">
        <w:rPr>
          <w:rFonts w:ascii="Arial" w:hAnsi="Arial"/>
          <w:sz w:val="24"/>
        </w:rPr>
        <w:t xml:space="preserve"> È questa la prima opera di Dio all’interno del suo universo creato: la luce. La luce è vita. Dove c’è luce, c’è vita. Eppure le tenebre sono necessarie alla vita. Si intende: le tenebre fisiche. La luce serve per il lavoro. Le tenebre fisiche per il riposo. Tenebre</w:t>
      </w:r>
      <w:r w:rsidR="00F67FE4">
        <w:rPr>
          <w:rFonts w:ascii="Arial" w:hAnsi="Arial"/>
          <w:sz w:val="24"/>
        </w:rPr>
        <w:t xml:space="preserve"> e luce vanno separate sempre. </w:t>
      </w:r>
      <w:r w:rsidRPr="00F67FE4">
        <w:rPr>
          <w:rFonts w:ascii="Arial" w:hAnsi="Arial"/>
          <w:sz w:val="24"/>
        </w:rPr>
        <w:t>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w:t>
      </w:r>
      <w:r w:rsidRPr="00B20EA6">
        <w:rPr>
          <w:rFonts w:ascii="Arial" w:hAnsi="Arial"/>
          <w:sz w:val="24"/>
        </w:rPr>
        <w:t xml:space="preserve"> </w:t>
      </w:r>
      <w:r w:rsidRPr="00B20EA6">
        <w:rPr>
          <w:rFonts w:ascii="Arial" w:hAnsi="Arial"/>
          <w:sz w:val="24"/>
        </w:rPr>
        <w:lastRenderedPageBreak/>
        <w:t>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w:t>
      </w:r>
    </w:p>
    <w:p w:rsidR="00B20EA6" w:rsidRPr="00B20EA6" w:rsidRDefault="00B20EA6" w:rsidP="00F67FE4">
      <w:pPr>
        <w:spacing w:after="120"/>
        <w:jc w:val="both"/>
        <w:rPr>
          <w:rFonts w:ascii="Arial" w:hAnsi="Arial"/>
          <w:sz w:val="24"/>
        </w:rPr>
      </w:pPr>
      <w:r w:rsidRPr="00B20EA6">
        <w:rPr>
          <w:rFonts w:ascii="Arial" w:hAnsi="Arial"/>
          <w:sz w:val="24"/>
        </w:rPr>
        <w:t xml:space="preserve">Senza questo principio vitale, tutto si smarrisce, tutto si confonde, tutto è senza efficienza, senza ragion d’essere, senza sviluppo.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w:t>
      </w:r>
    </w:p>
    <w:p w:rsidR="00B20EA6" w:rsidRPr="00B20EA6" w:rsidRDefault="00B20EA6" w:rsidP="00B20EA6">
      <w:pPr>
        <w:spacing w:after="120"/>
        <w:jc w:val="both"/>
        <w:rPr>
          <w:rFonts w:ascii="Arial" w:hAnsi="Arial"/>
          <w:sz w:val="24"/>
        </w:rPr>
      </w:pPr>
      <w:r w:rsidRPr="00B20EA6">
        <w:rPr>
          <w:rFonts w:ascii="Arial" w:hAnsi="Arial"/>
          <w:sz w:val="24"/>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rsidR="00B20EA6" w:rsidRPr="00B20EA6" w:rsidRDefault="00B20EA6" w:rsidP="00B20EA6">
      <w:pPr>
        <w:spacing w:after="120"/>
        <w:jc w:val="both"/>
        <w:rPr>
          <w:rFonts w:ascii="Arial" w:hAnsi="Arial"/>
          <w:sz w:val="24"/>
        </w:rPr>
      </w:pPr>
      <w:r w:rsidRPr="00B20EA6">
        <w:rPr>
          <w:rFonts w:ascii="Arial" w:hAnsi="Arial" w:cs="Arial"/>
          <w:b/>
          <w:sz w:val="24"/>
          <w:szCs w:val="24"/>
        </w:rPr>
        <w:t xml:space="preserve">Seconda Parola: </w:t>
      </w:r>
      <w:r w:rsidRPr="00B20EA6">
        <w:rPr>
          <w:rFonts w:ascii="Arial" w:hAnsi="Arial"/>
          <w:i/>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sidRPr="00B20EA6">
        <w:rPr>
          <w:rFonts w:ascii="Arial" w:hAnsi="Arial"/>
          <w:sz w:val="24"/>
        </w:rPr>
        <w:t>. 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w:t>
      </w:r>
    </w:p>
    <w:p w:rsidR="00B20EA6" w:rsidRPr="00B20EA6" w:rsidRDefault="00B20EA6" w:rsidP="00B20EA6">
      <w:pPr>
        <w:spacing w:after="120"/>
        <w:jc w:val="both"/>
        <w:rPr>
          <w:rFonts w:ascii="Arial" w:hAnsi="Arial"/>
          <w:sz w:val="24"/>
        </w:rPr>
      </w:pPr>
      <w:r w:rsidRPr="00B20EA6">
        <w:rPr>
          <w:rFonts w:ascii="Arial" w:hAnsi="Arial"/>
          <w:sz w:val="24"/>
        </w:rPr>
        <w:lastRenderedPageBreak/>
        <w:t>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w:t>
      </w:r>
      <w:r w:rsidR="00F67FE4">
        <w:rPr>
          <w:rFonts w:ascii="Arial" w:hAnsi="Arial"/>
          <w:sz w:val="24"/>
        </w:rPr>
        <w:t>le, senza alcuna forma di vita.</w:t>
      </w:r>
      <w:r w:rsidRPr="00B20EA6">
        <w:rPr>
          <w:rFonts w:ascii="Arial" w:hAnsi="Arial"/>
          <w:sz w:val="24"/>
        </w:rPr>
        <w:t xml:space="preserve">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w:t>
      </w:r>
    </w:p>
    <w:p w:rsidR="00B20EA6" w:rsidRPr="00B20EA6" w:rsidRDefault="00B20EA6" w:rsidP="00B20EA6">
      <w:pPr>
        <w:spacing w:after="120"/>
        <w:jc w:val="both"/>
        <w:rPr>
          <w:rFonts w:ascii="Arial" w:hAnsi="Arial"/>
          <w:sz w:val="24"/>
        </w:rPr>
      </w:pPr>
      <w:r w:rsidRPr="00B20EA6">
        <w:rPr>
          <w:rFonts w:ascii="Arial" w:hAnsi="Arial"/>
          <w:sz w:val="24"/>
        </w:rPr>
        <w:t>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rsidR="00B20EA6" w:rsidRPr="00B20EA6" w:rsidRDefault="00B20EA6" w:rsidP="00B20EA6">
      <w:pPr>
        <w:spacing w:after="120"/>
        <w:jc w:val="both"/>
        <w:rPr>
          <w:rFonts w:ascii="Arial" w:hAnsi="Arial"/>
          <w:sz w:val="24"/>
        </w:rPr>
      </w:pPr>
      <w:r w:rsidRPr="00B20EA6">
        <w:rPr>
          <w:rFonts w:ascii="Arial" w:hAnsi="Arial" w:cs="Arial"/>
          <w:b/>
          <w:sz w:val="24"/>
          <w:szCs w:val="24"/>
        </w:rPr>
        <w:t xml:space="preserve">Terza Parola: </w:t>
      </w:r>
      <w:r w:rsidRPr="00B20EA6">
        <w:rPr>
          <w:rFonts w:ascii="Arial" w:hAnsi="Arial"/>
          <w:i/>
          <w:sz w:val="24"/>
        </w:rPr>
        <w:t xml:space="preserve">Dio disse: «Le acque che sono sotto il cielo si raccolgano in un unico luogo e appaia l’asciutto». E così avvenne. Dio chiamò l’asciutto terra, mentre chiamò la massa delle acque mare. Dio vide che era cosa buona. </w:t>
      </w:r>
      <w:r w:rsidRPr="00B20EA6">
        <w:rPr>
          <w:rFonts w:ascii="Arial" w:hAnsi="Arial"/>
          <w:sz w:val="24"/>
        </w:rPr>
        <w:t>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w:t>
      </w:r>
    </w:p>
    <w:p w:rsidR="00B20EA6" w:rsidRPr="00B20EA6" w:rsidRDefault="00B20EA6" w:rsidP="00B20EA6">
      <w:pPr>
        <w:spacing w:after="120"/>
        <w:jc w:val="both"/>
        <w:rPr>
          <w:rFonts w:ascii="Arial" w:hAnsi="Arial"/>
          <w:sz w:val="24"/>
        </w:rPr>
      </w:pPr>
      <w:r w:rsidRPr="00B20EA6">
        <w:rPr>
          <w:rFonts w:ascii="Arial" w:hAnsi="Arial"/>
          <w:sz w:val="24"/>
        </w:rPr>
        <w:t>Con la raccolta delle acque in un unico luogo, la terra non è più un ammasso caotico e informe. Div</w:t>
      </w:r>
      <w:r w:rsidR="00F67FE4">
        <w:rPr>
          <w:rFonts w:ascii="Arial" w:hAnsi="Arial"/>
          <w:sz w:val="24"/>
        </w:rPr>
        <w:t xml:space="preserve">iene un ambiente bene ordinato. </w:t>
      </w:r>
      <w:r w:rsidRPr="00B20EA6">
        <w:rPr>
          <w:rFonts w:ascii="Arial" w:hAnsi="Arial"/>
          <w:sz w:val="24"/>
        </w:rPr>
        <w:t xml:space="preserve">Ogni cosa è al suo </w:t>
      </w:r>
      <w:r w:rsidRPr="00B20EA6">
        <w:rPr>
          <w:rFonts w:ascii="Arial" w:hAnsi="Arial"/>
          <w:sz w:val="24"/>
        </w:rPr>
        <w:lastRenderedPageBreak/>
        <w:t>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w:t>
      </w:r>
    </w:p>
    <w:p w:rsidR="00B20EA6" w:rsidRPr="00B20EA6" w:rsidRDefault="00B20EA6" w:rsidP="00B20EA6">
      <w:pPr>
        <w:spacing w:after="120"/>
        <w:jc w:val="both"/>
        <w:rPr>
          <w:rFonts w:ascii="Arial" w:hAnsi="Arial"/>
          <w:sz w:val="24"/>
        </w:rPr>
      </w:pPr>
      <w:r w:rsidRPr="00B20EA6">
        <w:rPr>
          <w:rFonts w:ascii="Arial" w:hAnsi="Arial"/>
          <w:sz w:val="24"/>
        </w:rPr>
        <w:t xml:space="preserve">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rsidR="00B20EA6" w:rsidRPr="00B20EA6" w:rsidRDefault="00B20EA6" w:rsidP="005A76DA">
      <w:pPr>
        <w:spacing w:after="120"/>
        <w:jc w:val="both"/>
        <w:rPr>
          <w:rFonts w:ascii="Arial" w:hAnsi="Arial"/>
          <w:sz w:val="24"/>
        </w:rPr>
      </w:pPr>
      <w:r w:rsidRPr="00B20EA6">
        <w:rPr>
          <w:rFonts w:ascii="Arial" w:hAnsi="Arial" w:cs="Arial"/>
          <w:b/>
          <w:sz w:val="24"/>
          <w:szCs w:val="24"/>
        </w:rPr>
        <w:t xml:space="preserve">Quarta Parola: </w:t>
      </w:r>
      <w:r w:rsidRPr="00B20EA6">
        <w:rPr>
          <w:rFonts w:ascii="Arial" w:hAnsi="Arial"/>
          <w:i/>
          <w:sz w:val="24"/>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B20EA6">
        <w:rPr>
          <w:rFonts w:ascii="Arial" w:hAnsi="Arial"/>
          <w:sz w:val="24"/>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w:t>
      </w:r>
      <w:r w:rsidR="005A76DA">
        <w:rPr>
          <w:rFonts w:ascii="Arial" w:hAnsi="Arial"/>
          <w:sz w:val="24"/>
        </w:rPr>
        <w:t>e</w:t>
      </w:r>
      <w:r w:rsidRPr="00B20EA6">
        <w:rPr>
          <w:rFonts w:ascii="Arial" w:hAnsi="Arial"/>
          <w:sz w:val="24"/>
        </w:rPr>
        <w:t xml:space="preserve"> qual</w:t>
      </w:r>
      <w:r w:rsidR="005A76DA">
        <w:rPr>
          <w:rFonts w:ascii="Arial" w:hAnsi="Arial"/>
          <w:sz w:val="24"/>
        </w:rPr>
        <w:t>i</w:t>
      </w:r>
      <w:r w:rsidRPr="00B20EA6">
        <w:rPr>
          <w:rFonts w:ascii="Arial" w:hAnsi="Arial"/>
          <w:sz w:val="24"/>
        </w:rPr>
        <w:t xml:space="preserv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w:t>
      </w:r>
    </w:p>
    <w:p w:rsidR="00B20EA6" w:rsidRPr="00B20EA6" w:rsidRDefault="00B20EA6" w:rsidP="00B20EA6">
      <w:pPr>
        <w:spacing w:after="120"/>
        <w:jc w:val="both"/>
        <w:rPr>
          <w:rFonts w:ascii="Arial" w:hAnsi="Arial"/>
          <w:sz w:val="24"/>
        </w:rPr>
      </w:pPr>
      <w:r w:rsidRPr="00B20EA6">
        <w:rPr>
          <w:rFonts w:ascii="Arial" w:hAnsi="Arial"/>
          <w:sz w:val="24"/>
        </w:rPr>
        <w:t>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w:t>
      </w:r>
    </w:p>
    <w:p w:rsidR="00B20EA6" w:rsidRPr="00B20EA6" w:rsidRDefault="00B20EA6" w:rsidP="00B20EA6">
      <w:pPr>
        <w:spacing w:after="120"/>
        <w:jc w:val="both"/>
        <w:rPr>
          <w:rFonts w:ascii="Arial" w:hAnsi="Arial"/>
          <w:sz w:val="24"/>
        </w:rPr>
      </w:pPr>
      <w:r w:rsidRPr="00B20EA6">
        <w:rPr>
          <w:rFonts w:ascii="Arial" w:hAnsi="Arial"/>
          <w:sz w:val="24"/>
        </w:rPr>
        <w:lastRenderedPageBreak/>
        <w:t>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w:t>
      </w:r>
    </w:p>
    <w:p w:rsidR="00B20EA6" w:rsidRPr="00B20EA6" w:rsidRDefault="00B20EA6" w:rsidP="00B20EA6">
      <w:pPr>
        <w:spacing w:after="120"/>
        <w:jc w:val="both"/>
        <w:rPr>
          <w:rFonts w:ascii="Arial" w:hAnsi="Arial"/>
          <w:sz w:val="24"/>
        </w:rPr>
      </w:pPr>
      <w:r w:rsidRPr="00B20EA6">
        <w:rPr>
          <w:rFonts w:ascii="Arial" w:hAnsi="Arial"/>
          <w:sz w:val="24"/>
        </w:rPr>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w:t>
      </w:r>
    </w:p>
    <w:p w:rsidR="00B20EA6" w:rsidRPr="00B20EA6" w:rsidRDefault="00B20EA6" w:rsidP="005A76DA">
      <w:pPr>
        <w:spacing w:after="120"/>
        <w:jc w:val="both"/>
        <w:rPr>
          <w:rFonts w:ascii="Arial" w:hAnsi="Arial"/>
          <w:sz w:val="24"/>
        </w:rPr>
      </w:pPr>
      <w:r w:rsidRPr="00B20EA6">
        <w:rPr>
          <w:rFonts w:ascii="Arial" w:hAnsi="Arial"/>
          <w:sz w:val="24"/>
        </w:rPr>
        <w:t>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w:t>
      </w:r>
    </w:p>
    <w:p w:rsidR="00B20EA6" w:rsidRPr="00B20EA6" w:rsidRDefault="00B20EA6" w:rsidP="00434DA7">
      <w:pPr>
        <w:spacing w:after="120"/>
        <w:jc w:val="both"/>
        <w:rPr>
          <w:rFonts w:ascii="Arial" w:hAnsi="Arial"/>
          <w:sz w:val="24"/>
        </w:rPr>
      </w:pPr>
      <w:r w:rsidRPr="00B20EA6">
        <w:rPr>
          <w:rFonts w:ascii="Arial" w:hAnsi="Arial"/>
          <w:sz w:val="24"/>
        </w:rPr>
        <w:t>Prima si manifesta come il Signore più potente di tutti gli altri Signori. Poi si giunge alla rivelazione del Signore come il solo Signore, il solo Creatore, il solo Dio, il solo Custode, la sola Provvidenza</w:t>
      </w:r>
      <w:r w:rsidR="00434DA7">
        <w:rPr>
          <w:rFonts w:ascii="Arial" w:hAnsi="Arial"/>
          <w:sz w:val="24"/>
        </w:rPr>
        <w:t>.</w:t>
      </w:r>
      <w:r w:rsidRPr="00B20EA6">
        <w:rPr>
          <w:rFonts w:ascii="Arial" w:hAnsi="Arial"/>
          <w:sz w:val="24"/>
        </w:rPr>
        <w:t xml:space="preserve"> </w:t>
      </w:r>
      <w:r w:rsidR="00434DA7">
        <w:rPr>
          <w:rFonts w:ascii="Arial" w:hAnsi="Arial"/>
          <w:sz w:val="24"/>
        </w:rPr>
        <w:t>L</w:t>
      </w:r>
      <w:r w:rsidRPr="00B20EA6">
        <w:rPr>
          <w:rFonts w:ascii="Arial" w:hAnsi="Arial"/>
          <w:sz w:val="24"/>
        </w:rPr>
        <w:t xml:space="preserve">’unicità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w:t>
      </w:r>
      <w:r w:rsidR="00434DA7">
        <w:rPr>
          <w:rFonts w:ascii="Arial" w:hAnsi="Arial"/>
          <w:sz w:val="24"/>
        </w:rPr>
        <w:t>genere, né piccoli e né grandi.</w:t>
      </w:r>
      <w:r w:rsidRPr="00B20EA6">
        <w:rPr>
          <w:rFonts w:ascii="Arial" w:hAnsi="Arial"/>
          <w:sz w:val="24"/>
        </w:rPr>
        <w:t xml:space="preserve"> Questa verità </w:t>
      </w:r>
      <w:r w:rsidRPr="00B20EA6">
        <w:rPr>
          <w:rFonts w:ascii="Arial" w:hAnsi="Arial"/>
          <w:sz w:val="24"/>
        </w:rPr>
        <w:lastRenderedPageBreak/>
        <w:t>va’ affermata e basta, sempre, ovunque, dinanzi ad ogni uomo, di qualsiasi religione o credenza.</w:t>
      </w:r>
    </w:p>
    <w:p w:rsidR="00B20EA6" w:rsidRPr="00B20EA6" w:rsidRDefault="00B20EA6" w:rsidP="00B20EA6">
      <w:pPr>
        <w:spacing w:after="120"/>
        <w:jc w:val="both"/>
        <w:rPr>
          <w:rFonts w:ascii="Arial" w:hAnsi="Arial"/>
          <w:sz w:val="24"/>
        </w:rPr>
      </w:pPr>
      <w:r w:rsidRPr="0027166E">
        <w:rPr>
          <w:rFonts w:ascii="Arial" w:hAnsi="Arial" w:cs="Arial"/>
          <w:b/>
          <w:sz w:val="24"/>
          <w:szCs w:val="24"/>
        </w:rPr>
        <w:t xml:space="preserve">Quinta Parola: </w:t>
      </w:r>
      <w:r w:rsidRPr="0027166E">
        <w:rPr>
          <w:rFonts w:ascii="Arial" w:hAnsi="Arial"/>
          <w:i/>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27166E">
        <w:rPr>
          <w:rFonts w:ascii="Arial" w:hAnsi="Arial"/>
          <w:sz w:val="24"/>
        </w:rPr>
        <w:t xml:space="preserve">Dopo aver guardato la natura della terra e della sua stupenda </w:t>
      </w:r>
      <w:r w:rsidR="0027166E">
        <w:rPr>
          <w:rFonts w:ascii="Arial" w:hAnsi="Arial"/>
          <w:sz w:val="24"/>
        </w:rPr>
        <w:t>vegetazione, l’Autore ispirato</w:t>
      </w:r>
      <w:r w:rsidRPr="0027166E">
        <w:rPr>
          <w:rFonts w:ascii="Arial" w:hAnsi="Arial"/>
          <w:sz w:val="24"/>
        </w:rPr>
        <w:t xml:space="preserv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w:t>
      </w:r>
      <w:r w:rsidRPr="00B20EA6">
        <w:rPr>
          <w:rFonts w:ascii="Arial" w:hAnsi="Arial"/>
          <w:sz w:val="24"/>
        </w:rPr>
        <w:t xml:space="preserve"> così pensata e voluta da Dio.</w:t>
      </w:r>
    </w:p>
    <w:p w:rsidR="00B20EA6" w:rsidRPr="00B20EA6" w:rsidRDefault="00B20EA6" w:rsidP="00B20EA6">
      <w:pPr>
        <w:spacing w:after="120"/>
        <w:jc w:val="both"/>
        <w:rPr>
          <w:rFonts w:ascii="Arial" w:hAnsi="Arial"/>
          <w:sz w:val="24"/>
        </w:rPr>
      </w:pPr>
      <w:r w:rsidRPr="00B20EA6">
        <w:rPr>
          <w:rFonts w:ascii="Arial" w:hAnsi="Arial"/>
          <w:sz w:val="24"/>
        </w:rPr>
        <w:t xml:space="preserve">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B20EA6">
        <w:rPr>
          <w:rFonts w:ascii="Arial" w:hAnsi="Arial"/>
          <w:i/>
          <w:sz w:val="24"/>
        </w:rPr>
        <w:t>“cosmogenesi”</w:t>
      </w:r>
      <w:r w:rsidRPr="00B20EA6">
        <w:rPr>
          <w:rFonts w:ascii="Arial" w:hAnsi="Arial"/>
          <w:sz w:val="24"/>
        </w:rPr>
        <w:t xml:space="preserve">, o di </w:t>
      </w:r>
      <w:r w:rsidRPr="00B20EA6">
        <w:rPr>
          <w:rFonts w:ascii="Arial" w:hAnsi="Arial"/>
          <w:i/>
          <w:sz w:val="24"/>
        </w:rPr>
        <w:t>“cosmografia”</w:t>
      </w:r>
      <w:r w:rsidRPr="00B20EA6">
        <w:rPr>
          <w:rFonts w:ascii="Arial" w:hAnsi="Arial"/>
          <w:sz w:val="24"/>
        </w:rPr>
        <w:t xml:space="preserve">. </w:t>
      </w:r>
    </w:p>
    <w:p w:rsidR="00B20EA6" w:rsidRPr="00B20EA6" w:rsidRDefault="00B20EA6" w:rsidP="00B20EA6">
      <w:pPr>
        <w:spacing w:after="120"/>
        <w:jc w:val="both"/>
        <w:rPr>
          <w:rFonts w:ascii="Arial" w:hAnsi="Arial"/>
          <w:sz w:val="24"/>
        </w:rPr>
      </w:pPr>
      <w:r w:rsidRPr="00095D30">
        <w:rPr>
          <w:rFonts w:ascii="Arial" w:hAnsi="Arial"/>
          <w:sz w:val="24"/>
        </w:rPr>
        <w:t>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w:t>
      </w:r>
    </w:p>
    <w:p w:rsidR="00B20EA6" w:rsidRPr="00B20EA6" w:rsidRDefault="00B20EA6" w:rsidP="00B20EA6">
      <w:pPr>
        <w:spacing w:after="120"/>
        <w:jc w:val="both"/>
        <w:rPr>
          <w:rFonts w:ascii="Arial" w:hAnsi="Arial"/>
          <w:sz w:val="24"/>
        </w:rPr>
      </w:pPr>
      <w:r w:rsidRPr="00B20EA6">
        <w:rPr>
          <w:rFonts w:ascii="Arial" w:hAnsi="Arial"/>
          <w:sz w:val="24"/>
        </w:rPr>
        <w:t>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w:t>
      </w:r>
    </w:p>
    <w:p w:rsidR="00B20EA6" w:rsidRPr="00B20EA6" w:rsidRDefault="00B20EA6" w:rsidP="00B20EA6">
      <w:pPr>
        <w:spacing w:after="120"/>
        <w:jc w:val="both"/>
        <w:rPr>
          <w:rFonts w:ascii="Arial" w:hAnsi="Arial"/>
          <w:sz w:val="24"/>
        </w:rPr>
      </w:pPr>
      <w:r w:rsidRPr="00B20EA6">
        <w:rPr>
          <w:rFonts w:ascii="Arial" w:hAnsi="Arial"/>
          <w:sz w:val="24"/>
        </w:rPr>
        <w:t xml:space="preserve">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w:t>
      </w:r>
      <w:r w:rsidRPr="00B20EA6">
        <w:rPr>
          <w:rFonts w:ascii="Arial" w:hAnsi="Arial"/>
          <w:sz w:val="24"/>
        </w:rPr>
        <w:lastRenderedPageBreak/>
        <w:t xml:space="preserve">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rsidR="00B20EA6" w:rsidRPr="00B20EA6" w:rsidRDefault="00B20EA6" w:rsidP="00B20EA6">
      <w:pPr>
        <w:spacing w:after="120"/>
        <w:jc w:val="both"/>
        <w:rPr>
          <w:rFonts w:ascii="Arial" w:hAnsi="Arial"/>
          <w:sz w:val="24"/>
        </w:rPr>
      </w:pPr>
      <w:r w:rsidRPr="00B20EA6">
        <w:rPr>
          <w:rFonts w:ascii="Arial" w:hAnsi="Arial"/>
          <w:sz w:val="24"/>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B20EA6">
        <w:rPr>
          <w:rFonts w:ascii="Arial" w:hAnsi="Arial"/>
          <w:i/>
          <w:sz w:val="24"/>
        </w:rPr>
        <w:t xml:space="preserve">“habitat” </w:t>
      </w:r>
      <w:r w:rsidRPr="00B20EA6">
        <w:rPr>
          <w:rFonts w:ascii="Arial" w:hAnsi="Arial"/>
          <w:sz w:val="24"/>
        </w:rPr>
        <w:t>naturale.</w:t>
      </w:r>
    </w:p>
    <w:p w:rsidR="00B20EA6" w:rsidRPr="001C58A4" w:rsidRDefault="00B20EA6" w:rsidP="001C58A4">
      <w:pPr>
        <w:spacing w:after="120"/>
        <w:jc w:val="both"/>
        <w:rPr>
          <w:rFonts w:ascii="Arial" w:hAnsi="Arial"/>
          <w:sz w:val="24"/>
        </w:rPr>
      </w:pPr>
      <w:r w:rsidRPr="001C58A4">
        <w:rPr>
          <w:rFonts w:ascii="Arial" w:hAnsi="Arial" w:cs="Arial"/>
          <w:b/>
          <w:sz w:val="24"/>
          <w:szCs w:val="24"/>
        </w:rPr>
        <w:t xml:space="preserve">Sesta Parola: </w:t>
      </w:r>
      <w:r w:rsidRPr="001C58A4">
        <w:rPr>
          <w:rFonts w:ascii="Arial" w:hAnsi="Arial" w:cs="Arial"/>
          <w:i/>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w:t>
      </w:r>
      <w:r w:rsidRPr="001C58A4">
        <w:rPr>
          <w:rFonts w:ascii="Arial" w:hAnsi="Arial"/>
          <w:sz w:val="24"/>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w:t>
      </w:r>
      <w:r w:rsidR="001C58A4">
        <w:rPr>
          <w:rFonts w:ascii="Arial" w:hAnsi="Arial"/>
          <w:sz w:val="24"/>
        </w:rPr>
        <w:t>sta vastità di vita, manifestata</w:t>
      </w:r>
      <w:r w:rsidRPr="001C58A4">
        <w:rPr>
          <w:rFonts w:ascii="Arial" w:hAnsi="Arial"/>
          <w:sz w:val="24"/>
        </w:rPr>
        <w:t xml:space="preserve"> ed espressa </w:t>
      </w:r>
      <w:r w:rsidR="001C58A4">
        <w:rPr>
          <w:rFonts w:ascii="Arial" w:hAnsi="Arial"/>
          <w:sz w:val="24"/>
        </w:rPr>
        <w:t xml:space="preserve">con </w:t>
      </w:r>
      <w:r w:rsidRPr="001C58A4">
        <w:rPr>
          <w:rFonts w:ascii="Arial" w:hAnsi="Arial"/>
          <w:sz w:val="24"/>
        </w:rPr>
        <w:t>ogni specie e diversità o famiglia di esseri vivent</w:t>
      </w:r>
      <w:r w:rsidR="001C58A4">
        <w:rPr>
          <w:rFonts w:ascii="Arial" w:hAnsi="Arial"/>
          <w:sz w:val="24"/>
        </w:rPr>
        <w:t>i</w:t>
      </w:r>
      <w:r w:rsidRPr="001C58A4">
        <w:rPr>
          <w:rFonts w:ascii="Arial" w:hAnsi="Arial"/>
          <w:sz w:val="24"/>
        </w:rPr>
        <w:t xml:space="preserve"> da dove viene?</w:t>
      </w:r>
    </w:p>
    <w:p w:rsidR="00B20EA6" w:rsidRPr="00B20EA6" w:rsidRDefault="00B20EA6" w:rsidP="00B20EA6">
      <w:pPr>
        <w:spacing w:after="120"/>
        <w:jc w:val="both"/>
        <w:rPr>
          <w:rFonts w:ascii="Arial" w:hAnsi="Arial"/>
          <w:sz w:val="24"/>
        </w:rPr>
      </w:pPr>
      <w:r w:rsidRPr="001C58A4">
        <w:rPr>
          <w:rFonts w:ascii="Arial" w:hAnsi="Arial"/>
          <w:sz w:val="24"/>
        </w:rPr>
        <w:t>Ecco la risposta dell’Autore ispirato. Essa viene dalla volontà di Dio. Viene dalla</w:t>
      </w:r>
      <w:r w:rsidRPr="00B20EA6">
        <w:rPr>
          <w:rFonts w:ascii="Arial" w:hAnsi="Arial"/>
          <w:sz w:val="24"/>
        </w:rPr>
        <w:t xml:space="preserve">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w:t>
      </w:r>
    </w:p>
    <w:p w:rsidR="00B20EA6" w:rsidRPr="00B20EA6" w:rsidRDefault="00B20EA6" w:rsidP="00B20EA6">
      <w:pPr>
        <w:spacing w:after="120"/>
        <w:jc w:val="both"/>
        <w:rPr>
          <w:color w:val="000000"/>
          <w:sz w:val="24"/>
          <w:szCs w:val="24"/>
        </w:rPr>
      </w:pPr>
      <w:r w:rsidRPr="00B20EA6">
        <w:rPr>
          <w:rFonts w:ascii="Arial" w:hAnsi="Arial"/>
          <w:sz w:val="24"/>
        </w:rPr>
        <w:t xml:space="preserve">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rsidR="00B20EA6" w:rsidRPr="00B20EA6" w:rsidRDefault="00B20EA6" w:rsidP="00B20EA6">
      <w:pPr>
        <w:spacing w:after="120"/>
        <w:jc w:val="both"/>
        <w:rPr>
          <w:rFonts w:ascii="Arial" w:hAnsi="Arial"/>
          <w:sz w:val="24"/>
        </w:rPr>
      </w:pPr>
      <w:r w:rsidRPr="00B20EA6">
        <w:rPr>
          <w:rFonts w:ascii="Arial" w:hAnsi="Arial"/>
          <w:sz w:val="24"/>
        </w:rPr>
        <w:t xml:space="preserve">L’onnipotenza di Dio è veramente universale. Ad essa non manca veramente nulla. Ad essa si dovrà però aggiungere un’altra onnipotenza: quella redentiva il </w:t>
      </w:r>
      <w:r w:rsidRPr="00B20EA6">
        <w:rPr>
          <w:rFonts w:ascii="Arial" w:hAnsi="Arial"/>
          <w:sz w:val="24"/>
        </w:rPr>
        <w:lastRenderedPageBreak/>
        <w:t xml:space="preserve">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w:t>
      </w:r>
    </w:p>
    <w:p w:rsidR="00B20EA6" w:rsidRPr="00B20EA6" w:rsidRDefault="00B20EA6" w:rsidP="00B20EA6">
      <w:pPr>
        <w:spacing w:after="120"/>
        <w:jc w:val="both"/>
        <w:rPr>
          <w:rFonts w:ascii="Arial" w:hAnsi="Arial"/>
          <w:sz w:val="24"/>
        </w:rPr>
      </w:pPr>
      <w:r w:rsidRPr="00B20EA6">
        <w:rPr>
          <w:rFonts w:ascii="Arial" w:hAnsi="Arial"/>
          <w:sz w:val="24"/>
        </w:rPr>
        <w:t xml:space="preserve">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rsidR="00B20EA6" w:rsidRPr="00B20EA6" w:rsidRDefault="00B20EA6" w:rsidP="00B20EA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30F7">
        <w:rPr>
          <w:rFonts w:ascii="Arial" w:hAnsi="Arial" w:cs="Arial"/>
          <w:b/>
          <w:sz w:val="24"/>
          <w:szCs w:val="24"/>
        </w:rPr>
        <w:t xml:space="preserve">Settima Parola: </w:t>
      </w:r>
      <w:r w:rsidRPr="003230F7">
        <w:rPr>
          <w:rFonts w:ascii="Arial" w:hAnsi="Arial"/>
          <w:i/>
          <w:sz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r w:rsidRPr="003230F7">
        <w:rPr>
          <w:rFonts w:ascii="Arial" w:hAnsi="Arial"/>
          <w:sz w:val="24"/>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rsidR="00B20EA6" w:rsidRPr="00B20EA6" w:rsidRDefault="00B20EA6" w:rsidP="00B20EA6">
      <w:pPr>
        <w:spacing w:after="120"/>
        <w:jc w:val="both"/>
        <w:rPr>
          <w:rFonts w:ascii="Arial" w:hAnsi="Arial"/>
          <w:sz w:val="24"/>
        </w:rPr>
      </w:pPr>
      <w:r w:rsidRPr="00B20EA6">
        <w:rPr>
          <w:rFonts w:ascii="Arial" w:hAnsi="Arial"/>
          <w:sz w:val="24"/>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p>
    <w:p w:rsidR="00B20EA6" w:rsidRPr="00B20EA6" w:rsidRDefault="00B20EA6" w:rsidP="00B20EA6">
      <w:pPr>
        <w:spacing w:after="120"/>
        <w:jc w:val="both"/>
        <w:rPr>
          <w:rFonts w:ascii="Arial" w:hAnsi="Arial"/>
          <w:sz w:val="24"/>
        </w:rPr>
      </w:pPr>
      <w:r w:rsidRPr="00B20EA6">
        <w:rPr>
          <w:rFonts w:ascii="Arial" w:hAnsi="Arial"/>
          <w:sz w:val="24"/>
        </w:rPr>
        <w:lastRenderedPageBreak/>
        <w:t>Sapienza e amore sono le due qualità divine scritte da Dio in ogni essere fin qui creato e chiamato all’esistenza. L’onnipotenza di Dio è veramente universale ed abbraccia ogni momento di ogni esistenza: dell’esistenza dell’universo, della terra, dell’aria, dell’acqua, de</w:t>
      </w:r>
      <w:r w:rsidR="003230F7">
        <w:rPr>
          <w:rFonts w:ascii="Arial" w:hAnsi="Arial"/>
          <w:sz w:val="24"/>
        </w:rPr>
        <w:t xml:space="preserve">lle piante, degli uccelli, dei </w:t>
      </w:r>
      <w:r w:rsidRPr="00B20EA6">
        <w:rPr>
          <w:rFonts w:ascii="Arial" w:hAnsi="Arial"/>
          <w:sz w:val="24"/>
        </w:rPr>
        <w:t xml:space="preserve">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w:t>
      </w:r>
    </w:p>
    <w:p w:rsidR="00B20EA6" w:rsidRPr="00B20EA6" w:rsidRDefault="00B20EA6" w:rsidP="00B20EA6">
      <w:pPr>
        <w:spacing w:after="120"/>
        <w:jc w:val="both"/>
        <w:rPr>
          <w:rFonts w:ascii="Arial" w:hAnsi="Arial"/>
          <w:sz w:val="24"/>
        </w:rPr>
      </w:pPr>
      <w:r w:rsidRPr="00B20EA6">
        <w:rPr>
          <w:rFonts w:ascii="Arial" w:hAnsi="Arial"/>
          <w:sz w:val="24"/>
        </w:rPr>
        <w:t>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L’amore è la vera ragione che spinge l</w:t>
      </w:r>
      <w:r w:rsidR="00FC7245">
        <w:rPr>
          <w:rFonts w:ascii="Arial" w:hAnsi="Arial"/>
          <w:sz w:val="24"/>
        </w:rPr>
        <w:t>’onnipotenza di Dio all’azione.</w:t>
      </w:r>
      <w:r w:rsidRPr="00B20EA6">
        <w:rPr>
          <w:rFonts w:ascii="Arial" w:hAnsi="Arial"/>
          <w:sz w:val="24"/>
        </w:rPr>
        <w:t xml:space="preserv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w:t>
      </w:r>
    </w:p>
    <w:p w:rsidR="00B20EA6" w:rsidRPr="00B20EA6" w:rsidRDefault="00B20EA6" w:rsidP="00B20EA6">
      <w:pPr>
        <w:spacing w:after="120"/>
        <w:jc w:val="both"/>
        <w:rPr>
          <w:rFonts w:ascii="Arial" w:hAnsi="Arial"/>
          <w:sz w:val="24"/>
        </w:rPr>
      </w:pPr>
      <w:r w:rsidRPr="00B20EA6">
        <w:rPr>
          <w:rFonts w:ascii="Arial" w:hAnsi="Arial"/>
          <w:sz w:val="24"/>
        </w:rPr>
        <w:t>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rsidR="00B20EA6" w:rsidRPr="00B20EA6" w:rsidRDefault="00B20EA6" w:rsidP="00B20EA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20EA6">
        <w:rPr>
          <w:rFonts w:ascii="Arial" w:hAnsi="Arial" w:cs="Arial"/>
          <w:b/>
          <w:sz w:val="24"/>
          <w:szCs w:val="24"/>
        </w:rPr>
        <w:t>Ottava Parola:</w:t>
      </w:r>
      <w:r w:rsidRPr="00B20EA6">
        <w:rPr>
          <w:rFonts w:ascii="Arial" w:hAnsi="Arial"/>
          <w:b/>
          <w:sz w:val="24"/>
          <w:vertAlign w:val="superscript"/>
        </w:rPr>
        <w:t xml:space="preserve"> </w:t>
      </w:r>
      <w:r w:rsidRPr="00B20EA6">
        <w:rPr>
          <w:rFonts w:ascii="Arial" w:hAnsi="Arial"/>
          <w:i/>
          <w:sz w:val="24"/>
        </w:rPr>
        <w:t>Dio disse: «Facciamo l’uomo a nostra immagine, secondo la nostra somiglianza: dòmini sui pesci del mare e sugli uccelli del cielo, sul bestiame, su tutti gli animali selvatici e su tutti i rettili che strisciano sulla terra». E Dio creò l’uomo a sua immagi</w:t>
      </w:r>
      <w:r w:rsidR="00FC7245">
        <w:rPr>
          <w:rFonts w:ascii="Arial" w:hAnsi="Arial"/>
          <w:i/>
          <w:sz w:val="24"/>
        </w:rPr>
        <w:t xml:space="preserve">ne; a immagine di Dio lo creò: </w:t>
      </w:r>
      <w:r w:rsidRPr="00B20EA6">
        <w:rPr>
          <w:rFonts w:ascii="Arial" w:hAnsi="Arial"/>
          <w:i/>
          <w:sz w:val="24"/>
        </w:rPr>
        <w:t xml:space="preserve">maschio e femmina li creò. </w:t>
      </w:r>
      <w:r w:rsidRPr="00B20EA6">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B20EA6">
        <w:rPr>
          <w:rFonts w:ascii="Arial" w:hAnsi="Arial"/>
          <w:i/>
          <w:sz w:val="24"/>
        </w:rPr>
        <w:t>“Dio disse”</w:t>
      </w:r>
      <w:r w:rsidRPr="00B20EA6">
        <w:rPr>
          <w:rFonts w:ascii="Arial" w:hAnsi="Arial"/>
          <w:sz w:val="24"/>
        </w:rPr>
        <w:t xml:space="preserve">, completata con la frase: </w:t>
      </w:r>
      <w:r w:rsidRPr="00B20EA6">
        <w:rPr>
          <w:rFonts w:ascii="Arial" w:hAnsi="Arial"/>
          <w:i/>
          <w:sz w:val="24"/>
        </w:rPr>
        <w:t>“Dio fece”</w:t>
      </w:r>
      <w:r w:rsidRPr="00B20EA6">
        <w:rPr>
          <w:rFonts w:ascii="Arial" w:hAnsi="Arial"/>
          <w:sz w:val="24"/>
        </w:rPr>
        <w:t>.  Cosa cambia in questa ottava Parola? Tutto. Con questa ottava Parola entriamo in un altro mondo.</w:t>
      </w:r>
    </w:p>
    <w:p w:rsidR="00B20EA6" w:rsidRPr="00B20EA6" w:rsidRDefault="00B20EA6" w:rsidP="00B20EA6">
      <w:pPr>
        <w:spacing w:after="120"/>
        <w:jc w:val="both"/>
        <w:rPr>
          <w:rFonts w:ascii="Arial" w:hAnsi="Arial"/>
          <w:sz w:val="24"/>
        </w:rPr>
      </w:pPr>
      <w:r w:rsidRPr="00B20EA6">
        <w:rPr>
          <w:rFonts w:ascii="Arial" w:hAnsi="Arial"/>
          <w:sz w:val="24"/>
        </w:rPr>
        <w:lastRenderedPageBreak/>
        <w:t xml:space="preserve">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w:t>
      </w:r>
      <w:r w:rsidR="00FC7245">
        <w:rPr>
          <w:rFonts w:ascii="Arial" w:hAnsi="Arial"/>
          <w:sz w:val="24"/>
        </w:rPr>
        <w:t xml:space="preserve">prima differenza con il prima. </w:t>
      </w:r>
      <w:r w:rsidRPr="00B20EA6">
        <w:rPr>
          <w:rFonts w:ascii="Arial" w:hAnsi="Arial"/>
          <w:sz w:val="24"/>
        </w:rPr>
        <w:t xml:space="preserve">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w:t>
      </w:r>
    </w:p>
    <w:p w:rsidR="00B20EA6" w:rsidRPr="00B20EA6" w:rsidRDefault="00B20EA6" w:rsidP="00B20EA6">
      <w:pPr>
        <w:spacing w:after="120"/>
        <w:jc w:val="both"/>
        <w:rPr>
          <w:rFonts w:ascii="Arial" w:hAnsi="Arial"/>
          <w:sz w:val="24"/>
        </w:rPr>
      </w:pPr>
      <w:r w:rsidRPr="00B20EA6">
        <w:rPr>
          <w:rFonts w:ascii="Arial" w:hAnsi="Arial"/>
          <w:sz w:val="24"/>
        </w:rPr>
        <w:t xml:space="preserve">Ecco cosa decide Dio: di fare l’uomo </w:t>
      </w:r>
      <w:r w:rsidRPr="00B20EA6">
        <w:rPr>
          <w:rFonts w:ascii="Arial" w:hAnsi="Arial"/>
          <w:i/>
          <w:sz w:val="24"/>
        </w:rPr>
        <w:t>“A nostra immagine secondo la nostra somiglianza”</w:t>
      </w:r>
      <w:r w:rsidR="00FC7245">
        <w:rPr>
          <w:rFonts w:ascii="Arial" w:hAnsi="Arial"/>
          <w:sz w:val="24"/>
        </w:rPr>
        <w:t>.</w:t>
      </w:r>
      <w:r w:rsidRPr="00B20EA6">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B20EA6">
        <w:rPr>
          <w:rFonts w:ascii="Arial" w:hAnsi="Arial"/>
          <w:i/>
          <w:sz w:val="24"/>
        </w:rPr>
        <w:t>“A nostra immagine e secondo la nostra somiglianza”</w:t>
      </w:r>
      <w:r w:rsidRPr="00B20EA6">
        <w:rPr>
          <w:rFonts w:ascii="Arial" w:hAnsi="Arial"/>
          <w:sz w:val="24"/>
        </w:rPr>
        <w:t xml:space="preserve"> ha però un significato ben preciso: nella creazione l’uomo è un </w:t>
      </w:r>
      <w:r w:rsidRPr="00B20EA6">
        <w:rPr>
          <w:rFonts w:ascii="Arial" w:hAnsi="Arial"/>
          <w:i/>
          <w:sz w:val="24"/>
        </w:rPr>
        <w:t>“dio creato”</w:t>
      </w:r>
      <w:r w:rsidR="00FC7245">
        <w:rPr>
          <w:rFonts w:ascii="Arial" w:hAnsi="Arial"/>
          <w:sz w:val="24"/>
        </w:rPr>
        <w:t>.</w:t>
      </w:r>
      <w:r w:rsidRPr="00B20EA6">
        <w:rPr>
          <w:rFonts w:ascii="Arial" w:hAnsi="Arial"/>
          <w:sz w:val="24"/>
        </w:rPr>
        <w:t xml:space="preserve"> Porta scritte nel suo essere tutte le qualit</w:t>
      </w:r>
      <w:r w:rsidR="00FC7245">
        <w:rPr>
          <w:rFonts w:ascii="Arial" w:hAnsi="Arial"/>
          <w:sz w:val="24"/>
        </w:rPr>
        <w:t>à, le virtù, le divine essenze.</w:t>
      </w:r>
      <w:r w:rsidRPr="00B20EA6">
        <w:rPr>
          <w:rFonts w:ascii="Arial" w:hAnsi="Arial"/>
          <w:sz w:val="24"/>
        </w:rPr>
        <w:t xml:space="preserv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rsidR="00B20EA6" w:rsidRPr="00B20EA6" w:rsidRDefault="00B20EA6" w:rsidP="00B20EA6">
      <w:pPr>
        <w:spacing w:after="120"/>
        <w:jc w:val="both"/>
        <w:rPr>
          <w:rFonts w:ascii="Arial" w:hAnsi="Arial"/>
          <w:sz w:val="24"/>
        </w:rPr>
      </w:pPr>
      <w:r w:rsidRPr="00B20EA6">
        <w:rPr>
          <w:rFonts w:ascii="Arial" w:hAnsi="Arial"/>
          <w:sz w:val="24"/>
        </w:rPr>
        <w:t xml:space="preserve">Nell’uomo tutto è dato invece a modo di germe. In germe ha tutto. Tutto però deve portare a compimento, a perfezione, a sviluppo. Nella creazione di Dio chi vede l’uomo dovrebbe in qualche modo vedere il suo Dio, il suo Signore, il suo Creatore. Il </w:t>
      </w:r>
      <w:r w:rsidRPr="00B20EA6">
        <w:rPr>
          <w:rFonts w:ascii="Arial" w:hAnsi="Arial"/>
          <w:i/>
          <w:sz w:val="24"/>
        </w:rPr>
        <w:t>“dio creato”</w:t>
      </w:r>
      <w:r w:rsidRPr="00B20EA6">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rsidR="00B20EA6" w:rsidRPr="00B20EA6" w:rsidRDefault="00B20EA6" w:rsidP="00142DE4">
      <w:pPr>
        <w:spacing w:after="120"/>
        <w:jc w:val="both"/>
        <w:rPr>
          <w:rFonts w:ascii="Arial" w:hAnsi="Arial"/>
          <w:sz w:val="24"/>
        </w:rPr>
      </w:pPr>
      <w:r w:rsidRPr="00B20EA6">
        <w:rPr>
          <w:rFonts w:ascii="Arial" w:hAnsi="Arial"/>
          <w:sz w:val="24"/>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w:t>
      </w:r>
      <w:r w:rsidRPr="00B20EA6">
        <w:rPr>
          <w:rFonts w:ascii="Arial" w:hAnsi="Arial"/>
          <w:sz w:val="24"/>
        </w:rPr>
        <w:lastRenderedPageBreak/>
        <w:t>che è duplicità e nella duplicità che è unità e tale sempre deve rimanere. È a questa unità che è duplicità e alla duplicità che è unità che Dio ha affidato il dominio sui pesci del mar</w:t>
      </w:r>
      <w:r w:rsidR="00142DE4">
        <w:rPr>
          <w:rFonts w:ascii="Arial" w:hAnsi="Arial"/>
          <w:sz w:val="24"/>
        </w:rPr>
        <w:t>e e sugli uccelli del cielo, sul</w:t>
      </w:r>
      <w:r w:rsidRPr="00B20EA6">
        <w:rPr>
          <w:rFonts w:ascii="Arial" w:hAnsi="Arial"/>
          <w:sz w:val="24"/>
        </w:rPr>
        <w:t xml:space="preserve"> bestiame e su tutti gli animali selvatici e su tutti i rettili che strisciano sulla terra. Il </w:t>
      </w:r>
      <w:r w:rsidR="00142DE4">
        <w:rPr>
          <w:rFonts w:ascii="Arial" w:hAnsi="Arial"/>
          <w:i/>
          <w:sz w:val="24"/>
        </w:rPr>
        <w:t>“</w:t>
      </w:r>
      <w:r w:rsidRPr="00B20EA6">
        <w:rPr>
          <w:rFonts w:ascii="Arial" w:hAnsi="Arial"/>
          <w:i/>
          <w:sz w:val="24"/>
        </w:rPr>
        <w:t>dio creato”</w:t>
      </w:r>
      <w:r w:rsidRPr="00B20EA6">
        <w:rPr>
          <w:rFonts w:ascii="Arial" w:hAnsi="Arial"/>
          <w:sz w:val="24"/>
        </w:rPr>
        <w:t>, posto sulla terra per dominare su ogni altra forma di vita esistente, è l’unità nella duplicità, non l’unità senza la duplicità, né la duplicità senza l’unità.</w:t>
      </w:r>
    </w:p>
    <w:p w:rsidR="00B20EA6" w:rsidRPr="00B20EA6" w:rsidRDefault="00B20EA6" w:rsidP="00B20EA6">
      <w:pPr>
        <w:spacing w:after="120"/>
        <w:jc w:val="both"/>
        <w:rPr>
          <w:rFonts w:ascii="Arial" w:hAnsi="Arial"/>
          <w:sz w:val="24"/>
        </w:rPr>
      </w:pPr>
      <w:r w:rsidRPr="00B20EA6">
        <w:rPr>
          <w:rFonts w:ascii="Arial" w:hAnsi="Arial"/>
          <w:sz w:val="24"/>
        </w:rPr>
        <w:t xml:space="preserve">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w:t>
      </w:r>
    </w:p>
    <w:p w:rsidR="00B20EA6" w:rsidRPr="00B20EA6" w:rsidRDefault="00B20EA6" w:rsidP="00FA1452">
      <w:pPr>
        <w:spacing w:after="120"/>
        <w:jc w:val="both"/>
        <w:rPr>
          <w:rFonts w:ascii="Arial" w:hAnsi="Arial"/>
          <w:sz w:val="24"/>
        </w:rPr>
      </w:pPr>
      <w:r w:rsidRPr="00B20EA6">
        <w:rPr>
          <w:rFonts w:ascii="Arial" w:hAnsi="Arial"/>
          <w:sz w:val="24"/>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w:t>
      </w:r>
      <w:r w:rsidRPr="00FA1452">
        <w:rPr>
          <w:rFonts w:ascii="Arial" w:hAnsi="Arial"/>
          <w:sz w:val="24"/>
        </w:rPr>
        <w:t>loro</w:t>
      </w:r>
      <w:r w:rsidR="00FB0112" w:rsidRPr="00FA1452">
        <w:rPr>
          <w:rFonts w:ascii="Arial" w:hAnsi="Arial"/>
          <w:sz w:val="24"/>
        </w:rPr>
        <w:t xml:space="preserve"> </w:t>
      </w:r>
      <w:r w:rsidRPr="00FA1452">
        <w:rPr>
          <w:rFonts w:ascii="Arial" w:hAnsi="Arial"/>
          <w:sz w:val="24"/>
        </w:rPr>
        <w:t>differenza</w:t>
      </w:r>
      <w:r w:rsidRPr="00B20EA6">
        <w:rPr>
          <w:rFonts w:ascii="Arial" w:hAnsi="Arial"/>
          <w:sz w:val="24"/>
        </w:rPr>
        <w:t xml:space="preserve">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rsidR="00B20EA6" w:rsidRPr="00B20EA6" w:rsidRDefault="00B20EA6" w:rsidP="00B20EA6">
      <w:pPr>
        <w:spacing w:after="120"/>
        <w:jc w:val="both"/>
        <w:rPr>
          <w:rFonts w:ascii="Arial" w:hAnsi="Arial"/>
          <w:sz w:val="24"/>
        </w:rPr>
      </w:pPr>
      <w:r w:rsidRPr="00372BAA">
        <w:rPr>
          <w:rFonts w:ascii="Arial" w:hAnsi="Arial"/>
          <w:sz w:val="24"/>
        </w:rPr>
        <w:t>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w:t>
      </w:r>
      <w:r w:rsidRPr="00B20EA6">
        <w:rPr>
          <w:rFonts w:ascii="Arial" w:hAnsi="Arial"/>
          <w:sz w:val="24"/>
        </w:rPr>
        <w:t xml:space="preserve"> </w:t>
      </w:r>
    </w:p>
    <w:p w:rsidR="00B20EA6" w:rsidRPr="00B20EA6" w:rsidRDefault="00B20EA6" w:rsidP="00B20EA6">
      <w:pPr>
        <w:spacing w:after="120"/>
        <w:jc w:val="both"/>
        <w:rPr>
          <w:rFonts w:ascii="Arial" w:hAnsi="Arial"/>
          <w:sz w:val="24"/>
        </w:rPr>
      </w:pPr>
      <w:r w:rsidRPr="00B20EA6">
        <w:rPr>
          <w:rFonts w:ascii="Arial" w:hAnsi="Arial"/>
          <w:sz w:val="24"/>
        </w:rPr>
        <w:t xml:space="preserve">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B20EA6">
        <w:rPr>
          <w:rFonts w:ascii="Arial" w:hAnsi="Arial"/>
          <w:i/>
          <w:sz w:val="24"/>
        </w:rPr>
        <w:t>“dio creato”</w:t>
      </w:r>
      <w:r w:rsidRPr="00B20EA6">
        <w:rPr>
          <w:rFonts w:ascii="Arial" w:hAnsi="Arial"/>
          <w:sz w:val="24"/>
        </w:rPr>
        <w:t xml:space="preserve">, che deve manifestare visibilmente tutta l’onnipotenza creatrice, amante, di vita del suo </w:t>
      </w:r>
      <w:r w:rsidRPr="00B20EA6">
        <w:rPr>
          <w:rFonts w:ascii="Arial" w:hAnsi="Arial"/>
          <w:sz w:val="24"/>
        </w:rPr>
        <w:lastRenderedPageBreak/>
        <w:t xml:space="preserve">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B20EA6">
        <w:rPr>
          <w:rFonts w:ascii="Arial" w:hAnsi="Arial"/>
          <w:i/>
          <w:sz w:val="24"/>
        </w:rPr>
        <w:t>“dio creato”</w:t>
      </w:r>
      <w:r w:rsidRPr="00B20EA6">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w:t>
      </w:r>
    </w:p>
    <w:p w:rsidR="00B20EA6" w:rsidRPr="00B20EA6" w:rsidRDefault="00B20EA6" w:rsidP="00B20EA6">
      <w:pPr>
        <w:spacing w:after="120"/>
        <w:jc w:val="both"/>
        <w:rPr>
          <w:rFonts w:ascii="Arial" w:hAnsi="Arial"/>
          <w:sz w:val="24"/>
        </w:rPr>
      </w:pPr>
      <w:r w:rsidRPr="00B20EA6">
        <w:rPr>
          <w:rFonts w:ascii="Arial" w:hAnsi="Arial"/>
          <w:sz w:val="24"/>
        </w:rPr>
        <w:t xml:space="preserve">Questa ottava Parola di Dio deve pertanto insegnarci questa unica e sola verità: Fuori di Dio c’è un altro essere che porta l’impronta di Lui. La porta per creazione, non per emanazione, non per generazione, </w:t>
      </w:r>
      <w:r w:rsidR="00087583">
        <w:rPr>
          <w:rFonts w:ascii="Arial" w:hAnsi="Arial"/>
          <w:sz w:val="24"/>
        </w:rPr>
        <w:t xml:space="preserve">non per altri infiniti motivi. </w:t>
      </w:r>
      <w:r w:rsidRPr="00B20EA6">
        <w:rPr>
          <w:rFonts w:ascii="Arial" w:hAnsi="Arial"/>
          <w:sz w:val="24"/>
        </w:rPr>
        <w:t xml:space="preserve">Ora il Dio Increato ha dinanzi a sé il </w:t>
      </w:r>
      <w:r w:rsidRPr="00B20EA6">
        <w:rPr>
          <w:rFonts w:ascii="Arial" w:hAnsi="Arial"/>
          <w:i/>
          <w:sz w:val="24"/>
        </w:rPr>
        <w:t>“dio creato”</w:t>
      </w:r>
      <w:r w:rsidRPr="00B20EA6">
        <w:rPr>
          <w:rFonts w:ascii="Arial" w:hAnsi="Arial"/>
          <w:sz w:val="24"/>
        </w:rPr>
        <w:t xml:space="preserve">. Questo </w:t>
      </w:r>
      <w:r w:rsidRPr="00087583">
        <w:rPr>
          <w:rFonts w:ascii="Arial" w:hAnsi="Arial"/>
          <w:i/>
          <w:iCs/>
          <w:sz w:val="24"/>
        </w:rPr>
        <w:t>“dio creato”</w:t>
      </w:r>
      <w:r w:rsidRPr="00B20EA6">
        <w:rPr>
          <w:rFonts w:ascii="Arial" w:hAnsi="Arial"/>
          <w:sz w:val="24"/>
        </w:rPr>
        <w:t xml:space="preserve"> è però perennemente dal Dio Increato, dalla sua volontà, dalla sua essenza, dalla sua verità. La verità del </w:t>
      </w:r>
      <w:r w:rsidRPr="00B20EA6">
        <w:rPr>
          <w:rFonts w:ascii="Arial" w:hAnsi="Arial"/>
          <w:i/>
          <w:sz w:val="24"/>
        </w:rPr>
        <w:t>“dio creato”</w:t>
      </w:r>
      <w:r w:rsidRPr="00B20EA6">
        <w:rPr>
          <w:rFonts w:ascii="Arial" w:hAnsi="Arial"/>
          <w:sz w:val="24"/>
        </w:rPr>
        <w:t xml:space="preserve"> non è nel </w:t>
      </w:r>
      <w:r w:rsidRPr="00B20EA6">
        <w:rPr>
          <w:rFonts w:ascii="Arial" w:hAnsi="Arial"/>
          <w:i/>
          <w:sz w:val="24"/>
        </w:rPr>
        <w:t>“dio creato”</w:t>
      </w:r>
      <w:r w:rsidRPr="00B20EA6">
        <w:rPr>
          <w:rFonts w:ascii="Arial" w:hAnsi="Arial"/>
          <w:sz w:val="24"/>
        </w:rPr>
        <w:t xml:space="preserve">. È sempre, eternamente nel Dio Increato. Questa dipendenza è essenza, sostanza, costituzione stessa dell’uomo. Se questa dipendenza viene scardinata, il </w:t>
      </w:r>
      <w:r w:rsidRPr="00B20EA6">
        <w:rPr>
          <w:rFonts w:ascii="Arial" w:hAnsi="Arial"/>
          <w:i/>
          <w:sz w:val="24"/>
        </w:rPr>
        <w:t>“dio creato”</w:t>
      </w:r>
      <w:r w:rsidRPr="00B20EA6">
        <w:rPr>
          <w:rFonts w:ascii="Arial" w:hAnsi="Arial"/>
          <w:sz w:val="24"/>
        </w:rPr>
        <w:t xml:space="preserve"> si frantumerà in se stesso, perché scardinato dal suo principio vitale. Il nutrimento vitale del </w:t>
      </w:r>
      <w:r w:rsidRPr="00B20EA6">
        <w:rPr>
          <w:rFonts w:ascii="Arial" w:hAnsi="Arial"/>
          <w:i/>
          <w:sz w:val="24"/>
        </w:rPr>
        <w:t>“dio creato”</w:t>
      </w:r>
      <w:r w:rsidRPr="00B20EA6">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w:t>
      </w:r>
    </w:p>
    <w:p w:rsidR="00B20EA6" w:rsidRPr="00B20EA6" w:rsidRDefault="00B20EA6" w:rsidP="00B20EA6">
      <w:pPr>
        <w:spacing w:after="120"/>
        <w:jc w:val="both"/>
        <w:rPr>
          <w:rFonts w:ascii="Arial" w:hAnsi="Arial"/>
          <w:sz w:val="24"/>
        </w:rPr>
      </w:pPr>
      <w:r w:rsidRPr="00B20EA6">
        <w:rPr>
          <w:rFonts w:ascii="Arial" w:hAnsi="Arial"/>
          <w:sz w:val="24"/>
        </w:rPr>
        <w:t xml:space="preserve">La verità del </w:t>
      </w:r>
      <w:r w:rsidRPr="00B20EA6">
        <w:rPr>
          <w:rFonts w:ascii="Arial" w:hAnsi="Arial"/>
          <w:i/>
          <w:sz w:val="24"/>
        </w:rPr>
        <w:t>“dio creato”</w:t>
      </w:r>
      <w:r w:rsidRPr="00B20EA6">
        <w:rPr>
          <w:rFonts w:ascii="Arial" w:hAnsi="Arial"/>
          <w:sz w:val="24"/>
        </w:rPr>
        <w:t xml:space="preserve"> è anche questa: il </w:t>
      </w:r>
      <w:r w:rsidRPr="00B20EA6">
        <w:rPr>
          <w:rFonts w:ascii="Arial" w:hAnsi="Arial"/>
          <w:i/>
          <w:sz w:val="24"/>
        </w:rPr>
        <w:t xml:space="preserve">“dio creato” </w:t>
      </w:r>
      <w:r w:rsidRPr="00B20EA6">
        <w:rPr>
          <w:rFonts w:ascii="Arial" w:hAnsi="Arial"/>
          <w:sz w:val="24"/>
        </w:rPr>
        <w:t xml:space="preserve">è uno nella duplicità del suo essere maschio e femmina. Sono due persone distinte, separate, che sono chiamate perennemente all’unità. L’uguaglianza è nell’unità. La differenza è nella duplicità </w:t>
      </w:r>
      <w:r w:rsidR="00087583">
        <w:rPr>
          <w:rFonts w:ascii="Arial" w:hAnsi="Arial"/>
          <w:sz w:val="24"/>
        </w:rPr>
        <w:t>o</w:t>
      </w:r>
      <w:r w:rsidRPr="00B20EA6">
        <w:rPr>
          <w:rFonts w:ascii="Arial" w:hAnsi="Arial"/>
          <w:sz w:val="24"/>
        </w:rPr>
        <w:t xml:space="preserve"> dualità. Come è necessaria l’unità, così è necessaria la duplicità, la dualità. Come non si può abolire l’unità, così ma</w:t>
      </w:r>
      <w:r w:rsidR="00087583">
        <w:rPr>
          <w:rFonts w:ascii="Arial" w:hAnsi="Arial"/>
          <w:sz w:val="24"/>
        </w:rPr>
        <w:t>i si potrà abolire la duplicità</w:t>
      </w:r>
      <w:r w:rsidRPr="00B20EA6">
        <w:rPr>
          <w:rFonts w:ascii="Arial" w:hAnsi="Arial"/>
          <w:sz w:val="24"/>
        </w:rPr>
        <w:t xml:space="preserve">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rsidR="00B20EA6" w:rsidRPr="00B20EA6" w:rsidRDefault="00087583" w:rsidP="00B20EA6">
      <w:pPr>
        <w:spacing w:after="120"/>
        <w:jc w:val="both"/>
        <w:rPr>
          <w:rFonts w:ascii="Arial" w:hAnsi="Arial"/>
          <w:sz w:val="24"/>
        </w:rPr>
      </w:pPr>
      <w:r>
        <w:rPr>
          <w:rFonts w:ascii="Arial" w:hAnsi="Arial" w:cs="Arial"/>
          <w:b/>
          <w:sz w:val="24"/>
          <w:szCs w:val="24"/>
        </w:rPr>
        <w:t xml:space="preserve">Nona </w:t>
      </w:r>
      <w:r w:rsidR="00B20EA6" w:rsidRPr="00B20EA6">
        <w:rPr>
          <w:rFonts w:ascii="Arial" w:hAnsi="Arial" w:cs="Arial"/>
          <w:b/>
          <w:sz w:val="24"/>
          <w:szCs w:val="24"/>
        </w:rPr>
        <w:t xml:space="preserve">Parola: </w:t>
      </w:r>
      <w:r w:rsidR="00B20EA6" w:rsidRPr="00B20EA6">
        <w:rPr>
          <w:rFonts w:ascii="Arial" w:hAnsi="Arial"/>
          <w:i/>
          <w:sz w:val="24"/>
        </w:rPr>
        <w:t xml:space="preserve">Dio li benedisse e Dio disse loro: «Siate fecondi e moltiplicatevi, riempite la terra e soggiogatela, dominate sui pesci del mare e sugli uccelli del cielo e su ogni essere vivente che striscia sulla terra». </w:t>
      </w:r>
      <w:r w:rsidR="00B20EA6" w:rsidRPr="00B20EA6">
        <w:rPr>
          <w:rFonts w:ascii="Arial" w:hAnsi="Arial"/>
          <w:sz w:val="24"/>
        </w:rPr>
        <w:t>Questa nona Parola costituisce l’uomo e la donna, il maschio e la femmina portatori della loro stessa vita. Per generazione, non per creazione, potranno donare la vita, dovranno donarla. Dio concede loro il dono della fecondità, perché si possano moltiplicare sull</w:t>
      </w:r>
      <w:r>
        <w:rPr>
          <w:rFonts w:ascii="Arial" w:hAnsi="Arial"/>
          <w:sz w:val="24"/>
        </w:rPr>
        <w:t xml:space="preserve">a terra, fino </w:t>
      </w:r>
      <w:r w:rsidR="00B20EA6" w:rsidRPr="00B20EA6">
        <w:rPr>
          <w:rFonts w:ascii="Arial" w:hAnsi="Arial"/>
          <w:sz w:val="24"/>
        </w:rPr>
        <w:t>a riempirla. L’uomo e la donna non potrann</w:t>
      </w:r>
      <w:r>
        <w:rPr>
          <w:rFonts w:ascii="Arial" w:hAnsi="Arial"/>
          <w:sz w:val="24"/>
        </w:rPr>
        <w:t xml:space="preserve">o tenersi la vita in se stessi. </w:t>
      </w:r>
      <w:r w:rsidR="00B20EA6" w:rsidRPr="00B20EA6">
        <w:rPr>
          <w:rFonts w:ascii="Arial" w:hAnsi="Arial"/>
          <w:sz w:val="24"/>
        </w:rPr>
        <w:t>Questa vita di cui sono ricolmi a motivo della benedizione di Dio dovranno farla scorrere sulla terra, come un fiume ricco di acque, in modo che tutta la terra ne sia piena.</w:t>
      </w:r>
    </w:p>
    <w:p w:rsidR="00B20EA6" w:rsidRPr="00B20EA6" w:rsidRDefault="00B20EA6" w:rsidP="00B20EA6">
      <w:pPr>
        <w:spacing w:after="120"/>
        <w:jc w:val="both"/>
        <w:rPr>
          <w:rFonts w:ascii="Arial" w:hAnsi="Arial"/>
          <w:sz w:val="24"/>
        </w:rPr>
      </w:pPr>
      <w:r w:rsidRPr="00087583">
        <w:rPr>
          <w:rFonts w:ascii="Arial" w:hAnsi="Arial"/>
          <w:spacing w:val="-2"/>
          <w:sz w:val="24"/>
        </w:rPr>
        <w:lastRenderedPageBreak/>
        <w:t>Altra verità che appare in questa non</w:t>
      </w:r>
      <w:r w:rsidR="00087583" w:rsidRPr="00087583">
        <w:rPr>
          <w:rFonts w:ascii="Arial" w:hAnsi="Arial"/>
          <w:spacing w:val="-2"/>
          <w:sz w:val="24"/>
        </w:rPr>
        <w:t>a</w:t>
      </w:r>
      <w:r w:rsidRPr="00087583">
        <w:rPr>
          <w:rFonts w:ascii="Arial" w:hAnsi="Arial"/>
          <w:spacing w:val="-2"/>
          <w:sz w:val="24"/>
        </w:rPr>
        <w:t xml:space="preserve"> Parola è questa: l’uomo dovrà comportarsi in tutto come si è comportato il Signore nell’opera della sua creazione. All’inizio la terra era una massa di creta informe. </w:t>
      </w:r>
      <w:r w:rsidRPr="00194D31">
        <w:rPr>
          <w:rFonts w:ascii="Arial" w:hAnsi="Arial"/>
          <w:sz w:val="24"/>
        </w:rPr>
        <w:t xml:space="preserve">Dio ha soggiogato la creta modellandola e ricolmandola di ogni essere vivente, portando in essa ordine tra luce e tenebre, giorno e notte, stagioni e feste, creando la luce, il sole, la luna, le stelle. Da una massa caotica ed informe Dio trasse un meraviglioso </w:t>
      </w:r>
      <w:r w:rsidRPr="00194D31">
        <w:rPr>
          <w:rFonts w:ascii="Arial" w:hAnsi="Arial"/>
          <w:i/>
          <w:iCs/>
          <w:sz w:val="24"/>
        </w:rPr>
        <w:t>habitat</w:t>
      </w:r>
      <w:r w:rsidRPr="00194D31">
        <w:rPr>
          <w:rFonts w:ascii="Arial" w:hAnsi="Arial"/>
          <w:sz w:val="24"/>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w:t>
      </w:r>
      <w:r w:rsidR="00BC2C84">
        <w:rPr>
          <w:rFonts w:ascii="Arial" w:hAnsi="Arial"/>
          <w:sz w:val="24"/>
        </w:rPr>
        <w:t xml:space="preserve">di </w:t>
      </w:r>
      <w:r w:rsidRPr="00194D31">
        <w:rPr>
          <w:rFonts w:ascii="Arial" w:hAnsi="Arial"/>
          <w:sz w:val="24"/>
        </w:rPr>
        <w:t>Dio, con una differenza: Dio lo ha fatto attraverso la sua onnipotenza, l’uomo dovrà farlo attraverso la sua intelligenza, la sua sapienza, la sua saggezza, l’opera delle sue mani</w:t>
      </w:r>
      <w:r w:rsidRPr="00B20EA6">
        <w:rPr>
          <w:rFonts w:ascii="Arial" w:hAnsi="Arial"/>
          <w:sz w:val="24"/>
        </w:rPr>
        <w:t>.</w:t>
      </w:r>
    </w:p>
    <w:p w:rsidR="00B20EA6" w:rsidRPr="00B20EA6" w:rsidRDefault="00B20EA6" w:rsidP="00B20EA6">
      <w:pPr>
        <w:spacing w:after="120"/>
        <w:jc w:val="both"/>
        <w:rPr>
          <w:rFonts w:ascii="Arial" w:hAnsi="Arial"/>
          <w:sz w:val="24"/>
        </w:rPr>
      </w:pPr>
      <w:r w:rsidRPr="00B20EA6">
        <w:rPr>
          <w:rFonts w:ascii="Arial" w:hAnsi="Arial"/>
          <w:sz w:val="24"/>
        </w:rPr>
        <w:t xml:space="preserve">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L’uomo è un </w:t>
      </w:r>
      <w:r w:rsidRPr="00B20EA6">
        <w:rPr>
          <w:rFonts w:ascii="Arial" w:hAnsi="Arial"/>
          <w:i/>
          <w:sz w:val="24"/>
        </w:rPr>
        <w:t>“dio creato”</w:t>
      </w:r>
      <w:r w:rsidRPr="00B20EA6">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rsidR="00B20EA6" w:rsidRPr="00B20EA6" w:rsidRDefault="00B20EA6" w:rsidP="00B20EA6">
      <w:pPr>
        <w:spacing w:after="120"/>
        <w:jc w:val="both"/>
        <w:rPr>
          <w:rFonts w:ascii="Arial" w:hAnsi="Arial"/>
          <w:sz w:val="24"/>
        </w:rPr>
      </w:pPr>
      <w:r w:rsidRPr="00B20EA6">
        <w:rPr>
          <w:rFonts w:ascii="Arial" w:hAnsi="Arial" w:cs="Arial"/>
          <w:b/>
          <w:sz w:val="24"/>
          <w:szCs w:val="24"/>
        </w:rPr>
        <w:t xml:space="preserve">Decima Parola: </w:t>
      </w:r>
      <w:r w:rsidRPr="00DD21F1">
        <w:rPr>
          <w:rFonts w:ascii="Arial" w:hAnsi="Arial" w:cs="Arial"/>
          <w:i/>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Pr="00B20EA6">
        <w:rPr>
          <w:rFonts w:ascii="Arial" w:hAnsi="Arial" w:cs="Arial"/>
          <w:b/>
          <w:i/>
          <w:sz w:val="24"/>
          <w:szCs w:val="24"/>
        </w:rPr>
        <w:t xml:space="preserve"> </w:t>
      </w:r>
      <w:r w:rsidRPr="00B20EA6">
        <w:rPr>
          <w:rFonts w:ascii="Arial" w:hAnsi="Arial"/>
          <w:sz w:val="24"/>
        </w:rPr>
        <w:t>Questa decima Parola ci dice che ogni essere vivente – animali ed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w:t>
      </w:r>
    </w:p>
    <w:p w:rsidR="00B20EA6" w:rsidRPr="00B20EA6" w:rsidRDefault="00B20EA6" w:rsidP="00B20EA6">
      <w:pPr>
        <w:spacing w:after="120"/>
        <w:jc w:val="both"/>
        <w:rPr>
          <w:rFonts w:ascii="Arial" w:hAnsi="Arial"/>
          <w:sz w:val="24"/>
        </w:rPr>
      </w:pPr>
      <w:r w:rsidRPr="00B20EA6">
        <w:rPr>
          <w:rFonts w:ascii="Arial" w:hAnsi="Arial"/>
          <w:sz w:val="24"/>
        </w:rPr>
        <w:t xml:space="preserve">Ognuno nella creazione di Dio riceve il suo posto, il suo ordine, il suo comando. Ognuno sa cosa deve fare, cosa non deve fare. Tutto è mirabilmente predisposto, ordinato, comandato. Nessuna decisione è stata presa finora dalla creatura. </w:t>
      </w:r>
      <w:r w:rsidR="00BC2C84">
        <w:rPr>
          <w:rFonts w:ascii="Arial" w:hAnsi="Arial"/>
          <w:sz w:val="24"/>
        </w:rPr>
        <w:t xml:space="preserve">Tutto è stato finora disposto, </w:t>
      </w:r>
      <w:r w:rsidRPr="00B20EA6">
        <w:rPr>
          <w:rFonts w:ascii="Arial" w:hAnsi="Arial"/>
          <w:sz w:val="24"/>
        </w:rPr>
        <w:t xml:space="preserve">deciso, voluto, ordinato, comandato, detto da Dio. È sempre Dio il Signore della sua creazione. È sempre Lui che deve dire le cose. All’uomo incombe un solo obbligo: ascoltare, obbedire, fare, </w:t>
      </w:r>
      <w:r w:rsidRPr="00B20EA6">
        <w:rPr>
          <w:rFonts w:ascii="Arial" w:hAnsi="Arial"/>
          <w:sz w:val="24"/>
        </w:rPr>
        <w:lastRenderedPageBreak/>
        <w:t>realizzare la Parola di Dio. L’uomo non ha una parola da dire alla creazione. Ha solamente una parola da realizzare.</w:t>
      </w:r>
    </w:p>
    <w:p w:rsidR="00B20EA6" w:rsidRPr="00B20EA6" w:rsidRDefault="00B20EA6" w:rsidP="00B14C42">
      <w:pPr>
        <w:spacing w:after="120"/>
        <w:jc w:val="both"/>
        <w:rPr>
          <w:rFonts w:ascii="Arial" w:hAnsi="Arial"/>
          <w:sz w:val="24"/>
        </w:rPr>
      </w:pPr>
      <w:r w:rsidRPr="00B20EA6">
        <w:rPr>
          <w:rFonts w:ascii="Arial" w:hAnsi="Arial"/>
          <w:sz w:val="24"/>
        </w:rPr>
        <w:t xml:space="preserve">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w:t>
      </w:r>
    </w:p>
    <w:p w:rsidR="00B20EA6" w:rsidRDefault="00B20EA6" w:rsidP="00B14C42">
      <w:pPr>
        <w:spacing w:after="120"/>
        <w:jc w:val="both"/>
        <w:rPr>
          <w:rFonts w:ascii="Arial" w:hAnsi="Arial"/>
          <w:i/>
          <w:iCs/>
          <w:sz w:val="24"/>
        </w:rPr>
      </w:pPr>
      <w:r w:rsidRPr="00B20EA6">
        <w:rPr>
          <w:rFonts w:ascii="Arial" w:hAnsi="Arial"/>
          <w:sz w:val="24"/>
        </w:rPr>
        <w:t>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r w:rsidRPr="00B20EA6">
        <w:rPr>
          <w:rFonts w:ascii="Arial" w:hAnsi="Arial"/>
          <w:i/>
          <w:iCs/>
          <w:sz w:val="24"/>
        </w:rPr>
        <w:t xml:space="preserve"> </w:t>
      </w:r>
    </w:p>
    <w:p w:rsidR="00B20EA6" w:rsidRPr="00B20EA6" w:rsidRDefault="00DD21F1" w:rsidP="00B20EA6">
      <w:pPr>
        <w:spacing w:after="120"/>
        <w:jc w:val="both"/>
        <w:rPr>
          <w:rFonts w:ascii="Arial" w:hAnsi="Arial"/>
          <w:i/>
          <w:iCs/>
          <w:sz w:val="24"/>
        </w:rPr>
      </w:pPr>
      <w:r w:rsidRPr="00DD21F1">
        <w:rPr>
          <w:rFonts w:ascii="Arial" w:hAnsi="Arial"/>
          <w:b/>
          <w:sz w:val="24"/>
        </w:rPr>
        <w:t>Riassumendo</w:t>
      </w:r>
      <w:r>
        <w:rPr>
          <w:rFonts w:ascii="Arial" w:hAnsi="Arial"/>
          <w:sz w:val="24"/>
        </w:rPr>
        <w:t xml:space="preserve">: </w:t>
      </w:r>
      <w:r w:rsidR="00B20EA6" w:rsidRPr="00B20EA6">
        <w:rPr>
          <w:rFonts w:ascii="Arial" w:hAnsi="Arial"/>
          <w:sz w:val="24"/>
        </w:rPr>
        <w:t xml:space="preserve">Dio è il Signore dell’intera creazione. È questa la verità storica che ogni giorno cade sotto gli occhi dei figli di Israele. Dio è il Signore dei signori. È il Dio sopra tutti gli </w:t>
      </w:r>
      <w:r w:rsidR="00B20EA6" w:rsidRPr="00B20EA6">
        <w:rPr>
          <w:rFonts w:ascii="Arial" w:hAnsi="Arial"/>
          <w:i/>
          <w:sz w:val="24"/>
        </w:rPr>
        <w:t>“dei”</w:t>
      </w:r>
      <w:r w:rsidR="00B20EA6" w:rsidRPr="00B20EA6">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w:t>
      </w:r>
    </w:p>
    <w:p w:rsidR="00B20EA6" w:rsidRPr="00E517E3" w:rsidRDefault="00B20EA6" w:rsidP="00B20EA6">
      <w:pPr>
        <w:spacing w:after="120"/>
        <w:jc w:val="both"/>
        <w:rPr>
          <w:rFonts w:ascii="Arial" w:hAnsi="Arial"/>
          <w:b/>
          <w:sz w:val="24"/>
        </w:rPr>
      </w:pPr>
      <w:r w:rsidRPr="00B20EA6">
        <w:rPr>
          <w:rFonts w:ascii="Arial" w:hAnsi="Arial"/>
          <w:sz w:val="24"/>
        </w:rPr>
        <w:t xml:space="preserve">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w:t>
      </w:r>
      <w:r w:rsidR="00DD21F1" w:rsidRPr="00B20EA6">
        <w:rPr>
          <w:rFonts w:ascii="Arial" w:hAnsi="Arial"/>
          <w:sz w:val="24"/>
        </w:rPr>
        <w:t xml:space="preserve">Primo </w:t>
      </w:r>
      <w:r w:rsidRPr="00B20EA6">
        <w:rPr>
          <w:rFonts w:ascii="Arial" w:hAnsi="Arial"/>
          <w:sz w:val="24"/>
        </w:rPr>
        <w:t xml:space="preserve">Capitolo ha </w:t>
      </w:r>
      <w:r w:rsidRPr="00E517E3">
        <w:rPr>
          <w:rFonts w:ascii="Arial" w:hAnsi="Arial"/>
          <w:b/>
          <w:sz w:val="24"/>
        </w:rPr>
        <w:t>una struttura teologi</w:t>
      </w:r>
      <w:r w:rsidR="00B14C42">
        <w:rPr>
          <w:rFonts w:ascii="Arial" w:hAnsi="Arial"/>
          <w:b/>
          <w:sz w:val="24"/>
        </w:rPr>
        <w:t>c</w:t>
      </w:r>
      <w:r w:rsidRPr="00E517E3">
        <w:rPr>
          <w:rFonts w:ascii="Arial" w:hAnsi="Arial"/>
          <w:b/>
          <w:sz w:val="24"/>
        </w:rPr>
        <w:t>a, non cronologica e neanche di cosmogenesi o cosmografia</w:t>
      </w:r>
      <w:r w:rsidRPr="00B20EA6">
        <w:rPr>
          <w:rFonts w:ascii="Arial" w:hAnsi="Arial"/>
          <w:sz w:val="24"/>
        </w:rPr>
        <w:t xml:space="preserve">. È teologico il racconto della creazione come teologico è anche il racconto delle dieci piaghe d’Egitto, dal quale appare chiaramente la Signoria universale di Dio. </w:t>
      </w:r>
      <w:r w:rsidRPr="00E517E3">
        <w:rPr>
          <w:rFonts w:ascii="Arial" w:hAnsi="Arial"/>
          <w:b/>
          <w:sz w:val="24"/>
        </w:rPr>
        <w:t>Questa Signoria universale è verità storica, non mitica, non di fantasia, non di immaginazione.</w:t>
      </w:r>
    </w:p>
    <w:p w:rsidR="00B20EA6" w:rsidRPr="00B20EA6" w:rsidRDefault="00B20EA6" w:rsidP="00B20EA6">
      <w:pPr>
        <w:spacing w:after="120"/>
        <w:jc w:val="both"/>
        <w:rPr>
          <w:rFonts w:ascii="Arial" w:hAnsi="Arial"/>
          <w:sz w:val="24"/>
        </w:rPr>
      </w:pPr>
      <w:r w:rsidRPr="00B20EA6">
        <w:rPr>
          <w:rFonts w:ascii="Arial" w:hAnsi="Arial"/>
          <w:sz w:val="24"/>
        </w:rPr>
        <w:t xml:space="preserve">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w:t>
      </w:r>
      <w:r w:rsidRPr="00B20EA6">
        <w:rPr>
          <w:rFonts w:ascii="Arial" w:hAnsi="Arial"/>
          <w:sz w:val="24"/>
        </w:rPr>
        <w:lastRenderedPageBreak/>
        <w:t>un concetto relativo che può esistere solo nell’ordine della creazione. Prima e dall’eternità esisteva Dio che è la pienezz</w:t>
      </w:r>
      <w:r w:rsidR="00B14C42">
        <w:rPr>
          <w:rFonts w:ascii="Arial" w:hAnsi="Arial"/>
          <w:sz w:val="24"/>
        </w:rPr>
        <w:t>a dell’essere e dell’esistenza.</w:t>
      </w:r>
      <w:r w:rsidRPr="00B20EA6">
        <w:rPr>
          <w:rFonts w:ascii="Arial" w:hAnsi="Arial"/>
          <w:sz w:val="24"/>
        </w:rPr>
        <w:t xml:space="preserve"> Poi, sempre nell’eternità, il Signore ha deciso di dare vita alla sua creazione. </w:t>
      </w:r>
    </w:p>
    <w:p w:rsidR="00B20EA6" w:rsidRPr="00B20EA6" w:rsidRDefault="00B20EA6" w:rsidP="00B14C42">
      <w:pPr>
        <w:spacing w:after="120"/>
        <w:jc w:val="both"/>
        <w:rPr>
          <w:rFonts w:ascii="Arial" w:hAnsi="Arial"/>
          <w:sz w:val="24"/>
        </w:rPr>
      </w:pPr>
      <w:r w:rsidRPr="00B20EA6">
        <w:rPr>
          <w:rFonts w:ascii="Arial" w:hAnsi="Arial"/>
          <w:sz w:val="24"/>
        </w:rPr>
        <w:t>Tutto è dalla Parola Onnipotente di Dio. T</w:t>
      </w:r>
      <w:r w:rsidR="00B14C42">
        <w:rPr>
          <w:rFonts w:ascii="Arial" w:hAnsi="Arial"/>
          <w:sz w:val="24"/>
        </w:rPr>
        <w:t>utto è dalla sua divina volontà.</w:t>
      </w:r>
      <w:r w:rsidRPr="00B20EA6">
        <w:rPr>
          <w:rFonts w:ascii="Arial" w:hAnsi="Arial"/>
          <w:sz w:val="24"/>
        </w:rPr>
        <w:t xml:space="preserve"> Niente è per emanazione. Tutto è fuori di Dio.  Niente è per generazione. Solo il Verbo della </w:t>
      </w:r>
      <w:r w:rsidR="00B14C42">
        <w:rPr>
          <w:rFonts w:ascii="Arial" w:hAnsi="Arial"/>
          <w:sz w:val="24"/>
        </w:rPr>
        <w:t xml:space="preserve">vita è per generazione eterna. </w:t>
      </w:r>
      <w:r w:rsidRPr="00B20EA6">
        <w:rPr>
          <w:rFonts w:ascii="Arial" w:hAnsi="Arial"/>
          <w:sz w:val="24"/>
        </w:rPr>
        <w:t>Niente è per evoluzionismo cieco. Ogni cos</w:t>
      </w:r>
      <w:r w:rsidR="00B14C42">
        <w:rPr>
          <w:rFonts w:ascii="Arial" w:hAnsi="Arial"/>
          <w:sz w:val="24"/>
        </w:rPr>
        <w:t>a è pensata, stabilita, decisa.</w:t>
      </w:r>
      <w:r w:rsidRPr="00B20EA6">
        <w:rPr>
          <w:rFonts w:ascii="Arial" w:hAnsi="Arial"/>
          <w:sz w:val="24"/>
        </w:rPr>
        <w:t xml:space="preserve"> Niente è per caso. Tutto invece è dalla volontà del 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rsidR="00B20EA6" w:rsidRPr="00B20EA6" w:rsidRDefault="00B20EA6" w:rsidP="00B20EA6">
      <w:pPr>
        <w:spacing w:after="120"/>
        <w:jc w:val="both"/>
        <w:rPr>
          <w:rFonts w:ascii="Arial" w:hAnsi="Arial"/>
          <w:sz w:val="24"/>
        </w:rPr>
      </w:pPr>
      <w:r w:rsidRPr="00B20EA6">
        <w:rPr>
          <w:rFonts w:ascii="Arial" w:hAnsi="Arial"/>
          <w:sz w:val="24"/>
        </w:rPr>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rsidR="00B20EA6" w:rsidRPr="00B20EA6" w:rsidRDefault="00B20EA6" w:rsidP="00B20EA6">
      <w:pPr>
        <w:spacing w:after="120"/>
        <w:jc w:val="both"/>
        <w:rPr>
          <w:rFonts w:ascii="Arial" w:hAnsi="Arial"/>
          <w:sz w:val="24"/>
        </w:rPr>
      </w:pPr>
      <w:r w:rsidRPr="00B20EA6">
        <w:rPr>
          <w:rFonts w:ascii="Arial" w:hAnsi="Arial"/>
          <w:sz w:val="24"/>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w:t>
      </w:r>
    </w:p>
    <w:p w:rsidR="00B20EA6" w:rsidRPr="00B20EA6" w:rsidRDefault="00B20EA6" w:rsidP="00B20EA6">
      <w:pPr>
        <w:spacing w:after="120"/>
        <w:jc w:val="both"/>
        <w:rPr>
          <w:rFonts w:ascii="Arial" w:hAnsi="Arial"/>
          <w:sz w:val="24"/>
        </w:rPr>
      </w:pPr>
      <w:r w:rsidRPr="00B20EA6">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w:t>
      </w:r>
      <w:r w:rsidRPr="00B20EA6">
        <w:rPr>
          <w:rFonts w:ascii="Arial" w:hAnsi="Arial"/>
          <w:sz w:val="24"/>
        </w:rPr>
        <w:lastRenderedPageBreak/>
        <w:t xml:space="preserve">Dio nessun uomo mai si potrà conoscere in pienezza di verità e nessuno mai potrà agire conformemente al suo mistero che non conosce. </w:t>
      </w:r>
    </w:p>
    <w:p w:rsidR="00B20EA6" w:rsidRPr="00B20EA6" w:rsidRDefault="00B20EA6" w:rsidP="00B20EA6">
      <w:pPr>
        <w:spacing w:after="120"/>
        <w:jc w:val="both"/>
        <w:rPr>
          <w:rFonts w:ascii="Arial" w:hAnsi="Arial"/>
          <w:sz w:val="24"/>
        </w:rPr>
      </w:pPr>
      <w:r w:rsidRPr="00B20EA6">
        <w:rPr>
          <w:rFonts w:ascii="Arial" w:hAnsi="Arial"/>
          <w:sz w:val="24"/>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w:t>
      </w:r>
      <w:r w:rsidR="00B14C42">
        <w:rPr>
          <w:rFonts w:ascii="Arial" w:hAnsi="Arial"/>
          <w:sz w:val="24"/>
        </w:rPr>
        <w:t xml:space="preserve">Dio la dice. L’uomo l’ascolta. </w:t>
      </w:r>
      <w:r w:rsidRPr="00B20EA6">
        <w:rPr>
          <w:rFonts w:ascii="Arial" w:hAnsi="Arial"/>
          <w:sz w:val="24"/>
        </w:rPr>
        <w:t xml:space="preserve">L’uomo dovrà essere detto sempre da Dio. Altre verità possono essere le seguenti. </w:t>
      </w:r>
    </w:p>
    <w:p w:rsidR="00B20EA6" w:rsidRPr="004E261A" w:rsidRDefault="00B20EA6" w:rsidP="004E261A">
      <w:pPr>
        <w:spacing w:after="120"/>
        <w:jc w:val="both"/>
        <w:rPr>
          <w:rFonts w:ascii="Arial" w:hAnsi="Arial"/>
          <w:sz w:val="24"/>
        </w:rPr>
      </w:pPr>
      <w:r w:rsidRPr="004E261A">
        <w:rPr>
          <w:rFonts w:ascii="Arial" w:hAnsi="Arial"/>
          <w:sz w:val="24"/>
        </w:rPr>
        <w:t>Il Primo Capitolo della Genesi contiene le prime die</w:t>
      </w:r>
      <w:r w:rsidR="004E261A" w:rsidRPr="004E261A">
        <w:rPr>
          <w:rFonts w:ascii="Arial" w:hAnsi="Arial"/>
          <w:sz w:val="24"/>
        </w:rPr>
        <w:t>c</w:t>
      </w:r>
      <w:r w:rsidRPr="004E261A">
        <w:rPr>
          <w:rFonts w:ascii="Arial" w:hAnsi="Arial"/>
          <w:sz w:val="24"/>
        </w:rPr>
        <w:t xml:space="preserve">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w:t>
      </w:r>
    </w:p>
    <w:p w:rsidR="00B20EA6" w:rsidRPr="00B20EA6" w:rsidRDefault="00B20EA6" w:rsidP="00B20EA6">
      <w:pPr>
        <w:spacing w:after="120"/>
        <w:jc w:val="both"/>
        <w:rPr>
          <w:rFonts w:ascii="Arial" w:hAnsi="Arial"/>
          <w:sz w:val="24"/>
        </w:rPr>
      </w:pPr>
      <w:r w:rsidRPr="004E261A">
        <w:rPr>
          <w:rFonts w:ascii="Arial" w:hAnsi="Arial"/>
          <w:sz w:val="24"/>
        </w:rPr>
        <w:t>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w:t>
      </w:r>
      <w:r w:rsidRPr="00B20EA6">
        <w:rPr>
          <w:rFonts w:ascii="Arial" w:hAnsi="Arial"/>
          <w:sz w:val="24"/>
        </w:rPr>
        <w:t xml:space="preserve"> </w:t>
      </w:r>
    </w:p>
    <w:p w:rsidR="00B20EA6" w:rsidRPr="00B20EA6" w:rsidRDefault="00B20EA6" w:rsidP="00B20EA6">
      <w:pPr>
        <w:spacing w:after="120"/>
        <w:jc w:val="both"/>
        <w:rPr>
          <w:rFonts w:ascii="Arial" w:hAnsi="Arial"/>
          <w:sz w:val="24"/>
        </w:rPr>
      </w:pPr>
      <w:r w:rsidRPr="00B20EA6">
        <w:rPr>
          <w:rFonts w:ascii="Arial" w:hAnsi="Arial"/>
          <w:sz w:val="24"/>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rsidR="00B20EA6" w:rsidRPr="00B20EA6" w:rsidRDefault="00B20EA6" w:rsidP="00B20EA6">
      <w:pPr>
        <w:spacing w:after="120"/>
        <w:jc w:val="both"/>
        <w:rPr>
          <w:rFonts w:ascii="Arial" w:hAnsi="Arial"/>
          <w:sz w:val="24"/>
        </w:rPr>
      </w:pPr>
      <w:r w:rsidRPr="00B20EA6">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w:t>
      </w:r>
      <w:r w:rsidRPr="00B20EA6">
        <w:rPr>
          <w:rFonts w:ascii="Arial" w:hAnsi="Arial"/>
          <w:sz w:val="24"/>
        </w:rPr>
        <w:lastRenderedPageBreak/>
        <w:t xml:space="preserve">la sua Parola tutta la creazione inizia il suo cammino, la sua esistenza. Prima il nulla, il niente. Prima solo Dio senza universo. Poi l’inizio del tutto per un suo atto di amore e di onnipotenza, di verità e di libertà, di sapienza e di saggezza. </w:t>
      </w:r>
    </w:p>
    <w:p w:rsidR="00B20EA6" w:rsidRPr="00B20EA6" w:rsidRDefault="00B20EA6" w:rsidP="004E261A">
      <w:pPr>
        <w:spacing w:after="120"/>
        <w:jc w:val="both"/>
        <w:rPr>
          <w:rFonts w:ascii="Arial" w:hAnsi="Arial"/>
          <w:sz w:val="24"/>
        </w:rPr>
      </w:pPr>
      <w:r w:rsidRPr="00B20EA6">
        <w:rPr>
          <w:rFonts w:ascii="Arial" w:hAnsi="Arial"/>
          <w:sz w:val="24"/>
        </w:rPr>
        <w:t>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w:t>
      </w:r>
      <w:r w:rsidR="004E261A">
        <w:rPr>
          <w:rFonts w:ascii="Arial" w:hAnsi="Arial"/>
          <w:sz w:val="24"/>
        </w:rPr>
        <w:t xml:space="preserve"> </w:t>
      </w:r>
      <w:r w:rsidRPr="00B20EA6">
        <w:rPr>
          <w:rFonts w:ascii="Arial" w:hAnsi="Arial"/>
          <w:sz w:val="24"/>
        </w:rPr>
        <w:t xml:space="preserve">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rsidR="00B20EA6" w:rsidRPr="00B20EA6" w:rsidRDefault="00B20EA6" w:rsidP="00B20EA6">
      <w:pPr>
        <w:spacing w:after="120"/>
        <w:jc w:val="both"/>
        <w:rPr>
          <w:rFonts w:ascii="Arial" w:hAnsi="Arial"/>
          <w:sz w:val="24"/>
        </w:rPr>
      </w:pPr>
      <w:r w:rsidRPr="00B20EA6">
        <w:rPr>
          <w:rFonts w:ascii="Arial" w:hAnsi="Arial"/>
          <w:sz w:val="24"/>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rsidR="00B20EA6" w:rsidRPr="00B20EA6" w:rsidRDefault="00B20EA6" w:rsidP="00B20EA6">
      <w:pPr>
        <w:spacing w:after="120"/>
        <w:jc w:val="both"/>
        <w:rPr>
          <w:rFonts w:ascii="Arial" w:hAnsi="Arial"/>
          <w:sz w:val="24"/>
        </w:rPr>
      </w:pPr>
      <w:r w:rsidRPr="00B20EA6">
        <w:rPr>
          <w:rFonts w:ascii="Arial" w:hAnsi="Arial"/>
          <w:sz w:val="24"/>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rsidR="00B20EA6" w:rsidRPr="00B20EA6" w:rsidRDefault="00B20EA6" w:rsidP="00B20EA6">
      <w:pPr>
        <w:spacing w:after="120"/>
        <w:jc w:val="both"/>
        <w:rPr>
          <w:rFonts w:ascii="Arial" w:hAnsi="Arial"/>
          <w:color w:val="000000"/>
          <w:sz w:val="24"/>
        </w:rPr>
      </w:pPr>
      <w:r w:rsidRPr="00D07642">
        <w:rPr>
          <w:rFonts w:ascii="Arial" w:hAnsi="Arial"/>
          <w:sz w:val="24"/>
        </w:rPr>
        <w:t>Non dimentichiamolo mai: prima Dio rive</w:t>
      </w:r>
      <w:r w:rsidR="004E261A" w:rsidRPr="00D07642">
        <w:rPr>
          <w:rFonts w:ascii="Arial" w:hAnsi="Arial"/>
          <w:sz w:val="24"/>
        </w:rPr>
        <w:t>la la sua Signoria sulla storia</w:t>
      </w:r>
      <w:r w:rsidRPr="00D07642">
        <w:rPr>
          <w:rFonts w:ascii="Arial" w:hAnsi="Arial"/>
          <w:sz w:val="24"/>
        </w:rPr>
        <w:t>.</w:t>
      </w:r>
      <w:r w:rsidR="004E261A" w:rsidRPr="00D07642">
        <w:rPr>
          <w:rFonts w:ascii="Arial" w:hAnsi="Arial"/>
          <w:sz w:val="24"/>
        </w:rPr>
        <w:t xml:space="preserve"> </w:t>
      </w:r>
      <w:r w:rsidRPr="00D07642">
        <w:rPr>
          <w:rFonts w:ascii="Arial" w:hAnsi="Arial"/>
          <w:sz w:val="24"/>
        </w:rPr>
        <w:t>Poi rivela la sua Signoria sulla materia. Dio è il Signore della materia perché vero Creatore di essa. Dalla verità della storia dobbiamo sempre partire se vogliamo giunge</w:t>
      </w:r>
      <w:r w:rsidR="00D07642">
        <w:rPr>
          <w:rFonts w:ascii="Arial" w:hAnsi="Arial"/>
          <w:sz w:val="24"/>
        </w:rPr>
        <w:t>re alla verità sulla creazione.</w:t>
      </w:r>
      <w:r w:rsidRPr="00D07642">
        <w:rPr>
          <w:rFonts w:ascii="Arial" w:hAnsi="Arial"/>
          <w:sz w:val="24"/>
        </w:rPr>
        <w:t xml:space="preserve"> Ecco il Salmo: </w:t>
      </w:r>
      <w:r w:rsidRPr="00D07642">
        <w:rPr>
          <w:rFonts w:ascii="Arial" w:hAnsi="Arial"/>
          <w:i/>
          <w:sz w:val="24"/>
        </w:rPr>
        <w:t>“</w:t>
      </w:r>
      <w:r w:rsidRPr="00D07642">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D07642">
        <w:rPr>
          <w:rFonts w:ascii="Arial" w:hAnsi="Arial"/>
          <w:color w:val="000000"/>
          <w:sz w:val="24"/>
        </w:rPr>
        <w:t xml:space="preserve"> (Sal 100 (99) 1-5).</w:t>
      </w:r>
      <w:r w:rsidRPr="00B20EA6">
        <w:rPr>
          <w:rFonts w:ascii="Arial" w:hAnsi="Arial"/>
          <w:color w:val="000000"/>
          <w:sz w:val="24"/>
        </w:rPr>
        <w:t xml:space="preserve"> </w:t>
      </w:r>
    </w:p>
    <w:p w:rsidR="00B20EA6" w:rsidRPr="00B20EA6" w:rsidRDefault="00B20EA6" w:rsidP="00B20EA6">
      <w:pPr>
        <w:spacing w:after="120"/>
        <w:jc w:val="both"/>
        <w:rPr>
          <w:rFonts w:ascii="Arial" w:hAnsi="Arial"/>
          <w:color w:val="000000"/>
          <w:sz w:val="24"/>
        </w:rPr>
      </w:pPr>
      <w:r w:rsidRPr="00B20EA6">
        <w:rPr>
          <w:rFonts w:ascii="Arial" w:hAnsi="Arial"/>
          <w:color w:val="000000"/>
          <w:sz w:val="24"/>
        </w:rPr>
        <w:t xml:space="preserve">La storia del popolo del Signore a questo deve condurre: a riconoscere che solo il Signore è Dio. Israele è stato fatto da Dio. Israele è del Signore. Israele è popolo e gregge del suo pascolo. Israele è proprietà di Dio, perché fatto dal suo </w:t>
      </w:r>
      <w:r w:rsidRPr="00B20EA6">
        <w:rPr>
          <w:rFonts w:ascii="Arial" w:hAnsi="Arial"/>
          <w:color w:val="000000"/>
          <w:sz w:val="24"/>
        </w:rPr>
        <w:lastRenderedPageBreak/>
        <w:t xml:space="preserve">amore onnipotente. Dio ha potuto crearlo come suo popolo, perché prima ancora lo aveva creato come uomo. </w:t>
      </w:r>
    </w:p>
    <w:p w:rsidR="00B20EA6" w:rsidRPr="00B20EA6" w:rsidRDefault="00B20EA6" w:rsidP="00D07642">
      <w:pPr>
        <w:spacing w:after="120"/>
        <w:jc w:val="both"/>
        <w:rPr>
          <w:rFonts w:ascii="Arial" w:hAnsi="Arial"/>
          <w:color w:val="000000"/>
          <w:sz w:val="24"/>
        </w:rPr>
      </w:pPr>
      <w:r w:rsidRPr="00B20EA6">
        <w:rPr>
          <w:rFonts w:ascii="Arial" w:hAnsi="Arial"/>
          <w:color w:val="000000"/>
          <w:sz w:val="24"/>
        </w:rPr>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w:t>
      </w:r>
      <w:r w:rsidR="00D07642">
        <w:rPr>
          <w:rFonts w:ascii="Arial" w:hAnsi="Arial"/>
          <w:color w:val="000000"/>
          <w:sz w:val="24"/>
        </w:rPr>
        <w:t>n</w:t>
      </w:r>
      <w:r w:rsidRPr="00B20EA6">
        <w:rPr>
          <w:rFonts w:ascii="Arial" w:hAnsi="Arial"/>
          <w:color w:val="000000"/>
          <w:sz w:val="24"/>
        </w:rPr>
        <w:t xml:space="preserve">on è neanche il nostro Creatore. Non essendo il Signore dell’universo non è più neanche il suo Creatore Onnipotente. </w:t>
      </w:r>
    </w:p>
    <w:p w:rsidR="00B20EA6" w:rsidRPr="00B20EA6" w:rsidRDefault="00B20EA6" w:rsidP="00B20EA6">
      <w:pPr>
        <w:spacing w:after="120"/>
        <w:jc w:val="both"/>
        <w:rPr>
          <w:rFonts w:ascii="Arial" w:hAnsi="Arial"/>
          <w:bCs/>
          <w:sz w:val="24"/>
        </w:rPr>
      </w:pPr>
      <w:r w:rsidRPr="00B20EA6">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w:t>
      </w:r>
    </w:p>
    <w:p w:rsidR="00B20EA6" w:rsidRPr="00B20EA6" w:rsidRDefault="00B20EA6" w:rsidP="00B20EA6">
      <w:pPr>
        <w:spacing w:after="120"/>
        <w:jc w:val="both"/>
        <w:rPr>
          <w:rFonts w:ascii="Arial" w:hAnsi="Arial"/>
          <w:bCs/>
          <w:sz w:val="24"/>
        </w:rPr>
      </w:pPr>
      <w:r w:rsidRPr="00B20EA6">
        <w:rPr>
          <w:rFonts w:ascii="Arial" w:hAnsi="Arial"/>
          <w:bCs/>
          <w:sz w:val="24"/>
        </w:rPr>
        <w:t xml:space="preserve">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rsidR="00B20EA6" w:rsidRPr="00B20EA6" w:rsidRDefault="00B20EA6" w:rsidP="00B20EA6">
      <w:pPr>
        <w:spacing w:after="120"/>
        <w:jc w:val="both"/>
        <w:rPr>
          <w:rFonts w:ascii="Arial" w:hAnsi="Arial"/>
          <w:bCs/>
          <w:sz w:val="24"/>
        </w:rPr>
      </w:pPr>
      <w:r w:rsidRPr="00B20EA6">
        <w:rPr>
          <w:rFonts w:ascii="Arial" w:hAnsi="Arial"/>
          <w:bCs/>
          <w:sz w:val="24"/>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rsidR="00B20EA6" w:rsidRPr="00B20EA6" w:rsidRDefault="00B20EA6" w:rsidP="00B20EA6">
      <w:pPr>
        <w:spacing w:after="120"/>
        <w:jc w:val="both"/>
        <w:rPr>
          <w:rFonts w:ascii="Arial" w:hAnsi="Arial"/>
          <w:sz w:val="24"/>
        </w:rPr>
      </w:pPr>
      <w:r w:rsidRPr="00B20EA6">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rsidR="00B20EA6" w:rsidRPr="00B20EA6" w:rsidRDefault="00B20EA6" w:rsidP="00B20EA6">
      <w:pPr>
        <w:spacing w:after="120"/>
        <w:jc w:val="both"/>
        <w:rPr>
          <w:rFonts w:ascii="Arial" w:hAnsi="Arial"/>
          <w:sz w:val="24"/>
        </w:rPr>
      </w:pPr>
      <w:r w:rsidRPr="00B20EA6">
        <w:rPr>
          <w:rFonts w:ascii="Arial" w:hAnsi="Arial"/>
          <w:sz w:val="24"/>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rsidR="00B20EA6" w:rsidRPr="00B20EA6" w:rsidRDefault="00B20EA6" w:rsidP="00B20EA6">
      <w:pPr>
        <w:spacing w:after="120"/>
        <w:jc w:val="both"/>
        <w:rPr>
          <w:rFonts w:ascii="Arial" w:hAnsi="Arial"/>
          <w:sz w:val="24"/>
        </w:rPr>
      </w:pPr>
      <w:r w:rsidRPr="00B20EA6">
        <w:rPr>
          <w:rFonts w:ascii="Arial" w:hAnsi="Arial"/>
          <w:sz w:val="24"/>
        </w:rPr>
        <w:lastRenderedPageBreak/>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rsidR="00B20EA6" w:rsidRPr="00B20EA6" w:rsidRDefault="00B20EA6" w:rsidP="00B20EA6">
      <w:pPr>
        <w:spacing w:after="120"/>
        <w:jc w:val="both"/>
        <w:rPr>
          <w:rFonts w:ascii="Arial" w:hAnsi="Arial"/>
          <w:sz w:val="24"/>
        </w:rPr>
      </w:pPr>
      <w:r w:rsidRPr="00B20EA6">
        <w:rPr>
          <w:rFonts w:ascii="Arial" w:hAnsi="Arial"/>
          <w:sz w:val="24"/>
        </w:rPr>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rsidR="00B20EA6" w:rsidRPr="00B20EA6" w:rsidRDefault="00B20EA6" w:rsidP="00B20EA6">
      <w:pPr>
        <w:spacing w:after="120"/>
        <w:jc w:val="both"/>
        <w:rPr>
          <w:rFonts w:ascii="Arial" w:hAnsi="Arial"/>
          <w:bCs/>
          <w:sz w:val="24"/>
        </w:rPr>
      </w:pPr>
      <w:r w:rsidRPr="00B20EA6">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rsidR="00B20EA6" w:rsidRPr="00B20EA6" w:rsidRDefault="00B20EA6" w:rsidP="00B20EA6">
      <w:pPr>
        <w:spacing w:after="120"/>
        <w:jc w:val="both"/>
        <w:rPr>
          <w:rFonts w:ascii="Arial" w:hAnsi="Arial"/>
          <w:bCs/>
          <w:sz w:val="24"/>
        </w:rPr>
      </w:pPr>
      <w:r w:rsidRPr="00B20EA6">
        <w:rPr>
          <w:rFonts w:ascii="Arial" w:hAnsi="Arial"/>
          <w:bCs/>
          <w:sz w:val="24"/>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rsidR="00B20EA6" w:rsidRPr="00B20EA6" w:rsidRDefault="00B20EA6" w:rsidP="00B20EA6">
      <w:pPr>
        <w:spacing w:after="120"/>
        <w:jc w:val="both"/>
        <w:rPr>
          <w:rFonts w:ascii="Arial" w:hAnsi="Arial"/>
          <w:bCs/>
          <w:sz w:val="24"/>
        </w:rPr>
      </w:pPr>
      <w:r w:rsidRPr="00B20EA6">
        <w:rPr>
          <w:rFonts w:ascii="Arial" w:hAnsi="Arial"/>
          <w:bCs/>
          <w:sz w:val="24"/>
        </w:rPr>
        <w:t>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w:t>
      </w:r>
      <w:r w:rsidR="001D2DA0">
        <w:rPr>
          <w:rFonts w:ascii="Arial" w:hAnsi="Arial"/>
          <w:bCs/>
          <w:sz w:val="24"/>
        </w:rPr>
        <w:t xml:space="preserve"> forte demenza, impelagandosi in</w:t>
      </w:r>
      <w:r w:rsidRPr="00B20EA6">
        <w:rPr>
          <w:rFonts w:ascii="Arial" w:hAnsi="Arial"/>
          <w:bCs/>
          <w:sz w:val="24"/>
        </w:rPr>
        <w:t xml:space="preserve"> vizi, nei peccati, nella ricerca del sensazionale, nella fruizione di ciò che è immediatezza, cose tutte queste che tradiscono che l’uomo ha perso il governo del suo essere e della sua natura. </w:t>
      </w:r>
    </w:p>
    <w:p w:rsidR="00B20EA6" w:rsidRPr="00B20EA6" w:rsidRDefault="00B20EA6" w:rsidP="00B20EA6">
      <w:pPr>
        <w:spacing w:after="120"/>
        <w:jc w:val="both"/>
        <w:rPr>
          <w:rFonts w:ascii="Arial" w:hAnsi="Arial"/>
          <w:sz w:val="24"/>
        </w:rPr>
      </w:pPr>
      <w:r w:rsidRPr="00200C53">
        <w:rPr>
          <w:rFonts w:ascii="Arial" w:hAnsi="Arial"/>
          <w:sz w:val="24"/>
        </w:rPr>
        <w:t>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w:t>
      </w:r>
      <w:r w:rsidRPr="00B20EA6">
        <w:rPr>
          <w:rFonts w:ascii="Arial" w:hAnsi="Arial"/>
          <w:sz w:val="24"/>
        </w:rPr>
        <w:t xml:space="preserve"> </w:t>
      </w:r>
      <w:r w:rsidRPr="00B20EA6">
        <w:rPr>
          <w:rFonts w:ascii="Arial" w:hAnsi="Arial"/>
          <w:sz w:val="24"/>
        </w:rPr>
        <w:lastRenderedPageBreak/>
        <w:t xml:space="preserve">essere, alla creazione in sé e per sé. Oppure per essa – sempre per la parola della benedizione – la creatura viene trasportata da una qualità del suo essere ad un’altra qualità che mai potrebbe essere prodotta dalla stessa natura creata. </w:t>
      </w:r>
    </w:p>
    <w:p w:rsidR="00B20EA6" w:rsidRPr="00B20EA6" w:rsidRDefault="00B20EA6" w:rsidP="00B20EA6">
      <w:pPr>
        <w:spacing w:after="120"/>
        <w:jc w:val="both"/>
        <w:rPr>
          <w:rFonts w:ascii="Arial" w:hAnsi="Arial"/>
          <w:color w:val="000000"/>
          <w:sz w:val="24"/>
        </w:rPr>
      </w:pPr>
      <w:r w:rsidRPr="00B20EA6">
        <w:rPr>
          <w:rFonts w:ascii="Arial" w:hAnsi="Arial"/>
          <w:sz w:val="24"/>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B20EA6">
        <w:rPr>
          <w:rFonts w:ascii="Arial" w:hAnsi="Arial"/>
          <w:i/>
          <w:sz w:val="24"/>
        </w:rPr>
        <w:t>“</w:t>
      </w:r>
      <w:r w:rsidRPr="00B20EA6">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B20EA6">
        <w:rPr>
          <w:rFonts w:ascii="Arial" w:hAnsi="Arial"/>
          <w:color w:val="000000"/>
          <w:sz w:val="24"/>
        </w:rPr>
        <w:t xml:space="preserve"> Dalle parole della benedizione notiamo che vi è una sostanziale differenza tra la prima e la seconda benedizione. </w:t>
      </w:r>
    </w:p>
    <w:p w:rsidR="00B20EA6" w:rsidRPr="00B20EA6" w:rsidRDefault="00B20EA6" w:rsidP="00B20EA6">
      <w:pPr>
        <w:spacing w:after="120"/>
        <w:jc w:val="both"/>
        <w:rPr>
          <w:rFonts w:ascii="Arial" w:hAnsi="Arial"/>
          <w:color w:val="000000"/>
          <w:sz w:val="24"/>
        </w:rPr>
      </w:pPr>
      <w:r w:rsidRPr="00B20EA6">
        <w:rPr>
          <w:rFonts w:ascii="Arial" w:hAnsi="Arial"/>
          <w:color w:val="000000"/>
          <w:sz w:val="24"/>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w:t>
      </w:r>
      <w:r w:rsidRPr="008956B2">
        <w:rPr>
          <w:rFonts w:ascii="Arial" w:hAnsi="Arial"/>
          <w:color w:val="000000"/>
          <w:sz w:val="24"/>
        </w:rPr>
        <w:t>.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w:t>
      </w:r>
      <w:r w:rsidRPr="00B20EA6">
        <w:rPr>
          <w:rFonts w:ascii="Arial" w:hAnsi="Arial"/>
          <w:color w:val="000000"/>
          <w:sz w:val="24"/>
        </w:rPr>
        <w:t xml:space="preserve"> </w:t>
      </w:r>
    </w:p>
    <w:p w:rsidR="00B20EA6" w:rsidRPr="00B20EA6" w:rsidRDefault="00B20EA6" w:rsidP="00B20EA6">
      <w:pPr>
        <w:spacing w:after="120"/>
        <w:jc w:val="both"/>
        <w:rPr>
          <w:rFonts w:ascii="Arial" w:hAnsi="Arial"/>
          <w:bCs/>
          <w:sz w:val="24"/>
        </w:rPr>
      </w:pPr>
      <w:r w:rsidRPr="00B20EA6">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rsidR="00B20EA6" w:rsidRPr="00B20EA6" w:rsidRDefault="00B20EA6" w:rsidP="00B20EA6">
      <w:pPr>
        <w:spacing w:after="120"/>
        <w:jc w:val="both"/>
        <w:rPr>
          <w:rFonts w:ascii="Arial" w:hAnsi="Arial"/>
          <w:bCs/>
          <w:sz w:val="24"/>
        </w:rPr>
      </w:pPr>
      <w:r w:rsidRPr="00B20EA6">
        <w:rPr>
          <w:rFonts w:ascii="Arial" w:hAnsi="Arial"/>
          <w:bCs/>
          <w:sz w:val="24"/>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B20EA6">
        <w:rPr>
          <w:rFonts w:ascii="Arial" w:hAnsi="Arial"/>
          <w:bCs/>
          <w:i/>
          <w:sz w:val="24"/>
        </w:rPr>
        <w:t>“immagine e somiglianza”</w:t>
      </w:r>
      <w:r w:rsidRPr="00B20EA6">
        <w:rPr>
          <w:rFonts w:ascii="Arial" w:hAnsi="Arial"/>
          <w:bCs/>
          <w:sz w:val="24"/>
        </w:rPr>
        <w:t xml:space="preserve">. L’uomo è stato fatto </w:t>
      </w:r>
      <w:r w:rsidRPr="00B20EA6">
        <w:rPr>
          <w:rFonts w:ascii="Arial" w:hAnsi="Arial"/>
          <w:bCs/>
          <w:i/>
          <w:sz w:val="24"/>
        </w:rPr>
        <w:t>“ad immagine e a somiglianza del suo Creatore, del suo Signore, del suo Dio”.</w:t>
      </w:r>
      <w:r w:rsidRPr="00B20EA6">
        <w:rPr>
          <w:rFonts w:ascii="Arial" w:hAnsi="Arial"/>
          <w:bCs/>
          <w:sz w:val="24"/>
        </w:rPr>
        <w:t xml:space="preserve"> Noi non conosciamo Dio per le cose </w:t>
      </w:r>
      <w:r w:rsidRPr="00B20EA6">
        <w:rPr>
          <w:rFonts w:ascii="Arial" w:hAnsi="Arial"/>
          <w:bCs/>
          <w:sz w:val="24"/>
        </w:rPr>
        <w:lastRenderedPageBreak/>
        <w:t xml:space="preserve">che farà dopo. Lo conosciamo per questi brevi versetti che precedono la creazione dell’uomo. </w:t>
      </w:r>
    </w:p>
    <w:p w:rsidR="00B20EA6" w:rsidRPr="00B20EA6" w:rsidRDefault="00B20EA6" w:rsidP="00B20EA6">
      <w:pPr>
        <w:spacing w:after="120"/>
        <w:jc w:val="both"/>
        <w:rPr>
          <w:rFonts w:ascii="Arial" w:hAnsi="Arial"/>
          <w:bCs/>
          <w:sz w:val="24"/>
        </w:rPr>
      </w:pPr>
      <w:r w:rsidRPr="00B20EA6">
        <w:rPr>
          <w:rFonts w:ascii="Arial" w:hAnsi="Arial"/>
          <w:bCs/>
          <w:sz w:val="24"/>
        </w:rPr>
        <w:t>Da questi brevi versetti appaiono già le qualità divine ad immagine e somiglianza delle quali l’uomo è stato fatto. Dio appare fin da subito come: Onnipotente, Signore, Sapiente, Saggio, Intelligente, Creatore, Eterno, Divino, Trascendente, Immorta</w:t>
      </w:r>
      <w:r w:rsidR="008956B2">
        <w:rPr>
          <w:rFonts w:ascii="Arial" w:hAnsi="Arial"/>
          <w:bCs/>
          <w:sz w:val="24"/>
        </w:rPr>
        <w:t>le. Anzi Dio è l’Onnipotenza, il</w:t>
      </w:r>
      <w:r w:rsidRPr="00B20EA6">
        <w:rPr>
          <w:rFonts w:ascii="Arial" w:hAnsi="Arial"/>
          <w:bCs/>
          <w:sz w:val="24"/>
        </w:rPr>
        <w:t xml:space="preserve">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rsidR="00B20EA6" w:rsidRPr="00B20EA6" w:rsidRDefault="00B20EA6" w:rsidP="00B20EA6">
      <w:pPr>
        <w:spacing w:after="120"/>
        <w:jc w:val="both"/>
        <w:rPr>
          <w:rFonts w:ascii="Arial" w:hAnsi="Arial"/>
          <w:bCs/>
          <w:sz w:val="24"/>
        </w:rPr>
      </w:pPr>
      <w:r w:rsidRPr="00B20EA6">
        <w:rPr>
          <w:rFonts w:ascii="Arial" w:hAnsi="Arial"/>
          <w:bCs/>
          <w:sz w:val="24"/>
        </w:rPr>
        <w:t xml:space="preserve">È da Dio che sempre si deve partire se si vuole conoscere l’uomo. L’uomo non è un animale evoluto. È invece un </w:t>
      </w:r>
      <w:r w:rsidRPr="00B20EA6">
        <w:rPr>
          <w:rFonts w:ascii="Arial" w:hAnsi="Arial"/>
          <w:bCs/>
          <w:i/>
          <w:sz w:val="24"/>
        </w:rPr>
        <w:t>“dio creato”</w:t>
      </w:r>
      <w:r w:rsidRPr="00B20EA6">
        <w:rPr>
          <w:rFonts w:ascii="Arial" w:hAnsi="Arial"/>
          <w:bCs/>
          <w:sz w:val="24"/>
        </w:rPr>
        <w:t xml:space="preserve">, un </w:t>
      </w:r>
      <w:r w:rsidRPr="00B20EA6">
        <w:rPr>
          <w:rFonts w:ascii="Arial" w:hAnsi="Arial"/>
          <w:bCs/>
          <w:i/>
          <w:sz w:val="24"/>
        </w:rPr>
        <w:t>“dio visibile”</w:t>
      </w:r>
      <w:r w:rsidRPr="00B20EA6">
        <w:rPr>
          <w:rFonts w:ascii="Arial" w:hAnsi="Arial"/>
          <w:bCs/>
          <w:sz w:val="24"/>
        </w:rPr>
        <w:t xml:space="preserve">, un </w:t>
      </w:r>
      <w:r w:rsidRPr="00B20EA6">
        <w:rPr>
          <w:rFonts w:ascii="Arial" w:hAnsi="Arial"/>
          <w:bCs/>
          <w:i/>
          <w:sz w:val="24"/>
        </w:rPr>
        <w:t>“dio umano”</w:t>
      </w:r>
      <w:r w:rsidRPr="00B20EA6">
        <w:rPr>
          <w:rFonts w:ascii="Arial" w:hAnsi="Arial"/>
          <w:bCs/>
          <w:sz w:val="24"/>
        </w:rPr>
        <w:t xml:space="preserve">, un </w:t>
      </w:r>
      <w:r w:rsidRPr="00B20EA6">
        <w:rPr>
          <w:rFonts w:ascii="Arial" w:hAnsi="Arial"/>
          <w:bCs/>
          <w:i/>
          <w:sz w:val="24"/>
        </w:rPr>
        <w:t>“dio di carne e di ossa”</w:t>
      </w:r>
      <w:r w:rsidRPr="00B20EA6">
        <w:rPr>
          <w:rFonts w:ascii="Arial" w:hAnsi="Arial"/>
          <w:bCs/>
          <w:sz w:val="24"/>
        </w:rPr>
        <w:t xml:space="preserve">, un </w:t>
      </w:r>
      <w:r w:rsidRPr="00B20EA6">
        <w:rPr>
          <w:rFonts w:ascii="Arial" w:hAnsi="Arial"/>
          <w:bCs/>
          <w:i/>
          <w:sz w:val="24"/>
        </w:rPr>
        <w:t>“dio posto da Dio”</w:t>
      </w:r>
      <w:r w:rsidRPr="00B20EA6">
        <w:rPr>
          <w:rFonts w:ascii="Arial" w:hAnsi="Arial"/>
          <w:bCs/>
          <w:sz w:val="24"/>
        </w:rPr>
        <w:t xml:space="preserve"> sulla terra per essere il signore di tutta la sua creazione. Un </w:t>
      </w:r>
      <w:r w:rsidRPr="00B20EA6">
        <w:rPr>
          <w:rFonts w:ascii="Arial" w:hAnsi="Arial"/>
          <w:bCs/>
          <w:i/>
          <w:sz w:val="24"/>
        </w:rPr>
        <w:t>“dio con una vocazione all’eternità e alla divinizzazione”</w:t>
      </w:r>
      <w:r w:rsidRPr="00B20EA6">
        <w:rPr>
          <w:rFonts w:ascii="Arial" w:hAnsi="Arial"/>
          <w:bCs/>
          <w:sz w:val="24"/>
        </w:rPr>
        <w:t xml:space="preserve">. Un </w:t>
      </w:r>
      <w:r w:rsidRPr="00B20EA6">
        <w:rPr>
          <w:rFonts w:ascii="Arial" w:hAnsi="Arial"/>
          <w:bCs/>
          <w:i/>
          <w:sz w:val="24"/>
        </w:rPr>
        <w:t>“dio che deve sempre trascendere la sua umanità per immergerla e inabissarla nella stessa divinità del suo Dio”</w:t>
      </w:r>
      <w:r w:rsidRPr="00B20EA6">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rsidR="00B20EA6" w:rsidRPr="00B20EA6" w:rsidRDefault="00B20EA6" w:rsidP="008956B2">
      <w:pPr>
        <w:spacing w:after="120"/>
        <w:jc w:val="both"/>
        <w:rPr>
          <w:rFonts w:ascii="Arial" w:hAnsi="Arial"/>
          <w:sz w:val="24"/>
        </w:rPr>
      </w:pPr>
      <w:r w:rsidRPr="00B20EA6">
        <w:rPr>
          <w:rFonts w:ascii="Arial" w:hAnsi="Arial"/>
          <w:sz w:val="24"/>
        </w:rPr>
        <w:t xml:space="preserve">L’uomo è un vero </w:t>
      </w:r>
      <w:r w:rsidRPr="00B20EA6">
        <w:rPr>
          <w:rFonts w:ascii="Arial" w:hAnsi="Arial"/>
          <w:i/>
          <w:sz w:val="24"/>
        </w:rPr>
        <w:t xml:space="preserve">“dio creato”. È “Il dio creato da Dio” </w:t>
      </w:r>
      <w:r w:rsidRPr="00B20EA6">
        <w:rPr>
          <w:rFonts w:ascii="Arial" w:hAnsi="Arial"/>
          <w:sz w:val="24"/>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w:t>
      </w:r>
      <w:r w:rsidR="008956B2">
        <w:rPr>
          <w:rFonts w:ascii="Arial" w:hAnsi="Arial"/>
          <w:sz w:val="24"/>
        </w:rPr>
        <w:t>e</w:t>
      </w:r>
      <w:r w:rsidRPr="00B20EA6">
        <w:rPr>
          <w:rFonts w:ascii="Arial" w:hAnsi="Arial"/>
          <w:sz w:val="24"/>
        </w:rPr>
        <w:t xml:space="preserv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rsidR="00B20EA6" w:rsidRPr="00064BFC" w:rsidRDefault="00B20EA6" w:rsidP="00B20EA6">
      <w:pPr>
        <w:spacing w:after="120"/>
        <w:jc w:val="both"/>
        <w:rPr>
          <w:rFonts w:ascii="Arial" w:hAnsi="Arial"/>
          <w:sz w:val="24"/>
        </w:rPr>
      </w:pPr>
      <w:r w:rsidRPr="00064BFC">
        <w:rPr>
          <w:rFonts w:ascii="Arial" w:hAnsi="Arial"/>
          <w:sz w:val="24"/>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rsidR="00B20EA6" w:rsidRPr="00B20EA6" w:rsidRDefault="00B20EA6" w:rsidP="00B20EA6">
      <w:pPr>
        <w:spacing w:after="120"/>
        <w:jc w:val="both"/>
        <w:rPr>
          <w:rFonts w:ascii="Arial" w:hAnsi="Arial"/>
          <w:sz w:val="24"/>
        </w:rPr>
      </w:pPr>
      <w:r w:rsidRPr="00064BFC">
        <w:rPr>
          <w:rFonts w:ascii="Arial" w:hAnsi="Arial"/>
          <w:sz w:val="24"/>
        </w:rPr>
        <w:t>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w:t>
      </w:r>
      <w:r w:rsidRPr="00B20EA6">
        <w:rPr>
          <w:rFonts w:ascii="Arial" w:hAnsi="Arial"/>
          <w:sz w:val="24"/>
        </w:rPr>
        <w:t xml:space="preserve"> </w:t>
      </w:r>
      <w:r w:rsidRPr="00B20EA6">
        <w:rPr>
          <w:rFonts w:ascii="Arial" w:hAnsi="Arial"/>
          <w:sz w:val="24"/>
        </w:rPr>
        <w:lastRenderedPageBreak/>
        <w:t xml:space="preserve">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rsidR="00B20EA6" w:rsidRPr="00B20EA6" w:rsidRDefault="00B20EA6" w:rsidP="00B20EA6">
      <w:pPr>
        <w:spacing w:after="120"/>
        <w:jc w:val="both"/>
        <w:rPr>
          <w:rFonts w:ascii="Arial" w:hAnsi="Arial"/>
          <w:sz w:val="24"/>
        </w:rPr>
      </w:pPr>
      <w:r w:rsidRPr="00B20EA6">
        <w:rPr>
          <w:rFonts w:ascii="Arial" w:hAnsi="Arial"/>
          <w:sz w:val="24"/>
        </w:rPr>
        <w:t xml:space="preserve">Nella creazione dell’uomo </w:t>
      </w:r>
      <w:r w:rsidR="00064BFC">
        <w:rPr>
          <w:rFonts w:ascii="Arial" w:hAnsi="Arial"/>
          <w:sz w:val="24"/>
        </w:rPr>
        <w:t>av</w:t>
      </w:r>
      <w:r w:rsidRPr="00B20EA6">
        <w:rPr>
          <w:rFonts w:ascii="Arial" w:hAnsi="Arial"/>
          <w:sz w:val="24"/>
        </w:rPr>
        <w:t xml:space="preserve">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rsidR="00B20EA6" w:rsidRPr="00B20EA6" w:rsidRDefault="00B20EA6" w:rsidP="00B20EA6">
      <w:pPr>
        <w:spacing w:after="120"/>
        <w:jc w:val="both"/>
        <w:rPr>
          <w:rFonts w:ascii="Arial" w:hAnsi="Arial"/>
          <w:sz w:val="24"/>
        </w:rPr>
      </w:pPr>
      <w:r w:rsidRPr="00B20EA6">
        <w:rPr>
          <w:rFonts w:ascii="Arial" w:hAnsi="Arial"/>
          <w:sz w:val="24"/>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rsidR="00B20EA6" w:rsidRPr="00B20EA6" w:rsidRDefault="00B20EA6" w:rsidP="00B20EA6">
      <w:pPr>
        <w:spacing w:after="120"/>
        <w:jc w:val="both"/>
        <w:rPr>
          <w:rFonts w:ascii="Arial" w:hAnsi="Arial"/>
          <w:sz w:val="24"/>
        </w:rPr>
      </w:pPr>
      <w:r w:rsidRPr="00B20EA6">
        <w:rPr>
          <w:rFonts w:ascii="Arial" w:hAnsi="Arial"/>
          <w:sz w:val="24"/>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rsidR="00B20EA6" w:rsidRPr="00B20EA6" w:rsidRDefault="00B20EA6" w:rsidP="00B20EA6">
      <w:pPr>
        <w:spacing w:after="120"/>
        <w:jc w:val="both"/>
        <w:rPr>
          <w:rFonts w:ascii="Arial" w:hAnsi="Arial"/>
          <w:sz w:val="24"/>
        </w:rPr>
      </w:pPr>
      <w:r w:rsidRPr="00B20EA6">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rsidR="00B20EA6" w:rsidRPr="00B20EA6" w:rsidRDefault="00B20EA6" w:rsidP="00B20EA6">
      <w:pPr>
        <w:spacing w:after="120"/>
        <w:jc w:val="both"/>
        <w:rPr>
          <w:rFonts w:ascii="Arial" w:hAnsi="Arial"/>
          <w:sz w:val="24"/>
        </w:rPr>
      </w:pPr>
      <w:r w:rsidRPr="00B20EA6">
        <w:rPr>
          <w:rFonts w:ascii="Arial" w:hAnsi="Arial"/>
          <w:sz w:val="24"/>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B20EA6">
        <w:rPr>
          <w:rFonts w:ascii="Arial" w:hAnsi="Arial"/>
          <w:i/>
          <w:sz w:val="24"/>
        </w:rPr>
        <w:t>“governo”</w:t>
      </w:r>
      <w:r w:rsidRPr="00B20EA6">
        <w:rPr>
          <w:rFonts w:ascii="Arial" w:hAnsi="Arial"/>
          <w:sz w:val="24"/>
        </w:rPr>
        <w:t xml:space="preserve">, di </w:t>
      </w:r>
      <w:r w:rsidRPr="00B20EA6">
        <w:rPr>
          <w:rFonts w:ascii="Arial" w:hAnsi="Arial"/>
          <w:i/>
          <w:sz w:val="24"/>
        </w:rPr>
        <w:t>“dominio”</w:t>
      </w:r>
      <w:r w:rsidRPr="00B20EA6">
        <w:rPr>
          <w:rFonts w:ascii="Arial" w:hAnsi="Arial"/>
          <w:sz w:val="24"/>
        </w:rPr>
        <w:t xml:space="preserve">, di </w:t>
      </w:r>
      <w:r w:rsidRPr="00B20EA6">
        <w:rPr>
          <w:rFonts w:ascii="Arial" w:hAnsi="Arial"/>
          <w:i/>
          <w:sz w:val="24"/>
        </w:rPr>
        <w:t>“sottomissione”,</w:t>
      </w:r>
      <w:r w:rsidRPr="00B20EA6">
        <w:rPr>
          <w:rFonts w:ascii="Arial" w:hAnsi="Arial"/>
          <w:sz w:val="24"/>
        </w:rPr>
        <w:t xml:space="preserve"> di </w:t>
      </w:r>
      <w:r w:rsidRPr="00B20EA6">
        <w:rPr>
          <w:rFonts w:ascii="Arial" w:hAnsi="Arial"/>
          <w:i/>
          <w:sz w:val="24"/>
        </w:rPr>
        <w:t>“custodia”</w:t>
      </w:r>
      <w:r w:rsidRPr="00B20EA6">
        <w:rPr>
          <w:rFonts w:ascii="Arial" w:hAnsi="Arial"/>
          <w:sz w:val="24"/>
        </w:rPr>
        <w:t xml:space="preserve">, o di qualsiasi altro intervento nella creazione e nella società, per legge divina, quindi naturale, per costituzione ontologica delle cose e della realtà, appartiene insieme al maschio e alla femmina. </w:t>
      </w:r>
    </w:p>
    <w:p w:rsidR="00B20EA6" w:rsidRPr="00B20EA6" w:rsidRDefault="00B20EA6" w:rsidP="00B20EA6">
      <w:pPr>
        <w:spacing w:after="120"/>
        <w:jc w:val="both"/>
        <w:rPr>
          <w:rFonts w:ascii="Arial" w:hAnsi="Arial"/>
          <w:sz w:val="24"/>
        </w:rPr>
      </w:pPr>
      <w:r w:rsidRPr="00B20EA6">
        <w:rPr>
          <w:rFonts w:ascii="Arial" w:hAnsi="Arial"/>
          <w:sz w:val="24"/>
        </w:rPr>
        <w:lastRenderedPageBreak/>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rsidR="00B20EA6" w:rsidRPr="00B20EA6" w:rsidRDefault="00B20EA6" w:rsidP="00B20EA6">
      <w:pPr>
        <w:spacing w:after="120"/>
        <w:jc w:val="both"/>
        <w:rPr>
          <w:rFonts w:ascii="Arial" w:hAnsi="Arial"/>
          <w:sz w:val="24"/>
        </w:rPr>
      </w:pPr>
      <w:r w:rsidRPr="00B20EA6">
        <w:rPr>
          <w:rFonts w:ascii="Arial" w:hAnsi="Arial"/>
          <w:sz w:val="24"/>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w:t>
      </w:r>
    </w:p>
    <w:p w:rsidR="00B20EA6" w:rsidRPr="00B20EA6" w:rsidRDefault="00B20EA6" w:rsidP="00B20EA6">
      <w:pPr>
        <w:spacing w:after="120"/>
        <w:jc w:val="both"/>
        <w:rPr>
          <w:rFonts w:ascii="Arial" w:hAnsi="Arial"/>
          <w:sz w:val="24"/>
        </w:rPr>
      </w:pPr>
      <w:r w:rsidRPr="00B20EA6">
        <w:rPr>
          <w:rFonts w:ascii="Arial" w:hAnsi="Arial"/>
          <w:sz w:val="24"/>
        </w:rPr>
        <w:t xml:space="preserve">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rsidR="00B20EA6" w:rsidRPr="00B20EA6" w:rsidRDefault="00B20EA6" w:rsidP="00B20EA6">
      <w:pPr>
        <w:spacing w:after="120"/>
        <w:jc w:val="both"/>
        <w:rPr>
          <w:rFonts w:ascii="Arial" w:hAnsi="Arial"/>
          <w:sz w:val="24"/>
        </w:rPr>
      </w:pPr>
      <w:r w:rsidRPr="00B20EA6">
        <w:rPr>
          <w:rFonts w:ascii="Arial" w:hAnsi="Arial"/>
          <w:sz w:val="24"/>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p>
    <w:p w:rsidR="00B20EA6" w:rsidRPr="00B20EA6" w:rsidRDefault="00B20EA6" w:rsidP="00B20EA6">
      <w:pPr>
        <w:spacing w:after="120"/>
        <w:jc w:val="both"/>
        <w:rPr>
          <w:rFonts w:ascii="Calibri" w:eastAsia="Calibri" w:hAnsi="Calibri"/>
          <w:sz w:val="22"/>
          <w:szCs w:val="22"/>
          <w:lang w:eastAsia="en-US"/>
        </w:rPr>
      </w:pPr>
      <w:r w:rsidRPr="00B20EA6">
        <w:rPr>
          <w:rFonts w:ascii="Arial" w:hAnsi="Arial"/>
          <w:sz w:val="24"/>
        </w:rPr>
        <w:t xml:space="preserve">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rsidR="00457772" w:rsidRDefault="00457772" w:rsidP="0026518B">
      <w:pPr>
        <w:pStyle w:val="Corpodeltesto2"/>
        <w:rPr>
          <w:i/>
        </w:rPr>
      </w:pPr>
      <w:r w:rsidRPr="00FD04FE">
        <w:rPr>
          <w:position w:val="4"/>
          <w:vertAlign w:val="superscript"/>
        </w:rPr>
        <w:t>11</w:t>
      </w:r>
      <w:r w:rsidRPr="00FD04FE">
        <w:rPr>
          <w:i/>
        </w:rPr>
        <w:t>Essi periranno, ma tu rimani;</w:t>
      </w:r>
      <w:r w:rsidR="00F151D2">
        <w:rPr>
          <w:i/>
        </w:rPr>
        <w:t xml:space="preserve"> </w:t>
      </w:r>
      <w:r w:rsidRPr="00FD04FE">
        <w:rPr>
          <w:i/>
        </w:rPr>
        <w:t>tutti si logoreranno come un vestito.</w:t>
      </w:r>
    </w:p>
    <w:p w:rsidR="00AC7E89" w:rsidRPr="00E517E3" w:rsidRDefault="00E517E3" w:rsidP="00E517E3">
      <w:pPr>
        <w:pStyle w:val="Corpotesto"/>
      </w:pPr>
      <w:r>
        <w:t xml:space="preserve">Ecco cosa ora rivela il Salmo: </w:t>
      </w:r>
      <w:r w:rsidRPr="001C3CC4">
        <w:rPr>
          <w:b/>
        </w:rPr>
        <w:t>tutte le cose create sono esposte al decadimento e anche alla morte.</w:t>
      </w:r>
      <w:r>
        <w:t xml:space="preserve"> Essi si logorano come un vestito. </w:t>
      </w:r>
      <w:r w:rsidRPr="001C3CC4">
        <w:rPr>
          <w:b/>
        </w:rPr>
        <w:t>Mentre il Signore rimane in eterno</w:t>
      </w:r>
      <w:r>
        <w:t xml:space="preserve">. La storia ci dice che tutto ha un termine. Ogni uomo nasce e poi muore. Dio invece rimane in eterno. </w:t>
      </w:r>
    </w:p>
    <w:p w:rsidR="00AC7E89" w:rsidRPr="00AC7E89" w:rsidRDefault="00AC7E89" w:rsidP="00E517E3">
      <w:pPr>
        <w:pStyle w:val="Corpotesto"/>
        <w:rPr>
          <w:i/>
          <w:iCs/>
          <w:sz w:val="20"/>
        </w:rPr>
      </w:pPr>
      <w:r w:rsidRPr="00AC7E89">
        <w:rPr>
          <w:i/>
          <w:iCs/>
          <w:sz w:val="20"/>
        </w:rPr>
        <w:t>Essi periranno, tu rimani;</w:t>
      </w:r>
      <w:r w:rsidR="00E517E3">
        <w:rPr>
          <w:i/>
          <w:iCs/>
          <w:sz w:val="20"/>
        </w:rPr>
        <w:t xml:space="preserve"> </w:t>
      </w:r>
      <w:r w:rsidRPr="00AC7E89">
        <w:rPr>
          <w:i/>
          <w:iCs/>
          <w:sz w:val="20"/>
        </w:rPr>
        <w:t>si logorano tu</w:t>
      </w:r>
      <w:r w:rsidR="001C3CC4">
        <w:rPr>
          <w:i/>
          <w:iCs/>
          <w:sz w:val="20"/>
        </w:rPr>
        <w:t>tti come un vestito (</w:t>
      </w:r>
      <w:r>
        <w:rPr>
          <w:i/>
          <w:iCs/>
          <w:sz w:val="20"/>
        </w:rPr>
        <w:t>Sal 102,27).</w:t>
      </w:r>
    </w:p>
    <w:p w:rsidR="00AC7E89" w:rsidRDefault="00E517E3" w:rsidP="00C05A48">
      <w:pPr>
        <w:pStyle w:val="Corpotesto"/>
      </w:pPr>
      <w:r w:rsidRPr="001C3CC4">
        <w:rPr>
          <w:b/>
        </w:rPr>
        <w:t>L’eternità è solo di Dio e di nessun altro</w:t>
      </w:r>
      <w:r>
        <w:t xml:space="preserve">. L’immortalità è degli uomini. </w:t>
      </w:r>
      <w:r w:rsidRPr="001C3CC4">
        <w:rPr>
          <w:b/>
        </w:rPr>
        <w:t>Solo però la loro anima non muore</w:t>
      </w:r>
      <w:r>
        <w:t>. Il loro corpo ritorna alla terra perché dalla terra è stato tratto a causa del suo peccato. Poi nel giorno della Parusia l’uomo si ricongiungerà</w:t>
      </w:r>
      <w:r w:rsidR="001C3CC4">
        <w:t xml:space="preserve">. L’anima riprenderà il suo corpo, ma trasformato in spirito, per una vita di gloria o di ignominia eterna. Anche questa verità oggi </w:t>
      </w:r>
      <w:r w:rsidR="00C05A48">
        <w:t xml:space="preserve">è </w:t>
      </w:r>
      <w:r w:rsidR="001C3CC4">
        <w:t>negata sotto molteplici forme e vie. Veramente è come se un rullo compressore stess</w:t>
      </w:r>
      <w:r w:rsidR="00C05A48">
        <w:t>e</w:t>
      </w:r>
      <w:r w:rsidR="001C3CC4">
        <w:t xml:space="preserve"> passando sulle verità della nostra fede al fine di privarle di ogni loro contenuto. </w:t>
      </w:r>
    </w:p>
    <w:p w:rsidR="00457772" w:rsidRDefault="00457772" w:rsidP="0026518B">
      <w:pPr>
        <w:pStyle w:val="Corpodeltesto2"/>
      </w:pPr>
      <w:r w:rsidRPr="00FD04FE">
        <w:rPr>
          <w:position w:val="4"/>
          <w:vertAlign w:val="superscript"/>
        </w:rPr>
        <w:lastRenderedPageBreak/>
        <w:t>12</w:t>
      </w:r>
      <w:r w:rsidRPr="00FD04FE">
        <w:rPr>
          <w:i/>
        </w:rPr>
        <w:t>Come un mantello li avvolgerai,</w:t>
      </w:r>
      <w:r w:rsidR="00F151D2">
        <w:rPr>
          <w:i/>
        </w:rPr>
        <w:t xml:space="preserve"> </w:t>
      </w:r>
      <w:r w:rsidRPr="00FD04FE">
        <w:t>come un vestito anch’essi</w:t>
      </w:r>
      <w:r w:rsidRPr="00FD04FE">
        <w:rPr>
          <w:i/>
        </w:rPr>
        <w:t xml:space="preserve"> saranno cambiati;</w:t>
      </w:r>
      <w:r w:rsidR="00F151D2">
        <w:rPr>
          <w:i/>
        </w:rPr>
        <w:t xml:space="preserve"> </w:t>
      </w:r>
      <w:r w:rsidRPr="00FD04FE">
        <w:rPr>
          <w:i/>
        </w:rPr>
        <w:t>ma tu rimani lo stesso e i tuoi anni non avranno fine</w:t>
      </w:r>
      <w:r w:rsidRPr="00FD04FE">
        <w:t>.</w:t>
      </w:r>
    </w:p>
    <w:p w:rsidR="00AC7E89" w:rsidRDefault="004E4330" w:rsidP="004E4330">
      <w:pPr>
        <w:pStyle w:val="Corpotesto"/>
      </w:pPr>
      <w:r>
        <w:t xml:space="preserve">È sempre il salmo 102, che manifesta di Dio Eternità e Onnipotenza, Signoria e Governo della storia. </w:t>
      </w:r>
      <w:r w:rsidRPr="004E4330">
        <w:rPr>
          <w:b/>
        </w:rPr>
        <w:t>Allo stesso tempo rivela la pochezza dell’uomo che si crede Dio, mentre altro non che se non semplicemente uomo, fatto di povere del suolo</w:t>
      </w:r>
      <w:r>
        <w:t>. È questa la grande</w:t>
      </w:r>
      <w:r w:rsidR="00C05A48">
        <w:t>zza</w:t>
      </w:r>
      <w:r>
        <w:t xml:space="preserve"> dell’uomo, polvere del suolo. </w:t>
      </w:r>
    </w:p>
    <w:p w:rsidR="00AC7E89" w:rsidRPr="001C3CC4" w:rsidRDefault="001C3CC4" w:rsidP="001C3CC4">
      <w:pPr>
        <w:pStyle w:val="Corpotesto"/>
        <w:rPr>
          <w:i/>
          <w:iCs/>
          <w:sz w:val="20"/>
        </w:rPr>
      </w:pPr>
      <w:r w:rsidRPr="001C3CC4">
        <w:rPr>
          <w:i/>
          <w:iCs/>
          <w:sz w:val="20"/>
        </w:rPr>
        <w:t xml:space="preserve">Come </w:t>
      </w:r>
      <w:r w:rsidR="00C40999" w:rsidRPr="001C3CC4">
        <w:rPr>
          <w:i/>
          <w:iCs/>
          <w:sz w:val="20"/>
        </w:rPr>
        <w:t>un abito tu li muterai ed essi svaniranno</w:t>
      </w:r>
      <w:r>
        <w:rPr>
          <w:i/>
          <w:iCs/>
          <w:sz w:val="20"/>
        </w:rPr>
        <w:t xml:space="preserve">. </w:t>
      </w:r>
      <w:r w:rsidR="00C40999" w:rsidRPr="001C3CC4">
        <w:rPr>
          <w:i/>
          <w:iCs/>
          <w:sz w:val="20"/>
        </w:rPr>
        <w:t>Ma tu sei sempre lo stesso e i tuoi anni non hanno fine.</w:t>
      </w:r>
      <w:r w:rsidRPr="001C3CC4">
        <w:rPr>
          <w:i/>
          <w:iCs/>
          <w:sz w:val="20"/>
        </w:rPr>
        <w:t xml:space="preserve"> (Sal 102,</w:t>
      </w:r>
      <w:r w:rsidR="004E4330">
        <w:rPr>
          <w:i/>
          <w:iCs/>
          <w:sz w:val="20"/>
        </w:rPr>
        <w:t xml:space="preserve"> </w:t>
      </w:r>
      <w:r w:rsidRPr="001C3CC4">
        <w:rPr>
          <w:i/>
          <w:iCs/>
          <w:sz w:val="20"/>
        </w:rPr>
        <w:t>27b-28).</w:t>
      </w:r>
    </w:p>
    <w:p w:rsidR="00F151D2" w:rsidRDefault="004E4330" w:rsidP="004E4330">
      <w:pPr>
        <w:pStyle w:val="Corpotesto"/>
      </w:pPr>
      <w:r>
        <w:t>Ecco tutto il Salmo. Esso ci consentirà di fare la differenza tra Dio e l’uomo:</w:t>
      </w:r>
    </w:p>
    <w:p w:rsidR="007006CC" w:rsidRPr="007006CC" w:rsidRDefault="007006CC" w:rsidP="007006CC">
      <w:pPr>
        <w:pStyle w:val="Corpodeltesto2"/>
        <w:rPr>
          <w:b w:val="0"/>
          <w:i/>
          <w:iCs/>
          <w:sz w:val="20"/>
        </w:rPr>
      </w:pPr>
      <w:r w:rsidRPr="007006CC">
        <w:rPr>
          <w:b w:val="0"/>
          <w:i/>
          <w:iCs/>
          <w:sz w:val="20"/>
        </w:rPr>
        <w:t>Signore, ascolta la mia preghiera,</w:t>
      </w:r>
      <w:r>
        <w:rPr>
          <w:b w:val="0"/>
          <w:i/>
          <w:iCs/>
          <w:sz w:val="20"/>
        </w:rPr>
        <w:t xml:space="preserve"> </w:t>
      </w:r>
      <w:r w:rsidRPr="007006CC">
        <w:rPr>
          <w:b w:val="0"/>
          <w:i/>
          <w:iCs/>
          <w:sz w:val="20"/>
        </w:rPr>
        <w:t>a te giunga il mio grido di aiuto.</w:t>
      </w:r>
      <w:r>
        <w:rPr>
          <w:b w:val="0"/>
          <w:i/>
          <w:iCs/>
          <w:sz w:val="20"/>
        </w:rPr>
        <w:t xml:space="preserve"> </w:t>
      </w:r>
      <w:r w:rsidRPr="007006CC">
        <w:rPr>
          <w:b w:val="0"/>
          <w:i/>
          <w:iCs/>
          <w:sz w:val="20"/>
        </w:rPr>
        <w:t>Non nascondermi il tuo volto</w:t>
      </w:r>
      <w:r>
        <w:rPr>
          <w:b w:val="0"/>
          <w:i/>
          <w:iCs/>
          <w:sz w:val="20"/>
        </w:rPr>
        <w:t xml:space="preserve"> </w:t>
      </w:r>
      <w:r w:rsidRPr="007006CC">
        <w:rPr>
          <w:b w:val="0"/>
          <w:i/>
          <w:iCs/>
          <w:sz w:val="20"/>
        </w:rPr>
        <w:t>nel giorno in cui sono nell’angoscia.</w:t>
      </w:r>
      <w:r>
        <w:rPr>
          <w:b w:val="0"/>
          <w:i/>
          <w:iCs/>
          <w:sz w:val="20"/>
        </w:rPr>
        <w:t xml:space="preserve"> </w:t>
      </w:r>
      <w:r w:rsidRPr="007006CC">
        <w:rPr>
          <w:b w:val="0"/>
          <w:i/>
          <w:iCs/>
          <w:sz w:val="20"/>
        </w:rPr>
        <w:t>Tendi verso di me l’orecchio,</w:t>
      </w:r>
      <w:r>
        <w:rPr>
          <w:b w:val="0"/>
          <w:i/>
          <w:iCs/>
          <w:sz w:val="20"/>
        </w:rPr>
        <w:t xml:space="preserve"> </w:t>
      </w:r>
      <w:r w:rsidRPr="007006CC">
        <w:rPr>
          <w:b w:val="0"/>
          <w:i/>
          <w:iCs/>
          <w:sz w:val="20"/>
        </w:rPr>
        <w:t>quando t’invoco, presto, rispondimi!</w:t>
      </w:r>
      <w:r>
        <w:rPr>
          <w:b w:val="0"/>
          <w:i/>
          <w:iCs/>
          <w:sz w:val="20"/>
        </w:rPr>
        <w:t xml:space="preserve"> </w:t>
      </w:r>
      <w:r w:rsidRPr="007006CC">
        <w:rPr>
          <w:b w:val="0"/>
          <w:i/>
          <w:iCs/>
          <w:sz w:val="20"/>
        </w:rPr>
        <w:t>Svaniscono in fumo i miei giorni</w:t>
      </w:r>
      <w:r>
        <w:rPr>
          <w:b w:val="0"/>
          <w:i/>
          <w:iCs/>
          <w:sz w:val="20"/>
        </w:rPr>
        <w:t xml:space="preserve"> </w:t>
      </w:r>
      <w:r w:rsidRPr="007006CC">
        <w:rPr>
          <w:b w:val="0"/>
          <w:i/>
          <w:iCs/>
          <w:sz w:val="20"/>
        </w:rPr>
        <w:t>e come brace ardono le mie ossa.</w:t>
      </w:r>
      <w:r>
        <w:rPr>
          <w:b w:val="0"/>
          <w:i/>
          <w:iCs/>
          <w:sz w:val="20"/>
        </w:rPr>
        <w:t xml:space="preserve"> </w:t>
      </w:r>
      <w:r w:rsidRPr="007006CC">
        <w:rPr>
          <w:b w:val="0"/>
          <w:i/>
          <w:iCs/>
          <w:sz w:val="20"/>
        </w:rPr>
        <w:t>Falciato come erba, inaridisce il mio cuore;</w:t>
      </w:r>
      <w:r>
        <w:rPr>
          <w:b w:val="0"/>
          <w:i/>
          <w:iCs/>
          <w:sz w:val="20"/>
        </w:rPr>
        <w:t xml:space="preserve"> </w:t>
      </w:r>
      <w:r w:rsidRPr="007006CC">
        <w:rPr>
          <w:b w:val="0"/>
          <w:i/>
          <w:iCs/>
          <w:sz w:val="20"/>
        </w:rPr>
        <w:t>dimentico di mangiare il mio pane.</w:t>
      </w:r>
      <w:r>
        <w:rPr>
          <w:b w:val="0"/>
          <w:i/>
          <w:iCs/>
          <w:sz w:val="20"/>
        </w:rPr>
        <w:t xml:space="preserve"> </w:t>
      </w:r>
      <w:r w:rsidRPr="007006CC">
        <w:rPr>
          <w:b w:val="0"/>
          <w:i/>
          <w:iCs/>
          <w:sz w:val="20"/>
        </w:rPr>
        <w:t>A forza di gridare il mio lamento</w:t>
      </w:r>
      <w:r>
        <w:rPr>
          <w:b w:val="0"/>
          <w:i/>
          <w:iCs/>
          <w:sz w:val="20"/>
        </w:rPr>
        <w:t xml:space="preserve"> </w:t>
      </w:r>
      <w:r w:rsidRPr="007006CC">
        <w:rPr>
          <w:b w:val="0"/>
          <w:i/>
          <w:iCs/>
          <w:sz w:val="20"/>
        </w:rPr>
        <w:t>mi si attacca la pelle alle ossa.</w:t>
      </w:r>
      <w:r>
        <w:rPr>
          <w:b w:val="0"/>
          <w:i/>
          <w:iCs/>
          <w:sz w:val="20"/>
        </w:rPr>
        <w:t xml:space="preserve"> </w:t>
      </w:r>
      <w:r w:rsidRPr="007006CC">
        <w:rPr>
          <w:b w:val="0"/>
          <w:i/>
          <w:iCs/>
          <w:sz w:val="20"/>
        </w:rPr>
        <w:t>Sono come la civetta del deserto,</w:t>
      </w:r>
      <w:r>
        <w:rPr>
          <w:b w:val="0"/>
          <w:i/>
          <w:iCs/>
          <w:sz w:val="20"/>
        </w:rPr>
        <w:t xml:space="preserve"> </w:t>
      </w:r>
      <w:r w:rsidRPr="007006CC">
        <w:rPr>
          <w:b w:val="0"/>
          <w:i/>
          <w:iCs/>
          <w:sz w:val="20"/>
        </w:rPr>
        <w:t>sono come il gufo delle rovine.</w:t>
      </w:r>
      <w:r>
        <w:rPr>
          <w:b w:val="0"/>
          <w:i/>
          <w:iCs/>
          <w:sz w:val="20"/>
        </w:rPr>
        <w:t xml:space="preserve"> </w:t>
      </w:r>
      <w:r w:rsidRPr="007006CC">
        <w:rPr>
          <w:b w:val="0"/>
          <w:i/>
          <w:iCs/>
          <w:sz w:val="20"/>
        </w:rPr>
        <w:t>Resto a vegliare:</w:t>
      </w:r>
      <w:r>
        <w:rPr>
          <w:b w:val="0"/>
          <w:i/>
          <w:iCs/>
          <w:sz w:val="20"/>
        </w:rPr>
        <w:t xml:space="preserve"> </w:t>
      </w:r>
      <w:r w:rsidRPr="007006CC">
        <w:rPr>
          <w:b w:val="0"/>
          <w:i/>
          <w:iCs/>
          <w:sz w:val="20"/>
        </w:rPr>
        <w:t>sono come un passero</w:t>
      </w:r>
      <w:r>
        <w:rPr>
          <w:b w:val="0"/>
          <w:i/>
          <w:iCs/>
          <w:sz w:val="20"/>
        </w:rPr>
        <w:t xml:space="preserve"> </w:t>
      </w:r>
      <w:r w:rsidRPr="007006CC">
        <w:rPr>
          <w:b w:val="0"/>
          <w:i/>
          <w:iCs/>
          <w:sz w:val="20"/>
        </w:rPr>
        <w:t>solitario sopra il tetto.</w:t>
      </w:r>
      <w:r>
        <w:rPr>
          <w:b w:val="0"/>
          <w:i/>
          <w:iCs/>
          <w:sz w:val="20"/>
        </w:rPr>
        <w:t xml:space="preserve"> </w:t>
      </w:r>
      <w:r w:rsidRPr="007006CC">
        <w:rPr>
          <w:b w:val="0"/>
          <w:i/>
          <w:iCs/>
          <w:sz w:val="20"/>
        </w:rPr>
        <w:t>Tutto il giorno mi insultano i miei nemici,</w:t>
      </w:r>
      <w:r>
        <w:rPr>
          <w:b w:val="0"/>
          <w:i/>
          <w:iCs/>
          <w:sz w:val="20"/>
        </w:rPr>
        <w:t xml:space="preserve"> </w:t>
      </w:r>
      <w:r w:rsidRPr="007006CC">
        <w:rPr>
          <w:b w:val="0"/>
          <w:i/>
          <w:iCs/>
          <w:sz w:val="20"/>
        </w:rPr>
        <w:t>furenti imprecano contro di me.</w:t>
      </w:r>
      <w:r>
        <w:rPr>
          <w:b w:val="0"/>
          <w:i/>
          <w:iCs/>
          <w:sz w:val="20"/>
        </w:rPr>
        <w:t xml:space="preserve"> </w:t>
      </w:r>
      <w:r w:rsidRPr="007006CC">
        <w:rPr>
          <w:b w:val="0"/>
          <w:i/>
          <w:iCs/>
          <w:sz w:val="20"/>
        </w:rPr>
        <w:t>Cenere mangio come fosse pane,</w:t>
      </w:r>
      <w:r>
        <w:rPr>
          <w:b w:val="0"/>
          <w:i/>
          <w:iCs/>
          <w:sz w:val="20"/>
        </w:rPr>
        <w:t xml:space="preserve"> </w:t>
      </w:r>
      <w:r w:rsidRPr="007006CC">
        <w:rPr>
          <w:b w:val="0"/>
          <w:i/>
          <w:iCs/>
          <w:sz w:val="20"/>
        </w:rPr>
        <w:t>alla mia bevanda mescolo il pianto;</w:t>
      </w:r>
      <w:r>
        <w:rPr>
          <w:b w:val="0"/>
          <w:i/>
          <w:iCs/>
          <w:sz w:val="20"/>
        </w:rPr>
        <w:t xml:space="preserve"> </w:t>
      </w:r>
      <w:r w:rsidRPr="007006CC">
        <w:rPr>
          <w:b w:val="0"/>
          <w:i/>
          <w:iCs/>
          <w:sz w:val="20"/>
        </w:rPr>
        <w:t>per il tuo sdegno e la tua collera</w:t>
      </w:r>
      <w:r>
        <w:rPr>
          <w:b w:val="0"/>
          <w:i/>
          <w:iCs/>
          <w:sz w:val="20"/>
        </w:rPr>
        <w:t xml:space="preserve"> </w:t>
      </w:r>
      <w:r w:rsidRPr="007006CC">
        <w:rPr>
          <w:b w:val="0"/>
          <w:i/>
          <w:iCs/>
          <w:sz w:val="20"/>
        </w:rPr>
        <w:t>mi hai sollevato e scagliato lontano.</w:t>
      </w:r>
      <w:r>
        <w:rPr>
          <w:b w:val="0"/>
          <w:i/>
          <w:iCs/>
          <w:sz w:val="20"/>
        </w:rPr>
        <w:t xml:space="preserve"> </w:t>
      </w:r>
      <w:r w:rsidRPr="007006CC">
        <w:rPr>
          <w:b w:val="0"/>
          <w:i/>
          <w:iCs/>
          <w:sz w:val="20"/>
        </w:rPr>
        <w:t>I miei giorni declinano come ombra</w:t>
      </w:r>
      <w:r>
        <w:rPr>
          <w:b w:val="0"/>
          <w:i/>
          <w:iCs/>
          <w:sz w:val="20"/>
        </w:rPr>
        <w:t xml:space="preserve"> </w:t>
      </w:r>
      <w:r w:rsidRPr="007006CC">
        <w:rPr>
          <w:b w:val="0"/>
          <w:i/>
          <w:iCs/>
          <w:sz w:val="20"/>
        </w:rPr>
        <w:t>e io come erba inaridisco.</w:t>
      </w:r>
      <w:r>
        <w:rPr>
          <w:b w:val="0"/>
          <w:i/>
          <w:iCs/>
          <w:sz w:val="20"/>
        </w:rPr>
        <w:t xml:space="preserve"> </w:t>
      </w:r>
      <w:r w:rsidRPr="007006CC">
        <w:rPr>
          <w:b w:val="0"/>
          <w:i/>
          <w:iCs/>
          <w:sz w:val="20"/>
        </w:rPr>
        <w:t>Ma tu, Signore, rimani in eterno,</w:t>
      </w:r>
      <w:r>
        <w:rPr>
          <w:b w:val="0"/>
          <w:i/>
          <w:iCs/>
          <w:sz w:val="20"/>
        </w:rPr>
        <w:t xml:space="preserve"> </w:t>
      </w:r>
      <w:r w:rsidRPr="007006CC">
        <w:rPr>
          <w:b w:val="0"/>
          <w:i/>
          <w:iCs/>
          <w:sz w:val="20"/>
        </w:rPr>
        <w:t>il tuo ricordo di generazione in generazione.</w:t>
      </w:r>
      <w:r>
        <w:rPr>
          <w:b w:val="0"/>
          <w:i/>
          <w:iCs/>
          <w:sz w:val="20"/>
        </w:rPr>
        <w:t xml:space="preserve"> </w:t>
      </w:r>
      <w:r w:rsidRPr="007006CC">
        <w:rPr>
          <w:b w:val="0"/>
          <w:i/>
          <w:iCs/>
          <w:sz w:val="20"/>
        </w:rPr>
        <w:t>Ti alzerai e avrai compassione di Sion:</w:t>
      </w:r>
      <w:r>
        <w:rPr>
          <w:b w:val="0"/>
          <w:i/>
          <w:iCs/>
          <w:sz w:val="20"/>
        </w:rPr>
        <w:t xml:space="preserve"> </w:t>
      </w:r>
      <w:r w:rsidRPr="007006CC">
        <w:rPr>
          <w:b w:val="0"/>
          <w:i/>
          <w:iCs/>
          <w:sz w:val="20"/>
        </w:rPr>
        <w:t>è tempo di averne pietà, l’ora è venuta!</w:t>
      </w:r>
      <w:r>
        <w:rPr>
          <w:b w:val="0"/>
          <w:i/>
          <w:iCs/>
          <w:sz w:val="20"/>
        </w:rPr>
        <w:t xml:space="preserve"> </w:t>
      </w:r>
      <w:r w:rsidRPr="007006CC">
        <w:rPr>
          <w:b w:val="0"/>
          <w:i/>
          <w:iCs/>
          <w:sz w:val="20"/>
        </w:rPr>
        <w:t>Poiché ai tuoi servi sono care le sue pietre</w:t>
      </w:r>
      <w:r>
        <w:rPr>
          <w:b w:val="0"/>
          <w:i/>
          <w:iCs/>
          <w:sz w:val="20"/>
        </w:rPr>
        <w:t xml:space="preserve"> </w:t>
      </w:r>
      <w:r w:rsidRPr="007006CC">
        <w:rPr>
          <w:b w:val="0"/>
          <w:i/>
          <w:iCs/>
          <w:sz w:val="20"/>
        </w:rPr>
        <w:t>e li muove a pietà la sua polvere.</w:t>
      </w:r>
      <w:r>
        <w:rPr>
          <w:b w:val="0"/>
          <w:i/>
          <w:iCs/>
          <w:sz w:val="20"/>
        </w:rPr>
        <w:t xml:space="preserve"> </w:t>
      </w:r>
      <w:r w:rsidRPr="007006CC">
        <w:rPr>
          <w:b w:val="0"/>
          <w:i/>
          <w:iCs/>
          <w:sz w:val="20"/>
        </w:rPr>
        <w:t>Le genti temeranno il nome del Signore</w:t>
      </w:r>
      <w:r>
        <w:rPr>
          <w:b w:val="0"/>
          <w:i/>
          <w:iCs/>
          <w:sz w:val="20"/>
        </w:rPr>
        <w:t xml:space="preserve"> </w:t>
      </w:r>
      <w:r w:rsidRPr="007006CC">
        <w:rPr>
          <w:b w:val="0"/>
          <w:i/>
          <w:iCs/>
          <w:sz w:val="20"/>
        </w:rPr>
        <w:t>e tutti i re della terra la tua gloria,</w:t>
      </w:r>
      <w:r>
        <w:rPr>
          <w:b w:val="0"/>
          <w:i/>
          <w:iCs/>
          <w:sz w:val="20"/>
        </w:rPr>
        <w:t xml:space="preserve"> </w:t>
      </w:r>
      <w:r w:rsidRPr="007006CC">
        <w:rPr>
          <w:b w:val="0"/>
          <w:i/>
          <w:iCs/>
          <w:sz w:val="20"/>
        </w:rPr>
        <w:t>quando il Signore avrà ricostruito Sion</w:t>
      </w:r>
      <w:r>
        <w:rPr>
          <w:b w:val="0"/>
          <w:i/>
          <w:iCs/>
          <w:sz w:val="20"/>
        </w:rPr>
        <w:t xml:space="preserve"> </w:t>
      </w:r>
      <w:r w:rsidRPr="007006CC">
        <w:rPr>
          <w:b w:val="0"/>
          <w:i/>
          <w:iCs/>
          <w:sz w:val="20"/>
        </w:rPr>
        <w:t>e sarà apparso in tutto il suo splendore.</w:t>
      </w:r>
      <w:r>
        <w:rPr>
          <w:b w:val="0"/>
          <w:i/>
          <w:iCs/>
          <w:sz w:val="20"/>
        </w:rPr>
        <w:t xml:space="preserve"> </w:t>
      </w:r>
      <w:r w:rsidRPr="007006CC">
        <w:rPr>
          <w:b w:val="0"/>
          <w:i/>
          <w:iCs/>
          <w:sz w:val="20"/>
        </w:rPr>
        <w:t>Egli si volge alla preghiera dei derelitti,</w:t>
      </w:r>
      <w:r>
        <w:rPr>
          <w:b w:val="0"/>
          <w:i/>
          <w:iCs/>
          <w:sz w:val="20"/>
        </w:rPr>
        <w:t xml:space="preserve"> </w:t>
      </w:r>
      <w:r w:rsidRPr="007006CC">
        <w:rPr>
          <w:b w:val="0"/>
          <w:i/>
          <w:iCs/>
          <w:sz w:val="20"/>
        </w:rPr>
        <w:t>non disprezza la loro preghiera.</w:t>
      </w:r>
    </w:p>
    <w:p w:rsidR="004E4330" w:rsidRDefault="007006CC" w:rsidP="007006CC">
      <w:pPr>
        <w:pStyle w:val="Corpodeltesto2"/>
        <w:rPr>
          <w:b w:val="0"/>
          <w:i/>
          <w:iCs/>
          <w:sz w:val="20"/>
        </w:rPr>
      </w:pPr>
      <w:r w:rsidRPr="007006CC">
        <w:rPr>
          <w:b w:val="0"/>
          <w:i/>
          <w:iCs/>
          <w:sz w:val="20"/>
        </w:rPr>
        <w:t>Questo si scriva per la generazione futura</w:t>
      </w:r>
      <w:r w:rsidR="00B16AAF">
        <w:rPr>
          <w:b w:val="0"/>
          <w:i/>
          <w:iCs/>
          <w:sz w:val="20"/>
        </w:rPr>
        <w:t xml:space="preserve"> </w:t>
      </w:r>
      <w:r w:rsidRPr="007006CC">
        <w:rPr>
          <w:b w:val="0"/>
          <w:i/>
          <w:iCs/>
          <w:sz w:val="20"/>
        </w:rPr>
        <w:t>e un popolo, da lui creato, darà lode al Signore:</w:t>
      </w:r>
      <w:r w:rsidR="00B16AAF">
        <w:rPr>
          <w:b w:val="0"/>
          <w:i/>
          <w:iCs/>
          <w:sz w:val="20"/>
        </w:rPr>
        <w:t xml:space="preserve"> </w:t>
      </w:r>
      <w:r w:rsidRPr="007006CC">
        <w:rPr>
          <w:b w:val="0"/>
          <w:i/>
          <w:iCs/>
          <w:sz w:val="20"/>
        </w:rPr>
        <w:t>«Il Signore si è affacciato dall’alto del suo santuario,</w:t>
      </w:r>
      <w:r w:rsidR="00B16AAF">
        <w:rPr>
          <w:b w:val="0"/>
          <w:i/>
          <w:iCs/>
          <w:sz w:val="20"/>
        </w:rPr>
        <w:t xml:space="preserve"> </w:t>
      </w:r>
      <w:r w:rsidRPr="007006CC">
        <w:rPr>
          <w:b w:val="0"/>
          <w:i/>
          <w:iCs/>
          <w:sz w:val="20"/>
        </w:rPr>
        <w:t>dal cielo ha guardato la terra,</w:t>
      </w:r>
      <w:r w:rsidR="00B16AAF">
        <w:rPr>
          <w:b w:val="0"/>
          <w:i/>
          <w:iCs/>
          <w:sz w:val="20"/>
        </w:rPr>
        <w:t xml:space="preserve"> </w:t>
      </w:r>
      <w:r w:rsidRPr="007006CC">
        <w:rPr>
          <w:b w:val="0"/>
          <w:i/>
          <w:iCs/>
          <w:sz w:val="20"/>
        </w:rPr>
        <w:t>per ascoltare il sospiro del prigioniero,</w:t>
      </w:r>
      <w:r w:rsidR="00B16AAF">
        <w:rPr>
          <w:b w:val="0"/>
          <w:i/>
          <w:iCs/>
          <w:sz w:val="20"/>
        </w:rPr>
        <w:t xml:space="preserve"> </w:t>
      </w:r>
      <w:r w:rsidRPr="007006CC">
        <w:rPr>
          <w:b w:val="0"/>
          <w:i/>
          <w:iCs/>
          <w:sz w:val="20"/>
        </w:rPr>
        <w:t>per liberare i condannati a morte,</w:t>
      </w:r>
      <w:r w:rsidR="00B16AAF">
        <w:rPr>
          <w:b w:val="0"/>
          <w:i/>
          <w:iCs/>
          <w:sz w:val="20"/>
        </w:rPr>
        <w:t xml:space="preserve"> </w:t>
      </w:r>
      <w:r w:rsidRPr="007006CC">
        <w:rPr>
          <w:b w:val="0"/>
          <w:i/>
          <w:iCs/>
          <w:sz w:val="20"/>
        </w:rPr>
        <w:t>perché si proclami in Sion il nome del Signore</w:t>
      </w:r>
      <w:r w:rsidR="00B16AAF">
        <w:rPr>
          <w:b w:val="0"/>
          <w:i/>
          <w:iCs/>
          <w:sz w:val="20"/>
        </w:rPr>
        <w:t xml:space="preserve"> </w:t>
      </w:r>
      <w:r w:rsidRPr="007006CC">
        <w:rPr>
          <w:b w:val="0"/>
          <w:i/>
          <w:iCs/>
          <w:sz w:val="20"/>
        </w:rPr>
        <w:t>e la sua lode in Gerusalemme,</w:t>
      </w:r>
      <w:r w:rsidR="00B16AAF">
        <w:rPr>
          <w:b w:val="0"/>
          <w:i/>
          <w:iCs/>
          <w:sz w:val="20"/>
        </w:rPr>
        <w:t xml:space="preserve"> </w:t>
      </w:r>
      <w:r w:rsidRPr="007006CC">
        <w:rPr>
          <w:b w:val="0"/>
          <w:i/>
          <w:iCs/>
          <w:sz w:val="20"/>
        </w:rPr>
        <w:t>quando si raduneranno insieme i popoli</w:t>
      </w:r>
      <w:r w:rsidR="00B16AAF">
        <w:rPr>
          <w:b w:val="0"/>
          <w:i/>
          <w:iCs/>
          <w:sz w:val="20"/>
        </w:rPr>
        <w:t xml:space="preserve"> </w:t>
      </w:r>
      <w:r w:rsidRPr="007006CC">
        <w:rPr>
          <w:b w:val="0"/>
          <w:i/>
          <w:iCs/>
          <w:sz w:val="20"/>
        </w:rPr>
        <w:t>e i regni per servire il Signore».</w:t>
      </w:r>
      <w:r w:rsidR="00B16AAF">
        <w:rPr>
          <w:b w:val="0"/>
          <w:i/>
          <w:iCs/>
          <w:sz w:val="20"/>
        </w:rPr>
        <w:t xml:space="preserve"> </w:t>
      </w:r>
      <w:r w:rsidRPr="007006CC">
        <w:rPr>
          <w:b w:val="0"/>
          <w:i/>
          <w:iCs/>
          <w:sz w:val="20"/>
        </w:rPr>
        <w:t>Lungo il cammino mi ha tolto le forze,</w:t>
      </w:r>
      <w:r w:rsidR="00B16AAF">
        <w:rPr>
          <w:b w:val="0"/>
          <w:i/>
          <w:iCs/>
          <w:sz w:val="20"/>
        </w:rPr>
        <w:t xml:space="preserve"> </w:t>
      </w:r>
      <w:r w:rsidRPr="007006CC">
        <w:rPr>
          <w:b w:val="0"/>
          <w:i/>
          <w:iCs/>
          <w:sz w:val="20"/>
        </w:rPr>
        <w:t>ha abbreviato i miei giorni.</w:t>
      </w:r>
      <w:r w:rsidR="00B16AAF">
        <w:rPr>
          <w:b w:val="0"/>
          <w:i/>
          <w:iCs/>
          <w:sz w:val="20"/>
        </w:rPr>
        <w:t xml:space="preserve"> </w:t>
      </w:r>
      <w:r w:rsidRPr="007006CC">
        <w:rPr>
          <w:b w:val="0"/>
          <w:i/>
          <w:iCs/>
          <w:sz w:val="20"/>
        </w:rPr>
        <w:t>Io dico: mio Dio, non rapirmi a metà dei miei giorni;</w:t>
      </w:r>
      <w:r w:rsidR="00B16AAF">
        <w:rPr>
          <w:b w:val="0"/>
          <w:i/>
          <w:iCs/>
          <w:sz w:val="20"/>
        </w:rPr>
        <w:t xml:space="preserve"> </w:t>
      </w:r>
      <w:r w:rsidRPr="007006CC">
        <w:rPr>
          <w:b w:val="0"/>
          <w:i/>
          <w:iCs/>
          <w:sz w:val="20"/>
        </w:rPr>
        <w:t>i tuoi anni durano di generazione in generazione.</w:t>
      </w:r>
      <w:r w:rsidR="00B16AAF">
        <w:rPr>
          <w:b w:val="0"/>
          <w:i/>
          <w:iCs/>
          <w:sz w:val="20"/>
        </w:rPr>
        <w:t xml:space="preserve"> </w:t>
      </w:r>
      <w:r w:rsidRPr="007006CC">
        <w:rPr>
          <w:b w:val="0"/>
          <w:i/>
          <w:iCs/>
          <w:sz w:val="20"/>
        </w:rPr>
        <w:t>In principio tu hai fondato la terra,</w:t>
      </w:r>
      <w:r w:rsidR="00B16AAF">
        <w:rPr>
          <w:b w:val="0"/>
          <w:i/>
          <w:iCs/>
          <w:sz w:val="20"/>
        </w:rPr>
        <w:t xml:space="preserve"> </w:t>
      </w:r>
      <w:r w:rsidRPr="007006CC">
        <w:rPr>
          <w:b w:val="0"/>
          <w:i/>
          <w:iCs/>
          <w:sz w:val="20"/>
        </w:rPr>
        <w:t>i cieli sono opera delle tue mani.</w:t>
      </w:r>
      <w:r w:rsidR="00B16AAF">
        <w:rPr>
          <w:b w:val="0"/>
          <w:i/>
          <w:iCs/>
          <w:sz w:val="20"/>
        </w:rPr>
        <w:t xml:space="preserve"> </w:t>
      </w:r>
      <w:r w:rsidRPr="007006CC">
        <w:rPr>
          <w:b w:val="0"/>
          <w:i/>
          <w:iCs/>
          <w:sz w:val="20"/>
        </w:rPr>
        <w:t>Essi periranno, tu rimani;</w:t>
      </w:r>
      <w:r w:rsidR="00B16AAF">
        <w:rPr>
          <w:b w:val="0"/>
          <w:i/>
          <w:iCs/>
          <w:sz w:val="20"/>
        </w:rPr>
        <w:t xml:space="preserve"> </w:t>
      </w:r>
      <w:r w:rsidRPr="007006CC">
        <w:rPr>
          <w:b w:val="0"/>
          <w:i/>
          <w:iCs/>
          <w:sz w:val="20"/>
        </w:rPr>
        <w:t>si logorano tutti come un vestito,</w:t>
      </w:r>
      <w:r w:rsidR="00B16AAF">
        <w:rPr>
          <w:b w:val="0"/>
          <w:i/>
          <w:iCs/>
          <w:sz w:val="20"/>
        </w:rPr>
        <w:t xml:space="preserve"> </w:t>
      </w:r>
      <w:r w:rsidRPr="007006CC">
        <w:rPr>
          <w:b w:val="0"/>
          <w:i/>
          <w:iCs/>
          <w:sz w:val="20"/>
        </w:rPr>
        <w:t>come un abito tu li muterai ed essi svaniranno.</w:t>
      </w:r>
      <w:r w:rsidR="00B16AAF">
        <w:rPr>
          <w:b w:val="0"/>
          <w:i/>
          <w:iCs/>
          <w:sz w:val="20"/>
        </w:rPr>
        <w:t xml:space="preserve"> </w:t>
      </w:r>
      <w:r w:rsidRPr="007006CC">
        <w:rPr>
          <w:b w:val="0"/>
          <w:i/>
          <w:iCs/>
          <w:sz w:val="20"/>
        </w:rPr>
        <w:t>Ma tu sei sempre lo stesso</w:t>
      </w:r>
      <w:r w:rsidR="00B16AAF">
        <w:rPr>
          <w:b w:val="0"/>
          <w:i/>
          <w:iCs/>
          <w:sz w:val="20"/>
        </w:rPr>
        <w:t xml:space="preserve"> </w:t>
      </w:r>
      <w:r w:rsidRPr="007006CC">
        <w:rPr>
          <w:b w:val="0"/>
          <w:i/>
          <w:iCs/>
          <w:sz w:val="20"/>
        </w:rPr>
        <w:t>e i tuoi anni non hanno fine.</w:t>
      </w:r>
      <w:r w:rsidR="00B16AAF">
        <w:rPr>
          <w:b w:val="0"/>
          <w:i/>
          <w:iCs/>
          <w:sz w:val="20"/>
        </w:rPr>
        <w:t xml:space="preserve"> </w:t>
      </w:r>
      <w:r w:rsidRPr="007006CC">
        <w:rPr>
          <w:b w:val="0"/>
          <w:i/>
          <w:iCs/>
          <w:sz w:val="20"/>
        </w:rPr>
        <w:t>I figli dei tuoi servi avranno una dimora,</w:t>
      </w:r>
      <w:r w:rsidR="00B16AAF">
        <w:rPr>
          <w:b w:val="0"/>
          <w:i/>
          <w:iCs/>
          <w:sz w:val="20"/>
        </w:rPr>
        <w:t xml:space="preserve"> </w:t>
      </w:r>
      <w:r w:rsidRPr="007006CC">
        <w:rPr>
          <w:b w:val="0"/>
          <w:i/>
          <w:iCs/>
          <w:sz w:val="20"/>
        </w:rPr>
        <w:t>la loro stirpe vivrà sicura alla tua pre</w:t>
      </w:r>
      <w:r>
        <w:rPr>
          <w:b w:val="0"/>
          <w:i/>
          <w:iCs/>
          <w:sz w:val="20"/>
        </w:rPr>
        <w:t xml:space="preserve">senza (Sal 102,1-29). </w:t>
      </w:r>
    </w:p>
    <w:p w:rsidR="007006CC" w:rsidRDefault="00B16AAF" w:rsidP="00B16AAF">
      <w:pPr>
        <w:pStyle w:val="Corpotesto"/>
      </w:pPr>
      <w:r>
        <w:t>L’uomo vede la sua pochezza. Vede che le generazioni passano, scorrono. Vede l’uomo come l’erba sui tetti. Poi vede il Signore e nota che lui è da sempre è per sempre. Muore Abramo, non muore il Signore. Muore Mosè non muore il Signore. Muore Davide non muore il Signore. Muore Isaia non muore il Signore. Cristo Gesù è rimasto solo per tre giorni nella tomba, poi è risorto. Cristo Risorto non muore più. Paolo muore non muore il Signore. Tutti moriamo il Signore rimane in eterno. Lui è dall’eternità per l’eternità.</w:t>
      </w:r>
    </w:p>
    <w:p w:rsidR="00457772" w:rsidRDefault="00457772" w:rsidP="0026518B">
      <w:pPr>
        <w:pStyle w:val="Corpodeltesto2"/>
      </w:pPr>
      <w:r w:rsidRPr="00FD04FE">
        <w:rPr>
          <w:position w:val="4"/>
          <w:vertAlign w:val="superscript"/>
        </w:rPr>
        <w:t>13</w:t>
      </w:r>
      <w:r w:rsidRPr="00FD04FE">
        <w:t>E a quale degli angeli poi ha mai detto:</w:t>
      </w:r>
      <w:r w:rsidR="00F151D2">
        <w:t xml:space="preserve"> </w:t>
      </w:r>
      <w:r w:rsidRPr="00FD04FE">
        <w:rPr>
          <w:i/>
        </w:rPr>
        <w:t>Siedi alla mia destra,</w:t>
      </w:r>
      <w:r w:rsidR="00F151D2">
        <w:rPr>
          <w:i/>
        </w:rPr>
        <w:t xml:space="preserve"> </w:t>
      </w:r>
      <w:r w:rsidRPr="00FD04FE">
        <w:rPr>
          <w:i/>
        </w:rPr>
        <w:t>finché io non abbia messo i tuoi nemici a sgabello dei tuoi piedi</w:t>
      </w:r>
      <w:r w:rsidRPr="00FD04FE">
        <w:t>?</w:t>
      </w:r>
    </w:p>
    <w:p w:rsidR="00C40999" w:rsidRPr="00CC3850" w:rsidRDefault="00B16AAF" w:rsidP="00B16AAF">
      <w:pPr>
        <w:pStyle w:val="Corpotesto"/>
        <w:rPr>
          <w:b/>
        </w:rPr>
      </w:pPr>
      <w:r>
        <w:t>Ora l’agiografo ricorda il Salmo 110. La promessa del Signore è fatta al suo Messia, al suo R</w:t>
      </w:r>
      <w:r w:rsidR="00CC3850">
        <w:t>e.</w:t>
      </w:r>
      <w:r>
        <w:t xml:space="preserve"> </w:t>
      </w:r>
      <w:r w:rsidR="00CC3850" w:rsidRPr="00CC3850">
        <w:rPr>
          <w:b/>
        </w:rPr>
        <w:t xml:space="preserve">Il Messia è Figlio di Dio ed è Signore di Davide. </w:t>
      </w:r>
    </w:p>
    <w:p w:rsidR="00C40999" w:rsidRPr="00C40999" w:rsidRDefault="00C40999" w:rsidP="00C40999">
      <w:pPr>
        <w:pStyle w:val="Corpodeltesto2"/>
        <w:rPr>
          <w:b w:val="0"/>
          <w:i/>
          <w:iCs/>
          <w:sz w:val="20"/>
        </w:rPr>
      </w:pPr>
      <w:r w:rsidRPr="00C40999">
        <w:rPr>
          <w:b w:val="0"/>
          <w:i/>
          <w:iCs/>
          <w:sz w:val="20"/>
        </w:rPr>
        <w:t>Oracolo del Signore al mio signore:</w:t>
      </w:r>
      <w:r w:rsidR="001C3CC4">
        <w:rPr>
          <w:b w:val="0"/>
          <w:i/>
          <w:iCs/>
          <w:sz w:val="20"/>
        </w:rPr>
        <w:t xml:space="preserve"> </w:t>
      </w:r>
      <w:r w:rsidRPr="00C40999">
        <w:rPr>
          <w:b w:val="0"/>
          <w:i/>
          <w:iCs/>
          <w:sz w:val="20"/>
        </w:rPr>
        <w:t>«Siedi alla mia destra</w:t>
      </w:r>
      <w:r w:rsidR="001C3CC4">
        <w:rPr>
          <w:b w:val="0"/>
          <w:i/>
          <w:iCs/>
          <w:sz w:val="20"/>
        </w:rPr>
        <w:t xml:space="preserve"> </w:t>
      </w:r>
      <w:r w:rsidRPr="00C40999">
        <w:rPr>
          <w:b w:val="0"/>
          <w:i/>
          <w:iCs/>
          <w:sz w:val="20"/>
        </w:rPr>
        <w:t>finché io ponga i tuoi nemici</w:t>
      </w:r>
      <w:r w:rsidR="001C3CC4">
        <w:rPr>
          <w:b w:val="0"/>
          <w:i/>
          <w:iCs/>
          <w:sz w:val="20"/>
        </w:rPr>
        <w:t xml:space="preserve"> </w:t>
      </w:r>
      <w:r w:rsidRPr="00C40999">
        <w:rPr>
          <w:b w:val="0"/>
          <w:i/>
          <w:iCs/>
          <w:sz w:val="20"/>
        </w:rPr>
        <w:t>a sgabello dei tuoi piedi».</w:t>
      </w:r>
      <w:r w:rsidR="001C3CC4">
        <w:rPr>
          <w:b w:val="0"/>
          <w:i/>
          <w:iCs/>
          <w:sz w:val="20"/>
        </w:rPr>
        <w:t xml:space="preserve"> </w:t>
      </w:r>
      <w:r w:rsidRPr="00C40999">
        <w:rPr>
          <w:b w:val="0"/>
          <w:i/>
          <w:iCs/>
          <w:sz w:val="20"/>
        </w:rPr>
        <w:t>Lo scettro del tuo potere</w:t>
      </w:r>
      <w:r w:rsidR="001C3CC4">
        <w:rPr>
          <w:b w:val="0"/>
          <w:i/>
          <w:iCs/>
          <w:sz w:val="20"/>
        </w:rPr>
        <w:t xml:space="preserve"> </w:t>
      </w:r>
      <w:r w:rsidRPr="00C40999">
        <w:rPr>
          <w:b w:val="0"/>
          <w:i/>
          <w:iCs/>
          <w:sz w:val="20"/>
        </w:rPr>
        <w:t>stende il Signore da Sion:</w:t>
      </w:r>
      <w:r w:rsidR="001C3CC4">
        <w:rPr>
          <w:b w:val="0"/>
          <w:i/>
          <w:iCs/>
          <w:sz w:val="20"/>
        </w:rPr>
        <w:t xml:space="preserve"> </w:t>
      </w:r>
      <w:r w:rsidRPr="00C40999">
        <w:rPr>
          <w:b w:val="0"/>
          <w:i/>
          <w:iCs/>
          <w:sz w:val="20"/>
        </w:rPr>
        <w:t>domina in mezzo ai tuoi nemici!</w:t>
      </w:r>
      <w:r w:rsidR="001C3CC4">
        <w:rPr>
          <w:b w:val="0"/>
          <w:i/>
          <w:iCs/>
          <w:sz w:val="20"/>
        </w:rPr>
        <w:t xml:space="preserve"> </w:t>
      </w:r>
      <w:r w:rsidRPr="00C40999">
        <w:rPr>
          <w:b w:val="0"/>
          <w:i/>
          <w:iCs/>
          <w:sz w:val="20"/>
        </w:rPr>
        <w:t>A te il principato</w:t>
      </w:r>
      <w:r w:rsidR="001C3CC4">
        <w:rPr>
          <w:b w:val="0"/>
          <w:i/>
          <w:iCs/>
          <w:sz w:val="20"/>
        </w:rPr>
        <w:t xml:space="preserve"> </w:t>
      </w:r>
      <w:r w:rsidRPr="00C40999">
        <w:rPr>
          <w:b w:val="0"/>
          <w:i/>
          <w:iCs/>
          <w:sz w:val="20"/>
        </w:rPr>
        <w:t>nel giorno della tua potenza tra santi splendori;</w:t>
      </w:r>
      <w:r w:rsidR="001C3CC4">
        <w:rPr>
          <w:b w:val="0"/>
          <w:i/>
          <w:iCs/>
          <w:sz w:val="20"/>
        </w:rPr>
        <w:t xml:space="preserve"> </w:t>
      </w:r>
      <w:r w:rsidRPr="00C40999">
        <w:rPr>
          <w:b w:val="0"/>
          <w:i/>
          <w:iCs/>
          <w:sz w:val="20"/>
        </w:rPr>
        <w:t>dal seno dell’aurora,</w:t>
      </w:r>
      <w:r w:rsidR="001C3CC4">
        <w:rPr>
          <w:b w:val="0"/>
          <w:i/>
          <w:iCs/>
          <w:sz w:val="20"/>
        </w:rPr>
        <w:t xml:space="preserve"> </w:t>
      </w:r>
      <w:r>
        <w:rPr>
          <w:b w:val="0"/>
          <w:i/>
          <w:iCs/>
          <w:sz w:val="20"/>
        </w:rPr>
        <w:t>come rugiada, io ti ho generato (Sal 110,13).</w:t>
      </w:r>
    </w:p>
    <w:p w:rsidR="00F151D2" w:rsidRDefault="00CC3850" w:rsidP="00CC3850">
      <w:pPr>
        <w:pStyle w:val="Corpotesto"/>
      </w:pPr>
      <w:r>
        <w:lastRenderedPageBreak/>
        <w:t xml:space="preserve">I nemici vengono posti solo ai piedi Dio. </w:t>
      </w:r>
      <w:r w:rsidRPr="00CC3850">
        <w:rPr>
          <w:b/>
        </w:rPr>
        <w:t>Vengono posti a sgabello dei piedi del Messia del Signore, perché il Messia è il Signore.</w:t>
      </w:r>
      <w:r>
        <w:t xml:space="preserve"> Il Messia è vero Dio. </w:t>
      </w:r>
      <w:r w:rsidR="00C05A48">
        <w:t>È</w:t>
      </w:r>
      <w:r>
        <w:t xml:space="preserve"> il vero Dio venuto nella carne. Leggendo la Scrittura Antica, anche se in pochissimi brani, l’Autore della Lettera agli Ebrei attesta che </w:t>
      </w:r>
      <w:r w:rsidRPr="00CC3850">
        <w:rPr>
          <w:b/>
        </w:rPr>
        <w:t>veramente Gesù è il Figlio di Dio. Non però un figlio di adozione o di vocazione e di elezione. Gesù è vero Figlio di Dio. Gesù è il Figlio Unigenito del Padre per generazione eterna dal Padre</w:t>
      </w:r>
      <w:r>
        <w:t>. Oggi è proprio questa verità che si vuole abolire, a</w:t>
      </w:r>
      <w:r w:rsidR="00C05A48">
        <w:t>nzi è verità che molti cristiani</w:t>
      </w:r>
      <w:r>
        <w:t xml:space="preserve"> hanno già radiato dalla loro fede.</w:t>
      </w:r>
    </w:p>
    <w:p w:rsidR="00457772" w:rsidRDefault="00457772" w:rsidP="0026518B">
      <w:pPr>
        <w:pStyle w:val="Corpodeltesto2"/>
      </w:pPr>
      <w:r w:rsidRPr="00FD04FE">
        <w:rPr>
          <w:position w:val="4"/>
          <w:vertAlign w:val="superscript"/>
        </w:rPr>
        <w:t>14</w:t>
      </w:r>
      <w:r w:rsidRPr="00FD04FE">
        <w:t>Non sono forse tutti spiriti incaricati di un ministero, inviati a servire coloro che erediteranno la salvezza?</w:t>
      </w:r>
    </w:p>
    <w:p w:rsidR="000352C4" w:rsidRDefault="000352C4" w:rsidP="000352C4">
      <w:pPr>
        <w:pStyle w:val="Corpotesto"/>
      </w:pPr>
      <w:r>
        <w:t xml:space="preserve">Chi sono gli Angeli? Sono tutti spiriti incaricati di un ministero. Sono spiriti inviati a servire coloro che erediteranno la salvezza. </w:t>
      </w:r>
      <w:r w:rsidRPr="000352C4">
        <w:rPr>
          <w:b/>
        </w:rPr>
        <w:t xml:space="preserve">È grande il mistero angelico. Essi sono a servizio di Dio, ma per servire gli uomini che erediteranno la salvezza. </w:t>
      </w:r>
      <w:r w:rsidRPr="000352C4">
        <w:t>Chi erediterà la salvezza</w:t>
      </w:r>
      <w:r>
        <w:t>? Colo</w:t>
      </w:r>
      <w:r w:rsidR="00C05A48">
        <w:t>ro</w:t>
      </w:r>
      <w:r>
        <w:t xml:space="preserve"> che crederanno che il nome di Gesù il Nazareno è il solo nome dato agli uomini nel quale è stabilito che possiamo essere salvati. Chi non c</w:t>
      </w:r>
      <w:r w:rsidR="00C05A48">
        <w:t>r</w:t>
      </w:r>
      <w:r>
        <w:t>ederà in questo nome, sarà escluso dalla salvezza.</w:t>
      </w:r>
      <w:r w:rsidR="007835B1">
        <w:t xml:space="preserve"> Mai potrà essere condotto alla salvezza dagli Angeli di Dio chi non accoglie Cristo Gesù come suo unico Salvatore e Redentore.</w:t>
      </w:r>
    </w:p>
    <w:p w:rsidR="007835B1" w:rsidRDefault="007835B1" w:rsidP="000352C4">
      <w:pPr>
        <w:pStyle w:val="Corpotesto"/>
      </w:pPr>
      <w:r>
        <w:t xml:space="preserve">Ecco la conclusione di quanto l’agiografo ha detto finora: </w:t>
      </w:r>
      <w:r w:rsidRPr="007835B1">
        <w:rPr>
          <w:b/>
        </w:rPr>
        <w:t xml:space="preserve">Gesù è il Figlio del Padre, il Figlio di Dio. </w:t>
      </w:r>
      <w:r w:rsidR="00C05A48" w:rsidRPr="007835B1">
        <w:rPr>
          <w:b/>
        </w:rPr>
        <w:t>Gli</w:t>
      </w:r>
      <w:r w:rsidRPr="007835B1">
        <w:rPr>
          <w:b/>
        </w:rPr>
        <w:t xml:space="preserve"> Angeli sono tutti a servizio di Dio per servire Cristo e la salvezza che si compie in Cristo Gesù. Dove non c’è servizio alla salvezza, lì neanche ci potrà mai essere servizio angelico</w:t>
      </w:r>
      <w:r w:rsidR="00C05A48">
        <w:t xml:space="preserve">. È verità che va messa in luce, </w:t>
      </w:r>
      <w:r>
        <w:t>specie in questo nostro tempo</w:t>
      </w:r>
      <w:r w:rsidR="00C05A48">
        <w:t>,</w:t>
      </w:r>
      <w:r>
        <w:t xml:space="preserve"> in ogni cuore credente.</w:t>
      </w:r>
    </w:p>
    <w:p w:rsidR="007835B1" w:rsidRDefault="007835B1" w:rsidP="000352C4">
      <w:pPr>
        <w:pStyle w:val="Corpotesto"/>
      </w:pPr>
    </w:p>
    <w:p w:rsidR="000352C4" w:rsidRPr="000352C4" w:rsidRDefault="000352C4" w:rsidP="000352C4">
      <w:pPr>
        <w:pStyle w:val="Corpotesto"/>
      </w:pPr>
    </w:p>
    <w:p w:rsidR="000352C4" w:rsidRPr="00FD04FE" w:rsidRDefault="000352C4" w:rsidP="000352C4">
      <w:pPr>
        <w:pStyle w:val="Corpotesto"/>
      </w:pPr>
    </w:p>
    <w:p w:rsidR="00457772" w:rsidRPr="00FD04FE" w:rsidRDefault="00457772" w:rsidP="0026518B">
      <w:pPr>
        <w:pStyle w:val="Corpodeltesto2"/>
      </w:pPr>
    </w:p>
    <w:p w:rsidR="005F5A33" w:rsidRPr="005F5A33" w:rsidRDefault="005F5A33" w:rsidP="005F5A33">
      <w:pPr>
        <w:tabs>
          <w:tab w:val="left" w:pos="851"/>
          <w:tab w:val="left" w:pos="2268"/>
        </w:tabs>
        <w:ind w:left="851"/>
        <w:jc w:val="both"/>
        <w:rPr>
          <w:color w:val="000000"/>
          <w:sz w:val="24"/>
        </w:rPr>
      </w:pPr>
    </w:p>
    <w:p w:rsidR="00190FE6" w:rsidRDefault="00DC1B4E" w:rsidP="00190FE6">
      <w:pPr>
        <w:pStyle w:val="Corpotesto"/>
        <w:jc w:val="right"/>
        <w:sectPr w:rsidR="00190FE6" w:rsidSect="00C5073C">
          <w:headerReference w:type="default" r:id="rId11"/>
          <w:type w:val="oddPage"/>
          <w:pgSz w:w="11906" w:h="16838"/>
          <w:pgMar w:top="1701" w:right="1701" w:bottom="1701" w:left="1701" w:header="567" w:footer="567" w:gutter="0"/>
          <w:cols w:space="708"/>
          <w:docGrid w:linePitch="360"/>
        </w:sectPr>
      </w:pPr>
      <w:r>
        <w:br w:type="page"/>
      </w: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6" w:name="_Toc102035653"/>
      <w:bookmarkStart w:id="217" w:name="_Toc102126380"/>
      <w:r w:rsidRPr="00A30629">
        <w:rPr>
          <w:rFonts w:ascii="Arial" w:hAnsi="Arial" w:cs="Arial"/>
          <w:color w:val="000000"/>
          <w:sz w:val="40"/>
          <w:szCs w:val="40"/>
        </w:rPr>
        <w:lastRenderedPageBreak/>
        <w:t>CAPITOLO I</w:t>
      </w:r>
      <w:r w:rsidR="00DC1B4E">
        <w:rPr>
          <w:rFonts w:ascii="Arial" w:hAnsi="Arial" w:cs="Arial"/>
          <w:color w:val="000000"/>
          <w:sz w:val="40"/>
          <w:szCs w:val="40"/>
        </w:rPr>
        <w:t>I</w:t>
      </w:r>
      <w:bookmarkEnd w:id="216"/>
      <w:bookmarkEnd w:id="217"/>
    </w:p>
    <w:p w:rsidR="00190FE6" w:rsidRDefault="00190FE6" w:rsidP="00190FE6"/>
    <w:p w:rsidR="00190FE6" w:rsidRDefault="00190FE6" w:rsidP="00190FE6"/>
    <w:p w:rsidR="00190FE6" w:rsidRPr="00A30629" w:rsidRDefault="00190FE6" w:rsidP="00190FE6">
      <w:pPr>
        <w:pStyle w:val="Titolo4"/>
        <w:rPr>
          <w:rFonts w:ascii="Arial" w:hAnsi="Arial" w:cs="Arial"/>
        </w:rPr>
      </w:pPr>
      <w:bookmarkStart w:id="218" w:name="_Toc102035654"/>
      <w:bookmarkStart w:id="219" w:name="_Toc102126381"/>
      <w:r w:rsidRPr="00A30629">
        <w:rPr>
          <w:rFonts w:ascii="Arial" w:hAnsi="Arial" w:cs="Arial"/>
        </w:rPr>
        <w:t>LETTURA DEL TESTO</w:t>
      </w:r>
      <w:bookmarkEnd w:id="218"/>
      <w:bookmarkEnd w:id="219"/>
    </w:p>
    <w:p w:rsidR="00754276" w:rsidRPr="00754276" w:rsidRDefault="00754276" w:rsidP="00754276">
      <w:pPr>
        <w:widowControl w:val="0"/>
        <w:tabs>
          <w:tab w:val="left" w:pos="1418"/>
        </w:tabs>
        <w:ind w:left="851" w:firstLine="567"/>
        <w:jc w:val="both"/>
        <w:rPr>
          <w:color w:val="000000"/>
          <w:sz w:val="24"/>
        </w:rPr>
      </w:pPr>
    </w:p>
    <w:p w:rsidR="00457772" w:rsidRPr="00FD04FE" w:rsidRDefault="00F151D2" w:rsidP="00457772">
      <w:pPr>
        <w:tabs>
          <w:tab w:val="left" w:pos="851"/>
          <w:tab w:val="left" w:pos="1418"/>
        </w:tabs>
        <w:ind w:left="851" w:hanging="851"/>
        <w:jc w:val="both"/>
        <w:rPr>
          <w:sz w:val="24"/>
        </w:rPr>
      </w:pPr>
      <w:r>
        <w:rPr>
          <w:spacing w:val="5"/>
          <w:sz w:val="24"/>
        </w:rPr>
        <w:tab/>
      </w:r>
      <w:r w:rsidR="00457772" w:rsidRPr="00FD04FE">
        <w:rPr>
          <w:spacing w:val="5"/>
          <w:sz w:val="24"/>
        </w:rPr>
        <w:tab/>
      </w:r>
      <w:r w:rsidR="00457772" w:rsidRPr="00FD04FE">
        <w:rPr>
          <w:position w:val="4"/>
          <w:vertAlign w:val="superscript"/>
        </w:rPr>
        <w:t>1</w:t>
      </w:r>
      <w:r w:rsidR="00457772" w:rsidRPr="00FD04FE">
        <w:rPr>
          <w:sz w:val="24"/>
        </w:rPr>
        <w:t xml:space="preserve">Per questo bisogna che ci dedichiamo con maggiore impegno alle cose che abbiamo ascoltato, per non andare fuori rotta. </w:t>
      </w:r>
      <w:r w:rsidR="00457772" w:rsidRPr="00FD04FE">
        <w:rPr>
          <w:position w:val="4"/>
          <w:vertAlign w:val="superscript"/>
        </w:rPr>
        <w:t>2</w:t>
      </w:r>
      <w:r w:rsidR="00457772" w:rsidRPr="00FD04FE">
        <w:rPr>
          <w:sz w:val="24"/>
        </w:rPr>
        <w:t xml:space="preserve">Se, infatti, la parola trasmessa per mezzo degli angeli si è dimostrata salda, e ogni trasgressione e disobbedienza ha ricevuto giusta punizione, </w:t>
      </w:r>
      <w:r w:rsidR="00457772" w:rsidRPr="00FD04FE">
        <w:rPr>
          <w:position w:val="4"/>
          <w:vertAlign w:val="superscript"/>
        </w:rPr>
        <w:t>3</w:t>
      </w:r>
      <w:r w:rsidR="00457772" w:rsidRPr="00FD04FE">
        <w:rPr>
          <w:sz w:val="24"/>
        </w:rPr>
        <w:t xml:space="preserve">come potremo noi scampare se avremo trascurato una salvezza così grande? Essa cominciò a essere annunciata dal Signore, e fu confermata a noi da coloro che l’avevano ascoltata, </w:t>
      </w:r>
      <w:r w:rsidR="00457772" w:rsidRPr="00FD04FE">
        <w:rPr>
          <w:position w:val="4"/>
          <w:vertAlign w:val="superscript"/>
        </w:rPr>
        <w:t>4</w:t>
      </w:r>
      <w:r w:rsidR="00457772" w:rsidRPr="00FD04FE">
        <w:rPr>
          <w:sz w:val="24"/>
        </w:rPr>
        <w:t>mentre Dio ne dava testimonianza con segni e prodigi e miracoli d’ogni genere e doni dello Spirito Santo, distribuiti secondo la sua volontà.</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rsidR="00457772" w:rsidRPr="00FD04FE" w:rsidRDefault="00457772" w:rsidP="00457772">
      <w:pPr>
        <w:tabs>
          <w:tab w:val="left" w:pos="851"/>
          <w:tab w:val="left" w:pos="1418"/>
        </w:tabs>
        <w:ind w:left="851" w:firstLine="567"/>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 xml:space="preserve">Che cos’è l’uomo perché di lui ti ricordi </w:t>
      </w:r>
    </w:p>
    <w:p w:rsidR="00457772" w:rsidRPr="00FD04FE" w:rsidRDefault="00457772" w:rsidP="00457772">
      <w:pPr>
        <w:tabs>
          <w:tab w:val="left" w:pos="851"/>
          <w:tab w:val="left" w:pos="1418"/>
        </w:tabs>
        <w:ind w:left="851" w:firstLine="1417"/>
        <w:jc w:val="both"/>
        <w:rPr>
          <w:i/>
          <w:sz w:val="24"/>
        </w:rPr>
      </w:pPr>
      <w:r w:rsidRPr="00FD04FE">
        <w:rPr>
          <w:i/>
          <w:sz w:val="24"/>
        </w:rPr>
        <w:t>o il figlio dell’uomo perché te ne curi?</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rsidR="00457772" w:rsidRPr="00FD04FE" w:rsidRDefault="00457772" w:rsidP="00457772">
      <w:pPr>
        <w:tabs>
          <w:tab w:val="left" w:pos="851"/>
          <w:tab w:val="left" w:pos="1418"/>
        </w:tabs>
        <w:ind w:left="851" w:firstLine="1417"/>
        <w:jc w:val="both"/>
        <w:rPr>
          <w:i/>
          <w:sz w:val="24"/>
        </w:rPr>
      </w:pPr>
      <w:r w:rsidRPr="00FD04FE">
        <w:rPr>
          <w:i/>
          <w:sz w:val="24"/>
        </w:rPr>
        <w:t>di gloria e di onore l’hai coronato</w:t>
      </w:r>
    </w:p>
    <w:p w:rsidR="00457772" w:rsidRPr="00FD04FE" w:rsidRDefault="00457772" w:rsidP="00457772">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rsidR="00457772" w:rsidRPr="00FD04FE" w:rsidRDefault="00457772" w:rsidP="00457772">
      <w:pPr>
        <w:tabs>
          <w:tab w:val="left" w:pos="851"/>
          <w:tab w:val="left" w:pos="1418"/>
        </w:tabs>
        <w:ind w:left="851" w:firstLine="567"/>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Annuncerò il tuo nome ai miei fratelli,</w:t>
      </w:r>
    </w:p>
    <w:p w:rsidR="00457772" w:rsidRPr="00FD04FE" w:rsidRDefault="00457772" w:rsidP="00457772">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position w:val="4"/>
          <w:vertAlign w:val="superscript"/>
        </w:rPr>
        <w:t>13</w:t>
      </w:r>
      <w:r w:rsidRPr="00FD04FE">
        <w:rPr>
          <w:sz w:val="24"/>
        </w:rPr>
        <w:t>e ancora:</w:t>
      </w:r>
    </w:p>
    <w:p w:rsidR="00457772" w:rsidRPr="00FD04FE" w:rsidRDefault="00457772" w:rsidP="00457772">
      <w:pPr>
        <w:tabs>
          <w:tab w:val="left" w:pos="851"/>
          <w:tab w:val="left" w:pos="1418"/>
        </w:tabs>
        <w:ind w:left="851" w:firstLine="1417"/>
        <w:jc w:val="both"/>
        <w:rPr>
          <w:sz w:val="24"/>
        </w:rPr>
      </w:pPr>
      <w:r w:rsidRPr="00FD04FE">
        <w:rPr>
          <w:i/>
          <w:sz w:val="24"/>
        </w:rPr>
        <w:t>Io metterò la mia fiducia in lui</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sz w:val="24"/>
        </w:rPr>
        <w:t>e inoltre:</w:t>
      </w:r>
    </w:p>
    <w:p w:rsidR="00457772" w:rsidRPr="00FD04FE" w:rsidRDefault="00457772" w:rsidP="00457772">
      <w:pPr>
        <w:tabs>
          <w:tab w:val="left" w:pos="851"/>
          <w:tab w:val="left" w:pos="1418"/>
        </w:tabs>
        <w:ind w:left="851"/>
        <w:jc w:val="both"/>
        <w:rPr>
          <w:sz w:val="12"/>
        </w:rPr>
      </w:pPr>
    </w:p>
    <w:p w:rsidR="00457772" w:rsidRPr="00FD04FE" w:rsidRDefault="00457772" w:rsidP="00457772">
      <w:pPr>
        <w:tabs>
          <w:tab w:val="left" w:pos="851"/>
          <w:tab w:val="left" w:pos="1418"/>
        </w:tabs>
        <w:ind w:left="851" w:firstLine="1417"/>
        <w:jc w:val="both"/>
        <w:rPr>
          <w:sz w:val="24"/>
        </w:rPr>
      </w:pPr>
      <w:r w:rsidRPr="00FD04FE">
        <w:rPr>
          <w:i/>
          <w:sz w:val="24"/>
        </w:rPr>
        <w:t>Eccomi, io e i figli che Dio mi ha dato</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w:t>
      </w:r>
      <w:r w:rsidRPr="00FD04FE">
        <w:rPr>
          <w:sz w:val="24"/>
        </w:rPr>
        <w:lastRenderedPageBreak/>
        <w:t xml:space="preserve">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p>
    <w:p w:rsidR="00457772" w:rsidRPr="00FD04FE" w:rsidRDefault="00457772" w:rsidP="00457772">
      <w:pPr>
        <w:tabs>
          <w:tab w:val="left" w:pos="851"/>
          <w:tab w:val="left" w:pos="1418"/>
        </w:tabs>
        <w:ind w:left="851" w:firstLine="567"/>
        <w:jc w:val="both"/>
        <w:rPr>
          <w:sz w:val="24"/>
        </w:rPr>
      </w:pPr>
    </w:p>
    <w:p w:rsidR="00754276" w:rsidRPr="00754276" w:rsidRDefault="00754276" w:rsidP="00754276">
      <w:pPr>
        <w:widowControl w:val="0"/>
        <w:tabs>
          <w:tab w:val="left" w:pos="1418"/>
        </w:tabs>
        <w:ind w:left="851" w:firstLine="567"/>
        <w:jc w:val="both"/>
        <w:rPr>
          <w:color w:val="000000"/>
          <w:sz w:val="24"/>
        </w:rPr>
      </w:pPr>
    </w:p>
    <w:p w:rsidR="00190FE6" w:rsidRDefault="00644CC0" w:rsidP="00190FE6">
      <w:pPr>
        <w:pStyle w:val="Titolo1"/>
        <w:jc w:val="center"/>
        <w:rPr>
          <w:rFonts w:ascii="Arial" w:hAnsi="Arial" w:cs="Arial"/>
          <w:bCs/>
          <w:sz w:val="40"/>
          <w:szCs w:val="40"/>
        </w:rPr>
      </w:pPr>
      <w:bookmarkStart w:id="220" w:name="_Toc102035655"/>
      <w:bookmarkStart w:id="221" w:name="_Toc102126382"/>
      <w:r>
        <w:rPr>
          <w:rFonts w:ascii="Arial" w:hAnsi="Arial" w:cs="Arial"/>
          <w:bCs/>
          <w:sz w:val="40"/>
          <w:szCs w:val="40"/>
        </w:rPr>
        <w:t>PENSIERI</w:t>
      </w:r>
      <w:bookmarkEnd w:id="220"/>
      <w:bookmarkEnd w:id="221"/>
    </w:p>
    <w:p w:rsidR="008A5E1B" w:rsidRDefault="00780095" w:rsidP="00190FE6">
      <w:pPr>
        <w:pStyle w:val="Titolo2"/>
        <w:rPr>
          <w:i w:val="0"/>
          <w:sz w:val="40"/>
          <w:szCs w:val="40"/>
        </w:rPr>
      </w:pPr>
      <w:bookmarkStart w:id="222" w:name="_Toc102035656"/>
      <w:bookmarkStart w:id="223" w:name="_Toc102126383"/>
      <w:r>
        <w:rPr>
          <w:i w:val="0"/>
          <w:sz w:val="40"/>
          <w:szCs w:val="40"/>
        </w:rPr>
        <w:t>Esortazione</w:t>
      </w:r>
      <w:bookmarkEnd w:id="222"/>
      <w:bookmarkEnd w:id="223"/>
    </w:p>
    <w:p w:rsidR="00457772" w:rsidRPr="00457772" w:rsidRDefault="00457772" w:rsidP="00457772"/>
    <w:p w:rsidR="00F151D2" w:rsidRDefault="00457772" w:rsidP="0026518B">
      <w:pPr>
        <w:pStyle w:val="Corpodeltesto2"/>
      </w:pPr>
      <w:r w:rsidRPr="00FD04FE">
        <w:rPr>
          <w:position w:val="4"/>
          <w:vertAlign w:val="superscript"/>
        </w:rPr>
        <w:t>1</w:t>
      </w:r>
      <w:r w:rsidRPr="00FD04FE">
        <w:t>Per questo bisogna che ci dedichiamo con maggiore impegno alle cose che abbiamo ascoltato, per non andare fuori rotta.</w:t>
      </w:r>
    </w:p>
    <w:p w:rsidR="00767CA9" w:rsidRDefault="001D7FC4" w:rsidP="00D16F95">
      <w:pPr>
        <w:pStyle w:val="Corpotesto"/>
      </w:pPr>
      <w:r w:rsidRPr="00D16F95">
        <w:t>Non basta aver ascoltato. Quan</w:t>
      </w:r>
      <w:r w:rsidR="00D16F95" w:rsidRPr="00D16F95">
        <w:t>t</w:t>
      </w:r>
      <w:r w:rsidRPr="00D16F95">
        <w:t>o da noi ascoltato, va anche compreso. Quanto ascolta</w:t>
      </w:r>
      <w:r w:rsidR="00D16F95" w:rsidRPr="00D16F95">
        <w:t>to</w:t>
      </w:r>
      <w:r w:rsidRPr="00D16F95">
        <w:t xml:space="preserve"> e compreso va sempre vissuto. </w:t>
      </w:r>
      <w:r w:rsidRPr="00D16F95">
        <w:rPr>
          <w:b/>
        </w:rPr>
        <w:t>Ascoltare, comprendere, vivere devono essere una cosa sola</w:t>
      </w:r>
      <w:r w:rsidRPr="00D16F95">
        <w:t xml:space="preserve">. Mai le tre cose vanno separate. </w:t>
      </w:r>
      <w:r w:rsidR="00432E33" w:rsidRPr="00D16F95">
        <w:rPr>
          <w:b/>
        </w:rPr>
        <w:t>Tutto però inizia dall’ascolto</w:t>
      </w:r>
      <w:r w:rsidR="00432E33" w:rsidRPr="00D16F95">
        <w:t xml:space="preserve">. </w:t>
      </w:r>
      <w:r w:rsidR="00432E33" w:rsidRPr="00D16F95">
        <w:rPr>
          <w:b/>
        </w:rPr>
        <w:t>Nessuno però potrà ascoltare se non vi è nessuno che annunci, che spieghi, che insegni, che ammaestri, che predichi, che catechizzi</w:t>
      </w:r>
      <w:r w:rsidR="00432E33" w:rsidRPr="00D16F95">
        <w:t xml:space="preserve">. </w:t>
      </w:r>
      <w:r w:rsidR="00432E33" w:rsidRPr="00D16F95">
        <w:rPr>
          <w:b/>
        </w:rPr>
        <w:t>E tuttavia tutta l’opera di annuncio degli Apostoli e in comunione con loro di tutti i ministri della Parola non produce frutto se manca l’impegno personale che deve essere sempre più grande.</w:t>
      </w:r>
      <w:r w:rsidR="00432E33" w:rsidRPr="00D16F95">
        <w:t xml:space="preserve"> Ecco cosa rivela lo Spirito Santo per bocca dell’Apostolo Paolo. </w:t>
      </w:r>
      <w:r w:rsidR="00D16F95" w:rsidRPr="00D16F95">
        <w:t>Sia</w:t>
      </w:r>
      <w:r w:rsidR="00432E33" w:rsidRPr="00D16F95">
        <w:t xml:space="preserve"> nella Lettera ai Romani e sia in quella agli Efesini.</w:t>
      </w:r>
      <w:r w:rsidR="00432E33">
        <w:t xml:space="preserve"> </w:t>
      </w:r>
    </w:p>
    <w:p w:rsidR="00682CE8" w:rsidRDefault="00432E33" w:rsidP="00432E33">
      <w:pPr>
        <w:pStyle w:val="Corpotesto"/>
        <w:rPr>
          <w:i/>
          <w:iCs/>
          <w:sz w:val="20"/>
        </w:rPr>
      </w:pPr>
      <w:r w:rsidRPr="00432E33">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iCs/>
          <w:sz w:val="20"/>
        </w:rPr>
        <w:t xml:space="preserve"> </w:t>
      </w:r>
      <w:r w:rsidRPr="00432E33">
        <w:rPr>
          <w:i/>
          <w:iCs/>
          <w:sz w:val="20"/>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rsidR="00767CA9" w:rsidRDefault="00432E33" w:rsidP="00432E33">
      <w:pPr>
        <w:pStyle w:val="Corpotesto"/>
        <w:rPr>
          <w:i/>
          <w:iCs/>
          <w:sz w:val="20"/>
        </w:rPr>
      </w:pPr>
      <w:r w:rsidRPr="00432E33">
        <w:rPr>
          <w:i/>
          <w:iCs/>
          <w:sz w:val="20"/>
        </w:rPr>
        <w:t>Dice infatti la Scrittura: Chiunque crede in lui non sarà deluso. Poiché non c’è distinzione fra Giudeo e Greco, dato che lui stesso è il Signore di tutti, ricco verso tutti quelli che lo invocano. Infatti: Chiunque invocherà il nome del Signore sarà salvato.</w:t>
      </w:r>
      <w:r>
        <w:rPr>
          <w:i/>
          <w:iCs/>
          <w:sz w:val="20"/>
        </w:rPr>
        <w:t xml:space="preserve"> </w:t>
      </w:r>
      <w:r w:rsidRPr="00432E33">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iCs/>
          <w:sz w:val="20"/>
        </w:rPr>
        <w:t xml:space="preserve"> </w:t>
      </w:r>
      <w:r w:rsidRPr="00432E33">
        <w:rPr>
          <w:i/>
          <w:iCs/>
          <w:sz w:val="20"/>
        </w:rPr>
        <w:t xml:space="preserve">Ma non tutti hanno obbedito al Vangelo. Lo dice Isaia: Signore, chi ha creduto dopo averci ascoltato? Dunque, la fede viene dall’ascolto e l’ascolto riguarda la parola di </w:t>
      </w:r>
      <w:r>
        <w:rPr>
          <w:i/>
          <w:iCs/>
          <w:sz w:val="20"/>
        </w:rPr>
        <w:t xml:space="preserve">Cristo (Rm 10,1-17). </w:t>
      </w:r>
    </w:p>
    <w:p w:rsidR="00432E33" w:rsidRDefault="00432E33" w:rsidP="00432E33">
      <w:pPr>
        <w:pStyle w:val="Corpotesto"/>
        <w:rPr>
          <w:i/>
          <w:iCs/>
          <w:sz w:val="20"/>
        </w:rPr>
      </w:pPr>
      <w:r w:rsidRPr="00432E33">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w:t>
      </w:r>
      <w:r>
        <w:rPr>
          <w:i/>
          <w:iCs/>
          <w:sz w:val="20"/>
        </w:rPr>
        <w:t xml:space="preserve">ella sua forza e del suo vigore (Ef 1,15-19). </w:t>
      </w:r>
    </w:p>
    <w:p w:rsidR="00682CE8" w:rsidRDefault="00682CE8" w:rsidP="00682CE8">
      <w:pPr>
        <w:pStyle w:val="Corpotesto"/>
      </w:pPr>
      <w:r>
        <w:lastRenderedPageBreak/>
        <w:t>Se si smette di ascoltare, si smette anche di comprendere, si smette anche di vivere. Non vivendo la Parola secondo la verità dello Spirito Santo andremo fuori rotta e di sicuro faremo naufragio nella fede.</w:t>
      </w:r>
    </w:p>
    <w:p w:rsidR="00432E33" w:rsidRPr="00682CE8" w:rsidRDefault="00682CE8" w:rsidP="00682CE8">
      <w:pPr>
        <w:pStyle w:val="Corpotesto"/>
      </w:pPr>
      <w:r w:rsidRPr="00682CE8">
        <w:rPr>
          <w:i/>
          <w:iCs/>
          <w:sz w:val="20"/>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r>
        <w:rPr>
          <w:i/>
          <w:iCs/>
          <w:sz w:val="20"/>
        </w:rPr>
        <w:t xml:space="preserve"> (1Tm 1,18-20). </w:t>
      </w:r>
    </w:p>
    <w:p w:rsidR="00432E33" w:rsidRDefault="00682CE8" w:rsidP="0064373A">
      <w:pPr>
        <w:pStyle w:val="Corpotesto"/>
      </w:pPr>
      <w:r>
        <w:t xml:space="preserve">Fare naufragio nella fede è così molto semplice. </w:t>
      </w:r>
      <w:r w:rsidRPr="00E849C4">
        <w:rPr>
          <w:b/>
        </w:rPr>
        <w:t>Oggi possiamo dire che molti discepol</w:t>
      </w:r>
      <w:r w:rsidR="0064373A">
        <w:rPr>
          <w:b/>
        </w:rPr>
        <w:t>i</w:t>
      </w:r>
      <w:r w:rsidRPr="00E849C4">
        <w:rPr>
          <w:b/>
        </w:rPr>
        <w:t xml:space="preserve"> di Gesù sono veri naufraghi, addirittura hanno abdicato dalla retta fede.</w:t>
      </w:r>
      <w:r>
        <w:t xml:space="preserve"> Questo perché se da una parte manca la Parola di Cristo nell’annuncio, dall’altra parte non vi è alcuna volontà personale di mettere ogni impegno per una costante crescita nella Parola del Vangelo e nella dottrina della fede.</w:t>
      </w:r>
      <w:r w:rsidR="00E849C4">
        <w:t xml:space="preserve"> Senza la costante crescita il naufragio è per tutti. </w:t>
      </w:r>
    </w:p>
    <w:p w:rsidR="00F151D2" w:rsidRDefault="00457772" w:rsidP="0026518B">
      <w:pPr>
        <w:pStyle w:val="Corpodeltesto2"/>
      </w:pPr>
      <w:r w:rsidRPr="00FD04FE">
        <w:rPr>
          <w:position w:val="4"/>
          <w:vertAlign w:val="superscript"/>
        </w:rPr>
        <w:t>2</w:t>
      </w:r>
      <w:r w:rsidRPr="00FD04FE">
        <w:t>Se, infatti, la parola trasmessa per mezzo degli angeli si è dimostrata salda, e ogni trasgressione e disobbedienza ha ricevuto giusta punizione,</w:t>
      </w:r>
    </w:p>
    <w:p w:rsidR="00E849C4" w:rsidRDefault="00E849C4" w:rsidP="0064373A">
      <w:pPr>
        <w:pStyle w:val="Corpotesto"/>
      </w:pPr>
      <w:r w:rsidRPr="00A55556">
        <w:t xml:space="preserve">La parola trasmessa per mezzo degli Angeli è quella data da Dio a Mosè sul monte Sinai e ogni altra parola consegnata da Dio al suo popolo per mezzo dei suoi profeti. </w:t>
      </w:r>
      <w:r w:rsidRPr="00A55556">
        <w:rPr>
          <w:b/>
        </w:rPr>
        <w:t xml:space="preserve">Anticamente si credeva che tra Dio e i suoi mediatori vi era la mediazione degli Angeli. Il Signore parlava agli Angeli. Gli Angeli parlavano agli uomini. </w:t>
      </w:r>
      <w:r w:rsidR="00A55556">
        <w:rPr>
          <w:b/>
        </w:rPr>
        <w:t xml:space="preserve">Per questo è detta </w:t>
      </w:r>
      <w:r w:rsidRPr="00A55556">
        <w:rPr>
          <w:b/>
        </w:rPr>
        <w:t>parola trasmessa dagli Angeli</w:t>
      </w:r>
      <w:r w:rsidRPr="00A55556">
        <w:t>.</w:t>
      </w:r>
      <w:r>
        <w:t xml:space="preserve"> </w:t>
      </w:r>
    </w:p>
    <w:p w:rsidR="00E849C4" w:rsidRDefault="00E849C4" w:rsidP="00E849C4">
      <w:pPr>
        <w:pStyle w:val="Corpotesto"/>
      </w:pPr>
      <w:r>
        <w:t xml:space="preserve">Tutta la Parola dell’Antico Testamento si è dimostrata salda. Essa si è sempre compiuta. </w:t>
      </w:r>
      <w:r w:rsidRPr="00E849C4">
        <w:rPr>
          <w:b/>
        </w:rPr>
        <w:t>Mai una Parola di Dio è caduta a vuoto, sia nelle benedizioni che nelle maledizioni, sia nell’annuncio di vita che di morte</w:t>
      </w:r>
      <w:r>
        <w:t xml:space="preserve">. Ogni trasgressione e disobbedienza ha ricevuto giusta punizione. </w:t>
      </w:r>
      <w:r w:rsidR="00B40CAC">
        <w:t>Qual</w:t>
      </w:r>
      <w:r w:rsidR="0064373A">
        <w:t>e</w:t>
      </w:r>
      <w:r w:rsidR="00B40CAC">
        <w:t xml:space="preserve"> Parola si è dimostrata salda? Quella data per mezzo gli Angeli. </w:t>
      </w:r>
    </w:p>
    <w:p w:rsidR="00F151D2" w:rsidRDefault="00457772" w:rsidP="0026518B">
      <w:pPr>
        <w:pStyle w:val="Corpodeltesto2"/>
      </w:pPr>
      <w:r w:rsidRPr="00FD04FE">
        <w:rPr>
          <w:position w:val="4"/>
          <w:vertAlign w:val="superscript"/>
        </w:rPr>
        <w:t>3</w:t>
      </w:r>
      <w:r w:rsidRPr="00FD04FE">
        <w:t>come potremo noi scampare se avremo trascurato una salvezza così grande? Essa cominciò a essere annunciata dal Signore, e fu confermata a noi da coloro che l’avevano ascoltata,</w:t>
      </w:r>
    </w:p>
    <w:p w:rsidR="00B40CAC" w:rsidRDefault="00B40CAC" w:rsidP="0064373A">
      <w:pPr>
        <w:pStyle w:val="Corpotesto"/>
      </w:pPr>
      <w:r w:rsidRPr="00B40CAC">
        <w:rPr>
          <w:b/>
        </w:rPr>
        <w:t>Se l’antica Parola si è dimostrata salda, molto più salda si dimostrerà la parola di Cristo Gesù.</w:t>
      </w:r>
      <w:r>
        <w:t xml:space="preserve"> Infatti ora Dio ci ha parlato per mezzo del Figlio suo. Il Figlio suo unigenito è Dio. Significa che la Parola non è giunta a noi per mezzo degli Angeli, ma dello stesso Dio. </w:t>
      </w:r>
      <w:r w:rsidRPr="00B40CAC">
        <w:rPr>
          <w:b/>
        </w:rPr>
        <w:t>Ora se è direttamente Dio che ci ha parlato, come potremo noi scampare se avremo trascurato una salvezza così grande?</w:t>
      </w:r>
      <w:r>
        <w:rPr>
          <w:b/>
        </w:rPr>
        <w:t xml:space="preserve"> </w:t>
      </w:r>
      <w:r w:rsidRPr="00B40CAC">
        <w:t>Ora l’</w:t>
      </w:r>
      <w:r>
        <w:t>a</w:t>
      </w:r>
      <w:r w:rsidRPr="00B40CAC">
        <w:t>giografo</w:t>
      </w:r>
      <w:r>
        <w:t xml:space="preserve"> </w:t>
      </w:r>
      <w:r w:rsidRPr="00B40CAC">
        <w:t xml:space="preserve">dona </w:t>
      </w:r>
      <w:r w:rsidR="00BF2A24">
        <w:t xml:space="preserve">tre verità </w:t>
      </w:r>
      <w:r>
        <w:t xml:space="preserve">che vanno messe tutte </w:t>
      </w:r>
      <w:r w:rsidR="0064373A">
        <w:t>nel</w:t>
      </w:r>
      <w:r>
        <w:t xml:space="preserve"> cuore. </w:t>
      </w:r>
      <w:r w:rsidR="00BF2A24">
        <w:t xml:space="preserve">Queste tre verità </w:t>
      </w:r>
      <w:r>
        <w:t>sono intimamente co</w:t>
      </w:r>
      <w:r w:rsidR="00CA6600">
        <w:t>n</w:t>
      </w:r>
      <w:r>
        <w:t>nesse con la Paro</w:t>
      </w:r>
      <w:r w:rsidR="00CA6600">
        <w:t>l</w:t>
      </w:r>
      <w:r>
        <w:t xml:space="preserve">a. </w:t>
      </w:r>
    </w:p>
    <w:p w:rsidR="00CA6600" w:rsidRDefault="00CA6600" w:rsidP="00B40CAC">
      <w:pPr>
        <w:pStyle w:val="Corpotesto"/>
      </w:pPr>
      <w:r w:rsidRPr="00CA6600">
        <w:rPr>
          <w:b/>
        </w:rPr>
        <w:t>Prima verità</w:t>
      </w:r>
      <w:r>
        <w:t>: la Parola cominciò a essere annunciata dal Signore. Non ci sono Angeli.</w:t>
      </w:r>
      <w:r w:rsidRPr="00CA6600">
        <w:rPr>
          <w:b/>
        </w:rPr>
        <w:t xml:space="preserve"> È il Signore stesso che ha parlato, ha insegnato, ha ammaestrato, ha annunciato, ha spiegato, ha mostrato come la Parola si vive</w:t>
      </w:r>
      <w:r>
        <w:t>. Il Signore ha impegnato tutta la sua missione nell’annuncio della Parola della salvezza.</w:t>
      </w:r>
    </w:p>
    <w:p w:rsidR="00CA6600" w:rsidRDefault="00CA6600" w:rsidP="00B40CAC">
      <w:pPr>
        <w:pStyle w:val="Corpotesto"/>
      </w:pPr>
      <w:r w:rsidRPr="004017F6">
        <w:rPr>
          <w:b/>
        </w:rPr>
        <w:t>Seconda verità</w:t>
      </w:r>
      <w:r>
        <w:t>: La Parola</w:t>
      </w:r>
      <w:r w:rsidRPr="00CA6600">
        <w:t xml:space="preserve"> fu confermata a noi da</w:t>
      </w:r>
      <w:r>
        <w:t xml:space="preserve"> coloro che l’avevano ascoltata.</w:t>
      </w:r>
      <w:r w:rsidRPr="004017F6">
        <w:rPr>
          <w:b/>
        </w:rPr>
        <w:t xml:space="preserve"> Chi aveva ascoltato la Parola di Gesù sono stati gli Apostoli. Questi hanno confermato con la loro testimonianza e anche con la loro vita che la Parola da essi annunciata e che è stata loro data da Cristo Gesù, è purissima verità</w:t>
      </w:r>
      <w:r>
        <w:t xml:space="preserve">. </w:t>
      </w:r>
      <w:r w:rsidR="004017F6">
        <w:t xml:space="preserve">Cristo Gesù ha confermato la Parola </w:t>
      </w:r>
      <w:r w:rsidR="004017F6" w:rsidRPr="004017F6">
        <w:rPr>
          <w:b/>
        </w:rPr>
        <w:t xml:space="preserve">con la sua </w:t>
      </w:r>
      <w:r w:rsidR="004017F6" w:rsidRPr="004017F6">
        <w:rPr>
          <w:b/>
        </w:rPr>
        <w:lastRenderedPageBreak/>
        <w:t>vita e con i suoi miracoli</w:t>
      </w:r>
      <w:r w:rsidR="004017F6">
        <w:t xml:space="preserve">. Anche gli Apostoli hanno confermato la Parola </w:t>
      </w:r>
      <w:r w:rsidR="004017F6" w:rsidRPr="00BF2A24">
        <w:rPr>
          <w:b/>
        </w:rPr>
        <w:t>con la loro vita e con i segni che l’accompagnavano</w:t>
      </w:r>
      <w:r w:rsidR="004017F6">
        <w:t>. Questa verità è rivelata dall’Evangelista Marco.</w:t>
      </w:r>
    </w:p>
    <w:p w:rsidR="00CA6600" w:rsidRDefault="00BF2A24" w:rsidP="00BF2A24">
      <w:pPr>
        <w:pStyle w:val="Corpotesto"/>
      </w:pPr>
      <w:r w:rsidRPr="00BF2A24">
        <w:rPr>
          <w:i/>
          <w:iCs/>
          <w:sz w:val="20"/>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iCs/>
          <w:sz w:val="20"/>
        </w:rPr>
        <w:t xml:space="preserve"> </w:t>
      </w:r>
      <w:r w:rsidRPr="00BF2A24">
        <w:rPr>
          <w:i/>
          <w:iCs/>
          <w:sz w:val="20"/>
        </w:rPr>
        <w:t xml:space="preserve">Il Signore Gesù, dopo aver parlato con loro, fu elevato in cielo e sedette alla destra di Dio. </w:t>
      </w:r>
      <w:r>
        <w:rPr>
          <w:i/>
          <w:iCs/>
          <w:sz w:val="20"/>
        </w:rPr>
        <w:t xml:space="preserve"> </w:t>
      </w:r>
      <w:r w:rsidRPr="00BF2A24">
        <w:rPr>
          <w:i/>
          <w:iCs/>
          <w:sz w:val="20"/>
        </w:rPr>
        <w:t>Allora essi partirono e predicarono dappertutto, mentre il Signore agiva insieme con loro e confermava la Parola con i segni che la accompagnavano</w:t>
      </w:r>
      <w:r>
        <w:rPr>
          <w:i/>
          <w:iCs/>
          <w:sz w:val="20"/>
        </w:rPr>
        <w:t xml:space="preserve"> (Mc 16,15-20). </w:t>
      </w:r>
    </w:p>
    <w:p w:rsidR="00146D46" w:rsidRDefault="00BF2A24" w:rsidP="00B40CAC">
      <w:pPr>
        <w:pStyle w:val="Corpotesto"/>
      </w:pPr>
      <w:r>
        <w:t xml:space="preserve">Non basta allora annunciare il Vangelo. </w:t>
      </w:r>
      <w:r w:rsidRPr="00BF2A24">
        <w:rPr>
          <w:b/>
        </w:rPr>
        <w:t>Chi annuncia il Vangelo deve testimoniare che esso è purissima verità. Deve attestarlo con la sua vita. Deve lui per primo credere in ciò che annuncia</w:t>
      </w:r>
      <w:r>
        <w:t>. Se lui non crede, mai potrà attestare. Se non attesta, la sua predicazione è vana.</w:t>
      </w:r>
      <w:r w:rsidR="00146D46">
        <w:t xml:space="preserve"> Ecco come l’Apostolo Paolo attesta che la sua Parola è purissima verità:</w:t>
      </w:r>
    </w:p>
    <w:p w:rsidR="00BF2A24" w:rsidRDefault="00146D46" w:rsidP="00B40CAC">
      <w:pPr>
        <w:pStyle w:val="Corpotesto"/>
        <w:rPr>
          <w:i/>
          <w:iCs/>
          <w:sz w:val="20"/>
        </w:rPr>
      </w:pPr>
      <w:r w:rsidRPr="00146D46">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w:t>
      </w:r>
      <w:r w:rsidR="0064373A">
        <w:rPr>
          <w:i/>
          <w:iCs/>
          <w:sz w:val="20"/>
        </w:rPr>
        <w:t xml:space="preserve"> come puniti, ma non uccisi; </w:t>
      </w:r>
      <w:r w:rsidRPr="00146D46">
        <w:rPr>
          <w:i/>
          <w:iCs/>
          <w:sz w:val="20"/>
        </w:rPr>
        <w:t>come afflitti, ma sempre lieti; come poveri, ma capaci di arricchire molti; come gente che non ha nulla e invece possediamo tutto!</w:t>
      </w:r>
      <w:r w:rsidR="0064373A">
        <w:rPr>
          <w:i/>
          <w:iCs/>
          <w:sz w:val="20"/>
        </w:rPr>
        <w:t xml:space="preserve"> (2Cor 6,3-1</w:t>
      </w:r>
      <w:r>
        <w:rPr>
          <w:i/>
          <w:iCs/>
          <w:sz w:val="20"/>
        </w:rPr>
        <w:t xml:space="preserve">0). </w:t>
      </w:r>
    </w:p>
    <w:p w:rsidR="00146D46" w:rsidRDefault="00146D46" w:rsidP="00146D46">
      <w:pPr>
        <w:pStyle w:val="Corpotesto"/>
        <w:rPr>
          <w:i/>
          <w:iCs/>
          <w:sz w:val="20"/>
        </w:rPr>
      </w:pPr>
      <w:r w:rsidRPr="00146D46">
        <w:rPr>
          <w:i/>
          <w:iCs/>
          <w:sz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Pr>
          <w:i/>
          <w:iCs/>
          <w:sz w:val="20"/>
        </w:rPr>
        <w:t xml:space="preserve"> </w:t>
      </w:r>
      <w:r w:rsidRPr="00146D46">
        <w:rPr>
          <w:i/>
          <w:iCs/>
          <w:sz w:val="20"/>
        </w:rPr>
        <w:t>Coloro ai quali non era stato annunciato, lo vedranno,</w:t>
      </w:r>
      <w:r>
        <w:rPr>
          <w:i/>
          <w:iCs/>
          <w:sz w:val="20"/>
        </w:rPr>
        <w:t xml:space="preserve"> </w:t>
      </w:r>
      <w:r w:rsidRPr="00146D46">
        <w:rPr>
          <w:i/>
          <w:iCs/>
          <w:sz w:val="20"/>
        </w:rPr>
        <w:t>e coloro che non ne avevan</w:t>
      </w:r>
      <w:r>
        <w:rPr>
          <w:i/>
          <w:iCs/>
          <w:sz w:val="20"/>
        </w:rPr>
        <w:t xml:space="preserve">o udito parlare, comprenderanno (Rm 15,14-21). </w:t>
      </w:r>
    </w:p>
    <w:p w:rsidR="00146D46" w:rsidRPr="00146D46" w:rsidRDefault="00146D46" w:rsidP="00146D46">
      <w:pPr>
        <w:pStyle w:val="Corpotesto"/>
      </w:pPr>
      <w:r>
        <w:t xml:space="preserve">Se la nostra vita non è nel Vangelo, il nostro annuncio non attesta. Se non attesta, non attecchisce nei cuori. La vita di Gesù era tutta nel Vangelo. La sua vita è il nostro Vangelo. Così possiamo anche affermare dell’Apostolo Paolo. </w:t>
      </w:r>
    </w:p>
    <w:p w:rsidR="00457772" w:rsidRDefault="00457772" w:rsidP="0026518B">
      <w:pPr>
        <w:pStyle w:val="Corpodeltesto2"/>
      </w:pPr>
      <w:r w:rsidRPr="00FD04FE">
        <w:rPr>
          <w:position w:val="4"/>
          <w:vertAlign w:val="superscript"/>
        </w:rPr>
        <w:t>4</w:t>
      </w:r>
      <w:r w:rsidRPr="00FD04FE">
        <w:t>mentre Dio ne dava testimonianza con segni e prodigi e miracoli d’ogni genere e doni dello Spirito Santo, distribuiti secondo la sua volontà.</w:t>
      </w:r>
    </w:p>
    <w:p w:rsidR="00BF2A24" w:rsidRDefault="00BF2A24" w:rsidP="0064373A">
      <w:pPr>
        <w:pStyle w:val="Corpotesto"/>
      </w:pPr>
      <w:r w:rsidRPr="00BF2A24">
        <w:rPr>
          <w:b/>
        </w:rPr>
        <w:t>Terza verità</w:t>
      </w:r>
      <w:r>
        <w:t xml:space="preserve">: </w:t>
      </w:r>
      <w:r w:rsidR="00146D46">
        <w:t>Segni, prodigi e miracoli di ogni genere sono la testim</w:t>
      </w:r>
      <w:r w:rsidR="0064373A">
        <w:t>onianza che Dio dona ai missionari</w:t>
      </w:r>
      <w:r w:rsidR="00146D46">
        <w:t xml:space="preserve"> del Vangelo. </w:t>
      </w:r>
      <w:r w:rsidR="00146D46" w:rsidRPr="00385E66">
        <w:rPr>
          <w:b/>
        </w:rPr>
        <w:t>Assieme a segni</w:t>
      </w:r>
      <w:r w:rsidR="00385E66" w:rsidRPr="00385E66">
        <w:rPr>
          <w:b/>
        </w:rPr>
        <w:t xml:space="preserve"> e prodigi e </w:t>
      </w:r>
      <w:r w:rsidR="00146D46" w:rsidRPr="00385E66">
        <w:rPr>
          <w:b/>
        </w:rPr>
        <w:t xml:space="preserve">miracoli </w:t>
      </w:r>
      <w:r w:rsidR="00385E66" w:rsidRPr="00385E66">
        <w:rPr>
          <w:b/>
        </w:rPr>
        <w:t xml:space="preserve">d’ogni genere vi sono anche doni dello Spirito Santo, distribuiti secondo la sua volontà. </w:t>
      </w:r>
      <w:r w:rsidR="00385E66" w:rsidRPr="00385E66">
        <w:t>Quando</w:t>
      </w:r>
      <w:r w:rsidR="00385E66">
        <w:t xml:space="preserve"> il Signore dona questa testimonianza e arricchisce con tutti questi doni? </w:t>
      </w:r>
      <w:r w:rsidR="00385E66" w:rsidRPr="00385E66">
        <w:rPr>
          <w:b/>
        </w:rPr>
        <w:t xml:space="preserve">Quando colui che porta la Parola del Figlio suo ha la sua vita nel Vangelo che annuncia. Quando Vangelo e vita sono una cosa </w:t>
      </w:r>
      <w:r w:rsidR="00385E66" w:rsidRPr="00385E66">
        <w:rPr>
          <w:b/>
        </w:rPr>
        <w:lastRenderedPageBreak/>
        <w:t>sola.</w:t>
      </w:r>
      <w:r w:rsidR="00385E66">
        <w:rPr>
          <w:b/>
        </w:rPr>
        <w:t xml:space="preserve"> </w:t>
      </w:r>
      <w:r w:rsidR="00385E66" w:rsidRPr="00385E66">
        <w:t xml:space="preserve">Nessuno </w:t>
      </w:r>
      <w:r w:rsidR="00385E66">
        <w:t>pensi di essere accreditato da Dio se la sua vita è fuori dal Vangelo. Se la sua vita e il Vangelo sono due cose separate. Sui don</w:t>
      </w:r>
      <w:r w:rsidR="0064373A">
        <w:t>i</w:t>
      </w:r>
      <w:r w:rsidR="00385E66">
        <w:t xml:space="preserve"> dello Spirito ecco cosa rivela l’Apostolo Paolo:</w:t>
      </w:r>
    </w:p>
    <w:p w:rsidR="00385E66" w:rsidRPr="00385E66" w:rsidRDefault="003035B7" w:rsidP="00385E66">
      <w:pPr>
        <w:pStyle w:val="Corpodeltesto2"/>
        <w:rPr>
          <w:b w:val="0"/>
          <w:i/>
          <w:iCs/>
          <w:sz w:val="20"/>
        </w:rPr>
      </w:pPr>
      <w:r w:rsidRPr="00385E66">
        <w:rPr>
          <w:b w:val="0"/>
          <w:i/>
          <w:iCs/>
          <w:sz w:val="20"/>
        </w:rPr>
        <w:t>Riguardo</w:t>
      </w:r>
      <w:r w:rsidR="00385E66" w:rsidRPr="00385E66">
        <w:rPr>
          <w:b w:val="0"/>
          <w:i/>
          <w:iCs/>
          <w:sz w:val="20"/>
        </w:rPr>
        <w:t xml:space="preserve"> ai doni dello Spirito, fratelli, non voglio lasciarvi nell’ignoranza. </w:t>
      </w:r>
      <w:r w:rsidRPr="00385E66">
        <w:rPr>
          <w:b w:val="0"/>
          <w:i/>
          <w:iCs/>
          <w:sz w:val="20"/>
        </w:rPr>
        <w:t>Voi</w:t>
      </w:r>
      <w:r w:rsidR="00385E66" w:rsidRPr="00385E66">
        <w:rPr>
          <w:b w:val="0"/>
          <w:i/>
          <w:iCs/>
          <w:sz w:val="20"/>
        </w:rPr>
        <w:t xml:space="preserve"> sapete infatti che, quando eravate pagani, vi lasciavate trascinare senza alcun controllo verso gli idoli muti. </w:t>
      </w:r>
      <w:r w:rsidRPr="00385E66">
        <w:rPr>
          <w:b w:val="0"/>
          <w:i/>
          <w:iCs/>
          <w:sz w:val="20"/>
        </w:rPr>
        <w:t>Perciò</w:t>
      </w:r>
      <w:r w:rsidR="00385E66" w:rsidRPr="00385E66">
        <w:rPr>
          <w:b w:val="0"/>
          <w:i/>
          <w:iCs/>
          <w:sz w:val="20"/>
        </w:rPr>
        <w:t xml:space="preserve"> io vi dichiaro: nessuno che parli sotto l’azione dello Spirito di Dio può dire: «Gesù è anàtema!»; e nessuno può dire: «Gesù è Signore!», se non sotto l’azione dello Spirito Santo.</w:t>
      </w:r>
    </w:p>
    <w:p w:rsidR="00385E66" w:rsidRPr="00385E66" w:rsidRDefault="003035B7" w:rsidP="00385E66">
      <w:pPr>
        <w:pStyle w:val="Corpodeltesto2"/>
        <w:rPr>
          <w:b w:val="0"/>
          <w:i/>
          <w:iCs/>
          <w:sz w:val="20"/>
        </w:rPr>
      </w:pPr>
      <w:r w:rsidRPr="00385E66">
        <w:rPr>
          <w:b w:val="0"/>
          <w:i/>
          <w:iCs/>
          <w:sz w:val="20"/>
        </w:rPr>
        <w:t>Vi</w:t>
      </w:r>
      <w:r w:rsidR="00385E66" w:rsidRPr="00385E66">
        <w:rPr>
          <w:b w:val="0"/>
          <w:i/>
          <w:iCs/>
          <w:sz w:val="20"/>
        </w:rPr>
        <w:t xml:space="preserve"> sono diversi carismi, ma uno solo è lo Spirito; </w:t>
      </w:r>
      <w:r w:rsidRPr="00385E66">
        <w:rPr>
          <w:b w:val="0"/>
          <w:i/>
          <w:iCs/>
          <w:sz w:val="20"/>
        </w:rPr>
        <w:t>vi</w:t>
      </w:r>
      <w:r w:rsidR="00385E66" w:rsidRPr="00385E66">
        <w:rPr>
          <w:b w:val="0"/>
          <w:i/>
          <w:iCs/>
          <w:sz w:val="20"/>
        </w:rPr>
        <w:t xml:space="preserve"> sono diversi ministeri, ma uno solo è il Signore; </w:t>
      </w:r>
      <w:r w:rsidRPr="00385E66">
        <w:rPr>
          <w:b w:val="0"/>
          <w:i/>
          <w:iCs/>
          <w:sz w:val="20"/>
        </w:rPr>
        <w:t>vi</w:t>
      </w:r>
      <w:r w:rsidR="00385E66" w:rsidRPr="00385E66">
        <w:rPr>
          <w:b w:val="0"/>
          <w:i/>
          <w:iCs/>
          <w:sz w:val="20"/>
        </w:rPr>
        <w:t xml:space="preserve"> sono diverse attività, ma uno solo è Dio, che opera tutto in tutti. </w:t>
      </w:r>
      <w:r w:rsidRPr="00385E66">
        <w:rPr>
          <w:b w:val="0"/>
          <w:i/>
          <w:iCs/>
          <w:sz w:val="20"/>
        </w:rPr>
        <w:t>A</w:t>
      </w:r>
      <w:r w:rsidR="00385E66" w:rsidRPr="00385E66">
        <w:rPr>
          <w:b w:val="0"/>
          <w:i/>
          <w:iCs/>
          <w:sz w:val="20"/>
        </w:rPr>
        <w:t xml:space="preserve"> ciascuno è data una manifestazione particolare dello Spirito per il bene comune: </w:t>
      </w:r>
      <w:r w:rsidRPr="00385E66">
        <w:rPr>
          <w:b w:val="0"/>
          <w:i/>
          <w:iCs/>
          <w:sz w:val="20"/>
        </w:rPr>
        <w:t>a</w:t>
      </w:r>
      <w:r w:rsidR="00385E66" w:rsidRPr="00385E66">
        <w:rPr>
          <w:b w:val="0"/>
          <w:i/>
          <w:iCs/>
          <w:sz w:val="20"/>
        </w:rPr>
        <w:t xml:space="preserve"> uno infatti, per mezzo dello Spirito, viene dato il linguaggio di sapienza; a un altro invece, dallo stesso Spirito, il linguaggio di conoscenza; </w:t>
      </w:r>
      <w:r w:rsidRPr="00385E66">
        <w:rPr>
          <w:b w:val="0"/>
          <w:i/>
          <w:iCs/>
          <w:sz w:val="20"/>
        </w:rPr>
        <w:t>a</w:t>
      </w:r>
      <w:r w:rsidR="00385E66" w:rsidRPr="00385E66">
        <w:rPr>
          <w:b w:val="0"/>
          <w:i/>
          <w:iCs/>
          <w:sz w:val="20"/>
        </w:rPr>
        <w:t xml:space="preserve"> uno, nello stesso Spirito, la fede; a un altro, nell’unico Spirito, il dono delle guarigioni; </w:t>
      </w:r>
      <w:r w:rsidRPr="00385E66">
        <w:rPr>
          <w:b w:val="0"/>
          <w:i/>
          <w:iCs/>
          <w:sz w:val="20"/>
        </w:rPr>
        <w:t>a</w:t>
      </w:r>
      <w:r w:rsidR="00385E66" w:rsidRPr="00385E66">
        <w:rPr>
          <w:b w:val="0"/>
          <w:i/>
          <w:iCs/>
          <w:sz w:val="20"/>
        </w:rPr>
        <w:t xml:space="preserve"> uno il potere dei miracoli; a un altro il dono della profezia; a un altro il dono di discernere gli spiriti; a un altro la varietà delle lingue; a un altro l’interpretazione delle lingue. </w:t>
      </w:r>
      <w:r w:rsidRPr="00385E66">
        <w:rPr>
          <w:b w:val="0"/>
          <w:i/>
          <w:iCs/>
          <w:sz w:val="20"/>
        </w:rPr>
        <w:t>Ma</w:t>
      </w:r>
      <w:r w:rsidR="00385E66" w:rsidRPr="00385E66">
        <w:rPr>
          <w:b w:val="0"/>
          <w:i/>
          <w:iCs/>
          <w:sz w:val="20"/>
        </w:rPr>
        <w:t xml:space="preserve"> tutte queste cose le opera l’unico e medesimo Spirito, distribuendole a ciascuno come vuole.</w:t>
      </w:r>
    </w:p>
    <w:p w:rsidR="00385E66" w:rsidRPr="00385E66" w:rsidRDefault="003035B7" w:rsidP="00385E66">
      <w:pPr>
        <w:pStyle w:val="Corpodeltesto2"/>
        <w:rPr>
          <w:b w:val="0"/>
          <w:i/>
          <w:iCs/>
          <w:sz w:val="20"/>
        </w:rPr>
      </w:pPr>
      <w:r w:rsidRPr="00385E66">
        <w:rPr>
          <w:b w:val="0"/>
          <w:i/>
          <w:iCs/>
          <w:sz w:val="20"/>
        </w:rPr>
        <w:t>Come</w:t>
      </w:r>
      <w:r w:rsidR="00385E66" w:rsidRPr="00385E66">
        <w:rPr>
          <w:b w:val="0"/>
          <w:i/>
          <w:iCs/>
          <w:sz w:val="20"/>
        </w:rPr>
        <w:t xml:space="preserve"> infatti il corpo è uno solo e ha molte membra, e tutte le membra del corpo, pur essendo molte, sono un corpo solo, così anche il Cristo. </w:t>
      </w:r>
      <w:r w:rsidRPr="00385E66">
        <w:rPr>
          <w:b w:val="0"/>
          <w:i/>
          <w:iCs/>
          <w:sz w:val="20"/>
        </w:rPr>
        <w:t>Infatti</w:t>
      </w:r>
      <w:r w:rsidR="00385E66" w:rsidRPr="00385E66">
        <w:rPr>
          <w:b w:val="0"/>
          <w:i/>
          <w:iCs/>
          <w:sz w:val="20"/>
        </w:rPr>
        <w:t xml:space="preserve"> noi tutti siamo stati battezzati mediante un solo Spirito in un solo corpo, Giudei o Greci, schiavi o liberi; e tutti siamo stati dissetati da un solo Spirito.</w:t>
      </w:r>
    </w:p>
    <w:p w:rsidR="00385E66" w:rsidRPr="00385E66" w:rsidRDefault="003035B7" w:rsidP="00385E66">
      <w:pPr>
        <w:pStyle w:val="Corpodeltesto2"/>
        <w:rPr>
          <w:b w:val="0"/>
          <w:i/>
          <w:iCs/>
          <w:sz w:val="20"/>
        </w:rPr>
      </w:pPr>
      <w:r w:rsidRPr="00385E66">
        <w:rPr>
          <w:b w:val="0"/>
          <w:i/>
          <w:iCs/>
          <w:sz w:val="20"/>
        </w:rPr>
        <w:t>E</w:t>
      </w:r>
      <w:r w:rsidR="00385E66" w:rsidRPr="00385E66">
        <w:rPr>
          <w:b w:val="0"/>
          <w:i/>
          <w:iCs/>
          <w:sz w:val="20"/>
        </w:rPr>
        <w:t xml:space="preserve"> infatti il corpo non è formato da un membro solo, ma da molte membra. </w:t>
      </w:r>
      <w:r w:rsidRPr="00385E66">
        <w:rPr>
          <w:b w:val="0"/>
          <w:i/>
          <w:iCs/>
          <w:sz w:val="20"/>
        </w:rPr>
        <w:t>Se</w:t>
      </w:r>
      <w:r w:rsidR="00385E66" w:rsidRPr="00385E66">
        <w:rPr>
          <w:b w:val="0"/>
          <w:i/>
          <w:iCs/>
          <w:sz w:val="20"/>
        </w:rPr>
        <w:t xml:space="preserve"> il piede dicesse: «Poiché non sono mano, non appartengo al corpo», non per questo non farebbe parte del corpo. </w:t>
      </w:r>
      <w:r w:rsidRPr="00385E66">
        <w:rPr>
          <w:b w:val="0"/>
          <w:i/>
          <w:iCs/>
          <w:sz w:val="20"/>
        </w:rPr>
        <w:t>E</w:t>
      </w:r>
      <w:r w:rsidR="00385E66" w:rsidRPr="00385E66">
        <w:rPr>
          <w:b w:val="0"/>
          <w:i/>
          <w:iCs/>
          <w:sz w:val="20"/>
        </w:rPr>
        <w:t xml:space="preserve"> se l’orecchio dicesse: «Poiché non sono occhio, non appartengo al corpo», non per questo non farebbe parte del corpo. </w:t>
      </w:r>
      <w:r w:rsidRPr="00385E66">
        <w:rPr>
          <w:b w:val="0"/>
          <w:i/>
          <w:iCs/>
          <w:sz w:val="20"/>
        </w:rPr>
        <w:t>Se</w:t>
      </w:r>
      <w:r w:rsidR="00385E66" w:rsidRPr="00385E66">
        <w:rPr>
          <w:b w:val="0"/>
          <w:i/>
          <w:iCs/>
          <w:sz w:val="20"/>
        </w:rPr>
        <w:t xml:space="preserve"> tutto il corpo fosse occhio, dove sarebbe l’udito? Se tutto fosse udito, dove sarebbe l’odorato? </w:t>
      </w:r>
      <w:r w:rsidRPr="00385E66">
        <w:rPr>
          <w:b w:val="0"/>
          <w:i/>
          <w:iCs/>
          <w:sz w:val="20"/>
        </w:rPr>
        <w:t>Ora</w:t>
      </w:r>
      <w:r w:rsidR="00385E66" w:rsidRPr="00385E66">
        <w:rPr>
          <w:b w:val="0"/>
          <w:i/>
          <w:iCs/>
          <w:sz w:val="20"/>
        </w:rPr>
        <w:t xml:space="preserve">, invece, Dio ha disposto le membra del corpo in modo distinto, come egli ha voluto. </w:t>
      </w:r>
      <w:r w:rsidRPr="00385E66">
        <w:rPr>
          <w:b w:val="0"/>
          <w:i/>
          <w:iCs/>
          <w:sz w:val="20"/>
        </w:rPr>
        <w:t>Se</w:t>
      </w:r>
      <w:r w:rsidR="00385E66" w:rsidRPr="00385E66">
        <w:rPr>
          <w:b w:val="0"/>
          <w:i/>
          <w:iCs/>
          <w:sz w:val="20"/>
        </w:rPr>
        <w:t xml:space="preserve"> poi tutto fosse un membro solo, dove sarebbe il corpo? </w:t>
      </w:r>
      <w:r w:rsidRPr="00385E66">
        <w:rPr>
          <w:b w:val="0"/>
          <w:i/>
          <w:iCs/>
          <w:sz w:val="20"/>
        </w:rPr>
        <w:t>Invece</w:t>
      </w:r>
      <w:r w:rsidR="00385E66" w:rsidRPr="00385E66">
        <w:rPr>
          <w:b w:val="0"/>
          <w:i/>
          <w:iCs/>
          <w:sz w:val="20"/>
        </w:rPr>
        <w:t xml:space="preserve"> molte sono le membra, ma uno solo è il corpo. </w:t>
      </w:r>
      <w:r w:rsidRPr="00385E66">
        <w:rPr>
          <w:b w:val="0"/>
          <w:i/>
          <w:iCs/>
          <w:sz w:val="20"/>
        </w:rPr>
        <w:t>Non</w:t>
      </w:r>
      <w:r w:rsidR="00385E66" w:rsidRPr="00385E66">
        <w:rPr>
          <w:b w:val="0"/>
          <w:i/>
          <w:iCs/>
          <w:sz w:val="20"/>
        </w:rPr>
        <w:t xml:space="preserve"> può l’occhio dire alla mano: «Non ho bisogno di te»; oppure la testa ai piedi: «Non ho bisogno di voi». </w:t>
      </w:r>
      <w:r w:rsidRPr="00385E66">
        <w:rPr>
          <w:b w:val="0"/>
          <w:i/>
          <w:iCs/>
          <w:sz w:val="20"/>
        </w:rPr>
        <w:t>Anzi</w:t>
      </w:r>
      <w:r w:rsidR="00385E66" w:rsidRPr="00385E66">
        <w:rPr>
          <w:b w:val="0"/>
          <w:i/>
          <w:iCs/>
          <w:sz w:val="20"/>
        </w:rPr>
        <w:t xml:space="preserve"> proprio le membra del corpo che sembrano più deboli sono le più necessarie; </w:t>
      </w:r>
      <w:r w:rsidRPr="00385E66">
        <w:rPr>
          <w:b w:val="0"/>
          <w:i/>
          <w:iCs/>
          <w:sz w:val="20"/>
        </w:rPr>
        <w:t>e</w:t>
      </w:r>
      <w:r w:rsidR="00385E66" w:rsidRPr="00385E66">
        <w:rPr>
          <w:b w:val="0"/>
          <w:i/>
          <w:iCs/>
          <w:sz w:val="20"/>
        </w:rPr>
        <w:t xml:space="preserve"> le parti del corpo che riteniamo meno onorevoli le circondiamo di maggiore rispetto, e quelle indecorose sono trattate con maggiore decenza, </w:t>
      </w:r>
      <w:r w:rsidRPr="00385E66">
        <w:rPr>
          <w:b w:val="0"/>
          <w:i/>
          <w:iCs/>
          <w:sz w:val="20"/>
        </w:rPr>
        <w:t>mentre</w:t>
      </w:r>
      <w:r w:rsidR="00385E66" w:rsidRPr="00385E66">
        <w:rPr>
          <w:b w:val="0"/>
          <w:i/>
          <w:iCs/>
          <w:sz w:val="20"/>
        </w:rPr>
        <w:t xml:space="preserve"> quelle decenti non ne hanno bisogno. Ma Dio ha disposto il corpo conferendo maggiore onore a ciò che non ne ha, </w:t>
      </w:r>
      <w:r w:rsidRPr="00385E66">
        <w:rPr>
          <w:b w:val="0"/>
          <w:i/>
          <w:iCs/>
          <w:sz w:val="20"/>
        </w:rPr>
        <w:t>perché</w:t>
      </w:r>
      <w:r w:rsidR="00385E66" w:rsidRPr="00385E66">
        <w:rPr>
          <w:b w:val="0"/>
          <w:i/>
          <w:iCs/>
          <w:sz w:val="20"/>
        </w:rPr>
        <w:t xml:space="preserve"> nel corpo non vi sia divisione, ma anzi le varie membra abbiano cura le une delle altre. </w:t>
      </w:r>
      <w:r w:rsidRPr="00385E66">
        <w:rPr>
          <w:b w:val="0"/>
          <w:i/>
          <w:iCs/>
          <w:sz w:val="20"/>
        </w:rPr>
        <w:t>Quindi</w:t>
      </w:r>
      <w:r w:rsidR="00385E66" w:rsidRPr="00385E66">
        <w:rPr>
          <w:b w:val="0"/>
          <w:i/>
          <w:iCs/>
          <w:sz w:val="20"/>
        </w:rPr>
        <w:t xml:space="preserve"> se un membro soffre, tutte le membra soffrono insieme; e se un membro è onorato, tutte le membra gioiscono con lui.</w:t>
      </w:r>
    </w:p>
    <w:p w:rsidR="002202F4" w:rsidRDefault="003035B7" w:rsidP="00385E66">
      <w:pPr>
        <w:pStyle w:val="Corpodeltesto2"/>
        <w:rPr>
          <w:b w:val="0"/>
          <w:i/>
          <w:iCs/>
          <w:sz w:val="20"/>
        </w:rPr>
      </w:pPr>
      <w:r w:rsidRPr="00385E66">
        <w:rPr>
          <w:b w:val="0"/>
          <w:i/>
          <w:iCs/>
          <w:sz w:val="20"/>
        </w:rPr>
        <w:t>Ora</w:t>
      </w:r>
      <w:r w:rsidR="00385E66" w:rsidRPr="00385E66">
        <w:rPr>
          <w:b w:val="0"/>
          <w:i/>
          <w:iCs/>
          <w:sz w:val="20"/>
        </w:rPr>
        <w:t xml:space="preserve"> voi siete corpo di Cristo e, ognuno secondo la propria parte, sue membra. </w:t>
      </w:r>
      <w:r w:rsidRPr="00385E66">
        <w:rPr>
          <w:b w:val="0"/>
          <w:i/>
          <w:iCs/>
          <w:sz w:val="20"/>
        </w:rPr>
        <w:t>Alcuni</w:t>
      </w:r>
      <w:r w:rsidR="00385E66" w:rsidRPr="00385E66">
        <w:rPr>
          <w:b w:val="0"/>
          <w:i/>
          <w:iCs/>
          <w:sz w:val="20"/>
        </w:rPr>
        <w:t xml:space="preserve"> perciò Dio li ha posti nella Chiesa in primo luogo come apostoli, in secondo luogo come profeti, in terzo luogo come maestri; poi ci sono i miracoli, quindi il dono delle guarigioni, di assistere, di governare, di parlare varie lingue. </w:t>
      </w:r>
      <w:r w:rsidRPr="00385E66">
        <w:rPr>
          <w:b w:val="0"/>
          <w:i/>
          <w:iCs/>
          <w:sz w:val="20"/>
        </w:rPr>
        <w:t>Sono</w:t>
      </w:r>
      <w:r w:rsidR="00385E66" w:rsidRPr="00385E66">
        <w:rPr>
          <w:b w:val="0"/>
          <w:i/>
          <w:iCs/>
          <w:sz w:val="20"/>
        </w:rPr>
        <w:t xml:space="preserve"> forse tutti apostoli? Tutti profeti? Tutti maestri? Tutti fanno miracoli? </w:t>
      </w:r>
      <w:r w:rsidRPr="00385E66">
        <w:rPr>
          <w:b w:val="0"/>
          <w:i/>
          <w:iCs/>
          <w:sz w:val="20"/>
        </w:rPr>
        <w:t>Tutti</w:t>
      </w:r>
      <w:r w:rsidR="00385E66" w:rsidRPr="00385E66">
        <w:rPr>
          <w:b w:val="0"/>
          <w:i/>
          <w:iCs/>
          <w:sz w:val="20"/>
        </w:rPr>
        <w:t xml:space="preserve"> possiedono il dono delle guarigioni? Tutti parlano lingue? Tutti le interpretano? </w:t>
      </w:r>
      <w:r w:rsidRPr="00385E66">
        <w:rPr>
          <w:b w:val="0"/>
          <w:i/>
          <w:iCs/>
          <w:sz w:val="20"/>
        </w:rPr>
        <w:t>Desiderate</w:t>
      </w:r>
      <w:r w:rsidR="00385E66" w:rsidRPr="00385E66">
        <w:rPr>
          <w:b w:val="0"/>
          <w:i/>
          <w:iCs/>
          <w:sz w:val="20"/>
        </w:rPr>
        <w:t xml:space="preserve"> invece intensamente i carismi più grandi. E allor</w:t>
      </w:r>
      <w:r w:rsidR="00385E66">
        <w:rPr>
          <w:b w:val="0"/>
          <w:i/>
          <w:iCs/>
          <w:sz w:val="20"/>
        </w:rPr>
        <w:t xml:space="preserve">a, vi mostro la via più sublime (1Cor 12,1-31). </w:t>
      </w:r>
    </w:p>
    <w:p w:rsidR="00385E66" w:rsidRPr="00385E66" w:rsidRDefault="003035B7" w:rsidP="00385E66">
      <w:pPr>
        <w:pStyle w:val="Corpodeltesto2"/>
        <w:rPr>
          <w:b w:val="0"/>
          <w:i/>
          <w:iCs/>
          <w:sz w:val="20"/>
        </w:rPr>
      </w:pPr>
      <w:r w:rsidRPr="00385E66">
        <w:rPr>
          <w:b w:val="0"/>
          <w:i/>
          <w:iCs/>
          <w:sz w:val="20"/>
        </w:rPr>
        <w:t>Io</w:t>
      </w:r>
      <w:r w:rsidR="00385E66" w:rsidRPr="00385E66">
        <w:rPr>
          <w:b w:val="0"/>
          <w:i/>
          <w:iCs/>
          <w:sz w:val="20"/>
        </w:rPr>
        <w:t xml:space="preserve"> dunque, prigioniero a motivo del Signore, vi esorto: comportatevi in maniera degna della chiamata che avete ricevuto, </w:t>
      </w:r>
      <w:r w:rsidRPr="00385E66">
        <w:rPr>
          <w:b w:val="0"/>
          <w:i/>
          <w:iCs/>
          <w:sz w:val="20"/>
        </w:rPr>
        <w:t>con</w:t>
      </w:r>
      <w:r w:rsidR="00385E66" w:rsidRPr="00385E66">
        <w:rPr>
          <w:b w:val="0"/>
          <w:i/>
          <w:iCs/>
          <w:sz w:val="20"/>
        </w:rPr>
        <w:t xml:space="preserve"> ogni umiltà, dolcezza e magnanimità, sopportandovi a vicenda nell’amore, </w:t>
      </w:r>
      <w:r w:rsidRPr="00385E66">
        <w:rPr>
          <w:b w:val="0"/>
          <w:i/>
          <w:iCs/>
          <w:sz w:val="20"/>
        </w:rPr>
        <w:t>avendo</w:t>
      </w:r>
      <w:r w:rsidR="00385E66" w:rsidRPr="00385E66">
        <w:rPr>
          <w:b w:val="0"/>
          <w:i/>
          <w:iCs/>
          <w:sz w:val="20"/>
        </w:rPr>
        <w:t xml:space="preserve"> a cuore di conservare l’unità dello spirito per mezzo del vincolo della pace. </w:t>
      </w:r>
      <w:r w:rsidRPr="00385E66">
        <w:rPr>
          <w:b w:val="0"/>
          <w:i/>
          <w:iCs/>
          <w:sz w:val="20"/>
        </w:rPr>
        <w:t>Un</w:t>
      </w:r>
      <w:r w:rsidR="00385E66" w:rsidRPr="00385E66">
        <w:rPr>
          <w:b w:val="0"/>
          <w:i/>
          <w:iCs/>
          <w:sz w:val="20"/>
        </w:rPr>
        <w:t xml:space="preserve"> solo corpo e un solo spirito, come una sola è la speranza alla quale siete stati chiamati, quella della vostra vocazione; </w:t>
      </w:r>
      <w:r w:rsidRPr="00385E66">
        <w:rPr>
          <w:b w:val="0"/>
          <w:i/>
          <w:iCs/>
          <w:sz w:val="20"/>
        </w:rPr>
        <w:t>un</w:t>
      </w:r>
      <w:r w:rsidR="00385E66" w:rsidRPr="00385E66">
        <w:rPr>
          <w:b w:val="0"/>
          <w:i/>
          <w:iCs/>
          <w:sz w:val="20"/>
        </w:rPr>
        <w:t xml:space="preserve"> solo Signore, una sola fede, un solo battesimo. </w:t>
      </w:r>
      <w:r w:rsidRPr="00385E66">
        <w:rPr>
          <w:b w:val="0"/>
          <w:i/>
          <w:iCs/>
          <w:sz w:val="20"/>
        </w:rPr>
        <w:t>Un</w:t>
      </w:r>
      <w:r w:rsidR="00385E66" w:rsidRPr="00385E66">
        <w:rPr>
          <w:b w:val="0"/>
          <w:i/>
          <w:iCs/>
          <w:sz w:val="20"/>
        </w:rPr>
        <w:t xml:space="preserve"> solo Dio e Padre di tutti, che è al di sopra di tutti, opera per mezzo d</w:t>
      </w:r>
      <w:r w:rsidR="0064373A">
        <w:rPr>
          <w:b w:val="0"/>
          <w:i/>
          <w:iCs/>
          <w:sz w:val="20"/>
        </w:rPr>
        <w:t>i tutti ed è presente in tutti.</w:t>
      </w:r>
      <w:r w:rsidR="00385E66">
        <w:rPr>
          <w:b w:val="0"/>
          <w:i/>
          <w:iCs/>
          <w:sz w:val="20"/>
        </w:rPr>
        <w:t xml:space="preserve"> </w:t>
      </w:r>
      <w:r w:rsidRPr="00385E66">
        <w:rPr>
          <w:b w:val="0"/>
          <w:i/>
          <w:iCs/>
          <w:sz w:val="20"/>
        </w:rPr>
        <w:t>A</w:t>
      </w:r>
      <w:r w:rsidR="00385E66" w:rsidRPr="00385E66">
        <w:rPr>
          <w:b w:val="0"/>
          <w:i/>
          <w:iCs/>
          <w:sz w:val="20"/>
        </w:rPr>
        <w:t xml:space="preserve"> ciascuno di noi, tuttavia, è stata data la grazia secondo la misura del dono di Cristo. </w:t>
      </w:r>
      <w:r w:rsidRPr="00385E66">
        <w:rPr>
          <w:b w:val="0"/>
          <w:i/>
          <w:iCs/>
          <w:sz w:val="20"/>
        </w:rPr>
        <w:t>Per</w:t>
      </w:r>
      <w:r w:rsidR="00385E66" w:rsidRPr="00385E66">
        <w:rPr>
          <w:b w:val="0"/>
          <w:i/>
          <w:iCs/>
          <w:sz w:val="20"/>
        </w:rPr>
        <w:t xml:space="preserve"> questo è detto:</w:t>
      </w:r>
      <w:r w:rsidR="00385E66">
        <w:rPr>
          <w:b w:val="0"/>
          <w:i/>
          <w:iCs/>
          <w:sz w:val="20"/>
        </w:rPr>
        <w:t xml:space="preserve"> </w:t>
      </w:r>
      <w:r w:rsidR="00385E66" w:rsidRPr="00385E66">
        <w:rPr>
          <w:b w:val="0"/>
          <w:i/>
          <w:iCs/>
          <w:sz w:val="20"/>
        </w:rPr>
        <w:t>Asceso in alto, ha portato con sé prigionieri, ha distribuito doni agli uomini.</w:t>
      </w:r>
      <w:r w:rsidR="00385E66">
        <w:rPr>
          <w:b w:val="0"/>
          <w:i/>
          <w:iCs/>
          <w:sz w:val="20"/>
        </w:rPr>
        <w:t xml:space="preserve"> </w:t>
      </w:r>
      <w:r w:rsidRPr="00385E66">
        <w:rPr>
          <w:b w:val="0"/>
          <w:i/>
          <w:iCs/>
          <w:sz w:val="20"/>
        </w:rPr>
        <w:t>Ma</w:t>
      </w:r>
      <w:r w:rsidR="00385E66" w:rsidRPr="00385E66">
        <w:rPr>
          <w:b w:val="0"/>
          <w:i/>
          <w:iCs/>
          <w:sz w:val="20"/>
        </w:rPr>
        <w:t xml:space="preserve"> cosa significa che ascese, se non che prima era disceso quaggiù sulla terra? </w:t>
      </w:r>
      <w:r w:rsidRPr="00385E66">
        <w:rPr>
          <w:b w:val="0"/>
          <w:i/>
          <w:iCs/>
          <w:sz w:val="20"/>
        </w:rPr>
        <w:t>Colui</w:t>
      </w:r>
      <w:r w:rsidR="00385E66" w:rsidRPr="00385E66">
        <w:rPr>
          <w:b w:val="0"/>
          <w:i/>
          <w:iCs/>
          <w:sz w:val="20"/>
        </w:rPr>
        <w:t xml:space="preserve"> che discese è lo stesso che anche ascese al di sopra di tutti i cieli, per essere pienezza di tutte le cose.</w:t>
      </w:r>
    </w:p>
    <w:p w:rsidR="00385E66" w:rsidRDefault="003035B7" w:rsidP="00385E66">
      <w:pPr>
        <w:pStyle w:val="Corpodeltesto2"/>
        <w:rPr>
          <w:b w:val="0"/>
          <w:i/>
          <w:iCs/>
          <w:sz w:val="20"/>
        </w:rPr>
      </w:pPr>
      <w:r w:rsidRPr="00385E66">
        <w:rPr>
          <w:b w:val="0"/>
          <w:i/>
          <w:iCs/>
          <w:sz w:val="20"/>
        </w:rPr>
        <w:t>Ed</w:t>
      </w:r>
      <w:r w:rsidR="00385E66" w:rsidRPr="00385E66">
        <w:rPr>
          <w:b w:val="0"/>
          <w:i/>
          <w:iCs/>
          <w:sz w:val="20"/>
        </w:rPr>
        <w:t xml:space="preserve"> egli ha dato ad alcuni di essere apostoli, ad altri di essere profeti, ad altri ancora di essere evangelisti, ad altri di essere pastori e maestri, </w:t>
      </w:r>
      <w:r w:rsidRPr="00385E66">
        <w:rPr>
          <w:b w:val="0"/>
          <w:i/>
          <w:iCs/>
          <w:sz w:val="20"/>
        </w:rPr>
        <w:t>per</w:t>
      </w:r>
      <w:r w:rsidR="00385E66" w:rsidRPr="00385E66">
        <w:rPr>
          <w:b w:val="0"/>
          <w:i/>
          <w:iCs/>
          <w:sz w:val="20"/>
        </w:rPr>
        <w:t xml:space="preserve"> preparare i fratelli a compiere il ministero, allo scopo di edificare il corpo di Cristo, </w:t>
      </w:r>
      <w:r w:rsidRPr="00385E66">
        <w:rPr>
          <w:b w:val="0"/>
          <w:i/>
          <w:iCs/>
          <w:sz w:val="20"/>
        </w:rPr>
        <w:t>finché</w:t>
      </w:r>
      <w:r w:rsidR="00385E66" w:rsidRPr="00385E66">
        <w:rPr>
          <w:b w:val="0"/>
          <w:i/>
          <w:iCs/>
          <w:sz w:val="20"/>
        </w:rPr>
        <w:t xml:space="preserve"> arriviamo tutti all’unità della fede e della conoscenza del Figlio di Dio, fino all’uomo perfetto, fino a raggiungere la misura della pienezza </w:t>
      </w:r>
      <w:r w:rsidR="00385E66" w:rsidRPr="00385E66">
        <w:rPr>
          <w:b w:val="0"/>
          <w:i/>
          <w:iCs/>
          <w:sz w:val="20"/>
        </w:rPr>
        <w:lastRenderedPageBreak/>
        <w:t xml:space="preserve">di Cristo. </w:t>
      </w:r>
      <w:r w:rsidRPr="00385E66">
        <w:rPr>
          <w:b w:val="0"/>
          <w:i/>
          <w:iCs/>
          <w:sz w:val="20"/>
        </w:rPr>
        <w:t>Così</w:t>
      </w:r>
      <w:r w:rsidR="00385E66" w:rsidRPr="00385E66">
        <w:rPr>
          <w:b w:val="0"/>
          <w:i/>
          <w:iCs/>
          <w:sz w:val="20"/>
        </w:rPr>
        <w:t xml:space="preserve"> non saremo più fanciulli in balìa delle onde, trasportati qua e là da qualsiasi vento di dottrina, ingannati dagli uomini con quella astuzia che trascina all’errore. </w:t>
      </w:r>
      <w:r w:rsidRPr="00385E66">
        <w:rPr>
          <w:b w:val="0"/>
          <w:i/>
          <w:iCs/>
          <w:sz w:val="20"/>
        </w:rPr>
        <w:t>Al</w:t>
      </w:r>
      <w:r w:rsidR="00385E66" w:rsidRPr="00385E66">
        <w:rPr>
          <w:b w:val="0"/>
          <w:i/>
          <w:iCs/>
          <w:sz w:val="20"/>
        </w:rPr>
        <w:t xml:space="preserve"> contrario, agendo secondo verità nella carità, cerchiamo di crescere in ogni cosa tendendo a lui, che è il capo, Cristo. </w:t>
      </w:r>
      <w:r w:rsidRPr="00385E66">
        <w:rPr>
          <w:b w:val="0"/>
          <w:i/>
          <w:iCs/>
          <w:sz w:val="20"/>
        </w:rPr>
        <w:t>Da</w:t>
      </w:r>
      <w:r w:rsidR="00385E66" w:rsidRPr="00385E66">
        <w:rPr>
          <w:b w:val="0"/>
          <w:i/>
          <w:iCs/>
          <w:sz w:val="20"/>
        </w:rPr>
        <w:t xml:space="preserve"> lui tutto il corpo, ben compaginato e connesso, con la collaborazione di ogni giuntura, secondo l’energia propria di ogni membro, cresce in modo da e</w:t>
      </w:r>
      <w:r w:rsidR="00385E66">
        <w:rPr>
          <w:b w:val="0"/>
          <w:i/>
          <w:iCs/>
          <w:sz w:val="20"/>
        </w:rPr>
        <w:t xml:space="preserve">dificare se stesso nella carità (Ef 4,1-16). </w:t>
      </w:r>
    </w:p>
    <w:p w:rsidR="0020750D" w:rsidRDefault="003035B7" w:rsidP="003035B7">
      <w:pPr>
        <w:pStyle w:val="Corpotesto"/>
      </w:pPr>
      <w:r w:rsidRPr="003035B7">
        <w:rPr>
          <w:b/>
        </w:rPr>
        <w:t>Anche i doni dello Spirito Santo per poter produrre frutti di vita eterna e di accreditamento devono essere tutti piantati nel Vangelo.</w:t>
      </w:r>
      <w:r>
        <w:t xml:space="preserve"> Quanto non è piantato nel Vangelo non produce alcun frutto di vita. </w:t>
      </w:r>
      <w:r w:rsidR="0020750D">
        <w:t xml:space="preserve">Questa verità mai dovrà essere dimenticata. Spesso però noi la dimentichiamo e subito appare il deserto dietro di noi. </w:t>
      </w:r>
      <w:r w:rsidR="0020750D" w:rsidRPr="0020750D">
        <w:rPr>
          <w:b/>
        </w:rPr>
        <w:t>Seminiamo, lavoriamo, ci affatichiamo, ma frutti non se ne producono</w:t>
      </w:r>
      <w:r w:rsidR="0020750D">
        <w:t xml:space="preserve">. </w:t>
      </w:r>
      <w:r w:rsidR="0020750D" w:rsidRPr="00C46DD4">
        <w:rPr>
          <w:b/>
        </w:rPr>
        <w:t xml:space="preserve">Non seminiamo però la Parola di Dio, la vera Parola di Dio, </w:t>
      </w:r>
      <w:r w:rsidR="0020750D">
        <w:t xml:space="preserve">perché il nostro cuore, la nostra anima, il nostro spirito, il nostro corpo non sono nel Vangelo. </w:t>
      </w:r>
      <w:r w:rsidR="0020750D" w:rsidRPr="0020750D">
        <w:rPr>
          <w:b/>
        </w:rPr>
        <w:t>Cuore nel Vangelo, Parola di Vangelo</w:t>
      </w:r>
      <w:r w:rsidR="0020750D">
        <w:t xml:space="preserve">. </w:t>
      </w:r>
    </w:p>
    <w:p w:rsidR="0020750D" w:rsidRDefault="0020750D" w:rsidP="003035B7">
      <w:pPr>
        <w:pStyle w:val="Corpotesto"/>
      </w:pPr>
    </w:p>
    <w:p w:rsidR="00385E66" w:rsidRDefault="00385E66" w:rsidP="00385E66">
      <w:pPr>
        <w:pStyle w:val="Corpodeltesto2"/>
        <w:rPr>
          <w:b w:val="0"/>
          <w:i/>
          <w:iCs/>
          <w:sz w:val="20"/>
        </w:rPr>
      </w:pPr>
    </w:p>
    <w:p w:rsidR="002202F4" w:rsidRPr="0020750D" w:rsidRDefault="002202F4" w:rsidP="002202F4">
      <w:pPr>
        <w:pStyle w:val="Titolo1"/>
        <w:ind w:left="720" w:firstLine="0"/>
        <w:jc w:val="center"/>
        <w:rPr>
          <w:rFonts w:ascii="Arial" w:hAnsi="Arial" w:cs="Arial"/>
          <w:bCs/>
          <w:sz w:val="40"/>
          <w:szCs w:val="40"/>
        </w:rPr>
      </w:pPr>
      <w:bookmarkStart w:id="224" w:name="_Toc102035657"/>
      <w:bookmarkStart w:id="225" w:name="_Toc102126384"/>
      <w:r w:rsidRPr="0020750D">
        <w:rPr>
          <w:rFonts w:ascii="Arial" w:hAnsi="Arial" w:cs="Arial"/>
          <w:bCs/>
          <w:sz w:val="40"/>
          <w:szCs w:val="40"/>
        </w:rPr>
        <w:t>Il SACERDOZIO DI CRISTO</w:t>
      </w:r>
      <w:bookmarkEnd w:id="224"/>
      <w:bookmarkEnd w:id="225"/>
    </w:p>
    <w:p w:rsidR="00780095" w:rsidRDefault="00780095" w:rsidP="00780095">
      <w:pPr>
        <w:pStyle w:val="Titolo2"/>
        <w:rPr>
          <w:i w:val="0"/>
          <w:sz w:val="40"/>
          <w:szCs w:val="40"/>
        </w:rPr>
      </w:pPr>
      <w:bookmarkStart w:id="226" w:name="_Toc102035658"/>
      <w:bookmarkStart w:id="227" w:name="_Toc102126385"/>
      <w:r>
        <w:rPr>
          <w:i w:val="0"/>
          <w:sz w:val="40"/>
          <w:szCs w:val="40"/>
        </w:rPr>
        <w:t>Fondamento scritturistico: esegesi del Salmo 8</w:t>
      </w:r>
      <w:bookmarkEnd w:id="226"/>
      <w:bookmarkEnd w:id="227"/>
      <w:r w:rsidR="00882696">
        <w:rPr>
          <w:i w:val="0"/>
          <w:sz w:val="40"/>
          <w:szCs w:val="40"/>
        </w:rPr>
        <w:t xml:space="preserve"> </w:t>
      </w:r>
    </w:p>
    <w:p w:rsidR="00882696" w:rsidRPr="00882696" w:rsidRDefault="00882696" w:rsidP="00882696"/>
    <w:p w:rsidR="00F151D2" w:rsidRDefault="00457772" w:rsidP="0026518B">
      <w:pPr>
        <w:pStyle w:val="Corpodeltesto2"/>
      </w:pPr>
      <w:r w:rsidRPr="00FD04FE">
        <w:rPr>
          <w:position w:val="4"/>
          <w:vertAlign w:val="superscript"/>
        </w:rPr>
        <w:t>5</w:t>
      </w:r>
      <w:r w:rsidRPr="00FD04FE">
        <w:t>Non certo a degli angeli Dio ha sottomesso il mondo futuro, del quale parliamo.</w:t>
      </w:r>
    </w:p>
    <w:p w:rsidR="00F151D2" w:rsidRPr="007A2FB4" w:rsidRDefault="00C46DD4" w:rsidP="003035B7">
      <w:pPr>
        <w:pStyle w:val="Corpotesto"/>
      </w:pPr>
      <w:r w:rsidRPr="007A2FB4">
        <w:t xml:space="preserve">Tutto l’universo è stato consegnato a Cristo Gesù. Ogni potere in cielo e in terra è suo. Anche gli Angeli sono sottoposti a Cristo Signore. È verità eterna. </w:t>
      </w:r>
    </w:p>
    <w:p w:rsidR="00C46DD4" w:rsidRPr="00C46DD4" w:rsidRDefault="00C46DD4" w:rsidP="00C46DD4">
      <w:pPr>
        <w:pStyle w:val="Corpotesto"/>
        <w:rPr>
          <w:i/>
          <w:iCs/>
          <w:sz w:val="20"/>
        </w:rPr>
      </w:pPr>
      <w:r w:rsidRPr="007A2FB4">
        <w:rPr>
          <w:i/>
          <w:iCs/>
          <w:sz w:val="20"/>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w:t>
      </w:r>
      <w:r w:rsidR="007A2FB4" w:rsidRPr="007A2FB4">
        <w:rPr>
          <w:i/>
          <w:iCs/>
          <w:sz w:val="20"/>
        </w:rPr>
        <w:t>(</w:t>
      </w:r>
      <w:r w:rsidRPr="007A2FB4">
        <w:rPr>
          <w:i/>
          <w:iCs/>
          <w:sz w:val="20"/>
        </w:rPr>
        <w:t>Dn 7,9-10.13-14).</w:t>
      </w:r>
    </w:p>
    <w:p w:rsidR="00C46DD4" w:rsidRDefault="00435CEA" w:rsidP="00C46DD4">
      <w:pPr>
        <w:pStyle w:val="Corpotesto"/>
        <w:rPr>
          <w:i/>
          <w:iCs/>
          <w:sz w:val="20"/>
        </w:rPr>
      </w:pPr>
      <w:r w:rsidRPr="00C46DD4">
        <w:rPr>
          <w:i/>
          <w:iCs/>
          <w:sz w:val="20"/>
        </w:rPr>
        <w:t>In</w:t>
      </w:r>
      <w:r w:rsidR="00C46DD4" w:rsidRPr="00C46DD4">
        <w:rPr>
          <w:i/>
          <w:iCs/>
          <w:sz w:val="20"/>
        </w:rPr>
        <w:t xml:space="preserve"> quel tempo Gesù disse: «Ti rendo lode, Padre, Signore del cielo e della terra, perché hai nascosto queste cose ai sapienti e ai dotti e le hai rivelate ai piccoli. </w:t>
      </w:r>
      <w:r w:rsidRPr="00C46DD4">
        <w:rPr>
          <w:i/>
          <w:iCs/>
          <w:sz w:val="20"/>
        </w:rPr>
        <w:t>Sì</w:t>
      </w:r>
      <w:r w:rsidR="00C46DD4" w:rsidRPr="00C46DD4">
        <w:rPr>
          <w:i/>
          <w:iCs/>
          <w:sz w:val="20"/>
        </w:rPr>
        <w:t xml:space="preserve">, o Padre, perché così hai deciso nella tua benevolenza. </w:t>
      </w:r>
      <w:r w:rsidRPr="00C46DD4">
        <w:rPr>
          <w:i/>
          <w:iCs/>
          <w:sz w:val="20"/>
        </w:rPr>
        <w:t>Tutto</w:t>
      </w:r>
      <w:r w:rsidR="00C46DD4" w:rsidRPr="00C46DD4">
        <w:rPr>
          <w:i/>
          <w:iCs/>
          <w:sz w:val="20"/>
        </w:rPr>
        <w:t xml:space="preserve"> è stato dato a me dal Padre mio; nessuno conosce il Figlio se non il Padre, e nessuno conosce il Padre se non il Figlio e colui al quale il Figlio vorrà rivelarlo. </w:t>
      </w:r>
      <w:r w:rsidRPr="00C46DD4">
        <w:rPr>
          <w:i/>
          <w:iCs/>
          <w:sz w:val="20"/>
        </w:rPr>
        <w:t>Venite</w:t>
      </w:r>
      <w:r w:rsidR="00C46DD4" w:rsidRPr="00C46DD4">
        <w:rPr>
          <w:i/>
          <w:iCs/>
          <w:sz w:val="20"/>
        </w:rPr>
        <w:t xml:space="preserve"> a me, voi tutti che siete stanchi e oppressi, e io vi darò ristoro. </w:t>
      </w:r>
      <w:r w:rsidRPr="00C46DD4">
        <w:rPr>
          <w:i/>
          <w:iCs/>
          <w:sz w:val="20"/>
        </w:rPr>
        <w:t>Prendete</w:t>
      </w:r>
      <w:r w:rsidR="00C46DD4" w:rsidRPr="00C46DD4">
        <w:rPr>
          <w:i/>
          <w:iCs/>
          <w:sz w:val="20"/>
        </w:rPr>
        <w:t xml:space="preserve"> il mio giogo sopra di voi e imparate da me, che sono mite e umile di cuore, e troverete ristoro per la vostra vita. </w:t>
      </w:r>
      <w:r w:rsidRPr="00C46DD4">
        <w:rPr>
          <w:i/>
          <w:iCs/>
          <w:sz w:val="20"/>
        </w:rPr>
        <w:t>Il</w:t>
      </w:r>
      <w:r w:rsidR="00C46DD4" w:rsidRPr="00C46DD4">
        <w:rPr>
          <w:i/>
          <w:iCs/>
          <w:sz w:val="20"/>
        </w:rPr>
        <w:t xml:space="preserve"> mio giogo infatti è dolce e il mio peso leggero» (Mt 11,25-30). </w:t>
      </w:r>
    </w:p>
    <w:p w:rsidR="00435CEA" w:rsidRDefault="00435CEA" w:rsidP="00C46DD4">
      <w:pPr>
        <w:pStyle w:val="Corpotesto"/>
        <w:rPr>
          <w:i/>
          <w:iCs/>
          <w:sz w:val="20"/>
        </w:rPr>
      </w:pPr>
      <w:r w:rsidRPr="00435CEA">
        <w:rPr>
          <w:i/>
          <w:iCs/>
          <w:sz w:val="20"/>
        </w:rPr>
        <w:t>«A me è stato dato ogni potere in cielo e sulla terra. Andate dunque e fate discepoli tutti i popoli, battezzandoli nel nome del Padre e del Figlio e dello Spirito Santo, insegnando loro a osservare tutto ciò che vi ho comandato. Ed ecco, io sono con voi tutti i gi</w:t>
      </w:r>
      <w:r>
        <w:rPr>
          <w:i/>
          <w:iCs/>
          <w:sz w:val="20"/>
        </w:rPr>
        <w:t xml:space="preserve">orni, fino alla fine del mondo» (Mt 28,18-20). </w:t>
      </w:r>
    </w:p>
    <w:p w:rsidR="00435CEA" w:rsidRPr="00435CEA" w:rsidRDefault="00982E8A" w:rsidP="00435CEA">
      <w:pPr>
        <w:pStyle w:val="Corpotesto"/>
        <w:rPr>
          <w:i/>
          <w:iCs/>
          <w:sz w:val="20"/>
        </w:rPr>
      </w:pPr>
      <w:r w:rsidRPr="00435CEA">
        <w:rPr>
          <w:i/>
          <w:iCs/>
          <w:sz w:val="20"/>
        </w:rPr>
        <w:t>Rivelazione</w:t>
      </w:r>
      <w:r w:rsidR="00435CEA" w:rsidRPr="00435CEA">
        <w:rPr>
          <w:i/>
          <w:iCs/>
          <w:sz w:val="20"/>
        </w:rPr>
        <w:t xml:space="preserve"> di Gesù Cristo, al quale Dio la consegnò per mostrare ai suoi servi le cose che dovranno accadere tra breve. Ed egli la manifestò, inviandola per mezzo del suo angelo al suo servo Giovanni, </w:t>
      </w:r>
      <w:r w:rsidRPr="00435CEA">
        <w:rPr>
          <w:i/>
          <w:iCs/>
          <w:sz w:val="20"/>
        </w:rPr>
        <w:t>il</w:t>
      </w:r>
      <w:r w:rsidR="00435CEA" w:rsidRPr="00435CEA">
        <w:rPr>
          <w:i/>
          <w:iCs/>
          <w:sz w:val="20"/>
        </w:rPr>
        <w:t xml:space="preserve"> quale attesta la parola di Dio e la testimonianza di Gesù Cristo, riferendo ciò </w:t>
      </w:r>
      <w:r w:rsidR="00435CEA" w:rsidRPr="00435CEA">
        <w:rPr>
          <w:i/>
          <w:iCs/>
          <w:sz w:val="20"/>
        </w:rPr>
        <w:lastRenderedPageBreak/>
        <w:t xml:space="preserve">che ha visto. </w:t>
      </w:r>
      <w:r w:rsidRPr="00435CEA">
        <w:rPr>
          <w:i/>
          <w:iCs/>
          <w:sz w:val="20"/>
        </w:rPr>
        <w:t>Beato</w:t>
      </w:r>
      <w:r w:rsidR="00435CEA" w:rsidRPr="00435CEA">
        <w:rPr>
          <w:i/>
          <w:iCs/>
          <w:sz w:val="20"/>
        </w:rPr>
        <w:t xml:space="preserve"> chi legge e beati coloro che ascoltano le parole di questa profezia e custodiscono le cose che vi sono scritte: il tempo infatti è vicino.</w:t>
      </w:r>
    </w:p>
    <w:p w:rsidR="00435CEA" w:rsidRPr="00435CEA" w:rsidRDefault="00982E8A" w:rsidP="00435CEA">
      <w:pPr>
        <w:pStyle w:val="Corpotesto"/>
        <w:rPr>
          <w:i/>
          <w:iCs/>
          <w:sz w:val="20"/>
        </w:rPr>
      </w:pPr>
      <w:r w:rsidRPr="00435CEA">
        <w:rPr>
          <w:i/>
          <w:iCs/>
          <w:sz w:val="20"/>
        </w:rPr>
        <w:t>Giovanni</w:t>
      </w:r>
      <w:r w:rsidR="00435CEA" w:rsidRPr="00435CEA">
        <w:rPr>
          <w:i/>
          <w:iCs/>
          <w:sz w:val="20"/>
        </w:rPr>
        <w:t xml:space="preserve">, alle sette Chiese che sono in Asia: grazia a voi e pace da Colui che è, che era e che viene, e dai sette spiriti che stanno davanti al suo trono, </w:t>
      </w:r>
      <w:r w:rsidRPr="00435CEA">
        <w:rPr>
          <w:i/>
          <w:iCs/>
          <w:sz w:val="20"/>
        </w:rPr>
        <w:t>e</w:t>
      </w:r>
      <w:r w:rsidR="00435CEA" w:rsidRPr="00435CEA">
        <w:rPr>
          <w:i/>
          <w:iCs/>
          <w:sz w:val="20"/>
        </w:rPr>
        <w:t xml:space="preserve"> da Gesù Cristo, il testimone fedele, il primogenito dei morti e il sovrano dei re della terra.</w:t>
      </w:r>
    </w:p>
    <w:p w:rsidR="00435CEA" w:rsidRPr="00435CEA" w:rsidRDefault="00435CEA" w:rsidP="00435CEA">
      <w:pPr>
        <w:pStyle w:val="Corpotesto"/>
        <w:rPr>
          <w:i/>
          <w:iCs/>
          <w:sz w:val="20"/>
        </w:rPr>
      </w:pPr>
      <w:r w:rsidRPr="00435CEA">
        <w:rPr>
          <w:i/>
          <w:iCs/>
          <w:sz w:val="20"/>
        </w:rPr>
        <w:t xml:space="preserve">A Colui che ci ama e ci ha liberati dai nostri peccati con il suo sangue, </w:t>
      </w:r>
      <w:r w:rsidR="00982E8A" w:rsidRPr="00435CEA">
        <w:rPr>
          <w:i/>
          <w:iCs/>
          <w:sz w:val="20"/>
        </w:rPr>
        <w:t>che</w:t>
      </w:r>
      <w:r w:rsidRPr="00435CEA">
        <w:rPr>
          <w:i/>
          <w:iCs/>
          <w:sz w:val="20"/>
        </w:rPr>
        <w:t xml:space="preserve"> ha fatto di noi un regno, sacerdoti per il suo Dio e Padre, a lui la gloria e la potenza nei secoli dei secoli. Amen.</w:t>
      </w:r>
    </w:p>
    <w:p w:rsidR="00435CEA" w:rsidRPr="00435CEA" w:rsidRDefault="00982E8A" w:rsidP="00435CEA">
      <w:pPr>
        <w:pStyle w:val="Corpotesto"/>
        <w:rPr>
          <w:i/>
          <w:iCs/>
          <w:sz w:val="20"/>
        </w:rPr>
      </w:pPr>
      <w:r w:rsidRPr="00435CEA">
        <w:rPr>
          <w:i/>
          <w:iCs/>
          <w:sz w:val="20"/>
        </w:rPr>
        <w:t>Ecco</w:t>
      </w:r>
      <w:r w:rsidR="00435CEA" w:rsidRPr="00435CEA">
        <w:rPr>
          <w:i/>
          <w:iCs/>
          <w:sz w:val="20"/>
        </w:rPr>
        <w:t>, viene con le nubi e ogni occhio lo vedrà,</w:t>
      </w:r>
      <w:r w:rsidR="00435CEA">
        <w:rPr>
          <w:i/>
          <w:iCs/>
          <w:sz w:val="20"/>
        </w:rPr>
        <w:t xml:space="preserve"> </w:t>
      </w:r>
      <w:r w:rsidR="00435CEA" w:rsidRPr="00435CEA">
        <w:rPr>
          <w:i/>
          <w:iCs/>
          <w:sz w:val="20"/>
        </w:rPr>
        <w:t>anche quelli che lo trafissero,</w:t>
      </w:r>
      <w:r w:rsidR="00435CEA">
        <w:rPr>
          <w:i/>
          <w:iCs/>
          <w:sz w:val="20"/>
        </w:rPr>
        <w:t xml:space="preserve"> </w:t>
      </w:r>
      <w:r w:rsidR="00435CEA" w:rsidRPr="00435CEA">
        <w:rPr>
          <w:i/>
          <w:iCs/>
          <w:sz w:val="20"/>
        </w:rPr>
        <w:t>e per lui tutte le tribù della terra</w:t>
      </w:r>
      <w:r w:rsidR="00435CEA">
        <w:rPr>
          <w:i/>
          <w:iCs/>
          <w:sz w:val="20"/>
        </w:rPr>
        <w:t xml:space="preserve"> </w:t>
      </w:r>
      <w:r w:rsidR="00435CEA" w:rsidRPr="00435CEA">
        <w:rPr>
          <w:i/>
          <w:iCs/>
          <w:sz w:val="20"/>
        </w:rPr>
        <w:t>si batteranno il petto.</w:t>
      </w:r>
      <w:r w:rsidR="00435CEA">
        <w:rPr>
          <w:i/>
          <w:iCs/>
          <w:sz w:val="20"/>
        </w:rPr>
        <w:t xml:space="preserve"> </w:t>
      </w:r>
      <w:r w:rsidR="00435CEA" w:rsidRPr="00435CEA">
        <w:rPr>
          <w:i/>
          <w:iCs/>
          <w:sz w:val="20"/>
        </w:rPr>
        <w:t>Sì, Amen!</w:t>
      </w:r>
    </w:p>
    <w:p w:rsidR="00435CEA" w:rsidRPr="00435CEA" w:rsidRDefault="00982E8A" w:rsidP="00435CEA">
      <w:pPr>
        <w:pStyle w:val="Corpotesto"/>
        <w:rPr>
          <w:i/>
          <w:iCs/>
          <w:sz w:val="20"/>
        </w:rPr>
      </w:pPr>
      <w:r w:rsidRPr="00435CEA">
        <w:rPr>
          <w:i/>
          <w:iCs/>
          <w:sz w:val="20"/>
        </w:rPr>
        <w:t>Dice</w:t>
      </w:r>
      <w:r w:rsidR="00435CEA" w:rsidRPr="00435CEA">
        <w:rPr>
          <w:i/>
          <w:iCs/>
          <w:sz w:val="20"/>
        </w:rPr>
        <w:t xml:space="preserve"> il Signore Dio: Io sono l’Alfa e l’Omèga, Colui che è, che era e che viene, l’Onnipotente!</w:t>
      </w:r>
    </w:p>
    <w:p w:rsidR="00435CEA" w:rsidRPr="00435CEA" w:rsidRDefault="00982E8A" w:rsidP="00435CEA">
      <w:pPr>
        <w:pStyle w:val="Corpotesto"/>
        <w:rPr>
          <w:i/>
          <w:iCs/>
          <w:sz w:val="20"/>
        </w:rPr>
      </w:pPr>
      <w:r w:rsidRPr="00435CEA">
        <w:rPr>
          <w:i/>
          <w:iCs/>
          <w:sz w:val="20"/>
        </w:rPr>
        <w:t>Io</w:t>
      </w:r>
      <w:r w:rsidR="00435CEA" w:rsidRPr="00435CEA">
        <w:rPr>
          <w:i/>
          <w:iCs/>
          <w:sz w:val="20"/>
        </w:rPr>
        <w:t xml:space="preserve">, Giovanni, vostro fratello e compagno nella tribolazione, nel regno e nella perseveranza in Gesù, mi trovavo nell’isola chiamata Patmos a causa della parola di Dio e della testimonianza di Gesù. </w:t>
      </w:r>
      <w:r w:rsidRPr="00435CEA">
        <w:rPr>
          <w:i/>
          <w:iCs/>
          <w:sz w:val="20"/>
        </w:rPr>
        <w:t>Fui preso dallo Spirito nel giorno del Signore e udii dietro di me una voce potente, come di tromba, che diceva: «Quello che vedi, scrivilo in un libro e mandalo alle sette Chiese: a Èfeso, a Smirne, a Pèrgamo, a Tiàtira, a Sardi, a Filadèlfia e a Laodicèa».</w:t>
      </w:r>
    </w:p>
    <w:p w:rsidR="00435CEA" w:rsidRPr="00435CEA" w:rsidRDefault="00982E8A" w:rsidP="00435CEA">
      <w:pPr>
        <w:pStyle w:val="Corpotesto"/>
        <w:rPr>
          <w:i/>
          <w:iCs/>
          <w:sz w:val="20"/>
        </w:rPr>
      </w:pPr>
      <w:r w:rsidRPr="00435CEA">
        <w:rPr>
          <w:i/>
          <w:iCs/>
          <w:sz w:val="20"/>
        </w:rPr>
        <w:t>Mi</w:t>
      </w:r>
      <w:r w:rsidR="00435CEA" w:rsidRPr="00435CEA">
        <w:rPr>
          <w:i/>
          <w:iCs/>
          <w:sz w:val="20"/>
        </w:rPr>
        <w:t xml:space="preserve"> voltai per vedere la voce che parlava con me, e appena voltato vidi sette candelabri d’oro </w:t>
      </w:r>
      <w:r w:rsidRPr="00435CEA">
        <w:rPr>
          <w:i/>
          <w:iCs/>
          <w:sz w:val="20"/>
        </w:rPr>
        <w:t>e</w:t>
      </w:r>
      <w:r w:rsidR="00435CEA" w:rsidRPr="00435CEA">
        <w:rPr>
          <w:i/>
          <w:iCs/>
          <w:sz w:val="20"/>
        </w:rPr>
        <w:t xml:space="preserve">, in mezzo ai candelabri, uno simile a un Figlio d’uomo, con un abito lungo fino ai piedi e cinto al petto con una fascia d’oro. </w:t>
      </w:r>
      <w:r w:rsidRPr="00435CEA">
        <w:rPr>
          <w:i/>
          <w:iCs/>
          <w:sz w:val="20"/>
        </w:rPr>
        <w:t>I</w:t>
      </w:r>
      <w:r w:rsidR="00435CEA" w:rsidRPr="00435CEA">
        <w:rPr>
          <w:i/>
          <w:iCs/>
          <w:sz w:val="20"/>
        </w:rPr>
        <w:t xml:space="preserve"> capelli del suo capo erano candidi, simili a lana candida come neve. I suoi occhi erano come fiamma di fuoco. </w:t>
      </w:r>
      <w:r w:rsidRPr="00435CEA">
        <w:rPr>
          <w:i/>
          <w:iCs/>
          <w:sz w:val="20"/>
        </w:rPr>
        <w:t>I</w:t>
      </w:r>
      <w:r w:rsidR="00435CEA" w:rsidRPr="00435CEA">
        <w:rPr>
          <w:i/>
          <w:iCs/>
          <w:sz w:val="20"/>
        </w:rPr>
        <w:t xml:space="preserve"> piedi avevano l’aspetto del bronzo splendente, purificato nel crogiuolo. La sua voce era simile al fragore di grandi acque. </w:t>
      </w:r>
      <w:r w:rsidRPr="00435CEA">
        <w:rPr>
          <w:i/>
          <w:iCs/>
          <w:sz w:val="20"/>
        </w:rPr>
        <w:t>Teneva</w:t>
      </w:r>
      <w:r w:rsidR="00435CEA" w:rsidRPr="00435CEA">
        <w:rPr>
          <w:i/>
          <w:iCs/>
          <w:sz w:val="20"/>
        </w:rPr>
        <w:t xml:space="preserve"> nella sua destra sette stelle e dalla bocca usciva una spada affilata, a doppio taglio, e il suo volto era come il sole quando splende in tutta la sua forza.</w:t>
      </w:r>
    </w:p>
    <w:p w:rsidR="00435CEA" w:rsidRDefault="00982E8A" w:rsidP="00435CEA">
      <w:pPr>
        <w:pStyle w:val="Corpotesto"/>
        <w:rPr>
          <w:i/>
          <w:iCs/>
          <w:sz w:val="20"/>
        </w:rPr>
      </w:pPr>
      <w:r w:rsidRPr="00435CEA">
        <w:rPr>
          <w:i/>
          <w:iCs/>
          <w:sz w:val="20"/>
        </w:rPr>
        <w:t>Appena</w:t>
      </w:r>
      <w:r w:rsidR="00435CEA" w:rsidRPr="00435CEA">
        <w:rPr>
          <w:i/>
          <w:iCs/>
          <w:sz w:val="20"/>
        </w:rPr>
        <w:t xml:space="preserve"> lo vidi, caddi ai suoi piedi come morto. Ma egli, posando su di me la sua destra, disse: «Non temere! Io sono il Primo e l’Ultimo, </w:t>
      </w:r>
      <w:r w:rsidRPr="00435CEA">
        <w:rPr>
          <w:i/>
          <w:iCs/>
          <w:sz w:val="20"/>
        </w:rPr>
        <w:t>e</w:t>
      </w:r>
      <w:r w:rsidR="00435CEA" w:rsidRPr="00435CEA">
        <w:rPr>
          <w:i/>
          <w:iCs/>
          <w:sz w:val="20"/>
        </w:rPr>
        <w:t xml:space="preserve"> il Vivente. Ero morto, ma ora vivo per sempre e ho le chiavi della morte e degli inferi. </w:t>
      </w:r>
      <w:r w:rsidRPr="00435CEA">
        <w:rPr>
          <w:i/>
          <w:iCs/>
          <w:sz w:val="20"/>
        </w:rPr>
        <w:t>Scrivi</w:t>
      </w:r>
      <w:r w:rsidR="00435CEA" w:rsidRPr="00435CEA">
        <w:rPr>
          <w:i/>
          <w:iCs/>
          <w:sz w:val="20"/>
        </w:rPr>
        <w:t xml:space="preserve"> dunque le cose che hai visto, quelle presenti e quelle che devono accadere in seguito. </w:t>
      </w:r>
      <w:r w:rsidRPr="00435CEA">
        <w:rPr>
          <w:i/>
          <w:iCs/>
          <w:sz w:val="20"/>
        </w:rPr>
        <w:t>Il</w:t>
      </w:r>
      <w:r w:rsidR="00435CEA" w:rsidRPr="00435CEA">
        <w:rPr>
          <w:i/>
          <w:iCs/>
          <w:sz w:val="20"/>
        </w:rPr>
        <w:t xml:space="preserve"> senso nascosto delle sette stelle, che hai visto nella mia destra, e dei sette candelabri d’oro è questo: le sette stelle sono gli angeli delle sette Chiese, e i sette </w:t>
      </w:r>
      <w:r w:rsidR="00435CEA">
        <w:rPr>
          <w:i/>
          <w:iCs/>
          <w:sz w:val="20"/>
        </w:rPr>
        <w:t>candelabri sono le sette Chiese (Ap 1,1-20).</w:t>
      </w:r>
    </w:p>
    <w:p w:rsidR="00435CEA" w:rsidRPr="00435CEA" w:rsidRDefault="00982E8A" w:rsidP="00435CEA">
      <w:pPr>
        <w:pStyle w:val="Corpotesto"/>
        <w:rPr>
          <w:i/>
          <w:iCs/>
          <w:sz w:val="20"/>
        </w:rPr>
      </w:pPr>
      <w:r w:rsidRPr="00435CEA">
        <w:rPr>
          <w:i/>
          <w:iCs/>
          <w:sz w:val="20"/>
        </w:rPr>
        <w:t>Poi</w:t>
      </w:r>
      <w:r w:rsidR="00435CEA" w:rsidRPr="00435CEA">
        <w:rPr>
          <w:i/>
          <w:iCs/>
          <w:sz w:val="20"/>
        </w:rPr>
        <w:t xml:space="preserve"> vidi: ecco, una porta era aperta nel cielo. La voce, che prima avevo udito parlarmi come una tromba, diceva: «Sali quassù, ti mostrerò le cose che devono accadere in seguito». </w:t>
      </w:r>
      <w:r w:rsidRPr="00435CEA">
        <w:rPr>
          <w:i/>
          <w:iCs/>
          <w:sz w:val="20"/>
        </w:rPr>
        <w:t>Subito</w:t>
      </w:r>
      <w:r w:rsidR="00435CEA" w:rsidRPr="00435CEA">
        <w:rPr>
          <w:i/>
          <w:iCs/>
          <w:sz w:val="20"/>
        </w:rPr>
        <w:t xml:space="preserve"> fui preso dallo Spirito. Ed ecco, c’era un trono nel cielo, e sul trono Uno stava seduto. </w:t>
      </w:r>
      <w:r w:rsidRPr="00435CEA">
        <w:rPr>
          <w:i/>
          <w:iCs/>
          <w:sz w:val="20"/>
        </w:rPr>
        <w:t>Colui</w:t>
      </w:r>
      <w:r w:rsidR="00435CEA" w:rsidRPr="00435CEA">
        <w:rPr>
          <w:i/>
          <w:iCs/>
          <w:sz w:val="20"/>
        </w:rPr>
        <w:t xml:space="preserve"> che stava seduto era simile nell’aspetto a diaspro e cornalina. Un arcobaleno simile nell’aspetto a smeraldo avvolgeva il trono. </w:t>
      </w:r>
      <w:r w:rsidRPr="00435CEA">
        <w:rPr>
          <w:i/>
          <w:iCs/>
          <w:sz w:val="20"/>
        </w:rPr>
        <w:t>Attorno</w:t>
      </w:r>
      <w:r w:rsidR="00435CEA" w:rsidRPr="00435CEA">
        <w:rPr>
          <w:i/>
          <w:iCs/>
          <w:sz w:val="20"/>
        </w:rPr>
        <w:t xml:space="preserve"> al trono c’erano ventiquattro seggi e sui seggi stavano seduti ventiquattro anziani avvolti in candide vesti con corone d’oro sul capo. </w:t>
      </w:r>
      <w:r w:rsidRPr="00435CEA">
        <w:rPr>
          <w:i/>
          <w:iCs/>
          <w:sz w:val="20"/>
        </w:rPr>
        <w:t>Dal</w:t>
      </w:r>
      <w:r w:rsidR="00435CEA" w:rsidRPr="00435CEA">
        <w:rPr>
          <w:i/>
          <w:iCs/>
          <w:sz w:val="20"/>
        </w:rPr>
        <w:t xml:space="preserve"> trono uscivano lampi, voci e tuoni; ardevano davanti al trono sette fiaccole accese, che sono i sette spiriti di Dio. </w:t>
      </w:r>
      <w:r w:rsidRPr="00435CEA">
        <w:rPr>
          <w:i/>
          <w:iCs/>
          <w:sz w:val="20"/>
        </w:rPr>
        <w:t>Davanti</w:t>
      </w:r>
      <w:r w:rsidR="00435CEA" w:rsidRPr="00435CEA">
        <w:rPr>
          <w:i/>
          <w:iCs/>
          <w:sz w:val="20"/>
        </w:rPr>
        <w:t xml:space="preserve"> al trono vi era come un mare trasparente simile a cristallo. In mezzo al trono e attorno al trono vi erano quattro esseri viventi, pieni d’occhi davanti e dietro. </w:t>
      </w:r>
      <w:r w:rsidRPr="00435CEA">
        <w:rPr>
          <w:i/>
          <w:iCs/>
          <w:sz w:val="20"/>
        </w:rPr>
        <w:t>Il</w:t>
      </w:r>
      <w:r w:rsidR="00435CEA" w:rsidRPr="00435CEA">
        <w:rPr>
          <w:i/>
          <w:iCs/>
          <w:sz w:val="20"/>
        </w:rPr>
        <w:t xml:space="preserve"> primo vivente era simile a un leone; il secondo vivente era simile a un vitello; il terzo vivente aveva l’aspetto come di uomo; il quarto vivente era simile a un’aquila che vola. </w:t>
      </w:r>
      <w:r w:rsidRPr="00435CEA">
        <w:rPr>
          <w:i/>
          <w:iCs/>
          <w:sz w:val="20"/>
        </w:rPr>
        <w:t>I</w:t>
      </w:r>
      <w:r w:rsidR="00435CEA" w:rsidRPr="00435CEA">
        <w:rPr>
          <w:i/>
          <w:iCs/>
          <w:sz w:val="20"/>
        </w:rPr>
        <w:t xml:space="preserve"> quattro esseri viventi hanno ciascuno sei ali, intorno e dentro sono costellati di occhi; giorno e notte non cessano di ripetere:</w:t>
      </w:r>
      <w:r w:rsidR="00435CEA">
        <w:rPr>
          <w:i/>
          <w:iCs/>
          <w:sz w:val="20"/>
        </w:rPr>
        <w:t xml:space="preserve"> </w:t>
      </w:r>
      <w:r w:rsidR="00435CEA" w:rsidRPr="00435CEA">
        <w:rPr>
          <w:i/>
          <w:iCs/>
          <w:sz w:val="20"/>
        </w:rPr>
        <w:t>«Santo, santo, santo</w:t>
      </w:r>
      <w:r w:rsidR="00435CEA">
        <w:rPr>
          <w:i/>
          <w:iCs/>
          <w:sz w:val="20"/>
        </w:rPr>
        <w:t xml:space="preserve"> </w:t>
      </w:r>
      <w:r w:rsidR="00435CEA" w:rsidRPr="00435CEA">
        <w:rPr>
          <w:i/>
          <w:iCs/>
          <w:sz w:val="20"/>
        </w:rPr>
        <w:t>il Signore Dio, l’Onnipotente,</w:t>
      </w:r>
      <w:r w:rsidR="00435CEA">
        <w:rPr>
          <w:i/>
          <w:iCs/>
          <w:sz w:val="20"/>
        </w:rPr>
        <w:t xml:space="preserve"> </w:t>
      </w:r>
      <w:r w:rsidR="00435CEA" w:rsidRPr="00435CEA">
        <w:rPr>
          <w:i/>
          <w:iCs/>
          <w:sz w:val="20"/>
        </w:rPr>
        <w:t>Colui che era, che è e che viene!».</w:t>
      </w:r>
    </w:p>
    <w:p w:rsidR="00435CEA" w:rsidRPr="00435CEA" w:rsidRDefault="00982E8A" w:rsidP="00435CEA">
      <w:pPr>
        <w:pStyle w:val="Corpotesto"/>
        <w:rPr>
          <w:i/>
          <w:iCs/>
          <w:sz w:val="20"/>
        </w:rPr>
      </w:pPr>
      <w:r w:rsidRPr="00435CEA">
        <w:rPr>
          <w:i/>
          <w:iCs/>
          <w:sz w:val="20"/>
        </w:rPr>
        <w:t>E</w:t>
      </w:r>
      <w:r w:rsidR="00435CEA" w:rsidRPr="00435CEA">
        <w:rPr>
          <w:i/>
          <w:iCs/>
          <w:sz w:val="20"/>
        </w:rPr>
        <w:t xml:space="preserve"> ogni volta che questi esseri viventi rendono gloria, onore e grazie a Colui che è seduto sul trono e che vive nei secoli dei secoli, </w:t>
      </w:r>
      <w:r w:rsidRPr="00435CEA">
        <w:rPr>
          <w:i/>
          <w:iCs/>
          <w:sz w:val="20"/>
        </w:rPr>
        <w:t>i</w:t>
      </w:r>
      <w:r w:rsidR="00435CEA" w:rsidRPr="00435CEA">
        <w:rPr>
          <w:i/>
          <w:iCs/>
          <w:sz w:val="20"/>
        </w:rPr>
        <w:t xml:space="preserve"> ventiquattro anziani si prostrano davanti a Colui che siede sul trono e adorano Colui che vive nei secoli dei secoli e gettano le loro corone davanti al trono, dicendo:</w:t>
      </w:r>
    </w:p>
    <w:p w:rsidR="00435CEA" w:rsidRPr="00435CEA" w:rsidRDefault="00982E8A" w:rsidP="00435CEA">
      <w:pPr>
        <w:pStyle w:val="Corpotesto"/>
        <w:rPr>
          <w:i/>
          <w:iCs/>
          <w:sz w:val="20"/>
        </w:rPr>
      </w:pPr>
      <w:r w:rsidRPr="00435CEA">
        <w:rPr>
          <w:i/>
          <w:iCs/>
          <w:sz w:val="20"/>
        </w:rPr>
        <w:t>«Tu</w:t>
      </w:r>
      <w:r w:rsidR="00435CEA" w:rsidRPr="00435CEA">
        <w:rPr>
          <w:i/>
          <w:iCs/>
          <w:sz w:val="20"/>
        </w:rPr>
        <w:t xml:space="preserve"> sei degno, o Signore e Dio nostro,</w:t>
      </w:r>
      <w:r w:rsidR="00435CEA">
        <w:rPr>
          <w:i/>
          <w:iCs/>
          <w:sz w:val="20"/>
        </w:rPr>
        <w:t xml:space="preserve"> </w:t>
      </w:r>
      <w:r w:rsidR="00435CEA" w:rsidRPr="00435CEA">
        <w:rPr>
          <w:i/>
          <w:iCs/>
          <w:sz w:val="20"/>
        </w:rPr>
        <w:t>di ricevere la gloria, l’onore e la potenza,</w:t>
      </w:r>
      <w:r w:rsidR="00435CEA">
        <w:rPr>
          <w:i/>
          <w:iCs/>
          <w:sz w:val="20"/>
        </w:rPr>
        <w:t xml:space="preserve"> </w:t>
      </w:r>
      <w:r w:rsidR="00435CEA" w:rsidRPr="00435CEA">
        <w:rPr>
          <w:i/>
          <w:iCs/>
          <w:sz w:val="20"/>
        </w:rPr>
        <w:t>perché tu hai creato tutte le cose,</w:t>
      </w:r>
      <w:r w:rsidR="00435CEA">
        <w:rPr>
          <w:i/>
          <w:iCs/>
          <w:sz w:val="20"/>
        </w:rPr>
        <w:t xml:space="preserve"> </w:t>
      </w:r>
      <w:r w:rsidR="00435CEA" w:rsidRPr="00435CEA">
        <w:rPr>
          <w:i/>
          <w:iCs/>
          <w:sz w:val="20"/>
        </w:rPr>
        <w:t>per la tua volo</w:t>
      </w:r>
      <w:r w:rsidR="00435CEA">
        <w:rPr>
          <w:i/>
          <w:iCs/>
          <w:sz w:val="20"/>
        </w:rPr>
        <w:t xml:space="preserve">ntà esistevano e furono create» (Ap 4,1-11). </w:t>
      </w:r>
    </w:p>
    <w:p w:rsidR="00435CEA" w:rsidRPr="00435CEA" w:rsidRDefault="00982E8A" w:rsidP="00435CEA">
      <w:pPr>
        <w:pStyle w:val="Corpotesto"/>
        <w:rPr>
          <w:i/>
          <w:iCs/>
          <w:sz w:val="20"/>
        </w:rPr>
      </w:pPr>
      <w:r w:rsidRPr="00435CEA">
        <w:rPr>
          <w:i/>
          <w:iCs/>
          <w:sz w:val="20"/>
        </w:rPr>
        <w:t>E</w:t>
      </w:r>
      <w:r w:rsidR="00435CEA" w:rsidRPr="00435CEA">
        <w:rPr>
          <w:i/>
          <w:iCs/>
          <w:sz w:val="20"/>
        </w:rPr>
        <w:t xml:space="preserve"> vidi, nella mano destra di Colui che sedeva sul trono, un libro scritto sul lato interno e su quello esterno, sigillato con sette sigilli. </w:t>
      </w:r>
      <w:r w:rsidRPr="00435CEA">
        <w:rPr>
          <w:i/>
          <w:iCs/>
          <w:sz w:val="20"/>
        </w:rPr>
        <w:t>Vidi</w:t>
      </w:r>
      <w:r w:rsidR="00435CEA" w:rsidRPr="00435CEA">
        <w:rPr>
          <w:i/>
          <w:iCs/>
          <w:sz w:val="20"/>
        </w:rPr>
        <w:t xml:space="preserve"> un angelo forte che proclamava a gran voce: «Chi è degno di aprire il libro e scioglierne i sigilli?». </w:t>
      </w:r>
      <w:r w:rsidRPr="00435CEA">
        <w:rPr>
          <w:i/>
          <w:iCs/>
          <w:sz w:val="20"/>
        </w:rPr>
        <w:t>Ma</w:t>
      </w:r>
      <w:r w:rsidR="00435CEA" w:rsidRPr="00435CEA">
        <w:rPr>
          <w:i/>
          <w:iCs/>
          <w:sz w:val="20"/>
        </w:rPr>
        <w:t xml:space="preserve"> nessuno né in cielo, né in terra, né sotto terra, era in grado di aprire il libro e di guardarlo. </w:t>
      </w:r>
      <w:r w:rsidRPr="00435CEA">
        <w:rPr>
          <w:i/>
          <w:iCs/>
          <w:sz w:val="20"/>
        </w:rPr>
        <w:t>Io</w:t>
      </w:r>
      <w:r w:rsidR="00435CEA" w:rsidRPr="00435CEA">
        <w:rPr>
          <w:i/>
          <w:iCs/>
          <w:sz w:val="20"/>
        </w:rPr>
        <w:t xml:space="preserve"> piangevo molto, perché non fu trovato nessuno degno di aprire il libro e di guardarlo. </w:t>
      </w:r>
    </w:p>
    <w:p w:rsidR="00435CEA" w:rsidRPr="00435CEA" w:rsidRDefault="00982E8A" w:rsidP="00435CEA">
      <w:pPr>
        <w:pStyle w:val="Corpotesto"/>
        <w:rPr>
          <w:i/>
          <w:iCs/>
          <w:sz w:val="20"/>
        </w:rPr>
      </w:pPr>
      <w:r w:rsidRPr="00435CEA">
        <w:rPr>
          <w:i/>
          <w:iCs/>
          <w:sz w:val="20"/>
        </w:rPr>
        <w:lastRenderedPageBreak/>
        <w:t>Uno</w:t>
      </w:r>
      <w:r w:rsidR="00435CEA" w:rsidRPr="00435CEA">
        <w:rPr>
          <w:i/>
          <w:iCs/>
          <w:sz w:val="20"/>
        </w:rPr>
        <w:t xml:space="preserve"> degli anziani mi disse: «Non piangere; ha vinto il leone della tribù di Giuda, il Germoglio di Davide, e aprirà il libro e i suoi sette sigilli».</w:t>
      </w:r>
    </w:p>
    <w:p w:rsidR="00435CEA" w:rsidRPr="00435CEA" w:rsidRDefault="00982E8A" w:rsidP="00435CEA">
      <w:pPr>
        <w:pStyle w:val="Corpotesto"/>
        <w:rPr>
          <w:i/>
          <w:iCs/>
          <w:sz w:val="20"/>
        </w:rPr>
      </w:pPr>
      <w:r w:rsidRPr="00435CEA">
        <w:rPr>
          <w:i/>
          <w:iCs/>
          <w:sz w:val="20"/>
        </w:rPr>
        <w:t>Poi</w:t>
      </w:r>
      <w:r w:rsidR="00435CEA" w:rsidRPr="00435CEA">
        <w:rPr>
          <w:i/>
          <w:iCs/>
          <w:sz w:val="20"/>
        </w:rPr>
        <w:t xml:space="preserve"> vidi, in mezzo al trono, circondato dai quattro esseri viventi e dagli anziani, un Agnello, in piedi, come immolato; aveva sette corna e sette occhi, i quali sono i sette spiriti di Dio mandati su tutta la terra. </w:t>
      </w:r>
      <w:r w:rsidRPr="00435CEA">
        <w:rPr>
          <w:i/>
          <w:iCs/>
          <w:sz w:val="20"/>
        </w:rPr>
        <w:t>Giunse</w:t>
      </w:r>
      <w:r w:rsidR="00435CEA" w:rsidRPr="00435CEA">
        <w:rPr>
          <w:i/>
          <w:iCs/>
          <w:sz w:val="20"/>
        </w:rPr>
        <w:t xml:space="preserve"> e prese il libro dalla destra di Colui che sedeva sul trono. </w:t>
      </w:r>
      <w:r w:rsidRPr="00435CEA">
        <w:rPr>
          <w:i/>
          <w:iCs/>
          <w:sz w:val="20"/>
        </w:rPr>
        <w:t>E</w:t>
      </w:r>
      <w:r w:rsidR="00435CEA" w:rsidRPr="00435CEA">
        <w:rPr>
          <w:i/>
          <w:iCs/>
          <w:sz w:val="20"/>
        </w:rPr>
        <w:t xml:space="preserve"> quando l’ebbe preso, i quattro esseri viventi e i ventiquattro anziani si prostrarono davanti all’Agnello, avendo ciascuno una cetra e coppe d’oro colme di profumi, che sono le preghiere dei santi, </w:t>
      </w:r>
      <w:r w:rsidRPr="00435CEA">
        <w:rPr>
          <w:i/>
          <w:iCs/>
          <w:sz w:val="20"/>
        </w:rPr>
        <w:t>e</w:t>
      </w:r>
      <w:r w:rsidR="00435CEA" w:rsidRPr="00435CEA">
        <w:rPr>
          <w:i/>
          <w:iCs/>
          <w:sz w:val="20"/>
        </w:rPr>
        <w:t xml:space="preserve"> cantavano un canto nuovo:</w:t>
      </w:r>
    </w:p>
    <w:p w:rsidR="00435CEA" w:rsidRPr="00435CEA" w:rsidRDefault="00435CEA" w:rsidP="00435CEA">
      <w:pPr>
        <w:pStyle w:val="Corpotesto"/>
        <w:rPr>
          <w:i/>
          <w:iCs/>
          <w:sz w:val="20"/>
        </w:rPr>
      </w:pPr>
      <w:r w:rsidRPr="00435CEA">
        <w:rPr>
          <w:i/>
          <w:iCs/>
          <w:sz w:val="20"/>
        </w:rPr>
        <w:t>«Tu sei degno di prendere il libro</w:t>
      </w:r>
      <w:r>
        <w:rPr>
          <w:i/>
          <w:iCs/>
          <w:sz w:val="20"/>
        </w:rPr>
        <w:t xml:space="preserve"> </w:t>
      </w:r>
      <w:r w:rsidRPr="00435CEA">
        <w:rPr>
          <w:i/>
          <w:iCs/>
          <w:sz w:val="20"/>
        </w:rPr>
        <w:t>e di aprirne i sigilli,</w:t>
      </w:r>
      <w:r>
        <w:rPr>
          <w:i/>
          <w:iCs/>
          <w:sz w:val="20"/>
        </w:rPr>
        <w:t xml:space="preserve"> </w:t>
      </w:r>
      <w:r w:rsidRPr="00435CEA">
        <w:rPr>
          <w:i/>
          <w:iCs/>
          <w:sz w:val="20"/>
        </w:rPr>
        <w:t>perché sei stato immolato</w:t>
      </w:r>
      <w:r>
        <w:rPr>
          <w:i/>
          <w:iCs/>
          <w:sz w:val="20"/>
        </w:rPr>
        <w:t xml:space="preserve"> </w:t>
      </w:r>
      <w:r w:rsidRPr="00435CEA">
        <w:rPr>
          <w:i/>
          <w:iCs/>
          <w:sz w:val="20"/>
        </w:rPr>
        <w:t>e hai riscattato per Dio, con il tuo sangue,</w:t>
      </w:r>
      <w:r>
        <w:rPr>
          <w:i/>
          <w:iCs/>
          <w:sz w:val="20"/>
        </w:rPr>
        <w:t xml:space="preserve"> </w:t>
      </w:r>
      <w:r w:rsidRPr="00435CEA">
        <w:rPr>
          <w:i/>
          <w:iCs/>
          <w:sz w:val="20"/>
        </w:rPr>
        <w:t>uomini di ogni tribù, lingua, popolo e nazione,</w:t>
      </w:r>
      <w:r>
        <w:rPr>
          <w:i/>
          <w:iCs/>
          <w:sz w:val="20"/>
        </w:rPr>
        <w:t xml:space="preserve"> </w:t>
      </w:r>
      <w:r w:rsidR="00982E8A" w:rsidRPr="00435CEA">
        <w:rPr>
          <w:i/>
          <w:iCs/>
          <w:sz w:val="20"/>
        </w:rPr>
        <w:t>e</w:t>
      </w:r>
      <w:r w:rsidRPr="00435CEA">
        <w:rPr>
          <w:i/>
          <w:iCs/>
          <w:sz w:val="20"/>
        </w:rPr>
        <w:t xml:space="preserve"> hai fatto di loro, per il nostro Dio,</w:t>
      </w:r>
      <w:r>
        <w:rPr>
          <w:i/>
          <w:iCs/>
          <w:sz w:val="20"/>
        </w:rPr>
        <w:t xml:space="preserve"> </w:t>
      </w:r>
      <w:r w:rsidRPr="00435CEA">
        <w:rPr>
          <w:i/>
          <w:iCs/>
          <w:sz w:val="20"/>
        </w:rPr>
        <w:t>un regno e sacerdoti,</w:t>
      </w:r>
      <w:r>
        <w:rPr>
          <w:i/>
          <w:iCs/>
          <w:sz w:val="20"/>
        </w:rPr>
        <w:t xml:space="preserve"> </w:t>
      </w:r>
      <w:r w:rsidRPr="00435CEA">
        <w:rPr>
          <w:i/>
          <w:iCs/>
          <w:sz w:val="20"/>
        </w:rPr>
        <w:t>e regneranno sopra la terra».</w:t>
      </w:r>
    </w:p>
    <w:p w:rsidR="00435CEA" w:rsidRPr="00435CEA" w:rsidRDefault="00982E8A" w:rsidP="00435CEA">
      <w:pPr>
        <w:pStyle w:val="Corpotesto"/>
        <w:rPr>
          <w:i/>
          <w:iCs/>
          <w:sz w:val="20"/>
        </w:rPr>
      </w:pPr>
      <w:r w:rsidRPr="00435CEA">
        <w:rPr>
          <w:i/>
          <w:iCs/>
          <w:sz w:val="20"/>
        </w:rPr>
        <w:t>E</w:t>
      </w:r>
      <w:r w:rsidR="00435CEA" w:rsidRPr="00435CEA">
        <w:rPr>
          <w:i/>
          <w:iCs/>
          <w:sz w:val="20"/>
        </w:rPr>
        <w:t xml:space="preserve"> vidi, e udii voci di molti angeli attorno al trono e agli esseri viventi e agli anziani. Il loro numero era miriadi di miriadi e migliaia di migliaia </w:t>
      </w:r>
      <w:r w:rsidRPr="00435CEA">
        <w:rPr>
          <w:i/>
          <w:iCs/>
          <w:sz w:val="20"/>
        </w:rPr>
        <w:t>e</w:t>
      </w:r>
      <w:r w:rsidR="00435CEA" w:rsidRPr="00435CEA">
        <w:rPr>
          <w:i/>
          <w:iCs/>
          <w:sz w:val="20"/>
        </w:rPr>
        <w:t xml:space="preserve"> dicevano a gran voce:</w:t>
      </w:r>
    </w:p>
    <w:p w:rsidR="00435CEA" w:rsidRPr="00435CEA" w:rsidRDefault="00435CEA" w:rsidP="00435CEA">
      <w:pPr>
        <w:pStyle w:val="Corpotesto"/>
        <w:rPr>
          <w:i/>
          <w:iCs/>
          <w:sz w:val="20"/>
        </w:rPr>
      </w:pPr>
      <w:r w:rsidRPr="00435CEA">
        <w:rPr>
          <w:i/>
          <w:iCs/>
          <w:sz w:val="20"/>
        </w:rPr>
        <w:t>«L’Agnello, che è stato immolato,</w:t>
      </w:r>
      <w:r>
        <w:rPr>
          <w:i/>
          <w:iCs/>
          <w:sz w:val="20"/>
        </w:rPr>
        <w:t xml:space="preserve"> </w:t>
      </w:r>
      <w:r w:rsidRPr="00435CEA">
        <w:rPr>
          <w:i/>
          <w:iCs/>
          <w:sz w:val="20"/>
        </w:rPr>
        <w:t>è degno di ricevere potenza e ricchezza,</w:t>
      </w:r>
      <w:r>
        <w:rPr>
          <w:i/>
          <w:iCs/>
          <w:sz w:val="20"/>
        </w:rPr>
        <w:t xml:space="preserve"> </w:t>
      </w:r>
      <w:r w:rsidRPr="00435CEA">
        <w:rPr>
          <w:i/>
          <w:iCs/>
          <w:sz w:val="20"/>
        </w:rPr>
        <w:t>sapienza e forza,</w:t>
      </w:r>
      <w:r>
        <w:rPr>
          <w:i/>
          <w:iCs/>
          <w:sz w:val="20"/>
        </w:rPr>
        <w:t xml:space="preserve"> </w:t>
      </w:r>
      <w:r w:rsidRPr="00435CEA">
        <w:rPr>
          <w:i/>
          <w:iCs/>
          <w:sz w:val="20"/>
        </w:rPr>
        <w:t>onore, gloria e benedizione».</w:t>
      </w:r>
    </w:p>
    <w:p w:rsidR="00435CEA" w:rsidRPr="00435CEA" w:rsidRDefault="00982E8A" w:rsidP="00435CEA">
      <w:pPr>
        <w:pStyle w:val="Corpotesto"/>
        <w:rPr>
          <w:i/>
          <w:iCs/>
          <w:sz w:val="20"/>
        </w:rPr>
      </w:pPr>
      <w:r w:rsidRPr="00435CEA">
        <w:rPr>
          <w:i/>
          <w:iCs/>
          <w:sz w:val="20"/>
        </w:rPr>
        <w:t>Tutte</w:t>
      </w:r>
      <w:r w:rsidR="00435CEA" w:rsidRPr="00435CEA">
        <w:rPr>
          <w:i/>
          <w:iCs/>
          <w:sz w:val="20"/>
        </w:rPr>
        <w:t xml:space="preserve"> le creature nel cielo e sulla terra, sotto terra e nel mare, e tutti gli esseri che vi si trovavano, udii che dicevano:</w:t>
      </w:r>
    </w:p>
    <w:p w:rsidR="00435CEA" w:rsidRPr="00435CEA" w:rsidRDefault="00435CEA" w:rsidP="00435CEA">
      <w:pPr>
        <w:pStyle w:val="Corpotesto"/>
        <w:rPr>
          <w:i/>
          <w:iCs/>
          <w:sz w:val="20"/>
        </w:rPr>
      </w:pPr>
      <w:r w:rsidRPr="00435CEA">
        <w:rPr>
          <w:i/>
          <w:iCs/>
          <w:sz w:val="20"/>
        </w:rPr>
        <w:t>«A Colui che siede sul trono e all’Agnello</w:t>
      </w:r>
      <w:r>
        <w:rPr>
          <w:i/>
          <w:iCs/>
          <w:sz w:val="20"/>
        </w:rPr>
        <w:t xml:space="preserve"> </w:t>
      </w:r>
      <w:r w:rsidRPr="00435CEA">
        <w:rPr>
          <w:i/>
          <w:iCs/>
          <w:sz w:val="20"/>
        </w:rPr>
        <w:t>lode, onore, gloria e potenza,</w:t>
      </w:r>
      <w:r>
        <w:rPr>
          <w:i/>
          <w:iCs/>
          <w:sz w:val="20"/>
        </w:rPr>
        <w:t xml:space="preserve"> </w:t>
      </w:r>
      <w:r w:rsidRPr="00435CEA">
        <w:rPr>
          <w:i/>
          <w:iCs/>
          <w:sz w:val="20"/>
        </w:rPr>
        <w:t>nei secoli dei secoli».</w:t>
      </w:r>
    </w:p>
    <w:p w:rsidR="00435CEA" w:rsidRPr="00435CEA" w:rsidRDefault="00982E8A" w:rsidP="00435CEA">
      <w:pPr>
        <w:pStyle w:val="Corpotesto"/>
        <w:rPr>
          <w:i/>
          <w:iCs/>
          <w:sz w:val="20"/>
        </w:rPr>
      </w:pPr>
      <w:r w:rsidRPr="00435CEA">
        <w:rPr>
          <w:i/>
          <w:iCs/>
          <w:sz w:val="20"/>
        </w:rPr>
        <w:t>E</w:t>
      </w:r>
      <w:r w:rsidR="00435CEA" w:rsidRPr="00435CEA">
        <w:rPr>
          <w:i/>
          <w:iCs/>
          <w:sz w:val="20"/>
        </w:rPr>
        <w:t xml:space="preserve"> i quattro esseri viventi dicevano: «Amen». E gli anzia</w:t>
      </w:r>
      <w:r w:rsidR="00435CEA">
        <w:rPr>
          <w:i/>
          <w:iCs/>
          <w:sz w:val="20"/>
        </w:rPr>
        <w:t xml:space="preserve">ni si prostrarono in adorazione (Ap 5,1-4). </w:t>
      </w:r>
    </w:p>
    <w:p w:rsidR="00435CEA" w:rsidRPr="00435CEA" w:rsidRDefault="00982E8A" w:rsidP="00435CEA">
      <w:pPr>
        <w:pStyle w:val="Corpotesto"/>
        <w:rPr>
          <w:i/>
          <w:iCs/>
          <w:sz w:val="20"/>
        </w:rPr>
      </w:pPr>
      <w:r w:rsidRPr="00435CEA">
        <w:rPr>
          <w:i/>
          <w:iCs/>
          <w:sz w:val="20"/>
        </w:rPr>
        <w:t>E</w:t>
      </w:r>
      <w:r w:rsidR="00435CEA" w:rsidRPr="00435CEA">
        <w:rPr>
          <w:i/>
          <w:iCs/>
          <w:sz w:val="20"/>
        </w:rPr>
        <w:t xml:space="preserve"> vidi, quando l’Agnello sciolse il primo dei sette sigilli, e udii il primo dei quattro esseri viventi che diceva come con voce di tuono: «Vieni». </w:t>
      </w:r>
      <w:r w:rsidRPr="00435CEA">
        <w:rPr>
          <w:i/>
          <w:iCs/>
          <w:sz w:val="20"/>
        </w:rPr>
        <w:t>E</w:t>
      </w:r>
      <w:r w:rsidR="00435CEA" w:rsidRPr="00435CEA">
        <w:rPr>
          <w:i/>
          <w:iCs/>
          <w:sz w:val="20"/>
        </w:rPr>
        <w:t xml:space="preserve"> vidi: ecco, un cavallo bianco. Colui che lo cavalcava aveva un arco; gli fu data una corona ed egli uscì vittorioso per vincere ancora.</w:t>
      </w:r>
    </w:p>
    <w:p w:rsidR="00435CEA" w:rsidRPr="00435CEA" w:rsidRDefault="00982E8A" w:rsidP="00435CEA">
      <w:pPr>
        <w:pStyle w:val="Corpotesto"/>
        <w:rPr>
          <w:i/>
          <w:iCs/>
          <w:sz w:val="20"/>
        </w:rPr>
      </w:pPr>
      <w:r w:rsidRPr="00435CEA">
        <w:rPr>
          <w:i/>
          <w:iCs/>
          <w:sz w:val="20"/>
        </w:rPr>
        <w:t>Quando</w:t>
      </w:r>
      <w:r w:rsidR="00435CEA" w:rsidRPr="00435CEA">
        <w:rPr>
          <w:i/>
          <w:iCs/>
          <w:sz w:val="20"/>
        </w:rPr>
        <w:t xml:space="preserve"> l’Agnello aprì il secondo sigillo, udii il secondo essere vivente che diceva: «Vieni». </w:t>
      </w:r>
      <w:r w:rsidRPr="00435CEA">
        <w:rPr>
          <w:i/>
          <w:iCs/>
          <w:sz w:val="20"/>
        </w:rPr>
        <w:t>Allora</w:t>
      </w:r>
      <w:r w:rsidR="00435CEA" w:rsidRPr="00435CEA">
        <w:rPr>
          <w:i/>
          <w:iCs/>
          <w:sz w:val="20"/>
        </w:rPr>
        <w:t xml:space="preserve"> uscì un altro cavallo, rosso fuoco. A colui che lo cavalcava fu dato potere di togliere la pace dalla terra e di far sì che si sgozzassero a vicenda, e gli fu consegnata una grande spada.</w:t>
      </w:r>
    </w:p>
    <w:p w:rsidR="00435CEA" w:rsidRPr="00435CEA" w:rsidRDefault="00982E8A" w:rsidP="00435CEA">
      <w:pPr>
        <w:pStyle w:val="Corpotesto"/>
        <w:rPr>
          <w:i/>
          <w:iCs/>
          <w:sz w:val="20"/>
        </w:rPr>
      </w:pPr>
      <w:r w:rsidRPr="00435CEA">
        <w:rPr>
          <w:i/>
          <w:iCs/>
          <w:sz w:val="20"/>
        </w:rPr>
        <w:t>Quando</w:t>
      </w:r>
      <w:r w:rsidR="00435CEA" w:rsidRPr="00435CEA">
        <w:rPr>
          <w:i/>
          <w:iCs/>
          <w:sz w:val="20"/>
        </w:rPr>
        <w:t xml:space="preserve"> l’Agnello aprì il terzo sigillo, udii il terzo essere vivente che diceva: «Vieni». E vidi: ecco, un cavallo nero. Colui che lo cavalcava aveva una bilancia in mano. </w:t>
      </w:r>
      <w:r w:rsidRPr="00435CEA">
        <w:rPr>
          <w:i/>
          <w:iCs/>
          <w:sz w:val="20"/>
        </w:rPr>
        <w:t>E</w:t>
      </w:r>
      <w:r w:rsidR="00435CEA" w:rsidRPr="00435CEA">
        <w:rPr>
          <w:i/>
          <w:iCs/>
          <w:sz w:val="20"/>
        </w:rPr>
        <w:t xml:space="preserve"> udii come una voce in mezzo ai quattro esseri viventi, che diceva: «Una misura di grano per un denaro, e tre misure d’orzo per un denaro! Olio e vino non siano toccati».</w:t>
      </w:r>
    </w:p>
    <w:p w:rsidR="00435CEA" w:rsidRPr="00435CEA" w:rsidRDefault="00982E8A" w:rsidP="00435CEA">
      <w:pPr>
        <w:pStyle w:val="Corpotesto"/>
        <w:rPr>
          <w:i/>
          <w:iCs/>
          <w:sz w:val="20"/>
        </w:rPr>
      </w:pPr>
      <w:r w:rsidRPr="00435CEA">
        <w:rPr>
          <w:i/>
          <w:iCs/>
          <w:sz w:val="20"/>
        </w:rPr>
        <w:t>Quando</w:t>
      </w:r>
      <w:r w:rsidR="00435CEA" w:rsidRPr="00435CEA">
        <w:rPr>
          <w:i/>
          <w:iCs/>
          <w:sz w:val="20"/>
        </w:rPr>
        <w:t xml:space="preserve"> l’Agnello aprì il quarto sigillo, udii la voce del quarto essere vivente che diceva: «Vieni». </w:t>
      </w:r>
      <w:r w:rsidRPr="00435CEA">
        <w:rPr>
          <w:i/>
          <w:iCs/>
          <w:sz w:val="20"/>
        </w:rPr>
        <w:t>E</w:t>
      </w:r>
      <w:r w:rsidR="00435CEA" w:rsidRPr="00435CEA">
        <w:rPr>
          <w:i/>
          <w:iCs/>
          <w:sz w:val="20"/>
        </w:rPr>
        <w:t xml:space="preserve"> vidi: ecco, un cavallo verde. Colui che lo cavalcava si chiamava Morte e gli inferi lo seguivano. Fu dato loro potere sopra un quarto della terra, per sterminare con la spada, con la fame, con la peste e con le fiere della terra.</w:t>
      </w:r>
    </w:p>
    <w:p w:rsidR="00435CEA" w:rsidRPr="00435CEA" w:rsidRDefault="00982E8A" w:rsidP="00435CEA">
      <w:pPr>
        <w:pStyle w:val="Corpotesto"/>
        <w:rPr>
          <w:i/>
          <w:iCs/>
          <w:sz w:val="20"/>
        </w:rPr>
      </w:pPr>
      <w:r w:rsidRPr="00435CEA">
        <w:rPr>
          <w:i/>
          <w:iCs/>
          <w:sz w:val="20"/>
        </w:rPr>
        <w:t>Quando</w:t>
      </w:r>
      <w:r w:rsidR="00435CEA" w:rsidRPr="00435CEA">
        <w:rPr>
          <w:i/>
          <w:iCs/>
          <w:sz w:val="20"/>
        </w:rPr>
        <w:t xml:space="preserve"> l’Agnello aprì il quinto sigillo, vidi sotto l’altare le anime di coloro che furono immolati a causa della parola di Dio e della testimonianza che gli avevano reso. </w:t>
      </w:r>
      <w:r w:rsidRPr="00435CEA">
        <w:rPr>
          <w:i/>
          <w:iCs/>
          <w:sz w:val="20"/>
        </w:rPr>
        <w:t>E</w:t>
      </w:r>
      <w:r w:rsidR="00435CEA" w:rsidRPr="00435CEA">
        <w:rPr>
          <w:i/>
          <w:iCs/>
          <w:sz w:val="20"/>
        </w:rPr>
        <w:t xml:space="preserve"> gridarono a gran voce:</w:t>
      </w:r>
      <w:r w:rsidR="00435CEA">
        <w:rPr>
          <w:i/>
          <w:iCs/>
          <w:sz w:val="20"/>
        </w:rPr>
        <w:t xml:space="preserve"> </w:t>
      </w:r>
      <w:r w:rsidR="00435CEA" w:rsidRPr="00435CEA">
        <w:rPr>
          <w:i/>
          <w:iCs/>
          <w:sz w:val="20"/>
        </w:rPr>
        <w:t>«Fino a quando, Sovrano,</w:t>
      </w:r>
      <w:r w:rsidR="00435CEA">
        <w:rPr>
          <w:i/>
          <w:iCs/>
          <w:sz w:val="20"/>
        </w:rPr>
        <w:t xml:space="preserve"> </w:t>
      </w:r>
      <w:r w:rsidR="00435CEA" w:rsidRPr="00435CEA">
        <w:rPr>
          <w:i/>
          <w:iCs/>
          <w:sz w:val="20"/>
        </w:rPr>
        <w:t>tu che sei santo e veritiero,</w:t>
      </w:r>
      <w:r w:rsidR="00435CEA">
        <w:rPr>
          <w:i/>
          <w:iCs/>
          <w:sz w:val="20"/>
        </w:rPr>
        <w:t xml:space="preserve"> </w:t>
      </w:r>
      <w:r w:rsidR="00435CEA" w:rsidRPr="00435CEA">
        <w:rPr>
          <w:i/>
          <w:iCs/>
          <w:sz w:val="20"/>
        </w:rPr>
        <w:t>non farai giustizia</w:t>
      </w:r>
      <w:r w:rsidR="00435CEA">
        <w:rPr>
          <w:i/>
          <w:iCs/>
          <w:sz w:val="20"/>
        </w:rPr>
        <w:t xml:space="preserve"> </w:t>
      </w:r>
      <w:r w:rsidR="00435CEA" w:rsidRPr="00435CEA">
        <w:rPr>
          <w:i/>
          <w:iCs/>
          <w:sz w:val="20"/>
        </w:rPr>
        <w:t>e non vendicherai il nostro sangue</w:t>
      </w:r>
      <w:r w:rsidR="00435CEA">
        <w:rPr>
          <w:i/>
          <w:iCs/>
          <w:sz w:val="20"/>
        </w:rPr>
        <w:t xml:space="preserve"> </w:t>
      </w:r>
      <w:r w:rsidR="00435CEA" w:rsidRPr="00435CEA">
        <w:rPr>
          <w:i/>
          <w:iCs/>
          <w:sz w:val="20"/>
        </w:rPr>
        <w:t>contro gli abitanti della terra?».</w:t>
      </w:r>
    </w:p>
    <w:p w:rsidR="00435CEA" w:rsidRPr="00435CEA" w:rsidRDefault="00982E8A" w:rsidP="00435CEA">
      <w:pPr>
        <w:pStyle w:val="Corpotesto"/>
        <w:rPr>
          <w:i/>
          <w:iCs/>
          <w:sz w:val="20"/>
        </w:rPr>
      </w:pPr>
      <w:r w:rsidRPr="00435CEA">
        <w:rPr>
          <w:i/>
          <w:iCs/>
          <w:sz w:val="20"/>
        </w:rPr>
        <w:t>Allora</w:t>
      </w:r>
      <w:r w:rsidR="00435CEA" w:rsidRPr="00435CEA">
        <w:rPr>
          <w:i/>
          <w:iCs/>
          <w:sz w:val="20"/>
        </w:rPr>
        <w:t xml:space="preserve"> venne data a ciascuno di loro una veste candida e fu detto loro di pazientare ancora un poco, finché fosse completo il numero dei loro compagni di servizio e dei loro fratelli, che dovevano essere uccisi come loro.</w:t>
      </w:r>
    </w:p>
    <w:p w:rsidR="00435CEA" w:rsidRDefault="00982E8A" w:rsidP="00435CEA">
      <w:pPr>
        <w:pStyle w:val="Corpotesto"/>
        <w:rPr>
          <w:i/>
          <w:iCs/>
          <w:sz w:val="20"/>
        </w:rPr>
      </w:pPr>
      <w:r w:rsidRPr="00435CEA">
        <w:rPr>
          <w:i/>
          <w:iCs/>
          <w:sz w:val="20"/>
        </w:rPr>
        <w:t>E</w:t>
      </w:r>
      <w:r w:rsidR="00435CEA" w:rsidRPr="00435CEA">
        <w:rPr>
          <w:i/>
          <w:iCs/>
          <w:sz w:val="20"/>
        </w:rPr>
        <w:t xml:space="preserve"> vidi, quando l’Agnello aprì il sesto sigillo, e vi fu un violento terremoto. Il sole divenne nero come un sacco di crine, la luna diventò tutta simile a sangue, </w:t>
      </w:r>
      <w:r w:rsidRPr="00435CEA">
        <w:rPr>
          <w:i/>
          <w:iCs/>
          <w:sz w:val="20"/>
        </w:rPr>
        <w:t>le</w:t>
      </w:r>
      <w:r w:rsidR="00435CEA" w:rsidRPr="00435CEA">
        <w:rPr>
          <w:i/>
          <w:iCs/>
          <w:sz w:val="20"/>
        </w:rPr>
        <w:t xml:space="preserve"> stelle del cielo si abbatterono sopra la terra, come un albero di fichi, sbattuto dalla bufera, lascia cadere i frutti non ancora maturi. </w:t>
      </w:r>
      <w:r w:rsidRPr="00435CEA">
        <w:rPr>
          <w:i/>
          <w:iCs/>
          <w:sz w:val="20"/>
        </w:rPr>
        <w:t>Il</w:t>
      </w:r>
      <w:r w:rsidR="00435CEA" w:rsidRPr="00435CEA">
        <w:rPr>
          <w:i/>
          <w:iCs/>
          <w:sz w:val="20"/>
        </w:rPr>
        <w:t xml:space="preserve"> cielo si ritirò come un rotolo che si avvolge, e tutti i monti e le isole furono smossi dal loro posto. </w:t>
      </w:r>
      <w:r w:rsidRPr="00435CEA">
        <w:rPr>
          <w:i/>
          <w:iCs/>
          <w:sz w:val="20"/>
        </w:rPr>
        <w:t>Allora</w:t>
      </w:r>
      <w:r w:rsidR="00435CEA" w:rsidRPr="00435CEA">
        <w:rPr>
          <w:i/>
          <w:iCs/>
          <w:sz w:val="20"/>
        </w:rPr>
        <w:t xml:space="preserve"> i re della terra e i grandi, i comandanti, i ricchi e i potenti, e infine ogni uomo, schiavo o libero, si nascosero tutti nelle caverne e fra le rupi dei monti; </w:t>
      </w:r>
      <w:r w:rsidRPr="00435CEA">
        <w:rPr>
          <w:i/>
          <w:iCs/>
          <w:sz w:val="20"/>
        </w:rPr>
        <w:t>e</w:t>
      </w:r>
      <w:r w:rsidR="00435CEA" w:rsidRPr="00435CEA">
        <w:rPr>
          <w:i/>
          <w:iCs/>
          <w:sz w:val="20"/>
        </w:rPr>
        <w:t xml:space="preserve"> dicevano ai monti e alle rupi: «Cadete sopra di noi e nascondeteci dalla faccia di Colui che siede sul trono e dall’ira dell’Agnello, </w:t>
      </w:r>
      <w:r w:rsidRPr="00435CEA">
        <w:rPr>
          <w:i/>
          <w:iCs/>
          <w:sz w:val="20"/>
        </w:rPr>
        <w:t>perché</w:t>
      </w:r>
      <w:r w:rsidR="00435CEA" w:rsidRPr="00435CEA">
        <w:rPr>
          <w:i/>
          <w:iCs/>
          <w:sz w:val="20"/>
        </w:rPr>
        <w:t xml:space="preserve"> è venuto il grande giorno della l</w:t>
      </w:r>
      <w:r w:rsidR="00435CEA">
        <w:rPr>
          <w:i/>
          <w:iCs/>
          <w:sz w:val="20"/>
        </w:rPr>
        <w:t xml:space="preserve">oro ira, e chi può resistervi?» (Ap 6,1-17). </w:t>
      </w:r>
    </w:p>
    <w:p w:rsidR="00982E8A" w:rsidRDefault="00982E8A" w:rsidP="00982E8A">
      <w:pPr>
        <w:pStyle w:val="Corpotesto"/>
      </w:pPr>
      <w:r w:rsidRPr="00982E8A">
        <w:rPr>
          <w:b/>
        </w:rPr>
        <w:lastRenderedPageBreak/>
        <w:t>Veramente il Padre tutto ha sottoposto a Cristo Gesù</w:t>
      </w:r>
      <w:r>
        <w:t xml:space="preserve">. Lui è il Signore del cielo e della terra. Tutto l’universo visibile e invisibile è nelle sue mani. La storia è nelle sue mani. Il cielo è nelle sue mani. Anche l’inferno si deve piegare dinanzi a Lui e riconoscerlo Signore e Dio. </w:t>
      </w:r>
      <w:r w:rsidRPr="00982E8A">
        <w:rPr>
          <w:b/>
        </w:rPr>
        <w:t>Questa verità è eterna e immodificabile</w:t>
      </w:r>
      <w:r>
        <w:t xml:space="preserve">. </w:t>
      </w:r>
      <w:r w:rsidRPr="00F57A11">
        <w:rPr>
          <w:b/>
        </w:rPr>
        <w:t>Tutto il Padre opera per mezzo di Lui e senza di Lui nulla opera.</w:t>
      </w:r>
      <w:r>
        <w:t xml:space="preserve"> </w:t>
      </w:r>
      <w:r w:rsidR="00F57A11">
        <w:t>Peccato che oggi questa verità sta scomparendo dalla nostra mente e dal nostro cuore di discepoli di Gesù.</w:t>
      </w:r>
    </w:p>
    <w:p w:rsidR="00457772" w:rsidRDefault="00457772" w:rsidP="0026518B">
      <w:pPr>
        <w:pStyle w:val="Corpodeltesto2"/>
        <w:rPr>
          <w:i/>
        </w:rPr>
      </w:pPr>
      <w:r w:rsidRPr="00FD04FE">
        <w:rPr>
          <w:position w:val="4"/>
          <w:vertAlign w:val="superscript"/>
        </w:rPr>
        <w:t>6</w:t>
      </w:r>
      <w:r w:rsidRPr="00FD04FE">
        <w:t>Anzi, in un passo della Scrittura qualcuno ha dichiarato:</w:t>
      </w:r>
      <w:r w:rsidR="00F151D2">
        <w:t xml:space="preserve"> </w:t>
      </w:r>
      <w:r w:rsidRPr="00FD04FE">
        <w:rPr>
          <w:i/>
        </w:rPr>
        <w:t>Che cos’è l’uomo perché di lui ti ricordi o il figlio dell’uomo perché te ne curi?</w:t>
      </w:r>
    </w:p>
    <w:p w:rsidR="00767CA9" w:rsidRDefault="00F57A11" w:rsidP="00F57A11">
      <w:pPr>
        <w:pStyle w:val="Corpotesto"/>
      </w:pPr>
      <w:r>
        <w:t xml:space="preserve">Ora l’agiografo ricorda il Salmo 8. In questo </w:t>
      </w:r>
      <w:r w:rsidR="005720BB">
        <w:t xml:space="preserve">Salmo </w:t>
      </w:r>
      <w:r>
        <w:t xml:space="preserve">viene esaltata la grandezza dell’uomo, fatto da Dio a sua immagine e somiglianza. </w:t>
      </w:r>
      <w:r w:rsidRPr="00F57A11">
        <w:rPr>
          <w:b/>
        </w:rPr>
        <w:t>Questa grandezza però non è superiore alla grandezza degli Angeli. È inferiore</w:t>
      </w:r>
      <w:r>
        <w:t>. Nella gerarchia delle grandezze create prima viene quella degli Angeli e poi quella degli uomini.</w:t>
      </w:r>
    </w:p>
    <w:p w:rsidR="00767CA9" w:rsidRPr="00767CA9" w:rsidRDefault="00767CA9" w:rsidP="00767CA9">
      <w:pPr>
        <w:pStyle w:val="Corpotesto"/>
        <w:rPr>
          <w:i/>
          <w:iCs/>
          <w:sz w:val="20"/>
        </w:rPr>
      </w:pPr>
      <w:r w:rsidRPr="00767CA9">
        <w:rPr>
          <w:i/>
          <w:iCs/>
          <w:sz w:val="20"/>
        </w:rPr>
        <w:t>O Signore, Signore nostro,</w:t>
      </w:r>
      <w:r>
        <w:rPr>
          <w:i/>
          <w:iCs/>
          <w:sz w:val="20"/>
        </w:rPr>
        <w:t xml:space="preserve"> </w:t>
      </w:r>
      <w:r w:rsidRPr="00767CA9">
        <w:rPr>
          <w:i/>
          <w:iCs/>
          <w:sz w:val="20"/>
        </w:rPr>
        <w:t>quanto è mirabile il tuo nome su tutta la terra!</w:t>
      </w:r>
      <w:r>
        <w:rPr>
          <w:i/>
          <w:iCs/>
          <w:sz w:val="20"/>
        </w:rPr>
        <w:t xml:space="preserve"> </w:t>
      </w:r>
      <w:r w:rsidRPr="00767CA9">
        <w:rPr>
          <w:i/>
          <w:iCs/>
          <w:sz w:val="20"/>
        </w:rPr>
        <w:t>Voglio innalzare sopra i cieli la tua magnificenza,</w:t>
      </w:r>
      <w:r>
        <w:rPr>
          <w:i/>
          <w:iCs/>
          <w:sz w:val="20"/>
        </w:rPr>
        <w:t xml:space="preserve"> </w:t>
      </w:r>
      <w:r w:rsidRPr="00767CA9">
        <w:rPr>
          <w:i/>
          <w:iCs/>
          <w:sz w:val="20"/>
        </w:rPr>
        <w:t>con la bocca di bambini e di lattanti:</w:t>
      </w:r>
      <w:r>
        <w:rPr>
          <w:i/>
          <w:iCs/>
          <w:sz w:val="20"/>
        </w:rPr>
        <w:t xml:space="preserve"> </w:t>
      </w:r>
      <w:r w:rsidRPr="00767CA9">
        <w:rPr>
          <w:i/>
          <w:iCs/>
          <w:sz w:val="20"/>
        </w:rPr>
        <w:t>hai posto una difesa contro i tuoi avversari,</w:t>
      </w:r>
      <w:r>
        <w:rPr>
          <w:i/>
          <w:iCs/>
          <w:sz w:val="20"/>
        </w:rPr>
        <w:t xml:space="preserve"> </w:t>
      </w:r>
      <w:r w:rsidRPr="00767CA9">
        <w:rPr>
          <w:i/>
          <w:iCs/>
          <w:sz w:val="20"/>
        </w:rPr>
        <w:t>per ridurre al silenzio nemici e ribelli.</w:t>
      </w:r>
      <w:r>
        <w:rPr>
          <w:i/>
          <w:iCs/>
          <w:sz w:val="20"/>
        </w:rPr>
        <w:t xml:space="preserve"> </w:t>
      </w:r>
      <w:r w:rsidRPr="00767CA9">
        <w:rPr>
          <w:i/>
          <w:iCs/>
          <w:sz w:val="20"/>
        </w:rPr>
        <w:t>Quando vedo i tuoi cieli, opera delle tue dita,</w:t>
      </w:r>
      <w:r>
        <w:rPr>
          <w:i/>
          <w:iCs/>
          <w:sz w:val="20"/>
        </w:rPr>
        <w:t xml:space="preserve"> </w:t>
      </w:r>
      <w:r w:rsidRPr="00767CA9">
        <w:rPr>
          <w:i/>
          <w:iCs/>
          <w:sz w:val="20"/>
        </w:rPr>
        <w:t>la luna e le stelle che tu hai fissato,</w:t>
      </w:r>
      <w:r>
        <w:rPr>
          <w:i/>
          <w:iCs/>
          <w:sz w:val="20"/>
        </w:rPr>
        <w:t xml:space="preserve"> </w:t>
      </w:r>
      <w:r w:rsidRPr="00767CA9">
        <w:rPr>
          <w:i/>
          <w:iCs/>
          <w:sz w:val="20"/>
        </w:rPr>
        <w:t>che cosa è mai l’uomo perché di lui ti ricordi,</w:t>
      </w:r>
      <w:r>
        <w:rPr>
          <w:i/>
          <w:iCs/>
          <w:sz w:val="20"/>
        </w:rPr>
        <w:t xml:space="preserve"> </w:t>
      </w:r>
      <w:r w:rsidRPr="00767CA9">
        <w:rPr>
          <w:i/>
          <w:iCs/>
          <w:sz w:val="20"/>
        </w:rPr>
        <w:t>il figlio dell’uomo, perché te ne curi?</w:t>
      </w:r>
    </w:p>
    <w:p w:rsidR="00767CA9" w:rsidRPr="00767CA9" w:rsidRDefault="00767CA9" w:rsidP="00767CA9">
      <w:pPr>
        <w:pStyle w:val="Corpotesto"/>
        <w:rPr>
          <w:i/>
          <w:iCs/>
          <w:sz w:val="20"/>
        </w:rPr>
      </w:pPr>
      <w:r>
        <w:rPr>
          <w:i/>
          <w:iCs/>
          <w:sz w:val="20"/>
        </w:rPr>
        <w:t>D</w:t>
      </w:r>
      <w:r w:rsidRPr="00767CA9">
        <w:rPr>
          <w:i/>
          <w:iCs/>
          <w:sz w:val="20"/>
        </w:rPr>
        <w:t>avvero l’hai fatto poco meno di un dio,</w:t>
      </w:r>
      <w:r>
        <w:rPr>
          <w:i/>
          <w:iCs/>
          <w:sz w:val="20"/>
        </w:rPr>
        <w:t xml:space="preserve"> </w:t>
      </w:r>
      <w:r w:rsidRPr="00767CA9">
        <w:rPr>
          <w:i/>
          <w:iCs/>
          <w:sz w:val="20"/>
        </w:rPr>
        <w:t>di gloria e di onore lo hai coronato.</w:t>
      </w:r>
      <w:r>
        <w:rPr>
          <w:i/>
          <w:iCs/>
          <w:sz w:val="20"/>
        </w:rPr>
        <w:t xml:space="preserve"> </w:t>
      </w:r>
      <w:r w:rsidRPr="00767CA9">
        <w:rPr>
          <w:i/>
          <w:iCs/>
          <w:sz w:val="20"/>
        </w:rPr>
        <w:t>Gli hai dato potere sulle opere delle tue mani,</w:t>
      </w:r>
      <w:r>
        <w:rPr>
          <w:i/>
          <w:iCs/>
          <w:sz w:val="20"/>
        </w:rPr>
        <w:t xml:space="preserve"> </w:t>
      </w:r>
      <w:r w:rsidRPr="00767CA9">
        <w:rPr>
          <w:i/>
          <w:iCs/>
          <w:sz w:val="20"/>
        </w:rPr>
        <w:t>tutto hai posto sotto i suoi piedi:</w:t>
      </w:r>
      <w:r>
        <w:rPr>
          <w:i/>
          <w:iCs/>
          <w:sz w:val="20"/>
        </w:rPr>
        <w:t xml:space="preserve"> </w:t>
      </w:r>
      <w:r w:rsidRPr="00767CA9">
        <w:rPr>
          <w:i/>
          <w:iCs/>
          <w:sz w:val="20"/>
        </w:rPr>
        <w:t>tutte le greggi e gli armenti</w:t>
      </w:r>
      <w:r>
        <w:rPr>
          <w:i/>
          <w:iCs/>
          <w:sz w:val="20"/>
        </w:rPr>
        <w:t xml:space="preserve"> </w:t>
      </w:r>
      <w:r w:rsidRPr="00767CA9">
        <w:rPr>
          <w:i/>
          <w:iCs/>
          <w:sz w:val="20"/>
        </w:rPr>
        <w:t>e anche le bestie della campagna,</w:t>
      </w:r>
      <w:r>
        <w:rPr>
          <w:i/>
          <w:iCs/>
          <w:sz w:val="20"/>
        </w:rPr>
        <w:t xml:space="preserve"> </w:t>
      </w:r>
      <w:r w:rsidRPr="00767CA9">
        <w:rPr>
          <w:i/>
          <w:iCs/>
          <w:sz w:val="20"/>
        </w:rPr>
        <w:t>gli uccelli del cielo e i pesci del mare,</w:t>
      </w:r>
      <w:r>
        <w:rPr>
          <w:i/>
          <w:iCs/>
          <w:sz w:val="20"/>
        </w:rPr>
        <w:t xml:space="preserve"> </w:t>
      </w:r>
      <w:r w:rsidRPr="00767CA9">
        <w:rPr>
          <w:i/>
          <w:iCs/>
          <w:sz w:val="20"/>
        </w:rPr>
        <w:t>ogni essere che percorre le vie dei mari.</w:t>
      </w:r>
      <w:r>
        <w:rPr>
          <w:i/>
          <w:iCs/>
          <w:sz w:val="20"/>
        </w:rPr>
        <w:t xml:space="preserve"> </w:t>
      </w:r>
      <w:r w:rsidRPr="00767CA9">
        <w:rPr>
          <w:i/>
          <w:iCs/>
          <w:sz w:val="20"/>
        </w:rPr>
        <w:t>O Signore, Signore nostro,</w:t>
      </w:r>
      <w:r>
        <w:rPr>
          <w:i/>
          <w:iCs/>
          <w:sz w:val="20"/>
        </w:rPr>
        <w:t xml:space="preserve"> </w:t>
      </w:r>
      <w:r w:rsidRPr="00767CA9">
        <w:rPr>
          <w:i/>
          <w:iCs/>
          <w:sz w:val="20"/>
        </w:rPr>
        <w:t xml:space="preserve">quanto è mirabile il tuo nome su tutta la terra! (Sal 8,1-10). </w:t>
      </w:r>
    </w:p>
    <w:p w:rsidR="003D7F38" w:rsidRPr="003D7F38" w:rsidRDefault="003D7F38" w:rsidP="003D7F38">
      <w:pPr>
        <w:pStyle w:val="Corpotesto"/>
        <w:rPr>
          <w:i/>
          <w:iCs/>
          <w:sz w:val="20"/>
          <w:lang w:val="la-Latn"/>
        </w:rPr>
      </w:pPr>
      <w:r w:rsidRPr="003D7F38">
        <w:rPr>
          <w:i/>
          <w:iCs/>
          <w:sz w:val="20"/>
          <w:lang w:val="la-Latn"/>
        </w:rPr>
        <w:t>In finem pro torcularibus psalmus David. Domine Dominus noster quam admirabile est nomen tuum in universa terra quoniam elevata est magnificentia tua super caelos, ex ore infantium et lactantium perfecisti laudem propter inimicos tuos ut destruas inimicum et ultorem. Quoniam videbo caelos [tuos] opera digitorum tuorum lunam et stellas quae tu fundasti, quid est homo quod memor es eius aut filius hominis quoniam visitas eum</w:t>
      </w:r>
    </w:p>
    <w:p w:rsidR="003D7F38" w:rsidRPr="00E55B17" w:rsidRDefault="003D7F38" w:rsidP="003D7F38">
      <w:pPr>
        <w:pStyle w:val="Corpotesto"/>
        <w:rPr>
          <w:i/>
          <w:iCs/>
          <w:sz w:val="20"/>
          <w:lang w:val="la-Latn"/>
        </w:rPr>
      </w:pPr>
      <w:r w:rsidRPr="003D7F38">
        <w:rPr>
          <w:b/>
          <w:i/>
          <w:iCs/>
          <w:sz w:val="20"/>
          <w:lang w:val="la-Latn"/>
        </w:rPr>
        <w:t>Minuisti eum paulo minus ab angelis</w:t>
      </w:r>
      <w:r w:rsidRPr="003D7F38">
        <w:rPr>
          <w:i/>
          <w:iCs/>
          <w:sz w:val="20"/>
          <w:lang w:val="la-Latn"/>
        </w:rPr>
        <w:t xml:space="preserve"> gloria et honore coronasti eum  et constituisti</w:t>
      </w:r>
      <w:r w:rsidR="007A2FB4">
        <w:rPr>
          <w:i/>
          <w:iCs/>
          <w:sz w:val="20"/>
          <w:lang w:val="la-Latn"/>
        </w:rPr>
        <w:t xml:space="preserve"> eum super opera manuum tuarum</w:t>
      </w:r>
      <w:r w:rsidR="007A2FB4" w:rsidRPr="007A2FB4">
        <w:rPr>
          <w:i/>
          <w:iCs/>
          <w:sz w:val="20"/>
          <w:lang w:val="la-Latn"/>
        </w:rPr>
        <w:t>.</w:t>
      </w:r>
      <w:r w:rsidRPr="003D7F38">
        <w:rPr>
          <w:i/>
          <w:iCs/>
          <w:sz w:val="20"/>
          <w:lang w:val="la-Latn"/>
        </w:rPr>
        <w:t xml:space="preserve"> Omnia subiecisti sub pedibus eius oves et boves universas insuper et pecora campi, volucres caeli et pisces maris qui perambulant semitas maris. Domine Dominus noster quam admirabile est nomen tuum in universa terra</w:t>
      </w:r>
      <w:r w:rsidRPr="00E55B17">
        <w:rPr>
          <w:i/>
          <w:iCs/>
          <w:sz w:val="20"/>
          <w:lang w:val="la-Latn"/>
        </w:rPr>
        <w:t xml:space="preserve"> (Sal 8,1-10). </w:t>
      </w:r>
    </w:p>
    <w:p w:rsidR="003D7F38" w:rsidRPr="00946FAB" w:rsidRDefault="003D7F38" w:rsidP="007A2BED">
      <w:pPr>
        <w:autoSpaceDE w:val="0"/>
        <w:autoSpaceDN w:val="0"/>
        <w:adjustRightInd w:val="0"/>
        <w:spacing w:after="120"/>
        <w:jc w:val="both"/>
        <w:rPr>
          <w:rFonts w:ascii="Greek" w:hAnsi="Greek" w:cs="Greek"/>
          <w:b/>
          <w:sz w:val="26"/>
          <w:szCs w:val="26"/>
          <w:lang w:val="la-Latn"/>
        </w:rPr>
      </w:pPr>
      <w:r w:rsidRPr="00946FAB">
        <w:rPr>
          <w:rFonts w:ascii="Greek" w:hAnsi="Greek" w:cs="Greek"/>
          <w:b/>
          <w:sz w:val="26"/>
          <w:szCs w:val="26"/>
          <w:lang w:val="la-Latn"/>
        </w:rPr>
        <w:t>E„j tÕ tšloj, Øpr tîn lhnîn: yalmÕj tù Dauid. KÚrie Ð kÚrioj ¹mîn, æj qaumastÕn tÕ Ônom£ sou ™n p£sV tÍ gÍ, Óti ™p»rqh ¹ megalopršpei£ sou Øper£nw tîn oÙranîn. ™k stÒmatoj nhp…wn kaˆ qhlazÒntwn kathrt…sw anon ›neka tîn ™cqrîn sou toà katalàsai ™cqrÕn kaˆ ™kdikht»n.</w:t>
      </w:r>
      <w:r w:rsidR="007A2BED" w:rsidRPr="00946FAB">
        <w:rPr>
          <w:rFonts w:ascii="Greek" w:hAnsi="Greek" w:cs="Greek"/>
          <w:b/>
          <w:sz w:val="26"/>
          <w:szCs w:val="26"/>
          <w:lang w:val="la-Latn"/>
        </w:rPr>
        <w:t xml:space="preserve"> </w:t>
      </w:r>
      <w:r w:rsidRPr="00946FAB">
        <w:rPr>
          <w:rFonts w:ascii="Greek" w:hAnsi="Greek" w:cs="Greek"/>
          <w:b/>
          <w:sz w:val="26"/>
          <w:szCs w:val="26"/>
          <w:lang w:val="la-Latn"/>
        </w:rPr>
        <w:t>Óti Ôyomai toÝj oÙranoÚj, œrga tîn daktÚlwn sou, sel»nhn kaˆ ¢stšraj, § sÝ ™qemel…wsaj.</w:t>
      </w:r>
      <w:r w:rsidR="007A2BED" w:rsidRPr="00946FAB">
        <w:rPr>
          <w:rFonts w:ascii="Greek" w:hAnsi="Greek" w:cs="Greek"/>
          <w:b/>
          <w:sz w:val="26"/>
          <w:szCs w:val="26"/>
          <w:lang w:val="la-Latn"/>
        </w:rPr>
        <w:t xml:space="preserve"> </w:t>
      </w:r>
      <w:r w:rsidRPr="00946FAB">
        <w:rPr>
          <w:rFonts w:ascii="Greek" w:hAnsi="Greek" w:cs="Greek"/>
          <w:b/>
          <w:sz w:val="26"/>
          <w:szCs w:val="26"/>
          <w:lang w:val="la-Latn"/>
        </w:rPr>
        <w:t>t… ™stin ¥nqrwpoj, Óti mimnÇskV aÙtoà, À uƒÕj ¢nqrèpou, Óti ™piskšptV aÙtÒn;</w:t>
      </w:r>
    </w:p>
    <w:p w:rsidR="003D7F38" w:rsidRPr="00946FAB" w:rsidRDefault="003D7F38" w:rsidP="007A2BED">
      <w:pPr>
        <w:autoSpaceDE w:val="0"/>
        <w:autoSpaceDN w:val="0"/>
        <w:adjustRightInd w:val="0"/>
        <w:spacing w:after="120"/>
        <w:jc w:val="both"/>
        <w:rPr>
          <w:rStyle w:val="CorpotestoCarattere"/>
          <w:b/>
          <w:lang w:val="la-Latn"/>
        </w:rPr>
      </w:pPr>
      <w:r w:rsidRPr="00946FAB">
        <w:rPr>
          <w:rFonts w:ascii="Greek" w:hAnsi="Greek" w:cs="Greek"/>
          <w:b/>
          <w:sz w:val="26"/>
          <w:szCs w:val="26"/>
          <w:lang w:val="la-Latn"/>
        </w:rPr>
        <w:t>ºl£ttwsaj aÙtÕn bracÚ ti par' ¢ggšlouj, dÒxV kaˆ timÍ ™stef£nwsaj aÙtÒn:</w:t>
      </w:r>
      <w:r w:rsidR="007A2BED" w:rsidRPr="00946FAB">
        <w:rPr>
          <w:rFonts w:ascii="Greek" w:hAnsi="Greek" w:cs="Greek"/>
          <w:b/>
          <w:sz w:val="26"/>
          <w:szCs w:val="26"/>
          <w:lang w:val="la-Latn"/>
        </w:rPr>
        <w:t xml:space="preserve"> </w:t>
      </w:r>
      <w:r w:rsidRPr="00946FAB">
        <w:rPr>
          <w:rFonts w:ascii="Greek" w:hAnsi="Greek" w:cs="Greek"/>
          <w:b/>
          <w:sz w:val="26"/>
          <w:szCs w:val="26"/>
          <w:lang w:val="la-Latn"/>
        </w:rPr>
        <w:t>kaˆ katšsthsaj aÙtÕn ™pˆ t¦ œrga tîn ceirîn sou, p£nta Øpštaxaj Øpok£tw tîn podîn aÙtoà,</w:t>
      </w:r>
      <w:r w:rsidR="007A2BED" w:rsidRPr="00946FAB">
        <w:rPr>
          <w:rFonts w:ascii="Greek" w:hAnsi="Greek" w:cs="Greek"/>
          <w:b/>
          <w:sz w:val="26"/>
          <w:szCs w:val="26"/>
          <w:lang w:val="la-Latn"/>
        </w:rPr>
        <w:t xml:space="preserve"> </w:t>
      </w:r>
      <w:r w:rsidRPr="00946FAB">
        <w:rPr>
          <w:rFonts w:ascii="Greek" w:hAnsi="Greek" w:cs="Greek"/>
          <w:b/>
          <w:sz w:val="26"/>
          <w:szCs w:val="26"/>
          <w:lang w:val="la-Latn"/>
        </w:rPr>
        <w:t>prÒbata kaˆ bÒaj p£saj, œti d kaˆ t¦ kt»nh toà ped…ou,</w:t>
      </w:r>
      <w:r w:rsidR="007A2BED" w:rsidRPr="00946FAB">
        <w:rPr>
          <w:rFonts w:ascii="Greek" w:hAnsi="Greek" w:cs="Greek"/>
          <w:b/>
          <w:sz w:val="26"/>
          <w:szCs w:val="26"/>
          <w:lang w:val="la-Latn"/>
        </w:rPr>
        <w:t xml:space="preserve"> </w:t>
      </w:r>
      <w:r w:rsidRPr="00946FAB">
        <w:rPr>
          <w:rFonts w:ascii="Greek" w:hAnsi="Greek" w:cs="Greek"/>
          <w:b/>
          <w:sz w:val="26"/>
          <w:szCs w:val="26"/>
          <w:lang w:val="la-Latn"/>
        </w:rPr>
        <w:t>t¦ petein¦ toà oÙranoà kaˆ toÝj „cqÚaj tÁj qal£sshj, t¦ diaporeuÒmena tr…bouj qalassîn.</w:t>
      </w:r>
      <w:r w:rsidR="007A2BED" w:rsidRPr="00946FAB">
        <w:rPr>
          <w:rFonts w:ascii="Greek" w:hAnsi="Greek" w:cs="Greek"/>
          <w:b/>
          <w:sz w:val="26"/>
          <w:szCs w:val="26"/>
          <w:lang w:val="la-Latn"/>
        </w:rPr>
        <w:t xml:space="preserve"> </w:t>
      </w:r>
      <w:r w:rsidRPr="00946FAB">
        <w:rPr>
          <w:rFonts w:ascii="Greek" w:hAnsi="Greek" w:cs="Greek"/>
          <w:b/>
          <w:sz w:val="26"/>
          <w:szCs w:val="26"/>
          <w:lang w:val="la-Latn"/>
        </w:rPr>
        <w:t>kÚrie Ð kÚrioj ¹mîn, æj qaumastÕn tÕ Ônom£ sou ™n p£sV tÍ gÍ.</w:t>
      </w:r>
      <w:r w:rsidR="007A2BED" w:rsidRPr="00946FAB">
        <w:rPr>
          <w:rFonts w:ascii="Greek" w:hAnsi="Greek" w:cs="Greek"/>
          <w:b/>
          <w:sz w:val="26"/>
          <w:szCs w:val="26"/>
          <w:lang w:val="la-Latn"/>
        </w:rPr>
        <w:t xml:space="preserve"> </w:t>
      </w:r>
      <w:r w:rsidRPr="00946FAB">
        <w:rPr>
          <w:rStyle w:val="CorpotestoCarattere"/>
          <w:b/>
          <w:lang w:val="la-Latn"/>
        </w:rPr>
        <w:t xml:space="preserve">(Sal 8,1-10). </w:t>
      </w:r>
    </w:p>
    <w:p w:rsidR="00457772" w:rsidRDefault="00457772" w:rsidP="0026518B">
      <w:pPr>
        <w:pStyle w:val="Corpodeltesto2"/>
        <w:rPr>
          <w:i/>
        </w:rPr>
      </w:pPr>
      <w:r w:rsidRPr="00FD04FE">
        <w:rPr>
          <w:position w:val="4"/>
          <w:vertAlign w:val="superscript"/>
        </w:rPr>
        <w:t>7</w:t>
      </w:r>
      <w:r w:rsidRPr="00FD04FE">
        <w:rPr>
          <w:i/>
        </w:rPr>
        <w:t>Di poco l’hai fatto inferiore agli angeli,</w:t>
      </w:r>
      <w:r w:rsidR="00F151D2">
        <w:rPr>
          <w:i/>
        </w:rPr>
        <w:t xml:space="preserve"> </w:t>
      </w:r>
      <w:r w:rsidRPr="00FD04FE">
        <w:rPr>
          <w:i/>
        </w:rPr>
        <w:t>di gloria e di onore l’hai coronato</w:t>
      </w:r>
    </w:p>
    <w:p w:rsidR="00F151D2" w:rsidRDefault="00AB7F7B" w:rsidP="007A2FB4">
      <w:pPr>
        <w:pStyle w:val="Corpotesto"/>
      </w:pPr>
      <w:r>
        <w:t xml:space="preserve">Ecco la verità dell’uomo. È stato fatto da Dio inferiore agli Angeli. Anche se inferiore agli Angeli, lui è stato coronato di gloria e onore. </w:t>
      </w:r>
      <w:r w:rsidRPr="00AB7F7B">
        <w:rPr>
          <w:b/>
        </w:rPr>
        <w:t xml:space="preserve">In cosa consistono </w:t>
      </w:r>
      <w:r w:rsidRPr="00AB7F7B">
        <w:rPr>
          <w:b/>
        </w:rPr>
        <w:lastRenderedPageBreak/>
        <w:t>questo onore e questa gloria? L’uomo è la sol</w:t>
      </w:r>
      <w:r w:rsidR="007A2FB4">
        <w:rPr>
          <w:b/>
        </w:rPr>
        <w:t>a</w:t>
      </w:r>
      <w:r w:rsidRPr="00AB7F7B">
        <w:rPr>
          <w:b/>
        </w:rPr>
        <w:t xml:space="preserve"> creatura che il Signore ha fatto a sua immagine e somiglianza</w:t>
      </w:r>
      <w:r>
        <w:t xml:space="preserve">. Nessun’altra creatura è stata fatta in un modo così mirabile. </w:t>
      </w:r>
      <w:r w:rsidRPr="00AB7F7B">
        <w:rPr>
          <w:b/>
        </w:rPr>
        <w:t>Dio ha posto la sua impronta trinitaria nella natura dell’uomo</w:t>
      </w:r>
      <w:r>
        <w:t>. Nel creato non vi è gloria più grande di questa.</w:t>
      </w:r>
    </w:p>
    <w:p w:rsidR="0092498B" w:rsidRPr="00D4587D" w:rsidRDefault="007A2FB4" w:rsidP="007A2FB4">
      <w:pPr>
        <w:pStyle w:val="Corpotesto"/>
        <w:rPr>
          <w:i/>
        </w:rPr>
      </w:pPr>
      <w:r>
        <w:rPr>
          <w:b/>
        </w:rPr>
        <w:t>Ecco l’</w:t>
      </w:r>
      <w:r w:rsidR="00D4587D" w:rsidRPr="00D4587D">
        <w:rPr>
          <w:b/>
        </w:rPr>
        <w:t>onore e la gloria che il Signore ha dato all’uomo</w:t>
      </w:r>
      <w:r w:rsidR="00D4587D">
        <w:t xml:space="preserve">: </w:t>
      </w:r>
      <w:r>
        <w:rPr>
          <w:i/>
        </w:rPr>
        <w:t>“</w:t>
      </w:r>
      <w:r w:rsidR="0092498B" w:rsidRPr="00D4587D">
        <w:rPr>
          <w:i/>
        </w:rPr>
        <w:t>E Dio disse: Facciamo l</w:t>
      </w:r>
      <w:r>
        <w:rPr>
          <w:i/>
        </w:rPr>
        <w:t>’</w:t>
      </w:r>
      <w:r w:rsidR="0092498B" w:rsidRPr="00D4587D">
        <w:rPr>
          <w:i/>
        </w:rPr>
        <w:t>uomo a nostra immagine, a nostra somiglianza, e domini sui pesci del mare e sugli uccelli del cielo, sul bestiame, su tutte le bestie selvatiche e su tutti i rett</w:t>
      </w:r>
      <w:r>
        <w:rPr>
          <w:i/>
        </w:rPr>
        <w:t>ili che strisciano sulla terra.</w:t>
      </w:r>
      <w:r w:rsidR="00D4587D" w:rsidRPr="00D4587D">
        <w:rPr>
          <w:i/>
        </w:rPr>
        <w:t xml:space="preserve"> </w:t>
      </w:r>
      <w:r w:rsidR="0092498B" w:rsidRPr="00D4587D">
        <w:rPr>
          <w:i/>
        </w:rPr>
        <w:t>Dio creò l</w:t>
      </w:r>
      <w:r>
        <w:rPr>
          <w:i/>
        </w:rPr>
        <w:t>’</w:t>
      </w:r>
      <w:r w:rsidR="0092498B" w:rsidRPr="00D4587D">
        <w:rPr>
          <w:i/>
        </w:rPr>
        <w:t>uomo a sua immagine; ad immagine di Dio lo creò; maschio e femmina li creò. Dio li benedisse e disse loro: Siate fecondi e moltiplicatevi, riempite la terra; soggiogatela e dominate sui pesci del mare e sugli uccelli del cielo e su ogni essere vivente che striscia sulla terra.</w:t>
      </w:r>
      <w:r w:rsidR="00D4587D" w:rsidRPr="00D4587D">
        <w:rPr>
          <w:i/>
        </w:rPr>
        <w:t xml:space="preserve"> </w:t>
      </w:r>
      <w:r w:rsidR="0092498B" w:rsidRPr="00D4587D">
        <w:rPr>
          <w:i/>
        </w:rPr>
        <w:t>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w:t>
      </w:r>
      <w:r w:rsidR="00D4587D" w:rsidRPr="00D4587D">
        <w:rPr>
          <w:i/>
        </w:rPr>
        <w:t xml:space="preserve"> </w:t>
      </w:r>
      <w:r w:rsidR="0092498B" w:rsidRPr="00D4587D">
        <w:rPr>
          <w:i/>
        </w:rPr>
        <w:t>Dio vide quanto aveva fatto, ed ecco, era cosa molto buona</w:t>
      </w:r>
      <w:r>
        <w:rPr>
          <w:i/>
        </w:rPr>
        <w:t xml:space="preserve">” </w:t>
      </w:r>
      <w:r w:rsidR="0092498B" w:rsidRPr="00D4587D">
        <w:rPr>
          <w:i/>
        </w:rPr>
        <w:t>(Gn 1.26-31).</w:t>
      </w:r>
    </w:p>
    <w:p w:rsidR="0092498B" w:rsidRDefault="0092498B" w:rsidP="00D05AA8">
      <w:pPr>
        <w:pStyle w:val="Corpotesto"/>
      </w:pPr>
      <w:r w:rsidRPr="00D05AA8">
        <w:rPr>
          <w:b/>
        </w:rPr>
        <w:t>Il Salmo 32</w:t>
      </w:r>
      <w:r w:rsidRPr="00D05AA8">
        <w:t xml:space="preserve"> così parla del Dio Creatore e Signore: </w:t>
      </w:r>
      <w:r w:rsidR="00D05AA8">
        <w:rPr>
          <w:b/>
        </w:rPr>
        <w:t>“</w:t>
      </w:r>
      <w:r w:rsidRPr="00D05AA8">
        <w:rPr>
          <w:b/>
          <w:i/>
          <w:iCs/>
        </w:rPr>
        <w:t>Dalla Parola del Signore furono fatti i cieli, dal soffio della sua bocca ogni loro schiera.</w:t>
      </w:r>
      <w:r w:rsidRPr="00D05AA8">
        <w:rPr>
          <w:i/>
          <w:iCs/>
        </w:rPr>
        <w:t xml:space="preserve"> Dal luogo della sua dimora scruta tutti gli abitanti della terra, lui che, solo, ha plasmato il loro cuore e comprende tutte le loro opere</w:t>
      </w:r>
      <w:r w:rsidR="00D05AA8">
        <w:t>”</w:t>
      </w:r>
      <w:r w:rsidRPr="00D05AA8">
        <w:t>.</w:t>
      </w:r>
      <w:r w:rsidR="00D4587D" w:rsidRPr="00D05AA8">
        <w:t xml:space="preserve"> </w:t>
      </w:r>
      <w:r w:rsidRPr="00D05AA8">
        <w:rPr>
          <w:b/>
        </w:rPr>
        <w:t>Il Salmo 8 invece dice dell</w:t>
      </w:r>
      <w:r w:rsidR="00D05AA8">
        <w:rPr>
          <w:b/>
        </w:rPr>
        <w:t>’</w:t>
      </w:r>
      <w:r w:rsidRPr="00D05AA8">
        <w:rPr>
          <w:b/>
        </w:rPr>
        <w:t>uomo</w:t>
      </w:r>
      <w:r w:rsidRPr="00D05AA8">
        <w:t xml:space="preserve">: </w:t>
      </w:r>
      <w:r w:rsidR="00D05AA8">
        <w:t>“</w:t>
      </w:r>
      <w:r w:rsidRPr="00D05AA8">
        <w:rPr>
          <w:i/>
          <w:iCs/>
        </w:rPr>
        <w:t>Se guardo il tuo cielo, opera delle tue dita, la luna e le stelle che tu hai fissate, che cos</w:t>
      </w:r>
      <w:r w:rsidR="00D05AA8">
        <w:rPr>
          <w:i/>
          <w:iCs/>
        </w:rPr>
        <w:t>’</w:t>
      </w:r>
      <w:r w:rsidRPr="00D05AA8">
        <w:rPr>
          <w:i/>
          <w:iCs/>
        </w:rPr>
        <w:t xml:space="preserve">è </w:t>
      </w:r>
      <w:r w:rsidR="00D05AA8">
        <w:rPr>
          <w:i/>
          <w:iCs/>
        </w:rPr>
        <w:t>l’</w:t>
      </w:r>
      <w:r w:rsidRPr="00D05AA8">
        <w:rPr>
          <w:i/>
          <w:iCs/>
        </w:rPr>
        <w:t>uomo perché te ne ricordi, il figlio dell</w:t>
      </w:r>
      <w:r w:rsidR="00D05AA8">
        <w:rPr>
          <w:i/>
          <w:iCs/>
        </w:rPr>
        <w:t>’</w:t>
      </w:r>
      <w:r w:rsidRPr="00D05AA8">
        <w:rPr>
          <w:i/>
          <w:iCs/>
        </w:rPr>
        <w:t xml:space="preserve">uomo perché te ne curi? </w:t>
      </w:r>
      <w:r w:rsidRPr="00D05AA8">
        <w:rPr>
          <w:b/>
          <w:i/>
          <w:iCs/>
        </w:rPr>
        <w:t>Eppure l</w:t>
      </w:r>
      <w:r w:rsidR="00D05AA8">
        <w:rPr>
          <w:b/>
          <w:i/>
          <w:iCs/>
        </w:rPr>
        <w:t>’</w:t>
      </w:r>
      <w:r w:rsidRPr="00D05AA8">
        <w:rPr>
          <w:b/>
          <w:i/>
          <w:iCs/>
        </w:rPr>
        <w:t>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w:t>
      </w:r>
      <w:r w:rsidRPr="00D05AA8">
        <w:rPr>
          <w:i/>
          <w:iCs/>
        </w:rPr>
        <w:t xml:space="preserve"> O Signore, nostro Dio, quanto è grand</w:t>
      </w:r>
      <w:r w:rsidR="00D4587D" w:rsidRPr="00D05AA8">
        <w:rPr>
          <w:i/>
          <w:iCs/>
        </w:rPr>
        <w:t>e il tuo nome su tutta la terra</w:t>
      </w:r>
      <w:r w:rsidR="00D4587D" w:rsidRPr="00D05AA8">
        <w:t>”.</w:t>
      </w:r>
      <w:r w:rsidR="00D4587D">
        <w:t xml:space="preserve"> </w:t>
      </w:r>
    </w:p>
    <w:p w:rsidR="0092498B" w:rsidRDefault="0092498B" w:rsidP="00D05AA8">
      <w:pPr>
        <w:pStyle w:val="Corpotesto"/>
      </w:pPr>
      <w:r>
        <w:t>Conosciam</w:t>
      </w:r>
      <w:r w:rsidR="00D05AA8">
        <w:t>o dell’</w:t>
      </w:r>
      <w:r>
        <w:t>uomo origine, natura, missione, bontà, magnificenza. Il mondo inanimato, il regno animat</w:t>
      </w:r>
      <w:r w:rsidR="00D05AA8">
        <w:t>o e lo stesso uomo vengono dall’</w:t>
      </w:r>
      <w:r>
        <w:t xml:space="preserve">Onnipotente Parola del Signore. </w:t>
      </w:r>
      <w:r w:rsidRPr="00D4587D">
        <w:rPr>
          <w:b/>
        </w:rPr>
        <w:t>In quanto a</w:t>
      </w:r>
      <w:r w:rsidR="00D05AA8">
        <w:rPr>
          <w:b/>
        </w:rPr>
        <w:t xml:space="preserve"> origine, apparentemente, non c’</w:t>
      </w:r>
      <w:r w:rsidRPr="00D4587D">
        <w:rPr>
          <w:b/>
        </w:rPr>
        <w:t>è differenza alcuna tra quanto esiste. Se invece andiamo a leggere il racconto della Creazione immediatamente appare l</w:t>
      </w:r>
      <w:r w:rsidR="00D05AA8">
        <w:rPr>
          <w:b/>
        </w:rPr>
        <w:t>’</w:t>
      </w:r>
      <w:r w:rsidRPr="00D4587D">
        <w:rPr>
          <w:b/>
        </w:rPr>
        <w:t>elemento di differenziazione che pone quasi una distanza infinita tra l</w:t>
      </w:r>
      <w:r w:rsidR="00D05AA8">
        <w:rPr>
          <w:b/>
        </w:rPr>
        <w:t>’</w:t>
      </w:r>
      <w:r w:rsidRPr="00D4587D">
        <w:rPr>
          <w:b/>
        </w:rPr>
        <w:t>uomo e il resto del creato visibile</w:t>
      </w:r>
      <w:r>
        <w:t xml:space="preserve">. Ogni cosa viene alla luce per semplice comando: </w:t>
      </w:r>
      <w:r w:rsidR="00D05AA8">
        <w:t>“</w:t>
      </w:r>
      <w:r>
        <w:t>Dio disse</w:t>
      </w:r>
      <w:r w:rsidR="00D05AA8">
        <w:t>”</w:t>
      </w:r>
      <w:r>
        <w:t xml:space="preserve">. </w:t>
      </w:r>
      <w:r w:rsidRPr="00D4587D">
        <w:rPr>
          <w:b/>
        </w:rPr>
        <w:t>Per la creazione dell</w:t>
      </w:r>
      <w:r w:rsidR="00D05AA8">
        <w:rPr>
          <w:b/>
        </w:rPr>
        <w:t>’uomo invece, l’</w:t>
      </w:r>
      <w:r w:rsidRPr="00D4587D">
        <w:rPr>
          <w:b/>
        </w:rPr>
        <w:t xml:space="preserve">espressione </w:t>
      </w:r>
      <w:r w:rsidR="00D05AA8">
        <w:rPr>
          <w:b/>
        </w:rPr>
        <w:t>“</w:t>
      </w:r>
      <w:r w:rsidRPr="00D4587D">
        <w:rPr>
          <w:b/>
        </w:rPr>
        <w:t>Dio disse</w:t>
      </w:r>
      <w:r w:rsidR="00D05AA8">
        <w:rPr>
          <w:b/>
        </w:rPr>
        <w:t>”,</w:t>
      </w:r>
      <w:r w:rsidRPr="00D4587D">
        <w:rPr>
          <w:b/>
        </w:rPr>
        <w:t xml:space="preserve"> non è rivolta alla creatura da chiamare all</w:t>
      </w:r>
      <w:r w:rsidR="00D05AA8">
        <w:rPr>
          <w:b/>
        </w:rPr>
        <w:t>’</w:t>
      </w:r>
      <w:r w:rsidRPr="00D4587D">
        <w:rPr>
          <w:b/>
        </w:rPr>
        <w:t>esistenza, ma a Dio stesso.</w:t>
      </w:r>
      <w:r w:rsidR="00D4587D">
        <w:rPr>
          <w:b/>
        </w:rPr>
        <w:t xml:space="preserve"> </w:t>
      </w:r>
      <w:r>
        <w:t xml:space="preserve">Dio </w:t>
      </w:r>
      <w:r w:rsidR="00D05AA8">
        <w:t xml:space="preserve">disse a se stesso: “facciamo”, </w:t>
      </w:r>
      <w:r>
        <w:t>e dal singolare si passa al plurale. Inoltre Dio vuole che l</w:t>
      </w:r>
      <w:r w:rsidR="00D05AA8">
        <w:t>’</w:t>
      </w:r>
      <w:r>
        <w:t xml:space="preserve">uomo partecipi in modo del tutto speciale le sue perfezioni divine, più che ogni altra creatura visibile, in modo assai diverso. </w:t>
      </w:r>
      <w:r w:rsidRPr="00D4587D">
        <w:rPr>
          <w:b/>
        </w:rPr>
        <w:t>Lo vuole a sua immagine e somiglianza. Appare evidentissimo che per conoscere l</w:t>
      </w:r>
      <w:r w:rsidR="00D05AA8">
        <w:rPr>
          <w:b/>
        </w:rPr>
        <w:t>’</w:t>
      </w:r>
      <w:r w:rsidRPr="00D4587D">
        <w:rPr>
          <w:b/>
        </w:rPr>
        <w:t>uom</w:t>
      </w:r>
      <w:r w:rsidR="00D05AA8">
        <w:rPr>
          <w:b/>
        </w:rPr>
        <w:t>o, bisogna conoscere Dio. Più l’</w:t>
      </w:r>
      <w:r w:rsidRPr="00D4587D">
        <w:rPr>
          <w:b/>
        </w:rPr>
        <w:t>uomo penetra il mistero del suo Creatore, più coglie se stesso</w:t>
      </w:r>
      <w:r>
        <w:t xml:space="preserve">. </w:t>
      </w:r>
    </w:p>
    <w:p w:rsidR="0092498B" w:rsidRDefault="0092498B" w:rsidP="00D05AA8">
      <w:pPr>
        <w:pStyle w:val="Corpotesto"/>
      </w:pPr>
      <w:r w:rsidRPr="00D4587D">
        <w:rPr>
          <w:b/>
        </w:rPr>
        <w:t>La conoscenza gli è data per mezzo della rivelazione, la comprensione di e</w:t>
      </w:r>
      <w:r w:rsidR="00D05AA8">
        <w:rPr>
          <w:b/>
        </w:rPr>
        <w:t>ssa gli è concessa attraverso l’</w:t>
      </w:r>
      <w:r w:rsidRPr="00D4587D">
        <w:rPr>
          <w:b/>
        </w:rPr>
        <w:t>ascolto della voce della Chiesa, la riflessione, la meditazione, lo studio della Divina Parola</w:t>
      </w:r>
      <w:r>
        <w:t>.</w:t>
      </w:r>
      <w:r w:rsidR="00D4587D">
        <w:t xml:space="preserve"> </w:t>
      </w:r>
      <w:r>
        <w:t>Dall</w:t>
      </w:r>
      <w:r w:rsidR="00D05AA8">
        <w:t>’</w:t>
      </w:r>
      <w:r>
        <w:t xml:space="preserve">intera Scrittura sappiamo di Dio che Egli è Uno e Trino; è Signore, Creatore, Carità, Sapienza, </w:t>
      </w:r>
      <w:r>
        <w:lastRenderedPageBreak/>
        <w:t>Provvidenza, Eternità, Volontà, Grazia, Dono, Purissimo Spirito, Comunione, Coscienza. Tutto questo deve ritrovarsi nell</w:t>
      </w:r>
      <w:r w:rsidR="00D05AA8">
        <w:t>’</w:t>
      </w:r>
      <w:r>
        <w:t>uomo, e questo perché egli viva.</w:t>
      </w:r>
    </w:p>
    <w:p w:rsidR="0092498B" w:rsidRDefault="0092498B" w:rsidP="00D05AA8">
      <w:pPr>
        <w:pStyle w:val="Corpotesto"/>
      </w:pPr>
      <w:r w:rsidRPr="00D4587D">
        <w:rPr>
          <w:b/>
        </w:rPr>
        <w:t>Riflettendo sulla Divina Essenza, subito è da affermare che essa è unità di natura, comunione di Pe</w:t>
      </w:r>
      <w:r w:rsidR="00D05AA8">
        <w:rPr>
          <w:b/>
        </w:rPr>
        <w:t>rsone, di cui noi confessiamo l’</w:t>
      </w:r>
      <w:r w:rsidRPr="00D4587D">
        <w:rPr>
          <w:b/>
        </w:rPr>
        <w:t>uguaglianza nella Maestà Eterna, ma anche affermiamo la distinzione nella specifica loro relazione, o processione</w:t>
      </w:r>
      <w:r>
        <w:t xml:space="preserve">: Il Padre non è generato, il Figlio è generato dal Padre, lo Spirito Santo </w:t>
      </w:r>
      <w:r w:rsidR="00D05AA8">
        <w:t>procede dal Padre e dal Figlio.</w:t>
      </w:r>
      <w:r w:rsidR="00D4587D">
        <w:t xml:space="preserve"> </w:t>
      </w:r>
      <w:r w:rsidRPr="00D4587D">
        <w:rPr>
          <w:b/>
        </w:rPr>
        <w:t>L</w:t>
      </w:r>
      <w:r w:rsidR="00D05AA8">
        <w:rPr>
          <w:b/>
        </w:rPr>
        <w:t>’</w:t>
      </w:r>
      <w:r w:rsidRPr="00D4587D">
        <w:rPr>
          <w:b/>
        </w:rPr>
        <w:t>unità, l</w:t>
      </w:r>
      <w:r w:rsidR="00D05AA8">
        <w:rPr>
          <w:b/>
        </w:rPr>
        <w:t>’</w:t>
      </w:r>
      <w:r w:rsidRPr="00D4587D">
        <w:rPr>
          <w:b/>
        </w:rPr>
        <w:t>uguaglianza, la distinzione le riscontriamo nella creazione dell</w:t>
      </w:r>
      <w:r w:rsidR="00D05AA8">
        <w:rPr>
          <w:b/>
        </w:rPr>
        <w:t>’</w:t>
      </w:r>
      <w:r w:rsidRPr="00D4587D">
        <w:rPr>
          <w:b/>
        </w:rPr>
        <w:t>uomo: l</w:t>
      </w:r>
      <w:r w:rsidR="00D05AA8">
        <w:rPr>
          <w:b/>
        </w:rPr>
        <w:t>’</w:t>
      </w:r>
      <w:r w:rsidRPr="00D4587D">
        <w:rPr>
          <w:b/>
        </w:rPr>
        <w:t>uomo creato è maschio e femmina; l</w:t>
      </w:r>
      <w:r w:rsidR="00D05AA8">
        <w:rPr>
          <w:b/>
        </w:rPr>
        <w:t>’</w:t>
      </w:r>
      <w:r w:rsidRPr="00D4587D">
        <w:rPr>
          <w:b/>
        </w:rPr>
        <w:t>uomo è uno, le persone sono due, dalle quali procederanno altre persone, per la loro com</w:t>
      </w:r>
      <w:r w:rsidR="00D05AA8">
        <w:rPr>
          <w:b/>
        </w:rPr>
        <w:t>unione di amore.</w:t>
      </w:r>
      <w:r w:rsidR="00D4587D">
        <w:rPr>
          <w:b/>
        </w:rPr>
        <w:t xml:space="preserve"> </w:t>
      </w:r>
      <w:r w:rsidR="00D05AA8">
        <w:t>In Dio la natura è una; nell’</w:t>
      </w:r>
      <w:r>
        <w:t xml:space="preserve">uomo e nella donna si fa una con il matrimonio; essi diventano un solo corpo, una sola carne. </w:t>
      </w:r>
      <w:r w:rsidR="00D05AA8">
        <w:rPr>
          <w:b/>
        </w:rPr>
        <w:t>Quanto all’</w:t>
      </w:r>
      <w:r w:rsidRPr="00D4587D">
        <w:rPr>
          <w:b/>
        </w:rPr>
        <w:t>uguaglianza essa si desume dalla responsabilità e dalla missione: all</w:t>
      </w:r>
      <w:r w:rsidR="00D05AA8">
        <w:rPr>
          <w:b/>
        </w:rPr>
        <w:t>’</w:t>
      </w:r>
      <w:r w:rsidRPr="00D4587D">
        <w:rPr>
          <w:b/>
        </w:rPr>
        <w:t xml:space="preserve">uomo, maschio e femmina, è data la benedizione di essere </w:t>
      </w:r>
      <w:r w:rsidR="00D05AA8">
        <w:rPr>
          <w:b/>
        </w:rPr>
        <w:t>fecondi e di moltiplicarsi; all’</w:t>
      </w:r>
      <w:r w:rsidRPr="00D4587D">
        <w:rPr>
          <w:b/>
        </w:rPr>
        <w:t xml:space="preserve">uomo, sempre in quanto maschio e femmina, è dato il comando di governare la terra. </w:t>
      </w:r>
      <w:r>
        <w:t>Allo stesso uomo infine è stato dato il nutrimento che proviene dalla terra.</w:t>
      </w:r>
    </w:p>
    <w:p w:rsidR="0092498B" w:rsidRDefault="0092498B" w:rsidP="00D05AA8">
      <w:pPr>
        <w:pStyle w:val="Corpotesto"/>
      </w:pPr>
      <w:r w:rsidRPr="00D4587D">
        <w:rPr>
          <w:b/>
        </w:rPr>
        <w:t xml:space="preserve">La Scrittura non conosce disuguaglianze </w:t>
      </w:r>
      <w:r w:rsidR="00D05AA8">
        <w:rPr>
          <w:b/>
        </w:rPr>
        <w:t>tra l’</w:t>
      </w:r>
      <w:r w:rsidRPr="00D4587D">
        <w:rPr>
          <w:b/>
        </w:rPr>
        <w:t>uomo e la donna; l</w:t>
      </w:r>
      <w:r w:rsidR="00D05AA8">
        <w:rPr>
          <w:b/>
        </w:rPr>
        <w:t>’</w:t>
      </w:r>
      <w:r w:rsidRPr="00D4587D">
        <w:rPr>
          <w:b/>
        </w:rPr>
        <w:t>unica disuguaglianz</w:t>
      </w:r>
      <w:r w:rsidR="00D05AA8">
        <w:rPr>
          <w:b/>
        </w:rPr>
        <w:t>a è nella loro natura, poiché l’</w:t>
      </w:r>
      <w:r w:rsidRPr="00D4587D">
        <w:rPr>
          <w:b/>
        </w:rPr>
        <w:t>uno è uomo e l</w:t>
      </w:r>
      <w:r w:rsidR="00D05AA8">
        <w:rPr>
          <w:b/>
        </w:rPr>
        <w:t>’</w:t>
      </w:r>
      <w:r w:rsidRPr="00D4587D">
        <w:rPr>
          <w:b/>
        </w:rPr>
        <w:t>altra è donna</w:t>
      </w:r>
      <w:r>
        <w:t xml:space="preserve">. </w:t>
      </w:r>
      <w:r w:rsidR="00D4587D">
        <w:t xml:space="preserve"> </w:t>
      </w:r>
      <w:r>
        <w:t>Questa differenza è costitutiva dello stesso essere uomo, non perché l</w:t>
      </w:r>
      <w:r w:rsidR="00D05AA8">
        <w:t>’</w:t>
      </w:r>
      <w:r>
        <w:t>uno è uomo e l</w:t>
      </w:r>
      <w:r w:rsidR="00D05AA8">
        <w:t>’</w:t>
      </w:r>
      <w:r>
        <w:t xml:space="preserve">altra è donna, </w:t>
      </w:r>
      <w:r w:rsidRPr="00D4587D">
        <w:rPr>
          <w:b/>
        </w:rPr>
        <w:t>bensì perché Dio ha voluto che l</w:t>
      </w:r>
      <w:r w:rsidR="00D05AA8">
        <w:rPr>
          <w:b/>
        </w:rPr>
        <w:t>’</w:t>
      </w:r>
      <w:r w:rsidRPr="00D4587D">
        <w:rPr>
          <w:b/>
        </w:rPr>
        <w:t>uomo in sé esistesse in quanto uomo e in quanto donna, come mistero di unità e di comunione, ad immagine di sé</w:t>
      </w:r>
      <w:r>
        <w:t xml:space="preserve">. </w:t>
      </w:r>
      <w:r w:rsidRPr="00D4587D">
        <w:rPr>
          <w:b/>
        </w:rPr>
        <w:t>Accettarsi in quanto natura di donna e in quanto natura di uomo è obbligo naturale, esso proviene dall</w:t>
      </w:r>
      <w:r w:rsidR="00D05AA8">
        <w:rPr>
          <w:b/>
        </w:rPr>
        <w:t>’</w:t>
      </w:r>
      <w:r w:rsidRPr="00D4587D">
        <w:rPr>
          <w:b/>
        </w:rPr>
        <w:t>essere.</w:t>
      </w:r>
      <w:r>
        <w:t xml:space="preserve"> Quella volontà che decidesse di sottrarsi a quest</w:t>
      </w:r>
      <w:r w:rsidR="00D05AA8">
        <w:t>’</w:t>
      </w:r>
      <w:r>
        <w:t>obbligo opererebbe un sovvertimento nell</w:t>
      </w:r>
      <w:r w:rsidR="00D05AA8">
        <w:t>’</w:t>
      </w:r>
      <w:r>
        <w:t>ordine della creazione e quindi distruggerebbe l</w:t>
      </w:r>
      <w:r w:rsidR="00D05AA8">
        <w:t>’</w:t>
      </w:r>
      <w:r>
        <w:t xml:space="preserve">uomo così come esso è stato creato da Dio, peccando contro la propria natura. </w:t>
      </w:r>
      <w:r w:rsidRPr="00D4587D">
        <w:rPr>
          <w:b/>
        </w:rPr>
        <w:t>La fede cristiana sull</w:t>
      </w:r>
      <w:r w:rsidR="00D05AA8">
        <w:rPr>
          <w:b/>
        </w:rPr>
        <w:t>’</w:t>
      </w:r>
      <w:r w:rsidRPr="00D4587D">
        <w:rPr>
          <w:b/>
        </w:rPr>
        <w:t>uomo è questa unità, questa differenza, questa comunione.</w:t>
      </w:r>
    </w:p>
    <w:p w:rsidR="0092498B" w:rsidRPr="00D05AA8" w:rsidRDefault="00D4587D" w:rsidP="00D05AA8">
      <w:pPr>
        <w:pStyle w:val="Corpotesto"/>
        <w:rPr>
          <w:i/>
          <w:spacing w:val="-2"/>
        </w:rPr>
      </w:pPr>
      <w:r w:rsidRPr="00D05AA8">
        <w:rPr>
          <w:spacing w:val="-2"/>
        </w:rPr>
        <w:t>Alla luce del Nuovo Testamento possiamo ancor</w:t>
      </w:r>
      <w:r w:rsidR="00D05AA8" w:rsidRPr="00D05AA8">
        <w:rPr>
          <w:spacing w:val="-2"/>
        </w:rPr>
        <w:t>a</w:t>
      </w:r>
      <w:r w:rsidRPr="00D05AA8">
        <w:rPr>
          <w:spacing w:val="-2"/>
        </w:rPr>
        <w:t xml:space="preserve"> aggiungere altre verità. </w:t>
      </w:r>
      <w:r w:rsidR="00D05AA8" w:rsidRPr="00D05AA8">
        <w:rPr>
          <w:spacing w:val="-2"/>
        </w:rPr>
        <w:t xml:space="preserve">Le traiamo dall’Apostolo Paolo: </w:t>
      </w:r>
      <w:r w:rsidR="00D05AA8" w:rsidRPr="00D05AA8">
        <w:rPr>
          <w:i/>
          <w:spacing w:val="-2"/>
        </w:rPr>
        <w:t>“</w:t>
      </w:r>
      <w:r w:rsidR="0092498B" w:rsidRPr="00D05AA8">
        <w:rPr>
          <w:i/>
          <w:spacing w:val="-2"/>
        </w:rPr>
        <w:t>Mortificate dunque quella parte di voi che appartiene alla terra: fornicazione, impurità, passioni, desideri cattivi e quel</w:t>
      </w:r>
      <w:r w:rsidR="00D05AA8" w:rsidRPr="00D05AA8">
        <w:rPr>
          <w:i/>
          <w:spacing w:val="-2"/>
        </w:rPr>
        <w:t>la avarizia insaziabile che è l’</w:t>
      </w:r>
      <w:r w:rsidR="0092498B" w:rsidRPr="00D05AA8">
        <w:rPr>
          <w:i/>
          <w:spacing w:val="-2"/>
        </w:rPr>
        <w:t>idola</w:t>
      </w:r>
      <w:r w:rsidR="00D05AA8" w:rsidRPr="00D05AA8">
        <w:rPr>
          <w:i/>
          <w:spacing w:val="-2"/>
        </w:rPr>
        <w:t>tria, cose tutte che attirano l’i</w:t>
      </w:r>
      <w:r w:rsidR="0092498B" w:rsidRPr="00D05AA8">
        <w:rPr>
          <w:i/>
          <w:spacing w:val="-2"/>
        </w:rPr>
        <w:t xml:space="preserve">ra di Dio su coloro che disobbediscono. Anche voi un tempo eravate così, quando la vostra vita era immersa nei peccati. Ora invece deponete anche voi tutte queste cose: ira, passione, malizia, maldicenze e parole oscene dalla vostra bocca. </w:t>
      </w:r>
      <w:r w:rsidR="00D05AA8" w:rsidRPr="00D05AA8">
        <w:rPr>
          <w:i/>
          <w:spacing w:val="-2"/>
        </w:rPr>
        <w:t>Vi siete infatti spogliati dell’</w:t>
      </w:r>
      <w:r w:rsidR="0092498B" w:rsidRPr="00D05AA8">
        <w:rPr>
          <w:i/>
          <w:spacing w:val="-2"/>
        </w:rPr>
        <w:t>uomo vecchio con le sue azioni e avete rivestito il nuovo, che si rinnova, per una piena conoscenza</w:t>
      </w:r>
      <w:r w:rsidR="00D05AA8">
        <w:rPr>
          <w:i/>
          <w:spacing w:val="-2"/>
        </w:rPr>
        <w:t>, ad immagine del suo Creatore” (</w:t>
      </w:r>
      <w:r w:rsidR="0092498B" w:rsidRPr="00D05AA8">
        <w:rPr>
          <w:i/>
          <w:spacing w:val="-2"/>
        </w:rPr>
        <w:t>Col 3</w:t>
      </w:r>
      <w:r w:rsidR="00D05AA8">
        <w:rPr>
          <w:i/>
          <w:spacing w:val="-2"/>
        </w:rPr>
        <w:t>,5-10</w:t>
      </w:r>
      <w:r w:rsidR="0092498B" w:rsidRPr="00D05AA8">
        <w:rPr>
          <w:i/>
          <w:spacing w:val="-2"/>
        </w:rPr>
        <w:t>).</w:t>
      </w:r>
    </w:p>
    <w:p w:rsidR="0092498B" w:rsidRDefault="00553736" w:rsidP="00553736">
      <w:pPr>
        <w:pStyle w:val="Corpotesto"/>
      </w:pPr>
      <w:r>
        <w:rPr>
          <w:i/>
        </w:rPr>
        <w:t>“</w:t>
      </w:r>
      <w:r w:rsidR="0092498B" w:rsidRPr="00DD3CB5">
        <w:rPr>
          <w:i/>
        </w:rPr>
        <w:t>Siate miei imitatori come io lo sono di Cristo</w:t>
      </w:r>
      <w:r>
        <w:rPr>
          <w:i/>
        </w:rPr>
        <w:t>”.</w:t>
      </w:r>
      <w:r w:rsidR="0092498B" w:rsidRPr="00DD3CB5">
        <w:rPr>
          <w:i/>
        </w:rPr>
        <w:t xml:space="preserve"> </w:t>
      </w:r>
      <w:r>
        <w:rPr>
          <w:i/>
        </w:rPr>
        <w:t>“</w:t>
      </w:r>
      <w:r w:rsidR="0092498B" w:rsidRPr="00DD3CB5">
        <w:rPr>
          <w:i/>
        </w:rPr>
        <w:t>Siate perfetti come è perfetto il Padre vostro celeste</w:t>
      </w:r>
      <w:r>
        <w:rPr>
          <w:i/>
        </w:rPr>
        <w:t>”</w:t>
      </w:r>
      <w:r w:rsidR="0092498B" w:rsidRPr="00DD3CB5">
        <w:rPr>
          <w:i/>
        </w:rPr>
        <w:t>.</w:t>
      </w:r>
      <w:r w:rsidR="0092498B">
        <w:t xml:space="preserve"> </w:t>
      </w:r>
      <w:r>
        <w:rPr>
          <w:b/>
        </w:rPr>
        <w:t>L’</w:t>
      </w:r>
      <w:r w:rsidR="0092498B" w:rsidRPr="00DD3CB5">
        <w:rPr>
          <w:b/>
        </w:rPr>
        <w:t>uomo è invitato a realizzarsi secondo Dio ed in Cristo. Dio è il suo Creatore ed il suo modello. Il modello divino diviene in Cristo modello umano.</w:t>
      </w:r>
      <w:r w:rsidR="0092498B">
        <w:t xml:space="preserve"> </w:t>
      </w:r>
      <w:r w:rsidR="0092498B" w:rsidRPr="00DD3CB5">
        <w:rPr>
          <w:b/>
        </w:rPr>
        <w:t>In Cristo</w:t>
      </w:r>
      <w:r w:rsidR="0092498B">
        <w:t xml:space="preserve">, perché corpo del suo corpo, </w:t>
      </w:r>
      <w:r w:rsidR="0092498B" w:rsidRPr="00DD3CB5">
        <w:rPr>
          <w:b/>
        </w:rPr>
        <w:t>per Cristo</w:t>
      </w:r>
      <w:r w:rsidR="0092498B">
        <w:t xml:space="preserve">, a causa del suo sangue versato e della sua obbedienza, </w:t>
      </w:r>
      <w:r w:rsidR="0092498B" w:rsidRPr="00DD3CB5">
        <w:rPr>
          <w:b/>
        </w:rPr>
        <w:t>con Cristo</w:t>
      </w:r>
      <w:r w:rsidR="0092498B">
        <w:t xml:space="preserve">, perché unico mediatore di grazia e di salvezza, di giustizia e di santificazione, </w:t>
      </w:r>
      <w:r>
        <w:rPr>
          <w:b/>
        </w:rPr>
        <w:t>l’</w:t>
      </w:r>
      <w:r w:rsidR="0092498B" w:rsidRPr="00DD3CB5">
        <w:rPr>
          <w:b/>
        </w:rPr>
        <w:t>uomo non è più solo figlio di Adamo. Lo è per natura. Egli è figlio di Dio per adozione. Lo è per nascita dall</w:t>
      </w:r>
      <w:r>
        <w:rPr>
          <w:b/>
        </w:rPr>
        <w:t>’</w:t>
      </w:r>
      <w:r w:rsidR="0092498B" w:rsidRPr="00DD3CB5">
        <w:rPr>
          <w:b/>
        </w:rPr>
        <w:t>alto. Il figlio di Adamo è figlio di Dio. L</w:t>
      </w:r>
      <w:r>
        <w:rPr>
          <w:b/>
        </w:rPr>
        <w:t>’erede di Adamo è l’</w:t>
      </w:r>
      <w:r w:rsidR="0092498B" w:rsidRPr="00DD3CB5">
        <w:rPr>
          <w:b/>
        </w:rPr>
        <w:t>erede di Dio</w:t>
      </w:r>
      <w:r w:rsidR="0092498B">
        <w:t>.</w:t>
      </w:r>
      <w:r w:rsidR="00DD3CB5">
        <w:t xml:space="preserve"> </w:t>
      </w:r>
      <w:r w:rsidR="0092498B">
        <w:t xml:space="preserve">Il nato nel peccato nasce alla grazia e alla </w:t>
      </w:r>
      <w:r w:rsidR="0092498B">
        <w:lastRenderedPageBreak/>
        <w:t>santificazione, alla vita eterna. Nelle acque del Battesimo ha ricevuto il seme della vita divina. Inizi</w:t>
      </w:r>
      <w:r>
        <w:t>a in lui la mortificazione dell’</w:t>
      </w:r>
      <w:r w:rsidR="0092498B">
        <w:t>uom</w:t>
      </w:r>
      <w:r>
        <w:t>o secondo Adamo perché l’</w:t>
      </w:r>
      <w:r w:rsidR="0092498B">
        <w:t>uomo secondo Dio viva in novità di vita, combattendo, con la forza dello Spirito Santo, la battaglia della vita eterna.</w:t>
      </w:r>
      <w:r w:rsidR="00DD3CB5">
        <w:t xml:space="preserve"> </w:t>
      </w:r>
      <w:r w:rsidR="0092498B" w:rsidRPr="00DD3CB5">
        <w:rPr>
          <w:b/>
        </w:rPr>
        <w:t xml:space="preserve">È </w:t>
      </w:r>
      <w:r>
        <w:rPr>
          <w:b/>
        </w:rPr>
        <w:t>il più duro combattimento che l’</w:t>
      </w:r>
      <w:r w:rsidR="0092498B" w:rsidRPr="00DD3CB5">
        <w:rPr>
          <w:b/>
        </w:rPr>
        <w:t>uomo deve operare nella sua propria carne</w:t>
      </w:r>
      <w:r>
        <w:rPr>
          <w:b/>
        </w:rPr>
        <w:t xml:space="preserve"> e nel suo proprio io. In lui c’</w:t>
      </w:r>
      <w:r w:rsidR="0092498B" w:rsidRPr="00DD3CB5">
        <w:rPr>
          <w:b/>
        </w:rPr>
        <w:t>è lo smembramento della carne dallo spirito</w:t>
      </w:r>
      <w:r w:rsidR="0092498B">
        <w:t>. Lo spirito è pronto. La carne è debole. La debolezza della carme avvince il suo spirito e lo mortifica. Con la forza dello Spirito Santo, se vivificata e alimentata dai Sacramenti nella preghiera incessante, lo spir</w:t>
      </w:r>
      <w:r>
        <w:t>ito dell’</w:t>
      </w:r>
      <w:r w:rsidR="0092498B">
        <w:t>uomo a poco a poco diviene forte.</w:t>
      </w:r>
      <w:r w:rsidR="00DD3CB5">
        <w:t xml:space="preserve"> </w:t>
      </w:r>
      <w:r w:rsidR="0092498B" w:rsidRPr="00DD3CB5">
        <w:rPr>
          <w:b/>
        </w:rPr>
        <w:t>Con la forza di Dio la carne si mortifica e lo spirito vive la vita secondo Cristo</w:t>
      </w:r>
      <w:r w:rsidR="0092498B">
        <w:t>. È lotta che dura fino alla morte e alla morte di c</w:t>
      </w:r>
      <w:r>
        <w:t>roce e la croce del Signore è l’</w:t>
      </w:r>
      <w:r w:rsidR="0092498B">
        <w:t xml:space="preserve">esempio vivente di quella mortificazione che va fino alla crocifissione del corpo. </w:t>
      </w:r>
      <w:r w:rsidR="0092498B" w:rsidRPr="00DD3CB5">
        <w:rPr>
          <w:b/>
        </w:rPr>
        <w:t>È la purificazione totale dell</w:t>
      </w:r>
      <w:r>
        <w:rPr>
          <w:b/>
        </w:rPr>
        <w:t>’</w:t>
      </w:r>
      <w:r w:rsidR="0092498B" w:rsidRPr="00DD3CB5">
        <w:rPr>
          <w:b/>
        </w:rPr>
        <w:t>uomo ed è la sua Risurrezione dello spirito e del corpo che diviene spirituale, glorioso, incorruttibile e immortale,</w:t>
      </w:r>
      <w:r w:rsidR="0092498B">
        <w:t xml:space="preserve"> ad immagine del suo stesso spirito.</w:t>
      </w:r>
    </w:p>
    <w:p w:rsidR="0092498B" w:rsidRDefault="00553736" w:rsidP="0092498B">
      <w:pPr>
        <w:pStyle w:val="Corpotesto"/>
      </w:pPr>
      <w:r>
        <w:t>L’</w:t>
      </w:r>
      <w:r w:rsidR="0092498B">
        <w:t xml:space="preserve">uomo è di Dio. </w:t>
      </w:r>
      <w:r w:rsidR="0092498B" w:rsidRPr="00DD3CB5">
        <w:rPr>
          <w:b/>
        </w:rPr>
        <w:t xml:space="preserve">Egli si è rinnovato completamente ad immagine del suo Creatore, ma egli non è Dio né immagine </w:t>
      </w:r>
      <w:r>
        <w:rPr>
          <w:b/>
        </w:rPr>
        <w:t>di Dio. Dio è purissimo spirito,</w:t>
      </w:r>
      <w:r w:rsidR="0092498B" w:rsidRPr="00DD3CB5">
        <w:rPr>
          <w:b/>
        </w:rPr>
        <w:t xml:space="preserve"> assoluta perfezione, luce inaccessibile, vita eterna, senza ombra, senza debolezza, senza macchia</w:t>
      </w:r>
      <w:r w:rsidR="0092498B">
        <w:t>. Se inv</w:t>
      </w:r>
      <w:r>
        <w:t>ece è mortificato lo spirito, l’</w:t>
      </w:r>
      <w:r w:rsidR="0092498B">
        <w:t>uomo diviene passione, ira, invidia, gelosia, cattivi pensieri, fornicazione,</w:t>
      </w:r>
      <w:r>
        <w:t xml:space="preserve"> abbandono di Dio. Si cade nell’idolatria dell’</w:t>
      </w:r>
      <w:r w:rsidR="0092498B">
        <w:t>avarizia, quella sete insaziabile di tutto ciò che è terra e suo frutto.</w:t>
      </w:r>
      <w:r w:rsidR="00DD3CB5">
        <w:t xml:space="preserve"> </w:t>
      </w:r>
      <w:r w:rsidR="0092498B" w:rsidRPr="00DD3CB5">
        <w:rPr>
          <w:b/>
        </w:rPr>
        <w:t>La terra trasforma il nostro spirito a sua immagine, ad immagine della creta. È la mor</w:t>
      </w:r>
      <w:r>
        <w:rPr>
          <w:b/>
        </w:rPr>
        <w:t>te, che sarà morte eterna, se l’</w:t>
      </w:r>
      <w:r w:rsidR="0092498B" w:rsidRPr="00DD3CB5">
        <w:rPr>
          <w:b/>
        </w:rPr>
        <w:t>uomo vecch</w:t>
      </w:r>
      <w:r>
        <w:rPr>
          <w:b/>
        </w:rPr>
        <w:t>io avrà definitivamente vinto l’</w:t>
      </w:r>
      <w:r w:rsidR="0092498B" w:rsidRPr="00DD3CB5">
        <w:rPr>
          <w:b/>
        </w:rPr>
        <w:t>uomo nuovo nato dallo Spirito e secondo Dio.</w:t>
      </w:r>
      <w:r w:rsidR="0092498B">
        <w:t xml:space="preserve"> Ad imma</w:t>
      </w:r>
      <w:r>
        <w:t>gine della terra e vivente nell’avarizia, l’</w:t>
      </w:r>
      <w:r w:rsidR="0092498B">
        <w:t xml:space="preserve">uomo non è più per Cristo, a sua immagine. È per la terra e secondo essa. </w:t>
      </w:r>
    </w:p>
    <w:p w:rsidR="0092498B" w:rsidRDefault="0092498B" w:rsidP="00553736">
      <w:pPr>
        <w:pStyle w:val="Corpotesto"/>
      </w:pPr>
      <w:r>
        <w:t xml:space="preserve">È secondo la carne. Ma la carne ed il sangue non possono ereditare la vita eterna. </w:t>
      </w:r>
      <w:r w:rsidRPr="00DD3CB5">
        <w:rPr>
          <w:b/>
        </w:rPr>
        <w:t>Ciò che è nato dalla carne è carne. Ciò che è nato dallo Spirito è spirito. L</w:t>
      </w:r>
      <w:r w:rsidR="00553736">
        <w:rPr>
          <w:b/>
        </w:rPr>
        <w:t>’</w:t>
      </w:r>
      <w:r w:rsidRPr="00DD3CB5">
        <w:rPr>
          <w:b/>
        </w:rPr>
        <w:t>uomo spirituale, secondo Dio, che si rinnova ad immagine del suo Creatore, è l</w:t>
      </w:r>
      <w:r w:rsidR="00553736">
        <w:rPr>
          <w:b/>
        </w:rPr>
        <w:t>’</w:t>
      </w:r>
      <w:r w:rsidRPr="00DD3CB5">
        <w:rPr>
          <w:b/>
        </w:rPr>
        <w:t>uomo secondo il Vangelo in conformità ai suoi insegnamenti</w:t>
      </w:r>
      <w:r>
        <w:t>; è l</w:t>
      </w:r>
      <w:r w:rsidR="00553736">
        <w:t>’</w:t>
      </w:r>
      <w:r>
        <w:t>uomo che cresce nell</w:t>
      </w:r>
      <w:r w:rsidR="00553736">
        <w:t>’</w:t>
      </w:r>
      <w:r>
        <w:t xml:space="preserve">imitazione del suo Signore, nella sua obbedienza, nella sua carità, nella </w:t>
      </w:r>
      <w:r w:rsidR="00553736">
        <w:t>speranza della vita eterna; è l’</w:t>
      </w:r>
      <w:r>
        <w:t>uomo fedele. Egli sa che la Par</w:t>
      </w:r>
      <w:r w:rsidR="00553736">
        <w:t>ola del Signore Gesù Cristo è l’</w:t>
      </w:r>
      <w:r>
        <w:t>unica Parola che conduce l</w:t>
      </w:r>
      <w:r w:rsidR="00553736">
        <w:t>’</w:t>
      </w:r>
      <w:r>
        <w:t>uomo al</w:t>
      </w:r>
      <w:r w:rsidR="00553736">
        <w:t>l’</w:t>
      </w:r>
      <w:r>
        <w:t xml:space="preserve">essenza di se stesso. </w:t>
      </w:r>
      <w:r w:rsidRPr="00201101">
        <w:rPr>
          <w:b/>
        </w:rPr>
        <w:t>Adamo e la sua eredità è passione, vizio, desiderio insaziabile, fame di gloria, sete di dominio e di sopraffazione, menzogna ed inganno</w:t>
      </w:r>
      <w:r>
        <w:t>. Non mentitevi gli uni gli altri. La menzogna viene dal diavolo, suo padre. Ne sono figli i mentitori, gli avari, quanti operano il male e vivono nel peccato.</w:t>
      </w:r>
    </w:p>
    <w:p w:rsidR="0092498B" w:rsidRPr="00DD3CB5" w:rsidRDefault="0092498B" w:rsidP="00553736">
      <w:pPr>
        <w:pStyle w:val="Corpotesto"/>
        <w:rPr>
          <w:b/>
        </w:rPr>
      </w:pPr>
      <w:r w:rsidRPr="00201101">
        <w:rPr>
          <w:b/>
        </w:rPr>
        <w:t>È figlio di Dio chi lotta per togliere il peccato. È figlio del diavolo, secondo San Giovanni Apostolo, chi commette il peccato e in esso rimane.</w:t>
      </w:r>
      <w:r>
        <w:t xml:space="preserve"> È satana chiunque tenta il fratello al male, o fa sì, attraverso il suo incitamento, la sua Parola, i suoi scandali, che il fratello non viva secondo lo Spirito che è stato versato abbondantemente in lui nei Sacramenti della nostra salvezza. </w:t>
      </w:r>
      <w:r w:rsidRPr="00DD3CB5">
        <w:rPr>
          <w:b/>
        </w:rPr>
        <w:t>Si appartiene a Cristo se si nasce dall</w:t>
      </w:r>
      <w:r w:rsidR="00553736">
        <w:rPr>
          <w:b/>
        </w:rPr>
        <w:t>’</w:t>
      </w:r>
      <w:r w:rsidRPr="00DD3CB5">
        <w:rPr>
          <w:b/>
        </w:rPr>
        <w:t>alto e si persevera sulla via del bene per la vittoria definitiva sul male, sul peccato, sul vizio, su tutto ciò che non è obbedienza e fede nella Parola di Cristo Signore</w:t>
      </w:r>
      <w:r>
        <w:t>.</w:t>
      </w:r>
      <w:r w:rsidR="00DD3CB5">
        <w:t xml:space="preserve"> </w:t>
      </w:r>
      <w:r>
        <w:t xml:space="preserve">Cristo è venuto per togliere il peccato del mondo. Lo ha tolto attraverso la sua obbedienza. È di </w:t>
      </w:r>
      <w:r>
        <w:lastRenderedPageBreak/>
        <w:t>Cristo chiunque si impegna in questa lotta per la vita secondo la sua Parola. Essere di Paolo o appartenere a Pietro è la stoltezza ed è l</w:t>
      </w:r>
      <w:r w:rsidR="00553736">
        <w:t>’</w:t>
      </w:r>
      <w:r>
        <w:t>insipienza del mondo e dell</w:t>
      </w:r>
      <w:r w:rsidR="00553736">
        <w:t>’</w:t>
      </w:r>
      <w:r>
        <w:t xml:space="preserve">uomo che vive ancora secondo il suo vecchio uomo. </w:t>
      </w:r>
      <w:r w:rsidRPr="00DD3CB5">
        <w:rPr>
          <w:b/>
        </w:rPr>
        <w:t>La sapienza per l</w:t>
      </w:r>
      <w:r w:rsidR="00553736">
        <w:rPr>
          <w:b/>
        </w:rPr>
        <w:t>’</w:t>
      </w:r>
      <w:r w:rsidRPr="00DD3CB5">
        <w:rPr>
          <w:b/>
        </w:rPr>
        <w:t>uomo è l</w:t>
      </w:r>
      <w:r w:rsidR="00553736">
        <w:rPr>
          <w:b/>
        </w:rPr>
        <w:t>’</w:t>
      </w:r>
      <w:r w:rsidRPr="00DD3CB5">
        <w:rPr>
          <w:b/>
        </w:rPr>
        <w:t>essere nuova creatura in Cristo; è realizzarsi ad immagine del suo Creatore; è vivere di obbedienza a Dio.</w:t>
      </w:r>
    </w:p>
    <w:p w:rsidR="0092498B" w:rsidRPr="00DD3CB5" w:rsidRDefault="0092498B" w:rsidP="00553736">
      <w:pPr>
        <w:pStyle w:val="Corpotesto"/>
        <w:rPr>
          <w:b/>
        </w:rPr>
      </w:pPr>
      <w:r>
        <w:t xml:space="preserve">Chi vive ad immagine del suo Creatore non appartiene a Pietro e non è di Paolo. Egli è di tutti, perché egli è di Cristo e Cristo è di Dio. </w:t>
      </w:r>
      <w:r w:rsidRPr="00DD3CB5">
        <w:rPr>
          <w:b/>
        </w:rPr>
        <w:t>Nella vita secondo l</w:t>
      </w:r>
      <w:r w:rsidR="00553736">
        <w:rPr>
          <w:b/>
        </w:rPr>
        <w:t>’</w:t>
      </w:r>
      <w:r w:rsidRPr="00DD3CB5">
        <w:rPr>
          <w:b/>
        </w:rPr>
        <w:t>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rsidR="0092498B" w:rsidRDefault="0092498B" w:rsidP="004001E7">
      <w:pPr>
        <w:pStyle w:val="Corpotesto"/>
      </w:pPr>
      <w:r w:rsidRPr="00201101">
        <w:rPr>
          <w:b/>
        </w:rPr>
        <w:t>Singolarità ed universalità, di se stesso e del mondo, egli lo sarà, se sarà di Dio.</w:t>
      </w:r>
      <w:r w:rsidR="00553736">
        <w:t xml:space="preserve"> Ma sarà Dio </w:t>
      </w:r>
      <w:r>
        <w:t>a dargli l</w:t>
      </w:r>
      <w:r w:rsidR="00553736">
        <w:t>’</w:t>
      </w:r>
      <w:r>
        <w:t>universalità e la cattolicità e sarà la sua volontà che lo farà appartenere a tutti secondo verità, perché realizzazione del dono di Dio, che è sempre dato per l</w:t>
      </w:r>
      <w:r w:rsidR="00553736">
        <w:t>’</w:t>
      </w:r>
      <w:r>
        <w:t xml:space="preserve">utilità comune. </w:t>
      </w:r>
      <w:r w:rsidRPr="00F84227">
        <w:rPr>
          <w:b/>
        </w:rPr>
        <w:t>Così chi vive il Vangelo appartiene all</w:t>
      </w:r>
      <w:r w:rsidR="004001E7">
        <w:rPr>
          <w:b/>
        </w:rPr>
        <w:t>’</w:t>
      </w:r>
      <w:r w:rsidRPr="00F84227">
        <w:rPr>
          <w:b/>
        </w:rPr>
        <w:t>umanità. Cristo è nostro. Cristo non è mio. Il Vangelo libera l</w:t>
      </w:r>
      <w:r w:rsidR="004001E7">
        <w:rPr>
          <w:b/>
        </w:rPr>
        <w:t>’</w:t>
      </w:r>
      <w:r w:rsidRPr="00F84227">
        <w:rPr>
          <w:b/>
        </w:rPr>
        <w:t>uomo da se stesso, perché lo libera dalla sua creta, dalla sua carne, che è l</w:t>
      </w:r>
      <w:r w:rsidR="004001E7">
        <w:rPr>
          <w:b/>
        </w:rPr>
        <w:t>’</w:t>
      </w:r>
      <w:r w:rsidRPr="00F84227">
        <w:rPr>
          <w:b/>
        </w:rPr>
        <w:t>uomo secondo la disobbedienza e nato da essa, dai suoi desideri, dalle sue passioni.</w:t>
      </w:r>
      <w:r>
        <w:t xml:space="preserve"> Il Vangelo libera l</w:t>
      </w:r>
      <w:r w:rsidR="004001E7">
        <w:t>’</w:t>
      </w:r>
      <w:r>
        <w:t>uomo dall</w:t>
      </w:r>
      <w:r w:rsidR="004001E7">
        <w:t>’</w:t>
      </w:r>
      <w:r>
        <w:t>altro uomo, perché il Vangelo rende il credente fratello dell</w:t>
      </w:r>
      <w:r w:rsidR="004001E7">
        <w:t>’</w:t>
      </w:r>
      <w:r>
        <w:t>altro.</w:t>
      </w:r>
    </w:p>
    <w:p w:rsidR="0092498B" w:rsidRDefault="0092498B" w:rsidP="004001E7">
      <w:pPr>
        <w:pStyle w:val="Corpotesto"/>
      </w:pPr>
      <w:r>
        <w:t>La liberazione dell</w:t>
      </w:r>
      <w:r w:rsidR="004001E7">
        <w:t>’</w:t>
      </w:r>
      <w:r>
        <w:t>uomo dall</w:t>
      </w:r>
      <w:r w:rsidR="004001E7">
        <w:t>’</w:t>
      </w:r>
      <w:r>
        <w:t>uomo avverrà se l</w:t>
      </w:r>
      <w:r w:rsidR="004001E7">
        <w:t>’</w:t>
      </w:r>
      <w:r>
        <w:t xml:space="preserve">uomo si sarà liberato da se stesso. </w:t>
      </w:r>
      <w:r w:rsidRPr="00F84227">
        <w:rPr>
          <w:b/>
        </w:rPr>
        <w:t>Altrimenti inutile è credere e sperare nella liberazione dell</w:t>
      </w:r>
      <w:r w:rsidR="004001E7">
        <w:rPr>
          <w:b/>
        </w:rPr>
        <w:t>’</w:t>
      </w:r>
      <w:r w:rsidRPr="00F84227">
        <w:rPr>
          <w:b/>
        </w:rPr>
        <w:t>uomo dall</w:t>
      </w:r>
      <w:r w:rsidR="004001E7">
        <w:rPr>
          <w:b/>
        </w:rPr>
        <w:t>’</w:t>
      </w:r>
      <w:r w:rsidRPr="00F84227">
        <w:rPr>
          <w:b/>
        </w:rPr>
        <w:t>uomo, perché essa mai potrà essere liberazione evangelica, che è liberazione dal peccato e dall</w:t>
      </w:r>
      <w:r w:rsidR="004001E7">
        <w:rPr>
          <w:b/>
        </w:rPr>
        <w:t>’</w:t>
      </w:r>
      <w:r w:rsidRPr="00F84227">
        <w:rPr>
          <w:b/>
        </w:rPr>
        <w:t>egoismo, dai desideri della terra</w:t>
      </w:r>
      <w:r>
        <w:t>. La liberazione dell</w:t>
      </w:r>
      <w:r w:rsidR="004001E7">
        <w:t>’</w:t>
      </w:r>
      <w:r>
        <w:t>uomo dall</w:t>
      </w:r>
      <w:r w:rsidR="004001E7">
        <w:t>’</w:t>
      </w:r>
      <w:r>
        <w:t>uomo senza il Vangelo è spesso sopraffazione, morte, schiavitù, umiliazione, fame, carcere, lavoro alle galere. Chi vive di Cristo e della sua Parola è libero dall</w:t>
      </w:r>
      <w:r w:rsidR="004001E7">
        <w:t>’</w:t>
      </w:r>
      <w:r>
        <w:t>altro perché libero da se stesso.</w:t>
      </w:r>
    </w:p>
    <w:p w:rsidR="0092498B" w:rsidRDefault="0092498B" w:rsidP="004001E7">
      <w:pPr>
        <w:pStyle w:val="Corpotesto"/>
      </w:pPr>
      <w:r w:rsidRPr="00F84227">
        <w:rPr>
          <w:b/>
        </w:rPr>
        <w:t>Chi non è libero da se stesso, dal suo vecchio uomo, è prigioniero della sua morte, della sua carne, dei suoi vizi, delle sue passioni, della sua invidia e della sua gelosia fino a morirne</w:t>
      </w:r>
      <w:r>
        <w:t>. La prigionia di se stesso diviene morte nel corpo e nello spirito, nella sua anima per l</w:t>
      </w:r>
      <w:r w:rsidR="004001E7">
        <w:t>’</w:t>
      </w:r>
      <w:r>
        <w:t>eternità. L</w:t>
      </w:r>
      <w:r w:rsidR="004001E7">
        <w:t>’</w:t>
      </w:r>
      <w:r>
        <w:t>uomo si libera. Dio è il liberatore. Egli ha messo in noi il principio della nostra liberazione: il suo Santo Spirito che è forza, virtù, vita eterna, vita di Dio perché la sua stessa vita.</w:t>
      </w:r>
    </w:p>
    <w:p w:rsidR="0092498B" w:rsidRDefault="0092498B" w:rsidP="004001E7">
      <w:pPr>
        <w:pStyle w:val="Corpotesto"/>
      </w:pPr>
      <w:r w:rsidRPr="00F84227">
        <w:rPr>
          <w:b/>
        </w:rPr>
        <w:t>La liberazione di Dio non è senza la volontà dell</w:t>
      </w:r>
      <w:r w:rsidR="004001E7">
        <w:rPr>
          <w:b/>
        </w:rPr>
        <w:t>’</w:t>
      </w:r>
      <w:r w:rsidRPr="00F84227">
        <w:rPr>
          <w:b/>
        </w:rPr>
        <w:t>uomo. Egli la riceverà come dono. La conserverà dentro di sé attraverso l</w:t>
      </w:r>
      <w:r w:rsidR="004001E7">
        <w:rPr>
          <w:b/>
        </w:rPr>
        <w:t>’</w:t>
      </w:r>
      <w:r w:rsidRPr="00F84227">
        <w:rPr>
          <w:b/>
        </w:rPr>
        <w:t>invocazione a Dio perché la sua volontà si compia, il suo Regno venga ed il suo nome sia santificato in lui e attraverso lui negli altri.</w:t>
      </w:r>
      <w:r w:rsidR="00F84227">
        <w:t xml:space="preserve"> </w:t>
      </w:r>
      <w:r>
        <w:t xml:space="preserve">Egli chiede che il male mai abbia il sopravvento su di lui. Il Cristiano ogni momento prega perché egli in ogni momento è tentato per cadere. </w:t>
      </w:r>
      <w:r w:rsidR="004001E7" w:rsidRPr="004001E7">
        <w:rPr>
          <w:i/>
          <w:iCs/>
        </w:rPr>
        <w:t>“</w:t>
      </w:r>
      <w:r w:rsidRPr="004001E7">
        <w:rPr>
          <w:i/>
          <w:iCs/>
        </w:rPr>
        <w:t>Tutto ciò che fate, fatelo nel nome del Signore</w:t>
      </w:r>
      <w:r w:rsidR="004001E7" w:rsidRPr="004001E7">
        <w:rPr>
          <w:i/>
          <w:iCs/>
        </w:rPr>
        <w:t>”</w:t>
      </w:r>
      <w:r>
        <w:t xml:space="preserve">. Invocate il suo Santo Nome in conformità alla sua santa legge. </w:t>
      </w:r>
      <w:r w:rsidRPr="00F84227">
        <w:rPr>
          <w:b/>
        </w:rPr>
        <w:t>Così Dio illumina e dà forza perché la vita dell</w:t>
      </w:r>
      <w:r w:rsidR="004001E7">
        <w:rPr>
          <w:b/>
        </w:rPr>
        <w:t>’</w:t>
      </w:r>
      <w:r w:rsidRPr="00F84227">
        <w:rPr>
          <w:b/>
        </w:rPr>
        <w:t>uomo nuovo, nato da acqua e da Spirito Santo e diventato adulto per la confermazione, si irrobustisca nel Sacramento dell</w:t>
      </w:r>
      <w:r w:rsidR="004001E7">
        <w:rPr>
          <w:b/>
        </w:rPr>
        <w:t>’</w:t>
      </w:r>
      <w:r w:rsidRPr="00F84227">
        <w:rPr>
          <w:b/>
        </w:rPr>
        <w:t>Eucaristia, dove il pane ed il vino, il corpo ed il sangue del Signore sono il suo cibo.</w:t>
      </w:r>
      <w:r w:rsidR="00F84227">
        <w:rPr>
          <w:b/>
        </w:rPr>
        <w:t xml:space="preserve"> </w:t>
      </w:r>
      <w:r>
        <w:t>L</w:t>
      </w:r>
      <w:r w:rsidR="004001E7">
        <w:t>’</w:t>
      </w:r>
      <w:r>
        <w:t>uomo nato dall</w:t>
      </w:r>
      <w:r w:rsidR="004001E7">
        <w:t>’</w:t>
      </w:r>
      <w:r>
        <w:t xml:space="preserve">alto mangia il pane della sua vita eterna e beve il vino della sua Risurrezione. Se cade nel peccato egli subito </w:t>
      </w:r>
      <w:r>
        <w:lastRenderedPageBreak/>
        <w:t>si rialza per il Sacramento del perdono. Egli potrà camminare più speditamente sulla via del bene perché il Signore ha creato dentro di lui un cuore nuovo ed uno spirito rinnovato e saldo.</w:t>
      </w:r>
    </w:p>
    <w:p w:rsidR="0092498B" w:rsidRDefault="0092498B" w:rsidP="004D1C0E">
      <w:pPr>
        <w:pStyle w:val="Corpotesto"/>
      </w:pPr>
      <w:r w:rsidRPr="004D1C0E">
        <w:t>È arte satanica togliere ed aggiungere al Vangelo. Chi toglie e chi aggiunge alla Parola di Dio è figlio di satana e suo collaboratore per la tentazione dell'uomo e la sua rovina eterna. E satana ha molti figli sparsi per i</w:t>
      </w:r>
      <w:r w:rsidR="004D1C0E">
        <w:t>l mondo. Paolo ci avverte: se l’</w:t>
      </w:r>
      <w:r w:rsidRPr="004D1C0E">
        <w:t>uomo nuovo non avrà mortificato l</w:t>
      </w:r>
      <w:r w:rsidR="004D1C0E">
        <w:t>’</w:t>
      </w:r>
      <w:r w:rsidRPr="004D1C0E">
        <w:t>uomo vecchio, non entrerà nel Regno dei Cieli.</w:t>
      </w:r>
      <w:r w:rsidR="00F84227" w:rsidRPr="004D1C0E">
        <w:t xml:space="preserve"> </w:t>
      </w:r>
      <w:r w:rsidRPr="004D1C0E">
        <w:rPr>
          <w:b/>
        </w:rPr>
        <w:t>Il Regno dei Cieli è per coloro che sono nati dal seme incorruttibile della Parola di Dio e</w:t>
      </w:r>
      <w:r w:rsidR="004D1C0E">
        <w:rPr>
          <w:b/>
        </w:rPr>
        <w:t>d ogni giorno hanno rinnovato l’</w:t>
      </w:r>
      <w:r w:rsidRPr="004D1C0E">
        <w:rPr>
          <w:b/>
        </w:rPr>
        <w:t>uomo nuovo ad immagine del suo Creatore, il Cristo Signore, lo Spirito Santo Amore, il Padre dei Cieli che per la nostra salvezza e la nostra vita eterna ha dato suo figlio vittima di espiazione per i nostri peccati.</w:t>
      </w:r>
    </w:p>
    <w:p w:rsidR="0092498B" w:rsidRDefault="0092498B" w:rsidP="004D1C0E">
      <w:pPr>
        <w:pStyle w:val="Corpotesto"/>
      </w:pPr>
      <w:r w:rsidRPr="00201101">
        <w:rPr>
          <w:b/>
        </w:rPr>
        <w:t>Togliendo il peccato, veleno mortifero dello spirito, il figlio adottivo di Dio cresce e si rinnova, matura i suoi frutti di vita eterna</w:t>
      </w:r>
      <w:r>
        <w:t xml:space="preserve">. Sarà riconosciuto appartenente a Dio perché a sua immagine e somiglianza. </w:t>
      </w:r>
      <w:r w:rsidR="004D1C0E">
        <w:t>“</w:t>
      </w:r>
      <w:r w:rsidR="004D1C0E">
        <w:rPr>
          <w:i/>
          <w:iCs/>
        </w:rPr>
        <w:t>Facciamo l’</w:t>
      </w:r>
      <w:r w:rsidRPr="004D1C0E">
        <w:rPr>
          <w:i/>
          <w:iCs/>
        </w:rPr>
        <w:t>uomo a nostra immagine e a n</w:t>
      </w:r>
      <w:r w:rsidR="004D1C0E">
        <w:rPr>
          <w:i/>
          <w:iCs/>
        </w:rPr>
        <w:t>ostra somiglianza. E Dio creò l’</w:t>
      </w:r>
      <w:r w:rsidRPr="004D1C0E">
        <w:rPr>
          <w:i/>
          <w:iCs/>
        </w:rPr>
        <w:t>uomo a sua immagine. Ad immagine di Dio lo creò. Maschio e femmina li creò</w:t>
      </w:r>
      <w:r w:rsidR="004D1C0E">
        <w:t>”</w:t>
      </w:r>
      <w:r>
        <w:t xml:space="preserve"> (Gn 1</w:t>
      </w:r>
      <w:r w:rsidR="00F84227">
        <w:t xml:space="preserve">,16-28). </w:t>
      </w:r>
    </w:p>
    <w:p w:rsidR="0092498B" w:rsidRDefault="00F84227" w:rsidP="0092498B">
      <w:pPr>
        <w:pStyle w:val="Corpotesto"/>
      </w:pPr>
      <w:r w:rsidRPr="00F84227">
        <w:rPr>
          <w:b/>
        </w:rPr>
        <w:t xml:space="preserve">Altra verità che va messa in </w:t>
      </w:r>
      <w:r>
        <w:rPr>
          <w:b/>
        </w:rPr>
        <w:t>luce</w:t>
      </w:r>
      <w:r w:rsidRPr="00F84227">
        <w:rPr>
          <w:b/>
        </w:rPr>
        <w:t>: L’uomo è chiamato ad essere ad immagine di Gesù</w:t>
      </w:r>
      <w:r>
        <w:rPr>
          <w:b/>
        </w:rPr>
        <w:t xml:space="preserve">. </w:t>
      </w:r>
      <w:r w:rsidR="0092498B">
        <w:t xml:space="preserve">Gesù associa a sé coloro che dovranno un giorno perpetuare nel mondo la sua missione; chiama i dodici, </w:t>
      </w:r>
      <w:r w:rsidR="0092498B" w:rsidRPr="00F84227">
        <w:rPr>
          <w:b/>
        </w:rPr>
        <w:t>li costituisce pescatori di uomini, vuole che diventino pensiero del suo pensiero, cuore del suo cuore, amore del suo amore; li ammette ad una comunione di vita con Lui, perché di Lui conoscano ogni parola, ogni risposta, sentimento,</w:t>
      </w:r>
      <w:r w:rsidRPr="00F84227">
        <w:rPr>
          <w:b/>
        </w:rPr>
        <w:t xml:space="preserve"> </w:t>
      </w:r>
      <w:r w:rsidR="0092498B" w:rsidRPr="00F84227">
        <w:rPr>
          <w:b/>
        </w:rPr>
        <w:t>gestualità, comportamento, con ogni uomo, povero o ricco, malato o sano, ignorante o istruito, buono o cattivo, disposto alla conversione ed anche ostinato e contrario alla grazia.</w:t>
      </w:r>
      <w:r w:rsidR="0092498B">
        <w:t xml:space="preserve"> Tutto devono vedere di Lui i suoi discepoli, soprattutto devono scoprire la fonte del suo apostolato, la vitalità della sua azione missionaria, la sorgente della sua forza e della sua energia soprannaturale.</w:t>
      </w:r>
      <w:r>
        <w:t xml:space="preserve"> </w:t>
      </w:r>
      <w:r w:rsidR="0092498B">
        <w:t>Gesù è il Maestro che insegna attraverso la parola ed il silenzio, quando è in mezzo a loro e quando si ritira da solo, in luoghi deserti, per stare in compagnia del Padre, per entrare nella sua vita ed attingere sap</w:t>
      </w:r>
      <w:r w:rsidR="004D1C0E">
        <w:t>ienza e modalità per compiere l’</w:t>
      </w:r>
      <w:r w:rsidR="0092498B">
        <w:t xml:space="preserve">opera che gli era stata affidata. </w:t>
      </w:r>
      <w:r w:rsidR="0092498B" w:rsidRPr="00F84227">
        <w:rPr>
          <w:b/>
        </w:rPr>
        <w:t>Eg</w:t>
      </w:r>
      <w:r w:rsidR="004D1C0E">
        <w:rPr>
          <w:b/>
        </w:rPr>
        <w:t>li è l’</w:t>
      </w:r>
      <w:r w:rsidR="0092498B" w:rsidRPr="00F84227">
        <w:rPr>
          <w:b/>
        </w:rPr>
        <w:t>uomo della verità piena, integra, totale; niente che è nella sua Parola appartiene a Lui, perché essa è tutta del Padre</w:t>
      </w:r>
      <w:r w:rsidR="0092498B">
        <w:t xml:space="preserve">. In questa unità ed unicità di Parola è la sua forza, deve essere anche la forza dei suoi apostoli. </w:t>
      </w:r>
    </w:p>
    <w:p w:rsidR="0092498B" w:rsidRDefault="0092498B" w:rsidP="004D1C0E">
      <w:pPr>
        <w:pStyle w:val="Corpotesto"/>
      </w:pPr>
      <w:r>
        <w:t xml:space="preserve">Gesù si mette in comunione con il Padre; va alla sua presenza, apre il suo cuore e la sua mente, il suo spirito e la sua anima perché gli comunichi i suoi desideri, le forme e le vie per agire concretamente nella storia. </w:t>
      </w:r>
      <w:r w:rsidRPr="00B4549F">
        <w:rPr>
          <w:b/>
        </w:rPr>
        <w:t>Alla scuola di Gesù gli apostoli sanno che se vogliono essere anche loro strumenti di salvezza, non possono ignorare la preghiera, la solitudine, il silenzio, l</w:t>
      </w:r>
      <w:r w:rsidR="004D1C0E">
        <w:rPr>
          <w:b/>
        </w:rPr>
        <w:t>’</w:t>
      </w:r>
      <w:r w:rsidRPr="00B4549F">
        <w:rPr>
          <w:b/>
        </w:rPr>
        <w:t>allontanamento dalla folla; non possono essere sempre a contatto con il mondo.</w:t>
      </w:r>
      <w:r>
        <w:t xml:space="preserve"> La frequenza del mondo rende mondani, quella di Dio divinizza; il mondo può rendere falsi, Dio rende veri; la terra spinge a dare una soluzione di morte alle questioni di vita, </w:t>
      </w:r>
      <w:r w:rsidRPr="00201101">
        <w:rPr>
          <w:b/>
        </w:rPr>
        <w:t>il Cielo invece dona ad ogni morte una speranza di risurrezione</w:t>
      </w:r>
      <w:r>
        <w:t xml:space="preserve">. </w:t>
      </w:r>
      <w:r w:rsidR="00B4549F">
        <w:t xml:space="preserve"> </w:t>
      </w:r>
      <w:r>
        <w:t xml:space="preserve">Gesù opera con la potenza della Parola del Padre. Il discepolo di Gesù è mandato nel mondo, perché agisca ed insegni ad agire con la sola </w:t>
      </w:r>
      <w:r>
        <w:lastRenderedPageBreak/>
        <w:t xml:space="preserve">potenza della Parola. </w:t>
      </w:r>
      <w:r w:rsidRPr="00B4549F">
        <w:rPr>
          <w:b/>
        </w:rPr>
        <w:t>La Parola di Dio è creatrice, ma non lo</w:t>
      </w:r>
      <w:r w:rsidR="004D1C0E">
        <w:rPr>
          <w:b/>
        </w:rPr>
        <w:t xml:space="preserve"> è su volontà e su comando dell’</w:t>
      </w:r>
      <w:r w:rsidRPr="00B4549F">
        <w:rPr>
          <w:b/>
        </w:rPr>
        <w:t>uomo, bensì su</w:t>
      </w:r>
      <w:r w:rsidR="004D1C0E">
        <w:rPr>
          <w:b/>
        </w:rPr>
        <w:t xml:space="preserve"> volontà e su comando di Dio; l’</w:t>
      </w:r>
      <w:r w:rsidRPr="00B4549F">
        <w:rPr>
          <w:b/>
        </w:rPr>
        <w:t>uso della Parola per dare soluzioni di fede alle questioni dell</w:t>
      </w:r>
      <w:r w:rsidR="004D1C0E">
        <w:rPr>
          <w:b/>
        </w:rPr>
        <w:t>’</w:t>
      </w:r>
      <w:r w:rsidRPr="00B4549F">
        <w:rPr>
          <w:b/>
        </w:rPr>
        <w:t>uomo l</w:t>
      </w:r>
      <w:r w:rsidR="004D1C0E">
        <w:rPr>
          <w:b/>
        </w:rPr>
        <w:t>’</w:t>
      </w:r>
      <w:r w:rsidRPr="00B4549F">
        <w:rPr>
          <w:b/>
        </w:rPr>
        <w:t>apostolo del Signore dovrà sempre cercarlo in Dio</w:t>
      </w:r>
      <w:r>
        <w:t>. Egli deve sempre sapere che la Parola di Dio non diviene operatrice per desiderio dell</w:t>
      </w:r>
      <w:r w:rsidR="004D1C0E">
        <w:t>’</w:t>
      </w:r>
      <w:r>
        <w:t>uomo, ma solo ed esclusivamente per scelta divina.</w:t>
      </w:r>
    </w:p>
    <w:p w:rsidR="0092498B" w:rsidRPr="00B4549F" w:rsidRDefault="0092498B" w:rsidP="004D1C0E">
      <w:pPr>
        <w:pStyle w:val="Corpotesto"/>
        <w:rPr>
          <w:b/>
        </w:rPr>
      </w:pPr>
      <w:r w:rsidRPr="00975FB6">
        <w:t>L</w:t>
      </w:r>
      <w:r w:rsidR="004D1C0E" w:rsidRPr="00975FB6">
        <w:t>’</w:t>
      </w:r>
      <w:r w:rsidRPr="00975FB6">
        <w:t>apostolo del Signore deve pertanto mettersi all</w:t>
      </w:r>
      <w:r w:rsidR="004D1C0E" w:rsidRPr="00975FB6">
        <w:t>’</w:t>
      </w:r>
      <w:r w:rsidRPr="00975FB6">
        <w:t xml:space="preserve">ascolto del Padre, recarsi presso di Lui, sentirlo nel silenzio del cuore, della mente, dello spirito, dei pensieri. </w:t>
      </w:r>
      <w:r w:rsidRPr="00975FB6">
        <w:rPr>
          <w:b/>
        </w:rPr>
        <w:t>Deve vivere quella perfetta comunione di volontà, la sola che è capace di renderlo libero anche di non operare perché Dio non vuole che si operi, oppure di adottare una soluzione anziché un</w:t>
      </w:r>
      <w:r w:rsidR="004D1C0E" w:rsidRPr="00975FB6">
        <w:rPr>
          <w:b/>
        </w:rPr>
        <w:t>’</w:t>
      </w:r>
      <w:r w:rsidRPr="00975FB6">
        <w:rPr>
          <w:b/>
        </w:rPr>
        <w:t>altra perché quella è la volontà del suo Signore.</w:t>
      </w:r>
      <w:r w:rsidRPr="00975FB6">
        <w:t xml:space="preserve"> Nessuna via umana gli compete; egli opererà la salvezza e la pace in favore dei suoi fratelli conoscendo solo la via divina; né potrà farsi cooperatore di vie umane; deve essere l</w:t>
      </w:r>
      <w:r w:rsidR="004D1C0E" w:rsidRPr="00975FB6">
        <w:t>’</w:t>
      </w:r>
      <w:r w:rsidRPr="00975FB6">
        <w:t>uomo della Verità; dovrà conoscere solo la Parola efficace e dovrà sempre dare una risposta di fede alle esigenze di salvezza.</w:t>
      </w:r>
      <w:r>
        <w:t xml:space="preserve"> La tentazione sarà sempre accanto alla sua mente e al suo cuore perché egli lasci Dio e tracci sentieri terreni, a volte proposti anche in nome del Signore e facendosi scudo della sua autorità</w:t>
      </w:r>
      <w:r w:rsidRPr="00B4549F">
        <w:rPr>
          <w:b/>
        </w:rPr>
        <w:t>. Egli dovrà essere, in Cristo, maestro di vita per i suoi fratelli, non potrà esserlo se non alla maniera di Gesù, il quale ha messo interamente la sua vita nelle mani del Padre, gliel</w:t>
      </w:r>
      <w:r w:rsidR="004D1C0E">
        <w:rPr>
          <w:b/>
        </w:rPr>
        <w:t>’</w:t>
      </w:r>
      <w:r w:rsidRPr="00B4549F">
        <w:rPr>
          <w:b/>
        </w:rPr>
        <w:t>ha offerta perché per suo mezzo si compisse la redenzione dell</w:t>
      </w:r>
      <w:r w:rsidR="004D1C0E">
        <w:rPr>
          <w:b/>
        </w:rPr>
        <w:t>’</w:t>
      </w:r>
      <w:r w:rsidRPr="00B4549F">
        <w:rPr>
          <w:b/>
        </w:rPr>
        <w:t xml:space="preserve">umanità. </w:t>
      </w:r>
    </w:p>
    <w:p w:rsidR="0092498B" w:rsidRDefault="0092498B" w:rsidP="00975FB6">
      <w:pPr>
        <w:pStyle w:val="Corpotesto"/>
      </w:pPr>
      <w:r w:rsidRPr="00975FB6">
        <w:t>La vita dell</w:t>
      </w:r>
      <w:r w:rsidR="004D1C0E" w:rsidRPr="00975FB6">
        <w:t>’</w:t>
      </w:r>
      <w:r w:rsidRPr="00975FB6">
        <w:t xml:space="preserve">apostolo è di Gesù, il quale vuole manifestarsi e vivere attraverso di lui. Si dona la vita, donando la volontà, consegnando i pensieri, offrendo il cuore, sacrificando il proprio spirito e la propria mente perché </w:t>
      </w:r>
      <w:r w:rsidRPr="00975FB6">
        <w:rPr>
          <w:b/>
        </w:rPr>
        <w:t>Dio li plasmi di rivelazione, li formi della sua verità, li ricolmi dei suoi desideri, li riempia del suo mistero di salvezza.</w:t>
      </w:r>
      <w:r>
        <w:t xml:space="preserve"> L</w:t>
      </w:r>
      <w:r w:rsidR="00975FB6">
        <w:t>’</w:t>
      </w:r>
      <w:r>
        <w:t>apostolo, colui che il Signore ha scelto perché continui la sua missione con la potestà d</w:t>
      </w:r>
      <w:r w:rsidR="00975FB6">
        <w:t>’</w:t>
      </w:r>
      <w:r>
        <w:t xml:space="preserve">ordine di santificare, di governare, </w:t>
      </w:r>
      <w:r w:rsidR="00975FB6">
        <w:t>e di insegnare, può espletare l’</w:t>
      </w:r>
      <w:r>
        <w:t>opera di Gesù ad un sola condizione, che ogni giorno offra la vita al Signore perché attraverso di essa si innalzi verso di Lui la più grande gloria, ogni onore e benedizione.</w:t>
      </w:r>
    </w:p>
    <w:p w:rsidR="0092498B" w:rsidRDefault="0092498B" w:rsidP="00975FB6">
      <w:pPr>
        <w:pStyle w:val="Corpotesto"/>
      </w:pPr>
      <w:r w:rsidRPr="00B4549F">
        <w:rPr>
          <w:b/>
        </w:rPr>
        <w:t>E mentre offre il memoriale di Gesù attualizzando il sacrificio della croce, l</w:t>
      </w:r>
      <w:r w:rsidR="00975FB6">
        <w:rPr>
          <w:b/>
        </w:rPr>
        <w:t>’</w:t>
      </w:r>
      <w:r w:rsidRPr="00B4549F">
        <w:rPr>
          <w:b/>
        </w:rPr>
        <w:t>apostolo del Signore celebra l</w:t>
      </w:r>
      <w:r w:rsidR="00975FB6">
        <w:rPr>
          <w:b/>
        </w:rPr>
        <w:t>’</w:t>
      </w:r>
      <w:r w:rsidRPr="00B4549F">
        <w:rPr>
          <w:b/>
        </w:rPr>
        <w:t>offerta della vita, che dona al Padre, perché in Cristo diventi e si faccia una sola oblazione d</w:t>
      </w:r>
      <w:r w:rsidR="00975FB6">
        <w:rPr>
          <w:b/>
        </w:rPr>
        <w:t>’</w:t>
      </w:r>
      <w:r w:rsidRPr="00B4549F">
        <w:rPr>
          <w:b/>
        </w:rPr>
        <w:t>amore.</w:t>
      </w:r>
      <w:r>
        <w:t xml:space="preserve"> È questa l</w:t>
      </w:r>
      <w:r w:rsidR="00975FB6">
        <w:t>’</w:t>
      </w:r>
      <w:r>
        <w:t xml:space="preserve">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w:t>
      </w:r>
      <w:r w:rsidR="00B4549F">
        <w:t xml:space="preserve">Quanto detto per l’apostolo di Cristo, ma anche predicato di ogni discepolo di Gesù. </w:t>
      </w:r>
      <w:r w:rsidR="00B4549F" w:rsidRPr="00B4549F">
        <w:rPr>
          <w:b/>
        </w:rPr>
        <w:t xml:space="preserve">Tutti siamo chiamati ad essere ad immagine di Gesù. </w:t>
      </w:r>
      <w:r w:rsidR="00975FB6" w:rsidRPr="00B4549F">
        <w:rPr>
          <w:b/>
        </w:rPr>
        <w:t>È</w:t>
      </w:r>
      <w:r w:rsidR="00B4549F" w:rsidRPr="00B4549F">
        <w:rPr>
          <w:b/>
        </w:rPr>
        <w:t xml:space="preserve"> questo l’onore e la gloria che il Signore vuole che noi raggiungiamo.</w:t>
      </w:r>
      <w:r w:rsidR="00B4549F">
        <w:t xml:space="preserve"> Non vi è onore più grande di questo. Non vi è gloria più grande di questa. </w:t>
      </w:r>
    </w:p>
    <w:p w:rsidR="00457772" w:rsidRDefault="00457772" w:rsidP="0026518B">
      <w:pPr>
        <w:pStyle w:val="Corpodeltesto2"/>
      </w:pPr>
      <w:r w:rsidRPr="00FD04FE">
        <w:rPr>
          <w:position w:val="4"/>
          <w:vertAlign w:val="superscript"/>
        </w:rPr>
        <w:t>8</w:t>
      </w:r>
      <w:r w:rsidRPr="00FD04FE">
        <w:rPr>
          <w:i/>
        </w:rPr>
        <w:t>e hai messo ogni cosa sotto i suoi piedi</w:t>
      </w:r>
      <w:r w:rsidRPr="00FD04FE">
        <w:t>.</w:t>
      </w:r>
    </w:p>
    <w:p w:rsidR="00F151D2" w:rsidRDefault="00B4549F" w:rsidP="00B4549F">
      <w:pPr>
        <w:pStyle w:val="Corpotesto"/>
      </w:pPr>
      <w:r w:rsidRPr="00B4549F">
        <w:t xml:space="preserve">Ecco il grande </w:t>
      </w:r>
      <w:r>
        <w:t xml:space="preserve">annuncio del Salmo 8. L’uomo è stato fatto di poco inferiore agli Angeli. Quest’uomo però è stato posto a capo di tutta la terra. </w:t>
      </w:r>
      <w:r w:rsidRPr="0003757A">
        <w:rPr>
          <w:b/>
        </w:rPr>
        <w:t>Tutt</w:t>
      </w:r>
      <w:r w:rsidR="0003757A" w:rsidRPr="0003757A">
        <w:rPr>
          <w:b/>
        </w:rPr>
        <w:t xml:space="preserve">o ha posto </w:t>
      </w:r>
      <w:r w:rsidR="0003757A" w:rsidRPr="0003757A">
        <w:rPr>
          <w:b/>
        </w:rPr>
        <w:lastRenderedPageBreak/>
        <w:t>sotto i suoi piedi</w:t>
      </w:r>
      <w:r w:rsidR="0003757A">
        <w:t>. Ancora nel Salmo non si parla direttamente di Cristo Gesù. Si parla dell’uomo fatto di poco inferiore agli Angeli. Ecco le parole del Salmo:</w:t>
      </w:r>
    </w:p>
    <w:p w:rsidR="0003757A" w:rsidRPr="00B4549F" w:rsidRDefault="0003757A" w:rsidP="0003757A">
      <w:pPr>
        <w:pStyle w:val="Corpotesto"/>
      </w:pPr>
      <w:r w:rsidRPr="0003757A">
        <w:rPr>
          <w:i/>
          <w:iCs/>
          <w:sz w:val="20"/>
        </w:rPr>
        <w:t>Gli hai dato potere sulle opere delle tue mani,</w:t>
      </w:r>
      <w:r>
        <w:rPr>
          <w:i/>
          <w:iCs/>
          <w:sz w:val="20"/>
        </w:rPr>
        <w:t xml:space="preserve"> </w:t>
      </w:r>
      <w:r w:rsidRPr="0003757A">
        <w:rPr>
          <w:i/>
          <w:iCs/>
          <w:sz w:val="20"/>
        </w:rPr>
        <w:t>tutto hai posto sotto i suoi piedi:</w:t>
      </w:r>
      <w:r>
        <w:rPr>
          <w:i/>
          <w:iCs/>
          <w:sz w:val="20"/>
        </w:rPr>
        <w:t xml:space="preserve"> </w:t>
      </w:r>
      <w:r w:rsidRPr="0003757A">
        <w:rPr>
          <w:i/>
          <w:iCs/>
          <w:sz w:val="20"/>
        </w:rPr>
        <w:t>tutte le greggi e gli armenti</w:t>
      </w:r>
      <w:r>
        <w:rPr>
          <w:i/>
          <w:iCs/>
          <w:sz w:val="20"/>
        </w:rPr>
        <w:t xml:space="preserve"> </w:t>
      </w:r>
      <w:r w:rsidRPr="0003757A">
        <w:rPr>
          <w:i/>
          <w:iCs/>
          <w:sz w:val="20"/>
        </w:rPr>
        <w:t>e anche le bestie della campagna,</w:t>
      </w:r>
      <w:r>
        <w:rPr>
          <w:i/>
          <w:iCs/>
          <w:sz w:val="20"/>
        </w:rPr>
        <w:t xml:space="preserve"> </w:t>
      </w:r>
      <w:r w:rsidRPr="0003757A">
        <w:rPr>
          <w:i/>
          <w:iCs/>
          <w:sz w:val="20"/>
        </w:rPr>
        <w:t>gli uccelli del cielo e i pesci del mare,</w:t>
      </w:r>
      <w:r>
        <w:rPr>
          <w:i/>
          <w:iCs/>
          <w:sz w:val="20"/>
        </w:rPr>
        <w:t xml:space="preserve"> </w:t>
      </w:r>
      <w:r w:rsidRPr="0003757A">
        <w:rPr>
          <w:i/>
          <w:iCs/>
          <w:sz w:val="20"/>
        </w:rPr>
        <w:t>ogni essere che percorre le vie dei mari</w:t>
      </w:r>
      <w:r>
        <w:rPr>
          <w:i/>
          <w:iCs/>
          <w:sz w:val="20"/>
        </w:rPr>
        <w:t xml:space="preserve"> (Sal 8,7-9). </w:t>
      </w:r>
    </w:p>
    <w:p w:rsidR="00F151D2" w:rsidRDefault="00457772" w:rsidP="0026518B">
      <w:pPr>
        <w:pStyle w:val="Corpodeltesto2"/>
      </w:pPr>
      <w:r w:rsidRPr="00FD04FE">
        <w:t>Avendo sottomesso a lui tutte le cose, nulla ha lasciato che non gli fosse sottomesso. Al momento presente però non vediamo ancora che ogni cosa sia a lui sottomessa.</w:t>
      </w:r>
    </w:p>
    <w:p w:rsidR="0003757A" w:rsidRDefault="0003757A" w:rsidP="0003757A">
      <w:pPr>
        <w:pStyle w:val="Corpotesto"/>
      </w:pPr>
      <w:r>
        <w:t xml:space="preserve">Ora l’agiografo si apre alla verità cristologica. Avendo sottomesso a lui tutte le cose, nulla la lasciato che non gli fosse sottomesso. </w:t>
      </w:r>
      <w:r w:rsidR="00A42DDB" w:rsidRPr="00A42DDB">
        <w:rPr>
          <w:b/>
        </w:rPr>
        <w:t>Per creazione gli Angeli non sono sottomessi agli uomini. L’uomo è di poco inferiore agli Angeli. A Cristo Gesù invece tutti gli Angeli sono sottomessi. Lui è superiore agli Angeli</w:t>
      </w:r>
      <w:r w:rsidR="00A42DDB">
        <w:t xml:space="preserve">. </w:t>
      </w:r>
      <w:r w:rsidR="0066504D">
        <w:t xml:space="preserve">Gesù non è solo superiore agli Angeli perché Creatore e Signore di essi, in quanto Verbo Eterno del Padre, suo Figlio Unigenito. </w:t>
      </w:r>
      <w:r w:rsidR="0066504D" w:rsidRPr="0066504D">
        <w:rPr>
          <w:b/>
        </w:rPr>
        <w:t xml:space="preserve">È superiore anche </w:t>
      </w:r>
      <w:r w:rsidR="00523E16">
        <w:rPr>
          <w:b/>
        </w:rPr>
        <w:t>in quanto vero uomo, perché il P</w:t>
      </w:r>
      <w:r w:rsidR="0066504D" w:rsidRPr="0066504D">
        <w:rPr>
          <w:b/>
        </w:rPr>
        <w:t>adre a Lui, Verbo Incarnato, ha dato potere sopra ogni cosa. Tutto l’universo è stato posto sotto il suo governo</w:t>
      </w:r>
      <w:r w:rsidR="0066504D">
        <w:t xml:space="preserve">. L’agiografo tiene a mettere in luce che al momento presente però non vediamo ancora che ogni cosa sia a lui sottomessa. Non lo vediamo con gli occhi della carne. </w:t>
      </w:r>
      <w:r w:rsidR="0066504D" w:rsidRPr="0066504D">
        <w:rPr>
          <w:b/>
        </w:rPr>
        <w:t>Lo vediamo però con gli occhi della fede</w:t>
      </w:r>
      <w:r w:rsidR="0066504D">
        <w:t xml:space="preserve">. </w:t>
      </w:r>
      <w:r w:rsidR="0066504D" w:rsidRPr="0066504D">
        <w:rPr>
          <w:b/>
        </w:rPr>
        <w:t>Lo vediamo per purissima rivelazione. Lo vediamo per convincimento dello Spirito Santo.</w:t>
      </w:r>
      <w:r w:rsidR="0066504D">
        <w:rPr>
          <w:b/>
        </w:rPr>
        <w:t xml:space="preserve"> </w:t>
      </w:r>
      <w:r w:rsidR="0066504D" w:rsidRPr="0066504D">
        <w:t>La visione</w:t>
      </w:r>
      <w:r w:rsidR="0066504D">
        <w:t xml:space="preserve"> secondo la fede, secondo la rivelazione, per convincimento dello Spirito Santo è infinitamente superiore alla visione con gli occhi della carne.</w:t>
      </w:r>
    </w:p>
    <w:p w:rsidR="00457772" w:rsidRDefault="00457772" w:rsidP="0026518B">
      <w:pPr>
        <w:pStyle w:val="Corpodeltesto2"/>
      </w:pPr>
      <w:r w:rsidRPr="00FD04FE">
        <w:rPr>
          <w:position w:val="4"/>
          <w:vertAlign w:val="superscript"/>
        </w:rPr>
        <w:t>9</w:t>
      </w:r>
      <w:r w:rsidRPr="00FD04FE">
        <w:t>Tuttavia quel Gesù, che fu fatto di poco inferiore agli angeli, lo vediamo coronato di gloria e di onore a causa della morte che ha sofferto, perché per la grazia di Dio egli provasse la morte a vantaggio di tutti.</w:t>
      </w:r>
    </w:p>
    <w:p w:rsidR="00F40315" w:rsidRDefault="00F40315" w:rsidP="00F40315">
      <w:pPr>
        <w:pStyle w:val="Corpotesto"/>
      </w:pPr>
      <w:r>
        <w:t xml:space="preserve">Ora dalla verità cristologica si passa alla verità soteriologica, ma anche dalla verità antropologica alla verità cristologica. </w:t>
      </w:r>
      <w:r w:rsidRPr="00F40315">
        <w:rPr>
          <w:b/>
        </w:rPr>
        <w:t>Come vero uomo Gesù è inferiore agli Angeli.</w:t>
      </w:r>
      <w:r>
        <w:t xml:space="preserve"> </w:t>
      </w:r>
      <w:r w:rsidRPr="00F40315">
        <w:rPr>
          <w:b/>
        </w:rPr>
        <w:t>Però noi sappiamo che il vero uomo non è persona umana. È persona divina. È la persona divina eterna del Figlio che si è fatto carne, vero uomo.</w:t>
      </w:r>
      <w:r>
        <w:rPr>
          <w:b/>
        </w:rPr>
        <w:t xml:space="preserve"> </w:t>
      </w:r>
      <w:r w:rsidRPr="00F40315">
        <w:t xml:space="preserve">Essendo </w:t>
      </w:r>
      <w:r>
        <w:t xml:space="preserve">il vero uomo anche vero Dio, perché è il vero Dio che si è fatto vero uomo, </w:t>
      </w:r>
      <w:r w:rsidRPr="00F40315">
        <w:rPr>
          <w:b/>
        </w:rPr>
        <w:t>anche come vero uomo Gesù è superiore agli Angeli</w:t>
      </w:r>
      <w:r>
        <w:t>. Non esiste il vero uomo in Cristo separato dalla Persona eterna del Verbo.</w:t>
      </w:r>
    </w:p>
    <w:p w:rsidR="00F40315" w:rsidRDefault="00F40315" w:rsidP="00F40315">
      <w:pPr>
        <w:pStyle w:val="Corpotesto"/>
      </w:pPr>
      <w:r>
        <w:t xml:space="preserve">Ecco ora il passaggio soteriologico: </w:t>
      </w:r>
      <w:r w:rsidRPr="00F40315">
        <w:rPr>
          <w:b/>
        </w:rPr>
        <w:t>lo vediamo coronato di gloria e di onore a causa della morte che ha sofferto, perché per la grazia di Dio egli provasse la morte a vantaggio di tutti</w:t>
      </w:r>
      <w:r>
        <w:t xml:space="preserve">. </w:t>
      </w:r>
      <w:r w:rsidR="0032035D">
        <w:t>In questo versetto c’è tutta la cristologia e la soteriologia dell’Apostolo Paolo:</w:t>
      </w:r>
    </w:p>
    <w:p w:rsidR="0032035D" w:rsidRDefault="00455FA9" w:rsidP="0032035D">
      <w:pPr>
        <w:pStyle w:val="Corpotesto"/>
        <w:rPr>
          <w:i/>
          <w:iCs/>
          <w:sz w:val="20"/>
        </w:rPr>
      </w:pPr>
      <w:r w:rsidRPr="0032035D">
        <w:rPr>
          <w:i/>
          <w:iCs/>
          <w:sz w:val="20"/>
        </w:rPr>
        <w:t>L’amore</w:t>
      </w:r>
      <w:r w:rsidR="0032035D" w:rsidRPr="0032035D">
        <w:rPr>
          <w:i/>
          <w:iCs/>
          <w:sz w:val="20"/>
        </w:rPr>
        <w:t xml:space="preserve"> del Cristo infatti ci possiede; e noi sappiamo bene che uno è morto per tutti, dunque tutti sono morti. </w:t>
      </w:r>
      <w:r w:rsidRPr="0032035D">
        <w:rPr>
          <w:i/>
          <w:iCs/>
          <w:sz w:val="20"/>
        </w:rPr>
        <w:t>Ed</w:t>
      </w:r>
      <w:r w:rsidR="0032035D" w:rsidRPr="0032035D">
        <w:rPr>
          <w:i/>
          <w:iCs/>
          <w:sz w:val="20"/>
        </w:rPr>
        <w:t xml:space="preserve"> egli è morto per tutti, perché quelli che vivono non vivano più per se stessi, ma per colui che è morto e risorto per loro. </w:t>
      </w:r>
      <w:r w:rsidRPr="0032035D">
        <w:rPr>
          <w:i/>
          <w:iCs/>
          <w:sz w:val="20"/>
        </w:rPr>
        <w:t>Cosicché</w:t>
      </w:r>
      <w:r w:rsidR="0032035D" w:rsidRPr="0032035D">
        <w:rPr>
          <w:i/>
          <w:iCs/>
          <w:sz w:val="20"/>
        </w:rPr>
        <w:t xml:space="preserve"> non guardiamo più nessuno alla maniera umana; se anche abbiamo conosciuto Cristo alla maniera umana, ora non lo conosciamo più così. </w:t>
      </w:r>
      <w:r w:rsidRPr="0032035D">
        <w:rPr>
          <w:i/>
          <w:iCs/>
          <w:sz w:val="20"/>
        </w:rPr>
        <w:t>Tanto</w:t>
      </w:r>
      <w:r w:rsidR="0032035D" w:rsidRPr="0032035D">
        <w:rPr>
          <w:i/>
          <w:iCs/>
          <w:sz w:val="20"/>
        </w:rPr>
        <w:t xml:space="preserve"> che, se uno è in Cristo, è una nuova creatura; le cose vecchie sono passate; ecco, ne sono nate di nuove.</w:t>
      </w:r>
      <w:r w:rsidR="0032035D">
        <w:rPr>
          <w:i/>
          <w:iCs/>
          <w:sz w:val="20"/>
        </w:rPr>
        <w:t xml:space="preserve"> </w:t>
      </w:r>
      <w:r w:rsidRPr="0032035D">
        <w:rPr>
          <w:i/>
          <w:iCs/>
          <w:sz w:val="20"/>
        </w:rPr>
        <w:t>Tutto</w:t>
      </w:r>
      <w:r w:rsidR="0032035D" w:rsidRPr="0032035D">
        <w:rPr>
          <w:i/>
          <w:iCs/>
          <w:sz w:val="20"/>
        </w:rPr>
        <w:t xml:space="preserve"> questo però viene da Dio, che ci ha riconciliati con sé mediante Cristo e ha affidato a noi il ministero della riconciliazione. </w:t>
      </w:r>
      <w:r w:rsidRPr="0032035D">
        <w:rPr>
          <w:i/>
          <w:iCs/>
          <w:sz w:val="20"/>
        </w:rPr>
        <w:t>Era</w:t>
      </w:r>
      <w:r w:rsidR="0032035D" w:rsidRPr="0032035D">
        <w:rPr>
          <w:i/>
          <w:iCs/>
          <w:sz w:val="20"/>
        </w:rPr>
        <w:t xml:space="preserve"> Dio infatti che riconciliava a sé il mondo in Cristo, non imputando agli uomini le loro colpe e affidando a noi la parola della riconciliazione. </w:t>
      </w:r>
      <w:r w:rsidRPr="0032035D">
        <w:rPr>
          <w:i/>
          <w:iCs/>
          <w:sz w:val="20"/>
        </w:rPr>
        <w:t>In</w:t>
      </w:r>
      <w:r w:rsidR="0032035D" w:rsidRPr="0032035D">
        <w:rPr>
          <w:i/>
          <w:iCs/>
          <w:sz w:val="20"/>
        </w:rPr>
        <w:t xml:space="preserve"> nome di Cristo, dunque, siamo ambasciatori: per mezzo nostro è Dio stesso che esorta. Vi supplichiamo in nome di Cristo: lasciatevi riconciliare con Dio. </w:t>
      </w:r>
      <w:r w:rsidRPr="0032035D">
        <w:rPr>
          <w:i/>
          <w:iCs/>
          <w:sz w:val="20"/>
        </w:rPr>
        <w:t>Colui</w:t>
      </w:r>
      <w:r w:rsidR="0032035D" w:rsidRPr="0032035D">
        <w:rPr>
          <w:i/>
          <w:iCs/>
          <w:sz w:val="20"/>
        </w:rPr>
        <w:t xml:space="preserve"> che non </w:t>
      </w:r>
      <w:r w:rsidR="0032035D" w:rsidRPr="0032035D">
        <w:rPr>
          <w:i/>
          <w:iCs/>
          <w:sz w:val="20"/>
        </w:rPr>
        <w:lastRenderedPageBreak/>
        <w:t>aveva conosciuto peccato, Dio lo fece peccato in nostro favore, perché in lui noi potes</w:t>
      </w:r>
      <w:r w:rsidR="0032035D">
        <w:rPr>
          <w:i/>
          <w:iCs/>
          <w:sz w:val="20"/>
        </w:rPr>
        <w:t>simo diventare giustizia di Dio (2Cor 5,14-21).</w:t>
      </w:r>
    </w:p>
    <w:p w:rsidR="0032035D" w:rsidRDefault="00523E16" w:rsidP="00523E16">
      <w:pPr>
        <w:pStyle w:val="Corpotesto"/>
        <w:rPr>
          <w:i/>
          <w:iCs/>
          <w:sz w:val="20"/>
        </w:rPr>
      </w:pPr>
      <w:r>
        <w:rPr>
          <w:i/>
          <w:iCs/>
          <w:sz w:val="20"/>
        </w:rPr>
        <w:t>e</w:t>
      </w:r>
      <w:r w:rsidRPr="0032035D">
        <w:rPr>
          <w:i/>
          <w:iCs/>
          <w:sz w:val="20"/>
        </w:rPr>
        <w:t>gli</w:t>
      </w:r>
      <w:r w:rsidR="0032035D" w:rsidRPr="0032035D">
        <w:rPr>
          <w:i/>
          <w:iCs/>
          <w:sz w:val="20"/>
        </w:rPr>
        <w:t>, pur essendo nella condizione di Dio,</w:t>
      </w:r>
      <w:r w:rsidR="0032035D">
        <w:rPr>
          <w:i/>
          <w:iCs/>
          <w:sz w:val="20"/>
        </w:rPr>
        <w:t xml:space="preserve"> </w:t>
      </w:r>
      <w:r>
        <w:rPr>
          <w:i/>
          <w:iCs/>
          <w:sz w:val="20"/>
        </w:rPr>
        <w:t>non ritenne un privilegio</w:t>
      </w:r>
      <w:r w:rsidR="0032035D">
        <w:rPr>
          <w:i/>
          <w:iCs/>
          <w:sz w:val="20"/>
        </w:rPr>
        <w:t xml:space="preserve"> </w:t>
      </w:r>
      <w:r w:rsidR="0032035D" w:rsidRPr="0032035D">
        <w:rPr>
          <w:i/>
          <w:iCs/>
          <w:sz w:val="20"/>
        </w:rPr>
        <w:t xml:space="preserve">l’essere come </w:t>
      </w:r>
      <w:r w:rsidR="00455FA9" w:rsidRPr="0032035D">
        <w:rPr>
          <w:i/>
          <w:iCs/>
          <w:sz w:val="20"/>
        </w:rPr>
        <w:t>Dio,</w:t>
      </w:r>
      <w:r w:rsidR="00455FA9">
        <w:rPr>
          <w:i/>
          <w:iCs/>
          <w:sz w:val="20"/>
        </w:rPr>
        <w:t xml:space="preserve"> </w:t>
      </w:r>
      <w:r w:rsidR="00455FA9" w:rsidRPr="0032035D">
        <w:rPr>
          <w:i/>
          <w:iCs/>
          <w:sz w:val="20"/>
        </w:rPr>
        <w:t>ma</w:t>
      </w:r>
      <w:r w:rsidR="0032035D" w:rsidRPr="0032035D">
        <w:rPr>
          <w:i/>
          <w:iCs/>
          <w:sz w:val="20"/>
        </w:rPr>
        <w:t xml:space="preserve"> svuotò se stesso</w:t>
      </w:r>
      <w:r w:rsidR="0032035D">
        <w:rPr>
          <w:i/>
          <w:iCs/>
          <w:sz w:val="20"/>
        </w:rPr>
        <w:t xml:space="preserve"> </w:t>
      </w:r>
      <w:r w:rsidR="0032035D" w:rsidRPr="0032035D">
        <w:rPr>
          <w:i/>
          <w:iCs/>
          <w:sz w:val="20"/>
        </w:rPr>
        <w:t>assumendo una condizione di servo,</w:t>
      </w:r>
      <w:r w:rsidR="0032035D">
        <w:rPr>
          <w:i/>
          <w:iCs/>
          <w:sz w:val="20"/>
        </w:rPr>
        <w:t xml:space="preserve"> </w:t>
      </w:r>
      <w:r w:rsidR="0032035D" w:rsidRPr="0032035D">
        <w:rPr>
          <w:i/>
          <w:iCs/>
          <w:sz w:val="20"/>
        </w:rPr>
        <w:t>diventando simile agli uomini.</w:t>
      </w:r>
      <w:r w:rsidR="0032035D">
        <w:rPr>
          <w:i/>
          <w:iCs/>
          <w:sz w:val="20"/>
        </w:rPr>
        <w:t xml:space="preserve"> </w:t>
      </w:r>
      <w:r w:rsidR="0032035D" w:rsidRPr="0032035D">
        <w:rPr>
          <w:i/>
          <w:iCs/>
          <w:sz w:val="20"/>
        </w:rPr>
        <w:t>Dall’aspetto riconosciuto come uomo,</w:t>
      </w:r>
      <w:r>
        <w:rPr>
          <w:i/>
          <w:iCs/>
          <w:sz w:val="20"/>
        </w:rPr>
        <w:t xml:space="preserve"> </w:t>
      </w:r>
      <w:r w:rsidR="00455FA9" w:rsidRPr="0032035D">
        <w:rPr>
          <w:i/>
          <w:iCs/>
          <w:sz w:val="20"/>
        </w:rPr>
        <w:t>umiliò</w:t>
      </w:r>
      <w:r w:rsidR="0032035D" w:rsidRPr="0032035D">
        <w:rPr>
          <w:i/>
          <w:iCs/>
          <w:sz w:val="20"/>
        </w:rPr>
        <w:t xml:space="preserve"> se stesso</w:t>
      </w:r>
      <w:r w:rsidR="0032035D">
        <w:rPr>
          <w:i/>
          <w:iCs/>
          <w:sz w:val="20"/>
        </w:rPr>
        <w:t xml:space="preserve"> </w:t>
      </w:r>
      <w:r w:rsidR="0032035D" w:rsidRPr="0032035D">
        <w:rPr>
          <w:i/>
          <w:iCs/>
          <w:sz w:val="20"/>
        </w:rPr>
        <w:t>facendosi obbediente fino alla morte</w:t>
      </w:r>
      <w:r w:rsidR="0032035D">
        <w:rPr>
          <w:i/>
          <w:iCs/>
          <w:sz w:val="20"/>
        </w:rPr>
        <w:t xml:space="preserve"> </w:t>
      </w:r>
      <w:r w:rsidR="0032035D" w:rsidRPr="0032035D">
        <w:rPr>
          <w:i/>
          <w:iCs/>
          <w:sz w:val="20"/>
        </w:rPr>
        <w:t>e a una morte di croce.</w:t>
      </w:r>
      <w:r w:rsidR="0032035D">
        <w:rPr>
          <w:i/>
          <w:iCs/>
          <w:sz w:val="20"/>
        </w:rPr>
        <w:t xml:space="preserve"> </w:t>
      </w:r>
      <w:r w:rsidR="00455FA9" w:rsidRPr="0032035D">
        <w:rPr>
          <w:i/>
          <w:iCs/>
          <w:sz w:val="20"/>
        </w:rPr>
        <w:t>Per</w:t>
      </w:r>
      <w:r w:rsidR="0032035D" w:rsidRPr="0032035D">
        <w:rPr>
          <w:i/>
          <w:iCs/>
          <w:sz w:val="20"/>
        </w:rPr>
        <w:t xml:space="preserve"> questo Dio lo esaltò</w:t>
      </w:r>
      <w:r w:rsidR="0032035D">
        <w:rPr>
          <w:i/>
          <w:iCs/>
          <w:sz w:val="20"/>
        </w:rPr>
        <w:t xml:space="preserve"> </w:t>
      </w:r>
      <w:r w:rsidR="0032035D" w:rsidRPr="0032035D">
        <w:rPr>
          <w:i/>
          <w:iCs/>
          <w:sz w:val="20"/>
        </w:rPr>
        <w:t>e gli donò il nome</w:t>
      </w:r>
      <w:r w:rsidR="0032035D">
        <w:rPr>
          <w:i/>
          <w:iCs/>
          <w:sz w:val="20"/>
        </w:rPr>
        <w:t xml:space="preserve"> </w:t>
      </w:r>
      <w:r w:rsidR="0032035D" w:rsidRPr="0032035D">
        <w:rPr>
          <w:i/>
          <w:iCs/>
          <w:sz w:val="20"/>
        </w:rPr>
        <w:t>che è al di sopra di ogni nome,</w:t>
      </w:r>
      <w:r w:rsidR="0032035D">
        <w:rPr>
          <w:i/>
          <w:iCs/>
          <w:sz w:val="20"/>
        </w:rPr>
        <w:t xml:space="preserve"> </w:t>
      </w:r>
      <w:r w:rsidR="00455FA9" w:rsidRPr="0032035D">
        <w:rPr>
          <w:i/>
          <w:iCs/>
          <w:sz w:val="20"/>
        </w:rPr>
        <w:t>perché</w:t>
      </w:r>
      <w:r w:rsidR="0032035D" w:rsidRPr="0032035D">
        <w:rPr>
          <w:i/>
          <w:iCs/>
          <w:sz w:val="20"/>
        </w:rPr>
        <w:t xml:space="preserve"> nel nome di </w:t>
      </w:r>
      <w:r w:rsidR="0032035D">
        <w:rPr>
          <w:i/>
          <w:iCs/>
          <w:sz w:val="20"/>
        </w:rPr>
        <w:t xml:space="preserve">Gesù </w:t>
      </w:r>
      <w:r w:rsidR="0032035D" w:rsidRPr="0032035D">
        <w:rPr>
          <w:i/>
          <w:iCs/>
          <w:sz w:val="20"/>
        </w:rPr>
        <w:t>ogni ginocchio si pieghi</w:t>
      </w:r>
      <w:r w:rsidR="0032035D">
        <w:rPr>
          <w:i/>
          <w:iCs/>
          <w:sz w:val="20"/>
        </w:rPr>
        <w:t xml:space="preserve"> </w:t>
      </w:r>
      <w:r w:rsidR="0032035D" w:rsidRPr="0032035D">
        <w:rPr>
          <w:i/>
          <w:iCs/>
          <w:sz w:val="20"/>
        </w:rPr>
        <w:t>nei cieli, sulla terra e sotto terra,</w:t>
      </w:r>
      <w:r w:rsidR="0032035D">
        <w:rPr>
          <w:i/>
          <w:iCs/>
          <w:sz w:val="20"/>
        </w:rPr>
        <w:t xml:space="preserve"> </w:t>
      </w:r>
      <w:r w:rsidR="00455FA9" w:rsidRPr="0032035D">
        <w:rPr>
          <w:i/>
          <w:iCs/>
          <w:sz w:val="20"/>
        </w:rPr>
        <w:t>e</w:t>
      </w:r>
      <w:r w:rsidR="0032035D" w:rsidRPr="0032035D">
        <w:rPr>
          <w:i/>
          <w:iCs/>
          <w:sz w:val="20"/>
        </w:rPr>
        <w:t xml:space="preserve"> ogni lingua proclami:</w:t>
      </w:r>
      <w:r w:rsidR="0032035D">
        <w:rPr>
          <w:i/>
          <w:iCs/>
          <w:sz w:val="20"/>
        </w:rPr>
        <w:t xml:space="preserve"> </w:t>
      </w:r>
      <w:r w:rsidR="0032035D" w:rsidRPr="0032035D">
        <w:rPr>
          <w:i/>
          <w:iCs/>
          <w:sz w:val="20"/>
        </w:rPr>
        <w:t>«Gesù Cristo è Signore!»,</w:t>
      </w:r>
      <w:r w:rsidR="0032035D">
        <w:rPr>
          <w:i/>
          <w:iCs/>
          <w:sz w:val="20"/>
        </w:rPr>
        <w:t xml:space="preserve"> a gloria di Dio Padre (Fil 2,</w:t>
      </w:r>
      <w:r>
        <w:rPr>
          <w:i/>
          <w:iCs/>
          <w:sz w:val="20"/>
        </w:rPr>
        <w:t>6</w:t>
      </w:r>
      <w:r w:rsidR="0032035D">
        <w:rPr>
          <w:i/>
          <w:iCs/>
          <w:sz w:val="20"/>
        </w:rPr>
        <w:t>-11).</w:t>
      </w:r>
    </w:p>
    <w:p w:rsidR="0032035D" w:rsidRDefault="00455FA9" w:rsidP="0032035D">
      <w:pPr>
        <w:pStyle w:val="Corpotesto"/>
        <w:rPr>
          <w:i/>
          <w:iCs/>
          <w:sz w:val="20"/>
        </w:rPr>
      </w:pPr>
      <w:r w:rsidRPr="001174B8">
        <w:rPr>
          <w:i/>
          <w:iCs/>
          <w:sz w:val="20"/>
        </w:rPr>
        <w:t>Benedetto</w:t>
      </w:r>
      <w:r w:rsidR="0032035D" w:rsidRPr="001174B8">
        <w:rPr>
          <w:i/>
          <w:iCs/>
          <w:sz w:val="20"/>
        </w:rPr>
        <w:t xml:space="preserve"> Dio, Padre del Signore nostro Gesù Cristo, che ci ha benedetti con ogni benedizione spirituale nei cieli in Cristo. </w:t>
      </w:r>
      <w:r w:rsidRPr="001174B8">
        <w:rPr>
          <w:i/>
          <w:iCs/>
          <w:sz w:val="20"/>
        </w:rPr>
        <w:t>In</w:t>
      </w:r>
      <w:r w:rsidR="0032035D" w:rsidRPr="001174B8">
        <w:rPr>
          <w:i/>
          <w:iCs/>
          <w:sz w:val="20"/>
        </w:rPr>
        <w:t xml:space="preserve"> lui ci ha scelti prima della creazione del mondo per essere santi e immacolati di fronte a lui nella carità, </w:t>
      </w:r>
      <w:r w:rsidRPr="001174B8">
        <w:rPr>
          <w:i/>
          <w:iCs/>
          <w:sz w:val="20"/>
        </w:rPr>
        <w:t>predestinandoci</w:t>
      </w:r>
      <w:r w:rsidR="0032035D" w:rsidRPr="001174B8">
        <w:rPr>
          <w:i/>
          <w:iCs/>
          <w:sz w:val="20"/>
        </w:rPr>
        <w:t xml:space="preserve"> a essere per lui figli adottivi mediante Gesù Cristo, secondo il disegno d’amore della sua volontà, </w:t>
      </w:r>
      <w:r w:rsidRPr="001174B8">
        <w:rPr>
          <w:i/>
          <w:iCs/>
          <w:sz w:val="20"/>
        </w:rPr>
        <w:t>a</w:t>
      </w:r>
      <w:r w:rsidR="0032035D" w:rsidRPr="001174B8">
        <w:rPr>
          <w:i/>
          <w:iCs/>
          <w:sz w:val="20"/>
        </w:rPr>
        <w:t xml:space="preserve"> lode dello splendore della sua grazia, di cui ci ha gratificati nel Figlio amato. </w:t>
      </w:r>
      <w:r w:rsidRPr="001174B8">
        <w:rPr>
          <w:i/>
          <w:iCs/>
          <w:sz w:val="20"/>
        </w:rPr>
        <w:t>In</w:t>
      </w:r>
      <w:r w:rsidR="0032035D" w:rsidRPr="001174B8">
        <w:rPr>
          <w:i/>
          <w:iCs/>
          <w:sz w:val="20"/>
        </w:rPr>
        <w:t xml:space="preserve"> lui, mediante il suo sangue, abbiamo la redenzione, il perdono delle colpe, secondo la ricchezza della sua grazia. </w:t>
      </w:r>
      <w:r w:rsidRPr="001174B8">
        <w:rPr>
          <w:i/>
          <w:iCs/>
          <w:sz w:val="20"/>
        </w:rPr>
        <w:t>Egli</w:t>
      </w:r>
      <w:r w:rsidR="0032035D" w:rsidRPr="001174B8">
        <w:rPr>
          <w:i/>
          <w:iCs/>
          <w:sz w:val="20"/>
        </w:rPr>
        <w:t xml:space="preserve"> l’ha riversata in abbondanza su di noi con ogni sapienza e intelligenza, </w:t>
      </w:r>
      <w:r w:rsidRPr="001174B8">
        <w:rPr>
          <w:i/>
          <w:iCs/>
          <w:sz w:val="20"/>
        </w:rPr>
        <w:t>facendoci</w:t>
      </w:r>
      <w:r w:rsidR="0032035D" w:rsidRPr="001174B8">
        <w:rPr>
          <w:i/>
          <w:iCs/>
          <w:sz w:val="20"/>
        </w:rPr>
        <w:t xml:space="preserve"> conoscere il mistero della sua volontà, secondo la benevolenza che in lui si era proposto </w:t>
      </w:r>
      <w:r w:rsidRPr="001174B8">
        <w:rPr>
          <w:i/>
          <w:iCs/>
          <w:sz w:val="20"/>
        </w:rPr>
        <w:t>per</w:t>
      </w:r>
      <w:r w:rsidR="0032035D" w:rsidRPr="001174B8">
        <w:rPr>
          <w:i/>
          <w:iCs/>
          <w:sz w:val="20"/>
        </w:rPr>
        <w:t xml:space="preserve"> il governo della pienezza dei tempi: ricondurre al Cristo, unico capo, tutte le cose, quelle nei cieli e quelle sulla terra. </w:t>
      </w:r>
      <w:r w:rsidRPr="001174B8">
        <w:rPr>
          <w:i/>
          <w:iCs/>
          <w:sz w:val="20"/>
        </w:rPr>
        <w:t>In</w:t>
      </w:r>
      <w:r w:rsidR="0032035D" w:rsidRPr="001174B8">
        <w:rPr>
          <w:i/>
          <w:iCs/>
          <w:sz w:val="20"/>
        </w:rPr>
        <w:t xml:space="preserve"> lui siamo stati fatti anche eredi, predestinati – secondo il progetto di colui che tutto opera secondo la sua volontà – </w:t>
      </w:r>
      <w:r w:rsidRPr="001174B8">
        <w:rPr>
          <w:i/>
          <w:iCs/>
          <w:sz w:val="20"/>
        </w:rPr>
        <w:t>a</w:t>
      </w:r>
      <w:r w:rsidR="0032035D" w:rsidRPr="001174B8">
        <w:rPr>
          <w:i/>
          <w:iCs/>
          <w:sz w:val="20"/>
        </w:rPr>
        <w:t xml:space="preserve"> essere lode della sua gloria, noi, che già prima abbiamo sperato nel Cristo. </w:t>
      </w:r>
      <w:r w:rsidRPr="001174B8">
        <w:rPr>
          <w:i/>
          <w:iCs/>
          <w:sz w:val="20"/>
        </w:rPr>
        <w:t>In</w:t>
      </w:r>
      <w:r w:rsidR="0032035D" w:rsidRPr="001174B8">
        <w:rPr>
          <w:i/>
          <w:iCs/>
          <w:sz w:val="20"/>
        </w:rPr>
        <w:t xml:space="preserve"> lui anche voi, dopo avere ascoltato la parola della verità, il Vangelo della vostra salvezza, e avere in esso creduto, avete ricevuto il sigillo dello Spirito Santo che era stato promesso, </w:t>
      </w:r>
      <w:r w:rsidRPr="001174B8">
        <w:rPr>
          <w:i/>
          <w:iCs/>
          <w:sz w:val="20"/>
        </w:rPr>
        <w:t>il</w:t>
      </w:r>
      <w:r w:rsidR="0032035D" w:rsidRPr="0032035D">
        <w:rPr>
          <w:i/>
          <w:iCs/>
          <w:sz w:val="20"/>
        </w:rPr>
        <w:t xml:space="preserve"> quale è caparra della nostra eredità,</w:t>
      </w:r>
      <w:r w:rsidR="0032035D">
        <w:rPr>
          <w:i/>
          <w:iCs/>
          <w:sz w:val="20"/>
        </w:rPr>
        <w:t xml:space="preserve"> </w:t>
      </w:r>
      <w:r w:rsidR="0032035D" w:rsidRPr="0032035D">
        <w:rPr>
          <w:i/>
          <w:iCs/>
          <w:sz w:val="20"/>
        </w:rPr>
        <w:t>in attesa della completa redenzione</w:t>
      </w:r>
      <w:r w:rsidR="0032035D">
        <w:rPr>
          <w:i/>
          <w:iCs/>
          <w:sz w:val="20"/>
        </w:rPr>
        <w:t xml:space="preserve"> </w:t>
      </w:r>
      <w:r w:rsidR="0032035D" w:rsidRPr="0032035D">
        <w:rPr>
          <w:i/>
          <w:iCs/>
          <w:sz w:val="20"/>
        </w:rPr>
        <w:t>di coloro che Dio si è acq</w:t>
      </w:r>
      <w:r w:rsidR="0032035D">
        <w:rPr>
          <w:i/>
          <w:iCs/>
          <w:sz w:val="20"/>
        </w:rPr>
        <w:t>uistato a lode della sua gloria (Ef 1,3-14).</w:t>
      </w:r>
    </w:p>
    <w:p w:rsidR="0032035D" w:rsidRDefault="00455FA9" w:rsidP="0032035D">
      <w:pPr>
        <w:pStyle w:val="Corpotesto"/>
        <w:rPr>
          <w:i/>
          <w:iCs/>
          <w:sz w:val="20"/>
        </w:rPr>
      </w:pPr>
      <w:r w:rsidRPr="0032035D">
        <w:rPr>
          <w:i/>
          <w:iCs/>
          <w:sz w:val="20"/>
        </w:rPr>
        <w:t>È</w:t>
      </w:r>
      <w:r w:rsidR="0032035D" w:rsidRPr="0032035D">
        <w:rPr>
          <w:i/>
          <w:iCs/>
          <w:sz w:val="20"/>
        </w:rPr>
        <w:t xml:space="preserve"> lui che ci ha liberati dal potere delle tenebre</w:t>
      </w:r>
      <w:r w:rsidR="0032035D">
        <w:rPr>
          <w:i/>
          <w:iCs/>
          <w:sz w:val="20"/>
        </w:rPr>
        <w:t xml:space="preserve"> </w:t>
      </w:r>
      <w:r w:rsidR="0032035D" w:rsidRPr="0032035D">
        <w:rPr>
          <w:i/>
          <w:iCs/>
          <w:sz w:val="20"/>
        </w:rPr>
        <w:t>e ci ha trasferiti nel regno del Figlio del suo amore,</w:t>
      </w:r>
      <w:r w:rsidR="0032035D">
        <w:rPr>
          <w:i/>
          <w:iCs/>
          <w:sz w:val="20"/>
        </w:rPr>
        <w:t xml:space="preserve"> </w:t>
      </w:r>
      <w:r w:rsidRPr="0032035D">
        <w:rPr>
          <w:i/>
          <w:iCs/>
          <w:sz w:val="20"/>
        </w:rPr>
        <w:t>per</w:t>
      </w:r>
      <w:r w:rsidR="0032035D" w:rsidRPr="0032035D">
        <w:rPr>
          <w:i/>
          <w:iCs/>
          <w:sz w:val="20"/>
        </w:rPr>
        <w:t xml:space="preserve"> mezzo del quale abbiamo la redenzione,</w:t>
      </w:r>
      <w:r w:rsidR="0032035D">
        <w:rPr>
          <w:i/>
          <w:iCs/>
          <w:sz w:val="20"/>
        </w:rPr>
        <w:t xml:space="preserve"> </w:t>
      </w:r>
      <w:r w:rsidR="0032035D" w:rsidRPr="0032035D">
        <w:rPr>
          <w:i/>
          <w:iCs/>
          <w:sz w:val="20"/>
        </w:rPr>
        <w:t>il perdono dei peccati.</w:t>
      </w:r>
      <w:r w:rsidR="0032035D">
        <w:rPr>
          <w:i/>
          <w:iCs/>
          <w:sz w:val="20"/>
        </w:rPr>
        <w:t xml:space="preserve"> </w:t>
      </w:r>
      <w:r w:rsidRPr="0032035D">
        <w:rPr>
          <w:i/>
          <w:iCs/>
          <w:sz w:val="20"/>
        </w:rPr>
        <w:t>Egli</w:t>
      </w:r>
      <w:r w:rsidR="0032035D" w:rsidRPr="0032035D">
        <w:rPr>
          <w:i/>
          <w:iCs/>
          <w:sz w:val="20"/>
        </w:rPr>
        <w:t xml:space="preserve"> è immagine del Dio invisibile,</w:t>
      </w:r>
      <w:r w:rsidR="0032035D">
        <w:rPr>
          <w:i/>
          <w:iCs/>
          <w:sz w:val="20"/>
        </w:rPr>
        <w:t xml:space="preserve"> </w:t>
      </w:r>
      <w:r w:rsidR="0032035D" w:rsidRPr="0032035D">
        <w:rPr>
          <w:i/>
          <w:iCs/>
          <w:sz w:val="20"/>
        </w:rPr>
        <w:t>primogenito di tutta la creazione,</w:t>
      </w:r>
      <w:r w:rsidR="0032035D">
        <w:rPr>
          <w:i/>
          <w:iCs/>
          <w:sz w:val="20"/>
        </w:rPr>
        <w:t xml:space="preserve"> </w:t>
      </w:r>
      <w:r w:rsidRPr="0032035D">
        <w:rPr>
          <w:i/>
          <w:iCs/>
          <w:sz w:val="20"/>
        </w:rPr>
        <w:t>perché</w:t>
      </w:r>
      <w:r w:rsidR="0032035D" w:rsidRPr="0032035D">
        <w:rPr>
          <w:i/>
          <w:iCs/>
          <w:sz w:val="20"/>
        </w:rPr>
        <w:t xml:space="preserve"> in lui furono create tutte le cose</w:t>
      </w:r>
      <w:r w:rsidR="0032035D">
        <w:rPr>
          <w:i/>
          <w:iCs/>
          <w:sz w:val="20"/>
        </w:rPr>
        <w:t xml:space="preserve"> </w:t>
      </w:r>
      <w:r w:rsidR="0032035D" w:rsidRPr="0032035D">
        <w:rPr>
          <w:i/>
          <w:iCs/>
          <w:sz w:val="20"/>
        </w:rPr>
        <w:t>nei cieli e sulla terra,</w:t>
      </w:r>
      <w:r w:rsidR="0032035D">
        <w:rPr>
          <w:i/>
          <w:iCs/>
          <w:sz w:val="20"/>
        </w:rPr>
        <w:t xml:space="preserve"> </w:t>
      </w:r>
      <w:r w:rsidR="0032035D" w:rsidRPr="0032035D">
        <w:rPr>
          <w:i/>
          <w:iCs/>
          <w:sz w:val="20"/>
        </w:rPr>
        <w:t>quelle visibili e quelle invisibili:</w:t>
      </w:r>
      <w:r w:rsidR="0032035D">
        <w:rPr>
          <w:i/>
          <w:iCs/>
          <w:sz w:val="20"/>
        </w:rPr>
        <w:t xml:space="preserve"> </w:t>
      </w:r>
      <w:r w:rsidR="0032035D" w:rsidRPr="0032035D">
        <w:rPr>
          <w:i/>
          <w:iCs/>
          <w:sz w:val="20"/>
        </w:rPr>
        <w:t>Troni, Dominazioni,</w:t>
      </w:r>
      <w:r w:rsidR="0032035D">
        <w:rPr>
          <w:i/>
          <w:iCs/>
          <w:sz w:val="20"/>
        </w:rPr>
        <w:t xml:space="preserve"> </w:t>
      </w:r>
      <w:r w:rsidR="0032035D" w:rsidRPr="0032035D">
        <w:rPr>
          <w:i/>
          <w:iCs/>
          <w:sz w:val="20"/>
        </w:rPr>
        <w:t>Principati e Potenze.</w:t>
      </w:r>
      <w:r w:rsidR="0032035D">
        <w:rPr>
          <w:i/>
          <w:iCs/>
          <w:sz w:val="20"/>
        </w:rPr>
        <w:t xml:space="preserve"> </w:t>
      </w:r>
      <w:r w:rsidR="0032035D" w:rsidRPr="0032035D">
        <w:rPr>
          <w:i/>
          <w:iCs/>
          <w:sz w:val="20"/>
        </w:rPr>
        <w:t>Tutte le cose sono state create</w:t>
      </w:r>
      <w:r w:rsidR="0032035D">
        <w:rPr>
          <w:i/>
          <w:iCs/>
          <w:sz w:val="20"/>
        </w:rPr>
        <w:t xml:space="preserve"> </w:t>
      </w:r>
      <w:r w:rsidR="0032035D" w:rsidRPr="0032035D">
        <w:rPr>
          <w:i/>
          <w:iCs/>
          <w:sz w:val="20"/>
        </w:rPr>
        <w:t>per mezzo di lui e in vista di lui.</w:t>
      </w:r>
      <w:r w:rsidR="0032035D">
        <w:rPr>
          <w:i/>
          <w:iCs/>
          <w:sz w:val="20"/>
        </w:rPr>
        <w:t xml:space="preserve"> </w:t>
      </w:r>
      <w:r w:rsidRPr="0032035D">
        <w:rPr>
          <w:i/>
          <w:iCs/>
          <w:sz w:val="20"/>
        </w:rPr>
        <w:t>Egli</w:t>
      </w:r>
      <w:r w:rsidR="0032035D" w:rsidRPr="0032035D">
        <w:rPr>
          <w:i/>
          <w:iCs/>
          <w:sz w:val="20"/>
        </w:rPr>
        <w:t xml:space="preserve"> è prima di tutte le cose</w:t>
      </w:r>
      <w:r w:rsidR="0032035D">
        <w:rPr>
          <w:i/>
          <w:iCs/>
          <w:sz w:val="20"/>
        </w:rPr>
        <w:t xml:space="preserve"> </w:t>
      </w:r>
      <w:r w:rsidR="0032035D" w:rsidRPr="0032035D">
        <w:rPr>
          <w:i/>
          <w:iCs/>
          <w:sz w:val="20"/>
        </w:rPr>
        <w:t>e tutte in lui sussistono.</w:t>
      </w:r>
      <w:r w:rsidR="0032035D">
        <w:rPr>
          <w:i/>
          <w:iCs/>
          <w:sz w:val="20"/>
        </w:rPr>
        <w:t xml:space="preserve"> </w:t>
      </w:r>
      <w:r w:rsidRPr="0032035D">
        <w:rPr>
          <w:i/>
          <w:iCs/>
          <w:sz w:val="20"/>
        </w:rPr>
        <w:t>Egli</w:t>
      </w:r>
      <w:r w:rsidR="0032035D" w:rsidRPr="0032035D">
        <w:rPr>
          <w:i/>
          <w:iCs/>
          <w:sz w:val="20"/>
        </w:rPr>
        <w:t xml:space="preserve"> è anche il capo del corpo, della Chiesa.</w:t>
      </w:r>
      <w:r w:rsidR="0032035D">
        <w:rPr>
          <w:i/>
          <w:iCs/>
          <w:sz w:val="20"/>
        </w:rPr>
        <w:t xml:space="preserve"> </w:t>
      </w:r>
      <w:r w:rsidR="0032035D" w:rsidRPr="0032035D">
        <w:rPr>
          <w:i/>
          <w:iCs/>
          <w:sz w:val="20"/>
        </w:rPr>
        <w:t>Egli è principio,</w:t>
      </w:r>
      <w:r w:rsidR="0032035D">
        <w:rPr>
          <w:i/>
          <w:iCs/>
          <w:sz w:val="20"/>
        </w:rPr>
        <w:t xml:space="preserve"> </w:t>
      </w:r>
      <w:r w:rsidR="0032035D" w:rsidRPr="0032035D">
        <w:rPr>
          <w:i/>
          <w:iCs/>
          <w:sz w:val="20"/>
        </w:rPr>
        <w:t>primogenito di quelli che risorgono dai morti,</w:t>
      </w:r>
      <w:r w:rsidR="001174B8">
        <w:rPr>
          <w:i/>
          <w:iCs/>
          <w:sz w:val="20"/>
        </w:rPr>
        <w:t xml:space="preserve"> </w:t>
      </w:r>
      <w:r w:rsidR="0032035D" w:rsidRPr="0032035D">
        <w:rPr>
          <w:i/>
          <w:iCs/>
          <w:sz w:val="20"/>
        </w:rPr>
        <w:t>perché sia lui ad avere il primato su tutte le cose.</w:t>
      </w:r>
      <w:r w:rsidR="0032035D">
        <w:rPr>
          <w:i/>
          <w:iCs/>
          <w:sz w:val="20"/>
        </w:rPr>
        <w:t xml:space="preserve"> </w:t>
      </w:r>
      <w:r w:rsidRPr="0032035D">
        <w:rPr>
          <w:i/>
          <w:iCs/>
          <w:sz w:val="20"/>
        </w:rPr>
        <w:t>È</w:t>
      </w:r>
      <w:r w:rsidR="0032035D" w:rsidRPr="0032035D">
        <w:rPr>
          <w:i/>
          <w:iCs/>
          <w:sz w:val="20"/>
        </w:rPr>
        <w:t xml:space="preserve"> piaciuto infatti a Dio</w:t>
      </w:r>
      <w:r w:rsidR="0032035D">
        <w:rPr>
          <w:i/>
          <w:iCs/>
          <w:sz w:val="20"/>
        </w:rPr>
        <w:t xml:space="preserve"> </w:t>
      </w:r>
      <w:r w:rsidR="0032035D" w:rsidRPr="0032035D">
        <w:rPr>
          <w:i/>
          <w:iCs/>
          <w:sz w:val="20"/>
        </w:rPr>
        <w:t>che abiti in lui tutta la pienezza</w:t>
      </w:r>
      <w:r w:rsidR="0032035D">
        <w:rPr>
          <w:i/>
          <w:iCs/>
          <w:sz w:val="20"/>
        </w:rPr>
        <w:t xml:space="preserve"> </w:t>
      </w:r>
      <w:r w:rsidRPr="0032035D">
        <w:rPr>
          <w:i/>
          <w:iCs/>
          <w:sz w:val="20"/>
        </w:rPr>
        <w:t>e</w:t>
      </w:r>
      <w:r w:rsidR="0032035D" w:rsidRPr="0032035D">
        <w:rPr>
          <w:i/>
          <w:iCs/>
          <w:sz w:val="20"/>
        </w:rPr>
        <w:t xml:space="preserve"> che per mezzo di lui e in vista di lui</w:t>
      </w:r>
      <w:r w:rsidR="0032035D">
        <w:rPr>
          <w:i/>
          <w:iCs/>
          <w:sz w:val="20"/>
        </w:rPr>
        <w:t xml:space="preserve"> </w:t>
      </w:r>
      <w:r w:rsidR="0032035D" w:rsidRPr="0032035D">
        <w:rPr>
          <w:i/>
          <w:iCs/>
          <w:sz w:val="20"/>
        </w:rPr>
        <w:t>siano riconciliate tutte le cose,</w:t>
      </w:r>
      <w:r w:rsidR="0032035D">
        <w:rPr>
          <w:i/>
          <w:iCs/>
          <w:sz w:val="20"/>
        </w:rPr>
        <w:t xml:space="preserve"> </w:t>
      </w:r>
      <w:r w:rsidR="0032035D" w:rsidRPr="0032035D">
        <w:rPr>
          <w:i/>
          <w:iCs/>
          <w:sz w:val="20"/>
        </w:rPr>
        <w:t>avendo pacificato con il sangue della sua croce</w:t>
      </w:r>
      <w:r w:rsidR="0032035D">
        <w:rPr>
          <w:i/>
          <w:iCs/>
          <w:sz w:val="20"/>
        </w:rPr>
        <w:t xml:space="preserve"> </w:t>
      </w:r>
      <w:r w:rsidR="0032035D" w:rsidRPr="0032035D">
        <w:rPr>
          <w:i/>
          <w:iCs/>
          <w:sz w:val="20"/>
        </w:rPr>
        <w:t>sia le cose che stanno sulla terra,</w:t>
      </w:r>
      <w:r w:rsidR="0032035D">
        <w:rPr>
          <w:i/>
          <w:iCs/>
          <w:sz w:val="20"/>
        </w:rPr>
        <w:t xml:space="preserve"> sia quelle che stanno nei cieli (Col, 1,13-20).</w:t>
      </w:r>
    </w:p>
    <w:p w:rsidR="0032035D" w:rsidRDefault="00455FA9" w:rsidP="00455FA9">
      <w:pPr>
        <w:pStyle w:val="Corpotesto"/>
      </w:pPr>
      <w:r>
        <w:t xml:space="preserve">Avendo Cristo Gesù offerto </w:t>
      </w:r>
      <w:r w:rsidR="001174B8">
        <w:t xml:space="preserve">la sua vita </w:t>
      </w:r>
      <w:r>
        <w:t xml:space="preserve">al Padre, in obbedienza alla sua volontà senza alcuna riserva, il Padre lo innalzato sopra ogni creatura e lo ha costituito Signore della sua creazione. </w:t>
      </w:r>
      <w:r w:rsidRPr="00455FA9">
        <w:rPr>
          <w:b/>
        </w:rPr>
        <w:t>Prima era Signore come Verbo del Padre. Ora è Signore come Agnello Immolato e Risorto. Infatti all’Agnello Immolato è stato dato dal Padre ogni potere in terra e nei cieli</w:t>
      </w:r>
      <w:r>
        <w:t>. Come vero Agnello Immolato e Risorto, Gesù è superiore agli Angeli. Anche gli Angeli devono obbedire al Verbo Immolato e Risorto. Anche loro devono essere pronti ad eseguire ogni suo ordine. Questa è la gloria e l’onore che il Padre gli ha dato.</w:t>
      </w:r>
    </w:p>
    <w:p w:rsidR="00F151D2" w:rsidRDefault="00457772" w:rsidP="0026518B">
      <w:pPr>
        <w:pStyle w:val="Corpodeltesto2"/>
      </w:pPr>
      <w:r w:rsidRPr="00FD04FE">
        <w:rPr>
          <w:position w:val="4"/>
          <w:vertAlign w:val="superscript"/>
        </w:rPr>
        <w:t>10</w:t>
      </w:r>
      <w:r w:rsidRPr="00FD04FE">
        <w:t>Conveniva infatti che Dio – per il quale e mediante il quale esistono tutte le cose, lui che conduce molti figli alla gloria – rendesse perfetto per mezzo delle sofferenze il capo che guida alla salvezza.</w:t>
      </w:r>
    </w:p>
    <w:p w:rsidR="005B61F0" w:rsidRPr="005B61F0" w:rsidRDefault="005B61F0" w:rsidP="001174B8">
      <w:pPr>
        <w:pStyle w:val="Corpotesto"/>
        <w:rPr>
          <w:b/>
        </w:rPr>
      </w:pPr>
      <w:r>
        <w:t xml:space="preserve">Ecco ancora una verità di ordine cristologico che si fa verità </w:t>
      </w:r>
      <w:r w:rsidR="001174B8">
        <w:t>d</w:t>
      </w:r>
      <w:r>
        <w:t xml:space="preserve">i ordine soteriologico. </w:t>
      </w:r>
      <w:r w:rsidRPr="005B61F0">
        <w:rPr>
          <w:b/>
        </w:rPr>
        <w:t>Prima verità</w:t>
      </w:r>
      <w:r>
        <w:t xml:space="preserve">: Gesù è colui per il quale e mediante il quale esistono tutte le cose. </w:t>
      </w:r>
      <w:r w:rsidRPr="005B61F0">
        <w:rPr>
          <w:b/>
        </w:rPr>
        <w:t>Seconda verità</w:t>
      </w:r>
      <w:r>
        <w:t xml:space="preserve">: Gesù è colui che conduce molti figli alla gloria. </w:t>
      </w:r>
      <w:r w:rsidRPr="005B61F0">
        <w:rPr>
          <w:b/>
        </w:rPr>
        <w:t xml:space="preserve">La gloria è quella di divenire veri figli del Padre. La gloria è anche quella di portare molti figli del Padre alle sorgenti della vita eterna. </w:t>
      </w:r>
      <w:r w:rsidRPr="005B61F0">
        <w:t xml:space="preserve">Queste due verità sono </w:t>
      </w:r>
      <w:r>
        <w:t xml:space="preserve">essenza della Persona e della missione di Gesù Signore. </w:t>
      </w:r>
      <w:r>
        <w:lastRenderedPageBreak/>
        <w:t xml:space="preserve">Senza queste due verità, Gesù non è il vero Gesù. </w:t>
      </w:r>
      <w:r w:rsidRPr="001174B8">
        <w:rPr>
          <w:b/>
          <w:bCs/>
        </w:rPr>
        <w:t>S</w:t>
      </w:r>
      <w:r w:rsidRPr="005B61F0">
        <w:rPr>
          <w:b/>
        </w:rPr>
        <w:t>enza queste due verità, il Gesù che noi diciamo di conoscere e di adorare, è solo un falso Cristo.</w:t>
      </w:r>
    </w:p>
    <w:p w:rsidR="005B61F0" w:rsidRDefault="005B61F0" w:rsidP="001174B8">
      <w:pPr>
        <w:pStyle w:val="Corpotesto"/>
      </w:pPr>
      <w:r w:rsidRPr="008F7332">
        <w:rPr>
          <w:b/>
        </w:rPr>
        <w:t xml:space="preserve">Ecco ora la verità di ordine soteriologico e anche cristologico: </w:t>
      </w:r>
      <w:r w:rsidRPr="008F7332">
        <w:t>Conveniva infatti che Dio rendesse perfetto per mezzo delle sofferenze il capo che guida alla salvezza.</w:t>
      </w:r>
      <w:r w:rsidR="008F7332">
        <w:t xml:space="preserve"> </w:t>
      </w:r>
      <w:r w:rsidR="008F7332" w:rsidRPr="008F7332">
        <w:rPr>
          <w:b/>
        </w:rPr>
        <w:t>Ecco la verità insieme cristologica e soteriologica: Cristo Gesù, reso perfetto attraverso le cose cha patì diviene causa di salvezza per tutti coloro che gli obbediscono</w:t>
      </w:r>
      <w:r w:rsidR="008F7332">
        <w:t xml:space="preserve">. Cristo ha raggiunto la somma perfezione nell’amore attraverso la sofferenza che ha patito. Per questa sofferenza subita, sofferenza per amore, il Padre lo ha costituito causa di salvezza per il mondo intero. </w:t>
      </w:r>
      <w:r w:rsidR="008F7332" w:rsidRPr="008F7332">
        <w:rPr>
          <w:b/>
        </w:rPr>
        <w:t>Ogni salvezza è in Lui che si attinge, si vive in Lui, si vive per Lui. Ogni grazia che il Signore dona agli uomini, la dona sempre per i meriti di Cristo Gesù. La dona per la sua passione e la sua sofferenza</w:t>
      </w:r>
      <w:r w:rsidR="008F7332">
        <w:t xml:space="preserve">. Tutto è </w:t>
      </w:r>
      <w:r w:rsidR="001174B8">
        <w:t>d</w:t>
      </w:r>
      <w:r w:rsidR="008F7332">
        <w:t>ato per i meriti di Cristo Signore. Verità eterna.</w:t>
      </w:r>
    </w:p>
    <w:p w:rsidR="00F151D2" w:rsidRDefault="00457772" w:rsidP="0026518B">
      <w:pPr>
        <w:pStyle w:val="Corpodeltesto2"/>
      </w:pPr>
      <w:r w:rsidRPr="00FD04FE">
        <w:rPr>
          <w:position w:val="4"/>
          <w:vertAlign w:val="superscript"/>
        </w:rPr>
        <w:t>11</w:t>
      </w:r>
      <w:r w:rsidRPr="00FD04FE">
        <w:t>Infatti, colui che santifica e coloro che sono santificati provengono tutti da una stessa origine; per questo non si vergogna di chiamarli fratelli,</w:t>
      </w:r>
    </w:p>
    <w:p w:rsidR="00784001" w:rsidRDefault="00784001" w:rsidP="001174B8">
      <w:pPr>
        <w:pStyle w:val="Corpotesto"/>
      </w:pPr>
      <w:r>
        <w:t xml:space="preserve">In quanto vero Dio, vero Verbo di Dio, </w:t>
      </w:r>
      <w:r w:rsidRPr="00784001">
        <w:rPr>
          <w:b/>
        </w:rPr>
        <w:t>Gesù è Creatore dell’uomo</w:t>
      </w:r>
      <w:r>
        <w:t xml:space="preserve">. In quando vero uomo, poiché </w:t>
      </w:r>
      <w:r w:rsidRPr="00784001">
        <w:rPr>
          <w:b/>
        </w:rPr>
        <w:t xml:space="preserve">anche Lui vero Figlio di Adamo, </w:t>
      </w:r>
      <w:r w:rsidRPr="00784001">
        <w:t>anche se non ha ereditato il peccato di Adamo</w:t>
      </w:r>
      <w:r w:rsidRPr="00784001">
        <w:rPr>
          <w:b/>
        </w:rPr>
        <w:t>, è fratello di ogni altro figli di Adamo, cioè di ogni altro uomo.</w:t>
      </w:r>
      <w:r>
        <w:rPr>
          <w:b/>
        </w:rPr>
        <w:t xml:space="preserve"> </w:t>
      </w:r>
      <w:r>
        <w:t xml:space="preserve">Non solo Cristo Gesù è divenuto fratello di ogni uomo. </w:t>
      </w:r>
      <w:r w:rsidRPr="00784001">
        <w:rPr>
          <w:b/>
        </w:rPr>
        <w:t>Il Padre ha stabilito che solo in Lui ogni altro uomo potrà divenire fratello di ogni altro uomo. Nessuna fratellanza universale potrà mai ricomporsi se non in Cristo, con Cristo, per Cristo</w:t>
      </w:r>
      <w:r>
        <w:t xml:space="preserve">. Anche questa è verità universale, immodificabile, eterna. Chi nega questa verità, condanna i fratelli alla non fratellanza, perché li priva della sola via attraverso la quale la vera fratellanza umana universale potrà essere ricomposta. </w:t>
      </w:r>
      <w:r w:rsidRPr="00EF0860">
        <w:rPr>
          <w:b/>
        </w:rPr>
        <w:t>Si può essere fratelli gli uni degli altri so</w:t>
      </w:r>
      <w:r w:rsidR="001174B8">
        <w:rPr>
          <w:b/>
        </w:rPr>
        <w:t>l</w:t>
      </w:r>
      <w:r w:rsidRPr="00EF0860">
        <w:rPr>
          <w:b/>
        </w:rPr>
        <w:t xml:space="preserve">o divenendo corpo di Cristo e veri figli di Dio per adozione in Cristo. </w:t>
      </w:r>
      <w:r w:rsidR="00EF0860">
        <w:t>Il cristiano che nega questa verità, nega la verità di Cristo Gesù.</w:t>
      </w:r>
      <w:r w:rsidR="002A2A50">
        <w:t xml:space="preserve"> La genealogia di Cristo Gesù inizia da Giuseppe, lo Sposo di Maria e giunge fino ad Adamo, fino a Dio:</w:t>
      </w:r>
    </w:p>
    <w:p w:rsidR="00784001" w:rsidRDefault="002A2A50" w:rsidP="00784001">
      <w:pPr>
        <w:pStyle w:val="Corpotesto"/>
      </w:pPr>
      <w:r w:rsidRPr="002A2A50">
        <w:rPr>
          <w:i/>
          <w:iCs/>
          <w:sz w:val="20"/>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r>
        <w:rPr>
          <w:i/>
          <w:iCs/>
          <w:sz w:val="20"/>
        </w:rPr>
        <w:t xml:space="preserve"> (Lc 3,34-38). </w:t>
      </w:r>
    </w:p>
    <w:p w:rsidR="00457772" w:rsidRDefault="00457772" w:rsidP="0026518B">
      <w:pPr>
        <w:pStyle w:val="Corpodeltesto2"/>
      </w:pPr>
      <w:r w:rsidRPr="00FD04FE">
        <w:rPr>
          <w:position w:val="4"/>
          <w:vertAlign w:val="superscript"/>
        </w:rPr>
        <w:t>12</w:t>
      </w:r>
      <w:r w:rsidRPr="00FD04FE">
        <w:t>dicendo:</w:t>
      </w:r>
      <w:r w:rsidR="00F151D2">
        <w:t xml:space="preserve"> </w:t>
      </w:r>
      <w:r w:rsidRPr="00FD04FE">
        <w:rPr>
          <w:i/>
        </w:rPr>
        <w:t>Annuncerò il tuo nome ai miei fratelli,</w:t>
      </w:r>
      <w:r w:rsidR="00F151D2">
        <w:rPr>
          <w:i/>
        </w:rPr>
        <w:t xml:space="preserve"> </w:t>
      </w:r>
      <w:r w:rsidRPr="00FD04FE">
        <w:rPr>
          <w:i/>
        </w:rPr>
        <w:t>in mezzo all’assemblea canterò le tue lodi</w:t>
      </w:r>
      <w:r w:rsidRPr="00FD04FE">
        <w:t>;</w:t>
      </w:r>
    </w:p>
    <w:p w:rsidR="002A2A50" w:rsidRDefault="002A2A50" w:rsidP="002A2A50">
      <w:pPr>
        <w:pStyle w:val="Corpotesto"/>
      </w:pPr>
      <w:r>
        <w:t xml:space="preserve">Questa missione di Gesù è tratta dal Salmo 22. </w:t>
      </w:r>
    </w:p>
    <w:p w:rsidR="007A2BED" w:rsidRPr="002A2A50" w:rsidRDefault="007A2BED" w:rsidP="002A2A50">
      <w:pPr>
        <w:pStyle w:val="Corpotesto"/>
        <w:rPr>
          <w:i/>
          <w:iCs/>
          <w:sz w:val="20"/>
        </w:rPr>
      </w:pPr>
      <w:r w:rsidRPr="002A2A50">
        <w:rPr>
          <w:i/>
          <w:iCs/>
          <w:sz w:val="20"/>
        </w:rPr>
        <w:t>Annuncerò il tuo nome ai miei fratelli,</w:t>
      </w:r>
      <w:r w:rsidR="00AE65A4" w:rsidRPr="002A2A50">
        <w:rPr>
          <w:i/>
          <w:iCs/>
          <w:sz w:val="20"/>
        </w:rPr>
        <w:t xml:space="preserve"> </w:t>
      </w:r>
      <w:r w:rsidRPr="002A2A50">
        <w:rPr>
          <w:i/>
          <w:iCs/>
          <w:sz w:val="20"/>
        </w:rPr>
        <w:t>ti loderò in mezzo all’assemblea (Sal 22,23).</w:t>
      </w:r>
    </w:p>
    <w:p w:rsidR="002A2A50" w:rsidRDefault="002A2A50" w:rsidP="002A2A50">
      <w:pPr>
        <w:pStyle w:val="Corpotesto"/>
      </w:pPr>
      <w:r>
        <w:lastRenderedPageBreak/>
        <w:t>Il Salmo 22 è la preghiera del Giusto perseguitato. È la preghiera elevata al Padre da Gesù Crocifisso. Ecco tutto il Salmo 22:</w:t>
      </w:r>
    </w:p>
    <w:p w:rsidR="00AE65A4" w:rsidRPr="00AE65A4" w:rsidRDefault="00AE65A4" w:rsidP="00AE65A4">
      <w:pPr>
        <w:pStyle w:val="Corpodeltesto2"/>
        <w:rPr>
          <w:b w:val="0"/>
          <w:i/>
          <w:iCs/>
          <w:sz w:val="20"/>
        </w:rPr>
      </w:pPr>
      <w:r w:rsidRPr="00AE65A4">
        <w:rPr>
          <w:b w:val="0"/>
          <w:i/>
          <w:iCs/>
          <w:sz w:val="20"/>
        </w:rPr>
        <w:t>Al maestro del coro. Su «Cerva dell’aurora». Salmo. Di Davide.</w:t>
      </w:r>
      <w:r w:rsidR="00AD11BB">
        <w:rPr>
          <w:b w:val="0"/>
          <w:i/>
          <w:iCs/>
          <w:sz w:val="20"/>
        </w:rPr>
        <w:t xml:space="preserve"> </w:t>
      </w:r>
      <w:r w:rsidRPr="00AE65A4">
        <w:rPr>
          <w:b w:val="0"/>
          <w:i/>
          <w:iCs/>
          <w:sz w:val="20"/>
        </w:rPr>
        <w:t>Dio mio, Dio mio, perché mi hai abbandonato?</w:t>
      </w:r>
      <w:r w:rsidR="00AD11BB">
        <w:rPr>
          <w:b w:val="0"/>
          <w:i/>
          <w:iCs/>
          <w:sz w:val="20"/>
        </w:rPr>
        <w:t xml:space="preserve"> </w:t>
      </w:r>
      <w:r w:rsidRPr="00AE65A4">
        <w:rPr>
          <w:b w:val="0"/>
          <w:i/>
          <w:iCs/>
          <w:sz w:val="20"/>
        </w:rPr>
        <w:t>Lontane dalla mia salvezza le parole del mio grido!</w:t>
      </w:r>
      <w:r w:rsidR="00AD11BB">
        <w:rPr>
          <w:b w:val="0"/>
          <w:i/>
          <w:iCs/>
          <w:sz w:val="20"/>
        </w:rPr>
        <w:t xml:space="preserve"> </w:t>
      </w:r>
      <w:r w:rsidRPr="00AE65A4">
        <w:rPr>
          <w:b w:val="0"/>
          <w:i/>
          <w:iCs/>
          <w:sz w:val="20"/>
        </w:rPr>
        <w:t>Mio Dio, grido di giorno e non rispondi;</w:t>
      </w:r>
      <w:r w:rsidR="00AD11BB">
        <w:rPr>
          <w:b w:val="0"/>
          <w:i/>
          <w:iCs/>
          <w:sz w:val="20"/>
        </w:rPr>
        <w:t xml:space="preserve"> </w:t>
      </w:r>
      <w:r w:rsidRPr="00AE65A4">
        <w:rPr>
          <w:b w:val="0"/>
          <w:i/>
          <w:iCs/>
          <w:sz w:val="20"/>
        </w:rPr>
        <w:t>di notte, e non c’è tregua per me.</w:t>
      </w:r>
      <w:r w:rsidR="00AD11BB">
        <w:rPr>
          <w:b w:val="0"/>
          <w:i/>
          <w:iCs/>
          <w:sz w:val="20"/>
        </w:rPr>
        <w:t xml:space="preserve"> </w:t>
      </w:r>
      <w:r w:rsidRPr="00AE65A4">
        <w:rPr>
          <w:b w:val="0"/>
          <w:i/>
          <w:iCs/>
          <w:sz w:val="20"/>
        </w:rPr>
        <w:t>Eppure tu sei il Santo,</w:t>
      </w:r>
      <w:r w:rsidR="00AD11BB">
        <w:rPr>
          <w:b w:val="0"/>
          <w:i/>
          <w:iCs/>
          <w:sz w:val="20"/>
        </w:rPr>
        <w:t xml:space="preserve"> </w:t>
      </w:r>
      <w:r w:rsidRPr="00AE65A4">
        <w:rPr>
          <w:b w:val="0"/>
          <w:i/>
          <w:iCs/>
          <w:sz w:val="20"/>
        </w:rPr>
        <w:t>tu siedi in trono fra le lodi d’Israele.</w:t>
      </w:r>
      <w:r w:rsidR="00AD11BB">
        <w:rPr>
          <w:b w:val="0"/>
          <w:i/>
          <w:iCs/>
          <w:sz w:val="20"/>
        </w:rPr>
        <w:t xml:space="preserve"> </w:t>
      </w:r>
      <w:r w:rsidRPr="00AE65A4">
        <w:rPr>
          <w:b w:val="0"/>
          <w:i/>
          <w:iCs/>
          <w:sz w:val="20"/>
        </w:rPr>
        <w:t>In te confidarono i nostri padri,</w:t>
      </w:r>
      <w:r w:rsidR="00AD11BB">
        <w:rPr>
          <w:b w:val="0"/>
          <w:i/>
          <w:iCs/>
          <w:sz w:val="20"/>
        </w:rPr>
        <w:t xml:space="preserve"> </w:t>
      </w:r>
      <w:r w:rsidRPr="00AE65A4">
        <w:rPr>
          <w:b w:val="0"/>
          <w:i/>
          <w:iCs/>
          <w:sz w:val="20"/>
        </w:rPr>
        <w:t>confidarono e tu li liberasti;</w:t>
      </w:r>
      <w:r w:rsidR="00AD11BB">
        <w:rPr>
          <w:b w:val="0"/>
          <w:i/>
          <w:iCs/>
          <w:sz w:val="20"/>
        </w:rPr>
        <w:t xml:space="preserve"> </w:t>
      </w:r>
      <w:r w:rsidRPr="00AE65A4">
        <w:rPr>
          <w:b w:val="0"/>
          <w:i/>
          <w:iCs/>
          <w:sz w:val="20"/>
        </w:rPr>
        <w:t>a te gridarono e furono salvati,</w:t>
      </w:r>
      <w:r w:rsidR="00AD11BB">
        <w:rPr>
          <w:b w:val="0"/>
          <w:i/>
          <w:iCs/>
          <w:sz w:val="20"/>
        </w:rPr>
        <w:t xml:space="preserve"> </w:t>
      </w:r>
      <w:r w:rsidRPr="00AE65A4">
        <w:rPr>
          <w:b w:val="0"/>
          <w:i/>
          <w:iCs/>
          <w:sz w:val="20"/>
        </w:rPr>
        <w:t>in te confidarono e non rimasero delusi.</w:t>
      </w:r>
      <w:r w:rsidR="00AD11BB">
        <w:rPr>
          <w:b w:val="0"/>
          <w:i/>
          <w:iCs/>
          <w:sz w:val="20"/>
        </w:rPr>
        <w:t xml:space="preserve"> </w:t>
      </w:r>
      <w:r w:rsidRPr="00AE65A4">
        <w:rPr>
          <w:b w:val="0"/>
          <w:i/>
          <w:iCs/>
          <w:sz w:val="20"/>
        </w:rPr>
        <w:t>Ma io sono un verme e non un uomo,</w:t>
      </w:r>
      <w:r w:rsidR="00AD11BB">
        <w:rPr>
          <w:b w:val="0"/>
          <w:i/>
          <w:iCs/>
          <w:sz w:val="20"/>
        </w:rPr>
        <w:t xml:space="preserve"> </w:t>
      </w:r>
      <w:r w:rsidRPr="00AE65A4">
        <w:rPr>
          <w:b w:val="0"/>
          <w:i/>
          <w:iCs/>
          <w:sz w:val="20"/>
        </w:rPr>
        <w:t>rifiuto degli uomini, disprezzato dalla gente.</w:t>
      </w:r>
      <w:r w:rsidR="00AD11BB">
        <w:rPr>
          <w:b w:val="0"/>
          <w:i/>
          <w:iCs/>
          <w:sz w:val="20"/>
        </w:rPr>
        <w:t xml:space="preserve"> </w:t>
      </w:r>
      <w:r w:rsidRPr="00AE65A4">
        <w:rPr>
          <w:b w:val="0"/>
          <w:i/>
          <w:iCs/>
          <w:sz w:val="20"/>
        </w:rPr>
        <w:t>Si fanno beffe di me quelli che mi vedono,</w:t>
      </w:r>
      <w:r w:rsidR="00AD11BB">
        <w:rPr>
          <w:b w:val="0"/>
          <w:i/>
          <w:iCs/>
          <w:sz w:val="20"/>
        </w:rPr>
        <w:t xml:space="preserve"> </w:t>
      </w:r>
      <w:r w:rsidRPr="00AE65A4">
        <w:rPr>
          <w:b w:val="0"/>
          <w:i/>
          <w:iCs/>
          <w:sz w:val="20"/>
        </w:rPr>
        <w:t>storcono le labbra, scuotono il capo:</w:t>
      </w:r>
      <w:r w:rsidR="00AD11BB">
        <w:rPr>
          <w:b w:val="0"/>
          <w:i/>
          <w:iCs/>
          <w:sz w:val="20"/>
        </w:rPr>
        <w:t xml:space="preserve"> </w:t>
      </w:r>
      <w:r w:rsidRPr="00AE65A4">
        <w:rPr>
          <w:b w:val="0"/>
          <w:i/>
          <w:iCs/>
          <w:sz w:val="20"/>
        </w:rPr>
        <w:t>«Si rivolga al Signore; lui lo liberi,</w:t>
      </w:r>
      <w:r w:rsidR="00AD11BB">
        <w:rPr>
          <w:b w:val="0"/>
          <w:i/>
          <w:iCs/>
          <w:sz w:val="20"/>
        </w:rPr>
        <w:t xml:space="preserve"> </w:t>
      </w:r>
      <w:r w:rsidRPr="00AE65A4">
        <w:rPr>
          <w:b w:val="0"/>
          <w:i/>
          <w:iCs/>
          <w:sz w:val="20"/>
        </w:rPr>
        <w:t>lo porti in salvo, se davvero lo ama!».</w:t>
      </w:r>
      <w:r w:rsidR="00AD11BB">
        <w:rPr>
          <w:b w:val="0"/>
          <w:i/>
          <w:iCs/>
          <w:sz w:val="20"/>
        </w:rPr>
        <w:t xml:space="preserve"> </w:t>
      </w:r>
      <w:r w:rsidRPr="00AE65A4">
        <w:rPr>
          <w:b w:val="0"/>
          <w:i/>
          <w:iCs/>
          <w:sz w:val="20"/>
        </w:rPr>
        <w:t>Sei proprio tu che mi hai tratto dal grembo,</w:t>
      </w:r>
      <w:r w:rsidR="00AD11BB">
        <w:rPr>
          <w:b w:val="0"/>
          <w:i/>
          <w:iCs/>
          <w:sz w:val="20"/>
        </w:rPr>
        <w:t xml:space="preserve"> </w:t>
      </w:r>
      <w:r w:rsidRPr="00AE65A4">
        <w:rPr>
          <w:b w:val="0"/>
          <w:i/>
          <w:iCs/>
          <w:sz w:val="20"/>
        </w:rPr>
        <w:t>mi hai affidato al seno di mia madre.</w:t>
      </w:r>
      <w:r w:rsidR="00AD11BB">
        <w:rPr>
          <w:b w:val="0"/>
          <w:i/>
          <w:iCs/>
          <w:sz w:val="20"/>
        </w:rPr>
        <w:t xml:space="preserve"> </w:t>
      </w:r>
      <w:r w:rsidRPr="00AE65A4">
        <w:rPr>
          <w:b w:val="0"/>
          <w:i/>
          <w:iCs/>
          <w:sz w:val="20"/>
        </w:rPr>
        <w:t>Al mio nascere, a te fui consegnato;</w:t>
      </w:r>
      <w:r w:rsidR="00AD11BB">
        <w:rPr>
          <w:b w:val="0"/>
          <w:i/>
          <w:iCs/>
          <w:sz w:val="20"/>
        </w:rPr>
        <w:t xml:space="preserve"> </w:t>
      </w:r>
      <w:r w:rsidRPr="00AE65A4">
        <w:rPr>
          <w:b w:val="0"/>
          <w:i/>
          <w:iCs/>
          <w:sz w:val="20"/>
        </w:rPr>
        <w:t>dal grembo di mia madre sei tu il mio Dio.</w:t>
      </w:r>
      <w:r w:rsidR="00AD11BB">
        <w:rPr>
          <w:b w:val="0"/>
          <w:i/>
          <w:iCs/>
          <w:sz w:val="20"/>
        </w:rPr>
        <w:t xml:space="preserve"> </w:t>
      </w:r>
      <w:r w:rsidRPr="00AE65A4">
        <w:rPr>
          <w:b w:val="0"/>
          <w:i/>
          <w:iCs/>
          <w:sz w:val="20"/>
        </w:rPr>
        <w:t>Non stare lontano da me,</w:t>
      </w:r>
      <w:r w:rsidR="00AD11BB">
        <w:rPr>
          <w:b w:val="0"/>
          <w:i/>
          <w:iCs/>
          <w:sz w:val="20"/>
        </w:rPr>
        <w:t xml:space="preserve"> </w:t>
      </w:r>
      <w:r w:rsidRPr="00AE65A4">
        <w:rPr>
          <w:b w:val="0"/>
          <w:i/>
          <w:iCs/>
          <w:sz w:val="20"/>
        </w:rPr>
        <w:t>perché l’angoscia è vicina e non c’è chi mi aiuti.</w:t>
      </w:r>
      <w:r w:rsidR="00AD11BB">
        <w:rPr>
          <w:b w:val="0"/>
          <w:i/>
          <w:iCs/>
          <w:sz w:val="20"/>
        </w:rPr>
        <w:t xml:space="preserve"> </w:t>
      </w:r>
      <w:r w:rsidRPr="00AE65A4">
        <w:rPr>
          <w:b w:val="0"/>
          <w:i/>
          <w:iCs/>
          <w:sz w:val="20"/>
        </w:rPr>
        <w:t>Mi circondano tori numerosi,</w:t>
      </w:r>
      <w:r w:rsidR="00AD11BB">
        <w:rPr>
          <w:b w:val="0"/>
          <w:i/>
          <w:iCs/>
          <w:sz w:val="20"/>
        </w:rPr>
        <w:t xml:space="preserve"> </w:t>
      </w:r>
      <w:r w:rsidRPr="00AE65A4">
        <w:rPr>
          <w:b w:val="0"/>
          <w:i/>
          <w:iCs/>
          <w:sz w:val="20"/>
        </w:rPr>
        <w:t>mi accerchiano grossi tori di Basan.</w:t>
      </w:r>
      <w:r w:rsidR="00AD11BB">
        <w:rPr>
          <w:b w:val="0"/>
          <w:i/>
          <w:iCs/>
          <w:sz w:val="20"/>
        </w:rPr>
        <w:t xml:space="preserve"> </w:t>
      </w:r>
      <w:r w:rsidRPr="00AE65A4">
        <w:rPr>
          <w:b w:val="0"/>
          <w:i/>
          <w:iCs/>
          <w:sz w:val="20"/>
        </w:rPr>
        <w:t>Spalancano contro di me le loro fauci:</w:t>
      </w:r>
      <w:r w:rsidR="00AD11BB">
        <w:rPr>
          <w:b w:val="0"/>
          <w:i/>
          <w:iCs/>
          <w:sz w:val="20"/>
        </w:rPr>
        <w:t xml:space="preserve"> </w:t>
      </w:r>
      <w:r w:rsidRPr="00AE65A4">
        <w:rPr>
          <w:b w:val="0"/>
          <w:i/>
          <w:iCs/>
          <w:sz w:val="20"/>
        </w:rPr>
        <w:t>un leone che sbrana e ruggisce.</w:t>
      </w:r>
      <w:r w:rsidR="00AD11BB">
        <w:rPr>
          <w:b w:val="0"/>
          <w:i/>
          <w:iCs/>
          <w:sz w:val="20"/>
        </w:rPr>
        <w:t xml:space="preserve"> </w:t>
      </w:r>
      <w:r w:rsidRPr="00AE65A4">
        <w:rPr>
          <w:b w:val="0"/>
          <w:i/>
          <w:iCs/>
          <w:sz w:val="20"/>
        </w:rPr>
        <w:t>Io sono come acqua versata,</w:t>
      </w:r>
      <w:r w:rsidR="00AD11BB">
        <w:rPr>
          <w:b w:val="0"/>
          <w:i/>
          <w:iCs/>
          <w:sz w:val="20"/>
        </w:rPr>
        <w:t xml:space="preserve"> </w:t>
      </w:r>
      <w:r w:rsidRPr="00AE65A4">
        <w:rPr>
          <w:b w:val="0"/>
          <w:i/>
          <w:iCs/>
          <w:sz w:val="20"/>
        </w:rPr>
        <w:t>sono slogate tutte le mie ossa.</w:t>
      </w:r>
      <w:r w:rsidR="00AD11BB">
        <w:rPr>
          <w:b w:val="0"/>
          <w:i/>
          <w:iCs/>
          <w:sz w:val="20"/>
        </w:rPr>
        <w:t xml:space="preserve"> </w:t>
      </w:r>
      <w:r w:rsidRPr="00AE65A4">
        <w:rPr>
          <w:b w:val="0"/>
          <w:i/>
          <w:iCs/>
          <w:sz w:val="20"/>
        </w:rPr>
        <w:t>Il mio cuore è come cera,</w:t>
      </w:r>
      <w:r w:rsidR="00AD11BB">
        <w:rPr>
          <w:b w:val="0"/>
          <w:i/>
          <w:iCs/>
          <w:sz w:val="20"/>
        </w:rPr>
        <w:t xml:space="preserve"> </w:t>
      </w:r>
      <w:r w:rsidRPr="00AE65A4">
        <w:rPr>
          <w:b w:val="0"/>
          <w:i/>
          <w:iCs/>
          <w:sz w:val="20"/>
        </w:rPr>
        <w:t>si scioglie in mezzo alle mie viscere.</w:t>
      </w:r>
      <w:r w:rsidR="00AD11BB">
        <w:rPr>
          <w:b w:val="0"/>
          <w:i/>
          <w:iCs/>
          <w:sz w:val="20"/>
        </w:rPr>
        <w:t xml:space="preserve"> </w:t>
      </w:r>
      <w:r w:rsidRPr="00AE65A4">
        <w:rPr>
          <w:b w:val="0"/>
          <w:i/>
          <w:iCs/>
          <w:sz w:val="20"/>
        </w:rPr>
        <w:t>Arido come un coccio è il mio vigore,</w:t>
      </w:r>
      <w:r w:rsidR="00AD11BB">
        <w:rPr>
          <w:b w:val="0"/>
          <w:i/>
          <w:iCs/>
          <w:sz w:val="20"/>
        </w:rPr>
        <w:t xml:space="preserve"> </w:t>
      </w:r>
      <w:r w:rsidRPr="00AE65A4">
        <w:rPr>
          <w:b w:val="0"/>
          <w:i/>
          <w:iCs/>
          <w:sz w:val="20"/>
        </w:rPr>
        <w:t>la mia lingua si è incollata al palato,</w:t>
      </w:r>
      <w:r w:rsidR="00AD11BB">
        <w:rPr>
          <w:b w:val="0"/>
          <w:i/>
          <w:iCs/>
          <w:sz w:val="20"/>
        </w:rPr>
        <w:t xml:space="preserve"> </w:t>
      </w:r>
      <w:r w:rsidRPr="00AE65A4">
        <w:rPr>
          <w:b w:val="0"/>
          <w:i/>
          <w:iCs/>
          <w:sz w:val="20"/>
        </w:rPr>
        <w:t>mi deponi su polvere di morte.</w:t>
      </w:r>
      <w:r w:rsidR="00AD11BB">
        <w:rPr>
          <w:b w:val="0"/>
          <w:i/>
          <w:iCs/>
          <w:sz w:val="20"/>
        </w:rPr>
        <w:t xml:space="preserve"> </w:t>
      </w:r>
      <w:r w:rsidRPr="00AE65A4">
        <w:rPr>
          <w:b w:val="0"/>
          <w:i/>
          <w:iCs/>
          <w:sz w:val="20"/>
        </w:rPr>
        <w:t>Un branco di cani mi circonda,</w:t>
      </w:r>
      <w:r w:rsidR="00AD11BB">
        <w:rPr>
          <w:b w:val="0"/>
          <w:i/>
          <w:iCs/>
          <w:sz w:val="20"/>
        </w:rPr>
        <w:t xml:space="preserve"> </w:t>
      </w:r>
      <w:r w:rsidRPr="00AE65A4">
        <w:rPr>
          <w:b w:val="0"/>
          <w:i/>
          <w:iCs/>
          <w:sz w:val="20"/>
        </w:rPr>
        <w:t>mi accerchia una banda di malfattori;</w:t>
      </w:r>
      <w:r w:rsidR="00AD11BB">
        <w:rPr>
          <w:b w:val="0"/>
          <w:i/>
          <w:iCs/>
          <w:sz w:val="20"/>
        </w:rPr>
        <w:t xml:space="preserve"> </w:t>
      </w:r>
      <w:r w:rsidRPr="00AE65A4">
        <w:rPr>
          <w:b w:val="0"/>
          <w:i/>
          <w:iCs/>
          <w:sz w:val="20"/>
        </w:rPr>
        <w:t>hanno scavato le mie mani e i miei piedi.</w:t>
      </w:r>
      <w:r w:rsidR="00AD11BB">
        <w:rPr>
          <w:b w:val="0"/>
          <w:i/>
          <w:iCs/>
          <w:sz w:val="20"/>
        </w:rPr>
        <w:t xml:space="preserve"> </w:t>
      </w:r>
      <w:r w:rsidRPr="00AE65A4">
        <w:rPr>
          <w:b w:val="0"/>
          <w:i/>
          <w:iCs/>
          <w:sz w:val="20"/>
        </w:rPr>
        <w:t>Posso contare tutte le mie ossa.</w:t>
      </w:r>
      <w:r w:rsidR="00AD11BB">
        <w:rPr>
          <w:b w:val="0"/>
          <w:i/>
          <w:iCs/>
          <w:sz w:val="20"/>
        </w:rPr>
        <w:t xml:space="preserve"> </w:t>
      </w:r>
      <w:r w:rsidRPr="00AE65A4">
        <w:rPr>
          <w:b w:val="0"/>
          <w:i/>
          <w:iCs/>
          <w:sz w:val="20"/>
        </w:rPr>
        <w:t>Essi stanno a guardare e mi osservano:</w:t>
      </w:r>
      <w:r w:rsidR="00AD11BB">
        <w:rPr>
          <w:b w:val="0"/>
          <w:i/>
          <w:iCs/>
          <w:sz w:val="20"/>
        </w:rPr>
        <w:t xml:space="preserve"> </w:t>
      </w:r>
      <w:r w:rsidRPr="00AE65A4">
        <w:rPr>
          <w:b w:val="0"/>
          <w:i/>
          <w:iCs/>
          <w:sz w:val="20"/>
        </w:rPr>
        <w:t>si dividono le mie vesti,</w:t>
      </w:r>
      <w:r w:rsidR="00AD11BB">
        <w:rPr>
          <w:b w:val="0"/>
          <w:i/>
          <w:iCs/>
          <w:sz w:val="20"/>
        </w:rPr>
        <w:t xml:space="preserve"> </w:t>
      </w:r>
      <w:r w:rsidRPr="00AE65A4">
        <w:rPr>
          <w:b w:val="0"/>
          <w:i/>
          <w:iCs/>
          <w:sz w:val="20"/>
        </w:rPr>
        <w:t>sulla mia tunica gettano la sorte.</w:t>
      </w:r>
      <w:r w:rsidR="00AD11BB">
        <w:rPr>
          <w:b w:val="0"/>
          <w:i/>
          <w:iCs/>
          <w:sz w:val="20"/>
        </w:rPr>
        <w:t xml:space="preserve"> </w:t>
      </w:r>
      <w:r w:rsidRPr="00AE65A4">
        <w:rPr>
          <w:b w:val="0"/>
          <w:i/>
          <w:iCs/>
          <w:sz w:val="20"/>
        </w:rPr>
        <w:t>Ma tu, Signore, non stare lontano,</w:t>
      </w:r>
      <w:r w:rsidR="00AD11BB">
        <w:rPr>
          <w:b w:val="0"/>
          <w:i/>
          <w:iCs/>
          <w:sz w:val="20"/>
        </w:rPr>
        <w:t xml:space="preserve"> </w:t>
      </w:r>
      <w:r w:rsidRPr="00AE65A4">
        <w:rPr>
          <w:b w:val="0"/>
          <w:i/>
          <w:iCs/>
          <w:sz w:val="20"/>
        </w:rPr>
        <w:t>mia forza, vieni presto in mio aiuto.</w:t>
      </w:r>
      <w:r w:rsidR="00AD11BB">
        <w:rPr>
          <w:b w:val="0"/>
          <w:i/>
          <w:iCs/>
          <w:sz w:val="20"/>
        </w:rPr>
        <w:t xml:space="preserve"> </w:t>
      </w:r>
      <w:r w:rsidRPr="00AE65A4">
        <w:rPr>
          <w:b w:val="0"/>
          <w:i/>
          <w:iCs/>
          <w:sz w:val="20"/>
        </w:rPr>
        <w:t>Libera dalla spada la mia vita,</w:t>
      </w:r>
      <w:r w:rsidR="00AD11BB">
        <w:rPr>
          <w:b w:val="0"/>
          <w:i/>
          <w:iCs/>
          <w:sz w:val="20"/>
        </w:rPr>
        <w:t xml:space="preserve"> </w:t>
      </w:r>
      <w:r w:rsidRPr="00AE65A4">
        <w:rPr>
          <w:b w:val="0"/>
          <w:i/>
          <w:iCs/>
          <w:sz w:val="20"/>
        </w:rPr>
        <w:t>dalle zampe del cane l’unico mio bene.</w:t>
      </w:r>
      <w:r w:rsidR="00AD11BB">
        <w:rPr>
          <w:b w:val="0"/>
          <w:i/>
          <w:iCs/>
          <w:sz w:val="20"/>
        </w:rPr>
        <w:t xml:space="preserve"> </w:t>
      </w:r>
      <w:r w:rsidRPr="00AE65A4">
        <w:rPr>
          <w:b w:val="0"/>
          <w:i/>
          <w:iCs/>
          <w:sz w:val="20"/>
        </w:rPr>
        <w:t>Salvami dalle fauci del leone</w:t>
      </w:r>
      <w:r w:rsidR="00AD11BB">
        <w:rPr>
          <w:b w:val="0"/>
          <w:i/>
          <w:iCs/>
          <w:sz w:val="20"/>
        </w:rPr>
        <w:t xml:space="preserve"> </w:t>
      </w:r>
      <w:r w:rsidRPr="00AE65A4">
        <w:rPr>
          <w:b w:val="0"/>
          <w:i/>
          <w:iCs/>
          <w:sz w:val="20"/>
        </w:rPr>
        <w:t>e dalle corna dei bufali.</w:t>
      </w:r>
      <w:r w:rsidR="00AD11BB">
        <w:rPr>
          <w:b w:val="0"/>
          <w:i/>
          <w:iCs/>
          <w:sz w:val="20"/>
        </w:rPr>
        <w:t xml:space="preserve"> </w:t>
      </w:r>
      <w:r w:rsidRPr="00AE65A4">
        <w:rPr>
          <w:b w:val="0"/>
          <w:i/>
          <w:iCs/>
          <w:sz w:val="20"/>
        </w:rPr>
        <w:t>Tu mi hai risposto!</w:t>
      </w:r>
    </w:p>
    <w:p w:rsidR="00AE65A4" w:rsidRDefault="00AE65A4" w:rsidP="00AE65A4">
      <w:pPr>
        <w:pStyle w:val="Corpodeltesto2"/>
        <w:rPr>
          <w:b w:val="0"/>
          <w:i/>
          <w:iCs/>
          <w:sz w:val="20"/>
        </w:rPr>
      </w:pPr>
      <w:r w:rsidRPr="00AD11BB">
        <w:rPr>
          <w:i/>
          <w:iCs/>
          <w:sz w:val="20"/>
        </w:rPr>
        <w:t>Annuncerò il tuo nome ai miei fratelli,</w:t>
      </w:r>
      <w:r w:rsidR="00AD11BB" w:rsidRPr="00AD11BB">
        <w:rPr>
          <w:i/>
          <w:iCs/>
          <w:sz w:val="20"/>
        </w:rPr>
        <w:t xml:space="preserve"> </w:t>
      </w:r>
      <w:r w:rsidRPr="00AD11BB">
        <w:rPr>
          <w:i/>
          <w:iCs/>
          <w:sz w:val="20"/>
        </w:rPr>
        <w:t>ti loderò in mezzo all’assemblea</w:t>
      </w:r>
      <w:r w:rsidRPr="00AE65A4">
        <w:rPr>
          <w:b w:val="0"/>
          <w:i/>
          <w:iCs/>
          <w:sz w:val="20"/>
        </w:rPr>
        <w:t>.</w:t>
      </w:r>
      <w:r w:rsidR="00AD11BB">
        <w:rPr>
          <w:b w:val="0"/>
          <w:i/>
          <w:iCs/>
          <w:sz w:val="20"/>
        </w:rPr>
        <w:t xml:space="preserve"> </w:t>
      </w:r>
      <w:r w:rsidRPr="00AE65A4">
        <w:rPr>
          <w:b w:val="0"/>
          <w:i/>
          <w:iCs/>
          <w:sz w:val="20"/>
        </w:rPr>
        <w:t>Lodate il Signore, voi suoi fedeli,</w:t>
      </w:r>
      <w:r w:rsidR="00AD11BB">
        <w:rPr>
          <w:b w:val="0"/>
          <w:i/>
          <w:iCs/>
          <w:sz w:val="20"/>
        </w:rPr>
        <w:t xml:space="preserve"> </w:t>
      </w:r>
      <w:r w:rsidRPr="00AE65A4">
        <w:rPr>
          <w:b w:val="0"/>
          <w:i/>
          <w:iCs/>
          <w:sz w:val="20"/>
        </w:rPr>
        <w:t>gli dia gloria tutta la discendenza di Giacobbe,</w:t>
      </w:r>
      <w:r w:rsidR="00AD11BB">
        <w:rPr>
          <w:b w:val="0"/>
          <w:i/>
          <w:iCs/>
          <w:sz w:val="20"/>
        </w:rPr>
        <w:t xml:space="preserve"> </w:t>
      </w:r>
      <w:r w:rsidRPr="00AE65A4">
        <w:rPr>
          <w:b w:val="0"/>
          <w:i/>
          <w:iCs/>
          <w:sz w:val="20"/>
        </w:rPr>
        <w:t>lo tema tutta la discendenza d’Israele;</w:t>
      </w:r>
      <w:r w:rsidR="00AD11BB">
        <w:rPr>
          <w:b w:val="0"/>
          <w:i/>
          <w:iCs/>
          <w:sz w:val="20"/>
        </w:rPr>
        <w:t xml:space="preserve"> </w:t>
      </w:r>
      <w:r w:rsidRPr="00AE65A4">
        <w:rPr>
          <w:b w:val="0"/>
          <w:i/>
          <w:iCs/>
          <w:sz w:val="20"/>
        </w:rPr>
        <w:t>perché egli non ha disprezzato</w:t>
      </w:r>
      <w:r w:rsidR="00AD11BB">
        <w:rPr>
          <w:b w:val="0"/>
          <w:i/>
          <w:iCs/>
          <w:sz w:val="20"/>
        </w:rPr>
        <w:t xml:space="preserve"> </w:t>
      </w:r>
      <w:r w:rsidRPr="00AE65A4">
        <w:rPr>
          <w:b w:val="0"/>
          <w:i/>
          <w:iCs/>
          <w:sz w:val="20"/>
        </w:rPr>
        <w:t>né disdegnato l’afflizione del povero,</w:t>
      </w:r>
      <w:r w:rsidR="00AD11BB">
        <w:rPr>
          <w:b w:val="0"/>
          <w:i/>
          <w:iCs/>
          <w:sz w:val="20"/>
        </w:rPr>
        <w:t xml:space="preserve"> </w:t>
      </w:r>
      <w:r w:rsidRPr="00AE65A4">
        <w:rPr>
          <w:b w:val="0"/>
          <w:i/>
          <w:iCs/>
          <w:sz w:val="20"/>
        </w:rPr>
        <w:t>il proprio volto non gli ha nascosto</w:t>
      </w:r>
      <w:r w:rsidR="00AD11BB">
        <w:rPr>
          <w:b w:val="0"/>
          <w:i/>
          <w:iCs/>
          <w:sz w:val="20"/>
        </w:rPr>
        <w:t xml:space="preserve"> </w:t>
      </w:r>
      <w:r w:rsidRPr="00AE65A4">
        <w:rPr>
          <w:b w:val="0"/>
          <w:i/>
          <w:iCs/>
          <w:sz w:val="20"/>
        </w:rPr>
        <w:t>ma ha ascoltato il suo grido di aiuto.</w:t>
      </w:r>
      <w:r w:rsidR="00AD11BB">
        <w:rPr>
          <w:b w:val="0"/>
          <w:i/>
          <w:iCs/>
          <w:sz w:val="20"/>
        </w:rPr>
        <w:t xml:space="preserve"> </w:t>
      </w:r>
      <w:r w:rsidRPr="00AE65A4">
        <w:rPr>
          <w:b w:val="0"/>
          <w:i/>
          <w:iCs/>
          <w:sz w:val="20"/>
        </w:rPr>
        <w:t>Da te la mia lode nella grande assemblea;</w:t>
      </w:r>
      <w:r w:rsidR="00AD11BB">
        <w:rPr>
          <w:b w:val="0"/>
          <w:i/>
          <w:iCs/>
          <w:sz w:val="20"/>
        </w:rPr>
        <w:t xml:space="preserve"> </w:t>
      </w:r>
      <w:r w:rsidRPr="00AE65A4">
        <w:rPr>
          <w:b w:val="0"/>
          <w:i/>
          <w:iCs/>
          <w:sz w:val="20"/>
        </w:rPr>
        <w:t>scioglierò i miei voti davanti ai suoi fedeli.</w:t>
      </w:r>
      <w:r w:rsidR="00AD11BB">
        <w:rPr>
          <w:b w:val="0"/>
          <w:i/>
          <w:iCs/>
          <w:sz w:val="20"/>
        </w:rPr>
        <w:t xml:space="preserve"> </w:t>
      </w:r>
      <w:r w:rsidRPr="00AE65A4">
        <w:rPr>
          <w:b w:val="0"/>
          <w:i/>
          <w:iCs/>
          <w:sz w:val="20"/>
        </w:rPr>
        <w:t>I poveri mangeranno e saranno saziati,</w:t>
      </w:r>
      <w:r w:rsidR="00AD11BB">
        <w:rPr>
          <w:b w:val="0"/>
          <w:i/>
          <w:iCs/>
          <w:sz w:val="20"/>
        </w:rPr>
        <w:t xml:space="preserve"> </w:t>
      </w:r>
      <w:r w:rsidRPr="00AE65A4">
        <w:rPr>
          <w:b w:val="0"/>
          <w:i/>
          <w:iCs/>
          <w:sz w:val="20"/>
        </w:rPr>
        <w:t>loderanno il Signore quanti lo cercano;</w:t>
      </w:r>
      <w:r w:rsidR="00AD11BB">
        <w:rPr>
          <w:b w:val="0"/>
          <w:i/>
          <w:iCs/>
          <w:sz w:val="20"/>
        </w:rPr>
        <w:t xml:space="preserve"> </w:t>
      </w:r>
      <w:r w:rsidRPr="00AE65A4">
        <w:rPr>
          <w:b w:val="0"/>
          <w:i/>
          <w:iCs/>
          <w:sz w:val="20"/>
        </w:rPr>
        <w:t>il vostro cuore viva per sempre!</w:t>
      </w:r>
      <w:r w:rsidR="00AD11BB">
        <w:rPr>
          <w:b w:val="0"/>
          <w:i/>
          <w:iCs/>
          <w:sz w:val="20"/>
        </w:rPr>
        <w:t xml:space="preserve"> </w:t>
      </w:r>
      <w:r w:rsidRPr="00AE65A4">
        <w:rPr>
          <w:b w:val="0"/>
          <w:i/>
          <w:iCs/>
          <w:sz w:val="20"/>
        </w:rPr>
        <w:t>Ricorderanno e torneranno al Signore</w:t>
      </w:r>
      <w:r w:rsidR="00AD11BB">
        <w:rPr>
          <w:b w:val="0"/>
          <w:i/>
          <w:iCs/>
          <w:sz w:val="20"/>
        </w:rPr>
        <w:t xml:space="preserve"> </w:t>
      </w:r>
      <w:r w:rsidRPr="00AE65A4">
        <w:rPr>
          <w:b w:val="0"/>
          <w:i/>
          <w:iCs/>
          <w:sz w:val="20"/>
        </w:rPr>
        <w:t>tutti i confini della terra;</w:t>
      </w:r>
      <w:r w:rsidR="00AD11BB">
        <w:rPr>
          <w:b w:val="0"/>
          <w:i/>
          <w:iCs/>
          <w:sz w:val="20"/>
        </w:rPr>
        <w:t xml:space="preserve"> </w:t>
      </w:r>
      <w:r w:rsidRPr="00AE65A4">
        <w:rPr>
          <w:b w:val="0"/>
          <w:i/>
          <w:iCs/>
          <w:sz w:val="20"/>
        </w:rPr>
        <w:t>davanti a te si prostreranno tutte le famiglie dei popoli.</w:t>
      </w:r>
      <w:r w:rsidR="00AD11BB">
        <w:rPr>
          <w:b w:val="0"/>
          <w:i/>
          <w:iCs/>
          <w:sz w:val="20"/>
        </w:rPr>
        <w:t xml:space="preserve"> </w:t>
      </w:r>
      <w:r w:rsidRPr="00AE65A4">
        <w:rPr>
          <w:b w:val="0"/>
          <w:i/>
          <w:iCs/>
          <w:sz w:val="20"/>
        </w:rPr>
        <w:t>Perché del Signore è il regno:</w:t>
      </w:r>
      <w:r w:rsidR="00AD11BB">
        <w:rPr>
          <w:b w:val="0"/>
          <w:i/>
          <w:iCs/>
          <w:sz w:val="20"/>
        </w:rPr>
        <w:t xml:space="preserve"> </w:t>
      </w:r>
      <w:r w:rsidRPr="00AE65A4">
        <w:rPr>
          <w:b w:val="0"/>
          <w:i/>
          <w:iCs/>
          <w:sz w:val="20"/>
        </w:rPr>
        <w:t>è lui che domina sui popoli!</w:t>
      </w:r>
      <w:r w:rsidR="00AD11BB">
        <w:rPr>
          <w:b w:val="0"/>
          <w:i/>
          <w:iCs/>
          <w:sz w:val="20"/>
        </w:rPr>
        <w:t xml:space="preserve"> </w:t>
      </w:r>
      <w:r w:rsidRPr="00AE65A4">
        <w:rPr>
          <w:b w:val="0"/>
          <w:i/>
          <w:iCs/>
          <w:sz w:val="20"/>
        </w:rPr>
        <w:t>A lui solo si prostreranno</w:t>
      </w:r>
      <w:r w:rsidR="00AD11BB">
        <w:rPr>
          <w:b w:val="0"/>
          <w:i/>
          <w:iCs/>
          <w:sz w:val="20"/>
        </w:rPr>
        <w:t xml:space="preserve"> </w:t>
      </w:r>
      <w:r w:rsidRPr="00AE65A4">
        <w:rPr>
          <w:b w:val="0"/>
          <w:i/>
          <w:iCs/>
          <w:sz w:val="20"/>
        </w:rPr>
        <w:t>quanti dormono sotto terra,</w:t>
      </w:r>
      <w:r w:rsidR="00AD11BB">
        <w:rPr>
          <w:b w:val="0"/>
          <w:i/>
          <w:iCs/>
          <w:sz w:val="20"/>
        </w:rPr>
        <w:t xml:space="preserve"> </w:t>
      </w:r>
      <w:r w:rsidRPr="00AE65A4">
        <w:rPr>
          <w:b w:val="0"/>
          <w:i/>
          <w:iCs/>
          <w:sz w:val="20"/>
        </w:rPr>
        <w:t>davanti a lui si curveranno</w:t>
      </w:r>
      <w:r w:rsidR="00AD11BB">
        <w:rPr>
          <w:b w:val="0"/>
          <w:i/>
          <w:iCs/>
          <w:sz w:val="20"/>
        </w:rPr>
        <w:t xml:space="preserve"> </w:t>
      </w:r>
      <w:r w:rsidRPr="00AE65A4">
        <w:rPr>
          <w:b w:val="0"/>
          <w:i/>
          <w:iCs/>
          <w:sz w:val="20"/>
        </w:rPr>
        <w:t>quanti discendono nella polvere;</w:t>
      </w:r>
      <w:r w:rsidR="00AD11BB">
        <w:rPr>
          <w:b w:val="0"/>
          <w:i/>
          <w:iCs/>
          <w:sz w:val="20"/>
        </w:rPr>
        <w:t xml:space="preserve"> </w:t>
      </w:r>
      <w:r w:rsidRPr="00AE65A4">
        <w:rPr>
          <w:b w:val="0"/>
          <w:i/>
          <w:iCs/>
          <w:sz w:val="20"/>
        </w:rPr>
        <w:t>ma io vivrò per lui,</w:t>
      </w:r>
      <w:r w:rsidR="00AD11BB">
        <w:rPr>
          <w:b w:val="0"/>
          <w:i/>
          <w:iCs/>
          <w:sz w:val="20"/>
        </w:rPr>
        <w:t xml:space="preserve"> </w:t>
      </w:r>
      <w:r w:rsidRPr="00AE65A4">
        <w:rPr>
          <w:b w:val="0"/>
          <w:i/>
          <w:iCs/>
          <w:sz w:val="20"/>
        </w:rPr>
        <w:t>lo servirà la mia discendenza.</w:t>
      </w:r>
      <w:r w:rsidR="00AD11BB">
        <w:rPr>
          <w:b w:val="0"/>
          <w:i/>
          <w:iCs/>
          <w:sz w:val="20"/>
        </w:rPr>
        <w:t xml:space="preserve"> </w:t>
      </w:r>
      <w:r w:rsidRPr="00AE65A4">
        <w:rPr>
          <w:b w:val="0"/>
          <w:i/>
          <w:iCs/>
          <w:sz w:val="20"/>
        </w:rPr>
        <w:t>Si parlerà del Signore alla generazione che viene;</w:t>
      </w:r>
      <w:r w:rsidR="00AD11BB">
        <w:rPr>
          <w:b w:val="0"/>
          <w:i/>
          <w:iCs/>
          <w:sz w:val="20"/>
        </w:rPr>
        <w:t xml:space="preserve"> </w:t>
      </w:r>
      <w:r w:rsidRPr="00AE65A4">
        <w:rPr>
          <w:b w:val="0"/>
          <w:i/>
          <w:iCs/>
          <w:sz w:val="20"/>
        </w:rPr>
        <w:t>annunceranno la sua giustizia;</w:t>
      </w:r>
      <w:r w:rsidR="00AD11BB">
        <w:rPr>
          <w:b w:val="0"/>
          <w:i/>
          <w:iCs/>
          <w:sz w:val="20"/>
        </w:rPr>
        <w:t xml:space="preserve"> </w:t>
      </w:r>
      <w:r w:rsidRPr="00AE65A4">
        <w:rPr>
          <w:b w:val="0"/>
          <w:i/>
          <w:iCs/>
          <w:sz w:val="20"/>
        </w:rPr>
        <w:t>al popolo che nascerà diranno:</w:t>
      </w:r>
      <w:r w:rsidR="00AD11BB">
        <w:rPr>
          <w:b w:val="0"/>
          <w:i/>
          <w:iCs/>
          <w:sz w:val="20"/>
        </w:rPr>
        <w:t xml:space="preserve"> </w:t>
      </w:r>
      <w:r>
        <w:rPr>
          <w:b w:val="0"/>
          <w:i/>
          <w:iCs/>
          <w:sz w:val="20"/>
        </w:rPr>
        <w:t>«Ecco l’opera del Signore!» (Sal 22,1-32).</w:t>
      </w:r>
    </w:p>
    <w:p w:rsidR="002B1538" w:rsidRDefault="002B1538" w:rsidP="001174B8">
      <w:pPr>
        <w:pStyle w:val="Corpotesto"/>
      </w:pPr>
      <w:r>
        <w:t xml:space="preserve">Cristo Gesù Crocifisso sa che sarebbe tornato in vita dopo la sua morte con la sua gloriosa risurrezione. </w:t>
      </w:r>
      <w:r w:rsidRPr="002B1538">
        <w:rPr>
          <w:b/>
        </w:rPr>
        <w:t xml:space="preserve">Per questo grida al Padre che annuncerà il suo nome ai </w:t>
      </w:r>
      <w:r w:rsidR="001174B8">
        <w:rPr>
          <w:b/>
        </w:rPr>
        <w:t>suoi</w:t>
      </w:r>
      <w:r w:rsidRPr="002B1538">
        <w:rPr>
          <w:b/>
        </w:rPr>
        <w:t xml:space="preserve"> fratelli. Il nome è quello del Padre.</w:t>
      </w:r>
      <w:r>
        <w:t xml:space="preserve"> Anche per questo grida al Padre che lo loderà </w:t>
      </w:r>
      <w:r w:rsidRPr="002B1538">
        <w:t>in mezzo all’assemblea (Sal 22,23).</w:t>
      </w:r>
      <w:r>
        <w:t xml:space="preserve"> Dopo la risurrezione Gesù chiama i suoi Apostoli, i suoi fratelli.</w:t>
      </w:r>
    </w:p>
    <w:p w:rsidR="00AE65A4" w:rsidRPr="002B1538" w:rsidRDefault="00C9528C" w:rsidP="002B1538">
      <w:pPr>
        <w:pStyle w:val="Corpotesto"/>
      </w:pPr>
      <w:r w:rsidRPr="00C9528C">
        <w:rPr>
          <w:i/>
          <w:iCs/>
          <w:sz w:val="20"/>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w:t>
      </w:r>
      <w:r w:rsidRPr="00C9528C">
        <w:rPr>
          <w:b/>
          <w:i/>
          <w:iCs/>
          <w:sz w:val="20"/>
        </w:rPr>
        <w:t xml:space="preserve"> «Non mi trattenere, perché non sono ancora salito al Padre; ma va’ dai miei fratelli e di’ loro</w:t>
      </w:r>
      <w:r w:rsidRPr="00C9528C">
        <w:rPr>
          <w:i/>
          <w:iCs/>
          <w:sz w:val="20"/>
        </w:rPr>
        <w:t>: “Salgo al Padre mio e Padre vostro, Dio mio e Dio vostro”». Maria di Màgdala andò ad annunciare ai discepoli: «Ho visto il Signore!» e ciò che le aveva detto</w:t>
      </w:r>
      <w:r>
        <w:rPr>
          <w:i/>
          <w:iCs/>
          <w:sz w:val="20"/>
        </w:rPr>
        <w:t xml:space="preserve"> (Gv 20,22-18). </w:t>
      </w:r>
    </w:p>
    <w:p w:rsidR="00AE65A4" w:rsidRDefault="00C9528C" w:rsidP="00C9528C">
      <w:pPr>
        <w:pStyle w:val="Corpotesto"/>
      </w:pPr>
      <w:r w:rsidRPr="00C9528C">
        <w:rPr>
          <w:b/>
        </w:rPr>
        <w:t>Sono i discepoli di Gesù i suoi fratelli</w:t>
      </w:r>
      <w:r>
        <w:t>. Saranno i fratelli di Gesù a far conoscere il nome di Cristo Gesù al mondo intero.</w:t>
      </w:r>
      <w:r w:rsidR="001174B8">
        <w:rPr>
          <w:b/>
        </w:rPr>
        <w:t xml:space="preserve"> Facendo conoscere il </w:t>
      </w:r>
      <w:r w:rsidRPr="00C9528C">
        <w:rPr>
          <w:b/>
        </w:rPr>
        <w:t xml:space="preserve">nome di Gesù anche il nome del Padre faranno conoscere. È conoscendo il nome di Gesù che si potrà conoscere il nome del Padre. Se il nome di </w:t>
      </w:r>
      <w:r w:rsidRPr="00C9528C">
        <w:rPr>
          <w:b/>
        </w:rPr>
        <w:lastRenderedPageBreak/>
        <w:t>Gesù non è conosciuto, mai si potrà conoscere il nome del Padre</w:t>
      </w:r>
      <w:r>
        <w:t>. Nessuno pensi di poter far conoscere il nome del Padre oscurando il nome di Gesù.</w:t>
      </w:r>
      <w:r w:rsidRPr="00C51222">
        <w:rPr>
          <w:b/>
        </w:rPr>
        <w:t xml:space="preserve"> È il nome di Gesù la via attraverso la quale si potrà conoscere il nome del Padre</w:t>
      </w:r>
      <w:r>
        <w:t xml:space="preserve">. </w:t>
      </w:r>
      <w:r w:rsidR="00C51222">
        <w:t>Come gli occhi sono la via per conoscere ciò che sta dinanzi a noi,</w:t>
      </w:r>
      <w:r w:rsidR="00C51222" w:rsidRPr="00C51222">
        <w:rPr>
          <w:b/>
        </w:rPr>
        <w:t xml:space="preserve"> così la conoscenza del nome di Gesù è il nostro occhio che ci fa vedere il nome del Padre in pienezza di verità nello Spirito Santo</w:t>
      </w:r>
      <w:r w:rsidR="00C51222">
        <w:t>.</w:t>
      </w:r>
      <w:r w:rsidR="00C51222" w:rsidRPr="00C51222">
        <w:rPr>
          <w:b/>
        </w:rPr>
        <w:t xml:space="preserve"> Ogni vera conoscenza del passato, del presente, del futuro, del cielo e della terra, dell’uomo, degli Angeli, di Dio, può avvenire solo nella conoscenza del nome di Gesù, nel nome di Gesù il Nazareno, il Crocifisso che è il Risorto.</w:t>
      </w:r>
      <w:r w:rsidR="00C51222">
        <w:rPr>
          <w:b/>
        </w:rPr>
        <w:t xml:space="preserve"> </w:t>
      </w:r>
      <w:r w:rsidR="00C51222" w:rsidRPr="00C51222">
        <w:t>È il nome</w:t>
      </w:r>
      <w:r w:rsidR="00C51222">
        <w:t xml:space="preserve"> di Cristo il solo occhio attraverso il quale noi vediamo. Ci priviamo di questo occhio, diveniamo una moltitudine di ciechi.</w:t>
      </w:r>
    </w:p>
    <w:p w:rsidR="00457772" w:rsidRDefault="00457772" w:rsidP="0026518B">
      <w:pPr>
        <w:pStyle w:val="Corpodeltesto2"/>
      </w:pPr>
      <w:r w:rsidRPr="00FD04FE">
        <w:rPr>
          <w:position w:val="4"/>
          <w:vertAlign w:val="superscript"/>
        </w:rPr>
        <w:t>13</w:t>
      </w:r>
      <w:r w:rsidRPr="00FD04FE">
        <w:t>e ancora:</w:t>
      </w:r>
      <w:r w:rsidR="00F151D2">
        <w:t xml:space="preserve"> </w:t>
      </w:r>
      <w:r w:rsidRPr="00FD04FE">
        <w:rPr>
          <w:i/>
        </w:rPr>
        <w:t>Io metterò la mia fiducia in lui</w:t>
      </w:r>
      <w:r w:rsidRPr="00FD04FE">
        <w:t>;</w:t>
      </w:r>
      <w:r w:rsidR="00F151D2">
        <w:t xml:space="preserve"> </w:t>
      </w:r>
      <w:r w:rsidRPr="00FD04FE">
        <w:t>e inoltre:</w:t>
      </w:r>
      <w:r w:rsidR="00F151D2">
        <w:t xml:space="preserve"> </w:t>
      </w:r>
      <w:r w:rsidRPr="00FD04FE">
        <w:rPr>
          <w:i/>
        </w:rPr>
        <w:t>Eccomi, io e i figli che Dio mi ha dato</w:t>
      </w:r>
      <w:r w:rsidRPr="00FD04FE">
        <w:t>.</w:t>
      </w:r>
    </w:p>
    <w:p w:rsidR="00AE65A4" w:rsidRPr="00700739" w:rsidRDefault="00C51222" w:rsidP="00C51222">
      <w:pPr>
        <w:pStyle w:val="Corpotesto"/>
        <w:rPr>
          <w:b/>
        </w:rPr>
      </w:pPr>
      <w:r>
        <w:t xml:space="preserve">Si compie in Cristo la profezia di Isaia. </w:t>
      </w:r>
      <w:r w:rsidRPr="00700739">
        <w:rPr>
          <w:b/>
        </w:rPr>
        <w:t xml:space="preserve">La fiducia di Cristo Gesù è nel Padre. </w:t>
      </w:r>
      <w:r>
        <w:t>Domani Cristo Gesù si presenterà al Padre, Lui e tutti i figli che il Padre gli ha dato.</w:t>
      </w:r>
      <w:r w:rsidRPr="00700739">
        <w:rPr>
          <w:b/>
        </w:rPr>
        <w:t xml:space="preserve"> Sono i figli da Lui redenti che dovrà consegnare al Padre. </w:t>
      </w:r>
    </w:p>
    <w:p w:rsidR="00AE65A4" w:rsidRPr="00AE65A4" w:rsidRDefault="00AE65A4" w:rsidP="00AE65A4">
      <w:pPr>
        <w:pStyle w:val="Corpotesto"/>
        <w:rPr>
          <w:i/>
          <w:iCs/>
          <w:sz w:val="20"/>
        </w:rPr>
      </w:pPr>
      <w:r w:rsidRPr="00AE65A4">
        <w:rPr>
          <w:i/>
          <w:iCs/>
          <w:sz w:val="20"/>
        </w:rPr>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(Is 8,17-18). </w:t>
      </w:r>
    </w:p>
    <w:p w:rsidR="00AE65A4" w:rsidRDefault="00700739" w:rsidP="001174B8">
      <w:pPr>
        <w:pStyle w:val="Corpotesto"/>
      </w:pPr>
      <w:r>
        <w:t xml:space="preserve">Oggi noi stiamo condannando Cristo a non avere più figli. Stiamo dicendo al mondo che non c’è più bisogno di convertirci a Lui per essere salvati. </w:t>
      </w:r>
      <w:r w:rsidRPr="00700739">
        <w:rPr>
          <w:b/>
        </w:rPr>
        <w:t>Così dicendo, insegnando, mormorando, blaterando, discorrendo, altro non facciamo che privare Cristo Gesù dei frutti della sua redenzione.</w:t>
      </w:r>
      <w:r>
        <w:t xml:space="preserve"> Stiamo rendendo vano il sangue che Cristo ha versato perché ogni uomo diventi vero figlio di Dio, in Lui, il vero, il solo Figlio del Padre per generazione eterna.</w:t>
      </w:r>
      <w:r w:rsidR="00A32939">
        <w:t xml:space="preserve"> L’Agiografo della Lettera agli Ebrei ci ammonisce perché non rendiamo </w:t>
      </w:r>
      <w:r w:rsidR="00A32939" w:rsidRPr="001174B8">
        <w:t>prof</w:t>
      </w:r>
      <w:r w:rsidR="001174B8">
        <w:t>ano</w:t>
      </w:r>
      <w:r w:rsidR="00A32939">
        <w:t xml:space="preserve"> il sangue preziosissimo di Gesù Signore:</w:t>
      </w:r>
    </w:p>
    <w:p w:rsidR="00A32939" w:rsidRPr="00A32939" w:rsidRDefault="00A32939" w:rsidP="00A32939">
      <w:pPr>
        <w:pStyle w:val="Corpotesto"/>
        <w:rPr>
          <w:i/>
          <w:iCs/>
          <w:sz w:val="20"/>
        </w:rPr>
      </w:pPr>
      <w:r w:rsidRPr="00A32939">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w:t>
      </w:r>
    </w:p>
    <w:p w:rsidR="00700739" w:rsidRDefault="00A32939" w:rsidP="00700739">
      <w:pPr>
        <w:pStyle w:val="Corpotesto"/>
      </w:pPr>
      <w:r>
        <w:t xml:space="preserve">I figli sono fratelli perché hanno in comune la carne e il sangue. Ora noi siamo fratelli in Adamo avendo in comune la carme e il sangue di Adamo. Ma la carne </w:t>
      </w:r>
      <w:r w:rsidRPr="00A06435">
        <w:rPr>
          <w:spacing w:val="-2"/>
        </w:rPr>
        <w:t xml:space="preserve">e il sangue di Adamo sono carne e sangue di peccato, di schiavitù, di disobbedienza, di morte. Sono carne e sangue creatori di morte e di schiavitù. </w:t>
      </w:r>
      <w:r w:rsidRPr="00A06435">
        <w:rPr>
          <w:b/>
          <w:spacing w:val="-2"/>
        </w:rPr>
        <w:t xml:space="preserve">Per edificare </w:t>
      </w:r>
      <w:r w:rsidR="00A06435" w:rsidRPr="00A06435">
        <w:rPr>
          <w:b/>
          <w:spacing w:val="-2"/>
        </w:rPr>
        <w:t xml:space="preserve">fratellanza </w:t>
      </w:r>
      <w:r w:rsidRPr="00A06435">
        <w:rPr>
          <w:b/>
          <w:spacing w:val="-2"/>
        </w:rPr>
        <w:t>sulla terra dobbiamo avere in comune la carne e il sangue di Cristo Gesù. Non solo. In Cristo dobbiamo essere partecipi della natura divina. Non solo. In Cristo dobbiamo crescere nello Spirito Santo per camminare sempre secondo lo Spirito. Senza Cristo abbiamo una fratellanza di morte e di schiavitù. Solo in Cristo abbiamo una fratella</w:t>
      </w:r>
      <w:r w:rsidR="00A06435" w:rsidRPr="00A06435">
        <w:rPr>
          <w:b/>
          <w:spacing w:val="-2"/>
        </w:rPr>
        <w:t>nza</w:t>
      </w:r>
      <w:r w:rsidR="00A06435">
        <w:rPr>
          <w:b/>
          <w:spacing w:val="-2"/>
        </w:rPr>
        <w:t xml:space="preserve"> di vita e di libertà</w:t>
      </w:r>
      <w:r w:rsidRPr="00A06435">
        <w:rPr>
          <w:b/>
          <w:spacing w:val="-2"/>
        </w:rPr>
        <w:t>, di vera libertà</w:t>
      </w:r>
      <w:r w:rsidRPr="00A06435">
        <w:rPr>
          <w:spacing w:val="-2"/>
        </w:rPr>
        <w:t xml:space="preserve">. </w:t>
      </w:r>
      <w:r w:rsidR="00AF69FB" w:rsidRPr="00A06435">
        <w:rPr>
          <w:spacing w:val="-2"/>
        </w:rPr>
        <w:t xml:space="preserve">Se diciamo che Cristo non è necessario per creare noi la vera fratellanza di vita e di libertà, altro non facciamo che </w:t>
      </w:r>
      <w:r w:rsidR="00AF69FB" w:rsidRPr="00A06435">
        <w:rPr>
          <w:spacing w:val="-2"/>
        </w:rPr>
        <w:lastRenderedPageBreak/>
        <w:t xml:space="preserve">condannare il mondo a vivere una fratellanza di morte, di vizio, di trasgressioni, di peccato, di morte. </w:t>
      </w:r>
      <w:r w:rsidR="00AF69FB" w:rsidRPr="00A06435">
        <w:rPr>
          <w:b/>
          <w:spacing w:val="-2"/>
        </w:rPr>
        <w:t>E noi questa fratellanza oggi vogliamo costruire</w:t>
      </w:r>
      <w:r w:rsidR="00AF69FB" w:rsidRPr="00A06435">
        <w:rPr>
          <w:spacing w:val="-2"/>
        </w:rPr>
        <w:t>: una fratella</w:t>
      </w:r>
      <w:r w:rsidR="00A06435">
        <w:rPr>
          <w:spacing w:val="-2"/>
        </w:rPr>
        <w:t>nza</w:t>
      </w:r>
      <w:r w:rsidR="00AF69FB" w:rsidRPr="00A06435">
        <w:rPr>
          <w:spacing w:val="-2"/>
        </w:rPr>
        <w:t xml:space="preserve"> che si fonda sul peccato, sulla morte, sull’abrogazione di ogni legge di natura e di ogni volontà che il Signore ha manifestato alla sua creatura.</w:t>
      </w:r>
      <w:r w:rsidR="00AF69FB">
        <w:t xml:space="preserve"> </w:t>
      </w:r>
    </w:p>
    <w:p w:rsidR="0040685C" w:rsidRDefault="00457772" w:rsidP="0026518B">
      <w:pPr>
        <w:pStyle w:val="Corpodeltesto2"/>
      </w:pPr>
      <w:r w:rsidRPr="00FD04FE">
        <w:rPr>
          <w:position w:val="4"/>
          <w:vertAlign w:val="superscript"/>
        </w:rPr>
        <w:t>14</w:t>
      </w:r>
      <w:r w:rsidRPr="00FD04FE">
        <w:t>Poiché dunque i figli hanno in comune il sangue e la carne, anche Cristo allo stesso modo ne è divenuto partecipe, per ridurre all’impotenza mediante la morte colui che della morte ha il potere, cioè il diavolo,</w:t>
      </w:r>
    </w:p>
    <w:p w:rsidR="006926B7" w:rsidRDefault="00AF69FB" w:rsidP="00AF69FB">
      <w:pPr>
        <w:pStyle w:val="Corpotesto"/>
      </w:pPr>
      <w:r>
        <w:t xml:space="preserve">Ecco qual è la missione di Cristo Gesù: Gesù avendo assunto la natura umana per opera dello Spirito Santo è divenuto partecipe della nostra carne e del nostro sangue. </w:t>
      </w:r>
      <w:r w:rsidR="00A06435" w:rsidRPr="00AF69FB">
        <w:rPr>
          <w:b/>
        </w:rPr>
        <w:t>È</w:t>
      </w:r>
      <w:r w:rsidRPr="00AF69FB">
        <w:rPr>
          <w:b/>
        </w:rPr>
        <w:t xml:space="preserve"> divenuto partecipe del nostro sangue e della nostra carne per ridurre all’impotenza mediante la morte colui che della morte ha il potere, cioè il diavolo.</w:t>
      </w:r>
      <w:r>
        <w:rPr>
          <w:b/>
        </w:rPr>
        <w:t xml:space="preserve"> </w:t>
      </w:r>
      <w:r w:rsidRPr="00AF69FB">
        <w:t xml:space="preserve">Ecco </w:t>
      </w:r>
      <w:r>
        <w:t xml:space="preserve">uno dei fini dell’incarnazione: </w:t>
      </w:r>
      <w:r w:rsidRPr="006926B7">
        <w:rPr>
          <w:b/>
        </w:rPr>
        <w:t xml:space="preserve">la liberazione di tutti i fratelli di Cristo, cioè di tutti i figli di Adamo, </w:t>
      </w:r>
      <w:r w:rsidR="006926B7" w:rsidRPr="006926B7">
        <w:rPr>
          <w:b/>
        </w:rPr>
        <w:t>dalla morte</w:t>
      </w:r>
      <w:r w:rsidR="006926B7">
        <w:t xml:space="preserve">. </w:t>
      </w:r>
      <w:r w:rsidR="006926B7" w:rsidRPr="00B3305D">
        <w:rPr>
          <w:b/>
        </w:rPr>
        <w:t>Come ci libera dalla morte?</w:t>
      </w:r>
      <w:r w:rsidR="006926B7">
        <w:t xml:space="preserve"> Riducendo all’impotenza mediante la morte colui che della morte ha il potere, il diavolo. </w:t>
      </w:r>
      <w:r w:rsidR="006926B7" w:rsidRPr="006926B7">
        <w:rPr>
          <w:b/>
        </w:rPr>
        <w:t>Come Gesù ha vinto il diavolo?</w:t>
      </w:r>
      <w:r w:rsidR="006926B7">
        <w:t xml:space="preserve"> Attraverso l’obbedienza al Padre fino alla morte e alla morte di croce. </w:t>
      </w:r>
      <w:r w:rsidR="006926B7" w:rsidRPr="006926B7">
        <w:rPr>
          <w:b/>
        </w:rPr>
        <w:t>Come Gesù ha vinto la morte?</w:t>
      </w:r>
      <w:r w:rsidR="006926B7">
        <w:t xml:space="preserve"> Attraverso la sua gloriosa risurrezione. Avendo vinto il diavolo ha dato a noi la sua vittoria. </w:t>
      </w:r>
      <w:r w:rsidR="006926B7" w:rsidRPr="006926B7">
        <w:rPr>
          <w:b/>
        </w:rPr>
        <w:t>Anche noi lo possiamo vincere in Lui, con Lui, per Lui. Avendo vinta la morte, anche noi la possiamo vincere, ma in Lui, con lui, per Lui.</w:t>
      </w:r>
      <w:r w:rsidR="006926B7">
        <w:t xml:space="preserve"> Senza di Lui, non in Lui, non con Lui, non per Lui, saremo schiavi del diavolo e prigionieri della morte. </w:t>
      </w:r>
    </w:p>
    <w:p w:rsidR="00B3305D" w:rsidRDefault="00B3305D" w:rsidP="00AF69FB">
      <w:pPr>
        <w:pStyle w:val="Corpotesto"/>
      </w:pPr>
      <w:r>
        <w:t xml:space="preserve">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w:t>
      </w:r>
      <w:r w:rsidRPr="00B3305D">
        <w:rPr>
          <w:b/>
        </w:rPr>
        <w:t>Se non nasciamo da acqua e da Spirito Santo mai potremo vincere la morte e il diavolo. Se non diveniamo partecipi del corpo e del sangue di Cristo rima</w:t>
      </w:r>
      <w:r>
        <w:rPr>
          <w:b/>
        </w:rPr>
        <w:t>n</w:t>
      </w:r>
      <w:r w:rsidRPr="00B3305D">
        <w:rPr>
          <w:b/>
        </w:rPr>
        <w:t>iamo per sempre nella nostra morte</w:t>
      </w:r>
      <w:r>
        <w:t>. Tutto è da Cristo, in Cristo, per Cristo, con Cristo.</w:t>
      </w:r>
    </w:p>
    <w:p w:rsidR="00B3305D" w:rsidRDefault="005822AD" w:rsidP="00AF69FB">
      <w:pPr>
        <w:pStyle w:val="Corpotesto"/>
      </w:pPr>
      <w:r w:rsidRPr="00A06435">
        <w:rPr>
          <w:b/>
          <w:spacing w:val="-2"/>
        </w:rPr>
        <w:t>Cristologia, soteriologia, antropologia sono una sola verità</w:t>
      </w:r>
      <w:r w:rsidR="00A06435" w:rsidRPr="00A06435">
        <w:rPr>
          <w:spacing w:val="-2"/>
        </w:rPr>
        <w:t xml:space="preserve">. </w:t>
      </w:r>
      <w:r w:rsidRPr="00A06435">
        <w:rPr>
          <w:spacing w:val="-2"/>
        </w:rPr>
        <w:t xml:space="preserve">Se introduciamo </w:t>
      </w:r>
      <w:r w:rsidRPr="00A06435">
        <w:rPr>
          <w:b/>
          <w:spacing w:val="-2"/>
        </w:rPr>
        <w:t>una sola falsità nella cristologia</w:t>
      </w:r>
      <w:r w:rsidRPr="00A06435">
        <w:rPr>
          <w:spacing w:val="-2"/>
        </w:rPr>
        <w:t>, subito la introduciamo anche</w:t>
      </w:r>
      <w:r>
        <w:t xml:space="preserve"> nella soteriologia e </w:t>
      </w:r>
      <w:r w:rsidR="00A06435">
        <w:t>nell’</w:t>
      </w:r>
      <w:r>
        <w:t xml:space="preserve">antropologia. </w:t>
      </w:r>
      <w:r w:rsidRPr="005822AD">
        <w:rPr>
          <w:b/>
        </w:rPr>
        <w:t>Se una falsità la introduciamo nella soteriologia</w:t>
      </w:r>
      <w:r>
        <w:t xml:space="preserve">, false divengono sia la cristologia che l’antropologia. </w:t>
      </w:r>
      <w:r w:rsidR="00A06435">
        <w:rPr>
          <w:b/>
        </w:rPr>
        <w:t>Se</w:t>
      </w:r>
      <w:r w:rsidRPr="005822AD">
        <w:rPr>
          <w:b/>
        </w:rPr>
        <w:t xml:space="preserve"> introduciamo la falsità nell’antropologia</w:t>
      </w:r>
      <w:r>
        <w:t xml:space="preserve">, all’istante risultano falsificate sia la cristologia che la soteriologia. </w:t>
      </w:r>
      <w:r w:rsidRPr="005822AD">
        <w:rPr>
          <w:b/>
        </w:rPr>
        <w:t>Avendo noi oggi introdotto ogni falsità nell’antropologia, abbiamo ridotto a menzogna tutta la cristologia e tutta la soteriologia. Ridotta a menzogna la soteriologia e la cristologia anche l’ecclesiologia è stata ridotta a menzogna</w:t>
      </w:r>
      <w:r>
        <w:t xml:space="preserve">. Ma se si riduce a menzogna la cristologia, </w:t>
      </w:r>
      <w:r w:rsidRPr="005822AD">
        <w:rPr>
          <w:b/>
        </w:rPr>
        <w:t>anche tutta la teologia viene ridotta a menzogna</w:t>
      </w:r>
      <w:r>
        <w:t>. Ogni altro ramo della sana dottrina e della sana moralità viene ridotto a menzogna.</w:t>
      </w:r>
    </w:p>
    <w:p w:rsidR="00260009" w:rsidRDefault="00BE2356" w:rsidP="00A06435">
      <w:pPr>
        <w:pStyle w:val="Corpotesto"/>
      </w:pPr>
      <w:r w:rsidRPr="00BE2356">
        <w:rPr>
          <w:b/>
        </w:rPr>
        <w:t>Oggi abbiamo smarrito l’identità di Cristo Gesù e di conseguenza anche ogni altra identità da noi è stata smarrita, compresa l’identità dell’uomo.</w:t>
      </w:r>
      <w:r>
        <w:t xml:space="preserve"> Riflettiamo un poco: Per Gesù non c</w:t>
      </w:r>
      <w:r w:rsidR="00A06435">
        <w:t>’</w:t>
      </w:r>
      <w:r>
        <w:t xml:space="preserve">era posto nei sistemi di vita del suo tempo, fondati su caste, su privilegi e soprusi, su idealità o ideologie di schiavitù religiose, civili, politiche. </w:t>
      </w:r>
      <w:r w:rsidRPr="00BE2356">
        <w:rPr>
          <w:b/>
        </w:rPr>
        <w:t>Lui è parola di vita eterna, nuovo comandamento dell</w:t>
      </w:r>
      <w:r w:rsidR="00A06435">
        <w:rPr>
          <w:b/>
        </w:rPr>
        <w:t>’</w:t>
      </w:r>
      <w:r w:rsidRPr="00BE2356">
        <w:rPr>
          <w:b/>
        </w:rPr>
        <w:t>amore, perenne volontà di Dio sull</w:t>
      </w:r>
      <w:r w:rsidR="00A06435">
        <w:rPr>
          <w:b/>
        </w:rPr>
        <w:t>’</w:t>
      </w:r>
      <w:r w:rsidRPr="00BE2356">
        <w:rPr>
          <w:b/>
        </w:rPr>
        <w:t>uomo, la luce e la vita del mondo.</w:t>
      </w:r>
      <w:r>
        <w:rPr>
          <w:b/>
        </w:rPr>
        <w:t xml:space="preserve"> </w:t>
      </w:r>
      <w:r>
        <w:lastRenderedPageBreak/>
        <w:t xml:space="preserve">Ogni altro uomo non possiede, ma soprattutto non è la luce vera, piena, splendente e radiosa, non è la verità che salva e che conduce al regno di Dio. </w:t>
      </w:r>
      <w:r w:rsidRPr="00BE2356">
        <w:rPr>
          <w:b/>
        </w:rPr>
        <w:t>Molti che dovrebbero difenderlo e diffonderlo in questa sua unicità, si trasformano in complici della menzogna, nascondendosi dietro di Lui per propagandare idee e teorie di non salvezza.</w:t>
      </w:r>
      <w:r>
        <w:t xml:space="preserve"> Alla scelta della falsità come programma e professione del proprio esistere, </w:t>
      </w:r>
      <w:r w:rsidRPr="00260009">
        <w:rPr>
          <w:b/>
        </w:rPr>
        <w:t>si aggiunge l</w:t>
      </w:r>
      <w:r w:rsidR="00A06435">
        <w:rPr>
          <w:b/>
        </w:rPr>
        <w:t>’</w:t>
      </w:r>
      <w:r w:rsidRPr="00260009">
        <w:rPr>
          <w:b/>
        </w:rPr>
        <w:t>inganno: ci si serve delle strutture della fede per distruggere Gesù Signore nella sua parola.</w:t>
      </w:r>
      <w:r w:rsidR="00260009" w:rsidRPr="00260009">
        <w:rPr>
          <w:b/>
        </w:rPr>
        <w:t xml:space="preserve"> </w:t>
      </w:r>
      <w:r w:rsidRPr="00260009">
        <w:rPr>
          <w:b/>
        </w:rPr>
        <w:t>Il cristiano deve essere attento, solerte, sveglio; deve impedire che la sua anima venga nutrita di falsità, di eresie, di menzogne sulla fede, fatte passare come purissima verità evangelica.</w:t>
      </w:r>
      <w:r>
        <w:t xml:space="preserve"> </w:t>
      </w:r>
    </w:p>
    <w:p w:rsidR="00BE2356" w:rsidRDefault="00BE2356" w:rsidP="00A06435">
      <w:pPr>
        <w:pStyle w:val="Corpotesto"/>
      </w:pPr>
      <w:r>
        <w:t>Deve possedere volontà ferma, risoluta determinazione di patire anche la morte cruenta, non per dire l</w:t>
      </w:r>
      <w:r w:rsidR="00A06435">
        <w:t>’</w:t>
      </w:r>
      <w:r>
        <w:t xml:space="preserve">identità degli altri, </w:t>
      </w:r>
      <w:r w:rsidRPr="0099369F">
        <w:rPr>
          <w:b/>
        </w:rPr>
        <w:t>ma per proclamare la propria, quella nuova essenza, o rigenerazione da acqua e da Spirito Santo. Deve assumere il martirio come propria via di realizzazione</w:t>
      </w:r>
      <w:r>
        <w:t xml:space="preserve">, non in un sistema di opposizione, di contrapposizione o di singolarità nei confronti del mondo, </w:t>
      </w:r>
      <w:r w:rsidRPr="0099369F">
        <w:rPr>
          <w:b/>
        </w:rPr>
        <w:t>ma come obbligo dinanzi a Dio e agli uomini di essere sempre e comunque se stesso, di manifestare la propria intima costitutiva essenza, ciò che lui è per nascita dall</w:t>
      </w:r>
      <w:r w:rsidR="00A06435">
        <w:rPr>
          <w:b/>
        </w:rPr>
        <w:t>’</w:t>
      </w:r>
      <w:r w:rsidRPr="0099369F">
        <w:rPr>
          <w:b/>
        </w:rPr>
        <w:t>alto.</w:t>
      </w:r>
      <w:r w:rsidR="0099369F">
        <w:rPr>
          <w:b/>
        </w:rPr>
        <w:t xml:space="preserve"> </w:t>
      </w:r>
      <w:r>
        <w:t>Le parole non tutte sono buone; tutte le forme di vita non sono la stessa cosa; una non vale l</w:t>
      </w:r>
      <w:r w:rsidR="00A06435">
        <w:t>’</w:t>
      </w:r>
      <w:r>
        <w:t>altra. Gesù non fece confusione, non si dimostrò ambiguo; non si lasciò tentare dalle molteplici teorie a lui contemporanee su Dio, sull</w:t>
      </w:r>
      <w:r w:rsidR="00A06435">
        <w:t>’</w:t>
      </w:r>
      <w:r>
        <w:t xml:space="preserve">uomo e sul mondo. </w:t>
      </w:r>
    </w:p>
    <w:p w:rsidR="0099369F" w:rsidRDefault="00BE2356" w:rsidP="00A06435">
      <w:pPr>
        <w:pStyle w:val="Corpotesto"/>
      </w:pPr>
      <w:r w:rsidRPr="0099369F">
        <w:rPr>
          <w:b/>
        </w:rPr>
        <w:t>C</w:t>
      </w:r>
      <w:r w:rsidR="00A06435">
        <w:rPr>
          <w:b/>
        </w:rPr>
        <w:t>’</w:t>
      </w:r>
      <w:r w:rsidRPr="0099369F">
        <w:rPr>
          <w:b/>
        </w:rPr>
        <w:t>è una conoscenza del proprio essere che il cristiano deve costruire partendo non da una parola ideale, astratta, ma scritta, codificata, da leggere, da meditare, da studiare, da comprendere, da armonizzare, da teologizzare; parola storica, concreta, conosciuta, conoscibile</w:t>
      </w:r>
      <w:r>
        <w:t>. Nessuna idea, nessun pensiero può definire l</w:t>
      </w:r>
      <w:r w:rsidR="00A06435">
        <w:t>’</w:t>
      </w:r>
      <w:r>
        <w:t>essenza dell</w:t>
      </w:r>
      <w:r w:rsidR="00A06435">
        <w:t>’</w:t>
      </w:r>
      <w:r>
        <w:t xml:space="preserve">uomo, in contrasto e in contraddizione con la Parola del Vangelo. </w:t>
      </w:r>
      <w:r w:rsidRPr="0099369F">
        <w:rPr>
          <w:b/>
        </w:rPr>
        <w:t>È obbligo grave di coscienza, qualora con motivi fondati, certi, si constati che c</w:t>
      </w:r>
      <w:r w:rsidR="00A06435">
        <w:rPr>
          <w:b/>
        </w:rPr>
        <w:t>’</w:t>
      </w:r>
      <w:r w:rsidRPr="0099369F">
        <w:rPr>
          <w:b/>
        </w:rPr>
        <w:t>è una alterazione nella parola, prendere le distanze e manifestare la propria identità</w:t>
      </w:r>
      <w:r>
        <w:t>, sapendo che il disprezzo e la sentenza di morte di Cristo si abbatteranno su chiunque ha deciso di abbracciare il nome cristiano, restando fedele a quella nuova vita che il Padre dei cieli gli ha conferito quando lo ha rigenerato dall</w:t>
      </w:r>
      <w:r w:rsidR="00A06435">
        <w:t>’</w:t>
      </w:r>
      <w:r>
        <w:t>Alto.</w:t>
      </w:r>
      <w:r w:rsidRPr="0099369F">
        <w:rPr>
          <w:b/>
        </w:rPr>
        <w:t xml:space="preserve"> Quando non c</w:t>
      </w:r>
      <w:r w:rsidR="00A06435">
        <w:rPr>
          <w:b/>
        </w:rPr>
        <w:t>’</w:t>
      </w:r>
      <w:r w:rsidRPr="0099369F">
        <w:rPr>
          <w:b/>
        </w:rPr>
        <w:t>è più in noi questa divina realtà, questo nuovo essere, quando non vediamo in noi la specificità e la differenza, la novità e la sussistenza cristiana, è allora che abbiamo abbandonato la parola</w:t>
      </w:r>
      <w:r>
        <w:t>, che non sappiamo cosa farcene, essa non serve più alla definizione della nostra essenza che non possediamo, che non vogliamo avere, che abbiamo perso, che ci siamo lasciati rapire.</w:t>
      </w:r>
      <w:r w:rsidR="0099369F">
        <w:t xml:space="preserve"> </w:t>
      </w:r>
      <w:r w:rsidRPr="0099369F">
        <w:rPr>
          <w:b/>
        </w:rPr>
        <w:t>Neanche Cristo ci interessa più; è solo usato per quel che ci giova, per nascondere la vera, reale nostra storica situazione che è la caduta dalla nostra essenza</w:t>
      </w:r>
      <w:r>
        <w:t xml:space="preserve">. </w:t>
      </w:r>
    </w:p>
    <w:p w:rsidR="00BE2356" w:rsidRPr="0099369F" w:rsidRDefault="00BE2356" w:rsidP="00A06435">
      <w:pPr>
        <w:pStyle w:val="Corpotesto"/>
        <w:rPr>
          <w:b/>
        </w:rPr>
      </w:pPr>
      <w:r>
        <w:t>Chi vuole avere un</w:t>
      </w:r>
      <w:r w:rsidR="00A06435">
        <w:t>’</w:t>
      </w:r>
      <w:r>
        <w:t xml:space="preserve">altra sorte, chi desidera essere accolto e riverito dagli uomini, chi vorrà esercitare il prestigio, </w:t>
      </w:r>
      <w:r w:rsidRPr="0099369F">
        <w:rPr>
          <w:b/>
        </w:rPr>
        <w:t>deve rinnegare la parola di Gesù, metterla sotto il moggio, sconfessare la sua identità; deve nascondere la sua specificità, schierarsi con evidenza od anche con inganno, con maniere ambigue e subdole, contro Cristo, distruggerne l</w:t>
      </w:r>
      <w:r w:rsidR="00A06435">
        <w:rPr>
          <w:b/>
        </w:rPr>
        <w:t>’</w:t>
      </w:r>
      <w:r w:rsidRPr="0099369F">
        <w:rPr>
          <w:b/>
        </w:rPr>
        <w:t xml:space="preserve">essenza, dichiararlo uno tra i tanti, uno con i tanti, uno che non è venuto per togliere spazio a nessuno, ma che ognuno può insieme a lui essere e </w:t>
      </w:r>
      <w:r w:rsidRPr="0099369F">
        <w:rPr>
          <w:b/>
        </w:rPr>
        <w:lastRenderedPageBreak/>
        <w:t>presentarsi come fondatore di vie di giustizia e di verità per avere accesso a Dio</w:t>
      </w:r>
      <w:r>
        <w:t xml:space="preserve">. </w:t>
      </w:r>
      <w:r w:rsidRPr="0099369F">
        <w:rPr>
          <w:b/>
        </w:rPr>
        <w:t>È questa la teoria dei novelli fondatori della religione senza identità, dalla maschera universale, senza specificità, religione dell</w:t>
      </w:r>
      <w:r w:rsidR="00A06435">
        <w:rPr>
          <w:b/>
        </w:rPr>
        <w:t>’</w:t>
      </w:r>
      <w:r w:rsidRPr="0099369F">
        <w:rPr>
          <w:b/>
        </w:rPr>
        <w:t>uomo e non di Dio, non certamente di Cristo.</w:t>
      </w:r>
    </w:p>
    <w:p w:rsidR="005822AD" w:rsidRDefault="00BE2356" w:rsidP="00A06435">
      <w:pPr>
        <w:pStyle w:val="Corpotesto"/>
      </w:pPr>
      <w:r w:rsidRPr="0099369F">
        <w:rPr>
          <w:b/>
        </w:rPr>
        <w:t>Si perde l</w:t>
      </w:r>
      <w:r w:rsidR="00A06435">
        <w:rPr>
          <w:b/>
        </w:rPr>
        <w:t>’</w:t>
      </w:r>
      <w:r w:rsidRPr="0099369F">
        <w:rPr>
          <w:b/>
        </w:rPr>
        <w:t>identità cristiana, quando si smarrisce quella di Cristo. Non sapendo chi è Gesù, non possiamo conoscere chi siamo noi.</w:t>
      </w:r>
      <w:r>
        <w:t xml:space="preserve"> Tutto allora rischia di essere avvolto da indeterminatezza, non identificazione; mancando la distinzione, ognuno potrebbe essere l</w:t>
      </w:r>
      <w:r w:rsidR="00A06435">
        <w:t>’</w:t>
      </w:r>
      <w:r>
        <w:t>altro e l</w:t>
      </w:r>
      <w:r w:rsidR="00A06435">
        <w:t>’</w:t>
      </w:r>
      <w:r>
        <w:t xml:space="preserve">altro ognuno. </w:t>
      </w:r>
      <w:r w:rsidRPr="0099369F">
        <w:rPr>
          <w:b/>
        </w:rPr>
        <w:t>È facile allora cadere in una specie di universalismo amorfo senza più niente che conduca verso una costitutiva specificità</w:t>
      </w:r>
      <w:r>
        <w:t xml:space="preserve">. </w:t>
      </w:r>
      <w:r w:rsidRPr="0099369F">
        <w:rPr>
          <w:b/>
        </w:rPr>
        <w:t>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w:t>
      </w:r>
      <w:r>
        <w:t xml:space="preserve"> È allora che nel mondo si respira confusione, usurpazione, trasformazione, caos veritativo, morale, sociale, religioso, civile.</w:t>
      </w:r>
      <w:r w:rsidR="0099369F">
        <w:t xml:space="preserve"> </w:t>
      </w:r>
    </w:p>
    <w:p w:rsidR="0099369F" w:rsidRDefault="0099369F" w:rsidP="00A06435">
      <w:pPr>
        <w:pStyle w:val="Corpotesto"/>
      </w:pPr>
      <w:r>
        <w:t xml:space="preserve">È giusto che ogni uomo lo sappia e molto di più il cristiano. Quando noi smarriamo la purissima verità e identità di Cristo, </w:t>
      </w:r>
      <w:r w:rsidRPr="00567DE5">
        <w:rPr>
          <w:b/>
        </w:rPr>
        <w:t>tutto l’universo creato perde la sua verità anche Dio perde la sua verità</w:t>
      </w:r>
      <w:r>
        <w:t xml:space="preserve">. </w:t>
      </w:r>
      <w:r w:rsidR="00567DE5">
        <w:t xml:space="preserve">In Cristo Gesù è la verità del </w:t>
      </w:r>
      <w:r w:rsidR="00A06435">
        <w:t>P</w:t>
      </w:r>
      <w:r w:rsidR="00567DE5">
        <w:t xml:space="preserve">adre e dello Spirito Santo. È la verità del cielo e della terra. È la verità del passato, del presente, del futuro. È la verità del tempo e dell’eternità. </w:t>
      </w:r>
      <w:r w:rsidR="00567DE5" w:rsidRPr="00567DE5">
        <w:rPr>
          <w:b/>
        </w:rPr>
        <w:t>Se Cristo</w:t>
      </w:r>
      <w:r w:rsidR="00A06435">
        <w:rPr>
          <w:b/>
        </w:rPr>
        <w:t xml:space="preserve"> è</w:t>
      </w:r>
      <w:r w:rsidR="00567DE5" w:rsidRPr="00567DE5">
        <w:rPr>
          <w:b/>
        </w:rPr>
        <w:t xml:space="preserve"> senza la sua verità, senza la sua identità, ogni cosa perde la sua verità e la sua identità. Oggi il cristiano privando Cristo della sua verità priva della sua verità l’umanità intera</w:t>
      </w:r>
      <w:r w:rsidR="00567DE5">
        <w:t>. Altro non si fa che condannare alla falsità, alla non identità, alla menzogna, che è generatrice di ogni schiavitù.</w:t>
      </w:r>
    </w:p>
    <w:p w:rsidR="0040685C" w:rsidRDefault="00457772" w:rsidP="0026518B">
      <w:pPr>
        <w:pStyle w:val="Corpodeltesto2"/>
      </w:pPr>
      <w:r w:rsidRPr="00FD04FE">
        <w:rPr>
          <w:position w:val="4"/>
          <w:vertAlign w:val="superscript"/>
        </w:rPr>
        <w:t>15</w:t>
      </w:r>
      <w:r w:rsidRPr="00FD04FE">
        <w:t>e liberare così quelli che, per timore della morte, erano soggetti a schiavitù per tutta la vita.</w:t>
      </w:r>
    </w:p>
    <w:p w:rsidR="0040685C" w:rsidRDefault="00567DE5" w:rsidP="00567DE5">
      <w:pPr>
        <w:pStyle w:val="Corpotesto"/>
      </w:pPr>
      <w:r>
        <w:t xml:space="preserve">Ecco il fine della vittoria di Cristo Gesù sul diavolo e sulla morte: per liberare così </w:t>
      </w:r>
      <w:r w:rsidRPr="00567DE5">
        <w:rPr>
          <w:b/>
        </w:rPr>
        <w:t>quelli che, per timore della morte, erano soggetti a schiavitù per tutta la v</w:t>
      </w:r>
      <w:r>
        <w:rPr>
          <w:b/>
        </w:rPr>
        <w:t>i</w:t>
      </w:r>
      <w:r w:rsidRPr="00567DE5">
        <w:rPr>
          <w:b/>
        </w:rPr>
        <w:t>ta</w:t>
      </w:r>
      <w:r>
        <w:t>. Che significano queste parole?</w:t>
      </w:r>
    </w:p>
    <w:p w:rsidR="00567DE5" w:rsidRDefault="00F34167" w:rsidP="007A2EA4">
      <w:pPr>
        <w:pStyle w:val="Corpotesto"/>
      </w:pPr>
      <w:r w:rsidRPr="00A06435">
        <w:rPr>
          <w:i/>
          <w:iCs/>
          <w:lang w:val="la-Latn"/>
        </w:rPr>
        <w:t>Et liberaret eos qui timore mortis per totam vitam obnoxii erant servituti</w:t>
      </w:r>
      <w:r w:rsidR="007A2EA4">
        <w:t xml:space="preserve"> /</w:t>
      </w:r>
      <w:r>
        <w:t xml:space="preserve"> </w:t>
      </w:r>
      <w:r w:rsidRPr="007A2EA4">
        <w:rPr>
          <w:rFonts w:ascii="Greek" w:hAnsi="Greek" w:cs="Greek"/>
          <w:sz w:val="26"/>
          <w:szCs w:val="26"/>
          <w:lang w:val="el-GR"/>
        </w:rPr>
        <w:t>kaˆ ¢pall£xV toÚtouj, Ósoi fÒbJ qan£tou di¦ pant</w:t>
      </w:r>
      <w:r w:rsidR="00A06435" w:rsidRPr="007A2EA4">
        <w:rPr>
          <w:rFonts w:ascii="Greek" w:hAnsi="Greek" w:cs="Greek"/>
          <w:sz w:val="26"/>
          <w:szCs w:val="26"/>
          <w:lang w:val="el-GR"/>
        </w:rPr>
        <w:t>Õj toà zÁn œnocoi Ãsan doule…aj</w:t>
      </w:r>
      <w:r>
        <w:rPr>
          <w:rFonts w:ascii="Greek" w:hAnsi="Greek" w:cs="Greek"/>
          <w:sz w:val="26"/>
          <w:szCs w:val="26"/>
        </w:rPr>
        <w:t xml:space="preserve"> </w:t>
      </w:r>
      <w:r>
        <w:t xml:space="preserve">(Eb 2,15). </w:t>
      </w:r>
    </w:p>
    <w:p w:rsidR="00567DE5" w:rsidRPr="00D211D4" w:rsidRDefault="00F34167" w:rsidP="00B81AE7">
      <w:pPr>
        <w:pStyle w:val="Corpotesto"/>
        <w:rPr>
          <w:b/>
        </w:rPr>
      </w:pPr>
      <w:r>
        <w:t xml:space="preserve">Non è facile entrare nel cuore dell’agiografo, nel quale agisce lo Spirito Santo, al fine di comprendere ogni parola da lui scritta per noi. </w:t>
      </w:r>
      <w:r w:rsidRPr="00F34167">
        <w:rPr>
          <w:b/>
        </w:rPr>
        <w:t>Possiamo però partire da quanto ha fatto Cristo Gesù ed allora sarà facile entrare nel mistero che lo Spirito del Signore vuole rivelare ad ogni uomo</w:t>
      </w:r>
      <w:r>
        <w:t xml:space="preserve">. Chi è Gesù? Colui che non ha avuto timore della morte fisica. Ad essa si sottopose, lasciandosi crocifiggere su di un duro legno. </w:t>
      </w:r>
      <w:r w:rsidR="00D211D4" w:rsidRPr="00D211D4">
        <w:rPr>
          <w:b/>
        </w:rPr>
        <w:t>Perché si sottopo</w:t>
      </w:r>
      <w:r w:rsidR="00B81AE7">
        <w:rPr>
          <w:b/>
        </w:rPr>
        <w:t>s</w:t>
      </w:r>
      <w:r w:rsidR="00D211D4" w:rsidRPr="00D211D4">
        <w:rPr>
          <w:b/>
        </w:rPr>
        <w:t>e alla morte?</w:t>
      </w:r>
      <w:r w:rsidR="00D211D4">
        <w:t xml:space="preserve"> Per manifestare la sua libertà che lo spingeva ad amare il Padre sino alla fine. Vincendo la paura della morte, conservò in eterno la sua libertà. Non fu schiavo né del peccato e né della morte. </w:t>
      </w:r>
      <w:r w:rsidR="00D211D4" w:rsidRPr="00D211D4">
        <w:rPr>
          <w:b/>
        </w:rPr>
        <w:t>Morendo si affrancò da ogni schiavitù.</w:t>
      </w:r>
    </w:p>
    <w:p w:rsidR="00D211D4" w:rsidRDefault="00D211D4" w:rsidP="00B81AE7">
      <w:pPr>
        <w:pStyle w:val="Corpotesto"/>
      </w:pPr>
      <w:r>
        <w:t xml:space="preserve">Ora Gesù è venuto a liberare dalla paura della morte ogni uomo. </w:t>
      </w:r>
      <w:r w:rsidRPr="00D211D4">
        <w:rPr>
          <w:b/>
        </w:rPr>
        <w:t>Come lo libera dalla paura della morte?</w:t>
      </w:r>
      <w:r>
        <w:t xml:space="preserve"> Donandogli il suo Santo Spirito che dovrà condurlo di libertà in libertà. </w:t>
      </w:r>
      <w:r w:rsidRPr="00D211D4">
        <w:rPr>
          <w:b/>
        </w:rPr>
        <w:t xml:space="preserve">Solo con lo Spirito Santo si </w:t>
      </w:r>
      <w:r w:rsidR="00B81AE7">
        <w:rPr>
          <w:b/>
        </w:rPr>
        <w:t>percorre</w:t>
      </w:r>
      <w:r w:rsidRPr="00D211D4">
        <w:rPr>
          <w:b/>
        </w:rPr>
        <w:t xml:space="preserve"> un vero </w:t>
      </w:r>
      <w:r w:rsidRPr="00D211D4">
        <w:rPr>
          <w:b/>
        </w:rPr>
        <w:lastRenderedPageBreak/>
        <w:t>cammino di libertà e solo per Lui si può vincere la paura della morte</w:t>
      </w:r>
      <w:r>
        <w:t>. Ecco cosa l’Apostolo Paolo rivela dello Spirito del Signore:</w:t>
      </w:r>
    </w:p>
    <w:p w:rsidR="00B368AB" w:rsidRPr="00B368AB" w:rsidRDefault="00B368AB" w:rsidP="00B368AB">
      <w:pPr>
        <w:pStyle w:val="Corpotesto"/>
        <w:rPr>
          <w:i/>
          <w:iCs/>
          <w:sz w:val="20"/>
        </w:rPr>
      </w:pPr>
      <w:r w:rsidRPr="00B368AB">
        <w:rPr>
          <w:i/>
          <w:iCs/>
          <w:sz w:val="20"/>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rsidR="00B368AB" w:rsidRPr="00B368AB" w:rsidRDefault="00B368AB" w:rsidP="00B368AB">
      <w:pPr>
        <w:pStyle w:val="Corpotesto"/>
        <w:rPr>
          <w:i/>
          <w:iCs/>
          <w:sz w:val="20"/>
        </w:rPr>
      </w:pPr>
      <w:r w:rsidRPr="00B368AB">
        <w:rPr>
          <w:i/>
          <w:iCs/>
          <w:sz w:val="20"/>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rsidR="00B368AB" w:rsidRPr="00B368AB" w:rsidRDefault="00B368AB" w:rsidP="00B368AB">
      <w:pPr>
        <w:pStyle w:val="Corpotesto"/>
        <w:rPr>
          <w:i/>
          <w:iCs/>
          <w:sz w:val="20"/>
        </w:rPr>
      </w:pPr>
      <w:r w:rsidRPr="00B368AB">
        <w:rPr>
          <w:i/>
          <w:iCs/>
          <w:sz w:val="20"/>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rsidR="00B368AB" w:rsidRPr="00B368AB" w:rsidRDefault="00B368AB" w:rsidP="00B368AB">
      <w:pPr>
        <w:pStyle w:val="Corpotesto"/>
        <w:rPr>
          <w:i/>
          <w:iCs/>
          <w:sz w:val="20"/>
        </w:rPr>
      </w:pPr>
      <w:r w:rsidRPr="00B368AB">
        <w:rPr>
          <w:i/>
          <w:iCs/>
          <w:sz w:val="20"/>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rsidR="00B368AB" w:rsidRPr="00B368AB" w:rsidRDefault="00B368AB" w:rsidP="00B368AB">
      <w:pPr>
        <w:pStyle w:val="Corpotesto"/>
        <w:rPr>
          <w:i/>
          <w:iCs/>
          <w:sz w:val="20"/>
        </w:rPr>
      </w:pPr>
      <w:r w:rsidRPr="00B368AB">
        <w:rPr>
          <w:i/>
          <w:iCs/>
          <w:sz w:val="20"/>
        </w:rPr>
        <w:t xml:space="preserve">Parlo un linguaggio umano a causa della vostra debolezza. Come infatti avete messo le vostre membra a servizio dell’impurità e dell’iniquità, per l’iniquità, così ora mettete le vostre membra a servizio della giustizia, per la santificazione. </w:t>
      </w:r>
    </w:p>
    <w:p w:rsidR="00B368AB" w:rsidRPr="00B368AB" w:rsidRDefault="00B368AB" w:rsidP="00B368AB">
      <w:pPr>
        <w:pStyle w:val="Corpotesto"/>
        <w:rPr>
          <w:i/>
          <w:iCs/>
          <w:sz w:val="20"/>
        </w:rPr>
      </w:pPr>
      <w:r w:rsidRPr="00B368AB">
        <w:rPr>
          <w:i/>
          <w:iCs/>
          <w:sz w:val="20"/>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w:t>
      </w:r>
      <w:r>
        <w:rPr>
          <w:i/>
          <w:iCs/>
          <w:sz w:val="20"/>
        </w:rPr>
        <w:t xml:space="preserve">ore (Rm 6,1-23). </w:t>
      </w:r>
    </w:p>
    <w:p w:rsidR="00B368AB" w:rsidRPr="00B368AB" w:rsidRDefault="00B368AB" w:rsidP="00B368AB">
      <w:pPr>
        <w:pStyle w:val="Corpotesto"/>
        <w:rPr>
          <w:i/>
          <w:iCs/>
          <w:sz w:val="20"/>
        </w:rPr>
      </w:pPr>
      <w:r w:rsidRPr="00B368AB">
        <w:rPr>
          <w:i/>
          <w:iCs/>
          <w:sz w:val="20"/>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rsidR="00B368AB" w:rsidRPr="00B368AB" w:rsidRDefault="00B368AB" w:rsidP="00B368AB">
      <w:pPr>
        <w:pStyle w:val="Corpotesto"/>
        <w:rPr>
          <w:i/>
          <w:iCs/>
          <w:sz w:val="20"/>
        </w:rPr>
      </w:pPr>
      <w:r w:rsidRPr="00B368AB">
        <w:rPr>
          <w:i/>
          <w:iCs/>
          <w:sz w:val="20"/>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w:t>
      </w:r>
      <w:r w:rsidRPr="00B368AB">
        <w:rPr>
          <w:i/>
          <w:iCs/>
          <w:sz w:val="20"/>
        </w:rPr>
        <w:lastRenderedPageBreak/>
        <w:t>dato la morte servendosi di ciò che è bene, perché il peccato risultasse oltre misura peccaminoso per mezzo del comandamento.</w:t>
      </w:r>
    </w:p>
    <w:p w:rsidR="00B368AB" w:rsidRPr="00B368AB" w:rsidRDefault="00B368AB" w:rsidP="00B368AB">
      <w:pPr>
        <w:pStyle w:val="Corpotesto"/>
        <w:rPr>
          <w:i/>
          <w:iCs/>
          <w:sz w:val="20"/>
        </w:rPr>
      </w:pPr>
      <w:r w:rsidRPr="00B368AB">
        <w:rPr>
          <w:i/>
          <w:iCs/>
          <w:sz w:val="20"/>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w:t>
      </w:r>
      <w:r>
        <w:rPr>
          <w:i/>
          <w:iCs/>
          <w:sz w:val="20"/>
        </w:rPr>
        <w:t xml:space="preserve">rne invece la legge del peccato (Rm 7,1-25). </w:t>
      </w:r>
    </w:p>
    <w:p w:rsidR="00B368AB" w:rsidRPr="00B368AB" w:rsidRDefault="00B368AB" w:rsidP="00B368AB">
      <w:pPr>
        <w:pStyle w:val="Corpotesto"/>
        <w:rPr>
          <w:i/>
          <w:iCs/>
          <w:sz w:val="20"/>
        </w:rPr>
      </w:pPr>
      <w:r w:rsidRPr="00B368AB">
        <w:rPr>
          <w:i/>
          <w:iCs/>
          <w:sz w:val="20"/>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rsidR="00B368AB" w:rsidRPr="00B368AB" w:rsidRDefault="00B368AB" w:rsidP="00B368AB">
      <w:pPr>
        <w:pStyle w:val="Corpotesto"/>
        <w:rPr>
          <w:i/>
          <w:iCs/>
          <w:sz w:val="20"/>
        </w:rPr>
      </w:pPr>
      <w:r w:rsidRPr="00B368AB">
        <w:rPr>
          <w:i/>
          <w:iCs/>
          <w:sz w:val="20"/>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rsidR="00B368AB" w:rsidRPr="00B368AB" w:rsidRDefault="00B368AB" w:rsidP="00B368AB">
      <w:pPr>
        <w:pStyle w:val="Corpotesto"/>
        <w:rPr>
          <w:i/>
          <w:iCs/>
          <w:sz w:val="20"/>
        </w:rPr>
      </w:pPr>
      <w:r w:rsidRPr="00B368AB">
        <w:rPr>
          <w:i/>
          <w:iCs/>
          <w:sz w:val="20"/>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rsidR="00B368AB" w:rsidRPr="00B368AB" w:rsidRDefault="00B368AB" w:rsidP="00B368AB">
      <w:pPr>
        <w:pStyle w:val="Corpotesto"/>
        <w:rPr>
          <w:i/>
          <w:iCs/>
          <w:sz w:val="20"/>
        </w:rPr>
      </w:pPr>
      <w:r w:rsidRPr="00B368AB">
        <w:rPr>
          <w:i/>
          <w:iCs/>
          <w:sz w:val="20"/>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rsidR="00B368AB" w:rsidRPr="00B368AB" w:rsidRDefault="00B368AB" w:rsidP="00B368AB">
      <w:pPr>
        <w:pStyle w:val="Corpotesto"/>
        <w:rPr>
          <w:i/>
          <w:iCs/>
          <w:sz w:val="20"/>
        </w:rPr>
      </w:pPr>
      <w:r w:rsidRPr="00B368AB">
        <w:rPr>
          <w:i/>
          <w:iCs/>
          <w:sz w:val="20"/>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rsidR="00D211D4" w:rsidRDefault="00B368AB" w:rsidP="00B368AB">
      <w:pPr>
        <w:pStyle w:val="Corpotesto"/>
        <w:rPr>
          <w:i/>
          <w:iCs/>
          <w:sz w:val="20"/>
        </w:rPr>
      </w:pPr>
      <w:r w:rsidRPr="00B368AB">
        <w:rPr>
          <w:i/>
          <w:iCs/>
          <w:sz w:val="20"/>
        </w:rPr>
        <w:t>Allo stesso modo anche lo Spirito viene in aiuto alla nostra debolezza; non sappiamo infatti come pregare in modo conveniente, ma lo Spirito stesso intercede con gemiti inesprimibili; e colui che scruta i cuori sa che cosa desidera lo Spirito, perché egli intercede per i</w:t>
      </w:r>
      <w:r>
        <w:rPr>
          <w:i/>
          <w:iCs/>
          <w:sz w:val="20"/>
        </w:rPr>
        <w:t xml:space="preserve"> santi secondo i disegni di Dio (Rm 8,1-27). </w:t>
      </w:r>
    </w:p>
    <w:p w:rsidR="00B368AB" w:rsidRPr="00B368AB" w:rsidRDefault="00B368AB" w:rsidP="00B368AB">
      <w:pPr>
        <w:pStyle w:val="Corpotesto"/>
        <w:rPr>
          <w:i/>
          <w:iCs/>
          <w:sz w:val="20"/>
        </w:rPr>
      </w:pPr>
      <w:r w:rsidRPr="00B368AB">
        <w:rPr>
          <w:i/>
          <w:iCs/>
          <w:sz w:val="20"/>
        </w:rPr>
        <w:t xml:space="preserve">Cristo ci ha liberati per la libertà! State dunque saldi e non lasciatevi imporre di nuovo il giogo della schiavitù. Ecco, io, Paolo, vi dico: se vi fate circoncidere, Cristo non vi gioverà a nulla. E </w:t>
      </w:r>
      <w:r w:rsidRPr="00B368AB">
        <w:rPr>
          <w:i/>
          <w:iCs/>
          <w:sz w:val="20"/>
        </w:rPr>
        <w:lastRenderedPageBreak/>
        <w:t>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rsidR="00B368AB" w:rsidRPr="00B368AB" w:rsidRDefault="00B368AB" w:rsidP="00B368AB">
      <w:pPr>
        <w:pStyle w:val="Corpotesto"/>
        <w:rPr>
          <w:i/>
          <w:iCs/>
          <w:sz w:val="20"/>
        </w:rPr>
      </w:pPr>
      <w:r w:rsidRPr="00B368AB">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B368AB" w:rsidRPr="00B368AB" w:rsidRDefault="00B368AB" w:rsidP="00B368AB">
      <w:pPr>
        <w:pStyle w:val="Corpotesto"/>
        <w:rPr>
          <w:i/>
          <w:iCs/>
          <w:sz w:val="20"/>
        </w:rPr>
      </w:pPr>
      <w:r w:rsidRPr="00B368AB">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rsidR="00B368AB" w:rsidRPr="00B368AB" w:rsidRDefault="00B368AB" w:rsidP="00B368AB">
      <w:pPr>
        <w:pStyle w:val="Corpotesto"/>
        <w:rPr>
          <w:i/>
          <w:iCs/>
          <w:sz w:val="20"/>
        </w:rPr>
      </w:pPr>
      <w:r w:rsidRPr="00B368AB">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B368AB" w:rsidRPr="00B368AB" w:rsidRDefault="00B368AB" w:rsidP="00B368AB">
      <w:pPr>
        <w:pStyle w:val="Corpotesto"/>
        <w:rPr>
          <w:i/>
          <w:iCs/>
          <w:sz w:val="20"/>
        </w:rPr>
      </w:pPr>
      <w:r w:rsidRPr="00B368AB">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B368AB" w:rsidRPr="00B368AB" w:rsidRDefault="00B368AB" w:rsidP="00B368AB">
      <w:pPr>
        <w:pStyle w:val="Corpotesto"/>
        <w:rPr>
          <w:i/>
          <w:iCs/>
          <w:sz w:val="20"/>
        </w:rPr>
      </w:pPr>
      <w:r w:rsidRPr="00B368AB">
        <w:rPr>
          <w:i/>
          <w:iCs/>
          <w:sz w:val="20"/>
        </w:rPr>
        <w:t>Quelli che sono di Cristo Gesù hanno crocifisso la carne con le sue passioni e i suoi desideri. Perciò se viviamo dello Spirito, camminiamo anche secondo lo Spirito. Non cerchiamo la vanagloria, provocandoci e invidiandoci gli uni gli altr</w:t>
      </w:r>
      <w:r>
        <w:rPr>
          <w:i/>
          <w:iCs/>
          <w:sz w:val="20"/>
        </w:rPr>
        <w:t xml:space="preserve">i (Gal 5,1-26). </w:t>
      </w:r>
    </w:p>
    <w:p w:rsidR="00D211D4" w:rsidRDefault="00B368AB" w:rsidP="00700E1B">
      <w:pPr>
        <w:pStyle w:val="Corpotesto"/>
      </w:pPr>
      <w:r w:rsidRPr="00700E1B">
        <w:t xml:space="preserve">Il martirio cristiano è la sola via possibile per conservare la libertà che Cristo Gesù ha ottenuto per noi, passando Lui per la via della morte. </w:t>
      </w:r>
      <w:r w:rsidR="005E4565" w:rsidRPr="00700E1B">
        <w:rPr>
          <w:b/>
        </w:rPr>
        <w:t>Chi ha timore di morire per Cristo, si condanna ad una schiavitù eterna</w:t>
      </w:r>
      <w:r w:rsidR="005E4565" w:rsidRPr="00700E1B">
        <w:t xml:space="preserve">. La libertà di Cristo ha un prezzo. Lo stesso che ha pagato Cristo Gesù. </w:t>
      </w:r>
      <w:r w:rsidR="005E4565" w:rsidRPr="00700E1B">
        <w:rPr>
          <w:b/>
        </w:rPr>
        <w:t xml:space="preserve">Lui per vivere nella libertà di amare il Padre sino alla fine si sottopose all’ignominia della croce. Il cristiano ha scelto di credere in Cristo. Deve ora scegliere di morire per Cristo. Se vuole conservare la sua libertà, deve anche lui pagare lo stesso prezzo di Cristo Gesù. </w:t>
      </w:r>
      <w:r w:rsidR="005E4565" w:rsidRPr="00700E1B">
        <w:t xml:space="preserve">L’uomo può pagare questo prezzo </w:t>
      </w:r>
      <w:r w:rsidR="00700E1B" w:rsidRPr="00700E1B">
        <w:t xml:space="preserve">solo </w:t>
      </w:r>
      <w:r w:rsidR="005E4565" w:rsidRPr="00700E1B">
        <w:t xml:space="preserve">se vive in Cristo e per Lui. </w:t>
      </w:r>
      <w:r w:rsidR="005E4565" w:rsidRPr="00700E1B">
        <w:rPr>
          <w:b/>
        </w:rPr>
        <w:t xml:space="preserve">Se non vive in </w:t>
      </w:r>
      <w:r w:rsidR="00700E1B">
        <w:rPr>
          <w:b/>
        </w:rPr>
        <w:t>Cris</w:t>
      </w:r>
      <w:r w:rsidR="005E4565" w:rsidRPr="00700E1B">
        <w:rPr>
          <w:b/>
        </w:rPr>
        <w:t xml:space="preserve">to e per lui, anche se muore, muore come vittima </w:t>
      </w:r>
      <w:r w:rsidR="00644610" w:rsidRPr="00700E1B">
        <w:rPr>
          <w:b/>
        </w:rPr>
        <w:t>della falsità e della menzogna.</w:t>
      </w:r>
      <w:r w:rsidR="00644610" w:rsidRPr="00700E1B">
        <w:t xml:space="preserve"> Solo in Cristo si muore per conservare la libertà che lui ci ha acquistato a prezzo del suo sangue. </w:t>
      </w:r>
      <w:r w:rsidR="00644610" w:rsidRPr="00700E1B">
        <w:rPr>
          <w:b/>
        </w:rPr>
        <w:t>C’è una libertà di peccato, di menzogna, di inganno, di falsità, che</w:t>
      </w:r>
      <w:r w:rsidR="00644610" w:rsidRPr="00644610">
        <w:rPr>
          <w:b/>
        </w:rPr>
        <w:t xml:space="preserve"> sempre produce morte, ogni morte. Questa morte è frutto della nostra falsità e della nostra menzogna. Questa morte non produce libertà.</w:t>
      </w:r>
      <w:r w:rsidR="00644610">
        <w:t xml:space="preserve"> Siamo già schiavi. Non è la morte per Cristo in Cristo. Produce vera libertà solo la morte di Cristo in Cristo per Cristo. </w:t>
      </w:r>
      <w:r w:rsidR="00644610" w:rsidRPr="00644610">
        <w:rPr>
          <w:b/>
        </w:rPr>
        <w:t>Produce libertà vera solo chi è divenuto in Cristo persona libera.</w:t>
      </w:r>
      <w:r w:rsidR="00644610">
        <w:t xml:space="preserve"> Non solo è divenuta in Cristo persona libera, </w:t>
      </w:r>
      <w:r w:rsidR="001E1F3B">
        <w:t xml:space="preserve">ha conservato e conserva </w:t>
      </w:r>
      <w:r w:rsidR="00644610">
        <w:t>questa libertà lasciando</w:t>
      </w:r>
      <w:r w:rsidR="00700E1B">
        <w:t>si</w:t>
      </w:r>
      <w:r w:rsidR="00644610">
        <w:t xml:space="preserve"> condurre e muovere sempre dallo Spirito Santo. </w:t>
      </w:r>
      <w:r w:rsidR="001E1F3B" w:rsidRPr="001E1F3B">
        <w:rPr>
          <w:b/>
        </w:rPr>
        <w:t>Se si esce dalla conduzione e dalla mozione dello Spirito Santo, all’istante si ritorna nella schiavitù del peccato e della morte, si ritorna nella prigionia del principe del mondo</w:t>
      </w:r>
      <w:r w:rsidR="001E1F3B">
        <w:t xml:space="preserve">. Oggi tutto è libertà. Ogni idolatria è libertà. Ogni immoralità è libertà. Ogni peccato è libertà. Ogni devastazione della natura umana è libertà. Tanto grande è la falsità che ci </w:t>
      </w:r>
      <w:r w:rsidR="001E1F3B">
        <w:lastRenderedPageBreak/>
        <w:t xml:space="preserve">avvolge e la menzogna che ci consuma. </w:t>
      </w:r>
      <w:r w:rsidR="001E1F3B" w:rsidRPr="00201101">
        <w:rPr>
          <w:b/>
        </w:rPr>
        <w:t>Solo Cristo è la verità.</w:t>
      </w:r>
      <w:r w:rsidR="001E1F3B">
        <w:t xml:space="preserve"> Tolto Cristo dalla nostra vista, abbiamo dato libero corso ad ogni falsità e menzogna, generatrici di ogni schiavitù, ogni morte</w:t>
      </w:r>
      <w:r w:rsidR="00201101">
        <w:t>, ogni idolatria, ogni immoralit</w:t>
      </w:r>
      <w:r w:rsidR="001E1F3B">
        <w:t xml:space="preserve">à. </w:t>
      </w:r>
    </w:p>
    <w:p w:rsidR="0040685C" w:rsidRDefault="00457772" w:rsidP="0026518B">
      <w:pPr>
        <w:pStyle w:val="Corpodeltesto2"/>
      </w:pPr>
      <w:r w:rsidRPr="00FD04FE">
        <w:rPr>
          <w:position w:val="4"/>
          <w:vertAlign w:val="superscript"/>
        </w:rPr>
        <w:t>16</w:t>
      </w:r>
      <w:r w:rsidRPr="00FD04FE">
        <w:t>Egli infatti non si prende cura degli angeli, ma della stirpe di Abramo si prende cura.</w:t>
      </w:r>
    </w:p>
    <w:p w:rsidR="00201101" w:rsidRDefault="00201101" w:rsidP="00700E1B">
      <w:pPr>
        <w:pStyle w:val="Corpotesto"/>
      </w:pPr>
      <w:r>
        <w:t xml:space="preserve">Perché Gesù non si prende cura degli Angeli? </w:t>
      </w:r>
      <w:r w:rsidRPr="00201101">
        <w:rPr>
          <w:b/>
        </w:rPr>
        <w:t>Perché gli Angeli sono nella beatitudine del cielo</w:t>
      </w:r>
      <w:r>
        <w:t xml:space="preserve">. Neanche dei diavoli si può prendere cura. </w:t>
      </w:r>
      <w:r w:rsidRPr="00201101">
        <w:rPr>
          <w:b/>
        </w:rPr>
        <w:t>Essi sono nella perdizione eterna a causa della loro ribellione</w:t>
      </w:r>
      <w:r>
        <w:t xml:space="preserve">. Non si può prendere cura </w:t>
      </w:r>
      <w:r w:rsidR="00044883">
        <w:t>perché non sono partecip</w:t>
      </w:r>
      <w:r w:rsidR="00700E1B">
        <w:t>i</w:t>
      </w:r>
      <w:r w:rsidR="00044883">
        <w:t xml:space="preserve"> del suo sangue e della sua carne. </w:t>
      </w:r>
      <w:r w:rsidR="00044883" w:rsidRPr="00044883">
        <w:rPr>
          <w:b/>
        </w:rPr>
        <w:t>Ess</w:t>
      </w:r>
      <w:r w:rsidR="00044883">
        <w:rPr>
          <w:b/>
        </w:rPr>
        <w:t>i</w:t>
      </w:r>
      <w:r w:rsidR="00044883" w:rsidRPr="00044883">
        <w:rPr>
          <w:b/>
        </w:rPr>
        <w:t xml:space="preserve"> sono tutt</w:t>
      </w:r>
      <w:r w:rsidR="00044883">
        <w:rPr>
          <w:b/>
        </w:rPr>
        <w:t>i</w:t>
      </w:r>
      <w:r w:rsidR="00044883" w:rsidRPr="00044883">
        <w:rPr>
          <w:b/>
        </w:rPr>
        <w:t xml:space="preserve"> creat</w:t>
      </w:r>
      <w:r w:rsidR="00044883">
        <w:rPr>
          <w:b/>
        </w:rPr>
        <w:t>i</w:t>
      </w:r>
      <w:r w:rsidR="00044883" w:rsidRPr="00044883">
        <w:rPr>
          <w:b/>
        </w:rPr>
        <w:t xml:space="preserve"> da Dio, angelo per angelo</w:t>
      </w:r>
      <w:r w:rsidR="00044883">
        <w:t xml:space="preserve">. Anche gli angeli ribelli sono stati creati da Dio angelo per angelo. </w:t>
      </w:r>
      <w:r w:rsidR="00044883" w:rsidRPr="00044883">
        <w:rPr>
          <w:b/>
        </w:rPr>
        <w:t>Si prende cura della stirpe di Abramo. Dobbiamo però aggiungere che si prende cura di tutta l’umanità. Si prende cura della stirpe di Adamo e stirpe di Adamo è ogni uomo</w:t>
      </w:r>
      <w:r w:rsidR="00044883">
        <w:t xml:space="preserve">. Prima si prende cura della stirpe di Abramo. Dopo la sua gloriosa risurrezione si prende cura di ogni uomo. Gesù è venuto per convertire e dare la salvezza al suo popolo. Avrebbe dovuto essere tutto il suo popolo a portare la salvezza e la conversione ad ogni altro uomo. </w:t>
      </w:r>
      <w:r w:rsidR="006D14BD">
        <w:t xml:space="preserve">Basta </w:t>
      </w:r>
      <w:r w:rsidR="00700E1B">
        <w:t>l</w:t>
      </w:r>
      <w:r w:rsidR="006D14BD">
        <w:t>egge</w:t>
      </w:r>
      <w:r w:rsidR="00700E1B">
        <w:t>re</w:t>
      </w:r>
      <w:r w:rsidR="006D14BD">
        <w:t xml:space="preserve"> le Parole dette da Dio a Mosè:</w:t>
      </w:r>
    </w:p>
    <w:p w:rsidR="006D14BD" w:rsidRDefault="006D14BD" w:rsidP="0026518B">
      <w:pPr>
        <w:pStyle w:val="Corpodeltesto2"/>
        <w:rPr>
          <w:b w:val="0"/>
          <w:i/>
          <w:iCs/>
          <w:sz w:val="20"/>
        </w:rPr>
      </w:pPr>
      <w:r w:rsidRPr="006D14BD">
        <w:rPr>
          <w:b w:val="0"/>
          <w:i/>
          <w:iCs/>
          <w:sz w:val="20"/>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Pr="006D14BD">
        <w:rPr>
          <w:i/>
          <w:iCs/>
          <w:sz w:val="20"/>
        </w:rPr>
        <w:t>Ora, se darete ascolto alla mia voce e custodirete la mia alleanza, voi sarete per me una proprietà particolare tra tutti i popoli; mia infatti è tutta la terra! Voi sarete per me un regno di sacerdoti e una nazione santa”.</w:t>
      </w:r>
      <w:r w:rsidRPr="006D14BD">
        <w:rPr>
          <w:b w:val="0"/>
          <w:i/>
          <w:iCs/>
          <w:sz w:val="20"/>
        </w:rPr>
        <w:t xml:space="preserve"> Queste parole dira</w:t>
      </w:r>
      <w:r>
        <w:rPr>
          <w:b w:val="0"/>
          <w:i/>
          <w:iCs/>
          <w:sz w:val="20"/>
        </w:rPr>
        <w:t xml:space="preserve">i agli Israeliti» (Es 19,3-6). </w:t>
      </w:r>
    </w:p>
    <w:p w:rsidR="006D14BD" w:rsidRDefault="006D14BD" w:rsidP="006D14BD">
      <w:pPr>
        <w:pStyle w:val="Corpotesto"/>
      </w:pPr>
      <w:r>
        <w:t xml:space="preserve">Israele come regno di sacerdoti e come nazione santa avrebbe dovuto manifestare la gloria del Signore al mondo intero. </w:t>
      </w:r>
      <w:r w:rsidRPr="006D14BD">
        <w:rPr>
          <w:b/>
        </w:rPr>
        <w:t>In verità questo si è compiuto per Cristo e per la prima comunità cristiana, attraverso questo nuovo popolo di Dio in Cristo. Per questo suo nuovo popolo, nato dalla stirpe di Abramo, nato però in Cristo Gesù per opera dello Spirito Santo, la conversione e la salvezza sono stati portati a tutti i popoli, devono oggi e sempre essere portati a tutti i popoli</w:t>
      </w:r>
      <w:r>
        <w:t>. Ecco cosa rivela l’Apostolo Pietro:</w:t>
      </w:r>
    </w:p>
    <w:p w:rsidR="006D14BD" w:rsidRPr="00742074" w:rsidRDefault="00742074" w:rsidP="00742074">
      <w:pPr>
        <w:pStyle w:val="Corpotesto"/>
        <w:rPr>
          <w:i/>
          <w:iCs/>
          <w:sz w:val="20"/>
        </w:rPr>
      </w:pPr>
      <w:r w:rsidRPr="00742074">
        <w:rPr>
          <w:i/>
          <w:iCs/>
          <w:sz w:val="20"/>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rsidR="006D14BD" w:rsidRDefault="00742074" w:rsidP="006D14BD">
      <w:pPr>
        <w:pStyle w:val="Corpotesto"/>
      </w:pPr>
      <w:r>
        <w:t>L’Apostolo Paolo così sviluppa questa verità nella Lettera ai Romani:</w:t>
      </w:r>
    </w:p>
    <w:p w:rsidR="00742074" w:rsidRPr="00742074" w:rsidRDefault="00742074" w:rsidP="00742074">
      <w:pPr>
        <w:pStyle w:val="Corpodeltesto2"/>
        <w:rPr>
          <w:b w:val="0"/>
          <w:i/>
          <w:iCs/>
          <w:sz w:val="20"/>
        </w:rPr>
      </w:pPr>
      <w:r w:rsidRPr="00742074">
        <w:rPr>
          <w:b w:val="0"/>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rsidR="00742074" w:rsidRPr="00742074" w:rsidRDefault="00742074" w:rsidP="00742074">
      <w:pPr>
        <w:pStyle w:val="Corpodeltesto2"/>
        <w:rPr>
          <w:b w:val="0"/>
          <w:i/>
          <w:iCs/>
          <w:sz w:val="20"/>
        </w:rPr>
      </w:pPr>
      <w:r w:rsidRPr="00742074">
        <w:rPr>
          <w:b w:val="0"/>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b w:val="0"/>
          <w:i/>
          <w:iCs/>
          <w:sz w:val="20"/>
        </w:rPr>
        <w:t xml:space="preserve"> </w:t>
      </w:r>
      <w:r w:rsidRPr="00742074">
        <w:rPr>
          <w:b w:val="0"/>
          <w:i/>
          <w:iCs/>
          <w:sz w:val="20"/>
        </w:rPr>
        <w:t xml:space="preserve">come sta </w:t>
      </w:r>
      <w:r w:rsidRPr="00742074">
        <w:rPr>
          <w:b w:val="0"/>
          <w:i/>
          <w:iCs/>
          <w:sz w:val="20"/>
        </w:rPr>
        <w:lastRenderedPageBreak/>
        <w:t>scritto:</w:t>
      </w:r>
      <w:r>
        <w:rPr>
          <w:b w:val="0"/>
          <w:i/>
          <w:iCs/>
          <w:sz w:val="20"/>
        </w:rPr>
        <w:t xml:space="preserve"> </w:t>
      </w:r>
      <w:r w:rsidRPr="00742074">
        <w:rPr>
          <w:b w:val="0"/>
          <w:i/>
          <w:iCs/>
          <w:sz w:val="20"/>
        </w:rPr>
        <w:t>Ho amato Giacobbe</w:t>
      </w:r>
      <w:r>
        <w:rPr>
          <w:b w:val="0"/>
          <w:i/>
          <w:iCs/>
          <w:sz w:val="20"/>
        </w:rPr>
        <w:t xml:space="preserve"> </w:t>
      </w:r>
      <w:r w:rsidRPr="00742074">
        <w:rPr>
          <w:b w:val="0"/>
          <w:i/>
          <w:iCs/>
          <w:sz w:val="20"/>
        </w:rPr>
        <w:t>e ho odiato Esaù.</w:t>
      </w:r>
      <w:r>
        <w:rPr>
          <w:b w:val="0"/>
          <w:i/>
          <w:iCs/>
          <w:sz w:val="20"/>
        </w:rPr>
        <w:t xml:space="preserve"> </w:t>
      </w:r>
      <w:r w:rsidRPr="00742074">
        <w:rPr>
          <w:b w:val="0"/>
          <w:i/>
          <w:iCs/>
          <w:sz w:val="20"/>
        </w:rPr>
        <w:t>Che diremo dunque? C’è forse ingiustizia da parte di Dio? No, certamente! Egli infatti dice a Mosè:</w:t>
      </w:r>
      <w:r>
        <w:rPr>
          <w:b w:val="0"/>
          <w:i/>
          <w:iCs/>
          <w:sz w:val="20"/>
        </w:rPr>
        <w:t xml:space="preserve"> </w:t>
      </w:r>
      <w:r w:rsidRPr="00742074">
        <w:rPr>
          <w:b w:val="0"/>
          <w:i/>
          <w:iCs/>
          <w:sz w:val="20"/>
        </w:rPr>
        <w:t>Avrò misericordia per chi vorrò averla,</w:t>
      </w:r>
      <w:r>
        <w:rPr>
          <w:b w:val="0"/>
          <w:i/>
          <w:iCs/>
          <w:sz w:val="20"/>
        </w:rPr>
        <w:t xml:space="preserve"> </w:t>
      </w:r>
      <w:r w:rsidRPr="00742074">
        <w:rPr>
          <w:b w:val="0"/>
          <w:i/>
          <w:iCs/>
          <w:sz w:val="20"/>
        </w:rPr>
        <w:t>e farò grazia a chi vorrò farla.</w:t>
      </w:r>
    </w:p>
    <w:p w:rsidR="00742074" w:rsidRPr="00742074" w:rsidRDefault="00742074" w:rsidP="00742074">
      <w:pPr>
        <w:pStyle w:val="Corpodeltesto2"/>
        <w:rPr>
          <w:b w:val="0"/>
          <w:i/>
          <w:iCs/>
          <w:sz w:val="20"/>
        </w:rPr>
      </w:pPr>
      <w:r w:rsidRPr="00742074">
        <w:rPr>
          <w:b w:val="0"/>
          <w:i/>
          <w:iCs/>
          <w:sz w:val="20"/>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rsidR="00742074" w:rsidRPr="00742074" w:rsidRDefault="00742074" w:rsidP="00742074">
      <w:pPr>
        <w:pStyle w:val="Corpodeltesto2"/>
        <w:rPr>
          <w:b w:val="0"/>
          <w:i/>
          <w:iCs/>
          <w:sz w:val="20"/>
        </w:rPr>
      </w:pPr>
      <w:r w:rsidRPr="00742074">
        <w:rPr>
          <w:b w:val="0"/>
          <w:i/>
          <w:iCs/>
          <w:sz w:val="20"/>
        </w:rPr>
        <w:t>Chiamerò mio popolo quello che non era mio popolo</w:t>
      </w:r>
      <w:r>
        <w:rPr>
          <w:b w:val="0"/>
          <w:i/>
          <w:iCs/>
          <w:sz w:val="20"/>
        </w:rPr>
        <w:t xml:space="preserve"> </w:t>
      </w:r>
      <w:r w:rsidRPr="00742074">
        <w:rPr>
          <w:b w:val="0"/>
          <w:i/>
          <w:iCs/>
          <w:sz w:val="20"/>
        </w:rPr>
        <w:t>e mia amata quella che non era l’amata.</w:t>
      </w:r>
      <w:r>
        <w:rPr>
          <w:b w:val="0"/>
          <w:i/>
          <w:iCs/>
          <w:sz w:val="20"/>
        </w:rPr>
        <w:t xml:space="preserve"> </w:t>
      </w:r>
      <w:r w:rsidRPr="00742074">
        <w:rPr>
          <w:b w:val="0"/>
          <w:i/>
          <w:iCs/>
          <w:sz w:val="20"/>
        </w:rPr>
        <w:t>E avverrà che, nel luogo stesso dove fu detto loro:</w:t>
      </w:r>
      <w:r>
        <w:rPr>
          <w:b w:val="0"/>
          <w:i/>
          <w:iCs/>
          <w:sz w:val="20"/>
        </w:rPr>
        <w:t xml:space="preserve"> </w:t>
      </w:r>
      <w:r w:rsidRPr="00742074">
        <w:rPr>
          <w:b w:val="0"/>
          <w:i/>
          <w:iCs/>
          <w:sz w:val="20"/>
        </w:rPr>
        <w:t>«Voi non siete mio popolo»,</w:t>
      </w:r>
      <w:r>
        <w:rPr>
          <w:b w:val="0"/>
          <w:i/>
          <w:iCs/>
          <w:sz w:val="20"/>
        </w:rPr>
        <w:t xml:space="preserve"> </w:t>
      </w:r>
      <w:r w:rsidRPr="00742074">
        <w:rPr>
          <w:b w:val="0"/>
          <w:i/>
          <w:iCs/>
          <w:sz w:val="20"/>
        </w:rPr>
        <w:t>là saranno chiamati figli del Dio vivente.</w:t>
      </w:r>
      <w:r>
        <w:rPr>
          <w:b w:val="0"/>
          <w:i/>
          <w:iCs/>
          <w:sz w:val="20"/>
        </w:rPr>
        <w:t xml:space="preserve"> </w:t>
      </w:r>
      <w:r w:rsidRPr="00742074">
        <w:rPr>
          <w:b w:val="0"/>
          <w:i/>
          <w:iCs/>
          <w:sz w:val="20"/>
        </w:rPr>
        <w:t>E quanto a Israele, Isaia esclama:</w:t>
      </w:r>
      <w:r>
        <w:rPr>
          <w:b w:val="0"/>
          <w:i/>
          <w:iCs/>
          <w:sz w:val="20"/>
        </w:rPr>
        <w:t xml:space="preserve"> </w:t>
      </w:r>
      <w:r w:rsidRPr="00742074">
        <w:rPr>
          <w:b w:val="0"/>
          <w:i/>
          <w:iCs/>
          <w:sz w:val="20"/>
        </w:rPr>
        <w:t>Se anche il numero dei figli d’Israele</w:t>
      </w:r>
      <w:r>
        <w:rPr>
          <w:b w:val="0"/>
          <w:i/>
          <w:iCs/>
          <w:sz w:val="20"/>
        </w:rPr>
        <w:t xml:space="preserve"> </w:t>
      </w:r>
      <w:r w:rsidRPr="00742074">
        <w:rPr>
          <w:b w:val="0"/>
          <w:i/>
          <w:iCs/>
          <w:sz w:val="20"/>
        </w:rPr>
        <w:t>fosse come la sabbia del mare,</w:t>
      </w:r>
      <w:r>
        <w:rPr>
          <w:b w:val="0"/>
          <w:i/>
          <w:iCs/>
          <w:sz w:val="20"/>
        </w:rPr>
        <w:t xml:space="preserve"> </w:t>
      </w:r>
      <w:r w:rsidRPr="00742074">
        <w:rPr>
          <w:b w:val="0"/>
          <w:i/>
          <w:iCs/>
          <w:sz w:val="20"/>
        </w:rPr>
        <w:t>solo il resto sarà salvato;</w:t>
      </w:r>
      <w:r>
        <w:rPr>
          <w:b w:val="0"/>
          <w:i/>
          <w:iCs/>
          <w:sz w:val="20"/>
        </w:rPr>
        <w:t xml:space="preserve"> </w:t>
      </w:r>
      <w:r w:rsidRPr="00742074">
        <w:rPr>
          <w:b w:val="0"/>
          <w:i/>
          <w:iCs/>
          <w:sz w:val="20"/>
        </w:rPr>
        <w:t>perché con pienezza e rapidità</w:t>
      </w:r>
      <w:r>
        <w:rPr>
          <w:b w:val="0"/>
          <w:i/>
          <w:iCs/>
          <w:sz w:val="20"/>
        </w:rPr>
        <w:t xml:space="preserve"> </w:t>
      </w:r>
      <w:r w:rsidRPr="00742074">
        <w:rPr>
          <w:b w:val="0"/>
          <w:i/>
          <w:iCs/>
          <w:sz w:val="20"/>
        </w:rPr>
        <w:t>il Signore compirà la sua parola sulla terra.</w:t>
      </w:r>
      <w:r>
        <w:rPr>
          <w:b w:val="0"/>
          <w:i/>
          <w:iCs/>
          <w:sz w:val="20"/>
        </w:rPr>
        <w:t xml:space="preserve"> </w:t>
      </w:r>
      <w:r w:rsidRPr="00742074">
        <w:rPr>
          <w:b w:val="0"/>
          <w:i/>
          <w:iCs/>
          <w:sz w:val="20"/>
        </w:rPr>
        <w:t>E come predisse Isaia:</w:t>
      </w:r>
      <w:r>
        <w:rPr>
          <w:b w:val="0"/>
          <w:i/>
          <w:iCs/>
          <w:sz w:val="20"/>
        </w:rPr>
        <w:t xml:space="preserve"> </w:t>
      </w:r>
      <w:r w:rsidRPr="00742074">
        <w:rPr>
          <w:b w:val="0"/>
          <w:i/>
          <w:iCs/>
          <w:sz w:val="20"/>
        </w:rPr>
        <w:t>Se il Signore degli eserciti</w:t>
      </w:r>
      <w:r>
        <w:rPr>
          <w:b w:val="0"/>
          <w:i/>
          <w:iCs/>
          <w:sz w:val="20"/>
        </w:rPr>
        <w:t xml:space="preserve"> </w:t>
      </w:r>
      <w:r w:rsidRPr="00742074">
        <w:rPr>
          <w:b w:val="0"/>
          <w:i/>
          <w:iCs/>
          <w:sz w:val="20"/>
        </w:rPr>
        <w:t>non ci avesse lasciato una discendenza,</w:t>
      </w:r>
      <w:r>
        <w:rPr>
          <w:b w:val="0"/>
          <w:i/>
          <w:iCs/>
          <w:sz w:val="20"/>
        </w:rPr>
        <w:t xml:space="preserve"> </w:t>
      </w:r>
      <w:r w:rsidRPr="00742074">
        <w:rPr>
          <w:b w:val="0"/>
          <w:i/>
          <w:iCs/>
          <w:sz w:val="20"/>
        </w:rPr>
        <w:t>saremmo divenuti come Sòdoma</w:t>
      </w:r>
      <w:r>
        <w:rPr>
          <w:b w:val="0"/>
          <w:i/>
          <w:iCs/>
          <w:sz w:val="20"/>
        </w:rPr>
        <w:t xml:space="preserve"> </w:t>
      </w:r>
      <w:r w:rsidRPr="00742074">
        <w:rPr>
          <w:b w:val="0"/>
          <w:i/>
          <w:iCs/>
          <w:sz w:val="20"/>
        </w:rPr>
        <w:t>e resi simili a Gomorra.</w:t>
      </w:r>
      <w:r w:rsidR="00DE5C07">
        <w:rPr>
          <w:b w:val="0"/>
          <w:i/>
          <w:iCs/>
          <w:sz w:val="20"/>
        </w:rPr>
        <w:t xml:space="preserve"> </w:t>
      </w:r>
      <w:r w:rsidRPr="00742074">
        <w:rPr>
          <w:b w:val="0"/>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Pr>
          <w:b w:val="0"/>
          <w:i/>
          <w:iCs/>
          <w:sz w:val="20"/>
        </w:rPr>
        <w:t xml:space="preserve"> </w:t>
      </w:r>
      <w:r w:rsidRPr="00742074">
        <w:rPr>
          <w:b w:val="0"/>
          <w:i/>
          <w:iCs/>
          <w:sz w:val="20"/>
        </w:rPr>
        <w:t>Ecco, io pongo in Sion una pietra d’inciampo</w:t>
      </w:r>
      <w:r>
        <w:rPr>
          <w:b w:val="0"/>
          <w:i/>
          <w:iCs/>
          <w:sz w:val="20"/>
        </w:rPr>
        <w:t xml:space="preserve"> </w:t>
      </w:r>
      <w:r w:rsidRPr="00742074">
        <w:rPr>
          <w:b w:val="0"/>
          <w:i/>
          <w:iCs/>
          <w:sz w:val="20"/>
        </w:rPr>
        <w:t>e un sasso che fa cadere;</w:t>
      </w:r>
      <w:r>
        <w:rPr>
          <w:b w:val="0"/>
          <w:i/>
          <w:iCs/>
          <w:sz w:val="20"/>
        </w:rPr>
        <w:t xml:space="preserve"> </w:t>
      </w:r>
      <w:r w:rsidRPr="00742074">
        <w:rPr>
          <w:b w:val="0"/>
          <w:i/>
          <w:iCs/>
          <w:sz w:val="20"/>
        </w:rPr>
        <w:t>ma c</w:t>
      </w:r>
      <w:r>
        <w:rPr>
          <w:b w:val="0"/>
          <w:i/>
          <w:iCs/>
          <w:sz w:val="20"/>
        </w:rPr>
        <w:t xml:space="preserve">hi crede in lui non sarà deluso (Rm 9,1-33). </w:t>
      </w:r>
    </w:p>
    <w:p w:rsidR="00742074" w:rsidRPr="00742074" w:rsidRDefault="00742074" w:rsidP="00742074">
      <w:pPr>
        <w:pStyle w:val="Corpodeltesto2"/>
        <w:rPr>
          <w:b w:val="0"/>
          <w:i/>
          <w:iCs/>
          <w:sz w:val="20"/>
        </w:rPr>
      </w:pPr>
      <w:r w:rsidRPr="00742074">
        <w:rPr>
          <w:b w:val="0"/>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sidR="00DE5C07">
        <w:rPr>
          <w:b w:val="0"/>
          <w:i/>
          <w:iCs/>
          <w:sz w:val="20"/>
        </w:rPr>
        <w:t xml:space="preserve"> </w:t>
      </w:r>
      <w:r w:rsidRPr="00742074">
        <w:rPr>
          <w:b w:val="0"/>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sidR="00DE5C07">
        <w:rPr>
          <w:b w:val="0"/>
          <w:i/>
          <w:iCs/>
          <w:sz w:val="20"/>
        </w:rPr>
        <w:t xml:space="preserve"> </w:t>
      </w:r>
      <w:r w:rsidRPr="00742074">
        <w:rPr>
          <w:b w:val="0"/>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rsidR="00742074" w:rsidRPr="00742074" w:rsidRDefault="00742074" w:rsidP="00742074">
      <w:pPr>
        <w:pStyle w:val="Corpodeltesto2"/>
        <w:rPr>
          <w:b w:val="0"/>
          <w:i/>
          <w:iCs/>
          <w:sz w:val="20"/>
        </w:rPr>
      </w:pPr>
      <w:r w:rsidRPr="00742074">
        <w:rPr>
          <w:b w:val="0"/>
          <w:i/>
          <w:iCs/>
          <w:sz w:val="20"/>
        </w:rPr>
        <w:t>Ma non tutti hanno obbedito al Vangelo. Lo dice Isaia: Signore, chi ha creduto dopo averci ascoltato? Dunque, la fede viene dall’ascolto e l’ascolto riguarda la parola di Cristo. Ora io dico: forse non hanno udito? Tutt’altro:</w:t>
      </w:r>
      <w:r>
        <w:rPr>
          <w:b w:val="0"/>
          <w:i/>
          <w:iCs/>
          <w:sz w:val="20"/>
        </w:rPr>
        <w:t xml:space="preserve"> </w:t>
      </w:r>
      <w:r w:rsidRPr="00742074">
        <w:rPr>
          <w:b w:val="0"/>
          <w:i/>
          <w:iCs/>
          <w:sz w:val="20"/>
        </w:rPr>
        <w:t>Per tutta la terra è corsa la loro voce,</w:t>
      </w:r>
      <w:r>
        <w:rPr>
          <w:b w:val="0"/>
          <w:i/>
          <w:iCs/>
          <w:sz w:val="20"/>
        </w:rPr>
        <w:t xml:space="preserve"> </w:t>
      </w:r>
      <w:r w:rsidRPr="00742074">
        <w:rPr>
          <w:b w:val="0"/>
          <w:i/>
          <w:iCs/>
          <w:sz w:val="20"/>
        </w:rPr>
        <w:t>e fino agli estremi confini del mondo le loro parole.</w:t>
      </w:r>
      <w:r>
        <w:rPr>
          <w:b w:val="0"/>
          <w:i/>
          <w:iCs/>
          <w:sz w:val="20"/>
        </w:rPr>
        <w:t xml:space="preserve"> </w:t>
      </w:r>
      <w:r w:rsidRPr="00742074">
        <w:rPr>
          <w:b w:val="0"/>
          <w:i/>
          <w:iCs/>
          <w:sz w:val="20"/>
        </w:rPr>
        <w:t>E dico ancora: forse Israele non ha compreso? Per primo Mosè dice:</w:t>
      </w:r>
      <w:r>
        <w:rPr>
          <w:b w:val="0"/>
          <w:i/>
          <w:iCs/>
          <w:sz w:val="20"/>
        </w:rPr>
        <w:t xml:space="preserve"> </w:t>
      </w:r>
      <w:r w:rsidRPr="00742074">
        <w:rPr>
          <w:b w:val="0"/>
          <w:i/>
          <w:iCs/>
          <w:sz w:val="20"/>
        </w:rPr>
        <w:t>Io vi renderò gelosi di una nazione che nazione non è;</w:t>
      </w:r>
      <w:r>
        <w:rPr>
          <w:b w:val="0"/>
          <w:i/>
          <w:iCs/>
          <w:sz w:val="20"/>
        </w:rPr>
        <w:t xml:space="preserve"> </w:t>
      </w:r>
      <w:r w:rsidRPr="00742074">
        <w:rPr>
          <w:b w:val="0"/>
          <w:i/>
          <w:iCs/>
          <w:sz w:val="20"/>
        </w:rPr>
        <w:t>susciterò il vostro sdegno contro una nazione senza intelligenza.</w:t>
      </w:r>
      <w:r>
        <w:rPr>
          <w:b w:val="0"/>
          <w:i/>
          <w:iCs/>
          <w:sz w:val="20"/>
        </w:rPr>
        <w:t xml:space="preserve"> </w:t>
      </w:r>
      <w:r w:rsidRPr="00742074">
        <w:rPr>
          <w:b w:val="0"/>
          <w:i/>
          <w:iCs/>
          <w:sz w:val="20"/>
        </w:rPr>
        <w:t>Isaia poi arriva fino a dire:</w:t>
      </w:r>
      <w:r>
        <w:rPr>
          <w:b w:val="0"/>
          <w:i/>
          <w:iCs/>
          <w:sz w:val="20"/>
        </w:rPr>
        <w:t xml:space="preserve"> </w:t>
      </w:r>
      <w:r w:rsidRPr="00742074">
        <w:rPr>
          <w:b w:val="0"/>
          <w:i/>
          <w:iCs/>
          <w:sz w:val="20"/>
        </w:rPr>
        <w:t>Sono stato trovato da quelli che non mi cercavano,</w:t>
      </w:r>
      <w:r>
        <w:rPr>
          <w:b w:val="0"/>
          <w:i/>
          <w:iCs/>
          <w:sz w:val="20"/>
        </w:rPr>
        <w:t xml:space="preserve"> </w:t>
      </w:r>
      <w:r w:rsidRPr="00742074">
        <w:rPr>
          <w:b w:val="0"/>
          <w:i/>
          <w:iCs/>
          <w:sz w:val="20"/>
        </w:rPr>
        <w:t>mi sono manifestato a quelli che non chiedevano di me,</w:t>
      </w:r>
      <w:r>
        <w:rPr>
          <w:b w:val="0"/>
          <w:i/>
          <w:iCs/>
          <w:sz w:val="20"/>
        </w:rPr>
        <w:t xml:space="preserve"> </w:t>
      </w:r>
      <w:r w:rsidRPr="00742074">
        <w:rPr>
          <w:b w:val="0"/>
          <w:i/>
          <w:iCs/>
          <w:sz w:val="20"/>
        </w:rPr>
        <w:t>mentre d’Israele dice:</w:t>
      </w:r>
      <w:r>
        <w:rPr>
          <w:b w:val="0"/>
          <w:i/>
          <w:iCs/>
          <w:sz w:val="20"/>
        </w:rPr>
        <w:t xml:space="preserve"> </w:t>
      </w:r>
      <w:r w:rsidRPr="00742074">
        <w:rPr>
          <w:b w:val="0"/>
          <w:i/>
          <w:iCs/>
          <w:sz w:val="20"/>
        </w:rPr>
        <w:t>Tutto il giorno ho steso le mani</w:t>
      </w:r>
      <w:r>
        <w:rPr>
          <w:b w:val="0"/>
          <w:i/>
          <w:iCs/>
          <w:sz w:val="20"/>
        </w:rPr>
        <w:t xml:space="preserve"> </w:t>
      </w:r>
      <w:r w:rsidRPr="00742074">
        <w:rPr>
          <w:b w:val="0"/>
          <w:i/>
          <w:iCs/>
          <w:sz w:val="20"/>
        </w:rPr>
        <w:t>verso un popolo disobbediente e ribelle!</w:t>
      </w:r>
      <w:r>
        <w:rPr>
          <w:b w:val="0"/>
          <w:i/>
          <w:iCs/>
          <w:sz w:val="20"/>
        </w:rPr>
        <w:t xml:space="preserve"> (Rm 10,1-21). </w:t>
      </w:r>
    </w:p>
    <w:p w:rsidR="00742074" w:rsidRPr="00742074" w:rsidRDefault="00742074" w:rsidP="00742074">
      <w:pPr>
        <w:pStyle w:val="Corpodeltesto2"/>
        <w:rPr>
          <w:b w:val="0"/>
          <w:i/>
          <w:iCs/>
          <w:sz w:val="20"/>
        </w:rPr>
      </w:pPr>
      <w:r w:rsidRPr="00742074">
        <w:rPr>
          <w:b w:val="0"/>
          <w:i/>
          <w:iCs/>
          <w:sz w:val="20"/>
        </w:rPr>
        <w:lastRenderedPageBreak/>
        <w:t>Io domando dunque: Dio ha forse ripudiato il suo popolo? Impossibile! Anch’io infatti sono Israelita, della discendenza di Abramo, della tribù di Beniamino. Dio non ha ripudiato il suo popolo, che egli ha scelto fin da principio.</w:t>
      </w:r>
    </w:p>
    <w:p w:rsidR="00742074" w:rsidRPr="00742074" w:rsidRDefault="00742074" w:rsidP="00742074">
      <w:pPr>
        <w:pStyle w:val="Corpodeltesto2"/>
        <w:rPr>
          <w:b w:val="0"/>
          <w:i/>
          <w:iCs/>
          <w:sz w:val="20"/>
        </w:rPr>
      </w:pPr>
      <w:r w:rsidRPr="00742074">
        <w:rPr>
          <w:b w:val="0"/>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rsidR="00742074" w:rsidRPr="00742074" w:rsidRDefault="00742074" w:rsidP="00742074">
      <w:pPr>
        <w:pStyle w:val="Corpodeltesto2"/>
        <w:rPr>
          <w:b w:val="0"/>
          <w:i/>
          <w:iCs/>
          <w:sz w:val="20"/>
        </w:rPr>
      </w:pPr>
      <w:r w:rsidRPr="00742074">
        <w:rPr>
          <w:b w:val="0"/>
          <w:i/>
          <w:iCs/>
          <w:sz w:val="20"/>
        </w:rPr>
        <w:t>Che dire dunque? Israele non ha ottenuto quello che cercava; lo hanno ottenuto invece gli eletti. Gli altri invece sono stati resi ostinati, come sta scritto:</w:t>
      </w:r>
      <w:r>
        <w:rPr>
          <w:b w:val="0"/>
          <w:i/>
          <w:iCs/>
          <w:sz w:val="20"/>
        </w:rPr>
        <w:t xml:space="preserve"> </w:t>
      </w:r>
      <w:r w:rsidRPr="00742074">
        <w:rPr>
          <w:b w:val="0"/>
          <w:i/>
          <w:iCs/>
          <w:sz w:val="20"/>
        </w:rPr>
        <w:t>Dio ha dato loro uno spirito di torpore,</w:t>
      </w:r>
      <w:r>
        <w:rPr>
          <w:b w:val="0"/>
          <w:i/>
          <w:iCs/>
          <w:sz w:val="20"/>
        </w:rPr>
        <w:t xml:space="preserve"> </w:t>
      </w:r>
      <w:r w:rsidRPr="00742074">
        <w:rPr>
          <w:b w:val="0"/>
          <w:i/>
          <w:iCs/>
          <w:sz w:val="20"/>
        </w:rPr>
        <w:t>occhi per non vedere e orecchi per non sentire,</w:t>
      </w:r>
      <w:r>
        <w:rPr>
          <w:b w:val="0"/>
          <w:i/>
          <w:iCs/>
          <w:sz w:val="20"/>
        </w:rPr>
        <w:t xml:space="preserve"> </w:t>
      </w:r>
      <w:r w:rsidRPr="00742074">
        <w:rPr>
          <w:b w:val="0"/>
          <w:i/>
          <w:iCs/>
          <w:sz w:val="20"/>
        </w:rPr>
        <w:t>fino al giorno d’oggi.</w:t>
      </w:r>
      <w:r w:rsidR="00DE5C07">
        <w:rPr>
          <w:b w:val="0"/>
          <w:i/>
          <w:iCs/>
          <w:sz w:val="20"/>
        </w:rPr>
        <w:t xml:space="preserve"> </w:t>
      </w:r>
      <w:r w:rsidRPr="00742074">
        <w:rPr>
          <w:b w:val="0"/>
          <w:i/>
          <w:iCs/>
          <w:sz w:val="20"/>
        </w:rPr>
        <w:t>E Davide dice:</w:t>
      </w:r>
      <w:r w:rsidR="00700E1B">
        <w:rPr>
          <w:b w:val="0"/>
          <w:i/>
          <w:iCs/>
          <w:sz w:val="20"/>
        </w:rPr>
        <w:t xml:space="preserve"> </w:t>
      </w:r>
      <w:r w:rsidRPr="00742074">
        <w:rPr>
          <w:b w:val="0"/>
          <w:i/>
          <w:iCs/>
          <w:sz w:val="20"/>
        </w:rPr>
        <w:t>Diventi la loro mensa un laccio, un tranello,</w:t>
      </w:r>
      <w:r>
        <w:rPr>
          <w:b w:val="0"/>
          <w:i/>
          <w:iCs/>
          <w:sz w:val="20"/>
        </w:rPr>
        <w:t xml:space="preserve"> </w:t>
      </w:r>
      <w:r w:rsidRPr="00742074">
        <w:rPr>
          <w:b w:val="0"/>
          <w:i/>
          <w:iCs/>
          <w:sz w:val="20"/>
        </w:rPr>
        <w:t>un inciampo e un giusto castigo!</w:t>
      </w:r>
      <w:r>
        <w:rPr>
          <w:b w:val="0"/>
          <w:i/>
          <w:iCs/>
          <w:sz w:val="20"/>
        </w:rPr>
        <w:t xml:space="preserve"> </w:t>
      </w:r>
      <w:r w:rsidRPr="00742074">
        <w:rPr>
          <w:b w:val="0"/>
          <w:i/>
          <w:iCs/>
          <w:sz w:val="20"/>
        </w:rPr>
        <w:t>Siano accecati i loro occhi in modo che non vedano</w:t>
      </w:r>
      <w:r>
        <w:rPr>
          <w:b w:val="0"/>
          <w:i/>
          <w:iCs/>
          <w:sz w:val="20"/>
        </w:rPr>
        <w:t xml:space="preserve"> </w:t>
      </w:r>
      <w:r w:rsidRPr="00742074">
        <w:rPr>
          <w:b w:val="0"/>
          <w:i/>
          <w:iCs/>
          <w:sz w:val="20"/>
        </w:rPr>
        <w:t>e fa’ loro curvare la schiena per sempre!</w:t>
      </w:r>
    </w:p>
    <w:p w:rsidR="00742074" w:rsidRPr="00742074" w:rsidRDefault="00742074" w:rsidP="00742074">
      <w:pPr>
        <w:pStyle w:val="Corpodeltesto2"/>
        <w:rPr>
          <w:b w:val="0"/>
          <w:i/>
          <w:iCs/>
          <w:sz w:val="20"/>
        </w:rPr>
      </w:pPr>
      <w:r w:rsidRPr="00742074">
        <w:rPr>
          <w:b w:val="0"/>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rsidR="00742074" w:rsidRPr="00742074" w:rsidRDefault="00742074" w:rsidP="00742074">
      <w:pPr>
        <w:pStyle w:val="Corpodeltesto2"/>
        <w:rPr>
          <w:b w:val="0"/>
          <w:i/>
          <w:iCs/>
          <w:sz w:val="20"/>
        </w:rPr>
      </w:pPr>
      <w:r w:rsidRPr="00742074">
        <w:rPr>
          <w:b w:val="0"/>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r w:rsidR="00DE5C07">
        <w:rPr>
          <w:b w:val="0"/>
          <w:i/>
          <w:iCs/>
          <w:sz w:val="20"/>
        </w:rPr>
        <w:t xml:space="preserve"> </w:t>
      </w:r>
      <w:r w:rsidRPr="00742074">
        <w:rPr>
          <w:b w:val="0"/>
          <w:i/>
          <w:iCs/>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r w:rsidR="00DE5C07">
        <w:rPr>
          <w:b w:val="0"/>
          <w:i/>
          <w:iCs/>
          <w:sz w:val="20"/>
        </w:rPr>
        <w:t xml:space="preserve"> </w:t>
      </w:r>
      <w:r w:rsidRPr="00742074">
        <w:rPr>
          <w:b w:val="0"/>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rsidR="00742074" w:rsidRPr="00742074" w:rsidRDefault="00742074" w:rsidP="00742074">
      <w:pPr>
        <w:pStyle w:val="Corpodeltesto2"/>
        <w:rPr>
          <w:b w:val="0"/>
          <w:i/>
          <w:iCs/>
          <w:sz w:val="20"/>
        </w:rPr>
      </w:pPr>
      <w:r w:rsidRPr="00742074">
        <w:rPr>
          <w:b w:val="0"/>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rsidR="00742074" w:rsidRPr="00742074" w:rsidRDefault="00742074" w:rsidP="00742074">
      <w:pPr>
        <w:pStyle w:val="Corpodeltesto2"/>
        <w:rPr>
          <w:b w:val="0"/>
          <w:i/>
          <w:iCs/>
          <w:sz w:val="20"/>
        </w:rPr>
      </w:pPr>
      <w:r w:rsidRPr="00742074">
        <w:rPr>
          <w:b w:val="0"/>
          <w:i/>
          <w:iCs/>
          <w:sz w:val="20"/>
        </w:rPr>
        <w:t>Non voglio infatti che ignoriate, fratelli, questo mistero, perché non siate presuntuosi: l’ostinazione di una parte d’Israele è in atto fino a quando non saranno entrate tutte quante le genti. Allora tutto Israele sarà salvato, come sta scritto:</w:t>
      </w:r>
      <w:r>
        <w:rPr>
          <w:b w:val="0"/>
          <w:i/>
          <w:iCs/>
          <w:sz w:val="20"/>
        </w:rPr>
        <w:t xml:space="preserve"> </w:t>
      </w:r>
      <w:r w:rsidRPr="00742074">
        <w:rPr>
          <w:b w:val="0"/>
          <w:i/>
          <w:iCs/>
          <w:sz w:val="20"/>
        </w:rPr>
        <w:t>Da Sion uscirà il liberatore,</w:t>
      </w:r>
      <w:r>
        <w:rPr>
          <w:b w:val="0"/>
          <w:i/>
          <w:iCs/>
          <w:sz w:val="20"/>
        </w:rPr>
        <w:t xml:space="preserve"> </w:t>
      </w:r>
      <w:r w:rsidRPr="00742074">
        <w:rPr>
          <w:b w:val="0"/>
          <w:i/>
          <w:iCs/>
          <w:sz w:val="20"/>
        </w:rPr>
        <w:t>egli toglierà l’empietà da Giacobbe.</w:t>
      </w:r>
      <w:r>
        <w:rPr>
          <w:b w:val="0"/>
          <w:i/>
          <w:iCs/>
          <w:sz w:val="20"/>
        </w:rPr>
        <w:t xml:space="preserve"> </w:t>
      </w:r>
      <w:r w:rsidRPr="00742074">
        <w:rPr>
          <w:b w:val="0"/>
          <w:i/>
          <w:iCs/>
          <w:sz w:val="20"/>
        </w:rPr>
        <w:t>Sarà questa la mia alleanza con loro</w:t>
      </w:r>
      <w:r>
        <w:rPr>
          <w:b w:val="0"/>
          <w:i/>
          <w:iCs/>
          <w:sz w:val="20"/>
        </w:rPr>
        <w:t xml:space="preserve"> </w:t>
      </w:r>
      <w:r w:rsidRPr="00742074">
        <w:rPr>
          <w:b w:val="0"/>
          <w:i/>
          <w:iCs/>
          <w:sz w:val="20"/>
        </w:rPr>
        <w:t>quando distruggerò i loro peccati.</w:t>
      </w:r>
    </w:p>
    <w:p w:rsidR="00742074" w:rsidRPr="00742074" w:rsidRDefault="00742074" w:rsidP="00742074">
      <w:pPr>
        <w:pStyle w:val="Corpodeltesto2"/>
        <w:rPr>
          <w:b w:val="0"/>
          <w:i/>
          <w:iCs/>
          <w:sz w:val="20"/>
        </w:rPr>
      </w:pPr>
      <w:r w:rsidRPr="00742074">
        <w:rPr>
          <w:b w:val="0"/>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rsidR="00742074" w:rsidRDefault="00742074" w:rsidP="00742074">
      <w:pPr>
        <w:pStyle w:val="Corpodeltesto2"/>
        <w:rPr>
          <w:b w:val="0"/>
          <w:i/>
          <w:iCs/>
          <w:sz w:val="20"/>
        </w:rPr>
      </w:pPr>
      <w:r w:rsidRPr="00742074">
        <w:rPr>
          <w:b w:val="0"/>
          <w:i/>
          <w:iCs/>
          <w:sz w:val="20"/>
        </w:rPr>
        <w:t>O profondità della ricchezza, della sapienza e della conoscenza di Dio! Quanto insondabili sono i suoi giudizi e inaccessibili le sue vie! Infatti, chi mai ha conosciuto il pensiero del Signore?</w:t>
      </w:r>
      <w:r>
        <w:rPr>
          <w:b w:val="0"/>
          <w:i/>
          <w:iCs/>
          <w:sz w:val="20"/>
        </w:rPr>
        <w:t xml:space="preserve"> </w:t>
      </w:r>
      <w:r w:rsidRPr="00742074">
        <w:rPr>
          <w:b w:val="0"/>
          <w:i/>
          <w:iCs/>
          <w:sz w:val="20"/>
        </w:rPr>
        <w:t>O chi mai è stato suo consigliere?</w:t>
      </w:r>
      <w:r>
        <w:rPr>
          <w:b w:val="0"/>
          <w:i/>
          <w:iCs/>
          <w:sz w:val="20"/>
        </w:rPr>
        <w:t xml:space="preserve"> </w:t>
      </w:r>
      <w:r w:rsidRPr="00742074">
        <w:rPr>
          <w:b w:val="0"/>
          <w:i/>
          <w:iCs/>
          <w:sz w:val="20"/>
        </w:rPr>
        <w:t>O chi gli ha dato qualcosa per primo</w:t>
      </w:r>
      <w:r>
        <w:rPr>
          <w:b w:val="0"/>
          <w:i/>
          <w:iCs/>
          <w:sz w:val="20"/>
        </w:rPr>
        <w:t xml:space="preserve"> </w:t>
      </w:r>
      <w:r w:rsidRPr="00742074">
        <w:rPr>
          <w:b w:val="0"/>
          <w:i/>
          <w:iCs/>
          <w:sz w:val="20"/>
        </w:rPr>
        <w:t>tanto da riceverne il contraccambio?</w:t>
      </w:r>
      <w:r>
        <w:rPr>
          <w:b w:val="0"/>
          <w:i/>
          <w:iCs/>
          <w:sz w:val="20"/>
        </w:rPr>
        <w:t xml:space="preserve"> </w:t>
      </w:r>
      <w:r w:rsidRPr="00742074">
        <w:rPr>
          <w:b w:val="0"/>
          <w:i/>
          <w:iCs/>
          <w:sz w:val="20"/>
        </w:rPr>
        <w:t>Poiché da lui, per mezzo di lui e per lui sono tutte le cose. A</w:t>
      </w:r>
      <w:r>
        <w:rPr>
          <w:b w:val="0"/>
          <w:i/>
          <w:iCs/>
          <w:sz w:val="20"/>
        </w:rPr>
        <w:t xml:space="preserve"> lui la gloria nei secoli. Amen (Rm 11,1-36). </w:t>
      </w:r>
    </w:p>
    <w:p w:rsidR="00DE5C07" w:rsidRDefault="00DE5C07" w:rsidP="00DE5C07">
      <w:pPr>
        <w:pStyle w:val="Corpotesto"/>
      </w:pPr>
      <w:r>
        <w:t xml:space="preserve">La salvezza del mondo è un dono che Dio ci ha fatto in Cristo Gesù, la Discendenza di Abramo. </w:t>
      </w:r>
      <w:r w:rsidRPr="00DE5C07">
        <w:rPr>
          <w:b/>
        </w:rPr>
        <w:t xml:space="preserve">La salvezza di Cristo Gesù è un dono al mondo intero per tramite degli Apostoli e della Prima Comunità dei discepoli del </w:t>
      </w:r>
      <w:r w:rsidRPr="00DE5C07">
        <w:rPr>
          <w:b/>
        </w:rPr>
        <w:lastRenderedPageBreak/>
        <w:t>Signore, che sono tutti discendenza di Abramo.</w:t>
      </w:r>
      <w:r>
        <w:t xml:space="preserve"> Nella Discendenza di Abramo, per la Discendenza di Abramo sono veramente benedette tutte le nazioni. È v</w:t>
      </w:r>
      <w:r w:rsidR="00700E1B">
        <w:t xml:space="preserve">erità che mai nessuno dovrà </w:t>
      </w:r>
      <w:r>
        <w:t xml:space="preserve">dimenticare. Per questo in eterno vanno ringraziati e benedetti tutti i figli di Abramo. </w:t>
      </w:r>
    </w:p>
    <w:p w:rsidR="0040685C" w:rsidRDefault="00457772" w:rsidP="0026518B">
      <w:pPr>
        <w:pStyle w:val="Corpodeltesto2"/>
      </w:pPr>
      <w:r w:rsidRPr="00FD04FE">
        <w:rPr>
          <w:position w:val="4"/>
          <w:vertAlign w:val="superscript"/>
        </w:rPr>
        <w:t>17</w:t>
      </w:r>
      <w:r w:rsidRPr="00FD04FE">
        <w:t>Perciò doveva rendersi in tutto simile ai fratelli, per diventare un sommo sacerdote misericordioso e degno di fede nelle cose che riguardano Dio, allo scopo di espiare i peccati del popolo.</w:t>
      </w:r>
    </w:p>
    <w:p w:rsidR="00165AC2" w:rsidRPr="00700E1B" w:rsidRDefault="00165AC2" w:rsidP="00165AC2">
      <w:pPr>
        <w:pStyle w:val="Corpotesto"/>
        <w:rPr>
          <w:spacing w:val="-4"/>
        </w:rPr>
      </w:pPr>
      <w:r w:rsidRPr="00700E1B">
        <w:rPr>
          <w:spacing w:val="-4"/>
        </w:rPr>
        <w:t xml:space="preserve">Ecco cosa ora dice di Cristo lo Spirito Santo: </w:t>
      </w:r>
      <w:r w:rsidRPr="00700E1B">
        <w:rPr>
          <w:i/>
          <w:iCs/>
          <w:spacing w:val="-4"/>
        </w:rPr>
        <w:t>Perciò doveva rendersi in tutto simile ai fratelli</w:t>
      </w:r>
      <w:r w:rsidRPr="00700E1B">
        <w:rPr>
          <w:spacing w:val="-4"/>
        </w:rPr>
        <w:t xml:space="preserve">. </w:t>
      </w:r>
      <w:r w:rsidRPr="00700E1B">
        <w:rPr>
          <w:b/>
          <w:spacing w:val="-4"/>
        </w:rPr>
        <w:t>Si diviene in tutto simile ai fratelli par</w:t>
      </w:r>
      <w:r w:rsidR="00700E1B" w:rsidRPr="00700E1B">
        <w:rPr>
          <w:b/>
          <w:spacing w:val="-4"/>
        </w:rPr>
        <w:t xml:space="preserve">tecipando la carne e il sangue. </w:t>
      </w:r>
      <w:r w:rsidRPr="00700E1B">
        <w:rPr>
          <w:b/>
        </w:rPr>
        <w:t>Questa partecipazione è avvenuta per l’incarnazione.</w:t>
      </w:r>
      <w:r w:rsidRPr="00700E1B">
        <w:t xml:space="preserve"> Gesù veramente si è fatto carne e sangue di Adamo, carne e sangue di Abramo</w:t>
      </w:r>
      <w:r w:rsidRPr="00700E1B">
        <w:rPr>
          <w:spacing w:val="-4"/>
        </w:rPr>
        <w:t>.</w:t>
      </w:r>
    </w:p>
    <w:p w:rsidR="00165AC2" w:rsidRDefault="00165AC2" w:rsidP="00165AC2">
      <w:pPr>
        <w:pStyle w:val="Corpotesto"/>
      </w:pPr>
      <w:r>
        <w:t xml:space="preserve">Divenuto carne e sangue, come vero uomo </w:t>
      </w:r>
      <w:r w:rsidRPr="00165AC2">
        <w:rPr>
          <w:b/>
        </w:rPr>
        <w:t>è diventato un sommo sacerdote misericordioso e degno di fede nella cose che riguardano Dio, allo scopo di espiare i peccati del popolo</w:t>
      </w:r>
      <w:r>
        <w:t xml:space="preserve">. Vedremo nelle pagine che seguiranno che questa verità di Cristo è il cuore di questa Lettera agli Ebrei. </w:t>
      </w:r>
    </w:p>
    <w:p w:rsidR="00165AC2" w:rsidRDefault="00165AC2" w:rsidP="00165AC2">
      <w:pPr>
        <w:pStyle w:val="Corpotesto"/>
      </w:pPr>
      <w:r>
        <w:t xml:space="preserve">Due verità vanno subito messe in luce. Gesù non è sommo sacerdote alla maniera di Aronne. </w:t>
      </w:r>
      <w:r w:rsidRPr="008138A5">
        <w:rPr>
          <w:b/>
        </w:rPr>
        <w:t xml:space="preserve">È sacerdote alla maniera di </w:t>
      </w:r>
      <w:r w:rsidR="00700E1B" w:rsidRPr="008138A5">
        <w:rPr>
          <w:b/>
        </w:rPr>
        <w:t>Melchìsedek</w:t>
      </w:r>
      <w:r>
        <w:t xml:space="preserve">. </w:t>
      </w:r>
      <w:r w:rsidR="008138A5">
        <w:t xml:space="preserve">Cambia la sostanza e la natura e la missione del sacerdote. </w:t>
      </w:r>
      <w:r w:rsidR="008138A5" w:rsidRPr="008138A5">
        <w:rPr>
          <w:b/>
        </w:rPr>
        <w:t>Gesù è degno di fede nelle cose che riguardano Dio</w:t>
      </w:r>
      <w:r w:rsidR="008138A5">
        <w:t>. Se non si è degni di fede nelle cose ch</w:t>
      </w:r>
      <w:r w:rsidR="00700E1B">
        <w:t>e riguardano Dio, nessuno potrà</w:t>
      </w:r>
      <w:r w:rsidR="008138A5">
        <w:t xml:space="preserve"> espiare i peccati del popolo. </w:t>
      </w:r>
      <w:r w:rsidR="008138A5" w:rsidRPr="00324B69">
        <w:rPr>
          <w:b/>
        </w:rPr>
        <w:t>Quando si è degni di fede nelle cose che riguardano Dio? Quando si compie ogni sua Parola</w:t>
      </w:r>
      <w:r w:rsidR="008138A5">
        <w:t xml:space="preserve">. </w:t>
      </w:r>
      <w:r w:rsidR="00324B69">
        <w:t>Sappiamo che Gesù ha compiuto tutte le Parole del Padre.</w:t>
      </w:r>
    </w:p>
    <w:p w:rsidR="00457772" w:rsidRDefault="00457772" w:rsidP="0026518B">
      <w:pPr>
        <w:pStyle w:val="Corpodeltesto2"/>
      </w:pPr>
      <w:r w:rsidRPr="00FD04FE">
        <w:rPr>
          <w:position w:val="4"/>
          <w:vertAlign w:val="superscript"/>
        </w:rPr>
        <w:t>18</w:t>
      </w:r>
      <w:r w:rsidRPr="00FD04FE">
        <w:t>Infatti, proprio per essere stato messo alla prova e avere sofferto personalmente, egli è in grado di venire in aiuto a quelli che subiscono la prova.</w:t>
      </w:r>
    </w:p>
    <w:p w:rsidR="00324B69" w:rsidRDefault="00324B69" w:rsidP="00935890">
      <w:pPr>
        <w:pStyle w:val="Corpotesto"/>
      </w:pPr>
      <w:r>
        <w:t xml:space="preserve">Altra verità che merita somma attenzione. </w:t>
      </w:r>
      <w:r w:rsidRPr="00324B69">
        <w:rPr>
          <w:b/>
        </w:rPr>
        <w:t>Gesù è stato messo alla prova ed ha sofferto personalmente. Per la prova da lui superat</w:t>
      </w:r>
      <w:r w:rsidR="00935890">
        <w:rPr>
          <w:b/>
        </w:rPr>
        <w:t>a</w:t>
      </w:r>
      <w:r w:rsidRPr="00324B69">
        <w:rPr>
          <w:b/>
        </w:rPr>
        <w:t xml:space="preserve"> è in grado di venire in aiuto a quelli che subiscono la prova</w:t>
      </w:r>
      <w:r>
        <w:t xml:space="preserve">. Chi subisce la prova è ogni uomo. Come Gesù viene in aiuto ad ogni uomo? </w:t>
      </w:r>
      <w:r w:rsidRPr="00324B69">
        <w:rPr>
          <w:b/>
        </w:rPr>
        <w:t>Con i frutti da Lui prodotti nella prova.</w:t>
      </w:r>
      <w:r>
        <w:t xml:space="preserve"> Quali frutti Lui ha prodotto? </w:t>
      </w:r>
      <w:r w:rsidRPr="00324B69">
        <w:rPr>
          <w:b/>
        </w:rPr>
        <w:t>La grazia e lo Spirito Santo</w:t>
      </w:r>
      <w:r>
        <w:t>. Vinta la prova e prodotti questi frutti, Lui può dare lo Spirito Santo ad ogni uomo.</w:t>
      </w:r>
    </w:p>
    <w:p w:rsidR="00B661B0" w:rsidRDefault="00B661B0" w:rsidP="00324B69">
      <w:pPr>
        <w:pStyle w:val="Corpotesto"/>
      </w:pPr>
      <w:r>
        <w:t xml:space="preserve">Questa verità vale per ogni membro del corpo di Cristo. </w:t>
      </w:r>
      <w:r w:rsidRPr="00B661B0">
        <w:rPr>
          <w:b/>
        </w:rPr>
        <w:t>Solo il Signore trovandoci degni di fede nelle cose che riguardano Lui e producendo noi in Cristo con Cristo per Cristo un frutto di grazia e di Spirito Santo, possiamo aiutare ogni altro nostro fratello</w:t>
      </w:r>
      <w:r>
        <w:t xml:space="preserve">. Se non siamo graditi a Dio, nessun frutto di grazia e di Spirito Santo sarà prodotto. </w:t>
      </w:r>
      <w:r w:rsidRPr="00B661B0">
        <w:rPr>
          <w:b/>
        </w:rPr>
        <w:t>Non producendo questi frutti divini, neanche possiamo aiutare i nostri fratelli</w:t>
      </w:r>
      <w:r w:rsidR="00935890">
        <w:t>. Cristo</w:t>
      </w:r>
      <w:r>
        <w:t xml:space="preserve"> ha prodotto questi frutti e può redimere e salvare il mondo intero. </w:t>
      </w:r>
      <w:r w:rsidRPr="00B661B0">
        <w:rPr>
          <w:b/>
        </w:rPr>
        <w:t>Se noi questi frutti non li produciamo in Lui, con Lui, per Lui, neanche possiamo aiutare il mondo a superare la prova, ma sempre in Cristo, con Cristo, per Cristo</w:t>
      </w:r>
      <w:r>
        <w:t>. Essendoci noi separati da Cristo, nessun suo frutto possiamo produrre e per noi il mondo rimane nella sua miseria spirituale, nella sua morte, nella schiavit</w:t>
      </w:r>
      <w:r w:rsidR="00DF6D57">
        <w:t>ù</w:t>
      </w:r>
      <w:r>
        <w:t xml:space="preserve"> e nella prigionia del principe del mondo. </w:t>
      </w:r>
    </w:p>
    <w:p w:rsidR="003A1EBC" w:rsidRDefault="003A1EBC" w:rsidP="00190FE6">
      <w:pPr>
        <w:pStyle w:val="Corpotesto"/>
        <w:jc w:val="right"/>
      </w:pPr>
    </w:p>
    <w:p w:rsidR="003A1EBC" w:rsidRDefault="003A1EBC" w:rsidP="003A1EBC">
      <w:pPr>
        <w:pStyle w:val="Corpotesto"/>
        <w:jc w:val="right"/>
        <w:sectPr w:rsidR="003A1EBC" w:rsidSect="00C5073C">
          <w:headerReference w:type="default" r:id="rId12"/>
          <w:type w:val="oddPage"/>
          <w:pgSz w:w="11906" w:h="16838"/>
          <w:pgMar w:top="1701" w:right="1701" w:bottom="1701" w:left="1701" w:header="567" w:footer="567" w:gutter="0"/>
          <w:cols w:space="708"/>
          <w:docGrid w:linePitch="360"/>
        </w:sectPr>
      </w:pPr>
    </w:p>
    <w:p w:rsidR="003A1EBC" w:rsidRDefault="003A1EBC" w:rsidP="003A1EB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8" w:name="_Toc102035659"/>
      <w:bookmarkStart w:id="229" w:name="_Toc102126386"/>
      <w:r w:rsidRPr="00A30629">
        <w:rPr>
          <w:rFonts w:ascii="Arial" w:hAnsi="Arial" w:cs="Arial"/>
          <w:color w:val="000000"/>
          <w:sz w:val="40"/>
          <w:szCs w:val="40"/>
        </w:rPr>
        <w:lastRenderedPageBreak/>
        <w:t xml:space="preserve">CAPITOLO </w:t>
      </w:r>
      <w:r>
        <w:rPr>
          <w:rFonts w:ascii="Arial" w:hAnsi="Arial" w:cs="Arial"/>
          <w:color w:val="000000"/>
          <w:sz w:val="40"/>
          <w:szCs w:val="40"/>
        </w:rPr>
        <w:t>III</w:t>
      </w:r>
      <w:bookmarkEnd w:id="228"/>
      <w:bookmarkEnd w:id="229"/>
    </w:p>
    <w:p w:rsidR="003A1EBC" w:rsidRDefault="003A1EBC" w:rsidP="003A1EBC"/>
    <w:p w:rsidR="003A1EBC" w:rsidRDefault="003A1EBC" w:rsidP="003A1EBC"/>
    <w:p w:rsidR="003A1EBC" w:rsidRPr="00A30629" w:rsidRDefault="003A1EBC" w:rsidP="003A1EBC">
      <w:pPr>
        <w:pStyle w:val="Titolo4"/>
        <w:rPr>
          <w:rFonts w:ascii="Arial" w:hAnsi="Arial" w:cs="Arial"/>
        </w:rPr>
      </w:pPr>
      <w:bookmarkStart w:id="230" w:name="_Toc102035660"/>
      <w:bookmarkStart w:id="231" w:name="_Toc102126387"/>
      <w:r w:rsidRPr="00A30629">
        <w:rPr>
          <w:rFonts w:ascii="Arial" w:hAnsi="Arial" w:cs="Arial"/>
        </w:rPr>
        <w:t>LETTURA DEL TESTO</w:t>
      </w:r>
      <w:bookmarkEnd w:id="230"/>
      <w:bookmarkEnd w:id="231"/>
    </w:p>
    <w:p w:rsidR="003A1EBC" w:rsidRPr="00190FE6" w:rsidRDefault="003A1EBC" w:rsidP="003A1EBC"/>
    <w:p w:rsidR="003A1EBC" w:rsidRDefault="003A1EBC" w:rsidP="003A1EBC">
      <w:pPr>
        <w:widowControl w:val="0"/>
        <w:tabs>
          <w:tab w:val="left" w:pos="1418"/>
        </w:tabs>
        <w:ind w:left="851" w:firstLine="567"/>
        <w:jc w:val="both"/>
        <w:rPr>
          <w:color w:val="000000"/>
          <w:sz w:val="24"/>
        </w:rPr>
      </w:pPr>
    </w:p>
    <w:p w:rsidR="00457772" w:rsidRPr="00FD04FE" w:rsidRDefault="00457772" w:rsidP="00457772">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firstLine="1417"/>
        <w:jc w:val="both"/>
        <w:rPr>
          <w:i/>
          <w:sz w:val="24"/>
        </w:rPr>
      </w:pPr>
      <w:r w:rsidRPr="00FD04FE">
        <w:rPr>
          <w:i/>
          <w:sz w:val="24"/>
        </w:rPr>
        <w:t>Oggi, se udite la sua voce,</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rsidR="00457772" w:rsidRPr="00FD04FE" w:rsidRDefault="00457772" w:rsidP="00457772">
      <w:pPr>
        <w:tabs>
          <w:tab w:val="left" w:pos="851"/>
          <w:tab w:val="left" w:pos="1418"/>
        </w:tabs>
        <w:ind w:left="851" w:firstLine="1417"/>
        <w:jc w:val="both"/>
        <w:rPr>
          <w:i/>
          <w:sz w:val="24"/>
        </w:rPr>
      </w:pPr>
      <w:r w:rsidRPr="00FD04FE">
        <w:rPr>
          <w:i/>
          <w:sz w:val="24"/>
        </w:rPr>
        <w:t>come nel giorno della ribellione,</w:t>
      </w:r>
    </w:p>
    <w:p w:rsidR="00457772" w:rsidRPr="00FD04FE" w:rsidRDefault="00457772" w:rsidP="00457772">
      <w:pPr>
        <w:tabs>
          <w:tab w:val="left" w:pos="851"/>
          <w:tab w:val="left" w:pos="1418"/>
        </w:tabs>
        <w:ind w:left="851" w:firstLine="1417"/>
        <w:jc w:val="both"/>
        <w:rPr>
          <w:i/>
          <w:sz w:val="24"/>
        </w:rPr>
      </w:pPr>
      <w:r w:rsidRPr="00FD04FE">
        <w:rPr>
          <w:i/>
          <w:sz w:val="24"/>
        </w:rPr>
        <w:t>il giorno della tentazione nel deserto,</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rsidR="00457772" w:rsidRPr="00FD04FE" w:rsidRDefault="00457772" w:rsidP="00457772">
      <w:pPr>
        <w:tabs>
          <w:tab w:val="left" w:pos="851"/>
          <w:tab w:val="left" w:pos="1418"/>
        </w:tabs>
        <w:ind w:left="851" w:firstLine="1417"/>
        <w:jc w:val="both"/>
        <w:rPr>
          <w:i/>
          <w:sz w:val="24"/>
        </w:rPr>
      </w:pPr>
      <w:r w:rsidRPr="00FD04FE">
        <w:rPr>
          <w:i/>
          <w:sz w:val="24"/>
        </w:rPr>
        <w:t>pur avendo visto per quarant’anni le mie opere.</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rsidR="00457772" w:rsidRPr="00FD04FE" w:rsidRDefault="00457772" w:rsidP="00457772">
      <w:pPr>
        <w:tabs>
          <w:tab w:val="left" w:pos="851"/>
          <w:tab w:val="left" w:pos="1418"/>
        </w:tabs>
        <w:ind w:left="851" w:firstLine="1417"/>
        <w:jc w:val="both"/>
        <w:rPr>
          <w:i/>
          <w:sz w:val="24"/>
        </w:rPr>
      </w:pPr>
      <w:r w:rsidRPr="00FD04FE">
        <w:rPr>
          <w:i/>
          <w:sz w:val="24"/>
        </w:rPr>
        <w:t>e dissi: hanno sempre il cuore sviato.</w:t>
      </w:r>
    </w:p>
    <w:p w:rsidR="00457772" w:rsidRPr="00FD04FE" w:rsidRDefault="00457772" w:rsidP="00457772">
      <w:pPr>
        <w:tabs>
          <w:tab w:val="left" w:pos="851"/>
          <w:tab w:val="left" w:pos="1418"/>
        </w:tabs>
        <w:ind w:left="851" w:firstLine="1417"/>
        <w:jc w:val="both"/>
        <w:rPr>
          <w:i/>
          <w:sz w:val="24"/>
        </w:rPr>
      </w:pPr>
      <w:r w:rsidRPr="00FD04FE">
        <w:rPr>
          <w:i/>
          <w:sz w:val="24"/>
        </w:rPr>
        <w:t>Non hanno conosciuto le mie vie.</w:t>
      </w:r>
    </w:p>
    <w:p w:rsidR="00457772" w:rsidRPr="00FD04FE" w:rsidRDefault="00457772" w:rsidP="00457772">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rsidR="00457772" w:rsidRPr="00FD04FE" w:rsidRDefault="00457772" w:rsidP="00457772">
      <w:pPr>
        <w:tabs>
          <w:tab w:val="left" w:pos="851"/>
          <w:tab w:val="left" w:pos="1418"/>
        </w:tabs>
        <w:ind w:left="851" w:firstLine="1417"/>
        <w:jc w:val="both"/>
        <w:rPr>
          <w:sz w:val="24"/>
        </w:rPr>
      </w:pPr>
      <w:r w:rsidRPr="00FD04FE">
        <w:rPr>
          <w:i/>
          <w:sz w:val="24"/>
        </w:rPr>
        <w:t>non entreranno nel mio riposo</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rsidR="00457772" w:rsidRPr="00FD04FE" w:rsidRDefault="00457772" w:rsidP="00457772">
      <w:pPr>
        <w:tabs>
          <w:tab w:val="left" w:pos="851"/>
          <w:tab w:val="left" w:pos="1418"/>
        </w:tabs>
        <w:ind w:left="851" w:firstLine="567"/>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Oggi, se udite la sua voce,</w:t>
      </w:r>
    </w:p>
    <w:p w:rsidR="00457772" w:rsidRPr="00FD04FE" w:rsidRDefault="00457772" w:rsidP="00457772">
      <w:pPr>
        <w:tabs>
          <w:tab w:val="left" w:pos="851"/>
          <w:tab w:val="left" w:pos="1418"/>
        </w:tabs>
        <w:ind w:left="851" w:firstLine="1417"/>
        <w:jc w:val="both"/>
        <w:rPr>
          <w:i/>
          <w:sz w:val="24"/>
        </w:rPr>
      </w:pPr>
      <w:r w:rsidRPr="00FD04FE">
        <w:rPr>
          <w:i/>
          <w:sz w:val="24"/>
        </w:rPr>
        <w:t>non indurite i vostri cuori</w:t>
      </w:r>
    </w:p>
    <w:p w:rsidR="00457772" w:rsidRPr="00FD04FE" w:rsidRDefault="00457772" w:rsidP="00457772">
      <w:pPr>
        <w:tabs>
          <w:tab w:val="left" w:pos="851"/>
          <w:tab w:val="left" w:pos="1418"/>
        </w:tabs>
        <w:ind w:left="851" w:firstLine="1417"/>
        <w:jc w:val="both"/>
        <w:rPr>
          <w:sz w:val="24"/>
        </w:rPr>
      </w:pPr>
      <w:r w:rsidRPr="00FD04FE">
        <w:rPr>
          <w:i/>
          <w:sz w:val="24"/>
        </w:rPr>
        <w:t>come nel giorno della ribellione</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p>
    <w:p w:rsidR="00457772" w:rsidRPr="00FD04FE" w:rsidRDefault="00457772" w:rsidP="00457772">
      <w:pPr>
        <w:tabs>
          <w:tab w:val="left" w:pos="851"/>
          <w:tab w:val="left" w:pos="1418"/>
        </w:tabs>
        <w:ind w:left="851" w:firstLine="567"/>
        <w:jc w:val="both"/>
        <w:rPr>
          <w:b/>
          <w:sz w:val="24"/>
        </w:rPr>
      </w:pPr>
    </w:p>
    <w:p w:rsidR="003A1EBC" w:rsidRDefault="00644CC0" w:rsidP="003A1EBC">
      <w:pPr>
        <w:pStyle w:val="Titolo1"/>
        <w:jc w:val="center"/>
        <w:rPr>
          <w:rFonts w:ascii="Arial" w:hAnsi="Arial" w:cs="Arial"/>
          <w:bCs/>
          <w:sz w:val="40"/>
          <w:szCs w:val="40"/>
        </w:rPr>
      </w:pPr>
      <w:bookmarkStart w:id="232" w:name="_Toc102035661"/>
      <w:bookmarkStart w:id="233" w:name="_Toc102126388"/>
      <w:r>
        <w:rPr>
          <w:rFonts w:ascii="Arial" w:hAnsi="Arial" w:cs="Arial"/>
          <w:bCs/>
          <w:sz w:val="40"/>
          <w:szCs w:val="40"/>
        </w:rPr>
        <w:lastRenderedPageBreak/>
        <w:t>PENSIERI</w:t>
      </w:r>
      <w:bookmarkEnd w:id="232"/>
      <w:bookmarkEnd w:id="233"/>
    </w:p>
    <w:p w:rsidR="002202F4" w:rsidRDefault="002202F4" w:rsidP="002202F4"/>
    <w:p w:rsidR="002202F4" w:rsidRPr="002202F4" w:rsidRDefault="002202F4" w:rsidP="002202F4"/>
    <w:p w:rsidR="002202F4" w:rsidRPr="00DF6D57" w:rsidRDefault="002F215E" w:rsidP="002202F4">
      <w:pPr>
        <w:pStyle w:val="Titolo1"/>
        <w:ind w:left="720" w:firstLine="0"/>
        <w:jc w:val="center"/>
        <w:rPr>
          <w:rFonts w:ascii="Arial" w:hAnsi="Arial" w:cs="Arial"/>
          <w:bCs/>
          <w:sz w:val="40"/>
          <w:szCs w:val="40"/>
        </w:rPr>
      </w:pPr>
      <w:bookmarkStart w:id="234" w:name="_Toc102035662"/>
      <w:bookmarkStart w:id="235" w:name="_Toc102126389"/>
      <w:r w:rsidRPr="00DF6D57">
        <w:rPr>
          <w:rFonts w:ascii="Arial" w:hAnsi="Arial" w:cs="Arial"/>
          <w:bCs/>
          <w:sz w:val="40"/>
          <w:szCs w:val="40"/>
        </w:rPr>
        <w:t>La fede via che conduce al riposo eterno</w:t>
      </w:r>
      <w:bookmarkEnd w:id="234"/>
      <w:bookmarkEnd w:id="235"/>
      <w:r w:rsidRPr="00DF6D57">
        <w:rPr>
          <w:rFonts w:ascii="Arial" w:hAnsi="Arial" w:cs="Arial"/>
          <w:bCs/>
          <w:sz w:val="40"/>
          <w:szCs w:val="40"/>
        </w:rPr>
        <w:t xml:space="preserve"> </w:t>
      </w:r>
    </w:p>
    <w:p w:rsidR="003A1EBC" w:rsidRDefault="00780095" w:rsidP="003A1EBC">
      <w:pPr>
        <w:pStyle w:val="Titolo2"/>
        <w:rPr>
          <w:i w:val="0"/>
          <w:sz w:val="40"/>
          <w:szCs w:val="40"/>
        </w:rPr>
      </w:pPr>
      <w:bookmarkStart w:id="236" w:name="_Toc102035663"/>
      <w:bookmarkStart w:id="237" w:name="_Toc102126390"/>
      <w:r>
        <w:rPr>
          <w:i w:val="0"/>
          <w:sz w:val="40"/>
          <w:szCs w:val="40"/>
        </w:rPr>
        <w:t>Il Cristo superiore a Mosè</w:t>
      </w:r>
      <w:bookmarkEnd w:id="236"/>
      <w:bookmarkEnd w:id="237"/>
    </w:p>
    <w:p w:rsidR="003A1EBC" w:rsidRDefault="003A1EBC" w:rsidP="003A1EBC"/>
    <w:p w:rsidR="0040685C" w:rsidRDefault="00457772" w:rsidP="0026518B">
      <w:pPr>
        <w:pStyle w:val="Corpodeltesto2"/>
      </w:pPr>
      <w:r w:rsidRPr="00FD04FE">
        <w:rPr>
          <w:position w:val="4"/>
          <w:vertAlign w:val="superscript"/>
        </w:rPr>
        <w:t>1</w:t>
      </w:r>
      <w:r w:rsidRPr="00FD04FE">
        <w:t>Perciò, fratelli santi, voi che siete partecipi di una vocazione celeste, prestate attenzione a Gesù, l’apostolo e sommo sacerdote della fede che noi professiamo,</w:t>
      </w:r>
    </w:p>
    <w:p w:rsidR="0040685C" w:rsidRPr="00935890" w:rsidRDefault="00DF6D57" w:rsidP="00935890">
      <w:pPr>
        <w:pStyle w:val="Corpotesto"/>
        <w:rPr>
          <w:spacing w:val="-2"/>
        </w:rPr>
      </w:pPr>
      <w:r w:rsidRPr="00935890">
        <w:rPr>
          <w:spacing w:val="-2"/>
        </w:rPr>
        <w:t xml:space="preserve">Ora l’Agiografo si rivolge direttamente ai destinatari dalla sua Lettera: </w:t>
      </w:r>
      <w:r w:rsidRPr="00935890">
        <w:rPr>
          <w:i/>
          <w:iCs/>
          <w:spacing w:val="-2"/>
        </w:rPr>
        <w:t>“Perciò, fratelli santi, che siete partecipe di una vocazione celeste…”</w:t>
      </w:r>
      <w:r w:rsidRPr="00935890">
        <w:rPr>
          <w:spacing w:val="-2"/>
        </w:rPr>
        <w:t xml:space="preserve">. </w:t>
      </w:r>
      <w:r w:rsidRPr="00935890">
        <w:rPr>
          <w:b/>
          <w:spacing w:val="-2"/>
        </w:rPr>
        <w:t>I cristiani sono santi, perché sono stati purificat</w:t>
      </w:r>
      <w:r w:rsidR="00935890" w:rsidRPr="00935890">
        <w:rPr>
          <w:b/>
          <w:spacing w:val="-2"/>
        </w:rPr>
        <w:t>i</w:t>
      </w:r>
      <w:r w:rsidRPr="00935890">
        <w:rPr>
          <w:b/>
          <w:spacing w:val="-2"/>
        </w:rPr>
        <w:t>, lavati nel sangue Cristo, il giorno in cui sono stati immersi nelle acque del battesimo</w:t>
      </w:r>
      <w:r w:rsidRPr="00935890">
        <w:rPr>
          <w:spacing w:val="-2"/>
        </w:rPr>
        <w:t xml:space="preserve">. Non solo sono santi, </w:t>
      </w:r>
      <w:r w:rsidRPr="00935890">
        <w:rPr>
          <w:b/>
          <w:spacing w:val="-2"/>
        </w:rPr>
        <w:t>sono anche partecip</w:t>
      </w:r>
      <w:r w:rsidR="00935890" w:rsidRPr="00935890">
        <w:rPr>
          <w:b/>
          <w:spacing w:val="-2"/>
        </w:rPr>
        <w:t>i</w:t>
      </w:r>
      <w:r w:rsidRPr="00935890">
        <w:rPr>
          <w:b/>
          <w:spacing w:val="-2"/>
        </w:rPr>
        <w:t xml:space="preserve"> di una vocazione celeste</w:t>
      </w:r>
      <w:r w:rsidR="00935890" w:rsidRPr="00935890">
        <w:rPr>
          <w:spacing w:val="-2"/>
        </w:rPr>
        <w:t xml:space="preserve">. </w:t>
      </w:r>
      <w:r w:rsidRPr="00935890">
        <w:rPr>
          <w:spacing w:val="-2"/>
        </w:rPr>
        <w:t xml:space="preserve">In cosa consiste questa vocazione? Nella stessa vocazione che è quella di Cristo Gesù: </w:t>
      </w:r>
      <w:r w:rsidRPr="00935890">
        <w:rPr>
          <w:b/>
          <w:spacing w:val="-2"/>
        </w:rPr>
        <w:t>dare in Cristo, per Cristo, con Cristo, la vita per la redenzione e la salvezza di ogni loro fratello.</w:t>
      </w:r>
      <w:r w:rsidR="00811915" w:rsidRPr="00935890">
        <w:rPr>
          <w:b/>
          <w:spacing w:val="-2"/>
        </w:rPr>
        <w:t xml:space="preserve"> </w:t>
      </w:r>
      <w:r w:rsidR="00811915" w:rsidRPr="00935890">
        <w:rPr>
          <w:spacing w:val="-2"/>
        </w:rPr>
        <w:t xml:space="preserve">La santità ricevuta non si può portare a compimento </w:t>
      </w:r>
      <w:r w:rsidR="00811915" w:rsidRPr="00935890">
        <w:rPr>
          <w:b/>
          <w:spacing w:val="-2"/>
        </w:rPr>
        <w:t>se non in Cristo, con Cristo, per Cristo</w:t>
      </w:r>
      <w:r w:rsidR="00811915" w:rsidRPr="00935890">
        <w:rPr>
          <w:spacing w:val="-2"/>
        </w:rPr>
        <w:t xml:space="preserve">. Anche la vocazione celeste non si può portare a fruttificazione </w:t>
      </w:r>
      <w:r w:rsidR="00811915" w:rsidRPr="00935890">
        <w:rPr>
          <w:b/>
          <w:spacing w:val="-2"/>
        </w:rPr>
        <w:t>se non in Cristo, con Cristo, per Cristo</w:t>
      </w:r>
      <w:r w:rsidR="00811915" w:rsidRPr="00935890">
        <w:rPr>
          <w:spacing w:val="-2"/>
        </w:rPr>
        <w:t>. Si cade o ci si separa da Cristo Gesù e all’istante si cade dalla santità e nessuna vocazione celeste potrà mai essere portata a fruttificazione.</w:t>
      </w:r>
    </w:p>
    <w:p w:rsidR="00811915" w:rsidRDefault="00811915" w:rsidP="00DF6D57">
      <w:pPr>
        <w:pStyle w:val="Corpotesto"/>
      </w:pPr>
      <w:r>
        <w:t>Ecco perché i destinatari sono invitati a prestare attenzione a Gesù, l’apostolo e sommo sacerdote della fede che noi professiamo.</w:t>
      </w:r>
      <w:r w:rsidR="00B12ADB">
        <w:t xml:space="preserve"> </w:t>
      </w:r>
      <w:r w:rsidR="00B12ADB" w:rsidRPr="00B12ADB">
        <w:rPr>
          <w:b/>
        </w:rPr>
        <w:t>Gesù è l’Apostolo. È Apostolo perché è stato mandato dal Padre</w:t>
      </w:r>
      <w:r w:rsidR="00B12ADB">
        <w:t xml:space="preserve">. Il Padre di Gesù è il Dio di Abramo, di Isacco, di Giacobbe, di Mosè di tutti i profeti. Gesù non è venuto da se stesso. Lui è venuto perché mandato dal Padre. Non solo è stato mandato dal Padre, ha svolto la sua missione sempre dal cuore del Padre. </w:t>
      </w:r>
      <w:r w:rsidR="00B12ADB">
        <w:rPr>
          <w:b/>
        </w:rPr>
        <w:t xml:space="preserve">Per </w:t>
      </w:r>
      <w:r w:rsidR="00B12ADB" w:rsidRPr="00B12ADB">
        <w:rPr>
          <w:b/>
        </w:rPr>
        <w:t>questo Lui è ver</w:t>
      </w:r>
      <w:r w:rsidR="00B12ADB">
        <w:rPr>
          <w:b/>
        </w:rPr>
        <w:t>o</w:t>
      </w:r>
      <w:r w:rsidR="00B12ADB" w:rsidRPr="00B12ADB">
        <w:rPr>
          <w:b/>
        </w:rPr>
        <w:t xml:space="preserve"> Apostolo: vero Apostolo perché mandato dal Padre, vero Apostolo perché ha fatto solo, sempre, tutta la volontà del Padre. </w:t>
      </w:r>
      <w:r w:rsidR="00B12ADB" w:rsidRPr="00B12ADB">
        <w:t>Questa</w:t>
      </w:r>
      <w:r w:rsidR="00B12ADB">
        <w:t xml:space="preserve"> verità vale per ogni altro apostolo di Cristo Gesù. Chi è mandato da Cristo Signore, deve sempre fare la volontà di Cristo Signore, deve essere sempre dal cuore di Cristo Signore, allo stesso modo che Lui era dal cuore del Padre.</w:t>
      </w:r>
    </w:p>
    <w:p w:rsidR="00211D45" w:rsidRPr="00211D45" w:rsidRDefault="00211D45" w:rsidP="00211D45">
      <w:pPr>
        <w:pStyle w:val="Corpotesto"/>
        <w:rPr>
          <w:i/>
          <w:iCs/>
          <w:sz w:val="20"/>
        </w:rPr>
      </w:pPr>
      <w:r w:rsidRPr="00211D45">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rsidR="00211D45" w:rsidRPr="00211D45" w:rsidRDefault="00211D45" w:rsidP="00211D45">
      <w:pPr>
        <w:pStyle w:val="Corpotesto"/>
        <w:rPr>
          <w:i/>
          <w:iCs/>
          <w:sz w:val="20"/>
        </w:rPr>
      </w:pPr>
      <w:r w:rsidRPr="00211D45">
        <w:rPr>
          <w:i/>
          <w:iCs/>
          <w:sz w:val="20"/>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w:t>
      </w:r>
      <w:r w:rsidRPr="00211D45">
        <w:rPr>
          <w:i/>
          <w:iCs/>
          <w:sz w:val="20"/>
        </w:rPr>
        <w:lastRenderedPageBreak/>
        <w:t>fecero il male per una risurrezione di condanna. Da me, io non posso fare nulla. Giudico secondo quello che ascolto e il mio giudizio è giusto, perché non cerco la mia volontà, ma la volontà di colui che mi ha mandato.</w:t>
      </w:r>
    </w:p>
    <w:p w:rsidR="00211D45" w:rsidRPr="00211D45" w:rsidRDefault="00211D45" w:rsidP="00211D45">
      <w:pPr>
        <w:pStyle w:val="Corpotesto"/>
        <w:rPr>
          <w:i/>
          <w:iCs/>
          <w:sz w:val="20"/>
        </w:rPr>
      </w:pPr>
      <w:r w:rsidRPr="00211D45">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rsidR="00211D45" w:rsidRPr="00211D45" w:rsidRDefault="00211D45" w:rsidP="00211D45">
      <w:pPr>
        <w:pStyle w:val="Corpotesto"/>
        <w:rPr>
          <w:i/>
          <w:iCs/>
          <w:sz w:val="20"/>
        </w:rPr>
      </w:pPr>
      <w:r w:rsidRPr="00211D45">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rsidR="00211D45" w:rsidRPr="00211D45" w:rsidRDefault="00211D45" w:rsidP="00211D45">
      <w:pPr>
        <w:pStyle w:val="Corpotesto"/>
        <w:rPr>
          <w:i/>
          <w:iCs/>
          <w:sz w:val="20"/>
        </w:rPr>
      </w:pPr>
      <w:r w:rsidRPr="00211D45">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rsidR="00211D45" w:rsidRDefault="00211D45" w:rsidP="00211D45">
      <w:pPr>
        <w:pStyle w:val="Corpotesto"/>
        <w:rPr>
          <w:i/>
          <w:iCs/>
          <w:sz w:val="20"/>
        </w:rPr>
      </w:pPr>
      <w:r w:rsidRPr="00211D45">
        <w:rPr>
          <w:i/>
          <w:iCs/>
          <w:sz w:val="20"/>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Pr>
          <w:i/>
          <w:iCs/>
          <w:sz w:val="20"/>
        </w:rPr>
        <w:t xml:space="preserve"> (Gv 5,19-47).</w:t>
      </w:r>
    </w:p>
    <w:p w:rsidR="00211D45" w:rsidRDefault="00211D45" w:rsidP="00211D45">
      <w:pPr>
        <w:pStyle w:val="Corpotesto"/>
        <w:rPr>
          <w:i/>
          <w:iCs/>
          <w:sz w:val="20"/>
        </w:rPr>
      </w:pPr>
      <w:r w:rsidRPr="00211D45">
        <w:rPr>
          <w:i/>
          <w:iCs/>
          <w:sz w:val="20"/>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w:t>
      </w:r>
      <w:r>
        <w:rPr>
          <w:i/>
          <w:iCs/>
          <w:sz w:val="20"/>
        </w:rPr>
        <w:t>con giusto giudizio!» (Gv 7,14-24).</w:t>
      </w:r>
    </w:p>
    <w:p w:rsidR="00211D45" w:rsidRPr="00211D45" w:rsidRDefault="00211D45" w:rsidP="00211D45">
      <w:pPr>
        <w:pStyle w:val="Corpotesto"/>
        <w:rPr>
          <w:i/>
          <w:iCs/>
          <w:sz w:val="20"/>
        </w:rPr>
      </w:pPr>
      <w:r w:rsidRPr="00211D45">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rsidR="00211D45" w:rsidRPr="00211D45" w:rsidRDefault="00211D45" w:rsidP="00211D45">
      <w:pPr>
        <w:pStyle w:val="Corpotesto"/>
        <w:rPr>
          <w:i/>
          <w:iCs/>
          <w:sz w:val="20"/>
        </w:rPr>
      </w:pPr>
      <w:r w:rsidRPr="00211D45">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w:t>
      </w:r>
      <w:r w:rsidRPr="00211D45">
        <w:rPr>
          <w:i/>
          <w:iCs/>
          <w:sz w:val="20"/>
        </w:rPr>
        <w:lastRenderedPageBreak/>
        <w:t xml:space="preserve">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rsidR="00211D45" w:rsidRPr="00211D45" w:rsidRDefault="00211D45" w:rsidP="00211D45">
      <w:pPr>
        <w:pStyle w:val="Corpotesto"/>
        <w:rPr>
          <w:i/>
          <w:iCs/>
          <w:sz w:val="20"/>
        </w:rPr>
      </w:pPr>
      <w:r w:rsidRPr="00211D45">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rsidR="00211D45" w:rsidRDefault="00211D45" w:rsidP="00211D45">
      <w:pPr>
        <w:pStyle w:val="Corpotesto"/>
        <w:rPr>
          <w:i/>
          <w:iCs/>
          <w:sz w:val="20"/>
        </w:rPr>
      </w:pPr>
      <w:r w:rsidRPr="00211D45">
        <w:rPr>
          <w:i/>
          <w:iCs/>
          <w:sz w:val="20"/>
        </w:rPr>
        <w:t>Gli risposero i Giudei: «Non abbiamo forse ragione di dire che tu sei un Samaritano e un indemoniato?»</w:t>
      </w:r>
      <w:r>
        <w:rPr>
          <w:i/>
          <w:iCs/>
          <w:sz w:val="20"/>
        </w:rPr>
        <w:t xml:space="preserve"> R</w:t>
      </w:r>
      <w:r w:rsidRPr="00211D45">
        <w:rPr>
          <w:i/>
          <w:iCs/>
          <w:sz w:val="20"/>
        </w:rPr>
        <w:t>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w:t>
      </w:r>
      <w:r>
        <w:rPr>
          <w:i/>
          <w:iCs/>
          <w:sz w:val="20"/>
        </w:rPr>
        <w:t xml:space="preserve">sù si nascose e uscì dal tempio (Gv 8,12-59). </w:t>
      </w:r>
    </w:p>
    <w:p w:rsidR="007D5CD0" w:rsidRPr="007D5CD0" w:rsidRDefault="007D5CD0" w:rsidP="007D5CD0">
      <w:pPr>
        <w:pStyle w:val="Corpotesto"/>
        <w:rPr>
          <w:i/>
          <w:iCs/>
          <w:sz w:val="20"/>
        </w:rPr>
      </w:pPr>
      <w:r w:rsidRPr="007D5CD0">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7D5CD0" w:rsidRDefault="007D5CD0" w:rsidP="00935890">
      <w:pPr>
        <w:pStyle w:val="Corpotesto"/>
        <w:rPr>
          <w:i/>
          <w:iCs/>
          <w:sz w:val="20"/>
        </w:rPr>
      </w:pPr>
      <w:r w:rsidRPr="007D5CD0">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w:t>
      </w:r>
      <w:r w:rsidRPr="007D5CD0">
        <w:rPr>
          <w:i/>
          <w:iCs/>
          <w:sz w:val="20"/>
        </w:rPr>
        <w:lastRenderedPageBreak/>
        <w:t>credetemi; ma se le compio, anche se non credete a me, credete alle opere, perché sappiate e conosciate che il Padre è in me, e io nel Padre». Allora cercarono nuovamente di catturarlo, ma egli sfuggì dalle loro mani</w:t>
      </w:r>
      <w:r>
        <w:rPr>
          <w:i/>
          <w:iCs/>
          <w:sz w:val="20"/>
        </w:rPr>
        <w:t xml:space="preserve"> (</w:t>
      </w:r>
      <w:r w:rsidR="00935890">
        <w:rPr>
          <w:i/>
          <w:iCs/>
          <w:sz w:val="20"/>
        </w:rPr>
        <w:t>Gv</w:t>
      </w:r>
      <w:r>
        <w:rPr>
          <w:i/>
          <w:iCs/>
          <w:sz w:val="20"/>
        </w:rPr>
        <w:t xml:space="preserve"> 10,22-39).</w:t>
      </w:r>
    </w:p>
    <w:p w:rsidR="007D5CD0" w:rsidRDefault="007D5CD0" w:rsidP="007D5CD0">
      <w:pPr>
        <w:pStyle w:val="Corpotesto"/>
        <w:rPr>
          <w:i/>
          <w:iCs/>
          <w:sz w:val="20"/>
        </w:rPr>
      </w:pPr>
      <w:r w:rsidRPr="007D5CD0">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w:t>
      </w:r>
      <w:r>
        <w:rPr>
          <w:i/>
          <w:iCs/>
          <w:sz w:val="20"/>
        </w:rPr>
        <w:t xml:space="preserve">come il Padre le ha dette a me» (Gv 12,33-50). </w:t>
      </w:r>
    </w:p>
    <w:p w:rsidR="007D5CD0" w:rsidRPr="00D025FC" w:rsidRDefault="00B12ADB" w:rsidP="00DF6D57">
      <w:pPr>
        <w:pStyle w:val="Corpotesto"/>
      </w:pPr>
      <w:r w:rsidRPr="00D025FC">
        <w:rPr>
          <w:spacing w:val="-4"/>
        </w:rPr>
        <w:t xml:space="preserve">Non solo è l’Apostolo e anche </w:t>
      </w:r>
      <w:r w:rsidR="00211D45" w:rsidRPr="00D025FC">
        <w:rPr>
          <w:spacing w:val="-4"/>
        </w:rPr>
        <w:t>il sommo</w:t>
      </w:r>
      <w:r w:rsidR="00D025FC" w:rsidRPr="00D025FC">
        <w:rPr>
          <w:spacing w:val="-4"/>
        </w:rPr>
        <w:t xml:space="preserve"> sacerdote</w:t>
      </w:r>
      <w:r w:rsidR="00211D45" w:rsidRPr="00D025FC">
        <w:rPr>
          <w:spacing w:val="-4"/>
        </w:rPr>
        <w:t xml:space="preserve"> della fede che noi professiamo. </w:t>
      </w:r>
      <w:r w:rsidR="00211D45" w:rsidRPr="00D025FC">
        <w:rPr>
          <w:b/>
        </w:rPr>
        <w:t>Perché Gesù è il sommo sacerdote della fede che professiamo?</w:t>
      </w:r>
      <w:r w:rsidR="00211D45" w:rsidRPr="00D025FC">
        <w:t xml:space="preserve"> </w:t>
      </w:r>
      <w:r w:rsidR="007D5CD0" w:rsidRPr="00D025FC">
        <w:t xml:space="preserve">La risposta ce la offre l’Apostolo Paolo nella sua </w:t>
      </w:r>
      <w:r w:rsidR="00AC63E4" w:rsidRPr="00D025FC">
        <w:t>Lettera ai Filippesi</w:t>
      </w:r>
      <w:r w:rsidR="007D5CD0" w:rsidRPr="00D025FC">
        <w:t>:</w:t>
      </w:r>
    </w:p>
    <w:p w:rsidR="00133CA0" w:rsidRDefault="00133CA0" w:rsidP="00DF6D57">
      <w:pPr>
        <w:pStyle w:val="Corpotesto"/>
        <w:rPr>
          <w:i/>
          <w:iCs/>
          <w:sz w:val="20"/>
        </w:rPr>
      </w:pPr>
      <w:r w:rsidRPr="00133CA0">
        <w:rPr>
          <w:i/>
          <w:iCs/>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w:t>
      </w:r>
      <w:r w:rsidRPr="00133CA0">
        <w:rPr>
          <w:b/>
          <w:i/>
          <w:iCs/>
          <w:sz w:val="20"/>
        </w:rPr>
        <w:t xml:space="preserve"> Ma, anche se io devo essere versato sul sacrificio e sull’offerta della vostra fede, sono contento e ne godo con tutti voi.</w:t>
      </w:r>
      <w:r w:rsidRPr="00133CA0">
        <w:rPr>
          <w:i/>
          <w:iCs/>
          <w:sz w:val="20"/>
        </w:rPr>
        <w:t xml:space="preserve"> Allo stesso modo anche voi</w:t>
      </w:r>
      <w:r>
        <w:rPr>
          <w:i/>
          <w:iCs/>
          <w:sz w:val="20"/>
        </w:rPr>
        <w:t xml:space="preserve"> godetene e rallegratevi con me (Fil 2,12-18). </w:t>
      </w:r>
    </w:p>
    <w:p w:rsidR="00133CA0" w:rsidRDefault="00133CA0" w:rsidP="00DF6D57">
      <w:pPr>
        <w:pStyle w:val="Corpotesto"/>
      </w:pPr>
      <w:r>
        <w:t xml:space="preserve">L’Apostolo Paolo </w:t>
      </w:r>
      <w:r w:rsidRPr="00133CA0">
        <w:rPr>
          <w:b/>
        </w:rPr>
        <w:t>versa il suo sangue sul sacrificio e sull’offerta della fede dei discepoli del Signore, perché la loro fede cresca e diventi ogni giorno più robusta e forte</w:t>
      </w:r>
      <w:r>
        <w:t xml:space="preserve">. Vero atto sacerdotale. Vero atto del sommo sacerdote. </w:t>
      </w:r>
      <w:r w:rsidR="00575738">
        <w:t xml:space="preserve">Vero atto di culto a Dio, perché vero sacrificio. L’Apostolo che è solo imitatore di Cristo Gesù manifesta e rivela compiendolo ciò che Cristo ha fatto. Cosa ha fatto Cristo Gesù? </w:t>
      </w:r>
      <w:r w:rsidR="00575738" w:rsidRPr="00546F43">
        <w:rPr>
          <w:b/>
        </w:rPr>
        <w:t>Ha effuso il suo sangue perché la fede in Lui, e per la fede in Lui, la fede nel Padre, nascesse in ogni cuore. Effondere e offrire il proprio sangue al Padre per la nascita della fede è vero atto del sacerdote. Poiché Cristo è il sommo sacerdote</w:t>
      </w:r>
      <w:r w:rsidR="00546F43">
        <w:rPr>
          <w:b/>
        </w:rPr>
        <w:t>,</w:t>
      </w:r>
      <w:r w:rsidR="00575738" w:rsidRPr="00546F43">
        <w:rPr>
          <w:b/>
        </w:rPr>
        <w:t xml:space="preserve"> Lui è </w:t>
      </w:r>
      <w:r w:rsidR="00546F43">
        <w:rPr>
          <w:b/>
        </w:rPr>
        <w:t xml:space="preserve">il </w:t>
      </w:r>
      <w:r w:rsidR="00575738" w:rsidRPr="00546F43">
        <w:rPr>
          <w:b/>
        </w:rPr>
        <w:t>sommo</w:t>
      </w:r>
      <w:r w:rsidR="00546F43" w:rsidRPr="00546F43">
        <w:rPr>
          <w:b/>
        </w:rPr>
        <w:t xml:space="preserve"> sacerdote per la nostra fede, per la nostra conversione, la nostra giustificazione, la nostra salvezza, la nostra santificazione. </w:t>
      </w:r>
      <w:r w:rsidR="00546F43">
        <w:t xml:space="preserve">Gesù così rivela ad ogni sacerdote ordinato, ma anche ad ogni sacerdote per consacrazione battesimale, che se lui vuole che la fede sorga in un cuore e porti frutti di redenzione, salvezza, santificazione, </w:t>
      </w:r>
      <w:r w:rsidR="00546F43" w:rsidRPr="00546F43">
        <w:rPr>
          <w:b/>
        </w:rPr>
        <w:t>deve compiere un vero atto sacerdotale: offrire il proprio sangue a Cristo, perché Cristo lo offra al Padre</w:t>
      </w:r>
      <w:r w:rsidR="00546F43">
        <w:t xml:space="preserve">. Se questo atto sacerdotale non viene compiuto, nessuna fede sorgerà mai in un cuore. </w:t>
      </w:r>
      <w:r w:rsidR="00546F43" w:rsidRPr="00194600">
        <w:rPr>
          <w:b/>
        </w:rPr>
        <w:t xml:space="preserve">Come Gesù è il sommo sacerdote della fede, così ogni cristiano, poiché per battesimo è sacerdote in Cristo, deve compiere questo atto sacrificale: deve offrire il proprio sangue a Cristo. Cristo Gesù lo offrirà al </w:t>
      </w:r>
      <w:r w:rsidR="00194600" w:rsidRPr="00194600">
        <w:rPr>
          <w:b/>
        </w:rPr>
        <w:t>Padre</w:t>
      </w:r>
      <w:r w:rsidR="00546F43" w:rsidRPr="00194600">
        <w:rPr>
          <w:b/>
        </w:rPr>
        <w:t>. Molta fede nascerà nei cuori</w:t>
      </w:r>
      <w:r w:rsidR="00546F43">
        <w:t>.</w:t>
      </w:r>
      <w:r w:rsidR="00194600">
        <w:t xml:space="preserve"> In questa chiave possiamo leggere quanto l’Apostolo Paolo scrive nella sua Lettera ai Colossesi:</w:t>
      </w:r>
    </w:p>
    <w:p w:rsidR="00133CA0" w:rsidRDefault="00194600" w:rsidP="00DF6D57">
      <w:pPr>
        <w:pStyle w:val="Corpotesto"/>
      </w:pPr>
      <w:r w:rsidRPr="00194600">
        <w:rPr>
          <w:i/>
          <w:iCs/>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w:t>
      </w:r>
      <w:r w:rsidRPr="00194600">
        <w:rPr>
          <w:i/>
          <w:iCs/>
          <w:sz w:val="20"/>
        </w:rPr>
        <w:lastRenderedPageBreak/>
        <w:t>istruendo ciascuno con ogni sapienza, per rendere ogni uomo perfetto in Cristo. Per questo mi affatico e lotto, con la forza che viene da lui e che agisce in me con potenza</w:t>
      </w:r>
      <w:r>
        <w:rPr>
          <w:i/>
          <w:iCs/>
          <w:sz w:val="20"/>
        </w:rPr>
        <w:t xml:space="preserve"> (Col 1,24-29). </w:t>
      </w:r>
    </w:p>
    <w:p w:rsidR="00211D45" w:rsidRDefault="00BA185E" w:rsidP="00DF6D57">
      <w:pPr>
        <w:pStyle w:val="Corpotesto"/>
      </w:pPr>
      <w:r>
        <w:t xml:space="preserve">È questa la vera missione di ogni battezzato: </w:t>
      </w:r>
      <w:r w:rsidRPr="00BA185E">
        <w:rPr>
          <w:b/>
        </w:rPr>
        <w:t>offrire a Cristo il proprio sangue per dare al sangue di Cristo ogni efficacia per la nascita della fede nel cuore di ogni uomo. È questo un sacrificio necessario, vero atto di culto, vero esercizio del proprio sacerdozio battesimale</w:t>
      </w:r>
      <w:r>
        <w:t>. La fede nei cuori nasce dal sangue versato e si alimenta con il sangue versato, sangue versato da Cristo Gesù al quale deve aggiungersi il sangue di ogni suo discepolo.</w:t>
      </w:r>
    </w:p>
    <w:p w:rsidR="0040685C" w:rsidRDefault="00457772" w:rsidP="0026518B">
      <w:pPr>
        <w:pStyle w:val="Corpodeltesto2"/>
      </w:pPr>
      <w:r w:rsidRPr="00FD04FE">
        <w:rPr>
          <w:position w:val="4"/>
          <w:vertAlign w:val="superscript"/>
        </w:rPr>
        <w:t>2</w:t>
      </w:r>
      <w:r w:rsidRPr="00FD04FE">
        <w:t>il quale è degno di fede per colui che l’ha costituito tale, come lo fu anche Mosè in tutta la sua casa.</w:t>
      </w:r>
    </w:p>
    <w:p w:rsidR="00467004" w:rsidRDefault="00BA185E" w:rsidP="00594708">
      <w:pPr>
        <w:pStyle w:val="Corpotesto"/>
      </w:pPr>
      <w:r>
        <w:t xml:space="preserve">Gesù è degno di fede per colui che lo ha costituito tale. </w:t>
      </w:r>
      <w:r w:rsidRPr="00467004">
        <w:rPr>
          <w:b/>
        </w:rPr>
        <w:t>Chi è colui che ha costituito Cristo Gesù sommo sacerdote della fede che noi professiamo?</w:t>
      </w:r>
      <w:r>
        <w:t xml:space="preserve"> </w:t>
      </w:r>
      <w:r w:rsidRPr="00467004">
        <w:rPr>
          <w:b/>
        </w:rPr>
        <w:t>Il Padre celeste</w:t>
      </w:r>
      <w:r>
        <w:t>. Gesù è degno di fede come degno di fede fu anche Mos</w:t>
      </w:r>
      <w:r w:rsidR="00594708">
        <w:t>è</w:t>
      </w:r>
      <w:r>
        <w:t xml:space="preserve"> in tutta la sua casa. La casa è il popolo del Signore. La c</w:t>
      </w:r>
      <w:r w:rsidR="00594708">
        <w:t>a</w:t>
      </w:r>
      <w:r>
        <w:t>sa sono i figli d’Israele.</w:t>
      </w:r>
      <w:r w:rsidR="00467004">
        <w:t xml:space="preserve"> </w:t>
      </w:r>
      <w:r w:rsidR="00467004" w:rsidRPr="00467004">
        <w:rPr>
          <w:b/>
        </w:rPr>
        <w:t xml:space="preserve">Come il </w:t>
      </w:r>
      <w:r w:rsidR="00594708">
        <w:rPr>
          <w:b/>
        </w:rPr>
        <w:t>P</w:t>
      </w:r>
      <w:r w:rsidR="00467004" w:rsidRPr="00467004">
        <w:rPr>
          <w:b/>
        </w:rPr>
        <w:t>adre celeste ha costituito Mosè, così ha anche costituito Cristo Gesù.</w:t>
      </w:r>
      <w:r w:rsidR="00467004">
        <w:rPr>
          <w:b/>
        </w:rPr>
        <w:t xml:space="preserve"> </w:t>
      </w:r>
      <w:r w:rsidR="00467004" w:rsidRPr="00467004">
        <w:t>Qual è</w:t>
      </w:r>
      <w:r w:rsidR="00467004">
        <w:t xml:space="preserve"> il fine di questa puntualizzazione? </w:t>
      </w:r>
      <w:r w:rsidR="00467004" w:rsidRPr="00467004">
        <w:rPr>
          <w:b/>
        </w:rPr>
        <w:t>Esso è uno solo: fondare la fede cristologica nella più pura fede teologica</w:t>
      </w:r>
      <w:r w:rsidR="00467004">
        <w:t xml:space="preserve">. Non è Cristo Gesù che si è fatto sommo sacerdote della fede che professiamo. Sommo sacerdote della fede lo ha fatto il Padre. Non è stato Mosè che si è fatto mediatore per la fede tra Dio e il suo popolo. </w:t>
      </w:r>
      <w:r w:rsidR="00467004" w:rsidRPr="00467004">
        <w:rPr>
          <w:b/>
        </w:rPr>
        <w:t>È stato il Signore che lo ha fatto. Sempre la fede cristologica deve divenire fede teologica. Tutto è dal Padre. Niente è da Cristo</w:t>
      </w:r>
      <w:r w:rsidR="00467004">
        <w:t xml:space="preserve">. </w:t>
      </w:r>
      <w:r w:rsidR="009F1B93">
        <w:t>Quando si ha difficoltà a credere in Cristo, sempre è necessario che dalla fede cristologica si passi alla fede teologica.</w:t>
      </w:r>
    </w:p>
    <w:p w:rsidR="009F1B93" w:rsidRDefault="009F1B93" w:rsidP="00BA185E">
      <w:pPr>
        <w:pStyle w:val="Corpotesto"/>
      </w:pPr>
      <w:r>
        <w:t>L’Apostolo Paolo questo passaggio a volte lo fa, a volte non lo fa. Lo fa ad esempio nella Lettera agli Efesini e nella Lettera ai Colossesi:</w:t>
      </w:r>
    </w:p>
    <w:p w:rsidR="009F1B93" w:rsidRDefault="00963D0A" w:rsidP="00963D0A">
      <w:pPr>
        <w:pStyle w:val="Corpotesto"/>
        <w:rPr>
          <w:i/>
          <w:iCs/>
          <w:sz w:val="20"/>
        </w:rPr>
      </w:pPr>
      <w:r w:rsidRPr="00963D0A">
        <w:rPr>
          <w:i/>
          <w:iCs/>
          <w:sz w:val="20"/>
        </w:rPr>
        <w:t>Benedetto Dio, Padre del Signore nostro Gesù Cristo,</w:t>
      </w:r>
      <w:r>
        <w:rPr>
          <w:i/>
          <w:iCs/>
          <w:sz w:val="20"/>
        </w:rPr>
        <w:t xml:space="preserve"> </w:t>
      </w:r>
      <w:r w:rsidRPr="00963D0A">
        <w:rPr>
          <w:i/>
          <w:iCs/>
          <w:sz w:val="20"/>
        </w:rPr>
        <w:t>che ci ha benedetti con ogni benedizione spirituale nei cieli in Cristo.</w:t>
      </w:r>
      <w:r>
        <w:rPr>
          <w:i/>
          <w:iCs/>
          <w:sz w:val="20"/>
        </w:rPr>
        <w:t xml:space="preserve"> </w:t>
      </w:r>
      <w:r w:rsidRPr="00963D0A">
        <w:rPr>
          <w:i/>
          <w:iCs/>
          <w:sz w:val="20"/>
        </w:rPr>
        <w:t>In lui ci ha scelti prima della creazione del mondo</w:t>
      </w:r>
      <w:r>
        <w:rPr>
          <w:i/>
          <w:iCs/>
          <w:sz w:val="20"/>
        </w:rPr>
        <w:t xml:space="preserve"> </w:t>
      </w:r>
      <w:r w:rsidRPr="00963D0A">
        <w:rPr>
          <w:i/>
          <w:iCs/>
          <w:sz w:val="20"/>
        </w:rPr>
        <w:t>per essere santi e immacolati di fronte a lui nella carità,</w:t>
      </w:r>
      <w:r>
        <w:rPr>
          <w:i/>
          <w:iCs/>
          <w:sz w:val="20"/>
        </w:rPr>
        <w:t xml:space="preserve"> </w:t>
      </w:r>
      <w:r w:rsidRPr="00963D0A">
        <w:rPr>
          <w:i/>
          <w:iCs/>
          <w:sz w:val="20"/>
        </w:rPr>
        <w:t>predestinandoci a essere per lui figli adottivi</w:t>
      </w:r>
      <w:r>
        <w:rPr>
          <w:i/>
          <w:iCs/>
          <w:sz w:val="20"/>
        </w:rPr>
        <w:t xml:space="preserve"> </w:t>
      </w:r>
      <w:r w:rsidRPr="00963D0A">
        <w:rPr>
          <w:i/>
          <w:iCs/>
          <w:sz w:val="20"/>
        </w:rPr>
        <w:t>mediante Gesù Cristo,</w:t>
      </w:r>
      <w:r>
        <w:rPr>
          <w:i/>
          <w:iCs/>
          <w:sz w:val="20"/>
        </w:rPr>
        <w:t xml:space="preserve"> </w:t>
      </w:r>
      <w:r w:rsidRPr="00963D0A">
        <w:rPr>
          <w:i/>
          <w:iCs/>
          <w:sz w:val="20"/>
        </w:rPr>
        <w:t>secondo il disegno d’amore della sua volontà,</w:t>
      </w:r>
      <w:r>
        <w:rPr>
          <w:i/>
          <w:iCs/>
          <w:sz w:val="20"/>
        </w:rPr>
        <w:t xml:space="preserve"> </w:t>
      </w:r>
      <w:r w:rsidRPr="00963D0A">
        <w:rPr>
          <w:i/>
          <w:iCs/>
          <w:sz w:val="20"/>
        </w:rPr>
        <w:t>a lode dello splendore della sua grazia,</w:t>
      </w:r>
      <w:r>
        <w:rPr>
          <w:i/>
          <w:iCs/>
          <w:sz w:val="20"/>
        </w:rPr>
        <w:t xml:space="preserve"> </w:t>
      </w:r>
      <w:r w:rsidRPr="00963D0A">
        <w:rPr>
          <w:i/>
          <w:iCs/>
          <w:sz w:val="20"/>
        </w:rPr>
        <w:t>di cui ci ha gratificati nel Figlio amato.</w:t>
      </w:r>
      <w:r>
        <w:rPr>
          <w:i/>
          <w:iCs/>
          <w:sz w:val="20"/>
        </w:rPr>
        <w:t xml:space="preserve"> </w:t>
      </w:r>
      <w:r w:rsidRPr="00963D0A">
        <w:rPr>
          <w:i/>
          <w:iCs/>
          <w:sz w:val="20"/>
        </w:rPr>
        <w:t>In lui, mediante il suo sangue,</w:t>
      </w:r>
      <w:r>
        <w:rPr>
          <w:i/>
          <w:iCs/>
          <w:sz w:val="20"/>
        </w:rPr>
        <w:t xml:space="preserve"> </w:t>
      </w:r>
      <w:r w:rsidRPr="00963D0A">
        <w:rPr>
          <w:i/>
          <w:iCs/>
          <w:sz w:val="20"/>
        </w:rPr>
        <w:t>abbiamo la redenzione, il perdono delle colpe,</w:t>
      </w:r>
      <w:r>
        <w:rPr>
          <w:i/>
          <w:iCs/>
          <w:sz w:val="20"/>
        </w:rPr>
        <w:t xml:space="preserve"> </w:t>
      </w:r>
      <w:r w:rsidRPr="00963D0A">
        <w:rPr>
          <w:i/>
          <w:iCs/>
          <w:sz w:val="20"/>
        </w:rPr>
        <w:t>secondo la ricchezza della sua grazia.</w:t>
      </w:r>
      <w:r>
        <w:rPr>
          <w:i/>
          <w:iCs/>
          <w:sz w:val="20"/>
        </w:rPr>
        <w:t xml:space="preserve"> </w:t>
      </w:r>
      <w:r w:rsidRPr="00963D0A">
        <w:rPr>
          <w:i/>
          <w:iCs/>
          <w:sz w:val="20"/>
        </w:rPr>
        <w:t>Egli l’ha riversata in abbondanza su di noi</w:t>
      </w:r>
      <w:r>
        <w:rPr>
          <w:i/>
          <w:iCs/>
          <w:sz w:val="20"/>
        </w:rPr>
        <w:t xml:space="preserve"> </w:t>
      </w:r>
      <w:r w:rsidRPr="00963D0A">
        <w:rPr>
          <w:i/>
          <w:iCs/>
          <w:sz w:val="20"/>
        </w:rPr>
        <w:t>con ogni sapienza e intelligenza,</w:t>
      </w:r>
      <w:r>
        <w:rPr>
          <w:i/>
          <w:iCs/>
          <w:sz w:val="20"/>
        </w:rPr>
        <w:t xml:space="preserve"> </w:t>
      </w:r>
      <w:r w:rsidRPr="00963D0A">
        <w:rPr>
          <w:i/>
          <w:iCs/>
          <w:sz w:val="20"/>
        </w:rPr>
        <w:t>facendoci conoscere il mistero della sua volontà,</w:t>
      </w:r>
      <w:r>
        <w:rPr>
          <w:i/>
          <w:iCs/>
          <w:sz w:val="20"/>
        </w:rPr>
        <w:t xml:space="preserve"> </w:t>
      </w:r>
      <w:r w:rsidRPr="00963D0A">
        <w:rPr>
          <w:i/>
          <w:iCs/>
          <w:sz w:val="20"/>
        </w:rPr>
        <w:t>secondo la benevolenza che in lui si era proposto</w:t>
      </w:r>
      <w:r>
        <w:rPr>
          <w:i/>
          <w:iCs/>
          <w:sz w:val="20"/>
        </w:rPr>
        <w:t xml:space="preserve"> </w:t>
      </w:r>
      <w:r w:rsidRPr="00963D0A">
        <w:rPr>
          <w:i/>
          <w:iCs/>
          <w:sz w:val="20"/>
        </w:rPr>
        <w:t>per il governo della pienezza dei tempi:</w:t>
      </w:r>
      <w:r>
        <w:rPr>
          <w:i/>
          <w:iCs/>
          <w:sz w:val="20"/>
        </w:rPr>
        <w:t xml:space="preserve"> </w:t>
      </w:r>
      <w:r w:rsidRPr="00963D0A">
        <w:rPr>
          <w:i/>
          <w:iCs/>
          <w:sz w:val="20"/>
        </w:rPr>
        <w:t>ricondurre al Cristo, unico capo, tutte le cose,</w:t>
      </w:r>
      <w:r>
        <w:rPr>
          <w:i/>
          <w:iCs/>
          <w:sz w:val="20"/>
        </w:rPr>
        <w:t xml:space="preserve"> </w:t>
      </w:r>
      <w:r w:rsidRPr="00963D0A">
        <w:rPr>
          <w:i/>
          <w:iCs/>
          <w:sz w:val="20"/>
        </w:rPr>
        <w:t>quelle nei cieli e quelle sulla terra.</w:t>
      </w:r>
      <w:r>
        <w:rPr>
          <w:i/>
          <w:iCs/>
          <w:sz w:val="20"/>
        </w:rPr>
        <w:t xml:space="preserve"> </w:t>
      </w:r>
      <w:r w:rsidRPr="00963D0A">
        <w:rPr>
          <w:i/>
          <w:iCs/>
          <w:sz w:val="20"/>
        </w:rPr>
        <w:t>In lui siamo stati fatti anche eredi,</w:t>
      </w:r>
      <w:r>
        <w:rPr>
          <w:i/>
          <w:iCs/>
          <w:sz w:val="20"/>
        </w:rPr>
        <w:t xml:space="preserve"> </w:t>
      </w:r>
      <w:r w:rsidRPr="00963D0A">
        <w:rPr>
          <w:i/>
          <w:iCs/>
          <w:sz w:val="20"/>
        </w:rPr>
        <w:t>predestinati – secondo il progetto di colui</w:t>
      </w:r>
      <w:r>
        <w:rPr>
          <w:i/>
          <w:iCs/>
          <w:sz w:val="20"/>
        </w:rPr>
        <w:t xml:space="preserve"> </w:t>
      </w:r>
      <w:r w:rsidRPr="00963D0A">
        <w:rPr>
          <w:i/>
          <w:iCs/>
          <w:sz w:val="20"/>
        </w:rPr>
        <w:t>che tutto opera secondo la sua volontà –</w:t>
      </w:r>
      <w:r>
        <w:rPr>
          <w:i/>
          <w:iCs/>
          <w:sz w:val="20"/>
        </w:rPr>
        <w:t xml:space="preserve"> </w:t>
      </w:r>
      <w:r w:rsidRPr="00963D0A">
        <w:rPr>
          <w:i/>
          <w:iCs/>
          <w:sz w:val="20"/>
        </w:rPr>
        <w:t>a essere lode della sua gloria,</w:t>
      </w:r>
      <w:r>
        <w:rPr>
          <w:i/>
          <w:iCs/>
          <w:sz w:val="20"/>
        </w:rPr>
        <w:t xml:space="preserve"> </w:t>
      </w:r>
      <w:r w:rsidRPr="00963D0A">
        <w:rPr>
          <w:i/>
          <w:iCs/>
          <w:sz w:val="20"/>
        </w:rPr>
        <w:t>noi, che già prima abbiamo sperato nel Cristo.</w:t>
      </w:r>
      <w:r>
        <w:rPr>
          <w:i/>
          <w:iCs/>
          <w:sz w:val="20"/>
        </w:rPr>
        <w:t xml:space="preserve"> </w:t>
      </w:r>
      <w:r w:rsidRPr="00963D0A">
        <w:rPr>
          <w:i/>
          <w:iCs/>
          <w:sz w:val="20"/>
        </w:rPr>
        <w:t>In lui anche voi,</w:t>
      </w:r>
      <w:r>
        <w:rPr>
          <w:i/>
          <w:iCs/>
          <w:sz w:val="20"/>
        </w:rPr>
        <w:t xml:space="preserve"> </w:t>
      </w:r>
      <w:r w:rsidRPr="00963D0A">
        <w:rPr>
          <w:i/>
          <w:iCs/>
          <w:sz w:val="20"/>
        </w:rPr>
        <w:t>dopo avere ascoltato la parola della verità,</w:t>
      </w:r>
      <w:r>
        <w:rPr>
          <w:i/>
          <w:iCs/>
          <w:sz w:val="20"/>
        </w:rPr>
        <w:t xml:space="preserve"> </w:t>
      </w:r>
      <w:r w:rsidRPr="00963D0A">
        <w:rPr>
          <w:i/>
          <w:iCs/>
          <w:sz w:val="20"/>
        </w:rPr>
        <w:t>il Vangelo della vostra salvezza,</w:t>
      </w:r>
      <w:r>
        <w:rPr>
          <w:i/>
          <w:iCs/>
          <w:sz w:val="20"/>
        </w:rPr>
        <w:t xml:space="preserve"> </w:t>
      </w:r>
      <w:r w:rsidR="00594708">
        <w:rPr>
          <w:i/>
          <w:iCs/>
          <w:sz w:val="20"/>
        </w:rPr>
        <w:t>e avere in esso creduto,</w:t>
      </w:r>
      <w:r>
        <w:rPr>
          <w:i/>
          <w:iCs/>
          <w:sz w:val="20"/>
        </w:rPr>
        <w:t xml:space="preserve"> </w:t>
      </w:r>
      <w:r w:rsidRPr="00963D0A">
        <w:rPr>
          <w:i/>
          <w:iCs/>
          <w:sz w:val="20"/>
        </w:rPr>
        <w:t>avete ricevuto il sigillo dello Spirito Santo che era stato promesso,</w:t>
      </w:r>
      <w:r>
        <w:rPr>
          <w:i/>
          <w:iCs/>
          <w:sz w:val="20"/>
        </w:rPr>
        <w:t xml:space="preserve"> </w:t>
      </w:r>
      <w:r w:rsidRPr="00963D0A">
        <w:rPr>
          <w:i/>
          <w:iCs/>
          <w:sz w:val="20"/>
        </w:rPr>
        <w:t>il quale è caparra della nostra eredità,</w:t>
      </w:r>
      <w:r>
        <w:rPr>
          <w:i/>
          <w:iCs/>
          <w:sz w:val="20"/>
        </w:rPr>
        <w:t xml:space="preserve"> </w:t>
      </w:r>
      <w:r w:rsidRPr="00963D0A">
        <w:rPr>
          <w:i/>
          <w:iCs/>
          <w:sz w:val="20"/>
        </w:rPr>
        <w:t>in attesa della completa redenzione</w:t>
      </w:r>
      <w:r>
        <w:rPr>
          <w:i/>
          <w:iCs/>
          <w:sz w:val="20"/>
        </w:rPr>
        <w:t xml:space="preserve"> </w:t>
      </w:r>
      <w:r w:rsidRPr="00963D0A">
        <w:rPr>
          <w:i/>
          <w:iCs/>
          <w:sz w:val="20"/>
        </w:rPr>
        <w:t>di coloro che Dio si è acq</w:t>
      </w:r>
      <w:r>
        <w:rPr>
          <w:i/>
          <w:iCs/>
          <w:sz w:val="20"/>
        </w:rPr>
        <w:t>uistato a lode della sua gloria (Ef 1,3-14).</w:t>
      </w:r>
    </w:p>
    <w:p w:rsidR="00963D0A" w:rsidRDefault="00963D0A" w:rsidP="00963D0A">
      <w:pPr>
        <w:pStyle w:val="Corpotesto"/>
        <w:rPr>
          <w:i/>
          <w:iCs/>
          <w:sz w:val="20"/>
        </w:rPr>
      </w:pPr>
      <w:r w:rsidRPr="00963D0A">
        <w:rPr>
          <w:i/>
          <w:iCs/>
          <w:sz w:val="20"/>
        </w:rPr>
        <w:t>È lui che ci ha liberati dal potere delle tenebre</w:t>
      </w:r>
      <w:r>
        <w:rPr>
          <w:i/>
          <w:iCs/>
          <w:sz w:val="20"/>
        </w:rPr>
        <w:t xml:space="preserve"> </w:t>
      </w:r>
      <w:r w:rsidRPr="00963D0A">
        <w:rPr>
          <w:i/>
          <w:iCs/>
          <w:sz w:val="20"/>
        </w:rPr>
        <w:t>e ci ha trasferiti nel regno del Figlio del suo amore,</w:t>
      </w:r>
      <w:r>
        <w:rPr>
          <w:i/>
          <w:iCs/>
          <w:sz w:val="20"/>
        </w:rPr>
        <w:t xml:space="preserve"> </w:t>
      </w:r>
      <w:r w:rsidRPr="00963D0A">
        <w:rPr>
          <w:i/>
          <w:iCs/>
          <w:sz w:val="20"/>
        </w:rPr>
        <w:t>per mezzo del quale abbiamo la redenzione,</w:t>
      </w:r>
      <w:r>
        <w:rPr>
          <w:i/>
          <w:iCs/>
          <w:sz w:val="20"/>
        </w:rPr>
        <w:t xml:space="preserve"> </w:t>
      </w:r>
      <w:r w:rsidRPr="00963D0A">
        <w:rPr>
          <w:i/>
          <w:iCs/>
          <w:sz w:val="20"/>
        </w:rPr>
        <w:t>il perdono dei peccati.</w:t>
      </w:r>
      <w:r>
        <w:rPr>
          <w:i/>
          <w:iCs/>
          <w:sz w:val="20"/>
        </w:rPr>
        <w:t xml:space="preserve"> </w:t>
      </w:r>
      <w:r w:rsidRPr="00963D0A">
        <w:rPr>
          <w:i/>
          <w:iCs/>
          <w:sz w:val="20"/>
        </w:rPr>
        <w:t>Egli è immagine del Dio invisibile,</w:t>
      </w:r>
      <w:r>
        <w:rPr>
          <w:i/>
          <w:iCs/>
          <w:sz w:val="20"/>
        </w:rPr>
        <w:t xml:space="preserve"> </w:t>
      </w:r>
      <w:r w:rsidRPr="00963D0A">
        <w:rPr>
          <w:i/>
          <w:iCs/>
          <w:sz w:val="20"/>
        </w:rPr>
        <w:t>primogenito di tutta la creazione,</w:t>
      </w:r>
      <w:r>
        <w:rPr>
          <w:i/>
          <w:iCs/>
          <w:sz w:val="20"/>
        </w:rPr>
        <w:t xml:space="preserve"> </w:t>
      </w:r>
      <w:r w:rsidRPr="00963D0A">
        <w:rPr>
          <w:i/>
          <w:iCs/>
          <w:sz w:val="20"/>
        </w:rPr>
        <w:t>perché in lui furono create tutte le cose</w:t>
      </w:r>
      <w:r>
        <w:rPr>
          <w:i/>
          <w:iCs/>
          <w:sz w:val="20"/>
        </w:rPr>
        <w:t xml:space="preserve"> </w:t>
      </w:r>
      <w:r w:rsidRPr="00963D0A">
        <w:rPr>
          <w:i/>
          <w:iCs/>
          <w:sz w:val="20"/>
        </w:rPr>
        <w:t>nei cieli e sulla terra,</w:t>
      </w:r>
      <w:r>
        <w:rPr>
          <w:i/>
          <w:iCs/>
          <w:sz w:val="20"/>
        </w:rPr>
        <w:t xml:space="preserve"> </w:t>
      </w:r>
      <w:r w:rsidRPr="00963D0A">
        <w:rPr>
          <w:i/>
          <w:iCs/>
          <w:sz w:val="20"/>
        </w:rPr>
        <w:t>quelle visibili e quelle invisibili:</w:t>
      </w:r>
      <w:r>
        <w:rPr>
          <w:i/>
          <w:iCs/>
          <w:sz w:val="20"/>
        </w:rPr>
        <w:t xml:space="preserve"> </w:t>
      </w:r>
      <w:r w:rsidRPr="00963D0A">
        <w:rPr>
          <w:i/>
          <w:iCs/>
          <w:sz w:val="20"/>
        </w:rPr>
        <w:t>Troni, Dominazioni,</w:t>
      </w:r>
      <w:r>
        <w:rPr>
          <w:i/>
          <w:iCs/>
          <w:sz w:val="20"/>
        </w:rPr>
        <w:t xml:space="preserve"> </w:t>
      </w:r>
      <w:r w:rsidRPr="00963D0A">
        <w:rPr>
          <w:i/>
          <w:iCs/>
          <w:sz w:val="20"/>
        </w:rPr>
        <w:t>Principati e Potenze.</w:t>
      </w:r>
      <w:r>
        <w:rPr>
          <w:i/>
          <w:iCs/>
          <w:sz w:val="20"/>
        </w:rPr>
        <w:t xml:space="preserve"> </w:t>
      </w:r>
      <w:r w:rsidRPr="00963D0A">
        <w:rPr>
          <w:i/>
          <w:iCs/>
          <w:sz w:val="20"/>
        </w:rPr>
        <w:t>Tutte le cose sono state create</w:t>
      </w:r>
      <w:r>
        <w:rPr>
          <w:i/>
          <w:iCs/>
          <w:sz w:val="20"/>
        </w:rPr>
        <w:t xml:space="preserve"> </w:t>
      </w:r>
      <w:r w:rsidRPr="00963D0A">
        <w:rPr>
          <w:i/>
          <w:iCs/>
          <w:sz w:val="20"/>
        </w:rPr>
        <w:t>per mezzo di lui e in vista di lui.</w:t>
      </w:r>
      <w:r>
        <w:rPr>
          <w:i/>
          <w:iCs/>
          <w:sz w:val="20"/>
        </w:rPr>
        <w:t xml:space="preserve"> </w:t>
      </w:r>
      <w:r w:rsidRPr="00963D0A">
        <w:rPr>
          <w:i/>
          <w:iCs/>
          <w:sz w:val="20"/>
        </w:rPr>
        <w:t>Egli è prima di tutte le cose</w:t>
      </w:r>
      <w:r>
        <w:rPr>
          <w:i/>
          <w:iCs/>
          <w:sz w:val="20"/>
        </w:rPr>
        <w:t xml:space="preserve"> </w:t>
      </w:r>
      <w:r w:rsidRPr="00963D0A">
        <w:rPr>
          <w:i/>
          <w:iCs/>
          <w:sz w:val="20"/>
        </w:rPr>
        <w:t>e tutte in lui sussistono.</w:t>
      </w:r>
      <w:r>
        <w:rPr>
          <w:i/>
          <w:iCs/>
          <w:sz w:val="20"/>
        </w:rPr>
        <w:t xml:space="preserve"> </w:t>
      </w:r>
      <w:r w:rsidRPr="00963D0A">
        <w:rPr>
          <w:i/>
          <w:iCs/>
          <w:sz w:val="20"/>
        </w:rPr>
        <w:t>Egli è anche il capo del corpo, della Chiesa.</w:t>
      </w:r>
      <w:r>
        <w:rPr>
          <w:i/>
          <w:iCs/>
          <w:sz w:val="20"/>
        </w:rPr>
        <w:t xml:space="preserve"> </w:t>
      </w:r>
      <w:r w:rsidRPr="00963D0A">
        <w:rPr>
          <w:i/>
          <w:iCs/>
          <w:sz w:val="20"/>
        </w:rPr>
        <w:t>Egli è principio,</w:t>
      </w:r>
      <w:r>
        <w:rPr>
          <w:i/>
          <w:iCs/>
          <w:sz w:val="20"/>
        </w:rPr>
        <w:t xml:space="preserve"> </w:t>
      </w:r>
      <w:r w:rsidRPr="00963D0A">
        <w:rPr>
          <w:i/>
          <w:iCs/>
          <w:sz w:val="20"/>
        </w:rPr>
        <w:t>primogenito di quelli che risorgono dai morti,</w:t>
      </w:r>
      <w:r>
        <w:rPr>
          <w:i/>
          <w:iCs/>
          <w:sz w:val="20"/>
        </w:rPr>
        <w:t xml:space="preserve"> </w:t>
      </w:r>
      <w:r w:rsidRPr="00963D0A">
        <w:rPr>
          <w:i/>
          <w:iCs/>
          <w:sz w:val="20"/>
        </w:rPr>
        <w:t>perché sia lui ad avere il primato su tutte le cose.</w:t>
      </w:r>
      <w:r>
        <w:rPr>
          <w:i/>
          <w:iCs/>
          <w:sz w:val="20"/>
        </w:rPr>
        <w:t xml:space="preserve"> </w:t>
      </w:r>
      <w:r w:rsidRPr="00963D0A">
        <w:rPr>
          <w:i/>
          <w:iCs/>
          <w:sz w:val="20"/>
        </w:rPr>
        <w:t>È piaciuto infatti a Dio</w:t>
      </w:r>
      <w:r>
        <w:rPr>
          <w:i/>
          <w:iCs/>
          <w:sz w:val="20"/>
        </w:rPr>
        <w:t xml:space="preserve"> </w:t>
      </w:r>
      <w:r w:rsidRPr="00963D0A">
        <w:rPr>
          <w:i/>
          <w:iCs/>
          <w:sz w:val="20"/>
        </w:rPr>
        <w:t>che abiti in lui tutta la pienezza</w:t>
      </w:r>
      <w:r>
        <w:rPr>
          <w:i/>
          <w:iCs/>
          <w:sz w:val="20"/>
        </w:rPr>
        <w:t xml:space="preserve"> </w:t>
      </w:r>
      <w:r w:rsidRPr="00963D0A">
        <w:rPr>
          <w:i/>
          <w:iCs/>
          <w:sz w:val="20"/>
        </w:rPr>
        <w:t>e che per mezzo di lui e in vista di lui</w:t>
      </w:r>
      <w:r>
        <w:rPr>
          <w:i/>
          <w:iCs/>
          <w:sz w:val="20"/>
        </w:rPr>
        <w:t xml:space="preserve"> </w:t>
      </w:r>
      <w:r w:rsidRPr="00963D0A">
        <w:rPr>
          <w:i/>
          <w:iCs/>
          <w:sz w:val="20"/>
        </w:rPr>
        <w:t>siano riconciliate tutte le cose,</w:t>
      </w:r>
      <w:r>
        <w:rPr>
          <w:i/>
          <w:iCs/>
          <w:sz w:val="20"/>
        </w:rPr>
        <w:t xml:space="preserve"> </w:t>
      </w:r>
      <w:r w:rsidRPr="00963D0A">
        <w:rPr>
          <w:i/>
          <w:iCs/>
          <w:sz w:val="20"/>
        </w:rPr>
        <w:t>avendo pacificato con il sangue della sua croce</w:t>
      </w:r>
      <w:r>
        <w:rPr>
          <w:i/>
          <w:iCs/>
          <w:sz w:val="20"/>
        </w:rPr>
        <w:t xml:space="preserve"> </w:t>
      </w:r>
      <w:r w:rsidRPr="00963D0A">
        <w:rPr>
          <w:i/>
          <w:iCs/>
          <w:sz w:val="20"/>
        </w:rPr>
        <w:t>sia le cose che stanno sulla terra,</w:t>
      </w:r>
      <w:r>
        <w:rPr>
          <w:i/>
          <w:iCs/>
          <w:sz w:val="20"/>
        </w:rPr>
        <w:t xml:space="preserve"> sia quelle che stanno nei cieli (Col 1,13-20). </w:t>
      </w:r>
    </w:p>
    <w:p w:rsidR="009F1B93" w:rsidRDefault="009F1B93" w:rsidP="00BA185E">
      <w:pPr>
        <w:pStyle w:val="Corpotesto"/>
      </w:pPr>
      <w:r>
        <w:lastRenderedPageBreak/>
        <w:t>Non lo fa negli Atti degli Apostoli quando si trova dinanzi al sinedrio e neanche nella Prima Lettera a Timoteo:</w:t>
      </w:r>
    </w:p>
    <w:p w:rsidR="009F1B93" w:rsidRPr="009F1B93" w:rsidRDefault="009F1B93" w:rsidP="009F1B93">
      <w:pPr>
        <w:pStyle w:val="Corpotesto"/>
        <w:rPr>
          <w:i/>
          <w:iCs/>
          <w:sz w:val="20"/>
        </w:rPr>
      </w:pPr>
      <w:r w:rsidRPr="009F1B93">
        <w:rPr>
          <w:i/>
          <w:iCs/>
          <w:sz w:val="20"/>
        </w:rPr>
        <w:t xml:space="preserve">«Fratelli e padri, ascoltate ora la mia difesa davanti a voi». </w:t>
      </w:r>
      <w:r w:rsidR="00963D0A" w:rsidRPr="009F1B93">
        <w:rPr>
          <w:i/>
          <w:iCs/>
          <w:sz w:val="20"/>
        </w:rPr>
        <w:t>Quando</w:t>
      </w:r>
      <w:r w:rsidRPr="009F1B93">
        <w:rPr>
          <w:i/>
          <w:iCs/>
          <w:sz w:val="20"/>
        </w:rPr>
        <w:t xml:space="preserve"> sentirono che parlava loro in lingua ebraica, fecero ancora più silenzio. Ed egli continuò: </w:t>
      </w:r>
      <w:r w:rsidR="00963D0A" w:rsidRPr="009F1B93">
        <w:rPr>
          <w:i/>
          <w:iCs/>
          <w:sz w:val="20"/>
        </w:rPr>
        <w:t>«Io</w:t>
      </w:r>
      <w:r w:rsidRPr="009F1B93">
        <w:rPr>
          <w:i/>
          <w:iCs/>
          <w:sz w:val="20"/>
        </w:rPr>
        <w:t xml:space="preserve"> sono un Giudeo, nato a Tarso in Cilìcia, ma educato in questa città, formato alla scuola di Gamaliele nell’osservanza scrupolosa della Legge dei padri, pieno di zelo per Dio, come oggi siete tutti voi. </w:t>
      </w:r>
      <w:r w:rsidR="00963D0A" w:rsidRPr="009F1B93">
        <w:rPr>
          <w:i/>
          <w:iCs/>
          <w:sz w:val="20"/>
        </w:rPr>
        <w:t>Io</w:t>
      </w:r>
      <w:r w:rsidRPr="009F1B93">
        <w:rPr>
          <w:i/>
          <w:iCs/>
          <w:sz w:val="20"/>
        </w:rPr>
        <w:t xml:space="preserve"> perseguitai a morte questa Via, incatenando e mettendo in carcere uomini e donne, </w:t>
      </w:r>
      <w:r w:rsidR="00963D0A" w:rsidRPr="009F1B93">
        <w:rPr>
          <w:i/>
          <w:iCs/>
          <w:sz w:val="20"/>
        </w:rPr>
        <w:t>come</w:t>
      </w:r>
      <w:r w:rsidRPr="009F1B93">
        <w:rPr>
          <w:i/>
          <w:iCs/>
          <w:sz w:val="20"/>
        </w:rPr>
        <w:t xml:space="preserve"> può darmi testimonianza anche il sommo sacerdote e tutto il collegio degli anziani. Da loro avevo anche ricevuto lettere per i fratelli e mi recai a Damasco per condurre prigionieri a Gerusalemme anche quelli che stanno là, perché fossero puniti.</w:t>
      </w:r>
    </w:p>
    <w:p w:rsidR="009F1B93" w:rsidRPr="009F1B93" w:rsidRDefault="00963D0A" w:rsidP="009F1B93">
      <w:pPr>
        <w:pStyle w:val="Corpotesto"/>
        <w:rPr>
          <w:i/>
          <w:iCs/>
          <w:sz w:val="20"/>
        </w:rPr>
      </w:pPr>
      <w:r w:rsidRPr="009F1B93">
        <w:rPr>
          <w:i/>
          <w:iCs/>
          <w:sz w:val="20"/>
        </w:rPr>
        <w:t>Mentre</w:t>
      </w:r>
      <w:r w:rsidR="009F1B93" w:rsidRPr="009F1B93">
        <w:rPr>
          <w:i/>
          <w:iCs/>
          <w:sz w:val="20"/>
        </w:rPr>
        <w:t xml:space="preserve"> ero in viaggio e mi stavo avvicinando a Damasco, verso mezzogiorno, all’improvviso una grande luce dal cielo sfolgorò attorno a me; </w:t>
      </w:r>
      <w:r w:rsidRPr="009F1B93">
        <w:rPr>
          <w:i/>
          <w:iCs/>
          <w:sz w:val="20"/>
        </w:rPr>
        <w:t>caddi</w:t>
      </w:r>
      <w:r w:rsidR="009F1B93" w:rsidRPr="009F1B93">
        <w:rPr>
          <w:i/>
          <w:iCs/>
          <w:sz w:val="20"/>
        </w:rPr>
        <w:t xml:space="preserve"> a terra e sentii una voce che mi diceva: “Saulo, Saulo, perché mi perséguiti?”. </w:t>
      </w:r>
      <w:r w:rsidRPr="009F1B93">
        <w:rPr>
          <w:i/>
          <w:iCs/>
          <w:sz w:val="20"/>
        </w:rPr>
        <w:t>Io</w:t>
      </w:r>
      <w:r w:rsidR="009F1B93" w:rsidRPr="009F1B93">
        <w:rPr>
          <w:i/>
          <w:iCs/>
          <w:sz w:val="20"/>
        </w:rPr>
        <w:t xml:space="preserve"> risposi: “Chi sei, o Signore?”. Mi disse: “Io sono Gesù il Nazareno, che tu perséguiti”. </w:t>
      </w:r>
      <w:r w:rsidRPr="009F1B93">
        <w:rPr>
          <w:i/>
          <w:iCs/>
          <w:sz w:val="20"/>
        </w:rPr>
        <w:t>Quelli</w:t>
      </w:r>
      <w:r w:rsidR="009F1B93" w:rsidRPr="009F1B93">
        <w:rPr>
          <w:i/>
          <w:iCs/>
          <w:sz w:val="20"/>
        </w:rPr>
        <w:t xml:space="preserve"> che erano con me videro la luce, ma non udirono la voce di colui che mi parlava. </w:t>
      </w:r>
      <w:r w:rsidRPr="009F1B93">
        <w:rPr>
          <w:i/>
          <w:iCs/>
          <w:sz w:val="20"/>
        </w:rPr>
        <w:t>Io</w:t>
      </w:r>
      <w:r w:rsidR="009F1B93" w:rsidRPr="009F1B93">
        <w:rPr>
          <w:i/>
          <w:iCs/>
          <w:sz w:val="20"/>
        </w:rPr>
        <w:t xml:space="preserve"> dissi allora: “Che devo fare, Signore?”. E il Signore mi disse: “Àlzati e prosegui verso Damasco; là ti verrà detto tutto quello che è stabilito che tu faccia”. </w:t>
      </w:r>
      <w:r w:rsidRPr="009F1B93">
        <w:rPr>
          <w:i/>
          <w:iCs/>
          <w:sz w:val="20"/>
        </w:rPr>
        <w:t>E</w:t>
      </w:r>
      <w:r w:rsidR="009F1B93" w:rsidRPr="009F1B93">
        <w:rPr>
          <w:i/>
          <w:iCs/>
          <w:sz w:val="20"/>
        </w:rPr>
        <w:t xml:space="preserve"> poiché non ci vedevo più, a causa del fulgore di quella luce, guidato per mano dai miei compagni giunsi a Damasco.</w:t>
      </w:r>
    </w:p>
    <w:p w:rsidR="009F1B93" w:rsidRPr="009F1B93" w:rsidRDefault="00963D0A" w:rsidP="009F1B93">
      <w:pPr>
        <w:pStyle w:val="Corpotesto"/>
        <w:rPr>
          <w:i/>
          <w:iCs/>
          <w:sz w:val="20"/>
        </w:rPr>
      </w:pPr>
      <w:r w:rsidRPr="009F1B93">
        <w:rPr>
          <w:i/>
          <w:iCs/>
          <w:sz w:val="20"/>
        </w:rPr>
        <w:t>Un</w:t>
      </w:r>
      <w:r w:rsidR="009F1B93" w:rsidRPr="009F1B93">
        <w:rPr>
          <w:i/>
          <w:iCs/>
          <w:sz w:val="20"/>
        </w:rPr>
        <w:t xml:space="preserve"> certo Anania, devoto osservante della Legge e stimato da tutti i Giudei là residenti, </w:t>
      </w:r>
      <w:r w:rsidRPr="009F1B93">
        <w:rPr>
          <w:i/>
          <w:iCs/>
          <w:sz w:val="20"/>
        </w:rPr>
        <w:t>venne</w:t>
      </w:r>
      <w:r w:rsidR="009F1B93" w:rsidRPr="009F1B93">
        <w:rPr>
          <w:i/>
          <w:iCs/>
          <w:sz w:val="20"/>
        </w:rPr>
        <w:t xml:space="preserve"> da me, mi si accostò e disse: “Saulo, fratello, torna a vedere!”. E in quell’istante lo vidi. </w:t>
      </w:r>
      <w:r w:rsidRPr="009F1B93">
        <w:rPr>
          <w:i/>
          <w:iCs/>
          <w:sz w:val="20"/>
        </w:rPr>
        <w:t>Egli</w:t>
      </w:r>
      <w:r w:rsidR="009F1B93" w:rsidRPr="009F1B93">
        <w:rPr>
          <w:i/>
          <w:iCs/>
          <w:sz w:val="20"/>
        </w:rPr>
        <w:t xml:space="preserve"> soggiunse: “Il Dio dei nostri padri ti ha predestinato a conoscere la sua volontà, a vedere il Giusto e ad ascoltare una parola dalla sua stessa bocca, </w:t>
      </w:r>
      <w:r w:rsidRPr="009F1B93">
        <w:rPr>
          <w:i/>
          <w:iCs/>
          <w:sz w:val="20"/>
        </w:rPr>
        <w:t>perché</w:t>
      </w:r>
      <w:r w:rsidR="009F1B93" w:rsidRPr="009F1B93">
        <w:rPr>
          <w:i/>
          <w:iCs/>
          <w:sz w:val="20"/>
        </w:rPr>
        <w:t xml:space="preserve"> gli sarai testimone davanti a tutti gli uomini delle cose che hai visto e udito. </w:t>
      </w:r>
      <w:r w:rsidRPr="009F1B93">
        <w:rPr>
          <w:i/>
          <w:iCs/>
          <w:sz w:val="20"/>
        </w:rPr>
        <w:t>E</w:t>
      </w:r>
      <w:r w:rsidR="009F1B93" w:rsidRPr="009F1B93">
        <w:rPr>
          <w:i/>
          <w:iCs/>
          <w:sz w:val="20"/>
        </w:rPr>
        <w:t xml:space="preserve"> ora, perché aspetti? Àlzati, fatti battezzare e purificare dai tuoi peccati, invocando il suo nome”.</w:t>
      </w:r>
    </w:p>
    <w:p w:rsidR="009F1B93" w:rsidRDefault="00963D0A" w:rsidP="009F1B93">
      <w:pPr>
        <w:pStyle w:val="Corpotesto"/>
        <w:rPr>
          <w:i/>
          <w:iCs/>
          <w:sz w:val="20"/>
        </w:rPr>
      </w:pPr>
      <w:r w:rsidRPr="009F1B93">
        <w:rPr>
          <w:i/>
          <w:iCs/>
          <w:sz w:val="20"/>
        </w:rPr>
        <w:t>Dopo</w:t>
      </w:r>
      <w:r w:rsidR="009F1B93" w:rsidRPr="009F1B93">
        <w:rPr>
          <w:i/>
          <w:iCs/>
          <w:sz w:val="20"/>
        </w:rPr>
        <w:t xml:space="preserve"> il mio ritorno a Gerusalemme, mentre pregavo nel tempio, fui rapito in estasi </w:t>
      </w:r>
      <w:r w:rsidRPr="009F1B93">
        <w:rPr>
          <w:i/>
          <w:iCs/>
          <w:sz w:val="20"/>
        </w:rPr>
        <w:t>e</w:t>
      </w:r>
      <w:r w:rsidR="009F1B93" w:rsidRPr="009F1B93">
        <w:rPr>
          <w:i/>
          <w:iCs/>
          <w:sz w:val="20"/>
        </w:rPr>
        <w:t xml:space="preserve"> vidi lui che mi diceva: “Affréttati ed esci presto da Gerusalemme, perché non accetteranno la tua testimonianza su di me”. </w:t>
      </w:r>
      <w:r w:rsidRPr="009F1B93">
        <w:rPr>
          <w:i/>
          <w:iCs/>
          <w:sz w:val="20"/>
        </w:rPr>
        <w:t>E</w:t>
      </w:r>
      <w:r w:rsidR="009F1B93" w:rsidRPr="009F1B93">
        <w:rPr>
          <w:i/>
          <w:iCs/>
          <w:sz w:val="20"/>
        </w:rPr>
        <w:t xml:space="preserve"> io dissi: “Signore, essi sanno che facevo imprigionare e percuotere nelle sinagoghe quelli che credevano in te; </w:t>
      </w:r>
      <w:r w:rsidRPr="009F1B93">
        <w:rPr>
          <w:i/>
          <w:iCs/>
          <w:sz w:val="20"/>
        </w:rPr>
        <w:t>e</w:t>
      </w:r>
      <w:r w:rsidR="009F1B93" w:rsidRPr="009F1B93">
        <w:rPr>
          <w:i/>
          <w:iCs/>
          <w:sz w:val="20"/>
        </w:rPr>
        <w:t xml:space="preserve"> quando si versava il sangue di Stefano, tuo testimone, anche io ero presente e approvavo, e custodivo i vestiti di quelli che lo uccidevano”. </w:t>
      </w:r>
      <w:r w:rsidRPr="009F1B93">
        <w:rPr>
          <w:i/>
          <w:iCs/>
          <w:sz w:val="20"/>
        </w:rPr>
        <w:t>Ma</w:t>
      </w:r>
      <w:r w:rsidR="009F1B93" w:rsidRPr="009F1B93">
        <w:rPr>
          <w:i/>
          <w:iCs/>
          <w:sz w:val="20"/>
        </w:rPr>
        <w:t xml:space="preserve"> egli mi disse: “Va’, perché io ti manderò lontano, alle nazioni”» (At 22,1-21). </w:t>
      </w:r>
    </w:p>
    <w:p w:rsidR="009F1B93" w:rsidRPr="009F1B93" w:rsidRDefault="00963D0A" w:rsidP="009F1B93">
      <w:pPr>
        <w:pStyle w:val="Corpotesto"/>
        <w:rPr>
          <w:i/>
          <w:iCs/>
          <w:sz w:val="20"/>
        </w:rPr>
      </w:pPr>
      <w:r w:rsidRPr="009F1B93">
        <w:rPr>
          <w:i/>
          <w:iCs/>
          <w:sz w:val="20"/>
        </w:rPr>
        <w:t>Rendo</w:t>
      </w:r>
      <w:r w:rsidR="009F1B93" w:rsidRPr="009F1B93">
        <w:rPr>
          <w:i/>
          <w:iCs/>
          <w:sz w:val="20"/>
        </w:rPr>
        <w:t xml:space="preserve"> grazie a colui che mi ha reso forte, Cristo Gesù Signore nostro, perché mi ha giudicato degno di fiducia mettendo al suo servizio me, </w:t>
      </w:r>
      <w:r w:rsidRPr="009F1B93">
        <w:rPr>
          <w:i/>
          <w:iCs/>
          <w:sz w:val="20"/>
        </w:rPr>
        <w:t>che</w:t>
      </w:r>
      <w:r w:rsidR="009F1B93" w:rsidRPr="009F1B93">
        <w:rPr>
          <w:i/>
          <w:iCs/>
          <w:sz w:val="20"/>
        </w:rPr>
        <w:t xml:space="preserve"> prima ero un bestemmiatore, un persecutore e un violento. Ma mi è stata usata misericordia, perché agivo per ignoranza, lontano dalla fede, </w:t>
      </w:r>
      <w:r w:rsidRPr="009F1B93">
        <w:rPr>
          <w:i/>
          <w:iCs/>
          <w:sz w:val="20"/>
        </w:rPr>
        <w:t>e</w:t>
      </w:r>
      <w:r w:rsidR="009F1B93" w:rsidRPr="009F1B93">
        <w:rPr>
          <w:i/>
          <w:iCs/>
          <w:sz w:val="20"/>
        </w:rPr>
        <w:t xml:space="preserve"> così la grazia del Signore nostro ha sovrabbondato insieme alla fede e alla carità che è in Cristo Gesù.</w:t>
      </w:r>
      <w:r w:rsidR="009F1B93">
        <w:rPr>
          <w:i/>
          <w:iCs/>
          <w:sz w:val="20"/>
        </w:rPr>
        <w:t xml:space="preserve"> </w:t>
      </w:r>
      <w:r w:rsidRPr="009F1B93">
        <w:rPr>
          <w:i/>
          <w:iCs/>
          <w:sz w:val="20"/>
        </w:rPr>
        <w:t>Questa</w:t>
      </w:r>
      <w:r w:rsidR="009F1B93" w:rsidRPr="009F1B93">
        <w:rPr>
          <w:i/>
          <w:iCs/>
          <w:sz w:val="20"/>
        </w:rPr>
        <w:t xml:space="preserve"> parola è degna di fede e di essere accolta da tutti: Cristo Gesù è venuto nel mondo per salvare i peccatori, il primo dei quali sono io. </w:t>
      </w:r>
      <w:r w:rsidRPr="009F1B93">
        <w:rPr>
          <w:i/>
          <w:iCs/>
          <w:sz w:val="20"/>
        </w:rPr>
        <w:t>Ma</w:t>
      </w:r>
      <w:r w:rsidR="009F1B93" w:rsidRPr="009F1B93">
        <w:rPr>
          <w:i/>
          <w:iCs/>
          <w:sz w:val="20"/>
        </w:rPr>
        <w:t xml:space="preserve"> appunto per questo ho ottenuto misericordia, perché Cristo Gesù ha voluto in me, per primo, dimostrare tutta quanta la sua magnanimità, e io fossi di esempio a quelli che avrebbero creduto in lui per avere la vita eterna.</w:t>
      </w:r>
      <w:r w:rsidR="009F1B93">
        <w:rPr>
          <w:i/>
          <w:iCs/>
          <w:sz w:val="20"/>
        </w:rPr>
        <w:t xml:space="preserve"> </w:t>
      </w:r>
      <w:r w:rsidRPr="009F1B93">
        <w:rPr>
          <w:i/>
          <w:iCs/>
          <w:sz w:val="20"/>
        </w:rPr>
        <w:t>Al</w:t>
      </w:r>
      <w:r w:rsidR="009F1B93" w:rsidRPr="009F1B93">
        <w:rPr>
          <w:i/>
          <w:iCs/>
          <w:sz w:val="20"/>
        </w:rPr>
        <w:t xml:space="preserve"> Re dei secoli, incorruttibile, invisibile e unico Dio, onore e glo</w:t>
      </w:r>
      <w:r w:rsidR="009F1B93">
        <w:rPr>
          <w:i/>
          <w:iCs/>
          <w:sz w:val="20"/>
        </w:rPr>
        <w:t>ria nei secoli dei secoli. Amen (1Tm 1,1</w:t>
      </w:r>
      <w:r>
        <w:rPr>
          <w:i/>
          <w:iCs/>
          <w:sz w:val="20"/>
        </w:rPr>
        <w:t>2</w:t>
      </w:r>
      <w:r w:rsidR="009F1B93">
        <w:rPr>
          <w:i/>
          <w:iCs/>
          <w:sz w:val="20"/>
        </w:rPr>
        <w:t>-17)</w:t>
      </w:r>
    </w:p>
    <w:p w:rsidR="00963D0A" w:rsidRDefault="00963D0A" w:rsidP="00BA185E">
      <w:pPr>
        <w:pStyle w:val="Corpotesto"/>
      </w:pPr>
      <w:r>
        <w:t>Sarà sempre lo Spirito Santo a suggerire</w:t>
      </w:r>
      <w:r w:rsidR="000520F1">
        <w:t xml:space="preserv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rsidR="0040685C" w:rsidRDefault="00457772" w:rsidP="0026518B">
      <w:pPr>
        <w:pStyle w:val="Corpodeltesto2"/>
      </w:pPr>
      <w:r w:rsidRPr="00FD04FE">
        <w:rPr>
          <w:position w:val="4"/>
          <w:vertAlign w:val="superscript"/>
        </w:rPr>
        <w:t>3</w:t>
      </w:r>
      <w:r w:rsidRPr="00FD04FE">
        <w:t>Ma, in confronto a Mosè, egli è stato giudicato degno di una gloria tanto maggiore quanto l’onore del costruttore della casa supera quello della casa stessa.</w:t>
      </w:r>
    </w:p>
    <w:p w:rsidR="000520F1" w:rsidRDefault="000520F1" w:rsidP="000520F1">
      <w:pPr>
        <w:pStyle w:val="Corpotesto"/>
      </w:pPr>
      <w:r>
        <w:t xml:space="preserve">Tra la gloria che il Signore ha conferito a Mosè e la gloria conferita a Cristo Gesù </w:t>
      </w:r>
      <w:r w:rsidRPr="00136E16">
        <w:rPr>
          <w:b/>
        </w:rPr>
        <w:t>vi è una distanza divina ed eterna. Vi è la stessa distanza che regna tra l’essere Lui, Gesù, Figlio Unigenito del Padre e l’essere l’altro, Mosè, solo figlio di Adamo e figlio di Abramo</w:t>
      </w:r>
      <w:r>
        <w:t xml:space="preserve">. Per l’Incarnazione il Verbo eterno si </w:t>
      </w:r>
      <w:r>
        <w:lastRenderedPageBreak/>
        <w:t xml:space="preserve">è fatto Figlio di Abramo, Figlio di Davide, Figlio di Adamo. Mosè è stato giudicato degno ci curare la casa del Signore. </w:t>
      </w:r>
      <w:r w:rsidRPr="00136E16">
        <w:rPr>
          <w:b/>
        </w:rPr>
        <w:t xml:space="preserve">Gesù della casa è il Costruttore. </w:t>
      </w:r>
      <w:r w:rsidR="00136E16">
        <w:t xml:space="preserve">Mosè è stato giudicato degno di guidare il popolo del Signore facendogli fare i primi passi. </w:t>
      </w:r>
      <w:r w:rsidR="00136E16" w:rsidRPr="00136E16">
        <w:rPr>
          <w:b/>
        </w:rPr>
        <w:t>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w:t>
      </w:r>
      <w:r w:rsidR="00136E16">
        <w:rPr>
          <w:b/>
        </w:rPr>
        <w:t xml:space="preserve"> </w:t>
      </w:r>
      <w:r w:rsidR="00136E16" w:rsidRPr="00136E16">
        <w:t>La differenza</w:t>
      </w:r>
      <w:r w:rsidR="00136E16">
        <w:t xml:space="preserve"> è senza alcun paragone. Tra Gesù e Mosè non vi è confronto. Se pertanto i figli di Abramo credono in Mosè, infinitamente di più devono credere in Cristo Gesù.</w:t>
      </w:r>
    </w:p>
    <w:p w:rsidR="0040685C" w:rsidRDefault="00457772" w:rsidP="0026518B">
      <w:pPr>
        <w:pStyle w:val="Corpodeltesto2"/>
      </w:pPr>
      <w:r w:rsidRPr="00FD04FE">
        <w:rPr>
          <w:position w:val="4"/>
          <w:vertAlign w:val="superscript"/>
        </w:rPr>
        <w:t>4</w:t>
      </w:r>
      <w:r w:rsidRPr="00FD04FE">
        <w:t>Ogni casa infatti viene costruita da qualcuno; ma colui che ha costruito tutto è Dio.</w:t>
      </w:r>
    </w:p>
    <w:p w:rsidR="00136E16" w:rsidRPr="00F20DE7" w:rsidRDefault="00F20DE7" w:rsidP="00594708">
      <w:pPr>
        <w:pStyle w:val="Corpotesto"/>
      </w:pPr>
      <w:r>
        <w:t xml:space="preserve">Mosè ha fatto qualcosa per il popolo del Signore. </w:t>
      </w:r>
      <w:r w:rsidRPr="00F20DE7">
        <w:rPr>
          <w:b/>
        </w:rPr>
        <w:t>Gesù il popolo del Signore lo ha creato. Lo ha redento. Lo ha salvato. Lo ha liberato dalla schiavitù della morte e dalla prigionia sotto le mani del principe del mondo.</w:t>
      </w:r>
      <w:r>
        <w:t xml:space="preserve"> Ecco perché l’Agiografo può dire che ogni cosa viene costruita da qualcuno; ma colui che ha costruito tutto è Dio.</w:t>
      </w:r>
      <w:r w:rsidRPr="00F20DE7">
        <w:t xml:space="preserve"> </w:t>
      </w:r>
      <w:r w:rsidRPr="00F20DE7">
        <w:rPr>
          <w:b/>
        </w:rPr>
        <w:t xml:space="preserve">Noi sappiamo che tutto è stato fatto per mezzo di Cristo e senza </w:t>
      </w:r>
      <w:r w:rsidR="00594708">
        <w:rPr>
          <w:b/>
        </w:rPr>
        <w:t>d</w:t>
      </w:r>
      <w:r w:rsidRPr="00F20DE7">
        <w:rPr>
          <w:b/>
        </w:rPr>
        <w:t xml:space="preserve">i Lui </w:t>
      </w:r>
      <w:r w:rsidR="00594708">
        <w:rPr>
          <w:b/>
        </w:rPr>
        <w:t>niente è stato fatto</w:t>
      </w:r>
      <w:r w:rsidRPr="00F20DE7">
        <w:rPr>
          <w:b/>
        </w:rPr>
        <w:t xml:space="preserve"> di tutto ciò che esiste. Per Lui il Padre ha creato l’universo visibile e invisibile e per Lui salva l’intera umanità.</w:t>
      </w:r>
      <w:r>
        <w:t xml:space="preserve"> </w:t>
      </w:r>
      <w:r w:rsidRPr="00F20DE7">
        <w:t xml:space="preserve">Se </w:t>
      </w:r>
      <w:r>
        <w:t xml:space="preserve">Mosè è grande, infinitamente più grande è Gesù Signore. </w:t>
      </w:r>
    </w:p>
    <w:p w:rsidR="0040685C" w:rsidRDefault="00457772" w:rsidP="0026518B">
      <w:pPr>
        <w:pStyle w:val="Corpodeltesto2"/>
      </w:pPr>
      <w:r w:rsidRPr="00FD04FE">
        <w:rPr>
          <w:position w:val="4"/>
          <w:vertAlign w:val="superscript"/>
        </w:rPr>
        <w:t>5</w:t>
      </w:r>
      <w:r w:rsidRPr="00FD04FE">
        <w:t xml:space="preserve">In verità </w:t>
      </w:r>
      <w:r w:rsidRPr="00FD04FE">
        <w:rPr>
          <w:i/>
        </w:rPr>
        <w:t xml:space="preserve">Mosè fu degno di fede in tutta la sua casa </w:t>
      </w:r>
      <w:r w:rsidRPr="00FD04FE">
        <w:rPr>
          <w:iCs/>
        </w:rPr>
        <w:t>come</w:t>
      </w:r>
      <w:r w:rsidRPr="00FD04FE">
        <w:rPr>
          <w:i/>
        </w:rPr>
        <w:t xml:space="preserve"> servitore</w:t>
      </w:r>
      <w:r w:rsidRPr="00FD04FE">
        <w:t>, per dare testimonianza di ciò che doveva essere annunciato più tardi.</w:t>
      </w:r>
    </w:p>
    <w:p w:rsidR="00B419BA" w:rsidRDefault="00F20DE7" w:rsidP="00B419BA">
      <w:pPr>
        <w:pStyle w:val="Corpotesto"/>
      </w:pPr>
      <w:r>
        <w:t xml:space="preserve">Ancora una volta </w:t>
      </w:r>
      <w:r w:rsidRPr="00B419BA">
        <w:rPr>
          <w:b/>
        </w:rPr>
        <w:t>viene messa in evidenza la differenza che regna tra Gesù e Mosè</w:t>
      </w:r>
      <w:r>
        <w:t xml:space="preserve">. </w:t>
      </w:r>
      <w:r w:rsidR="00B419BA">
        <w:t xml:space="preserve">Ecco come questa differenza viene annunciata dallo Spirito Santo: </w:t>
      </w:r>
      <w:r w:rsidR="00B419BA" w:rsidRPr="00B419BA">
        <w:rPr>
          <w:b/>
        </w:rPr>
        <w:t xml:space="preserve">In verità Mosè fu degno di fede in tutta la sua casa come servitore, per dare testimonianza di ciò che doveva essere annunciato più tardi. </w:t>
      </w:r>
      <w:r w:rsidR="00B419BA" w:rsidRPr="00B419BA">
        <w:t>Mosè</w:t>
      </w:r>
      <w:r w:rsidR="00B419BA">
        <w:t xml:space="preserve"> nella casa di Dio è servo.</w:t>
      </w:r>
      <w:r w:rsidR="00B419BA" w:rsidRPr="00B419BA">
        <w:rPr>
          <w:b/>
        </w:rPr>
        <w:t xml:space="preserve"> Da lui inizia il cammino del popolo di Dio verso un futuro che sempre è stato annunciato dal Signore attraverso i suoi profeti e questo annuncio è contenuto nella Legge, nei Profeti, nei Salmi</w:t>
      </w:r>
      <w:r w:rsidR="00B419BA">
        <w:t xml:space="preserve">. Con Mosè inizia il cammino del popolo, ma non finisce. </w:t>
      </w:r>
      <w:r w:rsidR="00B419BA" w:rsidRPr="009476C4">
        <w:rPr>
          <w:b/>
        </w:rPr>
        <w:t>Con il popolo del Signore lui percorre solo un pezzo di strada lungo quarant’anni.</w:t>
      </w:r>
      <w:r w:rsidR="00B419BA">
        <w:t xml:space="preserve"> Poi restano ancora circa mille e duecento anni prima di giungere a Cristo Signore. </w:t>
      </w:r>
      <w:r w:rsidR="009476C4">
        <w:t>Cristo Gesù della Chiesa non è solo il Costruttore, della Chiesa Lui è il Capo. Della Chiesa è il Signore eterno. La Chiesa è il suo corpo e il suo corpo è glorioso e immortale.</w:t>
      </w:r>
    </w:p>
    <w:p w:rsidR="00457772" w:rsidRDefault="00457772" w:rsidP="0026518B">
      <w:pPr>
        <w:pStyle w:val="Corpodeltesto2"/>
      </w:pPr>
      <w:r w:rsidRPr="00FD04FE">
        <w:rPr>
          <w:position w:val="4"/>
          <w:vertAlign w:val="superscript"/>
        </w:rPr>
        <w:t>6</w:t>
      </w:r>
      <w:r w:rsidRPr="00FD04FE">
        <w:t>Cristo, invece, lo fu come figlio, posto sopra la sua casa. E la sua casa siamo noi, se conserviamo la libertà e la speranza di cui ci vantiamo.</w:t>
      </w:r>
    </w:p>
    <w:p w:rsidR="0091130A" w:rsidRDefault="009476C4" w:rsidP="009476C4">
      <w:pPr>
        <w:pStyle w:val="Corpotesto"/>
      </w:pPr>
      <w:r>
        <w:t xml:space="preserve">Gesù è posto sulla sua casa come Figlio, come Figlio Unigenito del Padre, ma anche come Figlio Incarnato. Ecco cosa dice l’Agiografo: </w:t>
      </w:r>
      <w:r w:rsidRPr="002335C5">
        <w:rPr>
          <w:b/>
          <w:i/>
          <w:iCs/>
        </w:rPr>
        <w:t>Cristo, invece, lo fu come figlio, posto sopra la sua casa</w:t>
      </w:r>
      <w:r>
        <w:t xml:space="preserve">. E ancora: </w:t>
      </w:r>
      <w:r w:rsidRPr="002335C5">
        <w:rPr>
          <w:b/>
          <w:i/>
          <w:iCs/>
        </w:rPr>
        <w:t>E la sua casa siamo noi, se conserviamo la libertà e la speranza di cui ci vantiamo</w:t>
      </w:r>
      <w:r>
        <w:t xml:space="preserve">. Quando si conserva la libertà? Quando si dimora nella Parola del Signore e si conosce la verità. </w:t>
      </w:r>
      <w:r w:rsidRPr="0091130A">
        <w:rPr>
          <w:b/>
        </w:rPr>
        <w:t>Parola, Verità, Libertà sono una cosa sola. Si esce dalla Parola di Cristo, si perde la verità, muore la libertà, si precipita nel libertinaggio</w:t>
      </w:r>
      <w:r>
        <w:t>.</w:t>
      </w:r>
      <w:r w:rsidR="0091130A">
        <w:t xml:space="preserve"> Come si conserva la speranza? </w:t>
      </w:r>
      <w:r w:rsidR="0091130A" w:rsidRPr="0091130A">
        <w:rPr>
          <w:b/>
        </w:rPr>
        <w:t xml:space="preserve">Essa si conserva attraverso la consegna della nostra volontà alla volontà di Cristo Gesù, facendo noi la volontà di Cristo </w:t>
      </w:r>
      <w:r w:rsidR="0091130A" w:rsidRPr="0091130A">
        <w:rPr>
          <w:b/>
        </w:rPr>
        <w:lastRenderedPageBreak/>
        <w:t>Signore allo stesso modo che Gesù fece la volontà del Padre suo</w:t>
      </w:r>
      <w:r w:rsidR="0091130A">
        <w:t xml:space="preserve">. Se sottraiamo la nostra volontà all’obbedienza alla volontà di Cristo Gesù, la nostra speranza è vana. Come è infatti la speranza cristiana? </w:t>
      </w:r>
      <w:r w:rsidR="0091130A" w:rsidRPr="0091130A">
        <w:rPr>
          <w:b/>
        </w:rPr>
        <w:t>È raccogliere il frutto della vita eterna prodotto dalla fede che si trasforma e si fa carità</w:t>
      </w:r>
      <w:r w:rsidR="0091130A">
        <w:t xml:space="preserve">. Senza fede non c’è obbedienza. Senza obbedienza non c’è carità. Senza carità non c’è vita eterna. </w:t>
      </w:r>
      <w:r w:rsidR="0091130A" w:rsidRPr="0091130A">
        <w:rPr>
          <w:b/>
        </w:rPr>
        <w:t>Possiamo attestare che oggi la speranza del cristiano è vana</w:t>
      </w:r>
      <w:r w:rsidR="0091130A">
        <w:t>. È vana perché separata da ogni obbedienza alla Parola.</w:t>
      </w:r>
      <w:r w:rsidR="00762AD9">
        <w:t xml:space="preserve"> Stiamo tutti costruendo la nostra casa sulla sabbia e non più sulla roccia della Parola. Il Vangelo ci mette in guardia, ma ormai chi crede più nel Vangelo? Ecco come Gesù nel Vangelo secondo Matteo annuncia questo grande mistero:</w:t>
      </w:r>
    </w:p>
    <w:p w:rsidR="00762AD9" w:rsidRPr="00762AD9" w:rsidRDefault="00CF6A92" w:rsidP="00762AD9">
      <w:pPr>
        <w:pStyle w:val="Corpotesto"/>
        <w:rPr>
          <w:i/>
          <w:iCs/>
          <w:sz w:val="20"/>
        </w:rPr>
      </w:pPr>
      <w:r w:rsidRPr="00762AD9">
        <w:rPr>
          <w:i/>
          <w:iCs/>
          <w:sz w:val="20"/>
        </w:rPr>
        <w:t>Entrate</w:t>
      </w:r>
      <w:r w:rsidR="00762AD9" w:rsidRPr="00762AD9">
        <w:rPr>
          <w:i/>
          <w:iCs/>
          <w:sz w:val="20"/>
        </w:rPr>
        <w:t xml:space="preserve"> per la porta stretta, perché larga è la porta e spaziosa la via che conduce alla perdizione, e molti sono quelli che vi entrano. </w:t>
      </w:r>
      <w:r w:rsidRPr="00762AD9">
        <w:rPr>
          <w:i/>
          <w:iCs/>
          <w:sz w:val="20"/>
        </w:rPr>
        <w:t>Quanto</w:t>
      </w:r>
      <w:r w:rsidR="00762AD9" w:rsidRPr="00762AD9">
        <w:rPr>
          <w:i/>
          <w:iCs/>
          <w:sz w:val="20"/>
        </w:rPr>
        <w:t xml:space="preserve"> stretta è la porta e angusta la via che conduce alla vita, e pochi sono quelli che la trovano!</w:t>
      </w:r>
    </w:p>
    <w:p w:rsidR="00762AD9" w:rsidRPr="00762AD9" w:rsidRDefault="00CF6A92" w:rsidP="00762AD9">
      <w:pPr>
        <w:pStyle w:val="Corpotesto"/>
        <w:rPr>
          <w:i/>
          <w:iCs/>
          <w:sz w:val="20"/>
        </w:rPr>
      </w:pPr>
      <w:r w:rsidRPr="00762AD9">
        <w:rPr>
          <w:i/>
          <w:iCs/>
          <w:sz w:val="20"/>
        </w:rPr>
        <w:t>Guardatevi</w:t>
      </w:r>
      <w:r w:rsidR="00762AD9" w:rsidRPr="00762AD9">
        <w:rPr>
          <w:i/>
          <w:iCs/>
          <w:sz w:val="20"/>
        </w:rPr>
        <w:t xml:space="preserve"> dai falsi profeti, che vengono a voi in veste di pecore, ma dentro sono lupi rapaci! </w:t>
      </w:r>
      <w:r w:rsidRPr="00762AD9">
        <w:rPr>
          <w:i/>
          <w:iCs/>
          <w:sz w:val="20"/>
        </w:rPr>
        <w:t>Dai</w:t>
      </w:r>
      <w:r w:rsidR="00762AD9" w:rsidRPr="00762AD9">
        <w:rPr>
          <w:i/>
          <w:iCs/>
          <w:sz w:val="20"/>
        </w:rPr>
        <w:t xml:space="preserve"> loro frutti li riconoscerete. Si raccoglie forse uva dagli spini, o fichi dai rovi? </w:t>
      </w:r>
      <w:r w:rsidRPr="00762AD9">
        <w:rPr>
          <w:i/>
          <w:iCs/>
          <w:sz w:val="20"/>
        </w:rPr>
        <w:t>Così</w:t>
      </w:r>
      <w:r w:rsidR="00762AD9" w:rsidRPr="00762AD9">
        <w:rPr>
          <w:i/>
          <w:iCs/>
          <w:sz w:val="20"/>
        </w:rPr>
        <w:t xml:space="preserve"> ogni albero buono produce frutti buoni e ogni albero cattivo produce frutti cattivi; </w:t>
      </w:r>
      <w:r w:rsidRPr="00762AD9">
        <w:rPr>
          <w:i/>
          <w:iCs/>
          <w:sz w:val="20"/>
        </w:rPr>
        <w:t>un</w:t>
      </w:r>
      <w:r w:rsidR="00762AD9" w:rsidRPr="00762AD9">
        <w:rPr>
          <w:i/>
          <w:iCs/>
          <w:sz w:val="20"/>
        </w:rPr>
        <w:t xml:space="preserve"> albero buono non può produrre frutti cattivi, né un albero cattivo produrre frutti buoni. </w:t>
      </w:r>
      <w:r w:rsidRPr="00762AD9">
        <w:rPr>
          <w:i/>
          <w:iCs/>
          <w:sz w:val="20"/>
        </w:rPr>
        <w:t>Ogni</w:t>
      </w:r>
      <w:r w:rsidR="00762AD9" w:rsidRPr="00762AD9">
        <w:rPr>
          <w:i/>
          <w:iCs/>
          <w:sz w:val="20"/>
        </w:rPr>
        <w:t xml:space="preserve"> albero che non dà buon frutto viene tagliato e gettato nel fuoco. </w:t>
      </w:r>
      <w:r w:rsidRPr="00762AD9">
        <w:rPr>
          <w:i/>
          <w:iCs/>
          <w:sz w:val="20"/>
        </w:rPr>
        <w:t>Dai</w:t>
      </w:r>
      <w:r w:rsidR="00762AD9" w:rsidRPr="00762AD9">
        <w:rPr>
          <w:i/>
          <w:iCs/>
          <w:sz w:val="20"/>
        </w:rPr>
        <w:t xml:space="preserve"> loro frutti dunque li riconoscerete.</w:t>
      </w:r>
    </w:p>
    <w:p w:rsidR="00762AD9" w:rsidRPr="00762AD9" w:rsidRDefault="00CF6A92" w:rsidP="00762AD9">
      <w:pPr>
        <w:pStyle w:val="Corpotesto"/>
        <w:rPr>
          <w:i/>
          <w:iCs/>
          <w:sz w:val="20"/>
        </w:rPr>
      </w:pPr>
      <w:r w:rsidRPr="00762AD9">
        <w:rPr>
          <w:i/>
          <w:iCs/>
          <w:sz w:val="20"/>
        </w:rPr>
        <w:t>Non</w:t>
      </w:r>
      <w:r w:rsidR="00762AD9" w:rsidRPr="00762AD9">
        <w:rPr>
          <w:i/>
          <w:iCs/>
          <w:sz w:val="20"/>
        </w:rPr>
        <w:t xml:space="preserve"> chiunque mi dice: “Signore, Signore”, entrerà nel regno dei cieli, ma colui che fa la volontà del Padre mio che è nei cieli. </w:t>
      </w:r>
      <w:r w:rsidRPr="00762AD9">
        <w:rPr>
          <w:i/>
          <w:iCs/>
          <w:sz w:val="20"/>
        </w:rPr>
        <w:t>In</w:t>
      </w:r>
      <w:r w:rsidR="00762AD9" w:rsidRPr="00762AD9">
        <w:rPr>
          <w:i/>
          <w:iCs/>
          <w:sz w:val="20"/>
        </w:rPr>
        <w:t xml:space="preserve"> quel giorno molti mi diranno: “Signore, Signore, non abbiamo forse profetato nel tuo nome? E nel tuo nome non abbiamo forse scacciato demòni? E nel tuo nome non abbiamo forse compiuto molti prodigi?”. </w:t>
      </w:r>
      <w:r w:rsidRPr="00762AD9">
        <w:rPr>
          <w:i/>
          <w:iCs/>
          <w:sz w:val="20"/>
        </w:rPr>
        <w:t>Ma</w:t>
      </w:r>
      <w:r w:rsidR="00762AD9" w:rsidRPr="00762AD9">
        <w:rPr>
          <w:i/>
          <w:iCs/>
          <w:sz w:val="20"/>
        </w:rPr>
        <w:t xml:space="preserve"> allora io dichiarerò loro: “Non vi ho mai conosciuti. Allontanatevi da me, voi che operate l’iniquità!”.</w:t>
      </w:r>
    </w:p>
    <w:p w:rsidR="009476C4" w:rsidRDefault="00CF6A92" w:rsidP="00762AD9">
      <w:pPr>
        <w:pStyle w:val="Corpotesto"/>
        <w:rPr>
          <w:i/>
          <w:iCs/>
          <w:sz w:val="20"/>
        </w:rPr>
      </w:pPr>
      <w:r w:rsidRPr="00762AD9">
        <w:rPr>
          <w:i/>
          <w:iCs/>
          <w:sz w:val="20"/>
        </w:rPr>
        <w:t>Perciò</w:t>
      </w:r>
      <w:r w:rsidR="00762AD9" w:rsidRPr="00762AD9">
        <w:rPr>
          <w:i/>
          <w:iCs/>
          <w:sz w:val="20"/>
        </w:rPr>
        <w:t xml:space="preserve"> chiunque ascolta queste mie parole e le mette in pratica, sarà simile a un uomo saggio, che ha costruito la sua casa sulla roccia. </w:t>
      </w:r>
      <w:r w:rsidRPr="00762AD9">
        <w:rPr>
          <w:i/>
          <w:iCs/>
          <w:sz w:val="20"/>
        </w:rPr>
        <w:t>Cadde</w:t>
      </w:r>
      <w:r w:rsidR="00762AD9" w:rsidRPr="00762AD9">
        <w:rPr>
          <w:i/>
          <w:iCs/>
          <w:sz w:val="20"/>
        </w:rPr>
        <w:t xml:space="preserve"> la pioggia, strariparono i fiumi, soffiarono i venti e si abbatterono su quella casa, ma essa non cadde, perché era fondata sulla roccia. </w:t>
      </w:r>
      <w:r w:rsidRPr="00762AD9">
        <w:rPr>
          <w:i/>
          <w:iCs/>
          <w:sz w:val="20"/>
        </w:rPr>
        <w:t>Chiunque</w:t>
      </w:r>
      <w:r w:rsidR="00762AD9" w:rsidRPr="00762AD9">
        <w:rPr>
          <w:i/>
          <w:iCs/>
          <w:sz w:val="20"/>
        </w:rPr>
        <w:t xml:space="preserve"> ascolta queste mie parole e non le mette in pratica, sarà simile a un uomo stolto, che ha costruito la sua casa sulla sabbia. </w:t>
      </w:r>
      <w:r w:rsidRPr="00762AD9">
        <w:rPr>
          <w:i/>
          <w:iCs/>
          <w:sz w:val="20"/>
        </w:rPr>
        <w:t>Cadde</w:t>
      </w:r>
      <w:r w:rsidR="00762AD9" w:rsidRPr="00762AD9">
        <w:rPr>
          <w:i/>
          <w:iCs/>
          <w:sz w:val="20"/>
        </w:rPr>
        <w:t xml:space="preserve"> la pioggia, strariparono i fiumi, soffiarono i venti e si abbatterono su quella casa, ed essa c</w:t>
      </w:r>
      <w:r w:rsidR="002335C5">
        <w:rPr>
          <w:i/>
          <w:iCs/>
          <w:sz w:val="20"/>
        </w:rPr>
        <w:t>adde e la sua rovina fu grande»</w:t>
      </w:r>
      <w:r w:rsidR="00762AD9" w:rsidRPr="00762AD9">
        <w:rPr>
          <w:i/>
          <w:iCs/>
          <w:sz w:val="20"/>
        </w:rPr>
        <w:t xml:space="preserve"> (Mt 7,13-27). </w:t>
      </w:r>
    </w:p>
    <w:p w:rsidR="00762AD9" w:rsidRDefault="00CF6A92" w:rsidP="00762AD9">
      <w:pPr>
        <w:pStyle w:val="Corpotesto"/>
        <w:rPr>
          <w:i/>
          <w:iCs/>
          <w:sz w:val="20"/>
        </w:rPr>
      </w:pPr>
      <w:r w:rsidRPr="00762AD9">
        <w:rPr>
          <w:i/>
          <w:iCs/>
          <w:sz w:val="20"/>
        </w:rPr>
        <w:t>Poi</w:t>
      </w:r>
      <w:r w:rsidR="00762AD9" w:rsidRPr="00762AD9">
        <w:rPr>
          <w:i/>
          <w:iCs/>
          <w:sz w:val="20"/>
        </w:rPr>
        <w:t xml:space="preserve"> congedò la folla ed entrò in casa; i suoi discepoli gli si avvicinarono per dirgli: «Spiegaci la parabola della zizzania nel campo». </w:t>
      </w:r>
      <w:r w:rsidRPr="00762AD9">
        <w:rPr>
          <w:i/>
          <w:iCs/>
          <w:sz w:val="20"/>
        </w:rPr>
        <w:t>Ed</w:t>
      </w:r>
      <w:r w:rsidR="00762AD9" w:rsidRPr="00762AD9">
        <w:rPr>
          <w:i/>
          <w:iCs/>
          <w:sz w:val="20"/>
        </w:rPr>
        <w:t xml:space="preserve"> egli rispose: «Colui che semina il buon seme è il Figlio dell’uomo. </w:t>
      </w:r>
      <w:r w:rsidRPr="00762AD9">
        <w:rPr>
          <w:i/>
          <w:iCs/>
          <w:sz w:val="20"/>
        </w:rPr>
        <w:t>Il</w:t>
      </w:r>
      <w:r w:rsidR="00762AD9" w:rsidRPr="00762AD9">
        <w:rPr>
          <w:i/>
          <w:iCs/>
          <w:sz w:val="20"/>
        </w:rPr>
        <w:t xml:space="preserve"> campo è il mondo e il seme buono sono i figli del Regno. La zizzania sono i figli del Maligno </w:t>
      </w:r>
      <w:r w:rsidRPr="00762AD9">
        <w:rPr>
          <w:i/>
          <w:iCs/>
          <w:sz w:val="20"/>
        </w:rPr>
        <w:t>e</w:t>
      </w:r>
      <w:r w:rsidR="00762AD9" w:rsidRPr="00762AD9">
        <w:rPr>
          <w:i/>
          <w:iCs/>
          <w:sz w:val="20"/>
        </w:rPr>
        <w:t xml:space="preserve"> il nemico che l’ha seminata è il diavolo. La mietitura è la fine del mondo e i mietitori sono gli angeli. </w:t>
      </w:r>
      <w:r w:rsidRPr="00762AD9">
        <w:rPr>
          <w:i/>
          <w:iCs/>
          <w:sz w:val="20"/>
        </w:rPr>
        <w:t>Come</w:t>
      </w:r>
      <w:r w:rsidR="00762AD9" w:rsidRPr="00762AD9">
        <w:rPr>
          <w:i/>
          <w:iCs/>
          <w:sz w:val="20"/>
        </w:rPr>
        <w:t xml:space="preserve"> dunque si raccoglie la zizzania e la si brucia nel fuoco, così avverrà alla fine del mondo. </w:t>
      </w:r>
      <w:r w:rsidRPr="00762AD9">
        <w:rPr>
          <w:i/>
          <w:iCs/>
          <w:sz w:val="20"/>
        </w:rPr>
        <w:t>Il</w:t>
      </w:r>
      <w:r w:rsidR="00762AD9" w:rsidRPr="00762AD9">
        <w:rPr>
          <w:i/>
          <w:iCs/>
          <w:sz w:val="20"/>
        </w:rPr>
        <w:t xml:space="preserve"> Figlio dell’uomo manderà i suoi angeli, i quali raccoglieranno dal suo regno tutti gli scandali e tutti quelli che commettono iniquità </w:t>
      </w:r>
      <w:r w:rsidRPr="00762AD9">
        <w:rPr>
          <w:i/>
          <w:iCs/>
          <w:sz w:val="20"/>
        </w:rPr>
        <w:t>e</w:t>
      </w:r>
      <w:r w:rsidR="00762AD9" w:rsidRPr="00762AD9">
        <w:rPr>
          <w:i/>
          <w:iCs/>
          <w:sz w:val="20"/>
        </w:rPr>
        <w:t xml:space="preserve"> li getteranno nella fornace ardente, dove sarà pianto e stridore di denti. </w:t>
      </w:r>
      <w:r w:rsidRPr="00762AD9">
        <w:rPr>
          <w:i/>
          <w:iCs/>
          <w:sz w:val="20"/>
        </w:rPr>
        <w:t>Allora</w:t>
      </w:r>
      <w:r w:rsidR="00762AD9" w:rsidRPr="00762AD9">
        <w:rPr>
          <w:i/>
          <w:iCs/>
          <w:sz w:val="20"/>
        </w:rPr>
        <w:t xml:space="preserve"> i giusti splenderanno come il sole nel regno del Padre loro. Chi ha orecchi, ascolti!</w:t>
      </w:r>
      <w:r w:rsidR="00762AD9">
        <w:rPr>
          <w:i/>
          <w:iCs/>
          <w:sz w:val="20"/>
        </w:rPr>
        <w:t xml:space="preserve"> (Mt 13,36-43).</w:t>
      </w:r>
    </w:p>
    <w:p w:rsidR="00762AD9" w:rsidRDefault="00CF6A92" w:rsidP="00762AD9">
      <w:pPr>
        <w:pStyle w:val="Corpotesto"/>
        <w:rPr>
          <w:i/>
          <w:iCs/>
          <w:sz w:val="20"/>
        </w:rPr>
      </w:pPr>
      <w:r w:rsidRPr="00762AD9">
        <w:rPr>
          <w:i/>
          <w:iCs/>
          <w:sz w:val="20"/>
        </w:rPr>
        <w:t>Ancora</w:t>
      </w:r>
      <w:r w:rsidR="00762AD9" w:rsidRPr="00762AD9">
        <w:rPr>
          <w:i/>
          <w:iCs/>
          <w:sz w:val="20"/>
        </w:rPr>
        <w:t xml:space="preserve">, il regno dei cieli è simile a una rete gettata nel mare, che raccoglie ogni genere di pesci. </w:t>
      </w:r>
      <w:r w:rsidRPr="00762AD9">
        <w:rPr>
          <w:i/>
          <w:iCs/>
          <w:sz w:val="20"/>
        </w:rPr>
        <w:t>Quando</w:t>
      </w:r>
      <w:r w:rsidR="00762AD9" w:rsidRPr="00762AD9">
        <w:rPr>
          <w:i/>
          <w:iCs/>
          <w:sz w:val="20"/>
        </w:rPr>
        <w:t xml:space="preserve"> è piena, i pescatori la tirano a riva, si mettono a sedere, raccolgono i pesci buoni nei canestri e buttano via i cattivi. </w:t>
      </w:r>
      <w:r w:rsidRPr="00762AD9">
        <w:rPr>
          <w:i/>
          <w:iCs/>
          <w:sz w:val="20"/>
        </w:rPr>
        <w:t>Così</w:t>
      </w:r>
      <w:r w:rsidR="00762AD9" w:rsidRPr="00762AD9">
        <w:rPr>
          <w:i/>
          <w:iCs/>
          <w:sz w:val="20"/>
        </w:rPr>
        <w:t xml:space="preserve"> sarà alla fine del mondo. Verranno gli angeli e separeranno i cattivi dai buoni </w:t>
      </w:r>
      <w:r w:rsidRPr="00762AD9">
        <w:rPr>
          <w:i/>
          <w:iCs/>
          <w:sz w:val="20"/>
        </w:rPr>
        <w:t>e</w:t>
      </w:r>
      <w:r w:rsidR="00762AD9" w:rsidRPr="00762AD9">
        <w:rPr>
          <w:i/>
          <w:iCs/>
          <w:sz w:val="20"/>
        </w:rPr>
        <w:t xml:space="preserve"> li getteranno nella fornace ardente, dove </w:t>
      </w:r>
      <w:r w:rsidR="00762AD9">
        <w:rPr>
          <w:i/>
          <w:iCs/>
          <w:sz w:val="20"/>
        </w:rPr>
        <w:t>sarà pianto e stridore di denti (Mt 13,47-50).</w:t>
      </w:r>
    </w:p>
    <w:p w:rsidR="00762AD9" w:rsidRPr="00762AD9" w:rsidRDefault="00762AD9" w:rsidP="00762AD9">
      <w:pPr>
        <w:pStyle w:val="Corpotesto"/>
        <w:rPr>
          <w:i/>
          <w:iCs/>
          <w:sz w:val="20"/>
        </w:rPr>
      </w:pPr>
      <w:r w:rsidRPr="00762AD9">
        <w:rPr>
          <w:i/>
          <w:iCs/>
          <w:sz w:val="20"/>
        </w:rPr>
        <w:t xml:space="preserve">Allora il regno dei cieli sarà simile a dieci vergini che presero le loro lampade e uscirono incontro allo sposo. </w:t>
      </w:r>
      <w:r w:rsidR="00CF6A92" w:rsidRPr="00762AD9">
        <w:rPr>
          <w:i/>
          <w:iCs/>
          <w:sz w:val="20"/>
        </w:rPr>
        <w:t>Cinque</w:t>
      </w:r>
      <w:r w:rsidRPr="00762AD9">
        <w:rPr>
          <w:i/>
          <w:iCs/>
          <w:sz w:val="20"/>
        </w:rPr>
        <w:t xml:space="preserve"> di esse erano stolte e cinque sagge; </w:t>
      </w:r>
      <w:r w:rsidR="00CF6A92" w:rsidRPr="00762AD9">
        <w:rPr>
          <w:i/>
          <w:iCs/>
          <w:sz w:val="20"/>
        </w:rPr>
        <w:t>le</w:t>
      </w:r>
      <w:r w:rsidRPr="00762AD9">
        <w:rPr>
          <w:i/>
          <w:iCs/>
          <w:sz w:val="20"/>
        </w:rPr>
        <w:t xml:space="preserve"> stolte presero le loro lampade, ma non presero con sé l’olio; </w:t>
      </w:r>
      <w:r w:rsidR="00CF6A92" w:rsidRPr="00762AD9">
        <w:rPr>
          <w:i/>
          <w:iCs/>
          <w:sz w:val="20"/>
        </w:rPr>
        <w:t>le</w:t>
      </w:r>
      <w:r w:rsidRPr="00762AD9">
        <w:rPr>
          <w:i/>
          <w:iCs/>
          <w:sz w:val="20"/>
        </w:rPr>
        <w:t xml:space="preserve"> sagge invece, insieme alle loro lampade, presero anche l’olio in piccoli vasi. </w:t>
      </w:r>
      <w:r w:rsidR="00CF6A92" w:rsidRPr="00762AD9">
        <w:rPr>
          <w:i/>
          <w:iCs/>
          <w:sz w:val="20"/>
        </w:rPr>
        <w:t>Poiché</w:t>
      </w:r>
      <w:r w:rsidRPr="00762AD9">
        <w:rPr>
          <w:i/>
          <w:iCs/>
          <w:sz w:val="20"/>
        </w:rPr>
        <w:t xml:space="preserve"> lo sposo tardava, si assopirono tutte e si addormentarono. </w:t>
      </w:r>
      <w:r w:rsidR="00CF6A92" w:rsidRPr="00762AD9">
        <w:rPr>
          <w:i/>
          <w:iCs/>
          <w:sz w:val="20"/>
        </w:rPr>
        <w:t>A</w:t>
      </w:r>
      <w:r w:rsidRPr="00762AD9">
        <w:rPr>
          <w:i/>
          <w:iCs/>
          <w:sz w:val="20"/>
        </w:rPr>
        <w:t xml:space="preserve"> mezzanotte si alzò un grido: “Ecco lo sposo! Andategli incontro!”. </w:t>
      </w:r>
      <w:r w:rsidR="00CF6A92" w:rsidRPr="00762AD9">
        <w:rPr>
          <w:i/>
          <w:iCs/>
          <w:sz w:val="20"/>
        </w:rPr>
        <w:t>Allora</w:t>
      </w:r>
      <w:r w:rsidRPr="00762AD9">
        <w:rPr>
          <w:i/>
          <w:iCs/>
          <w:sz w:val="20"/>
        </w:rPr>
        <w:t xml:space="preserve"> tutte quelle vergini si destarono e prepararono le loro lampade. </w:t>
      </w:r>
      <w:r w:rsidR="00CF6A92" w:rsidRPr="00762AD9">
        <w:rPr>
          <w:i/>
          <w:iCs/>
          <w:sz w:val="20"/>
        </w:rPr>
        <w:t>Le</w:t>
      </w:r>
      <w:r w:rsidRPr="00762AD9">
        <w:rPr>
          <w:i/>
          <w:iCs/>
          <w:sz w:val="20"/>
        </w:rPr>
        <w:t xml:space="preserve"> stolte dissero alle sagge: “Dateci un po’ del vostro olio, perché le nostre lampade si spengono”. </w:t>
      </w:r>
      <w:r w:rsidR="00CF6A92" w:rsidRPr="00762AD9">
        <w:rPr>
          <w:i/>
          <w:iCs/>
          <w:sz w:val="20"/>
        </w:rPr>
        <w:t>Le</w:t>
      </w:r>
      <w:r w:rsidRPr="00762AD9">
        <w:rPr>
          <w:i/>
          <w:iCs/>
          <w:sz w:val="20"/>
        </w:rPr>
        <w:t xml:space="preserve"> sagge risposero: “No, perché non venga a mancare a noi e a voi; andate piuttosto dai venditori e compratevene”. </w:t>
      </w:r>
      <w:r w:rsidR="00CF6A92" w:rsidRPr="00762AD9">
        <w:rPr>
          <w:i/>
          <w:iCs/>
          <w:sz w:val="20"/>
        </w:rPr>
        <w:t>Ora</w:t>
      </w:r>
      <w:r w:rsidRPr="00762AD9">
        <w:rPr>
          <w:i/>
          <w:iCs/>
          <w:sz w:val="20"/>
        </w:rPr>
        <w:t xml:space="preserve">, mentre quelle andavano a comprare l’olio, arrivò lo sposo e le vergini che erano pronte entrarono con lui alle </w:t>
      </w:r>
      <w:r w:rsidRPr="00762AD9">
        <w:rPr>
          <w:i/>
          <w:iCs/>
          <w:sz w:val="20"/>
        </w:rPr>
        <w:lastRenderedPageBreak/>
        <w:t xml:space="preserve">nozze, e la porta fu chiusa. </w:t>
      </w:r>
      <w:r w:rsidR="00CF6A92" w:rsidRPr="00762AD9">
        <w:rPr>
          <w:i/>
          <w:iCs/>
          <w:sz w:val="20"/>
        </w:rPr>
        <w:t>Più</w:t>
      </w:r>
      <w:r w:rsidRPr="00762AD9">
        <w:rPr>
          <w:i/>
          <w:iCs/>
          <w:sz w:val="20"/>
        </w:rPr>
        <w:t xml:space="preserve"> tardi arrivarono anche le altre vergini e incominciarono a dire: “Signore, signore, aprici!”. </w:t>
      </w:r>
      <w:r w:rsidR="00CF6A92" w:rsidRPr="00762AD9">
        <w:rPr>
          <w:i/>
          <w:iCs/>
          <w:sz w:val="20"/>
        </w:rPr>
        <w:t>Ma</w:t>
      </w:r>
      <w:r w:rsidRPr="00762AD9">
        <w:rPr>
          <w:i/>
          <w:iCs/>
          <w:sz w:val="20"/>
        </w:rPr>
        <w:t xml:space="preserve"> egli rispose: “In verità io vi dico: non vi conosco”. </w:t>
      </w:r>
      <w:r w:rsidR="00CF6A92" w:rsidRPr="00762AD9">
        <w:rPr>
          <w:i/>
          <w:iCs/>
          <w:sz w:val="20"/>
        </w:rPr>
        <w:t>Vegliate</w:t>
      </w:r>
      <w:r w:rsidRPr="00762AD9">
        <w:rPr>
          <w:i/>
          <w:iCs/>
          <w:sz w:val="20"/>
        </w:rPr>
        <w:t xml:space="preserve"> dunque, perché non sapete né il giorno né l’ora.</w:t>
      </w:r>
    </w:p>
    <w:p w:rsidR="00762AD9" w:rsidRPr="00762AD9" w:rsidRDefault="00CF6A92" w:rsidP="00762AD9">
      <w:pPr>
        <w:pStyle w:val="Corpotesto"/>
        <w:rPr>
          <w:i/>
          <w:iCs/>
          <w:sz w:val="20"/>
        </w:rPr>
      </w:pPr>
      <w:r w:rsidRPr="00762AD9">
        <w:rPr>
          <w:i/>
          <w:iCs/>
          <w:sz w:val="20"/>
        </w:rPr>
        <w:t>Avverrà</w:t>
      </w:r>
      <w:r w:rsidR="00762AD9" w:rsidRPr="00762AD9">
        <w:rPr>
          <w:i/>
          <w:iCs/>
          <w:sz w:val="20"/>
        </w:rPr>
        <w:t xml:space="preserve"> infatti come a un uomo che, partendo per un viaggio, chiamò i suoi servi e consegnò loro i suoi beni. </w:t>
      </w:r>
      <w:r w:rsidRPr="00762AD9">
        <w:rPr>
          <w:i/>
          <w:iCs/>
          <w:sz w:val="20"/>
        </w:rPr>
        <w:t>A</w:t>
      </w:r>
      <w:r w:rsidR="00762AD9" w:rsidRPr="00762AD9">
        <w:rPr>
          <w:i/>
          <w:iCs/>
          <w:sz w:val="20"/>
        </w:rPr>
        <w:t xml:space="preserve"> uno diede cinque talenti, a un altro due, a un altro uno, secondo le capacità di ciascuno; poi partì. Subito </w:t>
      </w:r>
      <w:r w:rsidRPr="00762AD9">
        <w:rPr>
          <w:i/>
          <w:iCs/>
          <w:sz w:val="20"/>
        </w:rPr>
        <w:t>colui</w:t>
      </w:r>
      <w:r w:rsidR="00762AD9" w:rsidRPr="00762AD9">
        <w:rPr>
          <w:i/>
          <w:iCs/>
          <w:sz w:val="20"/>
        </w:rPr>
        <w:t xml:space="preserve"> che aveva ricevuto cinque talenti andò a impiegarli, e ne guadagnò altri cinque. </w:t>
      </w:r>
      <w:r w:rsidRPr="00762AD9">
        <w:rPr>
          <w:i/>
          <w:iCs/>
          <w:sz w:val="20"/>
        </w:rPr>
        <w:t>Così</w:t>
      </w:r>
      <w:r w:rsidR="00762AD9" w:rsidRPr="00762AD9">
        <w:rPr>
          <w:i/>
          <w:iCs/>
          <w:sz w:val="20"/>
        </w:rPr>
        <w:t xml:space="preserve"> anche quello che ne aveva ricevuti due, ne guadagnò altri due. </w:t>
      </w:r>
      <w:r w:rsidRPr="00762AD9">
        <w:rPr>
          <w:i/>
          <w:iCs/>
          <w:sz w:val="20"/>
        </w:rPr>
        <w:t>Colui</w:t>
      </w:r>
      <w:r w:rsidR="00762AD9" w:rsidRPr="00762AD9">
        <w:rPr>
          <w:i/>
          <w:iCs/>
          <w:sz w:val="20"/>
        </w:rPr>
        <w:t xml:space="preserve"> invece che aveva ricevuto un solo talento, andò a fare una buca nel terreno e vi nascose il denaro del suo padrone. </w:t>
      </w:r>
      <w:r w:rsidRPr="00762AD9">
        <w:rPr>
          <w:i/>
          <w:iCs/>
          <w:sz w:val="20"/>
        </w:rPr>
        <w:t>Dopo</w:t>
      </w:r>
      <w:r w:rsidR="00762AD9" w:rsidRPr="00762AD9">
        <w:rPr>
          <w:i/>
          <w:iCs/>
          <w:sz w:val="20"/>
        </w:rPr>
        <w:t xml:space="preserve"> molto tempo il padrone di quei servi tornò e volle regolare i conti con loro. </w:t>
      </w:r>
      <w:r w:rsidRPr="00762AD9">
        <w:rPr>
          <w:i/>
          <w:iCs/>
          <w:sz w:val="20"/>
        </w:rPr>
        <w:t>Si</w:t>
      </w:r>
      <w:r w:rsidR="00762AD9" w:rsidRPr="00762AD9">
        <w:rPr>
          <w:i/>
          <w:iCs/>
          <w:sz w:val="20"/>
        </w:rPr>
        <w:t xml:space="preserve"> presentò colui che aveva ricevuto cinque talenti e ne portò altri cinque, dicendo: “Signore, mi hai consegnato cinque talenti; ecco, ne ho guadagnati altri cinque”. </w:t>
      </w:r>
      <w:r w:rsidRPr="00762AD9">
        <w:rPr>
          <w:i/>
          <w:iCs/>
          <w:sz w:val="20"/>
        </w:rPr>
        <w:t>“Bene</w:t>
      </w:r>
      <w:r w:rsidR="00762AD9" w:rsidRPr="00762AD9">
        <w:rPr>
          <w:i/>
          <w:iCs/>
          <w:sz w:val="20"/>
        </w:rPr>
        <w:t xml:space="preserve">, servo buono e fedele – gli disse il suo padrone –, sei stato fedele nel poco, ti darò potere su molto; prendi parte alla gioia del tuo padrone”. </w:t>
      </w:r>
      <w:r w:rsidRPr="00762AD9">
        <w:rPr>
          <w:i/>
          <w:iCs/>
          <w:sz w:val="20"/>
        </w:rPr>
        <w:t>Si</w:t>
      </w:r>
      <w:r w:rsidR="00762AD9" w:rsidRPr="00762AD9">
        <w:rPr>
          <w:i/>
          <w:iCs/>
          <w:sz w:val="20"/>
        </w:rPr>
        <w:t xml:space="preserve"> presentò poi colui che aveva ricevuto due talenti e disse: “Signore, mi hai consegnato due talenti; ecco, ne ho guadagnati altri due”. </w:t>
      </w:r>
      <w:r w:rsidRPr="00762AD9">
        <w:rPr>
          <w:i/>
          <w:iCs/>
          <w:sz w:val="20"/>
        </w:rPr>
        <w:t>“Bene</w:t>
      </w:r>
      <w:r w:rsidR="00762AD9" w:rsidRPr="00762AD9">
        <w:rPr>
          <w:i/>
          <w:iCs/>
          <w:sz w:val="20"/>
        </w:rPr>
        <w:t xml:space="preserve">, servo buono e fedele – gli disse il suo padrone –, sei stato fedele nel poco, ti darò potere su molto; prendi parte alla gioia del tuo padrone”. </w:t>
      </w:r>
      <w:r w:rsidRPr="00762AD9">
        <w:rPr>
          <w:i/>
          <w:iCs/>
          <w:sz w:val="20"/>
        </w:rPr>
        <w:t>Si</w:t>
      </w:r>
      <w:r w:rsidR="00762AD9" w:rsidRPr="00762AD9">
        <w:rPr>
          <w:i/>
          <w:iCs/>
          <w:sz w:val="20"/>
        </w:rPr>
        <w:t xml:space="preserve"> presentò infine anche colui che aveva ricevuto un solo talento e disse: “Signore, so che sei un uomo duro, che mieti dove non hai seminato e raccogli dove non hai sparso. </w:t>
      </w:r>
      <w:r w:rsidRPr="00762AD9">
        <w:rPr>
          <w:i/>
          <w:iCs/>
          <w:sz w:val="20"/>
        </w:rPr>
        <w:t>Ho</w:t>
      </w:r>
      <w:r w:rsidR="00762AD9" w:rsidRPr="00762AD9">
        <w:rPr>
          <w:i/>
          <w:iCs/>
          <w:sz w:val="20"/>
        </w:rPr>
        <w:t xml:space="preserve"> avuto paura e sono andato a nascondere il tuo talento sotto terra: ecco ciò che è tuo”. </w:t>
      </w:r>
      <w:r w:rsidRPr="00762AD9">
        <w:rPr>
          <w:i/>
          <w:iCs/>
          <w:sz w:val="20"/>
        </w:rPr>
        <w:t>Il</w:t>
      </w:r>
      <w:r w:rsidR="00762AD9" w:rsidRPr="00762AD9">
        <w:rPr>
          <w:i/>
          <w:iCs/>
          <w:sz w:val="20"/>
        </w:rPr>
        <w:t xml:space="preserve"> padrone gli rispose: “Servo malvagio e pigro, tu sapevi che mieto dove non ho seminato e raccolgo dove non ho sparso; </w:t>
      </w:r>
      <w:r w:rsidRPr="00762AD9">
        <w:rPr>
          <w:i/>
          <w:iCs/>
          <w:sz w:val="20"/>
        </w:rPr>
        <w:t>avresti</w:t>
      </w:r>
      <w:r w:rsidR="00762AD9" w:rsidRPr="00762AD9">
        <w:rPr>
          <w:i/>
          <w:iCs/>
          <w:sz w:val="20"/>
        </w:rPr>
        <w:t xml:space="preserve"> dovuto affidare il mio denaro ai banchieri e così, ritornando, avrei ritirato il mio con l’interesse. </w:t>
      </w:r>
      <w:r w:rsidRPr="00762AD9">
        <w:rPr>
          <w:i/>
          <w:iCs/>
          <w:sz w:val="20"/>
        </w:rPr>
        <w:t>Toglietegli</w:t>
      </w:r>
      <w:r w:rsidR="00762AD9" w:rsidRPr="00762AD9">
        <w:rPr>
          <w:i/>
          <w:iCs/>
          <w:sz w:val="20"/>
        </w:rPr>
        <w:t xml:space="preserve"> dunque il talento, e datelo a chi ha i dieci talenti. </w:t>
      </w:r>
      <w:r w:rsidRPr="00762AD9">
        <w:rPr>
          <w:i/>
          <w:iCs/>
          <w:sz w:val="20"/>
        </w:rPr>
        <w:t>Perché</w:t>
      </w:r>
      <w:r w:rsidR="00762AD9" w:rsidRPr="00762AD9">
        <w:rPr>
          <w:i/>
          <w:iCs/>
          <w:sz w:val="20"/>
        </w:rPr>
        <w:t xml:space="preserve"> a chiunque ha, verrà dato e sarà nell’abbondanza; ma a chi non ha, verrà tolto anche quello che ha. </w:t>
      </w:r>
      <w:r w:rsidRPr="00762AD9">
        <w:rPr>
          <w:i/>
          <w:iCs/>
          <w:sz w:val="20"/>
        </w:rPr>
        <w:t>E</w:t>
      </w:r>
      <w:r w:rsidR="00762AD9" w:rsidRPr="00762AD9">
        <w:rPr>
          <w:i/>
          <w:iCs/>
          <w:sz w:val="20"/>
        </w:rPr>
        <w:t xml:space="preserve"> il servo inutile gettatelo fuori nelle tenebre; là sarà pianto e stridore di denti”.</w:t>
      </w:r>
    </w:p>
    <w:p w:rsidR="00762AD9" w:rsidRDefault="00CF6A92" w:rsidP="00762AD9">
      <w:pPr>
        <w:pStyle w:val="Corpotesto"/>
        <w:rPr>
          <w:i/>
          <w:iCs/>
          <w:sz w:val="20"/>
        </w:rPr>
      </w:pPr>
      <w:r w:rsidRPr="00762AD9">
        <w:rPr>
          <w:i/>
          <w:iCs/>
          <w:sz w:val="20"/>
        </w:rPr>
        <w:t>Quando</w:t>
      </w:r>
      <w:r w:rsidR="00762AD9" w:rsidRPr="00762AD9">
        <w:rPr>
          <w:i/>
          <w:iCs/>
          <w:sz w:val="20"/>
        </w:rPr>
        <w:t xml:space="preserve"> il Figlio dell’uomo verrà nella sua gloria, e tutti gli angeli con lui, siederà sul trono della sua gloria. </w:t>
      </w:r>
      <w:r w:rsidRPr="00762AD9">
        <w:rPr>
          <w:i/>
          <w:iCs/>
          <w:sz w:val="20"/>
        </w:rPr>
        <w:t>Davanti</w:t>
      </w:r>
      <w:r w:rsidR="00762AD9" w:rsidRPr="00762AD9">
        <w:rPr>
          <w:i/>
          <w:iCs/>
          <w:sz w:val="20"/>
        </w:rPr>
        <w:t xml:space="preserve"> a lui verranno radunati tutti i popoli. Egli separerà gli uni dagli altri, come il pastore separa le pecore dalle capre, </w:t>
      </w:r>
      <w:r w:rsidRPr="00762AD9">
        <w:rPr>
          <w:i/>
          <w:iCs/>
          <w:sz w:val="20"/>
        </w:rPr>
        <w:t>e</w:t>
      </w:r>
      <w:r w:rsidR="00762AD9" w:rsidRPr="00762AD9">
        <w:rPr>
          <w:i/>
          <w:iCs/>
          <w:sz w:val="20"/>
        </w:rPr>
        <w:t xml:space="preserve"> porrà le pecore alla sua destra e le capre alla sinistra. </w:t>
      </w:r>
      <w:r w:rsidRPr="00762AD9">
        <w:rPr>
          <w:i/>
          <w:iCs/>
          <w:sz w:val="20"/>
        </w:rPr>
        <w:t>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w:t>
      </w:r>
      <w:r w:rsidR="00762AD9" w:rsidRPr="00762AD9">
        <w:rPr>
          <w:i/>
          <w:iCs/>
          <w:sz w:val="20"/>
        </w:rPr>
        <w:t xml:space="preserve"> </w:t>
      </w:r>
      <w:r w:rsidRPr="00762AD9">
        <w:rPr>
          <w:i/>
          <w:iCs/>
          <w:sz w:val="20"/>
        </w:rPr>
        <w:t>Allora</w:t>
      </w:r>
      <w:r w:rsidR="00762AD9" w:rsidRPr="00762AD9">
        <w:rPr>
          <w:i/>
          <w:iCs/>
          <w:sz w:val="20"/>
        </w:rPr>
        <w:t xml:space="preserve"> i giusti gli risponderanno: “Signore, quando ti abbiamo visto affamato e ti abbiamo dato da mangiare, o assetato e ti abbiamo dato da bere? </w:t>
      </w:r>
      <w:r w:rsidRPr="00762AD9">
        <w:rPr>
          <w:i/>
          <w:iCs/>
          <w:sz w:val="20"/>
        </w:rPr>
        <w:t>Quando</w:t>
      </w:r>
      <w:r w:rsidR="00762AD9" w:rsidRPr="00762AD9">
        <w:rPr>
          <w:i/>
          <w:iCs/>
          <w:sz w:val="20"/>
        </w:rPr>
        <w:t xml:space="preserve"> mai ti abbiamo visto straniero e ti abbiamo accolto, o nudo e ti abbiamo vestito? </w:t>
      </w:r>
      <w:r w:rsidRPr="00762AD9">
        <w:rPr>
          <w:i/>
          <w:iCs/>
          <w:sz w:val="20"/>
        </w:rPr>
        <w:t>Quando</w:t>
      </w:r>
      <w:r w:rsidR="00762AD9" w:rsidRPr="00762AD9">
        <w:rPr>
          <w:i/>
          <w:iCs/>
          <w:sz w:val="20"/>
        </w:rPr>
        <w:t xml:space="preserve"> mai ti abbiamo visto malato o in carcere e siamo venuti a visitarti?”. </w:t>
      </w:r>
      <w:r w:rsidRPr="00762AD9">
        <w:rPr>
          <w:i/>
          <w:iCs/>
          <w:sz w:val="20"/>
        </w:rPr>
        <w:t>E</w:t>
      </w:r>
      <w:r w:rsidR="00762AD9" w:rsidRPr="00762AD9">
        <w:rPr>
          <w:i/>
          <w:iCs/>
          <w:sz w:val="20"/>
        </w:rPr>
        <w:t xml:space="preserve"> il re risponderà loro: “In verità io vi dico: tutto quello che avete fatto a uno solo di questi miei fratelli più piccoli, l’avete fatto a me”. </w:t>
      </w:r>
      <w:r w:rsidRPr="00762AD9">
        <w:rPr>
          <w:i/>
          <w:iCs/>
          <w:sz w:val="20"/>
        </w:rPr>
        <w:t>Poi</w:t>
      </w:r>
      <w:r w:rsidR="00762AD9" w:rsidRPr="00762AD9">
        <w:rPr>
          <w:i/>
          <w:iCs/>
          <w:sz w:val="20"/>
        </w:rPr>
        <w:t xml:space="preserve"> dirà anche a quelli che saranno alla sinistra: “Via, lontano da me, maledetti, nel fuoco eterno, preparato per il diavolo e per i suoi angeli, </w:t>
      </w:r>
      <w:r w:rsidRPr="00762AD9">
        <w:rPr>
          <w:i/>
          <w:iCs/>
          <w:sz w:val="20"/>
        </w:rPr>
        <w:t>perché</w:t>
      </w:r>
      <w:r w:rsidR="00762AD9" w:rsidRPr="00762AD9">
        <w:rPr>
          <w:i/>
          <w:iCs/>
          <w:sz w:val="20"/>
        </w:rPr>
        <w:t xml:space="preserve"> ho avuto fame e non mi avete dato da mangiare, ho avuto sete e non mi avete dato da bere, </w:t>
      </w:r>
      <w:r w:rsidRPr="00762AD9">
        <w:rPr>
          <w:i/>
          <w:iCs/>
          <w:sz w:val="20"/>
        </w:rPr>
        <w:t>ero</w:t>
      </w:r>
      <w:r w:rsidR="00762AD9" w:rsidRPr="00762AD9">
        <w:rPr>
          <w:i/>
          <w:iCs/>
          <w:sz w:val="20"/>
        </w:rPr>
        <w:t xml:space="preserve"> straniero e non mi avete accolto, nudo e non mi avete vestito, malato e in carcere e non mi avete visitato”. </w:t>
      </w:r>
      <w:r w:rsidRPr="00762AD9">
        <w:rPr>
          <w:i/>
          <w:iCs/>
          <w:sz w:val="20"/>
        </w:rPr>
        <w:t>Anch’essi</w:t>
      </w:r>
      <w:r w:rsidR="00762AD9" w:rsidRPr="00762AD9">
        <w:rPr>
          <w:i/>
          <w:iCs/>
          <w:sz w:val="20"/>
        </w:rPr>
        <w:t xml:space="preserve"> allora risponderanno: “Signore, quando ti abbiamo visto affamato o assetato o straniero o nudo o malato o in carcere, e non ti abbiamo servito?”. </w:t>
      </w:r>
      <w:r w:rsidRPr="00762AD9">
        <w:rPr>
          <w:i/>
          <w:iCs/>
          <w:sz w:val="20"/>
        </w:rPr>
        <w:t>Allora</w:t>
      </w:r>
      <w:r w:rsidR="00762AD9" w:rsidRPr="00762AD9">
        <w:rPr>
          <w:i/>
          <w:iCs/>
          <w:sz w:val="20"/>
        </w:rPr>
        <w:t xml:space="preserve"> egli risponderà loro: “In verità io vi dico: tutto quello che non avete fatto a uno solo di questi più piccoli, non l’avete fatto a me”. </w:t>
      </w:r>
      <w:r w:rsidRPr="00762AD9">
        <w:rPr>
          <w:i/>
          <w:iCs/>
          <w:sz w:val="20"/>
        </w:rPr>
        <w:t>E</w:t>
      </w:r>
      <w:r w:rsidR="00762AD9" w:rsidRPr="00762AD9">
        <w:rPr>
          <w:i/>
          <w:iCs/>
          <w:sz w:val="20"/>
        </w:rPr>
        <w:t xml:space="preserve"> se ne andranno: questi al supplizio eterno, i </w:t>
      </w:r>
      <w:r w:rsidR="00762AD9">
        <w:rPr>
          <w:i/>
          <w:iCs/>
          <w:sz w:val="20"/>
        </w:rPr>
        <w:t>giusti invece alla vita eterna» (Mt 25,1-46).</w:t>
      </w:r>
    </w:p>
    <w:p w:rsidR="00762AD9" w:rsidRDefault="00924247" w:rsidP="00924247">
      <w:pPr>
        <w:pStyle w:val="Corpotesto"/>
      </w:pPr>
      <w:r>
        <w:t xml:space="preserve">Tutta la Scrittura è questa verità. Basta aprire anche a caso una pagina di essa e subito viene messa in luce </w:t>
      </w:r>
      <w:r w:rsidR="00CF6A92">
        <w:t>qual è la sana, retta</w:t>
      </w:r>
      <w:r w:rsidR="00B72724">
        <w:t>, vera escatologia. Il Libro dell’Apocalisse termina con un severo monito per tutti:</w:t>
      </w:r>
    </w:p>
    <w:p w:rsidR="00B72724" w:rsidRPr="00B72724" w:rsidRDefault="00B72724" w:rsidP="00B72724">
      <w:pPr>
        <w:pStyle w:val="Corpotesto"/>
        <w:rPr>
          <w:i/>
          <w:iCs/>
          <w:sz w:val="20"/>
        </w:rPr>
      </w:pPr>
      <w:r w:rsidRPr="00B72724">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rsidR="00B72724" w:rsidRPr="00B72724" w:rsidRDefault="00B72724" w:rsidP="00B72724">
      <w:pPr>
        <w:pStyle w:val="Corpotesto"/>
        <w:rPr>
          <w:i/>
          <w:iCs/>
          <w:sz w:val="20"/>
        </w:rPr>
      </w:pPr>
      <w:r w:rsidRPr="00B72724">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B72724" w:rsidRPr="00B72724" w:rsidRDefault="00B72724" w:rsidP="00B72724">
      <w:pPr>
        <w:pStyle w:val="Corpotesto"/>
        <w:rPr>
          <w:i/>
          <w:iCs/>
          <w:sz w:val="20"/>
        </w:rPr>
      </w:pPr>
      <w:r w:rsidRPr="00B72724">
        <w:rPr>
          <w:i/>
          <w:iCs/>
          <w:sz w:val="20"/>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rsidR="00B72724" w:rsidRPr="00B72724" w:rsidRDefault="00B72724" w:rsidP="00B72724">
      <w:pPr>
        <w:pStyle w:val="Corpotesto"/>
        <w:rPr>
          <w:i/>
          <w:iCs/>
          <w:sz w:val="20"/>
        </w:rPr>
      </w:pPr>
      <w:r w:rsidRPr="00B72724">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B72724" w:rsidRPr="00B72724" w:rsidRDefault="00B72724" w:rsidP="00B72724">
      <w:pPr>
        <w:pStyle w:val="Corpotesto"/>
        <w:rPr>
          <w:i/>
          <w:iCs/>
          <w:sz w:val="20"/>
        </w:rPr>
      </w:pPr>
      <w:r w:rsidRPr="00B72724">
        <w:rPr>
          <w:i/>
          <w:iCs/>
          <w:sz w:val="20"/>
        </w:rPr>
        <w:t>Io, Gesù, ho mandato il mio angelo per testimoniare a voi queste cose riguardo alle Chiese. Io sono la radice e la stirpe di Davide, la stella radiosa del mattino».</w:t>
      </w:r>
    </w:p>
    <w:p w:rsidR="00B72724" w:rsidRPr="00B72724" w:rsidRDefault="00B72724" w:rsidP="00B72724">
      <w:pPr>
        <w:pStyle w:val="Corpotesto"/>
        <w:rPr>
          <w:i/>
          <w:iCs/>
          <w:sz w:val="20"/>
        </w:rPr>
      </w:pPr>
      <w:r w:rsidRPr="00B72724">
        <w:rPr>
          <w:i/>
          <w:iCs/>
          <w:sz w:val="20"/>
        </w:rPr>
        <w:t>Lo Spirito e la sposa dicono: «Vieni!». E chi ascolta, ripeta: «Vieni!». Chi ha sete, venga; chi vuole, prenda gratuitamente l’acqua della vita.</w:t>
      </w:r>
    </w:p>
    <w:p w:rsidR="00762AD9" w:rsidRPr="00762AD9" w:rsidRDefault="00B72724" w:rsidP="00B72724">
      <w:pPr>
        <w:pStyle w:val="Corpotesto"/>
        <w:rPr>
          <w:i/>
          <w:iCs/>
          <w:sz w:val="20"/>
        </w:rPr>
      </w:pPr>
      <w:r w:rsidRPr="00B72724">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w:t>
      </w:r>
      <w:r>
        <w:rPr>
          <w:i/>
          <w:iCs/>
          <w:sz w:val="20"/>
        </w:rPr>
        <w:t xml:space="preserve">anta, descritti in questo libro (Ap 22,6-19). </w:t>
      </w:r>
    </w:p>
    <w:p w:rsidR="0091130A" w:rsidRDefault="00B72724" w:rsidP="009476C4">
      <w:pPr>
        <w:pStyle w:val="Corpotesto"/>
      </w:pPr>
      <w:r>
        <w:t>Questa Parola non sono un genere letterario. Sono purissima profezia. Noi possiamo anche non credere. Ma sono esse che si compiranno.</w:t>
      </w:r>
    </w:p>
    <w:p w:rsidR="00B72724" w:rsidRDefault="00B72724" w:rsidP="009476C4">
      <w:pPr>
        <w:pStyle w:val="Corpotesto"/>
      </w:pPr>
    </w:p>
    <w:p w:rsidR="00780095" w:rsidRDefault="00780095" w:rsidP="00780095">
      <w:pPr>
        <w:pStyle w:val="Titolo2"/>
        <w:rPr>
          <w:i w:val="0"/>
          <w:sz w:val="40"/>
          <w:szCs w:val="40"/>
        </w:rPr>
      </w:pPr>
      <w:bookmarkStart w:id="238" w:name="_Toc102035664"/>
      <w:bookmarkStart w:id="239" w:name="_Toc102126391"/>
      <w:r>
        <w:rPr>
          <w:i w:val="0"/>
          <w:sz w:val="40"/>
          <w:szCs w:val="40"/>
        </w:rPr>
        <w:t>La fede introduce nel riposo di Dio</w:t>
      </w:r>
      <w:bookmarkEnd w:id="238"/>
      <w:bookmarkEnd w:id="239"/>
      <w:r w:rsidR="0040685C">
        <w:rPr>
          <w:i w:val="0"/>
          <w:sz w:val="40"/>
          <w:szCs w:val="40"/>
        </w:rPr>
        <w:t xml:space="preserve"> </w:t>
      </w:r>
    </w:p>
    <w:p w:rsidR="0040685C" w:rsidRPr="0040685C" w:rsidRDefault="0040685C" w:rsidP="0040685C"/>
    <w:p w:rsidR="00457772" w:rsidRPr="00060A3D" w:rsidRDefault="00457772" w:rsidP="0026518B">
      <w:pPr>
        <w:pStyle w:val="Corpodeltesto2"/>
        <w:rPr>
          <w:i/>
        </w:rPr>
      </w:pPr>
      <w:r w:rsidRPr="00060A3D">
        <w:rPr>
          <w:position w:val="4"/>
          <w:vertAlign w:val="superscript"/>
        </w:rPr>
        <w:t>7</w:t>
      </w:r>
      <w:r w:rsidRPr="00060A3D">
        <w:t>Per questo, come dice lo Spirito Santo:</w:t>
      </w:r>
      <w:r w:rsidR="0040685C" w:rsidRPr="00060A3D">
        <w:t xml:space="preserve"> </w:t>
      </w:r>
      <w:r w:rsidRPr="00060A3D">
        <w:rPr>
          <w:i/>
        </w:rPr>
        <w:t>Oggi, se udite la sua voce,</w:t>
      </w:r>
    </w:p>
    <w:p w:rsidR="0040685C" w:rsidRPr="00060A3D" w:rsidRDefault="00B4164A" w:rsidP="00060A3D">
      <w:pPr>
        <w:pStyle w:val="Corpotesto"/>
      </w:pPr>
      <w:r w:rsidRPr="00060A3D">
        <w:t>Prima di procedere nel dare qualche parola per la retta comprensione di quanto oggi lo Spirito Santo vuole rivelare a noi, discepol</w:t>
      </w:r>
      <w:r w:rsidR="00060A3D">
        <w:t>i</w:t>
      </w:r>
      <w:r w:rsidRPr="00060A3D">
        <w:t xml:space="preserve"> di Gesù e suo tempio santo, è cosa giusta leggere per intero tutto il Salmo. </w:t>
      </w:r>
    </w:p>
    <w:p w:rsidR="00E62E4F" w:rsidRDefault="00297B92" w:rsidP="00297B92">
      <w:pPr>
        <w:pStyle w:val="Corpotesto"/>
        <w:rPr>
          <w:i/>
          <w:iCs/>
          <w:sz w:val="20"/>
        </w:rPr>
      </w:pPr>
      <w:r w:rsidRPr="00060A3D">
        <w:rPr>
          <w:i/>
          <w:iCs/>
          <w:sz w:val="20"/>
        </w:rPr>
        <w:t>Venite, cantiamo al Signore,</w:t>
      </w:r>
      <w:r w:rsidR="00E62E4F" w:rsidRPr="00060A3D">
        <w:rPr>
          <w:i/>
          <w:iCs/>
          <w:sz w:val="20"/>
        </w:rPr>
        <w:t xml:space="preserve"> </w:t>
      </w:r>
      <w:r w:rsidRPr="00060A3D">
        <w:rPr>
          <w:i/>
          <w:iCs/>
          <w:sz w:val="20"/>
        </w:rPr>
        <w:t>acclamiamo la roccia della nostra salvezza.</w:t>
      </w:r>
      <w:r w:rsidR="00E62E4F" w:rsidRPr="00060A3D">
        <w:rPr>
          <w:i/>
          <w:iCs/>
          <w:sz w:val="20"/>
        </w:rPr>
        <w:t xml:space="preserve"> </w:t>
      </w:r>
      <w:r w:rsidRPr="00060A3D">
        <w:rPr>
          <w:i/>
          <w:iCs/>
          <w:sz w:val="20"/>
        </w:rPr>
        <w:t>Accostiamoci a lui per rendergli grazie,</w:t>
      </w:r>
      <w:r w:rsidR="00E62E4F" w:rsidRPr="00060A3D">
        <w:rPr>
          <w:i/>
          <w:iCs/>
          <w:sz w:val="20"/>
        </w:rPr>
        <w:t xml:space="preserve"> </w:t>
      </w:r>
      <w:r w:rsidRPr="00060A3D">
        <w:rPr>
          <w:i/>
          <w:iCs/>
          <w:sz w:val="20"/>
        </w:rPr>
        <w:t>a lui acclamiamo con canti di gioia.</w:t>
      </w:r>
      <w:r w:rsidR="00E62E4F" w:rsidRPr="00060A3D">
        <w:rPr>
          <w:i/>
          <w:iCs/>
          <w:sz w:val="20"/>
        </w:rPr>
        <w:t xml:space="preserve"> </w:t>
      </w:r>
      <w:r w:rsidRPr="00060A3D">
        <w:rPr>
          <w:i/>
          <w:iCs/>
          <w:sz w:val="20"/>
        </w:rPr>
        <w:t>Perché grande Dio è il Signore,</w:t>
      </w:r>
      <w:r w:rsidR="00E62E4F" w:rsidRPr="00060A3D">
        <w:rPr>
          <w:i/>
          <w:iCs/>
          <w:sz w:val="20"/>
        </w:rPr>
        <w:t xml:space="preserve"> </w:t>
      </w:r>
      <w:r w:rsidRPr="00060A3D">
        <w:rPr>
          <w:i/>
          <w:iCs/>
          <w:sz w:val="20"/>
        </w:rPr>
        <w:t>grande re sopra tutti gli dèi.</w:t>
      </w:r>
      <w:r w:rsidR="00E62E4F" w:rsidRPr="00060A3D">
        <w:rPr>
          <w:i/>
          <w:iCs/>
          <w:sz w:val="20"/>
        </w:rPr>
        <w:t xml:space="preserve"> </w:t>
      </w:r>
      <w:r w:rsidRPr="00060A3D">
        <w:rPr>
          <w:i/>
          <w:iCs/>
          <w:sz w:val="20"/>
        </w:rPr>
        <w:t>Nella sua mano sono gli abissi della terra,</w:t>
      </w:r>
      <w:r w:rsidR="00E62E4F" w:rsidRPr="00060A3D">
        <w:rPr>
          <w:i/>
          <w:iCs/>
          <w:sz w:val="20"/>
        </w:rPr>
        <w:t xml:space="preserve"> </w:t>
      </w:r>
      <w:r w:rsidRPr="00060A3D">
        <w:rPr>
          <w:i/>
          <w:iCs/>
          <w:sz w:val="20"/>
        </w:rPr>
        <w:t>sono sue le vette dei monti.</w:t>
      </w:r>
      <w:r w:rsidR="00E62E4F" w:rsidRPr="00060A3D">
        <w:rPr>
          <w:i/>
          <w:iCs/>
          <w:sz w:val="20"/>
        </w:rPr>
        <w:t xml:space="preserve"> </w:t>
      </w:r>
      <w:r w:rsidRPr="00060A3D">
        <w:rPr>
          <w:i/>
          <w:iCs/>
          <w:sz w:val="20"/>
        </w:rPr>
        <w:t>Suo è il mare, è lui che l’ha fatto;</w:t>
      </w:r>
      <w:r w:rsidR="00E62E4F" w:rsidRPr="00060A3D">
        <w:rPr>
          <w:i/>
          <w:iCs/>
          <w:sz w:val="20"/>
        </w:rPr>
        <w:t xml:space="preserve"> </w:t>
      </w:r>
      <w:r w:rsidRPr="00060A3D">
        <w:rPr>
          <w:i/>
          <w:iCs/>
          <w:sz w:val="20"/>
        </w:rPr>
        <w:t>le sue mani hanno plasmato la terra.</w:t>
      </w:r>
      <w:r w:rsidR="00E62E4F" w:rsidRPr="00060A3D">
        <w:rPr>
          <w:i/>
          <w:iCs/>
          <w:sz w:val="20"/>
        </w:rPr>
        <w:t xml:space="preserve"> </w:t>
      </w:r>
      <w:r w:rsidRPr="00060A3D">
        <w:rPr>
          <w:i/>
          <w:iCs/>
          <w:sz w:val="20"/>
        </w:rPr>
        <w:t>Entrate: prostràti, adoriamo,</w:t>
      </w:r>
      <w:r w:rsidR="00E62E4F" w:rsidRPr="00060A3D">
        <w:rPr>
          <w:i/>
          <w:iCs/>
          <w:sz w:val="20"/>
        </w:rPr>
        <w:t xml:space="preserve"> </w:t>
      </w:r>
      <w:r w:rsidRPr="00060A3D">
        <w:rPr>
          <w:i/>
          <w:iCs/>
          <w:sz w:val="20"/>
        </w:rPr>
        <w:t>in ginocchio davanti al Signore che ci ha fatti.</w:t>
      </w:r>
      <w:r w:rsidR="00E62E4F" w:rsidRPr="00060A3D">
        <w:rPr>
          <w:i/>
          <w:iCs/>
          <w:sz w:val="20"/>
        </w:rPr>
        <w:t xml:space="preserve"> </w:t>
      </w:r>
      <w:r w:rsidRPr="00060A3D">
        <w:rPr>
          <w:i/>
          <w:iCs/>
          <w:sz w:val="20"/>
        </w:rPr>
        <w:t>È lui il nostro Dio</w:t>
      </w:r>
      <w:r w:rsidR="00E62E4F" w:rsidRPr="00060A3D">
        <w:rPr>
          <w:i/>
          <w:iCs/>
          <w:sz w:val="20"/>
        </w:rPr>
        <w:t xml:space="preserve"> </w:t>
      </w:r>
      <w:r w:rsidRPr="00060A3D">
        <w:rPr>
          <w:i/>
          <w:iCs/>
          <w:sz w:val="20"/>
        </w:rPr>
        <w:t>e noi il popolo del suo pascolo,</w:t>
      </w:r>
      <w:r w:rsidR="00E62E4F" w:rsidRPr="00060A3D">
        <w:rPr>
          <w:i/>
          <w:iCs/>
          <w:sz w:val="20"/>
        </w:rPr>
        <w:t xml:space="preserve"> </w:t>
      </w:r>
      <w:r w:rsidRPr="00060A3D">
        <w:rPr>
          <w:i/>
          <w:iCs/>
          <w:sz w:val="20"/>
        </w:rPr>
        <w:t>il gregge che egli conduce.</w:t>
      </w:r>
      <w:r w:rsidR="00E62E4F">
        <w:rPr>
          <w:i/>
          <w:iCs/>
          <w:sz w:val="20"/>
        </w:rPr>
        <w:t xml:space="preserve"> </w:t>
      </w:r>
    </w:p>
    <w:p w:rsidR="00297B92" w:rsidRPr="00297B92" w:rsidRDefault="00297B92" w:rsidP="00060A3D">
      <w:pPr>
        <w:pStyle w:val="Corpotesto"/>
        <w:rPr>
          <w:i/>
          <w:iCs/>
          <w:sz w:val="20"/>
        </w:rPr>
      </w:pPr>
      <w:r w:rsidRPr="00101378">
        <w:rPr>
          <w:b/>
          <w:i/>
          <w:iCs/>
          <w:sz w:val="20"/>
        </w:rPr>
        <w:t>Se ascoltaste oggi la sua voce!</w:t>
      </w:r>
      <w:r w:rsidR="00E62E4F">
        <w:rPr>
          <w:i/>
          <w:iCs/>
          <w:sz w:val="20"/>
        </w:rPr>
        <w:t xml:space="preserve"> </w:t>
      </w:r>
      <w:r w:rsidRPr="00297B92">
        <w:rPr>
          <w:i/>
          <w:iCs/>
          <w:sz w:val="20"/>
        </w:rPr>
        <w:t>«Non indurite il cuore come a Merìba,</w:t>
      </w:r>
      <w:r w:rsidR="00E62E4F">
        <w:rPr>
          <w:i/>
          <w:iCs/>
          <w:sz w:val="20"/>
        </w:rPr>
        <w:t xml:space="preserve"> </w:t>
      </w:r>
      <w:r w:rsidRPr="00297B92">
        <w:rPr>
          <w:i/>
          <w:iCs/>
          <w:sz w:val="20"/>
        </w:rPr>
        <w:t>come nel giorno di Massa nel deserto,</w:t>
      </w:r>
      <w:r w:rsidR="00E62E4F">
        <w:rPr>
          <w:i/>
          <w:iCs/>
          <w:sz w:val="20"/>
        </w:rPr>
        <w:t xml:space="preserve"> </w:t>
      </w:r>
      <w:r w:rsidRPr="00297B92">
        <w:rPr>
          <w:i/>
          <w:iCs/>
          <w:sz w:val="20"/>
        </w:rPr>
        <w:t>dove mi tentarono i vostri padri:</w:t>
      </w:r>
      <w:r w:rsidR="00E62E4F">
        <w:rPr>
          <w:i/>
          <w:iCs/>
          <w:sz w:val="20"/>
        </w:rPr>
        <w:t xml:space="preserve"> </w:t>
      </w:r>
      <w:r w:rsidRPr="00297B92">
        <w:rPr>
          <w:i/>
          <w:iCs/>
          <w:sz w:val="20"/>
        </w:rPr>
        <w:t>mi misero alla prova</w:t>
      </w:r>
      <w:r w:rsidR="00E62E4F">
        <w:rPr>
          <w:i/>
          <w:iCs/>
          <w:sz w:val="20"/>
        </w:rPr>
        <w:t xml:space="preserve"> </w:t>
      </w:r>
      <w:r w:rsidRPr="00297B92">
        <w:rPr>
          <w:i/>
          <w:iCs/>
          <w:sz w:val="20"/>
        </w:rPr>
        <w:t>pur avendo visto le mie opere.</w:t>
      </w:r>
      <w:r w:rsidR="00E62E4F">
        <w:rPr>
          <w:i/>
          <w:iCs/>
          <w:sz w:val="20"/>
        </w:rPr>
        <w:t xml:space="preserve"> </w:t>
      </w:r>
      <w:r w:rsidRPr="00297B92">
        <w:rPr>
          <w:i/>
          <w:iCs/>
          <w:sz w:val="20"/>
        </w:rPr>
        <w:t>Per quarant’anni mi disgustò quella generazione</w:t>
      </w:r>
      <w:r w:rsidR="00E62E4F">
        <w:rPr>
          <w:i/>
          <w:iCs/>
          <w:sz w:val="20"/>
        </w:rPr>
        <w:t xml:space="preserve"> </w:t>
      </w:r>
      <w:r w:rsidRPr="00297B92">
        <w:rPr>
          <w:i/>
          <w:iCs/>
          <w:sz w:val="20"/>
        </w:rPr>
        <w:t>e dissi: “Sono un popolo dal cuore traviato,</w:t>
      </w:r>
      <w:r w:rsidR="00E62E4F">
        <w:rPr>
          <w:i/>
          <w:iCs/>
          <w:sz w:val="20"/>
        </w:rPr>
        <w:t xml:space="preserve"> </w:t>
      </w:r>
      <w:r w:rsidRPr="00297B92">
        <w:rPr>
          <w:i/>
          <w:iCs/>
          <w:sz w:val="20"/>
        </w:rPr>
        <w:t>non conoscono le mie vie”.</w:t>
      </w:r>
      <w:r w:rsidR="00E62E4F">
        <w:rPr>
          <w:i/>
          <w:iCs/>
          <w:sz w:val="20"/>
        </w:rPr>
        <w:t xml:space="preserve"> </w:t>
      </w:r>
      <w:r w:rsidRPr="00297B92">
        <w:rPr>
          <w:i/>
          <w:iCs/>
          <w:sz w:val="20"/>
        </w:rPr>
        <w:t>Perciò ho giurato nella mia ira:</w:t>
      </w:r>
      <w:r w:rsidR="00E62E4F">
        <w:rPr>
          <w:i/>
          <w:iCs/>
          <w:sz w:val="20"/>
        </w:rPr>
        <w:t xml:space="preserve"> </w:t>
      </w:r>
      <w:r w:rsidRPr="00297B92">
        <w:rPr>
          <w:i/>
          <w:iCs/>
          <w:sz w:val="20"/>
        </w:rPr>
        <w:t xml:space="preserve">“Non entreranno nel luogo del mio riposo”» (Sal 95,1-11). </w:t>
      </w:r>
    </w:p>
    <w:p w:rsidR="00E62E4F" w:rsidRPr="00060A3D" w:rsidRDefault="00E62E4F" w:rsidP="00101378">
      <w:pPr>
        <w:pStyle w:val="Corpotesto"/>
        <w:rPr>
          <w:i/>
          <w:iCs/>
          <w:lang w:val="la-Latn"/>
        </w:rPr>
      </w:pPr>
      <w:r w:rsidRPr="00060A3D">
        <w:rPr>
          <w:i/>
          <w:iCs/>
          <w:lang w:val="la-Latn"/>
        </w:rPr>
        <w:t>Laus cantici David venite exultemus Domino iubilemus Deo salutari nostro</w:t>
      </w:r>
      <w:r w:rsidR="00101378" w:rsidRPr="00060A3D">
        <w:rPr>
          <w:i/>
          <w:iCs/>
          <w:lang w:val="la-Latn"/>
        </w:rPr>
        <w:t xml:space="preserve"> - </w:t>
      </w:r>
      <w:r w:rsidRPr="00060A3D">
        <w:rPr>
          <w:i/>
          <w:iCs/>
          <w:lang w:val="la-Latn"/>
        </w:rPr>
        <w:t>praeoccupemus faciem eius in confessione et in psalmis iubilemus ei</w:t>
      </w:r>
      <w:r w:rsidR="00101378" w:rsidRPr="00060A3D">
        <w:rPr>
          <w:i/>
          <w:iCs/>
          <w:lang w:val="la-Latn"/>
        </w:rPr>
        <w:t xml:space="preserve"> - </w:t>
      </w:r>
      <w:r w:rsidRPr="00060A3D">
        <w:rPr>
          <w:i/>
          <w:iCs/>
          <w:lang w:val="la-Latn"/>
        </w:rPr>
        <w:t>quoniam Deus magnus Dominus et rex magnus super omnes deos</w:t>
      </w:r>
      <w:r w:rsidR="00101378" w:rsidRPr="00060A3D">
        <w:rPr>
          <w:i/>
          <w:iCs/>
          <w:lang w:val="la-Latn"/>
        </w:rPr>
        <w:t xml:space="preserve"> - </w:t>
      </w:r>
      <w:r w:rsidRPr="00060A3D">
        <w:rPr>
          <w:i/>
          <w:iCs/>
          <w:lang w:val="la-Latn"/>
        </w:rPr>
        <w:t>quia in manu eius fines terrae et altitudines montium ipsius sunt</w:t>
      </w:r>
      <w:r w:rsidR="00101378" w:rsidRPr="00060A3D">
        <w:rPr>
          <w:i/>
          <w:iCs/>
          <w:lang w:val="la-Latn"/>
        </w:rPr>
        <w:t xml:space="preserve"> - </w:t>
      </w:r>
      <w:r w:rsidRPr="00060A3D">
        <w:rPr>
          <w:i/>
          <w:iCs/>
          <w:lang w:val="la-Latn"/>
        </w:rPr>
        <w:t>quoniam ipsius est mare et ipse fecit illud et siccam manus eius formaverunt</w:t>
      </w:r>
      <w:r w:rsidR="00101378" w:rsidRPr="00060A3D">
        <w:rPr>
          <w:i/>
          <w:iCs/>
          <w:lang w:val="la-Latn"/>
        </w:rPr>
        <w:t xml:space="preserve"> - </w:t>
      </w:r>
      <w:r w:rsidRPr="00060A3D">
        <w:rPr>
          <w:i/>
          <w:iCs/>
          <w:lang w:val="la-Latn"/>
        </w:rPr>
        <w:t>venite adoremus et procidamus et ploremus ante Dominum qui fecit nos</w:t>
      </w:r>
      <w:r w:rsidR="00101378" w:rsidRPr="00060A3D">
        <w:rPr>
          <w:i/>
          <w:iCs/>
          <w:lang w:val="la-Latn"/>
        </w:rPr>
        <w:t xml:space="preserve"> - </w:t>
      </w:r>
      <w:r w:rsidRPr="00060A3D">
        <w:rPr>
          <w:i/>
          <w:iCs/>
          <w:lang w:val="la-Latn"/>
        </w:rPr>
        <w:t>quia ipse est Deus noster et nos populus pascuae eius et oves manus eius</w:t>
      </w:r>
    </w:p>
    <w:p w:rsidR="00E62E4F" w:rsidRPr="00B9045B" w:rsidRDefault="00E62E4F" w:rsidP="00101378">
      <w:pPr>
        <w:pStyle w:val="Corpotesto"/>
        <w:rPr>
          <w:lang w:val="la-Latn"/>
        </w:rPr>
      </w:pPr>
      <w:r w:rsidRPr="00060A3D">
        <w:rPr>
          <w:b/>
          <w:i/>
          <w:iCs/>
          <w:lang w:val="la-Latn"/>
        </w:rPr>
        <w:t>hodie si vocem eius audieritis</w:t>
      </w:r>
      <w:r w:rsidRPr="00060A3D">
        <w:rPr>
          <w:i/>
          <w:iCs/>
          <w:lang w:val="la-Latn"/>
        </w:rPr>
        <w:t xml:space="preserve"> nolite obdurare corda vestra</w:t>
      </w:r>
      <w:r w:rsidR="00101378" w:rsidRPr="00060A3D">
        <w:rPr>
          <w:i/>
          <w:iCs/>
          <w:lang w:val="la-Latn"/>
        </w:rPr>
        <w:t xml:space="preserve"> - </w:t>
      </w:r>
      <w:r w:rsidRPr="00060A3D">
        <w:rPr>
          <w:i/>
          <w:iCs/>
          <w:lang w:val="la-Latn"/>
        </w:rPr>
        <w:t>sicut in inritatione secundum diem temptationis in deserto ubi temptaverunt me patres vestri probaverunt [me] et viderunt opera mea</w:t>
      </w:r>
      <w:r w:rsidR="00101378" w:rsidRPr="00060A3D">
        <w:rPr>
          <w:i/>
          <w:iCs/>
          <w:lang w:val="la-Latn"/>
        </w:rPr>
        <w:t xml:space="preserve"> - </w:t>
      </w:r>
      <w:r w:rsidRPr="00060A3D">
        <w:rPr>
          <w:i/>
          <w:iCs/>
          <w:lang w:val="la-Latn"/>
        </w:rPr>
        <w:t xml:space="preserve">quadraginta annis offensus fui </w:t>
      </w:r>
      <w:r w:rsidRPr="00060A3D">
        <w:rPr>
          <w:i/>
          <w:iCs/>
          <w:lang w:val="la-Latn"/>
        </w:rPr>
        <w:lastRenderedPageBreak/>
        <w:t>generationi illi et dixi semper errant corde</w:t>
      </w:r>
      <w:r w:rsidR="00101378" w:rsidRPr="00060A3D">
        <w:rPr>
          <w:i/>
          <w:iCs/>
          <w:lang w:val="la-Latn"/>
        </w:rPr>
        <w:t xml:space="preserve"> - </w:t>
      </w:r>
      <w:r w:rsidRPr="00060A3D">
        <w:rPr>
          <w:i/>
          <w:iCs/>
          <w:lang w:val="la-Latn"/>
        </w:rPr>
        <w:t>et isti non cognoverunt vias meas ut iuravi in ira mea si intrabunt in requiem meam</w:t>
      </w:r>
      <w:r w:rsidRPr="009D3A3C">
        <w:rPr>
          <w:lang w:val="la-Latn"/>
        </w:rPr>
        <w:t xml:space="preserve"> </w:t>
      </w:r>
      <w:r w:rsidRPr="00B9045B">
        <w:rPr>
          <w:lang w:val="la-Latn"/>
        </w:rPr>
        <w:t xml:space="preserve">(Sal 94,1-11). </w:t>
      </w:r>
    </w:p>
    <w:p w:rsidR="00101378" w:rsidRPr="00BD2D0D" w:rsidRDefault="00E62E4F" w:rsidP="00101378">
      <w:pPr>
        <w:autoSpaceDE w:val="0"/>
        <w:autoSpaceDN w:val="0"/>
        <w:adjustRightInd w:val="0"/>
        <w:spacing w:after="120"/>
        <w:jc w:val="both"/>
        <w:rPr>
          <w:rFonts w:ascii="Greek" w:hAnsi="Greek" w:cs="Greek"/>
          <w:b/>
          <w:sz w:val="26"/>
          <w:szCs w:val="26"/>
          <w:lang w:val="la-Latn"/>
        </w:rPr>
      </w:pPr>
      <w:r w:rsidRPr="00BD2D0D">
        <w:rPr>
          <w:rFonts w:ascii="Greek" w:hAnsi="Greek" w:cs="Greek"/>
          <w:b/>
          <w:sz w:val="26"/>
          <w:szCs w:val="26"/>
          <w:lang w:val="la-Latn"/>
        </w:rPr>
        <w:t>Anoj òdÁj tù Dauid. Deàte ¢galliasèmeqa tù kur…J, ¢lal£xwmen tù qeù tù swtÁri ¹mîn:</w:t>
      </w:r>
      <w:r w:rsidR="00101378" w:rsidRPr="00BD2D0D">
        <w:rPr>
          <w:rFonts w:ascii="Greek" w:hAnsi="Greek" w:cs="Greek"/>
          <w:b/>
          <w:sz w:val="26"/>
          <w:szCs w:val="26"/>
          <w:lang w:val="la-Latn"/>
        </w:rPr>
        <w:t xml:space="preserve"> </w:t>
      </w:r>
      <w:r w:rsidRPr="00BD2D0D">
        <w:rPr>
          <w:rFonts w:ascii="Greek" w:hAnsi="Greek" w:cs="Greek"/>
          <w:b/>
          <w:sz w:val="26"/>
          <w:szCs w:val="26"/>
          <w:lang w:val="la-Latn"/>
        </w:rPr>
        <w:t>profq£swmen tÕ prÒswpon aÙtoà ™n ™xomolog»sei kaˆ ™n yalmo‹j ¢lal£xwmen aÙtù.</w:t>
      </w:r>
      <w:r w:rsidR="00101378" w:rsidRPr="00BD2D0D">
        <w:rPr>
          <w:rFonts w:ascii="Greek" w:hAnsi="Greek" w:cs="Greek"/>
          <w:b/>
          <w:sz w:val="26"/>
          <w:szCs w:val="26"/>
          <w:lang w:val="la-Latn"/>
        </w:rPr>
        <w:t xml:space="preserve"> </w:t>
      </w:r>
      <w:r w:rsidRPr="00BD2D0D">
        <w:rPr>
          <w:rFonts w:ascii="Greek" w:hAnsi="Greek" w:cs="Greek"/>
          <w:b/>
          <w:sz w:val="26"/>
          <w:szCs w:val="26"/>
          <w:lang w:val="la-Latn"/>
        </w:rPr>
        <w:t>Óti qeÕj mšgaj kÚrioj kaˆ basileÝj mšgaj ™pˆ p£ntaj toÝj qeoÚj:</w:t>
      </w:r>
      <w:r w:rsidR="00101378" w:rsidRPr="00BD2D0D">
        <w:rPr>
          <w:rFonts w:ascii="Greek" w:hAnsi="Greek" w:cs="Greek"/>
          <w:b/>
          <w:sz w:val="26"/>
          <w:szCs w:val="26"/>
          <w:lang w:val="la-Latn"/>
        </w:rPr>
        <w:t xml:space="preserve"> </w:t>
      </w:r>
      <w:r w:rsidRPr="00BD2D0D">
        <w:rPr>
          <w:rFonts w:ascii="Greek" w:hAnsi="Greek" w:cs="Greek"/>
          <w:b/>
          <w:sz w:val="26"/>
          <w:szCs w:val="26"/>
          <w:lang w:val="la-Latn"/>
        </w:rPr>
        <w:t>Óti ™n tÍ ceirˆ aÙtoà t¦ pšrata tÁj gÁj, kaˆ t¦ Ûyh tîn Ñršwn aÙtoà e„sin: Óti aÙtoà ™stin ¹ q£lassa, kaˆ aÙtÕj ™po…hsen aÙt»n, kaˆ t¾n xhr¦n aƒ ce‹rej aÙtoà œplasan.</w:t>
      </w:r>
      <w:r w:rsidR="00060A3D" w:rsidRPr="00BD2D0D">
        <w:rPr>
          <w:rFonts w:ascii="Greek" w:hAnsi="Greek" w:cs="Greek"/>
          <w:b/>
          <w:sz w:val="26"/>
          <w:szCs w:val="26"/>
          <w:lang w:val="la-Latn"/>
        </w:rPr>
        <w:t xml:space="preserve"> </w:t>
      </w:r>
      <w:r w:rsidRPr="00BD2D0D">
        <w:rPr>
          <w:rFonts w:ascii="Greek" w:hAnsi="Greek" w:cs="Greek"/>
          <w:b/>
          <w:sz w:val="26"/>
          <w:szCs w:val="26"/>
          <w:lang w:val="la-Latn"/>
        </w:rPr>
        <w:t>deàte proskun»swmen kaˆ prospšswmen aÙtù kaˆ klaÚswmen ™nant…on kur…ou toà poi»santoj ¹m©j:</w:t>
      </w:r>
      <w:r w:rsidR="00101378" w:rsidRPr="00BD2D0D">
        <w:rPr>
          <w:rFonts w:ascii="Greek" w:hAnsi="Greek" w:cs="Greek"/>
          <w:b/>
          <w:sz w:val="26"/>
          <w:szCs w:val="26"/>
          <w:lang w:val="la-Latn"/>
        </w:rPr>
        <w:t xml:space="preserve"> </w:t>
      </w:r>
      <w:r w:rsidRPr="00BD2D0D">
        <w:rPr>
          <w:rFonts w:ascii="Greek" w:hAnsi="Greek" w:cs="Greek"/>
          <w:b/>
          <w:sz w:val="26"/>
          <w:szCs w:val="26"/>
          <w:lang w:val="la-Latn"/>
        </w:rPr>
        <w:t xml:space="preserve">Óti aÙtÒj ™stin Ð qeÕj ¹mîn, kaˆ ¹me‹j laÕj nomÁj aÙtoà kaˆ prÒbata ceirÕj aÙtoà. </w:t>
      </w:r>
    </w:p>
    <w:p w:rsidR="00B72724" w:rsidRPr="00060A3D" w:rsidRDefault="00E62E4F" w:rsidP="00101378">
      <w:pPr>
        <w:autoSpaceDE w:val="0"/>
        <w:autoSpaceDN w:val="0"/>
        <w:adjustRightInd w:val="0"/>
        <w:spacing w:after="120"/>
        <w:jc w:val="both"/>
        <w:rPr>
          <w:rStyle w:val="CorpotestoCarattere"/>
          <w:b/>
          <w:lang w:val="la-Latn"/>
        </w:rPr>
      </w:pPr>
      <w:r w:rsidRPr="00BD2D0D">
        <w:rPr>
          <w:rFonts w:ascii="Greek" w:hAnsi="Greek" w:cs="Greek"/>
          <w:b/>
          <w:sz w:val="26"/>
          <w:szCs w:val="26"/>
          <w:lang w:val="la-Latn"/>
        </w:rPr>
        <w:t>s»meron, ™¦n tÁj fwnÁj aÙtoà ¢koÚshte,</w:t>
      </w:r>
      <w:r w:rsidR="00101378" w:rsidRPr="00BD2D0D">
        <w:rPr>
          <w:rFonts w:ascii="Greek" w:hAnsi="Greek" w:cs="Greek"/>
          <w:b/>
          <w:sz w:val="26"/>
          <w:szCs w:val="26"/>
          <w:lang w:val="la-Latn"/>
        </w:rPr>
        <w:t xml:space="preserve"> </w:t>
      </w:r>
      <w:r w:rsidRPr="00BD2D0D">
        <w:rPr>
          <w:rFonts w:ascii="Greek" w:hAnsi="Greek" w:cs="Greek"/>
          <w:b/>
          <w:sz w:val="26"/>
          <w:szCs w:val="26"/>
          <w:lang w:val="la-Latn"/>
        </w:rPr>
        <w:t>m¾ sklhrÚnhte t¦j kard…aj Ømîn æj ™n tù parapikrasmù kat¦ t¾n ¹mšran toà peirasmoà ™n tÍ ™r»mJ,</w:t>
      </w:r>
      <w:r w:rsidR="00101378" w:rsidRPr="00BD2D0D">
        <w:rPr>
          <w:rFonts w:ascii="Greek" w:hAnsi="Greek" w:cs="Greek"/>
          <w:b/>
          <w:sz w:val="26"/>
          <w:szCs w:val="26"/>
          <w:lang w:val="la-Latn"/>
        </w:rPr>
        <w:t xml:space="preserve"> </w:t>
      </w:r>
      <w:r w:rsidRPr="00BD2D0D">
        <w:rPr>
          <w:rFonts w:ascii="Greek" w:hAnsi="Greek" w:cs="Greek"/>
          <w:b/>
          <w:sz w:val="26"/>
          <w:szCs w:val="26"/>
          <w:lang w:val="la-Latn"/>
        </w:rPr>
        <w:t>oá ™pe…rasan oƒ patšrej Ømîn, ™dok…masan kaˆ e‡dosan t¦ œrga mou.</w:t>
      </w:r>
      <w:r w:rsidR="00101378" w:rsidRPr="00BD2D0D">
        <w:rPr>
          <w:rFonts w:ascii="Greek" w:hAnsi="Greek" w:cs="Greek"/>
          <w:b/>
          <w:sz w:val="26"/>
          <w:szCs w:val="26"/>
          <w:lang w:val="la-Latn"/>
        </w:rPr>
        <w:t xml:space="preserve"> </w:t>
      </w:r>
      <w:r w:rsidRPr="00BD2D0D">
        <w:rPr>
          <w:rFonts w:ascii="Greek" w:hAnsi="Greek" w:cs="Greek"/>
          <w:b/>
          <w:sz w:val="26"/>
          <w:szCs w:val="26"/>
          <w:lang w:val="la-Latn"/>
        </w:rPr>
        <w:t>tessar£konta œth prosècqisa tÍ gene´ ™ke…nV kaˆ epa 'Aeˆ planîntai tÍ kard…v kaˆ aÙtoˆ oÙk œgnwsan t¦j ÐdoÚj mou,</w:t>
      </w:r>
      <w:r w:rsidR="00101378" w:rsidRPr="00BD2D0D">
        <w:rPr>
          <w:rFonts w:ascii="Greek" w:hAnsi="Greek" w:cs="Greek"/>
          <w:b/>
          <w:sz w:val="26"/>
          <w:szCs w:val="26"/>
          <w:lang w:val="la-Latn"/>
        </w:rPr>
        <w:t xml:space="preserve"> </w:t>
      </w:r>
      <w:r w:rsidRPr="00BD2D0D">
        <w:rPr>
          <w:rFonts w:ascii="Greek" w:hAnsi="Greek" w:cs="Greek"/>
          <w:b/>
          <w:sz w:val="26"/>
          <w:szCs w:val="26"/>
          <w:lang w:val="la-Latn"/>
        </w:rPr>
        <w:t>æj êmosa ™n tÍ ÑrgÍ mou E„ e„sel</w:t>
      </w:r>
      <w:r w:rsidR="00060A3D" w:rsidRPr="00BD2D0D">
        <w:rPr>
          <w:rFonts w:ascii="Greek" w:hAnsi="Greek" w:cs="Greek"/>
          <w:b/>
          <w:sz w:val="26"/>
          <w:szCs w:val="26"/>
          <w:lang w:val="la-Latn"/>
        </w:rPr>
        <w:t>eÚsontai e„j t¾n kat£paus…n mou</w:t>
      </w:r>
      <w:r w:rsidR="00101378" w:rsidRPr="00E55B17">
        <w:rPr>
          <w:rFonts w:ascii="Greek" w:hAnsi="Greek" w:cs="Greek"/>
          <w:b/>
          <w:sz w:val="26"/>
          <w:szCs w:val="26"/>
          <w:lang w:val="la-Latn"/>
        </w:rPr>
        <w:t xml:space="preserve"> </w:t>
      </w:r>
      <w:r w:rsidRPr="00060A3D">
        <w:rPr>
          <w:rStyle w:val="CorpotestoCarattere"/>
          <w:bCs/>
          <w:lang w:val="la-Latn"/>
        </w:rPr>
        <w:t>(Sal 94,1-11).</w:t>
      </w:r>
      <w:r w:rsidRPr="00060A3D">
        <w:rPr>
          <w:rStyle w:val="CorpotestoCarattere"/>
          <w:b/>
          <w:lang w:val="la-Latn"/>
        </w:rPr>
        <w:t xml:space="preserve"> </w:t>
      </w:r>
    </w:p>
    <w:p w:rsidR="00B4164A" w:rsidRDefault="00B4164A" w:rsidP="00B4164A">
      <w:pPr>
        <w:pStyle w:val="Corpodeltesto2"/>
        <w:rPr>
          <w:i/>
        </w:rPr>
      </w:pPr>
      <w:r w:rsidRPr="00FD04FE">
        <w:rPr>
          <w:position w:val="4"/>
          <w:vertAlign w:val="superscript"/>
        </w:rPr>
        <w:t>7</w:t>
      </w:r>
      <w:r w:rsidRPr="00FD04FE">
        <w:t>Per questo, come dice lo Spirito Santo:</w:t>
      </w:r>
      <w:r>
        <w:t xml:space="preserve"> </w:t>
      </w:r>
      <w:r w:rsidRPr="00FD04FE">
        <w:rPr>
          <w:i/>
        </w:rPr>
        <w:t>Oggi, se udite la sua voce,</w:t>
      </w:r>
    </w:p>
    <w:p w:rsidR="00B72724" w:rsidRDefault="009D3A3C" w:rsidP="009D3A3C">
      <w:pPr>
        <w:pStyle w:val="Corpotesto"/>
      </w:pPr>
      <w:r w:rsidRPr="00FF066E">
        <w:rPr>
          <w:b/>
        </w:rPr>
        <w:t xml:space="preserve">Se il Signore è il Signore, perché con noi </w:t>
      </w:r>
      <w:r w:rsidR="00FF066E">
        <w:rPr>
          <w:b/>
        </w:rPr>
        <w:t xml:space="preserve">e per noi </w:t>
      </w:r>
      <w:r w:rsidRPr="00FF066E">
        <w:rPr>
          <w:b/>
        </w:rPr>
        <w:t>il Signore non è più il Signore?</w:t>
      </w:r>
      <w:r>
        <w:t xml:space="preserve"> Il Signore non è più per noi il Signore perché per Lui noi non siamo più il suo popolo. </w:t>
      </w:r>
      <w:r w:rsidRPr="00FF066E">
        <w:rPr>
          <w:b/>
        </w:rPr>
        <w:t>Perché non siamo più il suo popolo? Perché non ascoltiamo più la sua voce</w:t>
      </w:r>
      <w:r>
        <w:t xml:space="preserve">. </w:t>
      </w:r>
      <w:r w:rsidR="00FF066E">
        <w:t xml:space="preserve">L’Alleanza è stata stipulata al Sinai sul fondamento dell’ascolto della sua voce. </w:t>
      </w:r>
      <w:r w:rsidR="00FF066E" w:rsidRPr="00FF066E">
        <w:rPr>
          <w:b/>
        </w:rPr>
        <w:t>Se oggi il Signore parla e noi non ascoltiamo la sua voce, noi ci poniamo fuori dell’Alleanza e il Signore con noi e per noi non può essere più il Signore</w:t>
      </w:r>
      <w:r w:rsidR="00FF066E">
        <w:t>. Ecco perché lo Spirito Santo dice: Oggi, se udite la</w:t>
      </w:r>
      <w:r w:rsidR="00060A3D">
        <w:t xml:space="preserve"> sua voce, la voce del Signore….</w:t>
      </w:r>
      <w:r w:rsidR="00FF066E">
        <w:t xml:space="preserve"> All’ascolto della voce del Signore, si deve rispondere con ascolto immediato. Ecco cosa dice il Signore a Mosè e anche cosa dice per mezzo del profeta Isaia:</w:t>
      </w:r>
    </w:p>
    <w:p w:rsidR="00B72724" w:rsidRDefault="00285EFC" w:rsidP="0026518B">
      <w:pPr>
        <w:pStyle w:val="Corpodeltesto2"/>
        <w:rPr>
          <w:b w:val="0"/>
          <w:i/>
          <w:iCs/>
          <w:sz w:val="20"/>
        </w:rPr>
      </w:pPr>
      <w:r w:rsidRPr="00285EFC">
        <w:rPr>
          <w:b w:val="0"/>
          <w:i/>
          <w:iCs/>
          <w:sz w:val="20"/>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w:t>
      </w:r>
      <w:r w:rsidRPr="00285EFC">
        <w:rPr>
          <w:i/>
          <w:iCs/>
          <w:sz w:val="20"/>
        </w:rPr>
        <w:t xml:space="preserve">se darete ascolto alla mia voce e custodirete la mia alleanza, </w:t>
      </w:r>
      <w:r w:rsidRPr="00285EFC">
        <w:rPr>
          <w:b w:val="0"/>
          <w:i/>
          <w:iCs/>
          <w:sz w:val="20"/>
        </w:rPr>
        <w:t>voi sarete per me una proprietà particolare tra tutti i popoli; mia infatti è tutta la terra! Voi sarete per me un regno di sacerdoti e una nazione santa”. Queste parole dirai agli Israeliti»</w:t>
      </w:r>
      <w:r>
        <w:rPr>
          <w:b w:val="0"/>
          <w:i/>
          <w:iCs/>
          <w:sz w:val="20"/>
        </w:rPr>
        <w:t xml:space="preserve"> (Es 19,3-6).</w:t>
      </w:r>
    </w:p>
    <w:p w:rsidR="00D301F0" w:rsidRPr="00D301F0" w:rsidRDefault="00D301F0" w:rsidP="00060A3D">
      <w:pPr>
        <w:pStyle w:val="Corpodeltesto2"/>
        <w:rPr>
          <w:b w:val="0"/>
          <w:i/>
          <w:iCs/>
          <w:sz w:val="20"/>
        </w:rPr>
      </w:pPr>
      <w:r w:rsidRPr="00D301F0">
        <w:rPr>
          <w:b w:val="0"/>
          <w:i/>
          <w:iCs/>
          <w:sz w:val="20"/>
        </w:rPr>
        <w:t>Guai a voi, figli ribelli</w:t>
      </w:r>
      <w:r>
        <w:rPr>
          <w:b w:val="0"/>
          <w:i/>
          <w:iCs/>
          <w:sz w:val="20"/>
        </w:rPr>
        <w:t xml:space="preserve"> </w:t>
      </w:r>
      <w:r w:rsidRPr="00D301F0">
        <w:rPr>
          <w:b w:val="0"/>
          <w:i/>
          <w:iCs/>
          <w:sz w:val="20"/>
        </w:rPr>
        <w:t>– oracolo del Signore –</w:t>
      </w:r>
      <w:r w:rsidR="00060A3D">
        <w:rPr>
          <w:b w:val="0"/>
          <w:i/>
          <w:iCs/>
          <w:sz w:val="20"/>
        </w:rPr>
        <w:t xml:space="preserve"> </w:t>
      </w:r>
      <w:r w:rsidRPr="00D301F0">
        <w:rPr>
          <w:b w:val="0"/>
          <w:i/>
          <w:iCs/>
          <w:sz w:val="20"/>
        </w:rPr>
        <w:t>che fate progetti senza di me,</w:t>
      </w:r>
      <w:r>
        <w:rPr>
          <w:b w:val="0"/>
          <w:i/>
          <w:iCs/>
          <w:sz w:val="20"/>
        </w:rPr>
        <w:t xml:space="preserve"> </w:t>
      </w:r>
      <w:r w:rsidRPr="00D301F0">
        <w:rPr>
          <w:b w:val="0"/>
          <w:i/>
          <w:iCs/>
          <w:sz w:val="20"/>
        </w:rPr>
        <w:t>vi legate con alleanze che io non ho ispirato,</w:t>
      </w:r>
      <w:r>
        <w:rPr>
          <w:b w:val="0"/>
          <w:i/>
          <w:iCs/>
          <w:sz w:val="20"/>
        </w:rPr>
        <w:t xml:space="preserve"> </w:t>
      </w:r>
      <w:r w:rsidRPr="00D301F0">
        <w:rPr>
          <w:b w:val="0"/>
          <w:i/>
          <w:iCs/>
          <w:sz w:val="20"/>
        </w:rPr>
        <w:t>così da aggiungere peccato a peccato.</w:t>
      </w:r>
      <w:r>
        <w:rPr>
          <w:b w:val="0"/>
          <w:i/>
          <w:iCs/>
          <w:sz w:val="20"/>
        </w:rPr>
        <w:t xml:space="preserve"> </w:t>
      </w:r>
      <w:r w:rsidRPr="00D301F0">
        <w:rPr>
          <w:b w:val="0"/>
          <w:i/>
          <w:iCs/>
          <w:sz w:val="20"/>
        </w:rPr>
        <w:t>Siete partiti per scendere in Egitto</w:t>
      </w:r>
      <w:r>
        <w:rPr>
          <w:b w:val="0"/>
          <w:i/>
          <w:iCs/>
          <w:sz w:val="20"/>
        </w:rPr>
        <w:t xml:space="preserve"> </w:t>
      </w:r>
      <w:r w:rsidRPr="00D301F0">
        <w:rPr>
          <w:b w:val="0"/>
          <w:i/>
          <w:iCs/>
          <w:sz w:val="20"/>
        </w:rPr>
        <w:t>senza consultarmi,</w:t>
      </w:r>
      <w:r>
        <w:rPr>
          <w:b w:val="0"/>
          <w:i/>
          <w:iCs/>
          <w:sz w:val="20"/>
        </w:rPr>
        <w:t xml:space="preserve"> </w:t>
      </w:r>
      <w:r w:rsidRPr="00D301F0">
        <w:rPr>
          <w:b w:val="0"/>
          <w:i/>
          <w:iCs/>
          <w:sz w:val="20"/>
        </w:rPr>
        <w:t>per mettervi sotto la protezione del faraone</w:t>
      </w:r>
      <w:r>
        <w:rPr>
          <w:b w:val="0"/>
          <w:i/>
          <w:iCs/>
          <w:sz w:val="20"/>
        </w:rPr>
        <w:t xml:space="preserve"> </w:t>
      </w:r>
      <w:r w:rsidRPr="00D301F0">
        <w:rPr>
          <w:b w:val="0"/>
          <w:i/>
          <w:iCs/>
          <w:sz w:val="20"/>
        </w:rPr>
        <w:t>e per ripararvi all’ombra dell’Egitto.</w:t>
      </w:r>
      <w:r>
        <w:rPr>
          <w:b w:val="0"/>
          <w:i/>
          <w:iCs/>
          <w:sz w:val="20"/>
        </w:rPr>
        <w:t xml:space="preserve"> </w:t>
      </w:r>
      <w:r w:rsidRPr="00D301F0">
        <w:rPr>
          <w:b w:val="0"/>
          <w:i/>
          <w:iCs/>
          <w:sz w:val="20"/>
        </w:rPr>
        <w:t>La protezione del faraone sarà la vostra vergogna</w:t>
      </w:r>
      <w:r>
        <w:rPr>
          <w:b w:val="0"/>
          <w:i/>
          <w:iCs/>
          <w:sz w:val="20"/>
        </w:rPr>
        <w:t xml:space="preserve"> </w:t>
      </w:r>
      <w:r w:rsidRPr="00D301F0">
        <w:rPr>
          <w:b w:val="0"/>
          <w:i/>
          <w:iCs/>
          <w:sz w:val="20"/>
        </w:rPr>
        <w:t>e il riparo all’ombra dell’Egitto la vostra confusione.</w:t>
      </w:r>
      <w:r>
        <w:rPr>
          <w:b w:val="0"/>
          <w:i/>
          <w:iCs/>
          <w:sz w:val="20"/>
        </w:rPr>
        <w:t xml:space="preserve"> </w:t>
      </w:r>
      <w:r w:rsidRPr="00D301F0">
        <w:rPr>
          <w:b w:val="0"/>
          <w:i/>
          <w:iCs/>
          <w:sz w:val="20"/>
        </w:rPr>
        <w:t>Quando i suoi capi saranno giunti a Tanis</w:t>
      </w:r>
      <w:r>
        <w:rPr>
          <w:b w:val="0"/>
          <w:i/>
          <w:iCs/>
          <w:sz w:val="20"/>
        </w:rPr>
        <w:t xml:space="preserve"> </w:t>
      </w:r>
      <w:r w:rsidRPr="00D301F0">
        <w:rPr>
          <w:b w:val="0"/>
          <w:i/>
          <w:iCs/>
          <w:sz w:val="20"/>
        </w:rPr>
        <w:t>e i messaggeri avranno raggiunto Canes,</w:t>
      </w:r>
      <w:r>
        <w:rPr>
          <w:b w:val="0"/>
          <w:i/>
          <w:iCs/>
          <w:sz w:val="20"/>
        </w:rPr>
        <w:t xml:space="preserve"> </w:t>
      </w:r>
      <w:r w:rsidRPr="00D301F0">
        <w:rPr>
          <w:b w:val="0"/>
          <w:i/>
          <w:iCs/>
          <w:sz w:val="20"/>
        </w:rPr>
        <w:t>tutti saranno delusi di un popolo che è inutile,</w:t>
      </w:r>
      <w:r>
        <w:rPr>
          <w:b w:val="0"/>
          <w:i/>
          <w:iCs/>
          <w:sz w:val="20"/>
        </w:rPr>
        <w:t xml:space="preserve"> </w:t>
      </w:r>
      <w:r w:rsidRPr="00D301F0">
        <w:rPr>
          <w:b w:val="0"/>
          <w:i/>
          <w:iCs/>
          <w:sz w:val="20"/>
        </w:rPr>
        <w:t>che non porterà loro né aiuto né vantaggio,</w:t>
      </w:r>
      <w:r>
        <w:rPr>
          <w:b w:val="0"/>
          <w:i/>
          <w:iCs/>
          <w:sz w:val="20"/>
        </w:rPr>
        <w:t xml:space="preserve"> </w:t>
      </w:r>
      <w:r w:rsidRPr="00D301F0">
        <w:rPr>
          <w:b w:val="0"/>
          <w:i/>
          <w:iCs/>
          <w:sz w:val="20"/>
        </w:rPr>
        <w:t>ma solo confusione e ignominia.</w:t>
      </w:r>
      <w:r>
        <w:rPr>
          <w:b w:val="0"/>
          <w:i/>
          <w:iCs/>
          <w:sz w:val="20"/>
        </w:rPr>
        <w:t xml:space="preserve"> </w:t>
      </w:r>
      <w:r w:rsidRPr="00D301F0">
        <w:rPr>
          <w:b w:val="0"/>
          <w:i/>
          <w:iCs/>
          <w:sz w:val="20"/>
        </w:rPr>
        <w:t>Oracolo sulle bestie del Negheb.</w:t>
      </w:r>
      <w:r>
        <w:rPr>
          <w:b w:val="0"/>
          <w:i/>
          <w:iCs/>
          <w:sz w:val="20"/>
        </w:rPr>
        <w:t xml:space="preserve"> </w:t>
      </w:r>
      <w:r w:rsidRPr="00D301F0">
        <w:rPr>
          <w:b w:val="0"/>
          <w:i/>
          <w:iCs/>
          <w:sz w:val="20"/>
        </w:rPr>
        <w:t>In una terra di angoscia e di miseria,</w:t>
      </w:r>
      <w:r>
        <w:rPr>
          <w:b w:val="0"/>
          <w:i/>
          <w:iCs/>
          <w:sz w:val="20"/>
        </w:rPr>
        <w:t xml:space="preserve"> </w:t>
      </w:r>
      <w:r w:rsidRPr="00D301F0">
        <w:rPr>
          <w:b w:val="0"/>
          <w:i/>
          <w:iCs/>
          <w:sz w:val="20"/>
        </w:rPr>
        <w:t>della leonessa e del leone che ruggisce,</w:t>
      </w:r>
      <w:r>
        <w:rPr>
          <w:b w:val="0"/>
          <w:i/>
          <w:iCs/>
          <w:sz w:val="20"/>
        </w:rPr>
        <w:t xml:space="preserve"> </w:t>
      </w:r>
      <w:r w:rsidRPr="00D301F0">
        <w:rPr>
          <w:b w:val="0"/>
          <w:i/>
          <w:iCs/>
          <w:sz w:val="20"/>
        </w:rPr>
        <w:t>di aspidi e draghi volanti,</w:t>
      </w:r>
      <w:r>
        <w:rPr>
          <w:b w:val="0"/>
          <w:i/>
          <w:iCs/>
          <w:sz w:val="20"/>
        </w:rPr>
        <w:t xml:space="preserve"> </w:t>
      </w:r>
      <w:r w:rsidRPr="00D301F0">
        <w:rPr>
          <w:b w:val="0"/>
          <w:i/>
          <w:iCs/>
          <w:sz w:val="20"/>
        </w:rPr>
        <w:t>essi portano le loro ricchezze sul dorso di asini,</w:t>
      </w:r>
      <w:r>
        <w:rPr>
          <w:b w:val="0"/>
          <w:i/>
          <w:iCs/>
          <w:sz w:val="20"/>
        </w:rPr>
        <w:t xml:space="preserve"> </w:t>
      </w:r>
      <w:r w:rsidRPr="00D301F0">
        <w:rPr>
          <w:b w:val="0"/>
          <w:i/>
          <w:iCs/>
          <w:sz w:val="20"/>
        </w:rPr>
        <w:t>i loro tesori sulla gobba di cammelli</w:t>
      </w:r>
      <w:r>
        <w:rPr>
          <w:b w:val="0"/>
          <w:i/>
          <w:iCs/>
          <w:sz w:val="20"/>
        </w:rPr>
        <w:t xml:space="preserve"> </w:t>
      </w:r>
      <w:r w:rsidRPr="00D301F0">
        <w:rPr>
          <w:b w:val="0"/>
          <w:i/>
          <w:iCs/>
          <w:sz w:val="20"/>
        </w:rPr>
        <w:t>a un popolo che non giova a nulla.</w:t>
      </w:r>
      <w:r>
        <w:rPr>
          <w:b w:val="0"/>
          <w:i/>
          <w:iCs/>
          <w:sz w:val="20"/>
        </w:rPr>
        <w:t xml:space="preserve"> </w:t>
      </w:r>
      <w:r w:rsidRPr="00D301F0">
        <w:rPr>
          <w:b w:val="0"/>
          <w:i/>
          <w:iCs/>
          <w:sz w:val="20"/>
        </w:rPr>
        <w:t>Vano e inutile è l’aiuto dell’Egitto;</w:t>
      </w:r>
      <w:r>
        <w:rPr>
          <w:b w:val="0"/>
          <w:i/>
          <w:iCs/>
          <w:sz w:val="20"/>
        </w:rPr>
        <w:t xml:space="preserve"> </w:t>
      </w:r>
      <w:r w:rsidRPr="00D301F0">
        <w:rPr>
          <w:b w:val="0"/>
          <w:i/>
          <w:iCs/>
          <w:sz w:val="20"/>
        </w:rPr>
        <w:t>per questo lo chiamo «Raab l’ozioso».</w:t>
      </w:r>
      <w:r>
        <w:rPr>
          <w:b w:val="0"/>
          <w:i/>
          <w:iCs/>
          <w:sz w:val="20"/>
        </w:rPr>
        <w:t xml:space="preserve"> </w:t>
      </w:r>
      <w:r w:rsidRPr="00D301F0">
        <w:rPr>
          <w:b w:val="0"/>
          <w:i/>
          <w:iCs/>
          <w:sz w:val="20"/>
        </w:rPr>
        <w:t>Su, vieni, scrivi questo su una tavoletta davanti a loro,</w:t>
      </w:r>
      <w:r>
        <w:rPr>
          <w:b w:val="0"/>
          <w:i/>
          <w:iCs/>
          <w:sz w:val="20"/>
        </w:rPr>
        <w:t xml:space="preserve"> </w:t>
      </w:r>
      <w:r w:rsidRPr="00D301F0">
        <w:rPr>
          <w:b w:val="0"/>
          <w:i/>
          <w:iCs/>
          <w:sz w:val="20"/>
        </w:rPr>
        <w:t>incidilo sopra un documento,</w:t>
      </w:r>
      <w:r>
        <w:rPr>
          <w:b w:val="0"/>
          <w:i/>
          <w:iCs/>
          <w:sz w:val="20"/>
        </w:rPr>
        <w:t xml:space="preserve"> </w:t>
      </w:r>
      <w:r w:rsidRPr="00D301F0">
        <w:rPr>
          <w:b w:val="0"/>
          <w:i/>
          <w:iCs/>
          <w:sz w:val="20"/>
        </w:rPr>
        <w:t>perché resti per il futuro</w:t>
      </w:r>
      <w:r>
        <w:rPr>
          <w:b w:val="0"/>
          <w:i/>
          <w:iCs/>
          <w:sz w:val="20"/>
        </w:rPr>
        <w:t xml:space="preserve"> </w:t>
      </w:r>
      <w:r w:rsidRPr="00D301F0">
        <w:rPr>
          <w:b w:val="0"/>
          <w:i/>
          <w:iCs/>
          <w:sz w:val="20"/>
        </w:rPr>
        <w:t>in testimonianza perenne.</w:t>
      </w:r>
      <w:r>
        <w:rPr>
          <w:b w:val="0"/>
          <w:i/>
          <w:iCs/>
          <w:sz w:val="20"/>
        </w:rPr>
        <w:t xml:space="preserve"> </w:t>
      </w:r>
      <w:r w:rsidRPr="00D301F0">
        <w:rPr>
          <w:b w:val="0"/>
          <w:i/>
          <w:iCs/>
          <w:sz w:val="20"/>
        </w:rPr>
        <w:t>Poiché questo è un popolo ribelle.</w:t>
      </w:r>
      <w:r>
        <w:rPr>
          <w:b w:val="0"/>
          <w:i/>
          <w:iCs/>
          <w:sz w:val="20"/>
        </w:rPr>
        <w:t xml:space="preserve"> </w:t>
      </w:r>
      <w:r w:rsidRPr="00D301F0">
        <w:rPr>
          <w:b w:val="0"/>
          <w:i/>
          <w:iCs/>
          <w:sz w:val="20"/>
        </w:rPr>
        <w:t>Sono figli bugiardi,</w:t>
      </w:r>
      <w:r>
        <w:rPr>
          <w:b w:val="0"/>
          <w:i/>
          <w:iCs/>
          <w:sz w:val="20"/>
        </w:rPr>
        <w:t xml:space="preserve"> </w:t>
      </w:r>
      <w:r w:rsidRPr="00D301F0">
        <w:rPr>
          <w:b w:val="0"/>
          <w:i/>
          <w:iCs/>
          <w:sz w:val="20"/>
        </w:rPr>
        <w:t>figli che non vogliono ascoltare la legge del Signore.</w:t>
      </w:r>
      <w:r>
        <w:rPr>
          <w:b w:val="0"/>
          <w:i/>
          <w:iCs/>
          <w:sz w:val="20"/>
        </w:rPr>
        <w:t xml:space="preserve"> </w:t>
      </w:r>
      <w:r w:rsidRPr="00D301F0">
        <w:rPr>
          <w:b w:val="0"/>
          <w:i/>
          <w:iCs/>
          <w:sz w:val="20"/>
        </w:rPr>
        <w:t>Essi dicono ai veggenti: «Non abbiate visioni»</w:t>
      </w:r>
      <w:r>
        <w:rPr>
          <w:b w:val="0"/>
          <w:i/>
          <w:iCs/>
          <w:sz w:val="20"/>
        </w:rPr>
        <w:t xml:space="preserve"> </w:t>
      </w:r>
      <w:r w:rsidRPr="00D301F0">
        <w:rPr>
          <w:b w:val="0"/>
          <w:i/>
          <w:iCs/>
          <w:sz w:val="20"/>
        </w:rPr>
        <w:t>e ai profeti: «Non fateci profezie sincere,</w:t>
      </w:r>
      <w:r>
        <w:rPr>
          <w:b w:val="0"/>
          <w:i/>
          <w:iCs/>
          <w:sz w:val="20"/>
        </w:rPr>
        <w:t xml:space="preserve"> </w:t>
      </w:r>
      <w:r w:rsidRPr="00D301F0">
        <w:rPr>
          <w:b w:val="0"/>
          <w:i/>
          <w:iCs/>
          <w:sz w:val="20"/>
        </w:rPr>
        <w:t>diteci cose piacevoli, profetateci illusioni!</w:t>
      </w:r>
      <w:r>
        <w:rPr>
          <w:b w:val="0"/>
          <w:i/>
          <w:iCs/>
          <w:sz w:val="20"/>
        </w:rPr>
        <w:t xml:space="preserve"> </w:t>
      </w:r>
      <w:r w:rsidRPr="00D301F0">
        <w:rPr>
          <w:b w:val="0"/>
          <w:i/>
          <w:iCs/>
          <w:sz w:val="20"/>
        </w:rPr>
        <w:t>Scostatevi dalla retta via, uscite dal sentiero,</w:t>
      </w:r>
      <w:r>
        <w:rPr>
          <w:b w:val="0"/>
          <w:i/>
          <w:iCs/>
          <w:sz w:val="20"/>
        </w:rPr>
        <w:t xml:space="preserve"> </w:t>
      </w:r>
      <w:r w:rsidRPr="00D301F0">
        <w:rPr>
          <w:b w:val="0"/>
          <w:i/>
          <w:iCs/>
          <w:sz w:val="20"/>
        </w:rPr>
        <w:t>toglieteci dalla vista il Santo d’Israele».</w:t>
      </w:r>
    </w:p>
    <w:p w:rsidR="00D301F0" w:rsidRPr="00D301F0" w:rsidRDefault="00D301F0" w:rsidP="00D301F0">
      <w:pPr>
        <w:pStyle w:val="Corpodeltesto2"/>
        <w:rPr>
          <w:b w:val="0"/>
          <w:i/>
          <w:iCs/>
          <w:sz w:val="20"/>
        </w:rPr>
      </w:pPr>
      <w:r w:rsidRPr="00D301F0">
        <w:rPr>
          <w:b w:val="0"/>
          <w:i/>
          <w:iCs/>
          <w:sz w:val="20"/>
        </w:rPr>
        <w:lastRenderedPageBreak/>
        <w:t>Pertanto dice il Santo d’Israele:</w:t>
      </w:r>
      <w:r>
        <w:rPr>
          <w:b w:val="0"/>
          <w:i/>
          <w:iCs/>
          <w:sz w:val="20"/>
        </w:rPr>
        <w:t xml:space="preserve"> </w:t>
      </w:r>
      <w:r w:rsidRPr="00D301F0">
        <w:rPr>
          <w:b w:val="0"/>
          <w:i/>
          <w:iCs/>
          <w:sz w:val="20"/>
        </w:rPr>
        <w:t>«Poiché voi rigettate questa parola</w:t>
      </w:r>
      <w:r>
        <w:rPr>
          <w:b w:val="0"/>
          <w:i/>
          <w:iCs/>
          <w:sz w:val="20"/>
        </w:rPr>
        <w:t xml:space="preserve"> </w:t>
      </w:r>
      <w:r w:rsidRPr="00D301F0">
        <w:rPr>
          <w:b w:val="0"/>
          <w:i/>
          <w:iCs/>
          <w:sz w:val="20"/>
        </w:rPr>
        <w:t>e confidate nella vessazione dei deboli e nella perfidia,</w:t>
      </w:r>
      <w:r>
        <w:rPr>
          <w:b w:val="0"/>
          <w:i/>
          <w:iCs/>
          <w:sz w:val="20"/>
        </w:rPr>
        <w:t xml:space="preserve"> </w:t>
      </w:r>
      <w:r w:rsidRPr="00D301F0">
        <w:rPr>
          <w:b w:val="0"/>
          <w:i/>
          <w:iCs/>
          <w:sz w:val="20"/>
        </w:rPr>
        <w:t>ponendole a vostro sostegno,</w:t>
      </w:r>
      <w:r>
        <w:rPr>
          <w:b w:val="0"/>
          <w:i/>
          <w:iCs/>
          <w:sz w:val="20"/>
        </w:rPr>
        <w:t xml:space="preserve"> </w:t>
      </w:r>
      <w:r w:rsidRPr="00D301F0">
        <w:rPr>
          <w:b w:val="0"/>
          <w:i/>
          <w:iCs/>
          <w:sz w:val="20"/>
        </w:rPr>
        <w:t>ebbene questa colpa diventerà per voi</w:t>
      </w:r>
      <w:r>
        <w:rPr>
          <w:b w:val="0"/>
          <w:i/>
          <w:iCs/>
          <w:sz w:val="20"/>
        </w:rPr>
        <w:t xml:space="preserve"> </w:t>
      </w:r>
      <w:r w:rsidRPr="00D301F0">
        <w:rPr>
          <w:b w:val="0"/>
          <w:i/>
          <w:iCs/>
          <w:sz w:val="20"/>
        </w:rPr>
        <w:t>come una breccia che minaccia di crollare,</w:t>
      </w:r>
      <w:r>
        <w:rPr>
          <w:b w:val="0"/>
          <w:i/>
          <w:iCs/>
          <w:sz w:val="20"/>
        </w:rPr>
        <w:t xml:space="preserve"> </w:t>
      </w:r>
      <w:r w:rsidRPr="00D301F0">
        <w:rPr>
          <w:b w:val="0"/>
          <w:i/>
          <w:iCs/>
          <w:sz w:val="20"/>
        </w:rPr>
        <w:t>che sporge su un alto muro,</w:t>
      </w:r>
      <w:r>
        <w:rPr>
          <w:b w:val="0"/>
          <w:i/>
          <w:iCs/>
          <w:sz w:val="20"/>
        </w:rPr>
        <w:t xml:space="preserve"> </w:t>
      </w:r>
      <w:r w:rsidRPr="00D301F0">
        <w:rPr>
          <w:b w:val="0"/>
          <w:i/>
          <w:iCs/>
          <w:sz w:val="20"/>
        </w:rPr>
        <w:t>il cui crollo avviene in un attimo, improvvisamente,</w:t>
      </w:r>
      <w:r>
        <w:rPr>
          <w:b w:val="0"/>
          <w:i/>
          <w:iCs/>
          <w:sz w:val="20"/>
        </w:rPr>
        <w:t xml:space="preserve"> </w:t>
      </w:r>
      <w:r w:rsidRPr="00D301F0">
        <w:rPr>
          <w:b w:val="0"/>
          <w:i/>
          <w:iCs/>
          <w:sz w:val="20"/>
        </w:rPr>
        <w:t>e s’infrange come un vaso di creta,</w:t>
      </w:r>
      <w:r>
        <w:rPr>
          <w:b w:val="0"/>
          <w:i/>
          <w:iCs/>
          <w:sz w:val="20"/>
        </w:rPr>
        <w:t xml:space="preserve"> </w:t>
      </w:r>
      <w:r w:rsidRPr="00D301F0">
        <w:rPr>
          <w:b w:val="0"/>
          <w:i/>
          <w:iCs/>
          <w:sz w:val="20"/>
        </w:rPr>
        <w:t>frantumato senza misericordia,</w:t>
      </w:r>
      <w:r>
        <w:rPr>
          <w:b w:val="0"/>
          <w:i/>
          <w:iCs/>
          <w:sz w:val="20"/>
        </w:rPr>
        <w:t xml:space="preserve"> </w:t>
      </w:r>
      <w:r w:rsidRPr="00D301F0">
        <w:rPr>
          <w:b w:val="0"/>
          <w:i/>
          <w:iCs/>
          <w:sz w:val="20"/>
        </w:rPr>
        <w:t>così che non si trova tra i suoi frantumi</w:t>
      </w:r>
      <w:r>
        <w:rPr>
          <w:b w:val="0"/>
          <w:i/>
          <w:iCs/>
          <w:sz w:val="20"/>
        </w:rPr>
        <w:t xml:space="preserve"> </w:t>
      </w:r>
      <w:r w:rsidRPr="00D301F0">
        <w:rPr>
          <w:b w:val="0"/>
          <w:i/>
          <w:iCs/>
          <w:sz w:val="20"/>
        </w:rPr>
        <w:t>neppure un coccio</w:t>
      </w:r>
      <w:r>
        <w:rPr>
          <w:b w:val="0"/>
          <w:i/>
          <w:iCs/>
          <w:sz w:val="20"/>
        </w:rPr>
        <w:t xml:space="preserve"> </w:t>
      </w:r>
      <w:r w:rsidRPr="00D301F0">
        <w:rPr>
          <w:b w:val="0"/>
          <w:i/>
          <w:iCs/>
          <w:sz w:val="20"/>
        </w:rPr>
        <w:t>con cui si possa prendere fuoco dal braciere</w:t>
      </w:r>
      <w:r>
        <w:rPr>
          <w:b w:val="0"/>
          <w:i/>
          <w:iCs/>
          <w:sz w:val="20"/>
        </w:rPr>
        <w:t xml:space="preserve"> </w:t>
      </w:r>
      <w:r w:rsidRPr="00D301F0">
        <w:rPr>
          <w:b w:val="0"/>
          <w:i/>
          <w:iCs/>
          <w:sz w:val="20"/>
        </w:rPr>
        <w:t>o attingere acqua dalla cisterna».</w:t>
      </w:r>
    </w:p>
    <w:p w:rsidR="00D301F0" w:rsidRPr="00D301F0" w:rsidRDefault="00D301F0" w:rsidP="005A1AC4">
      <w:pPr>
        <w:pStyle w:val="Corpodeltesto2"/>
        <w:rPr>
          <w:b w:val="0"/>
          <w:i/>
          <w:iCs/>
          <w:sz w:val="20"/>
        </w:rPr>
      </w:pPr>
      <w:r w:rsidRPr="00D301F0">
        <w:rPr>
          <w:b w:val="0"/>
          <w:i/>
          <w:iCs/>
          <w:sz w:val="20"/>
        </w:rPr>
        <w:t>Poiché così dice il Signore Dio, il Santo d’Israele:</w:t>
      </w:r>
      <w:r>
        <w:rPr>
          <w:b w:val="0"/>
          <w:i/>
          <w:iCs/>
          <w:sz w:val="20"/>
        </w:rPr>
        <w:t xml:space="preserve"> </w:t>
      </w:r>
      <w:r w:rsidRPr="00D301F0">
        <w:rPr>
          <w:b w:val="0"/>
          <w:i/>
          <w:iCs/>
          <w:sz w:val="20"/>
        </w:rPr>
        <w:t>«Nella conversione e nella calma sta la vostra salvezza,</w:t>
      </w:r>
      <w:r>
        <w:rPr>
          <w:b w:val="0"/>
          <w:i/>
          <w:iCs/>
          <w:sz w:val="20"/>
        </w:rPr>
        <w:t xml:space="preserve"> </w:t>
      </w:r>
      <w:r w:rsidRPr="00D301F0">
        <w:rPr>
          <w:b w:val="0"/>
          <w:i/>
          <w:iCs/>
          <w:sz w:val="20"/>
        </w:rPr>
        <w:t>nell’abbandono confidente sta la vostra forza».</w:t>
      </w:r>
      <w:r>
        <w:rPr>
          <w:b w:val="0"/>
          <w:i/>
          <w:iCs/>
          <w:sz w:val="20"/>
        </w:rPr>
        <w:t xml:space="preserve"> </w:t>
      </w:r>
      <w:r w:rsidRPr="00D301F0">
        <w:rPr>
          <w:b w:val="0"/>
          <w:i/>
          <w:iCs/>
          <w:sz w:val="20"/>
        </w:rPr>
        <w:t>Ma voi non avete voluto,</w:t>
      </w:r>
      <w:r>
        <w:rPr>
          <w:b w:val="0"/>
          <w:i/>
          <w:iCs/>
          <w:sz w:val="20"/>
        </w:rPr>
        <w:t xml:space="preserve"> </w:t>
      </w:r>
      <w:r w:rsidRPr="00D301F0">
        <w:rPr>
          <w:b w:val="0"/>
          <w:i/>
          <w:iCs/>
          <w:sz w:val="20"/>
        </w:rPr>
        <w:t>anzi avete detto: «No, noi fuggiremo su cavalli».</w:t>
      </w:r>
      <w:r>
        <w:rPr>
          <w:b w:val="0"/>
          <w:i/>
          <w:iCs/>
          <w:sz w:val="20"/>
        </w:rPr>
        <w:t xml:space="preserve"> </w:t>
      </w:r>
      <w:r w:rsidRPr="00D301F0">
        <w:rPr>
          <w:b w:val="0"/>
          <w:i/>
          <w:iCs/>
          <w:sz w:val="20"/>
        </w:rPr>
        <w:t>Ebbene, fuggite! «Cavalcheremo su destrieri veloci».</w:t>
      </w:r>
      <w:r>
        <w:rPr>
          <w:b w:val="0"/>
          <w:i/>
          <w:iCs/>
          <w:sz w:val="20"/>
        </w:rPr>
        <w:t xml:space="preserve"> </w:t>
      </w:r>
      <w:r w:rsidRPr="00D301F0">
        <w:rPr>
          <w:b w:val="0"/>
          <w:i/>
          <w:iCs/>
          <w:sz w:val="20"/>
        </w:rPr>
        <w:t>Ebbene, più veloci saranno i vostri inseguitori.</w:t>
      </w:r>
      <w:r>
        <w:rPr>
          <w:b w:val="0"/>
          <w:i/>
          <w:iCs/>
          <w:sz w:val="20"/>
        </w:rPr>
        <w:t xml:space="preserve"> </w:t>
      </w:r>
      <w:r w:rsidRPr="00D301F0">
        <w:rPr>
          <w:b w:val="0"/>
          <w:i/>
          <w:iCs/>
          <w:sz w:val="20"/>
        </w:rPr>
        <w:t>Mille saranno come uno solo di fronte alla minaccia di un altro,</w:t>
      </w:r>
      <w:r>
        <w:rPr>
          <w:b w:val="0"/>
          <w:i/>
          <w:iCs/>
          <w:sz w:val="20"/>
        </w:rPr>
        <w:t xml:space="preserve"> </w:t>
      </w:r>
      <w:r w:rsidRPr="00D301F0">
        <w:rPr>
          <w:b w:val="0"/>
          <w:i/>
          <w:iCs/>
          <w:sz w:val="20"/>
        </w:rPr>
        <w:t>per la minaccia di cinque vi darete alla fuga,</w:t>
      </w:r>
      <w:r>
        <w:rPr>
          <w:b w:val="0"/>
          <w:i/>
          <w:iCs/>
          <w:sz w:val="20"/>
        </w:rPr>
        <w:t xml:space="preserve"> </w:t>
      </w:r>
      <w:r w:rsidRPr="00D301F0">
        <w:rPr>
          <w:b w:val="0"/>
          <w:i/>
          <w:iCs/>
          <w:sz w:val="20"/>
        </w:rPr>
        <w:t>finché resti di voi qualcosa</w:t>
      </w:r>
      <w:r>
        <w:rPr>
          <w:b w:val="0"/>
          <w:i/>
          <w:iCs/>
          <w:sz w:val="20"/>
        </w:rPr>
        <w:t xml:space="preserve"> </w:t>
      </w:r>
      <w:r w:rsidRPr="00D301F0">
        <w:rPr>
          <w:b w:val="0"/>
          <w:i/>
          <w:iCs/>
          <w:sz w:val="20"/>
        </w:rPr>
        <w:t>come un palo sulla cima di un monte</w:t>
      </w:r>
      <w:r>
        <w:rPr>
          <w:b w:val="0"/>
          <w:i/>
          <w:iCs/>
          <w:sz w:val="20"/>
        </w:rPr>
        <w:t xml:space="preserve"> </w:t>
      </w:r>
      <w:r w:rsidRPr="00D301F0">
        <w:rPr>
          <w:b w:val="0"/>
          <w:i/>
          <w:iCs/>
          <w:sz w:val="20"/>
        </w:rPr>
        <w:t>e come un’asta sopra una collina.</w:t>
      </w:r>
    </w:p>
    <w:p w:rsidR="00D301F0" w:rsidRDefault="00D301F0" w:rsidP="005A1AC4">
      <w:pPr>
        <w:pStyle w:val="Corpodeltesto2"/>
        <w:rPr>
          <w:b w:val="0"/>
          <w:i/>
          <w:iCs/>
          <w:sz w:val="20"/>
        </w:rPr>
      </w:pPr>
      <w:r w:rsidRPr="00D301F0">
        <w:rPr>
          <w:b w:val="0"/>
          <w:i/>
          <w:iCs/>
          <w:sz w:val="20"/>
        </w:rPr>
        <w:t>Eppure il Signore aspetta con fiducia per farvi grazia, per questo sorge per avere pietà di voi,</w:t>
      </w:r>
      <w:r>
        <w:rPr>
          <w:b w:val="0"/>
          <w:i/>
          <w:iCs/>
          <w:sz w:val="20"/>
        </w:rPr>
        <w:t xml:space="preserve"> </w:t>
      </w:r>
      <w:r w:rsidRPr="00D301F0">
        <w:rPr>
          <w:b w:val="0"/>
          <w:i/>
          <w:iCs/>
          <w:sz w:val="20"/>
        </w:rPr>
        <w:t>perché un Dio giusto è il Signore;</w:t>
      </w:r>
      <w:r>
        <w:rPr>
          <w:b w:val="0"/>
          <w:i/>
          <w:iCs/>
          <w:sz w:val="20"/>
        </w:rPr>
        <w:t xml:space="preserve"> </w:t>
      </w:r>
      <w:r w:rsidRPr="00D301F0">
        <w:rPr>
          <w:b w:val="0"/>
          <w:i/>
          <w:iCs/>
          <w:sz w:val="20"/>
        </w:rPr>
        <w:t>beati coloro che sperano in lui.</w:t>
      </w:r>
      <w:r>
        <w:rPr>
          <w:b w:val="0"/>
          <w:i/>
          <w:iCs/>
          <w:sz w:val="20"/>
        </w:rPr>
        <w:t xml:space="preserve"> </w:t>
      </w:r>
      <w:r w:rsidRPr="00D301F0">
        <w:rPr>
          <w:b w:val="0"/>
          <w:i/>
          <w:iCs/>
          <w:sz w:val="20"/>
        </w:rPr>
        <w:t xml:space="preserve">Popolo di Sion, che abiti a Gerusalemme, tu non dovrai più piangere. A un tuo grido di supplica ti farà grazia; appena udrà, ti darà risposta. Anche se il Signore </w:t>
      </w:r>
      <w:r w:rsidR="005A1AC4">
        <w:rPr>
          <w:b w:val="0"/>
          <w:i/>
          <w:iCs/>
          <w:sz w:val="20"/>
        </w:rPr>
        <w:t>ti darà il pane dell’afflizione</w:t>
      </w:r>
      <w:r>
        <w:rPr>
          <w:b w:val="0"/>
          <w:i/>
          <w:iCs/>
          <w:sz w:val="20"/>
        </w:rPr>
        <w:t xml:space="preserve"> </w:t>
      </w:r>
      <w:r w:rsidR="005A1AC4">
        <w:rPr>
          <w:b w:val="0"/>
          <w:i/>
          <w:iCs/>
          <w:sz w:val="20"/>
        </w:rPr>
        <w:t>e l’acqua della tribolazione,</w:t>
      </w:r>
      <w:r>
        <w:rPr>
          <w:b w:val="0"/>
          <w:i/>
          <w:iCs/>
          <w:sz w:val="20"/>
        </w:rPr>
        <w:t xml:space="preserve"> </w:t>
      </w:r>
      <w:r w:rsidRPr="00D301F0">
        <w:rPr>
          <w:b w:val="0"/>
          <w:i/>
          <w:iCs/>
          <w:sz w:val="20"/>
        </w:rPr>
        <w:t>non si ter</w:t>
      </w:r>
      <w:r w:rsidR="005A1AC4">
        <w:rPr>
          <w:b w:val="0"/>
          <w:i/>
          <w:iCs/>
          <w:sz w:val="20"/>
        </w:rPr>
        <w:t>rà più nascosto il tuo maestro;</w:t>
      </w:r>
      <w:r>
        <w:rPr>
          <w:b w:val="0"/>
          <w:i/>
          <w:iCs/>
          <w:sz w:val="20"/>
        </w:rPr>
        <w:t xml:space="preserve"> </w:t>
      </w:r>
      <w:r w:rsidRPr="00D301F0">
        <w:rPr>
          <w:b w:val="0"/>
          <w:i/>
          <w:iCs/>
          <w:sz w:val="20"/>
        </w:rPr>
        <w:t>i tuoi</w:t>
      </w:r>
      <w:r w:rsidR="005A1AC4">
        <w:rPr>
          <w:b w:val="0"/>
          <w:i/>
          <w:iCs/>
          <w:sz w:val="20"/>
        </w:rPr>
        <w:t xml:space="preserve"> occhi vedranno il tuo maestro,</w:t>
      </w:r>
      <w:r>
        <w:rPr>
          <w:b w:val="0"/>
          <w:i/>
          <w:iCs/>
          <w:sz w:val="20"/>
        </w:rPr>
        <w:t xml:space="preserve"> </w:t>
      </w:r>
      <w:r w:rsidRPr="00D301F0">
        <w:rPr>
          <w:b w:val="0"/>
          <w:i/>
          <w:iCs/>
          <w:sz w:val="20"/>
        </w:rPr>
        <w:t>i tuoi orecchi sentiranno questa parola dietro di te: «Que</w:t>
      </w:r>
      <w:r w:rsidR="005A1AC4">
        <w:rPr>
          <w:b w:val="0"/>
          <w:i/>
          <w:iCs/>
          <w:sz w:val="20"/>
        </w:rPr>
        <w:t>sta è la strada, percorretela»,</w:t>
      </w:r>
      <w:r>
        <w:rPr>
          <w:b w:val="0"/>
          <w:i/>
          <w:iCs/>
          <w:sz w:val="20"/>
        </w:rPr>
        <w:t xml:space="preserve"> </w:t>
      </w:r>
      <w:r w:rsidRPr="00D301F0">
        <w:rPr>
          <w:b w:val="0"/>
          <w:i/>
          <w:iCs/>
          <w:sz w:val="20"/>
        </w:rPr>
        <w:t>caso mai andiate a destra o a sinistra. Considererai cose immonde le tu</w:t>
      </w:r>
      <w:r w:rsidR="005A1AC4">
        <w:rPr>
          <w:b w:val="0"/>
          <w:i/>
          <w:iCs/>
          <w:sz w:val="20"/>
        </w:rPr>
        <w:t>e immagini ricoperte d’argento;</w:t>
      </w:r>
      <w:r>
        <w:rPr>
          <w:b w:val="0"/>
          <w:i/>
          <w:iCs/>
          <w:sz w:val="20"/>
        </w:rPr>
        <w:t xml:space="preserve"> </w:t>
      </w:r>
      <w:r w:rsidRPr="00D301F0">
        <w:rPr>
          <w:b w:val="0"/>
          <w:i/>
          <w:iCs/>
          <w:sz w:val="20"/>
        </w:rPr>
        <w:t xml:space="preserve">i tuoi idoli rivestiti d’oro getterai via come un oggetto immondo. «Fuori!», tu dirai loro. </w:t>
      </w:r>
      <w:r>
        <w:rPr>
          <w:b w:val="0"/>
          <w:i/>
          <w:iCs/>
          <w:sz w:val="20"/>
        </w:rPr>
        <w:t xml:space="preserve"> </w:t>
      </w:r>
    </w:p>
    <w:p w:rsidR="00D301F0" w:rsidRPr="00D301F0" w:rsidRDefault="00D301F0" w:rsidP="00D301F0">
      <w:pPr>
        <w:pStyle w:val="Corpodeltesto2"/>
        <w:rPr>
          <w:b w:val="0"/>
          <w:i/>
          <w:iCs/>
          <w:sz w:val="20"/>
        </w:rPr>
      </w:pPr>
      <w:r w:rsidRPr="00D301F0">
        <w:rPr>
          <w:b w:val="0"/>
          <w:i/>
          <w:iCs/>
          <w:sz w:val="20"/>
        </w:rPr>
        <w:t>Allora egli c</w:t>
      </w:r>
      <w:r w:rsidR="005A1AC4">
        <w:rPr>
          <w:b w:val="0"/>
          <w:i/>
          <w:iCs/>
          <w:sz w:val="20"/>
        </w:rPr>
        <w:t>oncederà la pioggia per il seme</w:t>
      </w:r>
      <w:r>
        <w:rPr>
          <w:b w:val="0"/>
          <w:i/>
          <w:iCs/>
          <w:sz w:val="20"/>
        </w:rPr>
        <w:t xml:space="preserve"> </w:t>
      </w:r>
      <w:r w:rsidRPr="00D301F0">
        <w:rPr>
          <w:b w:val="0"/>
          <w:i/>
          <w:iCs/>
          <w:sz w:val="20"/>
        </w:rPr>
        <w:t>che avrai seminato nel terreno,</w:t>
      </w:r>
      <w:r>
        <w:rPr>
          <w:b w:val="0"/>
          <w:i/>
          <w:iCs/>
          <w:sz w:val="20"/>
        </w:rPr>
        <w:t xml:space="preserve"> </w:t>
      </w:r>
      <w:r w:rsidRPr="00D301F0">
        <w:rPr>
          <w:b w:val="0"/>
          <w:i/>
          <w:iCs/>
          <w:sz w:val="20"/>
        </w:rPr>
        <w:t>e anche il pane, prodotto della terra, sarà abbondante e sostanzioso; in quel giorno il tuo bestiame pascolerà su un vasto prato.</w:t>
      </w:r>
      <w:r>
        <w:rPr>
          <w:b w:val="0"/>
          <w:i/>
          <w:iCs/>
          <w:sz w:val="20"/>
        </w:rPr>
        <w:t xml:space="preserve"> </w:t>
      </w:r>
      <w:r w:rsidRPr="00D301F0">
        <w:rPr>
          <w:b w:val="0"/>
          <w:i/>
          <w:iCs/>
          <w:sz w:val="20"/>
        </w:rPr>
        <w:t>I buoi e gli asini che lavorano la terra mangeranno biada saporita, ventila</w:t>
      </w:r>
      <w:r w:rsidR="005A1AC4">
        <w:rPr>
          <w:b w:val="0"/>
          <w:i/>
          <w:iCs/>
          <w:sz w:val="20"/>
        </w:rPr>
        <w:t xml:space="preserve">ta con la pala e con il vaglio. </w:t>
      </w:r>
      <w:r w:rsidRPr="00D301F0">
        <w:rPr>
          <w:b w:val="0"/>
          <w:i/>
          <w:iCs/>
          <w:sz w:val="20"/>
        </w:rPr>
        <w:t>Su ogni monte e su ogni colle elevato scorre</w:t>
      </w:r>
      <w:r w:rsidR="005A1AC4">
        <w:rPr>
          <w:b w:val="0"/>
          <w:i/>
          <w:iCs/>
          <w:sz w:val="20"/>
        </w:rPr>
        <w:t>ranno canali e torrenti d’acqua</w:t>
      </w:r>
      <w:r>
        <w:rPr>
          <w:b w:val="0"/>
          <w:i/>
          <w:iCs/>
          <w:sz w:val="20"/>
        </w:rPr>
        <w:t xml:space="preserve"> </w:t>
      </w:r>
      <w:r w:rsidRPr="00D301F0">
        <w:rPr>
          <w:b w:val="0"/>
          <w:i/>
          <w:iCs/>
          <w:sz w:val="20"/>
        </w:rPr>
        <w:t>nel giorno della grande strage, quando c</w:t>
      </w:r>
      <w:r w:rsidR="005A1AC4">
        <w:rPr>
          <w:b w:val="0"/>
          <w:i/>
          <w:iCs/>
          <w:sz w:val="20"/>
        </w:rPr>
        <w:t>adranno le torri.</w:t>
      </w:r>
      <w:r>
        <w:rPr>
          <w:b w:val="0"/>
          <w:i/>
          <w:iCs/>
          <w:sz w:val="20"/>
        </w:rPr>
        <w:t xml:space="preserve"> </w:t>
      </w:r>
      <w:r w:rsidRPr="00D301F0">
        <w:rPr>
          <w:b w:val="0"/>
          <w:i/>
          <w:iCs/>
          <w:sz w:val="20"/>
        </w:rPr>
        <w:t xml:space="preserve">La luce della luna sarà come la luce del sole e la luce del sole sarà sette volte di più, </w:t>
      </w:r>
      <w:r w:rsidR="005A1AC4">
        <w:rPr>
          <w:b w:val="0"/>
          <w:i/>
          <w:iCs/>
          <w:sz w:val="20"/>
        </w:rPr>
        <w:t>come la luce di sette giorni,</w:t>
      </w:r>
      <w:r>
        <w:rPr>
          <w:b w:val="0"/>
          <w:i/>
          <w:iCs/>
          <w:sz w:val="20"/>
        </w:rPr>
        <w:t xml:space="preserve"> </w:t>
      </w:r>
      <w:r w:rsidRPr="00D301F0">
        <w:rPr>
          <w:b w:val="0"/>
          <w:i/>
          <w:iCs/>
          <w:sz w:val="20"/>
        </w:rPr>
        <w:t>quando il Signore</w:t>
      </w:r>
      <w:r w:rsidR="005A1AC4">
        <w:rPr>
          <w:b w:val="0"/>
          <w:i/>
          <w:iCs/>
          <w:sz w:val="20"/>
        </w:rPr>
        <w:t xml:space="preserve"> curerà la piaga del suo popolo</w:t>
      </w:r>
      <w:r>
        <w:rPr>
          <w:b w:val="0"/>
          <w:i/>
          <w:iCs/>
          <w:sz w:val="20"/>
        </w:rPr>
        <w:t xml:space="preserve"> </w:t>
      </w:r>
      <w:r w:rsidRPr="00D301F0">
        <w:rPr>
          <w:b w:val="0"/>
          <w:i/>
          <w:iCs/>
          <w:sz w:val="20"/>
        </w:rPr>
        <w:t>e guarirà le lividure prodotte dalle sue percosse.</w:t>
      </w:r>
      <w:r>
        <w:rPr>
          <w:b w:val="0"/>
          <w:i/>
          <w:iCs/>
          <w:sz w:val="20"/>
        </w:rPr>
        <w:t xml:space="preserve"> </w:t>
      </w:r>
      <w:r w:rsidRPr="00D301F0">
        <w:rPr>
          <w:b w:val="0"/>
          <w:i/>
          <w:iCs/>
          <w:sz w:val="20"/>
        </w:rPr>
        <w:t>Ecco il nome del Signore venire da lontano,</w:t>
      </w:r>
      <w:r>
        <w:rPr>
          <w:b w:val="0"/>
          <w:i/>
          <w:iCs/>
          <w:sz w:val="20"/>
        </w:rPr>
        <w:t xml:space="preserve"> </w:t>
      </w:r>
      <w:r w:rsidRPr="00D301F0">
        <w:rPr>
          <w:b w:val="0"/>
          <w:i/>
          <w:iCs/>
          <w:sz w:val="20"/>
        </w:rPr>
        <w:t>ardente è la sua ira e gravoso il suo divampare;</w:t>
      </w:r>
      <w:r>
        <w:rPr>
          <w:b w:val="0"/>
          <w:i/>
          <w:iCs/>
          <w:sz w:val="20"/>
        </w:rPr>
        <w:t xml:space="preserve"> </w:t>
      </w:r>
      <w:r w:rsidRPr="00D301F0">
        <w:rPr>
          <w:b w:val="0"/>
          <w:i/>
          <w:iCs/>
          <w:sz w:val="20"/>
        </w:rPr>
        <w:t>le sue labbra traboccano sdegno,</w:t>
      </w:r>
      <w:r>
        <w:rPr>
          <w:b w:val="0"/>
          <w:i/>
          <w:iCs/>
          <w:sz w:val="20"/>
        </w:rPr>
        <w:t xml:space="preserve"> </w:t>
      </w:r>
      <w:r w:rsidRPr="00D301F0">
        <w:rPr>
          <w:b w:val="0"/>
          <w:i/>
          <w:iCs/>
          <w:sz w:val="20"/>
        </w:rPr>
        <w:t>la sua lingua è come un fuoco divorante.</w:t>
      </w:r>
      <w:r>
        <w:rPr>
          <w:b w:val="0"/>
          <w:i/>
          <w:iCs/>
          <w:sz w:val="20"/>
        </w:rPr>
        <w:t xml:space="preserve"> </w:t>
      </w:r>
      <w:r w:rsidRPr="00D301F0">
        <w:rPr>
          <w:b w:val="0"/>
          <w:i/>
          <w:iCs/>
          <w:sz w:val="20"/>
        </w:rPr>
        <w:t>Il suo soffio è come un torrente che straripa,</w:t>
      </w:r>
      <w:r>
        <w:rPr>
          <w:b w:val="0"/>
          <w:i/>
          <w:iCs/>
          <w:sz w:val="20"/>
        </w:rPr>
        <w:t xml:space="preserve"> </w:t>
      </w:r>
      <w:r w:rsidRPr="00D301F0">
        <w:rPr>
          <w:b w:val="0"/>
          <w:i/>
          <w:iCs/>
          <w:sz w:val="20"/>
        </w:rPr>
        <w:t>che giunge fino al collo,</w:t>
      </w:r>
      <w:r>
        <w:rPr>
          <w:b w:val="0"/>
          <w:i/>
          <w:iCs/>
          <w:sz w:val="20"/>
        </w:rPr>
        <w:t xml:space="preserve"> </w:t>
      </w:r>
      <w:r w:rsidRPr="00D301F0">
        <w:rPr>
          <w:b w:val="0"/>
          <w:i/>
          <w:iCs/>
          <w:sz w:val="20"/>
        </w:rPr>
        <w:t>per vagliare i popoli con il vaglio distruttore</w:t>
      </w:r>
      <w:r>
        <w:rPr>
          <w:b w:val="0"/>
          <w:i/>
          <w:iCs/>
          <w:sz w:val="20"/>
        </w:rPr>
        <w:t xml:space="preserve"> </w:t>
      </w:r>
      <w:r w:rsidRPr="00D301F0">
        <w:rPr>
          <w:b w:val="0"/>
          <w:i/>
          <w:iCs/>
          <w:sz w:val="20"/>
        </w:rPr>
        <w:t>e per mettere alle mascelle dei popoli</w:t>
      </w:r>
      <w:r>
        <w:rPr>
          <w:b w:val="0"/>
          <w:i/>
          <w:iCs/>
          <w:sz w:val="20"/>
        </w:rPr>
        <w:t xml:space="preserve"> </w:t>
      </w:r>
      <w:r w:rsidRPr="00D301F0">
        <w:rPr>
          <w:b w:val="0"/>
          <w:i/>
          <w:iCs/>
          <w:sz w:val="20"/>
        </w:rPr>
        <w:t>una briglia che porta a rovina.</w:t>
      </w:r>
      <w:r>
        <w:rPr>
          <w:b w:val="0"/>
          <w:i/>
          <w:iCs/>
          <w:sz w:val="20"/>
        </w:rPr>
        <w:t xml:space="preserve"> </w:t>
      </w:r>
      <w:r w:rsidRPr="00D301F0">
        <w:rPr>
          <w:b w:val="0"/>
          <w:i/>
          <w:iCs/>
          <w:sz w:val="20"/>
        </w:rPr>
        <w:t>Voi innalzerete il vostro canto</w:t>
      </w:r>
      <w:r>
        <w:rPr>
          <w:b w:val="0"/>
          <w:i/>
          <w:iCs/>
          <w:sz w:val="20"/>
        </w:rPr>
        <w:t xml:space="preserve"> </w:t>
      </w:r>
      <w:r w:rsidRPr="00D301F0">
        <w:rPr>
          <w:b w:val="0"/>
          <w:i/>
          <w:iCs/>
          <w:sz w:val="20"/>
        </w:rPr>
        <w:t>come nella notte in cui si celebra una festa;</w:t>
      </w:r>
      <w:r>
        <w:rPr>
          <w:b w:val="0"/>
          <w:i/>
          <w:iCs/>
          <w:sz w:val="20"/>
        </w:rPr>
        <w:t xml:space="preserve"> </w:t>
      </w:r>
      <w:r w:rsidRPr="00D301F0">
        <w:rPr>
          <w:b w:val="0"/>
          <w:i/>
          <w:iCs/>
          <w:sz w:val="20"/>
        </w:rPr>
        <w:t>avrete la gioia nel cuore</w:t>
      </w:r>
      <w:r>
        <w:rPr>
          <w:b w:val="0"/>
          <w:i/>
          <w:iCs/>
          <w:sz w:val="20"/>
        </w:rPr>
        <w:t xml:space="preserve"> </w:t>
      </w:r>
      <w:r w:rsidRPr="00D301F0">
        <w:rPr>
          <w:b w:val="0"/>
          <w:i/>
          <w:iCs/>
          <w:sz w:val="20"/>
        </w:rPr>
        <w:t>come chi parte al suono del flauto,</w:t>
      </w:r>
      <w:r>
        <w:rPr>
          <w:b w:val="0"/>
          <w:i/>
          <w:iCs/>
          <w:sz w:val="20"/>
        </w:rPr>
        <w:t xml:space="preserve"> </w:t>
      </w:r>
      <w:r w:rsidRPr="00D301F0">
        <w:rPr>
          <w:b w:val="0"/>
          <w:i/>
          <w:iCs/>
          <w:sz w:val="20"/>
        </w:rPr>
        <w:t>per recarsi al monte del Signore,</w:t>
      </w:r>
      <w:r>
        <w:rPr>
          <w:b w:val="0"/>
          <w:i/>
          <w:iCs/>
          <w:sz w:val="20"/>
        </w:rPr>
        <w:t xml:space="preserve"> </w:t>
      </w:r>
      <w:r w:rsidRPr="00D301F0">
        <w:rPr>
          <w:b w:val="0"/>
          <w:i/>
          <w:iCs/>
          <w:sz w:val="20"/>
        </w:rPr>
        <w:t>alla roccia d’Israele.</w:t>
      </w:r>
    </w:p>
    <w:p w:rsidR="00B4164A" w:rsidRDefault="00D301F0" w:rsidP="00D301F0">
      <w:pPr>
        <w:pStyle w:val="Corpodeltesto2"/>
        <w:rPr>
          <w:b w:val="0"/>
          <w:i/>
          <w:iCs/>
          <w:sz w:val="20"/>
        </w:rPr>
      </w:pPr>
      <w:r w:rsidRPr="00D301F0">
        <w:rPr>
          <w:b w:val="0"/>
          <w:i/>
          <w:iCs/>
          <w:sz w:val="20"/>
        </w:rPr>
        <w:t>Il Signore farà udire la sua voce maestosa</w:t>
      </w:r>
      <w:r>
        <w:rPr>
          <w:b w:val="0"/>
          <w:i/>
          <w:iCs/>
          <w:sz w:val="20"/>
        </w:rPr>
        <w:t xml:space="preserve"> </w:t>
      </w:r>
      <w:r w:rsidRPr="00D301F0">
        <w:rPr>
          <w:b w:val="0"/>
          <w:i/>
          <w:iCs/>
          <w:sz w:val="20"/>
        </w:rPr>
        <w:t>e mostrerà come colpisce il suo braccio</w:t>
      </w:r>
      <w:r>
        <w:rPr>
          <w:b w:val="0"/>
          <w:i/>
          <w:iCs/>
          <w:sz w:val="20"/>
        </w:rPr>
        <w:t xml:space="preserve"> </w:t>
      </w:r>
      <w:r w:rsidRPr="00D301F0">
        <w:rPr>
          <w:b w:val="0"/>
          <w:i/>
          <w:iCs/>
          <w:sz w:val="20"/>
        </w:rPr>
        <w:t>con ira ardente,</w:t>
      </w:r>
      <w:r>
        <w:rPr>
          <w:b w:val="0"/>
          <w:i/>
          <w:iCs/>
          <w:sz w:val="20"/>
        </w:rPr>
        <w:t xml:space="preserve"> </w:t>
      </w:r>
      <w:r w:rsidRPr="00D301F0">
        <w:rPr>
          <w:b w:val="0"/>
          <w:i/>
          <w:iCs/>
          <w:sz w:val="20"/>
        </w:rPr>
        <w:t>in mezzo a un fuoco divorante,</w:t>
      </w:r>
      <w:r>
        <w:rPr>
          <w:b w:val="0"/>
          <w:i/>
          <w:iCs/>
          <w:sz w:val="20"/>
        </w:rPr>
        <w:t xml:space="preserve"> </w:t>
      </w:r>
      <w:r w:rsidRPr="00D301F0">
        <w:rPr>
          <w:b w:val="0"/>
          <w:i/>
          <w:iCs/>
          <w:sz w:val="20"/>
        </w:rPr>
        <w:t>tra nembi, tempesta e grandine furiosa.</w:t>
      </w:r>
      <w:r>
        <w:rPr>
          <w:b w:val="0"/>
          <w:i/>
          <w:iCs/>
          <w:sz w:val="20"/>
        </w:rPr>
        <w:t xml:space="preserve"> </w:t>
      </w:r>
      <w:r w:rsidRPr="00D301F0">
        <w:rPr>
          <w:b w:val="0"/>
          <w:i/>
          <w:iCs/>
          <w:sz w:val="20"/>
        </w:rPr>
        <w:t>Poiché alla voce del Signore tremerà l’Assiria,</w:t>
      </w:r>
      <w:r>
        <w:rPr>
          <w:b w:val="0"/>
          <w:i/>
          <w:iCs/>
          <w:sz w:val="20"/>
        </w:rPr>
        <w:t xml:space="preserve"> </w:t>
      </w:r>
      <w:r w:rsidRPr="00D301F0">
        <w:rPr>
          <w:b w:val="0"/>
          <w:i/>
          <w:iCs/>
          <w:sz w:val="20"/>
        </w:rPr>
        <w:t xml:space="preserve">quando il Signore percuoterà con la verga. </w:t>
      </w:r>
      <w:r>
        <w:rPr>
          <w:b w:val="0"/>
          <w:i/>
          <w:iCs/>
          <w:sz w:val="20"/>
        </w:rPr>
        <w:t xml:space="preserve"> </w:t>
      </w:r>
      <w:r w:rsidRPr="00D301F0">
        <w:rPr>
          <w:b w:val="0"/>
          <w:i/>
          <w:iCs/>
          <w:sz w:val="20"/>
        </w:rPr>
        <w:t>Ogni colpo del bastone punitivo,</w:t>
      </w:r>
      <w:r>
        <w:rPr>
          <w:b w:val="0"/>
          <w:i/>
          <w:iCs/>
          <w:sz w:val="20"/>
        </w:rPr>
        <w:t xml:space="preserve"> </w:t>
      </w:r>
      <w:r w:rsidRPr="00D301F0">
        <w:rPr>
          <w:b w:val="0"/>
          <w:i/>
          <w:iCs/>
          <w:sz w:val="20"/>
        </w:rPr>
        <w:t>che il Signore le farà piombare addosso,</w:t>
      </w:r>
      <w:r>
        <w:rPr>
          <w:b w:val="0"/>
          <w:i/>
          <w:iCs/>
          <w:sz w:val="20"/>
        </w:rPr>
        <w:t xml:space="preserve"> </w:t>
      </w:r>
      <w:r w:rsidRPr="00D301F0">
        <w:rPr>
          <w:b w:val="0"/>
          <w:i/>
          <w:iCs/>
          <w:sz w:val="20"/>
        </w:rPr>
        <w:t>sarà accompagnato con tamburelli e cetre.</w:t>
      </w:r>
      <w:r>
        <w:rPr>
          <w:b w:val="0"/>
          <w:i/>
          <w:iCs/>
          <w:sz w:val="20"/>
        </w:rPr>
        <w:t xml:space="preserve"> </w:t>
      </w:r>
      <w:r w:rsidRPr="00D301F0">
        <w:rPr>
          <w:b w:val="0"/>
          <w:i/>
          <w:iCs/>
          <w:sz w:val="20"/>
        </w:rPr>
        <w:t>Egli combatterà contro di essa con battaglie tumultuose.</w:t>
      </w:r>
      <w:r>
        <w:rPr>
          <w:b w:val="0"/>
          <w:i/>
          <w:iCs/>
          <w:sz w:val="20"/>
        </w:rPr>
        <w:t xml:space="preserve"> </w:t>
      </w:r>
      <w:r w:rsidRPr="00D301F0">
        <w:rPr>
          <w:b w:val="0"/>
          <w:i/>
          <w:iCs/>
          <w:sz w:val="20"/>
        </w:rPr>
        <w:t>Il Tofet, infatti, è preparato da tempo:</w:t>
      </w:r>
      <w:r>
        <w:rPr>
          <w:b w:val="0"/>
          <w:i/>
          <w:iCs/>
          <w:sz w:val="20"/>
        </w:rPr>
        <w:t xml:space="preserve"> </w:t>
      </w:r>
      <w:r w:rsidRPr="00D301F0">
        <w:rPr>
          <w:b w:val="0"/>
          <w:i/>
          <w:iCs/>
          <w:sz w:val="20"/>
        </w:rPr>
        <w:t>esso è pronto anche per il re.</w:t>
      </w:r>
      <w:r>
        <w:rPr>
          <w:b w:val="0"/>
          <w:i/>
          <w:iCs/>
          <w:sz w:val="20"/>
        </w:rPr>
        <w:t xml:space="preserve"> </w:t>
      </w:r>
      <w:r w:rsidRPr="00D301F0">
        <w:rPr>
          <w:b w:val="0"/>
          <w:i/>
          <w:iCs/>
          <w:sz w:val="20"/>
        </w:rPr>
        <w:t>Profondo e largo è il rogo,</w:t>
      </w:r>
      <w:r>
        <w:rPr>
          <w:b w:val="0"/>
          <w:i/>
          <w:iCs/>
          <w:sz w:val="20"/>
        </w:rPr>
        <w:t xml:space="preserve"> </w:t>
      </w:r>
      <w:r w:rsidRPr="00D301F0">
        <w:rPr>
          <w:b w:val="0"/>
          <w:i/>
          <w:iCs/>
          <w:sz w:val="20"/>
        </w:rPr>
        <w:t>fuoco e legna abbondano.</w:t>
      </w:r>
      <w:r>
        <w:rPr>
          <w:b w:val="0"/>
          <w:i/>
          <w:iCs/>
          <w:sz w:val="20"/>
        </w:rPr>
        <w:t xml:space="preserve"> </w:t>
      </w:r>
      <w:r w:rsidRPr="00D301F0">
        <w:rPr>
          <w:b w:val="0"/>
          <w:i/>
          <w:iCs/>
          <w:sz w:val="20"/>
        </w:rPr>
        <w:t>Lo accenderà, come torrente di zolfo,</w:t>
      </w:r>
      <w:r>
        <w:rPr>
          <w:b w:val="0"/>
          <w:i/>
          <w:iCs/>
          <w:sz w:val="20"/>
        </w:rPr>
        <w:t xml:space="preserve"> il soffio del Signore (Is 30,1-33). </w:t>
      </w:r>
    </w:p>
    <w:p w:rsidR="00D301F0" w:rsidRDefault="00D47DE7" w:rsidP="00D47DE7">
      <w:pPr>
        <w:pStyle w:val="Corpotesto"/>
      </w:pPr>
      <w:r>
        <w:t xml:space="preserve">Al Signore basta un istante, un solo istante per cambiare la vita del suo popolo. </w:t>
      </w:r>
      <w:r w:rsidRPr="00D47DE7">
        <w:rPr>
          <w:b/>
        </w:rPr>
        <w:t>Non appena il popolo ascolta la voce del suo Signore, il suo Signore sempre sarà il Signore con il suo popolo per il suo popolo</w:t>
      </w:r>
      <w:r>
        <w:t xml:space="preserve">. Il popolo è con il Signore per il Signore. Il Signore è con il suo popolo per il suo popolo. Ma tutto questo avviene nell’ascolto della sua voce. Oggi il Signore parla. </w:t>
      </w:r>
      <w:r w:rsidRPr="00D47DE7">
        <w:rPr>
          <w:b/>
        </w:rPr>
        <w:t>Oggi il Signore va ascoltato. Oggi il Signore comanda. Oggi a Lui va data ogni obbedienza</w:t>
      </w:r>
      <w:r>
        <w:t>. Riflettiamo per un istante.</w:t>
      </w:r>
    </w:p>
    <w:p w:rsidR="007A59F0" w:rsidRDefault="00D47DE7" w:rsidP="007861F1">
      <w:pPr>
        <w:pStyle w:val="Corpotesto"/>
      </w:pPr>
      <w:r>
        <w:t xml:space="preserve">Come può oggi il Signore ascoltare la nostra voce, se noi abbiamo dichiarato di non volere più ascoltare la sua voce né di obbedire ai suoi Comandamenti? </w:t>
      </w:r>
      <w:r w:rsidRPr="00D47DE7">
        <w:rPr>
          <w:b/>
        </w:rPr>
        <w:t xml:space="preserve">Qual è il Primo Comandamento del </w:t>
      </w:r>
      <w:r w:rsidR="007861F1">
        <w:rPr>
          <w:b/>
        </w:rPr>
        <w:t>P</w:t>
      </w:r>
      <w:r w:rsidRPr="00D47DE7">
        <w:rPr>
          <w:b/>
        </w:rPr>
        <w:t>adre?</w:t>
      </w:r>
      <w:r>
        <w:t xml:space="preserve"> Che noi crediamo in Colui che Egli ha mandato. </w:t>
      </w:r>
      <w:r w:rsidRPr="007A59F0">
        <w:rPr>
          <w:b/>
        </w:rPr>
        <w:t>Se noi trascuriamo, neghiam</w:t>
      </w:r>
      <w:r w:rsidR="007861F1">
        <w:rPr>
          <w:b/>
        </w:rPr>
        <w:t>o, abroghiamo, dichiariamo nullo</w:t>
      </w:r>
      <w:r w:rsidRPr="007A59F0">
        <w:rPr>
          <w:b/>
        </w:rPr>
        <w:t xml:space="preserve"> questo comandamento, se noi non ascoltiamo la voce del Figlio suo </w:t>
      </w:r>
      <w:r w:rsidRPr="007A59F0">
        <w:rPr>
          <w:b/>
        </w:rPr>
        <w:lastRenderedPageBreak/>
        <w:t xml:space="preserve">e non obbediamo alla sua voce, potrà mai il Signore essere il Signore con noi per noi? </w:t>
      </w:r>
      <w:r>
        <w:t xml:space="preserve">Mai lo potrà essere. Noi non ascoltiamo Lui nel Figlio suo e Lui non può ascoltare noi. </w:t>
      </w:r>
      <w:r w:rsidR="007861F1">
        <w:t>Noi non siamo suoi figli</w:t>
      </w:r>
      <w:r w:rsidR="007A59F0">
        <w:t xml:space="preserve"> nel suo Figlio Gesù Cristo, e Lui mai potrà essere nostro Padre. </w:t>
      </w:r>
      <w:r w:rsidR="007A59F0" w:rsidRPr="007A59F0">
        <w:rPr>
          <w:b/>
        </w:rPr>
        <w:t xml:space="preserve">L’ascolto di Cristo Gesù in </w:t>
      </w:r>
      <w:r w:rsidR="007861F1">
        <w:rPr>
          <w:b/>
        </w:rPr>
        <w:t>ogni</w:t>
      </w:r>
      <w:r w:rsidR="007A59F0" w:rsidRPr="007A59F0">
        <w:rPr>
          <w:b/>
        </w:rPr>
        <w:t xml:space="preserve"> sua Parola è necessario se vogliamo che il Signore ascolti noi</w:t>
      </w:r>
      <w:r w:rsidR="007A59F0">
        <w:t>. Ecco cosa risponde Gesù ai Giudei nel Vangelo secondo Giovanni:</w:t>
      </w:r>
    </w:p>
    <w:p w:rsidR="007A59F0" w:rsidRPr="007A59F0" w:rsidRDefault="007A59F0" w:rsidP="007A59F0">
      <w:pPr>
        <w:pStyle w:val="Corpotesto"/>
        <w:rPr>
          <w:i/>
          <w:iCs/>
          <w:sz w:val="20"/>
        </w:rPr>
      </w:pPr>
      <w:r w:rsidRPr="007A59F0">
        <w:rPr>
          <w:i/>
          <w:iCs/>
          <w:sz w:val="20"/>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rsidR="007A59F0" w:rsidRPr="007A59F0" w:rsidRDefault="007A59F0" w:rsidP="007A59F0">
      <w:pPr>
        <w:pStyle w:val="Corpotesto"/>
        <w:rPr>
          <w:i/>
          <w:iCs/>
          <w:sz w:val="20"/>
        </w:rPr>
      </w:pPr>
      <w:r w:rsidRPr="007A59F0">
        <w:rPr>
          <w:i/>
          <w:iCs/>
          <w:sz w:val="20"/>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rsidR="007A59F0" w:rsidRPr="007A59F0" w:rsidRDefault="007A59F0" w:rsidP="007A59F0">
      <w:pPr>
        <w:pStyle w:val="Corpotesto"/>
        <w:rPr>
          <w:i/>
          <w:iCs/>
          <w:sz w:val="20"/>
        </w:rPr>
      </w:pPr>
      <w:r w:rsidRPr="007A59F0">
        <w:rPr>
          <w:i/>
          <w:iCs/>
          <w:sz w:val="20"/>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7A59F0" w:rsidRPr="007A59F0" w:rsidRDefault="007A59F0" w:rsidP="007A59F0">
      <w:pPr>
        <w:pStyle w:val="Corpotesto"/>
        <w:rPr>
          <w:i/>
          <w:iCs/>
          <w:sz w:val="20"/>
        </w:rPr>
      </w:pPr>
      <w:r w:rsidRPr="007A59F0">
        <w:rPr>
          <w:i/>
          <w:iCs/>
          <w:sz w:val="20"/>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rsidR="007A59F0" w:rsidRPr="007A59F0" w:rsidRDefault="007A59F0" w:rsidP="007A59F0">
      <w:pPr>
        <w:pStyle w:val="Corpotesto"/>
        <w:rPr>
          <w:i/>
          <w:iCs/>
          <w:sz w:val="20"/>
        </w:rPr>
      </w:pPr>
      <w:r w:rsidRPr="007A59F0">
        <w:rPr>
          <w:i/>
          <w:iCs/>
          <w:sz w:val="20"/>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rsidR="007A59F0" w:rsidRPr="007A59F0" w:rsidRDefault="007A59F0" w:rsidP="007A59F0">
      <w:pPr>
        <w:pStyle w:val="Corpotesto"/>
        <w:rPr>
          <w:i/>
          <w:iCs/>
          <w:sz w:val="20"/>
        </w:rPr>
      </w:pPr>
      <w:r w:rsidRPr="007A59F0">
        <w:rPr>
          <w:i/>
          <w:iCs/>
          <w:sz w:val="20"/>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7A59F0" w:rsidRPr="007A59F0" w:rsidRDefault="007A59F0" w:rsidP="007A59F0">
      <w:pPr>
        <w:pStyle w:val="Corpotesto"/>
        <w:rPr>
          <w:i/>
          <w:iCs/>
          <w:sz w:val="20"/>
        </w:rPr>
      </w:pPr>
      <w:r w:rsidRPr="007A59F0">
        <w:rPr>
          <w:i/>
          <w:iCs/>
          <w:sz w:val="20"/>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rsidR="007A59F0" w:rsidRPr="007A59F0" w:rsidRDefault="007A59F0" w:rsidP="007A59F0">
      <w:pPr>
        <w:pStyle w:val="Corpotesto"/>
        <w:rPr>
          <w:i/>
          <w:iCs/>
          <w:sz w:val="20"/>
        </w:rPr>
      </w:pPr>
      <w:r w:rsidRPr="007A59F0">
        <w:rPr>
          <w:i/>
          <w:iCs/>
          <w:sz w:val="20"/>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w:t>
      </w:r>
      <w:r w:rsidRPr="007A59F0">
        <w:rPr>
          <w:i/>
          <w:iCs/>
          <w:sz w:val="20"/>
        </w:rPr>
        <w:lastRenderedPageBreak/>
        <w:t>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rsidR="00D47DE7" w:rsidRDefault="007A59F0" w:rsidP="007A59F0">
      <w:pPr>
        <w:pStyle w:val="Corpotesto"/>
        <w:rPr>
          <w:i/>
          <w:iCs/>
          <w:sz w:val="20"/>
        </w:rPr>
      </w:pPr>
      <w:r w:rsidRPr="007A59F0">
        <w:rPr>
          <w:i/>
          <w:iCs/>
          <w:sz w:val="20"/>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r>
        <w:rPr>
          <w:i/>
          <w:iCs/>
          <w:sz w:val="20"/>
        </w:rPr>
        <w:t xml:space="preserve"> </w:t>
      </w:r>
      <w:r w:rsidR="00AC1E4E">
        <w:rPr>
          <w:i/>
          <w:iCs/>
          <w:sz w:val="20"/>
        </w:rPr>
        <w:t>(</w:t>
      </w:r>
      <w:r>
        <w:rPr>
          <w:i/>
          <w:iCs/>
          <w:sz w:val="20"/>
        </w:rPr>
        <w:t>Gv 6,22-71).</w:t>
      </w:r>
    </w:p>
    <w:p w:rsidR="007A59F0" w:rsidRPr="007A59F0" w:rsidRDefault="007A59F0" w:rsidP="007A59F0">
      <w:pPr>
        <w:pStyle w:val="Corpotesto"/>
      </w:pPr>
      <w:r>
        <w:t>È Cristo Gesù oggi la voce attraverso la quale il Padre ci parla. Oggi, se ascolt</w:t>
      </w:r>
      <w:r w:rsidR="007861F1">
        <w:t>are la voce di Cristo Gesù….</w:t>
      </w:r>
    </w:p>
    <w:p w:rsidR="00457772" w:rsidRDefault="00457772" w:rsidP="0026518B">
      <w:pPr>
        <w:pStyle w:val="Corpodeltesto2"/>
        <w:rPr>
          <w:i/>
        </w:rPr>
      </w:pPr>
      <w:r w:rsidRPr="00FD04FE">
        <w:rPr>
          <w:position w:val="4"/>
          <w:vertAlign w:val="superscript"/>
        </w:rPr>
        <w:t>8</w:t>
      </w:r>
      <w:r w:rsidRPr="00FD04FE">
        <w:rPr>
          <w:i/>
        </w:rPr>
        <w:t>non indurite i vostri cuori</w:t>
      </w:r>
      <w:r w:rsidR="0040685C">
        <w:rPr>
          <w:i/>
        </w:rPr>
        <w:t xml:space="preserve"> </w:t>
      </w:r>
      <w:r w:rsidRPr="00FD04FE">
        <w:rPr>
          <w:i/>
        </w:rPr>
        <w:t>come nel giorno della ribellione,</w:t>
      </w:r>
      <w:r w:rsidR="0040685C">
        <w:rPr>
          <w:i/>
        </w:rPr>
        <w:t xml:space="preserve"> </w:t>
      </w:r>
      <w:r w:rsidRPr="00FD04FE">
        <w:rPr>
          <w:i/>
        </w:rPr>
        <w:t>il giorno della tentazione nel deserto,</w:t>
      </w:r>
    </w:p>
    <w:p w:rsidR="0040685C" w:rsidRDefault="00AC1E4E" w:rsidP="007861F1">
      <w:pPr>
        <w:pStyle w:val="Corpotesto"/>
      </w:pPr>
      <w:r>
        <w:t xml:space="preserve">Oggi se ascoltate la voce di Cristo Gesù, non indurite i vostri cuori come nel giorno della ribellione, il giorno della tentazione nel deserto. Non si tratta di una ribellione particolare. </w:t>
      </w:r>
      <w:r w:rsidRPr="00AC1E4E">
        <w:rPr>
          <w:b/>
        </w:rPr>
        <w:t>Tutto il cammino nel deserto è stato una continua ribellione contro il Signore.</w:t>
      </w:r>
      <w:r>
        <w:t xml:space="preserve"> </w:t>
      </w:r>
      <w:r w:rsidRPr="00AC1E4E">
        <w:rPr>
          <w:b/>
        </w:rPr>
        <w:t>La ribellione di idolatria fu quando il popolo costruì il vitello d</w:t>
      </w:r>
      <w:r>
        <w:rPr>
          <w:b/>
        </w:rPr>
        <w:t>’</w:t>
      </w:r>
      <w:r w:rsidRPr="00AC1E4E">
        <w:rPr>
          <w:b/>
        </w:rPr>
        <w:t>oro</w:t>
      </w:r>
      <w:r>
        <w:t xml:space="preserve"> (cfr. Es cc. XXXII, XXXIII, XXXIV). </w:t>
      </w:r>
      <w:r w:rsidRPr="00AC1E4E">
        <w:rPr>
          <w:b/>
        </w:rPr>
        <w:t>Nel Libro dei Numeri la ribellione fu il rifiuto di andare a conquistare la Terra di Canaan</w:t>
      </w:r>
      <w:r>
        <w:t xml:space="preserve"> (Num cc. XIII, XIV). </w:t>
      </w:r>
      <w:r w:rsidRPr="00DE7673">
        <w:rPr>
          <w:b/>
        </w:rPr>
        <w:t xml:space="preserve">Prima ancora </w:t>
      </w:r>
      <w:r w:rsidR="007861F1" w:rsidRPr="00DE7673">
        <w:rPr>
          <w:b/>
        </w:rPr>
        <w:t xml:space="preserve">vi </w:t>
      </w:r>
      <w:r w:rsidRPr="00DE7673">
        <w:rPr>
          <w:b/>
        </w:rPr>
        <w:t xml:space="preserve">fu la mormorazione </w:t>
      </w:r>
      <w:r w:rsidR="00DE7673" w:rsidRPr="00DE7673">
        <w:rPr>
          <w:b/>
        </w:rPr>
        <w:t>per mancanza di cibo</w:t>
      </w:r>
      <w:r w:rsidR="00DE7673">
        <w:t xml:space="preserve"> </w:t>
      </w:r>
      <w:r>
        <w:t xml:space="preserve">(Num c. XII). </w:t>
      </w:r>
      <w:r w:rsidR="00DE7673" w:rsidRPr="00DE7673">
        <w:rPr>
          <w:b/>
        </w:rPr>
        <w:t xml:space="preserve">Poi seguì la ribellione di Core, Datan e </w:t>
      </w:r>
      <w:r w:rsidR="007861F1" w:rsidRPr="00DE7673">
        <w:rPr>
          <w:b/>
        </w:rPr>
        <w:t>Abiràm</w:t>
      </w:r>
      <w:r w:rsidR="00DE7673">
        <w:t xml:space="preserve"> (Num cc. XVI). Possiamo attestare che non vi fu un solo giorno in cui non si è alzata la mormorazione e la ribellione dei figli di Israele contro Mosè e contro il Signore.</w:t>
      </w:r>
    </w:p>
    <w:p w:rsidR="00457772" w:rsidRDefault="00457772" w:rsidP="0026518B">
      <w:pPr>
        <w:pStyle w:val="Corpodeltesto2"/>
        <w:rPr>
          <w:i/>
        </w:rPr>
      </w:pPr>
      <w:r w:rsidRPr="00FD04FE">
        <w:rPr>
          <w:position w:val="4"/>
          <w:vertAlign w:val="superscript"/>
        </w:rPr>
        <w:t>9</w:t>
      </w:r>
      <w:r w:rsidRPr="00FD04FE">
        <w:rPr>
          <w:i/>
        </w:rPr>
        <w:t>dove mi tentarono i vostri padri mettendomi alla prova,</w:t>
      </w:r>
      <w:r w:rsidR="0040685C">
        <w:rPr>
          <w:i/>
        </w:rPr>
        <w:t xml:space="preserve"> </w:t>
      </w:r>
      <w:r w:rsidRPr="00FD04FE">
        <w:rPr>
          <w:i/>
        </w:rPr>
        <w:t>pur avendo visto per quarant’anni le mie opere.</w:t>
      </w:r>
    </w:p>
    <w:p w:rsidR="004B773C" w:rsidRDefault="004B773C" w:rsidP="007861F1">
      <w:pPr>
        <w:pStyle w:val="Corpotesto"/>
      </w:pPr>
      <w:r>
        <w:t>Il deserto fu per Israele un tempo in cui sempre essi</w:t>
      </w:r>
      <w:r w:rsidR="007861F1">
        <w:t xml:space="preserve"> tentarono il Signore, lo misero </w:t>
      </w:r>
      <w:r>
        <w:t>alla prova. Nonostante ogni giorno essi vedevano le grandi opere del Signore. Ecco come il Salmo racconta il cammino del popolo con il suo Dio:</w:t>
      </w:r>
    </w:p>
    <w:p w:rsidR="004B773C" w:rsidRPr="004B773C" w:rsidRDefault="004B773C" w:rsidP="004B773C">
      <w:pPr>
        <w:pStyle w:val="Corpotesto"/>
        <w:rPr>
          <w:i/>
          <w:iCs/>
          <w:sz w:val="20"/>
        </w:rPr>
      </w:pPr>
      <w:r w:rsidRPr="004B773C">
        <w:rPr>
          <w:i/>
          <w:iCs/>
          <w:sz w:val="20"/>
        </w:rPr>
        <w:t>Rendete grazie al Signore e invocate il suo nome,</w:t>
      </w:r>
      <w:r w:rsidR="00DC4623">
        <w:rPr>
          <w:i/>
          <w:iCs/>
          <w:sz w:val="20"/>
        </w:rPr>
        <w:t xml:space="preserve"> </w:t>
      </w:r>
      <w:r w:rsidRPr="004B773C">
        <w:rPr>
          <w:i/>
          <w:iCs/>
          <w:sz w:val="20"/>
        </w:rPr>
        <w:t>proclamate fra i popoli le sue opere.</w:t>
      </w:r>
      <w:r w:rsidR="00DC4623">
        <w:rPr>
          <w:i/>
          <w:iCs/>
          <w:sz w:val="20"/>
        </w:rPr>
        <w:t xml:space="preserve"> </w:t>
      </w:r>
      <w:r w:rsidRPr="004B773C">
        <w:rPr>
          <w:i/>
          <w:iCs/>
          <w:sz w:val="20"/>
        </w:rPr>
        <w:t>A lui cantate, a lui inneggiate,</w:t>
      </w:r>
      <w:r w:rsidR="00DC4623">
        <w:rPr>
          <w:i/>
          <w:iCs/>
          <w:sz w:val="20"/>
        </w:rPr>
        <w:t xml:space="preserve"> </w:t>
      </w:r>
      <w:r w:rsidRPr="004B773C">
        <w:rPr>
          <w:i/>
          <w:iCs/>
          <w:sz w:val="20"/>
        </w:rPr>
        <w:t>meditate tutte le sue meraviglie.</w:t>
      </w:r>
      <w:r w:rsidR="00DC4623">
        <w:rPr>
          <w:i/>
          <w:iCs/>
          <w:sz w:val="20"/>
        </w:rPr>
        <w:t xml:space="preserve"> </w:t>
      </w:r>
      <w:r w:rsidRPr="004B773C">
        <w:rPr>
          <w:i/>
          <w:iCs/>
          <w:sz w:val="20"/>
        </w:rPr>
        <w:t>Gloriatevi del suo santo nome:</w:t>
      </w:r>
      <w:r w:rsidR="00DC4623">
        <w:rPr>
          <w:i/>
          <w:iCs/>
          <w:sz w:val="20"/>
        </w:rPr>
        <w:t xml:space="preserve"> </w:t>
      </w:r>
      <w:r w:rsidRPr="004B773C">
        <w:rPr>
          <w:i/>
          <w:iCs/>
          <w:sz w:val="20"/>
        </w:rPr>
        <w:t>gioisca il cuore di chi cerca il Signore.</w:t>
      </w:r>
      <w:r w:rsidR="00DC4623">
        <w:rPr>
          <w:i/>
          <w:iCs/>
          <w:sz w:val="20"/>
        </w:rPr>
        <w:t xml:space="preserve"> </w:t>
      </w:r>
      <w:r w:rsidRPr="004B773C">
        <w:rPr>
          <w:i/>
          <w:iCs/>
          <w:sz w:val="20"/>
        </w:rPr>
        <w:t>Cercate il Signore e la sua potenza,</w:t>
      </w:r>
      <w:r w:rsidR="00DC4623">
        <w:rPr>
          <w:i/>
          <w:iCs/>
          <w:sz w:val="20"/>
        </w:rPr>
        <w:t xml:space="preserve"> </w:t>
      </w:r>
      <w:r w:rsidRPr="004B773C">
        <w:rPr>
          <w:i/>
          <w:iCs/>
          <w:sz w:val="20"/>
        </w:rPr>
        <w:t>ricercate sempre il suo volto.</w:t>
      </w:r>
      <w:r w:rsidR="00DC4623">
        <w:rPr>
          <w:i/>
          <w:iCs/>
          <w:sz w:val="20"/>
        </w:rPr>
        <w:t xml:space="preserve"> </w:t>
      </w:r>
      <w:r w:rsidRPr="004B773C">
        <w:rPr>
          <w:i/>
          <w:iCs/>
          <w:sz w:val="20"/>
        </w:rPr>
        <w:t>Ricordate le meraviglie che ha compiuto,</w:t>
      </w:r>
      <w:r w:rsidR="00DC4623">
        <w:rPr>
          <w:i/>
          <w:iCs/>
          <w:sz w:val="20"/>
        </w:rPr>
        <w:t xml:space="preserve"> </w:t>
      </w:r>
      <w:r w:rsidRPr="004B773C">
        <w:rPr>
          <w:i/>
          <w:iCs/>
          <w:sz w:val="20"/>
        </w:rPr>
        <w:t>i suoi prodigi e i giudizi della sua bocca,</w:t>
      </w:r>
      <w:r w:rsidR="00DC4623">
        <w:rPr>
          <w:i/>
          <w:iCs/>
          <w:sz w:val="20"/>
        </w:rPr>
        <w:t xml:space="preserve"> </w:t>
      </w:r>
      <w:r w:rsidRPr="004B773C">
        <w:rPr>
          <w:i/>
          <w:iCs/>
          <w:sz w:val="20"/>
        </w:rPr>
        <w:t>voi, stirpe di Abramo, suo servo,</w:t>
      </w:r>
      <w:r w:rsidR="00DC4623">
        <w:rPr>
          <w:i/>
          <w:iCs/>
          <w:sz w:val="20"/>
        </w:rPr>
        <w:t xml:space="preserve"> </w:t>
      </w:r>
      <w:r w:rsidRPr="004B773C">
        <w:rPr>
          <w:i/>
          <w:iCs/>
          <w:sz w:val="20"/>
        </w:rPr>
        <w:t>figli di Giacobbe, suo eletto.</w:t>
      </w:r>
      <w:r w:rsidR="00DC4623">
        <w:rPr>
          <w:i/>
          <w:iCs/>
          <w:sz w:val="20"/>
        </w:rPr>
        <w:t xml:space="preserve"> </w:t>
      </w:r>
      <w:r w:rsidRPr="004B773C">
        <w:rPr>
          <w:i/>
          <w:iCs/>
          <w:sz w:val="20"/>
        </w:rPr>
        <w:t>È lui il Signore, nostro Dio:</w:t>
      </w:r>
      <w:r w:rsidR="00DC4623">
        <w:rPr>
          <w:i/>
          <w:iCs/>
          <w:sz w:val="20"/>
        </w:rPr>
        <w:t xml:space="preserve"> </w:t>
      </w:r>
      <w:r w:rsidRPr="004B773C">
        <w:rPr>
          <w:i/>
          <w:iCs/>
          <w:sz w:val="20"/>
        </w:rPr>
        <w:t>su tutta la terra i suoi giudizi.</w:t>
      </w:r>
      <w:r w:rsidR="00DC4623">
        <w:rPr>
          <w:i/>
          <w:iCs/>
          <w:sz w:val="20"/>
        </w:rPr>
        <w:t xml:space="preserve"> </w:t>
      </w:r>
      <w:r w:rsidRPr="004B773C">
        <w:rPr>
          <w:i/>
          <w:iCs/>
          <w:sz w:val="20"/>
        </w:rPr>
        <w:t>Si è sempre ricordato della sua alleanza,</w:t>
      </w:r>
      <w:r w:rsidR="00DC4623">
        <w:rPr>
          <w:i/>
          <w:iCs/>
          <w:sz w:val="20"/>
        </w:rPr>
        <w:t xml:space="preserve"> </w:t>
      </w:r>
      <w:r w:rsidRPr="004B773C">
        <w:rPr>
          <w:i/>
          <w:iCs/>
          <w:sz w:val="20"/>
        </w:rPr>
        <w:t>parola data per mille generazioni,</w:t>
      </w:r>
      <w:r w:rsidR="00DC4623">
        <w:rPr>
          <w:i/>
          <w:iCs/>
          <w:sz w:val="20"/>
        </w:rPr>
        <w:t xml:space="preserve"> </w:t>
      </w:r>
      <w:r w:rsidRPr="004B773C">
        <w:rPr>
          <w:i/>
          <w:iCs/>
          <w:sz w:val="20"/>
        </w:rPr>
        <w:t>dell’alleanza stabilita con Abramo</w:t>
      </w:r>
      <w:r w:rsidR="007861F1">
        <w:rPr>
          <w:i/>
          <w:iCs/>
          <w:sz w:val="20"/>
        </w:rPr>
        <w:t xml:space="preserve"> </w:t>
      </w:r>
      <w:r w:rsidRPr="004B773C">
        <w:rPr>
          <w:i/>
          <w:iCs/>
          <w:sz w:val="20"/>
        </w:rPr>
        <w:t>e del suo giuramento a Isacco.</w:t>
      </w:r>
      <w:r w:rsidR="00DC4623">
        <w:rPr>
          <w:i/>
          <w:iCs/>
          <w:sz w:val="20"/>
        </w:rPr>
        <w:t xml:space="preserve"> </w:t>
      </w:r>
      <w:r w:rsidRPr="004B773C">
        <w:rPr>
          <w:i/>
          <w:iCs/>
          <w:sz w:val="20"/>
        </w:rPr>
        <w:t>L’ha stabilita per Giacobbe come decreto,</w:t>
      </w:r>
      <w:r w:rsidR="00DC4623">
        <w:rPr>
          <w:i/>
          <w:iCs/>
          <w:sz w:val="20"/>
        </w:rPr>
        <w:t xml:space="preserve"> </w:t>
      </w:r>
      <w:r w:rsidRPr="004B773C">
        <w:rPr>
          <w:i/>
          <w:iCs/>
          <w:sz w:val="20"/>
        </w:rPr>
        <w:t>per Israele come alleanza eterna,</w:t>
      </w:r>
      <w:r w:rsidR="00DC4623">
        <w:rPr>
          <w:i/>
          <w:iCs/>
          <w:sz w:val="20"/>
        </w:rPr>
        <w:t xml:space="preserve"> </w:t>
      </w:r>
      <w:r w:rsidRPr="004B773C">
        <w:rPr>
          <w:i/>
          <w:iCs/>
          <w:sz w:val="20"/>
        </w:rPr>
        <w:t>quando disse: «Ti darò il paese di Canaan</w:t>
      </w:r>
      <w:r w:rsidR="00DC4623">
        <w:rPr>
          <w:i/>
          <w:iCs/>
          <w:sz w:val="20"/>
        </w:rPr>
        <w:t xml:space="preserve"> </w:t>
      </w:r>
      <w:r w:rsidRPr="004B773C">
        <w:rPr>
          <w:i/>
          <w:iCs/>
          <w:sz w:val="20"/>
        </w:rPr>
        <w:t>come parte della vostra eredità».</w:t>
      </w:r>
      <w:r w:rsidR="00DC4623">
        <w:rPr>
          <w:i/>
          <w:iCs/>
          <w:sz w:val="20"/>
        </w:rPr>
        <w:t xml:space="preserve"> </w:t>
      </w:r>
      <w:r w:rsidRPr="004B773C">
        <w:rPr>
          <w:i/>
          <w:iCs/>
          <w:sz w:val="20"/>
        </w:rPr>
        <w:t>Quando erano in piccolo numero,</w:t>
      </w:r>
      <w:r w:rsidR="00DC4623">
        <w:rPr>
          <w:i/>
          <w:iCs/>
          <w:sz w:val="20"/>
        </w:rPr>
        <w:t xml:space="preserve"> </w:t>
      </w:r>
      <w:r w:rsidRPr="004B773C">
        <w:rPr>
          <w:i/>
          <w:iCs/>
          <w:sz w:val="20"/>
        </w:rPr>
        <w:t>pochi e stranieri in quel luogo,</w:t>
      </w:r>
      <w:r w:rsidR="00DC4623">
        <w:rPr>
          <w:i/>
          <w:iCs/>
          <w:sz w:val="20"/>
        </w:rPr>
        <w:t xml:space="preserve"> </w:t>
      </w:r>
      <w:r w:rsidRPr="004B773C">
        <w:rPr>
          <w:i/>
          <w:iCs/>
          <w:sz w:val="20"/>
        </w:rPr>
        <w:t>e se ne andavano di nazione in nazione,</w:t>
      </w:r>
      <w:r w:rsidR="00DC4623">
        <w:rPr>
          <w:i/>
          <w:iCs/>
          <w:sz w:val="20"/>
        </w:rPr>
        <w:t xml:space="preserve"> </w:t>
      </w:r>
      <w:r w:rsidRPr="004B773C">
        <w:rPr>
          <w:i/>
          <w:iCs/>
          <w:sz w:val="20"/>
        </w:rPr>
        <w:t>da un regno a un altro popolo,</w:t>
      </w:r>
      <w:r w:rsidR="00DC4623">
        <w:rPr>
          <w:i/>
          <w:iCs/>
          <w:sz w:val="20"/>
        </w:rPr>
        <w:t xml:space="preserve"> </w:t>
      </w:r>
      <w:r w:rsidRPr="004B773C">
        <w:rPr>
          <w:i/>
          <w:iCs/>
          <w:sz w:val="20"/>
        </w:rPr>
        <w:t>non permise che alcuno li opprimesse</w:t>
      </w:r>
      <w:r w:rsidR="00DC4623">
        <w:rPr>
          <w:i/>
          <w:iCs/>
          <w:sz w:val="20"/>
        </w:rPr>
        <w:t xml:space="preserve"> </w:t>
      </w:r>
      <w:r w:rsidRPr="004B773C">
        <w:rPr>
          <w:i/>
          <w:iCs/>
          <w:sz w:val="20"/>
        </w:rPr>
        <w:t>e castigò i re per causa loro:</w:t>
      </w:r>
      <w:r w:rsidR="00DC4623">
        <w:rPr>
          <w:i/>
          <w:iCs/>
          <w:sz w:val="20"/>
        </w:rPr>
        <w:t xml:space="preserve"> </w:t>
      </w:r>
      <w:r w:rsidRPr="004B773C">
        <w:rPr>
          <w:i/>
          <w:iCs/>
          <w:sz w:val="20"/>
        </w:rPr>
        <w:t>«Non toccate i miei consacrati,</w:t>
      </w:r>
      <w:r w:rsidR="00DC4623">
        <w:rPr>
          <w:i/>
          <w:iCs/>
          <w:sz w:val="20"/>
        </w:rPr>
        <w:t xml:space="preserve"> </w:t>
      </w:r>
      <w:r w:rsidRPr="004B773C">
        <w:rPr>
          <w:i/>
          <w:iCs/>
          <w:sz w:val="20"/>
        </w:rPr>
        <w:t>non fate alcun male ai miei profeti».</w:t>
      </w:r>
    </w:p>
    <w:p w:rsidR="004B773C" w:rsidRPr="004B773C" w:rsidRDefault="004B773C" w:rsidP="004B773C">
      <w:pPr>
        <w:pStyle w:val="Corpotesto"/>
        <w:rPr>
          <w:i/>
          <w:iCs/>
          <w:sz w:val="20"/>
        </w:rPr>
      </w:pPr>
      <w:r w:rsidRPr="004B773C">
        <w:rPr>
          <w:i/>
          <w:iCs/>
          <w:sz w:val="20"/>
        </w:rPr>
        <w:t>Chiamò la carestia su quella terra,</w:t>
      </w:r>
      <w:r w:rsidR="00DC4623">
        <w:rPr>
          <w:i/>
          <w:iCs/>
          <w:sz w:val="20"/>
        </w:rPr>
        <w:t xml:space="preserve"> </w:t>
      </w:r>
      <w:r w:rsidRPr="004B773C">
        <w:rPr>
          <w:i/>
          <w:iCs/>
          <w:sz w:val="20"/>
        </w:rPr>
        <w:t>togliendo il sostegno del pane.</w:t>
      </w:r>
      <w:r w:rsidR="00DC4623">
        <w:rPr>
          <w:i/>
          <w:iCs/>
          <w:sz w:val="20"/>
        </w:rPr>
        <w:t xml:space="preserve"> </w:t>
      </w:r>
      <w:r w:rsidRPr="004B773C">
        <w:rPr>
          <w:i/>
          <w:iCs/>
          <w:sz w:val="20"/>
        </w:rPr>
        <w:t>Davanti a loro mandò un uomo,</w:t>
      </w:r>
      <w:r w:rsidR="00DC4623">
        <w:rPr>
          <w:i/>
          <w:iCs/>
          <w:sz w:val="20"/>
        </w:rPr>
        <w:t xml:space="preserve"> </w:t>
      </w:r>
      <w:r w:rsidRPr="004B773C">
        <w:rPr>
          <w:i/>
          <w:iCs/>
          <w:sz w:val="20"/>
        </w:rPr>
        <w:t>Giuseppe, venduto come schiavo.</w:t>
      </w:r>
      <w:r w:rsidR="00DC4623">
        <w:rPr>
          <w:i/>
          <w:iCs/>
          <w:sz w:val="20"/>
        </w:rPr>
        <w:t xml:space="preserve"> </w:t>
      </w:r>
      <w:r w:rsidRPr="004B773C">
        <w:rPr>
          <w:i/>
          <w:iCs/>
          <w:sz w:val="20"/>
        </w:rPr>
        <w:t>Gli strinsero i piedi con ceppi,</w:t>
      </w:r>
      <w:r w:rsidR="00DC4623">
        <w:rPr>
          <w:i/>
          <w:iCs/>
          <w:sz w:val="20"/>
        </w:rPr>
        <w:t xml:space="preserve"> </w:t>
      </w:r>
      <w:r w:rsidRPr="004B773C">
        <w:rPr>
          <w:i/>
          <w:iCs/>
          <w:sz w:val="20"/>
        </w:rPr>
        <w:t>il ferro gli serrò la gola,</w:t>
      </w:r>
      <w:r w:rsidR="00DC4623">
        <w:rPr>
          <w:i/>
          <w:iCs/>
          <w:sz w:val="20"/>
        </w:rPr>
        <w:t xml:space="preserve"> </w:t>
      </w:r>
      <w:r w:rsidRPr="004B773C">
        <w:rPr>
          <w:i/>
          <w:iCs/>
          <w:sz w:val="20"/>
        </w:rPr>
        <w:t>finché non si avverò la sua parola</w:t>
      </w:r>
      <w:r w:rsidR="00DC4623">
        <w:rPr>
          <w:i/>
          <w:iCs/>
          <w:sz w:val="20"/>
        </w:rPr>
        <w:t xml:space="preserve"> </w:t>
      </w:r>
      <w:r w:rsidRPr="004B773C">
        <w:rPr>
          <w:i/>
          <w:iCs/>
          <w:sz w:val="20"/>
        </w:rPr>
        <w:t>e l’oracolo del Signore ne provò l’innocenza.</w:t>
      </w:r>
      <w:r w:rsidR="00DC4623">
        <w:rPr>
          <w:i/>
          <w:iCs/>
          <w:sz w:val="20"/>
        </w:rPr>
        <w:t xml:space="preserve"> </w:t>
      </w:r>
      <w:r w:rsidRPr="004B773C">
        <w:rPr>
          <w:i/>
          <w:iCs/>
          <w:sz w:val="20"/>
        </w:rPr>
        <w:t>Il re mandò a scioglierlo,</w:t>
      </w:r>
      <w:r w:rsidR="00DC4623">
        <w:rPr>
          <w:i/>
          <w:iCs/>
          <w:sz w:val="20"/>
        </w:rPr>
        <w:t xml:space="preserve"> </w:t>
      </w:r>
      <w:r w:rsidRPr="004B773C">
        <w:rPr>
          <w:i/>
          <w:iCs/>
          <w:sz w:val="20"/>
        </w:rPr>
        <w:t>il capo dei popoli lo fece liberare;</w:t>
      </w:r>
      <w:r w:rsidR="00DC4623">
        <w:rPr>
          <w:i/>
          <w:iCs/>
          <w:sz w:val="20"/>
        </w:rPr>
        <w:t xml:space="preserve"> </w:t>
      </w:r>
      <w:r w:rsidRPr="004B773C">
        <w:rPr>
          <w:i/>
          <w:iCs/>
          <w:sz w:val="20"/>
        </w:rPr>
        <w:t>lo costituì signore del suo palazzo,</w:t>
      </w:r>
      <w:r w:rsidR="00DC4623">
        <w:rPr>
          <w:i/>
          <w:iCs/>
          <w:sz w:val="20"/>
        </w:rPr>
        <w:t xml:space="preserve"> </w:t>
      </w:r>
      <w:r w:rsidRPr="004B773C">
        <w:rPr>
          <w:i/>
          <w:iCs/>
          <w:sz w:val="20"/>
        </w:rPr>
        <w:t>capo di tutti i suoi averi,</w:t>
      </w:r>
      <w:r w:rsidR="00DC4623">
        <w:rPr>
          <w:i/>
          <w:iCs/>
          <w:sz w:val="20"/>
        </w:rPr>
        <w:t xml:space="preserve"> </w:t>
      </w:r>
      <w:r w:rsidRPr="004B773C">
        <w:rPr>
          <w:i/>
          <w:iCs/>
          <w:sz w:val="20"/>
        </w:rPr>
        <w:t>per istruire i prìncipi secondo il suo giudizio</w:t>
      </w:r>
      <w:r w:rsidR="00DC4623">
        <w:rPr>
          <w:i/>
          <w:iCs/>
          <w:sz w:val="20"/>
        </w:rPr>
        <w:t xml:space="preserve"> </w:t>
      </w:r>
      <w:r w:rsidRPr="004B773C">
        <w:rPr>
          <w:i/>
          <w:iCs/>
          <w:sz w:val="20"/>
        </w:rPr>
        <w:t>e insegnare la saggezza agli anziani.</w:t>
      </w:r>
      <w:r w:rsidR="00DC4623">
        <w:rPr>
          <w:i/>
          <w:iCs/>
          <w:sz w:val="20"/>
        </w:rPr>
        <w:t xml:space="preserve"> </w:t>
      </w:r>
      <w:r w:rsidRPr="004B773C">
        <w:rPr>
          <w:i/>
          <w:iCs/>
          <w:sz w:val="20"/>
        </w:rPr>
        <w:t>E Israele venne in Egitto,</w:t>
      </w:r>
      <w:r w:rsidR="00DC4623">
        <w:rPr>
          <w:i/>
          <w:iCs/>
          <w:sz w:val="20"/>
        </w:rPr>
        <w:t xml:space="preserve"> </w:t>
      </w:r>
      <w:r w:rsidRPr="004B773C">
        <w:rPr>
          <w:i/>
          <w:iCs/>
          <w:sz w:val="20"/>
        </w:rPr>
        <w:t>Giacobbe emigrò nel paese di Cam.</w:t>
      </w:r>
      <w:r w:rsidR="00DC4623">
        <w:rPr>
          <w:i/>
          <w:iCs/>
          <w:sz w:val="20"/>
        </w:rPr>
        <w:t xml:space="preserve"> </w:t>
      </w:r>
      <w:r w:rsidRPr="004B773C">
        <w:rPr>
          <w:i/>
          <w:iCs/>
          <w:sz w:val="20"/>
        </w:rPr>
        <w:t>Ma Dio rese molto fecondo il suo popolo,</w:t>
      </w:r>
      <w:r w:rsidR="00DC4623">
        <w:rPr>
          <w:i/>
          <w:iCs/>
          <w:sz w:val="20"/>
        </w:rPr>
        <w:t xml:space="preserve"> </w:t>
      </w:r>
      <w:r w:rsidRPr="004B773C">
        <w:rPr>
          <w:i/>
          <w:iCs/>
          <w:sz w:val="20"/>
        </w:rPr>
        <w:t>lo rese più forte dei suoi oppressori.</w:t>
      </w:r>
      <w:r w:rsidR="00DC4623">
        <w:rPr>
          <w:i/>
          <w:iCs/>
          <w:sz w:val="20"/>
        </w:rPr>
        <w:t xml:space="preserve"> </w:t>
      </w:r>
      <w:r w:rsidRPr="004B773C">
        <w:rPr>
          <w:i/>
          <w:iCs/>
          <w:sz w:val="20"/>
        </w:rPr>
        <w:t>Cambiò il loro cuore perché odiassero il suo popolo</w:t>
      </w:r>
      <w:r w:rsidR="00DC4623">
        <w:rPr>
          <w:i/>
          <w:iCs/>
          <w:sz w:val="20"/>
        </w:rPr>
        <w:t xml:space="preserve"> </w:t>
      </w:r>
      <w:r w:rsidRPr="004B773C">
        <w:rPr>
          <w:i/>
          <w:iCs/>
          <w:sz w:val="20"/>
        </w:rPr>
        <w:t>e agissero con inganno contro i suoi servi.</w:t>
      </w:r>
      <w:r w:rsidR="00DC4623">
        <w:rPr>
          <w:i/>
          <w:iCs/>
          <w:sz w:val="20"/>
        </w:rPr>
        <w:t xml:space="preserve"> </w:t>
      </w:r>
      <w:r w:rsidRPr="004B773C">
        <w:rPr>
          <w:i/>
          <w:iCs/>
          <w:sz w:val="20"/>
        </w:rPr>
        <w:t>Mandò Mosè, suo servo,</w:t>
      </w:r>
      <w:r w:rsidR="00DC4623">
        <w:rPr>
          <w:i/>
          <w:iCs/>
          <w:sz w:val="20"/>
        </w:rPr>
        <w:t xml:space="preserve"> </w:t>
      </w:r>
      <w:r w:rsidRPr="004B773C">
        <w:rPr>
          <w:i/>
          <w:iCs/>
          <w:sz w:val="20"/>
        </w:rPr>
        <w:t>e Aronne, che si era scelto:</w:t>
      </w:r>
      <w:r w:rsidR="00DC4623">
        <w:rPr>
          <w:i/>
          <w:iCs/>
          <w:sz w:val="20"/>
        </w:rPr>
        <w:t xml:space="preserve"> </w:t>
      </w:r>
      <w:r w:rsidRPr="004B773C">
        <w:rPr>
          <w:i/>
          <w:iCs/>
          <w:sz w:val="20"/>
        </w:rPr>
        <w:lastRenderedPageBreak/>
        <w:t>misero in atto contro di loro i suoi segni</w:t>
      </w:r>
      <w:r w:rsidR="00DC4623">
        <w:rPr>
          <w:i/>
          <w:iCs/>
          <w:sz w:val="20"/>
        </w:rPr>
        <w:t xml:space="preserve"> </w:t>
      </w:r>
      <w:r w:rsidRPr="004B773C">
        <w:rPr>
          <w:i/>
          <w:iCs/>
          <w:sz w:val="20"/>
        </w:rPr>
        <w:t>e i suoi prodigi nella terra di Cam.</w:t>
      </w:r>
      <w:r w:rsidR="00DC4623">
        <w:rPr>
          <w:i/>
          <w:iCs/>
          <w:sz w:val="20"/>
        </w:rPr>
        <w:t xml:space="preserve"> </w:t>
      </w:r>
      <w:r w:rsidRPr="004B773C">
        <w:rPr>
          <w:i/>
          <w:iCs/>
          <w:sz w:val="20"/>
        </w:rPr>
        <w:t>Mandò le tenebre e si fece buio,</w:t>
      </w:r>
      <w:r w:rsidR="00DC4623">
        <w:rPr>
          <w:i/>
          <w:iCs/>
          <w:sz w:val="20"/>
        </w:rPr>
        <w:t xml:space="preserve"> </w:t>
      </w:r>
      <w:r w:rsidRPr="004B773C">
        <w:rPr>
          <w:i/>
          <w:iCs/>
          <w:sz w:val="20"/>
        </w:rPr>
        <w:t>ma essi resistettero alle sue parole.</w:t>
      </w:r>
      <w:r w:rsidR="00DC4623">
        <w:rPr>
          <w:i/>
          <w:iCs/>
          <w:sz w:val="20"/>
        </w:rPr>
        <w:t xml:space="preserve"> </w:t>
      </w:r>
      <w:r w:rsidRPr="004B773C">
        <w:rPr>
          <w:i/>
          <w:iCs/>
          <w:sz w:val="20"/>
        </w:rPr>
        <w:t>Cambiò le loro acque in sangue</w:t>
      </w:r>
      <w:r w:rsidR="00DC4623">
        <w:rPr>
          <w:i/>
          <w:iCs/>
          <w:sz w:val="20"/>
        </w:rPr>
        <w:t xml:space="preserve"> </w:t>
      </w:r>
      <w:r w:rsidRPr="004B773C">
        <w:rPr>
          <w:i/>
          <w:iCs/>
          <w:sz w:val="20"/>
        </w:rPr>
        <w:t>e fece morire i pesci.</w:t>
      </w:r>
      <w:r w:rsidR="00DC4623">
        <w:rPr>
          <w:i/>
          <w:iCs/>
          <w:sz w:val="20"/>
        </w:rPr>
        <w:t xml:space="preserve"> </w:t>
      </w:r>
      <w:r w:rsidRPr="004B773C">
        <w:rPr>
          <w:i/>
          <w:iCs/>
          <w:sz w:val="20"/>
        </w:rPr>
        <w:t>La loro terra brulicò di rane</w:t>
      </w:r>
      <w:r w:rsidR="00DC4623">
        <w:rPr>
          <w:i/>
          <w:iCs/>
          <w:sz w:val="20"/>
        </w:rPr>
        <w:t xml:space="preserve"> </w:t>
      </w:r>
      <w:r w:rsidRPr="004B773C">
        <w:rPr>
          <w:i/>
          <w:iCs/>
          <w:sz w:val="20"/>
        </w:rPr>
        <w:t>fino alle stanze regali.</w:t>
      </w:r>
      <w:r w:rsidR="00DC4623">
        <w:rPr>
          <w:i/>
          <w:iCs/>
          <w:sz w:val="20"/>
        </w:rPr>
        <w:t xml:space="preserve"> </w:t>
      </w:r>
      <w:r w:rsidRPr="004B773C">
        <w:rPr>
          <w:i/>
          <w:iCs/>
          <w:sz w:val="20"/>
        </w:rPr>
        <w:t>Parlò e vennero tafani,</w:t>
      </w:r>
      <w:r w:rsidR="00DC4623">
        <w:rPr>
          <w:i/>
          <w:iCs/>
          <w:sz w:val="20"/>
        </w:rPr>
        <w:t xml:space="preserve"> </w:t>
      </w:r>
      <w:r w:rsidRPr="004B773C">
        <w:rPr>
          <w:i/>
          <w:iCs/>
          <w:sz w:val="20"/>
        </w:rPr>
        <w:t>zanzare in tutto il territorio.</w:t>
      </w:r>
      <w:r w:rsidR="00DC4623">
        <w:rPr>
          <w:i/>
          <w:iCs/>
          <w:sz w:val="20"/>
        </w:rPr>
        <w:t xml:space="preserve"> </w:t>
      </w:r>
      <w:r w:rsidRPr="004B773C">
        <w:rPr>
          <w:i/>
          <w:iCs/>
          <w:sz w:val="20"/>
        </w:rPr>
        <w:t>Invece di piogge diede loro la grandine,</w:t>
      </w:r>
      <w:r w:rsidR="00DC4623">
        <w:rPr>
          <w:i/>
          <w:iCs/>
          <w:sz w:val="20"/>
        </w:rPr>
        <w:t xml:space="preserve"> </w:t>
      </w:r>
      <w:r w:rsidRPr="004B773C">
        <w:rPr>
          <w:i/>
          <w:iCs/>
          <w:sz w:val="20"/>
        </w:rPr>
        <w:t>vampe di fuoco sulla loro terra.</w:t>
      </w:r>
      <w:r w:rsidR="00DC4623">
        <w:rPr>
          <w:i/>
          <w:iCs/>
          <w:sz w:val="20"/>
        </w:rPr>
        <w:t xml:space="preserve"> </w:t>
      </w:r>
      <w:r w:rsidRPr="004B773C">
        <w:rPr>
          <w:i/>
          <w:iCs/>
          <w:sz w:val="20"/>
        </w:rPr>
        <w:t>Colpì le loro vigne e i loro fichi,</w:t>
      </w:r>
      <w:r w:rsidR="00DC4623">
        <w:rPr>
          <w:i/>
          <w:iCs/>
          <w:sz w:val="20"/>
        </w:rPr>
        <w:t xml:space="preserve"> </w:t>
      </w:r>
      <w:r w:rsidRPr="004B773C">
        <w:rPr>
          <w:i/>
          <w:iCs/>
          <w:sz w:val="20"/>
        </w:rPr>
        <w:t>schiantò gli alberi del territorio.</w:t>
      </w:r>
      <w:r w:rsidR="00DC4623">
        <w:rPr>
          <w:i/>
          <w:iCs/>
          <w:sz w:val="20"/>
        </w:rPr>
        <w:t xml:space="preserve"> </w:t>
      </w:r>
      <w:r w:rsidRPr="004B773C">
        <w:rPr>
          <w:i/>
          <w:iCs/>
          <w:sz w:val="20"/>
        </w:rPr>
        <w:t>Parlò e vennero le locuste</w:t>
      </w:r>
      <w:r w:rsidR="00DC4623">
        <w:rPr>
          <w:i/>
          <w:iCs/>
          <w:sz w:val="20"/>
        </w:rPr>
        <w:t xml:space="preserve"> </w:t>
      </w:r>
      <w:r w:rsidRPr="004B773C">
        <w:rPr>
          <w:i/>
          <w:iCs/>
          <w:sz w:val="20"/>
        </w:rPr>
        <w:t>e bruchi senza numero:</w:t>
      </w:r>
      <w:r w:rsidR="00DC4623">
        <w:rPr>
          <w:i/>
          <w:iCs/>
          <w:sz w:val="20"/>
        </w:rPr>
        <w:t xml:space="preserve"> </w:t>
      </w:r>
      <w:r w:rsidRPr="004B773C">
        <w:rPr>
          <w:i/>
          <w:iCs/>
          <w:sz w:val="20"/>
        </w:rPr>
        <w:t>divorarono tutta l’erba della loro terra,</w:t>
      </w:r>
      <w:r w:rsidR="00DC4623">
        <w:rPr>
          <w:i/>
          <w:iCs/>
          <w:sz w:val="20"/>
        </w:rPr>
        <w:t xml:space="preserve"> </w:t>
      </w:r>
      <w:r w:rsidRPr="004B773C">
        <w:rPr>
          <w:i/>
          <w:iCs/>
          <w:sz w:val="20"/>
        </w:rPr>
        <w:t>divorarono il frutto del loro suolo.</w:t>
      </w:r>
      <w:r w:rsidR="00DC4623">
        <w:rPr>
          <w:i/>
          <w:iCs/>
          <w:sz w:val="20"/>
        </w:rPr>
        <w:t xml:space="preserve"> </w:t>
      </w:r>
      <w:r w:rsidRPr="004B773C">
        <w:rPr>
          <w:i/>
          <w:iCs/>
          <w:sz w:val="20"/>
        </w:rPr>
        <w:t>Colpì ogni primogenito nella loro terra,</w:t>
      </w:r>
      <w:r w:rsidR="00DC4623">
        <w:rPr>
          <w:i/>
          <w:iCs/>
          <w:sz w:val="20"/>
        </w:rPr>
        <w:t xml:space="preserve"> </w:t>
      </w:r>
      <w:r w:rsidRPr="004B773C">
        <w:rPr>
          <w:i/>
          <w:iCs/>
          <w:sz w:val="20"/>
        </w:rPr>
        <w:t>la primizia di ogni loro vigore.</w:t>
      </w:r>
    </w:p>
    <w:p w:rsidR="004B773C" w:rsidRPr="004B773C" w:rsidRDefault="004B773C" w:rsidP="004B773C">
      <w:pPr>
        <w:pStyle w:val="Corpotesto"/>
        <w:rPr>
          <w:i/>
          <w:iCs/>
          <w:sz w:val="20"/>
        </w:rPr>
      </w:pPr>
      <w:r w:rsidRPr="004B773C">
        <w:rPr>
          <w:i/>
          <w:iCs/>
          <w:sz w:val="20"/>
        </w:rPr>
        <w:t>Allora li fece uscire con argento e oro;</w:t>
      </w:r>
      <w:r w:rsidR="00DC4623">
        <w:rPr>
          <w:i/>
          <w:iCs/>
          <w:sz w:val="20"/>
        </w:rPr>
        <w:t xml:space="preserve"> </w:t>
      </w:r>
      <w:r w:rsidRPr="004B773C">
        <w:rPr>
          <w:i/>
          <w:iCs/>
          <w:sz w:val="20"/>
        </w:rPr>
        <w:t>nelle tribù nessuno vacillava.</w:t>
      </w:r>
      <w:r w:rsidR="00DC4623">
        <w:rPr>
          <w:i/>
          <w:iCs/>
          <w:sz w:val="20"/>
        </w:rPr>
        <w:t xml:space="preserve"> </w:t>
      </w:r>
      <w:r w:rsidRPr="004B773C">
        <w:rPr>
          <w:i/>
          <w:iCs/>
          <w:sz w:val="20"/>
        </w:rPr>
        <w:t>Quando uscirono, gioì l’Egitto,</w:t>
      </w:r>
      <w:r w:rsidR="00DC4623">
        <w:rPr>
          <w:i/>
          <w:iCs/>
          <w:sz w:val="20"/>
        </w:rPr>
        <w:t xml:space="preserve"> </w:t>
      </w:r>
      <w:r w:rsidRPr="004B773C">
        <w:rPr>
          <w:i/>
          <w:iCs/>
          <w:sz w:val="20"/>
        </w:rPr>
        <w:t>che era stato colpito dal loro terrore.</w:t>
      </w:r>
      <w:r w:rsidR="00DC4623">
        <w:rPr>
          <w:i/>
          <w:iCs/>
          <w:sz w:val="20"/>
        </w:rPr>
        <w:t xml:space="preserve"> </w:t>
      </w:r>
      <w:r w:rsidRPr="004B773C">
        <w:rPr>
          <w:i/>
          <w:iCs/>
          <w:sz w:val="20"/>
        </w:rPr>
        <w:t>Distese una nube per proteggerli</w:t>
      </w:r>
      <w:r w:rsidR="00DC4623">
        <w:rPr>
          <w:i/>
          <w:iCs/>
          <w:sz w:val="20"/>
        </w:rPr>
        <w:t xml:space="preserve"> </w:t>
      </w:r>
      <w:r w:rsidRPr="004B773C">
        <w:rPr>
          <w:i/>
          <w:iCs/>
          <w:sz w:val="20"/>
        </w:rPr>
        <w:t>e un fuoco per illuminarli di notte.</w:t>
      </w:r>
      <w:r w:rsidR="00DC4623">
        <w:rPr>
          <w:i/>
          <w:iCs/>
          <w:sz w:val="20"/>
        </w:rPr>
        <w:t xml:space="preserve"> </w:t>
      </w:r>
      <w:r w:rsidRPr="004B773C">
        <w:rPr>
          <w:i/>
          <w:iCs/>
          <w:sz w:val="20"/>
        </w:rPr>
        <w:t>Alla loro richiesta fece venire le quaglie</w:t>
      </w:r>
      <w:r w:rsidR="00DC4623">
        <w:rPr>
          <w:i/>
          <w:iCs/>
          <w:sz w:val="20"/>
        </w:rPr>
        <w:t xml:space="preserve"> </w:t>
      </w:r>
      <w:r w:rsidRPr="004B773C">
        <w:rPr>
          <w:i/>
          <w:iCs/>
          <w:sz w:val="20"/>
        </w:rPr>
        <w:t>e li saziò con il pane del cielo.</w:t>
      </w:r>
      <w:r w:rsidR="00DC4623">
        <w:rPr>
          <w:i/>
          <w:iCs/>
          <w:sz w:val="20"/>
        </w:rPr>
        <w:t xml:space="preserve"> </w:t>
      </w:r>
      <w:r w:rsidRPr="004B773C">
        <w:rPr>
          <w:i/>
          <w:iCs/>
          <w:sz w:val="20"/>
        </w:rPr>
        <w:t>Spaccò una rupe e ne sgorgarono acque:</w:t>
      </w:r>
      <w:r w:rsidR="00DC4623">
        <w:rPr>
          <w:i/>
          <w:iCs/>
          <w:sz w:val="20"/>
        </w:rPr>
        <w:t xml:space="preserve"> </w:t>
      </w:r>
      <w:r w:rsidRPr="004B773C">
        <w:rPr>
          <w:i/>
          <w:iCs/>
          <w:sz w:val="20"/>
        </w:rPr>
        <w:t>scorrevano come fiumi nel deserto.</w:t>
      </w:r>
      <w:r w:rsidR="00DC4623">
        <w:rPr>
          <w:i/>
          <w:iCs/>
          <w:sz w:val="20"/>
        </w:rPr>
        <w:t xml:space="preserve"> </w:t>
      </w:r>
      <w:r w:rsidRPr="004B773C">
        <w:rPr>
          <w:i/>
          <w:iCs/>
          <w:sz w:val="20"/>
        </w:rPr>
        <w:t>Così si è ricordato della sua parola santa,</w:t>
      </w:r>
      <w:r w:rsidR="00DC4623">
        <w:rPr>
          <w:i/>
          <w:iCs/>
          <w:sz w:val="20"/>
        </w:rPr>
        <w:t xml:space="preserve"> </w:t>
      </w:r>
      <w:r w:rsidRPr="004B773C">
        <w:rPr>
          <w:i/>
          <w:iCs/>
          <w:sz w:val="20"/>
        </w:rPr>
        <w:t>data ad Abramo suo servo.</w:t>
      </w:r>
      <w:r w:rsidR="00DC4623">
        <w:rPr>
          <w:i/>
          <w:iCs/>
          <w:sz w:val="20"/>
        </w:rPr>
        <w:t xml:space="preserve"> </w:t>
      </w:r>
      <w:r w:rsidRPr="004B773C">
        <w:rPr>
          <w:i/>
          <w:iCs/>
          <w:sz w:val="20"/>
        </w:rPr>
        <w:t>Ha fatto uscire il suo popolo con esultanza,</w:t>
      </w:r>
      <w:r w:rsidR="00DC4623">
        <w:rPr>
          <w:i/>
          <w:iCs/>
          <w:sz w:val="20"/>
        </w:rPr>
        <w:t xml:space="preserve"> </w:t>
      </w:r>
      <w:r w:rsidRPr="004B773C">
        <w:rPr>
          <w:i/>
          <w:iCs/>
          <w:sz w:val="20"/>
        </w:rPr>
        <w:t>i suoi eletti con canti di gioia.</w:t>
      </w:r>
      <w:r w:rsidR="00DC4623">
        <w:rPr>
          <w:i/>
          <w:iCs/>
          <w:sz w:val="20"/>
        </w:rPr>
        <w:t xml:space="preserve"> </w:t>
      </w:r>
      <w:r w:rsidRPr="004B773C">
        <w:rPr>
          <w:i/>
          <w:iCs/>
          <w:sz w:val="20"/>
        </w:rPr>
        <w:t>Ha dato loro le terre delle nazioni</w:t>
      </w:r>
      <w:r w:rsidR="00DC4623">
        <w:rPr>
          <w:i/>
          <w:iCs/>
          <w:sz w:val="20"/>
        </w:rPr>
        <w:t xml:space="preserve"> </w:t>
      </w:r>
      <w:r w:rsidRPr="004B773C">
        <w:rPr>
          <w:i/>
          <w:iCs/>
          <w:sz w:val="20"/>
        </w:rPr>
        <w:t>e hanno ereditato il frutto della fatica dei popoli,</w:t>
      </w:r>
      <w:r w:rsidR="00DC4623">
        <w:rPr>
          <w:i/>
          <w:iCs/>
          <w:sz w:val="20"/>
        </w:rPr>
        <w:t xml:space="preserve"> </w:t>
      </w:r>
      <w:r w:rsidRPr="004B773C">
        <w:rPr>
          <w:i/>
          <w:iCs/>
          <w:sz w:val="20"/>
        </w:rPr>
        <w:t>perché osservassero i suoi decreti</w:t>
      </w:r>
      <w:r w:rsidR="00DC4623">
        <w:rPr>
          <w:i/>
          <w:iCs/>
          <w:sz w:val="20"/>
        </w:rPr>
        <w:t xml:space="preserve"> </w:t>
      </w:r>
      <w:r w:rsidRPr="004B773C">
        <w:rPr>
          <w:i/>
          <w:iCs/>
          <w:sz w:val="20"/>
        </w:rPr>
        <w:t>e custodissero le sue leggi.</w:t>
      </w:r>
      <w:r w:rsidR="00C857FC">
        <w:rPr>
          <w:i/>
          <w:iCs/>
          <w:sz w:val="20"/>
        </w:rPr>
        <w:t xml:space="preserve"> </w:t>
      </w:r>
      <w:r w:rsidRPr="004B773C">
        <w:rPr>
          <w:i/>
          <w:iCs/>
          <w:sz w:val="20"/>
        </w:rPr>
        <w:t>Alleluia</w:t>
      </w:r>
      <w:r w:rsidR="00C857FC">
        <w:rPr>
          <w:i/>
          <w:iCs/>
          <w:sz w:val="20"/>
        </w:rPr>
        <w:t xml:space="preserve"> (Sal 105,1-45). </w:t>
      </w:r>
    </w:p>
    <w:p w:rsidR="004B773C" w:rsidRPr="004B773C" w:rsidRDefault="004B773C" w:rsidP="004B773C">
      <w:pPr>
        <w:pStyle w:val="Corpotesto"/>
        <w:rPr>
          <w:i/>
          <w:iCs/>
          <w:sz w:val="20"/>
        </w:rPr>
      </w:pPr>
      <w:r w:rsidRPr="004B773C">
        <w:rPr>
          <w:i/>
          <w:iCs/>
          <w:sz w:val="20"/>
        </w:rPr>
        <w:t>Alleluia.</w:t>
      </w:r>
      <w:r w:rsidR="00DC4623">
        <w:rPr>
          <w:i/>
          <w:iCs/>
          <w:sz w:val="20"/>
        </w:rPr>
        <w:t xml:space="preserve"> </w:t>
      </w:r>
      <w:r w:rsidRPr="004B773C">
        <w:rPr>
          <w:i/>
          <w:iCs/>
          <w:sz w:val="20"/>
        </w:rPr>
        <w:t>Rendete grazie al Signore, perché è buono,</w:t>
      </w:r>
      <w:r w:rsidR="00DC4623">
        <w:rPr>
          <w:i/>
          <w:iCs/>
          <w:sz w:val="20"/>
        </w:rPr>
        <w:t xml:space="preserve"> </w:t>
      </w:r>
      <w:r w:rsidRPr="004B773C">
        <w:rPr>
          <w:i/>
          <w:iCs/>
          <w:sz w:val="20"/>
        </w:rPr>
        <w:t>perché il suo amore è per sempre.</w:t>
      </w:r>
      <w:r w:rsidR="00DC4623">
        <w:rPr>
          <w:i/>
          <w:iCs/>
          <w:sz w:val="20"/>
        </w:rPr>
        <w:t xml:space="preserve"> </w:t>
      </w:r>
      <w:r w:rsidRPr="004B773C">
        <w:rPr>
          <w:i/>
          <w:iCs/>
          <w:sz w:val="20"/>
        </w:rPr>
        <w:t>Chi può narrare le prodezze del Signore,</w:t>
      </w:r>
      <w:r w:rsidR="00DC4623">
        <w:rPr>
          <w:i/>
          <w:iCs/>
          <w:sz w:val="20"/>
        </w:rPr>
        <w:t xml:space="preserve"> </w:t>
      </w:r>
      <w:r w:rsidRPr="004B773C">
        <w:rPr>
          <w:i/>
          <w:iCs/>
          <w:sz w:val="20"/>
        </w:rPr>
        <w:t>far risuonare tutta la sua lode?</w:t>
      </w:r>
      <w:r w:rsidR="00DC4623">
        <w:rPr>
          <w:i/>
          <w:iCs/>
          <w:sz w:val="20"/>
        </w:rPr>
        <w:t xml:space="preserve"> </w:t>
      </w:r>
      <w:r w:rsidRPr="004B773C">
        <w:rPr>
          <w:i/>
          <w:iCs/>
          <w:sz w:val="20"/>
        </w:rPr>
        <w:t>Beati coloro che osservano il diritto</w:t>
      </w:r>
      <w:r w:rsidR="00DC4623">
        <w:rPr>
          <w:i/>
          <w:iCs/>
          <w:sz w:val="20"/>
        </w:rPr>
        <w:t xml:space="preserve"> </w:t>
      </w:r>
      <w:r w:rsidRPr="004B773C">
        <w:rPr>
          <w:i/>
          <w:iCs/>
          <w:sz w:val="20"/>
        </w:rPr>
        <w:t>e agiscono con giustizia in ogni tempo.</w:t>
      </w:r>
      <w:r w:rsidR="00DC4623">
        <w:rPr>
          <w:i/>
          <w:iCs/>
          <w:sz w:val="20"/>
        </w:rPr>
        <w:t xml:space="preserve"> </w:t>
      </w:r>
      <w:r w:rsidRPr="004B773C">
        <w:rPr>
          <w:i/>
          <w:iCs/>
          <w:sz w:val="20"/>
        </w:rPr>
        <w:t>Ricòrdati di me, Signore, per amore del tuo popolo,</w:t>
      </w:r>
      <w:r w:rsidR="00DC4623">
        <w:rPr>
          <w:i/>
          <w:iCs/>
          <w:sz w:val="20"/>
        </w:rPr>
        <w:t xml:space="preserve"> </w:t>
      </w:r>
      <w:r w:rsidRPr="004B773C">
        <w:rPr>
          <w:i/>
          <w:iCs/>
          <w:sz w:val="20"/>
        </w:rPr>
        <w:t>visitami con la tua salvezza,</w:t>
      </w:r>
      <w:r w:rsidR="00DC4623">
        <w:rPr>
          <w:i/>
          <w:iCs/>
          <w:sz w:val="20"/>
        </w:rPr>
        <w:t xml:space="preserve"> </w:t>
      </w:r>
      <w:r w:rsidRPr="004B773C">
        <w:rPr>
          <w:i/>
          <w:iCs/>
          <w:sz w:val="20"/>
        </w:rPr>
        <w:t>perché io veda il bene dei tuoi eletti,</w:t>
      </w:r>
      <w:r w:rsidR="00DC4623">
        <w:rPr>
          <w:i/>
          <w:iCs/>
          <w:sz w:val="20"/>
        </w:rPr>
        <w:t xml:space="preserve"> </w:t>
      </w:r>
      <w:r w:rsidRPr="004B773C">
        <w:rPr>
          <w:i/>
          <w:iCs/>
          <w:sz w:val="20"/>
        </w:rPr>
        <w:t>gioisca della gioia del tuo popolo,</w:t>
      </w:r>
      <w:r w:rsidR="00DC4623">
        <w:rPr>
          <w:i/>
          <w:iCs/>
          <w:sz w:val="20"/>
        </w:rPr>
        <w:t xml:space="preserve"> </w:t>
      </w:r>
      <w:r w:rsidRPr="004B773C">
        <w:rPr>
          <w:i/>
          <w:iCs/>
          <w:sz w:val="20"/>
        </w:rPr>
        <w:t>mi vanti della tua eredità.</w:t>
      </w:r>
      <w:r w:rsidR="00DC4623">
        <w:rPr>
          <w:i/>
          <w:iCs/>
          <w:sz w:val="20"/>
        </w:rPr>
        <w:t xml:space="preserve"> </w:t>
      </w:r>
      <w:r w:rsidRPr="004B773C">
        <w:rPr>
          <w:i/>
          <w:iCs/>
          <w:sz w:val="20"/>
        </w:rPr>
        <w:t>Abbiamo peccato con i nostri padri,</w:t>
      </w:r>
      <w:r w:rsidR="00DC4623">
        <w:rPr>
          <w:i/>
          <w:iCs/>
          <w:sz w:val="20"/>
        </w:rPr>
        <w:t xml:space="preserve"> </w:t>
      </w:r>
      <w:r w:rsidRPr="004B773C">
        <w:rPr>
          <w:i/>
          <w:iCs/>
          <w:sz w:val="20"/>
        </w:rPr>
        <w:t>delitti e malvagità abbiamo commesso.</w:t>
      </w:r>
      <w:r w:rsidR="00DC4623">
        <w:rPr>
          <w:i/>
          <w:iCs/>
          <w:sz w:val="20"/>
        </w:rPr>
        <w:t xml:space="preserve"> </w:t>
      </w:r>
      <w:r w:rsidRPr="004B773C">
        <w:rPr>
          <w:i/>
          <w:iCs/>
          <w:sz w:val="20"/>
        </w:rPr>
        <w:t>I nostri padri, in Egitto,</w:t>
      </w:r>
      <w:r w:rsidR="00DC4623">
        <w:rPr>
          <w:i/>
          <w:iCs/>
          <w:sz w:val="20"/>
        </w:rPr>
        <w:t xml:space="preserve"> </w:t>
      </w:r>
      <w:r w:rsidRPr="004B773C">
        <w:rPr>
          <w:i/>
          <w:iCs/>
          <w:sz w:val="20"/>
        </w:rPr>
        <w:t>non compresero le tue meraviglie,</w:t>
      </w:r>
      <w:r w:rsidR="00DC4623">
        <w:rPr>
          <w:i/>
          <w:iCs/>
          <w:sz w:val="20"/>
        </w:rPr>
        <w:t xml:space="preserve"> </w:t>
      </w:r>
      <w:r w:rsidRPr="004B773C">
        <w:rPr>
          <w:i/>
          <w:iCs/>
          <w:sz w:val="20"/>
        </w:rPr>
        <w:t>non si ricordarono della grandezza del tuo amore</w:t>
      </w:r>
      <w:r w:rsidR="00DC4623">
        <w:rPr>
          <w:i/>
          <w:iCs/>
          <w:sz w:val="20"/>
        </w:rPr>
        <w:t xml:space="preserve"> </w:t>
      </w:r>
      <w:r w:rsidRPr="004B773C">
        <w:rPr>
          <w:i/>
          <w:iCs/>
          <w:sz w:val="20"/>
        </w:rPr>
        <w:t>e si ribellarono presso il mare, presso il Mar Rosso.</w:t>
      </w:r>
      <w:r w:rsidR="00DC4623">
        <w:rPr>
          <w:i/>
          <w:iCs/>
          <w:sz w:val="20"/>
        </w:rPr>
        <w:t xml:space="preserve"> </w:t>
      </w:r>
      <w:r w:rsidRPr="004B773C">
        <w:rPr>
          <w:i/>
          <w:iCs/>
          <w:sz w:val="20"/>
        </w:rPr>
        <w:t>Ma Dio li salvò per il suo nome,</w:t>
      </w:r>
      <w:r w:rsidR="00DC4623">
        <w:rPr>
          <w:i/>
          <w:iCs/>
          <w:sz w:val="20"/>
        </w:rPr>
        <w:t xml:space="preserve"> </w:t>
      </w:r>
      <w:r w:rsidRPr="004B773C">
        <w:rPr>
          <w:i/>
          <w:iCs/>
          <w:sz w:val="20"/>
        </w:rPr>
        <w:t>per far conoscere la sua potenza.</w:t>
      </w:r>
    </w:p>
    <w:p w:rsidR="004B773C" w:rsidRPr="004B773C" w:rsidRDefault="004B773C" w:rsidP="004B773C">
      <w:pPr>
        <w:pStyle w:val="Corpotesto"/>
        <w:rPr>
          <w:i/>
          <w:iCs/>
          <w:sz w:val="20"/>
        </w:rPr>
      </w:pPr>
      <w:r w:rsidRPr="004B773C">
        <w:rPr>
          <w:i/>
          <w:iCs/>
          <w:sz w:val="20"/>
        </w:rPr>
        <w:t>Minacciò il Mar Rosso e fu prosciugato,</w:t>
      </w:r>
      <w:r w:rsidR="00DC4623">
        <w:rPr>
          <w:i/>
          <w:iCs/>
          <w:sz w:val="20"/>
        </w:rPr>
        <w:t xml:space="preserve"> </w:t>
      </w:r>
      <w:r w:rsidRPr="004B773C">
        <w:rPr>
          <w:i/>
          <w:iCs/>
          <w:sz w:val="20"/>
        </w:rPr>
        <w:t>li fece camminare negli abissi come nel deserto.</w:t>
      </w:r>
      <w:r w:rsidR="00DC4623">
        <w:rPr>
          <w:i/>
          <w:iCs/>
          <w:sz w:val="20"/>
        </w:rPr>
        <w:t xml:space="preserve"> </w:t>
      </w:r>
      <w:r w:rsidRPr="004B773C">
        <w:rPr>
          <w:i/>
          <w:iCs/>
          <w:sz w:val="20"/>
        </w:rPr>
        <w:t>Li salvò dalla mano di chi li odiava,</w:t>
      </w:r>
      <w:r w:rsidR="00DC4623">
        <w:rPr>
          <w:i/>
          <w:iCs/>
          <w:sz w:val="20"/>
        </w:rPr>
        <w:t xml:space="preserve"> </w:t>
      </w:r>
      <w:r w:rsidRPr="004B773C">
        <w:rPr>
          <w:i/>
          <w:iCs/>
          <w:sz w:val="20"/>
        </w:rPr>
        <w:t>li riscattò dalla mano del nemico.</w:t>
      </w:r>
      <w:r w:rsidR="00DC4623">
        <w:rPr>
          <w:i/>
          <w:iCs/>
          <w:sz w:val="20"/>
        </w:rPr>
        <w:t xml:space="preserve"> </w:t>
      </w:r>
      <w:r w:rsidRPr="004B773C">
        <w:rPr>
          <w:i/>
          <w:iCs/>
          <w:sz w:val="20"/>
        </w:rPr>
        <w:t>L’acqua sommerse i loro avversari,</w:t>
      </w:r>
      <w:r w:rsidR="00DC4623">
        <w:rPr>
          <w:i/>
          <w:iCs/>
          <w:sz w:val="20"/>
        </w:rPr>
        <w:t xml:space="preserve"> </w:t>
      </w:r>
      <w:r w:rsidRPr="004B773C">
        <w:rPr>
          <w:i/>
          <w:iCs/>
          <w:sz w:val="20"/>
        </w:rPr>
        <w:t>non ne sopravvisse neppure uno.</w:t>
      </w:r>
      <w:r w:rsidR="00DC4623">
        <w:rPr>
          <w:i/>
          <w:iCs/>
          <w:sz w:val="20"/>
        </w:rPr>
        <w:t xml:space="preserve"> </w:t>
      </w:r>
      <w:r w:rsidRPr="004B773C">
        <w:rPr>
          <w:i/>
          <w:iCs/>
          <w:sz w:val="20"/>
        </w:rPr>
        <w:t>Allora credettero alle sue parole</w:t>
      </w:r>
      <w:r w:rsidR="00DC4623">
        <w:rPr>
          <w:i/>
          <w:iCs/>
          <w:sz w:val="20"/>
        </w:rPr>
        <w:t xml:space="preserve"> </w:t>
      </w:r>
      <w:r w:rsidRPr="004B773C">
        <w:rPr>
          <w:i/>
          <w:iCs/>
          <w:sz w:val="20"/>
        </w:rPr>
        <w:t>e cantarono la sua lode.</w:t>
      </w:r>
      <w:r w:rsidR="00DC4623">
        <w:rPr>
          <w:i/>
          <w:iCs/>
          <w:sz w:val="20"/>
        </w:rPr>
        <w:t xml:space="preserve"> </w:t>
      </w:r>
      <w:r w:rsidRPr="004B773C">
        <w:rPr>
          <w:i/>
          <w:iCs/>
          <w:sz w:val="20"/>
        </w:rPr>
        <w:t>Presto dimenticarono le sue opere,</w:t>
      </w:r>
      <w:r w:rsidR="00DC4623">
        <w:rPr>
          <w:i/>
          <w:iCs/>
          <w:sz w:val="20"/>
        </w:rPr>
        <w:t xml:space="preserve"> </w:t>
      </w:r>
      <w:r w:rsidRPr="004B773C">
        <w:rPr>
          <w:i/>
          <w:iCs/>
          <w:sz w:val="20"/>
        </w:rPr>
        <w:t>non ebbero fiducia nel suo progetto,</w:t>
      </w:r>
      <w:r w:rsidR="00DC4623">
        <w:rPr>
          <w:i/>
          <w:iCs/>
          <w:sz w:val="20"/>
        </w:rPr>
        <w:t xml:space="preserve"> </w:t>
      </w:r>
      <w:r w:rsidRPr="004B773C">
        <w:rPr>
          <w:i/>
          <w:iCs/>
          <w:sz w:val="20"/>
        </w:rPr>
        <w:t>arsero di desiderio nel deserto</w:t>
      </w:r>
      <w:r w:rsidR="00DC4623">
        <w:rPr>
          <w:i/>
          <w:iCs/>
          <w:sz w:val="20"/>
        </w:rPr>
        <w:t xml:space="preserve"> </w:t>
      </w:r>
      <w:r w:rsidRPr="004B773C">
        <w:rPr>
          <w:i/>
          <w:iCs/>
          <w:sz w:val="20"/>
        </w:rPr>
        <w:t>e tentarono Dio nella steppa.</w:t>
      </w:r>
      <w:r w:rsidR="00DC4623">
        <w:rPr>
          <w:i/>
          <w:iCs/>
          <w:sz w:val="20"/>
        </w:rPr>
        <w:t xml:space="preserve"> </w:t>
      </w:r>
      <w:r w:rsidRPr="004B773C">
        <w:rPr>
          <w:i/>
          <w:iCs/>
          <w:sz w:val="20"/>
        </w:rPr>
        <w:t>Concesse loro quanto chiedevano</w:t>
      </w:r>
      <w:r w:rsidR="00DC4623">
        <w:rPr>
          <w:i/>
          <w:iCs/>
          <w:sz w:val="20"/>
        </w:rPr>
        <w:t xml:space="preserve"> </w:t>
      </w:r>
      <w:r w:rsidRPr="004B773C">
        <w:rPr>
          <w:i/>
          <w:iCs/>
          <w:sz w:val="20"/>
        </w:rPr>
        <w:t>e li saziò fino alla nausea.</w:t>
      </w:r>
      <w:r w:rsidR="00DC4623">
        <w:rPr>
          <w:i/>
          <w:iCs/>
          <w:sz w:val="20"/>
        </w:rPr>
        <w:t xml:space="preserve"> </w:t>
      </w:r>
      <w:r w:rsidRPr="004B773C">
        <w:rPr>
          <w:i/>
          <w:iCs/>
          <w:sz w:val="20"/>
        </w:rPr>
        <w:t>Divennero gelosi di Mosè nell’accampamento</w:t>
      </w:r>
      <w:r w:rsidR="00DC4623">
        <w:rPr>
          <w:i/>
          <w:iCs/>
          <w:sz w:val="20"/>
        </w:rPr>
        <w:t xml:space="preserve"> </w:t>
      </w:r>
      <w:r w:rsidRPr="004B773C">
        <w:rPr>
          <w:i/>
          <w:iCs/>
          <w:sz w:val="20"/>
        </w:rPr>
        <w:t>e di Aronne, il consacrato del Signore.</w:t>
      </w:r>
      <w:r w:rsidR="00DC4623">
        <w:rPr>
          <w:i/>
          <w:iCs/>
          <w:sz w:val="20"/>
        </w:rPr>
        <w:t xml:space="preserve"> </w:t>
      </w:r>
      <w:r w:rsidRPr="004B773C">
        <w:rPr>
          <w:i/>
          <w:iCs/>
          <w:sz w:val="20"/>
        </w:rPr>
        <w:t>Allora si spalancò la terra e inghiottì Datan</w:t>
      </w:r>
      <w:r w:rsidR="00DC4623">
        <w:rPr>
          <w:i/>
          <w:iCs/>
          <w:sz w:val="20"/>
        </w:rPr>
        <w:t xml:space="preserve"> </w:t>
      </w:r>
      <w:r w:rsidRPr="004B773C">
        <w:rPr>
          <w:i/>
          <w:iCs/>
          <w:sz w:val="20"/>
        </w:rPr>
        <w:t>e ricoprì la gente di Abiràm.</w:t>
      </w:r>
      <w:r w:rsidR="00DC4623">
        <w:rPr>
          <w:i/>
          <w:iCs/>
          <w:sz w:val="20"/>
        </w:rPr>
        <w:t xml:space="preserve"> </w:t>
      </w:r>
      <w:r w:rsidRPr="004B773C">
        <w:rPr>
          <w:i/>
          <w:iCs/>
          <w:sz w:val="20"/>
        </w:rPr>
        <w:t>Un fuoco divorò quella gente</w:t>
      </w:r>
      <w:r w:rsidR="00DC4623">
        <w:rPr>
          <w:i/>
          <w:iCs/>
          <w:sz w:val="20"/>
        </w:rPr>
        <w:t xml:space="preserve"> </w:t>
      </w:r>
      <w:r w:rsidRPr="004B773C">
        <w:rPr>
          <w:i/>
          <w:iCs/>
          <w:sz w:val="20"/>
        </w:rPr>
        <w:t>e una fiamma consumò quei malvagi.</w:t>
      </w:r>
    </w:p>
    <w:p w:rsidR="004B773C" w:rsidRPr="004B773C" w:rsidRDefault="004B773C" w:rsidP="004B773C">
      <w:pPr>
        <w:pStyle w:val="Corpotesto"/>
        <w:rPr>
          <w:i/>
          <w:iCs/>
          <w:sz w:val="20"/>
        </w:rPr>
      </w:pPr>
      <w:r w:rsidRPr="004B773C">
        <w:rPr>
          <w:i/>
          <w:iCs/>
          <w:sz w:val="20"/>
        </w:rPr>
        <w:t>Si fabbricarono un vitello sull’Oreb,</w:t>
      </w:r>
      <w:r w:rsidR="00DC4623">
        <w:rPr>
          <w:i/>
          <w:iCs/>
          <w:sz w:val="20"/>
        </w:rPr>
        <w:t xml:space="preserve"> </w:t>
      </w:r>
      <w:r w:rsidRPr="004B773C">
        <w:rPr>
          <w:i/>
          <w:iCs/>
          <w:sz w:val="20"/>
        </w:rPr>
        <w:t>si prostrarono a una statua di metallo;</w:t>
      </w:r>
      <w:r w:rsidR="00DC4623">
        <w:rPr>
          <w:i/>
          <w:iCs/>
          <w:sz w:val="20"/>
        </w:rPr>
        <w:t xml:space="preserve"> </w:t>
      </w:r>
      <w:r w:rsidRPr="004B773C">
        <w:rPr>
          <w:i/>
          <w:iCs/>
          <w:sz w:val="20"/>
        </w:rPr>
        <w:t>scambiarono la loro gloria</w:t>
      </w:r>
      <w:r w:rsidR="00DC4623">
        <w:rPr>
          <w:i/>
          <w:iCs/>
          <w:sz w:val="20"/>
        </w:rPr>
        <w:t xml:space="preserve"> </w:t>
      </w:r>
      <w:r w:rsidRPr="004B773C">
        <w:rPr>
          <w:i/>
          <w:iCs/>
          <w:sz w:val="20"/>
        </w:rPr>
        <w:t>con la figura di un toro che mangia erba.</w:t>
      </w:r>
      <w:r w:rsidR="00DC4623">
        <w:rPr>
          <w:i/>
          <w:iCs/>
          <w:sz w:val="20"/>
        </w:rPr>
        <w:t xml:space="preserve"> </w:t>
      </w:r>
      <w:r w:rsidRPr="004B773C">
        <w:rPr>
          <w:i/>
          <w:iCs/>
          <w:sz w:val="20"/>
        </w:rPr>
        <w:t>Dimenticarono Dio che li aveva salvati,</w:t>
      </w:r>
      <w:r w:rsidR="00DC4623">
        <w:rPr>
          <w:i/>
          <w:iCs/>
          <w:sz w:val="20"/>
        </w:rPr>
        <w:t xml:space="preserve"> </w:t>
      </w:r>
      <w:r w:rsidRPr="004B773C">
        <w:rPr>
          <w:i/>
          <w:iCs/>
          <w:sz w:val="20"/>
        </w:rPr>
        <w:t>che aveva operato in Egitto cose grandi,</w:t>
      </w:r>
      <w:r w:rsidR="00DC4623">
        <w:rPr>
          <w:i/>
          <w:iCs/>
          <w:sz w:val="20"/>
        </w:rPr>
        <w:t xml:space="preserve"> </w:t>
      </w:r>
      <w:r w:rsidRPr="004B773C">
        <w:rPr>
          <w:i/>
          <w:iCs/>
          <w:sz w:val="20"/>
        </w:rPr>
        <w:t>meraviglie nella terra di Cam,</w:t>
      </w:r>
      <w:r w:rsidR="00DC4623">
        <w:rPr>
          <w:i/>
          <w:iCs/>
          <w:sz w:val="20"/>
        </w:rPr>
        <w:t xml:space="preserve"> </w:t>
      </w:r>
      <w:r w:rsidRPr="004B773C">
        <w:rPr>
          <w:i/>
          <w:iCs/>
          <w:sz w:val="20"/>
        </w:rPr>
        <w:t>cose terribili presso il Mar Rosso.</w:t>
      </w:r>
      <w:r w:rsidR="00DC4623">
        <w:rPr>
          <w:i/>
          <w:iCs/>
          <w:sz w:val="20"/>
        </w:rPr>
        <w:t xml:space="preserve"> </w:t>
      </w:r>
      <w:r w:rsidRPr="004B773C">
        <w:rPr>
          <w:i/>
          <w:iCs/>
          <w:sz w:val="20"/>
        </w:rPr>
        <w:t>Ed egli li avrebbe sterminati,</w:t>
      </w:r>
      <w:r w:rsidR="00DC4623">
        <w:rPr>
          <w:i/>
          <w:iCs/>
          <w:sz w:val="20"/>
        </w:rPr>
        <w:t xml:space="preserve"> </w:t>
      </w:r>
      <w:r w:rsidRPr="004B773C">
        <w:rPr>
          <w:i/>
          <w:iCs/>
          <w:sz w:val="20"/>
        </w:rPr>
        <w:t>se Mosè, il suo eletto,</w:t>
      </w:r>
      <w:r w:rsidR="00DC4623">
        <w:rPr>
          <w:i/>
          <w:iCs/>
          <w:sz w:val="20"/>
        </w:rPr>
        <w:t xml:space="preserve"> </w:t>
      </w:r>
      <w:r w:rsidRPr="004B773C">
        <w:rPr>
          <w:i/>
          <w:iCs/>
          <w:sz w:val="20"/>
        </w:rPr>
        <w:t>non si fosse posto sulla breccia davanti a lui</w:t>
      </w:r>
      <w:r w:rsidR="00DC4623">
        <w:rPr>
          <w:i/>
          <w:iCs/>
          <w:sz w:val="20"/>
        </w:rPr>
        <w:t xml:space="preserve"> </w:t>
      </w:r>
      <w:r w:rsidRPr="004B773C">
        <w:rPr>
          <w:i/>
          <w:iCs/>
          <w:sz w:val="20"/>
        </w:rPr>
        <w:t>per impedire alla sua collera di distruggerli.</w:t>
      </w:r>
      <w:r w:rsidR="00DC4623">
        <w:rPr>
          <w:i/>
          <w:iCs/>
          <w:sz w:val="20"/>
        </w:rPr>
        <w:t xml:space="preserve"> </w:t>
      </w:r>
      <w:r w:rsidRPr="004B773C">
        <w:rPr>
          <w:i/>
          <w:iCs/>
          <w:sz w:val="20"/>
        </w:rPr>
        <w:t>Rifiutarono una terra di delizie,</w:t>
      </w:r>
      <w:r w:rsidR="00DC4623">
        <w:rPr>
          <w:i/>
          <w:iCs/>
          <w:sz w:val="20"/>
        </w:rPr>
        <w:t xml:space="preserve"> </w:t>
      </w:r>
      <w:r w:rsidRPr="004B773C">
        <w:rPr>
          <w:i/>
          <w:iCs/>
          <w:sz w:val="20"/>
        </w:rPr>
        <w:t>non credettero alla sua parola.</w:t>
      </w:r>
      <w:r w:rsidR="00DC4623">
        <w:rPr>
          <w:i/>
          <w:iCs/>
          <w:sz w:val="20"/>
        </w:rPr>
        <w:t xml:space="preserve"> </w:t>
      </w:r>
      <w:r w:rsidRPr="004B773C">
        <w:rPr>
          <w:i/>
          <w:iCs/>
          <w:sz w:val="20"/>
        </w:rPr>
        <w:t>Mormorarono nelle loro tende,</w:t>
      </w:r>
      <w:r w:rsidR="00DC4623">
        <w:rPr>
          <w:i/>
          <w:iCs/>
          <w:sz w:val="20"/>
        </w:rPr>
        <w:t xml:space="preserve"> </w:t>
      </w:r>
      <w:r w:rsidRPr="004B773C">
        <w:rPr>
          <w:i/>
          <w:iCs/>
          <w:sz w:val="20"/>
        </w:rPr>
        <w:t>non ascoltarono la voce del Signore.</w:t>
      </w:r>
      <w:r w:rsidR="00DC4623">
        <w:rPr>
          <w:i/>
          <w:iCs/>
          <w:sz w:val="20"/>
        </w:rPr>
        <w:t xml:space="preserve"> </w:t>
      </w:r>
      <w:r w:rsidRPr="004B773C">
        <w:rPr>
          <w:i/>
          <w:iCs/>
          <w:sz w:val="20"/>
        </w:rPr>
        <w:t>Allora egli alzò la mano contro di loro,</w:t>
      </w:r>
      <w:r w:rsidR="00DC4623">
        <w:rPr>
          <w:i/>
          <w:iCs/>
          <w:sz w:val="20"/>
        </w:rPr>
        <w:t xml:space="preserve"> </w:t>
      </w:r>
      <w:r w:rsidRPr="004B773C">
        <w:rPr>
          <w:i/>
          <w:iCs/>
          <w:sz w:val="20"/>
        </w:rPr>
        <w:t>giurando di abbatterli nel deserto,</w:t>
      </w:r>
      <w:r w:rsidR="00DC4623">
        <w:rPr>
          <w:i/>
          <w:iCs/>
          <w:sz w:val="20"/>
        </w:rPr>
        <w:t xml:space="preserve"> </w:t>
      </w:r>
      <w:r w:rsidRPr="004B773C">
        <w:rPr>
          <w:i/>
          <w:iCs/>
          <w:sz w:val="20"/>
        </w:rPr>
        <w:t>di disperdere la loro discendenza tra le nazioni</w:t>
      </w:r>
      <w:r w:rsidR="00DC4623">
        <w:rPr>
          <w:i/>
          <w:iCs/>
          <w:sz w:val="20"/>
        </w:rPr>
        <w:t xml:space="preserve"> </w:t>
      </w:r>
      <w:r w:rsidRPr="004B773C">
        <w:rPr>
          <w:i/>
          <w:iCs/>
          <w:sz w:val="20"/>
        </w:rPr>
        <w:t>e disseminarli nelle loro terre.</w:t>
      </w:r>
    </w:p>
    <w:p w:rsidR="004B773C" w:rsidRPr="004B773C" w:rsidRDefault="004B773C" w:rsidP="004B773C">
      <w:pPr>
        <w:pStyle w:val="Corpotesto"/>
        <w:rPr>
          <w:i/>
          <w:iCs/>
          <w:sz w:val="20"/>
        </w:rPr>
      </w:pPr>
      <w:r w:rsidRPr="004B773C">
        <w:rPr>
          <w:i/>
          <w:iCs/>
          <w:sz w:val="20"/>
        </w:rPr>
        <w:t>Adorarono Baal-Peor</w:t>
      </w:r>
      <w:r w:rsidR="00DC4623">
        <w:rPr>
          <w:i/>
          <w:iCs/>
          <w:sz w:val="20"/>
        </w:rPr>
        <w:t xml:space="preserve"> </w:t>
      </w:r>
      <w:r w:rsidRPr="004B773C">
        <w:rPr>
          <w:i/>
          <w:iCs/>
          <w:sz w:val="20"/>
        </w:rPr>
        <w:t>e mangiarono i sacrifici dei morti.</w:t>
      </w:r>
      <w:r w:rsidR="00DC4623">
        <w:rPr>
          <w:i/>
          <w:iCs/>
          <w:sz w:val="20"/>
        </w:rPr>
        <w:t xml:space="preserve"> </w:t>
      </w:r>
      <w:r w:rsidRPr="004B773C">
        <w:rPr>
          <w:i/>
          <w:iCs/>
          <w:sz w:val="20"/>
        </w:rPr>
        <w:t>Lo provocarono con tali azioni,</w:t>
      </w:r>
      <w:r w:rsidR="00DC4623">
        <w:rPr>
          <w:i/>
          <w:iCs/>
          <w:sz w:val="20"/>
        </w:rPr>
        <w:t xml:space="preserve"> </w:t>
      </w:r>
      <w:r w:rsidRPr="004B773C">
        <w:rPr>
          <w:i/>
          <w:iCs/>
          <w:sz w:val="20"/>
        </w:rPr>
        <w:t>e tra loro scoppiò la peste.</w:t>
      </w:r>
      <w:r w:rsidR="00DC4623">
        <w:rPr>
          <w:i/>
          <w:iCs/>
          <w:sz w:val="20"/>
        </w:rPr>
        <w:t xml:space="preserve"> </w:t>
      </w:r>
      <w:r w:rsidRPr="004B773C">
        <w:rPr>
          <w:i/>
          <w:iCs/>
          <w:sz w:val="20"/>
        </w:rPr>
        <w:t>Ma Fineès si alzò per fare giustizia:</w:t>
      </w:r>
      <w:r w:rsidR="00DC4623">
        <w:rPr>
          <w:i/>
          <w:iCs/>
          <w:sz w:val="20"/>
        </w:rPr>
        <w:t xml:space="preserve"> </w:t>
      </w:r>
      <w:r w:rsidRPr="004B773C">
        <w:rPr>
          <w:i/>
          <w:iCs/>
          <w:sz w:val="20"/>
        </w:rPr>
        <w:t>allora la peste cessò.</w:t>
      </w:r>
      <w:r w:rsidR="00DC4623">
        <w:rPr>
          <w:i/>
          <w:iCs/>
          <w:sz w:val="20"/>
        </w:rPr>
        <w:t xml:space="preserve"> </w:t>
      </w:r>
      <w:r w:rsidRPr="004B773C">
        <w:rPr>
          <w:i/>
          <w:iCs/>
          <w:sz w:val="20"/>
        </w:rPr>
        <w:t>Ciò fu considerato per lui un atto di giustizia</w:t>
      </w:r>
      <w:r w:rsidR="00DC4623">
        <w:rPr>
          <w:i/>
          <w:iCs/>
          <w:sz w:val="20"/>
        </w:rPr>
        <w:t xml:space="preserve"> </w:t>
      </w:r>
      <w:r w:rsidRPr="004B773C">
        <w:rPr>
          <w:i/>
          <w:iCs/>
          <w:sz w:val="20"/>
        </w:rPr>
        <w:t>di generazione in generazione, per sempre.</w:t>
      </w:r>
      <w:r w:rsidR="00DC4623">
        <w:rPr>
          <w:i/>
          <w:iCs/>
          <w:sz w:val="20"/>
        </w:rPr>
        <w:t xml:space="preserve"> </w:t>
      </w:r>
      <w:r w:rsidRPr="004B773C">
        <w:rPr>
          <w:i/>
          <w:iCs/>
          <w:sz w:val="20"/>
        </w:rPr>
        <w:t>Lo irritarono anche alle acque di Merìba</w:t>
      </w:r>
      <w:r w:rsidR="00DC4623">
        <w:rPr>
          <w:i/>
          <w:iCs/>
          <w:sz w:val="20"/>
        </w:rPr>
        <w:t xml:space="preserve"> </w:t>
      </w:r>
      <w:r w:rsidRPr="004B773C">
        <w:rPr>
          <w:i/>
          <w:iCs/>
          <w:sz w:val="20"/>
        </w:rPr>
        <w:t>e Mosè fu punito per causa loro:</w:t>
      </w:r>
      <w:r w:rsidR="00DC4623">
        <w:rPr>
          <w:i/>
          <w:iCs/>
          <w:sz w:val="20"/>
        </w:rPr>
        <w:t xml:space="preserve"> </w:t>
      </w:r>
      <w:r w:rsidRPr="004B773C">
        <w:rPr>
          <w:i/>
          <w:iCs/>
          <w:sz w:val="20"/>
        </w:rPr>
        <w:t>poiché avevano amareggiato il suo spirito</w:t>
      </w:r>
      <w:r w:rsidR="00DC4623">
        <w:rPr>
          <w:i/>
          <w:iCs/>
          <w:sz w:val="20"/>
        </w:rPr>
        <w:t xml:space="preserve"> </w:t>
      </w:r>
      <w:r w:rsidRPr="004B773C">
        <w:rPr>
          <w:i/>
          <w:iCs/>
          <w:sz w:val="20"/>
        </w:rPr>
        <w:t>ed egli aveva parlato senza riflettere.</w:t>
      </w:r>
      <w:r w:rsidR="00DC4623">
        <w:rPr>
          <w:i/>
          <w:iCs/>
          <w:sz w:val="20"/>
        </w:rPr>
        <w:t xml:space="preserve"> </w:t>
      </w:r>
      <w:r w:rsidRPr="004B773C">
        <w:rPr>
          <w:i/>
          <w:iCs/>
          <w:sz w:val="20"/>
        </w:rPr>
        <w:t>Non sterminarono i popoli</w:t>
      </w:r>
      <w:r w:rsidR="00DC4623">
        <w:rPr>
          <w:i/>
          <w:iCs/>
          <w:sz w:val="20"/>
        </w:rPr>
        <w:t xml:space="preserve"> </w:t>
      </w:r>
      <w:r w:rsidRPr="004B773C">
        <w:rPr>
          <w:i/>
          <w:iCs/>
          <w:sz w:val="20"/>
        </w:rPr>
        <w:t>come aveva ordinato il Signore,</w:t>
      </w:r>
      <w:r w:rsidR="00DC4623">
        <w:rPr>
          <w:i/>
          <w:iCs/>
          <w:sz w:val="20"/>
        </w:rPr>
        <w:t xml:space="preserve"> </w:t>
      </w:r>
      <w:r w:rsidRPr="004B773C">
        <w:rPr>
          <w:i/>
          <w:iCs/>
          <w:sz w:val="20"/>
        </w:rPr>
        <w:t>ma si mescolarono con le genti</w:t>
      </w:r>
      <w:r w:rsidR="00DC4623">
        <w:rPr>
          <w:i/>
          <w:iCs/>
          <w:sz w:val="20"/>
        </w:rPr>
        <w:t xml:space="preserve"> </w:t>
      </w:r>
      <w:r w:rsidRPr="004B773C">
        <w:rPr>
          <w:i/>
          <w:iCs/>
          <w:sz w:val="20"/>
        </w:rPr>
        <w:t>e impararono ad agire come loro.</w:t>
      </w:r>
      <w:r w:rsidR="00DC4623">
        <w:rPr>
          <w:i/>
          <w:iCs/>
          <w:sz w:val="20"/>
        </w:rPr>
        <w:t xml:space="preserve"> </w:t>
      </w:r>
      <w:r w:rsidRPr="004B773C">
        <w:rPr>
          <w:i/>
          <w:iCs/>
          <w:sz w:val="20"/>
        </w:rPr>
        <w:t>Servirono i loro idoli</w:t>
      </w:r>
      <w:r w:rsidR="00DC4623">
        <w:rPr>
          <w:i/>
          <w:iCs/>
          <w:sz w:val="20"/>
        </w:rPr>
        <w:t xml:space="preserve"> </w:t>
      </w:r>
      <w:r w:rsidRPr="004B773C">
        <w:rPr>
          <w:i/>
          <w:iCs/>
          <w:sz w:val="20"/>
        </w:rPr>
        <w:t>e questi furono per loro un tranello.</w:t>
      </w:r>
      <w:r w:rsidR="00DC4623">
        <w:rPr>
          <w:i/>
          <w:iCs/>
          <w:sz w:val="20"/>
        </w:rPr>
        <w:t xml:space="preserve"> </w:t>
      </w:r>
      <w:r w:rsidRPr="004B773C">
        <w:rPr>
          <w:i/>
          <w:iCs/>
          <w:sz w:val="20"/>
        </w:rPr>
        <w:t>Immolarono i loro figli</w:t>
      </w:r>
      <w:r w:rsidR="00DC4623">
        <w:rPr>
          <w:i/>
          <w:iCs/>
          <w:sz w:val="20"/>
        </w:rPr>
        <w:t xml:space="preserve"> </w:t>
      </w:r>
      <w:r w:rsidRPr="004B773C">
        <w:rPr>
          <w:i/>
          <w:iCs/>
          <w:sz w:val="20"/>
        </w:rPr>
        <w:t>e le loro figlie ai falsi dèi.</w:t>
      </w:r>
      <w:r w:rsidR="00DC4623">
        <w:rPr>
          <w:i/>
          <w:iCs/>
          <w:sz w:val="20"/>
        </w:rPr>
        <w:t xml:space="preserve"> </w:t>
      </w:r>
      <w:r w:rsidRPr="004B773C">
        <w:rPr>
          <w:i/>
          <w:iCs/>
          <w:sz w:val="20"/>
        </w:rPr>
        <w:t>Versarono sangue innocente,</w:t>
      </w:r>
      <w:r w:rsidR="00DC4623">
        <w:rPr>
          <w:i/>
          <w:iCs/>
          <w:sz w:val="20"/>
        </w:rPr>
        <w:t xml:space="preserve"> </w:t>
      </w:r>
      <w:r w:rsidRPr="004B773C">
        <w:rPr>
          <w:i/>
          <w:iCs/>
          <w:sz w:val="20"/>
        </w:rPr>
        <w:t>il sangue dei loro figli e delle loro figlie,</w:t>
      </w:r>
      <w:r w:rsidR="00DC4623">
        <w:rPr>
          <w:i/>
          <w:iCs/>
          <w:sz w:val="20"/>
        </w:rPr>
        <w:t xml:space="preserve"> </w:t>
      </w:r>
      <w:r w:rsidRPr="004B773C">
        <w:rPr>
          <w:i/>
          <w:iCs/>
          <w:sz w:val="20"/>
        </w:rPr>
        <w:t>sacrificàti agli idoli di Canaan,</w:t>
      </w:r>
      <w:r w:rsidR="00DC4623">
        <w:rPr>
          <w:i/>
          <w:iCs/>
          <w:sz w:val="20"/>
        </w:rPr>
        <w:t xml:space="preserve"> </w:t>
      </w:r>
      <w:r w:rsidRPr="004B773C">
        <w:rPr>
          <w:i/>
          <w:iCs/>
          <w:sz w:val="20"/>
        </w:rPr>
        <w:t>e la terra fu profanata dal sangue.</w:t>
      </w:r>
      <w:r w:rsidR="00DC4623">
        <w:rPr>
          <w:i/>
          <w:iCs/>
          <w:sz w:val="20"/>
        </w:rPr>
        <w:t xml:space="preserve"> </w:t>
      </w:r>
      <w:r w:rsidRPr="004B773C">
        <w:rPr>
          <w:i/>
          <w:iCs/>
          <w:sz w:val="20"/>
        </w:rPr>
        <w:t>Si contaminarono con le loro opere,</w:t>
      </w:r>
      <w:r w:rsidR="00DC4623">
        <w:rPr>
          <w:i/>
          <w:iCs/>
          <w:sz w:val="20"/>
        </w:rPr>
        <w:t xml:space="preserve"> </w:t>
      </w:r>
      <w:r w:rsidRPr="004B773C">
        <w:rPr>
          <w:i/>
          <w:iCs/>
          <w:sz w:val="20"/>
        </w:rPr>
        <w:t>si prostituirono con le loro azioni.</w:t>
      </w:r>
      <w:r w:rsidR="00DC4623">
        <w:rPr>
          <w:i/>
          <w:iCs/>
          <w:sz w:val="20"/>
        </w:rPr>
        <w:t xml:space="preserve"> </w:t>
      </w:r>
      <w:r w:rsidRPr="004B773C">
        <w:rPr>
          <w:i/>
          <w:iCs/>
          <w:sz w:val="20"/>
        </w:rPr>
        <w:t>L’ira del Signore si accese contro il suo popolo</w:t>
      </w:r>
      <w:r w:rsidR="00DC4623">
        <w:rPr>
          <w:i/>
          <w:iCs/>
          <w:sz w:val="20"/>
        </w:rPr>
        <w:t xml:space="preserve"> </w:t>
      </w:r>
      <w:r w:rsidRPr="004B773C">
        <w:rPr>
          <w:i/>
          <w:iCs/>
          <w:sz w:val="20"/>
        </w:rPr>
        <w:t>ed egli ebbe in orrore la sua eredità.</w:t>
      </w:r>
      <w:r w:rsidR="00DC4623">
        <w:rPr>
          <w:i/>
          <w:iCs/>
          <w:sz w:val="20"/>
        </w:rPr>
        <w:t xml:space="preserve"> </w:t>
      </w:r>
      <w:r w:rsidRPr="004B773C">
        <w:rPr>
          <w:i/>
          <w:iCs/>
          <w:sz w:val="20"/>
        </w:rPr>
        <w:t>Li consegnò in mano alle genti,</w:t>
      </w:r>
      <w:r w:rsidR="00DC4623">
        <w:rPr>
          <w:i/>
          <w:iCs/>
          <w:sz w:val="20"/>
        </w:rPr>
        <w:t xml:space="preserve"> </w:t>
      </w:r>
      <w:r w:rsidRPr="004B773C">
        <w:rPr>
          <w:i/>
          <w:iCs/>
          <w:sz w:val="20"/>
        </w:rPr>
        <w:t>li dominarono quelli che li odiavano.</w:t>
      </w:r>
      <w:r w:rsidR="00DC4623">
        <w:rPr>
          <w:i/>
          <w:iCs/>
          <w:sz w:val="20"/>
        </w:rPr>
        <w:t xml:space="preserve"> </w:t>
      </w:r>
      <w:r w:rsidRPr="004B773C">
        <w:rPr>
          <w:i/>
          <w:iCs/>
          <w:sz w:val="20"/>
        </w:rPr>
        <w:t>Li oppressero i loro nemici:</w:t>
      </w:r>
      <w:r w:rsidR="00DC4623">
        <w:rPr>
          <w:i/>
          <w:iCs/>
          <w:sz w:val="20"/>
        </w:rPr>
        <w:t xml:space="preserve"> </w:t>
      </w:r>
      <w:r w:rsidRPr="004B773C">
        <w:rPr>
          <w:i/>
          <w:iCs/>
          <w:sz w:val="20"/>
        </w:rPr>
        <w:t>essi dovettero piegarsi sotto la loro mano.</w:t>
      </w:r>
      <w:r w:rsidR="00DC4623">
        <w:rPr>
          <w:i/>
          <w:iCs/>
          <w:sz w:val="20"/>
        </w:rPr>
        <w:t xml:space="preserve"> </w:t>
      </w:r>
      <w:r w:rsidRPr="004B773C">
        <w:rPr>
          <w:i/>
          <w:iCs/>
          <w:sz w:val="20"/>
        </w:rPr>
        <w:t>Molte volte li aveva liberati,</w:t>
      </w:r>
      <w:r w:rsidR="00DC4623">
        <w:rPr>
          <w:i/>
          <w:iCs/>
          <w:sz w:val="20"/>
        </w:rPr>
        <w:t xml:space="preserve"> </w:t>
      </w:r>
      <w:r w:rsidRPr="004B773C">
        <w:rPr>
          <w:i/>
          <w:iCs/>
          <w:sz w:val="20"/>
        </w:rPr>
        <w:t>eppure si ostinarono nei loro progetti</w:t>
      </w:r>
      <w:r w:rsidR="00DC4623">
        <w:rPr>
          <w:i/>
          <w:iCs/>
          <w:sz w:val="20"/>
        </w:rPr>
        <w:t xml:space="preserve"> </w:t>
      </w:r>
      <w:r w:rsidRPr="004B773C">
        <w:rPr>
          <w:i/>
          <w:iCs/>
          <w:sz w:val="20"/>
        </w:rPr>
        <w:t>e furono abbattuti per le loro colpe;</w:t>
      </w:r>
      <w:r w:rsidR="00DC4623">
        <w:rPr>
          <w:i/>
          <w:iCs/>
          <w:sz w:val="20"/>
        </w:rPr>
        <w:t xml:space="preserve"> </w:t>
      </w:r>
      <w:r w:rsidRPr="004B773C">
        <w:rPr>
          <w:i/>
          <w:iCs/>
          <w:sz w:val="20"/>
        </w:rPr>
        <w:t>ma egli vide la loro angustia,</w:t>
      </w:r>
      <w:r w:rsidR="00DC4623">
        <w:rPr>
          <w:i/>
          <w:iCs/>
          <w:sz w:val="20"/>
        </w:rPr>
        <w:t xml:space="preserve"> </w:t>
      </w:r>
      <w:r w:rsidRPr="004B773C">
        <w:rPr>
          <w:i/>
          <w:iCs/>
          <w:sz w:val="20"/>
        </w:rPr>
        <w:t>quando udì il loro grido.</w:t>
      </w:r>
      <w:r w:rsidR="00DC4623">
        <w:rPr>
          <w:i/>
          <w:iCs/>
          <w:sz w:val="20"/>
        </w:rPr>
        <w:t xml:space="preserve"> </w:t>
      </w:r>
      <w:r w:rsidRPr="004B773C">
        <w:rPr>
          <w:i/>
          <w:iCs/>
          <w:sz w:val="20"/>
        </w:rPr>
        <w:t>Si ricordò della sua alleanza con loro</w:t>
      </w:r>
      <w:r w:rsidR="00DC4623">
        <w:rPr>
          <w:i/>
          <w:iCs/>
          <w:sz w:val="20"/>
        </w:rPr>
        <w:t xml:space="preserve"> </w:t>
      </w:r>
      <w:r w:rsidRPr="004B773C">
        <w:rPr>
          <w:i/>
          <w:iCs/>
          <w:sz w:val="20"/>
        </w:rPr>
        <w:t>e si mosse a compassione, per il suo grande amore.</w:t>
      </w:r>
      <w:r w:rsidR="00DC4623">
        <w:rPr>
          <w:i/>
          <w:iCs/>
          <w:sz w:val="20"/>
        </w:rPr>
        <w:t xml:space="preserve"> </w:t>
      </w:r>
      <w:r w:rsidRPr="004B773C">
        <w:rPr>
          <w:i/>
          <w:iCs/>
          <w:sz w:val="20"/>
        </w:rPr>
        <w:t>Li affidò alla misericordia</w:t>
      </w:r>
      <w:r w:rsidR="00DC4623">
        <w:rPr>
          <w:i/>
          <w:iCs/>
          <w:sz w:val="20"/>
        </w:rPr>
        <w:t xml:space="preserve"> </w:t>
      </w:r>
      <w:r w:rsidRPr="004B773C">
        <w:rPr>
          <w:i/>
          <w:iCs/>
          <w:sz w:val="20"/>
        </w:rPr>
        <w:t>di quelli che li avevano deportati.</w:t>
      </w:r>
      <w:r w:rsidR="00DC4623">
        <w:rPr>
          <w:i/>
          <w:iCs/>
          <w:sz w:val="20"/>
        </w:rPr>
        <w:t xml:space="preserve"> </w:t>
      </w:r>
      <w:r w:rsidRPr="004B773C">
        <w:rPr>
          <w:i/>
          <w:iCs/>
          <w:sz w:val="20"/>
        </w:rPr>
        <w:t>Salvaci, Signore Dio nostro,</w:t>
      </w:r>
      <w:r w:rsidR="00DC4623">
        <w:rPr>
          <w:i/>
          <w:iCs/>
          <w:sz w:val="20"/>
        </w:rPr>
        <w:t xml:space="preserve"> </w:t>
      </w:r>
      <w:r w:rsidRPr="004B773C">
        <w:rPr>
          <w:i/>
          <w:iCs/>
          <w:sz w:val="20"/>
        </w:rPr>
        <w:t>radunaci dalle genti,</w:t>
      </w:r>
      <w:r w:rsidR="00DC4623">
        <w:rPr>
          <w:i/>
          <w:iCs/>
          <w:sz w:val="20"/>
        </w:rPr>
        <w:t xml:space="preserve"> </w:t>
      </w:r>
      <w:r w:rsidRPr="004B773C">
        <w:rPr>
          <w:i/>
          <w:iCs/>
          <w:sz w:val="20"/>
        </w:rPr>
        <w:t>perché ringraziamo il tuo nome santo:</w:t>
      </w:r>
      <w:r w:rsidR="00DC4623">
        <w:rPr>
          <w:i/>
          <w:iCs/>
          <w:sz w:val="20"/>
        </w:rPr>
        <w:t xml:space="preserve"> </w:t>
      </w:r>
      <w:r w:rsidRPr="004B773C">
        <w:rPr>
          <w:i/>
          <w:iCs/>
          <w:sz w:val="20"/>
        </w:rPr>
        <w:t>lodarti sarà la nostra gloria.</w:t>
      </w:r>
      <w:r w:rsidR="00DC4623">
        <w:rPr>
          <w:i/>
          <w:iCs/>
          <w:sz w:val="20"/>
        </w:rPr>
        <w:t xml:space="preserve"> </w:t>
      </w:r>
      <w:r w:rsidRPr="004B773C">
        <w:rPr>
          <w:i/>
          <w:iCs/>
          <w:sz w:val="20"/>
        </w:rPr>
        <w:lastRenderedPageBreak/>
        <w:t>Benedetto il Signore, Dio d’Israele,</w:t>
      </w:r>
      <w:r w:rsidR="00DC4623">
        <w:rPr>
          <w:i/>
          <w:iCs/>
          <w:sz w:val="20"/>
        </w:rPr>
        <w:t xml:space="preserve"> </w:t>
      </w:r>
      <w:r w:rsidRPr="004B773C">
        <w:rPr>
          <w:i/>
          <w:iCs/>
          <w:sz w:val="20"/>
        </w:rPr>
        <w:t>da sempre e per sempre.</w:t>
      </w:r>
      <w:r w:rsidR="00DC4623">
        <w:rPr>
          <w:i/>
          <w:iCs/>
          <w:sz w:val="20"/>
        </w:rPr>
        <w:t xml:space="preserve"> </w:t>
      </w:r>
      <w:r w:rsidRPr="004B773C">
        <w:rPr>
          <w:i/>
          <w:iCs/>
          <w:sz w:val="20"/>
        </w:rPr>
        <w:t>Tutto il popolo dica: Amen.</w:t>
      </w:r>
      <w:r w:rsidR="00C857FC">
        <w:rPr>
          <w:i/>
          <w:iCs/>
          <w:sz w:val="20"/>
        </w:rPr>
        <w:t xml:space="preserve"> </w:t>
      </w:r>
      <w:r>
        <w:rPr>
          <w:i/>
          <w:iCs/>
          <w:sz w:val="20"/>
        </w:rPr>
        <w:t xml:space="preserve">Alleluia (Sal 106 ,1-48). </w:t>
      </w:r>
    </w:p>
    <w:p w:rsidR="004B773C" w:rsidRPr="004B773C" w:rsidRDefault="004B773C" w:rsidP="004B773C">
      <w:pPr>
        <w:pStyle w:val="Corpotesto"/>
        <w:rPr>
          <w:i/>
          <w:iCs/>
          <w:sz w:val="20"/>
        </w:rPr>
      </w:pPr>
      <w:r w:rsidRPr="004B773C">
        <w:rPr>
          <w:i/>
          <w:iCs/>
          <w:sz w:val="20"/>
        </w:rPr>
        <w:t>Rendete grazie al Signore perché è buono,</w:t>
      </w:r>
      <w:r w:rsidR="00DC4623">
        <w:rPr>
          <w:i/>
          <w:iCs/>
          <w:sz w:val="20"/>
        </w:rPr>
        <w:t xml:space="preserve"> </w:t>
      </w:r>
      <w:r w:rsidRPr="004B773C">
        <w:rPr>
          <w:i/>
          <w:iCs/>
          <w:sz w:val="20"/>
        </w:rPr>
        <w:t>perché il suo amore è per sempre.</w:t>
      </w:r>
      <w:r w:rsidR="00DC4623">
        <w:rPr>
          <w:i/>
          <w:iCs/>
          <w:sz w:val="20"/>
        </w:rPr>
        <w:t xml:space="preserve"> </w:t>
      </w:r>
      <w:r w:rsidRPr="004B773C">
        <w:rPr>
          <w:i/>
          <w:iCs/>
          <w:sz w:val="20"/>
        </w:rPr>
        <w:t>Lo dicano quelli che il Signore ha riscattato,</w:t>
      </w:r>
      <w:r w:rsidR="00DC4623">
        <w:rPr>
          <w:i/>
          <w:iCs/>
          <w:sz w:val="20"/>
        </w:rPr>
        <w:t xml:space="preserve"> </w:t>
      </w:r>
      <w:r w:rsidRPr="004B773C">
        <w:rPr>
          <w:i/>
          <w:iCs/>
          <w:sz w:val="20"/>
        </w:rPr>
        <w:t>che ha riscattato dalla mano dell’oppressore</w:t>
      </w:r>
      <w:r w:rsidR="00DC4623">
        <w:rPr>
          <w:i/>
          <w:iCs/>
          <w:sz w:val="20"/>
        </w:rPr>
        <w:t xml:space="preserve"> </w:t>
      </w:r>
      <w:r w:rsidRPr="004B773C">
        <w:rPr>
          <w:i/>
          <w:iCs/>
          <w:sz w:val="20"/>
        </w:rPr>
        <w:t>e ha radunato da terre diverse,</w:t>
      </w:r>
      <w:r w:rsidR="00DC4623">
        <w:rPr>
          <w:i/>
          <w:iCs/>
          <w:sz w:val="20"/>
        </w:rPr>
        <w:t xml:space="preserve"> </w:t>
      </w:r>
      <w:r w:rsidRPr="004B773C">
        <w:rPr>
          <w:i/>
          <w:iCs/>
          <w:sz w:val="20"/>
        </w:rPr>
        <w:t>dall’oriente e dall’occidente, dal settentrione e dal mezzogiorno.</w:t>
      </w:r>
      <w:r w:rsidR="00DC4623">
        <w:rPr>
          <w:i/>
          <w:iCs/>
          <w:sz w:val="20"/>
        </w:rPr>
        <w:t xml:space="preserve"> </w:t>
      </w:r>
      <w:r w:rsidRPr="004B773C">
        <w:rPr>
          <w:i/>
          <w:iCs/>
          <w:sz w:val="20"/>
        </w:rPr>
        <w:t>Alcuni vagavano nel deserto su strade perdute,</w:t>
      </w:r>
      <w:r w:rsidR="00DC4623">
        <w:rPr>
          <w:i/>
          <w:iCs/>
          <w:sz w:val="20"/>
        </w:rPr>
        <w:t xml:space="preserve"> </w:t>
      </w:r>
      <w:r w:rsidRPr="004B773C">
        <w:rPr>
          <w:i/>
          <w:iCs/>
          <w:sz w:val="20"/>
        </w:rPr>
        <w:t>senza trovare una città in cui abitare.</w:t>
      </w:r>
      <w:r w:rsidR="00DC4623">
        <w:rPr>
          <w:i/>
          <w:iCs/>
          <w:sz w:val="20"/>
        </w:rPr>
        <w:t xml:space="preserve"> </w:t>
      </w:r>
      <w:r w:rsidRPr="004B773C">
        <w:rPr>
          <w:i/>
          <w:iCs/>
          <w:sz w:val="20"/>
        </w:rPr>
        <w:t>Erano affamati e assetati,</w:t>
      </w:r>
      <w:r w:rsidR="00DC4623">
        <w:rPr>
          <w:i/>
          <w:iCs/>
          <w:sz w:val="20"/>
        </w:rPr>
        <w:t xml:space="preserve"> </w:t>
      </w:r>
      <w:r w:rsidRPr="004B773C">
        <w:rPr>
          <w:i/>
          <w:iCs/>
          <w:sz w:val="20"/>
        </w:rPr>
        <w:t>veniva meno la loro vita.</w:t>
      </w:r>
      <w:r w:rsidR="00DC4623">
        <w:rPr>
          <w:i/>
          <w:iCs/>
          <w:sz w:val="20"/>
        </w:rPr>
        <w:t xml:space="preserve">  </w:t>
      </w:r>
      <w:r w:rsidRPr="004B773C">
        <w:rPr>
          <w:i/>
          <w:iCs/>
          <w:sz w:val="20"/>
        </w:rPr>
        <w:t>Nell’angustia gridarono al Signore</w:t>
      </w:r>
      <w:r w:rsidR="00DC4623">
        <w:rPr>
          <w:i/>
          <w:iCs/>
          <w:sz w:val="20"/>
        </w:rPr>
        <w:t xml:space="preserve"> </w:t>
      </w:r>
      <w:r w:rsidRPr="004B773C">
        <w:rPr>
          <w:i/>
          <w:iCs/>
          <w:sz w:val="20"/>
        </w:rPr>
        <w:t>ed egli li liberò dalle loro angosce.</w:t>
      </w:r>
      <w:r w:rsidR="00DC4623">
        <w:rPr>
          <w:i/>
          <w:iCs/>
          <w:sz w:val="20"/>
        </w:rPr>
        <w:t xml:space="preserve"> </w:t>
      </w:r>
      <w:r w:rsidRPr="004B773C">
        <w:rPr>
          <w:i/>
          <w:iCs/>
          <w:sz w:val="20"/>
        </w:rPr>
        <w:t>Li guidò per una strada sicura,</w:t>
      </w:r>
      <w:r w:rsidR="00DC4623">
        <w:rPr>
          <w:i/>
          <w:iCs/>
          <w:sz w:val="20"/>
        </w:rPr>
        <w:t xml:space="preserve"> </w:t>
      </w:r>
      <w:r w:rsidRPr="004B773C">
        <w:rPr>
          <w:i/>
          <w:iCs/>
          <w:sz w:val="20"/>
        </w:rPr>
        <w:t>perché andassero verso una città in cui abitare.</w:t>
      </w:r>
      <w:r w:rsidR="00DC4623">
        <w:rPr>
          <w:i/>
          <w:iCs/>
          <w:sz w:val="20"/>
        </w:rPr>
        <w:t xml:space="preserve"> </w:t>
      </w:r>
      <w:r w:rsidRPr="004B773C">
        <w:rPr>
          <w:i/>
          <w:iCs/>
          <w:sz w:val="20"/>
        </w:rPr>
        <w:t>Ringrazino il Signore per il suo amore,</w:t>
      </w:r>
      <w:r w:rsidR="00DC4623">
        <w:rPr>
          <w:i/>
          <w:iCs/>
          <w:sz w:val="20"/>
        </w:rPr>
        <w:t xml:space="preserve"> </w:t>
      </w:r>
      <w:r w:rsidRPr="004B773C">
        <w:rPr>
          <w:i/>
          <w:iCs/>
          <w:sz w:val="20"/>
        </w:rPr>
        <w:t>per le sue meraviglie a favore degli uomini,</w:t>
      </w:r>
      <w:r w:rsidR="00DC4623">
        <w:rPr>
          <w:i/>
          <w:iCs/>
          <w:sz w:val="20"/>
        </w:rPr>
        <w:t xml:space="preserve"> </w:t>
      </w:r>
      <w:r w:rsidRPr="004B773C">
        <w:rPr>
          <w:i/>
          <w:iCs/>
          <w:sz w:val="20"/>
        </w:rPr>
        <w:t>perché ha saziato un animo assetato,</w:t>
      </w:r>
      <w:r w:rsidR="00DC4623">
        <w:rPr>
          <w:i/>
          <w:iCs/>
          <w:sz w:val="20"/>
        </w:rPr>
        <w:t xml:space="preserve"> </w:t>
      </w:r>
      <w:r w:rsidRPr="004B773C">
        <w:rPr>
          <w:i/>
          <w:iCs/>
          <w:sz w:val="20"/>
        </w:rPr>
        <w:t>un animo affamato ha ricolmato di bene.</w:t>
      </w:r>
    </w:p>
    <w:p w:rsidR="004B773C" w:rsidRPr="004B773C" w:rsidRDefault="004B773C" w:rsidP="004B773C">
      <w:pPr>
        <w:pStyle w:val="Corpotesto"/>
        <w:rPr>
          <w:i/>
          <w:iCs/>
          <w:sz w:val="20"/>
        </w:rPr>
      </w:pPr>
      <w:r w:rsidRPr="004B773C">
        <w:rPr>
          <w:i/>
          <w:iCs/>
          <w:sz w:val="20"/>
        </w:rPr>
        <w:t>Altri abitavano nelle tenebre e nell’ombra di morte,</w:t>
      </w:r>
      <w:r w:rsidR="00DC4623">
        <w:rPr>
          <w:i/>
          <w:iCs/>
          <w:sz w:val="20"/>
        </w:rPr>
        <w:t xml:space="preserve"> </w:t>
      </w:r>
      <w:r w:rsidRPr="004B773C">
        <w:rPr>
          <w:i/>
          <w:iCs/>
          <w:sz w:val="20"/>
        </w:rPr>
        <w:t>prigionieri della miseria e dei ferri,</w:t>
      </w:r>
      <w:r w:rsidR="00DC4623">
        <w:rPr>
          <w:i/>
          <w:iCs/>
          <w:sz w:val="20"/>
        </w:rPr>
        <w:t xml:space="preserve"> </w:t>
      </w:r>
      <w:r w:rsidRPr="004B773C">
        <w:rPr>
          <w:i/>
          <w:iCs/>
          <w:sz w:val="20"/>
        </w:rPr>
        <w:t>perché si erano ribellati alle parole di Dio</w:t>
      </w:r>
      <w:r w:rsidR="00DC4623">
        <w:rPr>
          <w:i/>
          <w:iCs/>
          <w:sz w:val="20"/>
        </w:rPr>
        <w:t xml:space="preserve"> </w:t>
      </w:r>
      <w:r w:rsidRPr="004B773C">
        <w:rPr>
          <w:i/>
          <w:iCs/>
          <w:sz w:val="20"/>
        </w:rPr>
        <w:t>e avevano disprezzato il progetto dell’Altissimo.</w:t>
      </w:r>
      <w:r w:rsidR="00DC4623">
        <w:rPr>
          <w:i/>
          <w:iCs/>
          <w:sz w:val="20"/>
        </w:rPr>
        <w:t xml:space="preserve"> </w:t>
      </w:r>
      <w:r w:rsidRPr="004B773C">
        <w:rPr>
          <w:i/>
          <w:iCs/>
          <w:sz w:val="20"/>
        </w:rPr>
        <w:t>Egli umiliò il loro cuore con le fatiche:</w:t>
      </w:r>
      <w:r w:rsidR="00DC4623">
        <w:rPr>
          <w:i/>
          <w:iCs/>
          <w:sz w:val="20"/>
        </w:rPr>
        <w:t xml:space="preserve"> </w:t>
      </w:r>
      <w:r w:rsidRPr="004B773C">
        <w:rPr>
          <w:i/>
          <w:iCs/>
          <w:sz w:val="20"/>
        </w:rPr>
        <w:t>cadevano e nessuno li aiutava.</w:t>
      </w:r>
      <w:r w:rsidR="00DC4623">
        <w:rPr>
          <w:i/>
          <w:iCs/>
          <w:sz w:val="20"/>
        </w:rPr>
        <w:t xml:space="preserve"> </w:t>
      </w:r>
      <w:r w:rsidRPr="004B773C">
        <w:rPr>
          <w:i/>
          <w:iCs/>
          <w:sz w:val="20"/>
        </w:rPr>
        <w:t>Nell’angustia gridarono al Signore,</w:t>
      </w:r>
      <w:r w:rsidR="00DC4623">
        <w:rPr>
          <w:i/>
          <w:iCs/>
          <w:sz w:val="20"/>
        </w:rPr>
        <w:t xml:space="preserve"> </w:t>
      </w:r>
      <w:r w:rsidRPr="004B773C">
        <w:rPr>
          <w:i/>
          <w:iCs/>
          <w:sz w:val="20"/>
        </w:rPr>
        <w:t>ed egli li salvò dalle loro angosce.</w:t>
      </w:r>
      <w:r w:rsidR="00DC4623">
        <w:rPr>
          <w:i/>
          <w:iCs/>
          <w:sz w:val="20"/>
        </w:rPr>
        <w:t xml:space="preserve"> </w:t>
      </w:r>
      <w:r w:rsidRPr="004B773C">
        <w:rPr>
          <w:i/>
          <w:iCs/>
          <w:sz w:val="20"/>
        </w:rPr>
        <w:t>Li fece uscire dalle tenebre e dall’ombra di morte</w:t>
      </w:r>
      <w:r w:rsidR="00DC4623">
        <w:rPr>
          <w:i/>
          <w:iCs/>
          <w:sz w:val="20"/>
        </w:rPr>
        <w:t xml:space="preserve"> </w:t>
      </w:r>
      <w:r w:rsidRPr="004B773C">
        <w:rPr>
          <w:i/>
          <w:iCs/>
          <w:sz w:val="20"/>
        </w:rPr>
        <w:t>e spezzò le loro catene.</w:t>
      </w:r>
    </w:p>
    <w:p w:rsidR="004B773C" w:rsidRPr="004B773C" w:rsidRDefault="004B773C" w:rsidP="004B773C">
      <w:pPr>
        <w:pStyle w:val="Corpotesto"/>
        <w:rPr>
          <w:i/>
          <w:iCs/>
          <w:sz w:val="20"/>
        </w:rPr>
      </w:pPr>
      <w:r w:rsidRPr="004B773C">
        <w:rPr>
          <w:i/>
          <w:iCs/>
          <w:sz w:val="20"/>
        </w:rPr>
        <w:t>Ringrazino il Signore per il suo amore,</w:t>
      </w:r>
      <w:r w:rsidR="00DC4623">
        <w:rPr>
          <w:i/>
          <w:iCs/>
          <w:sz w:val="20"/>
        </w:rPr>
        <w:t xml:space="preserve"> </w:t>
      </w:r>
      <w:r w:rsidRPr="004B773C">
        <w:rPr>
          <w:i/>
          <w:iCs/>
          <w:sz w:val="20"/>
        </w:rPr>
        <w:t>per le sue meraviglie a favore degli uomini,</w:t>
      </w:r>
      <w:r w:rsidR="00DC4623">
        <w:rPr>
          <w:i/>
          <w:iCs/>
          <w:sz w:val="20"/>
        </w:rPr>
        <w:t xml:space="preserve"> </w:t>
      </w:r>
      <w:r w:rsidRPr="004B773C">
        <w:rPr>
          <w:i/>
          <w:iCs/>
          <w:sz w:val="20"/>
        </w:rPr>
        <w:t>perché ha infranto le porte di bronzo</w:t>
      </w:r>
      <w:r w:rsidR="00DC4623">
        <w:rPr>
          <w:i/>
          <w:iCs/>
          <w:sz w:val="20"/>
        </w:rPr>
        <w:t xml:space="preserve"> </w:t>
      </w:r>
      <w:r w:rsidRPr="004B773C">
        <w:rPr>
          <w:i/>
          <w:iCs/>
          <w:sz w:val="20"/>
        </w:rPr>
        <w:t>e ha spezzato le sbarre di ferro.</w:t>
      </w:r>
      <w:r w:rsidR="00DC4623">
        <w:rPr>
          <w:i/>
          <w:iCs/>
          <w:sz w:val="20"/>
        </w:rPr>
        <w:t xml:space="preserve"> </w:t>
      </w:r>
      <w:r w:rsidRPr="004B773C">
        <w:rPr>
          <w:i/>
          <w:iCs/>
          <w:sz w:val="20"/>
        </w:rPr>
        <w:t>Altri, stolti per la loro condotta ribelle,</w:t>
      </w:r>
      <w:r w:rsidR="00DC4623">
        <w:rPr>
          <w:i/>
          <w:iCs/>
          <w:sz w:val="20"/>
        </w:rPr>
        <w:t xml:space="preserve"> </w:t>
      </w:r>
      <w:r w:rsidRPr="004B773C">
        <w:rPr>
          <w:i/>
          <w:iCs/>
          <w:sz w:val="20"/>
        </w:rPr>
        <w:t>soffrivano per le loro colpe;</w:t>
      </w:r>
      <w:r w:rsidR="00DC4623">
        <w:rPr>
          <w:i/>
          <w:iCs/>
          <w:sz w:val="20"/>
        </w:rPr>
        <w:t xml:space="preserve"> </w:t>
      </w:r>
      <w:r w:rsidRPr="004B773C">
        <w:rPr>
          <w:i/>
          <w:iCs/>
          <w:sz w:val="20"/>
        </w:rPr>
        <w:t>rifiutavano ogni sorta di cibo</w:t>
      </w:r>
      <w:r w:rsidR="00DC4623">
        <w:rPr>
          <w:i/>
          <w:iCs/>
          <w:sz w:val="20"/>
        </w:rPr>
        <w:t xml:space="preserve"> </w:t>
      </w:r>
      <w:r w:rsidRPr="004B773C">
        <w:rPr>
          <w:i/>
          <w:iCs/>
          <w:sz w:val="20"/>
        </w:rPr>
        <w:t>e già toccavano le soglie della morte.</w:t>
      </w:r>
      <w:r w:rsidR="00DC4623">
        <w:rPr>
          <w:i/>
          <w:iCs/>
          <w:sz w:val="20"/>
        </w:rPr>
        <w:t xml:space="preserve"> </w:t>
      </w:r>
      <w:r w:rsidRPr="004B773C">
        <w:rPr>
          <w:i/>
          <w:iCs/>
          <w:sz w:val="20"/>
        </w:rPr>
        <w:t>Nell’angustia gridarono al Signore,</w:t>
      </w:r>
      <w:r w:rsidR="00DC4623">
        <w:rPr>
          <w:i/>
          <w:iCs/>
          <w:sz w:val="20"/>
        </w:rPr>
        <w:t xml:space="preserve"> </w:t>
      </w:r>
      <w:r w:rsidRPr="004B773C">
        <w:rPr>
          <w:i/>
          <w:iCs/>
          <w:sz w:val="20"/>
        </w:rPr>
        <w:t>ed egli li salvò dalle loro angosce.</w:t>
      </w:r>
      <w:r w:rsidR="00DC4623">
        <w:rPr>
          <w:i/>
          <w:iCs/>
          <w:sz w:val="20"/>
        </w:rPr>
        <w:t xml:space="preserve"> </w:t>
      </w:r>
      <w:r w:rsidRPr="004B773C">
        <w:rPr>
          <w:i/>
          <w:iCs/>
          <w:sz w:val="20"/>
        </w:rPr>
        <w:t>Mandò la sua parola, li fece guarire</w:t>
      </w:r>
      <w:r w:rsidR="00DC4623">
        <w:rPr>
          <w:i/>
          <w:iCs/>
          <w:sz w:val="20"/>
        </w:rPr>
        <w:t xml:space="preserve"> </w:t>
      </w:r>
      <w:r w:rsidRPr="004B773C">
        <w:rPr>
          <w:i/>
          <w:iCs/>
          <w:sz w:val="20"/>
        </w:rPr>
        <w:t>e li salvò dalla fossa.</w:t>
      </w:r>
      <w:r w:rsidR="00DC4623">
        <w:rPr>
          <w:i/>
          <w:iCs/>
          <w:sz w:val="20"/>
        </w:rPr>
        <w:t xml:space="preserve"> </w:t>
      </w:r>
      <w:r w:rsidRPr="004B773C">
        <w:rPr>
          <w:i/>
          <w:iCs/>
          <w:sz w:val="20"/>
        </w:rPr>
        <w:t>Ringrazino il Signore per il suo amore,</w:t>
      </w:r>
      <w:r w:rsidR="00DC4623">
        <w:rPr>
          <w:i/>
          <w:iCs/>
          <w:sz w:val="20"/>
        </w:rPr>
        <w:t xml:space="preserve"> </w:t>
      </w:r>
      <w:r w:rsidRPr="004B773C">
        <w:rPr>
          <w:i/>
          <w:iCs/>
          <w:sz w:val="20"/>
        </w:rPr>
        <w:t>per le sue meraviglie a favore degli uomini.</w:t>
      </w:r>
      <w:r w:rsidR="00DC4623">
        <w:rPr>
          <w:i/>
          <w:iCs/>
          <w:sz w:val="20"/>
        </w:rPr>
        <w:t xml:space="preserve"> </w:t>
      </w:r>
      <w:r w:rsidRPr="004B773C">
        <w:rPr>
          <w:i/>
          <w:iCs/>
          <w:sz w:val="20"/>
        </w:rPr>
        <w:t>Offrano a lui sacrifici di ringraziamento,</w:t>
      </w:r>
      <w:r w:rsidR="00DC4623">
        <w:rPr>
          <w:i/>
          <w:iCs/>
          <w:sz w:val="20"/>
        </w:rPr>
        <w:t xml:space="preserve"> </w:t>
      </w:r>
      <w:r w:rsidRPr="004B773C">
        <w:rPr>
          <w:i/>
          <w:iCs/>
          <w:sz w:val="20"/>
        </w:rPr>
        <w:t>narrino le sue opere con canti di gioia.</w:t>
      </w:r>
      <w:r w:rsidR="00DC4623">
        <w:rPr>
          <w:i/>
          <w:iCs/>
          <w:sz w:val="20"/>
        </w:rPr>
        <w:t xml:space="preserve"> </w:t>
      </w:r>
      <w:r w:rsidRPr="004B773C">
        <w:rPr>
          <w:i/>
          <w:iCs/>
          <w:sz w:val="20"/>
        </w:rPr>
        <w:t>Altri, che scendevano in mare sulle navi</w:t>
      </w:r>
      <w:r w:rsidR="00DC4623">
        <w:rPr>
          <w:i/>
          <w:iCs/>
          <w:sz w:val="20"/>
        </w:rPr>
        <w:t xml:space="preserve"> </w:t>
      </w:r>
      <w:r w:rsidRPr="004B773C">
        <w:rPr>
          <w:i/>
          <w:iCs/>
          <w:sz w:val="20"/>
        </w:rPr>
        <w:t>e commerciavano sulle grandi acque,</w:t>
      </w:r>
      <w:r w:rsidR="00DC4623">
        <w:rPr>
          <w:i/>
          <w:iCs/>
          <w:sz w:val="20"/>
        </w:rPr>
        <w:t xml:space="preserve"> </w:t>
      </w:r>
      <w:r w:rsidRPr="004B773C">
        <w:rPr>
          <w:i/>
          <w:iCs/>
          <w:sz w:val="20"/>
        </w:rPr>
        <w:t>videro le opere del Signore</w:t>
      </w:r>
      <w:r w:rsidR="00DC4623">
        <w:rPr>
          <w:i/>
          <w:iCs/>
          <w:sz w:val="20"/>
        </w:rPr>
        <w:t xml:space="preserve"> </w:t>
      </w:r>
      <w:r w:rsidRPr="004B773C">
        <w:rPr>
          <w:i/>
          <w:iCs/>
          <w:sz w:val="20"/>
        </w:rPr>
        <w:t>e le sue meraviglie nel mare profondo.</w:t>
      </w:r>
    </w:p>
    <w:p w:rsidR="004B773C" w:rsidRPr="004B773C" w:rsidRDefault="004B773C" w:rsidP="004B773C">
      <w:pPr>
        <w:pStyle w:val="Corpotesto"/>
        <w:rPr>
          <w:i/>
          <w:iCs/>
          <w:sz w:val="20"/>
        </w:rPr>
      </w:pPr>
      <w:r w:rsidRPr="004B773C">
        <w:rPr>
          <w:i/>
          <w:iCs/>
          <w:sz w:val="20"/>
        </w:rPr>
        <w:t>Egli parlò e scatenò un vento burrascoso,</w:t>
      </w:r>
      <w:r w:rsidR="00DC4623">
        <w:rPr>
          <w:i/>
          <w:iCs/>
          <w:sz w:val="20"/>
        </w:rPr>
        <w:t xml:space="preserve"> </w:t>
      </w:r>
      <w:r w:rsidRPr="004B773C">
        <w:rPr>
          <w:i/>
          <w:iCs/>
          <w:sz w:val="20"/>
        </w:rPr>
        <w:t>che fece alzare le onde:</w:t>
      </w:r>
      <w:r w:rsidR="00DC4623">
        <w:rPr>
          <w:i/>
          <w:iCs/>
          <w:sz w:val="20"/>
        </w:rPr>
        <w:t xml:space="preserve"> </w:t>
      </w:r>
      <w:r w:rsidRPr="004B773C">
        <w:rPr>
          <w:i/>
          <w:iCs/>
          <w:sz w:val="20"/>
        </w:rPr>
        <w:t>salivano fino al cielo, scendevano negli abissi;</w:t>
      </w:r>
      <w:r w:rsidR="00DC4623">
        <w:rPr>
          <w:i/>
          <w:iCs/>
          <w:sz w:val="20"/>
        </w:rPr>
        <w:t xml:space="preserve"> </w:t>
      </w:r>
      <w:r w:rsidRPr="004B773C">
        <w:rPr>
          <w:i/>
          <w:iCs/>
          <w:sz w:val="20"/>
        </w:rPr>
        <w:t>si sentivano venir meno nel pericolo.</w:t>
      </w:r>
      <w:r w:rsidR="00DC4623">
        <w:rPr>
          <w:i/>
          <w:iCs/>
          <w:sz w:val="20"/>
        </w:rPr>
        <w:t xml:space="preserve"> </w:t>
      </w:r>
      <w:r w:rsidRPr="004B773C">
        <w:rPr>
          <w:i/>
          <w:iCs/>
          <w:sz w:val="20"/>
        </w:rPr>
        <w:t>Ondeggiavano e barcollavano come ubriachi:</w:t>
      </w:r>
      <w:r w:rsidR="00DC4623">
        <w:rPr>
          <w:i/>
          <w:iCs/>
          <w:sz w:val="20"/>
        </w:rPr>
        <w:t xml:space="preserve"> </w:t>
      </w:r>
      <w:r w:rsidRPr="004B773C">
        <w:rPr>
          <w:i/>
          <w:iCs/>
          <w:sz w:val="20"/>
        </w:rPr>
        <w:t>tutta la loro abilità era svanita.</w:t>
      </w:r>
      <w:r w:rsidR="00DC4623">
        <w:rPr>
          <w:i/>
          <w:iCs/>
          <w:sz w:val="20"/>
        </w:rPr>
        <w:t xml:space="preserve"> </w:t>
      </w:r>
      <w:r w:rsidRPr="004B773C">
        <w:rPr>
          <w:i/>
          <w:iCs/>
          <w:sz w:val="20"/>
        </w:rPr>
        <w:t>Nell’angustia gridarono al Signore,</w:t>
      </w:r>
      <w:r w:rsidR="00DC4623">
        <w:rPr>
          <w:i/>
          <w:iCs/>
          <w:sz w:val="20"/>
        </w:rPr>
        <w:t xml:space="preserve"> </w:t>
      </w:r>
      <w:r w:rsidRPr="004B773C">
        <w:rPr>
          <w:i/>
          <w:iCs/>
          <w:sz w:val="20"/>
        </w:rPr>
        <w:t>ed egli li fece uscire dalle loro angosce.</w:t>
      </w:r>
      <w:r w:rsidR="00DC4623">
        <w:rPr>
          <w:i/>
          <w:iCs/>
          <w:sz w:val="20"/>
        </w:rPr>
        <w:t xml:space="preserve"> </w:t>
      </w:r>
      <w:r w:rsidRPr="004B773C">
        <w:rPr>
          <w:i/>
          <w:iCs/>
          <w:sz w:val="20"/>
        </w:rPr>
        <w:t>La tempesta fu ridotta al silenzio,</w:t>
      </w:r>
      <w:r w:rsidR="00DC4623">
        <w:rPr>
          <w:i/>
          <w:iCs/>
          <w:sz w:val="20"/>
        </w:rPr>
        <w:t xml:space="preserve"> </w:t>
      </w:r>
      <w:r w:rsidRPr="004B773C">
        <w:rPr>
          <w:i/>
          <w:iCs/>
          <w:sz w:val="20"/>
        </w:rPr>
        <w:t>tacquero le onde del mare.</w:t>
      </w:r>
      <w:r w:rsidR="00DC4623">
        <w:rPr>
          <w:i/>
          <w:iCs/>
          <w:sz w:val="20"/>
        </w:rPr>
        <w:t xml:space="preserve"> </w:t>
      </w:r>
      <w:r w:rsidRPr="004B773C">
        <w:rPr>
          <w:i/>
          <w:iCs/>
          <w:sz w:val="20"/>
        </w:rPr>
        <w:t>Al vedere la bonaccia essi gioirono,</w:t>
      </w:r>
      <w:r w:rsidR="00DC4623">
        <w:rPr>
          <w:i/>
          <w:iCs/>
          <w:sz w:val="20"/>
        </w:rPr>
        <w:t xml:space="preserve"> </w:t>
      </w:r>
      <w:r w:rsidRPr="004B773C">
        <w:rPr>
          <w:i/>
          <w:iCs/>
          <w:sz w:val="20"/>
        </w:rPr>
        <w:t>ed egli li condusse al porto sospirato.</w:t>
      </w:r>
    </w:p>
    <w:p w:rsidR="004B773C" w:rsidRPr="004B773C" w:rsidRDefault="00DC4623" w:rsidP="004B773C">
      <w:pPr>
        <w:pStyle w:val="Corpotesto"/>
        <w:rPr>
          <w:i/>
          <w:iCs/>
          <w:sz w:val="20"/>
        </w:rPr>
      </w:pPr>
      <w:r>
        <w:rPr>
          <w:i/>
          <w:iCs/>
          <w:sz w:val="20"/>
        </w:rPr>
        <w:t xml:space="preserve"> </w:t>
      </w:r>
      <w:r w:rsidR="004B773C" w:rsidRPr="004B773C">
        <w:rPr>
          <w:i/>
          <w:iCs/>
          <w:sz w:val="20"/>
        </w:rPr>
        <w:t>Ringrazino il Signore per il suo amore,</w:t>
      </w:r>
      <w:r>
        <w:rPr>
          <w:i/>
          <w:iCs/>
          <w:sz w:val="20"/>
        </w:rPr>
        <w:t xml:space="preserve"> </w:t>
      </w:r>
      <w:r w:rsidR="004B773C" w:rsidRPr="004B773C">
        <w:rPr>
          <w:i/>
          <w:iCs/>
          <w:sz w:val="20"/>
        </w:rPr>
        <w:t>per le sue meraviglie a favore degli uomini.</w:t>
      </w:r>
      <w:r>
        <w:rPr>
          <w:i/>
          <w:iCs/>
          <w:sz w:val="20"/>
        </w:rPr>
        <w:t xml:space="preserve"> </w:t>
      </w:r>
      <w:r w:rsidR="004B773C" w:rsidRPr="004B773C">
        <w:rPr>
          <w:i/>
          <w:iCs/>
          <w:sz w:val="20"/>
        </w:rPr>
        <w:t>Lo esaltino nell’assemblea del popolo,</w:t>
      </w:r>
      <w:r>
        <w:rPr>
          <w:i/>
          <w:iCs/>
          <w:sz w:val="20"/>
        </w:rPr>
        <w:t xml:space="preserve"> </w:t>
      </w:r>
      <w:r w:rsidR="004B773C" w:rsidRPr="004B773C">
        <w:rPr>
          <w:i/>
          <w:iCs/>
          <w:sz w:val="20"/>
        </w:rPr>
        <w:t>lo lodino nell’adunanza degli anziani.</w:t>
      </w:r>
      <w:r>
        <w:rPr>
          <w:i/>
          <w:iCs/>
          <w:sz w:val="20"/>
        </w:rPr>
        <w:t xml:space="preserve"> </w:t>
      </w:r>
      <w:r w:rsidR="004B773C" w:rsidRPr="004B773C">
        <w:rPr>
          <w:i/>
          <w:iCs/>
          <w:sz w:val="20"/>
        </w:rPr>
        <w:t>Cambiò i fiumi in deserto,</w:t>
      </w:r>
      <w:r>
        <w:rPr>
          <w:i/>
          <w:iCs/>
          <w:sz w:val="20"/>
        </w:rPr>
        <w:t xml:space="preserve"> </w:t>
      </w:r>
      <w:r w:rsidR="004B773C" w:rsidRPr="004B773C">
        <w:rPr>
          <w:i/>
          <w:iCs/>
          <w:sz w:val="20"/>
        </w:rPr>
        <w:t>in luoghi aridi le fonti d’acqua</w:t>
      </w:r>
      <w:r>
        <w:rPr>
          <w:i/>
          <w:iCs/>
          <w:sz w:val="20"/>
        </w:rPr>
        <w:t xml:space="preserve"> </w:t>
      </w:r>
      <w:r w:rsidR="004B773C" w:rsidRPr="004B773C">
        <w:rPr>
          <w:i/>
          <w:iCs/>
          <w:sz w:val="20"/>
        </w:rPr>
        <w:t>e la terra fertile in palude,</w:t>
      </w:r>
      <w:r>
        <w:rPr>
          <w:i/>
          <w:iCs/>
          <w:sz w:val="20"/>
        </w:rPr>
        <w:t xml:space="preserve"> </w:t>
      </w:r>
      <w:r w:rsidR="004B773C" w:rsidRPr="004B773C">
        <w:rPr>
          <w:i/>
          <w:iCs/>
          <w:sz w:val="20"/>
        </w:rPr>
        <w:t>per la malvagità dei suoi abitanti.</w:t>
      </w:r>
      <w:r>
        <w:rPr>
          <w:i/>
          <w:iCs/>
          <w:sz w:val="20"/>
        </w:rPr>
        <w:t xml:space="preserve"> </w:t>
      </w:r>
      <w:r w:rsidR="004B773C" w:rsidRPr="004B773C">
        <w:rPr>
          <w:i/>
          <w:iCs/>
          <w:sz w:val="20"/>
        </w:rPr>
        <w:t>Poi cambiò il deserto in distese d’acqua</w:t>
      </w:r>
      <w:r>
        <w:rPr>
          <w:i/>
          <w:iCs/>
          <w:sz w:val="20"/>
        </w:rPr>
        <w:t xml:space="preserve"> </w:t>
      </w:r>
      <w:r w:rsidR="004B773C" w:rsidRPr="004B773C">
        <w:rPr>
          <w:i/>
          <w:iCs/>
          <w:sz w:val="20"/>
        </w:rPr>
        <w:t>e la terra arida in sorgenti d’acqua.</w:t>
      </w:r>
      <w:r>
        <w:rPr>
          <w:i/>
          <w:iCs/>
          <w:sz w:val="20"/>
        </w:rPr>
        <w:t xml:space="preserve"> </w:t>
      </w:r>
      <w:r w:rsidR="004B773C" w:rsidRPr="004B773C">
        <w:rPr>
          <w:i/>
          <w:iCs/>
          <w:sz w:val="20"/>
        </w:rPr>
        <w:t>Là fece abitare gli affamati,</w:t>
      </w:r>
      <w:r>
        <w:rPr>
          <w:i/>
          <w:iCs/>
          <w:sz w:val="20"/>
        </w:rPr>
        <w:t xml:space="preserve"> </w:t>
      </w:r>
      <w:r w:rsidR="004B773C" w:rsidRPr="004B773C">
        <w:rPr>
          <w:i/>
          <w:iCs/>
          <w:sz w:val="20"/>
        </w:rPr>
        <w:t>ed essi fondarono una città in cui abitare.</w:t>
      </w:r>
      <w:r>
        <w:rPr>
          <w:i/>
          <w:iCs/>
          <w:sz w:val="20"/>
        </w:rPr>
        <w:t xml:space="preserve"> </w:t>
      </w:r>
      <w:r w:rsidR="004B773C" w:rsidRPr="004B773C">
        <w:rPr>
          <w:i/>
          <w:iCs/>
          <w:sz w:val="20"/>
        </w:rPr>
        <w:t>Seminarono campi e piantarono vigne,</w:t>
      </w:r>
      <w:r>
        <w:rPr>
          <w:i/>
          <w:iCs/>
          <w:sz w:val="20"/>
        </w:rPr>
        <w:t xml:space="preserve"> </w:t>
      </w:r>
      <w:r w:rsidR="004B773C" w:rsidRPr="004B773C">
        <w:rPr>
          <w:i/>
          <w:iCs/>
          <w:sz w:val="20"/>
        </w:rPr>
        <w:t>che produssero frutti abbondanti.</w:t>
      </w:r>
      <w:r>
        <w:rPr>
          <w:i/>
          <w:iCs/>
          <w:sz w:val="20"/>
        </w:rPr>
        <w:t xml:space="preserve"> </w:t>
      </w:r>
      <w:r w:rsidR="004B773C" w:rsidRPr="004B773C">
        <w:rPr>
          <w:i/>
          <w:iCs/>
          <w:sz w:val="20"/>
        </w:rPr>
        <w:t>Li benedisse e si moltiplicarono,</w:t>
      </w:r>
      <w:r>
        <w:rPr>
          <w:i/>
          <w:iCs/>
          <w:sz w:val="20"/>
        </w:rPr>
        <w:t xml:space="preserve"> </w:t>
      </w:r>
      <w:r w:rsidR="004B773C" w:rsidRPr="004B773C">
        <w:rPr>
          <w:i/>
          <w:iCs/>
          <w:sz w:val="20"/>
        </w:rPr>
        <w:t>e non lasciò diminuire il loro bestiame.</w:t>
      </w:r>
      <w:r>
        <w:rPr>
          <w:i/>
          <w:iCs/>
          <w:sz w:val="20"/>
        </w:rPr>
        <w:t xml:space="preserve"> </w:t>
      </w:r>
      <w:r w:rsidR="004B773C" w:rsidRPr="004B773C">
        <w:rPr>
          <w:i/>
          <w:iCs/>
          <w:sz w:val="20"/>
        </w:rPr>
        <w:t>Poi diminuirono e furono abbattuti</w:t>
      </w:r>
      <w:r>
        <w:rPr>
          <w:i/>
          <w:iCs/>
          <w:sz w:val="20"/>
        </w:rPr>
        <w:t xml:space="preserve"> </w:t>
      </w:r>
      <w:r w:rsidR="004B773C" w:rsidRPr="004B773C">
        <w:rPr>
          <w:i/>
          <w:iCs/>
          <w:sz w:val="20"/>
        </w:rPr>
        <w:t>dall’oppressione, dal male e dal dolore.</w:t>
      </w:r>
      <w:r>
        <w:rPr>
          <w:i/>
          <w:iCs/>
          <w:sz w:val="20"/>
        </w:rPr>
        <w:t xml:space="preserve"> </w:t>
      </w:r>
      <w:r w:rsidR="004B773C" w:rsidRPr="004B773C">
        <w:rPr>
          <w:i/>
          <w:iCs/>
          <w:sz w:val="20"/>
        </w:rPr>
        <w:t>Colui che getta il disprezzo sui potenti</w:t>
      </w:r>
      <w:r>
        <w:rPr>
          <w:i/>
          <w:iCs/>
          <w:sz w:val="20"/>
        </w:rPr>
        <w:t xml:space="preserve"> </w:t>
      </w:r>
      <w:r w:rsidR="004B773C" w:rsidRPr="004B773C">
        <w:rPr>
          <w:i/>
          <w:iCs/>
          <w:sz w:val="20"/>
        </w:rPr>
        <w:t>li fece vagare nel vuoto, senza strade.</w:t>
      </w:r>
      <w:r>
        <w:rPr>
          <w:i/>
          <w:iCs/>
          <w:sz w:val="20"/>
        </w:rPr>
        <w:t xml:space="preserve"> </w:t>
      </w:r>
      <w:r w:rsidR="004B773C" w:rsidRPr="004B773C">
        <w:rPr>
          <w:i/>
          <w:iCs/>
          <w:sz w:val="20"/>
        </w:rPr>
        <w:t>Ma risollevò il povero dalla miseria</w:t>
      </w:r>
      <w:r>
        <w:rPr>
          <w:i/>
          <w:iCs/>
          <w:sz w:val="20"/>
        </w:rPr>
        <w:t xml:space="preserve"> </w:t>
      </w:r>
      <w:r w:rsidR="004B773C" w:rsidRPr="004B773C">
        <w:rPr>
          <w:i/>
          <w:iCs/>
          <w:sz w:val="20"/>
        </w:rPr>
        <w:t>e moltiplicò le sue famiglie come greggi.</w:t>
      </w:r>
      <w:r>
        <w:rPr>
          <w:i/>
          <w:iCs/>
          <w:sz w:val="20"/>
        </w:rPr>
        <w:t xml:space="preserve"> </w:t>
      </w:r>
      <w:r w:rsidR="004B773C" w:rsidRPr="004B773C">
        <w:rPr>
          <w:i/>
          <w:iCs/>
          <w:sz w:val="20"/>
        </w:rPr>
        <w:t>Vedano i giusti e ne gioiscano,</w:t>
      </w:r>
      <w:r>
        <w:rPr>
          <w:i/>
          <w:iCs/>
          <w:sz w:val="20"/>
        </w:rPr>
        <w:t xml:space="preserve"> </w:t>
      </w:r>
      <w:r w:rsidR="004B773C" w:rsidRPr="004B773C">
        <w:rPr>
          <w:i/>
          <w:iCs/>
          <w:sz w:val="20"/>
        </w:rPr>
        <w:t>e ogni malvagio chiuda la bocca.</w:t>
      </w:r>
      <w:r>
        <w:rPr>
          <w:i/>
          <w:iCs/>
          <w:sz w:val="20"/>
        </w:rPr>
        <w:t xml:space="preserve"> </w:t>
      </w:r>
      <w:r w:rsidR="004B773C" w:rsidRPr="004B773C">
        <w:rPr>
          <w:i/>
          <w:iCs/>
          <w:sz w:val="20"/>
        </w:rPr>
        <w:t>Chi è saggio osservi queste cose</w:t>
      </w:r>
      <w:r>
        <w:rPr>
          <w:i/>
          <w:iCs/>
          <w:sz w:val="20"/>
        </w:rPr>
        <w:t xml:space="preserve"> </w:t>
      </w:r>
      <w:r w:rsidR="004B773C" w:rsidRPr="004B773C">
        <w:rPr>
          <w:i/>
          <w:iCs/>
          <w:sz w:val="20"/>
        </w:rPr>
        <w:t xml:space="preserve">e </w:t>
      </w:r>
      <w:r w:rsidR="004B773C">
        <w:rPr>
          <w:i/>
          <w:iCs/>
          <w:sz w:val="20"/>
        </w:rPr>
        <w:t xml:space="preserve">comprenderà l’amore del Signore (Sal 107,1-43). </w:t>
      </w:r>
    </w:p>
    <w:p w:rsidR="00FF52FA" w:rsidRDefault="00833354" w:rsidP="00073B32">
      <w:pPr>
        <w:pStyle w:val="Corpotesto"/>
      </w:pPr>
      <w:r>
        <w:t xml:space="preserve">Nonostante questa continua ribellione sempre </w:t>
      </w:r>
      <w:r w:rsidRPr="00833354">
        <w:rPr>
          <w:b/>
        </w:rPr>
        <w:t>il Signore ha aiutato con ogni grazia, anche con la grazia della distruzione di Gerusalemme e con la grazia dell’esilio, il suo popolo perché ritornasse a Lui con tutto il cuore</w:t>
      </w:r>
      <w:r>
        <w:t>. Nel deserto lo ha aiutato con la grazia di non fare entrar</w:t>
      </w:r>
      <w:r w:rsidR="00073B32">
        <w:t>e nessuno di quanti erano usciti</w:t>
      </w:r>
      <w:r>
        <w:t xml:space="preserve"> dall’Egitto dai venti anni in su nella Terra di Canaan. </w:t>
      </w:r>
      <w:r w:rsidRPr="00833354">
        <w:rPr>
          <w:b/>
        </w:rPr>
        <w:t>Perché la non entrata nella Terra di Canaan è grazia? È grazia perché solo così essi avrebbe potuto piegare il loro cuore all’ascolto del suo Signore.</w:t>
      </w:r>
      <w:r>
        <w:t xml:space="preserve"> La sua </w:t>
      </w:r>
      <w:r w:rsidR="00073B32">
        <w:t>Parola è purissima verità. Quant</w:t>
      </w:r>
      <w:r>
        <w:t>o Lui dice si compie sempre.</w:t>
      </w:r>
      <w:r w:rsidRPr="00D525AE">
        <w:rPr>
          <w:b/>
        </w:rPr>
        <w:t xml:space="preserve"> Oggi potremmo dire che la “pandemia è grazia”, è grazia perché ci convertiamo. È grazia perché torniamo pentiti al Signore. Ma di questa grazia nulla abbiamo compreso. </w:t>
      </w:r>
      <w:r w:rsidR="00073B32">
        <w:rPr>
          <w:b/>
        </w:rPr>
        <w:t>S</w:t>
      </w:r>
      <w:r w:rsidR="00D525AE" w:rsidRPr="00D525AE">
        <w:rPr>
          <w:b/>
        </w:rPr>
        <w:t>ubito dopo la pandemia e ancora in corso la pandemia è venuta la grazia della guerra che ha frantumato tutte le nostre certezze di pace. Ma neanche di questa second</w:t>
      </w:r>
      <w:r w:rsidR="00073B32">
        <w:rPr>
          <w:b/>
        </w:rPr>
        <w:t>a</w:t>
      </w:r>
      <w:r w:rsidR="00D525AE" w:rsidRPr="00D525AE">
        <w:rPr>
          <w:b/>
        </w:rPr>
        <w:t xml:space="preserve"> grazia stiamo facendo tesoro.</w:t>
      </w:r>
      <w:r w:rsidR="00D525AE">
        <w:t xml:space="preserve"> Dio </w:t>
      </w:r>
      <w:r w:rsidR="00D525AE">
        <w:lastRenderedPageBreak/>
        <w:t xml:space="preserve">non esiste. Cristo non esiste. Il soprannaturale non esiste. L’uomo basta a se stesso. E così sciupiamo invano la nostra terrena esistenza. </w:t>
      </w:r>
      <w:r w:rsidR="00D525AE" w:rsidRPr="00D525AE">
        <w:rPr>
          <w:b/>
        </w:rPr>
        <w:t>Se ci rivolgiamo al Signore, non ci rivolgiamo per chiedergli la grazia della conversione e di una purissima fede in Cristo Gesù, ci rivolgiamo perché faccia cessare la guerra. Ma se la guerra è grazia di conversione, potrà mai il Signore fare cessare la guerra senza che noi ci convertiamo?</w:t>
      </w:r>
      <w:r w:rsidR="00D525AE">
        <w:t xml:space="preserve"> Di questo l’uomo si deve convincere. Non è in suo potere dirigere i passi della storia. Basta che l’Agnello Immolato e Risorto apra un sigillo è tutta la terra viene sconvolta. Sembra che a noi discepoli di Gesù la fede nulla ci ha insegnato. </w:t>
      </w:r>
      <w:r w:rsidR="00FF52FA">
        <w:t>Il nostro cuore è veramente indurito. Ma leggiamo qualche brano dell’Apocalisse dell’Apostolo Giovanni:</w:t>
      </w:r>
    </w:p>
    <w:p w:rsidR="00FF52FA" w:rsidRPr="00FF52FA" w:rsidRDefault="00FF52FA" w:rsidP="00FF52FA">
      <w:pPr>
        <w:pStyle w:val="Corpotesto"/>
        <w:rPr>
          <w:i/>
          <w:iCs/>
          <w:sz w:val="20"/>
        </w:rPr>
      </w:pPr>
      <w:r w:rsidRPr="00FF52FA">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rsidR="00FF52FA" w:rsidRPr="00FF52FA" w:rsidRDefault="00FF52FA" w:rsidP="00FF52FA">
      <w:pPr>
        <w:pStyle w:val="Corpotesto"/>
        <w:rPr>
          <w:i/>
          <w:iCs/>
          <w:sz w:val="20"/>
        </w:rPr>
      </w:pPr>
      <w:r w:rsidRPr="00FF52FA">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rsidR="00FF52FA" w:rsidRPr="00FF52FA" w:rsidRDefault="00FF52FA" w:rsidP="00FF52FA">
      <w:pPr>
        <w:pStyle w:val="Corpotesto"/>
        <w:rPr>
          <w:i/>
          <w:iCs/>
          <w:sz w:val="20"/>
        </w:rPr>
      </w:pPr>
      <w:r w:rsidRPr="00FF52FA">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rsidR="00FF52FA" w:rsidRPr="00FF52FA" w:rsidRDefault="00FF52FA" w:rsidP="00FF52FA">
      <w:pPr>
        <w:pStyle w:val="Corpotesto"/>
        <w:rPr>
          <w:i/>
          <w:iCs/>
          <w:sz w:val="20"/>
        </w:rPr>
      </w:pPr>
      <w:r w:rsidRPr="00FF52FA">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FF52FA" w:rsidRPr="00FF52FA" w:rsidRDefault="00FF52FA" w:rsidP="00FF52FA">
      <w:pPr>
        <w:pStyle w:val="Corpotesto"/>
        <w:rPr>
          <w:i/>
          <w:iCs/>
          <w:sz w:val="20"/>
        </w:rPr>
      </w:pPr>
      <w:r w:rsidRPr="00FF52FA">
        <w:rPr>
          <w:i/>
          <w:iCs/>
          <w:sz w:val="20"/>
        </w:rPr>
        <w:t>Quando l’Agnello aprì il quinto sigillo, vidi sotto l’altare le anime di coloro che furono immolati a causa della parola di Dio e della testimonianza che gli avevano reso. E gridarono a gran voce:</w:t>
      </w:r>
      <w:r>
        <w:rPr>
          <w:i/>
          <w:iCs/>
          <w:sz w:val="20"/>
        </w:rPr>
        <w:t xml:space="preserve"> </w:t>
      </w:r>
      <w:r w:rsidRPr="00FF52FA">
        <w:rPr>
          <w:i/>
          <w:iCs/>
          <w:sz w:val="20"/>
        </w:rPr>
        <w:t>«Fino a quando, Sovrano,</w:t>
      </w:r>
      <w:r>
        <w:rPr>
          <w:i/>
          <w:iCs/>
          <w:sz w:val="20"/>
        </w:rPr>
        <w:t xml:space="preserve"> </w:t>
      </w:r>
      <w:r w:rsidRPr="00FF52FA">
        <w:rPr>
          <w:i/>
          <w:iCs/>
          <w:sz w:val="20"/>
        </w:rPr>
        <w:t>tu che sei santo e veritiero,</w:t>
      </w:r>
      <w:r>
        <w:rPr>
          <w:i/>
          <w:iCs/>
          <w:sz w:val="20"/>
        </w:rPr>
        <w:t xml:space="preserve"> </w:t>
      </w:r>
      <w:r w:rsidRPr="00FF52FA">
        <w:rPr>
          <w:i/>
          <w:iCs/>
          <w:sz w:val="20"/>
        </w:rPr>
        <w:t>non farai giustizia</w:t>
      </w:r>
      <w:r>
        <w:rPr>
          <w:i/>
          <w:iCs/>
          <w:sz w:val="20"/>
        </w:rPr>
        <w:t xml:space="preserve"> </w:t>
      </w:r>
      <w:r w:rsidRPr="00FF52FA">
        <w:rPr>
          <w:i/>
          <w:iCs/>
          <w:sz w:val="20"/>
        </w:rPr>
        <w:t>e non vendicherai il nostro sangue</w:t>
      </w:r>
      <w:r>
        <w:rPr>
          <w:i/>
          <w:iCs/>
          <w:sz w:val="20"/>
        </w:rPr>
        <w:t xml:space="preserve"> </w:t>
      </w:r>
      <w:r w:rsidRPr="00FF52FA">
        <w:rPr>
          <w:i/>
          <w:iCs/>
          <w:sz w:val="20"/>
        </w:rPr>
        <w:t>contro gli abitanti della terra?».</w:t>
      </w:r>
    </w:p>
    <w:p w:rsidR="00FF52FA" w:rsidRPr="00FF52FA" w:rsidRDefault="00FF52FA" w:rsidP="00FF52FA">
      <w:pPr>
        <w:pStyle w:val="Corpotesto"/>
        <w:rPr>
          <w:i/>
          <w:iCs/>
          <w:sz w:val="20"/>
        </w:rPr>
      </w:pPr>
      <w:r w:rsidRPr="00FF52FA">
        <w:rPr>
          <w:i/>
          <w:iCs/>
          <w:sz w:val="20"/>
        </w:rPr>
        <w:t>Allora venne data a ciascuno di loro una veste candida e fu detto loro di pazientare ancora un poco, finché fosse completo il numero dei loro compagni di servizio e dei loro fratelli, che dovevano essere uccisi come loro.</w:t>
      </w:r>
    </w:p>
    <w:p w:rsidR="00364C25" w:rsidRDefault="00FF52FA" w:rsidP="00FF52FA">
      <w:pPr>
        <w:pStyle w:val="Corpotesto"/>
        <w:rPr>
          <w:i/>
          <w:iCs/>
          <w:sz w:val="20"/>
        </w:rPr>
      </w:pPr>
      <w:r w:rsidRPr="00FF52FA">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rsidR="00FF52FA" w:rsidRPr="00FF52FA" w:rsidRDefault="00FF52FA" w:rsidP="00FF52FA">
      <w:pPr>
        <w:pStyle w:val="Corpotesto"/>
        <w:rPr>
          <w:i/>
          <w:iCs/>
          <w:sz w:val="20"/>
        </w:rPr>
      </w:pPr>
      <w:r w:rsidRPr="00FF52FA">
        <w:rPr>
          <w:i/>
          <w:iCs/>
          <w:sz w:val="20"/>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rsidR="00FF52FA" w:rsidRPr="00FF52FA" w:rsidRDefault="00FF52FA" w:rsidP="00FF52FA">
      <w:pPr>
        <w:pStyle w:val="Corpotesto"/>
        <w:rPr>
          <w:i/>
          <w:iCs/>
          <w:sz w:val="20"/>
        </w:rPr>
      </w:pPr>
      <w:r w:rsidRPr="00FF52FA">
        <w:rPr>
          <w:i/>
          <w:iCs/>
          <w:sz w:val="20"/>
        </w:rPr>
        <w:t>Dopo questo vidi quattro angeli, che stavano ai quattro angoli della terra e trattenevano i quattro venti, perché non soffiasse vento sulla terra, né sul mare, né su alcuna pianta.</w:t>
      </w:r>
    </w:p>
    <w:p w:rsidR="00FF52FA" w:rsidRPr="00FF52FA" w:rsidRDefault="00FF52FA" w:rsidP="00FF52FA">
      <w:pPr>
        <w:pStyle w:val="Corpotesto"/>
        <w:rPr>
          <w:i/>
          <w:iCs/>
          <w:sz w:val="20"/>
        </w:rPr>
      </w:pPr>
      <w:r w:rsidRPr="00FF52FA">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rsidR="00FF52FA" w:rsidRPr="00FF52FA" w:rsidRDefault="00FF52FA" w:rsidP="00364C25">
      <w:pPr>
        <w:pStyle w:val="Corpotesto"/>
        <w:rPr>
          <w:i/>
          <w:iCs/>
          <w:sz w:val="20"/>
        </w:rPr>
      </w:pPr>
      <w:r w:rsidRPr="00FF52FA">
        <w:rPr>
          <w:i/>
          <w:iCs/>
          <w:sz w:val="20"/>
        </w:rPr>
        <w:t>E udii il numero di coloro che furono segnati con il sigillo: centoquarantaquattromila segnati, provenienti da ogni tribù dei figli d’Israele:</w:t>
      </w:r>
      <w:r w:rsidR="00364C25">
        <w:rPr>
          <w:i/>
          <w:iCs/>
          <w:sz w:val="20"/>
        </w:rPr>
        <w:t xml:space="preserve"> </w:t>
      </w:r>
      <w:r w:rsidRPr="00FF52FA">
        <w:rPr>
          <w:i/>
          <w:iCs/>
          <w:sz w:val="20"/>
        </w:rPr>
        <w:t>dalla tribù di Giuda, dodicimila segnati con il sigillo;</w:t>
      </w:r>
      <w:r>
        <w:rPr>
          <w:i/>
          <w:iCs/>
          <w:sz w:val="20"/>
        </w:rPr>
        <w:t xml:space="preserve"> </w:t>
      </w:r>
      <w:r w:rsidRPr="00FF52FA">
        <w:rPr>
          <w:i/>
          <w:iCs/>
          <w:sz w:val="20"/>
        </w:rPr>
        <w:t>dalla tribù di Ruben, dodicimila;</w:t>
      </w:r>
      <w:r>
        <w:rPr>
          <w:i/>
          <w:iCs/>
          <w:sz w:val="20"/>
        </w:rPr>
        <w:t xml:space="preserve"> </w:t>
      </w:r>
      <w:r w:rsidRPr="00FF52FA">
        <w:rPr>
          <w:i/>
          <w:iCs/>
          <w:sz w:val="20"/>
        </w:rPr>
        <w:t>dalla tribù di Gad, dodicimila;</w:t>
      </w:r>
      <w:r>
        <w:rPr>
          <w:i/>
          <w:iCs/>
          <w:sz w:val="20"/>
        </w:rPr>
        <w:t xml:space="preserve"> </w:t>
      </w:r>
      <w:r w:rsidRPr="00FF52FA">
        <w:rPr>
          <w:i/>
          <w:iCs/>
          <w:sz w:val="20"/>
        </w:rPr>
        <w:t>dalla tribù di Aser, dodicimila;</w:t>
      </w:r>
      <w:r>
        <w:rPr>
          <w:i/>
          <w:iCs/>
          <w:sz w:val="20"/>
        </w:rPr>
        <w:t xml:space="preserve"> </w:t>
      </w:r>
      <w:r w:rsidRPr="00FF52FA">
        <w:rPr>
          <w:i/>
          <w:iCs/>
          <w:sz w:val="20"/>
        </w:rPr>
        <w:t>dalla tribù di Nèftali, dodicimila;</w:t>
      </w:r>
      <w:r>
        <w:rPr>
          <w:i/>
          <w:iCs/>
          <w:sz w:val="20"/>
        </w:rPr>
        <w:t xml:space="preserve"> </w:t>
      </w:r>
      <w:r w:rsidRPr="00FF52FA">
        <w:rPr>
          <w:i/>
          <w:iCs/>
          <w:sz w:val="20"/>
        </w:rPr>
        <w:t>dalla tribù di Manasse, dodicimila;</w:t>
      </w:r>
      <w:r>
        <w:rPr>
          <w:i/>
          <w:iCs/>
          <w:sz w:val="20"/>
        </w:rPr>
        <w:t xml:space="preserve"> </w:t>
      </w:r>
      <w:r w:rsidRPr="00FF52FA">
        <w:rPr>
          <w:i/>
          <w:iCs/>
          <w:sz w:val="20"/>
        </w:rPr>
        <w:t xml:space="preserve">dalla tribù di Simeone, </w:t>
      </w:r>
      <w:r w:rsidRPr="00FF52FA">
        <w:rPr>
          <w:i/>
          <w:iCs/>
          <w:sz w:val="20"/>
        </w:rPr>
        <w:lastRenderedPageBreak/>
        <w:t>dodicimila;</w:t>
      </w:r>
      <w:r>
        <w:rPr>
          <w:i/>
          <w:iCs/>
          <w:sz w:val="20"/>
        </w:rPr>
        <w:t xml:space="preserve"> </w:t>
      </w:r>
      <w:r w:rsidRPr="00FF52FA">
        <w:rPr>
          <w:i/>
          <w:iCs/>
          <w:sz w:val="20"/>
        </w:rPr>
        <w:t>dalla tribù di Levi, dodicimila;</w:t>
      </w:r>
      <w:r>
        <w:rPr>
          <w:i/>
          <w:iCs/>
          <w:sz w:val="20"/>
        </w:rPr>
        <w:t xml:space="preserve"> </w:t>
      </w:r>
      <w:r w:rsidRPr="00FF52FA">
        <w:rPr>
          <w:i/>
          <w:iCs/>
          <w:sz w:val="20"/>
        </w:rPr>
        <w:t>dalla tribù di Ìssacar, dodicimila;</w:t>
      </w:r>
      <w:r>
        <w:rPr>
          <w:i/>
          <w:iCs/>
          <w:sz w:val="20"/>
        </w:rPr>
        <w:t xml:space="preserve"> </w:t>
      </w:r>
      <w:r w:rsidRPr="00FF52FA">
        <w:rPr>
          <w:i/>
          <w:iCs/>
          <w:sz w:val="20"/>
        </w:rPr>
        <w:t>dalla tribù di Zàbulon, dodicimila;</w:t>
      </w:r>
      <w:r>
        <w:rPr>
          <w:i/>
          <w:iCs/>
          <w:sz w:val="20"/>
        </w:rPr>
        <w:t xml:space="preserve"> </w:t>
      </w:r>
      <w:r w:rsidRPr="00FF52FA">
        <w:rPr>
          <w:i/>
          <w:iCs/>
          <w:sz w:val="20"/>
        </w:rPr>
        <w:t>dalla tribù di Giuseppe, dodicimila;</w:t>
      </w:r>
      <w:r>
        <w:rPr>
          <w:i/>
          <w:iCs/>
          <w:sz w:val="20"/>
        </w:rPr>
        <w:t xml:space="preserve"> </w:t>
      </w:r>
      <w:r w:rsidRPr="00FF52FA">
        <w:rPr>
          <w:i/>
          <w:iCs/>
          <w:sz w:val="20"/>
        </w:rPr>
        <w:t>dalla tribù di Beniamino, dodicimila segnati con il sigillo.</w:t>
      </w:r>
    </w:p>
    <w:p w:rsidR="00FF52FA" w:rsidRPr="00FF52FA" w:rsidRDefault="00FF52FA" w:rsidP="00FF52FA">
      <w:pPr>
        <w:pStyle w:val="Corpotesto"/>
        <w:rPr>
          <w:i/>
          <w:iCs/>
          <w:sz w:val="20"/>
        </w:rPr>
      </w:pPr>
      <w:r w:rsidRPr="00FF52FA">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rsidR="00FF52FA" w:rsidRPr="00FF52FA" w:rsidRDefault="00FF52FA" w:rsidP="00FF52FA">
      <w:pPr>
        <w:pStyle w:val="Corpotesto"/>
        <w:rPr>
          <w:i/>
          <w:iCs/>
          <w:sz w:val="20"/>
        </w:rPr>
      </w:pPr>
      <w:r w:rsidRPr="00FF52FA">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rsidR="00FF52FA" w:rsidRPr="00FF52FA" w:rsidRDefault="00FF52FA" w:rsidP="00FF52FA">
      <w:pPr>
        <w:pStyle w:val="Corpotesto"/>
        <w:rPr>
          <w:i/>
          <w:iCs/>
          <w:sz w:val="20"/>
        </w:rPr>
      </w:pPr>
      <w:r w:rsidRPr="00FF52FA">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rsidR="00FF52FA" w:rsidRDefault="00FF52FA" w:rsidP="00FF52FA">
      <w:pPr>
        <w:pStyle w:val="Corpotesto"/>
        <w:rPr>
          <w:i/>
          <w:iCs/>
          <w:sz w:val="20"/>
        </w:rPr>
      </w:pPr>
      <w:r w:rsidRPr="00FF52FA">
        <w:rPr>
          <w:i/>
          <w:iCs/>
          <w:sz w:val="20"/>
        </w:rPr>
        <w:t>Non avranno più fame né avranno più sete,</w:t>
      </w:r>
      <w:r>
        <w:rPr>
          <w:i/>
          <w:iCs/>
          <w:sz w:val="20"/>
        </w:rPr>
        <w:t xml:space="preserve"> </w:t>
      </w:r>
      <w:r w:rsidRPr="00FF52FA">
        <w:rPr>
          <w:i/>
          <w:iCs/>
          <w:sz w:val="20"/>
        </w:rPr>
        <w:t>non li colpirà il sole né arsura alcuna,</w:t>
      </w:r>
      <w:r>
        <w:rPr>
          <w:i/>
          <w:iCs/>
          <w:sz w:val="20"/>
        </w:rPr>
        <w:t xml:space="preserve"> </w:t>
      </w:r>
      <w:r w:rsidRPr="00FF52FA">
        <w:rPr>
          <w:i/>
          <w:iCs/>
          <w:sz w:val="20"/>
        </w:rPr>
        <w:t>perché l’Agnello, che sta in mezzo al trono,</w:t>
      </w:r>
      <w:r>
        <w:rPr>
          <w:i/>
          <w:iCs/>
          <w:sz w:val="20"/>
        </w:rPr>
        <w:t xml:space="preserve"> </w:t>
      </w:r>
      <w:r w:rsidRPr="00FF52FA">
        <w:rPr>
          <w:i/>
          <w:iCs/>
          <w:sz w:val="20"/>
        </w:rPr>
        <w:t>sarà il loro pastore</w:t>
      </w:r>
      <w:r>
        <w:rPr>
          <w:i/>
          <w:iCs/>
          <w:sz w:val="20"/>
        </w:rPr>
        <w:t xml:space="preserve"> </w:t>
      </w:r>
      <w:r w:rsidRPr="00FF52FA">
        <w:rPr>
          <w:i/>
          <w:iCs/>
          <w:sz w:val="20"/>
        </w:rPr>
        <w:t>e li guiderà alle fonti delle acque della vita.</w:t>
      </w:r>
      <w:r>
        <w:rPr>
          <w:i/>
          <w:iCs/>
          <w:sz w:val="20"/>
        </w:rPr>
        <w:t xml:space="preserve"> </w:t>
      </w:r>
      <w:r w:rsidRPr="00FF52FA">
        <w:rPr>
          <w:i/>
          <w:iCs/>
          <w:sz w:val="20"/>
        </w:rPr>
        <w:t>E Dio asciughe</w:t>
      </w:r>
      <w:r>
        <w:rPr>
          <w:i/>
          <w:iCs/>
          <w:sz w:val="20"/>
        </w:rPr>
        <w:t>rà ogni lacrima dai loro occhi» (Ap 7,1-17).</w:t>
      </w:r>
    </w:p>
    <w:p w:rsidR="00FF52FA" w:rsidRPr="00FF52FA" w:rsidRDefault="00FF52FA" w:rsidP="00FF52FA">
      <w:pPr>
        <w:pStyle w:val="Corpotesto"/>
        <w:rPr>
          <w:i/>
          <w:iCs/>
          <w:sz w:val="20"/>
        </w:rPr>
      </w:pPr>
      <w:r w:rsidRPr="00FF52FA">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rsidR="00FF52FA" w:rsidRPr="00FF52FA" w:rsidRDefault="00FF52FA" w:rsidP="00FF52FA">
      <w:pPr>
        <w:pStyle w:val="Corpotesto"/>
        <w:rPr>
          <w:i/>
          <w:iCs/>
          <w:sz w:val="20"/>
        </w:rPr>
      </w:pPr>
      <w:r w:rsidRPr="00FF52FA">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rsidR="00FF52FA" w:rsidRPr="00FF52FA" w:rsidRDefault="00FF52FA" w:rsidP="00FF52FA">
      <w:pPr>
        <w:pStyle w:val="Corpotesto"/>
        <w:rPr>
          <w:i/>
          <w:iCs/>
          <w:sz w:val="20"/>
        </w:rPr>
      </w:pPr>
      <w:r w:rsidRPr="00FF52FA">
        <w:rPr>
          <w:i/>
          <w:iCs/>
          <w:sz w:val="20"/>
        </w:rPr>
        <w:t>«Ora si è compiuta</w:t>
      </w:r>
      <w:r>
        <w:rPr>
          <w:i/>
          <w:iCs/>
          <w:sz w:val="20"/>
        </w:rPr>
        <w:t xml:space="preserve"> </w:t>
      </w:r>
      <w:r w:rsidRPr="00FF52FA">
        <w:rPr>
          <w:i/>
          <w:iCs/>
          <w:sz w:val="20"/>
        </w:rPr>
        <w:t>la salvezza, la forza e il regno del nostro Dio</w:t>
      </w:r>
      <w:r>
        <w:rPr>
          <w:i/>
          <w:iCs/>
          <w:sz w:val="20"/>
        </w:rPr>
        <w:t xml:space="preserve"> </w:t>
      </w:r>
      <w:r w:rsidRPr="00FF52FA">
        <w:rPr>
          <w:i/>
          <w:iCs/>
          <w:sz w:val="20"/>
        </w:rPr>
        <w:t>e la potenza del suo Cristo,</w:t>
      </w:r>
      <w:r>
        <w:rPr>
          <w:i/>
          <w:iCs/>
          <w:sz w:val="20"/>
        </w:rPr>
        <w:t xml:space="preserve"> </w:t>
      </w:r>
      <w:r w:rsidRPr="00FF52FA">
        <w:rPr>
          <w:i/>
          <w:iCs/>
          <w:sz w:val="20"/>
        </w:rPr>
        <w:t>perché è stato precipitato</w:t>
      </w:r>
      <w:r>
        <w:rPr>
          <w:i/>
          <w:iCs/>
          <w:sz w:val="20"/>
        </w:rPr>
        <w:t xml:space="preserve"> </w:t>
      </w:r>
      <w:r w:rsidRPr="00FF52FA">
        <w:rPr>
          <w:i/>
          <w:iCs/>
          <w:sz w:val="20"/>
        </w:rPr>
        <w:t>l’accusatore dei nostri fratelli,</w:t>
      </w:r>
      <w:r>
        <w:rPr>
          <w:i/>
          <w:iCs/>
          <w:sz w:val="20"/>
        </w:rPr>
        <w:t xml:space="preserve"> </w:t>
      </w:r>
      <w:r w:rsidRPr="00FF52FA">
        <w:rPr>
          <w:i/>
          <w:iCs/>
          <w:sz w:val="20"/>
        </w:rPr>
        <w:t>colui che li accusava davanti al nostro Dio</w:t>
      </w:r>
      <w:r>
        <w:rPr>
          <w:i/>
          <w:iCs/>
          <w:sz w:val="20"/>
        </w:rPr>
        <w:t xml:space="preserve"> </w:t>
      </w:r>
      <w:r w:rsidRPr="00FF52FA">
        <w:rPr>
          <w:i/>
          <w:iCs/>
          <w:sz w:val="20"/>
        </w:rPr>
        <w:t>giorno e notte.</w:t>
      </w:r>
      <w:r>
        <w:rPr>
          <w:i/>
          <w:iCs/>
          <w:sz w:val="20"/>
        </w:rPr>
        <w:t xml:space="preserve"> </w:t>
      </w:r>
      <w:r w:rsidRPr="00FF52FA">
        <w:rPr>
          <w:i/>
          <w:iCs/>
          <w:sz w:val="20"/>
        </w:rPr>
        <w:t>Ma essi lo hanno vinto</w:t>
      </w:r>
      <w:r>
        <w:rPr>
          <w:i/>
          <w:iCs/>
          <w:sz w:val="20"/>
        </w:rPr>
        <w:t xml:space="preserve"> </w:t>
      </w:r>
      <w:r w:rsidRPr="00FF52FA">
        <w:rPr>
          <w:i/>
          <w:iCs/>
          <w:sz w:val="20"/>
        </w:rPr>
        <w:t>grazie al sangue dell’Agnello</w:t>
      </w:r>
      <w:r>
        <w:rPr>
          <w:i/>
          <w:iCs/>
          <w:sz w:val="20"/>
        </w:rPr>
        <w:t xml:space="preserve"> </w:t>
      </w:r>
      <w:r w:rsidRPr="00FF52FA">
        <w:rPr>
          <w:i/>
          <w:iCs/>
          <w:sz w:val="20"/>
        </w:rPr>
        <w:t>e alla parola della loro testimonianza,</w:t>
      </w:r>
      <w:r>
        <w:rPr>
          <w:i/>
          <w:iCs/>
          <w:sz w:val="20"/>
        </w:rPr>
        <w:t xml:space="preserve"> </w:t>
      </w:r>
      <w:r w:rsidRPr="00FF52FA">
        <w:rPr>
          <w:i/>
          <w:iCs/>
          <w:sz w:val="20"/>
        </w:rPr>
        <w:t>e non hanno amato la loro vita</w:t>
      </w:r>
      <w:r>
        <w:rPr>
          <w:i/>
          <w:iCs/>
          <w:sz w:val="20"/>
        </w:rPr>
        <w:t xml:space="preserve"> </w:t>
      </w:r>
      <w:r w:rsidRPr="00FF52FA">
        <w:rPr>
          <w:i/>
          <w:iCs/>
          <w:sz w:val="20"/>
        </w:rPr>
        <w:t>fino a morire.</w:t>
      </w:r>
      <w:r>
        <w:rPr>
          <w:i/>
          <w:iCs/>
          <w:sz w:val="20"/>
        </w:rPr>
        <w:t xml:space="preserve"> </w:t>
      </w:r>
      <w:r w:rsidRPr="00FF52FA">
        <w:rPr>
          <w:i/>
          <w:iCs/>
          <w:sz w:val="20"/>
        </w:rPr>
        <w:t>Esultate, dunque, o cieli</w:t>
      </w:r>
      <w:r>
        <w:rPr>
          <w:i/>
          <w:iCs/>
          <w:sz w:val="20"/>
        </w:rPr>
        <w:t xml:space="preserve"> </w:t>
      </w:r>
      <w:r w:rsidRPr="00FF52FA">
        <w:rPr>
          <w:i/>
          <w:iCs/>
          <w:sz w:val="20"/>
        </w:rPr>
        <w:t>e voi che abitate in essi.</w:t>
      </w:r>
      <w:r>
        <w:rPr>
          <w:i/>
          <w:iCs/>
          <w:sz w:val="20"/>
        </w:rPr>
        <w:t xml:space="preserve"> </w:t>
      </w:r>
      <w:r w:rsidRPr="00FF52FA">
        <w:rPr>
          <w:i/>
          <w:iCs/>
          <w:sz w:val="20"/>
        </w:rPr>
        <w:t>Ma guai a voi, terra e mare,</w:t>
      </w:r>
      <w:r>
        <w:rPr>
          <w:i/>
          <w:iCs/>
          <w:sz w:val="20"/>
        </w:rPr>
        <w:t xml:space="preserve"> </w:t>
      </w:r>
      <w:r w:rsidRPr="00FF52FA">
        <w:rPr>
          <w:i/>
          <w:iCs/>
          <w:sz w:val="20"/>
        </w:rPr>
        <w:t>perché il diavolo è disceso sopra di voi</w:t>
      </w:r>
      <w:r>
        <w:rPr>
          <w:i/>
          <w:iCs/>
          <w:sz w:val="20"/>
        </w:rPr>
        <w:t xml:space="preserve"> </w:t>
      </w:r>
      <w:r w:rsidRPr="00FF52FA">
        <w:rPr>
          <w:i/>
          <w:iCs/>
          <w:sz w:val="20"/>
        </w:rPr>
        <w:t>pieno di grande furore,</w:t>
      </w:r>
      <w:r>
        <w:rPr>
          <w:i/>
          <w:iCs/>
          <w:sz w:val="20"/>
        </w:rPr>
        <w:t xml:space="preserve"> </w:t>
      </w:r>
      <w:r w:rsidRPr="00FF52FA">
        <w:rPr>
          <w:i/>
          <w:iCs/>
          <w:sz w:val="20"/>
        </w:rPr>
        <w:t>sapendo che gli resta poco tempo».</w:t>
      </w:r>
    </w:p>
    <w:p w:rsidR="00FF52FA" w:rsidRPr="00FF52FA" w:rsidRDefault="00FF52FA" w:rsidP="00FF52FA">
      <w:pPr>
        <w:pStyle w:val="Corpotesto"/>
        <w:rPr>
          <w:i/>
          <w:iCs/>
          <w:sz w:val="20"/>
        </w:rPr>
      </w:pPr>
      <w:r w:rsidRPr="00FF52FA">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rsidR="00FF52FA" w:rsidRPr="00FF52FA" w:rsidRDefault="00FF52FA" w:rsidP="00FF52FA">
      <w:pPr>
        <w:pStyle w:val="Corpotesto"/>
        <w:rPr>
          <w:i/>
          <w:iCs/>
          <w:sz w:val="20"/>
        </w:rPr>
      </w:pPr>
      <w:r w:rsidRPr="00FF52FA">
        <w:rPr>
          <w:i/>
          <w:iCs/>
          <w:sz w:val="20"/>
        </w:rPr>
        <w:t>Allora il drago si infuriò contro la donna e se ne andò a fare guerra contro il resto della sua discendenza, contro quelli che custodiscono i comandamenti di Dio e sono in possesso della testimonianza di Gesù.</w:t>
      </w:r>
      <w:r>
        <w:rPr>
          <w:i/>
          <w:iCs/>
          <w:sz w:val="20"/>
        </w:rPr>
        <w:t xml:space="preserve"> </w:t>
      </w:r>
      <w:r w:rsidRPr="00FF52FA">
        <w:rPr>
          <w:i/>
          <w:iCs/>
          <w:sz w:val="20"/>
        </w:rPr>
        <w:t xml:space="preserve">E si </w:t>
      </w:r>
      <w:r>
        <w:rPr>
          <w:i/>
          <w:iCs/>
          <w:sz w:val="20"/>
        </w:rPr>
        <w:t xml:space="preserve">appostò sulla spiaggia del mare (Ap 12,1-18). </w:t>
      </w:r>
    </w:p>
    <w:p w:rsidR="00FF52FA" w:rsidRPr="00FF52FA" w:rsidRDefault="00FF52FA" w:rsidP="00FF52FA">
      <w:pPr>
        <w:pStyle w:val="Corpotesto"/>
        <w:rPr>
          <w:i/>
          <w:iCs/>
          <w:sz w:val="20"/>
        </w:rPr>
      </w:pPr>
      <w:r w:rsidRPr="00FF52FA">
        <w:rPr>
          <w:i/>
          <w:iCs/>
          <w:sz w:val="20"/>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rsidR="00FF52FA" w:rsidRPr="00FF52FA" w:rsidRDefault="00FF52FA" w:rsidP="00FF52FA">
      <w:pPr>
        <w:pStyle w:val="Corpotesto"/>
        <w:rPr>
          <w:i/>
          <w:iCs/>
          <w:sz w:val="20"/>
        </w:rPr>
      </w:pPr>
      <w:r w:rsidRPr="00FF52FA">
        <w:rPr>
          <w:i/>
          <w:iCs/>
          <w:sz w:val="20"/>
        </w:rPr>
        <w:lastRenderedPageBreak/>
        <w:t>Allora la terra intera, presa d’ammirazione, andò dietro alla bestia e gli uomini adorarono il drago perché aveva dato il potere alla bestia, e adorarono la bestia dicendo: «Chi è simile alla bestia e chi può combattere con essa?».</w:t>
      </w:r>
    </w:p>
    <w:p w:rsidR="00FF52FA" w:rsidRPr="00FF52FA" w:rsidRDefault="00FF52FA" w:rsidP="00FF52FA">
      <w:pPr>
        <w:pStyle w:val="Corpotesto"/>
        <w:rPr>
          <w:i/>
          <w:iCs/>
          <w:sz w:val="20"/>
        </w:rPr>
      </w:pPr>
      <w:r w:rsidRPr="00FF52FA">
        <w:rPr>
          <w:i/>
          <w:iCs/>
          <w:sz w:val="20"/>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rsidR="00FF52FA" w:rsidRPr="00FF52FA" w:rsidRDefault="00FF52FA" w:rsidP="00FF52FA">
      <w:pPr>
        <w:pStyle w:val="Corpotesto"/>
        <w:rPr>
          <w:i/>
          <w:iCs/>
          <w:sz w:val="20"/>
        </w:rPr>
      </w:pPr>
      <w:r w:rsidRPr="00FF52FA">
        <w:rPr>
          <w:i/>
          <w:iCs/>
          <w:sz w:val="20"/>
        </w:rPr>
        <w:t>Chi ha orecchi, ascolti:</w:t>
      </w:r>
      <w:r>
        <w:rPr>
          <w:i/>
          <w:iCs/>
          <w:sz w:val="20"/>
        </w:rPr>
        <w:t xml:space="preserve"> </w:t>
      </w:r>
      <w:r w:rsidRPr="00FF52FA">
        <w:rPr>
          <w:i/>
          <w:iCs/>
          <w:sz w:val="20"/>
        </w:rPr>
        <w:t>Colui che deve andare in prigionia,</w:t>
      </w:r>
      <w:r>
        <w:rPr>
          <w:i/>
          <w:iCs/>
          <w:sz w:val="20"/>
        </w:rPr>
        <w:t xml:space="preserve"> </w:t>
      </w:r>
      <w:r w:rsidRPr="00FF52FA">
        <w:rPr>
          <w:i/>
          <w:iCs/>
          <w:sz w:val="20"/>
        </w:rPr>
        <w:t>vada in prigionia;</w:t>
      </w:r>
      <w:r>
        <w:rPr>
          <w:i/>
          <w:iCs/>
          <w:sz w:val="20"/>
        </w:rPr>
        <w:t xml:space="preserve"> </w:t>
      </w:r>
      <w:r w:rsidRPr="00FF52FA">
        <w:rPr>
          <w:i/>
          <w:iCs/>
          <w:sz w:val="20"/>
        </w:rPr>
        <w:t>colui che deve essere ucciso di spada,</w:t>
      </w:r>
      <w:r>
        <w:rPr>
          <w:i/>
          <w:iCs/>
          <w:sz w:val="20"/>
        </w:rPr>
        <w:t xml:space="preserve"> </w:t>
      </w:r>
      <w:r w:rsidRPr="00FF52FA">
        <w:rPr>
          <w:i/>
          <w:iCs/>
          <w:sz w:val="20"/>
        </w:rPr>
        <w:t>di spada sia ucciso.</w:t>
      </w:r>
      <w:r>
        <w:rPr>
          <w:i/>
          <w:iCs/>
          <w:sz w:val="20"/>
        </w:rPr>
        <w:t xml:space="preserve"> </w:t>
      </w:r>
      <w:r w:rsidRPr="00FF52FA">
        <w:rPr>
          <w:i/>
          <w:iCs/>
          <w:sz w:val="20"/>
        </w:rPr>
        <w:t>In questo sta la perseveranza e la fede dei santi.</w:t>
      </w:r>
    </w:p>
    <w:p w:rsidR="00FF52FA" w:rsidRPr="00FF52FA" w:rsidRDefault="00FF52FA" w:rsidP="00FF52FA">
      <w:pPr>
        <w:pStyle w:val="Corpotesto"/>
        <w:rPr>
          <w:i/>
          <w:iCs/>
          <w:sz w:val="20"/>
        </w:rPr>
      </w:pPr>
      <w:r>
        <w:rPr>
          <w:i/>
          <w:iCs/>
          <w:sz w:val="20"/>
        </w:rPr>
        <w:t xml:space="preserve"> </w:t>
      </w:r>
      <w:r w:rsidRPr="00FF52FA">
        <w:rPr>
          <w:i/>
          <w:iCs/>
          <w:sz w:val="20"/>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w:t>
      </w:r>
      <w:r>
        <w:rPr>
          <w:i/>
          <w:iCs/>
          <w:sz w:val="20"/>
        </w:rPr>
        <w:t xml:space="preserve">uo numero è seicentosessantasei (Ap 13,1-18). </w:t>
      </w:r>
    </w:p>
    <w:p w:rsidR="00FF52FA" w:rsidRDefault="00B349CD" w:rsidP="00073B32">
      <w:pPr>
        <w:pStyle w:val="Corpotesto"/>
      </w:pPr>
      <w:r w:rsidRPr="00B349CD">
        <w:rPr>
          <w:b/>
        </w:rPr>
        <w:t>Quando noi impareremo, parl</w:t>
      </w:r>
      <w:r w:rsidR="00073B32">
        <w:rPr>
          <w:b/>
        </w:rPr>
        <w:t>o</w:t>
      </w:r>
      <w:r w:rsidRPr="00B349CD">
        <w:rPr>
          <w:b/>
        </w:rPr>
        <w:t xml:space="preserve"> di noi discepoli di Gesù, a riconoscere che il Signore ha aperto per la nostra conversione uno dei suoi sigilli, solo allora possiamo dire di essere nella purissima fede</w:t>
      </w:r>
      <w:r>
        <w:t xml:space="preserve">. Gesù ha riconosciuto che il sigillo della sua crocifissione e morte era stato aperto dal Padre </w:t>
      </w:r>
      <w:r w:rsidRPr="00B349CD">
        <w:rPr>
          <w:b/>
        </w:rPr>
        <w:t>perché Lui manifestasse la prontezza, l’immediatezza, la pienezza della sua obbedienza, subito Lui si è consegnato alla passione. Si è abbandonato nelle mani del Padre</w:t>
      </w:r>
      <w:r>
        <w:t>. Vedere la storia sempre con occhi di purissima fede è questo che manca oggi al discepolo di Gesù. V</w:t>
      </w:r>
      <w:r w:rsidRPr="00B349CD">
        <w:rPr>
          <w:b/>
        </w:rPr>
        <w:t>edere nella storia il Signore che apre uno dei sigilli del Libro nelle sue mani, questa visione manca al discepolo di Gesù</w:t>
      </w:r>
      <w:r>
        <w:t>. Senza questa visione, tutto viene ridotto a pura immanenza. Manca oggi a noi la purissima trascendenza.</w:t>
      </w:r>
    </w:p>
    <w:p w:rsidR="00457772" w:rsidRDefault="00457772" w:rsidP="0026518B">
      <w:pPr>
        <w:pStyle w:val="Corpodeltesto2"/>
        <w:rPr>
          <w:i/>
        </w:rPr>
      </w:pPr>
      <w:r w:rsidRPr="00FD04FE">
        <w:rPr>
          <w:position w:val="4"/>
          <w:vertAlign w:val="superscript"/>
        </w:rPr>
        <w:t>10</w:t>
      </w:r>
      <w:r w:rsidRPr="00FD04FE">
        <w:rPr>
          <w:i/>
        </w:rPr>
        <w:t>Perciò mi disgustai di quella generazione</w:t>
      </w:r>
      <w:r w:rsidR="0040685C">
        <w:rPr>
          <w:i/>
        </w:rPr>
        <w:t xml:space="preserve"> </w:t>
      </w:r>
      <w:r w:rsidRPr="00FD04FE">
        <w:rPr>
          <w:i/>
        </w:rPr>
        <w:t>e dissi: hanno sempre il cuore sviato.</w:t>
      </w:r>
      <w:r w:rsidR="0040685C">
        <w:rPr>
          <w:i/>
        </w:rPr>
        <w:t xml:space="preserve"> </w:t>
      </w:r>
      <w:r w:rsidRPr="00FD04FE">
        <w:rPr>
          <w:i/>
        </w:rPr>
        <w:t>Non hanno conosciuto le mie vie.</w:t>
      </w:r>
    </w:p>
    <w:p w:rsidR="00742FD1" w:rsidRPr="00BD2D0D" w:rsidRDefault="00742FD1" w:rsidP="00742FD1">
      <w:pPr>
        <w:pStyle w:val="Corpotesto"/>
      </w:pPr>
      <w:r w:rsidRPr="00BD2D0D">
        <w:t xml:space="preserve">Cosa è il disgusto del Signore? È l’amarezza del suo cuore che dura però un istante. </w:t>
      </w:r>
      <w:r w:rsidRPr="00BD2D0D">
        <w:rPr>
          <w:b/>
        </w:rPr>
        <w:t>Il Signore si disgusta perché l’amarezza del suo cuore è grande. Lui abbonda in ogni grazia e il suo popolo risponde con la mormorazione e la non fede</w:t>
      </w:r>
      <w:r w:rsidRPr="00BD2D0D">
        <w:t xml:space="preserve">. Più lui abbonda in benedizioni e più il suo popolo diviene idolatra. Ecco la constatazione del Signore: </w:t>
      </w:r>
      <w:r w:rsidRPr="00BD2D0D">
        <w:rPr>
          <w:i/>
          <w:iCs/>
        </w:rPr>
        <w:t>hanno sempre il cuore sviato. Non hanno conosciuto le mie vie</w:t>
      </w:r>
      <w:r w:rsidRPr="00BD2D0D">
        <w:t xml:space="preserve">. Le vie del Signore sono di purissima benevolenza per il suo popolo. </w:t>
      </w:r>
      <w:r w:rsidRPr="00BD2D0D">
        <w:rPr>
          <w:b/>
        </w:rPr>
        <w:t>La benevolenza del Signore va però riconosciuta. Invece il popolo è di dura cervice e nulla comprende dell’amore del suo Signore</w:t>
      </w:r>
      <w:r w:rsidRPr="00BD2D0D">
        <w:t xml:space="preserve">. </w:t>
      </w:r>
    </w:p>
    <w:p w:rsidR="00742FD1" w:rsidRPr="00FD04FE" w:rsidRDefault="00742FD1" w:rsidP="00742FD1">
      <w:pPr>
        <w:pStyle w:val="Corpotesto"/>
      </w:pPr>
      <w:r w:rsidRPr="00BD2D0D">
        <w:t xml:space="preserve">Come educare il popolo perché comprenda la benevolenza del suo Signore? Quali vie percorrere? </w:t>
      </w:r>
      <w:r w:rsidRPr="00BD2D0D">
        <w:rPr>
          <w:b/>
        </w:rPr>
        <w:t>Noi sappiamo che il Signore è sempre governato dalla sua eterna e divina sapienza. È sempre nella sapienza che lui trova le vie per l’educazione alla fede del suo popolo</w:t>
      </w:r>
      <w:r w:rsidRPr="00BD2D0D">
        <w:t>. Nel deserto qual è stata la via</w:t>
      </w:r>
      <w:r>
        <w:t xml:space="preserve"> </w:t>
      </w:r>
      <w:r>
        <w:lastRenderedPageBreak/>
        <w:t xml:space="preserve">perché il suo popolo si fidasse del Signore e rispettasse ogni sua decisione? </w:t>
      </w:r>
      <w:r w:rsidRPr="004678E4">
        <w:rPr>
          <w:b/>
        </w:rPr>
        <w:t>La via è stata la morte nel deserto. Ogni giorno un uomo di quelli usciti dall’Egitto moriva e ogni giorno il popolo doveva ricordarsi che la Parola del Signore è purissima verità</w:t>
      </w:r>
      <w:r>
        <w:t>.</w:t>
      </w:r>
      <w:r w:rsidR="004678E4">
        <w:t xml:space="preserve"> Ogni morte che avveniva aveva questo fine: ricordare al popolo che solo la Parola del Signore è verità e si compie sempre. </w:t>
      </w:r>
      <w:r>
        <w:t xml:space="preserve"> </w:t>
      </w:r>
    </w:p>
    <w:p w:rsidR="00457772" w:rsidRDefault="00457772" w:rsidP="0026518B">
      <w:pPr>
        <w:pStyle w:val="Corpodeltesto2"/>
      </w:pPr>
      <w:r w:rsidRPr="00FD04FE">
        <w:rPr>
          <w:position w:val="4"/>
          <w:vertAlign w:val="superscript"/>
        </w:rPr>
        <w:t>11</w:t>
      </w:r>
      <w:r w:rsidRPr="00FD04FE">
        <w:rPr>
          <w:i/>
        </w:rPr>
        <w:t>Così ho giurato nella mia ira:</w:t>
      </w:r>
      <w:r w:rsidR="0040685C">
        <w:rPr>
          <w:i/>
        </w:rPr>
        <w:t xml:space="preserve"> </w:t>
      </w:r>
      <w:r w:rsidRPr="00FD04FE">
        <w:rPr>
          <w:i/>
        </w:rPr>
        <w:t>non entreranno nel mio riposo</w:t>
      </w:r>
      <w:r w:rsidRPr="00FD04FE">
        <w:t>.</w:t>
      </w:r>
    </w:p>
    <w:p w:rsidR="0040685C" w:rsidRDefault="004678E4" w:rsidP="004678E4">
      <w:pPr>
        <w:pStyle w:val="Corpotesto"/>
      </w:pPr>
      <w:r>
        <w:t xml:space="preserve">Questo giuramento </w:t>
      </w:r>
      <w:r w:rsidRPr="004678E4">
        <w:rPr>
          <w:b/>
        </w:rPr>
        <w:t xml:space="preserve">è la più grande grazia per la conversione del suo popolo. </w:t>
      </w:r>
      <w:r>
        <w:t xml:space="preserve">Nel deserto anche Mosè fu punito dal Signore. </w:t>
      </w:r>
      <w:r w:rsidRPr="004678E4">
        <w:rPr>
          <w:b/>
        </w:rPr>
        <w:t>Anche la punizione di Mosè è purissima grazia. È la più grande grazia che il Signore gli ha fatto</w:t>
      </w:r>
      <w:r>
        <w:t xml:space="preserve">. Dopo questa punizione, mai più Mosè è caduto dalla fede. Sempre ha guidato il suo popolo con immediata e pronta obbedienza al suo Dio e Signore. </w:t>
      </w:r>
    </w:p>
    <w:p w:rsidR="004678E4" w:rsidRDefault="004678E4" w:rsidP="004678E4">
      <w:pPr>
        <w:pStyle w:val="Corpotesto"/>
      </w:pPr>
      <w:r>
        <w:t>Tutta la storia che noi viviamo è grazia offertaci dal Signore per la nostra più grande conversione. Per vedere questa grazia ab</w:t>
      </w:r>
      <w:r w:rsidR="00BD2D0D">
        <w:t xml:space="preserve">biamo però bisogno dei profeti </w:t>
      </w:r>
      <w:r>
        <w:t xml:space="preserve">del Dio vivente che ci invitino alla conversione e alla fede nell’ascolto della voce del Signore. </w:t>
      </w:r>
      <w:r w:rsidRPr="007A59F4">
        <w:rPr>
          <w:b/>
        </w:rPr>
        <w:t>Oggi è questo il grande tradimento che il cristiano fa alla Chiesa e al mondo intero. Non esercita più il ministero della profezia. Anzi usa questo ministero per essere falso profeta, profeta di menzogne e di illusioni</w:t>
      </w:r>
      <w:r>
        <w:t xml:space="preserve">. </w:t>
      </w:r>
      <w:r w:rsidR="007A59F4" w:rsidRPr="007A59F4">
        <w:t>Non credo possa esistere una falsa profezia più grande di questa</w:t>
      </w:r>
      <w:r w:rsidR="007A59F4" w:rsidRPr="007A59F4">
        <w:rPr>
          <w:b/>
        </w:rPr>
        <w:t>: annunciare la salvezza escludendo Cristo come unica e sola via di salvezza e di redenzione.</w:t>
      </w:r>
      <w:r w:rsidR="007A59F4">
        <w:t xml:space="preserve"> Non credo vi sia falsa profezia più grande di questa: </w:t>
      </w:r>
      <w:r w:rsidR="007A59F4" w:rsidRPr="007A59F4">
        <w:rPr>
          <w:b/>
        </w:rPr>
        <w:t>predicare la fratella</w:t>
      </w:r>
      <w:r w:rsidR="00BD2D0D">
        <w:rPr>
          <w:b/>
        </w:rPr>
        <w:t>nza</w:t>
      </w:r>
      <w:r w:rsidR="007A59F4" w:rsidRPr="007A59F4">
        <w:rPr>
          <w:b/>
        </w:rPr>
        <w:t xml:space="preserve"> universale nello stato di peccato e di tenebra dell’uomo. Solo Cristo toglie il peccato del mondo e solo in lui, divenendo membra del suo corpo, si può costruire la fratellanza, sempre a condizione che si ascolti la sua voce</w:t>
      </w:r>
      <w:r w:rsidR="00BD2D0D">
        <w:t>.</w:t>
      </w:r>
      <w:r w:rsidR="007A59F4">
        <w:t xml:space="preserve"> Oggi ogni falsa profezia viene proferita come purissimo Vangelo, santissima Parola del Signore. </w:t>
      </w:r>
      <w:r w:rsidR="007A59F4" w:rsidRPr="007A59F4">
        <w:rPr>
          <w:b/>
        </w:rPr>
        <w:t>Oggi il Signore sta aprendo tanti sigilli del suo libro, ma nessuno vi presta attenzione</w:t>
      </w:r>
      <w:r w:rsidR="007A59F4">
        <w:t xml:space="preserve">. Anche per noi valgono le parole del Signore: </w:t>
      </w:r>
      <w:r w:rsidR="007A59F4" w:rsidRPr="00BD2D0D">
        <w:rPr>
          <w:i/>
          <w:iCs/>
        </w:rPr>
        <w:t>“</w:t>
      </w:r>
      <w:r w:rsidR="007A59F4" w:rsidRPr="00BD2D0D">
        <w:rPr>
          <w:b/>
          <w:i/>
          <w:iCs/>
        </w:rPr>
        <w:t>Hanno sempre il cuore sviato. Non hanno conosciuto le mie vie</w:t>
      </w:r>
      <w:r w:rsidR="007A59F4" w:rsidRPr="00BD2D0D">
        <w:rPr>
          <w:i/>
          <w:iCs/>
        </w:rPr>
        <w:t>”</w:t>
      </w:r>
      <w:r w:rsidR="007A59F4" w:rsidRPr="007A59F4">
        <w:t>.</w:t>
      </w:r>
      <w:r w:rsidR="007A59F4">
        <w:t xml:space="preserve"> </w:t>
      </w:r>
      <w:r w:rsidR="009F0006">
        <w:t xml:space="preserve">La storia è potente voce di Dio, perché è sempre un sigillo che lui scioglie per noi. Beato chi è capace di ascoltare, nello Spirito Santo, la voce della storia attraverso la quale il Signore gli sta parlando. </w:t>
      </w:r>
    </w:p>
    <w:p w:rsidR="0040685C" w:rsidRDefault="00457772" w:rsidP="0026518B">
      <w:pPr>
        <w:pStyle w:val="Corpodeltesto2"/>
      </w:pPr>
      <w:r w:rsidRPr="00FD04FE">
        <w:rPr>
          <w:position w:val="4"/>
          <w:vertAlign w:val="superscript"/>
        </w:rPr>
        <w:t>12</w:t>
      </w:r>
      <w:r w:rsidRPr="00FD04FE">
        <w:t>Badate, fratelli, che non si trovi in nessuno di voi un cuore perverso e senza fede che si allontani dal Dio vivente.</w:t>
      </w:r>
    </w:p>
    <w:p w:rsidR="0040685C" w:rsidRDefault="009F0006" w:rsidP="009F0006">
      <w:pPr>
        <w:pStyle w:val="Corpotesto"/>
      </w:pPr>
      <w:r>
        <w:t xml:space="preserve">Dalla lettura della storia dei padri, l’Agiografo trae ora il suo insegnamento: </w:t>
      </w:r>
      <w:r w:rsidRPr="00587364">
        <w:rPr>
          <w:i/>
          <w:iCs/>
        </w:rPr>
        <w:t>Badate, fratelli, che non si trovi in nessuno di voi un cuore perverso e senza fede che si allontani dal Dio vivente</w:t>
      </w:r>
      <w:r>
        <w:t xml:space="preserve">. </w:t>
      </w:r>
      <w:r w:rsidRPr="009F0006">
        <w:rPr>
          <w:b/>
        </w:rPr>
        <w:t>Se il cuore è perverso e si allontana dal Dio vivente, anche di lui il Signore si disgusta e anche lui non entrerà nel luogo del suo riposo</w:t>
      </w:r>
      <w:r>
        <w:t>. Ecco come questa stessa verità viene annunciata dall’Apostolo Paolo nella sua Prima Lettera ai Corinzi:</w:t>
      </w:r>
    </w:p>
    <w:p w:rsidR="009F0006" w:rsidRPr="009F0006" w:rsidRDefault="009F329D" w:rsidP="009F0006">
      <w:pPr>
        <w:pStyle w:val="Corpotesto"/>
        <w:rPr>
          <w:i/>
          <w:iCs/>
          <w:sz w:val="20"/>
        </w:rPr>
      </w:pPr>
      <w:r w:rsidRPr="009F0006">
        <w:rPr>
          <w:i/>
          <w:iCs/>
          <w:sz w:val="20"/>
        </w:rPr>
        <w:t>Non</w:t>
      </w:r>
      <w:r w:rsidR="009F0006" w:rsidRPr="009F0006">
        <w:rPr>
          <w:i/>
          <w:iCs/>
          <w:sz w:val="20"/>
        </w:rPr>
        <w:t xml:space="preserve"> voglio infatti che ignoriate, fratelli, che i nostri padri furono tutti sotto la nube, tutti attraversarono il mare, </w:t>
      </w:r>
      <w:r w:rsidRPr="009F0006">
        <w:rPr>
          <w:i/>
          <w:iCs/>
          <w:sz w:val="20"/>
        </w:rPr>
        <w:t>tutti</w:t>
      </w:r>
      <w:r w:rsidR="009F0006" w:rsidRPr="009F0006">
        <w:rPr>
          <w:i/>
          <w:iCs/>
          <w:sz w:val="20"/>
        </w:rPr>
        <w:t xml:space="preserve"> furono battezzati in rapporto a Mosè nella nube e nel mare, </w:t>
      </w:r>
      <w:r w:rsidRPr="009F0006">
        <w:rPr>
          <w:i/>
          <w:iCs/>
          <w:sz w:val="20"/>
        </w:rPr>
        <w:t>tutti</w:t>
      </w:r>
      <w:r w:rsidR="009F0006" w:rsidRPr="009F0006">
        <w:rPr>
          <w:i/>
          <w:iCs/>
          <w:sz w:val="20"/>
        </w:rPr>
        <w:t xml:space="preserve"> mangiarono lo stesso cibo spirituale, </w:t>
      </w:r>
      <w:r w:rsidRPr="009F0006">
        <w:rPr>
          <w:i/>
          <w:iCs/>
          <w:sz w:val="20"/>
        </w:rPr>
        <w:t>tutti</w:t>
      </w:r>
      <w:r w:rsidR="009F0006" w:rsidRPr="009F0006">
        <w:rPr>
          <w:i/>
          <w:iCs/>
          <w:sz w:val="20"/>
        </w:rPr>
        <w:t xml:space="preserve"> bevvero la stessa bevanda spirituale: bevevano infatti da una roccia spirituale che li accompagnava, e quella roccia era il Cristo. </w:t>
      </w:r>
      <w:r w:rsidRPr="009F0006">
        <w:rPr>
          <w:i/>
          <w:iCs/>
          <w:sz w:val="20"/>
        </w:rPr>
        <w:t>Ma</w:t>
      </w:r>
      <w:r w:rsidR="009F0006" w:rsidRPr="009F0006">
        <w:rPr>
          <w:i/>
          <w:iCs/>
          <w:sz w:val="20"/>
        </w:rPr>
        <w:t xml:space="preserve"> la maggior parte di loro non fu gradita a Dio e perciò furono sterminati nel deserto.</w:t>
      </w:r>
    </w:p>
    <w:p w:rsidR="009F0006" w:rsidRPr="009F0006" w:rsidRDefault="009F329D" w:rsidP="009F0006">
      <w:pPr>
        <w:pStyle w:val="Corpotesto"/>
        <w:rPr>
          <w:i/>
          <w:iCs/>
          <w:sz w:val="20"/>
        </w:rPr>
      </w:pPr>
      <w:r w:rsidRPr="009F0006">
        <w:rPr>
          <w:i/>
          <w:iCs/>
          <w:sz w:val="20"/>
        </w:rPr>
        <w:t>Ciò</w:t>
      </w:r>
      <w:r w:rsidR="009F0006" w:rsidRPr="009F0006">
        <w:rPr>
          <w:i/>
          <w:iCs/>
          <w:sz w:val="20"/>
        </w:rPr>
        <w:t xml:space="preserve"> avvenne come esempio per noi, perché non desiderassimo cose cattive, come essi le desiderarono. </w:t>
      </w:r>
      <w:r w:rsidRPr="009F0006">
        <w:rPr>
          <w:i/>
          <w:iCs/>
          <w:sz w:val="20"/>
        </w:rPr>
        <w:t>Non</w:t>
      </w:r>
      <w:r w:rsidR="009F0006" w:rsidRPr="009F0006">
        <w:rPr>
          <w:i/>
          <w:iCs/>
          <w:sz w:val="20"/>
        </w:rPr>
        <w:t xml:space="preserve"> diventate idolatri come alcuni di loro, secondo quanto sta scritto: Il popolo sedette a mangiare e a bere e poi si alzò per divertirsi. </w:t>
      </w:r>
      <w:r w:rsidRPr="009F0006">
        <w:rPr>
          <w:i/>
          <w:iCs/>
          <w:sz w:val="20"/>
        </w:rPr>
        <w:t>Non</w:t>
      </w:r>
      <w:r w:rsidR="009F0006" w:rsidRPr="009F0006">
        <w:rPr>
          <w:i/>
          <w:iCs/>
          <w:sz w:val="20"/>
        </w:rPr>
        <w:t xml:space="preserve"> abbandoniamoci all’impurità, come </w:t>
      </w:r>
      <w:r w:rsidR="009F0006" w:rsidRPr="009F0006">
        <w:rPr>
          <w:i/>
          <w:iCs/>
          <w:sz w:val="20"/>
        </w:rPr>
        <w:lastRenderedPageBreak/>
        <w:t xml:space="preserve">si abbandonarono alcuni di loro e in un solo giorno ne caddero ventitremila. </w:t>
      </w:r>
      <w:r w:rsidRPr="009F0006">
        <w:rPr>
          <w:i/>
          <w:iCs/>
          <w:sz w:val="20"/>
        </w:rPr>
        <w:t>Non</w:t>
      </w:r>
      <w:r w:rsidR="009F0006" w:rsidRPr="009F0006">
        <w:rPr>
          <w:i/>
          <w:iCs/>
          <w:sz w:val="20"/>
        </w:rPr>
        <w:t xml:space="preserve"> mettiamo alla prova il Signore, come lo misero alla prova alcuni di loro, e caddero vittime dei serpenti. </w:t>
      </w:r>
      <w:r w:rsidRPr="009F0006">
        <w:rPr>
          <w:i/>
          <w:iCs/>
          <w:sz w:val="20"/>
        </w:rPr>
        <w:t>Non</w:t>
      </w:r>
      <w:r w:rsidR="009F0006" w:rsidRPr="009F0006">
        <w:rPr>
          <w:i/>
          <w:iCs/>
          <w:sz w:val="20"/>
        </w:rPr>
        <w:t xml:space="preserve"> mormorate, come mormorarono alcuni di loro, e caddero vittime dello sterminatore. </w:t>
      </w:r>
      <w:r w:rsidRPr="009F0006">
        <w:rPr>
          <w:i/>
          <w:iCs/>
          <w:sz w:val="20"/>
        </w:rPr>
        <w:t>Tutte</w:t>
      </w:r>
      <w:r w:rsidR="009F0006" w:rsidRPr="009F0006">
        <w:rPr>
          <w:i/>
          <w:iCs/>
          <w:sz w:val="20"/>
        </w:rPr>
        <w:t xml:space="preserve"> queste cose però accaddero a loro come esempio, e sono state scritte per nostro ammonimento, di noi per i quali è arrivata la fine dei tempi. </w:t>
      </w:r>
      <w:r w:rsidRPr="009F0006">
        <w:rPr>
          <w:i/>
          <w:iCs/>
          <w:sz w:val="20"/>
        </w:rPr>
        <w:t>Quindi</w:t>
      </w:r>
      <w:r w:rsidR="009F0006" w:rsidRPr="009F0006">
        <w:rPr>
          <w:i/>
          <w:iCs/>
          <w:sz w:val="20"/>
        </w:rPr>
        <w:t xml:space="preserve">, chi crede di stare in piedi, guardi di non cadere. </w:t>
      </w:r>
      <w:r w:rsidRPr="009F0006">
        <w:rPr>
          <w:i/>
          <w:iCs/>
          <w:sz w:val="20"/>
        </w:rPr>
        <w:t>Nessuna</w:t>
      </w:r>
      <w:r w:rsidR="009F0006" w:rsidRPr="009F0006">
        <w:rPr>
          <w:i/>
          <w:iCs/>
          <w:sz w:val="20"/>
        </w:rPr>
        <w:t xml:space="preserve"> tentazione, superiore alle forze umane, vi ha sorpresi; Dio infatti è degno di fede e non permetterà che siate tentati oltre le vostre forze ma, insieme con la tentazione, vi darà anche il modo di uscirne per poterla sostenere.</w:t>
      </w:r>
    </w:p>
    <w:p w:rsidR="009F0006" w:rsidRPr="009F0006" w:rsidRDefault="009F329D" w:rsidP="009F0006">
      <w:pPr>
        <w:pStyle w:val="Corpotesto"/>
        <w:rPr>
          <w:i/>
          <w:iCs/>
          <w:sz w:val="20"/>
        </w:rPr>
      </w:pPr>
      <w:r w:rsidRPr="009F0006">
        <w:rPr>
          <w:i/>
          <w:iCs/>
          <w:sz w:val="20"/>
        </w:rPr>
        <w:t>Perciò</w:t>
      </w:r>
      <w:r w:rsidR="009F0006" w:rsidRPr="009F0006">
        <w:rPr>
          <w:i/>
          <w:iCs/>
          <w:sz w:val="20"/>
        </w:rPr>
        <w:t xml:space="preserve">, miei cari, state lontani dall’idolatria. </w:t>
      </w:r>
      <w:r w:rsidRPr="009F0006">
        <w:rPr>
          <w:i/>
          <w:iCs/>
          <w:sz w:val="20"/>
        </w:rPr>
        <w:t>Parlo</w:t>
      </w:r>
      <w:r w:rsidR="009F0006" w:rsidRPr="009F0006">
        <w:rPr>
          <w:i/>
          <w:iCs/>
          <w:sz w:val="20"/>
        </w:rPr>
        <w:t xml:space="preserve"> come a persone intelligenti. Giudicate voi stessi quello che dico: </w:t>
      </w:r>
      <w:r w:rsidRPr="009F0006">
        <w:rPr>
          <w:i/>
          <w:iCs/>
          <w:sz w:val="20"/>
        </w:rPr>
        <w:t>il</w:t>
      </w:r>
      <w:r w:rsidR="009F0006" w:rsidRPr="009F0006">
        <w:rPr>
          <w:i/>
          <w:iCs/>
          <w:sz w:val="20"/>
        </w:rPr>
        <w:t xml:space="preserve"> calice della benedizione che noi benediciamo, non è forse comunione con il sangue di Cristo? E il pane che noi spezziamo, non è forse comunione con il corpo di Cristo? </w:t>
      </w:r>
      <w:r w:rsidRPr="009F0006">
        <w:rPr>
          <w:i/>
          <w:iCs/>
          <w:sz w:val="20"/>
        </w:rPr>
        <w:t>Poiché</w:t>
      </w:r>
      <w:r w:rsidR="009F0006" w:rsidRPr="009F0006">
        <w:rPr>
          <w:i/>
          <w:iCs/>
          <w:sz w:val="20"/>
        </w:rPr>
        <w:t xml:space="preserve"> vi è un solo pane, noi siamo, benché molti, un solo corpo: tutti infatti partecipiamo all’unico pane. </w:t>
      </w:r>
      <w:r w:rsidRPr="009F0006">
        <w:rPr>
          <w:i/>
          <w:iCs/>
          <w:sz w:val="20"/>
        </w:rPr>
        <w:t>Guardate</w:t>
      </w:r>
      <w:r w:rsidR="009F0006" w:rsidRPr="009F0006">
        <w:rPr>
          <w:i/>
          <w:iCs/>
          <w:sz w:val="20"/>
        </w:rPr>
        <w:t xml:space="preserve"> l’Israele secondo la carne: quelli che mangiano le vittime sacrificali non sono forse in comunione con l’altare? </w:t>
      </w:r>
      <w:r w:rsidRPr="009F0006">
        <w:rPr>
          <w:i/>
          <w:iCs/>
          <w:sz w:val="20"/>
        </w:rPr>
        <w:t>Che</w:t>
      </w:r>
      <w:r w:rsidR="009F0006" w:rsidRPr="009F0006">
        <w:rPr>
          <w:i/>
          <w:iCs/>
          <w:sz w:val="20"/>
        </w:rPr>
        <w:t xml:space="preserve"> cosa dunque intendo dire? Che la carne sacrificata agli idoli vale qualcosa? O che un idolo vale qualcosa? </w:t>
      </w:r>
      <w:r w:rsidRPr="009F0006">
        <w:rPr>
          <w:i/>
          <w:iCs/>
          <w:sz w:val="20"/>
        </w:rPr>
        <w:t>No</w:t>
      </w:r>
      <w:r w:rsidR="009F0006" w:rsidRPr="009F0006">
        <w:rPr>
          <w:i/>
          <w:iCs/>
          <w:sz w:val="20"/>
        </w:rPr>
        <w:t xml:space="preserve">, ma dico che quei sacrifici sono offerti ai demòni e non a Dio. Ora, io non voglio che voi entriate in comunione con i demòni; </w:t>
      </w:r>
      <w:r w:rsidRPr="009F0006">
        <w:rPr>
          <w:i/>
          <w:iCs/>
          <w:sz w:val="20"/>
        </w:rPr>
        <w:t>non</w:t>
      </w:r>
      <w:r w:rsidR="009F0006" w:rsidRPr="009F0006">
        <w:rPr>
          <w:i/>
          <w:iCs/>
          <w:sz w:val="20"/>
        </w:rPr>
        <w:t xml:space="preserve"> potete bere il calice del Signore e il calice dei demòni; non potete partecipare alla mensa del Signore e alla mensa dei demòni. </w:t>
      </w:r>
      <w:r w:rsidRPr="009F0006">
        <w:rPr>
          <w:i/>
          <w:iCs/>
          <w:sz w:val="20"/>
        </w:rPr>
        <w:t>O</w:t>
      </w:r>
      <w:r w:rsidR="009F0006" w:rsidRPr="009F0006">
        <w:rPr>
          <w:i/>
          <w:iCs/>
          <w:sz w:val="20"/>
        </w:rPr>
        <w:t xml:space="preserve"> vogliamo provocare la gelosia del Signore? Siamo forse più forti di lui?</w:t>
      </w:r>
    </w:p>
    <w:p w:rsidR="009F0006" w:rsidRPr="009F0006" w:rsidRDefault="009F329D" w:rsidP="009F0006">
      <w:pPr>
        <w:pStyle w:val="Corpotesto"/>
        <w:rPr>
          <w:i/>
          <w:iCs/>
          <w:sz w:val="20"/>
        </w:rPr>
      </w:pPr>
      <w:r w:rsidRPr="009F0006">
        <w:rPr>
          <w:i/>
          <w:iCs/>
          <w:sz w:val="20"/>
        </w:rPr>
        <w:t>«Tutto</w:t>
      </w:r>
      <w:r w:rsidR="009F0006" w:rsidRPr="009F0006">
        <w:rPr>
          <w:i/>
          <w:iCs/>
          <w:sz w:val="20"/>
        </w:rPr>
        <w:t xml:space="preserve"> è lecito!». Sì, ma non tutto giova. «Tutto è lecito!». Sì, ma non tutto edifica. </w:t>
      </w:r>
      <w:r w:rsidRPr="009F0006">
        <w:rPr>
          <w:i/>
          <w:iCs/>
          <w:sz w:val="20"/>
        </w:rPr>
        <w:t>Nessuno</w:t>
      </w:r>
      <w:r w:rsidR="009F0006" w:rsidRPr="009F0006">
        <w:rPr>
          <w:i/>
          <w:iCs/>
          <w:sz w:val="20"/>
        </w:rPr>
        <w:t xml:space="preserve"> cerchi il proprio interesse, ma quello degli altri. </w:t>
      </w:r>
      <w:r w:rsidRPr="009F0006">
        <w:rPr>
          <w:i/>
          <w:iCs/>
          <w:sz w:val="20"/>
        </w:rPr>
        <w:t>Tutto</w:t>
      </w:r>
      <w:r w:rsidR="009F0006" w:rsidRPr="009F0006">
        <w:rPr>
          <w:i/>
          <w:iCs/>
          <w:sz w:val="20"/>
        </w:rPr>
        <w:t xml:space="preserve"> ciò che è in vendita sul mercato mangiatelo pure, senza indagare per motivo di coscienza, </w:t>
      </w:r>
      <w:r w:rsidRPr="009F0006">
        <w:rPr>
          <w:i/>
          <w:iCs/>
          <w:sz w:val="20"/>
        </w:rPr>
        <w:t>perché</w:t>
      </w:r>
      <w:r w:rsidR="009F0006" w:rsidRPr="009F0006">
        <w:rPr>
          <w:i/>
          <w:iCs/>
          <w:sz w:val="20"/>
        </w:rPr>
        <w:t xml:space="preserve"> del Signore è la terra e tutto ciò che essa contiene.</w:t>
      </w:r>
    </w:p>
    <w:p w:rsidR="009F0006" w:rsidRPr="009F0006" w:rsidRDefault="009F329D" w:rsidP="009F0006">
      <w:pPr>
        <w:pStyle w:val="Corpotesto"/>
        <w:rPr>
          <w:i/>
          <w:iCs/>
          <w:sz w:val="20"/>
        </w:rPr>
      </w:pPr>
      <w:r w:rsidRPr="009F0006">
        <w:rPr>
          <w:i/>
          <w:iCs/>
          <w:sz w:val="20"/>
        </w:rPr>
        <w:t>Se</w:t>
      </w:r>
      <w:r w:rsidR="009F0006" w:rsidRPr="009F0006">
        <w:rPr>
          <w:i/>
          <w:iCs/>
          <w:sz w:val="20"/>
        </w:rPr>
        <w:t xml:space="preserve"> un non credente vi invita e volete andare, mangiate tutto quello che vi viene posto davanti, senza fare questioni per motivo di coscienza. </w:t>
      </w:r>
      <w:r w:rsidRPr="009F0006">
        <w:rPr>
          <w:i/>
          <w:iCs/>
          <w:sz w:val="20"/>
        </w:rPr>
        <w:t>Ma</w:t>
      </w:r>
      <w:r w:rsidR="009F0006" w:rsidRPr="009F0006">
        <w:rPr>
          <w:i/>
          <w:iCs/>
          <w:sz w:val="20"/>
        </w:rPr>
        <w:t xml:space="preserve"> se qualcuno vi dicesse: «È carne immolata in sacrificio», non mangiatela, per riguardo a colui che vi ha avvertito e per motivo di coscienza; </w:t>
      </w:r>
      <w:r w:rsidRPr="009F0006">
        <w:rPr>
          <w:i/>
          <w:iCs/>
          <w:sz w:val="20"/>
        </w:rPr>
        <w:t>della</w:t>
      </w:r>
      <w:r w:rsidR="009F0006" w:rsidRPr="009F0006">
        <w:rPr>
          <w:i/>
          <w:iCs/>
          <w:sz w:val="20"/>
        </w:rPr>
        <w:t xml:space="preserve"> coscienza, dico, non tua, ma dell’altro. Per quale motivo, infatti, questa mia libertà dovrebbe essere sottoposta al giudizio della coscienza altrui? </w:t>
      </w:r>
      <w:r w:rsidRPr="009F0006">
        <w:rPr>
          <w:i/>
          <w:iCs/>
          <w:sz w:val="20"/>
        </w:rPr>
        <w:t>Se</w:t>
      </w:r>
      <w:r w:rsidR="009F0006" w:rsidRPr="009F0006">
        <w:rPr>
          <w:i/>
          <w:iCs/>
          <w:sz w:val="20"/>
        </w:rPr>
        <w:t xml:space="preserve"> io partecipo alla mensa rendendo grazie, perché dovrei essere rimproverato per ciò di cui rendo grazie?</w:t>
      </w:r>
    </w:p>
    <w:p w:rsidR="009F0006" w:rsidRPr="009F0006" w:rsidRDefault="009F329D" w:rsidP="009F0006">
      <w:pPr>
        <w:pStyle w:val="Corpotesto"/>
        <w:rPr>
          <w:i/>
          <w:iCs/>
          <w:sz w:val="20"/>
        </w:rPr>
      </w:pPr>
      <w:r w:rsidRPr="009F0006">
        <w:rPr>
          <w:i/>
          <w:iCs/>
          <w:sz w:val="20"/>
        </w:rPr>
        <w:t>Dunque</w:t>
      </w:r>
      <w:r w:rsidR="009F0006" w:rsidRPr="009F0006">
        <w:rPr>
          <w:i/>
          <w:iCs/>
          <w:sz w:val="20"/>
        </w:rPr>
        <w:t xml:space="preserve">, sia che mangiate sia che beviate sia che facciate qualsiasi altra cosa, fate tutto per la gloria di Dio. </w:t>
      </w:r>
      <w:r w:rsidRPr="009F0006">
        <w:rPr>
          <w:i/>
          <w:iCs/>
          <w:sz w:val="20"/>
        </w:rPr>
        <w:t>Non</w:t>
      </w:r>
      <w:r w:rsidR="009F0006" w:rsidRPr="009F0006">
        <w:rPr>
          <w:i/>
          <w:iCs/>
          <w:sz w:val="20"/>
        </w:rPr>
        <w:t xml:space="preserve"> siate motivo di scandalo né ai Giudei, né ai Greci, né alla Chiesa di Dio; </w:t>
      </w:r>
      <w:r w:rsidRPr="009F0006">
        <w:rPr>
          <w:i/>
          <w:iCs/>
          <w:sz w:val="20"/>
        </w:rPr>
        <w:t>così</w:t>
      </w:r>
      <w:r w:rsidR="009F0006" w:rsidRPr="009F0006">
        <w:rPr>
          <w:i/>
          <w:iCs/>
          <w:sz w:val="20"/>
        </w:rPr>
        <w:t xml:space="preserve"> come io mi sforzo di piacere a tutti in tutto, senza cercare il mio interesse ma quello di molti</w:t>
      </w:r>
      <w:r w:rsidR="009F0006">
        <w:rPr>
          <w:i/>
          <w:iCs/>
          <w:sz w:val="20"/>
        </w:rPr>
        <w:t xml:space="preserve">, perché giungano alla salvezza (1Cor 10,1-33). </w:t>
      </w:r>
    </w:p>
    <w:p w:rsidR="009F0006" w:rsidRDefault="00E079CE" w:rsidP="00E079CE">
      <w:pPr>
        <w:pStyle w:val="Corpotesto"/>
      </w:pPr>
      <w:r w:rsidRPr="008C0FCF">
        <w:rPr>
          <w:b/>
        </w:rPr>
        <w:t>Il cuore è perverso quando si ostina nel male e nella disobbedienza. Un uomo è senza fede quando non ascolta la Parola del suo Signore</w:t>
      </w:r>
      <w:r w:rsidRPr="008C0FCF">
        <w:t xml:space="preserve">. Non presta obbedienza alla sua voce. Non si ascolta il Signore perché si pensa che la nostra mente è superiore alla mente di Dio e la nostra sapienza superiore alla sapienza di Dio. </w:t>
      </w:r>
      <w:r w:rsidRPr="008C0FCF">
        <w:rPr>
          <w:b/>
        </w:rPr>
        <w:t>Il peccato dell’uomo è la superbia. Da questo peccato solo Cristo Gesù potrà liberarci</w:t>
      </w:r>
      <w:r w:rsidRPr="008C0FCF">
        <w:t xml:space="preserve">. </w:t>
      </w:r>
      <w:r w:rsidR="00764041" w:rsidRPr="008C0FCF">
        <w:t xml:space="preserve">I pensieri del Signore sono pensieri di vita. </w:t>
      </w:r>
      <w:r w:rsidR="00764041" w:rsidRPr="008C0FCF">
        <w:rPr>
          <w:b/>
        </w:rPr>
        <w:t>La storia conferma e testimonia questa verità</w:t>
      </w:r>
      <w:r w:rsidR="00764041" w:rsidRPr="008C0FCF">
        <w:t xml:space="preserve">. I pensieri dell’uomo sono pensieri di morte. </w:t>
      </w:r>
      <w:r w:rsidR="00764041" w:rsidRPr="008C0FCF">
        <w:rPr>
          <w:b/>
        </w:rPr>
        <w:t>Anche questa verità testimonia la storia</w:t>
      </w:r>
      <w:r w:rsidR="00764041" w:rsidRPr="008C0FCF">
        <w:t>. Di ogni cuore perv</w:t>
      </w:r>
      <w:r w:rsidR="008C0FCF">
        <w:t>erso il Signore si disgusta. Si</w:t>
      </w:r>
      <w:r w:rsidR="00764041" w:rsidRPr="008C0FCF">
        <w:t xml:space="preserve"> disgusta anche di ogni cuore senza fede. </w:t>
      </w:r>
      <w:r w:rsidR="00764041" w:rsidRPr="008C0FCF">
        <w:rPr>
          <w:b/>
        </w:rPr>
        <w:t>La</w:t>
      </w:r>
      <w:r w:rsidR="00764041" w:rsidRPr="00764041">
        <w:rPr>
          <w:b/>
        </w:rPr>
        <w:t xml:space="preserve"> sapienza eterna e divina sempre però manifesterà al Signore quale via percorrere per la salvezza delle sue creature</w:t>
      </w:r>
      <w:r w:rsidR="00764041">
        <w:t xml:space="preserve">. Queste vie però dovranno essere illuminate dai suoi profeti </w:t>
      </w:r>
      <w:r w:rsidR="00764041" w:rsidRPr="00764041">
        <w:rPr>
          <w:b/>
        </w:rPr>
        <w:t>e ogni discepolo di Gesù è chiamato a svolgere il ministero della profezia, ministero che potrà svolgere solo se lui abita nella grazia di Cristo e il suo cuore è sempre nello Spirito Santo</w:t>
      </w:r>
      <w:r w:rsidR="00764041">
        <w:t xml:space="preserve">. Mai potrà un discepolo di Gesù che ha rinnegato il suo Cristo, il suo Salvatore e Signore, il suo Redentore potente, svolgere il ministero della vera profezia, </w:t>
      </w:r>
      <w:r w:rsidR="00764041" w:rsidRPr="0099292A">
        <w:rPr>
          <w:b/>
        </w:rPr>
        <w:t xml:space="preserve">che consiste nella sua più pura essenza </w:t>
      </w:r>
      <w:r w:rsidR="008C0FCF">
        <w:rPr>
          <w:b/>
        </w:rPr>
        <w:t xml:space="preserve">nel </w:t>
      </w:r>
      <w:r w:rsidR="00764041" w:rsidRPr="0099292A">
        <w:rPr>
          <w:b/>
        </w:rPr>
        <w:t>manifestare la verità di Gesù Signore e manifestando questa verità, annunciare al mondo intero la verità del Padre e di ogni uomo</w:t>
      </w:r>
      <w:r w:rsidR="00764041">
        <w:t xml:space="preserve">. </w:t>
      </w:r>
      <w:r w:rsidR="0099292A">
        <w:t xml:space="preserve">Dalla falsità del cristiano sempre nasce la </w:t>
      </w:r>
      <w:r w:rsidR="0099292A">
        <w:lastRenderedPageBreak/>
        <w:t>falsa profezia. Vale per ogni cristiano che diviene falso profeta quanto diceva Giobbe ai suoi tre amici: il silenzio è la vostra saggezza.</w:t>
      </w:r>
    </w:p>
    <w:p w:rsidR="0099292A" w:rsidRPr="0099292A" w:rsidRDefault="0099292A" w:rsidP="0099292A">
      <w:pPr>
        <w:pStyle w:val="Corpotesto"/>
        <w:rPr>
          <w:i/>
          <w:iCs/>
          <w:sz w:val="20"/>
        </w:rPr>
      </w:pPr>
      <w:r w:rsidRPr="0099292A">
        <w:rPr>
          <w:i/>
          <w:iCs/>
          <w:sz w:val="20"/>
        </w:rPr>
        <w:t>Ecco, tutto questo ha visto il mio occhio,</w:t>
      </w:r>
      <w:r>
        <w:rPr>
          <w:i/>
          <w:iCs/>
          <w:sz w:val="20"/>
        </w:rPr>
        <w:t xml:space="preserve"> </w:t>
      </w:r>
      <w:r w:rsidRPr="0099292A">
        <w:rPr>
          <w:i/>
          <w:iCs/>
          <w:sz w:val="20"/>
        </w:rPr>
        <w:t>l’ha udito il mio orecchio e l’ha compreso.</w:t>
      </w:r>
      <w:r>
        <w:rPr>
          <w:i/>
          <w:iCs/>
          <w:sz w:val="20"/>
        </w:rPr>
        <w:t xml:space="preserve"> </w:t>
      </w:r>
      <w:r w:rsidRPr="0099292A">
        <w:rPr>
          <w:i/>
          <w:iCs/>
          <w:sz w:val="20"/>
        </w:rPr>
        <w:t>Quel che sapete voi, lo so anch’io;</w:t>
      </w:r>
      <w:r>
        <w:rPr>
          <w:i/>
          <w:iCs/>
          <w:sz w:val="20"/>
        </w:rPr>
        <w:t xml:space="preserve"> </w:t>
      </w:r>
      <w:r w:rsidRPr="0099292A">
        <w:rPr>
          <w:i/>
          <w:iCs/>
          <w:sz w:val="20"/>
        </w:rPr>
        <w:t>non sono da meno di voi.</w:t>
      </w:r>
      <w:r>
        <w:rPr>
          <w:i/>
          <w:iCs/>
          <w:sz w:val="20"/>
        </w:rPr>
        <w:t xml:space="preserve"> </w:t>
      </w:r>
      <w:r w:rsidRPr="0099292A">
        <w:rPr>
          <w:i/>
          <w:iCs/>
          <w:sz w:val="20"/>
        </w:rPr>
        <w:t>Ma io all’Onnipotente voglio parlare,</w:t>
      </w:r>
      <w:r>
        <w:rPr>
          <w:i/>
          <w:iCs/>
          <w:sz w:val="20"/>
        </w:rPr>
        <w:t xml:space="preserve"> </w:t>
      </w:r>
      <w:r w:rsidRPr="0099292A">
        <w:rPr>
          <w:i/>
          <w:iCs/>
          <w:sz w:val="20"/>
        </w:rPr>
        <w:t>con Dio desidero contendere.</w:t>
      </w:r>
      <w:r>
        <w:rPr>
          <w:i/>
          <w:iCs/>
          <w:sz w:val="20"/>
        </w:rPr>
        <w:t xml:space="preserve"> </w:t>
      </w:r>
      <w:r w:rsidRPr="0099292A">
        <w:rPr>
          <w:i/>
          <w:iCs/>
          <w:sz w:val="20"/>
        </w:rPr>
        <w:t>Voi imbrattate di menzogne,</w:t>
      </w:r>
      <w:r>
        <w:rPr>
          <w:i/>
          <w:iCs/>
          <w:sz w:val="20"/>
        </w:rPr>
        <w:t xml:space="preserve"> </w:t>
      </w:r>
      <w:r w:rsidRPr="0099292A">
        <w:rPr>
          <w:i/>
          <w:iCs/>
          <w:sz w:val="20"/>
        </w:rPr>
        <w:t>siete tutti medici da nulla.</w:t>
      </w:r>
      <w:r>
        <w:rPr>
          <w:i/>
          <w:iCs/>
          <w:sz w:val="20"/>
        </w:rPr>
        <w:t xml:space="preserve"> </w:t>
      </w:r>
      <w:r w:rsidRPr="0099292A">
        <w:rPr>
          <w:i/>
          <w:iCs/>
          <w:sz w:val="20"/>
        </w:rPr>
        <w:t>Magari taceste del tutto:</w:t>
      </w:r>
      <w:r>
        <w:rPr>
          <w:i/>
          <w:iCs/>
          <w:sz w:val="20"/>
        </w:rPr>
        <w:t xml:space="preserve"> </w:t>
      </w:r>
      <w:r w:rsidRPr="0099292A">
        <w:rPr>
          <w:i/>
          <w:iCs/>
          <w:sz w:val="20"/>
        </w:rPr>
        <w:t>sarebbe per voi un atto di sapienza!</w:t>
      </w:r>
      <w:r>
        <w:rPr>
          <w:i/>
          <w:iCs/>
          <w:sz w:val="20"/>
        </w:rPr>
        <w:t xml:space="preserve"> </w:t>
      </w:r>
      <w:r w:rsidRPr="0099292A">
        <w:rPr>
          <w:i/>
          <w:iCs/>
          <w:sz w:val="20"/>
        </w:rPr>
        <w:t>Ascoltate dunque la mia replica</w:t>
      </w:r>
      <w:r>
        <w:rPr>
          <w:i/>
          <w:iCs/>
          <w:sz w:val="20"/>
        </w:rPr>
        <w:t xml:space="preserve"> </w:t>
      </w:r>
      <w:r w:rsidRPr="0099292A">
        <w:rPr>
          <w:i/>
          <w:iCs/>
          <w:sz w:val="20"/>
        </w:rPr>
        <w:t>e alle argomentazioni delle mie labbra fate attenzione.</w:t>
      </w:r>
      <w:r>
        <w:rPr>
          <w:i/>
          <w:iCs/>
          <w:sz w:val="20"/>
        </w:rPr>
        <w:t xml:space="preserve"> </w:t>
      </w:r>
      <w:r w:rsidRPr="0099292A">
        <w:rPr>
          <w:i/>
          <w:iCs/>
          <w:sz w:val="20"/>
        </w:rPr>
        <w:t>Vorreste forse dire il falso in difesa di Dio e in suo favore parlare con inganno?</w:t>
      </w:r>
      <w:r>
        <w:rPr>
          <w:i/>
          <w:iCs/>
          <w:sz w:val="20"/>
        </w:rPr>
        <w:t xml:space="preserve"> </w:t>
      </w:r>
      <w:r w:rsidRPr="0099292A">
        <w:rPr>
          <w:i/>
          <w:iCs/>
          <w:sz w:val="20"/>
        </w:rPr>
        <w:t>Vorreste prendere le parti di Dio</w:t>
      </w:r>
      <w:r>
        <w:rPr>
          <w:i/>
          <w:iCs/>
          <w:sz w:val="20"/>
        </w:rPr>
        <w:t xml:space="preserve"> </w:t>
      </w:r>
      <w:r w:rsidRPr="0099292A">
        <w:rPr>
          <w:i/>
          <w:iCs/>
          <w:sz w:val="20"/>
        </w:rPr>
        <w:t>e farvi suoi avvocati?</w:t>
      </w:r>
      <w:r>
        <w:rPr>
          <w:i/>
          <w:iCs/>
          <w:sz w:val="20"/>
        </w:rPr>
        <w:t xml:space="preserve"> </w:t>
      </w:r>
      <w:r w:rsidRPr="0099292A">
        <w:rPr>
          <w:i/>
          <w:iCs/>
          <w:sz w:val="20"/>
        </w:rPr>
        <w:t>Sarebbe bene per voi se egli vi scrutasse?</w:t>
      </w:r>
      <w:r>
        <w:rPr>
          <w:i/>
          <w:iCs/>
          <w:sz w:val="20"/>
        </w:rPr>
        <w:t xml:space="preserve"> </w:t>
      </w:r>
      <w:r w:rsidRPr="0099292A">
        <w:rPr>
          <w:i/>
          <w:iCs/>
          <w:sz w:val="20"/>
        </w:rPr>
        <w:t>Credete di ingannarlo, come s’inganna un uomo?</w:t>
      </w:r>
      <w:r>
        <w:rPr>
          <w:i/>
          <w:iCs/>
          <w:sz w:val="20"/>
        </w:rPr>
        <w:t xml:space="preserve"> </w:t>
      </w:r>
      <w:r w:rsidRPr="0099292A">
        <w:rPr>
          <w:i/>
          <w:iCs/>
          <w:sz w:val="20"/>
        </w:rPr>
        <w:t>Severamente vi redarguirà,</w:t>
      </w:r>
      <w:r>
        <w:rPr>
          <w:i/>
          <w:iCs/>
          <w:sz w:val="20"/>
        </w:rPr>
        <w:t xml:space="preserve"> </w:t>
      </w:r>
      <w:r w:rsidRPr="0099292A">
        <w:rPr>
          <w:i/>
          <w:iCs/>
          <w:sz w:val="20"/>
        </w:rPr>
        <w:t>se in segreto sarete parziali.</w:t>
      </w:r>
      <w:r>
        <w:rPr>
          <w:i/>
          <w:iCs/>
          <w:sz w:val="20"/>
        </w:rPr>
        <w:t xml:space="preserve"> </w:t>
      </w:r>
      <w:r w:rsidRPr="0099292A">
        <w:rPr>
          <w:i/>
          <w:iCs/>
          <w:sz w:val="20"/>
        </w:rPr>
        <w:t>La sua maestà non vi incute spavento</w:t>
      </w:r>
      <w:r>
        <w:rPr>
          <w:i/>
          <w:iCs/>
          <w:sz w:val="20"/>
        </w:rPr>
        <w:t xml:space="preserve"> </w:t>
      </w:r>
      <w:r w:rsidRPr="0099292A">
        <w:rPr>
          <w:i/>
          <w:iCs/>
          <w:sz w:val="20"/>
        </w:rPr>
        <w:t>e il terrore di lui non vi assale?</w:t>
      </w:r>
      <w:r>
        <w:rPr>
          <w:i/>
          <w:iCs/>
          <w:sz w:val="20"/>
        </w:rPr>
        <w:t xml:space="preserve"> </w:t>
      </w:r>
      <w:r w:rsidRPr="0099292A">
        <w:rPr>
          <w:i/>
          <w:iCs/>
          <w:sz w:val="20"/>
        </w:rPr>
        <w:t>Sentenze di cenere sono i vostri moniti,</w:t>
      </w:r>
      <w:r>
        <w:rPr>
          <w:i/>
          <w:iCs/>
          <w:sz w:val="20"/>
        </w:rPr>
        <w:t xml:space="preserve"> </w:t>
      </w:r>
      <w:r w:rsidRPr="0099292A">
        <w:rPr>
          <w:i/>
          <w:iCs/>
          <w:sz w:val="20"/>
        </w:rPr>
        <w:t>baluardi di argilla sono i vostri baluardi.</w:t>
      </w:r>
      <w:r>
        <w:rPr>
          <w:i/>
          <w:iCs/>
          <w:sz w:val="20"/>
        </w:rPr>
        <w:t xml:space="preserve"> </w:t>
      </w:r>
      <w:r w:rsidRPr="0099292A">
        <w:rPr>
          <w:i/>
          <w:iCs/>
          <w:sz w:val="20"/>
        </w:rPr>
        <w:t>Tacete, state lontani da me: parlerò io,</w:t>
      </w:r>
      <w:r>
        <w:rPr>
          <w:i/>
          <w:iCs/>
          <w:sz w:val="20"/>
        </w:rPr>
        <w:t xml:space="preserve"> </w:t>
      </w:r>
      <w:r w:rsidRPr="0099292A">
        <w:rPr>
          <w:i/>
          <w:iCs/>
          <w:sz w:val="20"/>
        </w:rPr>
        <w:t>qualunque cosa possa accadermi.</w:t>
      </w:r>
      <w:r>
        <w:rPr>
          <w:i/>
          <w:iCs/>
          <w:sz w:val="20"/>
        </w:rPr>
        <w:t xml:space="preserve"> </w:t>
      </w:r>
      <w:r w:rsidRPr="0099292A">
        <w:rPr>
          <w:i/>
          <w:iCs/>
          <w:sz w:val="20"/>
        </w:rPr>
        <w:t>Prenderò la mia carne con i denti</w:t>
      </w:r>
      <w:r>
        <w:rPr>
          <w:i/>
          <w:iCs/>
          <w:sz w:val="20"/>
        </w:rPr>
        <w:t xml:space="preserve"> </w:t>
      </w:r>
      <w:r w:rsidRPr="0099292A">
        <w:rPr>
          <w:i/>
          <w:iCs/>
          <w:sz w:val="20"/>
        </w:rPr>
        <w:t>e la mia vita porrò sulle mie palme.</w:t>
      </w:r>
      <w:r>
        <w:rPr>
          <w:i/>
          <w:iCs/>
          <w:sz w:val="20"/>
        </w:rPr>
        <w:t xml:space="preserve"> </w:t>
      </w:r>
      <w:r w:rsidRPr="0099292A">
        <w:rPr>
          <w:i/>
          <w:iCs/>
          <w:sz w:val="20"/>
        </w:rPr>
        <w:t>Mi uccida pure, io non aspetterò,</w:t>
      </w:r>
      <w:r>
        <w:rPr>
          <w:i/>
          <w:iCs/>
          <w:sz w:val="20"/>
        </w:rPr>
        <w:t xml:space="preserve"> </w:t>
      </w:r>
      <w:r w:rsidRPr="0099292A">
        <w:rPr>
          <w:i/>
          <w:iCs/>
          <w:sz w:val="20"/>
        </w:rPr>
        <w:t>ma la mia condotta davanti a lui difenderò!</w:t>
      </w:r>
      <w:r>
        <w:rPr>
          <w:i/>
          <w:iCs/>
          <w:sz w:val="20"/>
        </w:rPr>
        <w:t xml:space="preserve"> </w:t>
      </w:r>
      <w:r w:rsidRPr="0099292A">
        <w:rPr>
          <w:i/>
          <w:iCs/>
          <w:sz w:val="20"/>
        </w:rPr>
        <w:t>Già questo sarebbe la mia salvezza,</w:t>
      </w:r>
      <w:r>
        <w:rPr>
          <w:i/>
          <w:iCs/>
          <w:sz w:val="20"/>
        </w:rPr>
        <w:t xml:space="preserve"> </w:t>
      </w:r>
      <w:r w:rsidRPr="0099292A">
        <w:rPr>
          <w:i/>
          <w:iCs/>
          <w:sz w:val="20"/>
        </w:rPr>
        <w:t>perché davanti a lui l’empio non può presentarsi.</w:t>
      </w:r>
    </w:p>
    <w:p w:rsidR="009F0006" w:rsidRDefault="0099292A" w:rsidP="0099292A">
      <w:pPr>
        <w:pStyle w:val="Corpotesto"/>
        <w:rPr>
          <w:i/>
          <w:iCs/>
          <w:sz w:val="20"/>
        </w:rPr>
      </w:pPr>
      <w:r w:rsidRPr="0099292A">
        <w:rPr>
          <w:i/>
          <w:iCs/>
          <w:sz w:val="20"/>
        </w:rPr>
        <w:t>Ascoltate bene le mie parole</w:t>
      </w:r>
      <w:r>
        <w:rPr>
          <w:i/>
          <w:iCs/>
          <w:sz w:val="20"/>
        </w:rPr>
        <w:t xml:space="preserve"> </w:t>
      </w:r>
      <w:r w:rsidRPr="0099292A">
        <w:rPr>
          <w:i/>
          <w:iCs/>
          <w:sz w:val="20"/>
        </w:rPr>
        <w:t>e il mio discorso entri nei vostri orecchi.</w:t>
      </w:r>
      <w:r>
        <w:rPr>
          <w:i/>
          <w:iCs/>
          <w:sz w:val="20"/>
        </w:rPr>
        <w:t xml:space="preserve"> </w:t>
      </w:r>
      <w:r w:rsidRPr="0099292A">
        <w:rPr>
          <w:i/>
          <w:iCs/>
          <w:sz w:val="20"/>
        </w:rPr>
        <w:t>Ecco, espongo la mia causa,</w:t>
      </w:r>
      <w:r>
        <w:rPr>
          <w:i/>
          <w:iCs/>
          <w:sz w:val="20"/>
        </w:rPr>
        <w:t xml:space="preserve"> </w:t>
      </w:r>
      <w:r w:rsidRPr="0099292A">
        <w:rPr>
          <w:i/>
          <w:iCs/>
          <w:sz w:val="20"/>
        </w:rPr>
        <w:t>sono convinto che sarò dichiarato innocente.</w:t>
      </w:r>
      <w:r>
        <w:rPr>
          <w:i/>
          <w:iCs/>
          <w:sz w:val="20"/>
        </w:rPr>
        <w:t xml:space="preserve"> </w:t>
      </w:r>
      <w:r w:rsidRPr="0099292A">
        <w:rPr>
          <w:i/>
          <w:iCs/>
          <w:sz w:val="20"/>
        </w:rPr>
        <w:t>Chi vuole contendere con me?</w:t>
      </w:r>
      <w:r>
        <w:rPr>
          <w:i/>
          <w:iCs/>
          <w:sz w:val="20"/>
        </w:rPr>
        <w:t xml:space="preserve"> </w:t>
      </w:r>
      <w:r w:rsidRPr="0099292A">
        <w:rPr>
          <w:i/>
          <w:iCs/>
          <w:sz w:val="20"/>
        </w:rPr>
        <w:t>Perché allora tacerei e morirei.</w:t>
      </w:r>
      <w:r>
        <w:rPr>
          <w:i/>
          <w:iCs/>
          <w:sz w:val="20"/>
        </w:rPr>
        <w:t xml:space="preserve"> </w:t>
      </w:r>
      <w:r w:rsidRPr="0099292A">
        <w:rPr>
          <w:i/>
          <w:iCs/>
          <w:sz w:val="20"/>
        </w:rPr>
        <w:t>Fammi solo due cose</w:t>
      </w:r>
      <w:r>
        <w:rPr>
          <w:i/>
          <w:iCs/>
          <w:sz w:val="20"/>
        </w:rPr>
        <w:t xml:space="preserve"> </w:t>
      </w:r>
      <w:r w:rsidRPr="0099292A">
        <w:rPr>
          <w:i/>
          <w:iCs/>
          <w:sz w:val="20"/>
        </w:rPr>
        <w:t>e allora non mi sottrarrò alla tua presenza:</w:t>
      </w:r>
      <w:r>
        <w:rPr>
          <w:i/>
          <w:iCs/>
          <w:sz w:val="20"/>
        </w:rPr>
        <w:t xml:space="preserve"> </w:t>
      </w:r>
      <w:r w:rsidRPr="0099292A">
        <w:rPr>
          <w:i/>
          <w:iCs/>
          <w:sz w:val="20"/>
        </w:rPr>
        <w:t>allontana da me la tua mano</w:t>
      </w:r>
      <w:r>
        <w:rPr>
          <w:i/>
          <w:iCs/>
          <w:sz w:val="20"/>
        </w:rPr>
        <w:t xml:space="preserve"> </w:t>
      </w:r>
      <w:r w:rsidRPr="0099292A">
        <w:rPr>
          <w:i/>
          <w:iCs/>
          <w:sz w:val="20"/>
        </w:rPr>
        <w:t>e il tuo terrore più non mi spaventi.</w:t>
      </w:r>
      <w:r>
        <w:rPr>
          <w:i/>
          <w:iCs/>
          <w:sz w:val="20"/>
        </w:rPr>
        <w:t xml:space="preserve"> </w:t>
      </w:r>
      <w:r w:rsidRPr="0099292A">
        <w:rPr>
          <w:i/>
          <w:iCs/>
          <w:sz w:val="20"/>
        </w:rPr>
        <w:t>Interrogami pure e io risponderò,</w:t>
      </w:r>
      <w:r>
        <w:rPr>
          <w:i/>
          <w:iCs/>
          <w:sz w:val="20"/>
        </w:rPr>
        <w:t xml:space="preserve"> </w:t>
      </w:r>
      <w:r w:rsidRPr="0099292A">
        <w:rPr>
          <w:i/>
          <w:iCs/>
          <w:sz w:val="20"/>
        </w:rPr>
        <w:t>oppure parlerò io e tu ribatterai.</w:t>
      </w:r>
      <w:r>
        <w:rPr>
          <w:i/>
          <w:iCs/>
          <w:sz w:val="20"/>
        </w:rPr>
        <w:t xml:space="preserve"> </w:t>
      </w:r>
      <w:r w:rsidRPr="0099292A">
        <w:rPr>
          <w:i/>
          <w:iCs/>
          <w:sz w:val="20"/>
        </w:rPr>
        <w:t>Quante sono le mie colpe e i miei peccati?</w:t>
      </w:r>
      <w:r>
        <w:rPr>
          <w:i/>
          <w:iCs/>
          <w:sz w:val="20"/>
        </w:rPr>
        <w:t xml:space="preserve"> </w:t>
      </w:r>
      <w:r w:rsidRPr="0099292A">
        <w:rPr>
          <w:i/>
          <w:iCs/>
          <w:sz w:val="20"/>
        </w:rPr>
        <w:t>Fammi conoscere il mio delitto e il mio peccato.</w:t>
      </w:r>
      <w:r>
        <w:rPr>
          <w:i/>
          <w:iCs/>
          <w:sz w:val="20"/>
        </w:rPr>
        <w:t xml:space="preserve"> </w:t>
      </w:r>
      <w:r w:rsidRPr="0099292A">
        <w:rPr>
          <w:i/>
          <w:iCs/>
          <w:sz w:val="20"/>
        </w:rPr>
        <w:t>Perché mi nascondi la tua faccia</w:t>
      </w:r>
      <w:r>
        <w:rPr>
          <w:i/>
          <w:iCs/>
          <w:sz w:val="20"/>
        </w:rPr>
        <w:t xml:space="preserve"> </w:t>
      </w:r>
      <w:r w:rsidRPr="0099292A">
        <w:rPr>
          <w:i/>
          <w:iCs/>
          <w:sz w:val="20"/>
        </w:rPr>
        <w:t>e mi consideri come un nemico?</w:t>
      </w:r>
      <w:r>
        <w:rPr>
          <w:i/>
          <w:iCs/>
          <w:sz w:val="20"/>
        </w:rPr>
        <w:t xml:space="preserve"> </w:t>
      </w:r>
      <w:r w:rsidRPr="0099292A">
        <w:rPr>
          <w:i/>
          <w:iCs/>
          <w:sz w:val="20"/>
        </w:rPr>
        <w:t>Vuoi spaventare una foglia dispersa dal vento</w:t>
      </w:r>
      <w:r>
        <w:rPr>
          <w:i/>
          <w:iCs/>
          <w:sz w:val="20"/>
        </w:rPr>
        <w:t xml:space="preserve"> </w:t>
      </w:r>
      <w:r w:rsidRPr="0099292A">
        <w:rPr>
          <w:i/>
          <w:iCs/>
          <w:sz w:val="20"/>
        </w:rPr>
        <w:t>e dare la caccia a una paglia secca?</w:t>
      </w:r>
      <w:r>
        <w:rPr>
          <w:i/>
          <w:iCs/>
          <w:sz w:val="20"/>
        </w:rPr>
        <w:t xml:space="preserve"> </w:t>
      </w:r>
      <w:r w:rsidRPr="0099292A">
        <w:rPr>
          <w:i/>
          <w:iCs/>
          <w:sz w:val="20"/>
        </w:rPr>
        <w:t>Tu scrivi infatti contro di me sentenze amare</w:t>
      </w:r>
      <w:r w:rsidR="008C0FCF">
        <w:rPr>
          <w:i/>
          <w:iCs/>
          <w:sz w:val="20"/>
        </w:rPr>
        <w:t xml:space="preserve"> </w:t>
      </w:r>
      <w:r w:rsidRPr="0099292A">
        <w:rPr>
          <w:i/>
          <w:iCs/>
          <w:sz w:val="20"/>
        </w:rPr>
        <w:t>e su di me fai ricadere i miei errori giovanili;</w:t>
      </w:r>
      <w:r>
        <w:rPr>
          <w:i/>
          <w:iCs/>
          <w:sz w:val="20"/>
        </w:rPr>
        <w:t xml:space="preserve"> </w:t>
      </w:r>
      <w:r w:rsidRPr="0099292A">
        <w:rPr>
          <w:i/>
          <w:iCs/>
          <w:sz w:val="20"/>
        </w:rPr>
        <w:t>tu poni in ceppi i miei piedi,</w:t>
      </w:r>
      <w:r>
        <w:rPr>
          <w:i/>
          <w:iCs/>
          <w:sz w:val="20"/>
        </w:rPr>
        <w:t xml:space="preserve"> </w:t>
      </w:r>
      <w:r w:rsidRPr="0099292A">
        <w:rPr>
          <w:i/>
          <w:iCs/>
          <w:sz w:val="20"/>
        </w:rPr>
        <w:t>vai spiando tutti i miei passi</w:t>
      </w:r>
      <w:r>
        <w:rPr>
          <w:i/>
          <w:iCs/>
          <w:sz w:val="20"/>
        </w:rPr>
        <w:t xml:space="preserve"> </w:t>
      </w:r>
      <w:r w:rsidRPr="0099292A">
        <w:rPr>
          <w:i/>
          <w:iCs/>
          <w:sz w:val="20"/>
        </w:rPr>
        <w:t>e rilevi le orme dei miei piedi.</w:t>
      </w:r>
      <w:r>
        <w:rPr>
          <w:i/>
          <w:iCs/>
          <w:sz w:val="20"/>
        </w:rPr>
        <w:t xml:space="preserve"> </w:t>
      </w:r>
      <w:r w:rsidRPr="0099292A">
        <w:rPr>
          <w:i/>
          <w:iCs/>
          <w:sz w:val="20"/>
        </w:rPr>
        <w:t>Intanto l’uomo si consuma come legno tarlato</w:t>
      </w:r>
      <w:r>
        <w:rPr>
          <w:i/>
          <w:iCs/>
          <w:sz w:val="20"/>
        </w:rPr>
        <w:t xml:space="preserve"> </w:t>
      </w:r>
      <w:r w:rsidRPr="0099292A">
        <w:rPr>
          <w:i/>
          <w:iCs/>
          <w:sz w:val="20"/>
        </w:rPr>
        <w:t>o com</w:t>
      </w:r>
      <w:r>
        <w:rPr>
          <w:i/>
          <w:iCs/>
          <w:sz w:val="20"/>
        </w:rPr>
        <w:t xml:space="preserve">e un vestito corroso da tignola (Gb 13,1-28). </w:t>
      </w:r>
    </w:p>
    <w:p w:rsidR="0099292A" w:rsidRDefault="004A6A28" w:rsidP="0099292A">
      <w:pPr>
        <w:pStyle w:val="Corpotesto"/>
      </w:pPr>
      <w:r>
        <w:t xml:space="preserve">Chi può aiutare un uomo perverso perché diventi dal cuore puro? Chi può far sì che un discepolo senza fede ritorni nella purissima fede? </w:t>
      </w:r>
      <w:r w:rsidRPr="004A6A28">
        <w:rPr>
          <w:b/>
        </w:rPr>
        <w:t>Questo ministero è affidato dallo Spirito Santo ad ogni discepolo di Cristo Gesù.</w:t>
      </w:r>
    </w:p>
    <w:p w:rsidR="0040685C" w:rsidRDefault="00457772" w:rsidP="0026518B">
      <w:pPr>
        <w:pStyle w:val="Corpodeltesto2"/>
      </w:pPr>
      <w:r w:rsidRPr="00FD04FE">
        <w:rPr>
          <w:position w:val="4"/>
          <w:vertAlign w:val="superscript"/>
        </w:rPr>
        <w:t>13</w:t>
      </w:r>
      <w:r w:rsidRPr="00FD04FE">
        <w:t>Esortatevi piuttosto a vicenda ogni giorno, finché dura questo oggi, perché nessuno di voi si ostini, sedotto dal peccato.</w:t>
      </w:r>
    </w:p>
    <w:p w:rsidR="004A6A28" w:rsidRDefault="0067656A" w:rsidP="004A6A28">
      <w:pPr>
        <w:pStyle w:val="Corpotesto"/>
      </w:pPr>
      <w:r>
        <w:t xml:space="preserve">Ecco la grande carità del cristiano verso ogni altro cristiano: </w:t>
      </w:r>
      <w:r w:rsidRPr="008C0FCF">
        <w:rPr>
          <w:i/>
          <w:iCs/>
        </w:rPr>
        <w:t>Esortatevi piuttosto a vicenda ogni giorno,</w:t>
      </w:r>
      <w:r w:rsidRPr="008C0FCF">
        <w:rPr>
          <w:b/>
          <w:i/>
          <w:iCs/>
        </w:rPr>
        <w:t xml:space="preserve"> finché dura questo oggi,</w:t>
      </w:r>
      <w:r w:rsidRPr="008C0FCF">
        <w:rPr>
          <w:i/>
          <w:iCs/>
        </w:rPr>
        <w:t xml:space="preserve"> perché nessuno di voi si ostini, sedotto dal peccato</w:t>
      </w:r>
      <w:r>
        <w:t xml:space="preserve">. </w:t>
      </w:r>
      <w:r w:rsidRPr="0067656A">
        <w:rPr>
          <w:b/>
        </w:rPr>
        <w:t>C’è un oggi in cui il Signore riversa tutta la sua grazia. Ma anche c’è un oggi in cui il cuore è talmente ostinato e perverso da non permettere al Signore che possa riversare più la sua grazia</w:t>
      </w:r>
      <w:r>
        <w:t xml:space="preserve">. Ecco perché lo Spirito Santo dice: finché dura questo oggi. </w:t>
      </w:r>
    </w:p>
    <w:p w:rsidR="0067656A" w:rsidRDefault="0067656A" w:rsidP="004A6A28">
      <w:pPr>
        <w:pStyle w:val="Corpotesto"/>
      </w:pPr>
      <w:r>
        <w:t xml:space="preserve">Noi sappiamo che questo oggi non dura più quando l’uomo cade nel tristissimo peccato contro lo Spirito Santo. </w:t>
      </w:r>
      <w:r w:rsidRPr="0067656A">
        <w:rPr>
          <w:b/>
        </w:rPr>
        <w:t>Quando questo peccato viene commesso, non c’è più alcuna possibilità di salvezza</w:t>
      </w:r>
      <w:r>
        <w:t xml:space="preserve">. Questo peccato è imperdonabile sulla terra ed è imperdonabile nei cieli eterni. </w:t>
      </w:r>
      <w:r w:rsidR="00B86D2F" w:rsidRPr="00B86D2F">
        <w:rPr>
          <w:b/>
        </w:rPr>
        <w:t>Ecco allora qual è la prima missione di ogni discepolo di Gesù: aiutare ogni altro discepolo di Gesù perché cammini sulla via della giustizia, della verità, nell’ascolto della voce del suo Signore</w:t>
      </w:r>
      <w:r w:rsidR="00B86D2F">
        <w:t>.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rsidR="00F05AC2" w:rsidRPr="00F05AC2" w:rsidRDefault="00F05AC2" w:rsidP="00F05AC2">
      <w:pPr>
        <w:pStyle w:val="Corpotesto"/>
        <w:rPr>
          <w:i/>
          <w:iCs/>
          <w:sz w:val="20"/>
        </w:rPr>
      </w:pPr>
      <w:r w:rsidRPr="00F05AC2">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rsidR="00F05AC2" w:rsidRPr="00F05AC2" w:rsidRDefault="00F05AC2" w:rsidP="00F05AC2">
      <w:pPr>
        <w:pStyle w:val="Corpotesto"/>
        <w:rPr>
          <w:i/>
          <w:iCs/>
          <w:sz w:val="20"/>
        </w:rPr>
      </w:pPr>
      <w:r w:rsidRPr="00F05AC2">
        <w:rPr>
          <w:i/>
          <w:iCs/>
          <w:sz w:val="20"/>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rsidR="00F05AC2" w:rsidRPr="00F05AC2" w:rsidRDefault="00F05AC2" w:rsidP="00F05AC2">
      <w:pPr>
        <w:pStyle w:val="Corpotesto"/>
        <w:rPr>
          <w:i/>
          <w:iCs/>
          <w:sz w:val="20"/>
        </w:rPr>
      </w:pPr>
      <w:r w:rsidRPr="00F05AC2">
        <w:rPr>
          <w:i/>
          <w:iCs/>
          <w:sz w:val="20"/>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rsidR="00F05AC2" w:rsidRPr="00F05AC2" w:rsidRDefault="00F05AC2" w:rsidP="00F05AC2">
      <w:pPr>
        <w:pStyle w:val="Corpotesto"/>
        <w:rPr>
          <w:i/>
          <w:iCs/>
          <w:sz w:val="20"/>
        </w:rPr>
      </w:pPr>
      <w:r w:rsidRPr="00F05AC2">
        <w:rPr>
          <w:i/>
          <w:iCs/>
          <w:sz w:val="20"/>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w:t>
      </w:r>
      <w:r>
        <w:rPr>
          <w:i/>
          <w:iCs/>
          <w:sz w:val="20"/>
        </w:rPr>
        <w:t xml:space="preserve">o alcuni uomini da parte di Dio (2Pt 1,1-21). </w:t>
      </w:r>
    </w:p>
    <w:p w:rsidR="00F05AC2" w:rsidRPr="00F05AC2" w:rsidRDefault="00F05AC2" w:rsidP="00F05AC2">
      <w:pPr>
        <w:pStyle w:val="Corpotesto"/>
        <w:rPr>
          <w:i/>
          <w:iCs/>
          <w:sz w:val="20"/>
        </w:rPr>
      </w:pPr>
      <w:r w:rsidRPr="00F05AC2">
        <w:rPr>
          <w:i/>
          <w:iCs/>
          <w:sz w:val="20"/>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rsidR="00F05AC2" w:rsidRPr="00F05AC2" w:rsidRDefault="00F05AC2" w:rsidP="00F05AC2">
      <w:pPr>
        <w:pStyle w:val="Corpotesto"/>
        <w:rPr>
          <w:i/>
          <w:iCs/>
          <w:sz w:val="20"/>
        </w:rPr>
      </w:pPr>
      <w:r w:rsidRPr="00F05AC2">
        <w:rPr>
          <w:i/>
          <w:iCs/>
          <w:sz w:val="20"/>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F05AC2" w:rsidRPr="00F05AC2" w:rsidRDefault="00F05AC2" w:rsidP="00F05AC2">
      <w:pPr>
        <w:pStyle w:val="Corpotesto"/>
        <w:rPr>
          <w:i/>
          <w:iCs/>
          <w:sz w:val="20"/>
        </w:rPr>
      </w:pPr>
      <w:r w:rsidRPr="00F05AC2">
        <w:rPr>
          <w:i/>
          <w:iCs/>
          <w:sz w:val="20"/>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w:t>
      </w:r>
      <w:r w:rsidRPr="00F05AC2">
        <w:rPr>
          <w:i/>
          <w:iCs/>
          <w:sz w:val="20"/>
        </w:rPr>
        <w:lastRenderedPageBreak/>
        <w:t>da poco si sono allontanati da chi vive nell’errore. Promettono loro libertà, mentre sono essi stessi schiavi della corruzione. L’uomo infatti è schiavo di ciò che lo domina.</w:t>
      </w:r>
    </w:p>
    <w:p w:rsidR="00F05AC2" w:rsidRPr="00F05AC2" w:rsidRDefault="00F05AC2" w:rsidP="008C0FCF">
      <w:pPr>
        <w:pStyle w:val="Corpotesto"/>
        <w:rPr>
          <w:i/>
          <w:iCs/>
          <w:sz w:val="20"/>
        </w:rPr>
      </w:pPr>
      <w:r w:rsidRPr="00F05AC2">
        <w:rPr>
          <w:i/>
          <w:iCs/>
          <w:sz w:val="20"/>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w:t>
      </w:r>
      <w:r>
        <w:rPr>
          <w:i/>
          <w:iCs/>
          <w:sz w:val="20"/>
        </w:rPr>
        <w:t xml:space="preserve"> </w:t>
      </w:r>
      <w:r w:rsidRPr="00F05AC2">
        <w:rPr>
          <w:i/>
          <w:iCs/>
          <w:sz w:val="20"/>
        </w:rPr>
        <w:t>«Il cane è tornato al suo vomito</w:t>
      </w:r>
      <w:r>
        <w:rPr>
          <w:i/>
          <w:iCs/>
          <w:sz w:val="20"/>
        </w:rPr>
        <w:t xml:space="preserve"> </w:t>
      </w:r>
      <w:r w:rsidRPr="00F05AC2">
        <w:rPr>
          <w:i/>
          <w:iCs/>
          <w:sz w:val="20"/>
        </w:rPr>
        <w:t>e la scrofa lavata è</w:t>
      </w:r>
      <w:r>
        <w:rPr>
          <w:i/>
          <w:iCs/>
          <w:sz w:val="20"/>
        </w:rPr>
        <w:t xml:space="preserve"> tornata a rotolarsi nel fango» (2Pt 2,1</w:t>
      </w:r>
      <w:r w:rsidR="008C0FCF">
        <w:rPr>
          <w:i/>
          <w:iCs/>
          <w:sz w:val="20"/>
        </w:rPr>
        <w:t>-</w:t>
      </w:r>
      <w:r>
        <w:rPr>
          <w:i/>
          <w:iCs/>
          <w:sz w:val="20"/>
        </w:rPr>
        <w:t xml:space="preserve">22). </w:t>
      </w:r>
    </w:p>
    <w:p w:rsidR="00F05AC2" w:rsidRPr="00F05AC2" w:rsidRDefault="00F05AC2" w:rsidP="00F05AC2">
      <w:pPr>
        <w:pStyle w:val="Corpotesto"/>
        <w:rPr>
          <w:i/>
          <w:iCs/>
          <w:sz w:val="20"/>
        </w:rPr>
      </w:pPr>
      <w:r w:rsidRPr="00F05AC2">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rsidR="00F05AC2" w:rsidRPr="00F05AC2" w:rsidRDefault="00F05AC2" w:rsidP="00F05AC2">
      <w:pPr>
        <w:pStyle w:val="Corpotesto"/>
        <w:rPr>
          <w:i/>
          <w:iCs/>
          <w:sz w:val="20"/>
        </w:rPr>
      </w:pPr>
      <w:r w:rsidRPr="00F05AC2">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rsidR="00F05AC2" w:rsidRPr="00F05AC2" w:rsidRDefault="00F05AC2" w:rsidP="00F05AC2">
      <w:pPr>
        <w:pStyle w:val="Corpotesto"/>
        <w:rPr>
          <w:i/>
          <w:iCs/>
          <w:sz w:val="20"/>
        </w:rPr>
      </w:pPr>
      <w:r w:rsidRPr="00F05AC2">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rsidR="00F05AC2" w:rsidRPr="00F05AC2" w:rsidRDefault="00F05AC2" w:rsidP="00F05AC2">
      <w:pPr>
        <w:pStyle w:val="Corpotesto"/>
        <w:rPr>
          <w:i/>
          <w:iCs/>
          <w:sz w:val="20"/>
        </w:rPr>
      </w:pPr>
      <w:r w:rsidRPr="00F05AC2">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rsidR="00F05AC2" w:rsidRPr="00F05AC2" w:rsidRDefault="00F05AC2" w:rsidP="00F05AC2">
      <w:pPr>
        <w:pStyle w:val="Corpotesto"/>
        <w:rPr>
          <w:i/>
          <w:iCs/>
          <w:sz w:val="20"/>
        </w:rPr>
      </w:pPr>
      <w:r w:rsidRPr="00F05AC2">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rsidR="00F05AC2" w:rsidRPr="00F05AC2" w:rsidRDefault="00F05AC2" w:rsidP="00F05AC2">
      <w:pPr>
        <w:pStyle w:val="Corpotesto"/>
        <w:rPr>
          <w:i/>
          <w:iCs/>
          <w:sz w:val="20"/>
        </w:rPr>
      </w:pPr>
      <w:r w:rsidRPr="00F05AC2">
        <w:rPr>
          <w:i/>
          <w:iCs/>
          <w:sz w:val="20"/>
        </w:rPr>
        <w:t>Voi dunque, carissimi, siete stati avvertiti: state bene attenti a non venir meno nella vostra fermezza, travolti anche voi dall’errore dei malvagi. Crescete invece nella grazia e nella conoscenza del Signore nostro e salvatore Gesù Cristo. A lui la gloria, ora e ne</w:t>
      </w:r>
      <w:r>
        <w:rPr>
          <w:i/>
          <w:iCs/>
          <w:sz w:val="20"/>
        </w:rPr>
        <w:t xml:space="preserve">l giorno dell’eternità. Amen (2Pt 3,1-18). </w:t>
      </w:r>
    </w:p>
    <w:p w:rsidR="0067656A" w:rsidRDefault="00F05AC2" w:rsidP="004A6A28">
      <w:pPr>
        <w:pStyle w:val="Corpotesto"/>
      </w:pPr>
      <w:r>
        <w:t xml:space="preserve">Tutto è dall’annuncio della purissima verità di Cristo Gesù. La morale è la nostra piena conformazione alla sua vita. </w:t>
      </w:r>
      <w:r w:rsidRPr="00467510">
        <w:rPr>
          <w:b/>
        </w:rPr>
        <w:t>Se la verità di Cristo viene taciuta, ogni esortazione è vana, perché manca della verità di Cristo Gesù</w:t>
      </w:r>
      <w:r>
        <w:t>.</w:t>
      </w:r>
      <w:r w:rsidR="00467510">
        <w:t xml:space="preserve"> È questa la sola vera esortazione: </w:t>
      </w:r>
      <w:r w:rsidR="00467510" w:rsidRPr="00467510">
        <w:rPr>
          <w:b/>
        </w:rPr>
        <w:t xml:space="preserve">ritornare nella purissima verità di Cristo e trasformare la verità di Cristo in nostra verità, </w:t>
      </w:r>
      <w:r w:rsidR="00467510">
        <w:rPr>
          <w:b/>
        </w:rPr>
        <w:t xml:space="preserve">in </w:t>
      </w:r>
      <w:r w:rsidR="00467510" w:rsidRPr="00467510">
        <w:rPr>
          <w:b/>
        </w:rPr>
        <w:t>nostra vita</w:t>
      </w:r>
      <w:r w:rsidR="00467510">
        <w:t xml:space="preserve">. Poiché oggi è Cristo che viene ripudiato, quale esortazione possiamo noi fare ai nostri fratelli? Nessuna vera. Tutte le nostre esortazioni sono fallaci, perché senza alcun fondamento di verità. </w:t>
      </w:r>
      <w:r w:rsidR="00467510" w:rsidRPr="00467510">
        <w:rPr>
          <w:b/>
        </w:rPr>
        <w:t>A volte ci si serve di Cristo o del suo Vangelo per costruire una antropologia di solidarietà. Ma questa antropologia di solidarietà lascia ogni vigore al peccato e anche ogni ostinazione in esso</w:t>
      </w:r>
      <w:r w:rsidR="00467510">
        <w:t xml:space="preserve">. Nel peccato, nell’ostinazione in esso, nessuna vera antropologia potrà mai </w:t>
      </w:r>
      <w:r w:rsidR="00467510">
        <w:lastRenderedPageBreak/>
        <w:t xml:space="preserve">essere costruita sulla nostra terra. </w:t>
      </w:r>
      <w:r w:rsidR="00467510" w:rsidRPr="0058729E">
        <w:rPr>
          <w:b/>
        </w:rPr>
        <w:t>La vera antropologia è nel togliere il peccato dal nostro cuore, dalla nostra mente, dagli stessi nostri desideri</w:t>
      </w:r>
      <w:r w:rsidR="00467510">
        <w:t xml:space="preserve">. </w:t>
      </w:r>
      <w:r w:rsidR="0058729E">
        <w:t>Ecco perché sempre si deve partire dalla purissima verità di Cristo Gesù.</w:t>
      </w:r>
    </w:p>
    <w:p w:rsidR="0040685C" w:rsidRDefault="00457772" w:rsidP="0026518B">
      <w:pPr>
        <w:pStyle w:val="Corpodeltesto2"/>
      </w:pPr>
      <w:r w:rsidRPr="00FD04FE">
        <w:rPr>
          <w:position w:val="4"/>
          <w:vertAlign w:val="superscript"/>
        </w:rPr>
        <w:t>14</w:t>
      </w:r>
      <w:r w:rsidRPr="00FD04FE">
        <w:t>Siamo infatti diventati partecipi di Cristo, a</w:t>
      </w:r>
      <w:r>
        <w:t xml:space="preserve"> condizione di mantenere salda f</w:t>
      </w:r>
      <w:r w:rsidRPr="00FD04FE">
        <w:t>ino alla fine la fiducia che abbiamo avuto fin dall’inizio.</w:t>
      </w:r>
    </w:p>
    <w:p w:rsidR="0058729E" w:rsidRDefault="0058729E" w:rsidP="0058729E">
      <w:pPr>
        <w:pStyle w:val="Corpotesto"/>
      </w:pPr>
      <w:r w:rsidRPr="009F7BD8">
        <w:t xml:space="preserve">Ecco il principio e il fondamento di verità dal quale sempre partire: </w:t>
      </w:r>
      <w:r w:rsidRPr="009F7BD8">
        <w:rPr>
          <w:i/>
          <w:iCs/>
        </w:rPr>
        <w:t>Siamo infatti diventati partecipi di Cristo, a condizione di mantenere salda fino alla fine la fiducia che abbiamo avuto fin dall’inizio.</w:t>
      </w:r>
      <w:r w:rsidRPr="009F7BD8">
        <w:t xml:space="preserve"> </w:t>
      </w:r>
      <w:r w:rsidRPr="009F7BD8">
        <w:rPr>
          <w:b/>
        </w:rPr>
        <w:t>Ecco ora un esempio perfettissimo offertoci dall’Apostolo Paolo sulla verità del nostro essere divenuti partecipi di Cristo Gesù</w:t>
      </w:r>
      <w:r w:rsidRPr="009F7BD8">
        <w:t>. Non credo però che oggi si creda più in questa altissima verità di Gesù Signore e nella moralità che nasce da questa verità.</w:t>
      </w:r>
    </w:p>
    <w:p w:rsidR="0058729E" w:rsidRPr="0058729E" w:rsidRDefault="0058729E" w:rsidP="0058729E">
      <w:pPr>
        <w:pStyle w:val="Corpotesto"/>
        <w:rPr>
          <w:i/>
          <w:iCs/>
          <w:sz w:val="20"/>
        </w:rPr>
      </w:pPr>
      <w:r w:rsidRPr="0058729E">
        <w:rPr>
          <w:i/>
          <w:iCs/>
          <w:sz w:val="20"/>
        </w:rPr>
        <w:t>Paolo, apostolo di Cristo Gesù per volontà di Dio, e il fratello Timòteo, ai santi e credenti fratelli in Cristo che sono a Colosse: grazia a voi e pace da Dio, Padre nostro.</w:t>
      </w:r>
    </w:p>
    <w:p w:rsidR="0058729E" w:rsidRPr="0058729E" w:rsidRDefault="0058729E" w:rsidP="0058729E">
      <w:pPr>
        <w:pStyle w:val="Corpotesto"/>
        <w:rPr>
          <w:i/>
          <w:iCs/>
          <w:sz w:val="20"/>
        </w:rPr>
      </w:pPr>
      <w:r w:rsidRPr="0058729E">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58729E" w:rsidRPr="0058729E" w:rsidRDefault="0058729E" w:rsidP="0058729E">
      <w:pPr>
        <w:pStyle w:val="Corpotesto"/>
        <w:rPr>
          <w:i/>
          <w:iCs/>
          <w:sz w:val="20"/>
        </w:rPr>
      </w:pPr>
      <w:r w:rsidRPr="0058729E">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58729E" w:rsidRPr="0058729E" w:rsidRDefault="0058729E" w:rsidP="0058729E">
      <w:pPr>
        <w:pStyle w:val="Corpotesto"/>
        <w:rPr>
          <w:i/>
          <w:iCs/>
          <w:sz w:val="20"/>
        </w:rPr>
      </w:pPr>
      <w:r w:rsidRPr="0058729E">
        <w:rPr>
          <w:i/>
          <w:iCs/>
          <w:sz w:val="20"/>
        </w:rPr>
        <w:t>È lui che ci ha liberati dal potere delle tenebre</w:t>
      </w:r>
      <w:r>
        <w:rPr>
          <w:i/>
          <w:iCs/>
          <w:sz w:val="20"/>
        </w:rPr>
        <w:t xml:space="preserve"> </w:t>
      </w:r>
      <w:r w:rsidRPr="0058729E">
        <w:rPr>
          <w:i/>
          <w:iCs/>
          <w:sz w:val="20"/>
        </w:rPr>
        <w:t>e ci ha trasferiti nel regno del Figlio del suo amore,</w:t>
      </w:r>
      <w:r>
        <w:rPr>
          <w:i/>
          <w:iCs/>
          <w:sz w:val="20"/>
        </w:rPr>
        <w:t xml:space="preserve"> </w:t>
      </w:r>
      <w:r w:rsidRPr="0058729E">
        <w:rPr>
          <w:i/>
          <w:iCs/>
          <w:sz w:val="20"/>
        </w:rPr>
        <w:t>per mezzo del quale abbiamo la redenzione,</w:t>
      </w:r>
      <w:r>
        <w:rPr>
          <w:i/>
          <w:iCs/>
          <w:sz w:val="20"/>
        </w:rPr>
        <w:t xml:space="preserve"> </w:t>
      </w:r>
      <w:r w:rsidRPr="0058729E">
        <w:rPr>
          <w:i/>
          <w:iCs/>
          <w:sz w:val="20"/>
        </w:rPr>
        <w:t>il perdono dei peccati.</w:t>
      </w:r>
      <w:r>
        <w:rPr>
          <w:i/>
          <w:iCs/>
          <w:sz w:val="20"/>
        </w:rPr>
        <w:t xml:space="preserve"> </w:t>
      </w:r>
      <w:r w:rsidRPr="0058729E">
        <w:rPr>
          <w:i/>
          <w:iCs/>
          <w:sz w:val="20"/>
        </w:rPr>
        <w:t>Egli è immagine del Dio invisibile,</w:t>
      </w:r>
      <w:r>
        <w:rPr>
          <w:i/>
          <w:iCs/>
          <w:sz w:val="20"/>
        </w:rPr>
        <w:t xml:space="preserve"> </w:t>
      </w:r>
      <w:r w:rsidRPr="0058729E">
        <w:rPr>
          <w:i/>
          <w:iCs/>
          <w:sz w:val="20"/>
        </w:rPr>
        <w:t>primogenito di tutta la creazione,</w:t>
      </w:r>
      <w:r>
        <w:rPr>
          <w:i/>
          <w:iCs/>
          <w:sz w:val="20"/>
        </w:rPr>
        <w:t xml:space="preserve"> </w:t>
      </w:r>
      <w:r w:rsidRPr="0058729E">
        <w:rPr>
          <w:i/>
          <w:iCs/>
          <w:sz w:val="20"/>
        </w:rPr>
        <w:t>perché in lui furono create tutte le cose</w:t>
      </w:r>
      <w:r>
        <w:rPr>
          <w:i/>
          <w:iCs/>
          <w:sz w:val="20"/>
        </w:rPr>
        <w:t xml:space="preserve"> </w:t>
      </w:r>
      <w:r w:rsidRPr="0058729E">
        <w:rPr>
          <w:i/>
          <w:iCs/>
          <w:sz w:val="20"/>
        </w:rPr>
        <w:t>nei cieli e sulla terra,</w:t>
      </w:r>
      <w:r>
        <w:rPr>
          <w:i/>
          <w:iCs/>
          <w:sz w:val="20"/>
        </w:rPr>
        <w:t xml:space="preserve"> </w:t>
      </w:r>
      <w:r w:rsidRPr="0058729E">
        <w:rPr>
          <w:i/>
          <w:iCs/>
          <w:sz w:val="20"/>
        </w:rPr>
        <w:t>quelle visibili e quelle invisibili:</w:t>
      </w:r>
      <w:r>
        <w:rPr>
          <w:i/>
          <w:iCs/>
          <w:sz w:val="20"/>
        </w:rPr>
        <w:t xml:space="preserve"> </w:t>
      </w:r>
      <w:r w:rsidRPr="0058729E">
        <w:rPr>
          <w:i/>
          <w:iCs/>
          <w:sz w:val="20"/>
        </w:rPr>
        <w:t>Troni, Dominazioni,</w:t>
      </w:r>
      <w:r>
        <w:rPr>
          <w:i/>
          <w:iCs/>
          <w:sz w:val="20"/>
        </w:rPr>
        <w:t xml:space="preserve"> </w:t>
      </w:r>
      <w:r w:rsidRPr="0058729E">
        <w:rPr>
          <w:i/>
          <w:iCs/>
          <w:sz w:val="20"/>
        </w:rPr>
        <w:t>Principati e Potenze.</w:t>
      </w:r>
      <w:r>
        <w:rPr>
          <w:i/>
          <w:iCs/>
          <w:sz w:val="20"/>
        </w:rPr>
        <w:t xml:space="preserve"> </w:t>
      </w:r>
      <w:r w:rsidRPr="0058729E">
        <w:rPr>
          <w:i/>
          <w:iCs/>
          <w:sz w:val="20"/>
        </w:rPr>
        <w:t>Tutte le cose sono state create</w:t>
      </w:r>
      <w:r>
        <w:rPr>
          <w:i/>
          <w:iCs/>
          <w:sz w:val="20"/>
        </w:rPr>
        <w:t xml:space="preserve"> </w:t>
      </w:r>
      <w:r w:rsidRPr="0058729E">
        <w:rPr>
          <w:i/>
          <w:iCs/>
          <w:sz w:val="20"/>
        </w:rPr>
        <w:t>per mezzo di lui e in vista di lui.</w:t>
      </w:r>
      <w:r>
        <w:rPr>
          <w:i/>
          <w:iCs/>
          <w:sz w:val="20"/>
        </w:rPr>
        <w:t xml:space="preserve"> </w:t>
      </w:r>
      <w:r w:rsidRPr="0058729E">
        <w:rPr>
          <w:i/>
          <w:iCs/>
          <w:sz w:val="20"/>
        </w:rPr>
        <w:t>Egli è prima di tutte le cose</w:t>
      </w:r>
      <w:r>
        <w:rPr>
          <w:i/>
          <w:iCs/>
          <w:sz w:val="20"/>
        </w:rPr>
        <w:t xml:space="preserve"> </w:t>
      </w:r>
      <w:r w:rsidRPr="0058729E">
        <w:rPr>
          <w:i/>
          <w:iCs/>
          <w:sz w:val="20"/>
        </w:rPr>
        <w:t>e tutte in lui sussistono.</w:t>
      </w:r>
      <w:r>
        <w:rPr>
          <w:i/>
          <w:iCs/>
          <w:sz w:val="20"/>
        </w:rPr>
        <w:t xml:space="preserve"> </w:t>
      </w:r>
      <w:r w:rsidRPr="0058729E">
        <w:rPr>
          <w:i/>
          <w:iCs/>
          <w:sz w:val="20"/>
        </w:rPr>
        <w:t>Egli è anche il capo del corpo, della Chiesa.</w:t>
      </w:r>
      <w:r>
        <w:rPr>
          <w:i/>
          <w:iCs/>
          <w:sz w:val="20"/>
        </w:rPr>
        <w:t xml:space="preserve"> </w:t>
      </w:r>
      <w:r w:rsidRPr="0058729E">
        <w:rPr>
          <w:i/>
          <w:iCs/>
          <w:sz w:val="20"/>
        </w:rPr>
        <w:t>Egli è principio,</w:t>
      </w:r>
      <w:r>
        <w:rPr>
          <w:i/>
          <w:iCs/>
          <w:sz w:val="20"/>
        </w:rPr>
        <w:t xml:space="preserve"> </w:t>
      </w:r>
      <w:r w:rsidRPr="0058729E">
        <w:rPr>
          <w:i/>
          <w:iCs/>
          <w:sz w:val="20"/>
        </w:rPr>
        <w:t>primogenito di quelli che risorgono dai morti,</w:t>
      </w:r>
      <w:r w:rsidR="009F7BD8">
        <w:rPr>
          <w:i/>
          <w:iCs/>
          <w:sz w:val="20"/>
        </w:rPr>
        <w:t xml:space="preserve"> </w:t>
      </w:r>
      <w:r w:rsidRPr="0058729E">
        <w:rPr>
          <w:i/>
          <w:iCs/>
          <w:sz w:val="20"/>
        </w:rPr>
        <w:t>perché sia lui ad avere il primato su tutte le cose.</w:t>
      </w:r>
      <w:r>
        <w:rPr>
          <w:i/>
          <w:iCs/>
          <w:sz w:val="20"/>
        </w:rPr>
        <w:t xml:space="preserve"> </w:t>
      </w:r>
      <w:r w:rsidRPr="0058729E">
        <w:rPr>
          <w:i/>
          <w:iCs/>
          <w:sz w:val="20"/>
        </w:rPr>
        <w:t>È piaciuto infatti a Dio</w:t>
      </w:r>
      <w:r>
        <w:rPr>
          <w:i/>
          <w:iCs/>
          <w:sz w:val="20"/>
        </w:rPr>
        <w:t xml:space="preserve"> </w:t>
      </w:r>
      <w:r w:rsidRPr="0058729E">
        <w:rPr>
          <w:i/>
          <w:iCs/>
          <w:sz w:val="20"/>
        </w:rPr>
        <w:t>che abiti in lui tutta la pienezza</w:t>
      </w:r>
      <w:r>
        <w:rPr>
          <w:i/>
          <w:iCs/>
          <w:sz w:val="20"/>
        </w:rPr>
        <w:t xml:space="preserve"> </w:t>
      </w:r>
      <w:r w:rsidRPr="0058729E">
        <w:rPr>
          <w:i/>
          <w:iCs/>
          <w:sz w:val="20"/>
        </w:rPr>
        <w:t>e che per mezzo di lui e in vista di lui</w:t>
      </w:r>
      <w:r>
        <w:rPr>
          <w:i/>
          <w:iCs/>
          <w:sz w:val="20"/>
        </w:rPr>
        <w:t xml:space="preserve"> </w:t>
      </w:r>
      <w:r w:rsidRPr="0058729E">
        <w:rPr>
          <w:i/>
          <w:iCs/>
          <w:sz w:val="20"/>
        </w:rPr>
        <w:t>siano riconciliate tutte le cose,</w:t>
      </w:r>
      <w:r>
        <w:rPr>
          <w:i/>
          <w:iCs/>
          <w:sz w:val="20"/>
        </w:rPr>
        <w:t xml:space="preserve"> </w:t>
      </w:r>
      <w:r w:rsidRPr="0058729E">
        <w:rPr>
          <w:i/>
          <w:iCs/>
          <w:sz w:val="20"/>
        </w:rPr>
        <w:t>avendo pacificato con il sangue della sua croce</w:t>
      </w:r>
      <w:r>
        <w:rPr>
          <w:i/>
          <w:iCs/>
          <w:sz w:val="20"/>
        </w:rPr>
        <w:t xml:space="preserve"> </w:t>
      </w:r>
      <w:r w:rsidRPr="0058729E">
        <w:rPr>
          <w:i/>
          <w:iCs/>
          <w:sz w:val="20"/>
        </w:rPr>
        <w:t>sia le cose che stanno sulla terra,</w:t>
      </w:r>
      <w:r>
        <w:rPr>
          <w:i/>
          <w:iCs/>
          <w:sz w:val="20"/>
        </w:rPr>
        <w:t xml:space="preserve"> </w:t>
      </w:r>
      <w:r w:rsidRPr="0058729E">
        <w:rPr>
          <w:i/>
          <w:iCs/>
          <w:sz w:val="20"/>
        </w:rPr>
        <w:t>sia quelle che stanno nei cieli.</w:t>
      </w:r>
    </w:p>
    <w:p w:rsidR="0058729E" w:rsidRPr="0058729E" w:rsidRDefault="0058729E" w:rsidP="0058729E">
      <w:pPr>
        <w:pStyle w:val="Corpotesto"/>
        <w:rPr>
          <w:i/>
          <w:iCs/>
          <w:sz w:val="20"/>
        </w:rPr>
      </w:pPr>
      <w:r w:rsidRPr="0058729E">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58729E" w:rsidRPr="0058729E" w:rsidRDefault="0058729E" w:rsidP="0058729E">
      <w:pPr>
        <w:pStyle w:val="Corpotesto"/>
        <w:rPr>
          <w:i/>
          <w:iCs/>
          <w:sz w:val="20"/>
        </w:rPr>
      </w:pPr>
      <w:r w:rsidRPr="0058729E">
        <w:rPr>
          <w:i/>
          <w:iCs/>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Pr>
          <w:i/>
          <w:iCs/>
          <w:sz w:val="20"/>
        </w:rPr>
        <w:t xml:space="preserve"> e che agisce in me con potenza (Col 1,1-29). </w:t>
      </w:r>
    </w:p>
    <w:p w:rsidR="0058729E" w:rsidRPr="0058729E" w:rsidRDefault="0058729E" w:rsidP="0058729E">
      <w:pPr>
        <w:pStyle w:val="Corpotesto"/>
        <w:rPr>
          <w:i/>
          <w:iCs/>
          <w:sz w:val="20"/>
        </w:rPr>
      </w:pPr>
      <w:r w:rsidRPr="0058729E">
        <w:rPr>
          <w:i/>
          <w:iCs/>
          <w:sz w:val="20"/>
        </w:rPr>
        <w:t xml:space="preserve">Voglio infatti che sappiate quale dura lotta devo sostenere per voi, per quelli di Laodicèa e per tutti quelli che non mi hanno mai visto di persona, perché i loro cuori vengano consolati. E così, </w:t>
      </w:r>
      <w:r w:rsidRPr="0058729E">
        <w:rPr>
          <w:i/>
          <w:iCs/>
          <w:sz w:val="20"/>
        </w:rPr>
        <w:lastRenderedPageBreak/>
        <w:t>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58729E" w:rsidRPr="0058729E" w:rsidRDefault="0058729E" w:rsidP="0058729E">
      <w:pPr>
        <w:pStyle w:val="Corpotesto"/>
        <w:rPr>
          <w:i/>
          <w:iCs/>
          <w:sz w:val="20"/>
        </w:rPr>
      </w:pPr>
      <w:r w:rsidRPr="0058729E">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58729E" w:rsidRPr="0058729E" w:rsidRDefault="0058729E" w:rsidP="0058729E">
      <w:pPr>
        <w:pStyle w:val="Corpotesto"/>
        <w:rPr>
          <w:i/>
          <w:iCs/>
          <w:sz w:val="20"/>
        </w:rPr>
      </w:pPr>
      <w:r w:rsidRPr="0058729E">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58729E" w:rsidRPr="0058729E" w:rsidRDefault="0058729E" w:rsidP="0058729E">
      <w:pPr>
        <w:pStyle w:val="Corpotesto"/>
        <w:rPr>
          <w:i/>
          <w:iCs/>
          <w:sz w:val="20"/>
        </w:rPr>
      </w:pPr>
      <w:r w:rsidRPr="0058729E">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rsidR="0058729E" w:rsidRPr="0058729E" w:rsidRDefault="0058729E" w:rsidP="0058729E">
      <w:pPr>
        <w:pStyle w:val="Corpotesto"/>
        <w:rPr>
          <w:i/>
          <w:iCs/>
          <w:sz w:val="20"/>
        </w:rPr>
      </w:pPr>
      <w:r w:rsidRPr="0058729E">
        <w:rPr>
          <w:i/>
          <w:iCs/>
          <w:sz w:val="20"/>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w:t>
      </w:r>
      <w:r>
        <w:rPr>
          <w:i/>
          <w:iCs/>
          <w:sz w:val="20"/>
        </w:rPr>
        <w:t xml:space="preserve">n quello di soddisfare la carne (Col 2,1-23). </w:t>
      </w:r>
    </w:p>
    <w:p w:rsidR="0058729E" w:rsidRPr="0058729E" w:rsidRDefault="0058729E" w:rsidP="0058729E">
      <w:pPr>
        <w:pStyle w:val="Corpotesto"/>
        <w:rPr>
          <w:i/>
          <w:iCs/>
          <w:sz w:val="20"/>
        </w:rPr>
      </w:pPr>
      <w:r w:rsidRPr="0058729E">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rsidR="0058729E" w:rsidRPr="0058729E" w:rsidRDefault="0058729E" w:rsidP="0058729E">
      <w:pPr>
        <w:pStyle w:val="Corpotesto"/>
        <w:rPr>
          <w:i/>
          <w:iCs/>
          <w:sz w:val="20"/>
        </w:rPr>
      </w:pPr>
      <w:r w:rsidRPr="0058729E">
        <w:rPr>
          <w:i/>
          <w:iCs/>
          <w:sz w:val="2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rsidR="0058729E" w:rsidRDefault="0058729E" w:rsidP="0058729E">
      <w:pPr>
        <w:pStyle w:val="Corpotesto"/>
      </w:pPr>
      <w:r w:rsidRPr="0058729E">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r w:rsidR="00F35667">
        <w:rPr>
          <w:i/>
          <w:iCs/>
          <w:sz w:val="20"/>
        </w:rPr>
        <w:t xml:space="preserve"> </w:t>
      </w:r>
      <w:r w:rsidRPr="0058729E">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Pr>
          <w:i/>
          <w:iCs/>
          <w:sz w:val="20"/>
        </w:rPr>
        <w:t xml:space="preserve"> (Col 3,1-17). </w:t>
      </w:r>
    </w:p>
    <w:p w:rsidR="0058729E" w:rsidRDefault="00F35667" w:rsidP="009F7BD8">
      <w:pPr>
        <w:pStyle w:val="Corpotesto"/>
      </w:pPr>
      <w:r w:rsidRPr="009F7BD8">
        <w:rPr>
          <w:spacing w:val="-2"/>
        </w:rPr>
        <w:t>Chi è privo di questa purissima fede, mai potrà esortare i suoi fratelli cristiani. Non li può esortare perché carente della vera parola sulla quale ogni</w:t>
      </w:r>
      <w:r>
        <w:t xml:space="preserve"> esortazione </w:t>
      </w:r>
      <w:r>
        <w:lastRenderedPageBreak/>
        <w:t xml:space="preserve">dovrà sempre doversi fondare. </w:t>
      </w:r>
      <w:r w:rsidRPr="00F35667">
        <w:rPr>
          <w:b/>
        </w:rPr>
        <w:t>Anche se esorterà, esorterà con pensieri della terra. Ma questo è un fondamento di argilla. Quanto si costruisce su di esso crolla ancora prima di essere innalzato o costruito</w:t>
      </w:r>
      <w:r>
        <w:t>. Solo la verità di Cristo e solo Cristo nostra verità è il solo fondamento sul quale possiamo e dobbiamo fondare ogni nostra esortazione. Potrà esortare chi è divenuto partecipe di Cristo e vive in Cristo, con Cristo, per Cristo, sempre mosso e guidato dallo Spirito Santo.</w:t>
      </w:r>
      <w:r w:rsidRPr="00F35667">
        <w:rPr>
          <w:b/>
        </w:rPr>
        <w:t xml:space="preserve"> Si è partecipi di Cristo divenendo un solo </w:t>
      </w:r>
      <w:r w:rsidR="009F7BD8">
        <w:rPr>
          <w:b/>
        </w:rPr>
        <w:t>cuore</w:t>
      </w:r>
      <w:r w:rsidRPr="00F35667">
        <w:rPr>
          <w:b/>
        </w:rPr>
        <w:t xml:space="preserve"> e una sola vita con Lui. La nostra vita è sua vita. La sua vita è nostra vita. </w:t>
      </w:r>
      <w:r w:rsidRPr="00F35667">
        <w:t>Si esorta</w:t>
      </w:r>
      <w:r>
        <w:t xml:space="preserve"> da una vita tutta conformata alla vita di Cristo Gesù.</w:t>
      </w:r>
    </w:p>
    <w:p w:rsidR="00457772" w:rsidRDefault="00457772" w:rsidP="0026518B">
      <w:pPr>
        <w:pStyle w:val="Corpodeltesto2"/>
      </w:pPr>
      <w:r w:rsidRPr="00FD04FE">
        <w:rPr>
          <w:position w:val="4"/>
          <w:vertAlign w:val="superscript"/>
        </w:rPr>
        <w:t>15</w:t>
      </w:r>
      <w:r w:rsidRPr="00FD04FE">
        <w:t>Quando si dice:</w:t>
      </w:r>
      <w:r w:rsidR="0040685C">
        <w:t xml:space="preserve"> </w:t>
      </w:r>
      <w:r w:rsidRPr="00FD04FE">
        <w:rPr>
          <w:i/>
        </w:rPr>
        <w:t>Oggi, se udite la sua voce,</w:t>
      </w:r>
      <w:r w:rsidR="0040685C">
        <w:rPr>
          <w:i/>
        </w:rPr>
        <w:t xml:space="preserve"> </w:t>
      </w:r>
      <w:r w:rsidRPr="00FD04FE">
        <w:rPr>
          <w:i/>
        </w:rPr>
        <w:t>non indurite i vostri cuori</w:t>
      </w:r>
      <w:r w:rsidR="0040685C">
        <w:rPr>
          <w:i/>
        </w:rPr>
        <w:t xml:space="preserve"> </w:t>
      </w:r>
      <w:r w:rsidRPr="00FD04FE">
        <w:rPr>
          <w:i/>
        </w:rPr>
        <w:t>come nel giorno della ribellione</w:t>
      </w:r>
      <w:r w:rsidRPr="00FD04FE">
        <w:t>,</w:t>
      </w:r>
    </w:p>
    <w:p w:rsidR="00B65940" w:rsidRDefault="00B65940" w:rsidP="009F7BD8">
      <w:pPr>
        <w:pStyle w:val="Corpotesto"/>
      </w:pPr>
      <w:r>
        <w:t xml:space="preserve">Leggiamo bene queste parole del Salmo: </w:t>
      </w:r>
      <w:r w:rsidRPr="009F7BD8">
        <w:rPr>
          <w:i/>
          <w:iCs/>
        </w:rPr>
        <w:t>Oggi, se udite la sua voce</w:t>
      </w:r>
      <w:r>
        <w:t xml:space="preserve">…. Sono parole rivolte al popolo del Signore che vive nella Terra di Canaan. </w:t>
      </w:r>
      <w:r w:rsidRPr="00B65940">
        <w:rPr>
          <w:b/>
        </w:rPr>
        <w:t>Cosa dice oggi il Signore al popolo che vive nella Terra di Canaan? Di non indur</w:t>
      </w:r>
      <w:r w:rsidR="009F7BD8">
        <w:rPr>
          <w:b/>
        </w:rPr>
        <w:t>ir</w:t>
      </w:r>
      <w:r w:rsidRPr="00B65940">
        <w:rPr>
          <w:b/>
        </w:rPr>
        <w:t>e il loro cuore, come nel giorno della ribellione. La ribellione è stata nel deserto</w:t>
      </w:r>
      <w:r>
        <w:t xml:space="preserve">. Perché non devono indurire il loro cuore? Perché quanti nel deserto indurirono il loro cuore non entrarono nella Terra di Canaan. </w:t>
      </w:r>
      <w:r w:rsidRPr="00B65940">
        <w:rPr>
          <w:b/>
        </w:rPr>
        <w:t>Quanti oggi induriscono il cuore, non rimarranno nella Terra di Canaan. Saranno spazzati via da essa</w:t>
      </w:r>
      <w:r>
        <w:t>. Si entra nella Terra di Canaan con cuore docile e puro. Si rimane nella terra di Canaan vivendo con cuore docile e puro. Anche questa verità fa parte dell</w:t>
      </w:r>
      <w:r w:rsidR="009F7BD8">
        <w:t>e</w:t>
      </w:r>
      <w:r>
        <w:t xml:space="preserve"> clausole dell’Alleanza:</w:t>
      </w:r>
    </w:p>
    <w:p w:rsidR="00F03044" w:rsidRPr="00F03044" w:rsidRDefault="00F03044" w:rsidP="00F03044">
      <w:pPr>
        <w:pStyle w:val="Corpotesto"/>
        <w:rPr>
          <w:i/>
          <w:iCs/>
          <w:sz w:val="20"/>
        </w:rPr>
      </w:pPr>
      <w:r w:rsidRPr="00F03044">
        <w:rPr>
          <w:i/>
          <w:iCs/>
          <w:sz w:val="20"/>
        </w:rPr>
        <w:t xml:space="preserve">Non vi farete idoli, né vi erigerete immagini scolpite o stele, né permetterete che nella vostra terra vi sia pietra ornata di figure, per prostrarvi davanti ad essa; poiché io sono il Signore, vostro Dio. </w:t>
      </w:r>
    </w:p>
    <w:p w:rsidR="00F03044" w:rsidRPr="00F03044" w:rsidRDefault="00F03044" w:rsidP="00F03044">
      <w:pPr>
        <w:pStyle w:val="Corpotesto"/>
        <w:rPr>
          <w:i/>
          <w:iCs/>
          <w:sz w:val="20"/>
        </w:rPr>
      </w:pPr>
      <w:r w:rsidRPr="00F03044">
        <w:rPr>
          <w:i/>
          <w:iCs/>
          <w:sz w:val="20"/>
        </w:rPr>
        <w:t>Osserverete i miei sabati e porterete rispetto al mio santuario. Io sono il Signore.</w:t>
      </w:r>
    </w:p>
    <w:p w:rsidR="00F03044" w:rsidRPr="00F03044" w:rsidRDefault="00F03044" w:rsidP="00F03044">
      <w:pPr>
        <w:pStyle w:val="Corpotesto"/>
        <w:rPr>
          <w:i/>
          <w:iCs/>
          <w:sz w:val="20"/>
        </w:rPr>
      </w:pPr>
      <w:r w:rsidRPr="00F03044">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rsidR="00F03044" w:rsidRPr="00F03044" w:rsidRDefault="00F03044" w:rsidP="00F03044">
      <w:pPr>
        <w:pStyle w:val="Corpotesto"/>
        <w:rPr>
          <w:i/>
          <w:iCs/>
          <w:sz w:val="20"/>
        </w:rPr>
      </w:pPr>
      <w:r w:rsidRPr="00F03044">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rsidR="00F03044" w:rsidRPr="00F03044" w:rsidRDefault="00F03044" w:rsidP="00F03044">
      <w:pPr>
        <w:pStyle w:val="Corpotesto"/>
        <w:rPr>
          <w:i/>
          <w:iCs/>
          <w:sz w:val="20"/>
        </w:rPr>
      </w:pPr>
      <w:r w:rsidRPr="00F03044">
        <w:rPr>
          <w:i/>
          <w:iCs/>
          <w:sz w:val="20"/>
        </w:rPr>
        <w:t>Io mi volgerò a voi, vi renderò fecondi e vi moltiplicherò e confermerò la mia alleanza con voi. Voi mangerete del vecchio raccolto, serbato a lungo, e dovrete disfarvi del raccolto vecchio per far posto al nuovo.</w:t>
      </w:r>
    </w:p>
    <w:p w:rsidR="00F03044" w:rsidRPr="00F03044" w:rsidRDefault="00F03044" w:rsidP="00F03044">
      <w:pPr>
        <w:pStyle w:val="Corpotesto"/>
        <w:rPr>
          <w:i/>
          <w:iCs/>
          <w:sz w:val="20"/>
        </w:rPr>
      </w:pPr>
      <w:r w:rsidRPr="00F03044">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rsidR="00F03044" w:rsidRPr="00F03044" w:rsidRDefault="00F03044" w:rsidP="00F03044">
      <w:pPr>
        <w:pStyle w:val="Corpotesto"/>
        <w:rPr>
          <w:i/>
          <w:iCs/>
          <w:sz w:val="20"/>
        </w:rPr>
      </w:pPr>
      <w:r w:rsidRPr="00F03044">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rsidR="00F03044" w:rsidRPr="00F03044" w:rsidRDefault="00F03044" w:rsidP="00F03044">
      <w:pPr>
        <w:pStyle w:val="Corpotesto"/>
        <w:rPr>
          <w:i/>
          <w:iCs/>
          <w:sz w:val="20"/>
        </w:rPr>
      </w:pPr>
      <w:r w:rsidRPr="00F03044">
        <w:rPr>
          <w:i/>
          <w:iCs/>
          <w:sz w:val="20"/>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rsidR="00F03044" w:rsidRPr="00F03044" w:rsidRDefault="00F03044" w:rsidP="00F03044">
      <w:pPr>
        <w:pStyle w:val="Corpotesto"/>
        <w:rPr>
          <w:i/>
          <w:iCs/>
          <w:sz w:val="20"/>
        </w:rPr>
      </w:pPr>
      <w:r w:rsidRPr="00F03044">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rsidR="00F03044" w:rsidRPr="00F03044" w:rsidRDefault="00F03044" w:rsidP="00F03044">
      <w:pPr>
        <w:pStyle w:val="Corpotesto"/>
        <w:rPr>
          <w:i/>
          <w:iCs/>
          <w:sz w:val="20"/>
        </w:rPr>
      </w:pPr>
      <w:r w:rsidRPr="00F03044">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rsidR="00F03044" w:rsidRPr="00F03044" w:rsidRDefault="00F03044" w:rsidP="00F03044">
      <w:pPr>
        <w:pStyle w:val="Corpotesto"/>
        <w:rPr>
          <w:i/>
          <w:iCs/>
          <w:sz w:val="20"/>
        </w:rPr>
      </w:pPr>
      <w:r w:rsidRPr="00F03044">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rsidR="00F03044" w:rsidRPr="00F03044" w:rsidRDefault="00F03044" w:rsidP="00F03044">
      <w:pPr>
        <w:pStyle w:val="Corpotesto"/>
        <w:rPr>
          <w:i/>
          <w:iCs/>
          <w:sz w:val="20"/>
        </w:rPr>
      </w:pPr>
      <w:r w:rsidRPr="00F03044">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rsidR="00F03044" w:rsidRPr="00F03044" w:rsidRDefault="00F03044" w:rsidP="00F03044">
      <w:pPr>
        <w:pStyle w:val="Corpotesto"/>
        <w:rPr>
          <w:i/>
          <w:iCs/>
          <w:sz w:val="20"/>
        </w:rPr>
      </w:pPr>
      <w:r w:rsidRPr="00F03044">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rsidR="00F03044" w:rsidRPr="00F03044" w:rsidRDefault="00F03044" w:rsidP="00F03044">
      <w:pPr>
        <w:pStyle w:val="Corpotesto"/>
        <w:rPr>
          <w:i/>
          <w:iCs/>
          <w:sz w:val="20"/>
        </w:rPr>
      </w:pPr>
      <w:r w:rsidRPr="00F03044">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rsidR="00F03044" w:rsidRPr="00F03044" w:rsidRDefault="00F03044" w:rsidP="00F03044">
      <w:pPr>
        <w:pStyle w:val="Corpotesto"/>
        <w:rPr>
          <w:i/>
          <w:iCs/>
          <w:sz w:val="20"/>
        </w:rPr>
      </w:pPr>
      <w:r w:rsidRPr="00F03044">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rsidR="00B65940" w:rsidRDefault="00F03044" w:rsidP="00F03044">
      <w:pPr>
        <w:pStyle w:val="Corpotesto"/>
        <w:rPr>
          <w:i/>
          <w:iCs/>
          <w:sz w:val="20"/>
        </w:rPr>
      </w:pPr>
      <w:r w:rsidRPr="00F03044">
        <w:rPr>
          <w:i/>
          <w:iCs/>
          <w:sz w:val="20"/>
        </w:rPr>
        <w:t>Questi sono gli statuti, le prescrizioni e le leggi che il Signore stabilì fra sé e gli Israeliti, sul monte Sinai, per mezzo di Mosè</w:t>
      </w:r>
      <w:r>
        <w:rPr>
          <w:i/>
          <w:iCs/>
          <w:sz w:val="20"/>
        </w:rPr>
        <w:t xml:space="preserve"> (Lev 26,1-46).</w:t>
      </w:r>
    </w:p>
    <w:p w:rsidR="00F03044" w:rsidRPr="00F03044" w:rsidRDefault="00F03044" w:rsidP="00F03044">
      <w:pPr>
        <w:pStyle w:val="Corpotesto"/>
        <w:rPr>
          <w:i/>
          <w:iCs/>
          <w:sz w:val="20"/>
        </w:rPr>
      </w:pPr>
      <w:r w:rsidRPr="00F03044">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w:t>
      </w:r>
      <w:r w:rsidRPr="00F03044">
        <w:rPr>
          <w:i/>
          <w:iCs/>
          <w:sz w:val="20"/>
        </w:rPr>
        <w:lastRenderedPageBreak/>
        <w:t xml:space="preserve">contro di te e per sette vie fuggiranno davanti a te. Il Signore ordinerà alla benedizione di essere con te nei tuoi granai e in tutto ciò a cui metterai mano. Ti benedirà nella terra che il Signore, tuo Dio, sta per darti. </w:t>
      </w:r>
    </w:p>
    <w:p w:rsidR="00F03044" w:rsidRPr="00F03044" w:rsidRDefault="00F03044" w:rsidP="00F03044">
      <w:pPr>
        <w:pStyle w:val="Corpotesto"/>
        <w:rPr>
          <w:i/>
          <w:iCs/>
          <w:sz w:val="20"/>
        </w:rPr>
      </w:pPr>
      <w:r w:rsidRPr="00F03044">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rsidR="00F03044" w:rsidRPr="00F03044" w:rsidRDefault="00F03044" w:rsidP="00F03044">
      <w:pPr>
        <w:pStyle w:val="Corpotesto"/>
        <w:rPr>
          <w:i/>
          <w:iCs/>
          <w:sz w:val="20"/>
        </w:rPr>
      </w:pPr>
      <w:r w:rsidRPr="00F03044">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rsidR="00F03044" w:rsidRPr="00F03044" w:rsidRDefault="00F03044" w:rsidP="00F03044">
      <w:pPr>
        <w:pStyle w:val="Corpotesto"/>
        <w:rPr>
          <w:i/>
          <w:iCs/>
          <w:sz w:val="20"/>
        </w:rPr>
      </w:pPr>
      <w:r w:rsidRPr="00F03044">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rsidR="00F03044" w:rsidRPr="00F03044" w:rsidRDefault="00F03044" w:rsidP="00F03044">
      <w:pPr>
        <w:pStyle w:val="Corpotesto"/>
        <w:rPr>
          <w:i/>
          <w:iCs/>
          <w:sz w:val="20"/>
        </w:rPr>
      </w:pPr>
      <w:r w:rsidRPr="00F03044">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rsidR="00F03044" w:rsidRPr="00F03044" w:rsidRDefault="00F03044" w:rsidP="00F03044">
      <w:pPr>
        <w:pStyle w:val="Corpotesto"/>
        <w:rPr>
          <w:i/>
          <w:iCs/>
          <w:sz w:val="20"/>
        </w:rPr>
      </w:pPr>
      <w:r w:rsidRPr="00F03044">
        <w:rPr>
          <w:i/>
          <w:iCs/>
          <w:sz w:val="20"/>
        </w:rPr>
        <w:t xml:space="preserve">Tutte queste maledizioni verranno su di te, ti perseguiteranno e ti raggiungeranno, finché tu sia distrutto, perché non avrai obbedito alla voce del Signore, tuo Dio, osservando i comandi e le </w:t>
      </w:r>
      <w:r w:rsidRPr="00F03044">
        <w:rPr>
          <w:i/>
          <w:iCs/>
          <w:sz w:val="20"/>
        </w:rPr>
        <w:lastRenderedPageBreak/>
        <w:t>leggi che egli ti ha dato. Esse per te e per la tua discendenza saranno sempre un segno e un prodigio.</w:t>
      </w:r>
    </w:p>
    <w:p w:rsidR="00F03044" w:rsidRPr="00F03044" w:rsidRDefault="00F03044" w:rsidP="00F03044">
      <w:pPr>
        <w:pStyle w:val="Corpotesto"/>
        <w:rPr>
          <w:i/>
          <w:iCs/>
          <w:sz w:val="20"/>
        </w:rPr>
      </w:pPr>
      <w:r w:rsidRPr="00F03044">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rsidR="00F03044" w:rsidRPr="00F03044" w:rsidRDefault="00F03044" w:rsidP="00F03044">
      <w:pPr>
        <w:pStyle w:val="Corpotesto"/>
        <w:rPr>
          <w:i/>
          <w:iCs/>
          <w:sz w:val="20"/>
        </w:rPr>
      </w:pPr>
      <w:r w:rsidRPr="00F03044">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rsidR="00F03044" w:rsidRPr="00F03044" w:rsidRDefault="00F03044" w:rsidP="00F03044">
      <w:pPr>
        <w:pStyle w:val="Corpotesto"/>
        <w:rPr>
          <w:i/>
          <w:iCs/>
          <w:sz w:val="20"/>
        </w:rPr>
      </w:pPr>
      <w:r w:rsidRPr="00F03044">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rsidR="00F03044" w:rsidRPr="00F03044" w:rsidRDefault="00F03044" w:rsidP="00F03044">
      <w:pPr>
        <w:pStyle w:val="Corpotesto"/>
        <w:rPr>
          <w:i/>
          <w:iCs/>
          <w:sz w:val="20"/>
        </w:rPr>
      </w:pPr>
      <w:r w:rsidRPr="00F03044">
        <w:rPr>
          <w:i/>
          <w:iCs/>
          <w:sz w:val="20"/>
        </w:rPr>
        <w:t>Queste sono le parole dell’alleanza che il Signore ordinò a Mosè di stabilire con gli Israeliti nella terra di Moab, oltre l’alleanza che ave</w:t>
      </w:r>
      <w:r>
        <w:rPr>
          <w:i/>
          <w:iCs/>
          <w:sz w:val="20"/>
        </w:rPr>
        <w:t xml:space="preserve">va stabilito con loro sull’Oreb (Dt 28,1-69). </w:t>
      </w:r>
    </w:p>
    <w:p w:rsidR="00F03044" w:rsidRPr="00F03044" w:rsidRDefault="00F03044" w:rsidP="00F03044">
      <w:pPr>
        <w:pStyle w:val="Corpotesto"/>
        <w:rPr>
          <w:i/>
          <w:iCs/>
          <w:sz w:val="20"/>
        </w:rPr>
      </w:pPr>
      <w:r w:rsidRPr="00F03044">
        <w:rPr>
          <w:i/>
          <w:iCs/>
          <w:sz w:val="20"/>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rsidR="00F03044" w:rsidRPr="00F03044" w:rsidRDefault="00F03044" w:rsidP="00F03044">
      <w:pPr>
        <w:pStyle w:val="Corpotesto"/>
        <w:rPr>
          <w:i/>
          <w:iCs/>
          <w:sz w:val="20"/>
        </w:rPr>
      </w:pPr>
      <w:r w:rsidRPr="00F03044">
        <w:rPr>
          <w:i/>
          <w:iCs/>
          <w:sz w:val="20"/>
        </w:rPr>
        <w:lastRenderedPageBreak/>
        <w:t>Osservate dunque le parole di questa alleanza e mettetele in pratica, perché abbiate successo in tutto ciò che farete.</w:t>
      </w:r>
    </w:p>
    <w:p w:rsidR="00F03044" w:rsidRPr="00F03044" w:rsidRDefault="00F03044" w:rsidP="00F03044">
      <w:pPr>
        <w:pStyle w:val="Corpotesto"/>
        <w:rPr>
          <w:i/>
          <w:iCs/>
          <w:sz w:val="20"/>
        </w:rPr>
      </w:pPr>
      <w:r w:rsidRPr="00F03044">
        <w:rPr>
          <w:i/>
          <w:iCs/>
          <w:sz w:val="20"/>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rsidR="00F03044" w:rsidRPr="00F03044" w:rsidRDefault="00F03044" w:rsidP="00F03044">
      <w:pPr>
        <w:pStyle w:val="Corpotesto"/>
        <w:rPr>
          <w:i/>
          <w:iCs/>
          <w:sz w:val="20"/>
        </w:rPr>
      </w:pPr>
      <w:r w:rsidRPr="00F03044">
        <w:rPr>
          <w:i/>
          <w:iCs/>
          <w:sz w:val="20"/>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rsidR="00F03044" w:rsidRPr="00F03044" w:rsidRDefault="00F03044" w:rsidP="00F03044">
      <w:pPr>
        <w:pStyle w:val="Corpotesto"/>
        <w:rPr>
          <w:i/>
          <w:iCs/>
          <w:sz w:val="20"/>
        </w:rPr>
      </w:pPr>
      <w:r w:rsidRPr="00F03044">
        <w:rPr>
          <w:i/>
          <w:iCs/>
          <w:sz w:val="20"/>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w:t>
      </w:r>
      <w:r>
        <w:rPr>
          <w:i/>
          <w:iCs/>
          <w:sz w:val="20"/>
        </w:rPr>
        <w:t xml:space="preserve">tutte le parole di questa legge (Dt 29,1-28). </w:t>
      </w:r>
    </w:p>
    <w:p w:rsidR="00F03044" w:rsidRPr="00F03044" w:rsidRDefault="00F03044" w:rsidP="00F03044">
      <w:pPr>
        <w:pStyle w:val="Corpotesto"/>
        <w:rPr>
          <w:i/>
          <w:iCs/>
          <w:sz w:val="20"/>
        </w:rPr>
      </w:pPr>
      <w:r w:rsidRPr="00F03044">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rsidR="00F03044" w:rsidRPr="00F03044" w:rsidRDefault="00F03044" w:rsidP="00F03044">
      <w:pPr>
        <w:pStyle w:val="Corpotesto"/>
        <w:rPr>
          <w:i/>
          <w:iCs/>
          <w:sz w:val="20"/>
        </w:rPr>
      </w:pPr>
      <w:r w:rsidRPr="00F03044">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rsidR="00F03044" w:rsidRPr="00F03044" w:rsidRDefault="00F03044" w:rsidP="00F03044">
      <w:pPr>
        <w:pStyle w:val="Corpotesto"/>
        <w:rPr>
          <w:i/>
          <w:iCs/>
          <w:sz w:val="20"/>
        </w:rPr>
      </w:pPr>
      <w:r w:rsidRPr="00F03044">
        <w:rPr>
          <w:i/>
          <w:iCs/>
          <w:sz w:val="20"/>
        </w:rPr>
        <w:lastRenderedPageBreak/>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rsidR="00F03044" w:rsidRDefault="00F03044" w:rsidP="00F03044">
      <w:pPr>
        <w:pStyle w:val="Corpotesto"/>
        <w:rPr>
          <w:i/>
          <w:iCs/>
          <w:sz w:val="20"/>
        </w:rPr>
      </w:pPr>
      <w:r w:rsidRPr="00F03044">
        <w:rPr>
          <w:i/>
          <w:iCs/>
          <w:sz w:val="20"/>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w:t>
      </w:r>
      <w:r>
        <w:rPr>
          <w:i/>
          <w:iCs/>
          <w:sz w:val="20"/>
        </w:rPr>
        <w:t xml:space="preserve">dri, Abramo, Isacco e Giacobbe» (Dt 30,1-20). </w:t>
      </w:r>
    </w:p>
    <w:p w:rsidR="00F03044" w:rsidRDefault="00F03044" w:rsidP="00F03044">
      <w:pPr>
        <w:pStyle w:val="Corpotesto"/>
      </w:pPr>
      <w:r>
        <w:t xml:space="preserve">Si entra nella Terra di Canaan con cuore docile e obbediente. Si rimane nella Terra di Canaan con cuore docile e obbediente. </w:t>
      </w:r>
      <w:r w:rsidRPr="00B576F4">
        <w:rPr>
          <w:b/>
        </w:rPr>
        <w:t>Si diviene partecipi di Cristo Gesù con cuore docile e ricco di fede. Si rimane in Cristo Gesù con cuore docile e ricco di fede</w:t>
      </w:r>
      <w:r>
        <w:t xml:space="preserve">. </w:t>
      </w:r>
      <w:r w:rsidR="00B576F4">
        <w:t xml:space="preserve">Senza la fede si esce da Cristo e si ritorna nella schiavitù e nell’idolatria di un tempo. Ecco perché lo Spirito Santo avverte i discepoli di Gesù ad ascoltare oggi la voce del Signore. </w:t>
      </w:r>
      <w:r w:rsidR="00B576F4" w:rsidRPr="00B576F4">
        <w:rPr>
          <w:b/>
        </w:rPr>
        <w:t>Se si è ribelli al Signore come furono ribelli i Padri, non ci sarà posto per noi in Cristo Gesù</w:t>
      </w:r>
      <w:r w:rsidR="00B576F4">
        <w:t>. Con cuore ricco di fede si entra e con cuore ricco di fede si rimane.</w:t>
      </w:r>
    </w:p>
    <w:p w:rsidR="0040685C" w:rsidRDefault="00457772" w:rsidP="0026518B">
      <w:pPr>
        <w:pStyle w:val="Corpodeltesto2"/>
      </w:pPr>
      <w:r w:rsidRPr="00FD04FE">
        <w:rPr>
          <w:position w:val="4"/>
          <w:vertAlign w:val="superscript"/>
        </w:rPr>
        <w:t>16</w:t>
      </w:r>
      <w:r w:rsidRPr="00FD04FE">
        <w:t>chi furono quelli che, dopo aver udito la sua voce, si ribellarono? Non furono tutti quelli che erano usciti dall’Egitto sotto la guida di Mosè?</w:t>
      </w:r>
    </w:p>
    <w:p w:rsidR="00B576F4" w:rsidRDefault="00B576F4" w:rsidP="009F7BD8">
      <w:pPr>
        <w:pStyle w:val="Corpotesto"/>
      </w:pPr>
      <w:r>
        <w:t xml:space="preserve">Non si ribellarono al Signore quanti non videro le opere del Signore. </w:t>
      </w:r>
      <w:r w:rsidRPr="00B576F4">
        <w:rPr>
          <w:b/>
        </w:rPr>
        <w:t>Si ribellarono proprio coloro che hanno visto le opere del Signore. Non solo le hanno vist</w:t>
      </w:r>
      <w:r w:rsidR="009F7BD8">
        <w:rPr>
          <w:b/>
        </w:rPr>
        <w:t>e</w:t>
      </w:r>
      <w:r w:rsidRPr="00B576F4">
        <w:rPr>
          <w:b/>
        </w:rPr>
        <w:t>. Le hanno anche cantat</w:t>
      </w:r>
      <w:r w:rsidR="009F7BD8">
        <w:rPr>
          <w:b/>
        </w:rPr>
        <w:t>e</w:t>
      </w:r>
      <w:r w:rsidRPr="00B576F4">
        <w:rPr>
          <w:b/>
        </w:rPr>
        <w:t xml:space="preserve"> e celebrat</w:t>
      </w:r>
      <w:r w:rsidR="009F7BD8">
        <w:rPr>
          <w:b/>
        </w:rPr>
        <w:t>e</w:t>
      </w:r>
      <w:r>
        <w:t>. Si ribellarono tutti coloro che sono usciti dall’Egitto sotto la guida di Mosè. Dobbiamo confessare che la ribellione e la mormorazione è iniziata dalla prima difficoltà.</w:t>
      </w:r>
    </w:p>
    <w:p w:rsidR="0051463E" w:rsidRPr="0051463E" w:rsidRDefault="0051463E" w:rsidP="0051463E">
      <w:pPr>
        <w:pStyle w:val="Corpotesto"/>
        <w:rPr>
          <w:i/>
          <w:iCs/>
          <w:sz w:val="20"/>
        </w:rPr>
      </w:pPr>
      <w:r w:rsidRPr="0051463E">
        <w:rPr>
          <w:i/>
          <w:iCs/>
          <w:sz w:val="20"/>
        </w:rPr>
        <w:t>Il Signore disse a Mosè: «Comanda agli Israeliti che tornino indietro e si accampino davanti a Pi</w:t>
      </w:r>
      <w:r>
        <w:rPr>
          <w:i/>
          <w:iCs/>
          <w:sz w:val="20"/>
        </w:rPr>
        <w:t>-</w:t>
      </w:r>
      <w:r w:rsidRPr="0051463E">
        <w:rPr>
          <w:i/>
          <w:iCs/>
          <w:sz w:val="20"/>
        </w:rPr>
        <w:t>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rsidR="0051463E" w:rsidRPr="0051463E" w:rsidRDefault="0051463E" w:rsidP="0051463E">
      <w:pPr>
        <w:pStyle w:val="Corpotesto"/>
        <w:rPr>
          <w:i/>
          <w:iCs/>
          <w:sz w:val="20"/>
        </w:rPr>
      </w:pPr>
      <w:r w:rsidRPr="0051463E">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Pr>
          <w:i/>
          <w:iCs/>
          <w:sz w:val="20"/>
        </w:rPr>
        <w:t>-</w:t>
      </w:r>
      <w:r w:rsidRPr="0051463E">
        <w:rPr>
          <w:i/>
          <w:iCs/>
          <w:sz w:val="20"/>
        </w:rPr>
        <w:t>Achiròt, davanti a Baal Sefòn.</w:t>
      </w:r>
    </w:p>
    <w:p w:rsidR="0051463E" w:rsidRPr="0051463E" w:rsidRDefault="0051463E" w:rsidP="0051463E">
      <w:pPr>
        <w:pStyle w:val="Corpotesto"/>
        <w:rPr>
          <w:i/>
          <w:iCs/>
          <w:sz w:val="20"/>
        </w:rPr>
      </w:pPr>
      <w:r w:rsidRPr="0051463E">
        <w:rPr>
          <w:i/>
          <w:iCs/>
          <w:sz w:val="20"/>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w:t>
      </w:r>
      <w:r w:rsidRPr="0051463E">
        <w:rPr>
          <w:i/>
          <w:iCs/>
          <w:sz w:val="20"/>
        </w:rPr>
        <w:lastRenderedPageBreak/>
        <w:t>Egiziani che voi oggi vedete, non li rivedrete mai più! Il Signore combatterà per voi, e voi starete tranquilli».</w:t>
      </w:r>
    </w:p>
    <w:p w:rsidR="0051463E" w:rsidRPr="0051463E" w:rsidRDefault="0051463E" w:rsidP="0051463E">
      <w:pPr>
        <w:pStyle w:val="Corpotesto"/>
        <w:rPr>
          <w:i/>
          <w:iCs/>
          <w:sz w:val="20"/>
        </w:rPr>
      </w:pPr>
      <w:r w:rsidRPr="0051463E">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rsidR="0051463E" w:rsidRPr="0051463E" w:rsidRDefault="0051463E" w:rsidP="0051463E">
      <w:pPr>
        <w:pStyle w:val="Corpotesto"/>
        <w:rPr>
          <w:i/>
          <w:iCs/>
          <w:sz w:val="20"/>
        </w:rPr>
      </w:pPr>
      <w:r w:rsidRPr="0051463E">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rsidR="0051463E" w:rsidRPr="0051463E" w:rsidRDefault="0051463E" w:rsidP="0051463E">
      <w:pPr>
        <w:pStyle w:val="Corpotesto"/>
        <w:rPr>
          <w:i/>
          <w:iCs/>
          <w:sz w:val="20"/>
        </w:rPr>
      </w:pPr>
      <w:r w:rsidRPr="0051463E">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rsidR="0051463E" w:rsidRPr="0051463E" w:rsidRDefault="0051463E" w:rsidP="0051463E">
      <w:pPr>
        <w:pStyle w:val="Corpotesto"/>
        <w:rPr>
          <w:i/>
          <w:iCs/>
          <w:sz w:val="20"/>
        </w:rPr>
      </w:pPr>
      <w:r w:rsidRPr="0051463E">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rsidR="0051463E" w:rsidRPr="0051463E" w:rsidRDefault="0051463E" w:rsidP="0051463E">
      <w:pPr>
        <w:pStyle w:val="Corpotesto"/>
        <w:rPr>
          <w:i/>
          <w:iCs/>
          <w:sz w:val="20"/>
        </w:rPr>
      </w:pPr>
      <w:r w:rsidRPr="0051463E">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rsidR="0051463E" w:rsidRPr="0051463E" w:rsidRDefault="0051463E" w:rsidP="0051463E">
      <w:pPr>
        <w:pStyle w:val="Corpotesto"/>
        <w:rPr>
          <w:i/>
          <w:iCs/>
          <w:sz w:val="20"/>
        </w:rPr>
      </w:pPr>
      <w:r w:rsidRPr="0051463E">
        <w:rPr>
          <w:i/>
          <w:iCs/>
          <w:sz w:val="20"/>
        </w:rPr>
        <w:t>In quel giorno il Signore salvò Israele dalla mano degli Egiziani, e Israele vide gli Egiziani morti sulla riva del mare; Israele vide la mano potente con la quale il Signore aveva agito contro l’Egitto, e il popolo temette il Signore e cred</w:t>
      </w:r>
      <w:r>
        <w:rPr>
          <w:i/>
          <w:iCs/>
          <w:sz w:val="20"/>
        </w:rPr>
        <w:t xml:space="preserve">ette in lui e in Mosè suo servo (Es 14,1-31). </w:t>
      </w:r>
    </w:p>
    <w:p w:rsidR="0051463E" w:rsidRPr="0051463E" w:rsidRDefault="0051463E" w:rsidP="0051463E">
      <w:pPr>
        <w:pStyle w:val="Corpotesto"/>
        <w:rPr>
          <w:i/>
          <w:iCs/>
          <w:sz w:val="20"/>
        </w:rPr>
      </w:pPr>
      <w:r w:rsidRPr="0051463E">
        <w:rPr>
          <w:i/>
          <w:iCs/>
          <w:sz w:val="20"/>
        </w:rPr>
        <w:t>Allora Mosè e gli Israeliti cantarono questo canto al Signore e dissero:</w:t>
      </w:r>
    </w:p>
    <w:p w:rsidR="0051463E" w:rsidRPr="0051463E" w:rsidRDefault="0051463E" w:rsidP="0051463E">
      <w:pPr>
        <w:pStyle w:val="Corpotesto"/>
        <w:rPr>
          <w:i/>
          <w:iCs/>
          <w:sz w:val="20"/>
        </w:rPr>
      </w:pPr>
      <w:r w:rsidRPr="0051463E">
        <w:rPr>
          <w:i/>
          <w:iCs/>
          <w:sz w:val="20"/>
        </w:rPr>
        <w:t>«Voglio cantare al Signore,</w:t>
      </w:r>
      <w:r>
        <w:rPr>
          <w:i/>
          <w:iCs/>
          <w:sz w:val="20"/>
        </w:rPr>
        <w:t xml:space="preserve"> </w:t>
      </w:r>
      <w:r w:rsidRPr="0051463E">
        <w:rPr>
          <w:i/>
          <w:iCs/>
          <w:sz w:val="20"/>
        </w:rPr>
        <w:t>perché ha mirabilmente trionfato:</w:t>
      </w:r>
      <w:r>
        <w:rPr>
          <w:i/>
          <w:iCs/>
          <w:sz w:val="20"/>
        </w:rPr>
        <w:t xml:space="preserve"> </w:t>
      </w:r>
      <w:r w:rsidRPr="0051463E">
        <w:rPr>
          <w:i/>
          <w:iCs/>
          <w:sz w:val="20"/>
        </w:rPr>
        <w:t>cavallo e cavaliere</w:t>
      </w:r>
      <w:r>
        <w:rPr>
          <w:i/>
          <w:iCs/>
          <w:sz w:val="20"/>
        </w:rPr>
        <w:t xml:space="preserve"> </w:t>
      </w:r>
      <w:r w:rsidRPr="0051463E">
        <w:rPr>
          <w:i/>
          <w:iCs/>
          <w:sz w:val="20"/>
        </w:rPr>
        <w:t>ha gettato nel mare.</w:t>
      </w:r>
      <w:r>
        <w:rPr>
          <w:i/>
          <w:iCs/>
          <w:sz w:val="20"/>
        </w:rPr>
        <w:t xml:space="preserve"> </w:t>
      </w:r>
      <w:r w:rsidRPr="0051463E">
        <w:rPr>
          <w:i/>
          <w:iCs/>
          <w:sz w:val="20"/>
        </w:rPr>
        <w:t>Mia forza e mio canto è il Signore,</w:t>
      </w:r>
      <w:r>
        <w:rPr>
          <w:i/>
          <w:iCs/>
          <w:sz w:val="20"/>
        </w:rPr>
        <w:t xml:space="preserve"> </w:t>
      </w:r>
      <w:r w:rsidRPr="0051463E">
        <w:rPr>
          <w:i/>
          <w:iCs/>
          <w:sz w:val="20"/>
        </w:rPr>
        <w:t>egli è stato la mia salvezza.</w:t>
      </w:r>
      <w:r>
        <w:rPr>
          <w:i/>
          <w:iCs/>
          <w:sz w:val="20"/>
        </w:rPr>
        <w:t xml:space="preserve"> </w:t>
      </w:r>
      <w:r w:rsidRPr="0051463E">
        <w:rPr>
          <w:i/>
          <w:iCs/>
          <w:sz w:val="20"/>
        </w:rPr>
        <w:t>È il mio Dio: lo voglio lodare,</w:t>
      </w:r>
      <w:r>
        <w:rPr>
          <w:i/>
          <w:iCs/>
          <w:sz w:val="20"/>
        </w:rPr>
        <w:t xml:space="preserve"> </w:t>
      </w:r>
      <w:r w:rsidRPr="0051463E">
        <w:rPr>
          <w:i/>
          <w:iCs/>
          <w:sz w:val="20"/>
        </w:rPr>
        <w:t>il Dio di mio padre: lo voglio esaltare!</w:t>
      </w:r>
      <w:r>
        <w:rPr>
          <w:i/>
          <w:iCs/>
          <w:sz w:val="20"/>
        </w:rPr>
        <w:t xml:space="preserve"> </w:t>
      </w:r>
      <w:r w:rsidRPr="0051463E">
        <w:rPr>
          <w:i/>
          <w:iCs/>
          <w:sz w:val="20"/>
        </w:rPr>
        <w:t>Il Signore è un guerriero,</w:t>
      </w:r>
      <w:r>
        <w:rPr>
          <w:i/>
          <w:iCs/>
          <w:sz w:val="20"/>
        </w:rPr>
        <w:t xml:space="preserve"> </w:t>
      </w:r>
      <w:r w:rsidRPr="0051463E">
        <w:rPr>
          <w:i/>
          <w:iCs/>
          <w:sz w:val="20"/>
        </w:rPr>
        <w:t>Signore è il suo nome.</w:t>
      </w:r>
    </w:p>
    <w:p w:rsidR="0051463E" w:rsidRPr="0051463E" w:rsidRDefault="0051463E" w:rsidP="0051463E">
      <w:pPr>
        <w:pStyle w:val="Corpotesto"/>
        <w:rPr>
          <w:i/>
          <w:iCs/>
          <w:sz w:val="20"/>
        </w:rPr>
      </w:pPr>
      <w:r w:rsidRPr="0051463E">
        <w:rPr>
          <w:i/>
          <w:iCs/>
          <w:sz w:val="20"/>
        </w:rPr>
        <w:t>I carri del faraone e il suo esercito</w:t>
      </w:r>
      <w:r>
        <w:rPr>
          <w:i/>
          <w:iCs/>
          <w:sz w:val="20"/>
        </w:rPr>
        <w:t xml:space="preserve"> </w:t>
      </w:r>
      <w:r w:rsidRPr="0051463E">
        <w:rPr>
          <w:i/>
          <w:iCs/>
          <w:sz w:val="20"/>
        </w:rPr>
        <w:t>li ha scagliati nel mare;</w:t>
      </w:r>
      <w:r>
        <w:rPr>
          <w:i/>
          <w:iCs/>
          <w:sz w:val="20"/>
        </w:rPr>
        <w:t xml:space="preserve"> </w:t>
      </w:r>
      <w:r w:rsidRPr="0051463E">
        <w:rPr>
          <w:i/>
          <w:iCs/>
          <w:sz w:val="20"/>
        </w:rPr>
        <w:t>i suoi combattenti scelti</w:t>
      </w:r>
      <w:r>
        <w:rPr>
          <w:i/>
          <w:iCs/>
          <w:sz w:val="20"/>
        </w:rPr>
        <w:t xml:space="preserve"> </w:t>
      </w:r>
      <w:r w:rsidRPr="0051463E">
        <w:rPr>
          <w:i/>
          <w:iCs/>
          <w:sz w:val="20"/>
        </w:rPr>
        <w:t>furono sommersi nel Mar Rosso.</w:t>
      </w:r>
      <w:r>
        <w:rPr>
          <w:i/>
          <w:iCs/>
          <w:sz w:val="20"/>
        </w:rPr>
        <w:t xml:space="preserve"> </w:t>
      </w:r>
      <w:r w:rsidRPr="0051463E">
        <w:rPr>
          <w:i/>
          <w:iCs/>
          <w:sz w:val="20"/>
        </w:rPr>
        <w:t>Gli abissi li ricoprirono,</w:t>
      </w:r>
      <w:r>
        <w:rPr>
          <w:i/>
          <w:iCs/>
          <w:sz w:val="20"/>
        </w:rPr>
        <w:t xml:space="preserve"> </w:t>
      </w:r>
      <w:r w:rsidRPr="0051463E">
        <w:rPr>
          <w:i/>
          <w:iCs/>
          <w:sz w:val="20"/>
        </w:rPr>
        <w:t>sprofondarono come pietra.</w:t>
      </w:r>
      <w:r>
        <w:rPr>
          <w:i/>
          <w:iCs/>
          <w:sz w:val="20"/>
        </w:rPr>
        <w:t xml:space="preserve"> </w:t>
      </w:r>
      <w:r w:rsidRPr="0051463E">
        <w:rPr>
          <w:i/>
          <w:iCs/>
          <w:sz w:val="20"/>
        </w:rPr>
        <w:t>La tua destra, Signore,</w:t>
      </w:r>
      <w:r>
        <w:rPr>
          <w:i/>
          <w:iCs/>
          <w:sz w:val="20"/>
        </w:rPr>
        <w:t xml:space="preserve"> </w:t>
      </w:r>
      <w:r w:rsidRPr="0051463E">
        <w:rPr>
          <w:i/>
          <w:iCs/>
          <w:sz w:val="20"/>
        </w:rPr>
        <w:t>è gloriosa per la potenza,</w:t>
      </w:r>
      <w:r>
        <w:rPr>
          <w:i/>
          <w:iCs/>
          <w:sz w:val="20"/>
        </w:rPr>
        <w:t xml:space="preserve"> </w:t>
      </w:r>
      <w:r w:rsidRPr="0051463E">
        <w:rPr>
          <w:i/>
          <w:iCs/>
          <w:sz w:val="20"/>
        </w:rPr>
        <w:t>la tua destra, Signore,</w:t>
      </w:r>
      <w:r>
        <w:rPr>
          <w:i/>
          <w:iCs/>
          <w:sz w:val="20"/>
        </w:rPr>
        <w:t xml:space="preserve"> </w:t>
      </w:r>
      <w:r w:rsidRPr="0051463E">
        <w:rPr>
          <w:i/>
          <w:iCs/>
          <w:sz w:val="20"/>
        </w:rPr>
        <w:t>annienta il nemico;</w:t>
      </w:r>
      <w:r>
        <w:rPr>
          <w:i/>
          <w:iCs/>
          <w:sz w:val="20"/>
        </w:rPr>
        <w:t xml:space="preserve"> </w:t>
      </w:r>
      <w:r w:rsidRPr="0051463E">
        <w:rPr>
          <w:i/>
          <w:iCs/>
          <w:sz w:val="20"/>
        </w:rPr>
        <w:t>con sublime maestà</w:t>
      </w:r>
      <w:r>
        <w:rPr>
          <w:i/>
          <w:iCs/>
          <w:sz w:val="20"/>
        </w:rPr>
        <w:t xml:space="preserve"> </w:t>
      </w:r>
      <w:r w:rsidRPr="0051463E">
        <w:rPr>
          <w:i/>
          <w:iCs/>
          <w:sz w:val="20"/>
        </w:rPr>
        <w:t>abbatti i tuoi avversari,</w:t>
      </w:r>
      <w:r>
        <w:rPr>
          <w:i/>
          <w:iCs/>
          <w:sz w:val="20"/>
        </w:rPr>
        <w:t xml:space="preserve"> </w:t>
      </w:r>
      <w:r w:rsidRPr="0051463E">
        <w:rPr>
          <w:i/>
          <w:iCs/>
          <w:sz w:val="20"/>
        </w:rPr>
        <w:t>scateni il tuo furore,</w:t>
      </w:r>
      <w:r>
        <w:rPr>
          <w:i/>
          <w:iCs/>
          <w:sz w:val="20"/>
        </w:rPr>
        <w:t xml:space="preserve"> </w:t>
      </w:r>
      <w:r w:rsidRPr="0051463E">
        <w:rPr>
          <w:i/>
          <w:iCs/>
          <w:sz w:val="20"/>
        </w:rPr>
        <w:t>che li divora come paglia.</w:t>
      </w:r>
    </w:p>
    <w:p w:rsidR="0051463E" w:rsidRPr="0051463E" w:rsidRDefault="0051463E" w:rsidP="0051463E">
      <w:pPr>
        <w:pStyle w:val="Corpotesto"/>
        <w:rPr>
          <w:i/>
          <w:iCs/>
          <w:sz w:val="20"/>
        </w:rPr>
      </w:pPr>
      <w:r w:rsidRPr="0051463E">
        <w:rPr>
          <w:i/>
          <w:iCs/>
          <w:sz w:val="20"/>
        </w:rPr>
        <w:t>Al soffio della tua ira</w:t>
      </w:r>
      <w:r>
        <w:rPr>
          <w:i/>
          <w:iCs/>
          <w:sz w:val="20"/>
        </w:rPr>
        <w:t xml:space="preserve"> </w:t>
      </w:r>
      <w:r w:rsidRPr="0051463E">
        <w:rPr>
          <w:i/>
          <w:iCs/>
          <w:sz w:val="20"/>
        </w:rPr>
        <w:t>si accumularono le acque,</w:t>
      </w:r>
      <w:r>
        <w:rPr>
          <w:i/>
          <w:iCs/>
          <w:sz w:val="20"/>
        </w:rPr>
        <w:t xml:space="preserve"> </w:t>
      </w:r>
      <w:r w:rsidRPr="0051463E">
        <w:rPr>
          <w:i/>
          <w:iCs/>
          <w:sz w:val="20"/>
        </w:rPr>
        <w:t>si alzarono le onde come un argine,</w:t>
      </w:r>
      <w:r>
        <w:rPr>
          <w:i/>
          <w:iCs/>
          <w:sz w:val="20"/>
        </w:rPr>
        <w:t xml:space="preserve"> </w:t>
      </w:r>
      <w:r w:rsidRPr="0051463E">
        <w:rPr>
          <w:i/>
          <w:iCs/>
          <w:sz w:val="20"/>
        </w:rPr>
        <w:t>si rappresero gli abissi nel fondo del mare.</w:t>
      </w:r>
      <w:r>
        <w:rPr>
          <w:i/>
          <w:iCs/>
          <w:sz w:val="20"/>
        </w:rPr>
        <w:t xml:space="preserve"> </w:t>
      </w:r>
      <w:r w:rsidRPr="0051463E">
        <w:rPr>
          <w:i/>
          <w:iCs/>
          <w:sz w:val="20"/>
        </w:rPr>
        <w:t>Il nemico aveva detto:</w:t>
      </w:r>
      <w:r>
        <w:rPr>
          <w:i/>
          <w:iCs/>
          <w:sz w:val="20"/>
        </w:rPr>
        <w:t xml:space="preserve"> </w:t>
      </w:r>
      <w:r w:rsidRPr="0051463E">
        <w:rPr>
          <w:i/>
          <w:iCs/>
          <w:sz w:val="20"/>
        </w:rPr>
        <w:t>“Inseguirò, raggiungerò,</w:t>
      </w:r>
      <w:r>
        <w:rPr>
          <w:i/>
          <w:iCs/>
          <w:sz w:val="20"/>
        </w:rPr>
        <w:t xml:space="preserve"> </w:t>
      </w:r>
      <w:r w:rsidRPr="0051463E">
        <w:rPr>
          <w:i/>
          <w:iCs/>
          <w:sz w:val="20"/>
        </w:rPr>
        <w:t>spartirò il bottino,</w:t>
      </w:r>
      <w:r>
        <w:rPr>
          <w:i/>
          <w:iCs/>
          <w:sz w:val="20"/>
        </w:rPr>
        <w:t xml:space="preserve"> </w:t>
      </w:r>
      <w:r w:rsidRPr="0051463E">
        <w:rPr>
          <w:i/>
          <w:iCs/>
          <w:sz w:val="20"/>
        </w:rPr>
        <w:t>se ne sazierà la mia brama;</w:t>
      </w:r>
      <w:r>
        <w:rPr>
          <w:i/>
          <w:iCs/>
          <w:sz w:val="20"/>
        </w:rPr>
        <w:t xml:space="preserve"> </w:t>
      </w:r>
      <w:r w:rsidRPr="0051463E">
        <w:rPr>
          <w:i/>
          <w:iCs/>
          <w:sz w:val="20"/>
        </w:rPr>
        <w:t>sfodererò la spada,</w:t>
      </w:r>
      <w:r>
        <w:rPr>
          <w:i/>
          <w:iCs/>
          <w:sz w:val="20"/>
        </w:rPr>
        <w:t xml:space="preserve"> </w:t>
      </w:r>
      <w:r w:rsidRPr="0051463E">
        <w:rPr>
          <w:i/>
          <w:iCs/>
          <w:sz w:val="20"/>
        </w:rPr>
        <w:t>li conquisterà la mia mano!”.</w:t>
      </w:r>
      <w:r>
        <w:rPr>
          <w:i/>
          <w:iCs/>
          <w:sz w:val="20"/>
        </w:rPr>
        <w:t xml:space="preserve"> </w:t>
      </w:r>
      <w:r w:rsidRPr="0051463E">
        <w:rPr>
          <w:i/>
          <w:iCs/>
          <w:sz w:val="20"/>
        </w:rPr>
        <w:t>Soffiasti con il tuo alito:</w:t>
      </w:r>
      <w:r>
        <w:rPr>
          <w:i/>
          <w:iCs/>
          <w:sz w:val="20"/>
        </w:rPr>
        <w:t xml:space="preserve"> </w:t>
      </w:r>
      <w:r w:rsidRPr="0051463E">
        <w:rPr>
          <w:i/>
          <w:iCs/>
          <w:sz w:val="20"/>
        </w:rPr>
        <w:t>li ricoprì il mare,</w:t>
      </w:r>
      <w:r>
        <w:rPr>
          <w:i/>
          <w:iCs/>
          <w:sz w:val="20"/>
        </w:rPr>
        <w:t xml:space="preserve"> </w:t>
      </w:r>
      <w:r w:rsidRPr="0051463E">
        <w:rPr>
          <w:i/>
          <w:iCs/>
          <w:sz w:val="20"/>
        </w:rPr>
        <w:t>sprofondarono come piombo</w:t>
      </w:r>
      <w:r>
        <w:rPr>
          <w:i/>
          <w:iCs/>
          <w:sz w:val="20"/>
        </w:rPr>
        <w:t xml:space="preserve"> </w:t>
      </w:r>
      <w:r w:rsidRPr="0051463E">
        <w:rPr>
          <w:i/>
          <w:iCs/>
          <w:sz w:val="20"/>
        </w:rPr>
        <w:t>in acque profonde.</w:t>
      </w:r>
      <w:r>
        <w:rPr>
          <w:i/>
          <w:iCs/>
          <w:sz w:val="20"/>
        </w:rPr>
        <w:t xml:space="preserve"> </w:t>
      </w:r>
    </w:p>
    <w:p w:rsidR="0051463E" w:rsidRPr="0051463E" w:rsidRDefault="0051463E" w:rsidP="0051463E">
      <w:pPr>
        <w:pStyle w:val="Corpotesto"/>
        <w:rPr>
          <w:i/>
          <w:iCs/>
          <w:sz w:val="20"/>
        </w:rPr>
      </w:pPr>
      <w:r w:rsidRPr="0051463E">
        <w:rPr>
          <w:i/>
          <w:iCs/>
          <w:sz w:val="20"/>
        </w:rPr>
        <w:t>Chi è come te fra gli dèi, Signore?</w:t>
      </w:r>
      <w:r>
        <w:rPr>
          <w:i/>
          <w:iCs/>
          <w:sz w:val="20"/>
        </w:rPr>
        <w:t xml:space="preserve"> </w:t>
      </w:r>
      <w:r w:rsidRPr="0051463E">
        <w:rPr>
          <w:i/>
          <w:iCs/>
          <w:sz w:val="20"/>
        </w:rPr>
        <w:t>Chi è come te, maestoso in santità,</w:t>
      </w:r>
      <w:r>
        <w:rPr>
          <w:i/>
          <w:iCs/>
          <w:sz w:val="20"/>
        </w:rPr>
        <w:t xml:space="preserve"> </w:t>
      </w:r>
      <w:r w:rsidRPr="0051463E">
        <w:rPr>
          <w:i/>
          <w:iCs/>
          <w:sz w:val="20"/>
        </w:rPr>
        <w:t>terribile nelle imprese,</w:t>
      </w:r>
      <w:r>
        <w:rPr>
          <w:i/>
          <w:iCs/>
          <w:sz w:val="20"/>
        </w:rPr>
        <w:t xml:space="preserve"> </w:t>
      </w:r>
      <w:r w:rsidRPr="0051463E">
        <w:rPr>
          <w:i/>
          <w:iCs/>
          <w:sz w:val="20"/>
        </w:rPr>
        <w:t>autore di prodigi?</w:t>
      </w:r>
      <w:r>
        <w:rPr>
          <w:i/>
          <w:iCs/>
          <w:sz w:val="20"/>
        </w:rPr>
        <w:t xml:space="preserve">  </w:t>
      </w:r>
      <w:r w:rsidRPr="0051463E">
        <w:rPr>
          <w:i/>
          <w:iCs/>
          <w:sz w:val="20"/>
        </w:rPr>
        <w:t>Stendesti la destra:</w:t>
      </w:r>
      <w:r>
        <w:rPr>
          <w:i/>
          <w:iCs/>
          <w:sz w:val="20"/>
        </w:rPr>
        <w:t xml:space="preserve"> </w:t>
      </w:r>
      <w:r w:rsidRPr="0051463E">
        <w:rPr>
          <w:i/>
          <w:iCs/>
          <w:sz w:val="20"/>
        </w:rPr>
        <w:t>li inghiottì la terra.</w:t>
      </w:r>
      <w:r>
        <w:rPr>
          <w:i/>
          <w:iCs/>
          <w:sz w:val="20"/>
        </w:rPr>
        <w:t xml:space="preserve"> </w:t>
      </w:r>
      <w:r w:rsidRPr="0051463E">
        <w:rPr>
          <w:i/>
          <w:iCs/>
          <w:sz w:val="20"/>
        </w:rPr>
        <w:t>Guidasti con il tuo amore</w:t>
      </w:r>
      <w:r>
        <w:rPr>
          <w:i/>
          <w:iCs/>
          <w:sz w:val="20"/>
        </w:rPr>
        <w:t xml:space="preserve"> </w:t>
      </w:r>
      <w:r w:rsidRPr="0051463E">
        <w:rPr>
          <w:i/>
          <w:iCs/>
          <w:sz w:val="20"/>
        </w:rPr>
        <w:t>questo popolo che hai riscattato,</w:t>
      </w:r>
      <w:r>
        <w:rPr>
          <w:i/>
          <w:iCs/>
          <w:sz w:val="20"/>
        </w:rPr>
        <w:t xml:space="preserve"> </w:t>
      </w:r>
      <w:r w:rsidRPr="0051463E">
        <w:rPr>
          <w:i/>
          <w:iCs/>
          <w:sz w:val="20"/>
        </w:rPr>
        <w:t>lo conducesti con la tua potenza</w:t>
      </w:r>
      <w:r>
        <w:rPr>
          <w:i/>
          <w:iCs/>
          <w:sz w:val="20"/>
        </w:rPr>
        <w:t xml:space="preserve"> </w:t>
      </w:r>
      <w:r w:rsidRPr="0051463E">
        <w:rPr>
          <w:i/>
          <w:iCs/>
          <w:sz w:val="20"/>
        </w:rPr>
        <w:t>alla tua santa dimora.</w:t>
      </w:r>
      <w:r>
        <w:rPr>
          <w:i/>
          <w:iCs/>
          <w:sz w:val="20"/>
        </w:rPr>
        <w:t xml:space="preserve"> </w:t>
      </w:r>
    </w:p>
    <w:p w:rsidR="0051463E" w:rsidRPr="0051463E" w:rsidRDefault="0051463E" w:rsidP="0051463E">
      <w:pPr>
        <w:pStyle w:val="Corpotesto"/>
        <w:rPr>
          <w:i/>
          <w:iCs/>
          <w:sz w:val="20"/>
        </w:rPr>
      </w:pPr>
      <w:r w:rsidRPr="0051463E">
        <w:rPr>
          <w:i/>
          <w:iCs/>
          <w:sz w:val="20"/>
        </w:rPr>
        <w:t>Udirono i popoli: sono atterriti.</w:t>
      </w:r>
      <w:r>
        <w:rPr>
          <w:i/>
          <w:iCs/>
          <w:sz w:val="20"/>
        </w:rPr>
        <w:t xml:space="preserve"> </w:t>
      </w:r>
      <w:r w:rsidRPr="0051463E">
        <w:rPr>
          <w:i/>
          <w:iCs/>
          <w:sz w:val="20"/>
        </w:rPr>
        <w:t>L’angoscia afferrò gli abitanti della Filistea.</w:t>
      </w:r>
      <w:r>
        <w:rPr>
          <w:i/>
          <w:iCs/>
          <w:sz w:val="20"/>
        </w:rPr>
        <w:t xml:space="preserve"> </w:t>
      </w:r>
      <w:r w:rsidRPr="0051463E">
        <w:rPr>
          <w:i/>
          <w:iCs/>
          <w:sz w:val="20"/>
        </w:rPr>
        <w:t>Allora si sono spaventati i capi di Edom,</w:t>
      </w:r>
      <w:r>
        <w:rPr>
          <w:i/>
          <w:iCs/>
          <w:sz w:val="20"/>
        </w:rPr>
        <w:t xml:space="preserve"> </w:t>
      </w:r>
      <w:r w:rsidRPr="0051463E">
        <w:rPr>
          <w:i/>
          <w:iCs/>
          <w:sz w:val="20"/>
        </w:rPr>
        <w:t>il pànico prende i potenti di Moab;</w:t>
      </w:r>
      <w:r>
        <w:rPr>
          <w:i/>
          <w:iCs/>
          <w:sz w:val="20"/>
        </w:rPr>
        <w:t xml:space="preserve"> </w:t>
      </w:r>
      <w:r w:rsidRPr="0051463E">
        <w:rPr>
          <w:i/>
          <w:iCs/>
          <w:sz w:val="20"/>
        </w:rPr>
        <w:t>hanno tremato tutti gli abitanti di Canaan.</w:t>
      </w:r>
      <w:r>
        <w:rPr>
          <w:i/>
          <w:iCs/>
          <w:sz w:val="20"/>
        </w:rPr>
        <w:t xml:space="preserve"> </w:t>
      </w:r>
      <w:r w:rsidRPr="0051463E">
        <w:rPr>
          <w:i/>
          <w:iCs/>
          <w:sz w:val="20"/>
        </w:rPr>
        <w:t>Piómbino su di loro</w:t>
      </w:r>
      <w:r>
        <w:rPr>
          <w:i/>
          <w:iCs/>
          <w:sz w:val="20"/>
        </w:rPr>
        <w:t xml:space="preserve"> </w:t>
      </w:r>
      <w:r w:rsidRPr="0051463E">
        <w:rPr>
          <w:i/>
          <w:iCs/>
          <w:sz w:val="20"/>
        </w:rPr>
        <w:t>paura e terrore;</w:t>
      </w:r>
      <w:r>
        <w:rPr>
          <w:i/>
          <w:iCs/>
          <w:sz w:val="20"/>
        </w:rPr>
        <w:t xml:space="preserve"> </w:t>
      </w:r>
      <w:r w:rsidRPr="0051463E">
        <w:rPr>
          <w:i/>
          <w:iCs/>
          <w:sz w:val="20"/>
        </w:rPr>
        <w:t>per la potenza del tuo braccio</w:t>
      </w:r>
      <w:r>
        <w:rPr>
          <w:i/>
          <w:iCs/>
          <w:sz w:val="20"/>
        </w:rPr>
        <w:t xml:space="preserve"> </w:t>
      </w:r>
      <w:r w:rsidRPr="0051463E">
        <w:rPr>
          <w:i/>
          <w:iCs/>
          <w:sz w:val="20"/>
        </w:rPr>
        <w:t>restino muti come pietra,</w:t>
      </w:r>
      <w:r>
        <w:rPr>
          <w:i/>
          <w:iCs/>
          <w:sz w:val="20"/>
        </w:rPr>
        <w:t xml:space="preserve"> </w:t>
      </w:r>
      <w:r w:rsidRPr="0051463E">
        <w:rPr>
          <w:i/>
          <w:iCs/>
          <w:sz w:val="20"/>
        </w:rPr>
        <w:t>finché sia passato il tuo popolo, Signore,</w:t>
      </w:r>
      <w:r>
        <w:rPr>
          <w:i/>
          <w:iCs/>
          <w:sz w:val="20"/>
        </w:rPr>
        <w:t xml:space="preserve"> </w:t>
      </w:r>
      <w:r w:rsidRPr="0051463E">
        <w:rPr>
          <w:i/>
          <w:iCs/>
          <w:sz w:val="20"/>
        </w:rPr>
        <w:t>finché sia passato questo tuo popolo,</w:t>
      </w:r>
      <w:r>
        <w:rPr>
          <w:i/>
          <w:iCs/>
          <w:sz w:val="20"/>
        </w:rPr>
        <w:t xml:space="preserve"> </w:t>
      </w:r>
      <w:r w:rsidRPr="0051463E">
        <w:rPr>
          <w:i/>
          <w:iCs/>
          <w:sz w:val="20"/>
        </w:rPr>
        <w:t>che ti sei acquistato.</w:t>
      </w:r>
      <w:r>
        <w:rPr>
          <w:i/>
          <w:iCs/>
          <w:sz w:val="20"/>
        </w:rPr>
        <w:t xml:space="preserve"> </w:t>
      </w:r>
      <w:r w:rsidRPr="0051463E">
        <w:rPr>
          <w:i/>
          <w:iCs/>
          <w:sz w:val="20"/>
        </w:rPr>
        <w:t>Tu lo fai entrare e lo pianti</w:t>
      </w:r>
      <w:r>
        <w:rPr>
          <w:i/>
          <w:iCs/>
          <w:sz w:val="20"/>
        </w:rPr>
        <w:t xml:space="preserve"> </w:t>
      </w:r>
      <w:r w:rsidRPr="0051463E">
        <w:rPr>
          <w:i/>
          <w:iCs/>
          <w:sz w:val="20"/>
        </w:rPr>
        <w:t>sul monte della tua eredità,</w:t>
      </w:r>
      <w:r>
        <w:rPr>
          <w:i/>
          <w:iCs/>
          <w:sz w:val="20"/>
        </w:rPr>
        <w:t xml:space="preserve"> </w:t>
      </w:r>
      <w:r w:rsidRPr="0051463E">
        <w:rPr>
          <w:i/>
          <w:iCs/>
          <w:sz w:val="20"/>
        </w:rPr>
        <w:t>luogo che per tua dimora,</w:t>
      </w:r>
      <w:r>
        <w:rPr>
          <w:i/>
          <w:iCs/>
          <w:sz w:val="20"/>
        </w:rPr>
        <w:t xml:space="preserve"> </w:t>
      </w:r>
      <w:r w:rsidRPr="0051463E">
        <w:rPr>
          <w:i/>
          <w:iCs/>
          <w:sz w:val="20"/>
        </w:rPr>
        <w:t>Signore, hai preparato,</w:t>
      </w:r>
      <w:r>
        <w:rPr>
          <w:i/>
          <w:iCs/>
          <w:sz w:val="20"/>
        </w:rPr>
        <w:t xml:space="preserve"> </w:t>
      </w:r>
      <w:r w:rsidRPr="0051463E">
        <w:rPr>
          <w:i/>
          <w:iCs/>
          <w:sz w:val="20"/>
        </w:rPr>
        <w:t>santuario che le tue mani,</w:t>
      </w:r>
      <w:r>
        <w:rPr>
          <w:i/>
          <w:iCs/>
          <w:sz w:val="20"/>
        </w:rPr>
        <w:t xml:space="preserve"> </w:t>
      </w:r>
      <w:r w:rsidRPr="0051463E">
        <w:rPr>
          <w:i/>
          <w:iCs/>
          <w:sz w:val="20"/>
        </w:rPr>
        <w:t>Signore, hanno fondato.</w:t>
      </w:r>
      <w:r>
        <w:rPr>
          <w:i/>
          <w:iCs/>
          <w:sz w:val="20"/>
        </w:rPr>
        <w:t xml:space="preserve"> </w:t>
      </w:r>
      <w:r w:rsidRPr="0051463E">
        <w:rPr>
          <w:i/>
          <w:iCs/>
          <w:sz w:val="20"/>
        </w:rPr>
        <w:t>Il Signore regni</w:t>
      </w:r>
      <w:r>
        <w:rPr>
          <w:i/>
          <w:iCs/>
          <w:sz w:val="20"/>
        </w:rPr>
        <w:t xml:space="preserve"> </w:t>
      </w:r>
      <w:r w:rsidRPr="0051463E">
        <w:rPr>
          <w:i/>
          <w:iCs/>
          <w:sz w:val="20"/>
        </w:rPr>
        <w:t xml:space="preserve">in </w:t>
      </w:r>
      <w:r w:rsidRPr="0051463E">
        <w:rPr>
          <w:i/>
          <w:iCs/>
          <w:sz w:val="20"/>
        </w:rPr>
        <w:lastRenderedPageBreak/>
        <w:t>eterno e per sempre!».</w:t>
      </w:r>
      <w:r>
        <w:rPr>
          <w:i/>
          <w:iCs/>
          <w:sz w:val="20"/>
        </w:rPr>
        <w:t xml:space="preserve"> </w:t>
      </w:r>
      <w:r w:rsidRPr="0051463E">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i/>
          <w:iCs/>
          <w:sz w:val="20"/>
        </w:rPr>
        <w:t xml:space="preserve"> </w:t>
      </w:r>
      <w:r w:rsidRPr="0051463E">
        <w:rPr>
          <w:i/>
          <w:iCs/>
          <w:sz w:val="20"/>
        </w:rPr>
        <w:t>«Cantate al Signore,</w:t>
      </w:r>
      <w:r>
        <w:rPr>
          <w:i/>
          <w:iCs/>
          <w:sz w:val="20"/>
        </w:rPr>
        <w:t xml:space="preserve"> </w:t>
      </w:r>
      <w:r w:rsidRPr="0051463E">
        <w:rPr>
          <w:i/>
          <w:iCs/>
          <w:sz w:val="20"/>
        </w:rPr>
        <w:t>perché ha mirabilmente trionfato:</w:t>
      </w:r>
      <w:r>
        <w:rPr>
          <w:i/>
          <w:iCs/>
          <w:sz w:val="20"/>
        </w:rPr>
        <w:t xml:space="preserve"> </w:t>
      </w:r>
      <w:r w:rsidRPr="0051463E">
        <w:rPr>
          <w:i/>
          <w:iCs/>
          <w:sz w:val="20"/>
        </w:rPr>
        <w:t>cavallo e cavaliere</w:t>
      </w:r>
      <w:r>
        <w:rPr>
          <w:i/>
          <w:iCs/>
          <w:sz w:val="20"/>
        </w:rPr>
        <w:t xml:space="preserve"> </w:t>
      </w:r>
      <w:r w:rsidRPr="0051463E">
        <w:rPr>
          <w:i/>
          <w:iCs/>
          <w:sz w:val="20"/>
        </w:rPr>
        <w:t>ha gettato nel mare!».</w:t>
      </w:r>
    </w:p>
    <w:p w:rsidR="0051463E" w:rsidRPr="0051463E" w:rsidRDefault="0051463E" w:rsidP="0051463E">
      <w:pPr>
        <w:pStyle w:val="Corpotesto"/>
        <w:rPr>
          <w:i/>
          <w:iCs/>
          <w:sz w:val="20"/>
        </w:rPr>
      </w:pPr>
      <w:r w:rsidRPr="0051463E">
        <w:rPr>
          <w:i/>
          <w:iCs/>
          <w:sz w:val="20"/>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rsidR="0051463E" w:rsidRPr="0051463E" w:rsidRDefault="0051463E" w:rsidP="0051463E">
      <w:pPr>
        <w:pStyle w:val="Corpotesto"/>
        <w:rPr>
          <w:i/>
          <w:iCs/>
          <w:sz w:val="20"/>
        </w:rPr>
      </w:pPr>
      <w:r w:rsidRPr="0051463E">
        <w:rPr>
          <w:i/>
          <w:iCs/>
          <w:sz w:val="20"/>
        </w:rPr>
        <w:t>Poi arrivarono a Elìm, dove sono dodici sorgenti di acqua e settanta palme. Qu</w:t>
      </w:r>
      <w:r>
        <w:rPr>
          <w:i/>
          <w:iCs/>
          <w:sz w:val="20"/>
        </w:rPr>
        <w:t xml:space="preserve">i si accamparono presso l’acqua (Es 15,1-27). </w:t>
      </w:r>
    </w:p>
    <w:p w:rsidR="00B576F4" w:rsidRDefault="00DA5BEF" w:rsidP="00B576F4">
      <w:pPr>
        <w:pStyle w:val="Corpotesto"/>
      </w:pPr>
      <w:r>
        <w:t xml:space="preserve">La ribellione è venuta alla prima difficoltà e sempre ad ogni difficoltà sorgeva una nuova ribellione e una nuova mormorazione. Questo deve significare quanto è difficile fondare la vera fede nel Dio onnipotente </w:t>
      </w:r>
      <w:r w:rsidRPr="00DA5BEF">
        <w:rPr>
          <w:b/>
        </w:rPr>
        <w:t>e per noi fondare la vera fede in Cristo Gesù Salvatore, Redentore, Luce e Verità per ogni uomo</w:t>
      </w:r>
      <w:r>
        <w:t xml:space="preserve">. La vera fede va sempre rimessa nel cuore. </w:t>
      </w:r>
      <w:r w:rsidRPr="00DA5BEF">
        <w:rPr>
          <w:b/>
        </w:rPr>
        <w:t>Oggi per oggi e domani per domani.</w:t>
      </w:r>
      <w:r>
        <w:t xml:space="preserve"> Un giorno senza la semina della vera fede nel cuore, e subito il cuore sarà conquistato da ogni falsità e inganno. </w:t>
      </w:r>
    </w:p>
    <w:p w:rsidR="0040685C" w:rsidRDefault="00457772" w:rsidP="0026518B">
      <w:pPr>
        <w:pStyle w:val="Corpodeltesto2"/>
      </w:pPr>
      <w:r w:rsidRPr="00FD04FE">
        <w:rPr>
          <w:position w:val="4"/>
          <w:vertAlign w:val="superscript"/>
        </w:rPr>
        <w:t>17</w:t>
      </w:r>
      <w:r w:rsidRPr="00FD04FE">
        <w:t>E chi furono coloro di cui si è disgustato per quarant’anni? Non furono quelli che avevano peccato e poi caddero cadaveri nel deserto?</w:t>
      </w:r>
    </w:p>
    <w:p w:rsidR="0040685C" w:rsidRDefault="00DA5BEF" w:rsidP="00DA5BEF">
      <w:pPr>
        <w:pStyle w:val="Corpotesto"/>
      </w:pPr>
      <w:r>
        <w:t>Di chi si è disgustato il Signore? Di tutti coloro che ogni giorno vedevano le sue grandi opere e si ribellavano ad ogni sua Parola. Il Signore si è disgustato ed essi morirono tutti nel deserto.</w:t>
      </w:r>
      <w:r w:rsidRPr="007D541E">
        <w:rPr>
          <w:b/>
        </w:rPr>
        <w:t xml:space="preserve"> La morte che accompagnava i figli di Israele nel cammino verso la Terra di Canaan era per loro la più grande grazia.</w:t>
      </w:r>
      <w:r w:rsidR="007D541E" w:rsidRPr="007D541E">
        <w:rPr>
          <w:b/>
        </w:rPr>
        <w:t xml:space="preserve"> Anche Aronne e Mosè morirono nel deserto. Per il popolo anche questa è grandissima grazia per aiutare la fede di tutto il popolo.</w:t>
      </w:r>
      <w:r w:rsidR="00BB13C6">
        <w:t xml:space="preserve"> Con la fede si entra </w:t>
      </w:r>
      <w:r w:rsidR="007D541E">
        <w:t>nella terra di Canaan. Senza fede non si entra. Con la fede si rimane. Senza la fede non si rimane in essa.</w:t>
      </w:r>
      <w:r w:rsidR="000C15D7">
        <w:t xml:space="preserve"> Anche Aronne e Mosè morirono.</w:t>
      </w:r>
    </w:p>
    <w:p w:rsidR="007D541E" w:rsidRDefault="000C15D7" w:rsidP="00DA5BEF">
      <w:pPr>
        <w:pStyle w:val="Corpotesto"/>
        <w:rPr>
          <w:i/>
          <w:iCs/>
          <w:sz w:val="20"/>
        </w:rPr>
      </w:pPr>
      <w:r w:rsidRPr="000C15D7">
        <w:rPr>
          <w:i/>
          <w:iCs/>
          <w:sz w:val="20"/>
        </w:rPr>
        <w:t>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w:t>
      </w:r>
      <w:r>
        <w:rPr>
          <w:i/>
          <w:iCs/>
          <w:sz w:val="20"/>
        </w:rPr>
        <w:t xml:space="preserve"> (Num 20,22-29). </w:t>
      </w:r>
    </w:p>
    <w:p w:rsidR="000C15D7" w:rsidRPr="000C15D7" w:rsidRDefault="000C15D7" w:rsidP="000C15D7">
      <w:pPr>
        <w:pStyle w:val="Corpotesto"/>
        <w:rPr>
          <w:i/>
          <w:iCs/>
          <w:sz w:val="20"/>
        </w:rPr>
      </w:pPr>
      <w:r w:rsidRPr="000C15D7">
        <w:rPr>
          <w:i/>
          <w:iCs/>
          <w:sz w:val="20"/>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r>
        <w:rPr>
          <w:i/>
          <w:iCs/>
          <w:sz w:val="20"/>
        </w:rPr>
        <w:t xml:space="preserve"> </w:t>
      </w:r>
      <w:r w:rsidRPr="000C15D7">
        <w:rPr>
          <w:i/>
          <w:iCs/>
          <w:sz w:val="20"/>
        </w:rPr>
        <w:t xml:space="preserve">Mosè, servo del Signore, morì in quel luogo, nella terra di Moab, secondo l’ordine del Signore. Fu sepolto nella valle, nella terra di Moab, di fronte a Bet-Peor. </w:t>
      </w:r>
      <w:r w:rsidRPr="000C15D7">
        <w:rPr>
          <w:i/>
          <w:iCs/>
          <w:sz w:val="20"/>
        </w:rPr>
        <w:lastRenderedPageBreak/>
        <w:t xml:space="preserve">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r>
        <w:rPr>
          <w:i/>
          <w:iCs/>
          <w:sz w:val="20"/>
        </w:rPr>
        <w:t xml:space="preserve"> </w:t>
      </w:r>
      <w:r w:rsidRPr="000C15D7">
        <w:rPr>
          <w:i/>
          <w:iCs/>
          <w:sz w:val="20"/>
        </w:rPr>
        <w:t>Giosuè, figlio di Nun, era pieno dello spirito di saggezza, perché Mosè aveva imposto le mani su di lui. Gli Israeliti gli obbedirono e fecero quello che il Signore aveva comandato a Mosè.</w:t>
      </w:r>
      <w:r>
        <w:rPr>
          <w:i/>
          <w:iCs/>
          <w:sz w:val="20"/>
        </w:rPr>
        <w:t xml:space="preserve"> </w:t>
      </w:r>
      <w:r w:rsidRPr="000C15D7">
        <w:rPr>
          <w:i/>
          <w:iCs/>
          <w:sz w:val="20"/>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w:t>
      </w:r>
      <w:r>
        <w:rPr>
          <w:i/>
          <w:iCs/>
          <w:sz w:val="20"/>
        </w:rPr>
        <w:t xml:space="preserve"> Israele (Dt 34,1-12). </w:t>
      </w:r>
    </w:p>
    <w:p w:rsidR="0040685C" w:rsidRDefault="00457772" w:rsidP="0026518B">
      <w:pPr>
        <w:pStyle w:val="Corpodeltesto2"/>
      </w:pPr>
      <w:r w:rsidRPr="00FD04FE">
        <w:rPr>
          <w:position w:val="4"/>
          <w:vertAlign w:val="superscript"/>
        </w:rPr>
        <w:t>18</w:t>
      </w:r>
      <w:r w:rsidRPr="00FD04FE">
        <w:t xml:space="preserve">E a chi giurò che non sarebbero entrati nel suo riposo, se non a quelli che non avevano creduto? </w:t>
      </w:r>
    </w:p>
    <w:p w:rsidR="000C15D7" w:rsidRDefault="000C15D7" w:rsidP="000C15D7">
      <w:pPr>
        <w:pStyle w:val="Corpotesto"/>
      </w:pPr>
      <w:r>
        <w:t>Ecco il giuramento fatto dal Signore a causa della non fede nella sua Parola:</w:t>
      </w:r>
    </w:p>
    <w:p w:rsidR="000C15D7" w:rsidRPr="000C15D7" w:rsidRDefault="00490231" w:rsidP="000C15D7">
      <w:pPr>
        <w:pStyle w:val="Corpodeltesto2"/>
        <w:rPr>
          <w:b w:val="0"/>
          <w:i/>
          <w:iCs/>
          <w:sz w:val="20"/>
        </w:rPr>
      </w:pPr>
      <w:r w:rsidRPr="000C15D7">
        <w:rPr>
          <w:b w:val="0"/>
          <w:i/>
          <w:iCs/>
          <w:sz w:val="20"/>
        </w:rPr>
        <w:t>Il</w:t>
      </w:r>
      <w:r w:rsidR="000C15D7" w:rsidRPr="000C15D7">
        <w:rPr>
          <w:b w:val="0"/>
          <w:i/>
          <w:iCs/>
          <w:sz w:val="20"/>
        </w:rPr>
        <w:t xml:space="preserve"> Signore disse: «Io perdono come tu hai chiesto; </w:t>
      </w:r>
      <w:r w:rsidRPr="000C15D7">
        <w:rPr>
          <w:b w:val="0"/>
          <w:i/>
          <w:iCs/>
          <w:sz w:val="20"/>
        </w:rPr>
        <w:t>ma</w:t>
      </w:r>
      <w:r w:rsidR="000C15D7" w:rsidRPr="000C15D7">
        <w:rPr>
          <w:b w:val="0"/>
          <w:i/>
          <w:iCs/>
          <w:sz w:val="20"/>
        </w:rPr>
        <w:t xml:space="preserve">, come è vero che io vivo e che la gloria del Signore riempirà tutta la terra, </w:t>
      </w:r>
      <w:r w:rsidRPr="000C15D7">
        <w:rPr>
          <w:b w:val="0"/>
          <w:i/>
          <w:iCs/>
          <w:sz w:val="20"/>
        </w:rPr>
        <w:t>tutti</w:t>
      </w:r>
      <w:r w:rsidR="000C15D7" w:rsidRPr="000C15D7">
        <w:rPr>
          <w:b w:val="0"/>
          <w:i/>
          <w:iCs/>
          <w:sz w:val="20"/>
        </w:rPr>
        <w:t xml:space="preserve"> gli uomini che hanno visto la mia gloria e i segni compiuti da me in Egitto e nel deserto e tuttavia mi hanno messo alla prova già dieci volte e non hanno dato ascolto alla mia voce, </w:t>
      </w:r>
      <w:r w:rsidRPr="000C15D7">
        <w:rPr>
          <w:b w:val="0"/>
          <w:i/>
          <w:iCs/>
          <w:sz w:val="20"/>
        </w:rPr>
        <w:t>certo</w:t>
      </w:r>
      <w:r w:rsidR="000C15D7" w:rsidRPr="000C15D7">
        <w:rPr>
          <w:b w:val="0"/>
          <w:i/>
          <w:iCs/>
          <w:sz w:val="20"/>
        </w:rPr>
        <w:t xml:space="preserve"> non vedranno la terra che ho giurato di dare ai loro padri, e tutti quelli che mi trattano senza rispetto non la vedranno. </w:t>
      </w:r>
      <w:r w:rsidRPr="000C15D7">
        <w:rPr>
          <w:b w:val="0"/>
          <w:i/>
          <w:iCs/>
          <w:sz w:val="20"/>
        </w:rPr>
        <w:t>Ma</w:t>
      </w:r>
      <w:r w:rsidR="000C15D7" w:rsidRPr="000C15D7">
        <w:rPr>
          <w:b w:val="0"/>
          <w:i/>
          <w:iCs/>
          <w:sz w:val="20"/>
        </w:rPr>
        <w:t xml:space="preserve"> il mio servo Caleb, che è stato animato da un altro spirito e mi ha seguito fedelmente, io lo introdurrò nella terra dove già è stato; la sua stirpe la possederà. </w:t>
      </w:r>
      <w:r w:rsidRPr="000C15D7">
        <w:rPr>
          <w:b w:val="0"/>
          <w:i/>
          <w:iCs/>
          <w:sz w:val="20"/>
        </w:rPr>
        <w:t>Gli</w:t>
      </w:r>
      <w:r w:rsidR="000C15D7" w:rsidRPr="000C15D7">
        <w:rPr>
          <w:b w:val="0"/>
          <w:i/>
          <w:iCs/>
          <w:sz w:val="20"/>
        </w:rPr>
        <w:t xml:space="preserve"> Amaleciti e i Cananei abitano nella valle; domani incamminatevi e tornate indietro verso il deserto, in direzione del Mar Rosso».</w:t>
      </w:r>
    </w:p>
    <w:p w:rsidR="0040685C" w:rsidRDefault="00490231" w:rsidP="000C15D7">
      <w:pPr>
        <w:pStyle w:val="Corpodeltesto2"/>
        <w:rPr>
          <w:b w:val="0"/>
          <w:i/>
          <w:iCs/>
          <w:sz w:val="20"/>
        </w:rPr>
      </w:pPr>
      <w:r w:rsidRPr="000C15D7">
        <w:rPr>
          <w:b w:val="0"/>
          <w:i/>
          <w:iCs/>
          <w:sz w:val="20"/>
        </w:rPr>
        <w:t>Il</w:t>
      </w:r>
      <w:r w:rsidR="000C15D7" w:rsidRPr="000C15D7">
        <w:rPr>
          <w:b w:val="0"/>
          <w:i/>
          <w:iCs/>
          <w:sz w:val="20"/>
        </w:rPr>
        <w:t xml:space="preserve"> Signore parlò a Mosè e ad Aronne e disse: </w:t>
      </w:r>
      <w:r w:rsidRPr="000C15D7">
        <w:rPr>
          <w:b w:val="0"/>
          <w:i/>
          <w:iCs/>
          <w:sz w:val="20"/>
        </w:rPr>
        <w:t>«Fino</w:t>
      </w:r>
      <w:r w:rsidR="000C15D7" w:rsidRPr="000C15D7">
        <w:rPr>
          <w:b w:val="0"/>
          <w:i/>
          <w:iCs/>
          <w:sz w:val="20"/>
        </w:rPr>
        <w:t xml:space="preserve"> a quando sopporterò questa comunità malvagia che mormora contro di me? Ho udito le mormorazioni degli Israeliti contro di me. </w:t>
      </w:r>
      <w:r w:rsidRPr="000C15D7">
        <w:rPr>
          <w:b w:val="0"/>
          <w:i/>
          <w:iCs/>
          <w:sz w:val="20"/>
        </w:rPr>
        <w:t>Riferisci</w:t>
      </w:r>
      <w:r w:rsidR="000C15D7" w:rsidRPr="000C15D7">
        <w:rPr>
          <w:b w:val="0"/>
          <w:i/>
          <w:iCs/>
          <w:sz w:val="20"/>
        </w:rPr>
        <w:t xml:space="preserve"> loro: “Come è vero che io vivo, oracolo del Signore, così come avete parlato alle mie orecchie io farò a voi! </w:t>
      </w:r>
      <w:r w:rsidRPr="000C15D7">
        <w:rPr>
          <w:b w:val="0"/>
          <w:i/>
          <w:iCs/>
          <w:sz w:val="20"/>
        </w:rPr>
        <w:t>I</w:t>
      </w:r>
      <w:r w:rsidR="000C15D7" w:rsidRPr="000C15D7">
        <w:rPr>
          <w:b w:val="0"/>
          <w:i/>
          <w:iCs/>
          <w:sz w:val="20"/>
        </w:rPr>
        <w:t xml:space="preserve"> vostri cadaveri cadranno in questo deserto. Nessun censito tra voi, di quanti siete stati registrati dai venti anni in su e avete mormorato contro di me, </w:t>
      </w:r>
      <w:r w:rsidRPr="000C15D7">
        <w:rPr>
          <w:b w:val="0"/>
          <w:i/>
          <w:iCs/>
          <w:sz w:val="20"/>
        </w:rPr>
        <w:t>potrà</w:t>
      </w:r>
      <w:r w:rsidR="000C15D7" w:rsidRPr="000C15D7">
        <w:rPr>
          <w:b w:val="0"/>
          <w:i/>
          <w:iCs/>
          <w:sz w:val="20"/>
        </w:rPr>
        <w:t xml:space="preserve"> entrare nella terra nella quale ho giurato a mano alzata di farvi abitare, a eccezione di Caleb, figlio di Iefunnè, e di Giosuè, figlio di Nun. </w:t>
      </w:r>
      <w:r w:rsidRPr="000C15D7">
        <w:rPr>
          <w:b w:val="0"/>
          <w:i/>
          <w:iCs/>
          <w:sz w:val="20"/>
        </w:rPr>
        <w:t>Proprio</w:t>
      </w:r>
      <w:r w:rsidR="000C15D7" w:rsidRPr="000C15D7">
        <w:rPr>
          <w:b w:val="0"/>
          <w:i/>
          <w:iCs/>
          <w:sz w:val="20"/>
        </w:rPr>
        <w:t xml:space="preserve"> i vostri bambini, dei quali avete detto che sarebbero diventati una preda di guerra, quelli ve li farò entrare; essi conosceranno la terra che voi avete rifiutato. </w:t>
      </w:r>
      <w:r w:rsidRPr="000C15D7">
        <w:rPr>
          <w:b w:val="0"/>
          <w:i/>
          <w:iCs/>
          <w:sz w:val="20"/>
        </w:rPr>
        <w:t>Quanto</w:t>
      </w:r>
      <w:r w:rsidR="000C15D7" w:rsidRPr="000C15D7">
        <w:rPr>
          <w:b w:val="0"/>
          <w:i/>
          <w:iCs/>
          <w:sz w:val="20"/>
        </w:rPr>
        <w:t xml:space="preserve"> a voi, i vostri cadaveri cadranno in questo deserto. </w:t>
      </w:r>
      <w:r w:rsidRPr="000C15D7">
        <w:rPr>
          <w:b w:val="0"/>
          <w:i/>
          <w:iCs/>
          <w:sz w:val="20"/>
        </w:rPr>
        <w:t>I</w:t>
      </w:r>
      <w:r w:rsidR="000C15D7" w:rsidRPr="000C15D7">
        <w:rPr>
          <w:b w:val="0"/>
          <w:i/>
          <w:iCs/>
          <w:sz w:val="20"/>
        </w:rPr>
        <w:t xml:space="preserve"> vostri figli saranno nomadi nel deserto per quarant’anni e porteranno il peso delle vostre infedeltà, finché i vostri cadaveri siano tutti quanti nel deserto. </w:t>
      </w:r>
      <w:r w:rsidRPr="000C15D7">
        <w:rPr>
          <w:b w:val="0"/>
          <w:i/>
          <w:iCs/>
          <w:sz w:val="20"/>
        </w:rPr>
        <w:t>Secondo</w:t>
      </w:r>
      <w:r w:rsidR="000C15D7" w:rsidRPr="000C15D7">
        <w:rPr>
          <w:b w:val="0"/>
          <w:i/>
          <w:iCs/>
          <w:sz w:val="20"/>
        </w:rPr>
        <w:t xml:space="preserve"> il numero dei giorni che avete impiegato per esplorare la terra, quaranta giorni, per ogni giorno un anno, porterete le vostre colpe per quarant’anni e saprete che cosa comporta ribellarsi a me”. </w:t>
      </w:r>
      <w:r w:rsidRPr="000C15D7">
        <w:rPr>
          <w:b w:val="0"/>
          <w:i/>
          <w:iCs/>
          <w:sz w:val="20"/>
        </w:rPr>
        <w:t>Io</w:t>
      </w:r>
      <w:r w:rsidR="000C15D7" w:rsidRPr="000C15D7">
        <w:rPr>
          <w:b w:val="0"/>
          <w:i/>
          <w:iCs/>
          <w:sz w:val="20"/>
        </w:rPr>
        <w:t>, il Signore, ho parlato. Così agirò con tutta questa comunità malvagia, con coloro che si sono coalizzati contro di me: in questo deserto saranno annientati e qui moriranno»</w:t>
      </w:r>
      <w:r w:rsidR="000C15D7">
        <w:rPr>
          <w:b w:val="0"/>
          <w:i/>
          <w:iCs/>
          <w:sz w:val="20"/>
        </w:rPr>
        <w:t xml:space="preserve"> (Num 14,</w:t>
      </w:r>
      <w:r>
        <w:rPr>
          <w:b w:val="0"/>
          <w:i/>
          <w:iCs/>
          <w:sz w:val="20"/>
        </w:rPr>
        <w:t xml:space="preserve">20-35). </w:t>
      </w:r>
    </w:p>
    <w:p w:rsidR="009643F4" w:rsidRPr="009643F4" w:rsidRDefault="009643F4" w:rsidP="009643F4">
      <w:pPr>
        <w:pStyle w:val="Corpotesto"/>
      </w:pPr>
      <w:r>
        <w:t>Con la fede si entra. Con la fede si rimane. Senza la fede non si entra. Senza la fede non si rimane. Vale anche per ogni discepolo di Gesù.</w:t>
      </w:r>
    </w:p>
    <w:p w:rsidR="00457772" w:rsidRPr="00FD04FE" w:rsidRDefault="00457772" w:rsidP="0026518B">
      <w:pPr>
        <w:pStyle w:val="Corpodeltesto2"/>
      </w:pPr>
      <w:r w:rsidRPr="00FD04FE">
        <w:rPr>
          <w:position w:val="4"/>
          <w:vertAlign w:val="superscript"/>
        </w:rPr>
        <w:t>19</w:t>
      </w:r>
      <w:r w:rsidRPr="00FD04FE">
        <w:t>E noi vediamo che non poterono entrarvi a causa della loro mancanza di fede.</w:t>
      </w:r>
    </w:p>
    <w:p w:rsidR="00457772" w:rsidRPr="00FD04FE" w:rsidRDefault="009643F4" w:rsidP="007706FA">
      <w:pPr>
        <w:pStyle w:val="Corpotesto"/>
      </w:pPr>
      <w:r>
        <w:t xml:space="preserve">Ecco cosa lo Spirito Santo dice attraverso la bocca dell’Agiografo: </w:t>
      </w:r>
      <w:r w:rsidRPr="009F7BD8">
        <w:rPr>
          <w:i/>
          <w:iCs/>
        </w:rPr>
        <w:t>E noi vediamo che non poterono entrarvi a causa della loro mancanza di fede</w:t>
      </w:r>
      <w:r>
        <w:t>.</w:t>
      </w:r>
      <w:r w:rsidRPr="009643F4">
        <w:rPr>
          <w:b/>
        </w:rPr>
        <w:t xml:space="preserve"> La fede è nella Parola del Signore. In ogni su</w:t>
      </w:r>
      <w:r w:rsidR="007706FA">
        <w:rPr>
          <w:b/>
        </w:rPr>
        <w:t>a</w:t>
      </w:r>
      <w:r w:rsidRPr="009643F4">
        <w:rPr>
          <w:b/>
        </w:rPr>
        <w:t xml:space="preserve"> Parola. In ogni sua decisione. In ogni sua volontà manifestata</w:t>
      </w:r>
      <w:r>
        <w:t xml:space="preserve">. La fede è sempre fondata sulla storia e la storia creata dal Signore per il suo popolo è storia di segni, miracoli e prodigi. </w:t>
      </w:r>
      <w:r w:rsidRPr="009643F4">
        <w:rPr>
          <w:b/>
        </w:rPr>
        <w:t>La fede è fondata sull’onnipotenza di Dio con la quale il Signore scende nella storia e la stravolge</w:t>
      </w:r>
      <w:r>
        <w:t xml:space="preserve">. La fede è sempre fondata. </w:t>
      </w:r>
      <w:r w:rsidR="00576465">
        <w:t xml:space="preserve">Spetta a chi annuncia dare sempre un solido fondamento sulla Parola della fede. </w:t>
      </w:r>
    </w:p>
    <w:p w:rsidR="003A1EBC" w:rsidRDefault="003A1EBC" w:rsidP="003A1EBC">
      <w:pPr>
        <w:pStyle w:val="Corpotesto"/>
        <w:jc w:val="right"/>
        <w:sectPr w:rsidR="003A1EBC" w:rsidSect="00C5073C">
          <w:headerReference w:type="default" r:id="rId13"/>
          <w:type w:val="oddPage"/>
          <w:pgSz w:w="11906" w:h="16838"/>
          <w:pgMar w:top="1701" w:right="1701" w:bottom="1701" w:left="1701" w:header="567" w:footer="567" w:gutter="0"/>
          <w:cols w:space="708"/>
          <w:docGrid w:linePitch="360"/>
        </w:sectPr>
      </w:pPr>
      <w:r>
        <w:br w:type="page"/>
      </w:r>
    </w:p>
    <w:p w:rsidR="003A1EBC" w:rsidRDefault="003A1EBC" w:rsidP="00190FE6">
      <w:pPr>
        <w:pStyle w:val="Corpotesto"/>
        <w:jc w:val="right"/>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0" w:name="_Toc102035665"/>
      <w:bookmarkStart w:id="241" w:name="_Toc102126392"/>
      <w:r w:rsidRPr="00A30629">
        <w:rPr>
          <w:rFonts w:ascii="Arial" w:hAnsi="Arial" w:cs="Arial"/>
          <w:color w:val="000000"/>
          <w:sz w:val="40"/>
          <w:szCs w:val="40"/>
        </w:rPr>
        <w:t>CAPITOLO I</w:t>
      </w:r>
      <w:r w:rsidR="00DC1B4E">
        <w:rPr>
          <w:rFonts w:ascii="Arial" w:hAnsi="Arial" w:cs="Arial"/>
          <w:color w:val="000000"/>
          <w:sz w:val="40"/>
          <w:szCs w:val="40"/>
        </w:rPr>
        <w:t>V</w:t>
      </w:r>
      <w:bookmarkEnd w:id="240"/>
      <w:bookmarkEnd w:id="241"/>
    </w:p>
    <w:p w:rsidR="00190FE6" w:rsidRDefault="00190FE6" w:rsidP="00190FE6"/>
    <w:p w:rsidR="00190FE6" w:rsidRDefault="00190FE6" w:rsidP="00190FE6"/>
    <w:p w:rsidR="00190FE6" w:rsidRPr="00A30629" w:rsidRDefault="00190FE6" w:rsidP="00190FE6">
      <w:pPr>
        <w:pStyle w:val="Titolo4"/>
        <w:rPr>
          <w:rFonts w:ascii="Arial" w:hAnsi="Arial" w:cs="Arial"/>
        </w:rPr>
      </w:pPr>
      <w:bookmarkStart w:id="242" w:name="_Toc102035666"/>
      <w:bookmarkStart w:id="243" w:name="_Toc102126393"/>
      <w:r w:rsidRPr="00A30629">
        <w:rPr>
          <w:rFonts w:ascii="Arial" w:hAnsi="Arial" w:cs="Arial"/>
        </w:rPr>
        <w:t>LETTURA DEL TESTO</w:t>
      </w:r>
      <w:bookmarkEnd w:id="242"/>
      <w:bookmarkEnd w:id="243"/>
    </w:p>
    <w:p w:rsidR="00190FE6" w:rsidRDefault="00190FE6" w:rsidP="00190FE6"/>
    <w:p w:rsidR="00457772" w:rsidRPr="00FD04FE" w:rsidRDefault="00457772" w:rsidP="0040685C">
      <w:pPr>
        <w:tabs>
          <w:tab w:val="left" w:pos="851"/>
          <w:tab w:val="left" w:pos="1418"/>
        </w:tabs>
        <w:spacing w:line="360" w:lineRule="auto"/>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Dovremmo dunque avere il timore che, mentre rimane ancora in vigore la promessa di entrare nel suo riposo, qualcuno di voi ne sia giudicato escluso. </w:t>
      </w:r>
      <w:r w:rsidRPr="00FD04FE">
        <w:rPr>
          <w:position w:val="4"/>
          <w:vertAlign w:val="superscript"/>
        </w:rPr>
        <w:t>2</w:t>
      </w:r>
      <w:r w:rsidRPr="00FD04FE">
        <w:rPr>
          <w:sz w:val="24"/>
        </w:rPr>
        <w:t xml:space="preserve">Poiché anche noi, come quelli, abbiamo ricevuto il Vangelo: ma a loro la parola udita non giovò affatto, perché non sono rimasti uniti a quelli che avevano ascoltato con fede. </w:t>
      </w:r>
      <w:r w:rsidRPr="00FD04FE">
        <w:rPr>
          <w:position w:val="4"/>
          <w:vertAlign w:val="superscript"/>
        </w:rPr>
        <w:t>3</w:t>
      </w:r>
      <w:r w:rsidRPr="00FD04FE">
        <w:rPr>
          <w:sz w:val="24"/>
        </w:rPr>
        <w:t>Infatti noi, che abbiamo creduto, entriamo in quel riposo, come egli ha detto:</w:t>
      </w:r>
    </w:p>
    <w:p w:rsidR="00457772" w:rsidRPr="00FD04FE" w:rsidRDefault="00457772" w:rsidP="0040685C">
      <w:pPr>
        <w:tabs>
          <w:tab w:val="left" w:pos="851"/>
          <w:tab w:val="left" w:pos="1418"/>
        </w:tabs>
        <w:spacing w:line="360" w:lineRule="auto"/>
        <w:ind w:left="851" w:hanging="851"/>
        <w:jc w:val="both"/>
        <w:rPr>
          <w:sz w:val="12"/>
        </w:rPr>
      </w:pPr>
    </w:p>
    <w:p w:rsidR="00457772" w:rsidRPr="00FD04FE" w:rsidRDefault="00457772" w:rsidP="0040685C">
      <w:pPr>
        <w:tabs>
          <w:tab w:val="left" w:pos="851"/>
          <w:tab w:val="left" w:pos="1418"/>
        </w:tabs>
        <w:spacing w:line="360" w:lineRule="auto"/>
        <w:ind w:left="851" w:firstLine="1417"/>
        <w:jc w:val="both"/>
        <w:rPr>
          <w:i/>
          <w:sz w:val="24"/>
        </w:rPr>
      </w:pPr>
      <w:r w:rsidRPr="00FD04FE">
        <w:rPr>
          <w:i/>
          <w:sz w:val="24"/>
        </w:rPr>
        <w:t>Così ho giurato nella mia ira:</w:t>
      </w:r>
    </w:p>
    <w:p w:rsidR="00457772" w:rsidRPr="00FD04FE" w:rsidRDefault="00457772" w:rsidP="0040685C">
      <w:pPr>
        <w:tabs>
          <w:tab w:val="left" w:pos="851"/>
          <w:tab w:val="left" w:pos="1418"/>
        </w:tabs>
        <w:spacing w:line="360" w:lineRule="auto"/>
        <w:ind w:left="851" w:firstLine="1417"/>
        <w:jc w:val="both"/>
        <w:rPr>
          <w:sz w:val="24"/>
        </w:rPr>
      </w:pPr>
      <w:r w:rsidRPr="00FD04FE">
        <w:rPr>
          <w:i/>
          <w:sz w:val="24"/>
        </w:rPr>
        <w:t>non entreranno nel mio riposo!</w:t>
      </w:r>
    </w:p>
    <w:p w:rsidR="00457772" w:rsidRPr="00FD04FE" w:rsidRDefault="00457772" w:rsidP="0040685C">
      <w:pPr>
        <w:tabs>
          <w:tab w:val="left" w:pos="851"/>
          <w:tab w:val="left" w:pos="1418"/>
        </w:tabs>
        <w:spacing w:line="360" w:lineRule="auto"/>
        <w:ind w:left="851" w:firstLine="1417"/>
        <w:jc w:val="both"/>
        <w:rPr>
          <w:i/>
          <w:sz w:val="12"/>
        </w:rPr>
      </w:pPr>
    </w:p>
    <w:p w:rsidR="00457772" w:rsidRPr="00FD04FE" w:rsidRDefault="00457772" w:rsidP="0040685C">
      <w:pPr>
        <w:tabs>
          <w:tab w:val="left" w:pos="851"/>
          <w:tab w:val="left" w:pos="1418"/>
        </w:tabs>
        <w:spacing w:line="360" w:lineRule="auto"/>
        <w:ind w:left="851" w:firstLine="567"/>
        <w:jc w:val="both"/>
        <w:rPr>
          <w:sz w:val="24"/>
        </w:rPr>
      </w:pPr>
      <w:r w:rsidRPr="00FD04FE">
        <w:rPr>
          <w:sz w:val="24"/>
        </w:rPr>
        <w:t xml:space="preserve">Questo, benché le sue opere fossero compiute fin dalla fondazione del mondo. </w:t>
      </w:r>
      <w:r w:rsidRPr="00FD04FE">
        <w:rPr>
          <w:position w:val="4"/>
          <w:vertAlign w:val="superscript"/>
        </w:rPr>
        <w:t>4</w:t>
      </w:r>
      <w:r w:rsidRPr="00FD04FE">
        <w:rPr>
          <w:sz w:val="24"/>
        </w:rPr>
        <w:t xml:space="preserve">Si dice infatti in un passo della Scrittura a proposito del settimo giorno: </w:t>
      </w:r>
      <w:r w:rsidRPr="00FD04FE">
        <w:rPr>
          <w:i/>
          <w:sz w:val="24"/>
        </w:rPr>
        <w:t>E nel settimo giorno Dio si riposò da tutte le sue opere</w:t>
      </w:r>
      <w:r w:rsidRPr="00FD04FE">
        <w:rPr>
          <w:sz w:val="24"/>
        </w:rPr>
        <w:t xml:space="preserve">. </w:t>
      </w:r>
      <w:r w:rsidRPr="00FD04FE">
        <w:rPr>
          <w:position w:val="4"/>
          <w:vertAlign w:val="superscript"/>
        </w:rPr>
        <w:t>5</w:t>
      </w:r>
      <w:r w:rsidRPr="00FD04FE">
        <w:rPr>
          <w:sz w:val="24"/>
        </w:rPr>
        <w:t xml:space="preserve">E ancora in questo passo: </w:t>
      </w:r>
      <w:r w:rsidRPr="00FD04FE">
        <w:rPr>
          <w:i/>
          <w:sz w:val="24"/>
        </w:rPr>
        <w:t>Non entreranno nel mio riposo!</w:t>
      </w:r>
      <w:r w:rsidRPr="00FD04FE">
        <w:rPr>
          <w:sz w:val="24"/>
        </w:rPr>
        <w:t xml:space="preserve"> </w:t>
      </w:r>
      <w:r w:rsidRPr="00FD04FE">
        <w:rPr>
          <w:position w:val="4"/>
          <w:vertAlign w:val="superscript"/>
        </w:rPr>
        <w:t>6</w:t>
      </w:r>
      <w:r w:rsidRPr="00FD04FE">
        <w:rPr>
          <w:sz w:val="24"/>
        </w:rPr>
        <w:t xml:space="preserve">Poiché dunque risulta che alcuni entrano in quel riposo e quelli che per primi ricevettero il Vangelo non vi entrarono a causa della loro disobbedienza, </w:t>
      </w:r>
      <w:r w:rsidRPr="00FD04FE">
        <w:rPr>
          <w:position w:val="4"/>
          <w:vertAlign w:val="superscript"/>
        </w:rPr>
        <w:t>7</w:t>
      </w:r>
      <w:r w:rsidRPr="00FD04FE">
        <w:rPr>
          <w:sz w:val="24"/>
        </w:rPr>
        <w:t>Dio fissa di nuovo un giorno, oggi, dicendo mediante Davide, dopo tanto tempo:</w:t>
      </w:r>
    </w:p>
    <w:p w:rsidR="00457772" w:rsidRPr="00FD04FE" w:rsidRDefault="00457772" w:rsidP="0040685C">
      <w:pPr>
        <w:tabs>
          <w:tab w:val="left" w:pos="851"/>
          <w:tab w:val="left" w:pos="1418"/>
        </w:tabs>
        <w:spacing w:line="360" w:lineRule="auto"/>
        <w:ind w:left="851" w:firstLine="567"/>
        <w:jc w:val="both"/>
        <w:rPr>
          <w:sz w:val="12"/>
        </w:rPr>
      </w:pPr>
    </w:p>
    <w:p w:rsidR="00457772" w:rsidRPr="00FD04FE" w:rsidRDefault="00457772" w:rsidP="0040685C">
      <w:pPr>
        <w:tabs>
          <w:tab w:val="left" w:pos="851"/>
          <w:tab w:val="left" w:pos="1418"/>
        </w:tabs>
        <w:spacing w:line="360" w:lineRule="auto"/>
        <w:ind w:left="851" w:firstLine="1417"/>
        <w:jc w:val="both"/>
        <w:rPr>
          <w:i/>
          <w:sz w:val="24"/>
        </w:rPr>
      </w:pPr>
      <w:r w:rsidRPr="00FD04FE">
        <w:rPr>
          <w:i/>
          <w:sz w:val="24"/>
        </w:rPr>
        <w:t>Oggi, se udite la sua voce,</w:t>
      </w:r>
    </w:p>
    <w:p w:rsidR="00457772" w:rsidRPr="00FD04FE" w:rsidRDefault="00457772" w:rsidP="0040685C">
      <w:pPr>
        <w:tabs>
          <w:tab w:val="left" w:pos="851"/>
          <w:tab w:val="left" w:pos="1418"/>
        </w:tabs>
        <w:spacing w:line="360" w:lineRule="auto"/>
        <w:ind w:left="851" w:firstLine="1417"/>
        <w:jc w:val="both"/>
        <w:rPr>
          <w:sz w:val="24"/>
        </w:rPr>
      </w:pPr>
      <w:r w:rsidRPr="00FD04FE">
        <w:rPr>
          <w:i/>
          <w:sz w:val="24"/>
        </w:rPr>
        <w:t>non indurite i vostri cuori!</w:t>
      </w:r>
    </w:p>
    <w:p w:rsidR="00457772" w:rsidRPr="00FD04FE" w:rsidRDefault="00457772" w:rsidP="0040685C">
      <w:pPr>
        <w:tabs>
          <w:tab w:val="left" w:pos="851"/>
          <w:tab w:val="left" w:pos="1418"/>
        </w:tabs>
        <w:spacing w:line="360" w:lineRule="auto"/>
        <w:ind w:left="851" w:firstLine="1417"/>
        <w:jc w:val="both"/>
        <w:rPr>
          <w:i/>
          <w:sz w:val="12"/>
        </w:rPr>
      </w:pPr>
    </w:p>
    <w:p w:rsidR="00457772" w:rsidRPr="00FD04FE" w:rsidRDefault="00457772" w:rsidP="0040685C">
      <w:pPr>
        <w:tabs>
          <w:tab w:val="left" w:pos="851"/>
          <w:tab w:val="left" w:pos="1418"/>
        </w:tabs>
        <w:spacing w:line="360" w:lineRule="auto"/>
        <w:ind w:left="851" w:firstLine="567"/>
        <w:jc w:val="both"/>
        <w:rPr>
          <w:sz w:val="24"/>
        </w:rPr>
      </w:pPr>
      <w:r w:rsidRPr="00FD04FE">
        <w:rPr>
          <w:position w:val="4"/>
          <w:vertAlign w:val="superscript"/>
        </w:rPr>
        <w:t>8</w:t>
      </w:r>
      <w:r w:rsidRPr="00FD04FE">
        <w:rPr>
          <w:sz w:val="24"/>
        </w:rPr>
        <w:t xml:space="preserve">Se Giosuè infatti li avesse introdotti in quel riposo, Dio non avrebbe parlato, in seguito, di un altro giorno. </w:t>
      </w:r>
      <w:r w:rsidRPr="00FD04FE">
        <w:rPr>
          <w:position w:val="4"/>
          <w:vertAlign w:val="superscript"/>
        </w:rPr>
        <w:t>9</w:t>
      </w:r>
      <w:r w:rsidRPr="00FD04FE">
        <w:rPr>
          <w:sz w:val="24"/>
        </w:rPr>
        <w:t xml:space="preserve">Dunque, per il popolo di Dio è riservato un riposo sabbatico. </w:t>
      </w:r>
      <w:r w:rsidRPr="00FD04FE">
        <w:rPr>
          <w:position w:val="4"/>
          <w:vertAlign w:val="superscript"/>
        </w:rPr>
        <w:t>10</w:t>
      </w:r>
      <w:r w:rsidRPr="00FD04FE">
        <w:rPr>
          <w:sz w:val="24"/>
        </w:rPr>
        <w:t xml:space="preserve">Chi infatti è entrato nel riposo di lui, riposa anch’egli dalle sue opere, come Dio dalle proprie. </w:t>
      </w:r>
      <w:r w:rsidRPr="00FD04FE">
        <w:rPr>
          <w:position w:val="4"/>
          <w:vertAlign w:val="superscript"/>
        </w:rPr>
        <w:t>11</w:t>
      </w:r>
      <w:r w:rsidRPr="00FD04FE">
        <w:rPr>
          <w:sz w:val="24"/>
        </w:rPr>
        <w:t>Affrettiamoci dunque a entrare in quel riposo, perché nessuno cada nello stesso tipo di disobbedienza.</w:t>
      </w:r>
    </w:p>
    <w:p w:rsidR="00457772" w:rsidRPr="00FD04FE" w:rsidRDefault="00457772" w:rsidP="0040685C">
      <w:pPr>
        <w:tabs>
          <w:tab w:val="left" w:pos="851"/>
          <w:tab w:val="left" w:pos="1418"/>
        </w:tabs>
        <w:spacing w:line="360" w:lineRule="auto"/>
        <w:ind w:left="851" w:firstLine="567"/>
        <w:jc w:val="both"/>
        <w:rPr>
          <w:sz w:val="24"/>
        </w:rPr>
      </w:pPr>
      <w:r w:rsidRPr="00FD04FE">
        <w:rPr>
          <w:position w:val="4"/>
          <w:vertAlign w:val="superscript"/>
        </w:rPr>
        <w:t>12</w:t>
      </w:r>
      <w:r w:rsidRPr="00FD04FE">
        <w:rPr>
          <w:sz w:val="24"/>
        </w:rPr>
        <w:t xml:space="preserve">Infatti la parola di Dio è viva, efficace e più tagliente di ogni spada a doppio taglio; essa penetra fino al punto di divisione dell’anima e dello spirito, fino alle giunture e alle midolla, e discerne i sentimenti e i pensieri del cuore. </w:t>
      </w:r>
      <w:r w:rsidRPr="00FD04FE">
        <w:rPr>
          <w:position w:val="4"/>
          <w:vertAlign w:val="superscript"/>
        </w:rPr>
        <w:lastRenderedPageBreak/>
        <w:t>13</w:t>
      </w:r>
      <w:r w:rsidRPr="00FD04FE">
        <w:rPr>
          <w:sz w:val="24"/>
        </w:rPr>
        <w:t>Non vi è creatura che possa nascondersi davanti a Dio, ma tutto è nudo e scoperto agli occhi di colui al quale noi dobbiamo rendere conto.</w:t>
      </w:r>
    </w:p>
    <w:p w:rsidR="00457772" w:rsidRDefault="00457772" w:rsidP="0040685C">
      <w:pPr>
        <w:tabs>
          <w:tab w:val="left" w:pos="851"/>
          <w:tab w:val="left" w:pos="1418"/>
        </w:tabs>
        <w:spacing w:line="360" w:lineRule="auto"/>
        <w:ind w:left="851" w:firstLine="567"/>
        <w:jc w:val="both"/>
        <w:rPr>
          <w:spacing w:val="-5"/>
          <w:sz w:val="24"/>
        </w:rPr>
      </w:pPr>
      <w:r w:rsidRPr="00FD04FE">
        <w:rPr>
          <w:spacing w:val="-5"/>
          <w:position w:val="4"/>
          <w:vertAlign w:val="superscript"/>
        </w:rPr>
        <w:t>14</w:t>
      </w:r>
      <w:r w:rsidRPr="00FD04FE">
        <w:rPr>
          <w:spacing w:val="-5"/>
          <w:sz w:val="24"/>
        </w:rPr>
        <w:t xml:space="preserve">Dunque, poiché abbiamo un sommo sacerdote grande, che è passato attraverso i cieli, Gesù il Figlio di Dio, manteniamo ferma la professione della fede. </w:t>
      </w:r>
      <w:r w:rsidRPr="00FD04FE">
        <w:rPr>
          <w:spacing w:val="-5"/>
          <w:position w:val="4"/>
          <w:vertAlign w:val="superscript"/>
        </w:rPr>
        <w:t>15</w:t>
      </w:r>
      <w:r w:rsidRPr="00FD04FE">
        <w:rPr>
          <w:spacing w:val="-5"/>
          <w:sz w:val="24"/>
        </w:rPr>
        <w:t xml:space="preserve">Infatti non abbiamo un sommo sacerdote che non sappia prendere parte alle nostre debolezze: egli stesso è stato messo alla prova in ogni cosa come noi, escluso il peccato. </w:t>
      </w:r>
      <w:r w:rsidRPr="00FD04FE">
        <w:rPr>
          <w:spacing w:val="-5"/>
          <w:position w:val="4"/>
          <w:vertAlign w:val="superscript"/>
        </w:rPr>
        <w:t>16</w:t>
      </w:r>
      <w:r w:rsidRPr="00FD04FE">
        <w:rPr>
          <w:spacing w:val="-5"/>
          <w:sz w:val="24"/>
        </w:rPr>
        <w:t>Accostiamoci dunque con piena fiducia al trono della grazia per ricevere misericordia e trovare grazia, così da essere aiutati al momento opportuno.</w:t>
      </w:r>
    </w:p>
    <w:p w:rsidR="004E1005" w:rsidRPr="00FD04FE" w:rsidRDefault="004E1005" w:rsidP="0040685C">
      <w:pPr>
        <w:tabs>
          <w:tab w:val="left" w:pos="851"/>
          <w:tab w:val="left" w:pos="1418"/>
        </w:tabs>
        <w:spacing w:line="360" w:lineRule="auto"/>
        <w:ind w:left="851" w:firstLine="567"/>
        <w:jc w:val="both"/>
        <w:rPr>
          <w:sz w:val="24"/>
        </w:rPr>
      </w:pPr>
    </w:p>
    <w:p w:rsidR="00457772" w:rsidRPr="00FD04FE" w:rsidRDefault="00457772" w:rsidP="00457772">
      <w:pPr>
        <w:tabs>
          <w:tab w:val="left" w:pos="851"/>
          <w:tab w:val="left" w:pos="1418"/>
        </w:tabs>
        <w:ind w:left="851" w:firstLine="567"/>
        <w:jc w:val="both"/>
        <w:rPr>
          <w:sz w:val="24"/>
        </w:rPr>
      </w:pPr>
    </w:p>
    <w:p w:rsidR="00190FE6" w:rsidRPr="00A30629" w:rsidRDefault="00644CC0" w:rsidP="00190FE6">
      <w:pPr>
        <w:pStyle w:val="Titolo1"/>
        <w:jc w:val="center"/>
        <w:rPr>
          <w:rFonts w:ascii="Arial" w:hAnsi="Arial" w:cs="Arial"/>
          <w:bCs/>
          <w:sz w:val="40"/>
          <w:szCs w:val="40"/>
        </w:rPr>
      </w:pPr>
      <w:bookmarkStart w:id="244" w:name="_Toc102035667"/>
      <w:bookmarkStart w:id="245" w:name="_Toc102126394"/>
      <w:r>
        <w:rPr>
          <w:rFonts w:ascii="Arial" w:hAnsi="Arial" w:cs="Arial"/>
          <w:bCs/>
          <w:sz w:val="40"/>
          <w:szCs w:val="40"/>
        </w:rPr>
        <w:t>PENSIERI</w:t>
      </w:r>
      <w:bookmarkEnd w:id="244"/>
      <w:bookmarkEnd w:id="245"/>
    </w:p>
    <w:p w:rsidR="00457772" w:rsidRPr="00457772" w:rsidRDefault="00457772" w:rsidP="00457772"/>
    <w:p w:rsidR="0040685C" w:rsidRDefault="00457772" w:rsidP="0026518B">
      <w:pPr>
        <w:pStyle w:val="Corpodeltesto2"/>
      </w:pPr>
      <w:r w:rsidRPr="00FD04FE">
        <w:rPr>
          <w:position w:val="4"/>
          <w:vertAlign w:val="superscript"/>
        </w:rPr>
        <w:t>1</w:t>
      </w:r>
      <w:r w:rsidRPr="00FD04FE">
        <w:t>Dovremmo dunque avere il timore che, mentre rimane ancora in vigore la promessa di entrare nel suo riposo, qualcuno di voi ne sia giudicato escluso.</w:t>
      </w:r>
    </w:p>
    <w:p w:rsidR="001B6D16" w:rsidRDefault="001B6D16" w:rsidP="001B6D16">
      <w:pPr>
        <w:pStyle w:val="Corpotesto"/>
      </w:pPr>
      <w:r>
        <w:t xml:space="preserve">Per fede si entra in Cristo e per non fede si esce da Lui. Per fede si rimane tralci verdi. Per non fede si diviene tralci secchi. </w:t>
      </w:r>
      <w:r w:rsidRPr="001B6D16">
        <w:rPr>
          <w:b/>
        </w:rPr>
        <w:t>Il cristiano è chiamato ad entrare nel riposo eterno. Entra per la fede in Cristo. Non entra per la non fede in Cristo o perché ha perso la fede di un tempo</w:t>
      </w:r>
      <w:r>
        <w:t xml:space="preserve">. Ogni cristiano dovrebbe avere timore che, mentre rimane ancora in vigore la promessa di entrare nel suo riposo, </w:t>
      </w:r>
      <w:r w:rsidRPr="001B6D16">
        <w:rPr>
          <w:b/>
        </w:rPr>
        <w:t>lui stesso ne sia giudicato escluso</w:t>
      </w:r>
      <w:r>
        <w:t>. Viene giudicato escluso chi non vive in Cristo secondo le regole della fede. Questa verità è sia dell’Antico Testamento e sia del Nuovo.</w:t>
      </w:r>
    </w:p>
    <w:p w:rsidR="001B6D16" w:rsidRDefault="00B9045B" w:rsidP="00B9045B">
      <w:pPr>
        <w:pStyle w:val="Corpotesto"/>
      </w:pPr>
      <w:r w:rsidRPr="00B9045B">
        <w:rPr>
          <w:i/>
          <w:iCs/>
          <w:sz w:val="20"/>
        </w:rPr>
        <w:t>Del Signore è la terra e quanto contiene:</w:t>
      </w:r>
      <w:r>
        <w:rPr>
          <w:i/>
          <w:iCs/>
          <w:sz w:val="20"/>
        </w:rPr>
        <w:t xml:space="preserve"> </w:t>
      </w:r>
      <w:r w:rsidRPr="00B9045B">
        <w:rPr>
          <w:i/>
          <w:iCs/>
          <w:sz w:val="20"/>
        </w:rPr>
        <w:t>il mondo, con i suoi abitanti.</w:t>
      </w:r>
      <w:r>
        <w:rPr>
          <w:i/>
          <w:iCs/>
          <w:sz w:val="20"/>
        </w:rPr>
        <w:t xml:space="preserve"> </w:t>
      </w:r>
      <w:r w:rsidRPr="00B9045B">
        <w:rPr>
          <w:i/>
          <w:iCs/>
          <w:sz w:val="20"/>
        </w:rPr>
        <w:t>È lui che l’ha fondato sui mari</w:t>
      </w:r>
      <w:r>
        <w:rPr>
          <w:i/>
          <w:iCs/>
          <w:sz w:val="20"/>
        </w:rPr>
        <w:t xml:space="preserve"> </w:t>
      </w:r>
      <w:r w:rsidRPr="00B9045B">
        <w:rPr>
          <w:i/>
          <w:iCs/>
          <w:sz w:val="20"/>
        </w:rPr>
        <w:t>e sui fiumi l’ha stabilito.</w:t>
      </w:r>
      <w:r>
        <w:rPr>
          <w:i/>
          <w:iCs/>
          <w:sz w:val="20"/>
        </w:rPr>
        <w:t xml:space="preserve"> </w:t>
      </w:r>
      <w:r w:rsidRPr="00B9045B">
        <w:rPr>
          <w:i/>
          <w:iCs/>
          <w:sz w:val="20"/>
        </w:rPr>
        <w:t>Chi potrà salire il monte del Signore?</w:t>
      </w:r>
      <w:r>
        <w:rPr>
          <w:i/>
          <w:iCs/>
          <w:sz w:val="20"/>
        </w:rPr>
        <w:t xml:space="preserve"> </w:t>
      </w:r>
      <w:r w:rsidRPr="00B9045B">
        <w:rPr>
          <w:i/>
          <w:iCs/>
          <w:sz w:val="20"/>
        </w:rPr>
        <w:t>Chi potrà stare nel suo luogo santo?</w:t>
      </w:r>
      <w:r>
        <w:rPr>
          <w:i/>
          <w:iCs/>
          <w:sz w:val="20"/>
        </w:rPr>
        <w:t xml:space="preserve"> </w:t>
      </w:r>
      <w:r w:rsidRPr="00B9045B">
        <w:rPr>
          <w:i/>
          <w:iCs/>
          <w:sz w:val="20"/>
        </w:rPr>
        <w:t>Chi ha mani innocenti e cuore puro,</w:t>
      </w:r>
      <w:r>
        <w:rPr>
          <w:i/>
          <w:iCs/>
          <w:sz w:val="20"/>
        </w:rPr>
        <w:t xml:space="preserve"> </w:t>
      </w:r>
      <w:r w:rsidRPr="00B9045B">
        <w:rPr>
          <w:i/>
          <w:iCs/>
          <w:sz w:val="20"/>
        </w:rPr>
        <w:t>chi non si rivolge agli idoli,</w:t>
      </w:r>
      <w:r>
        <w:rPr>
          <w:i/>
          <w:iCs/>
          <w:sz w:val="20"/>
        </w:rPr>
        <w:t xml:space="preserve"> </w:t>
      </w:r>
      <w:r w:rsidRPr="00B9045B">
        <w:rPr>
          <w:i/>
          <w:iCs/>
          <w:sz w:val="20"/>
        </w:rPr>
        <w:t>chi non giura con inganno.</w:t>
      </w:r>
      <w:r>
        <w:rPr>
          <w:i/>
          <w:iCs/>
          <w:sz w:val="20"/>
        </w:rPr>
        <w:t xml:space="preserve"> </w:t>
      </w:r>
      <w:r w:rsidRPr="00B9045B">
        <w:rPr>
          <w:i/>
          <w:iCs/>
          <w:sz w:val="20"/>
        </w:rPr>
        <w:t>Egli otterrà benedizione dal Signore,</w:t>
      </w:r>
      <w:r>
        <w:rPr>
          <w:i/>
          <w:iCs/>
          <w:sz w:val="20"/>
        </w:rPr>
        <w:t xml:space="preserve"> </w:t>
      </w:r>
      <w:r w:rsidRPr="00B9045B">
        <w:rPr>
          <w:i/>
          <w:iCs/>
          <w:sz w:val="20"/>
        </w:rPr>
        <w:t>giustizia da Dio sua salvezza.</w:t>
      </w:r>
      <w:r>
        <w:rPr>
          <w:i/>
          <w:iCs/>
          <w:sz w:val="20"/>
        </w:rPr>
        <w:t xml:space="preserve"> </w:t>
      </w:r>
      <w:r w:rsidRPr="00B9045B">
        <w:rPr>
          <w:i/>
          <w:iCs/>
          <w:sz w:val="20"/>
        </w:rPr>
        <w:t>Ecco la generazione che lo cerca,</w:t>
      </w:r>
      <w:r>
        <w:rPr>
          <w:i/>
          <w:iCs/>
          <w:sz w:val="20"/>
        </w:rPr>
        <w:t xml:space="preserve"> </w:t>
      </w:r>
      <w:r w:rsidRPr="00B9045B">
        <w:rPr>
          <w:i/>
          <w:iCs/>
          <w:sz w:val="20"/>
        </w:rPr>
        <w:t>che cerca il tuo volto, Dio di Giacobbe.</w:t>
      </w:r>
      <w:r>
        <w:rPr>
          <w:i/>
          <w:iCs/>
          <w:sz w:val="20"/>
        </w:rPr>
        <w:t xml:space="preserve"> </w:t>
      </w:r>
      <w:r w:rsidRPr="00B9045B">
        <w:rPr>
          <w:i/>
          <w:iCs/>
          <w:sz w:val="20"/>
        </w:rPr>
        <w:t>Alzate, o porte, la vostra fronte,</w:t>
      </w:r>
      <w:r>
        <w:rPr>
          <w:i/>
          <w:iCs/>
          <w:sz w:val="20"/>
        </w:rPr>
        <w:t xml:space="preserve"> </w:t>
      </w:r>
      <w:r w:rsidRPr="00B9045B">
        <w:rPr>
          <w:i/>
          <w:iCs/>
          <w:sz w:val="20"/>
        </w:rPr>
        <w:t>alzatevi, soglie antiche,</w:t>
      </w:r>
      <w:r>
        <w:rPr>
          <w:i/>
          <w:iCs/>
          <w:sz w:val="20"/>
        </w:rPr>
        <w:t xml:space="preserve"> </w:t>
      </w:r>
      <w:r w:rsidRPr="00B9045B">
        <w:rPr>
          <w:i/>
          <w:iCs/>
          <w:sz w:val="20"/>
        </w:rPr>
        <w:t>ed entri il re della gloria.</w:t>
      </w:r>
      <w:r>
        <w:rPr>
          <w:i/>
          <w:iCs/>
          <w:sz w:val="20"/>
        </w:rPr>
        <w:t xml:space="preserve"> </w:t>
      </w:r>
      <w:r w:rsidRPr="00B9045B">
        <w:rPr>
          <w:i/>
          <w:iCs/>
          <w:sz w:val="20"/>
        </w:rPr>
        <w:t>Chi è questo re della gloria?</w:t>
      </w:r>
      <w:r>
        <w:rPr>
          <w:i/>
          <w:iCs/>
          <w:sz w:val="20"/>
        </w:rPr>
        <w:t xml:space="preserve"> </w:t>
      </w:r>
      <w:r w:rsidRPr="00B9045B">
        <w:rPr>
          <w:i/>
          <w:iCs/>
          <w:sz w:val="20"/>
        </w:rPr>
        <w:t>Il Signore forte e valoroso,</w:t>
      </w:r>
      <w:r>
        <w:rPr>
          <w:i/>
          <w:iCs/>
          <w:sz w:val="20"/>
        </w:rPr>
        <w:t xml:space="preserve"> </w:t>
      </w:r>
      <w:r w:rsidRPr="00B9045B">
        <w:rPr>
          <w:i/>
          <w:iCs/>
          <w:sz w:val="20"/>
        </w:rPr>
        <w:t>il Signore valoroso in battaglia.</w:t>
      </w:r>
      <w:r>
        <w:rPr>
          <w:i/>
          <w:iCs/>
          <w:sz w:val="20"/>
        </w:rPr>
        <w:t xml:space="preserve"> </w:t>
      </w:r>
      <w:r w:rsidRPr="00B9045B">
        <w:rPr>
          <w:i/>
          <w:iCs/>
          <w:sz w:val="20"/>
        </w:rPr>
        <w:t>Alzate, o porte, la vostra fronte,</w:t>
      </w:r>
      <w:r>
        <w:rPr>
          <w:i/>
          <w:iCs/>
          <w:sz w:val="20"/>
        </w:rPr>
        <w:t xml:space="preserve"> </w:t>
      </w:r>
      <w:r w:rsidRPr="00B9045B">
        <w:rPr>
          <w:i/>
          <w:iCs/>
          <w:sz w:val="20"/>
        </w:rPr>
        <w:t>alzatevi, soglie antiche,</w:t>
      </w:r>
      <w:r>
        <w:rPr>
          <w:i/>
          <w:iCs/>
          <w:sz w:val="20"/>
        </w:rPr>
        <w:t xml:space="preserve"> </w:t>
      </w:r>
      <w:r w:rsidRPr="00B9045B">
        <w:rPr>
          <w:i/>
          <w:iCs/>
          <w:sz w:val="20"/>
        </w:rPr>
        <w:t>ed entri il re della gloria.</w:t>
      </w:r>
      <w:r>
        <w:rPr>
          <w:i/>
          <w:iCs/>
          <w:sz w:val="20"/>
        </w:rPr>
        <w:t xml:space="preserve"> </w:t>
      </w:r>
      <w:r w:rsidRPr="00B9045B">
        <w:rPr>
          <w:i/>
          <w:iCs/>
          <w:sz w:val="20"/>
        </w:rPr>
        <w:t>Chi è mai questo re della gloria?</w:t>
      </w:r>
      <w:r>
        <w:rPr>
          <w:i/>
          <w:iCs/>
          <w:sz w:val="20"/>
        </w:rPr>
        <w:t xml:space="preserve"> </w:t>
      </w:r>
      <w:r w:rsidRPr="00B9045B">
        <w:rPr>
          <w:i/>
          <w:iCs/>
          <w:sz w:val="20"/>
        </w:rPr>
        <w:t>Il Signore degli eserciti è il re della gloria</w:t>
      </w:r>
      <w:r>
        <w:rPr>
          <w:i/>
          <w:iCs/>
          <w:sz w:val="20"/>
        </w:rPr>
        <w:t xml:space="preserve"> (Sal 24,1-10). </w:t>
      </w:r>
    </w:p>
    <w:p w:rsidR="001B6D16" w:rsidRDefault="00B9045B" w:rsidP="00B9045B">
      <w:pPr>
        <w:pStyle w:val="Corpotesto"/>
        <w:rPr>
          <w:i/>
          <w:iCs/>
          <w:sz w:val="20"/>
        </w:rPr>
      </w:pPr>
      <w:r w:rsidRPr="00B9045B">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r>
        <w:rPr>
          <w:i/>
          <w:iCs/>
          <w:sz w:val="20"/>
        </w:rPr>
        <w:t xml:space="preserve"> </w:t>
      </w:r>
      <w:r w:rsidRPr="00B9045B">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i/>
          <w:iCs/>
          <w:sz w:val="20"/>
        </w:rPr>
        <w:t xml:space="preserve"> (1Cor 6,1-11). </w:t>
      </w:r>
    </w:p>
    <w:p w:rsidR="00B9045B" w:rsidRDefault="00B9045B" w:rsidP="00B9045B">
      <w:pPr>
        <w:pStyle w:val="Corpotesto"/>
      </w:pPr>
      <w:r>
        <w:lastRenderedPageBreak/>
        <w:t xml:space="preserve">La verità è sempre una: per fede si entra in Cristo e per fede si rimane. </w:t>
      </w:r>
      <w:r w:rsidR="004E1005">
        <w:t xml:space="preserve">Si entra nel riposo eterno dimorando in Cristo e vivendo in Lui, con Lui, per Lui. Se il Vangelo non viene vissuto secondo le regole del Vangelo non si entra nel luogo del riposo eterno. Si sarà esclusi da esso per l’eternità. </w:t>
      </w:r>
    </w:p>
    <w:p w:rsidR="0040685C" w:rsidRDefault="00457772" w:rsidP="0026518B">
      <w:pPr>
        <w:pStyle w:val="Corpodeltesto2"/>
      </w:pPr>
      <w:r w:rsidRPr="00FD04FE">
        <w:rPr>
          <w:position w:val="4"/>
          <w:vertAlign w:val="superscript"/>
        </w:rPr>
        <w:t>2</w:t>
      </w:r>
      <w:r w:rsidRPr="00FD04FE">
        <w:t>Poiché anche noi, come quelli, abbiamo ricevuto il Vangelo: ma a loro la parola udita non giovò affatto, perché non sono rimasti uniti a quelli che avevano ascoltato con fede.</w:t>
      </w:r>
    </w:p>
    <w:p w:rsidR="004E1005" w:rsidRPr="00BB13C6" w:rsidRDefault="004E1005" w:rsidP="00BB13C6">
      <w:pPr>
        <w:pStyle w:val="Corpotesto"/>
      </w:pPr>
      <w:r w:rsidRPr="00BB13C6">
        <w:t xml:space="preserve">Ai figli di Israele il Signore ha fatto risuonare la sua Parola. </w:t>
      </w:r>
      <w:r w:rsidRPr="00BB13C6">
        <w:rPr>
          <w:b/>
        </w:rPr>
        <w:t>Ma questa Parola ad ess</w:t>
      </w:r>
      <w:r w:rsidR="00BB13C6">
        <w:rPr>
          <w:b/>
        </w:rPr>
        <w:t>i</w:t>
      </w:r>
      <w:r w:rsidRPr="00BB13C6">
        <w:rPr>
          <w:b/>
        </w:rPr>
        <w:t xml:space="preserve"> non giovò affatto per la loro non fede in essa</w:t>
      </w:r>
      <w:r w:rsidRPr="00BB13C6">
        <w:t xml:space="preserve">. Anche i discepoli di Gesù hanno ricevuto il Vangelo. </w:t>
      </w:r>
      <w:r w:rsidRPr="00BB13C6">
        <w:rPr>
          <w:b/>
        </w:rPr>
        <w:t>Anche per noi il Vangelo potrebbe non giovarci a nulla</w:t>
      </w:r>
      <w:r w:rsidRPr="00BB13C6">
        <w:t xml:space="preserve">. Perché ai figli di Israele la Parola non giovò a nulla? Perché loro non sono rimasti uniti a quelli che avevano ascoltato con fede. </w:t>
      </w:r>
      <w:r w:rsidRPr="00BB13C6">
        <w:rPr>
          <w:b/>
        </w:rPr>
        <w:t>Nei giorni della ribellione contro il Signore avevano ascoltato con fede solo due tra tutti coloro che avevano esplorato la Terra di Canaan: Giosuè e Caleb e sono stati loro soli che sono entrati nella Terra Promessa</w:t>
      </w:r>
      <w:r w:rsidRPr="00BB13C6">
        <w:t>.</w:t>
      </w:r>
    </w:p>
    <w:p w:rsidR="005835F5" w:rsidRPr="00BB13C6" w:rsidRDefault="004C072E" w:rsidP="004E1005">
      <w:pPr>
        <w:pStyle w:val="Corpotesto"/>
      </w:pPr>
      <w:r w:rsidRPr="00BB13C6">
        <w:t xml:space="preserve">In questo versetto </w:t>
      </w:r>
      <w:r w:rsidR="005835F5" w:rsidRPr="00BB13C6">
        <w:t xml:space="preserve">ci sono dei </w:t>
      </w:r>
      <w:r w:rsidRPr="00BB13C6">
        <w:t>princ</w:t>
      </w:r>
      <w:r w:rsidR="005835F5" w:rsidRPr="00BB13C6">
        <w:t>ì</w:t>
      </w:r>
      <w:r w:rsidRPr="00BB13C6">
        <w:t>pi che va</w:t>
      </w:r>
      <w:r w:rsidR="005835F5" w:rsidRPr="00BB13C6">
        <w:t>nno</w:t>
      </w:r>
      <w:r w:rsidRPr="00BB13C6">
        <w:t xml:space="preserve"> ben collocat</w:t>
      </w:r>
      <w:r w:rsidR="005835F5" w:rsidRPr="00BB13C6">
        <w:t>i</w:t>
      </w:r>
      <w:r w:rsidRPr="00BB13C6">
        <w:t xml:space="preserve"> sul candelabro perché faccia</w:t>
      </w:r>
      <w:r w:rsidR="005835F5" w:rsidRPr="00BB13C6">
        <w:t>no</w:t>
      </w:r>
      <w:r w:rsidRPr="00BB13C6">
        <w:t xml:space="preserve"> luce piena ad ogni discepolo di Gesù. </w:t>
      </w:r>
    </w:p>
    <w:p w:rsidR="004C072E" w:rsidRDefault="0025238F" w:rsidP="004E1005">
      <w:pPr>
        <w:pStyle w:val="Corpotesto"/>
      </w:pPr>
      <w:r w:rsidRPr="00BB13C6">
        <w:rPr>
          <w:b/>
        </w:rPr>
        <w:t>PRIMO PRINCIPIO</w:t>
      </w:r>
      <w:r w:rsidR="004C072E" w:rsidRPr="00BB13C6">
        <w:t xml:space="preserve">: </w:t>
      </w:r>
      <w:r w:rsidR="004C072E" w:rsidRPr="00BB13C6">
        <w:rPr>
          <w:b/>
        </w:rPr>
        <w:t>ogni discepolo di Gesù può cadere dalla retta fede</w:t>
      </w:r>
      <w:r w:rsidR="004C072E" w:rsidRPr="00BB13C6">
        <w:t xml:space="preserve">. Come lui sa che è caduto dalla retta fede? Confrontandosi con coloro che nella retta fede sono rimasti. La retta fede non è data dalla parola di un uomo. </w:t>
      </w:r>
      <w:r w:rsidR="004C072E" w:rsidRPr="00BB13C6">
        <w:rPr>
          <w:b/>
        </w:rPr>
        <w:t>Essa è data dalla Parola di Dio, Parola che è oggettiva e universale</w:t>
      </w:r>
      <w:r w:rsidR="004C072E" w:rsidRPr="00BB13C6">
        <w:t xml:space="preserve">, che vale cioè per tutti e per sempre. Parola che non è soggetta ad alcuna interpretazione privata. </w:t>
      </w:r>
      <w:r w:rsidR="005835F5" w:rsidRPr="00BB13C6">
        <w:t xml:space="preserve">Chi rimane nella Parola del Vangelo diviene per chi non rimane vero esame di coscienza per chi dalla Parola è uscito. </w:t>
      </w:r>
      <w:r w:rsidR="005835F5" w:rsidRPr="00BB13C6">
        <w:rPr>
          <w:b/>
        </w:rPr>
        <w:t>La Parola dalla quale si esce è la Parola del Vangelo, Parola oggettiva e universale</w:t>
      </w:r>
      <w:r w:rsidR="005835F5" w:rsidRPr="00BB13C6">
        <w:t>. Parola per tutti e per sempre.</w:t>
      </w:r>
      <w:r w:rsidR="005835F5">
        <w:t xml:space="preserve"> </w:t>
      </w:r>
    </w:p>
    <w:p w:rsidR="005835F5" w:rsidRDefault="0025238F" w:rsidP="004E1005">
      <w:pPr>
        <w:pStyle w:val="Corpotesto"/>
      </w:pPr>
      <w:r w:rsidRPr="005835F5">
        <w:rPr>
          <w:b/>
        </w:rPr>
        <w:t>SECONDO PRINCIPIO</w:t>
      </w:r>
      <w:r w:rsidR="005835F5">
        <w:t xml:space="preserve">: </w:t>
      </w:r>
      <w:r w:rsidR="005835F5" w:rsidRPr="00FE2F80">
        <w:rPr>
          <w:b/>
        </w:rPr>
        <w:t>og</w:t>
      </w:r>
      <w:r w:rsidR="00524B68">
        <w:rPr>
          <w:b/>
        </w:rPr>
        <w:t xml:space="preserve">ni parola personale, che sia o </w:t>
      </w:r>
      <w:r w:rsidR="005835F5" w:rsidRPr="00FE2F80">
        <w:rPr>
          <w:b/>
        </w:rPr>
        <w:t>di un</w:t>
      </w:r>
      <w:r>
        <w:rPr>
          <w:b/>
        </w:rPr>
        <w:t xml:space="preserve"> Ministro della Parola, o di un</w:t>
      </w:r>
      <w:r w:rsidR="005835F5" w:rsidRPr="00FE2F80">
        <w:rPr>
          <w:b/>
        </w:rPr>
        <w:t xml:space="preserve"> </w:t>
      </w:r>
      <w:r w:rsidRPr="00FE2F80">
        <w:rPr>
          <w:b/>
        </w:rPr>
        <w:t>Profeta</w:t>
      </w:r>
      <w:r w:rsidR="005835F5" w:rsidRPr="00FE2F80">
        <w:rPr>
          <w:b/>
        </w:rPr>
        <w:t xml:space="preserve">, o di un Dottore, o di un Maestro, o di qualsiasi discepolo di Gesù, </w:t>
      </w:r>
      <w:r w:rsidR="00FE2F80" w:rsidRPr="00FE2F80">
        <w:rPr>
          <w:b/>
        </w:rPr>
        <w:t xml:space="preserve">deve essere sempre verificata dalla Parola oggettiva e universale. </w:t>
      </w:r>
      <w:r w:rsidR="00FE2F80" w:rsidRPr="00FE2F80">
        <w:t xml:space="preserve">Mai </w:t>
      </w:r>
      <w:r w:rsidR="00FE2F80">
        <w:t>la Parola oggettiva e universale dovrà essere sottoposta alla parola personale e privata. Sempre invece la parola persona</w:t>
      </w:r>
      <w:r>
        <w:t>le</w:t>
      </w:r>
      <w:r w:rsidR="00FE2F80">
        <w:t xml:space="preserve"> e privata va sottoposta alla Parola oggettiva e universale. </w:t>
      </w:r>
      <w:r w:rsidR="00FE2F80" w:rsidRPr="00FE2F80">
        <w:rPr>
          <w:b/>
        </w:rPr>
        <w:t xml:space="preserve">Nella Chiesa del Dio vivente è questo l’ordine stabilito dallo Spirito Santo e nessuno lo potrà mai abrogare. </w:t>
      </w:r>
      <w:r w:rsidR="00FE2F80" w:rsidRPr="00FE2F80">
        <w:t>Nessuna</w:t>
      </w:r>
      <w:r w:rsidR="00FE2F80">
        <w:t xml:space="preserve"> Parola del Vangelo va soggetta a privata interpretazione. Chi deve interpretare la Parola pubblica è il ministro della Parola sempre in comunione con l’Apostolo del Signore.</w:t>
      </w:r>
    </w:p>
    <w:p w:rsidR="00FE2F80" w:rsidRDefault="0025238F" w:rsidP="004E1005">
      <w:pPr>
        <w:pStyle w:val="Corpotesto"/>
      </w:pPr>
      <w:r w:rsidRPr="0025238F">
        <w:rPr>
          <w:b/>
        </w:rPr>
        <w:t>TERZO PRINCIPIO</w:t>
      </w:r>
      <w:r w:rsidR="00FE2F80" w:rsidRPr="0025238F">
        <w:rPr>
          <w:b/>
        </w:rPr>
        <w:t>:</w:t>
      </w:r>
      <w:r w:rsidRPr="0025238F">
        <w:rPr>
          <w:b/>
        </w:rPr>
        <w:t xml:space="preserve"> ogni singolo discepolo di Gesù </w:t>
      </w:r>
      <w:r>
        <w:rPr>
          <w:b/>
        </w:rPr>
        <w:t xml:space="preserve">è obbligato a verificare se quanti si separano dal suo cammino, si separano per regioni di Vangelo e di Parola oggettiva e universale o lo fanno per motivi personali o di interpretazione soggettiva della Parola. </w:t>
      </w:r>
      <w:r w:rsidRPr="0025238F">
        <w:t xml:space="preserve">È possibile </w:t>
      </w:r>
      <w:r>
        <w:t xml:space="preserve">operare questa verifica osservando la vita sia sua che </w:t>
      </w:r>
      <w:r w:rsidR="00BB13C6">
        <w:t xml:space="preserve">di </w:t>
      </w:r>
      <w:r>
        <w:t xml:space="preserve">quella di coloro dai quali si è separato. Se una vita, la propria o quella degli altri, </w:t>
      </w:r>
      <w:r w:rsidR="00B93AD1">
        <w:t xml:space="preserve">è fatta di calunnie, minacce, false testimonianze, giudizi temerari, ingiurie, maldicenze, parole offensive, disprezzo, offese gravi, </w:t>
      </w:r>
      <w:r w:rsidR="00B93AD1" w:rsidRPr="00B93AD1">
        <w:rPr>
          <w:b/>
        </w:rPr>
        <w:t>di certo questa vita non è riconducibile al Vangelo</w:t>
      </w:r>
      <w:r w:rsidR="00B93AD1">
        <w:t xml:space="preserve">. </w:t>
      </w:r>
      <w:r w:rsidR="00B93AD1" w:rsidRPr="00B93AD1">
        <w:rPr>
          <w:b/>
        </w:rPr>
        <w:t>Chi vive questa vita si è distaccato dalla Parola oggettiva e universale</w:t>
      </w:r>
      <w:r w:rsidR="00B93AD1">
        <w:t xml:space="preserve">. </w:t>
      </w:r>
      <w:r w:rsidR="00B93AD1">
        <w:lastRenderedPageBreak/>
        <w:t xml:space="preserve">Questa vita anche se prima era ascolto nella purissima fede, ora non è più nella verità della fede. È una vita posta fuori dal Vangelo, senza Vangelo, contro il Vangelo. </w:t>
      </w:r>
      <w:r w:rsidR="00B93AD1" w:rsidRPr="00B93AD1">
        <w:rPr>
          <w:b/>
        </w:rPr>
        <w:t>La vita ci dice chi è nella purissima verità della fede e chi questa purissima verità l’ha abbandonata</w:t>
      </w:r>
      <w:r w:rsidR="00B93AD1">
        <w:t>. La vita è personale. La vita non è mai comunitaria. Chi accusa l’altro con la calunnia è già vita contro il Vangelo.</w:t>
      </w:r>
    </w:p>
    <w:p w:rsidR="00B93AD1" w:rsidRDefault="004B6898" w:rsidP="004E1005">
      <w:pPr>
        <w:pStyle w:val="Corpotesto"/>
      </w:pPr>
      <w:r w:rsidRPr="004B6898">
        <w:rPr>
          <w:b/>
        </w:rPr>
        <w:t>QUARTO PRINCIPIO: Chi ha il conforto del Vangelo deve perseverare nella sua separazione. Chi non ha il conforto del Vangelo deve rientrare al più presto nel Vangelo, altrimenti è compr</w:t>
      </w:r>
      <w:r>
        <w:rPr>
          <w:b/>
        </w:rPr>
        <w:t>o</w:t>
      </w:r>
      <w:r w:rsidRPr="004B6898">
        <w:rPr>
          <w:b/>
        </w:rPr>
        <w:t>messa la sua eternità</w:t>
      </w:r>
      <w:r>
        <w:t xml:space="preserve">. La salvezza è della singola persona. Non è comunitaria. Ognuno ha l’obbligo di verificare se lui cammina verso la salvezza eterna o verso la perdizione. </w:t>
      </w:r>
      <w:r w:rsidRPr="004B6898">
        <w:rPr>
          <w:b/>
        </w:rPr>
        <w:t>Ognuno deve anche aiutare l’altro, aprendogli gli occhi: tu, fratello, non stai camminando verso la salvezza. Stai camminando ver</w:t>
      </w:r>
      <w:r w:rsidR="00BB13C6">
        <w:rPr>
          <w:b/>
        </w:rPr>
        <w:t>s</w:t>
      </w:r>
      <w:r w:rsidRPr="004B6898">
        <w:rPr>
          <w:b/>
        </w:rPr>
        <w:t>o la perdizione eterna.</w:t>
      </w:r>
      <w:r>
        <w:t xml:space="preserve"> È un obbligo di amore, di giustizia, di verità. </w:t>
      </w:r>
      <w:r w:rsidR="00BB13C6">
        <w:t>È</w:t>
      </w:r>
      <w:r>
        <w:t xml:space="preserve"> obbligo di Vangelo.</w:t>
      </w:r>
    </w:p>
    <w:p w:rsidR="00457772" w:rsidRDefault="00457772" w:rsidP="0026518B">
      <w:pPr>
        <w:pStyle w:val="Corpodeltesto2"/>
        <w:rPr>
          <w:i/>
        </w:rPr>
      </w:pPr>
      <w:r w:rsidRPr="00FD04FE">
        <w:rPr>
          <w:position w:val="4"/>
          <w:vertAlign w:val="superscript"/>
        </w:rPr>
        <w:t>3</w:t>
      </w:r>
      <w:r w:rsidRPr="00FD04FE">
        <w:t>Infatti noi, che abbiamo creduto, entriamo in quel riposo, come egli ha detto:</w:t>
      </w:r>
      <w:r w:rsidR="0040685C">
        <w:t xml:space="preserve"> </w:t>
      </w:r>
      <w:r w:rsidRPr="00FD04FE">
        <w:rPr>
          <w:i/>
        </w:rPr>
        <w:t>Così ho giurato nella mia ira:</w:t>
      </w:r>
      <w:r w:rsidR="0040685C">
        <w:rPr>
          <w:i/>
        </w:rPr>
        <w:t xml:space="preserve"> </w:t>
      </w:r>
      <w:r w:rsidRPr="00FD04FE">
        <w:rPr>
          <w:i/>
        </w:rPr>
        <w:t>non entreranno nel mio riposo!</w:t>
      </w:r>
    </w:p>
    <w:p w:rsidR="004B6898" w:rsidRDefault="004B6898" w:rsidP="004B6898">
      <w:pPr>
        <w:pStyle w:val="Corpotesto"/>
      </w:pPr>
      <w:r>
        <w:t xml:space="preserve">Per chi il Signore ha giurato che non entreranno nel luogo del suo riposo? </w:t>
      </w:r>
      <w:r w:rsidRPr="00846543">
        <w:rPr>
          <w:b/>
        </w:rPr>
        <w:t>Per coloro che non hanno creduto. Per coloro che prima hanno creduto e poi si sono separati dalla fede</w:t>
      </w:r>
      <w:r>
        <w:t xml:space="preserve">. </w:t>
      </w:r>
      <w:r w:rsidR="00846543" w:rsidRPr="00846543">
        <w:rPr>
          <w:b/>
        </w:rPr>
        <w:t>Chi invece rimane saldo nella fede e cammina di fede in fede, costui di certo entrerà nel riposo del Signore, cioè nella sua luce eterna</w:t>
      </w:r>
      <w:r w:rsidR="00846543">
        <w:t xml:space="preserve">. È questa verità che oggi è stata cancellata dalla sana dottrina e dalla stessa fede dei credenti in Cristo Gesù. </w:t>
      </w:r>
      <w:r w:rsidR="00846543" w:rsidRPr="00846543">
        <w:rPr>
          <w:b/>
        </w:rPr>
        <w:t>Oggi si può cadere dalla fede, tradirla, rinnegarla, vivere da idolatri e nella grande immoralità. Alla fine per tutti vi è il riposo eterno e così della Parola del Signore se ne fa una grande menzogna</w:t>
      </w:r>
      <w:r w:rsidR="00846543">
        <w:t>. Noi siamo invece invitati a credere che il carro che ci porta in Paradiso è solo la Parola, il Vangelo. Nel Vangelo però si deve credere:</w:t>
      </w:r>
    </w:p>
    <w:p w:rsidR="00846543" w:rsidRPr="00846543" w:rsidRDefault="00846543" w:rsidP="00846543">
      <w:pPr>
        <w:pStyle w:val="Corpodeltesto2"/>
        <w:rPr>
          <w:b w:val="0"/>
          <w:i/>
          <w:iCs/>
          <w:sz w:val="20"/>
        </w:rPr>
      </w:pPr>
      <w:r w:rsidRPr="00846543">
        <w:rPr>
          <w:b w:val="0"/>
          <w:i/>
          <w:iCs/>
          <w:sz w:val="20"/>
        </w:rPr>
        <w:t>Entrate per la porta stretta, perché larga è la porta e spaziosa la via che conduce alla perdizione, e molti sono quelli che vi entrano. Quanto stretta è la porta e angusta la via che conduce alla vita, e pochi sono quelli che la trovano!</w:t>
      </w:r>
    </w:p>
    <w:p w:rsidR="00846543" w:rsidRPr="00846543" w:rsidRDefault="00846543" w:rsidP="00846543">
      <w:pPr>
        <w:pStyle w:val="Corpodeltesto2"/>
        <w:rPr>
          <w:b w:val="0"/>
          <w:i/>
          <w:iCs/>
          <w:sz w:val="20"/>
        </w:rPr>
      </w:pPr>
      <w:r w:rsidRPr="00846543">
        <w:rPr>
          <w:b w:val="0"/>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846543" w:rsidRPr="00846543" w:rsidRDefault="00846543" w:rsidP="00846543">
      <w:pPr>
        <w:pStyle w:val="Corpodeltesto2"/>
        <w:rPr>
          <w:b w:val="0"/>
          <w:i/>
          <w:iCs/>
          <w:sz w:val="20"/>
        </w:rPr>
      </w:pPr>
      <w:r w:rsidRPr="00846543">
        <w:rPr>
          <w:b w:val="0"/>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40685C" w:rsidRDefault="00846543" w:rsidP="00BB13C6">
      <w:pPr>
        <w:pStyle w:val="Corpodeltesto2"/>
        <w:rPr>
          <w:b w:val="0"/>
          <w:i/>
          <w:iCs/>
          <w:sz w:val="20"/>
        </w:rPr>
      </w:pPr>
      <w:r w:rsidRPr="00846543">
        <w:rPr>
          <w:b w:val="0"/>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b w:val="0"/>
          <w:i/>
          <w:iCs/>
          <w:sz w:val="20"/>
        </w:rPr>
        <w:t xml:space="preserve"> (</w:t>
      </w:r>
      <w:r w:rsidR="00BB13C6">
        <w:rPr>
          <w:b w:val="0"/>
          <w:i/>
          <w:iCs/>
          <w:sz w:val="20"/>
        </w:rPr>
        <w:t>M</w:t>
      </w:r>
      <w:r>
        <w:rPr>
          <w:b w:val="0"/>
          <w:i/>
          <w:iCs/>
          <w:sz w:val="20"/>
        </w:rPr>
        <w:t>t 7,13</w:t>
      </w:r>
      <w:r w:rsidR="00BB13C6">
        <w:rPr>
          <w:b w:val="0"/>
          <w:i/>
          <w:iCs/>
          <w:sz w:val="20"/>
        </w:rPr>
        <w:t>-</w:t>
      </w:r>
      <w:r>
        <w:rPr>
          <w:b w:val="0"/>
          <w:i/>
          <w:iCs/>
          <w:sz w:val="20"/>
        </w:rPr>
        <w:t xml:space="preserve">27). </w:t>
      </w:r>
    </w:p>
    <w:p w:rsidR="00A87EF9" w:rsidRDefault="00A87EF9" w:rsidP="00A87EF9">
      <w:pPr>
        <w:pStyle w:val="Corpotesto"/>
      </w:pPr>
      <w:r>
        <w:t xml:space="preserve">Non basta leggere il Vangelo. Nel Vangelo si deve credere. Se il Vangelo lo si legge come una favola, come un genere letterario, come una Parola solo di ieri, </w:t>
      </w:r>
      <w:r w:rsidRPr="00A87EF9">
        <w:rPr>
          <w:b/>
        </w:rPr>
        <w:t>e non come una Parola universale ed eterna</w:t>
      </w:r>
      <w:r>
        <w:t xml:space="preserve">, sempre si </w:t>
      </w:r>
      <w:r w:rsidR="00BB13C6">
        <w:t>fa</w:t>
      </w:r>
      <w:r>
        <w:t xml:space="preserve">ranno trionfare i propri pensieri e sempre la Parola di Cristo sarà trasformata in menzogna. </w:t>
      </w:r>
    </w:p>
    <w:p w:rsidR="0040685C" w:rsidRDefault="00457772" w:rsidP="0026518B">
      <w:pPr>
        <w:pStyle w:val="Corpodeltesto2"/>
      </w:pPr>
      <w:r w:rsidRPr="00FD04FE">
        <w:lastRenderedPageBreak/>
        <w:t>Questo, benché le sue opere fossero compiute fin dalla fondazione del mondo.</w:t>
      </w:r>
    </w:p>
    <w:p w:rsidR="00A87EF9" w:rsidRDefault="00A87EF9" w:rsidP="00A87EF9">
      <w:pPr>
        <w:pStyle w:val="Corpotesto"/>
      </w:pPr>
      <w:r>
        <w:t xml:space="preserve">Cosa ci vuole insegnare lo Spirito Santo attraverso queste parole: “Questo, benché le sue opere fosse compiute fin dalla fondazione del mondo”? Per comprendere il significato di queste parole dobbiamo leggere </w:t>
      </w:r>
      <w:r w:rsidRPr="00A87EF9">
        <w:rPr>
          <w:b/>
        </w:rPr>
        <w:t>il Primo Capitolo della Genesi</w:t>
      </w:r>
      <w:r w:rsidR="00344FED">
        <w:rPr>
          <w:b/>
        </w:rPr>
        <w:t xml:space="preserve"> e l’inizio del secondo</w:t>
      </w:r>
      <w:r>
        <w:rPr>
          <w:b/>
        </w:rPr>
        <w:t xml:space="preserve">. </w:t>
      </w:r>
      <w:r>
        <w:t xml:space="preserve">Questo Primo Capitolo </w:t>
      </w:r>
      <w:r w:rsidR="00344FED">
        <w:t xml:space="preserve">e l’inizio del </w:t>
      </w:r>
      <w:r w:rsidR="00A35E1C">
        <w:t xml:space="preserve">Secondo </w:t>
      </w:r>
      <w:r w:rsidR="00344FED">
        <w:t xml:space="preserve">sono </w:t>
      </w:r>
      <w:r>
        <w:t>redatt</w:t>
      </w:r>
      <w:r w:rsidR="00344FED">
        <w:t>i</w:t>
      </w:r>
      <w:r>
        <w:t xml:space="preserve"> avendo come modello la settimana ebraica. </w:t>
      </w:r>
      <w:r w:rsidR="00344FED" w:rsidRPr="00344FED">
        <w:rPr>
          <w:b/>
        </w:rPr>
        <w:t>Sei giorni il Signore lavora. Il settimo si riposa</w:t>
      </w:r>
      <w:r w:rsidR="00344FED">
        <w:t xml:space="preserve">. In sei giorni compie ogni cosa. Il settimo lo dedica al suo riposo. Dio in sei giorni ha fatto tutto. </w:t>
      </w:r>
      <w:r w:rsidR="00344FED" w:rsidRPr="00344FED">
        <w:rPr>
          <w:b/>
        </w:rPr>
        <w:t>Anche l’uomo in sei giorni deve fare tutto. Anche lui il settimo lo deve dedicare al riposo</w:t>
      </w:r>
      <w:r w:rsidR="00344FED">
        <w:t>. Lui è ad immagine di Dio, e questo suo essere ad immagine di Dio deve manifestarlo attraverso il suo lavoro e il suo riposo.</w:t>
      </w:r>
    </w:p>
    <w:p w:rsidR="00344FED" w:rsidRPr="00344FED" w:rsidRDefault="0013425D" w:rsidP="00344FED">
      <w:pPr>
        <w:pStyle w:val="Corpotesto"/>
        <w:rPr>
          <w:i/>
          <w:iCs/>
          <w:sz w:val="20"/>
        </w:rPr>
      </w:pPr>
      <w:r w:rsidRPr="00344FED">
        <w:rPr>
          <w:i/>
          <w:iCs/>
          <w:sz w:val="20"/>
        </w:rPr>
        <w:t>In</w:t>
      </w:r>
      <w:r w:rsidR="00344FED" w:rsidRPr="00344FED">
        <w:rPr>
          <w:i/>
          <w:iCs/>
          <w:sz w:val="20"/>
        </w:rPr>
        <w:t xml:space="preserve"> principio Dio creò il cielo e la terra. </w:t>
      </w:r>
      <w:r w:rsidRPr="00344FED">
        <w:rPr>
          <w:i/>
          <w:iCs/>
          <w:sz w:val="20"/>
        </w:rPr>
        <w:t>La</w:t>
      </w:r>
      <w:r w:rsidR="00344FED" w:rsidRPr="00344FED">
        <w:rPr>
          <w:i/>
          <w:iCs/>
          <w:sz w:val="20"/>
        </w:rPr>
        <w:t xml:space="preserve"> terra era informe e deserta e le tenebre ricoprivano l’abisso e lo spirito di Dio aleggiava sulle acque.</w:t>
      </w:r>
    </w:p>
    <w:p w:rsidR="00344FED" w:rsidRPr="00344FED" w:rsidRDefault="00344FED" w:rsidP="00344FED">
      <w:pPr>
        <w:pStyle w:val="Corpotesto"/>
        <w:rPr>
          <w:i/>
          <w:iCs/>
          <w:sz w:val="20"/>
        </w:rPr>
      </w:pPr>
      <w:r w:rsidRPr="00344FED">
        <w:rPr>
          <w:i/>
          <w:iCs/>
          <w:sz w:val="20"/>
        </w:rPr>
        <w:t>Dio disse: «Sia la luce!». E la luce fu. Dio vide che la luce era cosa buona e Dio separò la luce dalle tenebre. Dio chiamò la luce giorno, mentre chiamò le tenebre notte. E fu sera e fu mattina: giorno primo.</w:t>
      </w:r>
    </w:p>
    <w:p w:rsidR="00344FED" w:rsidRPr="00344FED" w:rsidRDefault="00344FED" w:rsidP="00344FED">
      <w:pPr>
        <w:pStyle w:val="Corpotesto"/>
        <w:rPr>
          <w:i/>
          <w:iCs/>
          <w:sz w:val="20"/>
        </w:rPr>
      </w:pPr>
      <w:r w:rsidRPr="00344FED">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344FED" w:rsidRPr="00344FED" w:rsidRDefault="00344FED" w:rsidP="00344FED">
      <w:pPr>
        <w:pStyle w:val="Corpotesto"/>
        <w:rPr>
          <w:i/>
          <w:iCs/>
          <w:sz w:val="20"/>
        </w:rPr>
      </w:pPr>
      <w:r w:rsidRPr="00344FED">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344FED" w:rsidRPr="00344FED" w:rsidRDefault="00344FED" w:rsidP="00344FED">
      <w:pPr>
        <w:pStyle w:val="Corpotesto"/>
        <w:rPr>
          <w:i/>
          <w:iCs/>
          <w:sz w:val="20"/>
        </w:rPr>
      </w:pPr>
      <w:r w:rsidRPr="00344FED">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344FED" w:rsidRPr="00344FED" w:rsidRDefault="00344FED" w:rsidP="00344FED">
      <w:pPr>
        <w:pStyle w:val="Corpotesto"/>
        <w:rPr>
          <w:i/>
          <w:iCs/>
          <w:sz w:val="20"/>
        </w:rPr>
      </w:pPr>
      <w:r w:rsidRPr="00344FED">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344FED" w:rsidRPr="00344FED" w:rsidRDefault="00344FED" w:rsidP="00344FED">
      <w:pPr>
        <w:pStyle w:val="Corpotesto"/>
        <w:rPr>
          <w:i/>
          <w:iCs/>
          <w:sz w:val="20"/>
        </w:rPr>
      </w:pPr>
      <w:r w:rsidRPr="00344FED">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344FED" w:rsidRPr="00344FED" w:rsidRDefault="00344FED" w:rsidP="00344FED">
      <w:pPr>
        <w:pStyle w:val="Corpotesto"/>
        <w:rPr>
          <w:i/>
          <w:iCs/>
          <w:sz w:val="20"/>
        </w:rPr>
      </w:pPr>
      <w:r w:rsidRPr="00344FED">
        <w:rPr>
          <w:i/>
          <w:iCs/>
          <w:sz w:val="20"/>
        </w:rPr>
        <w:t>Dio disse: «Facciamo l’uomo a nostra immagine, secondo la nostra somiglianza: dòmini sui pesci del mare e sugli uccelli del cielo, sul bestiame, su tutti gli animali selvatici e su tutti i rettili che strisciano sulla terra».</w:t>
      </w:r>
      <w:r>
        <w:rPr>
          <w:i/>
          <w:iCs/>
          <w:sz w:val="20"/>
        </w:rPr>
        <w:t xml:space="preserve"> </w:t>
      </w:r>
      <w:r w:rsidRPr="00344FED">
        <w:rPr>
          <w:i/>
          <w:iCs/>
          <w:sz w:val="20"/>
        </w:rPr>
        <w:t>E Dio creò l’uomo a sua immagine;</w:t>
      </w:r>
      <w:r>
        <w:rPr>
          <w:i/>
          <w:iCs/>
          <w:sz w:val="20"/>
        </w:rPr>
        <w:t xml:space="preserve"> </w:t>
      </w:r>
      <w:r w:rsidRPr="00344FED">
        <w:rPr>
          <w:i/>
          <w:iCs/>
          <w:sz w:val="20"/>
        </w:rPr>
        <w:t>a immagine di Dio lo creò: maschio e femmina li creò. Dio li benedisse e Dio disse loro:</w:t>
      </w:r>
      <w:r>
        <w:rPr>
          <w:i/>
          <w:iCs/>
          <w:sz w:val="20"/>
        </w:rPr>
        <w:t xml:space="preserve"> </w:t>
      </w:r>
      <w:r w:rsidRPr="00344FED">
        <w:rPr>
          <w:i/>
          <w:iCs/>
          <w:sz w:val="20"/>
        </w:rPr>
        <w:t>«Siate fecondi e moltiplicatevi,</w:t>
      </w:r>
      <w:r>
        <w:rPr>
          <w:i/>
          <w:iCs/>
          <w:sz w:val="20"/>
        </w:rPr>
        <w:t xml:space="preserve"> </w:t>
      </w:r>
      <w:r w:rsidRPr="00344FED">
        <w:rPr>
          <w:i/>
          <w:iCs/>
          <w:sz w:val="20"/>
        </w:rPr>
        <w:t>riempite la terra e soggiogatela,</w:t>
      </w:r>
      <w:r>
        <w:rPr>
          <w:i/>
          <w:iCs/>
          <w:sz w:val="20"/>
        </w:rPr>
        <w:t xml:space="preserve"> </w:t>
      </w:r>
      <w:r w:rsidRPr="00344FED">
        <w:rPr>
          <w:i/>
          <w:iCs/>
          <w:sz w:val="20"/>
        </w:rPr>
        <w:t>dominate sui pesci del mare e sugli uccelli del cielo</w:t>
      </w:r>
      <w:r>
        <w:rPr>
          <w:i/>
          <w:iCs/>
          <w:sz w:val="20"/>
        </w:rPr>
        <w:t xml:space="preserve"> </w:t>
      </w:r>
      <w:r w:rsidRPr="00344FED">
        <w:rPr>
          <w:i/>
          <w:iCs/>
          <w:sz w:val="20"/>
        </w:rPr>
        <w:t>e su ogni essere vivente che striscia sulla terra».</w:t>
      </w:r>
      <w:r>
        <w:rPr>
          <w:i/>
          <w:iCs/>
          <w:sz w:val="20"/>
        </w:rPr>
        <w:t xml:space="preserve"> </w:t>
      </w:r>
      <w:r w:rsidRPr="00344FED">
        <w:rPr>
          <w:i/>
          <w:iCs/>
          <w:sz w:val="20"/>
        </w:rPr>
        <w:t xml:space="preserve">Dio disse: «Ecco, io vi do ogni erba che produce seme e che è su tutta la terra, e ogni albero fruttifero che produce seme: saranno il vostro cibo. A tutti </w:t>
      </w:r>
      <w:r w:rsidRPr="00344FED">
        <w:rPr>
          <w:i/>
          <w:iCs/>
          <w:sz w:val="20"/>
        </w:rPr>
        <w:lastRenderedPageBreak/>
        <w:t>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rsidR="00344FED" w:rsidRPr="00344FED" w:rsidRDefault="00344FED" w:rsidP="00344FED">
      <w:pPr>
        <w:pStyle w:val="Corpotesto"/>
        <w:rPr>
          <w:i/>
          <w:iCs/>
          <w:sz w:val="20"/>
        </w:rPr>
      </w:pPr>
      <w:r w:rsidRPr="00344FED">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w:t>
      </w:r>
      <w:r>
        <w:rPr>
          <w:i/>
          <w:iCs/>
          <w:sz w:val="20"/>
        </w:rPr>
        <w:t xml:space="preserve">ro che egli aveva fatto creando (Gen 1,1-2,3). </w:t>
      </w:r>
    </w:p>
    <w:p w:rsidR="00A87EF9" w:rsidRDefault="00A35E1C" w:rsidP="00A87EF9">
      <w:pPr>
        <w:pStyle w:val="Corpotesto"/>
      </w:pPr>
      <w:r w:rsidRPr="00A35E1C">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Pr>
          <w:i/>
          <w:iCs/>
          <w:sz w:val="20"/>
        </w:rPr>
        <w:t xml:space="preserve"> (Es 20,8-11). </w:t>
      </w:r>
    </w:p>
    <w:p w:rsidR="0040685C" w:rsidRDefault="00A35E1C" w:rsidP="00A35E1C">
      <w:pPr>
        <w:pStyle w:val="Corpotesto"/>
      </w:pPr>
      <w:r>
        <w:t>Questo è quanto viene rivelato dalla Parola del Signore. Ora seguiamo lo Spirito Santo nella sua rivelazione circa il riposo di Dio e del popolo.</w:t>
      </w:r>
    </w:p>
    <w:p w:rsidR="00A35E1C" w:rsidRDefault="00A35E1C" w:rsidP="00A35E1C">
      <w:pPr>
        <w:pStyle w:val="Corpotesto"/>
      </w:pPr>
      <w:r>
        <w:t xml:space="preserve">Il Signore per quarant’anni ha lavorato con il suo popolo. </w:t>
      </w:r>
      <w:r w:rsidRPr="00A35E1C">
        <w:rPr>
          <w:b/>
        </w:rPr>
        <w:t>Il riposo di Dio inizia con l’entrata del popolo del Signore nella Terra di Canaan</w:t>
      </w:r>
      <w:r>
        <w:t xml:space="preserve">. Quanti hanno disobbedito, non sono entrati nella terra del riposo di Dio. Sono morti nel deserto. Per la loro non fede, Dio ha giurato nelle sua ira: </w:t>
      </w:r>
      <w:r w:rsidRPr="00BB13C6">
        <w:rPr>
          <w:i/>
          <w:iCs/>
        </w:rPr>
        <w:t>“Non entrerete nel luogo del mio riposo”</w:t>
      </w:r>
      <w:r>
        <w:t xml:space="preserve">. </w:t>
      </w:r>
      <w:r w:rsidR="001919F8">
        <w:t>Tutto avviene per la fede nella Parola.</w:t>
      </w:r>
    </w:p>
    <w:p w:rsidR="001919F8" w:rsidRDefault="001919F8" w:rsidP="00A35E1C">
      <w:pPr>
        <w:pStyle w:val="Corpotesto"/>
      </w:pPr>
      <w:r w:rsidRPr="001919F8">
        <w:rPr>
          <w:b/>
        </w:rPr>
        <w:t>Ma c’è un altro riposo nel quale si deve entrare. Questo riposo è quello eterno.</w:t>
      </w:r>
      <w:r>
        <w:t xml:space="preserve"> Anche in questo riposo si deve entrare per la fede in Cristo Gesù, fede nella sua Parola, fede nel suo Vangelo, obbedienza ad ogni suo comando. Ora però ritorniamo al testo della Lettera agli Ebrei:</w:t>
      </w:r>
    </w:p>
    <w:p w:rsidR="0040685C" w:rsidRDefault="00457772" w:rsidP="0026518B">
      <w:pPr>
        <w:pStyle w:val="Corpodeltesto2"/>
      </w:pPr>
      <w:r w:rsidRPr="00FD04FE">
        <w:rPr>
          <w:position w:val="4"/>
          <w:vertAlign w:val="superscript"/>
        </w:rPr>
        <w:t>4</w:t>
      </w:r>
      <w:r w:rsidRPr="00FD04FE">
        <w:t xml:space="preserve">Si dice infatti in un passo della Scrittura a proposito del settimo giorno: </w:t>
      </w:r>
      <w:r w:rsidRPr="00FD04FE">
        <w:rPr>
          <w:i/>
        </w:rPr>
        <w:t>E nel settimo giorno Dio si riposò da tutte le sue opere</w:t>
      </w:r>
      <w:r w:rsidRPr="00FD04FE">
        <w:t>.</w:t>
      </w:r>
    </w:p>
    <w:p w:rsidR="005F6417" w:rsidRDefault="001919F8" w:rsidP="001919F8">
      <w:pPr>
        <w:pStyle w:val="Corpotesto"/>
      </w:pPr>
      <w:r w:rsidRPr="00E41AFD">
        <w:t xml:space="preserve">In questo versetto viene ricordato quanto è scritto nei primi versetti del Capitolo Secondo della Genesi: </w:t>
      </w:r>
      <w:r w:rsidR="00E41AFD">
        <w:t>“</w:t>
      </w:r>
      <w:r w:rsidRPr="00E41AFD">
        <w:rPr>
          <w:i/>
          <w:iCs/>
        </w:rPr>
        <w:t>E nel settimo giorno Dio si riposò da tutte le sue opere</w:t>
      </w:r>
      <w:r w:rsidRPr="00E41AFD">
        <w:t xml:space="preserve">”. Il Signore in sei giorni ha fatto il cielo e la terra. Il settimo giorno lo dedica al riposo. </w:t>
      </w:r>
      <w:r w:rsidRPr="00E41AFD">
        <w:rPr>
          <w:b/>
        </w:rPr>
        <w:t>È però un risposo dalla creazione della materia. Non è riposo per la nuova creazione dell’uomo dopo il suo peccato. Da questo lavoro mai il Signore si riposerà per tutta la durata del tempo. Il lavoro spirituale per la nuova creazione dell’uomo non finirà mai</w:t>
      </w:r>
      <w:r w:rsidRPr="00E41AFD">
        <w:t>.</w:t>
      </w:r>
      <w:r w:rsidR="005F6417" w:rsidRPr="00E41AFD">
        <w:t xml:space="preserve"> Ecco qualche parola di commento al Terzo Comandamento della Legge del Sinai:</w:t>
      </w:r>
    </w:p>
    <w:p w:rsidR="005F6417" w:rsidRPr="0072032E" w:rsidRDefault="005F6417" w:rsidP="00E41AFD">
      <w:pPr>
        <w:spacing w:after="120"/>
        <w:jc w:val="both"/>
        <w:rPr>
          <w:rFonts w:ascii="Arial" w:hAnsi="Arial" w:cs="Arial"/>
          <w:sz w:val="24"/>
          <w:szCs w:val="24"/>
        </w:rPr>
      </w:pPr>
      <w:r w:rsidRPr="0072032E">
        <w:rPr>
          <w:rFonts w:ascii="Arial" w:hAnsi="Arial" w:cs="Arial"/>
          <w:b/>
          <w:i/>
          <w:sz w:val="24"/>
          <w:szCs w:val="24"/>
        </w:rPr>
        <w:t>“Ricordati del giorno di sabato per santificarlo”:</w:t>
      </w:r>
      <w:r w:rsidRPr="0072032E">
        <w:rPr>
          <w:rFonts w:ascii="Arial" w:hAnsi="Arial" w:cs="Arial"/>
          <w:sz w:val="24"/>
          <w:szCs w:val="24"/>
        </w:rPr>
        <w:t xml:space="preserve"> Tutto è Dio, perché tutto da Lui è stato fatto e creato. Anche il tempo è di Dio. </w:t>
      </w:r>
      <w:r w:rsidRPr="005F6417">
        <w:rPr>
          <w:rFonts w:ascii="Arial" w:hAnsi="Arial" w:cs="Arial"/>
          <w:b/>
          <w:sz w:val="24"/>
          <w:szCs w:val="24"/>
        </w:rPr>
        <w:t>Sei giorni l’uomo li dovrà dedicare per il bene del suo corpo, un giorno, il giorno del sabato, dovrà dedicarlo alla cura del suo spirito, della sua anima.</w:t>
      </w:r>
      <w:r>
        <w:rPr>
          <w:rFonts w:ascii="Arial" w:hAnsi="Arial" w:cs="Arial"/>
          <w:b/>
          <w:sz w:val="24"/>
          <w:szCs w:val="24"/>
        </w:rPr>
        <w:t xml:space="preserve"> </w:t>
      </w:r>
      <w:r w:rsidRPr="0072032E">
        <w:rPr>
          <w:rFonts w:ascii="Arial" w:hAnsi="Arial" w:cs="Arial"/>
          <w:sz w:val="24"/>
          <w:szCs w:val="24"/>
        </w:rPr>
        <w:t xml:space="preserve">L’uomo non è solo corpo, non è solo storia, sola carne, solo tempo, sola vita terrena. </w:t>
      </w:r>
      <w:r w:rsidRPr="005F6417">
        <w:rPr>
          <w:rFonts w:ascii="Arial" w:hAnsi="Arial" w:cs="Arial"/>
          <w:b/>
          <w:sz w:val="24"/>
          <w:szCs w:val="24"/>
        </w:rPr>
        <w:t>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w:t>
      </w:r>
      <w:r w:rsidRPr="0072032E">
        <w:rPr>
          <w:rFonts w:ascii="Arial" w:hAnsi="Arial" w:cs="Arial"/>
          <w:sz w:val="24"/>
          <w:szCs w:val="24"/>
        </w:rPr>
        <w:t>. È questa la legge della vita dell’uomo sulla nostra terra.</w:t>
      </w:r>
      <w:r>
        <w:rPr>
          <w:rFonts w:ascii="Arial" w:hAnsi="Arial" w:cs="Arial"/>
          <w:sz w:val="24"/>
          <w:szCs w:val="24"/>
        </w:rPr>
        <w:t xml:space="preserve"> </w:t>
      </w:r>
      <w:r w:rsidRPr="0072032E">
        <w:rPr>
          <w:rFonts w:ascii="Arial" w:hAnsi="Arial" w:cs="Arial"/>
          <w:sz w:val="24"/>
          <w:szCs w:val="24"/>
        </w:rPr>
        <w:t>Omessa la nutrizione dello spirito, l’anima cade nella morte. Caduta l’anima nella morte, trascina con sé anche il corpo.</w:t>
      </w:r>
      <w:r>
        <w:rPr>
          <w:rFonts w:ascii="Arial" w:hAnsi="Arial" w:cs="Arial"/>
          <w:sz w:val="24"/>
          <w:szCs w:val="24"/>
        </w:rPr>
        <w:t xml:space="preserve"> </w:t>
      </w:r>
    </w:p>
    <w:p w:rsidR="005F6417" w:rsidRPr="0072032E" w:rsidRDefault="005F6417" w:rsidP="005F6417">
      <w:pPr>
        <w:spacing w:after="120"/>
        <w:jc w:val="both"/>
        <w:rPr>
          <w:rFonts w:ascii="Arial" w:hAnsi="Arial" w:cs="Arial"/>
          <w:sz w:val="24"/>
          <w:szCs w:val="24"/>
        </w:rPr>
      </w:pPr>
      <w:r w:rsidRPr="005F6417">
        <w:rPr>
          <w:rFonts w:ascii="Arial" w:hAnsi="Arial" w:cs="Arial"/>
          <w:b/>
          <w:sz w:val="24"/>
          <w:szCs w:val="24"/>
        </w:rPr>
        <w:lastRenderedPageBreak/>
        <w:t>È questa la condizione dell’uomo di oggi sulla nostra terra: è un corpo morto, senza verità, senza consistenza, senza finalità, senza futuro, senza virtù, abbandonato alla sua dissoluzione totale</w:t>
      </w:r>
      <w:r w:rsidRPr="0072032E">
        <w:rPr>
          <w:rFonts w:ascii="Arial" w:hAnsi="Arial" w:cs="Arial"/>
          <w:sz w:val="24"/>
          <w:szCs w:val="24"/>
        </w:rPr>
        <w:t>.</w:t>
      </w:r>
      <w:r>
        <w:rPr>
          <w:rFonts w:ascii="Arial" w:hAnsi="Arial" w:cs="Arial"/>
          <w:sz w:val="24"/>
          <w:szCs w:val="24"/>
        </w:rPr>
        <w:t xml:space="preserve"> </w:t>
      </w:r>
      <w:r w:rsidRPr="0072032E">
        <w:rPr>
          <w:rFonts w:ascii="Arial" w:hAnsi="Arial" w:cs="Arial"/>
          <w:sz w:val="24"/>
          <w:szCs w:val="24"/>
        </w:rPr>
        <w:t>Un corpo morto è ingovernabile. Si nutre di cose. Ma le cose non nutrono l’uomo.</w:t>
      </w:r>
      <w:r w:rsidRPr="005F6417">
        <w:rPr>
          <w:rFonts w:ascii="Arial" w:hAnsi="Arial" w:cs="Arial"/>
          <w:b/>
          <w:sz w:val="24"/>
          <w:szCs w:val="24"/>
        </w:rPr>
        <w:t xml:space="preserve"> Un corpo morto è governato da avidità, concupiscenza, ingordigia, insaziabilità, avarizia, lussuria, ira, gola, accidia, superbia, ogni altro vizio. Un corpo morto, avvolto da soli vizi, non potrà mai essere strumento di giustizia sociale.</w:t>
      </w:r>
      <w:r w:rsidRPr="0072032E">
        <w:rPr>
          <w:rFonts w:ascii="Arial" w:hAnsi="Arial" w:cs="Arial"/>
          <w:sz w:val="24"/>
          <w:szCs w:val="24"/>
        </w:rPr>
        <w:t xml:space="preserve"> Mai potrà avvertire una più piccola esigenza da parte degli altri. È un corpo morto e come un cadavere diviene insensibile, così è anche per il corpo morto dell’uomo.</w:t>
      </w:r>
      <w:r>
        <w:rPr>
          <w:rFonts w:ascii="Arial" w:hAnsi="Arial" w:cs="Arial"/>
          <w:sz w:val="24"/>
          <w:szCs w:val="24"/>
        </w:rPr>
        <w:t xml:space="preserve"> </w:t>
      </w:r>
      <w:r w:rsidRPr="005F6417">
        <w:rPr>
          <w:rFonts w:ascii="Arial" w:hAnsi="Arial" w:cs="Arial"/>
          <w:b/>
          <w:sz w:val="24"/>
          <w:szCs w:val="24"/>
        </w:rPr>
        <w:t>Si pensi</w:t>
      </w:r>
      <w:r w:rsidRPr="0072032E">
        <w:rPr>
          <w:rFonts w:ascii="Arial" w:hAnsi="Arial" w:cs="Arial"/>
          <w:sz w:val="24"/>
          <w:szCs w:val="24"/>
        </w:rPr>
        <w:t xml:space="preserve"> per un attimo quanti miliardi di miliardi ogni giorno si consumano per alimentare i vizi. </w:t>
      </w:r>
      <w:r w:rsidRPr="005F6417">
        <w:rPr>
          <w:rFonts w:ascii="Arial" w:hAnsi="Arial" w:cs="Arial"/>
          <w:b/>
          <w:sz w:val="24"/>
          <w:szCs w:val="24"/>
        </w:rPr>
        <w:t>Si pensi</w:t>
      </w:r>
      <w:r w:rsidRPr="0072032E">
        <w:rPr>
          <w:rFonts w:ascii="Arial" w:hAnsi="Arial" w:cs="Arial"/>
          <w:sz w:val="24"/>
          <w:szCs w:val="24"/>
        </w:rPr>
        <w:t xml:space="preserve"> a quanti miliardi di miliardi l’uomo consuma a causa della sua superbia, stupidità, stoltezza, incoscienza, arroganza, ingovernabilità dei suoi sentimenti.</w:t>
      </w:r>
      <w:r>
        <w:rPr>
          <w:rFonts w:ascii="Arial" w:hAnsi="Arial" w:cs="Arial"/>
          <w:sz w:val="24"/>
          <w:szCs w:val="24"/>
        </w:rPr>
        <w:t xml:space="preserve"> </w:t>
      </w:r>
      <w:r w:rsidRPr="005F6417">
        <w:rPr>
          <w:rFonts w:ascii="Arial" w:hAnsi="Arial" w:cs="Arial"/>
          <w:b/>
          <w:sz w:val="24"/>
          <w:szCs w:val="24"/>
        </w:rPr>
        <w:t>Si pensi</w:t>
      </w:r>
      <w:r w:rsidRPr="0072032E">
        <w:rPr>
          <w:rFonts w:ascii="Arial" w:hAnsi="Arial" w:cs="Arial"/>
          <w:sz w:val="24"/>
          <w:szCs w:val="24"/>
        </w:rPr>
        <w:t xml:space="preserve"> per qualche istante a quanti danni morali, spirituali, sociali, familiari, civili conduce la droga, l’alcool, il fumo, l’eccesso di cibo.</w:t>
      </w:r>
      <w:r>
        <w:rPr>
          <w:rFonts w:ascii="Arial" w:hAnsi="Arial" w:cs="Arial"/>
          <w:sz w:val="24"/>
          <w:szCs w:val="24"/>
        </w:rPr>
        <w:t xml:space="preserve"> </w:t>
      </w:r>
      <w:r w:rsidRPr="005F6417">
        <w:rPr>
          <w:rFonts w:ascii="Arial" w:hAnsi="Arial" w:cs="Arial"/>
          <w:b/>
          <w:sz w:val="24"/>
          <w:szCs w:val="24"/>
        </w:rPr>
        <w:t>Sarebbe sufficiente prendere ogni soldo che l’uomo dedica ai vizi per risollevare le sorti dell’umanità intera.</w:t>
      </w:r>
      <w:r w:rsidRPr="0072032E">
        <w:rPr>
          <w:rFonts w:ascii="Arial" w:hAnsi="Arial" w:cs="Arial"/>
          <w:sz w:val="24"/>
          <w:szCs w:val="24"/>
        </w:rPr>
        <w:t xml:space="preserve"> E tutto questo avviene perché l’uomo ha deciso di non nutrire più il suo spirito. Ha deciso di lasciare morire l’anima dentro di sé.</w:t>
      </w:r>
    </w:p>
    <w:p w:rsidR="005F6417" w:rsidRPr="0072032E" w:rsidRDefault="005F6417" w:rsidP="005F6417">
      <w:pPr>
        <w:spacing w:after="120"/>
        <w:jc w:val="both"/>
        <w:rPr>
          <w:rFonts w:ascii="Arial" w:hAnsi="Arial" w:cs="Arial"/>
          <w:sz w:val="24"/>
          <w:szCs w:val="24"/>
        </w:rPr>
      </w:pPr>
      <w:r w:rsidRPr="00DC5AAD">
        <w:rPr>
          <w:rFonts w:ascii="Arial" w:hAnsi="Arial" w:cs="Arial"/>
          <w:b/>
          <w:sz w:val="24"/>
          <w:szCs w:val="24"/>
        </w:rPr>
        <w:t>Il limite che Dio ha imposto all’uomo è di natura</w:t>
      </w:r>
      <w:r w:rsidRPr="0072032E">
        <w:rPr>
          <w:rFonts w:ascii="Arial" w:hAnsi="Arial" w:cs="Arial"/>
          <w:sz w:val="24"/>
          <w:szCs w:val="24"/>
        </w:rPr>
        <w:t>. Naturalmente l’uomo è così. O l’uomo accetta anche il limite del tempo, il limite da imporre al suo corpo, oppure per lui non ci sarà alcuna possibilità di salvezza. Il corpo morto trascinerà nella sua morte l’intera società.</w:t>
      </w:r>
      <w:r>
        <w:rPr>
          <w:rFonts w:ascii="Arial" w:hAnsi="Arial" w:cs="Arial"/>
          <w:sz w:val="24"/>
          <w:szCs w:val="24"/>
        </w:rPr>
        <w:t xml:space="preserve"> </w:t>
      </w:r>
      <w:r w:rsidRPr="00DC5AAD">
        <w:rPr>
          <w:rFonts w:ascii="Arial" w:hAnsi="Arial" w:cs="Arial"/>
          <w:b/>
          <w:sz w:val="24"/>
          <w:szCs w:val="24"/>
        </w:rPr>
        <w:t xml:space="preserve">È triste oggi vedere una moltitudine sconfinata di corpi morti e pensare che nutrendo ancora una volta il corpo, si possa portare grande giovamento all’uomo. </w:t>
      </w:r>
      <w:r w:rsidRPr="0072032E">
        <w:rPr>
          <w:rFonts w:ascii="Arial" w:hAnsi="Arial" w:cs="Arial"/>
          <w:sz w:val="24"/>
          <w:szCs w:val="24"/>
        </w:rPr>
        <w:t>Questi ha bisogno di essere nutrito nell’anima e nello spirito e questo nutrimento quasi nessuno ormai lo dona più. Nessuno se lo lascia donare.</w:t>
      </w:r>
      <w:r w:rsidR="00DC5AAD">
        <w:rPr>
          <w:rFonts w:ascii="Arial" w:hAnsi="Arial" w:cs="Arial"/>
          <w:sz w:val="24"/>
          <w:szCs w:val="24"/>
        </w:rPr>
        <w:t xml:space="preserve"> </w:t>
      </w:r>
      <w:r w:rsidRPr="00DC5AAD">
        <w:rPr>
          <w:rFonts w:ascii="Arial" w:hAnsi="Arial" w:cs="Arial"/>
          <w:b/>
          <w:sz w:val="24"/>
          <w:szCs w:val="24"/>
        </w:rPr>
        <w:t>Stiamo assistendo alla morte dell’uomo per inedia spirituale, per mancanza assoluta di nutrimento spirituale</w:t>
      </w:r>
      <w:r w:rsidRPr="0072032E">
        <w:rPr>
          <w:rFonts w:ascii="Arial" w:hAnsi="Arial" w:cs="Arial"/>
          <w:sz w:val="24"/>
          <w:szCs w:val="24"/>
        </w:rPr>
        <w:t>.</w:t>
      </w:r>
    </w:p>
    <w:p w:rsidR="005F6417" w:rsidRPr="0072032E" w:rsidRDefault="005F6417" w:rsidP="005F6417">
      <w:pPr>
        <w:spacing w:after="120"/>
        <w:jc w:val="both"/>
        <w:rPr>
          <w:rFonts w:ascii="Arial" w:hAnsi="Arial" w:cs="Arial"/>
          <w:sz w:val="24"/>
          <w:szCs w:val="24"/>
        </w:rPr>
      </w:pPr>
      <w:r w:rsidRPr="0072032E">
        <w:rPr>
          <w:rFonts w:ascii="Arial" w:hAnsi="Arial" w:cs="Arial"/>
          <w:sz w:val="24"/>
          <w:szCs w:val="24"/>
        </w:rPr>
        <w:t xml:space="preserve">Questo ci conferma ancora una volta nella verità che andiamo via via dicendo: i mali dell’uomo non sono materiali, sono tutti spirituali. </w:t>
      </w:r>
      <w:r w:rsidRPr="00DC5AAD">
        <w:rPr>
          <w:rFonts w:ascii="Arial" w:hAnsi="Arial" w:cs="Arial"/>
          <w:b/>
          <w:sz w:val="24"/>
          <w:szCs w:val="24"/>
        </w:rPr>
        <w:t>Chi salva lo spirito, salva l’uomo; chi lascia morire o nella morte lo spirito, nulla potrà mai fare per la sua salvezza. Salvare un corpo non serve a nessuno. Serve invece salvare lo spirito. Salvato lo spirito, tutto l’uomo è salvato</w:t>
      </w:r>
      <w:r w:rsidRPr="0072032E">
        <w:rPr>
          <w:rFonts w:ascii="Arial" w:hAnsi="Arial" w:cs="Arial"/>
          <w:sz w:val="24"/>
          <w:szCs w:val="24"/>
        </w:rPr>
        <w:t xml:space="preserve">. </w:t>
      </w:r>
      <w:r w:rsidR="00DC5AAD">
        <w:rPr>
          <w:rFonts w:ascii="Arial" w:hAnsi="Arial" w:cs="Arial"/>
          <w:sz w:val="24"/>
          <w:szCs w:val="24"/>
        </w:rPr>
        <w:t xml:space="preserve"> </w:t>
      </w:r>
      <w:r w:rsidRPr="0072032E">
        <w:rPr>
          <w:rFonts w:ascii="Arial" w:hAnsi="Arial" w:cs="Arial"/>
          <w:sz w:val="24"/>
          <w:szCs w:val="24"/>
        </w:rPr>
        <w:t>Anche il tempo e non solo le cose deve essere usato secondo la volontà di Dio, che rispetta sempre la struttura ontologica dell’uomo.</w:t>
      </w:r>
    </w:p>
    <w:p w:rsidR="0040685C" w:rsidRDefault="00457772" w:rsidP="0026518B">
      <w:pPr>
        <w:pStyle w:val="Corpodeltesto2"/>
        <w:rPr>
          <w:i/>
        </w:rPr>
      </w:pPr>
      <w:r w:rsidRPr="00FD04FE">
        <w:rPr>
          <w:position w:val="4"/>
          <w:vertAlign w:val="superscript"/>
        </w:rPr>
        <w:t>5</w:t>
      </w:r>
      <w:r w:rsidRPr="00FD04FE">
        <w:t xml:space="preserve">E ancora in questo passo: </w:t>
      </w:r>
      <w:r w:rsidRPr="00FD04FE">
        <w:rPr>
          <w:i/>
        </w:rPr>
        <w:t>Non entreranno nel mio riposo!</w:t>
      </w:r>
    </w:p>
    <w:p w:rsidR="0040685C" w:rsidRDefault="00DC5AAD" w:rsidP="00DC5AAD">
      <w:pPr>
        <w:pStyle w:val="Corpotesto"/>
      </w:pPr>
      <w:r>
        <w:t xml:space="preserve">Ancora una volta viene ricordato il giuramento del Signore: Non entreranno nel luogo del mio riposo! Chi non entra nella Terra di Canaan? </w:t>
      </w:r>
      <w:r w:rsidRPr="00DC5AAD">
        <w:rPr>
          <w:b/>
        </w:rPr>
        <w:t>Quanti sono usciti dalla fede. Quanti non credono nella Parola del Signore. Quanti non eseguono i suoi comandi. Quanti non ascoltano la sua voce</w:t>
      </w:r>
      <w:r>
        <w:t>. La morte visibile nel deserto deve convincere tutti che la Parola del Signore è purissima verità. Neanche un solo iota cadrà a vuoto. Tutto si compirà.</w:t>
      </w:r>
    </w:p>
    <w:p w:rsidR="00DC5AAD" w:rsidRDefault="00DC5AAD" w:rsidP="00DC5AAD">
      <w:pPr>
        <w:pStyle w:val="Corpotesto"/>
      </w:pPr>
      <w:r>
        <w:t xml:space="preserve">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w:t>
      </w:r>
      <w:r>
        <w:lastRenderedPageBreak/>
        <w:t xml:space="preserve">morte visibile ci aiuta in questa passaggio. </w:t>
      </w:r>
      <w:r w:rsidRPr="006D121B">
        <w:rPr>
          <w:b/>
        </w:rPr>
        <w:t>Tutto vediamo dall’immanenza atea e tutto vogliamo risolvere dall’immanenza atea</w:t>
      </w:r>
      <w:r>
        <w:t xml:space="preserve">. </w:t>
      </w:r>
      <w:r w:rsidR="006D121B">
        <w:t>Ma l’immanenza atea non risolve nessun problema. Anzi, li aggrava e aggiunge morte a morte.</w:t>
      </w:r>
    </w:p>
    <w:p w:rsidR="0040685C" w:rsidRDefault="00457772" w:rsidP="0026518B">
      <w:pPr>
        <w:pStyle w:val="Corpodeltesto2"/>
      </w:pPr>
      <w:r w:rsidRPr="00FD04FE">
        <w:rPr>
          <w:position w:val="4"/>
          <w:vertAlign w:val="superscript"/>
        </w:rPr>
        <w:t>6</w:t>
      </w:r>
      <w:r w:rsidRPr="00FD04FE">
        <w:t>Poiché dunque risulta che alcuni entrano in quel riposo e quelli che per primi ricevettero il Vangelo non vi entrarono a causa della loro disobbedienza,</w:t>
      </w:r>
    </w:p>
    <w:p w:rsidR="00DC5AAD" w:rsidRDefault="006D121B" w:rsidP="006D121B">
      <w:pPr>
        <w:pStyle w:val="Corpotesto"/>
      </w:pPr>
      <w:r>
        <w:t xml:space="preserve">Questo versetto si riferisce a quanto è scritto nel Libro dei Numeri: Chi ha creduto è entrato nel luogo del riposo di Dio, la Terra di Canaan, chi non ha creduto non è entrato, è morto invece nel deserto. </w:t>
      </w:r>
      <w:r w:rsidRPr="006D121B">
        <w:rPr>
          <w:b/>
        </w:rPr>
        <w:t>Qui il Vangelo è la lieta notizia della liberazione e dell’introduzione dei figli d’Israele nel luogo del riposo di Dio, cioè la Terra Promessa</w:t>
      </w:r>
      <w:r>
        <w:t>. Ancora non siamo nel Vangelo di Gesù Signore. Vangelo significa: lieta novella, buona notizia.</w:t>
      </w:r>
    </w:p>
    <w:p w:rsidR="006D121B" w:rsidRDefault="006D121B" w:rsidP="006D121B">
      <w:pPr>
        <w:pStyle w:val="Corpotesto"/>
      </w:pPr>
      <w:r>
        <w:t>Ecco la buona notizia o la lieta novella:</w:t>
      </w:r>
      <w:r w:rsidRPr="009163C6">
        <w:rPr>
          <w:b/>
        </w:rPr>
        <w:t xml:space="preserve"> il Signore è venuto a liberar</w:t>
      </w:r>
      <w:r w:rsidR="009163C6">
        <w:rPr>
          <w:b/>
        </w:rPr>
        <w:t>v</w:t>
      </w:r>
      <w:r w:rsidRPr="009163C6">
        <w:rPr>
          <w:b/>
        </w:rPr>
        <w:t>i dalla schiavitù e a condurvi nel luogo del suo riposo, nella terra della libertà</w:t>
      </w:r>
      <w:r>
        <w:t xml:space="preserve">. </w:t>
      </w:r>
      <w:r w:rsidR="009163C6">
        <w:t>Per un popolo oppresso dalla schiavitù questo è purissimo Vangelo.</w:t>
      </w:r>
    </w:p>
    <w:p w:rsidR="00457772" w:rsidRDefault="00457772" w:rsidP="0026518B">
      <w:pPr>
        <w:pStyle w:val="Corpodeltesto2"/>
        <w:rPr>
          <w:i/>
        </w:rPr>
      </w:pPr>
      <w:r w:rsidRPr="00FD04FE">
        <w:rPr>
          <w:position w:val="4"/>
          <w:vertAlign w:val="superscript"/>
        </w:rPr>
        <w:t>7</w:t>
      </w:r>
      <w:r w:rsidRPr="00FD04FE">
        <w:t>Dio fissa di nuovo un giorno, oggi, dicendo mediante Davide, dopo tanto tempo:</w:t>
      </w:r>
      <w:r w:rsidR="0040685C">
        <w:t xml:space="preserve"> </w:t>
      </w:r>
      <w:r w:rsidRPr="00FD04FE">
        <w:rPr>
          <w:i/>
        </w:rPr>
        <w:t>Oggi, se udite la sua voce,</w:t>
      </w:r>
      <w:r w:rsidR="0040685C">
        <w:rPr>
          <w:i/>
        </w:rPr>
        <w:t xml:space="preserve"> </w:t>
      </w:r>
      <w:r w:rsidRPr="00FD04FE">
        <w:rPr>
          <w:i/>
        </w:rPr>
        <w:t>non indurite i vostri cuori!</w:t>
      </w:r>
    </w:p>
    <w:p w:rsidR="000929B0" w:rsidRDefault="009163C6" w:rsidP="009163C6">
      <w:pPr>
        <w:pStyle w:val="Corpotesto"/>
      </w:pPr>
      <w:r>
        <w:t xml:space="preserve">Lettura del testo secondo la lettera: </w:t>
      </w:r>
      <w:r w:rsidRPr="009163C6">
        <w:rPr>
          <w:b/>
        </w:rPr>
        <w:t>Siamo nella Terra di Canaan. Come si rimane in questa terra? Attraverso l’obbedienza alla voce del Signore</w:t>
      </w:r>
      <w:r>
        <w:t xml:space="preserve">. Ecco perché Davide dice: </w:t>
      </w:r>
      <w:r w:rsidR="009C7889">
        <w:t>“</w:t>
      </w:r>
      <w:r w:rsidRPr="009C7889">
        <w:rPr>
          <w:i/>
          <w:iCs/>
        </w:rPr>
        <w:t>Oggi, se udite la sua voce, non indurite i vostri cuori</w:t>
      </w:r>
      <w:r>
        <w:t xml:space="preserve">”. </w:t>
      </w:r>
      <w:r w:rsidRPr="000929B0">
        <w:rPr>
          <w:b/>
        </w:rPr>
        <w:t>Dio ha promesso che il popolo sarebbe rimasto nella Terra di Canaan solo se fosse rimasto fedele all’Alleanza giurata presso il Sinai. La fedeltà comporta l’ascolto perenne della voce del Signore. Il Signore parla al suo popolo per mezzo dei suoi profeti.</w:t>
      </w:r>
      <w:r>
        <w:t xml:space="preserve"> </w:t>
      </w:r>
      <w:r w:rsidRPr="000929B0">
        <w:rPr>
          <w:b/>
        </w:rPr>
        <w:t xml:space="preserve">Il profeta promesso da Dio, pari a Mosè, è Cristo Gesù. </w:t>
      </w:r>
      <w:r w:rsidRPr="008B26A4">
        <w:rPr>
          <w:b/>
        </w:rPr>
        <w:t xml:space="preserve">Ascoltare Cristo </w:t>
      </w:r>
      <w:r w:rsidR="008B26A4">
        <w:rPr>
          <w:b/>
        </w:rPr>
        <w:t>ri</w:t>
      </w:r>
      <w:r w:rsidRPr="008B26A4">
        <w:rPr>
          <w:b/>
        </w:rPr>
        <w:t>entra nella fedeltà all’Alleanza giurata.</w:t>
      </w:r>
      <w:r w:rsidR="000929B0" w:rsidRPr="008B26A4">
        <w:t xml:space="preserve"> Perché Israele deve ascoltare la voce del Signore? Per non uscire dalla Terra di Canaan o per rimanere sempre in essa.</w:t>
      </w:r>
      <w:r w:rsidR="000929B0">
        <w:t xml:space="preserve"> </w:t>
      </w:r>
    </w:p>
    <w:p w:rsidR="009163C6" w:rsidRDefault="000929B0" w:rsidP="009163C6">
      <w:pPr>
        <w:pStyle w:val="Corpotesto"/>
      </w:pPr>
      <w:r w:rsidRPr="000929B0">
        <w:rPr>
          <w:b/>
        </w:rPr>
        <w:t>Ora leggiamo il testo secondo quanto ci vuole oggi insegnare lo Spirito Santo</w:t>
      </w:r>
      <w:r>
        <w:t xml:space="preserve">: Noi per la fede siamo entrati in Cristo Gesù. </w:t>
      </w:r>
      <w:r w:rsidRPr="005C0489">
        <w:rPr>
          <w:b/>
        </w:rPr>
        <w:t>Essere corpo di Cristo è per noi paragonabile all’uscita del popolo del Signore dalla schiavitù dell’Egitto. Dimorando nel corpo di Cristo, vivendo per Lui, in Lui, con Lui, dobbiamo entrare nel riposo eterno di Dio</w:t>
      </w:r>
      <w:r>
        <w:t xml:space="preserve">. Chi entrerà nel riposo eterno? Chi persevera di fede in fede e cammina di verità in verità. </w:t>
      </w:r>
      <w:r w:rsidRPr="005C0489">
        <w:rPr>
          <w:b/>
        </w:rPr>
        <w:t xml:space="preserve">Entra nel riposo </w:t>
      </w:r>
      <w:r w:rsidR="005C0489" w:rsidRPr="005C0489">
        <w:rPr>
          <w:b/>
        </w:rPr>
        <w:t xml:space="preserve">chi </w:t>
      </w:r>
      <w:r w:rsidRPr="005C0489">
        <w:rPr>
          <w:b/>
        </w:rPr>
        <w:t>ascolta la voce di Cristo Gesù, voce attrave</w:t>
      </w:r>
      <w:r w:rsidR="00BC6002">
        <w:rPr>
          <w:b/>
        </w:rPr>
        <w:t xml:space="preserve">rso la quale il Signore parla a </w:t>
      </w:r>
      <w:r w:rsidRPr="005C0489">
        <w:rPr>
          <w:b/>
        </w:rPr>
        <w:t>noi, come all’antico suo popolo parlava attraverso Mosè</w:t>
      </w:r>
      <w:r>
        <w:t>.</w:t>
      </w:r>
      <w:r w:rsidR="005C0489">
        <w:t xml:space="preserve"> </w:t>
      </w:r>
    </w:p>
    <w:p w:rsidR="000929B0" w:rsidRDefault="005C0489" w:rsidP="009163C6">
      <w:pPr>
        <w:pStyle w:val="Corpotesto"/>
      </w:pPr>
      <w:r>
        <w:t xml:space="preserve">Come per i figli d’Israele tra l’uscita dalla schiavitù d’Egitto e l’entrata nella Terra di Canaan, luogo del riposo di Dio, vi fu un deserto da attraversare lungo quarant’anni, sotto la guida del Signore e di Mosè, </w:t>
      </w:r>
      <w:r w:rsidRPr="00A35A67">
        <w:rPr>
          <w:b/>
        </w:rPr>
        <w:t>così anche per il N</w:t>
      </w:r>
      <w:r w:rsidR="00BC6002">
        <w:rPr>
          <w:b/>
        </w:rPr>
        <w:t>uovo Popolo di Dio tra il batte</w:t>
      </w:r>
      <w:r w:rsidRPr="00A35A67">
        <w:rPr>
          <w:b/>
        </w:rPr>
        <w:t>simo e l’entrata nel riposo eterno di Dio, cioè nel paradiso, c’è il lungo cammino della vita che va dal battesimo alla morte di ogni singola persona</w:t>
      </w:r>
      <w:r>
        <w:t>.</w:t>
      </w:r>
      <w:r w:rsidR="00A35A67">
        <w:t xml:space="preserve"> Questo lungo percorso si fa ascoltando la voce di Cristo e dei suoi Apostoli, che sono coloro che devono verificare se la voce di Cristo che noi diciamo di ascoltare è quella vera oppure è una falsa. Cristo e gli Apostoli, Cristo e lo Spirito Santo, insieme sempre. </w:t>
      </w:r>
      <w:r w:rsidR="00A35A67" w:rsidRPr="00A35A67">
        <w:rPr>
          <w:b/>
        </w:rPr>
        <w:t xml:space="preserve">Come Dio e Mosè erano una sola voce. Così anche Cristo e i suoi Apostoli devono essere una sola </w:t>
      </w:r>
      <w:r w:rsidR="00A35A67" w:rsidRPr="00A35A67">
        <w:rPr>
          <w:b/>
        </w:rPr>
        <w:lastRenderedPageBreak/>
        <w:t>voce. Non due voci, ma una sola</w:t>
      </w:r>
      <w:r w:rsidR="00A35A67">
        <w:rPr>
          <w:b/>
        </w:rPr>
        <w:t xml:space="preserve"> </w:t>
      </w:r>
      <w:r w:rsidR="00A35A67" w:rsidRPr="00A35A67">
        <w:rPr>
          <w:b/>
        </w:rPr>
        <w:t>voce</w:t>
      </w:r>
      <w:r w:rsidR="00A35A67">
        <w:t>. Senza l’ascolto di Cristo e degli Apostoli, senza l’ascolto della loro voce non si entra nel paradiso. Questa verità rivelata che è così semplice da comprendere, oggi è negata da quanti dicono di credere in Cristo Gesù.</w:t>
      </w:r>
      <w:r w:rsidR="00A35A67" w:rsidRPr="00A35A67">
        <w:rPr>
          <w:b/>
        </w:rPr>
        <w:t xml:space="preserve"> Oggi il cristiano cammina senza ascoltare né Cristo Gesù e né i suoi Apostoli.</w:t>
      </w:r>
      <w:r w:rsidR="00A35A67">
        <w:t xml:space="preserve"> Ognuno si sta costruendo il suo vitello d’oro. Allora Mosè intervenne e il vitello d’oro fu distrutto. Oggi nessuno più interviene e di vitelli d’oro ne sorgono nuovi ogni giorno.</w:t>
      </w:r>
    </w:p>
    <w:p w:rsidR="0040685C" w:rsidRDefault="00457772" w:rsidP="0026518B">
      <w:pPr>
        <w:pStyle w:val="Corpodeltesto2"/>
      </w:pPr>
      <w:r w:rsidRPr="00FD04FE">
        <w:rPr>
          <w:position w:val="4"/>
          <w:vertAlign w:val="superscript"/>
        </w:rPr>
        <w:t>8</w:t>
      </w:r>
      <w:r w:rsidRPr="00FD04FE">
        <w:t>Se Giosuè infatti li avesse introdotti in quel riposo, Dio non avrebbe parlato, in seguito, di un altro giorno.</w:t>
      </w:r>
    </w:p>
    <w:p w:rsidR="00DA7273" w:rsidRDefault="00DA7273" w:rsidP="00DA7273">
      <w:pPr>
        <w:pStyle w:val="Corpotesto"/>
      </w:pPr>
      <w:r>
        <w:t xml:space="preserve">La Terra di Canaan era solo l’inizio di un cammino verso la pienezza della verità, così come anche Mosè è stato solo l’inizio della vera conoscenza del vero Dio. Ecco perché lo Spirito Santo può dire: </w:t>
      </w:r>
      <w:r w:rsidRPr="00BC6002">
        <w:rPr>
          <w:i/>
          <w:iCs/>
        </w:rPr>
        <w:t>Se Giosuè li avesse introdotti in quel riposo, Dio non avrebbe parlato, in seguito, di un altro giorno</w:t>
      </w:r>
      <w:r>
        <w:t>.</w:t>
      </w:r>
      <w:r w:rsidR="000D0DBB">
        <w:t xml:space="preserve"> </w:t>
      </w:r>
      <w:r w:rsidR="000D0DBB" w:rsidRPr="000D0DBB">
        <w:rPr>
          <w:b/>
        </w:rPr>
        <w:t>L’oggi dello Spirito Santo è per tutti i giorni della vita dell’uomo sulla terra</w:t>
      </w:r>
      <w:r w:rsidR="000D0DBB">
        <w:t xml:space="preserve">. La vocazione dell’uomo è alla beata eternità nel regno di Dio. </w:t>
      </w:r>
      <w:r w:rsidR="000D0DBB" w:rsidRPr="000D0DBB">
        <w:rPr>
          <w:b/>
        </w:rPr>
        <w:t>Questa vocazione si compie ascoltando oggi la voce di Cristo e dei suoi Apostoli e</w:t>
      </w:r>
      <w:r w:rsidR="00BC6002">
        <w:rPr>
          <w:b/>
        </w:rPr>
        <w:t>,</w:t>
      </w:r>
      <w:r w:rsidR="000D0DBB" w:rsidRPr="000D0DBB">
        <w:rPr>
          <w:b/>
        </w:rPr>
        <w:t xml:space="preserve"> in comunione di fede di amore di speranza con gli Apostoli, </w:t>
      </w:r>
      <w:r w:rsidR="00BC6002">
        <w:rPr>
          <w:b/>
        </w:rPr>
        <w:t xml:space="preserve">la voce </w:t>
      </w:r>
      <w:r w:rsidR="000D0DBB" w:rsidRPr="000D0DBB">
        <w:rPr>
          <w:b/>
        </w:rPr>
        <w:t>di ogni altro membro del corpo di Cristo.</w:t>
      </w:r>
      <w:r w:rsidR="000D0DBB">
        <w:t xml:space="preserve"> Ma anche ogni Apostolo e ogni altro membro del corpo di Cristo deve ascoltare la voce di Cristo in modo perenne se vuole entrare nel riposo eterno. </w:t>
      </w:r>
      <w:r w:rsidR="000D0DBB" w:rsidRPr="000D0DBB">
        <w:rPr>
          <w:b/>
        </w:rPr>
        <w:t>Come Mosè doveva ascoltare la voce di Dio e obbedire ad essa per entrare anche lui nel luogo del risposo di Dio, così anche gli Apostoli e ogni membro del corpo di Cristo è obbligato ad ascoltare la voce di Cristo Gesù se vuole entrare nel riposo di Cristo Signore</w:t>
      </w:r>
      <w:r w:rsidR="000D0DBB">
        <w:t xml:space="preserve">. Quando si deve ascoltare la voce di Cristo? </w:t>
      </w:r>
      <w:r w:rsidR="000D0DBB" w:rsidRPr="000D7A70">
        <w:rPr>
          <w:b/>
        </w:rPr>
        <w:t>Ogni giorno</w:t>
      </w:r>
      <w:r w:rsidR="000D7A70" w:rsidRPr="000D7A70">
        <w:rPr>
          <w:b/>
        </w:rPr>
        <w:t>.</w:t>
      </w:r>
      <w:r w:rsidR="000D0DBB">
        <w:t xml:space="preserve"> Chi deve ascoltare la voce di Cristo? </w:t>
      </w:r>
      <w:r w:rsidR="000D0DBB" w:rsidRPr="000D7A70">
        <w:rPr>
          <w:b/>
        </w:rPr>
        <w:t>Prima di tutto gli Apostoli, poi ogni membro del corpo di Cristo</w:t>
      </w:r>
      <w:r w:rsidR="000D7A70">
        <w:t xml:space="preserve">. </w:t>
      </w:r>
      <w:r w:rsidR="000D7A70" w:rsidRPr="000D7A70">
        <w:rPr>
          <w:b/>
        </w:rPr>
        <w:t>Per gli Apostoli e per ogni membro del corpo di Cristo, ogni altro uomo, essendo tutti chiamati al riposo eterno nel regno di Dio.</w:t>
      </w:r>
      <w:r w:rsidR="000D7A70">
        <w:t xml:space="preserve"> Nessuno è dispensato dall’ascoltare la voce di Cristo Gesù. </w:t>
      </w:r>
      <w:r w:rsidR="000D7A70" w:rsidRPr="000D7A70">
        <w:rPr>
          <w:b/>
        </w:rPr>
        <w:t>Tutti, oggi, domani, sempre, se vogliono entrare nel riposo eterno di Dio devono ascoltare la voce di Cristo Gesù.</w:t>
      </w:r>
      <w:r w:rsidR="000D7A70">
        <w:t xml:space="preserve"> Solo Cristo Gesù è la via che conduce al riposo eterno. È verità universale e immodificabile. </w:t>
      </w:r>
    </w:p>
    <w:p w:rsidR="0040685C" w:rsidRDefault="00457772" w:rsidP="0026518B">
      <w:pPr>
        <w:pStyle w:val="Corpodeltesto2"/>
      </w:pPr>
      <w:r w:rsidRPr="00FD04FE">
        <w:rPr>
          <w:position w:val="4"/>
          <w:vertAlign w:val="superscript"/>
        </w:rPr>
        <w:t>9</w:t>
      </w:r>
      <w:r w:rsidRPr="00FD04FE">
        <w:t>Dunque, per il popolo di Dio è riservato un riposo sabbatico.</w:t>
      </w:r>
    </w:p>
    <w:p w:rsidR="0040685C" w:rsidRDefault="00A63951" w:rsidP="00176563">
      <w:pPr>
        <w:pStyle w:val="Corpotesto"/>
      </w:pPr>
      <w:r>
        <w:t>Il riposo sab</w:t>
      </w:r>
      <w:r w:rsidR="00176563">
        <w:t>b</w:t>
      </w:r>
      <w:r>
        <w:t xml:space="preserve">atico è il riposo eterno. Questo riposo è riservato al popolo di Dio. Il popolo di Dio non può entrare in questo riposo rimanendo Antico Popolo di Dio. </w:t>
      </w:r>
      <w:r w:rsidRPr="00A63951">
        <w:rPr>
          <w:b/>
        </w:rPr>
        <w:t xml:space="preserve">In Cristo Gesù deve divenire Nuovo Popolo di Dio e si diviene </w:t>
      </w:r>
      <w:r w:rsidR="00176563">
        <w:rPr>
          <w:b/>
        </w:rPr>
        <w:t>N</w:t>
      </w:r>
      <w:r w:rsidRPr="00A63951">
        <w:rPr>
          <w:b/>
        </w:rPr>
        <w:t xml:space="preserve">uovo </w:t>
      </w:r>
      <w:r w:rsidR="00176563">
        <w:rPr>
          <w:b/>
        </w:rPr>
        <w:t>P</w:t>
      </w:r>
      <w:r w:rsidRPr="00A63951">
        <w:rPr>
          <w:b/>
        </w:rPr>
        <w:t>opolo di Dio ascoltando la voce di Cristo Gesù, il Nuovo Mosè mandato dal Padre per condurre il suo popolo alle sorgenti eterne della luce e della vita</w:t>
      </w:r>
      <w:r>
        <w:t xml:space="preserve">. Chi dovesse affermare o asserire o semplicemente dire che l’Antico Popolo di Dio può entrare nel riposo sabatico rimanendo Antico Popolo di Dio, </w:t>
      </w:r>
      <w:r w:rsidRPr="00A63951">
        <w:rPr>
          <w:b/>
        </w:rPr>
        <w:t>sappia che nega tutta la rivelazione sia quella Antica e sia quella Nuova</w:t>
      </w:r>
      <w:r>
        <w:t xml:space="preserve">. Parla dal suo cuore e non dal cuore dello Spirito Santo. Sappiamo che l’Apostolo Paolo ha consacrato una intera vita per la conversione del suo popolo. </w:t>
      </w:r>
      <w:r w:rsidR="006D6469">
        <w:t>L’ha consacrata non per sua volontà, ma per obbedienza allo Spirito Santo, che sempre in ogni città prima lo inviava dai Figli d’Israele:</w:t>
      </w:r>
    </w:p>
    <w:p w:rsidR="006D6469" w:rsidRDefault="001558E9" w:rsidP="006D6469">
      <w:pPr>
        <w:pStyle w:val="Corpotesto"/>
        <w:rPr>
          <w:i/>
          <w:iCs/>
          <w:sz w:val="20"/>
        </w:rPr>
      </w:pPr>
      <w:r w:rsidRPr="006D6469">
        <w:rPr>
          <w:i/>
          <w:iCs/>
          <w:sz w:val="20"/>
        </w:rPr>
        <w:t>Saulo</w:t>
      </w:r>
      <w:r w:rsidR="006D6469" w:rsidRPr="006D6469">
        <w:rPr>
          <w:i/>
          <w:iCs/>
          <w:sz w:val="20"/>
        </w:rPr>
        <w:t xml:space="preserve">, spirando ancora minacce e stragi contro i discepoli del Signore, si presentò al sommo sacerdote </w:t>
      </w:r>
      <w:r w:rsidRPr="006D6469">
        <w:rPr>
          <w:i/>
          <w:iCs/>
          <w:sz w:val="20"/>
        </w:rPr>
        <w:t>e</w:t>
      </w:r>
      <w:r w:rsidR="006D6469" w:rsidRPr="006D6469">
        <w:rPr>
          <w:i/>
          <w:iCs/>
          <w:sz w:val="20"/>
        </w:rPr>
        <w:t xml:space="preserve"> gli chiese lettere per le sinagoghe di Damasco, al fine di essere autorizzato a </w:t>
      </w:r>
      <w:r w:rsidR="006D6469" w:rsidRPr="006D6469">
        <w:rPr>
          <w:i/>
          <w:iCs/>
          <w:sz w:val="20"/>
        </w:rPr>
        <w:lastRenderedPageBreak/>
        <w:t xml:space="preserve">condurre in catene a Gerusalemme tutti quelli che avesse trovato, uomini e donne, appartenenti a questa Via. </w:t>
      </w:r>
      <w:r w:rsidRPr="006D6469">
        <w:rPr>
          <w:i/>
          <w:iCs/>
          <w:sz w:val="20"/>
        </w:rPr>
        <w:t>E</w:t>
      </w:r>
      <w:r w:rsidR="006D6469" w:rsidRPr="006D6469">
        <w:rPr>
          <w:i/>
          <w:iCs/>
          <w:sz w:val="20"/>
        </w:rPr>
        <w:t xml:space="preserve"> avvenne che, mentre era in viaggio e stava per avvicinarsi a Damasco, all’improvviso lo avvolse una luce dal cielo </w:t>
      </w:r>
      <w:r w:rsidRPr="006D6469">
        <w:rPr>
          <w:i/>
          <w:iCs/>
          <w:sz w:val="20"/>
        </w:rPr>
        <w:t>e</w:t>
      </w:r>
      <w:r w:rsidR="006D6469" w:rsidRPr="006D6469">
        <w:rPr>
          <w:i/>
          <w:iCs/>
          <w:sz w:val="20"/>
        </w:rPr>
        <w:t xml:space="preserve">, cadendo a terra, udì una voce che gli diceva: «Saulo, Saulo, perché mi perséguiti?». </w:t>
      </w:r>
      <w:r w:rsidRPr="006D6469">
        <w:rPr>
          <w:i/>
          <w:iCs/>
          <w:sz w:val="20"/>
        </w:rPr>
        <w:t>Rispose</w:t>
      </w:r>
      <w:r w:rsidR="006D6469" w:rsidRPr="006D6469">
        <w:rPr>
          <w:i/>
          <w:iCs/>
          <w:sz w:val="20"/>
        </w:rPr>
        <w:t xml:space="preserve">: «Chi sei, o Signore?». Ed egli: «Io sono Gesù, che tu perséguiti! </w:t>
      </w:r>
      <w:r w:rsidRPr="006D6469">
        <w:rPr>
          <w:i/>
          <w:iCs/>
          <w:sz w:val="20"/>
        </w:rPr>
        <w:t>Ma</w:t>
      </w:r>
      <w:r w:rsidR="006D6469" w:rsidRPr="006D6469">
        <w:rPr>
          <w:i/>
          <w:iCs/>
          <w:sz w:val="20"/>
        </w:rPr>
        <w:t xml:space="preserve"> tu àlzati ed entra nella città e ti sarà detto ciò che devi fare». </w:t>
      </w:r>
      <w:r w:rsidRPr="006D6469">
        <w:rPr>
          <w:i/>
          <w:iCs/>
          <w:sz w:val="20"/>
        </w:rPr>
        <w:t>Gli</w:t>
      </w:r>
      <w:r w:rsidR="006D6469" w:rsidRPr="006D6469">
        <w:rPr>
          <w:i/>
          <w:iCs/>
          <w:sz w:val="20"/>
        </w:rPr>
        <w:t xml:space="preserve"> uomini che facevano il cammino con lui si erano fermati ammutoliti, sentendo la voce, ma non vedendo nessuno. </w:t>
      </w:r>
      <w:r w:rsidRPr="006D6469">
        <w:rPr>
          <w:i/>
          <w:iCs/>
          <w:sz w:val="20"/>
        </w:rPr>
        <w:t>Saulo</w:t>
      </w:r>
      <w:r w:rsidR="006D6469" w:rsidRPr="006D6469">
        <w:rPr>
          <w:i/>
          <w:iCs/>
          <w:sz w:val="20"/>
        </w:rPr>
        <w:t xml:space="preserve"> allora si alzò da terra ma, aperti gli occhi, non vedeva nulla. Così, guidandolo per mano, lo condussero a Damasco. </w:t>
      </w:r>
      <w:r w:rsidRPr="006D6469">
        <w:rPr>
          <w:i/>
          <w:iCs/>
          <w:sz w:val="20"/>
        </w:rPr>
        <w:t>Per</w:t>
      </w:r>
      <w:r w:rsidR="006D6469" w:rsidRPr="006D6469">
        <w:rPr>
          <w:i/>
          <w:iCs/>
          <w:sz w:val="20"/>
        </w:rPr>
        <w:t xml:space="preserve"> tre giorni rimase cieco e non prese né cibo né bevanda.</w:t>
      </w:r>
      <w:r>
        <w:rPr>
          <w:i/>
          <w:iCs/>
          <w:sz w:val="20"/>
        </w:rPr>
        <w:t xml:space="preserve"> </w:t>
      </w:r>
      <w:r w:rsidRPr="006D6469">
        <w:rPr>
          <w:i/>
          <w:iCs/>
          <w:sz w:val="20"/>
        </w:rPr>
        <w:t>C’era</w:t>
      </w:r>
      <w:r w:rsidR="006D6469" w:rsidRPr="006D6469">
        <w:rPr>
          <w:i/>
          <w:iCs/>
          <w:sz w:val="20"/>
        </w:rPr>
        <w:t xml:space="preserve"> a Damasco un discepolo di nome Anania. Il Signore in una visione gli disse: «Anania!». Rispose: «Eccomi, Signore!». </w:t>
      </w:r>
      <w:r w:rsidRPr="006D6469">
        <w:rPr>
          <w:i/>
          <w:iCs/>
          <w:sz w:val="20"/>
        </w:rPr>
        <w:t>E</w:t>
      </w:r>
      <w:r w:rsidR="006D6469" w:rsidRPr="006D6469">
        <w:rPr>
          <w:i/>
          <w:iCs/>
          <w:sz w:val="20"/>
        </w:rPr>
        <w:t xml:space="preserve"> il Signore a lui: «Su, va’ nella strada chiamata Diritta e cerca nella casa di Giuda un tale che ha nome Saulo, di Tarso; ecco, sta pregando </w:t>
      </w:r>
      <w:r w:rsidRPr="006D6469">
        <w:rPr>
          <w:i/>
          <w:iCs/>
          <w:sz w:val="20"/>
        </w:rPr>
        <w:t>e</w:t>
      </w:r>
      <w:r w:rsidR="006D6469" w:rsidRPr="006D6469">
        <w:rPr>
          <w:i/>
          <w:iCs/>
          <w:sz w:val="20"/>
        </w:rPr>
        <w:t xml:space="preserve"> ha visto in visione un uomo, di nome Anania, venire a imporgli le mani perché recuperasse la vista». </w:t>
      </w:r>
      <w:r w:rsidRPr="006D6469">
        <w:rPr>
          <w:i/>
          <w:iCs/>
          <w:sz w:val="20"/>
        </w:rPr>
        <w:t>Rispose</w:t>
      </w:r>
      <w:r w:rsidR="006D6469" w:rsidRPr="006D6469">
        <w:rPr>
          <w:i/>
          <w:iCs/>
          <w:sz w:val="20"/>
        </w:rPr>
        <w:t xml:space="preserve"> Anania: «Signore, riguardo a quest’uomo ho udito da molti quanto male ha fatto ai tuoi fedeli a Gerusalemme. </w:t>
      </w:r>
      <w:r w:rsidRPr="006D6469">
        <w:rPr>
          <w:i/>
          <w:iCs/>
          <w:sz w:val="20"/>
        </w:rPr>
        <w:t>Inoltre</w:t>
      </w:r>
      <w:r w:rsidR="006D6469" w:rsidRPr="006D6469">
        <w:rPr>
          <w:i/>
          <w:iCs/>
          <w:sz w:val="20"/>
        </w:rPr>
        <w:t xml:space="preserve">, qui egli ha l’autorizzazione dei capi dei sacerdoti di arrestare tutti quelli che invocano il tuo nome». </w:t>
      </w:r>
      <w:r w:rsidRPr="006D6469">
        <w:rPr>
          <w:i/>
          <w:iCs/>
          <w:sz w:val="20"/>
        </w:rPr>
        <w:t>Ma</w:t>
      </w:r>
      <w:r w:rsidR="006D6469" w:rsidRPr="006D6469">
        <w:rPr>
          <w:i/>
          <w:iCs/>
          <w:sz w:val="20"/>
        </w:rPr>
        <w:t xml:space="preserve"> il Signore gli disse: </w:t>
      </w:r>
      <w:r w:rsidR="006D6469" w:rsidRPr="006D6469">
        <w:rPr>
          <w:b/>
          <w:i/>
          <w:iCs/>
          <w:sz w:val="20"/>
        </w:rPr>
        <w:t xml:space="preserve">«Va’, perché egli è lo strumento che ho scelto per me, affinché porti il mio nome dinanzi alle nazioni, ai re e ai figli d’Israele; </w:t>
      </w:r>
      <w:r w:rsidRPr="006D6469">
        <w:rPr>
          <w:b/>
          <w:i/>
          <w:iCs/>
          <w:sz w:val="20"/>
        </w:rPr>
        <w:t>e</w:t>
      </w:r>
      <w:r w:rsidR="006D6469" w:rsidRPr="006D6469">
        <w:rPr>
          <w:b/>
          <w:i/>
          <w:iCs/>
          <w:sz w:val="20"/>
        </w:rPr>
        <w:t xml:space="preserve"> io gli mostrerò quanto dovrà soffrire per il mio nome».</w:t>
      </w:r>
      <w:r w:rsidR="006D6469" w:rsidRPr="006D6469">
        <w:rPr>
          <w:i/>
          <w:iCs/>
          <w:sz w:val="20"/>
        </w:rPr>
        <w:t xml:space="preserve"> </w:t>
      </w:r>
      <w:r w:rsidRPr="006D6469">
        <w:rPr>
          <w:i/>
          <w:iCs/>
          <w:sz w:val="20"/>
        </w:rPr>
        <w:t>Allora</w:t>
      </w:r>
      <w:r w:rsidR="006D6469" w:rsidRPr="006D6469">
        <w:rPr>
          <w:i/>
          <w:iCs/>
          <w:sz w:val="20"/>
        </w:rPr>
        <w:t xml:space="preserve"> Anania andò, entrò nella casa, gli impose le mani e disse: «Saulo, fratello, mi ha mandato a te il Signore, quel Gesù che ti è apparso sulla strada che percorrevi, perché tu riacquisti la vista e sia colmato di Spirito Santo». </w:t>
      </w:r>
      <w:r w:rsidRPr="006D6469">
        <w:rPr>
          <w:i/>
          <w:iCs/>
          <w:sz w:val="20"/>
        </w:rPr>
        <w:t>E</w:t>
      </w:r>
      <w:r w:rsidR="006D6469" w:rsidRPr="006D6469">
        <w:rPr>
          <w:i/>
          <w:iCs/>
          <w:sz w:val="20"/>
        </w:rPr>
        <w:t xml:space="preserve"> subito gli caddero dagli occhi come delle squame e recuperò la vista. Si alzò e venne battezzato, </w:t>
      </w:r>
      <w:r w:rsidRPr="006D6469">
        <w:rPr>
          <w:i/>
          <w:iCs/>
          <w:sz w:val="20"/>
        </w:rPr>
        <w:t>poi</w:t>
      </w:r>
      <w:r w:rsidR="006D6469" w:rsidRPr="006D6469">
        <w:rPr>
          <w:i/>
          <w:iCs/>
          <w:sz w:val="20"/>
        </w:rPr>
        <w:t xml:space="preserve"> prese cibo e le forze gli ritornarono</w:t>
      </w:r>
      <w:r w:rsidR="006D6469">
        <w:rPr>
          <w:i/>
          <w:iCs/>
          <w:sz w:val="20"/>
        </w:rPr>
        <w:t xml:space="preserve"> (At 9,1-19).</w:t>
      </w:r>
    </w:p>
    <w:p w:rsidR="006D6469" w:rsidRPr="006D6469" w:rsidRDefault="001558E9" w:rsidP="006D6469">
      <w:pPr>
        <w:pStyle w:val="Corpotesto"/>
        <w:rPr>
          <w:i/>
          <w:iCs/>
          <w:sz w:val="20"/>
        </w:rPr>
      </w:pPr>
      <w:r w:rsidRPr="006D6469">
        <w:rPr>
          <w:i/>
          <w:iCs/>
          <w:sz w:val="20"/>
        </w:rPr>
        <w:t>Arrivati</w:t>
      </w:r>
      <w:r w:rsidR="006D6469" w:rsidRPr="006D6469">
        <w:rPr>
          <w:i/>
          <w:iCs/>
          <w:sz w:val="20"/>
        </w:rPr>
        <w:t xml:space="preserve"> a Roma, fu concesso a Paolo di abitare per conto suo con un soldato di guardia.</w:t>
      </w:r>
      <w:r>
        <w:rPr>
          <w:i/>
          <w:iCs/>
          <w:sz w:val="20"/>
        </w:rPr>
        <w:t xml:space="preserve"> </w:t>
      </w:r>
      <w:r w:rsidRPr="006D6469">
        <w:rPr>
          <w:i/>
          <w:iCs/>
          <w:sz w:val="20"/>
        </w:rPr>
        <w:t>Dopo</w:t>
      </w:r>
      <w:r w:rsidR="006D6469" w:rsidRPr="006D6469">
        <w:rPr>
          <w:i/>
          <w:iCs/>
          <w:sz w:val="20"/>
        </w:rPr>
        <w:t xml:space="preserve"> tre giorni, egli fece chiamare i notabili dei Giudei e, quando giunsero, disse loro: «Fratelli, senza aver fatto nulla contro il mio popolo o contro le usanze dei padri, sono stato arrestato a Gerusalemme e consegnato nelle mani dei Romani. </w:t>
      </w:r>
      <w:r w:rsidRPr="006D6469">
        <w:rPr>
          <w:i/>
          <w:iCs/>
          <w:sz w:val="20"/>
        </w:rPr>
        <w:t>Questi</w:t>
      </w:r>
      <w:r w:rsidR="006D6469" w:rsidRPr="006D6469">
        <w:rPr>
          <w:i/>
          <w:iCs/>
          <w:sz w:val="20"/>
        </w:rPr>
        <w:t xml:space="preserve">, dopo avermi interrogato, volevano rimettermi in libertà, non avendo trovato in me alcuna colpa degna di morte. </w:t>
      </w:r>
      <w:r w:rsidRPr="006D6469">
        <w:rPr>
          <w:i/>
          <w:iCs/>
          <w:sz w:val="20"/>
        </w:rPr>
        <w:t>Ma</w:t>
      </w:r>
      <w:r w:rsidR="006D6469" w:rsidRPr="006D6469">
        <w:rPr>
          <w:i/>
          <w:iCs/>
          <w:sz w:val="20"/>
        </w:rPr>
        <w:t xml:space="preserve"> poiché i Giudei si opponevano, sono stato costretto ad appellarmi a Cesare, senza intendere, con questo, muovere accuse contro la mia gente. </w:t>
      </w:r>
      <w:r w:rsidRPr="006D6469">
        <w:rPr>
          <w:i/>
          <w:iCs/>
          <w:sz w:val="20"/>
        </w:rPr>
        <w:t>Ecco</w:t>
      </w:r>
      <w:r w:rsidR="006D6469" w:rsidRPr="006D6469">
        <w:rPr>
          <w:i/>
          <w:iCs/>
          <w:sz w:val="20"/>
        </w:rPr>
        <w:t xml:space="preserve"> perché vi ho chiamati: per vedervi e parlarvi, poiché è a causa della speranza d’Israele che io sono legato da questa catena». </w:t>
      </w:r>
      <w:r w:rsidRPr="006D6469">
        <w:rPr>
          <w:i/>
          <w:iCs/>
          <w:sz w:val="20"/>
        </w:rPr>
        <w:t>Essi</w:t>
      </w:r>
      <w:r w:rsidR="006D6469" w:rsidRPr="006D6469">
        <w:rPr>
          <w:i/>
          <w:iCs/>
          <w:sz w:val="20"/>
        </w:rPr>
        <w:t xml:space="preserve"> gli risposero: «Noi non abbiamo ricevuto alcuna lettera sul tuo conto dalla Giudea né alcuno dei fratelli è venuto a riferire o a parlar male di te. </w:t>
      </w:r>
      <w:r w:rsidRPr="006D6469">
        <w:rPr>
          <w:i/>
          <w:iCs/>
          <w:sz w:val="20"/>
        </w:rPr>
        <w:t>Ci</w:t>
      </w:r>
      <w:r w:rsidR="006D6469" w:rsidRPr="006D6469">
        <w:rPr>
          <w:i/>
          <w:iCs/>
          <w:sz w:val="20"/>
        </w:rPr>
        <w:t xml:space="preserve"> sembra bene tuttavia ascoltare da te quello che pensi: di questa setta infatti sappiamo che ovunque essa trova opposizione».</w:t>
      </w:r>
    </w:p>
    <w:p w:rsidR="006D6469" w:rsidRPr="006D6469" w:rsidRDefault="001558E9" w:rsidP="006D6469">
      <w:pPr>
        <w:pStyle w:val="Corpotesto"/>
        <w:rPr>
          <w:i/>
          <w:iCs/>
          <w:sz w:val="20"/>
        </w:rPr>
      </w:pPr>
      <w:r w:rsidRPr="006D6469">
        <w:rPr>
          <w:i/>
          <w:iCs/>
          <w:sz w:val="20"/>
        </w:rPr>
        <w:t>E</w:t>
      </w:r>
      <w:r w:rsidR="006D6469" w:rsidRPr="006D6469">
        <w:rPr>
          <w:i/>
          <w:iCs/>
          <w:sz w:val="20"/>
        </w:rPr>
        <w:t xml:space="preserve">, avendo fissato con lui un giorno, molti vennero da lui, nel suo alloggio. Dal mattino alla sera egli esponeva loro il regno di Dio, dando testimonianza, e cercava di convincerli riguardo a Gesù, partendo dalla legge di Mosè e dai Profeti. </w:t>
      </w:r>
      <w:r w:rsidRPr="006D6469">
        <w:rPr>
          <w:i/>
          <w:iCs/>
          <w:sz w:val="20"/>
        </w:rPr>
        <w:t>Alcuni</w:t>
      </w:r>
      <w:r w:rsidR="006D6469" w:rsidRPr="006D6469">
        <w:rPr>
          <w:i/>
          <w:iCs/>
          <w:sz w:val="20"/>
        </w:rPr>
        <w:t xml:space="preserve"> erano persuasi delle cose che venivano dette, altri invece non credevano. </w:t>
      </w:r>
      <w:r w:rsidRPr="006D6469">
        <w:rPr>
          <w:i/>
          <w:iCs/>
          <w:sz w:val="20"/>
        </w:rPr>
        <w:t>Essendo</w:t>
      </w:r>
      <w:r w:rsidR="006D6469" w:rsidRPr="006D6469">
        <w:rPr>
          <w:i/>
          <w:iCs/>
          <w:sz w:val="20"/>
        </w:rPr>
        <w:t xml:space="preserve"> in disaccordo fra di loro, se ne andavano via, mentre Paolo diceva quest’unica parola: «Ha detto bene lo Spirito Santo, per mezzo del profeta Isaia, ai vostri padri:</w:t>
      </w:r>
    </w:p>
    <w:p w:rsidR="006D6469" w:rsidRPr="006D6469" w:rsidRDefault="001558E9" w:rsidP="006D6469">
      <w:pPr>
        <w:pStyle w:val="Corpotesto"/>
        <w:rPr>
          <w:i/>
          <w:iCs/>
          <w:sz w:val="20"/>
        </w:rPr>
      </w:pPr>
      <w:r w:rsidRPr="006D6469">
        <w:rPr>
          <w:i/>
          <w:iCs/>
          <w:sz w:val="20"/>
        </w:rPr>
        <w:t>Va</w:t>
      </w:r>
      <w:r w:rsidR="006D6469" w:rsidRPr="006D6469">
        <w:rPr>
          <w:i/>
          <w:iCs/>
          <w:sz w:val="20"/>
        </w:rPr>
        <w:t>’ da questo popolo e di’:</w:t>
      </w:r>
      <w:r w:rsidR="006D6469">
        <w:rPr>
          <w:i/>
          <w:iCs/>
          <w:sz w:val="20"/>
        </w:rPr>
        <w:t xml:space="preserve"> </w:t>
      </w:r>
      <w:r w:rsidR="006D6469" w:rsidRPr="006D6469">
        <w:rPr>
          <w:i/>
          <w:iCs/>
          <w:sz w:val="20"/>
        </w:rPr>
        <w:t>Udrete, sì, ma non comprenderete;</w:t>
      </w:r>
      <w:r w:rsidR="006D6469">
        <w:rPr>
          <w:i/>
          <w:iCs/>
          <w:sz w:val="20"/>
        </w:rPr>
        <w:t xml:space="preserve"> </w:t>
      </w:r>
      <w:r w:rsidR="006D6469" w:rsidRPr="006D6469">
        <w:rPr>
          <w:i/>
          <w:iCs/>
          <w:sz w:val="20"/>
        </w:rPr>
        <w:t>guarderete, sì, ma non vedrete.</w:t>
      </w:r>
      <w:r w:rsidR="006D6469">
        <w:rPr>
          <w:i/>
          <w:iCs/>
          <w:sz w:val="20"/>
        </w:rPr>
        <w:t xml:space="preserve"> </w:t>
      </w:r>
      <w:r w:rsidRPr="006D6469">
        <w:rPr>
          <w:i/>
          <w:iCs/>
          <w:sz w:val="20"/>
        </w:rPr>
        <w:t>Perché</w:t>
      </w:r>
      <w:r w:rsidR="006D6469" w:rsidRPr="006D6469">
        <w:rPr>
          <w:i/>
          <w:iCs/>
          <w:sz w:val="20"/>
        </w:rPr>
        <w:t xml:space="preserve"> il cuore di questo popolo è diventato insensibile,</w:t>
      </w:r>
      <w:r w:rsidR="006D6469">
        <w:rPr>
          <w:i/>
          <w:iCs/>
          <w:sz w:val="20"/>
        </w:rPr>
        <w:t xml:space="preserve"> </w:t>
      </w:r>
      <w:r w:rsidR="006D6469" w:rsidRPr="006D6469">
        <w:rPr>
          <w:i/>
          <w:iCs/>
          <w:sz w:val="20"/>
        </w:rPr>
        <w:t>sono diventati duri di orecchi</w:t>
      </w:r>
      <w:r w:rsidR="006D6469">
        <w:rPr>
          <w:i/>
          <w:iCs/>
          <w:sz w:val="20"/>
        </w:rPr>
        <w:t xml:space="preserve"> </w:t>
      </w:r>
      <w:r w:rsidR="006D6469" w:rsidRPr="006D6469">
        <w:rPr>
          <w:i/>
          <w:iCs/>
          <w:sz w:val="20"/>
        </w:rPr>
        <w:t>e hanno chiuso gli occhi,</w:t>
      </w:r>
      <w:r w:rsidR="006D6469">
        <w:rPr>
          <w:i/>
          <w:iCs/>
          <w:sz w:val="20"/>
        </w:rPr>
        <w:t xml:space="preserve"> </w:t>
      </w:r>
      <w:r w:rsidR="006D6469" w:rsidRPr="006D6469">
        <w:rPr>
          <w:i/>
          <w:iCs/>
          <w:sz w:val="20"/>
        </w:rPr>
        <w:t>perché non vedano con gli occhi,</w:t>
      </w:r>
      <w:r w:rsidR="006D6469">
        <w:rPr>
          <w:i/>
          <w:iCs/>
          <w:sz w:val="20"/>
        </w:rPr>
        <w:t xml:space="preserve"> </w:t>
      </w:r>
      <w:r w:rsidR="006D6469" w:rsidRPr="006D6469">
        <w:rPr>
          <w:i/>
          <w:iCs/>
          <w:sz w:val="20"/>
        </w:rPr>
        <w:t>non ascoltino con gli orecchi</w:t>
      </w:r>
      <w:r w:rsidR="006D6469">
        <w:rPr>
          <w:i/>
          <w:iCs/>
          <w:sz w:val="20"/>
        </w:rPr>
        <w:t xml:space="preserve"> </w:t>
      </w:r>
      <w:r w:rsidR="006D6469" w:rsidRPr="006D6469">
        <w:rPr>
          <w:i/>
          <w:iCs/>
          <w:sz w:val="20"/>
        </w:rPr>
        <w:t>e non comprendano con il cuore</w:t>
      </w:r>
      <w:r w:rsidR="006D6469">
        <w:rPr>
          <w:i/>
          <w:iCs/>
          <w:sz w:val="20"/>
        </w:rPr>
        <w:t xml:space="preserve"> </w:t>
      </w:r>
      <w:r w:rsidR="006D6469" w:rsidRPr="006D6469">
        <w:rPr>
          <w:i/>
          <w:iCs/>
          <w:sz w:val="20"/>
        </w:rPr>
        <w:t>e non si convertano, e io li guarisca!</w:t>
      </w:r>
      <w:r w:rsidR="006D6469">
        <w:rPr>
          <w:i/>
          <w:iCs/>
          <w:sz w:val="20"/>
        </w:rPr>
        <w:t xml:space="preserve">  </w:t>
      </w:r>
      <w:r w:rsidRPr="006D6469">
        <w:rPr>
          <w:i/>
          <w:iCs/>
          <w:sz w:val="20"/>
        </w:rPr>
        <w:t>Sia</w:t>
      </w:r>
      <w:r w:rsidR="006D6469" w:rsidRPr="006D6469">
        <w:rPr>
          <w:i/>
          <w:iCs/>
          <w:sz w:val="20"/>
        </w:rPr>
        <w:t xml:space="preserve"> dunque noto a voi che questa salvezza di Dio fu inviata alle nazioni, ed esse ascolteranno!». </w:t>
      </w:r>
      <w:r w:rsidR="006D6469">
        <w:rPr>
          <w:i/>
          <w:iCs/>
          <w:sz w:val="20"/>
        </w:rPr>
        <w:t xml:space="preserve"> </w:t>
      </w:r>
    </w:p>
    <w:p w:rsidR="00A63951" w:rsidRDefault="001558E9" w:rsidP="006D6469">
      <w:pPr>
        <w:pStyle w:val="Corpotesto"/>
        <w:rPr>
          <w:i/>
          <w:iCs/>
          <w:sz w:val="20"/>
        </w:rPr>
      </w:pPr>
      <w:r w:rsidRPr="006D6469">
        <w:rPr>
          <w:i/>
          <w:iCs/>
          <w:sz w:val="20"/>
        </w:rPr>
        <w:t>Paolo</w:t>
      </w:r>
      <w:r w:rsidR="006D6469" w:rsidRPr="006D6469">
        <w:rPr>
          <w:i/>
          <w:iCs/>
          <w:sz w:val="20"/>
        </w:rPr>
        <w:t xml:space="preserve"> trascorse due anni interi nella casa che aveva preso in affitto e accoglieva tutti quelli che venivano da lui, </w:t>
      </w:r>
      <w:r w:rsidRPr="006D6469">
        <w:rPr>
          <w:i/>
          <w:iCs/>
          <w:sz w:val="20"/>
        </w:rPr>
        <w:t>annunciando</w:t>
      </w:r>
      <w:r w:rsidR="006D6469" w:rsidRPr="006D6469">
        <w:rPr>
          <w:i/>
          <w:iCs/>
          <w:sz w:val="20"/>
        </w:rPr>
        <w:t xml:space="preserve"> il regno di Dio e insegnando le cose riguardanti il Signore Gesù Cristo, con tutta franchezza e senza impedimento</w:t>
      </w:r>
      <w:r w:rsidR="006D6469">
        <w:rPr>
          <w:i/>
          <w:iCs/>
          <w:sz w:val="20"/>
        </w:rPr>
        <w:t xml:space="preserve"> (At 28,16-31). </w:t>
      </w:r>
    </w:p>
    <w:p w:rsidR="006D6469" w:rsidRPr="006D6469" w:rsidRDefault="001558E9" w:rsidP="006D6469">
      <w:pPr>
        <w:pStyle w:val="Corpotesto"/>
        <w:rPr>
          <w:i/>
          <w:iCs/>
          <w:sz w:val="20"/>
        </w:rPr>
      </w:pPr>
      <w:r w:rsidRPr="006D6469">
        <w:rPr>
          <w:i/>
          <w:iCs/>
          <w:sz w:val="20"/>
        </w:rPr>
        <w:t>Fratelli</w:t>
      </w:r>
      <w:r w:rsidR="006D6469" w:rsidRPr="006D6469">
        <w:rPr>
          <w:i/>
          <w:iCs/>
          <w:sz w:val="20"/>
        </w:rPr>
        <w:t xml:space="preserve">, il desiderio del mio cuore e la mia preghiera salgono a Dio per la loro salvezza. </w:t>
      </w:r>
      <w:r w:rsidRPr="006D6469">
        <w:rPr>
          <w:i/>
          <w:iCs/>
          <w:sz w:val="20"/>
        </w:rPr>
        <w:t>Infatti</w:t>
      </w:r>
      <w:r w:rsidR="006D6469" w:rsidRPr="006D6469">
        <w:rPr>
          <w:i/>
          <w:iCs/>
          <w:sz w:val="20"/>
        </w:rPr>
        <w:t xml:space="preserve"> rendo loro testimonianza che hanno zelo per Dio, ma non secondo una retta conoscenza. </w:t>
      </w:r>
      <w:r w:rsidRPr="006D6469">
        <w:rPr>
          <w:i/>
          <w:iCs/>
          <w:sz w:val="20"/>
        </w:rPr>
        <w:t>Perché</w:t>
      </w:r>
      <w:r w:rsidR="006D6469" w:rsidRPr="006D6469">
        <w:rPr>
          <w:i/>
          <w:iCs/>
          <w:sz w:val="20"/>
        </w:rPr>
        <w:t xml:space="preserve">, ignorando la giustizia di Dio e cercando di stabilire la propria, non si sono sottomessi alla giustizia di Dio. </w:t>
      </w:r>
      <w:r w:rsidRPr="006D6469">
        <w:rPr>
          <w:i/>
          <w:iCs/>
          <w:sz w:val="20"/>
        </w:rPr>
        <w:t>Ora</w:t>
      </w:r>
      <w:r w:rsidR="006D6469" w:rsidRPr="006D6469">
        <w:rPr>
          <w:i/>
          <w:iCs/>
          <w:sz w:val="20"/>
        </w:rPr>
        <w:t>, il termine della Legge è Cristo, perché la giustizia sia data a chiunque crede.</w:t>
      </w:r>
      <w:r w:rsidR="006D6469">
        <w:rPr>
          <w:i/>
          <w:iCs/>
          <w:sz w:val="20"/>
        </w:rPr>
        <w:t xml:space="preserve"> </w:t>
      </w:r>
      <w:r w:rsidRPr="006D6469">
        <w:rPr>
          <w:i/>
          <w:iCs/>
          <w:sz w:val="20"/>
        </w:rPr>
        <w:t>Mosè</w:t>
      </w:r>
      <w:r w:rsidR="006D6469" w:rsidRPr="006D6469">
        <w:rPr>
          <w:i/>
          <w:iCs/>
          <w:sz w:val="20"/>
        </w:rPr>
        <w:t xml:space="preserve"> descrive così la giustizia che viene dalla Legge: L’uomo che la mette in pratica, per mezzo di essa vivrà. </w:t>
      </w:r>
      <w:r w:rsidRPr="006D6469">
        <w:rPr>
          <w:i/>
          <w:iCs/>
          <w:sz w:val="20"/>
        </w:rPr>
        <w:t>Invece</w:t>
      </w:r>
      <w:r w:rsidR="006D6469" w:rsidRPr="006D6469">
        <w:rPr>
          <w:i/>
          <w:iCs/>
          <w:sz w:val="20"/>
        </w:rPr>
        <w:t xml:space="preserve">, la giustizia che viene dalla fede parla così: Non dire nel tuo cuore: Chi salirà al cielo? – per farne cioè discendere Cristo –; </w:t>
      </w:r>
      <w:r w:rsidRPr="006D6469">
        <w:rPr>
          <w:i/>
          <w:iCs/>
          <w:sz w:val="20"/>
        </w:rPr>
        <w:t>oppure</w:t>
      </w:r>
      <w:r w:rsidR="006D6469" w:rsidRPr="006D6469">
        <w:rPr>
          <w:i/>
          <w:iCs/>
          <w:sz w:val="20"/>
        </w:rPr>
        <w:t xml:space="preserve">: Chi scenderà nell’abisso? – per fare cioè risalire Cristo dai morti. </w:t>
      </w:r>
      <w:r w:rsidRPr="006D6469">
        <w:rPr>
          <w:i/>
          <w:iCs/>
          <w:sz w:val="20"/>
        </w:rPr>
        <w:t>Che</w:t>
      </w:r>
      <w:r w:rsidR="006D6469" w:rsidRPr="006D6469">
        <w:rPr>
          <w:i/>
          <w:iCs/>
          <w:sz w:val="20"/>
        </w:rPr>
        <w:t xml:space="preserve"> cosa dice dunque? Vicino a te è la Parola, sulla tua bocca e nel tuo cuore, cioè la parola della fede che noi predichiamo. </w:t>
      </w:r>
      <w:r w:rsidRPr="006D6469">
        <w:rPr>
          <w:i/>
          <w:iCs/>
          <w:sz w:val="20"/>
        </w:rPr>
        <w:t>Perché</w:t>
      </w:r>
      <w:r w:rsidR="006D6469" w:rsidRPr="006D6469">
        <w:rPr>
          <w:i/>
          <w:iCs/>
          <w:sz w:val="20"/>
        </w:rPr>
        <w:t xml:space="preserve"> se con la tua bocca </w:t>
      </w:r>
      <w:r w:rsidR="006D6469" w:rsidRPr="006D6469">
        <w:rPr>
          <w:i/>
          <w:iCs/>
          <w:sz w:val="20"/>
        </w:rPr>
        <w:lastRenderedPageBreak/>
        <w:t xml:space="preserve">proclamerai: «Gesù è il Signore!», e con il tuo cuore crederai che Dio lo ha risuscitato dai morti, sarai salvo. </w:t>
      </w:r>
      <w:r w:rsidRPr="006D6469">
        <w:rPr>
          <w:i/>
          <w:iCs/>
          <w:sz w:val="20"/>
        </w:rPr>
        <w:t>Con</w:t>
      </w:r>
      <w:r w:rsidR="006D6469" w:rsidRPr="006D6469">
        <w:rPr>
          <w:i/>
          <w:iCs/>
          <w:sz w:val="20"/>
        </w:rPr>
        <w:t xml:space="preserve"> il cuore infatti si crede per ottenere la giustizia, e con la bocca si fa la professione di fede per avere la salvezza. </w:t>
      </w:r>
      <w:r w:rsidRPr="006D6469">
        <w:rPr>
          <w:i/>
          <w:iCs/>
          <w:sz w:val="20"/>
        </w:rPr>
        <w:t>Dice</w:t>
      </w:r>
      <w:r w:rsidR="006D6469" w:rsidRPr="006D6469">
        <w:rPr>
          <w:i/>
          <w:iCs/>
          <w:sz w:val="20"/>
        </w:rPr>
        <w:t xml:space="preserve"> infatti la Scrittura: Chiunque crede in lui non sarà deluso. </w:t>
      </w:r>
      <w:r w:rsidRPr="006D6469">
        <w:rPr>
          <w:i/>
          <w:iCs/>
          <w:sz w:val="20"/>
        </w:rPr>
        <w:t>Poiché</w:t>
      </w:r>
      <w:r w:rsidR="006D6469" w:rsidRPr="006D6469">
        <w:rPr>
          <w:i/>
          <w:iCs/>
          <w:sz w:val="20"/>
        </w:rPr>
        <w:t xml:space="preserve"> non c’è distinzione fra Giudeo e Greco, dato che lui stesso è il Signore di tutti, ricco verso tutti quelli che lo invocano. </w:t>
      </w:r>
      <w:r w:rsidRPr="006D6469">
        <w:rPr>
          <w:i/>
          <w:iCs/>
          <w:sz w:val="20"/>
        </w:rPr>
        <w:t>Infatti</w:t>
      </w:r>
      <w:r w:rsidR="006D6469" w:rsidRPr="006D6469">
        <w:rPr>
          <w:i/>
          <w:iCs/>
          <w:sz w:val="20"/>
        </w:rPr>
        <w:t>: Chiunque invocherà il nome del Signore sarà salvato.</w:t>
      </w:r>
    </w:p>
    <w:p w:rsidR="006D6469" w:rsidRPr="006D6469" w:rsidRDefault="001558E9" w:rsidP="006D6469">
      <w:pPr>
        <w:pStyle w:val="Corpotesto"/>
        <w:rPr>
          <w:i/>
          <w:iCs/>
          <w:sz w:val="20"/>
        </w:rPr>
      </w:pPr>
      <w:r w:rsidRPr="006D6469">
        <w:rPr>
          <w:i/>
          <w:iCs/>
          <w:sz w:val="20"/>
        </w:rPr>
        <w:t>Ora</w:t>
      </w:r>
      <w:r w:rsidR="006D6469" w:rsidRPr="006D6469">
        <w:rPr>
          <w:i/>
          <w:iCs/>
          <w:sz w:val="20"/>
        </w:rPr>
        <w:t xml:space="preserve">, come invocheranno colui nel quale non hanno creduto? Come crederanno in colui del quale non hanno sentito parlare? Come ne sentiranno parlare senza qualcuno che lo annunci? </w:t>
      </w:r>
      <w:r w:rsidRPr="006D6469">
        <w:rPr>
          <w:i/>
          <w:iCs/>
          <w:sz w:val="20"/>
        </w:rPr>
        <w:t>E</w:t>
      </w:r>
      <w:r w:rsidR="006D6469" w:rsidRPr="006D6469">
        <w:rPr>
          <w:i/>
          <w:iCs/>
          <w:sz w:val="20"/>
        </w:rPr>
        <w:t xml:space="preserve"> come lo annunceranno, se non sono stati inviati? Come sta scritto: Quanto sono belli i piedi di coloro che recano un lieto annuncio di bene!</w:t>
      </w:r>
    </w:p>
    <w:p w:rsidR="006D6469" w:rsidRPr="006D6469" w:rsidRDefault="001558E9" w:rsidP="006D6469">
      <w:pPr>
        <w:pStyle w:val="Corpotesto"/>
        <w:rPr>
          <w:i/>
          <w:iCs/>
          <w:sz w:val="20"/>
        </w:rPr>
      </w:pPr>
      <w:r w:rsidRPr="006D6469">
        <w:rPr>
          <w:i/>
          <w:iCs/>
          <w:sz w:val="20"/>
        </w:rPr>
        <w:t>Ma</w:t>
      </w:r>
      <w:r w:rsidR="006D6469" w:rsidRPr="006D6469">
        <w:rPr>
          <w:i/>
          <w:iCs/>
          <w:sz w:val="20"/>
        </w:rPr>
        <w:t xml:space="preserve"> non tutti hanno obbedito al Vangelo. Lo dice Isaia: Signore, chi ha creduto dopo averci ascoltato? </w:t>
      </w:r>
      <w:r w:rsidRPr="006D6469">
        <w:rPr>
          <w:i/>
          <w:iCs/>
          <w:sz w:val="20"/>
        </w:rPr>
        <w:t>Dunque</w:t>
      </w:r>
      <w:r w:rsidR="006D6469" w:rsidRPr="006D6469">
        <w:rPr>
          <w:i/>
          <w:iCs/>
          <w:sz w:val="20"/>
        </w:rPr>
        <w:t xml:space="preserve">, la fede viene dall’ascolto e l’ascolto riguarda la parola di Cristo. </w:t>
      </w:r>
      <w:r w:rsidRPr="006D6469">
        <w:rPr>
          <w:i/>
          <w:iCs/>
          <w:sz w:val="20"/>
        </w:rPr>
        <w:t>Ora</w:t>
      </w:r>
      <w:r w:rsidR="006D6469" w:rsidRPr="006D6469">
        <w:rPr>
          <w:i/>
          <w:iCs/>
          <w:sz w:val="20"/>
        </w:rPr>
        <w:t xml:space="preserve"> io dico: forse non hanno udito? Tutt’altro:</w:t>
      </w:r>
      <w:r w:rsidR="006D6469">
        <w:rPr>
          <w:i/>
          <w:iCs/>
          <w:sz w:val="20"/>
        </w:rPr>
        <w:t xml:space="preserve"> </w:t>
      </w:r>
      <w:r w:rsidR="006D6469" w:rsidRPr="006D6469">
        <w:rPr>
          <w:i/>
          <w:iCs/>
          <w:sz w:val="20"/>
        </w:rPr>
        <w:t>Per tutta la terra è corsa la loro voce,</w:t>
      </w:r>
      <w:r w:rsidR="006D6469">
        <w:rPr>
          <w:i/>
          <w:iCs/>
          <w:sz w:val="20"/>
        </w:rPr>
        <w:t xml:space="preserve"> </w:t>
      </w:r>
      <w:r w:rsidR="006D6469" w:rsidRPr="006D6469">
        <w:rPr>
          <w:i/>
          <w:iCs/>
          <w:sz w:val="20"/>
        </w:rPr>
        <w:t>e fino agli estremi confini del mondo le loro parole.</w:t>
      </w:r>
    </w:p>
    <w:p w:rsidR="006D6469" w:rsidRPr="006D6469" w:rsidRDefault="001558E9" w:rsidP="006D6469">
      <w:pPr>
        <w:pStyle w:val="Corpotesto"/>
        <w:rPr>
          <w:i/>
          <w:iCs/>
          <w:sz w:val="20"/>
        </w:rPr>
      </w:pPr>
      <w:r w:rsidRPr="006D6469">
        <w:rPr>
          <w:i/>
          <w:iCs/>
          <w:sz w:val="20"/>
        </w:rPr>
        <w:t>E</w:t>
      </w:r>
      <w:r w:rsidR="006D6469" w:rsidRPr="006D6469">
        <w:rPr>
          <w:i/>
          <w:iCs/>
          <w:sz w:val="20"/>
        </w:rPr>
        <w:t xml:space="preserve"> dico ancora: forse Israele non ha compreso? Per primo Mosè dice:</w:t>
      </w:r>
      <w:r w:rsidR="006D6469">
        <w:rPr>
          <w:i/>
          <w:iCs/>
          <w:sz w:val="20"/>
        </w:rPr>
        <w:t xml:space="preserve"> </w:t>
      </w:r>
      <w:r w:rsidR="006D6469" w:rsidRPr="006D6469">
        <w:rPr>
          <w:i/>
          <w:iCs/>
          <w:sz w:val="20"/>
        </w:rPr>
        <w:t>Io vi renderò gelosi di una nazione che nazione non è;</w:t>
      </w:r>
      <w:r w:rsidR="006D6469">
        <w:rPr>
          <w:i/>
          <w:iCs/>
          <w:sz w:val="20"/>
        </w:rPr>
        <w:t xml:space="preserve"> </w:t>
      </w:r>
      <w:r w:rsidR="006D6469" w:rsidRPr="006D6469">
        <w:rPr>
          <w:i/>
          <w:iCs/>
          <w:sz w:val="20"/>
        </w:rPr>
        <w:t>susciterò il vostro sdegno contro una nazione senza intelligenza.</w:t>
      </w:r>
      <w:r>
        <w:rPr>
          <w:i/>
          <w:iCs/>
          <w:sz w:val="20"/>
        </w:rPr>
        <w:t xml:space="preserve"> </w:t>
      </w:r>
      <w:r w:rsidRPr="006D6469">
        <w:rPr>
          <w:i/>
          <w:iCs/>
          <w:sz w:val="20"/>
        </w:rPr>
        <w:t>Isaia</w:t>
      </w:r>
      <w:r w:rsidR="006D6469" w:rsidRPr="006D6469">
        <w:rPr>
          <w:i/>
          <w:iCs/>
          <w:sz w:val="20"/>
        </w:rPr>
        <w:t xml:space="preserve"> poi arriva fino a dire:</w:t>
      </w:r>
      <w:r w:rsidR="006D6469">
        <w:rPr>
          <w:i/>
          <w:iCs/>
          <w:sz w:val="20"/>
        </w:rPr>
        <w:t xml:space="preserve"> </w:t>
      </w:r>
      <w:r w:rsidR="006D6469" w:rsidRPr="006D6469">
        <w:rPr>
          <w:i/>
          <w:iCs/>
          <w:sz w:val="20"/>
        </w:rPr>
        <w:t>Sono stato trovato da quelli che non mi cercavano,</w:t>
      </w:r>
      <w:r w:rsidR="006D6469">
        <w:rPr>
          <w:i/>
          <w:iCs/>
          <w:sz w:val="20"/>
        </w:rPr>
        <w:t xml:space="preserve"> </w:t>
      </w:r>
      <w:r w:rsidR="006D6469" w:rsidRPr="006D6469">
        <w:rPr>
          <w:i/>
          <w:iCs/>
          <w:sz w:val="20"/>
        </w:rPr>
        <w:t>mi sono manifestato a quelli che non chiedevano di me,</w:t>
      </w:r>
      <w:r>
        <w:rPr>
          <w:i/>
          <w:iCs/>
          <w:sz w:val="20"/>
        </w:rPr>
        <w:t xml:space="preserve"> </w:t>
      </w:r>
      <w:r w:rsidRPr="006D6469">
        <w:rPr>
          <w:i/>
          <w:iCs/>
          <w:sz w:val="20"/>
        </w:rPr>
        <w:t>mentre</w:t>
      </w:r>
      <w:r w:rsidR="006D6469" w:rsidRPr="006D6469">
        <w:rPr>
          <w:i/>
          <w:iCs/>
          <w:sz w:val="20"/>
        </w:rPr>
        <w:t xml:space="preserve"> d’Israele dice:</w:t>
      </w:r>
      <w:r w:rsidR="006D6469">
        <w:rPr>
          <w:i/>
          <w:iCs/>
          <w:sz w:val="20"/>
        </w:rPr>
        <w:t xml:space="preserve"> </w:t>
      </w:r>
      <w:r w:rsidR="006D6469" w:rsidRPr="006D6469">
        <w:rPr>
          <w:i/>
          <w:iCs/>
          <w:sz w:val="20"/>
        </w:rPr>
        <w:t>Tutto il giorno ho steso le mani</w:t>
      </w:r>
      <w:r w:rsidR="006D6469">
        <w:rPr>
          <w:i/>
          <w:iCs/>
          <w:sz w:val="20"/>
        </w:rPr>
        <w:t xml:space="preserve"> </w:t>
      </w:r>
      <w:r w:rsidR="006D6469" w:rsidRPr="006D6469">
        <w:rPr>
          <w:i/>
          <w:iCs/>
          <w:sz w:val="20"/>
        </w:rPr>
        <w:t>verso un popolo disobbediente e ribelle!</w:t>
      </w:r>
      <w:r w:rsidR="006D6469">
        <w:rPr>
          <w:i/>
          <w:iCs/>
          <w:sz w:val="20"/>
        </w:rPr>
        <w:t xml:space="preserve"> (Rm 10,1-21). </w:t>
      </w:r>
    </w:p>
    <w:p w:rsidR="006D6469" w:rsidRDefault="001558E9" w:rsidP="001558E9">
      <w:pPr>
        <w:pStyle w:val="Corpotesto"/>
      </w:pPr>
      <w:r>
        <w:t xml:space="preserve">Tutta la Scrittura, Antico e Nuovo Testamento, è una sola voce: la salvezza di ogni uomo passa per la via obbligata che è il Cristo di Dio. </w:t>
      </w:r>
      <w:r w:rsidRPr="001558E9">
        <w:rPr>
          <w:b/>
        </w:rPr>
        <w:t>Chiunque esclude questa via, sappia che si condanna alla non vera salvezza e condanna il mondo intero alla non vera salvezza</w:t>
      </w:r>
      <w:r>
        <w:t xml:space="preserve">. Senza Cristo e senza la fede in Lui, frutto della grazia e della nostra conversione, </w:t>
      </w:r>
      <w:r w:rsidRPr="00E923A8">
        <w:rPr>
          <w:b/>
        </w:rPr>
        <w:t xml:space="preserve">si è condannati ad una falsa trascendenza </w:t>
      </w:r>
      <w:r w:rsidR="00E923A8" w:rsidRPr="00E923A8">
        <w:rPr>
          <w:b/>
        </w:rPr>
        <w:t xml:space="preserve">e ad un immanentismo </w:t>
      </w:r>
      <w:r w:rsidR="00E923A8">
        <w:rPr>
          <w:b/>
        </w:rPr>
        <w:t xml:space="preserve">ateo </w:t>
      </w:r>
      <w:r w:rsidR="00E923A8" w:rsidRPr="00E923A8">
        <w:rPr>
          <w:b/>
        </w:rPr>
        <w:t>che non darà mai vera salvezza</w:t>
      </w:r>
      <w:r w:rsidR="00E923A8">
        <w:t xml:space="preserve">. Senza la vera trascendenza – e la vera trascendenza è solo nella vera fede in Cristo Gesù – si è condannati a risolvere i problemi divini con soluzioni della terra, soluzioni che sono vanità e stoltezza. </w:t>
      </w:r>
      <w:r w:rsidR="00E923A8" w:rsidRPr="00E923A8">
        <w:rPr>
          <w:b/>
        </w:rPr>
        <w:t>Ma l’uomo senza Cristo è incapace di pensare le soluzioni di Cristo che sono in Cristo</w:t>
      </w:r>
      <w:r w:rsidR="00E923A8">
        <w:t xml:space="preserve">. </w:t>
      </w:r>
      <w:r w:rsidR="00E923A8" w:rsidRPr="00176563">
        <w:rPr>
          <w:b/>
          <w:bCs/>
        </w:rPr>
        <w:t>N</w:t>
      </w:r>
      <w:r w:rsidR="00E923A8" w:rsidRPr="00E923A8">
        <w:rPr>
          <w:b/>
        </w:rPr>
        <w:t>essun immanentismo ateo potrà mai risolvere un solo problema dell’uomo e così nessuna falsa trascendenza</w:t>
      </w:r>
      <w:r w:rsidR="00E923A8">
        <w:t xml:space="preserve"> ed è falsa trascendenza ogni trascendenza il cui cuore non è Cristo Gesù secondo la purezza della sua Parola.</w:t>
      </w:r>
    </w:p>
    <w:p w:rsidR="0040685C" w:rsidRDefault="00457772" w:rsidP="0026518B">
      <w:pPr>
        <w:pStyle w:val="Corpodeltesto2"/>
      </w:pPr>
      <w:r w:rsidRPr="00FD04FE">
        <w:rPr>
          <w:position w:val="4"/>
          <w:vertAlign w:val="superscript"/>
        </w:rPr>
        <w:t>10</w:t>
      </w:r>
      <w:r w:rsidRPr="00FD04FE">
        <w:t>Chi infatti è entrato nel riposo di lui, riposa anch’egli dalle sue opere, come Dio dalle proprie.</w:t>
      </w:r>
    </w:p>
    <w:p w:rsidR="00E923A8" w:rsidRDefault="00E923A8" w:rsidP="00E923A8">
      <w:pPr>
        <w:pStyle w:val="Corpotesto"/>
      </w:pPr>
      <w:r>
        <w:t xml:space="preserve">Quando si entra nel riposo eterno? </w:t>
      </w:r>
      <w:r w:rsidRPr="00123964">
        <w:rPr>
          <w:b/>
        </w:rPr>
        <w:t>Quando saremo nella Gerusalemme celeste, quando entreremo nel regno della purissima luce.</w:t>
      </w:r>
      <w:r>
        <w:t xml:space="preserve"> </w:t>
      </w:r>
      <w:r w:rsidR="00123964">
        <w:t xml:space="preserve">Solo allora riposeremo delle nostre opere, come Dio dalle proprie. </w:t>
      </w:r>
      <w:r w:rsidR="00123964" w:rsidRPr="00123964">
        <w:rPr>
          <w:b/>
        </w:rPr>
        <w:t>Ma per entrare nella Gerusalemme del cielo dobbiamo salire sul carro santo del Vangelo.</w:t>
      </w:r>
      <w:r w:rsidR="00123964">
        <w:t xml:space="preserve"> Se non saliamo su questo unico carro santo, per noi quelle porte saranno chiuse per sempre. </w:t>
      </w:r>
      <w:r w:rsidR="00123964" w:rsidRPr="00123964">
        <w:rPr>
          <w:b/>
        </w:rPr>
        <w:t xml:space="preserve">Una volta che si sale sul carro del Vangelo da esso mai dobbiamo </w:t>
      </w:r>
      <w:r w:rsidR="0013425D" w:rsidRPr="00123964">
        <w:rPr>
          <w:b/>
        </w:rPr>
        <w:t>più</w:t>
      </w:r>
      <w:r w:rsidR="00123964" w:rsidRPr="00123964">
        <w:rPr>
          <w:b/>
        </w:rPr>
        <w:t xml:space="preserve"> scendere. Se scendiamo, cammineremo su vie di perdizione, non di salvezza.</w:t>
      </w:r>
      <w:r w:rsidR="00123964">
        <w:t xml:space="preserve"> La via della salvezza è il carro santo del Vangelo o della Parola di Gesù. Ascoltiamo lo Spirito Santo:</w:t>
      </w:r>
    </w:p>
    <w:p w:rsidR="00123964" w:rsidRPr="00123964" w:rsidRDefault="00123964" w:rsidP="00123964">
      <w:pPr>
        <w:pStyle w:val="Corpotesto"/>
        <w:rPr>
          <w:i/>
          <w:iCs/>
          <w:sz w:val="20"/>
        </w:rPr>
      </w:pPr>
      <w:r w:rsidRPr="00123964">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r>
        <w:rPr>
          <w:i/>
          <w:iCs/>
          <w:sz w:val="20"/>
        </w:rPr>
        <w:t xml:space="preserve"> </w:t>
      </w:r>
      <w:r w:rsidRPr="00123964">
        <w:rPr>
          <w:i/>
          <w:iCs/>
          <w:sz w:val="20"/>
        </w:rPr>
        <w:t>«Ecco la tenda di Dio con gli uomini!</w:t>
      </w:r>
      <w:r>
        <w:rPr>
          <w:i/>
          <w:iCs/>
          <w:sz w:val="20"/>
        </w:rPr>
        <w:t xml:space="preserve"> </w:t>
      </w:r>
      <w:r w:rsidR="00176563">
        <w:rPr>
          <w:i/>
          <w:iCs/>
          <w:sz w:val="20"/>
        </w:rPr>
        <w:t>Egli abiterà con loro</w:t>
      </w:r>
      <w:r>
        <w:rPr>
          <w:i/>
          <w:iCs/>
          <w:sz w:val="20"/>
        </w:rPr>
        <w:t xml:space="preserve"> </w:t>
      </w:r>
      <w:r w:rsidRPr="00123964">
        <w:rPr>
          <w:i/>
          <w:iCs/>
          <w:sz w:val="20"/>
        </w:rPr>
        <w:t>ed essi saranno suoi popoli</w:t>
      </w:r>
      <w:r>
        <w:rPr>
          <w:i/>
          <w:iCs/>
          <w:sz w:val="20"/>
        </w:rPr>
        <w:t xml:space="preserve"> </w:t>
      </w:r>
      <w:r w:rsidRPr="00123964">
        <w:rPr>
          <w:i/>
          <w:iCs/>
          <w:sz w:val="20"/>
        </w:rPr>
        <w:t>ed egli sarà il Dio con loro, il loro Dio.</w:t>
      </w:r>
      <w:r>
        <w:rPr>
          <w:i/>
          <w:iCs/>
          <w:sz w:val="20"/>
        </w:rPr>
        <w:t xml:space="preserve"> </w:t>
      </w:r>
      <w:r w:rsidRPr="00123964">
        <w:rPr>
          <w:i/>
          <w:iCs/>
          <w:sz w:val="20"/>
        </w:rPr>
        <w:t>E asciugherà ogni lacrima dai loro occhi</w:t>
      </w:r>
      <w:r>
        <w:rPr>
          <w:i/>
          <w:iCs/>
          <w:sz w:val="20"/>
        </w:rPr>
        <w:t xml:space="preserve"> </w:t>
      </w:r>
      <w:r w:rsidRPr="00123964">
        <w:rPr>
          <w:i/>
          <w:iCs/>
          <w:sz w:val="20"/>
        </w:rPr>
        <w:t>e non vi sarà più la morte</w:t>
      </w:r>
      <w:r>
        <w:rPr>
          <w:i/>
          <w:iCs/>
          <w:sz w:val="20"/>
        </w:rPr>
        <w:t xml:space="preserve"> </w:t>
      </w:r>
      <w:r w:rsidRPr="00123964">
        <w:rPr>
          <w:i/>
          <w:iCs/>
          <w:sz w:val="20"/>
        </w:rPr>
        <w:t>né lutto né lamento né affanno,</w:t>
      </w:r>
      <w:r>
        <w:rPr>
          <w:i/>
          <w:iCs/>
          <w:sz w:val="20"/>
        </w:rPr>
        <w:t xml:space="preserve"> </w:t>
      </w:r>
      <w:r w:rsidRPr="00123964">
        <w:rPr>
          <w:i/>
          <w:iCs/>
          <w:sz w:val="20"/>
        </w:rPr>
        <w:t>perché le cose di prima sono passate».</w:t>
      </w:r>
    </w:p>
    <w:p w:rsidR="00123964" w:rsidRPr="00123964" w:rsidRDefault="00123964" w:rsidP="00123964">
      <w:pPr>
        <w:pStyle w:val="Corpotesto"/>
        <w:rPr>
          <w:i/>
          <w:iCs/>
          <w:sz w:val="20"/>
        </w:rPr>
      </w:pPr>
      <w:r w:rsidRPr="00123964">
        <w:rPr>
          <w:i/>
          <w:iCs/>
          <w:sz w:val="20"/>
        </w:rPr>
        <w:lastRenderedPageBreak/>
        <w:t>E Colui che sedeva sul trono disse: «Ecco, io faccio nuove tutte le cose». E soggiunse: «Scrivi, perché queste parole sono certe e vere». E mi disse:</w:t>
      </w:r>
      <w:r>
        <w:rPr>
          <w:i/>
          <w:iCs/>
          <w:sz w:val="20"/>
        </w:rPr>
        <w:t xml:space="preserve"> </w:t>
      </w:r>
      <w:r w:rsidRPr="00123964">
        <w:rPr>
          <w:i/>
          <w:iCs/>
          <w:sz w:val="20"/>
        </w:rPr>
        <w:t>«Ecco, sono compiute!</w:t>
      </w:r>
      <w:r>
        <w:rPr>
          <w:i/>
          <w:iCs/>
          <w:sz w:val="20"/>
        </w:rPr>
        <w:t xml:space="preserve"> </w:t>
      </w:r>
      <w:r w:rsidRPr="00123964">
        <w:rPr>
          <w:i/>
          <w:iCs/>
          <w:sz w:val="20"/>
        </w:rPr>
        <w:t>Io sono l’Alfa e l’Omèga,</w:t>
      </w:r>
      <w:r>
        <w:rPr>
          <w:i/>
          <w:iCs/>
          <w:sz w:val="20"/>
        </w:rPr>
        <w:t xml:space="preserve"> </w:t>
      </w:r>
      <w:r w:rsidRPr="00123964">
        <w:rPr>
          <w:i/>
          <w:iCs/>
          <w:sz w:val="20"/>
        </w:rPr>
        <w:t>il Principio e la Fine.</w:t>
      </w:r>
      <w:r>
        <w:rPr>
          <w:i/>
          <w:iCs/>
          <w:sz w:val="20"/>
        </w:rPr>
        <w:t xml:space="preserve"> </w:t>
      </w:r>
      <w:r w:rsidR="00176563">
        <w:rPr>
          <w:i/>
          <w:iCs/>
          <w:sz w:val="20"/>
        </w:rPr>
        <w:t>A colui che ha sete</w:t>
      </w:r>
      <w:r>
        <w:rPr>
          <w:i/>
          <w:iCs/>
          <w:sz w:val="20"/>
        </w:rPr>
        <w:t xml:space="preserve"> </w:t>
      </w:r>
      <w:r w:rsidRPr="00123964">
        <w:rPr>
          <w:i/>
          <w:iCs/>
          <w:sz w:val="20"/>
        </w:rPr>
        <w:t>io darò gratuitamente da bere</w:t>
      </w:r>
      <w:r>
        <w:rPr>
          <w:i/>
          <w:iCs/>
          <w:sz w:val="20"/>
        </w:rPr>
        <w:t xml:space="preserve"> </w:t>
      </w:r>
      <w:r w:rsidRPr="00123964">
        <w:rPr>
          <w:i/>
          <w:iCs/>
          <w:sz w:val="20"/>
        </w:rPr>
        <w:t>alla fonte dell’acqua della vita.</w:t>
      </w:r>
      <w:r>
        <w:rPr>
          <w:i/>
          <w:iCs/>
          <w:sz w:val="20"/>
        </w:rPr>
        <w:t xml:space="preserve"> </w:t>
      </w:r>
      <w:r w:rsidRPr="00123964">
        <w:rPr>
          <w:i/>
          <w:iCs/>
          <w:sz w:val="20"/>
        </w:rPr>
        <w:t>Chi sarà vincitore erediterà questi beni;</w:t>
      </w:r>
      <w:r>
        <w:rPr>
          <w:i/>
          <w:iCs/>
          <w:sz w:val="20"/>
        </w:rPr>
        <w:t xml:space="preserve"> </w:t>
      </w:r>
      <w:r w:rsidRPr="00123964">
        <w:rPr>
          <w:i/>
          <w:iCs/>
          <w:sz w:val="20"/>
        </w:rPr>
        <w:t>io sarò suo Dio ed egli sarà mio figlio.</w:t>
      </w:r>
    </w:p>
    <w:p w:rsidR="00123964" w:rsidRPr="00123964" w:rsidRDefault="00123964" w:rsidP="00123964">
      <w:pPr>
        <w:pStyle w:val="Corpotesto"/>
        <w:rPr>
          <w:i/>
          <w:iCs/>
          <w:sz w:val="20"/>
        </w:rPr>
      </w:pPr>
      <w:r w:rsidRPr="00123964">
        <w:rPr>
          <w:i/>
          <w:iCs/>
          <w:sz w:val="20"/>
        </w:rPr>
        <w:t>Ma per i vili e gli increduli, gli abietti e gli omicidi, gli immorali, i maghi, gli idolatri e per tutti i mentitori è riservato lo stagno ardente di fuoco e di zolfo. Questa è la seconda morte».</w:t>
      </w:r>
    </w:p>
    <w:p w:rsidR="00123964" w:rsidRPr="00123964" w:rsidRDefault="00123964" w:rsidP="00123964">
      <w:pPr>
        <w:pStyle w:val="Corpotesto"/>
        <w:rPr>
          <w:i/>
          <w:iCs/>
          <w:sz w:val="20"/>
        </w:rPr>
      </w:pPr>
      <w:r w:rsidRPr="00123964">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rsidR="00123964" w:rsidRPr="00123964" w:rsidRDefault="00123964" w:rsidP="00123964">
      <w:pPr>
        <w:pStyle w:val="Corpotesto"/>
        <w:rPr>
          <w:i/>
          <w:iCs/>
          <w:sz w:val="20"/>
        </w:rPr>
      </w:pPr>
      <w:r w:rsidRPr="00123964">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rsidR="00123964" w:rsidRPr="00123964" w:rsidRDefault="00123964" w:rsidP="00123964">
      <w:pPr>
        <w:pStyle w:val="Corpotesto"/>
        <w:rPr>
          <w:i/>
          <w:iCs/>
          <w:sz w:val="20"/>
        </w:rPr>
      </w:pPr>
      <w:r w:rsidRPr="00123964">
        <w:rPr>
          <w:i/>
          <w:iCs/>
          <w:sz w:val="20"/>
        </w:rPr>
        <w:t>In essa non vidi alcun tempio:</w:t>
      </w:r>
      <w:r>
        <w:rPr>
          <w:i/>
          <w:iCs/>
          <w:sz w:val="20"/>
        </w:rPr>
        <w:t xml:space="preserve"> </w:t>
      </w:r>
      <w:r w:rsidRPr="00123964">
        <w:rPr>
          <w:i/>
          <w:iCs/>
          <w:sz w:val="20"/>
        </w:rPr>
        <w:t>il Signore Dio, l’Onnipotente, e l’Agnello</w:t>
      </w:r>
      <w:r>
        <w:rPr>
          <w:i/>
          <w:iCs/>
          <w:sz w:val="20"/>
        </w:rPr>
        <w:t xml:space="preserve"> </w:t>
      </w:r>
      <w:r w:rsidRPr="00123964">
        <w:rPr>
          <w:i/>
          <w:iCs/>
          <w:sz w:val="20"/>
        </w:rPr>
        <w:t>sono il suo tempio.</w:t>
      </w:r>
      <w:r>
        <w:rPr>
          <w:i/>
          <w:iCs/>
          <w:sz w:val="20"/>
        </w:rPr>
        <w:t xml:space="preserve"> </w:t>
      </w:r>
      <w:r w:rsidRPr="00123964">
        <w:rPr>
          <w:i/>
          <w:iCs/>
          <w:sz w:val="20"/>
        </w:rPr>
        <w:t>La città non ha bisogno della luce del sole,</w:t>
      </w:r>
      <w:r>
        <w:rPr>
          <w:i/>
          <w:iCs/>
          <w:sz w:val="20"/>
        </w:rPr>
        <w:t xml:space="preserve"> </w:t>
      </w:r>
      <w:r w:rsidRPr="00123964">
        <w:rPr>
          <w:i/>
          <w:iCs/>
          <w:sz w:val="20"/>
        </w:rPr>
        <w:t>né della luce della luna:</w:t>
      </w:r>
      <w:r>
        <w:rPr>
          <w:i/>
          <w:iCs/>
          <w:sz w:val="20"/>
        </w:rPr>
        <w:t xml:space="preserve"> </w:t>
      </w:r>
      <w:r w:rsidRPr="00123964">
        <w:rPr>
          <w:i/>
          <w:iCs/>
          <w:sz w:val="20"/>
        </w:rPr>
        <w:t>la gloria di Dio la illumina</w:t>
      </w:r>
      <w:r>
        <w:rPr>
          <w:i/>
          <w:iCs/>
          <w:sz w:val="20"/>
        </w:rPr>
        <w:t xml:space="preserve"> </w:t>
      </w:r>
      <w:r w:rsidRPr="00123964">
        <w:rPr>
          <w:i/>
          <w:iCs/>
          <w:sz w:val="20"/>
        </w:rPr>
        <w:t>e la sua lampada è l’Agnello.</w:t>
      </w:r>
      <w:r>
        <w:rPr>
          <w:i/>
          <w:iCs/>
          <w:sz w:val="20"/>
        </w:rPr>
        <w:t xml:space="preserve"> </w:t>
      </w:r>
      <w:r w:rsidRPr="00123964">
        <w:rPr>
          <w:i/>
          <w:iCs/>
          <w:sz w:val="20"/>
        </w:rPr>
        <w:t>Le nazioni cammineranno alla sua luce,</w:t>
      </w:r>
      <w:r>
        <w:rPr>
          <w:i/>
          <w:iCs/>
          <w:sz w:val="20"/>
        </w:rPr>
        <w:t xml:space="preserve"> </w:t>
      </w:r>
      <w:r w:rsidRPr="00123964">
        <w:rPr>
          <w:i/>
          <w:iCs/>
          <w:sz w:val="20"/>
        </w:rPr>
        <w:t>e i re della terra a lei porteranno il loro splendore.</w:t>
      </w:r>
      <w:r>
        <w:rPr>
          <w:i/>
          <w:iCs/>
          <w:sz w:val="20"/>
        </w:rPr>
        <w:t xml:space="preserve"> </w:t>
      </w:r>
      <w:r w:rsidRPr="00123964">
        <w:rPr>
          <w:i/>
          <w:iCs/>
          <w:sz w:val="20"/>
        </w:rPr>
        <w:t>Le sue porte non si chiuderanno mai durante il giorno,</w:t>
      </w:r>
      <w:r>
        <w:rPr>
          <w:i/>
          <w:iCs/>
          <w:sz w:val="20"/>
        </w:rPr>
        <w:t xml:space="preserve"> </w:t>
      </w:r>
      <w:r w:rsidRPr="00123964">
        <w:rPr>
          <w:i/>
          <w:iCs/>
          <w:sz w:val="20"/>
        </w:rPr>
        <w:t>perché non vi sarà più notte.</w:t>
      </w:r>
      <w:r>
        <w:rPr>
          <w:i/>
          <w:iCs/>
          <w:sz w:val="20"/>
        </w:rPr>
        <w:t xml:space="preserve"> </w:t>
      </w:r>
      <w:r w:rsidRPr="00123964">
        <w:rPr>
          <w:i/>
          <w:iCs/>
          <w:sz w:val="20"/>
        </w:rPr>
        <w:t>E porteranno a lei la gloria e l’onore delle nazioni.</w:t>
      </w:r>
      <w:r>
        <w:rPr>
          <w:i/>
          <w:iCs/>
          <w:sz w:val="20"/>
        </w:rPr>
        <w:t xml:space="preserve"> </w:t>
      </w:r>
      <w:r w:rsidRPr="00123964">
        <w:rPr>
          <w:i/>
          <w:iCs/>
          <w:sz w:val="20"/>
        </w:rPr>
        <w:t>Non entrerà in essa nulla d’impuro,</w:t>
      </w:r>
      <w:r>
        <w:rPr>
          <w:i/>
          <w:iCs/>
          <w:sz w:val="20"/>
        </w:rPr>
        <w:t xml:space="preserve"> </w:t>
      </w:r>
      <w:r w:rsidRPr="00123964">
        <w:rPr>
          <w:i/>
          <w:iCs/>
          <w:sz w:val="20"/>
        </w:rPr>
        <w:t>né chi commette orrori o falsità,</w:t>
      </w:r>
      <w:r>
        <w:rPr>
          <w:i/>
          <w:iCs/>
          <w:sz w:val="20"/>
        </w:rPr>
        <w:t xml:space="preserve"> </w:t>
      </w:r>
      <w:r w:rsidRPr="00123964">
        <w:rPr>
          <w:i/>
          <w:iCs/>
          <w:sz w:val="20"/>
        </w:rPr>
        <w:t>ma solo quelli che sono scritti</w:t>
      </w:r>
      <w:r>
        <w:rPr>
          <w:i/>
          <w:iCs/>
          <w:sz w:val="20"/>
        </w:rPr>
        <w:t xml:space="preserve"> </w:t>
      </w:r>
      <w:r w:rsidRPr="00123964">
        <w:rPr>
          <w:i/>
          <w:iCs/>
          <w:sz w:val="20"/>
        </w:rPr>
        <w:t>ne</w:t>
      </w:r>
      <w:r>
        <w:rPr>
          <w:i/>
          <w:iCs/>
          <w:sz w:val="20"/>
        </w:rPr>
        <w:t xml:space="preserve">l libro della vita dell’Agnello (Ap 21,1-27). </w:t>
      </w:r>
    </w:p>
    <w:p w:rsidR="00123964" w:rsidRPr="00123964" w:rsidRDefault="00123964" w:rsidP="00123964">
      <w:pPr>
        <w:pStyle w:val="Corpotesto"/>
        <w:rPr>
          <w:i/>
          <w:iCs/>
          <w:sz w:val="20"/>
        </w:rPr>
      </w:pPr>
      <w:r w:rsidRPr="00123964">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123964" w:rsidRPr="00123964" w:rsidRDefault="00123964" w:rsidP="00123964">
      <w:pPr>
        <w:pStyle w:val="Corpotesto"/>
        <w:rPr>
          <w:i/>
          <w:iCs/>
          <w:sz w:val="20"/>
        </w:rPr>
      </w:pPr>
      <w:r w:rsidRPr="00123964">
        <w:rPr>
          <w:i/>
          <w:iCs/>
          <w:sz w:val="20"/>
        </w:rPr>
        <w:t>E non vi sarà più maledizione.</w:t>
      </w:r>
      <w:r>
        <w:rPr>
          <w:i/>
          <w:iCs/>
          <w:sz w:val="20"/>
        </w:rPr>
        <w:t xml:space="preserve"> </w:t>
      </w:r>
      <w:r w:rsidRPr="00123964">
        <w:rPr>
          <w:i/>
          <w:iCs/>
          <w:sz w:val="20"/>
        </w:rPr>
        <w:t>Nella città vi sarà il trono di Dio e dell’Agnello:</w:t>
      </w:r>
      <w:r>
        <w:rPr>
          <w:i/>
          <w:iCs/>
          <w:sz w:val="20"/>
        </w:rPr>
        <w:t xml:space="preserve"> </w:t>
      </w:r>
      <w:r w:rsidRPr="00123964">
        <w:rPr>
          <w:i/>
          <w:iCs/>
          <w:sz w:val="20"/>
        </w:rPr>
        <w:t>i suoi servi lo adoreranno;</w:t>
      </w:r>
      <w:r>
        <w:rPr>
          <w:i/>
          <w:iCs/>
          <w:sz w:val="20"/>
        </w:rPr>
        <w:t xml:space="preserve"> </w:t>
      </w:r>
      <w:r w:rsidRPr="00123964">
        <w:rPr>
          <w:i/>
          <w:iCs/>
          <w:sz w:val="20"/>
        </w:rPr>
        <w:t>vedranno il suo volto</w:t>
      </w:r>
      <w:r>
        <w:rPr>
          <w:i/>
          <w:iCs/>
          <w:sz w:val="20"/>
        </w:rPr>
        <w:t xml:space="preserve"> </w:t>
      </w:r>
      <w:r w:rsidRPr="00123964">
        <w:rPr>
          <w:i/>
          <w:iCs/>
          <w:sz w:val="20"/>
        </w:rPr>
        <w:t>e porteranno il suo nome sulla fronte.</w:t>
      </w:r>
      <w:r>
        <w:rPr>
          <w:i/>
          <w:iCs/>
          <w:sz w:val="20"/>
        </w:rPr>
        <w:t xml:space="preserve"> </w:t>
      </w:r>
      <w:r w:rsidRPr="00123964">
        <w:rPr>
          <w:i/>
          <w:iCs/>
          <w:sz w:val="20"/>
        </w:rPr>
        <w:t>Non vi sarà più notte,</w:t>
      </w:r>
      <w:r>
        <w:rPr>
          <w:i/>
          <w:iCs/>
          <w:sz w:val="20"/>
        </w:rPr>
        <w:t xml:space="preserve"> </w:t>
      </w:r>
      <w:r w:rsidRPr="00123964">
        <w:rPr>
          <w:i/>
          <w:iCs/>
          <w:sz w:val="20"/>
        </w:rPr>
        <w:t>e non avranno più bisogno</w:t>
      </w:r>
      <w:r>
        <w:rPr>
          <w:i/>
          <w:iCs/>
          <w:sz w:val="20"/>
        </w:rPr>
        <w:t xml:space="preserve"> </w:t>
      </w:r>
      <w:r w:rsidRPr="00123964">
        <w:rPr>
          <w:i/>
          <w:iCs/>
          <w:sz w:val="20"/>
        </w:rPr>
        <w:t>di luce di lampada né di luce di sole,</w:t>
      </w:r>
      <w:r>
        <w:rPr>
          <w:i/>
          <w:iCs/>
          <w:sz w:val="20"/>
        </w:rPr>
        <w:t xml:space="preserve"> </w:t>
      </w:r>
      <w:r w:rsidRPr="00123964">
        <w:rPr>
          <w:i/>
          <w:iCs/>
          <w:sz w:val="20"/>
        </w:rPr>
        <w:t>perché il Signore Dio li illuminerà.</w:t>
      </w:r>
      <w:r>
        <w:rPr>
          <w:i/>
          <w:iCs/>
          <w:sz w:val="20"/>
        </w:rPr>
        <w:t xml:space="preserve"> </w:t>
      </w:r>
      <w:r w:rsidRPr="00123964">
        <w:rPr>
          <w:i/>
          <w:iCs/>
          <w:sz w:val="20"/>
        </w:rPr>
        <w:t>E regneranno nei secoli dei secoli.</w:t>
      </w:r>
    </w:p>
    <w:p w:rsidR="00123964" w:rsidRPr="00123964" w:rsidRDefault="00123964" w:rsidP="00123964">
      <w:pPr>
        <w:pStyle w:val="Corpotesto"/>
        <w:rPr>
          <w:i/>
          <w:iCs/>
          <w:sz w:val="20"/>
        </w:rPr>
      </w:pPr>
      <w:r w:rsidRPr="00123964">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rsidR="00123964" w:rsidRPr="00123964" w:rsidRDefault="00123964" w:rsidP="00123964">
      <w:pPr>
        <w:pStyle w:val="Corpotesto"/>
        <w:rPr>
          <w:i/>
          <w:iCs/>
          <w:sz w:val="20"/>
        </w:rPr>
      </w:pPr>
      <w:r w:rsidRPr="00123964">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123964" w:rsidRPr="00123964" w:rsidRDefault="00123964" w:rsidP="00123964">
      <w:pPr>
        <w:pStyle w:val="Corpotesto"/>
        <w:rPr>
          <w:i/>
          <w:iCs/>
          <w:sz w:val="20"/>
        </w:rPr>
      </w:pPr>
      <w:r w:rsidRPr="00123964">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123964" w:rsidRPr="00123964" w:rsidRDefault="00123964" w:rsidP="00123964">
      <w:pPr>
        <w:pStyle w:val="Corpotesto"/>
        <w:rPr>
          <w:i/>
          <w:iCs/>
          <w:sz w:val="20"/>
        </w:rPr>
      </w:pPr>
      <w:r w:rsidRPr="00123964">
        <w:rPr>
          <w:i/>
          <w:iCs/>
          <w:sz w:val="20"/>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123964" w:rsidRPr="00123964" w:rsidRDefault="00123964" w:rsidP="00123964">
      <w:pPr>
        <w:pStyle w:val="Corpotesto"/>
        <w:rPr>
          <w:i/>
          <w:iCs/>
          <w:sz w:val="20"/>
        </w:rPr>
      </w:pPr>
      <w:r w:rsidRPr="00123964">
        <w:rPr>
          <w:i/>
          <w:iCs/>
          <w:sz w:val="20"/>
        </w:rPr>
        <w:t>Io, Gesù, ho mandato il mio angelo per testimoniare a voi queste cose riguardo alle Chiese. Io sono la radice e la stirpe di Davide, la stella radiosa del mattino».</w:t>
      </w:r>
    </w:p>
    <w:p w:rsidR="00123964" w:rsidRPr="00123964" w:rsidRDefault="00123964" w:rsidP="00123964">
      <w:pPr>
        <w:pStyle w:val="Corpotesto"/>
        <w:rPr>
          <w:i/>
          <w:iCs/>
          <w:sz w:val="20"/>
        </w:rPr>
      </w:pPr>
      <w:r w:rsidRPr="00123964">
        <w:rPr>
          <w:i/>
          <w:iCs/>
          <w:sz w:val="20"/>
        </w:rPr>
        <w:t>Lo Spirito e la sposa dicono: «Vieni!». E chi ascolta, ripeta: «Vieni!». Chi ha sete, venga; chi vuole, prenda gratuitamente l’acqua della vita.</w:t>
      </w:r>
    </w:p>
    <w:p w:rsidR="00123964" w:rsidRPr="00123964" w:rsidRDefault="00123964" w:rsidP="00123964">
      <w:pPr>
        <w:pStyle w:val="Corpotesto"/>
        <w:rPr>
          <w:i/>
          <w:iCs/>
          <w:sz w:val="20"/>
        </w:rPr>
      </w:pPr>
      <w:r w:rsidRPr="00123964">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123964" w:rsidRDefault="00123964" w:rsidP="00123964">
      <w:pPr>
        <w:pStyle w:val="Corpotesto"/>
      </w:pPr>
      <w:r w:rsidRPr="00123964">
        <w:rPr>
          <w:i/>
          <w:iCs/>
          <w:sz w:val="20"/>
        </w:rPr>
        <w:t>Colui che attesta queste cose dice: «Sì, vengo presto!». Amen. Vieni, Signore Gesù. La grazia del Signore Gesù sia con tutti</w:t>
      </w:r>
      <w:r>
        <w:rPr>
          <w:i/>
          <w:iCs/>
          <w:sz w:val="20"/>
        </w:rPr>
        <w:t xml:space="preserve"> (Ap 22,1-21). </w:t>
      </w:r>
    </w:p>
    <w:p w:rsidR="0040685C" w:rsidRDefault="00BA4E56" w:rsidP="00BA4E56">
      <w:pPr>
        <w:pStyle w:val="Corpotesto"/>
      </w:pPr>
      <w:r>
        <w:t>Questa parola nessuno la potrà abrogare.</w:t>
      </w:r>
      <w:r w:rsidRPr="00BA4E56">
        <w:rPr>
          <w:b/>
        </w:rPr>
        <w:t xml:space="preserve"> Chi dovesse abrogarla, sappia che è responsabile dinanzi a Dio di ogni anima che si perde</w:t>
      </w:r>
      <w:r>
        <w:t xml:space="preserve">. </w:t>
      </w:r>
      <w:r w:rsidRPr="00BA4E56">
        <w:rPr>
          <w:b/>
        </w:rPr>
        <w:t>La Parola di ogni discepolo di Gesù se è Parola di Dio è simile alla pioggia che cade e feconda la terra. Se è parola che viene dal suo cuore è più che bomba nucleare. Cade nei cuori, li distrugge, li disintegra, li uccide</w:t>
      </w:r>
      <w:r>
        <w:t xml:space="preserve">. Non solo. La radiazione di morte di questa parola dura per secoli nel mondo e nella Chiesa. </w:t>
      </w:r>
    </w:p>
    <w:p w:rsidR="00457772" w:rsidRDefault="00457772" w:rsidP="0026518B">
      <w:pPr>
        <w:pStyle w:val="Corpodeltesto2"/>
      </w:pPr>
      <w:r w:rsidRPr="00FD04FE">
        <w:rPr>
          <w:position w:val="4"/>
          <w:vertAlign w:val="superscript"/>
        </w:rPr>
        <w:t>11</w:t>
      </w:r>
      <w:r w:rsidRPr="00FD04FE">
        <w:t>Affrettiamoci dunque a entrare in quel riposo, perché nessuno cada nello stesso tipo di disobbedienza.</w:t>
      </w:r>
    </w:p>
    <w:p w:rsidR="0040685C" w:rsidRDefault="00BA4E56" w:rsidP="00BA4E56">
      <w:pPr>
        <w:pStyle w:val="Corpotesto"/>
      </w:pPr>
      <w:r w:rsidRPr="007309B9">
        <w:t xml:space="preserve">Dobbiamo affrettarci ad entrare in quel riposo. </w:t>
      </w:r>
      <w:r w:rsidRPr="007309B9">
        <w:rPr>
          <w:b/>
        </w:rPr>
        <w:t>È il riposo eterno di Dio, nel quale si entra per la fede in Cristo Gesù.</w:t>
      </w:r>
      <w:r w:rsidRPr="007309B9">
        <w:t xml:space="preserve"> Quando si cade nello stesso tipo di disobbedienza? </w:t>
      </w:r>
      <w:r w:rsidRPr="007309B9">
        <w:rPr>
          <w:b/>
        </w:rPr>
        <w:t xml:space="preserve">Quando non si ascolta la Parola di Cristo Gesù e degli </w:t>
      </w:r>
      <w:r w:rsidR="004C1808" w:rsidRPr="007309B9">
        <w:rPr>
          <w:b/>
        </w:rPr>
        <w:t>Apostoli</w:t>
      </w:r>
      <w:r w:rsidRPr="007309B9">
        <w:rPr>
          <w:b/>
        </w:rPr>
        <w:t>.</w:t>
      </w:r>
      <w:r w:rsidR="004C1808" w:rsidRPr="007309B9">
        <w:rPr>
          <w:b/>
        </w:rPr>
        <w:t xml:space="preserve"> </w:t>
      </w:r>
      <w:r w:rsidR="004C1808" w:rsidRPr="007309B9">
        <w:t>Vi è però una abissale differenza tra Mosè, Cristo Gesù, gli Apostoli. Sappiamo che Mosè a volte fu preso dalla scoraggiamento e una volta dubitò e per questo dubbio nella fede non entrò nella terra promessa.</w:t>
      </w:r>
    </w:p>
    <w:p w:rsidR="00E22B5E" w:rsidRPr="00E22B5E" w:rsidRDefault="00E22B5E" w:rsidP="00E22B5E">
      <w:pPr>
        <w:pStyle w:val="Corpotesto"/>
        <w:rPr>
          <w:i/>
          <w:iCs/>
          <w:sz w:val="20"/>
        </w:rPr>
      </w:pPr>
      <w:r w:rsidRPr="00E22B5E">
        <w:rPr>
          <w:i/>
          <w:iCs/>
          <w:sz w:val="20"/>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rsidR="00E22B5E" w:rsidRPr="00E22B5E" w:rsidRDefault="00E22B5E" w:rsidP="00E22B5E">
      <w:pPr>
        <w:pStyle w:val="Corpotesto"/>
        <w:rPr>
          <w:i/>
          <w:iCs/>
          <w:sz w:val="20"/>
        </w:rPr>
      </w:pPr>
      <w:r w:rsidRPr="00E22B5E">
        <w:rPr>
          <w:i/>
          <w:iCs/>
          <w:sz w:val="20"/>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rsidR="00E22B5E" w:rsidRPr="00E22B5E" w:rsidRDefault="00E22B5E" w:rsidP="0085718B">
      <w:pPr>
        <w:pStyle w:val="Corpotesto"/>
        <w:rPr>
          <w:i/>
          <w:iCs/>
          <w:sz w:val="20"/>
        </w:rPr>
      </w:pPr>
      <w:r w:rsidRPr="00E22B5E">
        <w:rPr>
          <w:i/>
          <w:iCs/>
          <w:sz w:val="20"/>
        </w:rPr>
        <w:t xml:space="preserve">La manna era come il seme di coriandolo e aveva l’aspetto </w:t>
      </w:r>
      <w:r w:rsidR="008B26A4">
        <w:rPr>
          <w:i/>
          <w:iCs/>
          <w:sz w:val="20"/>
        </w:rPr>
        <w:t xml:space="preserve">della resina odorosa. Il popolo </w:t>
      </w:r>
      <w:r w:rsidRPr="00E22B5E">
        <w:rPr>
          <w:i/>
          <w:iCs/>
          <w:sz w:val="20"/>
        </w:rPr>
        <w:t>andava attorno a raccoglierla, poi la riduceva in farina con la m</w:t>
      </w:r>
      <w:r w:rsidR="0085718B">
        <w:rPr>
          <w:i/>
          <w:iCs/>
          <w:sz w:val="20"/>
        </w:rPr>
        <w:t>à</w:t>
      </w:r>
      <w:r w:rsidRPr="00E22B5E">
        <w:rPr>
          <w:i/>
          <w:iCs/>
          <w:sz w:val="20"/>
        </w:rPr>
        <w:t>cina o la pestava nel mortaio, la faceva cuocere nelle pentole o ne faceva focacce; aveva il sapore di pasta con l’olio. Quando di notte cadeva la rugiada sull’accampamento, cadeva anche la manna.</w:t>
      </w:r>
    </w:p>
    <w:p w:rsidR="00E22B5E" w:rsidRPr="00E22B5E" w:rsidRDefault="00E22B5E" w:rsidP="00E22B5E">
      <w:pPr>
        <w:pStyle w:val="Corpotesto"/>
        <w:rPr>
          <w:i/>
          <w:iCs/>
          <w:sz w:val="20"/>
        </w:rPr>
      </w:pPr>
      <w:r w:rsidRPr="00E22B5E">
        <w:rPr>
          <w:i/>
          <w:iCs/>
          <w:sz w:val="20"/>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w:t>
      </w:r>
      <w:r w:rsidRPr="00E22B5E">
        <w:rPr>
          <w:i/>
          <w:iCs/>
          <w:sz w:val="20"/>
        </w:rPr>
        <w:lastRenderedPageBreak/>
        <w:t>trattare così, fammi morire piuttosto, fammi morire, se ho trovato grazia ai tuoi occhi; che io non veda più la mia sventura!».</w:t>
      </w:r>
    </w:p>
    <w:p w:rsidR="00E22B5E" w:rsidRPr="00E22B5E" w:rsidRDefault="00E22B5E" w:rsidP="00E22B5E">
      <w:pPr>
        <w:pStyle w:val="Corpotesto"/>
        <w:rPr>
          <w:i/>
          <w:iCs/>
          <w:sz w:val="20"/>
        </w:rPr>
      </w:pPr>
      <w:r w:rsidRPr="00E22B5E">
        <w:rPr>
          <w:i/>
          <w:iCs/>
          <w:sz w:val="20"/>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rsidR="00E22B5E" w:rsidRPr="00E22B5E" w:rsidRDefault="00E22B5E" w:rsidP="00E22B5E">
      <w:pPr>
        <w:pStyle w:val="Corpotesto"/>
        <w:rPr>
          <w:i/>
          <w:iCs/>
          <w:sz w:val="20"/>
        </w:rPr>
      </w:pPr>
      <w:r w:rsidRPr="00E22B5E">
        <w:rPr>
          <w:i/>
          <w:iCs/>
          <w:sz w:val="20"/>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rsidR="00E22B5E" w:rsidRPr="00E22B5E" w:rsidRDefault="00E22B5E" w:rsidP="00E22B5E">
      <w:pPr>
        <w:pStyle w:val="Corpotesto"/>
        <w:rPr>
          <w:i/>
          <w:iCs/>
          <w:sz w:val="20"/>
        </w:rPr>
      </w:pPr>
      <w:r w:rsidRPr="00E22B5E">
        <w:rPr>
          <w:i/>
          <w:iCs/>
          <w:sz w:val="20"/>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rsidR="00E22B5E" w:rsidRPr="00E22B5E" w:rsidRDefault="00E22B5E" w:rsidP="00E22B5E">
      <w:pPr>
        <w:pStyle w:val="Corpotesto"/>
        <w:rPr>
          <w:i/>
          <w:iCs/>
          <w:sz w:val="20"/>
        </w:rPr>
      </w:pPr>
      <w:r w:rsidRPr="00E22B5E">
        <w:rPr>
          <w:i/>
          <w:iCs/>
          <w:sz w:val="20"/>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rsidR="004C1808" w:rsidRDefault="00E22B5E" w:rsidP="00E22B5E">
      <w:pPr>
        <w:pStyle w:val="Corpotesto"/>
        <w:rPr>
          <w:i/>
          <w:iCs/>
          <w:sz w:val="20"/>
        </w:rPr>
      </w:pPr>
      <w:r w:rsidRPr="00E22B5E">
        <w:rPr>
          <w:i/>
          <w:iCs/>
          <w:sz w:val="20"/>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0013425D">
        <w:rPr>
          <w:i/>
          <w:iCs/>
          <w:sz w:val="20"/>
        </w:rPr>
        <w:t>-</w:t>
      </w:r>
      <w:r w:rsidRPr="00E22B5E">
        <w:rPr>
          <w:i/>
          <w:iCs/>
          <w:sz w:val="20"/>
        </w:rPr>
        <w:t>Taavà, perché là seppellirono il popolo che si era abbandonato all’ingordigia. Da Kibrot</w:t>
      </w:r>
      <w:r w:rsidR="0013425D">
        <w:rPr>
          <w:i/>
          <w:iCs/>
          <w:sz w:val="20"/>
        </w:rPr>
        <w:t>-</w:t>
      </w:r>
      <w:r w:rsidRPr="00E22B5E">
        <w:rPr>
          <w:i/>
          <w:iCs/>
          <w:sz w:val="20"/>
        </w:rPr>
        <w:t>Taavà il popolo partì per Caseròt e a Caseròt fece sosta</w:t>
      </w:r>
      <w:r>
        <w:rPr>
          <w:i/>
          <w:iCs/>
          <w:sz w:val="20"/>
        </w:rPr>
        <w:t xml:space="preserve"> (Num 11</w:t>
      </w:r>
      <w:r w:rsidR="00E02588">
        <w:rPr>
          <w:i/>
          <w:iCs/>
          <w:sz w:val="20"/>
        </w:rPr>
        <w:t>,</w:t>
      </w:r>
      <w:r>
        <w:rPr>
          <w:i/>
          <w:iCs/>
          <w:sz w:val="20"/>
        </w:rPr>
        <w:t>1-35).</w:t>
      </w:r>
    </w:p>
    <w:p w:rsidR="00E22B5E" w:rsidRPr="00E22B5E" w:rsidRDefault="00E22B5E" w:rsidP="00E22B5E">
      <w:pPr>
        <w:pStyle w:val="Corpotesto"/>
        <w:rPr>
          <w:i/>
          <w:iCs/>
          <w:sz w:val="20"/>
        </w:rPr>
      </w:pPr>
      <w:r w:rsidRPr="00E22B5E">
        <w:rPr>
          <w:i/>
          <w:iCs/>
          <w:sz w:val="20"/>
        </w:rPr>
        <w:t>Ora tutta la comunità degli Israeliti arrivò al deserto di Sin il primo mese, e il popolo si fermò a Kades. Qui morì e fu sepolta Maria.</w:t>
      </w:r>
    </w:p>
    <w:p w:rsidR="00E22B5E" w:rsidRPr="00E22B5E" w:rsidRDefault="00E22B5E" w:rsidP="00E22B5E">
      <w:pPr>
        <w:pStyle w:val="Corpotesto"/>
        <w:rPr>
          <w:i/>
          <w:iCs/>
          <w:sz w:val="20"/>
        </w:rPr>
      </w:pPr>
      <w:r w:rsidRPr="00E22B5E">
        <w:rPr>
          <w:i/>
          <w:iCs/>
          <w:sz w:val="20"/>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rsidR="00E22B5E" w:rsidRPr="00E22B5E" w:rsidRDefault="00E22B5E" w:rsidP="00E22B5E">
      <w:pPr>
        <w:pStyle w:val="Corpotesto"/>
        <w:rPr>
          <w:i/>
          <w:iCs/>
          <w:sz w:val="20"/>
        </w:rPr>
      </w:pPr>
      <w:r w:rsidRPr="00E22B5E">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rsidR="00E22B5E" w:rsidRPr="00E22B5E" w:rsidRDefault="00E22B5E" w:rsidP="00E22B5E">
      <w:pPr>
        <w:pStyle w:val="Corpotesto"/>
        <w:rPr>
          <w:i/>
          <w:iCs/>
          <w:sz w:val="20"/>
        </w:rPr>
      </w:pPr>
      <w:r w:rsidRPr="00E22B5E">
        <w:rPr>
          <w:i/>
          <w:iCs/>
          <w:sz w:val="20"/>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rsidR="00E22B5E" w:rsidRDefault="00E22B5E" w:rsidP="00E22B5E">
      <w:pPr>
        <w:pStyle w:val="Corpotesto"/>
        <w:rPr>
          <w:i/>
          <w:iCs/>
          <w:sz w:val="20"/>
        </w:rPr>
      </w:pPr>
      <w:r w:rsidRPr="00E22B5E">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w:t>
      </w:r>
      <w:r>
        <w:rPr>
          <w:i/>
          <w:iCs/>
          <w:sz w:val="20"/>
        </w:rPr>
        <w:t xml:space="preserve"> dimostrò santo in mezzo a loro (Num 20,1-13). </w:t>
      </w:r>
    </w:p>
    <w:p w:rsidR="004C1808" w:rsidRPr="00E22B5E" w:rsidRDefault="004C1808" w:rsidP="00BA4E56">
      <w:pPr>
        <w:pStyle w:val="Corpotesto"/>
      </w:pPr>
      <w:r w:rsidRPr="00E22B5E">
        <w:rPr>
          <w:b/>
        </w:rPr>
        <w:t>Cristo Gesù fu fedelissimo al Padre fino alla morte e ad una morte di Croce.</w:t>
      </w:r>
      <w:r w:rsidR="00E22B5E" w:rsidRPr="00E22B5E">
        <w:rPr>
          <w:b/>
        </w:rPr>
        <w:t xml:space="preserve"> </w:t>
      </w:r>
      <w:r w:rsidRPr="00E22B5E">
        <w:rPr>
          <w:b/>
        </w:rPr>
        <w:t>Gli Apostoli nella loro missione furono perfetti. I loro successori non sempre rimasero perfetti. Ecco cosa dice di alcuni di loro lo Spirito Santo.</w:t>
      </w:r>
      <w:r w:rsidR="00E22B5E">
        <w:rPr>
          <w:b/>
        </w:rPr>
        <w:t xml:space="preserve"> </w:t>
      </w:r>
      <w:r w:rsidR="00E22B5E" w:rsidRPr="00E22B5E">
        <w:t>L’imperfez</w:t>
      </w:r>
      <w:r w:rsidR="00E22B5E">
        <w:t>ione di un Vescovo diviene imperfezione in tutta la Chiesa.</w:t>
      </w:r>
    </w:p>
    <w:p w:rsidR="004C1808" w:rsidRPr="004C1808" w:rsidRDefault="00E22B5E" w:rsidP="004C1808">
      <w:pPr>
        <w:pStyle w:val="Corpotesto"/>
        <w:rPr>
          <w:i/>
          <w:iCs/>
          <w:sz w:val="20"/>
        </w:rPr>
      </w:pPr>
      <w:r w:rsidRPr="004C1808">
        <w:rPr>
          <w:i/>
          <w:iCs/>
          <w:sz w:val="20"/>
        </w:rPr>
        <w:t>All’angelo</w:t>
      </w:r>
      <w:r w:rsidR="004C1808" w:rsidRPr="004C1808">
        <w:rPr>
          <w:i/>
          <w:iCs/>
          <w:sz w:val="20"/>
        </w:rPr>
        <w:t xml:space="preserve"> della Chiesa che è a Èfeso scrivi: “Così parla Colui che tiene le sette stelle nella sua destra e cammina in mezzo ai sette candelabri d’oro. </w:t>
      </w:r>
      <w:r w:rsidRPr="004C1808">
        <w:rPr>
          <w:i/>
          <w:iCs/>
          <w:sz w:val="20"/>
        </w:rPr>
        <w:t>Conosco</w:t>
      </w:r>
      <w:r w:rsidR="004C1808" w:rsidRPr="004C1808">
        <w:rPr>
          <w:i/>
          <w:iCs/>
          <w:sz w:val="20"/>
        </w:rPr>
        <w:t xml:space="preserve"> le tue opere, la tua fatica e la tua perseveranza, per cui non puoi sopportare i cattivi. Hai messo alla prova quelli che si dicono apostoli e non lo sono, e li hai trovati bugiardi. </w:t>
      </w:r>
      <w:r w:rsidRPr="004C1808">
        <w:rPr>
          <w:i/>
          <w:iCs/>
          <w:sz w:val="20"/>
        </w:rPr>
        <w:t>Sei</w:t>
      </w:r>
      <w:r w:rsidR="004C1808" w:rsidRPr="004C1808">
        <w:rPr>
          <w:i/>
          <w:iCs/>
          <w:sz w:val="20"/>
        </w:rPr>
        <w:t xml:space="preserve"> perseverante e hai molto sopportato per il mio nome, senza stancarti. </w:t>
      </w:r>
      <w:r w:rsidRPr="004C1808">
        <w:rPr>
          <w:i/>
          <w:iCs/>
          <w:sz w:val="20"/>
        </w:rPr>
        <w:t>Ho</w:t>
      </w:r>
      <w:r w:rsidR="004C1808" w:rsidRPr="004C1808">
        <w:rPr>
          <w:i/>
          <w:iCs/>
          <w:sz w:val="20"/>
        </w:rPr>
        <w:t xml:space="preserve"> però da rimproverarti di avere abbandonato il tuo primo amore. </w:t>
      </w:r>
      <w:r w:rsidRPr="004C1808">
        <w:rPr>
          <w:i/>
          <w:iCs/>
          <w:sz w:val="20"/>
        </w:rPr>
        <w:t>Ricorda</w:t>
      </w:r>
      <w:r w:rsidR="004C1808" w:rsidRPr="004C1808">
        <w:rPr>
          <w:i/>
          <w:iCs/>
          <w:sz w:val="20"/>
        </w:rPr>
        <w:t xml:space="preserve"> dunque da dove sei caduto, convèrtiti e compi le opere di prima. Se invece non ti convertirai, verrò da te e toglierò il tuo candelabro dal suo posto. </w:t>
      </w:r>
      <w:r w:rsidRPr="004C1808">
        <w:rPr>
          <w:i/>
          <w:iCs/>
          <w:sz w:val="20"/>
        </w:rPr>
        <w:t>Tuttavia</w:t>
      </w:r>
      <w:r w:rsidR="004C1808" w:rsidRPr="004C1808">
        <w:rPr>
          <w:i/>
          <w:iCs/>
          <w:sz w:val="20"/>
        </w:rPr>
        <w:t xml:space="preserve"> hai questo di buono: tu detesti le opere dei nicolaìti, che anch’io detesto. </w:t>
      </w:r>
      <w:r w:rsidRPr="004C1808">
        <w:rPr>
          <w:i/>
          <w:iCs/>
          <w:sz w:val="20"/>
        </w:rPr>
        <w:t>Chi</w:t>
      </w:r>
      <w:r w:rsidR="004C1808" w:rsidRPr="004C1808">
        <w:rPr>
          <w:i/>
          <w:iCs/>
          <w:sz w:val="20"/>
        </w:rPr>
        <w:t xml:space="preserve"> ha orecchi, ascolti ciò che lo Spirito dice alle Chiese. Al vincitore darò da mangiare dall’albero della vita, che sta nel paradiso di Dio”.</w:t>
      </w:r>
    </w:p>
    <w:p w:rsidR="004C1808" w:rsidRPr="004C1808" w:rsidRDefault="00E22B5E" w:rsidP="004C1808">
      <w:pPr>
        <w:pStyle w:val="Corpotesto"/>
        <w:rPr>
          <w:i/>
          <w:iCs/>
          <w:sz w:val="20"/>
        </w:rPr>
      </w:pPr>
      <w:r w:rsidRPr="004C1808">
        <w:rPr>
          <w:i/>
          <w:iCs/>
          <w:sz w:val="20"/>
        </w:rPr>
        <w:t>All’angelo</w:t>
      </w:r>
      <w:r w:rsidR="004C1808" w:rsidRPr="004C1808">
        <w:rPr>
          <w:i/>
          <w:iCs/>
          <w:sz w:val="20"/>
        </w:rPr>
        <w:t xml:space="preserve"> della Chiesa che è a Smirne scrivi: “Così parla il Primo e l’Ultimo, che era morto ed è tornato alla vita. </w:t>
      </w:r>
      <w:r w:rsidRPr="004C1808">
        <w:rPr>
          <w:i/>
          <w:iCs/>
          <w:sz w:val="20"/>
        </w:rPr>
        <w:t>Conosco</w:t>
      </w:r>
      <w:r w:rsidR="004C1808" w:rsidRPr="004C1808">
        <w:rPr>
          <w:i/>
          <w:iCs/>
          <w:sz w:val="20"/>
        </w:rPr>
        <w:t xml:space="preserve"> la tua tribolazione, la tua povertà – eppure sei ricco – e la bestemmia da parte di quelli che si proclamano Giudei e non lo sono, ma sono sinagoga di Satana. </w:t>
      </w:r>
      <w:r w:rsidRPr="004C1808">
        <w:rPr>
          <w:i/>
          <w:iCs/>
          <w:sz w:val="20"/>
        </w:rPr>
        <w:t>Non</w:t>
      </w:r>
      <w:r w:rsidR="004C1808" w:rsidRPr="004C1808">
        <w:rPr>
          <w:i/>
          <w:iCs/>
          <w:sz w:val="20"/>
        </w:rPr>
        <w:t xml:space="preserve"> temere ciò che stai per soffrire: ecco, il diavolo sta per gettare alcuni di voi in carcere per mettervi alla prova, e avrete una tribolazione per dieci giorni. Sii fedele fino alla morte e ti darò la corona della vita. </w:t>
      </w:r>
      <w:r w:rsidRPr="004C1808">
        <w:rPr>
          <w:i/>
          <w:iCs/>
          <w:sz w:val="20"/>
        </w:rPr>
        <w:t>Chi</w:t>
      </w:r>
      <w:r w:rsidR="004C1808" w:rsidRPr="004C1808">
        <w:rPr>
          <w:i/>
          <w:iCs/>
          <w:sz w:val="20"/>
        </w:rPr>
        <w:t xml:space="preserve"> ha orecchi, ascolti ciò che lo Spirito dice alle Chiese. Il vincitore non sarà colpito dalla seconda morte”.</w:t>
      </w:r>
    </w:p>
    <w:p w:rsidR="004C1808" w:rsidRPr="004C1808" w:rsidRDefault="00E22B5E" w:rsidP="004C1808">
      <w:pPr>
        <w:pStyle w:val="Corpotesto"/>
        <w:rPr>
          <w:i/>
          <w:iCs/>
          <w:sz w:val="20"/>
        </w:rPr>
      </w:pPr>
      <w:r w:rsidRPr="004C1808">
        <w:rPr>
          <w:i/>
          <w:iCs/>
          <w:sz w:val="20"/>
        </w:rPr>
        <w:t>All’angelo</w:t>
      </w:r>
      <w:r w:rsidR="004C1808" w:rsidRPr="004C1808">
        <w:rPr>
          <w:i/>
          <w:iCs/>
          <w:sz w:val="20"/>
        </w:rPr>
        <w:t xml:space="preserve"> della Chiesa che è a Pèrgamo scrivi: “Così parla Colui che ha la spada affilata a due tagli. </w:t>
      </w:r>
      <w:r w:rsidRPr="004C1808">
        <w:rPr>
          <w:i/>
          <w:iCs/>
          <w:sz w:val="20"/>
        </w:rPr>
        <w:t>So</w:t>
      </w:r>
      <w:r w:rsidR="004C1808" w:rsidRPr="004C1808">
        <w:rPr>
          <w:i/>
          <w:iCs/>
          <w:sz w:val="20"/>
        </w:rPr>
        <w:t xml:space="preserve"> che abiti dove Satana ha il suo trono; tuttavia tu tieni saldo il mio nome e non hai rinnegato la mia fede neppure al tempo in cui Antìpa, il mio fedele testimone, fu messo a morte nella vostra città, dimora di Satana. </w:t>
      </w:r>
      <w:r w:rsidRPr="004C1808">
        <w:rPr>
          <w:i/>
          <w:iCs/>
          <w:sz w:val="20"/>
        </w:rPr>
        <w:t>Ma</w:t>
      </w:r>
      <w:r w:rsidR="004C1808" w:rsidRPr="004C1808">
        <w:rPr>
          <w:i/>
          <w:iCs/>
          <w:sz w:val="20"/>
        </w:rPr>
        <w:t xml:space="preserve"> ho da rimproverarti alcune cose: presso di te hai seguaci della dottrina di Balaam, il quale insegnava a Balak a provocare la caduta dei figli d’Israele, spingendoli a mangiare carni immolate agli idoli e ad abbandonarsi alla prostituzione. </w:t>
      </w:r>
      <w:r w:rsidRPr="004C1808">
        <w:rPr>
          <w:i/>
          <w:iCs/>
          <w:sz w:val="20"/>
        </w:rPr>
        <w:t>Così</w:t>
      </w:r>
      <w:r w:rsidR="004C1808" w:rsidRPr="004C1808">
        <w:rPr>
          <w:i/>
          <w:iCs/>
          <w:sz w:val="20"/>
        </w:rPr>
        <w:t xml:space="preserve"> pure, tu hai di quelli che seguono la dottrina dei nicolaìti. </w:t>
      </w:r>
      <w:r w:rsidRPr="004C1808">
        <w:rPr>
          <w:i/>
          <w:iCs/>
          <w:sz w:val="20"/>
        </w:rPr>
        <w:t>Convèrtiti</w:t>
      </w:r>
      <w:r w:rsidR="004C1808" w:rsidRPr="004C1808">
        <w:rPr>
          <w:i/>
          <w:iCs/>
          <w:sz w:val="20"/>
        </w:rPr>
        <w:t xml:space="preserve"> dunque; altrimenti verrò presto da te e combatterò contro di loro con la spada della mia bocca. </w:t>
      </w:r>
      <w:r w:rsidRPr="004C1808">
        <w:rPr>
          <w:i/>
          <w:iCs/>
          <w:sz w:val="20"/>
        </w:rPr>
        <w:t>Chi</w:t>
      </w:r>
      <w:r w:rsidR="004C1808" w:rsidRPr="004C1808">
        <w:rPr>
          <w:i/>
          <w:iCs/>
          <w:sz w:val="20"/>
        </w:rPr>
        <w:t xml:space="preserve"> ha orecchi, ascolti ciò che lo Spirito dice alle Chiese. Al vincitore darò la manna nascosta e una pietruzza bianca, sulla quale sta scritto un nome nuovo, che nessuno conosce all’infuori di chi lo riceve”.</w:t>
      </w:r>
    </w:p>
    <w:p w:rsidR="004C1808" w:rsidRPr="004C1808" w:rsidRDefault="00E22B5E" w:rsidP="004C1808">
      <w:pPr>
        <w:pStyle w:val="Corpotesto"/>
        <w:rPr>
          <w:i/>
          <w:iCs/>
          <w:sz w:val="20"/>
        </w:rPr>
      </w:pPr>
      <w:r w:rsidRPr="004C1808">
        <w:rPr>
          <w:i/>
          <w:iCs/>
          <w:sz w:val="20"/>
        </w:rPr>
        <w:t>All’angelo</w:t>
      </w:r>
      <w:r w:rsidR="004C1808" w:rsidRPr="004C1808">
        <w:rPr>
          <w:i/>
          <w:iCs/>
          <w:sz w:val="20"/>
        </w:rPr>
        <w:t xml:space="preserve"> della Chiesa che è a Tiàtira scrivi: “Così parla il Figlio di Dio, Colui che ha gli occhi fiammeggianti come fuoco e i piedi simili a bronzo splendente. </w:t>
      </w:r>
      <w:r w:rsidRPr="004C1808">
        <w:rPr>
          <w:i/>
          <w:iCs/>
          <w:sz w:val="20"/>
        </w:rPr>
        <w:t>Conosco</w:t>
      </w:r>
      <w:r w:rsidR="004C1808" w:rsidRPr="004C1808">
        <w:rPr>
          <w:i/>
          <w:iCs/>
          <w:sz w:val="20"/>
        </w:rPr>
        <w:t xml:space="preserve"> le tue opere, la carità, la fede, il servizio e la costanza e so che le tue ultime opere sono migliori delle prime. </w:t>
      </w:r>
      <w:r w:rsidRPr="004C1808">
        <w:rPr>
          <w:i/>
          <w:iCs/>
          <w:sz w:val="20"/>
        </w:rPr>
        <w:t>Ma</w:t>
      </w:r>
      <w:r w:rsidR="004C1808" w:rsidRPr="004C1808">
        <w:rPr>
          <w:i/>
          <w:iCs/>
          <w:sz w:val="20"/>
        </w:rPr>
        <w:t xml:space="preserve"> ho da rimproverarti che lasci fare a Gezabele, la donna che si dichiara profetessa e seduce i miei servi, insegnando a darsi alla prostituzione e a mangiare carni immolate agli idoli. </w:t>
      </w:r>
      <w:r w:rsidRPr="004C1808">
        <w:rPr>
          <w:i/>
          <w:iCs/>
          <w:sz w:val="20"/>
        </w:rPr>
        <w:t>Io</w:t>
      </w:r>
      <w:r w:rsidR="004C1808" w:rsidRPr="004C1808">
        <w:rPr>
          <w:i/>
          <w:iCs/>
          <w:sz w:val="20"/>
        </w:rPr>
        <w:t xml:space="preserve"> le ho dato tempo per convertirsi, ma lei non vuole convertirsi dalla sua prostituzione. </w:t>
      </w:r>
      <w:r w:rsidRPr="004C1808">
        <w:rPr>
          <w:i/>
          <w:iCs/>
          <w:sz w:val="20"/>
        </w:rPr>
        <w:t>Ebbene</w:t>
      </w:r>
      <w:r w:rsidR="004C1808" w:rsidRPr="004C1808">
        <w:rPr>
          <w:i/>
          <w:iCs/>
          <w:sz w:val="20"/>
        </w:rPr>
        <w:t xml:space="preserve">, io getterò lei in un letto di dolore e coloro che commettono adulterio con lei in una grande tribolazione, se non si convertiranno dalle opere che ha loro insegnato. </w:t>
      </w:r>
      <w:r w:rsidRPr="004C1808">
        <w:rPr>
          <w:i/>
          <w:iCs/>
          <w:sz w:val="20"/>
        </w:rPr>
        <w:t>Colpirò</w:t>
      </w:r>
      <w:r w:rsidR="004C1808" w:rsidRPr="004C1808">
        <w:rPr>
          <w:i/>
          <w:iCs/>
          <w:sz w:val="20"/>
        </w:rPr>
        <w:t xml:space="preserve"> a morte i suoi figli e tutte le Chiese sapranno che io sono Colui che scruta gli affetti e i pensieri degli uomini, e darò a ciascuno di voi secondo le sue opere. </w:t>
      </w:r>
      <w:r w:rsidRPr="004C1808">
        <w:rPr>
          <w:i/>
          <w:iCs/>
          <w:sz w:val="20"/>
        </w:rPr>
        <w:t>A</w:t>
      </w:r>
      <w:r w:rsidR="004C1808" w:rsidRPr="004C1808">
        <w:rPr>
          <w:i/>
          <w:iCs/>
          <w:sz w:val="20"/>
        </w:rPr>
        <w:t xml:space="preserve"> quegli altri poi di Tiàtira che non seguono questa dottrina e che non hanno conosciuto le profondità di Satana – come le chiamano –, a voi io dico: non vi imporrò un altro peso, </w:t>
      </w:r>
      <w:r w:rsidRPr="004C1808">
        <w:rPr>
          <w:i/>
          <w:iCs/>
          <w:sz w:val="20"/>
        </w:rPr>
        <w:t>ma</w:t>
      </w:r>
      <w:r w:rsidR="004C1808" w:rsidRPr="004C1808">
        <w:rPr>
          <w:i/>
          <w:iCs/>
          <w:sz w:val="20"/>
        </w:rPr>
        <w:t xml:space="preserve"> quello che possedete tenetelo saldo fino a quando verrò. </w:t>
      </w:r>
      <w:r w:rsidRPr="004C1808">
        <w:rPr>
          <w:i/>
          <w:iCs/>
          <w:sz w:val="20"/>
        </w:rPr>
        <w:t>Al</w:t>
      </w:r>
      <w:r w:rsidR="004C1808" w:rsidRPr="004C1808">
        <w:rPr>
          <w:i/>
          <w:iCs/>
          <w:sz w:val="20"/>
        </w:rPr>
        <w:t xml:space="preserve"> vincitore che custodisce sino alla fine le mie opere darò autorità sopra le nazioni: </w:t>
      </w:r>
      <w:r w:rsidRPr="004C1808">
        <w:rPr>
          <w:i/>
          <w:iCs/>
          <w:sz w:val="20"/>
        </w:rPr>
        <w:t>le</w:t>
      </w:r>
      <w:r w:rsidR="004C1808" w:rsidRPr="004C1808">
        <w:rPr>
          <w:i/>
          <w:iCs/>
          <w:sz w:val="20"/>
        </w:rPr>
        <w:t xml:space="preserve"> governerà con scettro di ferro, come vasi di argilla si frantumeranno, </w:t>
      </w:r>
      <w:r w:rsidRPr="004C1808">
        <w:rPr>
          <w:i/>
          <w:iCs/>
          <w:sz w:val="20"/>
        </w:rPr>
        <w:t>con</w:t>
      </w:r>
      <w:r w:rsidR="004C1808" w:rsidRPr="004C1808">
        <w:rPr>
          <w:i/>
          <w:iCs/>
          <w:sz w:val="20"/>
        </w:rPr>
        <w:t xml:space="preserve"> la stessa autorità che ho ricevuto dal Padre mio; e a lui darò la stella del mattino. </w:t>
      </w:r>
      <w:r w:rsidRPr="004C1808">
        <w:rPr>
          <w:i/>
          <w:iCs/>
          <w:sz w:val="20"/>
        </w:rPr>
        <w:t>Chi</w:t>
      </w:r>
      <w:r w:rsidR="004C1808" w:rsidRPr="004C1808">
        <w:rPr>
          <w:i/>
          <w:iCs/>
          <w:sz w:val="20"/>
        </w:rPr>
        <w:t xml:space="preserve"> ha orecchi, ascolti ciò che lo Spirito dice alle Chiese” (Ap 2,1-29). </w:t>
      </w:r>
    </w:p>
    <w:p w:rsidR="004C1808" w:rsidRPr="004C1808" w:rsidRDefault="00E22B5E" w:rsidP="004C1808">
      <w:pPr>
        <w:pStyle w:val="Corpotesto"/>
        <w:rPr>
          <w:i/>
          <w:iCs/>
          <w:sz w:val="20"/>
        </w:rPr>
      </w:pPr>
      <w:r w:rsidRPr="004C1808">
        <w:rPr>
          <w:i/>
          <w:iCs/>
          <w:sz w:val="20"/>
        </w:rPr>
        <w:lastRenderedPageBreak/>
        <w:t>All’angelo</w:t>
      </w:r>
      <w:r w:rsidR="004C1808" w:rsidRPr="004C1808">
        <w:rPr>
          <w:i/>
          <w:iCs/>
          <w:sz w:val="20"/>
        </w:rPr>
        <w:t xml:space="preserve"> della Chiesa che è a Sardi scrivi: “Così parla Colui che possiede i sette spiriti di Dio e le sette stelle. Conosco le tue opere; ti si crede vivo, e sei morto. </w:t>
      </w:r>
      <w:r w:rsidRPr="004C1808">
        <w:rPr>
          <w:i/>
          <w:iCs/>
          <w:sz w:val="20"/>
        </w:rPr>
        <w:t>Sii</w:t>
      </w:r>
      <w:r w:rsidR="004C1808" w:rsidRPr="004C1808">
        <w:rPr>
          <w:i/>
          <w:iCs/>
          <w:sz w:val="20"/>
        </w:rPr>
        <w:t xml:space="preserve"> vigilante, rinvigorisci ciò che rimane e sta per morire, perché non ho trovato perfette le tue opere davanti al mio Dio. </w:t>
      </w:r>
      <w:r w:rsidRPr="004C1808">
        <w:rPr>
          <w:i/>
          <w:iCs/>
          <w:sz w:val="20"/>
        </w:rPr>
        <w:t>Ricorda</w:t>
      </w:r>
      <w:r w:rsidR="004C1808" w:rsidRPr="004C1808">
        <w:rPr>
          <w:i/>
          <w:iCs/>
          <w:sz w:val="20"/>
        </w:rPr>
        <w:t xml:space="preserve"> dunque come hai ricevuto e ascoltato la Parola, custodiscila e convèrtiti perché, se non sarai vigilante, verrò come un ladro, senza che tu sappia a che ora io verrò da te. </w:t>
      </w:r>
      <w:r w:rsidRPr="004C1808">
        <w:rPr>
          <w:i/>
          <w:iCs/>
          <w:sz w:val="20"/>
        </w:rPr>
        <w:t>Tuttavia</w:t>
      </w:r>
      <w:r w:rsidR="004C1808" w:rsidRPr="004C1808">
        <w:rPr>
          <w:i/>
          <w:iCs/>
          <w:sz w:val="20"/>
        </w:rPr>
        <w:t xml:space="preserve"> a Sardi vi sono alcuni che non hanno macchiato le loro vesti; essi cammineranno con me in vesti bianche, perché ne sono degni. </w:t>
      </w:r>
      <w:r w:rsidRPr="004C1808">
        <w:rPr>
          <w:i/>
          <w:iCs/>
          <w:sz w:val="20"/>
        </w:rPr>
        <w:t>Il</w:t>
      </w:r>
      <w:r w:rsidR="004C1808" w:rsidRPr="004C1808">
        <w:rPr>
          <w:i/>
          <w:iCs/>
          <w:sz w:val="20"/>
        </w:rPr>
        <w:t xml:space="preserve"> vincitore sarà vestito di bianche vesti; non cancellerò il suo nome dal libro della vita, ma lo riconoscerò davanti al Padre mio e davanti ai suoi angeli. </w:t>
      </w:r>
      <w:r w:rsidRPr="004C1808">
        <w:rPr>
          <w:i/>
          <w:iCs/>
          <w:sz w:val="20"/>
        </w:rPr>
        <w:t>Chi</w:t>
      </w:r>
      <w:r w:rsidR="004C1808" w:rsidRPr="004C1808">
        <w:rPr>
          <w:i/>
          <w:iCs/>
          <w:sz w:val="20"/>
        </w:rPr>
        <w:t xml:space="preserve"> ha orecchi, ascolti ciò che lo Spirito dice alle Chiese”.</w:t>
      </w:r>
    </w:p>
    <w:p w:rsidR="004C1808" w:rsidRPr="004C1808" w:rsidRDefault="00E22B5E" w:rsidP="004C1808">
      <w:pPr>
        <w:pStyle w:val="Corpotesto"/>
        <w:rPr>
          <w:i/>
          <w:iCs/>
          <w:sz w:val="20"/>
        </w:rPr>
      </w:pPr>
      <w:r w:rsidRPr="004C1808">
        <w:rPr>
          <w:i/>
          <w:iCs/>
          <w:sz w:val="20"/>
        </w:rPr>
        <w:t>All’angelo</w:t>
      </w:r>
      <w:r w:rsidR="004C1808" w:rsidRPr="004C1808">
        <w:rPr>
          <w:i/>
          <w:iCs/>
          <w:sz w:val="20"/>
        </w:rPr>
        <w:t xml:space="preserve"> della Chiesa che è a Filadèlfia scrivi: “Così parla il Santo, il Veritiero, Colui che ha la chiave di Davide: quando egli apre nessuno chiude e quando chiude nessuno apre. </w:t>
      </w:r>
      <w:r w:rsidRPr="004C1808">
        <w:rPr>
          <w:i/>
          <w:iCs/>
          <w:sz w:val="20"/>
        </w:rPr>
        <w:t>Conosco</w:t>
      </w:r>
      <w:r w:rsidR="004C1808" w:rsidRPr="004C1808">
        <w:rPr>
          <w:i/>
          <w:iCs/>
          <w:sz w:val="20"/>
        </w:rPr>
        <w:t xml:space="preserve"> le tue opere. Ecco, ho aperto davanti a te una porta che nessuno può chiudere. Per quanto tu abbia poca forza, hai però custodito la mia parola e non hai rinnegato il mio nome. </w:t>
      </w:r>
      <w:r w:rsidRPr="004C1808">
        <w:rPr>
          <w:i/>
          <w:iCs/>
          <w:sz w:val="20"/>
        </w:rPr>
        <w:t>Ebbene</w:t>
      </w:r>
      <w:r w:rsidR="004C1808" w:rsidRPr="004C1808">
        <w:rPr>
          <w:i/>
          <w:iCs/>
          <w:sz w:val="20"/>
        </w:rPr>
        <w:t xml:space="preserve">, ti faccio dono di alcuni della sinagoga di Satana, che dicono di essere Giudei, ma mentiscono, perché non lo sono: li farò venire perché si prostrino ai tuoi piedi e sappiano che io ti ho amato. </w:t>
      </w:r>
      <w:r w:rsidRPr="004C1808">
        <w:rPr>
          <w:i/>
          <w:iCs/>
          <w:sz w:val="20"/>
        </w:rPr>
        <w:t>Poiché</w:t>
      </w:r>
      <w:r w:rsidR="004C1808" w:rsidRPr="004C1808">
        <w:rPr>
          <w:i/>
          <w:iCs/>
          <w:sz w:val="20"/>
        </w:rPr>
        <w:t xml:space="preserve"> hai custodito il mio invito alla perseveranza, anch’io ti custodirò nell’ora della tentazione che sta per venire sul mondo intero, per mettere alla prova gli abitanti della terra. </w:t>
      </w:r>
      <w:r w:rsidRPr="004C1808">
        <w:rPr>
          <w:i/>
          <w:iCs/>
          <w:sz w:val="20"/>
        </w:rPr>
        <w:t>Vengo</w:t>
      </w:r>
      <w:r w:rsidR="004C1808" w:rsidRPr="004C1808">
        <w:rPr>
          <w:i/>
          <w:iCs/>
          <w:sz w:val="20"/>
        </w:rPr>
        <w:t xml:space="preserve"> presto. Tieni saldo quello che hai, perché nessuno ti tolga la corona. </w:t>
      </w:r>
      <w:r w:rsidRPr="004C1808">
        <w:rPr>
          <w:i/>
          <w:iCs/>
          <w:sz w:val="20"/>
        </w:rPr>
        <w:t>Il</w:t>
      </w:r>
      <w:r w:rsidR="004C1808" w:rsidRPr="004C1808">
        <w:rPr>
          <w:i/>
          <w:iCs/>
          <w:sz w:val="20"/>
        </w:rPr>
        <w:t xml:space="preserve"> vincitore lo porrò come una colonna nel tempio del mio Dio e non ne uscirà mai più. Inciderò su di lui il nome del mio Dio e il nome della città del mio Dio, della nuova Gerusalemme che discende dal cielo, dal mio Dio, insieme al mio nome nuovo. </w:t>
      </w:r>
      <w:r w:rsidRPr="004C1808">
        <w:rPr>
          <w:i/>
          <w:iCs/>
          <w:sz w:val="20"/>
        </w:rPr>
        <w:t>Chi</w:t>
      </w:r>
      <w:r w:rsidR="004C1808" w:rsidRPr="004C1808">
        <w:rPr>
          <w:i/>
          <w:iCs/>
          <w:sz w:val="20"/>
        </w:rPr>
        <w:t xml:space="preserve"> ha orecchi, ascolti ciò che lo Spirito dice alle Chiese”.</w:t>
      </w:r>
    </w:p>
    <w:p w:rsidR="004C1808" w:rsidRPr="004C1808" w:rsidRDefault="00E22B5E" w:rsidP="004C1808">
      <w:pPr>
        <w:pStyle w:val="Corpotesto"/>
        <w:rPr>
          <w:i/>
          <w:iCs/>
          <w:sz w:val="20"/>
        </w:rPr>
      </w:pPr>
      <w:r w:rsidRPr="004C1808">
        <w:rPr>
          <w:i/>
          <w:iCs/>
          <w:sz w:val="20"/>
        </w:rPr>
        <w:t>All’angelo</w:t>
      </w:r>
      <w:r w:rsidR="004C1808" w:rsidRPr="004C1808">
        <w:rPr>
          <w:i/>
          <w:iCs/>
          <w:sz w:val="20"/>
        </w:rPr>
        <w:t xml:space="preserve"> della Chiesa che è a Laodicèa scrivi: “Così parla l’Amen, il Testimone degno di fede e veritiero, il Principio della creazione di Dio. </w:t>
      </w:r>
      <w:r w:rsidRPr="004C1808">
        <w:rPr>
          <w:i/>
          <w:iCs/>
          <w:sz w:val="20"/>
        </w:rPr>
        <w:t>Conosco</w:t>
      </w:r>
      <w:r w:rsidR="004C1808" w:rsidRPr="004C1808">
        <w:rPr>
          <w:i/>
          <w:iCs/>
          <w:sz w:val="20"/>
        </w:rPr>
        <w:t xml:space="preserve"> le tue opere: tu non sei né freddo né caldo. Magari tu fossi freddo o caldo! </w:t>
      </w:r>
      <w:r w:rsidRPr="004C1808">
        <w:rPr>
          <w:i/>
          <w:iCs/>
          <w:sz w:val="20"/>
        </w:rPr>
        <w:t>Ma</w:t>
      </w:r>
      <w:r w:rsidR="004C1808" w:rsidRPr="004C1808">
        <w:rPr>
          <w:i/>
          <w:iCs/>
          <w:sz w:val="20"/>
        </w:rPr>
        <w:t xml:space="preserve"> poiché sei tiepido, non sei cioè né freddo né caldo, sto per vomitarti dalla mia bocca. </w:t>
      </w:r>
      <w:r w:rsidRPr="004C1808">
        <w:rPr>
          <w:i/>
          <w:iCs/>
          <w:sz w:val="20"/>
        </w:rPr>
        <w:t>Tu</w:t>
      </w:r>
      <w:r w:rsidR="004C1808" w:rsidRPr="004C1808">
        <w:rPr>
          <w:i/>
          <w:iCs/>
          <w:sz w:val="20"/>
        </w:rPr>
        <w:t xml:space="preserve"> dici: Sono ricco, mi sono arricchito, non ho bisogno di nulla. Ma non sai di essere un infelice, un miserabile, un povero, cieco e nudo. </w:t>
      </w:r>
      <w:r w:rsidRPr="004C1808">
        <w:rPr>
          <w:i/>
          <w:iCs/>
          <w:sz w:val="20"/>
        </w:rPr>
        <w:t>Ti</w:t>
      </w:r>
      <w:r w:rsidR="004C1808" w:rsidRPr="004C1808">
        <w:rPr>
          <w:i/>
          <w:iCs/>
          <w:sz w:val="20"/>
        </w:rPr>
        <w:t xml:space="preserve"> consiglio di comperare da me oro purificato dal fuoco per diventare ricco, e abiti bianchi per vestirti e perché non appaia la tua vergognosa nudità, e collirio per ungerti gli occhi e recuperare la vista. </w:t>
      </w:r>
      <w:r w:rsidRPr="004C1808">
        <w:rPr>
          <w:i/>
          <w:iCs/>
          <w:sz w:val="20"/>
        </w:rPr>
        <w:t>Io</w:t>
      </w:r>
      <w:r w:rsidR="004C1808" w:rsidRPr="004C1808">
        <w:rPr>
          <w:i/>
          <w:iCs/>
          <w:sz w:val="20"/>
        </w:rPr>
        <w:t xml:space="preserve">, tutti quelli che amo, li rimprovero e li educo. Sii dunque zelante e convèrtiti. </w:t>
      </w:r>
      <w:r w:rsidRPr="004C1808">
        <w:rPr>
          <w:i/>
          <w:iCs/>
          <w:sz w:val="20"/>
        </w:rPr>
        <w:t>Ecco</w:t>
      </w:r>
      <w:r w:rsidR="004C1808" w:rsidRPr="004C1808">
        <w:rPr>
          <w:i/>
          <w:iCs/>
          <w:sz w:val="20"/>
        </w:rPr>
        <w:t xml:space="preserve">: sto alla porta e busso. Se qualcuno ascolta la mia voce e mi apre la porta, io verrò da lui, cenerò con lui ed egli con me. </w:t>
      </w:r>
      <w:r w:rsidRPr="004C1808">
        <w:rPr>
          <w:i/>
          <w:iCs/>
          <w:sz w:val="20"/>
        </w:rPr>
        <w:t>Il</w:t>
      </w:r>
      <w:r w:rsidR="004C1808" w:rsidRPr="004C1808">
        <w:rPr>
          <w:i/>
          <w:iCs/>
          <w:sz w:val="20"/>
        </w:rPr>
        <w:t xml:space="preserve"> vincitore lo farò sedere con me, sul mio trono, come anche io ho vinto e siedo con il Padre mio sul suo trono. </w:t>
      </w:r>
      <w:r w:rsidRPr="004C1808">
        <w:rPr>
          <w:i/>
          <w:iCs/>
          <w:sz w:val="20"/>
        </w:rPr>
        <w:t>Chi</w:t>
      </w:r>
      <w:r w:rsidR="004C1808" w:rsidRPr="004C1808">
        <w:rPr>
          <w:i/>
          <w:iCs/>
          <w:sz w:val="20"/>
        </w:rPr>
        <w:t xml:space="preserve"> ha orecchi, ascolti ciò che lo Spirito dice alle Chiese”» (Ap 3,1-22). </w:t>
      </w:r>
    </w:p>
    <w:p w:rsidR="00BA4E56" w:rsidRDefault="00E22B5E" w:rsidP="00E02588">
      <w:pPr>
        <w:pStyle w:val="Corpotesto"/>
      </w:pPr>
      <w:r>
        <w:t xml:space="preserve">È cosa giusta affrettarsi al fine di entrare nel riposo di Dio. </w:t>
      </w:r>
      <w:r w:rsidRPr="00E22B5E">
        <w:rPr>
          <w:b/>
        </w:rPr>
        <w:t>Per questo è giusto e doveroso che quanti devono indicare al mondo la via devono essere perfettissimi come perfettissimo è stato Cristo Gesù.</w:t>
      </w:r>
      <w:r>
        <w:t xml:space="preserve"> Se l’Apostolo cade con lui cade tutto il gregge che gli è stato affidato</w:t>
      </w:r>
      <w:r w:rsidR="00E02588">
        <w:t>.</w:t>
      </w:r>
      <w:r>
        <w:t xml:space="preserve"> Se lui si smarrisce il gregge si smarrisce. Se lui è fedele il gregge sarà anch’esso fedele. </w:t>
      </w:r>
    </w:p>
    <w:p w:rsidR="0040685C" w:rsidRDefault="00457772" w:rsidP="0026518B">
      <w:pPr>
        <w:pStyle w:val="Corpodeltesto2"/>
      </w:pPr>
      <w:r w:rsidRPr="00FD04FE">
        <w:rPr>
          <w:position w:val="4"/>
          <w:vertAlign w:val="superscript"/>
        </w:rPr>
        <w:t>12</w:t>
      </w:r>
      <w:r w:rsidRPr="00FD04FE">
        <w:t>Infatti la parola di Dio è viva, efficace e più tagliente di ogni spada a doppio taglio; essa penetra fino al punto di divisione dell’anima e dello spirito, fino alle giunture e alle midolla, e discerne i sentimenti e i pensieri del cuore.</w:t>
      </w:r>
    </w:p>
    <w:p w:rsidR="0040685C" w:rsidRDefault="007805B3" w:rsidP="00E02588">
      <w:pPr>
        <w:pStyle w:val="Corpotesto"/>
      </w:pPr>
      <w:r>
        <w:t xml:space="preserve">Ora lo Spirito Santo fa l’elogio della Parola del Signore. </w:t>
      </w:r>
      <w:r w:rsidRPr="007805B3">
        <w:rPr>
          <w:b/>
        </w:rPr>
        <w:t>La Parola di Dio è viva</w:t>
      </w:r>
      <w:r>
        <w:t xml:space="preserve">. </w:t>
      </w:r>
      <w:r w:rsidRPr="007805B3">
        <w:rPr>
          <w:b/>
        </w:rPr>
        <w:t>Non è una parola morta. Non è una parola imbalsamata. Non è una parola mummificata</w:t>
      </w:r>
      <w:r>
        <w:t xml:space="preserve">. </w:t>
      </w:r>
      <w:r w:rsidRPr="007805B3">
        <w:rPr>
          <w:b/>
        </w:rPr>
        <w:t>Se è viva essa è sempre nuova. Si sviluppa. Cresce. Produce sempre nuov</w:t>
      </w:r>
      <w:r w:rsidR="00E02588">
        <w:rPr>
          <w:b/>
        </w:rPr>
        <w:t>i</w:t>
      </w:r>
      <w:r w:rsidRPr="007805B3">
        <w:rPr>
          <w:b/>
        </w:rPr>
        <w:t xml:space="preserve"> frutti</w:t>
      </w:r>
      <w:r>
        <w:t xml:space="preserve">. Dallo Spirito Santo trae ogni vita e ogni verità, ogni luce e ogni sapienza. Poiché </w:t>
      </w:r>
      <w:r w:rsidR="00E02588">
        <w:t xml:space="preserve">è </w:t>
      </w:r>
      <w:r>
        <w:t>viv</w:t>
      </w:r>
      <w:r w:rsidR="00E02588">
        <w:t>a</w:t>
      </w:r>
      <w:r>
        <w:t xml:space="preserve"> la sua comprensione è sempre attuale.</w:t>
      </w:r>
      <w:r w:rsidRPr="008315E3">
        <w:rPr>
          <w:b/>
        </w:rPr>
        <w:t xml:space="preserve"> La comprensione di ieri era per ieri. La comprensione di oggi è per oggi. La comprensione di domani sarà per domani.</w:t>
      </w:r>
      <w:r w:rsidR="008315E3" w:rsidRPr="008315E3">
        <w:rPr>
          <w:b/>
        </w:rPr>
        <w:t xml:space="preserve"> È lo Spirito Santo che sempre dona la purissima verità che è nella Parola di Dio</w:t>
      </w:r>
      <w:r w:rsidR="008315E3">
        <w:t xml:space="preserve">. Chi </w:t>
      </w:r>
      <w:r w:rsidR="00E02588">
        <w:t>è</w:t>
      </w:r>
      <w:r w:rsidR="008315E3">
        <w:t xml:space="preserve"> privo dello Spirito Santo, chi non cresce in Lui, chi giorno dopo giorno non lo ravviva, mai potrà entrare nella vita che </w:t>
      </w:r>
      <w:r w:rsidR="00E02588">
        <w:t xml:space="preserve">è </w:t>
      </w:r>
      <w:r w:rsidR="008315E3">
        <w:t xml:space="preserve">nella Parola di Dio e mai dalla Parola potrà essere </w:t>
      </w:r>
      <w:r w:rsidR="008315E3">
        <w:lastRenderedPageBreak/>
        <w:t xml:space="preserve">vivificato. </w:t>
      </w:r>
      <w:r w:rsidR="008315E3" w:rsidRPr="008315E3">
        <w:rPr>
          <w:b/>
        </w:rPr>
        <w:t>La parola di Dio è viva e dona vita. La vita della Parola di Dio è lo Spirito Santo</w:t>
      </w:r>
      <w:r w:rsidR="008315E3">
        <w:t xml:space="preserve">. Chi si separa dallo Spirito Santo, vedrà la Parola senza alcuna vita. </w:t>
      </w:r>
    </w:p>
    <w:p w:rsidR="007805B3" w:rsidRDefault="007805B3" w:rsidP="007805B3">
      <w:pPr>
        <w:pStyle w:val="Corpotesto"/>
      </w:pPr>
      <w:r w:rsidRPr="008D3726">
        <w:rPr>
          <w:b/>
        </w:rPr>
        <w:t>La parola di Dio è efficace</w:t>
      </w:r>
      <w:r w:rsidR="008315E3" w:rsidRPr="008D3726">
        <w:rPr>
          <w:b/>
        </w:rPr>
        <w:t>. Essa sempre opera ciò che dice. Essa compie ciò che annuncia.</w:t>
      </w:r>
      <w:r w:rsidR="008315E3">
        <w:t xml:space="preserve"> </w:t>
      </w:r>
      <w:r w:rsidR="008315E3" w:rsidRPr="008D3726">
        <w:rPr>
          <w:b/>
        </w:rPr>
        <w:t>Possono passare anche miliardi di secoli, ma essa sempre si compie, sempre realizza ciò che ha promesso.</w:t>
      </w:r>
      <w:r w:rsidR="008315E3">
        <w:t xml:space="preserve"> </w:t>
      </w:r>
      <w:r w:rsidR="008D3726">
        <w:t>Mai una sola parola del Signore è caduta a vuoto. Se non produce vita, sempre produce morte. Ecco questa verità come viene annunciata dal Profeta Isaia:</w:t>
      </w:r>
    </w:p>
    <w:p w:rsidR="008315E3" w:rsidRDefault="00DD5956" w:rsidP="00714D09">
      <w:pPr>
        <w:pStyle w:val="Corpotesto"/>
        <w:rPr>
          <w:i/>
          <w:iCs/>
          <w:sz w:val="20"/>
        </w:rPr>
      </w:pPr>
      <w:r w:rsidRPr="00714D09">
        <w:rPr>
          <w:i/>
          <w:iCs/>
          <w:sz w:val="20"/>
        </w:rPr>
        <w:t>Cercate</w:t>
      </w:r>
      <w:r w:rsidR="00714D09" w:rsidRPr="00714D09">
        <w:rPr>
          <w:i/>
          <w:iCs/>
          <w:sz w:val="20"/>
        </w:rPr>
        <w:t xml:space="preserve"> il Signore, mentre si fa trovare,</w:t>
      </w:r>
      <w:r w:rsidR="00714D09">
        <w:rPr>
          <w:i/>
          <w:iCs/>
          <w:sz w:val="20"/>
        </w:rPr>
        <w:t xml:space="preserve"> </w:t>
      </w:r>
      <w:r w:rsidR="00714D09" w:rsidRPr="00714D09">
        <w:rPr>
          <w:i/>
          <w:iCs/>
          <w:sz w:val="20"/>
        </w:rPr>
        <w:t>invocatelo, mentre è vicino.</w:t>
      </w:r>
      <w:r w:rsidR="00714D09">
        <w:rPr>
          <w:i/>
          <w:iCs/>
          <w:sz w:val="20"/>
        </w:rPr>
        <w:t xml:space="preserve"> </w:t>
      </w:r>
      <w:r w:rsidRPr="00714D09">
        <w:rPr>
          <w:i/>
          <w:iCs/>
          <w:sz w:val="20"/>
        </w:rPr>
        <w:t>L’empio</w:t>
      </w:r>
      <w:r w:rsidR="00714D09" w:rsidRPr="00714D09">
        <w:rPr>
          <w:i/>
          <w:iCs/>
          <w:sz w:val="20"/>
        </w:rPr>
        <w:t xml:space="preserve"> abbandoni la sua via</w:t>
      </w:r>
      <w:r w:rsidR="00714D09">
        <w:rPr>
          <w:i/>
          <w:iCs/>
          <w:sz w:val="20"/>
        </w:rPr>
        <w:t xml:space="preserve"> </w:t>
      </w:r>
      <w:r w:rsidR="00714D09" w:rsidRPr="00714D09">
        <w:rPr>
          <w:i/>
          <w:iCs/>
          <w:sz w:val="20"/>
        </w:rPr>
        <w:t>e l’uomo iniquo i suoi pensieri;</w:t>
      </w:r>
      <w:r w:rsidR="00714D09">
        <w:rPr>
          <w:i/>
          <w:iCs/>
          <w:sz w:val="20"/>
        </w:rPr>
        <w:t xml:space="preserve"> </w:t>
      </w:r>
      <w:r w:rsidR="00714D09" w:rsidRPr="00714D09">
        <w:rPr>
          <w:i/>
          <w:iCs/>
          <w:sz w:val="20"/>
        </w:rPr>
        <w:t>ritorni al Signore che avrà misericordia di lui</w:t>
      </w:r>
      <w:r w:rsidR="00714D09">
        <w:rPr>
          <w:i/>
          <w:iCs/>
          <w:sz w:val="20"/>
        </w:rPr>
        <w:t xml:space="preserve"> </w:t>
      </w:r>
      <w:r w:rsidR="00714D09" w:rsidRPr="00714D09">
        <w:rPr>
          <w:i/>
          <w:iCs/>
          <w:sz w:val="20"/>
        </w:rPr>
        <w:t>e al nostro Dio che largamente perdona.</w:t>
      </w:r>
      <w:r w:rsidR="00714D09">
        <w:rPr>
          <w:i/>
          <w:iCs/>
          <w:sz w:val="20"/>
        </w:rPr>
        <w:t xml:space="preserve"> </w:t>
      </w:r>
      <w:r w:rsidRPr="00714D09">
        <w:rPr>
          <w:i/>
          <w:iCs/>
          <w:sz w:val="20"/>
        </w:rPr>
        <w:t>Perché</w:t>
      </w:r>
      <w:r w:rsidR="00714D09" w:rsidRPr="00714D09">
        <w:rPr>
          <w:i/>
          <w:iCs/>
          <w:sz w:val="20"/>
        </w:rPr>
        <w:t xml:space="preserve"> i miei pensieri non sono i vostri pensieri,</w:t>
      </w:r>
      <w:r w:rsidR="00714D09">
        <w:rPr>
          <w:i/>
          <w:iCs/>
          <w:sz w:val="20"/>
        </w:rPr>
        <w:t xml:space="preserve"> </w:t>
      </w:r>
      <w:r w:rsidR="00714D09" w:rsidRPr="00714D09">
        <w:rPr>
          <w:i/>
          <w:iCs/>
          <w:sz w:val="20"/>
        </w:rPr>
        <w:t>le vostre vie non sono le mie vie. Oracolo del Signore.</w:t>
      </w:r>
      <w:r w:rsidR="00714D09">
        <w:rPr>
          <w:i/>
          <w:iCs/>
          <w:sz w:val="20"/>
        </w:rPr>
        <w:t xml:space="preserve"> </w:t>
      </w:r>
      <w:r w:rsidRPr="00714D09">
        <w:rPr>
          <w:i/>
          <w:iCs/>
          <w:sz w:val="20"/>
        </w:rPr>
        <w:t>Quanto</w:t>
      </w:r>
      <w:r w:rsidR="00714D09" w:rsidRPr="00714D09">
        <w:rPr>
          <w:i/>
          <w:iCs/>
          <w:sz w:val="20"/>
        </w:rPr>
        <w:t xml:space="preserve"> il cielo sovrasta la terra,</w:t>
      </w:r>
      <w:r w:rsidR="00714D09">
        <w:rPr>
          <w:i/>
          <w:iCs/>
          <w:sz w:val="20"/>
        </w:rPr>
        <w:t xml:space="preserve"> </w:t>
      </w:r>
      <w:r w:rsidR="00714D09" w:rsidRPr="00714D09">
        <w:rPr>
          <w:i/>
          <w:iCs/>
          <w:sz w:val="20"/>
        </w:rPr>
        <w:t>tanto le mie vie sovrastano le vostre vie,</w:t>
      </w:r>
      <w:r w:rsidR="00714D09">
        <w:rPr>
          <w:i/>
          <w:iCs/>
          <w:sz w:val="20"/>
        </w:rPr>
        <w:t xml:space="preserve"> </w:t>
      </w:r>
      <w:r w:rsidR="00714D09" w:rsidRPr="00714D09">
        <w:rPr>
          <w:i/>
          <w:iCs/>
          <w:sz w:val="20"/>
        </w:rPr>
        <w:t>i miei pensieri sovrastano i vostri pensieri.</w:t>
      </w:r>
      <w:r w:rsidR="00714D09">
        <w:rPr>
          <w:i/>
          <w:iCs/>
          <w:sz w:val="20"/>
        </w:rPr>
        <w:t xml:space="preserve"> </w:t>
      </w:r>
      <w:r w:rsidRPr="00714D09">
        <w:rPr>
          <w:i/>
          <w:iCs/>
          <w:sz w:val="20"/>
        </w:rPr>
        <w:t>Come</w:t>
      </w:r>
      <w:r w:rsidR="00714D09" w:rsidRPr="00714D09">
        <w:rPr>
          <w:i/>
          <w:iCs/>
          <w:sz w:val="20"/>
        </w:rPr>
        <w:t xml:space="preserve"> infatti la pioggia e la neve scendono dal cielo</w:t>
      </w:r>
      <w:r w:rsidR="00714D09">
        <w:rPr>
          <w:i/>
          <w:iCs/>
          <w:sz w:val="20"/>
        </w:rPr>
        <w:t xml:space="preserve"> </w:t>
      </w:r>
      <w:r w:rsidR="00714D09" w:rsidRPr="00714D09">
        <w:rPr>
          <w:i/>
          <w:iCs/>
          <w:sz w:val="20"/>
        </w:rPr>
        <w:t>e non vi ritornano senza avere irrigato la terra,</w:t>
      </w:r>
      <w:r w:rsidR="00714D09">
        <w:rPr>
          <w:i/>
          <w:iCs/>
          <w:sz w:val="20"/>
        </w:rPr>
        <w:t xml:space="preserve"> </w:t>
      </w:r>
      <w:r w:rsidR="00714D09" w:rsidRPr="00714D09">
        <w:rPr>
          <w:i/>
          <w:iCs/>
          <w:sz w:val="20"/>
        </w:rPr>
        <w:t>senza averla fecondata e fatta germogliare,</w:t>
      </w:r>
      <w:r w:rsidR="00714D09">
        <w:rPr>
          <w:i/>
          <w:iCs/>
          <w:sz w:val="20"/>
        </w:rPr>
        <w:t xml:space="preserve"> </w:t>
      </w:r>
      <w:r w:rsidR="00714D09" w:rsidRPr="00714D09">
        <w:rPr>
          <w:i/>
          <w:iCs/>
          <w:sz w:val="20"/>
        </w:rPr>
        <w:t>perché dia il seme a chi semina</w:t>
      </w:r>
      <w:r w:rsidR="00714D09">
        <w:rPr>
          <w:i/>
          <w:iCs/>
          <w:sz w:val="20"/>
        </w:rPr>
        <w:t xml:space="preserve"> </w:t>
      </w:r>
      <w:r w:rsidR="00714D09" w:rsidRPr="00714D09">
        <w:rPr>
          <w:i/>
          <w:iCs/>
          <w:sz w:val="20"/>
        </w:rPr>
        <w:t>e il pane a chi mangia,</w:t>
      </w:r>
      <w:r w:rsidR="00714D09">
        <w:rPr>
          <w:i/>
          <w:iCs/>
          <w:sz w:val="20"/>
        </w:rPr>
        <w:t xml:space="preserve"> </w:t>
      </w:r>
      <w:r w:rsidRPr="00714D09">
        <w:rPr>
          <w:i/>
          <w:iCs/>
          <w:sz w:val="20"/>
        </w:rPr>
        <w:t>così</w:t>
      </w:r>
      <w:r w:rsidR="00714D09" w:rsidRPr="00714D09">
        <w:rPr>
          <w:i/>
          <w:iCs/>
          <w:sz w:val="20"/>
        </w:rPr>
        <w:t xml:space="preserve"> sarà della mia parola uscita dalla mia bocca:</w:t>
      </w:r>
      <w:r w:rsidR="00714D09">
        <w:rPr>
          <w:i/>
          <w:iCs/>
          <w:sz w:val="20"/>
        </w:rPr>
        <w:t xml:space="preserve"> </w:t>
      </w:r>
      <w:r w:rsidR="00714D09" w:rsidRPr="00714D09">
        <w:rPr>
          <w:i/>
          <w:iCs/>
          <w:sz w:val="20"/>
        </w:rPr>
        <w:t>non ritornerà a me senza effetto,</w:t>
      </w:r>
      <w:r w:rsidR="00714D09">
        <w:rPr>
          <w:i/>
          <w:iCs/>
          <w:sz w:val="20"/>
        </w:rPr>
        <w:t xml:space="preserve"> </w:t>
      </w:r>
      <w:r w:rsidR="00714D09" w:rsidRPr="00714D09">
        <w:rPr>
          <w:i/>
          <w:iCs/>
          <w:sz w:val="20"/>
        </w:rPr>
        <w:t>senza aver operato ciò che desidero</w:t>
      </w:r>
      <w:r w:rsidR="00714D09">
        <w:rPr>
          <w:i/>
          <w:iCs/>
          <w:sz w:val="20"/>
        </w:rPr>
        <w:t xml:space="preserve"> </w:t>
      </w:r>
      <w:r w:rsidR="00714D09" w:rsidRPr="00714D09">
        <w:rPr>
          <w:i/>
          <w:iCs/>
          <w:sz w:val="20"/>
        </w:rPr>
        <w:t>e senza aver co</w:t>
      </w:r>
      <w:r w:rsidR="00714D09">
        <w:rPr>
          <w:i/>
          <w:iCs/>
          <w:sz w:val="20"/>
        </w:rPr>
        <w:t>mpiuto ciò per cui l’ho mandata (Is 55,6-11).</w:t>
      </w:r>
    </w:p>
    <w:p w:rsidR="00DD5956" w:rsidRPr="00DD5956" w:rsidRDefault="00A41FA3" w:rsidP="00DD5956">
      <w:pPr>
        <w:pStyle w:val="Corpotesto"/>
      </w:pPr>
      <w:r>
        <w:t xml:space="preserve">Anche nel profeta Ezechiele viene manifesta questa verità della Parola di Dio. </w:t>
      </w:r>
    </w:p>
    <w:p w:rsidR="00714D09" w:rsidRDefault="00A41FA3" w:rsidP="00E02588">
      <w:pPr>
        <w:pStyle w:val="Corpotesto"/>
        <w:rPr>
          <w:i/>
          <w:iCs/>
          <w:sz w:val="20"/>
        </w:rPr>
      </w:pPr>
      <w:r w:rsidRPr="00714D09">
        <w:rPr>
          <w:i/>
          <w:iCs/>
          <w:sz w:val="20"/>
        </w:rPr>
        <w:t>Mi</w:t>
      </w:r>
      <w:r w:rsidR="00714D09" w:rsidRPr="00714D09">
        <w:rPr>
          <w:i/>
          <w:iCs/>
          <w:sz w:val="20"/>
        </w:rPr>
        <w:t xml:space="preserve"> disse: «Figlio dell’uomo, àlzati, ti voglio parlare». </w:t>
      </w:r>
      <w:r w:rsidRPr="00714D09">
        <w:rPr>
          <w:i/>
          <w:iCs/>
          <w:sz w:val="20"/>
        </w:rPr>
        <w:t>A</w:t>
      </w:r>
      <w:r w:rsidR="00714D09" w:rsidRPr="00714D09">
        <w:rPr>
          <w:i/>
          <w:iCs/>
          <w:sz w:val="20"/>
        </w:rPr>
        <w:t xml:space="preserve"> queste parole, uno spirito entrò in me, mi fece alzare in piedi e io ascoltai colui che mi parlava.</w:t>
      </w:r>
      <w:r>
        <w:rPr>
          <w:i/>
          <w:iCs/>
          <w:sz w:val="20"/>
        </w:rPr>
        <w:t xml:space="preserve"> </w:t>
      </w:r>
      <w:r w:rsidRPr="00714D09">
        <w:rPr>
          <w:i/>
          <w:iCs/>
          <w:sz w:val="20"/>
        </w:rPr>
        <w:t>Mi</w:t>
      </w:r>
      <w:r w:rsidR="00714D09" w:rsidRPr="00714D09">
        <w:rPr>
          <w:i/>
          <w:iCs/>
          <w:sz w:val="20"/>
        </w:rPr>
        <w:t xml:space="preserve"> disse: «Figlio dell’uomo, io ti mando ai figli d’Israele, a una razza di ribelli, che si sono rivoltati contro di me. Essi e i loro padri si sono sollevati contro di me fino ad oggi. </w:t>
      </w:r>
      <w:r w:rsidRPr="00714D09">
        <w:rPr>
          <w:i/>
          <w:iCs/>
          <w:sz w:val="20"/>
        </w:rPr>
        <w:t>Quelli</w:t>
      </w:r>
      <w:r w:rsidR="00714D09" w:rsidRPr="00714D09">
        <w:rPr>
          <w:i/>
          <w:iCs/>
          <w:sz w:val="20"/>
        </w:rPr>
        <w:t xml:space="preserve"> ai quali ti mando sono figli testardi e dal cuore indurito. Tu dirai loro: “Dice il Signore Dio”. </w:t>
      </w:r>
      <w:r w:rsidRPr="00714D09">
        <w:rPr>
          <w:i/>
          <w:iCs/>
          <w:sz w:val="20"/>
        </w:rPr>
        <w:t>Ascoltino</w:t>
      </w:r>
      <w:r w:rsidR="00714D09" w:rsidRPr="00714D09">
        <w:rPr>
          <w:i/>
          <w:iCs/>
          <w:sz w:val="20"/>
        </w:rPr>
        <w:t xml:space="preserve"> o non ascoltino – dal momento che sono una genìa di ribelli –, sapranno almeno che un profeta si trova in mezzo a loro.</w:t>
      </w:r>
      <w:r>
        <w:rPr>
          <w:i/>
          <w:iCs/>
          <w:sz w:val="20"/>
        </w:rPr>
        <w:t xml:space="preserve"> </w:t>
      </w:r>
      <w:r w:rsidRPr="00714D09">
        <w:rPr>
          <w:i/>
          <w:iCs/>
          <w:sz w:val="20"/>
        </w:rPr>
        <w:t>Ma</w:t>
      </w:r>
      <w:r w:rsidR="00714D09" w:rsidRPr="00714D09">
        <w:rPr>
          <w:i/>
          <w:iCs/>
          <w:sz w:val="20"/>
        </w:rPr>
        <w:t xml:space="preserve"> tu, figlio dell’uomo, non li temere, non avere paura delle loro parole. Essi saranno per te come cardi e spine e tra loro ti troverai in mezzo a scorpioni; ma tu non temere le loro parole, non t’impressionino le loro facce: sono una genìa di ribelli. </w:t>
      </w:r>
      <w:r w:rsidRPr="00714D09">
        <w:rPr>
          <w:i/>
          <w:iCs/>
          <w:sz w:val="20"/>
        </w:rPr>
        <w:t>Ascoltino</w:t>
      </w:r>
      <w:r w:rsidR="00714D09" w:rsidRPr="00714D09">
        <w:rPr>
          <w:i/>
          <w:iCs/>
          <w:sz w:val="20"/>
        </w:rPr>
        <w:t xml:space="preserve"> o no – dal momento che sono una genìa di ribelli –, tu riferirai loro le mie parole.</w:t>
      </w:r>
      <w:r>
        <w:rPr>
          <w:i/>
          <w:iCs/>
          <w:sz w:val="20"/>
        </w:rPr>
        <w:t xml:space="preserve"> </w:t>
      </w:r>
      <w:r w:rsidRPr="00714D09">
        <w:rPr>
          <w:i/>
          <w:iCs/>
          <w:sz w:val="20"/>
        </w:rPr>
        <w:t>Figlio</w:t>
      </w:r>
      <w:r w:rsidR="00714D09" w:rsidRPr="00714D09">
        <w:rPr>
          <w:i/>
          <w:iCs/>
          <w:sz w:val="20"/>
        </w:rPr>
        <w:t xml:space="preserve"> dell’uomo, ascolta ciò che ti dico e non essere ribelle come questa genìa di ribelli: apri la bocca e mangia ciò che io ti do». </w:t>
      </w:r>
      <w:r w:rsidRPr="00714D09">
        <w:rPr>
          <w:i/>
          <w:iCs/>
          <w:sz w:val="20"/>
        </w:rPr>
        <w:t>Io</w:t>
      </w:r>
      <w:r w:rsidR="00714D09" w:rsidRPr="00714D09">
        <w:rPr>
          <w:i/>
          <w:iCs/>
          <w:sz w:val="20"/>
        </w:rPr>
        <w:t xml:space="preserve"> guardai, ed ecco, una mano tesa verso di me teneva un rotolo. </w:t>
      </w:r>
      <w:r w:rsidRPr="00714D09">
        <w:rPr>
          <w:i/>
          <w:iCs/>
          <w:sz w:val="20"/>
        </w:rPr>
        <w:t>Lo</w:t>
      </w:r>
      <w:r w:rsidR="00714D09" w:rsidRPr="00714D09">
        <w:rPr>
          <w:i/>
          <w:iCs/>
          <w:sz w:val="20"/>
        </w:rPr>
        <w:t xml:space="preserve"> spiegò davanti a me; era scritto da una parte e dall’altra e c</w:t>
      </w:r>
      <w:r w:rsidR="00714D09">
        <w:rPr>
          <w:i/>
          <w:iCs/>
          <w:sz w:val="20"/>
        </w:rPr>
        <w:t>onteneva lamenti, pianti e guai (Ez 2,1-10</w:t>
      </w:r>
      <w:r w:rsidR="00757EA3">
        <w:rPr>
          <w:i/>
          <w:iCs/>
          <w:sz w:val="20"/>
        </w:rPr>
        <w:t>).</w:t>
      </w:r>
    </w:p>
    <w:p w:rsidR="00714D09" w:rsidRDefault="00A41FA3" w:rsidP="00714D09">
      <w:pPr>
        <w:pStyle w:val="Corpotesto"/>
      </w:pPr>
      <w:r w:rsidRPr="008B26A4">
        <w:t xml:space="preserve">Come il seme chiede di essere affidato alla terra e poi sarà esso a sviluppare tutta l’efficacia che è in esso, </w:t>
      </w:r>
      <w:r w:rsidRPr="008B26A4">
        <w:rPr>
          <w:b/>
        </w:rPr>
        <w:t xml:space="preserve">così è della Parola del Signore. Essa chiede di essere affidata ai cuori, ad ogni cuore. </w:t>
      </w:r>
      <w:r w:rsidR="008B26A4" w:rsidRPr="008B26A4">
        <w:rPr>
          <w:b/>
        </w:rPr>
        <w:t>Poi</w:t>
      </w:r>
      <w:r w:rsidRPr="008B26A4">
        <w:rPr>
          <w:b/>
        </w:rPr>
        <w:t xml:space="preserve"> sarà essa a sviluppare l’efficacia che è nel suo seno</w:t>
      </w:r>
      <w:r w:rsidRPr="008B26A4">
        <w:t>. Questa verità è così rivelata dallo Spirito Santo nel Vangelo secondo Marco.</w:t>
      </w:r>
      <w:r>
        <w:t xml:space="preserve"> </w:t>
      </w:r>
    </w:p>
    <w:p w:rsidR="00DD5956" w:rsidRDefault="00A41FA3" w:rsidP="00714D09">
      <w:pPr>
        <w:pStyle w:val="Corpotesto"/>
        <w:rPr>
          <w:i/>
          <w:iCs/>
          <w:sz w:val="20"/>
        </w:rPr>
      </w:pPr>
      <w:r w:rsidRPr="00A41FA3">
        <w:rPr>
          <w:i/>
          <w:iCs/>
          <w:sz w:val="20"/>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Pr>
          <w:i/>
          <w:iCs/>
          <w:sz w:val="20"/>
        </w:rPr>
        <w:t xml:space="preserve"> (Mc 4,26-29). </w:t>
      </w:r>
    </w:p>
    <w:p w:rsidR="00A41FA3" w:rsidRPr="00A41FA3" w:rsidRDefault="00A41FA3" w:rsidP="00A41FA3">
      <w:pPr>
        <w:pStyle w:val="Corpotesto"/>
      </w:pPr>
      <w:r>
        <w:t>Se il cristiano credesse nella Parola del Signore, con essa potrebbe salvare il mondo. Invece lascia il mondo nella perdizione perché non crede in essa.</w:t>
      </w:r>
    </w:p>
    <w:p w:rsidR="007805B3" w:rsidRDefault="007805B3" w:rsidP="007805B3">
      <w:pPr>
        <w:pStyle w:val="Corpotesto"/>
      </w:pPr>
      <w:r w:rsidRPr="00A41FA3">
        <w:rPr>
          <w:b/>
        </w:rPr>
        <w:t>La parola di Dio è più tagliente di ogni spada a doppio taglio</w:t>
      </w:r>
      <w:r>
        <w:t>:</w:t>
      </w:r>
      <w:r w:rsidR="00A41FA3">
        <w:t xml:space="preserve"> come la spada quando colpisce, taglia e separa, così è della Parola del Signore. </w:t>
      </w:r>
      <w:r w:rsidR="00A41FA3" w:rsidRPr="004135E9">
        <w:rPr>
          <w:b/>
        </w:rPr>
        <w:t xml:space="preserve">Una volta che viene pronunciata taglia e separa la luce dalle tenebre, il bene dal male, la volontà di Dio dalla volontà dell’uomo, la giustizia dall’ingiustizia, la moralità dall’immoralità, la latria dall’idolatra, la </w:t>
      </w:r>
      <w:r w:rsidR="008B26A4">
        <w:rPr>
          <w:b/>
        </w:rPr>
        <w:t xml:space="preserve">trascendenza dall’immanenza, </w:t>
      </w:r>
      <w:r w:rsidR="00A41FA3" w:rsidRPr="004135E9">
        <w:rPr>
          <w:b/>
        </w:rPr>
        <w:t>la virtù dal vizio, la santità dal peccato</w:t>
      </w:r>
      <w:r w:rsidR="00A41FA3">
        <w:t>.</w:t>
      </w:r>
      <w:r w:rsidR="004135E9">
        <w:t xml:space="preserve"> Annunciata la Parola di Dio, tutti i sentimenti dell’uomo vengono messi in luce. </w:t>
      </w:r>
      <w:r w:rsidR="004135E9" w:rsidRPr="003C1AAD">
        <w:rPr>
          <w:b/>
        </w:rPr>
        <w:lastRenderedPageBreak/>
        <w:t>Essa taglia e separa se viene annunciata nella sua purezza di verità e di dottrina.</w:t>
      </w:r>
      <w:r w:rsidR="004135E9" w:rsidRPr="003C1AAD">
        <w:t xml:space="preserve"> </w:t>
      </w:r>
      <w:r w:rsidR="004135E9" w:rsidRPr="003C1AAD">
        <w:rPr>
          <w:b/>
        </w:rPr>
        <w:t>Se viene annunciata nell’impurità e nella falsità, altro non fa che giustificare il male e ratificare il peccato del mondo, donando ad esso diritto di cittadinanza nel cuore dell’uomo</w:t>
      </w:r>
      <w:r w:rsidR="004135E9" w:rsidRPr="003C1AAD">
        <w:t xml:space="preserve">. Ecco perché </w:t>
      </w:r>
      <w:r w:rsidR="008B26A4" w:rsidRPr="003C1AAD">
        <w:t xml:space="preserve">è necessario che </w:t>
      </w:r>
      <w:r w:rsidR="004135E9" w:rsidRPr="003C1AAD">
        <w:t>essa risuoni pura nel mondo, così come pura è uscita dalla bocca di Dio.</w:t>
      </w:r>
    </w:p>
    <w:p w:rsidR="00272A5C" w:rsidRDefault="007805B3" w:rsidP="003C1AAD">
      <w:pPr>
        <w:pStyle w:val="Corpotesto"/>
      </w:pPr>
      <w:r w:rsidRPr="004135E9">
        <w:rPr>
          <w:b/>
        </w:rPr>
        <w:t>La Parola di Dio penetra fino al punto di divisione dell’anima e dello spirito, fin</w:t>
      </w:r>
      <w:r w:rsidR="004135E9" w:rsidRPr="004135E9">
        <w:rPr>
          <w:b/>
        </w:rPr>
        <w:t>o alle giunture e alle midolla.</w:t>
      </w:r>
      <w:r w:rsidR="004135E9">
        <w:t xml:space="preserve"> Quando un colp</w:t>
      </w:r>
      <w:r w:rsidR="003C1AAD">
        <w:t>o</w:t>
      </w:r>
      <w:r w:rsidR="004135E9">
        <w:t xml:space="preserve"> di spada viene ben assestato, il taglio è netto. Tutta la parte colpita viene separata. Non è un taglio superficiale. </w:t>
      </w:r>
      <w:r w:rsidR="004135E9" w:rsidRPr="002E3F7E">
        <w:rPr>
          <w:b/>
        </w:rPr>
        <w:t>Così è della Parola del Signore annunciata in purezza di verità sotto mozione e ispirazione dello Spirito del Signore</w:t>
      </w:r>
      <w:r w:rsidR="004135E9">
        <w:t xml:space="preserve">. </w:t>
      </w:r>
      <w:r w:rsidR="002E3F7E" w:rsidRPr="003C1AAD">
        <w:rPr>
          <w:b/>
          <w:bCs/>
        </w:rPr>
        <w:t>T</w:t>
      </w:r>
      <w:r w:rsidR="002E3F7E" w:rsidRPr="002E3F7E">
        <w:rPr>
          <w:b/>
        </w:rPr>
        <w:t>utto ciò che è nel cuore, nell’anima, nello spirito di un uomo appare ed è messo in luce.</w:t>
      </w:r>
      <w:r w:rsidR="002E3F7E">
        <w:t xml:space="preserve"> Ecco come la Parola di Cristo Gesù entra nel cuore di scribi e farisei e tutto mette in purissima luce. Nulla rimane velato. Ogni atomo del loro essere viene posto in piena luce. Questa è la potenza della parola di Cristo Gesù.</w:t>
      </w:r>
    </w:p>
    <w:p w:rsidR="002E3F7E" w:rsidRPr="002E3F7E" w:rsidRDefault="002E3F7E" w:rsidP="002E3F7E">
      <w:pPr>
        <w:pStyle w:val="Corpotesto"/>
        <w:rPr>
          <w:i/>
          <w:iCs/>
          <w:sz w:val="20"/>
        </w:rPr>
      </w:pPr>
      <w:r w:rsidRPr="002E3F7E">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2E3F7E" w:rsidRPr="002E3F7E" w:rsidRDefault="002E3F7E" w:rsidP="002E3F7E">
      <w:pPr>
        <w:pStyle w:val="Corpotesto"/>
        <w:rPr>
          <w:i/>
          <w:iCs/>
          <w:sz w:val="20"/>
        </w:rPr>
      </w:pPr>
      <w:r w:rsidRPr="002E3F7E">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2E3F7E" w:rsidRPr="002E3F7E" w:rsidRDefault="002E3F7E" w:rsidP="003C1AAD">
      <w:pPr>
        <w:pStyle w:val="Corpotesto"/>
        <w:rPr>
          <w:i/>
          <w:iCs/>
          <w:sz w:val="20"/>
        </w:rPr>
      </w:pPr>
      <w:r w:rsidRPr="002E3F7E">
        <w:rPr>
          <w:i/>
          <w:iCs/>
          <w:sz w:val="20"/>
        </w:rPr>
        <w:t>Guai a voi, scribi e farisei ipocriti, che chiudete il regno dei cieli davanti alla gente; di fatto non entrate voi, e non lasciate entrare nemmen</w:t>
      </w:r>
      <w:r w:rsidR="003C1AAD">
        <w:rPr>
          <w:i/>
          <w:iCs/>
          <w:sz w:val="20"/>
        </w:rPr>
        <w:t>o quelli che vogliono entrare.</w:t>
      </w:r>
    </w:p>
    <w:p w:rsidR="002E3F7E" w:rsidRPr="002E3F7E" w:rsidRDefault="002E3F7E" w:rsidP="002E3F7E">
      <w:pPr>
        <w:pStyle w:val="Corpotesto"/>
        <w:rPr>
          <w:i/>
          <w:iCs/>
          <w:sz w:val="20"/>
        </w:rPr>
      </w:pPr>
      <w:r w:rsidRPr="002E3F7E">
        <w:rPr>
          <w:i/>
          <w:iCs/>
          <w:sz w:val="20"/>
        </w:rPr>
        <w:t>Guai a voi, scribi e farisei ipocriti, che percorrete il mare e la terra per fare un solo prosèlito e, quando lo è divenuto, lo rendete degno della Geènna due volte più di voi.</w:t>
      </w:r>
    </w:p>
    <w:p w:rsidR="002E3F7E" w:rsidRPr="002E3F7E" w:rsidRDefault="002E3F7E" w:rsidP="002E3F7E">
      <w:pPr>
        <w:pStyle w:val="Corpotesto"/>
        <w:rPr>
          <w:i/>
          <w:iCs/>
          <w:sz w:val="20"/>
        </w:rPr>
      </w:pPr>
      <w:r w:rsidRPr="002E3F7E">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2E3F7E" w:rsidRPr="002E3F7E" w:rsidRDefault="002E3F7E" w:rsidP="002E3F7E">
      <w:pPr>
        <w:pStyle w:val="Corpotesto"/>
        <w:rPr>
          <w:i/>
          <w:iCs/>
          <w:sz w:val="20"/>
        </w:rPr>
      </w:pPr>
      <w:r w:rsidRPr="002E3F7E">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2E3F7E" w:rsidRPr="002E3F7E" w:rsidRDefault="002E3F7E" w:rsidP="002E3F7E">
      <w:pPr>
        <w:pStyle w:val="Corpotesto"/>
        <w:rPr>
          <w:i/>
          <w:iCs/>
          <w:sz w:val="20"/>
        </w:rPr>
      </w:pPr>
      <w:r w:rsidRPr="002E3F7E">
        <w:rPr>
          <w:i/>
          <w:iCs/>
          <w:sz w:val="20"/>
        </w:rPr>
        <w:t>Guai a voi, scribi e farisei ipocriti, che pulite l’esterno del bicchiere e del piatto, ma all’interno sono pieni di avidità e d’intemperanza. Fariseo cieco, pulisci prima l’interno del bicchiere, perché anche l’esterno diventi pulito!</w:t>
      </w:r>
    </w:p>
    <w:p w:rsidR="002E3F7E" w:rsidRPr="002E3F7E" w:rsidRDefault="002E3F7E" w:rsidP="002E3F7E">
      <w:pPr>
        <w:pStyle w:val="Corpotesto"/>
        <w:rPr>
          <w:i/>
          <w:iCs/>
          <w:sz w:val="20"/>
        </w:rPr>
      </w:pPr>
      <w:r w:rsidRPr="002E3F7E">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2E3F7E" w:rsidRPr="002E3F7E" w:rsidRDefault="002E3F7E" w:rsidP="002E3F7E">
      <w:pPr>
        <w:pStyle w:val="Corpotesto"/>
        <w:rPr>
          <w:i/>
          <w:iCs/>
          <w:sz w:val="20"/>
        </w:rPr>
      </w:pPr>
      <w:r w:rsidRPr="002E3F7E">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w:t>
      </w:r>
      <w:r w:rsidRPr="002E3F7E">
        <w:rPr>
          <w:i/>
          <w:iCs/>
          <w:sz w:val="20"/>
        </w:rPr>
        <w:lastRenderedPageBreak/>
        <w:t xml:space="preserve">profeti. Ebbene, voi colmate la misura dei vostri padri. Serpenti, razza di vipere, come potrete sfuggire alla condanna della Geènna? </w:t>
      </w:r>
    </w:p>
    <w:p w:rsidR="002E3F7E" w:rsidRPr="002E3F7E" w:rsidRDefault="002E3F7E" w:rsidP="002E3F7E">
      <w:pPr>
        <w:pStyle w:val="Corpotesto"/>
        <w:rPr>
          <w:i/>
          <w:iCs/>
          <w:sz w:val="20"/>
        </w:rPr>
      </w:pPr>
      <w:r w:rsidRPr="002E3F7E">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2E3F7E" w:rsidRDefault="002E3F7E" w:rsidP="002E3F7E">
      <w:pPr>
        <w:pStyle w:val="Corpotesto"/>
        <w:rPr>
          <w:i/>
          <w:iCs/>
          <w:sz w:val="20"/>
        </w:rPr>
      </w:pPr>
      <w:r w:rsidRPr="002E3F7E">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iCs/>
          <w:sz w:val="20"/>
        </w:rPr>
        <w:t xml:space="preserve"> </w:t>
      </w:r>
      <w:r w:rsidRPr="002E3F7E">
        <w:rPr>
          <w:i/>
          <w:iCs/>
          <w:sz w:val="20"/>
        </w:rPr>
        <w:t>Benedetto colui c</w:t>
      </w:r>
      <w:r>
        <w:rPr>
          <w:i/>
          <w:iCs/>
          <w:sz w:val="20"/>
        </w:rPr>
        <w:t>he viene nel nome del Signore!» (Mt 23,1-39).</w:t>
      </w:r>
    </w:p>
    <w:p w:rsidR="002E3F7E" w:rsidRPr="002E3F7E" w:rsidRDefault="002E3F7E" w:rsidP="002E3F7E">
      <w:pPr>
        <w:pStyle w:val="Corpotesto"/>
        <w:rPr>
          <w:i/>
          <w:iCs/>
          <w:sz w:val="20"/>
        </w:rPr>
      </w:pPr>
      <w:r w:rsidRPr="002E3F7E">
        <w:rPr>
          <w:i/>
          <w:iCs/>
          <w:sz w:val="20"/>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rsidR="002E3F7E" w:rsidRPr="002E3F7E" w:rsidRDefault="002E3F7E" w:rsidP="002E3F7E">
      <w:pPr>
        <w:pStyle w:val="Corpotesto"/>
        <w:rPr>
          <w:i/>
          <w:iCs/>
          <w:sz w:val="20"/>
        </w:rPr>
      </w:pPr>
      <w:r w:rsidRPr="002E3F7E">
        <w:rPr>
          <w:i/>
          <w:iCs/>
          <w:sz w:val="20"/>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Pr>
          <w:i/>
          <w:iCs/>
          <w:sz w:val="20"/>
        </w:rPr>
        <w:t xml:space="preserve"> </w:t>
      </w:r>
      <w:r w:rsidRPr="002E3F7E">
        <w:rPr>
          <w:i/>
          <w:iCs/>
          <w:sz w:val="20"/>
        </w:rPr>
        <w:t>Quando fu uscito di là, gli scribi e i farisei cominciarono a trattarlo in modo ostile e a farlo parlare su molti argomenti, tendendogli insidie, per sorprenderlo in qualche parol</w:t>
      </w:r>
      <w:r>
        <w:rPr>
          <w:i/>
          <w:iCs/>
          <w:sz w:val="20"/>
        </w:rPr>
        <w:t xml:space="preserve">a uscita dalla sua stessa bocca (Lc 11,37-54). </w:t>
      </w:r>
    </w:p>
    <w:p w:rsidR="002E3F7E" w:rsidRDefault="00EA3221" w:rsidP="00EA3221">
      <w:pPr>
        <w:pStyle w:val="Corpotesto"/>
      </w:pPr>
      <w:r>
        <w:t xml:space="preserve">Non credendo più noi nella Parola di Cristo Gesù e annunciando la nostra non c’è più né taglio e né separazione. </w:t>
      </w:r>
      <w:r w:rsidRPr="00EA3221">
        <w:rPr>
          <w:b/>
        </w:rPr>
        <w:t>Tutto è una grande confusione. Tutto viene mescolato: bene e male, giustizia e ingiustizia, tenebre e luce, verità e falsità, obbedienza e disobbedienza, trascendenza e immanenza, Dio e idoli</w:t>
      </w:r>
      <w:r>
        <w:t>. Dove c’è questa confusione è il segno che non c’è la Parola di Dio.</w:t>
      </w:r>
    </w:p>
    <w:p w:rsidR="007805B3" w:rsidRDefault="00272A5C" w:rsidP="007805B3">
      <w:pPr>
        <w:pStyle w:val="Corpotesto"/>
      </w:pPr>
      <w:r w:rsidRPr="00EA3221">
        <w:rPr>
          <w:b/>
        </w:rPr>
        <w:t xml:space="preserve">La Parola di Dio </w:t>
      </w:r>
      <w:r w:rsidR="007805B3" w:rsidRPr="00EA3221">
        <w:rPr>
          <w:b/>
        </w:rPr>
        <w:t>discerne i sentimenti e i pensieri del cuore</w:t>
      </w:r>
      <w:r w:rsidR="007805B3" w:rsidRPr="007805B3">
        <w:t>.</w:t>
      </w:r>
      <w:r w:rsidR="00EA3221">
        <w:t xml:space="preserve"> Ecco ancora una ulteriore verità della Parola del Signore. </w:t>
      </w:r>
      <w:r w:rsidR="00EA3221" w:rsidRPr="00EA3221">
        <w:rPr>
          <w:b/>
        </w:rPr>
        <w:t>Discernere è separare, distinguere</w:t>
      </w:r>
      <w:r w:rsidR="00EA3221">
        <w:t xml:space="preserve">. Solo la Parola del Signore è capace di separare e discernere. La parola dell’uomo tutto confonde e tutto trasforma. </w:t>
      </w:r>
      <w:r w:rsidR="00EA3221" w:rsidRPr="00D815E5">
        <w:rPr>
          <w:b/>
        </w:rPr>
        <w:t xml:space="preserve">Anziché separare il bene dal male, la parola dell’uomo dichiara il male bene e il bene male, il peccato lo innalza a virtù </w:t>
      </w:r>
      <w:r w:rsidR="003C1AAD">
        <w:rPr>
          <w:b/>
        </w:rPr>
        <w:t xml:space="preserve">e </w:t>
      </w:r>
      <w:r w:rsidR="00EA3221" w:rsidRPr="00D815E5">
        <w:rPr>
          <w:b/>
        </w:rPr>
        <w:t>la virtù la dichiara peccato. Gli idoli vengono eletti a vero Dio e il vero Dio viene trasformato in un idolo</w:t>
      </w:r>
      <w:r w:rsidR="00EA3221">
        <w:t xml:space="preserve">. </w:t>
      </w:r>
      <w:r w:rsidR="00D815E5">
        <w:t xml:space="preserve">Oggi Cristo Gesù dalla nostra parola non è stato ridotto a nullità? Le nullità del mondo non sono </w:t>
      </w:r>
      <w:r w:rsidR="003C1AAD">
        <w:t>s</w:t>
      </w:r>
      <w:r w:rsidR="00D815E5">
        <w:t>tate elette ed innalzate a via di vera salvezza? Ecco come ci mette in guard</w:t>
      </w:r>
      <w:r w:rsidR="003C1AAD">
        <w:t>i</w:t>
      </w:r>
      <w:r w:rsidR="00D815E5">
        <w:t>a l’Apostolo Paolo sulla necessità di separare il vero Dio dagli idoli:</w:t>
      </w:r>
    </w:p>
    <w:p w:rsidR="00D815E5" w:rsidRDefault="00D815E5" w:rsidP="00D815E5">
      <w:pPr>
        <w:pStyle w:val="Corpotesto"/>
      </w:pPr>
      <w:r w:rsidRPr="00D815E5">
        <w:rPr>
          <w:i/>
          <w:iCs/>
          <w:sz w:val="20"/>
        </w:rPr>
        <w:t xml:space="preserve">La nostra bocca vi ha parlato francamente, Corinzi; il nostro cuore si è tutto aperto per voi. In noi certo non siete allo stretto; è nei vostri cuori che siete allo stretto. Io parlo come a figli: </w:t>
      </w:r>
      <w:r w:rsidRPr="00D815E5">
        <w:rPr>
          <w:i/>
          <w:iCs/>
          <w:sz w:val="20"/>
        </w:rPr>
        <w:lastRenderedPageBreak/>
        <w:t xml:space="preserve">rendeteci il contraccambio, apritevi anche voi! </w:t>
      </w:r>
      <w:r>
        <w:rPr>
          <w:i/>
          <w:iCs/>
          <w:sz w:val="20"/>
        </w:rPr>
        <w:t xml:space="preserve"> </w:t>
      </w:r>
      <w:r w:rsidRPr="00D815E5">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Pr>
          <w:i/>
          <w:iCs/>
          <w:sz w:val="20"/>
        </w:rPr>
        <w:t xml:space="preserve"> </w:t>
      </w:r>
      <w:r w:rsidRPr="00D815E5">
        <w:rPr>
          <w:i/>
          <w:iCs/>
          <w:sz w:val="20"/>
        </w:rPr>
        <w:t>Abiterò in mezzo a loro e con loro camminerò</w:t>
      </w:r>
      <w:r>
        <w:rPr>
          <w:i/>
          <w:iCs/>
          <w:sz w:val="20"/>
        </w:rPr>
        <w:t xml:space="preserve"> </w:t>
      </w:r>
      <w:r w:rsidRPr="00D815E5">
        <w:rPr>
          <w:i/>
          <w:iCs/>
          <w:sz w:val="20"/>
        </w:rPr>
        <w:t>e sarò il loro Dio,</w:t>
      </w:r>
      <w:r>
        <w:rPr>
          <w:i/>
          <w:iCs/>
          <w:sz w:val="20"/>
        </w:rPr>
        <w:t xml:space="preserve"> </w:t>
      </w:r>
      <w:r w:rsidRPr="00D815E5">
        <w:rPr>
          <w:i/>
          <w:iCs/>
          <w:sz w:val="20"/>
        </w:rPr>
        <w:t>ed essi saranno il mio popolo.</w:t>
      </w:r>
      <w:r>
        <w:rPr>
          <w:i/>
          <w:iCs/>
          <w:sz w:val="20"/>
        </w:rPr>
        <w:t xml:space="preserve"> </w:t>
      </w:r>
      <w:r w:rsidRPr="00D815E5">
        <w:rPr>
          <w:i/>
          <w:iCs/>
          <w:sz w:val="20"/>
        </w:rPr>
        <w:t>Perciò uscite di mezzo a loro</w:t>
      </w:r>
      <w:r>
        <w:rPr>
          <w:i/>
          <w:iCs/>
          <w:sz w:val="20"/>
        </w:rPr>
        <w:t xml:space="preserve"> </w:t>
      </w:r>
      <w:r w:rsidRPr="00D815E5">
        <w:rPr>
          <w:i/>
          <w:iCs/>
          <w:sz w:val="20"/>
        </w:rPr>
        <w:t>e separatevi, dice il Signore,</w:t>
      </w:r>
      <w:r>
        <w:rPr>
          <w:i/>
          <w:iCs/>
          <w:sz w:val="20"/>
        </w:rPr>
        <w:t xml:space="preserve"> </w:t>
      </w:r>
      <w:r w:rsidRPr="00D815E5">
        <w:rPr>
          <w:i/>
          <w:iCs/>
          <w:sz w:val="20"/>
        </w:rPr>
        <w:t>non toccate nulla d’impuro.</w:t>
      </w:r>
      <w:r>
        <w:rPr>
          <w:i/>
          <w:iCs/>
          <w:sz w:val="20"/>
        </w:rPr>
        <w:t xml:space="preserve"> </w:t>
      </w:r>
      <w:r w:rsidRPr="00D815E5">
        <w:rPr>
          <w:i/>
          <w:iCs/>
          <w:sz w:val="20"/>
        </w:rPr>
        <w:t>E io vi accoglierò</w:t>
      </w:r>
      <w:r>
        <w:rPr>
          <w:i/>
          <w:iCs/>
          <w:sz w:val="20"/>
        </w:rPr>
        <w:t xml:space="preserve"> </w:t>
      </w:r>
      <w:r w:rsidRPr="00D815E5">
        <w:rPr>
          <w:i/>
          <w:iCs/>
          <w:sz w:val="20"/>
        </w:rPr>
        <w:t>e sarò per voi un padre</w:t>
      </w:r>
      <w:r>
        <w:rPr>
          <w:i/>
          <w:iCs/>
          <w:sz w:val="20"/>
        </w:rPr>
        <w:t xml:space="preserve"> </w:t>
      </w:r>
      <w:r w:rsidRPr="00D815E5">
        <w:rPr>
          <w:i/>
          <w:iCs/>
          <w:sz w:val="20"/>
        </w:rPr>
        <w:t>e voi sarete per me figli e figlie,</w:t>
      </w:r>
      <w:r>
        <w:rPr>
          <w:i/>
          <w:iCs/>
          <w:sz w:val="20"/>
        </w:rPr>
        <w:t xml:space="preserve"> </w:t>
      </w:r>
      <w:r w:rsidRPr="00D815E5">
        <w:rPr>
          <w:i/>
          <w:iCs/>
          <w:sz w:val="20"/>
        </w:rPr>
        <w:t>dice il Signore onnipotente</w:t>
      </w:r>
      <w:r>
        <w:rPr>
          <w:i/>
          <w:iCs/>
          <w:sz w:val="20"/>
        </w:rPr>
        <w:t xml:space="preserve"> (2Cor 6,11-18). </w:t>
      </w:r>
    </w:p>
    <w:p w:rsidR="00D815E5" w:rsidRDefault="00D815E5" w:rsidP="007805B3">
      <w:pPr>
        <w:pStyle w:val="Corpotesto"/>
      </w:pPr>
      <w:r>
        <w:t>Tutti questi frutti li produce la Parola di Cristo Gesù ma solo quando essa è annunciata in pienezza di Spirito Santo e con la sua sapienza e intelligenza.</w:t>
      </w:r>
    </w:p>
    <w:p w:rsidR="00457772" w:rsidRDefault="00457772" w:rsidP="0026518B">
      <w:pPr>
        <w:pStyle w:val="Corpodeltesto2"/>
      </w:pPr>
      <w:r w:rsidRPr="00FD04FE">
        <w:rPr>
          <w:position w:val="4"/>
          <w:vertAlign w:val="superscript"/>
        </w:rPr>
        <w:t>13</w:t>
      </w:r>
      <w:r w:rsidRPr="00FD04FE">
        <w:t>Non vi è creatura che possa nascondersi davanti a Dio, ma tutto è nudo e scoperto agli occhi di colui al quale noi dobbiamo rendere conto.</w:t>
      </w:r>
    </w:p>
    <w:p w:rsidR="00010803" w:rsidRDefault="001B4A2E" w:rsidP="001B4A2E">
      <w:pPr>
        <w:pStyle w:val="Corpotesto"/>
      </w:pPr>
      <w:r>
        <w:t xml:space="preserve">Il Salmo rivela che </w:t>
      </w:r>
      <w:r w:rsidRPr="001B4A2E">
        <w:rPr>
          <w:b/>
        </w:rPr>
        <w:t>noi ancora neanche esistiamo e il Signore tutto conosce di noi</w:t>
      </w:r>
      <w:r>
        <w:t xml:space="preserve">. Il Siracide invece dice che </w:t>
      </w:r>
      <w:r w:rsidRPr="001B4A2E">
        <w:rPr>
          <w:b/>
        </w:rPr>
        <w:t>gli occhi del Signore sono più luminosi della luce del sole e nessuna oscurità potrà nasconderci il nostro peccato.</w:t>
      </w:r>
      <w:r>
        <w:t xml:space="preserve"> Per il Signore non ci sono né tenebre e né oscurità. </w:t>
      </w:r>
    </w:p>
    <w:p w:rsidR="00965604" w:rsidRPr="00965604" w:rsidRDefault="00965604" w:rsidP="00965604">
      <w:pPr>
        <w:pStyle w:val="Corpotesto"/>
        <w:rPr>
          <w:i/>
          <w:iCs/>
          <w:sz w:val="20"/>
        </w:rPr>
      </w:pPr>
      <w:r w:rsidRPr="00965604">
        <w:rPr>
          <w:i/>
          <w:iCs/>
          <w:sz w:val="20"/>
        </w:rPr>
        <w:t>Signore, tu mi scruti e mi conosci,</w:t>
      </w:r>
      <w:r w:rsidR="00010803">
        <w:rPr>
          <w:i/>
          <w:iCs/>
          <w:sz w:val="20"/>
        </w:rPr>
        <w:t xml:space="preserve"> </w:t>
      </w:r>
      <w:r w:rsidRPr="00965604">
        <w:rPr>
          <w:i/>
          <w:iCs/>
          <w:sz w:val="20"/>
        </w:rPr>
        <w:t>tu conosci quando mi siedo e quando mi alzo,</w:t>
      </w:r>
      <w:r w:rsidR="00010803">
        <w:rPr>
          <w:i/>
          <w:iCs/>
          <w:sz w:val="20"/>
        </w:rPr>
        <w:t xml:space="preserve"> </w:t>
      </w:r>
      <w:r w:rsidRPr="00965604">
        <w:rPr>
          <w:i/>
          <w:iCs/>
          <w:sz w:val="20"/>
        </w:rPr>
        <w:t>intendi da lontano i miei pensieri,</w:t>
      </w:r>
      <w:r w:rsidR="00010803">
        <w:rPr>
          <w:i/>
          <w:iCs/>
          <w:sz w:val="20"/>
        </w:rPr>
        <w:t xml:space="preserve"> </w:t>
      </w:r>
      <w:r w:rsidRPr="00965604">
        <w:rPr>
          <w:i/>
          <w:iCs/>
          <w:sz w:val="20"/>
        </w:rPr>
        <w:t>osservi il mio cammino e il mio riposo,</w:t>
      </w:r>
      <w:r w:rsidR="00010803">
        <w:rPr>
          <w:i/>
          <w:iCs/>
          <w:sz w:val="20"/>
        </w:rPr>
        <w:t xml:space="preserve"> </w:t>
      </w:r>
      <w:r w:rsidRPr="00965604">
        <w:rPr>
          <w:i/>
          <w:iCs/>
          <w:sz w:val="20"/>
        </w:rPr>
        <w:t>ti sono note tutte le mie vie.</w:t>
      </w:r>
      <w:r w:rsidR="00010803">
        <w:rPr>
          <w:i/>
          <w:iCs/>
          <w:sz w:val="20"/>
        </w:rPr>
        <w:t xml:space="preserve"> </w:t>
      </w:r>
      <w:r w:rsidRPr="00965604">
        <w:rPr>
          <w:i/>
          <w:iCs/>
          <w:sz w:val="20"/>
        </w:rPr>
        <w:t>La mia parola non è ancora sulla lingua</w:t>
      </w:r>
      <w:r w:rsidR="00010803">
        <w:rPr>
          <w:i/>
          <w:iCs/>
          <w:sz w:val="20"/>
        </w:rPr>
        <w:t xml:space="preserve"> </w:t>
      </w:r>
      <w:r w:rsidRPr="00965604">
        <w:rPr>
          <w:i/>
          <w:iCs/>
          <w:sz w:val="20"/>
        </w:rPr>
        <w:t>ed ecco, Signore, già la conosci tutta.</w:t>
      </w:r>
      <w:r w:rsidR="00010803">
        <w:rPr>
          <w:i/>
          <w:iCs/>
          <w:sz w:val="20"/>
        </w:rPr>
        <w:t xml:space="preserve"> </w:t>
      </w:r>
      <w:r w:rsidRPr="00965604">
        <w:rPr>
          <w:i/>
          <w:iCs/>
          <w:sz w:val="20"/>
        </w:rPr>
        <w:t>Alle spalle e di fronte mi circondi</w:t>
      </w:r>
      <w:r w:rsidR="00010803">
        <w:rPr>
          <w:i/>
          <w:iCs/>
          <w:sz w:val="20"/>
        </w:rPr>
        <w:t xml:space="preserve"> </w:t>
      </w:r>
      <w:r w:rsidRPr="00965604">
        <w:rPr>
          <w:i/>
          <w:iCs/>
          <w:sz w:val="20"/>
        </w:rPr>
        <w:t>e poni su di me la tua mano.</w:t>
      </w:r>
      <w:r w:rsidR="00010803">
        <w:rPr>
          <w:i/>
          <w:iCs/>
          <w:sz w:val="20"/>
        </w:rPr>
        <w:t xml:space="preserve"> </w:t>
      </w:r>
      <w:r w:rsidRPr="00965604">
        <w:rPr>
          <w:i/>
          <w:iCs/>
          <w:sz w:val="20"/>
        </w:rPr>
        <w:t>Meravigliosa per me la tua conoscenza,</w:t>
      </w:r>
      <w:r w:rsidR="00010803">
        <w:rPr>
          <w:i/>
          <w:iCs/>
          <w:sz w:val="20"/>
        </w:rPr>
        <w:t xml:space="preserve"> </w:t>
      </w:r>
      <w:r w:rsidRPr="00965604">
        <w:rPr>
          <w:i/>
          <w:iCs/>
          <w:sz w:val="20"/>
        </w:rPr>
        <w:t>troppo alta, per me inaccessibile.</w:t>
      </w:r>
      <w:r w:rsidR="00010803">
        <w:rPr>
          <w:i/>
          <w:iCs/>
          <w:sz w:val="20"/>
        </w:rPr>
        <w:t xml:space="preserve"> </w:t>
      </w:r>
      <w:r w:rsidRPr="00965604">
        <w:rPr>
          <w:i/>
          <w:iCs/>
          <w:sz w:val="20"/>
        </w:rPr>
        <w:t>Dove andare lontano dal tuo spirito?</w:t>
      </w:r>
      <w:r w:rsidR="00010803">
        <w:rPr>
          <w:i/>
          <w:iCs/>
          <w:sz w:val="20"/>
        </w:rPr>
        <w:t xml:space="preserve"> </w:t>
      </w:r>
      <w:r w:rsidRPr="00965604">
        <w:rPr>
          <w:i/>
          <w:iCs/>
          <w:sz w:val="20"/>
        </w:rPr>
        <w:t>Dove fuggire dalla tua presenza?</w:t>
      </w:r>
      <w:r w:rsidR="00010803">
        <w:rPr>
          <w:i/>
          <w:iCs/>
          <w:sz w:val="20"/>
        </w:rPr>
        <w:t xml:space="preserve"> </w:t>
      </w:r>
      <w:r w:rsidRPr="00965604">
        <w:rPr>
          <w:i/>
          <w:iCs/>
          <w:sz w:val="20"/>
        </w:rPr>
        <w:t>Se salgo in cielo, là tu sei;</w:t>
      </w:r>
      <w:r w:rsidR="00010803">
        <w:rPr>
          <w:i/>
          <w:iCs/>
          <w:sz w:val="20"/>
        </w:rPr>
        <w:t xml:space="preserve"> </w:t>
      </w:r>
      <w:r w:rsidRPr="00965604">
        <w:rPr>
          <w:i/>
          <w:iCs/>
          <w:sz w:val="20"/>
        </w:rPr>
        <w:t>se scendo negli inferi, eccoti.</w:t>
      </w:r>
      <w:r w:rsidR="00010803">
        <w:rPr>
          <w:i/>
          <w:iCs/>
          <w:sz w:val="20"/>
        </w:rPr>
        <w:t xml:space="preserve"> </w:t>
      </w:r>
      <w:r w:rsidRPr="00965604">
        <w:rPr>
          <w:i/>
          <w:iCs/>
          <w:sz w:val="20"/>
        </w:rPr>
        <w:t>Se prendo le ali dell’aurora</w:t>
      </w:r>
      <w:r w:rsidR="00010803">
        <w:rPr>
          <w:i/>
          <w:iCs/>
          <w:sz w:val="20"/>
        </w:rPr>
        <w:t xml:space="preserve"> </w:t>
      </w:r>
      <w:r w:rsidRPr="00965604">
        <w:rPr>
          <w:i/>
          <w:iCs/>
          <w:sz w:val="20"/>
        </w:rPr>
        <w:t>per abitare all’estremità del mare,</w:t>
      </w:r>
      <w:r w:rsidR="00010803">
        <w:rPr>
          <w:i/>
          <w:iCs/>
          <w:sz w:val="20"/>
        </w:rPr>
        <w:t xml:space="preserve"> </w:t>
      </w:r>
      <w:r w:rsidRPr="00965604">
        <w:rPr>
          <w:i/>
          <w:iCs/>
          <w:sz w:val="20"/>
        </w:rPr>
        <w:t>anche là mi guida la tua mano</w:t>
      </w:r>
      <w:r w:rsidR="00010803">
        <w:rPr>
          <w:i/>
          <w:iCs/>
          <w:sz w:val="20"/>
        </w:rPr>
        <w:t xml:space="preserve"> </w:t>
      </w:r>
      <w:r w:rsidRPr="00965604">
        <w:rPr>
          <w:i/>
          <w:iCs/>
          <w:sz w:val="20"/>
        </w:rPr>
        <w:t>e mi afferra la tua destra.</w:t>
      </w:r>
      <w:r w:rsidR="00010803">
        <w:rPr>
          <w:i/>
          <w:iCs/>
          <w:sz w:val="20"/>
        </w:rPr>
        <w:t xml:space="preserve"> </w:t>
      </w:r>
      <w:r w:rsidRPr="00965604">
        <w:rPr>
          <w:i/>
          <w:iCs/>
          <w:sz w:val="20"/>
        </w:rPr>
        <w:t>Se dico: «Almeno le tenebre mi avvolgano</w:t>
      </w:r>
      <w:r w:rsidR="00010803">
        <w:rPr>
          <w:i/>
          <w:iCs/>
          <w:sz w:val="20"/>
        </w:rPr>
        <w:t xml:space="preserve"> </w:t>
      </w:r>
      <w:r w:rsidRPr="00965604">
        <w:rPr>
          <w:i/>
          <w:iCs/>
          <w:sz w:val="20"/>
        </w:rPr>
        <w:t>e la luce intorno a me sia notte»,</w:t>
      </w:r>
      <w:r w:rsidR="00010803">
        <w:rPr>
          <w:i/>
          <w:iCs/>
          <w:sz w:val="20"/>
        </w:rPr>
        <w:t xml:space="preserve"> </w:t>
      </w:r>
      <w:r w:rsidRPr="00965604">
        <w:rPr>
          <w:i/>
          <w:iCs/>
          <w:sz w:val="20"/>
        </w:rPr>
        <w:t>nemmeno le tenebre per te sono tenebre</w:t>
      </w:r>
      <w:r w:rsidR="00010803">
        <w:rPr>
          <w:i/>
          <w:iCs/>
          <w:sz w:val="20"/>
        </w:rPr>
        <w:t xml:space="preserve"> </w:t>
      </w:r>
      <w:r w:rsidRPr="00965604">
        <w:rPr>
          <w:i/>
          <w:iCs/>
          <w:sz w:val="20"/>
        </w:rPr>
        <w:t>e la notte è luminosa come il giorno;</w:t>
      </w:r>
      <w:r w:rsidR="00010803">
        <w:rPr>
          <w:i/>
          <w:iCs/>
          <w:sz w:val="20"/>
        </w:rPr>
        <w:t xml:space="preserve"> </w:t>
      </w:r>
      <w:r w:rsidRPr="00965604">
        <w:rPr>
          <w:i/>
          <w:iCs/>
          <w:sz w:val="20"/>
        </w:rPr>
        <w:t>per te le tenebre sono come luce.</w:t>
      </w:r>
      <w:r w:rsidR="00010803">
        <w:rPr>
          <w:i/>
          <w:iCs/>
          <w:sz w:val="20"/>
        </w:rPr>
        <w:t xml:space="preserve"> </w:t>
      </w:r>
      <w:r w:rsidRPr="00965604">
        <w:rPr>
          <w:i/>
          <w:iCs/>
          <w:sz w:val="20"/>
        </w:rPr>
        <w:t>Sei tu che hai formato i miei reni</w:t>
      </w:r>
      <w:r w:rsidR="00010803">
        <w:rPr>
          <w:i/>
          <w:iCs/>
          <w:sz w:val="20"/>
        </w:rPr>
        <w:t xml:space="preserve"> </w:t>
      </w:r>
      <w:r w:rsidRPr="00965604">
        <w:rPr>
          <w:i/>
          <w:iCs/>
          <w:sz w:val="20"/>
        </w:rPr>
        <w:t>e mi hai tessuto nel grembo di mia madre.</w:t>
      </w:r>
      <w:r w:rsidR="00010803">
        <w:rPr>
          <w:i/>
          <w:iCs/>
          <w:sz w:val="20"/>
        </w:rPr>
        <w:t xml:space="preserve"> </w:t>
      </w:r>
      <w:r w:rsidRPr="00965604">
        <w:rPr>
          <w:i/>
          <w:iCs/>
          <w:sz w:val="20"/>
        </w:rPr>
        <w:t>Io ti rendo grazie:</w:t>
      </w:r>
      <w:r w:rsidR="00010803">
        <w:rPr>
          <w:i/>
          <w:iCs/>
          <w:sz w:val="20"/>
        </w:rPr>
        <w:t xml:space="preserve"> </w:t>
      </w:r>
      <w:r w:rsidRPr="00965604">
        <w:rPr>
          <w:i/>
          <w:iCs/>
          <w:sz w:val="20"/>
        </w:rPr>
        <w:t>hai fatto di me una meraviglia stupenda;</w:t>
      </w:r>
      <w:r w:rsidR="00010803">
        <w:rPr>
          <w:i/>
          <w:iCs/>
          <w:sz w:val="20"/>
        </w:rPr>
        <w:t xml:space="preserve"> </w:t>
      </w:r>
      <w:r w:rsidRPr="00965604">
        <w:rPr>
          <w:i/>
          <w:iCs/>
          <w:sz w:val="20"/>
        </w:rPr>
        <w:t>meravigliose sono le tue opere,</w:t>
      </w:r>
      <w:r w:rsidR="00010803">
        <w:rPr>
          <w:i/>
          <w:iCs/>
          <w:sz w:val="20"/>
        </w:rPr>
        <w:t xml:space="preserve"> </w:t>
      </w:r>
      <w:r w:rsidRPr="00965604">
        <w:rPr>
          <w:i/>
          <w:iCs/>
          <w:sz w:val="20"/>
        </w:rPr>
        <w:t>le riconosce pienamente l’anima mia.</w:t>
      </w:r>
      <w:r w:rsidR="00010803">
        <w:rPr>
          <w:i/>
          <w:iCs/>
          <w:sz w:val="20"/>
        </w:rPr>
        <w:t xml:space="preserve"> </w:t>
      </w:r>
      <w:r w:rsidRPr="00965604">
        <w:rPr>
          <w:i/>
          <w:iCs/>
          <w:sz w:val="20"/>
        </w:rPr>
        <w:t>Non ti erano nascoste le mie ossa</w:t>
      </w:r>
      <w:r w:rsidR="00010803">
        <w:rPr>
          <w:i/>
          <w:iCs/>
          <w:sz w:val="20"/>
        </w:rPr>
        <w:t xml:space="preserve"> </w:t>
      </w:r>
      <w:r w:rsidRPr="00965604">
        <w:rPr>
          <w:i/>
          <w:iCs/>
          <w:sz w:val="20"/>
        </w:rPr>
        <w:t>quando venivo formato nel segreto,</w:t>
      </w:r>
      <w:r w:rsidR="00010803">
        <w:rPr>
          <w:i/>
          <w:iCs/>
          <w:sz w:val="20"/>
        </w:rPr>
        <w:t xml:space="preserve"> </w:t>
      </w:r>
      <w:r w:rsidRPr="00965604">
        <w:rPr>
          <w:i/>
          <w:iCs/>
          <w:sz w:val="20"/>
        </w:rPr>
        <w:t>ricamato nelle profondità della terra.</w:t>
      </w:r>
      <w:r w:rsidR="00010803">
        <w:rPr>
          <w:i/>
          <w:iCs/>
          <w:sz w:val="20"/>
        </w:rPr>
        <w:t xml:space="preserve"> </w:t>
      </w:r>
      <w:r w:rsidRPr="00965604">
        <w:rPr>
          <w:i/>
          <w:iCs/>
          <w:sz w:val="20"/>
        </w:rPr>
        <w:t>Ancora informe mi hanno visto i tuoi occhi;</w:t>
      </w:r>
      <w:r w:rsidR="00010803">
        <w:rPr>
          <w:i/>
          <w:iCs/>
          <w:sz w:val="20"/>
        </w:rPr>
        <w:t xml:space="preserve"> </w:t>
      </w:r>
      <w:r w:rsidRPr="00965604">
        <w:rPr>
          <w:i/>
          <w:iCs/>
          <w:sz w:val="20"/>
        </w:rPr>
        <w:t>erano tutti scritti nel tuo libro i giorni che furono fissati</w:t>
      </w:r>
      <w:r w:rsidR="00010803">
        <w:rPr>
          <w:i/>
          <w:iCs/>
          <w:sz w:val="20"/>
        </w:rPr>
        <w:t xml:space="preserve"> </w:t>
      </w:r>
      <w:r w:rsidRPr="00965604">
        <w:rPr>
          <w:i/>
          <w:iCs/>
          <w:sz w:val="20"/>
        </w:rPr>
        <w:t>quando ancora non ne esisteva uno.</w:t>
      </w:r>
    </w:p>
    <w:p w:rsidR="00965604" w:rsidRDefault="00965604" w:rsidP="003C1AAD">
      <w:pPr>
        <w:pStyle w:val="Corpotesto"/>
        <w:rPr>
          <w:i/>
          <w:iCs/>
          <w:sz w:val="20"/>
        </w:rPr>
      </w:pPr>
      <w:r w:rsidRPr="00965604">
        <w:rPr>
          <w:i/>
          <w:iCs/>
          <w:sz w:val="20"/>
        </w:rPr>
        <w:t>Quanto profondi per me i tuoi pensieri,</w:t>
      </w:r>
      <w:r w:rsidR="00010803">
        <w:rPr>
          <w:i/>
          <w:iCs/>
          <w:sz w:val="20"/>
        </w:rPr>
        <w:t xml:space="preserve"> </w:t>
      </w:r>
      <w:r w:rsidRPr="00965604">
        <w:rPr>
          <w:i/>
          <w:iCs/>
          <w:sz w:val="20"/>
        </w:rPr>
        <w:t>quanto grande il loro numero, o Dio!</w:t>
      </w:r>
      <w:r w:rsidR="00010803">
        <w:rPr>
          <w:i/>
          <w:iCs/>
          <w:sz w:val="20"/>
        </w:rPr>
        <w:t xml:space="preserve"> </w:t>
      </w:r>
      <w:r w:rsidRPr="00965604">
        <w:rPr>
          <w:i/>
          <w:iCs/>
          <w:sz w:val="20"/>
        </w:rPr>
        <w:t>Se volessi contarli, sono più della sabbia.</w:t>
      </w:r>
      <w:r w:rsidR="00010803">
        <w:rPr>
          <w:i/>
          <w:iCs/>
          <w:sz w:val="20"/>
        </w:rPr>
        <w:t xml:space="preserve"> </w:t>
      </w:r>
      <w:r w:rsidRPr="00965604">
        <w:rPr>
          <w:i/>
          <w:iCs/>
          <w:sz w:val="20"/>
        </w:rPr>
        <w:t>Mi risveglio e sono ancora con te.</w:t>
      </w:r>
      <w:r w:rsidR="00010803">
        <w:rPr>
          <w:i/>
          <w:iCs/>
          <w:sz w:val="20"/>
        </w:rPr>
        <w:t xml:space="preserve"> </w:t>
      </w:r>
      <w:r w:rsidRPr="00965604">
        <w:rPr>
          <w:i/>
          <w:iCs/>
          <w:sz w:val="20"/>
        </w:rPr>
        <w:t>Se tu, Dio, uccidessi i malvagi!</w:t>
      </w:r>
      <w:r w:rsidR="00010803">
        <w:rPr>
          <w:i/>
          <w:iCs/>
          <w:sz w:val="20"/>
        </w:rPr>
        <w:t xml:space="preserve"> </w:t>
      </w:r>
      <w:r w:rsidRPr="00965604">
        <w:rPr>
          <w:i/>
          <w:iCs/>
          <w:sz w:val="20"/>
        </w:rPr>
        <w:t>Allontanatevi da me, uomini sanguinari!</w:t>
      </w:r>
      <w:r w:rsidR="00010803">
        <w:rPr>
          <w:i/>
          <w:iCs/>
          <w:sz w:val="20"/>
        </w:rPr>
        <w:t xml:space="preserve"> </w:t>
      </w:r>
      <w:r w:rsidRPr="00965604">
        <w:rPr>
          <w:i/>
          <w:iCs/>
          <w:sz w:val="20"/>
        </w:rPr>
        <w:t>Essi parlano contro di te con inganno,</w:t>
      </w:r>
      <w:r w:rsidR="00010803">
        <w:rPr>
          <w:i/>
          <w:iCs/>
          <w:sz w:val="20"/>
        </w:rPr>
        <w:t xml:space="preserve"> </w:t>
      </w:r>
      <w:r w:rsidRPr="00965604">
        <w:rPr>
          <w:i/>
          <w:iCs/>
          <w:sz w:val="20"/>
        </w:rPr>
        <w:t>contro di te si alzano invano.</w:t>
      </w:r>
      <w:r w:rsidR="00010803">
        <w:rPr>
          <w:i/>
          <w:iCs/>
          <w:sz w:val="20"/>
        </w:rPr>
        <w:t xml:space="preserve"> </w:t>
      </w:r>
      <w:r w:rsidRPr="00965604">
        <w:rPr>
          <w:i/>
          <w:iCs/>
          <w:sz w:val="20"/>
        </w:rPr>
        <w:t>Quanto odio, Signore, quelli che ti odiano!</w:t>
      </w:r>
      <w:r w:rsidR="00010803">
        <w:rPr>
          <w:i/>
          <w:iCs/>
          <w:sz w:val="20"/>
        </w:rPr>
        <w:t xml:space="preserve"> </w:t>
      </w:r>
      <w:r w:rsidRPr="00965604">
        <w:rPr>
          <w:i/>
          <w:iCs/>
          <w:sz w:val="20"/>
        </w:rPr>
        <w:t>Quanto detesto quelli che si oppongono a te!</w:t>
      </w:r>
      <w:r w:rsidR="00010803">
        <w:rPr>
          <w:i/>
          <w:iCs/>
          <w:sz w:val="20"/>
        </w:rPr>
        <w:t xml:space="preserve"> </w:t>
      </w:r>
      <w:r w:rsidRPr="00965604">
        <w:rPr>
          <w:i/>
          <w:iCs/>
          <w:sz w:val="20"/>
        </w:rPr>
        <w:t>Li odio con odio implacabile,</w:t>
      </w:r>
      <w:r w:rsidR="00010803">
        <w:rPr>
          <w:i/>
          <w:iCs/>
          <w:sz w:val="20"/>
        </w:rPr>
        <w:t xml:space="preserve"> </w:t>
      </w:r>
      <w:r w:rsidRPr="00965604">
        <w:rPr>
          <w:i/>
          <w:iCs/>
          <w:sz w:val="20"/>
        </w:rPr>
        <w:t>li considero miei nemici.</w:t>
      </w:r>
      <w:r w:rsidR="00010803">
        <w:rPr>
          <w:i/>
          <w:iCs/>
          <w:sz w:val="20"/>
        </w:rPr>
        <w:t xml:space="preserve"> </w:t>
      </w:r>
      <w:r w:rsidRPr="00965604">
        <w:rPr>
          <w:i/>
          <w:iCs/>
          <w:sz w:val="20"/>
        </w:rPr>
        <w:t>Scrutami, o Dio, e conosci il mio cuore,</w:t>
      </w:r>
      <w:r w:rsidR="00010803">
        <w:rPr>
          <w:i/>
          <w:iCs/>
          <w:sz w:val="20"/>
        </w:rPr>
        <w:t xml:space="preserve"> </w:t>
      </w:r>
      <w:r w:rsidRPr="00965604">
        <w:rPr>
          <w:i/>
          <w:iCs/>
          <w:sz w:val="20"/>
        </w:rPr>
        <w:t>provami e conosci i miei pensieri;</w:t>
      </w:r>
      <w:r w:rsidR="00010803">
        <w:rPr>
          <w:i/>
          <w:iCs/>
          <w:sz w:val="20"/>
        </w:rPr>
        <w:t xml:space="preserve"> </w:t>
      </w:r>
      <w:r w:rsidRPr="00965604">
        <w:rPr>
          <w:i/>
          <w:iCs/>
          <w:sz w:val="20"/>
        </w:rPr>
        <w:t>vedi se percorro una via di dolore</w:t>
      </w:r>
      <w:r w:rsidR="00010803">
        <w:rPr>
          <w:i/>
          <w:iCs/>
          <w:sz w:val="20"/>
        </w:rPr>
        <w:t xml:space="preserve"> </w:t>
      </w:r>
      <w:r w:rsidRPr="00965604">
        <w:rPr>
          <w:i/>
          <w:iCs/>
          <w:sz w:val="20"/>
        </w:rPr>
        <w:t xml:space="preserve">e </w:t>
      </w:r>
      <w:r>
        <w:rPr>
          <w:i/>
          <w:iCs/>
          <w:sz w:val="20"/>
        </w:rPr>
        <w:t>guidami per una via di eternità (Sal 139</w:t>
      </w:r>
      <w:r w:rsidR="003C1AAD">
        <w:rPr>
          <w:i/>
          <w:iCs/>
          <w:sz w:val="20"/>
        </w:rPr>
        <w:t>,</w:t>
      </w:r>
      <w:r>
        <w:rPr>
          <w:i/>
          <w:iCs/>
          <w:sz w:val="20"/>
        </w:rPr>
        <w:t xml:space="preserve">1-24). </w:t>
      </w:r>
    </w:p>
    <w:p w:rsidR="00010803" w:rsidRPr="00010803" w:rsidRDefault="00010803" w:rsidP="003C1AAD">
      <w:pPr>
        <w:pStyle w:val="Corpotesto"/>
        <w:rPr>
          <w:i/>
          <w:iCs/>
          <w:sz w:val="20"/>
        </w:rPr>
      </w:pPr>
      <w:r w:rsidRPr="00010803">
        <w:rPr>
          <w:i/>
          <w:iCs/>
          <w:sz w:val="20"/>
        </w:rPr>
        <w:t>Due tipi di persone moltiplicano i peccati,</w:t>
      </w:r>
      <w:r>
        <w:rPr>
          <w:i/>
          <w:iCs/>
          <w:sz w:val="20"/>
        </w:rPr>
        <w:t xml:space="preserve"> </w:t>
      </w:r>
      <w:r w:rsidRPr="00010803">
        <w:rPr>
          <w:i/>
          <w:iCs/>
          <w:sz w:val="20"/>
        </w:rPr>
        <w:t>e un terzo provoca l’ira:</w:t>
      </w:r>
      <w:r>
        <w:rPr>
          <w:i/>
          <w:iCs/>
          <w:sz w:val="20"/>
        </w:rPr>
        <w:t xml:space="preserve"> </w:t>
      </w:r>
      <w:r w:rsidRPr="00010803">
        <w:rPr>
          <w:i/>
          <w:iCs/>
          <w:sz w:val="20"/>
        </w:rPr>
        <w:t>una passione ardente come fuoco acceso</w:t>
      </w:r>
      <w:r>
        <w:rPr>
          <w:i/>
          <w:iCs/>
          <w:sz w:val="20"/>
        </w:rPr>
        <w:t xml:space="preserve"> </w:t>
      </w:r>
      <w:r w:rsidRPr="00010803">
        <w:rPr>
          <w:i/>
          <w:iCs/>
          <w:sz w:val="20"/>
        </w:rPr>
        <w:t>non si spegnerà finché non sia consumata;</w:t>
      </w:r>
      <w:r>
        <w:rPr>
          <w:i/>
          <w:iCs/>
          <w:sz w:val="20"/>
        </w:rPr>
        <w:t xml:space="preserve"> </w:t>
      </w:r>
      <w:r w:rsidRPr="00010803">
        <w:rPr>
          <w:i/>
          <w:iCs/>
          <w:sz w:val="20"/>
        </w:rPr>
        <w:t>un uomo impudico nel suo corpo</w:t>
      </w:r>
      <w:r>
        <w:rPr>
          <w:i/>
          <w:iCs/>
          <w:sz w:val="20"/>
        </w:rPr>
        <w:t xml:space="preserve"> </w:t>
      </w:r>
      <w:r w:rsidRPr="00010803">
        <w:rPr>
          <w:i/>
          <w:iCs/>
          <w:sz w:val="20"/>
        </w:rPr>
        <w:t>non desisterà finché il fuoco non lo divori;</w:t>
      </w:r>
      <w:r>
        <w:rPr>
          <w:i/>
          <w:iCs/>
          <w:sz w:val="20"/>
        </w:rPr>
        <w:t xml:space="preserve"> </w:t>
      </w:r>
      <w:r w:rsidRPr="00010803">
        <w:rPr>
          <w:i/>
          <w:iCs/>
          <w:sz w:val="20"/>
        </w:rPr>
        <w:t>per l’uomo impudico ogni pane è appetitoso,</w:t>
      </w:r>
      <w:r>
        <w:rPr>
          <w:i/>
          <w:iCs/>
          <w:sz w:val="20"/>
        </w:rPr>
        <w:t xml:space="preserve"> </w:t>
      </w:r>
      <w:r w:rsidRPr="00010803">
        <w:rPr>
          <w:i/>
          <w:iCs/>
          <w:sz w:val="20"/>
        </w:rPr>
        <w:t>non si stancherà finché non muoia.</w:t>
      </w:r>
      <w:r>
        <w:rPr>
          <w:i/>
          <w:iCs/>
          <w:sz w:val="20"/>
        </w:rPr>
        <w:t xml:space="preserve"> </w:t>
      </w:r>
      <w:r w:rsidRPr="00010803">
        <w:rPr>
          <w:i/>
          <w:iCs/>
          <w:sz w:val="20"/>
        </w:rPr>
        <w:t>L’uomo infedele al proprio letto</w:t>
      </w:r>
      <w:r>
        <w:rPr>
          <w:i/>
          <w:iCs/>
          <w:sz w:val="20"/>
        </w:rPr>
        <w:t xml:space="preserve"> </w:t>
      </w:r>
      <w:r w:rsidRPr="00010803">
        <w:rPr>
          <w:i/>
          <w:iCs/>
          <w:sz w:val="20"/>
        </w:rPr>
        <w:t>dice fra sé: «Chi mi vede?</w:t>
      </w:r>
      <w:r>
        <w:rPr>
          <w:i/>
          <w:iCs/>
          <w:sz w:val="20"/>
        </w:rPr>
        <w:t xml:space="preserve"> </w:t>
      </w:r>
      <w:r w:rsidRPr="00010803">
        <w:rPr>
          <w:i/>
          <w:iCs/>
          <w:sz w:val="20"/>
        </w:rPr>
        <w:t>C’è buio intorno a me e le mura mi nascondono;</w:t>
      </w:r>
      <w:r>
        <w:rPr>
          <w:i/>
          <w:iCs/>
          <w:sz w:val="20"/>
        </w:rPr>
        <w:t xml:space="preserve"> </w:t>
      </w:r>
      <w:r w:rsidRPr="00010803">
        <w:rPr>
          <w:i/>
          <w:iCs/>
          <w:sz w:val="20"/>
        </w:rPr>
        <w:t>nessuno mi vede, perché temere?</w:t>
      </w:r>
      <w:r>
        <w:rPr>
          <w:i/>
          <w:iCs/>
          <w:sz w:val="20"/>
        </w:rPr>
        <w:t xml:space="preserve"> </w:t>
      </w:r>
      <w:r w:rsidRPr="00010803">
        <w:rPr>
          <w:i/>
          <w:iCs/>
          <w:sz w:val="20"/>
        </w:rPr>
        <w:t>Dei miei peccati non si ricorderà l’Altissimo».</w:t>
      </w:r>
      <w:r>
        <w:rPr>
          <w:i/>
          <w:iCs/>
          <w:sz w:val="20"/>
        </w:rPr>
        <w:t xml:space="preserve"> </w:t>
      </w:r>
      <w:r w:rsidRPr="00010803">
        <w:rPr>
          <w:i/>
          <w:iCs/>
          <w:sz w:val="20"/>
        </w:rPr>
        <w:t>Egli teme solo gli occhi degli uomini,</w:t>
      </w:r>
      <w:r>
        <w:rPr>
          <w:i/>
          <w:iCs/>
          <w:sz w:val="20"/>
        </w:rPr>
        <w:t xml:space="preserve"> </w:t>
      </w:r>
      <w:r w:rsidRPr="00010803">
        <w:rPr>
          <w:i/>
          <w:iCs/>
          <w:sz w:val="20"/>
        </w:rPr>
        <w:t>non sa che gli occhi del Signore</w:t>
      </w:r>
      <w:r>
        <w:rPr>
          <w:i/>
          <w:iCs/>
          <w:sz w:val="20"/>
        </w:rPr>
        <w:t xml:space="preserve"> </w:t>
      </w:r>
      <w:r w:rsidRPr="00010803">
        <w:rPr>
          <w:i/>
          <w:iCs/>
          <w:sz w:val="20"/>
        </w:rPr>
        <w:t>sono mille volte più luminosi del sole;</w:t>
      </w:r>
      <w:r>
        <w:rPr>
          <w:i/>
          <w:iCs/>
          <w:sz w:val="20"/>
        </w:rPr>
        <w:t xml:space="preserve"> </w:t>
      </w:r>
      <w:r w:rsidRPr="00010803">
        <w:rPr>
          <w:i/>
          <w:iCs/>
          <w:sz w:val="20"/>
        </w:rPr>
        <w:t>essi vedono tutte le vie degli uomini</w:t>
      </w:r>
      <w:r>
        <w:rPr>
          <w:i/>
          <w:iCs/>
          <w:sz w:val="20"/>
        </w:rPr>
        <w:t xml:space="preserve"> </w:t>
      </w:r>
      <w:r w:rsidRPr="00010803">
        <w:rPr>
          <w:i/>
          <w:iCs/>
          <w:sz w:val="20"/>
        </w:rPr>
        <w:t>e penetrano fin nei luoghi più segreti.</w:t>
      </w:r>
      <w:r>
        <w:rPr>
          <w:i/>
          <w:iCs/>
          <w:sz w:val="20"/>
        </w:rPr>
        <w:t xml:space="preserve"> </w:t>
      </w:r>
      <w:r w:rsidRPr="00010803">
        <w:rPr>
          <w:i/>
          <w:iCs/>
          <w:sz w:val="20"/>
        </w:rPr>
        <w:t>Tutte le cose, prima che fossero create, gli erano note,</w:t>
      </w:r>
      <w:r>
        <w:rPr>
          <w:i/>
          <w:iCs/>
          <w:sz w:val="20"/>
        </w:rPr>
        <w:t xml:space="preserve"> </w:t>
      </w:r>
      <w:r w:rsidRPr="00010803">
        <w:rPr>
          <w:i/>
          <w:iCs/>
          <w:sz w:val="20"/>
        </w:rPr>
        <w:t>allo stesso modo anche dopo la creazione.</w:t>
      </w:r>
      <w:r>
        <w:rPr>
          <w:i/>
          <w:iCs/>
          <w:sz w:val="20"/>
        </w:rPr>
        <w:t xml:space="preserve"> </w:t>
      </w:r>
      <w:r w:rsidRPr="00010803">
        <w:rPr>
          <w:i/>
          <w:iCs/>
          <w:sz w:val="20"/>
        </w:rPr>
        <w:t>Quest’uomo sarà cond</w:t>
      </w:r>
      <w:r w:rsidR="003C1AAD">
        <w:rPr>
          <w:i/>
          <w:iCs/>
          <w:sz w:val="20"/>
        </w:rPr>
        <w:t>annato nelle piazze della città</w:t>
      </w:r>
      <w:r w:rsidRPr="00010803">
        <w:rPr>
          <w:i/>
          <w:iCs/>
          <w:sz w:val="20"/>
        </w:rPr>
        <w:t>,</w:t>
      </w:r>
      <w:r>
        <w:rPr>
          <w:i/>
          <w:iCs/>
          <w:sz w:val="20"/>
        </w:rPr>
        <w:t xml:space="preserve"> </w:t>
      </w:r>
      <w:r w:rsidRPr="00010803">
        <w:rPr>
          <w:i/>
          <w:iCs/>
          <w:sz w:val="20"/>
        </w:rPr>
        <w:t>sarà sorpreso dove meno se l’aspetta.</w:t>
      </w:r>
    </w:p>
    <w:p w:rsidR="00010803" w:rsidRDefault="00010803" w:rsidP="00010803">
      <w:pPr>
        <w:pStyle w:val="Corpotesto"/>
        <w:rPr>
          <w:i/>
          <w:iCs/>
          <w:sz w:val="20"/>
        </w:rPr>
      </w:pPr>
      <w:r w:rsidRPr="00010803">
        <w:rPr>
          <w:i/>
          <w:iCs/>
          <w:sz w:val="20"/>
        </w:rPr>
        <w:t>Così anche la donna che tradisce suo marito</w:t>
      </w:r>
      <w:r>
        <w:rPr>
          <w:i/>
          <w:iCs/>
          <w:sz w:val="20"/>
        </w:rPr>
        <w:t xml:space="preserve"> </w:t>
      </w:r>
      <w:r w:rsidRPr="00010803">
        <w:rPr>
          <w:i/>
          <w:iCs/>
          <w:sz w:val="20"/>
        </w:rPr>
        <w:t>e gli porta un erede avuto da un altro.</w:t>
      </w:r>
      <w:r>
        <w:rPr>
          <w:i/>
          <w:iCs/>
          <w:sz w:val="20"/>
        </w:rPr>
        <w:t xml:space="preserve"> </w:t>
      </w:r>
      <w:r w:rsidRPr="00010803">
        <w:rPr>
          <w:i/>
          <w:iCs/>
          <w:sz w:val="20"/>
        </w:rPr>
        <w:t>Prima di tutto ha disobbedito alla legge dell’Altissimo,</w:t>
      </w:r>
      <w:r>
        <w:rPr>
          <w:i/>
          <w:iCs/>
          <w:sz w:val="20"/>
        </w:rPr>
        <w:t xml:space="preserve"> </w:t>
      </w:r>
      <w:r w:rsidRPr="00010803">
        <w:rPr>
          <w:i/>
          <w:iCs/>
          <w:sz w:val="20"/>
        </w:rPr>
        <w:t>in secondo luogo ha commesso un torto verso il marito,</w:t>
      </w:r>
      <w:r>
        <w:rPr>
          <w:i/>
          <w:iCs/>
          <w:sz w:val="20"/>
        </w:rPr>
        <w:t xml:space="preserve"> </w:t>
      </w:r>
      <w:r w:rsidRPr="00010803">
        <w:rPr>
          <w:i/>
          <w:iCs/>
          <w:sz w:val="20"/>
        </w:rPr>
        <w:t>in terzo luogo si è macchiata di adulterio</w:t>
      </w:r>
      <w:r>
        <w:rPr>
          <w:i/>
          <w:iCs/>
          <w:sz w:val="20"/>
        </w:rPr>
        <w:t xml:space="preserve"> </w:t>
      </w:r>
      <w:r w:rsidRPr="00010803">
        <w:rPr>
          <w:i/>
          <w:iCs/>
          <w:sz w:val="20"/>
        </w:rPr>
        <w:t>e ha portato in casa figli di un estraneo.</w:t>
      </w:r>
      <w:r>
        <w:rPr>
          <w:i/>
          <w:iCs/>
          <w:sz w:val="20"/>
        </w:rPr>
        <w:t xml:space="preserve"> </w:t>
      </w:r>
      <w:r w:rsidRPr="00010803">
        <w:rPr>
          <w:i/>
          <w:iCs/>
          <w:sz w:val="20"/>
        </w:rPr>
        <w:t>Costei sarà trascinata davanti all’assemblea</w:t>
      </w:r>
      <w:r>
        <w:rPr>
          <w:i/>
          <w:iCs/>
          <w:sz w:val="20"/>
        </w:rPr>
        <w:t xml:space="preserve"> </w:t>
      </w:r>
      <w:r w:rsidRPr="00010803">
        <w:rPr>
          <w:i/>
          <w:iCs/>
          <w:sz w:val="20"/>
        </w:rPr>
        <w:t>e si procederà a un’inchiesta sui suoi figli.</w:t>
      </w:r>
      <w:r>
        <w:rPr>
          <w:i/>
          <w:iCs/>
          <w:sz w:val="20"/>
        </w:rPr>
        <w:t xml:space="preserve"> </w:t>
      </w:r>
      <w:r w:rsidRPr="00010803">
        <w:rPr>
          <w:i/>
          <w:iCs/>
          <w:sz w:val="20"/>
        </w:rPr>
        <w:t>I suoi figli non metteranno radici,</w:t>
      </w:r>
      <w:r>
        <w:rPr>
          <w:i/>
          <w:iCs/>
          <w:sz w:val="20"/>
        </w:rPr>
        <w:t xml:space="preserve"> </w:t>
      </w:r>
      <w:r w:rsidRPr="00010803">
        <w:rPr>
          <w:i/>
          <w:iCs/>
          <w:sz w:val="20"/>
        </w:rPr>
        <w:t>i suoi rami non porteranno frutto.</w:t>
      </w:r>
      <w:r>
        <w:rPr>
          <w:i/>
          <w:iCs/>
          <w:sz w:val="20"/>
        </w:rPr>
        <w:t xml:space="preserve"> </w:t>
      </w:r>
      <w:r w:rsidRPr="00010803">
        <w:rPr>
          <w:i/>
          <w:iCs/>
          <w:sz w:val="20"/>
        </w:rPr>
        <w:t xml:space="preserve">Lascerà il suo ricordo come una </w:t>
      </w:r>
      <w:r w:rsidRPr="00010803">
        <w:rPr>
          <w:i/>
          <w:iCs/>
          <w:sz w:val="20"/>
        </w:rPr>
        <w:lastRenderedPageBreak/>
        <w:t>maledizione,</w:t>
      </w:r>
      <w:r>
        <w:rPr>
          <w:i/>
          <w:iCs/>
          <w:sz w:val="20"/>
        </w:rPr>
        <w:t xml:space="preserve"> </w:t>
      </w:r>
      <w:r w:rsidRPr="00010803">
        <w:rPr>
          <w:i/>
          <w:iCs/>
          <w:sz w:val="20"/>
        </w:rPr>
        <w:t>la sua infamia non sarà cancellata.</w:t>
      </w:r>
      <w:r>
        <w:rPr>
          <w:i/>
          <w:iCs/>
          <w:sz w:val="20"/>
        </w:rPr>
        <w:t xml:space="preserve"> </w:t>
      </w:r>
      <w:r w:rsidRPr="00010803">
        <w:rPr>
          <w:i/>
          <w:iCs/>
          <w:sz w:val="20"/>
        </w:rPr>
        <w:t>I superstiti sapranno</w:t>
      </w:r>
      <w:r>
        <w:rPr>
          <w:i/>
          <w:iCs/>
          <w:sz w:val="20"/>
        </w:rPr>
        <w:t xml:space="preserve"> </w:t>
      </w:r>
      <w:r w:rsidRPr="00010803">
        <w:rPr>
          <w:i/>
          <w:iCs/>
          <w:sz w:val="20"/>
        </w:rPr>
        <w:t>che nulla è meglio del timore del Signore,</w:t>
      </w:r>
      <w:r>
        <w:rPr>
          <w:i/>
          <w:iCs/>
          <w:sz w:val="20"/>
        </w:rPr>
        <w:t xml:space="preserve"> </w:t>
      </w:r>
      <w:r w:rsidRPr="00010803">
        <w:rPr>
          <w:i/>
          <w:iCs/>
          <w:sz w:val="20"/>
        </w:rPr>
        <w:t>nulla è più dolce dell’osservare i suoi comandamenti.</w:t>
      </w:r>
      <w:r>
        <w:rPr>
          <w:i/>
          <w:iCs/>
          <w:sz w:val="20"/>
        </w:rPr>
        <w:t xml:space="preserve"> </w:t>
      </w:r>
      <w:r w:rsidRPr="00010803">
        <w:rPr>
          <w:i/>
          <w:iCs/>
          <w:sz w:val="20"/>
        </w:rPr>
        <w:t>Grande gloria è seguire Dio,</w:t>
      </w:r>
      <w:r>
        <w:rPr>
          <w:i/>
          <w:iCs/>
          <w:sz w:val="20"/>
        </w:rPr>
        <w:t xml:space="preserve"> </w:t>
      </w:r>
      <w:r w:rsidRPr="00010803">
        <w:rPr>
          <w:i/>
          <w:iCs/>
          <w:sz w:val="20"/>
        </w:rPr>
        <w:t>es</w:t>
      </w:r>
      <w:r>
        <w:rPr>
          <w:i/>
          <w:iCs/>
          <w:sz w:val="20"/>
        </w:rPr>
        <w:t xml:space="preserve">sere a lui graditi è lunga vita (Sir 23,16-28). </w:t>
      </w:r>
    </w:p>
    <w:p w:rsidR="00010803" w:rsidRDefault="001B4A2E" w:rsidP="001B4A2E">
      <w:pPr>
        <w:pStyle w:val="Corpotesto"/>
      </w:pPr>
      <w:r>
        <w:t xml:space="preserve">Poiché tutto è nudo e scoperto dinanzi ai suoi occhi, di tutto dobbiamo a Lui rendere conto. </w:t>
      </w:r>
      <w:r w:rsidRPr="001B4A2E">
        <w:rPr>
          <w:b/>
        </w:rPr>
        <w:t xml:space="preserve">Mentre agli occhi </w:t>
      </w:r>
      <w:r w:rsidR="003C1AAD">
        <w:rPr>
          <w:b/>
        </w:rPr>
        <w:t xml:space="preserve">degli </w:t>
      </w:r>
      <w:r w:rsidRPr="001B4A2E">
        <w:rPr>
          <w:b/>
        </w:rPr>
        <w:t>uomini possiamo nascondere tante cose, ma solo per brevissimo tempo, poi anche agli occhi degli uomini tutto diviene nudo e scoperto, agli occhi di Dio nulla possiamo nascondere neanche per un istante</w:t>
      </w:r>
      <w:r>
        <w:t xml:space="preserve">. </w:t>
      </w:r>
      <w:r w:rsidR="007F24D3">
        <w:t xml:space="preserve">Di questo ogni uomo dovrà prendere coscienza: nulla di ciò che pensa, dice, compie, desidera, vuole resterà nascosto agli uomini. Tutto da essi verrà conosciuto. </w:t>
      </w:r>
      <w:r w:rsidR="007F24D3" w:rsidRPr="007F24D3">
        <w:rPr>
          <w:b/>
        </w:rPr>
        <w:t>Se qualcuno vuole che qualcosa di lui non venga conosciuto, mai la deve pensare, mai la deve riferire, mai la deve compiere, mai la deve volere e mai desiderare</w:t>
      </w:r>
      <w:r w:rsidR="007F24D3">
        <w:t xml:space="preserve">. Non c’è nulla di nascosto nel cuore dell’uomo che non venga alla luce, se non è subito, è a breve tempo. Se non è oggi, sarà domani. Se non lo è per via diretta, sempre lo è per via indiretta. Se non lo rivelano gli amici, lo rivelano i nemici. </w:t>
      </w:r>
    </w:p>
    <w:p w:rsidR="00711020" w:rsidRDefault="00711020" w:rsidP="001B4A2E">
      <w:pPr>
        <w:pStyle w:val="Corpotesto"/>
      </w:pPr>
      <w:r w:rsidRPr="00711020">
        <w:rPr>
          <w:b/>
        </w:rPr>
        <w:t xml:space="preserve">Il Signore che conosce anche i piani segreti degli uomini, o per via profetica o per altre vie, sempre svela questi segreti perché i suoi amici si possano salvare. </w:t>
      </w:r>
      <w:r>
        <w:t>Riportiamo solo due eventi storici. Uno riguarda il re d’Israele al tempo del profeta Eliseo e uno riguarda l’Apostolo Paolo.</w:t>
      </w:r>
    </w:p>
    <w:p w:rsidR="00D7596C" w:rsidRPr="00D7596C" w:rsidRDefault="00D7596C" w:rsidP="00D7596C">
      <w:pPr>
        <w:pStyle w:val="Corpotesto"/>
        <w:rPr>
          <w:i/>
          <w:iCs/>
          <w:sz w:val="20"/>
        </w:rPr>
      </w:pPr>
      <w:r w:rsidRPr="00D7596C">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rsidR="00D7596C" w:rsidRPr="00D7596C" w:rsidRDefault="00D7596C" w:rsidP="00D7596C">
      <w:pPr>
        <w:pStyle w:val="Corpotesto"/>
        <w:rPr>
          <w:i/>
          <w:iCs/>
          <w:sz w:val="20"/>
        </w:rPr>
      </w:pPr>
      <w:r w:rsidRPr="00D7596C">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rsidR="00D7596C" w:rsidRPr="00D7596C" w:rsidRDefault="00D7596C" w:rsidP="00D7596C">
      <w:pPr>
        <w:pStyle w:val="Corpotesto"/>
        <w:rPr>
          <w:i/>
          <w:iCs/>
          <w:sz w:val="20"/>
        </w:rPr>
      </w:pPr>
      <w:r w:rsidRPr="00D7596C">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rsidR="007F24D3" w:rsidRDefault="00D7596C" w:rsidP="00D7596C">
      <w:pPr>
        <w:pStyle w:val="Corpotesto"/>
        <w:rPr>
          <w:i/>
          <w:iCs/>
          <w:sz w:val="20"/>
        </w:rPr>
      </w:pPr>
      <w:r w:rsidRPr="00D7596C">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w:t>
      </w:r>
      <w:r>
        <w:rPr>
          <w:i/>
          <w:iCs/>
          <w:sz w:val="20"/>
        </w:rPr>
        <w:t>arono più nella terra d’Israele (2Re 6,8-23).</w:t>
      </w:r>
    </w:p>
    <w:p w:rsidR="00D7596C" w:rsidRPr="00D7596C" w:rsidRDefault="00D7596C" w:rsidP="00D7596C">
      <w:pPr>
        <w:pStyle w:val="Corpotesto"/>
        <w:rPr>
          <w:i/>
          <w:iCs/>
          <w:sz w:val="20"/>
        </w:rPr>
      </w:pPr>
      <w:r w:rsidRPr="00D7596C">
        <w:rPr>
          <w:i/>
          <w:iCs/>
          <w:sz w:val="20"/>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w:t>
      </w:r>
      <w:r w:rsidRPr="00D7596C">
        <w:rPr>
          <w:i/>
          <w:iCs/>
          <w:sz w:val="20"/>
        </w:rPr>
        <w:lastRenderedPageBreak/>
        <w:t>conduca giù, con il pretesto di esaminare più attentamente il suo caso; noi intanto ci teniamo pronti a ucciderlo prima che arrivi».</w:t>
      </w:r>
    </w:p>
    <w:p w:rsidR="00D7596C" w:rsidRPr="00D7596C" w:rsidRDefault="00D7596C" w:rsidP="00D7596C">
      <w:pPr>
        <w:pStyle w:val="Corpotesto"/>
        <w:rPr>
          <w:i/>
          <w:iCs/>
          <w:sz w:val="20"/>
        </w:rPr>
      </w:pPr>
      <w:r w:rsidRPr="00D7596C">
        <w:rPr>
          <w:i/>
          <w:iCs/>
          <w:sz w:val="20"/>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rsidR="00D7596C" w:rsidRPr="00D7596C" w:rsidRDefault="00D7596C" w:rsidP="00D7596C">
      <w:pPr>
        <w:pStyle w:val="Corpotesto"/>
        <w:rPr>
          <w:i/>
          <w:iCs/>
          <w:sz w:val="20"/>
        </w:rPr>
      </w:pPr>
      <w:r w:rsidRPr="00D7596C">
        <w:rPr>
          <w:i/>
          <w:iCs/>
          <w:sz w:val="20"/>
        </w:rPr>
        <w:t>Il comandante allora congedò il ragazzo con questo ordine: «Non dire a nessuno che mi hai dato queste informazioni».</w:t>
      </w:r>
    </w:p>
    <w:p w:rsidR="00D7596C" w:rsidRPr="00D7596C" w:rsidRDefault="00D7596C" w:rsidP="00D7596C">
      <w:pPr>
        <w:pStyle w:val="Corpotesto"/>
        <w:rPr>
          <w:i/>
          <w:iCs/>
          <w:sz w:val="20"/>
        </w:rPr>
      </w:pPr>
      <w:r w:rsidRPr="00D7596C">
        <w:rPr>
          <w:i/>
          <w:iCs/>
          <w:sz w:val="20"/>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rsidR="00D7596C" w:rsidRPr="00711020" w:rsidRDefault="00D7596C" w:rsidP="00D7596C">
      <w:pPr>
        <w:pStyle w:val="Corpotesto"/>
        <w:rPr>
          <w:i/>
          <w:iCs/>
          <w:sz w:val="20"/>
        </w:rPr>
      </w:pPr>
      <w:r w:rsidRPr="00D7596C">
        <w:rPr>
          <w:i/>
          <w:iCs/>
          <w:sz w:val="20"/>
        </w:rPr>
        <w:t>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w:t>
      </w:r>
      <w:r>
        <w:rPr>
          <w:i/>
          <w:iCs/>
          <w:sz w:val="20"/>
        </w:rPr>
        <w:t xml:space="preserve">ustodirlo nel pretorio di Erode (At 23,12-35). </w:t>
      </w:r>
    </w:p>
    <w:p w:rsidR="008315E3" w:rsidRPr="00D7596C" w:rsidRDefault="006C65C1" w:rsidP="00D7596C">
      <w:pPr>
        <w:pStyle w:val="Corpotesto"/>
      </w:pPr>
      <w:r>
        <w:t>Questa è la potenza della profezia: manifestare le cose prima che avvengano e chi le può manifestare è solo il Signore, perché solo Lui è il Signore della storia.</w:t>
      </w:r>
    </w:p>
    <w:p w:rsidR="00010803" w:rsidRPr="001B4A2E" w:rsidRDefault="00010803" w:rsidP="001B4A2E">
      <w:pPr>
        <w:pStyle w:val="Corpotesto"/>
      </w:pPr>
    </w:p>
    <w:p w:rsidR="00780095" w:rsidRDefault="00780095" w:rsidP="00780095">
      <w:pPr>
        <w:pStyle w:val="Titolo2"/>
        <w:rPr>
          <w:i w:val="0"/>
          <w:sz w:val="40"/>
          <w:szCs w:val="40"/>
        </w:rPr>
      </w:pPr>
      <w:bookmarkStart w:id="246" w:name="_Toc102035668"/>
      <w:bookmarkStart w:id="247" w:name="_Toc102126395"/>
      <w:r>
        <w:rPr>
          <w:i w:val="0"/>
          <w:sz w:val="40"/>
          <w:szCs w:val="40"/>
        </w:rPr>
        <w:t>Ripresa del tema sacerdotale</w:t>
      </w:r>
      <w:bookmarkEnd w:id="246"/>
      <w:bookmarkEnd w:id="247"/>
      <w:r w:rsidR="0040685C">
        <w:rPr>
          <w:i w:val="0"/>
          <w:sz w:val="40"/>
          <w:szCs w:val="40"/>
        </w:rPr>
        <w:t xml:space="preserve"> </w:t>
      </w:r>
    </w:p>
    <w:p w:rsidR="0040685C" w:rsidRPr="0040685C" w:rsidRDefault="0040685C" w:rsidP="0040685C"/>
    <w:p w:rsidR="0040685C" w:rsidRDefault="00457772" w:rsidP="0026518B">
      <w:pPr>
        <w:pStyle w:val="Corpodeltesto2"/>
        <w:rPr>
          <w:spacing w:val="-5"/>
        </w:rPr>
      </w:pPr>
      <w:r w:rsidRPr="00FD04FE">
        <w:rPr>
          <w:spacing w:val="-5"/>
          <w:position w:val="4"/>
          <w:vertAlign w:val="superscript"/>
        </w:rPr>
        <w:t>14</w:t>
      </w:r>
      <w:r w:rsidRPr="00FD04FE">
        <w:rPr>
          <w:spacing w:val="-5"/>
        </w:rPr>
        <w:t>Dunque, poiché abbiamo un sommo sacerdote grande, che è passato attraverso i cieli, Gesù il Figlio di Dio, manteniamo ferma la professione della fede.</w:t>
      </w:r>
    </w:p>
    <w:p w:rsidR="0040685C" w:rsidRDefault="006C65C1" w:rsidP="003C1AAD">
      <w:pPr>
        <w:pStyle w:val="Corpotesto"/>
      </w:pPr>
      <w:r>
        <w:t xml:space="preserve">Tutto ciò che abbiamo è un dono del Signore. </w:t>
      </w:r>
      <w:r w:rsidRPr="006C65C1">
        <w:rPr>
          <w:b/>
        </w:rPr>
        <w:t>Anche il sommo sacerdote grande è dono di Dio. Ora chi crede in Dio deve tutto accettare e tutto accogliere. Se il Signore ha fatto a noi un sommo sacerdote grande è cosa giusta e santa che noi lo accogliamo. Non accoglierlo sarebbe disprezzare il dono che il Signore ci ha fatto</w:t>
      </w:r>
      <w:r>
        <w:t xml:space="preserve">. Chi è il sommo sacerdote grande che il Signore ci ha fatto? </w:t>
      </w:r>
      <w:r w:rsidRPr="006C65C1">
        <w:rPr>
          <w:b/>
        </w:rPr>
        <w:t>È Gesù il Figlio di Dio</w:t>
      </w:r>
      <w:r>
        <w:t xml:space="preserve">. Il Padre ha dato a noi il suo Figlio Unigenito come nostro sommo sacerdote grande. </w:t>
      </w:r>
      <w:r w:rsidR="00016F3A" w:rsidRPr="00016F3A">
        <w:rPr>
          <w:b/>
        </w:rPr>
        <w:t xml:space="preserve">Poiché Gesù è il dono del Padre, verso questo dono dobbiamo avere grande, sommo rispetto. Abbiamo grande, sommo rispetto, se lo accogliamo come vero </w:t>
      </w:r>
      <w:r w:rsidR="003C1AAD">
        <w:rPr>
          <w:b/>
        </w:rPr>
        <w:t>dono</w:t>
      </w:r>
      <w:r w:rsidR="00016F3A" w:rsidRPr="00016F3A">
        <w:rPr>
          <w:b/>
        </w:rPr>
        <w:t xml:space="preserve"> del </w:t>
      </w:r>
      <w:r w:rsidR="00016F3A" w:rsidRPr="00016F3A">
        <w:rPr>
          <w:b/>
        </w:rPr>
        <w:lastRenderedPageBreak/>
        <w:t>Padre</w:t>
      </w:r>
      <w:r w:rsidR="00016F3A">
        <w:t>. Se non lo accogliamo, non rispettiamo il Padre. Ma neanche lo amiamo perché non amiamo ciò che Lui ama e neanche crediamo in Lui. Non crediamo perché non faccia</w:t>
      </w:r>
      <w:r w:rsidR="003C1AAD">
        <w:t>mo</w:t>
      </w:r>
      <w:r w:rsidR="00016F3A">
        <w:t xml:space="preserve"> la sua volontà, non ascoltiamo la sua voce. </w:t>
      </w:r>
      <w:r w:rsidR="00016F3A" w:rsidRPr="00016F3A">
        <w:rPr>
          <w:b/>
        </w:rPr>
        <w:t>Accogliere Cristo Gesù è obbligo che nasce dall’Antica Alleanza, nella quale ci si impegnava ad ascoltare la voce del Signore.</w:t>
      </w:r>
      <w:r w:rsidR="00016F3A">
        <w:t xml:space="preserve"> Ecco cosa dice la voce del Signore e lo dice per ben due volte:</w:t>
      </w:r>
    </w:p>
    <w:p w:rsidR="00016F3A" w:rsidRDefault="009876B0" w:rsidP="006C65C1">
      <w:pPr>
        <w:pStyle w:val="Corpotesto"/>
        <w:rPr>
          <w:i/>
          <w:iCs/>
          <w:sz w:val="20"/>
        </w:rPr>
      </w:pPr>
      <w:r w:rsidRPr="009876B0">
        <w:rPr>
          <w:i/>
          <w:iCs/>
          <w:sz w:val="20"/>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w:t>
      </w:r>
      <w:r w:rsidRPr="009876B0">
        <w:rPr>
          <w:b/>
          <w:i/>
          <w:iCs/>
          <w:sz w:val="20"/>
        </w:rPr>
        <w:t>Ed ecco una voce dal cielo che diceva: «Questi è il Figlio mio, l’amato: in lui ho posto il mio compiacimento»</w:t>
      </w:r>
      <w:r>
        <w:rPr>
          <w:i/>
          <w:iCs/>
          <w:sz w:val="20"/>
        </w:rPr>
        <w:t xml:space="preserve"> (Mt 3,12-17). </w:t>
      </w:r>
    </w:p>
    <w:p w:rsidR="009876B0" w:rsidRDefault="009876B0" w:rsidP="006C65C1">
      <w:pPr>
        <w:pStyle w:val="Corpotesto"/>
        <w:rPr>
          <w:i/>
          <w:iCs/>
          <w:sz w:val="20"/>
        </w:rPr>
      </w:pPr>
      <w:r w:rsidRPr="009876B0">
        <w:rPr>
          <w:i/>
          <w:iCs/>
          <w:sz w:val="20"/>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w:t>
      </w:r>
      <w:r w:rsidRPr="009876B0">
        <w:rPr>
          <w:b/>
          <w:i/>
          <w:iCs/>
          <w:sz w:val="20"/>
        </w:rPr>
        <w:t>Ed ecco una voce dalla nube che diceva: «Questi è il Figlio mio, l’amato: in lui ho posto il mio compiacimento. Ascoltatelo».</w:t>
      </w:r>
      <w:r w:rsidRPr="009876B0">
        <w:rPr>
          <w:i/>
          <w:iCs/>
          <w:sz w:val="20"/>
        </w:rPr>
        <w:t xml:space="preserve"> All’udire ciò, i discepoli caddero con la faccia a terra e furono presi da grande timore. Ma Gesù si avvicinò, li toccò e disse: «Alzatevi e non temete». Alzando gli occhi non v</w:t>
      </w:r>
      <w:r>
        <w:rPr>
          <w:i/>
          <w:iCs/>
          <w:sz w:val="20"/>
        </w:rPr>
        <w:t xml:space="preserve">idero nessuno, se non Gesù solo (Mt 17,1-8). </w:t>
      </w:r>
    </w:p>
    <w:p w:rsidR="00087C0C" w:rsidRDefault="00016F3A" w:rsidP="003C1AAD">
      <w:pPr>
        <w:pStyle w:val="Corpotesto"/>
      </w:pPr>
      <w:r>
        <w:t xml:space="preserve">Cosa ha fatto il sommo sacerdote grande Gesù il Figlio di Dio? </w:t>
      </w:r>
      <w:r w:rsidRPr="003C1AAD">
        <w:rPr>
          <w:caps/>
        </w:rPr>
        <w:t>è</w:t>
      </w:r>
      <w:r>
        <w:t xml:space="preserve"> passato attraverso i cieli</w:t>
      </w:r>
      <w:r w:rsidR="009876B0">
        <w:t xml:space="preserve">. Come il sommo sacerdote dell’Antico Testamento passava attraverso il velo del tempio ed entrava alla presenza di Dio, </w:t>
      </w:r>
      <w:r w:rsidR="009876B0" w:rsidRPr="009876B0">
        <w:rPr>
          <w:b/>
        </w:rPr>
        <w:t>così Gesù attravers</w:t>
      </w:r>
      <w:r w:rsidR="003C1AAD">
        <w:rPr>
          <w:b/>
        </w:rPr>
        <w:t>a</w:t>
      </w:r>
      <w:r w:rsidR="009876B0" w:rsidRPr="009876B0">
        <w:rPr>
          <w:b/>
        </w:rPr>
        <w:t xml:space="preserve"> i cieli ed entra alla presenza del Padre</w:t>
      </w:r>
      <w:r w:rsidR="009876B0">
        <w:t xml:space="preserve">. </w:t>
      </w:r>
      <w:r w:rsidR="009876B0" w:rsidRPr="009876B0">
        <w:rPr>
          <w:b/>
        </w:rPr>
        <w:t>Ora Gesù è alla presenza del Padre</w:t>
      </w:r>
      <w:r w:rsidR="009876B0">
        <w:rPr>
          <w:b/>
        </w:rPr>
        <w:t>.</w:t>
      </w:r>
      <w:r w:rsidR="009876B0" w:rsidRPr="009876B0">
        <w:rPr>
          <w:b/>
        </w:rPr>
        <w:t xml:space="preserve"> È assiso alla destra del Padre e intercede eternamente per noi</w:t>
      </w:r>
      <w:r w:rsidR="009876B0">
        <w:t xml:space="preserve">. </w:t>
      </w:r>
      <w:r w:rsidR="00087C0C">
        <w:t xml:space="preserve">Cosa si richiede perché la sua intercessione produca frutti di salvezza e di redenzione, di vita eterna e di luce per noi? </w:t>
      </w:r>
      <w:r w:rsidR="00087C0C" w:rsidRPr="00087C0C">
        <w:rPr>
          <w:b/>
        </w:rPr>
        <w:t>È necessario che noi manteniamo ferma la professione della nostra fede</w:t>
      </w:r>
      <w:r w:rsidR="00087C0C">
        <w:t xml:space="preserve">. Qual è la professione di fede che noi dobbiamo mantenere ferma? </w:t>
      </w:r>
      <w:r w:rsidR="00087C0C" w:rsidRPr="00087C0C">
        <w:rPr>
          <w:b/>
        </w:rPr>
        <w:t>Ecco in cosa essa consiste: credere con fede vera, viva, convinta, ferma, risoluta, forte che Gesù è il solo nome dato agli uomini nel quale è stabilito che noi possiamo essere salvati</w:t>
      </w:r>
      <w:r w:rsidR="00087C0C">
        <w:t xml:space="preserve">. Il Padre non ha dato nessun altro nome. </w:t>
      </w:r>
      <w:r w:rsidR="00087C0C" w:rsidRPr="00087C0C">
        <w:rPr>
          <w:b/>
        </w:rPr>
        <w:t>Solo nel nome di Gesù è la salvezza e la redenzione, non per alcuni uomini, ma per tutti gli uomini, non per i soli figli di Abramo, ma per tutti i figli di Adamo</w:t>
      </w:r>
      <w:r w:rsidR="00087C0C">
        <w:t xml:space="preserve">. Gesù è il solo vero </w:t>
      </w:r>
      <w:r w:rsidR="00CE6B6A">
        <w:t xml:space="preserve">Salvatore a noi dato dal Padre. </w:t>
      </w:r>
      <w:r w:rsidR="00D20DF7">
        <w:t>Mai dobbiamo dimenticarci che Gesù è il necessario eterno e universale. Non solo Gesù è anche il Differente Eterno, Divino e umano. Ecco come queste due verità sono già state offerte alla meditazione e alla riflessione di quanti amano il Signore Gesù:</w:t>
      </w:r>
    </w:p>
    <w:p w:rsidR="00D20DF7" w:rsidRDefault="00D20DF7" w:rsidP="00D20DF7">
      <w:pPr>
        <w:pStyle w:val="Corpotesto"/>
      </w:pPr>
      <w:r w:rsidRPr="00D20DF7">
        <w:rPr>
          <w:b/>
        </w:rPr>
        <w:t xml:space="preserve">Cristo Gesù: il Necessario </w:t>
      </w:r>
      <w:r>
        <w:rPr>
          <w:b/>
        </w:rPr>
        <w:t xml:space="preserve">eterno e universale: </w:t>
      </w:r>
      <w: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w:t>
      </w:r>
      <w:r>
        <w:lastRenderedPageBreak/>
        <w:t>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D20DF7" w:rsidRDefault="00D20DF7" w:rsidP="00D20DF7">
      <w:pPr>
        <w:pStyle w:val="Corpotesto"/>
      </w:pPr>
      <w:r w:rsidRPr="00BC6DB3">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r>
        <w:t xml:space="preserve"> </w:t>
      </w:r>
    </w:p>
    <w:p w:rsidR="00D20DF7" w:rsidRDefault="00D20DF7" w:rsidP="00D20DF7">
      <w:pPr>
        <w:pStyle w:val="Corpotesto"/>
      </w:pPr>
      <w:r>
        <w:t xml:space="preserve">Il Libro del Siracide così rivela la creazione dell’uomo: </w:t>
      </w:r>
      <w:r w:rsidRPr="00D20DF7">
        <w:rPr>
          <w:i/>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t xml:space="preserve"> Mirabile e perfetta rivelazione!</w:t>
      </w:r>
    </w:p>
    <w:p w:rsidR="00D20DF7" w:rsidRDefault="00D20DF7" w:rsidP="00D20DF7">
      <w:pPr>
        <w:pStyle w:val="Corpotesto"/>
      </w:pPr>
      <w: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w:t>
      </w:r>
      <w:r>
        <w:lastRenderedPageBreak/>
        <w:t xml:space="preserve">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BC6DB3">
        <w:rPr>
          <w:i/>
          <w:iCs/>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t>. Se questo Decreto eterno e universale del Padre viene disatteso, disprezzato, ignorato, manomesso, alterato, trasformato, nessuna unità potrà mai compiersi.</w:t>
      </w:r>
    </w:p>
    <w:p w:rsidR="00D20DF7" w:rsidRDefault="00D20DF7" w:rsidP="00D20DF7">
      <w:pPr>
        <w:pStyle w:val="Corpotesto"/>
      </w:pPr>
      <w:r>
        <w:t xml:space="preserve">Noi possiamo anche proporre, per la ri-creazione e realizzazione dell’unità del singolo uomo e dello stesso genere umano, </w:t>
      </w:r>
      <w:r w:rsidRPr="00BC6DB3">
        <w:rPr>
          <w:i/>
          <w:iCs/>
        </w:rPr>
        <w:t>“decreti da noi pensati, immaginati, ideati, elaborati con la sapienza che viene dalla carne”</w:t>
      </w:r>
      <w:r>
        <w:t xml:space="preserve">. Rimangono però sempre progetti sulla carta. Nessun progetto, che prescinde dal Decreto eterno e universale del nostro Dio, Signore, Creatore e Padre, si potrà mai realizzare. Se si potesse realizzare, </w:t>
      </w:r>
      <w:r w:rsidRPr="002D1634">
        <w:t>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w:t>
      </w:r>
      <w:r>
        <w:t xml:space="preserve">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8829A5">
        <w:rPr>
          <w:i/>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w:t>
      </w:r>
      <w:r w:rsidRPr="008829A5">
        <w:rPr>
          <w:i/>
        </w:rPr>
        <w:lastRenderedPageBreak/>
        <w:t>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002D1634">
        <w:rPr>
          <w:i/>
        </w:rPr>
        <w:t>”</w:t>
      </w:r>
      <w:r w:rsidRPr="008829A5">
        <w:rPr>
          <w:i/>
        </w:rPr>
        <w:t xml:space="preserve"> (Rm 1,18-32).</w:t>
      </w:r>
      <w: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rsidR="002D1634" w:rsidRDefault="00D20DF7" w:rsidP="00D20DF7">
      <w:pPr>
        <w:pStyle w:val="Corpotesto"/>
      </w:pPr>
      <w:r>
        <w:t>Questa è però la nostra fede. Questo quadro assai fosco ci ammonisce: nessuno pensi che nella frammentazione dell’uomo gli elementi disgregati vivano l’uno accanto all’alt</w:t>
      </w:r>
      <w:r w:rsidR="002D1634">
        <w:t>r</w:t>
      </w:r>
      <w:r>
        <w:t xml:space="preserve">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rsidR="00D20DF7" w:rsidRDefault="00D20DF7" w:rsidP="00D20DF7">
      <w:pPr>
        <w:pStyle w:val="Corpotesto"/>
      </w:pPr>
      <w: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w:t>
      </w:r>
      <w:r w:rsidR="002D1634">
        <w:t>rno e universale.</w:t>
      </w:r>
      <w:r>
        <w:t xml:space="preserve"> Una parte dell’uomo si sottrarrebbe alla sua grazia, luce, verità, giustizia, parola, santità. Senza Cristo, senza la sua grazia, senza la sua verità, senza la sua mediazione neanche un atomo dell’uomo si potrà mai ricomporre in unità. </w:t>
      </w:r>
    </w:p>
    <w:p w:rsidR="00D20DF7" w:rsidRDefault="00D20DF7" w:rsidP="00D20DF7">
      <w:pPr>
        <w:pStyle w:val="Corpotesto"/>
      </w:pPr>
      <w: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8829A5">
        <w:rPr>
          <w:i/>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002D1634">
        <w:rPr>
          <w:i/>
        </w:rPr>
        <w:t>”</w:t>
      </w:r>
      <w:r w:rsidRPr="008829A5">
        <w:rPr>
          <w:i/>
        </w:rPr>
        <w:t xml:space="preserve"> (Rm 7,14-25).</w:t>
      </w:r>
      <w: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D20DF7" w:rsidRDefault="00D20DF7" w:rsidP="00D20DF7">
      <w:pPr>
        <w:pStyle w:val="Corpotesto"/>
      </w:pPr>
      <w:r>
        <w:t xml:space="preserve">Un testo dell’Apostolo Paolo ci aiuta a comprendere perché la predicazione della Parola di Cristo è necessaria per credere in Cristo e ottenere la salvezza: </w:t>
      </w:r>
      <w:r w:rsidRPr="008829A5">
        <w:rPr>
          <w:i/>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w:t>
      </w:r>
      <w:r w:rsidRPr="008829A5">
        <w:rPr>
          <w:i/>
        </w:rPr>
        <w:lastRenderedPageBreak/>
        <w:t>ascoltato? Dunque, la fede viene dall’ascolto e l’ascolto riguarda la parola di Cristo</w:t>
      </w:r>
      <w:r w:rsidR="002D1634">
        <w:rPr>
          <w:i/>
        </w:rPr>
        <w:t>”</w:t>
      </w:r>
      <w:r w:rsidRPr="008829A5">
        <w:rPr>
          <w:i/>
        </w:rPr>
        <w:t xml:space="preserve"> (Rm 10,9-17)</w:t>
      </w:r>
      <w:r>
        <w:t xml:space="preserve">. </w:t>
      </w:r>
    </w:p>
    <w:p w:rsidR="00D20DF7" w:rsidRDefault="00D20DF7" w:rsidP="00D20DF7">
      <w:pPr>
        <w:pStyle w:val="Corpotesto"/>
      </w:pPr>
      <w: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8829A5">
        <w:rPr>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rsidR="00D20DF7" w:rsidRDefault="00D20DF7" w:rsidP="00777455">
      <w:pPr>
        <w:pStyle w:val="Corpotesto"/>
      </w:pPr>
      <w: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w:t>
      </w:r>
      <w:r w:rsidR="00777455">
        <w:t>a</w:t>
      </w:r>
      <w:r>
        <w:t xml:space="preserve">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rsidR="00B3745C" w:rsidRDefault="00D20DF7" w:rsidP="00D20DF7">
      <w:pPr>
        <w:pStyle w:val="Corpotesto"/>
      </w:pPr>
      <w: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w:t>
      </w:r>
      <w:r>
        <w:lastRenderedPageBreak/>
        <w:t>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8829A5">
        <w:rPr>
          <w:i/>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B3745C">
        <w:t xml:space="preserve"> </w:t>
      </w:r>
    </w:p>
    <w:p w:rsidR="00D20DF7" w:rsidRDefault="00D20DF7" w:rsidP="00D20DF7">
      <w:pPr>
        <w:pStyle w:val="Corpotesto"/>
      </w:pPr>
      <w: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B3745C">
        <w:rPr>
          <w:i/>
          <w:iCs/>
          <w:lang w:val="la-Latn"/>
        </w:rPr>
        <w:t>Iesus Christus heri et hodie ipse et in saecula</w:t>
      </w:r>
      <w:r>
        <w:t>” (Eb 13,8).</w:t>
      </w:r>
    </w:p>
    <w:p w:rsidR="00D20DF7" w:rsidRDefault="008829A5" w:rsidP="00ED68F1">
      <w:pPr>
        <w:pStyle w:val="Corpotesto"/>
      </w:pPr>
      <w:r w:rsidRPr="008829A5">
        <w:rPr>
          <w:b/>
        </w:rPr>
        <w:t>Gesù</w:t>
      </w:r>
      <w:r w:rsidR="00D20DF7" w:rsidRPr="008829A5">
        <w:rPr>
          <w:b/>
        </w:rPr>
        <w:t xml:space="preserve">, </w:t>
      </w:r>
      <w:r w:rsidRPr="008829A5">
        <w:rPr>
          <w:b/>
        </w:rPr>
        <w:t>il Differente</w:t>
      </w:r>
      <w:r>
        <w:rPr>
          <w:b/>
        </w:rPr>
        <w:t xml:space="preserve">: </w:t>
      </w:r>
      <w:r w:rsidR="00D20DF7">
        <w:t>Gesù è il Differente Eterno, Soprannaturale, Divino e Umano. È il Differente da tutto ciò che è esistito, esiste, esisterà sulla terra e nei cieli. È il Differente nella Parola, nell’Insegnamento, nel Comando</w:t>
      </w:r>
      <w:r w:rsidR="00ED68F1">
        <w:t>.</w:t>
      </w:r>
      <w:r w:rsidR="00D20DF7">
        <w:t xml:space="preserve">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rsidR="00D20DF7" w:rsidRDefault="00D20DF7" w:rsidP="00ED68F1">
      <w:pPr>
        <w:pStyle w:val="Corpotesto"/>
      </w:pPr>
      <w: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w:t>
      </w:r>
      <w:r w:rsidR="00ED68F1">
        <w:t xml:space="preserve">di </w:t>
      </w:r>
      <w:r>
        <w:t>volontà diabolica e satanica.</w:t>
      </w:r>
    </w:p>
    <w:p w:rsidR="00D20DF7" w:rsidRPr="00F91A2D" w:rsidRDefault="00D20DF7" w:rsidP="00D20DF7">
      <w:pPr>
        <w:pStyle w:val="Corpotesto"/>
      </w:pPr>
      <w:r w:rsidRPr="00F91A2D">
        <w:lastRenderedPageBreak/>
        <w:t xml:space="preserve">Gesù non è paragonabile con nessuna realtà esistente. Non esiste un Angelo che possa mettersi alla pari con Lui. Gesù dell’Angelo è il Creatore e il Signore, così come è il Creatore e il Signore di ogni uomo. Lui è il solo generato </w:t>
      </w:r>
      <w:r w:rsidR="00F91A2D">
        <w:t xml:space="preserve">da </w:t>
      </w:r>
      <w:r w:rsidRPr="00F91A2D">
        <w:t>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rsidR="00D20DF7" w:rsidRPr="00F91A2D" w:rsidRDefault="00D20DF7" w:rsidP="00D20DF7">
      <w:pPr>
        <w:pStyle w:val="Corpotesto"/>
      </w:pPr>
      <w:r w:rsidRPr="00F91A2D">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6400D2">
        <w:rPr>
          <w:i/>
          <w:iCs/>
        </w:rPr>
        <w:t>Il mio popolo ha abbandonato me, sorgente di acqua viva e va a dissetarsi presso cisterne screpolate che contengono solo fango</w:t>
      </w:r>
      <w:r w:rsidRPr="00F91A2D">
        <w:t>”. È Cristo la sorgente dell’acqua che zampilla di vita eterna. Ma l’uomo preferisce le cisterne di fango.</w:t>
      </w:r>
    </w:p>
    <w:p w:rsidR="006400D2" w:rsidRDefault="00D20DF7" w:rsidP="00D20DF7">
      <w:pPr>
        <w:pStyle w:val="Corpotesto"/>
      </w:pPr>
      <w:r w:rsidRPr="00F91A2D">
        <w:t>Si compie anche l’altra parola, data da Dio ancora a Geremia: “</w:t>
      </w:r>
      <w:r w:rsidRPr="006400D2">
        <w:rPr>
          <w:i/>
          <w:iCs/>
        </w:rPr>
        <w:t>Io vi ho condotti in una terra che è un giardino, perché ne mangiaste i frutti e i prodotti, ma voi, appena entrati, avete contaminato la mia terra e avete reso una vergogna la mia eredità</w:t>
      </w:r>
      <w:r w:rsidR="006400D2">
        <w:t xml:space="preserve">” (Ger 2,7). </w:t>
      </w:r>
      <w:r w:rsidRPr="00F91A2D">
        <w:t>Sempre l’uomo farà della terra un deserto, se non accoglie Cristo Gesù, il solo che dona l’acqua che trasforma il deserto in giardino e fa degli alberi secchi delle piante che danno il frutto ogni mese. È</w:t>
      </w:r>
      <w:r>
        <w:t xml:space="preserve"> oltremodo grande il mistero di Cristo Gesù. Peccato che i discepoli del Signore oggi ne hanno fatto uno alla pari, uno simile ad ogni altro uomo. </w:t>
      </w:r>
    </w:p>
    <w:p w:rsidR="00D20DF7" w:rsidRDefault="00D20DF7" w:rsidP="00D20DF7">
      <w:pPr>
        <w:pStyle w:val="Corpotesto"/>
      </w:pPr>
      <w: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rsidR="00D20DF7" w:rsidRDefault="00D20DF7" w:rsidP="00D20DF7">
      <w:pPr>
        <w:pStyle w:val="Corpotesto"/>
      </w:pPr>
      <w: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w:t>
      </w:r>
      <w:r w:rsidR="006400D2">
        <w:t>to solo il bene, donando a tutti</w:t>
      </w:r>
      <w:r>
        <w:t xml:space="preserve"> il suo perdono e chiedendo per essi perdono al Padre.</w:t>
      </w:r>
    </w:p>
    <w:p w:rsidR="00D20DF7" w:rsidRDefault="00D20DF7" w:rsidP="00D20DF7">
      <w:pPr>
        <w:pStyle w:val="Corpotesto"/>
      </w:pPr>
      <w: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D20DF7" w:rsidRDefault="00D20DF7" w:rsidP="00D20DF7">
      <w:pPr>
        <w:pStyle w:val="Corpotesto"/>
      </w:pPr>
      <w: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w:t>
      </w:r>
      <w:r w:rsidR="009C412C">
        <w:t xml:space="preserve">are alla grazia, dalle tenebre </w:t>
      </w:r>
      <w:r>
        <w:t xml:space="preserve">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rsidR="00D20DF7" w:rsidRDefault="00D20DF7" w:rsidP="00D20DF7">
      <w:pPr>
        <w:pStyle w:val="Corpotesto"/>
      </w:pPr>
      <w: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rsidR="003533BE" w:rsidRDefault="003533BE" w:rsidP="009C412C">
      <w:pPr>
        <w:pStyle w:val="Corpotesto"/>
      </w:pPr>
      <w:r>
        <w:t xml:space="preserve">A queste due verità </w:t>
      </w:r>
      <w:r w:rsidR="009C412C">
        <w:t>n</w:t>
      </w:r>
      <w:r>
        <w:t>e dobbiamo aggiungere una terza, anche questa necessaria per conoscere in pienezza di verità chi è Cristo Gesù.</w:t>
      </w:r>
    </w:p>
    <w:p w:rsidR="003533BE" w:rsidRDefault="003533BE" w:rsidP="003533BE">
      <w:pPr>
        <w:pStyle w:val="Corpotesto"/>
        <w:rPr>
          <w:rFonts w:cs="Arial"/>
          <w:szCs w:val="24"/>
        </w:rPr>
      </w:pPr>
      <w:r w:rsidRPr="003533BE">
        <w:rPr>
          <w:b/>
        </w:rPr>
        <w:t>Gesù di Nazaret, l’Armonia crocifissa e risorta</w:t>
      </w:r>
      <w:r>
        <w:rPr>
          <w:b/>
        </w:rPr>
        <w:t xml:space="preserve">: </w:t>
      </w:r>
      <w:r>
        <w:rPr>
          <w:rFonts w:cs="Arial"/>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w:t>
      </w:r>
      <w:r>
        <w:rPr>
          <w:rFonts w:cs="Arial"/>
          <w:szCs w:val="24"/>
        </w:rPr>
        <w:lastRenderedPageBreak/>
        <w:t xml:space="preserve">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rsidR="003533BE" w:rsidRDefault="003533BE" w:rsidP="003533BE">
      <w:pPr>
        <w:spacing w:after="120"/>
        <w:jc w:val="both"/>
        <w:rPr>
          <w:rFonts w:ascii="Arial" w:hAnsi="Arial" w:cs="Arial"/>
          <w:sz w:val="24"/>
          <w:szCs w:val="24"/>
        </w:rPr>
      </w:pPr>
      <w:r>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rsidR="003533BE" w:rsidRDefault="003533BE" w:rsidP="003533BE">
      <w:pPr>
        <w:spacing w:after="120"/>
        <w:jc w:val="both"/>
        <w:rPr>
          <w:rFonts w:ascii="Arial" w:hAnsi="Arial" w:cs="Arial"/>
          <w:sz w:val="24"/>
          <w:szCs w:val="24"/>
        </w:rPr>
      </w:pPr>
      <w:r>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rsidR="003533BE" w:rsidRDefault="003533BE" w:rsidP="003533BE">
      <w:pPr>
        <w:spacing w:after="120"/>
        <w:jc w:val="both"/>
        <w:rPr>
          <w:rFonts w:ascii="Arial" w:hAnsi="Arial" w:cs="Arial"/>
          <w:sz w:val="24"/>
          <w:szCs w:val="24"/>
        </w:rPr>
      </w:pPr>
      <w:r>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rsidR="003533BE" w:rsidRDefault="003533BE" w:rsidP="003533BE">
      <w:pPr>
        <w:spacing w:after="120"/>
        <w:jc w:val="both"/>
        <w:rPr>
          <w:rFonts w:ascii="Arial" w:hAnsi="Arial" w:cs="Arial"/>
          <w:sz w:val="24"/>
          <w:szCs w:val="24"/>
        </w:rPr>
      </w:pPr>
      <w:r>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rsidR="003533BE" w:rsidRDefault="003533BE" w:rsidP="003533BE">
      <w:pPr>
        <w:spacing w:after="120"/>
        <w:jc w:val="both"/>
        <w:rPr>
          <w:rFonts w:ascii="Arial" w:hAnsi="Arial" w:cs="Arial"/>
          <w:sz w:val="24"/>
          <w:szCs w:val="24"/>
        </w:rPr>
      </w:pPr>
      <w:r>
        <w:rPr>
          <w:rFonts w:ascii="Arial" w:hAnsi="Arial" w:cs="Arial"/>
          <w:sz w:val="24"/>
          <w:szCs w:val="24"/>
        </w:rPr>
        <w:t xml:space="preserve">Gesù Risorto non solo non muore più, non solo ricompone in lui la perfettissima armonia, è costituito da Dio il Creatore della vera armonia nel suo Santo Spirito </w:t>
      </w:r>
      <w:r>
        <w:rPr>
          <w:rFonts w:ascii="Arial" w:hAnsi="Arial" w:cs="Arial"/>
          <w:sz w:val="24"/>
          <w:szCs w:val="24"/>
        </w:rPr>
        <w:lastRenderedPageBreak/>
        <w:t>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rsidR="003533BE" w:rsidRDefault="003533BE" w:rsidP="003533BE">
      <w:pPr>
        <w:spacing w:after="120"/>
        <w:jc w:val="both"/>
        <w:rPr>
          <w:rFonts w:ascii="Arial" w:hAnsi="Arial" w:cs="Arial"/>
          <w:sz w:val="24"/>
          <w:szCs w:val="24"/>
        </w:rPr>
      </w:pPr>
      <w:r>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rsidR="003533BE" w:rsidRDefault="003533BE" w:rsidP="003533BE">
      <w:pPr>
        <w:spacing w:after="120"/>
        <w:jc w:val="both"/>
        <w:rPr>
          <w:rFonts w:ascii="Arial" w:hAnsi="Arial" w:cs="Arial"/>
          <w:sz w:val="24"/>
          <w:szCs w:val="24"/>
        </w:rPr>
      </w:pPr>
      <w:r>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w:t>
      </w:r>
      <w:r w:rsidR="009C412C">
        <w:rPr>
          <w:rFonts w:ascii="Arial" w:hAnsi="Arial" w:cs="Arial"/>
          <w:sz w:val="24"/>
          <w:szCs w:val="24"/>
        </w:rPr>
        <w:t>n</w:t>
      </w:r>
      <w:r>
        <w:rPr>
          <w:rFonts w:ascii="Arial" w:hAnsi="Arial" w:cs="Arial"/>
          <w:sz w:val="24"/>
          <w:szCs w:val="24"/>
        </w:rPr>
        <w:t>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rsidR="003533BE" w:rsidRDefault="003533BE" w:rsidP="003533BE">
      <w:pPr>
        <w:spacing w:after="120"/>
        <w:jc w:val="both"/>
        <w:rPr>
          <w:rFonts w:ascii="Arial" w:hAnsi="Arial" w:cs="Arial"/>
          <w:sz w:val="24"/>
          <w:szCs w:val="24"/>
        </w:rPr>
      </w:pPr>
      <w:r>
        <w:rPr>
          <w:rFonts w:ascii="Arial" w:hAnsi="Arial" w:cs="Arial"/>
          <w:sz w:val="24"/>
          <w:szCs w:val="24"/>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9C412C">
        <w:rPr>
          <w:rFonts w:ascii="Arial" w:hAnsi="Arial" w:cs="Arial"/>
          <w:i/>
          <w:iCs/>
          <w:sz w:val="24"/>
          <w:szCs w:val="24"/>
        </w:rPr>
        <w:t>“In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Pr>
          <w:rFonts w:ascii="Arial" w:hAnsi="Arial" w:cs="Arial"/>
          <w:sz w:val="24"/>
          <w:szCs w:val="24"/>
        </w:rPr>
        <w:t>.</w:t>
      </w:r>
    </w:p>
    <w:p w:rsidR="003533BE" w:rsidRDefault="003533BE" w:rsidP="003533BE">
      <w:pPr>
        <w:spacing w:after="120"/>
        <w:jc w:val="both"/>
        <w:rPr>
          <w:rFonts w:ascii="Arial" w:hAnsi="Arial" w:cs="Arial"/>
          <w:sz w:val="24"/>
          <w:szCs w:val="24"/>
        </w:rPr>
      </w:pPr>
      <w:r w:rsidRPr="009C412C">
        <w:rPr>
          <w:rFonts w:ascii="Arial" w:hAnsi="Arial" w:cs="Arial"/>
          <w:i/>
          <w:iCs/>
          <w:sz w:val="24"/>
          <w:szCs w:val="24"/>
        </w:rPr>
        <w:t xml:space="preserve">“La sapienza che è in Gesù è più veloce di qualsiasi movimento, per la sua purezza si diffonde e penetra in ogni cosa. È effluvio della potenza di Dio, emanazione genuina della gloria dell’Onnipotente; per questo nulla di </w:t>
      </w:r>
      <w:r w:rsidR="009C412C" w:rsidRPr="009C412C">
        <w:rPr>
          <w:rFonts w:ascii="Arial" w:hAnsi="Arial" w:cs="Arial"/>
          <w:i/>
          <w:iCs/>
          <w:sz w:val="24"/>
          <w:szCs w:val="24"/>
        </w:rPr>
        <w:t xml:space="preserve">contaminato penetra in essa. È </w:t>
      </w:r>
      <w:r w:rsidRPr="009C412C">
        <w:rPr>
          <w:rFonts w:ascii="Arial" w:hAnsi="Arial" w:cs="Arial"/>
          <w:i/>
          <w:iCs/>
          <w:sz w:val="24"/>
          <w:szCs w:val="24"/>
        </w:rPr>
        <w:t>riflesso della luce perenne, uno specchio senza macchia dell’attività di Dio e immagine della sua bontà. Sebbene unica, può tutto; pur rimanendo in se stessa, tutto rinnova e attraverso i secoli, passando nelle anime sante, prepara amici di Dio e profeti</w:t>
      </w:r>
      <w:r w:rsidR="009C412C" w:rsidRPr="009C412C">
        <w:rPr>
          <w:rFonts w:ascii="Arial" w:hAnsi="Arial" w:cs="Arial"/>
          <w:i/>
          <w:iCs/>
          <w:sz w:val="24"/>
          <w:szCs w:val="24"/>
        </w:rPr>
        <w:t>”</w:t>
      </w:r>
      <w:r>
        <w:rPr>
          <w:rFonts w:ascii="Arial" w:hAnsi="Arial" w:cs="Arial"/>
          <w:sz w:val="24"/>
          <w:szCs w:val="24"/>
        </w:rPr>
        <w:t xml:space="preserve"> (Sap 7,22-27). Lui è l’armonia del tempo e dell’eternità, della vita e della morte, della sofferenza e della gioia, </w:t>
      </w:r>
      <w:r>
        <w:rPr>
          <w:rFonts w:ascii="Arial" w:hAnsi="Arial" w:cs="Arial"/>
          <w:sz w:val="24"/>
          <w:szCs w:val="24"/>
        </w:rPr>
        <w:lastRenderedPageBreak/>
        <w:t xml:space="preserve">della salute e della malattia, della povertà e della ricchezza, del passato, del presente, del futuro, del creato e dell’umanità, dei popoli e delle nazioni. </w:t>
      </w:r>
    </w:p>
    <w:p w:rsidR="003533BE" w:rsidRDefault="003533BE" w:rsidP="003533BE">
      <w:pPr>
        <w:spacing w:after="120"/>
        <w:jc w:val="both"/>
        <w:rPr>
          <w:rFonts w:ascii="Arial" w:hAnsi="Arial" w:cs="Arial"/>
          <w:sz w:val="24"/>
          <w:szCs w:val="24"/>
        </w:rPr>
      </w:pPr>
      <w:r>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rsidR="003533BE" w:rsidRDefault="003533BE" w:rsidP="003533BE">
      <w:pPr>
        <w:spacing w:after="120"/>
        <w:jc w:val="both"/>
        <w:rPr>
          <w:rFonts w:ascii="Arial" w:hAnsi="Arial" w:cs="Arial"/>
          <w:sz w:val="24"/>
          <w:szCs w:val="24"/>
        </w:rPr>
      </w:pPr>
      <w:r>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rsidR="003533BE" w:rsidRPr="003533BE" w:rsidRDefault="003533BE" w:rsidP="003533BE">
      <w:pPr>
        <w:spacing w:after="120"/>
        <w:jc w:val="both"/>
        <w:rPr>
          <w:rFonts w:ascii="Arial" w:hAnsi="Arial" w:cs="Arial"/>
          <w:i/>
          <w:sz w:val="24"/>
          <w:szCs w:val="24"/>
        </w:rPr>
      </w:pPr>
      <w:r>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r w:rsidRPr="003533BE">
        <w:rPr>
          <w:rFonts w:ascii="Arial" w:hAnsi="Arial" w:cs="Arial"/>
          <w:i/>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rsidR="003533BE" w:rsidRDefault="003533BE" w:rsidP="003533BE">
      <w:pPr>
        <w:spacing w:after="120"/>
        <w:jc w:val="both"/>
        <w:rPr>
          <w:rFonts w:ascii="Arial" w:hAnsi="Arial" w:cs="Arial"/>
          <w:sz w:val="24"/>
          <w:szCs w:val="24"/>
        </w:rPr>
      </w:pPr>
      <w:r w:rsidRPr="003533BE">
        <w:rPr>
          <w:rFonts w:ascii="Arial" w:hAnsi="Arial" w:cs="Arial"/>
          <w:i/>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w:t>
      </w:r>
      <w:r w:rsidR="00982284">
        <w:rPr>
          <w:rFonts w:ascii="Arial" w:hAnsi="Arial" w:cs="Arial"/>
          <w:i/>
          <w:sz w:val="24"/>
          <w:szCs w:val="24"/>
        </w:rPr>
        <w:t xml:space="preserve"> e avere in esso creduto, </w:t>
      </w:r>
      <w:r w:rsidRPr="003533BE">
        <w:rPr>
          <w:rFonts w:ascii="Arial" w:hAnsi="Arial" w:cs="Arial"/>
          <w:i/>
          <w:sz w:val="24"/>
          <w:szCs w:val="24"/>
        </w:rPr>
        <w:t>avete ricevuto il sigillo dello Spirito Santo che era stato promesso, il quale è caparra della nostra eredità, in attesa della completa redenzione di coloro che Dio si è acquistato a lode della sua gloria</w:t>
      </w:r>
      <w:r w:rsidR="00982284">
        <w:rPr>
          <w:rFonts w:ascii="Arial" w:hAnsi="Arial" w:cs="Arial"/>
          <w:i/>
          <w:sz w:val="24"/>
          <w:szCs w:val="24"/>
        </w:rPr>
        <w:t>”</w:t>
      </w:r>
      <w:r w:rsidRPr="003533BE">
        <w:rPr>
          <w:rFonts w:ascii="Arial" w:hAnsi="Arial" w:cs="Arial"/>
          <w:i/>
          <w:sz w:val="24"/>
          <w:szCs w:val="24"/>
        </w:rPr>
        <w:t xml:space="preserve"> (Ef 1,3-14)</w:t>
      </w:r>
      <w:r>
        <w:rPr>
          <w:rFonts w:ascii="Arial" w:hAnsi="Arial" w:cs="Arial"/>
          <w:sz w:val="24"/>
          <w:szCs w:val="24"/>
        </w:rPr>
        <w:t xml:space="preserve">. </w:t>
      </w:r>
    </w:p>
    <w:p w:rsidR="003533BE" w:rsidRDefault="003533BE" w:rsidP="003533BE">
      <w:pPr>
        <w:spacing w:after="120"/>
        <w:jc w:val="both"/>
        <w:rPr>
          <w:rFonts w:ascii="Arial" w:hAnsi="Arial" w:cs="Arial"/>
          <w:sz w:val="24"/>
          <w:szCs w:val="24"/>
        </w:rPr>
      </w:pPr>
      <w:r>
        <w:rPr>
          <w:rFonts w:ascii="Arial" w:hAnsi="Arial" w:cs="Arial"/>
          <w:sz w:val="24"/>
          <w:szCs w:val="24"/>
        </w:rPr>
        <w:lastRenderedPageBreak/>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rsidR="003533BE" w:rsidRDefault="003533BE" w:rsidP="003533BE">
      <w:pPr>
        <w:spacing w:after="120"/>
        <w:jc w:val="both"/>
        <w:rPr>
          <w:rFonts w:ascii="Arial" w:hAnsi="Arial" w:cs="Arial"/>
          <w:sz w:val="24"/>
          <w:szCs w:val="24"/>
        </w:rPr>
      </w:pPr>
      <w:r>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rsidR="003533BE" w:rsidRDefault="003533BE" w:rsidP="00982284">
      <w:pPr>
        <w:spacing w:after="120"/>
        <w:jc w:val="both"/>
        <w:rPr>
          <w:rFonts w:ascii="Arial" w:hAnsi="Arial" w:cs="Arial"/>
          <w:sz w:val="24"/>
          <w:szCs w:val="24"/>
        </w:rPr>
      </w:pPr>
      <w:r>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w:t>
      </w:r>
      <w:r w:rsidR="00982284">
        <w:rPr>
          <w:rFonts w:ascii="Arial" w:hAnsi="Arial" w:cs="Arial"/>
          <w:sz w:val="24"/>
          <w:szCs w:val="24"/>
        </w:rPr>
        <w:t>.</w:t>
      </w:r>
      <w:r>
        <w:rPr>
          <w:rFonts w:ascii="Arial" w:hAnsi="Arial" w:cs="Arial"/>
          <w:sz w:val="24"/>
          <w:szCs w:val="24"/>
        </w:rPr>
        <w:t xml:space="preserve"> È povertà universale. Stiamo tremendamente impoverendo ogni uomo perché lo stiamo privando di ogni possibilità perché lui possa ritornare ad essere se stesso nella </w:t>
      </w:r>
      <w:r w:rsidR="00982284">
        <w:rPr>
          <w:rFonts w:ascii="Arial" w:hAnsi="Arial" w:cs="Arial"/>
          <w:sz w:val="24"/>
          <w:szCs w:val="24"/>
        </w:rPr>
        <w:t>perfetta sua armonia. Ma privando</w:t>
      </w:r>
      <w:r>
        <w:rPr>
          <w:rFonts w:ascii="Arial" w:hAnsi="Arial" w:cs="Arial"/>
          <w:sz w:val="24"/>
          <w:szCs w:val="24"/>
        </w:rPr>
        <w:t xml:space="preserv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rsidR="003533BE" w:rsidRDefault="003533BE" w:rsidP="003533BE">
      <w:pPr>
        <w:spacing w:after="120"/>
        <w:jc w:val="both"/>
        <w:rPr>
          <w:rFonts w:ascii="Arial" w:hAnsi="Arial" w:cs="Arial"/>
          <w:sz w:val="24"/>
          <w:szCs w:val="24"/>
        </w:rPr>
      </w:pPr>
      <w:r>
        <w:rPr>
          <w:rFonts w:ascii="Arial" w:hAnsi="Arial" w:cs="Arial"/>
          <w:sz w:val="24"/>
          <w:szCs w:val="24"/>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w:t>
      </w:r>
      <w:r w:rsidR="00982284">
        <w:rPr>
          <w:rFonts w:ascii="Arial" w:hAnsi="Arial" w:cs="Arial"/>
          <w:sz w:val="24"/>
          <w:szCs w:val="24"/>
        </w:rPr>
        <w:t>i Lui il nostro dio è il caos e</w:t>
      </w:r>
      <w:r>
        <w:rPr>
          <w:rFonts w:ascii="Arial" w:hAnsi="Arial" w:cs="Arial"/>
          <w:sz w:val="24"/>
          <w:szCs w:val="24"/>
        </w:rPr>
        <w:t xml:space="preserv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w:t>
      </w:r>
      <w:r w:rsidR="00982284">
        <w:rPr>
          <w:rFonts w:ascii="Arial" w:hAnsi="Arial" w:cs="Arial"/>
          <w:sz w:val="24"/>
          <w:szCs w:val="24"/>
        </w:rPr>
        <w:t xml:space="preserve">nell’umanità, nel tempo e per </w:t>
      </w:r>
      <w:r>
        <w:rPr>
          <w:rFonts w:ascii="Arial" w:hAnsi="Arial" w:cs="Arial"/>
          <w:sz w:val="24"/>
          <w:szCs w:val="24"/>
        </w:rPr>
        <w:t xml:space="preserve">i secoli dei secoli. </w:t>
      </w:r>
    </w:p>
    <w:p w:rsidR="003533BE" w:rsidRDefault="003533BE" w:rsidP="003533BE">
      <w:pPr>
        <w:spacing w:after="120"/>
        <w:jc w:val="both"/>
        <w:rPr>
          <w:rFonts w:ascii="Arial" w:hAnsi="Arial" w:cs="Arial"/>
          <w:sz w:val="24"/>
          <w:szCs w:val="24"/>
        </w:rPr>
      </w:pPr>
      <w:r>
        <w:rPr>
          <w:rFonts w:ascii="Arial" w:hAnsi="Arial" w:cs="Arial"/>
          <w:sz w:val="24"/>
          <w:szCs w:val="24"/>
        </w:rPr>
        <w:lastRenderedPageBreak/>
        <w:t>È grande il mistero di Cristo Gesù. Più lo si esplora e più rimane ancora inesplorato. Neanche l’eternità basta perché lo possiamo esplorare per intero.</w:t>
      </w:r>
    </w:p>
    <w:p w:rsidR="0040685C" w:rsidRDefault="00457772" w:rsidP="0026518B">
      <w:pPr>
        <w:pStyle w:val="Corpodeltesto2"/>
        <w:rPr>
          <w:spacing w:val="-5"/>
        </w:rPr>
      </w:pPr>
      <w:r w:rsidRPr="00FD04FE">
        <w:rPr>
          <w:spacing w:val="-5"/>
          <w:position w:val="4"/>
          <w:vertAlign w:val="superscript"/>
        </w:rPr>
        <w:t>15</w:t>
      </w:r>
      <w:r w:rsidRPr="00FD04FE">
        <w:rPr>
          <w:spacing w:val="-5"/>
        </w:rPr>
        <w:t>Infatti non abbiamo un sommo sacerdote che non sappia prendere parte alle nostre debolezze: egli stesso è stato messo alla prova in ogni cosa come noi, escluso il peccato.</w:t>
      </w:r>
    </w:p>
    <w:p w:rsidR="0040685C" w:rsidRDefault="0046184A" w:rsidP="0046184A">
      <w:pPr>
        <w:pStyle w:val="Corpotesto"/>
      </w:pPr>
      <w:r>
        <w:t xml:space="preserve">Ecco una somma verità che </w:t>
      </w:r>
      <w:r w:rsidR="005E6C8A">
        <w:t>m</w:t>
      </w:r>
      <w:r>
        <w:t xml:space="preserve">ai dovrà essere dimenticata: Gesù nella sua umanità fu sottoposto ad ogni prova. L’ultima è stata la sua crocifissione. </w:t>
      </w:r>
      <w:r w:rsidRPr="0046184A">
        <w:rPr>
          <w:b/>
        </w:rPr>
        <w:t>Lui però mai ha conosciuto il peccato. Mai dal peccato è passato nella grazia e mai dalla grazia è precipitato nel peccato</w:t>
      </w:r>
      <w:r>
        <w:t xml:space="preserve">. </w:t>
      </w:r>
      <w:r w:rsidRPr="0046184A">
        <w:rPr>
          <w:b/>
        </w:rPr>
        <w:t>Lui conoscere le debolezze della nostra umanità e le sue fragilità, causate dal peccato di Adamo che ogni uomo eredita per discendenza da lui</w:t>
      </w:r>
      <w:r>
        <w:t xml:space="preserve">. Lui non ha ereditato il peccato da Adamo. </w:t>
      </w:r>
      <w:r w:rsidRPr="00672AC4">
        <w:rPr>
          <w:b/>
        </w:rPr>
        <w:t>Ha però ereditato fragilità e debolezze, essendo la sua natura umana completa, vera natura umana. Lui della nostra umanità, eccetto il peccato che non ha mai commesso, ha conosciuto ogni dolore, ogni sofferenza, ogni precarietà, ogni fragilità.</w:t>
      </w:r>
      <w:r>
        <w:t xml:space="preserve"> Tutto ha conosciuto di noi. Tutto però ha vinto per grazia e con la grazia, tutto ha sopportato per grazia e con la grazia.</w:t>
      </w:r>
      <w:r w:rsidR="00672AC4">
        <w:t xml:space="preserve"> Poiché sa di cosa siamo fatti, Lui sa come prendere parte alle nostre debolezze. Non solo. </w:t>
      </w:r>
      <w:r w:rsidR="00672AC4" w:rsidRPr="00672AC4">
        <w:rPr>
          <w:b/>
        </w:rPr>
        <w:t>Secondo la profezia di Isaia, Lui ha preso sulle sue spalle tutti i nostri peccati e ogni pena ad essi dovuta e tutto ha espiato nel suo corpo sul legno della croce. Oggi Lui espia i nostri peccati e oggi li redime. Ora</w:t>
      </w:r>
      <w:r w:rsidR="005E6C8A">
        <w:rPr>
          <w:b/>
        </w:rPr>
        <w:t>,</w:t>
      </w:r>
      <w:r w:rsidR="00672AC4" w:rsidRPr="00672AC4">
        <w:rPr>
          <w:b/>
        </w:rPr>
        <w:t xml:space="preserve"> se oggi espia i nostri peccati e oggi li redime, possiamo avere fede in Lui. Possiamo a Lui ricorrere per implorare ogni aiuto e ogni misericordia. Possiamo chiedergli con fiducia che oggi espii i nostri peccati e oggi li redima</w:t>
      </w:r>
      <w:r w:rsidR="00672AC4">
        <w:t>. Ecco cosa annuncia il profeta Isaia e cosa rivela l’apostolo Paolo nella Lettera ai Colossesi:</w:t>
      </w:r>
    </w:p>
    <w:p w:rsidR="003850F5" w:rsidRDefault="003850F5" w:rsidP="003850F5">
      <w:pPr>
        <w:pStyle w:val="Corpotesto"/>
        <w:rPr>
          <w:i/>
          <w:iCs/>
          <w:sz w:val="20"/>
        </w:rPr>
      </w:pPr>
      <w:r w:rsidRPr="003850F5">
        <w:rPr>
          <w:i/>
          <w:iCs/>
          <w:sz w:val="20"/>
        </w:rPr>
        <w:t>Ecco, il mio servo avrà successo,</w:t>
      </w:r>
      <w:r>
        <w:rPr>
          <w:i/>
          <w:iCs/>
          <w:sz w:val="20"/>
        </w:rPr>
        <w:t xml:space="preserve"> </w:t>
      </w:r>
      <w:r w:rsidRPr="003850F5">
        <w:rPr>
          <w:i/>
          <w:iCs/>
          <w:sz w:val="20"/>
        </w:rPr>
        <w:t>sarà onorato, esaltato e innalzato grandemente.</w:t>
      </w:r>
      <w:r>
        <w:rPr>
          <w:i/>
          <w:iCs/>
          <w:sz w:val="20"/>
        </w:rPr>
        <w:t xml:space="preserve"> </w:t>
      </w:r>
      <w:r w:rsidRPr="003850F5">
        <w:rPr>
          <w:i/>
          <w:iCs/>
          <w:sz w:val="20"/>
        </w:rPr>
        <w:t>Come molti si stupirono di lui</w:t>
      </w:r>
      <w:r>
        <w:rPr>
          <w:i/>
          <w:iCs/>
          <w:sz w:val="20"/>
        </w:rPr>
        <w:t xml:space="preserve"> </w:t>
      </w:r>
      <w:r w:rsidRPr="003850F5">
        <w:rPr>
          <w:i/>
          <w:iCs/>
          <w:sz w:val="20"/>
        </w:rPr>
        <w:t>– tanto era sfigurato per essere d’uomo il suo aspetto</w:t>
      </w:r>
      <w:r>
        <w:rPr>
          <w:i/>
          <w:iCs/>
          <w:sz w:val="20"/>
        </w:rPr>
        <w:t xml:space="preserve"> </w:t>
      </w:r>
      <w:r w:rsidRPr="003850F5">
        <w:rPr>
          <w:i/>
          <w:iCs/>
          <w:sz w:val="20"/>
        </w:rPr>
        <w:t>e diversa la sua forma da quella dei figli dell’uomo –, così si meraviglieranno di lui molte nazioni;</w:t>
      </w:r>
      <w:r>
        <w:rPr>
          <w:i/>
          <w:iCs/>
          <w:sz w:val="20"/>
        </w:rPr>
        <w:t xml:space="preserve"> </w:t>
      </w:r>
      <w:r w:rsidRPr="003850F5">
        <w:rPr>
          <w:i/>
          <w:iCs/>
          <w:sz w:val="20"/>
        </w:rPr>
        <w:t>i re davanti a lui si chiuderanno la bocca,</w:t>
      </w:r>
      <w:r>
        <w:rPr>
          <w:i/>
          <w:iCs/>
          <w:sz w:val="20"/>
        </w:rPr>
        <w:t xml:space="preserve"> </w:t>
      </w:r>
      <w:r w:rsidRPr="003850F5">
        <w:rPr>
          <w:i/>
          <w:iCs/>
          <w:sz w:val="20"/>
        </w:rPr>
        <w:t>poiché vedranno un fatto mai a essi raccontato</w:t>
      </w:r>
      <w:r>
        <w:rPr>
          <w:i/>
          <w:iCs/>
          <w:sz w:val="20"/>
        </w:rPr>
        <w:t xml:space="preserve"> </w:t>
      </w:r>
      <w:r w:rsidRPr="003850F5">
        <w:rPr>
          <w:i/>
          <w:iCs/>
          <w:sz w:val="20"/>
        </w:rPr>
        <w:t>e comprenderanno ciò che mai avevano udito.</w:t>
      </w:r>
      <w:r>
        <w:rPr>
          <w:i/>
          <w:iCs/>
          <w:sz w:val="20"/>
        </w:rPr>
        <w:t xml:space="preserve"> </w:t>
      </w:r>
    </w:p>
    <w:p w:rsidR="003850F5" w:rsidRPr="003850F5" w:rsidRDefault="003850F5" w:rsidP="003850F5">
      <w:pPr>
        <w:pStyle w:val="Corpotesto"/>
        <w:rPr>
          <w:i/>
          <w:iCs/>
          <w:sz w:val="20"/>
        </w:rPr>
      </w:pPr>
      <w:r w:rsidRPr="003850F5">
        <w:rPr>
          <w:i/>
          <w:iCs/>
          <w:sz w:val="20"/>
        </w:rPr>
        <w:t>Chi avrebbe creduto al nostro annuncio?</w:t>
      </w:r>
      <w:r>
        <w:rPr>
          <w:i/>
          <w:iCs/>
          <w:sz w:val="20"/>
        </w:rPr>
        <w:t xml:space="preserve"> </w:t>
      </w:r>
      <w:r w:rsidRPr="003850F5">
        <w:rPr>
          <w:i/>
          <w:iCs/>
          <w:sz w:val="20"/>
        </w:rPr>
        <w:t>A chi sarebbe stato manifestato il braccio del Signore?</w:t>
      </w:r>
      <w:r>
        <w:rPr>
          <w:i/>
          <w:iCs/>
          <w:sz w:val="20"/>
        </w:rPr>
        <w:t xml:space="preserve"> </w:t>
      </w:r>
      <w:r w:rsidRPr="003850F5">
        <w:rPr>
          <w:i/>
          <w:iCs/>
          <w:sz w:val="20"/>
        </w:rPr>
        <w:t>È cresciuto come un virgulto davanti a lui</w:t>
      </w:r>
      <w:r>
        <w:rPr>
          <w:i/>
          <w:iCs/>
          <w:sz w:val="20"/>
        </w:rPr>
        <w:t xml:space="preserve"> </w:t>
      </w:r>
      <w:r w:rsidRPr="003850F5">
        <w:rPr>
          <w:i/>
          <w:iCs/>
          <w:sz w:val="20"/>
        </w:rPr>
        <w:t>e come una radice in terra arida.</w:t>
      </w:r>
      <w:r>
        <w:rPr>
          <w:i/>
          <w:iCs/>
          <w:sz w:val="20"/>
        </w:rPr>
        <w:t xml:space="preserve"> </w:t>
      </w:r>
      <w:r w:rsidRPr="003850F5">
        <w:rPr>
          <w:i/>
          <w:iCs/>
          <w:sz w:val="20"/>
        </w:rPr>
        <w:t>Non ha apparenza né bellezza</w:t>
      </w:r>
      <w:r>
        <w:rPr>
          <w:i/>
          <w:iCs/>
          <w:sz w:val="20"/>
        </w:rPr>
        <w:t xml:space="preserve"> </w:t>
      </w:r>
      <w:r w:rsidRPr="003850F5">
        <w:rPr>
          <w:i/>
          <w:iCs/>
          <w:sz w:val="20"/>
        </w:rPr>
        <w:t>per attirare i nostri sguardi,</w:t>
      </w:r>
      <w:r>
        <w:rPr>
          <w:i/>
          <w:iCs/>
          <w:sz w:val="20"/>
        </w:rPr>
        <w:t xml:space="preserve"> </w:t>
      </w:r>
      <w:r w:rsidRPr="003850F5">
        <w:rPr>
          <w:i/>
          <w:iCs/>
          <w:sz w:val="20"/>
        </w:rPr>
        <w:t>non splendore per poterci piacere.</w:t>
      </w:r>
      <w:r>
        <w:rPr>
          <w:i/>
          <w:iCs/>
          <w:sz w:val="20"/>
        </w:rPr>
        <w:t xml:space="preserve"> </w:t>
      </w:r>
      <w:r w:rsidRPr="003850F5">
        <w:rPr>
          <w:i/>
          <w:iCs/>
          <w:sz w:val="20"/>
        </w:rPr>
        <w:t>Disprezzato e reietto dagli uomini,</w:t>
      </w:r>
      <w:r w:rsidR="005E6C8A">
        <w:rPr>
          <w:i/>
          <w:iCs/>
          <w:sz w:val="20"/>
        </w:rPr>
        <w:t xml:space="preserve"> </w:t>
      </w:r>
      <w:r w:rsidRPr="003850F5">
        <w:rPr>
          <w:i/>
          <w:iCs/>
          <w:sz w:val="20"/>
        </w:rPr>
        <w:t>uomo dei dolori che ben conosce il patire,</w:t>
      </w:r>
      <w:r>
        <w:rPr>
          <w:i/>
          <w:iCs/>
          <w:sz w:val="20"/>
        </w:rPr>
        <w:t xml:space="preserve"> </w:t>
      </w:r>
      <w:r w:rsidRPr="003850F5">
        <w:rPr>
          <w:i/>
          <w:iCs/>
          <w:sz w:val="20"/>
        </w:rPr>
        <w:t>come uno davanti al quale ci si copre la faccia;</w:t>
      </w:r>
      <w:r>
        <w:rPr>
          <w:i/>
          <w:iCs/>
          <w:sz w:val="20"/>
        </w:rPr>
        <w:t xml:space="preserve"> </w:t>
      </w:r>
      <w:r w:rsidRPr="003850F5">
        <w:rPr>
          <w:i/>
          <w:iCs/>
          <w:sz w:val="20"/>
        </w:rPr>
        <w:t>era disprezzato e non ne avevamo alcuna stima.</w:t>
      </w:r>
      <w:r>
        <w:rPr>
          <w:i/>
          <w:iCs/>
          <w:sz w:val="20"/>
        </w:rPr>
        <w:t xml:space="preserve"> </w:t>
      </w:r>
      <w:r w:rsidRPr="003850F5">
        <w:rPr>
          <w:i/>
          <w:iCs/>
          <w:sz w:val="20"/>
        </w:rPr>
        <w:t>Eppure egli si è caricato delle nostre sofferenze,</w:t>
      </w:r>
      <w:r>
        <w:rPr>
          <w:i/>
          <w:iCs/>
          <w:sz w:val="20"/>
        </w:rPr>
        <w:t xml:space="preserve"> </w:t>
      </w:r>
      <w:r w:rsidRPr="003850F5">
        <w:rPr>
          <w:i/>
          <w:iCs/>
          <w:sz w:val="20"/>
        </w:rPr>
        <w:t>si è addossato i nostri dolori;</w:t>
      </w:r>
      <w:r>
        <w:rPr>
          <w:i/>
          <w:iCs/>
          <w:sz w:val="20"/>
        </w:rPr>
        <w:t xml:space="preserve"> </w:t>
      </w:r>
      <w:r w:rsidRPr="003850F5">
        <w:rPr>
          <w:i/>
          <w:iCs/>
          <w:sz w:val="20"/>
        </w:rPr>
        <w:t>e noi lo giudicavamo castigato,</w:t>
      </w:r>
      <w:r>
        <w:rPr>
          <w:i/>
          <w:iCs/>
          <w:sz w:val="20"/>
        </w:rPr>
        <w:t xml:space="preserve"> </w:t>
      </w:r>
      <w:r w:rsidRPr="003850F5">
        <w:rPr>
          <w:i/>
          <w:iCs/>
          <w:sz w:val="20"/>
        </w:rPr>
        <w:t>percosso da Dio e umiliato.</w:t>
      </w:r>
      <w:r>
        <w:rPr>
          <w:i/>
          <w:iCs/>
          <w:sz w:val="20"/>
        </w:rPr>
        <w:t xml:space="preserve"> </w:t>
      </w:r>
      <w:r w:rsidRPr="003850F5">
        <w:rPr>
          <w:i/>
          <w:iCs/>
          <w:sz w:val="20"/>
        </w:rPr>
        <w:t>Egli è stato trafitto per le nostre colpe,</w:t>
      </w:r>
      <w:r>
        <w:rPr>
          <w:i/>
          <w:iCs/>
          <w:sz w:val="20"/>
        </w:rPr>
        <w:t xml:space="preserve"> </w:t>
      </w:r>
      <w:r w:rsidRPr="003850F5">
        <w:rPr>
          <w:i/>
          <w:iCs/>
          <w:sz w:val="20"/>
        </w:rPr>
        <w:t>schiacciato per le nostre iniquità.</w:t>
      </w:r>
      <w:r>
        <w:rPr>
          <w:i/>
          <w:iCs/>
          <w:sz w:val="20"/>
        </w:rPr>
        <w:t xml:space="preserve"> </w:t>
      </w:r>
      <w:r w:rsidRPr="003850F5">
        <w:rPr>
          <w:i/>
          <w:iCs/>
          <w:sz w:val="20"/>
        </w:rPr>
        <w:t>Il castigo che ci dà salvezza si è abbattuto su di lui;</w:t>
      </w:r>
      <w:r>
        <w:rPr>
          <w:i/>
          <w:iCs/>
          <w:sz w:val="20"/>
        </w:rPr>
        <w:t xml:space="preserve"> </w:t>
      </w:r>
      <w:r w:rsidRPr="003850F5">
        <w:rPr>
          <w:i/>
          <w:iCs/>
          <w:sz w:val="20"/>
        </w:rPr>
        <w:t>per le sue piaghe noi siamo stati guariti.</w:t>
      </w:r>
      <w:r>
        <w:rPr>
          <w:i/>
          <w:iCs/>
          <w:sz w:val="20"/>
        </w:rPr>
        <w:t xml:space="preserve"> </w:t>
      </w:r>
      <w:r w:rsidRPr="003850F5">
        <w:rPr>
          <w:i/>
          <w:iCs/>
          <w:sz w:val="20"/>
        </w:rPr>
        <w:t>Noi tutti eravamo sperduti come un gregge,</w:t>
      </w:r>
      <w:r>
        <w:rPr>
          <w:i/>
          <w:iCs/>
          <w:sz w:val="20"/>
        </w:rPr>
        <w:t xml:space="preserve"> </w:t>
      </w:r>
      <w:r w:rsidRPr="003850F5">
        <w:rPr>
          <w:i/>
          <w:iCs/>
          <w:sz w:val="20"/>
        </w:rPr>
        <w:t>ognuno di noi seguiva la sua strada;</w:t>
      </w:r>
      <w:r>
        <w:rPr>
          <w:i/>
          <w:iCs/>
          <w:sz w:val="20"/>
        </w:rPr>
        <w:t xml:space="preserve"> </w:t>
      </w:r>
      <w:r w:rsidRPr="003850F5">
        <w:rPr>
          <w:i/>
          <w:iCs/>
          <w:sz w:val="20"/>
        </w:rPr>
        <w:t>il Signore fece ricadere su di lui</w:t>
      </w:r>
      <w:r>
        <w:rPr>
          <w:i/>
          <w:iCs/>
          <w:sz w:val="20"/>
        </w:rPr>
        <w:t xml:space="preserve"> </w:t>
      </w:r>
      <w:r w:rsidRPr="003850F5">
        <w:rPr>
          <w:i/>
          <w:iCs/>
          <w:sz w:val="20"/>
        </w:rPr>
        <w:t>l’iniquità di noi tutti.</w:t>
      </w:r>
    </w:p>
    <w:p w:rsidR="003850F5" w:rsidRDefault="003850F5" w:rsidP="003850F5">
      <w:pPr>
        <w:pStyle w:val="Corpotesto"/>
        <w:rPr>
          <w:i/>
          <w:iCs/>
          <w:sz w:val="20"/>
        </w:rPr>
      </w:pPr>
      <w:r w:rsidRPr="003850F5">
        <w:rPr>
          <w:i/>
          <w:iCs/>
          <w:sz w:val="20"/>
        </w:rPr>
        <w:t>Maltrattato, si lasciò umiliare</w:t>
      </w:r>
      <w:r>
        <w:rPr>
          <w:i/>
          <w:iCs/>
          <w:sz w:val="20"/>
        </w:rPr>
        <w:t xml:space="preserve"> </w:t>
      </w:r>
      <w:r w:rsidRPr="003850F5">
        <w:rPr>
          <w:i/>
          <w:iCs/>
          <w:sz w:val="20"/>
        </w:rPr>
        <w:t>e non aprì la sua bocca;</w:t>
      </w:r>
      <w:r>
        <w:rPr>
          <w:i/>
          <w:iCs/>
          <w:sz w:val="20"/>
        </w:rPr>
        <w:t xml:space="preserve"> </w:t>
      </w:r>
      <w:r w:rsidRPr="003850F5">
        <w:rPr>
          <w:i/>
          <w:iCs/>
          <w:sz w:val="20"/>
        </w:rPr>
        <w:t>era come agnello condotto al macello,</w:t>
      </w:r>
      <w:r>
        <w:rPr>
          <w:i/>
          <w:iCs/>
          <w:sz w:val="20"/>
        </w:rPr>
        <w:t xml:space="preserve"> </w:t>
      </w:r>
      <w:r w:rsidRPr="003850F5">
        <w:rPr>
          <w:i/>
          <w:iCs/>
          <w:sz w:val="20"/>
        </w:rPr>
        <w:t>come pecora muta di fronte ai suoi tosatori,</w:t>
      </w:r>
      <w:r>
        <w:rPr>
          <w:i/>
          <w:iCs/>
          <w:sz w:val="20"/>
        </w:rPr>
        <w:t xml:space="preserve"> </w:t>
      </w:r>
      <w:r w:rsidRPr="003850F5">
        <w:rPr>
          <w:i/>
          <w:iCs/>
          <w:sz w:val="20"/>
        </w:rPr>
        <w:t>e non aprì la sua bocca.</w:t>
      </w:r>
      <w:r>
        <w:rPr>
          <w:i/>
          <w:iCs/>
          <w:sz w:val="20"/>
        </w:rPr>
        <w:t xml:space="preserve"> </w:t>
      </w:r>
      <w:r w:rsidRPr="003850F5">
        <w:rPr>
          <w:i/>
          <w:iCs/>
          <w:sz w:val="20"/>
        </w:rPr>
        <w:t>Con oppressione e ingiusta sentenza fu tolto di mezzo;</w:t>
      </w:r>
      <w:r>
        <w:rPr>
          <w:i/>
          <w:iCs/>
          <w:sz w:val="20"/>
        </w:rPr>
        <w:t xml:space="preserve"> </w:t>
      </w:r>
      <w:r w:rsidRPr="003850F5">
        <w:rPr>
          <w:i/>
          <w:iCs/>
          <w:sz w:val="20"/>
        </w:rPr>
        <w:t>chi si affligge per la sua posterità?</w:t>
      </w:r>
      <w:r>
        <w:rPr>
          <w:i/>
          <w:iCs/>
          <w:sz w:val="20"/>
        </w:rPr>
        <w:t xml:space="preserve"> </w:t>
      </w:r>
      <w:r w:rsidRPr="003850F5">
        <w:rPr>
          <w:i/>
          <w:iCs/>
          <w:sz w:val="20"/>
        </w:rPr>
        <w:t>Sì, fu eliminato dalla terra dei viventi,</w:t>
      </w:r>
      <w:r>
        <w:rPr>
          <w:i/>
          <w:iCs/>
          <w:sz w:val="20"/>
        </w:rPr>
        <w:t xml:space="preserve"> </w:t>
      </w:r>
      <w:r w:rsidRPr="003850F5">
        <w:rPr>
          <w:i/>
          <w:iCs/>
          <w:sz w:val="20"/>
        </w:rPr>
        <w:t>per la colpa del mio popolo fu percosso a morte.</w:t>
      </w:r>
      <w:r>
        <w:rPr>
          <w:i/>
          <w:iCs/>
          <w:sz w:val="20"/>
        </w:rPr>
        <w:t xml:space="preserve"> </w:t>
      </w:r>
      <w:r w:rsidRPr="003850F5">
        <w:rPr>
          <w:i/>
          <w:iCs/>
          <w:sz w:val="20"/>
        </w:rPr>
        <w:t>Gli si diede sepoltura con gli empi,</w:t>
      </w:r>
      <w:r>
        <w:rPr>
          <w:i/>
          <w:iCs/>
          <w:sz w:val="20"/>
        </w:rPr>
        <w:t xml:space="preserve"> </w:t>
      </w:r>
      <w:r w:rsidRPr="003850F5">
        <w:rPr>
          <w:i/>
          <w:iCs/>
          <w:sz w:val="20"/>
        </w:rPr>
        <w:t>con il ricco fu il suo tumulo,</w:t>
      </w:r>
      <w:r>
        <w:rPr>
          <w:i/>
          <w:iCs/>
          <w:sz w:val="20"/>
        </w:rPr>
        <w:t xml:space="preserve"> </w:t>
      </w:r>
      <w:r w:rsidRPr="003850F5">
        <w:rPr>
          <w:i/>
          <w:iCs/>
          <w:sz w:val="20"/>
        </w:rPr>
        <w:t>sebbene non avesse commesso violenza</w:t>
      </w:r>
      <w:r>
        <w:rPr>
          <w:i/>
          <w:iCs/>
          <w:sz w:val="20"/>
        </w:rPr>
        <w:t xml:space="preserve"> </w:t>
      </w:r>
      <w:r w:rsidRPr="003850F5">
        <w:rPr>
          <w:i/>
          <w:iCs/>
          <w:sz w:val="20"/>
        </w:rPr>
        <w:t>né vi fosse inganno nella sua bocca.</w:t>
      </w:r>
      <w:r>
        <w:rPr>
          <w:i/>
          <w:iCs/>
          <w:sz w:val="20"/>
        </w:rPr>
        <w:t xml:space="preserve"> </w:t>
      </w:r>
      <w:r w:rsidRPr="003850F5">
        <w:rPr>
          <w:i/>
          <w:iCs/>
          <w:sz w:val="20"/>
        </w:rPr>
        <w:t>Ma al Signore è piaciuto prostrarlo con dolori.</w:t>
      </w:r>
      <w:r>
        <w:rPr>
          <w:i/>
          <w:iCs/>
          <w:sz w:val="20"/>
        </w:rPr>
        <w:t xml:space="preserve"> </w:t>
      </w:r>
      <w:r w:rsidRPr="003850F5">
        <w:rPr>
          <w:i/>
          <w:iCs/>
          <w:sz w:val="20"/>
        </w:rPr>
        <w:t>Quando offrirà se stesso in sacrificio di riparazione,</w:t>
      </w:r>
      <w:r>
        <w:rPr>
          <w:i/>
          <w:iCs/>
          <w:sz w:val="20"/>
        </w:rPr>
        <w:t xml:space="preserve"> </w:t>
      </w:r>
      <w:r w:rsidRPr="003850F5">
        <w:rPr>
          <w:i/>
          <w:iCs/>
          <w:sz w:val="20"/>
        </w:rPr>
        <w:t>vedrà una discendenza, vivrà a lungo,</w:t>
      </w:r>
      <w:r>
        <w:rPr>
          <w:i/>
          <w:iCs/>
          <w:sz w:val="20"/>
        </w:rPr>
        <w:t xml:space="preserve"> </w:t>
      </w:r>
      <w:r w:rsidRPr="003850F5">
        <w:rPr>
          <w:i/>
          <w:iCs/>
          <w:sz w:val="20"/>
        </w:rPr>
        <w:t>si compirà per mezzo suo la volontà del Signore.</w:t>
      </w:r>
      <w:r>
        <w:rPr>
          <w:i/>
          <w:iCs/>
          <w:sz w:val="20"/>
        </w:rPr>
        <w:t xml:space="preserve"> </w:t>
      </w:r>
      <w:r w:rsidRPr="003850F5">
        <w:rPr>
          <w:i/>
          <w:iCs/>
          <w:sz w:val="20"/>
        </w:rPr>
        <w:t>Dopo il suo intimo tormento vedrà la luce</w:t>
      </w:r>
      <w:r>
        <w:rPr>
          <w:i/>
          <w:iCs/>
          <w:sz w:val="20"/>
        </w:rPr>
        <w:t xml:space="preserve"> </w:t>
      </w:r>
      <w:r w:rsidRPr="003850F5">
        <w:rPr>
          <w:i/>
          <w:iCs/>
          <w:sz w:val="20"/>
        </w:rPr>
        <w:t>e si sazierà della sua conoscenza;</w:t>
      </w:r>
      <w:r>
        <w:rPr>
          <w:i/>
          <w:iCs/>
          <w:sz w:val="20"/>
        </w:rPr>
        <w:t xml:space="preserve"> </w:t>
      </w:r>
      <w:r w:rsidRPr="003850F5">
        <w:rPr>
          <w:i/>
          <w:iCs/>
          <w:sz w:val="20"/>
        </w:rPr>
        <w:t>il giusto mio servo giustificherà molti,</w:t>
      </w:r>
      <w:r>
        <w:rPr>
          <w:i/>
          <w:iCs/>
          <w:sz w:val="20"/>
        </w:rPr>
        <w:t xml:space="preserve"> </w:t>
      </w:r>
      <w:r w:rsidRPr="003850F5">
        <w:rPr>
          <w:i/>
          <w:iCs/>
          <w:sz w:val="20"/>
        </w:rPr>
        <w:t>egli si addosserà le loro iniquità.</w:t>
      </w:r>
      <w:r>
        <w:rPr>
          <w:i/>
          <w:iCs/>
          <w:sz w:val="20"/>
        </w:rPr>
        <w:t xml:space="preserve"> </w:t>
      </w:r>
      <w:r w:rsidRPr="003850F5">
        <w:rPr>
          <w:i/>
          <w:iCs/>
          <w:sz w:val="20"/>
        </w:rPr>
        <w:t>Perciò io gli darò in premio le moltitudini,</w:t>
      </w:r>
      <w:r>
        <w:rPr>
          <w:i/>
          <w:iCs/>
          <w:sz w:val="20"/>
        </w:rPr>
        <w:t xml:space="preserve"> </w:t>
      </w:r>
      <w:r w:rsidRPr="003850F5">
        <w:rPr>
          <w:i/>
          <w:iCs/>
          <w:sz w:val="20"/>
        </w:rPr>
        <w:t>dei potenti egli farà bottino,</w:t>
      </w:r>
      <w:r>
        <w:rPr>
          <w:i/>
          <w:iCs/>
          <w:sz w:val="20"/>
        </w:rPr>
        <w:t xml:space="preserve"> </w:t>
      </w:r>
      <w:r w:rsidRPr="003850F5">
        <w:rPr>
          <w:i/>
          <w:iCs/>
          <w:sz w:val="20"/>
        </w:rPr>
        <w:t xml:space="preserve">perché ha spogliato se stesso fino alla </w:t>
      </w:r>
      <w:r w:rsidRPr="003850F5">
        <w:rPr>
          <w:i/>
          <w:iCs/>
          <w:sz w:val="20"/>
        </w:rPr>
        <w:lastRenderedPageBreak/>
        <w:t>morte</w:t>
      </w:r>
      <w:r>
        <w:rPr>
          <w:i/>
          <w:iCs/>
          <w:sz w:val="20"/>
        </w:rPr>
        <w:t xml:space="preserve"> </w:t>
      </w:r>
      <w:r w:rsidRPr="003850F5">
        <w:rPr>
          <w:i/>
          <w:iCs/>
          <w:sz w:val="20"/>
        </w:rPr>
        <w:t>ed è stato annoverato fra gli empi,</w:t>
      </w:r>
      <w:r>
        <w:rPr>
          <w:i/>
          <w:iCs/>
          <w:sz w:val="20"/>
        </w:rPr>
        <w:t xml:space="preserve"> </w:t>
      </w:r>
      <w:r w:rsidRPr="003850F5">
        <w:rPr>
          <w:i/>
          <w:iCs/>
          <w:sz w:val="20"/>
        </w:rPr>
        <w:t>mentre egli portava il peccato di molti</w:t>
      </w:r>
      <w:r>
        <w:rPr>
          <w:i/>
          <w:iCs/>
          <w:sz w:val="20"/>
        </w:rPr>
        <w:t xml:space="preserve"> e intercedeva per i colpevoli (Is 52,13-53,12).</w:t>
      </w:r>
    </w:p>
    <w:p w:rsidR="003850F5" w:rsidRPr="003850F5" w:rsidRDefault="003850F5" w:rsidP="003850F5">
      <w:pPr>
        <w:pStyle w:val="Corpotesto"/>
        <w:rPr>
          <w:i/>
          <w:iCs/>
          <w:sz w:val="20"/>
        </w:rPr>
      </w:pPr>
      <w:r w:rsidRPr="003850F5">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3850F5" w:rsidRPr="003850F5" w:rsidRDefault="003850F5" w:rsidP="003850F5">
      <w:pPr>
        <w:pStyle w:val="Corpotesto"/>
        <w:rPr>
          <w:i/>
          <w:iCs/>
          <w:sz w:val="20"/>
        </w:rPr>
      </w:pPr>
      <w:r w:rsidRPr="003850F5">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3850F5" w:rsidRDefault="003850F5" w:rsidP="003850F5">
      <w:pPr>
        <w:pStyle w:val="Corpotesto"/>
        <w:rPr>
          <w:i/>
          <w:iCs/>
          <w:sz w:val="20"/>
        </w:rPr>
      </w:pPr>
      <w:r w:rsidRPr="003850F5">
        <w:rPr>
          <w:i/>
          <w:iCs/>
          <w:sz w:val="20"/>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w:t>
      </w:r>
      <w:r>
        <w:rPr>
          <w:i/>
          <w:iCs/>
          <w:sz w:val="20"/>
        </w:rPr>
        <w:t xml:space="preserve">trionfando su di loro in Cristo (Col 2,1-16), </w:t>
      </w:r>
    </w:p>
    <w:p w:rsidR="003850F5" w:rsidRDefault="003850F5" w:rsidP="003850F5">
      <w:pPr>
        <w:pStyle w:val="Corpotesto"/>
      </w:pPr>
      <w:r>
        <w:t xml:space="preserve">Oggi Gesù espia il mio peccato. A Lui devo ricorrere, al suo cuore bussare perché lo voglia espiare oggi, domani e sempre. </w:t>
      </w:r>
      <w:r w:rsidRPr="00866A7C">
        <w:rPr>
          <w:b/>
        </w:rPr>
        <w:t>Ma devo andare con la fede dell’Apostolo Paolo: una volta che il mio peccato è stato espiato, devo cooperare con lui per l’espiazione del peccato del mondo</w:t>
      </w:r>
      <w:r>
        <w:t>.</w:t>
      </w:r>
      <w:r w:rsidR="00866A7C">
        <w:t xml:space="preserve"> Non solo non devono più peccare. </w:t>
      </w:r>
      <w:r w:rsidR="00866A7C" w:rsidRPr="00866A7C">
        <w:rPr>
          <w:b/>
        </w:rPr>
        <w:t>Devo anche partecipare all’espiazione dei peccati, mettendo a servizio di Cristo tutto il mio corpo, così come Cristo Gesù lo ha posto a servizio del Padre per l’espiazione del peccato del mondo</w:t>
      </w:r>
      <w:r w:rsidR="00866A7C">
        <w:t xml:space="preserve">. </w:t>
      </w:r>
    </w:p>
    <w:p w:rsidR="003850F5" w:rsidRPr="003850F5" w:rsidRDefault="00866A7C" w:rsidP="003850F5">
      <w:pPr>
        <w:pStyle w:val="Corpotesto"/>
      </w:pPr>
      <w:r w:rsidRPr="00866A7C">
        <w:rPr>
          <w:i/>
          <w:iCs/>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i/>
          <w:iCs/>
          <w:sz w:val="20"/>
        </w:rPr>
        <w:t xml:space="preserve"> (Col 1,24-29). </w:t>
      </w:r>
    </w:p>
    <w:p w:rsidR="0046184A" w:rsidRDefault="00866A7C" w:rsidP="003850F5">
      <w:pPr>
        <w:pStyle w:val="Corpotesto"/>
      </w:pPr>
      <w:r>
        <w:t xml:space="preserve">Se non partecipo all’espiazione del peccato del mondo, nulla ho compreso del mio inserimento nel corpo di Cristo. </w:t>
      </w:r>
      <w:r w:rsidRPr="00866A7C">
        <w:rPr>
          <w:b/>
        </w:rPr>
        <w:t>Se sono vero corpo di Cristo, non devo più conoscere il peccato. Devo cooperare con Lui all’espiazione di tutti i peccati</w:t>
      </w:r>
      <w:r>
        <w:t xml:space="preserve">. È il vero mistero della nostra soteriologia. </w:t>
      </w:r>
    </w:p>
    <w:p w:rsidR="00457772" w:rsidRDefault="00457772" w:rsidP="0026518B">
      <w:pPr>
        <w:pStyle w:val="Corpodeltesto2"/>
        <w:rPr>
          <w:spacing w:val="-5"/>
        </w:rPr>
      </w:pPr>
      <w:r w:rsidRPr="00FD04FE">
        <w:rPr>
          <w:spacing w:val="-5"/>
          <w:position w:val="4"/>
          <w:vertAlign w:val="superscript"/>
        </w:rPr>
        <w:t>16</w:t>
      </w:r>
      <w:r w:rsidRPr="00FD04FE">
        <w:rPr>
          <w:spacing w:val="-5"/>
        </w:rPr>
        <w:t>Accostiamoci dunque con piena fiducia al trono della grazia per ricevere misericordia e trovare grazia, così da essere aiutati al momento opportuno.</w:t>
      </w:r>
    </w:p>
    <w:p w:rsidR="00866A7C" w:rsidRDefault="00866A7C" w:rsidP="00866A7C">
      <w:pPr>
        <w:pStyle w:val="Corpotesto"/>
      </w:pPr>
      <w:r>
        <w:t xml:space="preserve">Se Cristo Gesù è colui che espia il mio peccato – </w:t>
      </w:r>
      <w:r w:rsidRPr="00866A7C">
        <w:rPr>
          <w:b/>
        </w:rPr>
        <w:t>non perché torni a peccare, ma perché non pecchi più e perché come vero suo corpo partecipi all’espiazione dei peccati del mondo</w:t>
      </w:r>
      <w:r>
        <w:t xml:space="preserve"> – </w:t>
      </w:r>
      <w:r w:rsidR="00E60132">
        <w:t xml:space="preserve">allora mi posso accostare a Lui </w:t>
      </w:r>
      <w:r w:rsidR="00E60132" w:rsidRPr="00E60132">
        <w:rPr>
          <w:b/>
        </w:rPr>
        <w:t>con piena fid</w:t>
      </w:r>
      <w:r w:rsidR="005E6C8A">
        <w:rPr>
          <w:b/>
        </w:rPr>
        <w:t xml:space="preserve">ucia al trono della sua grazia </w:t>
      </w:r>
      <w:r w:rsidR="00E60132" w:rsidRPr="00E60132">
        <w:rPr>
          <w:b/>
        </w:rPr>
        <w:t>per ricevere misericordia e trovare grazia, così da essere aiutato al momento opportuno</w:t>
      </w:r>
      <w:r w:rsidR="00E60132">
        <w:t xml:space="preserve">. </w:t>
      </w:r>
      <w:r w:rsidR="005E6C8A">
        <w:t>Quanto l’agiografo di</w:t>
      </w:r>
      <w:r w:rsidR="002F1A0A">
        <w:t xml:space="preserve">ce di Cristo Gesù non viene dal suo cuore, viene invece dal cuore del Padre </w:t>
      </w:r>
      <w:r w:rsidR="002F1A0A">
        <w:lastRenderedPageBreak/>
        <w:t>e</w:t>
      </w:r>
      <w:r w:rsidR="005E6C8A">
        <w:t>d è</w:t>
      </w:r>
      <w:r w:rsidR="002F1A0A">
        <w:t xml:space="preserve"> posto nel suo cuore dallo Spirito Santo. Questa stessa verità è così rivelata dall’Apostolo Giovanni nella sua Prima Lettera:</w:t>
      </w:r>
    </w:p>
    <w:p w:rsidR="0068799A" w:rsidRPr="0068799A" w:rsidRDefault="0068799A" w:rsidP="0068799A">
      <w:pPr>
        <w:pStyle w:val="Corpotesto"/>
        <w:rPr>
          <w:i/>
          <w:iCs/>
          <w:sz w:val="20"/>
        </w:rPr>
      </w:pPr>
      <w:r w:rsidRPr="0068799A">
        <w:rPr>
          <w:i/>
          <w:iCs/>
          <w:sz w:val="20"/>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rsidR="0068799A" w:rsidRPr="0068799A" w:rsidRDefault="0068799A" w:rsidP="0068799A">
      <w:pPr>
        <w:pStyle w:val="Corpotesto"/>
        <w:rPr>
          <w:i/>
          <w:iCs/>
          <w:sz w:val="20"/>
        </w:rPr>
      </w:pPr>
      <w:r w:rsidRPr="0068799A">
        <w:rPr>
          <w:i/>
          <w:iCs/>
          <w:sz w:val="20"/>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rsidR="00866A7C" w:rsidRDefault="0068799A" w:rsidP="0068799A">
      <w:pPr>
        <w:pStyle w:val="Corpotesto"/>
        <w:rPr>
          <w:i/>
          <w:iCs/>
          <w:sz w:val="20"/>
        </w:rPr>
      </w:pPr>
      <w:r w:rsidRPr="0068799A">
        <w:rPr>
          <w:i/>
          <w:iCs/>
          <w:sz w:val="20"/>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r>
        <w:rPr>
          <w:i/>
          <w:iCs/>
          <w:sz w:val="20"/>
        </w:rPr>
        <w:t xml:space="preserve"> (1Gv 2,1-11). </w:t>
      </w:r>
    </w:p>
    <w:p w:rsidR="0068799A" w:rsidRDefault="0068799A" w:rsidP="005E6C8A">
      <w:pPr>
        <w:pStyle w:val="Corpotesto"/>
      </w:pPr>
      <w:r>
        <w:t xml:space="preserve">Ci si accosta a Cristo. Si riceve il perdono di Cristo. Si diviene con Cristo un solo corpo, come solo corpo </w:t>
      </w:r>
      <w:r w:rsidR="00794005">
        <w:t>s</w:t>
      </w:r>
      <w:r>
        <w:t>i partecipa all’espiazione del peccato del mondo.</w:t>
      </w:r>
      <w:r w:rsidR="00794005">
        <w:t xml:space="preserve"> </w:t>
      </w:r>
      <w:r w:rsidR="00905D4E" w:rsidRPr="00905D4E">
        <w:rPr>
          <w:b/>
        </w:rPr>
        <w:t>Oggi siamo governati da un immanentismo ateo che ha oscurato ogni visione di purissima fede e di altissima trascendenza</w:t>
      </w:r>
      <w:r w:rsidR="00905D4E">
        <w:t xml:space="preserve">. </w:t>
      </w:r>
      <w:r w:rsidR="00016DE0" w:rsidRPr="00016DE0">
        <w:rPr>
          <w:b/>
        </w:rPr>
        <w:t>Nessun problema dell’uomo potrà essere risolto dall’immanenza atea. Ogni problema dell’uomo potrà essere risolto solo dalla trascendenza fondata sulla più pura Parola di Gesù Signore</w:t>
      </w:r>
      <w:r w:rsidR="00016DE0">
        <w:t xml:space="preserve">. Ecco due esempi di soluzione di un problema umano per la via della trascendenza: </w:t>
      </w:r>
      <w:r w:rsidR="00016DE0" w:rsidRPr="00016DE0">
        <w:rPr>
          <w:b/>
        </w:rPr>
        <w:t>“la mia conversione a Dio fa trovare benevolenza presso i deportatori ai miei fratelli in esilio</w:t>
      </w:r>
      <w:r w:rsidR="005E6C8A">
        <w:rPr>
          <w:b/>
        </w:rPr>
        <w:t>”</w:t>
      </w:r>
      <w:r w:rsidR="00016DE0">
        <w:t xml:space="preserve">. </w:t>
      </w:r>
    </w:p>
    <w:p w:rsidR="0068799A" w:rsidRDefault="00905D4E" w:rsidP="0068799A">
      <w:pPr>
        <w:pStyle w:val="Corpotesto"/>
        <w:rPr>
          <w:i/>
          <w:iCs/>
          <w:sz w:val="20"/>
        </w:rPr>
      </w:pPr>
      <w:r w:rsidRPr="003E677F">
        <w:rPr>
          <w:i/>
          <w:iCs/>
          <w:sz w:val="20"/>
        </w:rPr>
        <w:t>Quando</w:t>
      </w:r>
      <w:r w:rsidR="003E677F" w:rsidRPr="003E677F">
        <w:rPr>
          <w:i/>
          <w:iCs/>
          <w:sz w:val="20"/>
        </w:rPr>
        <w:t xml:space="preserve"> peccheranno contro di te, poiché non c’è nessuno che non pecchi, e tu, adirato contro di loro, li consegnerai a un nemico e i loro conquistatori li deporteranno in una terra ostile, lontana o vicina, </w:t>
      </w:r>
      <w:r w:rsidRPr="003E677F">
        <w:rPr>
          <w:i/>
          <w:iCs/>
          <w:sz w:val="20"/>
        </w:rPr>
        <w:t>se</w:t>
      </w:r>
      <w:r w:rsidR="003E677F" w:rsidRPr="003E677F">
        <w:rPr>
          <w:i/>
          <w:iCs/>
          <w:sz w:val="20"/>
        </w:rPr>
        <w:t xml:space="preserve"> nella terra in cui saranno deportati, rientrando in se stessi, torneranno a te supplicandoti nella terra della loro prigionia, dicendo: “Abbiamo peccato, siamo colpevoli, siamo stati malvagi”, </w:t>
      </w:r>
      <w:r w:rsidRPr="003E677F">
        <w:rPr>
          <w:i/>
          <w:iCs/>
          <w:sz w:val="20"/>
        </w:rPr>
        <w:t>se</w:t>
      </w:r>
      <w:r w:rsidR="003E677F" w:rsidRPr="003E677F">
        <w:rPr>
          <w:i/>
          <w:iCs/>
          <w:sz w:val="20"/>
        </w:rPr>
        <w:t xml:space="preserv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3E677F">
        <w:rPr>
          <w:i/>
          <w:iCs/>
          <w:sz w:val="20"/>
        </w:rPr>
        <w:t>tu</w:t>
      </w:r>
      <w:r w:rsidR="003E677F" w:rsidRPr="003E677F">
        <w:rPr>
          <w:i/>
          <w:iCs/>
          <w:sz w:val="20"/>
        </w:rPr>
        <w:t xml:space="preserve"> ascolta nel cielo, luogo della tua dimora, la loro preghiera e la loro supplica e rendi loro giustizia. </w:t>
      </w:r>
      <w:r w:rsidRPr="00905D4E">
        <w:rPr>
          <w:b/>
          <w:i/>
          <w:iCs/>
          <w:sz w:val="20"/>
        </w:rPr>
        <w:t>Perdona</w:t>
      </w:r>
      <w:r w:rsidR="003E677F" w:rsidRPr="00905D4E">
        <w:rPr>
          <w:b/>
          <w:i/>
          <w:iCs/>
          <w:sz w:val="20"/>
        </w:rPr>
        <w:t xml:space="preserve"> al tuo popolo, che ha peccato contro di te, tutte le loro ribellioni con cui si sono ribellati contro di te, e rendili oggetto di compassione davanti ai loro deportatori, affinché abbiano di loro misericordia,</w:t>
      </w:r>
      <w:r w:rsidR="003E677F" w:rsidRPr="003E677F">
        <w:rPr>
          <w:i/>
          <w:iCs/>
          <w:sz w:val="20"/>
        </w:rPr>
        <w:t xml:space="preserve"> </w:t>
      </w:r>
      <w:r w:rsidRPr="003E677F">
        <w:rPr>
          <w:i/>
          <w:iCs/>
          <w:sz w:val="20"/>
        </w:rPr>
        <w:t>perché</w:t>
      </w:r>
      <w:r w:rsidR="003E677F" w:rsidRPr="003E677F">
        <w:rPr>
          <w:i/>
          <w:iCs/>
          <w:sz w:val="20"/>
        </w:rPr>
        <w:t xml:space="preserve"> si tratta del tuo popolo e della tua eredità, di coloro che hai fatto uscire dall’Egitto, da una fornace per fondere il ferro</w:t>
      </w:r>
      <w:r w:rsidR="003E677F">
        <w:rPr>
          <w:i/>
          <w:iCs/>
          <w:sz w:val="20"/>
        </w:rPr>
        <w:t xml:space="preserve"> (1Re 8,46-51).</w:t>
      </w:r>
    </w:p>
    <w:p w:rsidR="003E677F" w:rsidRDefault="00905D4E" w:rsidP="003E677F">
      <w:pPr>
        <w:pStyle w:val="Corpotesto"/>
        <w:rPr>
          <w:i/>
          <w:iCs/>
          <w:sz w:val="20"/>
        </w:rPr>
      </w:pPr>
      <w:r w:rsidRPr="003E677F">
        <w:rPr>
          <w:i/>
          <w:iCs/>
          <w:sz w:val="20"/>
        </w:rPr>
        <w:t>Ezechia</w:t>
      </w:r>
      <w:r w:rsidR="003E677F" w:rsidRPr="003E677F">
        <w:rPr>
          <w:i/>
          <w:iCs/>
          <w:sz w:val="20"/>
        </w:rPr>
        <w:t xml:space="preserve"> mandò messaggeri per tutto Israele e Giuda e scrisse anche lettere a Èfraim e a Manasse per convocare tutti nel tempio del Signore a Gerusalemme, a celebrare la Pasqua per il Signore, Dio d’Israele. </w:t>
      </w:r>
      <w:r w:rsidRPr="003E677F">
        <w:rPr>
          <w:i/>
          <w:iCs/>
          <w:sz w:val="20"/>
        </w:rPr>
        <w:t>Il</w:t>
      </w:r>
      <w:r w:rsidR="003E677F" w:rsidRPr="003E677F">
        <w:rPr>
          <w:i/>
          <w:iCs/>
          <w:sz w:val="20"/>
        </w:rPr>
        <w:t xml:space="preserve"> re, i capi e tutta l’assemblea di Gerusalemme decisero di celebrare la Pasqua nel secondo mese. </w:t>
      </w:r>
      <w:r w:rsidRPr="003E677F">
        <w:rPr>
          <w:i/>
          <w:iCs/>
          <w:sz w:val="20"/>
        </w:rPr>
        <w:t>Infatti</w:t>
      </w:r>
      <w:r w:rsidR="003E677F" w:rsidRPr="003E677F">
        <w:rPr>
          <w:i/>
          <w:iCs/>
          <w:sz w:val="20"/>
        </w:rPr>
        <w:t xml:space="preserve"> non avevano potuto celebrarla nel tempo fissato, perché i sacerdoti non si erano santificati in numero sufficiente e il popolo non si era radunato a Gerusalemme. </w:t>
      </w:r>
      <w:r w:rsidRPr="003E677F">
        <w:rPr>
          <w:i/>
          <w:iCs/>
          <w:sz w:val="20"/>
        </w:rPr>
        <w:t>La</w:t>
      </w:r>
      <w:r w:rsidR="003E677F" w:rsidRPr="003E677F">
        <w:rPr>
          <w:i/>
          <w:iCs/>
          <w:sz w:val="20"/>
        </w:rPr>
        <w:t xml:space="preserve"> proposta piacque al re e a tutta l’assemblea. </w:t>
      </w:r>
      <w:r w:rsidRPr="003E677F">
        <w:rPr>
          <w:i/>
          <w:iCs/>
          <w:sz w:val="20"/>
        </w:rPr>
        <w:t>Stabilirono</w:t>
      </w:r>
      <w:r w:rsidR="003E677F" w:rsidRPr="003E677F">
        <w:rPr>
          <w:i/>
          <w:iCs/>
          <w:sz w:val="20"/>
        </w:rPr>
        <w:t xml:space="preserve"> di proclamare con bando in tutto Israele, da Bersabea a Dan, che tutti venissero a celebrare a Gerusalemme la Pasqua per il Signore, Dio d’Israele, perché molti non avevano osservato le norme prescritte. </w:t>
      </w:r>
      <w:r w:rsidRPr="003E677F">
        <w:rPr>
          <w:i/>
          <w:iCs/>
          <w:sz w:val="20"/>
        </w:rPr>
        <w:t>Partirono</w:t>
      </w:r>
      <w:r w:rsidR="003E677F" w:rsidRPr="003E677F">
        <w:rPr>
          <w:i/>
          <w:iCs/>
          <w:sz w:val="20"/>
        </w:rPr>
        <w:t xml:space="preserve"> i corrieri, con lettere da parte del re e dei capi, per recarsi in tutto Israele e Giuda. Secondo l’ordine del re dicevano: «Israeliti, fate ritorno al Signore, Dio di Abramo, di Isacco e di Israele, ed egli ritornerà a quanti fra voi sono scampati dalla mano dei re d’Assiria. </w:t>
      </w:r>
      <w:r w:rsidRPr="003E677F">
        <w:rPr>
          <w:i/>
          <w:iCs/>
          <w:sz w:val="20"/>
        </w:rPr>
        <w:t>Non</w:t>
      </w:r>
      <w:r w:rsidR="003E677F" w:rsidRPr="003E677F">
        <w:rPr>
          <w:i/>
          <w:iCs/>
          <w:sz w:val="20"/>
        </w:rPr>
        <w:t xml:space="preserve"> siate come i vostri padri e i vostri fratelli, infedeli al Signore, Dio dei loro padri, che perciò li ha abbandonati alla desolazione, come vedete. </w:t>
      </w:r>
      <w:r w:rsidRPr="003E677F">
        <w:rPr>
          <w:i/>
          <w:iCs/>
          <w:sz w:val="20"/>
        </w:rPr>
        <w:t>Ora</w:t>
      </w:r>
      <w:r w:rsidR="003E677F" w:rsidRPr="003E677F">
        <w:rPr>
          <w:i/>
          <w:iCs/>
          <w:sz w:val="20"/>
        </w:rPr>
        <w:t xml:space="preserve"> non siate di dura cervice come i vostri padri, date la mano al Signore, venite nel santuario che egli ha consacrato per sempre. Servite il Signore, vostro Dio, e si allontanerà da voi l’ardore della sua ira. </w:t>
      </w:r>
      <w:r w:rsidRPr="003E677F">
        <w:rPr>
          <w:b/>
          <w:i/>
          <w:iCs/>
          <w:sz w:val="20"/>
        </w:rPr>
        <w:t>Difatti</w:t>
      </w:r>
      <w:r w:rsidR="003E677F" w:rsidRPr="003E677F">
        <w:rPr>
          <w:b/>
          <w:i/>
          <w:iCs/>
          <w:sz w:val="20"/>
        </w:rPr>
        <w:t xml:space="preserve">, se fate ritorno al Signore, i vostri fratelli e i vostri figli troveranno compassione presso coloro che li hanno </w:t>
      </w:r>
      <w:r w:rsidR="003E677F" w:rsidRPr="003E677F">
        <w:rPr>
          <w:b/>
          <w:i/>
          <w:iCs/>
          <w:sz w:val="20"/>
        </w:rPr>
        <w:lastRenderedPageBreak/>
        <w:t>deportati; ritorneranno in questa terra, poiché il Signore, vostro Dio, è misericordioso e pietoso e non distoglierà lo sguardo da voi, se voi farete ritorno a lui</w:t>
      </w:r>
      <w:r w:rsidR="003E677F">
        <w:rPr>
          <w:i/>
          <w:iCs/>
          <w:sz w:val="20"/>
        </w:rPr>
        <w:t xml:space="preserve">» (2Cro 30,1-9). </w:t>
      </w:r>
    </w:p>
    <w:p w:rsidR="00016DE0" w:rsidRPr="00016DE0" w:rsidRDefault="00016DE0" w:rsidP="005E6C8A">
      <w:pPr>
        <w:pStyle w:val="Corpotesto"/>
      </w:pPr>
      <w:r w:rsidRPr="00016DE0">
        <w:t xml:space="preserve">Sempre ai discepoli di Gesù è chiesto uno sguardo di purissima trascendenza. </w:t>
      </w:r>
      <w:r w:rsidRPr="00FA53F8">
        <w:rPr>
          <w:b/>
        </w:rPr>
        <w:t xml:space="preserve">Se perdiamo questo sguardo anche noi saremo ingoiati dall’immanenza atea </w:t>
      </w:r>
      <w:r w:rsidR="00FA53F8" w:rsidRPr="00FA53F8">
        <w:rPr>
          <w:b/>
        </w:rPr>
        <w:t xml:space="preserve">e per noi e per le nostre parole nessun problema sarà </w:t>
      </w:r>
      <w:r w:rsidR="005E6C8A" w:rsidRPr="00FA53F8">
        <w:rPr>
          <w:b/>
        </w:rPr>
        <w:t xml:space="preserve">risolto </w:t>
      </w:r>
      <w:r w:rsidR="00FA53F8" w:rsidRPr="00FA53F8">
        <w:rPr>
          <w:b/>
        </w:rPr>
        <w:t>secondo verità sulla nostra terra</w:t>
      </w:r>
      <w:r w:rsidR="00FA53F8">
        <w:t xml:space="preserve">. La trascendenza è la sola via della vera vita. Ecco ora alcuni sguardi di vera trascendenza. </w:t>
      </w:r>
    </w:p>
    <w:p w:rsidR="00E543A4" w:rsidRDefault="00E543A4" w:rsidP="00E543A4">
      <w:pPr>
        <w:spacing w:after="120"/>
        <w:jc w:val="both"/>
        <w:rPr>
          <w:rFonts w:ascii="Arial" w:hAnsi="Arial"/>
          <w:sz w:val="24"/>
        </w:rPr>
      </w:pPr>
      <w:r>
        <w:rPr>
          <w:rFonts w:ascii="Arial" w:hAnsi="Arial"/>
          <w:b/>
          <w:sz w:val="24"/>
        </w:rPr>
        <w:t>Guardo la croce di Gesù</w:t>
      </w:r>
      <w:r>
        <w:rPr>
          <w:rFonts w:ascii="Arial" w:hAnsi="Arial"/>
          <w:sz w:val="24"/>
        </w:rPr>
        <w:t>,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w:t>
      </w:r>
      <w:r w:rsidR="00554A87">
        <w:rPr>
          <w:rFonts w:ascii="Arial" w:hAnsi="Arial"/>
          <w:sz w:val="24"/>
        </w:rPr>
        <w:t>s</w:t>
      </w:r>
      <w:r>
        <w:rPr>
          <w:rFonts w:ascii="Arial" w:hAnsi="Arial"/>
          <w:sz w:val="24"/>
        </w:rPr>
        <w:t xml:space="preserve">ato, stolto e immotivato, ancora una volta vedo l’eterno amore di Cristo Gesù. Vedo questo amore nella sua preghiera innalzata al Padre per chiedere perdono per i suoi crocifissori: </w:t>
      </w:r>
      <w:r>
        <w:rPr>
          <w:rFonts w:ascii="Arial" w:hAnsi="Arial"/>
          <w:i/>
          <w:sz w:val="24"/>
        </w:rPr>
        <w:t>“Padre, perdonali. Non sanno quello che fanno”.</w:t>
      </w:r>
      <w:r>
        <w:rPr>
          <w:rFonts w:ascii="Arial" w:hAnsi="Arial"/>
          <w:sz w:val="24"/>
        </w:rPr>
        <w:t xml:space="preserve"> Vedo questo amore eterno nel dono che Gesù fa al discepolo della Madre sua: </w:t>
      </w:r>
      <w:r>
        <w:rPr>
          <w:rFonts w:ascii="Arial" w:hAnsi="Arial"/>
          <w:i/>
          <w:sz w:val="24"/>
        </w:rPr>
        <w:t>“Donna, ecco tuo figlio. Figlio ecco tua madre”</w:t>
      </w:r>
      <w:r>
        <w:rPr>
          <w:rFonts w:ascii="Arial" w:hAnsi="Arial"/>
          <w:sz w:val="24"/>
        </w:rPr>
        <w:t xml:space="preserve">. Vedo questo amore eterno in quel fiume di grazia e di Spirito Santo che esce dal suo costato trafitto dal soldato, volendosi costui accertare che Gesù era veramente morto: </w:t>
      </w:r>
      <w:r w:rsidRPr="00554A87">
        <w:rPr>
          <w:rFonts w:ascii="Arial" w:hAnsi="Arial"/>
          <w:i/>
          <w:iCs/>
          <w:sz w:val="24"/>
        </w:rPr>
        <w:t>“Ne uscì sangue e acque”</w:t>
      </w:r>
      <w:r>
        <w:rPr>
          <w:rFonts w:ascii="Arial" w:hAnsi="Arial"/>
          <w:sz w:val="24"/>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rsidR="00E543A4" w:rsidRDefault="00E543A4" w:rsidP="00554A87">
      <w:pPr>
        <w:spacing w:after="120"/>
        <w:jc w:val="both"/>
        <w:rPr>
          <w:rFonts w:ascii="Arial" w:hAnsi="Arial"/>
          <w:sz w:val="24"/>
        </w:rPr>
      </w:pPr>
      <w:r>
        <w:rPr>
          <w:rFonts w:ascii="Arial" w:hAnsi="Arial"/>
          <w:b/>
          <w:sz w:val="24"/>
        </w:rPr>
        <w:t>Guardo la croce dell’umanità</w:t>
      </w:r>
      <w:r>
        <w:rPr>
          <w:rFonts w:ascii="Arial" w:hAnsi="Arial"/>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w:t>
      </w:r>
      <w:r>
        <w:rPr>
          <w:rFonts w:ascii="Arial" w:hAnsi="Arial"/>
          <w:sz w:val="24"/>
        </w:rPr>
        <w:lastRenderedPageBreak/>
        <w:t>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w:t>
      </w:r>
      <w:r w:rsidR="00554A87">
        <w:rPr>
          <w:rFonts w:ascii="Arial" w:hAnsi="Arial"/>
          <w:sz w:val="24"/>
        </w:rPr>
        <w:t>re, Redentore, Salvatore, Padre.</w:t>
      </w:r>
      <w:r>
        <w:rPr>
          <w:rFonts w:ascii="Arial" w:hAnsi="Arial"/>
          <w:sz w:val="24"/>
        </w:rPr>
        <w:t xml:space="preserve"> </w:t>
      </w:r>
      <w:r w:rsidR="00554A87">
        <w:rPr>
          <w:rFonts w:ascii="Arial" w:hAnsi="Arial"/>
          <w:sz w:val="24"/>
        </w:rPr>
        <w:t>L</w:t>
      </w:r>
      <w:r>
        <w:rPr>
          <w:rFonts w:ascii="Arial" w:hAnsi="Arial"/>
          <w:sz w:val="24"/>
        </w:rPr>
        <w:t>a sola e unica fonte di ogni vita. Rinnegando il suo Creatore e Signore, ha scelto di essere creatore di croci. Creatore non di una croce, ma di infinite croci.</w:t>
      </w:r>
    </w:p>
    <w:p w:rsidR="00E543A4" w:rsidRDefault="00E543A4" w:rsidP="00554A87">
      <w:pPr>
        <w:spacing w:after="120"/>
        <w:jc w:val="both"/>
        <w:rPr>
          <w:rFonts w:ascii="Arial" w:hAnsi="Arial"/>
          <w:sz w:val="24"/>
        </w:rPr>
      </w:pPr>
      <w:r>
        <w:rPr>
          <w:rFonts w:ascii="Arial" w:hAnsi="Arial"/>
          <w:b/>
          <w:sz w:val="24"/>
        </w:rPr>
        <w:t>Guardo la croce del cristiano</w:t>
      </w:r>
      <w:r>
        <w:rPr>
          <w:rFonts w:ascii="Arial" w:hAnsi="Arial"/>
          <w:sz w:val="24"/>
        </w:rPr>
        <w:t>: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w:t>
      </w:r>
      <w:r w:rsidR="00554A87">
        <w:rPr>
          <w:rFonts w:ascii="Arial" w:hAnsi="Arial"/>
          <w:sz w:val="24"/>
        </w:rPr>
        <w:t>e di essere un creatore di croci</w:t>
      </w:r>
      <w:r>
        <w:rPr>
          <w:rFonts w:ascii="Arial" w:hAnsi="Arial"/>
          <w:sz w:val="24"/>
        </w:rPr>
        <w:t>,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w:t>
      </w:r>
      <w:r w:rsidR="00554A87">
        <w:rPr>
          <w:rFonts w:ascii="Arial" w:hAnsi="Arial"/>
          <w:sz w:val="24"/>
        </w:rPr>
        <w:t>n</w:t>
      </w:r>
      <w:r>
        <w:rPr>
          <w:rFonts w:ascii="Arial" w:hAnsi="Arial"/>
          <w:sz w:val="24"/>
        </w:rPr>
        <w:t xml:space="preserve">te la croce dei vizi e dei peccati che infallibilmente si abbatterà sempre sopra ogni uomo che vive sulla nostra terra fino alla consumazione della storia. </w:t>
      </w:r>
    </w:p>
    <w:p w:rsidR="00E543A4" w:rsidRDefault="00E543A4" w:rsidP="006775D9">
      <w:pPr>
        <w:spacing w:after="120"/>
        <w:jc w:val="both"/>
        <w:rPr>
          <w:rFonts w:ascii="Arial" w:hAnsi="Arial"/>
          <w:sz w:val="24"/>
        </w:rPr>
      </w:pPr>
      <w:r>
        <w:rPr>
          <w:rFonts w:ascii="Arial" w:hAnsi="Arial"/>
          <w:b/>
          <w:sz w:val="24"/>
        </w:rPr>
        <w:t>Guardo il cristiano e lo vedo piromane e pompiere</w:t>
      </w:r>
      <w:r>
        <w:rPr>
          <w:rFonts w:ascii="Arial" w:hAnsi="Arial"/>
          <w:sz w:val="24"/>
        </w:rPr>
        <w:t xml:space="preserve">: Se guardo il cristiano lo vedo insieme piromane e pompiere. Oggi il cristiano è simile ad un uomo che prima incendia un grande foresta e quando le fiamme sono alte fino al cielo </w:t>
      </w:r>
      <w:r>
        <w:rPr>
          <w:rFonts w:ascii="Arial" w:hAnsi="Arial"/>
          <w:sz w:val="24"/>
        </w:rPr>
        <w:lastRenderedPageBreak/>
        <w:t>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w:t>
      </w:r>
      <w:r w:rsidR="006775D9">
        <w:rPr>
          <w:rFonts w:ascii="Arial" w:hAnsi="Arial"/>
          <w:sz w:val="24"/>
        </w:rPr>
        <w:t>e</w:t>
      </w:r>
      <w:r>
        <w:rPr>
          <w:rFonts w:ascii="Arial" w:hAnsi="Arial"/>
          <w:sz w:val="24"/>
        </w:rPr>
        <w:t xml:space="preserv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rsidR="00E543A4" w:rsidRDefault="00E543A4" w:rsidP="00E543A4">
      <w:pPr>
        <w:spacing w:after="120"/>
        <w:jc w:val="both"/>
        <w:rPr>
          <w:rFonts w:ascii="Arial" w:hAnsi="Arial"/>
          <w:sz w:val="24"/>
        </w:rPr>
      </w:pPr>
      <w:r>
        <w:rPr>
          <w:rFonts w:ascii="Arial" w:hAnsi="Arial"/>
          <w:b/>
          <w:sz w:val="24"/>
        </w:rPr>
        <w:t>Ascolto lo Spirito Santo</w:t>
      </w:r>
      <w:r>
        <w:rPr>
          <w:rFonts w:ascii="Arial" w:hAnsi="Arial"/>
          <w:sz w:val="24"/>
        </w:rPr>
        <w:t xml:space="preserve">: Lo Spirito Santo così ci ammonisce per bocca del Siracide. È un ammonimento che chiede di essere meditato in ogni sua parola: </w:t>
      </w:r>
      <w:r>
        <w:rPr>
          <w:rFonts w:ascii="Arial" w:hAnsi="Arial"/>
          <w:i/>
          <w:sz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w:t>
      </w:r>
      <w:r w:rsidR="006775D9">
        <w:rPr>
          <w:rFonts w:ascii="Arial" w:hAnsi="Arial"/>
          <w:i/>
          <w:sz w:val="24"/>
        </w:rPr>
        <w:t>”</w:t>
      </w:r>
      <w:r>
        <w:rPr>
          <w:rFonts w:ascii="Arial" w:hAnsi="Arial"/>
          <w:i/>
          <w:sz w:val="24"/>
        </w:rPr>
        <w:t xml:space="preserve"> (Sir 34,21-31).</w:t>
      </w:r>
      <w:r>
        <w:rPr>
          <w:rFonts w:ascii="Arial" w:hAnsi="Arial"/>
          <w:sz w:val="24"/>
        </w:rPr>
        <w:t xml:space="preserve"> </w:t>
      </w:r>
    </w:p>
    <w:p w:rsidR="00E543A4" w:rsidRDefault="006775D9" w:rsidP="006775D9">
      <w:pPr>
        <w:spacing w:after="120"/>
        <w:jc w:val="both"/>
        <w:rPr>
          <w:rFonts w:ascii="Arial" w:hAnsi="Arial"/>
          <w:sz w:val="24"/>
        </w:rPr>
      </w:pPr>
      <w:r>
        <w:rPr>
          <w:rFonts w:ascii="Arial" w:hAnsi="Arial"/>
          <w:i/>
          <w:sz w:val="24"/>
        </w:rPr>
        <w:t>“</w:t>
      </w:r>
      <w:r w:rsidR="00E543A4">
        <w:rPr>
          <w:rFonts w:ascii="Arial" w:hAnsi="Arial"/>
          <w:i/>
          <w:sz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w:t>
      </w:r>
      <w:r w:rsidR="00E543A4">
        <w:rPr>
          <w:rFonts w:ascii="Arial" w:hAnsi="Arial"/>
          <w:i/>
          <w:sz w:val="24"/>
        </w:rPr>
        <w:lastRenderedPageBreak/>
        <w:t xml:space="preserve">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sidR="00E543A4">
        <w:rPr>
          <w:rFonts w:ascii="Arial" w:hAnsi="Arial"/>
          <w:sz w:val="24"/>
        </w:rPr>
        <w:t>È questa la grande contraddizione del cristiano: incendia il mondo con l’esaltazione di Satana a maestro dell’umanità, priva la Parola di Gesù d</w:t>
      </w:r>
      <w:r>
        <w:rPr>
          <w:rFonts w:ascii="Arial" w:hAnsi="Arial"/>
          <w:sz w:val="24"/>
        </w:rPr>
        <w:t>i</w:t>
      </w:r>
      <w:r w:rsidR="00E543A4">
        <w:rPr>
          <w:rFonts w:ascii="Arial" w:hAnsi="Arial"/>
          <w:sz w:val="24"/>
        </w:rPr>
        <w:t xml:space="preserve">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rsidR="00E543A4" w:rsidRDefault="00E543A4" w:rsidP="006775D9">
      <w:pPr>
        <w:spacing w:after="120"/>
        <w:jc w:val="both"/>
        <w:rPr>
          <w:rFonts w:ascii="Arial" w:hAnsi="Arial"/>
          <w:sz w:val="24"/>
        </w:rPr>
      </w:pPr>
      <w:r>
        <w:rPr>
          <w:rFonts w:ascii="Arial" w:hAnsi="Arial"/>
          <w:b/>
          <w:sz w:val="24"/>
        </w:rPr>
        <w:t>Guardo ancora la stoltezza del cristiano</w:t>
      </w:r>
      <w:r>
        <w:rPr>
          <w:rFonts w:ascii="Arial" w:hAnsi="Arial"/>
          <w:sz w:val="24"/>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w:t>
      </w:r>
      <w:r w:rsidR="006775D9">
        <w:rPr>
          <w:rFonts w:ascii="Arial" w:hAnsi="Arial"/>
          <w:sz w:val="24"/>
        </w:rPr>
        <w:t>a</w:t>
      </w:r>
      <w:r>
        <w:rPr>
          <w:rFonts w:ascii="Arial" w:hAnsi="Arial"/>
          <w:sz w:val="24"/>
        </w:rPr>
        <w:t xml:space="preserv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w:t>
      </w:r>
      <w:r w:rsidR="006775D9">
        <w:rPr>
          <w:rFonts w:ascii="Arial" w:hAnsi="Arial"/>
          <w:sz w:val="24"/>
        </w:rPr>
        <w:t xml:space="preserve">, santa, cattolica, apostolica. </w:t>
      </w:r>
      <w:r>
        <w:rPr>
          <w:rFonts w:ascii="Arial" w:hAnsi="Arial"/>
          <w:sz w:val="24"/>
        </w:rPr>
        <w:t xml:space="preserve">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w:t>
      </w:r>
      <w:r>
        <w:rPr>
          <w:rFonts w:ascii="Arial" w:hAnsi="Arial"/>
          <w:sz w:val="24"/>
        </w:rPr>
        <w:lastRenderedPageBreak/>
        <w:t>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rsidR="00E543A4" w:rsidRDefault="00E543A4" w:rsidP="006775D9">
      <w:pPr>
        <w:spacing w:after="120"/>
        <w:jc w:val="both"/>
        <w:rPr>
          <w:rFonts w:ascii="Arial" w:hAnsi="Arial"/>
          <w:sz w:val="24"/>
        </w:rPr>
      </w:pPr>
      <w:r>
        <w:rPr>
          <w:rFonts w:ascii="Arial" w:hAnsi="Arial"/>
          <w:sz w:val="24"/>
        </w:rPr>
        <w:t>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w:t>
      </w:r>
      <w:r w:rsidR="006775D9">
        <w:rPr>
          <w:rFonts w:ascii="Arial" w:hAnsi="Arial"/>
          <w:sz w:val="24"/>
        </w:rPr>
        <w:t>e</w:t>
      </w:r>
      <w:r>
        <w:rPr>
          <w:rFonts w:ascii="Arial" w:hAnsi="Arial"/>
          <w:sz w:val="24"/>
        </w:rPr>
        <w:t xml:space="preserv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rsidR="00E543A4" w:rsidRDefault="00E543A4" w:rsidP="00E543A4">
      <w:pPr>
        <w:spacing w:after="120"/>
        <w:jc w:val="both"/>
        <w:rPr>
          <w:rFonts w:ascii="Arial" w:hAnsi="Arial"/>
          <w:sz w:val="24"/>
        </w:rPr>
      </w:pPr>
      <w:r>
        <w:rPr>
          <w:rFonts w:ascii="Arial" w:hAnsi="Arial"/>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6775D9">
        <w:rPr>
          <w:rFonts w:ascii="Arial" w:hAnsi="Arial"/>
          <w:spacing w:val="-2"/>
          <w:sz w:val="24"/>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w:t>
      </w:r>
      <w:r w:rsidR="006775D9" w:rsidRPr="006775D9">
        <w:rPr>
          <w:rFonts w:ascii="Arial" w:hAnsi="Arial"/>
          <w:spacing w:val="-2"/>
          <w:sz w:val="24"/>
        </w:rPr>
        <w:t xml:space="preserve"> di</w:t>
      </w:r>
      <w:r w:rsidRPr="006775D9">
        <w:rPr>
          <w:rFonts w:ascii="Arial" w:hAnsi="Arial"/>
          <w:spacing w:val="-2"/>
          <w:sz w:val="24"/>
        </w:rPr>
        <w:t xml:space="preserve">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Pr>
          <w:rFonts w:ascii="Arial" w:hAnsi="Arial"/>
          <w:sz w:val="24"/>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w:t>
      </w:r>
      <w:r>
        <w:rPr>
          <w:rFonts w:ascii="Arial" w:hAnsi="Arial"/>
          <w:sz w:val="24"/>
        </w:rPr>
        <w:lastRenderedPageBreak/>
        <w:t xml:space="preserve">domani dovrà essere la vita della stessa Chiesa di Cristo Gesù, non di questa o di quell’altra Chiesa, ma della Chiesa, una, santa, cattolica, </w:t>
      </w:r>
      <w:r w:rsidR="006775D9">
        <w:rPr>
          <w:rFonts w:ascii="Arial" w:hAnsi="Arial"/>
          <w:sz w:val="24"/>
        </w:rPr>
        <w:t xml:space="preserve">apostolica. Questa nuovissima </w:t>
      </w:r>
      <w:r>
        <w:rPr>
          <w:rFonts w:ascii="Arial" w:hAnsi="Arial"/>
          <w:sz w:val="24"/>
        </w:rPr>
        <w:t xml:space="preserve">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rsidR="006775D9" w:rsidRPr="006775D9" w:rsidRDefault="00E543A4" w:rsidP="006775D9">
      <w:pPr>
        <w:spacing w:after="120"/>
        <w:jc w:val="both"/>
        <w:rPr>
          <w:rFonts w:ascii="Arial" w:hAnsi="Arial"/>
          <w:spacing w:val="-4"/>
          <w:sz w:val="24"/>
        </w:rPr>
      </w:pPr>
      <w:r w:rsidRPr="006775D9">
        <w:rPr>
          <w:rFonts w:ascii="Arial" w:hAnsi="Arial"/>
          <w:spacing w:val="-4"/>
          <w:sz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6775D9">
        <w:rPr>
          <w:rFonts w:ascii="Arial" w:hAnsi="Arial"/>
          <w:i/>
          <w:spacing w:val="-4"/>
          <w:sz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6775D9">
        <w:rPr>
          <w:rFonts w:ascii="Arial" w:hAnsi="Arial"/>
          <w:spacing w:val="-4"/>
          <w:sz w:val="24"/>
        </w:rPr>
        <w:t xml:space="preserve"> Ecco il vero principio di questa nuovissima alleanza: </w:t>
      </w:r>
      <w:r w:rsidRPr="006775D9">
        <w:rPr>
          <w:rFonts w:ascii="Arial" w:hAnsi="Arial"/>
          <w:i/>
          <w:spacing w:val="-4"/>
          <w:sz w:val="24"/>
        </w:rPr>
        <w:t>“Venite, facciamoci una Chiesa di pensieri umani che tocchi l’intera umanità, nessun popolo e nessuna nazion</w:t>
      </w:r>
      <w:r w:rsidR="006775D9" w:rsidRPr="006775D9">
        <w:rPr>
          <w:rFonts w:ascii="Arial" w:hAnsi="Arial"/>
          <w:i/>
          <w:spacing w:val="-4"/>
          <w:sz w:val="24"/>
        </w:rPr>
        <w:t>e</w:t>
      </w:r>
      <w:r w:rsidRPr="006775D9">
        <w:rPr>
          <w:rFonts w:ascii="Arial" w:hAnsi="Arial"/>
          <w:i/>
          <w:spacing w:val="-4"/>
          <w:sz w:val="24"/>
        </w:rPr>
        <w:t xml:space="preserve"> esclusi, nessuna religione e nessuna credenza dichiarate non vere”.</w:t>
      </w:r>
      <w:r w:rsidRPr="006775D9">
        <w:rPr>
          <w:rFonts w:ascii="Arial" w:hAnsi="Arial"/>
          <w:spacing w:val="-4"/>
          <w:sz w:val="24"/>
        </w:rPr>
        <w:t xml:space="preserve"> </w:t>
      </w:r>
    </w:p>
    <w:p w:rsidR="00E543A4" w:rsidRDefault="00E543A4" w:rsidP="006775D9">
      <w:pPr>
        <w:spacing w:after="120"/>
        <w:jc w:val="both"/>
        <w:rPr>
          <w:rFonts w:ascii="Calibri" w:eastAsia="Calibri" w:hAnsi="Calibri"/>
          <w:sz w:val="22"/>
          <w:szCs w:val="22"/>
          <w:lang w:eastAsia="en-US"/>
        </w:rPr>
      </w:pPr>
      <w:r>
        <w:rPr>
          <w:rFonts w:ascii="Arial" w:hAnsi="Arial"/>
          <w:sz w:val="24"/>
        </w:rPr>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r w:rsidR="0013425D">
        <w:rPr>
          <w:rFonts w:ascii="Arial" w:hAnsi="Arial"/>
          <w:sz w:val="24"/>
        </w:rPr>
        <w:t xml:space="preserve">È questa la vocazione del cristiano: guardare ogni cosa dalla più pura trascendenza. </w:t>
      </w:r>
    </w:p>
    <w:p w:rsidR="00190FE6" w:rsidRDefault="00190FE6" w:rsidP="00190FE6">
      <w:pPr>
        <w:pStyle w:val="Corpotesto"/>
        <w:jc w:val="right"/>
        <w:sectPr w:rsidR="00190FE6" w:rsidSect="00C5073C">
          <w:headerReference w:type="default" r:id="rId14"/>
          <w:type w:val="oddPage"/>
          <w:pgSz w:w="11906" w:h="16838"/>
          <w:pgMar w:top="1701" w:right="1701" w:bottom="1701" w:left="1701" w:header="567" w:footer="567" w:gutter="0"/>
          <w:cols w:space="708"/>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8" w:name="_Toc102035669"/>
      <w:bookmarkStart w:id="249" w:name="_Toc102126396"/>
      <w:r w:rsidRPr="00A30629">
        <w:rPr>
          <w:rFonts w:ascii="Arial" w:hAnsi="Arial" w:cs="Arial"/>
          <w:color w:val="000000"/>
          <w:sz w:val="40"/>
          <w:szCs w:val="40"/>
        </w:rPr>
        <w:lastRenderedPageBreak/>
        <w:t xml:space="preserve">CAPITOLO </w:t>
      </w:r>
      <w:r>
        <w:rPr>
          <w:rFonts w:ascii="Arial" w:hAnsi="Arial" w:cs="Arial"/>
          <w:color w:val="000000"/>
          <w:sz w:val="40"/>
          <w:szCs w:val="40"/>
        </w:rPr>
        <w:t>V</w:t>
      </w:r>
      <w:bookmarkEnd w:id="248"/>
      <w:bookmarkEnd w:id="249"/>
    </w:p>
    <w:p w:rsidR="00190FE6" w:rsidRDefault="00190FE6" w:rsidP="00190FE6"/>
    <w:p w:rsidR="00190FE6" w:rsidRDefault="00190FE6" w:rsidP="00190FE6"/>
    <w:p w:rsidR="00190FE6" w:rsidRDefault="00190FE6" w:rsidP="00190FE6">
      <w:pPr>
        <w:pStyle w:val="Titolo4"/>
        <w:rPr>
          <w:rFonts w:ascii="Arial" w:hAnsi="Arial" w:cs="Arial"/>
        </w:rPr>
      </w:pPr>
      <w:bookmarkStart w:id="250" w:name="_Toc102035670"/>
      <w:bookmarkStart w:id="251" w:name="_Toc102126397"/>
      <w:r w:rsidRPr="00A30629">
        <w:rPr>
          <w:rFonts w:ascii="Arial" w:hAnsi="Arial" w:cs="Arial"/>
        </w:rPr>
        <w:t>LETTURA DEL TESTO</w:t>
      </w:r>
      <w:bookmarkEnd w:id="250"/>
      <w:bookmarkEnd w:id="251"/>
    </w:p>
    <w:p w:rsidR="00457772" w:rsidRDefault="00457772" w:rsidP="00457772"/>
    <w:p w:rsidR="00457772" w:rsidRPr="00FD04FE" w:rsidRDefault="00457772" w:rsidP="00457772">
      <w:pPr>
        <w:tabs>
          <w:tab w:val="left" w:pos="851"/>
          <w:tab w:val="left" w:pos="1418"/>
        </w:tabs>
        <w:ind w:left="851" w:hanging="851"/>
        <w:jc w:val="both"/>
        <w:rPr>
          <w:sz w:val="24"/>
        </w:rPr>
      </w:pPr>
      <w:r w:rsidRPr="00FD04FE">
        <w:rPr>
          <w:spacing w:val="5"/>
          <w:sz w:val="24"/>
        </w:rPr>
        <w:tab/>
      </w:r>
      <w:r w:rsidR="0040685C">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rsidR="00457772" w:rsidRPr="00FD04FE" w:rsidRDefault="00457772" w:rsidP="00457772">
      <w:pPr>
        <w:tabs>
          <w:tab w:val="left" w:pos="851"/>
          <w:tab w:val="left" w:pos="1418"/>
        </w:tabs>
        <w:ind w:left="851" w:firstLine="567"/>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Tu sei sacerdote per sempre,</w:t>
      </w:r>
    </w:p>
    <w:p w:rsidR="00457772" w:rsidRPr="00FD04FE" w:rsidRDefault="00457772" w:rsidP="00457772">
      <w:pPr>
        <w:tabs>
          <w:tab w:val="left" w:pos="851"/>
          <w:tab w:val="left" w:pos="1418"/>
        </w:tabs>
        <w:ind w:left="851" w:firstLine="1417"/>
        <w:jc w:val="both"/>
        <w:rPr>
          <w:i/>
          <w:sz w:val="24"/>
        </w:rPr>
      </w:pPr>
      <w:r w:rsidRPr="00FD04FE">
        <w:rPr>
          <w:i/>
          <w:sz w:val="24"/>
        </w:rPr>
        <w:t>secondo l’ordine di Melchìsedek</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p>
    <w:p w:rsidR="00457772" w:rsidRPr="00457772" w:rsidRDefault="00457772" w:rsidP="00457772"/>
    <w:p w:rsidR="00190FE6" w:rsidRPr="00190FE6" w:rsidRDefault="00190FE6" w:rsidP="00190FE6"/>
    <w:p w:rsidR="00190FE6" w:rsidRDefault="00644CC0" w:rsidP="00190FE6">
      <w:pPr>
        <w:pStyle w:val="Titolo1"/>
        <w:jc w:val="center"/>
        <w:rPr>
          <w:rFonts w:ascii="Arial" w:hAnsi="Arial" w:cs="Arial"/>
          <w:bCs/>
          <w:sz w:val="40"/>
          <w:szCs w:val="40"/>
        </w:rPr>
      </w:pPr>
      <w:bookmarkStart w:id="252" w:name="_Toc102035671"/>
      <w:bookmarkStart w:id="253" w:name="_Toc102126398"/>
      <w:r>
        <w:rPr>
          <w:rFonts w:ascii="Arial" w:hAnsi="Arial" w:cs="Arial"/>
          <w:bCs/>
          <w:sz w:val="40"/>
          <w:szCs w:val="40"/>
        </w:rPr>
        <w:t>PENSIERI</w:t>
      </w:r>
      <w:bookmarkEnd w:id="252"/>
      <w:bookmarkEnd w:id="253"/>
    </w:p>
    <w:p w:rsidR="002202F4" w:rsidRPr="002202F4" w:rsidRDefault="002202F4" w:rsidP="002202F4"/>
    <w:p w:rsidR="002202F4" w:rsidRPr="00D63CC5" w:rsidRDefault="002F215E" w:rsidP="002202F4">
      <w:pPr>
        <w:pStyle w:val="Titolo1"/>
        <w:ind w:left="720" w:firstLine="0"/>
        <w:jc w:val="center"/>
        <w:rPr>
          <w:rFonts w:ascii="Arial" w:hAnsi="Arial" w:cs="Arial"/>
          <w:bCs/>
          <w:sz w:val="40"/>
          <w:szCs w:val="40"/>
        </w:rPr>
      </w:pPr>
      <w:bookmarkStart w:id="254" w:name="_Toc102035672"/>
      <w:bookmarkStart w:id="255" w:name="_Toc102126399"/>
      <w:r w:rsidRPr="00D63CC5">
        <w:rPr>
          <w:rFonts w:ascii="Arial" w:hAnsi="Arial" w:cs="Arial"/>
          <w:bCs/>
          <w:sz w:val="40"/>
          <w:szCs w:val="40"/>
        </w:rPr>
        <w:t xml:space="preserve">Il sacrificio di Cristo </w:t>
      </w:r>
      <w:r w:rsidR="002202F4" w:rsidRPr="00D63CC5">
        <w:rPr>
          <w:rFonts w:ascii="Arial" w:hAnsi="Arial" w:cs="Arial"/>
          <w:bCs/>
          <w:sz w:val="40"/>
          <w:szCs w:val="40"/>
        </w:rPr>
        <w:t>(s</w:t>
      </w:r>
      <w:r w:rsidR="00D63CC5">
        <w:rPr>
          <w:rFonts w:ascii="Arial" w:hAnsi="Arial" w:cs="Arial"/>
          <w:bCs/>
          <w:sz w:val="40"/>
          <w:szCs w:val="40"/>
        </w:rPr>
        <w:t>e</w:t>
      </w:r>
      <w:r w:rsidR="002202F4" w:rsidRPr="00D63CC5">
        <w:rPr>
          <w:rFonts w:ascii="Arial" w:hAnsi="Arial" w:cs="Arial"/>
          <w:bCs/>
          <w:sz w:val="40"/>
          <w:szCs w:val="40"/>
        </w:rPr>
        <w:t>guito)</w:t>
      </w:r>
      <w:bookmarkEnd w:id="254"/>
      <w:bookmarkEnd w:id="255"/>
    </w:p>
    <w:p w:rsidR="00190FE6" w:rsidRDefault="00780095" w:rsidP="00190FE6">
      <w:pPr>
        <w:pStyle w:val="Titolo2"/>
        <w:rPr>
          <w:i w:val="0"/>
          <w:sz w:val="40"/>
          <w:szCs w:val="40"/>
        </w:rPr>
      </w:pPr>
      <w:bookmarkStart w:id="256" w:name="_Toc102035673"/>
      <w:bookmarkStart w:id="257" w:name="_Toc102126400"/>
      <w:r>
        <w:rPr>
          <w:i w:val="0"/>
          <w:sz w:val="40"/>
          <w:szCs w:val="40"/>
        </w:rPr>
        <w:t>Sacrificio terreno: nei giorni della sua carne</w:t>
      </w:r>
      <w:bookmarkEnd w:id="256"/>
      <w:bookmarkEnd w:id="257"/>
    </w:p>
    <w:p w:rsidR="00457772" w:rsidRPr="00457772" w:rsidRDefault="00457772" w:rsidP="00457772"/>
    <w:p w:rsidR="00882696" w:rsidRDefault="00457772" w:rsidP="0026518B">
      <w:pPr>
        <w:pStyle w:val="Corpodeltesto2"/>
      </w:pPr>
      <w:r w:rsidRPr="00FD04FE">
        <w:rPr>
          <w:position w:val="4"/>
          <w:vertAlign w:val="superscript"/>
        </w:rPr>
        <w:t>1</w:t>
      </w:r>
      <w:r w:rsidRPr="00FD04FE">
        <w:t>Ogni sommo sacerdote, infatti, è scelto fra gli uomini e per gli uomini viene costituito tale nelle cose che riguardano Dio, per offrire doni e sacrifici per i peccati.</w:t>
      </w:r>
    </w:p>
    <w:p w:rsidR="000E6380" w:rsidRDefault="000E6380" w:rsidP="000E6380">
      <w:pPr>
        <w:pStyle w:val="Corpotesto"/>
      </w:pPr>
      <w:r>
        <w:t xml:space="preserve">Viene ora manifestata qual è la missione del sacerdote, </w:t>
      </w:r>
      <w:r w:rsidRPr="001F2B20">
        <w:rPr>
          <w:b/>
        </w:rPr>
        <w:t xml:space="preserve">missione che gli è data. Non è missione che lui si dona. È missione che mai lui si potrà </w:t>
      </w:r>
      <w:r w:rsidRPr="0097573D">
        <w:rPr>
          <w:b/>
        </w:rPr>
        <w:lastRenderedPageBreak/>
        <w:t>donare</w:t>
      </w:r>
      <w:r w:rsidR="001F2B20" w:rsidRPr="0097573D">
        <w:rPr>
          <w:b/>
        </w:rPr>
        <w:t xml:space="preserve"> da sé stesso</w:t>
      </w:r>
      <w:r w:rsidRPr="0097573D">
        <w:t xml:space="preserve">. </w:t>
      </w:r>
      <w:r w:rsidR="001F2B20" w:rsidRPr="0097573D">
        <w:t xml:space="preserve">Neanche lui da se stesso si può scegliere come sommo sacerdote. </w:t>
      </w:r>
      <w:r w:rsidR="001F2B20" w:rsidRPr="0097573D">
        <w:rPr>
          <w:b/>
        </w:rPr>
        <w:t>Chi sceglie è il Signore</w:t>
      </w:r>
      <w:r w:rsidR="001F2B20" w:rsidRPr="0097573D">
        <w:t xml:space="preserve">. </w:t>
      </w:r>
      <w:r w:rsidR="001F2B20" w:rsidRPr="0097573D">
        <w:rPr>
          <w:b/>
        </w:rPr>
        <w:t>Il Signore lo sceglie tra gli uomini e per gli uomini.</w:t>
      </w:r>
      <w:r w:rsidR="001F2B20" w:rsidRPr="0097573D">
        <w:t xml:space="preserve"> Nessun angelo potrà mai essere scelto e neanche Dio potrà svolgere questa missione di sommo sacerdote. </w:t>
      </w:r>
      <w:r w:rsidR="001F2B20" w:rsidRPr="0097573D">
        <w:rPr>
          <w:b/>
        </w:rPr>
        <w:t>Ecco la prima verità del sommo sacerdote: Lui è scelto per gli uomini, in favore degli uomini. La sua attenzione dovrà essere sempre rivolta verso gli uomini</w:t>
      </w:r>
      <w:r w:rsidR="001F2B20" w:rsidRPr="0097573D">
        <w:t>. Non è però scelto per gli uomini per le cose della terra. Ed ecco la seconda verità:</w:t>
      </w:r>
      <w:r w:rsidR="001F2B20" w:rsidRPr="0097573D">
        <w:rPr>
          <w:b/>
        </w:rPr>
        <w:t xml:space="preserve"> viene scelto per gli uomini e viene c</w:t>
      </w:r>
      <w:r w:rsidR="00F179BD" w:rsidRPr="0097573D">
        <w:rPr>
          <w:b/>
        </w:rPr>
        <w:t>o</w:t>
      </w:r>
      <w:r w:rsidR="001F2B20" w:rsidRPr="0097573D">
        <w:rPr>
          <w:b/>
        </w:rPr>
        <w:t>stituto tale nelle cose che riguarda</w:t>
      </w:r>
      <w:r w:rsidR="003736CD" w:rsidRPr="0097573D">
        <w:rPr>
          <w:b/>
        </w:rPr>
        <w:t>no</w:t>
      </w:r>
      <w:r w:rsidR="001F2B20" w:rsidRPr="0097573D">
        <w:rPr>
          <w:b/>
        </w:rPr>
        <w:t xml:space="preserve"> Dio</w:t>
      </w:r>
      <w:r w:rsidR="001F2B20" w:rsidRPr="0097573D">
        <w:t>.</w:t>
      </w:r>
      <w:r w:rsidR="00F179BD" w:rsidRPr="0097573D">
        <w:t xml:space="preserve"> Ecco quali sono le cose che riguarda</w:t>
      </w:r>
      <w:r w:rsidR="0097573D">
        <w:t>no</w:t>
      </w:r>
      <w:r w:rsidR="00F179BD" w:rsidRPr="0097573D">
        <w:t xml:space="preserve"> Dio: </w:t>
      </w:r>
      <w:r w:rsidR="00F179BD" w:rsidRPr="0097573D">
        <w:rPr>
          <w:b/>
        </w:rPr>
        <w:t xml:space="preserve">per offrire </w:t>
      </w:r>
      <w:r w:rsidR="003736CD" w:rsidRPr="0097573D">
        <w:rPr>
          <w:b/>
        </w:rPr>
        <w:t xml:space="preserve">doni e </w:t>
      </w:r>
      <w:r w:rsidR="00F179BD" w:rsidRPr="0097573D">
        <w:rPr>
          <w:b/>
        </w:rPr>
        <w:t>sacrifici per i peccati</w:t>
      </w:r>
      <w:r w:rsidR="00F179BD" w:rsidRPr="0097573D">
        <w:t xml:space="preserve">. </w:t>
      </w:r>
      <w:r w:rsidR="003736CD" w:rsidRPr="0097573D">
        <w:t>Il sacerdote ha una relazione specialissima con i peccati. I peccati sono quelli del mondo intero. Lui è costituito per l’espiazione dei peccati.</w:t>
      </w:r>
    </w:p>
    <w:p w:rsidR="003A44CF" w:rsidRDefault="003736CD" w:rsidP="000E6380">
      <w:pPr>
        <w:pStyle w:val="Corpotesto"/>
      </w:pPr>
      <w:r w:rsidRPr="00B91F59">
        <w:rPr>
          <w:b/>
        </w:rPr>
        <w:t xml:space="preserve">Il dono che lui deve </w:t>
      </w:r>
      <w:r w:rsidR="00B91F59" w:rsidRPr="00B91F59">
        <w:rPr>
          <w:b/>
        </w:rPr>
        <w:t xml:space="preserve">portare </w:t>
      </w:r>
      <w:r w:rsidRPr="00B91F59">
        <w:rPr>
          <w:b/>
        </w:rPr>
        <w:t xml:space="preserve">al Signore è la sua volontà. Il sacrificio che lui deve offrire </w:t>
      </w:r>
      <w:r w:rsidR="00B91F59" w:rsidRPr="00B91F59">
        <w:rPr>
          <w:b/>
        </w:rPr>
        <w:t xml:space="preserve">al Signore </w:t>
      </w:r>
      <w:r w:rsidRPr="00B91F59">
        <w:rPr>
          <w:b/>
        </w:rPr>
        <w:t>è il suo corpo.</w:t>
      </w:r>
      <w:r w:rsidR="00B91F59">
        <w:t xml:space="preserve"> Donando la sua volontà e offrendo il suo corpo, per questa duplice offerta,</w:t>
      </w:r>
      <w:r w:rsidR="00B91F59" w:rsidRPr="00B91F59">
        <w:rPr>
          <w:b/>
        </w:rPr>
        <w:t xml:space="preserve"> lui viene reso partecipe della missione redentrice di Cristo Gesù e aggiunge forza alla redenzione di Cristo, perché vive la sua vita come vero corpo in Cristo, per Cristo, con Cristo</w:t>
      </w:r>
      <w:r w:rsidR="00B91F59">
        <w:t>. Senza il dono della sua volontà e senza l’offerta del suo corpo,</w:t>
      </w:r>
      <w:r w:rsidR="00B91F59" w:rsidRPr="00B91F59">
        <w:rPr>
          <w:b/>
        </w:rPr>
        <w:t xml:space="preserve"> lui, il sacerdote, priva la redenzione di Cristo Signore dell’efficacia di espiazione e di salvezza verso tutti coloro che il Padre, nel suo Santo Spirito, ha stabilito con decreto eterno che fossero redenti e salvati con la sua personale</w:t>
      </w:r>
      <w:r w:rsidR="00B91F59" w:rsidRPr="003A44CF">
        <w:rPr>
          <w:b/>
        </w:rPr>
        <w:t xml:space="preserve"> aggiunta a ciò che manca ai patimenti di Cristo in favore della redenzione e della salvezza del mondo.</w:t>
      </w:r>
      <w:r w:rsidR="00B91F59">
        <w:t xml:space="preserve"> </w:t>
      </w:r>
      <w:r w:rsidR="003A44CF">
        <w:t xml:space="preserve">La redenzione e la salvezza del mondo è opera di Cristo Gesù, frutto della sua passione e morte. </w:t>
      </w:r>
      <w:r w:rsidR="003A44CF" w:rsidRPr="003A44CF">
        <w:rPr>
          <w:b/>
        </w:rPr>
        <w:t>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w:t>
      </w:r>
      <w:r w:rsidR="003A44CF">
        <w:t xml:space="preserve">. Se il sacerdote non dona a Cristo la sua volontà e non gli offre il suo corpo, parte del gregge rimane senza salvezza. Oggi moltissime pecore rimangono senza salvezza proprio in ragione della mancata offerta della volontà del proprio corpo di molti sacerdoti. </w:t>
      </w:r>
      <w:r w:rsidR="003A44CF" w:rsidRPr="00B63219">
        <w:rPr>
          <w:b/>
        </w:rPr>
        <w:t>Quest</w:t>
      </w:r>
      <w:r w:rsidR="00B63219" w:rsidRPr="00B63219">
        <w:rPr>
          <w:b/>
        </w:rPr>
        <w:t>i</w:t>
      </w:r>
      <w:r w:rsidR="003A44CF" w:rsidRPr="00B63219">
        <w:rPr>
          <w:b/>
        </w:rPr>
        <w:t xml:space="preserve"> da una visione di trascendenza e di soprannaturalità vivono il loro sacerdozio in una visione di pura immanenza o di esclusiva socialità</w:t>
      </w:r>
      <w:r w:rsidR="003A44CF">
        <w:t xml:space="preserve">. </w:t>
      </w:r>
      <w:r w:rsidR="00B63219">
        <w:t>È un cambiamento sostanziale che priva il sacerdote del mistero che è proprio suo e che riguarda l’espiazione del peccato, sempre da operarsi in Cristo, con Cristo, per Cristo.</w:t>
      </w:r>
      <w:r w:rsidR="00FF4974">
        <w:t xml:space="preserve"> Non dobbiamo mai dimenticare che Gesù è l’Agnello di Dio che toglie il peccato del mondo. Lui è il Servo sofferente del Signore che ha preso su di sé i peccati dell’umanità. </w:t>
      </w:r>
      <w:r w:rsidR="004F4A9F">
        <w:t>L’espiazione dei peccati è essenza della missione sacerdotale di Cristo Gesù.</w:t>
      </w:r>
    </w:p>
    <w:p w:rsidR="00882696" w:rsidRDefault="00457772" w:rsidP="0026518B">
      <w:pPr>
        <w:pStyle w:val="Corpodeltesto2"/>
      </w:pPr>
      <w:r w:rsidRPr="00FD04FE">
        <w:rPr>
          <w:position w:val="4"/>
          <w:vertAlign w:val="superscript"/>
        </w:rPr>
        <w:t>2</w:t>
      </w:r>
      <w:r w:rsidRPr="00FD04FE">
        <w:t>Egli è in grado di sentire giusta compassione per quelli che sono nell’ignoranza e nell’errore, essendo anche lui rivestito di debolezza.</w:t>
      </w:r>
    </w:p>
    <w:p w:rsidR="0097120E" w:rsidRPr="00D91864" w:rsidRDefault="004F4A9F" w:rsidP="0097573D">
      <w:pPr>
        <w:pStyle w:val="Corpotesto"/>
        <w:rPr>
          <w:rFonts w:eastAsia="Calibri"/>
          <w:b/>
        </w:rPr>
      </w:pPr>
      <w:r>
        <w:t xml:space="preserve">Poiché rivestito della nostra stessa umanità, tranne che il peccato, poiché rivestendo la nostra umanità ha rivestito anche la nostra debolezza, egli è in grado di sentire giusta compassione per quelli che sono nell’ignoranza e nell’errore. </w:t>
      </w:r>
      <w:r w:rsidRPr="004F4A9F">
        <w:rPr>
          <w:b/>
        </w:rPr>
        <w:t>Cosa è la giusta compassione? Giusta compassione è quella che redime e salva, giustifica e santifica, dona all’uomo la sua verità di creazione, an</w:t>
      </w:r>
      <w:r w:rsidR="0097573D">
        <w:rPr>
          <w:b/>
        </w:rPr>
        <w:t>zi</w:t>
      </w:r>
      <w:r w:rsidRPr="004F4A9F">
        <w:rPr>
          <w:b/>
        </w:rPr>
        <w:t xml:space="preserve"> gli dona una verità ancora più grande</w:t>
      </w:r>
      <w:r>
        <w:t xml:space="preserve">. </w:t>
      </w:r>
      <w:r w:rsidR="0097573D">
        <w:t>Sempre</w:t>
      </w:r>
      <w:r>
        <w:t xml:space="preserve"> noi ci dobbiamo ricordare che </w:t>
      </w:r>
      <w:r w:rsidR="002C7C05">
        <w:rPr>
          <w:b/>
        </w:rPr>
        <w:t xml:space="preserve">esiste </w:t>
      </w:r>
      <w:r w:rsidR="0097120E" w:rsidRPr="00D91864">
        <w:rPr>
          <w:b/>
        </w:rPr>
        <w:t xml:space="preserve">la giusta compassione e anche l’iniqua </w:t>
      </w:r>
      <w:r w:rsidR="0097120E" w:rsidRPr="00D91864">
        <w:rPr>
          <w:b/>
        </w:rPr>
        <w:lastRenderedPageBreak/>
        <w:t>compassione.</w:t>
      </w:r>
      <w:r w:rsidR="0097120E">
        <w:t xml:space="preserve"> Quando la compassione è giusta e quando essa è iniqua? </w:t>
      </w:r>
      <w:r w:rsidR="00D91864">
        <w:t xml:space="preserve"> </w:t>
      </w:r>
      <w:r w:rsidR="0097120E" w:rsidRPr="00D91864">
        <w:rPr>
          <w:rFonts w:eastAsia="Calibri"/>
          <w:b/>
        </w:rPr>
        <w:t>La Parola di Dio rivela che vi è la giusta compassione e anche l’ingiusta. Vi è la vera e anche la falsa, la cattiva e anche la buona. Non ogni compassione è giusta, è vera, è buona. Vi è anche la compassione ingiusta, falsa, cattiva.</w:t>
      </w:r>
      <w:r w:rsidR="00D91864">
        <w:rPr>
          <w:rFonts w:eastAsia="Calibri"/>
          <w:b/>
        </w:rPr>
        <w:t xml:space="preserve"> </w:t>
      </w:r>
      <w:r w:rsidR="0097120E" w:rsidRPr="0097120E">
        <w:rPr>
          <w:rFonts w:eastAsia="Calibri"/>
        </w:rPr>
        <w:t xml:space="preserve">Questa distinzione è necessario che sempre venga operata. Si deve subito dire che oggi noi, assertori di ogni ingiusta, falsa, cattiva compassione, </w:t>
      </w:r>
      <w:r w:rsidR="0097120E" w:rsidRPr="00D91864">
        <w:rPr>
          <w:rFonts w:eastAsia="Calibri"/>
          <w:b/>
        </w:rPr>
        <w:t>abbiamo privato Dio della sua verità, Cristo della sua redenzione, lo Spirito Santo della sua luce.</w:t>
      </w:r>
      <w:r w:rsidR="00D91864" w:rsidRPr="00D91864">
        <w:rPr>
          <w:rFonts w:eastAsia="Calibri"/>
          <w:b/>
        </w:rPr>
        <w:t xml:space="preserve"> </w:t>
      </w:r>
      <w:r w:rsidR="0097120E" w:rsidRPr="00D91864">
        <w:rPr>
          <w:rFonts w:eastAsia="Calibri"/>
          <w:b/>
        </w:rPr>
        <w:t>Abbiamo privato la Chiesa della sua missione universale di salvezza, il cristiano di ogni legge di santità, i sacramenti della forza di trasformare un cuore.</w:t>
      </w:r>
      <w:r w:rsidR="00D91864">
        <w:rPr>
          <w:rFonts w:eastAsia="Calibri"/>
          <w:b/>
        </w:rPr>
        <w:t xml:space="preserve"> </w:t>
      </w:r>
      <w:r w:rsidR="0097120E" w:rsidRPr="00D91864">
        <w:rPr>
          <w:rFonts w:eastAsia="Calibri"/>
          <w:b/>
        </w:rPr>
        <w:t xml:space="preserve">I ministri della grazia e della parola li abbiamo svuotati della loro essenza di sorgente sacramentale, in Cristo, con Cristo, per Cristo, della grazia e della verità che danno ad ogni uomo la vera salvezza. </w:t>
      </w:r>
    </w:p>
    <w:p w:rsidR="0097120E" w:rsidRPr="0097120E" w:rsidRDefault="0097120E" w:rsidP="0097120E">
      <w:pPr>
        <w:pStyle w:val="Corpotesto"/>
        <w:rPr>
          <w:rFonts w:eastAsia="Calibri"/>
        </w:rPr>
      </w:pPr>
      <w:r w:rsidRPr="0097120E">
        <w:rPr>
          <w:rFonts w:eastAsia="Calibri"/>
        </w:rPr>
        <w:t xml:space="preserve">Per iniqua e insipiente compassione </w:t>
      </w:r>
      <w:r w:rsidRPr="00D91864">
        <w:rPr>
          <w:rFonts w:eastAsia="Calibri"/>
          <w:b/>
        </w:rPr>
        <w:t>abbiamo distrutto tutta la ricchezza della nostra fede e tutta la potenza redentrice e salvatrice del Vangelo. In nome dell’iniqua e ingiusta compassione abbiamo elevato il peccato a signore e dio della nostra vita</w:t>
      </w:r>
      <w:r w:rsidRPr="0097120E">
        <w:rPr>
          <w:rFonts w:eastAsia="Calibri"/>
        </w:rPr>
        <w:t xml:space="preserve">. </w:t>
      </w:r>
      <w:r w:rsidRPr="00D91864">
        <w:rPr>
          <w:rFonts w:eastAsia="Calibri"/>
          <w:b/>
        </w:rPr>
        <w:t>Anche la natura dell’uomo abbiamo iniziato a distruggere.</w:t>
      </w:r>
      <w:r w:rsidRPr="0097120E">
        <w:rPr>
          <w:rFonts w:eastAsia="Calibri"/>
        </w:rPr>
        <w:t xml:space="preserve"> Allora per noi diviene necessario chiederci: </w:t>
      </w:r>
      <w:r w:rsidRPr="00D91864">
        <w:rPr>
          <w:rFonts w:eastAsia="Calibri"/>
          <w:b/>
        </w:rPr>
        <w:t>qual è allora la giusta compassione? Essa è quella che è purissima obbedienza ad ogni comando, ordine, consiglio, volontà manifestati di Dio</w:t>
      </w:r>
      <w:r w:rsidRPr="0097120E">
        <w:rPr>
          <w:rFonts w:eastAsia="Calibri"/>
        </w:rPr>
        <w:t xml:space="preserve">. </w:t>
      </w:r>
      <w:r w:rsidRPr="00D91864">
        <w:rPr>
          <w:rFonts w:eastAsia="Calibri"/>
          <w:b/>
        </w:rPr>
        <w:t>Essa è quella che è frutto di una obbedienza perenne alla nuova natura creata in noi dai sacramenti della salvezza</w:t>
      </w:r>
      <w:r w:rsidRPr="0097120E">
        <w:rPr>
          <w:rFonts w:eastAsia="Calibri"/>
        </w:rPr>
        <w:t xml:space="preserve">. </w:t>
      </w:r>
      <w:r w:rsidRPr="002C7C05">
        <w:rPr>
          <w:rFonts w:eastAsia="Calibri"/>
          <w:b/>
        </w:rPr>
        <w:t>Vi è pertanto una grande differenza tra la compassione di un battezzato, un cresimato, un diacono, un presbitero, un vescovo, un uomo sposato.</w:t>
      </w:r>
      <w:r w:rsidR="00D91864" w:rsidRPr="002C7C05">
        <w:rPr>
          <w:rFonts w:eastAsia="Calibri"/>
          <w:b/>
        </w:rPr>
        <w:t xml:space="preserve"> </w:t>
      </w:r>
      <w:r w:rsidRPr="002C7C05">
        <w:rPr>
          <w:rFonts w:eastAsia="Calibri"/>
          <w:b/>
        </w:rPr>
        <w:t>L</w:t>
      </w:r>
      <w:r w:rsidRPr="00D91864">
        <w:rPr>
          <w:rFonts w:eastAsia="Calibri"/>
          <w:b/>
        </w:rPr>
        <w:t>a compassione varia anche da ministero a ministero, responsabilità a responsabilità, ufficio a ufficio, mansione a mansione</w:t>
      </w:r>
      <w:r w:rsidRPr="0097120E">
        <w:rPr>
          <w:rFonts w:eastAsia="Calibri"/>
        </w:rPr>
        <w:t>. Poiché la compassione va sempre vissuta nella sapienza, fortezza, giustizia, temperanza, nello Spirito Santo, è necessario che si cresca in queste virtù.</w:t>
      </w:r>
      <w:r w:rsidR="00D91864">
        <w:rPr>
          <w:rFonts w:eastAsia="Calibri"/>
        </w:rPr>
        <w:t xml:space="preserve"> </w:t>
      </w:r>
      <w:r w:rsidRPr="0097120E">
        <w:rPr>
          <w:rFonts w:eastAsia="Calibri"/>
        </w:rPr>
        <w:t xml:space="preserve">Necessario è anche crescere nelle virtù della fede, speranza carità. Se non si cresce, mai si potrà vivere la giusta compassione come purissima obbedienza alla divina volontà. </w:t>
      </w:r>
      <w:r w:rsidRPr="00D91864">
        <w:rPr>
          <w:rFonts w:eastAsia="Calibri"/>
          <w:b/>
        </w:rPr>
        <w:t>Chi si prepara ad un ministero futuro e non studia con somma diligenza, amore, impegno, zelo, senza distrazioni, domani mai potrà esercitare la giusta compassione. Gli manca la scienza adeguata e necessaria</w:t>
      </w:r>
      <w:r w:rsidRPr="0097120E">
        <w:rPr>
          <w:rFonts w:eastAsia="Calibri"/>
        </w:rPr>
        <w:t>. Oggi per ignoranza si sta giungendo ad adorare il diavolo come fosse Dio e a rigettare il vero Dio come se fosse il diavolo. Anche Gesù ai suoi tempi era accusato di essere amico del principe dei demòni. L</w:t>
      </w:r>
      <w:r w:rsidRPr="002C7C05">
        <w:rPr>
          <w:rFonts w:eastAsia="Calibri"/>
          <w:b/>
        </w:rPr>
        <w:t>o si faceva per ignoranza, malvagità, cattiveria.</w:t>
      </w:r>
      <w:r w:rsidRPr="0097120E">
        <w:rPr>
          <w:rFonts w:eastAsia="Calibri"/>
        </w:rPr>
        <w:t xml:space="preserve"> Così facendo si privava il mondo di poter accedere alla giusta compassione di Gesù Signore. Peccato gravissimo dinanzi a Dio e agli uomini.</w:t>
      </w:r>
    </w:p>
    <w:p w:rsidR="0097120E" w:rsidRDefault="0097120E" w:rsidP="0097120E">
      <w:pPr>
        <w:pStyle w:val="Corpotesto"/>
        <w:rPr>
          <w:rFonts w:eastAsia="Calibri"/>
        </w:rPr>
      </w:pPr>
      <w:r w:rsidRPr="00D44B51">
        <w:rPr>
          <w:rFonts w:eastAsia="Calibri"/>
        </w:rPr>
        <w:t>Gesù è stato mandato per annunziare ai poveri il lieto annunzio. Questa è la sua missione.</w:t>
      </w:r>
      <w:r w:rsidRPr="00D44B51">
        <w:rPr>
          <w:rFonts w:eastAsia="Calibri"/>
          <w:b/>
        </w:rPr>
        <w:t xml:space="preserve"> La gente per ritrovare la vera speranza ha bisogno di una parola di luce, verità, giustizia, santità.</w:t>
      </w:r>
      <w:r w:rsidRPr="00D44B51">
        <w:rPr>
          <w:rFonts w:eastAsia="Calibri"/>
        </w:rPr>
        <w:t xml:space="preserve"> Gesù vede le persone come pecore senza pastore e si pone a loro servizio. </w:t>
      </w:r>
      <w:r w:rsidRPr="00D44B51">
        <w:rPr>
          <w:rFonts w:eastAsia="Calibri"/>
          <w:b/>
        </w:rPr>
        <w:t>Non vi è più grande compassione di questa: illuminare i cuori con la luce purissima della verità di Dio. La vera conoscenza di Dio riaccende nell’uomo la vera speranza. La vera speranza riaccende la vita. Con la vera speranza si è capaci di portare ogni croce</w:t>
      </w:r>
      <w:r w:rsidRPr="00D44B51">
        <w:rPr>
          <w:rFonts w:eastAsia="Calibri"/>
        </w:rPr>
        <w:t>. Senza speranza invece tutto si fa pesante.</w:t>
      </w:r>
      <w:r w:rsidRPr="00D44B51">
        <w:rPr>
          <w:rFonts w:eastAsia="Calibri"/>
          <w:b/>
        </w:rPr>
        <w:t xml:space="preserve"> Possiamo affermare che oggi la giusta compassione sta scomparendo dalla terra</w:t>
      </w:r>
      <w:r w:rsidRPr="00D44B51">
        <w:rPr>
          <w:rFonts w:eastAsia="Calibri"/>
        </w:rPr>
        <w:t>. Avendo noi</w:t>
      </w:r>
      <w:r w:rsidRPr="0097120E">
        <w:rPr>
          <w:rFonts w:eastAsia="Calibri"/>
        </w:rPr>
        <w:t xml:space="preserve"> </w:t>
      </w:r>
      <w:r w:rsidRPr="0097120E">
        <w:rPr>
          <w:rFonts w:eastAsia="Calibri"/>
        </w:rPr>
        <w:lastRenderedPageBreak/>
        <w:t xml:space="preserve">oscurato ogni verità soprannaturale, su cosa possiamo riaccendere la speranza nei cuori? </w:t>
      </w:r>
      <w:r w:rsidRPr="00D91864">
        <w:rPr>
          <w:rFonts w:eastAsia="Calibri"/>
          <w:b/>
        </w:rPr>
        <w:t>Solo Dio è la sorgente di ogni vera speranza. Distruggendo la nostra verità soprannaturale stiamo condannando il mondo alla disperazione, alla morte, alle tenebre eterne</w:t>
      </w:r>
      <w:r w:rsidRPr="0097120E">
        <w:rPr>
          <w:rFonts w:eastAsia="Calibri"/>
        </w:rPr>
        <w:t xml:space="preserve">. Urge riprendere la Parola di Gesù e annunziarla al mondo. Madre di Dio, </w:t>
      </w:r>
      <w:r w:rsidRPr="002C7C05">
        <w:rPr>
          <w:rFonts w:eastAsia="Calibri"/>
          <w:b/>
        </w:rPr>
        <w:t>liberaci da ogni iniqua e stolta compassione che ci sta uccidendo</w:t>
      </w:r>
      <w:r w:rsidRPr="0097120E">
        <w:rPr>
          <w:rFonts w:eastAsia="Calibri"/>
        </w:rPr>
        <w:t xml:space="preserve">. Dona la forza ad ogni discepolo di Gesù di dare Gesù ad ogni cuore, perché solo Lui è il ristoro vero di ogni uomo. </w:t>
      </w:r>
    </w:p>
    <w:p w:rsidR="002C7C05" w:rsidRDefault="002C7C05" w:rsidP="0097120E">
      <w:pPr>
        <w:pStyle w:val="Corpotesto"/>
      </w:pPr>
      <w:r>
        <w:t xml:space="preserve">L’ignoranza e l’errore riguardano la retta, sapiente, vera, intelligente conoscenza del vero Dio. </w:t>
      </w:r>
      <w:r w:rsidRPr="00866B38">
        <w:rPr>
          <w:b/>
        </w:rPr>
        <w:t xml:space="preserve">A causa dell’ignoranza e dell’errore nella vera conoscenza di Dio, si cade in ogni idolatria e l’idolatra necessariamente sfocia su ogni immoralità. </w:t>
      </w:r>
      <w:r w:rsidR="00866B38" w:rsidRPr="00866B38">
        <w:rPr>
          <w:b/>
        </w:rPr>
        <w:t>In questa ignoranza e in questo errore dobbiamo separare i peccati di fragilità da quelli di malizia e di perversità</w:t>
      </w:r>
      <w:r w:rsidR="00866B38">
        <w:t>. Possono aiutarci a comprendere fin dove giunge l’ignoranza e l’errore lasciando</w:t>
      </w:r>
      <w:r w:rsidR="00D44B51">
        <w:t>ci</w:t>
      </w:r>
      <w:r w:rsidR="00866B38">
        <w:t xml:space="preserve"> aiutare sia dal Libro della Sapienza, sia dalla Lettera ai Romani e sia dal Vangelo secondo Matteo, nel quale si parla del peccato di malizia e di perversità, peccato veramente diabolico che è quello contro lo Spirito Santo.</w:t>
      </w:r>
    </w:p>
    <w:p w:rsidR="00866B38" w:rsidRPr="00866B38" w:rsidRDefault="00866B38" w:rsidP="00866B38">
      <w:pPr>
        <w:pStyle w:val="Corpodeltesto2"/>
        <w:rPr>
          <w:rFonts w:eastAsia="Calibri"/>
          <w:b w:val="0"/>
          <w:i/>
          <w:iCs/>
          <w:sz w:val="20"/>
        </w:rPr>
      </w:pPr>
      <w:r w:rsidRPr="00866B38">
        <w:rPr>
          <w:rFonts w:eastAsia="Calibri"/>
          <w:b w:val="0"/>
          <w:i/>
          <w:iCs/>
          <w:sz w:val="20"/>
        </w:rPr>
        <w:t>Davvero vani per natura tutti gli uomini</w:t>
      </w:r>
      <w:r w:rsidR="006D7306">
        <w:rPr>
          <w:rFonts w:eastAsia="Calibri"/>
          <w:b w:val="0"/>
          <w:i/>
          <w:iCs/>
          <w:sz w:val="20"/>
        </w:rPr>
        <w:t xml:space="preserve"> </w:t>
      </w:r>
      <w:r w:rsidRPr="00866B38">
        <w:rPr>
          <w:rFonts w:eastAsia="Calibri"/>
          <w:b w:val="0"/>
          <w:i/>
          <w:iCs/>
          <w:sz w:val="20"/>
        </w:rPr>
        <w:t>che vivevano nell’ignoranza di Dio,</w:t>
      </w:r>
      <w:r w:rsidR="006D7306">
        <w:rPr>
          <w:rFonts w:eastAsia="Calibri"/>
          <w:b w:val="0"/>
          <w:i/>
          <w:iCs/>
          <w:sz w:val="20"/>
        </w:rPr>
        <w:t xml:space="preserve"> </w:t>
      </w:r>
      <w:r w:rsidRPr="00866B38">
        <w:rPr>
          <w:rFonts w:eastAsia="Calibri"/>
          <w:b w:val="0"/>
          <w:i/>
          <w:iCs/>
          <w:sz w:val="20"/>
        </w:rPr>
        <w:t>e dai beni visibili non furono capaci di riconoscere colui che è,</w:t>
      </w:r>
      <w:r w:rsidR="006D7306">
        <w:rPr>
          <w:rFonts w:eastAsia="Calibri"/>
          <w:b w:val="0"/>
          <w:i/>
          <w:iCs/>
          <w:sz w:val="20"/>
        </w:rPr>
        <w:t xml:space="preserve"> </w:t>
      </w:r>
      <w:r w:rsidRPr="00866B38">
        <w:rPr>
          <w:rFonts w:eastAsia="Calibri"/>
          <w:b w:val="0"/>
          <w:i/>
          <w:iCs/>
          <w:sz w:val="20"/>
        </w:rPr>
        <w:t>né, esaminandone le opere, riconobbero l’artefice.</w:t>
      </w:r>
      <w:r w:rsidR="006D7306">
        <w:rPr>
          <w:rFonts w:eastAsia="Calibri"/>
          <w:b w:val="0"/>
          <w:i/>
          <w:iCs/>
          <w:sz w:val="20"/>
        </w:rPr>
        <w:t xml:space="preserve"> </w:t>
      </w:r>
      <w:r w:rsidRPr="00866B38">
        <w:rPr>
          <w:rFonts w:eastAsia="Calibri"/>
          <w:b w:val="0"/>
          <w:i/>
          <w:iCs/>
          <w:sz w:val="20"/>
        </w:rPr>
        <w:t>Ma o il fuoco o il vento o l’aria veloce,</w:t>
      </w:r>
      <w:r w:rsidR="006D7306">
        <w:rPr>
          <w:rFonts w:eastAsia="Calibri"/>
          <w:b w:val="0"/>
          <w:i/>
          <w:iCs/>
          <w:sz w:val="20"/>
        </w:rPr>
        <w:t xml:space="preserve"> </w:t>
      </w:r>
      <w:r w:rsidRPr="00866B38">
        <w:rPr>
          <w:rFonts w:eastAsia="Calibri"/>
          <w:b w:val="0"/>
          <w:i/>
          <w:iCs/>
          <w:sz w:val="20"/>
        </w:rPr>
        <w:t>la volta stellata o l’acqua impetuosa o le luci del cielo</w:t>
      </w:r>
      <w:r w:rsidR="006D7306">
        <w:rPr>
          <w:rFonts w:eastAsia="Calibri"/>
          <w:b w:val="0"/>
          <w:i/>
          <w:iCs/>
          <w:sz w:val="20"/>
        </w:rPr>
        <w:t xml:space="preserve"> </w:t>
      </w:r>
      <w:r w:rsidRPr="00866B38">
        <w:rPr>
          <w:rFonts w:eastAsia="Calibri"/>
          <w:b w:val="0"/>
          <w:i/>
          <w:iCs/>
          <w:sz w:val="20"/>
        </w:rPr>
        <w:t>essi considerarono come dèi, reggitori del mondo.</w:t>
      </w:r>
      <w:r w:rsidR="006D7306">
        <w:rPr>
          <w:rFonts w:eastAsia="Calibri"/>
          <w:b w:val="0"/>
          <w:i/>
          <w:iCs/>
          <w:sz w:val="20"/>
        </w:rPr>
        <w:t xml:space="preserve"> </w:t>
      </w:r>
      <w:r w:rsidRPr="00866B38">
        <w:rPr>
          <w:rFonts w:eastAsia="Calibri"/>
          <w:b w:val="0"/>
          <w:i/>
          <w:iCs/>
          <w:sz w:val="20"/>
        </w:rPr>
        <w:t>Se, affascinati dalla loro bellezza, li hanno presi per dèi,</w:t>
      </w:r>
      <w:r w:rsidR="006D7306">
        <w:rPr>
          <w:rFonts w:eastAsia="Calibri"/>
          <w:b w:val="0"/>
          <w:i/>
          <w:iCs/>
          <w:sz w:val="20"/>
        </w:rPr>
        <w:t xml:space="preserve"> </w:t>
      </w:r>
      <w:r w:rsidRPr="00866B38">
        <w:rPr>
          <w:rFonts w:eastAsia="Calibri"/>
          <w:b w:val="0"/>
          <w:i/>
          <w:iCs/>
          <w:sz w:val="20"/>
        </w:rPr>
        <w:t>pensino quanto è superiore il loro sovrano,</w:t>
      </w:r>
      <w:r w:rsidR="006D7306">
        <w:rPr>
          <w:rFonts w:eastAsia="Calibri"/>
          <w:b w:val="0"/>
          <w:i/>
          <w:iCs/>
          <w:sz w:val="20"/>
        </w:rPr>
        <w:t xml:space="preserve"> </w:t>
      </w:r>
      <w:r w:rsidRPr="00866B38">
        <w:rPr>
          <w:rFonts w:eastAsia="Calibri"/>
          <w:b w:val="0"/>
          <w:i/>
          <w:iCs/>
          <w:sz w:val="20"/>
        </w:rPr>
        <w:t>perché li ha creati colui che è principio e autore della bellezza.</w:t>
      </w:r>
      <w:r w:rsidR="006D7306">
        <w:rPr>
          <w:rFonts w:eastAsia="Calibri"/>
          <w:b w:val="0"/>
          <w:i/>
          <w:iCs/>
          <w:sz w:val="20"/>
        </w:rPr>
        <w:t xml:space="preserve"> </w:t>
      </w:r>
      <w:r w:rsidRPr="00866B38">
        <w:rPr>
          <w:rFonts w:eastAsia="Calibri"/>
          <w:b w:val="0"/>
          <w:i/>
          <w:iCs/>
          <w:sz w:val="20"/>
        </w:rPr>
        <w:t>Se sono colpiti da stupore per la loro potenza ed energia,</w:t>
      </w:r>
      <w:r w:rsidR="006D7306">
        <w:rPr>
          <w:rFonts w:eastAsia="Calibri"/>
          <w:b w:val="0"/>
          <w:i/>
          <w:iCs/>
          <w:sz w:val="20"/>
        </w:rPr>
        <w:t xml:space="preserve"> </w:t>
      </w:r>
      <w:r w:rsidRPr="00866B38">
        <w:rPr>
          <w:rFonts w:eastAsia="Calibri"/>
          <w:b w:val="0"/>
          <w:i/>
          <w:iCs/>
          <w:sz w:val="20"/>
        </w:rPr>
        <w:t>pensino da ciò quanto è più potente colui che li ha formati.</w:t>
      </w:r>
      <w:r w:rsidR="006D7306">
        <w:rPr>
          <w:rFonts w:eastAsia="Calibri"/>
          <w:b w:val="0"/>
          <w:i/>
          <w:iCs/>
          <w:sz w:val="20"/>
        </w:rPr>
        <w:t xml:space="preserve"> </w:t>
      </w:r>
      <w:r w:rsidRPr="00866B38">
        <w:rPr>
          <w:rFonts w:eastAsia="Calibri"/>
          <w:b w:val="0"/>
          <w:i/>
          <w:iCs/>
          <w:sz w:val="20"/>
        </w:rPr>
        <w:t>Difatti dalla grandezza e bellezza delle creature</w:t>
      </w:r>
      <w:r w:rsidR="006D7306">
        <w:rPr>
          <w:rFonts w:eastAsia="Calibri"/>
          <w:b w:val="0"/>
          <w:i/>
          <w:iCs/>
          <w:sz w:val="20"/>
        </w:rPr>
        <w:t xml:space="preserve"> </w:t>
      </w:r>
      <w:r w:rsidRPr="00866B38">
        <w:rPr>
          <w:rFonts w:eastAsia="Calibri"/>
          <w:b w:val="0"/>
          <w:i/>
          <w:iCs/>
          <w:sz w:val="20"/>
        </w:rPr>
        <w:t>per analogia si contempla il loro autore.</w:t>
      </w:r>
      <w:r w:rsidR="006D7306">
        <w:rPr>
          <w:rFonts w:eastAsia="Calibri"/>
          <w:b w:val="0"/>
          <w:i/>
          <w:iCs/>
          <w:sz w:val="20"/>
        </w:rPr>
        <w:t xml:space="preserve"> </w:t>
      </w:r>
      <w:r w:rsidRPr="00866B38">
        <w:rPr>
          <w:rFonts w:eastAsia="Calibri"/>
          <w:b w:val="0"/>
          <w:i/>
          <w:iCs/>
          <w:sz w:val="20"/>
        </w:rPr>
        <w:t>Tuttavia per costoro leggero è il rimprovero,</w:t>
      </w:r>
      <w:r w:rsidR="006D7306">
        <w:rPr>
          <w:rFonts w:eastAsia="Calibri"/>
          <w:b w:val="0"/>
          <w:i/>
          <w:iCs/>
          <w:sz w:val="20"/>
        </w:rPr>
        <w:t xml:space="preserve"> </w:t>
      </w:r>
      <w:r w:rsidRPr="00866B38">
        <w:rPr>
          <w:rFonts w:eastAsia="Calibri"/>
          <w:b w:val="0"/>
          <w:i/>
          <w:iCs/>
          <w:sz w:val="20"/>
        </w:rPr>
        <w:t>perché essi facilmente s’ingannano</w:t>
      </w:r>
      <w:r w:rsidR="006D7306">
        <w:rPr>
          <w:rFonts w:eastAsia="Calibri"/>
          <w:b w:val="0"/>
          <w:i/>
          <w:iCs/>
          <w:sz w:val="20"/>
        </w:rPr>
        <w:t xml:space="preserve"> </w:t>
      </w:r>
      <w:r w:rsidRPr="00866B38">
        <w:rPr>
          <w:rFonts w:eastAsia="Calibri"/>
          <w:b w:val="0"/>
          <w:i/>
          <w:iCs/>
          <w:sz w:val="20"/>
        </w:rPr>
        <w:t>cercando Dio e volendolo trovare.</w:t>
      </w:r>
      <w:r w:rsidR="006D7306">
        <w:rPr>
          <w:rFonts w:eastAsia="Calibri"/>
          <w:b w:val="0"/>
          <w:i/>
          <w:iCs/>
          <w:sz w:val="20"/>
        </w:rPr>
        <w:t xml:space="preserve"> </w:t>
      </w:r>
      <w:r w:rsidRPr="00866B38">
        <w:rPr>
          <w:rFonts w:eastAsia="Calibri"/>
          <w:b w:val="0"/>
          <w:i/>
          <w:iCs/>
          <w:sz w:val="20"/>
        </w:rPr>
        <w:t>Vivendo in mezzo alle sue opere, ricercano con cura</w:t>
      </w:r>
      <w:r w:rsidR="006D7306">
        <w:rPr>
          <w:rFonts w:eastAsia="Calibri"/>
          <w:b w:val="0"/>
          <w:i/>
          <w:iCs/>
          <w:sz w:val="20"/>
        </w:rPr>
        <w:t xml:space="preserve"> </w:t>
      </w:r>
      <w:r w:rsidRPr="00866B38">
        <w:rPr>
          <w:rFonts w:eastAsia="Calibri"/>
          <w:b w:val="0"/>
          <w:i/>
          <w:iCs/>
          <w:sz w:val="20"/>
        </w:rPr>
        <w:t>e si lasciano prendere dall’apparenza</w:t>
      </w:r>
      <w:r w:rsidR="006D7306">
        <w:rPr>
          <w:rFonts w:eastAsia="Calibri"/>
          <w:b w:val="0"/>
          <w:i/>
          <w:iCs/>
          <w:sz w:val="20"/>
        </w:rPr>
        <w:t xml:space="preserve"> </w:t>
      </w:r>
      <w:r w:rsidRPr="00866B38">
        <w:rPr>
          <w:rFonts w:eastAsia="Calibri"/>
          <w:b w:val="0"/>
          <w:i/>
          <w:iCs/>
          <w:sz w:val="20"/>
        </w:rPr>
        <w:t>perché le cose viste sono belle.</w:t>
      </w:r>
      <w:r w:rsidR="006D7306">
        <w:rPr>
          <w:rFonts w:eastAsia="Calibri"/>
          <w:b w:val="0"/>
          <w:i/>
          <w:iCs/>
          <w:sz w:val="20"/>
        </w:rPr>
        <w:t xml:space="preserve"> </w:t>
      </w:r>
      <w:r w:rsidRPr="00866B38">
        <w:rPr>
          <w:rFonts w:eastAsia="Calibri"/>
          <w:b w:val="0"/>
          <w:i/>
          <w:iCs/>
          <w:sz w:val="20"/>
        </w:rPr>
        <w:t>Neppure costoro però sono scusabili,</w:t>
      </w:r>
      <w:r w:rsidR="006D7306">
        <w:rPr>
          <w:rFonts w:eastAsia="Calibri"/>
          <w:b w:val="0"/>
          <w:i/>
          <w:iCs/>
          <w:sz w:val="20"/>
        </w:rPr>
        <w:t xml:space="preserve"> </w:t>
      </w:r>
      <w:r w:rsidRPr="00866B38">
        <w:rPr>
          <w:rFonts w:eastAsia="Calibri"/>
          <w:b w:val="0"/>
          <w:i/>
          <w:iCs/>
          <w:sz w:val="20"/>
        </w:rPr>
        <w:t>perché, se sono riusciti a conoscere tanto</w:t>
      </w:r>
      <w:r w:rsidR="006D7306">
        <w:rPr>
          <w:rFonts w:eastAsia="Calibri"/>
          <w:b w:val="0"/>
          <w:i/>
          <w:iCs/>
          <w:sz w:val="20"/>
        </w:rPr>
        <w:t xml:space="preserve"> </w:t>
      </w:r>
      <w:r w:rsidRPr="00866B38">
        <w:rPr>
          <w:rFonts w:eastAsia="Calibri"/>
          <w:b w:val="0"/>
          <w:i/>
          <w:iCs/>
          <w:sz w:val="20"/>
        </w:rPr>
        <w:t>da poter esplorare il mondo,</w:t>
      </w:r>
      <w:r w:rsidR="006D7306">
        <w:rPr>
          <w:rFonts w:eastAsia="Calibri"/>
          <w:b w:val="0"/>
          <w:i/>
          <w:iCs/>
          <w:sz w:val="20"/>
        </w:rPr>
        <w:t xml:space="preserve"> </w:t>
      </w:r>
      <w:r w:rsidRPr="00866B38">
        <w:rPr>
          <w:rFonts w:eastAsia="Calibri"/>
          <w:b w:val="0"/>
          <w:i/>
          <w:iCs/>
          <w:sz w:val="20"/>
        </w:rPr>
        <w:t>come mai non ne hanno trovato più facilmente il sovrano?</w:t>
      </w:r>
    </w:p>
    <w:p w:rsidR="00866B38" w:rsidRPr="00866B38" w:rsidRDefault="00866B38" w:rsidP="00866B38">
      <w:pPr>
        <w:pStyle w:val="Corpodeltesto2"/>
        <w:rPr>
          <w:rFonts w:eastAsia="Calibri"/>
          <w:b w:val="0"/>
          <w:i/>
          <w:iCs/>
          <w:sz w:val="20"/>
        </w:rPr>
      </w:pPr>
      <w:r w:rsidRPr="00866B38">
        <w:rPr>
          <w:rFonts w:eastAsia="Calibri"/>
          <w:b w:val="0"/>
          <w:i/>
          <w:iCs/>
          <w:sz w:val="20"/>
        </w:rPr>
        <w:t>Infelici anche coloro le cui speranze sono in cose morte</w:t>
      </w:r>
      <w:r w:rsidR="006D7306">
        <w:rPr>
          <w:rFonts w:eastAsia="Calibri"/>
          <w:b w:val="0"/>
          <w:i/>
          <w:iCs/>
          <w:sz w:val="20"/>
        </w:rPr>
        <w:t xml:space="preserve"> </w:t>
      </w:r>
      <w:r w:rsidRPr="00866B38">
        <w:rPr>
          <w:rFonts w:eastAsia="Calibri"/>
          <w:b w:val="0"/>
          <w:i/>
          <w:iCs/>
          <w:sz w:val="20"/>
        </w:rPr>
        <w:t>e che chiamarono dèi le opere di mani d’uomo,</w:t>
      </w:r>
      <w:r w:rsidR="006D7306">
        <w:rPr>
          <w:rFonts w:eastAsia="Calibri"/>
          <w:b w:val="0"/>
          <w:i/>
          <w:iCs/>
          <w:sz w:val="20"/>
        </w:rPr>
        <w:t xml:space="preserve"> </w:t>
      </w:r>
      <w:r w:rsidRPr="00866B38">
        <w:rPr>
          <w:rFonts w:eastAsia="Calibri"/>
          <w:b w:val="0"/>
          <w:i/>
          <w:iCs/>
          <w:sz w:val="20"/>
        </w:rPr>
        <w:t>oro e argento, lavorati con arte,</w:t>
      </w:r>
      <w:r w:rsidR="006D7306">
        <w:rPr>
          <w:rFonts w:eastAsia="Calibri"/>
          <w:b w:val="0"/>
          <w:i/>
          <w:iCs/>
          <w:sz w:val="20"/>
        </w:rPr>
        <w:t xml:space="preserve"> </w:t>
      </w:r>
      <w:r w:rsidRPr="00866B38">
        <w:rPr>
          <w:rFonts w:eastAsia="Calibri"/>
          <w:b w:val="0"/>
          <w:i/>
          <w:iCs/>
          <w:sz w:val="20"/>
        </w:rPr>
        <w:t>e immagini di animali,</w:t>
      </w:r>
      <w:r w:rsidR="006D7306">
        <w:rPr>
          <w:rFonts w:eastAsia="Calibri"/>
          <w:b w:val="0"/>
          <w:i/>
          <w:iCs/>
          <w:sz w:val="20"/>
        </w:rPr>
        <w:t xml:space="preserve"> </w:t>
      </w:r>
      <w:r w:rsidRPr="00866B38">
        <w:rPr>
          <w:rFonts w:eastAsia="Calibri"/>
          <w:b w:val="0"/>
          <w:i/>
          <w:iCs/>
          <w:sz w:val="20"/>
        </w:rPr>
        <w:t>oppure una pietra inutile, opera di mano antica.</w:t>
      </w:r>
      <w:r w:rsidR="006D7306">
        <w:rPr>
          <w:rFonts w:eastAsia="Calibri"/>
          <w:b w:val="0"/>
          <w:i/>
          <w:iCs/>
          <w:sz w:val="20"/>
        </w:rPr>
        <w:t xml:space="preserve"> </w:t>
      </w:r>
      <w:r w:rsidRPr="00866B38">
        <w:rPr>
          <w:rFonts w:eastAsia="Calibri"/>
          <w:b w:val="0"/>
          <w:i/>
          <w:iCs/>
          <w:sz w:val="20"/>
        </w:rPr>
        <w:t>Ecco un falegname:</w:t>
      </w:r>
      <w:r w:rsidR="006D7306">
        <w:rPr>
          <w:rFonts w:eastAsia="Calibri"/>
          <w:b w:val="0"/>
          <w:i/>
          <w:iCs/>
          <w:sz w:val="20"/>
        </w:rPr>
        <w:t xml:space="preserve"> </w:t>
      </w:r>
      <w:r w:rsidRPr="00866B38">
        <w:rPr>
          <w:rFonts w:eastAsia="Calibri"/>
          <w:b w:val="0"/>
          <w:i/>
          <w:iCs/>
          <w:sz w:val="20"/>
        </w:rPr>
        <w:t>dopo aver segato un albero maneggevole,</w:t>
      </w:r>
      <w:r w:rsidR="006D7306">
        <w:rPr>
          <w:rFonts w:eastAsia="Calibri"/>
          <w:b w:val="0"/>
          <w:i/>
          <w:iCs/>
          <w:sz w:val="20"/>
        </w:rPr>
        <w:t xml:space="preserve"> </w:t>
      </w:r>
      <w:r w:rsidRPr="00866B38">
        <w:rPr>
          <w:rFonts w:eastAsia="Calibri"/>
          <w:b w:val="0"/>
          <w:i/>
          <w:iCs/>
          <w:sz w:val="20"/>
        </w:rPr>
        <w:t>ha tagliato facilmente tutta la corteccia intorno</w:t>
      </w:r>
      <w:r w:rsidR="006D7306">
        <w:rPr>
          <w:rFonts w:eastAsia="Calibri"/>
          <w:b w:val="0"/>
          <w:i/>
          <w:iCs/>
          <w:sz w:val="20"/>
        </w:rPr>
        <w:t xml:space="preserve"> </w:t>
      </w:r>
      <w:r w:rsidRPr="00866B38">
        <w:rPr>
          <w:rFonts w:eastAsia="Calibri"/>
          <w:b w:val="0"/>
          <w:i/>
          <w:iCs/>
          <w:sz w:val="20"/>
        </w:rPr>
        <w:t>e, avendolo lavorato abilmente,</w:t>
      </w:r>
      <w:r w:rsidR="006D7306">
        <w:rPr>
          <w:rFonts w:eastAsia="Calibri"/>
          <w:b w:val="0"/>
          <w:i/>
          <w:iCs/>
          <w:sz w:val="20"/>
        </w:rPr>
        <w:t xml:space="preserve"> </w:t>
      </w:r>
      <w:r w:rsidRPr="00866B38">
        <w:rPr>
          <w:rFonts w:eastAsia="Calibri"/>
          <w:b w:val="0"/>
          <w:i/>
          <w:iCs/>
          <w:sz w:val="20"/>
        </w:rPr>
        <w:t>ha preparato un oggetto utile alle necessità della vita;</w:t>
      </w:r>
      <w:r w:rsidR="006D7306">
        <w:rPr>
          <w:rFonts w:eastAsia="Calibri"/>
          <w:b w:val="0"/>
          <w:i/>
          <w:iCs/>
          <w:sz w:val="20"/>
        </w:rPr>
        <w:t xml:space="preserve"> </w:t>
      </w:r>
      <w:r w:rsidRPr="00866B38">
        <w:rPr>
          <w:rFonts w:eastAsia="Calibri"/>
          <w:b w:val="0"/>
          <w:i/>
          <w:iCs/>
          <w:sz w:val="20"/>
        </w:rPr>
        <w:t>raccolti poi gli avanzi del suo lavoro,</w:t>
      </w:r>
      <w:r w:rsidR="006D7306">
        <w:rPr>
          <w:rFonts w:eastAsia="Calibri"/>
          <w:b w:val="0"/>
          <w:i/>
          <w:iCs/>
          <w:sz w:val="20"/>
        </w:rPr>
        <w:t xml:space="preserve"> </w:t>
      </w:r>
      <w:r w:rsidRPr="00866B38">
        <w:rPr>
          <w:rFonts w:eastAsia="Calibri"/>
          <w:b w:val="0"/>
          <w:i/>
          <w:iCs/>
          <w:sz w:val="20"/>
        </w:rPr>
        <w:t>li consuma per prepararsi il cibo e saziarsi.</w:t>
      </w:r>
      <w:r w:rsidR="006D7306">
        <w:rPr>
          <w:rFonts w:eastAsia="Calibri"/>
          <w:b w:val="0"/>
          <w:i/>
          <w:iCs/>
          <w:sz w:val="20"/>
        </w:rPr>
        <w:t xml:space="preserve"> </w:t>
      </w:r>
      <w:r w:rsidRPr="00866B38">
        <w:rPr>
          <w:rFonts w:eastAsia="Calibri"/>
          <w:b w:val="0"/>
          <w:i/>
          <w:iCs/>
          <w:sz w:val="20"/>
        </w:rPr>
        <w:t>Quanto avanza ancora, buono proprio a nulla,</w:t>
      </w:r>
      <w:r w:rsidR="006D7306">
        <w:rPr>
          <w:rFonts w:eastAsia="Calibri"/>
          <w:b w:val="0"/>
          <w:i/>
          <w:iCs/>
          <w:sz w:val="20"/>
        </w:rPr>
        <w:t xml:space="preserve"> </w:t>
      </w:r>
      <w:r w:rsidRPr="00866B38">
        <w:rPr>
          <w:rFonts w:eastAsia="Calibri"/>
          <w:b w:val="0"/>
          <w:i/>
          <w:iCs/>
          <w:sz w:val="20"/>
        </w:rPr>
        <w:t>legno contorto e pieno di nodi,</w:t>
      </w:r>
      <w:r w:rsidR="006D7306">
        <w:rPr>
          <w:rFonts w:eastAsia="Calibri"/>
          <w:b w:val="0"/>
          <w:i/>
          <w:iCs/>
          <w:sz w:val="20"/>
        </w:rPr>
        <w:t xml:space="preserve"> </w:t>
      </w:r>
      <w:r w:rsidRPr="00866B38">
        <w:rPr>
          <w:rFonts w:eastAsia="Calibri"/>
          <w:b w:val="0"/>
          <w:i/>
          <w:iCs/>
          <w:sz w:val="20"/>
        </w:rPr>
        <w:t>lo prende e lo scolpisce per occupare il tempo libero;</w:t>
      </w:r>
      <w:r w:rsidR="006D7306">
        <w:rPr>
          <w:rFonts w:eastAsia="Calibri"/>
          <w:b w:val="0"/>
          <w:i/>
          <w:iCs/>
          <w:sz w:val="20"/>
        </w:rPr>
        <w:t xml:space="preserve"> </w:t>
      </w:r>
      <w:r w:rsidRPr="00866B38">
        <w:rPr>
          <w:rFonts w:eastAsia="Calibri"/>
          <w:b w:val="0"/>
          <w:i/>
          <w:iCs/>
          <w:sz w:val="20"/>
        </w:rPr>
        <w:t>con l’abilità dei momenti di riposo gli dà una forma,</w:t>
      </w:r>
      <w:r w:rsidR="006D7306">
        <w:rPr>
          <w:rFonts w:eastAsia="Calibri"/>
          <w:b w:val="0"/>
          <w:i/>
          <w:iCs/>
          <w:sz w:val="20"/>
        </w:rPr>
        <w:t xml:space="preserve"> </w:t>
      </w:r>
      <w:r w:rsidRPr="00866B38">
        <w:rPr>
          <w:rFonts w:eastAsia="Calibri"/>
          <w:b w:val="0"/>
          <w:i/>
          <w:iCs/>
          <w:sz w:val="20"/>
        </w:rPr>
        <w:t>lo fa simile a un’immagine umana</w:t>
      </w:r>
      <w:r w:rsidR="006D7306">
        <w:rPr>
          <w:rFonts w:eastAsia="Calibri"/>
          <w:b w:val="0"/>
          <w:i/>
          <w:iCs/>
          <w:sz w:val="20"/>
        </w:rPr>
        <w:t xml:space="preserve"> </w:t>
      </w:r>
      <w:r w:rsidRPr="00866B38">
        <w:rPr>
          <w:rFonts w:eastAsia="Calibri"/>
          <w:b w:val="0"/>
          <w:i/>
          <w:iCs/>
          <w:sz w:val="20"/>
        </w:rPr>
        <w:t>oppure a quella di un animale spregevole.</w:t>
      </w:r>
    </w:p>
    <w:p w:rsidR="00866B38" w:rsidRPr="00866B38" w:rsidRDefault="00866B38" w:rsidP="00866B38">
      <w:pPr>
        <w:pStyle w:val="Corpodeltesto2"/>
        <w:rPr>
          <w:rFonts w:eastAsia="Calibri"/>
          <w:b w:val="0"/>
          <w:i/>
          <w:iCs/>
          <w:sz w:val="20"/>
        </w:rPr>
      </w:pPr>
      <w:r w:rsidRPr="00866B38">
        <w:rPr>
          <w:rFonts w:eastAsia="Calibri"/>
          <w:b w:val="0"/>
          <w:i/>
          <w:iCs/>
          <w:sz w:val="20"/>
        </w:rPr>
        <w:t>Lo vernicia con minio, ne colora di rosso la superficie</w:t>
      </w:r>
      <w:r w:rsidR="006D7306">
        <w:rPr>
          <w:rFonts w:eastAsia="Calibri"/>
          <w:b w:val="0"/>
          <w:i/>
          <w:iCs/>
          <w:sz w:val="20"/>
        </w:rPr>
        <w:t xml:space="preserve"> </w:t>
      </w:r>
      <w:r w:rsidRPr="00866B38">
        <w:rPr>
          <w:rFonts w:eastAsia="Calibri"/>
          <w:b w:val="0"/>
          <w:i/>
          <w:iCs/>
          <w:sz w:val="20"/>
        </w:rPr>
        <w:t>e ricopre con la vernice ogni sua macchia;</w:t>
      </w:r>
      <w:r w:rsidR="006D7306">
        <w:rPr>
          <w:rFonts w:eastAsia="Calibri"/>
          <w:b w:val="0"/>
          <w:i/>
          <w:iCs/>
          <w:sz w:val="20"/>
        </w:rPr>
        <w:t xml:space="preserve"> </w:t>
      </w:r>
      <w:r w:rsidRPr="00866B38">
        <w:rPr>
          <w:rFonts w:eastAsia="Calibri"/>
          <w:b w:val="0"/>
          <w:i/>
          <w:iCs/>
          <w:sz w:val="20"/>
        </w:rPr>
        <w:t>quindi, preparatagli una degna dimora,</w:t>
      </w:r>
      <w:r w:rsidR="006D7306">
        <w:rPr>
          <w:rFonts w:eastAsia="Calibri"/>
          <w:b w:val="0"/>
          <w:i/>
          <w:iCs/>
          <w:sz w:val="20"/>
        </w:rPr>
        <w:t xml:space="preserve"> </w:t>
      </w:r>
      <w:r w:rsidRPr="00866B38">
        <w:rPr>
          <w:rFonts w:eastAsia="Calibri"/>
          <w:b w:val="0"/>
          <w:i/>
          <w:iCs/>
          <w:sz w:val="20"/>
        </w:rPr>
        <w:t>lo colloca sul muro, fissandolo con un chiodo.</w:t>
      </w:r>
      <w:r w:rsidR="006D7306">
        <w:rPr>
          <w:rFonts w:eastAsia="Calibri"/>
          <w:b w:val="0"/>
          <w:i/>
          <w:iCs/>
          <w:sz w:val="20"/>
        </w:rPr>
        <w:t xml:space="preserve"> </w:t>
      </w:r>
      <w:r w:rsidRPr="00866B38">
        <w:rPr>
          <w:rFonts w:eastAsia="Calibri"/>
          <w:b w:val="0"/>
          <w:i/>
          <w:iCs/>
          <w:sz w:val="20"/>
        </w:rPr>
        <w:t>Provvede perché non cada,</w:t>
      </w:r>
      <w:r w:rsidR="006D7306">
        <w:rPr>
          <w:rFonts w:eastAsia="Calibri"/>
          <w:b w:val="0"/>
          <w:i/>
          <w:iCs/>
          <w:sz w:val="20"/>
        </w:rPr>
        <w:t xml:space="preserve"> </w:t>
      </w:r>
      <w:r w:rsidRPr="00866B38">
        <w:rPr>
          <w:rFonts w:eastAsia="Calibri"/>
          <w:b w:val="0"/>
          <w:i/>
          <w:iCs/>
          <w:sz w:val="20"/>
        </w:rPr>
        <w:t>ben sapendo che non è in grado di aiutarsi da sé;</w:t>
      </w:r>
      <w:r w:rsidR="006D7306">
        <w:rPr>
          <w:rFonts w:eastAsia="Calibri"/>
          <w:b w:val="0"/>
          <w:i/>
          <w:iCs/>
          <w:sz w:val="20"/>
        </w:rPr>
        <w:t xml:space="preserve"> </w:t>
      </w:r>
      <w:r w:rsidRPr="00866B38">
        <w:rPr>
          <w:rFonts w:eastAsia="Calibri"/>
          <w:b w:val="0"/>
          <w:i/>
          <w:iCs/>
          <w:sz w:val="20"/>
        </w:rPr>
        <w:t>infatti è solo un’immagine e ha bisogno di aiuto.</w:t>
      </w:r>
      <w:r w:rsidR="006D7306">
        <w:rPr>
          <w:rFonts w:eastAsia="Calibri"/>
          <w:b w:val="0"/>
          <w:i/>
          <w:iCs/>
          <w:sz w:val="20"/>
        </w:rPr>
        <w:t xml:space="preserve"> </w:t>
      </w:r>
      <w:r w:rsidRPr="00866B38">
        <w:rPr>
          <w:rFonts w:eastAsia="Calibri"/>
          <w:b w:val="0"/>
          <w:i/>
          <w:iCs/>
          <w:sz w:val="20"/>
        </w:rPr>
        <w:t>Quando prega per i suoi beni, per le nozze e per i figli,</w:t>
      </w:r>
      <w:r w:rsidR="006D7306">
        <w:rPr>
          <w:rFonts w:eastAsia="Calibri"/>
          <w:b w:val="0"/>
          <w:i/>
          <w:iCs/>
          <w:sz w:val="20"/>
        </w:rPr>
        <w:t xml:space="preserve"> </w:t>
      </w:r>
      <w:r w:rsidRPr="00866B38">
        <w:rPr>
          <w:rFonts w:eastAsia="Calibri"/>
          <w:b w:val="0"/>
          <w:i/>
          <w:iCs/>
          <w:sz w:val="20"/>
        </w:rPr>
        <w:t>non si vergogna di parlare a quell’oggetto inanimato,</w:t>
      </w:r>
      <w:r w:rsidR="006D7306">
        <w:rPr>
          <w:rFonts w:eastAsia="Calibri"/>
          <w:b w:val="0"/>
          <w:i/>
          <w:iCs/>
          <w:sz w:val="20"/>
        </w:rPr>
        <w:t xml:space="preserve"> </w:t>
      </w:r>
      <w:r w:rsidRPr="00866B38">
        <w:rPr>
          <w:rFonts w:eastAsia="Calibri"/>
          <w:b w:val="0"/>
          <w:i/>
          <w:iCs/>
          <w:sz w:val="20"/>
        </w:rPr>
        <w:t>e per la sua salute invoca un essere debole,</w:t>
      </w:r>
      <w:r w:rsidR="006D7306">
        <w:rPr>
          <w:rFonts w:eastAsia="Calibri"/>
          <w:b w:val="0"/>
          <w:i/>
          <w:iCs/>
          <w:sz w:val="20"/>
        </w:rPr>
        <w:t xml:space="preserve"> </w:t>
      </w:r>
      <w:r w:rsidRPr="00866B38">
        <w:rPr>
          <w:rFonts w:eastAsia="Calibri"/>
          <w:b w:val="0"/>
          <w:i/>
          <w:iCs/>
          <w:sz w:val="20"/>
        </w:rPr>
        <w:t>per la sua vita prega una cosa morta,</w:t>
      </w:r>
      <w:r w:rsidR="006D7306">
        <w:rPr>
          <w:rFonts w:eastAsia="Calibri"/>
          <w:b w:val="0"/>
          <w:i/>
          <w:iCs/>
          <w:sz w:val="20"/>
        </w:rPr>
        <w:t xml:space="preserve"> </w:t>
      </w:r>
      <w:r w:rsidRPr="00866B38">
        <w:rPr>
          <w:rFonts w:eastAsia="Calibri"/>
          <w:b w:val="0"/>
          <w:i/>
          <w:iCs/>
          <w:sz w:val="20"/>
        </w:rPr>
        <w:t>per un aiuto supplica un essere inetto,</w:t>
      </w:r>
      <w:r w:rsidR="006D7306">
        <w:rPr>
          <w:rFonts w:eastAsia="Calibri"/>
          <w:b w:val="0"/>
          <w:i/>
          <w:iCs/>
          <w:sz w:val="20"/>
        </w:rPr>
        <w:t xml:space="preserve"> </w:t>
      </w:r>
      <w:r w:rsidRPr="00866B38">
        <w:rPr>
          <w:rFonts w:eastAsia="Calibri"/>
          <w:b w:val="0"/>
          <w:i/>
          <w:iCs/>
          <w:sz w:val="20"/>
        </w:rPr>
        <w:t>per il suo viaggio uno che non può usare i suoi piedi;</w:t>
      </w:r>
      <w:r w:rsidR="006D7306">
        <w:rPr>
          <w:rFonts w:eastAsia="Calibri"/>
          <w:b w:val="0"/>
          <w:i/>
          <w:iCs/>
          <w:sz w:val="20"/>
        </w:rPr>
        <w:t xml:space="preserve"> </w:t>
      </w:r>
      <w:r w:rsidRPr="00866B38">
        <w:rPr>
          <w:rFonts w:eastAsia="Calibri"/>
          <w:b w:val="0"/>
          <w:i/>
          <w:iCs/>
          <w:sz w:val="20"/>
        </w:rPr>
        <w:t>per un guadagno, un lavoro e un successo negli affari,</w:t>
      </w:r>
      <w:r w:rsidR="006D7306">
        <w:rPr>
          <w:rFonts w:eastAsia="Calibri"/>
          <w:b w:val="0"/>
          <w:i/>
          <w:iCs/>
          <w:sz w:val="20"/>
        </w:rPr>
        <w:t xml:space="preserve"> </w:t>
      </w:r>
      <w:r w:rsidRPr="00866B38">
        <w:rPr>
          <w:rFonts w:eastAsia="Calibri"/>
          <w:b w:val="0"/>
          <w:i/>
          <w:iCs/>
          <w:sz w:val="20"/>
        </w:rPr>
        <w:t>chiede abilità a uno c</w:t>
      </w:r>
      <w:r w:rsidR="006D7306">
        <w:rPr>
          <w:rFonts w:eastAsia="Calibri"/>
          <w:b w:val="0"/>
          <w:i/>
          <w:iCs/>
          <w:sz w:val="20"/>
        </w:rPr>
        <w:t xml:space="preserve">he è il più inabile con le mani (Sap 14,1-19). </w:t>
      </w:r>
    </w:p>
    <w:p w:rsidR="00866B38" w:rsidRPr="00866B38" w:rsidRDefault="00866B38" w:rsidP="00866B38">
      <w:pPr>
        <w:pStyle w:val="Corpodeltesto2"/>
        <w:rPr>
          <w:rFonts w:eastAsia="Calibri"/>
          <w:b w:val="0"/>
          <w:i/>
          <w:iCs/>
          <w:sz w:val="20"/>
        </w:rPr>
      </w:pPr>
      <w:r w:rsidRPr="00866B38">
        <w:rPr>
          <w:rFonts w:eastAsia="Calibri"/>
          <w:b w:val="0"/>
          <w:i/>
          <w:iCs/>
          <w:sz w:val="20"/>
        </w:rPr>
        <w:t>Anche chi si dispone a navigare e a solcare onde selvagge</w:t>
      </w:r>
      <w:r w:rsidR="006D7306">
        <w:rPr>
          <w:rFonts w:eastAsia="Calibri"/>
          <w:b w:val="0"/>
          <w:i/>
          <w:iCs/>
          <w:sz w:val="20"/>
        </w:rPr>
        <w:t xml:space="preserve"> </w:t>
      </w:r>
      <w:r w:rsidRPr="00866B38">
        <w:rPr>
          <w:rFonts w:eastAsia="Calibri"/>
          <w:b w:val="0"/>
          <w:i/>
          <w:iCs/>
          <w:sz w:val="20"/>
        </w:rPr>
        <w:t>invoca un legno più fragile dell’imbarcazione che lo porta.</w:t>
      </w:r>
      <w:r w:rsidR="006D7306">
        <w:rPr>
          <w:rFonts w:eastAsia="Calibri"/>
          <w:b w:val="0"/>
          <w:i/>
          <w:iCs/>
          <w:sz w:val="20"/>
        </w:rPr>
        <w:t xml:space="preserve"> </w:t>
      </w:r>
      <w:r w:rsidRPr="00866B38">
        <w:rPr>
          <w:rFonts w:eastAsia="Calibri"/>
          <w:b w:val="0"/>
          <w:i/>
          <w:iCs/>
          <w:sz w:val="20"/>
        </w:rPr>
        <w:t>Questa infatti fu inventata dal desiderio di guadagni</w:t>
      </w:r>
      <w:r w:rsidR="006D7306">
        <w:rPr>
          <w:rFonts w:eastAsia="Calibri"/>
          <w:b w:val="0"/>
          <w:i/>
          <w:iCs/>
          <w:sz w:val="20"/>
        </w:rPr>
        <w:t xml:space="preserve"> </w:t>
      </w:r>
      <w:r w:rsidRPr="00866B38">
        <w:rPr>
          <w:rFonts w:eastAsia="Calibri"/>
          <w:b w:val="0"/>
          <w:i/>
          <w:iCs/>
          <w:sz w:val="20"/>
        </w:rPr>
        <w:t>e fu costruita da una saggezza artigiana;</w:t>
      </w:r>
      <w:r w:rsidR="006D7306">
        <w:rPr>
          <w:rFonts w:eastAsia="Calibri"/>
          <w:b w:val="0"/>
          <w:i/>
          <w:iCs/>
          <w:sz w:val="20"/>
        </w:rPr>
        <w:t xml:space="preserve"> </w:t>
      </w:r>
      <w:r w:rsidRPr="00866B38">
        <w:rPr>
          <w:rFonts w:eastAsia="Calibri"/>
          <w:b w:val="0"/>
          <w:i/>
          <w:iCs/>
          <w:sz w:val="20"/>
        </w:rPr>
        <w:t>ma la tua provvidenza, o Padre, la pilota,</w:t>
      </w:r>
      <w:r w:rsidR="006D7306">
        <w:rPr>
          <w:rFonts w:eastAsia="Calibri"/>
          <w:b w:val="0"/>
          <w:i/>
          <w:iCs/>
          <w:sz w:val="20"/>
        </w:rPr>
        <w:t xml:space="preserve"> </w:t>
      </w:r>
      <w:r w:rsidRPr="00866B38">
        <w:rPr>
          <w:rFonts w:eastAsia="Calibri"/>
          <w:b w:val="0"/>
          <w:i/>
          <w:iCs/>
          <w:sz w:val="20"/>
        </w:rPr>
        <w:t>perché tu tracciasti un cammino anche nel mare</w:t>
      </w:r>
      <w:r w:rsidR="006D7306">
        <w:rPr>
          <w:rFonts w:eastAsia="Calibri"/>
          <w:b w:val="0"/>
          <w:i/>
          <w:iCs/>
          <w:sz w:val="20"/>
        </w:rPr>
        <w:t xml:space="preserve"> </w:t>
      </w:r>
      <w:r w:rsidRPr="00866B38">
        <w:rPr>
          <w:rFonts w:eastAsia="Calibri"/>
          <w:b w:val="0"/>
          <w:i/>
          <w:iCs/>
          <w:sz w:val="20"/>
        </w:rPr>
        <w:t>e un sentiero sicuro anche fra le onde,</w:t>
      </w:r>
      <w:r w:rsidR="006D7306">
        <w:rPr>
          <w:rFonts w:eastAsia="Calibri"/>
          <w:b w:val="0"/>
          <w:i/>
          <w:iCs/>
          <w:sz w:val="20"/>
        </w:rPr>
        <w:t xml:space="preserve"> </w:t>
      </w:r>
      <w:r w:rsidRPr="00866B38">
        <w:rPr>
          <w:rFonts w:eastAsia="Calibri"/>
          <w:b w:val="0"/>
          <w:i/>
          <w:iCs/>
          <w:sz w:val="20"/>
        </w:rPr>
        <w:t>mostrando che puoi salvare da tutto,</w:t>
      </w:r>
      <w:r w:rsidR="006D7306">
        <w:rPr>
          <w:rFonts w:eastAsia="Calibri"/>
          <w:b w:val="0"/>
          <w:i/>
          <w:iCs/>
          <w:sz w:val="20"/>
        </w:rPr>
        <w:t xml:space="preserve"> </w:t>
      </w:r>
      <w:r w:rsidRPr="00866B38">
        <w:rPr>
          <w:rFonts w:eastAsia="Calibri"/>
          <w:b w:val="0"/>
          <w:i/>
          <w:iCs/>
          <w:sz w:val="20"/>
        </w:rPr>
        <w:t>sì che uno possa imbarcarsi anche senza esperienza.</w:t>
      </w:r>
      <w:r w:rsidR="006D7306">
        <w:rPr>
          <w:rFonts w:eastAsia="Calibri"/>
          <w:b w:val="0"/>
          <w:i/>
          <w:iCs/>
          <w:sz w:val="20"/>
        </w:rPr>
        <w:t xml:space="preserve"> </w:t>
      </w:r>
      <w:r w:rsidRPr="00866B38">
        <w:rPr>
          <w:rFonts w:eastAsia="Calibri"/>
          <w:b w:val="0"/>
          <w:i/>
          <w:iCs/>
          <w:sz w:val="20"/>
        </w:rPr>
        <w:t>Tu non vuoi che le opere della tua sapienza siano inutili;</w:t>
      </w:r>
      <w:r w:rsidR="006D7306">
        <w:rPr>
          <w:rFonts w:eastAsia="Calibri"/>
          <w:b w:val="0"/>
          <w:i/>
          <w:iCs/>
          <w:sz w:val="20"/>
        </w:rPr>
        <w:t xml:space="preserve"> </w:t>
      </w:r>
      <w:r w:rsidRPr="00866B38">
        <w:rPr>
          <w:rFonts w:eastAsia="Calibri"/>
          <w:b w:val="0"/>
          <w:i/>
          <w:iCs/>
          <w:sz w:val="20"/>
        </w:rPr>
        <w:t>per questo gli uomini affidano la loro vita anche a un minuscolo legno</w:t>
      </w:r>
      <w:r w:rsidR="006D7306">
        <w:rPr>
          <w:rFonts w:eastAsia="Calibri"/>
          <w:b w:val="0"/>
          <w:i/>
          <w:iCs/>
          <w:sz w:val="20"/>
        </w:rPr>
        <w:t xml:space="preserve"> </w:t>
      </w:r>
      <w:r w:rsidRPr="00866B38">
        <w:rPr>
          <w:rFonts w:eastAsia="Calibri"/>
          <w:b w:val="0"/>
          <w:i/>
          <w:iCs/>
          <w:sz w:val="20"/>
        </w:rPr>
        <w:t>e, avendo attraversato i flutti su una zattera, furono salvati.</w:t>
      </w:r>
      <w:r w:rsidR="006D7306">
        <w:rPr>
          <w:rFonts w:eastAsia="Calibri"/>
          <w:b w:val="0"/>
          <w:i/>
          <w:iCs/>
          <w:sz w:val="20"/>
        </w:rPr>
        <w:t xml:space="preserve"> </w:t>
      </w:r>
      <w:r w:rsidRPr="00866B38">
        <w:rPr>
          <w:rFonts w:eastAsia="Calibri"/>
          <w:b w:val="0"/>
          <w:i/>
          <w:iCs/>
          <w:sz w:val="20"/>
        </w:rPr>
        <w:t>Infatti, anche in principio, mentre perivano i superbi giganti,</w:t>
      </w:r>
      <w:r w:rsidR="006D7306">
        <w:rPr>
          <w:rFonts w:eastAsia="Calibri"/>
          <w:b w:val="0"/>
          <w:i/>
          <w:iCs/>
          <w:sz w:val="20"/>
        </w:rPr>
        <w:t xml:space="preserve"> </w:t>
      </w:r>
      <w:r w:rsidRPr="00866B38">
        <w:rPr>
          <w:rFonts w:eastAsia="Calibri"/>
          <w:b w:val="0"/>
          <w:i/>
          <w:iCs/>
          <w:sz w:val="20"/>
        </w:rPr>
        <w:t>la speranza del mondo, rifugiatasi in una zattera</w:t>
      </w:r>
      <w:r w:rsidR="006D7306">
        <w:rPr>
          <w:rFonts w:eastAsia="Calibri"/>
          <w:b w:val="0"/>
          <w:i/>
          <w:iCs/>
          <w:sz w:val="20"/>
        </w:rPr>
        <w:t xml:space="preserve"> </w:t>
      </w:r>
      <w:r w:rsidRPr="00866B38">
        <w:rPr>
          <w:rFonts w:eastAsia="Calibri"/>
          <w:b w:val="0"/>
          <w:i/>
          <w:iCs/>
          <w:sz w:val="20"/>
        </w:rPr>
        <w:t xml:space="preserve">e </w:t>
      </w:r>
      <w:r w:rsidRPr="00866B38">
        <w:rPr>
          <w:rFonts w:eastAsia="Calibri"/>
          <w:b w:val="0"/>
          <w:i/>
          <w:iCs/>
          <w:sz w:val="20"/>
        </w:rPr>
        <w:lastRenderedPageBreak/>
        <w:t>guidata dalla tua mano,</w:t>
      </w:r>
      <w:r w:rsidR="006D7306">
        <w:rPr>
          <w:rFonts w:eastAsia="Calibri"/>
          <w:b w:val="0"/>
          <w:i/>
          <w:iCs/>
          <w:sz w:val="20"/>
        </w:rPr>
        <w:t xml:space="preserve"> </w:t>
      </w:r>
      <w:r w:rsidRPr="00866B38">
        <w:rPr>
          <w:rFonts w:eastAsia="Calibri"/>
          <w:b w:val="0"/>
          <w:i/>
          <w:iCs/>
          <w:sz w:val="20"/>
        </w:rPr>
        <w:t>lasciò al mondo un seme di nuove generazioni.</w:t>
      </w:r>
      <w:r w:rsidR="006D7306">
        <w:rPr>
          <w:rFonts w:eastAsia="Calibri"/>
          <w:b w:val="0"/>
          <w:i/>
          <w:iCs/>
          <w:sz w:val="20"/>
        </w:rPr>
        <w:t xml:space="preserve"> </w:t>
      </w:r>
      <w:r w:rsidRPr="00866B38">
        <w:rPr>
          <w:rFonts w:eastAsia="Calibri"/>
          <w:b w:val="0"/>
          <w:i/>
          <w:iCs/>
          <w:sz w:val="20"/>
        </w:rPr>
        <w:t>Benedetto è il legno per mezzo del quale si compie la giustizia,</w:t>
      </w:r>
      <w:r w:rsidR="006D7306">
        <w:rPr>
          <w:rFonts w:eastAsia="Calibri"/>
          <w:b w:val="0"/>
          <w:i/>
          <w:iCs/>
          <w:sz w:val="20"/>
        </w:rPr>
        <w:t xml:space="preserve"> </w:t>
      </w:r>
      <w:r w:rsidRPr="00866B38">
        <w:rPr>
          <w:rFonts w:eastAsia="Calibri"/>
          <w:b w:val="0"/>
          <w:i/>
          <w:iCs/>
          <w:sz w:val="20"/>
        </w:rPr>
        <w:t>maledetto invece l’idolo, opera delle mani, e chi lo ha fatto;</w:t>
      </w:r>
      <w:r w:rsidR="006D7306">
        <w:rPr>
          <w:rFonts w:eastAsia="Calibri"/>
          <w:b w:val="0"/>
          <w:i/>
          <w:iCs/>
          <w:sz w:val="20"/>
        </w:rPr>
        <w:t xml:space="preserve"> </w:t>
      </w:r>
      <w:r w:rsidRPr="00866B38">
        <w:rPr>
          <w:rFonts w:eastAsia="Calibri"/>
          <w:b w:val="0"/>
          <w:i/>
          <w:iCs/>
          <w:sz w:val="20"/>
        </w:rPr>
        <w:t>questi perché lo ha preparato,</w:t>
      </w:r>
      <w:r w:rsidR="006D7306">
        <w:rPr>
          <w:rFonts w:eastAsia="Calibri"/>
          <w:b w:val="0"/>
          <w:i/>
          <w:iCs/>
          <w:sz w:val="20"/>
        </w:rPr>
        <w:t xml:space="preserve"> </w:t>
      </w:r>
      <w:r w:rsidRPr="00866B38">
        <w:rPr>
          <w:rFonts w:eastAsia="Calibri"/>
          <w:b w:val="0"/>
          <w:i/>
          <w:iCs/>
          <w:sz w:val="20"/>
        </w:rPr>
        <w:t>quello perché, pur essendo corruttibile, è stato chiamato dio.</w:t>
      </w:r>
      <w:r w:rsidR="006D7306">
        <w:rPr>
          <w:rFonts w:eastAsia="Calibri"/>
          <w:b w:val="0"/>
          <w:i/>
          <w:iCs/>
          <w:sz w:val="20"/>
        </w:rPr>
        <w:t xml:space="preserve"> </w:t>
      </w:r>
      <w:r w:rsidRPr="00866B38">
        <w:rPr>
          <w:rFonts w:eastAsia="Calibri"/>
          <w:b w:val="0"/>
          <w:i/>
          <w:iCs/>
          <w:sz w:val="20"/>
        </w:rPr>
        <w:t>Perché a Dio sono ugualmente in odio l’empio e la sua empietà;</w:t>
      </w:r>
      <w:r w:rsidR="006D7306">
        <w:rPr>
          <w:rFonts w:eastAsia="Calibri"/>
          <w:b w:val="0"/>
          <w:i/>
          <w:iCs/>
          <w:sz w:val="20"/>
        </w:rPr>
        <w:t xml:space="preserve"> </w:t>
      </w:r>
      <w:r w:rsidRPr="00866B38">
        <w:rPr>
          <w:rFonts w:eastAsia="Calibri"/>
          <w:b w:val="0"/>
          <w:i/>
          <w:iCs/>
          <w:sz w:val="20"/>
        </w:rPr>
        <w:t>l’opera sarà punita assieme a chi l’ha compiuta.</w:t>
      </w:r>
      <w:r w:rsidR="006D7306">
        <w:rPr>
          <w:rFonts w:eastAsia="Calibri"/>
          <w:b w:val="0"/>
          <w:i/>
          <w:iCs/>
          <w:sz w:val="20"/>
        </w:rPr>
        <w:t xml:space="preserve"> </w:t>
      </w:r>
      <w:r w:rsidRPr="00866B38">
        <w:rPr>
          <w:rFonts w:eastAsia="Calibri"/>
          <w:b w:val="0"/>
          <w:i/>
          <w:iCs/>
          <w:sz w:val="20"/>
        </w:rPr>
        <w:t>Perciò ci sarà un giudizio anche per gli idoli delle nazioni,</w:t>
      </w:r>
      <w:r w:rsidR="006D7306">
        <w:rPr>
          <w:rFonts w:eastAsia="Calibri"/>
          <w:b w:val="0"/>
          <w:i/>
          <w:iCs/>
          <w:sz w:val="20"/>
        </w:rPr>
        <w:t xml:space="preserve"> </w:t>
      </w:r>
      <w:r w:rsidRPr="00866B38">
        <w:rPr>
          <w:rFonts w:eastAsia="Calibri"/>
          <w:b w:val="0"/>
          <w:i/>
          <w:iCs/>
          <w:sz w:val="20"/>
        </w:rPr>
        <w:t>perché fra le creature di Dio sono diventati oggetto di ribrezzo,</w:t>
      </w:r>
      <w:r w:rsidR="006D7306">
        <w:rPr>
          <w:rFonts w:eastAsia="Calibri"/>
          <w:b w:val="0"/>
          <w:i/>
          <w:iCs/>
          <w:sz w:val="20"/>
        </w:rPr>
        <w:t xml:space="preserve"> </w:t>
      </w:r>
      <w:r w:rsidRPr="00866B38">
        <w:rPr>
          <w:rFonts w:eastAsia="Calibri"/>
          <w:b w:val="0"/>
          <w:i/>
          <w:iCs/>
          <w:sz w:val="20"/>
        </w:rPr>
        <w:t>e inciampo per le anime degli uomini,</w:t>
      </w:r>
      <w:r w:rsidR="006D7306">
        <w:rPr>
          <w:rFonts w:eastAsia="Calibri"/>
          <w:b w:val="0"/>
          <w:i/>
          <w:iCs/>
          <w:sz w:val="20"/>
        </w:rPr>
        <w:t xml:space="preserve"> </w:t>
      </w:r>
      <w:r w:rsidRPr="00866B38">
        <w:rPr>
          <w:rFonts w:eastAsia="Calibri"/>
          <w:b w:val="0"/>
          <w:i/>
          <w:iCs/>
          <w:sz w:val="20"/>
        </w:rPr>
        <w:t>e laccio per i piedi degli stolti.</w:t>
      </w:r>
      <w:r w:rsidR="006D7306">
        <w:rPr>
          <w:rFonts w:eastAsia="Calibri"/>
          <w:b w:val="0"/>
          <w:i/>
          <w:iCs/>
          <w:sz w:val="20"/>
        </w:rPr>
        <w:t xml:space="preserve"> </w:t>
      </w:r>
      <w:r w:rsidRPr="00866B38">
        <w:rPr>
          <w:rFonts w:eastAsia="Calibri"/>
          <w:b w:val="0"/>
          <w:i/>
          <w:iCs/>
          <w:sz w:val="20"/>
        </w:rPr>
        <w:t>Infatti l’invenzione degli idoli fu l’inizio della fornicazione,</w:t>
      </w:r>
      <w:r w:rsidR="006D7306">
        <w:rPr>
          <w:rFonts w:eastAsia="Calibri"/>
          <w:b w:val="0"/>
          <w:i/>
          <w:iCs/>
          <w:sz w:val="20"/>
        </w:rPr>
        <w:t xml:space="preserve"> </w:t>
      </w:r>
      <w:r w:rsidRPr="00866B38">
        <w:rPr>
          <w:rFonts w:eastAsia="Calibri"/>
          <w:b w:val="0"/>
          <w:i/>
          <w:iCs/>
          <w:sz w:val="20"/>
        </w:rPr>
        <w:t>la loro scoperta portò alla corruzione della vita.</w:t>
      </w:r>
      <w:r w:rsidR="006D7306">
        <w:rPr>
          <w:rFonts w:eastAsia="Calibri"/>
          <w:b w:val="0"/>
          <w:i/>
          <w:iCs/>
          <w:sz w:val="20"/>
        </w:rPr>
        <w:t xml:space="preserve"> </w:t>
      </w:r>
      <w:r w:rsidRPr="00866B38">
        <w:rPr>
          <w:rFonts w:eastAsia="Calibri"/>
          <w:b w:val="0"/>
          <w:i/>
          <w:iCs/>
          <w:sz w:val="20"/>
        </w:rPr>
        <w:t>Essi non esistevano dall’inizio e non esisteranno in futuro.</w:t>
      </w:r>
      <w:r w:rsidR="006D7306">
        <w:rPr>
          <w:rFonts w:eastAsia="Calibri"/>
          <w:b w:val="0"/>
          <w:i/>
          <w:iCs/>
          <w:sz w:val="20"/>
        </w:rPr>
        <w:t xml:space="preserve"> </w:t>
      </w:r>
      <w:r w:rsidRPr="00866B38">
        <w:rPr>
          <w:rFonts w:eastAsia="Calibri"/>
          <w:b w:val="0"/>
          <w:i/>
          <w:iCs/>
          <w:sz w:val="20"/>
        </w:rPr>
        <w:t>Entrarono nel mondo, infatti, per la vana ambizione degli uomini,</w:t>
      </w:r>
      <w:r w:rsidR="006D7306">
        <w:rPr>
          <w:rFonts w:eastAsia="Calibri"/>
          <w:b w:val="0"/>
          <w:i/>
          <w:iCs/>
          <w:sz w:val="20"/>
        </w:rPr>
        <w:t xml:space="preserve"> </w:t>
      </w:r>
      <w:r w:rsidRPr="00866B38">
        <w:rPr>
          <w:rFonts w:eastAsia="Calibri"/>
          <w:b w:val="0"/>
          <w:i/>
          <w:iCs/>
          <w:sz w:val="20"/>
        </w:rPr>
        <w:t>per questo è stata decretata loro una brusca fine.</w:t>
      </w:r>
      <w:r w:rsidR="006D7306">
        <w:rPr>
          <w:rFonts w:eastAsia="Calibri"/>
          <w:b w:val="0"/>
          <w:i/>
          <w:iCs/>
          <w:sz w:val="20"/>
        </w:rPr>
        <w:t xml:space="preserve"> </w:t>
      </w:r>
      <w:r w:rsidRPr="00866B38">
        <w:rPr>
          <w:rFonts w:eastAsia="Calibri"/>
          <w:b w:val="0"/>
          <w:i/>
          <w:iCs/>
          <w:sz w:val="20"/>
        </w:rPr>
        <w:t>Un padre, consumato da un lutto prematuro,</w:t>
      </w:r>
      <w:r w:rsidR="006D7306">
        <w:rPr>
          <w:rFonts w:eastAsia="Calibri"/>
          <w:b w:val="0"/>
          <w:i/>
          <w:iCs/>
          <w:sz w:val="20"/>
        </w:rPr>
        <w:t xml:space="preserve"> </w:t>
      </w:r>
      <w:r w:rsidRPr="00866B38">
        <w:rPr>
          <w:rFonts w:eastAsia="Calibri"/>
          <w:b w:val="0"/>
          <w:i/>
          <w:iCs/>
          <w:sz w:val="20"/>
        </w:rPr>
        <w:t>avendo fatto un’immagine del figlio così presto rapito,</w:t>
      </w:r>
      <w:r w:rsidR="006D7306">
        <w:rPr>
          <w:rFonts w:eastAsia="Calibri"/>
          <w:b w:val="0"/>
          <w:i/>
          <w:iCs/>
          <w:sz w:val="20"/>
        </w:rPr>
        <w:t xml:space="preserve"> </w:t>
      </w:r>
      <w:r w:rsidRPr="00866B38">
        <w:rPr>
          <w:rFonts w:eastAsia="Calibri"/>
          <w:b w:val="0"/>
          <w:i/>
          <w:iCs/>
          <w:sz w:val="20"/>
        </w:rPr>
        <w:t>onorò come un dio un uomo appena morto</w:t>
      </w:r>
      <w:r w:rsidR="006D7306">
        <w:rPr>
          <w:rFonts w:eastAsia="Calibri"/>
          <w:b w:val="0"/>
          <w:i/>
          <w:iCs/>
          <w:sz w:val="20"/>
        </w:rPr>
        <w:t xml:space="preserve"> </w:t>
      </w:r>
      <w:r w:rsidRPr="00866B38">
        <w:rPr>
          <w:rFonts w:eastAsia="Calibri"/>
          <w:b w:val="0"/>
          <w:i/>
          <w:iCs/>
          <w:sz w:val="20"/>
        </w:rPr>
        <w:t>e ai suoi subalterni ordinò misteri e riti d’iniziazione;</w:t>
      </w:r>
      <w:r w:rsidR="006D7306">
        <w:rPr>
          <w:rFonts w:eastAsia="Calibri"/>
          <w:b w:val="0"/>
          <w:i/>
          <w:iCs/>
          <w:sz w:val="20"/>
        </w:rPr>
        <w:t xml:space="preserve"> </w:t>
      </w:r>
      <w:r w:rsidRPr="00866B38">
        <w:rPr>
          <w:rFonts w:eastAsia="Calibri"/>
          <w:b w:val="0"/>
          <w:i/>
          <w:iCs/>
          <w:sz w:val="20"/>
        </w:rPr>
        <w:t>col passare del tempo l’empia usanza si consolidò</w:t>
      </w:r>
      <w:r w:rsidR="006D7306">
        <w:rPr>
          <w:rFonts w:eastAsia="Calibri"/>
          <w:b w:val="0"/>
          <w:i/>
          <w:iCs/>
          <w:sz w:val="20"/>
        </w:rPr>
        <w:t xml:space="preserve"> </w:t>
      </w:r>
      <w:r w:rsidRPr="00866B38">
        <w:rPr>
          <w:rFonts w:eastAsia="Calibri"/>
          <w:b w:val="0"/>
          <w:i/>
          <w:iCs/>
          <w:sz w:val="20"/>
        </w:rPr>
        <w:t>e fu osservata come una legge.</w:t>
      </w:r>
      <w:r w:rsidR="006D7306">
        <w:rPr>
          <w:rFonts w:eastAsia="Calibri"/>
          <w:b w:val="0"/>
          <w:i/>
          <w:iCs/>
          <w:sz w:val="20"/>
        </w:rPr>
        <w:t xml:space="preserve"> </w:t>
      </w:r>
      <w:r w:rsidRPr="00866B38">
        <w:rPr>
          <w:rFonts w:eastAsia="Calibri"/>
          <w:b w:val="0"/>
          <w:i/>
          <w:iCs/>
          <w:sz w:val="20"/>
        </w:rPr>
        <w:t>Anche per ordine dei sovrani</w:t>
      </w:r>
      <w:r w:rsidR="006D7306">
        <w:rPr>
          <w:rFonts w:eastAsia="Calibri"/>
          <w:b w:val="0"/>
          <w:i/>
          <w:iCs/>
          <w:sz w:val="20"/>
        </w:rPr>
        <w:t xml:space="preserve"> </w:t>
      </w:r>
      <w:r w:rsidRPr="00866B38">
        <w:rPr>
          <w:rFonts w:eastAsia="Calibri"/>
          <w:b w:val="0"/>
          <w:i/>
          <w:iCs/>
          <w:sz w:val="20"/>
        </w:rPr>
        <w:t>le immagini scolpite venivano fatte oggetto di culto;</w:t>
      </w:r>
      <w:r w:rsidR="006D7306">
        <w:rPr>
          <w:rFonts w:eastAsia="Calibri"/>
          <w:b w:val="0"/>
          <w:i/>
          <w:iCs/>
          <w:sz w:val="20"/>
        </w:rPr>
        <w:t xml:space="preserve"> </w:t>
      </w:r>
      <w:r w:rsidRPr="00866B38">
        <w:rPr>
          <w:rFonts w:eastAsia="Calibri"/>
          <w:b w:val="0"/>
          <w:i/>
          <w:iCs/>
          <w:sz w:val="20"/>
        </w:rPr>
        <w:t>alcuni uomini, non potendo onorarli di persona perché distanti,</w:t>
      </w:r>
      <w:r w:rsidR="006D7306">
        <w:rPr>
          <w:rFonts w:eastAsia="Calibri"/>
          <w:b w:val="0"/>
          <w:i/>
          <w:iCs/>
          <w:sz w:val="20"/>
        </w:rPr>
        <w:t xml:space="preserve"> </w:t>
      </w:r>
      <w:r w:rsidRPr="00866B38">
        <w:rPr>
          <w:rFonts w:eastAsia="Calibri"/>
          <w:b w:val="0"/>
          <w:i/>
          <w:iCs/>
          <w:sz w:val="20"/>
        </w:rPr>
        <w:t>avendo riprodotto le sembianze lontane,</w:t>
      </w:r>
      <w:r w:rsidR="006D7306">
        <w:rPr>
          <w:rFonts w:eastAsia="Calibri"/>
          <w:b w:val="0"/>
          <w:i/>
          <w:iCs/>
          <w:sz w:val="20"/>
        </w:rPr>
        <w:t xml:space="preserve"> </w:t>
      </w:r>
      <w:r w:rsidRPr="00866B38">
        <w:rPr>
          <w:rFonts w:eastAsia="Calibri"/>
          <w:b w:val="0"/>
          <w:i/>
          <w:iCs/>
          <w:sz w:val="20"/>
        </w:rPr>
        <w:t>fecero un’immagine visibile del re venerato,</w:t>
      </w:r>
      <w:r w:rsidR="006D7306">
        <w:rPr>
          <w:rFonts w:eastAsia="Calibri"/>
          <w:b w:val="0"/>
          <w:i/>
          <w:iCs/>
          <w:sz w:val="20"/>
        </w:rPr>
        <w:t xml:space="preserve"> </w:t>
      </w:r>
      <w:r w:rsidRPr="00866B38">
        <w:rPr>
          <w:rFonts w:eastAsia="Calibri"/>
          <w:b w:val="0"/>
          <w:i/>
          <w:iCs/>
          <w:sz w:val="20"/>
        </w:rPr>
        <w:t>per adulare con zelo l’assente, come fosse presente.</w:t>
      </w:r>
      <w:r w:rsidR="006D7306">
        <w:rPr>
          <w:rFonts w:eastAsia="Calibri"/>
          <w:b w:val="0"/>
          <w:i/>
          <w:iCs/>
          <w:sz w:val="20"/>
        </w:rPr>
        <w:t xml:space="preserve"> </w:t>
      </w:r>
      <w:r w:rsidRPr="00866B38">
        <w:rPr>
          <w:rFonts w:eastAsia="Calibri"/>
          <w:b w:val="0"/>
          <w:i/>
          <w:iCs/>
          <w:sz w:val="20"/>
        </w:rPr>
        <w:t>A estendere il culto anche presso quanti non lo conoscevano,</w:t>
      </w:r>
      <w:r w:rsidR="006D7306">
        <w:rPr>
          <w:rFonts w:eastAsia="Calibri"/>
          <w:b w:val="0"/>
          <w:i/>
          <w:iCs/>
          <w:sz w:val="20"/>
        </w:rPr>
        <w:t xml:space="preserve"> </w:t>
      </w:r>
      <w:r w:rsidRPr="00866B38">
        <w:rPr>
          <w:rFonts w:eastAsia="Calibri"/>
          <w:b w:val="0"/>
          <w:i/>
          <w:iCs/>
          <w:sz w:val="20"/>
        </w:rPr>
        <w:t>spinse l’ambizione dell’artista.</w:t>
      </w:r>
      <w:r w:rsidR="006D7306">
        <w:rPr>
          <w:rFonts w:eastAsia="Calibri"/>
          <w:b w:val="0"/>
          <w:i/>
          <w:iCs/>
          <w:sz w:val="20"/>
        </w:rPr>
        <w:t xml:space="preserve"> </w:t>
      </w:r>
      <w:r w:rsidRPr="00866B38">
        <w:rPr>
          <w:rFonts w:eastAsia="Calibri"/>
          <w:b w:val="0"/>
          <w:i/>
          <w:iCs/>
          <w:sz w:val="20"/>
        </w:rPr>
        <w:t>Questi infatti, desideroso senz’altro di piacere al potente,</w:t>
      </w:r>
      <w:r w:rsidR="0002154D">
        <w:rPr>
          <w:rFonts w:eastAsia="Calibri"/>
          <w:b w:val="0"/>
          <w:i/>
          <w:iCs/>
          <w:sz w:val="20"/>
        </w:rPr>
        <w:t xml:space="preserve"> </w:t>
      </w:r>
      <w:r w:rsidRPr="00866B38">
        <w:rPr>
          <w:rFonts w:eastAsia="Calibri"/>
          <w:b w:val="0"/>
          <w:i/>
          <w:iCs/>
          <w:sz w:val="20"/>
        </w:rPr>
        <w:t>si sforzò con l’arte di renderne più bella l’immagine;</w:t>
      </w:r>
      <w:r w:rsidR="0002154D">
        <w:rPr>
          <w:rFonts w:eastAsia="Calibri"/>
          <w:b w:val="0"/>
          <w:i/>
          <w:iCs/>
          <w:sz w:val="20"/>
        </w:rPr>
        <w:t xml:space="preserve"> </w:t>
      </w:r>
      <w:r w:rsidRPr="00866B38">
        <w:rPr>
          <w:rFonts w:eastAsia="Calibri"/>
          <w:b w:val="0"/>
          <w:i/>
          <w:iCs/>
          <w:sz w:val="20"/>
        </w:rPr>
        <w:t>ma la folla, attratta dal fascino dell’opera,</w:t>
      </w:r>
      <w:r w:rsidR="0002154D">
        <w:rPr>
          <w:rFonts w:eastAsia="Calibri"/>
          <w:b w:val="0"/>
          <w:i/>
          <w:iCs/>
          <w:sz w:val="20"/>
        </w:rPr>
        <w:t xml:space="preserve"> </w:t>
      </w:r>
      <w:r w:rsidRPr="00866B38">
        <w:rPr>
          <w:rFonts w:eastAsia="Calibri"/>
          <w:b w:val="0"/>
          <w:i/>
          <w:iCs/>
          <w:sz w:val="20"/>
        </w:rPr>
        <w:t>considerò oggetto di adorazione</w:t>
      </w:r>
      <w:r w:rsidR="0002154D">
        <w:rPr>
          <w:rFonts w:eastAsia="Calibri"/>
          <w:b w:val="0"/>
          <w:i/>
          <w:iCs/>
          <w:sz w:val="20"/>
        </w:rPr>
        <w:t xml:space="preserve"> </w:t>
      </w:r>
      <w:r w:rsidRPr="00866B38">
        <w:rPr>
          <w:rFonts w:eastAsia="Calibri"/>
          <w:b w:val="0"/>
          <w:i/>
          <w:iCs/>
          <w:sz w:val="20"/>
        </w:rPr>
        <w:t>colui che poco prima onorava come uomo.</w:t>
      </w:r>
      <w:r w:rsidR="0002154D">
        <w:rPr>
          <w:rFonts w:eastAsia="Calibri"/>
          <w:b w:val="0"/>
          <w:i/>
          <w:iCs/>
          <w:sz w:val="20"/>
        </w:rPr>
        <w:t xml:space="preserve"> </w:t>
      </w:r>
      <w:r w:rsidRPr="00866B38">
        <w:rPr>
          <w:rFonts w:eastAsia="Calibri"/>
          <w:b w:val="0"/>
          <w:i/>
          <w:iCs/>
          <w:sz w:val="20"/>
        </w:rPr>
        <w:t>Divenne un’insidia alla vita il fatto che uomini,</w:t>
      </w:r>
      <w:r w:rsidR="0002154D">
        <w:rPr>
          <w:rFonts w:eastAsia="Calibri"/>
          <w:b w:val="0"/>
          <w:i/>
          <w:iCs/>
          <w:sz w:val="20"/>
        </w:rPr>
        <w:t xml:space="preserve"> </w:t>
      </w:r>
      <w:r w:rsidRPr="00866B38">
        <w:rPr>
          <w:rFonts w:eastAsia="Calibri"/>
          <w:b w:val="0"/>
          <w:i/>
          <w:iCs/>
          <w:sz w:val="20"/>
        </w:rPr>
        <w:t>resi schiavi della disgrazia e del potere,</w:t>
      </w:r>
      <w:r w:rsidR="0002154D">
        <w:rPr>
          <w:rFonts w:eastAsia="Calibri"/>
          <w:b w:val="0"/>
          <w:i/>
          <w:iCs/>
          <w:sz w:val="20"/>
        </w:rPr>
        <w:t xml:space="preserve"> </w:t>
      </w:r>
      <w:r w:rsidRPr="00866B38">
        <w:rPr>
          <w:rFonts w:eastAsia="Calibri"/>
          <w:b w:val="0"/>
          <w:i/>
          <w:iCs/>
          <w:sz w:val="20"/>
        </w:rPr>
        <w:t>abbiano attribuito a pietre o a legni il nome incomunicabile.</w:t>
      </w:r>
    </w:p>
    <w:p w:rsidR="00866B38" w:rsidRDefault="00866B38" w:rsidP="00866B38">
      <w:pPr>
        <w:pStyle w:val="Corpodeltesto2"/>
        <w:rPr>
          <w:rFonts w:eastAsia="Calibri"/>
          <w:b w:val="0"/>
          <w:i/>
          <w:iCs/>
          <w:sz w:val="20"/>
        </w:rPr>
      </w:pPr>
      <w:r w:rsidRPr="00866B38">
        <w:rPr>
          <w:rFonts w:eastAsia="Calibri"/>
          <w:b w:val="0"/>
          <w:i/>
          <w:iCs/>
          <w:sz w:val="20"/>
        </w:rPr>
        <w:t>Inoltre non fu loro sufficiente errare nella conoscenza di Dio,</w:t>
      </w:r>
      <w:r w:rsidR="0002154D">
        <w:rPr>
          <w:rFonts w:eastAsia="Calibri"/>
          <w:b w:val="0"/>
          <w:i/>
          <w:iCs/>
          <w:sz w:val="20"/>
        </w:rPr>
        <w:t xml:space="preserve"> </w:t>
      </w:r>
      <w:r w:rsidRPr="00866B38">
        <w:rPr>
          <w:rFonts w:eastAsia="Calibri"/>
          <w:b w:val="0"/>
          <w:i/>
          <w:iCs/>
          <w:sz w:val="20"/>
        </w:rPr>
        <w:t>ma, vivendo nella grande guerra dell’ignoranza,</w:t>
      </w:r>
      <w:r w:rsidR="0002154D">
        <w:rPr>
          <w:rFonts w:eastAsia="Calibri"/>
          <w:b w:val="0"/>
          <w:i/>
          <w:iCs/>
          <w:sz w:val="20"/>
        </w:rPr>
        <w:t xml:space="preserve"> </w:t>
      </w:r>
      <w:r w:rsidRPr="00866B38">
        <w:rPr>
          <w:rFonts w:eastAsia="Calibri"/>
          <w:b w:val="0"/>
          <w:i/>
          <w:iCs/>
          <w:sz w:val="20"/>
        </w:rPr>
        <w:t>a mali tanto grandi danno il nome di pace.</w:t>
      </w:r>
      <w:r w:rsidR="0002154D">
        <w:rPr>
          <w:rFonts w:eastAsia="Calibri"/>
          <w:b w:val="0"/>
          <w:i/>
          <w:iCs/>
          <w:sz w:val="20"/>
        </w:rPr>
        <w:t xml:space="preserve"> </w:t>
      </w:r>
      <w:r w:rsidRPr="00866B38">
        <w:rPr>
          <w:rFonts w:eastAsia="Calibri"/>
          <w:b w:val="0"/>
          <w:i/>
          <w:iCs/>
          <w:sz w:val="20"/>
        </w:rPr>
        <w:t>Celebrando riti di iniziazione infanticidi o misteri occulti</w:t>
      </w:r>
      <w:r w:rsidR="0002154D">
        <w:rPr>
          <w:rFonts w:eastAsia="Calibri"/>
          <w:b w:val="0"/>
          <w:i/>
          <w:iCs/>
          <w:sz w:val="20"/>
        </w:rPr>
        <w:t xml:space="preserve"> </w:t>
      </w:r>
      <w:r w:rsidRPr="00866B38">
        <w:rPr>
          <w:rFonts w:eastAsia="Calibri"/>
          <w:b w:val="0"/>
          <w:i/>
          <w:iCs/>
          <w:sz w:val="20"/>
        </w:rPr>
        <w:t>o banchetti orgiastici secondo strane usanze,</w:t>
      </w:r>
      <w:r w:rsidR="0002154D">
        <w:rPr>
          <w:rFonts w:eastAsia="Calibri"/>
          <w:b w:val="0"/>
          <w:i/>
          <w:iCs/>
          <w:sz w:val="20"/>
        </w:rPr>
        <w:t xml:space="preserve"> </w:t>
      </w:r>
      <w:r w:rsidRPr="00866B38">
        <w:rPr>
          <w:rFonts w:eastAsia="Calibri"/>
          <w:b w:val="0"/>
          <w:i/>
          <w:iCs/>
          <w:sz w:val="20"/>
        </w:rPr>
        <w:t>non conservano puri né la vita né il matrimonio,</w:t>
      </w:r>
      <w:r w:rsidR="0002154D">
        <w:rPr>
          <w:rFonts w:eastAsia="Calibri"/>
          <w:b w:val="0"/>
          <w:i/>
          <w:iCs/>
          <w:sz w:val="20"/>
        </w:rPr>
        <w:t xml:space="preserve"> </w:t>
      </w:r>
      <w:r w:rsidRPr="00866B38">
        <w:rPr>
          <w:rFonts w:eastAsia="Calibri"/>
          <w:b w:val="0"/>
          <w:i/>
          <w:iCs/>
          <w:sz w:val="20"/>
        </w:rPr>
        <w:t>ma uno uccide l’altro a tradimento o l’affligge con l’adulterio.</w:t>
      </w:r>
      <w:r w:rsidR="0002154D">
        <w:rPr>
          <w:rFonts w:eastAsia="Calibri"/>
          <w:b w:val="0"/>
          <w:i/>
          <w:iCs/>
          <w:sz w:val="20"/>
        </w:rPr>
        <w:t xml:space="preserve"> </w:t>
      </w:r>
      <w:r w:rsidRPr="00866B38">
        <w:rPr>
          <w:rFonts w:eastAsia="Calibri"/>
          <w:b w:val="0"/>
          <w:i/>
          <w:iCs/>
          <w:sz w:val="20"/>
        </w:rPr>
        <w:t>Tutto vi è mescolato:</w:t>
      </w:r>
      <w:r w:rsidR="0002154D">
        <w:rPr>
          <w:rFonts w:eastAsia="Calibri"/>
          <w:b w:val="0"/>
          <w:i/>
          <w:iCs/>
          <w:sz w:val="20"/>
        </w:rPr>
        <w:t xml:space="preserve"> </w:t>
      </w:r>
      <w:r w:rsidRPr="00866B38">
        <w:rPr>
          <w:rFonts w:eastAsia="Calibri"/>
          <w:b w:val="0"/>
          <w:i/>
          <w:iCs/>
          <w:sz w:val="20"/>
        </w:rPr>
        <w:t>sangue e omicidio, furto e inganno,</w:t>
      </w:r>
      <w:r w:rsidR="0002154D">
        <w:rPr>
          <w:rFonts w:eastAsia="Calibri"/>
          <w:b w:val="0"/>
          <w:i/>
          <w:iCs/>
          <w:sz w:val="20"/>
        </w:rPr>
        <w:t xml:space="preserve"> </w:t>
      </w:r>
      <w:r w:rsidRPr="00866B38">
        <w:rPr>
          <w:rFonts w:eastAsia="Calibri"/>
          <w:b w:val="0"/>
          <w:i/>
          <w:iCs/>
          <w:sz w:val="20"/>
        </w:rPr>
        <w:t>corruzione, slealtà, tumulto, spergiuro,</w:t>
      </w:r>
      <w:r w:rsidR="0002154D">
        <w:rPr>
          <w:rFonts w:eastAsia="Calibri"/>
          <w:b w:val="0"/>
          <w:i/>
          <w:iCs/>
          <w:sz w:val="20"/>
        </w:rPr>
        <w:t xml:space="preserve"> </w:t>
      </w:r>
      <w:r w:rsidRPr="00866B38">
        <w:rPr>
          <w:rFonts w:eastAsia="Calibri"/>
          <w:b w:val="0"/>
          <w:i/>
          <w:iCs/>
          <w:sz w:val="20"/>
        </w:rPr>
        <w:t>sconcerto dei buoni, dimenticanza dei favori,</w:t>
      </w:r>
      <w:r w:rsidR="0002154D">
        <w:rPr>
          <w:rFonts w:eastAsia="Calibri"/>
          <w:b w:val="0"/>
          <w:i/>
          <w:iCs/>
          <w:sz w:val="20"/>
        </w:rPr>
        <w:t xml:space="preserve"> </w:t>
      </w:r>
      <w:r w:rsidRPr="00866B38">
        <w:rPr>
          <w:rFonts w:eastAsia="Calibri"/>
          <w:b w:val="0"/>
          <w:i/>
          <w:iCs/>
          <w:sz w:val="20"/>
        </w:rPr>
        <w:t>corruzione di anime, perversione sessuale,</w:t>
      </w:r>
      <w:r w:rsidR="0002154D">
        <w:rPr>
          <w:rFonts w:eastAsia="Calibri"/>
          <w:b w:val="0"/>
          <w:i/>
          <w:iCs/>
          <w:sz w:val="20"/>
        </w:rPr>
        <w:t xml:space="preserve"> </w:t>
      </w:r>
      <w:r w:rsidRPr="00866B38">
        <w:rPr>
          <w:rFonts w:eastAsia="Calibri"/>
          <w:b w:val="0"/>
          <w:i/>
          <w:iCs/>
          <w:sz w:val="20"/>
        </w:rPr>
        <w:t>disordini nei matrimoni, adulterio e impudicizia.</w:t>
      </w:r>
      <w:r w:rsidR="0002154D">
        <w:rPr>
          <w:rFonts w:eastAsia="Calibri"/>
          <w:b w:val="0"/>
          <w:i/>
          <w:iCs/>
          <w:sz w:val="20"/>
        </w:rPr>
        <w:t xml:space="preserve"> </w:t>
      </w:r>
      <w:r w:rsidRPr="00866B38">
        <w:rPr>
          <w:rFonts w:eastAsia="Calibri"/>
          <w:b w:val="0"/>
          <w:i/>
          <w:iCs/>
          <w:sz w:val="20"/>
        </w:rPr>
        <w:t>L’adorazione di idoli innominabili</w:t>
      </w:r>
      <w:r w:rsidR="0002154D">
        <w:rPr>
          <w:rFonts w:eastAsia="Calibri"/>
          <w:b w:val="0"/>
          <w:i/>
          <w:iCs/>
          <w:sz w:val="20"/>
        </w:rPr>
        <w:t xml:space="preserve"> </w:t>
      </w:r>
      <w:r w:rsidRPr="00866B38">
        <w:rPr>
          <w:rFonts w:eastAsia="Calibri"/>
          <w:b w:val="0"/>
          <w:i/>
          <w:iCs/>
          <w:sz w:val="20"/>
        </w:rPr>
        <w:t>è principio, causa e culmine di ogni male.</w:t>
      </w:r>
      <w:r w:rsidR="0002154D">
        <w:rPr>
          <w:rFonts w:eastAsia="Calibri"/>
          <w:b w:val="0"/>
          <w:i/>
          <w:iCs/>
          <w:sz w:val="20"/>
        </w:rPr>
        <w:t xml:space="preserve"> </w:t>
      </w:r>
      <w:r w:rsidRPr="00866B38">
        <w:rPr>
          <w:rFonts w:eastAsia="Calibri"/>
          <w:b w:val="0"/>
          <w:i/>
          <w:iCs/>
          <w:sz w:val="20"/>
        </w:rPr>
        <w:t>Infatti coloro che sono idolatri</w:t>
      </w:r>
      <w:r w:rsidR="0002154D">
        <w:rPr>
          <w:rFonts w:eastAsia="Calibri"/>
          <w:b w:val="0"/>
          <w:i/>
          <w:iCs/>
          <w:sz w:val="20"/>
        </w:rPr>
        <w:t xml:space="preserve"> </w:t>
      </w:r>
      <w:r w:rsidRPr="00866B38">
        <w:rPr>
          <w:rFonts w:eastAsia="Calibri"/>
          <w:b w:val="0"/>
          <w:i/>
          <w:iCs/>
          <w:sz w:val="20"/>
        </w:rPr>
        <w:t>vanno fuori di sé nelle orge o profetizzano cose false</w:t>
      </w:r>
      <w:r w:rsidR="0002154D">
        <w:rPr>
          <w:rFonts w:eastAsia="Calibri"/>
          <w:b w:val="0"/>
          <w:i/>
          <w:iCs/>
          <w:sz w:val="20"/>
        </w:rPr>
        <w:t xml:space="preserve"> </w:t>
      </w:r>
      <w:r w:rsidRPr="00866B38">
        <w:rPr>
          <w:rFonts w:eastAsia="Calibri"/>
          <w:b w:val="0"/>
          <w:i/>
          <w:iCs/>
          <w:sz w:val="20"/>
        </w:rPr>
        <w:t>o vivono da iniqui o spergiurano con facilità.</w:t>
      </w:r>
      <w:r w:rsidR="0002154D">
        <w:rPr>
          <w:rFonts w:eastAsia="Calibri"/>
          <w:b w:val="0"/>
          <w:i/>
          <w:iCs/>
          <w:sz w:val="20"/>
        </w:rPr>
        <w:t xml:space="preserve"> </w:t>
      </w:r>
      <w:r w:rsidRPr="00866B38">
        <w:rPr>
          <w:rFonts w:eastAsia="Calibri"/>
          <w:b w:val="0"/>
          <w:i/>
          <w:iCs/>
          <w:sz w:val="20"/>
        </w:rPr>
        <w:t>Ponendo fiducia in idoli inanimati,</w:t>
      </w:r>
      <w:r w:rsidR="0002154D">
        <w:rPr>
          <w:rFonts w:eastAsia="Calibri"/>
          <w:b w:val="0"/>
          <w:i/>
          <w:iCs/>
          <w:sz w:val="20"/>
        </w:rPr>
        <w:t xml:space="preserve"> </w:t>
      </w:r>
      <w:r w:rsidRPr="00866B38">
        <w:rPr>
          <w:rFonts w:eastAsia="Calibri"/>
          <w:b w:val="0"/>
          <w:i/>
          <w:iCs/>
          <w:sz w:val="20"/>
        </w:rPr>
        <w:t>non si aspettano un castigo per aver giurato il falso.</w:t>
      </w:r>
      <w:r w:rsidR="0002154D">
        <w:rPr>
          <w:rFonts w:eastAsia="Calibri"/>
          <w:b w:val="0"/>
          <w:i/>
          <w:iCs/>
          <w:sz w:val="20"/>
        </w:rPr>
        <w:t xml:space="preserve"> </w:t>
      </w:r>
      <w:r w:rsidRPr="00866B38">
        <w:rPr>
          <w:rFonts w:eastAsia="Calibri"/>
          <w:b w:val="0"/>
          <w:i/>
          <w:iCs/>
          <w:sz w:val="20"/>
        </w:rPr>
        <w:t>Ma, per l’uno e per l’altro motivo, li raggiungerà la giustizia,</w:t>
      </w:r>
      <w:r w:rsidR="0002154D">
        <w:rPr>
          <w:rFonts w:eastAsia="Calibri"/>
          <w:b w:val="0"/>
          <w:i/>
          <w:iCs/>
          <w:sz w:val="20"/>
        </w:rPr>
        <w:t xml:space="preserve"> </w:t>
      </w:r>
      <w:r w:rsidRPr="00866B38">
        <w:rPr>
          <w:rFonts w:eastAsia="Calibri"/>
          <w:b w:val="0"/>
          <w:i/>
          <w:iCs/>
          <w:sz w:val="20"/>
        </w:rPr>
        <w:t>perché concepirono un’idea falsa di Dio, rivolgendosi agli idoli,</w:t>
      </w:r>
      <w:r w:rsidR="0002154D">
        <w:rPr>
          <w:rFonts w:eastAsia="Calibri"/>
          <w:b w:val="0"/>
          <w:i/>
          <w:iCs/>
          <w:sz w:val="20"/>
        </w:rPr>
        <w:t xml:space="preserve"> </w:t>
      </w:r>
      <w:r w:rsidRPr="00866B38">
        <w:rPr>
          <w:rFonts w:eastAsia="Calibri"/>
          <w:b w:val="0"/>
          <w:i/>
          <w:iCs/>
          <w:sz w:val="20"/>
        </w:rPr>
        <w:t>e perché spergiurarono con frode, disprezzando la santità.</w:t>
      </w:r>
      <w:r w:rsidR="0002154D">
        <w:rPr>
          <w:rFonts w:eastAsia="Calibri"/>
          <w:b w:val="0"/>
          <w:i/>
          <w:iCs/>
          <w:sz w:val="20"/>
        </w:rPr>
        <w:t xml:space="preserve"> </w:t>
      </w:r>
      <w:r w:rsidRPr="00866B38">
        <w:rPr>
          <w:rFonts w:eastAsia="Calibri"/>
          <w:b w:val="0"/>
          <w:i/>
          <w:iCs/>
          <w:sz w:val="20"/>
        </w:rPr>
        <w:t>Infatti non la potenza di coloro per i quali si giura,</w:t>
      </w:r>
      <w:r w:rsidR="0002154D">
        <w:rPr>
          <w:rFonts w:eastAsia="Calibri"/>
          <w:b w:val="0"/>
          <w:i/>
          <w:iCs/>
          <w:sz w:val="20"/>
        </w:rPr>
        <w:t xml:space="preserve"> </w:t>
      </w:r>
      <w:r w:rsidRPr="00866B38">
        <w:rPr>
          <w:rFonts w:eastAsia="Calibri"/>
          <w:b w:val="0"/>
          <w:i/>
          <w:iCs/>
          <w:sz w:val="20"/>
        </w:rPr>
        <w:t>ma la giustizia che punisce i peccatori</w:t>
      </w:r>
      <w:r w:rsidR="0002154D">
        <w:rPr>
          <w:rFonts w:eastAsia="Calibri"/>
          <w:b w:val="0"/>
          <w:i/>
          <w:iCs/>
          <w:sz w:val="20"/>
        </w:rPr>
        <w:t xml:space="preserve"> </w:t>
      </w:r>
      <w:r w:rsidRPr="00866B38">
        <w:rPr>
          <w:rFonts w:eastAsia="Calibri"/>
          <w:b w:val="0"/>
          <w:i/>
          <w:iCs/>
          <w:sz w:val="20"/>
        </w:rPr>
        <w:t xml:space="preserve">persegue sempre </w:t>
      </w:r>
      <w:r>
        <w:rPr>
          <w:rFonts w:eastAsia="Calibri"/>
          <w:b w:val="0"/>
          <w:i/>
          <w:iCs/>
          <w:sz w:val="20"/>
        </w:rPr>
        <w:t>la trasgressione degli ingiusti (Sap 14,1-31).</w:t>
      </w:r>
    </w:p>
    <w:p w:rsidR="00866B38" w:rsidRDefault="0002154D" w:rsidP="00866B38">
      <w:pPr>
        <w:pStyle w:val="Corpodeltesto2"/>
        <w:rPr>
          <w:rFonts w:eastAsia="Calibri"/>
          <w:b w:val="0"/>
          <w:i/>
          <w:iCs/>
          <w:sz w:val="20"/>
        </w:rPr>
      </w:pPr>
      <w:r w:rsidRPr="00866B38">
        <w:rPr>
          <w:rFonts w:eastAsia="Calibri"/>
          <w:b w:val="0"/>
          <w:i/>
          <w:iCs/>
          <w:sz w:val="20"/>
        </w:rPr>
        <w:t>Infatti</w:t>
      </w:r>
      <w:r w:rsidR="00866B38" w:rsidRPr="00866B38">
        <w:rPr>
          <w:rFonts w:eastAsia="Calibri"/>
          <w:b w:val="0"/>
          <w:i/>
          <w:iCs/>
          <w:sz w:val="20"/>
        </w:rPr>
        <w:t xml:space="preserve"> l’ira di Dio si rivela dal cielo contro ogni empietà e ogni ingiustizia di uomini che soffocano la verità nell’ingiustizia, </w:t>
      </w:r>
      <w:r w:rsidRPr="00866B38">
        <w:rPr>
          <w:rFonts w:eastAsia="Calibri"/>
          <w:b w:val="0"/>
          <w:i/>
          <w:iCs/>
          <w:sz w:val="20"/>
        </w:rPr>
        <w:t>poiché</w:t>
      </w:r>
      <w:r w:rsidR="00866B38" w:rsidRPr="00866B38">
        <w:rPr>
          <w:rFonts w:eastAsia="Calibri"/>
          <w:b w:val="0"/>
          <w:i/>
          <w:iCs/>
          <w:sz w:val="20"/>
        </w:rPr>
        <w:t xml:space="preserve"> ciò che di Dio si può conoscere è loro manifesto; Dio stesso lo ha manifestato a loro. </w:t>
      </w:r>
      <w:r w:rsidRPr="00866B38">
        <w:rPr>
          <w:rFonts w:eastAsia="Calibri"/>
          <w:b w:val="0"/>
          <w:i/>
          <w:iCs/>
          <w:sz w:val="20"/>
        </w:rPr>
        <w:t>Infatti</w:t>
      </w:r>
      <w:r w:rsidR="00866B38" w:rsidRPr="00866B38">
        <w:rPr>
          <w:rFonts w:eastAsia="Calibri"/>
          <w:b w:val="0"/>
          <w:i/>
          <w:iCs/>
          <w:sz w:val="20"/>
        </w:rPr>
        <w:t xml:space="preserve"> le sue perfezioni invisibili, ossia la sua eterna potenza e divinità, vengono contemplate e comprese dalla creazione del mondo attraverso le opere da lui compiute. Essi dunque non hanno alcun motivo di scusa </w:t>
      </w:r>
      <w:r w:rsidRPr="00866B38">
        <w:rPr>
          <w:rFonts w:eastAsia="Calibri"/>
          <w:b w:val="0"/>
          <w:i/>
          <w:iCs/>
          <w:sz w:val="20"/>
        </w:rPr>
        <w:t>perché</w:t>
      </w:r>
      <w:r w:rsidR="00866B38" w:rsidRPr="00866B38">
        <w:rPr>
          <w:rFonts w:eastAsia="Calibri"/>
          <w:b w:val="0"/>
          <w:i/>
          <w:iCs/>
          <w:sz w:val="20"/>
        </w:rPr>
        <w:t xml:space="preserve">, pur avendo conosciuto Dio, non lo hanno glorificato né ringraziato come Dio, ma si sono perduti nei loro vani ragionamenti e la loro mente ottusa si è ottenebrata. </w:t>
      </w:r>
      <w:r w:rsidRPr="00866B38">
        <w:rPr>
          <w:rFonts w:eastAsia="Calibri"/>
          <w:b w:val="0"/>
          <w:i/>
          <w:iCs/>
          <w:sz w:val="20"/>
        </w:rPr>
        <w:t>Mentre</w:t>
      </w:r>
      <w:r w:rsidR="00866B38" w:rsidRPr="00866B38">
        <w:rPr>
          <w:rFonts w:eastAsia="Calibri"/>
          <w:b w:val="0"/>
          <w:i/>
          <w:iCs/>
          <w:sz w:val="20"/>
        </w:rPr>
        <w:t xml:space="preserve"> si dichiaravano sapienti, sono diventati stolti </w:t>
      </w:r>
      <w:r w:rsidRPr="00866B38">
        <w:rPr>
          <w:rFonts w:eastAsia="Calibri"/>
          <w:b w:val="0"/>
          <w:i/>
          <w:iCs/>
          <w:sz w:val="20"/>
        </w:rPr>
        <w:t>e</w:t>
      </w:r>
      <w:r w:rsidR="00866B38" w:rsidRPr="00866B38">
        <w:rPr>
          <w:rFonts w:eastAsia="Calibri"/>
          <w:b w:val="0"/>
          <w:i/>
          <w:iCs/>
          <w:sz w:val="20"/>
        </w:rPr>
        <w:t xml:space="preserve"> hanno scambiato la gloria del Dio incorruttibile con un’immagine e una figura di uomo corruttibile, di uccelli, di quadrupedi e di rettili.</w:t>
      </w:r>
      <w:r>
        <w:rPr>
          <w:rFonts w:eastAsia="Calibri"/>
          <w:b w:val="0"/>
          <w:i/>
          <w:iCs/>
          <w:sz w:val="20"/>
        </w:rPr>
        <w:t xml:space="preserve"> </w:t>
      </w:r>
      <w:r w:rsidRPr="00866B38">
        <w:rPr>
          <w:rFonts w:eastAsia="Calibri"/>
          <w:b w:val="0"/>
          <w:i/>
          <w:iCs/>
          <w:sz w:val="20"/>
        </w:rPr>
        <w:t>Perciò</w:t>
      </w:r>
      <w:r w:rsidR="00866B38" w:rsidRPr="00866B38">
        <w:rPr>
          <w:rFonts w:eastAsia="Calibri"/>
          <w:b w:val="0"/>
          <w:i/>
          <w:iCs/>
          <w:sz w:val="20"/>
        </w:rPr>
        <w:t xml:space="preserve"> Dio li ha abbandonati all’impurità secondo i desideri del loro cuore, tanto da disonorare fra loro i propri corpi, </w:t>
      </w:r>
      <w:r w:rsidRPr="00866B38">
        <w:rPr>
          <w:rFonts w:eastAsia="Calibri"/>
          <w:b w:val="0"/>
          <w:i/>
          <w:iCs/>
          <w:sz w:val="20"/>
        </w:rPr>
        <w:t>perché</w:t>
      </w:r>
      <w:r w:rsidR="00866B38" w:rsidRPr="00866B38">
        <w:rPr>
          <w:rFonts w:eastAsia="Calibri"/>
          <w:b w:val="0"/>
          <w:i/>
          <w:iCs/>
          <w:sz w:val="20"/>
        </w:rPr>
        <w:t xml:space="preserve"> hanno scambiato la verità di Dio con la menzogna e hanno adorato e servito le creature anziché il Creatore, che è benedetto nei secoli. Amen.</w:t>
      </w:r>
      <w:r>
        <w:rPr>
          <w:rFonts w:eastAsia="Calibri"/>
          <w:b w:val="0"/>
          <w:i/>
          <w:iCs/>
          <w:sz w:val="20"/>
        </w:rPr>
        <w:t xml:space="preserve"> </w:t>
      </w:r>
      <w:r w:rsidRPr="00866B38">
        <w:rPr>
          <w:rFonts w:eastAsia="Calibri"/>
          <w:b w:val="0"/>
          <w:i/>
          <w:iCs/>
          <w:sz w:val="20"/>
        </w:rPr>
        <w:t>Per</w:t>
      </w:r>
      <w:r w:rsidR="00866B38" w:rsidRPr="00866B38">
        <w:rPr>
          <w:rFonts w:eastAsia="Calibri"/>
          <w:b w:val="0"/>
          <w:i/>
          <w:iCs/>
          <w:sz w:val="20"/>
        </w:rPr>
        <w:t xml:space="preserve"> questo Dio li ha abbandonati a passioni infami; infatti, le loro femmine hanno cambiato i rapporti naturali in quelli contro natura. </w:t>
      </w:r>
      <w:r w:rsidRPr="00866B38">
        <w:rPr>
          <w:rFonts w:eastAsia="Calibri"/>
          <w:b w:val="0"/>
          <w:i/>
          <w:iCs/>
          <w:sz w:val="20"/>
        </w:rPr>
        <w:t>Similmente</w:t>
      </w:r>
      <w:r w:rsidR="00866B38" w:rsidRPr="00866B38">
        <w:rPr>
          <w:rFonts w:eastAsia="Calibri"/>
          <w:b w:val="0"/>
          <w:i/>
          <w:iCs/>
          <w:sz w:val="20"/>
        </w:rPr>
        <w:t xml:space="preserve"> anche i maschi, lasciando il rapporto naturale con la femmina, si sono accesi di desiderio gli uni per gli altri, commettendo atti ignominiosi maschi con maschi, ricevendo così in se stessi la retribuzione dovuta al loro traviamento. </w:t>
      </w:r>
      <w:r w:rsidRPr="00866B38">
        <w:rPr>
          <w:rFonts w:eastAsia="Calibri"/>
          <w:b w:val="0"/>
          <w:i/>
          <w:iCs/>
          <w:sz w:val="20"/>
        </w:rPr>
        <w:t>E</w:t>
      </w:r>
      <w:r w:rsidR="00866B38" w:rsidRPr="00866B38">
        <w:rPr>
          <w:rFonts w:eastAsia="Calibri"/>
          <w:b w:val="0"/>
          <w:i/>
          <w:iCs/>
          <w:sz w:val="20"/>
        </w:rPr>
        <w:t xml:space="preserve"> poiché non ritennero di dover conoscere Dio adeguatamente, Dio li ha abbandonati alla loro intelligenza depravata ed essi hanno commesso azioni indegne: </w:t>
      </w:r>
      <w:r w:rsidRPr="00866B38">
        <w:rPr>
          <w:rFonts w:eastAsia="Calibri"/>
          <w:b w:val="0"/>
          <w:i/>
          <w:iCs/>
          <w:sz w:val="20"/>
        </w:rPr>
        <w:t>sono</w:t>
      </w:r>
      <w:r w:rsidR="00866B38" w:rsidRPr="00866B38">
        <w:rPr>
          <w:rFonts w:eastAsia="Calibri"/>
          <w:b w:val="0"/>
          <w:i/>
          <w:iCs/>
          <w:sz w:val="20"/>
        </w:rPr>
        <w:t xml:space="preserve"> colmi di ogni ingiustizia, di malvagità, di cupidigia, di malizia; pieni d’invidia, di omicidio, di lite, di frode, di malignità; diffamatori, </w:t>
      </w:r>
      <w:r w:rsidRPr="00866B38">
        <w:rPr>
          <w:rFonts w:eastAsia="Calibri"/>
          <w:b w:val="0"/>
          <w:i/>
          <w:iCs/>
          <w:sz w:val="20"/>
        </w:rPr>
        <w:t>maldicenti</w:t>
      </w:r>
      <w:r w:rsidR="00866B38" w:rsidRPr="00866B38">
        <w:rPr>
          <w:rFonts w:eastAsia="Calibri"/>
          <w:b w:val="0"/>
          <w:i/>
          <w:iCs/>
          <w:sz w:val="20"/>
        </w:rPr>
        <w:t xml:space="preserve">, nemici di Dio, arroganti, superbi, presuntuosi, ingegnosi nel male, ribelli ai genitori, </w:t>
      </w:r>
      <w:r w:rsidRPr="00866B38">
        <w:rPr>
          <w:rFonts w:eastAsia="Calibri"/>
          <w:b w:val="0"/>
          <w:i/>
          <w:iCs/>
          <w:sz w:val="20"/>
        </w:rPr>
        <w:t>insensati</w:t>
      </w:r>
      <w:r w:rsidR="00866B38" w:rsidRPr="00866B38">
        <w:rPr>
          <w:rFonts w:eastAsia="Calibri"/>
          <w:b w:val="0"/>
          <w:i/>
          <w:iCs/>
          <w:sz w:val="20"/>
        </w:rPr>
        <w:t xml:space="preserve">, sleali, senza cuore, senza misericordia. </w:t>
      </w:r>
      <w:r w:rsidRPr="00866B38">
        <w:rPr>
          <w:rFonts w:eastAsia="Calibri"/>
          <w:b w:val="0"/>
          <w:i/>
          <w:iCs/>
          <w:sz w:val="20"/>
        </w:rPr>
        <w:t>E</w:t>
      </w:r>
      <w:r w:rsidR="00866B38" w:rsidRPr="00866B38">
        <w:rPr>
          <w:rFonts w:eastAsia="Calibri"/>
          <w:b w:val="0"/>
          <w:i/>
          <w:iCs/>
          <w:sz w:val="20"/>
        </w:rPr>
        <w:t>, pur conoscendo il giudizio di Dio, che cioè gli autori di tali cose meritano la morte, non solo le commetton</w:t>
      </w:r>
      <w:r w:rsidR="00866B38">
        <w:rPr>
          <w:rFonts w:eastAsia="Calibri"/>
          <w:b w:val="0"/>
          <w:i/>
          <w:iCs/>
          <w:sz w:val="20"/>
        </w:rPr>
        <w:t>o, ma anche approvano chi le fa (Rm 1,18-32).</w:t>
      </w:r>
    </w:p>
    <w:p w:rsidR="00866B38" w:rsidRPr="00866B38" w:rsidRDefault="0002154D" w:rsidP="00866B38">
      <w:pPr>
        <w:pStyle w:val="Corpodeltesto2"/>
        <w:rPr>
          <w:rFonts w:eastAsia="Calibri"/>
          <w:b w:val="0"/>
          <w:i/>
          <w:iCs/>
          <w:sz w:val="20"/>
        </w:rPr>
      </w:pPr>
      <w:r w:rsidRPr="00866B38">
        <w:rPr>
          <w:rFonts w:eastAsia="Calibri"/>
          <w:b w:val="0"/>
          <w:i/>
          <w:iCs/>
          <w:sz w:val="20"/>
        </w:rPr>
        <w:lastRenderedPageBreak/>
        <w:t>In</w:t>
      </w:r>
      <w:r w:rsidR="00866B38" w:rsidRPr="00866B38">
        <w:rPr>
          <w:rFonts w:eastAsia="Calibri"/>
          <w:b w:val="0"/>
          <w:i/>
          <w:iCs/>
          <w:sz w:val="20"/>
        </w:rPr>
        <w:t xml:space="preserve"> quel tempo fu portato a Gesù un indemoniato, cieco e muto, ed egli lo guarì, sicché il muto parlava e vedeva. </w:t>
      </w:r>
      <w:r w:rsidRPr="00866B38">
        <w:rPr>
          <w:rFonts w:eastAsia="Calibri"/>
          <w:b w:val="0"/>
          <w:i/>
          <w:iCs/>
          <w:sz w:val="20"/>
        </w:rPr>
        <w:t>Tutta</w:t>
      </w:r>
      <w:r w:rsidR="00866B38" w:rsidRPr="00866B38">
        <w:rPr>
          <w:rFonts w:eastAsia="Calibri"/>
          <w:b w:val="0"/>
          <w:i/>
          <w:iCs/>
          <w:sz w:val="20"/>
        </w:rPr>
        <w:t xml:space="preserve"> la folla era sbalordita e diceva: «Che non sia costui il figlio di Davide?». </w:t>
      </w:r>
      <w:r w:rsidRPr="00866B38">
        <w:rPr>
          <w:rFonts w:eastAsia="Calibri"/>
          <w:b w:val="0"/>
          <w:i/>
          <w:iCs/>
          <w:sz w:val="20"/>
        </w:rPr>
        <w:t>Ma</w:t>
      </w:r>
      <w:r w:rsidR="00866B38" w:rsidRPr="00866B38">
        <w:rPr>
          <w:rFonts w:eastAsia="Calibri"/>
          <w:b w:val="0"/>
          <w:i/>
          <w:iCs/>
          <w:sz w:val="20"/>
        </w:rPr>
        <w:t xml:space="preserve"> i farisei, udendo questo, dissero: «Costui non scaccia i demòni se non per mezzo di Beelzebùl, capo dei demòni».</w:t>
      </w:r>
      <w:r>
        <w:rPr>
          <w:rFonts w:eastAsia="Calibri"/>
          <w:b w:val="0"/>
          <w:i/>
          <w:iCs/>
          <w:sz w:val="20"/>
        </w:rPr>
        <w:t xml:space="preserve"> </w:t>
      </w:r>
      <w:r w:rsidRPr="00866B38">
        <w:rPr>
          <w:rFonts w:eastAsia="Calibri"/>
          <w:b w:val="0"/>
          <w:i/>
          <w:iCs/>
          <w:sz w:val="20"/>
        </w:rPr>
        <w:t>Egli</w:t>
      </w:r>
      <w:r w:rsidR="00866B38" w:rsidRPr="00866B38">
        <w:rPr>
          <w:rFonts w:eastAsia="Calibri"/>
          <w:b w:val="0"/>
          <w:i/>
          <w:iCs/>
          <w:sz w:val="20"/>
        </w:rPr>
        <w:t xml:space="preserve"> però, conosciuti i loro pensieri, disse loro: «Ogni regno diviso in se stesso cade in rovina e nessuna città o famiglia divisa in se stessa potrà restare in piedi. </w:t>
      </w:r>
      <w:r w:rsidRPr="00866B38">
        <w:rPr>
          <w:rFonts w:eastAsia="Calibri"/>
          <w:b w:val="0"/>
          <w:i/>
          <w:iCs/>
          <w:sz w:val="20"/>
        </w:rPr>
        <w:t>Ora</w:t>
      </w:r>
      <w:r w:rsidR="00866B38" w:rsidRPr="00866B38">
        <w:rPr>
          <w:rFonts w:eastAsia="Calibri"/>
          <w:b w:val="0"/>
          <w:i/>
          <w:iCs/>
          <w:sz w:val="20"/>
        </w:rPr>
        <w:t xml:space="preserve">, se Satana scaccia Satana, è diviso in se stesso; come dunque il suo regno potrà restare in piedi? </w:t>
      </w:r>
      <w:r w:rsidRPr="00866B38">
        <w:rPr>
          <w:rFonts w:eastAsia="Calibri"/>
          <w:b w:val="0"/>
          <w:i/>
          <w:iCs/>
          <w:sz w:val="20"/>
        </w:rPr>
        <w:t>E</w:t>
      </w:r>
      <w:r w:rsidR="00866B38" w:rsidRPr="00866B38">
        <w:rPr>
          <w:rFonts w:eastAsia="Calibri"/>
          <w:b w:val="0"/>
          <w:i/>
          <w:iCs/>
          <w:sz w:val="20"/>
        </w:rPr>
        <w:t xml:space="preserve"> se io scaccio i demòni per mezzo di Beelzebùl, i vostri figli per mezzo di chi li scacciano? Per questo saranno loro i vostri giudici. </w:t>
      </w:r>
      <w:r w:rsidRPr="00866B38">
        <w:rPr>
          <w:rFonts w:eastAsia="Calibri"/>
          <w:b w:val="0"/>
          <w:i/>
          <w:iCs/>
          <w:sz w:val="20"/>
        </w:rPr>
        <w:t>Ma</w:t>
      </w:r>
      <w:r w:rsidR="00866B38" w:rsidRPr="00866B38">
        <w:rPr>
          <w:rFonts w:eastAsia="Calibri"/>
          <w:b w:val="0"/>
          <w:i/>
          <w:iCs/>
          <w:sz w:val="20"/>
        </w:rPr>
        <w:t xml:space="preserve">, se io scaccio i demòni per mezzo dello Spirito di Dio, allora è giunto a voi il regno di Dio. </w:t>
      </w:r>
      <w:r w:rsidRPr="00866B38">
        <w:rPr>
          <w:rFonts w:eastAsia="Calibri"/>
          <w:b w:val="0"/>
          <w:i/>
          <w:iCs/>
          <w:sz w:val="20"/>
        </w:rPr>
        <w:t>Come</w:t>
      </w:r>
      <w:r w:rsidR="00866B38" w:rsidRPr="00866B38">
        <w:rPr>
          <w:rFonts w:eastAsia="Calibri"/>
          <w:b w:val="0"/>
          <w:i/>
          <w:iCs/>
          <w:sz w:val="20"/>
        </w:rPr>
        <w:t xml:space="preserve"> può uno entrare nella casa di un uomo forte e rapire i suoi beni, se prima non lo lega? Soltanto allora potrà saccheggiargli la casa. </w:t>
      </w:r>
      <w:r w:rsidRPr="00866B38">
        <w:rPr>
          <w:rFonts w:eastAsia="Calibri"/>
          <w:b w:val="0"/>
          <w:i/>
          <w:iCs/>
          <w:sz w:val="20"/>
        </w:rPr>
        <w:t>Chi</w:t>
      </w:r>
      <w:r w:rsidR="00866B38" w:rsidRPr="00866B38">
        <w:rPr>
          <w:rFonts w:eastAsia="Calibri"/>
          <w:b w:val="0"/>
          <w:i/>
          <w:iCs/>
          <w:sz w:val="20"/>
        </w:rPr>
        <w:t xml:space="preserve"> non è con me è contro di me, e chi non raccoglie con me disperde. </w:t>
      </w:r>
      <w:r>
        <w:rPr>
          <w:rFonts w:eastAsia="Calibri"/>
          <w:b w:val="0"/>
          <w:i/>
          <w:iCs/>
          <w:sz w:val="20"/>
        </w:rPr>
        <w:t xml:space="preserve"> </w:t>
      </w:r>
      <w:r w:rsidRPr="00866B38">
        <w:rPr>
          <w:rFonts w:eastAsia="Calibri"/>
          <w:b w:val="0"/>
          <w:i/>
          <w:iCs/>
          <w:sz w:val="20"/>
        </w:rPr>
        <w:t>Perciò</w:t>
      </w:r>
      <w:r w:rsidR="00866B38" w:rsidRPr="00866B38">
        <w:rPr>
          <w:rFonts w:eastAsia="Calibri"/>
          <w:b w:val="0"/>
          <w:i/>
          <w:iCs/>
          <w:sz w:val="20"/>
        </w:rPr>
        <w:t xml:space="preserve"> io vi dico: qualunque peccato e bestemmia verrà perdonata agli uomini, ma la bestemmia contro lo Spirito non verrà perdonata. </w:t>
      </w:r>
      <w:r w:rsidRPr="00866B38">
        <w:rPr>
          <w:rFonts w:eastAsia="Calibri"/>
          <w:b w:val="0"/>
          <w:i/>
          <w:iCs/>
          <w:sz w:val="20"/>
        </w:rPr>
        <w:t>A</w:t>
      </w:r>
      <w:r w:rsidR="00866B38" w:rsidRPr="00866B38">
        <w:rPr>
          <w:rFonts w:eastAsia="Calibri"/>
          <w:b w:val="0"/>
          <w:i/>
          <w:iCs/>
          <w:sz w:val="20"/>
        </w:rPr>
        <w:t xml:space="preserve"> chi parlerà contro il Figlio dell’uomo, sarà perdonato; ma a chi parlerà contro lo Spirito Santo, non sarà perdonato, né in questo mondo né in quello futuro.</w:t>
      </w:r>
    </w:p>
    <w:p w:rsidR="00866B38" w:rsidRPr="00866B38" w:rsidRDefault="0002154D" w:rsidP="00866B38">
      <w:pPr>
        <w:pStyle w:val="Corpodeltesto2"/>
        <w:rPr>
          <w:rFonts w:eastAsia="Calibri"/>
          <w:b w:val="0"/>
          <w:i/>
          <w:iCs/>
          <w:sz w:val="20"/>
        </w:rPr>
      </w:pPr>
      <w:r w:rsidRPr="00866B38">
        <w:rPr>
          <w:rFonts w:eastAsia="Calibri"/>
          <w:b w:val="0"/>
          <w:i/>
          <w:iCs/>
          <w:sz w:val="20"/>
        </w:rPr>
        <w:t>Prendete</w:t>
      </w:r>
      <w:r w:rsidR="00866B38" w:rsidRPr="00866B38">
        <w:rPr>
          <w:rFonts w:eastAsia="Calibri"/>
          <w:b w:val="0"/>
          <w:i/>
          <w:iCs/>
          <w:sz w:val="20"/>
        </w:rPr>
        <w:t xml:space="preserve"> un albero buono, anche il suo frutto sarà buono. Prendete un albero cattivo, anche il suo frutto sarà cattivo: dal frutto infatti si conosce l’albero. </w:t>
      </w:r>
      <w:r w:rsidRPr="00866B38">
        <w:rPr>
          <w:rFonts w:eastAsia="Calibri"/>
          <w:b w:val="0"/>
          <w:i/>
          <w:iCs/>
          <w:sz w:val="20"/>
        </w:rPr>
        <w:t>Razza</w:t>
      </w:r>
      <w:r w:rsidR="00866B38" w:rsidRPr="00866B38">
        <w:rPr>
          <w:rFonts w:eastAsia="Calibri"/>
          <w:b w:val="0"/>
          <w:i/>
          <w:iCs/>
          <w:sz w:val="20"/>
        </w:rPr>
        <w:t xml:space="preserve"> di vipere, come potete dire cose buone, voi che siete cattivi? La bocca infatti esprime ciò che dal cuore sovrabbonda. </w:t>
      </w:r>
      <w:r w:rsidRPr="00866B38">
        <w:rPr>
          <w:rFonts w:eastAsia="Calibri"/>
          <w:b w:val="0"/>
          <w:i/>
          <w:iCs/>
          <w:sz w:val="20"/>
        </w:rPr>
        <w:t>L’uomo</w:t>
      </w:r>
      <w:r w:rsidR="00866B38" w:rsidRPr="00866B38">
        <w:rPr>
          <w:rFonts w:eastAsia="Calibri"/>
          <w:b w:val="0"/>
          <w:i/>
          <w:iCs/>
          <w:sz w:val="20"/>
        </w:rPr>
        <w:t xml:space="preserve"> buono dal suo buon tesoro trae fuori cose buone, mentre l’uomo cattivo dal suo cattivo tesoro trae fuori cose cattive. </w:t>
      </w:r>
      <w:r w:rsidRPr="00866B38">
        <w:rPr>
          <w:rFonts w:eastAsia="Calibri"/>
          <w:b w:val="0"/>
          <w:i/>
          <w:iCs/>
          <w:sz w:val="20"/>
        </w:rPr>
        <w:t>Ma</w:t>
      </w:r>
      <w:r w:rsidR="00866B38" w:rsidRPr="00866B38">
        <w:rPr>
          <w:rFonts w:eastAsia="Calibri"/>
          <w:b w:val="0"/>
          <w:i/>
          <w:iCs/>
          <w:sz w:val="20"/>
        </w:rPr>
        <w:t xml:space="preserve"> io vi dico: di ogni parola vana che gli uomini diranno, dovranno rendere conto nel giorno del giudizio; </w:t>
      </w:r>
      <w:r w:rsidRPr="00866B38">
        <w:rPr>
          <w:rFonts w:eastAsia="Calibri"/>
          <w:b w:val="0"/>
          <w:i/>
          <w:iCs/>
          <w:sz w:val="20"/>
        </w:rPr>
        <w:t>infatti</w:t>
      </w:r>
      <w:r w:rsidR="00866B38" w:rsidRPr="00866B38">
        <w:rPr>
          <w:rFonts w:eastAsia="Calibri"/>
          <w:b w:val="0"/>
          <w:i/>
          <w:iCs/>
          <w:sz w:val="20"/>
        </w:rPr>
        <w:t xml:space="preserve"> in base alle tue parole sarai giustificato e in base al</w:t>
      </w:r>
      <w:r w:rsidR="006D7306">
        <w:rPr>
          <w:rFonts w:eastAsia="Calibri"/>
          <w:b w:val="0"/>
          <w:i/>
          <w:iCs/>
          <w:sz w:val="20"/>
        </w:rPr>
        <w:t>le tue parole sarai condannato» (Mt 12,22-37).</w:t>
      </w:r>
    </w:p>
    <w:p w:rsidR="00866B38" w:rsidRDefault="00EB178A" w:rsidP="0002154D">
      <w:pPr>
        <w:pStyle w:val="Corpotesto"/>
        <w:rPr>
          <w:rFonts w:eastAsia="Calibri"/>
        </w:rPr>
      </w:pPr>
      <w:r>
        <w:rPr>
          <w:rFonts w:eastAsia="Calibri"/>
        </w:rPr>
        <w:t xml:space="preserve">Gesù sentirà sempre giusta compassione – o compassione secondo il Padre suo nello Spirito Santo – </w:t>
      </w:r>
      <w:r w:rsidRPr="00EB38BE">
        <w:rPr>
          <w:rFonts w:eastAsia="Calibri"/>
          <w:b/>
        </w:rPr>
        <w:t>a condizione che l’uomo non cada nel peccato contro lo Spirito Santo.</w:t>
      </w:r>
      <w:r>
        <w:rPr>
          <w:rFonts w:eastAsia="Calibri"/>
        </w:rPr>
        <w:t xml:space="preserve"> Quando si commette questo peccato si è ben oltre i limiti della fragilità. Da questo peccato non c’è ritorno indietro. </w:t>
      </w:r>
      <w:r w:rsidR="00EB38BE" w:rsidRPr="00EB38BE">
        <w:rPr>
          <w:rFonts w:eastAsia="Calibri"/>
          <w:b/>
        </w:rPr>
        <w:t>Nessuno può pensare di fare ciò che vuole, confidando sempre sulla misericordia e sulla giusta compassione.</w:t>
      </w:r>
      <w:r w:rsidR="00EB38BE">
        <w:rPr>
          <w:rFonts w:eastAsia="Calibri"/>
        </w:rPr>
        <w:t xml:space="preserve"> Appunto perché giusta compassione, dobbiamo rimanere noi sempre nelle condizioni che Lui possa perdonarci ed avere pietà di noi. Mai vanno superati i limiti del male. Oltre vi è la morte eterna.</w:t>
      </w:r>
    </w:p>
    <w:p w:rsidR="00457772" w:rsidRDefault="00457772" w:rsidP="0026518B">
      <w:pPr>
        <w:pStyle w:val="Corpodeltesto2"/>
      </w:pPr>
      <w:r w:rsidRPr="00FD04FE">
        <w:rPr>
          <w:position w:val="4"/>
          <w:vertAlign w:val="superscript"/>
        </w:rPr>
        <w:t>3</w:t>
      </w:r>
      <w:r w:rsidRPr="00FD04FE">
        <w:t>A causa di questa egli deve offrire sacrifici per i peccati anche per se stesso, come fa per il popolo.</w:t>
      </w:r>
    </w:p>
    <w:p w:rsidR="00EB38BE" w:rsidRDefault="00EB38BE" w:rsidP="00EB38BE">
      <w:pPr>
        <w:pStyle w:val="Corpotesto"/>
      </w:pPr>
      <w:r>
        <w:t xml:space="preserve">Vi è infinita differenza tra il sommo sacerdote dell’Antico Testamento e Cristo Gesù, sommo sacerdote della Nova alleanza. </w:t>
      </w:r>
      <w:r w:rsidRPr="00EB38BE">
        <w:rPr>
          <w:b/>
        </w:rPr>
        <w:t>Il sommo sacerdote dell’Antico Testamento era natura di peccato perché in essa pesava tutta l’eredità di Adamo</w:t>
      </w:r>
      <w:r>
        <w:t xml:space="preserve">. Lui era peccatore come tutti gli altri uomini e di conseguenza anche per se stesso doveva offrire sacrifici per i peccati. </w:t>
      </w:r>
      <w:r w:rsidRPr="00EB38BE">
        <w:rPr>
          <w:b/>
        </w:rPr>
        <w:t>Gesù invece non ha mai conosciuto il peccato. La sua natura è santissima. Lui il sacrificio lo offre per i peccati dell’umanità, da Lui assunti per espiarli</w:t>
      </w:r>
      <w:r>
        <w:t xml:space="preserve">. </w:t>
      </w:r>
      <w:r w:rsidR="00E51D00">
        <w:t>Inoltre il sommo sacerdote alla maniera di Aronne offriva sacrifici animali e doni della terra.</w:t>
      </w:r>
      <w:r w:rsidR="00E51D00" w:rsidRPr="00E51D00">
        <w:rPr>
          <w:b/>
        </w:rPr>
        <w:t xml:space="preserve"> Gesù offre al Padre il dono della sua volontà e il sacrificio del suo corpo</w:t>
      </w:r>
      <w:r w:rsidR="00E51D00">
        <w:t>. La differenza è sostanziale. Cambia il sacerdozio, cambia la natura dell’offerta.</w:t>
      </w:r>
    </w:p>
    <w:p w:rsidR="00882696" w:rsidRDefault="00457772" w:rsidP="0026518B">
      <w:pPr>
        <w:pStyle w:val="Corpodeltesto2"/>
      </w:pPr>
      <w:r w:rsidRPr="00FD04FE">
        <w:rPr>
          <w:position w:val="4"/>
          <w:vertAlign w:val="superscript"/>
        </w:rPr>
        <w:t>4</w:t>
      </w:r>
      <w:r w:rsidRPr="00FD04FE">
        <w:t>Nessuno attribuisce a se stesso questo onore, se non chi è chiamato da Dio, come Aronne.</w:t>
      </w:r>
    </w:p>
    <w:p w:rsidR="00E51D00" w:rsidRDefault="00E51D00" w:rsidP="00E51D00">
      <w:pPr>
        <w:pStyle w:val="Corpotesto"/>
      </w:pPr>
      <w:r>
        <w:t>Si è già detto che è Dio, il Signore, c</w:t>
      </w:r>
      <w:r w:rsidRPr="00E51D00">
        <w:rPr>
          <w:b/>
        </w:rPr>
        <w:t>he sceglie chi deve esercitare questo altissimo ministero. Aronne è stato scelto da Dio. Anche Cristo Gesù è stato scelto da Dio</w:t>
      </w:r>
      <w:r>
        <w:t xml:space="preserve">. Nessuno si può scegliere da se stesso. Oggi la donna spinge perché vuole esercitare questo ministero altissimo. </w:t>
      </w:r>
      <w:r w:rsidRPr="00E51D00">
        <w:rPr>
          <w:b/>
        </w:rPr>
        <w:t>Se Dio non l’ha scelta, adorare Dio, significa rispettare la sua divina volontà</w:t>
      </w:r>
      <w:r>
        <w:t xml:space="preserve">. </w:t>
      </w:r>
      <w:r w:rsidR="006E7B65">
        <w:t xml:space="preserve">Possono esserci mille ragioni antropologiche e sociologiche che aprono le porte del </w:t>
      </w:r>
      <w:r w:rsidR="006E7B65">
        <w:lastRenderedPageBreak/>
        <w:t xml:space="preserve">sacerdozio ordinato alla donna. C’è però una ragione divina che va rispettata. La donna non si può scegliere da se stessa. Deve essere scelta da Dio. </w:t>
      </w:r>
      <w:r w:rsidR="006E7B65" w:rsidRPr="006E7B65">
        <w:rPr>
          <w:b/>
        </w:rPr>
        <w:t>Poiché Dio non l’ha scelta, neanche la Chiesa la potrà mai scegliere. Vale anche per un uomo. Se Dio non lo sceglie, la Chiesa mai potrà sceglierlo</w:t>
      </w:r>
      <w:r w:rsidR="006E7B65">
        <w:t>. Chi sceglie per il sacerdozio ordinato è solo il Signore. Ecco cosa scrive San Giovanni Paolo II nel 1994:</w:t>
      </w:r>
    </w:p>
    <w:p w:rsidR="00FB2B19" w:rsidRPr="00FB2B19" w:rsidRDefault="00FB2B19" w:rsidP="00D44B51">
      <w:pPr>
        <w:pStyle w:val="Corpotesto"/>
        <w:rPr>
          <w:i/>
          <w:iCs/>
          <w:sz w:val="20"/>
        </w:rPr>
      </w:pPr>
      <w:r>
        <w:rPr>
          <w:i/>
          <w:iCs/>
          <w:sz w:val="20"/>
        </w:rPr>
        <w:t>L</w:t>
      </w:r>
      <w:r w:rsidRPr="00FB2B19">
        <w:rPr>
          <w:i/>
          <w:iCs/>
          <w:sz w:val="20"/>
        </w:rPr>
        <w:t>ettera Apostolica di Giovanni Paolo II</w:t>
      </w:r>
      <w:r>
        <w:rPr>
          <w:i/>
          <w:iCs/>
          <w:sz w:val="20"/>
        </w:rPr>
        <w:t xml:space="preserve">: </w:t>
      </w:r>
      <w:r w:rsidRPr="00D44B51">
        <w:rPr>
          <w:i/>
          <w:iCs/>
          <w:sz w:val="20"/>
          <w:lang w:val="la-Latn"/>
        </w:rPr>
        <w:t>Ordinatio sacerdotalis</w:t>
      </w:r>
      <w:r>
        <w:rPr>
          <w:i/>
          <w:iCs/>
          <w:sz w:val="20"/>
        </w:rPr>
        <w:t xml:space="preserve"> - </w:t>
      </w:r>
      <w:r w:rsidRPr="00FB2B19">
        <w:rPr>
          <w:i/>
          <w:iCs/>
          <w:sz w:val="20"/>
        </w:rPr>
        <w:t>Ai Vescovi della Chiesa Cattolica</w:t>
      </w:r>
      <w:r>
        <w:rPr>
          <w:i/>
          <w:iCs/>
          <w:sz w:val="20"/>
        </w:rPr>
        <w:t xml:space="preserve"> </w:t>
      </w:r>
      <w:r w:rsidRPr="00FB2B19">
        <w:rPr>
          <w:i/>
          <w:iCs/>
          <w:sz w:val="20"/>
        </w:rPr>
        <w:t>sull</w:t>
      </w:r>
      <w:r w:rsidR="00D44B51">
        <w:rPr>
          <w:i/>
          <w:iCs/>
          <w:sz w:val="20"/>
        </w:rPr>
        <w:t>’</w:t>
      </w:r>
      <w:r w:rsidRPr="00FB2B19">
        <w:rPr>
          <w:i/>
          <w:iCs/>
          <w:sz w:val="20"/>
        </w:rPr>
        <w:t>ordinazione sacerdotale</w:t>
      </w:r>
      <w:r>
        <w:rPr>
          <w:i/>
          <w:iCs/>
          <w:sz w:val="20"/>
        </w:rPr>
        <w:t xml:space="preserve"> </w:t>
      </w:r>
      <w:r w:rsidRPr="00FB2B19">
        <w:rPr>
          <w:i/>
          <w:iCs/>
          <w:sz w:val="20"/>
        </w:rPr>
        <w:t>da riservarsi soltanto agli uomini</w:t>
      </w:r>
    </w:p>
    <w:p w:rsidR="00FB2B19" w:rsidRPr="00FB2B19" w:rsidRDefault="00FB2B19" w:rsidP="00FB2B19">
      <w:pPr>
        <w:pStyle w:val="Corpotesto"/>
        <w:rPr>
          <w:i/>
          <w:iCs/>
          <w:sz w:val="20"/>
        </w:rPr>
      </w:pPr>
      <w:r w:rsidRPr="00FB2B19">
        <w:rPr>
          <w:i/>
          <w:iCs/>
          <w:sz w:val="20"/>
        </w:rPr>
        <w:t>Venerabili Fratelli nell'Episcopato!</w:t>
      </w:r>
    </w:p>
    <w:p w:rsidR="00FB2B19" w:rsidRPr="00FB2B19" w:rsidRDefault="00FB2B19" w:rsidP="00E67E4C">
      <w:pPr>
        <w:pStyle w:val="Corpotesto"/>
        <w:rPr>
          <w:i/>
          <w:iCs/>
          <w:sz w:val="20"/>
        </w:rPr>
      </w:pPr>
      <w:r w:rsidRPr="00FB2B19">
        <w:rPr>
          <w:i/>
          <w:iCs/>
          <w:sz w:val="20"/>
        </w:rPr>
        <w:t>1. L</w:t>
      </w:r>
      <w:r w:rsidR="00E67E4C">
        <w:rPr>
          <w:i/>
          <w:iCs/>
          <w:sz w:val="20"/>
        </w:rPr>
        <w:t>’</w:t>
      </w:r>
      <w:r w:rsidRPr="00FB2B19">
        <w:rPr>
          <w:i/>
          <w:iCs/>
          <w:sz w:val="20"/>
        </w:rPr>
        <w:t>ordinazione sacerdotale, mediante la quale si trasmette l</w:t>
      </w:r>
      <w:r w:rsidR="00E67E4C">
        <w:rPr>
          <w:i/>
          <w:iCs/>
          <w:sz w:val="20"/>
        </w:rPr>
        <w:t>’</w:t>
      </w:r>
      <w:r w:rsidRPr="00FB2B19">
        <w:rPr>
          <w:i/>
          <w:iCs/>
          <w:sz w:val="20"/>
        </w:rPr>
        <w:t>ufficio che Cristo ha affidato ai suoi Apostoli di insegnare, santificare e governare i fedeli, è stata nella Chiesa cattolica sin dall</w:t>
      </w:r>
      <w:r w:rsidR="00E67E4C">
        <w:rPr>
          <w:i/>
          <w:iCs/>
          <w:sz w:val="20"/>
        </w:rPr>
        <w:t>’i</w:t>
      </w:r>
      <w:r w:rsidRPr="00FB2B19">
        <w:rPr>
          <w:i/>
          <w:iCs/>
          <w:sz w:val="20"/>
        </w:rPr>
        <w:t xml:space="preserve">nizio </w:t>
      </w:r>
      <w:r w:rsidRPr="00FB2B19">
        <w:rPr>
          <w:b/>
          <w:i/>
          <w:iCs/>
          <w:sz w:val="20"/>
        </w:rPr>
        <w:t>sempre esclusivamente riservata agli uomini</w:t>
      </w:r>
      <w:r w:rsidRPr="00FB2B19">
        <w:rPr>
          <w:i/>
          <w:iCs/>
          <w:sz w:val="20"/>
        </w:rPr>
        <w:t>. Tale tradizione è stata fedelmente mantenuta anche dalle Chiese Orientali.</w:t>
      </w:r>
    </w:p>
    <w:p w:rsidR="00FB2B19" w:rsidRPr="00FB2B19" w:rsidRDefault="00FB2B19" w:rsidP="00E67E4C">
      <w:pPr>
        <w:pStyle w:val="Corpotesto"/>
        <w:rPr>
          <w:i/>
          <w:iCs/>
          <w:sz w:val="20"/>
        </w:rPr>
      </w:pPr>
      <w:r w:rsidRPr="00FB2B19">
        <w:rPr>
          <w:i/>
          <w:iCs/>
          <w:sz w:val="20"/>
        </w:rPr>
        <w:t>Quando sorse la question</w:t>
      </w:r>
      <w:r w:rsidR="00E67E4C">
        <w:rPr>
          <w:i/>
          <w:iCs/>
          <w:sz w:val="20"/>
        </w:rPr>
        <w:t>e dell’</w:t>
      </w:r>
      <w:r w:rsidRPr="00FB2B19">
        <w:rPr>
          <w:i/>
          <w:iCs/>
          <w:sz w:val="20"/>
        </w:rPr>
        <w:t>ordinazione delle donne presso la Comunione Anglicana, il Sommo Pontefice Paolo VI</w:t>
      </w:r>
      <w:r w:rsidR="00E67E4C">
        <w:rPr>
          <w:i/>
          <w:iCs/>
          <w:sz w:val="20"/>
        </w:rPr>
        <w:t>, in nome della sua fedeltà all’</w:t>
      </w:r>
      <w:r w:rsidRPr="00FB2B19">
        <w:rPr>
          <w:i/>
          <w:iCs/>
          <w:sz w:val="20"/>
        </w:rPr>
        <w:t>ufficio di custodire la Tradizione apostolica, ed anche allo scopo di rimuovere un nuovo ost</w:t>
      </w:r>
      <w:r w:rsidR="00E67E4C">
        <w:rPr>
          <w:i/>
          <w:iCs/>
          <w:sz w:val="20"/>
        </w:rPr>
        <w:t>acolo posto sul cammino verso l’</w:t>
      </w:r>
      <w:r w:rsidRPr="00FB2B19">
        <w:rPr>
          <w:i/>
          <w:iCs/>
          <w:sz w:val="20"/>
        </w:rPr>
        <w:t>unità dei cristiani, ebbe cura di ricordare ai fratelli anglicani quale fosse la posizione della Chiesa cattolica: «</w:t>
      </w:r>
      <w:r w:rsidRPr="00FB2B19">
        <w:rPr>
          <w:b/>
          <w:i/>
          <w:iCs/>
          <w:sz w:val="20"/>
        </w:rPr>
        <w:t>Essa sostiene che non è ammissibile ordinare donne al sacerdozio, per ragioni veramente fondamentali. Queste ragioni comprendono: l</w:t>
      </w:r>
      <w:r w:rsidR="00E67E4C">
        <w:rPr>
          <w:b/>
          <w:i/>
          <w:iCs/>
          <w:sz w:val="20"/>
        </w:rPr>
        <w:t>’</w:t>
      </w:r>
      <w:r w:rsidRPr="00FB2B19">
        <w:rPr>
          <w:b/>
          <w:i/>
          <w:iCs/>
          <w:sz w:val="20"/>
        </w:rPr>
        <w:t>esempio, registrato nelle Sacre Scritture, di Cristo che scelse i suoi Apostoli soltanto tra gli uomini; la pratica costante della Chiesa, che ha imitato Cristo nello scegliere soltanto degli uomini; e il suo vivente magistero, che ha coerentemente stabilito che l</w:t>
      </w:r>
      <w:r w:rsidR="00E67E4C">
        <w:rPr>
          <w:b/>
          <w:i/>
          <w:iCs/>
          <w:sz w:val="20"/>
        </w:rPr>
        <w:t>’</w:t>
      </w:r>
      <w:r w:rsidRPr="00FB2B19">
        <w:rPr>
          <w:b/>
          <w:i/>
          <w:iCs/>
          <w:sz w:val="20"/>
        </w:rPr>
        <w:t>esclusione delle donne dal sacerdozio è in armonia con il piano di Dio per la sua Chiesa»</w:t>
      </w:r>
      <w:r w:rsidRPr="00FB2B19">
        <w:rPr>
          <w:i/>
          <w:iCs/>
          <w:sz w:val="20"/>
        </w:rPr>
        <w:t xml:space="preserve">. Ma poiché anche tra teologi ed in taluni ambienti cattolici la questione era stata posta in discussione, Paolo VI diede mandato alla Congregazione per la Dottrina della Fede di esporre ed illustrare in proposito la dottrina della Chiesa. Ciò fu eseguito con la Dichiarazione </w:t>
      </w:r>
      <w:r w:rsidRPr="00E67E4C">
        <w:rPr>
          <w:i/>
          <w:iCs/>
          <w:sz w:val="20"/>
          <w:lang w:val="la-Latn"/>
        </w:rPr>
        <w:t>Inter Insigniores</w:t>
      </w:r>
      <w:r w:rsidRPr="00FB2B19">
        <w:rPr>
          <w:i/>
          <w:iCs/>
          <w:sz w:val="20"/>
        </w:rPr>
        <w:t>, che il Sommo Pontefice approvò e ordinò di pubblicare.</w:t>
      </w:r>
    </w:p>
    <w:p w:rsidR="00FB2B19" w:rsidRPr="00FB2B19" w:rsidRDefault="00FB2B19" w:rsidP="00751EAD">
      <w:pPr>
        <w:pStyle w:val="Corpotesto"/>
        <w:rPr>
          <w:i/>
          <w:iCs/>
          <w:sz w:val="20"/>
        </w:rPr>
      </w:pPr>
      <w:r w:rsidRPr="00FB2B19">
        <w:rPr>
          <w:i/>
          <w:iCs/>
          <w:sz w:val="20"/>
        </w:rPr>
        <w:t xml:space="preserve">2. La Dichiarazione riprende e spiega le ragioni fondamentali di tale dottrina, esposte da Paolo VI, concludendo che </w:t>
      </w:r>
      <w:r w:rsidRPr="00FB2B19">
        <w:rPr>
          <w:b/>
          <w:i/>
          <w:iCs/>
          <w:sz w:val="20"/>
        </w:rPr>
        <w:t>la Chiesa «non si riconosce l</w:t>
      </w:r>
      <w:r w:rsidR="00751EAD">
        <w:rPr>
          <w:b/>
          <w:i/>
          <w:iCs/>
          <w:sz w:val="20"/>
        </w:rPr>
        <w:t>’</w:t>
      </w:r>
      <w:r w:rsidRPr="00FB2B19">
        <w:rPr>
          <w:b/>
          <w:i/>
          <w:iCs/>
          <w:sz w:val="20"/>
        </w:rPr>
        <w:t>aut</w:t>
      </w:r>
      <w:r w:rsidR="00751EAD">
        <w:rPr>
          <w:b/>
          <w:i/>
          <w:iCs/>
          <w:sz w:val="20"/>
        </w:rPr>
        <w:t>orità di ammettere le donne all’</w:t>
      </w:r>
      <w:r w:rsidRPr="00FB2B19">
        <w:rPr>
          <w:b/>
          <w:i/>
          <w:iCs/>
          <w:sz w:val="20"/>
        </w:rPr>
        <w:t>ordinazione sacerdotale»</w:t>
      </w:r>
      <w:r w:rsidRPr="00FB2B19">
        <w:rPr>
          <w:i/>
          <w:iCs/>
          <w:sz w:val="20"/>
        </w:rPr>
        <w:t xml:space="preserve">. A queste ragioni fondamentali il medesimo documento aggiunge altre ragioni teologiche che illustrano la convenienza di tale disposizione divina, e mostra chiaramente come il modo di agire di Cristo non fosse guidato da motivi sociologici o culturali propri del suo tempo. Come successivamente precisò il Papa Paolo VI, </w:t>
      </w:r>
      <w:r w:rsidRPr="00FB2B19">
        <w:rPr>
          <w:b/>
          <w:i/>
          <w:iCs/>
          <w:sz w:val="20"/>
        </w:rPr>
        <w:t>«la ragione vera è che Cristo, dando alla Chiesa la sua fondamentale costituzione, la sua antropologia teologica, seguita poi sempre dalla Tradizione della Chiesa stessa, ha stabilito così»</w:t>
      </w:r>
      <w:r w:rsidRPr="00FB2B19">
        <w:rPr>
          <w:i/>
          <w:iCs/>
          <w:sz w:val="20"/>
        </w:rPr>
        <w:t xml:space="preserve">. Nella Lettera Apostolica </w:t>
      </w:r>
      <w:r w:rsidRPr="00751EAD">
        <w:rPr>
          <w:i/>
          <w:iCs/>
          <w:sz w:val="20"/>
          <w:lang w:val="la-Latn"/>
        </w:rPr>
        <w:t>Mulieris dignitatem</w:t>
      </w:r>
      <w:r w:rsidRPr="00FB2B19">
        <w:rPr>
          <w:i/>
          <w:iCs/>
          <w:sz w:val="20"/>
        </w:rPr>
        <w:t xml:space="preserve">, io stesso ho scritto a questo proposito: </w:t>
      </w:r>
      <w:r w:rsidRPr="00FB2B19">
        <w:rPr>
          <w:b/>
          <w:i/>
          <w:iCs/>
          <w:sz w:val="20"/>
        </w:rPr>
        <w:t>«Chiamando solo uomini come suoi apostoli, Cristo ha agito in un modo del tutto libero e sovrano. Ciò ha fatto con la stessa libertà con cui, in tutto il suo comportamento, ha messo in rilievo la dignità e la vocazione della donna, senza conformarsi al costume prevalente e alla tradizione sancita anche dalla legislazione del tempo</w:t>
      </w:r>
      <w:r>
        <w:rPr>
          <w:i/>
          <w:iCs/>
          <w:sz w:val="20"/>
        </w:rPr>
        <w:t>»</w:t>
      </w:r>
      <w:r w:rsidRPr="00FB2B19">
        <w:rPr>
          <w:i/>
          <w:iCs/>
          <w:sz w:val="20"/>
        </w:rPr>
        <w:t>.</w:t>
      </w:r>
    </w:p>
    <w:p w:rsidR="00FB2B19" w:rsidRPr="00FB2B19" w:rsidRDefault="00FB2B19" w:rsidP="00FB2B19">
      <w:pPr>
        <w:pStyle w:val="Corpotesto"/>
        <w:rPr>
          <w:i/>
          <w:iCs/>
          <w:sz w:val="20"/>
        </w:rPr>
      </w:pPr>
      <w:r w:rsidRPr="00FB2B19">
        <w:rPr>
          <w:i/>
          <w:iCs/>
          <w:sz w:val="20"/>
        </w:rPr>
        <w:t>Infatti i Vangeli e gli Atti degli Apostoli attestano che questa c</w:t>
      </w:r>
      <w:r w:rsidR="00751EAD">
        <w:rPr>
          <w:i/>
          <w:iCs/>
          <w:sz w:val="20"/>
        </w:rPr>
        <w:t>hiamata è stata fatta secondo l’</w:t>
      </w:r>
      <w:r w:rsidRPr="00FB2B19">
        <w:rPr>
          <w:i/>
          <w:iCs/>
          <w:sz w:val="20"/>
        </w:rPr>
        <w:t>eterno disegno di Dio: Cristo ha scelto quelli che egli ha voluto, e lo ha fatto in unione col Padre, «nello Spirito Santo», dopo aver passato la not</w:t>
      </w:r>
      <w:r w:rsidR="00751EAD">
        <w:rPr>
          <w:i/>
          <w:iCs/>
          <w:sz w:val="20"/>
        </w:rPr>
        <w:t>te in preghiera. Pertanto, nell’</w:t>
      </w:r>
      <w:r w:rsidRPr="00FB2B19">
        <w:rPr>
          <w:i/>
          <w:iCs/>
          <w:sz w:val="20"/>
        </w:rPr>
        <w:t xml:space="preserve">ammissione al sacerdozio ministeriale, </w:t>
      </w:r>
      <w:r w:rsidRPr="00345546">
        <w:rPr>
          <w:b/>
          <w:i/>
          <w:iCs/>
          <w:sz w:val="20"/>
        </w:rPr>
        <w:t>la Chiesa ha sempre riconosciuto come norma perenne il modo di agire del suo Signore nella scelta dei dodici uomini che Egli ha posto a fondamento della sua Chiesa</w:t>
      </w:r>
      <w:r w:rsidRPr="00FB2B19">
        <w:rPr>
          <w:i/>
          <w:iCs/>
          <w:sz w:val="20"/>
        </w:rPr>
        <w:t xml:space="preserve">. Essi, in realtà, non hanno ricevuto solamente una funzione, che in seguito avrebbe potuto essere esercitata da qualunque membro della Chiesa, </w:t>
      </w:r>
      <w:r w:rsidRPr="00345546">
        <w:rPr>
          <w:b/>
          <w:i/>
          <w:iCs/>
          <w:sz w:val="20"/>
        </w:rPr>
        <w:t>ma sono stati specialmente ed intimamente associati alla missione dello stesso Verbo incarnato</w:t>
      </w:r>
      <w:r w:rsidRPr="00FB2B19">
        <w:rPr>
          <w:i/>
          <w:iCs/>
          <w:sz w:val="20"/>
        </w:rPr>
        <w:t>. Gli Apostoli hanno fatto lo stesso quan</w:t>
      </w:r>
      <w:r w:rsidR="00345546">
        <w:rPr>
          <w:i/>
          <w:iCs/>
          <w:sz w:val="20"/>
        </w:rPr>
        <w:t>do hanno scelto i collaboratori</w:t>
      </w:r>
      <w:r w:rsidRPr="00FB2B19">
        <w:rPr>
          <w:i/>
          <w:iCs/>
          <w:sz w:val="20"/>
        </w:rPr>
        <w:t xml:space="preserve"> che sarebbero ad essi succeduti nel ministero. In tale scelta erano inclusi anche coloro che, attraverso i tempi della Chiesa, avrebbero proseguito la missione degli Apostoli di rappresentare Cristo Signore e Redentore.</w:t>
      </w:r>
    </w:p>
    <w:p w:rsidR="00FB2B19" w:rsidRPr="00FB2B19" w:rsidRDefault="00751EAD" w:rsidP="00FB2B19">
      <w:pPr>
        <w:pStyle w:val="Corpotesto"/>
        <w:rPr>
          <w:i/>
          <w:iCs/>
          <w:sz w:val="20"/>
        </w:rPr>
      </w:pPr>
      <w:r>
        <w:rPr>
          <w:i/>
          <w:iCs/>
          <w:sz w:val="20"/>
        </w:rPr>
        <w:lastRenderedPageBreak/>
        <w:t>3. D’</w:t>
      </w:r>
      <w:r w:rsidR="00FB2B19" w:rsidRPr="00FB2B19">
        <w:rPr>
          <w:i/>
          <w:iCs/>
          <w:sz w:val="20"/>
        </w:rPr>
        <w:t>altronde, il fatto che Maria Santissima, Madre di Dio e della Chiesa, non abbia ricevuto la missione propria degli Apostoli né il sacerdozio ministeriale mostra chiaramente che la</w:t>
      </w:r>
      <w:r>
        <w:rPr>
          <w:i/>
          <w:iCs/>
          <w:sz w:val="20"/>
        </w:rPr>
        <w:t xml:space="preserve"> non ammissione delle donne all’</w:t>
      </w:r>
      <w:r w:rsidR="00FB2B19" w:rsidRPr="00FB2B19">
        <w:rPr>
          <w:i/>
          <w:iCs/>
          <w:sz w:val="20"/>
        </w:rPr>
        <w:t>ordinazione sacerdotale non può significare una loro minore dignità né una discrimin</w:t>
      </w:r>
      <w:r>
        <w:rPr>
          <w:i/>
          <w:iCs/>
          <w:sz w:val="20"/>
        </w:rPr>
        <w:t>azione nei loro confronti, ma l’</w:t>
      </w:r>
      <w:r w:rsidR="00FB2B19" w:rsidRPr="00FB2B19">
        <w:rPr>
          <w:i/>
          <w:iCs/>
          <w:sz w:val="20"/>
        </w:rPr>
        <w:t>osservanza fedele di un disegno da attribuire</w:t>
      </w:r>
      <w:r>
        <w:rPr>
          <w:i/>
          <w:iCs/>
          <w:sz w:val="20"/>
        </w:rPr>
        <w:t xml:space="preserve"> alla sapienza del Signore dell’</w:t>
      </w:r>
      <w:r w:rsidR="00FB2B19" w:rsidRPr="00FB2B19">
        <w:rPr>
          <w:i/>
          <w:iCs/>
          <w:sz w:val="20"/>
        </w:rPr>
        <w:t>universo.</w:t>
      </w:r>
    </w:p>
    <w:p w:rsidR="00FB2B19" w:rsidRPr="00FB2B19" w:rsidRDefault="00FB2B19" w:rsidP="00FB2B19">
      <w:pPr>
        <w:pStyle w:val="Corpotesto"/>
        <w:rPr>
          <w:i/>
          <w:iCs/>
          <w:sz w:val="20"/>
        </w:rPr>
      </w:pPr>
      <w:r w:rsidRPr="00FB2B19">
        <w:rPr>
          <w:i/>
          <w:iCs/>
          <w:sz w:val="20"/>
        </w:rPr>
        <w:t xml:space="preserve">La presenza e il ruolo della donna nella vita e nella missione della Chiesa, pur non essendo legati al sacerdozio ministeriale, </w:t>
      </w:r>
      <w:r w:rsidRPr="00345546">
        <w:rPr>
          <w:b/>
          <w:i/>
          <w:iCs/>
          <w:sz w:val="20"/>
        </w:rPr>
        <w:t xml:space="preserve">restano comunque assolutamente necessari e insostituibili. Come è stato rilevato dalla stessa Dichiarazione </w:t>
      </w:r>
      <w:r w:rsidRPr="00751EAD">
        <w:rPr>
          <w:b/>
          <w:i/>
          <w:iCs/>
          <w:sz w:val="20"/>
          <w:lang w:val="la-Latn"/>
        </w:rPr>
        <w:t>Inter Insigniores</w:t>
      </w:r>
      <w:r w:rsidRPr="00FB2B19">
        <w:rPr>
          <w:i/>
          <w:iCs/>
          <w:sz w:val="20"/>
        </w:rPr>
        <w:t>, «la Santa Madre Chiesa auspica che le donne cristiane prendano pienamente coscienza della grandezza della loro missione: il loro ruolo sarà oggigiorno determina</w:t>
      </w:r>
      <w:r w:rsidR="00751EAD">
        <w:rPr>
          <w:i/>
          <w:iCs/>
          <w:sz w:val="20"/>
        </w:rPr>
        <w:t>nte sia per il rinnovamento e l’</w:t>
      </w:r>
      <w:r w:rsidRPr="00FB2B19">
        <w:rPr>
          <w:i/>
          <w:iCs/>
          <w:sz w:val="20"/>
        </w:rPr>
        <w:t xml:space="preserve">umanizzazione della società, sia per la riscoperta, tra i credenti, del vero volto della Chiesa». Il Nuovo Testamento e tutta la storia della Chiesa mostrano ampiamente la presenza nella Chiesa di donne, vere discepole e testimoni di Cristo nella famiglia e nella professione civile, oltre che nella consacrazione totale al servizio di Dio e del Vangelo. </w:t>
      </w:r>
      <w:r w:rsidRPr="00345546">
        <w:rPr>
          <w:b/>
          <w:i/>
          <w:iCs/>
          <w:sz w:val="20"/>
        </w:rPr>
        <w:t>«La Chiesa, infatti, difendendo la dignità della donna e la sua vocazione, ha espresso onore e gratitudine per quelle che, fedeli al Vangelo, in ogni tempo hanno partecipato alla missione apostolica di tutto il popolo di Dio. Si tratta di sante martiri, di vergini, di madri di famiglia, che coraggiosamente hanno testimoniato la loro fede ed educando i propri figli nello spirito del Vangelo hanno trasmesso la fede e la tradizione della Chiesa»</w:t>
      </w:r>
      <w:r w:rsidRPr="00FB2B19">
        <w:rPr>
          <w:i/>
          <w:iCs/>
          <w:sz w:val="20"/>
        </w:rPr>
        <w:t>.</w:t>
      </w:r>
    </w:p>
    <w:p w:rsidR="00FB2B19" w:rsidRPr="00FB2B19" w:rsidRDefault="00751EAD" w:rsidP="00FB2B19">
      <w:pPr>
        <w:pStyle w:val="Corpotesto"/>
        <w:rPr>
          <w:i/>
          <w:iCs/>
          <w:sz w:val="20"/>
        </w:rPr>
      </w:pPr>
      <w:r>
        <w:rPr>
          <w:i/>
          <w:iCs/>
          <w:sz w:val="20"/>
        </w:rPr>
        <w:t>D’</w:t>
      </w:r>
      <w:r w:rsidR="00FB2B19" w:rsidRPr="00FB2B19">
        <w:rPr>
          <w:i/>
          <w:iCs/>
          <w:sz w:val="20"/>
        </w:rPr>
        <w:t xml:space="preserve">altra Parte è alla santità dei fedeli che è totalmente ordinata la struttura gerarchica della Chiesa. Perciò, ricorda la Dichiarazione </w:t>
      </w:r>
      <w:r w:rsidR="00FB2B19" w:rsidRPr="00751EAD">
        <w:rPr>
          <w:i/>
          <w:iCs/>
          <w:sz w:val="20"/>
          <w:lang w:val="la-Latn"/>
        </w:rPr>
        <w:t>Inter Insigniores</w:t>
      </w:r>
      <w:r w:rsidR="00FB2B19" w:rsidRPr="00FB2B19">
        <w:rPr>
          <w:i/>
          <w:iCs/>
          <w:sz w:val="20"/>
        </w:rPr>
        <w:t xml:space="preserve">, «il solo carisma superiore, che si può e si deve desiderare, è la carità. </w:t>
      </w:r>
      <w:r w:rsidR="00FB2B19" w:rsidRPr="00345546">
        <w:rPr>
          <w:b/>
          <w:i/>
          <w:iCs/>
          <w:sz w:val="20"/>
        </w:rPr>
        <w:t>I più grandi nel Regno dei cieli non sono i ministri, ma i santi»</w:t>
      </w:r>
      <w:r w:rsidR="00FB2B19" w:rsidRPr="00FB2B19">
        <w:rPr>
          <w:i/>
          <w:iCs/>
          <w:sz w:val="20"/>
        </w:rPr>
        <w:t>.</w:t>
      </w:r>
    </w:p>
    <w:p w:rsidR="00FB2B19" w:rsidRPr="00345546" w:rsidRDefault="00FB2B19" w:rsidP="00FB2B19">
      <w:pPr>
        <w:pStyle w:val="Corpotesto"/>
        <w:rPr>
          <w:b/>
          <w:i/>
          <w:iCs/>
          <w:sz w:val="20"/>
        </w:rPr>
      </w:pPr>
      <w:r w:rsidRPr="00FB2B19">
        <w:rPr>
          <w:i/>
          <w:iCs/>
          <w:sz w:val="20"/>
        </w:rPr>
        <w:t xml:space="preserve">4. Benché la dottrina </w:t>
      </w:r>
      <w:r w:rsidR="00751EAD">
        <w:rPr>
          <w:b/>
          <w:i/>
          <w:iCs/>
          <w:sz w:val="20"/>
        </w:rPr>
        <w:t>circa l’</w:t>
      </w:r>
      <w:r w:rsidRPr="00345546">
        <w:rPr>
          <w:b/>
          <w:i/>
          <w:iCs/>
          <w:sz w:val="20"/>
        </w:rPr>
        <w:t>ordinazione sacerdotale da riservarsi soltanto agli uomini sia conservata dalla costante e universale Tradizione della Chiesa e sia insegnata con fermezza dal Magistero nei documenti più recenti</w:t>
      </w:r>
      <w:r w:rsidRPr="00FB2B19">
        <w:rPr>
          <w:i/>
          <w:iCs/>
          <w:sz w:val="20"/>
        </w:rPr>
        <w:t>, tuttavia nel nostro tempo in diversi luoghi la si ritiene discutibile,</w:t>
      </w:r>
      <w:r w:rsidRPr="00345546">
        <w:rPr>
          <w:b/>
          <w:i/>
          <w:iCs/>
          <w:sz w:val="20"/>
        </w:rPr>
        <w:t xml:space="preserve"> o anche si attribuisce alla decisione della Chiesa di non ammettere le donne a tale ordinazione un valore meramente disciplinare.</w:t>
      </w:r>
    </w:p>
    <w:p w:rsidR="00FB2B19" w:rsidRPr="00FB2B19" w:rsidRDefault="00FB2B19" w:rsidP="00FB2B19">
      <w:pPr>
        <w:pStyle w:val="Corpotesto"/>
        <w:rPr>
          <w:i/>
          <w:iCs/>
          <w:sz w:val="20"/>
        </w:rPr>
      </w:pPr>
      <w:r w:rsidRPr="00345546">
        <w:rPr>
          <w:b/>
          <w:i/>
          <w:iCs/>
          <w:sz w:val="20"/>
        </w:rPr>
        <w:t>Pertanto, al fine di togliere ogni dubbio su di una questione di grande importanza, che attiene alla stessa divina costituzione della Chiesa, in virtù del mio ministero di confermare i fratelli, dichiaro che la Chiesa non ha in alcun modo la fa</w:t>
      </w:r>
      <w:r w:rsidR="00751EAD">
        <w:rPr>
          <w:b/>
          <w:i/>
          <w:iCs/>
          <w:sz w:val="20"/>
        </w:rPr>
        <w:t>coltà di conferire alle donne l’</w:t>
      </w:r>
      <w:r w:rsidRPr="00345546">
        <w:rPr>
          <w:b/>
          <w:i/>
          <w:iCs/>
          <w:sz w:val="20"/>
        </w:rPr>
        <w:t>ordinazione sacerdotale e che questa sentenza deve essere tenuta in modo definitivo da tutti i fedeli della Chiesa</w:t>
      </w:r>
      <w:r w:rsidRPr="00FB2B19">
        <w:rPr>
          <w:i/>
          <w:iCs/>
          <w:sz w:val="20"/>
        </w:rPr>
        <w:t>.</w:t>
      </w:r>
    </w:p>
    <w:p w:rsidR="00FB2B19" w:rsidRPr="00FB2B19" w:rsidRDefault="00FB2B19" w:rsidP="00FB2B19">
      <w:pPr>
        <w:pStyle w:val="Corpotesto"/>
        <w:rPr>
          <w:i/>
          <w:iCs/>
          <w:sz w:val="20"/>
        </w:rPr>
      </w:pPr>
      <w:r w:rsidRPr="00FB2B19">
        <w:rPr>
          <w:i/>
          <w:iCs/>
          <w:sz w:val="20"/>
        </w:rPr>
        <w:t>Invocando su di v</w:t>
      </w:r>
      <w:r w:rsidR="00751EAD">
        <w:rPr>
          <w:i/>
          <w:iCs/>
          <w:sz w:val="20"/>
        </w:rPr>
        <w:t>oi, venerabili Fratelli, e sull’</w:t>
      </w:r>
      <w:r w:rsidRPr="00FB2B19">
        <w:rPr>
          <w:i/>
          <w:iCs/>
          <w:sz w:val="20"/>
        </w:rPr>
        <w:t xml:space="preserve">intero popolo cristiano il costante </w:t>
      </w:r>
      <w:r w:rsidR="00751EAD">
        <w:rPr>
          <w:i/>
          <w:iCs/>
          <w:sz w:val="20"/>
        </w:rPr>
        <w:t>aiuto divino, a tutti imparto l’</w:t>
      </w:r>
      <w:r w:rsidRPr="00FB2B19">
        <w:rPr>
          <w:i/>
          <w:iCs/>
          <w:sz w:val="20"/>
        </w:rPr>
        <w:t>Apostolica Benedizione.</w:t>
      </w:r>
      <w:r w:rsidR="00345546">
        <w:rPr>
          <w:i/>
          <w:iCs/>
          <w:sz w:val="20"/>
        </w:rPr>
        <w:t xml:space="preserve"> </w:t>
      </w:r>
      <w:r w:rsidRPr="00FB2B19">
        <w:rPr>
          <w:i/>
          <w:iCs/>
          <w:sz w:val="20"/>
        </w:rPr>
        <w:t>Dal Vaticano, il 22 maggio, Solennità di Pentecost</w:t>
      </w:r>
      <w:r w:rsidR="00751EAD">
        <w:rPr>
          <w:i/>
          <w:iCs/>
          <w:sz w:val="20"/>
        </w:rPr>
        <w:t>e, dell’</w:t>
      </w:r>
      <w:r w:rsidRPr="00FB2B19">
        <w:rPr>
          <w:i/>
          <w:iCs/>
          <w:sz w:val="20"/>
        </w:rPr>
        <w:t>anno 1994, sedicesimo di Pontificato</w:t>
      </w:r>
      <w:r w:rsidRPr="00751EAD">
        <w:rPr>
          <w:i/>
          <w:iCs/>
          <w:sz w:val="20"/>
          <w:lang w:val="la-Latn"/>
        </w:rPr>
        <w:t>.</w:t>
      </w:r>
      <w:r w:rsidR="00345546" w:rsidRPr="00751EAD">
        <w:rPr>
          <w:i/>
          <w:iCs/>
          <w:sz w:val="20"/>
          <w:lang w:val="la-Latn"/>
        </w:rPr>
        <w:t xml:space="preserve"> </w:t>
      </w:r>
      <w:r w:rsidR="00751EAD" w:rsidRPr="00751EAD">
        <w:rPr>
          <w:i/>
          <w:iCs/>
          <w:sz w:val="20"/>
          <w:lang w:val="la-Latn"/>
        </w:rPr>
        <w:t>Ioannes</w:t>
      </w:r>
      <w:r w:rsidR="0014736C" w:rsidRPr="00751EAD">
        <w:rPr>
          <w:i/>
          <w:iCs/>
          <w:sz w:val="20"/>
          <w:lang w:val="la-Latn"/>
        </w:rPr>
        <w:t xml:space="preserve"> Paulus PP. II</w:t>
      </w:r>
    </w:p>
    <w:p w:rsidR="00882696" w:rsidRDefault="0014736C" w:rsidP="00E51D00">
      <w:pPr>
        <w:pStyle w:val="Corpotesto"/>
      </w:pPr>
      <w:r>
        <w:t>Se Dio non sceglie, se Dio non ha scelto, nessuno si può scegliere, nessuno potrà mai essere scelto. Adorare Dio, credere in Dio è rispettare questa sua eterna e divina volontà. La sapienza di Dio è ben oltre la nostra mente.</w:t>
      </w:r>
    </w:p>
    <w:p w:rsidR="00882696" w:rsidRDefault="00457772" w:rsidP="0026518B">
      <w:pPr>
        <w:pStyle w:val="Corpodeltesto2"/>
      </w:pPr>
      <w:r w:rsidRPr="00FD04FE">
        <w:rPr>
          <w:position w:val="4"/>
          <w:vertAlign w:val="superscript"/>
        </w:rPr>
        <w:t>5</w:t>
      </w:r>
      <w:r w:rsidRPr="00FD04FE">
        <w:t xml:space="preserve">Nello stesso modo Cristo non attribuì a se stesso la gloria di sommo sacerdote, ma colui che gli disse: </w:t>
      </w:r>
      <w:r w:rsidRPr="00FD04FE">
        <w:rPr>
          <w:i/>
        </w:rPr>
        <w:t>Tu sei mio figlio, oggi ti ho generato</w:t>
      </w:r>
      <w:r w:rsidRPr="00FD04FE">
        <w:t>,</w:t>
      </w:r>
      <w:r w:rsidRPr="00FD04FE">
        <w:rPr>
          <w:i/>
        </w:rPr>
        <w:t xml:space="preserve"> </w:t>
      </w:r>
      <w:r w:rsidRPr="00FD04FE">
        <w:t>gliela conferì</w:t>
      </w:r>
    </w:p>
    <w:p w:rsidR="0014736C" w:rsidRDefault="0014736C" w:rsidP="0014736C">
      <w:pPr>
        <w:pStyle w:val="Corpotesto"/>
      </w:pPr>
      <w:r>
        <w:t xml:space="preserve">Neanche Cristo Gesù si è scelto. Chi lo sceglie è il Padre. Leggiamo ancora una volta il </w:t>
      </w:r>
      <w:r w:rsidRPr="002E0325">
        <w:rPr>
          <w:i/>
          <w:iCs/>
        </w:rPr>
        <w:t>Salmo</w:t>
      </w:r>
      <w:r>
        <w:t xml:space="preserve"> 2. In q</w:t>
      </w:r>
      <w:r w:rsidR="002E0325">
        <w:t>uesto Salmo per la prima volta s</w:t>
      </w:r>
      <w:r>
        <w:t>i parla di generazione. Il Messia è Figlio di Dio per generazione, non per elezione e neanche per adozione. Il Padre lo ha generato e il Padre lo ha scelto.</w:t>
      </w:r>
    </w:p>
    <w:p w:rsidR="0014736C" w:rsidRPr="00E62B84" w:rsidRDefault="0014736C" w:rsidP="00E62B84">
      <w:pPr>
        <w:pStyle w:val="Corpotesto"/>
        <w:rPr>
          <w:b/>
          <w:i/>
          <w:iCs/>
          <w:sz w:val="20"/>
        </w:rPr>
      </w:pPr>
      <w:r w:rsidRPr="0014736C">
        <w:rPr>
          <w:i/>
          <w:iCs/>
          <w:sz w:val="20"/>
        </w:rPr>
        <w:t>Perché le genti sono in tumulto</w:t>
      </w:r>
      <w:r>
        <w:rPr>
          <w:i/>
          <w:iCs/>
          <w:sz w:val="20"/>
        </w:rPr>
        <w:t xml:space="preserve"> </w:t>
      </w:r>
      <w:r w:rsidRPr="0014736C">
        <w:rPr>
          <w:i/>
          <w:iCs/>
          <w:sz w:val="20"/>
        </w:rPr>
        <w:t>e i popoli cospirano invano?</w:t>
      </w:r>
      <w:r>
        <w:rPr>
          <w:i/>
          <w:iCs/>
          <w:sz w:val="20"/>
        </w:rPr>
        <w:t xml:space="preserve"> </w:t>
      </w:r>
      <w:r w:rsidRPr="0014736C">
        <w:rPr>
          <w:i/>
          <w:iCs/>
          <w:sz w:val="20"/>
        </w:rPr>
        <w:t>Insorgono i re della terra</w:t>
      </w:r>
      <w:r>
        <w:rPr>
          <w:i/>
          <w:iCs/>
          <w:sz w:val="20"/>
        </w:rPr>
        <w:t xml:space="preserve"> </w:t>
      </w:r>
      <w:r w:rsidRPr="0014736C">
        <w:rPr>
          <w:i/>
          <w:iCs/>
          <w:sz w:val="20"/>
        </w:rPr>
        <w:t>e i prìncipi congiurano insieme</w:t>
      </w:r>
      <w:r>
        <w:rPr>
          <w:i/>
          <w:iCs/>
          <w:sz w:val="20"/>
        </w:rPr>
        <w:t xml:space="preserve"> </w:t>
      </w:r>
      <w:r w:rsidRPr="0014736C">
        <w:rPr>
          <w:i/>
          <w:iCs/>
          <w:sz w:val="20"/>
        </w:rPr>
        <w:t>contro il Signore e il suo consacrato:</w:t>
      </w:r>
      <w:r>
        <w:rPr>
          <w:i/>
          <w:iCs/>
          <w:sz w:val="20"/>
        </w:rPr>
        <w:t xml:space="preserve"> </w:t>
      </w:r>
      <w:r w:rsidRPr="0014736C">
        <w:rPr>
          <w:i/>
          <w:iCs/>
          <w:sz w:val="20"/>
        </w:rPr>
        <w:t>«Spezziamo le loro catene,</w:t>
      </w:r>
      <w:r>
        <w:rPr>
          <w:i/>
          <w:iCs/>
          <w:sz w:val="20"/>
        </w:rPr>
        <w:t xml:space="preserve"> </w:t>
      </w:r>
      <w:r w:rsidRPr="0014736C">
        <w:rPr>
          <w:i/>
          <w:iCs/>
          <w:sz w:val="20"/>
        </w:rPr>
        <w:t>gettiamo via da noi il loro giogo!».</w:t>
      </w:r>
      <w:r>
        <w:rPr>
          <w:i/>
          <w:iCs/>
          <w:sz w:val="20"/>
        </w:rPr>
        <w:t xml:space="preserve"> </w:t>
      </w:r>
      <w:r w:rsidRPr="0014736C">
        <w:rPr>
          <w:i/>
          <w:iCs/>
          <w:sz w:val="20"/>
        </w:rPr>
        <w:t>Ride colui che sta nei cieli,</w:t>
      </w:r>
      <w:r>
        <w:rPr>
          <w:i/>
          <w:iCs/>
          <w:sz w:val="20"/>
        </w:rPr>
        <w:t xml:space="preserve"> </w:t>
      </w:r>
      <w:r w:rsidRPr="0014736C">
        <w:rPr>
          <w:i/>
          <w:iCs/>
          <w:sz w:val="20"/>
        </w:rPr>
        <w:t>il Signore si fa beffe di loro.</w:t>
      </w:r>
      <w:r>
        <w:rPr>
          <w:i/>
          <w:iCs/>
          <w:sz w:val="20"/>
        </w:rPr>
        <w:t xml:space="preserve"> </w:t>
      </w:r>
      <w:r w:rsidRPr="0014736C">
        <w:rPr>
          <w:i/>
          <w:iCs/>
          <w:sz w:val="20"/>
        </w:rPr>
        <w:t>Egli parla nella sua ira,</w:t>
      </w:r>
      <w:r>
        <w:rPr>
          <w:i/>
          <w:iCs/>
          <w:sz w:val="20"/>
        </w:rPr>
        <w:t xml:space="preserve"> </w:t>
      </w:r>
      <w:r w:rsidRPr="0014736C">
        <w:rPr>
          <w:i/>
          <w:iCs/>
          <w:sz w:val="20"/>
        </w:rPr>
        <w:t>li spaventa con la sua collera:</w:t>
      </w:r>
      <w:r w:rsidR="00E62B84">
        <w:rPr>
          <w:i/>
          <w:iCs/>
          <w:sz w:val="20"/>
        </w:rPr>
        <w:t xml:space="preserve"> </w:t>
      </w:r>
      <w:r w:rsidRPr="00E62B84">
        <w:rPr>
          <w:b/>
          <w:i/>
          <w:iCs/>
          <w:sz w:val="20"/>
        </w:rPr>
        <w:t>«Io stesso ho stabilito il mio sovrano</w:t>
      </w:r>
      <w:r w:rsidR="00E62B84">
        <w:rPr>
          <w:b/>
          <w:i/>
          <w:iCs/>
          <w:sz w:val="20"/>
        </w:rPr>
        <w:t xml:space="preserve"> </w:t>
      </w:r>
      <w:r w:rsidRPr="00E62B84">
        <w:rPr>
          <w:b/>
          <w:i/>
          <w:iCs/>
          <w:sz w:val="20"/>
        </w:rPr>
        <w:t>sul Sion, mia santa montagna».</w:t>
      </w:r>
      <w:r w:rsidR="00E62B84">
        <w:rPr>
          <w:b/>
          <w:i/>
          <w:iCs/>
          <w:sz w:val="20"/>
        </w:rPr>
        <w:t xml:space="preserve"> </w:t>
      </w:r>
      <w:r w:rsidRPr="00E62B84">
        <w:rPr>
          <w:b/>
          <w:i/>
          <w:iCs/>
          <w:sz w:val="20"/>
        </w:rPr>
        <w:t>Voglio annunciare il decreto del Signore.</w:t>
      </w:r>
      <w:r w:rsidR="00E62B84">
        <w:rPr>
          <w:b/>
          <w:i/>
          <w:iCs/>
          <w:sz w:val="20"/>
        </w:rPr>
        <w:t xml:space="preserve"> </w:t>
      </w:r>
      <w:r w:rsidRPr="00E62B84">
        <w:rPr>
          <w:b/>
          <w:i/>
          <w:iCs/>
          <w:sz w:val="20"/>
        </w:rPr>
        <w:t xml:space="preserve">Egli mi ha detto: «Tu sei mio </w:t>
      </w:r>
      <w:r w:rsidRPr="00E62B84">
        <w:rPr>
          <w:b/>
          <w:i/>
          <w:iCs/>
          <w:sz w:val="20"/>
        </w:rPr>
        <w:lastRenderedPageBreak/>
        <w:t>figlio,</w:t>
      </w:r>
      <w:r w:rsidR="00E62B84">
        <w:rPr>
          <w:b/>
          <w:i/>
          <w:iCs/>
          <w:sz w:val="20"/>
        </w:rPr>
        <w:t xml:space="preserve"> </w:t>
      </w:r>
      <w:r w:rsidRPr="00E62B84">
        <w:rPr>
          <w:b/>
          <w:i/>
          <w:iCs/>
          <w:sz w:val="20"/>
        </w:rPr>
        <w:t>io oggi ti ho generato.</w:t>
      </w:r>
      <w:r w:rsidR="00E62B84" w:rsidRPr="00E62B84">
        <w:rPr>
          <w:b/>
          <w:i/>
          <w:iCs/>
          <w:sz w:val="20"/>
        </w:rPr>
        <w:t xml:space="preserve"> </w:t>
      </w:r>
      <w:r w:rsidRPr="00E62B84">
        <w:rPr>
          <w:b/>
          <w:i/>
          <w:iCs/>
          <w:sz w:val="20"/>
        </w:rPr>
        <w:t>Chiedimi e ti darò in eredità le genti</w:t>
      </w:r>
      <w:r w:rsidR="00E62B84" w:rsidRPr="00E62B84">
        <w:rPr>
          <w:b/>
          <w:i/>
          <w:iCs/>
          <w:sz w:val="20"/>
        </w:rPr>
        <w:t xml:space="preserve"> </w:t>
      </w:r>
      <w:r w:rsidRPr="00E62B84">
        <w:rPr>
          <w:b/>
          <w:i/>
          <w:iCs/>
          <w:sz w:val="20"/>
        </w:rPr>
        <w:t>e in tuo dominio le terre più lontane.</w:t>
      </w:r>
      <w:r w:rsidR="00E62B84" w:rsidRPr="00E62B84">
        <w:rPr>
          <w:b/>
          <w:i/>
          <w:iCs/>
          <w:sz w:val="20"/>
        </w:rPr>
        <w:t xml:space="preserve"> </w:t>
      </w:r>
      <w:r w:rsidRPr="00E62B84">
        <w:rPr>
          <w:b/>
          <w:i/>
          <w:iCs/>
          <w:sz w:val="20"/>
        </w:rPr>
        <w:t>Le spezzerai con scettro di ferro,</w:t>
      </w:r>
      <w:r w:rsidR="00E62B84" w:rsidRPr="00E62B84">
        <w:rPr>
          <w:b/>
          <w:i/>
          <w:iCs/>
          <w:sz w:val="20"/>
        </w:rPr>
        <w:t xml:space="preserve"> </w:t>
      </w:r>
      <w:r w:rsidRPr="00E62B84">
        <w:rPr>
          <w:b/>
          <w:i/>
          <w:iCs/>
          <w:sz w:val="20"/>
        </w:rPr>
        <w:t>come vaso di argilla le frantumerai».</w:t>
      </w:r>
    </w:p>
    <w:p w:rsidR="0014736C" w:rsidRPr="0014736C" w:rsidRDefault="0014736C" w:rsidP="0014736C">
      <w:pPr>
        <w:pStyle w:val="Corpodeltesto2"/>
        <w:rPr>
          <w:b w:val="0"/>
          <w:i/>
          <w:iCs/>
          <w:sz w:val="20"/>
        </w:rPr>
      </w:pPr>
      <w:r w:rsidRPr="0014736C">
        <w:rPr>
          <w:b w:val="0"/>
          <w:i/>
          <w:iCs/>
          <w:sz w:val="20"/>
        </w:rPr>
        <w:t>E ora siate saggi, o sovrani; lasciatevi correggere, o giudici della terra;</w:t>
      </w:r>
      <w:r w:rsidR="00E62B84">
        <w:rPr>
          <w:b w:val="0"/>
          <w:i/>
          <w:iCs/>
          <w:sz w:val="20"/>
        </w:rPr>
        <w:t xml:space="preserve"> </w:t>
      </w:r>
      <w:r w:rsidRPr="0014736C">
        <w:rPr>
          <w:b w:val="0"/>
          <w:i/>
          <w:iCs/>
          <w:sz w:val="20"/>
        </w:rPr>
        <w:t>servite il Signore con timore</w:t>
      </w:r>
      <w:r w:rsidR="00E62B84">
        <w:rPr>
          <w:b w:val="0"/>
          <w:i/>
          <w:iCs/>
          <w:sz w:val="20"/>
        </w:rPr>
        <w:t xml:space="preserve"> </w:t>
      </w:r>
      <w:r w:rsidRPr="0014736C">
        <w:rPr>
          <w:b w:val="0"/>
          <w:i/>
          <w:iCs/>
          <w:sz w:val="20"/>
        </w:rPr>
        <w:t>e rallegratevi con tremore.</w:t>
      </w:r>
      <w:r w:rsidR="00E62B84">
        <w:rPr>
          <w:b w:val="0"/>
          <w:i/>
          <w:iCs/>
          <w:sz w:val="20"/>
        </w:rPr>
        <w:t xml:space="preserve"> </w:t>
      </w:r>
      <w:r w:rsidRPr="0014736C">
        <w:rPr>
          <w:b w:val="0"/>
          <w:i/>
          <w:iCs/>
          <w:sz w:val="20"/>
        </w:rPr>
        <w:t>Imparate la disciplina,</w:t>
      </w:r>
      <w:r w:rsidR="00E62B84">
        <w:rPr>
          <w:b w:val="0"/>
          <w:i/>
          <w:iCs/>
          <w:sz w:val="20"/>
        </w:rPr>
        <w:t xml:space="preserve"> </w:t>
      </w:r>
      <w:r w:rsidRPr="0014736C">
        <w:rPr>
          <w:b w:val="0"/>
          <w:i/>
          <w:iCs/>
          <w:sz w:val="20"/>
        </w:rPr>
        <w:t>perché non si adiri e voi perdiate la via:</w:t>
      </w:r>
      <w:r w:rsidR="00E62B84">
        <w:rPr>
          <w:b w:val="0"/>
          <w:i/>
          <w:iCs/>
          <w:sz w:val="20"/>
        </w:rPr>
        <w:t xml:space="preserve"> </w:t>
      </w:r>
      <w:r w:rsidRPr="0014736C">
        <w:rPr>
          <w:b w:val="0"/>
          <w:i/>
          <w:iCs/>
          <w:sz w:val="20"/>
        </w:rPr>
        <w:t>in un attimo divampa la sua ira.</w:t>
      </w:r>
      <w:r w:rsidR="00E62B84">
        <w:rPr>
          <w:b w:val="0"/>
          <w:i/>
          <w:iCs/>
          <w:sz w:val="20"/>
        </w:rPr>
        <w:t xml:space="preserve"> </w:t>
      </w:r>
      <w:r>
        <w:rPr>
          <w:b w:val="0"/>
          <w:i/>
          <w:iCs/>
          <w:sz w:val="20"/>
        </w:rPr>
        <w:t xml:space="preserve">Beato chi in lui si rifugia (Sal 2,1-12). </w:t>
      </w:r>
    </w:p>
    <w:p w:rsidR="0014736C" w:rsidRDefault="00E62B84" w:rsidP="00E62B84">
      <w:pPr>
        <w:pStyle w:val="Corpotesto"/>
      </w:pPr>
      <w:r>
        <w:t xml:space="preserve">Il Figlio non si è scelto. Il Figlio non si è generato. </w:t>
      </w:r>
      <w:r w:rsidRPr="00E62B84">
        <w:rPr>
          <w:b/>
        </w:rPr>
        <w:t>Il Figlio non si è eletto sommo sacerdote. Tutto ciò che il Figlio è e possiede è tutto e sempre dal Padre, sia nell’eternità, sia nel tempo, sia dopo il tempo</w:t>
      </w:r>
      <w:r>
        <w:t>. Tutto e sempre, per sempre, il Figlio è eternamente dal Padre.</w:t>
      </w:r>
    </w:p>
    <w:p w:rsidR="00457772" w:rsidRDefault="00882696" w:rsidP="0026518B">
      <w:pPr>
        <w:pStyle w:val="Corpodeltesto2"/>
      </w:pPr>
      <w:r>
        <w:t xml:space="preserve"> </w:t>
      </w:r>
      <w:r w:rsidR="00457772" w:rsidRPr="00FD04FE">
        <w:rPr>
          <w:position w:val="4"/>
          <w:vertAlign w:val="superscript"/>
        </w:rPr>
        <w:t>6</w:t>
      </w:r>
      <w:r w:rsidR="00457772" w:rsidRPr="00FD04FE">
        <w:t>come è detto in un altro passo:</w:t>
      </w:r>
      <w:r>
        <w:t xml:space="preserve"> </w:t>
      </w:r>
      <w:r w:rsidR="00457772" w:rsidRPr="00FD04FE">
        <w:rPr>
          <w:i/>
        </w:rPr>
        <w:t>Tu sei sacerdote per sempre,</w:t>
      </w:r>
      <w:r>
        <w:rPr>
          <w:i/>
        </w:rPr>
        <w:t xml:space="preserve"> </w:t>
      </w:r>
      <w:r w:rsidR="00457772" w:rsidRPr="00FD04FE">
        <w:rPr>
          <w:i/>
        </w:rPr>
        <w:t>secondo l’ordine di Melchìsedek</w:t>
      </w:r>
      <w:r w:rsidR="00457772" w:rsidRPr="00FD04FE">
        <w:t>.</w:t>
      </w:r>
    </w:p>
    <w:p w:rsidR="00882696" w:rsidRDefault="00E62B84" w:rsidP="00E62B84">
      <w:pPr>
        <w:pStyle w:val="Corpotesto"/>
      </w:pPr>
      <w:r>
        <w:t xml:space="preserve">Il </w:t>
      </w:r>
      <w:r w:rsidRPr="002E0325">
        <w:rPr>
          <w:i/>
          <w:iCs/>
        </w:rPr>
        <w:t>Salmo</w:t>
      </w:r>
      <w:r>
        <w:t xml:space="preserve"> 110 invece parla con divina chiarezza sia del sacerdozio di Cristo al modo di </w:t>
      </w:r>
      <w:r w:rsidR="002E0325">
        <w:t>Melchìsedek</w:t>
      </w:r>
      <w:r>
        <w:t xml:space="preserve"> e sia della sua generazione eterna, nell’oggi dell’eternità.</w:t>
      </w:r>
    </w:p>
    <w:p w:rsidR="00E62B84" w:rsidRDefault="00E62B84" w:rsidP="00E62B84">
      <w:pPr>
        <w:pStyle w:val="Corpodeltesto2"/>
        <w:rPr>
          <w:b w:val="0"/>
          <w:i/>
          <w:iCs/>
          <w:sz w:val="20"/>
        </w:rPr>
      </w:pPr>
      <w:r w:rsidRPr="00E62B84">
        <w:rPr>
          <w:b w:val="0"/>
          <w:i/>
          <w:iCs/>
          <w:sz w:val="20"/>
        </w:rPr>
        <w:t>Oracolo del Signore al mio signore:</w:t>
      </w:r>
      <w:r>
        <w:rPr>
          <w:b w:val="0"/>
          <w:i/>
          <w:iCs/>
          <w:sz w:val="20"/>
        </w:rPr>
        <w:t xml:space="preserve"> </w:t>
      </w:r>
      <w:r w:rsidRPr="00E62B84">
        <w:rPr>
          <w:b w:val="0"/>
          <w:i/>
          <w:iCs/>
          <w:sz w:val="20"/>
        </w:rPr>
        <w:t>«Siedi alla mia destra</w:t>
      </w:r>
      <w:r>
        <w:rPr>
          <w:b w:val="0"/>
          <w:i/>
          <w:iCs/>
          <w:sz w:val="20"/>
        </w:rPr>
        <w:t xml:space="preserve"> </w:t>
      </w:r>
      <w:r w:rsidRPr="00E62B84">
        <w:rPr>
          <w:b w:val="0"/>
          <w:i/>
          <w:iCs/>
          <w:sz w:val="20"/>
        </w:rPr>
        <w:t>finché io ponga i tuoi nemici</w:t>
      </w:r>
      <w:r>
        <w:rPr>
          <w:b w:val="0"/>
          <w:i/>
          <w:iCs/>
          <w:sz w:val="20"/>
        </w:rPr>
        <w:t xml:space="preserve"> </w:t>
      </w:r>
      <w:r w:rsidRPr="00E62B84">
        <w:rPr>
          <w:b w:val="0"/>
          <w:i/>
          <w:iCs/>
          <w:sz w:val="20"/>
        </w:rPr>
        <w:t>a sgabello dei tuoi piedi».</w:t>
      </w:r>
      <w:r w:rsidRPr="008136E2">
        <w:rPr>
          <w:i/>
          <w:iCs/>
          <w:sz w:val="20"/>
        </w:rPr>
        <w:t xml:space="preserve"> Lo scettro del tuo potere stende il Signore da Sion: domina in mezzo ai tuoi nemici! A te il principat</w:t>
      </w:r>
      <w:r w:rsidR="002E0325">
        <w:rPr>
          <w:i/>
          <w:iCs/>
          <w:sz w:val="20"/>
        </w:rPr>
        <w:t xml:space="preserve">o nel giorno della tua potenza </w:t>
      </w:r>
      <w:r w:rsidRPr="008136E2">
        <w:rPr>
          <w:i/>
          <w:iCs/>
          <w:sz w:val="20"/>
        </w:rPr>
        <w:t>tra santi splendori; dal seno dell’aurora, come rugiada, io ti ho generato. Il Signore ha giurato e non si pente: «Tu sei sacerdote per sempre al modo di Melchìsedek».</w:t>
      </w:r>
      <w:r>
        <w:rPr>
          <w:b w:val="0"/>
          <w:i/>
          <w:iCs/>
          <w:sz w:val="20"/>
        </w:rPr>
        <w:t xml:space="preserve"> </w:t>
      </w:r>
      <w:r w:rsidRPr="00E62B84">
        <w:rPr>
          <w:b w:val="0"/>
          <w:i/>
          <w:iCs/>
          <w:sz w:val="20"/>
        </w:rPr>
        <w:t>Il Signore è alla tua destra!</w:t>
      </w:r>
      <w:r>
        <w:rPr>
          <w:b w:val="0"/>
          <w:i/>
          <w:iCs/>
          <w:sz w:val="20"/>
        </w:rPr>
        <w:t xml:space="preserve"> </w:t>
      </w:r>
      <w:r w:rsidRPr="00E62B84">
        <w:rPr>
          <w:b w:val="0"/>
          <w:i/>
          <w:iCs/>
          <w:sz w:val="20"/>
        </w:rPr>
        <w:t>Egli abbatterà i re nel giorno della sua ira,</w:t>
      </w:r>
      <w:r>
        <w:rPr>
          <w:b w:val="0"/>
          <w:i/>
          <w:iCs/>
          <w:sz w:val="20"/>
        </w:rPr>
        <w:t xml:space="preserve"> </w:t>
      </w:r>
      <w:r w:rsidRPr="00E62B84">
        <w:rPr>
          <w:b w:val="0"/>
          <w:i/>
          <w:iCs/>
          <w:sz w:val="20"/>
        </w:rPr>
        <w:t>sarà giudice fra le genti,</w:t>
      </w:r>
      <w:r>
        <w:rPr>
          <w:b w:val="0"/>
          <w:i/>
          <w:iCs/>
          <w:sz w:val="20"/>
        </w:rPr>
        <w:t xml:space="preserve"> </w:t>
      </w:r>
      <w:r w:rsidRPr="00E62B84">
        <w:rPr>
          <w:b w:val="0"/>
          <w:i/>
          <w:iCs/>
          <w:sz w:val="20"/>
        </w:rPr>
        <w:t>ammucchierà cadaveri,</w:t>
      </w:r>
      <w:r>
        <w:rPr>
          <w:b w:val="0"/>
          <w:i/>
          <w:iCs/>
          <w:sz w:val="20"/>
        </w:rPr>
        <w:t xml:space="preserve"> </w:t>
      </w:r>
      <w:r w:rsidRPr="00E62B84">
        <w:rPr>
          <w:b w:val="0"/>
          <w:i/>
          <w:iCs/>
          <w:sz w:val="20"/>
        </w:rPr>
        <w:t>abbatterà teste su vasta terra;</w:t>
      </w:r>
      <w:r>
        <w:rPr>
          <w:b w:val="0"/>
          <w:i/>
          <w:iCs/>
          <w:sz w:val="20"/>
        </w:rPr>
        <w:t xml:space="preserve"> </w:t>
      </w:r>
      <w:r w:rsidRPr="00E62B84">
        <w:rPr>
          <w:b w:val="0"/>
          <w:i/>
          <w:iCs/>
          <w:sz w:val="20"/>
        </w:rPr>
        <w:t>lungo il cammino si disseta al torrente,</w:t>
      </w:r>
      <w:r>
        <w:rPr>
          <w:b w:val="0"/>
          <w:i/>
          <w:iCs/>
          <w:sz w:val="20"/>
        </w:rPr>
        <w:t xml:space="preserve"> perciò solleva alta la testa (Sal 110,1-7). </w:t>
      </w:r>
    </w:p>
    <w:p w:rsidR="00A9633A" w:rsidRDefault="00A9633A" w:rsidP="00A9633A">
      <w:pPr>
        <w:pStyle w:val="Corpotesto"/>
        <w:rPr>
          <w:b/>
          <w:bCs/>
        </w:rPr>
      </w:pPr>
      <w:r w:rsidRPr="002E0325">
        <w:rPr>
          <w:i/>
          <w:iCs/>
          <w:lang w:val="la-Latn"/>
        </w:rPr>
        <w:t xml:space="preserve">Quemadmodum et in alio dicit </w:t>
      </w:r>
      <w:r w:rsidRPr="002E0325">
        <w:rPr>
          <w:b/>
          <w:i/>
          <w:iCs/>
          <w:lang w:val="la-Latn"/>
        </w:rPr>
        <w:t>tu es sacerdos in aeternum secundum ordinem Melchisedech</w:t>
      </w:r>
      <w:r w:rsidR="002E0325">
        <w:t xml:space="preserve"> /</w:t>
      </w:r>
      <w:r>
        <w:t xml:space="preserve"> </w:t>
      </w:r>
      <w:r w:rsidRPr="007A2EA4">
        <w:rPr>
          <w:rFonts w:ascii="Greek" w:hAnsi="Greek" w:cs="Greek"/>
          <w:sz w:val="26"/>
          <w:szCs w:val="26"/>
          <w:lang w:val="el-GR"/>
        </w:rPr>
        <w:t xml:space="preserve">kaqëj kaˆ ™n ˜tšrJ lšgei, </w:t>
      </w:r>
      <w:r w:rsidRPr="007A2EA4">
        <w:rPr>
          <w:rFonts w:ascii="Greek" w:hAnsi="Greek" w:cs="Greek"/>
          <w:b/>
          <w:i/>
          <w:iCs/>
          <w:sz w:val="26"/>
          <w:szCs w:val="26"/>
          <w:lang w:val="el-GR"/>
        </w:rPr>
        <w:t>SÝ ƒereÝj e„j tÕn a„îna kat¦ t¾n t£xin Melcisšdek</w:t>
      </w:r>
      <w:r w:rsidRPr="00A9633A">
        <w:rPr>
          <w:rFonts w:ascii="Greek" w:hAnsi="Greek" w:cs="Greek"/>
          <w:sz w:val="26"/>
          <w:szCs w:val="26"/>
        </w:rPr>
        <w:t xml:space="preserve"> </w:t>
      </w:r>
      <w:r w:rsidRPr="002E0325">
        <w:rPr>
          <w:rFonts w:asciiTheme="minorBidi" w:hAnsiTheme="minorBidi" w:cstheme="minorBidi"/>
          <w:b/>
          <w:bCs/>
          <w:szCs w:val="24"/>
        </w:rPr>
        <w:t>(E</w:t>
      </w:r>
      <w:r w:rsidRPr="002E0325">
        <w:rPr>
          <w:b/>
          <w:bCs/>
          <w:szCs w:val="24"/>
        </w:rPr>
        <w:t>b 5,6).</w:t>
      </w:r>
    </w:p>
    <w:p w:rsidR="00D63CC5" w:rsidRDefault="008136E2" w:rsidP="008136E2">
      <w:pPr>
        <w:pStyle w:val="Corpotesto"/>
      </w:pPr>
      <w:r>
        <w:t xml:space="preserve">Gesù non è stato scelto nel tempo. </w:t>
      </w:r>
      <w:r w:rsidRPr="007F2F09">
        <w:rPr>
          <w:b/>
        </w:rPr>
        <w:t>È stato scelto nell’eternità, prima della stessa creazione del cielo e della terra</w:t>
      </w:r>
      <w:r>
        <w:t xml:space="preserve">. </w:t>
      </w:r>
      <w:r w:rsidR="007F2F09">
        <w:t>Una breve riflessione potrà aiutarci:</w:t>
      </w:r>
    </w:p>
    <w:p w:rsidR="007F2F09" w:rsidRDefault="007F2F09" w:rsidP="007F2F09">
      <w:pPr>
        <w:pStyle w:val="Corpotesto"/>
      </w:pPr>
      <w:r>
        <w:t xml:space="preserve">Il mistero dell’amore di Dio bisogna vederlo nell’eternità, nel senso che </w:t>
      </w:r>
      <w:r w:rsidRPr="007F2F09">
        <w:rPr>
          <w:b/>
        </w:rPr>
        <w:t>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w:t>
      </w:r>
      <w:r>
        <w:t>.</w:t>
      </w:r>
    </w:p>
    <w:p w:rsidR="008F7CCE" w:rsidRDefault="007F2F09" w:rsidP="007F2F09">
      <w:pPr>
        <w:pStyle w:val="Corpotesto"/>
      </w:pPr>
      <w:r w:rsidRPr="007F2F09">
        <w:rPr>
          <w:b/>
        </w:rPr>
        <w:t>Nell’eternità ha visto il male, tutto il male che la volontà dell’uomo avrebbe potuto compiere e di fatto compie. In questo mistero dell’uomo reale che è fatto di peccato e di menzogna, Dio ha deciso di far risplendere il suo amore, la sua verità, la sua giustizia.</w:t>
      </w:r>
      <w:r>
        <w:t xml:space="preserve"> Questo ci dice che c’è un solo progetto di salvezza, un solo progetto di creazione, un solo progetto di redenzione. </w:t>
      </w:r>
    </w:p>
    <w:p w:rsidR="007F2F09" w:rsidRDefault="007F2F09" w:rsidP="007F2F09">
      <w:pPr>
        <w:pStyle w:val="Corpotesto"/>
      </w:pPr>
      <w:r w:rsidRPr="007F2F09">
        <w:rPr>
          <w:b/>
        </w:rPr>
        <w:t>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r>
        <w:t xml:space="preserve">. Non c’è prima la creazione nel disegno di Dio, poi il peccato, poi la decisione dell’Incarnazione, poi la volontà di costituire alcuni come strumenti di questa salvezza. </w:t>
      </w:r>
      <w:r w:rsidRPr="007F2F09">
        <w:rPr>
          <w:b/>
        </w:rPr>
        <w:t>In Dio non c’è il prima e non c’è il dopo, altrimenti Dio non sarebbe eterno, non sarebbe onnisciente, non sarebbe atto puro.</w:t>
      </w:r>
      <w:r>
        <w:t xml:space="preserve"> In lui ci </w:t>
      </w:r>
      <w:r>
        <w:lastRenderedPageBreak/>
        <w:t xml:space="preserve">sarebbe il divenire e il condizionamento della storia, cose tutte che non sono né possono essere di Dio. </w:t>
      </w:r>
      <w:r w:rsidRPr="007F2F09">
        <w:rPr>
          <w:b/>
        </w:rPr>
        <w:t xml:space="preserve">Anche la morte in croce di Cristo è vista in quest’unico mistero ed è vista come espressione somma del mistero d’iniquità che avrebbe avvolto Gesù quando sarebbe stato inviato nel </w:t>
      </w:r>
      <w:r w:rsidR="00E30642" w:rsidRPr="007F2F09">
        <w:rPr>
          <w:b/>
        </w:rPr>
        <w:t>mondo</w:t>
      </w:r>
      <w:r w:rsidR="00E30642">
        <w:t>. In</w:t>
      </w:r>
      <w:r>
        <w:t xml:space="preserve">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w:t>
      </w:r>
    </w:p>
    <w:p w:rsidR="007F2F09" w:rsidRDefault="007F2F09" w:rsidP="008F7CCE">
      <w:pPr>
        <w:pStyle w:val="Corpotesto"/>
      </w:pPr>
      <w:r w:rsidRPr="007F2F09">
        <w:rPr>
          <w:b/>
        </w:rPr>
        <w:t>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w:t>
      </w:r>
      <w:r>
        <w:t xml:space="preserve">. Inserito nel mistero dell’amore di Dio ogni altro mistero </w:t>
      </w:r>
      <w:r w:rsidR="008F7CCE">
        <w:rPr>
          <w:rFonts w:cs="Arial"/>
        </w:rPr>
        <w:t>–</w:t>
      </w:r>
      <w:r>
        <w:t xml:space="preserve"> l’amore di Dio è il principio che governa l’essere stesso di Dio e del mondo </w:t>
      </w:r>
      <w:r w:rsidR="008F7CCE">
        <w:rPr>
          <w:rFonts w:cs="Arial"/>
        </w:rPr>
        <w:t>–</w:t>
      </w:r>
      <w:r>
        <w:t xml:space="preserve"> riceve chiarezza, splendore, intelligenza. </w:t>
      </w:r>
      <w:r w:rsidRPr="007F2F09">
        <w:rPr>
          <w:b/>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r>
        <w:t>.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rsidR="007F2F09" w:rsidRDefault="007F2F09" w:rsidP="00605892">
      <w:pPr>
        <w:pStyle w:val="Corpotesto"/>
      </w:pPr>
      <w:r w:rsidRPr="007F2F09">
        <w:rPr>
          <w:b/>
        </w:rPr>
        <w:t>È illogico, anti-teologico, irriguardoso il solo pensare ad un’ipotesi teologica di Incarnazione che esca fuori del mistero della salvezza così come si è svolto nella storia</w:t>
      </w:r>
      <w:r>
        <w:t xml:space="preserve">. L’incarnazione di Cristo, essendo il fondamento e il centro della creazione e della redenzione, è stata sempre prevista da Dio Padre ed è sempre stata prevista come mistero di morte e di risurrezione. </w:t>
      </w:r>
      <w:r w:rsidRPr="007F2F09">
        <w:rPr>
          <w:b/>
        </w:rPr>
        <w:t>Non è possibile in nessun caso affermare che il Verbo si sarebbe incarnato lo stesso senza il peccato dell’uomo, perché nel mistero dell’amore di Dio è contemplato anche il mistero dell’iniquità dell’uomo ed è un unico mistero</w:t>
      </w:r>
      <w:r>
        <w:t xml:space="preserve">. </w:t>
      </w:r>
      <w:r w:rsidRPr="007F2F09">
        <w:rPr>
          <w:b/>
        </w:rPr>
        <w:t>In questo mistero di iniquità rifulge tutto l’amore di Dio che dall’eternità ha visto l’uomo nel peccato, ma anche ha visto Cristo salvatore dell’uomo. È questo il trionfo del mistero dell’amore, sul quale si deve fondare tutto l’agire cristiano</w:t>
      </w:r>
      <w:r>
        <w:t xml:space="preserve">.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r w:rsidRPr="007F2F09">
        <w:rPr>
          <w:b/>
        </w:rPr>
        <w:t xml:space="preserve">È questo l’amore divino. Ecco perché da un lato c’è la libertà di Dio che per amore crea e redime e dall’altro c’è la libertà dell’uomo che può anche rifiutare l’amore di morte e di risurrezione del </w:t>
      </w:r>
      <w:r w:rsidR="00605892">
        <w:rPr>
          <w:b/>
        </w:rPr>
        <w:t>F</w:t>
      </w:r>
      <w:r w:rsidRPr="007F2F09">
        <w:rPr>
          <w:b/>
        </w:rPr>
        <w:t>iglio di Dio</w:t>
      </w:r>
      <w:r>
        <w:t>, ma in questo caso egli si avvia verso la condanna eterna, perché ha rifiutato l’amore crocifisso e risorto del Figlio di Dio.</w:t>
      </w:r>
      <w:r w:rsidR="00D37560">
        <w:t xml:space="preserve"> Riflettiamo ancora:</w:t>
      </w:r>
    </w:p>
    <w:p w:rsidR="00D37560" w:rsidRDefault="00D37560" w:rsidP="00D37560">
      <w:pPr>
        <w:pStyle w:val="Corpotesto"/>
      </w:pPr>
      <w:r w:rsidRPr="00D37560">
        <w:rPr>
          <w:b/>
        </w:rPr>
        <w:t>Amore di creazione, amore di redenzione</w:t>
      </w:r>
      <w:r>
        <w:t>. In Dio c’è un unico amore, l’amore di creazione è anche amore di redenzione. Il Dio che ha creato l’uomo, lo stesso Dio lo ha anche redento. Tuttavia tra l</w:t>
      </w:r>
      <w:r w:rsidR="00605892">
        <w:t>’amore di creazione e quello di</w:t>
      </w:r>
      <w:r>
        <w:t xml:space="preserve"> </w:t>
      </w:r>
      <w:r>
        <w:lastRenderedPageBreak/>
        <w:t xml:space="preserve">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w:t>
      </w:r>
      <w:r w:rsidR="00A739B3">
        <w:t>passione, morte e risurrezione.</w:t>
      </w:r>
      <w:r>
        <w:t xml:space="preserv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rsidR="00D37560" w:rsidRDefault="00D37560" w:rsidP="00D37560">
      <w:pPr>
        <w:pStyle w:val="Corpotesto"/>
      </w:pPr>
      <w:r w:rsidRPr="00D37560">
        <w:rPr>
          <w:b/>
        </w:rPr>
        <w:t>Il corpo come strumento</w:t>
      </w:r>
      <w:r>
        <w:t xml:space="preserve">. Il corpo dell’uomo diviene lo strumento dell’amore redentivo. Il nostro corpo si riveste di una importanza essenziale per la redenzione del mondo. Il corpo nella fede cristiana non è un involucro, è uno strumento di salvezza, uno strumento di grazia e di redenzione, uno strumento </w:t>
      </w:r>
      <w:r>
        <w:lastRenderedPageBreak/>
        <w:t xml:space="preserve">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rsidR="00D37560" w:rsidRDefault="00D37560" w:rsidP="00E43F4D">
      <w:pPr>
        <w:pStyle w:val="Corpotesto"/>
      </w:pPr>
      <w:r w:rsidRPr="00D37560">
        <w:rPr>
          <w:b/>
        </w:rPr>
        <w:t>Chi è figlio di Dio?</w:t>
      </w:r>
      <w:r>
        <w:t xml:space="preserve">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E43F4D">
        <w:rPr>
          <w:i/>
          <w:iCs/>
        </w:rPr>
        <w:t>Oggi ti ho generato</w:t>
      </w:r>
      <w:r>
        <w:t>. Cristo, però, unico Figlio di Dio per generazione, si è anche fatto figlio dell’uomo, anche lui per creazione, nascendo cioè dalla Vergine Maria per opera dello Spirito Santo. Lui è venuto perché in lui tutti noi partecipassimo della sua stessa figliolanza. Nell’eternità Lui</w:t>
      </w:r>
      <w:r w:rsidR="00E43F4D">
        <w:t xml:space="preserve"> è Figlio generato, non creato,</w:t>
      </w:r>
      <w:r>
        <w:t xml:space="preserve">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w:t>
      </w:r>
      <w:r>
        <w:lastRenderedPageBreak/>
        <w:t xml:space="preserve">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w:t>
      </w:r>
      <w:r w:rsidR="00E43F4D">
        <w:t>V</w:t>
      </w:r>
      <w:r>
        <w:t>ergine Maria.</w:t>
      </w:r>
    </w:p>
    <w:p w:rsidR="007F2F09" w:rsidRDefault="00D37560" w:rsidP="007F2F09">
      <w:pPr>
        <w:pStyle w:val="Corpotesto"/>
      </w:pPr>
      <w:r>
        <w:t>Ecco la verità madre di ogni altra verità. Cristo Gesù non si è scelto.</w:t>
      </w:r>
      <w:r w:rsidRPr="00D37560">
        <w:rPr>
          <w:b/>
        </w:rPr>
        <w:t xml:space="preserve"> Cristo Gesù non si è generato. Cristo Gesù non si è conferito nessun onore.</w:t>
      </w:r>
      <w:r>
        <w:t xml:space="preserve"> Cristo Gesù ha tutto ricevuto dal Padre e tutto ha dato al Padre suo.</w:t>
      </w:r>
    </w:p>
    <w:p w:rsidR="00882696" w:rsidRDefault="00457772" w:rsidP="0026518B">
      <w:pPr>
        <w:pStyle w:val="Corpodeltesto2"/>
      </w:pPr>
      <w:r w:rsidRPr="00FD04FE">
        <w:rPr>
          <w:position w:val="4"/>
          <w:vertAlign w:val="superscript"/>
        </w:rPr>
        <w:t>7</w:t>
      </w:r>
      <w:r w:rsidRPr="00FD04FE">
        <w:t>Nei giorni della sua vita terrena egli offrì preghiere e suppliche, con forti grida e lacrime, a Dio che poteva salvarlo da morte e, per il suo pieno abbandono a lui, venne esaudito.</w:t>
      </w:r>
    </w:p>
    <w:p w:rsidR="00882696" w:rsidRDefault="00D37560" w:rsidP="00D37560">
      <w:pPr>
        <w:pStyle w:val="Corpotesto"/>
      </w:pPr>
      <w:r>
        <w:t xml:space="preserve">Ora entriamo nella storia. Ecco cosa fa Gesù nella storia per la redenzione e la salvezza dei suoi fratelli. </w:t>
      </w:r>
      <w:r w:rsidR="00E43F4D">
        <w:rPr>
          <w:b/>
        </w:rPr>
        <w:t>Nei giorni della su</w:t>
      </w:r>
      <w:r w:rsidRPr="001D5367">
        <w:rPr>
          <w:b/>
        </w:rPr>
        <w:t>a vita terrena egli offrì preghiere e suppliche, con forti grida e lacrime, a Dio che poteva salvarlo da morte e, per il suo pieno abbandono a lui, venne esaudito.</w:t>
      </w:r>
      <w:r w:rsidR="00E43F4D">
        <w:t xml:space="preserve"> Queste</w:t>
      </w:r>
      <w:r>
        <w:t xml:space="preserve"> parole vanno lette e c</w:t>
      </w:r>
      <w:r w:rsidR="001D5367">
        <w:t>o</w:t>
      </w:r>
      <w:r>
        <w:t>mprese secondo purissima verità di Spirito Santo.</w:t>
      </w:r>
    </w:p>
    <w:p w:rsidR="00D37560" w:rsidRDefault="00BE5BB7" w:rsidP="00D37560">
      <w:pPr>
        <w:pStyle w:val="Corpotesto"/>
      </w:pPr>
      <w:r>
        <w:t xml:space="preserve">Le preghiere e suppliche iniziano il giorno della discesa dello Spirito Santo su di Lui e terminano quando Lui consegna al Padre il suo spirito sulla croce. La sua preghiera nell’Orto degli Ulivi </w:t>
      </w:r>
      <w:r w:rsidRPr="00BE5BB7">
        <w:rPr>
          <w:b/>
        </w:rPr>
        <w:t xml:space="preserve">manifesta </w:t>
      </w:r>
      <w:r>
        <w:rPr>
          <w:b/>
        </w:rPr>
        <w:t xml:space="preserve">la </w:t>
      </w:r>
      <w:r w:rsidRPr="00BE5BB7">
        <w:rPr>
          <w:b/>
        </w:rPr>
        <w:t>sua piena e totale consegna al Padre, il suo pieno e totale abbandono</w:t>
      </w:r>
      <w:r>
        <w:rPr>
          <w:b/>
        </w:rPr>
        <w:t xml:space="preserve"> a Lui</w:t>
      </w:r>
      <w:r>
        <w:t xml:space="preserve">. Gesù però non fu salvato dalla morte. Fu liberato nella morte. Venne liberato con la sua gloriosa risurrezione. Se il Signore lo avesse esaudito liberandolo dalla sua passione e morte, Gesù non avrebbe potuto compiere l’espiazione dei peccati. </w:t>
      </w:r>
      <w:r w:rsidRPr="00BE5BB7">
        <w:rPr>
          <w:b/>
        </w:rPr>
        <w:t>Non avrebbe esercitato il suo ministero di sommo sacerdote. Non avrebbe potuto offrire il suo corpo, la sua volontà, i suoi pensieri, il suo spirito</w:t>
      </w:r>
      <w:r>
        <w:t>. Invece Lui passa per la via della croce.</w:t>
      </w:r>
      <w:r w:rsidRPr="00C86EE7">
        <w:rPr>
          <w:b/>
        </w:rPr>
        <w:t xml:space="preserve"> Espia i peccati del mondo. Versa dal suo costato squarciato lo Spirito Santo. Viene risuscitato e innalzato nella più grande gloria del cielo. </w:t>
      </w:r>
      <w:r w:rsidR="00E43F4D" w:rsidRPr="00C86EE7">
        <w:rPr>
          <w:b/>
        </w:rPr>
        <w:t>È</w:t>
      </w:r>
      <w:r w:rsidRPr="00C86EE7">
        <w:rPr>
          <w:b/>
        </w:rPr>
        <w:t xml:space="preserve"> costituito Signore della storia e Giudice dei vivi e dei morti</w:t>
      </w:r>
      <w:r>
        <w:t xml:space="preserve">. </w:t>
      </w:r>
      <w:r w:rsidR="00C86EE7">
        <w:t xml:space="preserve">Divinamente grande è la sapienza del Signore nostro Dio. </w:t>
      </w:r>
    </w:p>
    <w:p w:rsidR="00882696" w:rsidRDefault="00457772" w:rsidP="0026518B">
      <w:pPr>
        <w:pStyle w:val="Corpodeltesto2"/>
      </w:pPr>
      <w:r w:rsidRPr="00FD04FE">
        <w:rPr>
          <w:position w:val="4"/>
          <w:vertAlign w:val="superscript"/>
        </w:rPr>
        <w:t>8</w:t>
      </w:r>
      <w:r w:rsidRPr="00FD04FE">
        <w:t>Pur essendo Figlio, imparò l’obbedienza da ciò che patì</w:t>
      </w:r>
    </w:p>
    <w:p w:rsidR="00C86EE7" w:rsidRDefault="00C86EE7" w:rsidP="000C0AC8">
      <w:pPr>
        <w:pStyle w:val="Corpotesto"/>
      </w:pPr>
      <w:r>
        <w:t xml:space="preserve">Chi ha fatto tutto questo è il Figlio del Padre, il Figlio generato dal Padre nell’oggi dell’eternità, prima della creazione del mondo. </w:t>
      </w:r>
      <w:r w:rsidRPr="00C86EE7">
        <w:rPr>
          <w:b/>
        </w:rPr>
        <w:t xml:space="preserve">Come vero Figlio del Padre, obbedisce al Padre fino alla morte e alla morte di croce. Come vero </w:t>
      </w:r>
      <w:r w:rsidR="000C0AC8">
        <w:rPr>
          <w:b/>
        </w:rPr>
        <w:t>F</w:t>
      </w:r>
      <w:r w:rsidRPr="00C86EE7">
        <w:rPr>
          <w:b/>
        </w:rPr>
        <w:t>iglio del Padre imparò l’obbedienza da ciò che patì</w:t>
      </w:r>
      <w:r>
        <w:t xml:space="preserve">. Ora se il Figlio del Padre ha imparato l’obbedienza da ciò che patì, anzi si fece obbediente fino alla morte e ad una morte di croce, </w:t>
      </w:r>
      <w:r w:rsidRPr="00C86EE7">
        <w:rPr>
          <w:b/>
        </w:rPr>
        <w:t>potrà mai esserci sulla terra un solo uomo, che è figlio del Padre per creazione e in Cristo figlio del Padre per adozione, che possa dichiararsi esonerato dall’obbedienza per tutti i giorni della sua vita</w:t>
      </w:r>
      <w:r>
        <w:t xml:space="preserve">? Ogni uomo, anche lui, deve imparare l’obbedienza. </w:t>
      </w:r>
      <w:r w:rsidRPr="00C86EE7">
        <w:rPr>
          <w:b/>
        </w:rPr>
        <w:t>Come Gesù ha obbedito ad ogni Parola scritta per Lui dal Padre nello Spirito Santo, così anche ogni uomo deve imparare ad obbedire ad ogni Parola che il Padre ha lui rivolto mediante Cristo Gesù</w:t>
      </w:r>
      <w:r>
        <w:t xml:space="preserve">. È questa la </w:t>
      </w:r>
      <w:r>
        <w:lastRenderedPageBreak/>
        <w:t xml:space="preserve">vocazione di ogni uomo: imparare ogni giorno ad obbedire al suo Dio e Signore. </w:t>
      </w:r>
      <w:r w:rsidR="00DC6B17">
        <w:t xml:space="preserve">Quando deve obbedire? Sempre. </w:t>
      </w:r>
      <w:r w:rsidR="00DC6B17" w:rsidRPr="00DC6B17">
        <w:rPr>
          <w:b/>
        </w:rPr>
        <w:t>Ogni evento della storia va sempre vissuto con la più grande obbedienza alla Parola</w:t>
      </w:r>
      <w:r w:rsidR="00DC6B17">
        <w:t xml:space="preserve">. Non c’è un solo momento della nostra vita che non va vissuto in obbedienza alla Parola di Cristo Gesù. </w:t>
      </w:r>
      <w:r w:rsidR="00EC1C32">
        <w:t>Offriamo ora alcune brevi riflessioni sull’obbedienza. Esse possono aiutarci affinché anche noi, discepoli di Gesù, impariamo ad obbedire nella nostra storia. La storia è santificata ed è santificatrice per la nostra obbedienza.</w:t>
      </w:r>
    </w:p>
    <w:p w:rsidR="00C846F5" w:rsidRDefault="00C846F5" w:rsidP="00C846F5">
      <w:pPr>
        <w:pStyle w:val="Corpotesto"/>
      </w:pPr>
      <w:r w:rsidRPr="00EC1C32">
        <w:rPr>
          <w:b/>
        </w:rPr>
        <w:t>Ogni cristiano è corpo di Cristo</w:t>
      </w:r>
      <w:r>
        <w:t>. È Chiesa. Se è Chiesa mai potrà vivere fuori dalla Chiesa, accanto alla Chiesa, procedendo su vie parallele. Mai potrà usare la Chiesa per fini prettamente laicali, secolari, di questo mondo. Se è Chiesa, deve porre la sua esistenza interamente per la realizzazione dell’unico fine della Chiesa che è quello della redenzione, della giustificazione, della salvezza, della santificazione dell’uomo. Deve vivere l’unico fine della Chiesa che è quello di portare ogni uomo al Dio e Padre del Signore nostro Gesù Cristo, con l’incorporazione e la santificazione in Cristo, per opera dello Spirito Santo, della grazia dei sacramenti, della verità che è nella Parola del Vangelo, alla quale va data piena, perfetta, ininterrotta obbedienza.</w:t>
      </w:r>
    </w:p>
    <w:p w:rsidR="00C846F5" w:rsidRDefault="00C846F5" w:rsidP="00C846F5">
      <w:pPr>
        <w:pStyle w:val="Corpotesto"/>
      </w:pPr>
      <w:r>
        <w:t xml:space="preserve">Essendo ogni cristiano Chiesa, è chiamato ad una quotidiana elevazione morale e spirituale, che avviene nella sua volontà di conformarsi a Cristo, l’Obbediente al Padre e il suo Testimone Fedele. Il cristiano vivrà di obbedienza al Vangelo, a Cristo Gesù, allo Spirito Santo, al Padre dei cieli, obbedendo al Pastore che il Signore pone sul suo cammino perché possa compiere </w:t>
      </w:r>
      <w:r w:rsidR="000C0AC8">
        <w:t>la sua più alta santificazione.</w:t>
      </w:r>
      <w:r w:rsidR="00EC1C32">
        <w:t xml:space="preserve"> </w:t>
      </w:r>
      <w:r>
        <w:t>Obbedirà al Pastore, obbedendo ai Pastori che il Pastore assegnerà con “</w:t>
      </w:r>
      <w:r w:rsidRPr="00882338">
        <w:rPr>
          <w:i/>
          <w:iCs/>
          <w:lang w:val="la-Latn"/>
        </w:rPr>
        <w:t>missio canonica</w:t>
      </w:r>
      <w:r>
        <w:t>”, alla sua cura spirituale, morale, ecclesiale. Senza obbedienza ai Pastori non c’è obbedienza al Pastore, non c’è obbedienza a Cristo, allo Spirito Santo, al Padre celeste, alla grazia, alla verità, alla luce. Non si cammina nella fede, di fede in fede.</w:t>
      </w:r>
    </w:p>
    <w:p w:rsidR="00763412" w:rsidRDefault="00C846F5" w:rsidP="00517583">
      <w:pPr>
        <w:pStyle w:val="Corpotesto"/>
      </w:pPr>
      <w:r>
        <w:t xml:space="preserve">Mai il cristiano dovrà dimenticare qual è il fine della Chiesa. Mai dovrà dimenticare che la sua missione evangelizzatrice sarà credibile e anche fruttuosa, se lui si lascerà evangelizzare, “ecclesializzare”, se si lascerà cioè fare vera Chiesa di Cristo Gesù. Se si lascerà “cristificare” per divenire nuova creatura. Dal peccato non si evangelizza. Dal vizio non si attrae a Cristo. Dalla trasgressione del Vangelo mai si potrà mostrare la bellezza né del Vangelo e né della Chiesa di Cristo Gesù. </w:t>
      </w:r>
      <w:r w:rsidR="00882338">
        <w:t>È</w:t>
      </w:r>
      <w:r>
        <w:t xml:space="preserve"> </w:t>
      </w:r>
      <w:r w:rsidR="00882338">
        <w:t>pertanto obbligo del cristiano l</w:t>
      </w:r>
      <w:r>
        <w:t xml:space="preserve">asciarsi ecclesializzare, lasciarsi cristificare, divenire vera Chiesa di Cristo Gesù, lasciarsi condurre sulle vie della verità di Cristo. Solo così si realizzerà il fine della Chiesa. </w:t>
      </w:r>
      <w:r w:rsidRPr="00517583">
        <w:t xml:space="preserve">Solo </w:t>
      </w:r>
      <w:r w:rsidR="00517583">
        <w:t>chi diverrà vera Chiesa,</w:t>
      </w:r>
      <w:r w:rsidRPr="00517583">
        <w:t xml:space="preserve"> realizzerà la Chiesa.</w:t>
      </w:r>
      <w:r>
        <w:t xml:space="preserve"> </w:t>
      </w:r>
      <w:r w:rsidR="00763412">
        <w:t xml:space="preserve"> </w:t>
      </w:r>
    </w:p>
    <w:p w:rsidR="00C846F5" w:rsidRDefault="00C846F5" w:rsidP="00C846F5">
      <w:pPr>
        <w:pStyle w:val="Corpotesto"/>
      </w:pPr>
      <w:r>
        <w:t xml:space="preserve">Si diviene Chiesa per fare la Chiesa. Si diviene Cristo per fare il corpo di Cristo. Si diviene nuove creature in Cristo per lo Spirito Santo, nel corpo di Cristo che è la Chiesa, per mostrare la bellezza della nuova creatura. Si mostra la bellezza della Chiesa per attrarre alla Chiesa. Si fa bella la Chiesa, facendo bella la nostra vita ecclesiale. È il lavoro futuro e sempre da iniziare da parte di </w:t>
      </w:r>
      <w:r w:rsidR="00882338">
        <w:t>ogni discepolo di Gesù. Questo l</w:t>
      </w:r>
      <w:r>
        <w:t>avoro obbliga tutti, sempre. Mai esso dovrà essere interrotto.</w:t>
      </w:r>
      <w:r w:rsidR="00763412">
        <w:t xml:space="preserve"> </w:t>
      </w:r>
      <w:r>
        <w:t xml:space="preserve">Ogni cristiano pertanto è chiamato a inserirsi nel mistero della Chiesa. Come? Divenendo lui stesso vera Chiesa di Cristo Gesù. Come si diviene Chiesa di Cristo Gesù? Edificandosi allo stesso tempo sia sul </w:t>
      </w:r>
      <w:r>
        <w:lastRenderedPageBreak/>
        <w:t xml:space="preserve">fondamento invisibile che è Cristo Signore, divenendo suo corpo e conformandosi a Lui, l’Obbediente al Padre, nello Spirito Santo e sia sul fondamento visibile che è il Vescovo, che della Chiesa locale è principio nell’unità della fede, della carità, della speranza che sono in Cristo Gesù. </w:t>
      </w:r>
    </w:p>
    <w:p w:rsidR="00C846F5" w:rsidRDefault="00C846F5" w:rsidP="00517583">
      <w:pPr>
        <w:pStyle w:val="Corpotesto"/>
      </w:pPr>
      <w:r>
        <w:t xml:space="preserve">L’obbedienza a Cristo è obbedienza al Pastore. L’obbedienza al Pastore è obbedienza a Cristo. Se manca l’edificazione sul fondamento visibile mai vi potrà essere quella sul fondamento invisibile. I due fondamenti, le due pietre sono una sola pietra, un solo fondamento, per formare un solo edificio invisibile e visibile, cristico ed ecclesiale. Dove non c’è obbedienza al Pastore non c’è vera Chiesa di Cristo Gesù. Mai potrà esserci. Chi vuole essere Chiesa, nel mistero della Chiesa, mai potrà sottrarsi all’obbedienza al Pastore e in comunione gerarchica con Lui, ai Pastori che lui manda per guidare il gregge di Cristo. Ecco il vero mistero della Chiesa: comunione gerarchica dei Pastori parrocchiali con il Pastore della Chiesa locale. Comunione dei fedeli laici con il Pastore parrocchiale mandato dal Vescovo per condurre il gregge di Cristo alle sorgenti delle acque della vita. </w:t>
      </w:r>
      <w:r w:rsidRPr="00517583">
        <w:t>Se manca la comunione dei fedeli laici con il Pastore parrocchiale, nessuna vita da Cristo Gesù, per lo Spirito Santo, discende nel loro cuore. L’obbedienza al Pastore parrocchiale è la via perché ogni grazia da Cristo, per lo Spirito, si riversi nei cuori.</w:t>
      </w:r>
      <w:r>
        <w:t xml:space="preserve"> </w:t>
      </w:r>
    </w:p>
    <w:p w:rsidR="00C846F5" w:rsidRDefault="00C846F5" w:rsidP="00C846F5">
      <w:pPr>
        <w:pStyle w:val="Corpotesto"/>
      </w:pPr>
      <w:r>
        <w:t xml:space="preserve">Ma anche se manca l’obbedienza del Pastore parrocchiale al Pastore della Chiesa locale, il flusso della grazia si interrompe. Senza obbedienza al Pastore si diviene Pastori senza grazia e senza verità. Si è dal proprio cuore, si agisce dal proprio io, mai si potrà agire dal cuore di Cristo, dal vero Dio, nello Spirito Santo. Manca il legame ecclesiale che ci unisce a Cristo e questo legame è il Pastore della Chiesa locale. È verità universale e immodificabile. Come Cristo è verità universale e immodificabile, perché verità eterna. Quanti sono Pastori parrocchiali e quindi Pastori di ogni discepolo di Gesù devono impegnare ogni loro energia al fine di educare le anime loro affidate alla vera ecclesialità. </w:t>
      </w:r>
    </w:p>
    <w:p w:rsidR="00C846F5" w:rsidRDefault="00C846F5" w:rsidP="00C846F5">
      <w:pPr>
        <w:pStyle w:val="Corpotesto"/>
      </w:pPr>
      <w:r>
        <w:t>Ecclesializzare le anime, i cuori, le menti è l’opera delle opere. Se questa opera non viene vissuta con ogni intelligenza e sapienza nello Spirito Santo, si lavorerà sempre invano e per nulla. Si batte l’aria, ma non si portano anime alla Chiesa. Come fa un cuore che si rivolta contro il Pastore della Chiesa locale a formare il corpo di Cristo, se il corpo di Cristo è inseparabile dai Pastori? Se il cristiano non è lui vera Chiesa di Cristo Gesù, perché è contro i Pastori, da lui giudicati, condannati, ritenuti non suoi Pastori, disprezzati e derisi, come fa a pensare di poter edificare la vera Chiesa di Cristo? Non si può edificare la vera Chiesa distruggendo</w:t>
      </w:r>
      <w:r w:rsidR="00517583">
        <w:t>ne</w:t>
      </w:r>
      <w:r>
        <w:t xml:space="preserve"> il fondamento visibile. Ma anche il Pastore parrocchiale che è fondamento visibile per il suo gregge di unità e di fede, di carità e di speranza, deve sapere che se si separa dal suo Pastore, anche in modo invisibile, nel suo spirito e nella su</w:t>
      </w:r>
      <w:r w:rsidR="00517583">
        <w:t>a anima, lavorerà per il nulla.</w:t>
      </w:r>
      <w:r w:rsidR="00763412">
        <w:t xml:space="preserve"> </w:t>
      </w:r>
      <w:r>
        <w:t>Mai nessuna anima diventerà Chiesa per lui e se nessuna anima diventerà Chiesa, il suo essere Pastore è vissuto dalla vanità, dall’effimero, dal nulla, perché agisce dal nulla ecclesiale. Ma oggi si vuole Dio senza Cristo, Cristo senza la Chiesa, la Chiesa senza i Pastori. Si vive così di falsa fede e mai si produrrà un solo frutto di vera salvezza.</w:t>
      </w:r>
    </w:p>
    <w:p w:rsidR="00C846F5" w:rsidRDefault="00763412" w:rsidP="002E2C31">
      <w:pPr>
        <w:pStyle w:val="Corpotesto"/>
      </w:pPr>
      <w:r w:rsidRPr="00763412">
        <w:rPr>
          <w:b/>
        </w:rPr>
        <w:lastRenderedPageBreak/>
        <w:t>Comunione e obbedienza</w:t>
      </w:r>
      <w:r>
        <w:rPr>
          <w:b/>
        </w:rPr>
        <w:t xml:space="preserve">. </w:t>
      </w:r>
      <w:r w:rsidR="00C846F5">
        <w:t>Un insieme di uguali non è comunione. La comunione invece è un insieme di differenti. La differenza è essenza della comunione. Anche nel mistero della Beata Trinità la comunione non</w:t>
      </w:r>
      <w:r w:rsidR="002E2C31">
        <w:t xml:space="preserve"> è</w:t>
      </w:r>
      <w:r w:rsidR="00C846F5">
        <w:t xml:space="preserve"> nell’uguaglianza delle tre persone divine, ma nella loro differenza. Senza differenza non c’è comunione.</w:t>
      </w:r>
      <w:r>
        <w:t xml:space="preserve"> </w:t>
      </w:r>
      <w:r w:rsidR="00C846F5">
        <w:t>Il Padre genera il Figlio. Il Figlio è generato dal Padre. La loro comunione è nella verità dello Spirito Santo, che non è generato, non genera. Lo Spirito Santo procede d</w:t>
      </w:r>
      <w:r w:rsidR="002E2C31">
        <w:t>a</w:t>
      </w:r>
      <w:r w:rsidR="00C846F5">
        <w:t>l Padre e dal Figlio. Il Padre vuole nello Spirito Santo. Il Figlio obbedisce nello Spirito Santo. Comunione perfetta.</w:t>
      </w:r>
      <w:r>
        <w:t xml:space="preserve"> </w:t>
      </w:r>
      <w:r w:rsidR="00C846F5">
        <w:t xml:space="preserve">La Beata Trinità è mistero di unità e di comunione. L’unità è data dalla sola natura. La comunione è dalle relazioni eterne tra le Tre Divine Persone. Non si fa carne né il Padre e né lo Spirito Santo. Si fa carne il Figlio. Non può </w:t>
      </w:r>
      <w:r w:rsidR="002E2C31">
        <w:t xml:space="preserve">morire </w:t>
      </w:r>
      <w:r w:rsidR="00C846F5">
        <w:t>sulla croce né il Padre e né lo Spirito Santo, ma il Figlio.</w:t>
      </w:r>
    </w:p>
    <w:p w:rsidR="00C846F5" w:rsidRPr="002E2C31" w:rsidRDefault="00C846F5" w:rsidP="00C846F5">
      <w:pPr>
        <w:pStyle w:val="Corpotesto"/>
        <w:rPr>
          <w:i/>
          <w:iCs/>
        </w:rPr>
      </w:pPr>
      <w:r>
        <w:t>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w:t>
      </w:r>
      <w:r w:rsidR="00763412">
        <w:t xml:space="preserve"> </w:t>
      </w:r>
      <w:r>
        <w:t xml:space="preserve">È mistero di comunione perché ognuno in questo corpo possiede la sua specifica identità o differenza, la propria specifica verità e ministero. Così l’Apostolo Paolo nella Prima Lettera ai Corinzi e nella Lettera ai Romani: </w:t>
      </w:r>
      <w:r w:rsidRPr="002E2C31">
        <w:rPr>
          <w:i/>
          <w:iC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w:t>
      </w:r>
    </w:p>
    <w:p w:rsidR="00C846F5" w:rsidRDefault="00C846F5" w:rsidP="00C846F5">
      <w:pPr>
        <w:pStyle w:val="Corpotesto"/>
      </w:pPr>
      <w:r w:rsidRPr="002E2C31">
        <w:rPr>
          <w:i/>
          <w:iCs/>
        </w:rPr>
        <w:t>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t xml:space="preserve"> (Cfr. 1Cor 12,1-31). </w:t>
      </w:r>
    </w:p>
    <w:p w:rsidR="00C846F5" w:rsidRDefault="002E2C31" w:rsidP="00C846F5">
      <w:pPr>
        <w:pStyle w:val="Corpotesto"/>
      </w:pPr>
      <w:r w:rsidRPr="002E2C31">
        <w:rPr>
          <w:i/>
          <w:iCs/>
        </w:rPr>
        <w:t>“</w:t>
      </w:r>
      <w:r w:rsidR="00C846F5" w:rsidRPr="002E2C31">
        <w:rPr>
          <w:i/>
          <w:iCs/>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w:t>
      </w:r>
      <w:r w:rsidR="00C846F5" w:rsidRPr="002E2C31">
        <w:rPr>
          <w:i/>
          <w:iCs/>
        </w:rPr>
        <w:lastRenderedPageBreak/>
        <w:t>dedichi all’insegnamento; chi esorta si dedichi all’esortazione. Chi dona, lo faccia con semplicità; chi presiede, presieda con diligenza; chi fa opere di misericordia, le compia con gioia</w:t>
      </w:r>
      <w:r>
        <w:t>”</w:t>
      </w:r>
      <w:r w:rsidR="00C846F5">
        <w:t xml:space="preserve"> (Rm 12,3-8). </w:t>
      </w:r>
    </w:p>
    <w:p w:rsidR="00C846F5" w:rsidRDefault="00C846F5" w:rsidP="00C846F5">
      <w:pPr>
        <w:pStyle w:val="Corpotesto"/>
      </w:pPr>
      <w:r>
        <w:t xml:space="preserve">Nessun papa è uguale ad un altro papa. Nessun vescovo è uguale ad un altro vescovo. Nessun presbitero </w:t>
      </w:r>
      <w:r w:rsidR="006554A5">
        <w:t xml:space="preserve">è </w:t>
      </w:r>
      <w:r>
        <w:t>uguale ad un altro presbitero. Nessun diacono è uguale ad un altro diacono. Cosi va detto per ogni cresimato e ogni battezzato. Abbiamo tutti la dignità di essere corpo di Cristo.</w:t>
      </w:r>
      <w:r w:rsidR="00763412">
        <w:t xml:space="preserve"> </w:t>
      </w:r>
      <w:r>
        <w:t>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w:t>
      </w:r>
      <w:r w:rsidR="00763412">
        <w:t xml:space="preserve"> </w:t>
      </w:r>
      <w:r>
        <w:t>Ma nella Chiesa c’è un’altra differenza che va sempre tenuta in considerazione: è il mandato canonico che abilita a fare una cosa e non un’altra, ad operare in un luogo e non in un altro, ad essere in relazione con alcune persone e non con altre. È verità mai da dimenticare.</w:t>
      </w:r>
    </w:p>
    <w:p w:rsidR="00C846F5" w:rsidRDefault="00C846F5" w:rsidP="00C846F5">
      <w:pPr>
        <w:pStyle w:val="Corpotesto"/>
      </w:pPr>
      <w:r>
        <w:t>Cosa è allora l’obbedienza nel mistero del solo corpo di Cristo e della comunione? È insieme obbedienza al Padre, obbedienza al Figlio, obbedienza allo Spirito Santo. Al Padre si obbedisce ascoltando ogni sua Parola e mettendola in pratica, accogliendo ogni sua volontà.</w:t>
      </w:r>
      <w:r w:rsidR="00763412">
        <w:t xml:space="preserve"> </w:t>
      </w:r>
      <w:r>
        <w:t xml:space="preserve">Si obbedisce al Padre crescendo nel suo amore per poterlo poi riversare in ogni altro cuore, allo stesso </w:t>
      </w:r>
      <w:r w:rsidR="006554A5">
        <w:t xml:space="preserve">modo </w:t>
      </w:r>
      <w:r>
        <w:t>di Gesù. Se non si cresce nell’amore non si obbedisce al Padre. Ogni altra obbedienza o verrà meno o non potrà mai essere vissuta secondo purezza di verità, giustizia, santità.</w:t>
      </w:r>
      <w:r w:rsidR="00763412">
        <w:t xml:space="preserve"> </w:t>
      </w:r>
      <w:r>
        <w:t xml:space="preserve">Si obbedisce a Cristo Gesù se diveniamo strumenti della sua grazia, del suo perdono, della sua redenzione, della sua salvezza, del suo Vangelo. Questa obbedienza </w:t>
      </w:r>
      <w:r w:rsidR="006554A5">
        <w:t>m</w:t>
      </w:r>
      <w:r>
        <w:t>ai potrà avvenire se non cresciamo nella sua grazia. Si cresce in grazia se dimoriamo nella Parola, osservandola con fedeltà.</w:t>
      </w:r>
      <w:r w:rsidR="00763412">
        <w:t xml:space="preserve"> </w:t>
      </w:r>
      <w:r>
        <w:t>Senza obbedienza a Cristo Gesù, mai ci potrà essere obbedienza allo Spirito Santo. Come si obbedisce allo Spirito del Signore? Vivendo in pienezza di grazia e di amore ogni suo dono, missione, vocazione, ministero ricevuto. Ma questo non basta. Non è tutta l’obbedienza.</w:t>
      </w:r>
    </w:p>
    <w:p w:rsidR="00C846F5" w:rsidRDefault="00C846F5" w:rsidP="006554A5">
      <w:pPr>
        <w:pStyle w:val="Corpotesto"/>
      </w:pPr>
      <w:r w:rsidRPr="006554A5">
        <w:rPr>
          <w:spacing w:val="-2"/>
        </w:rPr>
        <w:t xml:space="preserve">Dobbiamo accogliere ogni altro </w:t>
      </w:r>
      <w:r w:rsidR="006554A5" w:rsidRPr="006554A5">
        <w:rPr>
          <w:spacing w:val="-2"/>
        </w:rPr>
        <w:t xml:space="preserve">dono </w:t>
      </w:r>
      <w:r w:rsidRPr="006554A5">
        <w:rPr>
          <w:spacing w:val="-2"/>
        </w:rPr>
        <w:t>di grazia, verità, giustizia, ogni altra vocazione e missione, ogni ministero dei fratelli come necessario perché possiamo portare al sommo della fruttificazione l’obbedienza a Lui dovuta da parte nostra. L’accoglienza dello Spirito fuori di noi è necessaria.</w:t>
      </w:r>
      <w:r w:rsidR="00763412" w:rsidRPr="006554A5">
        <w:rPr>
          <w:spacing w:val="-2"/>
        </w:rPr>
        <w:t xml:space="preserve"> </w:t>
      </w:r>
      <w:r w:rsidRPr="006554A5">
        <w:rPr>
          <w:spacing w:val="-2"/>
        </w:rPr>
        <w:t>Una particolare attenzione merita l’obbedienza gerarchica. Nella Chiesa non si è un insieme di uguali. Si è corpo ben strutturato e connesso. Ogni ministero che si riceve va vissuto rispettando le consegne che a noi vengono o dal papa per la Chiesa universale o da</w:t>
      </w:r>
      <w:r w:rsidR="006554A5">
        <w:rPr>
          <w:spacing w:val="-2"/>
        </w:rPr>
        <w:t>l</w:t>
      </w:r>
      <w:r w:rsidRPr="006554A5">
        <w:rPr>
          <w:spacing w:val="-2"/>
        </w:rPr>
        <w:t xml:space="preserve"> vescovo per la diocesi.</w:t>
      </w:r>
      <w:r w:rsidR="00763412" w:rsidRPr="006554A5">
        <w:rPr>
          <w:spacing w:val="-2"/>
        </w:rPr>
        <w:t xml:space="preserve"> </w:t>
      </w:r>
      <w:r w:rsidRPr="006554A5">
        <w:rPr>
          <w:spacing w:val="-2"/>
        </w:rPr>
        <w:t>Nella Parrocchia le consegne vengono dal parroco il quale sempre deve vivere in comunione gerarchica con il suo vescovo. La comunione gerarchica ha un nome ben particolare: obbedienza. Si obbedisce alla fede, alla verità, alla sana dottrina che il Vescovo insegna.</w:t>
      </w:r>
      <w:r w:rsidR="00763412" w:rsidRPr="006554A5">
        <w:rPr>
          <w:spacing w:val="-2"/>
        </w:rPr>
        <w:t xml:space="preserve"> </w:t>
      </w:r>
      <w:r w:rsidRPr="006554A5">
        <w:rPr>
          <w:spacing w:val="-2"/>
        </w:rPr>
        <w:t>Si obbedisce al mandato canonico che il vescovo conferisce. Qui si entra nel cuore del mistero. Il mistero solo lo Spirito Santo lo può illuminare al nostro cuore. Quando Lui lo può illuminare? Quando noi 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w:t>
      </w:r>
      <w:r>
        <w:t xml:space="preserve"> dello Spirito.</w:t>
      </w:r>
      <w:r w:rsidR="00763412">
        <w:t xml:space="preserve"> </w:t>
      </w:r>
      <w:r>
        <w:t xml:space="preserve">Chi nella fede </w:t>
      </w:r>
      <w:r>
        <w:lastRenderedPageBreak/>
        <w:t>obbedisce al Vescovo ha obbedito allo Spirito Sa</w:t>
      </w:r>
      <w:r w:rsidR="006554A5">
        <w:t xml:space="preserve">nto. Poi sarà lo Spirito Santo </w:t>
      </w:r>
      <w:r>
        <w:t>a intervenire con la sua divina saggezza nella storia per darle pienezza di luce e di verità. Ma ancora una volta siamo nel profondo del mistero della Chiesa. Senza mistero non si vive.</w:t>
      </w:r>
    </w:p>
    <w:p w:rsidR="00C846F5" w:rsidRDefault="00763412" w:rsidP="006554A5">
      <w:pPr>
        <w:pStyle w:val="Corpotesto"/>
      </w:pPr>
      <w:r w:rsidRPr="00763412">
        <w:rPr>
          <w:b/>
        </w:rPr>
        <w:t>Missione vera. Missione falsa</w:t>
      </w:r>
      <w:r w:rsidR="00C846F5" w:rsidRPr="00763412">
        <w:rPr>
          <w:b/>
        </w:rPr>
        <w:t>.</w:t>
      </w:r>
      <w:r w:rsidRPr="00763412">
        <w:rPr>
          <w:b/>
        </w:rPr>
        <w:t xml:space="preserve"> </w:t>
      </w:r>
      <w:r w:rsidR="00C846F5">
        <w:t>Quando la nostra missione è vera e quando essa è falsa? La nostra missione è vera quando vengono rispettate tutte le regole e le norme date a noi dallo Spirito Santo. Se regole e norme dello Spirito del Signore non vengono rispettate, la nostra missione è falsa. Mai potrà essere vera. Esaminiamo alcune missioni. Abramo è chiamato ad uscire dalla sua terra dirigendosi verso un paese che il Signore gli avrebbe indicato in seguito. Poi gli viene chiesto di avere fede sempre nel suo Dio che è l’Onnipotente. Poi ancora gli viene chiesto di prendere il figlio e di offrirlo in sacrificio. Abramo ascolta e obbedisce. A Mosè viene chiesto di scendere in Egitto e di liberare il suo popolo dalla dura schiavitù. Abramo obbedisce. Libera il popolo e lo conduce</w:t>
      </w:r>
      <w:r w:rsidR="006554A5">
        <w:t xml:space="preserve"> verso la terra della libertà. </w:t>
      </w:r>
      <w:r w:rsidR="00C846F5">
        <w:t xml:space="preserve">A Giosuè è chiesto di fare entrare il popolo nella Terra Promessa. Anche lui obbedisce. </w:t>
      </w:r>
    </w:p>
    <w:p w:rsidR="00C846F5" w:rsidRDefault="00C846F5" w:rsidP="00C846F5">
      <w:pPr>
        <w:pStyle w:val="Corpotesto"/>
      </w:pPr>
      <w:r>
        <w:t>A Giona il Signore chiede di recarsi in Ninive e predicare in quella grande città la sua Parola. Giona non obbedi</w:t>
      </w:r>
      <w:r w:rsidR="006554A5">
        <w:t>sce. Fugge lontano dal Signore.</w:t>
      </w:r>
      <w:r>
        <w:t xml:space="preserve"> Se la missione non viene compiuta con somma fedeltà, il mistero della salvezza e della redenzione mai si potrà compiere. Così Gesù confessa la sua missione: </w:t>
      </w:r>
      <w:r w:rsidRPr="006554A5">
        <w:rPr>
          <w:i/>
          <w:iCs/>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t xml:space="preserve"> (Sal 40 (39) 7-9). Sappiamo che Lui si fece obbediente fino all</w:t>
      </w:r>
      <w:r w:rsidR="006554A5">
        <w:t xml:space="preserve">a morte e alla morte di Croce. </w:t>
      </w:r>
      <w:r>
        <w:t xml:space="preserve">Sempre è stato dalla volontà del Padre. La fedeltà alla volontà del Padre di Cristo Gesù mai potrà redimere il mondo senza l’obbedienza alla sua volontà da parte del suo corpo che è la Chiesa. Come Cristo ha obbedito al Padre così il suo corpo deve obbedire a Cristo. Senza questa obbedienza non c’è salvezza. </w:t>
      </w:r>
    </w:p>
    <w:p w:rsidR="00763412" w:rsidRDefault="00C846F5" w:rsidP="00C846F5">
      <w:pPr>
        <w:pStyle w:val="Corpotesto"/>
      </w:pPr>
      <w:r>
        <w:t xml:space="preserve">La volontà di Cristo non è da pensare, immaginare, supporre. Essa è manifestata, rivelata, scritta, codificata nei Sacri Testi: </w:t>
      </w:r>
      <w:r w:rsidRPr="006554A5">
        <w:rPr>
          <w:i/>
          <w:iCs/>
        </w:rPr>
        <w:t>Allora aprì loro la mente per comprendere le Scritture e</w:t>
      </w:r>
      <w:r w:rsidR="006554A5" w:rsidRPr="006554A5">
        <w:rPr>
          <w:i/>
          <w:iCs/>
        </w:rPr>
        <w:t xml:space="preserve"> disse loro: «Così sta scritto:</w:t>
      </w:r>
      <w:r w:rsidRPr="006554A5">
        <w:rPr>
          <w:i/>
          <w:iCs/>
        </w:rPr>
        <w:t xml:space="preserve"> il Cristo patirà e risorgerà dai morti il terzo giorno, e nel suo nome saranno predicati a tutti i popoli la conversione e il perdono dei peccati, cominciando da Gerusalemme. D</w:t>
      </w:r>
      <w:r w:rsidR="006554A5">
        <w:rPr>
          <w:i/>
          <w:iCs/>
        </w:rPr>
        <w:t>i questo voi siete testimoni. E</w:t>
      </w:r>
      <w:r w:rsidRPr="006554A5">
        <w:rPr>
          <w:i/>
          <w:iCs/>
        </w:rPr>
        <w:t>d ecco, io mando su di voi colui che il Padre mio ha promesso; ma voi restate in città, finché non siate rivestiti di potenza dall’alto»</w:t>
      </w:r>
      <w:r>
        <w:t xml:space="preserve"> (Lc 24,45-49).</w:t>
      </w:r>
      <w:r w:rsidR="00763412">
        <w:t xml:space="preserve"> </w:t>
      </w:r>
      <w:r w:rsidRPr="003C7D52">
        <w:rPr>
          <w:i/>
          <w:iCs/>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w:t>
      </w:r>
      <w:r w:rsidR="003C7D52" w:rsidRPr="003C7D52">
        <w:rPr>
          <w:i/>
          <w:iCs/>
        </w:rPr>
        <w:t xml:space="preserve">eleno, non recherà loro danno; </w:t>
      </w:r>
      <w:r w:rsidRPr="003C7D52">
        <w:rPr>
          <w:i/>
          <w:iCs/>
        </w:rPr>
        <w:t>imporranno le mani ai malati e questi guariranno»</w:t>
      </w:r>
      <w:r>
        <w:t xml:space="preserve"> (Mc 16,15-18). </w:t>
      </w:r>
      <w:r w:rsidRPr="003C7D52">
        <w:rPr>
          <w:i/>
          <w:iCs/>
        </w:rPr>
        <w:t>Gesù disse loro di nuovo: «Pace a voi! Come il Padre ha mandato me, anche io mando voi». Detto questo, soffiò e disse loro: «Ricevete lo Spirito Santo.  A coloro a cui perdonerete i peccati, saranno perdonati; a coloro a cui non perdonerete, non saranno perdonati»</w:t>
      </w:r>
      <w:r>
        <w:t xml:space="preserve"> (Gv 20,21-23).</w:t>
      </w:r>
      <w:r w:rsidR="00763412">
        <w:t xml:space="preserve"> </w:t>
      </w:r>
      <w:r w:rsidRPr="003C7D52">
        <w:rPr>
          <w:i/>
          <w:iCs/>
        </w:rPr>
        <w:t xml:space="preserve">«A me è stato dato ogni potere in cielo e sulla terra. Andate dunque e fate discepoli tutti i popoli, </w:t>
      </w:r>
      <w:r w:rsidRPr="003C7D52">
        <w:rPr>
          <w:i/>
          <w:iCs/>
        </w:rPr>
        <w:lastRenderedPageBreak/>
        <w:t>battezzandoli nel nome del Padre e del Figlio e dello Spirito Santo, insegnando loro a osservare tutto ciò che vi ho comandato. Ed ecco, io sono con voi tutti i giorni, fino alla fine del mondo»</w:t>
      </w:r>
      <w:r>
        <w:t xml:space="preserve"> (Mt 28, 18.20). </w:t>
      </w:r>
    </w:p>
    <w:p w:rsidR="00C846F5" w:rsidRDefault="00C846F5" w:rsidP="003C7D52">
      <w:pPr>
        <w:pStyle w:val="Corpotesto"/>
      </w:pPr>
      <w:r>
        <w:t>Qu</w:t>
      </w:r>
      <w:r w:rsidR="003C7D52">
        <w:t>ando allora la missione è vera?</w:t>
      </w:r>
      <w:r w:rsidR="00763412">
        <w:t xml:space="preserve"> </w:t>
      </w:r>
      <w:r>
        <w:t>La missione è vera quando l’obbedienza è vera. Se l’obbedienza è falsa, anche la missione sarà falsa. Mai da una falsa obbedienza nascerà una missione vera. Solo dalla vera obbedienza nasce la vera salvezz</w:t>
      </w:r>
      <w:r w:rsidR="003C7D52">
        <w:t xml:space="preserve">a. Ma c’è un’altra obbedienza, </w:t>
      </w:r>
      <w:r>
        <w:t>anzi altre due obbedienz</w:t>
      </w:r>
      <w:r w:rsidR="003C7D52">
        <w:t>e</w:t>
      </w:r>
      <w:r>
        <w:t xml:space="preserve"> necessarie perché la missione sia vera. Ogni discepolo di Gesù deve obbedire alla verità del sacramento ricevuto. Ogni discepolo di Gesù deve obbedire al carisma, al ministero, alla particolare manifestazione della volontà del Signore.</w:t>
      </w:r>
      <w:r w:rsidR="00763412">
        <w:t xml:space="preserve"> </w:t>
      </w:r>
      <w:r>
        <w:t>Questa triplice obbedienza – sacramento, dono dello Spirito Santo o carisma, particolare volontà del Signore manifestata al singolo – fa crollare l’idolatria della falsa dottrina che si è tutti uguali dinanzi a Dio e</w:t>
      </w:r>
      <w:r w:rsidR="003C7D52">
        <w:t xml:space="preserve"> che tutti possiamo fare tutto.</w:t>
      </w:r>
      <w:r>
        <w:t xml:space="preserve"> Nel corpo di Cristo il cuore è cuore. Gli occhi sono gli occhi. I reni sono i reni. I piedi sono i piedi. Le mani sono le mani. Il papa è il papa. Il vescovo è il vescovo. Il presbitero è il presbitero. Il diacono è il diacono. Il cresimato è il cresimato. Il battezzato. </w:t>
      </w:r>
    </w:p>
    <w:p w:rsidR="00C846F5" w:rsidRDefault="00C846F5" w:rsidP="003C7D52">
      <w:pPr>
        <w:pStyle w:val="Corpotesto"/>
      </w:pPr>
      <w:r>
        <w:t>Ma anche ogni battezzato, cresimato, diacono, presbitero, vescovo, papa non è uguale agli altri battezzati, cresimati, diaconi, presbiteri, vescovi, papi, in ragione del carisma e della personale vocazione ricevuti. Giona deve predicare in Ninive. Amos deve profetizzare in Betel. Geremia in Gerusalemme. Ezechiele tra i deportati in Babilonia. Il corpo di Cristo è fatto di apostoli, profeti, evangelisti, dottori, predicatori, maestri, professori, testimoni, e mille altri carismi e vocazioni e missioni.</w:t>
      </w:r>
      <w:r w:rsidR="00763412">
        <w:t xml:space="preserve"> </w:t>
      </w:r>
      <w:r>
        <w:t>L’idolatria degli uguali è più che una fornace ardente nella quale si pone il corpo di Cristo perché venga ridotto in cenere. In questa idolatria fedele laico e presbitero sono uguali. Vescovo e presbitero sono ugual</w:t>
      </w:r>
      <w:r w:rsidR="003C7D52">
        <w:t xml:space="preserve">i. Papa e vescovo sono uguali. </w:t>
      </w:r>
      <w:r>
        <w:t>Uomo e donna sono uguali. Nel mondo regna l’idolatria del genere che vuole tutti uguali, senza alcuna differenza o distinzione né nella natura e né nella morale.</w:t>
      </w:r>
    </w:p>
    <w:p w:rsidR="00C846F5" w:rsidRDefault="00C846F5" w:rsidP="003C7D52">
      <w:pPr>
        <w:pStyle w:val="Corpotesto"/>
      </w:pPr>
      <w:r>
        <w:t>Nella Chiesa regna l’idolatria dell’abolizione di ogni differenza soprannaturale, carismatica, ministeriale, vocazionale, spirituale. È l’eresia più pericolos</w:t>
      </w:r>
      <w:r w:rsidR="003C7D52">
        <w:t>a</w:t>
      </w:r>
      <w:r>
        <w:t xml:space="preserve"> di ogni tempo. Obbedienza falsa, missione falsa. Obbedienza al proprio cuore, missione per dire il proprio cuore, ma non per manifestare il cuore di Cristo, nel quale è il cuore del Padre. Dice il Qoelet: “</w:t>
      </w:r>
      <w:r w:rsidRPr="003C7D52">
        <w:rPr>
          <w:i/>
          <w:iCs/>
        </w:rPr>
        <w:t>Un solo errore può distruggere un bene immenso. Una mosca morta guasta l’unguento del profumiere</w:t>
      </w:r>
      <w:r>
        <w:t xml:space="preserve">” (Qo 9,18-10,1). 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w:t>
      </w:r>
      <w:r w:rsidR="003C7D52">
        <w:t>P</w:t>
      </w:r>
      <w:r>
        <w:t xml:space="preserve">adre, a Cristo, allo Spirito Santo, alla Chiesa di poter operare secondo verità e giustizia per la conversione del mondo. Madre della Redenzione, Angeli, Santi, convincete ogni discepolo di Gesù che la vera missione è obbedienza al Padre </w:t>
      </w:r>
      <w:r>
        <w:lastRenderedPageBreak/>
        <w:t>e al Figlio e allo Spirito Santo e alla Chiesa. Non quattro obbedienz</w:t>
      </w:r>
      <w:r w:rsidR="003C7D52">
        <w:t>e</w:t>
      </w:r>
      <w:r>
        <w:t xml:space="preserve"> separate, ma una sola obbedienza.</w:t>
      </w:r>
    </w:p>
    <w:p w:rsidR="00C846F5" w:rsidRDefault="00763412" w:rsidP="00C846F5">
      <w:pPr>
        <w:pStyle w:val="Corpotesto"/>
      </w:pPr>
      <w:r w:rsidRPr="00763412">
        <w:rPr>
          <w:b/>
        </w:rPr>
        <w:t xml:space="preserve">Amore vero. Amore falso. </w:t>
      </w:r>
      <w:r w:rsidR="00C846F5">
        <w:t>Quando un cristiano potrà dire di amare con amore vero e quando invece ama con amore falso o non perfettamente vero? Ascoltiamo la risposta di Gesù: “</w:t>
      </w:r>
      <w:r w:rsidR="00C846F5" w:rsidRPr="003C7D52">
        <w:rPr>
          <w:i/>
          <w:iCs/>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r w:rsidR="003C7D52">
        <w:t>”</w:t>
      </w:r>
      <w:r w:rsidR="00C846F5">
        <w:t xml:space="preserve"> (Lc 17,7-10). </w:t>
      </w:r>
    </w:p>
    <w:p w:rsidR="00C846F5" w:rsidRDefault="00C846F5" w:rsidP="003C7D52">
      <w:pPr>
        <w:pStyle w:val="Corpotesto"/>
      </w:pPr>
      <w:r>
        <w:t>Un cristiano ama con amore vero quando avrà fatto tutto quello che gli è stato comandato, rimanendo però nella grande umiltà del cuore, confessando cioè che il suo servizio secondo purezza di verità è per grazia di Dio e per fortezza dello Spirito Santo. Tutto è per grazia. Senza la virtù dell’umiltà si toglie a Dio ciò che è di Dio e il servizio non è di amore sano, ma di amore guasto. È come se al nostro Dio invece di offrire le primizie gli offrissimo lo scarto. Sarebbe la nostra l’offerta di Caino e non quella Abele che gli offrì gli agnelli più belli del gregge. Ma basta l’umiltà perché il nostro amore sia vero</w:t>
      </w:r>
      <w:r w:rsidR="003C7D52">
        <w:t>?</w:t>
      </w:r>
      <w:r>
        <w:t xml:space="preserve"> Perché l’amore sia vero deve essere sempre il frutto della nostra fede. La fede è l’albero, l’amore è il frutto.</w:t>
      </w:r>
      <w:r w:rsidR="00763412">
        <w:t xml:space="preserve"> </w:t>
      </w:r>
      <w:r>
        <w:t xml:space="preserve">Se l’albero è buono, il frutto è buono. Se l’albero è tignoso anche i frutti saranno tignosi. Il frutto sempre riflette la natura dell’albero. Perché l’amore del cristiano sia vero deve essere piena obbedienza alla Legge di Cristo Gesù, così come è ricordata nel Vangelo: da San Matteo nei capitoli V, VI, VII e da San Luca nel capitolo VI. L’amore vero è vera obbedienza ad ogni Parola che esce dalla bocca di Dio. </w:t>
      </w:r>
    </w:p>
    <w:p w:rsidR="00C846F5" w:rsidRPr="00616BE3" w:rsidRDefault="00C846F5" w:rsidP="003C7D52">
      <w:pPr>
        <w:pStyle w:val="Corpotesto"/>
        <w:rPr>
          <w:i/>
          <w:iCs/>
        </w:rPr>
      </w:pPr>
      <w:r>
        <w:t xml:space="preserve">Nel Libro del Deuteronomio il Signore chiede che l’amore sia vissuto con tutto il cuore, tutte </w:t>
      </w:r>
      <w:r w:rsidR="003C7D52">
        <w:t xml:space="preserve">le forze, con tutto se stessi. </w:t>
      </w:r>
      <w:r>
        <w:t xml:space="preserve">Come tutto l’uomo è chiamato a credere, così tutto l’uomo è chiamato ad amare, ad obbedire: </w:t>
      </w:r>
      <w:r w:rsidR="003C7D52" w:rsidRPr="00616BE3">
        <w:rPr>
          <w:i/>
          <w:iCs/>
        </w:rPr>
        <w:t>“</w:t>
      </w:r>
      <w:r w:rsidRPr="00616BE3">
        <w:rPr>
          <w:i/>
          <w:iCs/>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w:t>
      </w:r>
      <w:r w:rsidR="003C7D52" w:rsidRPr="00616BE3">
        <w:rPr>
          <w:i/>
          <w:iCs/>
        </w:rPr>
        <w:t xml:space="preserve"> ha detto.</w:t>
      </w:r>
    </w:p>
    <w:p w:rsidR="00C846F5" w:rsidRDefault="00C846F5" w:rsidP="00C846F5">
      <w:pPr>
        <w:pStyle w:val="Corpotesto"/>
      </w:pPr>
      <w:r w:rsidRPr="00616BE3">
        <w:rPr>
          <w:i/>
          <w:iCs/>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003C7D52" w:rsidRPr="00616BE3">
        <w:rPr>
          <w:i/>
          <w:iCs/>
        </w:rPr>
        <w:t>”</w:t>
      </w:r>
      <w:r>
        <w:t xml:space="preserve"> (Dt 6,1-9).  </w:t>
      </w:r>
    </w:p>
    <w:p w:rsidR="00C846F5" w:rsidRPr="00616BE3" w:rsidRDefault="00C846F5" w:rsidP="003C7D52">
      <w:pPr>
        <w:pStyle w:val="Corpotesto"/>
        <w:rPr>
          <w:i/>
          <w:iCs/>
        </w:rPr>
      </w:pPr>
      <w:r>
        <w:t xml:space="preserve">Al cristiano è chiesto di amare obbedendo guidati e mossi sempre dalle quattro virtù cardinali: prudenza, giustizia, fortezza, temperanza. Con la prudenza si tende sempre ad evitare anche il più piccolo male che il nostro amore potrebbe </w:t>
      </w:r>
      <w:r>
        <w:lastRenderedPageBreak/>
        <w:t xml:space="preserve">generare. La prudenza nelle parole è sempre sommamente raccomandata. Così il libro del Siracide: </w:t>
      </w:r>
      <w:r w:rsidRPr="00616BE3">
        <w:rPr>
          <w:i/>
          <w:iCs/>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w:t>
      </w:r>
      <w:r w:rsidR="003C7D52" w:rsidRPr="00616BE3">
        <w:rPr>
          <w:i/>
          <w:iCs/>
        </w:rPr>
        <w:t xml:space="preserve"> del frutto delle loro fatiche.</w:t>
      </w:r>
    </w:p>
    <w:p w:rsidR="00C846F5" w:rsidRDefault="00C846F5" w:rsidP="00C846F5">
      <w:pPr>
        <w:pStyle w:val="Corpotesto"/>
      </w:pPr>
      <w:r w:rsidRPr="00616BE3">
        <w:rPr>
          <w:i/>
          <w:iCs/>
        </w:rPr>
        <w:t xml:space="preserve">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w:t>
      </w:r>
      <w:r w:rsidR="003C7D52" w:rsidRPr="00616BE3">
        <w:rPr>
          <w:i/>
          <w:iCs/>
        </w:rPr>
        <w:t xml:space="preserve">suo giogo è un giogo di ferro; </w:t>
      </w:r>
      <w:r w:rsidRPr="00616BE3">
        <w:rPr>
          <w:i/>
          <w:iCs/>
        </w:rPr>
        <w:t xml:space="preserve">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w:t>
      </w:r>
      <w:r w:rsidR="00763412" w:rsidRPr="00616BE3">
        <w:rPr>
          <w:i/>
          <w:iCs/>
        </w:rPr>
        <w:t xml:space="preserve"> </w:t>
      </w:r>
      <w:r w:rsidRPr="00616BE3">
        <w:rPr>
          <w:i/>
          <w:iCs/>
        </w:rPr>
        <w:t>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00616BE3">
        <w:rPr>
          <w:i/>
          <w:iCs/>
        </w:rPr>
        <w:t>”</w:t>
      </w:r>
      <w:r>
        <w:t xml:space="preserve"> (Sir 28,13-26).</w:t>
      </w:r>
    </w:p>
    <w:p w:rsidR="00C846F5" w:rsidRDefault="00C846F5" w:rsidP="00C846F5">
      <w:pPr>
        <w:pStyle w:val="Corpotesto"/>
      </w:pPr>
      <w:r>
        <w:t xml:space="preserve">Così anche Gesù: </w:t>
      </w:r>
      <w:r w:rsidRPr="00616BE3">
        <w:rPr>
          <w:i/>
          <w:iC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t xml:space="preserve"> (Mt 5,33-37). </w:t>
      </w:r>
    </w:p>
    <w:p w:rsidR="00C846F5" w:rsidRPr="00616BE3" w:rsidRDefault="00C846F5" w:rsidP="00616BE3">
      <w:pPr>
        <w:pStyle w:val="Corpotesto"/>
        <w:rPr>
          <w:i/>
          <w:iCs/>
        </w:rPr>
      </w:pPr>
      <w:r>
        <w:t>Con la giustizia sempre si dona all’altro ciò che è suo. Con la fortezza si ama anche a costo della nostra vita. Con la temperanza si usa per noi quanto è strettamente necessario, ogni altra cosa va data a quanti sono indigenti. Amare dalle quattro virtù cardinali richiede attenzione continua.</w:t>
      </w:r>
      <w:r w:rsidR="00763412">
        <w:t xml:space="preserve"> </w:t>
      </w:r>
      <w:r>
        <w:t>Esige governo totale di sé. Vuole che noi dimoriamo sempre nello Spirito Santo, perché le quattro virtù cardinali sono sempre dono att</w:t>
      </w:r>
      <w:r w:rsidR="00616BE3">
        <w:t>uale dello Spirito del Signore.</w:t>
      </w:r>
      <w:r>
        <w:t xml:space="preserve"> Senza lo Spirito mai si potrà amare dal cuore del Padre. Si amerà dal nostro cuore e sarà un amore sempre imperfetto. La regola che dona l’apostolo Paolo per amare di vero amore, ritengo che vada ricordata, così che ognuno la possa fare sua: </w:t>
      </w:r>
      <w:r w:rsidR="00616BE3" w:rsidRPr="00616BE3">
        <w:rPr>
          <w:i/>
          <w:iCs/>
        </w:rPr>
        <w:t>“</w:t>
      </w:r>
      <w:r w:rsidRPr="00616BE3">
        <w:rPr>
          <w:i/>
          <w:iC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rsidR="00C846F5" w:rsidRDefault="00C846F5" w:rsidP="00616BE3">
      <w:pPr>
        <w:pStyle w:val="Corpotesto"/>
      </w:pPr>
      <w:r w:rsidRPr="00616BE3">
        <w:rPr>
          <w:i/>
          <w:iCs/>
        </w:rPr>
        <w:t xml:space="preserve">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w:t>
      </w:r>
      <w:r w:rsidRPr="00616BE3">
        <w:rPr>
          <w:i/>
          <w:iCs/>
        </w:rPr>
        <w:lastRenderedPageBreak/>
        <w:t>come gente che non ha nulla e invece possediamo tutto!</w:t>
      </w:r>
      <w:r w:rsidR="00616BE3">
        <w:rPr>
          <w:i/>
          <w:iCs/>
        </w:rPr>
        <w:t>”</w:t>
      </w:r>
      <w:r>
        <w:t xml:space="preserve"> (2Cor 6,3-10).</w:t>
      </w:r>
      <w:r w:rsidR="00763412">
        <w:t xml:space="preserve"> </w:t>
      </w:r>
      <w:r>
        <w:t>È una regola che si può vivere da chi ha fatto dono totale della sua vita a Dio. Sia che lui viva, sia che lui muoia. È sempre del Signore. Il Signore può far</w:t>
      </w:r>
      <w:r w:rsidR="00616BE3">
        <w:t>e della sua vita ciò che vuole.</w:t>
      </w:r>
      <w:r>
        <w:t xml:space="preserve"> Madre della Redenzione, Angeli, Santi, otteneteci la grazia di amare sempre di amore vero, amore di obbedienza all’amore del Padre, alla grazia di Cristo Gesù, ai doni dello Spirito Santo e ad ogni sua mozione.</w:t>
      </w:r>
    </w:p>
    <w:p w:rsidR="00C846F5" w:rsidRDefault="00616BE3" w:rsidP="00364C25">
      <w:pPr>
        <w:pStyle w:val="Corpotesto"/>
      </w:pPr>
      <w:r w:rsidRPr="00364C25">
        <w:rPr>
          <w:b/>
          <w:bCs/>
        </w:rPr>
        <w:t>Il Vangelo è morale.</w:t>
      </w:r>
      <w:r w:rsidRPr="00364C25">
        <w:t xml:space="preserve"> </w:t>
      </w:r>
      <w:r w:rsidR="00C846F5" w:rsidRPr="00364C25">
        <w:t xml:space="preserve">Comprendiamo questa altissima verità – il Vangelo è morale – se leggiamo qualche Parola del Vangelo di nostro Signore Gesù Cristo: </w:t>
      </w:r>
      <w:r w:rsidR="00C846F5" w:rsidRPr="00364C25">
        <w:rPr>
          <w:i/>
          <w:iCs/>
        </w:rPr>
        <w:t>“Entrate per la porta stretta, perché larga è la porta e spaziosa la via che conduce alla perdizione, e molti sono quelli che vi entrano. Quanto stretta è la porta e angusta la via che conduce alla vita, e pochi sono quelli che la trovano!”</w:t>
      </w:r>
      <w:r w:rsidR="00C846F5" w:rsidRPr="00364C25">
        <w:t xml:space="preserve">. La porta stretta è l’obbedienza alla Parola di Gesù Signore. </w:t>
      </w:r>
      <w:r w:rsidR="00C846F5" w:rsidRPr="00364C25">
        <w:rPr>
          <w:i/>
          <w:iCs/>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00C846F5">
        <w:t>. Chi sono i falsi profeti? Sono tutti coloro che separano Cristo Gesù dal Vangelo, il Vangelo dall’obbedienza. I falsi profeti vogliono Cristo, vogliono il Vangelo, non vogliono l’obbedienza al Vangelo. Il Vangelo è solo una canzone da cantare e nulla di più.</w:t>
      </w:r>
      <w:r w:rsidR="00763412">
        <w:t xml:space="preserve"> </w:t>
      </w:r>
      <w:r w:rsidR="00C846F5">
        <w:t xml:space="preserve">Ecco le parole sulle quali si deve riflettere: </w:t>
      </w:r>
      <w:r w:rsidR="00C846F5" w:rsidRPr="00364C25">
        <w:rPr>
          <w:i/>
          <w:iCs/>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00C846F5">
        <w:t>. Profet</w:t>
      </w:r>
      <w:r w:rsidR="00364C25">
        <w:t>izzare</w:t>
      </w:r>
      <w:r w:rsidR="00C846F5">
        <w:t xml:space="preserv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non obbediamo al Vangelo a nulla serve. La preghiera senza l’obbedienza alla Parola non salva.</w:t>
      </w:r>
    </w:p>
    <w:p w:rsidR="00C846F5" w:rsidRDefault="00C846F5" w:rsidP="00C846F5">
      <w:pPr>
        <w:pStyle w:val="Corpotesto"/>
      </w:pPr>
      <w:r>
        <w:t xml:space="preserve">Ecco cosa salva e cosa non salva: </w:t>
      </w:r>
      <w:r w:rsidRPr="00364C25">
        <w:rPr>
          <w:i/>
          <w:iCs/>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t xml:space="preserve"> (Mt 7,13-27). L’obbedienza alla Parola ci rende stabili in eterno. La nostra casa è ben fondata sulla dura roccia. La disobbedienza alla Parola non dona alcuna stabilità. La nostra casa andrà in rovina, finirà nella perdizione. Di queste parole di Gesù dobbiamo essere certi. </w:t>
      </w:r>
      <w:r w:rsidR="00763412">
        <w:t xml:space="preserve"> </w:t>
      </w:r>
      <w:r w:rsidR="00364C25">
        <w:t>I discepoli di Gesù s</w:t>
      </w:r>
      <w:r>
        <w:t xml:space="preserve">i nutrono di verità, ma anche di falsità e di molte eresie. Oggi vi un’eresia che striscia da cuore a cuore, da mente a mente, da spirito a spirito. Morde però come un serpente velenoso con morsi letali. Questa eresia </w:t>
      </w:r>
      <w:r>
        <w:lastRenderedPageBreak/>
        <w:t>dice che tutti saremo alla fine accolti tra le braccia del nostro Dio che è misericordioso oltre misura, anzi senza misura.</w:t>
      </w:r>
      <w:r w:rsidR="00763412">
        <w:t xml:space="preserve"> </w:t>
      </w:r>
      <w:r>
        <w:t xml:space="preserve">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w:t>
      </w:r>
    </w:p>
    <w:p w:rsidR="00C846F5" w:rsidRDefault="00C846F5" w:rsidP="00364C25">
      <w:pPr>
        <w:pStyle w:val="Corpotesto"/>
      </w:pPr>
      <w:r>
        <w:t xml:space="preserve">È questa eresia che sta riducendo il Vangelo ad una canzone da cantare per sollazzare l’orecchio del cristiano. Poi nella vita si procede con l’altra parola che dichiara nulla ogni Parola di Cristo Gesù. Si privi il Vangelo della morale e </w:t>
      </w:r>
      <w:r w:rsidR="00364C25">
        <w:t xml:space="preserve">la comunità cristiana </w:t>
      </w:r>
      <w:r>
        <w:t>diventerà un covo di immoralità e idolatria. Siamo però idolatri e immorali che cantano però il Vangelo.</w:t>
      </w:r>
      <w:r w:rsidR="003D16FE">
        <w:t xml:space="preserve"> </w:t>
      </w:r>
      <w:r>
        <w:t>Ascoltiamo questa Parola dell’Apostolo Paolo e sapremo che il Vangelo verament</w:t>
      </w:r>
      <w:r w:rsidR="00364C25">
        <w:t xml:space="preserve">e è tutto una morale da vivere: </w:t>
      </w:r>
      <w:r w:rsidR="00364C25" w:rsidRPr="00364C25">
        <w:rPr>
          <w:i/>
          <w:iCs/>
        </w:rPr>
        <w:t>“</w:t>
      </w:r>
      <w:r w:rsidRPr="00364C25">
        <w:rPr>
          <w:i/>
          <w:iCs/>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sidR="00364C25">
        <w:rPr>
          <w:i/>
          <w:iCs/>
        </w:rPr>
        <w:t>”</w:t>
      </w:r>
      <w:r>
        <w:t xml:space="preserve"> (Cfr. 1Cor 6,1-20). Se ancora ce ne fosse bisogno nessuno potrà mai dubitare che il Vangelo è morale.</w:t>
      </w:r>
    </w:p>
    <w:p w:rsidR="00C846F5" w:rsidRDefault="003D16FE" w:rsidP="00C846F5">
      <w:pPr>
        <w:pStyle w:val="Corpotesto"/>
      </w:pPr>
      <w:r w:rsidRPr="003D16FE">
        <w:rPr>
          <w:b/>
        </w:rPr>
        <w:t xml:space="preserve">Sulla croce dell’obbedienza al </w:t>
      </w:r>
      <w:r>
        <w:rPr>
          <w:b/>
        </w:rPr>
        <w:t xml:space="preserve">Vangelo. </w:t>
      </w:r>
      <w:r w:rsidR="00C846F5">
        <w:t>La vita è una scelta. Chi sceglie una cosa non ne può scegliere un’altra. Se scelgo le virtù non posso scegliere il vizio. Se scelgo Cristo Gesù come unico e solo m</w:t>
      </w:r>
      <w:r w:rsidR="00364C25">
        <w:t>io Maestro e Signore non posso</w:t>
      </w:r>
      <w:r w:rsidR="00C846F5">
        <w:t xml:space="preserve"> scegliere altri maestri e signori. Se scelgo la porta stretta e la via angusta di certo non posso camminare sulla via larga. Se scelgo di servire il Vangelo non posso scegliere di servire altri libri. Se scelgo la fede nel Dio vivo e vero, non posso scegliere di camminare con</w:t>
      </w:r>
      <w:r w:rsidR="00364C25">
        <w:t xml:space="preserve"> al</w:t>
      </w:r>
      <w:r w:rsidR="00C846F5">
        <w:t>tri Dèi. Se scelgo il Paradiso non posso scegliere l’inferno. Se scelgo di consacrarmi in un ministero non posso scegliere di dedicarmi ad un altro. Se scelgo la verità non posso scegliere la falsità. Se scelgo la benedizione non posso poi vivere per la maledizione. Se scelg</w:t>
      </w:r>
      <w:r w:rsidR="00364C25">
        <w:t>o la vera adorazione non posso</w:t>
      </w:r>
      <w:r w:rsidR="00C846F5">
        <w:t xml:space="preserve"> avanzare sulla via della superstizione. Se scelgo una via non posso camminare su altre vie.</w:t>
      </w:r>
    </w:p>
    <w:p w:rsidR="00C846F5" w:rsidRDefault="00C846F5" w:rsidP="00C846F5">
      <w:pPr>
        <w:pStyle w:val="Corpotesto"/>
      </w:pPr>
      <w:r>
        <w:t xml:space="preserve">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w:t>
      </w:r>
      <w:r>
        <w:lastRenderedPageBreak/>
        <w:t xml:space="preserve">Corinzi: </w:t>
      </w:r>
      <w:r w:rsidRPr="00364C25">
        <w:rPr>
          <w:i/>
          <w:iC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t xml:space="preserve"> (2Cor 6,3-10). Questa via obbliga, urge, richiede, esige un comportamento sempre più perfetto anche nei pensieri nascosti del cuore. Camminare su questa via è consacrare la propria vita al pieno rinnegamento di sé. Questa via però produce frutti di infinita credibilità.</w:t>
      </w:r>
    </w:p>
    <w:p w:rsidR="00C846F5" w:rsidRDefault="00C846F5" w:rsidP="00C846F5">
      <w:pPr>
        <w:pStyle w:val="Corpotesto"/>
      </w:pPr>
      <w:r>
        <w:t xml:space="preserve">Gesù ha scelto la via dell’obbedienza al Padre fino alla morte e alla morte di croce. Lui, il Signore, il Creatore del cielo e della terra, si è fatto vero uomo e dagli uomini fu crocifisso in ragione della sua obbedienza al Padre suo. Così l’Apostolo Paolo parla di Gesù ai Filippesi: </w:t>
      </w:r>
      <w:r w:rsidRPr="00364C25">
        <w:rPr>
          <w:i/>
          <w:iCs/>
        </w:rPr>
        <w:t xml:space="preserve">“Egli, pur essendo nella condizione di </w:t>
      </w:r>
      <w:r w:rsidR="00364C25" w:rsidRPr="00364C25">
        <w:rPr>
          <w:i/>
          <w:iCs/>
        </w:rPr>
        <w:t xml:space="preserve">Dio, non ritenne un privilegio </w:t>
      </w:r>
      <w:r w:rsidRPr="00364C25">
        <w:rPr>
          <w:i/>
          <w:iCs/>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t xml:space="preserve"> (Fil 2,6-11). Gesù ha scelto di essere il Servo del Padre, mai si è trasformato nel servo degli uomini. Lui è stato sempre dalla volontà del Padre, mai dalla volontà degli uomini. Lui è stato fedele al Padre sino alla fine.</w:t>
      </w:r>
    </w:p>
    <w:p w:rsidR="00C846F5" w:rsidRDefault="00C846F5" w:rsidP="00C846F5">
      <w:pPr>
        <w:pStyle w:val="Corpotesto"/>
      </w:pPr>
      <w:r>
        <w:t>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w:t>
      </w:r>
      <w:r w:rsidR="00364C25">
        <w:t>re</w:t>
      </w:r>
      <w:r>
        <w:t xml:space="preserv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rsidR="00C846F5" w:rsidRDefault="003D16FE" w:rsidP="00C846F5">
      <w:pPr>
        <w:pStyle w:val="Corpotesto"/>
      </w:pPr>
      <w:r w:rsidRPr="00C533E6">
        <w:rPr>
          <w:b/>
        </w:rPr>
        <w:t xml:space="preserve">Il mistero dell’obbedienza. </w:t>
      </w:r>
      <w:r w:rsidR="00C846F5" w:rsidRPr="00C533E6">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w:t>
      </w:r>
      <w:r w:rsidR="005B274F">
        <w:t>e salvezza per giustificazione.</w:t>
      </w:r>
      <w:r w:rsidRPr="00C533E6">
        <w:t xml:space="preserve"> </w:t>
      </w:r>
      <w:r w:rsidR="00C846F5" w:rsidRPr="00C533E6">
        <w:t>Oggi essendo l’uomo demisterizzato, privato cioè del suo mistero che è eternamente dal mistero del suo Dio e Creatore, anche</w:t>
      </w:r>
      <w:r w:rsidR="00C846F5">
        <w:t xml:space="preserve"> </w:t>
      </w:r>
      <w:r w:rsidR="00C846F5">
        <w:lastRenderedPageBreak/>
        <w:t xml:space="preserve">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w:t>
      </w:r>
    </w:p>
    <w:p w:rsidR="00C846F5" w:rsidRDefault="00C846F5" w:rsidP="005B274F">
      <w:pPr>
        <w:pStyle w:val="Corpotesto"/>
      </w:pPr>
      <w:r>
        <w:t>Fin dove giunge questa demisterizzazione operata dall’uomo? Nell</w:t>
      </w:r>
      <w:r w:rsidR="005B274F">
        <w:t>a</w:t>
      </w:r>
      <w:r>
        <w:t xml:space="preserve">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w:t>
      </w:r>
      <w:r w:rsidR="003D16FE">
        <w:t xml:space="preserve"> </w:t>
      </w:r>
      <w:r>
        <w:t>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w:t>
      </w:r>
      <w:r w:rsidR="005B274F">
        <w:t>,</w:t>
      </w:r>
      <w:r>
        <w:t xml:space="preserve"> è dichiarato uguale ad ogni altro</w:t>
      </w:r>
      <w:r w:rsidR="005B274F">
        <w:t>,</w:t>
      </w:r>
      <w:r>
        <w:t xml:space="preserve"> uomo creato per mezzo di Lui, uomo da redimere per mezzo di Lui.</w:t>
      </w:r>
    </w:p>
    <w:p w:rsidR="00C846F5" w:rsidRDefault="00C846F5" w:rsidP="00C846F5">
      <w:pPr>
        <w:pStyle w:val="Corpotesto"/>
      </w:pPr>
      <w: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5B274F">
        <w:t>Finché</w:t>
      </w:r>
      <w:r>
        <w:t xml:space="preserve"> questo non avverrà, l’uomo mai potrà dirsi vero uomo. Gli mancano verità e identità. Gli manca la conoscenza della sua natura. È privo della specificità e particolarità della sua vita. Senza verità e identità, quale </w:t>
      </w:r>
      <w:r w:rsidR="005B274F">
        <w:t>u</w:t>
      </w:r>
      <w:r>
        <w:t>omo possiamo noi formare? Ci manca la materia per la sua edificazione. La materia è la verità che rivela l’identità. Oggi e sempre chi può dare all’uomo la sua verità è solo il discepolo di Gesù.</w:t>
      </w:r>
    </w:p>
    <w:p w:rsidR="00C846F5" w:rsidRDefault="00C846F5" w:rsidP="00C846F5">
      <w:pPr>
        <w:pStyle w:val="Corpotesto"/>
      </w:pPr>
      <w:r>
        <w:t>Come gliela dona? Donandogli Cristo Gesù. Solo Cristo è la verità dell’uomo, perché solo Cristo è la verità del Padre e dello Spirito Santo e di tutto l’un</w:t>
      </w:r>
      <w:r w:rsidR="005B274F">
        <w:t xml:space="preserve">iverso visibile e invisibile: </w:t>
      </w:r>
      <w:r w:rsidR="005B274F" w:rsidRPr="005B274F">
        <w:rPr>
          <w:i/>
          <w:iCs/>
        </w:rPr>
        <w:t>“</w:t>
      </w:r>
      <w:r w:rsidRPr="005B274F">
        <w:rPr>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w:t>
      </w:r>
      <w:r w:rsidRPr="005B274F">
        <w:rPr>
          <w:i/>
          <w:iCs/>
        </w:rPr>
        <w:lastRenderedPageBreak/>
        <w:t>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005B274F">
        <w:rPr>
          <w:i/>
          <w:iCs/>
        </w:rPr>
        <w:t>”</w:t>
      </w:r>
      <w:r>
        <w:t xml:space="preserve"> (Col 1,13-20).</w:t>
      </w:r>
    </w:p>
    <w:p w:rsidR="00C846F5" w:rsidRDefault="005B274F" w:rsidP="005B274F">
      <w:pPr>
        <w:pStyle w:val="Corpotesto"/>
      </w:pPr>
      <w:r>
        <w:rPr>
          <w:i/>
          <w:iCs/>
        </w:rPr>
        <w:t>“</w:t>
      </w:r>
      <w:r w:rsidR="00C846F5" w:rsidRPr="005B274F">
        <w:rPr>
          <w:i/>
          <w:iC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i/>
          <w:iCs/>
        </w:rPr>
        <w:t>”</w:t>
      </w:r>
      <w:r w:rsidR="00C846F5">
        <w:t xml:space="preserve"> (Col 2,9-15).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w:t>
      </w:r>
      <w:r>
        <w:t>i</w:t>
      </w:r>
      <w:r w:rsidR="00C846F5">
        <w:t xml:space="preserve"> per mezzo dello Spirito Santo e dei ministri di Cristo e amministratori dei suoi misteri. Se non siamo in Cristo, mai saremo nella nostra verità.</w:t>
      </w:r>
    </w:p>
    <w:p w:rsidR="00EC1C32" w:rsidRDefault="003D16FE" w:rsidP="00EC1C32">
      <w:pPr>
        <w:pStyle w:val="Corpotesto"/>
      </w:pPr>
      <w:r w:rsidRPr="003D16FE">
        <w:rPr>
          <w:b/>
        </w:rPr>
        <w:t xml:space="preserve">Il carisma più oltraggiato. </w:t>
      </w:r>
      <w:r w:rsidR="00EC1C32">
        <w:t xml:space="preserve">Obbedire secondo verità e giustizia è vera grazia dello Spirito Santo, vero suo dono, vero suo carisma. Se oggi esiste un carisma oltraggiato è proprio il carisma dell’obbedienza. Qualche giorno addietro su questo carisma ho scritto: Per ben riflettere e meditare sullo Spirito di obbedienza, iniziamo con il parafrasare quanto l’Apostolo Paolo rivela sulla carità: </w:t>
      </w:r>
      <w:r w:rsidR="00EC1C32" w:rsidRPr="005B274F">
        <w:rPr>
          <w:i/>
          <w:iCs/>
        </w:rPr>
        <w:t>“Se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w:t>
      </w:r>
      <w:r w:rsidR="00EC1C32">
        <w:t xml:space="preserve"> (1Cor 13,1-7). Per l’obbedienza il Signore salva il mondo. </w:t>
      </w:r>
    </w:p>
    <w:p w:rsidR="00EC1C32" w:rsidRDefault="00EC1C32" w:rsidP="00EC1C32">
      <w:pPr>
        <w:pStyle w:val="Corpotesto"/>
      </w:pPr>
      <w: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w:t>
      </w:r>
      <w:r>
        <w:lastRenderedPageBreak/>
        <w:t xml:space="preserve">disobbedienza di Adamo. Ora che conosciamo quanto vale l’obbedienza presso Dio, possiamo continuare la nostra meditazione e riflessione con una domanda: </w:t>
      </w:r>
      <w:r w:rsidRPr="005B274F">
        <w:rPr>
          <w:i/>
          <w:iCs/>
        </w:rPr>
        <w:t>“Qual è il fine della missione evangelizzatrice?”</w:t>
      </w:r>
      <w:r>
        <w:t xml:space="preserve">. Alla domanda vi è una sola risposta: </w:t>
      </w:r>
      <w:r w:rsidRPr="005B274F">
        <w:rPr>
          <w:i/>
          <w:iCs/>
        </w:rPr>
        <w:t>“Edificare il tempio di Dio in mezzo agli uomini”</w:t>
      </w:r>
      <w:r>
        <w:t xml:space="preserve">. Ecco una seconda domanda: </w:t>
      </w:r>
      <w:r w:rsidRPr="005B274F">
        <w:rPr>
          <w:i/>
          <w:iCs/>
        </w:rPr>
        <w:t>“Gesù può edificare il vero tempio del Padre suo sulla nostra terra?”</w:t>
      </w:r>
      <w:r>
        <w:t xml:space="preserve">. La risposta è: </w:t>
      </w:r>
      <w:r w:rsidRPr="005B274F">
        <w:rPr>
          <w:i/>
          <w:iCs/>
        </w:rPr>
        <w:t>“Sì”</w:t>
      </w:r>
      <w:r>
        <w:t xml:space="preserve">. Lui lo può edificare perché Lui è tempio perfettissimo del Padre.  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w:t>
      </w:r>
    </w:p>
    <w:p w:rsidR="00EC1C32" w:rsidRDefault="00EC1C32" w:rsidP="00EC1C32">
      <w:pPr>
        <w:pStyle w:val="Corpotesto"/>
      </w:pPr>
      <w:r w:rsidRPr="007B5AAA">
        <w:t xml:space="preserve">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w:t>
      </w:r>
      <w:r w:rsidRPr="007B5AAA">
        <w:rPr>
          <w:i/>
          <w:iCs/>
        </w:rPr>
        <w:t>“Quali ragioni umane vi sono per dire che Gesù non avrebbe dovuto obbedire a Caifa, al Sinedrio, a Pilato, ai Soldati, a quanti lo hanno arrestato e a tutti coloro che sono entrati in qualche modo nella sua passione e morte?”</w:t>
      </w:r>
      <w:r w:rsidRPr="007B5AAA">
        <w:t>. Gesù era colmo dello Spirito di obbedienza e da questo Spirito fu reso come pecora muta dinanzi ai suoi tosatori. Ogni altra cosa la lasciamo al mondo e alla carne che guida il mondo e lo conduce. Ma dalla carne mai verrà la salvezza e mai la redenzione.</w:t>
      </w:r>
    </w:p>
    <w:p w:rsidR="00EC1C32" w:rsidRDefault="00EC1C32" w:rsidP="00EC1C32">
      <w:pPr>
        <w:pStyle w:val="Corpotesto"/>
      </w:pPr>
      <w: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w:t>
      </w:r>
      <w:r w:rsidRPr="007B5AAA">
        <w:rPr>
          <w:i/>
          <w:iCs/>
        </w:rPr>
        <w:t>“Quanto forte è in me lo Spirito di obbedienza? Chiedo ogni giorno al Padre che lo renda sempre più forte? So che se sono privo dello Spirito di obbedienza, ogni altro Spirito che possiedo non potrà giovarmi a nulla?”</w:t>
      </w:r>
      <w:r>
        <w:t xml:space="preserve">.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rsidR="00EC1C32" w:rsidRDefault="00EC1C32" w:rsidP="00EC1C32">
      <w:pPr>
        <w:pStyle w:val="Corpotesto"/>
      </w:pPr>
      <w:r>
        <w:t xml:space="preserve">In Gesù lo Spirito di obbedienza è fortissimo, supera anche lo Spirito delle guarigioni e dei miracoli, lo Spirito della compassione e della pietà verso malati o verso quanti sono affetti da qualsiasi altra infermità. Uno Spirito forte come lo </w:t>
      </w:r>
      <w:r>
        <w:lastRenderedPageBreak/>
        <w:t>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rsidR="00EC1C32" w:rsidRDefault="00EC1C32" w:rsidP="0022662E">
      <w:pPr>
        <w:pStyle w:val="Corpotesto"/>
      </w:pPr>
      <w:r w:rsidRPr="0022662E">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rsidR="0022662E" w:rsidRDefault="00EC1C32" w:rsidP="00EC1C32">
      <w:pPr>
        <w:pStyle w:val="Corpotesto"/>
      </w:pPr>
      <w:r>
        <w:t xml:space="preserve">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w:t>
      </w:r>
    </w:p>
    <w:p w:rsidR="00EC1C32" w:rsidRDefault="00EC1C32" w:rsidP="00EC1C32">
      <w:pPr>
        <w:pStyle w:val="Corpotesto"/>
      </w:pPr>
      <w:r>
        <w:t>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w:t>
      </w:r>
      <w:r w:rsidR="0022662E">
        <w:t xml:space="preserve"> si venne a trovare nella luce.</w:t>
      </w:r>
      <w:r>
        <w:t xml:space="preserve"> 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w:t>
      </w:r>
      <w:r w:rsidRPr="0022662E">
        <w:rPr>
          <w:i/>
          <w:iCs/>
        </w:rPr>
        <w:t>“il peccatore è peccatore per sempre, la luce è luce per sempre, la verità è verità per sempre, le tenebre sono tenebre per sempre”</w:t>
      </w:r>
      <w:r>
        <w:t xml:space="preserve">. Seguendo questo principio, giustifichiamo la falsità in nome della verità di ieri e neghiamo la verità di oggi in nome della falsità di ieri. Invece chi è preposto a custode </w:t>
      </w:r>
      <w:r>
        <w:lastRenderedPageBreak/>
        <w:t>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rsidR="00C86EE7" w:rsidRDefault="00EC1C32" w:rsidP="00EC1C32">
      <w:pPr>
        <w:pStyle w:val="Corpotesto"/>
      </w:pPr>
      <w: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  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rsidR="00C86EE7" w:rsidRDefault="003D16FE" w:rsidP="00C86EE7">
      <w:pPr>
        <w:pStyle w:val="Corpotesto"/>
      </w:pPr>
      <w:r w:rsidRPr="003D16FE">
        <w:rPr>
          <w:b/>
        </w:rPr>
        <w:t>Quando il cristiano avrà imparato l’obbedienza dalla storia, da ogni storia, allora la sua vita in Cristo, diventerà causa di salvezza per il mondo intero</w:t>
      </w:r>
      <w:r>
        <w:t xml:space="preserve">. Ecco cosa ora afferma lo Spirito Santo di Cristo Gesù e anche del cristiano in Cristo. Il cristiano nella storia è il corpo di Cristo e anche nell’eternità. </w:t>
      </w:r>
    </w:p>
    <w:p w:rsidR="00882696" w:rsidRDefault="00457772" w:rsidP="0026518B">
      <w:pPr>
        <w:pStyle w:val="Corpodeltesto2"/>
      </w:pPr>
      <w:r w:rsidRPr="00FD04FE">
        <w:rPr>
          <w:position w:val="4"/>
          <w:vertAlign w:val="superscript"/>
        </w:rPr>
        <w:t>9</w:t>
      </w:r>
      <w:r w:rsidRPr="00FD04FE">
        <w:t>e, reso perfetto, divenne causa di salvezza eterna per tutti coloro che gli obbediscono,</w:t>
      </w:r>
    </w:p>
    <w:p w:rsidR="00D6076E" w:rsidRDefault="00A64130" w:rsidP="00A64130">
      <w:pPr>
        <w:pStyle w:val="Corpotesto"/>
      </w:pPr>
      <w:r>
        <w:t xml:space="preserve">La perfezione è nell’obbedienza. </w:t>
      </w:r>
      <w:r w:rsidRPr="00A64130">
        <w:rPr>
          <w:b/>
        </w:rPr>
        <w:t>La perfetta obbedienza produce la perfetta offerta. La perfetta offerta genera la perfetta redenzione. La perfetta redenzione produce la perfetta salvezza</w:t>
      </w:r>
      <w:r>
        <w:t xml:space="preserve">. E ancora la perfetta obbedienza dona a Cristo la più alta esaltazione o innalzamento nella gloria. Essa fa di Cristo il più santo degli uomini, il Santissimo. </w:t>
      </w:r>
      <w:r w:rsidRPr="00A64130">
        <w:rPr>
          <w:b/>
        </w:rPr>
        <w:t>Ma chi partecipa della redenzione e della salvezza che sono il frutto dell’obbedienza di Cristo Gesù? Quanti fanno dell’obbedienza di Cristo Gesù la loro stessa obbedienza</w:t>
      </w:r>
      <w:r>
        <w:t>. Senza obbedienza a Cristo nessun mistero né di salvezza e né di redenzione si compie nell’uomo.</w:t>
      </w:r>
      <w:r w:rsidRPr="00D6076E">
        <w:rPr>
          <w:b/>
        </w:rPr>
        <w:t xml:space="preserve"> Cristo ci ha salvati per la sua obbedienza. Ora chi vuole partecipare della salvezza di Cristo, anche lui deve obbedire a Cristo Gesù allo stesso modo che Cristo Gesù ha obbedito al </w:t>
      </w:r>
      <w:r w:rsidR="00D6076E" w:rsidRPr="00D6076E">
        <w:rPr>
          <w:b/>
        </w:rPr>
        <w:t>Padre</w:t>
      </w:r>
      <w:r>
        <w:t>.</w:t>
      </w:r>
      <w:r w:rsidR="00D6076E">
        <w:t xml:space="preserve"> Tutto è dall’obbedienza. L’obbedienza è il più grande miracolo che il cristiano produce nella storia. Prodotto ques</w:t>
      </w:r>
      <w:r w:rsidR="0022662E">
        <w:t>to miracolo, ogni altro miracolo</w:t>
      </w:r>
      <w:r w:rsidR="00D6076E">
        <w:t xml:space="preserve"> si produce, a iniziare dal miracolo della conversione di un cuore:</w:t>
      </w:r>
    </w:p>
    <w:p w:rsidR="006A1CD5" w:rsidRDefault="00D6076E" w:rsidP="0022662E">
      <w:pPr>
        <w:pStyle w:val="Corpotesto"/>
      </w:pPr>
      <w:r w:rsidRPr="00D6076E">
        <w:rPr>
          <w:b/>
        </w:rPr>
        <w:t xml:space="preserve">Il miracolo dell’obbedienza: </w:t>
      </w:r>
      <w:r>
        <w:t>Nella nostra santissima fede per ogni obbedienza prestata alla Parola di Cristo Gesù, per ogni obbedienza data alle mozion</w:t>
      </w:r>
      <w:r w:rsidR="0022662E">
        <w:t>i</w:t>
      </w:r>
      <w:r>
        <w:t xml:space="preserve"> e alle ispirazioni dello Spirito Santo, è un miracolo che si compie. Chi vuole trasformare la sua vita in un miracolo perenne deve far sì che essa sia tutta una </w:t>
      </w:r>
      <w:r>
        <w:lastRenderedPageBreak/>
        <w:t xml:space="preserve">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6A1CD5">
        <w:rPr>
          <w:i/>
          <w:iCs/>
        </w:rPr>
        <w:t>“Qualsiasi cosa vi dica, fatela”</w:t>
      </w:r>
      <w: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6A1CD5">
        <w:rPr>
          <w:i/>
          <w:iCs/>
        </w:rPr>
        <w:t>“Ora prendetene e portatene a colui che dirige il banchetto”</w:t>
      </w:r>
      <w:r>
        <w:t xml:space="preserve">. </w:t>
      </w:r>
    </w:p>
    <w:p w:rsidR="00D6076E" w:rsidRDefault="00D6076E" w:rsidP="006A1CD5">
      <w:pPr>
        <w:pStyle w:val="Corpotesto"/>
      </w:pPr>
      <w:r>
        <w:t xml:space="preserve">Anche a questa parola di Gesù i servi obbediscono. Essi dalle anfore non attingono vino, attingono invece acqua. È per la loro obbedienza che l’acqua </w:t>
      </w:r>
      <w:r w:rsidR="006A1CD5">
        <w:t>s</w:t>
      </w:r>
      <w:r>
        <w:t xml:space="preserve">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w:t>
      </w:r>
    </w:p>
    <w:p w:rsidR="00D6076E" w:rsidRDefault="00D6076E" w:rsidP="00DA4BFD">
      <w:pPr>
        <w:pStyle w:val="Corpotesto"/>
      </w:pPr>
      <w:r w:rsidRPr="00DA4BFD">
        <w:t>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w:t>
      </w:r>
      <w:r w:rsidR="00DA4BFD">
        <w:t>ss</w:t>
      </w:r>
      <w:r w:rsidRPr="00DA4BFD">
        <w:t>a in luce: l’acqua è trasformata in vino per l’obbedienza allo Spirito Santo</w:t>
      </w:r>
      <w:r w:rsidR="006A1CD5" w:rsidRPr="00DA4BFD">
        <w:t>, per l’</w:t>
      </w:r>
      <w:r w:rsidRPr="00DA4BFD">
        <w:t>obbedienza alla Madre di Gesù, per l’obbedienza a Gesù. Chi dona un ordine obbedisce allo Spirito Santo. Chi rice</w:t>
      </w:r>
      <w:r w:rsidR="00DA4BFD">
        <w:t>ve l’</w:t>
      </w:r>
      <w:r w:rsidRPr="00DA4BFD">
        <w:t>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w:t>
      </w:r>
      <w:r>
        <w:t xml:space="preserve"> </w:t>
      </w:r>
    </w:p>
    <w:p w:rsidR="00552B2F" w:rsidRDefault="00D6076E" w:rsidP="00552B2F">
      <w:pPr>
        <w:pStyle w:val="Corpotesto"/>
      </w:pPr>
      <w:r>
        <w:t>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w:t>
      </w:r>
      <w:r w:rsidR="00552B2F">
        <w:t>o</w:t>
      </w:r>
      <w:r>
        <w:t xml:space="preserve"> della Legge del Signore. Se ogni obbedienza è grazia, la grazia di </w:t>
      </w:r>
      <w:r w:rsidRPr="00552B2F">
        <w:rPr>
          <w:spacing w:val="-2"/>
        </w:rPr>
        <w:t>obbedire va sempre chiesta al Signore. In tal senso deve essere compresa la frase di Sant’Agostino: “</w:t>
      </w:r>
      <w:r w:rsidRPr="00552B2F">
        <w:rPr>
          <w:i/>
          <w:iCs/>
          <w:spacing w:val="-2"/>
          <w:lang w:val="la-Latn"/>
        </w:rPr>
        <w:t>Da quod iubes et iube quod vis</w:t>
      </w:r>
      <w:r w:rsidR="00552B2F" w:rsidRPr="00552B2F">
        <w:rPr>
          <w:i/>
          <w:iCs/>
          <w:spacing w:val="-2"/>
          <w:sz w:val="10"/>
          <w:szCs w:val="6"/>
        </w:rPr>
        <w:t xml:space="preserve"> </w:t>
      </w:r>
      <w:r w:rsidR="00552B2F" w:rsidRPr="00552B2F">
        <w:rPr>
          <w:spacing w:val="-2"/>
        </w:rPr>
        <w:t>/</w:t>
      </w:r>
      <w:r w:rsidR="00552B2F" w:rsidRPr="00552B2F">
        <w:rPr>
          <w:spacing w:val="-2"/>
          <w:sz w:val="6"/>
          <w:szCs w:val="6"/>
        </w:rPr>
        <w:t xml:space="preserve"> </w:t>
      </w:r>
      <w:r w:rsidRPr="00552B2F">
        <w:rPr>
          <w:spacing w:val="-2"/>
        </w:rPr>
        <w:t xml:space="preserve">Dammi ciò che comandi e comanda ciò che vuoi”. </w:t>
      </w:r>
      <w:r w:rsidRPr="00552B2F">
        <w:rPr>
          <w:i/>
          <w:iCs/>
          <w:spacing w:val="-2"/>
        </w:rPr>
        <w:t>“Dammi la grazia di obbedire a ciò che</w:t>
      </w:r>
      <w:r w:rsidRPr="00552B2F">
        <w:rPr>
          <w:i/>
          <w:iCs/>
        </w:rPr>
        <w:t xml:space="preserve"> comandi e comandami ciò che vuoi”</w:t>
      </w:r>
      <w:r>
        <w:t>. Questo significa che sempre dobbiamo chiede</w:t>
      </w:r>
      <w:r w:rsidR="00552B2F">
        <w:t>re</w:t>
      </w:r>
      <w:r>
        <w:t xml:space="preserv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w:t>
      </w:r>
    </w:p>
    <w:p w:rsidR="00D6076E" w:rsidRDefault="00D6076E" w:rsidP="00552B2F">
      <w:pPr>
        <w:pStyle w:val="Corpotesto"/>
      </w:pPr>
      <w:r>
        <w:lastRenderedPageBreak/>
        <w:t xml:space="preserve">Il cristiano è vero albero di miracoli di ogni genere. Perché possa produrre i miracoli dell’obbedienza è necessario che lui </w:t>
      </w:r>
      <w:r w:rsidR="00552B2F">
        <w:t>o</w:t>
      </w:r>
      <w:r>
        <w:t>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rsidR="00D6076E" w:rsidRDefault="00D6076E" w:rsidP="00D6076E">
      <w:pPr>
        <w:pStyle w:val="Corpotesto"/>
      </w:pPr>
      <w:r>
        <w:t>Ora è questo che il cristiano deve comprendere.</w:t>
      </w:r>
      <w:r w:rsidRPr="00C01078">
        <w:rPr>
          <w:b/>
        </w:rPr>
        <w:t xml:space="preserve"> </w:t>
      </w:r>
      <w:r w:rsidR="00C01078" w:rsidRPr="00C01078">
        <w:rPr>
          <w:b/>
        </w:rPr>
        <w:t>Ogni conversione di un cuore è il frutto del miracolo della sua obbedienza. Se questo miracolo non si compie, nessun altro miracolo potrà mai compiersi. Ecco perché c’è una falsa appartenenza alla Chiesa e ce n’è anche una vera.</w:t>
      </w:r>
      <w:r w:rsidR="00C01078">
        <w:t xml:space="preserve"> Quando è vera appartenenza e quando è falsa? Ecco la risposta:</w:t>
      </w:r>
    </w:p>
    <w:p w:rsidR="00552B2F" w:rsidRDefault="00C01078" w:rsidP="00D6076E">
      <w:pPr>
        <w:pStyle w:val="Corpotesto"/>
      </w:pPr>
      <w:r w:rsidRPr="00C01078">
        <w:rPr>
          <w:b/>
        </w:rPr>
        <w:t>Ecclesialità vera</w:t>
      </w:r>
      <w:r>
        <w:rPr>
          <w:b/>
        </w:rPr>
        <w:t>.</w:t>
      </w:r>
      <w:r w:rsidRPr="00C01078">
        <w:rPr>
          <w:b/>
        </w:rPr>
        <w:t xml:space="preserve"> Ecclesialità falsa</w:t>
      </w:r>
      <w:r w:rsidRPr="00C01078">
        <w:t xml:space="preserve">.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w:t>
      </w:r>
    </w:p>
    <w:p w:rsidR="00C01078" w:rsidRDefault="00C01078" w:rsidP="00D6076E">
      <w:pPr>
        <w:pStyle w:val="Corpotesto"/>
      </w:pPr>
      <w:r w:rsidRPr="00C01078">
        <w:t xml:space="preserve">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w:t>
      </w:r>
      <w:r w:rsidRPr="00C01078">
        <w:lastRenderedPageBreak/>
        <w:t xml:space="preserve">portata da ogni membro del corpo di Cristo. È la croce della salvezza. </w:t>
      </w:r>
      <w:r w:rsidRPr="00817C6B">
        <w:t>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rsidR="00C01078" w:rsidRDefault="00C01078" w:rsidP="00D6076E">
      <w:pPr>
        <w:pStyle w:val="Corpotesto"/>
      </w:pPr>
      <w:r>
        <w:t xml:space="preserve">L’obbedienza allo Spirito Santo deve essere capillare, come capillare è stata l’obbedienza di Gesù Signore. </w:t>
      </w:r>
      <w:r w:rsidRPr="008C5EA3">
        <w:rPr>
          <w:b/>
        </w:rPr>
        <w:t>È questo il grande miracolo di Gesù che è genera e produce ogni altro miracolo, anche il miracolo della sua gloriosa risurrezione. Tutto il miracolo della redenzione è il frutto del miracolo della sua obbedienza.</w:t>
      </w:r>
      <w:r>
        <w:t xml:space="preserve"> Un cristiano che obbedisce compie ogni miracolo di salvezza, redenzione, santificazione, vita eterna. </w:t>
      </w:r>
    </w:p>
    <w:p w:rsidR="00457772" w:rsidRDefault="00457772" w:rsidP="0026518B">
      <w:pPr>
        <w:pStyle w:val="Corpodeltesto2"/>
      </w:pPr>
      <w:r w:rsidRPr="00FD04FE">
        <w:rPr>
          <w:position w:val="4"/>
          <w:vertAlign w:val="superscript"/>
        </w:rPr>
        <w:t>10</w:t>
      </w:r>
      <w:r w:rsidRPr="00FD04FE">
        <w:t>essendo stato proclamato da Dio sommo sacerdote secondo l’ordine di Melchìsedek.</w:t>
      </w:r>
    </w:p>
    <w:p w:rsidR="008C5EA3" w:rsidRDefault="008C5EA3" w:rsidP="008B24F4">
      <w:pPr>
        <w:pStyle w:val="Corpotesto"/>
      </w:pPr>
      <w:r>
        <w:t>Qual è la stata la grande obbedienza di Cristo Gesù, il suo altissimo miracolo? Quello di aver esercitato secondo verità, compiendo ogni Parola del Padre</w:t>
      </w:r>
      <w:r w:rsidR="00817C6B">
        <w:t>,</w:t>
      </w:r>
      <w:r>
        <w:t xml:space="preserve"> il suo essere sommo sacerdote secondo l’ordine di </w:t>
      </w:r>
      <w:r w:rsidR="00817C6B">
        <w:t>Melchìsedek</w:t>
      </w:r>
      <w:r>
        <w:t xml:space="preserve">. </w:t>
      </w:r>
      <w:r w:rsidRPr="008C5EA3">
        <w:rPr>
          <w:b/>
        </w:rPr>
        <w:t>Lui non ha offerto al Padre suo pecore, agnelli, montoni, arieti, vitelli</w:t>
      </w:r>
      <w:r>
        <w:t xml:space="preserve">. </w:t>
      </w:r>
      <w:r w:rsidRPr="008C5EA3">
        <w:rPr>
          <w:b/>
        </w:rPr>
        <w:t>Lui ha offerto la sua volontà e il suo corpo</w:t>
      </w:r>
      <w:r>
        <w:t xml:space="preserve">. Lui ha offerto tutta la sua vita, dall’istante del suo concepimento nel seno della Vergine Maria fino al momento della consegna al Padre del suo spirito sulla croce. </w:t>
      </w:r>
      <w:r w:rsidRPr="008C3CD1">
        <w:rPr>
          <w:b/>
        </w:rPr>
        <w:t>Ha anche offerto il suo corpo e il suo sangue nei segni sacramentali del pane e del vino al suo corpo, ad ogni suo membro, perché trasformandosi in suo corpo e in suo sangue, compisse anche lui il miracolo della piena obbedienza e di conseguenza della piena redenzione</w:t>
      </w:r>
      <w:r>
        <w:t>.</w:t>
      </w:r>
      <w:r w:rsidR="008C3CD1">
        <w:t xml:space="preserve"> Questa offerta è sostanzialmente differente da quella di </w:t>
      </w:r>
      <w:r w:rsidR="00817C6B">
        <w:t>Melchìsedek</w:t>
      </w:r>
      <w:r w:rsidR="008C3CD1">
        <w:t xml:space="preserve">. </w:t>
      </w:r>
      <w:r w:rsidR="008C3CD1" w:rsidRPr="008C3CD1">
        <w:rPr>
          <w:b/>
        </w:rPr>
        <w:t>Questi offriva pane e vino al Dio Altissimo. Non offriva la sua volontà e neanche il suo corpo in espiazione dei peccati.</w:t>
      </w:r>
      <w:r w:rsidR="008C3CD1">
        <w:t xml:space="preserve"> </w:t>
      </w:r>
      <w:r w:rsidR="008C3CD1" w:rsidRPr="008C3CD1">
        <w:rPr>
          <w:b/>
        </w:rPr>
        <w:t>Gesù offre il suo corpo, il suo sangue, la sua volontà, tutta la sua v</w:t>
      </w:r>
      <w:r w:rsidR="00955EA0">
        <w:rPr>
          <w:b/>
        </w:rPr>
        <w:t xml:space="preserve">ita per il compimento della </w:t>
      </w:r>
      <w:r w:rsidR="008C3CD1" w:rsidRPr="008C3CD1">
        <w:rPr>
          <w:b/>
        </w:rPr>
        <w:t>divina volontà con una obbedienza fino alla morte e alla morte di croce</w:t>
      </w:r>
      <w:r w:rsidR="008C3CD1">
        <w:t xml:space="preserve">. </w:t>
      </w:r>
      <w:r w:rsidR="008C3CD1" w:rsidRPr="008C3CD1">
        <w:rPr>
          <w:b/>
        </w:rPr>
        <w:t xml:space="preserve">Nei segni sacramentali del pane e del </w:t>
      </w:r>
      <w:r w:rsidR="008B24F4">
        <w:rPr>
          <w:b/>
        </w:rPr>
        <w:t>v</w:t>
      </w:r>
      <w:r w:rsidR="008C3CD1" w:rsidRPr="008C3CD1">
        <w:rPr>
          <w:b/>
        </w:rPr>
        <w:t>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w:t>
      </w:r>
      <w:r w:rsidR="008C3CD1">
        <w:t xml:space="preserve">. Gesù vive il sacerdozio alla maniera di </w:t>
      </w:r>
      <w:r w:rsidR="00817C6B">
        <w:t>Melchìsedek</w:t>
      </w:r>
      <w:r w:rsidR="008C3CD1">
        <w:t xml:space="preserve"> solo nei segni del pane e del vino. </w:t>
      </w:r>
      <w:r w:rsidR="002735F2">
        <w:t xml:space="preserve">Ogni altra cosa è sostanzialmente differente. Offrendosi al Padre realmente, sostanzialmente, veramente, li assume i segni sacramentali del pane e del vino per offrire se stesso realmente, sostanzialmente, veramente ad ogni membro del suo corpo </w:t>
      </w:r>
      <w:r w:rsidR="002735F2">
        <w:lastRenderedPageBreak/>
        <w:t xml:space="preserve">come cibo e bevanda di vita eterna. </w:t>
      </w:r>
      <w:r w:rsidR="002735F2" w:rsidRPr="002735F2">
        <w:rPr>
          <w:b/>
        </w:rPr>
        <w:t>Mangiando realmente, sostanzialmente, veramente Cristo, ogni membro del suo corpo potrà anche lui offrirsi realmente, sostanzialmente, realmente al Padre in obbedienza per la sua santificazione e la redenzione dei suoi fratelli</w:t>
      </w:r>
      <w:r w:rsidR="002735F2">
        <w:t xml:space="preserve">. Il sacerdozio di Cristo è vissuto solo alla maniera di Cristo. </w:t>
      </w:r>
      <w:r w:rsidR="00817C6B">
        <w:t>Melchìsedek</w:t>
      </w:r>
      <w:r w:rsidR="002735F2">
        <w:t xml:space="preserve"> è solo una pallida figura. Cristo Gesù è infinitamente oltre </w:t>
      </w:r>
      <w:r w:rsidR="00817C6B">
        <w:t>Melchìsedek</w:t>
      </w:r>
      <w:r w:rsidR="002735F2">
        <w:t xml:space="preserve">. </w:t>
      </w:r>
      <w:r w:rsidR="00D07AB5">
        <w:t>Il suo è il solo vero sacerdozio.</w:t>
      </w:r>
    </w:p>
    <w:p w:rsidR="00882696" w:rsidRDefault="00882696" w:rsidP="0026518B">
      <w:pPr>
        <w:pStyle w:val="Corpodeltesto2"/>
      </w:pPr>
    </w:p>
    <w:p w:rsidR="002202F4" w:rsidRPr="00D63CC5" w:rsidRDefault="002F215E" w:rsidP="002202F4">
      <w:pPr>
        <w:pStyle w:val="Titolo1"/>
        <w:ind w:left="720" w:firstLine="0"/>
        <w:jc w:val="center"/>
        <w:rPr>
          <w:rFonts w:ascii="Arial" w:hAnsi="Arial" w:cs="Arial"/>
          <w:bCs/>
          <w:sz w:val="40"/>
          <w:szCs w:val="40"/>
        </w:rPr>
      </w:pPr>
      <w:bookmarkStart w:id="258" w:name="_Toc102035674"/>
      <w:bookmarkStart w:id="259" w:name="_Toc102126401"/>
      <w:r w:rsidRPr="00D63CC5">
        <w:rPr>
          <w:rFonts w:ascii="Arial" w:hAnsi="Arial" w:cs="Arial"/>
          <w:bCs/>
          <w:sz w:val="40"/>
          <w:szCs w:val="40"/>
        </w:rPr>
        <w:t>Invito a prestare attenzione</w:t>
      </w:r>
      <w:bookmarkEnd w:id="258"/>
      <w:bookmarkEnd w:id="259"/>
      <w:r w:rsidRPr="00D63CC5">
        <w:rPr>
          <w:rFonts w:ascii="Arial" w:hAnsi="Arial" w:cs="Arial"/>
          <w:bCs/>
          <w:sz w:val="40"/>
          <w:szCs w:val="40"/>
        </w:rPr>
        <w:t xml:space="preserve"> </w:t>
      </w:r>
    </w:p>
    <w:p w:rsidR="00780095" w:rsidRDefault="00780095" w:rsidP="00780095">
      <w:pPr>
        <w:pStyle w:val="Titolo2"/>
        <w:rPr>
          <w:i w:val="0"/>
          <w:sz w:val="40"/>
          <w:szCs w:val="40"/>
        </w:rPr>
      </w:pPr>
      <w:bookmarkStart w:id="260" w:name="_Toc102035675"/>
      <w:bookmarkStart w:id="261" w:name="_Toc102126402"/>
      <w:r>
        <w:rPr>
          <w:i w:val="0"/>
          <w:sz w:val="40"/>
          <w:szCs w:val="40"/>
        </w:rPr>
        <w:t>Vita cristiana e teologia</w:t>
      </w:r>
      <w:bookmarkEnd w:id="260"/>
      <w:bookmarkEnd w:id="261"/>
      <w:r w:rsidR="00882696">
        <w:rPr>
          <w:i w:val="0"/>
          <w:sz w:val="40"/>
          <w:szCs w:val="40"/>
        </w:rPr>
        <w:t xml:space="preserve"> </w:t>
      </w:r>
    </w:p>
    <w:p w:rsidR="00882696" w:rsidRPr="00882696" w:rsidRDefault="00882696" w:rsidP="00882696"/>
    <w:p w:rsidR="00882696" w:rsidRDefault="00457772" w:rsidP="0026518B">
      <w:pPr>
        <w:pStyle w:val="Corpodeltesto2"/>
      </w:pPr>
      <w:r w:rsidRPr="00FD04FE">
        <w:rPr>
          <w:position w:val="4"/>
          <w:vertAlign w:val="superscript"/>
        </w:rPr>
        <w:t>11</w:t>
      </w:r>
      <w:r w:rsidRPr="00FD04FE">
        <w:t>Su questo argomento abbiamo molte cose da dire, difficili da spiegare perché siete diventati lenti a capire.</w:t>
      </w:r>
    </w:p>
    <w:p w:rsidR="00817C6B" w:rsidRDefault="00D07AB5" w:rsidP="00D07AB5">
      <w:pPr>
        <w:pStyle w:val="Corpotesto"/>
      </w:pPr>
      <w:r>
        <w:t xml:space="preserve">Quando non si è nello Spirito Santo tutto diviene difficile da spiegare, perché non vi è alcuna comunione nello Spirito Santo tra chi spiega e chi deve comprendere. </w:t>
      </w:r>
      <w:r w:rsidRPr="00D07AB5">
        <w:rPr>
          <w:b/>
        </w:rPr>
        <w:t>Chi spiega deve sempre spiegare nello Spirito Santo. Chi comprende deve comprendere sempre nello Spirito Santo. Se chi spiega non è nello Spirito Santo, parlerà di cose della terra e non di verità rivelata. Se chi deve comprendere non è nello Spirito Santo, mai potrà comprendere una sola parola delle cose che riguardano Dio, Cristo Gesù, lo Spirito Santo, le realtà celesti, i misteri divini</w:t>
      </w:r>
      <w:r>
        <w:t xml:space="preserve">. L’Agiografo dice agli Ebrei ai quali è indirizzata la Lettera che su questo argomento, cioè su tutto ciò che riguarda il mistero di Cristo Gesù, lui e lo Spirito Santo hanno molte cose da dire. </w:t>
      </w:r>
      <w:r w:rsidRPr="007D5D0D">
        <w:rPr>
          <w:b/>
        </w:rPr>
        <w:t>Queste cose però sono difficili da spiegare, perch</w:t>
      </w:r>
      <w:r w:rsidR="007D5D0D" w:rsidRPr="007D5D0D">
        <w:rPr>
          <w:b/>
        </w:rPr>
        <w:t>é</w:t>
      </w:r>
      <w:r w:rsidRPr="007D5D0D">
        <w:rPr>
          <w:b/>
        </w:rPr>
        <w:t xml:space="preserve"> essi sono </w:t>
      </w:r>
      <w:r w:rsidR="007D5D0D" w:rsidRPr="007D5D0D">
        <w:rPr>
          <w:b/>
        </w:rPr>
        <w:t xml:space="preserve">diventati </w:t>
      </w:r>
      <w:r w:rsidRPr="007D5D0D">
        <w:rPr>
          <w:b/>
        </w:rPr>
        <w:t>lenti a c</w:t>
      </w:r>
      <w:r w:rsidR="007D5D0D" w:rsidRPr="007D5D0D">
        <w:rPr>
          <w:b/>
        </w:rPr>
        <w:t>a</w:t>
      </w:r>
      <w:r w:rsidRPr="007D5D0D">
        <w:rPr>
          <w:b/>
        </w:rPr>
        <w:t>pire</w:t>
      </w:r>
      <w:r>
        <w:t xml:space="preserve">. </w:t>
      </w:r>
      <w:r w:rsidR="007D5D0D">
        <w:t xml:space="preserve">Quando si è privi dello Spirito Santo sempre si è lenti a capire. Se poi si è malvagi e cattivi, alla lentezza si aggiunge la non volontà di capire. Questa non volontà ci rende colpevoli dinanzi a Dio. </w:t>
      </w:r>
      <w:r w:rsidR="007D5D0D" w:rsidRPr="007D5D0D">
        <w:rPr>
          <w:b/>
        </w:rPr>
        <w:t>Quando la natura di un uomo diviene cattiva e malvagia, tutto in lui diviene cattivo e malvagio, anche la volontà, la razionalità, lo spirito, l’anima, l’intelligenza</w:t>
      </w:r>
      <w:r w:rsidR="007D5D0D">
        <w:t xml:space="preserve">. </w:t>
      </w:r>
    </w:p>
    <w:p w:rsidR="00882696" w:rsidRDefault="007D5D0D" w:rsidP="00D07AB5">
      <w:pPr>
        <w:pStyle w:val="Corpotesto"/>
      </w:pPr>
      <w:r>
        <w:t xml:space="preserve">Ecco perché dobbiamo sempre separare la lentezza nel capire che rivela la pochezza in noi dello Spirito Santo e la non volontà di capire che è il frutto di una natura malvagia e cattiva. </w:t>
      </w:r>
      <w:r w:rsidRPr="007D5D0D">
        <w:rPr>
          <w:b/>
        </w:rPr>
        <w:t>Questa distinzione è essenza e sostanza nella non comprensione. Altra è la non comprensione per carenza di Spirito Santo e altra è la non comprensione per volontà di natura corrotta e malvagia</w:t>
      </w:r>
      <w:r>
        <w:t xml:space="preserve">. </w:t>
      </w:r>
      <w:r w:rsidR="001A2AF4">
        <w:t>Aggiungendo Spirito Santo a Spirito Santo alla fine si può comprendere. Quando invece la natura è corrotta e malvagia sempre si rifiuterà la comprensione. Anzi si lavora contro lo stesso Spirito Santo e si impugna la verità conosciuta. Questo è oggi il peccato di molti.</w:t>
      </w:r>
    </w:p>
    <w:p w:rsidR="00882696" w:rsidRDefault="00457772" w:rsidP="0026518B">
      <w:pPr>
        <w:pStyle w:val="Corpodeltesto2"/>
      </w:pPr>
      <w:r w:rsidRPr="00FD04FE">
        <w:rPr>
          <w:position w:val="4"/>
          <w:vertAlign w:val="superscript"/>
        </w:rPr>
        <w:t>12</w:t>
      </w:r>
      <w:r w:rsidRPr="00FD04FE">
        <w:t>Infatti voi, che a motivo del tempo trascorso dovreste essere maestri, avete ancora bisogno che qualcuno v’insegni i primi elementi delle parole di Dio e siete diventati bisognosi di latte e non di cibo solido.</w:t>
      </w:r>
    </w:p>
    <w:p w:rsidR="001A2AF4" w:rsidRDefault="001A2AF4" w:rsidP="00817C6B">
      <w:pPr>
        <w:pStyle w:val="Corpotesto"/>
      </w:pPr>
      <w:r>
        <w:t xml:space="preserve">Ecco cosa ora rimprovera lo Spirito Santo agli Ebrei per bocca del suo l’Agiografo: </w:t>
      </w:r>
      <w:r w:rsidRPr="001A2AF4">
        <w:rPr>
          <w:b/>
        </w:rPr>
        <w:t xml:space="preserve">Infatti voi, che a motivo del tempo trascorso dovreste essere maestri, avete ancora bisogno che qualcuno </w:t>
      </w:r>
      <w:r w:rsidR="00817C6B">
        <w:rPr>
          <w:b/>
        </w:rPr>
        <w:t>v</w:t>
      </w:r>
      <w:r w:rsidRPr="001A2AF4">
        <w:rPr>
          <w:b/>
        </w:rPr>
        <w:t xml:space="preserve">’insegni i primi elementi </w:t>
      </w:r>
      <w:r w:rsidRPr="001A2AF4">
        <w:rPr>
          <w:b/>
        </w:rPr>
        <w:lastRenderedPageBreak/>
        <w:t>delle parole di Dio e siete diventati bisognosi di latte e non di cibo solido</w:t>
      </w:r>
      <w:r>
        <w:t>. Ha bisogno di latte un bambino appena nato. Dopo qualche mese al bambino si inizia a dare gradualmente del cibo solido. Più cresce e più si nutre di cibo solido, giunge ad abbandonare il latte.</w:t>
      </w:r>
      <w:r w:rsidR="00B7294E">
        <w:t xml:space="preserve"> </w:t>
      </w:r>
      <w:r w:rsidR="00B7294E" w:rsidRPr="00B7294E">
        <w:rPr>
          <w:b/>
        </w:rPr>
        <w:t>Invece questi Ebrei ai quali la Lettera viene indirizzata è come se fossero rimasti ancora neonati, nonostante un lungo tempo essi abbia</w:t>
      </w:r>
      <w:r w:rsidR="00817C6B">
        <w:rPr>
          <w:b/>
        </w:rPr>
        <w:t>n</w:t>
      </w:r>
      <w:r w:rsidR="00B7294E" w:rsidRPr="00B7294E">
        <w:rPr>
          <w:b/>
        </w:rPr>
        <w:t>o trascorso con Cristo e con la Chiesa</w:t>
      </w:r>
      <w:r w:rsidR="00B7294E">
        <w:t>. Ancora neanche possiedono i primi elementi delle parole della retta fede. Ma questa non è solo la condizione di questi Ebrei. Anche ai Corinzi l’Apostolo Paolo dice la stessa cosa. Anche costoro sono ancora al latte.</w:t>
      </w:r>
    </w:p>
    <w:p w:rsidR="00F26ABA" w:rsidRPr="0062729A" w:rsidRDefault="00F26ABA" w:rsidP="00F26ABA">
      <w:pPr>
        <w:pStyle w:val="Corpotesto"/>
        <w:rPr>
          <w:b/>
          <w:i/>
          <w:iCs/>
          <w:sz w:val="20"/>
        </w:rPr>
      </w:pPr>
      <w:r w:rsidRPr="00F26ABA">
        <w:rPr>
          <w:i/>
          <w:iCs/>
          <w:sz w:val="20"/>
        </w:rPr>
        <w:t xml:space="preserve">Io, fratelli, sinora non ho potuto parlare a voi come a esseri spirituali, ma carnali, come a neonati in Cristo. </w:t>
      </w:r>
      <w:r w:rsidRPr="0062729A">
        <w:rPr>
          <w:b/>
          <w:i/>
          <w:iCs/>
          <w:sz w:val="20"/>
        </w:rPr>
        <w:t>Vi ho dato da bere latte, non cibo solido, perché non ne eravate ancora capaci. E neanche ora lo siete, perché siete ancora carnali. Dal momento che vi sono tra voi invidia e discordia, non siete forse carnali e non vi comportate in maniera umana?</w:t>
      </w:r>
    </w:p>
    <w:p w:rsidR="00F26ABA" w:rsidRPr="00F26ABA" w:rsidRDefault="00F26ABA" w:rsidP="00F26ABA">
      <w:pPr>
        <w:pStyle w:val="Corpotesto"/>
        <w:rPr>
          <w:i/>
          <w:iCs/>
          <w:sz w:val="20"/>
        </w:rPr>
      </w:pPr>
      <w:r w:rsidRPr="00F26ABA">
        <w:rPr>
          <w:i/>
          <w:iCs/>
          <w:sz w:val="20"/>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rsidR="00F26ABA" w:rsidRPr="00F26ABA" w:rsidRDefault="00F26ABA" w:rsidP="00F26ABA">
      <w:pPr>
        <w:pStyle w:val="Corpotesto"/>
        <w:rPr>
          <w:i/>
          <w:iCs/>
          <w:sz w:val="20"/>
        </w:rPr>
      </w:pPr>
      <w:r w:rsidRPr="00F26ABA">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rsidR="00B7294E" w:rsidRDefault="00F26ABA" w:rsidP="00F26ABA">
      <w:pPr>
        <w:pStyle w:val="Corpotesto"/>
      </w:pPr>
      <w:r w:rsidRPr="00F26ABA">
        <w:rPr>
          <w:i/>
          <w:iCs/>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Pr>
          <w:i/>
          <w:iCs/>
          <w:sz w:val="20"/>
        </w:rPr>
        <w:t xml:space="preserve"> </w:t>
      </w:r>
      <w:r w:rsidRPr="00F26ABA">
        <w:rPr>
          <w:i/>
          <w:iCs/>
          <w:sz w:val="20"/>
        </w:rPr>
        <w:t>Quindi nessuno ponga il suo vanto negli uomini, perché tutto è vostro: Paolo, Apollo, Cefa, il mondo, la vita, la morte, il presente, il futuro: tutto è vostro! Ma voi siete di Cristo e Cristo è di Dio</w:t>
      </w:r>
      <w:r>
        <w:rPr>
          <w:i/>
          <w:iCs/>
          <w:sz w:val="20"/>
        </w:rPr>
        <w:t xml:space="preserve"> (1Cor 3,1-22). </w:t>
      </w:r>
    </w:p>
    <w:p w:rsidR="001A2AF4" w:rsidRDefault="0062729A" w:rsidP="007E2D22">
      <w:pPr>
        <w:pStyle w:val="Corpotesto"/>
      </w:pPr>
      <w:r w:rsidRPr="007E2D22">
        <w:t>Urge operare una grande distinzione tra colui che non comprende perché è rimasto bambino, perché non è voluto crescere o non è stato posto nelle condizioni di crescere e quanti invece dalla fede sono passat</w:t>
      </w:r>
      <w:r w:rsidR="00817C6B" w:rsidRPr="007E2D22">
        <w:t>i</w:t>
      </w:r>
      <w:r w:rsidRPr="007E2D22">
        <w:t xml:space="preserve"> nella non fede o addirittura nella negazione della vera fede. </w:t>
      </w:r>
      <w:r w:rsidRPr="007E2D22">
        <w:rPr>
          <w:b/>
        </w:rPr>
        <w:t>Nelle Lettere dell’Apostolo Paolo sempre vengono denunciati questi due grandi pericoli per la retta fede: il rimanere eternamente bambini senza alcuna volontà d</w:t>
      </w:r>
      <w:r w:rsidR="007E2D22">
        <w:rPr>
          <w:b/>
        </w:rPr>
        <w:t>i crescita e il ritornare nuova</w:t>
      </w:r>
      <w:r w:rsidRPr="007E2D22">
        <w:rPr>
          <w:b/>
        </w:rPr>
        <w:t>mente nella carne con anche l’aggiunta del rinnegamento esplicito della retta fede</w:t>
      </w:r>
      <w:r w:rsidRPr="007E2D22">
        <w:t xml:space="preserve">. I figli della Chiesa sempre sono stati abili e anche satanici </w:t>
      </w:r>
      <w:r w:rsidRPr="007E2D22">
        <w:rPr>
          <w:b/>
        </w:rPr>
        <w:t xml:space="preserve">creatori di eresie, scismi, apostasie, divisioni, contrapposizioni, opposizioni, ribellioni </w:t>
      </w:r>
      <w:r w:rsidR="00FA78E6" w:rsidRPr="007E2D22">
        <w:rPr>
          <w:b/>
        </w:rPr>
        <w:t>nella purezza della verità di Cristo e della sana dottrina</w:t>
      </w:r>
      <w:r w:rsidR="00FA78E6" w:rsidRPr="007E2D22">
        <w:t xml:space="preserve">. </w:t>
      </w:r>
      <w:r w:rsidR="00E85B75" w:rsidRPr="007E2D22">
        <w:t xml:space="preserve">Oggi si sta giungendo a demolire lo stesso edificio della Chiesa una, santa, cattolica, apostolica. Si vuole togliere dalla storia e anche dalla natura umana ogni traccia di Dio, del vero Dio e della sua opera. Questo però l’uomo </w:t>
      </w:r>
      <w:r w:rsidR="007E2D22">
        <w:t xml:space="preserve">deve </w:t>
      </w:r>
      <w:r w:rsidR="00E85B75" w:rsidRPr="007E2D22">
        <w:t xml:space="preserve">sapere. </w:t>
      </w:r>
      <w:r w:rsidR="00E85B75" w:rsidRPr="007E2D22">
        <w:rPr>
          <w:b/>
        </w:rPr>
        <w:t>La sua salvezza è solo in Cristo Gesù. Altre vie non sono state donate. Non c’è un altro Vangelo, non c’è un’altra dottrina, non c’è</w:t>
      </w:r>
      <w:r w:rsidR="00E85B75" w:rsidRPr="00E85B75">
        <w:rPr>
          <w:b/>
        </w:rPr>
        <w:t xml:space="preserve"> </w:t>
      </w:r>
      <w:r w:rsidR="00E85B75" w:rsidRPr="00E85B75">
        <w:rPr>
          <w:b/>
        </w:rPr>
        <w:lastRenderedPageBreak/>
        <w:t>un’altra filosofia, non c’è un’altra antropologia. La salvezza è solo nel nome di Cristo Gesù</w:t>
      </w:r>
      <w:r w:rsidR="00E85B75">
        <w:t xml:space="preserve">. Ci si priva di Cristo, del vero Cristo, non c’è più salvezza. Non c’è più redenzione. Non c’è più verità per l’uomo. </w:t>
      </w:r>
      <w:r w:rsidR="00E85B75" w:rsidRPr="00092234">
        <w:rPr>
          <w:b/>
        </w:rPr>
        <w:t>C’è solo l’adorazione della falsità e della menzogna e oggi l’uomo proprio quest</w:t>
      </w:r>
      <w:r w:rsidR="007E2D22">
        <w:rPr>
          <w:b/>
        </w:rPr>
        <w:t>o sta</w:t>
      </w:r>
      <w:r w:rsidR="00E85B75" w:rsidRPr="00092234">
        <w:rPr>
          <w:b/>
        </w:rPr>
        <w:t xml:space="preserve"> divenendo</w:t>
      </w:r>
      <w:r w:rsidR="007E2D22">
        <w:rPr>
          <w:b/>
        </w:rPr>
        <w:t>:</w:t>
      </w:r>
      <w:r w:rsidR="00E85B75" w:rsidRPr="00092234">
        <w:rPr>
          <w:b/>
        </w:rPr>
        <w:t xml:space="preserve"> un adoratore di falsità, di menzogna, di inganno</w:t>
      </w:r>
      <w:r w:rsidR="00E85B75">
        <w:t>.</w:t>
      </w:r>
      <w:r w:rsidR="00092234">
        <w:t xml:space="preserve"> Ecco come l’apostolo Paolo si rivolge ai Galati:</w:t>
      </w:r>
    </w:p>
    <w:p w:rsidR="00092234" w:rsidRPr="00092234" w:rsidRDefault="00092234" w:rsidP="00092234">
      <w:pPr>
        <w:pStyle w:val="Corpotesto"/>
        <w:rPr>
          <w:i/>
          <w:iCs/>
          <w:sz w:val="20"/>
        </w:rPr>
      </w:pPr>
      <w:r w:rsidRPr="00092234">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092234" w:rsidRPr="00092234" w:rsidRDefault="00092234" w:rsidP="00092234">
      <w:pPr>
        <w:pStyle w:val="Corpotesto"/>
        <w:rPr>
          <w:i/>
          <w:iCs/>
          <w:sz w:val="20"/>
        </w:rPr>
      </w:pPr>
      <w:r w:rsidRPr="00092234">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rsidR="00092234" w:rsidRPr="00092234" w:rsidRDefault="00092234" w:rsidP="00092234">
      <w:pPr>
        <w:pStyle w:val="Corpotesto"/>
        <w:rPr>
          <w:i/>
          <w:iCs/>
          <w:sz w:val="20"/>
        </w:rPr>
      </w:pPr>
      <w:r w:rsidRPr="00092234">
        <w:rPr>
          <w:i/>
          <w:iCs/>
          <w:sz w:val="20"/>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rsidR="00092234" w:rsidRPr="00092234" w:rsidRDefault="00092234" w:rsidP="00092234">
      <w:pPr>
        <w:pStyle w:val="Corpotesto"/>
        <w:rPr>
          <w:i/>
          <w:iCs/>
          <w:sz w:val="20"/>
        </w:rPr>
      </w:pPr>
      <w:r w:rsidRPr="00092234">
        <w:rPr>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i/>
          <w:iCs/>
          <w:sz w:val="20"/>
        </w:rPr>
        <w:t xml:space="preserve">glorificavano Dio per causa mia (Gal 1,1-24). </w:t>
      </w:r>
    </w:p>
    <w:p w:rsidR="00092234" w:rsidRPr="00092234" w:rsidRDefault="00092234" w:rsidP="00092234">
      <w:pPr>
        <w:pStyle w:val="Corpotesto"/>
        <w:rPr>
          <w:i/>
          <w:iCs/>
          <w:sz w:val="20"/>
        </w:rPr>
      </w:pPr>
      <w:r w:rsidRPr="00092234">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rsidR="00092234" w:rsidRPr="00092234" w:rsidRDefault="00092234" w:rsidP="00092234">
      <w:pPr>
        <w:pStyle w:val="Corpotesto"/>
        <w:rPr>
          <w:i/>
          <w:iCs/>
          <w:sz w:val="20"/>
        </w:rPr>
      </w:pPr>
      <w:r w:rsidRPr="00092234">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rsidR="00092234" w:rsidRPr="00092234" w:rsidRDefault="00092234" w:rsidP="00092234">
      <w:pPr>
        <w:pStyle w:val="Corpotesto"/>
        <w:rPr>
          <w:i/>
          <w:iCs/>
          <w:sz w:val="20"/>
        </w:rPr>
      </w:pPr>
      <w:r w:rsidRPr="00092234">
        <w:rPr>
          <w:i/>
          <w:iCs/>
          <w:sz w:val="20"/>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w:t>
      </w:r>
      <w:r w:rsidRPr="00092234">
        <w:rPr>
          <w:i/>
          <w:iCs/>
          <w:sz w:val="20"/>
        </w:rPr>
        <w:lastRenderedPageBreak/>
        <w:t>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rsidR="00092234" w:rsidRPr="00092234" w:rsidRDefault="00092234" w:rsidP="00092234">
      <w:pPr>
        <w:pStyle w:val="Corpotesto"/>
        <w:rPr>
          <w:i/>
          <w:iCs/>
          <w:sz w:val="20"/>
        </w:rPr>
      </w:pPr>
      <w:r w:rsidRPr="00092234">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rsidR="00FA78E6" w:rsidRDefault="00092234" w:rsidP="00092234">
      <w:pPr>
        <w:pStyle w:val="Corpotesto"/>
        <w:rPr>
          <w:i/>
          <w:iCs/>
          <w:sz w:val="20"/>
        </w:rPr>
      </w:pPr>
      <w:r w:rsidRPr="00092234">
        <w:rPr>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Pr>
          <w:i/>
          <w:iCs/>
          <w:sz w:val="20"/>
        </w:rPr>
        <w:t xml:space="preserve"> (Gal 2,1-21). </w:t>
      </w:r>
    </w:p>
    <w:p w:rsidR="00092234" w:rsidRPr="00092234" w:rsidRDefault="00092234" w:rsidP="00092234">
      <w:pPr>
        <w:pStyle w:val="Corpotesto"/>
        <w:rPr>
          <w:i/>
          <w:iCs/>
          <w:sz w:val="20"/>
        </w:rPr>
      </w:pPr>
      <w:r w:rsidRPr="00092234">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rsidR="00092234" w:rsidRPr="00092234" w:rsidRDefault="00092234" w:rsidP="00092234">
      <w:pPr>
        <w:pStyle w:val="Corpotesto"/>
        <w:rPr>
          <w:i/>
          <w:iCs/>
          <w:sz w:val="20"/>
        </w:rPr>
      </w:pPr>
      <w:r w:rsidRPr="00092234">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092234" w:rsidRDefault="00092234" w:rsidP="00092234">
      <w:pPr>
        <w:pStyle w:val="Corpotesto"/>
        <w:rPr>
          <w:i/>
          <w:iCs/>
          <w:sz w:val="20"/>
        </w:rPr>
      </w:pPr>
      <w:r w:rsidRPr="00092234">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001070BE">
        <w:rPr>
          <w:i/>
          <w:iCs/>
          <w:sz w:val="20"/>
        </w:rPr>
        <w:t xml:space="preserve"> </w:t>
      </w:r>
      <w:r w:rsidRPr="00092234">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sidR="001070BE">
        <w:rPr>
          <w:i/>
          <w:iCs/>
          <w:sz w:val="20"/>
        </w:rPr>
        <w:t xml:space="preserve"> </w:t>
      </w:r>
      <w:r w:rsidRPr="00092234">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sidR="001070BE">
        <w:rPr>
          <w:i/>
          <w:iCs/>
          <w:sz w:val="20"/>
        </w:rPr>
        <w:t xml:space="preserve"> </w:t>
      </w:r>
      <w:r w:rsidRPr="00092234">
        <w:rPr>
          <w:i/>
          <w:iCs/>
          <w:sz w:val="20"/>
        </w:rPr>
        <w:t>Quelli che sono di Cristo Gesù hanno crocifisso la carne con le sue passioni e i suoi desideri. Perciò se viviamo dello Spirito, camminiamo anche secondo lo Spirito. Non cerchiamo la vanagloria, provocandoci e</w:t>
      </w:r>
      <w:r>
        <w:rPr>
          <w:i/>
          <w:iCs/>
          <w:sz w:val="20"/>
        </w:rPr>
        <w:t xml:space="preserve"> invidiandoci gli uni gli altri (Gal 5,1-26). </w:t>
      </w:r>
    </w:p>
    <w:p w:rsidR="00092234" w:rsidRDefault="00092234" w:rsidP="00092234">
      <w:pPr>
        <w:pStyle w:val="Corpotesto"/>
      </w:pPr>
      <w:r w:rsidRPr="00A379C8">
        <w:rPr>
          <w:b/>
        </w:rPr>
        <w:t>Se non si cresce nelle parole che riguardano Cristo Gesù, non solo si rimane bambini, poiché bambini possiamo essere assaliti e conquistati da ogni menzogna e falsità che vengono annunciate come purissima dottrina di Gesù Signore.</w:t>
      </w:r>
      <w:r>
        <w:t xml:space="preserve"> </w:t>
      </w:r>
      <w:r w:rsidR="00A379C8">
        <w:t xml:space="preserve">Ecco perché grande è la responsabilità di ogni membro del corpo di Cristo. </w:t>
      </w:r>
      <w:r w:rsidR="00A379C8" w:rsidRPr="00A379C8">
        <w:rPr>
          <w:b/>
        </w:rPr>
        <w:t>Chi è preposto ad insegnare deve insegnare nello Spirito Santo senza mai stancarsi. Chi è chiamato ad ascoltare e ad imparare anche lui deve ascoltare e imparare nello Spirito Santo senza mai stancarsi</w:t>
      </w:r>
      <w:r w:rsidR="00A379C8">
        <w:t xml:space="preserve">. Se ci si separa dallo Spirito Santo allora o si insegnano dottrine perverse o non si cresce, si decresce, si abbandona la Parola della fede, ci si consegna alla falsità, alla menzogna circa la dottrina di Cristo Gesù. </w:t>
      </w:r>
      <w:r w:rsidR="00A379C8" w:rsidRPr="00A379C8">
        <w:rPr>
          <w:b/>
        </w:rPr>
        <w:t xml:space="preserve">Tutto deve </w:t>
      </w:r>
      <w:r w:rsidR="00A379C8" w:rsidRPr="00A379C8">
        <w:rPr>
          <w:b/>
        </w:rPr>
        <w:lastRenderedPageBreak/>
        <w:t>compiersi nello Spirito Santo, per Lui, con Lui. Se non c’è progresso nella conoscenza di Cristo è segno che manca lo Spirito Santo o in chi parla o in chi ascolta</w:t>
      </w:r>
      <w:r w:rsidR="00A379C8">
        <w:t>. Tutto è dallo Spirito Santo, perché la verità è dallo Spirito Santo.</w:t>
      </w:r>
    </w:p>
    <w:p w:rsidR="00882696" w:rsidRDefault="00457772" w:rsidP="0026518B">
      <w:pPr>
        <w:pStyle w:val="Corpodeltesto2"/>
      </w:pPr>
      <w:r w:rsidRPr="00FD04FE">
        <w:rPr>
          <w:position w:val="4"/>
          <w:vertAlign w:val="superscript"/>
        </w:rPr>
        <w:t>13</w:t>
      </w:r>
      <w:r w:rsidRPr="00FD04FE">
        <w:t>Ora, chi si nutre ancora di latte non ha l’esperienza della dottrina della giustizia, perché è ancora un bambino.</w:t>
      </w:r>
    </w:p>
    <w:p w:rsidR="001F6360" w:rsidRDefault="00C052D9" w:rsidP="001F6360">
      <w:pPr>
        <w:pStyle w:val="Corpotesto"/>
      </w:pPr>
      <w:r>
        <w:t>Ecco ancora come viene s</w:t>
      </w:r>
      <w:r w:rsidR="001F6360">
        <w:t>viluppato l’obbligo di crescere</w:t>
      </w:r>
      <w:r>
        <w:t xml:space="preserve"> </w:t>
      </w:r>
      <w:r w:rsidR="001F6360">
        <w:t>n</w:t>
      </w:r>
      <w:r>
        <w:t xml:space="preserve">ella conoscenza della Parola di Cristo Gesù e nelle verità della fede. </w:t>
      </w:r>
      <w:r w:rsidRPr="00C052D9">
        <w:rPr>
          <w:b/>
        </w:rPr>
        <w:t>Ora, chi si nutre ancora di latte non ha l’esperienza della dottrina della giustizia, perché è ancora un bambino</w:t>
      </w:r>
      <w:r>
        <w:t xml:space="preserve">. Cosa è la dottrina della giustizia? </w:t>
      </w:r>
      <w:r w:rsidRPr="003976B9">
        <w:rPr>
          <w:b/>
        </w:rPr>
        <w:t>Essa è la perfetta conoscenza della volontà di Dio in ordine alla nostra redenzione. La giustizia di Dio è il suo Vangelo, la sua Parola, la sua verità. La giustizia di Dio è Cristo Gesù.</w:t>
      </w:r>
      <w:r w:rsidR="00464D09">
        <w:t xml:space="preserve"> </w:t>
      </w:r>
    </w:p>
    <w:p w:rsidR="00464D09" w:rsidRDefault="00464D09" w:rsidP="001F6360">
      <w:pPr>
        <w:pStyle w:val="Corpotesto"/>
      </w:pPr>
      <w:r>
        <w:t xml:space="preserve">In Cristo infatti tutta la Parola del Padre si è compiuta. Ecco allora cosa è la giustizia: </w:t>
      </w:r>
      <w:r w:rsidRPr="00464D09">
        <w:rPr>
          <w:b/>
        </w:rPr>
        <w:t>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w:t>
      </w:r>
      <w:r w:rsidRPr="00464D09">
        <w:t xml:space="preserve">. Ora se la Scrittura si è compiuta tutta in Cristo, Cristo è il Messia del Signore. Chi dice di credere nella Scrittura e non confessa che Gesù è il Cristo di Dio, </w:t>
      </w:r>
      <w:r w:rsidRPr="003976B9">
        <w:rPr>
          <w:b/>
        </w:rPr>
        <w:t>non è nella giustizia del Dio nella quale dice di credere.</w:t>
      </w:r>
      <w:r w:rsidRPr="00464D09">
        <w:t xml:space="preserve"> </w:t>
      </w:r>
      <w:r w:rsidRPr="003976B9">
        <w:rPr>
          <w:b/>
        </w:rPr>
        <w:t>Se non è nella giustizia del suo Dio, non è neanche nella verità della Parola di Dio.</w:t>
      </w:r>
      <w:r w:rsidRPr="00464D09">
        <w:t xml:space="preserve"> </w:t>
      </w:r>
      <w:r w:rsidR="003976B9">
        <w:t xml:space="preserve">Ecco ancora cosa è la dottrina della giustizia: </w:t>
      </w:r>
      <w:r w:rsidR="003976B9" w:rsidRPr="003976B9">
        <w:rPr>
          <w:b/>
        </w:rPr>
        <w:t>t</w:t>
      </w:r>
      <w:r w:rsidRPr="003976B9">
        <w:rPr>
          <w:b/>
        </w:rPr>
        <w: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w:t>
      </w:r>
      <w:r w:rsidRPr="00464D09">
        <w:t xml:space="preserve"> Chi è nello Spirito Santo sarà guidato verso la piena comprensione </w:t>
      </w:r>
      <w:r w:rsidR="003976B9">
        <w:t xml:space="preserve">della dottrina della giustizia. </w:t>
      </w:r>
      <w:r w:rsidRPr="00464D09">
        <w:t>Chi è senza lo Spirito Santo chiamerà il peccato santità, la giustizia ingiustizia</w:t>
      </w:r>
      <w:r w:rsidR="003976B9">
        <w:t xml:space="preserve">, la luce tenebre, il peccato progresso e grande civiltà. </w:t>
      </w:r>
      <w:r w:rsidRPr="00A33CE2">
        <w:rPr>
          <w:b/>
        </w:rPr>
        <w:t xml:space="preserve">Oggi molti cristiani sono senza lo Spirito Santo. </w:t>
      </w:r>
      <w:r w:rsidR="003976B9" w:rsidRPr="00A33CE2">
        <w:rPr>
          <w:b/>
        </w:rPr>
        <w:t>Lo attesta il fatto che negano tutta la dottrina della giustizia e con essa il suo Autore.</w:t>
      </w:r>
      <w:r w:rsidR="003976B9">
        <w:t xml:space="preserve"> Ecco quali sono i frutti della non crescita</w:t>
      </w:r>
      <w:r w:rsidR="00A33CE2">
        <w:t>:</w:t>
      </w:r>
      <w:r w:rsidR="003976B9">
        <w:t xml:space="preserve"> </w:t>
      </w:r>
      <w:r w:rsidR="00A33CE2" w:rsidRPr="00224908">
        <w:rPr>
          <w:b/>
          <w:bCs/>
        </w:rPr>
        <w:t>s</w:t>
      </w:r>
      <w:r w:rsidR="003976B9" w:rsidRPr="00A33CE2">
        <w:rPr>
          <w:b/>
        </w:rPr>
        <w:t>i rimane bambini e poi si diviene schiavi di ogni falsità e menzogna sulla dottrina della giustizia.</w:t>
      </w:r>
      <w:r w:rsidR="00A33CE2">
        <w:rPr>
          <w:b/>
        </w:rPr>
        <w:t xml:space="preserve"> </w:t>
      </w:r>
      <w:r w:rsidR="00A33CE2" w:rsidRPr="00A33CE2">
        <w:t xml:space="preserve">Chi non </w:t>
      </w:r>
      <w:r w:rsidR="00A33CE2">
        <w:t>vuole cadere vittima della falsità e dell’inganno deve mettere ogni impegno a crescere nelle Parole di Cristo Gesù. Dove non si cresce, sempre si decresce e non solo si ritorna nella schiavitù di un tempo. La schiavitù diviene sette volte più grande.</w:t>
      </w:r>
    </w:p>
    <w:p w:rsidR="00457772" w:rsidRDefault="00457772" w:rsidP="0026518B">
      <w:pPr>
        <w:pStyle w:val="Corpodeltesto2"/>
      </w:pPr>
      <w:r w:rsidRPr="00FD04FE">
        <w:rPr>
          <w:position w:val="4"/>
          <w:vertAlign w:val="superscript"/>
        </w:rPr>
        <w:t>14</w:t>
      </w:r>
      <w:r w:rsidRPr="00FD04FE">
        <w:t>Il nutrimento solido è invece per gli adulti, per quelli che, mediante l’esperienza, hanno le facoltà esercitate a distinguere il bene dal male.</w:t>
      </w:r>
    </w:p>
    <w:p w:rsidR="000050D5" w:rsidRDefault="000050D5" w:rsidP="000050D5">
      <w:pPr>
        <w:pStyle w:val="Corpotesto"/>
      </w:pPr>
      <w:r>
        <w:t xml:space="preserve">Anche questo versetto va letto e compreso nello Spirito Santo: il nutrimento solido è invece per gli adulti. Chi sono gli adulti? </w:t>
      </w:r>
      <w:r w:rsidRPr="000050D5">
        <w:rPr>
          <w:b/>
        </w:rPr>
        <w:t>Sono coloro che, mediante l’esperienza, hanno l</w:t>
      </w:r>
      <w:r>
        <w:rPr>
          <w:b/>
        </w:rPr>
        <w:t>e</w:t>
      </w:r>
      <w:r w:rsidRPr="000050D5">
        <w:rPr>
          <w:b/>
        </w:rPr>
        <w:t xml:space="preserve"> facoltà esercitate a distinguere il bene dal male</w:t>
      </w:r>
      <w:r>
        <w:t xml:space="preserve">. </w:t>
      </w:r>
    </w:p>
    <w:p w:rsidR="00BB5A86" w:rsidRPr="00571581" w:rsidRDefault="000050D5" w:rsidP="00224908">
      <w:pPr>
        <w:autoSpaceDE w:val="0"/>
        <w:autoSpaceDN w:val="0"/>
        <w:adjustRightInd w:val="0"/>
        <w:spacing w:after="120"/>
        <w:jc w:val="both"/>
        <w:rPr>
          <w:rFonts w:ascii="Arial" w:hAnsi="Arial" w:cs="Arial"/>
          <w:b/>
        </w:rPr>
      </w:pPr>
      <w:r w:rsidRPr="00224908">
        <w:rPr>
          <w:rStyle w:val="CorpotestoCarattere"/>
          <w:b/>
          <w:i/>
          <w:iCs/>
          <w:lang w:val="la-Latn"/>
        </w:rPr>
        <w:t>Perfectorum autem est solidus cibus eorum qui pro consuetudine exercitatos habent sensus ad discretionem boni ac mali</w:t>
      </w:r>
      <w:r w:rsidR="00224908">
        <w:rPr>
          <w:rStyle w:val="CorpotestoCarattere"/>
          <w:b/>
        </w:rPr>
        <w:t xml:space="preserve"> -</w:t>
      </w:r>
      <w:r w:rsidR="00BB5A86" w:rsidRPr="00571581">
        <w:rPr>
          <w:b/>
        </w:rPr>
        <w:t xml:space="preserve"> </w:t>
      </w:r>
      <w:r w:rsidR="00704B28" w:rsidRPr="007A2EA4">
        <w:rPr>
          <w:rFonts w:ascii="Greek" w:hAnsi="Greek" w:cs="Greek"/>
          <w:b/>
          <w:sz w:val="26"/>
          <w:szCs w:val="26"/>
          <w:lang w:val="el-GR"/>
        </w:rPr>
        <w:t>tele…wn dš ™stin ¹ stere¦ trof», tîn di¦ t¾n ›xin t¦ a„sqht»ria gegumnasmšna ™cÒntwn prÕj di£krisin kaloà te kaˆ kakoà</w:t>
      </w:r>
      <w:r w:rsidR="00BB5A86" w:rsidRPr="00571581">
        <w:rPr>
          <w:rFonts w:ascii="Arial" w:hAnsi="Arial" w:cs="Arial"/>
          <w:b/>
        </w:rPr>
        <w:t xml:space="preserve"> </w:t>
      </w:r>
      <w:r w:rsidR="00BB5A86" w:rsidRPr="00571581">
        <w:rPr>
          <w:rFonts w:ascii="Arial" w:hAnsi="Arial" w:cs="Arial"/>
          <w:b/>
          <w:sz w:val="24"/>
        </w:rPr>
        <w:t>(Eb 4,14)</w:t>
      </w:r>
      <w:r w:rsidR="00BB5A86" w:rsidRPr="00571581">
        <w:rPr>
          <w:rFonts w:ascii="Arial" w:hAnsi="Arial" w:cs="Arial"/>
          <w:b/>
        </w:rPr>
        <w:t xml:space="preserve">. </w:t>
      </w:r>
    </w:p>
    <w:p w:rsidR="00DF5787" w:rsidRDefault="00DF5787" w:rsidP="00DF5787">
      <w:pPr>
        <w:pStyle w:val="Corpotesto"/>
      </w:pPr>
      <w:r w:rsidRPr="007A2EA4">
        <w:rPr>
          <w:rFonts w:ascii="Greek" w:hAnsi="Greek" w:cs="Greek"/>
          <w:b/>
          <w:sz w:val="26"/>
          <w:szCs w:val="26"/>
          <w:lang w:val="el-GR"/>
        </w:rPr>
        <w:lastRenderedPageBreak/>
        <w:t>di¦ t¾n ›xin</w:t>
      </w:r>
      <w:r>
        <w:rPr>
          <w:rFonts w:ascii="Greek" w:hAnsi="Greek" w:cs="Greek"/>
          <w:sz w:val="26"/>
          <w:szCs w:val="26"/>
        </w:rPr>
        <w:t xml:space="preserve"> </w:t>
      </w:r>
      <w:r w:rsidRPr="008674A1">
        <w:rPr>
          <w:rFonts w:asciiTheme="minorBidi" w:hAnsiTheme="minorBidi" w:cstheme="minorBidi"/>
          <w:b/>
          <w:bCs/>
          <w:sz w:val="21"/>
          <w:szCs w:val="21"/>
        </w:rPr>
        <w:t>=</w:t>
      </w:r>
      <w:r>
        <w:rPr>
          <w:rFonts w:ascii="Greek" w:hAnsi="Greek" w:cs="Greek"/>
          <w:sz w:val="26"/>
          <w:szCs w:val="26"/>
        </w:rPr>
        <w:t xml:space="preserve"> </w:t>
      </w:r>
      <w:r>
        <w:t>attraverso capacità, abito, esperienza, facoltà, atti</w:t>
      </w:r>
      <w:r w:rsidR="00BB5A86">
        <w:t>tud</w:t>
      </w:r>
      <w:r>
        <w:t>ine</w:t>
      </w:r>
      <w:r w:rsidR="00BB5A86">
        <w:t xml:space="preserve">. </w:t>
      </w:r>
      <w:r w:rsidR="00312BC8" w:rsidRPr="00312BC8">
        <w:rPr>
          <w:b/>
        </w:rPr>
        <w:t>La vita è apprendimento e per questo crescita nelle capacità, nelle facoltà. L’attitudine diventa abito. La virtù del discernimento del bene e del male è vero abito</w:t>
      </w:r>
      <w:r w:rsidR="00312BC8">
        <w:t xml:space="preserve">. Se si rimane bambini, non si acquisisce nessun abito e nessuna capacità viene esercitata. </w:t>
      </w:r>
      <w:r w:rsidR="00312BC8" w:rsidRPr="00312BC8">
        <w:rPr>
          <w:b/>
        </w:rPr>
        <w:t>Dinanzi alla prima difficoltà si cade. L’inganno ci assale e la menzogna ci fa suoi prigionieri e suoi schiavi</w:t>
      </w:r>
      <w:r w:rsidR="00312BC8">
        <w:t xml:space="preserve">. Ecco perché è necessario crescere: per acquisire l’abito del discernimento. </w:t>
      </w:r>
    </w:p>
    <w:p w:rsidR="00704B28" w:rsidRPr="008C4ECA" w:rsidRDefault="00704B28" w:rsidP="008674A1">
      <w:pPr>
        <w:pStyle w:val="Corpotesto"/>
        <w:rPr>
          <w:i/>
          <w:iCs/>
          <w:sz w:val="20"/>
        </w:rPr>
      </w:pPr>
      <w:r w:rsidRPr="008C4ECA">
        <w:rPr>
          <w:i/>
          <w:iCs/>
          <w:sz w:val="20"/>
        </w:rPr>
        <w:t xml:space="preserve">Con loro abbiamo inviato anche il nostro fratello, di cui abbiamo più volte sperimentato lo zelo in molte circostanze; egli è ora più zelante che mai per </w:t>
      </w:r>
      <w:r w:rsidR="00312BC8" w:rsidRPr="008C4ECA">
        <w:rPr>
          <w:i/>
          <w:iCs/>
          <w:sz w:val="20"/>
        </w:rPr>
        <w:t>la grande fiducia che ha in voi (</w:t>
      </w:r>
      <w:r w:rsidRPr="008C4ECA">
        <w:rPr>
          <w:i/>
          <w:iCs/>
          <w:sz w:val="20"/>
        </w:rPr>
        <w:t>2Cor 8, 22</w:t>
      </w:r>
      <w:r w:rsidR="00312BC8" w:rsidRPr="008C4ECA">
        <w:rPr>
          <w:i/>
          <w:iCs/>
          <w:sz w:val="20"/>
        </w:rPr>
        <w:t xml:space="preserve">). </w:t>
      </w:r>
      <w:r w:rsidRPr="008C4ECA">
        <w:rPr>
          <w:i/>
          <w:iCs/>
          <w:sz w:val="20"/>
        </w:rPr>
        <w:t>Però quel Gesù, che fu fatto di poco inferiore agli angeli, lo vediamo ora coronato di gloria e di onore a causa della morte che ha sofferto, perché per la grazia di Dio egli sperimentass</w:t>
      </w:r>
      <w:r w:rsidR="00312BC8" w:rsidRPr="008C4ECA">
        <w:rPr>
          <w:i/>
          <w:iCs/>
          <w:sz w:val="20"/>
        </w:rPr>
        <w:t>e la morte a vantaggio di tutti (</w:t>
      </w:r>
      <w:r w:rsidRPr="008C4ECA">
        <w:rPr>
          <w:i/>
          <w:iCs/>
          <w:sz w:val="20"/>
        </w:rPr>
        <w:t>Eb 2, 9</w:t>
      </w:r>
      <w:r w:rsidR="00312BC8" w:rsidRPr="008C4ECA">
        <w:rPr>
          <w:i/>
          <w:iCs/>
          <w:sz w:val="20"/>
        </w:rPr>
        <w:t xml:space="preserve">). </w:t>
      </w:r>
      <w:r w:rsidRPr="008C4ECA">
        <w:rPr>
          <w:i/>
          <w:iCs/>
          <w:sz w:val="20"/>
        </w:rPr>
        <w:t xml:space="preserve">O forse ignorate, fratelli </w:t>
      </w:r>
      <w:r w:rsidR="008674A1">
        <w:rPr>
          <w:rFonts w:cs="Arial"/>
          <w:i/>
          <w:iCs/>
          <w:sz w:val="20"/>
        </w:rPr>
        <w:t>–</w:t>
      </w:r>
      <w:r w:rsidRPr="008C4ECA">
        <w:rPr>
          <w:i/>
          <w:iCs/>
          <w:sz w:val="20"/>
        </w:rPr>
        <w:t xml:space="preserve"> parlo a gente esperta di legge</w:t>
      </w:r>
      <w:r w:rsidR="008674A1">
        <w:rPr>
          <w:i/>
          <w:iCs/>
          <w:sz w:val="20"/>
        </w:rPr>
        <w:t xml:space="preserve"> </w:t>
      </w:r>
      <w:r w:rsidR="008674A1">
        <w:rPr>
          <w:rFonts w:cs="Arial"/>
          <w:i/>
          <w:iCs/>
          <w:sz w:val="20"/>
        </w:rPr>
        <w:t>–</w:t>
      </w:r>
      <w:r w:rsidR="008674A1">
        <w:rPr>
          <w:i/>
          <w:iCs/>
          <w:sz w:val="20"/>
        </w:rPr>
        <w:t xml:space="preserve"> che la legge ha potere sull’u</w:t>
      </w:r>
      <w:r w:rsidRPr="008C4ECA">
        <w:rPr>
          <w:i/>
          <w:iCs/>
          <w:sz w:val="20"/>
        </w:rPr>
        <w:t>omo solo per il tempo in cui egli vive?</w:t>
      </w:r>
      <w:r w:rsidR="00312BC8" w:rsidRPr="008C4ECA">
        <w:rPr>
          <w:i/>
          <w:iCs/>
          <w:sz w:val="20"/>
        </w:rPr>
        <w:t xml:space="preserve"> (</w:t>
      </w:r>
      <w:r w:rsidRPr="008C4ECA">
        <w:rPr>
          <w:i/>
          <w:iCs/>
          <w:sz w:val="20"/>
        </w:rPr>
        <w:t>Rm 7, 1</w:t>
      </w:r>
      <w:r w:rsidR="00312BC8" w:rsidRPr="008C4ECA">
        <w:rPr>
          <w:i/>
          <w:iCs/>
          <w:sz w:val="20"/>
        </w:rPr>
        <w:t xml:space="preserve">). </w:t>
      </w:r>
      <w:r w:rsidRPr="008C4ECA">
        <w:rPr>
          <w:i/>
          <w:iCs/>
          <w:sz w:val="20"/>
        </w:rPr>
        <w:t>Tante esperienze le avete fatte invano? Se almeno fosse invano!</w:t>
      </w:r>
      <w:r w:rsidR="00312BC8" w:rsidRPr="008C4ECA">
        <w:rPr>
          <w:i/>
          <w:iCs/>
          <w:sz w:val="20"/>
        </w:rPr>
        <w:t xml:space="preserve"> (</w:t>
      </w:r>
      <w:r w:rsidRPr="008C4ECA">
        <w:rPr>
          <w:i/>
          <w:iCs/>
          <w:sz w:val="20"/>
        </w:rPr>
        <w:t>Gal 3, 4</w:t>
      </w:r>
      <w:r w:rsidR="00312BC8" w:rsidRPr="008C4ECA">
        <w:rPr>
          <w:i/>
          <w:iCs/>
          <w:sz w:val="20"/>
        </w:rPr>
        <w:t xml:space="preserve">). </w:t>
      </w:r>
    </w:p>
    <w:p w:rsidR="00704B28" w:rsidRDefault="008C4ECA" w:rsidP="008C4ECA">
      <w:pPr>
        <w:pStyle w:val="Corpotesto"/>
      </w:pPr>
      <w:r>
        <w:t xml:space="preserve">In nessun altro brano della Scrittura si parla di </w:t>
      </w:r>
      <w:r w:rsidRPr="008C4ECA">
        <w:t>esperienza</w:t>
      </w:r>
      <w:r>
        <w:t xml:space="preserve"> e di facoltà </w:t>
      </w:r>
      <w:r w:rsidRPr="008C4ECA">
        <w:t>esercitate a distinguere il bene dal male.</w:t>
      </w:r>
      <w:r>
        <w:t xml:space="preserve"> </w:t>
      </w:r>
      <w:r w:rsidRPr="008C4ECA">
        <w:rPr>
          <w:b/>
        </w:rPr>
        <w:t>Sempre però si parla di crescita. Nella crescita si acquisisce ogni esperienza e ogni facoltà viene esercitata</w:t>
      </w:r>
      <w:r>
        <w:t xml:space="preserve">. Come però dalla grazia si può precipitare nel peccato, così anche dalla virtù si può passare nel vizio. </w:t>
      </w:r>
      <w:r w:rsidRPr="0028303F">
        <w:rPr>
          <w:b/>
        </w:rPr>
        <w:t xml:space="preserve">Nel vizio l’esperienza è nel male ed è esperienza cattiva. </w:t>
      </w:r>
      <w:r w:rsidR="0028303F" w:rsidRPr="0028303F">
        <w:rPr>
          <w:b/>
        </w:rPr>
        <w:t>Le facoltà non vengono più esercitate per il discernimento del bene e del male. Esse invece vengono soffocate allo stesso modo che le spine soffocano il buon grano ed esse soccombono e quasi si spengono.</w:t>
      </w:r>
      <w:r w:rsidR="0028303F">
        <w:t xml:space="preserve"> Se non interviene una potentissima grazia del Signore, dal vizio non si ritorna nella virtù, anzi ci si inabissa sempre più in esso. L’Apostolo Paolo parla di soffocamento della verità nell’ingiustizia. </w:t>
      </w:r>
    </w:p>
    <w:p w:rsidR="0028303F" w:rsidRDefault="0028303F" w:rsidP="008674A1">
      <w:pPr>
        <w:pStyle w:val="Corpotesto"/>
      </w:pPr>
      <w:r>
        <w:t xml:space="preserve">Applichiamo ora questo principio ai destinatari della Lettera: </w:t>
      </w:r>
      <w:r w:rsidRPr="00835C03">
        <w:rPr>
          <w:b/>
        </w:rPr>
        <w:t>se essi non crescono nella conoscenza della vera dottrina contenuta nelle Parole di Cristo e in Cristo stesso, nell’attuale situazione o condizione spirituale nella quale si trovano – sono bambini nella fede – la caduta dalla verità e il passaggio nella falsità, nella menzogna, nell’inganno è rapido</w:t>
      </w:r>
      <w:r>
        <w:t xml:space="preserve">. Basta un nulla e Cristo è già abbandonato. Ecco allora il fine di questa Lettera: </w:t>
      </w:r>
      <w:r w:rsidRPr="00835C03">
        <w:rPr>
          <w:b/>
        </w:rPr>
        <w:t xml:space="preserve">aiutare gli Ebrei a consolidare la loro fede nella dottrina di Cristo Gesù. Un albero ben radicato nel terreno difficilmente viene sradicato da un forte vento. </w:t>
      </w:r>
      <w:r w:rsidR="00835C03" w:rsidRPr="00835C03">
        <w:rPr>
          <w:b/>
        </w:rPr>
        <w:t>Un albero senza radice anche un alito di vento leggero può farlo cadere</w:t>
      </w:r>
      <w:r w:rsidR="00835C03">
        <w:t xml:space="preserve">. Questo principio vale per ogni discepolo di Gesù: se non cresce nella fede e non si pianta saldamente in Cristo Gesù è facile che cada e si consegni alla falsità e alla menzogna. </w:t>
      </w:r>
      <w:r w:rsidR="00322854" w:rsidRPr="00322854">
        <w:rPr>
          <w:b/>
        </w:rPr>
        <w:t>Se Gesù, Dio e Figlio di Dio nella sua Persona divina, cresceva nella sua vera umanità, possiamo noi che siamo polvere e cenere omettere di crescere in sapienza e grazia dinanzi a Dio e agli uomini?</w:t>
      </w:r>
      <w:r w:rsidR="00322854">
        <w:t xml:space="preserve"> Se omettiamo di crescere, saremo consumati dalla falsità e da ogni menzogna. È cosa giu</w:t>
      </w:r>
      <w:r w:rsidR="008674A1">
        <w:t>sta che su questo argomento</w:t>
      </w:r>
      <w:r w:rsidR="00322854">
        <w:t xml:space="preserve"> si mediti e si rifletta:</w:t>
      </w:r>
    </w:p>
    <w:p w:rsidR="00322854" w:rsidRPr="00322854" w:rsidRDefault="00322854" w:rsidP="008674A1">
      <w:pPr>
        <w:pStyle w:val="Corpotesto"/>
        <w:rPr>
          <w:b/>
        </w:rPr>
      </w:pPr>
      <w:r>
        <w:t>L</w:t>
      </w:r>
      <w:r w:rsidR="008674A1">
        <w:t>’</w:t>
      </w:r>
      <w:r>
        <w:t>uomo di Dio deve essere di profonda riflessione, con la mente rivolta alla meditazione e alla contemplazione, in un atteggiamento di vera umiltà, con l</w:t>
      </w:r>
      <w:r w:rsidR="008674A1">
        <w:t>’</w:t>
      </w:r>
      <w:r>
        <w:t xml:space="preserve">animo pronto a lasciarsi illuminare dalla luce divina. </w:t>
      </w:r>
      <w:r w:rsidRPr="00322854">
        <w:rPr>
          <w:b/>
        </w:rPr>
        <w:t>La fede è autentica quando sa cogliere dal suo deposito lo specifico di Dio e dell</w:t>
      </w:r>
      <w:r w:rsidR="008674A1">
        <w:rPr>
          <w:b/>
        </w:rPr>
        <w:t>’</w:t>
      </w:r>
      <w:r w:rsidRPr="00322854">
        <w:rPr>
          <w:b/>
        </w:rPr>
        <w:t xml:space="preserve">uomo, le peculiarità caratterizzanti il mistero della salvezza. </w:t>
      </w:r>
      <w:r>
        <w:t>Ogni cosa che il Signore affida all</w:t>
      </w:r>
      <w:r w:rsidR="008674A1">
        <w:t>’</w:t>
      </w:r>
      <w:r>
        <w:t xml:space="preserve">uomo, </w:t>
      </w:r>
      <w:r w:rsidRPr="00322854">
        <w:rPr>
          <w:b/>
        </w:rPr>
        <w:t xml:space="preserve">gliela affida da uomo, chiamato ad essere riflessivo, meditativo, comunionale, orante, umile, saggio, intelligente, dotto e ricco </w:t>
      </w:r>
      <w:r w:rsidRPr="00322854">
        <w:rPr>
          <w:b/>
        </w:rPr>
        <w:lastRenderedPageBreak/>
        <w:t>di sapienza, pieno di esperienza e di buone intenzioni.</w:t>
      </w:r>
      <w:r>
        <w:t xml:space="preserve"> Sovente invece Dio si trova dinanzi ad un uomo che non c</w:t>
      </w:r>
      <w:r w:rsidR="008674A1">
        <w:t>’</w:t>
      </w:r>
      <w:r>
        <w:t xml:space="preserve">è; </w:t>
      </w:r>
      <w:r w:rsidRPr="00322854">
        <w:rPr>
          <w:b/>
        </w:rPr>
        <w:t>c</w:t>
      </w:r>
      <w:r w:rsidR="008674A1">
        <w:rPr>
          <w:b/>
        </w:rPr>
        <w:t>’</w:t>
      </w:r>
      <w:r w:rsidRPr="00322854">
        <w:rPr>
          <w:b/>
        </w:rPr>
        <w:t>è la sua maschera, manca tutta quella interiore spiritualità, quella crescita, alla maniera di Gesù, in età, sapienza e grazia; nell</w:t>
      </w:r>
      <w:r w:rsidR="008674A1">
        <w:rPr>
          <w:b/>
        </w:rPr>
        <w:t>’</w:t>
      </w:r>
      <w:r w:rsidRPr="00322854">
        <w:rPr>
          <w:b/>
        </w:rPr>
        <w:t xml:space="preserve">armonia di spirito, di anima e di corpo; nella perfezione del proprio essere. </w:t>
      </w:r>
    </w:p>
    <w:p w:rsidR="00322854" w:rsidRDefault="00322854" w:rsidP="008674A1">
      <w:pPr>
        <w:pStyle w:val="Corpotesto"/>
      </w:pPr>
      <w:r w:rsidRPr="00322854">
        <w:rPr>
          <w:b/>
        </w:rPr>
        <w:t>Gesù trascorse circa trenta anni in una vita nascosta, silenziosa, la passò nell</w:t>
      </w:r>
      <w:r w:rsidR="008674A1">
        <w:rPr>
          <w:b/>
        </w:rPr>
        <w:t>’</w:t>
      </w:r>
      <w:r w:rsidRPr="00322854">
        <w:rPr>
          <w:b/>
        </w:rPr>
        <w:t>acquisizione di una più grande saggezza che scaturiva dall</w:t>
      </w:r>
      <w:r w:rsidR="008674A1">
        <w:rPr>
          <w:b/>
        </w:rPr>
        <w:t>’</w:t>
      </w:r>
      <w:r w:rsidRPr="00322854">
        <w:rPr>
          <w:b/>
        </w:rPr>
        <w:t>incontro assiduo con il Padre suo</w:t>
      </w:r>
      <w:r>
        <w:t xml:space="preserve">. </w:t>
      </w:r>
      <w:r w:rsidRPr="00322854">
        <w:rPr>
          <w:b/>
        </w:rPr>
        <w:t xml:space="preserve">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w:t>
      </w:r>
      <w:r>
        <w:t>La storia si fa prima nello spirito ricolmo di luce e poi si costruisce nella realtà; quand</w:t>
      </w:r>
      <w:r w:rsidR="008674A1">
        <w:t>o viene semplicemente fatta all’</w:t>
      </w:r>
      <w:r>
        <w:t>esterno, ma non nel cuore, essa non appartiene a Dio, a lui non interessa; il fallimento l</w:t>
      </w:r>
      <w:r w:rsidR="008674A1">
        <w:t>’</w:t>
      </w:r>
      <w:r>
        <w:t xml:space="preserve">avvolgerà come germe distruttore e devastatore. </w:t>
      </w:r>
      <w:r w:rsidRPr="00A26F1F">
        <w:rPr>
          <w:b/>
        </w:rPr>
        <w:t>Perché l</w:t>
      </w:r>
      <w:r w:rsidR="008674A1">
        <w:rPr>
          <w:b/>
        </w:rPr>
        <w:t>’</w:t>
      </w:r>
      <w:r w:rsidRPr="00A26F1F">
        <w:rPr>
          <w:b/>
        </w:rPr>
        <w:t>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r>
        <w:t>.</w:t>
      </w:r>
    </w:p>
    <w:p w:rsidR="00322854" w:rsidRDefault="00322854" w:rsidP="00F21DD5">
      <w:pPr>
        <w:pStyle w:val="Corpotesto"/>
      </w:pPr>
      <w:r w:rsidRPr="00A26F1F">
        <w:rPr>
          <w:b/>
        </w:rPr>
        <w:t>In Gesù c</w:t>
      </w:r>
      <w:r w:rsidR="00F21DD5">
        <w:rPr>
          <w:b/>
        </w:rPr>
        <w:t>’</w:t>
      </w:r>
      <w:r w:rsidRPr="00A26F1F">
        <w:rPr>
          <w:b/>
        </w:rPr>
        <w:t>era l</w:t>
      </w:r>
      <w:r w:rsidR="00F21DD5">
        <w:rPr>
          <w:b/>
        </w:rPr>
        <w:t>’</w:t>
      </w:r>
      <w:r w:rsidRPr="00A26F1F">
        <w:rPr>
          <w:b/>
        </w:rPr>
        <w:t>altra crescita, quella in grazia. La grazia è la vita dell</w:t>
      </w:r>
      <w:r w:rsidR="00F21DD5">
        <w:rPr>
          <w:b/>
        </w:rPr>
        <w:t>’</w:t>
      </w:r>
      <w:r w:rsidRPr="00A26F1F">
        <w:rPr>
          <w:b/>
        </w:rPr>
        <w:t>anima, dalla quale poi si sprigiona la linfa vitale che si riversa nello spirito e nel corpo sotto forma di energia intellettiva di sapienza e di scienza</w:t>
      </w:r>
      <w:r>
        <w:t>. Non è possibile alimentare lo spirito di saggezza, se l</w:t>
      </w:r>
      <w:r w:rsidR="00F21DD5">
        <w:t>’</w:t>
      </w:r>
      <w:r>
        <w:t xml:space="preserve">uomo è privo della divina carità, perché immerso in una vita di peccato, di apatia, di indifferenza morale, di allontanamento dal bene, di combattimento contro la verità. </w:t>
      </w:r>
      <w:r w:rsidRPr="00A26F1F">
        <w:rPr>
          <w:b/>
        </w:rPr>
        <w:t>Solo in chi si impegna a vivere la Parola del Signore, a trasformarla in vita, la grazia diviene forte e robusta</w:t>
      </w:r>
      <w:r>
        <w:t xml:space="preserve">. </w:t>
      </w:r>
      <w:r w:rsidRPr="00A26F1F">
        <w:rPr>
          <w:b/>
        </w:rPr>
        <w:t>Quando l</w:t>
      </w:r>
      <w:r w:rsidR="00F21DD5">
        <w:rPr>
          <w:b/>
        </w:rPr>
        <w:t>’</w:t>
      </w:r>
      <w:r w:rsidRPr="00A26F1F">
        <w:rPr>
          <w:b/>
        </w:rPr>
        <w:t xml:space="preserve">anima si nutre di volontà di Dio, essa si tempra; la carità la infuoca del suo calore e mai più sarà conquistata dal male. </w:t>
      </w:r>
      <w:r>
        <w:t>Ci si accorge della debolezza della nostra anima nel momento in cui bisogna vivere secondo le virtù cristiane. Quando non vediamo noi stessi e gli altri nell</w:t>
      </w:r>
      <w:r w:rsidR="00F21DD5">
        <w:t>’</w:t>
      </w:r>
      <w:r>
        <w:t xml:space="preserve">unico piano di salvezza, o mistero di redenzione, per la conversione dei cuori, quando non accettiamo la pochezza del nostro essere per abbracciare quanto di buono, di valido, di santo viene dai fratelli, la grazia di Dio in noi è assai poca; è come inesistente. </w:t>
      </w:r>
      <w:r w:rsidRPr="00A26F1F">
        <w:rPr>
          <w:b/>
        </w:rPr>
        <w:t>Quando manca la forza per respingere gli attacchi del male, o non c</w:t>
      </w:r>
      <w:r w:rsidR="00F21DD5">
        <w:rPr>
          <w:b/>
        </w:rPr>
        <w:t>’</w:t>
      </w:r>
      <w:r w:rsidRPr="00A26F1F">
        <w:rPr>
          <w:b/>
        </w:rPr>
        <w:t>è quella risolutezza per abbracciare la verità in ogni sua esigenza, anche a costo della nostra vita, è il segno che la grazia in noi è ben misera cosa; con essa certamente non possiamo combattere la grande battaglia per l</w:t>
      </w:r>
      <w:r w:rsidR="00F21DD5">
        <w:rPr>
          <w:b/>
        </w:rPr>
        <w:t>’</w:t>
      </w:r>
      <w:r w:rsidRPr="00A26F1F">
        <w:rPr>
          <w:b/>
        </w:rPr>
        <w:t>insediamento della verità sulla terra</w:t>
      </w:r>
      <w:r>
        <w:t>.</w:t>
      </w:r>
    </w:p>
    <w:p w:rsidR="00322854" w:rsidRDefault="00322854" w:rsidP="000C7F5D">
      <w:pPr>
        <w:pStyle w:val="Corpotesto"/>
      </w:pPr>
      <w:r w:rsidRPr="00A26F1F">
        <w:rPr>
          <w:b/>
        </w:rPr>
        <w:t>In Gesù la virtù è stata sempre all</w:t>
      </w:r>
      <w:r w:rsidR="00F21DD5">
        <w:rPr>
          <w:b/>
        </w:rPr>
        <w:t>’</w:t>
      </w:r>
      <w:r w:rsidRPr="00A26F1F">
        <w:rPr>
          <w:b/>
        </w:rPr>
        <w:t xml:space="preserve">apice della forma, al massimo della sua decisionalità. Mai egli retrocesse dinanzi alla verità, mai concesse ai suoi avversari il minimo dubbio che egli fosse in qualche modo coinvolto con il </w:t>
      </w:r>
      <w:r w:rsidRPr="00A26F1F">
        <w:rPr>
          <w:b/>
        </w:rPr>
        <w:lastRenderedPageBreak/>
        <w:t>mondo del non vero e delle tenebre, mai nessuno poté accusarlo di indecisione, o di rinunzia al suo ministero di impiantare la verità di Dio sulla terra; in nessun caso ci fu in lui una coabitazione con la caligine che alberga quasi sempre nel cuore degli uomini</w:t>
      </w:r>
      <w:r>
        <w:t>. La missione non si com</w:t>
      </w:r>
      <w:r w:rsidR="00F21DD5">
        <w:t>pie perché si fa questa o quell’</w:t>
      </w:r>
      <w:r>
        <w:t>altra opera, bensì perché portiamo nel mondo la luce della verità, dalla quale poi sgorga e si immette nel cuore la forza e la robustezza della carità.</w:t>
      </w:r>
      <w:r w:rsidR="00A26F1F">
        <w:t xml:space="preserve"> </w:t>
      </w:r>
      <w:r>
        <w:t>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w:t>
      </w:r>
      <w:r w:rsidR="000C7F5D">
        <w:t>’</w:t>
      </w:r>
      <w:r>
        <w:t>amore e l</w:t>
      </w:r>
      <w:r w:rsidR="000C7F5D">
        <w:t xml:space="preserve">’uomo viene così ricomposto. </w:t>
      </w:r>
      <w:r>
        <w:t>Può iniziare il suo itinerario verso la terra promessa, può raggiungere la sua patria eterna.</w:t>
      </w:r>
    </w:p>
    <w:p w:rsidR="00322854" w:rsidRDefault="00A26F1F" w:rsidP="000C7F5D">
      <w:pPr>
        <w:pStyle w:val="Corpotesto"/>
      </w:pPr>
      <w:r>
        <w:t xml:space="preserve">La </w:t>
      </w:r>
      <w:r w:rsidR="00322854">
        <w:t xml:space="preserve">Madre di Dio, </w:t>
      </w:r>
      <w:r>
        <w:t xml:space="preserve">la Donna </w:t>
      </w:r>
      <w:r w:rsidR="00322854">
        <w:t>in cui c</w:t>
      </w:r>
      <w:r w:rsidR="000C7F5D">
        <w:t>’</w:t>
      </w:r>
      <w:r w:rsidR="00322854">
        <w:t>è tutta la pienezza di ogni virtù,</w:t>
      </w:r>
      <w:r w:rsidR="00322854" w:rsidRPr="00A26F1F">
        <w:rPr>
          <w:b/>
        </w:rPr>
        <w:t xml:space="preserve"> ha trasformato la grazia iniziale che il Signore </w:t>
      </w:r>
      <w:r w:rsidRPr="00A26F1F">
        <w:rPr>
          <w:b/>
        </w:rPr>
        <w:t xml:space="preserve">le </w:t>
      </w:r>
      <w:r w:rsidR="00322854" w:rsidRPr="00A26F1F">
        <w:rPr>
          <w:b/>
        </w:rPr>
        <w:t xml:space="preserve">ha concesso per i meriti di Cristo, </w:t>
      </w:r>
      <w:r w:rsidRPr="00A26F1F">
        <w:rPr>
          <w:b/>
        </w:rPr>
        <w:t>s</w:t>
      </w:r>
      <w:r w:rsidR="00322854" w:rsidRPr="00A26F1F">
        <w:rPr>
          <w:b/>
        </w:rPr>
        <w:t>uo Figlio, in luce splendente di carità e di sapienza</w:t>
      </w:r>
      <w:r>
        <w:rPr>
          <w:b/>
        </w:rPr>
        <w:t xml:space="preserve">. </w:t>
      </w:r>
      <w:r w:rsidRPr="00A26F1F">
        <w:t>Le</w:t>
      </w:r>
      <w:r>
        <w:t xml:space="preserve">i ora è </w:t>
      </w:r>
      <w:r w:rsidR="00322854">
        <w:t xml:space="preserve">vestita di sole, sole di Dio che è grazia e verità, saggezza e sapienza divina, forza e robustezza di Spirito Santo. </w:t>
      </w:r>
      <w:r>
        <w:t xml:space="preserve">Poiché Lei è tutto questo, a Lei possiamo rivolgere la nostra preghiera: </w:t>
      </w:r>
      <w:r w:rsidR="00322854" w:rsidRPr="00A26F1F">
        <w:rPr>
          <w:b/>
        </w:rPr>
        <w:t>Mandaci, o Madre, un raggio di quel sole divino che ti ammanta</w:t>
      </w:r>
      <w:r w:rsidR="00930F63">
        <w:rPr>
          <w:b/>
        </w:rPr>
        <w:t>.</w:t>
      </w:r>
      <w:r w:rsidR="00322854" w:rsidRPr="00A26F1F">
        <w:rPr>
          <w:b/>
        </w:rPr>
        <w:t xml:space="preserve"> </w:t>
      </w:r>
      <w:r w:rsidR="00930F63" w:rsidRPr="00A26F1F">
        <w:rPr>
          <w:b/>
        </w:rPr>
        <w:t xml:space="preserve">Tu </w:t>
      </w:r>
      <w:r w:rsidR="00322854" w:rsidRPr="00A26F1F">
        <w:rPr>
          <w:b/>
        </w:rPr>
        <w:t>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w:t>
      </w:r>
      <w:r w:rsidR="00322854">
        <w:t>.</w:t>
      </w:r>
      <w:r w:rsidR="00930F63">
        <w:t xml:space="preserve"> Se anche la Madre di Dio è cresciuta fino al sommo delle umane possibilità, chi siamo noi per non crescere?</w:t>
      </w:r>
    </w:p>
    <w:p w:rsidR="00930F63" w:rsidRDefault="00930F63" w:rsidP="000C7F5D">
      <w:pPr>
        <w:pStyle w:val="Corpotesto"/>
      </w:pPr>
      <w:r>
        <w:t xml:space="preserve">Sono questi oggi i mali che affliggono il cristiano: la non crescita nella grazia e nella sapienza. Il suo appiattimento e la sua schiavitù e sottomissione al pensiero del mondo. </w:t>
      </w:r>
      <w:r w:rsidRPr="00930F63">
        <w:rPr>
          <w:b/>
        </w:rPr>
        <w:t>Chi pensa come il mondo agisce come il mondo, vive come il mondo, “evangelizza” la Chiesa con i pensieri del mondo</w:t>
      </w:r>
      <w:r>
        <w:t>. Anziché evangelizzare il mondo con i pensieri di Cristo Gesù, “evangelizza” se stesso e gli altri con i pensieri del mondo che sono pensieri di Satana. Mentre Paolo g</w:t>
      </w:r>
      <w:r w:rsidR="000C7F5D">
        <w:t>r</w:t>
      </w:r>
      <w:r>
        <w:t xml:space="preserve">idava ai Corinzi: </w:t>
      </w:r>
      <w:r w:rsidRPr="000C7F5D">
        <w:rPr>
          <w:i/>
          <w:iCs/>
        </w:rPr>
        <w:t>“Noi abbiamo il pensiero di Cristo”</w:t>
      </w:r>
      <w:r>
        <w:t xml:space="preserve">, noi oggi gridiamo alla Chiesa: </w:t>
      </w:r>
      <w:r w:rsidRPr="000C7F5D">
        <w:rPr>
          <w:i/>
          <w:iCs/>
        </w:rPr>
        <w:t>“Noi abbiamo il pensiero del mondo”</w:t>
      </w:r>
      <w:r>
        <w:t xml:space="preserve">. </w:t>
      </w:r>
    </w:p>
    <w:p w:rsidR="00DC1B4E" w:rsidRDefault="008B3223" w:rsidP="008B3223">
      <w:pPr>
        <w:pStyle w:val="Corpotesto"/>
        <w:rPr>
          <w:i/>
          <w:iCs/>
          <w:sz w:val="20"/>
        </w:rPr>
      </w:pPr>
      <w:r w:rsidRPr="008B3223">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w:t>
      </w:r>
      <w:r>
        <w:rPr>
          <w:i/>
          <w:iCs/>
          <w:sz w:val="20"/>
        </w:rPr>
        <w:t xml:space="preserve">Cristo (1Cor 2,10-16). </w:t>
      </w:r>
    </w:p>
    <w:p w:rsidR="008B3223" w:rsidRPr="008B3223" w:rsidRDefault="008B3223" w:rsidP="008B3223">
      <w:pPr>
        <w:pStyle w:val="Corpotesto"/>
      </w:pPr>
      <w:r>
        <w:t>Ecco il grido che sempre deve sgorgare dal cuore del discepolo di Gesù:</w:t>
      </w:r>
      <w:r w:rsidRPr="008B3223">
        <w:rPr>
          <w:b/>
        </w:rPr>
        <w:t xml:space="preserve"> </w:t>
      </w:r>
      <w:r w:rsidRPr="000C7F5D">
        <w:rPr>
          <w:b/>
          <w:i/>
          <w:iCs/>
        </w:rPr>
        <w:t>“Ora, noi abbiamo il pensiero di Cristo”</w:t>
      </w:r>
      <w:r w:rsidRPr="000C7F5D">
        <w:rPr>
          <w:i/>
          <w:iCs/>
        </w:rPr>
        <w:t xml:space="preserve">. “Noi </w:t>
      </w:r>
      <w:r w:rsidRPr="000C7F5D">
        <w:rPr>
          <w:b/>
          <w:bCs/>
          <w:i/>
          <w:iCs/>
        </w:rPr>
        <w:t>non abbiamo</w:t>
      </w:r>
      <w:r w:rsidRPr="000C7F5D">
        <w:rPr>
          <w:i/>
          <w:iCs/>
        </w:rPr>
        <w:t xml:space="preserve"> il pensiero del mondo”</w:t>
      </w:r>
      <w:r>
        <w:t xml:space="preserve">. </w:t>
      </w:r>
    </w:p>
    <w:p w:rsidR="00DC1B4E" w:rsidRDefault="00DC1B4E" w:rsidP="00190FE6">
      <w:pPr>
        <w:pStyle w:val="Corpotesto"/>
        <w:jc w:val="right"/>
        <w:sectPr w:rsidR="00DC1B4E" w:rsidSect="00C5073C">
          <w:headerReference w:type="default" r:id="rId15"/>
          <w:type w:val="oddPage"/>
          <w:pgSz w:w="11906" w:h="16838"/>
          <w:pgMar w:top="1701" w:right="1701" w:bottom="1701" w:left="1701" w:header="567" w:footer="567" w:gutter="0"/>
          <w:cols w:space="708"/>
          <w:docGrid w:linePitch="360"/>
        </w:sectPr>
      </w:pPr>
      <w:r>
        <w:br w:type="page"/>
      </w: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2" w:name="_Toc102035676"/>
      <w:bookmarkStart w:id="263" w:name="_Toc102126403"/>
      <w:r w:rsidRPr="00A30629">
        <w:rPr>
          <w:rFonts w:ascii="Arial" w:hAnsi="Arial" w:cs="Arial"/>
          <w:color w:val="000000"/>
          <w:sz w:val="40"/>
          <w:szCs w:val="40"/>
        </w:rPr>
        <w:lastRenderedPageBreak/>
        <w:t xml:space="preserve">CAPITOLO </w:t>
      </w:r>
      <w:r>
        <w:rPr>
          <w:rFonts w:ascii="Arial" w:hAnsi="Arial" w:cs="Arial"/>
          <w:color w:val="000000"/>
          <w:sz w:val="40"/>
          <w:szCs w:val="40"/>
        </w:rPr>
        <w:t>VI</w:t>
      </w:r>
      <w:bookmarkEnd w:id="262"/>
      <w:bookmarkEnd w:id="263"/>
    </w:p>
    <w:p w:rsidR="00190FE6" w:rsidRDefault="00190FE6" w:rsidP="00190FE6"/>
    <w:p w:rsidR="00190FE6" w:rsidRDefault="00190FE6" w:rsidP="00190FE6"/>
    <w:p w:rsidR="00190FE6" w:rsidRPr="00A30629" w:rsidRDefault="00190FE6" w:rsidP="00190FE6">
      <w:pPr>
        <w:pStyle w:val="Titolo4"/>
        <w:rPr>
          <w:rFonts w:ascii="Arial" w:hAnsi="Arial" w:cs="Arial"/>
        </w:rPr>
      </w:pPr>
      <w:bookmarkStart w:id="264" w:name="_Toc102035677"/>
      <w:bookmarkStart w:id="265" w:name="_Toc102126404"/>
      <w:r w:rsidRPr="00A30629">
        <w:rPr>
          <w:rFonts w:ascii="Arial" w:hAnsi="Arial" w:cs="Arial"/>
        </w:rPr>
        <w:t>LETTURA DEL TESTO</w:t>
      </w:r>
      <w:bookmarkEnd w:id="264"/>
      <w:bookmarkEnd w:id="265"/>
    </w:p>
    <w:p w:rsidR="00190FE6" w:rsidRPr="00190FE6" w:rsidRDefault="00190FE6" w:rsidP="00190FE6"/>
    <w:p w:rsidR="00457772" w:rsidRPr="00FD04FE" w:rsidRDefault="00457772" w:rsidP="00D63CC5">
      <w:pPr>
        <w:tabs>
          <w:tab w:val="left" w:pos="851"/>
          <w:tab w:val="left" w:pos="1418"/>
        </w:tabs>
        <w:spacing w:line="360" w:lineRule="auto"/>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Perciò, lasciando da parte il discorso iniziale su Cristo, passiamo a ciò che è completo, senza gettare di nuovo le fondamenta: la rinuncia alle opere morte e la fede in Dio, </w:t>
      </w:r>
      <w:r w:rsidRPr="00FD04FE">
        <w:rPr>
          <w:position w:val="4"/>
          <w:vertAlign w:val="superscript"/>
        </w:rPr>
        <w:t>2</w:t>
      </w:r>
      <w:r w:rsidRPr="00FD04FE">
        <w:rPr>
          <w:sz w:val="24"/>
        </w:rPr>
        <w:t xml:space="preserve">la dottrina dei battesimi, l’imposizione delle mani, la risurrezione dei morti e il giudizio eterno. </w:t>
      </w:r>
      <w:r w:rsidRPr="00FD04FE">
        <w:rPr>
          <w:position w:val="4"/>
          <w:vertAlign w:val="superscript"/>
        </w:rPr>
        <w:t>3</w:t>
      </w:r>
      <w:r w:rsidRPr="00FD04FE">
        <w:rPr>
          <w:sz w:val="24"/>
        </w:rPr>
        <w:t>Questo noi lo faremo, se Dio lo permette.</w:t>
      </w:r>
    </w:p>
    <w:p w:rsidR="00457772" w:rsidRPr="00FD04FE" w:rsidRDefault="00457772" w:rsidP="00D63CC5">
      <w:pPr>
        <w:tabs>
          <w:tab w:val="left" w:pos="851"/>
          <w:tab w:val="left" w:pos="1418"/>
        </w:tabs>
        <w:spacing w:line="360" w:lineRule="auto"/>
        <w:ind w:left="851" w:firstLine="567"/>
        <w:jc w:val="both"/>
        <w:rPr>
          <w:sz w:val="24"/>
        </w:rPr>
      </w:pPr>
      <w:r w:rsidRPr="00FD04FE">
        <w:rPr>
          <w:position w:val="4"/>
          <w:vertAlign w:val="superscript"/>
        </w:rPr>
        <w:t>4</w:t>
      </w:r>
      <w:r w:rsidRPr="00FD04FE">
        <w:rPr>
          <w:sz w:val="24"/>
        </w:rPr>
        <w:t xml:space="preserve">Quelli, infatti, che sono stati una volta illuminati e hanno gustato il dono celeste, sono diventati partecipi dello Spirito Santo </w:t>
      </w:r>
      <w:r w:rsidRPr="00FD04FE">
        <w:rPr>
          <w:position w:val="4"/>
          <w:vertAlign w:val="superscript"/>
        </w:rPr>
        <w:t>5</w:t>
      </w:r>
      <w:r w:rsidRPr="00FD04FE">
        <w:rPr>
          <w:sz w:val="24"/>
        </w:rPr>
        <w:t xml:space="preserve">e hanno gustato la buona parola di Dio e i prodigi del mondo futuro. </w:t>
      </w:r>
      <w:r w:rsidRPr="00FD04FE">
        <w:rPr>
          <w:position w:val="4"/>
          <w:vertAlign w:val="superscript"/>
        </w:rPr>
        <w:t>6</w:t>
      </w:r>
      <w:r w:rsidRPr="00FD04FE">
        <w:rPr>
          <w:sz w:val="24"/>
        </w:rPr>
        <w:t xml:space="preserve">Tuttavia, se sono caduti, è impossibile rinnovarli un’altra volta portandoli alla conversione, dal momento che, per quanto sta in loro, essi crocifiggono di nuovo il Figlio di Dio e lo espongono all’infamia. </w:t>
      </w:r>
      <w:r w:rsidRPr="00FD04FE">
        <w:rPr>
          <w:position w:val="4"/>
          <w:vertAlign w:val="superscript"/>
        </w:rPr>
        <w:t>7</w:t>
      </w:r>
      <w:r w:rsidRPr="00FD04FE">
        <w:rPr>
          <w:sz w:val="24"/>
        </w:rPr>
        <w:t xml:space="preserve">Infatti, una terra imbevuta della pioggia che spesso cade su di essa, se produce erbe utili a quanti la coltivano, riceve benedizione da Dio; </w:t>
      </w:r>
      <w:r w:rsidRPr="00FD04FE">
        <w:rPr>
          <w:position w:val="4"/>
          <w:vertAlign w:val="superscript"/>
        </w:rPr>
        <w:t>8</w:t>
      </w:r>
      <w:r w:rsidRPr="00FD04FE">
        <w:rPr>
          <w:sz w:val="24"/>
        </w:rPr>
        <w:t>ma se produce spine e rovi, non vale nulla ed è vicina alla maledizione: finirà bruciata!</w:t>
      </w:r>
    </w:p>
    <w:p w:rsidR="00457772" w:rsidRPr="00FD04FE" w:rsidRDefault="00457772" w:rsidP="00D63CC5">
      <w:pPr>
        <w:tabs>
          <w:tab w:val="left" w:pos="851"/>
          <w:tab w:val="left" w:pos="1418"/>
        </w:tabs>
        <w:spacing w:line="360" w:lineRule="auto"/>
        <w:ind w:left="851" w:firstLine="567"/>
        <w:jc w:val="both"/>
        <w:rPr>
          <w:sz w:val="24"/>
        </w:rPr>
      </w:pPr>
      <w:r w:rsidRPr="00FD04FE">
        <w:rPr>
          <w:position w:val="4"/>
          <w:vertAlign w:val="superscript"/>
        </w:rPr>
        <w:t>9</w:t>
      </w:r>
      <w:r w:rsidRPr="00FD04FE">
        <w:rPr>
          <w:sz w:val="24"/>
        </w:rPr>
        <w:t xml:space="preserve">Anche se a vostro riguardo, carissimi, parliamo così, abbiamo fiducia che vi siano in voi cose migliori, che portano alla salvezza. </w:t>
      </w:r>
      <w:r w:rsidRPr="00FD04FE">
        <w:rPr>
          <w:position w:val="4"/>
          <w:vertAlign w:val="superscript"/>
        </w:rPr>
        <w:t>10</w:t>
      </w:r>
      <w:r w:rsidRPr="00FD04FE">
        <w:rPr>
          <w:sz w:val="24"/>
        </w:rPr>
        <w:t xml:space="preserve">Dio infatti non è ingiusto tanto da dimenticare il vostro lavoro e la carità che avete dimostrato verso il suo nome, con i servizi che avete reso e che tuttora rendete ai santi. </w:t>
      </w:r>
      <w:r w:rsidRPr="00FD04FE">
        <w:rPr>
          <w:position w:val="4"/>
          <w:vertAlign w:val="superscript"/>
        </w:rPr>
        <w:t>11</w:t>
      </w:r>
      <w:r w:rsidRPr="00FD04FE">
        <w:rPr>
          <w:sz w:val="24"/>
        </w:rPr>
        <w:t xml:space="preserve">Desideriamo soltanto che ciascuno di voi dimostri il medesimo zelo perché la sua speranza abbia compimento sino alla fine, </w:t>
      </w:r>
      <w:r w:rsidRPr="00FD04FE">
        <w:rPr>
          <w:position w:val="4"/>
          <w:vertAlign w:val="superscript"/>
        </w:rPr>
        <w:t>12</w:t>
      </w:r>
      <w:r w:rsidRPr="00FD04FE">
        <w:rPr>
          <w:sz w:val="24"/>
        </w:rPr>
        <w:t>perché non diventiate pigri, ma piuttosto imitatori di coloro che, con la fede e la costanza, divengono eredi delle promesse.</w:t>
      </w:r>
    </w:p>
    <w:p w:rsidR="00457772" w:rsidRPr="00FD04FE" w:rsidRDefault="00457772" w:rsidP="00D63CC5">
      <w:pPr>
        <w:tabs>
          <w:tab w:val="left" w:pos="851"/>
          <w:tab w:val="left" w:pos="1418"/>
        </w:tabs>
        <w:spacing w:line="360" w:lineRule="auto"/>
        <w:ind w:left="851" w:firstLine="567"/>
        <w:jc w:val="both"/>
        <w:rPr>
          <w:i/>
          <w:sz w:val="24"/>
        </w:rPr>
      </w:pPr>
      <w:r w:rsidRPr="00FD04FE">
        <w:rPr>
          <w:position w:val="4"/>
          <w:vertAlign w:val="superscript"/>
        </w:rPr>
        <w:t>13</w:t>
      </w:r>
      <w:r w:rsidRPr="00FD04FE">
        <w:rPr>
          <w:sz w:val="24"/>
        </w:rPr>
        <w:t xml:space="preserve">Quando infatti Dio fece la promessa ad Abramo, non potendo giurare per uno superiore a sé, </w:t>
      </w:r>
      <w:r w:rsidRPr="00FD04FE">
        <w:rPr>
          <w:iCs/>
          <w:sz w:val="24"/>
        </w:rPr>
        <w:t>giurò per se stesso</w:t>
      </w:r>
      <w:r w:rsidRPr="00FD04FE">
        <w:rPr>
          <w:sz w:val="24"/>
        </w:rPr>
        <w:t xml:space="preserve"> </w:t>
      </w:r>
      <w:r w:rsidRPr="00FD04FE">
        <w:rPr>
          <w:position w:val="4"/>
          <w:vertAlign w:val="superscript"/>
        </w:rPr>
        <w:t>14</w:t>
      </w:r>
      <w:r w:rsidRPr="00FD04FE">
        <w:rPr>
          <w:sz w:val="24"/>
        </w:rPr>
        <w:t xml:space="preserve">dicendo: </w:t>
      </w:r>
      <w:r w:rsidRPr="00FD04FE">
        <w:rPr>
          <w:i/>
          <w:sz w:val="24"/>
        </w:rPr>
        <w:t>Ti benedirò con ogni benedizione e renderò molto numerosa la tua discendenza</w:t>
      </w:r>
      <w:r w:rsidRPr="00FD04FE">
        <w:rPr>
          <w:sz w:val="24"/>
        </w:rPr>
        <w:t>.</w:t>
      </w:r>
      <w:r w:rsidRPr="00FD04FE">
        <w:rPr>
          <w:i/>
          <w:sz w:val="24"/>
        </w:rPr>
        <w:t xml:space="preserve"> </w:t>
      </w:r>
      <w:r w:rsidRPr="00FD04FE">
        <w:rPr>
          <w:position w:val="4"/>
          <w:vertAlign w:val="superscript"/>
        </w:rPr>
        <w:t>15</w:t>
      </w:r>
      <w:r w:rsidRPr="00FD04FE">
        <w:rPr>
          <w:sz w:val="24"/>
        </w:rPr>
        <w:t xml:space="preserve">Così Abramo, con la sua costanza, ottenne ciò che gli era stato promesso. </w:t>
      </w:r>
      <w:r w:rsidRPr="00FD04FE">
        <w:rPr>
          <w:position w:val="4"/>
          <w:vertAlign w:val="superscript"/>
        </w:rPr>
        <w:t>16</w:t>
      </w:r>
      <w:r w:rsidRPr="00FD04FE">
        <w:rPr>
          <w:sz w:val="24"/>
        </w:rPr>
        <w:t xml:space="preserve">Gli uomini infatti giurano per qualcuno maggiore di loro, e per loro il giuramento è una garanzia che pone fine a ogni controversia. </w:t>
      </w:r>
      <w:r w:rsidRPr="00FD04FE">
        <w:rPr>
          <w:position w:val="4"/>
          <w:vertAlign w:val="superscript"/>
        </w:rPr>
        <w:t>17</w:t>
      </w:r>
      <w:r w:rsidRPr="00FD04FE">
        <w:rPr>
          <w:sz w:val="24"/>
        </w:rPr>
        <w:t xml:space="preserve">Perciò Dio, volendo mostrare più </w:t>
      </w:r>
      <w:r w:rsidRPr="00FD04FE">
        <w:rPr>
          <w:sz w:val="24"/>
        </w:rPr>
        <w:lastRenderedPageBreak/>
        <w:t xml:space="preserve">chiaramente agli eredi della promessa l’irrevocabilità della sua decisione, intervenne con un giuramento, </w:t>
      </w:r>
      <w:r w:rsidRPr="00FD04FE">
        <w:rPr>
          <w:position w:val="4"/>
          <w:vertAlign w:val="superscript"/>
        </w:rPr>
        <w:t>18</w:t>
      </w:r>
      <w:r w:rsidRPr="00FD04FE">
        <w:rPr>
          <w:sz w:val="24"/>
        </w:rPr>
        <w:t xml:space="preserve">affinché, grazie a due atti irrevocabili, nei quali è impossibile che Dio mentisca, noi, che abbiamo cercato rifugio in lui, abbiamo un forte incoraggiamento ad afferrarci saldamente alla speranza che ci è proposta. </w:t>
      </w:r>
      <w:r w:rsidRPr="00FD04FE">
        <w:rPr>
          <w:position w:val="4"/>
          <w:vertAlign w:val="superscript"/>
        </w:rPr>
        <w:t>19</w:t>
      </w:r>
      <w:r w:rsidRPr="00FD04FE">
        <w:rPr>
          <w:sz w:val="24"/>
        </w:rPr>
        <w:t xml:space="preserve">In essa infatti abbiamo come un’àncora sicura e salda per la nostra vita: essa entra fino al di là del velo del santuario, </w:t>
      </w:r>
      <w:r w:rsidRPr="00FD04FE">
        <w:rPr>
          <w:position w:val="4"/>
          <w:vertAlign w:val="superscript"/>
        </w:rPr>
        <w:t>20</w:t>
      </w:r>
      <w:r w:rsidRPr="00FD04FE">
        <w:rPr>
          <w:sz w:val="24"/>
        </w:rPr>
        <w:t>dove Gesù è entrato come precursore per noi, divenuto sommo sacerdote per sempre secondo l’ordine di Melchìsedek.</w:t>
      </w:r>
    </w:p>
    <w:p w:rsidR="00190FE6" w:rsidRDefault="00190FE6" w:rsidP="00190FE6"/>
    <w:p w:rsidR="00190FE6" w:rsidRPr="00A30629" w:rsidRDefault="00644CC0" w:rsidP="00190FE6">
      <w:pPr>
        <w:pStyle w:val="Titolo1"/>
        <w:jc w:val="center"/>
        <w:rPr>
          <w:rFonts w:ascii="Arial" w:hAnsi="Arial" w:cs="Arial"/>
          <w:bCs/>
          <w:sz w:val="40"/>
          <w:szCs w:val="40"/>
        </w:rPr>
      </w:pPr>
      <w:bookmarkStart w:id="266" w:name="_Toc102035678"/>
      <w:bookmarkStart w:id="267" w:name="_Toc102126405"/>
      <w:r>
        <w:rPr>
          <w:rFonts w:ascii="Arial" w:hAnsi="Arial" w:cs="Arial"/>
          <w:bCs/>
          <w:sz w:val="40"/>
          <w:szCs w:val="40"/>
        </w:rPr>
        <w:t>PENSIERI</w:t>
      </w:r>
      <w:bookmarkEnd w:id="266"/>
      <w:bookmarkEnd w:id="267"/>
    </w:p>
    <w:p w:rsidR="00190FE6" w:rsidRDefault="00780095" w:rsidP="00190FE6">
      <w:pPr>
        <w:pStyle w:val="Titolo2"/>
        <w:rPr>
          <w:i w:val="0"/>
          <w:sz w:val="40"/>
          <w:szCs w:val="40"/>
        </w:rPr>
      </w:pPr>
      <w:bookmarkStart w:id="268" w:name="_Toc102035679"/>
      <w:bookmarkStart w:id="269" w:name="_Toc102126406"/>
      <w:r>
        <w:rPr>
          <w:i w:val="0"/>
          <w:sz w:val="40"/>
          <w:szCs w:val="40"/>
        </w:rPr>
        <w:t>L’autore espone il suo disegno</w:t>
      </w:r>
      <w:bookmarkEnd w:id="268"/>
      <w:bookmarkEnd w:id="269"/>
    </w:p>
    <w:p w:rsidR="00C35DCF" w:rsidRPr="00C35DCF" w:rsidRDefault="00C35DCF" w:rsidP="00C35DCF"/>
    <w:p w:rsidR="00D63CC5" w:rsidRDefault="00457772" w:rsidP="0026518B">
      <w:pPr>
        <w:pStyle w:val="Corpodeltesto2"/>
      </w:pPr>
      <w:r w:rsidRPr="00FD04FE">
        <w:rPr>
          <w:position w:val="4"/>
          <w:vertAlign w:val="superscript"/>
        </w:rPr>
        <w:t>1</w:t>
      </w:r>
      <w:r w:rsidRPr="00FD04FE">
        <w:t>Perciò, lasciando da parte il discorso iniziale su Cristo, passiamo a ciò che è completo, senza gettare di nuovo le fondamenta: la rinuncia alle opere morte e la fede in Dio,</w:t>
      </w:r>
    </w:p>
    <w:p w:rsidR="000C7F5D" w:rsidRDefault="008B3223" w:rsidP="000C7F5D">
      <w:pPr>
        <w:pStyle w:val="Corpotesto"/>
      </w:pPr>
      <w:r>
        <w:t xml:space="preserve">Ora l’Agiografo è obbligato ad una scelta. Non può presentare agli Ebrei tutta la sana dottrina </w:t>
      </w:r>
      <w:r w:rsidR="00195EB4">
        <w:t>necessari</w:t>
      </w:r>
      <w:r w:rsidR="000C7F5D">
        <w:t>a</w:t>
      </w:r>
      <w:r w:rsidR="00195EB4">
        <w:t xml:space="preserve"> ad un discepolo di Gesù per essere un buon cristiano, un cristiano che vive tutta la sua fede con sapienza e intelligenza. Lui ora si deve dedicare a ciò che è completo. Non vuole gettare di nuovo le fondamenta. </w:t>
      </w:r>
    </w:p>
    <w:p w:rsidR="00D63CC5" w:rsidRDefault="00195EB4" w:rsidP="000C7F5D">
      <w:pPr>
        <w:pStyle w:val="Corpotesto"/>
      </w:pPr>
      <w:r>
        <w:t>Qual</w:t>
      </w:r>
      <w:r w:rsidR="000C7F5D">
        <w:t>i</w:t>
      </w:r>
      <w:r>
        <w:t xml:space="preserve"> sono le fondamenta? </w:t>
      </w:r>
      <w:r w:rsidRPr="00195EB4">
        <w:rPr>
          <w:b/>
        </w:rPr>
        <w:t xml:space="preserve">La rinuncia alle opere morte e la fede in Dio. </w:t>
      </w:r>
      <w:r>
        <w:t xml:space="preserve">Queste cose attualmente non sono necessarie. Non è parlare di queste cose il fine della Lettera. </w:t>
      </w:r>
      <w:r w:rsidRPr="00195EB4">
        <w:rPr>
          <w:b/>
        </w:rPr>
        <w:t xml:space="preserve">Lui vuole andare al cuore di Cristo Gesù che poi deve divenire </w:t>
      </w:r>
      <w:r w:rsidR="000C7F5D">
        <w:rPr>
          <w:b/>
        </w:rPr>
        <w:t xml:space="preserve">cuore </w:t>
      </w:r>
      <w:r w:rsidRPr="00195EB4">
        <w:rPr>
          <w:b/>
        </w:rPr>
        <w:t>della fede del discepolo di Gesù</w:t>
      </w:r>
      <w:r>
        <w:t xml:space="preserve">. </w:t>
      </w:r>
      <w:r w:rsidR="000C7F5D">
        <w:t>È</w:t>
      </w:r>
      <w:r>
        <w:t xml:space="preserve"> una scelta sapiente, dettata dallo Spirito Santo. Presentato il cuore del mistero di Cristo, ogni altra cosa verrà in seguito.</w:t>
      </w:r>
      <w:r w:rsidR="00211842">
        <w:t xml:space="preserve"> Se il cuore non viene presentato, tutto il resto sarà inutile. </w:t>
      </w:r>
      <w:r w:rsidR="00211842" w:rsidRPr="00E31667">
        <w:rPr>
          <w:b/>
        </w:rPr>
        <w:t>È quanto oggi manca al cristiano: il cuore di Cristo. Stiamo costruendo un cristianesimo senza cuore, perché abbiamo perso il cuore del Signore nostro Gesù Cristo</w:t>
      </w:r>
      <w:r w:rsidR="00211842">
        <w:t>.</w:t>
      </w:r>
      <w:r w:rsidR="00E31667">
        <w:t xml:space="preserve"> Se oggi l’Agiografo scrivesse ai cristiani del nostro tempo, farebbe la stessa scelta: si limiterebbe a presentarci il cuore di Cristo Gesù. </w:t>
      </w:r>
    </w:p>
    <w:p w:rsidR="00D63CC5" w:rsidRDefault="00457772" w:rsidP="0026518B">
      <w:pPr>
        <w:pStyle w:val="Corpodeltesto2"/>
      </w:pPr>
      <w:r w:rsidRPr="00FD04FE">
        <w:rPr>
          <w:position w:val="4"/>
          <w:vertAlign w:val="superscript"/>
        </w:rPr>
        <w:t>2</w:t>
      </w:r>
      <w:r w:rsidRPr="00FD04FE">
        <w:t>la dottrina dei battesimi, l’imposizione delle mani, la risurrezione dei morti e il giudizio eterno.</w:t>
      </w:r>
    </w:p>
    <w:p w:rsidR="00D63CC5" w:rsidRDefault="00E31667" w:rsidP="00E31667">
      <w:pPr>
        <w:pStyle w:val="Corpotesto"/>
      </w:pPr>
      <w:r>
        <w:t xml:space="preserve">Sarà anche lasciata la dottrina dei battesimi, l’imposizione delle mani, la risurrezione dei morti e il giudizio eterno. Anche queste cose non saranno trattate in questa sua Lettera. </w:t>
      </w:r>
      <w:r w:rsidRPr="00E31667">
        <w:rPr>
          <w:b/>
        </w:rPr>
        <w:t>Lui andrà al cuore di tutto, al cuore dal quale è ogni altra cosa e questo cuore è il cuore di Cristo Gesù</w:t>
      </w:r>
      <w:r>
        <w:t xml:space="preserve">. </w:t>
      </w:r>
      <w:r w:rsidR="00F71646">
        <w:t xml:space="preserve">Oggi il cristiano è chiamato ad andare </w:t>
      </w:r>
      <w:r w:rsidR="00F71646" w:rsidRPr="00F71646">
        <w:rPr>
          <w:b/>
        </w:rPr>
        <w:t>alle “periferie” non delle città, ma della sua stessa fede</w:t>
      </w:r>
      <w:r w:rsidR="00F71646">
        <w:t xml:space="preserve">. E anche se si reca alle periferie delle sue città, </w:t>
      </w:r>
      <w:r w:rsidR="00F71646" w:rsidRPr="00F71646">
        <w:rPr>
          <w:b/>
        </w:rPr>
        <w:t xml:space="preserve">sempre si reca dalle periferie della sua fede. Si reca senza il cuore di Cristo Gesù </w:t>
      </w:r>
      <w:r w:rsidR="00F71646">
        <w:rPr>
          <w:b/>
        </w:rPr>
        <w:t xml:space="preserve">e così non dona </w:t>
      </w:r>
      <w:r w:rsidR="00F71646" w:rsidRPr="00F71646">
        <w:rPr>
          <w:b/>
        </w:rPr>
        <w:t>il cuore di Cristo ad ogni uomo presso il quale si reca</w:t>
      </w:r>
      <w:r w:rsidR="00F71646">
        <w:t>. È quest</w:t>
      </w:r>
      <w:r w:rsidR="00890198">
        <w:t xml:space="preserve">o il solo fine del suo recarsi: dare il cuore di Cristo ad ogni uomo. </w:t>
      </w:r>
      <w:r w:rsidR="00890198" w:rsidRPr="00890198">
        <w:rPr>
          <w:b/>
        </w:rPr>
        <w:t xml:space="preserve">Un cristiano che </w:t>
      </w:r>
      <w:r w:rsidR="00890198" w:rsidRPr="00890198">
        <w:rPr>
          <w:b/>
        </w:rPr>
        <w:lastRenderedPageBreak/>
        <w:t>vive alle periferie della sua fede, può fare tutte le riforme che vuole</w:t>
      </w:r>
      <w:r w:rsidR="00890198">
        <w:rPr>
          <w:b/>
        </w:rPr>
        <w:t>.</w:t>
      </w:r>
      <w:r w:rsidR="00890198" w:rsidRPr="00890198">
        <w:rPr>
          <w:b/>
        </w:rPr>
        <w:t xml:space="preserve"> A queste riforme mancherà sempre il cuore di Cristo. Ecco la vera riforma, la riforma che rende vera ogni struttura all’interno delle Chiesa: portare in essa il cuore di Cristo</w:t>
      </w:r>
      <w:r w:rsidR="00890198">
        <w:t xml:space="preserve">. Finché il cuore di Cristo non viene collocato nel cuore della Chiesa, la Chiesa sempre vivrà nella periferia della sua fede. </w:t>
      </w:r>
    </w:p>
    <w:p w:rsidR="00985579" w:rsidRDefault="00985579" w:rsidP="00985579">
      <w:pPr>
        <w:pStyle w:val="Corpotesto"/>
      </w:pPr>
      <w:r>
        <w:t xml:space="preserve">È vero Gesù scende dal cielo per recarsi nelle periferie della terra di Palestina. Ma Lui sempre andava con il cuore del Padre nel suo cuore, per manifestare e dare il cuore del Padre ad ogni uomo. </w:t>
      </w:r>
      <w:r w:rsidRPr="00985579">
        <w:rPr>
          <w:b/>
        </w:rPr>
        <w:t>Gesù, venendo tra noi, si fa pellegrino della buona novella. Va per i villaggi, incontra la gente, si ferma in mezzo a loro il tempo necessario, stabilito dal Padre, poi, mosso dallo Spirito, riprende il cammino</w:t>
      </w:r>
      <w:r>
        <w:t xml:space="preserve">. Dinanzi al suo Vangelo ci si apre alla fede o ad essa ci si chiude; si accoglie la parola di vita, o la si rifiuta, semplicemente ignorandola, oppure scagliandosi ed accanendosi contro il suo Autore. </w:t>
      </w:r>
    </w:p>
    <w:p w:rsidR="00985579" w:rsidRPr="00985579" w:rsidRDefault="00985579" w:rsidP="003E216F">
      <w:pPr>
        <w:pStyle w:val="Corpotesto"/>
        <w:rPr>
          <w:b/>
        </w:rPr>
      </w:pPr>
      <w:r w:rsidRPr="00985579">
        <w:rPr>
          <w:b/>
        </w:rPr>
        <w:t>Per attestare la Parola, per testimoniarne l</w:t>
      </w:r>
      <w:r w:rsidR="003E216F">
        <w:rPr>
          <w:b/>
        </w:rPr>
        <w:t>’</w:t>
      </w:r>
      <w:r w:rsidRPr="00985579">
        <w:rPr>
          <w:b/>
        </w:rPr>
        <w:t>origine divina, egli va fino in fondo; la verità della lieta novella è da lui confermata attraverso la sua vita, offerta al Padre in ogni piccolo gesto, comportamento, situazione.</w:t>
      </w:r>
      <w:r>
        <w:t xml:space="preserve"> È il suo metodo, eseguito a perfezione fino al Calvario. Egli è il testimone verace e fedele; questo è il suo titolo ed il nome. La predicazione evangelica in lui è unità essenziale tra Parola e dono di vita; il suo annunzio è già consegna di se stesso alla morte. </w:t>
      </w:r>
      <w:r w:rsidRPr="00985579">
        <w:rPr>
          <w:b/>
        </w:rPr>
        <w:t>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w:t>
      </w:r>
      <w:r>
        <w:t xml:space="preserve"> Non si tratta di forme, di metodo, di contenuto. </w:t>
      </w:r>
      <w:r w:rsidRPr="00985579">
        <w:rPr>
          <w:b/>
        </w:rPr>
        <w:t>Essa è nuova se operata dall</w:t>
      </w:r>
      <w:r w:rsidR="003E216F">
        <w:rPr>
          <w:b/>
        </w:rPr>
        <w:t>’</w:t>
      </w:r>
      <w:r w:rsidRPr="00985579">
        <w:rPr>
          <w:b/>
        </w:rPr>
        <w:t xml:space="preserve">uomo nuovo, tutto permeato di parola, che fa della Volontà divina la sua vita, il suo presente ed il suo futuro. </w:t>
      </w:r>
      <w:r>
        <w:rPr>
          <w:b/>
        </w:rPr>
        <w:t>Operata dal cristiano con il cuore di Cristo che batte nel suo petto, per dare il cuore di Cristo.</w:t>
      </w:r>
    </w:p>
    <w:p w:rsidR="00985579" w:rsidRDefault="00985579" w:rsidP="003E216F">
      <w:pPr>
        <w:pStyle w:val="Corpotesto"/>
      </w:pPr>
      <w:r w:rsidRPr="00985579">
        <w:rPr>
          <w:b/>
        </w:rPr>
        <w:t>La nostra è la religione della fede, dell</w:t>
      </w:r>
      <w:r w:rsidR="003E216F">
        <w:rPr>
          <w:b/>
        </w:rPr>
        <w:t>’</w:t>
      </w:r>
      <w:r w:rsidRPr="00985579">
        <w:rPr>
          <w:b/>
        </w:rPr>
        <w:t>ascolto, dell</w:t>
      </w:r>
      <w:r w:rsidR="003E216F">
        <w:rPr>
          <w:b/>
        </w:rPr>
        <w:t>’</w:t>
      </w:r>
      <w:r w:rsidRPr="00985579">
        <w:rPr>
          <w:b/>
        </w:rPr>
        <w:t>obbedienza alla volontà manifestata di Dio, che è la Parola di Gesù.</w:t>
      </w:r>
      <w:r>
        <w:t xml:space="preserve"> Se ce ne distacchiamo, manomettendola, o confondendola con usi e tradizioni della nostra storia, la parola di Dio e di Cristo scompare; resta la nostra, ma questa non salva, non è capace di elevare dalla terra al cielo; questa incatena l</w:t>
      </w:r>
      <w:r w:rsidR="003E216F">
        <w:t>’</w:t>
      </w:r>
      <w:r>
        <w:t xml:space="preserve">uomo sempre più alla sua umanità ammalata di autonomia e di emancipazione da Dio. </w:t>
      </w:r>
      <w:r w:rsidRPr="00985579">
        <w:rPr>
          <w:b/>
        </w:rPr>
        <w:t>Il ministero pubblico di Gesù ha una sola finalità: proclamare la vera Parola di Dio, portarla al suo compimento di sapienza e di verità, aiutare gli uomini a liberarsi dalle false trasformazioni ed elusioni operate in essa.</w:t>
      </w:r>
      <w:r>
        <w:t xml:space="preserve"> Questa sua azione di rivelazione e di purificazione lo portò alla morte di croce, lo fece finire sul supplizio del Golgota. L</w:t>
      </w:r>
      <w:r w:rsidR="003E216F">
        <w:t>’</w:t>
      </w:r>
      <w:r>
        <w:t xml:space="preserve">uomo è anche disposto ad avere un Dio, a compiere in suo onore o in suo nome molte cose, a prestargli un culto a suo piacimento; </w:t>
      </w:r>
      <w:r w:rsidRPr="00985579">
        <w:rPr>
          <w:b/>
        </w:rPr>
        <w:t xml:space="preserve">ciò che invece non vuole è vincere la sua umanità uscendo dalla propria mente, da ogni desiderio, dai sentimenti, per abbracciare una parola che non è da noi, ma che discende dal cielo, che ci è stata comunicata per la nostra salvezza. </w:t>
      </w:r>
      <w:r>
        <w:t>Qui naufraga ogni azione missionaria e pastorale, perché l</w:t>
      </w:r>
      <w:r w:rsidR="003E216F">
        <w:t>’</w:t>
      </w:r>
      <w:r>
        <w:t>autonomia religiosa dell</w:t>
      </w:r>
      <w:r w:rsidR="003E216F">
        <w:t>’</w:t>
      </w:r>
      <w:r>
        <w:t xml:space="preserve">uomo, forza potente, si accanisce contro la vera fede per abbatterla. </w:t>
      </w:r>
      <w:r w:rsidRPr="00985579">
        <w:rPr>
          <w:b/>
        </w:rPr>
        <w:t xml:space="preserve">Gesù andava, ma ognuno voleva imprigionarlo nelle sue teorie, nelle sue lotte politiche, nei suoi sistemi religiosi, nei suoi pensieri </w:t>
      </w:r>
      <w:r w:rsidRPr="00985579">
        <w:rPr>
          <w:b/>
        </w:rPr>
        <w:lastRenderedPageBreak/>
        <w:t>e ragionamenti; ognuno avrebbe voluto indurlo a comportarsi secondo questi schematismi umani allora vigenti; ognuno avrebbe voluto far sì che Cristo fosse suo</w:t>
      </w:r>
      <w:r>
        <w:t xml:space="preserve">. Ma Lui non ha padroni terreni; </w:t>
      </w:r>
      <w:r w:rsidRPr="00822CE4">
        <w:rPr>
          <w:b/>
        </w:rPr>
        <w:t>Lui ha un solo Signore, il Padre suo che è nei cieli. Egli è l</w:t>
      </w:r>
      <w:r w:rsidR="003E216F">
        <w:rPr>
          <w:b/>
        </w:rPr>
        <w:t>’</w:t>
      </w:r>
      <w:r w:rsidRPr="00822CE4">
        <w:rPr>
          <w:b/>
        </w:rPr>
        <w:t>uomo della purissima fede e della vera obbedienza, perché egli con sapienza e saggezza soprannaturale, con la luce dello Spirito, operava sempre quel discernimento veritativo, morale, sapienziale tra parola di Dio e parola dell</w:t>
      </w:r>
      <w:r w:rsidR="003E216F">
        <w:rPr>
          <w:b/>
        </w:rPr>
        <w:t>’</w:t>
      </w:r>
      <w:r w:rsidRPr="00822CE4">
        <w:rPr>
          <w:b/>
        </w:rPr>
        <w:t>uomo; lasciava cadere tutto ciò che è dall</w:t>
      </w:r>
      <w:r w:rsidR="003E216F">
        <w:rPr>
          <w:b/>
        </w:rPr>
        <w:t>’</w:t>
      </w:r>
      <w:r w:rsidRPr="00822CE4">
        <w:rPr>
          <w:b/>
        </w:rPr>
        <w:t>uomo, abbracciava tutto ciò che è da Dio</w:t>
      </w:r>
      <w:r>
        <w:t xml:space="preserve">. </w:t>
      </w:r>
    </w:p>
    <w:p w:rsidR="00985579" w:rsidRDefault="00985579" w:rsidP="003E216F">
      <w:pPr>
        <w:pStyle w:val="Corpotesto"/>
      </w:pPr>
      <w:r w:rsidRPr="00822CE4">
        <w:rPr>
          <w:b/>
        </w:rPr>
        <w:t>La religione cristiana è novità assoluta: perché è movimento discendente da Dio all</w:t>
      </w:r>
      <w:r w:rsidR="003E216F">
        <w:rPr>
          <w:b/>
        </w:rPr>
        <w:t>’</w:t>
      </w:r>
      <w:r w:rsidRPr="00822CE4">
        <w:rPr>
          <w:b/>
        </w:rPr>
        <w:t>uomo</w:t>
      </w:r>
      <w:r>
        <w:t>; essa è rivelazione, dono e comunicazione della verità, la sola che, se accolta e vissuta, ci dona il nostro vero statuto; ma anche perché Dio dall</w:t>
      </w:r>
      <w:r w:rsidR="003E216F">
        <w:t>’</w:t>
      </w:r>
      <w:r>
        <w:t>Alto dei cieli, per opera del suo Santo Spirito, ci comunica oggi e sempre, nella contingenza del tempo, la sua volontà attuale, traccia quei cammini che sono solo per l</w:t>
      </w:r>
      <w:r w:rsidR="003E216F">
        <w:t>’</w:t>
      </w:r>
      <w:r>
        <w:t>oggi, perché domani il suo amore ricco di fedeltà si riverserà su di noi e nuovamente traccerà la via su cui avanzare verso il raggiungimento della vera, autentica, conoscenza di noi stessi nell</w:t>
      </w:r>
      <w:r w:rsidR="003E216F">
        <w:t>’</w:t>
      </w:r>
      <w:r>
        <w:t>attuazione della divina verità nella nostra vita.</w:t>
      </w:r>
      <w:r w:rsidR="00822CE4">
        <w:t xml:space="preserve"> </w:t>
      </w:r>
      <w:r w:rsidRPr="00822CE4">
        <w:rPr>
          <w:b/>
        </w:rPr>
        <w:t>La nostra è la religione del puro ascolto, del mettersi oggi dinanzi a Dio per accogliere in umiltà quella parola che sola può fare la nostra storia</w:t>
      </w:r>
      <w:r>
        <w:t>. Essa è senza progettualità umana, ma può abbracciare ogni progettualità divina, fino alla consumazione della nostra persona, offerta in sacrificio, consacrata a Dio.</w:t>
      </w:r>
      <w:r w:rsidRPr="00822CE4">
        <w:rPr>
          <w:b/>
        </w:rPr>
        <w:t xml:space="preserve"> Tutto si dona a Dio: la parola ed il silenzio, l</w:t>
      </w:r>
      <w:r w:rsidR="003E216F">
        <w:rPr>
          <w:b/>
        </w:rPr>
        <w:t>’</w:t>
      </w:r>
      <w:r w:rsidRPr="00822CE4">
        <w:rPr>
          <w:b/>
        </w:rPr>
        <w:t>andare ed il rimanere, l</w:t>
      </w:r>
      <w:r w:rsidR="003E216F">
        <w:rPr>
          <w:b/>
        </w:rPr>
        <w:t>’</w:t>
      </w:r>
      <w:r w:rsidRPr="00822CE4">
        <w:rPr>
          <w:b/>
        </w:rPr>
        <w:t>essere da soli o con altri, ogni forma di vita, la salute e la malattia, ogni età. Tutto ciò che non può essere donato non può essere dichiarato cristiano; non possiamo glorificare il Signore attraverso quanto è in contrasto con la divina parola.</w:t>
      </w:r>
      <w:r>
        <w:t xml:space="preserve"> Ma il dono, per essere accetto e gradito al Signore, non può essere un moto spontaneo del nostro cuore, bensì un</w:t>
      </w:r>
      <w:r w:rsidR="003E216F">
        <w:t>’</w:t>
      </w:r>
      <w:r>
        <w:t>offerta della nostra volontà sotto richiesta, per comando esplicito o implicito, ma sempre proveniente dalla sua parola. Madre di Dio, anche nel tuo corpo, oggi vivi quella libertà che il Cristo tuo figlio ha conquistato, dall</w:t>
      </w:r>
      <w:r w:rsidR="003E216F">
        <w:t>’</w:t>
      </w:r>
      <w:r>
        <w:t xml:space="preserve">alto della croce, per tutti coloro che gli obbediscono. </w:t>
      </w:r>
      <w:r w:rsidRPr="00822CE4">
        <w:rPr>
          <w:b/>
        </w:rPr>
        <w:t>Ma la tua è libertà anche antecedente, perché nulla di tuo hai messo nel compimento della volontà del Signore. Tu sei l</w:t>
      </w:r>
      <w:r w:rsidR="003E216F">
        <w:rPr>
          <w:b/>
        </w:rPr>
        <w:t>’</w:t>
      </w:r>
      <w:r w:rsidRPr="00822CE4">
        <w:rPr>
          <w:b/>
        </w:rPr>
        <w:t>unica stella che può brillare di piena umiltà dinanzi ai nostri occhi.</w:t>
      </w:r>
      <w:r>
        <w:t xml:space="preserve"> Tu ci sorreggerai con la tua preghiera perché anche per noi deve compiersi nella perfezione il nostro andare verso Dio nella libertà e nell</w:t>
      </w:r>
      <w:r w:rsidR="003E216F">
        <w:t>’</w:t>
      </w:r>
      <w:r>
        <w:t xml:space="preserve">umiltà del nostro spirito. </w:t>
      </w:r>
      <w:r w:rsidRPr="00822CE4">
        <w:rPr>
          <w:b/>
        </w:rPr>
        <w:t>Madre tutta santa attiraci a te con la luce del tuo corpo tutto spirituale con il quale il Signore Dio ti ha rivestita nel momento in cui ti ha voluto assisa alla sua destra nel suo regno di gloria eterna</w:t>
      </w:r>
      <w:r>
        <w:t>.</w:t>
      </w:r>
      <w:r w:rsidR="00822CE4">
        <w:t xml:space="preserve"> Ecco la vera religione: assumere il cuore di Cristo nel nostro cuore per dare al Padre e agli uomini il nostro cuore rivestito con il cuore di Cristo. Senza il cuore di Cristo, il nostro cuore a nulla serve. È cenere. </w:t>
      </w:r>
    </w:p>
    <w:p w:rsidR="00457772" w:rsidRDefault="00457772" w:rsidP="0026518B">
      <w:pPr>
        <w:pStyle w:val="Corpodeltesto2"/>
      </w:pPr>
      <w:r w:rsidRPr="00FD04FE">
        <w:rPr>
          <w:position w:val="4"/>
          <w:vertAlign w:val="superscript"/>
        </w:rPr>
        <w:t>3</w:t>
      </w:r>
      <w:r w:rsidRPr="00FD04FE">
        <w:t>Questo noi lo faremo, se Dio lo permette.</w:t>
      </w:r>
    </w:p>
    <w:p w:rsidR="00D63CC5" w:rsidRDefault="00822CE4" w:rsidP="00822CE4">
      <w:pPr>
        <w:pStyle w:val="Corpotesto"/>
      </w:pPr>
      <w:r>
        <w:t xml:space="preserve">Ecco il progetto dell’Agiografo: questo noi faremo, se Dio lo permette. </w:t>
      </w:r>
      <w:r w:rsidRPr="00822CE4">
        <w:rPr>
          <w:b/>
        </w:rPr>
        <w:t>Tutto infatti deve essere frutto della grazia di Dio. Se Dio ci darà la sua grazia, la sua sapienza, la sua intelligenza, il suo Santo Spirito e ogni altra virtù, noi presenteremo il cuore di Cristo</w:t>
      </w:r>
      <w:r>
        <w:t xml:space="preserve">. Se il </w:t>
      </w:r>
      <w:r w:rsidR="003D554F">
        <w:t xml:space="preserve">Padre </w:t>
      </w:r>
      <w:r>
        <w:t xml:space="preserve">vuole altro, allora altro sarà fatto. </w:t>
      </w:r>
      <w:r w:rsidR="003D554F">
        <w:t xml:space="preserve">Chi si accinge a lavorare per il Signore, sempre dalla volontà del Signore deve partire e sempre dalla sapienza del Signore, attinta nel suo Santo Spirito deve </w:t>
      </w:r>
      <w:r w:rsidR="003D554F">
        <w:lastRenderedPageBreak/>
        <w:t xml:space="preserve">portare avanti tutta l’opera. </w:t>
      </w:r>
      <w:r w:rsidR="00F22BE5">
        <w:t xml:space="preserve">Niente deve nascere dal suo cuore. Potrebbe inquinare tutta l’opera. </w:t>
      </w:r>
      <w:r w:rsidR="00F22BE5" w:rsidRPr="004135DA">
        <w:rPr>
          <w:b/>
        </w:rPr>
        <w:t>Per presentare il cuore di Cristo, il cuore di Cristo deve essere nel suo cuore. Ma chi deve leggere il cuore di Cristo dovrà essere e potrà essere solo lo Spirito Santo</w:t>
      </w:r>
      <w:r w:rsidR="00F22BE5">
        <w:t xml:space="preserve">. </w:t>
      </w:r>
      <w:r w:rsidR="004135DA">
        <w:t>Con il cuore di Cristo nel suo cuore e con lo Spirito Santo che lo legge, l’opera di certo riuscirà secondo la volontà del Padre. Questo principio vale anche per ogni altro discepolo.</w:t>
      </w:r>
    </w:p>
    <w:p w:rsidR="00D63CC5" w:rsidRDefault="00457772" w:rsidP="0026518B">
      <w:pPr>
        <w:pStyle w:val="Corpodeltesto2"/>
      </w:pPr>
      <w:r w:rsidRPr="00FD04FE">
        <w:rPr>
          <w:position w:val="4"/>
          <w:vertAlign w:val="superscript"/>
        </w:rPr>
        <w:t>4</w:t>
      </w:r>
      <w:r w:rsidRPr="00FD04FE">
        <w:t>Quelli, infatti, che sono stati una volta illuminati e hanno gustato il dono celeste, sono diventati partecipi dello Spirito Santo</w:t>
      </w:r>
    </w:p>
    <w:p w:rsidR="00472149" w:rsidRDefault="004D5BBA" w:rsidP="00472149">
      <w:pPr>
        <w:pStyle w:val="Corpotesto"/>
        <w:rPr>
          <w:b/>
        </w:rPr>
      </w:pPr>
      <w:r w:rsidRPr="00472149">
        <w:t xml:space="preserve">L’illuminazione avviene con il battesimo. </w:t>
      </w:r>
      <w:r w:rsidRPr="00472149">
        <w:rPr>
          <w:b/>
        </w:rPr>
        <w:t xml:space="preserve">Con questo sacramento ci si immerge in Cristo, nella luce di Cristo, nella grazia di Cristo, nella verità di Cristo, nella giustizia di Cristo, nella pace di Cristo, </w:t>
      </w:r>
      <w:r w:rsidR="00472149">
        <w:rPr>
          <w:b/>
        </w:rPr>
        <w:t>nel</w:t>
      </w:r>
      <w:r w:rsidRPr="00472149">
        <w:rPr>
          <w:b/>
        </w:rPr>
        <w:t xml:space="preserve"> perdono di Cristo, nello Spirito Santo di Cristo, nel Padre di Cristo Gesù, nel cuore di Cristo. </w:t>
      </w:r>
    </w:p>
    <w:p w:rsidR="004135DA" w:rsidRDefault="004D5BBA" w:rsidP="00472149">
      <w:pPr>
        <w:pStyle w:val="Corpotesto"/>
      </w:pPr>
      <w:r w:rsidRPr="00472149">
        <w:rPr>
          <w:b/>
        </w:rPr>
        <w:t>Con questa sacramento si diviene corpo di Cristo, per compiere la missione di Cristo come suo vero corpo</w:t>
      </w:r>
      <w:r w:rsidRPr="00472149">
        <w:t>. Il dono celeste si gusta divenendo partecipi della natura divina. Come il ferro gust</w:t>
      </w:r>
      <w:r w:rsidR="00472149">
        <w:t>a</w:t>
      </w:r>
      <w:r w:rsidRPr="00472149">
        <w:t xml:space="preserve"> il fuoco immergendosi nel fuoco e divenendo fuoco, così è per il battezzato.</w:t>
      </w:r>
      <w:r w:rsidRPr="00472149">
        <w:rPr>
          <w:b/>
        </w:rPr>
        <w:t xml:space="preserve"> Egli viene immer</w:t>
      </w:r>
      <w:r w:rsidR="00472149">
        <w:rPr>
          <w:b/>
        </w:rPr>
        <w:t>s</w:t>
      </w:r>
      <w:r w:rsidRPr="00472149">
        <w:rPr>
          <w:b/>
        </w:rPr>
        <w:t>o nel fuoco dello Spirito Santo e da Lui vive trasformato in creatura nuova. Il dono divino si gusta per trasformazione e per creazione di una natura nuova</w:t>
      </w:r>
      <w:r w:rsidR="00472149">
        <w:t xml:space="preserve">. </w:t>
      </w:r>
      <w:r w:rsidRPr="00472149">
        <w:t>Ecco cosa dice Gesù sul Battesimo e cosa insegna l’Apostolo Paolo:</w:t>
      </w:r>
    </w:p>
    <w:p w:rsidR="00D73831" w:rsidRPr="00D73831" w:rsidRDefault="00D73831" w:rsidP="00D73831">
      <w:pPr>
        <w:pStyle w:val="Corpodeltesto2"/>
        <w:rPr>
          <w:b w:val="0"/>
          <w:i/>
          <w:iCs/>
          <w:sz w:val="20"/>
        </w:rPr>
      </w:pPr>
      <w:r w:rsidRPr="00D73831">
        <w:rPr>
          <w:b w:val="0"/>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r>
        <w:rPr>
          <w:b w:val="0"/>
          <w:i/>
          <w:iCs/>
          <w:sz w:val="20"/>
        </w:rPr>
        <w:t xml:space="preserve"> </w:t>
      </w:r>
      <w:r w:rsidRPr="00D73831">
        <w:rPr>
          <w:b w:val="0"/>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rsidR="00D73831" w:rsidRDefault="00D73831" w:rsidP="00D73831">
      <w:pPr>
        <w:pStyle w:val="Corpodeltesto2"/>
        <w:rPr>
          <w:b w:val="0"/>
          <w:i/>
          <w:iCs/>
          <w:sz w:val="20"/>
        </w:rPr>
      </w:pPr>
      <w:r w:rsidRPr="00D73831">
        <w:rPr>
          <w:b w:val="0"/>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Pr>
          <w:b w:val="0"/>
          <w:i/>
          <w:iCs/>
          <w:sz w:val="20"/>
        </w:rPr>
        <w:t xml:space="preserve"> </w:t>
      </w:r>
      <w:r w:rsidRPr="00D73831">
        <w:rPr>
          <w:b w:val="0"/>
          <w:i/>
          <w:iCs/>
          <w:sz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w:t>
      </w:r>
      <w:r>
        <w:rPr>
          <w:b w:val="0"/>
          <w:i/>
          <w:iCs/>
          <w:sz w:val="20"/>
        </w:rPr>
        <w:t>e dell’unigenito Figlio di Dio. (Gv 3,1-18).</w:t>
      </w:r>
    </w:p>
    <w:p w:rsidR="00D73831" w:rsidRDefault="00D73831" w:rsidP="00D73831">
      <w:pPr>
        <w:pStyle w:val="Corpodeltesto2"/>
        <w:rPr>
          <w:b w:val="0"/>
          <w:i/>
          <w:iCs/>
          <w:sz w:val="20"/>
        </w:rPr>
      </w:pPr>
      <w:r w:rsidRPr="00D73831">
        <w:rPr>
          <w:b w:val="0"/>
          <w:i/>
          <w:iCs/>
          <w:sz w:val="20"/>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Pr>
          <w:b w:val="0"/>
          <w:i/>
          <w:iCs/>
          <w:sz w:val="20"/>
        </w:rPr>
        <w:t xml:space="preserve"> </w:t>
      </w:r>
      <w:r w:rsidRPr="00D73831">
        <w:rPr>
          <w:b w:val="0"/>
          <w:i/>
          <w:iCs/>
          <w:sz w:val="20"/>
        </w:rPr>
        <w:t xml:space="preserve">Ma se siamo morti con Cristo, crediamo che anche vivremo con lui, sapendo che Cristo, risorto dai morti, non muore più; la morte non ha più potere su di lui. Infatti egli morì, e morì per il peccato una volta per tutte; ora invece vive, e vive </w:t>
      </w:r>
      <w:r w:rsidRPr="00D73831">
        <w:rPr>
          <w:b w:val="0"/>
          <w:i/>
          <w:iCs/>
          <w:sz w:val="20"/>
        </w:rPr>
        <w:lastRenderedPageBreak/>
        <w:t xml:space="preserve">per Dio. Così anche voi consideratevi morti al peccato, ma </w:t>
      </w:r>
      <w:r>
        <w:rPr>
          <w:b w:val="0"/>
          <w:i/>
          <w:iCs/>
          <w:sz w:val="20"/>
        </w:rPr>
        <w:t>viventi per Dio, in Cristo Gesù (Rm 6,1-11).</w:t>
      </w:r>
    </w:p>
    <w:p w:rsidR="00D73831" w:rsidRDefault="00D73831" w:rsidP="00D73831">
      <w:pPr>
        <w:pStyle w:val="Corpodeltesto2"/>
        <w:rPr>
          <w:b w:val="0"/>
          <w:i/>
          <w:iCs/>
          <w:sz w:val="20"/>
        </w:rPr>
      </w:pPr>
      <w:r w:rsidRPr="00D73831">
        <w:rPr>
          <w:b w:val="0"/>
          <w:i/>
          <w:iCs/>
          <w:sz w:val="20"/>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r>
        <w:rPr>
          <w:b w:val="0"/>
          <w:i/>
          <w:iCs/>
          <w:sz w:val="20"/>
        </w:rPr>
        <w:t xml:space="preserve"> </w:t>
      </w:r>
      <w:r w:rsidRPr="00D73831">
        <w:rPr>
          <w:b w:val="0"/>
          <w:i/>
          <w:iCs/>
          <w:sz w:val="20"/>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r>
        <w:rPr>
          <w:b w:val="0"/>
          <w:i/>
          <w:iCs/>
          <w:sz w:val="20"/>
        </w:rPr>
        <w:t xml:space="preserve"> </w:t>
      </w:r>
      <w:r w:rsidRPr="00D73831">
        <w:rPr>
          <w:b w:val="0"/>
          <w:i/>
          <w:iCs/>
          <w:sz w:val="20"/>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r>
        <w:rPr>
          <w:b w:val="0"/>
          <w:i/>
          <w:iCs/>
          <w:sz w:val="20"/>
        </w:rPr>
        <w:t xml:space="preserve"> </w:t>
      </w:r>
      <w:r w:rsidRPr="00D73831">
        <w:rPr>
          <w:b w:val="0"/>
          <w:i/>
          <w:iCs/>
          <w:sz w:val="20"/>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w:t>
      </w:r>
      <w:r>
        <w:rPr>
          <w:b w:val="0"/>
          <w:i/>
          <w:iCs/>
          <w:sz w:val="20"/>
        </w:rPr>
        <w:t xml:space="preserve">rtecipare anche alla sua gloria (Rm 8,1-17). </w:t>
      </w:r>
    </w:p>
    <w:p w:rsidR="00D73831" w:rsidRDefault="00BC0BBF" w:rsidP="00D73831">
      <w:pPr>
        <w:pStyle w:val="Corpotesto"/>
      </w:pPr>
      <w:r>
        <w:t xml:space="preserve">Nel battesimo non solo siamo resi partecipi dello Spirito Santo. Dello Spirito Santo siamo fatti tempio. </w:t>
      </w:r>
      <w:r w:rsidRPr="00BC0BBF">
        <w:rPr>
          <w:b/>
        </w:rPr>
        <w:t>Il cristiano è colui nel quale abita e dimora lo Spirito Santo e con lo Spirito Santo il Padre e il Figlio. Veramente il cristiano è tempio vivo dello Spirito del Signore, purché viva di Cristo e per Cristo in Cristo</w:t>
      </w:r>
      <w:r>
        <w:t>. È questa la vera nuova essenza e missione del cristiano.</w:t>
      </w:r>
    </w:p>
    <w:p w:rsidR="00D63CC5" w:rsidRDefault="00457772" w:rsidP="00D73831">
      <w:pPr>
        <w:pStyle w:val="Corpodeltesto2"/>
      </w:pPr>
      <w:r w:rsidRPr="00FD04FE">
        <w:rPr>
          <w:position w:val="4"/>
          <w:vertAlign w:val="superscript"/>
        </w:rPr>
        <w:t>5</w:t>
      </w:r>
      <w:r w:rsidRPr="00FD04FE">
        <w:t>e hanno gustato la buona parola di Dio e i prodigi del mondo futuro.</w:t>
      </w:r>
    </w:p>
    <w:p w:rsidR="00D63CC5" w:rsidRDefault="00BC0BBF" w:rsidP="00BC0BBF">
      <w:pPr>
        <w:pStyle w:val="Corpotesto"/>
      </w:pPr>
      <w:r>
        <w:t>Ecco ancora cosa hanno gustato colo</w:t>
      </w:r>
      <w:r w:rsidR="00EB2191">
        <w:t>ro</w:t>
      </w:r>
      <w:r>
        <w:t xml:space="preserve"> che si sono lasciati battezzare: hanno gustato la buona parola di Dio e i prodigi del mondo futuro. </w:t>
      </w:r>
      <w:r w:rsidR="00EB2191">
        <w:t xml:space="preserve">La buona parola di Dio </w:t>
      </w:r>
      <w:r w:rsidR="00EB2191" w:rsidRPr="00EB2191">
        <w:rPr>
          <w:b/>
        </w:rPr>
        <w:t>è la parola della salvezza, della redenzione, della vita eterna, della grazia, della verità, della luce, della nuova creazione dell’uomo</w:t>
      </w:r>
      <w:r w:rsidR="00EB2191">
        <w:t>. I prod</w:t>
      </w:r>
      <w:r w:rsidR="00472149">
        <w:t xml:space="preserve">igi del mondo </w:t>
      </w:r>
      <w:r w:rsidR="00EB2191">
        <w:t xml:space="preserve">futuro </w:t>
      </w:r>
      <w:r w:rsidR="00EB2191" w:rsidRPr="00EB2191">
        <w:rPr>
          <w:b/>
        </w:rPr>
        <w:t>sono la nostra immersione nella natura divin</w:t>
      </w:r>
      <w:r w:rsidR="00EB2191">
        <w:rPr>
          <w:b/>
        </w:rPr>
        <w:t>a</w:t>
      </w:r>
      <w:r w:rsidR="00472149">
        <w:rPr>
          <w:b/>
        </w:rPr>
        <w:t xml:space="preserve"> per divenire partecipi</w:t>
      </w:r>
      <w:r w:rsidR="00EB2191" w:rsidRPr="00EB2191">
        <w:rPr>
          <w:b/>
        </w:rPr>
        <w:t xml:space="preserve"> di essa. Con il battesimo siamo immersi nel Padre e nel Figlio e nello Spirito Santo</w:t>
      </w:r>
      <w:r w:rsidR="00EB2191">
        <w:t xml:space="preserve">. </w:t>
      </w:r>
      <w:r w:rsidR="00EB2191" w:rsidRPr="00EB2191">
        <w:rPr>
          <w:b/>
        </w:rPr>
        <w:t>Siamo immersi nell’amore del Padre per essere suo amore per il mondo intero. Siamo immersi nella grazia di Cristo per divenire noi grazia per il mondo intero. Siamo immersi nella verità e nella vita, nella profezia e nella comunione dello Spirito Santo per essere in lui portatori nel mondo della verità e della vita, della profezia e della comunione</w:t>
      </w:r>
      <w:r w:rsidR="00EB2191">
        <w:t>. È divinamente grande il mistero che si compie nel battesimo.</w:t>
      </w:r>
    </w:p>
    <w:p w:rsidR="00B02804" w:rsidRDefault="00B02804" w:rsidP="00472149">
      <w:pPr>
        <w:pStyle w:val="Corpotesto"/>
      </w:pPr>
      <w:r>
        <w:t>Il Battesimo è il Sacramento che non solo ci libera dal peccato originale o dagli altri peccat</w:t>
      </w:r>
      <w:r w:rsidR="00472149">
        <w:t>i</w:t>
      </w:r>
      <w:r>
        <w:t xml:space="preserve"> commessi prima di essere ricevuto. </w:t>
      </w:r>
      <w:r w:rsidRPr="00B02804">
        <w:rPr>
          <w:b/>
        </w:rPr>
        <w:t>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t xml:space="preserve">. </w:t>
      </w:r>
    </w:p>
    <w:p w:rsidR="005D6838" w:rsidRDefault="00B02804" w:rsidP="00472149">
      <w:pPr>
        <w:pStyle w:val="Corpotesto"/>
      </w:pPr>
      <w:r>
        <w:lastRenderedPageBreak/>
        <w:t xml:space="preserve">Oggi, poiché non si crede più in Cristo secondo la verità di Cristo, neanche più si crede nel battesimo. </w:t>
      </w:r>
      <w:r w:rsidRPr="00B02804">
        <w:rPr>
          <w:b/>
        </w:rPr>
        <w:t xml:space="preserve">Si predica che siamo tutti figli di Dio e che non vi </w:t>
      </w:r>
      <w:r w:rsidR="00472149">
        <w:rPr>
          <w:b/>
        </w:rPr>
        <w:t xml:space="preserve">è </w:t>
      </w:r>
      <w:r w:rsidRPr="00B02804">
        <w:rPr>
          <w:b/>
        </w:rPr>
        <w:t xml:space="preserve">alcun motivo per creare differenza tra gli uomini, tra chi crede e chi non crede in Cristo. Non dobbiamo operare nessuna distinzione tra chi è vero figlio di Dio per adozione e </w:t>
      </w:r>
      <w:r w:rsidR="00472149">
        <w:rPr>
          <w:b/>
        </w:rPr>
        <w:t xml:space="preserve">chi </w:t>
      </w:r>
      <w:r w:rsidRPr="00B02804">
        <w:rPr>
          <w:b/>
        </w:rPr>
        <w:t>non lo è, tra chi è vero tempio dello Spirito Santo e chi non lo è</w:t>
      </w:r>
      <w:r w:rsidR="00472149">
        <w:rPr>
          <w:b/>
        </w:rPr>
        <w:t>.</w:t>
      </w:r>
      <w:r w:rsidRPr="00B02804">
        <w:rPr>
          <w:b/>
        </w:rPr>
        <w:t xml:space="preserve"> Tutte queste distinzioni, differenze vanno abolite.</w:t>
      </w:r>
      <w:r>
        <w:t xml:space="preserve"> </w:t>
      </w:r>
    </w:p>
    <w:p w:rsidR="00EB2191" w:rsidRDefault="00B02804" w:rsidP="00472149">
      <w:pPr>
        <w:pStyle w:val="Corpotesto"/>
      </w:pPr>
      <w:r>
        <w:t xml:space="preserve">Che significa tutto questo? Che ormai si pensa, si parla, si decide senza la Parola di Gesù. Non potrebbe essere diversamente. Poiché siamo senza Cristo, poiché Cristo non deve essere il Differente, tutto ciò che viene da Cristo non deve operare alcuna differenza. Tutto è uguale. </w:t>
      </w:r>
      <w:r w:rsidRPr="00B02804">
        <w:rPr>
          <w:b/>
        </w:rPr>
        <w:t>Poiché la nostra natura è corrotta dal peccato, se essa non è guarita, sanata, riportata nella sua verità, mai potrà vivere ad immagine e somiglianza di Dio. Se non è incorporata a Cristo, mai potrà vivere ad immagine e a somiglianza di Cristo</w:t>
      </w:r>
      <w:r>
        <w:t xml:space="preserve">. È evidente che questo è un discorso che nasce e si fonda sulla </w:t>
      </w:r>
      <w:r w:rsidRPr="005D6838">
        <w:rPr>
          <w:b/>
          <w:i/>
          <w:iCs/>
        </w:rPr>
        <w:t>“vecchia Parola, o vecchio Vangelo di Cristo Gesù”</w:t>
      </w:r>
      <w:r w:rsidRPr="00B02804">
        <w:rPr>
          <w:b/>
        </w:rPr>
        <w:t>.</w:t>
      </w:r>
      <w:r>
        <w:t xml:space="preserve"> Fuori del Vangelo, questo discorso non ha più alcun valore. Esso è fuori legge per la mentalità secolarizzata e atea del nostro tempo. Ecco la necessità del battesimo secondo la Parola di Cristo: </w:t>
      </w:r>
      <w:r w:rsidRPr="00B02804">
        <w:rPr>
          <w:b/>
        </w:rPr>
        <w:t>si lava la natura da ogni corruzione del peccato e la si risana. Risanata, viene innestata in Cristo, per essere non solo suo vero corpo, ma vivere secondo lo Spirito della vera figliolanza</w:t>
      </w:r>
      <w:r>
        <w:t>.</w:t>
      </w:r>
    </w:p>
    <w:p w:rsidR="00B02804" w:rsidRDefault="00B02804" w:rsidP="00B02804">
      <w:pPr>
        <w:pStyle w:val="Corpotesto"/>
      </w:pPr>
      <w:r>
        <w:t xml:space="preserve">Ma oggi c’è questa tendenza che giorno dopo giorno si sta facendo sempre più universale, </w:t>
      </w:r>
      <w:r w:rsidR="00D476F0" w:rsidRPr="00D476F0">
        <w:rPr>
          <w:b/>
        </w:rPr>
        <w:t>d</w:t>
      </w:r>
      <w:r w:rsidRPr="00D476F0">
        <w:rPr>
          <w:b/>
        </w:rPr>
        <w:t>i spogliarci di tutto ciò che noi siamo per natura trasformata dai sacramenti di Cristo Gesù e di presentarci agli altri senza alcun segno che dica la nostra appartenenza a Cristo Signore</w:t>
      </w:r>
      <w:r>
        <w:t xml:space="preserve">. Così facendo si tradisce il pensiero dello Spirito Santo. </w:t>
      </w:r>
      <w:r w:rsidRPr="00D476F0">
        <w:rPr>
          <w:b/>
        </w:rPr>
        <w:t xml:space="preserve">Questo pensiero ci chiede di farci tutto </w:t>
      </w:r>
      <w:r w:rsidR="00EE1B65">
        <w:rPr>
          <w:b/>
        </w:rPr>
        <w:t xml:space="preserve">per </w:t>
      </w:r>
      <w:r w:rsidRPr="00D476F0">
        <w:rPr>
          <w:b/>
        </w:rPr>
        <w:t xml:space="preserve">tutti, ma per </w:t>
      </w:r>
      <w:r w:rsidR="0036174D" w:rsidRPr="00D476F0">
        <w:rPr>
          <w:b/>
        </w:rPr>
        <w:t>guadagnare qualcuno a Cristo Signore. Se il cristiano non guadagna nessuno a Cristo, il suo essere dis</w:t>
      </w:r>
      <w:r w:rsidR="00D476F0">
        <w:rPr>
          <w:b/>
        </w:rPr>
        <w:t>c</w:t>
      </w:r>
      <w:r w:rsidR="0036174D" w:rsidRPr="00D476F0">
        <w:rPr>
          <w:b/>
        </w:rPr>
        <w:t>epolo di Gesù è vano e lui è tralcio secco</w:t>
      </w:r>
      <w:r w:rsidR="0036174D">
        <w:t>.</w:t>
      </w:r>
      <w:r w:rsidR="00D476F0">
        <w:t xml:space="preserve"> </w:t>
      </w:r>
      <w:r w:rsidR="00EE1B65">
        <w:t>Ecco il pensiero dello Spirito Santo:</w:t>
      </w:r>
    </w:p>
    <w:p w:rsidR="00B02804" w:rsidRPr="005D6838" w:rsidRDefault="00EE1B65" w:rsidP="00BC0BBF">
      <w:pPr>
        <w:pStyle w:val="Corpotesto"/>
      </w:pPr>
      <w:r w:rsidRPr="005D6838">
        <w:rPr>
          <w:i/>
          <w:iCs/>
          <w:spacing w:val="-2"/>
          <w:sz w:val="20"/>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w:t>
      </w:r>
      <w:r w:rsidRPr="005D6838">
        <w:rPr>
          <w:i/>
          <w:iCs/>
          <w:sz w:val="20"/>
        </w:rPr>
        <w:t>è senza Legge, allo scopo di guadagnare coloro che sono senza Legge. Mi sono fatto debole per i deboli, per guadagnare i deboli; mi sono fatto tutto per tutti, per salvare a ogni costo qualcuno. Ma tutto io faccio per il Vangelo, per diventarne partecipe anch’io (1Cor 9,19-23).</w:t>
      </w:r>
    </w:p>
    <w:p w:rsidR="00B02804" w:rsidRDefault="00EE1B65" w:rsidP="00BC0BBF">
      <w:pPr>
        <w:pStyle w:val="Corpotesto"/>
      </w:pPr>
      <w:r>
        <w:t>Ecco ancora il pensiero dello Spirito Santo così come ci viene annunciato da Cristo Gesù nel Cenacolo, prima della sua passione e morte.</w:t>
      </w:r>
    </w:p>
    <w:p w:rsidR="00BC0BBF" w:rsidRDefault="00EE1B65" w:rsidP="00EE1B65">
      <w:pPr>
        <w:pStyle w:val="Corpodeltesto2"/>
        <w:rPr>
          <w:b w:val="0"/>
          <w:i/>
          <w:iCs/>
          <w:sz w:val="20"/>
        </w:rPr>
      </w:pPr>
      <w:r w:rsidRPr="00EE1B65">
        <w:rPr>
          <w:b w:val="0"/>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Pr>
          <w:b w:val="0"/>
          <w:i/>
          <w:iCs/>
          <w:sz w:val="20"/>
        </w:rPr>
        <w:t xml:space="preserve"> </w:t>
      </w:r>
      <w:r w:rsidRPr="00EE1B65">
        <w:rPr>
          <w:b w:val="0"/>
          <w:i/>
          <w:iCs/>
          <w:sz w:val="20"/>
        </w:rPr>
        <w:t xml:space="preserve">Come il Padre ha amato me, anche io ho amato voi. Rimanete nel mio amore. Se osserverete i miei comandamenti, rimarrete nel mio amore, come io ho osservato i comandamenti del Padre mio e rimango nel suo amore. Vi ho detto queste cose </w:t>
      </w:r>
      <w:r w:rsidRPr="00EE1B65">
        <w:rPr>
          <w:b w:val="0"/>
          <w:i/>
          <w:iCs/>
          <w:sz w:val="20"/>
        </w:rPr>
        <w:lastRenderedPageBreak/>
        <w:t>perché la mia gioia sia in voi e la vostra gioia sia piena.</w:t>
      </w:r>
      <w:r w:rsidR="00A01F9E">
        <w:rPr>
          <w:b w:val="0"/>
          <w:i/>
          <w:iCs/>
          <w:sz w:val="20"/>
        </w:rPr>
        <w:t xml:space="preserve"> </w:t>
      </w:r>
      <w:r w:rsidRPr="00EE1B65">
        <w:rPr>
          <w:b w:val="0"/>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sidR="005D6838">
        <w:rPr>
          <w:b w:val="0"/>
          <w:i/>
          <w:iCs/>
          <w:sz w:val="20"/>
        </w:rPr>
        <w:t xml:space="preserve"> (Gv 15,1-17).</w:t>
      </w:r>
    </w:p>
    <w:p w:rsidR="00EE1B65" w:rsidRDefault="00A01F9E" w:rsidP="005D6838">
      <w:pPr>
        <w:pStyle w:val="Corpotesto"/>
      </w:pPr>
      <w:r>
        <w:t xml:space="preserve">Qual è il frutto che il discepolo di Gesù deve portare? Fare discepoli di Gesù tutti gli uomini della terra, annunziando loro il Vangelo e invitando alla conversione e alla fede nel Vangelo. </w:t>
      </w:r>
      <w:r w:rsidRPr="00A01F9E">
        <w:rPr>
          <w:b/>
        </w:rPr>
        <w:t>Le modalità possono cambiare, ma la sostanza deve rimanere invariata, perché è vero comando di Gesù Signore. Oggi invece si vuole instaurare un principio di uguaglianza tra tutte le religioni e di conseguenz</w:t>
      </w:r>
      <w:r w:rsidR="005D6838">
        <w:rPr>
          <w:b/>
        </w:rPr>
        <w:t>a</w:t>
      </w:r>
      <w:r w:rsidRPr="00A01F9E">
        <w:rPr>
          <w:b/>
        </w:rPr>
        <w:t xml:space="preserve"> non vi è alcuna necessità di predicare e di annunciare Gesù Signore. Ma così facendo si rinnega la verità di Cristo che è il solo Redentore, il solo Salvatore, il solo nome nel quale è stabilito che possiamo essere salvati</w:t>
      </w:r>
      <w:r>
        <w:t>. Oggi il cristiano cammina nella storia con il pensiero del mondo e non più con il pensiero di Cristo Gesù.</w:t>
      </w:r>
    </w:p>
    <w:p w:rsidR="00D63CC5" w:rsidRDefault="00457772" w:rsidP="0026518B">
      <w:pPr>
        <w:pStyle w:val="Corpodeltesto2"/>
      </w:pPr>
      <w:r w:rsidRPr="00FD04FE">
        <w:rPr>
          <w:position w:val="4"/>
          <w:vertAlign w:val="superscript"/>
        </w:rPr>
        <w:t>6</w:t>
      </w:r>
      <w:r w:rsidRPr="00FD04FE">
        <w:t>Tuttavia, se sono caduti, è impossibile rinnovarli un’altra volta portandoli alla conversione, dal momento che, per quanto sta in loro, essi crocifiggono di nuovo il Figlio di Dio e lo espongono all’infamia.</w:t>
      </w:r>
    </w:p>
    <w:p w:rsidR="00A01F9E" w:rsidRDefault="00A01F9E" w:rsidP="00A01F9E">
      <w:pPr>
        <w:pStyle w:val="Corpotesto"/>
      </w:pPr>
      <w:r w:rsidRPr="00396D44">
        <w:t xml:space="preserve">Questo pensiero dello Spirito Santo merita tutta la nostra attenzione, anzi merita un’attenzione somma, altissima: </w:t>
      </w:r>
      <w:r w:rsidRPr="00396D44">
        <w:rPr>
          <w:b/>
          <w:i/>
          <w:iCs/>
        </w:rPr>
        <w:t>Tuttavia, se sono caduti, è impossibil</w:t>
      </w:r>
      <w:r w:rsidR="00D851CE" w:rsidRPr="00396D44">
        <w:rPr>
          <w:b/>
          <w:i/>
          <w:iCs/>
        </w:rPr>
        <w:t>e</w:t>
      </w:r>
      <w:r w:rsidRPr="00396D44">
        <w:rPr>
          <w:b/>
          <w:i/>
          <w:iCs/>
        </w:rPr>
        <w:t xml:space="preserve"> rinnovarli un’altra volta portando</w:t>
      </w:r>
      <w:r w:rsidR="00396D44">
        <w:rPr>
          <w:b/>
          <w:i/>
          <w:iCs/>
        </w:rPr>
        <w:t>li</w:t>
      </w:r>
      <w:r w:rsidRPr="00396D44">
        <w:rPr>
          <w:b/>
          <w:i/>
          <w:iCs/>
        </w:rPr>
        <w:t xml:space="preserve"> alla conversione</w:t>
      </w:r>
      <w:r w:rsidR="00D851CE" w:rsidRPr="00396D44">
        <w:t xml:space="preserve">. Perché è impossibile che quanti si allontanano da Cristo Gesù possano convertirsi a Cristo Gesù? Ecco la risposta: </w:t>
      </w:r>
      <w:r w:rsidR="00D851CE" w:rsidRPr="00396D44">
        <w:rPr>
          <w:b/>
          <w:i/>
          <w:iCs/>
        </w:rPr>
        <w:t>Perché per quanto sta in loro, essi crocifiggono di nuovo il Figlio di Dio e lo espongono all’infamia</w:t>
      </w:r>
      <w:r w:rsidR="00D851CE" w:rsidRPr="00396D44">
        <w:t>.</w:t>
      </w:r>
      <w:r w:rsidR="00D851CE">
        <w:t xml:space="preserve"> </w:t>
      </w:r>
    </w:p>
    <w:p w:rsidR="00D851CE" w:rsidRDefault="00D851CE" w:rsidP="00396D44">
      <w:pPr>
        <w:pStyle w:val="Corpotesto"/>
      </w:pPr>
      <w:r>
        <w:t>Quanti sono caduti non sono coloro che commettono qualche peccato. Sono caduti quanti hanno abbandonato la fede, passando ad un</w:t>
      </w:r>
      <w:r w:rsidR="007A2EA4">
        <w:t xml:space="preserve"> </w:t>
      </w:r>
      <w:r>
        <w:t>altr</w:t>
      </w:r>
      <w:r w:rsidR="00396D44">
        <w:t>o</w:t>
      </w:r>
      <w:r>
        <w:t xml:space="preserve"> Vangelo. Quando si passa ad un altro Vangelo, ad un’altra religione, diviene impossibile tornare sui propri passi. </w:t>
      </w:r>
      <w:r w:rsidRPr="000E53CD">
        <w:rPr>
          <w:b/>
        </w:rPr>
        <w:t>Passare ad un altro Vangelo, ad un’altra religione è rinnegare Cristo, è crocifiggerlo, è esporlo all’infamia. Infatti non c’è infamia più grande nei confronti di Cristo di colui che è nella luce e dalla luce si converte alle tenebre del mondo. Costui dichiara Cristo Gesù tenebra e le tenebre le dichiara luce</w:t>
      </w:r>
      <w:r>
        <w:t xml:space="preserve">. </w:t>
      </w:r>
      <w:r w:rsidR="000E53CD">
        <w:t>Molti oggi stanno crocifiggendo Cristo Gesù, passando da discepoli di Gesù ad un’altra religione. Si rinnega la luce abbracciando come luce le tenebre. Ecco cosa rivela lo Spirito Santo nella Lettera dell’Apostolo Paolo ai Filippesi:</w:t>
      </w:r>
    </w:p>
    <w:p w:rsidR="00D851CE" w:rsidRDefault="000E53CD" w:rsidP="00A01F9E">
      <w:pPr>
        <w:pStyle w:val="Corpotesto"/>
        <w:rPr>
          <w:i/>
          <w:iCs/>
          <w:sz w:val="20"/>
        </w:rPr>
      </w:pPr>
      <w:r w:rsidRPr="000E53CD">
        <w:rPr>
          <w:i/>
          <w:iCs/>
          <w:sz w:val="20"/>
        </w:rPr>
        <w:t xml:space="preserve">Fratelli, fatevi insieme miei imitatori e guardate quelli che si comportano secondo l’esempio che avete in noi. </w:t>
      </w:r>
      <w:r w:rsidRPr="000E53CD">
        <w:rPr>
          <w:b/>
          <w:i/>
          <w:iCs/>
          <w:sz w:val="20"/>
        </w:rPr>
        <w:t>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w:t>
      </w:r>
      <w:r w:rsidRPr="000E53CD">
        <w:rPr>
          <w:i/>
          <w:iCs/>
          <w:sz w:val="20"/>
        </w:rPr>
        <w:t xml:space="preserve"> La nostra cittadinanza infatti è nei cieli e di là aspettiamo come salvatore il Signore Gesù Cristo, il quale trasfigurerà il nostro misero corpo per conformarlo al suo corpo glorioso, in virtù del potere che egli ha di sottomettere a sé tutte le cose</w:t>
      </w:r>
      <w:r>
        <w:rPr>
          <w:i/>
          <w:iCs/>
          <w:sz w:val="20"/>
        </w:rPr>
        <w:t xml:space="preserve"> (Fil 3,17-21). </w:t>
      </w:r>
    </w:p>
    <w:p w:rsidR="000E53CD" w:rsidRDefault="000E53CD" w:rsidP="000E53CD">
      <w:pPr>
        <w:pStyle w:val="Corpotesto"/>
      </w:pPr>
      <w:r>
        <w:t xml:space="preserve">Meglio non aver mai conosciuto Cristo </w:t>
      </w:r>
      <w:r w:rsidRPr="000E53CD">
        <w:rPr>
          <w:b/>
        </w:rPr>
        <w:t xml:space="preserve">che rinnegarlo, tradirlo, crocifiggerlo passando ad un Vangelo diverso, ad una religione diversa. Si rinnega la </w:t>
      </w:r>
      <w:r w:rsidRPr="000E53CD">
        <w:rPr>
          <w:b/>
        </w:rPr>
        <w:lastRenderedPageBreak/>
        <w:t>luce e si innalzano a luce tutte le tenebre di questo mondo</w:t>
      </w:r>
      <w:r>
        <w:t>. Se Cristo viene crocifisso, da chi si potrà attingere salvezza? Altre vie non sono state date.</w:t>
      </w:r>
    </w:p>
    <w:p w:rsidR="00D63CC5" w:rsidRDefault="00457772" w:rsidP="0026518B">
      <w:pPr>
        <w:pStyle w:val="Corpodeltesto2"/>
      </w:pPr>
      <w:r w:rsidRPr="00FD04FE">
        <w:rPr>
          <w:position w:val="4"/>
          <w:vertAlign w:val="superscript"/>
        </w:rPr>
        <w:t>7</w:t>
      </w:r>
      <w:r w:rsidRPr="00FD04FE">
        <w:t>Infatti, una terra imbevuta della pioggia che spesso cade su di essa, se produce erbe utili a quanti la coltivano, riceve benedizione da Dio;</w:t>
      </w:r>
    </w:p>
    <w:p w:rsidR="00D63CC5" w:rsidRDefault="008565FA" w:rsidP="00396D44">
      <w:pPr>
        <w:pStyle w:val="Corpotesto"/>
      </w:pPr>
      <w:r>
        <w:t xml:space="preserve">Ora lo Spirito Santo paragona la fede in Cristo alla pioggia che cade sulla terra. </w:t>
      </w:r>
      <w:r w:rsidRPr="00396D44">
        <w:rPr>
          <w:i/>
          <w:iCs/>
        </w:rPr>
        <w:t>Infatti, una terra imbevuta della pioggia che spesso cade su di essa, se produce erbe utili e quanti la coltivano, riceve benedizione da Dio</w:t>
      </w:r>
      <w:r>
        <w:t xml:space="preserve">. </w:t>
      </w:r>
      <w:r w:rsidRPr="008565FA">
        <w:rPr>
          <w:b/>
        </w:rPr>
        <w:t>È benedetta quella terra che produce frutti buoni perché lui si possa nutrire</w:t>
      </w:r>
      <w:r>
        <w:t xml:space="preserve">. Il cristiano è come la terra. Cade su di lui ogni grazia del Signore. </w:t>
      </w:r>
      <w:r w:rsidRPr="008565FA">
        <w:rPr>
          <w:b/>
        </w:rPr>
        <w:t>Lui è benedetto da Dio se produce frutti buoni. Quali sono questi frutti buoni? Sono i nuovi discepoli che lui porta a Gesù Signore, perché diventino membri del suo corpo. Questo oggi è divenuto impossibile a causa del pensiero del mondo che ormai guida e conduce i cuori e le menti dei cristiani</w:t>
      </w:r>
      <w:r>
        <w:t>.</w:t>
      </w:r>
      <w:r w:rsidRPr="00FA21E3">
        <w:rPr>
          <w:b/>
        </w:rPr>
        <w:t xml:space="preserve"> Questo pensiero proclama ogni uomo uguale ad ogni altro uomo, ogni religione uguale ad ogni altra religione. Questo pensiero vuole che non si faccia alcuna differenza tra chi è battezzato e chi battezzato non è. Questo pensiero vuole che neanche più si manifestino agli altri i segni della nostra appartenenza a Gesù Signore. </w:t>
      </w:r>
      <w:r w:rsidR="00FA21E3" w:rsidRPr="00FA21E3">
        <w:rPr>
          <w:b/>
        </w:rPr>
        <w:t>Neanche la croce va più manifestata</w:t>
      </w:r>
      <w:r w:rsidR="00FA21E3">
        <w:t>. Non credo che il cristian</w:t>
      </w:r>
      <w:r w:rsidR="00396D44">
        <w:t>o</w:t>
      </w:r>
      <w:r w:rsidR="00FA21E3">
        <w:t xml:space="preserve"> sia giunto mai ad un così radicale rinnegamento di Cristo Gesù. Questo pensiero oggi sta crocifiggendo la Chiesa. </w:t>
      </w:r>
    </w:p>
    <w:p w:rsidR="00457772" w:rsidRDefault="00457772" w:rsidP="0026518B">
      <w:pPr>
        <w:pStyle w:val="Corpodeltesto2"/>
      </w:pPr>
      <w:r w:rsidRPr="00FD04FE">
        <w:rPr>
          <w:position w:val="4"/>
          <w:vertAlign w:val="superscript"/>
        </w:rPr>
        <w:t>8</w:t>
      </w:r>
      <w:r w:rsidRPr="00FD04FE">
        <w:t>ma se produce spine e rovi, non vale nulla ed è vicina alla maledizione: finirà bruciata!</w:t>
      </w:r>
    </w:p>
    <w:p w:rsidR="00FA21E3" w:rsidRDefault="00FA21E3" w:rsidP="00FA21E3">
      <w:pPr>
        <w:pStyle w:val="Corpotesto"/>
      </w:pPr>
      <w:r>
        <w:t xml:space="preserve">Ecco cosa succede al cristiano che rinnega e crocifigge Gesù Signore e la sua Chiesa: </w:t>
      </w:r>
      <w:r w:rsidRPr="00396D44">
        <w:rPr>
          <w:i/>
          <w:iCs/>
        </w:rPr>
        <w:t>Ma se produce spine e rovi, non vale nulla ed è vicina alla maledizione: finirà bruciata!</w:t>
      </w:r>
      <w:r>
        <w:t xml:space="preserve"> Chi finirà bruciata è la terra. La si brucia per togliere da essa ogni rovo e ogni spina che la infesta. </w:t>
      </w:r>
      <w:r w:rsidRPr="00FA21E3">
        <w:rPr>
          <w:b/>
        </w:rPr>
        <w:t>Chi si brucia è il cristiano. Ma lo si brucia nel fuoco eterno</w:t>
      </w:r>
      <w:r>
        <w:t xml:space="preserve">. Ma anche questa verità oggi è stata cancellata dalla fede del cristiano. Non c’è fuoco eterno. Nessuno sarà bruciato. Tutti saremo accolti nel regno eterno di Dio. </w:t>
      </w:r>
      <w:r w:rsidRPr="00FA21E3">
        <w:rPr>
          <w:b/>
        </w:rPr>
        <w:t>Così ormai il pensiero dell’uomo ha preso il posto del pensiero di Dio</w:t>
      </w:r>
      <w:r>
        <w:t xml:space="preserve">. Non si pensa più dalla Rivelazione. Ormai si pensa dal cuore dell’uomo. </w:t>
      </w:r>
      <w:r w:rsidRPr="00FA21E3">
        <w:rPr>
          <w:b/>
        </w:rPr>
        <w:t>Non è più principio di fede il pensiero di Dio. Principio di fede è il pensiero dell’uomo</w:t>
      </w:r>
      <w:r>
        <w:t xml:space="preserve">. </w:t>
      </w:r>
      <w:r w:rsidR="00D83A58" w:rsidRPr="00D83A58">
        <w:rPr>
          <w:b/>
        </w:rPr>
        <w:t>Questa è vera crocifissione di Gesù Signore. Vera crocifissione della rivelazione. Vera crocifissione dello Spirito Santo. Vera crocifissione della sana dottrina. Vera crocifissione della retta fede</w:t>
      </w:r>
      <w:r w:rsidR="00D83A58">
        <w:t xml:space="preserve">. Il cristiano, crocifiggendo Cristo, si è trasformato in un adoratore del male, della falsità, della menzogna, della vanità, dell’ingiustizia. </w:t>
      </w:r>
    </w:p>
    <w:p w:rsidR="00D83A58" w:rsidRDefault="00D83A58" w:rsidP="00FA21E3">
      <w:pPr>
        <w:pStyle w:val="Corpotesto"/>
      </w:pPr>
    </w:p>
    <w:p w:rsidR="00780095" w:rsidRDefault="00780095" w:rsidP="00780095">
      <w:pPr>
        <w:pStyle w:val="Titolo2"/>
        <w:rPr>
          <w:i w:val="0"/>
          <w:sz w:val="40"/>
          <w:szCs w:val="40"/>
        </w:rPr>
      </w:pPr>
      <w:bookmarkStart w:id="270" w:name="_Toc102035680"/>
      <w:bookmarkStart w:id="271" w:name="_Toc102126407"/>
      <w:r>
        <w:rPr>
          <w:i w:val="0"/>
          <w:sz w:val="40"/>
          <w:szCs w:val="40"/>
        </w:rPr>
        <w:t>Parole di speranza e di incoraggiamento</w:t>
      </w:r>
      <w:bookmarkEnd w:id="270"/>
      <w:bookmarkEnd w:id="271"/>
      <w:r w:rsidR="00D63CC5">
        <w:rPr>
          <w:i w:val="0"/>
          <w:sz w:val="40"/>
          <w:szCs w:val="40"/>
        </w:rPr>
        <w:t xml:space="preserve"> </w:t>
      </w:r>
    </w:p>
    <w:p w:rsidR="00D63CC5" w:rsidRPr="00D63CC5" w:rsidRDefault="00D63CC5" w:rsidP="00D63CC5"/>
    <w:p w:rsidR="00D63CC5" w:rsidRDefault="00457772" w:rsidP="0026518B">
      <w:pPr>
        <w:pStyle w:val="Corpodeltesto2"/>
      </w:pPr>
      <w:r w:rsidRPr="00FD04FE">
        <w:rPr>
          <w:position w:val="4"/>
          <w:vertAlign w:val="superscript"/>
        </w:rPr>
        <w:t>9</w:t>
      </w:r>
      <w:r w:rsidRPr="00FD04FE">
        <w:t>Anche se a vostro riguardo, carissimi, parliamo così, abbiamo fiducia che vi siano in voi cose migliori, che portano alla salvezza.</w:t>
      </w:r>
    </w:p>
    <w:p w:rsidR="00B11551" w:rsidRDefault="00D83A58" w:rsidP="00396D44">
      <w:pPr>
        <w:pStyle w:val="Corpotesto"/>
      </w:pPr>
      <w:r>
        <w:t>Lo Spirito Santo non può tacere la verità per rispetto dell’uomo. Se tacesse la verità, condannerebbe l’uomo alla morte eterna.</w:t>
      </w:r>
      <w:r w:rsidRPr="00D83A58">
        <w:rPr>
          <w:b/>
        </w:rPr>
        <w:t xml:space="preserve"> Lo Spirito Santo ama l’uomo e per questo gli parla in pienezza di verità e di luce. Gli Ebrei devono </w:t>
      </w:r>
      <w:r w:rsidRPr="00D83A58">
        <w:rPr>
          <w:b/>
        </w:rPr>
        <w:lastRenderedPageBreak/>
        <w:t>sapere cosa li attende se anche loro rinnegano e crocifiggono Cristo Gesù: la morte eterna. Anche loro bruc</w:t>
      </w:r>
      <w:r w:rsidR="00396D44">
        <w:rPr>
          <w:b/>
        </w:rPr>
        <w:t>eranno nel fuoco. Questa verità</w:t>
      </w:r>
      <w:r w:rsidRPr="00D83A58">
        <w:rPr>
          <w:b/>
        </w:rPr>
        <w:t xml:space="preserve"> è universale ed è per tutti, sempre</w:t>
      </w:r>
      <w:r>
        <w:t xml:space="preserve">. </w:t>
      </w:r>
      <w:r w:rsidR="00B11551">
        <w:t xml:space="preserve">Tuttavia questo non significa che i destinatari della Lettera vivono in queste disastrose condizioni spirituali. Ecco allora la rassicurazione dello Spirito Santo: </w:t>
      </w:r>
      <w:r w:rsidR="00396D44">
        <w:rPr>
          <w:i/>
          <w:iCs/>
        </w:rPr>
        <w:t>A</w:t>
      </w:r>
      <w:r w:rsidR="00B11551" w:rsidRPr="00396D44">
        <w:rPr>
          <w:i/>
          <w:iCs/>
        </w:rPr>
        <w:t xml:space="preserve">nche se a vostro riguardo, carissimi, parliamo così, </w:t>
      </w:r>
      <w:r w:rsidR="00B11551" w:rsidRPr="00396D44">
        <w:rPr>
          <w:b/>
          <w:i/>
          <w:iCs/>
        </w:rPr>
        <w:t>abbiamo fiducia che vi siano in voi cose migliori, che portano alla salvezza</w:t>
      </w:r>
      <w:r w:rsidR="00B11551" w:rsidRPr="00FD04FE">
        <w:t>.</w:t>
      </w:r>
      <w:r w:rsidR="00B11551">
        <w:t xml:space="preserve"> L’Agiografo ne è certo, per questo ha fiducia. Lui sa che negli Ebrei vi sono cose migliori che portano alla salvezza. </w:t>
      </w:r>
      <w:r w:rsidR="00B11551" w:rsidRPr="00B11551">
        <w:rPr>
          <w:b/>
        </w:rPr>
        <w:t>Queste cose migliori devono però essere incastonate nella più pura fede in Cristo Gesù</w:t>
      </w:r>
      <w:r w:rsidR="00B11551">
        <w:t xml:space="preserve">. È questo l’incessante lavoro dei missionari di Cristo Gesù e di ogni discepolo verso l’altro discepolo: </w:t>
      </w:r>
      <w:r w:rsidR="00B11551" w:rsidRPr="00B11551">
        <w:rPr>
          <w:b/>
        </w:rPr>
        <w:t>prendere il bene che vi è nei discepoli e ancorarlo, fondarlo, piantarlo nella più pura fede in Cristo</w:t>
      </w:r>
      <w:r w:rsidR="00B11551">
        <w:t xml:space="preserve">. </w:t>
      </w:r>
      <w:r w:rsidR="00B11551" w:rsidRPr="00B11551">
        <w:rPr>
          <w:b/>
        </w:rPr>
        <w:t>E anche: aiutare ogni altro uomo perché si converta a Cristo e pianti la sua vita nella più pura fede in Cristo Signore</w:t>
      </w:r>
      <w:r w:rsidR="00B11551">
        <w:t xml:space="preserve">. Se il cuore dell’uomo non viene piantato e ancorato a Cristo, mediante il potentissimo legame che è lo Spirito Santo e la sua verità su Cristo Gesù, anche un alito di eresia o di falsità lo trascina e lo riconduce nelle tenebre. </w:t>
      </w:r>
      <w:r w:rsidR="00134D3F">
        <w:t>Per questo urge sempre vigilare e sempre annunciare il Vangelo, così come raccomanda l’Apostolo Paolo a Timoteo:</w:t>
      </w:r>
    </w:p>
    <w:p w:rsidR="00134D3F" w:rsidRPr="00134D3F" w:rsidRDefault="00134D3F" w:rsidP="00134D3F">
      <w:pPr>
        <w:pStyle w:val="Corpotesto"/>
        <w:rPr>
          <w:i/>
          <w:iCs/>
          <w:sz w:val="20"/>
        </w:rPr>
      </w:pPr>
      <w:r w:rsidRPr="00134D3F">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134D3F" w:rsidRPr="00134D3F" w:rsidRDefault="00134D3F" w:rsidP="00134D3F">
      <w:pPr>
        <w:pStyle w:val="Corpotesto"/>
        <w:rPr>
          <w:i/>
          <w:iCs/>
          <w:sz w:val="20"/>
        </w:rPr>
      </w:pPr>
      <w:r w:rsidRPr="00134D3F">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134D3F" w:rsidRPr="00134D3F" w:rsidRDefault="00134D3F" w:rsidP="00134D3F">
      <w:pPr>
        <w:pStyle w:val="Corpotesto"/>
        <w:rPr>
          <w:i/>
          <w:iCs/>
          <w:sz w:val="20"/>
        </w:rPr>
      </w:pPr>
      <w:r w:rsidRPr="00134D3F">
        <w:rPr>
          <w:i/>
          <w:iCs/>
          <w:sz w:val="20"/>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rsidR="00B11551" w:rsidRDefault="00134D3F" w:rsidP="00134D3F">
      <w:pPr>
        <w:pStyle w:val="Corpotesto"/>
      </w:pPr>
      <w:r w:rsidRPr="00134D3F">
        <w:rPr>
          <w:i/>
          <w:iCs/>
          <w:sz w:val="20"/>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i/>
          <w:iCs/>
          <w:sz w:val="20"/>
        </w:rPr>
        <w:t xml:space="preserve"> (2Tm 3,1-4,5). </w:t>
      </w:r>
    </w:p>
    <w:p w:rsidR="00B11551" w:rsidRDefault="00134D3F" w:rsidP="00396D44">
      <w:pPr>
        <w:pStyle w:val="Corpotesto"/>
      </w:pPr>
      <w:r>
        <w:t xml:space="preserve">Il cristiano o il missionario di Cristo Gesù sempre deve parlare al mondo e anche agli stessi discepoli del Signore dal cuore della Scrittura, attinta però nella sua verità nel cuore dello Spirito Santo. </w:t>
      </w:r>
      <w:r w:rsidRPr="00574E0F">
        <w:rPr>
          <w:b/>
        </w:rPr>
        <w:t xml:space="preserve">Se non parla dal cuore della Scrittura, sempre parlerà dal cuore del mondo. È quanto sta accadendo ai nostri giorni. Non parliamo più dal cuore della Scrittura, dal cuore dello </w:t>
      </w:r>
      <w:r w:rsidRPr="00574E0F">
        <w:rPr>
          <w:b/>
        </w:rPr>
        <w:lastRenderedPageBreak/>
        <w:t xml:space="preserve">Spirito Santo. Parliamo dal cuore del mondo e dal cuore del principe del mondo. Così facendo altro non </w:t>
      </w:r>
      <w:r w:rsidR="00396D44">
        <w:rPr>
          <w:b/>
        </w:rPr>
        <w:t>o</w:t>
      </w:r>
      <w:r w:rsidRPr="00574E0F">
        <w:rPr>
          <w:b/>
        </w:rPr>
        <w:t>periamo se non la crocifissione di Cristo Signore</w:t>
      </w:r>
      <w:r>
        <w:t>.</w:t>
      </w:r>
      <w:r w:rsidR="00574E0F">
        <w:t xml:space="preserve"> </w:t>
      </w:r>
      <w:r w:rsidR="00624C05">
        <w:t>È tristezza infinita constatare oggi che il cristiano dallo splendore d</w:t>
      </w:r>
      <w:r w:rsidR="00396D44">
        <w:t>e</w:t>
      </w:r>
      <w:r w:rsidR="00624C05">
        <w:t>lla luce di Cristo sia precipitato nelle tenebre del pensiero del mondo ed innalzi il pensiero del mondo a luce di vita. Questa è vera crocifissione di Gesù Signore.</w:t>
      </w:r>
    </w:p>
    <w:p w:rsidR="00D63CC5" w:rsidRDefault="00457772" w:rsidP="0026518B">
      <w:pPr>
        <w:pStyle w:val="Corpodeltesto2"/>
      </w:pPr>
      <w:r w:rsidRPr="00FD04FE">
        <w:rPr>
          <w:position w:val="4"/>
          <w:vertAlign w:val="superscript"/>
        </w:rPr>
        <w:t>10</w:t>
      </w:r>
      <w:r w:rsidRPr="00FD04FE">
        <w:t>Dio infatti non è ingiusto tanto da dimenticare il vostro lavoro e la carità che avete dimostrato verso il suo nome, con i servizi che avete reso e che tuttora rendete ai santi.</w:t>
      </w:r>
    </w:p>
    <w:p w:rsidR="00624C05" w:rsidRDefault="00624C05" w:rsidP="00624C05">
      <w:pPr>
        <w:pStyle w:val="Corpotesto"/>
      </w:pPr>
      <w:r w:rsidRPr="004A0E36">
        <w:t xml:space="preserve">Ecco cosa vede lo Spirito Santo. I destinatari della Lettera hanno prodotto un lavoro </w:t>
      </w:r>
      <w:r w:rsidR="004A0E36">
        <w:t>evangelico santo. Hanno attestat</w:t>
      </w:r>
      <w:r w:rsidRPr="004A0E36">
        <w:t>o grande carità verso il nome di Cristo Gesù. Hanno reso e stanno rendendo servi</w:t>
      </w:r>
      <w:r w:rsidR="004A0E36">
        <w:t>zi</w:t>
      </w:r>
      <w:r w:rsidRPr="004A0E36">
        <w:t xml:space="preserve"> ai santi, cioè agli altri discepoli di Gesù. </w:t>
      </w:r>
      <w:r w:rsidRPr="004A0E36">
        <w:rPr>
          <w:b/>
        </w:rPr>
        <w:t>Dio che è somma giustizia, mai dimenticherà queste opere. Sarebbe ingiusto se le dimenticasse</w:t>
      </w:r>
      <w:r w:rsidRPr="004A0E36">
        <w:t xml:space="preserve">. Essi non sono caduti dalla fede. Sono oggi tentati di abbandonare la fede in Cristo Gesù. Come si supera questa forte tentazione? </w:t>
      </w:r>
      <w:r w:rsidR="00AF5BE1" w:rsidRPr="004A0E36">
        <w:t xml:space="preserve">Rifondando nuovamente la fede in Cristo Gesù, </w:t>
      </w:r>
      <w:r w:rsidR="00AF5BE1" w:rsidRPr="004A0E36">
        <w:rPr>
          <w:b/>
        </w:rPr>
        <w:t>liberandola da ogni scoria di falsità e di menzogna che si è introdotta in essa</w:t>
      </w:r>
      <w:r w:rsidR="00AF5BE1" w:rsidRPr="004A0E36">
        <w:t>.</w:t>
      </w:r>
    </w:p>
    <w:p w:rsidR="00AF5BE1" w:rsidRDefault="00AF5BE1" w:rsidP="00624C05">
      <w:pPr>
        <w:pStyle w:val="Corpotesto"/>
      </w:pPr>
      <w:r>
        <w:t xml:space="preserve">Liberare la fede da ogni falsità è compito perenne dei missionari di Cristo Gesù. </w:t>
      </w:r>
      <w:r w:rsidRPr="00AF5BE1">
        <w:rPr>
          <w:b/>
        </w:rPr>
        <w:t>Essi sempre devono vigilare con somma attenzione perché la verità di Cristo Signore si conservi nella più alta purezza di luce secondo la rivelazione</w:t>
      </w:r>
      <w:r>
        <w:t xml:space="preserve">. Se essi non vigilano, della purezza della fede nulla resta. Non dopo dieci anni, ma solo dopo qualche giorno. </w:t>
      </w:r>
      <w:r w:rsidRPr="00AF5BE1">
        <w:rPr>
          <w:b/>
        </w:rPr>
        <w:t>Un giorno senza vigilanza e subito le spine e i rovi della falsità e della menzogna soffocano la verità</w:t>
      </w:r>
      <w:r>
        <w:t>. Ecco perché la vigilanza dovrà essere sempre al sommo dell’attenzione.</w:t>
      </w:r>
    </w:p>
    <w:p w:rsidR="00AF5BE1" w:rsidRDefault="00006A68" w:rsidP="00624C05">
      <w:pPr>
        <w:pStyle w:val="Corpotesto"/>
      </w:pPr>
      <w:r>
        <w:t>Chi deve vigilare non è solo l’Apostolo o il missionario del Vangelo. La vigilanza è prima di tutto di ogni singolo discepolo di Gesù. Tutti devono prestare somma attenzione affinché nessuno rubi loro la fede in Cristo Signore.</w:t>
      </w:r>
      <w:r w:rsidRPr="00006A68">
        <w:rPr>
          <w:b/>
        </w:rPr>
        <w:t xml:space="preserve"> Il furto della fede oggi è sta divenendo la sola occupazione del mondo verso i discepoli di Gesù. Non solo il mondo ci vuole rubare ogni fede in Cristo, vuole anche togliere dalla natura dell’uomo ogni struttura che in qualche modo dice riferimento a Dio e alla sua creazione</w:t>
      </w:r>
      <w:r>
        <w:t>. Se non vigiliamo, a breve tempo nulla rimarrà della nostra purissima fede. Ecco perché l’Agiografo è preoccupato. Gli Ebrei sono sotto tentazione. Urge rifondare la loro fede. Urge porre in essa il cuore della verità e questo cuore è Cristo Signore.</w:t>
      </w:r>
    </w:p>
    <w:p w:rsidR="00D63CC5" w:rsidRDefault="00457772" w:rsidP="0026518B">
      <w:pPr>
        <w:pStyle w:val="Corpodeltesto2"/>
      </w:pPr>
      <w:r w:rsidRPr="00FD04FE">
        <w:rPr>
          <w:position w:val="4"/>
          <w:vertAlign w:val="superscript"/>
        </w:rPr>
        <w:t>11</w:t>
      </w:r>
      <w:r w:rsidRPr="00FD04FE">
        <w:t>Desideriamo soltanto che ciascuno di voi dimostri il medesimo zelo perché la sua speranza abbia compimento sino alla fine,</w:t>
      </w:r>
    </w:p>
    <w:p w:rsidR="00D63CC5" w:rsidRDefault="0092053D" w:rsidP="004A0E36">
      <w:pPr>
        <w:pStyle w:val="Corpotesto"/>
      </w:pPr>
      <w:r>
        <w:t xml:space="preserve">Ora l’Agiografo rivela qual è il suo desiderio: che ciascuno di loro dimostri </w:t>
      </w:r>
      <w:r w:rsidRPr="0092053D">
        <w:rPr>
          <w:b/>
        </w:rPr>
        <w:t>il medesimo zelo perché la speranza, che ognuno porta nel cuore, abbia compimento sino alla fine</w:t>
      </w:r>
      <w:r>
        <w:t>. Non basta inizia</w:t>
      </w:r>
      <w:r w:rsidR="004A0E36">
        <w:t>re</w:t>
      </w:r>
      <w:r>
        <w:t xml:space="preserve"> un cammino. Lo si deve portare sino alla fine. </w:t>
      </w:r>
      <w:r w:rsidRPr="0092053D">
        <w:rPr>
          <w:b/>
        </w:rPr>
        <w:t>Lo si porta sino alla fine se si persevera in esso. Si persevera se lo zelo è grande. Lo zelo è grande se la fede è invincibile nel cuore. La fede è invincibile solo se la verità di Cristo govern</w:t>
      </w:r>
      <w:r w:rsidR="004A0E36">
        <w:rPr>
          <w:b/>
        </w:rPr>
        <w:t>a</w:t>
      </w:r>
      <w:r w:rsidRPr="0092053D">
        <w:rPr>
          <w:b/>
        </w:rPr>
        <w:t xml:space="preserve"> il cuore secondo la sua pienezza</w:t>
      </w:r>
      <w:r>
        <w:t>. Se viene a cadere la verità di Cristo, tutto si perde.</w:t>
      </w:r>
    </w:p>
    <w:p w:rsidR="0092053D" w:rsidRPr="00B52C5A" w:rsidRDefault="00B52C5A" w:rsidP="00B52C5A">
      <w:pPr>
        <w:pStyle w:val="Corpotesto"/>
        <w:rPr>
          <w:i/>
          <w:iCs/>
          <w:sz w:val="20"/>
        </w:rPr>
      </w:pPr>
      <w:r w:rsidRPr="00B52C5A">
        <w:rPr>
          <w:i/>
          <w:iCs/>
          <w:sz w:val="20"/>
        </w:rPr>
        <w:t>I discepoli si ricordarono che sta scritto: Lo zelo per la tua casa mi divora (</w:t>
      </w:r>
      <w:r w:rsidR="0092053D" w:rsidRPr="00B52C5A">
        <w:rPr>
          <w:i/>
          <w:iCs/>
          <w:sz w:val="20"/>
        </w:rPr>
        <w:t>Gv 2, 17</w:t>
      </w:r>
      <w:r w:rsidRPr="00B52C5A">
        <w:rPr>
          <w:i/>
          <w:iCs/>
          <w:sz w:val="20"/>
        </w:rPr>
        <w:t>). Ed egli continuò: "Io sono un Giudeo, nato a Tarso di Cilicia, ma cresciuto in questa città, formato alla scuola di Gamaliele nelle più rigide norme della legge paterna, pieno di zelo per Dio, come oggi siete tutti voi (</w:t>
      </w:r>
      <w:r w:rsidR="0092053D" w:rsidRPr="00B52C5A">
        <w:rPr>
          <w:i/>
          <w:iCs/>
          <w:sz w:val="20"/>
        </w:rPr>
        <w:t>At 22, 3</w:t>
      </w:r>
      <w:r w:rsidRPr="00B52C5A">
        <w:rPr>
          <w:i/>
          <w:iCs/>
          <w:sz w:val="20"/>
        </w:rPr>
        <w:t xml:space="preserve">). </w:t>
      </w:r>
      <w:r w:rsidR="0092053D" w:rsidRPr="00B52C5A">
        <w:rPr>
          <w:i/>
          <w:iCs/>
          <w:sz w:val="20"/>
        </w:rPr>
        <w:t>Rendo infatti loro testimonianza che hanno zelo per Dio, ma n</w:t>
      </w:r>
      <w:r w:rsidRPr="00B52C5A">
        <w:rPr>
          <w:i/>
          <w:iCs/>
          <w:sz w:val="20"/>
        </w:rPr>
        <w:t xml:space="preserve">on </w:t>
      </w:r>
      <w:r w:rsidRPr="00B52C5A">
        <w:rPr>
          <w:i/>
          <w:iCs/>
          <w:sz w:val="20"/>
        </w:rPr>
        <w:lastRenderedPageBreak/>
        <w:t>secondo una retta conoscenza (</w:t>
      </w:r>
      <w:r w:rsidR="0092053D" w:rsidRPr="00B52C5A">
        <w:rPr>
          <w:i/>
          <w:iCs/>
          <w:sz w:val="20"/>
        </w:rPr>
        <w:t>Rm 10, 2</w:t>
      </w:r>
      <w:r w:rsidRPr="00B52C5A">
        <w:rPr>
          <w:i/>
          <w:iCs/>
          <w:sz w:val="20"/>
        </w:rPr>
        <w:t xml:space="preserve">). </w:t>
      </w:r>
      <w:r w:rsidR="0092053D" w:rsidRPr="00B52C5A">
        <w:rPr>
          <w:i/>
          <w:iCs/>
          <w:sz w:val="20"/>
        </w:rPr>
        <w:t>Non siate pigri nello zelo; siate invece ferventi ne</w:t>
      </w:r>
      <w:r w:rsidRPr="00B52C5A">
        <w:rPr>
          <w:i/>
          <w:iCs/>
          <w:sz w:val="20"/>
        </w:rPr>
        <w:t>llo spirito, servite il Signore (</w:t>
      </w:r>
      <w:r w:rsidR="0092053D" w:rsidRPr="00B52C5A">
        <w:rPr>
          <w:i/>
          <w:iCs/>
          <w:sz w:val="20"/>
        </w:rPr>
        <w:t>Rm 12, 11</w:t>
      </w:r>
      <w:r w:rsidRPr="00B52C5A">
        <w:rPr>
          <w:i/>
          <w:iCs/>
          <w:sz w:val="20"/>
        </w:rPr>
        <w:t xml:space="preserve">). </w:t>
      </w:r>
      <w:r w:rsidR="0092053D" w:rsidRPr="00B52C5A">
        <w:rPr>
          <w:i/>
          <w:iCs/>
          <w:sz w:val="20"/>
        </w:rPr>
        <w:t>E come vi segnalate in ogni cosa, nella fede, nella parola, nella scienza, in ogni zelo e nella carità che vi abbiamo insegnato, così distinguetev</w:t>
      </w:r>
      <w:r w:rsidRPr="00B52C5A">
        <w:rPr>
          <w:i/>
          <w:iCs/>
          <w:sz w:val="20"/>
        </w:rPr>
        <w:t>i anche in quest'opera generosa (</w:t>
      </w:r>
      <w:r w:rsidR="0092053D" w:rsidRPr="00B52C5A">
        <w:rPr>
          <w:i/>
          <w:iCs/>
          <w:sz w:val="20"/>
        </w:rPr>
        <w:t>2Cor 8, 7</w:t>
      </w:r>
      <w:r w:rsidRPr="00B52C5A">
        <w:rPr>
          <w:i/>
          <w:iCs/>
          <w:sz w:val="20"/>
        </w:rPr>
        <w:t xml:space="preserve">). </w:t>
      </w:r>
      <w:r w:rsidR="0092053D" w:rsidRPr="00B52C5A">
        <w:rPr>
          <w:i/>
          <w:iCs/>
          <w:sz w:val="20"/>
        </w:rPr>
        <w:t>Egli infatti ha accolto il mio invito e ancor più pieno di zelo è partito s</w:t>
      </w:r>
      <w:r w:rsidRPr="00B52C5A">
        <w:rPr>
          <w:i/>
          <w:iCs/>
          <w:sz w:val="20"/>
        </w:rPr>
        <w:t>pontaneamente per venire da voi (</w:t>
      </w:r>
      <w:r w:rsidR="0092053D" w:rsidRPr="00B52C5A">
        <w:rPr>
          <w:i/>
          <w:iCs/>
          <w:sz w:val="20"/>
        </w:rPr>
        <w:t>2Cor 8, 17</w:t>
      </w:r>
      <w:r w:rsidRPr="00B52C5A">
        <w:rPr>
          <w:i/>
          <w:iCs/>
          <w:sz w:val="20"/>
        </w:rPr>
        <w:t xml:space="preserve">). </w:t>
      </w:r>
      <w:r w:rsidR="0092053D" w:rsidRPr="00B52C5A">
        <w:rPr>
          <w:i/>
          <w:iCs/>
          <w:sz w:val="20"/>
        </w:rPr>
        <w:t xml:space="preserve">Con loro abbiamo inviato anche il nostro fratello, di cui abbiamo più volte sperimentato lo zelo in molte circostanze; egli è ora più zelante che mai per </w:t>
      </w:r>
      <w:r w:rsidRPr="00B52C5A">
        <w:rPr>
          <w:i/>
          <w:iCs/>
          <w:sz w:val="20"/>
        </w:rPr>
        <w:t>la grande fiducia che ha in voi (</w:t>
      </w:r>
      <w:r w:rsidR="0092053D" w:rsidRPr="00B52C5A">
        <w:rPr>
          <w:i/>
          <w:iCs/>
          <w:sz w:val="20"/>
        </w:rPr>
        <w:t>2Cor 8, 22</w:t>
      </w:r>
      <w:r w:rsidRPr="00B52C5A">
        <w:rPr>
          <w:i/>
          <w:iCs/>
          <w:sz w:val="20"/>
        </w:rPr>
        <w:t xml:space="preserve">). </w:t>
      </w:r>
      <w:r w:rsidR="0092053D" w:rsidRPr="00B52C5A">
        <w:rPr>
          <w:i/>
          <w:iCs/>
          <w:sz w:val="20"/>
        </w:rPr>
        <w:t>Conosco infatti bene la vostra buona volontà, e ne faccio vanto con i Macèdoni dicendo che l'Acaia è pronta fin dallo scorso anno e già molti sono stati stimolati dal vostro zelo</w:t>
      </w:r>
      <w:r w:rsidRPr="00B52C5A">
        <w:rPr>
          <w:i/>
          <w:iCs/>
          <w:sz w:val="20"/>
        </w:rPr>
        <w:t xml:space="preserve"> (</w:t>
      </w:r>
      <w:r w:rsidR="0092053D" w:rsidRPr="00B52C5A">
        <w:rPr>
          <w:i/>
          <w:iCs/>
          <w:sz w:val="20"/>
        </w:rPr>
        <w:t>2Cor 9, 2</w:t>
      </w:r>
      <w:r w:rsidRPr="00B52C5A">
        <w:rPr>
          <w:i/>
          <w:iCs/>
          <w:sz w:val="20"/>
        </w:rPr>
        <w:t xml:space="preserve">). </w:t>
      </w:r>
      <w:r w:rsidR="0092053D" w:rsidRPr="00B52C5A">
        <w:rPr>
          <w:i/>
          <w:iCs/>
          <w:sz w:val="20"/>
        </w:rPr>
        <w:t>Costoro si danno premura per voi, ma non onestamente; vogliono mettervi fuori, perché mostriate zelo</w:t>
      </w:r>
      <w:r w:rsidRPr="00B52C5A">
        <w:rPr>
          <w:i/>
          <w:iCs/>
          <w:sz w:val="20"/>
        </w:rPr>
        <w:t xml:space="preserve"> per loro (</w:t>
      </w:r>
      <w:r w:rsidR="0092053D" w:rsidRPr="00B52C5A">
        <w:rPr>
          <w:i/>
          <w:iCs/>
          <w:sz w:val="20"/>
        </w:rPr>
        <w:t>Gal 4, 17</w:t>
      </w:r>
      <w:r w:rsidRPr="00B52C5A">
        <w:rPr>
          <w:i/>
          <w:iCs/>
          <w:sz w:val="20"/>
        </w:rPr>
        <w:t xml:space="preserve">). </w:t>
      </w:r>
      <w:r w:rsidR="0092053D" w:rsidRPr="00B52C5A">
        <w:rPr>
          <w:i/>
          <w:iCs/>
          <w:sz w:val="20"/>
        </w:rPr>
        <w:t xml:space="preserve">e avendo come calzatura ai piedi lo zelo per </w:t>
      </w:r>
      <w:r w:rsidRPr="00B52C5A">
        <w:rPr>
          <w:i/>
          <w:iCs/>
          <w:sz w:val="20"/>
        </w:rPr>
        <w:t>propagare il vangelo della pace (</w:t>
      </w:r>
      <w:r w:rsidR="0092053D" w:rsidRPr="00B52C5A">
        <w:rPr>
          <w:i/>
          <w:iCs/>
          <w:sz w:val="20"/>
        </w:rPr>
        <w:t>Ef 6, 15</w:t>
      </w:r>
      <w:r w:rsidRPr="00B52C5A">
        <w:rPr>
          <w:i/>
          <w:iCs/>
          <w:sz w:val="20"/>
        </w:rPr>
        <w:t xml:space="preserve">). </w:t>
      </w:r>
      <w:r w:rsidR="0092053D" w:rsidRPr="00B52C5A">
        <w:rPr>
          <w:i/>
          <w:iCs/>
          <w:sz w:val="20"/>
        </w:rPr>
        <w:t xml:space="preserve">in tal modo la maggior parte dei fratelli, incoraggiati nel Signore dalle mie catene, ardiscono </w:t>
      </w:r>
      <w:r w:rsidRPr="00B52C5A">
        <w:rPr>
          <w:i/>
          <w:iCs/>
          <w:sz w:val="20"/>
        </w:rPr>
        <w:t>annunziare la parola di Dio con maggior zelo e senza timore alcuno (</w:t>
      </w:r>
      <w:r w:rsidR="0092053D" w:rsidRPr="00B52C5A">
        <w:rPr>
          <w:i/>
          <w:iCs/>
          <w:sz w:val="20"/>
        </w:rPr>
        <w:t>Fil 1, 14</w:t>
      </w:r>
      <w:r w:rsidRPr="00B52C5A">
        <w:rPr>
          <w:i/>
          <w:iCs/>
          <w:sz w:val="20"/>
        </w:rPr>
        <w:t xml:space="preserve">). Quanto </w:t>
      </w:r>
      <w:r w:rsidR="0092053D" w:rsidRPr="00B52C5A">
        <w:rPr>
          <w:i/>
          <w:iCs/>
          <w:sz w:val="20"/>
        </w:rPr>
        <w:t>a zelo, persecutore della Chiesa; irreprensibile quanto alla giustizia che der</w:t>
      </w:r>
      <w:r w:rsidRPr="00B52C5A">
        <w:rPr>
          <w:i/>
          <w:iCs/>
          <w:sz w:val="20"/>
        </w:rPr>
        <w:t>iva dall'osservanza della legge (</w:t>
      </w:r>
      <w:r w:rsidR="0092053D" w:rsidRPr="00B52C5A">
        <w:rPr>
          <w:i/>
          <w:iCs/>
          <w:sz w:val="20"/>
        </w:rPr>
        <w:t>Fil 3, 6</w:t>
      </w:r>
      <w:r w:rsidRPr="00B52C5A">
        <w:rPr>
          <w:i/>
          <w:iCs/>
          <w:sz w:val="20"/>
        </w:rPr>
        <w:t xml:space="preserve">). </w:t>
      </w:r>
      <w:r w:rsidR="0092053D" w:rsidRPr="00B52C5A">
        <w:rPr>
          <w:i/>
          <w:iCs/>
          <w:sz w:val="20"/>
        </w:rPr>
        <w:t xml:space="preserve">Soltanto desideriamo che ciascuno di voi dimostri il medesimo zelo perché la sua speranza </w:t>
      </w:r>
      <w:r w:rsidRPr="00B52C5A">
        <w:rPr>
          <w:i/>
          <w:iCs/>
          <w:sz w:val="20"/>
        </w:rPr>
        <w:t>abbia compimento sino alla fine (</w:t>
      </w:r>
      <w:r w:rsidR="0092053D" w:rsidRPr="00B52C5A">
        <w:rPr>
          <w:i/>
          <w:iCs/>
          <w:sz w:val="20"/>
        </w:rPr>
        <w:t>Eb 6, 11</w:t>
      </w:r>
      <w:r w:rsidRPr="00B52C5A">
        <w:rPr>
          <w:i/>
          <w:iCs/>
          <w:sz w:val="20"/>
        </w:rPr>
        <w:t xml:space="preserve">). </w:t>
      </w:r>
    </w:p>
    <w:p w:rsidR="004A0E36" w:rsidRDefault="00B52C5A" w:rsidP="00B52C5A">
      <w:pPr>
        <w:pStyle w:val="Corpotesto"/>
      </w:pPr>
      <w:r>
        <w:t xml:space="preserve">Oggi nel cuore di moltissimi discepoli di Gesù è morta la speranza. </w:t>
      </w:r>
      <w:r w:rsidRPr="00B52C5A">
        <w:rPr>
          <w:b/>
        </w:rPr>
        <w:t>Essa è morta perché la purissima fede in Cristo Gesù. La purissima fede è morta perché morta è la sua verità. La verità è morta perché vi è totale rigetto della Parola del Signore. Ormai il pensiero dell’uomo ha preso il posto della Parola, della verità rivelata, della fede. Non c’è speranza perché il pensiero dell’uomo ha dichiarato che dopo la morte c’è solo il paradiso o la beatitudine eterna</w:t>
      </w:r>
      <w:r>
        <w:t xml:space="preserve">. Non ci sarà nessun inferno e nessuna perdizione. </w:t>
      </w:r>
      <w:r w:rsidR="005611EB">
        <w:t xml:space="preserve">Quale zelo dovremmo avere per il raggiungimento o il compimento della speranza, se addirittura non c’è speranza. </w:t>
      </w:r>
      <w:r w:rsidR="005611EB" w:rsidRPr="005611EB">
        <w:rPr>
          <w:b/>
        </w:rPr>
        <w:t>La speranza è il frutto della carità. La carità è il frutto della fede. La fede è il frutto della Parola di Cristo Gesù. Si elimina la Parola di Gesù tutto si elimina. Nulla più rimane.</w:t>
      </w:r>
      <w:r w:rsidR="005611EB">
        <w:t xml:space="preserve"> È la desertificazione piena. O si ritorna alla Parola di Cristo Gesù o tutto diviene pensiero della terra. </w:t>
      </w:r>
    </w:p>
    <w:p w:rsidR="0092053D" w:rsidRDefault="005611EB" w:rsidP="004A0E36">
      <w:pPr>
        <w:pStyle w:val="Corpotesto"/>
      </w:pPr>
      <w:r>
        <w:t xml:space="preserve">Nasce così il cristiano non cristiano. Di certo è cristiano non cristiano chi si presenta dinanzi al mondo semplicemente come mondo e non come corpo di Cristo. </w:t>
      </w:r>
      <w:r w:rsidRPr="00AA6185">
        <w:rPr>
          <w:b/>
        </w:rPr>
        <w:t>Se il corpo di Cristo è la mia essenza, la mia nuova natura, con questa nuova natura mi dev</w:t>
      </w:r>
      <w:r w:rsidR="00AA6185" w:rsidRPr="00AA6185">
        <w:rPr>
          <w:b/>
        </w:rPr>
        <w:t>o</w:t>
      </w:r>
      <w:r w:rsidRPr="00AA6185">
        <w:rPr>
          <w:b/>
        </w:rPr>
        <w:t xml:space="preserve"> presentare</w:t>
      </w:r>
      <w:r w:rsidR="00AA6185" w:rsidRPr="00AA6185">
        <w:rPr>
          <w:b/>
        </w:rPr>
        <w:t xml:space="preserve"> dinanzi ad ogni uomo</w:t>
      </w:r>
      <w:r w:rsidRPr="00AA6185">
        <w:rPr>
          <w:b/>
        </w:rPr>
        <w:t xml:space="preserve">. </w:t>
      </w:r>
      <w:r w:rsidR="00AA6185" w:rsidRPr="00AA6185">
        <w:rPr>
          <w:b/>
        </w:rPr>
        <w:t>Solo così si può entrare in dialogo con il mondo</w:t>
      </w:r>
      <w:r w:rsidR="004A0E36">
        <w:rPr>
          <w:b/>
        </w:rPr>
        <w:t>,</w:t>
      </w:r>
      <w:r w:rsidR="00AA6185" w:rsidRPr="00AA6185">
        <w:rPr>
          <w:b/>
        </w:rPr>
        <w:t xml:space="preserve"> altrimenti non c’è dialogo. Gesù alla Donna di Samaria si è presentato con la sua veste di Persona capace di togliere ogni sete, donando dell’acqua viva che diventa in colui o colei che la riceve sorgente che zampilla per la vita eterna. Poi ancora si presenta come vero profeta. Infine si rivela come il Messia atteso</w:t>
      </w:r>
      <w:r w:rsidR="00AA6185">
        <w:t xml:space="preserve">. La donna divenne all’istante la prima Missionaria di Gesù. </w:t>
      </w:r>
    </w:p>
    <w:p w:rsidR="00AA6185" w:rsidRPr="00AA6185" w:rsidRDefault="00AA6185" w:rsidP="00AA6185">
      <w:pPr>
        <w:pStyle w:val="Corpotesto"/>
        <w:rPr>
          <w:i/>
          <w:iCs/>
          <w:sz w:val="20"/>
        </w:rPr>
      </w:pPr>
      <w:r w:rsidRPr="00AA6185">
        <w:rPr>
          <w:i/>
          <w:iCs/>
          <w:sz w:val="20"/>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rsidR="00AA6185" w:rsidRPr="004A0E36" w:rsidRDefault="00AA6185" w:rsidP="00AA6185">
      <w:pPr>
        <w:pStyle w:val="Corpotesto"/>
        <w:rPr>
          <w:i/>
          <w:iCs/>
          <w:spacing w:val="-4"/>
          <w:sz w:val="20"/>
        </w:rPr>
      </w:pPr>
      <w:r w:rsidRPr="004A0E36">
        <w:rPr>
          <w:i/>
          <w:iCs/>
          <w:spacing w:val="-4"/>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w:t>
      </w:r>
      <w:r w:rsidRPr="004A0E36">
        <w:rPr>
          <w:i/>
          <w:iCs/>
          <w:spacing w:val="-4"/>
          <w:sz w:val="20"/>
        </w:rPr>
        <w:lastRenderedPageBreak/>
        <w:t>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rsidR="00AA6185" w:rsidRPr="00AA6185" w:rsidRDefault="00AA6185" w:rsidP="00AA6185">
      <w:pPr>
        <w:pStyle w:val="Corpotesto"/>
        <w:rPr>
          <w:i/>
          <w:iCs/>
          <w:sz w:val="20"/>
        </w:rPr>
      </w:pPr>
      <w:r w:rsidRPr="00AA6185">
        <w:rPr>
          <w:i/>
          <w:iCs/>
          <w:sz w:val="20"/>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rsidR="00AA6185" w:rsidRPr="00AA6185" w:rsidRDefault="00AA6185" w:rsidP="00AA6185">
      <w:pPr>
        <w:pStyle w:val="Corpotesto"/>
        <w:rPr>
          <w:i/>
          <w:iCs/>
          <w:sz w:val="20"/>
        </w:rPr>
      </w:pPr>
      <w:r w:rsidRPr="00AA6185">
        <w:rPr>
          <w:i/>
          <w:iCs/>
          <w:sz w:val="20"/>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rsidR="00AA6185" w:rsidRDefault="00AA6185" w:rsidP="00AA6185">
      <w:pPr>
        <w:pStyle w:val="Corpotesto"/>
      </w:pPr>
      <w:r w:rsidRPr="00AA6185">
        <w:rPr>
          <w:i/>
          <w:iCs/>
          <w:sz w:val="20"/>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Pr>
          <w:i/>
          <w:iCs/>
          <w:sz w:val="20"/>
        </w:rPr>
        <w:t xml:space="preserve"> (Gv 4,1-42).</w:t>
      </w:r>
    </w:p>
    <w:p w:rsidR="00AA6185" w:rsidRDefault="00680C7A" w:rsidP="00B52C5A">
      <w:pPr>
        <w:pStyle w:val="Corpotesto"/>
      </w:pPr>
      <w:r w:rsidRPr="00680C7A">
        <w:rPr>
          <w:b/>
        </w:rPr>
        <w:t>Il cristiano deve essere cristiano come cammina, cristiano come si veste, cristiano come gesticola, cristiano nella parola, cristiano negli occhi, cristiano nei pensieri, cristiano nei desideri, cristiano nel lavoro, cristiano in ogni incontro. Se la sua natura è quella di cristiano, con questa natura si deve presentare. Con questa natura si deve relazion</w:t>
      </w:r>
      <w:r>
        <w:rPr>
          <w:b/>
        </w:rPr>
        <w:t>are</w:t>
      </w:r>
      <w:r>
        <w:t xml:space="preserve">. Ecco perché oggi il cristiano è non cristiano. Non vive secondo la sua natura di cristiano. </w:t>
      </w:r>
    </w:p>
    <w:p w:rsidR="00457772" w:rsidRDefault="00457772" w:rsidP="0026518B">
      <w:pPr>
        <w:pStyle w:val="Corpodeltesto2"/>
      </w:pPr>
      <w:r w:rsidRPr="00FD04FE">
        <w:rPr>
          <w:position w:val="4"/>
          <w:vertAlign w:val="superscript"/>
        </w:rPr>
        <w:t>12</w:t>
      </w:r>
      <w:r w:rsidRPr="00FD04FE">
        <w:t>perché non diventiate pigri, ma piuttosto imitatori di coloro che, con la fede e la costanza, divengono eredi delle promesse.</w:t>
      </w:r>
    </w:p>
    <w:p w:rsidR="00061E40" w:rsidRDefault="00680C7A" w:rsidP="00680C7A">
      <w:pPr>
        <w:pStyle w:val="Corpotesto"/>
      </w:pPr>
      <w:r>
        <w:t xml:space="preserve">Gli Ebrei devono essere pieni di zelo, anzi colmi, perché non diventino pigri. </w:t>
      </w:r>
      <w:r w:rsidRPr="00061E40">
        <w:rPr>
          <w:b/>
        </w:rPr>
        <w:t>La pigrizia intorpidisce il cuore, la mente, i desideri e anziché rivolgerli verso il compimento della speranza, li orienta verso il mondo. Invece loro sono chiamati</w:t>
      </w:r>
      <w:r w:rsidR="00061E40" w:rsidRPr="00061E40">
        <w:rPr>
          <w:b/>
        </w:rPr>
        <w:t xml:space="preserve"> ad essere piuttosto imitatori di colo che, con la fede e la costanza, divengono eredi delle promesse</w:t>
      </w:r>
      <w:r w:rsidR="00061E40">
        <w:t xml:space="preserve">. A chi è data la vita eterna promessa? A quanti avranno perseverato sino alla fine. </w:t>
      </w:r>
      <w:r w:rsidR="00061E40" w:rsidRPr="00061E40">
        <w:rPr>
          <w:b/>
        </w:rPr>
        <w:t>Come si persevera sino alla fine? Compiendo nella propria vita ogni Parola di Cristo Gesù, ogni suo Comandamento. Se ci si separa dall’obbedienza alla Parola, non c’è compimento della speranza. Si è caduti dalla fede e di conseguenza anche dalla costanza</w:t>
      </w:r>
      <w:r w:rsidR="00061E40">
        <w:t>. Tutto è dall’obbedienza alla Parola di Gesù.</w:t>
      </w:r>
      <w:r w:rsidR="0041553A">
        <w:t xml:space="preserve"> </w:t>
      </w:r>
      <w:r w:rsidR="0041553A" w:rsidRPr="0041553A">
        <w:rPr>
          <w:b/>
        </w:rPr>
        <w:t xml:space="preserve">Ecco perché è necessario non separarsi dalla Parola, dal Vangelo, dalla </w:t>
      </w:r>
      <w:r w:rsidR="0041553A" w:rsidRPr="0041553A">
        <w:rPr>
          <w:b/>
        </w:rPr>
        <w:lastRenderedPageBreak/>
        <w:t>Rivelazione. Il Vangelo è la sola lampada che illumina i nostri passi.</w:t>
      </w:r>
      <w:r w:rsidR="0041553A">
        <w:t xml:space="preserve"> Si spegne questa lampada e il buio ci consumerà, ci divorerà, ci sotterrerà, ci seppellirà nel buio eterno della nostra perdizione. Erediterà il regno dei cieli chi persevera </w:t>
      </w:r>
      <w:r w:rsidR="00C85893">
        <w:t>sino alla fine portando l’obbrobrio di Cristo Gesù. Anche l’Apostolo Paolo chiede di essere imitato in ciò che lui imita di Cristo.</w:t>
      </w:r>
    </w:p>
    <w:p w:rsidR="00D97436" w:rsidRDefault="00C85893" w:rsidP="00680C7A">
      <w:pPr>
        <w:pStyle w:val="Corpotesto"/>
        <w:rPr>
          <w:i/>
          <w:iCs/>
          <w:sz w:val="20"/>
        </w:rPr>
      </w:pPr>
      <w:r w:rsidRPr="00C85893">
        <w:rPr>
          <w:i/>
          <w:iCs/>
          <w:sz w:val="20"/>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Pr>
          <w:i/>
          <w:iCs/>
          <w:sz w:val="20"/>
        </w:rPr>
        <w:t xml:space="preserve"> (1Cor 4,14-17). </w:t>
      </w:r>
      <w:r w:rsidR="00D97436" w:rsidRPr="00D97436">
        <w:rPr>
          <w:i/>
          <w:iCs/>
          <w:sz w:val="20"/>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sidR="00D97436">
        <w:rPr>
          <w:i/>
          <w:iCs/>
          <w:sz w:val="20"/>
        </w:rPr>
        <w:t xml:space="preserve"> </w:t>
      </w:r>
      <w:r w:rsidR="00D97436" w:rsidRPr="00D97436">
        <w:rPr>
          <w:i/>
          <w:iCs/>
          <w:sz w:val="20"/>
        </w:rPr>
        <w:t>Diventate miei imita</w:t>
      </w:r>
      <w:r w:rsidR="00D97436">
        <w:rPr>
          <w:i/>
          <w:iCs/>
          <w:sz w:val="20"/>
        </w:rPr>
        <w:t xml:space="preserve">tori, come io lo sono di Cristo (1Cor 10,31-11,1). </w:t>
      </w:r>
    </w:p>
    <w:p w:rsidR="00D97436" w:rsidRDefault="00D97436" w:rsidP="00680C7A">
      <w:pPr>
        <w:pStyle w:val="Corpotesto"/>
        <w:rPr>
          <w:i/>
          <w:iCs/>
          <w:sz w:val="20"/>
        </w:rPr>
      </w:pPr>
      <w:r w:rsidRPr="00D97436">
        <w:rPr>
          <w:i/>
          <w:iCs/>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w:t>
      </w:r>
      <w:r>
        <w:rPr>
          <w:i/>
          <w:iCs/>
          <w:sz w:val="20"/>
        </w:rPr>
        <w:t xml:space="preserve">sottomettere a sé tutte le cose (Fil 3,17-21). </w:t>
      </w:r>
    </w:p>
    <w:p w:rsidR="004A0E36" w:rsidRDefault="00D97436" w:rsidP="004A0E36">
      <w:pPr>
        <w:pStyle w:val="Corpotesto"/>
        <w:rPr>
          <w:spacing w:val="-2"/>
        </w:rPr>
      </w:pPr>
      <w:r w:rsidRPr="004A0E36">
        <w:rPr>
          <w:spacing w:val="-2"/>
        </w:rPr>
        <w:t xml:space="preserve">Ogni discepolo di Gesù è chiamato ad essere esemplare in tutto, così da poter essere imitato in ogni cosa. </w:t>
      </w:r>
      <w:r w:rsidRPr="004A0E36">
        <w:rPr>
          <w:b/>
          <w:spacing w:val="-2"/>
        </w:rPr>
        <w:t xml:space="preserve">Chi è allora il cristiano? Lo possiamo paragonare all’Eucaristia. L’Eucaristia è vero reale sostanziale corpo di Cristo, è però corpo di Cristo invisibile. Il cristiano è divenuto vero, reale, sostanziale corpo di Cristo, è però corpo visibile. L’Eucaristia diviene corpo </w:t>
      </w:r>
      <w:r w:rsidR="004424A8" w:rsidRPr="004A0E36">
        <w:rPr>
          <w:b/>
          <w:spacing w:val="-2"/>
        </w:rPr>
        <w:t xml:space="preserve">invisibile </w:t>
      </w:r>
      <w:r w:rsidRPr="004A0E36">
        <w:rPr>
          <w:b/>
          <w:spacing w:val="-2"/>
        </w:rPr>
        <w:t xml:space="preserve">di Cristo per le parole del presbitero. </w:t>
      </w:r>
      <w:r w:rsidR="004424A8" w:rsidRPr="004A0E36">
        <w:rPr>
          <w:b/>
          <w:spacing w:val="-2"/>
        </w:rPr>
        <w:t>Il cristiano diviene corpo visibile di Cristo per la sua obbedienza alla Parola di Cristo Gesù, ai doni e ai carismi e alle missioni che lo Spirito gli affida e alla particolare conformazione a Cristo ricevuta nei sacramenti</w:t>
      </w:r>
      <w:r w:rsidR="004424A8" w:rsidRPr="004A0E36">
        <w:rPr>
          <w:spacing w:val="-2"/>
        </w:rPr>
        <w:t xml:space="preserve">. Senza questa molteplice obbedienza mai si potrà essere vero, sostanziale, reale corpo visibile di Cristo Gesù. Con il peccato diveniamo tralci secchi. Senza crescita in grazia e in sapienza, rimaniamo corpo invisibile di Cristo, ma ininfluente. </w:t>
      </w:r>
      <w:r w:rsidR="004424A8" w:rsidRPr="004A0E36">
        <w:rPr>
          <w:b/>
          <w:spacing w:val="-2"/>
        </w:rPr>
        <w:t>Saremo come un’ostia non consacrata. L’ostia c’è. Manca però Cristo. È solo pane. Cos</w:t>
      </w:r>
      <w:r w:rsidR="004A0E36">
        <w:rPr>
          <w:b/>
          <w:spacing w:val="-2"/>
        </w:rPr>
        <w:t>ì</w:t>
      </w:r>
      <w:r w:rsidR="004424A8" w:rsidRPr="004A0E36">
        <w:rPr>
          <w:b/>
          <w:spacing w:val="-2"/>
        </w:rPr>
        <w:t xml:space="preserve"> è il cristiano che non diviene vero reale sostanziale corpo di Cristo. C’è un corpo, ma manca in esso tutta la potenza di Cristo Gesù e del Padre e dello Spirito Santo</w:t>
      </w:r>
      <w:r w:rsidR="004424A8" w:rsidRPr="004A0E36">
        <w:rPr>
          <w:spacing w:val="-2"/>
        </w:rPr>
        <w:t xml:space="preserve">. </w:t>
      </w:r>
      <w:r w:rsidR="00195600" w:rsidRPr="004A0E36">
        <w:rPr>
          <w:spacing w:val="-2"/>
        </w:rPr>
        <w:t xml:space="preserve">Grande è la missione del cristiano. </w:t>
      </w:r>
      <w:r w:rsidR="00195600" w:rsidRPr="004A0E36">
        <w:rPr>
          <w:b/>
          <w:spacing w:val="-2"/>
        </w:rPr>
        <w:t>Molti oggi però hanno scelto, per falsi convincimenti indotti ma anche a loro convenienti, che si debba essere pane non consacrato assieme all’altro pane non consacrato, cristiani senza Cristo assieme a tutti coloro che non sono cristiani e sono senza Cristo</w:t>
      </w:r>
      <w:r w:rsidR="00195600" w:rsidRPr="004A0E36">
        <w:rPr>
          <w:spacing w:val="-2"/>
        </w:rPr>
        <w:t>.</w:t>
      </w:r>
      <w:r w:rsidR="00F913E9" w:rsidRPr="004A0E36">
        <w:rPr>
          <w:spacing w:val="-2"/>
        </w:rPr>
        <w:t xml:space="preserve"> </w:t>
      </w:r>
    </w:p>
    <w:p w:rsidR="00D97436" w:rsidRPr="004A0E36" w:rsidRDefault="00F913E9" w:rsidP="009571D6">
      <w:pPr>
        <w:pStyle w:val="Corpotesto"/>
      </w:pPr>
      <w:r w:rsidRPr="004A0E36">
        <w:rPr>
          <w:spacing w:val="-6"/>
        </w:rPr>
        <w:t xml:space="preserve">Ecco la coscienza che sempre deve governare il discepolo di Gesù: lui è vero reale sostanziale corpo visibile di Cristo. Ora se è corpo visibile di Cristo, questa visibilità non può essere nascosta. Se lui è vero reale sostanziale vero corpo di Cristo si vede. Se non è reale vero sostanziale corpo di Cristo, non si vede. </w:t>
      </w:r>
      <w:r w:rsidRPr="004A0E36">
        <w:rPr>
          <w:b/>
          <w:spacing w:val="-6"/>
        </w:rPr>
        <w:t>Mai chi è vero reale sostanziale corpo di Cristo potrà nascondere questa sua verità. Il cristiano è come il sole. Il sole brilla. Non può non brillare. Se non brilla, non è sole. Sono le nuvole che lo oscurano. Non è lui che si oscura, che si spegne e poi si riaccende</w:t>
      </w:r>
      <w:r w:rsidRPr="004A0E36">
        <w:rPr>
          <w:spacing w:val="-6"/>
        </w:rPr>
        <w:t xml:space="preserve">. Ecco perché sono tutti falsi discepoli di Gesù tutti coloro che </w:t>
      </w:r>
      <w:r w:rsidRPr="004A0E36">
        <w:lastRenderedPageBreak/>
        <w:t xml:space="preserve">dicono che si deve andare nel mondo in fratellanza e non in conversione. </w:t>
      </w:r>
      <w:r w:rsidRPr="004A0E36">
        <w:rPr>
          <w:b/>
        </w:rPr>
        <w:t>Il cristiano è fratello di ogni uomo. Ma è fratello che è vero reale sostanziale corpo visibile di Cristo Gesù</w:t>
      </w:r>
      <w:r w:rsidRPr="004A0E36">
        <w:t xml:space="preserve">. </w:t>
      </w:r>
      <w:r w:rsidR="00A079CD" w:rsidRPr="004A0E36">
        <w:t>È verità che mai dovrà essere dimenticata. Altrimenti non si è discepol</w:t>
      </w:r>
      <w:r w:rsidR="009571D6">
        <w:t>i</w:t>
      </w:r>
      <w:r w:rsidR="00A079CD" w:rsidRPr="004A0E36">
        <w:t xml:space="preserve"> di Gesù. Si è tralci secchi, improduttivi, vani.</w:t>
      </w:r>
    </w:p>
    <w:p w:rsidR="00D63CC5" w:rsidRDefault="00457772" w:rsidP="0026518B">
      <w:pPr>
        <w:pStyle w:val="Corpodeltesto2"/>
        <w:rPr>
          <w:iCs/>
        </w:rPr>
      </w:pPr>
      <w:r w:rsidRPr="00FD04FE">
        <w:rPr>
          <w:position w:val="4"/>
          <w:vertAlign w:val="superscript"/>
        </w:rPr>
        <w:t>13</w:t>
      </w:r>
      <w:r w:rsidRPr="00FD04FE">
        <w:t xml:space="preserve">Quando infatti Dio fece la promessa ad Abramo, non potendo giurare per uno superiore a sé, </w:t>
      </w:r>
      <w:r w:rsidRPr="00FD04FE">
        <w:rPr>
          <w:iCs/>
        </w:rPr>
        <w:t>giurò per se stesso</w:t>
      </w:r>
    </w:p>
    <w:p w:rsidR="00D63CC5" w:rsidRDefault="00A079CD" w:rsidP="00A079CD">
      <w:pPr>
        <w:pStyle w:val="Corpotesto"/>
      </w:pPr>
      <w:r>
        <w:t xml:space="preserve">Ogni giuramento viene proferito chiamando a testimone una persona esterna a noi e superiore a noi. </w:t>
      </w:r>
      <w:r w:rsidRPr="00A079CD">
        <w:rPr>
          <w:b/>
        </w:rPr>
        <w:t>Generalmente quando si giura si chiama a testimone il Signore. Il Signore però non ha una persona superiore a Lui. Lui non può giurare se non per se stesso</w:t>
      </w:r>
      <w:r>
        <w:t xml:space="preserve">. Dio chiama se stesso nella sua purissima verità come testimone di se stesso. Essendo il Signore eterna e divina verità, eterna e divina giustizia, mai potrà venir meno ad un giuramento che è uscito dalla sua bocca. </w:t>
      </w:r>
      <w:r w:rsidR="00933B57">
        <w:t>Lui sempre compirà ogni sua parola.</w:t>
      </w:r>
    </w:p>
    <w:p w:rsidR="00D63CC5" w:rsidRDefault="00457772" w:rsidP="0026518B">
      <w:pPr>
        <w:pStyle w:val="Corpodeltesto2"/>
      </w:pPr>
      <w:r w:rsidRPr="00FD04FE">
        <w:rPr>
          <w:position w:val="4"/>
          <w:vertAlign w:val="superscript"/>
        </w:rPr>
        <w:t>14</w:t>
      </w:r>
      <w:r w:rsidRPr="00FD04FE">
        <w:t xml:space="preserve">dicendo: </w:t>
      </w:r>
      <w:r w:rsidRPr="00FD04FE">
        <w:rPr>
          <w:i/>
        </w:rPr>
        <w:t>Ti benedirò con ogni benedizione e renderò molto numerosa la tua discendenza</w:t>
      </w:r>
      <w:r w:rsidRPr="00FD04FE">
        <w:t>.</w:t>
      </w:r>
    </w:p>
    <w:p w:rsidR="00D63CC5" w:rsidRDefault="00933B57" w:rsidP="00933B57">
      <w:pPr>
        <w:pStyle w:val="Corpotesto"/>
      </w:pPr>
      <w:r>
        <w:t>Ecco cosa il Signore ha giurato ad Abramo fin dal giorno della sua Chiamata:</w:t>
      </w:r>
    </w:p>
    <w:p w:rsidR="00933B57" w:rsidRDefault="00817284" w:rsidP="00933B57">
      <w:pPr>
        <w:pStyle w:val="Corpodeltesto2"/>
        <w:rPr>
          <w:b w:val="0"/>
          <w:i/>
          <w:iCs/>
          <w:sz w:val="20"/>
        </w:rPr>
      </w:pPr>
      <w:r w:rsidRPr="00933B57">
        <w:rPr>
          <w:b w:val="0"/>
          <w:i/>
          <w:iCs/>
          <w:sz w:val="20"/>
        </w:rPr>
        <w:t>Il</w:t>
      </w:r>
      <w:r w:rsidR="00933B57" w:rsidRPr="00933B57">
        <w:rPr>
          <w:b w:val="0"/>
          <w:i/>
          <w:iCs/>
          <w:sz w:val="20"/>
        </w:rPr>
        <w:t xml:space="preserve"> Signore disse ad Abram:</w:t>
      </w:r>
      <w:r w:rsidR="00933B57">
        <w:rPr>
          <w:b w:val="0"/>
          <w:i/>
          <w:iCs/>
          <w:sz w:val="20"/>
        </w:rPr>
        <w:t xml:space="preserve"> </w:t>
      </w:r>
      <w:r w:rsidR="00933B57" w:rsidRPr="00933B57">
        <w:rPr>
          <w:b w:val="0"/>
          <w:i/>
          <w:iCs/>
          <w:sz w:val="20"/>
        </w:rPr>
        <w:t>«Vattene dalla tua terra,</w:t>
      </w:r>
      <w:r w:rsidR="00933B57">
        <w:rPr>
          <w:b w:val="0"/>
          <w:i/>
          <w:iCs/>
          <w:sz w:val="20"/>
        </w:rPr>
        <w:t xml:space="preserve"> </w:t>
      </w:r>
      <w:r w:rsidR="00933B57" w:rsidRPr="00933B57">
        <w:rPr>
          <w:b w:val="0"/>
          <w:i/>
          <w:iCs/>
          <w:sz w:val="20"/>
        </w:rPr>
        <w:t>dalla tua parentela</w:t>
      </w:r>
      <w:r w:rsidR="00933B57">
        <w:rPr>
          <w:b w:val="0"/>
          <w:i/>
          <w:iCs/>
          <w:sz w:val="20"/>
        </w:rPr>
        <w:t xml:space="preserve"> </w:t>
      </w:r>
      <w:r w:rsidR="00933B57" w:rsidRPr="00933B57">
        <w:rPr>
          <w:b w:val="0"/>
          <w:i/>
          <w:iCs/>
          <w:sz w:val="20"/>
        </w:rPr>
        <w:t>e dalla casa di tuo padre,</w:t>
      </w:r>
      <w:r w:rsidR="00933B57">
        <w:rPr>
          <w:b w:val="0"/>
          <w:i/>
          <w:iCs/>
          <w:sz w:val="20"/>
        </w:rPr>
        <w:t xml:space="preserve"> </w:t>
      </w:r>
      <w:r w:rsidR="00933B57" w:rsidRPr="00933B57">
        <w:rPr>
          <w:b w:val="0"/>
          <w:i/>
          <w:iCs/>
          <w:sz w:val="20"/>
        </w:rPr>
        <w:t>verso la terra che io ti indicherò.</w:t>
      </w:r>
      <w:r w:rsidR="00933B57">
        <w:rPr>
          <w:b w:val="0"/>
          <w:i/>
          <w:iCs/>
          <w:sz w:val="20"/>
        </w:rPr>
        <w:t xml:space="preserve"> </w:t>
      </w:r>
      <w:r w:rsidRPr="00933B57">
        <w:rPr>
          <w:b w:val="0"/>
          <w:i/>
          <w:iCs/>
          <w:sz w:val="20"/>
        </w:rPr>
        <w:t>Farò</w:t>
      </w:r>
      <w:r w:rsidR="00933B57" w:rsidRPr="00933B57">
        <w:rPr>
          <w:b w:val="0"/>
          <w:i/>
          <w:iCs/>
          <w:sz w:val="20"/>
        </w:rPr>
        <w:t xml:space="preserve"> di te una grande nazione</w:t>
      </w:r>
      <w:r w:rsidR="00933B57">
        <w:rPr>
          <w:b w:val="0"/>
          <w:i/>
          <w:iCs/>
          <w:sz w:val="20"/>
        </w:rPr>
        <w:t xml:space="preserve"> </w:t>
      </w:r>
      <w:r w:rsidR="00933B57" w:rsidRPr="00933B57">
        <w:rPr>
          <w:b w:val="0"/>
          <w:i/>
          <w:iCs/>
          <w:sz w:val="20"/>
        </w:rPr>
        <w:t>e ti benedirò,</w:t>
      </w:r>
      <w:r w:rsidR="00933B57">
        <w:rPr>
          <w:b w:val="0"/>
          <w:i/>
          <w:iCs/>
          <w:sz w:val="20"/>
        </w:rPr>
        <w:t xml:space="preserve"> </w:t>
      </w:r>
      <w:r w:rsidR="00933B57" w:rsidRPr="00933B57">
        <w:rPr>
          <w:b w:val="0"/>
          <w:i/>
          <w:iCs/>
          <w:sz w:val="20"/>
        </w:rPr>
        <w:t>renderò grande il tuo nome</w:t>
      </w:r>
      <w:r w:rsidR="00933B57">
        <w:rPr>
          <w:b w:val="0"/>
          <w:i/>
          <w:iCs/>
          <w:sz w:val="20"/>
        </w:rPr>
        <w:t xml:space="preserve"> </w:t>
      </w:r>
      <w:r w:rsidR="00933B57" w:rsidRPr="00933B57">
        <w:rPr>
          <w:b w:val="0"/>
          <w:i/>
          <w:iCs/>
          <w:sz w:val="20"/>
        </w:rPr>
        <w:t>e possa tu essere una benedizione.</w:t>
      </w:r>
      <w:r w:rsidR="00933B57">
        <w:rPr>
          <w:b w:val="0"/>
          <w:i/>
          <w:iCs/>
          <w:sz w:val="20"/>
        </w:rPr>
        <w:t xml:space="preserve"> </w:t>
      </w:r>
      <w:r w:rsidRPr="00933B57">
        <w:rPr>
          <w:b w:val="0"/>
          <w:i/>
          <w:iCs/>
          <w:sz w:val="20"/>
        </w:rPr>
        <w:t>Benedirò</w:t>
      </w:r>
      <w:r w:rsidR="00933B57" w:rsidRPr="00933B57">
        <w:rPr>
          <w:b w:val="0"/>
          <w:i/>
          <w:iCs/>
          <w:sz w:val="20"/>
        </w:rPr>
        <w:t xml:space="preserve"> coloro che ti benediranno</w:t>
      </w:r>
      <w:r w:rsidR="00933B57">
        <w:rPr>
          <w:b w:val="0"/>
          <w:i/>
          <w:iCs/>
          <w:sz w:val="20"/>
        </w:rPr>
        <w:t xml:space="preserve"> </w:t>
      </w:r>
      <w:r w:rsidR="00933B57" w:rsidRPr="00933B57">
        <w:rPr>
          <w:b w:val="0"/>
          <w:i/>
          <w:iCs/>
          <w:sz w:val="20"/>
        </w:rPr>
        <w:t>e coloro che ti malediranno maledirò,</w:t>
      </w:r>
      <w:r w:rsidR="00933B57">
        <w:rPr>
          <w:b w:val="0"/>
          <w:i/>
          <w:iCs/>
          <w:sz w:val="20"/>
        </w:rPr>
        <w:t xml:space="preserve"> </w:t>
      </w:r>
      <w:r w:rsidR="00933B57" w:rsidRPr="00933B57">
        <w:rPr>
          <w:b w:val="0"/>
          <w:i/>
          <w:iCs/>
          <w:sz w:val="20"/>
        </w:rPr>
        <w:t>e in te si diranno benedette</w:t>
      </w:r>
      <w:r w:rsidR="00933B57">
        <w:rPr>
          <w:b w:val="0"/>
          <w:i/>
          <w:iCs/>
          <w:sz w:val="20"/>
        </w:rPr>
        <w:t xml:space="preserve"> tutte le famiglie della terra» (Gen 12,1-3). </w:t>
      </w:r>
    </w:p>
    <w:p w:rsidR="00933B57" w:rsidRPr="004A0E36" w:rsidRDefault="00817284" w:rsidP="00933B57">
      <w:pPr>
        <w:pStyle w:val="Corpodeltesto2"/>
        <w:rPr>
          <w:b w:val="0"/>
          <w:i/>
          <w:iCs/>
          <w:sz w:val="20"/>
        </w:rPr>
      </w:pPr>
      <w:r w:rsidRPr="004A0E36">
        <w:rPr>
          <w:b w:val="0"/>
          <w:i/>
          <w:iCs/>
          <w:sz w:val="20"/>
        </w:rPr>
        <w:t>Dopo</w:t>
      </w:r>
      <w:r w:rsidR="00933B57" w:rsidRPr="004A0E36">
        <w:rPr>
          <w:b w:val="0"/>
          <w:i/>
          <w:iCs/>
          <w:sz w:val="20"/>
        </w:rPr>
        <w:t xml:space="preserve"> tali fatti, fu rivolta ad Abram, in visione, questa parola del Signore: «Non temere, Abram. Io sono il tuo scudo; la tua ricompensa sarà molto grande». </w:t>
      </w:r>
      <w:r w:rsidRPr="004A0E36">
        <w:rPr>
          <w:b w:val="0"/>
          <w:i/>
          <w:iCs/>
          <w:sz w:val="20"/>
        </w:rPr>
        <w:t>Rispose</w:t>
      </w:r>
      <w:r w:rsidR="00933B57" w:rsidRPr="004A0E36">
        <w:rPr>
          <w:b w:val="0"/>
          <w:i/>
          <w:iCs/>
          <w:sz w:val="20"/>
        </w:rPr>
        <w:t xml:space="preserve"> Abram: «Signore Dio, che cosa mi darai? Io me ne vado senza figli e l’erede della mia casa è Elièzer di Damasco». </w:t>
      </w:r>
      <w:r w:rsidRPr="004A0E36">
        <w:rPr>
          <w:b w:val="0"/>
          <w:i/>
          <w:iCs/>
          <w:sz w:val="20"/>
        </w:rPr>
        <w:t>Soggiunse</w:t>
      </w:r>
      <w:r w:rsidR="00933B57" w:rsidRPr="004A0E36">
        <w:rPr>
          <w:b w:val="0"/>
          <w:i/>
          <w:iCs/>
          <w:sz w:val="20"/>
        </w:rPr>
        <w:t xml:space="preserve"> Abram: «Ecco, a me non hai dato discendenza e un mio domestico sarà mio erede». </w:t>
      </w:r>
      <w:r w:rsidRPr="004A0E36">
        <w:rPr>
          <w:b w:val="0"/>
          <w:i/>
          <w:iCs/>
          <w:sz w:val="20"/>
        </w:rPr>
        <w:t>Ed</w:t>
      </w:r>
      <w:r w:rsidR="00933B57" w:rsidRPr="004A0E36">
        <w:rPr>
          <w:b w:val="0"/>
          <w:i/>
          <w:iCs/>
          <w:sz w:val="20"/>
        </w:rPr>
        <w:t xml:space="preserve"> ecco, gli fu rivolta questa parola dal Signore: «Non sarà costui il tuo erede, ma uno nato da te sarà il tuo erede». </w:t>
      </w:r>
      <w:r w:rsidRPr="004A0E36">
        <w:rPr>
          <w:b w:val="0"/>
          <w:i/>
          <w:iCs/>
          <w:sz w:val="20"/>
        </w:rPr>
        <w:t>Poi</w:t>
      </w:r>
      <w:r w:rsidR="00933B57" w:rsidRPr="004A0E36">
        <w:rPr>
          <w:b w:val="0"/>
          <w:i/>
          <w:iCs/>
          <w:sz w:val="20"/>
        </w:rPr>
        <w:t xml:space="preserve"> lo condusse fuori e gli disse: «Guarda in cielo e conta le stelle, se riesci a contarle»; e soggiunse: «Tale sarà la tua discendenza». </w:t>
      </w:r>
      <w:r w:rsidRPr="004A0E36">
        <w:rPr>
          <w:b w:val="0"/>
          <w:i/>
          <w:iCs/>
          <w:sz w:val="20"/>
        </w:rPr>
        <w:t>Egli</w:t>
      </w:r>
      <w:r w:rsidR="00933B57" w:rsidRPr="004A0E36">
        <w:rPr>
          <w:b w:val="0"/>
          <w:i/>
          <w:iCs/>
          <w:sz w:val="20"/>
        </w:rPr>
        <w:t xml:space="preserve"> credette al Signore, che glielo accreditò come giustizia.</w:t>
      </w:r>
    </w:p>
    <w:p w:rsidR="00933B57" w:rsidRPr="00933B57" w:rsidRDefault="00817284" w:rsidP="00933B57">
      <w:pPr>
        <w:pStyle w:val="Corpodeltesto2"/>
        <w:rPr>
          <w:b w:val="0"/>
          <w:i/>
          <w:iCs/>
          <w:sz w:val="20"/>
        </w:rPr>
      </w:pPr>
      <w:r w:rsidRPr="00933B57">
        <w:rPr>
          <w:b w:val="0"/>
          <w:i/>
          <w:iCs/>
          <w:sz w:val="20"/>
        </w:rPr>
        <w:t>E</w:t>
      </w:r>
      <w:r w:rsidR="00933B57" w:rsidRPr="00933B57">
        <w:rPr>
          <w:b w:val="0"/>
          <w:i/>
          <w:iCs/>
          <w:sz w:val="20"/>
        </w:rPr>
        <w:t xml:space="preserve"> gli disse: «Io sono il Signore, che ti ho fatto uscire da Ur dei Caldei per darti in possesso questa terra». </w:t>
      </w:r>
      <w:r w:rsidRPr="00933B57">
        <w:rPr>
          <w:b w:val="0"/>
          <w:i/>
          <w:iCs/>
          <w:sz w:val="20"/>
        </w:rPr>
        <w:t>Rispose</w:t>
      </w:r>
      <w:r w:rsidR="00933B57" w:rsidRPr="00933B57">
        <w:rPr>
          <w:b w:val="0"/>
          <w:i/>
          <w:iCs/>
          <w:sz w:val="20"/>
        </w:rPr>
        <w:t xml:space="preserve">: «Signore Dio, come potrò sapere che ne avrò il possesso?». </w:t>
      </w:r>
      <w:r w:rsidRPr="00933B57">
        <w:rPr>
          <w:b w:val="0"/>
          <w:i/>
          <w:iCs/>
          <w:sz w:val="20"/>
        </w:rPr>
        <w:t>Gli</w:t>
      </w:r>
      <w:r w:rsidR="00933B57" w:rsidRPr="00933B57">
        <w:rPr>
          <w:b w:val="0"/>
          <w:i/>
          <w:iCs/>
          <w:sz w:val="20"/>
        </w:rPr>
        <w:t xml:space="preserve"> disse: «Prendimi una giovenca di tre anni, una capra di tre anni, un ariete di tre anni, una tortora e un colombo». </w:t>
      </w:r>
      <w:r w:rsidRPr="00933B57">
        <w:rPr>
          <w:b w:val="0"/>
          <w:i/>
          <w:iCs/>
          <w:sz w:val="20"/>
        </w:rPr>
        <w:t>Andò</w:t>
      </w:r>
      <w:r w:rsidR="00933B57" w:rsidRPr="00933B57">
        <w:rPr>
          <w:b w:val="0"/>
          <w:i/>
          <w:iCs/>
          <w:sz w:val="20"/>
        </w:rPr>
        <w:t xml:space="preserve"> a prendere tutti questi animali, li divise in due e collocò ogni metà di fronte all’altra; non divise però gli uccelli. </w:t>
      </w:r>
      <w:r w:rsidRPr="00933B57">
        <w:rPr>
          <w:b w:val="0"/>
          <w:i/>
          <w:iCs/>
          <w:sz w:val="20"/>
        </w:rPr>
        <w:t>Gli</w:t>
      </w:r>
      <w:r w:rsidR="00933B57" w:rsidRPr="00933B57">
        <w:rPr>
          <w:b w:val="0"/>
          <w:i/>
          <w:iCs/>
          <w:sz w:val="20"/>
        </w:rPr>
        <w:t xml:space="preserve"> uccelli rapaci calarono su quei cadaveri, ma Abram li scacciò.</w:t>
      </w:r>
      <w:r>
        <w:rPr>
          <w:b w:val="0"/>
          <w:i/>
          <w:iCs/>
          <w:sz w:val="20"/>
        </w:rPr>
        <w:t xml:space="preserve"> </w:t>
      </w:r>
      <w:r w:rsidRPr="00933B57">
        <w:rPr>
          <w:b w:val="0"/>
          <w:i/>
          <w:iCs/>
          <w:sz w:val="20"/>
        </w:rPr>
        <w:t>Mentre</w:t>
      </w:r>
      <w:r w:rsidR="00933B57" w:rsidRPr="00933B57">
        <w:rPr>
          <w:b w:val="0"/>
          <w:i/>
          <w:iCs/>
          <w:sz w:val="20"/>
        </w:rPr>
        <w:t xml:space="preserve"> il sole stava per tramontare, un torpore cadde su Abram, ed ecco terrore e grande oscurità lo assalirono. </w:t>
      </w:r>
      <w:r w:rsidRPr="00933B57">
        <w:rPr>
          <w:b w:val="0"/>
          <w:i/>
          <w:iCs/>
          <w:sz w:val="20"/>
        </w:rPr>
        <w:t>Allora</w:t>
      </w:r>
      <w:r w:rsidR="00933B57" w:rsidRPr="00933B57">
        <w:rPr>
          <w:b w:val="0"/>
          <w:i/>
          <w:iCs/>
          <w:sz w:val="20"/>
        </w:rPr>
        <w:t xml:space="preserve"> il Signore disse ad Abram: «Sappi che i tuoi discendenti saranno forestieri in una terra non loro; saranno fatti schiavi e saranno oppressi per quattrocento anni. </w:t>
      </w:r>
      <w:r w:rsidRPr="00933B57">
        <w:rPr>
          <w:b w:val="0"/>
          <w:i/>
          <w:iCs/>
          <w:sz w:val="20"/>
        </w:rPr>
        <w:t>Ma</w:t>
      </w:r>
      <w:r w:rsidR="00933B57" w:rsidRPr="00933B57">
        <w:rPr>
          <w:b w:val="0"/>
          <w:i/>
          <w:iCs/>
          <w:sz w:val="20"/>
        </w:rPr>
        <w:t xml:space="preserve"> la nazione che essi avranno servito, la giudicherò io: dopo, essi usciranno con grandi ricchezze. </w:t>
      </w:r>
      <w:r w:rsidRPr="00933B57">
        <w:rPr>
          <w:b w:val="0"/>
          <w:i/>
          <w:iCs/>
          <w:sz w:val="20"/>
        </w:rPr>
        <w:t>Quanto</w:t>
      </w:r>
      <w:r w:rsidR="00933B57" w:rsidRPr="00933B57">
        <w:rPr>
          <w:b w:val="0"/>
          <w:i/>
          <w:iCs/>
          <w:sz w:val="20"/>
        </w:rPr>
        <w:t xml:space="preserve"> a te, andrai in pace presso i tuoi padri; sarai sepolto dopo una vecchiaia felice. </w:t>
      </w:r>
      <w:r w:rsidRPr="00933B57">
        <w:rPr>
          <w:b w:val="0"/>
          <w:i/>
          <w:iCs/>
          <w:sz w:val="20"/>
        </w:rPr>
        <w:t>Alla</w:t>
      </w:r>
      <w:r w:rsidR="00933B57" w:rsidRPr="00933B57">
        <w:rPr>
          <w:b w:val="0"/>
          <w:i/>
          <w:iCs/>
          <w:sz w:val="20"/>
        </w:rPr>
        <w:t xml:space="preserve"> quarta generazione torneranno qui, perché l’iniquità degli Amorrei non ha ancora raggiunto il colmo».</w:t>
      </w:r>
    </w:p>
    <w:p w:rsidR="00817284" w:rsidRDefault="00817284" w:rsidP="00933B57">
      <w:pPr>
        <w:pStyle w:val="Corpodeltesto2"/>
        <w:rPr>
          <w:b w:val="0"/>
          <w:i/>
          <w:iCs/>
          <w:sz w:val="20"/>
        </w:rPr>
      </w:pPr>
      <w:r w:rsidRPr="00933B57">
        <w:rPr>
          <w:b w:val="0"/>
          <w:i/>
          <w:iCs/>
          <w:sz w:val="20"/>
        </w:rPr>
        <w:t>Quando</w:t>
      </w:r>
      <w:r w:rsidR="00933B57" w:rsidRPr="00933B57">
        <w:rPr>
          <w:b w:val="0"/>
          <w:i/>
          <w:iCs/>
          <w:sz w:val="20"/>
        </w:rPr>
        <w:t xml:space="preserve">, tramontato il sole, si era fatto buio fitto, ecco un braciere fumante e una fiaccola ardente passare in mezzo agli animali divisi. </w:t>
      </w:r>
      <w:r w:rsidRPr="00933B57">
        <w:rPr>
          <w:b w:val="0"/>
          <w:i/>
          <w:iCs/>
          <w:sz w:val="20"/>
        </w:rPr>
        <w:t>In</w:t>
      </w:r>
      <w:r w:rsidR="00933B57" w:rsidRPr="00933B57">
        <w:rPr>
          <w:b w:val="0"/>
          <w:i/>
          <w:iCs/>
          <w:sz w:val="20"/>
        </w:rPr>
        <w:t xml:space="preserve"> quel giorno il Signore concluse quest’alleanza con Abram:</w:t>
      </w:r>
      <w:r>
        <w:rPr>
          <w:b w:val="0"/>
          <w:i/>
          <w:iCs/>
          <w:sz w:val="20"/>
        </w:rPr>
        <w:t xml:space="preserve"> </w:t>
      </w:r>
      <w:r w:rsidR="00933B57" w:rsidRPr="00933B57">
        <w:rPr>
          <w:b w:val="0"/>
          <w:i/>
          <w:iCs/>
          <w:sz w:val="20"/>
        </w:rPr>
        <w:t>«Alla tua discendenza</w:t>
      </w:r>
      <w:r>
        <w:rPr>
          <w:b w:val="0"/>
          <w:i/>
          <w:iCs/>
          <w:sz w:val="20"/>
        </w:rPr>
        <w:t xml:space="preserve"> </w:t>
      </w:r>
      <w:r w:rsidR="00933B57" w:rsidRPr="00933B57">
        <w:rPr>
          <w:b w:val="0"/>
          <w:i/>
          <w:iCs/>
          <w:sz w:val="20"/>
        </w:rPr>
        <w:t>io do questa terra,</w:t>
      </w:r>
      <w:r>
        <w:rPr>
          <w:b w:val="0"/>
          <w:i/>
          <w:iCs/>
          <w:sz w:val="20"/>
        </w:rPr>
        <w:t xml:space="preserve"> </w:t>
      </w:r>
      <w:r w:rsidR="00933B57" w:rsidRPr="00933B57">
        <w:rPr>
          <w:b w:val="0"/>
          <w:i/>
          <w:iCs/>
          <w:sz w:val="20"/>
        </w:rPr>
        <w:t>dal fiume d’Egitto</w:t>
      </w:r>
      <w:r>
        <w:rPr>
          <w:b w:val="0"/>
          <w:i/>
          <w:iCs/>
          <w:sz w:val="20"/>
        </w:rPr>
        <w:t xml:space="preserve"> </w:t>
      </w:r>
      <w:r w:rsidR="00933B57" w:rsidRPr="00933B57">
        <w:rPr>
          <w:b w:val="0"/>
          <w:i/>
          <w:iCs/>
          <w:sz w:val="20"/>
        </w:rPr>
        <w:t>al grande fiume, il fiume Eufrate;</w:t>
      </w:r>
      <w:r>
        <w:rPr>
          <w:b w:val="0"/>
          <w:i/>
          <w:iCs/>
          <w:sz w:val="20"/>
        </w:rPr>
        <w:t xml:space="preserve"> </w:t>
      </w:r>
      <w:r w:rsidRPr="00933B57">
        <w:rPr>
          <w:b w:val="0"/>
          <w:i/>
          <w:iCs/>
          <w:sz w:val="20"/>
        </w:rPr>
        <w:t>la</w:t>
      </w:r>
      <w:r w:rsidR="00933B57" w:rsidRPr="00933B57">
        <w:rPr>
          <w:b w:val="0"/>
          <w:i/>
          <w:iCs/>
          <w:sz w:val="20"/>
        </w:rPr>
        <w:t xml:space="preserve"> terra dove abitano i Keniti, i Kenizziti, i Kadmoniti, </w:t>
      </w:r>
      <w:r w:rsidRPr="00933B57">
        <w:rPr>
          <w:b w:val="0"/>
          <w:i/>
          <w:iCs/>
          <w:sz w:val="20"/>
        </w:rPr>
        <w:t>gli</w:t>
      </w:r>
      <w:r w:rsidR="00933B57" w:rsidRPr="00933B57">
        <w:rPr>
          <w:b w:val="0"/>
          <w:i/>
          <w:iCs/>
          <w:sz w:val="20"/>
        </w:rPr>
        <w:t xml:space="preserve"> Ittiti, i Perizziti, i Refaìm, </w:t>
      </w:r>
      <w:r w:rsidRPr="00933B57">
        <w:rPr>
          <w:b w:val="0"/>
          <w:i/>
          <w:iCs/>
          <w:sz w:val="20"/>
        </w:rPr>
        <w:t>gli</w:t>
      </w:r>
      <w:r w:rsidR="00933B57" w:rsidRPr="00933B57">
        <w:rPr>
          <w:b w:val="0"/>
          <w:i/>
          <w:iCs/>
          <w:sz w:val="20"/>
        </w:rPr>
        <w:t xml:space="preserve"> Amorrei, i C</w:t>
      </w:r>
      <w:r w:rsidR="00933B57">
        <w:rPr>
          <w:b w:val="0"/>
          <w:i/>
          <w:iCs/>
          <w:sz w:val="20"/>
        </w:rPr>
        <w:t>ananei, i Gergesei e i Gebusei» (Gen 15,-19).</w:t>
      </w:r>
      <w:r>
        <w:rPr>
          <w:b w:val="0"/>
          <w:i/>
          <w:iCs/>
          <w:sz w:val="20"/>
        </w:rPr>
        <w:t xml:space="preserve"> </w:t>
      </w:r>
    </w:p>
    <w:p w:rsidR="00933B57" w:rsidRPr="00933B57" w:rsidRDefault="00817284" w:rsidP="00933B57">
      <w:pPr>
        <w:pStyle w:val="Corpodeltesto2"/>
        <w:rPr>
          <w:b w:val="0"/>
          <w:i/>
          <w:iCs/>
          <w:sz w:val="20"/>
        </w:rPr>
      </w:pPr>
      <w:r w:rsidRPr="00933B57">
        <w:rPr>
          <w:b w:val="0"/>
          <w:i/>
          <w:iCs/>
          <w:sz w:val="20"/>
        </w:rPr>
        <w:t>Quando</w:t>
      </w:r>
      <w:r w:rsidR="00933B57" w:rsidRPr="00933B57">
        <w:rPr>
          <w:b w:val="0"/>
          <w:i/>
          <w:iCs/>
          <w:sz w:val="20"/>
        </w:rPr>
        <w:t xml:space="preserve"> Abram ebbe novantanove anni, il Signore gli apparve e gli disse:</w:t>
      </w:r>
      <w:r>
        <w:rPr>
          <w:b w:val="0"/>
          <w:i/>
          <w:iCs/>
          <w:sz w:val="20"/>
        </w:rPr>
        <w:t xml:space="preserve"> </w:t>
      </w:r>
      <w:r w:rsidR="00933B57" w:rsidRPr="00933B57">
        <w:rPr>
          <w:b w:val="0"/>
          <w:i/>
          <w:iCs/>
          <w:sz w:val="20"/>
        </w:rPr>
        <w:t>«Io sono Dio l’Onnipotente:</w:t>
      </w:r>
      <w:r>
        <w:rPr>
          <w:b w:val="0"/>
          <w:i/>
          <w:iCs/>
          <w:sz w:val="20"/>
        </w:rPr>
        <w:t xml:space="preserve"> </w:t>
      </w:r>
      <w:r w:rsidR="00933B57" w:rsidRPr="00933B57">
        <w:rPr>
          <w:b w:val="0"/>
          <w:i/>
          <w:iCs/>
          <w:sz w:val="20"/>
        </w:rPr>
        <w:t>cammina davanti a me</w:t>
      </w:r>
      <w:r>
        <w:rPr>
          <w:b w:val="0"/>
          <w:i/>
          <w:iCs/>
          <w:sz w:val="20"/>
        </w:rPr>
        <w:t xml:space="preserve"> </w:t>
      </w:r>
      <w:r w:rsidR="00933B57" w:rsidRPr="00933B57">
        <w:rPr>
          <w:b w:val="0"/>
          <w:i/>
          <w:iCs/>
          <w:sz w:val="20"/>
        </w:rPr>
        <w:t>e sii integro.</w:t>
      </w:r>
      <w:r>
        <w:rPr>
          <w:b w:val="0"/>
          <w:i/>
          <w:iCs/>
          <w:sz w:val="20"/>
        </w:rPr>
        <w:t xml:space="preserve"> </w:t>
      </w:r>
      <w:r w:rsidRPr="00933B57">
        <w:rPr>
          <w:b w:val="0"/>
          <w:i/>
          <w:iCs/>
          <w:sz w:val="20"/>
        </w:rPr>
        <w:t>Porrò</w:t>
      </w:r>
      <w:r w:rsidR="00933B57" w:rsidRPr="00933B57">
        <w:rPr>
          <w:b w:val="0"/>
          <w:i/>
          <w:iCs/>
          <w:sz w:val="20"/>
        </w:rPr>
        <w:t xml:space="preserve"> la mia alleanza tra me e te</w:t>
      </w:r>
      <w:r>
        <w:rPr>
          <w:b w:val="0"/>
          <w:i/>
          <w:iCs/>
          <w:sz w:val="20"/>
        </w:rPr>
        <w:t xml:space="preserve"> </w:t>
      </w:r>
      <w:r w:rsidR="00933B57" w:rsidRPr="00933B57">
        <w:rPr>
          <w:b w:val="0"/>
          <w:i/>
          <w:iCs/>
          <w:sz w:val="20"/>
        </w:rPr>
        <w:t>e ti renderò molto, molto numeroso».</w:t>
      </w:r>
      <w:r>
        <w:rPr>
          <w:b w:val="0"/>
          <w:i/>
          <w:iCs/>
          <w:sz w:val="20"/>
        </w:rPr>
        <w:t xml:space="preserve"> </w:t>
      </w:r>
      <w:r w:rsidRPr="00933B57">
        <w:rPr>
          <w:b w:val="0"/>
          <w:i/>
          <w:iCs/>
          <w:sz w:val="20"/>
        </w:rPr>
        <w:t>Subito</w:t>
      </w:r>
      <w:r w:rsidR="00933B57" w:rsidRPr="00933B57">
        <w:rPr>
          <w:b w:val="0"/>
          <w:i/>
          <w:iCs/>
          <w:sz w:val="20"/>
        </w:rPr>
        <w:t xml:space="preserve"> Abram si prostrò con il viso a terra e Dio parlò con lui:</w:t>
      </w:r>
      <w:r>
        <w:rPr>
          <w:b w:val="0"/>
          <w:i/>
          <w:iCs/>
          <w:sz w:val="20"/>
        </w:rPr>
        <w:t xml:space="preserve"> </w:t>
      </w:r>
      <w:r w:rsidRPr="00933B57">
        <w:rPr>
          <w:b w:val="0"/>
          <w:i/>
          <w:iCs/>
          <w:sz w:val="20"/>
        </w:rPr>
        <w:t>Quanto</w:t>
      </w:r>
      <w:r w:rsidR="00933B57" w:rsidRPr="00933B57">
        <w:rPr>
          <w:b w:val="0"/>
          <w:i/>
          <w:iCs/>
          <w:sz w:val="20"/>
        </w:rPr>
        <w:t xml:space="preserve"> a me, ecco, la mia alleanza è con te:</w:t>
      </w:r>
      <w:r>
        <w:rPr>
          <w:b w:val="0"/>
          <w:i/>
          <w:iCs/>
          <w:sz w:val="20"/>
        </w:rPr>
        <w:t xml:space="preserve"> </w:t>
      </w:r>
      <w:r w:rsidR="00933B57" w:rsidRPr="00933B57">
        <w:rPr>
          <w:b w:val="0"/>
          <w:i/>
          <w:iCs/>
          <w:sz w:val="20"/>
        </w:rPr>
        <w:t>diventerai padre di una moltitudine di nazioni.</w:t>
      </w:r>
      <w:r>
        <w:rPr>
          <w:b w:val="0"/>
          <w:i/>
          <w:iCs/>
          <w:sz w:val="20"/>
        </w:rPr>
        <w:t xml:space="preserve"> </w:t>
      </w:r>
      <w:r w:rsidRPr="00933B57">
        <w:rPr>
          <w:b w:val="0"/>
          <w:i/>
          <w:iCs/>
          <w:sz w:val="20"/>
        </w:rPr>
        <w:t>Non</w:t>
      </w:r>
      <w:r w:rsidR="00933B57" w:rsidRPr="00933B57">
        <w:rPr>
          <w:b w:val="0"/>
          <w:i/>
          <w:iCs/>
          <w:sz w:val="20"/>
        </w:rPr>
        <w:t xml:space="preserve"> ti </w:t>
      </w:r>
      <w:r w:rsidR="00933B57" w:rsidRPr="00933B57">
        <w:rPr>
          <w:b w:val="0"/>
          <w:i/>
          <w:iCs/>
          <w:sz w:val="20"/>
        </w:rPr>
        <w:lastRenderedPageBreak/>
        <w:t>chiamerai più Abram,</w:t>
      </w:r>
      <w:r>
        <w:rPr>
          <w:b w:val="0"/>
          <w:i/>
          <w:iCs/>
          <w:sz w:val="20"/>
        </w:rPr>
        <w:t xml:space="preserve"> </w:t>
      </w:r>
      <w:r w:rsidR="00933B57" w:rsidRPr="00933B57">
        <w:rPr>
          <w:b w:val="0"/>
          <w:i/>
          <w:iCs/>
          <w:sz w:val="20"/>
        </w:rPr>
        <w:t>ma ti chiamerai Abramo,</w:t>
      </w:r>
      <w:r>
        <w:rPr>
          <w:b w:val="0"/>
          <w:i/>
          <w:iCs/>
          <w:sz w:val="20"/>
        </w:rPr>
        <w:t xml:space="preserve"> </w:t>
      </w:r>
      <w:r w:rsidR="00933B57" w:rsidRPr="00933B57">
        <w:rPr>
          <w:b w:val="0"/>
          <w:i/>
          <w:iCs/>
          <w:sz w:val="20"/>
        </w:rPr>
        <w:t>perché padre di una moltitudine di nazioni ti renderò.</w:t>
      </w:r>
      <w:r>
        <w:rPr>
          <w:b w:val="0"/>
          <w:i/>
          <w:iCs/>
          <w:sz w:val="20"/>
        </w:rPr>
        <w:t xml:space="preserve"> </w:t>
      </w:r>
      <w:r w:rsidRPr="00933B57">
        <w:rPr>
          <w:b w:val="0"/>
          <w:i/>
          <w:iCs/>
          <w:sz w:val="20"/>
        </w:rPr>
        <w:t>E</w:t>
      </w:r>
      <w:r w:rsidR="00933B57" w:rsidRPr="00933B57">
        <w:rPr>
          <w:b w:val="0"/>
          <w:i/>
          <w:iCs/>
          <w:sz w:val="20"/>
        </w:rPr>
        <w:t xml:space="preserve"> ti renderò molto, molto fecondo; ti farò diventare nazioni e da te usciranno dei re. </w:t>
      </w:r>
      <w:r w:rsidRPr="00933B57">
        <w:rPr>
          <w:b w:val="0"/>
          <w:i/>
          <w:iCs/>
          <w:sz w:val="20"/>
        </w:rPr>
        <w:t>Stabilirò</w:t>
      </w:r>
      <w:r w:rsidR="00933B57" w:rsidRPr="00933B57">
        <w:rPr>
          <w:b w:val="0"/>
          <w:i/>
          <w:iCs/>
          <w:sz w:val="20"/>
        </w:rPr>
        <w:t xml:space="preserve"> la mia alleanza con te e con la tua discendenza dopo di te, di generazione in generazione, come alleanza perenne, per essere il Dio tuo e della tua discendenza dopo di te. </w:t>
      </w:r>
      <w:r w:rsidRPr="00933B57">
        <w:rPr>
          <w:b w:val="0"/>
          <w:i/>
          <w:iCs/>
          <w:sz w:val="20"/>
        </w:rPr>
        <w:t>La</w:t>
      </w:r>
      <w:r w:rsidR="00933B57" w:rsidRPr="00933B57">
        <w:rPr>
          <w:b w:val="0"/>
          <w:i/>
          <w:iCs/>
          <w:sz w:val="20"/>
        </w:rPr>
        <w:t xml:space="preserve"> terra dove sei forestiero, tutta la terra di Canaan, la darò in possesso per sempre a te e alla tua discendenza dopo di te; sarò il loro Dio».</w:t>
      </w:r>
    </w:p>
    <w:p w:rsidR="00933B57" w:rsidRPr="00933B57" w:rsidRDefault="00817284" w:rsidP="00933B57">
      <w:pPr>
        <w:pStyle w:val="Corpodeltesto2"/>
        <w:rPr>
          <w:b w:val="0"/>
          <w:i/>
          <w:iCs/>
          <w:sz w:val="20"/>
        </w:rPr>
      </w:pPr>
      <w:r w:rsidRPr="00933B57">
        <w:rPr>
          <w:b w:val="0"/>
          <w:i/>
          <w:iCs/>
          <w:sz w:val="20"/>
        </w:rPr>
        <w:t>Disse</w:t>
      </w:r>
      <w:r w:rsidR="00933B57" w:rsidRPr="00933B57">
        <w:rPr>
          <w:b w:val="0"/>
          <w:i/>
          <w:iCs/>
          <w:sz w:val="20"/>
        </w:rPr>
        <w:t xml:space="preserve"> Dio ad Abramo: «Da parte tua devi osservare la mia alleanza, tu e la tua discendenza dopo di te, di generazione in generazione. </w:t>
      </w:r>
      <w:r w:rsidRPr="00933B57">
        <w:rPr>
          <w:b w:val="0"/>
          <w:i/>
          <w:iCs/>
          <w:sz w:val="20"/>
        </w:rPr>
        <w:t>Questa</w:t>
      </w:r>
      <w:r w:rsidR="00933B57" w:rsidRPr="00933B57">
        <w:rPr>
          <w:b w:val="0"/>
          <w:i/>
          <w:iCs/>
          <w:sz w:val="20"/>
        </w:rPr>
        <w:t xml:space="preserve"> è la mia alleanza che dovete osservare, alleanza tra me e voi e la tua discendenza dopo di te: sia circonciso tra voi ogni maschio. </w:t>
      </w:r>
      <w:r w:rsidRPr="00933B57">
        <w:rPr>
          <w:b w:val="0"/>
          <w:i/>
          <w:iCs/>
          <w:sz w:val="20"/>
        </w:rPr>
        <w:t>Vi</w:t>
      </w:r>
      <w:r w:rsidR="00933B57" w:rsidRPr="00933B57">
        <w:rPr>
          <w:b w:val="0"/>
          <w:i/>
          <w:iCs/>
          <w:sz w:val="20"/>
        </w:rPr>
        <w:t xml:space="preserve"> lascerete circoncidere la carne del vostro prepuzio e ciò sarà il segno dell’alleanza tra me e voi. </w:t>
      </w:r>
      <w:r w:rsidRPr="00933B57">
        <w:rPr>
          <w:b w:val="0"/>
          <w:i/>
          <w:iCs/>
          <w:sz w:val="20"/>
        </w:rPr>
        <w:t>Quando</w:t>
      </w:r>
      <w:r w:rsidR="00933B57" w:rsidRPr="00933B57">
        <w:rPr>
          <w:b w:val="0"/>
          <w:i/>
          <w:iCs/>
          <w:sz w:val="20"/>
        </w:rPr>
        <w:t xml:space="preserve"> avrà otto giorni, sarà circonciso tra voi ogni maschio di generazione in generazione, sia quello nato in casa sia quello comprato con denaro da qualunque straniero che non sia della tua stirpe. </w:t>
      </w:r>
      <w:r w:rsidRPr="00933B57">
        <w:rPr>
          <w:b w:val="0"/>
          <w:i/>
          <w:iCs/>
          <w:sz w:val="20"/>
        </w:rPr>
        <w:t>Deve</w:t>
      </w:r>
      <w:r w:rsidR="00933B57" w:rsidRPr="00933B57">
        <w:rPr>
          <w:b w:val="0"/>
          <w:i/>
          <w:iCs/>
          <w:sz w:val="20"/>
        </w:rPr>
        <w:t xml:space="preserve"> essere circonciso chi è nato in casa e chi viene comprato con denaro; così la mia alleanza sussisterà nella vostra carne come alleanza perenne. </w:t>
      </w:r>
      <w:r w:rsidRPr="00933B57">
        <w:rPr>
          <w:b w:val="0"/>
          <w:i/>
          <w:iCs/>
          <w:sz w:val="20"/>
        </w:rPr>
        <w:t>Il</w:t>
      </w:r>
      <w:r w:rsidR="00933B57" w:rsidRPr="00933B57">
        <w:rPr>
          <w:b w:val="0"/>
          <w:i/>
          <w:iCs/>
          <w:sz w:val="20"/>
        </w:rPr>
        <w:t xml:space="preserve"> maschio non circonciso, di cui cioè non sarà stata circoncisa la carne del prepuzio, sia eliminato dal suo popolo: ha violato la mia alleanza».</w:t>
      </w:r>
    </w:p>
    <w:p w:rsidR="00933B57" w:rsidRPr="00933B57" w:rsidRDefault="00817284" w:rsidP="00933B57">
      <w:pPr>
        <w:pStyle w:val="Corpodeltesto2"/>
        <w:rPr>
          <w:b w:val="0"/>
          <w:i/>
          <w:iCs/>
          <w:sz w:val="20"/>
        </w:rPr>
      </w:pPr>
      <w:r w:rsidRPr="00933B57">
        <w:rPr>
          <w:b w:val="0"/>
          <w:i/>
          <w:iCs/>
          <w:sz w:val="20"/>
        </w:rPr>
        <w:t>Dio</w:t>
      </w:r>
      <w:r w:rsidR="00933B57" w:rsidRPr="00933B57">
        <w:rPr>
          <w:b w:val="0"/>
          <w:i/>
          <w:iCs/>
          <w:sz w:val="20"/>
        </w:rPr>
        <w:t xml:space="preserve"> aggiunse ad Abramo: «Quanto a Sarài tua moglie, non la chiamerai più Sarài, ma Sara. </w:t>
      </w:r>
      <w:r w:rsidRPr="00933B57">
        <w:rPr>
          <w:b w:val="0"/>
          <w:i/>
          <w:iCs/>
          <w:sz w:val="20"/>
        </w:rPr>
        <w:t>Io</w:t>
      </w:r>
      <w:r w:rsidR="00933B57" w:rsidRPr="00933B57">
        <w:rPr>
          <w:b w:val="0"/>
          <w:i/>
          <w:iCs/>
          <w:sz w:val="20"/>
        </w:rPr>
        <w:t xml:space="preserve"> la benedirò e anche da lei ti darò un figlio; la benedirò e diventerà nazioni, e re di popoli nasceranno da lei». </w:t>
      </w:r>
      <w:r w:rsidRPr="00933B57">
        <w:rPr>
          <w:b w:val="0"/>
          <w:i/>
          <w:iCs/>
          <w:sz w:val="20"/>
        </w:rPr>
        <w:t>Allora</w:t>
      </w:r>
      <w:r w:rsidR="00933B57" w:rsidRPr="00933B57">
        <w:rPr>
          <w:b w:val="0"/>
          <w:i/>
          <w:iCs/>
          <w:sz w:val="20"/>
        </w:rPr>
        <w:t xml:space="preserve"> Abramo si prostrò con la faccia a terra e rise e pensò: «A uno di cento anni può nascere un figlio? E Sara all’età di novant’anni potrà partorire?». </w:t>
      </w:r>
      <w:r w:rsidRPr="00933B57">
        <w:rPr>
          <w:b w:val="0"/>
          <w:i/>
          <w:iCs/>
          <w:sz w:val="20"/>
        </w:rPr>
        <w:t>Abramo</w:t>
      </w:r>
      <w:r w:rsidR="00933B57" w:rsidRPr="00933B57">
        <w:rPr>
          <w:b w:val="0"/>
          <w:i/>
          <w:iCs/>
          <w:sz w:val="20"/>
        </w:rPr>
        <w:t xml:space="preserve"> disse a Dio: «Se almeno Ismaele potesse vivere davanti a te!». </w:t>
      </w:r>
      <w:r w:rsidRPr="00933B57">
        <w:rPr>
          <w:b w:val="0"/>
          <w:i/>
          <w:iCs/>
          <w:sz w:val="20"/>
        </w:rPr>
        <w:t>E</w:t>
      </w:r>
      <w:r w:rsidR="00933B57" w:rsidRPr="00933B57">
        <w:rPr>
          <w:b w:val="0"/>
          <w:i/>
          <w:iCs/>
          <w:sz w:val="20"/>
        </w:rPr>
        <w:t xml:space="preserve"> Dio disse: «No, Sara, tua moglie, ti partorirà un figlio e lo chiamerai Isacco. Io stabilirò la mia alleanza con lui come alleanza perenne, per essere il Dio suo e della sua discendenza dopo di lui. </w:t>
      </w:r>
      <w:r w:rsidRPr="00933B57">
        <w:rPr>
          <w:b w:val="0"/>
          <w:i/>
          <w:iCs/>
          <w:sz w:val="20"/>
        </w:rPr>
        <w:t>Anche</w:t>
      </w:r>
      <w:r w:rsidR="00933B57" w:rsidRPr="00933B57">
        <w:rPr>
          <w:b w:val="0"/>
          <w:i/>
          <w:iCs/>
          <w:sz w:val="20"/>
        </w:rPr>
        <w:t xml:space="preserve"> riguardo a Ismaele io ti ho esaudito: ecco, io lo benedico e lo renderò fecondo e molto, molto numeroso: dodici prìncipi egli genererà e di lui farò una grande nazione. </w:t>
      </w:r>
      <w:r w:rsidRPr="00933B57">
        <w:rPr>
          <w:b w:val="0"/>
          <w:i/>
          <w:iCs/>
          <w:sz w:val="20"/>
        </w:rPr>
        <w:t>Ma</w:t>
      </w:r>
      <w:r w:rsidR="00933B57" w:rsidRPr="00933B57">
        <w:rPr>
          <w:b w:val="0"/>
          <w:i/>
          <w:iCs/>
          <w:sz w:val="20"/>
        </w:rPr>
        <w:t xml:space="preserve"> stabilirò la mia alleanza con Isacco, che Sara ti partorirà a questa data l’anno venturo». </w:t>
      </w:r>
      <w:r w:rsidRPr="00933B57">
        <w:rPr>
          <w:b w:val="0"/>
          <w:i/>
          <w:iCs/>
          <w:sz w:val="20"/>
        </w:rPr>
        <w:t>Dio</w:t>
      </w:r>
      <w:r w:rsidR="00933B57" w:rsidRPr="00933B57">
        <w:rPr>
          <w:b w:val="0"/>
          <w:i/>
          <w:iCs/>
          <w:sz w:val="20"/>
        </w:rPr>
        <w:t xml:space="preserve"> terminò così di parlare con lui e lasciò Abramo, levandosi in alto.</w:t>
      </w:r>
    </w:p>
    <w:p w:rsidR="00933B57" w:rsidRDefault="00817284" w:rsidP="00933B57">
      <w:pPr>
        <w:pStyle w:val="Corpodeltesto2"/>
        <w:rPr>
          <w:b w:val="0"/>
          <w:i/>
          <w:iCs/>
          <w:sz w:val="20"/>
        </w:rPr>
      </w:pPr>
      <w:r w:rsidRPr="00933B57">
        <w:rPr>
          <w:b w:val="0"/>
          <w:i/>
          <w:iCs/>
          <w:sz w:val="20"/>
        </w:rPr>
        <w:t>Allora</w:t>
      </w:r>
      <w:r w:rsidR="00933B57" w:rsidRPr="00933B57">
        <w:rPr>
          <w:b w:val="0"/>
          <w:i/>
          <w:iCs/>
          <w:sz w:val="20"/>
        </w:rPr>
        <w:t xml:space="preserve"> Abramo prese Ismaele, suo figlio, e tutti i nati nella sua casa e tutti quelli comprati con il suo denaro, tutti i maschi appartenenti al personale della casa di Abramo, e circoncise la carne del loro prepuzio in quello stesso giorno, come Dio gli aveva detto. </w:t>
      </w:r>
      <w:r w:rsidRPr="00933B57">
        <w:rPr>
          <w:b w:val="0"/>
          <w:i/>
          <w:iCs/>
          <w:sz w:val="20"/>
        </w:rPr>
        <w:t>Abramo</w:t>
      </w:r>
      <w:r w:rsidR="00933B57" w:rsidRPr="00933B57">
        <w:rPr>
          <w:b w:val="0"/>
          <w:i/>
          <w:iCs/>
          <w:sz w:val="20"/>
        </w:rPr>
        <w:t xml:space="preserve"> aveva novantanove anni, quando si fece circoncidere la carne del prepuzio. </w:t>
      </w:r>
      <w:r w:rsidRPr="00933B57">
        <w:rPr>
          <w:b w:val="0"/>
          <w:i/>
          <w:iCs/>
          <w:sz w:val="20"/>
        </w:rPr>
        <w:t>Ismaele</w:t>
      </w:r>
      <w:r w:rsidR="00933B57" w:rsidRPr="00933B57">
        <w:rPr>
          <w:b w:val="0"/>
          <w:i/>
          <w:iCs/>
          <w:sz w:val="20"/>
        </w:rPr>
        <w:t xml:space="preserve">, suo figlio, aveva tredici anni quando gli fu circoncisa la carne del prepuzio. </w:t>
      </w:r>
      <w:r w:rsidRPr="00933B57">
        <w:rPr>
          <w:b w:val="0"/>
          <w:i/>
          <w:iCs/>
          <w:sz w:val="20"/>
        </w:rPr>
        <w:t>In</w:t>
      </w:r>
      <w:r w:rsidR="00933B57" w:rsidRPr="00933B57">
        <w:rPr>
          <w:b w:val="0"/>
          <w:i/>
          <w:iCs/>
          <w:sz w:val="20"/>
        </w:rPr>
        <w:t xml:space="preserve"> quello stesso giorno furono circoncisi Abramo e Ismaele, suo figlio. </w:t>
      </w:r>
      <w:r w:rsidRPr="00933B57">
        <w:rPr>
          <w:b w:val="0"/>
          <w:i/>
          <w:iCs/>
          <w:sz w:val="20"/>
        </w:rPr>
        <w:t>E</w:t>
      </w:r>
      <w:r w:rsidR="00933B57" w:rsidRPr="00933B57">
        <w:rPr>
          <w:b w:val="0"/>
          <w:i/>
          <w:iCs/>
          <w:sz w:val="20"/>
        </w:rPr>
        <w:t xml:space="preserve"> tutti gli uomini della sua casa, quelli nati in casa e quelli comprati con denaro dagli stranieri, fu</w:t>
      </w:r>
      <w:r w:rsidR="00933B57">
        <w:rPr>
          <w:b w:val="0"/>
          <w:i/>
          <w:iCs/>
          <w:sz w:val="20"/>
        </w:rPr>
        <w:t>rono circoncisi con lui (Gen 17,1-27</w:t>
      </w:r>
      <w:r>
        <w:rPr>
          <w:b w:val="0"/>
          <w:i/>
          <w:iCs/>
          <w:sz w:val="20"/>
        </w:rPr>
        <w:t>)</w:t>
      </w:r>
      <w:r w:rsidR="00933B57">
        <w:rPr>
          <w:b w:val="0"/>
          <w:i/>
          <w:iCs/>
          <w:sz w:val="20"/>
        </w:rPr>
        <w:t>.</w:t>
      </w:r>
    </w:p>
    <w:p w:rsidR="00817284" w:rsidRPr="00817284" w:rsidRDefault="00817284" w:rsidP="00817284">
      <w:pPr>
        <w:pStyle w:val="Corpodeltesto2"/>
        <w:rPr>
          <w:b w:val="0"/>
          <w:i/>
          <w:iCs/>
          <w:sz w:val="20"/>
        </w:rPr>
      </w:pPr>
      <w:r w:rsidRPr="00817284">
        <w:rPr>
          <w:b w:val="0"/>
          <w:i/>
          <w:iCs/>
          <w:sz w:val="20"/>
        </w:rPr>
        <w:t>Dopo queste cose, Dio mise alla prova Abramo e gli disse: «Abramo!». Rispose: «Eccomi!». Riprese: «Prendi tuo figlio, il tuo unigenito che ami, Isacco, va’ nel territorio di Mòria e offrilo in olocausto su di un monte che io ti indicherò».</w:t>
      </w:r>
      <w:r>
        <w:rPr>
          <w:b w:val="0"/>
          <w:i/>
          <w:iCs/>
          <w:sz w:val="20"/>
        </w:rPr>
        <w:t xml:space="preserve"> </w:t>
      </w:r>
      <w:r w:rsidRPr="00817284">
        <w:rPr>
          <w:b w:val="0"/>
          <w:i/>
          <w:iCs/>
          <w:sz w:val="20"/>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817284" w:rsidRDefault="00817284" w:rsidP="00817284">
      <w:pPr>
        <w:pStyle w:val="Corpodeltesto2"/>
        <w:rPr>
          <w:b w:val="0"/>
          <w:i/>
          <w:iCs/>
          <w:sz w:val="20"/>
        </w:rPr>
      </w:pPr>
      <w:r w:rsidRPr="00817284">
        <w:rPr>
          <w:b w:val="0"/>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Pr>
          <w:b w:val="0"/>
          <w:i/>
          <w:iCs/>
          <w:sz w:val="20"/>
        </w:rPr>
        <w:t xml:space="preserve"> </w:t>
      </w:r>
      <w:r w:rsidRPr="00817284">
        <w:rPr>
          <w:b w:val="0"/>
          <w:i/>
          <w:iCs/>
          <w:sz w:val="20"/>
        </w:rPr>
        <w:t xml:space="preserve">L’angelo del Signore chiamò dal cielo Abramo per la seconda volta e disse: «Giuro per me stesso, oracolo </w:t>
      </w:r>
      <w:r w:rsidRPr="00817284">
        <w:rPr>
          <w:b w:val="0"/>
          <w:i/>
          <w:iCs/>
          <w:sz w:val="20"/>
        </w:rPr>
        <w:lastRenderedPageBreak/>
        <w:t>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w:t>
      </w:r>
      <w:r>
        <w:rPr>
          <w:b w:val="0"/>
          <w:i/>
          <w:iCs/>
          <w:sz w:val="20"/>
        </w:rPr>
        <w:t xml:space="preserve"> tu hai obbedito alla mia voce» (Gen 22,1-18). </w:t>
      </w:r>
    </w:p>
    <w:p w:rsidR="00933B57" w:rsidRDefault="00733719" w:rsidP="00817284">
      <w:pPr>
        <w:pStyle w:val="Corpotesto"/>
      </w:pPr>
      <w:r>
        <w:t xml:space="preserve">Ci sono due giuramenti che vanno separati e distinti. </w:t>
      </w:r>
      <w:r w:rsidRPr="00733719">
        <w:rPr>
          <w:b/>
        </w:rPr>
        <w:t>Il primo giuramento riguarda il dono della terra e la posterità di Abramo. Il secondo giuramento riguarda la benedizione di tutte le nazioni nella discendenza di Abramo</w:t>
      </w:r>
      <w:r>
        <w:t>. Noi sappiamo che la discendenza di Abramo è Cristo Gesù.</w:t>
      </w:r>
    </w:p>
    <w:p w:rsidR="00D63CC5" w:rsidRDefault="00457772" w:rsidP="0026518B">
      <w:pPr>
        <w:pStyle w:val="Corpodeltesto2"/>
      </w:pPr>
      <w:r w:rsidRPr="00FD04FE">
        <w:rPr>
          <w:position w:val="4"/>
          <w:vertAlign w:val="superscript"/>
        </w:rPr>
        <w:t>15</w:t>
      </w:r>
      <w:r w:rsidRPr="00FD04FE">
        <w:t>Così Abramo, con la sua costanza, ottenne ciò che gli era stato promesso.</w:t>
      </w:r>
    </w:p>
    <w:p w:rsidR="00D63CC5" w:rsidRDefault="00733719" w:rsidP="009571D6">
      <w:pPr>
        <w:pStyle w:val="Corpotesto"/>
      </w:pPr>
      <w:r>
        <w:t xml:space="preserve">La costanza di Abramo anche questa è duplice: </w:t>
      </w:r>
      <w:r w:rsidRPr="00756BE8">
        <w:rPr>
          <w:b/>
        </w:rPr>
        <w:t xml:space="preserve">La costanza nell’attesa del figlio promesso </w:t>
      </w:r>
      <w:r w:rsidR="009571D6">
        <w:rPr>
          <w:b/>
        </w:rPr>
        <w:t>è</w:t>
      </w:r>
      <w:r w:rsidRPr="00756BE8">
        <w:rPr>
          <w:b/>
        </w:rPr>
        <w:t xml:space="preserve"> nella fede</w:t>
      </w:r>
      <w:r>
        <w:t xml:space="preserve">. Abramo credette al Signore e il Signore glielo ha accreditato come giustizia. </w:t>
      </w:r>
      <w:r w:rsidR="00756BE8" w:rsidRPr="00756BE8">
        <w:rPr>
          <w:b/>
        </w:rPr>
        <w:t>La costanza nella fede si trasforma in Abramo in costanza nell’amore ed è per questa costanza che il Signore gli promette di benedire nella sua discendenza tutte le nazioni della terra</w:t>
      </w:r>
      <w:r w:rsidR="00756BE8">
        <w:t>. Abramo mai venne meno nella fede e mai nell’amore per il suo Signore. Ecco come l’apostolo Paolo parla della costanza della fede di Abramo:</w:t>
      </w:r>
    </w:p>
    <w:p w:rsidR="00756BE8" w:rsidRPr="00756BE8" w:rsidRDefault="00756BE8" w:rsidP="00756BE8">
      <w:pPr>
        <w:pStyle w:val="Corpotesto"/>
        <w:rPr>
          <w:i/>
          <w:iCs/>
          <w:sz w:val="20"/>
        </w:rPr>
      </w:pPr>
      <w:r w:rsidRPr="00756BE8">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rsidR="00756BE8" w:rsidRPr="00756BE8" w:rsidRDefault="00756BE8" w:rsidP="00756BE8">
      <w:pPr>
        <w:pStyle w:val="Corpotesto"/>
        <w:rPr>
          <w:i/>
          <w:iCs/>
          <w:sz w:val="20"/>
        </w:rPr>
      </w:pPr>
      <w:r w:rsidRPr="00756BE8">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i/>
          <w:iCs/>
          <w:sz w:val="20"/>
        </w:rPr>
        <w:t xml:space="preserve"> </w:t>
      </w:r>
    </w:p>
    <w:p w:rsidR="00756BE8" w:rsidRDefault="00756BE8" w:rsidP="00756BE8">
      <w:pPr>
        <w:pStyle w:val="Corpotesto"/>
        <w:rPr>
          <w:i/>
          <w:iCs/>
          <w:sz w:val="20"/>
        </w:rPr>
      </w:pPr>
      <w:r w:rsidRPr="00756BE8">
        <w:rPr>
          <w:i/>
          <w:iCs/>
          <w:sz w:val="20"/>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w:t>
      </w:r>
      <w:r>
        <w:rPr>
          <w:i/>
          <w:iCs/>
          <w:sz w:val="20"/>
        </w:rPr>
        <w:t xml:space="preserve">o per la nostra giustificazione (Rm 4,13-25). </w:t>
      </w:r>
    </w:p>
    <w:p w:rsidR="00756BE8" w:rsidRDefault="00756BE8" w:rsidP="00756BE8">
      <w:pPr>
        <w:pStyle w:val="Corpotesto"/>
      </w:pPr>
      <w:r>
        <w:t xml:space="preserve">La costanza è nella perseveranza nella fede, nella carità, nella speranza. </w:t>
      </w:r>
      <w:r w:rsidRPr="00756BE8">
        <w:rPr>
          <w:b/>
        </w:rPr>
        <w:t>Si è costanti se si rimane fedeli alla Parola di Gesù e allo Spirito Santo per tutti i giorni della nostra vita</w:t>
      </w:r>
      <w:r>
        <w:t>. Senza fedeltà mai si potrà parlare di costanza.</w:t>
      </w:r>
    </w:p>
    <w:p w:rsidR="00D63CC5" w:rsidRDefault="00457772" w:rsidP="0026518B">
      <w:pPr>
        <w:pStyle w:val="Corpodeltesto2"/>
      </w:pPr>
      <w:r w:rsidRPr="00FD04FE">
        <w:rPr>
          <w:position w:val="4"/>
          <w:vertAlign w:val="superscript"/>
        </w:rPr>
        <w:t>16</w:t>
      </w:r>
      <w:r w:rsidRPr="00FD04FE">
        <w:t>Gli uomini infatti giurano per qualcuno maggiore di loro, e per loro il giuramento è una garanzia che pone fine a ogni controversia.</w:t>
      </w:r>
    </w:p>
    <w:p w:rsidR="00756BE8" w:rsidRDefault="00F93FE4" w:rsidP="00756BE8">
      <w:pPr>
        <w:pStyle w:val="Corpotesto"/>
      </w:pPr>
      <w:r>
        <w:t xml:space="preserve">L’uomo è la sua parola. La parola dell’uomo rivela il suo cuore. </w:t>
      </w:r>
      <w:r w:rsidRPr="00F93FE4">
        <w:rPr>
          <w:b/>
        </w:rPr>
        <w:t>Essendo però l’uomo sovente un mentitore, diviene difficile credere alla sua Parola. Cosa fa l’uomo per essere creduto nella sua Parola? Si appoggia all’autorità di uno che è superiore a lui. Chiamando in causa l’autorità superiore, l’altro è obbligato a credere. Non è più sulla parola dell’uomo che si crede, ma sull’autorità superiore invocata.</w:t>
      </w:r>
      <w:r>
        <w:t xml:space="preserve"> Per questo il giuramento </w:t>
      </w:r>
      <w:r>
        <w:lastRenderedPageBreak/>
        <w:t>diviene una garanzia che pone fine a ogni controversia. Se un uomo invoca l’autorità di Dio, è su questa autorità che si fonda la fede dell’altro:</w:t>
      </w:r>
      <w:r w:rsidRPr="006D2C0C">
        <w:rPr>
          <w:b/>
        </w:rPr>
        <w:t xml:space="preserve"> </w:t>
      </w:r>
      <w:r w:rsidRPr="00B7300B">
        <w:rPr>
          <w:b/>
          <w:i/>
          <w:iCs/>
        </w:rPr>
        <w:t>“Non credo in te, credo in Dio quale ti sei appellato perché so che Lui è purissima verità”</w:t>
      </w:r>
      <w:r>
        <w:t xml:space="preserve">. </w:t>
      </w:r>
      <w:r w:rsidR="006D2C0C">
        <w:t>Per questo lo spergiuro è peccato gravissimo. Viene calpestata l’autorità di Dio per rendere credibile una menzogna, un inganno, una falsità.</w:t>
      </w:r>
    </w:p>
    <w:p w:rsidR="006D2C0C" w:rsidRPr="006D2C0C" w:rsidRDefault="006D2C0C" w:rsidP="006D2C0C">
      <w:pPr>
        <w:pStyle w:val="Corpotesto"/>
        <w:rPr>
          <w:i/>
          <w:iCs/>
          <w:sz w:val="20"/>
        </w:rPr>
      </w:pPr>
      <w:r w:rsidRPr="006D2C0C">
        <w:rPr>
          <w:i/>
          <w:iCs/>
          <w:sz w:val="20"/>
        </w:rPr>
        <w:t xml:space="preserve">Di spergiuri, di frodi e d'inganni ha piena la bocca, sotto la sua lingua sono iniquità e sopruso (Sal 9, 28). Tutto è una grande confusione: sangue e omicidio, furto e inganno, corruzione, slealtà, tumulto, spergiuro (Sap 14, 25). Gli idolatri infatti o delirano nelle orge o sentenziano oracoli falsi o vivono da iniqui o spergiurano con facilità (Sap 14, 28). Ma, per l'uno e per l'altro motivo, li raggiungerà la giustizia, perché concepirono un'idea falsa di Dio, rivolgendosi agli idoli, e perché spergiurarono con frode, disprezzando la santità (Sap 14, 30).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I fornicatori, i pervertiti, i trafficanti di uomini, i falsi, gli spergiuri e per ogni altra cosa che è contraria alla sana dottrina (1Tm 1, 10). </w:t>
      </w:r>
    </w:p>
    <w:p w:rsidR="00756BE8" w:rsidRDefault="008D7FA5" w:rsidP="008D7FA5">
      <w:pPr>
        <w:pStyle w:val="Corpotesto"/>
      </w:pPr>
      <w:r w:rsidRPr="008D7FA5">
        <w:t xml:space="preserve">Molte parole di Gesù </w:t>
      </w:r>
      <w:r>
        <w:t xml:space="preserve">sono vero giuramento. </w:t>
      </w:r>
      <w:r w:rsidRPr="00080046">
        <w:rPr>
          <w:b/>
        </w:rPr>
        <w:t>Se sono vero giuramento esse infallibilmente si compiono</w:t>
      </w:r>
      <w:r>
        <w:t>. Ma anche tutte le altre parole da lui proferite vengono fondate sulla verità dello Spirito Santo e sulla sua altissima santità.</w:t>
      </w:r>
    </w:p>
    <w:p w:rsidR="008D7FA5" w:rsidRPr="009A0D5B" w:rsidRDefault="00395509" w:rsidP="009A0D5B">
      <w:pPr>
        <w:pStyle w:val="Corpotesto"/>
        <w:rPr>
          <w:i/>
          <w:iCs/>
          <w:sz w:val="20"/>
        </w:rPr>
      </w:pPr>
      <w:r w:rsidRPr="009A0D5B">
        <w:rPr>
          <w:i/>
          <w:iCs/>
          <w:sz w:val="20"/>
        </w:rPr>
        <w:t>Rispose Acan a Giosuè: "In verità, proprio io ho peccato contro il Signore, Dio di Israele, e ho fatto questo e quest'altro (</w:t>
      </w:r>
      <w:r w:rsidR="008D7FA5" w:rsidRPr="009A0D5B">
        <w:rPr>
          <w:i/>
          <w:iCs/>
          <w:sz w:val="20"/>
        </w:rPr>
        <w:t>Gs 7, 20</w:t>
      </w:r>
      <w:r w:rsidRPr="009A0D5B">
        <w:rPr>
          <w:i/>
          <w:iCs/>
          <w:sz w:val="20"/>
        </w:rPr>
        <w:t xml:space="preserve">). In verità l'abbiamo fatto preoccupati di questo: pensando </w:t>
      </w:r>
      <w:r w:rsidR="00995CC0">
        <w:rPr>
          <w:i/>
          <w:iCs/>
          <w:sz w:val="20"/>
        </w:rPr>
        <w:t>ciò</w:t>
      </w:r>
      <w:r w:rsidRPr="009A0D5B">
        <w:rPr>
          <w:i/>
          <w:iCs/>
          <w:sz w:val="20"/>
        </w:rPr>
        <w:t xml:space="preserve"> che in avvenire i vostri figli potessero dire ai nostri figli: Che avete in comune voi con il Signore Dio d'Israele? (</w:t>
      </w:r>
      <w:r w:rsidR="008D7FA5" w:rsidRPr="009A0D5B">
        <w:rPr>
          <w:i/>
          <w:iCs/>
          <w:sz w:val="20"/>
        </w:rPr>
        <w:t>Gs 22, 24</w:t>
      </w:r>
      <w:r w:rsidRPr="009A0D5B">
        <w:rPr>
          <w:i/>
          <w:iCs/>
          <w:sz w:val="20"/>
        </w:rPr>
        <w:t>). Rispose il rovo agli alberi: Se in verità ungete me re su di voi, venite, rifugiatevi alla mia ombra; se no, esca un fuoco dal rovo e divori i cedri del Libano (</w:t>
      </w:r>
      <w:r w:rsidR="008D7FA5" w:rsidRPr="009A0D5B">
        <w:rPr>
          <w:i/>
          <w:iCs/>
          <w:sz w:val="20"/>
        </w:rPr>
        <w:t>Gdc 9, 15</w:t>
      </w:r>
      <w:r w:rsidRPr="009A0D5B">
        <w:rPr>
          <w:i/>
          <w:iCs/>
          <w:sz w:val="20"/>
        </w:rPr>
        <w:t>). In verità ogni giorno passavano dalla parte di Davide per aiutarlo e così il suo divenne un accampamento enorme (</w:t>
      </w:r>
      <w:r w:rsidR="008D7FA5" w:rsidRPr="009A0D5B">
        <w:rPr>
          <w:i/>
          <w:iCs/>
          <w:sz w:val="20"/>
        </w:rPr>
        <w:t>1Cr 12, 23</w:t>
      </w:r>
      <w:r w:rsidRPr="009A0D5B">
        <w:rPr>
          <w:i/>
          <w:iCs/>
          <w:sz w:val="20"/>
        </w:rPr>
        <w:t>). In verità io so che è così: e come può un uomo aver ragione innanzi a Dio? (</w:t>
      </w:r>
      <w:r w:rsidR="008D7FA5" w:rsidRPr="009A0D5B">
        <w:rPr>
          <w:i/>
          <w:iCs/>
          <w:sz w:val="20"/>
        </w:rPr>
        <w:t>Gb 9, 2</w:t>
      </w:r>
      <w:r w:rsidRPr="009A0D5B">
        <w:rPr>
          <w:i/>
          <w:iCs/>
          <w:sz w:val="20"/>
        </w:rPr>
        <w:t>). In verità, Dio non agisce da ingiusto e l'Onnipotente non sovverte il diritto! (</w:t>
      </w:r>
      <w:r w:rsidR="008D7FA5" w:rsidRPr="009A0D5B">
        <w:rPr>
          <w:i/>
          <w:iCs/>
          <w:sz w:val="20"/>
        </w:rPr>
        <w:t>Gb 34, 12</w:t>
      </w:r>
      <w:r w:rsidRPr="009A0D5B">
        <w:rPr>
          <w:i/>
          <w:iCs/>
          <w:sz w:val="20"/>
        </w:rPr>
        <w:t>). Il Signore degli eserciti ha giurato: "In verità come ho pensato, accadrà e succederà come ho deciso (</w:t>
      </w:r>
      <w:r w:rsidR="008D7FA5" w:rsidRPr="009A0D5B">
        <w:rPr>
          <w:i/>
          <w:iCs/>
          <w:sz w:val="20"/>
        </w:rPr>
        <w:t>Is 14, 24</w:t>
      </w:r>
      <w:r w:rsidRPr="009A0D5B">
        <w:rPr>
          <w:i/>
          <w:iCs/>
          <w:sz w:val="20"/>
        </w:rPr>
        <w:t>). In verità io non parlai né diedi comandi sull'olocausto e sul sacrificio ai vostri padri, quando li feci uscire dal paese d'Egitto (</w:t>
      </w:r>
      <w:r w:rsidR="008D7FA5" w:rsidRPr="009A0D5B">
        <w:rPr>
          <w:i/>
          <w:iCs/>
          <w:sz w:val="20"/>
        </w:rPr>
        <w:t>Ger 7, 22</w:t>
      </w:r>
      <w:r w:rsidRPr="009A0D5B">
        <w:rPr>
          <w:i/>
          <w:iCs/>
          <w:sz w:val="20"/>
        </w:rPr>
        <w:t>). Disse Daniele: "In verità, la tua menzogna ricadrà sulla tua testa. Già l'angelo di Dio ha ricevuto da Dio la sentenza e ti spaccherà in due" (</w:t>
      </w:r>
      <w:r w:rsidR="008D7FA5" w:rsidRPr="009A0D5B">
        <w:rPr>
          <w:i/>
          <w:iCs/>
          <w:sz w:val="20"/>
        </w:rPr>
        <w:t>Dn 13, 55</w:t>
      </w:r>
      <w:r w:rsidRPr="009A0D5B">
        <w:rPr>
          <w:i/>
          <w:iCs/>
          <w:sz w:val="20"/>
        </w:rPr>
        <w:t xml:space="preserve">). </w:t>
      </w:r>
    </w:p>
    <w:p w:rsidR="008D7FA5" w:rsidRPr="009A0D5B" w:rsidRDefault="00395509" w:rsidP="009A0D5B">
      <w:pPr>
        <w:pStyle w:val="Corpotesto"/>
        <w:rPr>
          <w:i/>
          <w:iCs/>
          <w:sz w:val="20"/>
        </w:rPr>
      </w:pPr>
      <w:r w:rsidRPr="009A0D5B">
        <w:rPr>
          <w:i/>
          <w:iCs/>
          <w:sz w:val="20"/>
        </w:rPr>
        <w:t>Disse Daniele: "In verità anche la tua menzogna ti ricadrà sulla testa. Ecco l'angelo di Dio ti aspetta con la spada in mano per spaccarti in due e così farti morire" (</w:t>
      </w:r>
      <w:r w:rsidR="008D7FA5" w:rsidRPr="009A0D5B">
        <w:rPr>
          <w:i/>
          <w:iCs/>
          <w:sz w:val="20"/>
        </w:rPr>
        <w:t>Dn 13, 59</w:t>
      </w:r>
      <w:r w:rsidRPr="009A0D5B">
        <w:rPr>
          <w:i/>
          <w:iCs/>
          <w:sz w:val="20"/>
        </w:rPr>
        <w:t>). In verità, il Signore non fa cosa alcuna senza aver rivelato il suo consiglio ai suoi servitori, i profeti (</w:t>
      </w:r>
      <w:r w:rsidR="008D7FA5" w:rsidRPr="009A0D5B">
        <w:rPr>
          <w:i/>
          <w:iCs/>
          <w:sz w:val="20"/>
        </w:rPr>
        <w:t>Am 3, 7</w:t>
      </w:r>
      <w:r w:rsidRPr="009A0D5B">
        <w:rPr>
          <w:i/>
          <w:iCs/>
          <w:sz w:val="20"/>
        </w:rPr>
        <w:t>). In verità vi dico: finché non siano passati il cielo e la terra, non passerà neppure un iota o un segno dalla legge, senza che tutto sia compiuto (</w:t>
      </w:r>
      <w:r w:rsidR="008D7FA5" w:rsidRPr="009A0D5B">
        <w:rPr>
          <w:i/>
          <w:iCs/>
          <w:sz w:val="20"/>
        </w:rPr>
        <w:t>Mt 5, 18</w:t>
      </w:r>
      <w:r w:rsidRPr="009A0D5B">
        <w:rPr>
          <w:i/>
          <w:iCs/>
          <w:sz w:val="20"/>
        </w:rPr>
        <w:t>). In verità ti dico: non uscirai di là finché tu non abbia pagato fino all'ultimo spicciolo!</w:t>
      </w:r>
      <w:r w:rsidR="009A0D5B" w:rsidRPr="009A0D5B">
        <w:rPr>
          <w:i/>
          <w:iCs/>
          <w:sz w:val="20"/>
        </w:rPr>
        <w:t xml:space="preserve"> (</w:t>
      </w:r>
      <w:r w:rsidR="008D7FA5" w:rsidRPr="009A0D5B">
        <w:rPr>
          <w:i/>
          <w:iCs/>
          <w:sz w:val="20"/>
        </w:rPr>
        <w:t>Mt 5, 26</w:t>
      </w:r>
      <w:r w:rsidR="009A0D5B" w:rsidRPr="009A0D5B">
        <w:rPr>
          <w:i/>
          <w:iCs/>
          <w:sz w:val="20"/>
        </w:rPr>
        <w:t>). Q</w:t>
      </w:r>
      <w:r w:rsidRPr="009A0D5B">
        <w:rPr>
          <w:i/>
          <w:iCs/>
          <w:sz w:val="20"/>
        </w:rPr>
        <w:t xml:space="preserve">uando dunque fai l'elemosina, non suonare la tromba davanti a te, come fanno gli ipocriti nelle sinagoghe e nelle strade per essere lodati dagli uomini. In verità vi dico: hanno </w:t>
      </w:r>
      <w:r w:rsidR="009A0D5B" w:rsidRPr="009A0D5B">
        <w:rPr>
          <w:i/>
          <w:iCs/>
          <w:sz w:val="20"/>
        </w:rPr>
        <w:t>già ricevuto la loro ricompensa (</w:t>
      </w:r>
      <w:r w:rsidR="008D7FA5" w:rsidRPr="009A0D5B">
        <w:rPr>
          <w:i/>
          <w:iCs/>
          <w:sz w:val="20"/>
        </w:rPr>
        <w:t>Mt 6, 2</w:t>
      </w:r>
      <w:r w:rsidR="009A0D5B" w:rsidRPr="009A0D5B">
        <w:rPr>
          <w:i/>
          <w:iCs/>
          <w:sz w:val="20"/>
        </w:rPr>
        <w:t xml:space="preserve">). </w:t>
      </w:r>
      <w:r w:rsidRPr="009A0D5B">
        <w:rPr>
          <w:i/>
          <w:iCs/>
          <w:sz w:val="20"/>
        </w:rPr>
        <w:t xml:space="preserve">Quando pregate, non siate simili agli ipocriti che amano pregare stando ritti nelle sinagoghe e negli angoli delle piazze, per essere visti dagli uomini. In verità vi dico: hanno </w:t>
      </w:r>
      <w:r w:rsidR="009A0D5B" w:rsidRPr="009A0D5B">
        <w:rPr>
          <w:i/>
          <w:iCs/>
          <w:sz w:val="20"/>
        </w:rPr>
        <w:t>già ricevuto la loro ricompensa (</w:t>
      </w:r>
      <w:r w:rsidR="008D7FA5" w:rsidRPr="009A0D5B">
        <w:rPr>
          <w:i/>
          <w:iCs/>
          <w:sz w:val="20"/>
        </w:rPr>
        <w:t>Mt 6, 5</w:t>
      </w:r>
      <w:r w:rsidR="009A0D5B" w:rsidRPr="009A0D5B">
        <w:rPr>
          <w:i/>
          <w:iCs/>
          <w:sz w:val="20"/>
        </w:rPr>
        <w:t xml:space="preserve">). </w:t>
      </w:r>
      <w:r w:rsidRPr="009A0D5B">
        <w:rPr>
          <w:i/>
          <w:iCs/>
          <w:sz w:val="20"/>
        </w:rPr>
        <w:t xml:space="preserve">E quando digiunate, non assumete aria malinconica come gli ipocriti, che si sfigurano la faccia per far vedere agli uomini che digiunano. In verità vi dico: hanno </w:t>
      </w:r>
      <w:r w:rsidR="009A0D5B" w:rsidRPr="009A0D5B">
        <w:rPr>
          <w:i/>
          <w:iCs/>
          <w:sz w:val="20"/>
        </w:rPr>
        <w:t>già ricevuto la loro ricompensa (</w:t>
      </w:r>
      <w:r w:rsidR="008D7FA5" w:rsidRPr="009A0D5B">
        <w:rPr>
          <w:i/>
          <w:iCs/>
          <w:sz w:val="20"/>
        </w:rPr>
        <w:t>Mt 6, 16</w:t>
      </w:r>
      <w:r w:rsidR="009A0D5B" w:rsidRPr="009A0D5B">
        <w:rPr>
          <w:i/>
          <w:iCs/>
          <w:sz w:val="20"/>
        </w:rPr>
        <w:t xml:space="preserve">). </w:t>
      </w:r>
      <w:r w:rsidRPr="009A0D5B">
        <w:rPr>
          <w:i/>
          <w:iCs/>
          <w:sz w:val="20"/>
        </w:rPr>
        <w:t>All'udire ciò, Gesù ne fu ammirato e disse a quelli che lo seguivano: "In verità vi dico, in Israele non ho trovato n</w:t>
      </w:r>
      <w:r w:rsidR="009A0D5B" w:rsidRPr="009A0D5B">
        <w:rPr>
          <w:i/>
          <w:iCs/>
          <w:sz w:val="20"/>
        </w:rPr>
        <w:t>essuno con una fede così grande (</w:t>
      </w:r>
      <w:r w:rsidR="008D7FA5" w:rsidRPr="009A0D5B">
        <w:rPr>
          <w:i/>
          <w:iCs/>
          <w:sz w:val="20"/>
        </w:rPr>
        <w:t>Mt 8, 10</w:t>
      </w:r>
      <w:r w:rsidR="009A0D5B" w:rsidRPr="009A0D5B">
        <w:rPr>
          <w:i/>
          <w:iCs/>
          <w:sz w:val="20"/>
        </w:rPr>
        <w:t xml:space="preserve">). </w:t>
      </w:r>
      <w:r w:rsidRPr="009A0D5B">
        <w:rPr>
          <w:i/>
          <w:iCs/>
          <w:sz w:val="20"/>
        </w:rPr>
        <w:t>In verità vi dico, nel giorno del giudizio il paese di Sòdoma e Gomorra avrà una sorte p</w:t>
      </w:r>
      <w:r w:rsidR="009A0D5B" w:rsidRPr="009A0D5B">
        <w:rPr>
          <w:i/>
          <w:iCs/>
          <w:sz w:val="20"/>
        </w:rPr>
        <w:t>iù sopportabile di quella città (</w:t>
      </w:r>
      <w:r w:rsidR="008D7FA5" w:rsidRPr="009A0D5B">
        <w:rPr>
          <w:i/>
          <w:iCs/>
          <w:sz w:val="20"/>
        </w:rPr>
        <w:t>Mt 10, 15</w:t>
      </w:r>
      <w:r w:rsidR="009A0D5B" w:rsidRPr="009A0D5B">
        <w:rPr>
          <w:i/>
          <w:iCs/>
          <w:sz w:val="20"/>
        </w:rPr>
        <w:t xml:space="preserve">). </w:t>
      </w:r>
      <w:r w:rsidRPr="009A0D5B">
        <w:rPr>
          <w:i/>
          <w:iCs/>
          <w:sz w:val="20"/>
        </w:rPr>
        <w:t xml:space="preserve">Quando vi perseguiteranno in una città, fuggite in </w:t>
      </w:r>
      <w:r w:rsidRPr="009A0D5B">
        <w:rPr>
          <w:i/>
          <w:iCs/>
          <w:sz w:val="20"/>
        </w:rPr>
        <w:lastRenderedPageBreak/>
        <w:t>un'altra; in verità vi dico: non avrete finito di percorrere le città di Israele, prim</w:t>
      </w:r>
      <w:r w:rsidR="009A0D5B" w:rsidRPr="009A0D5B">
        <w:rPr>
          <w:i/>
          <w:iCs/>
          <w:sz w:val="20"/>
        </w:rPr>
        <w:t>a che venga il Figlio dell'uomo (</w:t>
      </w:r>
      <w:r w:rsidR="008D7FA5" w:rsidRPr="009A0D5B">
        <w:rPr>
          <w:i/>
          <w:iCs/>
          <w:sz w:val="20"/>
        </w:rPr>
        <w:t>Mt 10, 23</w:t>
      </w:r>
      <w:r w:rsidR="009A0D5B" w:rsidRPr="009A0D5B">
        <w:rPr>
          <w:i/>
          <w:iCs/>
          <w:sz w:val="20"/>
        </w:rPr>
        <w:t xml:space="preserve">). </w:t>
      </w:r>
      <w:r w:rsidRPr="009A0D5B">
        <w:rPr>
          <w:i/>
          <w:iCs/>
          <w:sz w:val="20"/>
        </w:rPr>
        <w:t>E chi avrà dato anche solo un bicchiere di acqua fresca a uno di questi piccoli, perché è mio discepolo, in verità io vi dico:</w:t>
      </w:r>
      <w:r w:rsidR="009A0D5B" w:rsidRPr="009A0D5B">
        <w:rPr>
          <w:i/>
          <w:iCs/>
          <w:sz w:val="20"/>
        </w:rPr>
        <w:t xml:space="preserve"> non perderà la sua ricompensa" (</w:t>
      </w:r>
      <w:r w:rsidR="008D7FA5" w:rsidRPr="009A0D5B">
        <w:rPr>
          <w:i/>
          <w:iCs/>
          <w:sz w:val="20"/>
        </w:rPr>
        <w:t>Mt 10, 42</w:t>
      </w:r>
      <w:r w:rsidR="009A0D5B" w:rsidRPr="009A0D5B">
        <w:rPr>
          <w:i/>
          <w:iCs/>
          <w:sz w:val="20"/>
        </w:rPr>
        <w:t xml:space="preserve">). </w:t>
      </w:r>
      <w:r w:rsidRPr="009A0D5B">
        <w:rPr>
          <w:i/>
          <w:iCs/>
          <w:sz w:val="20"/>
        </w:rPr>
        <w:t>In verità vi dico: tra i nati di donna non è sorto uno più grande di Giovanni il Battista; tuttavia il più piccolo nel regn</w:t>
      </w:r>
      <w:r w:rsidR="009A0D5B" w:rsidRPr="009A0D5B">
        <w:rPr>
          <w:i/>
          <w:iCs/>
          <w:sz w:val="20"/>
        </w:rPr>
        <w:t>o dei cieli è più grande di lui (</w:t>
      </w:r>
      <w:r w:rsidR="008D7FA5" w:rsidRPr="009A0D5B">
        <w:rPr>
          <w:i/>
          <w:iCs/>
          <w:sz w:val="20"/>
        </w:rPr>
        <w:t>Mt 11, 11</w:t>
      </w:r>
      <w:r w:rsidR="009A0D5B" w:rsidRPr="009A0D5B">
        <w:rPr>
          <w:i/>
          <w:iCs/>
          <w:sz w:val="20"/>
        </w:rPr>
        <w:t xml:space="preserve">). </w:t>
      </w:r>
    </w:p>
    <w:p w:rsidR="008D7FA5" w:rsidRPr="009A0D5B" w:rsidRDefault="00395509" w:rsidP="009A0D5B">
      <w:pPr>
        <w:pStyle w:val="Corpotesto"/>
        <w:rPr>
          <w:i/>
          <w:iCs/>
          <w:sz w:val="20"/>
        </w:rPr>
      </w:pPr>
      <w:r w:rsidRPr="009A0D5B">
        <w:rPr>
          <w:i/>
          <w:iCs/>
          <w:sz w:val="20"/>
        </w:rPr>
        <w:t>In verità vi dico: molti profeti e giusti hanno desiderato vedere ciò che voi vedete, e non lo videro, e ascoltare ciò che voi ascoltate, e non l'udirono!</w:t>
      </w:r>
      <w:r w:rsidR="009A0D5B" w:rsidRPr="009A0D5B">
        <w:rPr>
          <w:i/>
          <w:iCs/>
          <w:sz w:val="20"/>
        </w:rPr>
        <w:t xml:space="preserve"> (</w:t>
      </w:r>
      <w:r w:rsidR="008D7FA5" w:rsidRPr="009A0D5B">
        <w:rPr>
          <w:i/>
          <w:iCs/>
          <w:sz w:val="20"/>
        </w:rPr>
        <w:t>Mt 13, 17</w:t>
      </w:r>
      <w:r w:rsidR="009A0D5B" w:rsidRPr="009A0D5B">
        <w:rPr>
          <w:i/>
          <w:iCs/>
          <w:sz w:val="20"/>
        </w:rPr>
        <w:t xml:space="preserve">). </w:t>
      </w:r>
      <w:r w:rsidRPr="009A0D5B">
        <w:rPr>
          <w:i/>
          <w:iCs/>
          <w:sz w:val="20"/>
        </w:rPr>
        <w:t>In verità vi dico: vi sono alcuni tra i presenti che non morranno finché non vedranno il Figlio</w:t>
      </w:r>
      <w:r w:rsidR="009A0D5B" w:rsidRPr="009A0D5B">
        <w:rPr>
          <w:i/>
          <w:iCs/>
          <w:sz w:val="20"/>
        </w:rPr>
        <w:t xml:space="preserve"> dell'uomo venire nel suo regno (</w:t>
      </w:r>
      <w:r w:rsidR="008D7FA5" w:rsidRPr="009A0D5B">
        <w:rPr>
          <w:i/>
          <w:iCs/>
          <w:sz w:val="20"/>
        </w:rPr>
        <w:t>Mt 16, 28</w:t>
      </w:r>
      <w:r w:rsidR="009A0D5B" w:rsidRPr="009A0D5B">
        <w:rPr>
          <w:i/>
          <w:iCs/>
          <w:sz w:val="20"/>
        </w:rPr>
        <w:t xml:space="preserve">). </w:t>
      </w:r>
      <w:r w:rsidRPr="009A0D5B">
        <w:rPr>
          <w:i/>
          <w:iCs/>
          <w:sz w:val="20"/>
        </w:rPr>
        <w:t>Ed egli rispose: "Per la vostra poca fede. In verità vi dico: se avrete fede pari a un granellino di senapa, potrete dire a questo monte: spostati da qui a là, ed esso si sposter</w:t>
      </w:r>
      <w:r w:rsidR="009A0D5B" w:rsidRPr="009A0D5B">
        <w:rPr>
          <w:i/>
          <w:iCs/>
          <w:sz w:val="20"/>
        </w:rPr>
        <w:t>à, e niente vi sarà impossibile (</w:t>
      </w:r>
      <w:r w:rsidR="008D7FA5" w:rsidRPr="009A0D5B">
        <w:rPr>
          <w:i/>
          <w:iCs/>
          <w:sz w:val="20"/>
        </w:rPr>
        <w:t>Mt 17, 20</w:t>
      </w:r>
      <w:r w:rsidR="009A0D5B" w:rsidRPr="009A0D5B">
        <w:rPr>
          <w:i/>
          <w:iCs/>
          <w:sz w:val="20"/>
        </w:rPr>
        <w:t xml:space="preserve">). </w:t>
      </w:r>
      <w:r w:rsidRPr="009A0D5B">
        <w:rPr>
          <w:i/>
          <w:iCs/>
          <w:sz w:val="20"/>
        </w:rPr>
        <w:t>"In verità vi dico: se non vi convertirete e non diventerete come i bambini, no</w:t>
      </w:r>
      <w:r w:rsidR="009A0D5B" w:rsidRPr="009A0D5B">
        <w:rPr>
          <w:i/>
          <w:iCs/>
          <w:sz w:val="20"/>
        </w:rPr>
        <w:t>n entrerete nel regno dei cieli (</w:t>
      </w:r>
      <w:r w:rsidR="008D7FA5" w:rsidRPr="009A0D5B">
        <w:rPr>
          <w:i/>
          <w:iCs/>
          <w:sz w:val="20"/>
        </w:rPr>
        <w:t>Mt 18, 3</w:t>
      </w:r>
      <w:r w:rsidR="009A0D5B" w:rsidRPr="009A0D5B">
        <w:rPr>
          <w:i/>
          <w:iCs/>
          <w:sz w:val="20"/>
        </w:rPr>
        <w:t xml:space="preserve">). </w:t>
      </w:r>
      <w:r w:rsidRPr="009A0D5B">
        <w:rPr>
          <w:i/>
          <w:iCs/>
          <w:sz w:val="20"/>
        </w:rPr>
        <w:t>Se gli riesce di trovarla, in verità vi dico, si rallegrerà per quella più che per le novant</w:t>
      </w:r>
      <w:r w:rsidR="009A0D5B" w:rsidRPr="009A0D5B">
        <w:rPr>
          <w:i/>
          <w:iCs/>
          <w:sz w:val="20"/>
        </w:rPr>
        <w:t>anove che non si erano smarrite (</w:t>
      </w:r>
      <w:r w:rsidR="008D7FA5" w:rsidRPr="009A0D5B">
        <w:rPr>
          <w:i/>
          <w:iCs/>
          <w:sz w:val="20"/>
        </w:rPr>
        <w:t>Mt 18, 13</w:t>
      </w:r>
      <w:r w:rsidR="009A0D5B" w:rsidRPr="009A0D5B">
        <w:rPr>
          <w:i/>
          <w:iCs/>
          <w:sz w:val="20"/>
        </w:rPr>
        <w:t xml:space="preserve">). </w:t>
      </w:r>
      <w:r w:rsidRPr="009A0D5B">
        <w:rPr>
          <w:i/>
          <w:iCs/>
          <w:sz w:val="20"/>
        </w:rPr>
        <w:t>In verità vi dico: tutto quello che legherete sopra la terra sarà legato anche in cielo e tutto quello che scioglierete sopra la te</w:t>
      </w:r>
      <w:r w:rsidR="009A0D5B" w:rsidRPr="009A0D5B">
        <w:rPr>
          <w:i/>
          <w:iCs/>
          <w:sz w:val="20"/>
        </w:rPr>
        <w:t>rra sarà sciolto anche in cielo (</w:t>
      </w:r>
      <w:r w:rsidR="008D7FA5" w:rsidRPr="009A0D5B">
        <w:rPr>
          <w:i/>
          <w:iCs/>
          <w:sz w:val="20"/>
        </w:rPr>
        <w:t>Mt 18, 18</w:t>
      </w:r>
      <w:r w:rsidR="009A0D5B" w:rsidRPr="009A0D5B">
        <w:rPr>
          <w:i/>
          <w:iCs/>
          <w:sz w:val="20"/>
        </w:rPr>
        <w:t xml:space="preserve">). </w:t>
      </w:r>
      <w:r w:rsidRPr="009A0D5B">
        <w:rPr>
          <w:i/>
          <w:iCs/>
          <w:sz w:val="20"/>
        </w:rPr>
        <w:t xml:space="preserve">In verità vi dico ancora: se due di voi sopra la terra si accorderanno per domandare qualunque cosa, il Padre mio </w:t>
      </w:r>
      <w:r w:rsidR="009A0D5B" w:rsidRPr="009A0D5B">
        <w:rPr>
          <w:i/>
          <w:iCs/>
          <w:sz w:val="20"/>
        </w:rPr>
        <w:t>che è nei cieli ve la concederà (</w:t>
      </w:r>
      <w:r w:rsidR="008D7FA5" w:rsidRPr="009A0D5B">
        <w:rPr>
          <w:i/>
          <w:iCs/>
          <w:sz w:val="20"/>
        </w:rPr>
        <w:t>Mt 18, 19</w:t>
      </w:r>
      <w:r w:rsidR="009A0D5B" w:rsidRPr="009A0D5B">
        <w:rPr>
          <w:i/>
          <w:iCs/>
          <w:sz w:val="20"/>
        </w:rPr>
        <w:t xml:space="preserve">). </w:t>
      </w:r>
      <w:r w:rsidRPr="009A0D5B">
        <w:rPr>
          <w:i/>
          <w:iCs/>
          <w:sz w:val="20"/>
        </w:rPr>
        <w:t>Gesù allora disse ai suoi discepoli: "In verità vi dico: difficilmente un ri</w:t>
      </w:r>
      <w:r w:rsidR="009A0D5B" w:rsidRPr="009A0D5B">
        <w:rPr>
          <w:i/>
          <w:iCs/>
          <w:sz w:val="20"/>
        </w:rPr>
        <w:t>cco entrerà nel regno dei cieli (</w:t>
      </w:r>
      <w:r w:rsidR="008D7FA5" w:rsidRPr="009A0D5B">
        <w:rPr>
          <w:i/>
          <w:iCs/>
          <w:sz w:val="20"/>
        </w:rPr>
        <w:t>Mt 19, 23</w:t>
      </w:r>
      <w:r w:rsidR="009A0D5B" w:rsidRPr="009A0D5B">
        <w:rPr>
          <w:i/>
          <w:iCs/>
          <w:sz w:val="20"/>
        </w:rPr>
        <w:t xml:space="preserve">). </w:t>
      </w:r>
    </w:p>
    <w:p w:rsidR="008D7FA5" w:rsidRPr="009A0D5B" w:rsidRDefault="00395509" w:rsidP="009A0D5B">
      <w:pPr>
        <w:pStyle w:val="Corpotesto"/>
        <w:rPr>
          <w:i/>
          <w:iCs/>
          <w:sz w:val="20"/>
        </w:rPr>
      </w:pPr>
      <w:r w:rsidRPr="009A0D5B">
        <w:rPr>
          <w:i/>
          <w:iCs/>
          <w:sz w:val="20"/>
        </w:rPr>
        <w:t>E Gesù disse loro: "In verità vi dico: voi che mi avete seguito, nella nuova creazione, quando il Figlio dell'uomo sarà seduto sul trono della sua gloria, siederete anche voi su dodici troni a giudi</w:t>
      </w:r>
      <w:r w:rsidR="009A0D5B" w:rsidRPr="009A0D5B">
        <w:rPr>
          <w:i/>
          <w:iCs/>
          <w:sz w:val="20"/>
        </w:rPr>
        <w:t>care le dodici tribù di Israele (</w:t>
      </w:r>
      <w:r w:rsidR="008D7FA5" w:rsidRPr="009A0D5B">
        <w:rPr>
          <w:i/>
          <w:iCs/>
          <w:sz w:val="20"/>
        </w:rPr>
        <w:t>Mt 19, 28</w:t>
      </w:r>
      <w:r w:rsidR="009A0D5B" w:rsidRPr="009A0D5B">
        <w:rPr>
          <w:i/>
          <w:iCs/>
          <w:sz w:val="20"/>
        </w:rPr>
        <w:t xml:space="preserve">). </w:t>
      </w:r>
      <w:r w:rsidRPr="009A0D5B">
        <w:rPr>
          <w:i/>
          <w:iCs/>
          <w:sz w:val="20"/>
        </w:rPr>
        <w:t xml:space="preserve">Rispose Gesù: "In verità vi dico: Se avrete fede e non dubiterete, non solo potrete fare ciò che è accaduto a questo fico, ma anche se direte a questo monte: Levati di lì </w:t>
      </w:r>
      <w:r w:rsidR="009A0D5B" w:rsidRPr="009A0D5B">
        <w:rPr>
          <w:i/>
          <w:iCs/>
          <w:sz w:val="20"/>
        </w:rPr>
        <w:t>e gettati nel mare, ciò avverrà (</w:t>
      </w:r>
      <w:r w:rsidR="008D7FA5" w:rsidRPr="009A0D5B">
        <w:rPr>
          <w:i/>
          <w:iCs/>
          <w:sz w:val="20"/>
        </w:rPr>
        <w:t>Mt 21, 21</w:t>
      </w:r>
      <w:r w:rsidR="009A0D5B" w:rsidRPr="009A0D5B">
        <w:rPr>
          <w:i/>
          <w:iCs/>
          <w:sz w:val="20"/>
        </w:rPr>
        <w:t xml:space="preserve">). </w:t>
      </w:r>
      <w:r w:rsidRPr="009A0D5B">
        <w:rPr>
          <w:i/>
          <w:iCs/>
          <w:sz w:val="20"/>
        </w:rPr>
        <w:t xml:space="preserve">Chi dei due ha compiuto la volontà del padre?". Dicono: "L'ultimo". E Gesù disse loro: "In verità vi dico: I pubblicani e le prostitute vi </w:t>
      </w:r>
      <w:r w:rsidR="009A0D5B" w:rsidRPr="009A0D5B">
        <w:rPr>
          <w:i/>
          <w:iCs/>
          <w:sz w:val="20"/>
        </w:rPr>
        <w:t>passano avanti nel regno di Dio (</w:t>
      </w:r>
      <w:r w:rsidR="008D7FA5" w:rsidRPr="009A0D5B">
        <w:rPr>
          <w:i/>
          <w:iCs/>
          <w:sz w:val="20"/>
        </w:rPr>
        <w:t>Mt 21, 31</w:t>
      </w:r>
      <w:r w:rsidR="009A0D5B" w:rsidRPr="009A0D5B">
        <w:rPr>
          <w:i/>
          <w:iCs/>
          <w:sz w:val="20"/>
        </w:rPr>
        <w:t xml:space="preserve">). </w:t>
      </w:r>
      <w:r w:rsidRPr="009A0D5B">
        <w:rPr>
          <w:i/>
          <w:iCs/>
          <w:sz w:val="20"/>
        </w:rPr>
        <w:t>In verità vi dico: tutte queste cose r</w:t>
      </w:r>
      <w:r w:rsidR="009A0D5B" w:rsidRPr="009A0D5B">
        <w:rPr>
          <w:i/>
          <w:iCs/>
          <w:sz w:val="20"/>
        </w:rPr>
        <w:t>icadranno su questa generazione (</w:t>
      </w:r>
      <w:r w:rsidR="008D7FA5" w:rsidRPr="009A0D5B">
        <w:rPr>
          <w:i/>
          <w:iCs/>
          <w:sz w:val="20"/>
        </w:rPr>
        <w:t>Mt 23, 36</w:t>
      </w:r>
      <w:r w:rsidR="009A0D5B" w:rsidRPr="009A0D5B">
        <w:rPr>
          <w:i/>
          <w:iCs/>
          <w:sz w:val="20"/>
        </w:rPr>
        <w:t xml:space="preserve">). </w:t>
      </w:r>
      <w:r w:rsidRPr="009A0D5B">
        <w:rPr>
          <w:i/>
          <w:iCs/>
          <w:sz w:val="20"/>
        </w:rPr>
        <w:t xml:space="preserve">Gesù disse loro: "Vedete tutte queste cose? In verità vi dico, non resterà qui pietra su </w:t>
      </w:r>
      <w:r w:rsidR="009A0D5B" w:rsidRPr="009A0D5B">
        <w:rPr>
          <w:i/>
          <w:iCs/>
          <w:sz w:val="20"/>
        </w:rPr>
        <w:t>pietra che non venga diroccata" (</w:t>
      </w:r>
      <w:r w:rsidR="008D7FA5" w:rsidRPr="009A0D5B">
        <w:rPr>
          <w:i/>
          <w:iCs/>
          <w:sz w:val="20"/>
        </w:rPr>
        <w:t>Mt 24, 2</w:t>
      </w:r>
      <w:r w:rsidR="009A0D5B" w:rsidRPr="009A0D5B">
        <w:rPr>
          <w:i/>
          <w:iCs/>
          <w:sz w:val="20"/>
        </w:rPr>
        <w:t xml:space="preserve">). </w:t>
      </w:r>
      <w:r w:rsidRPr="009A0D5B">
        <w:rPr>
          <w:i/>
          <w:iCs/>
          <w:sz w:val="20"/>
        </w:rPr>
        <w:t>In verità vi dico: non passerà questa generazion</w:t>
      </w:r>
      <w:r w:rsidR="009A0D5B" w:rsidRPr="009A0D5B">
        <w:rPr>
          <w:i/>
          <w:iCs/>
          <w:sz w:val="20"/>
        </w:rPr>
        <w:t>e prima che tutto questo accada (</w:t>
      </w:r>
      <w:r w:rsidR="008D7FA5" w:rsidRPr="009A0D5B">
        <w:rPr>
          <w:i/>
          <w:iCs/>
          <w:sz w:val="20"/>
        </w:rPr>
        <w:t>Mt 24, 34</w:t>
      </w:r>
      <w:r w:rsidR="009A0D5B" w:rsidRPr="009A0D5B">
        <w:rPr>
          <w:i/>
          <w:iCs/>
          <w:sz w:val="20"/>
        </w:rPr>
        <w:t xml:space="preserve">). </w:t>
      </w:r>
      <w:r w:rsidRPr="009A0D5B">
        <w:rPr>
          <w:i/>
          <w:iCs/>
          <w:sz w:val="20"/>
        </w:rPr>
        <w:t>In verità vi dico: gli affiderà l'ammin</w:t>
      </w:r>
      <w:r w:rsidR="009A0D5B" w:rsidRPr="009A0D5B">
        <w:rPr>
          <w:i/>
          <w:iCs/>
          <w:sz w:val="20"/>
        </w:rPr>
        <w:t>istrazione di tutti i suoi beni (</w:t>
      </w:r>
      <w:r w:rsidR="008D7FA5" w:rsidRPr="009A0D5B">
        <w:rPr>
          <w:i/>
          <w:iCs/>
          <w:sz w:val="20"/>
        </w:rPr>
        <w:t>Mt 24, 47</w:t>
      </w:r>
      <w:r w:rsidR="009A0D5B" w:rsidRPr="009A0D5B">
        <w:rPr>
          <w:i/>
          <w:iCs/>
          <w:sz w:val="20"/>
        </w:rPr>
        <w:t xml:space="preserve">). </w:t>
      </w:r>
      <w:r w:rsidRPr="009A0D5B">
        <w:rPr>
          <w:i/>
          <w:iCs/>
          <w:sz w:val="20"/>
        </w:rPr>
        <w:t>Ma egli rispose: In verità</w:t>
      </w:r>
      <w:r w:rsidR="009A0D5B" w:rsidRPr="009A0D5B">
        <w:rPr>
          <w:i/>
          <w:iCs/>
          <w:sz w:val="20"/>
        </w:rPr>
        <w:t xml:space="preserve"> vi dico: non vi conosco (</w:t>
      </w:r>
      <w:r w:rsidR="008D7FA5" w:rsidRPr="009A0D5B">
        <w:rPr>
          <w:i/>
          <w:iCs/>
          <w:sz w:val="20"/>
        </w:rPr>
        <w:t>Mt 25, 12</w:t>
      </w:r>
      <w:r w:rsidR="009A0D5B" w:rsidRPr="009A0D5B">
        <w:rPr>
          <w:i/>
          <w:iCs/>
          <w:sz w:val="20"/>
        </w:rPr>
        <w:t xml:space="preserve">). </w:t>
      </w:r>
      <w:r w:rsidRPr="009A0D5B">
        <w:rPr>
          <w:i/>
          <w:iCs/>
          <w:sz w:val="20"/>
        </w:rPr>
        <w:t xml:space="preserve">Rispondendo, il re dirà loro: In verità vi dico: ogni volta che avete fatto queste cose a uno solo di questi miei fratelli </w:t>
      </w:r>
      <w:r w:rsidR="009A0D5B" w:rsidRPr="009A0D5B">
        <w:rPr>
          <w:i/>
          <w:iCs/>
          <w:sz w:val="20"/>
        </w:rPr>
        <w:t>più piccoli, l'avete fatto a me (</w:t>
      </w:r>
      <w:r w:rsidR="008D7FA5" w:rsidRPr="009A0D5B">
        <w:rPr>
          <w:i/>
          <w:iCs/>
          <w:sz w:val="20"/>
        </w:rPr>
        <w:t>Mt 25, 40</w:t>
      </w:r>
      <w:r w:rsidR="009A0D5B" w:rsidRPr="009A0D5B">
        <w:rPr>
          <w:i/>
          <w:iCs/>
          <w:sz w:val="20"/>
        </w:rPr>
        <w:t xml:space="preserve">). </w:t>
      </w:r>
      <w:r w:rsidRPr="009A0D5B">
        <w:rPr>
          <w:i/>
          <w:iCs/>
          <w:sz w:val="20"/>
        </w:rPr>
        <w:t xml:space="preserve">Ma egli risponderà: In verità vi dico: ogni volta che non avete fatto queste cose a uno di questi miei fratelli più </w:t>
      </w:r>
      <w:r w:rsidR="009A0D5B" w:rsidRPr="009A0D5B">
        <w:rPr>
          <w:i/>
          <w:iCs/>
          <w:sz w:val="20"/>
        </w:rPr>
        <w:t>piccoli, non l'avete fatto a me (</w:t>
      </w:r>
      <w:r w:rsidR="008D7FA5" w:rsidRPr="009A0D5B">
        <w:rPr>
          <w:i/>
          <w:iCs/>
          <w:sz w:val="20"/>
        </w:rPr>
        <w:t>Mt 25, 45</w:t>
      </w:r>
      <w:r w:rsidR="009A0D5B" w:rsidRPr="009A0D5B">
        <w:rPr>
          <w:i/>
          <w:iCs/>
          <w:sz w:val="20"/>
        </w:rPr>
        <w:t xml:space="preserve">). </w:t>
      </w:r>
    </w:p>
    <w:p w:rsidR="008D7FA5" w:rsidRPr="009A0D5B" w:rsidRDefault="00395509" w:rsidP="009A0D5B">
      <w:pPr>
        <w:pStyle w:val="Corpotesto"/>
        <w:rPr>
          <w:i/>
          <w:iCs/>
          <w:sz w:val="20"/>
        </w:rPr>
      </w:pPr>
      <w:r w:rsidRPr="009A0D5B">
        <w:rPr>
          <w:i/>
          <w:iCs/>
          <w:sz w:val="20"/>
        </w:rPr>
        <w:t>In verità vi dico: dovunque sarà predicato questo vangelo, nel mondo intero, sarà detto anche ciò che es</w:t>
      </w:r>
      <w:r w:rsidR="009A0D5B" w:rsidRPr="009A0D5B">
        <w:rPr>
          <w:i/>
          <w:iCs/>
          <w:sz w:val="20"/>
        </w:rPr>
        <w:t>sa ha fatto, in ricordo di lei" (</w:t>
      </w:r>
      <w:r w:rsidR="008D7FA5" w:rsidRPr="009A0D5B">
        <w:rPr>
          <w:i/>
          <w:iCs/>
          <w:sz w:val="20"/>
        </w:rPr>
        <w:t>Mt 26, 13</w:t>
      </w:r>
      <w:r w:rsidR="009A0D5B" w:rsidRPr="009A0D5B">
        <w:rPr>
          <w:i/>
          <w:iCs/>
          <w:sz w:val="20"/>
        </w:rPr>
        <w:t xml:space="preserve">). </w:t>
      </w:r>
      <w:r w:rsidRPr="009A0D5B">
        <w:rPr>
          <w:i/>
          <w:iCs/>
          <w:sz w:val="20"/>
        </w:rPr>
        <w:t xml:space="preserve">Mentre mangiavano disse: "In verità io </w:t>
      </w:r>
      <w:r w:rsidR="009A0D5B" w:rsidRPr="009A0D5B">
        <w:rPr>
          <w:i/>
          <w:iCs/>
          <w:sz w:val="20"/>
        </w:rPr>
        <w:t>vi dico, uno di voi mi tradirà" (</w:t>
      </w:r>
      <w:r w:rsidR="008D7FA5" w:rsidRPr="009A0D5B">
        <w:rPr>
          <w:i/>
          <w:iCs/>
          <w:sz w:val="20"/>
        </w:rPr>
        <w:t>Mt 26, 21</w:t>
      </w:r>
      <w:r w:rsidR="009A0D5B" w:rsidRPr="009A0D5B">
        <w:rPr>
          <w:i/>
          <w:iCs/>
          <w:sz w:val="20"/>
        </w:rPr>
        <w:t xml:space="preserve">). </w:t>
      </w:r>
      <w:r w:rsidRPr="009A0D5B">
        <w:rPr>
          <w:i/>
          <w:iCs/>
          <w:sz w:val="20"/>
        </w:rPr>
        <w:t>Gli disse Gesù: "In verità ti dico: questa notte stessa, prima che il gallo c</w:t>
      </w:r>
      <w:r w:rsidR="009A0D5B" w:rsidRPr="009A0D5B">
        <w:rPr>
          <w:i/>
          <w:iCs/>
          <w:sz w:val="20"/>
        </w:rPr>
        <w:t>anti, mi rinnegherai tre volte" (</w:t>
      </w:r>
      <w:r w:rsidR="008D7FA5" w:rsidRPr="009A0D5B">
        <w:rPr>
          <w:i/>
          <w:iCs/>
          <w:sz w:val="20"/>
        </w:rPr>
        <w:t>Mt 26, 34</w:t>
      </w:r>
      <w:r w:rsidR="009A0D5B" w:rsidRPr="009A0D5B">
        <w:rPr>
          <w:i/>
          <w:iCs/>
          <w:sz w:val="20"/>
        </w:rPr>
        <w:t xml:space="preserve">). </w:t>
      </w:r>
      <w:r w:rsidRPr="009A0D5B">
        <w:rPr>
          <w:i/>
          <w:iCs/>
          <w:sz w:val="20"/>
        </w:rPr>
        <w:t>In verità vi dico: tutti i peccati saranno perdonati ai figli degli uomini e anche</w:t>
      </w:r>
      <w:r w:rsidR="009A0D5B" w:rsidRPr="009A0D5B">
        <w:rPr>
          <w:i/>
          <w:iCs/>
          <w:sz w:val="20"/>
        </w:rPr>
        <w:t xml:space="preserve"> tutte le bestemmie che diranno (</w:t>
      </w:r>
      <w:r w:rsidR="008D7FA5" w:rsidRPr="009A0D5B">
        <w:rPr>
          <w:i/>
          <w:iCs/>
          <w:sz w:val="20"/>
        </w:rPr>
        <w:t>Mc 3, 28</w:t>
      </w:r>
      <w:r w:rsidR="009A0D5B" w:rsidRPr="009A0D5B">
        <w:rPr>
          <w:i/>
          <w:iCs/>
          <w:sz w:val="20"/>
        </w:rPr>
        <w:t xml:space="preserve">). </w:t>
      </w:r>
      <w:r w:rsidRPr="009A0D5B">
        <w:rPr>
          <w:i/>
          <w:iCs/>
          <w:sz w:val="20"/>
        </w:rPr>
        <w:t>Ma egli, con un profondo sospiro, disse: "Perché questa generazione chiede un segno? In verità vi dico: non sarà dato alcun segno a questa g</w:t>
      </w:r>
      <w:r w:rsidR="009A0D5B" w:rsidRPr="009A0D5B">
        <w:rPr>
          <w:i/>
          <w:iCs/>
          <w:sz w:val="20"/>
        </w:rPr>
        <w:t>enerazione" (</w:t>
      </w:r>
      <w:r w:rsidR="008D7FA5" w:rsidRPr="009A0D5B">
        <w:rPr>
          <w:i/>
          <w:iCs/>
          <w:sz w:val="20"/>
        </w:rPr>
        <w:t>Mc 8, 12</w:t>
      </w:r>
      <w:r w:rsidR="009A0D5B" w:rsidRPr="009A0D5B">
        <w:rPr>
          <w:i/>
          <w:iCs/>
          <w:sz w:val="20"/>
        </w:rPr>
        <w:t xml:space="preserve">). </w:t>
      </w:r>
      <w:r w:rsidRPr="009A0D5B">
        <w:rPr>
          <w:i/>
          <w:iCs/>
          <w:sz w:val="20"/>
        </w:rPr>
        <w:t>E diceva loro: "In verità vi dico: vi sono alcuni qui presenti, che non morranno senza aver visto il r</w:t>
      </w:r>
      <w:r w:rsidR="009A0D5B" w:rsidRPr="009A0D5B">
        <w:rPr>
          <w:i/>
          <w:iCs/>
          <w:sz w:val="20"/>
        </w:rPr>
        <w:t>egno di Dio venire con potenza" (</w:t>
      </w:r>
      <w:r w:rsidR="008D7FA5" w:rsidRPr="009A0D5B">
        <w:rPr>
          <w:i/>
          <w:iCs/>
          <w:sz w:val="20"/>
        </w:rPr>
        <w:t>Mc 9, 1</w:t>
      </w:r>
      <w:r w:rsidR="009A0D5B" w:rsidRPr="009A0D5B">
        <w:rPr>
          <w:i/>
          <w:iCs/>
          <w:sz w:val="20"/>
        </w:rPr>
        <w:t xml:space="preserve">). </w:t>
      </w:r>
      <w:r w:rsidRPr="009A0D5B">
        <w:rPr>
          <w:i/>
          <w:iCs/>
          <w:sz w:val="20"/>
        </w:rPr>
        <w:t>Chiunque vi darà da bere un bicchiere d'acqua nel mio nome perché siete di Cristo, vi dico in verità ch</w:t>
      </w:r>
      <w:r w:rsidR="009A0D5B" w:rsidRPr="009A0D5B">
        <w:rPr>
          <w:i/>
          <w:iCs/>
          <w:sz w:val="20"/>
        </w:rPr>
        <w:t>e non perderà la sua ricompensa (</w:t>
      </w:r>
      <w:r w:rsidR="008D7FA5" w:rsidRPr="009A0D5B">
        <w:rPr>
          <w:i/>
          <w:iCs/>
          <w:sz w:val="20"/>
        </w:rPr>
        <w:t>Mc 9, 41</w:t>
      </w:r>
      <w:r w:rsidR="009A0D5B" w:rsidRPr="009A0D5B">
        <w:rPr>
          <w:i/>
          <w:iCs/>
          <w:sz w:val="20"/>
        </w:rPr>
        <w:t xml:space="preserve">). </w:t>
      </w:r>
      <w:r w:rsidRPr="009A0D5B">
        <w:rPr>
          <w:i/>
          <w:iCs/>
          <w:sz w:val="20"/>
        </w:rPr>
        <w:t>In verità vi dico: Chi non accoglie il regno di Dio come u</w:t>
      </w:r>
      <w:r w:rsidR="009A0D5B" w:rsidRPr="009A0D5B">
        <w:rPr>
          <w:i/>
          <w:iCs/>
          <w:sz w:val="20"/>
        </w:rPr>
        <w:t>n bambino, non entrerà in esso" (</w:t>
      </w:r>
      <w:r w:rsidR="008D7FA5" w:rsidRPr="009A0D5B">
        <w:rPr>
          <w:i/>
          <w:iCs/>
          <w:sz w:val="20"/>
        </w:rPr>
        <w:t>Mc 10, 15</w:t>
      </w:r>
      <w:r w:rsidR="009A0D5B" w:rsidRPr="009A0D5B">
        <w:rPr>
          <w:i/>
          <w:iCs/>
          <w:sz w:val="20"/>
        </w:rPr>
        <w:t xml:space="preserve">). </w:t>
      </w:r>
      <w:r w:rsidRPr="009A0D5B">
        <w:rPr>
          <w:i/>
          <w:iCs/>
          <w:sz w:val="20"/>
        </w:rPr>
        <w:t xml:space="preserve">Gesù gli rispose: "In verità vi dico: non c'è nessuno che abbia lasciato casa o fratelli o sorelle o madre o padre o figli o campi a </w:t>
      </w:r>
      <w:r w:rsidR="009A0D5B" w:rsidRPr="009A0D5B">
        <w:rPr>
          <w:i/>
          <w:iCs/>
          <w:sz w:val="20"/>
        </w:rPr>
        <w:t>causa mia e a causa del Vangelo (</w:t>
      </w:r>
      <w:r w:rsidR="008D7FA5" w:rsidRPr="009A0D5B">
        <w:rPr>
          <w:i/>
          <w:iCs/>
          <w:sz w:val="20"/>
        </w:rPr>
        <w:t>Mc 10, 29</w:t>
      </w:r>
      <w:r w:rsidR="009A0D5B" w:rsidRPr="009A0D5B">
        <w:rPr>
          <w:i/>
          <w:iCs/>
          <w:sz w:val="20"/>
        </w:rPr>
        <w:t xml:space="preserve">). </w:t>
      </w:r>
      <w:r w:rsidRPr="009A0D5B">
        <w:rPr>
          <w:i/>
          <w:iCs/>
          <w:sz w:val="20"/>
        </w:rPr>
        <w:t xml:space="preserve">In verità vi dico: se uno dice a questo monte: Lèvati e gettati nel mare, senza dubitare in cuor suo ma credendo che quanto dice </w:t>
      </w:r>
      <w:r w:rsidR="009A0D5B" w:rsidRPr="009A0D5B">
        <w:rPr>
          <w:i/>
          <w:iCs/>
          <w:sz w:val="20"/>
        </w:rPr>
        <w:t>avverrà, ciò gli sarà accordato (</w:t>
      </w:r>
      <w:r w:rsidR="008D7FA5" w:rsidRPr="009A0D5B">
        <w:rPr>
          <w:i/>
          <w:iCs/>
          <w:sz w:val="20"/>
        </w:rPr>
        <w:t>Mc 11, 23</w:t>
      </w:r>
      <w:r w:rsidR="009A0D5B" w:rsidRPr="009A0D5B">
        <w:rPr>
          <w:i/>
          <w:iCs/>
          <w:sz w:val="20"/>
        </w:rPr>
        <w:t xml:space="preserve">). </w:t>
      </w:r>
    </w:p>
    <w:p w:rsidR="008D7FA5" w:rsidRPr="009A0D5B" w:rsidRDefault="00395509" w:rsidP="009A0D5B">
      <w:pPr>
        <w:pStyle w:val="Corpotesto"/>
        <w:rPr>
          <w:i/>
          <w:iCs/>
          <w:sz w:val="20"/>
        </w:rPr>
      </w:pPr>
      <w:r w:rsidRPr="009A0D5B">
        <w:rPr>
          <w:i/>
          <w:iCs/>
          <w:sz w:val="20"/>
        </w:rPr>
        <w:t>Allora, chiamati a sé i discepoli, disse loro: "In verità vi dico: questa vedova ha gettato ne</w:t>
      </w:r>
      <w:r w:rsidR="009A0D5B" w:rsidRPr="009A0D5B">
        <w:rPr>
          <w:i/>
          <w:iCs/>
          <w:sz w:val="20"/>
        </w:rPr>
        <w:t>l tesoro più di tutti gli altri (</w:t>
      </w:r>
      <w:r w:rsidR="008D7FA5" w:rsidRPr="009A0D5B">
        <w:rPr>
          <w:i/>
          <w:iCs/>
          <w:sz w:val="20"/>
        </w:rPr>
        <w:t>Mc 12, 43</w:t>
      </w:r>
      <w:r w:rsidR="009A0D5B" w:rsidRPr="009A0D5B">
        <w:rPr>
          <w:i/>
          <w:iCs/>
          <w:sz w:val="20"/>
        </w:rPr>
        <w:t xml:space="preserve">). </w:t>
      </w:r>
      <w:r w:rsidRPr="009A0D5B">
        <w:rPr>
          <w:i/>
          <w:iCs/>
          <w:sz w:val="20"/>
        </w:rPr>
        <w:t>In verità vi dico: non passerà questa generazione prima che t</w:t>
      </w:r>
      <w:r w:rsidR="009A0D5B" w:rsidRPr="009A0D5B">
        <w:rPr>
          <w:i/>
          <w:iCs/>
          <w:sz w:val="20"/>
        </w:rPr>
        <w:t>utte queste cose siano avvenute (</w:t>
      </w:r>
      <w:r w:rsidR="008D7FA5" w:rsidRPr="009A0D5B">
        <w:rPr>
          <w:i/>
          <w:iCs/>
          <w:sz w:val="20"/>
        </w:rPr>
        <w:t>Mc 13, 30</w:t>
      </w:r>
      <w:r w:rsidR="009A0D5B" w:rsidRPr="009A0D5B">
        <w:rPr>
          <w:i/>
          <w:iCs/>
          <w:sz w:val="20"/>
        </w:rPr>
        <w:t xml:space="preserve">). </w:t>
      </w:r>
      <w:r w:rsidRPr="009A0D5B">
        <w:rPr>
          <w:i/>
          <w:iCs/>
          <w:sz w:val="20"/>
        </w:rPr>
        <w:t>In verità vi dico che dovunque, in tutto il mondo, sarà annunziato il vangelo, si racconterà pure in suo</w:t>
      </w:r>
      <w:r w:rsidR="009A0D5B" w:rsidRPr="009A0D5B">
        <w:rPr>
          <w:i/>
          <w:iCs/>
          <w:sz w:val="20"/>
        </w:rPr>
        <w:t xml:space="preserve"> ricordo ciò che ella ha fatto" (</w:t>
      </w:r>
      <w:r w:rsidR="008D7FA5" w:rsidRPr="009A0D5B">
        <w:rPr>
          <w:i/>
          <w:iCs/>
          <w:sz w:val="20"/>
        </w:rPr>
        <w:t>Mc 14, 9</w:t>
      </w:r>
      <w:r w:rsidR="009A0D5B" w:rsidRPr="009A0D5B">
        <w:rPr>
          <w:i/>
          <w:iCs/>
          <w:sz w:val="20"/>
        </w:rPr>
        <w:t xml:space="preserve">). </w:t>
      </w:r>
      <w:r w:rsidRPr="009A0D5B">
        <w:rPr>
          <w:i/>
          <w:iCs/>
          <w:sz w:val="20"/>
        </w:rPr>
        <w:t>Ora, mentre erano a mensa e mangiavano, Gesù disse: "In verità vi dico, uno di voi, colui che mangia con me, mi tradi</w:t>
      </w:r>
      <w:r w:rsidR="009A0D5B" w:rsidRPr="009A0D5B">
        <w:rPr>
          <w:i/>
          <w:iCs/>
          <w:sz w:val="20"/>
        </w:rPr>
        <w:t>rà" (</w:t>
      </w:r>
      <w:r w:rsidR="008D7FA5" w:rsidRPr="009A0D5B">
        <w:rPr>
          <w:i/>
          <w:iCs/>
          <w:sz w:val="20"/>
        </w:rPr>
        <w:t>Mc 14, 18</w:t>
      </w:r>
      <w:r w:rsidR="009A0D5B" w:rsidRPr="009A0D5B">
        <w:rPr>
          <w:i/>
          <w:iCs/>
          <w:sz w:val="20"/>
        </w:rPr>
        <w:t xml:space="preserve">). </w:t>
      </w:r>
      <w:r w:rsidRPr="009A0D5B">
        <w:rPr>
          <w:i/>
          <w:iCs/>
          <w:sz w:val="20"/>
        </w:rPr>
        <w:t>In verità vi dico che io non berrò più del frutto della vite fino al giorno in cui l</w:t>
      </w:r>
      <w:r w:rsidR="009A0D5B" w:rsidRPr="009A0D5B">
        <w:rPr>
          <w:i/>
          <w:iCs/>
          <w:sz w:val="20"/>
        </w:rPr>
        <w:t>o berrò nuovo nel regno di Dio" (</w:t>
      </w:r>
      <w:r w:rsidR="008D7FA5" w:rsidRPr="009A0D5B">
        <w:rPr>
          <w:i/>
          <w:iCs/>
          <w:sz w:val="20"/>
        </w:rPr>
        <w:t>Mc 14, 25</w:t>
      </w:r>
      <w:r w:rsidR="009A0D5B" w:rsidRPr="009A0D5B">
        <w:rPr>
          <w:i/>
          <w:iCs/>
          <w:sz w:val="20"/>
        </w:rPr>
        <w:t xml:space="preserve">). </w:t>
      </w:r>
      <w:r w:rsidRPr="009A0D5B">
        <w:rPr>
          <w:i/>
          <w:iCs/>
          <w:sz w:val="20"/>
        </w:rPr>
        <w:t>Gesù gli disse: "In verità ti dico: proprio tu oggi, in questa stessa notte, prima che il gallo canti due volte,</w:t>
      </w:r>
      <w:r w:rsidR="009A0D5B" w:rsidRPr="009A0D5B">
        <w:rPr>
          <w:i/>
          <w:iCs/>
          <w:sz w:val="20"/>
        </w:rPr>
        <w:t xml:space="preserve"> mi </w:t>
      </w:r>
      <w:r w:rsidR="009A0D5B" w:rsidRPr="009A0D5B">
        <w:rPr>
          <w:i/>
          <w:iCs/>
          <w:sz w:val="20"/>
        </w:rPr>
        <w:lastRenderedPageBreak/>
        <w:t>rinnegherai tre volte" (</w:t>
      </w:r>
      <w:r w:rsidR="008D7FA5" w:rsidRPr="009A0D5B">
        <w:rPr>
          <w:i/>
          <w:iCs/>
          <w:sz w:val="20"/>
        </w:rPr>
        <w:t>Mc 14, 30</w:t>
      </w:r>
      <w:r w:rsidR="009A0D5B" w:rsidRPr="009A0D5B">
        <w:rPr>
          <w:i/>
          <w:iCs/>
          <w:sz w:val="20"/>
        </w:rPr>
        <w:t xml:space="preserve">). </w:t>
      </w:r>
      <w:r w:rsidRPr="009A0D5B">
        <w:rPr>
          <w:i/>
          <w:iCs/>
          <w:sz w:val="20"/>
        </w:rPr>
        <w:t>In verità vi dico: vi sono alcuni qui presenti, che non morranno prima</w:t>
      </w:r>
      <w:r w:rsidR="009A0D5B" w:rsidRPr="009A0D5B">
        <w:rPr>
          <w:i/>
          <w:iCs/>
          <w:sz w:val="20"/>
        </w:rPr>
        <w:t xml:space="preserve"> di aver visto il regno di Dio" (</w:t>
      </w:r>
      <w:r w:rsidR="008D7FA5" w:rsidRPr="009A0D5B">
        <w:rPr>
          <w:i/>
          <w:iCs/>
          <w:sz w:val="20"/>
        </w:rPr>
        <w:t>Lc 9, 27</w:t>
      </w:r>
      <w:r w:rsidR="009A0D5B" w:rsidRPr="009A0D5B">
        <w:rPr>
          <w:i/>
          <w:iCs/>
          <w:sz w:val="20"/>
        </w:rPr>
        <w:t xml:space="preserve">). </w:t>
      </w:r>
      <w:r w:rsidRPr="009A0D5B">
        <w:rPr>
          <w:i/>
          <w:iCs/>
          <w:sz w:val="20"/>
        </w:rPr>
        <w:t>Beati quei servi che il padrone al suo ritorno troverà ancora svegli; in verità vi dico, si cingerà le sue vesti, li farà metter</w:t>
      </w:r>
      <w:r w:rsidR="009A0D5B" w:rsidRPr="009A0D5B">
        <w:rPr>
          <w:i/>
          <w:iCs/>
          <w:sz w:val="20"/>
        </w:rPr>
        <w:t>e a tavola e passerà a servirli (</w:t>
      </w:r>
      <w:r w:rsidR="008D7FA5" w:rsidRPr="009A0D5B">
        <w:rPr>
          <w:i/>
          <w:iCs/>
          <w:sz w:val="20"/>
        </w:rPr>
        <w:t>Lc 12, 37</w:t>
      </w:r>
      <w:r w:rsidR="009A0D5B" w:rsidRPr="009A0D5B">
        <w:rPr>
          <w:i/>
          <w:iCs/>
          <w:sz w:val="20"/>
        </w:rPr>
        <w:t xml:space="preserve">). </w:t>
      </w:r>
      <w:r w:rsidRPr="009A0D5B">
        <w:rPr>
          <w:i/>
          <w:iCs/>
          <w:sz w:val="20"/>
        </w:rPr>
        <w:t>In verità vi dico, lo mette</w:t>
      </w:r>
      <w:r w:rsidR="009A0D5B" w:rsidRPr="009A0D5B">
        <w:rPr>
          <w:i/>
          <w:iCs/>
          <w:sz w:val="20"/>
        </w:rPr>
        <w:t>rà a capo di tutti i suoi averi (</w:t>
      </w:r>
      <w:r w:rsidR="008D7FA5" w:rsidRPr="009A0D5B">
        <w:rPr>
          <w:i/>
          <w:iCs/>
          <w:sz w:val="20"/>
        </w:rPr>
        <w:t>Lc 12, 44</w:t>
      </w:r>
      <w:r w:rsidR="009A0D5B" w:rsidRPr="009A0D5B">
        <w:rPr>
          <w:i/>
          <w:iCs/>
          <w:sz w:val="20"/>
        </w:rPr>
        <w:t xml:space="preserve">). </w:t>
      </w:r>
      <w:r w:rsidRPr="009A0D5B">
        <w:rPr>
          <w:i/>
          <w:iCs/>
          <w:sz w:val="20"/>
        </w:rPr>
        <w:t>In verità vi dico: Chi non accoglie il regno di Dio c</w:t>
      </w:r>
      <w:r w:rsidR="009A0D5B" w:rsidRPr="009A0D5B">
        <w:rPr>
          <w:i/>
          <w:iCs/>
          <w:sz w:val="20"/>
        </w:rPr>
        <w:t>ome un bambino, non vi entrerà" (</w:t>
      </w:r>
      <w:r w:rsidR="008D7FA5" w:rsidRPr="009A0D5B">
        <w:rPr>
          <w:i/>
          <w:iCs/>
          <w:sz w:val="20"/>
        </w:rPr>
        <w:t>Lc 18, 17</w:t>
      </w:r>
      <w:r w:rsidR="009A0D5B" w:rsidRPr="009A0D5B">
        <w:rPr>
          <w:i/>
          <w:iCs/>
          <w:sz w:val="20"/>
        </w:rPr>
        <w:t xml:space="preserve">). </w:t>
      </w:r>
      <w:r w:rsidRPr="009A0D5B">
        <w:rPr>
          <w:i/>
          <w:iCs/>
          <w:sz w:val="20"/>
        </w:rPr>
        <w:t>Ed egli rispose: "In verità vi dico, non c'è nessuno che abbia lasciato casa o moglie o fratelli o genit</w:t>
      </w:r>
      <w:r w:rsidR="009A0D5B" w:rsidRPr="009A0D5B">
        <w:rPr>
          <w:i/>
          <w:iCs/>
          <w:sz w:val="20"/>
        </w:rPr>
        <w:t>ori o figli per il regno di Dio (</w:t>
      </w:r>
      <w:r w:rsidR="008D7FA5" w:rsidRPr="009A0D5B">
        <w:rPr>
          <w:i/>
          <w:iCs/>
          <w:sz w:val="20"/>
        </w:rPr>
        <w:t>Lc 18, 29</w:t>
      </w:r>
      <w:r w:rsidR="009A0D5B" w:rsidRPr="009A0D5B">
        <w:rPr>
          <w:i/>
          <w:iCs/>
          <w:sz w:val="20"/>
        </w:rPr>
        <w:t xml:space="preserve">). </w:t>
      </w:r>
      <w:r w:rsidRPr="009A0D5B">
        <w:rPr>
          <w:i/>
          <w:iCs/>
          <w:sz w:val="20"/>
        </w:rPr>
        <w:t>E disse: "In verità vi dico: questa vedova</w:t>
      </w:r>
      <w:r w:rsidR="009A0D5B" w:rsidRPr="009A0D5B">
        <w:rPr>
          <w:i/>
          <w:iCs/>
          <w:sz w:val="20"/>
        </w:rPr>
        <w:t>, povera, ha messo più di tutti (</w:t>
      </w:r>
      <w:r w:rsidR="008D7FA5" w:rsidRPr="009A0D5B">
        <w:rPr>
          <w:i/>
          <w:iCs/>
          <w:sz w:val="20"/>
        </w:rPr>
        <w:t>Lc 21, 3</w:t>
      </w:r>
      <w:r w:rsidR="009A0D5B" w:rsidRPr="009A0D5B">
        <w:rPr>
          <w:i/>
          <w:iCs/>
          <w:sz w:val="20"/>
        </w:rPr>
        <w:t xml:space="preserve">). </w:t>
      </w:r>
      <w:r w:rsidRPr="009A0D5B">
        <w:rPr>
          <w:i/>
          <w:iCs/>
          <w:sz w:val="20"/>
        </w:rPr>
        <w:t xml:space="preserve">In verità vi </w:t>
      </w:r>
      <w:r w:rsidR="00995CC0" w:rsidRPr="009A0D5B">
        <w:rPr>
          <w:i/>
          <w:iCs/>
          <w:sz w:val="20"/>
        </w:rPr>
        <w:t>dico: non</w:t>
      </w:r>
      <w:r w:rsidRPr="009A0D5B">
        <w:rPr>
          <w:i/>
          <w:iCs/>
          <w:sz w:val="20"/>
        </w:rPr>
        <w:t xml:space="preserve"> passerà questa generazion</w:t>
      </w:r>
      <w:r w:rsidR="009A0D5B" w:rsidRPr="009A0D5B">
        <w:rPr>
          <w:i/>
          <w:iCs/>
          <w:sz w:val="20"/>
        </w:rPr>
        <w:t>e finché tutto ciò sia avvenuto (</w:t>
      </w:r>
      <w:r w:rsidR="008D7FA5" w:rsidRPr="009A0D5B">
        <w:rPr>
          <w:i/>
          <w:iCs/>
          <w:sz w:val="20"/>
        </w:rPr>
        <w:t>Lc 21, 32</w:t>
      </w:r>
      <w:r w:rsidR="009A0D5B" w:rsidRPr="009A0D5B">
        <w:rPr>
          <w:i/>
          <w:iCs/>
          <w:sz w:val="20"/>
        </w:rPr>
        <w:t xml:space="preserve">). </w:t>
      </w:r>
      <w:r w:rsidRPr="009A0D5B">
        <w:rPr>
          <w:i/>
          <w:iCs/>
          <w:sz w:val="20"/>
        </w:rPr>
        <w:t>Passata circa un'ora, un altro insisteva: "In verità, anche questo era c</w:t>
      </w:r>
      <w:r w:rsidR="009A0D5B" w:rsidRPr="009A0D5B">
        <w:rPr>
          <w:i/>
          <w:iCs/>
          <w:sz w:val="20"/>
        </w:rPr>
        <w:t>on lui; è anche lui un Galileo" (</w:t>
      </w:r>
      <w:r w:rsidR="008D7FA5" w:rsidRPr="009A0D5B">
        <w:rPr>
          <w:i/>
          <w:iCs/>
          <w:sz w:val="20"/>
        </w:rPr>
        <w:t>Lc 22, 59</w:t>
      </w:r>
      <w:r w:rsidR="009A0D5B" w:rsidRPr="009A0D5B">
        <w:rPr>
          <w:i/>
          <w:iCs/>
          <w:sz w:val="20"/>
        </w:rPr>
        <w:t xml:space="preserve">). </w:t>
      </w:r>
      <w:r w:rsidRPr="009A0D5B">
        <w:rPr>
          <w:i/>
          <w:iCs/>
          <w:sz w:val="20"/>
        </w:rPr>
        <w:t xml:space="preserve">Gli rispose: "In verità ti dico, </w:t>
      </w:r>
      <w:r w:rsidR="009A0D5B" w:rsidRPr="009A0D5B">
        <w:rPr>
          <w:i/>
          <w:iCs/>
          <w:sz w:val="20"/>
        </w:rPr>
        <w:t>oggi sarai con me nel paradiso" (</w:t>
      </w:r>
      <w:r w:rsidR="008D7FA5" w:rsidRPr="009A0D5B">
        <w:rPr>
          <w:i/>
          <w:iCs/>
          <w:sz w:val="20"/>
        </w:rPr>
        <w:t>Lc 23, 43</w:t>
      </w:r>
      <w:r w:rsidR="009A0D5B" w:rsidRPr="009A0D5B">
        <w:rPr>
          <w:i/>
          <w:iCs/>
          <w:sz w:val="20"/>
        </w:rPr>
        <w:t xml:space="preserve">). </w:t>
      </w:r>
    </w:p>
    <w:p w:rsidR="008D7FA5" w:rsidRPr="009A0D5B" w:rsidRDefault="00395509" w:rsidP="009A0D5B">
      <w:pPr>
        <w:pStyle w:val="Corpotesto"/>
        <w:rPr>
          <w:i/>
          <w:iCs/>
          <w:sz w:val="20"/>
        </w:rPr>
      </w:pPr>
      <w:r w:rsidRPr="009A0D5B">
        <w:rPr>
          <w:i/>
          <w:iCs/>
          <w:sz w:val="20"/>
        </w:rPr>
        <w:t>Poi gli disse: "In verità, In verità vi dico: vedrete il cielo aperto e gli angeli di Dio salire e</w:t>
      </w:r>
      <w:r w:rsidR="009A0D5B" w:rsidRPr="009A0D5B">
        <w:rPr>
          <w:i/>
          <w:iCs/>
          <w:sz w:val="20"/>
        </w:rPr>
        <w:t xml:space="preserve"> scendere sul Figlio dell'uomo" (</w:t>
      </w:r>
      <w:r w:rsidR="008D7FA5" w:rsidRPr="009A0D5B">
        <w:rPr>
          <w:i/>
          <w:iCs/>
          <w:sz w:val="20"/>
        </w:rPr>
        <w:t>Gv 1, 51</w:t>
      </w:r>
      <w:r w:rsidR="009A0D5B" w:rsidRPr="009A0D5B">
        <w:rPr>
          <w:i/>
          <w:iCs/>
          <w:sz w:val="20"/>
        </w:rPr>
        <w:t xml:space="preserve">). </w:t>
      </w:r>
      <w:r w:rsidRPr="009A0D5B">
        <w:rPr>
          <w:i/>
          <w:iCs/>
          <w:sz w:val="20"/>
        </w:rPr>
        <w:t xml:space="preserve">Gli rispose Gesù: "In verità, In verità ti dico, se uno non rinasce dall'alto, </w:t>
      </w:r>
      <w:r w:rsidR="009A0D5B" w:rsidRPr="009A0D5B">
        <w:rPr>
          <w:i/>
          <w:iCs/>
          <w:sz w:val="20"/>
        </w:rPr>
        <w:t>non può vedere il regno di Dio" (</w:t>
      </w:r>
      <w:r w:rsidR="008D7FA5" w:rsidRPr="009A0D5B">
        <w:rPr>
          <w:i/>
          <w:iCs/>
          <w:sz w:val="20"/>
        </w:rPr>
        <w:t>Gv 3, 3</w:t>
      </w:r>
      <w:r w:rsidR="009A0D5B" w:rsidRPr="009A0D5B">
        <w:rPr>
          <w:i/>
          <w:iCs/>
          <w:sz w:val="20"/>
        </w:rPr>
        <w:t xml:space="preserve">). </w:t>
      </w:r>
      <w:r w:rsidRPr="009A0D5B">
        <w:rPr>
          <w:i/>
          <w:iCs/>
          <w:sz w:val="20"/>
        </w:rPr>
        <w:t>Gli rispose Gesù: "In verità, In verità ti dico, se uno non nasce da acqua e da Spirito, n</w:t>
      </w:r>
      <w:r w:rsidR="009A0D5B" w:rsidRPr="009A0D5B">
        <w:rPr>
          <w:i/>
          <w:iCs/>
          <w:sz w:val="20"/>
        </w:rPr>
        <w:t>on può entrare nel regno di Dio (</w:t>
      </w:r>
      <w:r w:rsidR="008D7FA5" w:rsidRPr="009A0D5B">
        <w:rPr>
          <w:i/>
          <w:iCs/>
          <w:sz w:val="20"/>
        </w:rPr>
        <w:t>Gv 3, 5</w:t>
      </w:r>
      <w:r w:rsidR="009A0D5B" w:rsidRPr="009A0D5B">
        <w:rPr>
          <w:i/>
          <w:iCs/>
          <w:sz w:val="20"/>
        </w:rPr>
        <w:t xml:space="preserve">). </w:t>
      </w:r>
      <w:r w:rsidRPr="009A0D5B">
        <w:rPr>
          <w:i/>
          <w:iCs/>
          <w:sz w:val="20"/>
        </w:rPr>
        <w:t>In verità, In verità ti dico, noi parliamo di quel che sappiamo e testimoniamo quel che abbiamo veduto; ma voi non acc</w:t>
      </w:r>
      <w:r w:rsidR="009A0D5B" w:rsidRPr="009A0D5B">
        <w:rPr>
          <w:i/>
          <w:iCs/>
          <w:sz w:val="20"/>
        </w:rPr>
        <w:t>ogliete la nostra testimonianza (</w:t>
      </w:r>
      <w:r w:rsidR="008D7FA5" w:rsidRPr="009A0D5B">
        <w:rPr>
          <w:i/>
          <w:iCs/>
          <w:sz w:val="20"/>
        </w:rPr>
        <w:t>Gv 3, 11</w:t>
      </w:r>
      <w:r w:rsidR="009A0D5B" w:rsidRPr="009A0D5B">
        <w:rPr>
          <w:i/>
          <w:iCs/>
          <w:sz w:val="20"/>
        </w:rPr>
        <w:t xml:space="preserve">). </w:t>
      </w:r>
      <w:r w:rsidRPr="009A0D5B">
        <w:rPr>
          <w:i/>
          <w:iCs/>
          <w:sz w:val="20"/>
        </w:rPr>
        <w:t>Gesù riprese a parlare e disse: "In verità, In verità vi dico, il Figlio da sé non può fare nulla se non ciò che vede fare dal Padre; quello che</w:t>
      </w:r>
      <w:r w:rsidR="009A0D5B" w:rsidRPr="009A0D5B">
        <w:rPr>
          <w:i/>
          <w:iCs/>
          <w:sz w:val="20"/>
        </w:rPr>
        <w:t xml:space="preserve"> egli fa, anche il Figlio lo fa (</w:t>
      </w:r>
      <w:r w:rsidR="008D7FA5" w:rsidRPr="009A0D5B">
        <w:rPr>
          <w:i/>
          <w:iCs/>
          <w:sz w:val="20"/>
        </w:rPr>
        <w:t>Gv 5, 19</w:t>
      </w:r>
      <w:r w:rsidR="009A0D5B" w:rsidRPr="009A0D5B">
        <w:rPr>
          <w:i/>
          <w:iCs/>
          <w:sz w:val="20"/>
        </w:rPr>
        <w:t xml:space="preserve">). </w:t>
      </w:r>
      <w:r w:rsidRPr="009A0D5B">
        <w:rPr>
          <w:i/>
          <w:iCs/>
          <w:sz w:val="20"/>
        </w:rPr>
        <w:t xml:space="preserve">In verità, In verità vi dico: chi ascolta la mia parola e crede a colui che mi ha mandato, ha la vita eterna e non va incontro al giudizio, ma </w:t>
      </w:r>
      <w:r w:rsidR="009A0D5B" w:rsidRPr="009A0D5B">
        <w:rPr>
          <w:i/>
          <w:iCs/>
          <w:sz w:val="20"/>
        </w:rPr>
        <w:t>è passato dalla morte alla vita (</w:t>
      </w:r>
      <w:r w:rsidR="008D7FA5" w:rsidRPr="009A0D5B">
        <w:rPr>
          <w:i/>
          <w:iCs/>
          <w:sz w:val="20"/>
        </w:rPr>
        <w:t>Gv 5, 24</w:t>
      </w:r>
      <w:r w:rsidR="009A0D5B" w:rsidRPr="009A0D5B">
        <w:rPr>
          <w:i/>
          <w:iCs/>
          <w:sz w:val="20"/>
        </w:rPr>
        <w:t xml:space="preserve">). </w:t>
      </w:r>
      <w:r w:rsidRPr="009A0D5B">
        <w:rPr>
          <w:i/>
          <w:iCs/>
          <w:sz w:val="20"/>
        </w:rPr>
        <w:t>In verità, In verità vi dico: è venuto il momento, ed è questo, in cui i morti udranno la voce del Figlio di Dio, e quelli ch</w:t>
      </w:r>
      <w:r w:rsidR="009A0D5B" w:rsidRPr="009A0D5B">
        <w:rPr>
          <w:i/>
          <w:iCs/>
          <w:sz w:val="20"/>
        </w:rPr>
        <w:t>e l'avranno ascoltata, vivranno (</w:t>
      </w:r>
      <w:r w:rsidR="008D7FA5" w:rsidRPr="009A0D5B">
        <w:rPr>
          <w:i/>
          <w:iCs/>
          <w:sz w:val="20"/>
        </w:rPr>
        <w:t>Gv 5, 25</w:t>
      </w:r>
      <w:r w:rsidR="009A0D5B" w:rsidRPr="009A0D5B">
        <w:rPr>
          <w:i/>
          <w:iCs/>
          <w:sz w:val="20"/>
        </w:rPr>
        <w:t xml:space="preserve">). </w:t>
      </w:r>
      <w:r w:rsidRPr="009A0D5B">
        <w:rPr>
          <w:i/>
          <w:iCs/>
          <w:sz w:val="20"/>
        </w:rPr>
        <w:t xml:space="preserve">Gesù rispose: "In verità, In verità vi dico, voi mi cercate non perché avete visto dei segni, ma perché avete mangiato di quei pani e vi siete </w:t>
      </w:r>
      <w:r w:rsidR="009A0D5B" w:rsidRPr="009A0D5B">
        <w:rPr>
          <w:i/>
          <w:iCs/>
          <w:sz w:val="20"/>
        </w:rPr>
        <w:t>saziati (</w:t>
      </w:r>
      <w:r w:rsidR="008D7FA5" w:rsidRPr="009A0D5B">
        <w:rPr>
          <w:i/>
          <w:iCs/>
          <w:sz w:val="20"/>
        </w:rPr>
        <w:t>Gv 6, 26</w:t>
      </w:r>
      <w:r w:rsidR="009A0D5B" w:rsidRPr="009A0D5B">
        <w:rPr>
          <w:i/>
          <w:iCs/>
          <w:sz w:val="20"/>
        </w:rPr>
        <w:t xml:space="preserve">). </w:t>
      </w:r>
      <w:r w:rsidRPr="009A0D5B">
        <w:rPr>
          <w:i/>
          <w:iCs/>
          <w:sz w:val="20"/>
        </w:rPr>
        <w:t>Rispose loro Gesù: "In verità, In verità vi dico: non Mosè vi ha dato il pane dal cielo, ma il Padre mio vi dá</w:t>
      </w:r>
      <w:r w:rsidR="009A0D5B" w:rsidRPr="009A0D5B">
        <w:rPr>
          <w:i/>
          <w:iCs/>
          <w:sz w:val="20"/>
        </w:rPr>
        <w:t xml:space="preserve"> il pane dal cielo, quello vero (</w:t>
      </w:r>
      <w:r w:rsidR="008D7FA5" w:rsidRPr="009A0D5B">
        <w:rPr>
          <w:i/>
          <w:iCs/>
          <w:sz w:val="20"/>
        </w:rPr>
        <w:t>Gv 6, 32</w:t>
      </w:r>
      <w:r w:rsidR="009A0D5B" w:rsidRPr="009A0D5B">
        <w:rPr>
          <w:i/>
          <w:iCs/>
          <w:sz w:val="20"/>
        </w:rPr>
        <w:t xml:space="preserve">). </w:t>
      </w:r>
    </w:p>
    <w:p w:rsidR="008D7FA5" w:rsidRPr="009A0D5B" w:rsidRDefault="00395509" w:rsidP="009A0D5B">
      <w:pPr>
        <w:pStyle w:val="Corpotesto"/>
        <w:rPr>
          <w:i/>
          <w:iCs/>
          <w:sz w:val="20"/>
        </w:rPr>
      </w:pPr>
      <w:r w:rsidRPr="009A0D5B">
        <w:rPr>
          <w:i/>
          <w:iCs/>
          <w:sz w:val="20"/>
        </w:rPr>
        <w:t>In verità, In verità vi di</w:t>
      </w:r>
      <w:r w:rsidR="009A0D5B" w:rsidRPr="009A0D5B">
        <w:rPr>
          <w:i/>
          <w:iCs/>
          <w:sz w:val="20"/>
        </w:rPr>
        <w:t>co: chi crede ha la vita eterna (</w:t>
      </w:r>
      <w:r w:rsidR="008D7FA5" w:rsidRPr="009A0D5B">
        <w:rPr>
          <w:i/>
          <w:iCs/>
          <w:sz w:val="20"/>
        </w:rPr>
        <w:t>Gv 6, 47</w:t>
      </w:r>
      <w:r w:rsidR="009A0D5B" w:rsidRPr="009A0D5B">
        <w:rPr>
          <w:i/>
          <w:iCs/>
          <w:sz w:val="20"/>
        </w:rPr>
        <w:t xml:space="preserve">). </w:t>
      </w:r>
      <w:r w:rsidRPr="009A0D5B">
        <w:rPr>
          <w:i/>
          <w:iCs/>
          <w:sz w:val="20"/>
        </w:rPr>
        <w:t>Gesù disse: "In verità, In verità vi dico: se non mangiate la carne del Figlio dell'uomo e non bevete il suo sa</w:t>
      </w:r>
      <w:r w:rsidR="009A0D5B" w:rsidRPr="009A0D5B">
        <w:rPr>
          <w:i/>
          <w:iCs/>
          <w:sz w:val="20"/>
        </w:rPr>
        <w:t>ngue, non avrete in voi la vita (</w:t>
      </w:r>
      <w:r w:rsidR="008D7FA5" w:rsidRPr="009A0D5B">
        <w:rPr>
          <w:i/>
          <w:iCs/>
          <w:sz w:val="20"/>
        </w:rPr>
        <w:t>Gv 6, 53</w:t>
      </w:r>
      <w:r w:rsidR="009A0D5B" w:rsidRPr="009A0D5B">
        <w:rPr>
          <w:i/>
          <w:iCs/>
          <w:sz w:val="20"/>
        </w:rPr>
        <w:t xml:space="preserve">). </w:t>
      </w:r>
      <w:r w:rsidRPr="009A0D5B">
        <w:rPr>
          <w:i/>
          <w:iCs/>
          <w:sz w:val="20"/>
        </w:rPr>
        <w:t>Gesù rispose: "In verità, In verità vi dico: chiunque commette i</w:t>
      </w:r>
      <w:r w:rsidR="009A0D5B" w:rsidRPr="009A0D5B">
        <w:rPr>
          <w:i/>
          <w:iCs/>
          <w:sz w:val="20"/>
        </w:rPr>
        <w:t>l peccato è schiavo del peccato (</w:t>
      </w:r>
      <w:r w:rsidR="008D7FA5" w:rsidRPr="009A0D5B">
        <w:rPr>
          <w:i/>
          <w:iCs/>
          <w:sz w:val="20"/>
        </w:rPr>
        <w:t>Gv 8, 34</w:t>
      </w:r>
      <w:r w:rsidR="009A0D5B" w:rsidRPr="009A0D5B">
        <w:rPr>
          <w:i/>
          <w:iCs/>
          <w:sz w:val="20"/>
        </w:rPr>
        <w:t xml:space="preserve">). </w:t>
      </w:r>
      <w:r w:rsidRPr="009A0D5B">
        <w:rPr>
          <w:i/>
          <w:iCs/>
          <w:sz w:val="20"/>
        </w:rPr>
        <w:t xml:space="preserve">In verità, In verità vi dico: se uno osserva la mia </w:t>
      </w:r>
      <w:r w:rsidR="009A0D5B" w:rsidRPr="009A0D5B">
        <w:rPr>
          <w:i/>
          <w:iCs/>
          <w:sz w:val="20"/>
        </w:rPr>
        <w:t>parola, non vedrà mai la morte" (</w:t>
      </w:r>
      <w:r w:rsidR="008D7FA5" w:rsidRPr="009A0D5B">
        <w:rPr>
          <w:i/>
          <w:iCs/>
          <w:sz w:val="20"/>
        </w:rPr>
        <w:t>Gv 8, 51</w:t>
      </w:r>
      <w:r w:rsidR="009A0D5B" w:rsidRPr="009A0D5B">
        <w:rPr>
          <w:i/>
          <w:iCs/>
          <w:sz w:val="20"/>
        </w:rPr>
        <w:t xml:space="preserve">). </w:t>
      </w:r>
      <w:r w:rsidRPr="009A0D5B">
        <w:rPr>
          <w:i/>
          <w:iCs/>
          <w:sz w:val="20"/>
        </w:rPr>
        <w:t>Rispose loro Gesù: "In verità, In verità vi dico: p</w:t>
      </w:r>
      <w:r w:rsidR="009A0D5B" w:rsidRPr="009A0D5B">
        <w:rPr>
          <w:i/>
          <w:iCs/>
          <w:sz w:val="20"/>
        </w:rPr>
        <w:t>rima che Abramo fosse, Io Sono" (</w:t>
      </w:r>
      <w:r w:rsidR="008D7FA5" w:rsidRPr="009A0D5B">
        <w:rPr>
          <w:i/>
          <w:iCs/>
          <w:sz w:val="20"/>
        </w:rPr>
        <w:t>Gv 8, 58</w:t>
      </w:r>
      <w:r w:rsidR="009A0D5B" w:rsidRPr="009A0D5B">
        <w:rPr>
          <w:i/>
          <w:iCs/>
          <w:sz w:val="20"/>
        </w:rPr>
        <w:t xml:space="preserve">). </w:t>
      </w:r>
      <w:r w:rsidRPr="009A0D5B">
        <w:rPr>
          <w:i/>
          <w:iCs/>
          <w:sz w:val="20"/>
        </w:rPr>
        <w:t xml:space="preserve">"In verità, In verità vi dico: chi non entra nel recinto delle pecore per la porta, ma vi sale da un'altra </w:t>
      </w:r>
      <w:r w:rsidR="009A0D5B" w:rsidRPr="009A0D5B">
        <w:rPr>
          <w:i/>
          <w:iCs/>
          <w:sz w:val="20"/>
        </w:rPr>
        <w:t>parte, è un ladro e un brigante (</w:t>
      </w:r>
      <w:r w:rsidR="008D7FA5" w:rsidRPr="009A0D5B">
        <w:rPr>
          <w:i/>
          <w:iCs/>
          <w:sz w:val="20"/>
        </w:rPr>
        <w:t>Gv 10, 1</w:t>
      </w:r>
      <w:r w:rsidR="009A0D5B" w:rsidRPr="009A0D5B">
        <w:rPr>
          <w:i/>
          <w:iCs/>
          <w:sz w:val="20"/>
        </w:rPr>
        <w:t xml:space="preserve">). </w:t>
      </w:r>
      <w:r w:rsidRPr="009A0D5B">
        <w:rPr>
          <w:i/>
          <w:iCs/>
          <w:sz w:val="20"/>
        </w:rPr>
        <w:t>Allora Gesù disse loro di nuovo: "In verità, In verità vi dico</w:t>
      </w:r>
      <w:r w:rsidR="009A0D5B" w:rsidRPr="009A0D5B">
        <w:rPr>
          <w:i/>
          <w:iCs/>
          <w:sz w:val="20"/>
        </w:rPr>
        <w:t>: io sono la porta delle pecore (</w:t>
      </w:r>
      <w:r w:rsidR="008D7FA5" w:rsidRPr="009A0D5B">
        <w:rPr>
          <w:i/>
          <w:iCs/>
          <w:sz w:val="20"/>
        </w:rPr>
        <w:t>Gv 10, 7</w:t>
      </w:r>
      <w:r w:rsidR="009A0D5B" w:rsidRPr="009A0D5B">
        <w:rPr>
          <w:i/>
          <w:iCs/>
          <w:sz w:val="20"/>
        </w:rPr>
        <w:t xml:space="preserve">). </w:t>
      </w:r>
      <w:r w:rsidRPr="009A0D5B">
        <w:rPr>
          <w:i/>
          <w:iCs/>
          <w:sz w:val="20"/>
        </w:rPr>
        <w:t>In verità, In verità vi dico: se il chicco di grano caduto in terra non muore, rimane solo; se inv</w:t>
      </w:r>
      <w:r w:rsidR="009A0D5B" w:rsidRPr="009A0D5B">
        <w:rPr>
          <w:i/>
          <w:iCs/>
          <w:sz w:val="20"/>
        </w:rPr>
        <w:t>ece muore, produce molto frutto (</w:t>
      </w:r>
      <w:r w:rsidR="008D7FA5" w:rsidRPr="009A0D5B">
        <w:rPr>
          <w:i/>
          <w:iCs/>
          <w:sz w:val="20"/>
        </w:rPr>
        <w:t>Gv 12, 24</w:t>
      </w:r>
      <w:r w:rsidR="009A0D5B" w:rsidRPr="009A0D5B">
        <w:rPr>
          <w:i/>
          <w:iCs/>
          <w:sz w:val="20"/>
        </w:rPr>
        <w:t xml:space="preserve">). </w:t>
      </w:r>
      <w:r w:rsidRPr="009A0D5B">
        <w:rPr>
          <w:i/>
          <w:iCs/>
          <w:sz w:val="20"/>
        </w:rPr>
        <w:t xml:space="preserve">In verità, In verità vi dico: un servo non è più grande del suo padrone, né un apostolo è </w:t>
      </w:r>
      <w:r w:rsidR="009A0D5B" w:rsidRPr="009A0D5B">
        <w:rPr>
          <w:i/>
          <w:iCs/>
          <w:sz w:val="20"/>
        </w:rPr>
        <w:t>più grande di chi lo ha mandato (</w:t>
      </w:r>
      <w:r w:rsidR="008D7FA5" w:rsidRPr="009A0D5B">
        <w:rPr>
          <w:i/>
          <w:iCs/>
          <w:sz w:val="20"/>
        </w:rPr>
        <w:t>Gv 13, 16</w:t>
      </w:r>
      <w:r w:rsidR="009A0D5B" w:rsidRPr="009A0D5B">
        <w:rPr>
          <w:i/>
          <w:iCs/>
          <w:sz w:val="20"/>
        </w:rPr>
        <w:t xml:space="preserve">). </w:t>
      </w:r>
      <w:r w:rsidRPr="009A0D5B">
        <w:rPr>
          <w:i/>
          <w:iCs/>
          <w:sz w:val="20"/>
        </w:rPr>
        <w:t>In verità, In verità vi dico: Chi accoglie colui che io manderò, accoglie me; chi accoglie me, ac</w:t>
      </w:r>
      <w:r w:rsidR="009A0D5B" w:rsidRPr="009A0D5B">
        <w:rPr>
          <w:i/>
          <w:iCs/>
          <w:sz w:val="20"/>
        </w:rPr>
        <w:t>coglie colui che mi ha mandato" (</w:t>
      </w:r>
      <w:r w:rsidR="008D7FA5" w:rsidRPr="009A0D5B">
        <w:rPr>
          <w:i/>
          <w:iCs/>
          <w:sz w:val="20"/>
        </w:rPr>
        <w:t>Gv 13, 20</w:t>
      </w:r>
      <w:r w:rsidR="009A0D5B" w:rsidRPr="009A0D5B">
        <w:rPr>
          <w:i/>
          <w:iCs/>
          <w:sz w:val="20"/>
        </w:rPr>
        <w:t xml:space="preserve">). </w:t>
      </w:r>
      <w:r w:rsidRPr="009A0D5B">
        <w:rPr>
          <w:i/>
          <w:iCs/>
          <w:sz w:val="20"/>
        </w:rPr>
        <w:t>Dette queste cose, Gesù si commosse profondamente e dichiarò: "In verità, In verità vi dico: uno di voi mi tradirà"</w:t>
      </w:r>
      <w:r w:rsidR="009A0D5B" w:rsidRPr="009A0D5B">
        <w:rPr>
          <w:i/>
          <w:iCs/>
          <w:sz w:val="20"/>
        </w:rPr>
        <w:t xml:space="preserve"> (</w:t>
      </w:r>
      <w:r w:rsidR="008D7FA5" w:rsidRPr="009A0D5B">
        <w:rPr>
          <w:i/>
          <w:iCs/>
          <w:sz w:val="20"/>
        </w:rPr>
        <w:t>Gv 13, 21</w:t>
      </w:r>
      <w:r w:rsidR="009A0D5B" w:rsidRPr="009A0D5B">
        <w:rPr>
          <w:i/>
          <w:iCs/>
          <w:sz w:val="20"/>
        </w:rPr>
        <w:t xml:space="preserve">). </w:t>
      </w:r>
    </w:p>
    <w:p w:rsidR="008D7FA5" w:rsidRPr="009A0D5B" w:rsidRDefault="00395509" w:rsidP="009A0D5B">
      <w:pPr>
        <w:pStyle w:val="Corpotesto"/>
        <w:rPr>
          <w:i/>
          <w:iCs/>
          <w:sz w:val="20"/>
        </w:rPr>
      </w:pPr>
      <w:r w:rsidRPr="009A0D5B">
        <w:rPr>
          <w:i/>
          <w:iCs/>
          <w:sz w:val="20"/>
        </w:rPr>
        <w:t>Rispose Gesù: "Darai la tua vita per me? In verità, In verità ti dico: non canterà il gallo, prima che tu n</w:t>
      </w:r>
      <w:r w:rsidR="009A0D5B" w:rsidRPr="009A0D5B">
        <w:rPr>
          <w:i/>
          <w:iCs/>
          <w:sz w:val="20"/>
        </w:rPr>
        <w:t>on m'abbia rinnegato tre volte" (</w:t>
      </w:r>
      <w:r w:rsidR="008D7FA5" w:rsidRPr="009A0D5B">
        <w:rPr>
          <w:i/>
          <w:iCs/>
          <w:sz w:val="20"/>
        </w:rPr>
        <w:t>Gv 13, 38</w:t>
      </w:r>
      <w:r w:rsidR="009A0D5B" w:rsidRPr="009A0D5B">
        <w:rPr>
          <w:i/>
          <w:iCs/>
          <w:sz w:val="20"/>
        </w:rPr>
        <w:t xml:space="preserve">). </w:t>
      </w:r>
      <w:r w:rsidRPr="009A0D5B">
        <w:rPr>
          <w:i/>
          <w:iCs/>
          <w:sz w:val="20"/>
        </w:rPr>
        <w:t xml:space="preserve">In verità, In verità vi dico: anche chi crede in me, compirà le opere che io compio e ne farà di più </w:t>
      </w:r>
      <w:r w:rsidR="009A0D5B" w:rsidRPr="009A0D5B">
        <w:rPr>
          <w:i/>
          <w:iCs/>
          <w:sz w:val="20"/>
        </w:rPr>
        <w:t>grandi, perché io vado al Padre (</w:t>
      </w:r>
      <w:r w:rsidR="008D7FA5" w:rsidRPr="009A0D5B">
        <w:rPr>
          <w:i/>
          <w:iCs/>
          <w:sz w:val="20"/>
        </w:rPr>
        <w:t>Gv 14, 12</w:t>
      </w:r>
      <w:r w:rsidR="009A0D5B" w:rsidRPr="009A0D5B">
        <w:rPr>
          <w:i/>
          <w:iCs/>
          <w:sz w:val="20"/>
        </w:rPr>
        <w:t xml:space="preserve">). </w:t>
      </w:r>
      <w:r w:rsidRPr="009A0D5B">
        <w:rPr>
          <w:i/>
          <w:iCs/>
          <w:sz w:val="20"/>
        </w:rPr>
        <w:t xml:space="preserve">In verità, In verità vi dico: voi piangerete e vi rattristerete, ma il mondo si rallegrerà. Voi sarete afflitti, ma la vostra </w:t>
      </w:r>
      <w:r w:rsidR="009A0D5B" w:rsidRPr="009A0D5B">
        <w:rPr>
          <w:i/>
          <w:iCs/>
          <w:sz w:val="20"/>
        </w:rPr>
        <w:t>afflizione si cambierà in gioia (</w:t>
      </w:r>
      <w:r w:rsidR="008D7FA5" w:rsidRPr="009A0D5B">
        <w:rPr>
          <w:i/>
          <w:iCs/>
          <w:sz w:val="20"/>
        </w:rPr>
        <w:t>Gv 16, 20</w:t>
      </w:r>
      <w:r w:rsidR="009A0D5B" w:rsidRPr="009A0D5B">
        <w:rPr>
          <w:i/>
          <w:iCs/>
          <w:sz w:val="20"/>
        </w:rPr>
        <w:t xml:space="preserve">). </w:t>
      </w:r>
      <w:r w:rsidRPr="009A0D5B">
        <w:rPr>
          <w:i/>
          <w:iCs/>
          <w:sz w:val="20"/>
        </w:rPr>
        <w:t>In verità, In verità ti dico: quando eri più giovane ti cingevi la veste da solo, e andavi dove volevi; ma quando sarai vecchio tenderai le tue mani, e un altro ti cingerà la veste</w:t>
      </w:r>
      <w:r w:rsidR="009A0D5B" w:rsidRPr="009A0D5B">
        <w:rPr>
          <w:i/>
          <w:iCs/>
          <w:sz w:val="20"/>
        </w:rPr>
        <w:t xml:space="preserve"> e ti porterà dove tu non vuoi" (</w:t>
      </w:r>
      <w:r w:rsidR="008D7FA5" w:rsidRPr="009A0D5B">
        <w:rPr>
          <w:i/>
          <w:iCs/>
          <w:sz w:val="20"/>
        </w:rPr>
        <w:t>Gv 21, 18</w:t>
      </w:r>
      <w:r w:rsidR="009A0D5B" w:rsidRPr="009A0D5B">
        <w:rPr>
          <w:i/>
          <w:iCs/>
          <w:sz w:val="20"/>
        </w:rPr>
        <w:t xml:space="preserve">). </w:t>
      </w:r>
    </w:p>
    <w:p w:rsidR="008D7FA5" w:rsidRPr="009A0D5B" w:rsidRDefault="008D7FA5" w:rsidP="009A0D5B">
      <w:pPr>
        <w:pStyle w:val="Corpotesto"/>
        <w:rPr>
          <w:i/>
          <w:iCs/>
          <w:sz w:val="20"/>
        </w:rPr>
      </w:pPr>
      <w:r w:rsidRPr="009A0D5B">
        <w:rPr>
          <w:i/>
          <w:iCs/>
          <w:sz w:val="20"/>
        </w:rPr>
        <w:t>Pietro prese la parola e disse: "In verità sto rendendomi conto che D</w:t>
      </w:r>
      <w:r w:rsidR="009A0D5B" w:rsidRPr="009A0D5B">
        <w:rPr>
          <w:i/>
          <w:iCs/>
          <w:sz w:val="20"/>
        </w:rPr>
        <w:t>io non fa preferenze di persone (</w:t>
      </w:r>
      <w:r w:rsidRPr="009A0D5B">
        <w:rPr>
          <w:i/>
          <w:iCs/>
          <w:sz w:val="20"/>
        </w:rPr>
        <w:t>At 10, 34</w:t>
      </w:r>
      <w:r w:rsidR="009A0D5B" w:rsidRPr="009A0D5B">
        <w:rPr>
          <w:i/>
          <w:iCs/>
          <w:sz w:val="20"/>
        </w:rPr>
        <w:t xml:space="preserve">). </w:t>
      </w:r>
      <w:r w:rsidRPr="009A0D5B">
        <w:rPr>
          <w:i/>
          <w:iCs/>
          <w:sz w:val="20"/>
        </w:rPr>
        <w:t>In verità Mosè fu fedele in tutta la casa di lui come servitore, per rendere testimonianza di ciò che dov</w:t>
      </w:r>
      <w:r w:rsidR="009A0D5B" w:rsidRPr="009A0D5B">
        <w:rPr>
          <w:i/>
          <w:iCs/>
          <w:sz w:val="20"/>
        </w:rPr>
        <w:t>eva essere annunziato più tardi (</w:t>
      </w:r>
      <w:r w:rsidRPr="009A0D5B">
        <w:rPr>
          <w:i/>
          <w:iCs/>
          <w:sz w:val="20"/>
        </w:rPr>
        <w:t>Eb 3, 5</w:t>
      </w:r>
      <w:r w:rsidR="009A0D5B" w:rsidRPr="009A0D5B">
        <w:rPr>
          <w:i/>
          <w:iCs/>
          <w:sz w:val="20"/>
        </w:rPr>
        <w:t xml:space="preserve">). </w:t>
      </w:r>
      <w:r w:rsidRPr="009A0D5B">
        <w:rPr>
          <w:i/>
          <w:iCs/>
          <w:sz w:val="20"/>
        </w:rPr>
        <w:t>In verità, ogni correzione, sul momento, non sembra causa di gioia, ma di tristezza; dopo però arreca un frutto di pace e di giustizia a quelli che sono</w:t>
      </w:r>
      <w:r w:rsidR="009A0D5B" w:rsidRPr="009A0D5B">
        <w:rPr>
          <w:i/>
          <w:iCs/>
          <w:sz w:val="20"/>
        </w:rPr>
        <w:t xml:space="preserve"> stati addestrati per suo mezzo (</w:t>
      </w:r>
      <w:r w:rsidRPr="009A0D5B">
        <w:rPr>
          <w:i/>
          <w:iCs/>
          <w:sz w:val="20"/>
        </w:rPr>
        <w:t>Eb 12, 11</w:t>
      </w:r>
      <w:r w:rsidR="009A0D5B" w:rsidRPr="009A0D5B">
        <w:rPr>
          <w:i/>
          <w:iCs/>
          <w:sz w:val="20"/>
        </w:rPr>
        <w:t xml:space="preserve">). </w:t>
      </w:r>
    </w:p>
    <w:p w:rsidR="008D7FA5" w:rsidRDefault="009A0D5B" w:rsidP="00B21004">
      <w:pPr>
        <w:pStyle w:val="Corpotesto"/>
      </w:pPr>
      <w:r>
        <w:t>Se Gesù ha proferito ogni sua Pa</w:t>
      </w:r>
      <w:r w:rsidR="00B21004">
        <w:t>rola sotto giuramento, allora</w:t>
      </w:r>
      <w:r>
        <w:t xml:space="preserve"> essa è purissima verità. Lo attesta la storia </w:t>
      </w:r>
      <w:r w:rsidR="00B21004">
        <w:t>la quale</w:t>
      </w:r>
      <w:r>
        <w:t xml:space="preserve"> ci rivela sempre </w:t>
      </w:r>
      <w:r w:rsidR="00B21004">
        <w:t xml:space="preserve">che </w:t>
      </w:r>
      <w:r>
        <w:t xml:space="preserve">ogni sua Parola si è compiuta e sempre si compirà. </w:t>
      </w:r>
      <w:r w:rsidR="00080046" w:rsidRPr="00080046">
        <w:rPr>
          <w:b/>
        </w:rPr>
        <w:t xml:space="preserve">La storia è il grande testimone della verità </w:t>
      </w:r>
      <w:r w:rsidR="00080046" w:rsidRPr="00080046">
        <w:rPr>
          <w:b/>
        </w:rPr>
        <w:lastRenderedPageBreak/>
        <w:t>della Parola del Signore nostro Gesù Cristo. Non solo è la storia, ma tutta l’eternità sempre griderà questa altissima e santissima verità</w:t>
      </w:r>
      <w:r w:rsidR="00080046">
        <w:t xml:space="preserve">. </w:t>
      </w:r>
      <w:r w:rsidR="009972E5">
        <w:t xml:space="preserve">Ma quando griderà l’eternità sarà troppo tardi per noi. Non avremo più alcuna possibilità di ritornare sui nostri passi. Il tempo è finito. </w:t>
      </w:r>
    </w:p>
    <w:p w:rsidR="00D63CC5" w:rsidRDefault="00457772" w:rsidP="0026518B">
      <w:pPr>
        <w:pStyle w:val="Corpodeltesto2"/>
      </w:pPr>
      <w:r w:rsidRPr="00FD04FE">
        <w:rPr>
          <w:position w:val="4"/>
          <w:vertAlign w:val="superscript"/>
        </w:rPr>
        <w:t>17</w:t>
      </w:r>
      <w:r w:rsidRPr="00FD04FE">
        <w:t>Perciò Dio, volendo mostrare più chiaramente agli eredi della promessa l’irrevocabilità della sua decisione, intervenne con un giuramento,</w:t>
      </w:r>
    </w:p>
    <w:p w:rsidR="008B1303" w:rsidRDefault="00E6201D" w:rsidP="00B21004">
      <w:pPr>
        <w:pStyle w:val="Corpotesto"/>
      </w:pPr>
      <w:r>
        <w:t xml:space="preserve">Ecco il motivo del giuramento del Signore nostro Dio: </w:t>
      </w:r>
      <w:r w:rsidRPr="00B21004">
        <w:rPr>
          <w:i/>
          <w:iCs/>
        </w:rPr>
        <w:t>Perciò Dio, volendo mostrare più chiaramente agli eredi della promessa l’irrevocabilità della sua decisione, intervenne con un giuramento</w:t>
      </w:r>
      <w:r>
        <w:t xml:space="preserve">. </w:t>
      </w:r>
      <w:r w:rsidR="008B1303">
        <w:t xml:space="preserve">Chi sono gli eredi della promessa? </w:t>
      </w:r>
      <w:r w:rsidR="008B1303" w:rsidRPr="008B1303">
        <w:rPr>
          <w:b/>
        </w:rPr>
        <w:t>I primi eredi sono tutti i figli di Abramo</w:t>
      </w:r>
      <w:r w:rsidR="008B1303">
        <w:t xml:space="preserve">. Con i figli di Abramo, </w:t>
      </w:r>
      <w:r w:rsidR="008B1303" w:rsidRPr="008B1303">
        <w:rPr>
          <w:b/>
        </w:rPr>
        <w:t>eredi della promessa della benedizione nella discendenza di Abramo sono tutte le nazioni</w:t>
      </w:r>
      <w:r w:rsidR="008B1303">
        <w:t xml:space="preserve">. </w:t>
      </w:r>
      <w:r w:rsidR="008B1303" w:rsidRPr="008B1303">
        <w:rPr>
          <w:b/>
        </w:rPr>
        <w:t>Eredi della Terra di Canaan son solo i figli di Abramo</w:t>
      </w:r>
      <w:r w:rsidR="008B1303">
        <w:t>.</w:t>
      </w:r>
      <w:r w:rsidR="008B1303" w:rsidRPr="008B1303">
        <w:rPr>
          <w:b/>
        </w:rPr>
        <w:t xml:space="preserve"> Eredi del Paradiso o della beata eternità o della vita eterna sono tutti coloro che credono in Cristo e diventano figli di Dio nel Figlio suo Gesù Cristo</w:t>
      </w:r>
      <w:r w:rsidR="008B1303">
        <w:t>. Erede universale del Padre è solo Cristo Gesù. Eredi di Dio tutti coloro che sono in Cristo Gesù suoi veri figli di adozione. Così l’Apostolo Paolo:</w:t>
      </w:r>
    </w:p>
    <w:p w:rsidR="008B1303" w:rsidRDefault="008B1303" w:rsidP="00B21004">
      <w:pPr>
        <w:pStyle w:val="Corpotesto"/>
      </w:pPr>
      <w:r w:rsidRPr="008B1303">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i/>
          <w:iCs/>
          <w:sz w:val="20"/>
        </w:rPr>
        <w:t xml:space="preserve"> (Gal 4,17). </w:t>
      </w:r>
    </w:p>
    <w:p w:rsidR="00D63CC5" w:rsidRDefault="008B1303" w:rsidP="00F54DF8">
      <w:pPr>
        <w:pStyle w:val="Corpotesto"/>
      </w:pPr>
      <w:r>
        <w:t xml:space="preserve">Questa decisione di Dio di benedire tutte le nazioni nella discendenza di Abramo – e la discendenza di Abramo è Gesù Signore – è irrevocabile. </w:t>
      </w:r>
      <w:r w:rsidRPr="00B21004">
        <w:rPr>
          <w:b/>
          <w:bCs/>
        </w:rPr>
        <w:t>I</w:t>
      </w:r>
      <w:r w:rsidRPr="002C7724">
        <w:rPr>
          <w:b/>
        </w:rPr>
        <w:t>l cielo e la terra passeranno, ma questa decisione rimane stabile e irrevocabile in eterno. È stata a noi data sotto solenne giuramento</w:t>
      </w:r>
      <w:r>
        <w:t xml:space="preserve">. </w:t>
      </w:r>
      <w:r w:rsidR="002C7724">
        <w:t xml:space="preserve">Il nostro Dio ha giurato sulla sua verità e la verità è la sua stessa natura. </w:t>
      </w:r>
      <w:r w:rsidR="002C7724" w:rsidRPr="002C7724">
        <w:rPr>
          <w:b/>
        </w:rPr>
        <w:t>Come è immutabile la natura divina così è immutabile la sua Parola.</w:t>
      </w:r>
      <w:r w:rsidR="002C7724">
        <w:t xml:space="preserve"> Vale quest</w:t>
      </w:r>
      <w:r w:rsidR="00F54DF8">
        <w:t>o</w:t>
      </w:r>
      <w:r w:rsidR="002C7724">
        <w:t xml:space="preserve"> anche per ogni Parola di Cristo Gesù. Anche la sua Parola è attestata sulla sua verità eterna.</w:t>
      </w:r>
    </w:p>
    <w:p w:rsidR="00D63CC5" w:rsidRDefault="00457772" w:rsidP="0026518B">
      <w:pPr>
        <w:pStyle w:val="Corpodeltesto2"/>
      </w:pPr>
      <w:r w:rsidRPr="00FD04FE">
        <w:rPr>
          <w:position w:val="4"/>
          <w:vertAlign w:val="superscript"/>
        </w:rPr>
        <w:t>18</w:t>
      </w:r>
      <w:r w:rsidRPr="00FD04FE">
        <w:t>affinché, grazie a due atti irrevocabili, nei quali è impossibile che Dio mentisca, noi, che abbiamo cercato rifugio in lui, abbiamo un forte incoraggiamento ad afferrarci saldamente alla speranza che ci è proposta.</w:t>
      </w:r>
    </w:p>
    <w:p w:rsidR="00454E6A" w:rsidRDefault="002C7724" w:rsidP="00F54DF8">
      <w:pPr>
        <w:pStyle w:val="Corpotesto"/>
      </w:pPr>
      <w:r>
        <w:t xml:space="preserve">Ora se Dio attraverso i suoi giuramenti che sono atti irrevocabili ha promesso la benedizione, possiamo noi dubitare della sua Parola? Mai. Ecco perché l’Agiografo così continua nella sua argomentazione: </w:t>
      </w:r>
      <w:r w:rsidRPr="00F54DF8">
        <w:rPr>
          <w:b/>
          <w:i/>
          <w:iCs/>
        </w:rPr>
        <w:t xml:space="preserve">affinché, grazie a due atti </w:t>
      </w:r>
      <w:r w:rsidR="00995CC0" w:rsidRPr="00F54DF8">
        <w:rPr>
          <w:b/>
          <w:i/>
          <w:iCs/>
        </w:rPr>
        <w:t>irrevocabili</w:t>
      </w:r>
      <w:r w:rsidRPr="00F54DF8">
        <w:rPr>
          <w:b/>
          <w:i/>
          <w:iCs/>
        </w:rPr>
        <w:t>, nei quali è impossibile che Dio mentisca, noi, che abbiamo cercato rifugio in lui, abbiamo un forte incoraggiamento ad afferrarci saldamente alla speranza che ci è pr</w:t>
      </w:r>
      <w:r w:rsidR="00F54DF8">
        <w:rPr>
          <w:b/>
          <w:i/>
          <w:iCs/>
        </w:rPr>
        <w:t>o</w:t>
      </w:r>
      <w:r w:rsidRPr="00F54DF8">
        <w:rPr>
          <w:b/>
          <w:i/>
          <w:iCs/>
        </w:rPr>
        <w:t>posta</w:t>
      </w:r>
      <w:r>
        <w:t>.</w:t>
      </w:r>
      <w:r w:rsidR="0056612B">
        <w:t xml:space="preserve"> Possiamo noi fidarci della Parola di Dio? Sì. Sempre. Perché ci possiamo fidare? </w:t>
      </w:r>
      <w:r w:rsidR="0056612B" w:rsidRPr="0056612B">
        <w:rPr>
          <w:b/>
        </w:rPr>
        <w:t>Perché pronunciata sotto giuramento, atto eternamente irrevocabile del nostro Dio. Ci possiamo fidare anche perché sempre ogni sua Parola si è compiuta nella storia e sempre si compirà. La storia ci attesta che Dio mai ha detto una Parola che poi non si è anche compiuta. Verità di Dio e verità della storia sono il fondamento della nostra fede e della nostra fiducia</w:t>
      </w:r>
      <w:r w:rsidR="0056612B">
        <w:t xml:space="preserve">. </w:t>
      </w:r>
      <w:r w:rsidR="002F6A4E">
        <w:t xml:space="preserve">Ecco i due giuramenti: Dio ha promesso di dare ad Abramo una discendenza. </w:t>
      </w:r>
    </w:p>
    <w:p w:rsidR="00D63CC5" w:rsidRDefault="002F6A4E" w:rsidP="00F54DF8">
      <w:pPr>
        <w:pStyle w:val="Corpotesto"/>
      </w:pPr>
      <w:r>
        <w:lastRenderedPageBreak/>
        <w:t>Dio ha promess</w:t>
      </w:r>
      <w:r w:rsidR="00F54DF8">
        <w:t>o</w:t>
      </w:r>
      <w:r>
        <w:t xml:space="preserve"> di benedire nella discendenza di Abramo tutte l</w:t>
      </w:r>
      <w:r w:rsidR="00F54DF8">
        <w:t>e</w:t>
      </w:r>
      <w:r>
        <w:t xml:space="preserve"> nazioni della terra. Cristo Gesù è la discendenza di Abramo. </w:t>
      </w:r>
      <w:r w:rsidRPr="002F6A4E">
        <w:rPr>
          <w:b/>
        </w:rPr>
        <w:t>In Cristo Gesù dovranno essere benedetti tutti coloro che vogliono essere benedetti, anche i figli di Abramo, se vogliono essere benedetti, lo potranno solo in Cristo Gesù</w:t>
      </w:r>
      <w:r>
        <w:t>. Nessuno potrà pensare che Dio lo benedica per altre vie. Lui non ha dato nessun’altra via se non la Discendenza di Abramo, Cristo Gesù.</w:t>
      </w:r>
    </w:p>
    <w:p w:rsidR="00D63CC5" w:rsidRDefault="00457772" w:rsidP="0026518B">
      <w:pPr>
        <w:pStyle w:val="Corpodeltesto2"/>
      </w:pPr>
      <w:r w:rsidRPr="00FD04FE">
        <w:rPr>
          <w:position w:val="4"/>
          <w:vertAlign w:val="superscript"/>
        </w:rPr>
        <w:t>19</w:t>
      </w:r>
      <w:r w:rsidRPr="00FD04FE">
        <w:t>In essa infatti abbiamo come un’àncora sicura e salda per la nostra vita: essa entra fino al di là del velo del santuario,</w:t>
      </w:r>
    </w:p>
    <w:p w:rsidR="00D63CC5" w:rsidRDefault="002F6A4E" w:rsidP="002F6A4E">
      <w:pPr>
        <w:pStyle w:val="Corpotesto"/>
      </w:pPr>
      <w:r>
        <w:t xml:space="preserve">In questa promessa di Dio, in questa Parola della speranza, abbiamo come un’àncora sicura e salda per la nostra vita: essa entra fino al di là del velo del santuario… </w:t>
      </w:r>
      <w:r w:rsidRPr="002527D0">
        <w:rPr>
          <w:b/>
        </w:rPr>
        <w:t>l’àncora della nostra speranza è Cristo Gesù</w:t>
      </w:r>
      <w:r>
        <w:t xml:space="preserve">. </w:t>
      </w:r>
      <w:r w:rsidR="002527D0" w:rsidRPr="002527D0">
        <w:rPr>
          <w:b/>
        </w:rPr>
        <w:t>Cristo Gesù, il sommo sacerdote che il Padre ci ha dato per compiere l’espiazione dei peccati, è andato ben oltre il velo del tempo, ben oltre il santo dei santi, lui è giunto fino al cielo, fino al trono di Dio, del Padre suo</w:t>
      </w:r>
      <w:r w:rsidR="002527D0">
        <w:t>. Assiso alla destra del Padre, presenta giorno e notte il suo sacrificio, il sacrificio di se stesso, in nostro favore e intercede per la nostra conversione, al fine di essere salvati. Fino al giorno della Parusia sempre Cristo Gesù eserciterà il suo ministero sacerdotale in nostro favore. Sempre intercederà per noi.</w:t>
      </w:r>
    </w:p>
    <w:p w:rsidR="00620073" w:rsidRPr="00620073" w:rsidRDefault="00620073" w:rsidP="00620073">
      <w:pPr>
        <w:pStyle w:val="Corpotesto"/>
        <w:rPr>
          <w:i/>
          <w:iCs/>
          <w:sz w:val="20"/>
        </w:rPr>
      </w:pPr>
      <w:r w:rsidRPr="00620073">
        <w:rPr>
          <w:i/>
          <w:iCs/>
          <w:sz w:val="20"/>
        </w:rPr>
        <w:t xml:space="preserve">Se un uomo pecca contro un altro uomo, Dio potrà intervenire in suo favore, ma se l'uomo pecca contro il Signore, chi potrà intercedere per lui?". Ma non ascoltarono la voce del padre, perchè il Signore aveva deciso di farli morire (1Sam 2, 25), Gli diede anche una copia dell'editto promulgato a Susa per il loro sterminio, perché lo mostrasse a Ester, la informasse di tutto e le ordinasse di presentarsi al re per domandargli grazia e per intercedere in favore del suo popolo (Est 4, 8). Perciò io gli darò in premio le moltitudini, dei potenti egli farà bottino, perché ha consegnato se stesso alla morte ed è stato annoverato fra gli empi, mentre egli portava il peccato di molti e intercedeva per i peccatori (Is 53, 12). Egli ha visto che non c'era alcuno, si è meravigliato perché nessuno intercedeva. Ma lo ha soccorso il suo braccio, la sua giustizia lo ha sostenuto (Is 59, 16). Tu poi, non intercedere per questo popolo, non innalzare per esso suppliche e preghiere, perché non ascolterò quando mi invocheranno nel tempo della loro sventura" (Ger 11, 14). Il Signore mi ha detto: "Non intercedere a favore di questo popolo, per il suo benessere (Ger 14, 11). "Intercedi per noi presso il Signore perché Nabucodònosor re di Babilonia ci muove guerra; forse il Signore compirà a nostro vantaggio qualcuno dei suoi tanti prodigi, così che egli si allontani da noi" (Ger 21, 2). </w:t>
      </w:r>
    </w:p>
    <w:p w:rsidR="00620073" w:rsidRPr="00620073" w:rsidRDefault="00620073" w:rsidP="00620073">
      <w:pPr>
        <w:pStyle w:val="Corpotesto"/>
        <w:rPr>
          <w:i/>
          <w:iCs/>
          <w:sz w:val="20"/>
        </w:rPr>
      </w:pPr>
      <w:r w:rsidRPr="00620073">
        <w:rPr>
          <w:i/>
          <w:iCs/>
          <w:sz w:val="20"/>
        </w:rPr>
        <w:t xml:space="preserve">Se quelli sono veri profeti e se la parola del Signore è con essi, intercedano dunque presso il Signore degli eserciti perché gli arredi rimasti nel tempio del Signore e nella casa del re di Giuda e a Gerusalemme non vadano a Babilonia" (Ger 27, 18). Poiché avete messo a rischio le vostre vite, quando mi avete mandato dal Signore vostro Dio, dicendomi: Intercedi per noi presso il Signore nostro Dio, dicci ciò che il Signore nostro Dio dirà e noi lo eseguiremo (Ger 42, 20).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Chi condannerà? Cristo Gesù, che è morto, anzi, che è risuscitato, sta alla destra di Dio e intercede per noi? (Rm 8, 34). Perciò può salvare perfettamente quelli che per mezzo di lui si accostano a Dio, essendo egli sempre vivo per intercedere a loro favore (Eb 7, 25). </w:t>
      </w:r>
    </w:p>
    <w:p w:rsidR="00620073" w:rsidRDefault="00620073" w:rsidP="00454E6A">
      <w:pPr>
        <w:pStyle w:val="Corpotesto"/>
      </w:pPr>
      <w:r>
        <w:t xml:space="preserve">L’intercessione di Cristo Gesù in favore della conversione di ogni uomo è ininterrotta e dura fino al giorno della creazione della nuova terra e dei nuovi cieli. </w:t>
      </w:r>
      <w:r w:rsidRPr="00F94FDB">
        <w:rPr>
          <w:b/>
        </w:rPr>
        <w:t xml:space="preserve">Non solo il Signore intercede, essendo Lui il Signore del tempo e della storia, sempre sconvolge la storia affinché l’uomo veda il suo nulla, il suo niente e decida di accogliere la Parola della salvezza e su di essa </w:t>
      </w:r>
      <w:r w:rsidRPr="00F94FDB">
        <w:rPr>
          <w:b/>
        </w:rPr>
        <w:lastRenderedPageBreak/>
        <w:t>costruire il suo presente e il suo futuro.</w:t>
      </w:r>
      <w:r>
        <w:t xml:space="preserve"> Così dobbiamo </w:t>
      </w:r>
      <w:r w:rsidR="00454E6A">
        <w:t>l</w:t>
      </w:r>
      <w:r>
        <w:t>egge</w:t>
      </w:r>
      <w:r w:rsidR="00454E6A">
        <w:t>re</w:t>
      </w:r>
      <w:r>
        <w:t xml:space="preserve"> le pagine dell’Apocalisse dell’Apostolo Giovanni.</w:t>
      </w:r>
    </w:p>
    <w:p w:rsidR="00F94FDB" w:rsidRPr="00F94FDB" w:rsidRDefault="00D558E3" w:rsidP="00F94FDB">
      <w:pPr>
        <w:pStyle w:val="Corpotesto"/>
        <w:rPr>
          <w:i/>
          <w:iCs/>
          <w:sz w:val="20"/>
        </w:rPr>
      </w:pPr>
      <w:r w:rsidRPr="00F94FDB">
        <w:rPr>
          <w:i/>
          <w:iCs/>
          <w:sz w:val="20"/>
        </w:rPr>
        <w:t>E</w:t>
      </w:r>
      <w:r w:rsidR="00F94FDB" w:rsidRPr="00F94FDB">
        <w:rPr>
          <w:i/>
          <w:iCs/>
          <w:sz w:val="20"/>
        </w:rPr>
        <w:t xml:space="preserve"> vidi, quando l’Agnello sciolse il primo dei sette sigilli, e udii il primo dei quattro esseri viventi che diceva come con voce di tuono: «Vieni». </w:t>
      </w:r>
      <w:r w:rsidRPr="00F94FDB">
        <w:rPr>
          <w:i/>
          <w:iCs/>
          <w:sz w:val="20"/>
        </w:rPr>
        <w:t>E</w:t>
      </w:r>
      <w:r w:rsidR="00F94FDB" w:rsidRPr="00F94FDB">
        <w:rPr>
          <w:i/>
          <w:iCs/>
          <w:sz w:val="20"/>
        </w:rPr>
        <w:t xml:space="preserve"> vidi: ecco, un cavallo bianco. Colui che lo cavalcava aveva un arco; gli fu data una corona ed egli uscì vittorioso per vincere ancora.</w:t>
      </w:r>
    </w:p>
    <w:p w:rsidR="00F94FDB" w:rsidRPr="00F94FDB" w:rsidRDefault="00D558E3" w:rsidP="00F94FDB">
      <w:pPr>
        <w:pStyle w:val="Corpotesto"/>
        <w:rPr>
          <w:i/>
          <w:iCs/>
          <w:sz w:val="20"/>
        </w:rPr>
      </w:pPr>
      <w:r w:rsidRPr="00F94FDB">
        <w:rPr>
          <w:i/>
          <w:iCs/>
          <w:sz w:val="20"/>
        </w:rPr>
        <w:t>Quando</w:t>
      </w:r>
      <w:r w:rsidR="00F94FDB" w:rsidRPr="00F94FDB">
        <w:rPr>
          <w:i/>
          <w:iCs/>
          <w:sz w:val="20"/>
        </w:rPr>
        <w:t xml:space="preserve"> l’Agnello aprì il secondo sigillo, udii il secondo essere vivente che diceva: «Vieni». </w:t>
      </w:r>
      <w:r w:rsidRPr="00F94FDB">
        <w:rPr>
          <w:i/>
          <w:iCs/>
          <w:sz w:val="20"/>
        </w:rPr>
        <w:t>Allora</w:t>
      </w:r>
      <w:r w:rsidR="00F94FDB" w:rsidRPr="00F94FDB">
        <w:rPr>
          <w:i/>
          <w:iCs/>
          <w:sz w:val="20"/>
        </w:rPr>
        <w:t xml:space="preserve"> uscì un altro cavallo, rosso fuoco. A colui che lo cavalcava fu dato potere di togliere la pace dalla terra e di far sì che si sgozzassero a vicenda, e gli fu consegnata una grande spada.</w:t>
      </w:r>
    </w:p>
    <w:p w:rsidR="00F94FDB" w:rsidRPr="00F94FDB" w:rsidRDefault="00D558E3" w:rsidP="00F94FDB">
      <w:pPr>
        <w:pStyle w:val="Corpotesto"/>
        <w:rPr>
          <w:i/>
          <w:iCs/>
          <w:sz w:val="20"/>
        </w:rPr>
      </w:pPr>
      <w:r w:rsidRPr="00F94FDB">
        <w:rPr>
          <w:i/>
          <w:iCs/>
          <w:sz w:val="20"/>
        </w:rPr>
        <w:t>Quando</w:t>
      </w:r>
      <w:r w:rsidR="00F94FDB" w:rsidRPr="00F94FDB">
        <w:rPr>
          <w:i/>
          <w:iCs/>
          <w:sz w:val="20"/>
        </w:rPr>
        <w:t xml:space="preserve"> l’Agnello aprì il terzo sigillo, udii il terzo essere vivente che diceva: «Vieni». E vidi: ecco, un cavallo nero. Colui che lo cavalcava aveva una bilancia in mano. </w:t>
      </w:r>
      <w:r w:rsidRPr="00F94FDB">
        <w:rPr>
          <w:i/>
          <w:iCs/>
          <w:sz w:val="20"/>
        </w:rPr>
        <w:t>E</w:t>
      </w:r>
      <w:r w:rsidR="00F94FDB" w:rsidRPr="00F94FDB">
        <w:rPr>
          <w:i/>
          <w:iCs/>
          <w:sz w:val="20"/>
        </w:rPr>
        <w:t xml:space="preserve"> udii come una voce in mezzo ai quattro esseri viventi, che diceva: «Una misura di grano per un denaro, e tre misure d’orzo per un denaro! Olio e vino non siano toccati».</w:t>
      </w:r>
    </w:p>
    <w:p w:rsidR="00F94FDB" w:rsidRPr="00F94FDB" w:rsidRDefault="00D558E3" w:rsidP="00F94FDB">
      <w:pPr>
        <w:pStyle w:val="Corpotesto"/>
        <w:rPr>
          <w:i/>
          <w:iCs/>
          <w:sz w:val="20"/>
        </w:rPr>
      </w:pPr>
      <w:r w:rsidRPr="00F94FDB">
        <w:rPr>
          <w:i/>
          <w:iCs/>
          <w:sz w:val="20"/>
        </w:rPr>
        <w:t>Quando</w:t>
      </w:r>
      <w:r w:rsidR="00F94FDB" w:rsidRPr="00F94FDB">
        <w:rPr>
          <w:i/>
          <w:iCs/>
          <w:sz w:val="20"/>
        </w:rPr>
        <w:t xml:space="preserve"> l’Agnello aprì il quarto sigillo, udii la voce del quarto essere vivente che diceva: «Vieni». </w:t>
      </w:r>
      <w:r w:rsidRPr="00F94FDB">
        <w:rPr>
          <w:i/>
          <w:iCs/>
          <w:sz w:val="20"/>
        </w:rPr>
        <w:t>E</w:t>
      </w:r>
      <w:r w:rsidR="00F94FDB" w:rsidRPr="00F94FDB">
        <w:rPr>
          <w:i/>
          <w:iCs/>
          <w:sz w:val="20"/>
        </w:rPr>
        <w:t xml:space="preserve"> vidi: ecco, un cavallo verde. Colui che lo cavalcava si chiamava Morte e gli inferi lo seguivano. Fu dato loro potere sopra un quarto della terra, per sterminare con la spada, con la fame, con la peste e con le fiere della terra.</w:t>
      </w:r>
    </w:p>
    <w:p w:rsidR="00F94FDB" w:rsidRPr="00F94FDB" w:rsidRDefault="00D558E3" w:rsidP="00F94FDB">
      <w:pPr>
        <w:pStyle w:val="Corpotesto"/>
        <w:rPr>
          <w:i/>
          <w:iCs/>
          <w:sz w:val="20"/>
        </w:rPr>
      </w:pPr>
      <w:r w:rsidRPr="00F94FDB">
        <w:rPr>
          <w:i/>
          <w:iCs/>
          <w:sz w:val="20"/>
        </w:rPr>
        <w:t>Quando</w:t>
      </w:r>
      <w:r w:rsidR="00F94FDB" w:rsidRPr="00F94FDB">
        <w:rPr>
          <w:i/>
          <w:iCs/>
          <w:sz w:val="20"/>
        </w:rPr>
        <w:t xml:space="preserve"> l’Agnello aprì il quinto sigillo, vidi sotto l’altare le anime di coloro che furono immolati a causa della parola di Dio e della testimonianza che gli avevano reso. </w:t>
      </w:r>
      <w:r w:rsidRPr="00F94FDB">
        <w:rPr>
          <w:i/>
          <w:iCs/>
          <w:sz w:val="20"/>
        </w:rPr>
        <w:t>E</w:t>
      </w:r>
      <w:r w:rsidR="00F94FDB" w:rsidRPr="00F94FDB">
        <w:rPr>
          <w:i/>
          <w:iCs/>
          <w:sz w:val="20"/>
        </w:rPr>
        <w:t xml:space="preserve"> gridarono a gran voce:</w:t>
      </w:r>
      <w:r>
        <w:rPr>
          <w:i/>
          <w:iCs/>
          <w:sz w:val="20"/>
        </w:rPr>
        <w:t xml:space="preserve"> </w:t>
      </w:r>
      <w:r w:rsidR="00F94FDB" w:rsidRPr="00F94FDB">
        <w:rPr>
          <w:i/>
          <w:iCs/>
          <w:sz w:val="20"/>
        </w:rPr>
        <w:t>«Fino a quando, Sovrano,</w:t>
      </w:r>
      <w:r>
        <w:rPr>
          <w:i/>
          <w:iCs/>
          <w:sz w:val="20"/>
        </w:rPr>
        <w:t xml:space="preserve"> </w:t>
      </w:r>
      <w:r w:rsidR="00F94FDB" w:rsidRPr="00F94FDB">
        <w:rPr>
          <w:i/>
          <w:iCs/>
          <w:sz w:val="20"/>
        </w:rPr>
        <w:t>tu che sei santo e veritiero,</w:t>
      </w:r>
      <w:r>
        <w:rPr>
          <w:i/>
          <w:iCs/>
          <w:sz w:val="20"/>
        </w:rPr>
        <w:t xml:space="preserve"> </w:t>
      </w:r>
      <w:r w:rsidR="00F94FDB" w:rsidRPr="00F94FDB">
        <w:rPr>
          <w:i/>
          <w:iCs/>
          <w:sz w:val="20"/>
        </w:rPr>
        <w:t>non farai giustizia</w:t>
      </w:r>
      <w:r>
        <w:rPr>
          <w:i/>
          <w:iCs/>
          <w:sz w:val="20"/>
        </w:rPr>
        <w:t xml:space="preserve"> </w:t>
      </w:r>
      <w:r w:rsidR="00F94FDB" w:rsidRPr="00F94FDB">
        <w:rPr>
          <w:i/>
          <w:iCs/>
          <w:sz w:val="20"/>
        </w:rPr>
        <w:t>e non vendicherai il nostro sangue</w:t>
      </w:r>
      <w:r>
        <w:rPr>
          <w:i/>
          <w:iCs/>
          <w:sz w:val="20"/>
        </w:rPr>
        <w:t xml:space="preserve"> </w:t>
      </w:r>
      <w:r w:rsidR="00F94FDB" w:rsidRPr="00F94FDB">
        <w:rPr>
          <w:i/>
          <w:iCs/>
          <w:sz w:val="20"/>
        </w:rPr>
        <w:t>contro gli abitanti della terra?».</w:t>
      </w:r>
    </w:p>
    <w:p w:rsidR="00F94FDB" w:rsidRPr="00F94FDB" w:rsidRDefault="00D558E3" w:rsidP="00F94FDB">
      <w:pPr>
        <w:pStyle w:val="Corpotesto"/>
        <w:rPr>
          <w:i/>
          <w:iCs/>
          <w:sz w:val="20"/>
        </w:rPr>
      </w:pPr>
      <w:r w:rsidRPr="00F94FDB">
        <w:rPr>
          <w:i/>
          <w:iCs/>
          <w:sz w:val="20"/>
        </w:rPr>
        <w:t>Allora</w:t>
      </w:r>
      <w:r w:rsidR="00F94FDB" w:rsidRPr="00F94FDB">
        <w:rPr>
          <w:i/>
          <w:iCs/>
          <w:sz w:val="20"/>
        </w:rPr>
        <w:t xml:space="preserve"> venne data a ciascuno di loro una veste candida e fu detto loro di pazientare ancora un poco, finché fosse completo il numero dei loro compagni di servizio e dei loro fratelli, che dovevano essere uccisi come loro.</w:t>
      </w:r>
    </w:p>
    <w:p w:rsidR="00F94FDB" w:rsidRPr="00F94FDB" w:rsidRDefault="00D558E3" w:rsidP="00F94FDB">
      <w:pPr>
        <w:pStyle w:val="Corpotesto"/>
        <w:rPr>
          <w:i/>
          <w:iCs/>
          <w:sz w:val="20"/>
        </w:rPr>
      </w:pPr>
      <w:r w:rsidRPr="00F94FDB">
        <w:rPr>
          <w:i/>
          <w:iCs/>
          <w:sz w:val="20"/>
        </w:rPr>
        <w:t>E</w:t>
      </w:r>
      <w:r w:rsidR="00F94FDB" w:rsidRPr="00F94FDB">
        <w:rPr>
          <w:i/>
          <w:iCs/>
          <w:sz w:val="20"/>
        </w:rPr>
        <w:t xml:space="preserve"> vidi, quando l’Agnello aprì il sesto sigillo, e vi fu un violento terremoto. Il sole divenne nero come un sacco di crine, la luna diventò tutta simile a sangue, </w:t>
      </w:r>
      <w:r w:rsidRPr="00F94FDB">
        <w:rPr>
          <w:i/>
          <w:iCs/>
          <w:sz w:val="20"/>
        </w:rPr>
        <w:t>le</w:t>
      </w:r>
      <w:r w:rsidR="00F94FDB" w:rsidRPr="00F94FDB">
        <w:rPr>
          <w:i/>
          <w:iCs/>
          <w:sz w:val="20"/>
        </w:rPr>
        <w:t xml:space="preserve"> stelle del cielo si abbatterono sopra la terra, come un albero di fichi, sbattuto dalla bufera, lascia cadere i frutti non ancora maturi. </w:t>
      </w:r>
      <w:r w:rsidRPr="00F94FDB">
        <w:rPr>
          <w:i/>
          <w:iCs/>
          <w:sz w:val="20"/>
        </w:rPr>
        <w:t>Il</w:t>
      </w:r>
      <w:r w:rsidR="00F94FDB" w:rsidRPr="00F94FDB">
        <w:rPr>
          <w:i/>
          <w:iCs/>
          <w:sz w:val="20"/>
        </w:rPr>
        <w:t xml:space="preserve"> cielo si ritirò come un rotolo che si avvolge, e tutti i monti e le isole furono smossi dal loro posto. </w:t>
      </w:r>
      <w:r w:rsidRPr="00F94FDB">
        <w:rPr>
          <w:i/>
          <w:iCs/>
          <w:sz w:val="20"/>
        </w:rPr>
        <w:t>Allora</w:t>
      </w:r>
      <w:r w:rsidR="00F94FDB" w:rsidRPr="00F94FDB">
        <w:rPr>
          <w:i/>
          <w:iCs/>
          <w:sz w:val="20"/>
        </w:rPr>
        <w:t xml:space="preserve"> i re della terra e i grandi, i comandanti, i ricchi e i potenti, e infine ogni uomo, schiavo o libero, si nascosero tutti nelle caverne e fra le rupi dei monti; </w:t>
      </w:r>
      <w:r w:rsidRPr="00F94FDB">
        <w:rPr>
          <w:i/>
          <w:iCs/>
          <w:sz w:val="20"/>
        </w:rPr>
        <w:t>e</w:t>
      </w:r>
      <w:r w:rsidR="00F94FDB" w:rsidRPr="00F94FDB">
        <w:rPr>
          <w:i/>
          <w:iCs/>
          <w:sz w:val="20"/>
        </w:rPr>
        <w:t xml:space="preserve"> dicevano ai monti e alle rupi: «Cadete sopra di noi e nascondeteci dalla faccia di Colui che siede sul trono e dall’ira dell’Agnello, </w:t>
      </w:r>
      <w:r w:rsidRPr="00F94FDB">
        <w:rPr>
          <w:i/>
          <w:iCs/>
          <w:sz w:val="20"/>
        </w:rPr>
        <w:t>perché</w:t>
      </w:r>
      <w:r w:rsidR="00F94FDB" w:rsidRPr="00F94FDB">
        <w:rPr>
          <w:i/>
          <w:iCs/>
          <w:sz w:val="20"/>
        </w:rPr>
        <w:t xml:space="preserve"> è venuto il grande giorno della l</w:t>
      </w:r>
      <w:r w:rsidR="00F94FDB">
        <w:rPr>
          <w:i/>
          <w:iCs/>
          <w:sz w:val="20"/>
        </w:rPr>
        <w:t>oro ira, e chi può resistervi?» (</w:t>
      </w:r>
      <w:r>
        <w:rPr>
          <w:i/>
          <w:iCs/>
          <w:sz w:val="20"/>
        </w:rPr>
        <w:t>Ap</w:t>
      </w:r>
      <w:r w:rsidR="00F94FDB">
        <w:rPr>
          <w:i/>
          <w:iCs/>
          <w:sz w:val="20"/>
        </w:rPr>
        <w:t xml:space="preserve"> 6,1-17).</w:t>
      </w:r>
    </w:p>
    <w:p w:rsidR="00F94FDB" w:rsidRPr="00F94FDB" w:rsidRDefault="00D558E3" w:rsidP="00F94FDB">
      <w:pPr>
        <w:pStyle w:val="Corpotesto"/>
        <w:rPr>
          <w:i/>
          <w:iCs/>
          <w:sz w:val="20"/>
        </w:rPr>
      </w:pPr>
      <w:r w:rsidRPr="00F94FDB">
        <w:rPr>
          <w:i/>
          <w:iCs/>
          <w:sz w:val="20"/>
        </w:rPr>
        <w:t>Dopo</w:t>
      </w:r>
      <w:r w:rsidR="00F94FDB" w:rsidRPr="00F94FDB">
        <w:rPr>
          <w:i/>
          <w:iCs/>
          <w:sz w:val="20"/>
        </w:rPr>
        <w:t xml:space="preserve"> questo vidi quattro angeli, che stavano ai quattro angoli della terra e trattenevano i quattro venti, perché non soffiasse vento sulla terra, né sul mare, né su alcuna pianta.</w:t>
      </w:r>
    </w:p>
    <w:p w:rsidR="00F94FDB" w:rsidRPr="00F94FDB" w:rsidRDefault="00D558E3" w:rsidP="00F94FDB">
      <w:pPr>
        <w:pStyle w:val="Corpotesto"/>
        <w:rPr>
          <w:i/>
          <w:iCs/>
          <w:sz w:val="20"/>
        </w:rPr>
      </w:pPr>
      <w:r w:rsidRPr="00F94FDB">
        <w:rPr>
          <w:i/>
          <w:iCs/>
          <w:sz w:val="20"/>
        </w:rPr>
        <w:t>E</w:t>
      </w:r>
      <w:r w:rsidR="00F94FDB" w:rsidRPr="00F94FDB">
        <w:rPr>
          <w:i/>
          <w:iCs/>
          <w:sz w:val="20"/>
        </w:rPr>
        <w:t xml:space="preserve"> vidi salire dall’oriente un altro angelo, con il sigillo del Dio vivente. E gridò a gran voce ai quattro angeli, ai quali era stato concesso di devastare la terra e il mare: </w:t>
      </w:r>
      <w:r w:rsidRPr="00F94FDB">
        <w:rPr>
          <w:i/>
          <w:iCs/>
          <w:sz w:val="20"/>
        </w:rPr>
        <w:t>«Non</w:t>
      </w:r>
      <w:r w:rsidR="00F94FDB" w:rsidRPr="00F94FDB">
        <w:rPr>
          <w:i/>
          <w:iCs/>
          <w:sz w:val="20"/>
        </w:rPr>
        <w:t xml:space="preserve"> devastate la terra né il mare né le piante, finché non avremo impresso il sigillo sulla fronte dei servi del nostro Dio».</w:t>
      </w:r>
    </w:p>
    <w:p w:rsidR="00F94FDB" w:rsidRPr="00F94FDB" w:rsidRDefault="00D558E3" w:rsidP="00F94FDB">
      <w:pPr>
        <w:pStyle w:val="Corpotesto"/>
        <w:rPr>
          <w:i/>
          <w:iCs/>
          <w:sz w:val="20"/>
        </w:rPr>
      </w:pPr>
      <w:r w:rsidRPr="00F94FDB">
        <w:rPr>
          <w:i/>
          <w:iCs/>
          <w:sz w:val="20"/>
        </w:rPr>
        <w:t>E</w:t>
      </w:r>
      <w:r w:rsidR="00F94FDB" w:rsidRPr="00F94FDB">
        <w:rPr>
          <w:i/>
          <w:iCs/>
          <w:sz w:val="20"/>
        </w:rPr>
        <w:t xml:space="preserve"> udii il numero di coloro che furono segnati con il sigillo: centoquarantaquattromila segnati, provenienti da ogni tribù dei figli d’Israele:</w:t>
      </w:r>
      <w:r w:rsidR="00F94FDB">
        <w:rPr>
          <w:i/>
          <w:iCs/>
          <w:sz w:val="20"/>
        </w:rPr>
        <w:t xml:space="preserve"> </w:t>
      </w:r>
      <w:r w:rsidRPr="00F94FDB">
        <w:rPr>
          <w:i/>
          <w:iCs/>
          <w:sz w:val="20"/>
        </w:rPr>
        <w:t>dalla</w:t>
      </w:r>
      <w:r w:rsidR="00F94FDB" w:rsidRPr="00F94FDB">
        <w:rPr>
          <w:i/>
          <w:iCs/>
          <w:sz w:val="20"/>
        </w:rPr>
        <w:t xml:space="preserve"> tribù di Giuda, dodicimila segnati con il sigillo;</w:t>
      </w:r>
      <w:r w:rsidR="00F94FDB">
        <w:rPr>
          <w:i/>
          <w:iCs/>
          <w:sz w:val="20"/>
        </w:rPr>
        <w:t xml:space="preserve"> </w:t>
      </w:r>
      <w:r w:rsidR="00F94FDB" w:rsidRPr="00F94FDB">
        <w:rPr>
          <w:i/>
          <w:iCs/>
          <w:sz w:val="20"/>
        </w:rPr>
        <w:t>dalla tribù di Ruben, dodicimila;</w:t>
      </w:r>
      <w:r w:rsidR="00F94FDB">
        <w:rPr>
          <w:i/>
          <w:iCs/>
          <w:sz w:val="20"/>
        </w:rPr>
        <w:t xml:space="preserve"> </w:t>
      </w:r>
      <w:r w:rsidR="00F94FDB" w:rsidRPr="00F94FDB">
        <w:rPr>
          <w:i/>
          <w:iCs/>
          <w:sz w:val="20"/>
        </w:rPr>
        <w:t>dalla tribù di Gad, dodicimila;</w:t>
      </w:r>
      <w:r w:rsidR="00F94FDB">
        <w:rPr>
          <w:i/>
          <w:iCs/>
          <w:sz w:val="20"/>
        </w:rPr>
        <w:t xml:space="preserve"> </w:t>
      </w:r>
      <w:r w:rsidRPr="00F94FDB">
        <w:rPr>
          <w:i/>
          <w:iCs/>
          <w:sz w:val="20"/>
        </w:rPr>
        <w:t>dalla</w:t>
      </w:r>
      <w:r w:rsidR="00F94FDB" w:rsidRPr="00F94FDB">
        <w:rPr>
          <w:i/>
          <w:iCs/>
          <w:sz w:val="20"/>
        </w:rPr>
        <w:t xml:space="preserve"> tribù di Aser, dodicimila;</w:t>
      </w:r>
      <w:r w:rsidR="00F94FDB">
        <w:rPr>
          <w:i/>
          <w:iCs/>
          <w:sz w:val="20"/>
        </w:rPr>
        <w:t xml:space="preserve"> </w:t>
      </w:r>
      <w:r w:rsidR="00F94FDB" w:rsidRPr="00F94FDB">
        <w:rPr>
          <w:i/>
          <w:iCs/>
          <w:sz w:val="20"/>
        </w:rPr>
        <w:t>dalla tribù di Nèftali, dodicimila;</w:t>
      </w:r>
      <w:r w:rsidR="00F94FDB">
        <w:rPr>
          <w:i/>
          <w:iCs/>
          <w:sz w:val="20"/>
        </w:rPr>
        <w:t xml:space="preserve"> </w:t>
      </w:r>
      <w:r w:rsidR="00F94FDB" w:rsidRPr="00F94FDB">
        <w:rPr>
          <w:i/>
          <w:iCs/>
          <w:sz w:val="20"/>
        </w:rPr>
        <w:t>dalla tribù di Manasse, dodicimila;</w:t>
      </w:r>
      <w:r w:rsidR="00F94FDB">
        <w:rPr>
          <w:i/>
          <w:iCs/>
          <w:sz w:val="20"/>
        </w:rPr>
        <w:t xml:space="preserve"> </w:t>
      </w:r>
      <w:r w:rsidRPr="00F94FDB">
        <w:rPr>
          <w:i/>
          <w:iCs/>
          <w:sz w:val="20"/>
        </w:rPr>
        <w:t>dalla</w:t>
      </w:r>
      <w:r w:rsidR="00F94FDB" w:rsidRPr="00F94FDB">
        <w:rPr>
          <w:i/>
          <w:iCs/>
          <w:sz w:val="20"/>
        </w:rPr>
        <w:t xml:space="preserve"> tribù di Simeone, dodicimila;</w:t>
      </w:r>
      <w:r w:rsidR="00F94FDB">
        <w:rPr>
          <w:i/>
          <w:iCs/>
          <w:sz w:val="20"/>
        </w:rPr>
        <w:t xml:space="preserve"> </w:t>
      </w:r>
      <w:r w:rsidR="00F94FDB" w:rsidRPr="00F94FDB">
        <w:rPr>
          <w:i/>
          <w:iCs/>
          <w:sz w:val="20"/>
        </w:rPr>
        <w:t>dalla tribù di Levi, dodicimila;</w:t>
      </w:r>
      <w:r w:rsidR="00F94FDB">
        <w:rPr>
          <w:i/>
          <w:iCs/>
          <w:sz w:val="20"/>
        </w:rPr>
        <w:t xml:space="preserve"> </w:t>
      </w:r>
      <w:r w:rsidR="00F94FDB" w:rsidRPr="00F94FDB">
        <w:rPr>
          <w:i/>
          <w:iCs/>
          <w:sz w:val="20"/>
        </w:rPr>
        <w:t>dalla tribù di Ìssacar, dodicimila;</w:t>
      </w:r>
      <w:r w:rsidR="00F94FDB">
        <w:rPr>
          <w:i/>
          <w:iCs/>
          <w:sz w:val="20"/>
        </w:rPr>
        <w:t xml:space="preserve"> </w:t>
      </w:r>
      <w:r w:rsidRPr="00F94FDB">
        <w:rPr>
          <w:i/>
          <w:iCs/>
          <w:sz w:val="20"/>
        </w:rPr>
        <w:t>dalla</w:t>
      </w:r>
      <w:r w:rsidR="00F94FDB" w:rsidRPr="00F94FDB">
        <w:rPr>
          <w:i/>
          <w:iCs/>
          <w:sz w:val="20"/>
        </w:rPr>
        <w:t xml:space="preserve"> tribù di Zàbulon, dodicimila;</w:t>
      </w:r>
      <w:r w:rsidR="00F94FDB">
        <w:rPr>
          <w:i/>
          <w:iCs/>
          <w:sz w:val="20"/>
        </w:rPr>
        <w:t xml:space="preserve"> </w:t>
      </w:r>
      <w:r w:rsidR="00F94FDB" w:rsidRPr="00F94FDB">
        <w:rPr>
          <w:i/>
          <w:iCs/>
          <w:sz w:val="20"/>
        </w:rPr>
        <w:t>dalla tribù di Giuseppe, dodicimila;</w:t>
      </w:r>
      <w:r w:rsidR="00F94FDB">
        <w:rPr>
          <w:i/>
          <w:iCs/>
          <w:sz w:val="20"/>
        </w:rPr>
        <w:t xml:space="preserve"> </w:t>
      </w:r>
      <w:r w:rsidR="00F94FDB" w:rsidRPr="00F94FDB">
        <w:rPr>
          <w:i/>
          <w:iCs/>
          <w:sz w:val="20"/>
        </w:rPr>
        <w:t>dalla tribù di Beniamino, dodicimila segnati con il sigillo.</w:t>
      </w:r>
      <w:r w:rsidR="00F94FDB">
        <w:rPr>
          <w:i/>
          <w:iCs/>
          <w:sz w:val="20"/>
        </w:rPr>
        <w:t xml:space="preserve"> </w:t>
      </w:r>
    </w:p>
    <w:p w:rsidR="00F94FDB" w:rsidRPr="00F94FDB" w:rsidRDefault="00D558E3" w:rsidP="00F94FDB">
      <w:pPr>
        <w:pStyle w:val="Corpotesto"/>
        <w:rPr>
          <w:i/>
          <w:iCs/>
          <w:sz w:val="20"/>
        </w:rPr>
      </w:pPr>
      <w:r w:rsidRPr="00F94FDB">
        <w:rPr>
          <w:i/>
          <w:iCs/>
          <w:sz w:val="20"/>
        </w:rPr>
        <w:t>Dopo</w:t>
      </w:r>
      <w:r w:rsidR="00F94FDB" w:rsidRPr="00F94FDB">
        <w:rPr>
          <w:i/>
          <w:iCs/>
          <w:sz w:val="20"/>
        </w:rPr>
        <w:t xml:space="preserve"> queste cose vidi: ecco, una moltitudine immensa, che nessuno poteva contare, di ogni nazione, tribù, popolo e lingua. Tutti stavano in piedi davanti al trono e davanti all’Agnello, avvolti in vesti candide, e tenevano rami di palma nelle loro mani. </w:t>
      </w:r>
      <w:r w:rsidRPr="00F94FDB">
        <w:rPr>
          <w:i/>
          <w:iCs/>
          <w:sz w:val="20"/>
        </w:rPr>
        <w:t>E</w:t>
      </w:r>
      <w:r w:rsidR="00F94FDB" w:rsidRPr="00F94FDB">
        <w:rPr>
          <w:i/>
          <w:iCs/>
          <w:sz w:val="20"/>
        </w:rPr>
        <w:t xml:space="preserve"> gridavano a gran voce: «La salvezza appartiene al nostro Dio, seduto sul trono, e all’Agnello».</w:t>
      </w:r>
    </w:p>
    <w:p w:rsidR="00F94FDB" w:rsidRPr="00F94FDB" w:rsidRDefault="00D558E3" w:rsidP="00F94FDB">
      <w:pPr>
        <w:pStyle w:val="Corpotesto"/>
        <w:rPr>
          <w:i/>
          <w:iCs/>
          <w:sz w:val="20"/>
        </w:rPr>
      </w:pPr>
      <w:r w:rsidRPr="00F94FDB">
        <w:rPr>
          <w:i/>
          <w:iCs/>
          <w:sz w:val="20"/>
        </w:rPr>
        <w:t>E</w:t>
      </w:r>
      <w:r w:rsidR="00F94FDB" w:rsidRPr="00F94FDB">
        <w:rPr>
          <w:i/>
          <w:iCs/>
          <w:sz w:val="20"/>
        </w:rPr>
        <w:t xml:space="preserve"> tutti gli angeli stavano attorno al trono e agli anziani e ai quattro esseri viventi, e si inchinarono con la faccia a terra davanti al trono e adorarono Dio dicendo: </w:t>
      </w:r>
      <w:r w:rsidRPr="00F94FDB">
        <w:rPr>
          <w:i/>
          <w:iCs/>
          <w:sz w:val="20"/>
        </w:rPr>
        <w:t>«Amen</w:t>
      </w:r>
      <w:r w:rsidR="00F94FDB" w:rsidRPr="00F94FDB">
        <w:rPr>
          <w:i/>
          <w:iCs/>
          <w:sz w:val="20"/>
        </w:rPr>
        <w:t>! Lode, gloria, sapienza, azione di grazie, onore, potenza e forza al nostro Dio nei secoli dei secoli. Amen».</w:t>
      </w:r>
    </w:p>
    <w:p w:rsidR="00F94FDB" w:rsidRPr="00F94FDB" w:rsidRDefault="00D558E3" w:rsidP="00F94FDB">
      <w:pPr>
        <w:pStyle w:val="Corpotesto"/>
        <w:rPr>
          <w:i/>
          <w:iCs/>
          <w:sz w:val="20"/>
        </w:rPr>
      </w:pPr>
      <w:r w:rsidRPr="00F94FDB">
        <w:rPr>
          <w:i/>
          <w:iCs/>
          <w:sz w:val="20"/>
        </w:rPr>
        <w:lastRenderedPageBreak/>
        <w:t>Uno</w:t>
      </w:r>
      <w:r w:rsidR="00F94FDB" w:rsidRPr="00F94FDB">
        <w:rPr>
          <w:i/>
          <w:iCs/>
          <w:sz w:val="20"/>
        </w:rPr>
        <w:t xml:space="preserve"> degli anziani allora si rivolse a me e disse: «Questi, che sono vestiti di bianco, chi sono e da dove vengono?». </w:t>
      </w:r>
      <w:r w:rsidRPr="00F94FDB">
        <w:rPr>
          <w:i/>
          <w:iCs/>
          <w:sz w:val="20"/>
        </w:rPr>
        <w:t>Gli</w:t>
      </w:r>
      <w:r w:rsidR="00F94FDB" w:rsidRPr="00F94FDB">
        <w:rPr>
          <w:i/>
          <w:iCs/>
          <w:sz w:val="20"/>
        </w:rPr>
        <w:t xml:space="preserve"> risposi: «Signore mio, tu lo sai». E lui: «Sono quelli che vengono dalla grande tribolazione e che hanno lavato le loro vesti, rendendole candide nel sangue dell’Agnello. </w:t>
      </w:r>
      <w:r w:rsidRPr="00F94FDB">
        <w:rPr>
          <w:i/>
          <w:iCs/>
          <w:sz w:val="20"/>
        </w:rPr>
        <w:t>Per</w:t>
      </w:r>
      <w:r w:rsidR="00F94FDB" w:rsidRPr="00F94FDB">
        <w:rPr>
          <w:i/>
          <w:iCs/>
          <w:sz w:val="20"/>
        </w:rPr>
        <w:t xml:space="preserve"> questo stanno davanti al trono di Dio e gli prestano servizio giorno e notte nel suo tempio; e Colui che siede sul trono stenderà la sua tenda sopra di loro.</w:t>
      </w:r>
      <w:r w:rsidR="00F94FDB">
        <w:rPr>
          <w:i/>
          <w:iCs/>
          <w:sz w:val="20"/>
        </w:rPr>
        <w:t xml:space="preserve"> </w:t>
      </w:r>
      <w:r w:rsidRPr="00F94FDB">
        <w:rPr>
          <w:i/>
          <w:iCs/>
          <w:sz w:val="20"/>
        </w:rPr>
        <w:t>Non</w:t>
      </w:r>
      <w:r w:rsidR="00F94FDB" w:rsidRPr="00F94FDB">
        <w:rPr>
          <w:i/>
          <w:iCs/>
          <w:sz w:val="20"/>
        </w:rPr>
        <w:t xml:space="preserve"> avranno più fame né avranno più sete,</w:t>
      </w:r>
      <w:r w:rsidR="00F94FDB">
        <w:rPr>
          <w:i/>
          <w:iCs/>
          <w:sz w:val="20"/>
        </w:rPr>
        <w:t xml:space="preserve"> </w:t>
      </w:r>
      <w:r w:rsidR="00F94FDB" w:rsidRPr="00F94FDB">
        <w:rPr>
          <w:i/>
          <w:iCs/>
          <w:sz w:val="20"/>
        </w:rPr>
        <w:t>non li colpirà il sole né arsura alcuna,</w:t>
      </w:r>
      <w:r w:rsidR="00F94FDB">
        <w:rPr>
          <w:i/>
          <w:iCs/>
          <w:sz w:val="20"/>
        </w:rPr>
        <w:t xml:space="preserve"> </w:t>
      </w:r>
      <w:r w:rsidRPr="00F94FDB">
        <w:rPr>
          <w:i/>
          <w:iCs/>
          <w:sz w:val="20"/>
        </w:rPr>
        <w:t>perché</w:t>
      </w:r>
      <w:r w:rsidR="00F94FDB" w:rsidRPr="00F94FDB">
        <w:rPr>
          <w:i/>
          <w:iCs/>
          <w:sz w:val="20"/>
        </w:rPr>
        <w:t xml:space="preserve"> l’Agnello, che sta in mezzo al trono,</w:t>
      </w:r>
      <w:r w:rsidR="00F94FDB">
        <w:rPr>
          <w:i/>
          <w:iCs/>
          <w:sz w:val="20"/>
        </w:rPr>
        <w:t xml:space="preserve"> </w:t>
      </w:r>
      <w:r w:rsidR="00F94FDB" w:rsidRPr="00F94FDB">
        <w:rPr>
          <w:i/>
          <w:iCs/>
          <w:sz w:val="20"/>
        </w:rPr>
        <w:t>sarà il loro pastore</w:t>
      </w:r>
      <w:r w:rsidR="00F94FDB">
        <w:rPr>
          <w:i/>
          <w:iCs/>
          <w:sz w:val="20"/>
        </w:rPr>
        <w:t xml:space="preserve"> </w:t>
      </w:r>
      <w:r w:rsidR="00F94FDB" w:rsidRPr="00F94FDB">
        <w:rPr>
          <w:i/>
          <w:iCs/>
          <w:sz w:val="20"/>
        </w:rPr>
        <w:t>e li guiderà alle fonti delle acque della vita.</w:t>
      </w:r>
      <w:r w:rsidR="00F94FDB">
        <w:rPr>
          <w:i/>
          <w:iCs/>
          <w:sz w:val="20"/>
        </w:rPr>
        <w:t xml:space="preserve"> </w:t>
      </w:r>
      <w:r w:rsidR="00F94FDB" w:rsidRPr="00F94FDB">
        <w:rPr>
          <w:i/>
          <w:iCs/>
          <w:sz w:val="20"/>
        </w:rPr>
        <w:t>E Dio asciughe</w:t>
      </w:r>
      <w:r w:rsidR="00F94FDB">
        <w:rPr>
          <w:i/>
          <w:iCs/>
          <w:sz w:val="20"/>
        </w:rPr>
        <w:t xml:space="preserve">rà ogni lacrima dai loro occhi» (Ap 7,1-17), </w:t>
      </w:r>
    </w:p>
    <w:p w:rsidR="00F94FDB" w:rsidRPr="00F94FDB" w:rsidRDefault="00D558E3" w:rsidP="00F94FDB">
      <w:pPr>
        <w:pStyle w:val="Corpotesto"/>
        <w:rPr>
          <w:i/>
          <w:iCs/>
          <w:sz w:val="20"/>
        </w:rPr>
      </w:pPr>
      <w:r w:rsidRPr="00F94FDB">
        <w:rPr>
          <w:i/>
          <w:iCs/>
          <w:sz w:val="20"/>
        </w:rPr>
        <w:t>Quando</w:t>
      </w:r>
      <w:r w:rsidR="00F94FDB" w:rsidRPr="00F94FDB">
        <w:rPr>
          <w:i/>
          <w:iCs/>
          <w:sz w:val="20"/>
        </w:rPr>
        <w:t xml:space="preserve"> l’Agnello aprì il settimo sigillo, si fece silenzio nel cielo per circa mezz’ora.</w:t>
      </w:r>
    </w:p>
    <w:p w:rsidR="00F94FDB" w:rsidRPr="00F94FDB" w:rsidRDefault="00D558E3" w:rsidP="00F94FDB">
      <w:pPr>
        <w:pStyle w:val="Corpotesto"/>
        <w:rPr>
          <w:i/>
          <w:iCs/>
          <w:sz w:val="20"/>
        </w:rPr>
      </w:pPr>
      <w:r w:rsidRPr="00F94FDB">
        <w:rPr>
          <w:i/>
          <w:iCs/>
          <w:sz w:val="20"/>
        </w:rPr>
        <w:t>E</w:t>
      </w:r>
      <w:r w:rsidR="00F94FDB" w:rsidRPr="00F94FDB">
        <w:rPr>
          <w:i/>
          <w:iCs/>
          <w:sz w:val="20"/>
        </w:rPr>
        <w:t xml:space="preserve"> vidi i sette angeli che stanno davanti a Dio, e a loro furono date sette trombe. </w:t>
      </w:r>
      <w:r w:rsidRPr="00F94FDB">
        <w:rPr>
          <w:i/>
          <w:iCs/>
          <w:sz w:val="20"/>
        </w:rPr>
        <w:t>Poi</w:t>
      </w:r>
      <w:r w:rsidR="00F94FDB" w:rsidRPr="00F94FDB">
        <w:rPr>
          <w:i/>
          <w:iCs/>
          <w:sz w:val="20"/>
        </w:rPr>
        <w:t xml:space="preserve"> venne un altro angelo e si fermò presso l’altare, reggendo un incensiere d’oro. Gli furono dati molti profumi, perché li offrisse, insieme alle preghiere di tutti i santi, sull’altare d’oro, posto davanti al trono. </w:t>
      </w:r>
      <w:r w:rsidRPr="00F94FDB">
        <w:rPr>
          <w:i/>
          <w:iCs/>
          <w:sz w:val="20"/>
        </w:rPr>
        <w:t>E</w:t>
      </w:r>
      <w:r w:rsidR="00F94FDB" w:rsidRPr="00F94FDB">
        <w:rPr>
          <w:i/>
          <w:iCs/>
          <w:sz w:val="20"/>
        </w:rPr>
        <w:t xml:space="preserve"> dalla mano dell’angelo il fumo degli aromi salì davanti a Dio, insieme alle preghiere dei santi. </w:t>
      </w:r>
      <w:r w:rsidRPr="00F94FDB">
        <w:rPr>
          <w:i/>
          <w:iCs/>
          <w:sz w:val="20"/>
        </w:rPr>
        <w:t>Poi</w:t>
      </w:r>
      <w:r w:rsidR="00F94FDB" w:rsidRPr="00F94FDB">
        <w:rPr>
          <w:i/>
          <w:iCs/>
          <w:sz w:val="20"/>
        </w:rPr>
        <w:t xml:space="preserve"> l’angelo prese l’incensiere, lo riempì del fuoco preso dall’altare e lo gettò sulla terra: ne seguirono tuoni, voci, fulmini e scosse di terremoto.</w:t>
      </w:r>
    </w:p>
    <w:p w:rsidR="00F94FDB" w:rsidRPr="00F94FDB" w:rsidRDefault="00D558E3" w:rsidP="00F94FDB">
      <w:pPr>
        <w:pStyle w:val="Corpotesto"/>
        <w:rPr>
          <w:i/>
          <w:iCs/>
          <w:sz w:val="20"/>
        </w:rPr>
      </w:pPr>
      <w:r w:rsidRPr="00F94FDB">
        <w:rPr>
          <w:i/>
          <w:iCs/>
          <w:sz w:val="20"/>
        </w:rPr>
        <w:t>I</w:t>
      </w:r>
      <w:r w:rsidR="00F94FDB" w:rsidRPr="00F94FDB">
        <w:rPr>
          <w:i/>
          <w:iCs/>
          <w:sz w:val="20"/>
        </w:rPr>
        <w:t xml:space="preserve"> sette angeli, che avevano le sette trombe, si accinsero a suonarle.</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primo suonò la tromba: grandine e fuoco, mescolati a sangue, scrosciarono sulla terra. Un terzo della terra andò bruciato, un terzo degli alberi andò bruciato e ogni erba verde andò bruciata.</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secondo angelo suonò la tromba: qualcosa come una grande montagna, tutta infuocata, fu scagliato nel mare. Un terzo del mare divenne sangue, </w:t>
      </w:r>
      <w:r w:rsidRPr="00F94FDB">
        <w:rPr>
          <w:i/>
          <w:iCs/>
          <w:sz w:val="20"/>
        </w:rPr>
        <w:t>un</w:t>
      </w:r>
      <w:r w:rsidR="00F94FDB" w:rsidRPr="00F94FDB">
        <w:rPr>
          <w:i/>
          <w:iCs/>
          <w:sz w:val="20"/>
        </w:rPr>
        <w:t xml:space="preserve"> terzo delle creature che vivono nel mare morì e un terzo delle navi andò distrutto.</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terzo angelo suonò la tromba: cadde dal cielo una grande stella, ardente come una fiaccola, e colpì un terzo dei fiumi e le sorgenti delle acque. </w:t>
      </w:r>
      <w:r w:rsidRPr="00F94FDB">
        <w:rPr>
          <w:i/>
          <w:iCs/>
          <w:sz w:val="20"/>
        </w:rPr>
        <w:t>La</w:t>
      </w:r>
      <w:r w:rsidR="00F94FDB" w:rsidRPr="00F94FDB">
        <w:rPr>
          <w:i/>
          <w:iCs/>
          <w:sz w:val="20"/>
        </w:rPr>
        <w:t xml:space="preserve"> stella si chiama Assenzio; un terzo delle acque si mutò in assenzio e molti uomini morirono a causa di quelle acque, che erano divenute amare.</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quarto angelo suonò la tromba: un terzo del sole, un terzo della luna e un terzo degli astri fu colpito e così si oscurò un terzo degli astri; il giorno perse un terzo della sua luce e la notte ugualmente.</w:t>
      </w:r>
    </w:p>
    <w:p w:rsidR="00F94FDB" w:rsidRPr="00F94FDB" w:rsidRDefault="00D558E3" w:rsidP="00F94FDB">
      <w:pPr>
        <w:pStyle w:val="Corpotesto"/>
        <w:rPr>
          <w:i/>
          <w:iCs/>
          <w:sz w:val="20"/>
        </w:rPr>
      </w:pPr>
      <w:r w:rsidRPr="00F94FDB">
        <w:rPr>
          <w:i/>
          <w:iCs/>
          <w:sz w:val="20"/>
        </w:rPr>
        <w:t>E</w:t>
      </w:r>
      <w:r w:rsidR="00F94FDB" w:rsidRPr="00F94FDB">
        <w:rPr>
          <w:i/>
          <w:iCs/>
          <w:sz w:val="20"/>
        </w:rPr>
        <w:t xml:space="preserve"> vidi e udii un’aquila, che volava nell’alto del cielo e che gridava a gran voce: «Guai, guai, guai agli abitanti della terra, al suono degli ultimi squilli di tromba che i </w:t>
      </w:r>
      <w:r w:rsidR="00F94FDB">
        <w:rPr>
          <w:i/>
          <w:iCs/>
          <w:sz w:val="20"/>
        </w:rPr>
        <w:t xml:space="preserve">tre angeli stanno per suonare!» </w:t>
      </w:r>
      <w:r>
        <w:rPr>
          <w:i/>
          <w:iCs/>
          <w:sz w:val="20"/>
        </w:rPr>
        <w:t>(Ap</w:t>
      </w:r>
      <w:r w:rsidR="00F94FDB">
        <w:rPr>
          <w:i/>
          <w:iCs/>
          <w:sz w:val="20"/>
        </w:rPr>
        <w:t xml:space="preserve"> 8,1-13). </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quinto angelo suonò la tromba: vidi un astro caduto dal cielo sulla terra. Gli fu data la chiave del pozzo dell’Abisso; </w:t>
      </w:r>
      <w:r w:rsidRPr="00F94FDB">
        <w:rPr>
          <w:i/>
          <w:iCs/>
          <w:sz w:val="20"/>
        </w:rPr>
        <w:t>egli</w:t>
      </w:r>
      <w:r w:rsidR="00F94FDB" w:rsidRPr="00F94FDB">
        <w:rPr>
          <w:i/>
          <w:iCs/>
          <w:sz w:val="20"/>
        </w:rPr>
        <w:t xml:space="preserve"> aprì il pozzo dell’Abisso e dal pozzo salì un fumo come il fumo di una grande fornace, e oscurò il sole e l’atmosfera. </w:t>
      </w:r>
      <w:r w:rsidRPr="00F94FDB">
        <w:rPr>
          <w:i/>
          <w:iCs/>
          <w:sz w:val="20"/>
        </w:rPr>
        <w:t>Dal</w:t>
      </w:r>
      <w:r w:rsidR="00F94FDB" w:rsidRPr="00F94FDB">
        <w:rPr>
          <w:i/>
          <w:iCs/>
          <w:sz w:val="20"/>
        </w:rPr>
        <w:t xml:space="preserve"> fumo uscirono cavallette, che si sparsero sulla terra, e fu dato loro un potere pari a quello degli scorpioni della terra. </w:t>
      </w:r>
      <w:r w:rsidRPr="00F94FDB">
        <w:rPr>
          <w:i/>
          <w:iCs/>
          <w:sz w:val="20"/>
        </w:rPr>
        <w:t>E</w:t>
      </w:r>
      <w:r w:rsidR="00F94FDB" w:rsidRPr="00F94FDB">
        <w:rPr>
          <w:i/>
          <w:iCs/>
          <w:sz w:val="20"/>
        </w:rPr>
        <w:t xml:space="preserve"> fu detto loro di non danneggiare l’erba della terra, né gli arbusti né gli alberi, ma soltanto gli uomini che non avessero il sigillo di Dio sulla fronte. </w:t>
      </w:r>
      <w:r w:rsidRPr="00F94FDB">
        <w:rPr>
          <w:i/>
          <w:iCs/>
          <w:sz w:val="20"/>
        </w:rPr>
        <w:t>E</w:t>
      </w:r>
      <w:r w:rsidR="00F94FDB" w:rsidRPr="00F94FDB">
        <w:rPr>
          <w:i/>
          <w:iCs/>
          <w:sz w:val="20"/>
        </w:rPr>
        <w:t xml:space="preserve"> fu concesso loro non di ucciderli, ma di tormentarli per cinque mesi, e il loro tormento è come il tormento provocato dallo scorpione quando punge un uomo. </w:t>
      </w:r>
      <w:r w:rsidRPr="00F94FDB">
        <w:rPr>
          <w:i/>
          <w:iCs/>
          <w:sz w:val="20"/>
        </w:rPr>
        <w:t>In</w:t>
      </w:r>
      <w:r w:rsidR="00F94FDB" w:rsidRPr="00F94FDB">
        <w:rPr>
          <w:i/>
          <w:iCs/>
          <w:sz w:val="20"/>
        </w:rPr>
        <w:t xml:space="preserve"> quei giorni gli uomini cercheranno la morte, ma non la troveranno; brameranno morire, ma la morte fuggirà da loro.</w:t>
      </w:r>
    </w:p>
    <w:p w:rsidR="00F94FDB" w:rsidRPr="00F94FDB" w:rsidRDefault="00D558E3" w:rsidP="00F94FDB">
      <w:pPr>
        <w:pStyle w:val="Corpotesto"/>
        <w:rPr>
          <w:i/>
          <w:iCs/>
          <w:sz w:val="20"/>
        </w:rPr>
      </w:pPr>
      <w:r w:rsidRPr="00F94FDB">
        <w:rPr>
          <w:i/>
          <w:iCs/>
          <w:sz w:val="20"/>
        </w:rPr>
        <w:t>Queste</w:t>
      </w:r>
      <w:r w:rsidR="00F94FDB" w:rsidRPr="00F94FDB">
        <w:rPr>
          <w:i/>
          <w:iCs/>
          <w:sz w:val="20"/>
        </w:rPr>
        <w:t xml:space="preserve"> cavallette avevano l’aspetto di cavalli pronti per la guerra. Sulla testa avevano corone che sembravano d’oro e il loro aspetto era come quello degli uomini. </w:t>
      </w:r>
      <w:r w:rsidRPr="00F94FDB">
        <w:rPr>
          <w:i/>
          <w:iCs/>
          <w:sz w:val="20"/>
        </w:rPr>
        <w:t>Avevano</w:t>
      </w:r>
      <w:r w:rsidR="00F94FDB" w:rsidRPr="00F94FDB">
        <w:rPr>
          <w:i/>
          <w:iCs/>
          <w:sz w:val="20"/>
        </w:rPr>
        <w:t xml:space="preserve"> capelli come capelli di donne e i loro denti erano come quelli dei leoni. </w:t>
      </w:r>
      <w:r w:rsidRPr="00F94FDB">
        <w:rPr>
          <w:i/>
          <w:iCs/>
          <w:sz w:val="20"/>
        </w:rPr>
        <w:t>Avevano</w:t>
      </w:r>
      <w:r w:rsidR="00F94FDB" w:rsidRPr="00F94FDB">
        <w:rPr>
          <w:i/>
          <w:iCs/>
          <w:sz w:val="20"/>
        </w:rPr>
        <w:t xml:space="preserve"> il torace simile a corazze di ferro e il rombo delle loro ali era come rombo di carri trainati da molti cavalli lanciati all’assalto. </w:t>
      </w:r>
      <w:r w:rsidRPr="00F94FDB">
        <w:rPr>
          <w:i/>
          <w:iCs/>
          <w:sz w:val="20"/>
        </w:rPr>
        <w:t>Avevano</w:t>
      </w:r>
      <w:r w:rsidR="00F94FDB" w:rsidRPr="00F94FDB">
        <w:rPr>
          <w:i/>
          <w:iCs/>
          <w:sz w:val="20"/>
        </w:rPr>
        <w:t xml:space="preserve"> code come gli scorpioni e aculei. Nelle loro code c’era il potere di far soffrire gli uomini per cinque mesi. </w:t>
      </w:r>
      <w:r w:rsidRPr="00F94FDB">
        <w:rPr>
          <w:i/>
          <w:iCs/>
          <w:sz w:val="20"/>
        </w:rPr>
        <w:t>Il</w:t>
      </w:r>
      <w:r w:rsidR="00F94FDB" w:rsidRPr="00F94FDB">
        <w:rPr>
          <w:i/>
          <w:iCs/>
          <w:sz w:val="20"/>
        </w:rPr>
        <w:t xml:space="preserve"> loro re era l’angelo dell’Abisso, che in ebraico si chiama Abaddon, in greco Sterminatore.</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primo «guai» è passato. Dopo queste cose, ecco, vengono ancora due «guai».</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sesto angelo suonò la tromba: udii una voce dai lati dell’altare d’oro che si trova dinanzi a Dio. </w:t>
      </w:r>
      <w:r w:rsidRPr="00F94FDB">
        <w:rPr>
          <w:i/>
          <w:iCs/>
          <w:sz w:val="20"/>
        </w:rPr>
        <w:t>Diceva</w:t>
      </w:r>
      <w:r w:rsidR="00F94FDB" w:rsidRPr="00F94FDB">
        <w:rPr>
          <w:i/>
          <w:iCs/>
          <w:sz w:val="20"/>
        </w:rPr>
        <w:t xml:space="preserve"> al sesto angelo, che aveva la tromba: «Libera i quattro angeli incatenati sul grande fiume Eufrate». </w:t>
      </w:r>
      <w:r w:rsidRPr="00F94FDB">
        <w:rPr>
          <w:i/>
          <w:iCs/>
          <w:sz w:val="20"/>
        </w:rPr>
        <w:t>Furono</w:t>
      </w:r>
      <w:r w:rsidR="00F94FDB" w:rsidRPr="00F94FDB">
        <w:rPr>
          <w:i/>
          <w:iCs/>
          <w:sz w:val="20"/>
        </w:rPr>
        <w:t xml:space="preserve"> liberati i quattro angeli, pronti per l’ora, il giorno, il mese e l’anno, al fine </w:t>
      </w:r>
      <w:r w:rsidR="00F94FDB" w:rsidRPr="00F94FDB">
        <w:rPr>
          <w:i/>
          <w:iCs/>
          <w:sz w:val="20"/>
        </w:rPr>
        <w:lastRenderedPageBreak/>
        <w:t xml:space="preserve">di sterminare un terzo dell’umanità. </w:t>
      </w:r>
      <w:r w:rsidRPr="00F94FDB">
        <w:rPr>
          <w:i/>
          <w:iCs/>
          <w:sz w:val="20"/>
        </w:rPr>
        <w:t>Il</w:t>
      </w:r>
      <w:r w:rsidR="00F94FDB" w:rsidRPr="00F94FDB">
        <w:rPr>
          <w:i/>
          <w:iCs/>
          <w:sz w:val="20"/>
        </w:rPr>
        <w:t xml:space="preserve"> numero delle truppe di cavalleria era duecento milioni; ne intesi il numero. </w:t>
      </w:r>
      <w:r w:rsidRPr="00F94FDB">
        <w:rPr>
          <w:i/>
          <w:iCs/>
          <w:sz w:val="20"/>
        </w:rPr>
        <w:t>E</w:t>
      </w:r>
      <w:r w:rsidR="00F94FDB" w:rsidRPr="00F94FDB">
        <w:rPr>
          <w:i/>
          <w:iCs/>
          <w:sz w:val="20"/>
        </w:rPr>
        <w:t xml:space="preserve"> così vidi nella visione i cavalli e i loro cavalieri: questi avevano corazze di fuoco, di giacinto, di zolfo; le teste dei cavalli erano come teste di leoni e dalla loro bocca uscivano fuoco, fumo e zolfo. </w:t>
      </w:r>
      <w:r w:rsidRPr="00F94FDB">
        <w:rPr>
          <w:i/>
          <w:iCs/>
          <w:sz w:val="20"/>
        </w:rPr>
        <w:t>Da</w:t>
      </w:r>
      <w:r w:rsidR="00F94FDB" w:rsidRPr="00F94FDB">
        <w:rPr>
          <w:i/>
          <w:iCs/>
          <w:sz w:val="20"/>
        </w:rPr>
        <w:t xml:space="preserve"> questo triplice flagello, dal fuoco, dal fumo e dallo zolfo che uscivano dalla loro bocca, fu ucciso un terzo dell’umanità. </w:t>
      </w:r>
      <w:r w:rsidRPr="00F94FDB">
        <w:rPr>
          <w:i/>
          <w:iCs/>
          <w:sz w:val="20"/>
        </w:rPr>
        <w:t>La</w:t>
      </w:r>
      <w:r w:rsidR="00F94FDB" w:rsidRPr="00F94FDB">
        <w:rPr>
          <w:i/>
          <w:iCs/>
          <w:sz w:val="20"/>
        </w:rPr>
        <w:t xml:space="preserve"> potenza dei cavalli infatti sta nella loro bocca e nelle loro code, perché le loro code sono simili a serpenti, hanno teste e con esse fanno del male.</w:t>
      </w:r>
    </w:p>
    <w:p w:rsidR="00F94FDB" w:rsidRPr="00F94FDB" w:rsidRDefault="00D558E3" w:rsidP="00F94FDB">
      <w:pPr>
        <w:pStyle w:val="Corpotesto"/>
        <w:rPr>
          <w:i/>
          <w:iCs/>
          <w:sz w:val="20"/>
        </w:rPr>
      </w:pPr>
      <w:r w:rsidRPr="00F94FDB">
        <w:rPr>
          <w:i/>
          <w:iCs/>
          <w:sz w:val="20"/>
        </w:rPr>
        <w:t>Il</w:t>
      </w:r>
      <w:r w:rsidR="00F94FDB" w:rsidRPr="00F94FDB">
        <w:rPr>
          <w:i/>
          <w:iCs/>
          <w:sz w:val="20"/>
        </w:rPr>
        <w:t xml:space="preserve"> resto dell’umanità, che non fu uccisa a causa di questi flagelli, non si convertì dalle opere delle sue mani; non cessò di prestare culto ai demòni e agli idoli d’oro, d’argento, di bronzo, di pietra e di legno, che non possono né vedere, né udire, né camminare; </w:t>
      </w:r>
      <w:r w:rsidRPr="00F94FDB">
        <w:rPr>
          <w:i/>
          <w:iCs/>
          <w:sz w:val="20"/>
        </w:rPr>
        <w:t>e</w:t>
      </w:r>
      <w:r w:rsidR="00F94FDB" w:rsidRPr="00F94FDB">
        <w:rPr>
          <w:i/>
          <w:iCs/>
          <w:sz w:val="20"/>
        </w:rPr>
        <w:t xml:space="preserve"> non si convertì dagli omicidi, né dalle stregonerie, né dalla </w:t>
      </w:r>
      <w:r w:rsidR="00F94FDB">
        <w:rPr>
          <w:i/>
          <w:iCs/>
          <w:sz w:val="20"/>
        </w:rPr>
        <w:t>prostituzione, né dalle ruberie (Ap 9,1-21).</w:t>
      </w:r>
    </w:p>
    <w:p w:rsidR="00F94FDB" w:rsidRDefault="00F94FDB" w:rsidP="00F94FDB">
      <w:pPr>
        <w:pStyle w:val="Corpotesto"/>
      </w:pPr>
      <w:r w:rsidRPr="00F94FDB">
        <w:t>Questi sigilli che si aprono</w:t>
      </w:r>
      <w:r>
        <w:t xml:space="preserve"> e queste trombe che suonano vanno letti allo stesso modo della piaghe d’Egitto.</w:t>
      </w:r>
      <w:r w:rsidRPr="00D558E3">
        <w:rPr>
          <w:b/>
        </w:rPr>
        <w:t xml:space="preserve"> Cosa sono le piaghe d’Egitto? Dei grandi segni dati da Dio al faraone perché si convertisse e credesse nella superiorità del Dio dei figli d’Israele su tutti gli Dèi che venivano adorati in Egitto</w:t>
      </w:r>
      <w:r>
        <w:t>.</w:t>
      </w:r>
    </w:p>
    <w:p w:rsidR="00D558E3" w:rsidRPr="00D558E3" w:rsidRDefault="00D558E3" w:rsidP="00D558E3">
      <w:pPr>
        <w:pStyle w:val="Corpodeltesto2"/>
        <w:rPr>
          <w:b w:val="0"/>
          <w:i/>
          <w:iCs/>
          <w:sz w:val="20"/>
        </w:rPr>
      </w:pPr>
      <w:r w:rsidRPr="00D558E3">
        <w:rPr>
          <w:b w:val="0"/>
          <w:i/>
          <w:iCs/>
          <w:sz w:val="20"/>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rsidR="00D558E3" w:rsidRPr="00D558E3" w:rsidRDefault="00D558E3" w:rsidP="00D558E3">
      <w:pPr>
        <w:pStyle w:val="Corpodeltesto2"/>
        <w:rPr>
          <w:b w:val="0"/>
          <w:i/>
          <w:iCs/>
          <w:sz w:val="20"/>
        </w:rPr>
      </w:pPr>
      <w:r w:rsidRPr="00D558E3">
        <w:rPr>
          <w:b w:val="0"/>
          <w:i/>
          <w:iCs/>
          <w:sz w:val="20"/>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rsidR="00D558E3" w:rsidRPr="00D558E3" w:rsidRDefault="00D558E3" w:rsidP="00D558E3">
      <w:pPr>
        <w:pStyle w:val="Corpodeltesto2"/>
        <w:rPr>
          <w:b w:val="0"/>
          <w:i/>
          <w:iCs/>
          <w:sz w:val="20"/>
        </w:rPr>
      </w:pPr>
      <w:r w:rsidRPr="00D558E3">
        <w:rPr>
          <w:b w:val="0"/>
          <w:i/>
          <w:iCs/>
          <w:sz w:val="20"/>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rsidR="00D558E3" w:rsidRPr="00D558E3" w:rsidRDefault="00D558E3" w:rsidP="00D558E3">
      <w:pPr>
        <w:pStyle w:val="Corpodeltesto2"/>
        <w:rPr>
          <w:b w:val="0"/>
          <w:i/>
          <w:iCs/>
          <w:sz w:val="20"/>
        </w:rPr>
      </w:pPr>
      <w:r w:rsidRPr="00D558E3">
        <w:rPr>
          <w:b w:val="0"/>
          <w:i/>
          <w:iCs/>
          <w:sz w:val="20"/>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rsidR="00D558E3" w:rsidRPr="00D558E3" w:rsidRDefault="00D558E3" w:rsidP="00D558E3">
      <w:pPr>
        <w:pStyle w:val="Corpodeltesto2"/>
        <w:rPr>
          <w:b w:val="0"/>
          <w:i/>
          <w:iCs/>
          <w:sz w:val="20"/>
        </w:rPr>
      </w:pPr>
      <w:r w:rsidRPr="00D558E3">
        <w:rPr>
          <w:b w:val="0"/>
          <w:i/>
          <w:iCs/>
          <w:sz w:val="20"/>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rsidR="00D558E3" w:rsidRPr="00D558E3" w:rsidRDefault="00D558E3" w:rsidP="00D558E3">
      <w:pPr>
        <w:pStyle w:val="Corpodeltesto2"/>
        <w:rPr>
          <w:b w:val="0"/>
          <w:i/>
          <w:iCs/>
          <w:sz w:val="20"/>
        </w:rPr>
      </w:pPr>
      <w:r w:rsidRPr="00D558E3">
        <w:rPr>
          <w:b w:val="0"/>
          <w:i/>
          <w:iCs/>
          <w:sz w:val="20"/>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w:t>
      </w:r>
      <w:r w:rsidRPr="00D558E3">
        <w:rPr>
          <w:b w:val="0"/>
          <w:i/>
          <w:iCs/>
          <w:sz w:val="20"/>
        </w:rPr>
        <w:lastRenderedPageBreak/>
        <w:t>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rsidR="00D558E3" w:rsidRPr="00D558E3" w:rsidRDefault="00D558E3" w:rsidP="00D558E3">
      <w:pPr>
        <w:pStyle w:val="Corpodeltesto2"/>
        <w:rPr>
          <w:b w:val="0"/>
          <w:i/>
          <w:iCs/>
          <w:sz w:val="20"/>
        </w:rPr>
      </w:pPr>
      <w:r w:rsidRPr="00D558E3">
        <w:rPr>
          <w:b w:val="0"/>
          <w:i/>
          <w:iCs/>
          <w:sz w:val="20"/>
        </w:rPr>
        <w:t>Mosè si allontanò dal faraone e pregò il Signore. Il Signore agì secondo la parola di Mosè e allontanò i tafani dal faraone, dai suoi ministri e dal suo popolo: non ne restò neppure uno. Ma il faraone si ostinò anche questa volta e non lasciò partire il pop</w:t>
      </w:r>
      <w:r>
        <w:rPr>
          <w:b w:val="0"/>
          <w:i/>
          <w:iCs/>
          <w:sz w:val="20"/>
        </w:rPr>
        <w:t xml:space="preserve">olo (Es 8,1-28). </w:t>
      </w:r>
    </w:p>
    <w:p w:rsidR="00D558E3" w:rsidRPr="00D558E3" w:rsidRDefault="00D558E3" w:rsidP="00D558E3">
      <w:pPr>
        <w:pStyle w:val="Corpodeltesto2"/>
        <w:rPr>
          <w:b w:val="0"/>
          <w:i/>
          <w:iCs/>
          <w:sz w:val="20"/>
        </w:rPr>
      </w:pPr>
      <w:r w:rsidRPr="00D558E3">
        <w:rPr>
          <w:b w:val="0"/>
          <w:i/>
          <w:iCs/>
          <w:sz w:val="20"/>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rsidR="00D558E3" w:rsidRPr="00D558E3" w:rsidRDefault="00D558E3" w:rsidP="00D558E3">
      <w:pPr>
        <w:pStyle w:val="Corpodeltesto2"/>
        <w:rPr>
          <w:b w:val="0"/>
          <w:i/>
          <w:iCs/>
          <w:sz w:val="20"/>
        </w:rPr>
      </w:pPr>
      <w:r w:rsidRPr="00D558E3">
        <w:rPr>
          <w:b w:val="0"/>
          <w:i/>
          <w:iCs/>
          <w:sz w:val="20"/>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rsidR="00D558E3" w:rsidRPr="00D558E3" w:rsidRDefault="00D558E3" w:rsidP="00D558E3">
      <w:pPr>
        <w:pStyle w:val="Corpodeltesto2"/>
        <w:rPr>
          <w:b w:val="0"/>
          <w:i/>
          <w:iCs/>
          <w:sz w:val="20"/>
        </w:rPr>
      </w:pPr>
      <w:r w:rsidRPr="00D558E3">
        <w:rPr>
          <w:b w:val="0"/>
          <w:i/>
          <w:iCs/>
          <w:sz w:val="20"/>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rsidR="00D558E3" w:rsidRPr="00D558E3" w:rsidRDefault="00D558E3" w:rsidP="00D558E3">
      <w:pPr>
        <w:pStyle w:val="Corpodeltesto2"/>
        <w:rPr>
          <w:b w:val="0"/>
          <w:i/>
          <w:iCs/>
          <w:sz w:val="20"/>
        </w:rPr>
      </w:pPr>
      <w:r w:rsidRPr="00D558E3">
        <w:rPr>
          <w:b w:val="0"/>
          <w:i/>
          <w:iCs/>
          <w:sz w:val="20"/>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rsidR="00D558E3" w:rsidRPr="00D558E3" w:rsidRDefault="00D558E3" w:rsidP="00D558E3">
      <w:pPr>
        <w:pStyle w:val="Corpodeltesto2"/>
        <w:rPr>
          <w:b w:val="0"/>
          <w:i/>
          <w:iCs/>
          <w:sz w:val="20"/>
        </w:rPr>
      </w:pPr>
      <w:r w:rsidRPr="00D558E3">
        <w:rPr>
          <w:b w:val="0"/>
          <w:i/>
          <w:iCs/>
          <w:sz w:val="20"/>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w:t>
      </w:r>
      <w:r w:rsidRPr="00D558E3">
        <w:rPr>
          <w:b w:val="0"/>
          <w:i/>
          <w:iCs/>
          <w:sz w:val="20"/>
        </w:rPr>
        <w:lastRenderedPageBreak/>
        <w:t>perché l’orzo era in spiga e il lino in fiore; ma il grano e la spelta non erano stati colpiti, perché tardivi.</w:t>
      </w:r>
    </w:p>
    <w:p w:rsidR="00D558E3" w:rsidRPr="00D558E3" w:rsidRDefault="00D558E3" w:rsidP="00D558E3">
      <w:pPr>
        <w:pStyle w:val="Corpodeltesto2"/>
        <w:rPr>
          <w:b w:val="0"/>
          <w:i/>
          <w:iCs/>
          <w:sz w:val="20"/>
        </w:rPr>
      </w:pPr>
      <w:r w:rsidRPr="00D558E3">
        <w:rPr>
          <w:b w:val="0"/>
          <w:i/>
          <w:iCs/>
          <w:sz w:val="20"/>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w:t>
      </w:r>
      <w:r>
        <w:rPr>
          <w:b w:val="0"/>
          <w:i/>
          <w:iCs/>
          <w:sz w:val="20"/>
        </w:rPr>
        <w:t xml:space="preserve">to il Signore per mezzo di Mosè (Es 9,1-35). </w:t>
      </w:r>
    </w:p>
    <w:p w:rsidR="00D558E3" w:rsidRPr="00D558E3" w:rsidRDefault="00A21434" w:rsidP="00D558E3">
      <w:pPr>
        <w:pStyle w:val="Corpodeltesto2"/>
        <w:rPr>
          <w:b w:val="0"/>
          <w:i/>
          <w:iCs/>
          <w:sz w:val="20"/>
        </w:rPr>
      </w:pPr>
      <w:r>
        <w:rPr>
          <w:b w:val="0"/>
          <w:i/>
          <w:iCs/>
          <w:sz w:val="20"/>
        </w:rPr>
        <w:t>A</w:t>
      </w:r>
      <w:r w:rsidR="00D558E3" w:rsidRPr="00D558E3">
        <w:rPr>
          <w:b w:val="0"/>
          <w:i/>
          <w:iCs/>
          <w:sz w:val="20"/>
        </w:rPr>
        <w:t>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rsidR="00D558E3" w:rsidRPr="00D558E3" w:rsidRDefault="00D558E3" w:rsidP="00D558E3">
      <w:pPr>
        <w:pStyle w:val="Corpodeltesto2"/>
        <w:rPr>
          <w:b w:val="0"/>
          <w:i/>
          <w:iCs/>
          <w:sz w:val="20"/>
        </w:rPr>
      </w:pPr>
      <w:r w:rsidRPr="00D558E3">
        <w:rPr>
          <w:b w:val="0"/>
          <w:i/>
          <w:iCs/>
          <w:sz w:val="20"/>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rsidR="00D558E3" w:rsidRPr="00D558E3" w:rsidRDefault="00D558E3" w:rsidP="00D558E3">
      <w:pPr>
        <w:pStyle w:val="Corpodeltesto2"/>
        <w:rPr>
          <w:b w:val="0"/>
          <w:i/>
          <w:iCs/>
          <w:sz w:val="20"/>
        </w:rPr>
      </w:pPr>
      <w:r w:rsidRPr="00D558E3">
        <w:rPr>
          <w:b w:val="0"/>
          <w:i/>
          <w:iCs/>
          <w:sz w:val="20"/>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rsidR="00D558E3" w:rsidRPr="00D558E3" w:rsidRDefault="00D558E3" w:rsidP="00D558E3">
      <w:pPr>
        <w:pStyle w:val="Corpodeltesto2"/>
        <w:rPr>
          <w:b w:val="0"/>
          <w:i/>
          <w:iCs/>
          <w:sz w:val="20"/>
        </w:rPr>
      </w:pPr>
      <w:r w:rsidRPr="00D558E3">
        <w:rPr>
          <w:b w:val="0"/>
          <w:i/>
          <w:iCs/>
          <w:sz w:val="20"/>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rsidR="00D558E3" w:rsidRPr="00D558E3" w:rsidRDefault="00D558E3" w:rsidP="00D558E3">
      <w:pPr>
        <w:pStyle w:val="Corpodeltesto2"/>
        <w:rPr>
          <w:b w:val="0"/>
          <w:i/>
          <w:iCs/>
          <w:sz w:val="20"/>
        </w:rPr>
      </w:pPr>
      <w:r w:rsidRPr="00D558E3">
        <w:rPr>
          <w:b w:val="0"/>
          <w:i/>
          <w:iCs/>
          <w:sz w:val="20"/>
        </w:rPr>
        <w:t>Il faraone allora convocò in fretta Mosè e Aronne e disse: «Ho peccato contro il Signore, vostro Dio, e contro di voi. Ma ora perdonate il mio peccato anche questa volta e pregate il Signore, vostro Dio, perché almeno allontani da me questa morte!».</w:t>
      </w:r>
    </w:p>
    <w:p w:rsidR="00D558E3" w:rsidRPr="00D558E3" w:rsidRDefault="00D558E3" w:rsidP="00D558E3">
      <w:pPr>
        <w:pStyle w:val="Corpodeltesto2"/>
        <w:rPr>
          <w:b w:val="0"/>
          <w:i/>
          <w:iCs/>
          <w:sz w:val="20"/>
        </w:rPr>
      </w:pPr>
      <w:r w:rsidRPr="00D558E3">
        <w:rPr>
          <w:b w:val="0"/>
          <w:i/>
          <w:iCs/>
          <w:sz w:val="20"/>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rsidR="00D558E3" w:rsidRPr="00D558E3" w:rsidRDefault="00D558E3" w:rsidP="00D558E3">
      <w:pPr>
        <w:pStyle w:val="Corpodeltesto2"/>
        <w:rPr>
          <w:b w:val="0"/>
          <w:i/>
          <w:iCs/>
          <w:sz w:val="20"/>
        </w:rPr>
      </w:pPr>
      <w:r w:rsidRPr="00D558E3">
        <w:rPr>
          <w:b w:val="0"/>
          <w:i/>
          <w:iCs/>
          <w:sz w:val="20"/>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rsidR="002F6A4E" w:rsidRDefault="00D558E3" w:rsidP="00D558E3">
      <w:pPr>
        <w:pStyle w:val="Corpodeltesto2"/>
        <w:rPr>
          <w:b w:val="0"/>
          <w:i/>
          <w:iCs/>
          <w:sz w:val="20"/>
        </w:rPr>
      </w:pPr>
      <w:r w:rsidRPr="00D558E3">
        <w:rPr>
          <w:b w:val="0"/>
          <w:i/>
          <w:iCs/>
          <w:sz w:val="20"/>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w:t>
      </w:r>
      <w:r w:rsidRPr="00D558E3">
        <w:rPr>
          <w:b w:val="0"/>
          <w:i/>
          <w:iCs/>
          <w:sz w:val="20"/>
        </w:rPr>
        <w:lastRenderedPageBreak/>
        <w:t>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w:t>
      </w:r>
      <w:r>
        <w:rPr>
          <w:b w:val="0"/>
          <w:i/>
          <w:iCs/>
          <w:sz w:val="20"/>
        </w:rPr>
        <w:t xml:space="preserve">e: non vedrò più il tuo volto!» (Es 10,1-29). </w:t>
      </w:r>
    </w:p>
    <w:p w:rsidR="00D558E3" w:rsidRDefault="00450873" w:rsidP="00450873">
      <w:pPr>
        <w:pStyle w:val="Corpotesto"/>
      </w:pPr>
      <w:r>
        <w:t xml:space="preserve">Se il Signore dovesse sconvolgere il cielo e la terra per la conversione dell’uomo, lo farebbe. </w:t>
      </w:r>
      <w:r w:rsidRPr="00450873">
        <w:rPr>
          <w:b/>
        </w:rPr>
        <w:t xml:space="preserve">La salvezza di un uomo vale più che l’universo intero. Questa è </w:t>
      </w:r>
      <w:r w:rsidR="0058590E">
        <w:rPr>
          <w:b/>
        </w:rPr>
        <w:t xml:space="preserve">la </w:t>
      </w:r>
      <w:r w:rsidRPr="00450873">
        <w:rPr>
          <w:b/>
        </w:rPr>
        <w:t>vera grandezza di un uomo. L’universo non vale agli occhi del Signore quanto vale la vita di un solo uomo. Purtroppo oggi l’uomo ha perso la verità del suo Dio e ha perso anche la verità e il valore della sua vita</w:t>
      </w:r>
      <w:r>
        <w:t>. Quando l’uomo priva Dio della sua verità, è della verità di se stesso che egli si priva. Senza la verità di Dio, l’uomo è un ammasso di menzogna.</w:t>
      </w:r>
    </w:p>
    <w:p w:rsidR="00457772" w:rsidRDefault="00457772" w:rsidP="0026518B">
      <w:pPr>
        <w:pStyle w:val="Corpodeltesto2"/>
      </w:pPr>
      <w:r w:rsidRPr="00FD04FE">
        <w:rPr>
          <w:position w:val="4"/>
          <w:vertAlign w:val="superscript"/>
        </w:rPr>
        <w:t>20</w:t>
      </w:r>
      <w:r w:rsidRPr="00FD04FE">
        <w:t>dove Gesù è entrato come precursore per noi, divenuto sommo sacerdote per sempre secondo l’ordine di Melchìsedek.</w:t>
      </w:r>
    </w:p>
    <w:p w:rsidR="00450873" w:rsidRDefault="00E90D84" w:rsidP="00E90D84">
      <w:pPr>
        <w:pStyle w:val="Corpotesto"/>
      </w:pPr>
      <w:r>
        <w:t xml:space="preserve">Ecco la purissima verità di Cristo Gesù: </w:t>
      </w:r>
      <w:r w:rsidRPr="00E90D84">
        <w:rPr>
          <w:b/>
        </w:rPr>
        <w:t>Lui non entrò nel santo dei santi del tempio, per offrire sangue di tori e di vitelli. Lui è entrato, come nostro precursore nella tenda eterna del cielo</w:t>
      </w:r>
      <w:r w:rsidR="00670256">
        <w:rPr>
          <w:b/>
        </w:rPr>
        <w:t>,</w:t>
      </w:r>
      <w:r>
        <w:rPr>
          <w:b/>
        </w:rPr>
        <w:t xml:space="preserve"> offrendo al Padre il suo sangue</w:t>
      </w:r>
      <w:r>
        <w:t xml:space="preserve"> per la nostra redenzione. Lui ha potuto fare questo perché non è sacerdote alla maniera di Aronne. Lui è invece sacerdote secondo l’ordine di </w:t>
      </w:r>
      <w:r w:rsidR="0058590E">
        <w:t>Melchìsedek</w:t>
      </w:r>
      <w:r>
        <w:t>.</w:t>
      </w:r>
    </w:p>
    <w:p w:rsidR="00670256" w:rsidRDefault="00670256" w:rsidP="00E90D84">
      <w:pPr>
        <w:pStyle w:val="Corpotesto"/>
      </w:pPr>
      <w:r>
        <w:t xml:space="preserve">Non solo Lui ha portato se stesso nella tenda del cielo, </w:t>
      </w:r>
      <w:r w:rsidRPr="00670256">
        <w:rPr>
          <w:b/>
        </w:rPr>
        <w:t>ha portato tutto il suo corpo e il suo corpo è la sua Chiesa, il suo corpo è ogni membro che lo compone. Lui è nostro precursore presso Dio, ma portando se stesso ha portato anche noi. Con Lui noi siamo già ne</w:t>
      </w:r>
      <w:r w:rsidR="0058590E">
        <w:rPr>
          <w:b/>
        </w:rPr>
        <w:t>l</w:t>
      </w:r>
      <w:r w:rsidRPr="00670256">
        <w:rPr>
          <w:b/>
        </w:rPr>
        <w:t xml:space="preserve"> cielo. Siamo già assisi alla destra del Padre.</w:t>
      </w:r>
      <w:r>
        <w:t xml:space="preserve"> Questa purissima fede sempre ci deve governare. </w:t>
      </w:r>
    </w:p>
    <w:p w:rsidR="00457772" w:rsidRPr="00FD04FE" w:rsidRDefault="00670256" w:rsidP="0026518B">
      <w:pPr>
        <w:pStyle w:val="Corpodeltesto2"/>
      </w:pPr>
      <w:r w:rsidRPr="00670256">
        <w:rPr>
          <w:b w:val="0"/>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b w:val="0"/>
          <w:i/>
          <w:iCs/>
          <w:sz w:val="20"/>
        </w:rPr>
        <w:t xml:space="preserve"> (Col 3,1-4). </w:t>
      </w:r>
    </w:p>
    <w:p w:rsidR="0058590E" w:rsidRDefault="00B43BF0" w:rsidP="00B43BF0">
      <w:pPr>
        <w:pStyle w:val="Corpotesto"/>
      </w:pPr>
      <w:r>
        <w:t xml:space="preserve">Se la Chiesa vuole essere di aiuto all’umanità deve mettere ogni impegno, dedicando ogni sua energia a dare agli uomini Cristo secondo la più pura verità del suo mistero. </w:t>
      </w:r>
      <w:r w:rsidRPr="00B43BF0">
        <w:rPr>
          <w:b/>
        </w:rPr>
        <w:t xml:space="preserve">Se non dona Cristo, essa sarà simile ad un uomo che si reca in mezzo agli oceani con una sola goccia di acqua </w:t>
      </w:r>
      <w:r>
        <w:rPr>
          <w:b/>
        </w:rPr>
        <w:t xml:space="preserve">dolce </w:t>
      </w:r>
      <w:r w:rsidRPr="00B43BF0">
        <w:rPr>
          <w:b/>
        </w:rPr>
        <w:t>e con essa crede di poter rendere dolce tutta l’acqua dei mari e degli oceani</w:t>
      </w:r>
      <w:r>
        <w:t xml:space="preserve">. L’acqua dolce è qualche bene materiale, per il corpo, con il quale noi pensiamo di risollevare le sorti dell’umanità che giace nelle tenebre e nell’ombra della morte. </w:t>
      </w:r>
    </w:p>
    <w:p w:rsidR="0029363B" w:rsidRDefault="00B43BF0" w:rsidP="00B43BF0">
      <w:pPr>
        <w:pStyle w:val="Corpotesto"/>
      </w:pPr>
      <w:r w:rsidRPr="00995CC0">
        <w:rPr>
          <w:b/>
        </w:rPr>
        <w:t>Dalle tenebre e dall’ombra della morte solo Cristo Gesù ci potrà liberare. Ecco perché è necessario che Apostoli, Presbiteri e ogni altro membro del corpo di Cristo, impegni tutto se stesso nel dare al mondo la purissima verità del mistero di Cristo Gesù</w:t>
      </w:r>
      <w:r>
        <w:t>.</w:t>
      </w:r>
      <w:r w:rsidR="00995CC0">
        <w:t xml:space="preserve"> Il Padre per la salvezza dell’uomo non ha creato un altro sole e neanche un’altra terra. </w:t>
      </w:r>
      <w:r w:rsidR="00995CC0" w:rsidRPr="00995CC0">
        <w:rPr>
          <w:b/>
        </w:rPr>
        <w:t>Per la salvezza dell’uomo ha mandato il Figlio suo e lo ha dato a noi come verità, luce, grazia, misericordia, benedizione, perdono, giustizia, santità, carità, vira eterna. Tutto è in Cristo e tutto si riceve da Lui. Anche se il Signore creasse mille soli al giorno, senza Cristo, noi siamo sempre avvolti dalle tenebre e dall’ombra della morte</w:t>
      </w:r>
      <w:r w:rsidR="00995CC0">
        <w:t xml:space="preserve">. Ecco perché è stolto ogni pensiero che conduce il cristiano a svestirsi della sua verità e andare nel mondo senza vestire Cristo. </w:t>
      </w:r>
    </w:p>
    <w:p w:rsidR="00190FE6" w:rsidRDefault="00190FE6" w:rsidP="00190FE6">
      <w:pPr>
        <w:pStyle w:val="Corpotesto"/>
        <w:jc w:val="right"/>
        <w:sectPr w:rsidR="00190FE6" w:rsidSect="00C5073C">
          <w:headerReference w:type="default" r:id="rId16"/>
          <w:type w:val="oddPage"/>
          <w:pgSz w:w="11906" w:h="16838"/>
          <w:pgMar w:top="1701" w:right="1701" w:bottom="1701" w:left="1701" w:header="567" w:footer="567" w:gutter="0"/>
          <w:cols w:space="708"/>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2" w:name="_Toc102035681"/>
      <w:bookmarkStart w:id="273" w:name="_Toc102126408"/>
      <w:r w:rsidRPr="00A30629">
        <w:rPr>
          <w:rFonts w:ascii="Arial" w:hAnsi="Arial" w:cs="Arial"/>
          <w:color w:val="000000"/>
          <w:sz w:val="40"/>
          <w:szCs w:val="40"/>
        </w:rPr>
        <w:lastRenderedPageBreak/>
        <w:t xml:space="preserve">CAPITOLO </w:t>
      </w:r>
      <w:r w:rsidR="00DC1B4E">
        <w:rPr>
          <w:rFonts w:ascii="Arial" w:hAnsi="Arial" w:cs="Arial"/>
          <w:color w:val="000000"/>
          <w:sz w:val="40"/>
          <w:szCs w:val="40"/>
        </w:rPr>
        <w:t>VII</w:t>
      </w:r>
      <w:bookmarkEnd w:id="272"/>
      <w:bookmarkEnd w:id="273"/>
    </w:p>
    <w:p w:rsidR="00190FE6" w:rsidRDefault="00190FE6" w:rsidP="00190FE6"/>
    <w:p w:rsidR="00190FE6" w:rsidRDefault="00190FE6" w:rsidP="00190FE6"/>
    <w:p w:rsidR="00190FE6" w:rsidRDefault="00190FE6" w:rsidP="00190FE6">
      <w:pPr>
        <w:pStyle w:val="Titolo4"/>
        <w:rPr>
          <w:rFonts w:ascii="Arial" w:hAnsi="Arial" w:cs="Arial"/>
        </w:rPr>
      </w:pPr>
      <w:bookmarkStart w:id="274" w:name="_Toc102035682"/>
      <w:bookmarkStart w:id="275" w:name="_Toc102126409"/>
      <w:r w:rsidRPr="00A30629">
        <w:rPr>
          <w:rFonts w:ascii="Arial" w:hAnsi="Arial" w:cs="Arial"/>
        </w:rPr>
        <w:t>LETTURA DEL TESTO</w:t>
      </w:r>
      <w:bookmarkEnd w:id="274"/>
      <w:bookmarkEnd w:id="275"/>
    </w:p>
    <w:p w:rsidR="00457772" w:rsidRPr="00457772" w:rsidRDefault="00457772" w:rsidP="00457772"/>
    <w:p w:rsidR="00457772" w:rsidRPr="00FD04FE" w:rsidRDefault="00457772" w:rsidP="00457772">
      <w:pPr>
        <w:tabs>
          <w:tab w:val="left" w:pos="851"/>
          <w:tab w:val="left" w:pos="1418"/>
        </w:tabs>
        <w:ind w:left="851" w:hanging="851"/>
        <w:jc w:val="both"/>
        <w:rPr>
          <w:sz w:val="24"/>
        </w:rPr>
      </w:pPr>
      <w:r w:rsidRPr="00FD04FE">
        <w:rPr>
          <w:spacing w:val="5"/>
          <w:sz w:val="24"/>
        </w:rPr>
        <w:tab/>
      </w:r>
      <w:r w:rsidRPr="00FD04FE">
        <w:rPr>
          <w:spacing w:val="5"/>
          <w:sz w:val="24"/>
        </w:rPr>
        <w:tab/>
      </w:r>
      <w:r w:rsidRPr="00FD04FE">
        <w:rPr>
          <w:position w:val="4"/>
          <w:vertAlign w:val="superscript"/>
        </w:rPr>
        <w:t>1</w:t>
      </w:r>
      <w:r w:rsidRPr="00FD04FE">
        <w:rPr>
          <w:sz w:val="24"/>
        </w:rPr>
        <w:t xml:space="preserve">Questo </w:t>
      </w:r>
      <w:r w:rsidRPr="00FD04FE">
        <w:rPr>
          <w:i/>
          <w:sz w:val="24"/>
        </w:rPr>
        <w:t>Melchìsedek</w:t>
      </w:r>
      <w:r w:rsidRPr="00FD04FE">
        <w:rPr>
          <w:sz w:val="24"/>
        </w:rPr>
        <w:t xml:space="preserve"> infatti, </w:t>
      </w:r>
      <w:r w:rsidRPr="00FD04FE">
        <w:rPr>
          <w:i/>
          <w:sz w:val="24"/>
        </w:rPr>
        <w:t>re di Salem, sacerdote del Dio altissimo, andò incontro ad Abramo mentre ritornava dall’avere sconfitto i re e lo benedisse;</w:t>
      </w:r>
      <w:r w:rsidRPr="00FD04FE">
        <w:rPr>
          <w:sz w:val="24"/>
        </w:rPr>
        <w:t xml:space="preserve"> </w:t>
      </w:r>
      <w:r w:rsidRPr="00FD04FE">
        <w:rPr>
          <w:position w:val="4"/>
          <w:vertAlign w:val="superscript"/>
        </w:rPr>
        <w:t>2</w:t>
      </w:r>
      <w:r w:rsidRPr="00FD04FE">
        <w:rPr>
          <w:i/>
          <w:sz w:val="24"/>
        </w:rPr>
        <w:t xml:space="preserve">a lui Abramo </w:t>
      </w:r>
      <w:r w:rsidRPr="00FD04FE">
        <w:rPr>
          <w:sz w:val="24"/>
        </w:rPr>
        <w:t xml:space="preserve">diede </w:t>
      </w:r>
      <w:r w:rsidRPr="00FD04FE">
        <w:rPr>
          <w:i/>
          <w:sz w:val="24"/>
        </w:rPr>
        <w:t>la decima di ogni cosa.</w:t>
      </w:r>
      <w:r w:rsidRPr="00FD04FE">
        <w:rPr>
          <w:sz w:val="24"/>
        </w:rPr>
        <w:t xml:space="preserve"> Anzitutto il suo nome significa «re di giustizia»; poi è anche </w:t>
      </w:r>
      <w:r w:rsidRPr="00FD04FE">
        <w:rPr>
          <w:i/>
          <w:sz w:val="24"/>
        </w:rPr>
        <w:t>re di Salem,</w:t>
      </w:r>
      <w:r w:rsidRPr="00FD04FE">
        <w:rPr>
          <w:sz w:val="24"/>
        </w:rPr>
        <w:t xml:space="preserve"> cioè «re di pace». </w:t>
      </w:r>
      <w:r w:rsidRPr="00FD04FE">
        <w:rPr>
          <w:position w:val="4"/>
          <w:vertAlign w:val="superscript"/>
        </w:rPr>
        <w:t>3</w:t>
      </w:r>
      <w:r w:rsidRPr="00FD04FE">
        <w:rPr>
          <w:sz w:val="24"/>
        </w:rPr>
        <w:t>Egli, senza padre, senza madre, senza genealogia, senza principio di giorni né fine di vita, fatto simile al Figlio di Dio, rimane sacerdote per sempre.</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4</w:t>
      </w:r>
      <w:r w:rsidRPr="00FD04FE">
        <w:rPr>
          <w:sz w:val="24"/>
        </w:rPr>
        <w:t xml:space="preserve">Considerate dunque quanto sia grande costui, </w:t>
      </w:r>
      <w:r w:rsidRPr="00FD04FE">
        <w:rPr>
          <w:i/>
          <w:sz w:val="24"/>
        </w:rPr>
        <w:t>al quale Abramo</w:t>
      </w:r>
      <w:r w:rsidRPr="00FD04FE">
        <w:rPr>
          <w:sz w:val="24"/>
        </w:rPr>
        <w:t xml:space="preserve">, il patriarca, </w:t>
      </w:r>
      <w:r w:rsidRPr="00FD04FE">
        <w:rPr>
          <w:i/>
          <w:sz w:val="24"/>
        </w:rPr>
        <w:t>diede la decima</w:t>
      </w:r>
      <w:r w:rsidRPr="00FD04FE">
        <w:rPr>
          <w:sz w:val="24"/>
        </w:rPr>
        <w:t xml:space="preserve"> del suo bottino. </w:t>
      </w:r>
      <w:r w:rsidRPr="00FD04FE">
        <w:rPr>
          <w:position w:val="4"/>
          <w:vertAlign w:val="superscript"/>
        </w:rPr>
        <w:t>5</w:t>
      </w:r>
      <w:r w:rsidRPr="00FD04FE">
        <w:rPr>
          <w:sz w:val="24"/>
        </w:rPr>
        <w:t xml:space="preserve">In verità anche quelli tra i figli di Levi che assumono il sacerdozio hanno il mandato di riscuotere, secondo la Legge, la decima dal popolo, cioè dai loro fratelli, essi pure discendenti da Abramo. </w:t>
      </w:r>
      <w:r w:rsidRPr="00FD04FE">
        <w:rPr>
          <w:position w:val="4"/>
          <w:vertAlign w:val="superscript"/>
        </w:rPr>
        <w:t>6</w:t>
      </w:r>
      <w:r w:rsidRPr="00FD04FE">
        <w:rPr>
          <w:sz w:val="24"/>
        </w:rPr>
        <w:t xml:space="preserve">Egli invece, che non era della loro stirpe, prese la decima da Abramo e benedisse colui che era depositario delle promesse. </w:t>
      </w:r>
      <w:r w:rsidRPr="00FD04FE">
        <w:rPr>
          <w:position w:val="4"/>
          <w:vertAlign w:val="superscript"/>
        </w:rPr>
        <w:t>7</w:t>
      </w:r>
      <w:r w:rsidRPr="00FD04FE">
        <w:rPr>
          <w:sz w:val="24"/>
        </w:rPr>
        <w:t xml:space="preserve">Ora, senza alcun dubbio, è l’inferiore che è benedetto dal superiore. </w:t>
      </w:r>
      <w:r w:rsidRPr="00FD04FE">
        <w:rPr>
          <w:position w:val="4"/>
          <w:vertAlign w:val="superscript"/>
        </w:rPr>
        <w:t>8</w:t>
      </w:r>
      <w:r w:rsidRPr="00FD04FE">
        <w:rPr>
          <w:sz w:val="24"/>
        </w:rPr>
        <w:t xml:space="preserve">Inoltre, qui riscuotono le decime uomini mortali; là invece, uno di cui si attesta che vive. </w:t>
      </w:r>
      <w:r w:rsidRPr="00FD04FE">
        <w:rPr>
          <w:position w:val="4"/>
          <w:vertAlign w:val="superscript"/>
        </w:rPr>
        <w:t>9</w:t>
      </w:r>
      <w:r w:rsidRPr="00FD04FE">
        <w:rPr>
          <w:sz w:val="24"/>
        </w:rPr>
        <w:t xml:space="preserve">Anzi, si può dire che lo stesso Levi, il quale riceve le decime, in Abramo abbia versato la sua decima: </w:t>
      </w:r>
      <w:r w:rsidRPr="00FD04FE">
        <w:rPr>
          <w:position w:val="4"/>
          <w:vertAlign w:val="superscript"/>
        </w:rPr>
        <w:t>10</w:t>
      </w:r>
      <w:r w:rsidRPr="00FD04FE">
        <w:rPr>
          <w:sz w:val="24"/>
        </w:rPr>
        <w:t>egli infatti, quando gli venne incontro Melchìsedek, si trovava ancora nei lombi del suo antenato.</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11</w:t>
      </w:r>
      <w:r w:rsidRPr="00FD04FE">
        <w:rPr>
          <w:sz w:val="24"/>
        </w:rPr>
        <w:t xml:space="preserve">Ora, se si fosse realizzata la perfezione per mezzo del sacerdozio levitico – sotto di esso il popolo ha ricevuto la Legge –, che bisogno c’era che sorgesse un altro sacerdote secondo l’ordine di Melchìsedek, e non invece secondo l’ordine di Aronne? </w:t>
      </w:r>
      <w:r w:rsidRPr="00FD04FE">
        <w:rPr>
          <w:position w:val="4"/>
          <w:vertAlign w:val="superscript"/>
        </w:rPr>
        <w:t>12</w:t>
      </w:r>
      <w:r w:rsidRPr="00FD04FE">
        <w:rPr>
          <w:sz w:val="24"/>
        </w:rPr>
        <w:t xml:space="preserve">Infatti, mutato il sacerdozio, avviene necessariamente anche un mutamento della Legge. </w:t>
      </w:r>
      <w:r w:rsidRPr="00FD04FE">
        <w:rPr>
          <w:position w:val="4"/>
          <w:vertAlign w:val="superscript"/>
        </w:rPr>
        <w:t>13</w:t>
      </w:r>
      <w:r w:rsidRPr="00FD04FE">
        <w:rPr>
          <w:sz w:val="24"/>
        </w:rPr>
        <w:t xml:space="preserve">Colui del quale si dice questo, appartiene a un’altra tribù, della quale nessuno mai fu addetto all’altare. </w:t>
      </w:r>
      <w:r w:rsidRPr="00FD04FE">
        <w:rPr>
          <w:position w:val="4"/>
          <w:vertAlign w:val="superscript"/>
        </w:rPr>
        <w:t>14</w:t>
      </w:r>
      <w:r w:rsidRPr="00FD04FE">
        <w:rPr>
          <w:sz w:val="24"/>
        </w:rPr>
        <w:t>È noto infatti che il Signore nostro è germogliato dalla tribù di Giuda, e di essa Mosè non disse nulla riguardo al sacerdozio.</w:t>
      </w:r>
    </w:p>
    <w:p w:rsidR="00457772" w:rsidRPr="00FD04FE" w:rsidRDefault="00457772" w:rsidP="00457772">
      <w:pPr>
        <w:tabs>
          <w:tab w:val="left" w:pos="851"/>
          <w:tab w:val="left" w:pos="1418"/>
        </w:tabs>
        <w:ind w:left="851" w:firstLine="567"/>
        <w:jc w:val="both"/>
        <w:rPr>
          <w:spacing w:val="-5"/>
          <w:sz w:val="24"/>
        </w:rPr>
      </w:pPr>
      <w:r w:rsidRPr="00FD04FE">
        <w:rPr>
          <w:spacing w:val="-5"/>
          <w:position w:val="4"/>
          <w:vertAlign w:val="superscript"/>
        </w:rPr>
        <w:t>15</w:t>
      </w:r>
      <w:r w:rsidRPr="00FD04FE">
        <w:rPr>
          <w:spacing w:val="-5"/>
          <w:sz w:val="24"/>
        </w:rPr>
        <w:t xml:space="preserve">Ciò risulta ancora più evidente dal momento che sorge, a somiglianza di Melchìsedek, un sacerdote differente, </w:t>
      </w:r>
      <w:r w:rsidRPr="00FD04FE">
        <w:rPr>
          <w:spacing w:val="-5"/>
          <w:position w:val="4"/>
          <w:vertAlign w:val="superscript"/>
        </w:rPr>
        <w:t>16</w:t>
      </w:r>
      <w:r w:rsidRPr="00FD04FE">
        <w:rPr>
          <w:spacing w:val="-5"/>
          <w:sz w:val="24"/>
        </w:rPr>
        <w:t xml:space="preserve">il quale non è diventato tale secondo una legge prescritta dagli uomini, ma per la potenza di una vita indistruttibile. </w:t>
      </w:r>
      <w:r w:rsidRPr="00FD04FE">
        <w:rPr>
          <w:spacing w:val="-5"/>
          <w:position w:val="4"/>
          <w:vertAlign w:val="superscript"/>
        </w:rPr>
        <w:t>17</w:t>
      </w:r>
      <w:r w:rsidRPr="00FD04FE">
        <w:rPr>
          <w:spacing w:val="-5"/>
          <w:sz w:val="24"/>
        </w:rPr>
        <w:t>Gli è resa infatti questa testimonianza:</w:t>
      </w:r>
    </w:p>
    <w:p w:rsidR="00457772" w:rsidRPr="00FD04FE" w:rsidRDefault="00457772" w:rsidP="00457772">
      <w:pPr>
        <w:tabs>
          <w:tab w:val="left" w:pos="851"/>
          <w:tab w:val="left" w:pos="1418"/>
        </w:tabs>
        <w:ind w:left="851" w:firstLine="567"/>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Tu sei sacerdote per sempre</w:t>
      </w:r>
    </w:p>
    <w:p w:rsidR="00457772" w:rsidRPr="00FD04FE" w:rsidRDefault="00457772" w:rsidP="00457772">
      <w:pPr>
        <w:tabs>
          <w:tab w:val="left" w:pos="851"/>
          <w:tab w:val="left" w:pos="1418"/>
        </w:tabs>
        <w:ind w:left="851" w:firstLine="1417"/>
        <w:jc w:val="both"/>
        <w:rPr>
          <w:i/>
          <w:sz w:val="24"/>
        </w:rPr>
      </w:pPr>
      <w:r w:rsidRPr="00FD04FE">
        <w:rPr>
          <w:i/>
          <w:sz w:val="24"/>
        </w:rPr>
        <w:t>secondo l’ordine di Melchìsedek</w:t>
      </w:r>
      <w:r w:rsidRPr="00FD04FE">
        <w:rPr>
          <w:sz w:val="24"/>
        </w:rPr>
        <w:t>.</w:t>
      </w:r>
    </w:p>
    <w:p w:rsidR="00457772" w:rsidRPr="00FD04FE" w:rsidRDefault="00457772" w:rsidP="00457772">
      <w:pPr>
        <w:tabs>
          <w:tab w:val="left" w:pos="851"/>
          <w:tab w:val="left" w:pos="1418"/>
        </w:tabs>
        <w:ind w:left="851" w:firstLine="1417"/>
        <w:jc w:val="both"/>
        <w:rPr>
          <w:sz w:val="12"/>
        </w:rPr>
      </w:pP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18</w:t>
      </w:r>
      <w:r w:rsidRPr="00FD04FE">
        <w:rPr>
          <w:sz w:val="24"/>
        </w:rPr>
        <w:t xml:space="preserve">Si ha così l’abrogazione di un ordinamento precedente a causa della sua debolezza e inutilità – </w:t>
      </w:r>
      <w:r w:rsidRPr="00FD04FE">
        <w:rPr>
          <w:position w:val="4"/>
          <w:vertAlign w:val="superscript"/>
        </w:rPr>
        <w:t>19</w:t>
      </w:r>
      <w:r w:rsidRPr="00FD04FE">
        <w:rPr>
          <w:sz w:val="24"/>
        </w:rPr>
        <w:t>la Legge infatti non ha portato nulla alla perfezione – e si ha invece l’introduzione di una speranza migliore, grazie alla quale noi ci avviciniamo a Dio.</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20</w:t>
      </w:r>
      <w:r w:rsidRPr="00FD04FE">
        <w:rPr>
          <w:sz w:val="24"/>
        </w:rPr>
        <w:t xml:space="preserve">Inoltre ciò non avvenne senza giuramento. Quelli infatti diventavano sacerdoti senza giuramento; </w:t>
      </w:r>
      <w:r w:rsidRPr="00FD04FE">
        <w:rPr>
          <w:position w:val="4"/>
          <w:vertAlign w:val="superscript"/>
        </w:rPr>
        <w:t>21</w:t>
      </w:r>
      <w:r w:rsidRPr="00FD04FE">
        <w:rPr>
          <w:sz w:val="24"/>
        </w:rPr>
        <w:t>costui al contrario con il giuramento di colui che gli dice:</w:t>
      </w:r>
    </w:p>
    <w:p w:rsidR="00457772" w:rsidRPr="00FD04FE" w:rsidRDefault="00457772" w:rsidP="00457772">
      <w:pPr>
        <w:tabs>
          <w:tab w:val="left" w:pos="851"/>
          <w:tab w:val="left" w:pos="1418"/>
        </w:tabs>
        <w:ind w:left="851" w:firstLine="567"/>
        <w:jc w:val="both"/>
        <w:rPr>
          <w:sz w:val="12"/>
        </w:rPr>
      </w:pPr>
    </w:p>
    <w:p w:rsidR="00457772" w:rsidRPr="00FD04FE" w:rsidRDefault="00457772" w:rsidP="00457772">
      <w:pPr>
        <w:tabs>
          <w:tab w:val="left" w:pos="851"/>
          <w:tab w:val="left" w:pos="1418"/>
        </w:tabs>
        <w:ind w:left="851" w:firstLine="1417"/>
        <w:jc w:val="both"/>
        <w:rPr>
          <w:i/>
          <w:sz w:val="24"/>
        </w:rPr>
      </w:pPr>
      <w:r w:rsidRPr="00FD04FE">
        <w:rPr>
          <w:i/>
          <w:sz w:val="24"/>
        </w:rPr>
        <w:t>Il Signore ha giurato e non si pentirà:</w:t>
      </w:r>
    </w:p>
    <w:p w:rsidR="00457772" w:rsidRPr="00FD04FE" w:rsidRDefault="00457772" w:rsidP="00457772">
      <w:pPr>
        <w:tabs>
          <w:tab w:val="left" w:pos="851"/>
          <w:tab w:val="left" w:pos="1418"/>
        </w:tabs>
        <w:ind w:left="851" w:firstLine="1417"/>
        <w:jc w:val="both"/>
        <w:rPr>
          <w:i/>
          <w:sz w:val="24"/>
        </w:rPr>
      </w:pPr>
      <w:r w:rsidRPr="00FD04FE">
        <w:rPr>
          <w:i/>
          <w:sz w:val="24"/>
        </w:rPr>
        <w:t>tu sei sacerdote per sempre</w:t>
      </w:r>
      <w:r w:rsidRPr="00FD04FE">
        <w:rPr>
          <w:sz w:val="24"/>
        </w:rPr>
        <w:t>.</w:t>
      </w:r>
    </w:p>
    <w:p w:rsidR="00457772" w:rsidRPr="00FD04FE" w:rsidRDefault="00457772" w:rsidP="00457772">
      <w:pPr>
        <w:tabs>
          <w:tab w:val="left" w:pos="851"/>
          <w:tab w:val="left" w:pos="1418"/>
        </w:tabs>
        <w:ind w:left="851" w:firstLine="1417"/>
        <w:jc w:val="both"/>
        <w:rPr>
          <w:i/>
          <w:sz w:val="12"/>
        </w:rPr>
      </w:pP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lastRenderedPageBreak/>
        <w:t>22</w:t>
      </w:r>
      <w:r w:rsidRPr="00FD04FE">
        <w:rPr>
          <w:sz w:val="24"/>
        </w:rPr>
        <w:t>Per questo Gesù è diventato garante di un’alleanza migliore.</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23</w:t>
      </w:r>
      <w:r w:rsidRPr="00FD04FE">
        <w:rPr>
          <w:sz w:val="24"/>
        </w:rPr>
        <w:t xml:space="preserve">Inoltre, quelli sono diventati sacerdoti in gran numero, perché la morte impediva loro di durare a lungo. </w:t>
      </w:r>
      <w:r w:rsidRPr="00FD04FE">
        <w:rPr>
          <w:position w:val="4"/>
          <w:vertAlign w:val="superscript"/>
        </w:rPr>
        <w:t>24</w:t>
      </w:r>
      <w:r w:rsidRPr="00FD04FE">
        <w:rPr>
          <w:sz w:val="24"/>
        </w:rPr>
        <w:t xml:space="preserve">Egli invece, poiché resta per sempre, possiede un sacerdozio che non tramonta. </w:t>
      </w:r>
      <w:r w:rsidRPr="00FD04FE">
        <w:rPr>
          <w:position w:val="4"/>
          <w:vertAlign w:val="superscript"/>
        </w:rPr>
        <w:t>25</w:t>
      </w:r>
      <w:r w:rsidRPr="00FD04FE">
        <w:rPr>
          <w:sz w:val="24"/>
        </w:rPr>
        <w:t>Perciò può salvare perfettamente quelli che per mezzo di lui si avvicinano a Dio: egli infatti è sempre vivo per intercedere a loro favore.</w:t>
      </w:r>
    </w:p>
    <w:p w:rsidR="00457772" w:rsidRPr="00FD04FE" w:rsidRDefault="00457772" w:rsidP="00457772">
      <w:pPr>
        <w:tabs>
          <w:tab w:val="left" w:pos="851"/>
          <w:tab w:val="left" w:pos="1418"/>
        </w:tabs>
        <w:ind w:left="851" w:firstLine="567"/>
        <w:jc w:val="both"/>
        <w:rPr>
          <w:sz w:val="24"/>
        </w:rPr>
      </w:pPr>
      <w:r w:rsidRPr="00FD04FE">
        <w:rPr>
          <w:position w:val="4"/>
          <w:vertAlign w:val="superscript"/>
        </w:rPr>
        <w:t>26</w:t>
      </w:r>
      <w:r w:rsidRPr="00FD04FE">
        <w:rPr>
          <w:sz w:val="24"/>
        </w:rPr>
        <w:t xml:space="preserve">Questo era il sommo sacerdote che ci occorreva: santo, innocente, senza macchia, separato dai peccatori ed elevato sopra i cieli. </w:t>
      </w:r>
      <w:r w:rsidRPr="00FD04FE">
        <w:rPr>
          <w:position w:val="4"/>
          <w:vertAlign w:val="superscript"/>
        </w:rPr>
        <w:t>27</w:t>
      </w:r>
      <w:r w:rsidRPr="00FD04FE">
        <w:rPr>
          <w:sz w:val="24"/>
        </w:rPr>
        <w:t xml:space="preserve">Egli non ha bisogno, come i sommi sacerdoti, di offrire sacrifici ogni giorno, prima per i propri peccati e poi per quelli del popolo: lo ha fatto una volta per tutte, offrendo se stesso. </w:t>
      </w:r>
      <w:r w:rsidRPr="00FD04FE">
        <w:rPr>
          <w:position w:val="4"/>
          <w:vertAlign w:val="superscript"/>
        </w:rPr>
        <w:t>28</w:t>
      </w:r>
      <w:r w:rsidRPr="00FD04FE">
        <w:rPr>
          <w:sz w:val="24"/>
        </w:rPr>
        <w:t>La Legge infatti costituisce sommi sacerdoti uomini soggetti a debolezza; ma la parola del giuramento, posteriore alla Legge, costituisce sacerdote il Figlio, reso perfetto per sempre.</w:t>
      </w:r>
    </w:p>
    <w:p w:rsidR="00457772" w:rsidRPr="00FD04FE" w:rsidRDefault="00457772" w:rsidP="00457772">
      <w:pPr>
        <w:tabs>
          <w:tab w:val="left" w:pos="851"/>
          <w:tab w:val="left" w:pos="1418"/>
        </w:tabs>
        <w:ind w:left="851" w:firstLine="567"/>
        <w:jc w:val="both"/>
        <w:rPr>
          <w:sz w:val="24"/>
        </w:rPr>
      </w:pPr>
    </w:p>
    <w:p w:rsidR="00457772" w:rsidRPr="00FD04FE" w:rsidRDefault="00457772" w:rsidP="00457772">
      <w:pPr>
        <w:tabs>
          <w:tab w:val="left" w:pos="851"/>
          <w:tab w:val="left" w:pos="1418"/>
        </w:tabs>
        <w:ind w:left="851" w:firstLine="567"/>
        <w:jc w:val="both"/>
        <w:rPr>
          <w:sz w:val="24"/>
        </w:rPr>
      </w:pPr>
    </w:p>
    <w:p w:rsidR="00190FE6" w:rsidRDefault="00644CC0" w:rsidP="00190FE6">
      <w:pPr>
        <w:pStyle w:val="Titolo1"/>
        <w:jc w:val="center"/>
        <w:rPr>
          <w:rFonts w:ascii="Arial" w:hAnsi="Arial" w:cs="Arial"/>
          <w:bCs/>
          <w:sz w:val="40"/>
          <w:szCs w:val="40"/>
        </w:rPr>
      </w:pPr>
      <w:bookmarkStart w:id="276" w:name="_Toc102035683"/>
      <w:bookmarkStart w:id="277" w:name="_Toc102126410"/>
      <w:r>
        <w:rPr>
          <w:rFonts w:ascii="Arial" w:hAnsi="Arial" w:cs="Arial"/>
          <w:bCs/>
          <w:sz w:val="40"/>
          <w:szCs w:val="40"/>
        </w:rPr>
        <w:t>PENSIERI</w:t>
      </w:r>
      <w:bookmarkEnd w:id="276"/>
      <w:bookmarkEnd w:id="277"/>
    </w:p>
    <w:p w:rsidR="00C63635" w:rsidRDefault="00C63635" w:rsidP="00C63635"/>
    <w:p w:rsidR="00C63635" w:rsidRPr="00D63CC5" w:rsidRDefault="001225E0" w:rsidP="00C63635">
      <w:pPr>
        <w:pStyle w:val="Titolo1"/>
        <w:ind w:left="720" w:firstLine="0"/>
        <w:jc w:val="center"/>
        <w:rPr>
          <w:rFonts w:ascii="Arial" w:hAnsi="Arial" w:cs="Arial"/>
          <w:bCs/>
          <w:sz w:val="40"/>
          <w:szCs w:val="40"/>
        </w:rPr>
      </w:pPr>
      <w:bookmarkStart w:id="278" w:name="_Toc102035684"/>
      <w:bookmarkStart w:id="279" w:name="_Toc102126411"/>
      <w:r w:rsidRPr="00D63CC5">
        <w:rPr>
          <w:rFonts w:ascii="Arial" w:hAnsi="Arial" w:cs="Arial"/>
          <w:bCs/>
          <w:sz w:val="40"/>
          <w:szCs w:val="40"/>
        </w:rPr>
        <w:t xml:space="preserve">Il sacrificio di Cristo </w:t>
      </w:r>
      <w:r w:rsidR="00C63635" w:rsidRPr="00D63CC5">
        <w:rPr>
          <w:rFonts w:ascii="Arial" w:hAnsi="Arial" w:cs="Arial"/>
          <w:bCs/>
          <w:sz w:val="40"/>
          <w:szCs w:val="40"/>
        </w:rPr>
        <w:t>(s</w:t>
      </w:r>
      <w:r w:rsidR="00D63CC5">
        <w:rPr>
          <w:rFonts w:ascii="Arial" w:hAnsi="Arial" w:cs="Arial"/>
          <w:bCs/>
          <w:sz w:val="40"/>
          <w:szCs w:val="40"/>
        </w:rPr>
        <w:t>e</w:t>
      </w:r>
      <w:r w:rsidR="00C63635" w:rsidRPr="00D63CC5">
        <w:rPr>
          <w:rFonts w:ascii="Arial" w:hAnsi="Arial" w:cs="Arial"/>
          <w:bCs/>
          <w:sz w:val="40"/>
          <w:szCs w:val="40"/>
        </w:rPr>
        <w:t>guito)</w:t>
      </w:r>
      <w:bookmarkEnd w:id="278"/>
      <w:bookmarkEnd w:id="279"/>
    </w:p>
    <w:p w:rsidR="00190FE6" w:rsidRDefault="0058590E" w:rsidP="00190FE6">
      <w:pPr>
        <w:pStyle w:val="Titolo2"/>
        <w:rPr>
          <w:i w:val="0"/>
          <w:sz w:val="40"/>
          <w:szCs w:val="40"/>
        </w:rPr>
      </w:pPr>
      <w:r>
        <w:rPr>
          <w:i w:val="0"/>
          <w:sz w:val="40"/>
          <w:szCs w:val="40"/>
        </w:rPr>
        <w:t>Melchìsedek</w:t>
      </w:r>
      <w:r w:rsidR="00D63CC5">
        <w:rPr>
          <w:i w:val="0"/>
          <w:sz w:val="40"/>
          <w:szCs w:val="40"/>
        </w:rPr>
        <w:t xml:space="preserve"> </w:t>
      </w:r>
    </w:p>
    <w:p w:rsidR="00D63CC5" w:rsidRPr="00D63CC5" w:rsidRDefault="00D63CC5" w:rsidP="00D63CC5"/>
    <w:p w:rsidR="00D63CC5" w:rsidRDefault="00457772" w:rsidP="0026518B">
      <w:pPr>
        <w:pStyle w:val="Corpodeltesto2"/>
      </w:pPr>
      <w:r w:rsidRPr="00FD04FE">
        <w:rPr>
          <w:position w:val="4"/>
          <w:vertAlign w:val="superscript"/>
        </w:rPr>
        <w:t>1</w:t>
      </w:r>
      <w:r w:rsidRPr="00FD04FE">
        <w:t>Questo Melchìsedek infatti, re di Salem, sacerdote del Dio altissimo, andò incontro ad Abramo mentre ritornava dall’avere sconfitto i re e lo benedisse;</w:t>
      </w:r>
    </w:p>
    <w:p w:rsidR="00D63CC5" w:rsidRDefault="002D6F5E" w:rsidP="009D051C">
      <w:pPr>
        <w:pStyle w:val="Corpotesto"/>
      </w:pPr>
      <w:r>
        <w:t xml:space="preserve">Di </w:t>
      </w:r>
      <w:r w:rsidR="0058590E">
        <w:t>Melchìsedek</w:t>
      </w:r>
      <w:r>
        <w:t xml:space="preserve"> in tutto l’antico testamento si parla solo due volte: nel </w:t>
      </w:r>
      <w:r w:rsidRPr="0058590E">
        <w:rPr>
          <w:i/>
          <w:iCs/>
        </w:rPr>
        <w:t>Libro della Genesi</w:t>
      </w:r>
      <w:r>
        <w:t xml:space="preserve"> e nel </w:t>
      </w:r>
      <w:r w:rsidRPr="0058590E">
        <w:rPr>
          <w:i/>
          <w:iCs/>
        </w:rPr>
        <w:t>Salmo</w:t>
      </w:r>
      <w:r>
        <w:t xml:space="preserve"> 110. Ecco il testo ed il contesto:</w:t>
      </w:r>
    </w:p>
    <w:p w:rsidR="002D6F5E" w:rsidRDefault="002D6F5E" w:rsidP="002D6F5E">
      <w:pPr>
        <w:pStyle w:val="Corpotesto"/>
        <w:rPr>
          <w:i/>
          <w:iCs/>
          <w:sz w:val="20"/>
        </w:rPr>
      </w:pPr>
      <w:r w:rsidRPr="002D6F5E">
        <w:rPr>
          <w:i/>
          <w:iCs/>
          <w:sz w:val="20"/>
        </w:rPr>
        <w:t xml:space="preserve">Quando Abram fu di ritorno, dopo la sconfitta di Chedorlaòmer e dei re che erano con lui, il re di Sòdoma gli uscì incontro nella valle di Save, cioè la valle del Re. </w:t>
      </w:r>
    </w:p>
    <w:p w:rsidR="002D6F5E" w:rsidRPr="002D6F5E" w:rsidRDefault="002D6F5E" w:rsidP="002D6F5E">
      <w:pPr>
        <w:pStyle w:val="Corpotesto"/>
        <w:rPr>
          <w:b/>
          <w:i/>
          <w:iCs/>
          <w:sz w:val="20"/>
        </w:rPr>
      </w:pPr>
      <w:r w:rsidRPr="002D6F5E">
        <w:rPr>
          <w:b/>
          <w:i/>
          <w:iCs/>
          <w:sz w:val="20"/>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rsidR="009D051C" w:rsidRDefault="002D6F5E" w:rsidP="002D6F5E">
      <w:pPr>
        <w:pStyle w:val="Corpotesto"/>
        <w:rPr>
          <w:i/>
          <w:iCs/>
          <w:sz w:val="20"/>
        </w:rPr>
      </w:pPr>
      <w:r w:rsidRPr="002D6F5E">
        <w:rPr>
          <w:i/>
          <w:iCs/>
          <w:sz w:val="20"/>
        </w:rPr>
        <w:t>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w:t>
      </w:r>
      <w:r>
        <w:rPr>
          <w:i/>
          <w:iCs/>
          <w:sz w:val="20"/>
        </w:rPr>
        <w:t xml:space="preserve"> (Gen 14,17-24). </w:t>
      </w:r>
    </w:p>
    <w:p w:rsidR="002D6F5E" w:rsidRDefault="002D6F5E" w:rsidP="002D6F5E">
      <w:pPr>
        <w:pStyle w:val="Corpotesto"/>
        <w:rPr>
          <w:i/>
          <w:iCs/>
          <w:sz w:val="20"/>
        </w:rPr>
      </w:pPr>
      <w:r w:rsidRPr="002D6F5E">
        <w:rPr>
          <w:i/>
          <w:iCs/>
          <w:sz w:val="20"/>
        </w:rPr>
        <w:t>Oracolo del Signore al mio signore:</w:t>
      </w:r>
      <w:r>
        <w:rPr>
          <w:i/>
          <w:iCs/>
          <w:sz w:val="20"/>
        </w:rPr>
        <w:t xml:space="preserve"> </w:t>
      </w:r>
      <w:r w:rsidRPr="002D6F5E">
        <w:rPr>
          <w:i/>
          <w:iCs/>
          <w:sz w:val="20"/>
        </w:rPr>
        <w:t>«Siedi alla mia destra</w:t>
      </w:r>
      <w:r>
        <w:rPr>
          <w:i/>
          <w:iCs/>
          <w:sz w:val="20"/>
        </w:rPr>
        <w:t xml:space="preserve"> </w:t>
      </w:r>
      <w:r w:rsidRPr="002D6F5E">
        <w:rPr>
          <w:i/>
          <w:iCs/>
          <w:sz w:val="20"/>
        </w:rPr>
        <w:t>finché io ponga i tuoi nemici</w:t>
      </w:r>
      <w:r>
        <w:rPr>
          <w:i/>
          <w:iCs/>
          <w:sz w:val="20"/>
        </w:rPr>
        <w:t xml:space="preserve"> </w:t>
      </w:r>
      <w:r w:rsidRPr="002D6F5E">
        <w:rPr>
          <w:i/>
          <w:iCs/>
          <w:sz w:val="20"/>
        </w:rPr>
        <w:t>a sgabello dei tuoi piedi».</w:t>
      </w:r>
      <w:r>
        <w:rPr>
          <w:i/>
          <w:iCs/>
          <w:sz w:val="20"/>
        </w:rPr>
        <w:t xml:space="preserve"> </w:t>
      </w:r>
      <w:r w:rsidRPr="002D6F5E">
        <w:rPr>
          <w:i/>
          <w:iCs/>
          <w:sz w:val="20"/>
        </w:rPr>
        <w:t>Lo scettro del tuo potere</w:t>
      </w:r>
      <w:r>
        <w:rPr>
          <w:i/>
          <w:iCs/>
          <w:sz w:val="20"/>
        </w:rPr>
        <w:t xml:space="preserve"> </w:t>
      </w:r>
      <w:r w:rsidRPr="002D6F5E">
        <w:rPr>
          <w:i/>
          <w:iCs/>
          <w:sz w:val="20"/>
        </w:rPr>
        <w:t>stende il Signore da Sion:</w:t>
      </w:r>
      <w:r>
        <w:rPr>
          <w:i/>
          <w:iCs/>
          <w:sz w:val="20"/>
        </w:rPr>
        <w:t xml:space="preserve"> </w:t>
      </w:r>
      <w:r w:rsidRPr="002D6F5E">
        <w:rPr>
          <w:i/>
          <w:iCs/>
          <w:sz w:val="20"/>
        </w:rPr>
        <w:t>domina in mezzo ai tuoi nemici!</w:t>
      </w:r>
      <w:r>
        <w:rPr>
          <w:i/>
          <w:iCs/>
          <w:sz w:val="20"/>
        </w:rPr>
        <w:t xml:space="preserve"> </w:t>
      </w:r>
      <w:r w:rsidRPr="002D6F5E">
        <w:rPr>
          <w:i/>
          <w:iCs/>
          <w:sz w:val="20"/>
        </w:rPr>
        <w:t>A te il principato</w:t>
      </w:r>
      <w:r>
        <w:rPr>
          <w:i/>
          <w:iCs/>
          <w:sz w:val="20"/>
        </w:rPr>
        <w:t xml:space="preserve"> </w:t>
      </w:r>
      <w:r w:rsidR="0058590E">
        <w:rPr>
          <w:i/>
          <w:iCs/>
          <w:sz w:val="20"/>
        </w:rPr>
        <w:t>nel giorno della tua potenza</w:t>
      </w:r>
      <w:r>
        <w:rPr>
          <w:i/>
          <w:iCs/>
          <w:sz w:val="20"/>
        </w:rPr>
        <w:t xml:space="preserve"> </w:t>
      </w:r>
      <w:r w:rsidRPr="002D6F5E">
        <w:rPr>
          <w:i/>
          <w:iCs/>
          <w:sz w:val="20"/>
        </w:rPr>
        <w:t>tra santi splendori;</w:t>
      </w:r>
      <w:r>
        <w:rPr>
          <w:i/>
          <w:iCs/>
          <w:sz w:val="20"/>
        </w:rPr>
        <w:t xml:space="preserve"> </w:t>
      </w:r>
      <w:r w:rsidRPr="002D6F5E">
        <w:rPr>
          <w:i/>
          <w:iCs/>
          <w:sz w:val="20"/>
        </w:rPr>
        <w:t>dal seno dell’aurora,</w:t>
      </w:r>
      <w:r>
        <w:rPr>
          <w:i/>
          <w:iCs/>
          <w:sz w:val="20"/>
        </w:rPr>
        <w:t xml:space="preserve"> </w:t>
      </w:r>
      <w:r w:rsidRPr="002D6F5E">
        <w:rPr>
          <w:i/>
          <w:iCs/>
          <w:sz w:val="20"/>
        </w:rPr>
        <w:t>come rugiada, io ti ho generato.</w:t>
      </w:r>
      <w:r>
        <w:rPr>
          <w:i/>
          <w:iCs/>
          <w:sz w:val="20"/>
        </w:rPr>
        <w:t xml:space="preserve"> </w:t>
      </w:r>
      <w:r w:rsidRPr="002D6F5E">
        <w:rPr>
          <w:b/>
          <w:i/>
          <w:iCs/>
          <w:sz w:val="20"/>
        </w:rPr>
        <w:t>Il Signore ha giurato e non si pente: «Tu sei sacerdote per sempre al modo di Melchìsedek».</w:t>
      </w:r>
      <w:r>
        <w:rPr>
          <w:i/>
          <w:iCs/>
          <w:sz w:val="20"/>
        </w:rPr>
        <w:t xml:space="preserve"> </w:t>
      </w:r>
      <w:r w:rsidRPr="002D6F5E">
        <w:rPr>
          <w:i/>
          <w:iCs/>
          <w:sz w:val="20"/>
        </w:rPr>
        <w:t>Il Signore è alla tua destra!</w:t>
      </w:r>
      <w:r>
        <w:rPr>
          <w:i/>
          <w:iCs/>
          <w:sz w:val="20"/>
        </w:rPr>
        <w:t xml:space="preserve"> </w:t>
      </w:r>
      <w:r w:rsidRPr="002D6F5E">
        <w:rPr>
          <w:i/>
          <w:iCs/>
          <w:sz w:val="20"/>
        </w:rPr>
        <w:t>Egli abbatterà i re nel giorno della sua ira,</w:t>
      </w:r>
      <w:r>
        <w:rPr>
          <w:i/>
          <w:iCs/>
          <w:sz w:val="20"/>
        </w:rPr>
        <w:t xml:space="preserve"> </w:t>
      </w:r>
      <w:r w:rsidRPr="002D6F5E">
        <w:rPr>
          <w:i/>
          <w:iCs/>
          <w:sz w:val="20"/>
        </w:rPr>
        <w:t>sarà giudice fra le genti,</w:t>
      </w:r>
      <w:r>
        <w:rPr>
          <w:i/>
          <w:iCs/>
          <w:sz w:val="20"/>
        </w:rPr>
        <w:t xml:space="preserve"> </w:t>
      </w:r>
      <w:r w:rsidRPr="002D6F5E">
        <w:rPr>
          <w:i/>
          <w:iCs/>
          <w:sz w:val="20"/>
        </w:rPr>
        <w:t>ammucchierà cadaveri,</w:t>
      </w:r>
      <w:r>
        <w:rPr>
          <w:i/>
          <w:iCs/>
          <w:sz w:val="20"/>
        </w:rPr>
        <w:t xml:space="preserve"> </w:t>
      </w:r>
      <w:r w:rsidRPr="002D6F5E">
        <w:rPr>
          <w:i/>
          <w:iCs/>
          <w:sz w:val="20"/>
        </w:rPr>
        <w:t>abbatterà teste su vasta terra;</w:t>
      </w:r>
      <w:r>
        <w:rPr>
          <w:i/>
          <w:iCs/>
          <w:sz w:val="20"/>
        </w:rPr>
        <w:t xml:space="preserve"> </w:t>
      </w:r>
      <w:r w:rsidRPr="002D6F5E">
        <w:rPr>
          <w:i/>
          <w:iCs/>
          <w:sz w:val="20"/>
        </w:rPr>
        <w:t>lungo il cammino si disseta al torrente,</w:t>
      </w:r>
      <w:r>
        <w:rPr>
          <w:i/>
          <w:iCs/>
          <w:sz w:val="20"/>
        </w:rPr>
        <w:t xml:space="preserve"> perciò solleva alta la testa (Sal 110,1-7). </w:t>
      </w:r>
    </w:p>
    <w:p w:rsidR="002D6F5E" w:rsidRPr="00B5636B" w:rsidRDefault="00110F6D" w:rsidP="002D6F5E">
      <w:pPr>
        <w:pStyle w:val="Corpotesto"/>
      </w:pPr>
      <w:r>
        <w:t xml:space="preserve">Procediamo mettendo in luce verità dopo verità. Prima verità: </w:t>
      </w:r>
      <w:r w:rsidR="0058590E" w:rsidRPr="00110F6D">
        <w:rPr>
          <w:b/>
        </w:rPr>
        <w:t>Melchìsedek</w:t>
      </w:r>
      <w:r w:rsidRPr="00110F6D">
        <w:rPr>
          <w:b/>
        </w:rPr>
        <w:t xml:space="preserve"> è re di Salem e offrì pane e vino: era sacerdote del Dio altissimo</w:t>
      </w:r>
      <w:r>
        <w:t xml:space="preserve">. Seconda </w:t>
      </w:r>
      <w:r>
        <w:lastRenderedPageBreak/>
        <w:t xml:space="preserve">verità: </w:t>
      </w:r>
      <w:r w:rsidR="0058590E" w:rsidRPr="00110F6D">
        <w:rPr>
          <w:b/>
        </w:rPr>
        <w:t>Melchìsedek</w:t>
      </w:r>
      <w:r w:rsidRPr="00110F6D">
        <w:rPr>
          <w:b/>
        </w:rPr>
        <w:t xml:space="preserve"> benedice Abramo: «Sia benedetto Abram dal Dio altissimo, creatore del cielo e della terra, e benedetto sia il Dio altissimo, che ti ha messo in mano i tuoi nemici»</w:t>
      </w:r>
      <w:r w:rsidRPr="00110F6D">
        <w:t>.</w:t>
      </w:r>
      <w:r>
        <w:t xml:space="preserve"> Terza verità: </w:t>
      </w:r>
      <w:r w:rsidRPr="00110F6D">
        <w:rPr>
          <w:b/>
        </w:rPr>
        <w:t xml:space="preserve">Abramo dona a </w:t>
      </w:r>
      <w:r w:rsidR="0058590E" w:rsidRPr="00110F6D">
        <w:rPr>
          <w:b/>
        </w:rPr>
        <w:t>Melchìsedek</w:t>
      </w:r>
      <w:r w:rsidRPr="00110F6D">
        <w:rPr>
          <w:b/>
        </w:rPr>
        <w:t xml:space="preserve"> la decima di tutto</w:t>
      </w:r>
      <w:r>
        <w:t xml:space="preserve">. Quarta verità: </w:t>
      </w:r>
      <w:r w:rsidRPr="00110F6D">
        <w:rPr>
          <w:b/>
        </w:rPr>
        <w:t xml:space="preserve">Chi è sacerdote secondo l’ordine di </w:t>
      </w:r>
      <w:r w:rsidR="0058590E" w:rsidRPr="00110F6D">
        <w:rPr>
          <w:b/>
        </w:rPr>
        <w:t>Melchìsedek</w:t>
      </w:r>
      <w:r w:rsidRPr="00110F6D">
        <w:rPr>
          <w:b/>
        </w:rPr>
        <w:t>?</w:t>
      </w:r>
      <w:r>
        <w:rPr>
          <w:b/>
        </w:rPr>
        <w:t xml:space="preserve"> </w:t>
      </w:r>
      <w:r w:rsidRPr="00110F6D">
        <w:t>Il Messia del Signore</w:t>
      </w:r>
      <w:r>
        <w:rPr>
          <w:b/>
        </w:rPr>
        <w:t xml:space="preserve">. Chi è il Messia del Signore? </w:t>
      </w:r>
      <w:r w:rsidRPr="00B5636B">
        <w:t>è il Signore di Davide, il Dio di Davide</w:t>
      </w:r>
      <w:r>
        <w:rPr>
          <w:b/>
        </w:rPr>
        <w:t xml:space="preserve">. </w:t>
      </w:r>
      <w:r w:rsidR="00B5636B">
        <w:rPr>
          <w:b/>
        </w:rPr>
        <w:t xml:space="preserve">Perché il Messia è il Signore di Davide? </w:t>
      </w:r>
      <w:r w:rsidR="00B5636B" w:rsidRPr="00B5636B">
        <w:t xml:space="preserve">Il Messia </w:t>
      </w:r>
      <w:r w:rsidR="00B5636B">
        <w:t xml:space="preserve">è il Signore di Davide perché di Davide è il suo Signore. È il Signore di Davide, perché il Messia è il Figlio Eterno, il Figlio Unigenito generato dal Padre nell’oggi dell’eternità. </w:t>
      </w:r>
    </w:p>
    <w:p w:rsidR="00110F6D" w:rsidRDefault="00B5636B" w:rsidP="002D6F5E">
      <w:pPr>
        <w:pStyle w:val="Corpotesto"/>
      </w:pPr>
      <w:r>
        <w:t xml:space="preserve">Ecco cosa dice ora il testo della Lettera agli Ebrei: </w:t>
      </w:r>
      <w:r w:rsidR="0058590E" w:rsidRPr="00B5636B">
        <w:rPr>
          <w:b/>
        </w:rPr>
        <w:t>Melchìsedek</w:t>
      </w:r>
      <w:r w:rsidRPr="00B5636B">
        <w:rPr>
          <w:b/>
        </w:rPr>
        <w:t>, re di Salem, sacerdote del Dio altissimo, andò incontro ad Abramo mentre ritornava dall’aver sconfitto i re</w:t>
      </w:r>
      <w:r w:rsidR="0058590E">
        <w:rPr>
          <w:b/>
        </w:rPr>
        <w:t xml:space="preserve"> </w:t>
      </w:r>
      <w:r w:rsidRPr="00B5636B">
        <w:rPr>
          <w:b/>
        </w:rPr>
        <w:t>e lo benedisse.</w:t>
      </w:r>
      <w:r>
        <w:t xml:space="preserve"> Ecco cosa era avvenuto:</w:t>
      </w:r>
    </w:p>
    <w:p w:rsidR="00B5636B" w:rsidRDefault="00B5636B" w:rsidP="00B5636B">
      <w:pPr>
        <w:pStyle w:val="Corpotesto"/>
      </w:pPr>
      <w:r w:rsidRPr="00B5636B">
        <w:rPr>
          <w:i/>
          <w:iCs/>
          <w:sz w:val="20"/>
        </w:rPr>
        <w:t>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w:t>
      </w:r>
      <w:r>
        <w:rPr>
          <w:i/>
          <w:iCs/>
          <w:sz w:val="20"/>
        </w:rPr>
        <w:t xml:space="preserve"> </w:t>
      </w:r>
      <w:r w:rsidRPr="00B5636B">
        <w:rPr>
          <w:i/>
          <w:iCs/>
          <w:sz w:val="20"/>
        </w:rPr>
        <w:t>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trecentodiciotto, e si diede all’inseguimento fino a Dan. Fece delle squadre, lui e i suoi servi, contro di loro, li sconfisse di notte e li inseguì fino a Coba, a settentrione di Damasco. Recuperò così tutti i beni e anche Lot suo fratello, i suoi beni, con le donne e il popolo</w:t>
      </w:r>
      <w:r>
        <w:rPr>
          <w:i/>
          <w:iCs/>
          <w:sz w:val="20"/>
        </w:rPr>
        <w:t xml:space="preserve"> (Gen 14,1-16). </w:t>
      </w:r>
    </w:p>
    <w:p w:rsidR="00B5636B" w:rsidRDefault="00104BEE" w:rsidP="002D6F5E">
      <w:pPr>
        <w:pStyle w:val="Corpotesto"/>
      </w:pPr>
      <w:r>
        <w:t xml:space="preserve">Questi sono i fatti e gli antefatti. Questo è quanto è detto dall’Antica Scrittura. </w:t>
      </w:r>
    </w:p>
    <w:p w:rsidR="00D63CC5" w:rsidRDefault="00457772" w:rsidP="0026518B">
      <w:pPr>
        <w:pStyle w:val="Corpodeltesto2"/>
      </w:pPr>
      <w:r w:rsidRPr="00FD04FE">
        <w:rPr>
          <w:position w:val="4"/>
          <w:vertAlign w:val="superscript"/>
        </w:rPr>
        <w:t>2</w:t>
      </w:r>
      <w:r w:rsidRPr="00FD04FE">
        <w:t>a lui Abramo diede la decima di ogni cosa. Anzitutto il suo nome significa «re di giustizia»; poi è anche re di Salem, cioè «re di pace».</w:t>
      </w:r>
    </w:p>
    <w:p w:rsidR="00230FB7" w:rsidRDefault="00104BEE" w:rsidP="00104BEE">
      <w:pPr>
        <w:pStyle w:val="Corpotesto"/>
      </w:pPr>
      <w:r>
        <w:t xml:space="preserve">Ora l’Agiografo, sempre illuminato dallo Spirito Santo, aggiunge quanto i testi antichi non dicono, ma spiega anche quanto nei testi antichi è detto. Verità già messa in luce: </w:t>
      </w:r>
      <w:r w:rsidRPr="00104BEE">
        <w:rPr>
          <w:b/>
        </w:rPr>
        <w:t xml:space="preserve">A </w:t>
      </w:r>
      <w:r w:rsidR="0058590E" w:rsidRPr="00104BEE">
        <w:rPr>
          <w:b/>
        </w:rPr>
        <w:t>Melchìsedek</w:t>
      </w:r>
      <w:r w:rsidRPr="00104BEE">
        <w:rPr>
          <w:b/>
        </w:rPr>
        <w:t xml:space="preserve"> Abramo diede la decima di tutto</w:t>
      </w:r>
      <w:r>
        <w:t xml:space="preserve">. Ecco ora invece le verità che riguardano la persona di </w:t>
      </w:r>
      <w:r w:rsidR="0058590E">
        <w:t>Melchìsedek</w:t>
      </w:r>
      <w:r>
        <w:t xml:space="preserve">. </w:t>
      </w:r>
      <w:r w:rsidRPr="00104BEE">
        <w:rPr>
          <w:b/>
        </w:rPr>
        <w:t>Prima verità</w:t>
      </w:r>
      <w:r>
        <w:t xml:space="preserve">: Il suo nome significa: </w:t>
      </w:r>
      <w:r w:rsidRPr="00953EDF">
        <w:t>re di giustizia</w:t>
      </w:r>
      <w:r>
        <w:t xml:space="preserve">. </w:t>
      </w:r>
      <w:r w:rsidRPr="00953EDF">
        <w:rPr>
          <w:b/>
        </w:rPr>
        <w:t>Seconda verità</w:t>
      </w:r>
      <w:r>
        <w:t xml:space="preserve">: Poi è anche re di Salem, cioè re di pace. </w:t>
      </w:r>
      <w:r w:rsidR="0058590E">
        <w:t>Melchìsedek</w:t>
      </w:r>
      <w:r w:rsidR="00953EDF">
        <w:t xml:space="preserve"> è re di giustizia e di pace. </w:t>
      </w:r>
      <w:r w:rsidR="00953EDF" w:rsidRPr="00953EDF">
        <w:rPr>
          <w:b/>
        </w:rPr>
        <w:t>Chi è il Cristo Gesù? Non è il re di giustizia e non è il re di pace. Cristo Gesù è la nostra giustizia e Cristo Gesù è la nostra pace. Cristo Gesù è la giustizia dell’umanità ed è la pace dell’umanità</w:t>
      </w:r>
      <w:r w:rsidR="00953EDF">
        <w:t xml:space="preserve">. È differenza sostanziale, non accidentale. </w:t>
      </w:r>
      <w:r w:rsidR="00953EDF" w:rsidRPr="00953EDF">
        <w:rPr>
          <w:b/>
        </w:rPr>
        <w:t xml:space="preserve">Pace e giustizia si attingono in Lui e in Lui si vivono. E ancora: </w:t>
      </w:r>
      <w:r w:rsidR="0058590E">
        <w:rPr>
          <w:b/>
        </w:rPr>
        <w:t xml:space="preserve">si </w:t>
      </w:r>
      <w:r w:rsidR="00953EDF" w:rsidRPr="00953EDF">
        <w:rPr>
          <w:b/>
        </w:rPr>
        <w:t>attingono in Lui, si vivono in Lui, si vivono con Lui e per Lui.</w:t>
      </w:r>
      <w:r w:rsidR="00953EDF">
        <w:t xml:space="preserve"> Se non diveniamo un solo corpo con Lui, se non rimaniamo eternamente in Lui, siamo senza giustizia e </w:t>
      </w:r>
      <w:r w:rsidR="00953EDF">
        <w:lastRenderedPageBreak/>
        <w:t xml:space="preserve">senza pace. </w:t>
      </w:r>
      <w:r w:rsidR="00953EDF" w:rsidRPr="00230FB7">
        <w:rPr>
          <w:b/>
        </w:rPr>
        <w:t>Oggi il cristiano chiede la pace, ma rifiuta Cristo. Chiede la giustizia ma rinnega Cristo. Prega Dio, ma non prega il Padre del Signore nostro Gesù Cristo per mezzo di Cristo, in Cristo, con Cristo</w:t>
      </w:r>
      <w:r w:rsidR="00953EDF">
        <w:t>.</w:t>
      </w:r>
      <w:r w:rsidR="00230FB7">
        <w:t xml:space="preserve">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rsidR="00457772" w:rsidRDefault="00457772" w:rsidP="0026518B">
      <w:pPr>
        <w:pStyle w:val="Corpodeltesto2"/>
      </w:pPr>
      <w:r w:rsidRPr="00FD04FE">
        <w:rPr>
          <w:position w:val="4"/>
          <w:vertAlign w:val="superscript"/>
        </w:rPr>
        <w:t>3</w:t>
      </w:r>
      <w:r w:rsidRPr="00FD04FE">
        <w:t>Egli, senza padre, senza madre, senza genealogia, senza principio di giorni né fine di vita, fatto simile al Figlio di Dio, rimane sacerdote per sempre.</w:t>
      </w:r>
    </w:p>
    <w:p w:rsidR="00230FB7" w:rsidRDefault="00230FB7" w:rsidP="00230FB7">
      <w:pPr>
        <w:pStyle w:val="Corpotesto"/>
      </w:pPr>
      <w:r w:rsidRPr="00230FB7">
        <w:t>Ecco ora la</w:t>
      </w:r>
      <w:r>
        <w:t xml:space="preserve"> </w:t>
      </w:r>
      <w:r w:rsidRPr="00230FB7">
        <w:rPr>
          <w:b/>
        </w:rPr>
        <w:t>terza verità</w:t>
      </w:r>
      <w:r>
        <w:t xml:space="preserve">. </w:t>
      </w:r>
      <w:r w:rsidR="0058590E">
        <w:t>Melchìsedek</w:t>
      </w:r>
      <w:r>
        <w:t xml:space="preserve">: </w:t>
      </w:r>
      <w:r w:rsidR="0058590E" w:rsidRPr="00E319E2">
        <w:rPr>
          <w:b/>
        </w:rPr>
        <w:t>Melchìsedek</w:t>
      </w:r>
      <w:r w:rsidRPr="00E319E2">
        <w:rPr>
          <w:b/>
        </w:rPr>
        <w:t xml:space="preserve"> è senza padre, senza madre, senza genealogia, sen</w:t>
      </w:r>
      <w:r w:rsidR="0058590E">
        <w:rPr>
          <w:b/>
        </w:rPr>
        <w:t>z</w:t>
      </w:r>
      <w:r w:rsidRPr="00E319E2">
        <w:rPr>
          <w:b/>
        </w:rPr>
        <w:t>a principio di giorni né fine di vita</w:t>
      </w:r>
      <w:r>
        <w:t xml:space="preserve">. Quest’uomo appare nella Genesi con Abramo e subito dopo scompare. Non ci sono altre tracce di lui. </w:t>
      </w:r>
      <w:r w:rsidR="00E319E2" w:rsidRPr="00E319E2">
        <w:rPr>
          <w:b/>
        </w:rPr>
        <w:t xml:space="preserve">Anche nel Salmo è semplicemente citato ma solo per dire che Cristo Gesù è sacerdote al modo di </w:t>
      </w:r>
      <w:r w:rsidR="0058590E" w:rsidRPr="00E319E2">
        <w:rPr>
          <w:b/>
        </w:rPr>
        <w:t>Melchìsedek</w:t>
      </w:r>
      <w:r w:rsidR="00E319E2">
        <w:t xml:space="preserve">. </w:t>
      </w:r>
    </w:p>
    <w:p w:rsidR="00E319E2" w:rsidRPr="002E0960" w:rsidRDefault="00E319E2" w:rsidP="00230FB7">
      <w:pPr>
        <w:pStyle w:val="Corpotesto"/>
        <w:rPr>
          <w:b/>
        </w:rPr>
      </w:pPr>
      <w:r>
        <w:t xml:space="preserve">Ecco ora la </w:t>
      </w:r>
      <w:r w:rsidRPr="00E319E2">
        <w:rPr>
          <w:b/>
        </w:rPr>
        <w:t>quarta verità</w:t>
      </w:r>
      <w:r>
        <w:t xml:space="preserve">: </w:t>
      </w:r>
      <w:r w:rsidR="0058590E">
        <w:t>Melchìsedek</w:t>
      </w:r>
      <w:r>
        <w:t xml:space="preserve"> è fatto simile al Figlio di Dio, rimane sacerdote per sempre. </w:t>
      </w:r>
      <w:r w:rsidR="002E0960" w:rsidRPr="002E0960">
        <w:rPr>
          <w:b/>
        </w:rPr>
        <w:t xml:space="preserve">Non è Gesù che è fatto simile a </w:t>
      </w:r>
      <w:r w:rsidR="0058590E" w:rsidRPr="002E0960">
        <w:rPr>
          <w:b/>
        </w:rPr>
        <w:t>Melchìsedek</w:t>
      </w:r>
      <w:r w:rsidR="002E0960" w:rsidRPr="002E0960">
        <w:rPr>
          <w:b/>
        </w:rPr>
        <w:t xml:space="preserve">. È invece </w:t>
      </w:r>
      <w:r w:rsidR="0058590E" w:rsidRPr="002E0960">
        <w:rPr>
          <w:b/>
        </w:rPr>
        <w:t>Melchìsedek</w:t>
      </w:r>
      <w:r w:rsidR="002E0960" w:rsidRPr="002E0960">
        <w:rPr>
          <w:b/>
        </w:rPr>
        <w:t xml:space="preserve"> che è fatto simile al figlio di Dio e rimane sacerdote per sempre. </w:t>
      </w:r>
      <w:r w:rsidR="002E0960" w:rsidRPr="002E0960">
        <w:t xml:space="preserve">Gesù è la realtà. </w:t>
      </w:r>
      <w:r w:rsidR="0058590E" w:rsidRPr="002E0960">
        <w:t>Melchìsedek</w:t>
      </w:r>
      <w:r w:rsidR="002E0960" w:rsidRPr="002E0960">
        <w:t xml:space="preserve"> è la figura.</w:t>
      </w:r>
      <w:r w:rsidR="002E0960">
        <w:rPr>
          <w:b/>
        </w:rPr>
        <w:t xml:space="preserve"> </w:t>
      </w:r>
    </w:p>
    <w:p w:rsidR="00E319E2" w:rsidRPr="00571581" w:rsidRDefault="00E319E2" w:rsidP="0058590E">
      <w:pPr>
        <w:pStyle w:val="Corpotesto"/>
        <w:rPr>
          <w:b/>
          <w:bCs/>
          <w:sz w:val="26"/>
          <w:szCs w:val="26"/>
        </w:rPr>
      </w:pPr>
      <w:r w:rsidRPr="0058590E">
        <w:rPr>
          <w:b/>
          <w:i/>
          <w:iCs/>
          <w:lang w:val="la-Latn"/>
        </w:rPr>
        <w:t>sine patre sine matre sine genealogia neque initium dierum neque finem vitae habens adsimilatus autem Filio Dei manet sacerdos in perpetuum</w:t>
      </w:r>
      <w:r w:rsidRPr="00571581">
        <w:rPr>
          <w:b/>
        </w:rPr>
        <w:t xml:space="preserve"> </w:t>
      </w:r>
      <w:r w:rsidR="0058590E">
        <w:rPr>
          <w:b/>
        </w:rPr>
        <w:t xml:space="preserve">- </w:t>
      </w:r>
      <w:r w:rsidRPr="00057D36">
        <w:rPr>
          <w:rFonts w:ascii="Greek" w:hAnsi="Greek" w:cs="Greek"/>
          <w:b/>
          <w:sz w:val="26"/>
          <w:szCs w:val="26"/>
          <w:lang w:val="el-GR"/>
        </w:rPr>
        <w:t>¢p£twr, ¢m»twr, ¢genealÒghtoj, m»te ¢rc¾n ¹merîn m»te zwÁj tšloj œcwn, ¢fwmoiwmšnoj d tù uƒù toà qeoà, mšnei ƒereÝj e„j tÕ dihnekšj</w:t>
      </w:r>
      <w:r w:rsidRPr="00571581">
        <w:rPr>
          <w:rFonts w:ascii="Greek" w:hAnsi="Greek" w:cs="Greek"/>
          <w:b/>
          <w:sz w:val="26"/>
          <w:szCs w:val="26"/>
        </w:rPr>
        <w:t xml:space="preserve"> </w:t>
      </w:r>
      <w:r w:rsidRPr="0058590E">
        <w:rPr>
          <w:b/>
          <w:bCs/>
        </w:rPr>
        <w:t>(</w:t>
      </w:r>
      <w:r w:rsidR="00293A5C" w:rsidRPr="0058590E">
        <w:rPr>
          <w:b/>
          <w:bCs/>
        </w:rPr>
        <w:t>Eb</w:t>
      </w:r>
      <w:r w:rsidRPr="0058590E">
        <w:rPr>
          <w:b/>
          <w:bCs/>
        </w:rPr>
        <w:t xml:space="preserve"> 7</w:t>
      </w:r>
      <w:r w:rsidR="002E0960" w:rsidRPr="0058590E">
        <w:rPr>
          <w:b/>
          <w:bCs/>
        </w:rPr>
        <w:t>,</w:t>
      </w:r>
      <w:r w:rsidRPr="0058590E">
        <w:rPr>
          <w:b/>
          <w:bCs/>
        </w:rPr>
        <w:t>3</w:t>
      </w:r>
      <w:r w:rsidR="002E0960" w:rsidRPr="0058590E">
        <w:rPr>
          <w:b/>
          <w:bCs/>
        </w:rPr>
        <w:t>).</w:t>
      </w:r>
      <w:r w:rsidR="002E0960" w:rsidRPr="00571581">
        <w:rPr>
          <w:b/>
          <w:bCs/>
          <w:sz w:val="26"/>
          <w:szCs w:val="26"/>
        </w:rPr>
        <w:t xml:space="preserve"> </w:t>
      </w:r>
    </w:p>
    <w:p w:rsidR="00E319E2" w:rsidRDefault="00F346E8" w:rsidP="003A19BF">
      <w:pPr>
        <w:pStyle w:val="Corpotesto"/>
      </w:pPr>
      <w:r>
        <w:t xml:space="preserve">La figura dice qualcosa della realtà. </w:t>
      </w:r>
      <w:r w:rsidRPr="00F346E8">
        <w:rPr>
          <w:b/>
        </w:rPr>
        <w:t>In Cristo la realtà è divinamente e umanamente oltre la figura</w:t>
      </w:r>
      <w:r>
        <w:t>. Una verità necessaria da dire fin da subito è questa</w:t>
      </w:r>
      <w:r w:rsidR="003A19BF">
        <w:t>:</w:t>
      </w:r>
      <w:r>
        <w:t xml:space="preserve"> Gesù non è mai entrato nel santo de</w:t>
      </w:r>
      <w:r w:rsidR="003A19BF">
        <w:t>i</w:t>
      </w:r>
      <w:r>
        <w:t xml:space="preserve"> sant</w:t>
      </w:r>
      <w:r w:rsidR="003A19BF">
        <w:t>i</w:t>
      </w:r>
      <w:r>
        <w:t xml:space="preserve"> del tempio con sangue di tori e di vitelli. Gesù non è sacerdote alla maniera di Aronne. </w:t>
      </w:r>
      <w:r w:rsidRPr="00F346E8">
        <w:rPr>
          <w:b/>
        </w:rPr>
        <w:t xml:space="preserve">Il suo è un sacerdozio divinamente e umanamente differente. </w:t>
      </w:r>
      <w:r w:rsidR="0058590E" w:rsidRPr="00F346E8">
        <w:rPr>
          <w:b/>
        </w:rPr>
        <w:t>Melchìsedek</w:t>
      </w:r>
      <w:r w:rsidRPr="00F346E8">
        <w:rPr>
          <w:b/>
        </w:rPr>
        <w:t xml:space="preserve"> offrì pane e vino al Dio Altissimo. Cristo Gesù nei segni del pane e del vino offre al Padre il proprio sangue e la propria carne. Non solo la offre al Padre. La offre anche all’uomo perché nutrendosi del suo corpo e del suo sangue</w:t>
      </w:r>
      <w:r>
        <w:t xml:space="preserve"> trasformi la sua vita in vita di Cristo in mezzo agli uomini.</w:t>
      </w:r>
      <w:r w:rsidR="0059490B">
        <w:t xml:space="preserve"> Grande è il mistero dell’E</w:t>
      </w:r>
      <w:r w:rsidR="000614C1">
        <w:t>ucaristia. Ecco qualche parola su questo ineffabile mistero: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La parzialità nell’insegnamento del mistero di Dio distrugge la fede, corrompe la morale, disorienta l’ascesi, impedisce il cammino nella verità, non permette che si possa costruire il vero discepolo di Gesù.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rsidR="000614C1" w:rsidRPr="000614C1" w:rsidRDefault="000614C1" w:rsidP="000614C1">
      <w:pPr>
        <w:spacing w:after="120"/>
        <w:jc w:val="both"/>
        <w:rPr>
          <w:rFonts w:ascii="Arial" w:eastAsia="Calibri" w:hAnsi="Arial" w:cs="Arial"/>
          <w:i/>
          <w:color w:val="000000"/>
          <w:szCs w:val="22"/>
          <w:lang w:eastAsia="en-US"/>
        </w:rPr>
      </w:pPr>
      <w:r w:rsidRPr="000614C1">
        <w:rPr>
          <w:rFonts w:ascii="Arial" w:eastAsia="Calibri" w:hAnsi="Arial" w:cs="Arial"/>
          <w:i/>
          <w:color w:val="000000"/>
          <w:szCs w:val="22"/>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rsidR="000614C1" w:rsidRPr="000614C1" w:rsidRDefault="000614C1" w:rsidP="000614C1">
      <w:pPr>
        <w:tabs>
          <w:tab w:val="left" w:pos="851"/>
          <w:tab w:val="left" w:pos="2268"/>
        </w:tabs>
        <w:spacing w:after="120"/>
        <w:jc w:val="both"/>
        <w:rPr>
          <w:rFonts w:ascii="Arial" w:hAnsi="Arial" w:cs="Arial"/>
          <w:i/>
          <w:color w:val="000000"/>
        </w:rPr>
      </w:pPr>
      <w:r w:rsidRPr="000614C1">
        <w:rPr>
          <w:rFonts w:ascii="Arial" w:hAnsi="Arial" w:cs="Arial"/>
          <w:i/>
          <w:color w:val="000000"/>
        </w:rPr>
        <w:lastRenderedPageBreak/>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rsidR="000614C1" w:rsidRPr="000614C1" w:rsidRDefault="000614C1" w:rsidP="000614C1">
      <w:pPr>
        <w:spacing w:after="120"/>
        <w:jc w:val="both"/>
        <w:rPr>
          <w:rFonts w:ascii="Arial" w:eastAsia="Calibri" w:hAnsi="Arial" w:cs="Arial"/>
          <w:bCs/>
          <w:color w:val="000000"/>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DI UNITÀ</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La prima narrazione della creazione pone l’uomo al vertice del creato. Lo pone però in questa mirabile unità. Unità creata da Dio, affidata all’uomo perché in essa si costruisca.</w:t>
      </w:r>
    </w:p>
    <w:p w:rsidR="000614C1" w:rsidRPr="000614C1" w:rsidRDefault="000614C1" w:rsidP="000614C1">
      <w:pPr>
        <w:widowControl w:val="0"/>
        <w:tabs>
          <w:tab w:val="left" w:pos="1418"/>
          <w:tab w:val="left" w:pos="2268"/>
        </w:tabs>
        <w:spacing w:after="120"/>
        <w:jc w:val="both"/>
        <w:rPr>
          <w:rFonts w:ascii="Arial" w:hAnsi="Arial" w:cs="Arial"/>
          <w:i/>
          <w:color w:val="000000"/>
        </w:rPr>
      </w:pPr>
      <w:r w:rsidRPr="000614C1">
        <w:rPr>
          <w:rFonts w:ascii="Arial" w:hAnsi="Arial" w:cs="Arial"/>
          <w:i/>
          <w:color w:val="00000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Questa verità viene rivelata in un modo ancora più mirabile nel secondo racconto della creazione, che secondo gli esegeti, è il più antico. Leggiamo prima il testo.</w:t>
      </w:r>
    </w:p>
    <w:p w:rsidR="000614C1" w:rsidRPr="000614C1" w:rsidRDefault="000614C1" w:rsidP="000614C1">
      <w:pPr>
        <w:widowControl w:val="0"/>
        <w:tabs>
          <w:tab w:val="left" w:pos="1418"/>
          <w:tab w:val="left" w:pos="2268"/>
        </w:tabs>
        <w:spacing w:after="120"/>
        <w:jc w:val="both"/>
        <w:rPr>
          <w:rFonts w:ascii="Arial" w:hAnsi="Arial" w:cs="Arial"/>
          <w:i/>
          <w:color w:val="000000"/>
        </w:rPr>
      </w:pPr>
      <w:r w:rsidRPr="000614C1">
        <w:rPr>
          <w:rFonts w:ascii="Arial" w:hAnsi="Arial" w:cs="Arial"/>
          <w:i/>
          <w:color w:val="000000"/>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rsidR="000614C1" w:rsidRPr="000614C1" w:rsidRDefault="000614C1" w:rsidP="000614C1">
      <w:pPr>
        <w:widowControl w:val="0"/>
        <w:tabs>
          <w:tab w:val="left" w:pos="1418"/>
          <w:tab w:val="left" w:pos="2268"/>
        </w:tabs>
        <w:spacing w:after="120"/>
        <w:jc w:val="both"/>
        <w:rPr>
          <w:rFonts w:ascii="Arial" w:hAnsi="Arial" w:cs="Arial"/>
          <w:i/>
          <w:color w:val="000000"/>
        </w:rPr>
      </w:pPr>
      <w:r w:rsidRPr="000614C1">
        <w:rPr>
          <w:rFonts w:ascii="Arial" w:hAnsi="Arial" w:cs="Arial"/>
          <w:i/>
          <w:color w:val="00000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rsidR="000614C1" w:rsidRPr="000614C1" w:rsidRDefault="000614C1" w:rsidP="000614C1">
      <w:pPr>
        <w:spacing w:after="120"/>
        <w:jc w:val="both"/>
        <w:rPr>
          <w:rFonts w:ascii="Arial" w:eastAsia="Calibri" w:hAnsi="Arial" w:cs="Arial"/>
          <w:bCs/>
          <w:color w:val="000000"/>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DI DISGREGAZIONE</w:t>
      </w:r>
    </w:p>
    <w:p w:rsidR="000614C1" w:rsidRPr="000614C1" w:rsidRDefault="000614C1" w:rsidP="000614C1">
      <w:pPr>
        <w:spacing w:after="120"/>
        <w:jc w:val="both"/>
        <w:rPr>
          <w:rFonts w:ascii="Arial" w:eastAsia="Calibri" w:hAnsi="Arial" w:cs="Arial"/>
          <w:bCs/>
          <w:color w:val="000000"/>
        </w:rPr>
      </w:pPr>
      <w:r w:rsidRPr="00FE3A1B">
        <w:rPr>
          <w:rFonts w:ascii="Arial" w:eastAsia="Calibri" w:hAnsi="Arial" w:cs="Arial"/>
          <w:bCs/>
          <w:color w:val="000000"/>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w:t>
      </w:r>
      <w:r w:rsidRPr="000614C1">
        <w:rPr>
          <w:rFonts w:ascii="Arial" w:eastAsia="Calibri" w:hAnsi="Arial" w:cs="Arial"/>
          <w:bCs/>
          <w:color w:val="000000"/>
        </w:rPr>
        <w:t xml:space="preserve"> </w:t>
      </w:r>
      <w:r w:rsidRPr="000614C1">
        <w:rPr>
          <w:rFonts w:ascii="Arial" w:eastAsia="Calibri" w:hAnsi="Arial" w:cs="Arial"/>
          <w:bCs/>
          <w:color w:val="000000"/>
        </w:rPr>
        <w:lastRenderedPageBreak/>
        <w:t>dal dominio del marito verso la donna. Sono due forze che servono per mantenere in vita l’unione necessaria alla vita.</w:t>
      </w:r>
    </w:p>
    <w:p w:rsidR="000614C1" w:rsidRPr="000614C1" w:rsidRDefault="000614C1" w:rsidP="000614C1">
      <w:pPr>
        <w:spacing w:after="120"/>
        <w:jc w:val="both"/>
        <w:rPr>
          <w:rFonts w:ascii="Arial" w:eastAsia="Calibri" w:hAnsi="Arial" w:cs="Arial"/>
          <w:i/>
          <w:color w:val="000000"/>
          <w:szCs w:val="22"/>
          <w:lang w:eastAsia="en-US"/>
        </w:rPr>
      </w:pPr>
      <w:r w:rsidRPr="000614C1">
        <w:rPr>
          <w:rFonts w:ascii="Arial" w:eastAsia="Calibri" w:hAnsi="Arial" w:cs="Arial"/>
          <w:i/>
          <w:color w:val="000000"/>
          <w:szCs w:val="22"/>
          <w:lang w:eastAsia="en-US"/>
        </w:rPr>
        <w:t>Alla donna disse: «Moltiplicherò i tuoi dolori e le tue gravidanze, con dolore partorirai figli. Verso tuo marito sarà il tuo istinto, ed egli ti dominerà».</w:t>
      </w:r>
    </w:p>
    <w:p w:rsidR="000614C1" w:rsidRPr="000614C1" w:rsidRDefault="000614C1" w:rsidP="000614C1">
      <w:pPr>
        <w:spacing w:after="120"/>
        <w:jc w:val="both"/>
        <w:rPr>
          <w:rFonts w:ascii="Arial" w:eastAsia="Calibri" w:hAnsi="Arial" w:cs="Arial"/>
          <w:i/>
          <w:color w:val="000000"/>
          <w:szCs w:val="22"/>
          <w:lang w:eastAsia="en-US"/>
        </w:rPr>
      </w:pPr>
      <w:r w:rsidRPr="000614C1">
        <w:rPr>
          <w:rFonts w:ascii="Arial" w:eastAsia="Calibri" w:hAnsi="Arial" w:cs="Arial"/>
          <w:i/>
          <w:color w:val="000000"/>
          <w:szCs w:val="22"/>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rsidR="000614C1" w:rsidRPr="000614C1" w:rsidRDefault="000614C1" w:rsidP="000614C1">
      <w:pPr>
        <w:spacing w:after="120"/>
        <w:jc w:val="both"/>
        <w:rPr>
          <w:rFonts w:ascii="Arial" w:eastAsia="Calibri" w:hAnsi="Arial" w:cs="Arial"/>
          <w:color w:val="000000"/>
          <w:szCs w:val="22"/>
          <w:lang w:eastAsia="en-US"/>
        </w:rPr>
      </w:pPr>
      <w:r w:rsidRPr="000614C1">
        <w:rPr>
          <w:rFonts w:ascii="Arial" w:eastAsia="Calibri" w:hAnsi="Arial" w:cs="Arial"/>
          <w:color w:val="000000"/>
          <w:szCs w:val="22"/>
          <w:lang w:eastAsia="en-US"/>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rsidR="000614C1" w:rsidRPr="000614C1" w:rsidRDefault="000614C1" w:rsidP="000614C1">
      <w:pPr>
        <w:spacing w:after="120"/>
        <w:jc w:val="both"/>
        <w:rPr>
          <w:rFonts w:ascii="Arial" w:eastAsia="Calibri" w:hAnsi="Arial" w:cs="Arial"/>
          <w:color w:val="000000"/>
          <w:szCs w:val="22"/>
          <w:lang w:eastAsia="en-US"/>
        </w:rPr>
      </w:pPr>
      <w:r w:rsidRPr="000614C1">
        <w:rPr>
          <w:rFonts w:ascii="Arial" w:eastAsia="Calibri" w:hAnsi="Arial" w:cs="Arial"/>
          <w:color w:val="000000"/>
          <w:szCs w:val="22"/>
          <w:lang w:eastAsia="en-US"/>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rsidR="000614C1" w:rsidRPr="000614C1" w:rsidRDefault="000614C1" w:rsidP="000614C1">
      <w:pPr>
        <w:spacing w:after="120"/>
        <w:jc w:val="both"/>
        <w:rPr>
          <w:rFonts w:ascii="Arial" w:eastAsia="Calibri" w:hAnsi="Arial" w:cs="Arial"/>
          <w:color w:val="000000"/>
          <w:szCs w:val="22"/>
          <w:lang w:eastAsia="en-US"/>
        </w:rPr>
      </w:pPr>
      <w:r w:rsidRPr="000614C1">
        <w:rPr>
          <w:rFonts w:ascii="Arial" w:eastAsia="Calibri" w:hAnsi="Arial" w:cs="Arial"/>
          <w:color w:val="000000"/>
          <w:szCs w:val="22"/>
          <w:lang w:eastAsia="en-US"/>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rsidR="000614C1" w:rsidRPr="000614C1" w:rsidRDefault="000614C1" w:rsidP="000614C1">
      <w:pPr>
        <w:tabs>
          <w:tab w:val="num" w:pos="1418"/>
        </w:tabs>
        <w:spacing w:after="120"/>
        <w:jc w:val="both"/>
        <w:rPr>
          <w:rFonts w:ascii="Arial" w:hAnsi="Arial" w:cs="Arial"/>
          <w:i/>
          <w:color w:val="000000"/>
        </w:rPr>
      </w:pPr>
      <w:r w:rsidRPr="000614C1">
        <w:rPr>
          <w:rFonts w:ascii="Arial" w:hAnsi="Arial" w:cs="Arial"/>
          <w:i/>
          <w:color w:val="00000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0614C1">
        <w:rPr>
          <w:rFonts w:ascii="Arial" w:hAnsi="Arial" w:cs="Arial"/>
          <w:i/>
          <w:color w:val="000000"/>
          <w:position w:val="4"/>
        </w:rPr>
        <w:t xml:space="preserve"> </w:t>
      </w:r>
      <w:r w:rsidRPr="000614C1">
        <w:rPr>
          <w:rFonts w:ascii="Arial" w:hAnsi="Arial" w:cs="Arial"/>
          <w:i/>
          <w:color w:val="000000"/>
        </w:rPr>
        <w:t>Essi dunque non hanno alcun motivo di scusa perché, pur avendo conosciuto Dio, non lo hanno glorificato né ringraziato come Dio, ma si sono perduti nei loro vani ragionamenti e la loro mente ottusa si è ottenebrata.</w:t>
      </w:r>
      <w:r w:rsidRPr="000614C1">
        <w:rPr>
          <w:rFonts w:ascii="Arial" w:hAnsi="Arial" w:cs="Arial"/>
          <w:i/>
          <w:color w:val="000000"/>
          <w:position w:val="4"/>
        </w:rPr>
        <w:t xml:space="preserve"> </w:t>
      </w:r>
      <w:r w:rsidRPr="000614C1">
        <w:rPr>
          <w:rFonts w:ascii="Arial" w:hAnsi="Arial" w:cs="Arial"/>
          <w:i/>
          <w:color w:val="000000"/>
        </w:rPr>
        <w:t>Mentre si dichiaravano sapienti, sono diventati stolti e hanno scambiato la gloria del Dio incorruttibile con un’immagine e una figura di uomo corruttibile, di uccelli, di quadrupedi e di rettili.</w:t>
      </w:r>
    </w:p>
    <w:p w:rsidR="000614C1" w:rsidRPr="000614C1" w:rsidRDefault="000614C1" w:rsidP="000614C1">
      <w:pPr>
        <w:tabs>
          <w:tab w:val="num" w:pos="1418"/>
        </w:tabs>
        <w:spacing w:after="120"/>
        <w:jc w:val="both"/>
        <w:rPr>
          <w:rFonts w:ascii="Arial" w:hAnsi="Arial" w:cs="Arial"/>
          <w:i/>
          <w:color w:val="000000"/>
        </w:rPr>
      </w:pPr>
      <w:r w:rsidRPr="000614C1">
        <w:rPr>
          <w:rFonts w:ascii="Arial" w:hAnsi="Arial" w:cs="Arial"/>
          <w:i/>
          <w:color w:val="00000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0614C1" w:rsidRPr="000614C1" w:rsidRDefault="000614C1" w:rsidP="000614C1">
      <w:pPr>
        <w:tabs>
          <w:tab w:val="num" w:pos="1418"/>
        </w:tabs>
        <w:spacing w:after="120"/>
        <w:jc w:val="both"/>
        <w:rPr>
          <w:rFonts w:ascii="Arial" w:hAnsi="Arial" w:cs="Arial"/>
          <w:i/>
          <w:color w:val="000000"/>
        </w:rPr>
      </w:pPr>
      <w:r w:rsidRPr="000614C1">
        <w:rPr>
          <w:rFonts w:ascii="Arial" w:hAnsi="Arial" w:cs="Arial"/>
          <w:i/>
          <w:color w:val="00000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0614C1" w:rsidRPr="000614C1" w:rsidRDefault="000614C1" w:rsidP="000614C1">
      <w:pPr>
        <w:spacing w:after="120"/>
        <w:jc w:val="both"/>
        <w:rPr>
          <w:rFonts w:ascii="Arial" w:eastAsia="Calibri" w:hAnsi="Arial" w:cs="Arial"/>
          <w:color w:val="000000"/>
          <w:szCs w:val="22"/>
          <w:lang w:eastAsia="en-US"/>
        </w:rPr>
      </w:pPr>
      <w:r w:rsidRPr="000614C1">
        <w:rPr>
          <w:rFonts w:ascii="Arial" w:eastAsia="Calibri" w:hAnsi="Arial" w:cs="Arial"/>
          <w:color w:val="000000"/>
          <w:szCs w:val="22"/>
          <w:lang w:eastAsia="en-US"/>
        </w:rPr>
        <w:t xml:space="preserve">Chiaramente San Paolo si rifà al Libro della Sapienza. Essa descrive questo mondo di peccato, frutto dell’idolatria, dell’empietà, della stoltezza dell’uomo. </w:t>
      </w:r>
    </w:p>
    <w:p w:rsidR="000614C1" w:rsidRPr="000614C1" w:rsidRDefault="000614C1" w:rsidP="000614C1">
      <w:pPr>
        <w:tabs>
          <w:tab w:val="left" w:pos="1418"/>
          <w:tab w:val="left" w:pos="2268"/>
        </w:tabs>
        <w:spacing w:after="120"/>
        <w:jc w:val="both"/>
        <w:rPr>
          <w:rFonts w:ascii="Arial" w:hAnsi="Arial" w:cs="Arial"/>
          <w:i/>
          <w:color w:val="000000"/>
        </w:rPr>
      </w:pPr>
      <w:r w:rsidRPr="000614C1">
        <w:rPr>
          <w:rFonts w:ascii="Arial" w:hAnsi="Arial" w:cs="Arial"/>
          <w:i/>
          <w:color w:val="000000"/>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w:t>
      </w:r>
      <w:r w:rsidRPr="000614C1">
        <w:rPr>
          <w:rFonts w:ascii="Arial" w:hAnsi="Arial" w:cs="Arial"/>
          <w:i/>
          <w:color w:val="000000"/>
        </w:rPr>
        <w:lastRenderedPageBreak/>
        <w:t xml:space="preserve">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rsidR="000614C1" w:rsidRPr="000614C1" w:rsidRDefault="000614C1" w:rsidP="000614C1">
      <w:pPr>
        <w:spacing w:after="120"/>
        <w:jc w:val="both"/>
        <w:rPr>
          <w:rFonts w:ascii="Arial" w:eastAsia="Calibri" w:hAnsi="Arial" w:cs="Arial"/>
          <w:color w:val="000000"/>
          <w:szCs w:val="22"/>
          <w:lang w:eastAsia="en-US"/>
        </w:rPr>
      </w:pPr>
      <w:r w:rsidRPr="000614C1">
        <w:rPr>
          <w:rFonts w:ascii="Arial" w:eastAsia="Calibri" w:hAnsi="Arial" w:cs="Arial"/>
          <w:color w:val="000000"/>
          <w:szCs w:val="22"/>
          <w:lang w:eastAsia="en-US"/>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rsidR="000614C1" w:rsidRPr="000614C1" w:rsidRDefault="000614C1" w:rsidP="000614C1">
      <w:pPr>
        <w:spacing w:after="120"/>
        <w:jc w:val="both"/>
        <w:rPr>
          <w:rFonts w:ascii="Arial" w:eastAsia="Calibri" w:hAnsi="Arial" w:cs="Arial"/>
          <w:color w:val="000000"/>
          <w:szCs w:val="22"/>
          <w:lang w:eastAsia="en-US"/>
        </w:rPr>
      </w:pPr>
      <w:r w:rsidRPr="000614C1">
        <w:rPr>
          <w:rFonts w:ascii="Arial" w:eastAsia="Calibri" w:hAnsi="Arial" w:cs="Arial"/>
          <w:color w:val="000000"/>
          <w:szCs w:val="22"/>
          <w:lang w:eastAsia="en-US"/>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rsidR="000614C1" w:rsidRPr="000614C1" w:rsidRDefault="000614C1" w:rsidP="000614C1">
      <w:pPr>
        <w:spacing w:after="120"/>
        <w:jc w:val="both"/>
        <w:rPr>
          <w:rFonts w:ascii="Arial" w:eastAsia="Calibri" w:hAnsi="Arial" w:cs="Arial"/>
          <w:color w:val="000000"/>
          <w:szCs w:val="22"/>
          <w:lang w:eastAsia="en-US"/>
        </w:rPr>
      </w:pPr>
      <w:r w:rsidRPr="000614C1">
        <w:rPr>
          <w:rFonts w:ascii="Arial" w:eastAsia="Calibri" w:hAnsi="Arial" w:cs="Arial"/>
          <w:color w:val="000000"/>
          <w:szCs w:val="22"/>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w:t>
      </w:r>
      <w:r w:rsidR="00FE3A1B">
        <w:rPr>
          <w:rFonts w:ascii="Arial" w:eastAsia="Calibri" w:hAnsi="Arial" w:cs="Arial"/>
          <w:color w:val="000000"/>
          <w:szCs w:val="22"/>
          <w:lang w:eastAsia="en-US"/>
        </w:rPr>
        <w:t>ntimenti e volontà, desideri e a</w:t>
      </w:r>
      <w:r w:rsidRPr="000614C1">
        <w:rPr>
          <w:rFonts w:ascii="Arial" w:eastAsia="Calibri" w:hAnsi="Arial" w:cs="Arial"/>
          <w:color w:val="000000"/>
          <w:szCs w:val="22"/>
          <w:lang w:eastAsia="en-US"/>
        </w:rPr>
        <w:t>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rsidR="000614C1" w:rsidRPr="000614C1" w:rsidRDefault="000614C1" w:rsidP="000614C1">
      <w:pPr>
        <w:spacing w:after="120"/>
        <w:jc w:val="both"/>
        <w:rPr>
          <w:rFonts w:ascii="Arial" w:eastAsia="Calibri" w:hAnsi="Arial" w:cs="Arial"/>
          <w:color w:val="000000"/>
          <w:szCs w:val="22"/>
          <w:lang w:eastAsia="en-US"/>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DI INCARNAZIONE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rsidR="000614C1" w:rsidRPr="000614C1" w:rsidRDefault="000614C1" w:rsidP="000614C1">
      <w:pPr>
        <w:tabs>
          <w:tab w:val="left" w:pos="851"/>
          <w:tab w:val="left" w:pos="1134"/>
          <w:tab w:val="left" w:pos="2268"/>
        </w:tabs>
        <w:spacing w:after="120"/>
        <w:jc w:val="both"/>
        <w:rPr>
          <w:rFonts w:ascii="Arial" w:hAnsi="Arial" w:cs="Arial"/>
          <w:i/>
          <w:color w:val="000000"/>
        </w:rPr>
      </w:pPr>
      <w:r w:rsidRPr="000614C1">
        <w:rPr>
          <w:rFonts w:ascii="Arial" w:hAnsi="Arial" w:cs="Arial"/>
          <w:i/>
          <w:color w:val="00000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rsidR="000614C1" w:rsidRPr="000614C1" w:rsidRDefault="000614C1" w:rsidP="000614C1">
      <w:pPr>
        <w:tabs>
          <w:tab w:val="left" w:pos="851"/>
          <w:tab w:val="left" w:pos="1134"/>
          <w:tab w:val="left" w:pos="2268"/>
        </w:tabs>
        <w:spacing w:after="120"/>
        <w:jc w:val="both"/>
        <w:rPr>
          <w:rFonts w:ascii="Arial" w:hAnsi="Arial" w:cs="Arial"/>
          <w:i/>
          <w:color w:val="000000"/>
        </w:rPr>
      </w:pPr>
      <w:r w:rsidRPr="000614C1">
        <w:rPr>
          <w:rFonts w:ascii="Arial" w:hAnsi="Arial" w:cs="Arial"/>
          <w:i/>
          <w:color w:val="00000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rsidR="000614C1" w:rsidRPr="000614C1" w:rsidRDefault="000614C1" w:rsidP="00FE3A1B">
      <w:pPr>
        <w:tabs>
          <w:tab w:val="left" w:pos="851"/>
          <w:tab w:val="left" w:pos="1418"/>
          <w:tab w:val="left" w:pos="2268"/>
        </w:tabs>
        <w:spacing w:after="120"/>
        <w:jc w:val="both"/>
        <w:rPr>
          <w:rFonts w:ascii="Arial" w:hAnsi="Arial" w:cs="Arial"/>
          <w:i/>
          <w:color w:val="000000"/>
        </w:rPr>
      </w:pPr>
      <w:r w:rsidRPr="000614C1">
        <w:rPr>
          <w:rFonts w:ascii="Arial" w:hAnsi="Arial" w:cs="Arial"/>
          <w:i/>
          <w:color w:val="000000"/>
        </w:rPr>
        <w:lastRenderedPageBreak/>
        <w:t>Mi condusse poi all’ingresso del tempio e vidi che sotto la soglia del tempio usciva</w:t>
      </w:r>
      <w:r w:rsidRPr="000614C1">
        <w:rPr>
          <w:rFonts w:ascii="Arial" w:hAnsi="Arial" w:cs="Arial"/>
          <w:i/>
          <w:color w:val="000000"/>
          <w:sz w:val="18"/>
        </w:rPr>
        <w:t xml:space="preserve"> </w:t>
      </w:r>
      <w:r w:rsidRPr="000614C1">
        <w:rPr>
          <w:rFonts w:ascii="Arial" w:hAnsi="Arial" w:cs="Arial"/>
          <w:i/>
          <w:color w:val="000000"/>
        </w:rPr>
        <w:t>acqua verso oriente, poiché la facciata del tempio era verso oriente. Quell’acqua scendeva sotto il lato destro del tempio, dalla parte meridionale dell’altare.</w:t>
      </w:r>
      <w:r w:rsidR="00FE3A1B">
        <w:rPr>
          <w:rFonts w:ascii="Arial" w:hAnsi="Arial" w:cs="Arial"/>
          <w:i/>
          <w:color w:val="000000"/>
        </w:rPr>
        <w:t xml:space="preserve"> </w:t>
      </w:r>
      <w:r w:rsidRPr="000614C1">
        <w:rPr>
          <w:rFonts w:ascii="Arial" w:hAnsi="Arial" w:cs="Arial"/>
          <w:i/>
          <w:color w:val="000000"/>
        </w:rPr>
        <w:t>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0614C1" w:rsidRPr="000614C1" w:rsidRDefault="000614C1" w:rsidP="000614C1">
      <w:pPr>
        <w:tabs>
          <w:tab w:val="left" w:pos="851"/>
          <w:tab w:val="left" w:pos="1134"/>
          <w:tab w:val="left" w:pos="2268"/>
        </w:tabs>
        <w:spacing w:after="120"/>
        <w:jc w:val="both"/>
        <w:rPr>
          <w:rFonts w:ascii="Arial" w:hAnsi="Arial" w:cs="Arial"/>
          <w:i/>
          <w:color w:val="000000"/>
        </w:rPr>
      </w:pPr>
      <w:r w:rsidRPr="000614C1">
        <w:rPr>
          <w:rFonts w:ascii="Arial" w:hAnsi="Arial" w:cs="Arial"/>
          <w:i/>
          <w:color w:val="00000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rsidR="000614C1" w:rsidRPr="000614C1" w:rsidRDefault="000614C1" w:rsidP="000614C1">
      <w:pPr>
        <w:tabs>
          <w:tab w:val="left" w:pos="851"/>
          <w:tab w:val="left" w:pos="1418"/>
          <w:tab w:val="left" w:pos="2268"/>
        </w:tabs>
        <w:spacing w:after="120"/>
        <w:jc w:val="both"/>
        <w:rPr>
          <w:rFonts w:ascii="Arial" w:hAnsi="Arial" w:cs="Arial"/>
          <w:i/>
          <w:color w:val="000000"/>
        </w:rPr>
      </w:pPr>
      <w:r w:rsidRPr="000614C1">
        <w:rPr>
          <w:rFonts w:ascii="Arial" w:hAnsi="Arial" w:cs="Arial"/>
          <w:i/>
          <w:color w:val="00000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w:t>
      </w:r>
      <w:r w:rsidR="00FE3A1B">
        <w:rPr>
          <w:rFonts w:ascii="Arial" w:hAnsi="Arial" w:cs="Arial"/>
          <w:i/>
          <w:color w:val="000000"/>
        </w:rPr>
        <w:t>3</w:t>
      </w:r>
      <w:r w:rsidRPr="000614C1">
        <w:rPr>
          <w:rFonts w:ascii="Arial" w:hAnsi="Arial" w:cs="Arial"/>
          <w:i/>
          <w:color w:val="000000"/>
        </w:rPr>
        <w:t xml:space="preserve">7,1-10).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 xml:space="preserve">E il Verbo si fece carne e venne ad abitare in mezzo a noi; e noi abbiamo contemplato la sua gloria, gloria come del Figlio unigenito che viene dal Padre, pieno di grazia e di verità. Giovanni </w:t>
      </w:r>
      <w:r w:rsidRPr="000614C1">
        <w:rPr>
          <w:rFonts w:ascii="Arial" w:hAnsi="Arial" w:cs="Arial"/>
          <w:i/>
          <w:color w:val="000000"/>
        </w:rPr>
        <w:lastRenderedPageBreak/>
        <w:t xml:space="preserve">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0614C1" w:rsidRPr="000614C1" w:rsidRDefault="000614C1" w:rsidP="000614C1">
      <w:pPr>
        <w:spacing w:after="120"/>
        <w:jc w:val="both"/>
        <w:rPr>
          <w:rFonts w:ascii="Arial" w:hAnsi="Arial" w:cs="Arial"/>
          <w:color w:val="000000"/>
        </w:rPr>
      </w:pPr>
      <w:r w:rsidRPr="000614C1">
        <w:rPr>
          <w:rFonts w:ascii="Arial" w:hAnsi="Arial" w:cs="Arial"/>
          <w:color w:val="000000"/>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rsidR="000614C1" w:rsidRPr="000614C1" w:rsidRDefault="000614C1" w:rsidP="000614C1">
      <w:pPr>
        <w:spacing w:after="120"/>
        <w:jc w:val="both"/>
        <w:rPr>
          <w:rFonts w:ascii="Arial" w:hAnsi="Arial" w:cs="Arial"/>
          <w:color w:val="000000"/>
        </w:rPr>
      </w:pPr>
      <w:r w:rsidRPr="000614C1">
        <w:rPr>
          <w:rFonts w:ascii="Arial" w:hAnsi="Arial" w:cs="Arial"/>
          <w:color w:val="000000"/>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rsidR="000614C1" w:rsidRPr="000614C1" w:rsidRDefault="000614C1" w:rsidP="000614C1">
      <w:pPr>
        <w:spacing w:after="120"/>
        <w:jc w:val="both"/>
        <w:rPr>
          <w:rFonts w:ascii="Arial" w:hAnsi="Arial" w:cs="Arial"/>
          <w:color w:val="000000"/>
        </w:rPr>
      </w:pPr>
      <w:r w:rsidRPr="000614C1">
        <w:rPr>
          <w:rFonts w:ascii="Arial" w:hAnsi="Arial" w:cs="Arial"/>
          <w:color w:val="000000"/>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rsidR="000614C1" w:rsidRPr="000614C1" w:rsidRDefault="000614C1" w:rsidP="000614C1">
      <w:pPr>
        <w:spacing w:after="120"/>
        <w:jc w:val="both"/>
        <w:rPr>
          <w:rFonts w:ascii="Arial" w:hAnsi="Arial" w:cs="Arial"/>
          <w:color w:val="000000"/>
        </w:rPr>
      </w:pPr>
      <w:r w:rsidRPr="000614C1">
        <w:rPr>
          <w:rFonts w:ascii="Arial" w:hAnsi="Arial" w:cs="Arial"/>
          <w:color w:val="000000"/>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rsidR="000614C1" w:rsidRPr="000614C1" w:rsidRDefault="000614C1" w:rsidP="000614C1">
      <w:pPr>
        <w:spacing w:after="120"/>
        <w:jc w:val="both"/>
        <w:rPr>
          <w:rFonts w:ascii="Arial" w:hAnsi="Arial" w:cs="Arial"/>
          <w:color w:val="000000"/>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DI SACRIFICIO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rsidR="000614C1" w:rsidRPr="000614C1" w:rsidRDefault="000614C1" w:rsidP="000614C1">
      <w:pPr>
        <w:tabs>
          <w:tab w:val="left" w:pos="851"/>
          <w:tab w:val="left" w:pos="1418"/>
        </w:tabs>
        <w:spacing w:after="120"/>
        <w:jc w:val="both"/>
        <w:rPr>
          <w:rFonts w:ascii="Arial" w:hAnsi="Arial" w:cs="Arial"/>
          <w:i/>
          <w:color w:val="000000"/>
        </w:rPr>
      </w:pPr>
      <w:r w:rsidRPr="000614C1">
        <w:rPr>
          <w:rFonts w:ascii="Arial" w:hAnsi="Arial" w:cs="Arial"/>
          <w:i/>
          <w:color w:val="00000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rsidR="000614C1" w:rsidRPr="000614C1" w:rsidRDefault="000614C1" w:rsidP="000614C1">
      <w:pPr>
        <w:tabs>
          <w:tab w:val="left" w:pos="851"/>
          <w:tab w:val="left" w:pos="1418"/>
        </w:tabs>
        <w:spacing w:after="120"/>
        <w:jc w:val="both"/>
        <w:rPr>
          <w:rFonts w:ascii="Arial" w:hAnsi="Arial" w:cs="Arial"/>
          <w:i/>
          <w:color w:val="000000"/>
        </w:rPr>
      </w:pPr>
      <w:r w:rsidRPr="000614C1">
        <w:rPr>
          <w:rFonts w:ascii="Arial" w:hAnsi="Arial" w:cs="Arial"/>
          <w:i/>
          <w:color w:val="000000"/>
        </w:rPr>
        <w:t>Allora il diavolo lo portò nella città santa, lo pose sul punto più alto del tempio</w:t>
      </w:r>
      <w:r w:rsidRPr="000614C1">
        <w:rPr>
          <w:rFonts w:ascii="Arial" w:hAnsi="Arial" w:cs="Arial"/>
          <w:i/>
          <w:color w:val="000000"/>
          <w:szCs w:val="24"/>
        </w:rPr>
        <w:t xml:space="preserve"> </w:t>
      </w:r>
      <w:r w:rsidRPr="000614C1">
        <w:rPr>
          <w:rFonts w:ascii="Arial" w:hAnsi="Arial" w:cs="Arial"/>
          <w:i/>
          <w:color w:val="000000"/>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rsidR="000614C1" w:rsidRPr="000614C1" w:rsidRDefault="000614C1" w:rsidP="000614C1">
      <w:pPr>
        <w:tabs>
          <w:tab w:val="left" w:pos="851"/>
          <w:tab w:val="left" w:pos="1418"/>
        </w:tabs>
        <w:spacing w:after="120"/>
        <w:jc w:val="both"/>
        <w:rPr>
          <w:rFonts w:ascii="Arial" w:hAnsi="Arial" w:cs="Arial"/>
          <w:i/>
          <w:color w:val="000000"/>
        </w:rPr>
      </w:pPr>
      <w:r w:rsidRPr="000614C1">
        <w:rPr>
          <w:rFonts w:ascii="Arial" w:hAnsi="Arial" w:cs="Arial"/>
          <w:i/>
          <w:color w:val="000000"/>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w:t>
      </w:r>
      <w:r w:rsidRPr="000614C1">
        <w:rPr>
          <w:rFonts w:ascii="Arial" w:hAnsi="Arial" w:cs="Arial"/>
          <w:i/>
          <w:color w:val="000000"/>
        </w:rPr>
        <w:lastRenderedPageBreak/>
        <w:t xml:space="preserve">renderai culto». Allora il diavolo lo lasciò, ed ecco, degli angeli gli si avvicinarono e lo servivano (Mt 4,1-11).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Gesù rispose loro: «È venuta l’ora che il Figlio dell’uomo sia glorificato. In verità, in verità io vi dico: se il chicco di grano, caduto in terra, non muore, rimane solo; se invece muore, produce molto frutto.</w:t>
      </w:r>
      <w:r w:rsidRPr="000614C1">
        <w:rPr>
          <w:rFonts w:ascii="Arial" w:hAnsi="Arial" w:cs="Arial"/>
          <w:i/>
          <w:color w:val="000000"/>
          <w:position w:val="4"/>
        </w:rPr>
        <w:t xml:space="preserve"> </w:t>
      </w:r>
      <w:r w:rsidRPr="000614C1">
        <w:rPr>
          <w:rFonts w:ascii="Arial" w:hAnsi="Arial" w:cs="Arial"/>
          <w:i/>
          <w:color w:val="000000"/>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rsidR="000614C1" w:rsidRPr="000614C1" w:rsidRDefault="000614C1" w:rsidP="000614C1">
      <w:pPr>
        <w:spacing w:after="120"/>
        <w:jc w:val="both"/>
        <w:rPr>
          <w:rFonts w:ascii="Arial" w:hAnsi="Arial" w:cs="Arial"/>
          <w:color w:val="000000"/>
        </w:rPr>
      </w:pPr>
      <w:r w:rsidRPr="000614C1">
        <w:rPr>
          <w:rFonts w:ascii="Arial" w:hAnsi="Arial" w:cs="Arial"/>
          <w:color w:val="000000"/>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rsidR="000614C1" w:rsidRPr="000614C1" w:rsidRDefault="000614C1" w:rsidP="000614C1">
      <w:pPr>
        <w:spacing w:after="120"/>
        <w:jc w:val="both"/>
        <w:rPr>
          <w:rFonts w:ascii="Arial" w:eastAsia="Calibri" w:hAnsi="Arial" w:cs="Arial"/>
          <w:i/>
          <w:color w:val="000000"/>
          <w:lang w:eastAsia="en-US"/>
        </w:rPr>
      </w:pPr>
      <w:r w:rsidRPr="000614C1">
        <w:rPr>
          <w:rFonts w:ascii="Arial" w:eastAsia="Calibri" w:hAnsi="Arial" w:cs="Arial"/>
          <w:i/>
          <w:color w:val="000000"/>
          <w:lang w:eastAsia="en-US"/>
        </w:rPr>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rsidR="000614C1" w:rsidRPr="000614C1" w:rsidRDefault="000614C1" w:rsidP="000614C1">
      <w:pPr>
        <w:spacing w:after="120"/>
        <w:jc w:val="both"/>
        <w:rPr>
          <w:rFonts w:ascii="Arial" w:hAnsi="Arial" w:cs="Arial"/>
          <w:color w:val="000000"/>
        </w:rPr>
      </w:pPr>
      <w:r w:rsidRPr="000614C1">
        <w:rPr>
          <w:rFonts w:ascii="Arial" w:hAnsi="Arial" w:cs="Arial"/>
          <w:color w:val="000000"/>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rsidR="000614C1" w:rsidRPr="000614C1" w:rsidRDefault="000614C1" w:rsidP="000614C1">
      <w:pPr>
        <w:spacing w:after="120"/>
        <w:jc w:val="both"/>
        <w:rPr>
          <w:rFonts w:ascii="Arial" w:hAnsi="Arial" w:cs="Arial"/>
          <w:color w:val="000000"/>
        </w:rPr>
      </w:pPr>
      <w:r w:rsidRPr="000614C1">
        <w:rPr>
          <w:rFonts w:ascii="Arial" w:hAnsi="Arial" w:cs="Arial"/>
          <w:color w:val="000000"/>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rsidR="000614C1" w:rsidRPr="000614C1" w:rsidRDefault="000614C1" w:rsidP="000614C1">
      <w:pPr>
        <w:spacing w:after="120"/>
        <w:jc w:val="both"/>
        <w:rPr>
          <w:rFonts w:ascii="Arial" w:hAnsi="Arial" w:cs="Arial"/>
          <w:color w:val="000000"/>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DI RISURREZIONE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lastRenderedPageBreak/>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rsidR="000614C1" w:rsidRPr="000614C1" w:rsidRDefault="000614C1" w:rsidP="000614C1">
      <w:pPr>
        <w:tabs>
          <w:tab w:val="left" w:pos="1418"/>
        </w:tabs>
        <w:spacing w:after="120"/>
        <w:jc w:val="both"/>
        <w:rPr>
          <w:rFonts w:ascii="Arial" w:hAnsi="Arial" w:cs="Arial"/>
          <w:i/>
          <w:color w:val="000000"/>
          <w:szCs w:val="24"/>
        </w:rPr>
      </w:pPr>
      <w:r w:rsidRPr="000614C1">
        <w:rPr>
          <w:rFonts w:ascii="Arial" w:hAnsi="Arial" w:cs="Arial"/>
          <w:i/>
          <w:color w:val="000000"/>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rsidR="000614C1" w:rsidRPr="000614C1" w:rsidRDefault="000614C1" w:rsidP="000614C1">
      <w:pPr>
        <w:spacing w:after="120"/>
        <w:jc w:val="both"/>
        <w:rPr>
          <w:rFonts w:ascii="Arial" w:eastAsia="Calibri" w:hAnsi="Arial" w:cs="Arial"/>
          <w:i/>
          <w:color w:val="000000"/>
          <w:szCs w:val="22"/>
          <w:lang w:eastAsia="en-US"/>
        </w:rPr>
      </w:pPr>
      <w:r w:rsidRPr="000614C1">
        <w:rPr>
          <w:rFonts w:ascii="Arial" w:eastAsia="Calibri" w:hAnsi="Arial" w:cs="Arial"/>
          <w:i/>
          <w:color w:val="000000"/>
          <w:szCs w:val="22"/>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w:t>
      </w:r>
      <w:r w:rsidRPr="000614C1">
        <w:rPr>
          <w:rFonts w:ascii="Arial" w:eastAsia="Calibri" w:hAnsi="Arial" w:cs="Arial"/>
          <w:bCs/>
          <w:color w:val="000000"/>
        </w:rPr>
        <w:lastRenderedPageBreak/>
        <w:t>lo ha trasformato in pane Eucaristico con il quale nutrire la vita dei credenti in Cristo Gesù perché anche loro, divenendo un solo corpo in Lui, per Lui, con Lui, si lascino fare una Eucaristia reale per la salvezza del mondo.</w:t>
      </w:r>
    </w:p>
    <w:p w:rsidR="000614C1" w:rsidRPr="000614C1" w:rsidRDefault="000614C1" w:rsidP="000614C1">
      <w:pPr>
        <w:spacing w:after="120"/>
        <w:jc w:val="both"/>
        <w:rPr>
          <w:rFonts w:ascii="Arial" w:eastAsia="Calibri" w:hAnsi="Arial" w:cs="Arial"/>
          <w:bCs/>
          <w:color w:val="000000"/>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DI SOLO CORPO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rsidR="000614C1" w:rsidRPr="000614C1" w:rsidRDefault="000614C1" w:rsidP="000614C1">
      <w:pPr>
        <w:tabs>
          <w:tab w:val="left" w:pos="1418"/>
        </w:tabs>
        <w:spacing w:after="120"/>
        <w:jc w:val="both"/>
        <w:rPr>
          <w:rFonts w:ascii="Arial" w:hAnsi="Arial" w:cs="Arial"/>
          <w:i/>
          <w:color w:val="000000"/>
          <w:szCs w:val="24"/>
        </w:rPr>
      </w:pPr>
      <w:r w:rsidRPr="000614C1">
        <w:rPr>
          <w:rFonts w:ascii="Arial" w:hAnsi="Arial" w:cs="Arial"/>
          <w:i/>
          <w:color w:val="000000"/>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0614C1" w:rsidRPr="000614C1" w:rsidRDefault="000614C1" w:rsidP="000614C1">
      <w:pPr>
        <w:tabs>
          <w:tab w:val="left" w:pos="1418"/>
        </w:tabs>
        <w:spacing w:after="120"/>
        <w:jc w:val="both"/>
        <w:rPr>
          <w:rFonts w:ascii="Arial" w:hAnsi="Arial" w:cs="Arial"/>
          <w:i/>
          <w:color w:val="000000"/>
          <w:szCs w:val="24"/>
        </w:rPr>
      </w:pPr>
      <w:r w:rsidRPr="000614C1">
        <w:rPr>
          <w:rFonts w:ascii="Arial" w:hAnsi="Arial" w:cs="Arial"/>
          <w:i/>
          <w:color w:val="000000"/>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rsidR="000614C1" w:rsidRPr="000614C1" w:rsidRDefault="000614C1" w:rsidP="000614C1">
      <w:pPr>
        <w:tabs>
          <w:tab w:val="left" w:pos="1418"/>
        </w:tabs>
        <w:spacing w:after="120"/>
        <w:jc w:val="both"/>
        <w:rPr>
          <w:rFonts w:ascii="Arial" w:hAnsi="Arial" w:cs="Arial"/>
          <w:i/>
          <w:color w:val="000000"/>
          <w:szCs w:val="24"/>
        </w:rPr>
      </w:pPr>
      <w:r w:rsidRPr="000614C1">
        <w:rPr>
          <w:rFonts w:ascii="Arial" w:hAnsi="Arial" w:cs="Arial"/>
          <w:i/>
          <w:color w:val="000000"/>
          <w:szCs w:val="24"/>
        </w:rPr>
        <w:t xml:space="preserve">Perciò, fratelli miei, quando vi radunate per la cena, aspettatevi gli uni gli altri. E se qualcuno ha fame, mangi a casa, perché non vi raduniate a vostra condanna. Quanto alle altre cose, le sistemerò alla mia venuta (1Cor 11,17-34).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w:t>
      </w:r>
      <w:r w:rsidRPr="000614C1">
        <w:rPr>
          <w:rFonts w:ascii="Arial" w:eastAsia="Calibri" w:hAnsi="Arial" w:cs="Arial"/>
          <w:bCs/>
          <w:color w:val="000000"/>
        </w:rPr>
        <w:lastRenderedPageBreak/>
        <w:t>può mangiare la Chiesa, facendola divenire nostro stesso corpo, nostra vita, e non assumere tutto di essa: peccato e grazia, povertà e miseria, santità e nefandezze al fine di espiare, redimere, salvare come Gesù Signore.</w:t>
      </w:r>
    </w:p>
    <w:p w:rsidR="000614C1" w:rsidRPr="000614C1" w:rsidRDefault="000614C1" w:rsidP="000614C1">
      <w:pPr>
        <w:spacing w:after="120"/>
        <w:jc w:val="both"/>
        <w:rPr>
          <w:rFonts w:ascii="Arial" w:eastAsia="Calibri" w:hAnsi="Arial" w:cs="Arial"/>
          <w:bCs/>
          <w:color w:val="000000"/>
        </w:rPr>
      </w:pPr>
      <w:r w:rsidRPr="00291073">
        <w:rPr>
          <w:rFonts w:ascii="Arial" w:eastAsia="Calibri" w:hAnsi="Arial" w:cs="Arial"/>
          <w:bCs/>
          <w:color w:val="000000"/>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rsidR="000614C1" w:rsidRPr="003F5792"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w:t>
      </w:r>
      <w:r w:rsidRPr="003F5792">
        <w:rPr>
          <w:rFonts w:ascii="Arial" w:eastAsia="Calibri" w:hAnsi="Arial" w:cs="Arial"/>
          <w:bCs/>
          <w:color w:val="000000"/>
        </w:rPr>
        <w:t>Spirito non viene effuso e l’uomo rimane nel suo peccato.</w:t>
      </w:r>
    </w:p>
    <w:p w:rsidR="000614C1" w:rsidRPr="003F5792" w:rsidRDefault="000614C1" w:rsidP="000614C1">
      <w:pPr>
        <w:spacing w:after="120"/>
        <w:jc w:val="both"/>
        <w:rPr>
          <w:rFonts w:ascii="Arial" w:eastAsia="Calibri" w:hAnsi="Arial" w:cs="Arial"/>
          <w:bCs/>
          <w:color w:val="000000"/>
        </w:rPr>
      </w:pPr>
      <w:r w:rsidRPr="003F5792">
        <w:rPr>
          <w:rFonts w:ascii="Arial" w:eastAsia="Calibri" w:hAnsi="Arial" w:cs="Arial"/>
          <w:bCs/>
          <w:color w:val="000000"/>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rsidR="000614C1" w:rsidRPr="000614C1" w:rsidRDefault="000614C1" w:rsidP="000614C1">
      <w:pPr>
        <w:spacing w:after="120"/>
        <w:jc w:val="both"/>
        <w:rPr>
          <w:rFonts w:ascii="Arial" w:eastAsia="Calibri" w:hAnsi="Arial" w:cs="Arial"/>
          <w:bCs/>
          <w:color w:val="000000"/>
        </w:rPr>
      </w:pPr>
      <w:r w:rsidRPr="003F5792">
        <w:rPr>
          <w:rFonts w:ascii="Arial" w:eastAsia="Calibri" w:hAnsi="Arial" w:cs="Arial"/>
          <w:bCs/>
          <w:color w:val="000000"/>
        </w:rPr>
        <w:t>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w:t>
      </w:r>
      <w:r w:rsidRPr="000614C1">
        <w:rPr>
          <w:rFonts w:ascii="Arial" w:eastAsia="Calibri" w:hAnsi="Arial" w:cs="Arial"/>
          <w:bCs/>
          <w:color w:val="000000"/>
        </w:rPr>
        <w:t xml:space="preserve"> </w:t>
      </w:r>
    </w:p>
    <w:p w:rsidR="000614C1" w:rsidRPr="000614C1" w:rsidRDefault="000614C1" w:rsidP="000614C1">
      <w:pPr>
        <w:spacing w:after="120"/>
        <w:jc w:val="both"/>
        <w:rPr>
          <w:rFonts w:ascii="Arial" w:eastAsia="Calibri" w:hAnsi="Arial" w:cs="Arial"/>
          <w:bCs/>
          <w:color w:val="000000"/>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 xml:space="preserve">MISTERO DI RICOMPOSIZIONE DELL’UNITÀ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rsidR="000614C1" w:rsidRPr="000614C1" w:rsidRDefault="000614C1" w:rsidP="000614C1">
      <w:pPr>
        <w:tabs>
          <w:tab w:val="left" w:pos="851"/>
          <w:tab w:val="left" w:pos="1418"/>
          <w:tab w:val="center" w:pos="4320"/>
        </w:tabs>
        <w:spacing w:after="120"/>
        <w:jc w:val="both"/>
        <w:rPr>
          <w:rFonts w:ascii="Arial" w:hAnsi="Arial" w:cs="Arial"/>
          <w:i/>
          <w:color w:val="000000"/>
        </w:rPr>
      </w:pPr>
      <w:r w:rsidRPr="000614C1">
        <w:rPr>
          <w:rFonts w:ascii="Arial" w:hAnsi="Arial" w:cs="Arial"/>
          <w:i/>
          <w:color w:val="000000"/>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rsidR="000614C1" w:rsidRPr="000614C1" w:rsidRDefault="000614C1" w:rsidP="000614C1">
      <w:pPr>
        <w:tabs>
          <w:tab w:val="left" w:pos="851"/>
          <w:tab w:val="left" w:pos="1418"/>
          <w:tab w:val="center" w:pos="4320"/>
        </w:tabs>
        <w:spacing w:after="120"/>
        <w:jc w:val="both"/>
        <w:rPr>
          <w:rFonts w:ascii="Arial" w:hAnsi="Arial" w:cs="Arial"/>
          <w:i/>
          <w:color w:val="000000"/>
        </w:rPr>
      </w:pPr>
      <w:r w:rsidRPr="000614C1">
        <w:rPr>
          <w:rFonts w:ascii="Arial" w:hAnsi="Arial" w:cs="Arial"/>
          <w:i/>
          <w:color w:val="000000"/>
        </w:rPr>
        <w:lastRenderedPageBreak/>
        <w:t>Ed egli ha dato ad alcuni di essere apostoli, ad altri di essere profeti, ad altri ancora di essere evangelisti, ad altri di essere</w:t>
      </w:r>
      <w:r w:rsidRPr="000614C1">
        <w:rPr>
          <w:rFonts w:ascii="Arial" w:hAnsi="Arial" w:cs="Arial"/>
          <w:b/>
          <w:i/>
          <w:color w:val="000000"/>
        </w:rPr>
        <w:t xml:space="preserve"> </w:t>
      </w:r>
      <w:r w:rsidRPr="000614C1">
        <w:rPr>
          <w:rFonts w:ascii="Arial" w:hAnsi="Arial" w:cs="Arial"/>
          <w:i/>
          <w:color w:val="000000"/>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0614C1">
        <w:rPr>
          <w:rFonts w:ascii="Arial" w:eastAsia="Calibri" w:hAnsi="Arial" w:cs="Arial"/>
          <w:bCs/>
          <w:i/>
          <w:color w:val="000000"/>
        </w:rPr>
        <w:t>“affare privato”,</w:t>
      </w:r>
      <w:r w:rsidRPr="000614C1">
        <w:rPr>
          <w:rFonts w:ascii="Arial" w:eastAsia="Calibri" w:hAnsi="Arial" w:cs="Arial"/>
          <w:bCs/>
          <w:color w:val="000000"/>
        </w:rPr>
        <w:t xml:space="preserve"> una relazione per attingere una qualche grazia per osservare qualche legge morale anche difficile o impossibile per il mio corpo e la mia carne. Questa visione </w:t>
      </w:r>
      <w:r w:rsidRPr="000614C1">
        <w:rPr>
          <w:rFonts w:ascii="Arial" w:eastAsia="Calibri" w:hAnsi="Arial" w:cs="Arial"/>
          <w:bCs/>
          <w:i/>
          <w:color w:val="000000"/>
        </w:rPr>
        <w:t>“privata”</w:t>
      </w:r>
      <w:r w:rsidRPr="000614C1">
        <w:rPr>
          <w:rFonts w:ascii="Arial" w:eastAsia="Calibri" w:hAnsi="Arial" w:cs="Arial"/>
          <w:bCs/>
          <w:color w:val="000000"/>
        </w:rPr>
        <w:t xml:space="preserve"> non è la verità piena dell’Eucaristia.</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w:t>
      </w:r>
      <w:r w:rsidRPr="000614C1">
        <w:rPr>
          <w:rFonts w:ascii="Arial" w:eastAsia="Calibri" w:hAnsi="Arial" w:cs="Arial"/>
          <w:bCs/>
          <w:color w:val="000000"/>
        </w:rPr>
        <w:lastRenderedPageBreak/>
        <w:t>Messa non sarebbe una cerimonia sterile, una preghiera allungata, un’omelia senza significato di verità, una ritualità a volte incomprensibile, perché nasconde Cristo, anziché rivelarlo in ogni persona che partecipa alla Santa Messa e si accosta all’Eucaristia.</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rsidR="000614C1" w:rsidRPr="000614C1" w:rsidRDefault="000614C1" w:rsidP="000614C1">
      <w:pPr>
        <w:spacing w:after="120"/>
        <w:jc w:val="both"/>
        <w:rPr>
          <w:rFonts w:ascii="Arial" w:eastAsia="Calibri" w:hAnsi="Arial" w:cs="Arial"/>
          <w:bCs/>
          <w:color w:val="000000"/>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 xml:space="preserve">MISTERO DEL COMPIMENTO DI OGNI MISTERO IN CRISTO </w:t>
      </w:r>
    </w:p>
    <w:p w:rsidR="000614C1" w:rsidRPr="00565427" w:rsidRDefault="000614C1" w:rsidP="000614C1">
      <w:pPr>
        <w:spacing w:after="120"/>
        <w:jc w:val="both"/>
        <w:rPr>
          <w:rFonts w:ascii="Arial" w:eastAsia="Calibri" w:hAnsi="Arial" w:cs="Arial"/>
          <w:bCs/>
          <w:color w:val="000000"/>
        </w:rPr>
      </w:pPr>
      <w:r w:rsidRPr="00565427">
        <w:rPr>
          <w:rFonts w:ascii="Arial" w:eastAsia="Calibri" w:hAnsi="Arial" w:cs="Arial"/>
          <w:bCs/>
          <w:color w:val="000000"/>
        </w:rPr>
        <w:t xml:space="preserve">Nell’Eucaristia si compiono mirabilmente tutti i misteri che riguardano la vita del Verbo Incarnato, del Figlio Unigenito del Padre che si è fatto carne: </w:t>
      </w:r>
      <w:r w:rsidRPr="00565427">
        <w:rPr>
          <w:rFonts w:ascii="Arial" w:eastAsia="Calibri" w:hAnsi="Arial" w:cs="Arial"/>
          <w:bCs/>
          <w:i/>
          <w:iCs/>
          <w:color w:val="000000"/>
        </w:rPr>
        <w:t>mistero di incarnazione, mistero di evangelizzazione, mistero di passione, mistero di morte, mistero di risurrezione, mistero di redenzione, mistero della Chiesa, mistero della vita eterna</w:t>
      </w:r>
      <w:r w:rsidRPr="00565427">
        <w:rPr>
          <w:rFonts w:ascii="Arial" w:eastAsia="Calibri" w:hAnsi="Arial" w:cs="Arial"/>
          <w:bCs/>
          <w:color w:val="000000"/>
        </w:rPr>
        <w:t xml:space="preserve">. </w:t>
      </w:r>
    </w:p>
    <w:p w:rsidR="000614C1" w:rsidRPr="000614C1" w:rsidRDefault="000614C1" w:rsidP="000614C1">
      <w:pPr>
        <w:spacing w:after="120"/>
        <w:jc w:val="both"/>
        <w:rPr>
          <w:rFonts w:ascii="Arial" w:eastAsia="Calibri" w:hAnsi="Arial" w:cs="Arial"/>
          <w:bCs/>
          <w:color w:val="000000"/>
        </w:rPr>
      </w:pPr>
      <w:r w:rsidRPr="00565427">
        <w:rPr>
          <w:rFonts w:ascii="Arial" w:eastAsia="Calibri" w:hAnsi="Arial" w:cs="Arial"/>
          <w:b/>
          <w:bCs/>
          <w:color w:val="000000"/>
        </w:rPr>
        <w:t>Si compie il mistero dell’Incarnazione</w:t>
      </w:r>
      <w:r w:rsidRPr="00565427">
        <w:rPr>
          <w:rFonts w:ascii="Arial" w:eastAsia="Calibri" w:hAnsi="Arial" w:cs="Arial"/>
          <w:bCs/>
          <w:color w:val="000000"/>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dell’Evangelizzazione</w:t>
      </w:r>
      <w:r w:rsidRPr="000614C1">
        <w:rPr>
          <w:rFonts w:ascii="Arial" w:eastAsia="Calibri" w:hAnsi="Arial" w:cs="Arial"/>
          <w:bCs/>
          <w:color w:val="000000"/>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della passione</w:t>
      </w:r>
      <w:r w:rsidRPr="000614C1">
        <w:rPr>
          <w:rFonts w:ascii="Arial" w:eastAsia="Calibri" w:hAnsi="Arial" w:cs="Arial"/>
          <w:bCs/>
          <w:color w:val="000000"/>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di morte</w:t>
      </w:r>
      <w:r w:rsidRPr="000614C1">
        <w:rPr>
          <w:rFonts w:ascii="Arial" w:eastAsia="Calibri" w:hAnsi="Arial" w:cs="Arial"/>
          <w:bCs/>
          <w:color w:val="000000"/>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w:t>
      </w:r>
      <w:r w:rsidRPr="000614C1">
        <w:rPr>
          <w:rFonts w:ascii="Arial" w:eastAsia="Calibri" w:hAnsi="Arial" w:cs="Arial"/>
          <w:bCs/>
          <w:color w:val="000000"/>
        </w:rPr>
        <w:lastRenderedPageBreak/>
        <w:t>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rsidR="000614C1" w:rsidRPr="000614C1" w:rsidRDefault="000614C1" w:rsidP="000614C1">
      <w:pPr>
        <w:tabs>
          <w:tab w:val="left" w:pos="851"/>
        </w:tabs>
        <w:spacing w:after="120"/>
        <w:jc w:val="both"/>
        <w:rPr>
          <w:rFonts w:ascii="Arial" w:hAnsi="Arial" w:cs="Arial"/>
          <w:i/>
          <w:color w:val="000000"/>
        </w:rPr>
      </w:pPr>
      <w:r w:rsidRPr="000614C1">
        <w:rPr>
          <w:rFonts w:ascii="Arial" w:hAnsi="Arial" w:cs="Arial"/>
          <w:i/>
          <w:color w:val="00000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0614C1">
        <w:rPr>
          <w:rFonts w:ascii="Arial" w:hAnsi="Arial" w:cs="Arial"/>
          <w:i/>
          <w:color w:val="000000"/>
          <w:position w:val="4"/>
        </w:rPr>
        <w:t xml:space="preserve"> </w:t>
      </w:r>
      <w:r w:rsidRPr="000614C1">
        <w:rPr>
          <w:rFonts w:ascii="Arial" w:hAnsi="Arial" w:cs="Arial"/>
          <w:i/>
          <w:color w:val="000000"/>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rsidR="000614C1" w:rsidRPr="000614C1" w:rsidRDefault="000614C1" w:rsidP="000614C1">
      <w:pPr>
        <w:spacing w:after="120"/>
        <w:jc w:val="both"/>
        <w:rPr>
          <w:rFonts w:ascii="Arial" w:eastAsia="Calibri" w:hAnsi="Arial" w:cs="Arial"/>
          <w:bCs/>
          <w:color w:val="000000"/>
        </w:rPr>
      </w:pPr>
      <w:r w:rsidRPr="00F0300B">
        <w:rPr>
          <w:rFonts w:ascii="Arial" w:eastAsia="Calibri" w:hAnsi="Arial" w:cs="Arial"/>
          <w:b/>
          <w:bCs/>
          <w:color w:val="000000"/>
        </w:rPr>
        <w:t>Si compie il mistero della risurrezione</w:t>
      </w:r>
      <w:r w:rsidRPr="00F0300B">
        <w:rPr>
          <w:rFonts w:ascii="Arial" w:eastAsia="Calibri" w:hAnsi="Arial" w:cs="Arial"/>
          <w:bCs/>
          <w:color w:val="000000"/>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F0300B">
        <w:rPr>
          <w:rFonts w:ascii="Arial" w:eastAsia="Calibri" w:hAnsi="Arial" w:cs="Arial"/>
          <w:bCs/>
          <w:i/>
          <w:iCs/>
          <w:color w:val="000000"/>
        </w:rPr>
        <w:t>Voi siete la luce del mondo</w:t>
      </w:r>
      <w:r w:rsidRPr="00F0300B">
        <w:rPr>
          <w:rFonts w:ascii="Arial" w:eastAsia="Calibri" w:hAnsi="Arial" w:cs="Arial"/>
          <w:bCs/>
          <w:color w:val="000000"/>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della redenzione</w:t>
      </w:r>
      <w:r w:rsidRPr="000614C1">
        <w:rPr>
          <w:rFonts w:ascii="Arial" w:eastAsia="Calibri" w:hAnsi="Arial" w:cs="Arial"/>
          <w:bCs/>
          <w:color w:val="000000"/>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w:t>
      </w:r>
      <w:r w:rsidRPr="000614C1">
        <w:rPr>
          <w:rFonts w:ascii="Arial" w:eastAsia="Calibri" w:hAnsi="Arial" w:cs="Arial"/>
          <w:bCs/>
          <w:color w:val="000000"/>
        </w:rPr>
        <w:lastRenderedPageBreak/>
        <w:t>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rsidR="000614C1" w:rsidRPr="000614C1" w:rsidRDefault="000614C1" w:rsidP="000614C1">
      <w:pPr>
        <w:spacing w:after="120"/>
        <w:jc w:val="both"/>
        <w:rPr>
          <w:rFonts w:ascii="Arial" w:eastAsia="Calibri" w:hAnsi="Arial" w:cs="Arial"/>
          <w:bCs/>
          <w:color w:val="000000"/>
        </w:rPr>
      </w:pPr>
      <w:r w:rsidRPr="00800B72">
        <w:rPr>
          <w:rFonts w:ascii="Arial" w:eastAsia="Calibri" w:hAnsi="Arial" w:cs="Arial"/>
          <w:b/>
          <w:bCs/>
          <w:color w:val="000000"/>
        </w:rPr>
        <w:t>Si compie il mistero della Chiesa</w:t>
      </w:r>
      <w:r w:rsidRPr="00800B72">
        <w:rPr>
          <w:rFonts w:ascii="Arial" w:eastAsia="Calibri" w:hAnsi="Arial" w:cs="Arial"/>
          <w:bCs/>
          <w:color w:val="000000"/>
        </w:rPr>
        <w:t>: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w:t>
      </w:r>
      <w:r w:rsidRPr="000614C1">
        <w:rPr>
          <w:rFonts w:ascii="Arial" w:eastAsia="Calibri" w:hAnsi="Arial" w:cs="Arial"/>
          <w:bCs/>
          <w:color w:val="000000"/>
        </w:rPr>
        <w:t xml:space="preserve"> </w:t>
      </w:r>
    </w:p>
    <w:p w:rsidR="000614C1" w:rsidRPr="000614C1" w:rsidRDefault="000614C1" w:rsidP="000614C1">
      <w:pPr>
        <w:spacing w:after="120"/>
        <w:jc w:val="both"/>
        <w:rPr>
          <w:rFonts w:ascii="Arial" w:eastAsia="Calibri" w:hAnsi="Arial" w:cs="Arial"/>
          <w:color w:val="000000"/>
        </w:rPr>
      </w:pPr>
      <w:r w:rsidRPr="000614C1">
        <w:rPr>
          <w:rFonts w:ascii="Arial" w:eastAsia="Calibri" w:hAnsi="Arial" w:cs="Arial"/>
          <w:b/>
          <w:bCs/>
          <w:color w:val="000000"/>
        </w:rPr>
        <w:t>Si compie il mistero della vita eterna</w:t>
      </w:r>
      <w:r w:rsidRPr="000614C1">
        <w:rPr>
          <w:rFonts w:ascii="Arial" w:eastAsia="Calibri" w:hAnsi="Arial" w:cs="Arial"/>
          <w:bCs/>
          <w:color w:val="000000"/>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0614C1">
        <w:rPr>
          <w:rFonts w:ascii="Arial" w:eastAsia="Calibri" w:hAnsi="Arial" w:cs="Arial"/>
          <w:i/>
          <w:color w:val="000000"/>
        </w:rPr>
        <w:t>E la testimonianza è questa: Dio ci ha dato la vita eterna e questa vita è nel suo Figlio</w:t>
      </w:r>
      <w:r w:rsidR="0029312C">
        <w:rPr>
          <w:rFonts w:ascii="Arial" w:eastAsia="Calibri" w:hAnsi="Arial" w:cs="Arial"/>
          <w:i/>
          <w:color w:val="000000"/>
        </w:rPr>
        <w:t>”</w:t>
      </w:r>
      <w:r w:rsidRPr="000614C1">
        <w:rPr>
          <w:rFonts w:ascii="Arial" w:eastAsia="Calibri" w:hAnsi="Arial" w:cs="Arial"/>
          <w:i/>
          <w:color w:val="000000"/>
        </w:rPr>
        <w:t xml:space="preserve"> (1Gv 5,11). </w:t>
      </w:r>
      <w:r w:rsidR="0029312C">
        <w:rPr>
          <w:rFonts w:ascii="Arial" w:eastAsia="Calibri" w:hAnsi="Arial" w:cs="Arial"/>
          <w:i/>
          <w:color w:val="000000"/>
        </w:rPr>
        <w:t>“</w:t>
      </w:r>
      <w:r w:rsidRPr="000614C1">
        <w:rPr>
          <w:rFonts w:ascii="Arial" w:eastAsia="Calibri" w:hAnsi="Arial" w:cs="Arial"/>
          <w:i/>
          <w:color w:val="000000"/>
        </w:rPr>
        <w:t>Questo vi ho scritto perché sappiate che possedete la vita eterna, voi che credete nel nome del Figlio di Dio</w:t>
      </w:r>
      <w:r w:rsidR="0029312C">
        <w:rPr>
          <w:rFonts w:ascii="Arial" w:eastAsia="Calibri" w:hAnsi="Arial" w:cs="Arial"/>
          <w:i/>
          <w:color w:val="000000"/>
        </w:rPr>
        <w:t>”</w:t>
      </w:r>
      <w:r w:rsidRPr="000614C1">
        <w:rPr>
          <w:rFonts w:ascii="Arial" w:eastAsia="Calibri" w:hAnsi="Arial" w:cs="Arial"/>
          <w:i/>
          <w:color w:val="000000"/>
        </w:rPr>
        <w:t xml:space="preserve"> (1Gv 5,13). </w:t>
      </w:r>
      <w:r w:rsidR="0029312C">
        <w:rPr>
          <w:rFonts w:ascii="Arial" w:eastAsia="Calibri" w:hAnsi="Arial" w:cs="Arial"/>
          <w:i/>
          <w:color w:val="000000"/>
        </w:rPr>
        <w:t>“</w:t>
      </w:r>
      <w:r w:rsidRPr="000614C1">
        <w:rPr>
          <w:rFonts w:ascii="Arial" w:eastAsia="Calibri" w:hAnsi="Arial" w:cs="Arial"/>
          <w:i/>
          <w:color w:val="000000"/>
        </w:rPr>
        <w:t>Sappiamo anche che il Figlio di Dio è venuto e ci ha dato l’intelligenza per conoscere il vero Dio. E noi siamo nel vero Dio e nel Figlio suo Gesù Cristo: egli è il vero Dio e la vita eterna</w:t>
      </w:r>
      <w:r w:rsidR="0029312C">
        <w:rPr>
          <w:rFonts w:ascii="Arial" w:eastAsia="Calibri" w:hAnsi="Arial" w:cs="Arial"/>
          <w:i/>
          <w:color w:val="000000"/>
        </w:rPr>
        <w:t>”</w:t>
      </w:r>
      <w:r w:rsidRPr="000614C1">
        <w:rPr>
          <w:rFonts w:ascii="Arial" w:eastAsia="Calibri" w:hAnsi="Arial" w:cs="Arial"/>
          <w:i/>
          <w:color w:val="000000"/>
        </w:rPr>
        <w:t xml:space="preserve"> (Gv 5,20).</w:t>
      </w:r>
      <w:r w:rsidRPr="000614C1">
        <w:rPr>
          <w:rFonts w:ascii="Arial" w:eastAsia="Calibri" w:hAnsi="Arial" w:cs="Arial"/>
          <w:color w:val="000000"/>
        </w:rPr>
        <w:t xml:space="preserve"> Ecco la sorprendente novità: </w:t>
      </w:r>
      <w:r w:rsidRPr="000614C1">
        <w:rPr>
          <w:rFonts w:ascii="Arial" w:eastAsia="Calibri" w:hAnsi="Arial" w:cs="Arial"/>
          <w:i/>
          <w:color w:val="000000"/>
        </w:rPr>
        <w:t xml:space="preserve">“Dio è la vita eterna è questa vita è nel cristiano”. </w:t>
      </w:r>
      <w:r w:rsidRPr="000614C1">
        <w:rPr>
          <w:rFonts w:ascii="Arial" w:eastAsia="Calibri" w:hAnsi="Arial" w:cs="Arial"/>
          <w:color w:val="000000"/>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rsidR="000614C1" w:rsidRPr="000614C1" w:rsidRDefault="000614C1" w:rsidP="000614C1">
      <w:pPr>
        <w:spacing w:after="120"/>
        <w:rPr>
          <w:rFonts w:ascii="Arial" w:eastAsia="Calibri" w:hAnsi="Arial" w:cs="Arial"/>
          <w:b/>
          <w:bCs/>
          <w:color w:val="000000"/>
          <w:sz w:val="24"/>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DEL COMPIMENTO DEL MISTERO DI DIO.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w:t>
      </w:r>
      <w:r w:rsidRPr="000614C1">
        <w:rPr>
          <w:rFonts w:ascii="Arial" w:eastAsia="Calibri" w:hAnsi="Arial" w:cs="Arial"/>
          <w:bCs/>
          <w:color w:val="000000"/>
        </w:rPr>
        <w:lastRenderedPageBreak/>
        <w:t>Nell’Eucaristia diviene e si fa tutto Dio per noi, Dio in noi, Dio che vuole essere da noi per raggiungere ogni altro. L’Eucaristia rivela di Dio un mistero sempre nuovo.</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dell’amore del Padre</w:t>
      </w:r>
      <w:r w:rsidRPr="000614C1">
        <w:rPr>
          <w:rFonts w:ascii="Arial" w:eastAsia="Calibri" w:hAnsi="Arial" w:cs="Arial"/>
          <w:bCs/>
          <w:color w:val="000000"/>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della comunione dello Spirito Santo</w:t>
      </w:r>
      <w:r w:rsidRPr="000614C1">
        <w:rPr>
          <w:rFonts w:ascii="Arial" w:eastAsia="Calibri" w:hAnsi="Arial" w:cs="Arial"/>
          <w:bCs/>
          <w:color w:val="000000"/>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della creazione</w:t>
      </w:r>
      <w:r w:rsidRPr="000614C1">
        <w:rPr>
          <w:rFonts w:ascii="Arial" w:eastAsia="Calibri" w:hAnsi="Arial" w:cs="Arial"/>
          <w:bCs/>
          <w:color w:val="000000"/>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rsidR="000614C1" w:rsidRPr="000614C1" w:rsidRDefault="000614C1" w:rsidP="000614C1">
      <w:pPr>
        <w:tabs>
          <w:tab w:val="left" w:pos="1418"/>
        </w:tabs>
        <w:spacing w:after="120"/>
        <w:jc w:val="both"/>
        <w:rPr>
          <w:rFonts w:ascii="Arial" w:hAnsi="Arial" w:cs="Arial"/>
          <w:i/>
          <w:color w:val="000000"/>
          <w:szCs w:val="24"/>
        </w:rPr>
      </w:pPr>
      <w:r w:rsidRPr="000614C1">
        <w:rPr>
          <w:rFonts w:ascii="Arial" w:hAnsi="Arial" w:cs="Arial"/>
          <w:i/>
          <w:color w:val="000000"/>
          <w:szCs w:val="24"/>
        </w:rPr>
        <w:t xml:space="preserve">Ecco, io vi annuncio un mistero: noi tutti non moriremo, ma tutti saremo trasformati, in un istante, in un batter d’occhio, al suono dell’ultima tromba. Essa infatti suonerà e i morti </w:t>
      </w:r>
      <w:r w:rsidRPr="000614C1">
        <w:rPr>
          <w:rFonts w:ascii="Arial" w:hAnsi="Arial" w:cs="Arial"/>
          <w:i/>
          <w:color w:val="000000"/>
          <w:szCs w:val="24"/>
        </w:rPr>
        <w:lastRenderedPageBreak/>
        <w:t>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rsidR="000614C1" w:rsidRPr="000614C1" w:rsidRDefault="000614C1" w:rsidP="000614C1">
      <w:pPr>
        <w:tabs>
          <w:tab w:val="left" w:pos="1418"/>
        </w:tabs>
        <w:spacing w:after="120"/>
        <w:jc w:val="both"/>
        <w:rPr>
          <w:rFonts w:ascii="Arial" w:hAnsi="Arial" w:cs="Arial"/>
          <w:i/>
          <w:color w:val="000000"/>
          <w:szCs w:val="24"/>
        </w:rPr>
      </w:pPr>
      <w:r w:rsidRPr="000614C1">
        <w:rPr>
          <w:rFonts w:ascii="Arial" w:hAnsi="Arial" w:cs="Arial"/>
          <w:i/>
          <w:color w:val="000000"/>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rsidR="000614C1" w:rsidRPr="000614C1" w:rsidRDefault="000614C1" w:rsidP="000614C1">
      <w:pPr>
        <w:spacing w:after="120"/>
        <w:jc w:val="both"/>
        <w:rPr>
          <w:rFonts w:ascii="Arial" w:eastAsia="Calibri" w:hAnsi="Arial" w:cs="Arial"/>
          <w:bCs/>
          <w:color w:val="000000"/>
        </w:rPr>
      </w:pPr>
      <w:r w:rsidRPr="00CC1780">
        <w:rPr>
          <w:rFonts w:ascii="Arial" w:eastAsia="Calibri" w:hAnsi="Arial" w:cs="Arial"/>
          <w:b/>
          <w:bCs/>
          <w:color w:val="000000"/>
        </w:rPr>
        <w:t xml:space="preserve">Si compie il mistero della vera immagine e della vera somiglianza: </w:t>
      </w:r>
      <w:r w:rsidRPr="00CC1780">
        <w:rPr>
          <w:rFonts w:ascii="Arial" w:eastAsia="Calibri" w:hAnsi="Arial" w:cs="Arial"/>
          <w:bCs/>
          <w:color w:val="000000"/>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 ritorno della creazione in Dio</w:t>
      </w:r>
      <w:r w:rsidRPr="000614C1">
        <w:rPr>
          <w:rFonts w:ascii="Arial" w:eastAsia="Calibri" w:hAnsi="Arial" w:cs="Arial"/>
          <w:bCs/>
          <w:color w:val="000000"/>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Si compie il mistero dell’abitazione di Dio nell’uomo e dell’uomo in Dio</w:t>
      </w:r>
      <w:r w:rsidRPr="000614C1">
        <w:rPr>
          <w:rFonts w:ascii="Arial" w:eastAsia="Calibri" w:hAnsi="Arial" w:cs="Arial"/>
          <w:bCs/>
          <w:color w:val="000000"/>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0614C1">
        <w:rPr>
          <w:rFonts w:ascii="Arial" w:eastAsia="Calibri" w:hAnsi="Arial" w:cs="Arial"/>
          <w:bCs/>
          <w:i/>
          <w:color w:val="000000"/>
        </w:rPr>
        <w:t>“si fa”</w:t>
      </w:r>
      <w:r w:rsidRPr="000614C1">
        <w:rPr>
          <w:rFonts w:ascii="Arial" w:eastAsia="Calibri" w:hAnsi="Arial" w:cs="Arial"/>
          <w:bCs/>
          <w:color w:val="000000"/>
        </w:rPr>
        <w:t xml:space="preserve"> uomo in lui e attraverso di lui opera, secondo perfezione di amore e di verità, come in Cristo Gesù. Abitando l’uomo in Dio, </w:t>
      </w:r>
      <w:r w:rsidRPr="000614C1">
        <w:rPr>
          <w:rFonts w:ascii="Arial" w:eastAsia="Calibri" w:hAnsi="Arial" w:cs="Arial"/>
          <w:bCs/>
          <w:i/>
          <w:color w:val="000000"/>
        </w:rPr>
        <w:t>“si fa”</w:t>
      </w:r>
      <w:r w:rsidRPr="000614C1">
        <w:rPr>
          <w:rFonts w:ascii="Arial" w:eastAsia="Calibri" w:hAnsi="Arial" w:cs="Arial"/>
          <w:bCs/>
          <w:color w:val="000000"/>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w:t>
      </w:r>
      <w:r w:rsidRPr="000614C1">
        <w:rPr>
          <w:rFonts w:ascii="Arial" w:eastAsia="Calibri" w:hAnsi="Arial" w:cs="Arial"/>
          <w:bCs/>
          <w:color w:val="000000"/>
        </w:rPr>
        <w:lastRenderedPageBreak/>
        <w:t xml:space="preserve">Santo, per l’Eucaristia Padre, Figlio Incarnato, Spirito Santo dimorano nel cristiano, corpo di Cristo, e il cristiano, corpo di Cristo, dimora in Loro. </w:t>
      </w:r>
    </w:p>
    <w:p w:rsidR="000614C1" w:rsidRPr="000614C1" w:rsidRDefault="000614C1" w:rsidP="000614C1">
      <w:pPr>
        <w:spacing w:after="120"/>
        <w:rPr>
          <w:rFonts w:ascii="Arial" w:eastAsia="Calibri" w:hAnsi="Arial" w:cs="Arial"/>
          <w:b/>
          <w:bCs/>
          <w:color w:val="000000"/>
          <w:sz w:val="24"/>
        </w:rPr>
      </w:pPr>
    </w:p>
    <w:p w:rsidR="000614C1" w:rsidRPr="000614C1" w:rsidRDefault="000614C1" w:rsidP="000614C1">
      <w:pPr>
        <w:spacing w:after="120"/>
        <w:rPr>
          <w:rFonts w:ascii="Arial" w:eastAsia="Calibri" w:hAnsi="Arial" w:cs="Arial"/>
          <w:b/>
          <w:bCs/>
          <w:color w:val="000000"/>
          <w:sz w:val="24"/>
        </w:rPr>
      </w:pPr>
      <w:r w:rsidRPr="000614C1">
        <w:rPr>
          <w:rFonts w:ascii="Arial" w:eastAsia="Calibri" w:hAnsi="Arial" w:cs="Arial"/>
          <w:b/>
          <w:bCs/>
          <w:color w:val="000000"/>
          <w:sz w:val="24"/>
        </w:rPr>
        <w:t>MISTERO DI ETERNITÀ E DI TEMPO, DI CIELO E DI TERRA.</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Cs/>
          <w:color w:val="000000"/>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rsidR="000614C1" w:rsidRPr="000614C1" w:rsidRDefault="000614C1" w:rsidP="000614C1">
      <w:pPr>
        <w:spacing w:after="120"/>
        <w:jc w:val="both"/>
        <w:rPr>
          <w:rFonts w:ascii="Arial" w:eastAsia="Calibri" w:hAnsi="Arial" w:cs="Arial"/>
          <w:bCs/>
          <w:color w:val="000000"/>
        </w:rPr>
      </w:pPr>
      <w:r w:rsidRPr="00FA2765">
        <w:rPr>
          <w:rFonts w:ascii="Arial" w:eastAsia="Calibri" w:hAnsi="Arial" w:cs="Arial"/>
          <w:b/>
          <w:bCs/>
          <w:color w:val="000000"/>
        </w:rPr>
        <w:t xml:space="preserve">L’Eucaristia è mistero di eternità: </w:t>
      </w:r>
      <w:r w:rsidRPr="00FA2765">
        <w:rPr>
          <w:rFonts w:ascii="Arial" w:eastAsia="Calibri" w:hAnsi="Arial" w:cs="Arial"/>
          <w:bCs/>
          <w:color w:val="000000"/>
        </w:rPr>
        <w:t>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w:t>
      </w:r>
      <w:r w:rsidRPr="000614C1">
        <w:rPr>
          <w:rFonts w:ascii="Arial" w:eastAsia="Calibri" w:hAnsi="Arial" w:cs="Arial"/>
          <w:bCs/>
          <w:color w:val="000000"/>
        </w:rPr>
        <w:t xml:space="preserve"> </w:t>
      </w:r>
    </w:p>
    <w:p w:rsidR="000614C1" w:rsidRPr="000614C1" w:rsidRDefault="000614C1" w:rsidP="000614C1">
      <w:pPr>
        <w:spacing w:after="120"/>
        <w:jc w:val="both"/>
        <w:rPr>
          <w:rFonts w:ascii="Arial" w:eastAsia="Calibri" w:hAnsi="Arial" w:cs="Arial"/>
          <w:bCs/>
          <w:color w:val="000000"/>
        </w:rPr>
      </w:pPr>
      <w:r w:rsidRPr="000614C1">
        <w:rPr>
          <w:rFonts w:ascii="Arial" w:eastAsia="Calibri" w:hAnsi="Arial" w:cs="Arial"/>
          <w:b/>
          <w:bCs/>
          <w:color w:val="000000"/>
        </w:rPr>
        <w:t>L’Eucaristia è mistero di tempo</w:t>
      </w:r>
      <w:r w:rsidRPr="000614C1">
        <w:rPr>
          <w:rFonts w:ascii="Arial" w:eastAsia="Calibri" w:hAnsi="Arial" w:cs="Arial"/>
          <w:bCs/>
          <w:color w:val="000000"/>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w:t>
      </w:r>
      <w:r w:rsidR="00FA2765">
        <w:rPr>
          <w:rFonts w:ascii="Arial" w:eastAsia="Calibri" w:hAnsi="Arial" w:cs="Arial"/>
          <w:bCs/>
          <w:color w:val="000000"/>
        </w:rPr>
        <w:t>t</w:t>
      </w:r>
      <w:r w:rsidRPr="000614C1">
        <w:rPr>
          <w:rFonts w:ascii="Arial" w:eastAsia="Calibri" w:hAnsi="Arial" w:cs="Arial"/>
          <w:bCs/>
          <w:color w:val="000000"/>
        </w:rPr>
        <w:t>a eterna entra nel nostro tempo per trasformarlo in santità, cioè in vita eterna.</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rsidR="000614C1" w:rsidRPr="000614C1" w:rsidRDefault="000614C1" w:rsidP="000614C1">
      <w:pPr>
        <w:spacing w:after="120"/>
        <w:jc w:val="both"/>
        <w:rPr>
          <w:rFonts w:ascii="Arial" w:eastAsia="Calibri" w:hAnsi="Arial" w:cs="Arial"/>
          <w:color w:val="000000"/>
          <w:lang w:eastAsia="en-US"/>
        </w:rPr>
      </w:pPr>
      <w:r w:rsidRPr="000614C1">
        <w:rPr>
          <w:rFonts w:ascii="Arial" w:eastAsia="Calibri" w:hAnsi="Arial" w:cs="Arial"/>
          <w:b/>
          <w:color w:val="000000"/>
          <w:lang w:eastAsia="en-US"/>
        </w:rPr>
        <w:t>L’Eucaristia è mistero del Cielo</w:t>
      </w:r>
      <w:r w:rsidRPr="000614C1">
        <w:rPr>
          <w:rFonts w:ascii="Arial" w:eastAsia="Calibri" w:hAnsi="Arial" w:cs="Arial"/>
          <w:color w:val="000000"/>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rsidR="000614C1" w:rsidRPr="000614C1" w:rsidRDefault="000614C1" w:rsidP="000614C1">
      <w:pPr>
        <w:spacing w:after="120"/>
        <w:jc w:val="both"/>
        <w:rPr>
          <w:rFonts w:ascii="Arial" w:eastAsia="Calibri" w:hAnsi="Arial" w:cs="Arial"/>
          <w:color w:val="000000"/>
          <w:lang w:eastAsia="en-US"/>
        </w:rPr>
      </w:pPr>
      <w:r w:rsidRPr="000614C1">
        <w:rPr>
          <w:rFonts w:ascii="Arial" w:eastAsia="Calibri" w:hAnsi="Arial" w:cs="Arial"/>
          <w:b/>
          <w:color w:val="000000"/>
          <w:lang w:eastAsia="en-US"/>
        </w:rPr>
        <w:t xml:space="preserve">L’Eucaristia è mistero della terra: </w:t>
      </w:r>
      <w:r w:rsidRPr="000614C1">
        <w:rPr>
          <w:rFonts w:ascii="Arial" w:eastAsia="Calibri" w:hAnsi="Arial" w:cs="Arial"/>
          <w:color w:val="000000"/>
          <w:lang w:eastAsia="en-US"/>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rsidR="000614C1" w:rsidRPr="000614C1" w:rsidRDefault="000614C1" w:rsidP="000614C1">
      <w:pPr>
        <w:spacing w:after="120"/>
        <w:rPr>
          <w:rFonts w:ascii="Arial" w:eastAsia="Calibri" w:hAnsi="Arial" w:cs="Arial"/>
          <w:i/>
          <w:color w:val="000000"/>
          <w:lang w:eastAsia="en-US"/>
        </w:rPr>
      </w:pPr>
    </w:p>
    <w:p w:rsidR="000614C1" w:rsidRPr="000614C1" w:rsidRDefault="000614C1" w:rsidP="000614C1">
      <w:pPr>
        <w:spacing w:after="120"/>
        <w:rPr>
          <w:rFonts w:ascii="Arial" w:eastAsia="Calibri" w:hAnsi="Arial" w:cs="Arial"/>
          <w:b/>
          <w:color w:val="000000"/>
          <w:sz w:val="24"/>
          <w:lang w:eastAsia="en-US"/>
        </w:rPr>
      </w:pPr>
      <w:r w:rsidRPr="000614C1">
        <w:rPr>
          <w:rFonts w:ascii="Arial" w:eastAsia="Calibri" w:hAnsi="Arial" w:cs="Arial"/>
          <w:b/>
          <w:color w:val="000000"/>
          <w:sz w:val="24"/>
          <w:lang w:eastAsia="en-US"/>
        </w:rPr>
        <w:t>CONCLUSIONE</w:t>
      </w:r>
    </w:p>
    <w:p w:rsidR="000614C1" w:rsidRPr="000614C1" w:rsidRDefault="000614C1" w:rsidP="000614C1">
      <w:pPr>
        <w:spacing w:after="120"/>
        <w:jc w:val="both"/>
        <w:rPr>
          <w:rFonts w:ascii="Arial" w:eastAsia="Calibri" w:hAnsi="Arial" w:cs="Arial"/>
          <w:color w:val="000000"/>
          <w:lang w:eastAsia="en-US"/>
        </w:rPr>
      </w:pPr>
      <w:r w:rsidRPr="000614C1">
        <w:rPr>
          <w:rFonts w:ascii="Arial" w:eastAsia="Calibri" w:hAnsi="Arial" w:cs="Arial"/>
          <w:color w:val="000000"/>
          <w:lang w:eastAsia="en-US"/>
        </w:rPr>
        <w:t xml:space="preserve">Nell’Eucaristia, mistero nel quale si compie ogni mistero di Dio, di Cristo Gesù, dell’uomo, dell’intero universo, avviene qualcosa di indicibilmente grande, sempre per opera dello Spirito Santo. </w:t>
      </w:r>
    </w:p>
    <w:p w:rsidR="000614C1" w:rsidRPr="000614C1" w:rsidRDefault="000614C1" w:rsidP="000614C1">
      <w:pPr>
        <w:spacing w:after="120"/>
        <w:jc w:val="both"/>
        <w:rPr>
          <w:rFonts w:ascii="Arial" w:eastAsia="Calibri" w:hAnsi="Arial" w:cs="Arial"/>
          <w:color w:val="000000"/>
          <w:lang w:eastAsia="en-US"/>
        </w:rPr>
      </w:pPr>
      <w:r w:rsidRPr="000614C1">
        <w:rPr>
          <w:rFonts w:ascii="Arial" w:eastAsia="Calibri" w:hAnsi="Arial" w:cs="Arial"/>
          <w:color w:val="000000"/>
          <w:lang w:eastAsia="en-US"/>
        </w:rPr>
        <w:lastRenderedPageBreak/>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rsidR="000614C1" w:rsidRPr="000614C1" w:rsidRDefault="000614C1" w:rsidP="000614C1">
      <w:pPr>
        <w:spacing w:after="120"/>
        <w:jc w:val="both"/>
        <w:rPr>
          <w:rFonts w:ascii="Arial" w:eastAsia="Calibri" w:hAnsi="Arial" w:cs="Arial"/>
          <w:color w:val="000000"/>
          <w:lang w:eastAsia="en-US"/>
        </w:rPr>
      </w:pPr>
      <w:r w:rsidRPr="000614C1">
        <w:rPr>
          <w:rFonts w:ascii="Arial" w:eastAsia="Calibri" w:hAnsi="Arial" w:cs="Arial"/>
          <w:color w:val="000000"/>
          <w:lang w:eastAsia="en-US"/>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0614C1" w:rsidRPr="000614C1" w:rsidRDefault="000614C1" w:rsidP="000614C1">
      <w:pPr>
        <w:spacing w:after="120"/>
        <w:jc w:val="both"/>
        <w:rPr>
          <w:rFonts w:ascii="Arial" w:hAnsi="Arial" w:cs="Arial"/>
          <w:i/>
          <w:color w:val="000000"/>
        </w:rPr>
      </w:pPr>
      <w:r w:rsidRPr="000614C1">
        <w:rPr>
          <w:rFonts w:ascii="Arial" w:hAnsi="Arial" w:cs="Arial"/>
          <w:i/>
          <w:color w:val="000000"/>
        </w:rPr>
        <w:t>Ora io sono lieto nelle sofferenze che sopporto per voi e do compimento a ciò che, dei patimenti di Cristo, manca nella mia carne, a favore del suo corpo che è la Chiesa.</w:t>
      </w:r>
      <w:r w:rsidRPr="000614C1">
        <w:rPr>
          <w:rFonts w:ascii="Arial" w:hAnsi="Arial" w:cs="Arial"/>
          <w:i/>
          <w:color w:val="000000"/>
          <w:position w:val="4"/>
        </w:rPr>
        <w:t xml:space="preserve"> </w:t>
      </w:r>
      <w:r w:rsidRPr="000614C1">
        <w:rPr>
          <w:rFonts w:ascii="Arial" w:hAnsi="Arial" w:cs="Arial"/>
          <w:i/>
          <w:color w:val="000000"/>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rsidR="000614C1" w:rsidRPr="000614C1" w:rsidRDefault="000614C1" w:rsidP="000614C1">
      <w:pPr>
        <w:tabs>
          <w:tab w:val="center" w:pos="4320"/>
        </w:tabs>
        <w:spacing w:after="120"/>
        <w:jc w:val="both"/>
        <w:rPr>
          <w:rFonts w:ascii="Arial" w:hAnsi="Arial" w:cs="Arial"/>
          <w:i/>
          <w:color w:val="000000"/>
        </w:rPr>
      </w:pPr>
      <w:r w:rsidRPr="000614C1">
        <w:rPr>
          <w:rFonts w:ascii="Arial" w:hAnsi="Arial" w:cs="Arial"/>
          <w:i/>
          <w:color w:val="00000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w:t>
      </w:r>
      <w:r w:rsidRPr="000614C1">
        <w:rPr>
          <w:rFonts w:ascii="Arial" w:hAnsi="Arial" w:cs="Arial"/>
          <w:i/>
          <w:color w:val="000000"/>
        </w:rPr>
        <w:lastRenderedPageBreak/>
        <w:t>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rsidR="000614C1" w:rsidRPr="000614C1" w:rsidRDefault="000614C1" w:rsidP="000614C1">
      <w:pPr>
        <w:tabs>
          <w:tab w:val="center" w:pos="4320"/>
        </w:tabs>
        <w:spacing w:after="120"/>
        <w:jc w:val="both"/>
        <w:rPr>
          <w:rFonts w:ascii="Arial" w:hAnsi="Arial" w:cs="Arial"/>
          <w:i/>
          <w:color w:val="000000"/>
        </w:rPr>
      </w:pPr>
      <w:r w:rsidRPr="000614C1">
        <w:rPr>
          <w:rFonts w:ascii="Arial" w:hAnsi="Arial" w:cs="Arial"/>
          <w:i/>
          <w:color w:val="000000"/>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0614C1" w:rsidRPr="000614C1" w:rsidRDefault="000614C1" w:rsidP="000614C1">
      <w:pPr>
        <w:tabs>
          <w:tab w:val="left" w:pos="851"/>
          <w:tab w:val="left" w:pos="1418"/>
          <w:tab w:val="center" w:pos="4320"/>
        </w:tabs>
        <w:spacing w:after="120"/>
        <w:jc w:val="both"/>
        <w:rPr>
          <w:rFonts w:ascii="Arial" w:hAnsi="Arial" w:cs="Arial"/>
          <w:i/>
          <w:color w:val="000000"/>
        </w:rPr>
      </w:pPr>
      <w:r w:rsidRPr="000614C1">
        <w:rPr>
          <w:rFonts w:ascii="Arial" w:hAnsi="Arial" w:cs="Arial"/>
          <w:i/>
          <w:color w:val="00000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0614C1" w:rsidRPr="000614C1" w:rsidRDefault="000614C1" w:rsidP="000614C1">
      <w:pPr>
        <w:tabs>
          <w:tab w:val="left" w:pos="851"/>
          <w:tab w:val="left" w:pos="1418"/>
        </w:tabs>
        <w:spacing w:after="120"/>
        <w:jc w:val="both"/>
        <w:rPr>
          <w:rFonts w:ascii="Arial" w:hAnsi="Arial" w:cs="Arial"/>
          <w:i/>
          <w:color w:val="000000"/>
        </w:rPr>
      </w:pPr>
      <w:r w:rsidRPr="000614C1">
        <w:rPr>
          <w:rFonts w:ascii="Arial" w:hAnsi="Arial" w:cs="Arial"/>
          <w:i/>
          <w:color w:val="00000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rsidR="000614C1" w:rsidRPr="000614C1" w:rsidRDefault="000614C1" w:rsidP="000614C1">
      <w:pPr>
        <w:spacing w:after="120"/>
        <w:jc w:val="both"/>
        <w:rPr>
          <w:rFonts w:ascii="Arial" w:eastAsia="Calibri" w:hAnsi="Arial" w:cs="Arial"/>
          <w:color w:val="000000"/>
          <w:lang w:eastAsia="en-US"/>
        </w:rPr>
      </w:pPr>
      <w:r w:rsidRPr="000614C1">
        <w:rPr>
          <w:rFonts w:ascii="Arial" w:eastAsia="Calibri" w:hAnsi="Arial" w:cs="Arial"/>
          <w:color w:val="000000"/>
          <w:lang w:eastAsia="en-US"/>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rsidR="000614C1" w:rsidRPr="000614C1" w:rsidRDefault="000614C1" w:rsidP="000614C1">
      <w:pPr>
        <w:spacing w:after="120"/>
        <w:jc w:val="both"/>
        <w:rPr>
          <w:rFonts w:ascii="Arial" w:eastAsia="Calibri" w:hAnsi="Arial" w:cs="Arial"/>
          <w:color w:val="000000"/>
          <w:lang w:eastAsia="en-US"/>
        </w:rPr>
      </w:pPr>
      <w:r w:rsidRPr="000614C1">
        <w:rPr>
          <w:rFonts w:ascii="Arial" w:eastAsia="Calibri" w:hAnsi="Arial" w:cs="Arial"/>
          <w:color w:val="000000"/>
          <w:lang w:eastAsia="en-US"/>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r>
        <w:rPr>
          <w:rFonts w:ascii="Arial" w:eastAsia="Calibri" w:hAnsi="Arial" w:cs="Arial"/>
          <w:color w:val="000000"/>
          <w:lang w:eastAsia="en-US"/>
        </w:rPr>
        <w:t xml:space="preserve"> </w:t>
      </w:r>
      <w:r w:rsidRPr="000614C1">
        <w:rPr>
          <w:rFonts w:ascii="Arial" w:eastAsia="Calibri" w:hAnsi="Arial" w:cs="Arial"/>
          <w:color w:val="000000"/>
          <w:lang w:eastAsia="en-US"/>
        </w:rPr>
        <w:t>Vergine Maria, Madre della Redenzione, aiutaci a far nostro il mistero eucaristico di Cristo, per essere noi oggi la sua vivente Eucaristia. Angeli e Santi, elevateci a vera Eucaristia per la salvezza del mondo.</w:t>
      </w:r>
    </w:p>
    <w:p w:rsidR="000614C1" w:rsidRDefault="002B09D6" w:rsidP="002B09D6">
      <w:pPr>
        <w:pStyle w:val="Corpotesto"/>
      </w:pPr>
      <w:r>
        <w:t xml:space="preserve">È questo il mistero eterno, divino, umano che fa la differenza tra l’offerta di </w:t>
      </w:r>
      <w:r w:rsidR="00D20DDE">
        <w:t>Melchìsedek</w:t>
      </w:r>
      <w:r>
        <w:t xml:space="preserve"> è l’offerta di Cristo. Ed è anche questo il motivo per cui </w:t>
      </w:r>
      <w:r w:rsidR="00D20DDE">
        <w:t>Melchìsedek</w:t>
      </w:r>
      <w:r>
        <w:t xml:space="preserve"> è solo figura, pallida figura, del sacrificio di Gesù Signore. Sempre però dobbiamo ricordarci che Gesù non è sacerdote alla maniera di Aronne. </w:t>
      </w:r>
    </w:p>
    <w:p w:rsidR="00780095" w:rsidRDefault="00D20DDE" w:rsidP="00780095">
      <w:pPr>
        <w:pStyle w:val="Titolo2"/>
        <w:rPr>
          <w:i w:val="0"/>
          <w:sz w:val="40"/>
          <w:szCs w:val="40"/>
        </w:rPr>
      </w:pPr>
      <w:bookmarkStart w:id="280" w:name="_Toc102035686"/>
      <w:bookmarkStart w:id="281" w:name="_Toc102126413"/>
      <w:r>
        <w:rPr>
          <w:i w:val="0"/>
          <w:sz w:val="40"/>
          <w:szCs w:val="40"/>
        </w:rPr>
        <w:lastRenderedPageBreak/>
        <w:t>Melchìsedek</w:t>
      </w:r>
      <w:r w:rsidR="00EA78DF">
        <w:rPr>
          <w:i w:val="0"/>
          <w:sz w:val="40"/>
          <w:szCs w:val="40"/>
        </w:rPr>
        <w:t xml:space="preserve"> ha ricevuto la decima da Abramo</w:t>
      </w:r>
      <w:bookmarkEnd w:id="280"/>
      <w:bookmarkEnd w:id="281"/>
      <w:r w:rsidR="00D63CC5">
        <w:rPr>
          <w:i w:val="0"/>
          <w:sz w:val="40"/>
          <w:szCs w:val="40"/>
        </w:rPr>
        <w:t xml:space="preserve"> </w:t>
      </w:r>
    </w:p>
    <w:p w:rsidR="00D63CC5" w:rsidRPr="00D63CC5" w:rsidRDefault="00D63CC5" w:rsidP="00D63CC5"/>
    <w:p w:rsidR="00A46E6E" w:rsidRDefault="00457772" w:rsidP="0026518B">
      <w:pPr>
        <w:pStyle w:val="Corpodeltesto2"/>
      </w:pPr>
      <w:r w:rsidRPr="00FD04FE">
        <w:rPr>
          <w:position w:val="4"/>
          <w:vertAlign w:val="superscript"/>
        </w:rPr>
        <w:t>4</w:t>
      </w:r>
      <w:r w:rsidRPr="00FD04FE">
        <w:t>Considerate dunque quanto sia grande costui, al quale Abramo, il patriarca, diede la decima del suo bottino.</w:t>
      </w:r>
    </w:p>
    <w:p w:rsidR="00A46E6E" w:rsidRDefault="00AE13B1" w:rsidP="00D20DDE">
      <w:pPr>
        <w:pStyle w:val="Corpotesto"/>
      </w:pPr>
      <w:r>
        <w:t xml:space="preserve">Ora l’Agiografo invita i destinatari della Lettera a riflettere. </w:t>
      </w:r>
      <w:r w:rsidRPr="00AE13B1">
        <w:rPr>
          <w:b/>
        </w:rPr>
        <w:t xml:space="preserve">Abramo dinanzi a Dio è la sorgente umana dalla quale un giorno sarebbe sgorgata la salvezza per l’intera umanità. Non c’è sorgente più grande di Abramo. Eppure Abramo riconosce </w:t>
      </w:r>
      <w:r w:rsidR="00D20DDE" w:rsidRPr="00AE13B1">
        <w:rPr>
          <w:b/>
        </w:rPr>
        <w:t>Melchìsedek</w:t>
      </w:r>
      <w:r w:rsidRPr="00AE13B1">
        <w:rPr>
          <w:b/>
        </w:rPr>
        <w:t xml:space="preserve"> a lui superiore e per questo gli offre la decima del bottino.</w:t>
      </w:r>
      <w:r>
        <w:t xml:space="preserve"> Questo atto di sottomissione o questo atto di innalzamento di </w:t>
      </w:r>
      <w:r w:rsidR="00D20DDE">
        <w:t xml:space="preserve">Melchìsedek </w:t>
      </w:r>
      <w:r>
        <w:t xml:space="preserve">al </w:t>
      </w:r>
      <w:r w:rsidR="00D20DDE">
        <w:t>d</w:t>
      </w:r>
      <w:r>
        <w:t xml:space="preserve">i sopra di Abramo per l’agiografo deve anche significare qualcosa. Deve pur contenere un mistero. </w:t>
      </w:r>
      <w:r w:rsidRPr="000C0565">
        <w:rPr>
          <w:b/>
        </w:rPr>
        <w:t xml:space="preserve">Ecco la prima verità che va presa seriamente in considerazione. </w:t>
      </w:r>
      <w:r w:rsidR="00D20DDE" w:rsidRPr="000C0565">
        <w:rPr>
          <w:b/>
        </w:rPr>
        <w:t>Melchìsedek</w:t>
      </w:r>
      <w:r w:rsidRPr="000C0565">
        <w:rPr>
          <w:b/>
        </w:rPr>
        <w:t xml:space="preserve"> è superiore ad Abramo. Abramo è inferiore a </w:t>
      </w:r>
      <w:r w:rsidR="00D20DDE" w:rsidRPr="000C0565">
        <w:rPr>
          <w:b/>
        </w:rPr>
        <w:t>Melchìsedek</w:t>
      </w:r>
      <w:r w:rsidRPr="000C0565">
        <w:rPr>
          <w:b/>
        </w:rPr>
        <w:t xml:space="preserve">. Lo attesta il fatto che è Abramo a dare la decima a </w:t>
      </w:r>
      <w:r w:rsidR="00D20DDE" w:rsidRPr="000C0565">
        <w:rPr>
          <w:b/>
        </w:rPr>
        <w:t>Melchìsedek</w:t>
      </w:r>
      <w:r w:rsidRPr="000C0565">
        <w:rPr>
          <w:b/>
        </w:rPr>
        <w:t>. L’inferiore dona la decima al superiore</w:t>
      </w:r>
      <w:r>
        <w:t xml:space="preserve">. </w:t>
      </w:r>
      <w:r w:rsidR="000C0565">
        <w:t xml:space="preserve">Abramo si china dinanzi a </w:t>
      </w:r>
      <w:r w:rsidR="00D20DDE">
        <w:t>Melchìsedek</w:t>
      </w:r>
      <w:r w:rsidR="000C0565">
        <w:t>. Prima verità.</w:t>
      </w:r>
    </w:p>
    <w:p w:rsidR="00A46E6E" w:rsidRDefault="00457772" w:rsidP="0026518B">
      <w:pPr>
        <w:pStyle w:val="Corpodeltesto2"/>
      </w:pPr>
      <w:r w:rsidRPr="00FD04FE">
        <w:rPr>
          <w:position w:val="4"/>
          <w:vertAlign w:val="superscript"/>
        </w:rPr>
        <w:t>5</w:t>
      </w:r>
      <w:r w:rsidRPr="00FD04FE">
        <w:t>In verità anche quelli tra i figli di Levi che assumono il sacerdozio hanno il mandato di riscuotere, secondo la Legge, la decima dal popolo, cioè dai loro fratelli, essi pure discendenti da Abramo.</w:t>
      </w:r>
    </w:p>
    <w:p w:rsidR="000C0565" w:rsidRDefault="000C0565" w:rsidP="00B367DA">
      <w:pPr>
        <w:pStyle w:val="Corpotesto"/>
      </w:pPr>
      <w:r>
        <w:t xml:space="preserve">Ora l’Agiografo aggiunge una seconda verità. Nel popolo del Signore chi paga la decima e chi la riceve? I figli di Levi che assumono il sacerdozio hanno il mandato si riscuotere, secondo la Legge, la decima dal popolo, cioè dai loro fratelli, essi pure discendenti da Abramo. </w:t>
      </w:r>
      <w:r w:rsidRPr="000C0565">
        <w:rPr>
          <w:b/>
        </w:rPr>
        <w:t>Questo significa che il sacerdozio è posto ad un livello superiore</w:t>
      </w:r>
      <w:r>
        <w:t xml:space="preserve">. </w:t>
      </w:r>
      <w:r w:rsidRPr="000C0565">
        <w:rPr>
          <w:b/>
        </w:rPr>
        <w:t>Il sacerdote ha il posto di Dio in mezzo al suo popolo. Ess</w:t>
      </w:r>
      <w:r w:rsidR="00B367DA">
        <w:rPr>
          <w:b/>
        </w:rPr>
        <w:t>o</w:t>
      </w:r>
      <w:r w:rsidRPr="000C0565">
        <w:rPr>
          <w:b/>
        </w:rPr>
        <w:t xml:space="preserve"> va riverito allo stesso modo di come si riverisce il Signore. Nella nuova Alleanza il sacerdote non ha il posto di Cristo, è Cristo stesso in mezzo al suo popolo. È Cristo capo e pastore del suo gregge</w:t>
      </w:r>
      <w:r>
        <w:t xml:space="preserve">. </w:t>
      </w:r>
      <w:r w:rsidR="00475134">
        <w:t xml:space="preserve">Anche questa verità va ben messa in luce. </w:t>
      </w:r>
      <w:r w:rsidR="00475134" w:rsidRPr="00475134">
        <w:rPr>
          <w:b/>
        </w:rPr>
        <w:t>Oggi però il sacerdote della Nuova Alleanza lo si vuole avvolgere solo ed esclusivamente con quell’immanentismo ateo con il quale tutta la fede in Cristo Gesù si sta avvolgendo. Se però cade il sacerdozio, tutta la Chiesa cade. Ogni indebolimento sul sacerdozio e un indebolimento che viene arrecato alla Chiesa</w:t>
      </w:r>
      <w:r w:rsidR="00475134">
        <w:t>. Di certo non ama Cristo Gesù e neanche ama la Chiesa di Cristo Gesù chi avvolge il sacerdozio di questo immanentismo ateo e chi disprezza il sacerdote, svilendone il mistero e il ministero.</w:t>
      </w:r>
    </w:p>
    <w:p w:rsidR="00A46E6E" w:rsidRDefault="00457772" w:rsidP="0026518B">
      <w:pPr>
        <w:pStyle w:val="Corpodeltesto2"/>
      </w:pPr>
      <w:r w:rsidRPr="00FD04FE">
        <w:rPr>
          <w:position w:val="4"/>
          <w:vertAlign w:val="superscript"/>
        </w:rPr>
        <w:t>6</w:t>
      </w:r>
      <w:r w:rsidRPr="00FD04FE">
        <w:t>Egli invece, che non era della loro stirpe, prese la decima da Abramo e benedisse colui che era depositario delle promesse.</w:t>
      </w:r>
    </w:p>
    <w:p w:rsidR="00996F25" w:rsidRDefault="00996F25" w:rsidP="00996F25">
      <w:pPr>
        <w:pStyle w:val="Corpotesto"/>
      </w:pPr>
      <w:r>
        <w:t xml:space="preserve">Ora l’Agiografo ritorna a </w:t>
      </w:r>
      <w:r w:rsidR="00B367DA">
        <w:t>Melchìsedek</w:t>
      </w:r>
      <w:r>
        <w:t xml:space="preserve">. </w:t>
      </w:r>
      <w:r w:rsidRPr="00996F25">
        <w:rPr>
          <w:b/>
        </w:rPr>
        <w:t>Questi non è della stirpe di Abramo, prende però la decima da Abramo. Non solo. Ma anche benedice Abramo che è il depositario delle promesse.</w:t>
      </w:r>
      <w:r>
        <w:t xml:space="preserve"> Questi due esempi servo</w:t>
      </w:r>
      <w:r w:rsidR="00B367DA">
        <w:t>no</w:t>
      </w:r>
      <w:r>
        <w:t xml:space="preserve"> per attestare la straordinaria grandezza di </w:t>
      </w:r>
      <w:r w:rsidR="00B367DA">
        <w:t>Melchìsedek</w:t>
      </w:r>
      <w:r>
        <w:t xml:space="preserve"> nei confronti di Abramo. Possiamo così tradurre il pensiero dell’Agiografo: </w:t>
      </w:r>
      <w:r w:rsidRPr="00EB395E">
        <w:rPr>
          <w:b/>
        </w:rPr>
        <w:t>dinanzi a Dio Abramo è l’uomo più grande di tutta la terra per le promesse che il Signore gli ha fatto</w:t>
      </w:r>
      <w:r>
        <w:t xml:space="preserve">. </w:t>
      </w:r>
      <w:r w:rsidRPr="00EB395E">
        <w:rPr>
          <w:b/>
        </w:rPr>
        <w:t xml:space="preserve">Dinanzi a quest’uomo vi è però un uomo più grande: </w:t>
      </w:r>
      <w:r w:rsidR="00B367DA" w:rsidRPr="00EB395E">
        <w:rPr>
          <w:b/>
        </w:rPr>
        <w:t>Melchìsedek</w:t>
      </w:r>
      <w:r w:rsidRPr="00EB395E">
        <w:rPr>
          <w:b/>
        </w:rPr>
        <w:t>.</w:t>
      </w:r>
      <w:r>
        <w:t xml:space="preserve"> Lo attesta il fatto </w:t>
      </w:r>
      <w:r>
        <w:lastRenderedPageBreak/>
        <w:t xml:space="preserve">che Abramo gli dona la decima e anche l’altro fatto che non è Abramo a benedire </w:t>
      </w:r>
      <w:r w:rsidR="00B367DA">
        <w:t>Melchìsedek</w:t>
      </w:r>
      <w:r>
        <w:t xml:space="preserve">. È invece </w:t>
      </w:r>
      <w:r w:rsidR="00B367DA">
        <w:t>Melchìsedek</w:t>
      </w:r>
      <w:r>
        <w:t xml:space="preserve"> che benedice Abramo.</w:t>
      </w:r>
    </w:p>
    <w:p w:rsidR="00A46E6E" w:rsidRDefault="00457772" w:rsidP="0026518B">
      <w:pPr>
        <w:pStyle w:val="Corpodeltesto2"/>
      </w:pPr>
      <w:r w:rsidRPr="00FD04FE">
        <w:rPr>
          <w:position w:val="4"/>
          <w:vertAlign w:val="superscript"/>
        </w:rPr>
        <w:t>7</w:t>
      </w:r>
      <w:r w:rsidRPr="00FD04FE">
        <w:t>Ora, senza alcun dubbio, è l’inferiore che è benedetto dal superiore.</w:t>
      </w:r>
    </w:p>
    <w:p w:rsidR="00A46E6E" w:rsidRDefault="00EB395E" w:rsidP="00EB395E">
      <w:pPr>
        <w:pStyle w:val="Corpotesto"/>
      </w:pPr>
      <w:r>
        <w:t xml:space="preserve">Ecco ora la conclusione dell’Agiografo: Ora, senza alcun dubbio, è l’inferiore che è benedetto dal superiore. </w:t>
      </w:r>
      <w:r w:rsidR="00A93808">
        <w:t xml:space="preserve">Abramo è inferiore a </w:t>
      </w:r>
      <w:r w:rsidR="00B367DA">
        <w:t>Melchìsedek</w:t>
      </w:r>
      <w:r w:rsidR="00A93808">
        <w:t xml:space="preserve">. </w:t>
      </w:r>
      <w:r w:rsidR="00B367DA">
        <w:t>Melchìsedek</w:t>
      </w:r>
      <w:r w:rsidR="00A93808">
        <w:t xml:space="preserve"> è superiore ad Abramo. </w:t>
      </w:r>
      <w:r w:rsidR="00A93808" w:rsidRPr="00A93808">
        <w:rPr>
          <w:b/>
        </w:rPr>
        <w:t xml:space="preserve">Qual è il fine per cui l’Agiografo sta tanto insistendo per affermare la superiorità di </w:t>
      </w:r>
      <w:r w:rsidR="00B367DA" w:rsidRPr="00A93808">
        <w:rPr>
          <w:b/>
        </w:rPr>
        <w:t>Melchìsedek</w:t>
      </w:r>
      <w:r w:rsidR="00A93808" w:rsidRPr="00A93808">
        <w:rPr>
          <w:b/>
        </w:rPr>
        <w:t xml:space="preserve"> su Abramo? In verità il motivo è semplicissimo: per attestare che il sacerdozio alla maniera di </w:t>
      </w:r>
      <w:r w:rsidR="00B367DA" w:rsidRPr="00A93808">
        <w:rPr>
          <w:b/>
        </w:rPr>
        <w:t>Melchìsedek</w:t>
      </w:r>
      <w:r w:rsidR="00A93808" w:rsidRPr="00A93808">
        <w:rPr>
          <w:b/>
        </w:rPr>
        <w:t xml:space="preserve"> o secondo l’ordine di </w:t>
      </w:r>
      <w:r w:rsidR="00B367DA" w:rsidRPr="00A93808">
        <w:rPr>
          <w:b/>
        </w:rPr>
        <w:t>Melchìsedek</w:t>
      </w:r>
      <w:r w:rsidR="00A93808" w:rsidRPr="00A93808">
        <w:rPr>
          <w:b/>
        </w:rPr>
        <w:t xml:space="preserve"> è infinitamente superiore al sacerdozio secondo Aronne</w:t>
      </w:r>
      <w:r w:rsidR="00A93808">
        <w:t xml:space="preserve">. </w:t>
      </w:r>
      <w:r w:rsidR="00A93808" w:rsidRPr="001070BE">
        <w:rPr>
          <w:b/>
        </w:rPr>
        <w:t xml:space="preserve">Essendo il sacerdozio di Cristo secondo l’ordine di </w:t>
      </w:r>
      <w:r w:rsidR="00B367DA" w:rsidRPr="001070BE">
        <w:rPr>
          <w:b/>
        </w:rPr>
        <w:t>Melchìsedek</w:t>
      </w:r>
      <w:r w:rsidR="00A93808" w:rsidRPr="001070BE">
        <w:rPr>
          <w:b/>
        </w:rPr>
        <w:t xml:space="preserve"> o al modo di </w:t>
      </w:r>
      <w:r w:rsidR="00B367DA" w:rsidRPr="001070BE">
        <w:rPr>
          <w:b/>
        </w:rPr>
        <w:t>Melchìsedek</w:t>
      </w:r>
      <w:r w:rsidR="00A93808" w:rsidRPr="001070BE">
        <w:rPr>
          <w:b/>
        </w:rPr>
        <w:t xml:space="preserve">, </w:t>
      </w:r>
      <w:r w:rsidR="001070BE" w:rsidRPr="001070BE">
        <w:rPr>
          <w:b/>
        </w:rPr>
        <w:t xml:space="preserve">esso </w:t>
      </w:r>
      <w:r w:rsidR="00A93808" w:rsidRPr="001070BE">
        <w:rPr>
          <w:b/>
        </w:rPr>
        <w:t>è infinitamente superiore al sacerdozio secondo l’ordine di Aronne.</w:t>
      </w:r>
      <w:r w:rsidR="00A93808">
        <w:t xml:space="preserve"> </w:t>
      </w:r>
      <w:r w:rsidR="001070BE">
        <w:t xml:space="preserve">Essendo </w:t>
      </w:r>
      <w:r w:rsidR="00B367DA">
        <w:t>Melchìsedek</w:t>
      </w:r>
      <w:r w:rsidR="001070BE">
        <w:t xml:space="preserve"> superiore ad Abramo, è superiore ad Abramo in tutto. Solo in Cristo non è superiore, perché Cristo è superiore a </w:t>
      </w:r>
      <w:r w:rsidR="00B367DA">
        <w:t>Melchìsedek</w:t>
      </w:r>
      <w:r w:rsidR="001070BE">
        <w:t>.</w:t>
      </w:r>
    </w:p>
    <w:p w:rsidR="00A46E6E" w:rsidRDefault="00457772" w:rsidP="0026518B">
      <w:pPr>
        <w:pStyle w:val="Corpodeltesto2"/>
      </w:pPr>
      <w:r w:rsidRPr="00FD04FE">
        <w:rPr>
          <w:position w:val="4"/>
          <w:vertAlign w:val="superscript"/>
        </w:rPr>
        <w:t>8</w:t>
      </w:r>
      <w:r w:rsidRPr="00FD04FE">
        <w:t>Inoltre, qui riscuotono le decime uomini mortali; là invece, uno di cui si attesta che vive.</w:t>
      </w:r>
    </w:p>
    <w:p w:rsidR="00DD6BD2" w:rsidRDefault="00F63457" w:rsidP="001070BE">
      <w:pPr>
        <w:pStyle w:val="Corpotesto"/>
      </w:pPr>
      <w:r>
        <w:t xml:space="preserve">Aronne e i suoi figli sono mortali. Essi non vivono il loro sacerdozio in eterno. Di </w:t>
      </w:r>
      <w:r w:rsidR="00B367DA">
        <w:t>Melchìsedek</w:t>
      </w:r>
      <w:r>
        <w:t xml:space="preserve"> invece si attesta che vive</w:t>
      </w:r>
      <w:r w:rsidR="00425BEE">
        <w:t xml:space="preserve"> o che è senza fine di vita</w:t>
      </w:r>
      <w:r>
        <w:t>. Infatti di lui è stato detto dallo Spirito Santo:</w:t>
      </w:r>
      <w:r w:rsidRPr="00F63457">
        <w:rPr>
          <w:b/>
        </w:rPr>
        <w:t xml:space="preserve"> </w:t>
      </w:r>
      <w:r w:rsidRPr="00B367DA">
        <w:rPr>
          <w:b/>
          <w:i/>
          <w:iCs/>
        </w:rPr>
        <w:t>“Egli, senza padre, senza madre, senza genealogia, senza principio di giorni né fine di vita, fatto simile al Figlio di Dio, rimane sacerdote per sempre”</w:t>
      </w:r>
      <w:r w:rsidRPr="00F63457">
        <w:t>.</w:t>
      </w:r>
      <w:r>
        <w:t xml:space="preserve"> Mentre il sacerdozio alla maniera di Aronne passa da padre in figlio, per generazione secondo la carne, </w:t>
      </w:r>
      <w:r w:rsidRPr="00046FC8">
        <w:rPr>
          <w:b/>
        </w:rPr>
        <w:t xml:space="preserve">Cristo Gesù rimane sacerdote in eterno e il suo sacerdozio non passa da Lui ad un altro. Ogni altro è reso partecipe del suo unico e solo sacerdozio, ma per svolgerlo in Lui, con Lui, per Lui, </w:t>
      </w:r>
      <w:r w:rsidR="00046FC8" w:rsidRPr="00046FC8">
        <w:rPr>
          <w:b/>
        </w:rPr>
        <w:t xml:space="preserve">come un altro se stesso, rimanendo sempre </w:t>
      </w:r>
      <w:r w:rsidR="00425BEE">
        <w:rPr>
          <w:b/>
        </w:rPr>
        <w:t xml:space="preserve">vitalmente </w:t>
      </w:r>
      <w:r w:rsidR="00046FC8" w:rsidRPr="00046FC8">
        <w:rPr>
          <w:b/>
        </w:rPr>
        <w:t>unito a Cristo</w:t>
      </w:r>
      <w:r w:rsidR="00046FC8">
        <w:t xml:space="preserve">. </w:t>
      </w:r>
      <w:r w:rsidR="00425BEE" w:rsidRPr="00046FC8">
        <w:rPr>
          <w:b/>
        </w:rPr>
        <w:t xml:space="preserve">Possiamo </w:t>
      </w:r>
      <w:r w:rsidR="00046FC8" w:rsidRPr="00046FC8">
        <w:rPr>
          <w:b/>
        </w:rPr>
        <w:t>anche dire che Cristo assume degli uomini</w:t>
      </w:r>
      <w:r w:rsidR="00046FC8">
        <w:rPr>
          <w:b/>
        </w:rPr>
        <w:t xml:space="preserve"> e</w:t>
      </w:r>
      <w:r w:rsidR="00046FC8" w:rsidRPr="00046FC8">
        <w:rPr>
          <w:b/>
        </w:rPr>
        <w:t xml:space="preserve"> partecipa loro per consacrazione nello Spirito Santo il suo sacerdozio, affinché Lui possa esercitare fino al giorno della Parusia il suo Sacerdozio eterno in favore degli uomini</w:t>
      </w:r>
      <w:r w:rsidR="00046FC8">
        <w:t xml:space="preserve">. </w:t>
      </w:r>
    </w:p>
    <w:p w:rsidR="001070BE" w:rsidRDefault="00425BEE" w:rsidP="00BC17B5">
      <w:pPr>
        <w:pStyle w:val="Corpotesto"/>
        <w:rPr>
          <w:b/>
        </w:rPr>
      </w:pPr>
      <w:r w:rsidRPr="00BC17B5">
        <w:rPr>
          <w:spacing w:val="-2"/>
        </w:rPr>
        <w:t xml:space="preserve">C’è però </w:t>
      </w:r>
      <w:r w:rsidR="00046FC8" w:rsidRPr="00BC17B5">
        <w:rPr>
          <w:spacing w:val="-2"/>
        </w:rPr>
        <w:t>ancora qualcosa in più</w:t>
      </w:r>
      <w:r w:rsidRPr="00BC17B5">
        <w:rPr>
          <w:spacing w:val="-2"/>
        </w:rPr>
        <w:t>.</w:t>
      </w:r>
      <w:r w:rsidR="00046FC8" w:rsidRPr="00BC17B5">
        <w:rPr>
          <w:spacing w:val="-2"/>
        </w:rPr>
        <w:t xml:space="preserve"> </w:t>
      </w:r>
      <w:r w:rsidRPr="00BC17B5">
        <w:rPr>
          <w:spacing w:val="-2"/>
        </w:rPr>
        <w:t xml:space="preserve">A </w:t>
      </w:r>
      <w:r w:rsidR="000B7880" w:rsidRPr="00BC17B5">
        <w:rPr>
          <w:spacing w:val="-2"/>
        </w:rPr>
        <w:t xml:space="preserve">livello sacramentale </w:t>
      </w:r>
      <w:r w:rsidRPr="00BC17B5">
        <w:rPr>
          <w:spacing w:val="-2"/>
        </w:rPr>
        <w:t xml:space="preserve">c’è identità perfetta </w:t>
      </w:r>
      <w:r w:rsidR="000B7880" w:rsidRPr="00BC17B5">
        <w:rPr>
          <w:spacing w:val="-2"/>
        </w:rPr>
        <w:t>tra Cristo e il consacrato presbitero dall</w:t>
      </w:r>
      <w:r w:rsidR="00B367DA" w:rsidRPr="00BC17B5">
        <w:rPr>
          <w:spacing w:val="-2"/>
        </w:rPr>
        <w:t>o</w:t>
      </w:r>
      <w:r w:rsidR="000B7880" w:rsidRPr="00BC17B5">
        <w:rPr>
          <w:spacing w:val="-2"/>
        </w:rPr>
        <w:t xml:space="preserve"> Spirito Santo. </w:t>
      </w:r>
      <w:r w:rsidR="000B7880" w:rsidRPr="00BC17B5">
        <w:rPr>
          <w:b/>
          <w:spacing w:val="-2"/>
        </w:rPr>
        <w:t xml:space="preserve">Questa </w:t>
      </w:r>
      <w:r w:rsidRPr="00BC17B5">
        <w:rPr>
          <w:b/>
          <w:spacing w:val="-2"/>
        </w:rPr>
        <w:t>identità perfetta</w:t>
      </w:r>
      <w:r w:rsidR="00DD6BD2" w:rsidRPr="00BC17B5">
        <w:rPr>
          <w:b/>
          <w:spacing w:val="-2"/>
        </w:rPr>
        <w:t>,</w:t>
      </w:r>
      <w:r w:rsidRPr="00BC17B5">
        <w:rPr>
          <w:b/>
          <w:spacing w:val="-2"/>
        </w:rPr>
        <w:t xml:space="preserve"> </w:t>
      </w:r>
      <w:r w:rsidR="00DD6BD2" w:rsidRPr="00BC17B5">
        <w:rPr>
          <w:b/>
          <w:spacing w:val="-2"/>
        </w:rPr>
        <w:t xml:space="preserve">ricevuta </w:t>
      </w:r>
      <w:r w:rsidR="000B7880" w:rsidRPr="00BC17B5">
        <w:rPr>
          <w:b/>
          <w:spacing w:val="-2"/>
        </w:rPr>
        <w:t xml:space="preserve">a livello sacramentale </w:t>
      </w:r>
      <w:r w:rsidRPr="00BC17B5">
        <w:rPr>
          <w:b/>
          <w:spacing w:val="-2"/>
        </w:rPr>
        <w:t>per consacrazione</w:t>
      </w:r>
      <w:r w:rsidR="00DD6BD2" w:rsidRPr="00BC17B5">
        <w:rPr>
          <w:b/>
          <w:spacing w:val="-2"/>
        </w:rPr>
        <w:t>,</w:t>
      </w:r>
      <w:r w:rsidRPr="00BC17B5">
        <w:rPr>
          <w:b/>
          <w:spacing w:val="-2"/>
        </w:rPr>
        <w:t xml:space="preserve"> </w:t>
      </w:r>
      <w:r w:rsidR="000B7880" w:rsidRPr="00BC17B5">
        <w:rPr>
          <w:b/>
          <w:spacing w:val="-2"/>
        </w:rPr>
        <w:t>deve divenire perfetta identità a livello di obbedienza, di amore, di verità, di giustizia, di pace, di redenzione, di espiazione</w:t>
      </w:r>
      <w:r w:rsidR="00DD6BD2" w:rsidRPr="00BC17B5">
        <w:rPr>
          <w:b/>
          <w:spacing w:val="-2"/>
        </w:rPr>
        <w:t xml:space="preserve">, di dono totale della propria vita a Cristo allo stesso modo che Cristo si è fatto interamente dono al </w:t>
      </w:r>
      <w:r w:rsidR="00B367DA" w:rsidRPr="00BC17B5">
        <w:rPr>
          <w:b/>
          <w:spacing w:val="-2"/>
        </w:rPr>
        <w:t>Padre</w:t>
      </w:r>
      <w:r w:rsidR="00DD6BD2" w:rsidRPr="00BC17B5">
        <w:rPr>
          <w:b/>
          <w:spacing w:val="-2"/>
        </w:rPr>
        <w:t xml:space="preserv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w:t>
      </w:r>
      <w:r w:rsidR="00BC17B5" w:rsidRPr="00BC17B5">
        <w:rPr>
          <w:b/>
          <w:spacing w:val="-2"/>
        </w:rPr>
        <w:t>d</w:t>
      </w:r>
      <w:r w:rsidR="00DD6BD2" w:rsidRPr="00BC17B5">
        <w:rPr>
          <w:b/>
          <w:spacing w:val="-2"/>
        </w:rPr>
        <w:t>i salvezza e di conversione</w:t>
      </w:r>
      <w:r w:rsidR="00DD6BD2">
        <w:rPr>
          <w:b/>
        </w:rPr>
        <w:t>.</w:t>
      </w:r>
    </w:p>
    <w:p w:rsidR="00A46E6E" w:rsidRDefault="00DD6BD2" w:rsidP="00DD6BD2">
      <w:pPr>
        <w:pStyle w:val="Corpotesto"/>
      </w:pPr>
      <w:r>
        <w:t xml:space="preserve">Che non si producano frutti </w:t>
      </w:r>
      <w:r w:rsidR="00C44041">
        <w:t xml:space="preserve">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w:t>
      </w:r>
      <w:r w:rsidR="00C44041">
        <w:lastRenderedPageBreak/>
        <w:t>parole di Cristo Gesù, ma parole dell’uomo. A nulla serve convertirsi alla parola dell’uomo. La conversione è solo alla Parola di Cristo Gesù e ci si converte alla Parola di Cristo, quando essa è data colma di Spirito Santo.</w:t>
      </w:r>
    </w:p>
    <w:p w:rsidR="00A46E6E" w:rsidRDefault="00457772" w:rsidP="0026518B">
      <w:pPr>
        <w:pStyle w:val="Corpodeltesto2"/>
      </w:pPr>
      <w:r w:rsidRPr="00FD04FE">
        <w:rPr>
          <w:position w:val="4"/>
          <w:vertAlign w:val="superscript"/>
        </w:rPr>
        <w:t>9</w:t>
      </w:r>
      <w:r w:rsidRPr="00FD04FE">
        <w:t>Anzi, si può dire che lo stesso Levi, il quale riceve le decime, in Abramo abbia versato la sua decima:</w:t>
      </w:r>
    </w:p>
    <w:p w:rsidR="00A46E6E" w:rsidRDefault="00C44041" w:rsidP="00BC17B5">
      <w:pPr>
        <w:pStyle w:val="Corpotesto"/>
      </w:pPr>
      <w:r>
        <w:t xml:space="preserve">Ricevendo </w:t>
      </w:r>
      <w:r w:rsidR="00BC17B5">
        <w:t>Melchìsedek</w:t>
      </w:r>
      <w:r>
        <w:t xml:space="preserve"> la decima da Abramo, non solo da lui l’ha ricevuta, l’ha ricevuta anche da Levi – Levi sono tutti i sacerdoti e anche i Leviti – che è figli</w:t>
      </w:r>
      <w:r w:rsidR="00DE3B4E">
        <w:t>o</w:t>
      </w:r>
      <w:r>
        <w:t xml:space="preserve"> di Abramo e che </w:t>
      </w:r>
      <w:r w:rsidR="00DE3B4E">
        <w:t>era</w:t>
      </w:r>
      <w:r>
        <w:t xml:space="preserve"> in Abramo. </w:t>
      </w:r>
      <w:r w:rsidRPr="00B41FB7">
        <w:rPr>
          <w:b/>
        </w:rPr>
        <w:t xml:space="preserve">Se Levi ha versato la sua decima a </w:t>
      </w:r>
      <w:r w:rsidR="00BC17B5" w:rsidRPr="00B41FB7">
        <w:rPr>
          <w:b/>
        </w:rPr>
        <w:t>Melchìsedek</w:t>
      </w:r>
      <w:r w:rsidRPr="00B41FB7">
        <w:rPr>
          <w:b/>
        </w:rPr>
        <w:t xml:space="preserve">, Levi è inferiore a </w:t>
      </w:r>
      <w:r w:rsidR="00BC17B5" w:rsidRPr="00B41FB7">
        <w:rPr>
          <w:b/>
        </w:rPr>
        <w:t>Melchìsedek</w:t>
      </w:r>
      <w:r w:rsidRPr="00B41FB7">
        <w:rPr>
          <w:b/>
        </w:rPr>
        <w:t xml:space="preserve"> e </w:t>
      </w:r>
      <w:r w:rsidR="00BC17B5" w:rsidRPr="00B41FB7">
        <w:rPr>
          <w:b/>
        </w:rPr>
        <w:t>Melchìsedek</w:t>
      </w:r>
      <w:r w:rsidRPr="00B41FB7">
        <w:rPr>
          <w:b/>
        </w:rPr>
        <w:t xml:space="preserve"> superiore a Le</w:t>
      </w:r>
      <w:r w:rsidR="00DE3B4E">
        <w:rPr>
          <w:b/>
        </w:rPr>
        <w:t>v</w:t>
      </w:r>
      <w:r w:rsidRPr="00B41FB7">
        <w:rPr>
          <w:b/>
        </w:rPr>
        <w:t xml:space="preserve">i. Ancora una volta si attesta che il Sacerdozio alla maniera di </w:t>
      </w:r>
      <w:r w:rsidR="00BC17B5" w:rsidRPr="00B41FB7">
        <w:rPr>
          <w:b/>
        </w:rPr>
        <w:t>Melchìsedek</w:t>
      </w:r>
      <w:r w:rsidRPr="00B41FB7">
        <w:rPr>
          <w:b/>
        </w:rPr>
        <w:t xml:space="preserve"> è superiore al Sacerdozio secondo Aronne</w:t>
      </w:r>
      <w:r w:rsidR="00DE3B4E">
        <w:rPr>
          <w:b/>
        </w:rPr>
        <w:t xml:space="preserve">, dal momento che Levi in Abramo si è dichiarato inferiore a </w:t>
      </w:r>
      <w:r w:rsidR="00BC17B5">
        <w:rPr>
          <w:b/>
        </w:rPr>
        <w:t>Melchìsedek</w:t>
      </w:r>
      <w:r w:rsidRPr="00B41FB7">
        <w:rPr>
          <w:b/>
        </w:rPr>
        <w:t xml:space="preserve">. </w:t>
      </w:r>
      <w:r w:rsidR="00DE3B4E">
        <w:rPr>
          <w:b/>
        </w:rPr>
        <w:t xml:space="preserve">La </w:t>
      </w:r>
      <w:r w:rsidRPr="00B41FB7">
        <w:rPr>
          <w:b/>
        </w:rPr>
        <w:t>differenza è sostanziale</w:t>
      </w:r>
      <w:r w:rsidR="00DE3B4E">
        <w:rPr>
          <w:b/>
        </w:rPr>
        <w:t xml:space="preserve">. Non è </w:t>
      </w:r>
      <w:r w:rsidRPr="00B41FB7">
        <w:rPr>
          <w:b/>
        </w:rPr>
        <w:t>accidentale.</w:t>
      </w:r>
      <w:r w:rsidR="00B41FB7">
        <w:rPr>
          <w:b/>
        </w:rPr>
        <w:t xml:space="preserve"> </w:t>
      </w:r>
      <w:r w:rsidR="00B41FB7" w:rsidRPr="00B41FB7">
        <w:t xml:space="preserve">È </w:t>
      </w:r>
      <w:r w:rsidR="00B41FB7">
        <w:t>differenza divina ed eterna. È differenza di non successione per generazioni. Gesù non ha successo</w:t>
      </w:r>
      <w:r w:rsidR="00BC17B5">
        <w:t>r</w:t>
      </w:r>
      <w:r w:rsidR="00B41FB7">
        <w:t>i, ma vicari.</w:t>
      </w:r>
      <w:r w:rsidR="00DE3B4E">
        <w:t xml:space="preserve"> È differenza di offerta. Gesù ha offerto la sua vita al Padre. </w:t>
      </w:r>
    </w:p>
    <w:p w:rsidR="00457772" w:rsidRDefault="00457772" w:rsidP="0026518B">
      <w:pPr>
        <w:pStyle w:val="Corpodeltesto2"/>
      </w:pPr>
      <w:r w:rsidRPr="00FD04FE">
        <w:rPr>
          <w:position w:val="4"/>
          <w:vertAlign w:val="superscript"/>
        </w:rPr>
        <w:t>10</w:t>
      </w:r>
      <w:r w:rsidRPr="00FD04FE">
        <w:t>egli infatti, quando gli venne incontro Melchìsedek, si trovava ancora nei lombi del suo antenato.</w:t>
      </w:r>
    </w:p>
    <w:p w:rsidR="00B41FB7" w:rsidRDefault="00DE3B4E" w:rsidP="00B41FB7">
      <w:pPr>
        <w:pStyle w:val="Corpotesto"/>
      </w:pPr>
      <w:r>
        <w:t xml:space="preserve">Ecco spiegato perché </w:t>
      </w:r>
      <w:r w:rsidR="00BC17B5">
        <w:t>Melchìsedek</w:t>
      </w:r>
      <w:r>
        <w:t xml:space="preserve"> è superiore a Levi. Levi era nei lombi di Abramo, suo antenato. </w:t>
      </w:r>
      <w:r w:rsidRPr="00116F85">
        <w:rPr>
          <w:b/>
        </w:rPr>
        <w:t xml:space="preserve">Abramo, andando incontro a </w:t>
      </w:r>
      <w:r w:rsidR="00BC17B5" w:rsidRPr="00116F85">
        <w:rPr>
          <w:b/>
        </w:rPr>
        <w:t>Melchìsedek</w:t>
      </w:r>
      <w:r w:rsidRPr="00116F85">
        <w:rPr>
          <w:b/>
        </w:rPr>
        <w:t xml:space="preserve"> non vi andò da solo. Vi andò invece con tutta la sua discendenza. </w:t>
      </w:r>
      <w:r w:rsidR="00116F85" w:rsidRPr="00116F85">
        <w:rPr>
          <w:b/>
        </w:rPr>
        <w:t xml:space="preserve">Tutta la discendenza di Abramo ha servito </w:t>
      </w:r>
      <w:r w:rsidR="00BC17B5" w:rsidRPr="00116F85">
        <w:rPr>
          <w:b/>
        </w:rPr>
        <w:t>Melchìsedek</w:t>
      </w:r>
      <w:r w:rsidR="00116F85" w:rsidRPr="00116F85">
        <w:rPr>
          <w:b/>
        </w:rPr>
        <w:t xml:space="preserve"> e tutta da </w:t>
      </w:r>
      <w:r w:rsidR="00BC17B5" w:rsidRPr="00116F85">
        <w:rPr>
          <w:b/>
        </w:rPr>
        <w:t>Melchìsedek</w:t>
      </w:r>
      <w:r w:rsidR="00116F85" w:rsidRPr="00116F85">
        <w:rPr>
          <w:b/>
        </w:rPr>
        <w:t xml:space="preserve"> è stata benedetta. È sempre il superiore che benedice e l’inferiore ed è l’inferiore che offre la decima</w:t>
      </w:r>
      <w:r w:rsidR="00116F85">
        <w:t xml:space="preserve">.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w:t>
      </w:r>
      <w:r w:rsidR="00E30642">
        <w:t>Non potrebbe convincere i figli di Abramo.</w:t>
      </w:r>
    </w:p>
    <w:p w:rsidR="00116F85" w:rsidRDefault="00116F85" w:rsidP="00B41FB7">
      <w:pPr>
        <w:pStyle w:val="Corpotesto"/>
      </w:pPr>
    </w:p>
    <w:p w:rsidR="00EA78DF" w:rsidRPr="00FC6C0A" w:rsidRDefault="00EA78DF" w:rsidP="00EA78DF">
      <w:pPr>
        <w:pStyle w:val="Titolo2"/>
        <w:rPr>
          <w:i w:val="0"/>
          <w:sz w:val="40"/>
          <w:szCs w:val="40"/>
        </w:rPr>
      </w:pPr>
      <w:bookmarkStart w:id="282" w:name="_Toc102035687"/>
      <w:bookmarkStart w:id="283" w:name="_Toc102126414"/>
      <w:r w:rsidRPr="00FC6C0A">
        <w:rPr>
          <w:i w:val="0"/>
          <w:sz w:val="40"/>
          <w:szCs w:val="40"/>
        </w:rPr>
        <w:t xml:space="preserve">Dal sacerdozio levitico al sacerdozio secondo l’ordine di </w:t>
      </w:r>
      <w:bookmarkEnd w:id="282"/>
      <w:bookmarkEnd w:id="283"/>
      <w:r w:rsidR="00BC17B5" w:rsidRPr="00FC6C0A">
        <w:rPr>
          <w:i w:val="0"/>
          <w:sz w:val="40"/>
          <w:szCs w:val="40"/>
        </w:rPr>
        <w:t>Melchìsedek</w:t>
      </w:r>
      <w:r w:rsidR="00A46E6E" w:rsidRPr="00FC6C0A">
        <w:rPr>
          <w:i w:val="0"/>
          <w:sz w:val="40"/>
          <w:szCs w:val="40"/>
        </w:rPr>
        <w:t xml:space="preserve"> </w:t>
      </w:r>
    </w:p>
    <w:p w:rsidR="00A46E6E" w:rsidRPr="00FC6C0A" w:rsidRDefault="00A46E6E" w:rsidP="00A46E6E"/>
    <w:p w:rsidR="00A46E6E" w:rsidRPr="00FC6C0A" w:rsidRDefault="00457772" w:rsidP="0026518B">
      <w:pPr>
        <w:pStyle w:val="Corpodeltesto2"/>
      </w:pPr>
      <w:r w:rsidRPr="00FC6C0A">
        <w:rPr>
          <w:position w:val="4"/>
          <w:vertAlign w:val="superscript"/>
        </w:rPr>
        <w:t>11</w:t>
      </w:r>
      <w:r w:rsidRPr="00FC6C0A">
        <w:t>Ora, se si fosse realizzata la perfezione per mezzo del sacerdozio levitico – sotto di esso il popolo ha ricevuto la Legge –, che bisogno c’era che sorgesse un altro sacerdote secondo l’ordine di Melchìsedek, e non invece secondo l’ordine di Aronne?</w:t>
      </w:r>
    </w:p>
    <w:p w:rsidR="00E30642" w:rsidRDefault="00E30642" w:rsidP="00FC6C0A">
      <w:pPr>
        <w:pStyle w:val="Corpotesto"/>
      </w:pPr>
      <w:r w:rsidRPr="00FC6C0A">
        <w:t xml:space="preserve">Domanda legittima, ricca di sapienza e di intelligenza di Spirito Santo: </w:t>
      </w:r>
      <w:r w:rsidRPr="00FC6C0A">
        <w:rPr>
          <w:i/>
          <w:iCs/>
        </w:rPr>
        <w:t xml:space="preserve">Ora, se si fosse realizzata la perfezione per mezzo del sacerdozio levitico – sotto di esso il popolo ha ricevuto la Legge –, che bisogno c’era che sorgesse un altro sacerdote secondo l’ordine di </w:t>
      </w:r>
      <w:r w:rsidR="00BC17B5" w:rsidRPr="00FC6C0A">
        <w:rPr>
          <w:i/>
          <w:iCs/>
        </w:rPr>
        <w:t>Melchìsedek</w:t>
      </w:r>
      <w:r w:rsidRPr="00FC6C0A">
        <w:rPr>
          <w:i/>
          <w:iCs/>
        </w:rPr>
        <w:t>, e non invece secondo l‘ordine di Aronne</w:t>
      </w:r>
      <w:r w:rsidR="00FC6C0A">
        <w:rPr>
          <w:i/>
          <w:iCs/>
        </w:rPr>
        <w:t>?</w:t>
      </w:r>
      <w:r w:rsidRPr="00FC6C0A">
        <w:t xml:space="preserve"> </w:t>
      </w:r>
      <w:r w:rsidRPr="00FC6C0A">
        <w:rPr>
          <w:b/>
        </w:rPr>
        <w:t>La domanda è legittima, ricca di sapienza e di intelligenza dello Spirito Santo</w:t>
      </w:r>
      <w:r w:rsidR="004241F2" w:rsidRPr="00FC6C0A">
        <w:t xml:space="preserve">, </w:t>
      </w:r>
      <w:r w:rsidR="004241F2" w:rsidRPr="00FC6C0A">
        <w:rPr>
          <w:b/>
        </w:rPr>
        <w:t>perché</w:t>
      </w:r>
      <w:r w:rsidRPr="00FC6C0A">
        <w:rPr>
          <w:b/>
        </w:rPr>
        <w:t xml:space="preserve"> </w:t>
      </w:r>
      <w:r w:rsidR="004241F2" w:rsidRPr="00FC6C0A">
        <w:rPr>
          <w:b/>
        </w:rPr>
        <w:t>chi ha cambiato il Sacerdote e il Sacerdozio non è stato un uomo. È stato il Signore dell’uomo. È stato il Creatore. Ma il Signore e il Creatore è quel Dio che ha stipulato l’Alleanza con il suo</w:t>
      </w:r>
      <w:r w:rsidR="004241F2">
        <w:rPr>
          <w:b/>
        </w:rPr>
        <w:t xml:space="preserve"> </w:t>
      </w:r>
      <w:r w:rsidR="004241F2">
        <w:rPr>
          <w:b/>
        </w:rPr>
        <w:lastRenderedPageBreak/>
        <w:t xml:space="preserve">popolo presso il Sinai. È lo stesso Dio che ha scelto Aronne e i suoi figli come Sacerdoti e i figli di Levi come custodi della tenda del convegno e delle cose sante e anche per prestare servizio della tenda del Signore. </w:t>
      </w:r>
      <w:r w:rsidR="004241F2" w:rsidRPr="004241F2">
        <w:t xml:space="preserve">Se il Signore </w:t>
      </w:r>
      <w:r w:rsidR="004241F2">
        <w:t xml:space="preserve">ha scelto un altro Sacerdote e un altro Sacerdozio è segno evidente che le sue promesse non sono state portate a compimento. </w:t>
      </w:r>
      <w:r w:rsidR="00A83816">
        <w:t>Come anticipazione – questo tema sarà sviluppato in seguito dall’Agiografo – il cambio del Sacerdote e del Sacerdozio è strettamente legato alla Nuova Alleanza.</w:t>
      </w:r>
    </w:p>
    <w:p w:rsidR="00A83816" w:rsidRPr="00A83816" w:rsidRDefault="00A83816" w:rsidP="00A83816">
      <w:pPr>
        <w:pStyle w:val="Corpotesto"/>
        <w:rPr>
          <w:i/>
          <w:iCs/>
          <w:sz w:val="20"/>
        </w:rPr>
      </w:pPr>
      <w:r w:rsidRPr="00A83816">
        <w:rPr>
          <w:i/>
          <w:iCs/>
          <w:sz w:val="20"/>
        </w:rPr>
        <w:t>In que</w:t>
      </w:r>
      <w:r w:rsidR="00FC6C0A">
        <w:rPr>
          <w:i/>
          <w:iCs/>
          <w:sz w:val="20"/>
        </w:rPr>
        <w:t>l tempo – oracolo del Signore –</w:t>
      </w:r>
      <w:r>
        <w:rPr>
          <w:i/>
          <w:iCs/>
          <w:sz w:val="20"/>
        </w:rPr>
        <w:t xml:space="preserve"> </w:t>
      </w:r>
      <w:r w:rsidRPr="00A83816">
        <w:rPr>
          <w:i/>
          <w:iCs/>
          <w:sz w:val="20"/>
        </w:rPr>
        <w:t>io sarò Dio per tutte le famiglie d’Israele</w:t>
      </w:r>
      <w:r>
        <w:rPr>
          <w:i/>
          <w:iCs/>
          <w:sz w:val="20"/>
        </w:rPr>
        <w:t xml:space="preserve"> </w:t>
      </w:r>
      <w:r w:rsidRPr="00A83816">
        <w:rPr>
          <w:i/>
          <w:iCs/>
          <w:sz w:val="20"/>
        </w:rPr>
        <w:t>ed esse saranno il mio popolo.</w:t>
      </w:r>
      <w:r>
        <w:rPr>
          <w:i/>
          <w:iCs/>
          <w:sz w:val="20"/>
        </w:rPr>
        <w:t xml:space="preserve"> </w:t>
      </w:r>
      <w:r w:rsidRPr="00A83816">
        <w:rPr>
          <w:i/>
          <w:iCs/>
          <w:sz w:val="20"/>
        </w:rPr>
        <w:t>Così dice il Signore:</w:t>
      </w:r>
      <w:r>
        <w:rPr>
          <w:i/>
          <w:iCs/>
          <w:sz w:val="20"/>
        </w:rPr>
        <w:t xml:space="preserve"> </w:t>
      </w:r>
      <w:r w:rsidRPr="00A83816">
        <w:rPr>
          <w:i/>
          <w:iCs/>
          <w:sz w:val="20"/>
        </w:rPr>
        <w:t>Ha trovato grazia nel deserto</w:t>
      </w:r>
      <w:r>
        <w:rPr>
          <w:i/>
          <w:iCs/>
          <w:sz w:val="20"/>
        </w:rPr>
        <w:t xml:space="preserve"> </w:t>
      </w:r>
      <w:r w:rsidRPr="00A83816">
        <w:rPr>
          <w:i/>
          <w:iCs/>
          <w:sz w:val="20"/>
        </w:rPr>
        <w:t>un popolo scampato alla spada;</w:t>
      </w:r>
      <w:r>
        <w:rPr>
          <w:i/>
          <w:iCs/>
          <w:sz w:val="20"/>
        </w:rPr>
        <w:t xml:space="preserve"> </w:t>
      </w:r>
      <w:r w:rsidRPr="00A83816">
        <w:rPr>
          <w:i/>
          <w:iCs/>
          <w:sz w:val="20"/>
        </w:rPr>
        <w:t>Israele si avvia a una dimora di pace».</w:t>
      </w:r>
      <w:r>
        <w:rPr>
          <w:i/>
          <w:iCs/>
          <w:sz w:val="20"/>
        </w:rPr>
        <w:t xml:space="preserve"> </w:t>
      </w:r>
      <w:r w:rsidRPr="00A83816">
        <w:rPr>
          <w:i/>
          <w:iCs/>
          <w:sz w:val="20"/>
        </w:rPr>
        <w:t>Da lontano mi è apparso il Signore:</w:t>
      </w:r>
      <w:r>
        <w:rPr>
          <w:i/>
          <w:iCs/>
          <w:sz w:val="20"/>
        </w:rPr>
        <w:t xml:space="preserve"> </w:t>
      </w:r>
      <w:r w:rsidRPr="00A83816">
        <w:rPr>
          <w:i/>
          <w:iCs/>
          <w:sz w:val="20"/>
        </w:rPr>
        <w:t>«Ti ho amato di amore eterno,</w:t>
      </w:r>
      <w:r>
        <w:rPr>
          <w:i/>
          <w:iCs/>
          <w:sz w:val="20"/>
        </w:rPr>
        <w:t xml:space="preserve"> </w:t>
      </w:r>
      <w:r w:rsidRPr="00A83816">
        <w:rPr>
          <w:i/>
          <w:iCs/>
          <w:sz w:val="20"/>
        </w:rPr>
        <w:t>per questo continuo a esserti fedele.</w:t>
      </w:r>
      <w:r>
        <w:rPr>
          <w:i/>
          <w:iCs/>
          <w:sz w:val="20"/>
        </w:rPr>
        <w:t xml:space="preserve"> </w:t>
      </w:r>
      <w:r w:rsidRPr="00A83816">
        <w:rPr>
          <w:i/>
          <w:iCs/>
          <w:sz w:val="20"/>
        </w:rPr>
        <w:t>Ti edificherò di nuovo e tu sarai riedificata,</w:t>
      </w:r>
      <w:r>
        <w:rPr>
          <w:i/>
          <w:iCs/>
          <w:sz w:val="20"/>
        </w:rPr>
        <w:t xml:space="preserve"> </w:t>
      </w:r>
      <w:r w:rsidRPr="00A83816">
        <w:rPr>
          <w:i/>
          <w:iCs/>
          <w:sz w:val="20"/>
        </w:rPr>
        <w:t>vergine d’Israele.</w:t>
      </w:r>
      <w:r>
        <w:rPr>
          <w:i/>
          <w:iCs/>
          <w:sz w:val="20"/>
        </w:rPr>
        <w:t xml:space="preserve"> </w:t>
      </w:r>
      <w:r w:rsidRPr="00A83816">
        <w:rPr>
          <w:i/>
          <w:iCs/>
          <w:sz w:val="20"/>
        </w:rPr>
        <w:t>Di nuovo prenderai i tuoi tamburelli</w:t>
      </w:r>
      <w:r>
        <w:rPr>
          <w:i/>
          <w:iCs/>
          <w:sz w:val="20"/>
        </w:rPr>
        <w:t xml:space="preserve"> </w:t>
      </w:r>
      <w:r w:rsidRPr="00A83816">
        <w:rPr>
          <w:i/>
          <w:iCs/>
          <w:sz w:val="20"/>
        </w:rPr>
        <w:t>e avanzerai danzando tra gente in festa.</w:t>
      </w:r>
      <w:r>
        <w:rPr>
          <w:i/>
          <w:iCs/>
          <w:sz w:val="20"/>
        </w:rPr>
        <w:t xml:space="preserve"> </w:t>
      </w:r>
      <w:r w:rsidRPr="00A83816">
        <w:rPr>
          <w:i/>
          <w:iCs/>
          <w:sz w:val="20"/>
        </w:rPr>
        <w:t>Di nuovo pianterai vigne sulle colline di Samaria;</w:t>
      </w:r>
      <w:r>
        <w:rPr>
          <w:i/>
          <w:iCs/>
          <w:sz w:val="20"/>
        </w:rPr>
        <w:t xml:space="preserve"> </w:t>
      </w:r>
      <w:r w:rsidRPr="00A83816">
        <w:rPr>
          <w:i/>
          <w:iCs/>
          <w:sz w:val="20"/>
        </w:rPr>
        <w:t>dopo aver piantato, i piantatori raccoglieranno.</w:t>
      </w:r>
      <w:r>
        <w:rPr>
          <w:i/>
          <w:iCs/>
          <w:sz w:val="20"/>
        </w:rPr>
        <w:t xml:space="preserve"> </w:t>
      </w:r>
      <w:r w:rsidRPr="00A83816">
        <w:rPr>
          <w:i/>
          <w:iCs/>
          <w:sz w:val="20"/>
        </w:rPr>
        <w:t>Verrà il giorno in cui le sentinelle grideranno</w:t>
      </w:r>
      <w:r>
        <w:rPr>
          <w:i/>
          <w:iCs/>
          <w:sz w:val="20"/>
        </w:rPr>
        <w:t xml:space="preserve"> </w:t>
      </w:r>
      <w:r w:rsidRPr="00A83816">
        <w:rPr>
          <w:i/>
          <w:iCs/>
          <w:sz w:val="20"/>
        </w:rPr>
        <w:t>sulla montagna di Èfraim:</w:t>
      </w:r>
      <w:r>
        <w:rPr>
          <w:i/>
          <w:iCs/>
          <w:sz w:val="20"/>
        </w:rPr>
        <w:t xml:space="preserve"> </w:t>
      </w:r>
      <w:r w:rsidRPr="00A83816">
        <w:rPr>
          <w:i/>
          <w:iCs/>
          <w:sz w:val="20"/>
        </w:rPr>
        <w:t>“Su, saliamo a Sion,</w:t>
      </w:r>
      <w:r>
        <w:rPr>
          <w:i/>
          <w:iCs/>
          <w:sz w:val="20"/>
        </w:rPr>
        <w:t xml:space="preserve"> </w:t>
      </w:r>
      <w:r w:rsidRPr="00A83816">
        <w:rPr>
          <w:i/>
          <w:iCs/>
          <w:sz w:val="20"/>
        </w:rPr>
        <w:t>andiamo dal Signore, nostro Dio”.</w:t>
      </w:r>
      <w:r>
        <w:rPr>
          <w:i/>
          <w:iCs/>
          <w:sz w:val="20"/>
        </w:rPr>
        <w:t xml:space="preserve"> </w:t>
      </w:r>
      <w:r w:rsidRPr="00A83816">
        <w:rPr>
          <w:i/>
          <w:iCs/>
          <w:sz w:val="20"/>
        </w:rPr>
        <w:t>Poiché dice il Signore:</w:t>
      </w:r>
      <w:r>
        <w:rPr>
          <w:i/>
          <w:iCs/>
          <w:sz w:val="20"/>
        </w:rPr>
        <w:t xml:space="preserve"> </w:t>
      </w:r>
      <w:r w:rsidRPr="00A83816">
        <w:rPr>
          <w:i/>
          <w:iCs/>
          <w:sz w:val="20"/>
        </w:rPr>
        <w:t>Innalzate canti di gioia per Giacobbe,</w:t>
      </w:r>
      <w:r>
        <w:rPr>
          <w:i/>
          <w:iCs/>
          <w:sz w:val="20"/>
        </w:rPr>
        <w:t xml:space="preserve"> </w:t>
      </w:r>
      <w:r w:rsidRPr="00A83816">
        <w:rPr>
          <w:i/>
          <w:iCs/>
          <w:sz w:val="20"/>
        </w:rPr>
        <w:t>esultate per la prima delle nazioni,</w:t>
      </w:r>
      <w:r>
        <w:rPr>
          <w:i/>
          <w:iCs/>
          <w:sz w:val="20"/>
        </w:rPr>
        <w:t xml:space="preserve"> </w:t>
      </w:r>
      <w:r w:rsidRPr="00A83816">
        <w:rPr>
          <w:i/>
          <w:iCs/>
          <w:sz w:val="20"/>
        </w:rPr>
        <w:t>fate udire la vostra lode e dite:</w:t>
      </w:r>
      <w:r>
        <w:rPr>
          <w:i/>
          <w:iCs/>
          <w:sz w:val="20"/>
        </w:rPr>
        <w:t xml:space="preserve"> </w:t>
      </w:r>
      <w:r w:rsidRPr="00A83816">
        <w:rPr>
          <w:i/>
          <w:iCs/>
          <w:sz w:val="20"/>
        </w:rPr>
        <w:t>“Il Signore ha salvato il suo popolo,</w:t>
      </w:r>
      <w:r>
        <w:rPr>
          <w:i/>
          <w:iCs/>
          <w:sz w:val="20"/>
        </w:rPr>
        <w:t xml:space="preserve"> </w:t>
      </w:r>
      <w:r w:rsidRPr="00A83816">
        <w:rPr>
          <w:i/>
          <w:iCs/>
          <w:sz w:val="20"/>
        </w:rPr>
        <w:t>il resto d’Israele”.</w:t>
      </w:r>
    </w:p>
    <w:p w:rsidR="00A83816" w:rsidRPr="00A83816" w:rsidRDefault="00A83816" w:rsidP="00A83816">
      <w:pPr>
        <w:pStyle w:val="Corpotesto"/>
        <w:rPr>
          <w:i/>
          <w:iCs/>
          <w:sz w:val="20"/>
        </w:rPr>
      </w:pPr>
      <w:r w:rsidRPr="00A83816">
        <w:rPr>
          <w:i/>
          <w:iCs/>
          <w:sz w:val="20"/>
        </w:rPr>
        <w:t>Ecco, li riconduco dalla terra del settentrione</w:t>
      </w:r>
      <w:r>
        <w:rPr>
          <w:i/>
          <w:iCs/>
          <w:sz w:val="20"/>
        </w:rPr>
        <w:t xml:space="preserve"> </w:t>
      </w:r>
      <w:r w:rsidRPr="00A83816">
        <w:rPr>
          <w:i/>
          <w:iCs/>
          <w:sz w:val="20"/>
        </w:rPr>
        <w:t>e li raduno dalle estremità della terra;</w:t>
      </w:r>
      <w:r>
        <w:rPr>
          <w:i/>
          <w:iCs/>
          <w:sz w:val="20"/>
        </w:rPr>
        <w:t xml:space="preserve"> </w:t>
      </w:r>
      <w:r w:rsidRPr="00A83816">
        <w:rPr>
          <w:i/>
          <w:iCs/>
          <w:sz w:val="20"/>
        </w:rPr>
        <w:t>fra loro sono il cieco e lo zoppo,</w:t>
      </w:r>
      <w:r>
        <w:rPr>
          <w:i/>
          <w:iCs/>
          <w:sz w:val="20"/>
        </w:rPr>
        <w:t xml:space="preserve"> </w:t>
      </w:r>
      <w:r w:rsidRPr="00A83816">
        <w:rPr>
          <w:i/>
          <w:iCs/>
          <w:sz w:val="20"/>
        </w:rPr>
        <w:t>la donna incinta e la partoriente:</w:t>
      </w:r>
      <w:r>
        <w:rPr>
          <w:i/>
          <w:iCs/>
          <w:sz w:val="20"/>
        </w:rPr>
        <w:t xml:space="preserve"> </w:t>
      </w:r>
      <w:r w:rsidRPr="00A83816">
        <w:rPr>
          <w:i/>
          <w:iCs/>
          <w:sz w:val="20"/>
        </w:rPr>
        <w:t>ritorneranno qui in gran folla.</w:t>
      </w:r>
      <w:r>
        <w:rPr>
          <w:i/>
          <w:iCs/>
          <w:sz w:val="20"/>
        </w:rPr>
        <w:t xml:space="preserve"> </w:t>
      </w:r>
      <w:r w:rsidRPr="00A83816">
        <w:rPr>
          <w:i/>
          <w:iCs/>
          <w:sz w:val="20"/>
        </w:rPr>
        <w:t>Erano partiti nel pianto,</w:t>
      </w:r>
      <w:r>
        <w:rPr>
          <w:i/>
          <w:iCs/>
          <w:sz w:val="20"/>
        </w:rPr>
        <w:t xml:space="preserve"> </w:t>
      </w:r>
      <w:r w:rsidRPr="00A83816">
        <w:rPr>
          <w:i/>
          <w:iCs/>
          <w:sz w:val="20"/>
        </w:rPr>
        <w:t>io li riporterò tra le consolazioni;</w:t>
      </w:r>
      <w:r>
        <w:rPr>
          <w:i/>
          <w:iCs/>
          <w:sz w:val="20"/>
        </w:rPr>
        <w:t xml:space="preserve"> </w:t>
      </w:r>
      <w:r w:rsidRPr="00A83816">
        <w:rPr>
          <w:i/>
          <w:iCs/>
          <w:sz w:val="20"/>
        </w:rPr>
        <w:t>li ricondurrò a fiumi ricchi d’acqua</w:t>
      </w:r>
      <w:r>
        <w:rPr>
          <w:i/>
          <w:iCs/>
          <w:sz w:val="20"/>
        </w:rPr>
        <w:t xml:space="preserve"> </w:t>
      </w:r>
      <w:r w:rsidRPr="00A83816">
        <w:rPr>
          <w:i/>
          <w:iCs/>
          <w:sz w:val="20"/>
        </w:rPr>
        <w:t>per una strada dritta in cui non inciamperanno,</w:t>
      </w:r>
      <w:r>
        <w:rPr>
          <w:i/>
          <w:iCs/>
          <w:sz w:val="20"/>
        </w:rPr>
        <w:t xml:space="preserve"> </w:t>
      </w:r>
      <w:r w:rsidRPr="00A83816">
        <w:rPr>
          <w:i/>
          <w:iCs/>
          <w:sz w:val="20"/>
        </w:rPr>
        <w:t>perché io sono un padre per Israele,</w:t>
      </w:r>
      <w:r>
        <w:rPr>
          <w:i/>
          <w:iCs/>
          <w:sz w:val="20"/>
        </w:rPr>
        <w:t xml:space="preserve"> </w:t>
      </w:r>
      <w:r w:rsidRPr="00A83816">
        <w:rPr>
          <w:i/>
          <w:iCs/>
          <w:sz w:val="20"/>
        </w:rPr>
        <w:t>Èfraim è il mio primogenito».</w:t>
      </w:r>
      <w:r>
        <w:rPr>
          <w:i/>
          <w:iCs/>
          <w:sz w:val="20"/>
        </w:rPr>
        <w:t xml:space="preserve"> </w:t>
      </w:r>
      <w:r w:rsidRPr="00A83816">
        <w:rPr>
          <w:i/>
          <w:iCs/>
          <w:sz w:val="20"/>
        </w:rPr>
        <w:t>Ascoltate, genti, la parola del Signore, annunciatela alle isole più lontane e dite:</w:t>
      </w:r>
      <w:r>
        <w:rPr>
          <w:i/>
          <w:iCs/>
          <w:sz w:val="20"/>
        </w:rPr>
        <w:t xml:space="preserve"> </w:t>
      </w:r>
      <w:r w:rsidRPr="00A83816">
        <w:rPr>
          <w:i/>
          <w:iCs/>
          <w:sz w:val="20"/>
        </w:rPr>
        <w:t>«Chi ha disperso Israele lo raduna</w:t>
      </w:r>
      <w:r>
        <w:rPr>
          <w:i/>
          <w:iCs/>
          <w:sz w:val="20"/>
        </w:rPr>
        <w:t xml:space="preserve"> </w:t>
      </w:r>
      <w:r w:rsidRPr="00A83816">
        <w:rPr>
          <w:i/>
          <w:iCs/>
          <w:sz w:val="20"/>
        </w:rPr>
        <w:t>e lo custodisce come un pastore il suo gregge».</w:t>
      </w:r>
      <w:r>
        <w:rPr>
          <w:i/>
          <w:iCs/>
          <w:sz w:val="20"/>
        </w:rPr>
        <w:t xml:space="preserve"> </w:t>
      </w:r>
      <w:r w:rsidRPr="00A83816">
        <w:rPr>
          <w:i/>
          <w:iCs/>
          <w:sz w:val="20"/>
        </w:rPr>
        <w:t>Perché il Signore ha riscattato Giacobbe,</w:t>
      </w:r>
      <w:r>
        <w:rPr>
          <w:i/>
          <w:iCs/>
          <w:sz w:val="20"/>
        </w:rPr>
        <w:t xml:space="preserve"> </w:t>
      </w:r>
      <w:r w:rsidRPr="00A83816">
        <w:rPr>
          <w:i/>
          <w:iCs/>
          <w:sz w:val="20"/>
        </w:rPr>
        <w:t>lo ha liberato dalle mani di uno più forte di lui.</w:t>
      </w:r>
      <w:r>
        <w:rPr>
          <w:i/>
          <w:iCs/>
          <w:sz w:val="20"/>
        </w:rPr>
        <w:t xml:space="preserve"> </w:t>
      </w:r>
      <w:r w:rsidRPr="00A83816">
        <w:rPr>
          <w:i/>
          <w:iCs/>
          <w:sz w:val="20"/>
        </w:rPr>
        <w:t>Verranno e canteranno inni sull’altura di Sion,</w:t>
      </w:r>
      <w:r>
        <w:rPr>
          <w:i/>
          <w:iCs/>
          <w:sz w:val="20"/>
        </w:rPr>
        <w:t xml:space="preserve"> </w:t>
      </w:r>
      <w:r w:rsidRPr="00A83816">
        <w:rPr>
          <w:i/>
          <w:iCs/>
          <w:sz w:val="20"/>
        </w:rPr>
        <w:t>andranno insieme verso i beni del Signore,</w:t>
      </w:r>
      <w:r>
        <w:rPr>
          <w:i/>
          <w:iCs/>
          <w:sz w:val="20"/>
        </w:rPr>
        <w:t xml:space="preserve"> </w:t>
      </w:r>
      <w:r w:rsidRPr="00A83816">
        <w:rPr>
          <w:i/>
          <w:iCs/>
          <w:sz w:val="20"/>
        </w:rPr>
        <w:t>verso il grano, il vino e l’olio,</w:t>
      </w:r>
      <w:r>
        <w:rPr>
          <w:i/>
          <w:iCs/>
          <w:sz w:val="20"/>
        </w:rPr>
        <w:t xml:space="preserve"> </w:t>
      </w:r>
      <w:r w:rsidRPr="00A83816">
        <w:rPr>
          <w:i/>
          <w:iCs/>
          <w:sz w:val="20"/>
        </w:rPr>
        <w:t>i piccoli del gregge e del bestiame.</w:t>
      </w:r>
      <w:r>
        <w:rPr>
          <w:i/>
          <w:iCs/>
          <w:sz w:val="20"/>
        </w:rPr>
        <w:t xml:space="preserve"> </w:t>
      </w:r>
      <w:r w:rsidRPr="00A83816">
        <w:rPr>
          <w:i/>
          <w:iCs/>
          <w:sz w:val="20"/>
        </w:rPr>
        <w:t>Saranno come un giardino irrigato,</w:t>
      </w:r>
      <w:r>
        <w:rPr>
          <w:i/>
          <w:iCs/>
          <w:sz w:val="20"/>
        </w:rPr>
        <w:t xml:space="preserve"> </w:t>
      </w:r>
      <w:r w:rsidRPr="00A83816">
        <w:rPr>
          <w:i/>
          <w:iCs/>
          <w:sz w:val="20"/>
        </w:rPr>
        <w:t>non languiranno più.</w:t>
      </w:r>
      <w:r>
        <w:rPr>
          <w:i/>
          <w:iCs/>
          <w:sz w:val="20"/>
        </w:rPr>
        <w:t xml:space="preserve"> </w:t>
      </w:r>
      <w:r w:rsidRPr="00A83816">
        <w:rPr>
          <w:i/>
          <w:iCs/>
          <w:sz w:val="20"/>
        </w:rPr>
        <w:t>La vergine allora gioirà danzando</w:t>
      </w:r>
      <w:r>
        <w:rPr>
          <w:i/>
          <w:iCs/>
          <w:sz w:val="20"/>
        </w:rPr>
        <w:t xml:space="preserve"> </w:t>
      </w:r>
      <w:r w:rsidRPr="00A83816">
        <w:rPr>
          <w:i/>
          <w:iCs/>
          <w:sz w:val="20"/>
        </w:rPr>
        <w:t>e insieme i giovani e i vecchi.</w:t>
      </w:r>
      <w:r>
        <w:rPr>
          <w:i/>
          <w:iCs/>
          <w:sz w:val="20"/>
        </w:rPr>
        <w:t xml:space="preserve"> </w:t>
      </w:r>
      <w:r w:rsidRPr="00A83816">
        <w:rPr>
          <w:i/>
          <w:iCs/>
          <w:sz w:val="20"/>
        </w:rPr>
        <w:t>«Cambierò il loro lutto in gioia,</w:t>
      </w:r>
      <w:r>
        <w:rPr>
          <w:i/>
          <w:iCs/>
          <w:sz w:val="20"/>
        </w:rPr>
        <w:t xml:space="preserve"> </w:t>
      </w:r>
      <w:r w:rsidRPr="00A83816">
        <w:rPr>
          <w:i/>
          <w:iCs/>
          <w:sz w:val="20"/>
        </w:rPr>
        <w:t>li consolerò e li renderò felici, senza afflizioni.</w:t>
      </w:r>
      <w:r>
        <w:rPr>
          <w:i/>
          <w:iCs/>
          <w:sz w:val="20"/>
        </w:rPr>
        <w:t xml:space="preserve"> </w:t>
      </w:r>
      <w:r w:rsidRPr="00A83816">
        <w:rPr>
          <w:i/>
          <w:iCs/>
          <w:sz w:val="20"/>
        </w:rPr>
        <w:t>Nutrirò i sacerdoti di carni prelibate e il mio popolo sarà saziato dei miei beni».</w:t>
      </w:r>
      <w:r>
        <w:rPr>
          <w:i/>
          <w:iCs/>
          <w:sz w:val="20"/>
        </w:rPr>
        <w:t xml:space="preserve"> </w:t>
      </w:r>
      <w:r w:rsidRPr="00A83816">
        <w:rPr>
          <w:i/>
          <w:iCs/>
          <w:sz w:val="20"/>
        </w:rPr>
        <w:t>Oracolo del Signore.</w:t>
      </w:r>
    </w:p>
    <w:p w:rsidR="00A83816" w:rsidRPr="00A83816" w:rsidRDefault="00A83816" w:rsidP="00A83816">
      <w:pPr>
        <w:pStyle w:val="Corpotesto"/>
        <w:rPr>
          <w:i/>
          <w:iCs/>
          <w:sz w:val="20"/>
        </w:rPr>
      </w:pPr>
      <w:r w:rsidRPr="00A83816">
        <w:rPr>
          <w:i/>
          <w:iCs/>
          <w:sz w:val="20"/>
        </w:rPr>
        <w:t>Così dice il Signore:</w:t>
      </w:r>
      <w:r>
        <w:rPr>
          <w:i/>
          <w:iCs/>
          <w:sz w:val="20"/>
        </w:rPr>
        <w:t xml:space="preserve"> </w:t>
      </w:r>
      <w:r w:rsidRPr="00A83816">
        <w:rPr>
          <w:i/>
          <w:iCs/>
          <w:sz w:val="20"/>
        </w:rPr>
        <w:t>«Una voce si ode a Rama,</w:t>
      </w:r>
      <w:r>
        <w:rPr>
          <w:i/>
          <w:iCs/>
          <w:sz w:val="20"/>
        </w:rPr>
        <w:t xml:space="preserve"> </w:t>
      </w:r>
      <w:r w:rsidRPr="00A83816">
        <w:rPr>
          <w:i/>
          <w:iCs/>
          <w:sz w:val="20"/>
        </w:rPr>
        <w:t>un lamento e un pianto amaro:</w:t>
      </w:r>
      <w:r>
        <w:rPr>
          <w:i/>
          <w:iCs/>
          <w:sz w:val="20"/>
        </w:rPr>
        <w:t xml:space="preserve"> </w:t>
      </w:r>
      <w:r w:rsidRPr="00A83816">
        <w:rPr>
          <w:i/>
          <w:iCs/>
          <w:sz w:val="20"/>
        </w:rPr>
        <w:t>Rachele piange i suoi figli,</w:t>
      </w:r>
      <w:r>
        <w:rPr>
          <w:i/>
          <w:iCs/>
          <w:sz w:val="20"/>
        </w:rPr>
        <w:t xml:space="preserve"> </w:t>
      </w:r>
      <w:r w:rsidRPr="00A83816">
        <w:rPr>
          <w:i/>
          <w:iCs/>
          <w:sz w:val="20"/>
        </w:rPr>
        <w:t>e non vuole essere consolata per i suoi figli,</w:t>
      </w:r>
      <w:r>
        <w:rPr>
          <w:i/>
          <w:iCs/>
          <w:sz w:val="20"/>
        </w:rPr>
        <w:t xml:space="preserve"> </w:t>
      </w:r>
      <w:r w:rsidRPr="00A83816">
        <w:rPr>
          <w:i/>
          <w:iCs/>
          <w:sz w:val="20"/>
        </w:rPr>
        <w:t>perché non sono più».</w:t>
      </w:r>
      <w:r>
        <w:rPr>
          <w:i/>
          <w:iCs/>
          <w:sz w:val="20"/>
        </w:rPr>
        <w:t xml:space="preserve"> </w:t>
      </w:r>
      <w:r w:rsidRPr="00A83816">
        <w:rPr>
          <w:i/>
          <w:iCs/>
          <w:sz w:val="20"/>
        </w:rPr>
        <w:t>Dice il Signore:</w:t>
      </w:r>
      <w:r>
        <w:rPr>
          <w:i/>
          <w:iCs/>
          <w:sz w:val="20"/>
        </w:rPr>
        <w:t xml:space="preserve"> </w:t>
      </w:r>
      <w:r w:rsidRPr="00A83816">
        <w:rPr>
          <w:i/>
          <w:iCs/>
          <w:sz w:val="20"/>
        </w:rPr>
        <w:t>«Trattieni il tuo pianto,</w:t>
      </w:r>
      <w:r>
        <w:rPr>
          <w:i/>
          <w:iCs/>
          <w:sz w:val="20"/>
        </w:rPr>
        <w:t xml:space="preserve"> </w:t>
      </w:r>
      <w:r w:rsidRPr="00A83816">
        <w:rPr>
          <w:i/>
          <w:iCs/>
          <w:sz w:val="20"/>
        </w:rPr>
        <w:t>i tuoi occhi dalle lacrime,</w:t>
      </w:r>
      <w:r>
        <w:rPr>
          <w:i/>
          <w:iCs/>
          <w:sz w:val="20"/>
        </w:rPr>
        <w:t xml:space="preserve"> </w:t>
      </w:r>
      <w:r w:rsidRPr="00A83816">
        <w:rPr>
          <w:i/>
          <w:iCs/>
          <w:sz w:val="20"/>
        </w:rPr>
        <w:t>perché c’è un compenso alle tue fatiche</w:t>
      </w:r>
      <w:r>
        <w:rPr>
          <w:i/>
          <w:iCs/>
          <w:sz w:val="20"/>
        </w:rPr>
        <w:t xml:space="preserve"> </w:t>
      </w:r>
      <w:r w:rsidRPr="00A83816">
        <w:rPr>
          <w:i/>
          <w:iCs/>
          <w:sz w:val="20"/>
        </w:rPr>
        <w:t>– oracolo del Signore –:</w:t>
      </w:r>
      <w:r>
        <w:rPr>
          <w:i/>
          <w:iCs/>
          <w:sz w:val="20"/>
        </w:rPr>
        <w:t xml:space="preserve"> </w:t>
      </w:r>
      <w:r w:rsidRPr="00A83816">
        <w:rPr>
          <w:i/>
          <w:iCs/>
          <w:sz w:val="20"/>
        </w:rPr>
        <w:t>essi torneranno dal paese nemico.</w:t>
      </w:r>
      <w:r>
        <w:rPr>
          <w:i/>
          <w:iCs/>
          <w:sz w:val="20"/>
        </w:rPr>
        <w:t xml:space="preserve"> </w:t>
      </w:r>
      <w:r w:rsidRPr="00A83816">
        <w:rPr>
          <w:i/>
          <w:iCs/>
          <w:sz w:val="20"/>
        </w:rPr>
        <w:t>C’è una speranza per la tua discendenza</w:t>
      </w:r>
      <w:r>
        <w:rPr>
          <w:i/>
          <w:iCs/>
          <w:sz w:val="20"/>
        </w:rPr>
        <w:t xml:space="preserve"> </w:t>
      </w:r>
      <w:r w:rsidRPr="00A83816">
        <w:rPr>
          <w:i/>
          <w:iCs/>
          <w:sz w:val="20"/>
        </w:rPr>
        <w:t>– oracolo del Signore –:</w:t>
      </w:r>
      <w:r>
        <w:rPr>
          <w:i/>
          <w:iCs/>
          <w:sz w:val="20"/>
        </w:rPr>
        <w:t xml:space="preserve"> </w:t>
      </w:r>
      <w:r w:rsidRPr="00A83816">
        <w:rPr>
          <w:i/>
          <w:iCs/>
          <w:sz w:val="20"/>
        </w:rPr>
        <w:t>i tuoi figli ritorneranno nella loro terra.</w:t>
      </w:r>
      <w:r>
        <w:rPr>
          <w:i/>
          <w:iCs/>
          <w:sz w:val="20"/>
        </w:rPr>
        <w:t xml:space="preserve"> </w:t>
      </w:r>
      <w:r w:rsidRPr="00A83816">
        <w:rPr>
          <w:i/>
          <w:iCs/>
          <w:sz w:val="20"/>
        </w:rPr>
        <w:t>Ho udito Èfraim che si lamentava:</w:t>
      </w:r>
      <w:r>
        <w:rPr>
          <w:i/>
          <w:iCs/>
          <w:sz w:val="20"/>
        </w:rPr>
        <w:t xml:space="preserve"> </w:t>
      </w:r>
      <w:r w:rsidRPr="00A83816">
        <w:rPr>
          <w:i/>
          <w:iCs/>
          <w:sz w:val="20"/>
        </w:rPr>
        <w:t>“Mi hai castigato e io ho subito il castigo</w:t>
      </w:r>
      <w:r>
        <w:rPr>
          <w:i/>
          <w:iCs/>
          <w:sz w:val="20"/>
        </w:rPr>
        <w:t xml:space="preserve"> </w:t>
      </w:r>
      <w:r w:rsidRPr="00A83816">
        <w:rPr>
          <w:i/>
          <w:iCs/>
          <w:sz w:val="20"/>
        </w:rPr>
        <w:t>come un torello non domato.</w:t>
      </w:r>
      <w:r>
        <w:rPr>
          <w:i/>
          <w:iCs/>
          <w:sz w:val="20"/>
        </w:rPr>
        <w:t xml:space="preserve"> </w:t>
      </w:r>
      <w:r w:rsidRPr="00A83816">
        <w:rPr>
          <w:i/>
          <w:iCs/>
          <w:sz w:val="20"/>
        </w:rPr>
        <w:t>Fammi ritornare e io ritornerò,</w:t>
      </w:r>
      <w:r>
        <w:rPr>
          <w:i/>
          <w:iCs/>
          <w:sz w:val="20"/>
        </w:rPr>
        <w:t xml:space="preserve"> </w:t>
      </w:r>
      <w:r w:rsidRPr="00A83816">
        <w:rPr>
          <w:i/>
          <w:iCs/>
          <w:sz w:val="20"/>
        </w:rPr>
        <w:t>perché tu sei il Signore, mio Dio.</w:t>
      </w:r>
      <w:r>
        <w:rPr>
          <w:i/>
          <w:iCs/>
          <w:sz w:val="20"/>
        </w:rPr>
        <w:t xml:space="preserve"> </w:t>
      </w:r>
      <w:r w:rsidRPr="00A83816">
        <w:rPr>
          <w:i/>
          <w:iCs/>
          <w:sz w:val="20"/>
        </w:rPr>
        <w:t>Dopo il mio smarrimento, mi sono pentito;</w:t>
      </w:r>
      <w:r>
        <w:rPr>
          <w:i/>
          <w:iCs/>
          <w:sz w:val="20"/>
        </w:rPr>
        <w:t xml:space="preserve"> </w:t>
      </w:r>
      <w:r w:rsidRPr="00A83816">
        <w:rPr>
          <w:i/>
          <w:iCs/>
          <w:sz w:val="20"/>
        </w:rPr>
        <w:t>quando me lo hai fatto capire,</w:t>
      </w:r>
      <w:r>
        <w:rPr>
          <w:i/>
          <w:iCs/>
          <w:sz w:val="20"/>
        </w:rPr>
        <w:t xml:space="preserve"> </w:t>
      </w:r>
      <w:r w:rsidRPr="00A83816">
        <w:rPr>
          <w:i/>
          <w:iCs/>
          <w:sz w:val="20"/>
        </w:rPr>
        <w:t>mi sono battuto il petto,</w:t>
      </w:r>
      <w:r>
        <w:rPr>
          <w:i/>
          <w:iCs/>
          <w:sz w:val="20"/>
        </w:rPr>
        <w:t xml:space="preserve"> </w:t>
      </w:r>
      <w:r w:rsidRPr="00A83816">
        <w:rPr>
          <w:i/>
          <w:iCs/>
          <w:sz w:val="20"/>
        </w:rPr>
        <w:t>mi sono vergognato e ne provo confusione,</w:t>
      </w:r>
      <w:r>
        <w:rPr>
          <w:i/>
          <w:iCs/>
          <w:sz w:val="20"/>
        </w:rPr>
        <w:t xml:space="preserve"> </w:t>
      </w:r>
      <w:r w:rsidRPr="00A83816">
        <w:rPr>
          <w:i/>
          <w:iCs/>
          <w:sz w:val="20"/>
        </w:rPr>
        <w:t>perché porto l’infamia della mia giovinezza”.</w:t>
      </w:r>
      <w:r>
        <w:rPr>
          <w:i/>
          <w:iCs/>
          <w:sz w:val="20"/>
        </w:rPr>
        <w:t xml:space="preserve"> </w:t>
      </w:r>
      <w:r w:rsidRPr="00A83816">
        <w:rPr>
          <w:i/>
          <w:iCs/>
          <w:sz w:val="20"/>
        </w:rPr>
        <w:t>Non è un figlio carissimo per me Èfraim,</w:t>
      </w:r>
      <w:r>
        <w:rPr>
          <w:i/>
          <w:iCs/>
          <w:sz w:val="20"/>
        </w:rPr>
        <w:t xml:space="preserve"> </w:t>
      </w:r>
      <w:r w:rsidRPr="00A83816">
        <w:rPr>
          <w:i/>
          <w:iCs/>
          <w:sz w:val="20"/>
        </w:rPr>
        <w:t>il mio bambino prediletto?</w:t>
      </w:r>
      <w:r>
        <w:rPr>
          <w:i/>
          <w:iCs/>
          <w:sz w:val="20"/>
        </w:rPr>
        <w:t xml:space="preserve"> </w:t>
      </w:r>
      <w:r w:rsidRPr="00A83816">
        <w:rPr>
          <w:i/>
          <w:iCs/>
          <w:sz w:val="20"/>
        </w:rPr>
        <w:t>Ogni volta che lo minaccio,</w:t>
      </w:r>
      <w:r>
        <w:rPr>
          <w:i/>
          <w:iCs/>
          <w:sz w:val="20"/>
        </w:rPr>
        <w:t xml:space="preserve"> </w:t>
      </w:r>
      <w:r w:rsidRPr="00A83816">
        <w:rPr>
          <w:i/>
          <w:iCs/>
          <w:sz w:val="20"/>
        </w:rPr>
        <w:t>me ne ricordo sempre con affetto.</w:t>
      </w:r>
      <w:r>
        <w:rPr>
          <w:i/>
          <w:iCs/>
          <w:sz w:val="20"/>
        </w:rPr>
        <w:t xml:space="preserve"> </w:t>
      </w:r>
      <w:r w:rsidRPr="00A83816">
        <w:rPr>
          <w:i/>
          <w:iCs/>
          <w:sz w:val="20"/>
        </w:rPr>
        <w:t>Per questo il mio cuore si commuove per lui</w:t>
      </w:r>
      <w:r>
        <w:rPr>
          <w:i/>
          <w:iCs/>
          <w:sz w:val="20"/>
        </w:rPr>
        <w:t xml:space="preserve"> </w:t>
      </w:r>
      <w:r w:rsidRPr="00A83816">
        <w:rPr>
          <w:i/>
          <w:iCs/>
          <w:sz w:val="20"/>
        </w:rPr>
        <w:t>e sento per lui profonda tenerezza».</w:t>
      </w:r>
      <w:r>
        <w:rPr>
          <w:i/>
          <w:iCs/>
          <w:sz w:val="20"/>
        </w:rPr>
        <w:t xml:space="preserve"> </w:t>
      </w:r>
      <w:r w:rsidRPr="00A83816">
        <w:rPr>
          <w:i/>
          <w:iCs/>
          <w:sz w:val="20"/>
        </w:rPr>
        <w:t>Oracolo del Signore.</w:t>
      </w:r>
      <w:r>
        <w:rPr>
          <w:i/>
          <w:iCs/>
          <w:sz w:val="20"/>
        </w:rPr>
        <w:t xml:space="preserve"> </w:t>
      </w:r>
      <w:r w:rsidRPr="00A83816">
        <w:rPr>
          <w:i/>
          <w:iCs/>
          <w:sz w:val="20"/>
        </w:rPr>
        <w:t>Pianta dei cippi,</w:t>
      </w:r>
      <w:r>
        <w:rPr>
          <w:i/>
          <w:iCs/>
          <w:sz w:val="20"/>
        </w:rPr>
        <w:t xml:space="preserve"> </w:t>
      </w:r>
      <w:r w:rsidRPr="00A83816">
        <w:rPr>
          <w:i/>
          <w:iCs/>
          <w:sz w:val="20"/>
        </w:rPr>
        <w:t>metti paletti indicatori,</w:t>
      </w:r>
      <w:r>
        <w:rPr>
          <w:i/>
          <w:iCs/>
          <w:sz w:val="20"/>
        </w:rPr>
        <w:t xml:space="preserve"> </w:t>
      </w:r>
      <w:r w:rsidRPr="00A83816">
        <w:rPr>
          <w:i/>
          <w:iCs/>
          <w:sz w:val="20"/>
        </w:rPr>
        <w:t>ricorda bene il sentiero,</w:t>
      </w:r>
      <w:r>
        <w:rPr>
          <w:i/>
          <w:iCs/>
          <w:sz w:val="20"/>
        </w:rPr>
        <w:t xml:space="preserve"> </w:t>
      </w:r>
      <w:r w:rsidRPr="00A83816">
        <w:rPr>
          <w:i/>
          <w:iCs/>
          <w:sz w:val="20"/>
        </w:rPr>
        <w:t>la via che hai percorso.</w:t>
      </w:r>
      <w:r>
        <w:rPr>
          <w:i/>
          <w:iCs/>
          <w:sz w:val="20"/>
        </w:rPr>
        <w:t xml:space="preserve"> </w:t>
      </w:r>
      <w:r w:rsidRPr="00A83816">
        <w:rPr>
          <w:i/>
          <w:iCs/>
          <w:sz w:val="20"/>
        </w:rPr>
        <w:t>Ritorna, vergine d’Israele,</w:t>
      </w:r>
      <w:r>
        <w:rPr>
          <w:i/>
          <w:iCs/>
          <w:sz w:val="20"/>
        </w:rPr>
        <w:t xml:space="preserve"> </w:t>
      </w:r>
      <w:r w:rsidRPr="00A83816">
        <w:rPr>
          <w:i/>
          <w:iCs/>
          <w:sz w:val="20"/>
        </w:rPr>
        <w:t>ritorna alle tue città.</w:t>
      </w:r>
      <w:r>
        <w:rPr>
          <w:i/>
          <w:iCs/>
          <w:sz w:val="20"/>
        </w:rPr>
        <w:t xml:space="preserve"> </w:t>
      </w:r>
      <w:r w:rsidRPr="00A83816">
        <w:rPr>
          <w:i/>
          <w:iCs/>
          <w:sz w:val="20"/>
        </w:rPr>
        <w:t>Fino a quando andrai vagando, figlia ribelle?</w:t>
      </w:r>
      <w:r>
        <w:rPr>
          <w:i/>
          <w:iCs/>
          <w:sz w:val="20"/>
        </w:rPr>
        <w:t xml:space="preserve"> </w:t>
      </w:r>
      <w:r w:rsidRPr="00A83816">
        <w:rPr>
          <w:i/>
          <w:iCs/>
          <w:sz w:val="20"/>
        </w:rPr>
        <w:t>Poiché il Signore crea una cosa nuova sulla terra:</w:t>
      </w:r>
      <w:r>
        <w:rPr>
          <w:i/>
          <w:iCs/>
          <w:sz w:val="20"/>
        </w:rPr>
        <w:t xml:space="preserve"> </w:t>
      </w:r>
      <w:r w:rsidRPr="00A83816">
        <w:rPr>
          <w:i/>
          <w:iCs/>
          <w:sz w:val="20"/>
        </w:rPr>
        <w:t>la donna circonderà l’uomo!</w:t>
      </w:r>
    </w:p>
    <w:p w:rsidR="00A83816" w:rsidRPr="00A83816" w:rsidRDefault="00A83816" w:rsidP="00A83816">
      <w:pPr>
        <w:pStyle w:val="Corpotesto"/>
        <w:rPr>
          <w:i/>
          <w:iCs/>
          <w:sz w:val="20"/>
        </w:rPr>
      </w:pPr>
      <w:r>
        <w:rPr>
          <w:i/>
          <w:iCs/>
          <w:sz w:val="20"/>
        </w:rPr>
        <w:t xml:space="preserve"> </w:t>
      </w:r>
      <w:r w:rsidRPr="00A83816">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rsidR="00A83816" w:rsidRPr="00A83816" w:rsidRDefault="00A83816" w:rsidP="00A83816">
      <w:pPr>
        <w:pStyle w:val="Corpotesto"/>
        <w:rPr>
          <w:i/>
          <w:iCs/>
          <w:sz w:val="20"/>
        </w:rPr>
      </w:pPr>
      <w:r w:rsidRPr="00A83816">
        <w:rPr>
          <w:i/>
          <w:iCs/>
          <w:sz w:val="20"/>
        </w:rPr>
        <w:t>A questo punto mi sono destato e ho guardato: era stato un bel sogno.</w:t>
      </w:r>
    </w:p>
    <w:p w:rsidR="00A83816" w:rsidRPr="00A83816" w:rsidRDefault="00A83816" w:rsidP="00A83816">
      <w:pPr>
        <w:pStyle w:val="Corpotesto"/>
        <w:rPr>
          <w:i/>
          <w:iCs/>
          <w:sz w:val="20"/>
        </w:rPr>
      </w:pPr>
      <w:r w:rsidRPr="00A83816">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r>
        <w:rPr>
          <w:i/>
          <w:iCs/>
          <w:sz w:val="20"/>
        </w:rPr>
        <w:t xml:space="preserve"> </w:t>
      </w:r>
      <w:r w:rsidRPr="00A83816">
        <w:rPr>
          <w:i/>
          <w:iCs/>
          <w:sz w:val="20"/>
        </w:rPr>
        <w:t>In quei giorni non si dirà più:</w:t>
      </w:r>
      <w:r>
        <w:rPr>
          <w:i/>
          <w:iCs/>
          <w:sz w:val="20"/>
        </w:rPr>
        <w:t xml:space="preserve"> </w:t>
      </w:r>
      <w:r w:rsidRPr="00A83816">
        <w:rPr>
          <w:i/>
          <w:iCs/>
          <w:sz w:val="20"/>
        </w:rPr>
        <w:t xml:space="preserve">“I padri hanno </w:t>
      </w:r>
      <w:r w:rsidRPr="00A83816">
        <w:rPr>
          <w:i/>
          <w:iCs/>
          <w:sz w:val="20"/>
        </w:rPr>
        <w:lastRenderedPageBreak/>
        <w:t>mangiato uva acerba</w:t>
      </w:r>
      <w:r>
        <w:rPr>
          <w:i/>
          <w:iCs/>
          <w:sz w:val="20"/>
        </w:rPr>
        <w:t xml:space="preserve"> </w:t>
      </w:r>
      <w:r w:rsidRPr="00A83816">
        <w:rPr>
          <w:i/>
          <w:iCs/>
          <w:sz w:val="20"/>
        </w:rPr>
        <w:t>e i denti dei figli si sono allegati!”,</w:t>
      </w:r>
      <w:r>
        <w:rPr>
          <w:i/>
          <w:iCs/>
          <w:sz w:val="20"/>
        </w:rPr>
        <w:t xml:space="preserve"> </w:t>
      </w:r>
      <w:r w:rsidRPr="00A83816">
        <w:rPr>
          <w:i/>
          <w:iCs/>
          <w:sz w:val="20"/>
        </w:rPr>
        <w:t>ma ognuno morirà per la sua propria iniquità; si allegheranno i denti solo a chi mangia l’uva acerba.</w:t>
      </w:r>
    </w:p>
    <w:p w:rsidR="00A83816" w:rsidRPr="00A83816" w:rsidRDefault="00A83816" w:rsidP="00A83816">
      <w:pPr>
        <w:pStyle w:val="Corpotesto"/>
        <w:rPr>
          <w:b/>
          <w:i/>
          <w:iCs/>
          <w:sz w:val="20"/>
        </w:rPr>
      </w:pPr>
      <w:r w:rsidRPr="00A83816">
        <w:rPr>
          <w:b/>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rsidR="00A83816" w:rsidRPr="00A83816" w:rsidRDefault="00A83816" w:rsidP="00A83816">
      <w:pPr>
        <w:pStyle w:val="Corpotesto"/>
        <w:rPr>
          <w:i/>
          <w:iCs/>
          <w:sz w:val="20"/>
        </w:rPr>
      </w:pPr>
      <w:r w:rsidRPr="00A83816">
        <w:rPr>
          <w:i/>
          <w:iCs/>
          <w:sz w:val="20"/>
        </w:rPr>
        <w:t>Così dice il Signore,</w:t>
      </w:r>
      <w:r>
        <w:rPr>
          <w:i/>
          <w:iCs/>
          <w:sz w:val="20"/>
        </w:rPr>
        <w:t xml:space="preserve"> </w:t>
      </w:r>
      <w:r w:rsidRPr="00A83816">
        <w:rPr>
          <w:i/>
          <w:iCs/>
          <w:sz w:val="20"/>
        </w:rPr>
        <w:t>che ha posto il sole come luce del giorno,</w:t>
      </w:r>
      <w:r>
        <w:rPr>
          <w:i/>
          <w:iCs/>
          <w:sz w:val="20"/>
        </w:rPr>
        <w:t xml:space="preserve"> </w:t>
      </w:r>
      <w:r w:rsidRPr="00A83816">
        <w:rPr>
          <w:i/>
          <w:iCs/>
          <w:sz w:val="20"/>
        </w:rPr>
        <w:t>la luna e le stelle come luce della notte,</w:t>
      </w:r>
      <w:r>
        <w:rPr>
          <w:i/>
          <w:iCs/>
          <w:sz w:val="20"/>
        </w:rPr>
        <w:t xml:space="preserve"> </w:t>
      </w:r>
      <w:r w:rsidRPr="00A83816">
        <w:rPr>
          <w:i/>
          <w:iCs/>
          <w:sz w:val="20"/>
        </w:rPr>
        <w:t>che agita il mare così che ne fremano i flutti</w:t>
      </w:r>
      <w:r>
        <w:rPr>
          <w:i/>
          <w:iCs/>
          <w:sz w:val="20"/>
        </w:rPr>
        <w:t xml:space="preserve"> </w:t>
      </w:r>
      <w:r w:rsidRPr="00A83816">
        <w:rPr>
          <w:i/>
          <w:iCs/>
          <w:sz w:val="20"/>
        </w:rPr>
        <w:t>e il cui nome è Signore degli eserciti:</w:t>
      </w:r>
      <w:r>
        <w:rPr>
          <w:i/>
          <w:iCs/>
          <w:sz w:val="20"/>
        </w:rPr>
        <w:t xml:space="preserve"> </w:t>
      </w:r>
      <w:r w:rsidRPr="00A83816">
        <w:rPr>
          <w:i/>
          <w:iCs/>
          <w:sz w:val="20"/>
        </w:rPr>
        <w:t>«Quando verranno meno queste leggi</w:t>
      </w:r>
      <w:r>
        <w:rPr>
          <w:i/>
          <w:iCs/>
          <w:sz w:val="20"/>
        </w:rPr>
        <w:t xml:space="preserve"> </w:t>
      </w:r>
      <w:r w:rsidRPr="00A83816">
        <w:rPr>
          <w:i/>
          <w:iCs/>
          <w:sz w:val="20"/>
        </w:rPr>
        <w:t>dinanzi a me – oracolo del Signore –,</w:t>
      </w:r>
      <w:r>
        <w:rPr>
          <w:i/>
          <w:iCs/>
          <w:sz w:val="20"/>
        </w:rPr>
        <w:t xml:space="preserve"> </w:t>
      </w:r>
      <w:r w:rsidRPr="00A83816">
        <w:rPr>
          <w:i/>
          <w:iCs/>
          <w:sz w:val="20"/>
        </w:rPr>
        <w:t>allora anche la discendenza d’Israele</w:t>
      </w:r>
      <w:r>
        <w:rPr>
          <w:i/>
          <w:iCs/>
          <w:sz w:val="20"/>
        </w:rPr>
        <w:t xml:space="preserve"> </w:t>
      </w:r>
      <w:r w:rsidRPr="00A83816">
        <w:rPr>
          <w:i/>
          <w:iCs/>
          <w:sz w:val="20"/>
        </w:rPr>
        <w:t>cesserà di essere un popolo davanti a me per sempre».</w:t>
      </w:r>
      <w:r>
        <w:rPr>
          <w:i/>
          <w:iCs/>
          <w:sz w:val="20"/>
        </w:rPr>
        <w:t xml:space="preserve"> </w:t>
      </w:r>
      <w:r w:rsidRPr="00A83816">
        <w:rPr>
          <w:i/>
          <w:iCs/>
          <w:sz w:val="20"/>
        </w:rPr>
        <w:t>Così dice il Signore:</w:t>
      </w:r>
      <w:r>
        <w:rPr>
          <w:i/>
          <w:iCs/>
          <w:sz w:val="20"/>
        </w:rPr>
        <w:t xml:space="preserve"> </w:t>
      </w:r>
      <w:r w:rsidRPr="00A83816">
        <w:rPr>
          <w:i/>
          <w:iCs/>
          <w:sz w:val="20"/>
        </w:rPr>
        <w:t>«Se qualcuno riuscirà a misurare in alto i cieli</w:t>
      </w:r>
      <w:r>
        <w:rPr>
          <w:i/>
          <w:iCs/>
          <w:sz w:val="20"/>
        </w:rPr>
        <w:t xml:space="preserve"> </w:t>
      </w:r>
      <w:r w:rsidRPr="00A83816">
        <w:rPr>
          <w:i/>
          <w:iCs/>
          <w:sz w:val="20"/>
        </w:rPr>
        <w:t>e ad esplorare in basso le fondamenta della terra,</w:t>
      </w:r>
      <w:r>
        <w:rPr>
          <w:i/>
          <w:iCs/>
          <w:sz w:val="20"/>
        </w:rPr>
        <w:t xml:space="preserve"> </w:t>
      </w:r>
      <w:r w:rsidRPr="00A83816">
        <w:rPr>
          <w:i/>
          <w:iCs/>
          <w:sz w:val="20"/>
        </w:rPr>
        <w:t>allora anch’io respingerò tutta la discendenza d’Israele</w:t>
      </w:r>
      <w:r>
        <w:rPr>
          <w:i/>
          <w:iCs/>
          <w:sz w:val="20"/>
        </w:rPr>
        <w:t xml:space="preserve"> </w:t>
      </w:r>
      <w:r w:rsidRPr="00A83816">
        <w:rPr>
          <w:i/>
          <w:iCs/>
          <w:sz w:val="20"/>
        </w:rPr>
        <w:t>per tutto ciò che ha commesso. Oracolo del Signore.</w:t>
      </w:r>
    </w:p>
    <w:p w:rsidR="00E30642" w:rsidRDefault="00A83816" w:rsidP="00FC6C0A">
      <w:pPr>
        <w:pStyle w:val="Corpotesto"/>
      </w:pPr>
      <w:r w:rsidRPr="00A83816">
        <w:rPr>
          <w:i/>
          <w:iCs/>
          <w:sz w:val="20"/>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r>
        <w:rPr>
          <w:i/>
          <w:iCs/>
          <w:sz w:val="20"/>
        </w:rPr>
        <w:t xml:space="preserve"> (Ger 31</w:t>
      </w:r>
      <w:r w:rsidR="00FC6C0A">
        <w:rPr>
          <w:i/>
          <w:iCs/>
          <w:sz w:val="20"/>
        </w:rPr>
        <w:t>,</w:t>
      </w:r>
      <w:r>
        <w:rPr>
          <w:i/>
          <w:iCs/>
          <w:sz w:val="20"/>
        </w:rPr>
        <w:t xml:space="preserve">1-40). </w:t>
      </w:r>
    </w:p>
    <w:p w:rsidR="00E30642" w:rsidRDefault="00A1087B" w:rsidP="00A1087B">
      <w:pPr>
        <w:pStyle w:val="Corpotesto"/>
      </w:pPr>
      <w:r>
        <w:t xml:space="preserve">Nuovo Sacerdozio, Nuovo Sacerdote, Nuova Alleanza sono una cosa sola. In unità vanno sempre conservate. La loro verità è in questa unità. </w:t>
      </w:r>
    </w:p>
    <w:p w:rsidR="00A46E6E" w:rsidRDefault="00457772" w:rsidP="0026518B">
      <w:pPr>
        <w:pStyle w:val="Corpodeltesto2"/>
      </w:pPr>
      <w:r w:rsidRPr="00FD04FE">
        <w:rPr>
          <w:position w:val="4"/>
          <w:vertAlign w:val="superscript"/>
        </w:rPr>
        <w:t>12</w:t>
      </w:r>
      <w:r w:rsidRPr="00FD04FE">
        <w:t>Infatti, mutato il sacerdozio, avviene necessariamente anche un mutamento della Legge.</w:t>
      </w:r>
    </w:p>
    <w:p w:rsidR="00A1087B" w:rsidRDefault="00A1087B" w:rsidP="00FC6C0A">
      <w:pPr>
        <w:pStyle w:val="Corpotesto"/>
      </w:pPr>
      <w:r>
        <w:t>Ecco un’altra legittima</w:t>
      </w:r>
      <w:r w:rsidR="00FC6C0A">
        <w:t>, s</w:t>
      </w:r>
      <w:r>
        <w:t xml:space="preserve">apiente, intelligente affermazione dell’Agiografo: </w:t>
      </w:r>
      <w:r w:rsidRPr="00FC6C0A">
        <w:rPr>
          <w:i/>
          <w:iCs/>
        </w:rPr>
        <w:t>Infatti, mutato il Sacerdozio, avviene necessariamente anche il mutamento della Legge</w:t>
      </w:r>
      <w:r>
        <w:t xml:space="preserve">. </w:t>
      </w:r>
      <w:r w:rsidRPr="0034169D">
        <w:rPr>
          <w:b/>
        </w:rPr>
        <w:t>Perché necessariamente avviene il mutamento della Legge? Perché il Sacerdozio secondo Aronne era strettamente legato all’antica Legge dell’Alleanza sul fondamento della quale l’Alleanza era stata stipulata.</w:t>
      </w:r>
      <w:r w:rsidR="0034169D">
        <w:rPr>
          <w:b/>
        </w:rPr>
        <w:t xml:space="preserve"> </w:t>
      </w:r>
      <w:r w:rsidR="0034169D" w:rsidRPr="0034169D">
        <w:t>Ora</w:t>
      </w:r>
      <w:r w:rsidR="0034169D">
        <w:t xml:space="preserve"> cambia sostanzialmente il Sacerdozio, sostanzialmente deve a</w:t>
      </w:r>
      <w:r w:rsidR="00FC6C0A">
        <w:t>nche cambiare la Legge. Ecco l’</w:t>
      </w:r>
      <w:r w:rsidR="0034169D">
        <w:t xml:space="preserve">unità indissolubile: Nuovo Sacerdozio, Nuovo Sacerdote, Nuova Legge o Nuova Alleanza. </w:t>
      </w:r>
      <w:r w:rsidR="0034169D" w:rsidRPr="0034169D">
        <w:rPr>
          <w:b/>
        </w:rPr>
        <w:t>Infatti noi sappiamo che il Nuovo Sacerdote che è anche il Nuovo Mosè, appena ha iniziato la sua missione, p</w:t>
      </w:r>
      <w:r w:rsidR="00FC6C0A">
        <w:rPr>
          <w:b/>
        </w:rPr>
        <w:t>rima ha dato la Nuova Legge, po</w:t>
      </w:r>
      <w:r w:rsidR="0034169D" w:rsidRPr="0034169D">
        <w:rPr>
          <w:b/>
        </w:rPr>
        <w:t>i ha mostrato come la Nuova Legge si vive e poi ha stipulato la Nuova Alleanza nel suo sangue</w:t>
      </w:r>
      <w:r w:rsidR="0034169D">
        <w:t xml:space="preserve">. </w:t>
      </w:r>
      <w:r w:rsidR="00844C85">
        <w:t xml:space="preserve">Mosè ha dato la Legge. Cristo Gesù ha dato la Legge ed </w:t>
      </w:r>
      <w:r w:rsidR="00FC6C0A">
        <w:t>ha</w:t>
      </w:r>
      <w:r w:rsidR="00844C85">
        <w:t xml:space="preserve"> mostrato come essa v</w:t>
      </w:r>
      <w:r w:rsidR="00FC6C0A">
        <w:t>a v</w:t>
      </w:r>
      <w:r w:rsidR="00844C85">
        <w:t>issuta. Poi è stata stipulata la Nuova Alleanza. Poi ancora ha manifestato come la Nuova Legge si vive dalla croce, da crocifisso. Sulla croce raggiunse la perfezione.</w:t>
      </w:r>
    </w:p>
    <w:p w:rsidR="00A46E6E" w:rsidRDefault="00457772" w:rsidP="0026518B">
      <w:pPr>
        <w:pStyle w:val="Corpodeltesto2"/>
      </w:pPr>
      <w:r w:rsidRPr="00FD04FE">
        <w:rPr>
          <w:position w:val="4"/>
          <w:vertAlign w:val="superscript"/>
        </w:rPr>
        <w:t>13</w:t>
      </w:r>
      <w:r w:rsidRPr="00FD04FE">
        <w:t>Colui del quale si dice questo, appartiene a un’altra tribù, della quale nessuno mai fu addetto all’altare.</w:t>
      </w:r>
    </w:p>
    <w:p w:rsidR="00844C85" w:rsidRDefault="00844C85" w:rsidP="00FC6C0A">
      <w:pPr>
        <w:pStyle w:val="Corpotesto"/>
      </w:pPr>
      <w:r>
        <w:t>Cristo Signore non appartiene alla tribù di Levi. Di conseguenza mai sarebbe potuto divenire sacerdote secondo l’ordine di Aronne. Sacerdoti potevano essere consacrati sol</w:t>
      </w:r>
      <w:r w:rsidR="00FC6C0A">
        <w:t>o</w:t>
      </w:r>
      <w:r>
        <w:t xml:space="preserve"> i figli di Aronne. I figli di Levi – anche Aronne </w:t>
      </w:r>
      <w:r w:rsidR="00FC6C0A">
        <w:t xml:space="preserve">era figlio di Levi come Mosè – </w:t>
      </w:r>
      <w:r>
        <w:t>erano custodi delle cose sante e prestavano servizio prima nella tenda del con</w:t>
      </w:r>
      <w:r w:rsidR="00E46B92">
        <w:t>v</w:t>
      </w:r>
      <w:r>
        <w:t>e</w:t>
      </w:r>
      <w:r w:rsidR="00E46B92">
        <w:t>g</w:t>
      </w:r>
      <w:r>
        <w:t xml:space="preserve">no e poi nel grande tempio di Gerusalemme. </w:t>
      </w:r>
      <w:r w:rsidR="00E46B92">
        <w:t xml:space="preserve">Nessun </w:t>
      </w:r>
      <w:r w:rsidR="00E46B92">
        <w:lastRenderedPageBreak/>
        <w:t xml:space="preserve">altro avrebbe mai potuto essere rivestito di un onore così grande. Neanche Cristo Gesù mai avrebbe potuto essere insignito di questo altissimo onore. </w:t>
      </w:r>
    </w:p>
    <w:p w:rsidR="00457772" w:rsidRDefault="00457772" w:rsidP="0026518B">
      <w:pPr>
        <w:pStyle w:val="Corpodeltesto2"/>
      </w:pPr>
      <w:r w:rsidRPr="00FD04FE">
        <w:rPr>
          <w:position w:val="4"/>
          <w:vertAlign w:val="superscript"/>
        </w:rPr>
        <w:t>14</w:t>
      </w:r>
      <w:r w:rsidRPr="00FD04FE">
        <w:t>È noto infatti che il Signore nostro è germogliato dalla tribù di Giuda, e di essa Mosè non disse nulla riguardo al sacerdozio.</w:t>
      </w:r>
    </w:p>
    <w:p w:rsidR="00873AB0" w:rsidRDefault="00E46B92" w:rsidP="00E46B92">
      <w:pPr>
        <w:pStyle w:val="Corpotesto"/>
      </w:pPr>
      <w:r>
        <w:t xml:space="preserve">Gesù discende dalla tribù di Giuda. Da questa tribù discendevano i re per generazione da Davide, ma non i sacerdoti. Mosè nulla aveva detto riguardo al sacerdozio dei figli di Davide. Lui parlò solo dei figli di Aronne. </w:t>
      </w:r>
      <w:r w:rsidRPr="00E46B92">
        <w:rPr>
          <w:b/>
        </w:rPr>
        <w:t xml:space="preserve">Che Gesù è Sacerdote secondo l’ordine di </w:t>
      </w:r>
      <w:r w:rsidR="00FC6C0A" w:rsidRPr="00E46B92">
        <w:rPr>
          <w:b/>
        </w:rPr>
        <w:t>Melchìsedek</w:t>
      </w:r>
      <w:r w:rsidRPr="00E46B92">
        <w:rPr>
          <w:b/>
        </w:rPr>
        <w:t xml:space="preserve"> non è stato né Mosè, né un Profeta, né altro uomo. Chi ha giurato è il Signore. Tutto è per sua volontà.</w:t>
      </w:r>
      <w:r>
        <w:rPr>
          <w:b/>
        </w:rPr>
        <w:t xml:space="preserve"> </w:t>
      </w:r>
      <w:r w:rsidRPr="0096469E">
        <w:rPr>
          <w:b/>
        </w:rPr>
        <w:t xml:space="preserve">Ora se è volontà diretta del Dio di Abramo, chi dice di credere nel Dio di Abramo non può non accogliere questa sua volontà. Non può non lasciare Aronne e passare a Cristo Gesù. </w:t>
      </w:r>
      <w:r w:rsidR="0096469E" w:rsidRPr="0096469E">
        <w:rPr>
          <w:b/>
        </w:rPr>
        <w:t xml:space="preserve">È </w:t>
      </w:r>
      <w:r w:rsidRPr="0096469E">
        <w:rPr>
          <w:b/>
        </w:rPr>
        <w:t>il Dio di Abramo che chiede questo passaggio. Non è Cristo Gesù e neanche un apostolo del Signore</w:t>
      </w:r>
      <w:r>
        <w:t>.</w:t>
      </w:r>
      <w:r w:rsidR="0096469E">
        <w:t xml:space="preserve"> Chi ama il Dio di Abramo, chi dice di credere nel Dio di Abramo, necessariamente deve passare al Sacerdozio di Cristo Gesù. Lo chiede il Dio di Abramo.</w:t>
      </w:r>
      <w:r w:rsidR="00873AB0">
        <w:t xml:space="preserve">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rsidR="0096469E" w:rsidRPr="00E46B92" w:rsidRDefault="00873AB0" w:rsidP="00873AB0">
      <w:pPr>
        <w:pStyle w:val="Corpotesto"/>
      </w:pPr>
      <w:r w:rsidRPr="00873AB0">
        <w:rPr>
          <w:i/>
          <w:iCs/>
          <w:sz w:val="20"/>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w:t>
      </w:r>
      <w:r w:rsidRPr="009D068E">
        <w:rPr>
          <w:b/>
          <w:i/>
          <w:iCs/>
          <w:sz w:val="20"/>
        </w:rPr>
        <w:t>Gesù rispose loro: «Questa è l’opera di Dio: che crediate in colui che egli ha mandato».</w:t>
      </w:r>
      <w:r w:rsidR="009D068E">
        <w:rPr>
          <w:i/>
          <w:iCs/>
          <w:sz w:val="20"/>
        </w:rPr>
        <w:t xml:space="preserve"> </w:t>
      </w:r>
      <w:r w:rsidRPr="00873AB0">
        <w:rPr>
          <w:i/>
          <w:iCs/>
          <w:sz w:val="20"/>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Pr>
          <w:i/>
          <w:iCs/>
          <w:sz w:val="20"/>
        </w:rPr>
        <w:t xml:space="preserve"> (Gv 6,26-40) </w:t>
      </w:r>
    </w:p>
    <w:p w:rsidR="00E46B92" w:rsidRDefault="009D068E" w:rsidP="00E46B92">
      <w:pPr>
        <w:pStyle w:val="Corpotesto"/>
      </w:pPr>
      <w:r>
        <w:t xml:space="preserve">Nessuno lo dimentichi: </w:t>
      </w:r>
      <w:r w:rsidRPr="009D068E">
        <w:rPr>
          <w:b/>
        </w:rPr>
        <w:t>Gesù è il dono che il Dio di Abramo ha fatto al suo popolo e all’umanità intera</w:t>
      </w:r>
      <w:r>
        <w:t>. Il Dio di Abramo, non un altro Dio. Ora come può un vero credente nel Dio di Abramo rifiutare un così alto dono? Anche questa verità è rivelata dal Vangelo secondo Giovanni:</w:t>
      </w:r>
    </w:p>
    <w:p w:rsidR="00EA78DF" w:rsidRDefault="009D068E" w:rsidP="009D068E">
      <w:pPr>
        <w:pStyle w:val="Corpodeltesto2"/>
        <w:rPr>
          <w:b w:val="0"/>
          <w:i/>
          <w:iCs/>
          <w:sz w:val="20"/>
        </w:rPr>
      </w:pPr>
      <w:r w:rsidRPr="009D068E">
        <w:rPr>
          <w:b w:val="0"/>
          <w:i/>
          <w:iCs/>
          <w:sz w:val="20"/>
        </w:rPr>
        <w:t>Nessuno è mai salito al cielo, se non colui che è disceso dal cielo, il Figlio dell’uomo. E come Mosè innalzò il serpente nel deserto, così bisogna che sia innalzato il Figlio dell’uomo, perché chiunque crede in lui abbia la vita eterna.</w:t>
      </w:r>
      <w:r>
        <w:rPr>
          <w:b w:val="0"/>
          <w:i/>
          <w:iCs/>
          <w:sz w:val="20"/>
        </w:rPr>
        <w:t xml:space="preserve"> </w:t>
      </w:r>
      <w:r w:rsidRPr="009D068E">
        <w:rPr>
          <w:i/>
          <w:iCs/>
          <w:sz w:val="20"/>
        </w:rPr>
        <w:t>Dio infatti ha tanto amato il mondo da dare il Figlio unigenito, perché chiunque crede in lui non vada perduto, ma abbia la vita eterna</w:t>
      </w:r>
      <w:r w:rsidRPr="009D068E">
        <w:rPr>
          <w:b w:val="0"/>
          <w:i/>
          <w:iCs/>
          <w:sz w:val="20"/>
        </w:rPr>
        <w:t xml:space="preserve">. Dio, infatti, non ha mandato il Figlio nel mondo per condannare il mondo, ma perché il mondo sia salvato per mezzo di lui. Chi crede in lui non è condannato; ma chi non crede è già stato condannato, perché non ha creduto nel nome dell’unigenito Figlio di Dio. </w:t>
      </w:r>
      <w:r>
        <w:rPr>
          <w:b w:val="0"/>
          <w:i/>
          <w:iCs/>
          <w:sz w:val="20"/>
        </w:rPr>
        <w:t xml:space="preserve"> </w:t>
      </w:r>
      <w:r w:rsidRPr="009D068E">
        <w:rPr>
          <w:b w:val="0"/>
          <w:i/>
          <w:iCs/>
          <w:sz w:val="20"/>
        </w:rPr>
        <w:t xml:space="preserve">E il giudizio è questo: la luce è venuta nel mondo, ma gli uomini hanno amato più le tenebre che la luce, perché le loro opere erano malvagie. Chiunque infatti fa il male, odia la luce, e non viene alla luce perché </w:t>
      </w:r>
      <w:r w:rsidRPr="009D068E">
        <w:rPr>
          <w:b w:val="0"/>
          <w:i/>
          <w:iCs/>
          <w:sz w:val="20"/>
        </w:rPr>
        <w:lastRenderedPageBreak/>
        <w:t>le sue opere non vengano riprovate. Invece chi fa la verità viene verso la luce, perché appaia chiaramente che le sue opere sono state fatte in Dio»</w:t>
      </w:r>
      <w:r>
        <w:rPr>
          <w:b w:val="0"/>
          <w:i/>
          <w:iCs/>
          <w:sz w:val="20"/>
        </w:rPr>
        <w:t xml:space="preserve"> Gv 3,13-21). </w:t>
      </w:r>
    </w:p>
    <w:p w:rsidR="009D068E" w:rsidRDefault="009D068E" w:rsidP="009D068E">
      <w:pPr>
        <w:pStyle w:val="Corpotesto"/>
      </w:pPr>
      <w:r>
        <w:t xml:space="preserve">Il Dio di Gesù Cristo è il Dio di Abramo. Il Dio Abramo ha dato Cristo Gesù come nostra unica e sola via di salvezza e di redenzione. </w:t>
      </w:r>
      <w:r w:rsidR="00F36F7A" w:rsidRPr="00F36F7A">
        <w:rPr>
          <w:b/>
        </w:rPr>
        <w:t>Tutto è dal Dio di Abramo. In ragione del mistero della Santissima Trinità, anche Cristo Gesù è il Dio di Abramo.</w:t>
      </w:r>
      <w:r w:rsidR="00F36F7A">
        <w:t xml:space="preserve"> Come fa allora un vero credente nel Dio di Abramo a non credere nel suo Dio e nel Figlio del Padre che è anche il suo Dio?</w:t>
      </w:r>
    </w:p>
    <w:p w:rsidR="00F36F7A" w:rsidRDefault="00F36F7A" w:rsidP="009D068E">
      <w:pPr>
        <w:pStyle w:val="Corpotesto"/>
      </w:pPr>
    </w:p>
    <w:p w:rsidR="00EA78DF" w:rsidRDefault="00EA78DF" w:rsidP="00EA78DF">
      <w:pPr>
        <w:pStyle w:val="Titolo2"/>
        <w:rPr>
          <w:i w:val="0"/>
          <w:sz w:val="40"/>
          <w:szCs w:val="40"/>
        </w:rPr>
      </w:pPr>
      <w:bookmarkStart w:id="284" w:name="_Toc102035688"/>
      <w:bookmarkStart w:id="285" w:name="_Toc102126415"/>
      <w:r>
        <w:rPr>
          <w:i w:val="0"/>
          <w:sz w:val="40"/>
          <w:szCs w:val="40"/>
        </w:rPr>
        <w:t>L’abrogazione di un ordinamento precedente</w:t>
      </w:r>
      <w:bookmarkEnd w:id="284"/>
      <w:bookmarkEnd w:id="285"/>
      <w:r w:rsidR="00A46E6E">
        <w:rPr>
          <w:i w:val="0"/>
          <w:sz w:val="40"/>
          <w:szCs w:val="40"/>
        </w:rPr>
        <w:t xml:space="preserve"> </w:t>
      </w:r>
    </w:p>
    <w:p w:rsidR="00A46E6E" w:rsidRPr="00A46E6E" w:rsidRDefault="00A46E6E" w:rsidP="00A46E6E"/>
    <w:p w:rsidR="00A46E6E" w:rsidRDefault="00457772" w:rsidP="0026518B">
      <w:pPr>
        <w:pStyle w:val="Corpodeltesto2"/>
        <w:rPr>
          <w:spacing w:val="-5"/>
        </w:rPr>
      </w:pPr>
      <w:r w:rsidRPr="00FD04FE">
        <w:rPr>
          <w:spacing w:val="-5"/>
          <w:position w:val="4"/>
          <w:vertAlign w:val="superscript"/>
        </w:rPr>
        <w:t>15</w:t>
      </w:r>
      <w:r w:rsidRPr="00FD04FE">
        <w:rPr>
          <w:spacing w:val="-5"/>
        </w:rPr>
        <w:t>Ciò risulta ancora più evidente dal momento che sorge, a somiglianza di Melchìsedek, un sacerdote differente,</w:t>
      </w:r>
    </w:p>
    <w:p w:rsidR="00A46E6E" w:rsidRPr="00BC3C37" w:rsidRDefault="007C4903" w:rsidP="007C4903">
      <w:pPr>
        <w:pStyle w:val="Corpotesto"/>
      </w:pPr>
      <w:r w:rsidRPr="00BC3C37">
        <w:t xml:space="preserve">Risulta ancora più evidente il cambiamento della Legge e dell’Alleanza. Poiché Sacerdozio, Alleanza e Legge sono una cosa sola, sorgendo a somiglianza di </w:t>
      </w:r>
      <w:r w:rsidR="00BC3C37" w:rsidRPr="00BC3C37">
        <w:t>Melchìsedek</w:t>
      </w:r>
      <w:r w:rsidRPr="00BC3C37">
        <w:t>, un sacerdozio differente, nec</w:t>
      </w:r>
      <w:r w:rsidR="008667D9">
        <w:t>essariamente sorgerà anche una L</w:t>
      </w:r>
      <w:r w:rsidRPr="00BC3C37">
        <w:t xml:space="preserve">egge e una Alleanza differenti. </w:t>
      </w:r>
      <w:r w:rsidR="00C53193" w:rsidRPr="00BC3C37">
        <w:rPr>
          <w:b/>
        </w:rPr>
        <w:t>Non si può cambiare sostanzialmente una cosa senza cambiare sostanzialmente le altre cose</w:t>
      </w:r>
      <w:r w:rsidR="00C53193" w:rsidRPr="00BC3C37">
        <w:t xml:space="preserve">. Se cambia l’Alleanza, cambia la Legge e il Sacerdozio, se cambia il Sacerdozio cambia l’Alleanza e la Legge, se cambia l’Alleanza cambia il Sacerdozio e la Legge. </w:t>
      </w:r>
    </w:p>
    <w:p w:rsidR="00C53193" w:rsidRDefault="00C53193" w:rsidP="007C4903">
      <w:pPr>
        <w:pStyle w:val="Corpotesto"/>
      </w:pPr>
      <w:r w:rsidRPr="00BC3C37">
        <w:t xml:space="preserve">Oggi si sta lavorando alacremente per cambiare il Sacerdozio. Se cambia il Sacerdozio nella Chiesa una, santa, cattolica, apostolica, tutto cambia. Cambia la natura stessa della Chiesa e anche la natura stessa della Legge. Sul Sacerdozio è edificata la Chiesa. </w:t>
      </w:r>
      <w:r w:rsidRPr="00BC3C37">
        <w:rPr>
          <w:b/>
        </w:rPr>
        <w:t>Muore la verità del Sacerdozio, muore la verità della Chiesa</w:t>
      </w:r>
      <w:r w:rsidRPr="00BC3C37">
        <w:t xml:space="preserve">. Muore la verità della Chiesa, muore la Verità di Cristo. Se muore la verità di Cristo, tutto il mondo è condannato alla falsità, alla menzogna, al peccato, alla morte, alle tenebre. </w:t>
      </w:r>
      <w:r w:rsidR="0005157E" w:rsidRPr="00BC3C37">
        <w:t>Se muore la verità del Sacerdozio è la verità dell’uomo che muore, perché muore la verità di Cristo.</w:t>
      </w:r>
    </w:p>
    <w:p w:rsidR="00A46E6E" w:rsidRDefault="00457772" w:rsidP="0026518B">
      <w:pPr>
        <w:pStyle w:val="Corpodeltesto2"/>
        <w:rPr>
          <w:spacing w:val="-5"/>
        </w:rPr>
      </w:pPr>
      <w:r w:rsidRPr="00FD04FE">
        <w:rPr>
          <w:spacing w:val="-5"/>
          <w:position w:val="4"/>
          <w:vertAlign w:val="superscript"/>
        </w:rPr>
        <w:t>16</w:t>
      </w:r>
      <w:r w:rsidRPr="00FD04FE">
        <w:rPr>
          <w:spacing w:val="-5"/>
        </w:rPr>
        <w:t>il quale non è diventato tale secondo una legge prescritta dagli uomini, ma per la potenza di una vita indistruttibile.</w:t>
      </w:r>
    </w:p>
    <w:p w:rsidR="00A46E6E" w:rsidRDefault="0005157E" w:rsidP="0005157E">
      <w:pPr>
        <w:pStyle w:val="Corpotesto"/>
      </w:pPr>
      <w:r>
        <w:t xml:space="preserve">Il sacerdote differente che sorge non sorge secondo una legge prescritta dagli uomini. Esso sorge per la potenza di una vita indistruttibile. </w:t>
      </w:r>
      <w:r w:rsidRPr="0005157E">
        <w:rPr>
          <w:b/>
        </w:rPr>
        <w:t>Qui naturalmente si sta mettendo in luce l’eternità della Persona di Cristo Gesù</w:t>
      </w:r>
      <w:r>
        <w:t xml:space="preserve">. Gesù è persona eterna perché vero Dio. Gesù è il Figlio Unigenito del Padre, da Lui generato nell’oggi dell’eternità. </w:t>
      </w:r>
      <w:r w:rsidRPr="00BC3C37">
        <w:rPr>
          <w:i/>
          <w:iCs/>
        </w:rPr>
        <w:t>“Tu sei mio figlio, oggi ti ho generato”</w:t>
      </w:r>
      <w:r>
        <w:t xml:space="preserve">. Ma Gesù, con l’incarnazione, è divenuto vero uomo. </w:t>
      </w:r>
      <w:r w:rsidRPr="003035EF">
        <w:rPr>
          <w:b/>
        </w:rPr>
        <w:t>Come vero uomo è mortale</w:t>
      </w:r>
      <w:r>
        <w:t xml:space="preserve">. Infatti lui muore sulla croce. </w:t>
      </w:r>
      <w:r w:rsidRPr="003035EF">
        <w:rPr>
          <w:b/>
        </w:rPr>
        <w:t>Nella tomba scende il Padre suo e con la potenza dello Spirito Santo lo risuscita, rendendo il suo corpo immortale, spirituale, glorioso, incorruttibile</w:t>
      </w:r>
      <w:r>
        <w:t xml:space="preserve">. In virtù della sua gloriosa risurrezione rimane sacerdote per sempre. </w:t>
      </w:r>
      <w:r w:rsidR="003035EF" w:rsidRPr="006D55F2">
        <w:rPr>
          <w:b/>
        </w:rPr>
        <w:t>Ecco perché è sacerdote per sempre per la potenza di una vita indistruttibile.</w:t>
      </w:r>
      <w:r w:rsidR="003035EF">
        <w:t xml:space="preserve"> Gesù risorto non muore più. </w:t>
      </w:r>
      <w:r w:rsidR="006D55F2">
        <w:t xml:space="preserve">Per l’onnipotenza creatrice e trasformatrice del Padre ha ricevuto una vita indistruttibile. Se Gesù non fosse risorto, non sarebbe stato Sacerdote secondo </w:t>
      </w:r>
      <w:r w:rsidR="006D55F2">
        <w:lastRenderedPageBreak/>
        <w:t xml:space="preserve">l’ordine di </w:t>
      </w:r>
      <w:r w:rsidR="00BC3C37">
        <w:t>Melchìsedek</w:t>
      </w:r>
      <w:r w:rsidR="006D55F2">
        <w:t xml:space="preserve">. </w:t>
      </w:r>
      <w:r w:rsidR="00BC3C37">
        <w:t>Melchìsedek</w:t>
      </w:r>
      <w:r w:rsidR="006D55F2">
        <w:t xml:space="preserve"> vive per sempre, mentre lui sarebbe rimasto nella morte. Come </w:t>
      </w:r>
      <w:r w:rsidR="00BC3C37">
        <w:t>Melchìsedek</w:t>
      </w:r>
      <w:r w:rsidR="006D55F2">
        <w:t xml:space="preserve"> viva per sempre è vero mistero, dal momento che la Scrittura Santa nulla rivela di lui. </w:t>
      </w:r>
    </w:p>
    <w:p w:rsidR="00457772" w:rsidRDefault="00457772" w:rsidP="0026518B">
      <w:pPr>
        <w:pStyle w:val="Corpodeltesto2"/>
      </w:pPr>
      <w:r w:rsidRPr="00FD04FE">
        <w:rPr>
          <w:spacing w:val="-5"/>
          <w:position w:val="4"/>
          <w:vertAlign w:val="superscript"/>
        </w:rPr>
        <w:t>17</w:t>
      </w:r>
      <w:r w:rsidRPr="00FD04FE">
        <w:rPr>
          <w:spacing w:val="-5"/>
        </w:rPr>
        <w:t>Gli è resa infatti questa testimonianza:</w:t>
      </w:r>
      <w:r w:rsidR="00A46E6E">
        <w:rPr>
          <w:spacing w:val="-5"/>
        </w:rPr>
        <w:t xml:space="preserve"> </w:t>
      </w:r>
      <w:r w:rsidRPr="00FD04FE">
        <w:t>Tu sei sacerdote per sempre</w:t>
      </w:r>
      <w:r w:rsidR="00A46E6E">
        <w:t xml:space="preserve"> </w:t>
      </w:r>
      <w:r w:rsidRPr="00FD04FE">
        <w:t>secondo l’ordine di Melchìsedek.</w:t>
      </w:r>
    </w:p>
    <w:p w:rsidR="00A46E6E" w:rsidRDefault="006D55F2" w:rsidP="00BC3C37">
      <w:pPr>
        <w:pStyle w:val="Corpotesto"/>
      </w:pPr>
      <w:r>
        <w:t xml:space="preserve">Questa testimonianza viene dal Salmo. Chi nel Salmo parla è il Signore. Ecco cosa dice il Signore al Signore di Davide, al suo Messia: </w:t>
      </w:r>
      <w:r w:rsidRPr="00BC3C37">
        <w:rPr>
          <w:b/>
          <w:i/>
          <w:iCs/>
        </w:rPr>
        <w:t xml:space="preserve">“Tu sei sacerdote per sempre secondo l’ordine di </w:t>
      </w:r>
      <w:r w:rsidR="00BC3C37" w:rsidRPr="00BC3C37">
        <w:rPr>
          <w:b/>
          <w:i/>
          <w:iCs/>
        </w:rPr>
        <w:t>Melchìsedek</w:t>
      </w:r>
      <w:r w:rsidRPr="00BC3C37">
        <w:rPr>
          <w:b/>
          <w:i/>
          <w:iCs/>
        </w:rPr>
        <w:t>”</w:t>
      </w:r>
      <w:r>
        <w:t>. Chi proferisce quest</w:t>
      </w:r>
      <w:r w:rsidR="00BC3C37">
        <w:t>e</w:t>
      </w:r>
      <w:r>
        <w:t xml:space="preserve"> parole non è un uomo, ma è Dio stesso. </w:t>
      </w:r>
      <w:r w:rsidRPr="0014079C">
        <w:rPr>
          <w:b/>
        </w:rPr>
        <w:t>Il Dio di Abramo ha costituito il Messia, il suo Messia, il Figlio suo Unigenito, fattosi vero uomo, sacerdote per sempre</w:t>
      </w:r>
      <w:r>
        <w:t xml:space="preserve">. Il cielo e la terra passeranno, ma il sacerdozio di Cristo Gesù non passerà. </w:t>
      </w:r>
      <w:r w:rsidR="0014079C" w:rsidRPr="0014079C">
        <w:rPr>
          <w:b/>
        </w:rPr>
        <w:t>Come Gesù svolgerà il suo sacerdozio eterno dopo la Parusia, con la creazione della terra nuova e dei cieli nuovi, anche questo è un mistero che a noi non è stato rivelato</w:t>
      </w:r>
      <w:r w:rsidR="0014079C">
        <w:t xml:space="preserve">. Ma sono tanti i misteri che ancora non conosciamo e che conosceremo quando saremo entrati nell’eternità. </w:t>
      </w:r>
      <w:r w:rsidR="00C349A0">
        <w:t xml:space="preserve">La non conoscenza del mistero non annulla mai la verità rivelata che così suona: </w:t>
      </w:r>
      <w:r w:rsidR="00C349A0" w:rsidRPr="00BC3C37">
        <w:rPr>
          <w:i/>
          <w:iCs/>
        </w:rPr>
        <w:t xml:space="preserve">Tu sei sacerdote per sempre secondo l’ordine di </w:t>
      </w:r>
      <w:r w:rsidR="00BC3C37" w:rsidRPr="00BC3C37">
        <w:rPr>
          <w:i/>
          <w:iCs/>
        </w:rPr>
        <w:t>Melchìsedek</w:t>
      </w:r>
      <w:r w:rsidR="00C349A0">
        <w:t xml:space="preserve">. </w:t>
      </w:r>
      <w:r w:rsidR="00BC3C37">
        <w:t>Melchìsedek</w:t>
      </w:r>
      <w:r w:rsidR="00C349A0">
        <w:t xml:space="preserve"> è senza fine. </w:t>
      </w:r>
    </w:p>
    <w:p w:rsidR="00A46E6E" w:rsidRDefault="00457772" w:rsidP="0026518B">
      <w:pPr>
        <w:pStyle w:val="Corpodeltesto2"/>
      </w:pPr>
      <w:r w:rsidRPr="00FD04FE">
        <w:rPr>
          <w:position w:val="4"/>
          <w:vertAlign w:val="superscript"/>
        </w:rPr>
        <w:t>18</w:t>
      </w:r>
      <w:r w:rsidRPr="00FD04FE">
        <w:t>Si ha così l’abrogazione di un ordinamento precedente a causa della sua debolezza e inutilità –</w:t>
      </w:r>
    </w:p>
    <w:p w:rsidR="00C349A0" w:rsidRDefault="00C349A0" w:rsidP="00C349A0">
      <w:pPr>
        <w:pStyle w:val="Corpotesto"/>
      </w:pPr>
      <w:r>
        <w:t xml:space="preserve">Con questa dichiarazione da parte del Dio di Abramo, lo stesso che ha istituito il Sacerdozio alla maniera e secondo l’ordine di Aronne, </w:t>
      </w:r>
      <w:r w:rsidRPr="00C349A0">
        <w:rPr>
          <w:b/>
        </w:rPr>
        <w:t>si ha l’abrogazione di un ordinamento precedente a causa della sua debolezza e inutilità</w:t>
      </w:r>
      <w:r>
        <w:t>. Qual è la debolezza e l’inutilità di quel sacerdozio? L</w:t>
      </w:r>
      <w:r w:rsidRPr="00C349A0">
        <w:rPr>
          <w:b/>
        </w:rPr>
        <w:t>a sua debolezza consisteva nell’incapacità di creare l’uomo nuovo</w:t>
      </w:r>
      <w:r>
        <w:t xml:space="preserve">. Con il sacerdozio di Cristo si crea la nuova creatura, per opera dello Spirito Santo, versato da Gesù nel momento culminante dell’esercizio del suo Sacerdozio sulla croce. </w:t>
      </w:r>
      <w:r w:rsidRPr="007D033C">
        <w:rPr>
          <w:b/>
        </w:rPr>
        <w:t xml:space="preserve">La sua inutilità invece era data dal fatto che non creando né il cuore nuovo e né </w:t>
      </w:r>
      <w:r w:rsidR="007D033C" w:rsidRPr="007D033C">
        <w:rPr>
          <w:b/>
        </w:rPr>
        <w:t>rinnovando lo spirito, l’uomo continua</w:t>
      </w:r>
      <w:r w:rsidR="001864FB">
        <w:rPr>
          <w:b/>
        </w:rPr>
        <w:t>va</w:t>
      </w:r>
      <w:r w:rsidR="007D033C" w:rsidRPr="007D033C">
        <w:rPr>
          <w:b/>
        </w:rPr>
        <w:t xml:space="preserve"> a peccare</w:t>
      </w:r>
      <w:r w:rsidR="007D033C">
        <w:t xml:space="preserve">. Anche se si pentiva, ritornava nel suo peccato. Il sacerdozio secondo l’ordine di Aronne non conferiva agli uomini la forza di non peccare, perché non conferiva lo Spirito Santo. L’uomo sempre aggiungeva peccato a peccato. </w:t>
      </w:r>
      <w:r w:rsidR="007D033C" w:rsidRPr="007D033C">
        <w:rPr>
          <w:b/>
        </w:rPr>
        <w:t>Mentre con il Sacerdozio di Cristo Gesù l’uomo viene colmato di grazia e di Spirito Santo e può non peccare in eterno</w:t>
      </w:r>
      <w:r w:rsidR="007D033C">
        <w:t>. È vinta la naturale fragilità. Da uomo secondo la carne diviene uomo spirituale. Questo è il grande frutto del sacerdozio di Cristo Gesù e questa la sua grande fortezza e utilità.</w:t>
      </w:r>
    </w:p>
    <w:p w:rsidR="00457772" w:rsidRDefault="00457772" w:rsidP="0026518B">
      <w:pPr>
        <w:pStyle w:val="Corpodeltesto2"/>
      </w:pPr>
      <w:r w:rsidRPr="00FD04FE">
        <w:rPr>
          <w:position w:val="4"/>
          <w:vertAlign w:val="superscript"/>
        </w:rPr>
        <w:t>19</w:t>
      </w:r>
      <w:r w:rsidRPr="00FD04FE">
        <w:t>la Legge infatti non ha portato nulla alla perfezione – e si ha invece l’introduzione di una speranza migliore, grazie alla quale noi ci avviciniamo a Dio.</w:t>
      </w:r>
    </w:p>
    <w:p w:rsidR="007D033C" w:rsidRDefault="007D033C" w:rsidP="007D033C">
      <w:pPr>
        <w:pStyle w:val="Corpotesto"/>
      </w:pPr>
      <w:r w:rsidRPr="00785DCD">
        <w:t xml:space="preserve">Questa verità va messa bene in luce. Perché la Legge non ha portato nulla alla perfezione? Perché la Legge non aveva alcuna forza di cambiare la natura dell’uomo. </w:t>
      </w:r>
      <w:r w:rsidRPr="00785DCD">
        <w:rPr>
          <w:b/>
        </w:rPr>
        <w:t xml:space="preserve">Essa rimaneva natura vecchia, natura di peccato, natura fragile, natura frantumata, natura nella morte. Non è la Legge che cambia la natura. La natura la cambia solo lo Spirito Santo e lo Spirito Santo è il frutto del Sacerdozio di Cristo, frutto dell’offerta fatta del suo corpo al </w:t>
      </w:r>
      <w:r w:rsidR="00F77A22" w:rsidRPr="00785DCD">
        <w:rPr>
          <w:b/>
        </w:rPr>
        <w:t>Padre</w:t>
      </w:r>
      <w:r w:rsidRPr="00785DCD">
        <w:t xml:space="preserve">. </w:t>
      </w:r>
      <w:r w:rsidR="00F77A22" w:rsidRPr="00785DCD">
        <w:t>Neanche la Nuova Legge ha il potere di portare qualcosa alla</w:t>
      </w:r>
      <w:r w:rsidR="00F77A22">
        <w:t xml:space="preserve"> </w:t>
      </w:r>
      <w:r w:rsidR="00F77A22">
        <w:lastRenderedPageBreak/>
        <w:t xml:space="preserve">perfezione. </w:t>
      </w:r>
      <w:r w:rsidR="00F77A22" w:rsidRPr="00F77A22">
        <w:rPr>
          <w:b/>
        </w:rPr>
        <w:t>Chi porta alla perfezione è lo Spirito Santo, che è lo Spirito di Cristo Gesù. È la grazia che è grazia di Cristo Gesù</w:t>
      </w:r>
      <w:r w:rsidR="00F77A22">
        <w:t xml:space="preserve">. </w:t>
      </w:r>
      <w:r w:rsidR="004C0D56">
        <w:t>Il</w:t>
      </w:r>
      <w:r w:rsidR="00F77A22">
        <w:t xml:space="preserve"> Vangelo segna la via sulla quale lo Spirito Santo e la grazia conducono l’uomo perché raggiunga la tenda eterna del cielo. Aronne non “produceva” Spirito Santo e neanche grazia. Il frutto del Sacerdozio di Cristo invece è lo Spirito Santo e la grazia.</w:t>
      </w:r>
    </w:p>
    <w:p w:rsidR="00F77A22" w:rsidRPr="004C0D56" w:rsidRDefault="00F77A22" w:rsidP="007D033C">
      <w:pPr>
        <w:pStyle w:val="Corpotesto"/>
      </w:pPr>
      <w:r w:rsidRPr="004C0D56">
        <w:rPr>
          <w:spacing w:val="-2"/>
        </w:rPr>
        <w:t xml:space="preserve">Con il Sacerdozio di Cristo i ha invece l’introduzione di una speranza migliore, grazie alla quale noi ci avviciniamo a Dio. </w:t>
      </w:r>
      <w:r w:rsidRPr="004C0D56">
        <w:rPr>
          <w:b/>
          <w:bCs/>
          <w:spacing w:val="-2"/>
        </w:rPr>
        <w:t>I</w:t>
      </w:r>
      <w:r w:rsidRPr="004C0D56">
        <w:rPr>
          <w:b/>
          <w:spacing w:val="-2"/>
        </w:rPr>
        <w:t>n cosa consiste l’introduzione di una speranza migliore?</w:t>
      </w:r>
      <w:r w:rsidRPr="004C0D56">
        <w:rPr>
          <w:spacing w:val="-2"/>
        </w:rPr>
        <w:t xml:space="preserve"> </w:t>
      </w:r>
      <w:r w:rsidRPr="004C0D56">
        <w:rPr>
          <w:b/>
          <w:spacing w:val="-2"/>
        </w:rPr>
        <w:t>Nel dono della grazia e dello Spirito Santo</w:t>
      </w:r>
      <w:r w:rsidRPr="004C0D56">
        <w:rPr>
          <w:spacing w:val="-2"/>
        </w:rPr>
        <w:t xml:space="preserve">. </w:t>
      </w:r>
      <w:r w:rsidR="009153C3" w:rsidRPr="004C0D56">
        <w:rPr>
          <w:b/>
          <w:spacing w:val="-2"/>
        </w:rPr>
        <w:t xml:space="preserve">Nella creazione dell’uomo nuovo. Nella morte dell’uomo vecchio. Nella rigenerazione dall’alto. Nella partecipazione della divina natura. </w:t>
      </w:r>
      <w:r w:rsidR="009153C3" w:rsidRPr="004C0D56">
        <w:rPr>
          <w:b/>
        </w:rPr>
        <w:t xml:space="preserve">Nell’essere elevati alla dignità di figli adottivi del Padre nel Figlio suo Gesù Cristo. Nel divenire in Cristo eredi </w:t>
      </w:r>
      <w:r w:rsidR="004C0D56" w:rsidRPr="004C0D56">
        <w:rPr>
          <w:b/>
        </w:rPr>
        <w:t xml:space="preserve">di </w:t>
      </w:r>
      <w:r w:rsidR="009153C3" w:rsidRPr="004C0D56">
        <w:rPr>
          <w:b/>
        </w:rPr>
        <w:t>Dio, eredi della vita eterna, eredi di tutti i beni messianici promessi</w:t>
      </w:r>
      <w:r w:rsidR="009153C3" w:rsidRPr="004C0D56">
        <w:t xml:space="preserve">. Sono tutti frutti del sacrificio offerto al Padre da Cristo sommo ed eterno sacerdote secondo l’ordine di </w:t>
      </w:r>
      <w:r w:rsidR="004C0D56" w:rsidRPr="004C0D56">
        <w:t>Melchìsedek</w:t>
      </w:r>
      <w:r w:rsidR="009153C3" w:rsidRPr="004C0D56">
        <w:t xml:space="preserve">. </w:t>
      </w:r>
    </w:p>
    <w:p w:rsidR="009153C3" w:rsidRDefault="009153C3" w:rsidP="004C0D56">
      <w:pPr>
        <w:pStyle w:val="Corpotesto"/>
      </w:pPr>
      <w:r>
        <w:t xml:space="preserve">La Nuova Legge ci dice ciò che dobbiamo essere. Lo Spirito Santo e la grazia ci fanno nuove creature. </w:t>
      </w:r>
      <w:r w:rsidR="004C0D56">
        <w:t>Co</w:t>
      </w:r>
      <w:r>
        <w:t>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w:t>
      </w:r>
      <w:r w:rsidR="004C0D56">
        <w:t>a sola e il frutto di Cristo sol</w:t>
      </w:r>
      <w:r>
        <w:t>o in Cristo si può ricevere e vivere. Mai senza Cristo, mai fuori di Cristo. Sempre in Cristo e per Cristo.</w:t>
      </w:r>
      <w:r w:rsidR="005C033F">
        <w:t xml:space="preserve"> Ecco come l’Apostolo Paolo annuncia questo mistero:</w:t>
      </w:r>
    </w:p>
    <w:p w:rsidR="007D033C" w:rsidRDefault="005C033F" w:rsidP="005C033F">
      <w:pPr>
        <w:pStyle w:val="Corpotesto"/>
      </w:pPr>
      <w:r w:rsidRPr="005C033F">
        <w:rPr>
          <w:i/>
          <w:iCs/>
          <w:sz w:val="20"/>
        </w:rPr>
        <w:t>Benedetto Dio, Padre del Signore nostro Gesù Cristo,</w:t>
      </w:r>
      <w:r>
        <w:rPr>
          <w:i/>
          <w:iCs/>
          <w:sz w:val="20"/>
        </w:rPr>
        <w:t xml:space="preserve"> </w:t>
      </w:r>
      <w:r w:rsidRPr="005C033F">
        <w:rPr>
          <w:i/>
          <w:iCs/>
          <w:sz w:val="20"/>
        </w:rPr>
        <w:t>che ci ha benedetti con ogni benedizione spirituale nei cieli in Cristo.</w:t>
      </w:r>
      <w:r>
        <w:rPr>
          <w:i/>
          <w:iCs/>
          <w:sz w:val="20"/>
        </w:rPr>
        <w:t xml:space="preserve"> </w:t>
      </w:r>
      <w:r w:rsidRPr="005C033F">
        <w:rPr>
          <w:i/>
          <w:iCs/>
          <w:sz w:val="20"/>
        </w:rPr>
        <w:t>In lui ci ha scelti prima della creazione del mondo</w:t>
      </w:r>
      <w:r>
        <w:rPr>
          <w:i/>
          <w:iCs/>
          <w:sz w:val="20"/>
        </w:rPr>
        <w:t xml:space="preserve"> </w:t>
      </w:r>
      <w:r w:rsidRPr="005C033F">
        <w:rPr>
          <w:i/>
          <w:iCs/>
          <w:sz w:val="20"/>
        </w:rPr>
        <w:t>per essere santi e immacolati di fronte a lui nella carità,</w:t>
      </w:r>
      <w:r>
        <w:rPr>
          <w:i/>
          <w:iCs/>
          <w:sz w:val="20"/>
        </w:rPr>
        <w:t xml:space="preserve"> </w:t>
      </w:r>
      <w:r w:rsidRPr="005C033F">
        <w:rPr>
          <w:i/>
          <w:iCs/>
          <w:sz w:val="20"/>
        </w:rPr>
        <w:t>predestinandoci a essere per lui figli adottivi</w:t>
      </w:r>
      <w:r>
        <w:rPr>
          <w:i/>
          <w:iCs/>
          <w:sz w:val="20"/>
        </w:rPr>
        <w:t xml:space="preserve"> </w:t>
      </w:r>
      <w:r w:rsidRPr="005C033F">
        <w:rPr>
          <w:i/>
          <w:iCs/>
          <w:sz w:val="20"/>
        </w:rPr>
        <w:t>mediante Gesù Cristo,</w:t>
      </w:r>
      <w:r>
        <w:rPr>
          <w:i/>
          <w:iCs/>
          <w:sz w:val="20"/>
        </w:rPr>
        <w:t xml:space="preserve"> </w:t>
      </w:r>
      <w:r w:rsidRPr="005C033F">
        <w:rPr>
          <w:i/>
          <w:iCs/>
          <w:sz w:val="20"/>
        </w:rPr>
        <w:t>secondo il disegno d’amore della sua volontà,</w:t>
      </w:r>
      <w:r>
        <w:rPr>
          <w:i/>
          <w:iCs/>
          <w:sz w:val="20"/>
        </w:rPr>
        <w:t xml:space="preserve"> </w:t>
      </w:r>
      <w:r w:rsidRPr="005C033F">
        <w:rPr>
          <w:i/>
          <w:iCs/>
          <w:sz w:val="20"/>
        </w:rPr>
        <w:t>a lode dello splendore della sua grazia,</w:t>
      </w:r>
      <w:r>
        <w:rPr>
          <w:i/>
          <w:iCs/>
          <w:sz w:val="20"/>
        </w:rPr>
        <w:t xml:space="preserve"> </w:t>
      </w:r>
      <w:r w:rsidRPr="005C033F">
        <w:rPr>
          <w:i/>
          <w:iCs/>
          <w:sz w:val="20"/>
        </w:rPr>
        <w:t>di cui ci ha gratificati nel Figlio amato.</w:t>
      </w:r>
      <w:r>
        <w:rPr>
          <w:i/>
          <w:iCs/>
          <w:sz w:val="20"/>
        </w:rPr>
        <w:t xml:space="preserve"> </w:t>
      </w:r>
      <w:r w:rsidRPr="005C033F">
        <w:rPr>
          <w:i/>
          <w:iCs/>
          <w:sz w:val="20"/>
        </w:rPr>
        <w:t>In lui, mediante il suo sangue,</w:t>
      </w:r>
      <w:r>
        <w:rPr>
          <w:i/>
          <w:iCs/>
          <w:sz w:val="20"/>
        </w:rPr>
        <w:t xml:space="preserve"> </w:t>
      </w:r>
      <w:r w:rsidRPr="005C033F">
        <w:rPr>
          <w:i/>
          <w:iCs/>
          <w:sz w:val="20"/>
        </w:rPr>
        <w:t>abbiamo la redenzione, il perdono delle colpe,</w:t>
      </w:r>
      <w:r>
        <w:rPr>
          <w:i/>
          <w:iCs/>
          <w:sz w:val="20"/>
        </w:rPr>
        <w:t xml:space="preserve"> </w:t>
      </w:r>
      <w:r w:rsidRPr="005C033F">
        <w:rPr>
          <w:i/>
          <w:iCs/>
          <w:sz w:val="20"/>
        </w:rPr>
        <w:t>secondo la ricchezza della sua grazia.</w:t>
      </w:r>
      <w:r>
        <w:rPr>
          <w:i/>
          <w:iCs/>
          <w:sz w:val="20"/>
        </w:rPr>
        <w:t xml:space="preserve"> </w:t>
      </w:r>
      <w:r w:rsidRPr="005C033F">
        <w:rPr>
          <w:i/>
          <w:iCs/>
          <w:sz w:val="20"/>
        </w:rPr>
        <w:t>Egli l’ha riversata in abbondanza su di noi</w:t>
      </w:r>
      <w:r>
        <w:rPr>
          <w:i/>
          <w:iCs/>
          <w:sz w:val="20"/>
        </w:rPr>
        <w:t xml:space="preserve"> </w:t>
      </w:r>
      <w:r w:rsidRPr="005C033F">
        <w:rPr>
          <w:i/>
          <w:iCs/>
          <w:sz w:val="20"/>
        </w:rPr>
        <w:t>con ogni sapienza e intelligenza,</w:t>
      </w:r>
      <w:r>
        <w:rPr>
          <w:i/>
          <w:iCs/>
          <w:sz w:val="20"/>
        </w:rPr>
        <w:t xml:space="preserve"> </w:t>
      </w:r>
      <w:r w:rsidRPr="005C033F">
        <w:rPr>
          <w:i/>
          <w:iCs/>
          <w:sz w:val="20"/>
        </w:rPr>
        <w:t>facendoci conoscere il mistero della sua volontà,</w:t>
      </w:r>
      <w:r>
        <w:rPr>
          <w:i/>
          <w:iCs/>
          <w:sz w:val="20"/>
        </w:rPr>
        <w:t xml:space="preserve"> </w:t>
      </w:r>
      <w:r w:rsidRPr="005C033F">
        <w:rPr>
          <w:i/>
          <w:iCs/>
          <w:sz w:val="20"/>
        </w:rPr>
        <w:t>secondo la benevolenza che in lui si era proposto</w:t>
      </w:r>
      <w:r>
        <w:rPr>
          <w:i/>
          <w:iCs/>
          <w:sz w:val="20"/>
        </w:rPr>
        <w:t xml:space="preserve"> </w:t>
      </w:r>
      <w:r w:rsidRPr="005C033F">
        <w:rPr>
          <w:i/>
          <w:iCs/>
          <w:sz w:val="20"/>
        </w:rPr>
        <w:t>per il governo della pienezza dei tempi:</w:t>
      </w:r>
      <w:r>
        <w:rPr>
          <w:i/>
          <w:iCs/>
          <w:sz w:val="20"/>
        </w:rPr>
        <w:t xml:space="preserve"> </w:t>
      </w:r>
      <w:r w:rsidRPr="005C033F">
        <w:rPr>
          <w:i/>
          <w:iCs/>
          <w:sz w:val="20"/>
        </w:rPr>
        <w:t>ricondurre al Cristo, unico capo, tutte le cose,</w:t>
      </w:r>
      <w:r>
        <w:rPr>
          <w:i/>
          <w:iCs/>
          <w:sz w:val="20"/>
        </w:rPr>
        <w:t xml:space="preserve"> </w:t>
      </w:r>
      <w:r w:rsidRPr="005C033F">
        <w:rPr>
          <w:i/>
          <w:iCs/>
          <w:sz w:val="20"/>
        </w:rPr>
        <w:t>quelle nei cieli e quelle sulla terra.</w:t>
      </w:r>
      <w:r>
        <w:rPr>
          <w:i/>
          <w:iCs/>
          <w:sz w:val="20"/>
        </w:rPr>
        <w:t xml:space="preserve"> </w:t>
      </w:r>
      <w:r w:rsidRPr="005C033F">
        <w:rPr>
          <w:i/>
          <w:iCs/>
          <w:sz w:val="20"/>
        </w:rPr>
        <w:t>In lui siamo stati fatti anche eredi,</w:t>
      </w:r>
      <w:r>
        <w:rPr>
          <w:i/>
          <w:iCs/>
          <w:sz w:val="20"/>
        </w:rPr>
        <w:t xml:space="preserve"> </w:t>
      </w:r>
      <w:r w:rsidRPr="005C033F">
        <w:rPr>
          <w:i/>
          <w:iCs/>
          <w:sz w:val="20"/>
        </w:rPr>
        <w:t>predestinati – secondo il progetto di colui</w:t>
      </w:r>
      <w:r>
        <w:rPr>
          <w:i/>
          <w:iCs/>
          <w:sz w:val="20"/>
        </w:rPr>
        <w:t xml:space="preserve"> </w:t>
      </w:r>
      <w:r w:rsidRPr="005C033F">
        <w:rPr>
          <w:i/>
          <w:iCs/>
          <w:sz w:val="20"/>
        </w:rPr>
        <w:t>che tutto opera secondo la sua volontà –</w:t>
      </w:r>
      <w:r>
        <w:rPr>
          <w:i/>
          <w:iCs/>
          <w:sz w:val="20"/>
        </w:rPr>
        <w:t xml:space="preserve"> </w:t>
      </w:r>
      <w:r w:rsidRPr="005C033F">
        <w:rPr>
          <w:i/>
          <w:iCs/>
          <w:sz w:val="20"/>
        </w:rPr>
        <w:t>a essere lode della sua gloria,</w:t>
      </w:r>
      <w:r>
        <w:rPr>
          <w:i/>
          <w:iCs/>
          <w:sz w:val="20"/>
        </w:rPr>
        <w:t xml:space="preserve"> </w:t>
      </w:r>
      <w:r w:rsidRPr="005C033F">
        <w:rPr>
          <w:i/>
          <w:iCs/>
          <w:sz w:val="20"/>
        </w:rPr>
        <w:t>noi, che già prima abbiamo sperato nel Cristo.</w:t>
      </w:r>
      <w:r>
        <w:rPr>
          <w:i/>
          <w:iCs/>
          <w:sz w:val="20"/>
        </w:rPr>
        <w:t xml:space="preserve"> </w:t>
      </w:r>
      <w:r w:rsidRPr="005C033F">
        <w:rPr>
          <w:i/>
          <w:iCs/>
          <w:sz w:val="20"/>
        </w:rPr>
        <w:t>In lui anche voi,</w:t>
      </w:r>
      <w:r>
        <w:rPr>
          <w:i/>
          <w:iCs/>
          <w:sz w:val="20"/>
        </w:rPr>
        <w:t xml:space="preserve"> </w:t>
      </w:r>
      <w:r w:rsidRPr="005C033F">
        <w:rPr>
          <w:i/>
          <w:iCs/>
          <w:sz w:val="20"/>
        </w:rPr>
        <w:t>dopo avere ascoltato la parola della verità,</w:t>
      </w:r>
      <w:r>
        <w:rPr>
          <w:i/>
          <w:iCs/>
          <w:sz w:val="20"/>
        </w:rPr>
        <w:t xml:space="preserve"> </w:t>
      </w:r>
      <w:r w:rsidRPr="005C033F">
        <w:rPr>
          <w:i/>
          <w:iCs/>
          <w:sz w:val="20"/>
        </w:rPr>
        <w:t>il Vangelo della vostra salvezza,</w:t>
      </w:r>
      <w:r>
        <w:rPr>
          <w:i/>
          <w:iCs/>
          <w:sz w:val="20"/>
        </w:rPr>
        <w:t xml:space="preserve"> </w:t>
      </w:r>
      <w:r w:rsidR="004C0D56">
        <w:rPr>
          <w:i/>
          <w:iCs/>
          <w:sz w:val="20"/>
        </w:rPr>
        <w:t>e avere in esso creduto,</w:t>
      </w:r>
      <w:r>
        <w:rPr>
          <w:i/>
          <w:iCs/>
          <w:sz w:val="20"/>
        </w:rPr>
        <w:t xml:space="preserve"> </w:t>
      </w:r>
      <w:r w:rsidRPr="005C033F">
        <w:rPr>
          <w:i/>
          <w:iCs/>
          <w:sz w:val="20"/>
        </w:rPr>
        <w:t>avete ricevuto il sigillo dello Spirito Santo che era stato promesso,</w:t>
      </w:r>
      <w:r>
        <w:rPr>
          <w:i/>
          <w:iCs/>
          <w:sz w:val="20"/>
        </w:rPr>
        <w:t xml:space="preserve"> </w:t>
      </w:r>
      <w:r w:rsidRPr="005C033F">
        <w:rPr>
          <w:i/>
          <w:iCs/>
          <w:sz w:val="20"/>
        </w:rPr>
        <w:t>il quale è caparra della nostra eredità,</w:t>
      </w:r>
      <w:r>
        <w:rPr>
          <w:i/>
          <w:iCs/>
          <w:sz w:val="20"/>
        </w:rPr>
        <w:t xml:space="preserve"> </w:t>
      </w:r>
      <w:r w:rsidRPr="005C033F">
        <w:rPr>
          <w:i/>
          <w:iCs/>
          <w:sz w:val="20"/>
        </w:rPr>
        <w:t>in attesa della completa redenzione</w:t>
      </w:r>
      <w:r>
        <w:rPr>
          <w:i/>
          <w:iCs/>
          <w:sz w:val="20"/>
        </w:rPr>
        <w:t xml:space="preserve"> </w:t>
      </w:r>
      <w:r w:rsidRPr="005C033F">
        <w:rPr>
          <w:i/>
          <w:iCs/>
          <w:sz w:val="20"/>
        </w:rPr>
        <w:t>di coloro che Dio si è acquistato a lode della sua gloria</w:t>
      </w:r>
      <w:r>
        <w:rPr>
          <w:i/>
          <w:iCs/>
          <w:sz w:val="20"/>
        </w:rPr>
        <w:t xml:space="preserve"> (Ef 1,3-14). </w:t>
      </w:r>
    </w:p>
    <w:p w:rsidR="00EA78DF" w:rsidRPr="006D55D9" w:rsidRDefault="005C033F" w:rsidP="006D55D9">
      <w:pPr>
        <w:pStyle w:val="Corpotesto"/>
        <w:rPr>
          <w:spacing w:val="-4"/>
        </w:rPr>
      </w:pPr>
      <w:r w:rsidRPr="006D55D9">
        <w:rPr>
          <w:spacing w:val="-4"/>
        </w:rPr>
        <w:t>Si toglie Cristo dal mistero della creazione dell’uomo nuovo e tutto finisce. L’uomo è condannato per la nostra stoltezza, insipienza, non fede in Cristo Gesù a rimanere nella morte. Ma un uomo che rimane ne</w:t>
      </w:r>
      <w:r w:rsidR="004C0D56" w:rsidRPr="006D55D9">
        <w:rPr>
          <w:spacing w:val="-4"/>
        </w:rPr>
        <w:t>lla morte sempre produrrà frutti</w:t>
      </w:r>
      <w:r w:rsidRPr="006D55D9">
        <w:rPr>
          <w:spacing w:val="-4"/>
        </w:rPr>
        <w:t xml:space="preserve"> di morte. Oggi è questa la stoltezza dell’uomo: pensare che con le sue forze, forze di una natura corrotta e lacerata potrà sulla terra stabilire un ordine di pace. La pace è il frutto della nuova natura. </w:t>
      </w:r>
      <w:r w:rsidRPr="006D55D9">
        <w:rPr>
          <w:b/>
          <w:spacing w:val="-4"/>
        </w:rPr>
        <w:t xml:space="preserve">La vecchia natura è sempre natura di guerra. Anziché combattere la guerra secondo le modalità antiche ne combatte di nuove secondo nuove modalità. </w:t>
      </w:r>
      <w:r w:rsidR="009D57C2" w:rsidRPr="006D55D9">
        <w:rPr>
          <w:b/>
          <w:spacing w:val="-4"/>
        </w:rPr>
        <w:t>Anziché combattere una guerra visibile ne combatte una invisibile</w:t>
      </w:r>
      <w:r w:rsidR="009D57C2" w:rsidRPr="006D55D9">
        <w:rPr>
          <w:spacing w:val="-4"/>
        </w:rPr>
        <w:t xml:space="preserve">. </w:t>
      </w:r>
      <w:r w:rsidR="009D57C2" w:rsidRPr="006D55D9">
        <w:rPr>
          <w:b/>
          <w:spacing w:val="-4"/>
        </w:rPr>
        <w:t>Come però si condannano i genocid</w:t>
      </w:r>
      <w:r w:rsidR="005D663E" w:rsidRPr="006D55D9">
        <w:rPr>
          <w:b/>
          <w:spacing w:val="-4"/>
        </w:rPr>
        <w:t>i visibili</w:t>
      </w:r>
      <w:r w:rsidR="009D57C2" w:rsidRPr="006D55D9">
        <w:rPr>
          <w:b/>
          <w:spacing w:val="-4"/>
        </w:rPr>
        <w:t xml:space="preserve"> dovremmo con altrettanta forza condannare i genocidi invisibili</w:t>
      </w:r>
      <w:r w:rsidR="009D57C2" w:rsidRPr="006D55D9">
        <w:rPr>
          <w:spacing w:val="-4"/>
        </w:rPr>
        <w:t xml:space="preserve">. Oggi ogni anno si giunge a uccidere nel grembo della madre circa cinquanta milioni di </w:t>
      </w:r>
      <w:r w:rsidR="009D57C2" w:rsidRPr="006D55D9">
        <w:rPr>
          <w:spacing w:val="-4"/>
        </w:rPr>
        <w:lastRenderedPageBreak/>
        <w:t xml:space="preserve">persone appena concepite e vengono uccise nel grembo delle madri. Questo genocidio si dice che è un diritto. È un diritto che l’uomo si è dato. Se un altro uomo si dona il diritto di operare genocidi visibili, vi è indignazione universale. </w:t>
      </w:r>
      <w:r w:rsidR="009D57C2" w:rsidRPr="006D55D9">
        <w:rPr>
          <w:b/>
          <w:spacing w:val="-4"/>
        </w:rPr>
        <w:t xml:space="preserve">Qual è la differenza tra un genocidio </w:t>
      </w:r>
      <w:r w:rsidR="00E8508A" w:rsidRPr="006D55D9">
        <w:rPr>
          <w:b/>
          <w:spacing w:val="-4"/>
        </w:rPr>
        <w:t xml:space="preserve">invisibile </w:t>
      </w:r>
      <w:r w:rsidR="009D57C2" w:rsidRPr="006D55D9">
        <w:rPr>
          <w:b/>
          <w:spacing w:val="-4"/>
        </w:rPr>
        <w:t xml:space="preserve">e </w:t>
      </w:r>
      <w:r w:rsidR="00E8508A" w:rsidRPr="006D55D9">
        <w:rPr>
          <w:b/>
          <w:spacing w:val="-4"/>
        </w:rPr>
        <w:t>un genocidio visibile</w:t>
      </w:r>
      <w:r w:rsidR="009D57C2" w:rsidRPr="006D55D9">
        <w:rPr>
          <w:b/>
          <w:spacing w:val="-4"/>
        </w:rPr>
        <w:t xml:space="preserve">? </w:t>
      </w:r>
      <w:r w:rsidR="006D55D9">
        <w:rPr>
          <w:b/>
          <w:spacing w:val="-4"/>
        </w:rPr>
        <w:t>Il primo</w:t>
      </w:r>
      <w:r w:rsidR="009D57C2" w:rsidRPr="006D55D9">
        <w:rPr>
          <w:b/>
          <w:spacing w:val="-4"/>
        </w:rPr>
        <w:t xml:space="preserve"> è </w:t>
      </w:r>
      <w:r w:rsidR="006D55D9">
        <w:rPr>
          <w:b/>
          <w:spacing w:val="-4"/>
        </w:rPr>
        <w:t xml:space="preserve">dichiarato un </w:t>
      </w:r>
      <w:r w:rsidR="009D57C2" w:rsidRPr="006D55D9">
        <w:rPr>
          <w:b/>
          <w:spacing w:val="-4"/>
        </w:rPr>
        <w:t>dirit</w:t>
      </w:r>
      <w:r w:rsidR="005D663E" w:rsidRPr="006D55D9">
        <w:rPr>
          <w:b/>
          <w:spacing w:val="-4"/>
        </w:rPr>
        <w:t>to</w:t>
      </w:r>
      <w:r w:rsidR="006D55D9">
        <w:rPr>
          <w:b/>
          <w:spacing w:val="-4"/>
        </w:rPr>
        <w:t xml:space="preserve">. Il secondo </w:t>
      </w:r>
      <w:r w:rsidR="005D663E" w:rsidRPr="006D55D9">
        <w:rPr>
          <w:b/>
          <w:spacing w:val="-4"/>
        </w:rPr>
        <w:t>è</w:t>
      </w:r>
      <w:r w:rsidR="006D55D9">
        <w:rPr>
          <w:b/>
          <w:spacing w:val="-4"/>
        </w:rPr>
        <w:t xml:space="preserve"> proclamato</w:t>
      </w:r>
      <w:r w:rsidR="005D663E" w:rsidRPr="006D55D9">
        <w:rPr>
          <w:b/>
          <w:spacing w:val="-4"/>
        </w:rPr>
        <w:t xml:space="preserve"> un d</w:t>
      </w:r>
      <w:r w:rsidR="006D55D9">
        <w:rPr>
          <w:b/>
          <w:spacing w:val="-4"/>
        </w:rPr>
        <w:t>el</w:t>
      </w:r>
      <w:r w:rsidR="005D663E" w:rsidRPr="006D55D9">
        <w:rPr>
          <w:b/>
          <w:spacing w:val="-4"/>
        </w:rPr>
        <w:t xml:space="preserve">itto. </w:t>
      </w:r>
      <w:r w:rsidR="006D55D9">
        <w:rPr>
          <w:b/>
          <w:spacing w:val="-4"/>
        </w:rPr>
        <w:t>Anche se l</w:t>
      </w:r>
      <w:r w:rsidR="005D663E" w:rsidRPr="006D55D9">
        <w:rPr>
          <w:b/>
          <w:spacing w:val="-4"/>
        </w:rPr>
        <w:t>’un</w:t>
      </w:r>
      <w:r w:rsidR="009D57C2" w:rsidRPr="006D55D9">
        <w:rPr>
          <w:b/>
          <w:spacing w:val="-4"/>
        </w:rPr>
        <w:t>o è invisibile e l’altro visibile</w:t>
      </w:r>
      <w:r w:rsidR="006D55D9" w:rsidRPr="006D55D9">
        <w:rPr>
          <w:b/>
          <w:bCs/>
          <w:spacing w:val="-4"/>
        </w:rPr>
        <w:t>,</w:t>
      </w:r>
      <w:r w:rsidR="009D57C2" w:rsidRPr="006D55D9">
        <w:rPr>
          <w:b/>
          <w:bCs/>
          <w:spacing w:val="-4"/>
        </w:rPr>
        <w:t xml:space="preserve"> sono tutti e due genocidi,</w:t>
      </w:r>
      <w:r w:rsidR="009D57C2" w:rsidRPr="006D55D9">
        <w:rPr>
          <w:spacing w:val="-4"/>
        </w:rPr>
        <w:t xml:space="preserve"> con la differenza che il visibile è sempre inferiore all’invisibile. </w:t>
      </w:r>
      <w:r w:rsidR="009D57C2" w:rsidRPr="006D55D9">
        <w:rPr>
          <w:b/>
          <w:spacing w:val="-4"/>
        </w:rPr>
        <w:t>Alla media di circa cinquanta milioni in un anno, in circa venti, venticinque anni si giunge ad un miliardo di morti invisibili.</w:t>
      </w:r>
      <w:r w:rsidR="009D57C2" w:rsidRPr="006D55D9">
        <w:rPr>
          <w:spacing w:val="-4"/>
        </w:rPr>
        <w:t xml:space="preserve"> Ora un genocidio di un miliardo di persone non è una cosa da nulla. Eppure si insiste che esso è un diritto inalienabile della donna.</w:t>
      </w:r>
      <w:r w:rsidR="005D663E" w:rsidRPr="006D55D9">
        <w:rPr>
          <w:spacing w:val="-4"/>
        </w:rPr>
        <w:t xml:space="preserve"> Se poi a questi genocidi invisibili</w:t>
      </w:r>
      <w:r w:rsidR="00517275" w:rsidRPr="006D55D9">
        <w:rPr>
          <w:spacing w:val="-4"/>
        </w:rPr>
        <w:t xml:space="preserve"> si aggiungo</w:t>
      </w:r>
      <w:r w:rsidR="006D55D9">
        <w:rPr>
          <w:spacing w:val="-4"/>
        </w:rPr>
        <w:t>no</w:t>
      </w:r>
      <w:r w:rsidR="00517275" w:rsidRPr="006D55D9">
        <w:rPr>
          <w:spacing w:val="-4"/>
        </w:rPr>
        <w:t xml:space="preserve"> tutte le altre morti che ogni giorno vengono perpetrate ai danni dell’uomo, </w:t>
      </w:r>
      <w:r w:rsidR="00517275" w:rsidRPr="006D55D9">
        <w:rPr>
          <w:b/>
          <w:spacing w:val="-4"/>
        </w:rPr>
        <w:t>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w:t>
      </w:r>
      <w:r w:rsidR="00517275" w:rsidRPr="006D55D9">
        <w:rPr>
          <w:spacing w:val="-4"/>
        </w:rPr>
        <w:t>. Questi sono i frutti della vecchia natura e che nessun Sacerdozio potrà mai impedire, perché solo il Sacerdozio di Cristo produce lo Spirito Santo e la grazia.</w:t>
      </w:r>
    </w:p>
    <w:p w:rsidR="00517275" w:rsidRDefault="00517275" w:rsidP="005C033F">
      <w:pPr>
        <w:pStyle w:val="Corpotesto"/>
      </w:pPr>
    </w:p>
    <w:p w:rsidR="00EA78DF" w:rsidRDefault="00EA78DF" w:rsidP="00EA78DF">
      <w:pPr>
        <w:pStyle w:val="Titolo2"/>
        <w:rPr>
          <w:i w:val="0"/>
          <w:sz w:val="40"/>
          <w:szCs w:val="40"/>
        </w:rPr>
      </w:pPr>
      <w:bookmarkStart w:id="286" w:name="_Toc102035689"/>
      <w:bookmarkStart w:id="287" w:name="_Toc102126416"/>
      <w:r>
        <w:rPr>
          <w:i w:val="0"/>
          <w:sz w:val="40"/>
          <w:szCs w:val="40"/>
        </w:rPr>
        <w:t xml:space="preserve">Immutabilità del sacerdozio di </w:t>
      </w:r>
      <w:r w:rsidR="00A46E6E">
        <w:rPr>
          <w:i w:val="0"/>
          <w:sz w:val="40"/>
          <w:szCs w:val="40"/>
        </w:rPr>
        <w:t>Cristo</w:t>
      </w:r>
      <w:bookmarkEnd w:id="286"/>
      <w:bookmarkEnd w:id="287"/>
      <w:r w:rsidR="00A46E6E">
        <w:rPr>
          <w:i w:val="0"/>
          <w:sz w:val="40"/>
          <w:szCs w:val="40"/>
        </w:rPr>
        <w:t xml:space="preserve"> </w:t>
      </w:r>
    </w:p>
    <w:p w:rsidR="00A46E6E" w:rsidRPr="00A46E6E" w:rsidRDefault="00A46E6E" w:rsidP="00A46E6E"/>
    <w:p w:rsidR="00A46E6E" w:rsidRDefault="00457772" w:rsidP="0026518B">
      <w:pPr>
        <w:pStyle w:val="Corpodeltesto2"/>
      </w:pPr>
      <w:r w:rsidRPr="00FD04FE">
        <w:rPr>
          <w:position w:val="4"/>
          <w:vertAlign w:val="superscript"/>
        </w:rPr>
        <w:t>20</w:t>
      </w:r>
      <w:r w:rsidRPr="00FD04FE">
        <w:t>Inoltre ciò non avvenne senza giuramento. Quelli infatti diventavano sacerdoti senza giuramento;</w:t>
      </w:r>
    </w:p>
    <w:p w:rsidR="00517275" w:rsidRPr="00ED1CAF" w:rsidRDefault="00517275" w:rsidP="00517275">
      <w:pPr>
        <w:pStyle w:val="Corpotesto"/>
      </w:pPr>
      <w:r w:rsidRPr="00ED1CAF">
        <w:t xml:space="preserve">È verità. Il </w:t>
      </w:r>
      <w:r w:rsidR="00C70D75" w:rsidRPr="00ED1CAF">
        <w:t xml:space="preserve">Sacerdozio </w:t>
      </w:r>
      <w:r w:rsidRPr="00ED1CAF">
        <w:t xml:space="preserve">secondo l’ordine di Aronne avvenne senza alcun giuramento. </w:t>
      </w:r>
      <w:r w:rsidR="00C70D75" w:rsidRPr="00ED1CAF">
        <w:rPr>
          <w:b/>
        </w:rPr>
        <w:t xml:space="preserve">Il Sacerdozio alla maniera di </w:t>
      </w:r>
      <w:r w:rsidR="00ED1CAF" w:rsidRPr="00ED1CAF">
        <w:rPr>
          <w:b/>
        </w:rPr>
        <w:t>Melchìsedek</w:t>
      </w:r>
      <w:r w:rsidR="00C70D75" w:rsidRPr="00ED1CAF">
        <w:rPr>
          <w:b/>
        </w:rPr>
        <w:t xml:space="preserve"> è avvenuto con giuramento, con Parola solenne da parte del Dio di Abramo</w:t>
      </w:r>
      <w:r w:rsidR="00C70D75" w:rsidRPr="00ED1CAF">
        <w:t xml:space="preserve">. Dio non ha costituito Gesù solo Sacerdote secondo l’ordine di </w:t>
      </w:r>
      <w:r w:rsidR="00ED1CAF" w:rsidRPr="00ED1CAF">
        <w:t>Melchìsedek</w:t>
      </w:r>
      <w:r w:rsidR="00C70D75" w:rsidRPr="00ED1CAF">
        <w:t>, lo ha costituito sacerdote in eterno, sacerdote per sempre.</w:t>
      </w:r>
    </w:p>
    <w:p w:rsidR="00A46E6E" w:rsidRPr="00571581" w:rsidRDefault="00C70D75" w:rsidP="00ED1CAF">
      <w:pPr>
        <w:pStyle w:val="Corpotesto"/>
        <w:rPr>
          <w:b/>
        </w:rPr>
      </w:pPr>
      <w:r w:rsidRPr="00ED1CAF">
        <w:rPr>
          <w:b/>
        </w:rPr>
        <w:t>Il Signore ha giurato e non si pente</w:t>
      </w:r>
      <w:r w:rsidRPr="00ED1CAF">
        <w:t xml:space="preserve">: </w:t>
      </w:r>
      <w:r w:rsidRPr="00ED1CAF">
        <w:rPr>
          <w:i/>
          <w:iCs/>
        </w:rPr>
        <w:t>«Tu sei sacerdote per sempre al modo di Melchìsedek»</w:t>
      </w:r>
      <w:r w:rsidRPr="00ED1CAF">
        <w:t xml:space="preserve"> (Sal 110,4). </w:t>
      </w:r>
      <w:r w:rsidR="00571581" w:rsidRPr="00ED1CAF">
        <w:rPr>
          <w:b/>
          <w:i/>
          <w:iCs/>
          <w:lang w:val="la-Latn"/>
        </w:rPr>
        <w:t xml:space="preserve">Iuravi </w:t>
      </w:r>
      <w:r w:rsidRPr="00ED1CAF">
        <w:rPr>
          <w:b/>
          <w:i/>
          <w:iCs/>
          <w:lang w:val="la-Latn"/>
        </w:rPr>
        <w:t>Dominus et non paenitebit eum: tu es sacerdos in aeternum secundum ordinem Melchisedech</w:t>
      </w:r>
      <w:r w:rsidR="00ED1CAF">
        <w:rPr>
          <w:b/>
        </w:rPr>
        <w:t xml:space="preserve"> /</w:t>
      </w:r>
      <w:r w:rsidRPr="00ED1CAF">
        <w:rPr>
          <w:b/>
        </w:rPr>
        <w:t xml:space="preserve"> </w:t>
      </w:r>
      <w:r w:rsidR="00D529F8" w:rsidRPr="00057D36">
        <w:rPr>
          <w:rFonts w:ascii="Greek" w:hAnsi="Greek" w:cs="Greek"/>
          <w:b/>
          <w:sz w:val="28"/>
          <w:szCs w:val="26"/>
          <w:lang w:val="el-GR"/>
        </w:rPr>
        <w:t xml:space="preserve">êmosen kÚrioj kaˆ oÙ metamelhq»setai </w:t>
      </w:r>
      <w:r w:rsidR="00D529F8" w:rsidRPr="00057D36">
        <w:rPr>
          <w:rFonts w:ascii="Greek" w:hAnsi="Greek" w:cs="Greek"/>
          <w:b/>
          <w:sz w:val="26"/>
          <w:szCs w:val="26"/>
          <w:lang w:val="el-GR"/>
        </w:rPr>
        <w:t xml:space="preserve">SÝ e ƒereÝj e„j tÕn </w:t>
      </w:r>
      <w:r w:rsidR="00ED1CAF" w:rsidRPr="00057D36">
        <w:rPr>
          <w:rFonts w:ascii="Greek" w:hAnsi="Greek" w:cs="Greek"/>
          <w:b/>
          <w:sz w:val="26"/>
          <w:szCs w:val="26"/>
          <w:lang w:val="el-GR"/>
        </w:rPr>
        <w:t>a„îna kat¦ t¾n t£xin Melcisedek</w:t>
      </w:r>
      <w:r w:rsidR="00D529F8" w:rsidRPr="00ED1CAF">
        <w:rPr>
          <w:rFonts w:ascii="Greek" w:hAnsi="Greek" w:cs="Greek"/>
          <w:b/>
          <w:sz w:val="26"/>
          <w:szCs w:val="26"/>
        </w:rPr>
        <w:t xml:space="preserve"> </w:t>
      </w:r>
      <w:r w:rsidR="00D529F8" w:rsidRPr="00ED1CAF">
        <w:rPr>
          <w:b/>
        </w:rPr>
        <w:t>(Sal 109,4).</w:t>
      </w:r>
      <w:r w:rsidR="00D529F8" w:rsidRPr="00571581">
        <w:rPr>
          <w:b/>
        </w:rPr>
        <w:t xml:space="preserve"> </w:t>
      </w:r>
    </w:p>
    <w:p w:rsidR="00C70D75" w:rsidRDefault="00D529F8" w:rsidP="009F1A09">
      <w:pPr>
        <w:pStyle w:val="Corpotesto"/>
      </w:pPr>
      <w:r>
        <w:t xml:space="preserve">Ora noi sappiamo che ogni giuramento del Signore si riveste di valore eterno. Mai il Signore potrà modificare un suo giuramento. È sua parola solenne. Su di essa si può fondare la nostra fede. </w:t>
      </w:r>
      <w:r w:rsidRPr="00C93532">
        <w:rPr>
          <w:b/>
        </w:rPr>
        <w:t>Chi giura non è un Dio straniero. Chi ha giurato e non si pente è il Dio di Abramo, il Dio</w:t>
      </w:r>
      <w:r w:rsidR="00ED1CAF">
        <w:rPr>
          <w:b/>
        </w:rPr>
        <w:t xml:space="preserve"> </w:t>
      </w:r>
      <w:r w:rsidRPr="00C93532">
        <w:rPr>
          <w:b/>
        </w:rPr>
        <w:t>di Mosè, il Dio degli Ebrei. Ecco perché un fedele adoratore del Dio di Abramo mai potrà credere in una parola del suo Dio e l’altra rifiutarla. Il fedele adoratore di Dio deve credere in ogni Parola del suo Dio e deve credere per tutti i giorni della sua vita</w:t>
      </w:r>
      <w:r>
        <w:t xml:space="preserve">. </w:t>
      </w:r>
      <w:r w:rsidR="00C93532">
        <w:t xml:space="preserve">Se crede in una parola e non in un’altra, semplicemente non crede. </w:t>
      </w:r>
      <w:r w:rsidR="00C93532" w:rsidRPr="00C93532">
        <w:rPr>
          <w:b/>
        </w:rPr>
        <w:t>È giudice dai giudizi perversi, perché è il suo cuore che decide a quale parola si deve credere e a quale parol</w:t>
      </w:r>
      <w:r w:rsidR="009F1A09">
        <w:rPr>
          <w:b/>
        </w:rPr>
        <w:t>a</w:t>
      </w:r>
      <w:r w:rsidR="00C93532" w:rsidRPr="00C93532">
        <w:rPr>
          <w:b/>
        </w:rPr>
        <w:t xml:space="preserve"> invece non si deve credere</w:t>
      </w:r>
      <w:r w:rsidR="00C93532">
        <w:t xml:space="preserve">. Da questo giudizio perverso oggi anche il cristiano si deve astenere. </w:t>
      </w:r>
      <w:r w:rsidR="00C93532" w:rsidRPr="00C93532">
        <w:rPr>
          <w:b/>
        </w:rPr>
        <w:t xml:space="preserve">Ogni fedele adoratore del vero Dio deve sempre astenersi da ogni giudizio perverso. </w:t>
      </w:r>
      <w:r w:rsidR="00C93532" w:rsidRPr="00C93532">
        <w:rPr>
          <w:b/>
        </w:rPr>
        <w:lastRenderedPageBreak/>
        <w:t>La Parola è tutta Parola. La fede va accordata a tutta la Parola.</w:t>
      </w:r>
      <w:r w:rsidR="00C93532">
        <w:t xml:space="preserve"> Se ad una Parola si accorda la fede e ad un’altra non la si accorda, si è giudici dai giudizi perversi. Siamo noi che decidiamo quale Parola è degna di fede e quale invece di fede non è degna. Siamo giudici perversi della Parola del Signore. </w:t>
      </w:r>
    </w:p>
    <w:p w:rsidR="00457772" w:rsidRDefault="00457772" w:rsidP="0026518B">
      <w:pPr>
        <w:pStyle w:val="Corpodeltesto2"/>
      </w:pPr>
      <w:r w:rsidRPr="00FD04FE">
        <w:rPr>
          <w:position w:val="4"/>
          <w:vertAlign w:val="superscript"/>
        </w:rPr>
        <w:t>21</w:t>
      </w:r>
      <w:r w:rsidRPr="00FD04FE">
        <w:t>costui al contrario con il giuramento di colui che gli dice:</w:t>
      </w:r>
      <w:r w:rsidR="00A46E6E">
        <w:t xml:space="preserve"> </w:t>
      </w:r>
      <w:r w:rsidRPr="00FD04FE">
        <w:t>Il Signore ha giurato e non si pentirà:</w:t>
      </w:r>
      <w:r w:rsidR="00A46E6E">
        <w:t xml:space="preserve"> </w:t>
      </w:r>
      <w:r w:rsidRPr="00FD04FE">
        <w:t>tu sei sacerdote per sempre.</w:t>
      </w:r>
    </w:p>
    <w:p w:rsidR="00C93532" w:rsidRDefault="00D07B41" w:rsidP="009F1A09">
      <w:pPr>
        <w:pStyle w:val="Corpotesto"/>
      </w:pPr>
      <w:r>
        <w:t>Gesù è costituito Sacerdote per sempre secondo l</w:t>
      </w:r>
      <w:r w:rsidR="009F1A09">
        <w:t>’</w:t>
      </w:r>
      <w:r>
        <w:t xml:space="preserve">ordine di </w:t>
      </w:r>
      <w:r w:rsidR="009F1A09">
        <w:t>Melchìsedek</w:t>
      </w:r>
      <w:r>
        <w:t xml:space="preserve"> con giuramento ed è anche un giuramento del quale mai Dio si pentirà. </w:t>
      </w:r>
      <w:r w:rsidRPr="00D07B41">
        <w:rPr>
          <w:b/>
        </w:rPr>
        <w:t xml:space="preserve">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w:t>
      </w:r>
      <w:r w:rsidR="009F1A09" w:rsidRPr="00D07B41">
        <w:rPr>
          <w:b/>
        </w:rPr>
        <w:t>Melchìsedek</w:t>
      </w:r>
      <w:r w:rsidRPr="00D07B41">
        <w:rPr>
          <w:b/>
        </w:rPr>
        <w:t>.</w:t>
      </w:r>
      <w:r>
        <w:rPr>
          <w:b/>
        </w:rPr>
        <w:t xml:space="preserve"> </w:t>
      </w:r>
      <w:r w:rsidRPr="00D07B41">
        <w:t>Potre</w:t>
      </w:r>
      <w:r>
        <w:t xml:space="preserve">mmo per assurdo non credere nel Sacerdozio secondo l’ordine o le modalità di Aronne. È Sacerdozio costituito senza alcun giuramento. </w:t>
      </w:r>
      <w:r w:rsidRPr="00C363D7">
        <w:rPr>
          <w:b/>
        </w:rPr>
        <w:t xml:space="preserve">Mai però possiamo non credere nel Sacerdozio di Cristo Gesù, Sacerdozio secondo l’ordine di </w:t>
      </w:r>
      <w:r w:rsidR="009F1A09" w:rsidRPr="00C363D7">
        <w:rPr>
          <w:b/>
        </w:rPr>
        <w:t>Melchìsedek</w:t>
      </w:r>
      <w:r w:rsidRPr="00C363D7">
        <w:rPr>
          <w:b/>
        </w:rPr>
        <w:t xml:space="preserve">, </w:t>
      </w:r>
      <w:r w:rsidR="009F1A09">
        <w:rPr>
          <w:b/>
        </w:rPr>
        <w:t>S</w:t>
      </w:r>
      <w:r w:rsidRPr="00C363D7">
        <w:rPr>
          <w:b/>
        </w:rPr>
        <w:t xml:space="preserve">acerdozio per sempre. Chi ha costituito Gesù </w:t>
      </w:r>
      <w:r w:rsidR="00C363D7" w:rsidRPr="00C363D7">
        <w:rPr>
          <w:b/>
        </w:rPr>
        <w:t xml:space="preserve">Sacerdote </w:t>
      </w:r>
      <w:r w:rsidRPr="00C363D7">
        <w:rPr>
          <w:b/>
        </w:rPr>
        <w:t xml:space="preserve">per sempre </w:t>
      </w:r>
      <w:r w:rsidR="00C363D7" w:rsidRPr="00C363D7">
        <w:rPr>
          <w:b/>
        </w:rPr>
        <w:t xml:space="preserve">secondo l’ordine di </w:t>
      </w:r>
      <w:r w:rsidR="009F1A09" w:rsidRPr="00C363D7">
        <w:rPr>
          <w:b/>
        </w:rPr>
        <w:t>Melchìsedek</w:t>
      </w:r>
      <w:r w:rsidR="00C363D7" w:rsidRPr="00C363D7">
        <w:rPr>
          <w:b/>
        </w:rPr>
        <w:t xml:space="preserve"> è il Dio di Abramo, lo stesso Dio nel quale i figli di Abramo dicono di credere</w:t>
      </w:r>
      <w:r w:rsidR="00C363D7">
        <w:t xml:space="preserve">. Lo ha costituito con giuramento e con volontà manifestata di non pentimento. Dio si potrebbe pentire di aver istituito il Sacerdozio alla maniera di Aronne. Mai del Sacerdozio alla maniera di </w:t>
      </w:r>
      <w:r w:rsidR="009F1A09">
        <w:t>Melchìsedek</w:t>
      </w:r>
      <w:r w:rsidR="00C363D7">
        <w:t>. È verità eterna.</w:t>
      </w:r>
    </w:p>
    <w:p w:rsidR="00457772" w:rsidRDefault="00457772" w:rsidP="0026518B">
      <w:pPr>
        <w:pStyle w:val="Corpodeltesto2"/>
      </w:pPr>
      <w:r w:rsidRPr="00FD04FE">
        <w:rPr>
          <w:position w:val="4"/>
          <w:vertAlign w:val="superscript"/>
        </w:rPr>
        <w:t>22</w:t>
      </w:r>
      <w:r w:rsidRPr="00FD04FE">
        <w:t>Per questo Gesù è diventato garante di un’alleanza migliore.</w:t>
      </w:r>
    </w:p>
    <w:p w:rsidR="00A46E6E" w:rsidRDefault="00D646AE" w:rsidP="00C363D7">
      <w:pPr>
        <w:pStyle w:val="Corpotesto"/>
      </w:pPr>
      <w:r>
        <w:t xml:space="preserve">Gesù è divenuto garante di un’alleanza migliore non per sua volontà, ma per volontà del Padre. </w:t>
      </w:r>
      <w:r w:rsidRPr="00D646AE">
        <w:rPr>
          <w:b/>
        </w:rPr>
        <w:t>Il Padre ha stabilito di stipulare una Nuova Alleanza. Il Padre ha stabilito la Nuova Legge. Il Padre ha stabilito il Nuovo Sangue. Il Padre ha stabilito il Nuovo Sacerdozio</w:t>
      </w:r>
      <w:r>
        <w:t xml:space="preserve">. Perché questa nuova Alleanza è Alleanza migliore? Perché migliore è il Sacerdozio e migliori sono i frutti prodotti dal Sacerdote migliore. </w:t>
      </w:r>
      <w:r w:rsidR="009F1A09">
        <w:rPr>
          <w:b/>
        </w:rPr>
        <w:t xml:space="preserve">Questi </w:t>
      </w:r>
      <w:r w:rsidRPr="00492FEB">
        <w:rPr>
          <w:b/>
        </w:rPr>
        <w:t>frutti sono la creazione dell’uomo nuovo, dell’uomo spirituale, dell’uomo rigenerato dallo Spirito Santo e reso partecipe della divina natura. L’uomo nuovo o uomo spirituale è frutto dello Spirito Santo, che è il frutto di Cristo Gesù assieme alla grazia</w:t>
      </w:r>
      <w:r>
        <w:t xml:space="preserve">. </w:t>
      </w:r>
      <w:r w:rsidR="00492FEB">
        <w:t>Solo Cristo Gesù produce questi frutti e solo in Cristo questi frutti diventano nostri e solo in Lui possiamo viverli per tutti i giorni della nostra vita.</w:t>
      </w:r>
    </w:p>
    <w:p w:rsidR="00A46E6E" w:rsidRDefault="00457772" w:rsidP="0026518B">
      <w:pPr>
        <w:pStyle w:val="Corpodeltesto2"/>
      </w:pPr>
      <w:r w:rsidRPr="00FD04FE">
        <w:rPr>
          <w:position w:val="4"/>
          <w:vertAlign w:val="superscript"/>
        </w:rPr>
        <w:t>23</w:t>
      </w:r>
      <w:r w:rsidRPr="00FD04FE">
        <w:t>Inoltre, quelli sono diventati sacerdoti in gran numero, perché la morte impediva loro di durare a lungo.</w:t>
      </w:r>
    </w:p>
    <w:p w:rsidR="00492FEB" w:rsidRDefault="00492FEB" w:rsidP="009F1A09">
      <w:pPr>
        <w:pStyle w:val="Corpotesto"/>
      </w:pPr>
      <w:r>
        <w:t xml:space="preserve">Ecco ancora la differenza tra il Sacerdozio di Cristo e il Sacerdozio di Aronne. </w:t>
      </w:r>
      <w:r w:rsidRPr="00492FEB">
        <w:rPr>
          <w:b/>
        </w:rPr>
        <w:t>Con Aronne abbiamo avuto un grande numero di sacerdoti, perché la morte impediva loro di durare a lungo</w:t>
      </w:r>
      <w:r>
        <w:t>. Con Aronne ogni figlio succedeva al padre che lo aveva preceduto nel sacerdozio. Questa successione è senza alcuna interruzione. Ecco perché i sacerdoti dell’Antica Alleanza sono in gran numero. Inoltre avendo ogni sacerdot</w:t>
      </w:r>
      <w:r w:rsidR="009F1A09">
        <w:t>e</w:t>
      </w:r>
      <w:r>
        <w:t xml:space="preserve"> più figli, non c’è limit</w:t>
      </w:r>
      <w:r w:rsidR="009F1A09">
        <w:t>e</w:t>
      </w:r>
      <w:r>
        <w:t xml:space="preserve"> nel numero dei sacerdoti. Tutti i figli dei sacerdoti erano sacerdoti per disposizione di Legge. È questa verità storica. </w:t>
      </w:r>
      <w:r w:rsidR="003B12A3">
        <w:t>Con Davide essendo molti i Sacerdoti, essi furono strutturati in Class</w:t>
      </w:r>
      <w:r w:rsidR="009F1A09">
        <w:t>i</w:t>
      </w:r>
      <w:r w:rsidR="003B12A3">
        <w:t xml:space="preserve"> di Sacerdoti e a turno svolgevano il servizio nel tempio.</w:t>
      </w:r>
    </w:p>
    <w:p w:rsidR="003B12A3" w:rsidRDefault="003B12A3" w:rsidP="00492FEB">
      <w:pPr>
        <w:pStyle w:val="Corpotesto"/>
      </w:pPr>
    </w:p>
    <w:p w:rsidR="00A46E6E" w:rsidRDefault="00457772" w:rsidP="0026518B">
      <w:pPr>
        <w:pStyle w:val="Corpodeltesto2"/>
      </w:pPr>
      <w:r w:rsidRPr="00FD04FE">
        <w:rPr>
          <w:position w:val="4"/>
          <w:vertAlign w:val="superscript"/>
        </w:rPr>
        <w:lastRenderedPageBreak/>
        <w:t>24</w:t>
      </w:r>
      <w:r w:rsidRPr="00FD04FE">
        <w:t>Egli invece, poiché resta per sempre, possiede un sacerdozio che non tramonta.</w:t>
      </w:r>
    </w:p>
    <w:p w:rsidR="00A46E6E" w:rsidRDefault="004307ED" w:rsidP="00525D03">
      <w:pPr>
        <w:pStyle w:val="Corpotesto"/>
      </w:pPr>
      <w:r w:rsidRPr="00525D03">
        <w:t>In virtù della sua gloriosa risurrezione Gesù, invece, poiché resta per sempre, possiede un sacerdozio che non tramonta.</w:t>
      </w:r>
      <w:r w:rsidR="00353C93" w:rsidRPr="00525D03">
        <w:t xml:space="preserve"> Lo ripetiamo. Lui non ha successori. </w:t>
      </w:r>
      <w:r w:rsidR="00353C93" w:rsidRPr="00525D03">
        <w:rPr>
          <w:b/>
        </w:rPr>
        <w:t>Ogni altro sacerdote è sacerdote per partecipazione del suo Sacerdozio e sempre deve viverlo in Lui, con Lui, per Lui, nello Spirito Santo, in una conformazione a Lui non solo sacramentale, ma anche morale, spirituale, fisica, dell’anima, dello spirito, del corpo</w:t>
      </w:r>
      <w:r w:rsidR="00353C93" w:rsidRPr="00525D03">
        <w:t xml:space="preserve">. La sola conformazione per sacramento opera nei sacramenti. Opera </w:t>
      </w:r>
      <w:r w:rsidR="00353C93" w:rsidRPr="00525D03">
        <w:rPr>
          <w:i/>
          <w:iCs/>
          <w:lang w:val="la-Latn"/>
        </w:rPr>
        <w:t>ex opere operato</w:t>
      </w:r>
      <w:r w:rsidR="00353C93" w:rsidRPr="00525D03">
        <w:t>. Perché vi sia anche l’</w:t>
      </w:r>
      <w:r w:rsidR="00353C93" w:rsidRPr="00525D03">
        <w:rPr>
          <w:i/>
          <w:iCs/>
          <w:lang w:val="la-Latn"/>
        </w:rPr>
        <w:t>ex oper</w:t>
      </w:r>
      <w:r w:rsidR="00525D03" w:rsidRPr="00525D03">
        <w:rPr>
          <w:i/>
          <w:iCs/>
          <w:lang w:val="la-Latn"/>
        </w:rPr>
        <w:t>e</w:t>
      </w:r>
      <w:r w:rsidR="00353C93" w:rsidRPr="00525D03">
        <w:rPr>
          <w:i/>
          <w:iCs/>
          <w:lang w:val="la-Latn"/>
        </w:rPr>
        <w:t xml:space="preserve"> operantis </w:t>
      </w:r>
      <w:r w:rsidR="00353C93" w:rsidRPr="00525D03">
        <w:t>è necessaria la conformazione morale, spirituale, fisica, dell’anima, dello spirito, del corpo. L’umanità di colui che è stato reso partecip</w:t>
      </w:r>
      <w:r w:rsidR="00525D03">
        <w:t>e</w:t>
      </w:r>
      <w:r w:rsidR="00353C93" w:rsidRPr="00525D03">
        <w:t xml:space="preserve"> del sacerdozio di Cristo deve essere resa in tutto simile all’umanità di Gesù. Allora il Sacerdote produrrà gli stessi frutti di Cristo, anzi ne farà di più grandi. Ecco cosa chiede al Padre Gesù nella sua preghiera:</w:t>
      </w:r>
    </w:p>
    <w:p w:rsidR="00DA4739" w:rsidRPr="00DA4739" w:rsidRDefault="00DA4739" w:rsidP="00DA4739">
      <w:pPr>
        <w:pStyle w:val="Corpodeltesto2"/>
        <w:rPr>
          <w:b w:val="0"/>
          <w:i/>
          <w:iCs/>
          <w:sz w:val="20"/>
        </w:rPr>
      </w:pPr>
      <w:r w:rsidRPr="00DA4739">
        <w:rPr>
          <w:b w:val="0"/>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rsidR="00DA4739" w:rsidRPr="00DA4739" w:rsidRDefault="00DA4739" w:rsidP="00DA4739">
      <w:pPr>
        <w:pStyle w:val="Corpodeltesto2"/>
        <w:rPr>
          <w:b w:val="0"/>
          <w:i/>
          <w:iCs/>
          <w:sz w:val="20"/>
        </w:rPr>
      </w:pPr>
      <w:r w:rsidRPr="00DA4739">
        <w:rPr>
          <w:b w:val="0"/>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rsidR="00DA4739" w:rsidRPr="00DA4739" w:rsidRDefault="00DA4739" w:rsidP="00DA4739">
      <w:pPr>
        <w:pStyle w:val="Corpodeltesto2"/>
        <w:rPr>
          <w:b w:val="0"/>
          <w:i/>
          <w:iCs/>
          <w:sz w:val="20"/>
        </w:rPr>
      </w:pPr>
      <w:r w:rsidRPr="00DA4739">
        <w:rPr>
          <w:b w:val="0"/>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rsidR="00DA4739" w:rsidRPr="00DA4739" w:rsidRDefault="00DA4739" w:rsidP="00DA4739">
      <w:pPr>
        <w:pStyle w:val="Corpodeltesto2"/>
        <w:rPr>
          <w:b w:val="0"/>
          <w:i/>
          <w:iCs/>
          <w:sz w:val="20"/>
        </w:rPr>
      </w:pPr>
      <w:r w:rsidRPr="00DA4739">
        <w:rPr>
          <w:b w:val="0"/>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DA4739" w:rsidRPr="00DA4739" w:rsidRDefault="00DA4739" w:rsidP="00DA4739">
      <w:pPr>
        <w:pStyle w:val="Corpodeltesto2"/>
        <w:rPr>
          <w:b w:val="0"/>
          <w:i/>
          <w:iCs/>
          <w:sz w:val="20"/>
        </w:rPr>
      </w:pPr>
      <w:r w:rsidRPr="00DA4739">
        <w:rPr>
          <w:b w:val="0"/>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rsidR="00DA4739" w:rsidRPr="00DA4739" w:rsidRDefault="00DA4739" w:rsidP="00DA4739">
      <w:pPr>
        <w:pStyle w:val="Corpodeltesto2"/>
        <w:rPr>
          <w:b w:val="0"/>
          <w:i/>
          <w:iCs/>
          <w:sz w:val="20"/>
        </w:rPr>
      </w:pPr>
      <w:r w:rsidRPr="00DA4739">
        <w:rPr>
          <w:b w:val="0"/>
          <w:i/>
          <w:iCs/>
          <w:sz w:val="20"/>
        </w:rPr>
        <w:t>Non prego solo per questi, ma anche per quelli che crederanno in me mediante la loro parola: perché tutti siano una sola cosa; come tu, Padre, sei in me e io in te, siano anch’essi in noi, perché il mondo creda che tu mi hai mandato.</w:t>
      </w:r>
      <w:r>
        <w:rPr>
          <w:b w:val="0"/>
          <w:i/>
          <w:iCs/>
          <w:sz w:val="20"/>
        </w:rPr>
        <w:t xml:space="preserve"> </w:t>
      </w:r>
    </w:p>
    <w:p w:rsidR="00DA4739" w:rsidRPr="00DA4739" w:rsidRDefault="00DA4739" w:rsidP="00DA4739">
      <w:pPr>
        <w:pStyle w:val="Corpodeltesto2"/>
        <w:rPr>
          <w:b w:val="0"/>
          <w:i/>
          <w:iCs/>
          <w:sz w:val="20"/>
        </w:rPr>
      </w:pPr>
      <w:r w:rsidRPr="00DA4739">
        <w:rPr>
          <w:b w:val="0"/>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rsidR="00DA4739" w:rsidRPr="00DA4739" w:rsidRDefault="00DA4739" w:rsidP="00DA4739">
      <w:pPr>
        <w:pStyle w:val="Corpodeltesto2"/>
        <w:rPr>
          <w:b w:val="0"/>
          <w:i/>
          <w:iCs/>
          <w:sz w:val="20"/>
        </w:rPr>
      </w:pPr>
      <w:r w:rsidRPr="00DA4739">
        <w:rPr>
          <w:b w:val="0"/>
          <w:i/>
          <w:iCs/>
          <w:sz w:val="20"/>
        </w:rPr>
        <w:t>Padre, voglio che quelli che mi hai dato siano anch’essi con me dove sono io, perché contemplino la mia gloria, quella che tu mi hai dato; poiché mi hai amato prima della creazione del mondo.</w:t>
      </w:r>
    </w:p>
    <w:p w:rsidR="004307ED" w:rsidRDefault="00DA4739" w:rsidP="00DA4739">
      <w:pPr>
        <w:pStyle w:val="Corpodeltesto2"/>
        <w:rPr>
          <w:b w:val="0"/>
          <w:i/>
          <w:iCs/>
          <w:sz w:val="20"/>
        </w:rPr>
      </w:pPr>
      <w:r w:rsidRPr="00DA4739">
        <w:rPr>
          <w:b w:val="0"/>
          <w:i/>
          <w:iCs/>
          <w:sz w:val="20"/>
        </w:rPr>
        <w:t>Padre giusto, il mondo non ti ha conosciuto, ma io ti ho conosciuto, e questi hanno conosciuto che tu mi hai mandato. E io ho fatto conoscere loro il tuo nome e lo farò conoscere, perché l’amore con il quale mi hai amato sia in essi e io in loro»</w:t>
      </w:r>
      <w:r>
        <w:rPr>
          <w:b w:val="0"/>
          <w:i/>
          <w:iCs/>
          <w:sz w:val="20"/>
        </w:rPr>
        <w:t xml:space="preserve"> (Gv 1,1-26). </w:t>
      </w:r>
    </w:p>
    <w:p w:rsidR="00DA4739" w:rsidRDefault="00DA4739" w:rsidP="00DA4739">
      <w:pPr>
        <w:pStyle w:val="Corpotesto"/>
      </w:pPr>
      <w:r>
        <w:lastRenderedPageBreak/>
        <w:t>Conformazione sacramentale e conformazione di vita devono essere una cosa sola.</w:t>
      </w:r>
      <w:r w:rsidRPr="00B65BC6">
        <w:rPr>
          <w:b/>
        </w:rPr>
        <w:t xml:space="preserve">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w:t>
      </w:r>
      <w:r>
        <w:t xml:space="preserve"> Sono tanti coloro che non hanno tempo neanche per celebrare il sacramento della confessione e a stento celebrano il sacramento dell’</w:t>
      </w:r>
      <w:r w:rsidR="00B65BC6">
        <w:t>E</w:t>
      </w:r>
      <w:r>
        <w:t>ucaristia.</w:t>
      </w:r>
      <w:r w:rsidR="00B65BC6">
        <w:t xml:space="preserve"> Il Presbitero deve essere il Cristo visibile nell’esercizio del suo Sacerdozio invisibile. Con Cristo deve essere una cosa sola. Con il peccato nel cuore e nel corpo mai si potrà essere una cosa sola.</w:t>
      </w:r>
    </w:p>
    <w:p w:rsidR="00457772" w:rsidRDefault="00457772" w:rsidP="0026518B">
      <w:pPr>
        <w:pStyle w:val="Corpodeltesto2"/>
      </w:pPr>
      <w:r w:rsidRPr="00FD04FE">
        <w:rPr>
          <w:position w:val="4"/>
          <w:vertAlign w:val="superscript"/>
        </w:rPr>
        <w:t>25</w:t>
      </w:r>
      <w:r w:rsidRPr="00FD04FE">
        <w:t>Perciò può salvare perfettamente quelli che per mezzo di lui si avvicinano a Dio: egli infatti è sempre vivo per intercedere a loro favore.</w:t>
      </w:r>
    </w:p>
    <w:p w:rsidR="00327D30" w:rsidRDefault="00B65BC6" w:rsidP="00A31E46">
      <w:pPr>
        <w:pStyle w:val="Corpotesto"/>
      </w:pPr>
      <w:r>
        <w:t xml:space="preserve">Ecco l’efficacia del Sacerdozio di Cristo Gesù. </w:t>
      </w:r>
      <w:r w:rsidRPr="00B65BC6">
        <w:rPr>
          <w:b/>
        </w:rPr>
        <w:t>Perciò può salvare perfettamente quelli che per mezzo di lui si avvicinano a Dio: egli infatti è sempre vivo per intercedere a loro favore</w:t>
      </w:r>
      <w:r>
        <w:t xml:space="preserve">. Questa verità ha bisogno di essere illuminata con tutta la potente luce dello Spirito Santo. Per Cristo Gesù ci si avvicina a Dio. Chi però deve avvicinare a Cristo Gesù sono i suoi Sacerdoti. Gli Apostoli e, in comunione gerarchica con loro, i Presbiteri. </w:t>
      </w:r>
      <w:r w:rsidR="00080734" w:rsidRPr="00080734">
        <w:rPr>
          <w:b/>
        </w:rPr>
        <w:t>Se Apostoli e Presbiteri non predicano il Vangelo e non invitano alla conversione nessuno mai si avvicinerà a Cristo e Cristo non potrà salvare nessuno con il suo Sacerdozio eterno che è sacerdozio di intercessione</w:t>
      </w:r>
      <w:r w:rsidR="00080734">
        <w:t>. Se Apostoli e Presbiteri vogli</w:t>
      </w:r>
      <w:r w:rsidR="00A31E46">
        <w:t>o</w:t>
      </w:r>
      <w:r w:rsidR="00080734">
        <w:t xml:space="preserve">no che Gesù eserciti nel cielo il suo Sacerdozio eterno di offerta e di intercessione, devono essi porre tutta intera la loro vita a servizio dell’annuncio del Vangelo, della chiamata di ogni uomo alla conversione e alla fede nella Parola di Cristo Gesù. </w:t>
      </w:r>
      <w:r w:rsidR="00080734" w:rsidRPr="00080734">
        <w:rPr>
          <w:b/>
        </w:rPr>
        <w:t>Se essi sottraggono il loro corpo a Cristo, Cristo non potrà esercitare il suo Sacerdozio eterno e celeste. Gli manca l’opera di quanti partecipano il suo Sacerdozio al fine di rendere efficace oggi nei cieli eterni il suo Sacerdozio eterno di offerta e di intercessione</w:t>
      </w:r>
      <w:r w:rsidR="00080734">
        <w:t xml:space="preserve">. </w:t>
      </w:r>
      <w:r w:rsidR="00327D30">
        <w:t>È quest</w:t>
      </w:r>
      <w:r w:rsidR="00525D03">
        <w:t>a</w:t>
      </w:r>
      <w:r w:rsidR="00327D30">
        <w:t xml:space="preserve"> oggi la vera crisi che affligge la Chiesa. </w:t>
      </w:r>
      <w:r w:rsidR="00327D30" w:rsidRPr="00327D30">
        <w:rPr>
          <w:b/>
        </w:rPr>
        <w:t>Questa manca della visione nello Spirito Santo della verità del Sacerdozio ordinato. Mancando di questa verità, il rischio è che tutta la sua opera venga privata della sua verità divina, eterna, trascendente, soprannaturale</w:t>
      </w:r>
      <w:r w:rsidR="00327D30">
        <w:t>.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rsidR="00EA78DF" w:rsidRDefault="00327D30" w:rsidP="00443CA4">
      <w:pPr>
        <w:pStyle w:val="Corpotesto"/>
      </w:pPr>
      <w:r>
        <w:t xml:space="preserve"> </w:t>
      </w:r>
    </w:p>
    <w:p w:rsidR="00EA78DF" w:rsidRDefault="00EA78DF" w:rsidP="00EA78DF">
      <w:pPr>
        <w:pStyle w:val="Titolo2"/>
        <w:rPr>
          <w:i w:val="0"/>
          <w:sz w:val="40"/>
          <w:szCs w:val="40"/>
        </w:rPr>
      </w:pPr>
      <w:bookmarkStart w:id="288" w:name="_Toc102035690"/>
      <w:bookmarkStart w:id="289" w:name="_Toc102126417"/>
      <w:r>
        <w:rPr>
          <w:i w:val="0"/>
          <w:sz w:val="40"/>
          <w:szCs w:val="40"/>
        </w:rPr>
        <w:t>Perfezione del sommo sacerdote celeste</w:t>
      </w:r>
      <w:bookmarkEnd w:id="288"/>
      <w:bookmarkEnd w:id="289"/>
      <w:r w:rsidR="00443CA4">
        <w:rPr>
          <w:i w:val="0"/>
          <w:sz w:val="40"/>
          <w:szCs w:val="40"/>
        </w:rPr>
        <w:t xml:space="preserve"> </w:t>
      </w:r>
    </w:p>
    <w:p w:rsidR="00443CA4" w:rsidRPr="00443CA4" w:rsidRDefault="00443CA4" w:rsidP="00443CA4"/>
    <w:p w:rsidR="00A46E6E" w:rsidRPr="008A4EF8" w:rsidRDefault="00457772" w:rsidP="0026518B">
      <w:pPr>
        <w:pStyle w:val="Corpodeltesto2"/>
      </w:pPr>
      <w:r w:rsidRPr="008A4EF8">
        <w:rPr>
          <w:position w:val="4"/>
          <w:vertAlign w:val="superscript"/>
        </w:rPr>
        <w:t>26</w:t>
      </w:r>
      <w:r w:rsidRPr="008A4EF8">
        <w:t>Questo era il sommo sacerdote che ci occorreva: santo, innocente, senza macchia, separato dai peccatori ed elevato sopra i cieli.</w:t>
      </w:r>
    </w:p>
    <w:p w:rsidR="00443CA4" w:rsidRDefault="00443CA4" w:rsidP="00443CA4">
      <w:pPr>
        <w:pStyle w:val="Corpotesto"/>
      </w:pPr>
      <w:r w:rsidRPr="008A4EF8">
        <w:t xml:space="preserve">Ora lo Spirito Santo per mezzo del suo agiografo annuncia quali sono le caratteristiche stabilite da Dio per il suo Sommo Sacerdote. </w:t>
      </w:r>
      <w:r w:rsidRPr="008A4EF8">
        <w:rPr>
          <w:i/>
          <w:iCs/>
        </w:rPr>
        <w:t>Questo era il sommo sacerdote che ci occorreva: santo, innocente, senza macchia, separato dai peccatori ed elevato sopra i cieli.</w:t>
      </w:r>
      <w:r w:rsidRPr="008A4EF8">
        <w:t xml:space="preserve"> Sono queste condizioni che vanno</w:t>
      </w:r>
      <w:r>
        <w:t xml:space="preserve"> </w:t>
      </w:r>
      <w:r>
        <w:lastRenderedPageBreak/>
        <w:t>esaminate una per una. Prima di procedere nell’esame, ecco invece le condizioni richieste dall’Apostolo Paolo sia a Timoteo che a Tito:</w:t>
      </w:r>
    </w:p>
    <w:p w:rsidR="00443CA4" w:rsidRPr="00443CA4" w:rsidRDefault="007B4166" w:rsidP="00443CA4">
      <w:pPr>
        <w:pStyle w:val="Corpotesto"/>
        <w:rPr>
          <w:i/>
          <w:iCs/>
          <w:sz w:val="20"/>
        </w:rPr>
      </w:pPr>
      <w:r w:rsidRPr="00443CA4">
        <w:rPr>
          <w:i/>
          <w:iCs/>
          <w:sz w:val="20"/>
        </w:rPr>
        <w:t>Questa</w:t>
      </w:r>
      <w:r w:rsidR="00443CA4" w:rsidRPr="00443CA4">
        <w:rPr>
          <w:i/>
          <w:iCs/>
          <w:sz w:val="20"/>
        </w:rPr>
        <w:t xml:space="preserve"> parola è degna di fede: se uno aspira all’episcopato, desidera un nobile lavoro. </w:t>
      </w:r>
      <w:r w:rsidRPr="00443CA4">
        <w:rPr>
          <w:i/>
          <w:iCs/>
          <w:sz w:val="20"/>
        </w:rPr>
        <w:t>Bisogna</w:t>
      </w:r>
      <w:r w:rsidR="00443CA4" w:rsidRPr="00443CA4">
        <w:rPr>
          <w:i/>
          <w:iCs/>
          <w:sz w:val="20"/>
        </w:rPr>
        <w:t xml:space="preserve"> dunque che il vescovo sia irreprensibile, marito di una sola donna, </w:t>
      </w:r>
      <w:r w:rsidR="00443CA4" w:rsidRPr="007B4166">
        <w:rPr>
          <w:b/>
          <w:i/>
          <w:iCs/>
          <w:sz w:val="20"/>
        </w:rPr>
        <w:t xml:space="preserve">sobrio, prudente, dignitoso, ospitale, capace di insegnare, </w:t>
      </w:r>
      <w:r w:rsidRPr="007B4166">
        <w:rPr>
          <w:b/>
          <w:i/>
          <w:iCs/>
          <w:sz w:val="20"/>
        </w:rPr>
        <w:t>non</w:t>
      </w:r>
      <w:r w:rsidR="00443CA4" w:rsidRPr="007B4166">
        <w:rPr>
          <w:b/>
          <w:i/>
          <w:iCs/>
          <w:sz w:val="20"/>
        </w:rPr>
        <w:t xml:space="preserve"> dedito al vino, non violento ma benevolo, non litigioso, non attaccato al denaro. </w:t>
      </w:r>
      <w:r w:rsidRPr="007B4166">
        <w:rPr>
          <w:b/>
          <w:i/>
          <w:iCs/>
          <w:sz w:val="20"/>
        </w:rPr>
        <w:t>Sappia</w:t>
      </w:r>
      <w:r w:rsidR="00443CA4" w:rsidRPr="007B4166">
        <w:rPr>
          <w:b/>
          <w:i/>
          <w:iCs/>
          <w:sz w:val="20"/>
        </w:rPr>
        <w:t xml:space="preserve"> guidare bene la propria famiglia e abbia figli sottomessi e rispettosi, </w:t>
      </w:r>
      <w:r w:rsidRPr="007B4166">
        <w:rPr>
          <w:b/>
          <w:i/>
          <w:iCs/>
          <w:sz w:val="20"/>
        </w:rPr>
        <w:t>perché</w:t>
      </w:r>
      <w:r w:rsidR="00443CA4" w:rsidRPr="007B4166">
        <w:rPr>
          <w:b/>
          <w:i/>
          <w:iCs/>
          <w:sz w:val="20"/>
        </w:rPr>
        <w:t xml:space="preserve">, se uno non sa guidare la propria famiglia, come potrà aver cura della Chiesa di Dio? </w:t>
      </w:r>
      <w:r w:rsidRPr="007B4166">
        <w:rPr>
          <w:b/>
          <w:i/>
          <w:iCs/>
          <w:sz w:val="20"/>
        </w:rPr>
        <w:t>Inoltre</w:t>
      </w:r>
      <w:r w:rsidR="00443CA4" w:rsidRPr="007B4166">
        <w:rPr>
          <w:b/>
          <w:i/>
          <w:iCs/>
          <w:sz w:val="20"/>
        </w:rPr>
        <w:t xml:space="preserve"> non sia un convertito da poco tempo, perché, accecato dall’orgoglio, non cada nella stessa condanna del diavolo. </w:t>
      </w:r>
      <w:r w:rsidRPr="007B4166">
        <w:rPr>
          <w:b/>
          <w:i/>
          <w:iCs/>
          <w:sz w:val="20"/>
        </w:rPr>
        <w:t>È</w:t>
      </w:r>
      <w:r w:rsidR="00443CA4" w:rsidRPr="007B4166">
        <w:rPr>
          <w:b/>
          <w:i/>
          <w:iCs/>
          <w:sz w:val="20"/>
        </w:rPr>
        <w:t xml:space="preserve"> necessario che egli goda buona stima presso quelli che sono fuori della comunità, per non cadere in discredito e nelle insidie del demonio</w:t>
      </w:r>
      <w:r w:rsidR="00443CA4" w:rsidRPr="00443CA4">
        <w:rPr>
          <w:i/>
          <w:iCs/>
          <w:sz w:val="20"/>
        </w:rPr>
        <w:t>.</w:t>
      </w:r>
    </w:p>
    <w:p w:rsidR="00443CA4" w:rsidRDefault="007B4166" w:rsidP="00443CA4">
      <w:pPr>
        <w:pStyle w:val="Corpotesto"/>
        <w:rPr>
          <w:i/>
          <w:iCs/>
          <w:sz w:val="20"/>
        </w:rPr>
      </w:pPr>
      <w:r w:rsidRPr="00443CA4">
        <w:rPr>
          <w:i/>
          <w:iCs/>
          <w:sz w:val="20"/>
        </w:rPr>
        <w:t>Allo</w:t>
      </w:r>
      <w:r w:rsidR="00443CA4" w:rsidRPr="00443CA4">
        <w:rPr>
          <w:i/>
          <w:iCs/>
          <w:sz w:val="20"/>
        </w:rPr>
        <w:t xml:space="preserve"> stesso modo i diaconi siano persone degne e sincere nel parlare, moderati nell’uso del vino e non avidi di guadagni disonesti, </w:t>
      </w:r>
      <w:r w:rsidRPr="00443CA4">
        <w:rPr>
          <w:i/>
          <w:iCs/>
          <w:sz w:val="20"/>
        </w:rPr>
        <w:t>e</w:t>
      </w:r>
      <w:r w:rsidR="00443CA4" w:rsidRPr="00443CA4">
        <w:rPr>
          <w:i/>
          <w:iCs/>
          <w:sz w:val="20"/>
        </w:rPr>
        <w:t xml:space="preserve"> conservino il mistero della fede in una coscienza pura. </w:t>
      </w:r>
      <w:r w:rsidRPr="00443CA4">
        <w:rPr>
          <w:i/>
          <w:iCs/>
          <w:sz w:val="20"/>
        </w:rPr>
        <w:t>Perciò</w:t>
      </w:r>
      <w:r w:rsidR="00443CA4" w:rsidRPr="00443CA4">
        <w:rPr>
          <w:i/>
          <w:iCs/>
          <w:sz w:val="20"/>
        </w:rPr>
        <w:t xml:space="preserve"> siano prima sottoposti a una prova e poi, se trovati irreprensibili, siano ammessi al loro servizio. </w:t>
      </w:r>
      <w:r w:rsidRPr="00443CA4">
        <w:rPr>
          <w:i/>
          <w:iCs/>
          <w:sz w:val="20"/>
        </w:rPr>
        <w:t>Allo</w:t>
      </w:r>
      <w:r w:rsidR="00443CA4" w:rsidRPr="00443CA4">
        <w:rPr>
          <w:i/>
          <w:iCs/>
          <w:sz w:val="20"/>
        </w:rPr>
        <w:t xml:space="preserve"> stesso modo le donne siano persone degne, non maldicenti, sobrie, fedeli in tutto. </w:t>
      </w:r>
      <w:r w:rsidRPr="00443CA4">
        <w:rPr>
          <w:i/>
          <w:iCs/>
          <w:sz w:val="20"/>
        </w:rPr>
        <w:t>I</w:t>
      </w:r>
      <w:r w:rsidR="00443CA4" w:rsidRPr="00443CA4">
        <w:rPr>
          <w:i/>
          <w:iCs/>
          <w:sz w:val="20"/>
        </w:rPr>
        <w:t xml:space="preserve"> diaconi siano mariti di una sola donna e capaci di guidare bene i figli e le proprie famiglie. </w:t>
      </w:r>
      <w:r w:rsidRPr="00443CA4">
        <w:rPr>
          <w:i/>
          <w:iCs/>
          <w:sz w:val="20"/>
        </w:rPr>
        <w:t>Coloro</w:t>
      </w:r>
      <w:r w:rsidR="00443CA4" w:rsidRPr="00443CA4">
        <w:rPr>
          <w:i/>
          <w:iCs/>
          <w:sz w:val="20"/>
        </w:rPr>
        <w:t xml:space="preserve"> infatti che avranno esercitato bene il loro ministero, si acquisteranno un grado degno di onore e un grande coraggio nella fede in Cristo </w:t>
      </w:r>
      <w:r>
        <w:rPr>
          <w:i/>
          <w:iCs/>
          <w:sz w:val="20"/>
        </w:rPr>
        <w:t xml:space="preserve">Gesù (1Tm 3,1-13). </w:t>
      </w:r>
    </w:p>
    <w:p w:rsidR="007B4166" w:rsidRPr="007B4166" w:rsidRDefault="007B4166" w:rsidP="007B4166">
      <w:pPr>
        <w:pStyle w:val="Corpotesto"/>
        <w:rPr>
          <w:i/>
          <w:iCs/>
          <w:sz w:val="20"/>
        </w:rPr>
      </w:pPr>
      <w:r w:rsidRPr="007B4166">
        <w:rPr>
          <w:i/>
          <w:iCs/>
          <w:sz w:val="20"/>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w:t>
      </w:r>
      <w:r w:rsidRPr="007B4166">
        <w:rPr>
          <w:b/>
          <w:i/>
          <w:iCs/>
          <w:sz w:val="20"/>
        </w:rPr>
        <w:t>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sidRPr="007B4166">
        <w:rPr>
          <w:i/>
          <w:iCs/>
          <w:sz w:val="20"/>
        </w:rPr>
        <w:t xml:space="preserve"> (Tt 1,5-9). </w:t>
      </w:r>
    </w:p>
    <w:p w:rsidR="00443CA4" w:rsidRPr="00A93FD0" w:rsidRDefault="007B4166" w:rsidP="00443CA4">
      <w:pPr>
        <w:pStyle w:val="Corpotesto"/>
      </w:pPr>
      <w:r w:rsidRPr="00A93FD0">
        <w:t xml:space="preserve">Senza qualità morali altissime, nessuno potrà essere consacrato Sacerdote. Il suo Sacerdozio visibile deve essere perfetta manifestazione del Sacerdozio invisibile di Cristo Gesù. Un </w:t>
      </w:r>
      <w:r w:rsidR="00BB570A" w:rsidRPr="00A93FD0">
        <w:t xml:space="preserve">solo </w:t>
      </w:r>
      <w:r w:rsidRPr="00A93FD0">
        <w:t xml:space="preserve">Sacerdozio visibile e invisibile. Un solo Sacerdote visibile e invisibile. </w:t>
      </w:r>
      <w:r w:rsidR="00BB570A" w:rsidRPr="00A93FD0">
        <w:t>Solo le qualità morali altissime fanno sì che vi possa essere questa perfetta conformazione tra l’Invisibile e il Visibile.</w:t>
      </w:r>
    </w:p>
    <w:p w:rsidR="00B25B1F" w:rsidRDefault="00CD45E3" w:rsidP="007B4166">
      <w:pPr>
        <w:pStyle w:val="Corpotesto"/>
      </w:pPr>
      <w:r w:rsidRPr="00A93FD0">
        <w:rPr>
          <w:b/>
        </w:rPr>
        <w:t>SANTO</w:t>
      </w:r>
      <w:r w:rsidRPr="00A93FD0">
        <w:t xml:space="preserve">: </w:t>
      </w:r>
      <w:r w:rsidR="00BB570A" w:rsidRPr="00A93FD0">
        <w:t xml:space="preserve">Dio è santo. </w:t>
      </w:r>
      <w:r w:rsidR="00BB570A" w:rsidRPr="00A93FD0">
        <w:rPr>
          <w:b/>
        </w:rPr>
        <w:t>Ogni suo ministro deve portare nel mondo la santità del Dio del quale è ministro.</w:t>
      </w:r>
      <w:r w:rsidR="00BB570A" w:rsidRPr="00A93FD0">
        <w:t xml:space="preserve"> Potrà portare, manifestare, dare a tutti la santità di Dio, divenendo il ministro santo come Dio è santo. </w:t>
      </w:r>
      <w:r w:rsidR="00BB570A" w:rsidRPr="00A93FD0">
        <w:rPr>
          <w:b/>
        </w:rPr>
        <w:t>Dio è santo nella sua natura. Il suo ministro deve essere santo nella sua natura.</w:t>
      </w:r>
      <w:r w:rsidR="00BB570A" w:rsidRPr="00A93FD0">
        <w:t xml:space="preserve"> Cristo è santo nella sua natura e persona divina. È tutto santo nella sua natura umana. </w:t>
      </w:r>
      <w:r w:rsidR="00BB570A" w:rsidRPr="00A93FD0">
        <w:rPr>
          <w:b/>
        </w:rPr>
        <w:t xml:space="preserve">Cosa è la santità chiesta a Cristo. Essa è il riflesso perenne nella sua natura </w:t>
      </w:r>
      <w:r w:rsidR="000148A6">
        <w:rPr>
          <w:b/>
        </w:rPr>
        <w:t xml:space="preserve">umana </w:t>
      </w:r>
      <w:r w:rsidR="00BB570A" w:rsidRPr="00A93FD0">
        <w:rPr>
          <w:b/>
        </w:rPr>
        <w:t>della santità della natura divina</w:t>
      </w:r>
      <w:r w:rsidR="00BB570A" w:rsidRPr="00A93FD0">
        <w:t>. La sua natura umana deve perennemente brilla</w:t>
      </w:r>
      <w:r w:rsidR="00A93FD0">
        <w:t>re</w:t>
      </w:r>
      <w:r w:rsidR="00BB570A" w:rsidRPr="00A93FD0">
        <w:t xml:space="preserve"> della santità che è propria della natura divina. </w:t>
      </w:r>
      <w:r w:rsidRPr="00A93FD0">
        <w:rPr>
          <w:b/>
        </w:rPr>
        <w:t>L’umanità di Cristo deve essere come uno specchio: riflettere dinanzi ad ogni uomo la santità di Dio, santità con la quale Lui governa l’intero universo. Tra la santità di Dio</w:t>
      </w:r>
      <w:r w:rsidRPr="00CD45E3">
        <w:rPr>
          <w:b/>
        </w:rPr>
        <w:t xml:space="preserve"> e la santità dell’umanità di Cristo Gesù non dovrà regnare alcuna differenza</w:t>
      </w:r>
      <w:r>
        <w:t xml:space="preserve">. Questa stessa identità deve regnare tra la santità dell’umanità di Cristo e la santità di ogni suo Sacerdote. Santità invisibile e santità visibile una sola santità. Ogni difformità va abolita. </w:t>
      </w:r>
      <w:r w:rsidRPr="00CD45E3">
        <w:rPr>
          <w:b/>
        </w:rPr>
        <w:t>Ecco perché oggi si ha paura di Cristo e di Cristo sommo sacerdote. Perché si è obbligati a riflettere la sua santità. Si toglie invece Cristo e nessuna santità dovrà essere manifestata. Così si potrà agire secondo il peccato del mondo e le sue tenebre</w:t>
      </w:r>
      <w:r>
        <w:t xml:space="preserve">. </w:t>
      </w:r>
      <w:r w:rsidR="00B25B1F">
        <w:t xml:space="preserve">Avendo oggi nella Chiesa la visione di un Sacerdozio secondo le tenebre e il peccato del mondo, la conclusione non può essere che una sola: la </w:t>
      </w:r>
      <w:r w:rsidR="00B25B1F">
        <w:lastRenderedPageBreak/>
        <w:t xml:space="preserve">dichiarazione di inutilità del Sacerdozio ordinato. </w:t>
      </w:r>
      <w:r w:rsidR="00B25B1F" w:rsidRPr="00B25B1F">
        <w:rPr>
          <w:b/>
        </w:rPr>
        <w:t>Basta il sacerdozio comune dei fedeli o il sacerdozio battesimale. Si ignora che il sacerdozio battesimale potrà vivere e produrre frutti solo se piantato nel Sacerdozio ordinato. Il Sacerdozio ordinato è il terreno nel quale cresce e produce frutti il sacerdozio battesimale</w:t>
      </w:r>
      <w:r w:rsidR="00B25B1F">
        <w:t xml:space="preserve">. </w:t>
      </w:r>
      <w:r w:rsidR="00FB0DE8">
        <w:t>Possiamo applicare al Sacerdozio ordinato la stessa relazione che vi è tra la Sapienza invisibile e la sapienza visibile nella creazione. Facciamo questo paragone perché il Sacerdote ordinato è riflesso nel mondo del Sacerdote invisibile che è Cristo Gesù.</w:t>
      </w:r>
    </w:p>
    <w:p w:rsidR="00FB0DE8" w:rsidRDefault="00C71811" w:rsidP="00C71811">
      <w:pPr>
        <w:pStyle w:val="Corpotesto"/>
      </w:pPr>
      <w:r w:rsidRPr="00C71811">
        <w:rPr>
          <w:i/>
          <w:iCs/>
          <w:sz w:val="20"/>
        </w:rPr>
        <w:t>In lei c’è uno spirito intelligente, santo,</w:t>
      </w:r>
      <w:r>
        <w:rPr>
          <w:i/>
          <w:iCs/>
          <w:sz w:val="20"/>
        </w:rPr>
        <w:t xml:space="preserve"> </w:t>
      </w:r>
      <w:r w:rsidRPr="00C71811">
        <w:rPr>
          <w:i/>
          <w:iCs/>
          <w:sz w:val="20"/>
        </w:rPr>
        <w:t>unico, molteplice, sottile,</w:t>
      </w:r>
      <w:r>
        <w:rPr>
          <w:i/>
          <w:iCs/>
          <w:sz w:val="20"/>
        </w:rPr>
        <w:t xml:space="preserve"> </w:t>
      </w:r>
      <w:r w:rsidRPr="00C71811">
        <w:rPr>
          <w:i/>
          <w:iCs/>
          <w:sz w:val="20"/>
        </w:rPr>
        <w:t>agile, penetrante, senza macchia,</w:t>
      </w:r>
      <w:r>
        <w:rPr>
          <w:i/>
          <w:iCs/>
          <w:sz w:val="20"/>
        </w:rPr>
        <w:t xml:space="preserve"> </w:t>
      </w:r>
      <w:r w:rsidRPr="00C71811">
        <w:rPr>
          <w:i/>
          <w:iCs/>
          <w:sz w:val="20"/>
        </w:rPr>
        <w:t>schietto, inoffensivo, amante del bene, pronto,</w:t>
      </w:r>
      <w:r>
        <w:rPr>
          <w:i/>
          <w:iCs/>
          <w:sz w:val="20"/>
        </w:rPr>
        <w:t xml:space="preserve"> </w:t>
      </w:r>
      <w:r w:rsidRPr="00C71811">
        <w:rPr>
          <w:i/>
          <w:iCs/>
          <w:sz w:val="20"/>
        </w:rPr>
        <w:t>libero, benefico, amico dell’uomo,</w:t>
      </w:r>
      <w:r>
        <w:rPr>
          <w:i/>
          <w:iCs/>
          <w:sz w:val="20"/>
        </w:rPr>
        <w:t xml:space="preserve"> </w:t>
      </w:r>
      <w:r w:rsidRPr="00C71811">
        <w:rPr>
          <w:i/>
          <w:iCs/>
          <w:sz w:val="20"/>
        </w:rPr>
        <w:t>stabile, sicuro, tranquillo,</w:t>
      </w:r>
      <w:r>
        <w:rPr>
          <w:i/>
          <w:iCs/>
          <w:sz w:val="20"/>
        </w:rPr>
        <w:t xml:space="preserve"> </w:t>
      </w:r>
      <w:r w:rsidRPr="00C71811">
        <w:rPr>
          <w:i/>
          <w:iCs/>
          <w:sz w:val="20"/>
        </w:rPr>
        <w:t>che può tutto e tutto controlla,</w:t>
      </w:r>
      <w:r>
        <w:rPr>
          <w:i/>
          <w:iCs/>
          <w:sz w:val="20"/>
        </w:rPr>
        <w:t xml:space="preserve"> </w:t>
      </w:r>
      <w:r w:rsidRPr="00C71811">
        <w:rPr>
          <w:i/>
          <w:iCs/>
          <w:sz w:val="20"/>
        </w:rPr>
        <w:t>che penetra attraverso tutti gli spiriti</w:t>
      </w:r>
      <w:r>
        <w:rPr>
          <w:i/>
          <w:iCs/>
          <w:sz w:val="20"/>
        </w:rPr>
        <w:t xml:space="preserve"> </w:t>
      </w:r>
      <w:r w:rsidRPr="00C71811">
        <w:rPr>
          <w:i/>
          <w:iCs/>
          <w:sz w:val="20"/>
        </w:rPr>
        <w:t>intelligenti, puri, anche i più sottili.</w:t>
      </w:r>
      <w:r>
        <w:rPr>
          <w:i/>
          <w:iCs/>
          <w:sz w:val="20"/>
        </w:rPr>
        <w:t xml:space="preserve"> </w:t>
      </w:r>
      <w:r w:rsidRPr="00C71811">
        <w:rPr>
          <w:i/>
          <w:iCs/>
          <w:sz w:val="20"/>
        </w:rPr>
        <w:t>La sapienza è più veloce di qualsiasi movimento,</w:t>
      </w:r>
      <w:r>
        <w:rPr>
          <w:i/>
          <w:iCs/>
          <w:sz w:val="20"/>
        </w:rPr>
        <w:t xml:space="preserve"> </w:t>
      </w:r>
      <w:r w:rsidRPr="00C71811">
        <w:rPr>
          <w:i/>
          <w:iCs/>
          <w:sz w:val="20"/>
        </w:rPr>
        <w:t>per la sua purezza si diffonde e penetra in ogni cosa.</w:t>
      </w:r>
      <w:r>
        <w:rPr>
          <w:i/>
          <w:iCs/>
          <w:sz w:val="20"/>
        </w:rPr>
        <w:t xml:space="preserve"> </w:t>
      </w:r>
      <w:r w:rsidRPr="00C71811">
        <w:rPr>
          <w:i/>
          <w:iCs/>
          <w:sz w:val="20"/>
        </w:rPr>
        <w:t>È effluvio della potenza di Dio,</w:t>
      </w:r>
      <w:r>
        <w:rPr>
          <w:i/>
          <w:iCs/>
          <w:sz w:val="20"/>
        </w:rPr>
        <w:t xml:space="preserve"> </w:t>
      </w:r>
      <w:r w:rsidRPr="00C71811">
        <w:rPr>
          <w:i/>
          <w:iCs/>
          <w:sz w:val="20"/>
        </w:rPr>
        <w:t>emanazione genuina della gloria dell’Onnipotente;</w:t>
      </w:r>
      <w:r>
        <w:rPr>
          <w:i/>
          <w:iCs/>
          <w:sz w:val="20"/>
        </w:rPr>
        <w:t xml:space="preserve"> </w:t>
      </w:r>
      <w:r w:rsidRPr="00C71811">
        <w:rPr>
          <w:i/>
          <w:iCs/>
          <w:sz w:val="20"/>
        </w:rPr>
        <w:t>per questo nulla di contaminato penetra in essa.</w:t>
      </w:r>
      <w:r>
        <w:rPr>
          <w:i/>
          <w:iCs/>
          <w:sz w:val="20"/>
        </w:rPr>
        <w:t xml:space="preserve"> </w:t>
      </w:r>
      <w:r w:rsidRPr="00C71811">
        <w:rPr>
          <w:i/>
          <w:iCs/>
          <w:sz w:val="20"/>
        </w:rPr>
        <w:t>È riflesso della luce perenne,</w:t>
      </w:r>
      <w:r>
        <w:rPr>
          <w:i/>
          <w:iCs/>
          <w:sz w:val="20"/>
        </w:rPr>
        <w:t xml:space="preserve"> </w:t>
      </w:r>
      <w:r w:rsidRPr="00C71811">
        <w:rPr>
          <w:i/>
          <w:iCs/>
          <w:sz w:val="20"/>
        </w:rPr>
        <w:t>uno specchio senza macchia dell’attività di Dio</w:t>
      </w:r>
      <w:r>
        <w:rPr>
          <w:i/>
          <w:iCs/>
          <w:sz w:val="20"/>
        </w:rPr>
        <w:t xml:space="preserve"> </w:t>
      </w:r>
      <w:r w:rsidRPr="00C71811">
        <w:rPr>
          <w:i/>
          <w:iCs/>
          <w:sz w:val="20"/>
        </w:rPr>
        <w:t>e immagine della sua bontà.</w:t>
      </w:r>
      <w:r>
        <w:rPr>
          <w:i/>
          <w:iCs/>
          <w:sz w:val="20"/>
        </w:rPr>
        <w:t xml:space="preserve"> </w:t>
      </w:r>
      <w:r w:rsidRPr="00C71811">
        <w:rPr>
          <w:i/>
          <w:iCs/>
          <w:sz w:val="20"/>
        </w:rPr>
        <w:t>Sebbene unica, può tutto;</w:t>
      </w:r>
      <w:r>
        <w:rPr>
          <w:i/>
          <w:iCs/>
          <w:sz w:val="20"/>
        </w:rPr>
        <w:t xml:space="preserve"> </w:t>
      </w:r>
      <w:r w:rsidRPr="00C71811">
        <w:rPr>
          <w:i/>
          <w:iCs/>
          <w:sz w:val="20"/>
        </w:rPr>
        <w:t>pur rimanendo in se stessa, tutto rinnova</w:t>
      </w:r>
      <w:r>
        <w:rPr>
          <w:i/>
          <w:iCs/>
          <w:sz w:val="20"/>
        </w:rPr>
        <w:t xml:space="preserve"> </w:t>
      </w:r>
      <w:r w:rsidRPr="00C71811">
        <w:rPr>
          <w:i/>
          <w:iCs/>
          <w:sz w:val="20"/>
        </w:rPr>
        <w:t>e attraverso i secoli, passando nelle anime sante,</w:t>
      </w:r>
      <w:r>
        <w:rPr>
          <w:i/>
          <w:iCs/>
          <w:sz w:val="20"/>
        </w:rPr>
        <w:t xml:space="preserve"> </w:t>
      </w:r>
      <w:r w:rsidRPr="00C71811">
        <w:rPr>
          <w:i/>
          <w:iCs/>
          <w:sz w:val="20"/>
        </w:rPr>
        <w:t>prepara amici di Dio e profeti.</w:t>
      </w:r>
      <w:r>
        <w:rPr>
          <w:i/>
          <w:iCs/>
          <w:sz w:val="20"/>
        </w:rPr>
        <w:t xml:space="preserve"> </w:t>
      </w:r>
      <w:r w:rsidRPr="00C71811">
        <w:rPr>
          <w:i/>
          <w:iCs/>
          <w:sz w:val="20"/>
        </w:rPr>
        <w:t>Dio infatti non ama se non chi vive con la sapienza.</w:t>
      </w:r>
      <w:r>
        <w:rPr>
          <w:i/>
          <w:iCs/>
          <w:sz w:val="20"/>
        </w:rPr>
        <w:t xml:space="preserve"> </w:t>
      </w:r>
      <w:r w:rsidRPr="00C71811">
        <w:rPr>
          <w:i/>
          <w:iCs/>
          <w:sz w:val="20"/>
        </w:rPr>
        <w:t>Ella in realtà è più radiosa del sole e supera ogni costellazione,</w:t>
      </w:r>
      <w:r>
        <w:rPr>
          <w:i/>
          <w:iCs/>
          <w:sz w:val="20"/>
        </w:rPr>
        <w:t xml:space="preserve"> </w:t>
      </w:r>
      <w:r w:rsidRPr="00C71811">
        <w:rPr>
          <w:i/>
          <w:iCs/>
          <w:sz w:val="20"/>
        </w:rPr>
        <w:t>paragonata alla luce risulta più luminosa;</w:t>
      </w:r>
      <w:r>
        <w:rPr>
          <w:i/>
          <w:iCs/>
          <w:sz w:val="20"/>
        </w:rPr>
        <w:t xml:space="preserve"> </w:t>
      </w:r>
      <w:r w:rsidRPr="00C71811">
        <w:rPr>
          <w:i/>
          <w:iCs/>
          <w:sz w:val="20"/>
        </w:rPr>
        <w:t>a questa, infatti, succede la notte,</w:t>
      </w:r>
      <w:r>
        <w:rPr>
          <w:i/>
          <w:iCs/>
          <w:sz w:val="20"/>
        </w:rPr>
        <w:t xml:space="preserve"> </w:t>
      </w:r>
      <w:r w:rsidRPr="00C71811">
        <w:rPr>
          <w:i/>
          <w:iCs/>
          <w:sz w:val="20"/>
        </w:rPr>
        <w:t>ma la malvagità non prevale sulla sapienza</w:t>
      </w:r>
      <w:r>
        <w:rPr>
          <w:i/>
          <w:iCs/>
          <w:sz w:val="20"/>
        </w:rPr>
        <w:t xml:space="preserve"> (Sap 7,22-30).</w:t>
      </w:r>
    </w:p>
    <w:p w:rsidR="00E3541A" w:rsidRPr="009F1D33" w:rsidRDefault="00C71811" w:rsidP="007B4166">
      <w:pPr>
        <w:pStyle w:val="Corpotesto"/>
      </w:pPr>
      <w:r w:rsidRPr="009F1D33">
        <w:rPr>
          <w:b/>
        </w:rPr>
        <w:t>INNOCENTE</w:t>
      </w:r>
      <w:r w:rsidRPr="009F1D33">
        <w:t>:</w:t>
      </w:r>
      <w:r w:rsidR="00443CA4" w:rsidRPr="009F1D33">
        <w:t xml:space="preserve"> </w:t>
      </w:r>
      <w:r w:rsidR="00E3541A" w:rsidRPr="009F1D33">
        <w:t xml:space="preserve">Per il Sommo Sacerdote che ci occorreva </w:t>
      </w:r>
      <w:r w:rsidR="00E3541A" w:rsidRPr="009F1D33">
        <w:rPr>
          <w:b/>
        </w:rPr>
        <w:t>l’innocenza non è di un giorno e neanche saltuaria o momentanea</w:t>
      </w:r>
      <w:r w:rsidR="00E3541A" w:rsidRPr="009F1D33">
        <w:t xml:space="preserve">. L’innocenza deve essere la sua stessa natura. Lui mai dovrà conoscere il male dal momento del concepimento fino a quando non avrà reso lo spirito al Padre sulla croce. </w:t>
      </w:r>
      <w:r w:rsidR="00F36B06" w:rsidRPr="009F1D33">
        <w:rPr>
          <w:b/>
        </w:rPr>
        <w:t xml:space="preserve">Innocenza </w:t>
      </w:r>
      <w:r w:rsidR="00E3541A" w:rsidRPr="009F1D33">
        <w:rPr>
          <w:b/>
        </w:rPr>
        <w:t xml:space="preserve">è conservare la propria natura bianca più che la neve. </w:t>
      </w:r>
      <w:r w:rsidR="00F36B06" w:rsidRPr="009F1D33">
        <w:rPr>
          <w:b/>
        </w:rPr>
        <w:t>Neanche un granello infinitesimale di colpa dovrà macchiare il suo candore</w:t>
      </w:r>
      <w:r w:rsidR="00F36B06" w:rsidRPr="009F1D33">
        <w:t>.</w:t>
      </w:r>
      <w:r w:rsidR="00F36B06" w:rsidRPr="009F1D33">
        <w:rPr>
          <w:b/>
        </w:rPr>
        <w:t xml:space="preserve"> Noi sappiamo che Gesù mai ha macchiato la sua natura neanche con un moto primissimo del suo cuore o dei suoi pensieri. Anche sulla croce la sua natura rimase bianchissima.</w:t>
      </w:r>
      <w:r w:rsidR="00F36B06" w:rsidRPr="009F1D33">
        <w:t xml:space="preserve"> Nessuno è riuscito né con insulti e né con i chiodi a macchiare la sua natura – anima, spirito, corpo – con la non santità.</w:t>
      </w:r>
    </w:p>
    <w:p w:rsidR="007B4166" w:rsidRPr="00F36B06" w:rsidRDefault="00F36B06" w:rsidP="007B4166">
      <w:pPr>
        <w:pStyle w:val="Corpotesto"/>
      </w:pPr>
      <w:r w:rsidRPr="009F1D33">
        <w:rPr>
          <w:b/>
        </w:rPr>
        <w:t xml:space="preserve">SENZA MACCHIA: </w:t>
      </w:r>
      <w:r w:rsidRPr="009F1D33">
        <w:t>la macchia dell’anima, dello spirito, del corpo è frutto della</w:t>
      </w:r>
      <w:r>
        <w:t xml:space="preserve"> disobbedienza alla volontà del Padre suo. </w:t>
      </w:r>
      <w:r w:rsidRPr="00F36B06">
        <w:rPr>
          <w:b/>
        </w:rPr>
        <w:t>Noi sappiamo che Gesù non ha mai conosciuto la trasgressione neanche di un minimo precetto della Legge</w:t>
      </w:r>
      <w:r>
        <w:t xml:space="preserve">. D’altronde se avesse commesso qualche colpa, mai avrebbe potuto </w:t>
      </w:r>
      <w:r w:rsidR="00A47F51">
        <w:t xml:space="preserve">essere proclamato Messia del Signore. Il Messia di Dio è il Giusto perseguitato. </w:t>
      </w:r>
      <w:r w:rsidR="00A47F51" w:rsidRPr="00A47F51">
        <w:rPr>
          <w:b/>
        </w:rPr>
        <w:t>È perseguitato ingiustamente perché mai ha fatto nulla di male. Non solo nessun male di opera, di parola, di omissione. Ma anche nessun male nei desideri e nei pensieri</w:t>
      </w:r>
      <w:r w:rsidR="00A47F51">
        <w:t xml:space="preserve">. Mai Gesù è venuto meno nella sua purissima luce né dinanzi a Dio e né dinanzi agli uomini. Gesù mai ha conosciuto il peccato. </w:t>
      </w:r>
    </w:p>
    <w:p w:rsidR="007B4166" w:rsidRDefault="00A47F51" w:rsidP="007B4166">
      <w:pPr>
        <w:pStyle w:val="Corpotesto"/>
      </w:pPr>
      <w:r w:rsidRPr="00A47F51">
        <w:rPr>
          <w:b/>
        </w:rPr>
        <w:t>SEPARATO DAI PECCATORI</w:t>
      </w:r>
      <w:r>
        <w:t>: Che significa che Gesù è separato dai peccatori? Lui non è andato sempre alla loro ricerca? Non mangiava e non beveva con loro? Cosa allora significa che Gesù è separato dai peccatori. Possiamo applicare a Gesù quanto Giacobbe dice a Giuda, a Simeone e Levi:</w:t>
      </w:r>
    </w:p>
    <w:p w:rsidR="00443CA4" w:rsidRPr="006B421C" w:rsidRDefault="00A47F51" w:rsidP="009F1D33">
      <w:pPr>
        <w:pStyle w:val="Corpotesto"/>
        <w:rPr>
          <w:i/>
          <w:iCs/>
          <w:sz w:val="20"/>
        </w:rPr>
      </w:pPr>
      <w:r w:rsidRPr="006B421C">
        <w:rPr>
          <w:i/>
          <w:iCs/>
          <w:sz w:val="20"/>
        </w:rPr>
        <w:t>Radunatevi e ascoltate, figli di Giacobbe,</w:t>
      </w:r>
      <w:r w:rsidR="006B421C" w:rsidRPr="006B421C">
        <w:rPr>
          <w:i/>
          <w:iCs/>
          <w:sz w:val="20"/>
        </w:rPr>
        <w:t xml:space="preserve"> </w:t>
      </w:r>
      <w:r w:rsidRPr="006B421C">
        <w:rPr>
          <w:i/>
          <w:iCs/>
          <w:sz w:val="20"/>
        </w:rPr>
        <w:t>ascoltate Israele, vostro padre!</w:t>
      </w:r>
      <w:r w:rsidR="006B421C" w:rsidRPr="006B421C">
        <w:rPr>
          <w:i/>
          <w:iCs/>
          <w:sz w:val="20"/>
        </w:rPr>
        <w:t xml:space="preserve"> </w:t>
      </w:r>
      <w:r w:rsidRPr="006B421C">
        <w:rPr>
          <w:i/>
          <w:iCs/>
          <w:sz w:val="20"/>
        </w:rPr>
        <w:t>Ruben, tu sei il mio primogenito,</w:t>
      </w:r>
      <w:r w:rsidR="006B421C" w:rsidRPr="006B421C">
        <w:rPr>
          <w:i/>
          <w:iCs/>
          <w:sz w:val="20"/>
        </w:rPr>
        <w:t xml:space="preserve"> </w:t>
      </w:r>
      <w:r w:rsidRPr="006B421C">
        <w:rPr>
          <w:i/>
          <w:iCs/>
          <w:sz w:val="20"/>
        </w:rPr>
        <w:t>il mio vigore e la primizia della mia virilità,</w:t>
      </w:r>
      <w:r w:rsidR="006B421C" w:rsidRPr="006B421C">
        <w:rPr>
          <w:i/>
          <w:iCs/>
          <w:sz w:val="20"/>
        </w:rPr>
        <w:t xml:space="preserve"> </w:t>
      </w:r>
      <w:r w:rsidRPr="006B421C">
        <w:rPr>
          <w:i/>
          <w:iCs/>
          <w:sz w:val="20"/>
        </w:rPr>
        <w:t>esuberante in fierezza ed esuberante in forza!</w:t>
      </w:r>
      <w:r w:rsidR="006B421C" w:rsidRPr="006B421C">
        <w:rPr>
          <w:i/>
          <w:iCs/>
          <w:sz w:val="20"/>
        </w:rPr>
        <w:t xml:space="preserve"> </w:t>
      </w:r>
      <w:r w:rsidRPr="006B421C">
        <w:rPr>
          <w:i/>
          <w:iCs/>
          <w:sz w:val="20"/>
        </w:rPr>
        <w:t>Bollente come l’acqua, tu non avrai preminenza,</w:t>
      </w:r>
      <w:r w:rsidR="006B421C" w:rsidRPr="006B421C">
        <w:rPr>
          <w:i/>
          <w:iCs/>
          <w:sz w:val="20"/>
        </w:rPr>
        <w:t xml:space="preserve"> </w:t>
      </w:r>
      <w:r w:rsidRPr="006B421C">
        <w:rPr>
          <w:i/>
          <w:iCs/>
          <w:sz w:val="20"/>
        </w:rPr>
        <w:t>perché sei salito sul talamo di tuo padre,</w:t>
      </w:r>
      <w:r w:rsidR="006B421C" w:rsidRPr="006B421C">
        <w:rPr>
          <w:i/>
          <w:iCs/>
          <w:sz w:val="20"/>
        </w:rPr>
        <w:t xml:space="preserve"> </w:t>
      </w:r>
      <w:r w:rsidRPr="006B421C">
        <w:rPr>
          <w:i/>
          <w:iCs/>
          <w:sz w:val="20"/>
        </w:rPr>
        <w:t>hai profanato così il mio giaciglio.</w:t>
      </w:r>
      <w:r w:rsidR="006B421C" w:rsidRPr="006B421C">
        <w:rPr>
          <w:i/>
          <w:iCs/>
          <w:sz w:val="20"/>
        </w:rPr>
        <w:t xml:space="preserve"> </w:t>
      </w:r>
      <w:r w:rsidRPr="006B421C">
        <w:rPr>
          <w:i/>
          <w:iCs/>
          <w:sz w:val="20"/>
        </w:rPr>
        <w:t>Simeone e Levi sono fratelli,</w:t>
      </w:r>
      <w:r w:rsidR="006B421C" w:rsidRPr="006B421C">
        <w:rPr>
          <w:i/>
          <w:iCs/>
          <w:sz w:val="20"/>
        </w:rPr>
        <w:t xml:space="preserve"> </w:t>
      </w:r>
      <w:r w:rsidRPr="006B421C">
        <w:rPr>
          <w:i/>
          <w:iCs/>
          <w:sz w:val="20"/>
        </w:rPr>
        <w:t>strumenti di violenza sono i loro coltelli.</w:t>
      </w:r>
      <w:r w:rsidR="006B421C" w:rsidRPr="006B421C">
        <w:rPr>
          <w:i/>
          <w:iCs/>
          <w:sz w:val="20"/>
        </w:rPr>
        <w:t xml:space="preserve"> </w:t>
      </w:r>
      <w:r w:rsidRPr="006B421C">
        <w:rPr>
          <w:b/>
          <w:i/>
          <w:iCs/>
          <w:sz w:val="20"/>
        </w:rPr>
        <w:t>Nel loro conciliabolo non entri l’anima mia,</w:t>
      </w:r>
      <w:r w:rsidR="006B421C" w:rsidRPr="006B421C">
        <w:rPr>
          <w:b/>
          <w:i/>
          <w:iCs/>
          <w:sz w:val="20"/>
        </w:rPr>
        <w:t xml:space="preserve"> </w:t>
      </w:r>
      <w:r w:rsidRPr="006B421C">
        <w:rPr>
          <w:b/>
          <w:i/>
          <w:iCs/>
          <w:sz w:val="20"/>
        </w:rPr>
        <w:t>al loro convegno non si unisca il mio cuore,</w:t>
      </w:r>
      <w:r w:rsidR="006B421C" w:rsidRPr="006B421C">
        <w:rPr>
          <w:i/>
          <w:iCs/>
          <w:sz w:val="20"/>
        </w:rPr>
        <w:t xml:space="preserve"> </w:t>
      </w:r>
      <w:r w:rsidRPr="006B421C">
        <w:rPr>
          <w:i/>
          <w:iCs/>
          <w:sz w:val="20"/>
        </w:rPr>
        <w:t>perché nella loro ira hanno ucciso gli uomini</w:t>
      </w:r>
      <w:r w:rsidR="006B421C" w:rsidRPr="006B421C">
        <w:rPr>
          <w:i/>
          <w:iCs/>
          <w:sz w:val="20"/>
        </w:rPr>
        <w:t xml:space="preserve"> </w:t>
      </w:r>
      <w:r w:rsidRPr="006B421C">
        <w:rPr>
          <w:i/>
          <w:iCs/>
          <w:sz w:val="20"/>
        </w:rPr>
        <w:t>e nella loro passione hanno mutilato i tori.</w:t>
      </w:r>
      <w:r w:rsidR="006B421C" w:rsidRPr="006B421C">
        <w:rPr>
          <w:i/>
          <w:iCs/>
          <w:sz w:val="20"/>
        </w:rPr>
        <w:t xml:space="preserve"> </w:t>
      </w:r>
      <w:r w:rsidRPr="006B421C">
        <w:rPr>
          <w:i/>
          <w:iCs/>
          <w:sz w:val="20"/>
        </w:rPr>
        <w:lastRenderedPageBreak/>
        <w:t>Maledetta la loro ira, perché violenta,</w:t>
      </w:r>
      <w:r w:rsidR="006B421C" w:rsidRPr="006B421C">
        <w:rPr>
          <w:i/>
          <w:iCs/>
          <w:sz w:val="20"/>
        </w:rPr>
        <w:t xml:space="preserve"> </w:t>
      </w:r>
      <w:r w:rsidRPr="006B421C">
        <w:rPr>
          <w:i/>
          <w:iCs/>
          <w:sz w:val="20"/>
        </w:rPr>
        <w:t>e la loro collera, perché crudele!</w:t>
      </w:r>
      <w:r w:rsidR="006B421C" w:rsidRPr="006B421C">
        <w:rPr>
          <w:i/>
          <w:iCs/>
          <w:sz w:val="20"/>
        </w:rPr>
        <w:t xml:space="preserve"> </w:t>
      </w:r>
      <w:r w:rsidRPr="006B421C">
        <w:rPr>
          <w:i/>
          <w:iCs/>
          <w:sz w:val="20"/>
        </w:rPr>
        <w:t>Io li dividerò in Giacobbe</w:t>
      </w:r>
      <w:r w:rsidR="006B421C" w:rsidRPr="006B421C">
        <w:rPr>
          <w:i/>
          <w:iCs/>
          <w:sz w:val="20"/>
        </w:rPr>
        <w:t xml:space="preserve"> </w:t>
      </w:r>
      <w:r w:rsidRPr="006B421C">
        <w:rPr>
          <w:i/>
          <w:iCs/>
          <w:sz w:val="20"/>
        </w:rPr>
        <w:t>e li disperderò in Israel</w:t>
      </w:r>
      <w:r w:rsidR="009F1D33">
        <w:rPr>
          <w:i/>
          <w:iCs/>
          <w:sz w:val="20"/>
        </w:rPr>
        <w:t xml:space="preserve">e </w:t>
      </w:r>
      <w:r w:rsidRPr="006B421C">
        <w:rPr>
          <w:i/>
          <w:iCs/>
          <w:sz w:val="20"/>
        </w:rPr>
        <w:t>(Gen 49,2-7).</w:t>
      </w:r>
    </w:p>
    <w:p w:rsidR="006B421C" w:rsidRDefault="006B421C" w:rsidP="006B421C">
      <w:pPr>
        <w:pStyle w:val="Corpotesto"/>
      </w:pPr>
      <w:r>
        <w:t xml:space="preserve">La separazione non è dalla carità verso i peccatori. Gesù ha preso i peccati del mondo e per essi ha espiato sulla croce. </w:t>
      </w:r>
      <w:r w:rsidRPr="006B421C">
        <w:rPr>
          <w:b/>
        </w:rPr>
        <w:t>La separazione è dai pensieri dei peccatori che sono pensieri contro Dio e pensieri contro l’uomo. Mai Gesù è entrato nel conciliabolo</w:t>
      </w:r>
      <w:r>
        <w:rPr>
          <w:b/>
        </w:rPr>
        <w:t xml:space="preserve"> di questi pensieri e mai è entrato nel convegno di queste decisioni</w:t>
      </w:r>
      <w:r>
        <w:t>. Gesù è stato sempre dalla più pura volontà del Padre e dai suoi pensieri. Sempre dinanzi ad ogni uomo ha agito dai pensieri di Dio.</w:t>
      </w:r>
    </w:p>
    <w:p w:rsidR="00443CA4" w:rsidRDefault="001F193D" w:rsidP="006B421C">
      <w:pPr>
        <w:pStyle w:val="Corpotesto"/>
      </w:pPr>
      <w:r>
        <w:t xml:space="preserve">Possiamo applicare il </w:t>
      </w:r>
      <w:r w:rsidRPr="009F1D33">
        <w:rPr>
          <w:i/>
          <w:iCs/>
        </w:rPr>
        <w:t>Salmo</w:t>
      </w:r>
      <w: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rsidR="00A47F51" w:rsidRPr="001F193D" w:rsidRDefault="00A47F51" w:rsidP="001F193D">
      <w:pPr>
        <w:pStyle w:val="Corpotesto"/>
        <w:rPr>
          <w:i/>
          <w:iCs/>
          <w:sz w:val="20"/>
        </w:rPr>
      </w:pPr>
      <w:r w:rsidRPr="001F193D">
        <w:rPr>
          <w:b/>
          <w:i/>
          <w:iCs/>
          <w:sz w:val="20"/>
        </w:rPr>
        <w:t>Beato l’uomo che non entra nel consiglio dei malvagi,</w:t>
      </w:r>
      <w:r w:rsidR="001F193D" w:rsidRPr="001F193D">
        <w:rPr>
          <w:b/>
          <w:i/>
          <w:iCs/>
          <w:sz w:val="20"/>
        </w:rPr>
        <w:t xml:space="preserve"> </w:t>
      </w:r>
      <w:r w:rsidRPr="001F193D">
        <w:rPr>
          <w:b/>
          <w:i/>
          <w:iCs/>
          <w:sz w:val="20"/>
        </w:rPr>
        <w:t>non resta nella via dei peccatori</w:t>
      </w:r>
      <w:r w:rsidR="001F193D" w:rsidRPr="001F193D">
        <w:rPr>
          <w:b/>
          <w:i/>
          <w:iCs/>
          <w:sz w:val="20"/>
        </w:rPr>
        <w:t xml:space="preserve"> </w:t>
      </w:r>
      <w:r w:rsidRPr="001F193D">
        <w:rPr>
          <w:b/>
          <w:i/>
          <w:iCs/>
          <w:sz w:val="20"/>
        </w:rPr>
        <w:t>e non siede in compagnia degli arroganti,</w:t>
      </w:r>
      <w:r w:rsidR="001F193D" w:rsidRPr="001F193D">
        <w:rPr>
          <w:i/>
          <w:iCs/>
          <w:sz w:val="20"/>
        </w:rPr>
        <w:t xml:space="preserve"> </w:t>
      </w:r>
      <w:r w:rsidRPr="001F193D">
        <w:rPr>
          <w:i/>
          <w:iCs/>
          <w:sz w:val="20"/>
        </w:rPr>
        <w:t>ma nella legge del Signore trova la sua gioia,</w:t>
      </w:r>
      <w:r w:rsidR="001F193D" w:rsidRPr="001F193D">
        <w:rPr>
          <w:i/>
          <w:iCs/>
          <w:sz w:val="20"/>
        </w:rPr>
        <w:t xml:space="preserve"> </w:t>
      </w:r>
      <w:r w:rsidRPr="001F193D">
        <w:rPr>
          <w:i/>
          <w:iCs/>
          <w:sz w:val="20"/>
        </w:rPr>
        <w:t>la sua legge medita giorno e notte.</w:t>
      </w:r>
      <w:r w:rsidR="001F193D" w:rsidRPr="001F193D">
        <w:rPr>
          <w:i/>
          <w:iCs/>
          <w:sz w:val="20"/>
        </w:rPr>
        <w:t xml:space="preserve"> </w:t>
      </w:r>
      <w:r w:rsidRPr="001F193D">
        <w:rPr>
          <w:i/>
          <w:iCs/>
          <w:sz w:val="20"/>
        </w:rPr>
        <w:t>È come albero piantato lungo corsi d’acqua,</w:t>
      </w:r>
      <w:r w:rsidR="001F193D" w:rsidRPr="001F193D">
        <w:rPr>
          <w:i/>
          <w:iCs/>
          <w:sz w:val="20"/>
        </w:rPr>
        <w:t xml:space="preserve"> </w:t>
      </w:r>
      <w:r w:rsidRPr="001F193D">
        <w:rPr>
          <w:i/>
          <w:iCs/>
          <w:sz w:val="20"/>
        </w:rPr>
        <w:t>che dà frutto a suo tempo:</w:t>
      </w:r>
      <w:r w:rsidR="001F193D" w:rsidRPr="001F193D">
        <w:rPr>
          <w:i/>
          <w:iCs/>
          <w:sz w:val="20"/>
        </w:rPr>
        <w:t xml:space="preserve"> </w:t>
      </w:r>
      <w:r w:rsidRPr="001F193D">
        <w:rPr>
          <w:i/>
          <w:iCs/>
          <w:sz w:val="20"/>
        </w:rPr>
        <w:t>le sue foglie non appassiscono</w:t>
      </w:r>
      <w:r w:rsidR="001F193D" w:rsidRPr="001F193D">
        <w:rPr>
          <w:i/>
          <w:iCs/>
          <w:sz w:val="20"/>
        </w:rPr>
        <w:t xml:space="preserve"> </w:t>
      </w:r>
      <w:r w:rsidRPr="001F193D">
        <w:rPr>
          <w:i/>
          <w:iCs/>
          <w:sz w:val="20"/>
        </w:rPr>
        <w:t>e tutto quello che fa, riesce bene.</w:t>
      </w:r>
      <w:r w:rsidR="001F193D" w:rsidRPr="001F193D">
        <w:rPr>
          <w:i/>
          <w:iCs/>
          <w:sz w:val="20"/>
        </w:rPr>
        <w:t xml:space="preserve"> </w:t>
      </w:r>
      <w:r w:rsidRPr="001F193D">
        <w:rPr>
          <w:i/>
          <w:iCs/>
          <w:sz w:val="20"/>
        </w:rPr>
        <w:t>Non così, non così i malvagi,</w:t>
      </w:r>
      <w:r w:rsidR="001F193D" w:rsidRPr="001F193D">
        <w:rPr>
          <w:i/>
          <w:iCs/>
          <w:sz w:val="20"/>
        </w:rPr>
        <w:t xml:space="preserve"> </w:t>
      </w:r>
      <w:r w:rsidRPr="001F193D">
        <w:rPr>
          <w:i/>
          <w:iCs/>
          <w:sz w:val="20"/>
        </w:rPr>
        <w:t>ma come pula che il vento disperde;</w:t>
      </w:r>
      <w:r w:rsidR="001F193D" w:rsidRPr="001F193D">
        <w:rPr>
          <w:i/>
          <w:iCs/>
          <w:sz w:val="20"/>
        </w:rPr>
        <w:t xml:space="preserve"> </w:t>
      </w:r>
      <w:r w:rsidRPr="001F193D">
        <w:rPr>
          <w:i/>
          <w:iCs/>
          <w:sz w:val="20"/>
        </w:rPr>
        <w:t>perciò non si alzeranno i malvagi nel giudizio</w:t>
      </w:r>
      <w:r w:rsidR="001F193D" w:rsidRPr="001F193D">
        <w:rPr>
          <w:i/>
          <w:iCs/>
          <w:sz w:val="20"/>
        </w:rPr>
        <w:t xml:space="preserve"> </w:t>
      </w:r>
      <w:r w:rsidRPr="001F193D">
        <w:rPr>
          <w:i/>
          <w:iCs/>
          <w:sz w:val="20"/>
        </w:rPr>
        <w:t>né i peccatori nell’assemblea dei giusti,</w:t>
      </w:r>
      <w:r w:rsidR="001F193D" w:rsidRPr="001F193D">
        <w:rPr>
          <w:i/>
          <w:iCs/>
          <w:sz w:val="20"/>
        </w:rPr>
        <w:t xml:space="preserve"> </w:t>
      </w:r>
      <w:r w:rsidRPr="001F193D">
        <w:rPr>
          <w:i/>
          <w:iCs/>
          <w:sz w:val="20"/>
        </w:rPr>
        <w:t>poiché il Signore veglia sul cammino dei giusti,</w:t>
      </w:r>
      <w:r w:rsidR="001F193D" w:rsidRPr="001F193D">
        <w:rPr>
          <w:i/>
          <w:iCs/>
          <w:sz w:val="20"/>
        </w:rPr>
        <w:t xml:space="preserve"> </w:t>
      </w:r>
      <w:r w:rsidRPr="001F193D">
        <w:rPr>
          <w:i/>
          <w:iCs/>
          <w:sz w:val="20"/>
        </w:rPr>
        <w:t xml:space="preserve">mentre </w:t>
      </w:r>
      <w:r w:rsidR="001F193D" w:rsidRPr="001F193D">
        <w:rPr>
          <w:i/>
          <w:iCs/>
          <w:sz w:val="20"/>
        </w:rPr>
        <w:t xml:space="preserve">la via dei malvagi va in rovina (Sal 1,1-6). </w:t>
      </w:r>
    </w:p>
    <w:p w:rsidR="001F193D" w:rsidRDefault="001F193D" w:rsidP="001F193D">
      <w:pPr>
        <w:pStyle w:val="Corpotesto"/>
      </w:pPr>
      <w:r>
        <w:t>Non solo Gesù si è separato dal loro pensiero, lo ha sempre condannato apertamente e</w:t>
      </w:r>
      <w:r w:rsidR="00CE3BE8">
        <w:t>d è</w:t>
      </w:r>
      <w:r>
        <w:t xml:space="preserve"> proprio a causa di questa condanna che il mondo ha condannato Lui, appendendolo ad una croce. Lui ha crocifisso il mondo, il mondo ha crocifisso Lui. </w:t>
      </w:r>
      <w:r w:rsidR="00185E82" w:rsidRPr="00185E82">
        <w:rPr>
          <w:b/>
        </w:rPr>
        <w:t>La condanna del pensiero del mondo è esplicita e non implicita, evidente e non sottintesa, chiara e non latente, pubblica e non privata.</w:t>
      </w:r>
      <w:r w:rsidR="00185E82">
        <w:rPr>
          <w:b/>
        </w:rPr>
        <w:t xml:space="preserve"> </w:t>
      </w:r>
      <w:r w:rsidR="00185E82" w:rsidRPr="00185E82">
        <w:t xml:space="preserve">Oggi purtroppo </w:t>
      </w:r>
      <w:r w:rsidR="00185E82">
        <w:t>il cristiano non solo non condanna il pensiero del mondo, lo sta assumendo come proprio pensiero e in modo subdolo e nascosto sta eliminando dal suo cuore e dalla sua mente il pensiero di Cristo Gesù.</w:t>
      </w:r>
    </w:p>
    <w:p w:rsidR="00185E82" w:rsidRPr="00185E82" w:rsidRDefault="00185E82" w:rsidP="00185E82">
      <w:pPr>
        <w:pStyle w:val="Corpotesto"/>
        <w:rPr>
          <w:i/>
          <w:iCs/>
          <w:sz w:val="20"/>
        </w:rPr>
      </w:pPr>
      <w:r w:rsidRPr="00185E82">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185E82" w:rsidRPr="00185E82" w:rsidRDefault="00185E82" w:rsidP="00185E82">
      <w:pPr>
        <w:pStyle w:val="Corpotesto"/>
        <w:rPr>
          <w:i/>
          <w:iCs/>
          <w:sz w:val="20"/>
        </w:rPr>
      </w:pPr>
      <w:r w:rsidRPr="00185E82">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185E82" w:rsidRPr="00185E82" w:rsidRDefault="00185E82" w:rsidP="009F1D33">
      <w:pPr>
        <w:pStyle w:val="Corpotesto"/>
        <w:rPr>
          <w:i/>
          <w:iCs/>
          <w:sz w:val="20"/>
        </w:rPr>
      </w:pPr>
      <w:r w:rsidRPr="00185E82">
        <w:rPr>
          <w:i/>
          <w:iCs/>
          <w:sz w:val="20"/>
        </w:rPr>
        <w:t>Guai a voi, scribi e farisei ipocriti, che chiudete il regno dei cieli davanti alla gente; di fatto non entrate voi, e non lasciate entrare nemmeno quelli che vogliono entrare.</w:t>
      </w:r>
    </w:p>
    <w:p w:rsidR="00185E82" w:rsidRPr="00185E82" w:rsidRDefault="00185E82" w:rsidP="00185E82">
      <w:pPr>
        <w:pStyle w:val="Corpotesto"/>
        <w:rPr>
          <w:i/>
          <w:iCs/>
          <w:sz w:val="20"/>
        </w:rPr>
      </w:pPr>
      <w:r w:rsidRPr="00185E82">
        <w:rPr>
          <w:i/>
          <w:iCs/>
          <w:sz w:val="20"/>
        </w:rPr>
        <w:t>Guai a voi, scribi e farisei ipocriti, che percorrete il mare e la terra per fare un solo prosèlito e, quando lo è divenuto, lo rendete degno della Geènna due volte più di voi.</w:t>
      </w:r>
    </w:p>
    <w:p w:rsidR="00185E82" w:rsidRPr="00185E82" w:rsidRDefault="00185E82" w:rsidP="00185E82">
      <w:pPr>
        <w:pStyle w:val="Corpotesto"/>
        <w:rPr>
          <w:i/>
          <w:iCs/>
          <w:sz w:val="20"/>
        </w:rPr>
      </w:pPr>
      <w:r w:rsidRPr="00185E82">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185E82" w:rsidRPr="00185E82" w:rsidRDefault="00185E82" w:rsidP="00185E82">
      <w:pPr>
        <w:pStyle w:val="Corpotesto"/>
        <w:rPr>
          <w:i/>
          <w:iCs/>
          <w:sz w:val="20"/>
        </w:rPr>
      </w:pPr>
      <w:r w:rsidRPr="00185E82">
        <w:rPr>
          <w:i/>
          <w:iCs/>
          <w:sz w:val="20"/>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185E82" w:rsidRPr="00185E82" w:rsidRDefault="00185E82" w:rsidP="00185E82">
      <w:pPr>
        <w:pStyle w:val="Corpotesto"/>
        <w:rPr>
          <w:i/>
          <w:iCs/>
          <w:sz w:val="20"/>
        </w:rPr>
      </w:pPr>
      <w:r w:rsidRPr="00185E82">
        <w:rPr>
          <w:i/>
          <w:iCs/>
          <w:sz w:val="20"/>
        </w:rPr>
        <w:t>Guai a voi, scribi e farisei ipocriti, che pulite l’esterno del bicchiere e del piatto, ma all’interno sono pieni di avidità e d’intemperanza. Fariseo cieco, pulisci prima l’interno del bicchiere, perché anche l’esterno diventi pulito!</w:t>
      </w:r>
    </w:p>
    <w:p w:rsidR="00185E82" w:rsidRPr="00185E82" w:rsidRDefault="00185E82" w:rsidP="00185E82">
      <w:pPr>
        <w:pStyle w:val="Corpotesto"/>
        <w:rPr>
          <w:i/>
          <w:iCs/>
          <w:sz w:val="20"/>
        </w:rPr>
      </w:pPr>
      <w:r w:rsidRPr="00185E82">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185E82" w:rsidRPr="00185E82" w:rsidRDefault="00185E82" w:rsidP="00185E82">
      <w:pPr>
        <w:pStyle w:val="Corpotesto"/>
        <w:rPr>
          <w:i/>
          <w:iCs/>
          <w:sz w:val="20"/>
        </w:rPr>
      </w:pPr>
      <w:r w:rsidRPr="00185E82">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1F193D" w:rsidRDefault="00185E82" w:rsidP="00185E82">
      <w:pPr>
        <w:pStyle w:val="Corpotesto"/>
      </w:pPr>
      <w:r w:rsidRPr="00185E82">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i/>
          <w:iCs/>
          <w:sz w:val="20"/>
        </w:rPr>
        <w:t xml:space="preserve"> </w:t>
      </w:r>
      <w:r w:rsidRPr="00185E82">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iCs/>
          <w:sz w:val="20"/>
        </w:rPr>
        <w:t xml:space="preserve"> </w:t>
      </w:r>
      <w:r w:rsidRPr="00185E82">
        <w:rPr>
          <w:i/>
          <w:iCs/>
          <w:sz w:val="20"/>
        </w:rPr>
        <w:t>Benedetto colui che viene nel nome del Signore!»</w:t>
      </w:r>
      <w:r>
        <w:rPr>
          <w:i/>
          <w:iCs/>
          <w:sz w:val="20"/>
        </w:rPr>
        <w:t xml:space="preserve"> (Mt 23,1-39). </w:t>
      </w:r>
    </w:p>
    <w:p w:rsidR="00A47F51" w:rsidRDefault="002C1EDA" w:rsidP="00185E82">
      <w:pPr>
        <w:pStyle w:val="Corpotesto"/>
      </w:pPr>
      <w:r w:rsidRPr="002C1EDA">
        <w:rPr>
          <w:b/>
        </w:rPr>
        <w:t>ED ELEVATO SOPRA I CIELI</w:t>
      </w:r>
      <w:r w:rsidR="00185E82">
        <w:t xml:space="preserve">: </w:t>
      </w:r>
      <w:r>
        <w:t xml:space="preserve">L’elevazione sopra i cieli si compie con la sua gloriosa ascensione. </w:t>
      </w:r>
      <w:r w:rsidRPr="002C1EDA">
        <w:rPr>
          <w:b/>
        </w:rPr>
        <w:t>Ora Gesù siede alla destra del Padre, costitu</w:t>
      </w:r>
      <w:r w:rsidR="009F1D33">
        <w:rPr>
          <w:b/>
        </w:rPr>
        <w:t>i</w:t>
      </w:r>
      <w:r w:rsidRPr="002C1EDA">
        <w:rPr>
          <w:b/>
        </w:rPr>
        <w:t>to Signore dell’universo e Giudice dei vivi e dei morti</w:t>
      </w:r>
      <w:r>
        <w:t xml:space="preserve">. Tutta l’Apocalisse dell’Apostolo Giovanni descrive l’opera della Signoria di Dio per tutto il tempo della storia. Oggi e per l’eternità tutto è sottomesso a Cristo. </w:t>
      </w:r>
      <w:r w:rsidRPr="002C1EDA">
        <w:rPr>
          <w:b/>
        </w:rPr>
        <w:t>Chi eleva a Signore e Giudice Cristo Gesù è il Dio di Abramo. Il Dio di Abramo è il Padre del Signore nostro Gesù Cristo e Gesù Cristo è tutto dalla volontà del Dio di Abramo.</w:t>
      </w:r>
      <w:r>
        <w:t xml:space="preserve"> Nulla Cristo Gesù ha fatto dalla sua volontà. </w:t>
      </w:r>
    </w:p>
    <w:p w:rsidR="00A46E6E" w:rsidRDefault="00457772" w:rsidP="0026518B">
      <w:pPr>
        <w:pStyle w:val="Corpodeltesto2"/>
      </w:pPr>
      <w:r w:rsidRPr="00FD04FE">
        <w:rPr>
          <w:position w:val="4"/>
          <w:vertAlign w:val="superscript"/>
        </w:rPr>
        <w:t>27</w:t>
      </w:r>
      <w:r w:rsidRPr="00FD04FE">
        <w:t>Egli non ha bisogno, come i sommi sacerdoti, di offrire sacrifici ogni giorno, prima per i propri peccati e poi per quelli del popolo: lo ha fatto una volta per tutte, offrendo se stesso.</w:t>
      </w:r>
    </w:p>
    <w:p w:rsidR="002C1EDA" w:rsidRDefault="002C1EDA" w:rsidP="009F1D33">
      <w:pPr>
        <w:pStyle w:val="Corpotesto"/>
      </w:pPr>
      <w:r>
        <w:t xml:space="preserve">Ecco ancora una differenza, che è la differenza sostanziale, tra tutti gli altri Sommi Sacerdoti che lo hanno preceduto. Gli altri Sommi Sacerdoti ogni giorno offrivano vittime per i peccati </w:t>
      </w:r>
      <w:r w:rsidR="002E67C6">
        <w:t xml:space="preserve">per il popolo e anche </w:t>
      </w:r>
      <w:r w:rsidR="000A5A20">
        <w:t xml:space="preserve">per se stessi. Anzi prima li offrivano per i propri peccati e poi per quelli del popolo. </w:t>
      </w:r>
      <w:r w:rsidR="000A5A20" w:rsidRPr="000A5A20">
        <w:rPr>
          <w:b/>
        </w:rPr>
        <w:t>Gesù non ha bisogno di offrire sacrifici ogni giorno. Lui ha offerto un solo sacrificio, lo ha offerto una volta per tutte, offrendo se stesso</w:t>
      </w:r>
      <w:r w:rsidR="000A5A20">
        <w:t>. Con Cristo Gesù finisce il sacrificio di animali e la ripetizione di queste offerte. Cristo Gesù offre se stesso per l’espiazione dei peccati e si offre una sola volta. Il sacrificio di Gesù è vero, reale, sostanziale sacrificio.</w:t>
      </w:r>
      <w:r w:rsidR="000A5A20" w:rsidRPr="000A5A20">
        <w:rPr>
          <w:b/>
        </w:rPr>
        <w:t xml:space="preserve"> È il sacrificio di tutta la sua vita al Padre, il cui culmine è sul Golgota. Cristo è vero olocausto, vero altare, vero sacerdote</w:t>
      </w:r>
      <w:r w:rsidR="000A5A20">
        <w:t>. Poiché Sacerdote in Cristo, con Cristo, per Cristo, è visibilità e irradiazione del sacrificio invisibile di Cristo,</w:t>
      </w:r>
      <w:r w:rsidR="000A5A20" w:rsidRPr="004C6E02">
        <w:rPr>
          <w:b/>
        </w:rPr>
        <w:t xml:space="preserve"> lui è chiamato ad essere per tutto il tempo della sua vita vero altare</w:t>
      </w:r>
      <w:r w:rsidR="004C6E02" w:rsidRPr="004C6E02">
        <w:rPr>
          <w:b/>
        </w:rPr>
        <w:t xml:space="preserve"> visibile</w:t>
      </w:r>
      <w:r w:rsidR="000A5A20" w:rsidRPr="004C6E02">
        <w:rPr>
          <w:b/>
        </w:rPr>
        <w:t>, vero olocausto</w:t>
      </w:r>
      <w:r w:rsidR="004C6E02" w:rsidRPr="004C6E02">
        <w:rPr>
          <w:b/>
        </w:rPr>
        <w:t xml:space="preserve"> visibile,</w:t>
      </w:r>
      <w:r w:rsidR="000A5A20" w:rsidRPr="004C6E02">
        <w:rPr>
          <w:b/>
        </w:rPr>
        <w:t xml:space="preserve"> vero sacerdote </w:t>
      </w:r>
      <w:r w:rsidR="004C6E02" w:rsidRPr="004C6E02">
        <w:rPr>
          <w:b/>
        </w:rPr>
        <w:t xml:space="preserve">visibile nell’offerta di tutto se stesso al Padre, in Cristo, per </w:t>
      </w:r>
      <w:r w:rsidR="004C6E02" w:rsidRPr="004C6E02">
        <w:rPr>
          <w:b/>
        </w:rPr>
        <w:lastRenderedPageBreak/>
        <w:t xml:space="preserve">Cristo, con Cristo. </w:t>
      </w:r>
      <w:r w:rsidR="004C6E02" w:rsidRPr="004C6E02">
        <w:t xml:space="preserve">Poiché oggi </w:t>
      </w:r>
      <w:r w:rsidR="004C6E02">
        <w:t xml:space="preserve">non si vuole più Cristo come unico modello da seguire, ma si vuole camminare con il pensiero del mondo, </w:t>
      </w:r>
      <w:r w:rsidR="004C6E02" w:rsidRPr="004C6E02">
        <w:rPr>
          <w:b/>
        </w:rPr>
        <w:t>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w:t>
      </w:r>
      <w:r w:rsidR="004C6E02">
        <w:t>. Urge che quanti credono, reagiscano e diano al Sacerdozio di Cristo il suo splendore e la pienezza della sua verità. Lo ripetiamo: il Sacerdozio ordinato è il g</w:t>
      </w:r>
      <w:r w:rsidR="009F1D33">
        <w:t>i</w:t>
      </w:r>
      <w:r w:rsidR="004C6E02">
        <w:t>ardino nel quale è piantato il Sacerdozio battesimale. Si esce da questo giardino, si è piantati in un deserto di sabbia nel quale mai ci sarà un solo segno di vita.</w:t>
      </w:r>
    </w:p>
    <w:p w:rsidR="00457772" w:rsidRDefault="00457772" w:rsidP="0026518B">
      <w:pPr>
        <w:pStyle w:val="Corpodeltesto2"/>
      </w:pPr>
      <w:r w:rsidRPr="00FD04FE">
        <w:rPr>
          <w:position w:val="4"/>
          <w:vertAlign w:val="superscript"/>
        </w:rPr>
        <w:t>28</w:t>
      </w:r>
      <w:r w:rsidRPr="00FD04FE">
        <w:t>La Legge infatti costituisce sommi sacerdoti uomini soggetti a debolezza; ma la parola del giuramento, posteriore alla Legge, costituisce sacerdote il Figlio, reso perfetto per sempre.</w:t>
      </w:r>
    </w:p>
    <w:p w:rsidR="00004261" w:rsidRDefault="00004261" w:rsidP="00004261">
      <w:pPr>
        <w:pStyle w:val="Corpotesto"/>
      </w:pPr>
      <w:r>
        <w:t xml:space="preserve">Ecco ancora una differenza sostanziale tra Aronne e i suoi figli e Cristo Gesù. </w:t>
      </w:r>
      <w:r w:rsidRPr="00AE1E18">
        <w:rPr>
          <w:i/>
          <w:iCs/>
        </w:rPr>
        <w:t>La Legge infatti costituisce sommi sacerdoti uomini soggetti a debolezza</w:t>
      </w:r>
      <w:r>
        <w:t xml:space="preserve">. La debolezza è della natura ereditata da Adamo, natura di peccato, natura ribelle a Dio, natura che è di dura cervice. </w:t>
      </w:r>
      <w:r w:rsidRPr="00004261">
        <w:rPr>
          <w:b/>
        </w:rPr>
        <w:t>La Parola del giuramento, posteriore alla Legge, costituisce Sacerdote il Figlio, reso perfetto per sempre</w:t>
      </w:r>
      <w:r>
        <w:t xml:space="preserve">. Il Figlio è perfetto nella sua natura umana perché ricco di grazia e di Spirito Santo fin dal primo istante del suo concepimento nel grembo vergine di Maria. </w:t>
      </w:r>
      <w:r w:rsidRPr="00293A5C">
        <w:rPr>
          <w:b/>
        </w:rPr>
        <w:t>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w:t>
      </w:r>
      <w:r>
        <w:t xml:space="preserve">. </w:t>
      </w:r>
      <w:r w:rsidR="00293A5C">
        <w:t>La Parola del giuramento costituisce il Figlio Sacerdote. Il Figlio Sacerdote raggiunge il sommo della perfezione in virtù della sua obbedienza. La perfezione è per sempre perché sigillata con la morte.</w:t>
      </w:r>
    </w:p>
    <w:p w:rsidR="00293A5C" w:rsidRPr="00FD04FE" w:rsidRDefault="00293A5C" w:rsidP="00004261">
      <w:pPr>
        <w:pStyle w:val="Corpotesto"/>
      </w:pPr>
    </w:p>
    <w:p w:rsidR="00457772" w:rsidRPr="00FD04FE" w:rsidRDefault="00457772" w:rsidP="00457772">
      <w:pPr>
        <w:tabs>
          <w:tab w:val="left" w:pos="851"/>
          <w:tab w:val="left" w:pos="1418"/>
        </w:tabs>
        <w:ind w:left="851" w:firstLine="567"/>
        <w:jc w:val="both"/>
        <w:rPr>
          <w:sz w:val="24"/>
        </w:rPr>
      </w:pPr>
    </w:p>
    <w:p w:rsidR="00457772" w:rsidRPr="00FD04FE" w:rsidRDefault="00457772" w:rsidP="00457772">
      <w:pPr>
        <w:tabs>
          <w:tab w:val="left" w:pos="851"/>
          <w:tab w:val="left" w:pos="1418"/>
        </w:tabs>
        <w:ind w:left="851" w:firstLine="567"/>
        <w:jc w:val="both"/>
        <w:rPr>
          <w:sz w:val="24"/>
        </w:rPr>
      </w:pPr>
    </w:p>
    <w:p w:rsidR="00CC2DFA" w:rsidRDefault="00CC2DFA" w:rsidP="00190FE6">
      <w:pPr>
        <w:pStyle w:val="Corpotesto"/>
        <w:jc w:val="right"/>
        <w:sectPr w:rsidR="00CC2DFA" w:rsidSect="00190FE6">
          <w:headerReference w:type="default" r:id="rId17"/>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0" w:name="_Toc102035691"/>
      <w:bookmarkStart w:id="291" w:name="_Toc102126418"/>
      <w:r w:rsidRPr="00A30629">
        <w:rPr>
          <w:rFonts w:ascii="Arial" w:hAnsi="Arial" w:cs="Arial"/>
          <w:color w:val="000000"/>
          <w:sz w:val="40"/>
          <w:szCs w:val="40"/>
        </w:rPr>
        <w:lastRenderedPageBreak/>
        <w:t xml:space="preserve">CAPITOLO </w:t>
      </w:r>
      <w:r w:rsidR="00DC1B4E">
        <w:rPr>
          <w:rFonts w:ascii="Arial" w:hAnsi="Arial" w:cs="Arial"/>
          <w:color w:val="000000"/>
          <w:sz w:val="40"/>
          <w:szCs w:val="40"/>
        </w:rPr>
        <w:t>VIII</w:t>
      </w:r>
      <w:bookmarkEnd w:id="290"/>
      <w:bookmarkEnd w:id="291"/>
    </w:p>
    <w:p w:rsidR="00190FE6" w:rsidRDefault="00190FE6" w:rsidP="00190FE6"/>
    <w:p w:rsidR="00190FE6" w:rsidRDefault="00190FE6" w:rsidP="00190FE6"/>
    <w:p w:rsidR="00190FE6" w:rsidRDefault="00190FE6" w:rsidP="00190FE6">
      <w:pPr>
        <w:pStyle w:val="Titolo4"/>
        <w:rPr>
          <w:rFonts w:ascii="Arial" w:hAnsi="Arial" w:cs="Arial"/>
        </w:rPr>
      </w:pPr>
      <w:bookmarkStart w:id="292" w:name="_Toc102035692"/>
      <w:bookmarkStart w:id="293" w:name="_Toc102126419"/>
      <w:r w:rsidRPr="00A30629">
        <w:rPr>
          <w:rFonts w:ascii="Arial" w:hAnsi="Arial" w:cs="Arial"/>
        </w:rPr>
        <w:t>LETTURA DEL TESTO</w:t>
      </w:r>
      <w:bookmarkEnd w:id="292"/>
      <w:bookmarkEnd w:id="293"/>
    </w:p>
    <w:p w:rsidR="00457772" w:rsidRPr="00457772" w:rsidRDefault="00457772" w:rsidP="00457772"/>
    <w:p w:rsidR="00790AD2" w:rsidRPr="00FD04FE" w:rsidRDefault="00790AD2" w:rsidP="00790AD2">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Il punto capitale delle cose che stiamo dicendo è questo: noi abbiamo un sommo sacerdote così grande che si è assiso alla destra del trono della Maestà nei cieli, </w:t>
      </w:r>
      <w:r w:rsidRPr="00FD04FE">
        <w:rPr>
          <w:position w:val="4"/>
          <w:vertAlign w:val="superscript"/>
        </w:rPr>
        <w:t>2</w:t>
      </w:r>
      <w:r w:rsidRPr="00FD04FE">
        <w:rPr>
          <w:sz w:val="24"/>
        </w:rPr>
        <w:t>ministro del santuario e della vera tenda, che il Signore, e non un uomo, ha costruito.</w:t>
      </w:r>
    </w:p>
    <w:p w:rsidR="00790AD2" w:rsidRPr="00FD04FE" w:rsidRDefault="00790AD2" w:rsidP="00790AD2">
      <w:pPr>
        <w:tabs>
          <w:tab w:val="left" w:pos="851"/>
          <w:tab w:val="left" w:pos="1418"/>
        </w:tabs>
        <w:ind w:left="851" w:firstLine="567"/>
        <w:jc w:val="both"/>
        <w:rPr>
          <w:i/>
          <w:sz w:val="24"/>
        </w:rPr>
      </w:pPr>
      <w:r w:rsidRPr="00FD04FE">
        <w:rPr>
          <w:position w:val="4"/>
          <w:vertAlign w:val="superscript"/>
        </w:rPr>
        <w:t>3</w:t>
      </w:r>
      <w:r w:rsidRPr="00FD04FE">
        <w:rPr>
          <w:sz w:val="24"/>
        </w:rPr>
        <w:t xml:space="preserve">Ogni sommo sacerdote, infatti, viene costituito per offrire doni e sacrifici: di qui la necessità che anche Gesù abbia qualcosa da offrire. </w:t>
      </w:r>
      <w:r w:rsidRPr="00FD04FE">
        <w:rPr>
          <w:position w:val="4"/>
          <w:vertAlign w:val="superscript"/>
        </w:rPr>
        <w:t>4</w:t>
      </w:r>
      <w:r w:rsidRPr="00FD04FE">
        <w:rPr>
          <w:sz w:val="24"/>
        </w:rPr>
        <w:t>Se egli fosse sulla terra, non sarebbe neppure sacerdote, poiché vi sono quelli che offrono i doni secondo la Legge.</w:t>
      </w:r>
      <w:r w:rsidRPr="00FD04FE">
        <w:rPr>
          <w:position w:val="4"/>
          <w:sz w:val="24"/>
        </w:rPr>
        <w:t xml:space="preserve"> </w:t>
      </w:r>
      <w:r w:rsidRPr="00FD04FE">
        <w:rPr>
          <w:position w:val="4"/>
          <w:vertAlign w:val="superscript"/>
        </w:rPr>
        <w:t>5</w:t>
      </w:r>
      <w:r w:rsidRPr="00FD04FE">
        <w:rPr>
          <w:sz w:val="24"/>
        </w:rPr>
        <w:t>Questi offrono un culto che è immagine e ombra delle realtà celesti, secondo quanto fu dichiarato da Dio a Mosè, quando stava per costruire la tenda: «</w:t>
      </w:r>
      <w:r w:rsidRPr="00FD04FE">
        <w:rPr>
          <w:i/>
          <w:sz w:val="24"/>
        </w:rPr>
        <w:t>Guarda –</w:t>
      </w:r>
      <w:r w:rsidRPr="00FD04FE">
        <w:rPr>
          <w:sz w:val="24"/>
        </w:rPr>
        <w:t xml:space="preserve"> disse – </w:t>
      </w:r>
      <w:r w:rsidRPr="00FD04FE">
        <w:rPr>
          <w:i/>
          <w:sz w:val="24"/>
        </w:rPr>
        <w:t>di fare ogni cosa secondo il modello che ti è stato mostrato sul monte</w:t>
      </w:r>
      <w:r w:rsidRPr="00FD04FE">
        <w:rPr>
          <w:sz w:val="24"/>
        </w:rPr>
        <w:t>.</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6</w:t>
      </w:r>
      <w:r w:rsidRPr="00FD04FE">
        <w:rPr>
          <w:sz w:val="24"/>
        </w:rPr>
        <w:t xml:space="preserve">Ora invece egli ha avuto un ministero tanto più eccellente quanto migliore è l’alleanza di cui è mediatore, perché è fondata su migliori promesse. </w:t>
      </w:r>
      <w:r w:rsidRPr="00FD04FE">
        <w:rPr>
          <w:position w:val="4"/>
          <w:vertAlign w:val="superscript"/>
        </w:rPr>
        <w:t>7</w:t>
      </w:r>
      <w:r w:rsidRPr="00FD04FE">
        <w:rPr>
          <w:sz w:val="24"/>
        </w:rPr>
        <w:t xml:space="preserve">Se la prima alleanza infatti fosse stata perfetta, non sarebbe stato il caso di stabilirne un’altra. </w:t>
      </w:r>
      <w:r w:rsidRPr="00FD04FE">
        <w:rPr>
          <w:position w:val="4"/>
          <w:vertAlign w:val="superscript"/>
        </w:rPr>
        <w:t>8</w:t>
      </w:r>
      <w:r w:rsidRPr="00FD04FE">
        <w:rPr>
          <w:sz w:val="24"/>
        </w:rPr>
        <w:t>Dio infatti, biasimando il suo popolo, dice:</w:t>
      </w:r>
    </w:p>
    <w:p w:rsidR="00790AD2" w:rsidRPr="00FD04FE" w:rsidRDefault="00790AD2" w:rsidP="00790AD2">
      <w:pPr>
        <w:tabs>
          <w:tab w:val="left" w:pos="851"/>
          <w:tab w:val="left" w:pos="1418"/>
        </w:tabs>
        <w:ind w:left="851" w:firstLine="567"/>
        <w:jc w:val="both"/>
        <w:rPr>
          <w:sz w:val="12"/>
        </w:rPr>
      </w:pPr>
    </w:p>
    <w:p w:rsidR="00790AD2" w:rsidRPr="00FD04FE" w:rsidRDefault="00790AD2" w:rsidP="00790AD2">
      <w:pPr>
        <w:tabs>
          <w:tab w:val="left" w:pos="851"/>
          <w:tab w:val="left" w:pos="1418"/>
        </w:tabs>
        <w:ind w:left="851" w:firstLine="1417"/>
        <w:jc w:val="both"/>
        <w:rPr>
          <w:i/>
          <w:sz w:val="24"/>
        </w:rPr>
      </w:pPr>
      <w:r w:rsidRPr="00FD04FE">
        <w:rPr>
          <w:i/>
          <w:sz w:val="24"/>
        </w:rPr>
        <w:t>Ecco: vengono giorni, dice il Signore,</w:t>
      </w:r>
    </w:p>
    <w:p w:rsidR="00790AD2" w:rsidRPr="00FD04FE" w:rsidRDefault="00790AD2" w:rsidP="00790AD2">
      <w:pPr>
        <w:tabs>
          <w:tab w:val="left" w:pos="851"/>
          <w:tab w:val="left" w:pos="1418"/>
        </w:tabs>
        <w:ind w:left="851" w:firstLine="1417"/>
        <w:jc w:val="both"/>
        <w:rPr>
          <w:i/>
          <w:sz w:val="24"/>
        </w:rPr>
      </w:pPr>
      <w:r w:rsidRPr="00FD04FE">
        <w:rPr>
          <w:i/>
          <w:sz w:val="24"/>
        </w:rPr>
        <w:t>quando io concluderò un’alleanza nuova</w:t>
      </w:r>
    </w:p>
    <w:p w:rsidR="00790AD2" w:rsidRPr="00FD04FE" w:rsidRDefault="00790AD2" w:rsidP="00790AD2">
      <w:pPr>
        <w:tabs>
          <w:tab w:val="left" w:pos="851"/>
          <w:tab w:val="left" w:pos="1418"/>
        </w:tabs>
        <w:ind w:left="851" w:firstLine="1417"/>
        <w:jc w:val="both"/>
        <w:rPr>
          <w:i/>
          <w:sz w:val="24"/>
        </w:rPr>
      </w:pPr>
      <w:r w:rsidRPr="00FD04FE">
        <w:rPr>
          <w:i/>
          <w:sz w:val="24"/>
        </w:rPr>
        <w:t>con la casa d’Israele e con la casa di Giuda</w:t>
      </w:r>
      <w:r>
        <w:rPr>
          <w:i/>
          <w:sz w:val="24"/>
        </w:rPr>
        <w:t>.</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9</w:t>
      </w:r>
      <w:r>
        <w:rPr>
          <w:i/>
          <w:sz w:val="24"/>
        </w:rPr>
        <w:t>N</w:t>
      </w:r>
      <w:r w:rsidRPr="00FD04FE">
        <w:rPr>
          <w:i/>
          <w:sz w:val="24"/>
        </w:rPr>
        <w:t>on sarà come l’alleanza che feci con i loro padri,</w:t>
      </w:r>
    </w:p>
    <w:p w:rsidR="00790AD2" w:rsidRPr="00FD04FE" w:rsidRDefault="00790AD2" w:rsidP="00790AD2">
      <w:pPr>
        <w:tabs>
          <w:tab w:val="left" w:pos="851"/>
          <w:tab w:val="left" w:pos="1418"/>
        </w:tabs>
        <w:ind w:left="851" w:firstLine="1417"/>
        <w:jc w:val="both"/>
        <w:rPr>
          <w:i/>
          <w:sz w:val="24"/>
        </w:rPr>
      </w:pPr>
      <w:r w:rsidRPr="00FD04FE">
        <w:rPr>
          <w:i/>
          <w:sz w:val="24"/>
        </w:rPr>
        <w:t>nel giorno in cui li presi per mano</w:t>
      </w:r>
    </w:p>
    <w:p w:rsidR="00790AD2" w:rsidRPr="00FD04FE" w:rsidRDefault="00790AD2" w:rsidP="00790AD2">
      <w:pPr>
        <w:tabs>
          <w:tab w:val="left" w:pos="851"/>
          <w:tab w:val="left" w:pos="1418"/>
        </w:tabs>
        <w:ind w:left="851" w:firstLine="1417"/>
        <w:jc w:val="both"/>
        <w:rPr>
          <w:i/>
          <w:sz w:val="24"/>
        </w:rPr>
      </w:pPr>
      <w:r w:rsidRPr="00FD04FE">
        <w:rPr>
          <w:i/>
          <w:sz w:val="24"/>
        </w:rPr>
        <w:t>per farli uscire dalla terra d’Egitto;</w:t>
      </w:r>
    </w:p>
    <w:p w:rsidR="00790AD2" w:rsidRPr="00FD04FE" w:rsidRDefault="00790AD2" w:rsidP="00790AD2">
      <w:pPr>
        <w:tabs>
          <w:tab w:val="left" w:pos="851"/>
          <w:tab w:val="left" w:pos="1418"/>
        </w:tabs>
        <w:ind w:left="851" w:firstLine="1417"/>
        <w:jc w:val="both"/>
        <w:rPr>
          <w:i/>
          <w:sz w:val="24"/>
        </w:rPr>
      </w:pPr>
      <w:r w:rsidRPr="00FD04FE">
        <w:rPr>
          <w:i/>
          <w:sz w:val="24"/>
        </w:rPr>
        <w:t>poiché essi non rimasero fedeli alla mia alleanza,</w:t>
      </w:r>
    </w:p>
    <w:p w:rsidR="00790AD2" w:rsidRPr="00FD04FE" w:rsidRDefault="00790AD2" w:rsidP="00790AD2">
      <w:pPr>
        <w:tabs>
          <w:tab w:val="left" w:pos="851"/>
          <w:tab w:val="left" w:pos="1418"/>
        </w:tabs>
        <w:ind w:left="851" w:firstLine="1417"/>
        <w:jc w:val="both"/>
        <w:rPr>
          <w:i/>
          <w:sz w:val="24"/>
        </w:rPr>
      </w:pPr>
      <w:r w:rsidRPr="00FD04FE">
        <w:rPr>
          <w:i/>
          <w:sz w:val="24"/>
        </w:rPr>
        <w:t>anch’io non ebbi più cura di loro, dice il Signore.</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10</w:t>
      </w:r>
      <w:r w:rsidRPr="00FD04FE">
        <w:rPr>
          <w:i/>
          <w:sz w:val="24"/>
        </w:rPr>
        <w:t>E questa è l’alleanza che io stipulerò con la casa d’Israele</w:t>
      </w:r>
    </w:p>
    <w:p w:rsidR="00790AD2" w:rsidRPr="00FD04FE" w:rsidRDefault="00790AD2" w:rsidP="00790AD2">
      <w:pPr>
        <w:tabs>
          <w:tab w:val="left" w:pos="851"/>
          <w:tab w:val="left" w:pos="1418"/>
        </w:tabs>
        <w:ind w:left="851" w:firstLine="1417"/>
        <w:jc w:val="both"/>
        <w:rPr>
          <w:i/>
          <w:sz w:val="24"/>
        </w:rPr>
      </w:pPr>
      <w:r w:rsidRPr="00FD04FE">
        <w:rPr>
          <w:i/>
          <w:sz w:val="24"/>
        </w:rPr>
        <w:t>dopo quei giorni, dice il Signore:</w:t>
      </w:r>
    </w:p>
    <w:p w:rsidR="00790AD2" w:rsidRPr="00FD04FE" w:rsidRDefault="00790AD2" w:rsidP="00790AD2">
      <w:pPr>
        <w:tabs>
          <w:tab w:val="left" w:pos="851"/>
          <w:tab w:val="left" w:pos="1418"/>
        </w:tabs>
        <w:ind w:left="851" w:firstLine="1417"/>
        <w:jc w:val="both"/>
        <w:rPr>
          <w:i/>
          <w:sz w:val="24"/>
        </w:rPr>
      </w:pPr>
      <w:r w:rsidRPr="00FD04FE">
        <w:rPr>
          <w:i/>
          <w:sz w:val="24"/>
        </w:rPr>
        <w:t>porrò le mie leggi nella loro mente</w:t>
      </w:r>
    </w:p>
    <w:p w:rsidR="00790AD2" w:rsidRPr="00FD04FE" w:rsidRDefault="00790AD2" w:rsidP="00790AD2">
      <w:pPr>
        <w:tabs>
          <w:tab w:val="left" w:pos="851"/>
          <w:tab w:val="left" w:pos="1418"/>
        </w:tabs>
        <w:ind w:left="851" w:firstLine="1417"/>
        <w:jc w:val="both"/>
        <w:rPr>
          <w:i/>
          <w:sz w:val="24"/>
        </w:rPr>
      </w:pPr>
      <w:r w:rsidRPr="00FD04FE">
        <w:rPr>
          <w:i/>
          <w:sz w:val="24"/>
        </w:rPr>
        <w:t>e le imprimerò nei loro cuori;</w:t>
      </w:r>
    </w:p>
    <w:p w:rsidR="00790AD2" w:rsidRPr="00FD04FE" w:rsidRDefault="00790AD2" w:rsidP="00790AD2">
      <w:pPr>
        <w:tabs>
          <w:tab w:val="left" w:pos="851"/>
          <w:tab w:val="left" w:pos="1418"/>
        </w:tabs>
        <w:ind w:left="851" w:firstLine="1417"/>
        <w:jc w:val="both"/>
        <w:rPr>
          <w:i/>
          <w:sz w:val="24"/>
        </w:rPr>
      </w:pPr>
      <w:r w:rsidRPr="00FD04FE">
        <w:rPr>
          <w:i/>
          <w:sz w:val="24"/>
        </w:rPr>
        <w:t>sarò il loro Dio</w:t>
      </w:r>
    </w:p>
    <w:p w:rsidR="00790AD2" w:rsidRPr="00FD04FE" w:rsidRDefault="00790AD2" w:rsidP="00790AD2">
      <w:pPr>
        <w:tabs>
          <w:tab w:val="left" w:pos="851"/>
          <w:tab w:val="left" w:pos="1418"/>
        </w:tabs>
        <w:ind w:left="851" w:firstLine="1417"/>
        <w:jc w:val="both"/>
        <w:rPr>
          <w:i/>
          <w:sz w:val="24"/>
        </w:rPr>
      </w:pPr>
      <w:r w:rsidRPr="00FD04FE">
        <w:rPr>
          <w:i/>
          <w:sz w:val="24"/>
        </w:rPr>
        <w:t>ed essi saranno il mio popolo.</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11</w:t>
      </w:r>
      <w:r w:rsidRPr="00FD04FE">
        <w:rPr>
          <w:i/>
          <w:sz w:val="24"/>
        </w:rPr>
        <w:t>Né alcuno avrà più da istruire il suo concittadino,</w:t>
      </w:r>
    </w:p>
    <w:p w:rsidR="00790AD2" w:rsidRPr="00FD04FE" w:rsidRDefault="00790AD2" w:rsidP="00790AD2">
      <w:pPr>
        <w:tabs>
          <w:tab w:val="left" w:pos="851"/>
          <w:tab w:val="left" w:pos="1418"/>
        </w:tabs>
        <w:ind w:left="851" w:firstLine="1417"/>
        <w:jc w:val="both"/>
        <w:rPr>
          <w:i/>
          <w:sz w:val="24"/>
        </w:rPr>
      </w:pPr>
      <w:r w:rsidRPr="00FD04FE">
        <w:rPr>
          <w:i/>
          <w:sz w:val="24"/>
        </w:rPr>
        <w:t>né alcuno il proprio fratello, dicendo:</w:t>
      </w:r>
    </w:p>
    <w:p w:rsidR="00790AD2" w:rsidRPr="00FD04FE" w:rsidRDefault="00790AD2" w:rsidP="00790AD2">
      <w:pPr>
        <w:tabs>
          <w:tab w:val="left" w:pos="851"/>
          <w:tab w:val="left" w:pos="1418"/>
        </w:tabs>
        <w:ind w:left="851" w:firstLine="1417"/>
        <w:jc w:val="both"/>
        <w:rPr>
          <w:i/>
          <w:sz w:val="24"/>
        </w:rPr>
      </w:pPr>
      <w:r w:rsidRPr="00FD04FE">
        <w:rPr>
          <w:i/>
          <w:sz w:val="24"/>
        </w:rPr>
        <w:t>«Conosci il Signore!».</w:t>
      </w:r>
    </w:p>
    <w:p w:rsidR="00790AD2" w:rsidRPr="00FD04FE" w:rsidRDefault="00790AD2" w:rsidP="00790AD2">
      <w:pPr>
        <w:tabs>
          <w:tab w:val="left" w:pos="851"/>
          <w:tab w:val="left" w:pos="1418"/>
        </w:tabs>
        <w:ind w:left="851" w:firstLine="1417"/>
        <w:jc w:val="both"/>
        <w:rPr>
          <w:i/>
          <w:sz w:val="24"/>
        </w:rPr>
      </w:pPr>
      <w:r w:rsidRPr="00FD04FE">
        <w:rPr>
          <w:i/>
          <w:sz w:val="24"/>
        </w:rPr>
        <w:t>Tutti infatti mi conosceranno,</w:t>
      </w:r>
    </w:p>
    <w:p w:rsidR="00790AD2" w:rsidRPr="00FD04FE" w:rsidRDefault="00790AD2" w:rsidP="00790AD2">
      <w:pPr>
        <w:tabs>
          <w:tab w:val="left" w:pos="851"/>
          <w:tab w:val="left" w:pos="1418"/>
        </w:tabs>
        <w:ind w:left="851" w:firstLine="1417"/>
        <w:jc w:val="both"/>
        <w:rPr>
          <w:i/>
          <w:sz w:val="24"/>
        </w:rPr>
      </w:pPr>
      <w:r w:rsidRPr="00FD04FE">
        <w:rPr>
          <w:i/>
          <w:sz w:val="24"/>
        </w:rPr>
        <w:t>dal più piccolo al più grande di loro.</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12</w:t>
      </w:r>
      <w:r w:rsidRPr="00FD04FE">
        <w:rPr>
          <w:i/>
          <w:sz w:val="24"/>
        </w:rPr>
        <w:t>Perché io perdonerò le loro iniquità</w:t>
      </w:r>
    </w:p>
    <w:p w:rsidR="00790AD2" w:rsidRPr="00FD04FE" w:rsidRDefault="00790AD2" w:rsidP="00790AD2">
      <w:pPr>
        <w:tabs>
          <w:tab w:val="left" w:pos="851"/>
          <w:tab w:val="left" w:pos="1418"/>
        </w:tabs>
        <w:ind w:left="851" w:firstLine="1417"/>
        <w:jc w:val="both"/>
        <w:rPr>
          <w:sz w:val="24"/>
        </w:rPr>
      </w:pPr>
      <w:r w:rsidRPr="00FD04FE">
        <w:rPr>
          <w:i/>
          <w:sz w:val="24"/>
        </w:rPr>
        <w:t>e non mi ricorderò più dei loro peccati</w:t>
      </w:r>
      <w:r w:rsidRPr="00FD04FE">
        <w:rPr>
          <w:sz w:val="24"/>
        </w:rPr>
        <w:t>.</w:t>
      </w:r>
    </w:p>
    <w:p w:rsidR="00790AD2" w:rsidRPr="00FD04FE" w:rsidRDefault="00790AD2" w:rsidP="00790AD2">
      <w:pPr>
        <w:tabs>
          <w:tab w:val="left" w:pos="851"/>
          <w:tab w:val="left" w:pos="1418"/>
        </w:tabs>
        <w:ind w:left="851" w:firstLine="1417"/>
        <w:jc w:val="both"/>
        <w:rPr>
          <w:i/>
          <w:sz w:val="12"/>
        </w:rPr>
      </w:pP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13</w:t>
      </w:r>
      <w:r w:rsidRPr="00FD04FE">
        <w:rPr>
          <w:sz w:val="24"/>
        </w:rPr>
        <w:t>Dicendo alleanza nuova, Dio ha dichiarato antica la prima: ma, ciò che diventa antico e invecchia, è prossimo a scomparire.</w:t>
      </w:r>
    </w:p>
    <w:p w:rsidR="00190FE6" w:rsidRPr="00190FE6" w:rsidRDefault="00190FE6" w:rsidP="00190FE6"/>
    <w:p w:rsidR="00754276" w:rsidRPr="00754276" w:rsidRDefault="00754276" w:rsidP="00754276">
      <w:pPr>
        <w:widowControl w:val="0"/>
        <w:tabs>
          <w:tab w:val="left" w:pos="1418"/>
        </w:tabs>
        <w:ind w:left="851" w:firstLine="567"/>
        <w:jc w:val="both"/>
        <w:rPr>
          <w:color w:val="000000"/>
          <w:sz w:val="24"/>
        </w:rPr>
      </w:pPr>
    </w:p>
    <w:p w:rsidR="00190FE6" w:rsidRDefault="00644CC0" w:rsidP="00190FE6">
      <w:pPr>
        <w:pStyle w:val="Titolo1"/>
        <w:jc w:val="center"/>
        <w:rPr>
          <w:rFonts w:ascii="Arial" w:hAnsi="Arial" w:cs="Arial"/>
          <w:bCs/>
          <w:sz w:val="40"/>
          <w:szCs w:val="40"/>
        </w:rPr>
      </w:pPr>
      <w:bookmarkStart w:id="294" w:name="_Toc102035693"/>
      <w:bookmarkStart w:id="295" w:name="_Toc102126420"/>
      <w:r>
        <w:rPr>
          <w:rFonts w:ascii="Arial" w:hAnsi="Arial" w:cs="Arial"/>
          <w:bCs/>
          <w:sz w:val="40"/>
          <w:szCs w:val="40"/>
        </w:rPr>
        <w:lastRenderedPageBreak/>
        <w:t>PENSIERI</w:t>
      </w:r>
      <w:bookmarkEnd w:id="294"/>
      <w:bookmarkEnd w:id="295"/>
    </w:p>
    <w:p w:rsidR="00C63635" w:rsidRDefault="00C63635" w:rsidP="00C63635"/>
    <w:p w:rsidR="00C63635" w:rsidRPr="00F346E8" w:rsidRDefault="00C63635" w:rsidP="006E2584">
      <w:pPr>
        <w:pStyle w:val="Titolo1"/>
        <w:jc w:val="center"/>
        <w:rPr>
          <w:rFonts w:ascii="Arial" w:hAnsi="Arial" w:cs="Arial"/>
          <w:bCs/>
          <w:sz w:val="40"/>
          <w:szCs w:val="40"/>
        </w:rPr>
      </w:pPr>
      <w:bookmarkStart w:id="296" w:name="_Toc102035694"/>
      <w:bookmarkStart w:id="297" w:name="_Toc102126421"/>
      <w:r w:rsidRPr="00F346E8">
        <w:rPr>
          <w:rFonts w:ascii="Arial" w:hAnsi="Arial" w:cs="Arial"/>
          <w:bCs/>
          <w:sz w:val="40"/>
          <w:szCs w:val="40"/>
        </w:rPr>
        <w:t>EXCURSUS</w:t>
      </w:r>
      <w:bookmarkEnd w:id="296"/>
      <w:bookmarkEnd w:id="297"/>
    </w:p>
    <w:p w:rsidR="001225E0" w:rsidRPr="00AE1E18" w:rsidRDefault="001225E0" w:rsidP="00AE1E18">
      <w:pPr>
        <w:rPr>
          <w:sz w:val="40"/>
          <w:szCs w:val="40"/>
        </w:rPr>
      </w:pPr>
    </w:p>
    <w:p w:rsidR="00C63635" w:rsidRPr="00F346E8" w:rsidRDefault="006E2584" w:rsidP="00C63635">
      <w:pPr>
        <w:pStyle w:val="Titolo1"/>
        <w:ind w:left="720" w:firstLine="0"/>
        <w:jc w:val="center"/>
        <w:rPr>
          <w:rFonts w:ascii="Arial" w:hAnsi="Arial" w:cs="Arial"/>
          <w:bCs/>
          <w:sz w:val="40"/>
          <w:szCs w:val="40"/>
        </w:rPr>
      </w:pPr>
      <w:bookmarkStart w:id="298" w:name="_Toc102035695"/>
      <w:bookmarkStart w:id="299" w:name="_Toc102126422"/>
      <w:r w:rsidRPr="00F346E8">
        <w:rPr>
          <w:rFonts w:ascii="Arial" w:hAnsi="Arial" w:cs="Arial"/>
          <w:bCs/>
          <w:sz w:val="40"/>
          <w:szCs w:val="40"/>
        </w:rPr>
        <w:t>La superiorità del culto, del santuario e della mediazione di Cristo Sacerdote</w:t>
      </w:r>
      <w:bookmarkEnd w:id="298"/>
      <w:bookmarkEnd w:id="299"/>
      <w:r w:rsidRPr="00F346E8">
        <w:rPr>
          <w:rFonts w:ascii="Arial" w:hAnsi="Arial" w:cs="Arial"/>
          <w:bCs/>
          <w:sz w:val="40"/>
          <w:szCs w:val="40"/>
        </w:rPr>
        <w:t xml:space="preserve"> </w:t>
      </w:r>
    </w:p>
    <w:p w:rsidR="00C63635" w:rsidRPr="00C63635" w:rsidRDefault="00C63635" w:rsidP="00C63635"/>
    <w:p w:rsidR="00386CA9" w:rsidRDefault="00EA78DF" w:rsidP="00386CA9">
      <w:pPr>
        <w:pStyle w:val="Titolo2"/>
        <w:rPr>
          <w:i w:val="0"/>
          <w:sz w:val="40"/>
          <w:szCs w:val="40"/>
        </w:rPr>
      </w:pPr>
      <w:bookmarkStart w:id="300" w:name="_Toc102035696"/>
      <w:bookmarkStart w:id="301" w:name="_Toc102126423"/>
      <w:r>
        <w:rPr>
          <w:i w:val="0"/>
          <w:sz w:val="40"/>
          <w:szCs w:val="40"/>
        </w:rPr>
        <w:t>Il nuovo sacerdozio e il nuovo santuario</w:t>
      </w:r>
      <w:bookmarkEnd w:id="300"/>
      <w:bookmarkEnd w:id="301"/>
    </w:p>
    <w:p w:rsidR="00790AD2" w:rsidRPr="00790AD2" w:rsidRDefault="00790AD2" w:rsidP="00790AD2"/>
    <w:p w:rsidR="000C2F7E" w:rsidRDefault="00790AD2" w:rsidP="0026518B">
      <w:pPr>
        <w:pStyle w:val="Corpodeltesto2"/>
      </w:pPr>
      <w:r w:rsidRPr="00FD04FE">
        <w:rPr>
          <w:position w:val="4"/>
          <w:vertAlign w:val="superscript"/>
        </w:rPr>
        <w:t>1</w:t>
      </w:r>
      <w:r w:rsidRPr="00FD04FE">
        <w:t xml:space="preserve">Il punto capitale delle cose che stiamo dicendo è questo: noi abbiamo un sommo sacerdote così grande che si è assiso alla destra del trono della Maestà nei cieli, </w:t>
      </w:r>
    </w:p>
    <w:p w:rsidR="000C2F7E" w:rsidRDefault="00897A1D" w:rsidP="00AE1E18">
      <w:pPr>
        <w:pStyle w:val="Corpotesto"/>
      </w:pPr>
      <w:r>
        <w:t xml:space="preserve">Ora l’Agiografo vuole puntare </w:t>
      </w:r>
      <w:r w:rsidRPr="00897A1D">
        <w:rPr>
          <w:b/>
        </w:rPr>
        <w:t>al cuore della verità</w:t>
      </w:r>
      <w:r>
        <w:t xml:space="preserve"> che lui intende manifestare, annunciare, rivelare, comunicare nello Spirito Santo. </w:t>
      </w:r>
      <w:r w:rsidRPr="00AE1E18">
        <w:rPr>
          <w:b/>
          <w:i/>
          <w:iCs/>
        </w:rPr>
        <w:t>Il punto capitale delle cose che stiamo dicendo è questo</w:t>
      </w:r>
      <w:r w:rsidRPr="00AE1E18">
        <w:rPr>
          <w:i/>
          <w:iCs/>
        </w:rPr>
        <w:t>: noi abbiamo un Sommo Sacerdote così grande che si è assiso alla destra del trono della Maestà nei cieli</w:t>
      </w:r>
      <w:r>
        <w:t xml:space="preserve">. Differenza sostanziale con tutti i Sacerdoti secondo l’ordine di Aronne. </w:t>
      </w:r>
      <w:r w:rsidRPr="00897A1D">
        <w:rPr>
          <w:b/>
        </w:rPr>
        <w:t xml:space="preserve">A costoro era consentito solo entrare nel Santo dei santi del tempio o della tenda del convegno. Gesù invece non solo entra nel santuario dei cieli. Lui ora è assiso alla destra del </w:t>
      </w:r>
      <w:r w:rsidR="00AE1E18">
        <w:rPr>
          <w:b/>
        </w:rPr>
        <w:t>P</w:t>
      </w:r>
      <w:r w:rsidRPr="00897A1D">
        <w:rPr>
          <w:b/>
        </w:rPr>
        <w:t>adre, o della Maestà nei cieli</w:t>
      </w:r>
      <w:r w:rsidR="00AE1E18">
        <w:t xml:space="preserve">. Lui ora vive un </w:t>
      </w:r>
      <w:r>
        <w:t xml:space="preserve">dialogo di intercessione eterna con </w:t>
      </w:r>
      <w:r w:rsidR="00DD4728">
        <w:t xml:space="preserve">e presso </w:t>
      </w:r>
      <w:r>
        <w:t>il P</w:t>
      </w:r>
      <w:r w:rsidR="00DD4728">
        <w:t xml:space="preserve">adre, seduto alla sua destra. Chi siede alla destra del Padre? La persona più eccelsa. </w:t>
      </w:r>
      <w:r w:rsidR="00DD4728" w:rsidRPr="00DD4728">
        <w:rPr>
          <w:b/>
        </w:rPr>
        <w:t>Chi siede alla destra del Padre è il suo Figlio Unigenito, siede però nella sua vera e perfetta umanità.</w:t>
      </w:r>
      <w:r w:rsidR="00DD4728">
        <w:t xml:space="preserve"> Siede come vero Sommo Sacerdote per intercedere in nostro favore.</w:t>
      </w:r>
    </w:p>
    <w:p w:rsidR="00790AD2" w:rsidRDefault="00790AD2" w:rsidP="0026518B">
      <w:pPr>
        <w:pStyle w:val="Corpodeltesto2"/>
      </w:pPr>
      <w:r w:rsidRPr="00FD04FE">
        <w:rPr>
          <w:position w:val="4"/>
          <w:vertAlign w:val="superscript"/>
        </w:rPr>
        <w:t>2</w:t>
      </w:r>
      <w:r w:rsidRPr="00FD04FE">
        <w:t>ministro del santuario e della vera tenda, che il Signore, e non un uomo, ha costruito.</w:t>
      </w:r>
    </w:p>
    <w:p w:rsidR="000C2F7E" w:rsidRDefault="00DD4728" w:rsidP="00DD4728">
      <w:pPr>
        <w:pStyle w:val="Corpotesto"/>
      </w:pPr>
      <w:r>
        <w:t xml:space="preserve">Cristo Gesù è ministro del Santuario e della vera tenda, che il Signore, e non un uomo, a costruito. </w:t>
      </w:r>
      <w:r w:rsidRPr="00DD4728">
        <w:rPr>
          <w:b/>
        </w:rPr>
        <w:t>Qui la differenza è tra la tenda del convegno costruita nel deserto o anche del grande tempio costruito in Gerusalemme e il Santuario e la vera tenda che sono il Santuario e la tenda del cielo, Santuario e tenda del cielo che sono stati costruito da Dio</w:t>
      </w:r>
      <w:r>
        <w:t>. Aronne e i suoi figli entravano in una tenda costruita dagli uomini. Gesù è entra</w:t>
      </w:r>
      <w:r w:rsidR="00AE1E18">
        <w:t>to</w:t>
      </w:r>
      <w:r>
        <w:t xml:space="preserve"> nel Santuario e nella tenda del cielo e in questo Santuario e in questa tenda siede alla destra d</w:t>
      </w:r>
      <w:r w:rsidR="0005223A">
        <w:t>el Padre o della Maestà divina e vive un dialogo eterno di intercessione.</w:t>
      </w:r>
    </w:p>
    <w:p w:rsidR="000C2F7E" w:rsidRDefault="00790AD2" w:rsidP="0026518B">
      <w:pPr>
        <w:pStyle w:val="Corpodeltesto2"/>
      </w:pPr>
      <w:r w:rsidRPr="00FD04FE">
        <w:rPr>
          <w:position w:val="4"/>
          <w:vertAlign w:val="superscript"/>
        </w:rPr>
        <w:t>3</w:t>
      </w:r>
      <w:r w:rsidRPr="00FD04FE">
        <w:t>Ogni sommo sacerdote, infatti, viene costituito per offrire doni e sacrifici: di qui la necessità che anche Gesù abbia qualcosa da offrire.</w:t>
      </w:r>
    </w:p>
    <w:p w:rsidR="0005223A" w:rsidRDefault="0005223A" w:rsidP="0005223A">
      <w:pPr>
        <w:pStyle w:val="Corpotesto"/>
      </w:pPr>
      <w:r>
        <w:t xml:space="preserve">Ecco ancora una sostanziale differenza. </w:t>
      </w:r>
      <w:r w:rsidRPr="00AE1E18">
        <w:rPr>
          <w:i/>
          <w:iCs/>
        </w:rPr>
        <w:t xml:space="preserve">Ogni sommo sacerdote, infatti, viene costituito per offrire doni e sacrifici: </w:t>
      </w:r>
      <w:r w:rsidRPr="00AE1E18">
        <w:rPr>
          <w:b/>
          <w:i/>
          <w:iCs/>
        </w:rPr>
        <w:t>di qui la necessità che anche Gesù abbia qualcosa da offrire</w:t>
      </w:r>
      <w:r>
        <w:t xml:space="preserve">. </w:t>
      </w:r>
      <w:r w:rsidR="00AE1E18">
        <w:t>Melchìsedek</w:t>
      </w:r>
      <w:r>
        <w:t xml:space="preserve"> offrì al Dio Altissimo pane e vino. Aronne e i suoi figli offrivano il sangue di tori e di vitelli, di pecore e di capri. </w:t>
      </w:r>
      <w:r w:rsidRPr="0005223A">
        <w:rPr>
          <w:b/>
        </w:rPr>
        <w:t>Anche Cristo Gesù deve avere qualcosa da offrire</w:t>
      </w:r>
      <w:r>
        <w:t xml:space="preserve">. </w:t>
      </w:r>
      <w:r w:rsidRPr="0005223A">
        <w:rPr>
          <w:b/>
        </w:rPr>
        <w:t>Ma cosa può offrire Cristo Gesù?</w:t>
      </w:r>
      <w:r>
        <w:t xml:space="preserve"> </w:t>
      </w:r>
      <w:r>
        <w:lastRenderedPageBreak/>
        <w:t xml:space="preserve">Cosa Lui dovrà offrire? La risposta l’Agiografo ce la fornirà man mano che lo seguiremo nella presentazione del punto capitale che sta mettendo in luce. Ora però una seconda verità la conosciamo: </w:t>
      </w:r>
      <w:r w:rsidRPr="0005223A">
        <w:rPr>
          <w:b/>
        </w:rPr>
        <w:t>Lui è sacerdote per offrire</w:t>
      </w:r>
      <w:r>
        <w:t>. Ogni sacerdote è un offerente. L’offerta è essenza per ogni sacerdote.</w:t>
      </w:r>
    </w:p>
    <w:p w:rsidR="000C2F7E" w:rsidRDefault="00790AD2" w:rsidP="0026518B">
      <w:pPr>
        <w:pStyle w:val="Corpodeltesto2"/>
      </w:pPr>
      <w:r w:rsidRPr="00FD04FE">
        <w:rPr>
          <w:position w:val="4"/>
          <w:vertAlign w:val="superscript"/>
        </w:rPr>
        <w:t>4</w:t>
      </w:r>
      <w:r w:rsidRPr="00FD04FE">
        <w:t>Se egli fosse sulla terra, non sarebbe neppure sacerdote, poiché vi sono quelli che offrono i doni secondo la Legge.</w:t>
      </w:r>
    </w:p>
    <w:p w:rsidR="008F39AE" w:rsidRDefault="008F39AE" w:rsidP="008F39AE">
      <w:pPr>
        <w:pStyle w:val="Corpotesto"/>
      </w:pPr>
      <w:r w:rsidRPr="00375631">
        <w:rPr>
          <w:b/>
        </w:rPr>
        <w:t>Ecco una terza verità</w:t>
      </w:r>
      <w:r w:rsidRPr="00375631">
        <w:t xml:space="preserve">. Se Egli, Gesù, fosse sulla terra, non sarebbe neppure sacerdote, poiché vi sono quelli che offrono i doni secondo la Legge. </w:t>
      </w:r>
      <w:r w:rsidRPr="00375631">
        <w:rPr>
          <w:b/>
        </w:rPr>
        <w:t>La Legge prescrive chi dovrà essere l’offerente e cosa l’offerente dovrà offrire</w:t>
      </w:r>
      <w:r w:rsidRPr="00375631">
        <w:t xml:space="preserve">. Nulla è lasciato alla volontà a alle iniziative di ogni singolo Sacerdote. </w:t>
      </w:r>
      <w:r w:rsidRPr="00375631">
        <w:rPr>
          <w:b/>
        </w:rPr>
        <w:t>Se Cristo Gesù fosse dalla terra, non potrebbe essere sacerdote secondo la Legge e di conseguenza neanche potrebbe offrire qualcosa.</w:t>
      </w:r>
      <w:r w:rsidRPr="00375631">
        <w:t xml:space="preserve"> Non potrebbe essere Sacerdote. Non è figlio di Aronne. Non viene dalla sua discendenza.</w:t>
      </w:r>
    </w:p>
    <w:p w:rsidR="00790AD2" w:rsidRDefault="00790AD2" w:rsidP="0026518B">
      <w:pPr>
        <w:pStyle w:val="Corpodeltesto2"/>
      </w:pPr>
      <w:r w:rsidRPr="00FD04FE">
        <w:rPr>
          <w:position w:val="4"/>
          <w:vertAlign w:val="superscript"/>
        </w:rPr>
        <w:t>5</w:t>
      </w:r>
      <w:r w:rsidRPr="00FD04FE">
        <w:t>Questi offrono un culto che è immagine e ombra delle realtà celesti, secondo quanto fu dichiarato da Dio a Mosè, quando stava per costruire la tenda: «</w:t>
      </w:r>
      <w:r w:rsidRPr="00FD04FE">
        <w:rPr>
          <w:i/>
        </w:rPr>
        <w:t>Guarda –</w:t>
      </w:r>
      <w:r w:rsidRPr="00FD04FE">
        <w:t xml:space="preserve"> disse – </w:t>
      </w:r>
      <w:r w:rsidRPr="00FD04FE">
        <w:rPr>
          <w:i/>
        </w:rPr>
        <w:t>di fare ogni cosa secondo il modello che ti è stato mostrato sul monte</w:t>
      </w:r>
      <w:r w:rsidRPr="00FD04FE">
        <w:t>.</w:t>
      </w:r>
    </w:p>
    <w:p w:rsidR="000C2F7E" w:rsidRDefault="008F39AE" w:rsidP="004533B5">
      <w:pPr>
        <w:pStyle w:val="Corpotesto"/>
      </w:pPr>
      <w:r w:rsidRPr="004533B5">
        <w:rPr>
          <w:b/>
        </w:rPr>
        <w:t>Ecco una quarta verità</w:t>
      </w:r>
      <w:r w:rsidRPr="004533B5">
        <w:t>. Il Sacerdozio secondo Aronne è solo immagine e ombra delle realtà celesti. L’Agiografo afferma questa verità servendosi dell</w:t>
      </w:r>
      <w:r w:rsidR="00375631" w:rsidRPr="004533B5">
        <w:t>e</w:t>
      </w:r>
      <w:r w:rsidRPr="004533B5">
        <w:t xml:space="preserve"> parole che il Signore rivolge a Mosè quando gli ordina di costruire la </w:t>
      </w:r>
      <w:r w:rsidR="00571581" w:rsidRPr="004533B5">
        <w:t>Tenda</w:t>
      </w:r>
      <w:r w:rsidRPr="004533B5">
        <w:t xml:space="preserve"> del convegno. </w:t>
      </w:r>
      <w:r w:rsidR="00D15963" w:rsidRPr="004533B5">
        <w:t xml:space="preserve">Ecco cosa il Signore dichiara a Mosè nel momento in cui gli ordina di costruire la Tenda: </w:t>
      </w:r>
      <w:r w:rsidR="00D15963" w:rsidRPr="004533B5">
        <w:rPr>
          <w:b/>
        </w:rPr>
        <w:t>Guarda – disse – di fare ogni cosa secondo il modello che ti è stato mostrato sul monte</w:t>
      </w:r>
      <w:r w:rsidR="00D15963" w:rsidRPr="004533B5">
        <w:t xml:space="preserve">. Ciò che è stato mostrato a Mosè sul monte è la realtà. </w:t>
      </w:r>
      <w:r w:rsidR="00D15963" w:rsidRPr="004533B5">
        <w:rPr>
          <w:b/>
        </w:rPr>
        <w:t xml:space="preserve">Ciò che Mosè dovrà costruire è solo immagine e ombra di quanto ha visto nei cieli mentre era sul monte. Questo significa </w:t>
      </w:r>
      <w:r w:rsidR="004533B5">
        <w:rPr>
          <w:b/>
        </w:rPr>
        <w:t>c</w:t>
      </w:r>
      <w:r w:rsidR="00D15963" w:rsidRPr="004533B5">
        <w:rPr>
          <w:b/>
        </w:rPr>
        <w:t>he il Sacerdozio alla maniera di Aronne è solo immagine e ombra del Sacerdozio di Cristo Gesù</w:t>
      </w:r>
      <w:r w:rsidR="00D15963" w:rsidRPr="004533B5">
        <w:t>. Le verità del Sacerdozio è solo quell</w:t>
      </w:r>
      <w:r w:rsidR="004533B5">
        <w:t>a</w:t>
      </w:r>
      <w:r w:rsidR="00D15963" w:rsidRPr="004533B5">
        <w:t xml:space="preserve"> di Cristo. Prima di Cristo Gesù tutto era immagine, ombra, figura.</w:t>
      </w:r>
    </w:p>
    <w:p w:rsidR="008F39AE" w:rsidRDefault="008F39AE" w:rsidP="008F39AE">
      <w:pPr>
        <w:pStyle w:val="Corpotesto"/>
      </w:pPr>
    </w:p>
    <w:p w:rsidR="00EA78DF" w:rsidRDefault="00EA78DF" w:rsidP="00EA78DF">
      <w:pPr>
        <w:pStyle w:val="Titolo2"/>
        <w:rPr>
          <w:i w:val="0"/>
          <w:sz w:val="40"/>
          <w:szCs w:val="40"/>
        </w:rPr>
      </w:pPr>
      <w:bookmarkStart w:id="302" w:name="_Toc102035697"/>
      <w:bookmarkStart w:id="303" w:name="_Toc102126424"/>
      <w:r>
        <w:rPr>
          <w:i w:val="0"/>
          <w:sz w:val="40"/>
          <w:szCs w:val="40"/>
        </w:rPr>
        <w:t>Cristo mediatore di un’alleanza migliore</w:t>
      </w:r>
      <w:bookmarkEnd w:id="302"/>
      <w:bookmarkEnd w:id="303"/>
    </w:p>
    <w:p w:rsidR="000C2F7E" w:rsidRPr="000C2F7E" w:rsidRDefault="000C2F7E" w:rsidP="000C2F7E"/>
    <w:p w:rsidR="000C2F7E" w:rsidRDefault="00790AD2" w:rsidP="0026518B">
      <w:pPr>
        <w:pStyle w:val="Corpodeltesto2"/>
      </w:pPr>
      <w:r w:rsidRPr="00FD04FE">
        <w:rPr>
          <w:position w:val="4"/>
          <w:vertAlign w:val="superscript"/>
        </w:rPr>
        <w:t>6</w:t>
      </w:r>
      <w:r w:rsidRPr="00FD04FE">
        <w:t>Ora invece egli ha avuto un ministero tanto più eccellente quanto migliore è l’alleanza di cui è mediatore, perché è fondata su migliori promesse.</w:t>
      </w:r>
    </w:p>
    <w:p w:rsidR="000C2F7E" w:rsidRDefault="00D15963" w:rsidP="00D15963">
      <w:pPr>
        <w:pStyle w:val="Corpotesto"/>
      </w:pPr>
      <w:r>
        <w:t xml:space="preserve">Ora l’Agiografo </w:t>
      </w:r>
      <w:r w:rsidRPr="00FB5979">
        <w:rPr>
          <w:b/>
        </w:rPr>
        <w:t>lega indissolubilmente Alleanza e Sacerdozio</w:t>
      </w:r>
      <w:r>
        <w:t xml:space="preserve">. Poiché la Nuova Alleanza è fondata </w:t>
      </w:r>
      <w:r w:rsidRPr="00FB5979">
        <w:rPr>
          <w:b/>
        </w:rPr>
        <w:t>su migliori promesse</w:t>
      </w:r>
      <w:r>
        <w:t xml:space="preserve">, il Sacerdozio di Cristo </w:t>
      </w:r>
      <w:r w:rsidRPr="00FB5979">
        <w:rPr>
          <w:b/>
        </w:rPr>
        <w:t>dovrà essere più eccellente</w:t>
      </w:r>
      <w:r>
        <w:t xml:space="preserve">. Vi dovrà essere corrispondenza tra Nuovo Sacerdozio e Nuova Alleanza. </w:t>
      </w:r>
      <w:r w:rsidR="00FB5979">
        <w:t xml:space="preserve">Ora invece egli, Cristo Gesù, </w:t>
      </w:r>
      <w:r w:rsidR="00FB5979" w:rsidRPr="00FB5979">
        <w:rPr>
          <w:b/>
        </w:rPr>
        <w:t>ha avuto un ministero tanto più eccellente quanto migliore è l’alleanza di cui è mediatore, perché è fondata su migliori promesse</w:t>
      </w:r>
      <w:r w:rsidR="00FB5979">
        <w:t xml:space="preserve">. Della Nuova Alleanza Gesù è il Mediatore. </w:t>
      </w:r>
      <w:r w:rsidR="00FB5979" w:rsidRPr="00FB5979">
        <w:rPr>
          <w:b/>
        </w:rPr>
        <w:t>Noi sappiamo in cosa consiste la sua mediazione: la Nuova Alleanza è stipulata nel sangue di Cristo Gesù sul fondamento della sua Legge</w:t>
      </w:r>
      <w:r w:rsidR="00FB5979">
        <w:t>.</w:t>
      </w:r>
      <w:r w:rsidR="004533B5">
        <w:t xml:space="preserve"> </w:t>
      </w:r>
      <w:r w:rsidR="00FB5979">
        <w:t xml:space="preserve">Quali sono le migliori promesse? </w:t>
      </w:r>
      <w:r w:rsidR="00FB5979" w:rsidRPr="00771F82">
        <w:rPr>
          <w:b/>
        </w:rPr>
        <w:t>La creazione di un uomo nuovo, di una creatura nuova per opera dello Spirito Santo che</w:t>
      </w:r>
      <w:r w:rsidR="00FB5979">
        <w:t xml:space="preserve"> </w:t>
      </w:r>
      <w:r w:rsidR="00FB5979" w:rsidRPr="00FB5979">
        <w:rPr>
          <w:b/>
        </w:rPr>
        <w:t xml:space="preserve">viene a noi attraverso Cristo </w:t>
      </w:r>
      <w:r w:rsidR="00FB5979" w:rsidRPr="00FB5979">
        <w:rPr>
          <w:b/>
        </w:rPr>
        <w:lastRenderedPageBreak/>
        <w:t>Gesù. Anche questa è purissima mediazione.</w:t>
      </w:r>
      <w:r w:rsidR="00FB5979">
        <w:t xml:space="preserve"> Ma tutto nella Nuova Alleanza è per Cristo, in Cristo, con Cristo. Si toglie Cristo e non vi è più alcuna Nuova Alleanza, alcuna Nuova Creazione, alcuna Nuova Migliore Promessa.</w:t>
      </w:r>
    </w:p>
    <w:p w:rsidR="000C2F7E" w:rsidRDefault="00790AD2" w:rsidP="0026518B">
      <w:pPr>
        <w:pStyle w:val="Corpodeltesto2"/>
      </w:pPr>
      <w:r w:rsidRPr="00FD04FE">
        <w:rPr>
          <w:position w:val="4"/>
          <w:vertAlign w:val="superscript"/>
        </w:rPr>
        <w:t>7</w:t>
      </w:r>
      <w:r w:rsidRPr="00FD04FE">
        <w:t>Se la prima alleanza infatti fosse stata perfetta, non sarebbe stato il caso di stabilirne un’altra.</w:t>
      </w:r>
    </w:p>
    <w:p w:rsidR="00771F82" w:rsidRDefault="00771F82" w:rsidP="00E50407">
      <w:pPr>
        <w:pStyle w:val="Corpotesto"/>
      </w:pPr>
      <w:r>
        <w:t>Ecco ora rivelato il motivo – già lo conosceva</w:t>
      </w:r>
      <w:r w:rsidR="00E50407">
        <w:t>m</w:t>
      </w:r>
      <w:r>
        <w:t xml:space="preserve">o attraverso il profeta Geremia – del perché il Signore ha voluto la Nuova Alleanza: </w:t>
      </w:r>
      <w:r w:rsidRPr="00771F82">
        <w:rPr>
          <w:b/>
        </w:rPr>
        <w:t>a causa della sua imperfezione</w:t>
      </w:r>
      <w:r>
        <w:t xml:space="preserve">. Se la Prima Alleanza infatti fosse stata perfetta, non sarebbe stato il caso di stabilirne un’altra. </w:t>
      </w:r>
      <w:r w:rsidRPr="00771F82">
        <w:rPr>
          <w:b/>
        </w:rPr>
        <w:t>Perché la Prima Alleanza è risultata imperfetta? Perché essa non creava l’uomo nuovo, l’uomo spirituale. L’uomo rimaneva nella sua vecchia natura lacerata dal peccato sotto la pesante eredità di Adamo</w:t>
      </w:r>
      <w:r>
        <w:t xml:space="preserve">. Bisogna liberare ogni uomo da questa pesante eredità. </w:t>
      </w:r>
      <w:r w:rsidRPr="00E43F13">
        <w:rPr>
          <w:b/>
        </w:rPr>
        <w:t>Oggi, stoltezza delle stoltezze e insipienza delle insipienze, non solo si rinnega la Nuova Alleanza, neanche si ritorna a quella Antica. Si sta insegnando che non vi è alcuna necessità di una qualche Alleanza con il Dio di Abramo. Ogni religione è via buona per andare a Dio</w:t>
      </w:r>
      <w:r>
        <w:t xml:space="preserve">. </w:t>
      </w:r>
      <w:r w:rsidR="00E43F13">
        <w:t xml:space="preserve">Basta che ognuno segua la sua strada. </w:t>
      </w:r>
      <w:r w:rsidR="00E43F13" w:rsidRPr="00E43F13">
        <w:rPr>
          <w:b/>
        </w:rPr>
        <w:t>Ma colmo dei colmi è che si sta insegnando che anche la via del peccato porta al regno eterno del Signore</w:t>
      </w:r>
      <w:r w:rsidR="00E43F13">
        <w:t xml:space="preserve">. Prima si insegna la falsità e la menzogna come via della verità dell’uomo, poi ci si strappa le vesti quando si devono mangiare i frutti avvelenati di questo stolto insegnamento. </w:t>
      </w:r>
      <w:r w:rsidR="00E43F13" w:rsidRPr="00E43F13">
        <w:rPr>
          <w:b/>
        </w:rPr>
        <w:t>Ogni parola che contra</w:t>
      </w:r>
      <w:r w:rsidR="00E50407">
        <w:rPr>
          <w:b/>
        </w:rPr>
        <w:t>d</w:t>
      </w:r>
      <w:r w:rsidR="00E43F13" w:rsidRPr="00E43F13">
        <w:rPr>
          <w:b/>
        </w:rPr>
        <w:t>dice o in molto o in poco, o nega anche una sola sillaba delle Parole del Signore, sempre produce un frutto avvelenato. Questo frutto poi l’uomo è obbligato a mangiarlo, avvelenando se stesso e il mondo intero.</w:t>
      </w:r>
      <w:r w:rsidR="00E43F13">
        <w:t xml:space="preserve"> Prima avveleniamo il mondo e ci lasciamo avvelenare e poi vogliamo che il veleno rimanga senza effetto. </w:t>
      </w:r>
    </w:p>
    <w:p w:rsidR="00790AD2" w:rsidRDefault="00790AD2" w:rsidP="0026518B">
      <w:pPr>
        <w:pStyle w:val="Corpodeltesto2"/>
        <w:rPr>
          <w:i/>
        </w:rPr>
      </w:pPr>
      <w:r w:rsidRPr="00FD04FE">
        <w:rPr>
          <w:position w:val="4"/>
          <w:vertAlign w:val="superscript"/>
        </w:rPr>
        <w:t>8</w:t>
      </w:r>
      <w:r w:rsidRPr="00FD04FE">
        <w:t>Dio infatti, biasimando il suo popolo, dice:</w:t>
      </w:r>
      <w:r w:rsidR="00771F82">
        <w:t xml:space="preserve"> </w:t>
      </w:r>
      <w:r w:rsidRPr="00FD04FE">
        <w:rPr>
          <w:i/>
        </w:rPr>
        <w:t>Ecco: vengono giorni, dice il Signore,</w:t>
      </w:r>
      <w:r w:rsidR="000C2F7E">
        <w:rPr>
          <w:i/>
        </w:rPr>
        <w:t xml:space="preserve"> </w:t>
      </w:r>
      <w:r w:rsidRPr="00FD04FE">
        <w:rPr>
          <w:i/>
        </w:rPr>
        <w:t>quando io concluderò un’alleanza nuova</w:t>
      </w:r>
      <w:r w:rsidR="000C2F7E">
        <w:rPr>
          <w:i/>
        </w:rPr>
        <w:t xml:space="preserve"> </w:t>
      </w:r>
      <w:r w:rsidRPr="00FD04FE">
        <w:rPr>
          <w:i/>
        </w:rPr>
        <w:t>con la casa d’Israele e con la casa di Giuda</w:t>
      </w:r>
      <w:r>
        <w:rPr>
          <w:i/>
        </w:rPr>
        <w:t>.</w:t>
      </w:r>
    </w:p>
    <w:p w:rsidR="000C2F7E" w:rsidRDefault="00BE5D83" w:rsidP="00E50407">
      <w:pPr>
        <w:pStyle w:val="Corpotesto"/>
      </w:pPr>
      <w:r>
        <w:t xml:space="preserve">Ora l’Agiografo riporta alla lettera la profezia di Geremia che annuncia la Nuova Alleanza che Dio un giorno avrebbe stipulato con il suo popolo. </w:t>
      </w:r>
      <w:r w:rsidRPr="00BE5D83">
        <w:rPr>
          <w:b/>
        </w:rPr>
        <w:t>Perché Dio biasima il suo popolo? Perché non è rimasto fede</w:t>
      </w:r>
      <w:r>
        <w:rPr>
          <w:b/>
        </w:rPr>
        <w:t>le</w:t>
      </w:r>
      <w:r w:rsidRPr="00BE5D83">
        <w:rPr>
          <w:b/>
        </w:rPr>
        <w:t xml:space="preserve"> all’Alleanza stipulata presso il Monte Sinai.</w:t>
      </w:r>
      <w:r>
        <w:t xml:space="preserve"> Nonostante inviasse ogni giorno i suoi profeti, il popolo rimaneva sempre sordo ai suoi molti inviti e all</w:t>
      </w:r>
      <w:r w:rsidR="00E50407">
        <w:t>e</w:t>
      </w:r>
      <w:r>
        <w:t xml:space="preserve"> sue </w:t>
      </w:r>
      <w:r w:rsidR="00E51221">
        <w:t xml:space="preserve">numerose premure di salvezza e di benedizione. Ecco ora il solenne annuncio: </w:t>
      </w:r>
      <w:r w:rsidR="00E51221" w:rsidRPr="00266F55">
        <w:rPr>
          <w:b/>
        </w:rPr>
        <w:t>Ecco: vengono giorni, dice il Signore, quando io concluderò un’alleanza nuova con la</w:t>
      </w:r>
      <w:r w:rsidR="00266F55" w:rsidRPr="00266F55">
        <w:rPr>
          <w:b/>
        </w:rPr>
        <w:t xml:space="preserve"> </w:t>
      </w:r>
      <w:r w:rsidR="00E51221" w:rsidRPr="00266F55">
        <w:rPr>
          <w:b/>
        </w:rPr>
        <w:t>casa d’Israele e con la casa di Giuda</w:t>
      </w:r>
      <w:r w:rsidR="00E51221">
        <w:t xml:space="preserve">. </w:t>
      </w:r>
      <w:r w:rsidR="00266F55">
        <w:t>Chi conclude l’alleanza nuova è il Signore. La conclude con tutti i figli di Abramo: con la casa di Israele e con la casa di Giuda. Sappiamo attraverso i profeti che Cristo Gesù non è solo il Messia dei figli di Abramo. Lui è il Messia di o</w:t>
      </w:r>
      <w:r w:rsidR="00E50407">
        <w:t>g</w:t>
      </w:r>
      <w:r w:rsidR="00266F55">
        <w:t>ni figlio di Adamo. L’alleanza sarà necessariamente alleanza con tutti i popoli e con tutte le nazioni. Essendo la promessa della benedizione nella discendenza di Abramo ed essendo la discendenza Cristo Gesù, l’alleanza necessariamente dovrà essere con tutte le nazioni della terra. Altrimenti queste verrebbero esclu</w:t>
      </w:r>
      <w:r w:rsidR="00E50407">
        <w:t>s</w:t>
      </w:r>
      <w:r w:rsidR="00266F55">
        <w:t xml:space="preserve">e dalla benedizione. </w:t>
      </w:r>
    </w:p>
    <w:p w:rsidR="00790AD2" w:rsidRDefault="00790AD2" w:rsidP="0026518B">
      <w:pPr>
        <w:pStyle w:val="Corpodeltesto2"/>
        <w:rPr>
          <w:i/>
        </w:rPr>
      </w:pPr>
      <w:r w:rsidRPr="00FD04FE">
        <w:rPr>
          <w:position w:val="4"/>
          <w:vertAlign w:val="superscript"/>
        </w:rPr>
        <w:t>9</w:t>
      </w:r>
      <w:r>
        <w:rPr>
          <w:i/>
        </w:rPr>
        <w:t>N</w:t>
      </w:r>
      <w:r w:rsidRPr="00FD04FE">
        <w:rPr>
          <w:i/>
        </w:rPr>
        <w:t>on sarà come l’alleanza che feci con i loro padri,</w:t>
      </w:r>
      <w:r w:rsidR="000C2F7E">
        <w:rPr>
          <w:i/>
        </w:rPr>
        <w:t xml:space="preserve"> </w:t>
      </w:r>
      <w:r w:rsidRPr="00FD04FE">
        <w:rPr>
          <w:i/>
        </w:rPr>
        <w:t>nel giorno in cui li presi per mano</w:t>
      </w:r>
      <w:r w:rsidR="000C2F7E">
        <w:rPr>
          <w:i/>
        </w:rPr>
        <w:t xml:space="preserve"> </w:t>
      </w:r>
      <w:r w:rsidRPr="00FD04FE">
        <w:rPr>
          <w:i/>
        </w:rPr>
        <w:t>per farli uscire dalla terra d’Egitto;</w:t>
      </w:r>
      <w:r w:rsidR="000C2F7E">
        <w:rPr>
          <w:i/>
        </w:rPr>
        <w:t xml:space="preserve"> </w:t>
      </w:r>
      <w:r w:rsidRPr="00FD04FE">
        <w:rPr>
          <w:i/>
        </w:rPr>
        <w:t xml:space="preserve">poiché essi non </w:t>
      </w:r>
      <w:r w:rsidRPr="00FD04FE">
        <w:rPr>
          <w:i/>
        </w:rPr>
        <w:lastRenderedPageBreak/>
        <w:t>rimasero fedeli alla mia alleanza,</w:t>
      </w:r>
      <w:r w:rsidR="000C2F7E">
        <w:rPr>
          <w:i/>
        </w:rPr>
        <w:t xml:space="preserve"> </w:t>
      </w:r>
      <w:r w:rsidRPr="00FD04FE">
        <w:rPr>
          <w:i/>
        </w:rPr>
        <w:t>anch’io non ebbi più cura di loro, dice il Signore.</w:t>
      </w:r>
    </w:p>
    <w:p w:rsidR="005C4074" w:rsidRDefault="005C4074" w:rsidP="005C4074">
      <w:pPr>
        <w:pStyle w:val="Corpotesto"/>
      </w:pPr>
      <w:r w:rsidRPr="005C4074">
        <w:t xml:space="preserve">La prima verità riguarda la Nuova Alleanza. La seconda novità riguarda invece la differenza o la diversità della Nuova Alleanza. Ecco la diversità: </w:t>
      </w:r>
      <w:r w:rsidRPr="005C4074">
        <w:rPr>
          <w:b/>
        </w:rPr>
        <w:t>Non sarà come l’alleanza che feci con i loro padri, nel giorno in cui li presi per mano per farli uscire dalla terra d’Egitto.</w:t>
      </w:r>
      <w:r w:rsidRPr="005C4074">
        <w:t xml:space="preserve"> </w:t>
      </w:r>
      <w:r>
        <w:t xml:space="preserve">Ecco ora il motivo della necessità di una Nuova Alleanza diversa: </w:t>
      </w:r>
      <w:r w:rsidRPr="005C4074">
        <w:rPr>
          <w:b/>
        </w:rPr>
        <w:t>Poiché essi non rimasero fedeli alla mia alleanza</w:t>
      </w:r>
      <w:r w:rsidRPr="005C4074">
        <w:t>. Il Signore</w:t>
      </w:r>
      <w:r>
        <w:rPr>
          <w:b/>
        </w:rPr>
        <w:t xml:space="preserve"> </w:t>
      </w:r>
      <w:r w:rsidRPr="005C4074">
        <w:t>non può lavorare</w:t>
      </w:r>
      <w:r>
        <w:t xml:space="preserve"> con un popolo infedele. Lui può lavorare con un popolo fedele. Ecco perché conclude dicendo: </w:t>
      </w:r>
      <w:r w:rsidRPr="005C4074">
        <w:rPr>
          <w:b/>
        </w:rPr>
        <w:t>Anch’io non ebbi più cura di loro, dice il Signore</w:t>
      </w:r>
      <w:r w:rsidRPr="005C4074">
        <w:t>.</w:t>
      </w:r>
      <w:r>
        <w:t xml:space="preserve"> Perché non ebbe più cura? Perché non ha potuto più avere cura. </w:t>
      </w:r>
      <w:r w:rsidRPr="00AE2A1F">
        <w:rPr>
          <w:b/>
        </w:rPr>
        <w:t>Perché non ha potuto?</w:t>
      </w:r>
      <w:r>
        <w:t xml:space="preserve"> Perché la cura è il frutto dell’obbedienza all’Alleanza stipulata.</w:t>
      </w:r>
      <w:r w:rsidR="00E50407">
        <w:t xml:space="preserve"> L’</w:t>
      </w:r>
      <w:r w:rsidR="00152C63">
        <w:t xml:space="preserve">obbedienza alla Parola del Signore è la via attraverso la quale il Signore viene per dare vita all’uomo. </w:t>
      </w:r>
      <w:r w:rsidR="00152C63" w:rsidRPr="00152C63">
        <w:rPr>
          <w:b/>
        </w:rPr>
        <w:t xml:space="preserve">L’obbedienza è come un ponte che congiunge due sponde separate da un abisso, altrimenti </w:t>
      </w:r>
      <w:r w:rsidR="00152C63">
        <w:rPr>
          <w:b/>
        </w:rPr>
        <w:t>irraggiungibili</w:t>
      </w:r>
      <w:r w:rsidR="00152C63" w:rsidRPr="00152C63">
        <w:rPr>
          <w:b/>
        </w:rPr>
        <w:t>. Se si distrugge il ponte, le due spon</w:t>
      </w:r>
      <w:r w:rsidR="00E25A28">
        <w:rPr>
          <w:b/>
        </w:rPr>
        <w:t>d</w:t>
      </w:r>
      <w:r w:rsidR="00152C63" w:rsidRPr="00152C63">
        <w:rPr>
          <w:b/>
        </w:rPr>
        <w:t>e non possono più essere raggiunte. La sponda dell’uomo non può raggiungere la sponda di Dio. L</w:t>
      </w:r>
      <w:r w:rsidR="00152C63">
        <w:rPr>
          <w:b/>
        </w:rPr>
        <w:t>a spond</w:t>
      </w:r>
      <w:r w:rsidR="00152C63" w:rsidRPr="00152C63">
        <w:rPr>
          <w:b/>
        </w:rPr>
        <w:t>a di Dio non può raggiungere la sponda dell’uomo.</w:t>
      </w:r>
      <w:r w:rsidR="00152C63">
        <w:t xml:space="preserve"> Ecco perché occorre un nuovo ponte, differente da quello costruito con l’Antica Alleanza. Questo nuovo ponte solo il Signore lo potrà costruire. </w:t>
      </w:r>
    </w:p>
    <w:p w:rsidR="00790AD2" w:rsidRDefault="00790AD2" w:rsidP="0026518B">
      <w:pPr>
        <w:pStyle w:val="Corpodeltesto2"/>
        <w:rPr>
          <w:i/>
        </w:rPr>
      </w:pPr>
      <w:r w:rsidRPr="00FD04FE">
        <w:rPr>
          <w:position w:val="4"/>
          <w:vertAlign w:val="superscript"/>
        </w:rPr>
        <w:t>10</w:t>
      </w:r>
      <w:r w:rsidRPr="00FD04FE">
        <w:rPr>
          <w:i/>
        </w:rPr>
        <w:t>E questa è l’alleanza che io stipulerò con la casa d’Israele</w:t>
      </w:r>
      <w:r w:rsidR="000C2F7E">
        <w:rPr>
          <w:i/>
        </w:rPr>
        <w:t xml:space="preserve"> </w:t>
      </w:r>
      <w:r w:rsidRPr="00FD04FE">
        <w:rPr>
          <w:i/>
        </w:rPr>
        <w:t>dopo quei giorni, dice il Signore:</w:t>
      </w:r>
      <w:r w:rsidR="000C2F7E">
        <w:rPr>
          <w:i/>
        </w:rPr>
        <w:t xml:space="preserve"> </w:t>
      </w:r>
      <w:r w:rsidRPr="00FD04FE">
        <w:rPr>
          <w:i/>
        </w:rPr>
        <w:t>porrò le mie leggi nella loro mente</w:t>
      </w:r>
      <w:r w:rsidR="000C2F7E">
        <w:rPr>
          <w:i/>
        </w:rPr>
        <w:t xml:space="preserve"> </w:t>
      </w:r>
      <w:r w:rsidRPr="00FD04FE">
        <w:rPr>
          <w:i/>
        </w:rPr>
        <w:t>e le imprimerò nei loro cuori;</w:t>
      </w:r>
      <w:r w:rsidR="000C2F7E">
        <w:rPr>
          <w:i/>
        </w:rPr>
        <w:t xml:space="preserve"> </w:t>
      </w:r>
      <w:r w:rsidRPr="00FD04FE">
        <w:rPr>
          <w:i/>
        </w:rPr>
        <w:t>sarò il loro Dio</w:t>
      </w:r>
      <w:r w:rsidR="000C2F7E">
        <w:rPr>
          <w:i/>
        </w:rPr>
        <w:t xml:space="preserve"> </w:t>
      </w:r>
      <w:r w:rsidRPr="00FD04FE">
        <w:rPr>
          <w:i/>
        </w:rPr>
        <w:t>ed essi saranno il mio popolo.</w:t>
      </w:r>
    </w:p>
    <w:p w:rsidR="000C2F7E" w:rsidRDefault="00E25A28" w:rsidP="00E25A28">
      <w:pPr>
        <w:pStyle w:val="Corpotesto"/>
      </w:pPr>
      <w:r>
        <w:t xml:space="preserve">Ora il Signore rivela come lui costruirà la Nuova Alleanza: E questa è l’alleanza che io stipulerò con la casa d’Israele dopo quei giorni, dice il Signore: </w:t>
      </w:r>
      <w:r w:rsidRPr="00E25A28">
        <w:rPr>
          <w:b/>
        </w:rPr>
        <w:t>porrò le mie leggi nella loro mente e le imprimerò nel loro cuore; sarò il loro Dio ed essi saranno il mio popolo</w:t>
      </w:r>
      <w:r>
        <w:t xml:space="preserve">. Nell’Antica Alleanza le leggi del Signore </w:t>
      </w:r>
      <w:r w:rsidRPr="00E25A28">
        <w:rPr>
          <w:b/>
        </w:rPr>
        <w:t>erano scritte sulla pietra. La pietra era conservata nell’arca</w:t>
      </w:r>
      <w:r>
        <w:t xml:space="preserve">. Nella Nuova Alleanza </w:t>
      </w:r>
      <w:r w:rsidRPr="00E25A28">
        <w:rPr>
          <w:b/>
        </w:rPr>
        <w:t>le leggi del Signore sono scritte nelle menti e nei cuori</w:t>
      </w:r>
      <w:r>
        <w:t xml:space="preserve">. Perché il Signore possa scrivere le sue leggi, </w:t>
      </w:r>
      <w:r w:rsidRPr="00621951">
        <w:rPr>
          <w:b/>
        </w:rPr>
        <w:t>è prima necessario che menti e cuori da menti e da cuori di pietra diventi</w:t>
      </w:r>
      <w:r w:rsidR="00E50407">
        <w:rPr>
          <w:b/>
        </w:rPr>
        <w:t>no</w:t>
      </w:r>
      <w:r w:rsidRPr="00621951">
        <w:rPr>
          <w:b/>
        </w:rPr>
        <w:t xml:space="preserve"> cuori e menti di carne</w:t>
      </w:r>
      <w:r>
        <w:t xml:space="preserve">. </w:t>
      </w:r>
      <w:r w:rsidR="00621951">
        <w:t xml:space="preserve">Questa opera è frutto dello Spirito Santo. </w:t>
      </w:r>
      <w:r w:rsidR="00621951" w:rsidRPr="00621951">
        <w:rPr>
          <w:b/>
        </w:rPr>
        <w:t>Lo Spirito Santo non solo cambia menti e cuori di pietra in menti e cuori di carne, scrive se stesso come Nuova Legge del Padre, data a noi da Cristo Gesù</w:t>
      </w:r>
      <w:r w:rsidR="00621951">
        <w:t xml:space="preserve">. Anche l’altra verità: sarò il loro Dio ed essi saranno il mio popolo, è realtà ben diversa. </w:t>
      </w:r>
      <w:r w:rsidR="00621951" w:rsidRPr="00621951">
        <w:rPr>
          <w:b/>
        </w:rPr>
        <w:t>Lo Spirito Santo fa la mente e il cuore di carne vero corpo di Cristo e come vero corpo di Cristo si è popolo del Signore e il Signore Dio è il Dio del corpo di Cristo</w:t>
      </w:r>
      <w:r w:rsidR="00621951">
        <w:t xml:space="preserve">. Tutto avviene per natura trasformata e inserita in Cristo. In Cristo tutto avviene per partecipazione della natura divina. Una verità però va affermata con fermezza di Spirito Santo: </w:t>
      </w:r>
      <w:r w:rsidR="00621951" w:rsidRPr="004B0802">
        <w:rPr>
          <w:b/>
        </w:rPr>
        <w:t xml:space="preserve">se ci separiamo da Cristo Gesù ritorniamo ad essere menti e cuori di pietra. Anzi menti e cuori di pietra </w:t>
      </w:r>
      <w:r w:rsidR="004B0802">
        <w:rPr>
          <w:b/>
        </w:rPr>
        <w:t xml:space="preserve">ritorneranno ad essere </w:t>
      </w:r>
      <w:r w:rsidR="00621951" w:rsidRPr="004B0802">
        <w:rPr>
          <w:b/>
        </w:rPr>
        <w:t>più duri, infinitamente più duri della prima condizione</w:t>
      </w:r>
      <w:r w:rsidR="00621951">
        <w:t xml:space="preserve">. </w:t>
      </w:r>
      <w:r w:rsidR="004B0802">
        <w:t xml:space="preserve">La Nuova Alleanza è in Cristo, per Cristo, con Cristo e si può vivere solo rimanendo e crescendo come vero corpo di Cristo. Questa verità è così rivelata da Gesù nel Vangelo secondo Giovanni: </w:t>
      </w:r>
    </w:p>
    <w:p w:rsidR="00E25A28" w:rsidRDefault="004B0802" w:rsidP="004B0802">
      <w:pPr>
        <w:pStyle w:val="Corpotesto"/>
        <w:rPr>
          <w:i/>
          <w:iCs/>
          <w:sz w:val="20"/>
        </w:rPr>
      </w:pPr>
      <w:r w:rsidRPr="004B0802">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w:t>
      </w:r>
      <w:r w:rsidRPr="004B0802">
        <w:rPr>
          <w:i/>
          <w:iCs/>
          <w:sz w:val="20"/>
        </w:rPr>
        <w:lastRenderedPageBreak/>
        <w:t>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iCs/>
          <w:sz w:val="20"/>
        </w:rPr>
        <w:t xml:space="preserve"> </w:t>
      </w:r>
      <w:r w:rsidRPr="004B0802">
        <w:rPr>
          <w:i/>
          <w:iCs/>
          <w:sz w:val="20"/>
        </w:rPr>
        <w:t>Questo è il mio comandamento: che vi amiate gli uni gli altri come io ho amato voi. Nessuno ha un amore più grande di questo: dare la sua vita per i propri amici. Voi siete miei amici, se fate ciò che io vi comando</w:t>
      </w:r>
      <w:r>
        <w:rPr>
          <w:i/>
          <w:iCs/>
          <w:sz w:val="20"/>
        </w:rPr>
        <w:t xml:space="preserve"> (Gv 15,1-14). </w:t>
      </w:r>
    </w:p>
    <w:p w:rsidR="004B0802" w:rsidRPr="00A96E77" w:rsidRDefault="00A96E77" w:rsidP="004B0802">
      <w:pPr>
        <w:pStyle w:val="Corpotesto"/>
      </w:pPr>
      <w:r>
        <w:t xml:space="preserve">L’arca della Nuova Alleanza è il cuore e la mente del discepolo di Gesù. </w:t>
      </w:r>
      <w:r w:rsidRPr="00A96E77">
        <w:rPr>
          <w:b/>
        </w:rPr>
        <w:t xml:space="preserve">È in questa mente e in questo cuore che va posto lo Spirito Santo, perché sia perenne Legge del Padre, in Cristo, per una obbedienza sempre viva e perfetta. </w:t>
      </w:r>
      <w:r w:rsidRPr="00A96E77">
        <w:t>Senza</w:t>
      </w:r>
      <w:r>
        <w:t xml:space="preserve"> lo Spirito e senza la nostra dimora e abitazione in Cristo Gesù nessuna obbedienza sarà possibile. Saremo tralci secchi da tagliare. </w:t>
      </w:r>
    </w:p>
    <w:p w:rsidR="00790AD2" w:rsidRDefault="00790AD2" w:rsidP="0026518B">
      <w:pPr>
        <w:pStyle w:val="Corpodeltesto2"/>
        <w:rPr>
          <w:i/>
        </w:rPr>
      </w:pPr>
      <w:r w:rsidRPr="00FD04FE">
        <w:rPr>
          <w:position w:val="4"/>
          <w:vertAlign w:val="superscript"/>
        </w:rPr>
        <w:t>11</w:t>
      </w:r>
      <w:r w:rsidRPr="00FD04FE">
        <w:rPr>
          <w:i/>
        </w:rPr>
        <w:t>Né alcuno avrà più da istruire il suo concittadino,</w:t>
      </w:r>
      <w:r w:rsidR="000C2F7E">
        <w:rPr>
          <w:i/>
        </w:rPr>
        <w:t xml:space="preserve"> </w:t>
      </w:r>
      <w:r w:rsidRPr="00FD04FE">
        <w:rPr>
          <w:i/>
        </w:rPr>
        <w:t>né alcuno il proprio fratello, dicendo:</w:t>
      </w:r>
      <w:r w:rsidR="000C2F7E">
        <w:rPr>
          <w:i/>
        </w:rPr>
        <w:t xml:space="preserve"> </w:t>
      </w:r>
      <w:r w:rsidRPr="00FD04FE">
        <w:rPr>
          <w:i/>
        </w:rPr>
        <w:t>«Conosci il Signore!».</w:t>
      </w:r>
      <w:r w:rsidR="000C2F7E">
        <w:rPr>
          <w:i/>
        </w:rPr>
        <w:t xml:space="preserve"> </w:t>
      </w:r>
      <w:r w:rsidRPr="00FD04FE">
        <w:rPr>
          <w:i/>
        </w:rPr>
        <w:t>Tutti infatti mi conosceranno,</w:t>
      </w:r>
      <w:r w:rsidR="000C2F7E">
        <w:rPr>
          <w:i/>
        </w:rPr>
        <w:t xml:space="preserve"> </w:t>
      </w:r>
      <w:r w:rsidRPr="00FD04FE">
        <w:rPr>
          <w:i/>
        </w:rPr>
        <w:t>dal più piccolo al più grande di loro.</w:t>
      </w:r>
    </w:p>
    <w:p w:rsidR="00A96E77" w:rsidRDefault="00A96E77" w:rsidP="00F6444F">
      <w:pPr>
        <w:pStyle w:val="Corpotesto"/>
      </w:pPr>
      <w:r>
        <w:t>Quest</w:t>
      </w:r>
      <w:r w:rsidR="00E50407">
        <w:t>o</w:t>
      </w:r>
      <w:r>
        <w:t xml:space="preserve"> versetto va ben compreso: </w:t>
      </w:r>
      <w:r w:rsidRPr="00E50407">
        <w:rPr>
          <w:b/>
          <w:i/>
          <w:iCs/>
        </w:rPr>
        <w:t>Né alcuno avrà più da istruire il suo concittadino, né alcuno il proprio fratello, dicendo: “Conosci il Signore!”. Tutti mi conosceranno, dal più piccolo al più grande di loro</w:t>
      </w:r>
      <w:r>
        <w:t xml:space="preserve">. </w:t>
      </w:r>
      <w:r w:rsidR="00CD6783">
        <w:t xml:space="preserve">Se leggiamo dalla carne, secondo i principi della carne questo versetto, </w:t>
      </w:r>
      <w:r w:rsidR="00CD6783" w:rsidRPr="00CD6783">
        <w:rPr>
          <w:b/>
        </w:rPr>
        <w:t>facciamo del Nuovo Popolo di Dio un regno di confusione e di caos veritativo e dottrinale</w:t>
      </w:r>
      <w:r w:rsidR="00CD6783">
        <w:t xml:space="preserve">. Qual è allora la perfetta interpretazione di questo versetto? </w:t>
      </w:r>
      <w:r w:rsidR="00CF6437">
        <w:t xml:space="preserve">Eccola: </w:t>
      </w:r>
      <w:r w:rsidR="00C92710">
        <w:t xml:space="preserve">Prendiamo </w:t>
      </w:r>
      <w:r w:rsidR="00CF6437">
        <w:t>un pezzo di ferro. Immergiamolo nel fuoco. Dopo poco il ferro si trasforma i</w:t>
      </w:r>
      <w:r w:rsidR="00E50407">
        <w:t>n</w:t>
      </w:r>
      <w:r w:rsidR="00CF6437">
        <w:t xml:space="preserve"> fuoco. Questo ferr</w:t>
      </w:r>
      <w:r w:rsidR="00F6444F">
        <w:t>o</w:t>
      </w:r>
      <w:r w:rsidR="00CF6437">
        <w:t xml:space="preserve"> non ha più bisogno di nessun altro ferro che gli dica cosa è il fuoco. Lui è stato trasformato in fuoco, pur rimanendo ferro.</w:t>
      </w:r>
      <w:r w:rsidR="00C92710">
        <w:t xml:space="preserve"> </w:t>
      </w:r>
      <w:r w:rsidR="00C92710" w:rsidRPr="00C92710">
        <w:rPr>
          <w:b/>
        </w:rPr>
        <w:t>Ora prendiamo un uomo. Immergiamolo nel fuoco della verità di Cristo Gesù e del suo amore. Se lui si trasforma in verità e in amore di Cristo, non ha bisogno che alcuno gli riveli o gli dica cosa è la verità e l’amore di Cristo Gesù.</w:t>
      </w:r>
      <w:r w:rsidR="00C92710">
        <w:t xml:space="preserve"> Li conosce per partecipazione della sua natura della verità e dell’amore di Cristo per opera dello Spirito Santo. Come il ferro dovrà essere immerso e sommerso nel fuoco, cos</w:t>
      </w:r>
      <w:r w:rsidR="00F6444F">
        <w:t>ì</w:t>
      </w:r>
      <w:r w:rsidR="00C92710">
        <w:t xml:space="preserve"> anche l’uomo deve essere preso e immerso e sommerso in Cristo Gesù. </w:t>
      </w:r>
      <w:r w:rsidR="00C92710" w:rsidRPr="00C92710">
        <w:rPr>
          <w:b/>
        </w:rPr>
        <w:t xml:space="preserve">Questa opera nessun uomo la potrà svolgere da se stesso. Ha bisogno degli Apostoli e dei presbiteri che sempre immergano e sommergano non solo ogni uomo, ma anche </w:t>
      </w:r>
      <w:r w:rsidR="00F6444F">
        <w:rPr>
          <w:b/>
        </w:rPr>
        <w:t xml:space="preserve">ogni </w:t>
      </w:r>
      <w:r w:rsidR="00C92710" w:rsidRPr="00C92710">
        <w:rPr>
          <w:b/>
        </w:rPr>
        <w:t>cristiano in Cristo</w:t>
      </w:r>
      <w:r w:rsidR="00C92710">
        <w:t xml:space="preserve">. Apostoli e presbiteri devono senza interruzione </w:t>
      </w:r>
      <w:r w:rsidR="00C92710" w:rsidRPr="00060D18">
        <w:rPr>
          <w:b/>
        </w:rPr>
        <w:t>immerge</w:t>
      </w:r>
      <w:r w:rsidR="00060D18" w:rsidRPr="00060D18">
        <w:rPr>
          <w:b/>
        </w:rPr>
        <w:t>re</w:t>
      </w:r>
      <w:r w:rsidR="00C92710" w:rsidRPr="00060D18">
        <w:rPr>
          <w:b/>
        </w:rPr>
        <w:t xml:space="preserve"> e sommerge</w:t>
      </w:r>
      <w:r w:rsidR="00060D18" w:rsidRPr="00060D18">
        <w:rPr>
          <w:b/>
        </w:rPr>
        <w:t>re</w:t>
      </w:r>
      <w:r w:rsidR="00C92710" w:rsidRPr="00060D18">
        <w:rPr>
          <w:b/>
        </w:rPr>
        <w:t xml:space="preserve"> nella Parola di Cristo, nella verità di Cristo, nella grazia di Cristo, nella santità di Cristo</w:t>
      </w:r>
      <w:r w:rsidR="00C92710">
        <w:t>.</w:t>
      </w:r>
      <w:r w:rsidR="00060D18">
        <w:t xml:space="preserve"> Solo così si conosce il Signore e si rimane nella sua conoscenza. Se questa opera di imme</w:t>
      </w:r>
      <w:r w:rsidR="00F6444F">
        <w:t xml:space="preserve">rsione e di sommersione viene </w:t>
      </w:r>
      <w:r w:rsidR="00060D18">
        <w:t xml:space="preserve">interrotta anche per un solo giorno, chi è stato immerso e sommerso in Cristo, </w:t>
      </w:r>
      <w:r w:rsidR="00060D18" w:rsidRPr="00060D18">
        <w:rPr>
          <w:b/>
        </w:rPr>
        <w:t>perde il contatto con la Parola di Cristo, la verità di Cristo, la grazia di Cristo, la santità di Cristo e non conosce più il Signore</w:t>
      </w:r>
      <w:r w:rsidR="00060D18">
        <w:t>. La conoscenza del Signore non esclude l’opera affidata agli Apostoli e ai presbiteri loro collaboratori, la presuppone e la richiede con maggiore intensità di verità e di grazia.</w:t>
      </w:r>
      <w:r w:rsidR="00060D18" w:rsidRPr="008D6123">
        <w:rPr>
          <w:b/>
        </w:rPr>
        <w:t xml:space="preserve"> Deve essere la sola opera degli Apostoli e dei presbiteri. </w:t>
      </w:r>
      <w:r w:rsidR="008D6123" w:rsidRPr="008D6123">
        <w:rPr>
          <w:b/>
        </w:rPr>
        <w:t xml:space="preserve">Un cristiano che non si lascia immergere e sommerge nella Parola di Cristo Gesù mai conoscerà il Signore e così chi non si lascia immergere e </w:t>
      </w:r>
      <w:r w:rsidR="008D6123" w:rsidRPr="008D6123">
        <w:rPr>
          <w:b/>
        </w:rPr>
        <w:lastRenderedPageBreak/>
        <w:t>sommergere nella grazia e nella santità di Cristo.</w:t>
      </w:r>
      <w:r w:rsidR="008D6123">
        <w:t xml:space="preserve"> Mai costui potrà dire di conoscere il Signore. La storia ci attesta che quanti si sono separati dalla verità e dalla grazia di Cristo, dono degli Apostoli e dei Presbiteri ad ogni uomo, </w:t>
      </w:r>
      <w:r w:rsidR="008D6123" w:rsidRPr="008D6123">
        <w:rPr>
          <w:b/>
        </w:rPr>
        <w:t>dopo pochi istanti sono passati dalla conoscenza del Signore ad ogni errore, falsità, menzogna sul Dio che poco prima adoravano con retta conoscenza</w:t>
      </w:r>
      <w:r w:rsidR="008D6123">
        <w:t>. È questo il motivo per cui nessuna profezia e nessuna Parola del Signore potrà mai essere sottoposta a privata interpretazione.</w:t>
      </w:r>
    </w:p>
    <w:p w:rsidR="00790AD2" w:rsidRDefault="00790AD2" w:rsidP="0026518B">
      <w:pPr>
        <w:pStyle w:val="Corpodeltesto2"/>
      </w:pPr>
      <w:r w:rsidRPr="00FD04FE">
        <w:rPr>
          <w:position w:val="4"/>
          <w:vertAlign w:val="superscript"/>
        </w:rPr>
        <w:t>12</w:t>
      </w:r>
      <w:r w:rsidRPr="00FD04FE">
        <w:rPr>
          <w:i/>
        </w:rPr>
        <w:t>Perché io perdonerò le loro iniquità</w:t>
      </w:r>
      <w:r w:rsidR="000C2F7E">
        <w:rPr>
          <w:i/>
        </w:rPr>
        <w:t xml:space="preserve"> </w:t>
      </w:r>
      <w:r w:rsidRPr="00FD04FE">
        <w:rPr>
          <w:i/>
        </w:rPr>
        <w:t>e non mi ricorderò più dei loro peccati</w:t>
      </w:r>
      <w:r w:rsidRPr="00FD04FE">
        <w:t>.</w:t>
      </w:r>
    </w:p>
    <w:p w:rsidR="00EF73B7" w:rsidRDefault="00EF73B7" w:rsidP="00EF73B7">
      <w:pPr>
        <w:pStyle w:val="Corpotesto"/>
      </w:pPr>
      <w:r>
        <w:t>Il perdono dei peccati è dato a chi si converte a Cristo e in Cristo vuole stringere la Nuova Alleanza con il Padre. Anche nell’Antica Alleanza il perdono era condizionato al ritorno nell’Alleanza con obbedienza purissima ad ogni Parola della Legge del Signore. Non c’è perdono per chi rimane fuori dell’Alleanza:</w:t>
      </w:r>
    </w:p>
    <w:p w:rsidR="00EF73B7" w:rsidRPr="00EF73B7" w:rsidRDefault="00EF73B7" w:rsidP="00EF73B7">
      <w:pPr>
        <w:pStyle w:val="Corpotesto"/>
        <w:rPr>
          <w:i/>
          <w:iCs/>
          <w:sz w:val="20"/>
        </w:rPr>
      </w:pPr>
      <w:r w:rsidRPr="00EF73B7">
        <w:rPr>
          <w:i/>
          <w:iCs/>
          <w:sz w:val="20"/>
        </w:rPr>
        <w:t>Udite, o cieli, ascolta, o terra,</w:t>
      </w:r>
      <w:r>
        <w:rPr>
          <w:i/>
          <w:iCs/>
          <w:sz w:val="20"/>
        </w:rPr>
        <w:t xml:space="preserve"> </w:t>
      </w:r>
      <w:r w:rsidRPr="00EF73B7">
        <w:rPr>
          <w:i/>
          <w:iCs/>
          <w:sz w:val="20"/>
        </w:rPr>
        <w:t>così parla il Signore:</w:t>
      </w:r>
      <w:r>
        <w:rPr>
          <w:i/>
          <w:iCs/>
          <w:sz w:val="20"/>
        </w:rPr>
        <w:t xml:space="preserve"> </w:t>
      </w:r>
      <w:r w:rsidRPr="00EF73B7">
        <w:rPr>
          <w:i/>
          <w:iCs/>
          <w:sz w:val="20"/>
        </w:rPr>
        <w:t>«Ho allevato e fatto crescere figli,</w:t>
      </w:r>
      <w:r>
        <w:rPr>
          <w:i/>
          <w:iCs/>
          <w:sz w:val="20"/>
        </w:rPr>
        <w:t xml:space="preserve"> </w:t>
      </w:r>
      <w:r w:rsidRPr="00EF73B7">
        <w:rPr>
          <w:i/>
          <w:iCs/>
          <w:sz w:val="20"/>
        </w:rPr>
        <w:t>ma essi si sono ribellati contro di me.</w:t>
      </w:r>
      <w:r>
        <w:rPr>
          <w:i/>
          <w:iCs/>
          <w:sz w:val="20"/>
        </w:rPr>
        <w:t xml:space="preserve"> </w:t>
      </w:r>
      <w:r w:rsidRPr="00EF73B7">
        <w:rPr>
          <w:i/>
          <w:iCs/>
          <w:sz w:val="20"/>
        </w:rPr>
        <w:t>Il bue conosce il suo proprietario</w:t>
      </w:r>
      <w:r>
        <w:rPr>
          <w:i/>
          <w:iCs/>
          <w:sz w:val="20"/>
        </w:rPr>
        <w:t xml:space="preserve"> </w:t>
      </w:r>
      <w:r w:rsidRPr="00EF73B7">
        <w:rPr>
          <w:i/>
          <w:iCs/>
          <w:sz w:val="20"/>
        </w:rPr>
        <w:t>e l’asino la greppia del suo padrone,</w:t>
      </w:r>
      <w:r>
        <w:rPr>
          <w:i/>
          <w:iCs/>
          <w:sz w:val="20"/>
        </w:rPr>
        <w:t xml:space="preserve"> </w:t>
      </w:r>
      <w:r w:rsidRPr="00EF73B7">
        <w:rPr>
          <w:i/>
          <w:iCs/>
          <w:sz w:val="20"/>
        </w:rPr>
        <w:t>ma Israele non conosce,</w:t>
      </w:r>
      <w:r>
        <w:rPr>
          <w:i/>
          <w:iCs/>
          <w:sz w:val="20"/>
        </w:rPr>
        <w:t xml:space="preserve"> </w:t>
      </w:r>
      <w:r w:rsidRPr="00EF73B7">
        <w:rPr>
          <w:i/>
          <w:iCs/>
          <w:sz w:val="20"/>
        </w:rPr>
        <w:t>il mio popolo non comprende».</w:t>
      </w:r>
      <w:r>
        <w:rPr>
          <w:i/>
          <w:iCs/>
          <w:sz w:val="20"/>
        </w:rPr>
        <w:t xml:space="preserve"> </w:t>
      </w:r>
      <w:r w:rsidRPr="00EF73B7">
        <w:rPr>
          <w:i/>
          <w:iCs/>
          <w:sz w:val="20"/>
        </w:rPr>
        <w:t>Guai, gente peccatrice,</w:t>
      </w:r>
      <w:r>
        <w:rPr>
          <w:i/>
          <w:iCs/>
          <w:sz w:val="20"/>
        </w:rPr>
        <w:t xml:space="preserve"> </w:t>
      </w:r>
      <w:r w:rsidRPr="00EF73B7">
        <w:rPr>
          <w:i/>
          <w:iCs/>
          <w:sz w:val="20"/>
        </w:rPr>
        <w:t>popolo carico d’iniquità!</w:t>
      </w:r>
      <w:r>
        <w:rPr>
          <w:i/>
          <w:iCs/>
          <w:sz w:val="20"/>
        </w:rPr>
        <w:t xml:space="preserve"> </w:t>
      </w:r>
      <w:r w:rsidRPr="00EF73B7">
        <w:rPr>
          <w:i/>
          <w:iCs/>
          <w:sz w:val="20"/>
        </w:rPr>
        <w:t>Razza di scellerati,</w:t>
      </w:r>
      <w:r>
        <w:rPr>
          <w:i/>
          <w:iCs/>
          <w:sz w:val="20"/>
        </w:rPr>
        <w:t xml:space="preserve"> </w:t>
      </w:r>
      <w:r w:rsidRPr="00EF73B7">
        <w:rPr>
          <w:i/>
          <w:iCs/>
          <w:sz w:val="20"/>
        </w:rPr>
        <w:t>figli corrotti!</w:t>
      </w:r>
      <w:r>
        <w:rPr>
          <w:i/>
          <w:iCs/>
          <w:sz w:val="20"/>
        </w:rPr>
        <w:t xml:space="preserve"> </w:t>
      </w:r>
      <w:r w:rsidRPr="00EF73B7">
        <w:rPr>
          <w:i/>
          <w:iCs/>
          <w:sz w:val="20"/>
        </w:rPr>
        <w:t>Hanno abbandonato il Signore,</w:t>
      </w:r>
      <w:r>
        <w:rPr>
          <w:i/>
          <w:iCs/>
          <w:sz w:val="20"/>
        </w:rPr>
        <w:t xml:space="preserve"> </w:t>
      </w:r>
      <w:r w:rsidRPr="00EF73B7">
        <w:rPr>
          <w:i/>
          <w:iCs/>
          <w:sz w:val="20"/>
        </w:rPr>
        <w:t>hanno disprezzato il Santo d’Israele,</w:t>
      </w:r>
      <w:r>
        <w:rPr>
          <w:i/>
          <w:iCs/>
          <w:sz w:val="20"/>
        </w:rPr>
        <w:t xml:space="preserve"> </w:t>
      </w:r>
      <w:r w:rsidRPr="00EF73B7">
        <w:rPr>
          <w:i/>
          <w:iCs/>
          <w:sz w:val="20"/>
        </w:rPr>
        <w:t>si sono voltati indietro.</w:t>
      </w:r>
    </w:p>
    <w:p w:rsidR="00EF73B7" w:rsidRPr="00EF73B7" w:rsidRDefault="00EF73B7" w:rsidP="00EF73B7">
      <w:pPr>
        <w:pStyle w:val="Corpotesto"/>
        <w:rPr>
          <w:i/>
          <w:iCs/>
          <w:sz w:val="20"/>
        </w:rPr>
      </w:pPr>
      <w:r w:rsidRPr="00EF73B7">
        <w:rPr>
          <w:i/>
          <w:iCs/>
          <w:sz w:val="20"/>
        </w:rPr>
        <w:t>Perché volete ancora essere colpiti,</w:t>
      </w:r>
      <w:r>
        <w:rPr>
          <w:i/>
          <w:iCs/>
          <w:sz w:val="20"/>
        </w:rPr>
        <w:t xml:space="preserve"> </w:t>
      </w:r>
      <w:r w:rsidRPr="00EF73B7">
        <w:rPr>
          <w:i/>
          <w:iCs/>
          <w:sz w:val="20"/>
        </w:rPr>
        <w:t>accumulando ribellioni?</w:t>
      </w:r>
      <w:r>
        <w:rPr>
          <w:i/>
          <w:iCs/>
          <w:sz w:val="20"/>
        </w:rPr>
        <w:t xml:space="preserve"> </w:t>
      </w:r>
      <w:r w:rsidRPr="00EF73B7">
        <w:rPr>
          <w:i/>
          <w:iCs/>
          <w:sz w:val="20"/>
        </w:rPr>
        <w:t>Tutta la testa è malata,</w:t>
      </w:r>
      <w:r>
        <w:rPr>
          <w:i/>
          <w:iCs/>
          <w:sz w:val="20"/>
        </w:rPr>
        <w:t xml:space="preserve"> </w:t>
      </w:r>
      <w:r w:rsidRPr="00EF73B7">
        <w:rPr>
          <w:i/>
          <w:iCs/>
          <w:sz w:val="20"/>
        </w:rPr>
        <w:t>tutto il cuore langue.</w:t>
      </w:r>
      <w:r>
        <w:rPr>
          <w:i/>
          <w:iCs/>
          <w:sz w:val="20"/>
        </w:rPr>
        <w:t xml:space="preserve"> </w:t>
      </w:r>
      <w:r w:rsidRPr="00EF73B7">
        <w:rPr>
          <w:i/>
          <w:iCs/>
          <w:sz w:val="20"/>
        </w:rPr>
        <w:t>Dalla pianta dei piedi alla testa</w:t>
      </w:r>
      <w:r>
        <w:rPr>
          <w:i/>
          <w:iCs/>
          <w:sz w:val="20"/>
        </w:rPr>
        <w:t xml:space="preserve"> </w:t>
      </w:r>
      <w:r w:rsidRPr="00EF73B7">
        <w:rPr>
          <w:i/>
          <w:iCs/>
          <w:sz w:val="20"/>
        </w:rPr>
        <w:t>non c’è nulla di sano,</w:t>
      </w:r>
      <w:r>
        <w:rPr>
          <w:i/>
          <w:iCs/>
          <w:sz w:val="20"/>
        </w:rPr>
        <w:t xml:space="preserve"> </w:t>
      </w:r>
      <w:r w:rsidRPr="00EF73B7">
        <w:rPr>
          <w:i/>
          <w:iCs/>
          <w:sz w:val="20"/>
        </w:rPr>
        <w:t>ma ferite e lividure</w:t>
      </w:r>
      <w:r>
        <w:rPr>
          <w:i/>
          <w:iCs/>
          <w:sz w:val="20"/>
        </w:rPr>
        <w:t xml:space="preserve"> </w:t>
      </w:r>
      <w:r w:rsidRPr="00EF73B7">
        <w:rPr>
          <w:i/>
          <w:iCs/>
          <w:sz w:val="20"/>
        </w:rPr>
        <w:t>e piaghe aperte,</w:t>
      </w:r>
      <w:r>
        <w:rPr>
          <w:i/>
          <w:iCs/>
          <w:sz w:val="20"/>
        </w:rPr>
        <w:t xml:space="preserve"> </w:t>
      </w:r>
      <w:r w:rsidRPr="00EF73B7">
        <w:rPr>
          <w:i/>
          <w:iCs/>
          <w:sz w:val="20"/>
        </w:rPr>
        <w:t>che non sono state ripulite né fasciate</w:t>
      </w:r>
      <w:r>
        <w:rPr>
          <w:i/>
          <w:iCs/>
          <w:sz w:val="20"/>
        </w:rPr>
        <w:t xml:space="preserve"> </w:t>
      </w:r>
      <w:r w:rsidRPr="00EF73B7">
        <w:rPr>
          <w:i/>
          <w:iCs/>
          <w:sz w:val="20"/>
        </w:rPr>
        <w:t>né curate con olio.</w:t>
      </w:r>
      <w:r>
        <w:rPr>
          <w:i/>
          <w:iCs/>
          <w:sz w:val="20"/>
        </w:rPr>
        <w:t xml:space="preserve"> </w:t>
      </w:r>
      <w:r w:rsidRPr="00EF73B7">
        <w:rPr>
          <w:i/>
          <w:iCs/>
          <w:sz w:val="20"/>
        </w:rPr>
        <w:t>La vostra terra è un deserto,</w:t>
      </w:r>
      <w:r>
        <w:rPr>
          <w:i/>
          <w:iCs/>
          <w:sz w:val="20"/>
        </w:rPr>
        <w:t xml:space="preserve"> </w:t>
      </w:r>
      <w:r w:rsidRPr="00EF73B7">
        <w:rPr>
          <w:i/>
          <w:iCs/>
          <w:sz w:val="20"/>
        </w:rPr>
        <w:t>le vostre città arse dal fuoco.</w:t>
      </w:r>
      <w:r>
        <w:rPr>
          <w:i/>
          <w:iCs/>
          <w:sz w:val="20"/>
        </w:rPr>
        <w:t xml:space="preserve"> </w:t>
      </w:r>
      <w:r w:rsidRPr="00EF73B7">
        <w:rPr>
          <w:i/>
          <w:iCs/>
          <w:sz w:val="20"/>
        </w:rPr>
        <w:t>La vostra campagna, sotto i vostri occhi,</w:t>
      </w:r>
      <w:r>
        <w:rPr>
          <w:i/>
          <w:iCs/>
          <w:sz w:val="20"/>
        </w:rPr>
        <w:t xml:space="preserve"> </w:t>
      </w:r>
      <w:r w:rsidRPr="00EF73B7">
        <w:rPr>
          <w:i/>
          <w:iCs/>
          <w:sz w:val="20"/>
        </w:rPr>
        <w:t>la divorano gli stranieri;</w:t>
      </w:r>
      <w:r>
        <w:rPr>
          <w:i/>
          <w:iCs/>
          <w:sz w:val="20"/>
        </w:rPr>
        <w:t xml:space="preserve"> </w:t>
      </w:r>
      <w:r w:rsidRPr="00EF73B7">
        <w:rPr>
          <w:i/>
          <w:iCs/>
          <w:sz w:val="20"/>
        </w:rPr>
        <w:t xml:space="preserve">è un deserto come la devastazione di Sòdoma. </w:t>
      </w:r>
      <w:r>
        <w:rPr>
          <w:i/>
          <w:iCs/>
          <w:sz w:val="20"/>
        </w:rPr>
        <w:t xml:space="preserve"> </w:t>
      </w:r>
      <w:r w:rsidRPr="00EF73B7">
        <w:rPr>
          <w:i/>
          <w:iCs/>
          <w:sz w:val="20"/>
        </w:rPr>
        <w:t>È rimasta sola la figlia di Sion,</w:t>
      </w:r>
      <w:r>
        <w:rPr>
          <w:i/>
          <w:iCs/>
          <w:sz w:val="20"/>
        </w:rPr>
        <w:t xml:space="preserve"> </w:t>
      </w:r>
      <w:r w:rsidRPr="00EF73B7">
        <w:rPr>
          <w:i/>
          <w:iCs/>
          <w:sz w:val="20"/>
        </w:rPr>
        <w:t>come una capanna in una vigna,</w:t>
      </w:r>
      <w:r>
        <w:rPr>
          <w:i/>
          <w:iCs/>
          <w:sz w:val="20"/>
        </w:rPr>
        <w:t xml:space="preserve"> </w:t>
      </w:r>
      <w:r w:rsidRPr="00EF73B7">
        <w:rPr>
          <w:i/>
          <w:iCs/>
          <w:sz w:val="20"/>
        </w:rPr>
        <w:t>come una tenda in un campo di cetrioli,</w:t>
      </w:r>
      <w:r>
        <w:rPr>
          <w:i/>
          <w:iCs/>
          <w:sz w:val="20"/>
        </w:rPr>
        <w:t xml:space="preserve"> </w:t>
      </w:r>
      <w:r w:rsidRPr="00EF73B7">
        <w:rPr>
          <w:i/>
          <w:iCs/>
          <w:sz w:val="20"/>
        </w:rPr>
        <w:t>come una città assediata.</w:t>
      </w:r>
      <w:r>
        <w:rPr>
          <w:i/>
          <w:iCs/>
          <w:sz w:val="20"/>
        </w:rPr>
        <w:t xml:space="preserve"> </w:t>
      </w:r>
      <w:r w:rsidRPr="00EF73B7">
        <w:rPr>
          <w:i/>
          <w:iCs/>
          <w:sz w:val="20"/>
        </w:rPr>
        <w:t>Se il Signore degli eserciti</w:t>
      </w:r>
      <w:r>
        <w:rPr>
          <w:i/>
          <w:iCs/>
          <w:sz w:val="20"/>
        </w:rPr>
        <w:t xml:space="preserve"> </w:t>
      </w:r>
      <w:r w:rsidRPr="00EF73B7">
        <w:rPr>
          <w:i/>
          <w:iCs/>
          <w:sz w:val="20"/>
        </w:rPr>
        <w:t>non ci avesse lasciato qualche superstite,</w:t>
      </w:r>
      <w:r>
        <w:rPr>
          <w:i/>
          <w:iCs/>
          <w:sz w:val="20"/>
        </w:rPr>
        <w:t xml:space="preserve"> </w:t>
      </w:r>
      <w:r w:rsidRPr="00EF73B7">
        <w:rPr>
          <w:i/>
          <w:iCs/>
          <w:sz w:val="20"/>
        </w:rPr>
        <w:t>già saremmo come Sòdoma,</w:t>
      </w:r>
      <w:r>
        <w:rPr>
          <w:i/>
          <w:iCs/>
          <w:sz w:val="20"/>
        </w:rPr>
        <w:t xml:space="preserve"> </w:t>
      </w:r>
      <w:r w:rsidRPr="00EF73B7">
        <w:rPr>
          <w:i/>
          <w:iCs/>
          <w:sz w:val="20"/>
        </w:rPr>
        <w:t>assomiglieremmo a Gomorra.</w:t>
      </w:r>
    </w:p>
    <w:p w:rsidR="00EF73B7" w:rsidRPr="00EF73B7" w:rsidRDefault="00EF73B7" w:rsidP="00EF73B7">
      <w:pPr>
        <w:pStyle w:val="Corpotesto"/>
        <w:rPr>
          <w:i/>
          <w:iCs/>
          <w:sz w:val="20"/>
        </w:rPr>
      </w:pPr>
      <w:r w:rsidRPr="00EF73B7">
        <w:rPr>
          <w:i/>
          <w:iCs/>
          <w:sz w:val="20"/>
        </w:rPr>
        <w:t>Ascoltate la parola del Signore,</w:t>
      </w:r>
      <w:r>
        <w:rPr>
          <w:i/>
          <w:iCs/>
          <w:sz w:val="20"/>
        </w:rPr>
        <w:t xml:space="preserve"> </w:t>
      </w:r>
      <w:r w:rsidRPr="00EF73B7">
        <w:rPr>
          <w:i/>
          <w:iCs/>
          <w:sz w:val="20"/>
        </w:rPr>
        <w:t>capi di Sòdoma;</w:t>
      </w:r>
      <w:r>
        <w:rPr>
          <w:i/>
          <w:iCs/>
          <w:sz w:val="20"/>
        </w:rPr>
        <w:t xml:space="preserve"> </w:t>
      </w:r>
      <w:r w:rsidRPr="00EF73B7">
        <w:rPr>
          <w:i/>
          <w:iCs/>
          <w:sz w:val="20"/>
        </w:rPr>
        <w:t>prestate orecchio all’insegnamento del nostro Dio,</w:t>
      </w:r>
      <w:r>
        <w:rPr>
          <w:i/>
          <w:iCs/>
          <w:sz w:val="20"/>
        </w:rPr>
        <w:t xml:space="preserve"> </w:t>
      </w:r>
      <w:r w:rsidRPr="00EF73B7">
        <w:rPr>
          <w:i/>
          <w:iCs/>
          <w:sz w:val="20"/>
        </w:rPr>
        <w:t>popolo di Gomorra!</w:t>
      </w:r>
      <w:r>
        <w:rPr>
          <w:i/>
          <w:iCs/>
          <w:sz w:val="20"/>
        </w:rPr>
        <w:t xml:space="preserve"> </w:t>
      </w:r>
      <w:r w:rsidRPr="00EF73B7">
        <w:rPr>
          <w:i/>
          <w:iCs/>
          <w:sz w:val="20"/>
        </w:rPr>
        <w:t>«Perché mi offrite i vostri sacrifici senza numero?</w:t>
      </w:r>
      <w:r>
        <w:rPr>
          <w:i/>
          <w:iCs/>
          <w:sz w:val="20"/>
        </w:rPr>
        <w:t xml:space="preserve"> </w:t>
      </w:r>
      <w:r w:rsidRPr="00EF73B7">
        <w:rPr>
          <w:i/>
          <w:iCs/>
          <w:sz w:val="20"/>
        </w:rPr>
        <w:t>– dice il Signore.</w:t>
      </w:r>
      <w:r>
        <w:rPr>
          <w:i/>
          <w:iCs/>
          <w:sz w:val="20"/>
        </w:rPr>
        <w:t xml:space="preserve"> </w:t>
      </w:r>
      <w:r w:rsidRPr="00EF73B7">
        <w:rPr>
          <w:i/>
          <w:iCs/>
          <w:sz w:val="20"/>
        </w:rPr>
        <w:t>Sono sazio degli olocausti di montoni</w:t>
      </w:r>
      <w:r>
        <w:rPr>
          <w:i/>
          <w:iCs/>
          <w:sz w:val="20"/>
        </w:rPr>
        <w:t xml:space="preserve"> </w:t>
      </w:r>
      <w:r w:rsidRPr="00EF73B7">
        <w:rPr>
          <w:i/>
          <w:iCs/>
          <w:sz w:val="20"/>
        </w:rPr>
        <w:t>e del grasso di pingui vitelli.</w:t>
      </w:r>
      <w:r>
        <w:rPr>
          <w:i/>
          <w:iCs/>
          <w:sz w:val="20"/>
        </w:rPr>
        <w:t xml:space="preserve"> </w:t>
      </w:r>
      <w:r w:rsidRPr="00EF73B7">
        <w:rPr>
          <w:i/>
          <w:iCs/>
          <w:sz w:val="20"/>
        </w:rPr>
        <w:t>Il sangue di tori e di agnelli e di capri</w:t>
      </w:r>
      <w:r>
        <w:rPr>
          <w:i/>
          <w:iCs/>
          <w:sz w:val="20"/>
        </w:rPr>
        <w:t xml:space="preserve"> </w:t>
      </w:r>
      <w:r w:rsidRPr="00EF73B7">
        <w:rPr>
          <w:i/>
          <w:iCs/>
          <w:sz w:val="20"/>
        </w:rPr>
        <w:t>io non lo gradisco.</w:t>
      </w:r>
      <w:r>
        <w:rPr>
          <w:i/>
          <w:iCs/>
          <w:sz w:val="20"/>
        </w:rPr>
        <w:t xml:space="preserve"> </w:t>
      </w:r>
      <w:r w:rsidRPr="00EF73B7">
        <w:rPr>
          <w:i/>
          <w:iCs/>
          <w:sz w:val="20"/>
        </w:rPr>
        <w:t>Quando venite a presentarvi a me,</w:t>
      </w:r>
      <w:r>
        <w:rPr>
          <w:i/>
          <w:iCs/>
          <w:sz w:val="20"/>
        </w:rPr>
        <w:t xml:space="preserve"> </w:t>
      </w:r>
      <w:r w:rsidRPr="00EF73B7">
        <w:rPr>
          <w:i/>
          <w:iCs/>
          <w:sz w:val="20"/>
        </w:rPr>
        <w:t>chi richiede a voi questo:</w:t>
      </w:r>
      <w:r>
        <w:rPr>
          <w:i/>
          <w:iCs/>
          <w:sz w:val="20"/>
        </w:rPr>
        <w:t xml:space="preserve"> </w:t>
      </w:r>
      <w:r w:rsidRPr="00EF73B7">
        <w:rPr>
          <w:i/>
          <w:iCs/>
          <w:sz w:val="20"/>
        </w:rPr>
        <w:t>che veniate a calpestare i miei atri?</w:t>
      </w:r>
      <w:r>
        <w:rPr>
          <w:i/>
          <w:iCs/>
          <w:sz w:val="20"/>
        </w:rPr>
        <w:t xml:space="preserve"> </w:t>
      </w:r>
      <w:r w:rsidRPr="00EF73B7">
        <w:rPr>
          <w:i/>
          <w:iCs/>
          <w:sz w:val="20"/>
        </w:rPr>
        <w:t>Smettete di presentare offerte inutili;</w:t>
      </w:r>
      <w:r>
        <w:rPr>
          <w:i/>
          <w:iCs/>
          <w:sz w:val="20"/>
        </w:rPr>
        <w:t xml:space="preserve"> </w:t>
      </w:r>
      <w:r w:rsidRPr="00EF73B7">
        <w:rPr>
          <w:i/>
          <w:iCs/>
          <w:sz w:val="20"/>
        </w:rPr>
        <w:t>l’incenso per me è un abominio,</w:t>
      </w:r>
      <w:r>
        <w:rPr>
          <w:i/>
          <w:iCs/>
          <w:sz w:val="20"/>
        </w:rPr>
        <w:t xml:space="preserve"> </w:t>
      </w:r>
      <w:r w:rsidRPr="00EF73B7">
        <w:rPr>
          <w:i/>
          <w:iCs/>
          <w:sz w:val="20"/>
        </w:rPr>
        <w:t>i noviluni, i sabati e le assemblee sacre:</w:t>
      </w:r>
      <w:r>
        <w:rPr>
          <w:i/>
          <w:iCs/>
          <w:sz w:val="20"/>
        </w:rPr>
        <w:t xml:space="preserve"> </w:t>
      </w:r>
      <w:r w:rsidRPr="00EF73B7">
        <w:rPr>
          <w:i/>
          <w:iCs/>
          <w:sz w:val="20"/>
        </w:rPr>
        <w:t>non posso sopportare delitto e solennità.</w:t>
      </w:r>
      <w:r>
        <w:rPr>
          <w:i/>
          <w:iCs/>
          <w:sz w:val="20"/>
        </w:rPr>
        <w:t xml:space="preserve"> </w:t>
      </w:r>
      <w:r w:rsidRPr="00EF73B7">
        <w:rPr>
          <w:i/>
          <w:iCs/>
          <w:sz w:val="20"/>
        </w:rPr>
        <w:t>Io detesto i vostri noviluni e le vostre feste;</w:t>
      </w:r>
      <w:r>
        <w:rPr>
          <w:i/>
          <w:iCs/>
          <w:sz w:val="20"/>
        </w:rPr>
        <w:t xml:space="preserve"> </w:t>
      </w:r>
      <w:r w:rsidRPr="00EF73B7">
        <w:rPr>
          <w:i/>
          <w:iCs/>
          <w:sz w:val="20"/>
        </w:rPr>
        <w:t>per me sono un peso,</w:t>
      </w:r>
      <w:r>
        <w:rPr>
          <w:i/>
          <w:iCs/>
          <w:sz w:val="20"/>
        </w:rPr>
        <w:t xml:space="preserve"> </w:t>
      </w:r>
      <w:r w:rsidRPr="00EF73B7">
        <w:rPr>
          <w:i/>
          <w:iCs/>
          <w:sz w:val="20"/>
        </w:rPr>
        <w:t>sono stanco di sopportarli.</w:t>
      </w:r>
      <w:r>
        <w:rPr>
          <w:i/>
          <w:iCs/>
          <w:sz w:val="20"/>
        </w:rPr>
        <w:t xml:space="preserve"> </w:t>
      </w:r>
      <w:r w:rsidRPr="00EF73B7">
        <w:rPr>
          <w:i/>
          <w:iCs/>
          <w:sz w:val="20"/>
        </w:rPr>
        <w:t>Quando stendete le mani,</w:t>
      </w:r>
      <w:r>
        <w:rPr>
          <w:i/>
          <w:iCs/>
          <w:sz w:val="20"/>
        </w:rPr>
        <w:t xml:space="preserve"> </w:t>
      </w:r>
      <w:r w:rsidRPr="00EF73B7">
        <w:rPr>
          <w:i/>
          <w:iCs/>
          <w:sz w:val="20"/>
        </w:rPr>
        <w:t>io distolgo gli occhi da voi.</w:t>
      </w:r>
      <w:r>
        <w:rPr>
          <w:i/>
          <w:iCs/>
          <w:sz w:val="20"/>
        </w:rPr>
        <w:t xml:space="preserve"> </w:t>
      </w:r>
      <w:r w:rsidRPr="00EF73B7">
        <w:rPr>
          <w:i/>
          <w:iCs/>
          <w:sz w:val="20"/>
        </w:rPr>
        <w:t>Anche se moltiplicaste le preghiere,</w:t>
      </w:r>
      <w:r>
        <w:rPr>
          <w:i/>
          <w:iCs/>
          <w:sz w:val="20"/>
        </w:rPr>
        <w:t xml:space="preserve"> </w:t>
      </w:r>
      <w:r w:rsidRPr="00EF73B7">
        <w:rPr>
          <w:i/>
          <w:iCs/>
          <w:sz w:val="20"/>
        </w:rPr>
        <w:t>io non ascolterei:</w:t>
      </w:r>
      <w:r>
        <w:rPr>
          <w:i/>
          <w:iCs/>
          <w:sz w:val="20"/>
        </w:rPr>
        <w:t xml:space="preserve"> </w:t>
      </w:r>
      <w:r w:rsidRPr="00EF73B7">
        <w:rPr>
          <w:i/>
          <w:iCs/>
          <w:sz w:val="20"/>
        </w:rPr>
        <w:t>le vostre mani grondano sangue.</w:t>
      </w:r>
    </w:p>
    <w:p w:rsidR="00EF73B7" w:rsidRDefault="00EF73B7" w:rsidP="00EF73B7">
      <w:pPr>
        <w:pStyle w:val="Corpotesto"/>
        <w:rPr>
          <w:i/>
          <w:iCs/>
          <w:sz w:val="20"/>
        </w:rPr>
      </w:pPr>
      <w:r w:rsidRPr="00EF73B7">
        <w:rPr>
          <w:i/>
          <w:iCs/>
          <w:sz w:val="20"/>
        </w:rPr>
        <w:t>Lavatevi, purificatevi,</w:t>
      </w:r>
      <w:r>
        <w:rPr>
          <w:i/>
          <w:iCs/>
          <w:sz w:val="20"/>
        </w:rPr>
        <w:t xml:space="preserve"> </w:t>
      </w:r>
      <w:r w:rsidRPr="00EF73B7">
        <w:rPr>
          <w:i/>
          <w:iCs/>
          <w:sz w:val="20"/>
        </w:rPr>
        <w:t>allontanate dai miei occhi il male delle vostre azioni.</w:t>
      </w:r>
      <w:r>
        <w:rPr>
          <w:i/>
          <w:iCs/>
          <w:sz w:val="20"/>
        </w:rPr>
        <w:t xml:space="preserve"> </w:t>
      </w:r>
      <w:r w:rsidRPr="00EF73B7">
        <w:rPr>
          <w:i/>
          <w:iCs/>
          <w:sz w:val="20"/>
        </w:rPr>
        <w:t>Cessate di fare il male,</w:t>
      </w:r>
      <w:r>
        <w:rPr>
          <w:i/>
          <w:iCs/>
          <w:sz w:val="20"/>
        </w:rPr>
        <w:t xml:space="preserve"> </w:t>
      </w:r>
      <w:r w:rsidRPr="00EF73B7">
        <w:rPr>
          <w:i/>
          <w:iCs/>
          <w:sz w:val="20"/>
        </w:rPr>
        <w:t>imparate a fare il bene,</w:t>
      </w:r>
      <w:r>
        <w:rPr>
          <w:i/>
          <w:iCs/>
          <w:sz w:val="20"/>
        </w:rPr>
        <w:t xml:space="preserve"> </w:t>
      </w:r>
      <w:r w:rsidRPr="00EF73B7">
        <w:rPr>
          <w:i/>
          <w:iCs/>
          <w:sz w:val="20"/>
        </w:rPr>
        <w:t>cercate la giustizia,</w:t>
      </w:r>
      <w:r>
        <w:rPr>
          <w:i/>
          <w:iCs/>
          <w:sz w:val="20"/>
        </w:rPr>
        <w:t xml:space="preserve"> </w:t>
      </w:r>
      <w:r w:rsidRPr="00EF73B7">
        <w:rPr>
          <w:i/>
          <w:iCs/>
          <w:sz w:val="20"/>
        </w:rPr>
        <w:t>soccorrete l’oppresso,</w:t>
      </w:r>
      <w:r>
        <w:rPr>
          <w:i/>
          <w:iCs/>
          <w:sz w:val="20"/>
        </w:rPr>
        <w:t xml:space="preserve"> </w:t>
      </w:r>
      <w:r w:rsidRPr="00EF73B7">
        <w:rPr>
          <w:i/>
          <w:iCs/>
          <w:sz w:val="20"/>
        </w:rPr>
        <w:t>rendete giustizia all’orfano,</w:t>
      </w:r>
      <w:r>
        <w:rPr>
          <w:i/>
          <w:iCs/>
          <w:sz w:val="20"/>
        </w:rPr>
        <w:t xml:space="preserve"> </w:t>
      </w:r>
      <w:r w:rsidRPr="00EF73B7">
        <w:rPr>
          <w:i/>
          <w:iCs/>
          <w:sz w:val="20"/>
        </w:rPr>
        <w:t>difendete la causa della vedova».</w:t>
      </w:r>
      <w:r>
        <w:rPr>
          <w:i/>
          <w:iCs/>
          <w:sz w:val="20"/>
        </w:rPr>
        <w:t xml:space="preserve"> </w:t>
      </w:r>
      <w:r w:rsidRPr="00EF73B7">
        <w:rPr>
          <w:i/>
          <w:iCs/>
          <w:sz w:val="20"/>
        </w:rPr>
        <w:t>«Su, venite e discutiamo</w:t>
      </w:r>
      <w:r>
        <w:rPr>
          <w:i/>
          <w:iCs/>
          <w:sz w:val="20"/>
        </w:rPr>
        <w:t xml:space="preserve"> </w:t>
      </w:r>
      <w:r w:rsidRPr="00EF73B7">
        <w:rPr>
          <w:i/>
          <w:iCs/>
          <w:sz w:val="20"/>
        </w:rPr>
        <w:t>– dice il Signore.</w:t>
      </w:r>
      <w:r>
        <w:rPr>
          <w:i/>
          <w:iCs/>
          <w:sz w:val="20"/>
        </w:rPr>
        <w:t xml:space="preserve"> </w:t>
      </w:r>
      <w:r w:rsidRPr="00EF73B7">
        <w:rPr>
          <w:i/>
          <w:iCs/>
          <w:sz w:val="20"/>
        </w:rPr>
        <w:t>Anche se i vostri peccati fossero come scarlatto,</w:t>
      </w:r>
      <w:r>
        <w:rPr>
          <w:i/>
          <w:iCs/>
          <w:sz w:val="20"/>
        </w:rPr>
        <w:t xml:space="preserve"> </w:t>
      </w:r>
      <w:r w:rsidRPr="00EF73B7">
        <w:rPr>
          <w:i/>
          <w:iCs/>
          <w:sz w:val="20"/>
        </w:rPr>
        <w:t>diventeranno bianchi come neve.</w:t>
      </w:r>
      <w:r>
        <w:rPr>
          <w:i/>
          <w:iCs/>
          <w:sz w:val="20"/>
        </w:rPr>
        <w:t xml:space="preserve"> </w:t>
      </w:r>
      <w:r w:rsidRPr="00EF73B7">
        <w:rPr>
          <w:i/>
          <w:iCs/>
          <w:sz w:val="20"/>
        </w:rPr>
        <w:t>Se fossero rossi come porpora,</w:t>
      </w:r>
      <w:r>
        <w:rPr>
          <w:i/>
          <w:iCs/>
          <w:sz w:val="20"/>
        </w:rPr>
        <w:t xml:space="preserve"> </w:t>
      </w:r>
      <w:r w:rsidRPr="00EF73B7">
        <w:rPr>
          <w:i/>
          <w:iCs/>
          <w:sz w:val="20"/>
        </w:rPr>
        <w:t>diventeranno come lana.</w:t>
      </w:r>
      <w:r>
        <w:rPr>
          <w:i/>
          <w:iCs/>
          <w:sz w:val="20"/>
        </w:rPr>
        <w:t xml:space="preserve"> </w:t>
      </w:r>
      <w:r w:rsidRPr="00EF73B7">
        <w:rPr>
          <w:i/>
          <w:iCs/>
          <w:sz w:val="20"/>
        </w:rPr>
        <w:t>Se sarete docili e ascolterete,</w:t>
      </w:r>
      <w:r>
        <w:rPr>
          <w:i/>
          <w:iCs/>
          <w:sz w:val="20"/>
        </w:rPr>
        <w:t xml:space="preserve"> </w:t>
      </w:r>
      <w:r w:rsidRPr="00EF73B7">
        <w:rPr>
          <w:i/>
          <w:iCs/>
          <w:sz w:val="20"/>
        </w:rPr>
        <w:t>mangerete i frutti della terra.</w:t>
      </w:r>
      <w:r>
        <w:rPr>
          <w:i/>
          <w:iCs/>
          <w:sz w:val="20"/>
        </w:rPr>
        <w:t xml:space="preserve"> </w:t>
      </w:r>
      <w:r w:rsidRPr="00EF73B7">
        <w:rPr>
          <w:i/>
          <w:iCs/>
          <w:sz w:val="20"/>
        </w:rPr>
        <w:t>Ma se vi ostinate e vi ribellate,</w:t>
      </w:r>
      <w:r>
        <w:rPr>
          <w:i/>
          <w:iCs/>
          <w:sz w:val="20"/>
        </w:rPr>
        <w:t xml:space="preserve"> </w:t>
      </w:r>
      <w:r w:rsidRPr="00EF73B7">
        <w:rPr>
          <w:i/>
          <w:iCs/>
          <w:sz w:val="20"/>
        </w:rPr>
        <w:t>sarete divorati dalla spada,</w:t>
      </w:r>
      <w:r>
        <w:rPr>
          <w:i/>
          <w:iCs/>
          <w:sz w:val="20"/>
        </w:rPr>
        <w:t xml:space="preserve"> </w:t>
      </w:r>
      <w:r w:rsidRPr="00EF73B7">
        <w:rPr>
          <w:i/>
          <w:iCs/>
          <w:sz w:val="20"/>
        </w:rPr>
        <w:t>perché la bocca del Signore ha parlato»</w:t>
      </w:r>
      <w:r>
        <w:rPr>
          <w:i/>
          <w:iCs/>
          <w:sz w:val="20"/>
        </w:rPr>
        <w:t xml:space="preserve"> (Is 1,2-20). </w:t>
      </w:r>
    </w:p>
    <w:p w:rsidR="00724069" w:rsidRDefault="00724069" w:rsidP="00724069">
      <w:pPr>
        <w:pStyle w:val="Corpotesto"/>
      </w:pPr>
      <w:r>
        <w:t xml:space="preserve">È cosa giusta ribadire la verità del perdono: </w:t>
      </w:r>
      <w:r w:rsidRPr="00FF0D94">
        <w:rPr>
          <w:b/>
        </w:rPr>
        <w:t xml:space="preserve">esso è dato a chi ritorna nell’Alleanza per quanti già hanno stretto l’Alleanza con il Signore. A chi non è nell’Alleanza non si può dare il perdono dei peccati. Prima è necessario che si stipuli l’Alleanza e poi si può dare il perdono. Il primo perdono dei peccati avviene con il Battesimo. Poi con il sacramento della penitenza, sempre però perdono condizionato all’obbedienza all’Alleanza </w:t>
      </w:r>
      <w:r w:rsidR="00FF0D94">
        <w:rPr>
          <w:b/>
        </w:rPr>
        <w:t>s</w:t>
      </w:r>
      <w:r w:rsidRPr="00FF0D94">
        <w:rPr>
          <w:b/>
        </w:rPr>
        <w:t>tipulata nel Battesimo e negli altri Sacramenti.</w:t>
      </w:r>
      <w:r>
        <w:t xml:space="preserve"> Ogni Sacramento celebra una particolare Alleanza. Ma di questa verità del perdono dei peccati, oggi non </w:t>
      </w:r>
      <w:r>
        <w:lastRenderedPageBreak/>
        <w:t>se ne parla più. Anzi neppure il peccato più esiste. Se ancora qualcuno crede nell’esistenza del peccato, si predica la sua totale cancellazione non appena si entra nell’eternità. Sulla terra si può rimanere nel regno del p</w:t>
      </w:r>
      <w:r w:rsidR="007568D8">
        <w:t>e</w:t>
      </w:r>
      <w:r>
        <w:t>ccato. Nell’eternità si è nel regno della luce.</w:t>
      </w:r>
      <w:r w:rsidR="007568D8">
        <w:t xml:space="preserve"> Così pensando e dicendo</w:t>
      </w:r>
      <w:r w:rsidR="00FF0D94">
        <w:t>,</w:t>
      </w:r>
      <w:r w:rsidR="007568D8">
        <w:t xml:space="preserve"> l’Alleanza è distrutta. </w:t>
      </w:r>
      <w:r w:rsidR="00FF0D94">
        <w:t>Esiste solo un moralismo anti-evangelico, frutto del grande ateismo.</w:t>
      </w:r>
    </w:p>
    <w:p w:rsidR="00724069" w:rsidRDefault="00724069" w:rsidP="00724069">
      <w:pPr>
        <w:pStyle w:val="Corpotesto"/>
        <w:rPr>
          <w:i/>
          <w:iCs/>
          <w:sz w:val="20"/>
        </w:rPr>
      </w:pPr>
      <w:r w:rsidRPr="00724069">
        <w:rPr>
          <w:i/>
          <w:iCs/>
          <w:sz w:val="20"/>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rsidR="00FF0D94" w:rsidRPr="00FF0D94" w:rsidRDefault="00FF0D94" w:rsidP="001856D6">
      <w:pPr>
        <w:pStyle w:val="Corpotesto"/>
      </w:pPr>
      <w:r>
        <w:t xml:space="preserve">Oggi stiamo assistendo </w:t>
      </w:r>
      <w:r w:rsidRPr="00790934">
        <w:rPr>
          <w:b/>
        </w:rPr>
        <w:t xml:space="preserve">non solo al risveglio di tutte le antiche eresie, sotto forme e modalità aggiornate, ma anche al sorgere </w:t>
      </w:r>
      <w:r w:rsidR="001856D6">
        <w:rPr>
          <w:b/>
        </w:rPr>
        <w:t>d</w:t>
      </w:r>
      <w:r w:rsidR="00790934" w:rsidRPr="00790934">
        <w:rPr>
          <w:b/>
        </w:rPr>
        <w:t>i infinte altre nuove falsità e menzogne che stanno divenendo il pane quotidiano di ogni discepolo di Gesù</w:t>
      </w:r>
      <w:r w:rsidR="00790934">
        <w:t xml:space="preserve">. Da difensore della verità di Cristo, il cristiano si sta trasformando in un creatore di ogni falso cristo e ogni falso vangelo. </w:t>
      </w:r>
    </w:p>
    <w:p w:rsidR="00790AD2" w:rsidRDefault="00790AD2" w:rsidP="0026518B">
      <w:pPr>
        <w:pStyle w:val="Corpodeltesto2"/>
      </w:pPr>
      <w:r w:rsidRPr="00FD04FE">
        <w:rPr>
          <w:position w:val="4"/>
          <w:vertAlign w:val="superscript"/>
        </w:rPr>
        <w:t>13</w:t>
      </w:r>
      <w:r w:rsidRPr="00FD04FE">
        <w:t>Dicendo alleanza nuova, Dio ha dichiarato antica la prima: ma, ciò che diventa antico e invecchia, è prossimo a scomparire.</w:t>
      </w:r>
    </w:p>
    <w:p w:rsidR="001856D6" w:rsidRDefault="00790934" w:rsidP="001856D6">
      <w:pPr>
        <w:pStyle w:val="Corpotesto"/>
      </w:pPr>
      <w:r w:rsidRPr="001856D6">
        <w:rPr>
          <w:spacing w:val="-2"/>
        </w:rPr>
        <w:t xml:space="preserve">Ecco la conclusione dell’Agiografo. </w:t>
      </w:r>
      <w:r w:rsidRPr="001856D6">
        <w:rPr>
          <w:b/>
          <w:bCs/>
          <w:i/>
          <w:iCs/>
          <w:spacing w:val="-2"/>
        </w:rPr>
        <w:t>Dicendo Alleanza Nuova,</w:t>
      </w:r>
      <w:r w:rsidRPr="001856D6">
        <w:rPr>
          <w:i/>
          <w:iCs/>
          <w:spacing w:val="-2"/>
        </w:rPr>
        <w:t xml:space="preserve"> </w:t>
      </w:r>
      <w:r w:rsidRPr="001856D6">
        <w:rPr>
          <w:b/>
          <w:i/>
          <w:iCs/>
          <w:spacing w:val="-2"/>
        </w:rPr>
        <w:t>Dio ha dichiarato antica la prima: ma, ciò che diventa antico e invecchia, è prossimo a scomparire</w:t>
      </w:r>
      <w:r w:rsidRPr="001856D6">
        <w:rPr>
          <w:i/>
          <w:iCs/>
          <w:spacing w:val="-2"/>
        </w:rPr>
        <w:t>.</w:t>
      </w:r>
      <w:r w:rsidRPr="001856D6">
        <w:rPr>
          <w:spacing w:val="-2"/>
        </w:rPr>
        <w:t xml:space="preserve"> L’Antica Alleanza è stata dichiarata finita, la sera della Nuova Pasqua, quando Gesù ha trasformato il pane e il vino in suo corpo e in suo sangue. </w:t>
      </w:r>
      <w:r w:rsidRPr="001856D6">
        <w:rPr>
          <w:b/>
          <w:spacing w:val="-2"/>
        </w:rPr>
        <w:t>Essa non esiste più presso Dio dall’istante in cui Gesù Signore ha versato il suo sangue dalla croce</w:t>
      </w:r>
      <w:r w:rsidRPr="001856D6">
        <w:rPr>
          <w:spacing w:val="-2"/>
        </w:rPr>
        <w:t xml:space="preserve">. </w:t>
      </w:r>
      <w:r w:rsidR="002B030C" w:rsidRPr="001856D6">
        <w:rPr>
          <w:spacing w:val="-2"/>
        </w:rPr>
        <w:t xml:space="preserve">Se ancora esiste presso gli uomini, questa esistenza è motivata dalla non fede in Cristo Gesù e in ciò che Lui ha fatto per comando del Padre suo e il </w:t>
      </w:r>
      <w:r w:rsidR="001856D6">
        <w:rPr>
          <w:spacing w:val="-2"/>
        </w:rPr>
        <w:t>P</w:t>
      </w:r>
      <w:r w:rsidR="002B030C" w:rsidRPr="001856D6">
        <w:rPr>
          <w:spacing w:val="-2"/>
        </w:rPr>
        <w:t xml:space="preserve">adre suo è il Dio di Abramo e il Dio di Mosè. Non è un altro Dio che ha stabilito con il suo popolo una Nuova Alleanza. </w:t>
      </w:r>
      <w:r w:rsidR="002B030C" w:rsidRPr="001856D6">
        <w:rPr>
          <w:b/>
          <w:spacing w:val="-2"/>
        </w:rPr>
        <w:t xml:space="preserve">Il Dio che ha stipulato l’Alleanza presso il monte Sinai, è lo stesso che l’ha stipulata nel sangue del Figlio suo sul fondamento del Nuovo Sacerdozio e della Nuova Legge. Nuova Legge, Nuova Alleanza, Nuovo Sacerdozio sono una cosa sola. </w:t>
      </w:r>
      <w:r w:rsidR="002B030C" w:rsidRPr="002B030C">
        <w:t>La non fede</w:t>
      </w:r>
      <w:r w:rsidR="002B030C">
        <w:t xml:space="preserve"> nella Nuova Alleanza è non fede non in Cristo Gesù, ma non fede nel Dio di Abramo e di Mosè. </w:t>
      </w:r>
      <w:r w:rsidR="002B030C" w:rsidRPr="00D34A47">
        <w:rPr>
          <w:b/>
        </w:rPr>
        <w:t xml:space="preserve">Se è non fede nel Dio di Abramo e di Mosè, allora è il segno che neanche la fede nel Dio dell’Antica Alleanza è vera. </w:t>
      </w:r>
      <w:r w:rsidR="00D34A47" w:rsidRPr="00D34A47">
        <w:t>Q</w:t>
      </w:r>
      <w:r w:rsidR="00D34A47">
        <w:t xml:space="preserve">uesta fede va verificata, esaminata, analizzata. </w:t>
      </w:r>
    </w:p>
    <w:p w:rsidR="007568D8" w:rsidRPr="001856D6" w:rsidRDefault="00D34A47" w:rsidP="001856D6">
      <w:pPr>
        <w:pStyle w:val="Corpotesto"/>
        <w:rPr>
          <w:spacing w:val="-2"/>
        </w:rPr>
      </w:pPr>
      <w:r>
        <w:t>È questa antica fede che è andata smarrita. La fede è sempre a rischio di smarrimento. Essa è sempre aggredita dalle infinite falsità e menzogne che il cuore dell’uomo partorisce ogni giorno. Vale per l’Antica Alleanza, ma vale molto di più per la Nuova, anch’essa oggi accerchiata, assediata, frantumata, lacerata da molt</w:t>
      </w:r>
      <w:r w:rsidR="001856D6">
        <w:t>i</w:t>
      </w:r>
      <w:r>
        <w:t xml:space="preserve"> parti del nostro cuore e della nostra mente. Ma di ogni parto il cristiano è responsabile. Ogni parto apre le porte della perdizione dell’uomo, mentre chiude quell</w:t>
      </w:r>
      <w:r w:rsidR="001856D6">
        <w:t>e</w:t>
      </w:r>
      <w:r>
        <w:t xml:space="preserve"> della salvezza e del ritorno dell’uomo nella sua vera umanità.</w:t>
      </w:r>
    </w:p>
    <w:p w:rsidR="00190FE6" w:rsidRDefault="00190FE6" w:rsidP="00190FE6">
      <w:pPr>
        <w:pStyle w:val="Corpotesto"/>
        <w:jc w:val="right"/>
        <w:sectPr w:rsidR="00190FE6" w:rsidSect="00C5073C">
          <w:headerReference w:type="default" r:id="rId18"/>
          <w:type w:val="oddPage"/>
          <w:pgSz w:w="11906" w:h="16838"/>
          <w:pgMar w:top="1701" w:right="1701" w:bottom="1701" w:left="1701" w:header="567" w:footer="567" w:gutter="0"/>
          <w:cols w:space="708"/>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4" w:name="_Toc102035698"/>
      <w:bookmarkStart w:id="305" w:name="_Toc102126425"/>
      <w:r w:rsidRPr="00A30629">
        <w:rPr>
          <w:rFonts w:ascii="Arial" w:hAnsi="Arial" w:cs="Arial"/>
          <w:color w:val="000000"/>
          <w:sz w:val="40"/>
          <w:szCs w:val="40"/>
        </w:rPr>
        <w:lastRenderedPageBreak/>
        <w:t>CAPITOLO I</w:t>
      </w:r>
      <w:r w:rsidR="00DC1B4E">
        <w:rPr>
          <w:rFonts w:ascii="Arial" w:hAnsi="Arial" w:cs="Arial"/>
          <w:color w:val="000000"/>
          <w:sz w:val="40"/>
          <w:szCs w:val="40"/>
        </w:rPr>
        <w:t>X</w:t>
      </w:r>
      <w:bookmarkEnd w:id="304"/>
      <w:bookmarkEnd w:id="305"/>
    </w:p>
    <w:p w:rsidR="00190FE6" w:rsidRDefault="00190FE6" w:rsidP="00190FE6"/>
    <w:p w:rsidR="00190FE6" w:rsidRDefault="00190FE6" w:rsidP="00190FE6"/>
    <w:p w:rsidR="00190FE6" w:rsidRPr="00A30629" w:rsidRDefault="00190FE6" w:rsidP="00190FE6">
      <w:pPr>
        <w:pStyle w:val="Titolo4"/>
        <w:rPr>
          <w:rFonts w:ascii="Arial" w:hAnsi="Arial" w:cs="Arial"/>
        </w:rPr>
      </w:pPr>
      <w:bookmarkStart w:id="306" w:name="_Toc102035699"/>
      <w:bookmarkStart w:id="307" w:name="_Toc102126426"/>
      <w:r w:rsidRPr="00A30629">
        <w:rPr>
          <w:rFonts w:ascii="Arial" w:hAnsi="Arial" w:cs="Arial"/>
        </w:rPr>
        <w:t>LETTURA DEL TESTO</w:t>
      </w:r>
      <w:bookmarkEnd w:id="306"/>
      <w:bookmarkEnd w:id="307"/>
    </w:p>
    <w:p w:rsidR="00190FE6" w:rsidRDefault="00190FE6" w:rsidP="00190FE6"/>
    <w:p w:rsidR="00790AD2" w:rsidRPr="00FD04FE" w:rsidRDefault="00790AD2" w:rsidP="00790AD2">
      <w:pPr>
        <w:tabs>
          <w:tab w:val="left" w:pos="851"/>
          <w:tab w:val="left" w:pos="1418"/>
        </w:tabs>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la Legge,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Secondo la Legge, infatti, quasi tutte le cose vengono purificate con il sangue, e senza spargimento di sangue non esiste perdono.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lastRenderedPageBreak/>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p>
    <w:p w:rsidR="00790AD2" w:rsidRPr="00FD04FE" w:rsidRDefault="00790AD2" w:rsidP="00790AD2">
      <w:pPr>
        <w:tabs>
          <w:tab w:val="left" w:pos="851"/>
          <w:tab w:val="left" w:pos="1418"/>
        </w:tabs>
        <w:ind w:left="851" w:firstLine="567"/>
        <w:jc w:val="both"/>
        <w:rPr>
          <w:sz w:val="24"/>
        </w:rPr>
      </w:pPr>
    </w:p>
    <w:p w:rsidR="001E6A19" w:rsidRPr="00754276" w:rsidRDefault="001E6A19" w:rsidP="00754276">
      <w:pPr>
        <w:widowControl w:val="0"/>
        <w:tabs>
          <w:tab w:val="left" w:pos="1418"/>
        </w:tabs>
        <w:ind w:left="851" w:firstLine="567"/>
        <w:jc w:val="both"/>
        <w:rPr>
          <w:color w:val="000000"/>
          <w:sz w:val="24"/>
        </w:rPr>
      </w:pPr>
    </w:p>
    <w:p w:rsidR="00190FE6" w:rsidRPr="00A30629" w:rsidRDefault="00644CC0" w:rsidP="00190FE6">
      <w:pPr>
        <w:pStyle w:val="Titolo1"/>
        <w:jc w:val="center"/>
        <w:rPr>
          <w:rFonts w:ascii="Arial" w:hAnsi="Arial" w:cs="Arial"/>
          <w:bCs/>
          <w:sz w:val="40"/>
          <w:szCs w:val="40"/>
        </w:rPr>
      </w:pPr>
      <w:bookmarkStart w:id="308" w:name="_Toc102035700"/>
      <w:bookmarkStart w:id="309" w:name="_Toc102126427"/>
      <w:r>
        <w:rPr>
          <w:rFonts w:ascii="Arial" w:hAnsi="Arial" w:cs="Arial"/>
          <w:bCs/>
          <w:sz w:val="40"/>
          <w:szCs w:val="40"/>
        </w:rPr>
        <w:t>PENSIERI</w:t>
      </w:r>
      <w:bookmarkEnd w:id="308"/>
      <w:bookmarkEnd w:id="309"/>
    </w:p>
    <w:p w:rsidR="00190FE6" w:rsidRDefault="00EA78DF" w:rsidP="00190FE6">
      <w:pPr>
        <w:pStyle w:val="Titolo2"/>
        <w:rPr>
          <w:i w:val="0"/>
          <w:sz w:val="40"/>
          <w:szCs w:val="40"/>
        </w:rPr>
      </w:pPr>
      <w:bookmarkStart w:id="310" w:name="_Toc102035701"/>
      <w:bookmarkStart w:id="311" w:name="_Toc102126428"/>
      <w:r>
        <w:rPr>
          <w:i w:val="0"/>
          <w:sz w:val="40"/>
          <w:szCs w:val="40"/>
        </w:rPr>
        <w:t>Cristo penetra nel santuario celeste</w:t>
      </w:r>
      <w:bookmarkEnd w:id="310"/>
      <w:bookmarkEnd w:id="311"/>
      <w:r w:rsidR="000C2F7E">
        <w:rPr>
          <w:i w:val="0"/>
          <w:sz w:val="40"/>
          <w:szCs w:val="40"/>
        </w:rPr>
        <w:t xml:space="preserve"> </w:t>
      </w:r>
    </w:p>
    <w:p w:rsidR="000C2F7E" w:rsidRPr="000C2F7E" w:rsidRDefault="000C2F7E" w:rsidP="000C2F7E"/>
    <w:p w:rsidR="000C2F7E" w:rsidRDefault="00790AD2" w:rsidP="0026518B">
      <w:pPr>
        <w:pStyle w:val="Corpodeltesto2"/>
      </w:pPr>
      <w:r w:rsidRPr="00FD04FE">
        <w:rPr>
          <w:position w:val="4"/>
          <w:vertAlign w:val="superscript"/>
        </w:rPr>
        <w:t>1</w:t>
      </w:r>
      <w:r w:rsidRPr="00FD04FE">
        <w:t>Certo, anche la prima alleanza aveva norme per il culto e un santuario terreno.</w:t>
      </w:r>
    </w:p>
    <w:p w:rsidR="000C2F7E" w:rsidRDefault="001B40C3" w:rsidP="001856D6">
      <w:pPr>
        <w:pStyle w:val="Corpotesto"/>
      </w:pPr>
      <w:r>
        <w:t xml:space="preserve">Ora l’Agiografo mette a confronto l’Antica Alleanza e le sue istituzioni con la Nuova e le sue istituzioni, che sono totalmente differenti da ciò che è stato prima. Certo, anche la Prima Alleanza aveva norme per il culto e un santuario terreno. </w:t>
      </w:r>
      <w:r w:rsidRPr="001F17B2">
        <w:rPr>
          <w:b/>
        </w:rPr>
        <w:t>Tutte queste norme e quanto attiene al santuario terreno</w:t>
      </w:r>
      <w:r w:rsidR="001F17B2" w:rsidRPr="001F17B2">
        <w:rPr>
          <w:b/>
        </w:rPr>
        <w:t>, tutto è stato minuziosamente descritto nelle seconda parte del Libro dell’Esodo e quasi in tutto il Libro del Levitico.</w:t>
      </w:r>
      <w:r w:rsidR="001F17B2">
        <w:t xml:space="preserve"> Nulla viene lasciato alla immaginazione del singolo credente nel Dio di Abramo. </w:t>
      </w:r>
      <w:r w:rsidR="001F17B2" w:rsidRPr="001F17B2">
        <w:rPr>
          <w:b/>
        </w:rPr>
        <w:t>Anche i primi capitoli del Libro dei Numeri presta</w:t>
      </w:r>
      <w:r w:rsidR="001856D6">
        <w:rPr>
          <w:b/>
        </w:rPr>
        <w:t xml:space="preserve">no </w:t>
      </w:r>
      <w:r w:rsidR="001F17B2" w:rsidRPr="001F17B2">
        <w:rPr>
          <w:b/>
        </w:rPr>
        <w:t>attenzione a ciò che riguarda il culto e la tenda del convegno</w:t>
      </w:r>
      <w:r w:rsidR="001F17B2">
        <w:t>. Ogni cosa da fare è dettagliatamente descritta e prescritta.</w:t>
      </w:r>
    </w:p>
    <w:p w:rsidR="000C2F7E" w:rsidRDefault="00790AD2" w:rsidP="0026518B">
      <w:pPr>
        <w:pStyle w:val="Corpodeltesto2"/>
      </w:pPr>
      <w:r w:rsidRPr="00FD04FE">
        <w:rPr>
          <w:position w:val="4"/>
          <w:vertAlign w:val="superscript"/>
        </w:rPr>
        <w:t>2</w:t>
      </w:r>
      <w:r w:rsidRPr="00FD04FE">
        <w:t>Fu costruita infatti una tenda, la prima, nella quale vi erano il candelabro, la tavola e i pani dell’offerta; essa veniva chiamata il Santo.</w:t>
      </w:r>
    </w:p>
    <w:p w:rsidR="000C2F7E" w:rsidRDefault="00193E8C" w:rsidP="001F17B2">
      <w:pPr>
        <w:pStyle w:val="Corpotesto"/>
      </w:pPr>
      <w:r>
        <w:t>Tutto avvenne per ordine di Mosè, su comando del Signore: fu costruita infatti una tenda, la prima</w:t>
      </w:r>
      <w:r w:rsidR="006F4612">
        <w:t xml:space="preserve">. </w:t>
      </w:r>
      <w:r w:rsidR="006F4612" w:rsidRPr="006F4612">
        <w:rPr>
          <w:b/>
        </w:rPr>
        <w:t xml:space="preserve">In questa prima tenda </w:t>
      </w:r>
      <w:r w:rsidRPr="006F4612">
        <w:rPr>
          <w:b/>
        </w:rPr>
        <w:t>vi erano il candelabro, la tavola e i pani dell’offerta</w:t>
      </w:r>
      <w:r>
        <w:t xml:space="preserve">. Essa veniva chiamata il Santo. </w:t>
      </w:r>
      <w:r w:rsidR="006F4612">
        <w:t>Questa prima tenda era santa, ma non santissima. I Leviti vi poteva</w:t>
      </w:r>
      <w:r w:rsidR="001856D6">
        <w:t>no</w:t>
      </w:r>
      <w:r w:rsidR="006F4612">
        <w:t xml:space="preserve"> accedere. </w:t>
      </w:r>
    </w:p>
    <w:p w:rsidR="000C2F7E" w:rsidRDefault="00790AD2" w:rsidP="0026518B">
      <w:pPr>
        <w:pStyle w:val="Corpodeltesto2"/>
      </w:pPr>
      <w:r w:rsidRPr="00FD04FE">
        <w:rPr>
          <w:position w:val="4"/>
          <w:vertAlign w:val="superscript"/>
        </w:rPr>
        <w:t>3</w:t>
      </w:r>
      <w:r w:rsidRPr="00FD04FE">
        <w:t>Dietro il secondo velo, poi, c’era la tenda chiamata Santo dei Santi, con</w:t>
      </w:r>
    </w:p>
    <w:p w:rsidR="000C2F7E" w:rsidRDefault="006F4612" w:rsidP="006F4612">
      <w:pPr>
        <w:pStyle w:val="Corpotesto"/>
      </w:pPr>
      <w:r>
        <w:t xml:space="preserve">Dalla prima tenda, da dietro il secondo velo, si aveva accesso alla seconda tenda chiamata Santo dei Santi. </w:t>
      </w:r>
      <w:r w:rsidRPr="006F4612">
        <w:rPr>
          <w:b/>
        </w:rPr>
        <w:t>È la tenda nella quale a nessuno era lecito entrare se non al sommo sacerdote</w:t>
      </w:r>
      <w:r>
        <w:t xml:space="preserve">. </w:t>
      </w:r>
      <w:r w:rsidR="00D17064">
        <w:t xml:space="preserve">Questa seconda tenda era la parte santissima. </w:t>
      </w:r>
      <w:r w:rsidR="00D17064" w:rsidRPr="00D17064">
        <w:rPr>
          <w:b/>
        </w:rPr>
        <w:t>Ogni piede che l’avesse calpestata, l’avrebbe profanata, a meno che non fosse il piede del sommo sacerdote</w:t>
      </w:r>
      <w:r w:rsidR="00D17064">
        <w:t>. Noi sappia</w:t>
      </w:r>
      <w:r w:rsidR="001856D6">
        <w:t>mo che a Mosè il Signore parlava</w:t>
      </w:r>
      <w:r w:rsidR="00D17064">
        <w:t xml:space="preserve"> in questa tenda, dal di sopra dei cherubini che erano sul coperchio dell’arca. </w:t>
      </w:r>
      <w:r>
        <w:t>Ecco cosa vi era in essa.</w:t>
      </w:r>
    </w:p>
    <w:p w:rsidR="000C2F7E" w:rsidRDefault="00790AD2" w:rsidP="0026518B">
      <w:pPr>
        <w:pStyle w:val="Corpodeltesto2"/>
      </w:pPr>
      <w:r w:rsidRPr="00FD04FE">
        <w:rPr>
          <w:position w:val="4"/>
          <w:vertAlign w:val="superscript"/>
        </w:rPr>
        <w:lastRenderedPageBreak/>
        <w:t>4</w:t>
      </w:r>
      <w:r w:rsidRPr="00FD04FE">
        <w:t>l’altare d’oro per i profumi e l’arca dell’alleanza tutta ricoperta d’oro, nella quale si trovavano un’urna d’oro contenente la manna, la verga di Aronne, che era fiorita, e le tavole dell’alleanza.</w:t>
      </w:r>
    </w:p>
    <w:p w:rsidR="006F4612" w:rsidRPr="00720E20" w:rsidRDefault="00D17064" w:rsidP="00720E20">
      <w:pPr>
        <w:pStyle w:val="Corpotesto"/>
      </w:pPr>
      <w:r w:rsidRPr="00720E20">
        <w:t xml:space="preserve">Ecco cosa vi era in questa seconda tenda: </w:t>
      </w:r>
      <w:r w:rsidRPr="00720E20">
        <w:rPr>
          <w:b/>
        </w:rPr>
        <w:t>l’altare d</w:t>
      </w:r>
      <w:r w:rsidR="000B14E3" w:rsidRPr="00720E20">
        <w:rPr>
          <w:b/>
        </w:rPr>
        <w:t>’</w:t>
      </w:r>
      <w:r w:rsidRPr="00720E20">
        <w:rPr>
          <w:b/>
        </w:rPr>
        <w:t>oro per i profumi e l’arca dell’alleanza tutta ricoperta d</w:t>
      </w:r>
      <w:r w:rsidR="000B14E3" w:rsidRPr="00720E20">
        <w:rPr>
          <w:b/>
        </w:rPr>
        <w:t>’</w:t>
      </w:r>
      <w:r w:rsidRPr="00720E20">
        <w:rPr>
          <w:b/>
        </w:rPr>
        <w:t>oro, nella quale si trovavano un’urna d’o</w:t>
      </w:r>
      <w:r w:rsidR="00720E20">
        <w:rPr>
          <w:b/>
        </w:rPr>
        <w:t>r</w:t>
      </w:r>
      <w:r w:rsidRPr="00720E20">
        <w:rPr>
          <w:b/>
        </w:rPr>
        <w:t>o contenente la manna, la verga di Aronne che era fiorita, e le tavole dell’alleanza</w:t>
      </w:r>
      <w:r w:rsidRPr="00720E20">
        <w:t xml:space="preserve">. </w:t>
      </w:r>
      <w:r w:rsidR="000B14E3" w:rsidRPr="00720E20">
        <w:t xml:space="preserve">Sulla verga di Aronne se ne parla nel Libro dei Numeri. Sappiamo che </w:t>
      </w:r>
      <w:r w:rsidR="008037B6" w:rsidRPr="00720E20">
        <w:rPr>
          <w:b/>
        </w:rPr>
        <w:t>accanto a</w:t>
      </w:r>
      <w:r w:rsidR="000B14E3" w:rsidRPr="00720E20">
        <w:rPr>
          <w:b/>
        </w:rPr>
        <w:t xml:space="preserve">ll’arca </w:t>
      </w:r>
      <w:r w:rsidR="008037B6" w:rsidRPr="00720E20">
        <w:rPr>
          <w:b/>
        </w:rPr>
        <w:t xml:space="preserve">fu posta </w:t>
      </w:r>
      <w:r w:rsidR="000B14E3" w:rsidRPr="00720E20">
        <w:rPr>
          <w:b/>
        </w:rPr>
        <w:t xml:space="preserve">anche una copia </w:t>
      </w:r>
      <w:r w:rsidR="008037B6" w:rsidRPr="00720E20">
        <w:rPr>
          <w:b/>
        </w:rPr>
        <w:t>della Legge</w:t>
      </w:r>
      <w:r w:rsidR="008037B6" w:rsidRPr="00720E20">
        <w:t xml:space="preserve"> </w:t>
      </w:r>
      <w:r w:rsidR="000B14E3" w:rsidRPr="00720E20">
        <w:t>scritt</w:t>
      </w:r>
      <w:r w:rsidR="008037B6" w:rsidRPr="00720E20">
        <w:t>a</w:t>
      </w:r>
      <w:r w:rsidR="000B14E3" w:rsidRPr="00720E20">
        <w:t xml:space="preserve"> da Mosè prima della sua morte.</w:t>
      </w:r>
    </w:p>
    <w:p w:rsidR="000C2F7E" w:rsidRDefault="008037B6" w:rsidP="000B14E3">
      <w:pPr>
        <w:pStyle w:val="Corpodeltesto2"/>
        <w:rPr>
          <w:b w:val="0"/>
          <w:i/>
          <w:iCs/>
          <w:sz w:val="20"/>
        </w:rPr>
      </w:pPr>
      <w:r w:rsidRPr="00720E20">
        <w:rPr>
          <w:b w:val="0"/>
          <w:i/>
          <w:iCs/>
          <w:sz w:val="20"/>
        </w:rPr>
        <w:t>Il Signore parlò a Mosè e disse: «Parla agli Israeliti e prendi da loro dei bastoni, uno per ogni loro casato paterno: cioè dodici bastoni da parte di tutti i loro prìncipi secondo i loro casati</w:t>
      </w:r>
      <w:r w:rsidRPr="000B14E3">
        <w:rPr>
          <w:b w:val="0"/>
          <w:i/>
          <w:iCs/>
          <w:sz w:val="20"/>
        </w:rPr>
        <w:t xml:space="preserve"> paterni; scriverai il nome di ognuno sul suo bastone, scriverai il nome di Aronne sul bastone di Levi, poiché ci sarà un bastone per ogni capo dei loro casati paterni.</w:t>
      </w:r>
      <w:r w:rsidR="000B14E3" w:rsidRPr="000B14E3">
        <w:rPr>
          <w:b w:val="0"/>
          <w:i/>
          <w:iCs/>
          <w:sz w:val="20"/>
        </w:rPr>
        <w:t xml:space="preserve"> </w:t>
      </w:r>
      <w:r w:rsidRPr="000B14E3">
        <w:rPr>
          <w:b w:val="0"/>
          <w:i/>
          <w:iCs/>
          <w:sz w:val="20"/>
        </w:rPr>
        <w:t>Riporrai</w:t>
      </w:r>
      <w:r w:rsidR="000B14E3" w:rsidRPr="000B14E3">
        <w:rPr>
          <w:b w:val="0"/>
          <w:i/>
          <w:iCs/>
          <w:sz w:val="20"/>
        </w:rPr>
        <w:t xml:space="preserve"> quei bastoni nella tenda del convegno, davanti alla Testimonianza, dove io vi do convegno. </w:t>
      </w:r>
      <w:r w:rsidRPr="000B14E3">
        <w:rPr>
          <w:b w:val="0"/>
          <w:i/>
          <w:iCs/>
          <w:sz w:val="20"/>
        </w:rPr>
        <w:t>L’uomo</w:t>
      </w:r>
      <w:r w:rsidR="000B14E3" w:rsidRPr="000B14E3">
        <w:rPr>
          <w:b w:val="0"/>
          <w:i/>
          <w:iCs/>
          <w:sz w:val="20"/>
        </w:rPr>
        <w:t xml:space="preserve"> che io avrò scelto sarà quello il cui bastone fiorirà e così farò cessare davanti a me le mormorazioni che gli Israeliti fanno contro di voi».</w:t>
      </w:r>
      <w:r w:rsidR="000B14E3">
        <w:rPr>
          <w:b w:val="0"/>
          <w:i/>
          <w:iCs/>
          <w:sz w:val="20"/>
        </w:rPr>
        <w:t xml:space="preserve"> </w:t>
      </w:r>
      <w:r w:rsidRPr="000B14E3">
        <w:rPr>
          <w:b w:val="0"/>
          <w:i/>
          <w:iCs/>
          <w:sz w:val="20"/>
        </w:rPr>
        <w:t>Mosè</w:t>
      </w:r>
      <w:r w:rsidR="000B14E3" w:rsidRPr="000B14E3">
        <w:rPr>
          <w:b w:val="0"/>
          <w:i/>
          <w:iCs/>
          <w:sz w:val="20"/>
        </w:rPr>
        <w:t xml:space="preserve"> parlò agli Israeliti, e tutti i loro prìncipi gli diedero un bastone: un bastone per ciascun principe, secondo i loro casati paterni, cioè dodici bastoni; il bastone di Aronne era in mezzo ai loro bastoni. </w:t>
      </w:r>
      <w:r w:rsidRPr="000B14E3">
        <w:rPr>
          <w:b w:val="0"/>
          <w:i/>
          <w:iCs/>
          <w:sz w:val="20"/>
        </w:rPr>
        <w:t>Mosè</w:t>
      </w:r>
      <w:r w:rsidR="000B14E3" w:rsidRPr="000B14E3">
        <w:rPr>
          <w:b w:val="0"/>
          <w:i/>
          <w:iCs/>
          <w:sz w:val="20"/>
        </w:rPr>
        <w:t xml:space="preserve"> ripose quei bastoni davanti al Signore nella tenda della Testimonianza. </w:t>
      </w:r>
      <w:r w:rsidRPr="000B14E3">
        <w:rPr>
          <w:b w:val="0"/>
          <w:i/>
          <w:iCs/>
          <w:sz w:val="20"/>
        </w:rPr>
        <w:t>L’indomani</w:t>
      </w:r>
      <w:r w:rsidR="000B14E3" w:rsidRPr="000B14E3">
        <w:rPr>
          <w:b w:val="0"/>
          <w:i/>
          <w:iCs/>
          <w:sz w:val="20"/>
        </w:rPr>
        <w:t xml:space="preserve"> Mosè entrò nella tenda della Testimonianza ed ecco, il bastone di Aronne per il casato di Levi era fiorito: aveva prodotto germogli, aveva fatto sbocciare fiori e maturato mandorle. </w:t>
      </w:r>
      <w:r w:rsidRPr="000B14E3">
        <w:rPr>
          <w:b w:val="0"/>
          <w:i/>
          <w:iCs/>
          <w:sz w:val="20"/>
        </w:rPr>
        <w:t>Allora</w:t>
      </w:r>
      <w:r w:rsidR="000B14E3" w:rsidRPr="000B14E3">
        <w:rPr>
          <w:b w:val="0"/>
          <w:i/>
          <w:iCs/>
          <w:sz w:val="20"/>
        </w:rPr>
        <w:t xml:space="preserve"> Mosè tolse tutti i bastoni dalla presenza del Signore e li portò a tutti gli Israeliti; essi li videro e presero ciascuno il proprio bastone.</w:t>
      </w:r>
      <w:r w:rsidR="000B14E3">
        <w:rPr>
          <w:b w:val="0"/>
          <w:i/>
          <w:iCs/>
          <w:sz w:val="20"/>
        </w:rPr>
        <w:t xml:space="preserve"> </w:t>
      </w:r>
      <w:r w:rsidRPr="000B14E3">
        <w:rPr>
          <w:b w:val="0"/>
          <w:i/>
          <w:iCs/>
          <w:sz w:val="20"/>
        </w:rPr>
        <w:t>Il</w:t>
      </w:r>
      <w:r w:rsidR="000B14E3" w:rsidRPr="000B14E3">
        <w:rPr>
          <w:b w:val="0"/>
          <w:i/>
          <w:iCs/>
          <w:sz w:val="20"/>
        </w:rPr>
        <w:t xml:space="preserve"> Signore disse a Mosè: «Riporta il bastone di Aronne davanti alla Testimonianza, perché sia conservato come un segno per i ribelli e si ponga fine alle loro mormorazioni contro di me ed essi non ne muoiano». </w:t>
      </w:r>
      <w:r w:rsidRPr="000B14E3">
        <w:rPr>
          <w:b w:val="0"/>
          <w:i/>
          <w:iCs/>
          <w:sz w:val="20"/>
        </w:rPr>
        <w:t>Mosè</w:t>
      </w:r>
      <w:r w:rsidR="000B14E3" w:rsidRPr="000B14E3">
        <w:rPr>
          <w:b w:val="0"/>
          <w:i/>
          <w:iCs/>
          <w:sz w:val="20"/>
        </w:rPr>
        <w:t xml:space="preserve"> fece come il Signore gli aveva comandato.</w:t>
      </w:r>
      <w:r w:rsidR="000B14E3">
        <w:rPr>
          <w:b w:val="0"/>
          <w:i/>
          <w:iCs/>
          <w:sz w:val="20"/>
        </w:rPr>
        <w:t xml:space="preserve"> </w:t>
      </w:r>
      <w:r w:rsidRPr="000B14E3">
        <w:rPr>
          <w:b w:val="0"/>
          <w:i/>
          <w:iCs/>
          <w:sz w:val="20"/>
        </w:rPr>
        <w:t>Gli</w:t>
      </w:r>
      <w:r w:rsidR="000B14E3" w:rsidRPr="000B14E3">
        <w:rPr>
          <w:b w:val="0"/>
          <w:i/>
          <w:iCs/>
          <w:sz w:val="20"/>
        </w:rPr>
        <w:t xml:space="preserve"> Israeliti dissero a Mosè: «Ecco, moriamo, siamo perduti, siamo tutti perduti! </w:t>
      </w:r>
      <w:r w:rsidRPr="000B14E3">
        <w:rPr>
          <w:b w:val="0"/>
          <w:i/>
          <w:iCs/>
          <w:sz w:val="20"/>
        </w:rPr>
        <w:t>Chiunque</w:t>
      </w:r>
      <w:r w:rsidR="000B14E3" w:rsidRPr="000B14E3">
        <w:rPr>
          <w:b w:val="0"/>
          <w:i/>
          <w:iCs/>
          <w:sz w:val="20"/>
        </w:rPr>
        <w:t xml:space="preserve"> si accosta alla Dimora del Signore muore; dovremo morire tutti?»</w:t>
      </w:r>
      <w:r w:rsidR="000B14E3">
        <w:rPr>
          <w:b w:val="0"/>
          <w:i/>
          <w:iCs/>
          <w:sz w:val="20"/>
        </w:rPr>
        <w:t xml:space="preserve"> (Num 17,16-28).</w:t>
      </w:r>
    </w:p>
    <w:p w:rsidR="008037B6" w:rsidRPr="008037B6" w:rsidRDefault="008037B6" w:rsidP="008037B6">
      <w:pPr>
        <w:pStyle w:val="Corpodeltesto2"/>
        <w:rPr>
          <w:b w:val="0"/>
          <w:i/>
          <w:iCs/>
          <w:sz w:val="20"/>
        </w:rPr>
      </w:pPr>
      <w:r w:rsidRPr="008037B6">
        <w:rPr>
          <w:b w:val="0"/>
          <w:i/>
          <w:iCs/>
          <w:sz w:val="20"/>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r>
        <w:rPr>
          <w:b w:val="0"/>
          <w:i/>
          <w:iCs/>
          <w:sz w:val="20"/>
        </w:rPr>
        <w:t xml:space="preserve"> </w:t>
      </w:r>
      <w:r w:rsidRPr="008037B6">
        <w:rPr>
          <w:b w:val="0"/>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rsidR="000B14E3" w:rsidRDefault="008037B6" w:rsidP="00835D2F">
      <w:pPr>
        <w:pStyle w:val="Corpodeltesto2"/>
        <w:rPr>
          <w:b w:val="0"/>
          <w:i/>
          <w:iCs/>
          <w:sz w:val="20"/>
        </w:rPr>
      </w:pPr>
      <w:r w:rsidRPr="008037B6">
        <w:rPr>
          <w:b w:val="0"/>
          <w:i/>
          <w:iCs/>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r>
        <w:rPr>
          <w:b w:val="0"/>
          <w:i/>
          <w:iCs/>
          <w:sz w:val="20"/>
        </w:rPr>
        <w:t xml:space="preserve"> </w:t>
      </w:r>
      <w:r w:rsidRPr="008037B6">
        <w:rPr>
          <w:b w:val="0"/>
          <w:i/>
          <w:iCs/>
          <w:sz w:val="20"/>
        </w:rPr>
        <w:t xml:space="preserve">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w:t>
      </w:r>
      <w:r w:rsidRPr="008037B6">
        <w:rPr>
          <w:b w:val="0"/>
          <w:i/>
          <w:iCs/>
          <w:sz w:val="20"/>
        </w:rPr>
        <w:lastRenderedPageBreak/>
        <w:t>promesso con giuramento». Mosè scrisse quel giorno questo cantico e lo insegnò agli Israeliti.</w:t>
      </w:r>
      <w:r>
        <w:rPr>
          <w:b w:val="0"/>
          <w:i/>
          <w:iCs/>
          <w:sz w:val="20"/>
        </w:rPr>
        <w:t xml:space="preserve"> </w:t>
      </w:r>
      <w:r w:rsidRPr="008037B6">
        <w:rPr>
          <w:b w:val="0"/>
          <w:i/>
          <w:iCs/>
          <w:sz w:val="20"/>
        </w:rPr>
        <w:t>Poi comunicò i suoi ordini a Giosuè, figlio di Nun, e gli disse: «Sii forte e coraggioso, poiché tu introdurrai gli Israeliti nella terra che ho giurato di dar loro, e io sarò con te».</w:t>
      </w:r>
      <w:r>
        <w:rPr>
          <w:b w:val="0"/>
          <w:i/>
          <w:iCs/>
          <w:sz w:val="20"/>
        </w:rPr>
        <w:t xml:space="preserve"> </w:t>
      </w:r>
      <w:r w:rsidRPr="008037B6">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w:t>
      </w:r>
      <w:r w:rsidRPr="008037B6">
        <w:rPr>
          <w:b w:val="0"/>
          <w:i/>
          <w:iCs/>
          <w:sz w:val="20"/>
        </w:rPr>
        <w:t>. Se fino ad oggi, mentre vivo ancora in mezzo a voi, siete stati ribelli contro il Signore, quanto più lo sarete dopo la mia morte!</w:t>
      </w:r>
      <w:r>
        <w:rPr>
          <w:b w:val="0"/>
          <w:i/>
          <w:iCs/>
          <w:sz w:val="20"/>
        </w:rPr>
        <w:t xml:space="preserve"> </w:t>
      </w:r>
      <w:r w:rsidRPr="008037B6">
        <w:rPr>
          <w:b w:val="0"/>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w:t>
      </w:r>
      <w:r>
        <w:rPr>
          <w:b w:val="0"/>
          <w:i/>
          <w:iCs/>
          <w:sz w:val="20"/>
        </w:rPr>
        <w:t>questo cantico, fino all’ultima (Es 31</w:t>
      </w:r>
      <w:r w:rsidR="00835D2F">
        <w:rPr>
          <w:b w:val="0"/>
          <w:i/>
          <w:iCs/>
          <w:sz w:val="20"/>
        </w:rPr>
        <w:t>,</w:t>
      </w:r>
      <w:r>
        <w:rPr>
          <w:b w:val="0"/>
          <w:i/>
          <w:iCs/>
          <w:sz w:val="20"/>
        </w:rPr>
        <w:t xml:space="preserve">9-30). </w:t>
      </w:r>
    </w:p>
    <w:p w:rsidR="00790AD2" w:rsidRDefault="00790AD2" w:rsidP="0026518B">
      <w:pPr>
        <w:pStyle w:val="Corpodeltesto2"/>
      </w:pPr>
      <w:r w:rsidRPr="00FD04FE">
        <w:rPr>
          <w:position w:val="4"/>
          <w:vertAlign w:val="superscript"/>
        </w:rPr>
        <w:t>5</w:t>
      </w:r>
      <w:r w:rsidRPr="00FD04FE">
        <w:t>E sopra l’arca stavano i cherubini della gloria, che stendevano la loro ombra sul propiziatorio. Di queste cose non è necessario ora parlare nei particolari.</w:t>
      </w:r>
    </w:p>
    <w:p w:rsidR="000C2F7E" w:rsidRDefault="0083229A" w:rsidP="0083229A">
      <w:pPr>
        <w:pStyle w:val="Corpotesto"/>
      </w:pPr>
      <w:r>
        <w:t>Segue ancora la presentazione di ciò che vi era nel Santo dei Santi: sopra l’arca stavano i cherubini della gloria che stendevano la lor</w:t>
      </w:r>
      <w:r w:rsidR="00835D2F">
        <w:t>o</w:t>
      </w:r>
      <w:r>
        <w:t xml:space="preserve"> ombra sul propiziatorio. </w:t>
      </w:r>
      <w:r w:rsidRPr="0083229A">
        <w:rPr>
          <w:b/>
        </w:rPr>
        <w:t>Da di sopra dei cherubini parlava il Signore con Mosè</w:t>
      </w:r>
      <w:r>
        <w:t xml:space="preserve">. Di queste cose non è necessario ora parlare nei particolari. </w:t>
      </w:r>
      <w:r w:rsidRPr="0083229A">
        <w:rPr>
          <w:b/>
        </w:rPr>
        <w:t>Anche perché tutti i particolari sono ben noti ai figli d’Israele</w:t>
      </w:r>
      <w:r>
        <w:t>. Tutto è presentato e descritto nei Libri dell’Esodo, del Levitico, dei Numeri e del Deuteronomio.</w:t>
      </w:r>
    </w:p>
    <w:p w:rsidR="000C2F7E" w:rsidRDefault="00790AD2" w:rsidP="0026518B">
      <w:pPr>
        <w:pStyle w:val="Corpodeltesto2"/>
      </w:pPr>
      <w:r w:rsidRPr="00FD04FE">
        <w:rPr>
          <w:position w:val="4"/>
          <w:vertAlign w:val="superscript"/>
        </w:rPr>
        <w:t>6</w:t>
      </w:r>
      <w:r w:rsidRPr="00FD04FE">
        <w:t>Disposte in tal modo le cose, nella prima tenda entrano sempre i sacerdoti per celebrare il culto;</w:t>
      </w:r>
    </w:p>
    <w:p w:rsidR="0083229A" w:rsidRDefault="0083229A" w:rsidP="0083229A">
      <w:pPr>
        <w:pStyle w:val="Corpotesto"/>
      </w:pPr>
      <w:r>
        <w:t xml:space="preserve">Ora sappiamo che vi è una prima e una seconda tenda. Questa era la disposizione della tenda del convegno. </w:t>
      </w:r>
      <w:r w:rsidRPr="0083229A">
        <w:rPr>
          <w:b/>
        </w:rPr>
        <w:t>Nella prima tenda entrano sempre i sacerdoti per celebrare il culto</w:t>
      </w:r>
      <w:r>
        <w:t>. La celebrazione del culto era quotidiana.</w:t>
      </w:r>
    </w:p>
    <w:p w:rsidR="000C2F7E" w:rsidRDefault="00790AD2" w:rsidP="0026518B">
      <w:pPr>
        <w:pStyle w:val="Corpodeltesto2"/>
      </w:pPr>
      <w:r w:rsidRPr="00FD04FE">
        <w:rPr>
          <w:position w:val="4"/>
          <w:vertAlign w:val="superscript"/>
        </w:rPr>
        <w:t>7</w:t>
      </w:r>
      <w:r w:rsidRPr="00FD04FE">
        <w:t>nella seconda invece entra solamente il sommo sacerdote, una volta all’anno, e non senza portarvi del sangue, che egli offre per se stesso e per quanto commesso dal popolo per ignoranza.</w:t>
      </w:r>
    </w:p>
    <w:p w:rsidR="008B2555" w:rsidRDefault="0083229A" w:rsidP="008B2555">
      <w:pPr>
        <w:pStyle w:val="Corpotesto"/>
      </w:pPr>
      <w:r>
        <w:t xml:space="preserve">Nella seconda tenda nessuno poteva entrare: in questa seconda tenda invece vi entrava </w:t>
      </w:r>
      <w:r w:rsidRPr="004479BB">
        <w:rPr>
          <w:b/>
        </w:rPr>
        <w:t>solamente il sommo sacerdote</w:t>
      </w:r>
      <w:r>
        <w:t xml:space="preserve">, una volta all’anno, </w:t>
      </w:r>
      <w:r w:rsidRPr="004479BB">
        <w:rPr>
          <w:b/>
        </w:rPr>
        <w:t>e non senza portarvi del sangue, che egli offre per se stesso e per quanto commesso dal popolo per ignoranza</w:t>
      </w:r>
      <w:r>
        <w:t>.</w:t>
      </w:r>
      <w:r w:rsidR="004479BB">
        <w:t xml:space="preserve"> </w:t>
      </w:r>
      <w:r w:rsidR="003B1EF5">
        <w:t>Cosa è il peccato commesso per ignoranza?</w:t>
      </w:r>
    </w:p>
    <w:p w:rsidR="008B2555" w:rsidRPr="00571581" w:rsidRDefault="004479BB" w:rsidP="00835D2F">
      <w:pPr>
        <w:pStyle w:val="Corpotesto"/>
        <w:rPr>
          <w:b/>
        </w:rPr>
      </w:pPr>
      <w:r w:rsidRPr="00835D2F">
        <w:rPr>
          <w:b/>
          <w:i/>
          <w:iCs/>
          <w:lang w:val="la-Latn"/>
        </w:rPr>
        <w:t>In secundo autem semel in anno solus pontifex non sine sanguine quem offert pro sua et populi ignorantia</w:t>
      </w:r>
      <w:r w:rsidR="00835D2F">
        <w:rPr>
          <w:b/>
        </w:rPr>
        <w:t xml:space="preserve"> </w:t>
      </w:r>
      <w:r w:rsidR="00835D2F" w:rsidRPr="00835D2F">
        <w:rPr>
          <w:b/>
        </w:rPr>
        <w:t>/</w:t>
      </w:r>
      <w:r w:rsidR="008B2555" w:rsidRPr="00571581">
        <w:rPr>
          <w:b/>
        </w:rPr>
        <w:t xml:space="preserve"> </w:t>
      </w:r>
      <w:r w:rsidRPr="00064A25">
        <w:rPr>
          <w:rFonts w:ascii="Greek" w:hAnsi="Greek" w:cs="Greek"/>
          <w:b/>
          <w:sz w:val="26"/>
          <w:szCs w:val="26"/>
        </w:rPr>
        <w:t>e„j d</w:t>
      </w:r>
      <w:r w:rsidRPr="00835D2F">
        <w:rPr>
          <w:rFonts w:ascii="Greek" w:hAnsi="Greek" w:cs="Greek"/>
          <w:b/>
          <w:sz w:val="26"/>
          <w:szCs w:val="26"/>
          <w:lang w:val="el-GR"/>
        </w:rPr>
        <w:t></w:t>
      </w:r>
      <w:r w:rsidRPr="00064A25">
        <w:rPr>
          <w:rFonts w:ascii="Greek" w:hAnsi="Greek" w:cs="Greek"/>
          <w:b/>
          <w:sz w:val="26"/>
          <w:szCs w:val="26"/>
        </w:rPr>
        <w:t xml:space="preserve"> t¾n deutšran ¤pax toà ™niautoà mÒnoj Ð ¢rciereÚj, oÙ cwrˆj a†matoj, Ö prosfšrei Øp</w:t>
      </w:r>
      <w:r w:rsidRPr="00835D2F">
        <w:rPr>
          <w:rFonts w:ascii="Greek" w:hAnsi="Greek" w:cs="Greek"/>
          <w:b/>
          <w:sz w:val="26"/>
          <w:szCs w:val="26"/>
          <w:lang w:val="el-GR"/>
        </w:rPr>
        <w:t></w:t>
      </w:r>
      <w:r w:rsidRPr="00064A25">
        <w:rPr>
          <w:rFonts w:ascii="Greek" w:hAnsi="Greek" w:cs="Greek"/>
          <w:b/>
          <w:sz w:val="26"/>
          <w:szCs w:val="26"/>
        </w:rPr>
        <w:t>r ˜autoà kaˆ tîn toà laoà ¢gnohm£twn</w:t>
      </w:r>
      <w:r w:rsidR="008B2555" w:rsidRPr="00571581">
        <w:rPr>
          <w:rFonts w:ascii="Greek" w:hAnsi="Greek" w:cs="Greek"/>
          <w:b/>
          <w:sz w:val="26"/>
          <w:szCs w:val="26"/>
        </w:rPr>
        <w:t xml:space="preserve"> (</w:t>
      </w:r>
      <w:r w:rsidRPr="00571581">
        <w:rPr>
          <w:b/>
          <w:bCs/>
        </w:rPr>
        <w:t>Eb 9</w:t>
      </w:r>
      <w:r w:rsidR="00835D2F">
        <w:rPr>
          <w:b/>
          <w:bCs/>
        </w:rPr>
        <w:t>,</w:t>
      </w:r>
      <w:r w:rsidRPr="00571581">
        <w:rPr>
          <w:b/>
          <w:bCs/>
        </w:rPr>
        <w:t>7</w:t>
      </w:r>
      <w:r w:rsidR="008B2555" w:rsidRPr="00571581">
        <w:rPr>
          <w:b/>
          <w:bCs/>
        </w:rPr>
        <w:t xml:space="preserve">). </w:t>
      </w:r>
      <w:r w:rsidR="008B2555" w:rsidRPr="00571581">
        <w:rPr>
          <w:b/>
        </w:rPr>
        <w:t xml:space="preserve">L’ignoranza è del sommo sacerdote e del popolo. </w:t>
      </w:r>
    </w:p>
    <w:p w:rsidR="008B2555" w:rsidRPr="003B1EF5" w:rsidRDefault="003B1EF5" w:rsidP="00706136">
      <w:pPr>
        <w:pStyle w:val="Corpotesto"/>
        <w:rPr>
          <w:i/>
          <w:iCs/>
          <w:sz w:val="20"/>
        </w:rPr>
      </w:pPr>
      <w:r w:rsidRPr="003B1EF5">
        <w:rPr>
          <w:i/>
          <w:iCs/>
          <w:sz w:val="20"/>
        </w:rPr>
        <w:t>Presenterà al sacerdote, come sacrificio di riparazione, un ariete senza difetto, preso dal bestiame minuto, secondo la tua stima; il sacerdote farà per lui il rito espiatorio per l'errore commesso per ignoranza e gli sarà perdonato (</w:t>
      </w:r>
      <w:r w:rsidR="008B2555" w:rsidRPr="003B1EF5">
        <w:rPr>
          <w:i/>
          <w:iCs/>
          <w:sz w:val="20"/>
        </w:rPr>
        <w:t>Lv 5, 18</w:t>
      </w:r>
      <w:r w:rsidRPr="003B1EF5">
        <w:rPr>
          <w:i/>
          <w:iCs/>
          <w:sz w:val="20"/>
        </w:rPr>
        <w:t>). Di usare, come Giudei, delle loro regole alimentari e delle loro leggi come prima e nessuno di loro potrà essere molestato da alcuno per le mancanze commesse per ignoranza (</w:t>
      </w:r>
      <w:r w:rsidR="008B2555" w:rsidRPr="003B1EF5">
        <w:rPr>
          <w:i/>
          <w:iCs/>
          <w:sz w:val="20"/>
        </w:rPr>
        <w:t>2Mac 11, 31</w:t>
      </w:r>
      <w:r w:rsidRPr="003B1EF5">
        <w:rPr>
          <w:i/>
          <w:iCs/>
          <w:sz w:val="20"/>
        </w:rPr>
        <w:t xml:space="preserve">). </w:t>
      </w:r>
      <w:r w:rsidR="008B2555" w:rsidRPr="003B1EF5">
        <w:rPr>
          <w:i/>
          <w:iCs/>
          <w:sz w:val="20"/>
        </w:rPr>
        <w:t>Davvero stolti per natura tutti gli uomini che vivevano nell'ignoranza di Dio</w:t>
      </w:r>
      <w:r w:rsidR="00835D2F">
        <w:rPr>
          <w:i/>
          <w:iCs/>
          <w:sz w:val="20"/>
        </w:rPr>
        <w:t>,</w:t>
      </w:r>
      <w:r w:rsidR="008B2555" w:rsidRPr="003B1EF5">
        <w:rPr>
          <w:i/>
          <w:iCs/>
          <w:sz w:val="20"/>
        </w:rPr>
        <w:t xml:space="preserve"> e dai beni visibili non riconobbero colui che è, non riconobbero l'artefi</w:t>
      </w:r>
      <w:r w:rsidRPr="003B1EF5">
        <w:rPr>
          <w:i/>
          <w:iCs/>
          <w:sz w:val="20"/>
        </w:rPr>
        <w:t>ce, pur considerandone le opere (</w:t>
      </w:r>
      <w:r w:rsidR="008B2555" w:rsidRPr="003B1EF5">
        <w:rPr>
          <w:i/>
          <w:iCs/>
          <w:sz w:val="20"/>
        </w:rPr>
        <w:t>Sap 13, 1</w:t>
      </w:r>
      <w:r w:rsidRPr="003B1EF5">
        <w:rPr>
          <w:i/>
          <w:iCs/>
          <w:sz w:val="20"/>
        </w:rPr>
        <w:t xml:space="preserve">). </w:t>
      </w:r>
      <w:r w:rsidR="008B2555" w:rsidRPr="003B1EF5">
        <w:rPr>
          <w:i/>
          <w:iCs/>
          <w:sz w:val="20"/>
        </w:rPr>
        <w:t>Poi non bastò loro sbagliare circa la conoscenza di Dio; essi, pur vivendo in una grande guerra d'ignoranza, danno a</w:t>
      </w:r>
      <w:r w:rsidRPr="003B1EF5">
        <w:rPr>
          <w:i/>
          <w:iCs/>
          <w:sz w:val="20"/>
        </w:rPr>
        <w:t xml:space="preserve"> sì </w:t>
      </w:r>
      <w:r w:rsidRPr="003B1EF5">
        <w:rPr>
          <w:i/>
          <w:iCs/>
          <w:sz w:val="20"/>
        </w:rPr>
        <w:lastRenderedPageBreak/>
        <w:t>grandi mali il nome di pace (</w:t>
      </w:r>
      <w:r w:rsidR="008B2555" w:rsidRPr="003B1EF5">
        <w:rPr>
          <w:i/>
          <w:iCs/>
          <w:sz w:val="20"/>
        </w:rPr>
        <w:t>Sap 14, 22</w:t>
      </w:r>
      <w:r w:rsidRPr="003B1EF5">
        <w:rPr>
          <w:i/>
          <w:iCs/>
          <w:sz w:val="20"/>
        </w:rPr>
        <w:t>).  Quanto meno nell'intimo ci si aspetta da essi, tanto più grave si stima l'ignoranza della causa che produce il tormento (</w:t>
      </w:r>
      <w:r w:rsidR="008B2555" w:rsidRPr="003B1EF5">
        <w:rPr>
          <w:i/>
          <w:iCs/>
          <w:sz w:val="20"/>
        </w:rPr>
        <w:t>Sap 17, 12</w:t>
      </w:r>
      <w:r w:rsidRPr="003B1EF5">
        <w:rPr>
          <w:i/>
          <w:iCs/>
          <w:sz w:val="20"/>
        </w:rPr>
        <w:t xml:space="preserve">).  </w:t>
      </w:r>
      <w:r w:rsidR="008B2555" w:rsidRPr="003B1EF5">
        <w:rPr>
          <w:i/>
          <w:iCs/>
          <w:sz w:val="20"/>
        </w:rPr>
        <w:t xml:space="preserve">Non contraddire alla verità, ma </w:t>
      </w:r>
      <w:r w:rsidR="00706136">
        <w:rPr>
          <w:i/>
          <w:iCs/>
          <w:sz w:val="20"/>
        </w:rPr>
        <w:t>v</w:t>
      </w:r>
      <w:r w:rsidR="008B2555" w:rsidRPr="003B1EF5">
        <w:rPr>
          <w:i/>
          <w:iCs/>
          <w:sz w:val="20"/>
        </w:rPr>
        <w:t>ergógnati della tua ignoranza</w:t>
      </w:r>
      <w:r w:rsidRPr="003B1EF5">
        <w:rPr>
          <w:i/>
          <w:iCs/>
          <w:sz w:val="20"/>
        </w:rPr>
        <w:t xml:space="preserve"> (</w:t>
      </w:r>
      <w:r w:rsidR="008B2555" w:rsidRPr="003B1EF5">
        <w:rPr>
          <w:i/>
          <w:iCs/>
          <w:sz w:val="20"/>
        </w:rPr>
        <w:t>Sir 4, 25</w:t>
      </w:r>
      <w:r w:rsidRPr="003B1EF5">
        <w:rPr>
          <w:i/>
          <w:iCs/>
          <w:sz w:val="20"/>
        </w:rPr>
        <w:t xml:space="preserve">). </w:t>
      </w:r>
      <w:r w:rsidR="008B2555" w:rsidRPr="003B1EF5">
        <w:rPr>
          <w:i/>
          <w:iCs/>
          <w:sz w:val="20"/>
        </w:rPr>
        <w:t>Lo stesso farà il sette del mese per chi abbia peccato per errore o per ignoranza</w:t>
      </w:r>
      <w:r w:rsidRPr="003B1EF5">
        <w:rPr>
          <w:i/>
          <w:iCs/>
          <w:sz w:val="20"/>
        </w:rPr>
        <w:t>: così purificherete il tempio (</w:t>
      </w:r>
      <w:r w:rsidR="008B2555" w:rsidRPr="003B1EF5">
        <w:rPr>
          <w:i/>
          <w:iCs/>
          <w:sz w:val="20"/>
        </w:rPr>
        <w:t>Ez 45, 20</w:t>
      </w:r>
      <w:r w:rsidRPr="003B1EF5">
        <w:rPr>
          <w:i/>
          <w:iCs/>
          <w:sz w:val="20"/>
        </w:rPr>
        <w:t xml:space="preserve">). </w:t>
      </w:r>
    </w:p>
    <w:p w:rsidR="008B2555" w:rsidRPr="003B1EF5" w:rsidRDefault="008B2555" w:rsidP="003B1EF5">
      <w:pPr>
        <w:pStyle w:val="Corpotesto"/>
        <w:rPr>
          <w:i/>
          <w:iCs/>
          <w:sz w:val="20"/>
        </w:rPr>
      </w:pPr>
      <w:r w:rsidRPr="003B1EF5">
        <w:rPr>
          <w:i/>
          <w:iCs/>
          <w:sz w:val="20"/>
        </w:rPr>
        <w:t>Ora, fratelli, io so che voi avete agito per ignoranza</w:t>
      </w:r>
      <w:r w:rsidR="003B1EF5" w:rsidRPr="003B1EF5">
        <w:rPr>
          <w:i/>
          <w:iCs/>
          <w:sz w:val="20"/>
        </w:rPr>
        <w:t>, così come i vostri capi (</w:t>
      </w:r>
      <w:r w:rsidRPr="003B1EF5">
        <w:rPr>
          <w:i/>
          <w:iCs/>
          <w:sz w:val="20"/>
        </w:rPr>
        <w:t>At 3, 17</w:t>
      </w:r>
      <w:r w:rsidR="003B1EF5" w:rsidRPr="003B1EF5">
        <w:rPr>
          <w:i/>
          <w:iCs/>
          <w:sz w:val="20"/>
        </w:rPr>
        <w:t xml:space="preserve">). </w:t>
      </w:r>
      <w:r w:rsidRPr="003B1EF5">
        <w:rPr>
          <w:i/>
          <w:iCs/>
          <w:sz w:val="20"/>
        </w:rPr>
        <w:t>Dopo esser passato sopra ai tempi dell'ignoranza, ora Dio ordina a tutti gli uomini di tutti i luoghi di ravveder</w:t>
      </w:r>
      <w:r w:rsidR="003B1EF5" w:rsidRPr="003B1EF5">
        <w:rPr>
          <w:i/>
          <w:iCs/>
          <w:sz w:val="20"/>
        </w:rPr>
        <w:t>si (</w:t>
      </w:r>
      <w:r w:rsidRPr="003B1EF5">
        <w:rPr>
          <w:i/>
          <w:iCs/>
          <w:sz w:val="20"/>
        </w:rPr>
        <w:t>At 17, 30</w:t>
      </w:r>
      <w:r w:rsidR="003B1EF5" w:rsidRPr="003B1EF5">
        <w:rPr>
          <w:i/>
          <w:iCs/>
          <w:sz w:val="20"/>
        </w:rPr>
        <w:t xml:space="preserve">). </w:t>
      </w:r>
      <w:r w:rsidRPr="003B1EF5">
        <w:rPr>
          <w:i/>
          <w:iCs/>
          <w:sz w:val="20"/>
        </w:rPr>
        <w:t>Riguardo ai doni dello Spirito, fratelli, non voglio che restiate nell'ignoranza</w:t>
      </w:r>
      <w:r w:rsidR="003B1EF5" w:rsidRPr="003B1EF5">
        <w:rPr>
          <w:i/>
          <w:iCs/>
          <w:sz w:val="20"/>
        </w:rPr>
        <w:t xml:space="preserve"> (</w:t>
      </w:r>
      <w:r w:rsidRPr="003B1EF5">
        <w:rPr>
          <w:i/>
          <w:iCs/>
          <w:sz w:val="20"/>
        </w:rPr>
        <w:t>1Cor 12, 1</w:t>
      </w:r>
      <w:r w:rsidR="003B1EF5" w:rsidRPr="003B1EF5">
        <w:rPr>
          <w:i/>
          <w:iCs/>
          <w:sz w:val="20"/>
        </w:rPr>
        <w:t xml:space="preserve">). </w:t>
      </w:r>
      <w:r w:rsidRPr="003B1EF5">
        <w:rPr>
          <w:i/>
          <w:iCs/>
          <w:sz w:val="20"/>
        </w:rPr>
        <w:t>Ma un tempo, per la vostra ignoranza di Dio, eravate sottomessi a divi</w:t>
      </w:r>
      <w:r w:rsidR="003B1EF5" w:rsidRPr="003B1EF5">
        <w:rPr>
          <w:i/>
          <w:iCs/>
          <w:sz w:val="20"/>
        </w:rPr>
        <w:t>nità, che in realtà non lo sono (</w:t>
      </w:r>
      <w:r w:rsidRPr="003B1EF5">
        <w:rPr>
          <w:i/>
          <w:iCs/>
          <w:sz w:val="20"/>
        </w:rPr>
        <w:t>Gal 4, 8</w:t>
      </w:r>
      <w:r w:rsidR="003B1EF5" w:rsidRPr="003B1EF5">
        <w:rPr>
          <w:i/>
          <w:iCs/>
          <w:sz w:val="20"/>
        </w:rPr>
        <w:t xml:space="preserve">). </w:t>
      </w:r>
      <w:r w:rsidRPr="003B1EF5">
        <w:rPr>
          <w:i/>
          <w:iCs/>
          <w:sz w:val="20"/>
        </w:rPr>
        <w:t xml:space="preserve">Accecati nei loro pensieri, estranei alla vita di Dio a causa dell'ignoranza che è in loro, </w:t>
      </w:r>
      <w:r w:rsidR="003B1EF5" w:rsidRPr="003B1EF5">
        <w:rPr>
          <w:i/>
          <w:iCs/>
          <w:sz w:val="20"/>
        </w:rPr>
        <w:t>e per la durezza del loro cuore (</w:t>
      </w:r>
      <w:r w:rsidRPr="003B1EF5">
        <w:rPr>
          <w:i/>
          <w:iCs/>
          <w:sz w:val="20"/>
        </w:rPr>
        <w:t>Ef 4, 18</w:t>
      </w:r>
      <w:r w:rsidR="003B1EF5" w:rsidRPr="003B1EF5">
        <w:rPr>
          <w:i/>
          <w:iCs/>
          <w:sz w:val="20"/>
        </w:rPr>
        <w:t xml:space="preserve">). </w:t>
      </w:r>
      <w:r w:rsidRPr="003B1EF5">
        <w:rPr>
          <w:i/>
          <w:iCs/>
          <w:sz w:val="20"/>
        </w:rPr>
        <w:t>Non vogliamo poi lasciarvi nell'ignoranza, fratelli, circa quelli che sono morti, perché non continuiate ad affliggervi come gli altri che non hanno speran</w:t>
      </w:r>
      <w:r w:rsidR="003B1EF5" w:rsidRPr="003B1EF5">
        <w:rPr>
          <w:i/>
          <w:iCs/>
          <w:sz w:val="20"/>
        </w:rPr>
        <w:t>za (</w:t>
      </w:r>
      <w:r w:rsidRPr="003B1EF5">
        <w:rPr>
          <w:i/>
          <w:iCs/>
          <w:sz w:val="20"/>
        </w:rPr>
        <w:t>1Ts 4, 13</w:t>
      </w:r>
      <w:r w:rsidR="003B1EF5" w:rsidRPr="003B1EF5">
        <w:rPr>
          <w:i/>
          <w:iCs/>
          <w:sz w:val="20"/>
        </w:rPr>
        <w:t xml:space="preserve">). </w:t>
      </w:r>
      <w:r w:rsidRPr="003B1EF5">
        <w:rPr>
          <w:i/>
          <w:iCs/>
          <w:sz w:val="20"/>
        </w:rPr>
        <w:t>In tal modo egli è in grado di sentire giusta compassione per quelli che sono nell'ignoranza e nell'errore, essendo a</w:t>
      </w:r>
      <w:r w:rsidR="003B1EF5" w:rsidRPr="003B1EF5">
        <w:rPr>
          <w:i/>
          <w:iCs/>
          <w:sz w:val="20"/>
        </w:rPr>
        <w:t>nch'egli rivestito di debolezza (</w:t>
      </w:r>
      <w:r w:rsidRPr="003B1EF5">
        <w:rPr>
          <w:i/>
          <w:iCs/>
          <w:sz w:val="20"/>
        </w:rPr>
        <w:t>Eb 5, 2</w:t>
      </w:r>
      <w:r w:rsidR="003B1EF5" w:rsidRPr="003B1EF5">
        <w:rPr>
          <w:i/>
          <w:iCs/>
          <w:sz w:val="20"/>
        </w:rPr>
        <w:t xml:space="preserve">). </w:t>
      </w:r>
      <w:r w:rsidRPr="003B1EF5">
        <w:rPr>
          <w:i/>
          <w:iCs/>
          <w:sz w:val="20"/>
        </w:rPr>
        <w:t>Come figli obbedienti, non conformatevi ai desideri d'un tempo, quando eravate nell'ignoranza,</w:t>
      </w:r>
      <w:r w:rsidR="003B1EF5" w:rsidRPr="003B1EF5">
        <w:rPr>
          <w:i/>
          <w:iCs/>
          <w:sz w:val="20"/>
        </w:rPr>
        <w:t xml:space="preserve"> (</w:t>
      </w:r>
      <w:r w:rsidRPr="003B1EF5">
        <w:rPr>
          <w:i/>
          <w:iCs/>
          <w:sz w:val="20"/>
        </w:rPr>
        <w:t>1Pt 1, 14</w:t>
      </w:r>
      <w:r w:rsidR="003B1EF5" w:rsidRPr="003B1EF5">
        <w:rPr>
          <w:i/>
          <w:iCs/>
          <w:sz w:val="20"/>
        </w:rPr>
        <w:t xml:space="preserve">). </w:t>
      </w:r>
      <w:r w:rsidRPr="003B1EF5">
        <w:rPr>
          <w:i/>
          <w:iCs/>
          <w:sz w:val="20"/>
        </w:rPr>
        <w:t>Perché questa è la volontà di Dio: che, operando il bene, voi chiudiate la bocca all'ignoranza</w:t>
      </w:r>
      <w:r w:rsidR="003B1EF5" w:rsidRPr="003B1EF5">
        <w:rPr>
          <w:i/>
          <w:iCs/>
          <w:sz w:val="20"/>
        </w:rPr>
        <w:t xml:space="preserve"> degli stolti (</w:t>
      </w:r>
      <w:r w:rsidRPr="003B1EF5">
        <w:rPr>
          <w:i/>
          <w:iCs/>
          <w:sz w:val="20"/>
        </w:rPr>
        <w:t>1Pt 2, 15</w:t>
      </w:r>
      <w:r w:rsidR="003B1EF5" w:rsidRPr="003B1EF5">
        <w:rPr>
          <w:i/>
          <w:iCs/>
          <w:sz w:val="20"/>
        </w:rPr>
        <w:t xml:space="preserve">). </w:t>
      </w:r>
    </w:p>
    <w:p w:rsidR="008B2555" w:rsidRDefault="003B1EF5" w:rsidP="003B1EF5">
      <w:pPr>
        <w:pStyle w:val="Corpotesto"/>
      </w:pPr>
      <w:r>
        <w:t xml:space="preserve">C’è il peccato che è trasgressione della Legge del Signore. C’è la Legge. Si conosce la Legge. Si pecca contro la Legge. </w:t>
      </w:r>
      <w:r w:rsidRPr="003B1EF5">
        <w:rPr>
          <w:b/>
        </w:rPr>
        <w:t>Questo è peccato per scienza, per coscienza, per volontà</w:t>
      </w:r>
      <w:r>
        <w:t xml:space="preserve">. </w:t>
      </w:r>
      <w:r w:rsidR="00B04C37" w:rsidRPr="00B04C37">
        <w:rPr>
          <w:b/>
        </w:rPr>
        <w:t>C’è però anche il peccato per ignoranza ed è il peccato che si commette perché non si conosce la pienezza e la perfezione della santità di Dio, alla quale ogni uomo è chiamato</w:t>
      </w:r>
      <w:r w:rsidR="00B04C37">
        <w:t xml:space="preserve">. Anche di questo peccato si deve chiedere perdono al Signore. </w:t>
      </w:r>
      <w:r w:rsidR="00B04C37" w:rsidRPr="00B04C37">
        <w:rPr>
          <w:b/>
        </w:rPr>
        <w:t>È il peccato di ogni uomo che non manifesta al mondo l’immagine e la somiglianza del suo Dio, Signore e Creatore</w:t>
      </w:r>
      <w:r w:rsidR="00B04C37">
        <w:t>.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rsidR="00166A05" w:rsidRDefault="00166A05" w:rsidP="00B04C37">
      <w:pPr>
        <w:pStyle w:val="Corpotesto"/>
        <w:rPr>
          <w:i/>
          <w:iCs/>
          <w:sz w:val="20"/>
        </w:rPr>
      </w:pPr>
      <w:r w:rsidRPr="00B04C37">
        <w:rPr>
          <w:i/>
          <w:iCs/>
          <w:sz w:val="20"/>
        </w:rPr>
        <w:t>Io</w:t>
      </w:r>
      <w:r w:rsidR="00B04C37" w:rsidRPr="00B04C37">
        <w:rPr>
          <w:i/>
          <w:iCs/>
          <w:sz w:val="20"/>
        </w:rPr>
        <w:t xml:space="preserve"> infatti non mi vergogno del Vangelo, perché è potenza di Dio per la salvezza di chiunque crede, del Giudeo, prima, come del Greco. </w:t>
      </w:r>
      <w:r w:rsidRPr="00B04C37">
        <w:rPr>
          <w:i/>
          <w:iCs/>
          <w:sz w:val="20"/>
        </w:rPr>
        <w:t>In</w:t>
      </w:r>
      <w:r w:rsidR="00B04C37" w:rsidRPr="00B04C37">
        <w:rPr>
          <w:i/>
          <w:iCs/>
          <w:sz w:val="20"/>
        </w:rPr>
        <w:t xml:space="preserve"> esso infatti si rivela la giustizia di Dio, da fede a fede, come sta scritto: Il giusto per fede vivrà.</w:t>
      </w:r>
      <w:r w:rsidR="00B04C37">
        <w:rPr>
          <w:i/>
          <w:iCs/>
          <w:sz w:val="20"/>
        </w:rPr>
        <w:t xml:space="preserve"> </w:t>
      </w:r>
    </w:p>
    <w:p w:rsidR="00166A05" w:rsidRDefault="00166A05" w:rsidP="00B04C37">
      <w:pPr>
        <w:pStyle w:val="Corpotesto"/>
        <w:rPr>
          <w:i/>
          <w:iCs/>
          <w:sz w:val="20"/>
        </w:rPr>
      </w:pPr>
      <w:r w:rsidRPr="00166A05">
        <w:rPr>
          <w:b/>
          <w:i/>
          <w:iCs/>
          <w:sz w:val="20"/>
        </w:rPr>
        <w:t>Infatti</w:t>
      </w:r>
      <w:r w:rsidR="00B04C37" w:rsidRPr="00166A05">
        <w:rPr>
          <w:b/>
          <w:i/>
          <w:iCs/>
          <w:sz w:val="20"/>
        </w:rPr>
        <w:t xml:space="preserve"> l’ira di Dio si rivela dal cielo contro ogni empietà e ogni ingiustizia di uomini che soffocano la verità nell’ingiustizia, </w:t>
      </w:r>
      <w:r w:rsidRPr="00166A05">
        <w:rPr>
          <w:b/>
          <w:i/>
          <w:iCs/>
          <w:sz w:val="20"/>
        </w:rPr>
        <w:t>poiché</w:t>
      </w:r>
      <w:r w:rsidR="00B04C37" w:rsidRPr="00166A05">
        <w:rPr>
          <w:b/>
          <w:i/>
          <w:iCs/>
          <w:sz w:val="20"/>
        </w:rPr>
        <w:t xml:space="preserve"> ciò che di Dio si può conoscere è loro manifesto; Dio stesso lo ha manifestato a loro.</w:t>
      </w:r>
      <w:r w:rsidR="00B04C37" w:rsidRPr="00B04C37">
        <w:rPr>
          <w:i/>
          <w:iCs/>
          <w:sz w:val="20"/>
        </w:rPr>
        <w:t xml:space="preserve"> </w:t>
      </w:r>
      <w:r w:rsidRPr="00B04C37">
        <w:rPr>
          <w:i/>
          <w:iCs/>
          <w:sz w:val="20"/>
        </w:rPr>
        <w:t>Infatti</w:t>
      </w:r>
      <w:r w:rsidR="00B04C37" w:rsidRPr="00B04C37">
        <w:rPr>
          <w:i/>
          <w:iCs/>
          <w:sz w:val="20"/>
        </w:rPr>
        <w:t xml:space="preserve"> le sue perfezioni invisibili, ossia la sua eterna potenza e divinità, vengono contemplate e comprese dalla creazione del mondo attraverso le opere da lui compiute. Essi dunque non hanno alcun motivo di scusa </w:t>
      </w:r>
      <w:r w:rsidRPr="00B04C37">
        <w:rPr>
          <w:i/>
          <w:iCs/>
          <w:sz w:val="20"/>
        </w:rPr>
        <w:t>perché</w:t>
      </w:r>
      <w:r w:rsidR="00B04C37" w:rsidRPr="00B04C37">
        <w:rPr>
          <w:i/>
          <w:iCs/>
          <w:sz w:val="20"/>
        </w:rPr>
        <w:t xml:space="preserve">, pur avendo conosciuto Dio, non lo hanno glorificato né ringraziato come Dio, ma si sono perduti nei loro vani ragionamenti e la loro mente ottusa si è ottenebrata. </w:t>
      </w:r>
      <w:r w:rsidRPr="00B04C37">
        <w:rPr>
          <w:i/>
          <w:iCs/>
          <w:sz w:val="20"/>
        </w:rPr>
        <w:t>Mentre</w:t>
      </w:r>
      <w:r w:rsidR="00B04C37" w:rsidRPr="00B04C37">
        <w:rPr>
          <w:i/>
          <w:iCs/>
          <w:sz w:val="20"/>
        </w:rPr>
        <w:t xml:space="preserve"> si dichiaravano sapienti, sono diventati stolti </w:t>
      </w:r>
      <w:r w:rsidRPr="00B04C37">
        <w:rPr>
          <w:i/>
          <w:iCs/>
          <w:sz w:val="20"/>
        </w:rPr>
        <w:t>e</w:t>
      </w:r>
      <w:r w:rsidR="00B04C37" w:rsidRPr="00B04C37">
        <w:rPr>
          <w:i/>
          <w:iCs/>
          <w:sz w:val="20"/>
        </w:rPr>
        <w:t xml:space="preserve"> hanno scambiato la gloria del Dio incorruttibile con un’immagine e una figura di uomo corruttibile, di uccelli, di quadrupedi e di rettili.</w:t>
      </w:r>
      <w:r>
        <w:rPr>
          <w:i/>
          <w:iCs/>
          <w:sz w:val="20"/>
        </w:rPr>
        <w:t xml:space="preserve"> </w:t>
      </w:r>
    </w:p>
    <w:p w:rsidR="00B04C37" w:rsidRPr="00B04C37" w:rsidRDefault="00166A05" w:rsidP="00B04C37">
      <w:pPr>
        <w:pStyle w:val="Corpotesto"/>
        <w:rPr>
          <w:i/>
          <w:iCs/>
          <w:sz w:val="20"/>
        </w:rPr>
      </w:pPr>
      <w:r w:rsidRPr="00B04C37">
        <w:rPr>
          <w:i/>
          <w:iCs/>
          <w:sz w:val="20"/>
        </w:rPr>
        <w:t>Perciò</w:t>
      </w:r>
      <w:r w:rsidR="00B04C37" w:rsidRPr="00B04C37">
        <w:rPr>
          <w:i/>
          <w:iCs/>
          <w:sz w:val="20"/>
        </w:rPr>
        <w:t xml:space="preserve"> Dio li ha abbandonati all’impurità secondo i desideri del loro cuore, tanto da disonorare fra loro i propri corpi, </w:t>
      </w:r>
      <w:r w:rsidRPr="00B04C37">
        <w:rPr>
          <w:i/>
          <w:iCs/>
          <w:sz w:val="20"/>
        </w:rPr>
        <w:t>perché</w:t>
      </w:r>
      <w:r w:rsidR="00B04C37" w:rsidRPr="00B04C37">
        <w:rPr>
          <w:i/>
          <w:iCs/>
          <w:sz w:val="20"/>
        </w:rPr>
        <w:t xml:space="preserve"> hanno scambiato la verità di Dio con la menzogna e hanno adorato e servito le creature anziché il Creatore, che è benedetto nei secoli. Amen.</w:t>
      </w:r>
    </w:p>
    <w:p w:rsidR="00166A05" w:rsidRDefault="00166A05" w:rsidP="00B04C37">
      <w:pPr>
        <w:pStyle w:val="Corpotesto"/>
        <w:rPr>
          <w:i/>
          <w:iCs/>
          <w:sz w:val="20"/>
        </w:rPr>
      </w:pPr>
      <w:r w:rsidRPr="00B04C37">
        <w:rPr>
          <w:i/>
          <w:iCs/>
          <w:sz w:val="20"/>
        </w:rPr>
        <w:t>Per</w:t>
      </w:r>
      <w:r w:rsidR="00B04C37" w:rsidRPr="00B04C37">
        <w:rPr>
          <w:i/>
          <w:iCs/>
          <w:sz w:val="20"/>
        </w:rPr>
        <w:t xml:space="preserve"> questo Dio li ha abbandonati a passioni infami; infatti, le loro femmine hanno cambiato i rapporti naturali in quelli contro natura. </w:t>
      </w:r>
      <w:r w:rsidRPr="00B04C37">
        <w:rPr>
          <w:i/>
          <w:iCs/>
          <w:sz w:val="20"/>
        </w:rPr>
        <w:t>Similmente</w:t>
      </w:r>
      <w:r w:rsidR="00B04C37" w:rsidRPr="00B04C37">
        <w:rPr>
          <w:i/>
          <w:iCs/>
          <w:sz w:val="20"/>
        </w:rPr>
        <w:t xml:space="preserve"> anche i maschi, lasciando il rapporto naturale con la femmina, si sono accesi di desiderio gli uni per gli altri, commettendo atti ignominiosi maschi con maschi, ricevendo così in se stessi la retribuzione dovuta al loro traviamento. </w:t>
      </w:r>
      <w:r w:rsidRPr="00B04C37">
        <w:rPr>
          <w:i/>
          <w:iCs/>
          <w:sz w:val="20"/>
        </w:rPr>
        <w:t>E</w:t>
      </w:r>
      <w:r w:rsidR="00B04C37" w:rsidRPr="00B04C37">
        <w:rPr>
          <w:i/>
          <w:iCs/>
          <w:sz w:val="20"/>
        </w:rPr>
        <w:t xml:space="preserve"> poiché non ritennero di dover conoscere Dio adeguatamente, Dio li ha abbandonati alla loro intelligenza depravata ed essi hanno commesso azioni indegne: </w:t>
      </w:r>
      <w:r w:rsidRPr="00B04C37">
        <w:rPr>
          <w:i/>
          <w:iCs/>
          <w:sz w:val="20"/>
        </w:rPr>
        <w:t>sono</w:t>
      </w:r>
      <w:r w:rsidR="00B04C37" w:rsidRPr="00B04C37">
        <w:rPr>
          <w:i/>
          <w:iCs/>
          <w:sz w:val="20"/>
        </w:rPr>
        <w:t xml:space="preserve"> colmi di ogni ingiustizia, di malvagità, di cupidigia, di malizia; pieni d’invidia, di omicidio, di lite, di frode, di malignità; diffamatori, </w:t>
      </w:r>
      <w:r w:rsidRPr="00B04C37">
        <w:rPr>
          <w:i/>
          <w:iCs/>
          <w:sz w:val="20"/>
        </w:rPr>
        <w:t>maldicenti</w:t>
      </w:r>
      <w:r w:rsidR="00B04C37" w:rsidRPr="00B04C37">
        <w:rPr>
          <w:i/>
          <w:iCs/>
          <w:sz w:val="20"/>
        </w:rPr>
        <w:t xml:space="preserve">, nemici di Dio, arroganti, superbi, presuntuosi, ingegnosi nel male, ribelli ai genitori, </w:t>
      </w:r>
      <w:r w:rsidRPr="00B04C37">
        <w:rPr>
          <w:i/>
          <w:iCs/>
          <w:sz w:val="20"/>
        </w:rPr>
        <w:t>insensati</w:t>
      </w:r>
      <w:r w:rsidR="00B04C37" w:rsidRPr="00B04C37">
        <w:rPr>
          <w:i/>
          <w:iCs/>
          <w:sz w:val="20"/>
        </w:rPr>
        <w:t xml:space="preserve">, sleali, senza cuore, senza misericordia. </w:t>
      </w:r>
      <w:r w:rsidRPr="00B04C37">
        <w:rPr>
          <w:i/>
          <w:iCs/>
          <w:sz w:val="20"/>
        </w:rPr>
        <w:t>E</w:t>
      </w:r>
      <w:r w:rsidR="00B04C37" w:rsidRPr="00B04C37">
        <w:rPr>
          <w:i/>
          <w:iCs/>
          <w:sz w:val="20"/>
        </w:rPr>
        <w:t xml:space="preserve">, pur </w:t>
      </w:r>
      <w:r w:rsidR="00B04C37" w:rsidRPr="00B04C37">
        <w:rPr>
          <w:i/>
          <w:iCs/>
          <w:sz w:val="20"/>
        </w:rPr>
        <w:lastRenderedPageBreak/>
        <w:t>conoscendo il giudizio di Dio, che cioè gli autori di tali cose meritano la morte, non solo le commettono, ma anche approvano chi le fa</w:t>
      </w:r>
      <w:r w:rsidR="00B04C37">
        <w:rPr>
          <w:i/>
          <w:iCs/>
          <w:sz w:val="20"/>
        </w:rPr>
        <w:t xml:space="preserve"> (Rm 1,16-32).</w:t>
      </w:r>
    </w:p>
    <w:p w:rsidR="008B2555" w:rsidRDefault="00166A05" w:rsidP="00166A05">
      <w:pPr>
        <w:pStyle w:val="Corpotesto"/>
      </w:pPr>
      <w:r>
        <w:t xml:space="preserve">Si è responsabili dinanzi al Signore per ogni oscuramento della sua immagine da Lui scritta nella nostra natura, anche se è oscuramento per ignoranza. </w:t>
      </w:r>
      <w:r w:rsidRPr="008F1A7B">
        <w:rPr>
          <w:b/>
        </w:rPr>
        <w:t>Anche il Salmista chiede perdono al Signore per le colpe che non conosce</w:t>
      </w:r>
      <w:r w:rsidR="008F1A7B">
        <w:rPr>
          <w:b/>
        </w:rPr>
        <w:t xml:space="preserve">. </w:t>
      </w:r>
      <w:r w:rsidR="008F1A7B" w:rsidRPr="008F1A7B">
        <w:t>C</w:t>
      </w:r>
      <w:r w:rsidR="008F1A7B">
        <w:t xml:space="preserve">i sono peccati nascosti che oscurano il volto di Dio. </w:t>
      </w:r>
    </w:p>
    <w:p w:rsidR="008F1A7B" w:rsidRPr="008F1A7B" w:rsidRDefault="008F1A7B" w:rsidP="008F1A7B">
      <w:pPr>
        <w:pStyle w:val="Corpodeltesto2"/>
        <w:rPr>
          <w:b w:val="0"/>
          <w:i/>
          <w:iCs/>
          <w:sz w:val="20"/>
        </w:rPr>
      </w:pPr>
      <w:r w:rsidRPr="008F1A7B">
        <w:rPr>
          <w:b w:val="0"/>
          <w:i/>
          <w:iCs/>
          <w:sz w:val="20"/>
        </w:rPr>
        <w:t>La legge del Signore è perfetta,</w:t>
      </w:r>
      <w:r>
        <w:rPr>
          <w:b w:val="0"/>
          <w:i/>
          <w:iCs/>
          <w:sz w:val="20"/>
        </w:rPr>
        <w:t xml:space="preserve"> </w:t>
      </w:r>
      <w:r w:rsidRPr="008F1A7B">
        <w:rPr>
          <w:b w:val="0"/>
          <w:i/>
          <w:iCs/>
          <w:sz w:val="20"/>
        </w:rPr>
        <w:t>rinfranca l’anima;</w:t>
      </w:r>
      <w:r>
        <w:rPr>
          <w:b w:val="0"/>
          <w:i/>
          <w:iCs/>
          <w:sz w:val="20"/>
        </w:rPr>
        <w:t xml:space="preserve"> </w:t>
      </w:r>
      <w:r w:rsidRPr="008F1A7B">
        <w:rPr>
          <w:b w:val="0"/>
          <w:i/>
          <w:iCs/>
          <w:sz w:val="20"/>
        </w:rPr>
        <w:t>la testimonianza del Signore è stabile,</w:t>
      </w:r>
      <w:r>
        <w:rPr>
          <w:b w:val="0"/>
          <w:i/>
          <w:iCs/>
          <w:sz w:val="20"/>
        </w:rPr>
        <w:t xml:space="preserve"> </w:t>
      </w:r>
      <w:r w:rsidRPr="008F1A7B">
        <w:rPr>
          <w:b w:val="0"/>
          <w:i/>
          <w:iCs/>
          <w:sz w:val="20"/>
        </w:rPr>
        <w:t>rende saggio il semplice.</w:t>
      </w:r>
      <w:r>
        <w:rPr>
          <w:b w:val="0"/>
          <w:i/>
          <w:iCs/>
          <w:sz w:val="20"/>
        </w:rPr>
        <w:t xml:space="preserve"> </w:t>
      </w:r>
      <w:r w:rsidRPr="008F1A7B">
        <w:rPr>
          <w:b w:val="0"/>
          <w:i/>
          <w:iCs/>
          <w:sz w:val="20"/>
        </w:rPr>
        <w:t>I precetti del Signore sono retti,</w:t>
      </w:r>
      <w:r>
        <w:rPr>
          <w:b w:val="0"/>
          <w:i/>
          <w:iCs/>
          <w:sz w:val="20"/>
        </w:rPr>
        <w:t xml:space="preserve"> </w:t>
      </w:r>
      <w:r w:rsidRPr="008F1A7B">
        <w:rPr>
          <w:b w:val="0"/>
          <w:i/>
          <w:iCs/>
          <w:sz w:val="20"/>
        </w:rPr>
        <w:t>fanno gioire il cuore;</w:t>
      </w:r>
      <w:r>
        <w:rPr>
          <w:b w:val="0"/>
          <w:i/>
          <w:iCs/>
          <w:sz w:val="20"/>
        </w:rPr>
        <w:t xml:space="preserve"> </w:t>
      </w:r>
      <w:r w:rsidRPr="008F1A7B">
        <w:rPr>
          <w:b w:val="0"/>
          <w:i/>
          <w:iCs/>
          <w:sz w:val="20"/>
        </w:rPr>
        <w:t>il comando del Signore è limpido,</w:t>
      </w:r>
      <w:r>
        <w:rPr>
          <w:b w:val="0"/>
          <w:i/>
          <w:iCs/>
          <w:sz w:val="20"/>
        </w:rPr>
        <w:t xml:space="preserve"> </w:t>
      </w:r>
      <w:r w:rsidRPr="008F1A7B">
        <w:rPr>
          <w:b w:val="0"/>
          <w:i/>
          <w:iCs/>
          <w:sz w:val="20"/>
        </w:rPr>
        <w:t>illumina gli occhi.</w:t>
      </w:r>
      <w:r>
        <w:rPr>
          <w:b w:val="0"/>
          <w:i/>
          <w:iCs/>
          <w:sz w:val="20"/>
        </w:rPr>
        <w:t xml:space="preserve"> </w:t>
      </w:r>
      <w:r w:rsidRPr="008F1A7B">
        <w:rPr>
          <w:b w:val="0"/>
          <w:i/>
          <w:iCs/>
          <w:sz w:val="20"/>
        </w:rPr>
        <w:t>Il timore del Signore è puro, rimane per sempre;</w:t>
      </w:r>
      <w:r>
        <w:rPr>
          <w:b w:val="0"/>
          <w:i/>
          <w:iCs/>
          <w:sz w:val="20"/>
        </w:rPr>
        <w:t xml:space="preserve"> </w:t>
      </w:r>
      <w:r w:rsidRPr="008F1A7B">
        <w:rPr>
          <w:b w:val="0"/>
          <w:i/>
          <w:iCs/>
          <w:sz w:val="20"/>
        </w:rPr>
        <w:t>i giudizi del Signore sono fedeli,</w:t>
      </w:r>
      <w:r>
        <w:rPr>
          <w:b w:val="0"/>
          <w:i/>
          <w:iCs/>
          <w:sz w:val="20"/>
        </w:rPr>
        <w:t xml:space="preserve"> </w:t>
      </w:r>
      <w:r w:rsidRPr="008F1A7B">
        <w:rPr>
          <w:b w:val="0"/>
          <w:i/>
          <w:iCs/>
          <w:sz w:val="20"/>
        </w:rPr>
        <w:t>sono tutti giusti,</w:t>
      </w:r>
      <w:r>
        <w:rPr>
          <w:b w:val="0"/>
          <w:i/>
          <w:iCs/>
          <w:sz w:val="20"/>
        </w:rPr>
        <w:t xml:space="preserve"> </w:t>
      </w:r>
      <w:r w:rsidRPr="008F1A7B">
        <w:rPr>
          <w:b w:val="0"/>
          <w:i/>
          <w:iCs/>
          <w:sz w:val="20"/>
        </w:rPr>
        <w:t>più preziosi dell’oro, di molto oro fino,</w:t>
      </w:r>
      <w:r>
        <w:rPr>
          <w:b w:val="0"/>
          <w:i/>
          <w:iCs/>
          <w:sz w:val="20"/>
        </w:rPr>
        <w:t xml:space="preserve"> </w:t>
      </w:r>
      <w:r w:rsidRPr="008F1A7B">
        <w:rPr>
          <w:b w:val="0"/>
          <w:i/>
          <w:iCs/>
          <w:sz w:val="20"/>
        </w:rPr>
        <w:t>più dolci del miele e di un favo stillante.</w:t>
      </w:r>
      <w:r>
        <w:rPr>
          <w:b w:val="0"/>
          <w:i/>
          <w:iCs/>
          <w:sz w:val="20"/>
        </w:rPr>
        <w:t xml:space="preserve"> </w:t>
      </w:r>
      <w:r w:rsidRPr="008F1A7B">
        <w:rPr>
          <w:b w:val="0"/>
          <w:i/>
          <w:iCs/>
          <w:sz w:val="20"/>
        </w:rPr>
        <w:t>Anche il tuo servo ne è illuminato,</w:t>
      </w:r>
      <w:r>
        <w:rPr>
          <w:b w:val="0"/>
          <w:i/>
          <w:iCs/>
          <w:sz w:val="20"/>
        </w:rPr>
        <w:t xml:space="preserve"> </w:t>
      </w:r>
      <w:r w:rsidRPr="008F1A7B">
        <w:rPr>
          <w:b w:val="0"/>
          <w:i/>
          <w:iCs/>
          <w:sz w:val="20"/>
        </w:rPr>
        <w:t>per chi li osserva è grande il profitto.</w:t>
      </w:r>
      <w:r>
        <w:rPr>
          <w:b w:val="0"/>
          <w:i/>
          <w:iCs/>
          <w:sz w:val="20"/>
        </w:rPr>
        <w:t xml:space="preserve"> </w:t>
      </w:r>
      <w:r w:rsidRPr="008F1A7B">
        <w:rPr>
          <w:i/>
          <w:iCs/>
          <w:sz w:val="20"/>
        </w:rPr>
        <w:t>Le inavvertenze, chi le discerne?</w:t>
      </w:r>
      <w:r>
        <w:rPr>
          <w:i/>
          <w:iCs/>
          <w:sz w:val="20"/>
        </w:rPr>
        <w:t xml:space="preserve"> </w:t>
      </w:r>
      <w:r w:rsidRPr="008F1A7B">
        <w:rPr>
          <w:i/>
          <w:iCs/>
          <w:sz w:val="20"/>
        </w:rPr>
        <w:t>Assolvimi dai peccati nascosti.</w:t>
      </w:r>
      <w:r>
        <w:rPr>
          <w:i/>
          <w:iCs/>
          <w:sz w:val="20"/>
        </w:rPr>
        <w:t xml:space="preserve"> </w:t>
      </w:r>
      <w:r w:rsidRPr="008F1A7B">
        <w:rPr>
          <w:b w:val="0"/>
          <w:i/>
          <w:iCs/>
          <w:sz w:val="20"/>
        </w:rPr>
        <w:t>Anche dall’orgoglio salva il tuo servo</w:t>
      </w:r>
      <w:r>
        <w:rPr>
          <w:b w:val="0"/>
          <w:i/>
          <w:iCs/>
          <w:sz w:val="20"/>
        </w:rPr>
        <w:t xml:space="preserve"> </w:t>
      </w:r>
      <w:r w:rsidRPr="008F1A7B">
        <w:rPr>
          <w:b w:val="0"/>
          <w:i/>
          <w:iCs/>
          <w:sz w:val="20"/>
        </w:rPr>
        <w:t>perché su di me non abbia potere;</w:t>
      </w:r>
      <w:r>
        <w:rPr>
          <w:b w:val="0"/>
          <w:i/>
          <w:iCs/>
          <w:sz w:val="20"/>
        </w:rPr>
        <w:t xml:space="preserve"> </w:t>
      </w:r>
      <w:r w:rsidRPr="008F1A7B">
        <w:rPr>
          <w:b w:val="0"/>
          <w:i/>
          <w:iCs/>
          <w:sz w:val="20"/>
        </w:rPr>
        <w:t>allora sarò irreprensibile,</w:t>
      </w:r>
      <w:r>
        <w:rPr>
          <w:b w:val="0"/>
          <w:i/>
          <w:iCs/>
          <w:sz w:val="20"/>
        </w:rPr>
        <w:t xml:space="preserve"> </w:t>
      </w:r>
      <w:r w:rsidRPr="008F1A7B">
        <w:rPr>
          <w:b w:val="0"/>
          <w:i/>
          <w:iCs/>
          <w:sz w:val="20"/>
        </w:rPr>
        <w:t>sarò puro da grave peccato.</w:t>
      </w:r>
      <w:r>
        <w:rPr>
          <w:b w:val="0"/>
          <w:i/>
          <w:iCs/>
          <w:sz w:val="20"/>
        </w:rPr>
        <w:t xml:space="preserve"> </w:t>
      </w:r>
      <w:r w:rsidRPr="008F1A7B">
        <w:rPr>
          <w:b w:val="0"/>
          <w:i/>
          <w:iCs/>
          <w:sz w:val="20"/>
        </w:rPr>
        <w:t>Ti siano gradite le parole della mia bocca;</w:t>
      </w:r>
      <w:r>
        <w:rPr>
          <w:b w:val="0"/>
          <w:i/>
          <w:iCs/>
          <w:sz w:val="20"/>
        </w:rPr>
        <w:t xml:space="preserve"> </w:t>
      </w:r>
      <w:r w:rsidRPr="008F1A7B">
        <w:rPr>
          <w:b w:val="0"/>
          <w:i/>
          <w:iCs/>
          <w:sz w:val="20"/>
        </w:rPr>
        <w:t>davanti a te i pensieri del mio cuore,</w:t>
      </w:r>
      <w:r>
        <w:rPr>
          <w:b w:val="0"/>
          <w:i/>
          <w:iCs/>
          <w:sz w:val="20"/>
        </w:rPr>
        <w:t xml:space="preserve"> </w:t>
      </w:r>
      <w:r w:rsidRPr="008F1A7B">
        <w:rPr>
          <w:b w:val="0"/>
          <w:i/>
          <w:iCs/>
          <w:sz w:val="20"/>
        </w:rPr>
        <w:t>Sign</w:t>
      </w:r>
      <w:r>
        <w:rPr>
          <w:b w:val="0"/>
          <w:i/>
          <w:iCs/>
          <w:sz w:val="20"/>
        </w:rPr>
        <w:t>ore, mia roccia e mio redentore (Sal 19,8-16).</w:t>
      </w:r>
    </w:p>
    <w:p w:rsidR="008F1A7B" w:rsidRDefault="00FA4D66" w:rsidP="00706136">
      <w:pPr>
        <w:pStyle w:val="Corpotesto"/>
      </w:pPr>
      <w:r>
        <w:t xml:space="preserve">Il Sacerdote dell’Antica Alleanza era chiamato a manifestare al sommo del sommo la Santità del suo Dio. </w:t>
      </w:r>
      <w:r w:rsidRPr="00A861EE">
        <w:rPr>
          <w:b/>
        </w:rPr>
        <w:t xml:space="preserve">Sono peccati di ignoranza tutte quelle forme e </w:t>
      </w:r>
      <w:r w:rsidR="00A861EE">
        <w:rPr>
          <w:b/>
        </w:rPr>
        <w:t xml:space="preserve">tutte quelle </w:t>
      </w:r>
      <w:r w:rsidRPr="00A861EE">
        <w:rPr>
          <w:b/>
        </w:rPr>
        <w:t>modalità della sua vita attraverso le quali l</w:t>
      </w:r>
      <w:r w:rsidR="00706136">
        <w:rPr>
          <w:b/>
        </w:rPr>
        <w:t>a</w:t>
      </w:r>
      <w:r w:rsidRPr="00A861EE">
        <w:rPr>
          <w:b/>
        </w:rPr>
        <w:t xml:space="preserve"> santità del suo Dio e Signore viene in qualche modo oscurata</w:t>
      </w:r>
      <w:r>
        <w:t xml:space="preserve">. </w:t>
      </w:r>
      <w:r w:rsidR="00A861EE">
        <w:t xml:space="preserve">Per tutti questi peccati lui deve compiere il rito dell’espiazione. Anche il popolo del Signore è chiamato a manifestare al sommo del sommo la santità del suo Dio. </w:t>
      </w:r>
      <w:r w:rsidR="00A861EE" w:rsidRPr="00A861EE">
        <w:rPr>
          <w:b/>
        </w:rPr>
        <w:t>Sono peccati di ignoranza per il popolo tutte quelle forme e tutte quelle modalità attraverso le quali la santità di Dio in qualche modo viene oscurata.</w:t>
      </w:r>
      <w:r w:rsidR="00A861EE">
        <w:t xml:space="preserve"> Tutto questo indipendentemente dalla trasgressione della Legge scritta. Ecco due rimproveri solenni fatti dal Signore ai suoi Sacerdoti, perché non hanno manifestato la sua santità, anzi l’hanno disprezzata:</w:t>
      </w:r>
    </w:p>
    <w:p w:rsidR="00A861EE" w:rsidRPr="00A861EE" w:rsidRDefault="00D9734A" w:rsidP="00A861EE">
      <w:pPr>
        <w:pStyle w:val="Corpotesto"/>
        <w:rPr>
          <w:i/>
          <w:iCs/>
          <w:sz w:val="20"/>
        </w:rPr>
      </w:pPr>
      <w:r w:rsidRPr="00A861EE">
        <w:rPr>
          <w:i/>
          <w:iCs/>
          <w:sz w:val="20"/>
        </w:rPr>
        <w:t>Ora</w:t>
      </w:r>
      <w:r w:rsidR="00A861EE" w:rsidRPr="00A861EE">
        <w:rPr>
          <w:i/>
          <w:iCs/>
          <w:sz w:val="20"/>
        </w:rPr>
        <w:t xml:space="preserve"> i figli di Eli erano uomini perversi; non riconoscevano il Signore </w:t>
      </w:r>
      <w:r w:rsidRPr="00A861EE">
        <w:rPr>
          <w:i/>
          <w:iCs/>
          <w:sz w:val="20"/>
        </w:rPr>
        <w:t>né</w:t>
      </w:r>
      <w:r w:rsidR="00A861EE" w:rsidRPr="00A861EE">
        <w:rPr>
          <w:i/>
          <w:iCs/>
          <w:sz w:val="20"/>
        </w:rPr>
        <w:t xml:space="preserve"> le usanze dei sacerdoti nei confronti del popolo. Quando uno offriva il sacrificio, veniva il servo del sacerdote, mentre la carne cuoceva, con in mano una forcella a tre denti, </w:t>
      </w:r>
      <w:r w:rsidRPr="00A861EE">
        <w:rPr>
          <w:i/>
          <w:iCs/>
          <w:sz w:val="20"/>
        </w:rPr>
        <w:t>e</w:t>
      </w:r>
      <w:r w:rsidR="00A861EE" w:rsidRPr="00A861EE">
        <w:rPr>
          <w:i/>
          <w:iCs/>
          <w:sz w:val="20"/>
        </w:rPr>
        <w:t xml:space="preserve"> la infilava nella pentola o nella marmitta o nel tegame o nella caldaia, e tutto ciò che la forcella tirava su il sacerdote lo teneva per sé. Così facevano con tutti gli Israeliti che venivano là a Silo. </w:t>
      </w:r>
      <w:r w:rsidRPr="00A861EE">
        <w:rPr>
          <w:i/>
          <w:iCs/>
          <w:sz w:val="20"/>
        </w:rPr>
        <w:t>Inoltre</w:t>
      </w:r>
      <w:r w:rsidR="00A861EE" w:rsidRPr="00A861EE">
        <w:rPr>
          <w:i/>
          <w:iCs/>
          <w:sz w:val="20"/>
        </w:rPr>
        <w:t xml:space="preserve">, prima che fosse bruciato il grasso, veniva ancora il servo del sacerdote e diceva a chi offriva il sacrificio: «Dammi la carne da arrostire per il sacerdote, perché non vuole avere da te carne cotta, ma cruda». </w:t>
      </w:r>
      <w:r w:rsidRPr="00A861EE">
        <w:rPr>
          <w:i/>
          <w:iCs/>
          <w:sz w:val="20"/>
        </w:rPr>
        <w:t>Se</w:t>
      </w:r>
      <w:r w:rsidR="00A861EE" w:rsidRPr="00A861EE">
        <w:rPr>
          <w:i/>
          <w:iCs/>
          <w:sz w:val="20"/>
        </w:rPr>
        <w:t xml:space="preserve"> quegli rispondeva: «Si bruci prima il grasso, poi prenderai quanto vorrai!», replicava: «No, me la devi dare ora, altrimenti la prenderò con la forza». </w:t>
      </w:r>
      <w:r w:rsidRPr="00A861EE">
        <w:rPr>
          <w:i/>
          <w:iCs/>
          <w:sz w:val="20"/>
        </w:rPr>
        <w:t>Il</w:t>
      </w:r>
      <w:r w:rsidR="00A861EE" w:rsidRPr="00A861EE">
        <w:rPr>
          <w:i/>
          <w:iCs/>
          <w:sz w:val="20"/>
        </w:rPr>
        <w:t xml:space="preserve"> peccato di quei servitori era molto grande davanti al Signore, perché disonoravano l’offerta del Signore.</w:t>
      </w:r>
      <w:r>
        <w:rPr>
          <w:i/>
          <w:iCs/>
          <w:sz w:val="20"/>
        </w:rPr>
        <w:t xml:space="preserve"> </w:t>
      </w:r>
      <w:r w:rsidRPr="00A861EE">
        <w:rPr>
          <w:i/>
          <w:iCs/>
          <w:sz w:val="20"/>
        </w:rPr>
        <w:t>Samuele</w:t>
      </w:r>
      <w:r w:rsidR="00A861EE" w:rsidRPr="00A861EE">
        <w:rPr>
          <w:i/>
          <w:iCs/>
          <w:sz w:val="20"/>
        </w:rPr>
        <w:t xml:space="preserve"> prestava servizio davanti al Signore come servitore, cinto di efod di lino. </w:t>
      </w:r>
      <w:r w:rsidRPr="00A861EE">
        <w:rPr>
          <w:i/>
          <w:iCs/>
          <w:sz w:val="20"/>
        </w:rPr>
        <w:t>Sua</w:t>
      </w:r>
      <w:r w:rsidR="00A861EE" w:rsidRPr="00A861EE">
        <w:rPr>
          <w:i/>
          <w:iCs/>
          <w:sz w:val="20"/>
        </w:rPr>
        <w:t xml:space="preserve"> madre gli preparava una piccola veste e gliela portava ogni anno, quando andava con il marito a offrire il sacrificio annuale. </w:t>
      </w:r>
      <w:r w:rsidRPr="00A861EE">
        <w:rPr>
          <w:i/>
          <w:iCs/>
          <w:sz w:val="20"/>
        </w:rPr>
        <w:t>Eli</w:t>
      </w:r>
      <w:r w:rsidR="00A861EE" w:rsidRPr="00A861EE">
        <w:rPr>
          <w:i/>
          <w:iCs/>
          <w:sz w:val="20"/>
        </w:rPr>
        <w:t xml:space="preserve"> allora benediceva Elkanà e sua moglie e diceva: «Ti conceda il Signore altra prole da questa donna in cambio della richiesta fatta per il Signore». Essi tornarono a casa </w:t>
      </w:r>
      <w:r w:rsidRPr="00A861EE">
        <w:rPr>
          <w:i/>
          <w:iCs/>
          <w:sz w:val="20"/>
        </w:rPr>
        <w:t>e</w:t>
      </w:r>
      <w:r w:rsidR="00A861EE" w:rsidRPr="00A861EE">
        <w:rPr>
          <w:i/>
          <w:iCs/>
          <w:sz w:val="20"/>
        </w:rPr>
        <w:t xml:space="preserve"> il Signore visitò Anna, che concepì e partorì ancora tre figli e due figlie. Frattanto il fanciullo Samuele cresceva presso il Signore.</w:t>
      </w:r>
    </w:p>
    <w:p w:rsidR="00A861EE" w:rsidRDefault="00D9734A" w:rsidP="00A861EE">
      <w:pPr>
        <w:pStyle w:val="Corpotesto"/>
        <w:rPr>
          <w:i/>
          <w:iCs/>
          <w:sz w:val="20"/>
        </w:rPr>
      </w:pPr>
      <w:r w:rsidRPr="00A861EE">
        <w:rPr>
          <w:i/>
          <w:iCs/>
          <w:sz w:val="20"/>
        </w:rPr>
        <w:t>Eli</w:t>
      </w:r>
      <w:r w:rsidR="00A861EE" w:rsidRPr="00A861EE">
        <w:rPr>
          <w:i/>
          <w:iCs/>
          <w:sz w:val="20"/>
        </w:rPr>
        <w:t xml:space="preserve"> era molto vecchio e sentiva quanto i suoi figli facevano a tutto Israele e come essi giacevano con donne che prestavano servizio all’ingresso della tenda del convegno. </w:t>
      </w:r>
      <w:r w:rsidRPr="00A861EE">
        <w:rPr>
          <w:i/>
          <w:iCs/>
          <w:sz w:val="20"/>
        </w:rPr>
        <w:t>Perciò</w:t>
      </w:r>
      <w:r w:rsidR="00A861EE" w:rsidRPr="00A861EE">
        <w:rPr>
          <w:i/>
          <w:iCs/>
          <w:sz w:val="20"/>
        </w:rPr>
        <w:t xml:space="preserve"> disse loro: «Perché fate tali cose? Io infatti sento che tutto il popolo parla delle vostre azioni cattive! </w:t>
      </w:r>
      <w:r w:rsidRPr="00A861EE">
        <w:rPr>
          <w:i/>
          <w:iCs/>
          <w:sz w:val="20"/>
        </w:rPr>
        <w:t>No</w:t>
      </w:r>
      <w:r w:rsidR="00A861EE" w:rsidRPr="00A861EE">
        <w:rPr>
          <w:i/>
          <w:iCs/>
          <w:sz w:val="20"/>
        </w:rPr>
        <w:t xml:space="preserve">, figli, non è bene ciò che io odo di voi, che cioè sviate il popolo del Signore. </w:t>
      </w:r>
      <w:r w:rsidRPr="00A861EE">
        <w:rPr>
          <w:i/>
          <w:iCs/>
          <w:sz w:val="20"/>
        </w:rPr>
        <w:t>Se</w:t>
      </w:r>
      <w:r w:rsidR="00A861EE" w:rsidRPr="00A861EE">
        <w:rPr>
          <w:i/>
          <w:iCs/>
          <w:sz w:val="20"/>
        </w:rPr>
        <w:t xml:space="preserve"> un uomo pecca contro un altro uomo, Dio potrà intervenire in suo favore, ma se l’uomo pecca contro il Signore, chi potrà intercedere per lui?». Ma non ascoltarono la voce del padre, perché il Signore aveva deciso di farli morire. </w:t>
      </w:r>
      <w:r w:rsidRPr="00A861EE">
        <w:rPr>
          <w:i/>
          <w:iCs/>
          <w:sz w:val="20"/>
        </w:rPr>
        <w:t>Invece</w:t>
      </w:r>
      <w:r w:rsidR="00A861EE" w:rsidRPr="00A861EE">
        <w:rPr>
          <w:i/>
          <w:iCs/>
          <w:sz w:val="20"/>
        </w:rPr>
        <w:t xml:space="preserve"> il giovane Samuele andava crescendo ed era gradito al Signore e agli uomini.</w:t>
      </w:r>
      <w:r>
        <w:rPr>
          <w:i/>
          <w:iCs/>
          <w:sz w:val="20"/>
        </w:rPr>
        <w:t xml:space="preserve"> </w:t>
      </w:r>
      <w:r w:rsidRPr="00A861EE">
        <w:rPr>
          <w:i/>
          <w:iCs/>
          <w:sz w:val="20"/>
        </w:rPr>
        <w:t>Un</w:t>
      </w:r>
      <w:r w:rsidR="00A861EE" w:rsidRPr="00A861EE">
        <w:rPr>
          <w:i/>
          <w:iCs/>
          <w:sz w:val="20"/>
        </w:rPr>
        <w:t xml:space="preserve"> giorno venne un uomo di Dio da Eli e gli disse: «Così dice il Signore: Non mi sono forse rivelato alla casa di tuo padre, mentre erano in Egitto, in casa del faraone? </w:t>
      </w:r>
      <w:r w:rsidRPr="00A861EE">
        <w:rPr>
          <w:i/>
          <w:iCs/>
          <w:sz w:val="20"/>
        </w:rPr>
        <w:t>L’ho</w:t>
      </w:r>
      <w:r w:rsidR="00A861EE" w:rsidRPr="00A861EE">
        <w:rPr>
          <w:i/>
          <w:iCs/>
          <w:sz w:val="20"/>
        </w:rPr>
        <w:t xml:space="preserve"> scelto da tutte le tribù d’Israele come mio sacerdote, perché salga all’altare, bruci l’incenso e </w:t>
      </w:r>
      <w:r w:rsidR="00A861EE" w:rsidRPr="00A861EE">
        <w:rPr>
          <w:i/>
          <w:iCs/>
          <w:sz w:val="20"/>
        </w:rPr>
        <w:lastRenderedPageBreak/>
        <w:t xml:space="preserve">porti l’efod davanti a me. Alla casa di tuo padre ho anche assegnato tutti i sacrifici consumati dal fuoco, offerti dagli Israeliti. </w:t>
      </w:r>
      <w:r w:rsidRPr="00A861EE">
        <w:rPr>
          <w:i/>
          <w:iCs/>
          <w:sz w:val="20"/>
        </w:rPr>
        <w:t>Perché</w:t>
      </w:r>
      <w:r w:rsidR="00A861EE" w:rsidRPr="00A861EE">
        <w:rPr>
          <w:i/>
          <w:iCs/>
          <w:sz w:val="20"/>
        </w:rPr>
        <w:t xml:space="preserve"> dunque avete calpestato i miei sacrifici e le mie offerte, che ho ordinato nella mia dimora, e tu hai avuto più riguardo per i tuoi figli che per me, e vi siete pasciuti con le primizie di ogni offerta d’Israele mio popolo? </w:t>
      </w:r>
      <w:r w:rsidRPr="00A861EE">
        <w:rPr>
          <w:i/>
          <w:iCs/>
          <w:sz w:val="20"/>
        </w:rPr>
        <w:t>Perciò</w:t>
      </w:r>
      <w:r w:rsidR="00A861EE" w:rsidRPr="00A861EE">
        <w:rPr>
          <w:i/>
          <w:iCs/>
          <w:sz w:val="20"/>
        </w:rPr>
        <w:t xml:space="preserve">,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A861EE">
        <w:rPr>
          <w:i/>
          <w:iCs/>
          <w:sz w:val="20"/>
        </w:rPr>
        <w:t>Ecco</w:t>
      </w:r>
      <w:r w:rsidR="00A861EE" w:rsidRPr="00A861EE">
        <w:rPr>
          <w:i/>
          <w:iCs/>
          <w:sz w:val="20"/>
        </w:rPr>
        <w:t xml:space="preserve">, verranno giorni in cui io troncherò il tuo braccio e il braccio della casa di tuo padre, sì che non vi sia più un anziano nella tua casa. </w:t>
      </w:r>
      <w:r w:rsidRPr="00A861EE">
        <w:rPr>
          <w:i/>
          <w:iCs/>
          <w:sz w:val="20"/>
        </w:rPr>
        <w:t>Vedrai</w:t>
      </w:r>
      <w:r w:rsidR="00A861EE" w:rsidRPr="00A861EE">
        <w:rPr>
          <w:i/>
          <w:iCs/>
          <w:sz w:val="20"/>
        </w:rPr>
        <w:t xml:space="preserve"> un tuo nemico nella mia dimora e anche il bene che egli farà a Israele, mentre non ci sarà mai più un anziano nella tua casa. </w:t>
      </w:r>
      <w:r w:rsidRPr="00A861EE">
        <w:rPr>
          <w:i/>
          <w:iCs/>
          <w:sz w:val="20"/>
        </w:rPr>
        <w:t>Qualcuno</w:t>
      </w:r>
      <w:r w:rsidR="00A861EE" w:rsidRPr="00A861EE">
        <w:rPr>
          <w:i/>
          <w:iCs/>
          <w:sz w:val="20"/>
        </w:rPr>
        <w:t xml:space="preserve"> dei tuoi tuttavia non lo strapperò dal mio altare, perché ti si consumino gli occhi e si strazi il tuo animo, ma tutta la prole della tua casa morirà appena adulta. </w:t>
      </w:r>
      <w:r w:rsidRPr="00A861EE">
        <w:rPr>
          <w:i/>
          <w:iCs/>
          <w:sz w:val="20"/>
        </w:rPr>
        <w:t>Sarà</w:t>
      </w:r>
      <w:r w:rsidR="00A861EE" w:rsidRPr="00A861EE">
        <w:rPr>
          <w:i/>
          <w:iCs/>
          <w:sz w:val="20"/>
        </w:rPr>
        <w:t xml:space="preserve"> per te un segno quello che avverrà ai tuoi due figli, a Ofni e Fineès: nello stesso giorno moriranno tutti e due. </w:t>
      </w:r>
      <w:r w:rsidRPr="00A861EE">
        <w:rPr>
          <w:i/>
          <w:iCs/>
          <w:sz w:val="20"/>
        </w:rPr>
        <w:t>Dopo</w:t>
      </w:r>
      <w:r w:rsidR="00A861EE" w:rsidRPr="00A861EE">
        <w:rPr>
          <w:i/>
          <w:iCs/>
          <w:sz w:val="20"/>
        </w:rPr>
        <w:t xml:space="preserve">, farò sorgere al mio servizio un sacerdote fedele, che agirà secondo il mio cuore e il mio animo. Io gli darò una casa stabile e camminerà davanti al mio consacrato, per sempre. </w:t>
      </w:r>
      <w:r w:rsidRPr="00A861EE">
        <w:rPr>
          <w:i/>
          <w:iCs/>
          <w:sz w:val="20"/>
        </w:rPr>
        <w:t>Chiunque</w:t>
      </w:r>
      <w:r w:rsidR="00A861EE" w:rsidRPr="00A861EE">
        <w:rPr>
          <w:i/>
          <w:iCs/>
          <w:sz w:val="20"/>
        </w:rPr>
        <w:t xml:space="preserve"> sarà superstite nella tua casa, andrà a prostrarsi davanti a lui per un po’ di denaro e per un pezzo di pane, e dirà: “Ammettimi a qualunque ufficio sacerdotale, perché possa mangiare un tozzo di pane”»</w:t>
      </w:r>
      <w:r w:rsidR="00A861EE">
        <w:rPr>
          <w:i/>
          <w:iCs/>
          <w:sz w:val="20"/>
        </w:rPr>
        <w:t xml:space="preserve"> (1Sam 2,18-36).</w:t>
      </w:r>
    </w:p>
    <w:p w:rsidR="00A861EE" w:rsidRDefault="00A861EE" w:rsidP="00A861EE">
      <w:pPr>
        <w:pStyle w:val="Corpotesto"/>
        <w:rPr>
          <w:i/>
          <w:iCs/>
          <w:sz w:val="20"/>
        </w:rPr>
      </w:pPr>
      <w:r w:rsidRPr="00A861EE">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sidR="00D9734A">
        <w:rPr>
          <w:i/>
          <w:iCs/>
          <w:sz w:val="20"/>
        </w:rPr>
        <w:t xml:space="preserve"> </w:t>
      </w:r>
      <w:r w:rsidRPr="00A861EE">
        <w:rPr>
          <w:i/>
          <w:iCs/>
          <w:sz w:val="20"/>
        </w:rPr>
        <w:t>Ecco, io spezzerò il vostro braccio</w:t>
      </w:r>
      <w:r w:rsidR="00D9734A">
        <w:rPr>
          <w:i/>
          <w:iCs/>
          <w:sz w:val="20"/>
        </w:rPr>
        <w:t xml:space="preserve"> </w:t>
      </w:r>
      <w:r w:rsidRPr="00A861EE">
        <w:rPr>
          <w:i/>
          <w:iCs/>
          <w:sz w:val="20"/>
        </w:rPr>
        <w:t>e spanderò sulla vostra faccia escrementi,</w:t>
      </w:r>
      <w:r w:rsidR="00D9734A">
        <w:rPr>
          <w:i/>
          <w:iCs/>
          <w:sz w:val="20"/>
        </w:rPr>
        <w:t xml:space="preserve"> </w:t>
      </w:r>
      <w:r w:rsidRPr="00A861EE">
        <w:rPr>
          <w:i/>
          <w:iCs/>
          <w:sz w:val="20"/>
        </w:rPr>
        <w:t>gli escrementi delle vittime</w:t>
      </w:r>
      <w:r w:rsidR="00D9734A">
        <w:rPr>
          <w:i/>
          <w:iCs/>
          <w:sz w:val="20"/>
        </w:rPr>
        <w:t xml:space="preserve"> </w:t>
      </w:r>
      <w:r w:rsidRPr="00A861EE">
        <w:rPr>
          <w:i/>
          <w:iCs/>
          <w:sz w:val="20"/>
        </w:rPr>
        <w:t>immolate nelle vostre feste solenni,</w:t>
      </w:r>
      <w:r w:rsidR="00D9734A">
        <w:rPr>
          <w:i/>
          <w:iCs/>
          <w:sz w:val="20"/>
        </w:rPr>
        <w:t xml:space="preserve"> </w:t>
      </w:r>
      <w:r w:rsidRPr="00A861EE">
        <w:rPr>
          <w:i/>
          <w:iCs/>
          <w:sz w:val="20"/>
        </w:rPr>
        <w:t>perché siate spazzati via insieme con essi.</w:t>
      </w:r>
      <w:r w:rsidR="00D9734A">
        <w:rPr>
          <w:i/>
          <w:iCs/>
          <w:sz w:val="20"/>
        </w:rPr>
        <w:t xml:space="preserve"> </w:t>
      </w:r>
      <w:r w:rsidRPr="00A861EE">
        <w:rPr>
          <w:i/>
          <w:iCs/>
          <w:sz w:val="20"/>
        </w:rPr>
        <w:t>Così saprete che io ho diretto a voi questo monito,</w:t>
      </w:r>
      <w:r w:rsidR="00D9734A">
        <w:rPr>
          <w:i/>
          <w:iCs/>
          <w:sz w:val="20"/>
        </w:rPr>
        <w:t xml:space="preserve"> </w:t>
      </w:r>
      <w:r w:rsidRPr="00A861EE">
        <w:rPr>
          <w:i/>
          <w:iCs/>
          <w:sz w:val="20"/>
        </w:rPr>
        <w:t>perché sussista la mia alleanza con Levi,</w:t>
      </w:r>
      <w:r w:rsidR="00D9734A">
        <w:rPr>
          <w:i/>
          <w:iCs/>
          <w:sz w:val="20"/>
        </w:rPr>
        <w:t xml:space="preserve"> </w:t>
      </w:r>
      <w:r w:rsidRPr="00A861EE">
        <w:rPr>
          <w:i/>
          <w:iCs/>
          <w:sz w:val="20"/>
        </w:rPr>
        <w:t>dice il Signore degli eserciti.</w:t>
      </w:r>
      <w:r w:rsidR="00D9734A">
        <w:rPr>
          <w:i/>
          <w:iCs/>
          <w:sz w:val="20"/>
        </w:rPr>
        <w:t xml:space="preserve"> </w:t>
      </w:r>
      <w:r w:rsidRPr="00A861EE">
        <w:rPr>
          <w:i/>
          <w:iCs/>
          <w:sz w:val="20"/>
        </w:rPr>
        <w:t>La mia alleanza con lui</w:t>
      </w:r>
      <w:r w:rsidR="00D9734A">
        <w:rPr>
          <w:i/>
          <w:iCs/>
          <w:sz w:val="20"/>
        </w:rPr>
        <w:t xml:space="preserve"> </w:t>
      </w:r>
      <w:r w:rsidRPr="00A861EE">
        <w:rPr>
          <w:i/>
          <w:iCs/>
          <w:sz w:val="20"/>
        </w:rPr>
        <w:t>era alleanza di vita e di benessere,</w:t>
      </w:r>
      <w:r w:rsidR="00D9734A">
        <w:rPr>
          <w:i/>
          <w:iCs/>
          <w:sz w:val="20"/>
        </w:rPr>
        <w:t xml:space="preserve"> </w:t>
      </w:r>
      <w:r w:rsidRPr="00A861EE">
        <w:rPr>
          <w:i/>
          <w:iCs/>
          <w:sz w:val="20"/>
        </w:rPr>
        <w:t>che io gli concessi,</w:t>
      </w:r>
      <w:r w:rsidR="00D9734A">
        <w:rPr>
          <w:i/>
          <w:iCs/>
          <w:sz w:val="20"/>
        </w:rPr>
        <w:t xml:space="preserve"> </w:t>
      </w:r>
      <w:r w:rsidRPr="00A861EE">
        <w:rPr>
          <w:i/>
          <w:iCs/>
          <w:sz w:val="20"/>
        </w:rPr>
        <w:t>e anche di timore,</w:t>
      </w:r>
      <w:r w:rsidR="00D9734A">
        <w:rPr>
          <w:i/>
          <w:iCs/>
          <w:sz w:val="20"/>
        </w:rPr>
        <w:t xml:space="preserve"> </w:t>
      </w:r>
      <w:r w:rsidRPr="00A861EE">
        <w:rPr>
          <w:i/>
          <w:iCs/>
          <w:sz w:val="20"/>
        </w:rPr>
        <w:t>ed egli mi temette ed ebbe riverenza del mio nome.</w:t>
      </w:r>
      <w:r w:rsidR="00D9734A">
        <w:rPr>
          <w:i/>
          <w:iCs/>
          <w:sz w:val="20"/>
        </w:rPr>
        <w:t xml:space="preserve"> </w:t>
      </w:r>
      <w:r w:rsidRPr="00A861EE">
        <w:rPr>
          <w:i/>
          <w:iCs/>
          <w:sz w:val="20"/>
        </w:rPr>
        <w:t>Un insegnamento veritiero era sulla sua bocca</w:t>
      </w:r>
      <w:r w:rsidR="00D9734A">
        <w:rPr>
          <w:i/>
          <w:iCs/>
          <w:sz w:val="20"/>
        </w:rPr>
        <w:t xml:space="preserve"> </w:t>
      </w:r>
      <w:r w:rsidRPr="00A861EE">
        <w:rPr>
          <w:i/>
          <w:iCs/>
          <w:sz w:val="20"/>
        </w:rPr>
        <w:t>né c’era falsità sulle sue labbra;</w:t>
      </w:r>
      <w:r w:rsidR="00D9734A">
        <w:rPr>
          <w:i/>
          <w:iCs/>
          <w:sz w:val="20"/>
        </w:rPr>
        <w:t xml:space="preserve"> </w:t>
      </w:r>
      <w:r w:rsidRPr="00A861EE">
        <w:rPr>
          <w:i/>
          <w:iCs/>
          <w:sz w:val="20"/>
        </w:rPr>
        <w:t>con pace e rettitudine ha camminato davanti a me</w:t>
      </w:r>
      <w:r w:rsidR="00D9734A">
        <w:rPr>
          <w:i/>
          <w:iCs/>
          <w:sz w:val="20"/>
        </w:rPr>
        <w:t xml:space="preserve"> </w:t>
      </w:r>
      <w:r w:rsidRPr="00A861EE">
        <w:rPr>
          <w:i/>
          <w:iCs/>
          <w:sz w:val="20"/>
        </w:rPr>
        <w:t>e ha fatto allontanare molti dal male.</w:t>
      </w:r>
      <w:r w:rsidR="00D9734A">
        <w:rPr>
          <w:i/>
          <w:iCs/>
          <w:sz w:val="20"/>
        </w:rPr>
        <w:t xml:space="preserve"> </w:t>
      </w:r>
      <w:r w:rsidRPr="00A861EE">
        <w:rPr>
          <w:i/>
          <w:iCs/>
          <w:sz w:val="20"/>
        </w:rPr>
        <w:t>Infatti le labbra del sacerdote</w:t>
      </w:r>
      <w:r w:rsidR="00D9734A">
        <w:rPr>
          <w:i/>
          <w:iCs/>
          <w:sz w:val="20"/>
        </w:rPr>
        <w:t xml:space="preserve"> </w:t>
      </w:r>
      <w:r w:rsidRPr="00A861EE">
        <w:rPr>
          <w:i/>
          <w:iCs/>
          <w:sz w:val="20"/>
        </w:rPr>
        <w:t>devono custodire la scienza</w:t>
      </w:r>
      <w:r w:rsidR="00D9734A">
        <w:rPr>
          <w:i/>
          <w:iCs/>
          <w:sz w:val="20"/>
        </w:rPr>
        <w:t xml:space="preserve"> </w:t>
      </w:r>
      <w:r w:rsidRPr="00A861EE">
        <w:rPr>
          <w:i/>
          <w:iCs/>
          <w:sz w:val="20"/>
        </w:rPr>
        <w:t>e dalla sua bocca si ricerca insegnamento,</w:t>
      </w:r>
      <w:r w:rsidR="00D9734A">
        <w:rPr>
          <w:i/>
          <w:iCs/>
          <w:sz w:val="20"/>
        </w:rPr>
        <w:t xml:space="preserve"> </w:t>
      </w:r>
      <w:r w:rsidRPr="00A861EE">
        <w:rPr>
          <w:i/>
          <w:iCs/>
          <w:sz w:val="20"/>
        </w:rPr>
        <w:t>perché egli è messaggero del Signore degli eserciti.</w:t>
      </w:r>
      <w:r w:rsidR="00D9734A">
        <w:rPr>
          <w:i/>
          <w:iCs/>
          <w:sz w:val="20"/>
        </w:rPr>
        <w:t xml:space="preserve"> </w:t>
      </w:r>
      <w:r w:rsidRPr="00A861EE">
        <w:rPr>
          <w:i/>
          <w:iCs/>
          <w:sz w:val="20"/>
        </w:rPr>
        <w:t>Voi invece avete deviato dalla retta via</w:t>
      </w:r>
      <w:r w:rsidR="00D9734A">
        <w:rPr>
          <w:i/>
          <w:iCs/>
          <w:sz w:val="20"/>
        </w:rPr>
        <w:t xml:space="preserve"> </w:t>
      </w:r>
      <w:r w:rsidRPr="00A861EE">
        <w:rPr>
          <w:i/>
          <w:iCs/>
          <w:sz w:val="20"/>
        </w:rPr>
        <w:t>e siete stati d’inciampo a molti</w:t>
      </w:r>
      <w:r w:rsidR="00D9734A">
        <w:rPr>
          <w:i/>
          <w:iCs/>
          <w:sz w:val="20"/>
        </w:rPr>
        <w:t xml:space="preserve"> </w:t>
      </w:r>
      <w:r w:rsidRPr="00A861EE">
        <w:rPr>
          <w:i/>
          <w:iCs/>
          <w:sz w:val="20"/>
        </w:rPr>
        <w:t>con il vostro insegnamento;</w:t>
      </w:r>
      <w:r w:rsidR="00D9734A">
        <w:rPr>
          <w:i/>
          <w:iCs/>
          <w:sz w:val="20"/>
        </w:rPr>
        <w:t xml:space="preserve"> </w:t>
      </w:r>
      <w:r w:rsidRPr="00A861EE">
        <w:rPr>
          <w:i/>
          <w:iCs/>
          <w:sz w:val="20"/>
        </w:rPr>
        <w:t>avete distrutto l’alleanza di Levi,</w:t>
      </w:r>
      <w:r w:rsidR="00D9734A">
        <w:rPr>
          <w:i/>
          <w:iCs/>
          <w:sz w:val="20"/>
        </w:rPr>
        <w:t xml:space="preserve"> </w:t>
      </w:r>
      <w:r w:rsidRPr="00A861EE">
        <w:rPr>
          <w:i/>
          <w:iCs/>
          <w:sz w:val="20"/>
        </w:rPr>
        <w:t>dice il Signore degli eserciti.</w:t>
      </w:r>
      <w:r w:rsidR="00D9734A">
        <w:rPr>
          <w:i/>
          <w:iCs/>
          <w:sz w:val="20"/>
        </w:rPr>
        <w:t xml:space="preserve"> </w:t>
      </w:r>
      <w:r w:rsidRPr="00A861EE">
        <w:rPr>
          <w:i/>
          <w:iCs/>
          <w:sz w:val="20"/>
        </w:rPr>
        <w:t>Perciò anche io vi ho reso spregevoli</w:t>
      </w:r>
      <w:r w:rsidR="00D9734A">
        <w:rPr>
          <w:i/>
          <w:iCs/>
          <w:sz w:val="20"/>
        </w:rPr>
        <w:t xml:space="preserve"> </w:t>
      </w:r>
      <w:r w:rsidRPr="00A861EE">
        <w:rPr>
          <w:i/>
          <w:iCs/>
          <w:sz w:val="20"/>
        </w:rPr>
        <w:t>e abietti davanti a tutto il popolo,</w:t>
      </w:r>
      <w:r w:rsidR="00D9734A">
        <w:rPr>
          <w:i/>
          <w:iCs/>
          <w:sz w:val="20"/>
        </w:rPr>
        <w:t xml:space="preserve"> </w:t>
      </w:r>
      <w:r w:rsidRPr="00A861EE">
        <w:rPr>
          <w:i/>
          <w:iCs/>
          <w:sz w:val="20"/>
        </w:rPr>
        <w:t>perché non avete seguito le mie vie</w:t>
      </w:r>
      <w:r w:rsidR="00D9734A">
        <w:rPr>
          <w:i/>
          <w:iCs/>
          <w:sz w:val="20"/>
        </w:rPr>
        <w:t xml:space="preserve"> </w:t>
      </w:r>
      <w:r w:rsidRPr="00A861EE">
        <w:rPr>
          <w:i/>
          <w:iCs/>
          <w:sz w:val="20"/>
        </w:rPr>
        <w:t>e avete usato parzialità nel vostro insegnamento</w:t>
      </w:r>
      <w:r>
        <w:rPr>
          <w:i/>
          <w:iCs/>
          <w:sz w:val="20"/>
        </w:rPr>
        <w:t xml:space="preserve"> (Mal 2,1-9). </w:t>
      </w:r>
    </w:p>
    <w:p w:rsidR="00A861EE" w:rsidRDefault="00A861EE" w:rsidP="008F1A7B">
      <w:pPr>
        <w:pStyle w:val="Corpotesto"/>
      </w:pPr>
      <w:r>
        <w:t xml:space="preserve">Ora per un istante pensiamo al Sacerdote Ordinato della Nuova Alleanza e anche al Sacerdote per consacrazione battesimale. </w:t>
      </w:r>
      <w:r w:rsidR="00D9734A" w:rsidRPr="00D9734A">
        <w:rPr>
          <w:b/>
        </w:rPr>
        <w:t>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w:t>
      </w:r>
      <w:r w:rsidR="00D9734A">
        <w:t xml:space="preserve">. </w:t>
      </w:r>
      <w:r w:rsidR="00C07145">
        <w:t>È questa una santità che è solo frutto della ininterrotta contemplazione di Cristo Gesù operata nello Spirito Santo.</w:t>
      </w:r>
      <w:r w:rsidR="00C07145" w:rsidRPr="00C07145">
        <w:rPr>
          <w:b/>
        </w:rPr>
        <w:t xml:space="preserve"> Questa manifestazione della santità di Cristo Signore presuppone l’osservanza di ogni Legge che Cristo Gesù ha scritto per Lui. Questa manifestazione è però oltre la Legge</w:t>
      </w:r>
      <w:r w:rsidR="00C07145">
        <w:t>. È nella Legge scritta ed è ben oltre la Legge scritta. A questa manifestazione ogni Sacerdote Ordinato è obbligato. Nessuno è esente o dispensato da questo suo preciso dovere.</w:t>
      </w:r>
    </w:p>
    <w:p w:rsidR="00C07145" w:rsidRDefault="00C07145" w:rsidP="008F1A7B">
      <w:pPr>
        <w:pStyle w:val="Corpotesto"/>
      </w:pPr>
      <w:r>
        <w:t xml:space="preserve">Anche il Sacerdote per consacrazione battesimale è obbligato a manifestare nella sua vita la perfetta immagine di Cristo Gesù. </w:t>
      </w:r>
      <w:r w:rsidR="00C83C85" w:rsidRPr="00C83C85">
        <w:rPr>
          <w:b/>
        </w:rPr>
        <w:t xml:space="preserve">Anche lui deve osservare la Legge, ma anche </w:t>
      </w:r>
      <w:r w:rsidR="00706136">
        <w:rPr>
          <w:b/>
        </w:rPr>
        <w:t xml:space="preserve">lui </w:t>
      </w:r>
      <w:r w:rsidR="00C83C85" w:rsidRPr="00C83C85">
        <w:rPr>
          <w:b/>
        </w:rPr>
        <w:t>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w:t>
      </w:r>
      <w:r w:rsidR="00C83C85">
        <w:t xml:space="preserve">. L’Apostolo Paolo nello Spirito Santo scrive la Legge da </w:t>
      </w:r>
      <w:r w:rsidR="00C83C85">
        <w:lastRenderedPageBreak/>
        <w:t>osservare, ma perché osservando la Legge si vada ben oltre la Legge, sotto mozione e ispirazione dello Spirito Santo. Anche Lui era sempre nella Legge oltre la Legge, perché perennemente mosso dallo Spirito del Signore.</w:t>
      </w:r>
    </w:p>
    <w:p w:rsidR="00C83C85" w:rsidRPr="00C83C85" w:rsidRDefault="00C83C85" w:rsidP="00C83C85">
      <w:pPr>
        <w:pStyle w:val="Corpodeltesto2"/>
        <w:rPr>
          <w:b w:val="0"/>
          <w:i/>
          <w:iCs/>
          <w:sz w:val="20"/>
        </w:rPr>
      </w:pPr>
      <w:r w:rsidRPr="00C83C85">
        <w:rPr>
          <w:b w:val="0"/>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000A1242">
        <w:rPr>
          <w:b w:val="0"/>
          <w:i/>
          <w:iCs/>
          <w:sz w:val="20"/>
        </w:rPr>
        <w:t xml:space="preserve"> </w:t>
      </w:r>
      <w:r w:rsidRPr="00C83C85">
        <w:rPr>
          <w:b w:val="0"/>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000A1242">
        <w:rPr>
          <w:b w:val="0"/>
          <w:i/>
          <w:iCs/>
          <w:sz w:val="20"/>
        </w:rPr>
        <w:t xml:space="preserve"> </w:t>
      </w:r>
      <w:r w:rsidRPr="00C83C85">
        <w:rPr>
          <w:b w:val="0"/>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0C2F7E" w:rsidRDefault="00C83C85" w:rsidP="00C83C85">
      <w:pPr>
        <w:pStyle w:val="Corpodeltesto2"/>
        <w:rPr>
          <w:b w:val="0"/>
          <w:i/>
          <w:iCs/>
          <w:sz w:val="20"/>
        </w:rPr>
      </w:pPr>
      <w:r w:rsidRPr="00C83C85">
        <w:rPr>
          <w:b w:val="0"/>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sidR="000A1242">
        <w:rPr>
          <w:b w:val="0"/>
          <w:i/>
          <w:iCs/>
          <w:sz w:val="20"/>
        </w:rPr>
        <w:t xml:space="preserve"> </w:t>
      </w:r>
      <w:r w:rsidRPr="00C83C85">
        <w:rPr>
          <w:b w:val="0"/>
          <w:i/>
          <w:iCs/>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b w:val="0"/>
          <w:i/>
          <w:iCs/>
          <w:sz w:val="20"/>
        </w:rPr>
        <w:t xml:space="preserve">e, ma vinci il male con il bene (Rm 12,1-21). </w:t>
      </w:r>
    </w:p>
    <w:p w:rsidR="00C83C85" w:rsidRDefault="000A1242" w:rsidP="000A1242">
      <w:pPr>
        <w:pStyle w:val="Corpotesto"/>
      </w:pPr>
      <w:r>
        <w:t>Nella Legge, ma sempre oltre la Legge, perché sempre nello Spirito Santo. Di ogni mancata manifestazione di Cristo Gesù,</w:t>
      </w:r>
      <w:r w:rsidRPr="000A1242">
        <w:rPr>
          <w:b/>
        </w:rPr>
        <w:t xml:space="preserve"> perché non si è andati oltre la Legge, si è colpevoli dinanzi a Dio</w:t>
      </w:r>
      <w:r>
        <w:t>. L’immagine di Cristo Gesù da noi non è stata manifestata al sommo del suo splendore e della sua bellezza.</w:t>
      </w:r>
    </w:p>
    <w:p w:rsidR="000C2F7E" w:rsidRDefault="00790AD2" w:rsidP="0026518B">
      <w:pPr>
        <w:pStyle w:val="Corpodeltesto2"/>
      </w:pPr>
      <w:r w:rsidRPr="00FD04FE">
        <w:rPr>
          <w:position w:val="4"/>
          <w:vertAlign w:val="superscript"/>
        </w:rPr>
        <w:t>8</w:t>
      </w:r>
      <w:r w:rsidRPr="00FD04FE">
        <w:t>Lo Spirito Santo intendeva così mostrare che non era stata ancora manifestata la via del santuario, finché restava la prima tenda.</w:t>
      </w:r>
    </w:p>
    <w:p w:rsidR="000A1242" w:rsidRDefault="000A1242" w:rsidP="000A1242">
      <w:pPr>
        <w:pStyle w:val="Corpotesto"/>
      </w:pPr>
      <w:r>
        <w:t>Ora l’Agiografo passa dalla figura alla realtà. L’Antico Testamento è figura, simbolo. Il Nuovo è la realtà. Seguiamolo nella sua argomentazione: Lo Spirito Santo intendeva così mostrare che non era stata ancora manifestata la via del santuario, finch</w:t>
      </w:r>
      <w:r w:rsidR="00403AA8">
        <w:t>é</w:t>
      </w:r>
      <w:r>
        <w:t xml:space="preserve"> restava la prima tenda.</w:t>
      </w:r>
      <w:r w:rsidR="00403AA8">
        <w:t xml:space="preserve"> </w:t>
      </w:r>
      <w:r w:rsidR="00403AA8" w:rsidRPr="00403AA8">
        <w:rPr>
          <w:b/>
        </w:rPr>
        <w:t>La prima tenda è la tenda del convegno</w:t>
      </w:r>
      <w:r w:rsidR="00403AA8">
        <w:t xml:space="preserve">. Il santuario vero è quello celeste. Il santuario sulla terra è solo figura. </w:t>
      </w:r>
      <w:r w:rsidR="00403AA8" w:rsidRPr="00403AA8">
        <w:rPr>
          <w:b/>
        </w:rPr>
        <w:t>Con la Nuova Alleanza questa prima tenda viene abolita. Abolita questa tenda terrena, si ha accesso direttamente al santuario celeste</w:t>
      </w:r>
      <w:r w:rsidR="00706136">
        <w:t xml:space="preserve">. </w:t>
      </w:r>
      <w:r w:rsidR="00403AA8">
        <w:t>La via per il santuario celeste è solo uno: Cristo Gesù.</w:t>
      </w:r>
    </w:p>
    <w:p w:rsidR="000C2F7E" w:rsidRDefault="00790AD2" w:rsidP="0026518B">
      <w:pPr>
        <w:pStyle w:val="Corpodeltesto2"/>
      </w:pPr>
      <w:r w:rsidRPr="00FD04FE">
        <w:rPr>
          <w:position w:val="4"/>
          <w:vertAlign w:val="superscript"/>
        </w:rPr>
        <w:t>9</w:t>
      </w:r>
      <w:r w:rsidRPr="00FD04FE">
        <w:t>Essa infatti è figura del tempo presente e secondo essa vengono offerti doni e sacrifici che non possono rendere perfetto, nella sua coscienza, colui che offre:</w:t>
      </w:r>
    </w:p>
    <w:p w:rsidR="000C2F7E" w:rsidRDefault="00403AA8" w:rsidP="00403AA8">
      <w:pPr>
        <w:pStyle w:val="Corpotesto"/>
      </w:pPr>
      <w:r>
        <w:t xml:space="preserve">Tutto ciò che avveniva in questa tenda della terra è segnato dalla imperfezione o non perfezione: Essa infatti – la tenda della terra – è figura del tempo presente e secondo essa vengono offerti doni e sacrifici che non possono </w:t>
      </w:r>
      <w:r>
        <w:lastRenderedPageBreak/>
        <w:t xml:space="preserve">rendere perfetto, nella sua coscienza, colui che offre. </w:t>
      </w:r>
      <w:r w:rsidR="000E32A7" w:rsidRPr="000E32A7">
        <w:rPr>
          <w:b/>
        </w:rPr>
        <w:t>Tutti questi doni non operavano la trasformazione della natura dell’offerente e per questo la sua coscienza rimaneva quella della vecchia natura</w:t>
      </w:r>
      <w:r w:rsidR="000E32A7">
        <w:t>. Mai potrà un’offerta di terra trasformare la natura dell’uomo. Per la trasformazione della natura dell’uomo occorre un’offerta ben diversa, un’offerta di cielo, un’offerta divina.</w:t>
      </w:r>
    </w:p>
    <w:p w:rsidR="00790AD2" w:rsidRDefault="00790AD2" w:rsidP="0026518B">
      <w:pPr>
        <w:pStyle w:val="Corpodeltesto2"/>
      </w:pPr>
      <w:r w:rsidRPr="00FD04FE">
        <w:rPr>
          <w:position w:val="4"/>
          <w:vertAlign w:val="superscript"/>
        </w:rPr>
        <w:t>10</w:t>
      </w:r>
      <w:r w:rsidRPr="00FD04FE">
        <w:t>si tratta soltanto di cibi, di bevande e di varie abluzioni, tutte prescrizioni carnali, valide fino al tempo in cui sarebbero state riformate.</w:t>
      </w:r>
    </w:p>
    <w:p w:rsidR="000C2F7E" w:rsidRDefault="000E32A7" w:rsidP="000E32A7">
      <w:pPr>
        <w:pStyle w:val="Corpotesto"/>
      </w:pPr>
      <w:r w:rsidRPr="00064A25">
        <w:t>Ecco cosa si offriva nella tenda della terra: si tratta soltanto di cibi, di bevande e di varie abluzioni, tutte prescrizioni carnali, valide fino al tempo in cui sarebbero state riformate.</w:t>
      </w:r>
      <w:r w:rsidR="00C275DA" w:rsidRPr="00064A25">
        <w:rPr>
          <w:b/>
        </w:rPr>
        <w:t xml:space="preserve"> Queste offerte mai avrebbero potuto cambiare un solo uomo e neanche colui che le offriva</w:t>
      </w:r>
      <w:r w:rsidR="00C275DA" w:rsidRPr="00064A25">
        <w:t xml:space="preserve">. Allora perché venivano offerte? </w:t>
      </w:r>
      <w:r w:rsidR="00C275DA" w:rsidRPr="00064A25">
        <w:rPr>
          <w:b/>
        </w:rPr>
        <w:t>Per chiedere a Dio la grazia del perdono e anche per invocare la sua protezione e benedizione, la sua misericordia e il suo amore</w:t>
      </w:r>
      <w:r w:rsidR="00C275DA" w:rsidRPr="00064A25">
        <w:t>. La natura rimaneva natura ereditata da Adamo. Il Signore a questa natura dava la grazia, sempre in previsione dei meriti di Cristo, del perdono dei peccati e di ogni altro aiuto perché si osservassero i suoi comandamenti e le sue leggi.</w:t>
      </w:r>
      <w:r w:rsidR="00BE1C99" w:rsidRPr="00064A25">
        <w:t xml:space="preserve"> </w:t>
      </w:r>
      <w:r w:rsidR="00BE1C99" w:rsidRPr="00064A25">
        <w:rPr>
          <w:b/>
        </w:rPr>
        <w:t>Con la grazia di Dio, anche la natura ereditata da Adamo può vivere di amore e di misericordia, di pietà e di compassione, di giustizia e di pace</w:t>
      </w:r>
      <w:r w:rsidR="00BE1C99" w:rsidRPr="00064A25">
        <w:t xml:space="preserve">. Rimane però sempre natura imperfetta, fragile, sempre pronta a ritornare nel peccato, sempre capace di rinnegare il Signore. </w:t>
      </w:r>
      <w:r w:rsidR="000C2AFA" w:rsidRPr="00064A25">
        <w:t>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rsidR="000C2AFA" w:rsidRPr="000C2AFA" w:rsidRDefault="000C2AFA" w:rsidP="000C2AFA">
      <w:pPr>
        <w:pStyle w:val="Corpotesto"/>
        <w:rPr>
          <w:i/>
          <w:iCs/>
          <w:sz w:val="20"/>
        </w:rPr>
      </w:pPr>
      <w:r w:rsidRPr="000C2AFA">
        <w:rPr>
          <w:i/>
          <w:iCs/>
          <w:sz w:val="20"/>
        </w:rPr>
        <w:t>Giobbe continuò il suo discorso dicendo:</w:t>
      </w:r>
      <w:r w:rsidR="00C85FD3">
        <w:rPr>
          <w:i/>
          <w:iCs/>
          <w:sz w:val="20"/>
        </w:rPr>
        <w:t xml:space="preserve"> </w:t>
      </w:r>
      <w:r w:rsidRPr="000C2AFA">
        <w:rPr>
          <w:i/>
          <w:iCs/>
          <w:sz w:val="20"/>
        </w:rPr>
        <w:t>«Potessi tornare com’ero ai mesi andati,</w:t>
      </w:r>
      <w:r w:rsidR="00C85FD3">
        <w:rPr>
          <w:i/>
          <w:iCs/>
          <w:sz w:val="20"/>
        </w:rPr>
        <w:t xml:space="preserve"> </w:t>
      </w:r>
      <w:r w:rsidRPr="000C2AFA">
        <w:rPr>
          <w:i/>
          <w:iCs/>
          <w:sz w:val="20"/>
        </w:rPr>
        <w:t>ai giorni in cui Dio vegliava su di me,</w:t>
      </w:r>
      <w:r w:rsidR="00C85FD3">
        <w:rPr>
          <w:i/>
          <w:iCs/>
          <w:sz w:val="20"/>
        </w:rPr>
        <w:t xml:space="preserve"> </w:t>
      </w:r>
      <w:r w:rsidRPr="000C2AFA">
        <w:rPr>
          <w:i/>
          <w:iCs/>
          <w:sz w:val="20"/>
        </w:rPr>
        <w:t>quando brillava la sua lucerna sopra il mio capo</w:t>
      </w:r>
      <w:r w:rsidR="00C85FD3">
        <w:rPr>
          <w:i/>
          <w:iCs/>
          <w:sz w:val="20"/>
        </w:rPr>
        <w:t xml:space="preserve"> </w:t>
      </w:r>
      <w:r w:rsidRPr="000C2AFA">
        <w:rPr>
          <w:i/>
          <w:iCs/>
          <w:sz w:val="20"/>
        </w:rPr>
        <w:t>e alla sua luce camminavo in mezzo alle tenebre;</w:t>
      </w:r>
      <w:r w:rsidR="00C85FD3">
        <w:rPr>
          <w:i/>
          <w:iCs/>
          <w:sz w:val="20"/>
        </w:rPr>
        <w:t xml:space="preserve"> </w:t>
      </w:r>
      <w:r w:rsidRPr="000C2AFA">
        <w:rPr>
          <w:i/>
          <w:iCs/>
          <w:sz w:val="20"/>
        </w:rPr>
        <w:t>com’ero nei giorni del mio rigoglio,</w:t>
      </w:r>
      <w:r w:rsidR="00C85FD3">
        <w:rPr>
          <w:i/>
          <w:iCs/>
          <w:sz w:val="20"/>
        </w:rPr>
        <w:t xml:space="preserve"> </w:t>
      </w:r>
      <w:r w:rsidRPr="000C2AFA">
        <w:rPr>
          <w:i/>
          <w:iCs/>
          <w:sz w:val="20"/>
        </w:rPr>
        <w:t>quando Dio proteggeva la mia tenda,</w:t>
      </w:r>
      <w:r w:rsidR="00C85FD3">
        <w:rPr>
          <w:i/>
          <w:iCs/>
          <w:sz w:val="20"/>
        </w:rPr>
        <w:t xml:space="preserve"> </w:t>
      </w:r>
      <w:r w:rsidRPr="000C2AFA">
        <w:rPr>
          <w:i/>
          <w:iCs/>
          <w:sz w:val="20"/>
        </w:rPr>
        <w:t>quando l’Onnipotente stava ancora con me</w:t>
      </w:r>
      <w:r w:rsidR="00C85FD3">
        <w:rPr>
          <w:i/>
          <w:iCs/>
          <w:sz w:val="20"/>
        </w:rPr>
        <w:t xml:space="preserve"> </w:t>
      </w:r>
      <w:r w:rsidRPr="000C2AFA">
        <w:rPr>
          <w:i/>
          <w:iCs/>
          <w:sz w:val="20"/>
        </w:rPr>
        <w:t>e i miei giovani mi circondavano,</w:t>
      </w:r>
      <w:r w:rsidR="00C85FD3">
        <w:rPr>
          <w:i/>
          <w:iCs/>
          <w:sz w:val="20"/>
        </w:rPr>
        <w:t xml:space="preserve"> </w:t>
      </w:r>
      <w:r w:rsidRPr="000C2AFA">
        <w:rPr>
          <w:i/>
          <w:iCs/>
          <w:sz w:val="20"/>
        </w:rPr>
        <w:t>quando mi lavavo i piedi nella panna</w:t>
      </w:r>
      <w:r w:rsidR="00C85FD3">
        <w:rPr>
          <w:i/>
          <w:iCs/>
          <w:sz w:val="20"/>
        </w:rPr>
        <w:t xml:space="preserve"> </w:t>
      </w:r>
      <w:r w:rsidRPr="000C2AFA">
        <w:rPr>
          <w:i/>
          <w:iCs/>
          <w:sz w:val="20"/>
        </w:rPr>
        <w:t>e la roccia mi versava ruscelli d’olio!</w:t>
      </w:r>
      <w:r w:rsidR="00C85FD3">
        <w:rPr>
          <w:i/>
          <w:iCs/>
          <w:sz w:val="20"/>
        </w:rPr>
        <w:t xml:space="preserve"> </w:t>
      </w:r>
      <w:r w:rsidRPr="000C2AFA">
        <w:rPr>
          <w:i/>
          <w:iCs/>
          <w:sz w:val="20"/>
        </w:rPr>
        <w:t>Quando uscivo verso la porta della città</w:t>
      </w:r>
      <w:r w:rsidR="00C85FD3">
        <w:rPr>
          <w:i/>
          <w:iCs/>
          <w:sz w:val="20"/>
        </w:rPr>
        <w:t xml:space="preserve"> </w:t>
      </w:r>
      <w:r w:rsidRPr="000C2AFA">
        <w:rPr>
          <w:i/>
          <w:iCs/>
          <w:sz w:val="20"/>
        </w:rPr>
        <w:t>e sulla piazza ponevo il mio seggio,</w:t>
      </w:r>
      <w:r w:rsidR="00C85FD3">
        <w:rPr>
          <w:i/>
          <w:iCs/>
          <w:sz w:val="20"/>
        </w:rPr>
        <w:t xml:space="preserve"> </w:t>
      </w:r>
      <w:r w:rsidRPr="000C2AFA">
        <w:rPr>
          <w:i/>
          <w:iCs/>
          <w:sz w:val="20"/>
        </w:rPr>
        <w:t>vedendomi, i giovani si ritiravano</w:t>
      </w:r>
      <w:r w:rsidR="00C85FD3">
        <w:rPr>
          <w:i/>
          <w:iCs/>
          <w:sz w:val="20"/>
        </w:rPr>
        <w:t xml:space="preserve"> </w:t>
      </w:r>
      <w:r w:rsidRPr="000C2AFA">
        <w:rPr>
          <w:i/>
          <w:iCs/>
          <w:sz w:val="20"/>
        </w:rPr>
        <w:t>e i vecchi si alzavano in piedi,</w:t>
      </w:r>
      <w:r w:rsidR="00C85FD3">
        <w:rPr>
          <w:i/>
          <w:iCs/>
          <w:sz w:val="20"/>
        </w:rPr>
        <w:t xml:space="preserve"> </w:t>
      </w:r>
      <w:r w:rsidRPr="000C2AFA">
        <w:rPr>
          <w:i/>
          <w:iCs/>
          <w:sz w:val="20"/>
        </w:rPr>
        <w:t>i notabili sospendevano i loro discorsi</w:t>
      </w:r>
      <w:r w:rsidR="00C85FD3">
        <w:rPr>
          <w:i/>
          <w:iCs/>
          <w:sz w:val="20"/>
        </w:rPr>
        <w:t xml:space="preserve"> </w:t>
      </w:r>
      <w:r w:rsidRPr="000C2AFA">
        <w:rPr>
          <w:i/>
          <w:iCs/>
          <w:sz w:val="20"/>
        </w:rPr>
        <w:t>e si mettevano la mano alla bocca,</w:t>
      </w:r>
      <w:r w:rsidR="00C85FD3">
        <w:rPr>
          <w:i/>
          <w:iCs/>
          <w:sz w:val="20"/>
        </w:rPr>
        <w:t xml:space="preserve"> </w:t>
      </w:r>
      <w:r w:rsidRPr="000C2AFA">
        <w:rPr>
          <w:i/>
          <w:iCs/>
          <w:sz w:val="20"/>
        </w:rPr>
        <w:t>la voce dei capi si smorzava</w:t>
      </w:r>
      <w:r w:rsidR="00C85FD3">
        <w:rPr>
          <w:i/>
          <w:iCs/>
          <w:sz w:val="20"/>
        </w:rPr>
        <w:t xml:space="preserve"> </w:t>
      </w:r>
      <w:r w:rsidRPr="000C2AFA">
        <w:rPr>
          <w:i/>
          <w:iCs/>
          <w:sz w:val="20"/>
        </w:rPr>
        <w:t>e la loro lingua restava fissa al palato;</w:t>
      </w:r>
      <w:r w:rsidR="00C85FD3">
        <w:rPr>
          <w:i/>
          <w:iCs/>
          <w:sz w:val="20"/>
        </w:rPr>
        <w:t xml:space="preserve"> </w:t>
      </w:r>
      <w:r w:rsidRPr="000C2AFA">
        <w:rPr>
          <w:i/>
          <w:iCs/>
          <w:sz w:val="20"/>
        </w:rPr>
        <w:t>infatti con gli orecchi ascoltavano e mi dicevano felice,</w:t>
      </w:r>
      <w:r w:rsidR="00C85FD3">
        <w:rPr>
          <w:i/>
          <w:iCs/>
          <w:sz w:val="20"/>
        </w:rPr>
        <w:t xml:space="preserve"> </w:t>
      </w:r>
      <w:r w:rsidRPr="000C2AFA">
        <w:rPr>
          <w:i/>
          <w:iCs/>
          <w:sz w:val="20"/>
        </w:rPr>
        <w:t>con gli occhi vedevano e mi rendevano testimonianza,</w:t>
      </w:r>
      <w:r w:rsidR="00C85FD3">
        <w:rPr>
          <w:i/>
          <w:iCs/>
          <w:sz w:val="20"/>
        </w:rPr>
        <w:t xml:space="preserve"> </w:t>
      </w:r>
      <w:r w:rsidRPr="000C2AFA">
        <w:rPr>
          <w:i/>
          <w:iCs/>
          <w:sz w:val="20"/>
        </w:rPr>
        <w:t>perché soccorrevo il povero che chiedeva aiuto</w:t>
      </w:r>
      <w:r w:rsidR="00C85FD3">
        <w:rPr>
          <w:i/>
          <w:iCs/>
          <w:sz w:val="20"/>
        </w:rPr>
        <w:t xml:space="preserve"> </w:t>
      </w:r>
      <w:r w:rsidRPr="000C2AFA">
        <w:rPr>
          <w:i/>
          <w:iCs/>
          <w:sz w:val="20"/>
        </w:rPr>
        <w:t>e l’orfano che ne era privo.</w:t>
      </w:r>
      <w:r w:rsidR="00C85FD3">
        <w:rPr>
          <w:i/>
          <w:iCs/>
          <w:sz w:val="20"/>
        </w:rPr>
        <w:t xml:space="preserve"> </w:t>
      </w:r>
      <w:r w:rsidRPr="000C2AFA">
        <w:rPr>
          <w:i/>
          <w:iCs/>
          <w:sz w:val="20"/>
        </w:rPr>
        <w:t>La benedizione del disperato scendeva su di me</w:t>
      </w:r>
      <w:r w:rsidR="00C85FD3">
        <w:rPr>
          <w:i/>
          <w:iCs/>
          <w:sz w:val="20"/>
        </w:rPr>
        <w:t xml:space="preserve"> </w:t>
      </w:r>
      <w:r w:rsidRPr="000C2AFA">
        <w:rPr>
          <w:i/>
          <w:iCs/>
          <w:sz w:val="20"/>
        </w:rPr>
        <w:t>e al cuore della vedova infondevo la gioia.</w:t>
      </w:r>
      <w:r w:rsidR="00C85FD3">
        <w:rPr>
          <w:i/>
          <w:iCs/>
          <w:sz w:val="20"/>
        </w:rPr>
        <w:t xml:space="preserve"> </w:t>
      </w:r>
      <w:r w:rsidRPr="000C2AFA">
        <w:rPr>
          <w:i/>
          <w:iCs/>
          <w:sz w:val="20"/>
        </w:rPr>
        <w:t>Ero rivestito di giustizia come di un abito,</w:t>
      </w:r>
      <w:r w:rsidR="00C85FD3">
        <w:rPr>
          <w:i/>
          <w:iCs/>
          <w:sz w:val="20"/>
        </w:rPr>
        <w:t xml:space="preserve"> </w:t>
      </w:r>
      <w:r w:rsidRPr="000C2AFA">
        <w:rPr>
          <w:i/>
          <w:iCs/>
          <w:sz w:val="20"/>
        </w:rPr>
        <w:t>come mantello e turbante era la mia equità.</w:t>
      </w:r>
      <w:r w:rsidR="00C85FD3">
        <w:rPr>
          <w:i/>
          <w:iCs/>
          <w:sz w:val="20"/>
        </w:rPr>
        <w:t xml:space="preserve"> </w:t>
      </w:r>
      <w:r w:rsidRPr="000C2AFA">
        <w:rPr>
          <w:i/>
          <w:iCs/>
          <w:sz w:val="20"/>
        </w:rPr>
        <w:t>Io ero gli occhi per il cieco,</w:t>
      </w:r>
      <w:r w:rsidR="00C85FD3">
        <w:rPr>
          <w:i/>
          <w:iCs/>
          <w:sz w:val="20"/>
        </w:rPr>
        <w:t xml:space="preserve"> </w:t>
      </w:r>
      <w:r w:rsidRPr="000C2AFA">
        <w:rPr>
          <w:i/>
          <w:iCs/>
          <w:sz w:val="20"/>
        </w:rPr>
        <w:t>ero i piedi per lo zoppo.</w:t>
      </w:r>
      <w:r w:rsidR="00C85FD3">
        <w:rPr>
          <w:i/>
          <w:iCs/>
          <w:sz w:val="20"/>
        </w:rPr>
        <w:t xml:space="preserve"> </w:t>
      </w:r>
      <w:r w:rsidRPr="000C2AFA">
        <w:rPr>
          <w:i/>
          <w:iCs/>
          <w:sz w:val="20"/>
        </w:rPr>
        <w:t>Padre io ero per i poveri</w:t>
      </w:r>
      <w:r w:rsidR="00C85FD3">
        <w:rPr>
          <w:i/>
          <w:iCs/>
          <w:sz w:val="20"/>
        </w:rPr>
        <w:t xml:space="preserve"> </w:t>
      </w:r>
      <w:r w:rsidRPr="000C2AFA">
        <w:rPr>
          <w:i/>
          <w:iCs/>
          <w:sz w:val="20"/>
        </w:rPr>
        <w:t>ed esaminavo la causa dello sconosciuto,</w:t>
      </w:r>
      <w:r w:rsidR="00C85FD3">
        <w:rPr>
          <w:i/>
          <w:iCs/>
          <w:sz w:val="20"/>
        </w:rPr>
        <w:t xml:space="preserve"> </w:t>
      </w:r>
      <w:r w:rsidRPr="000C2AFA">
        <w:rPr>
          <w:i/>
          <w:iCs/>
          <w:sz w:val="20"/>
        </w:rPr>
        <w:t>spezzavo le mascelle al perverso</w:t>
      </w:r>
      <w:r w:rsidR="00C85FD3">
        <w:rPr>
          <w:i/>
          <w:iCs/>
          <w:sz w:val="20"/>
        </w:rPr>
        <w:t xml:space="preserve"> </w:t>
      </w:r>
      <w:r w:rsidRPr="000C2AFA">
        <w:rPr>
          <w:i/>
          <w:iCs/>
          <w:sz w:val="20"/>
        </w:rPr>
        <w:t>e dai suoi denti strappavo la preda.</w:t>
      </w:r>
      <w:r w:rsidR="00C85FD3">
        <w:rPr>
          <w:i/>
          <w:iCs/>
          <w:sz w:val="20"/>
        </w:rPr>
        <w:t xml:space="preserve"> </w:t>
      </w:r>
      <w:r w:rsidRPr="000C2AFA">
        <w:rPr>
          <w:i/>
          <w:iCs/>
          <w:sz w:val="20"/>
        </w:rPr>
        <w:t>Pensavo: “Spirerò nel mio nido</w:t>
      </w:r>
      <w:r w:rsidR="00C85FD3">
        <w:rPr>
          <w:i/>
          <w:iCs/>
          <w:sz w:val="20"/>
        </w:rPr>
        <w:t xml:space="preserve"> </w:t>
      </w:r>
      <w:r w:rsidRPr="000C2AFA">
        <w:rPr>
          <w:i/>
          <w:iCs/>
          <w:sz w:val="20"/>
        </w:rPr>
        <w:t>e moltiplicherò i miei giorni come la fenice.</w:t>
      </w:r>
      <w:r w:rsidR="00C85FD3">
        <w:rPr>
          <w:i/>
          <w:iCs/>
          <w:sz w:val="20"/>
        </w:rPr>
        <w:t xml:space="preserve"> </w:t>
      </w:r>
      <w:r w:rsidRPr="000C2AFA">
        <w:rPr>
          <w:i/>
          <w:iCs/>
          <w:sz w:val="20"/>
        </w:rPr>
        <w:t>Le mie radici si estenderanno fino all’acqua</w:t>
      </w:r>
      <w:r w:rsidR="00C85FD3">
        <w:rPr>
          <w:i/>
          <w:iCs/>
          <w:sz w:val="20"/>
        </w:rPr>
        <w:t xml:space="preserve"> </w:t>
      </w:r>
      <w:r w:rsidRPr="000C2AFA">
        <w:rPr>
          <w:i/>
          <w:iCs/>
          <w:sz w:val="20"/>
        </w:rPr>
        <w:t>e la rugiada di notte si poserà sul mio ramo.</w:t>
      </w:r>
      <w:r w:rsidR="00C85FD3">
        <w:rPr>
          <w:i/>
          <w:iCs/>
          <w:sz w:val="20"/>
        </w:rPr>
        <w:t xml:space="preserve"> </w:t>
      </w:r>
      <w:r w:rsidRPr="000C2AFA">
        <w:rPr>
          <w:i/>
          <w:iCs/>
          <w:sz w:val="20"/>
        </w:rPr>
        <w:t>La mia gloria si rinnoverà in me</w:t>
      </w:r>
      <w:r w:rsidR="00C85FD3">
        <w:rPr>
          <w:i/>
          <w:iCs/>
          <w:sz w:val="20"/>
        </w:rPr>
        <w:t xml:space="preserve"> </w:t>
      </w:r>
      <w:r w:rsidRPr="000C2AFA">
        <w:rPr>
          <w:i/>
          <w:iCs/>
          <w:sz w:val="20"/>
        </w:rPr>
        <w:t>e il mio arco si rinforzerà nella mia mano”.</w:t>
      </w:r>
      <w:r w:rsidR="00C85FD3">
        <w:rPr>
          <w:i/>
          <w:iCs/>
          <w:sz w:val="20"/>
        </w:rPr>
        <w:t xml:space="preserve"> </w:t>
      </w:r>
      <w:r w:rsidRPr="000C2AFA">
        <w:rPr>
          <w:i/>
          <w:iCs/>
          <w:sz w:val="20"/>
        </w:rPr>
        <w:t>Mi ascoltavano in attesa fiduciosa</w:t>
      </w:r>
      <w:r w:rsidR="00C85FD3">
        <w:rPr>
          <w:i/>
          <w:iCs/>
          <w:sz w:val="20"/>
        </w:rPr>
        <w:t xml:space="preserve"> </w:t>
      </w:r>
      <w:r w:rsidRPr="000C2AFA">
        <w:rPr>
          <w:i/>
          <w:iCs/>
          <w:sz w:val="20"/>
        </w:rPr>
        <w:t>e tacevano per udire il mio consiglio.</w:t>
      </w:r>
      <w:r w:rsidR="00C85FD3">
        <w:rPr>
          <w:i/>
          <w:iCs/>
          <w:sz w:val="20"/>
        </w:rPr>
        <w:t xml:space="preserve"> </w:t>
      </w:r>
      <w:r w:rsidRPr="000C2AFA">
        <w:rPr>
          <w:i/>
          <w:iCs/>
          <w:sz w:val="20"/>
        </w:rPr>
        <w:t>Dopo le mie parole non replicavano,</w:t>
      </w:r>
      <w:r w:rsidR="00C85FD3">
        <w:rPr>
          <w:i/>
          <w:iCs/>
          <w:sz w:val="20"/>
        </w:rPr>
        <w:t xml:space="preserve"> </w:t>
      </w:r>
      <w:r w:rsidRPr="000C2AFA">
        <w:rPr>
          <w:i/>
          <w:iCs/>
          <w:sz w:val="20"/>
        </w:rPr>
        <w:t>e su di loro stillava il mio dire.</w:t>
      </w:r>
      <w:r w:rsidR="00C85FD3">
        <w:rPr>
          <w:i/>
          <w:iCs/>
          <w:sz w:val="20"/>
        </w:rPr>
        <w:t xml:space="preserve"> </w:t>
      </w:r>
      <w:r w:rsidRPr="000C2AFA">
        <w:rPr>
          <w:i/>
          <w:iCs/>
          <w:sz w:val="20"/>
        </w:rPr>
        <w:t>Le attendevano come si attende la pioggia</w:t>
      </w:r>
      <w:r w:rsidR="00C85FD3">
        <w:rPr>
          <w:i/>
          <w:iCs/>
          <w:sz w:val="20"/>
        </w:rPr>
        <w:t xml:space="preserve"> </w:t>
      </w:r>
      <w:r w:rsidRPr="000C2AFA">
        <w:rPr>
          <w:i/>
          <w:iCs/>
          <w:sz w:val="20"/>
        </w:rPr>
        <w:t>e aprivano la bocca come ad acqua primaverile.</w:t>
      </w:r>
      <w:r w:rsidR="00C85FD3">
        <w:rPr>
          <w:i/>
          <w:iCs/>
          <w:sz w:val="20"/>
        </w:rPr>
        <w:t xml:space="preserve"> </w:t>
      </w:r>
      <w:r w:rsidRPr="000C2AFA">
        <w:rPr>
          <w:i/>
          <w:iCs/>
          <w:sz w:val="20"/>
        </w:rPr>
        <w:t>Se a loro sorridevo, non osavano crederlo,</w:t>
      </w:r>
      <w:r w:rsidR="00C85FD3">
        <w:rPr>
          <w:i/>
          <w:iCs/>
          <w:sz w:val="20"/>
        </w:rPr>
        <w:t xml:space="preserve"> </w:t>
      </w:r>
      <w:r w:rsidRPr="000C2AFA">
        <w:rPr>
          <w:i/>
          <w:iCs/>
          <w:sz w:val="20"/>
        </w:rPr>
        <w:t>non si lasciavano sfuggire la benevolenza del mio volto.</w:t>
      </w:r>
      <w:r>
        <w:rPr>
          <w:i/>
          <w:iCs/>
          <w:sz w:val="20"/>
        </w:rPr>
        <w:t xml:space="preserve"> </w:t>
      </w:r>
      <w:r w:rsidRPr="000C2AFA">
        <w:rPr>
          <w:i/>
          <w:iCs/>
          <w:sz w:val="20"/>
        </w:rPr>
        <w:t>Indicavo loro la via da seguire e sedevo come capo,</w:t>
      </w:r>
      <w:r>
        <w:rPr>
          <w:i/>
          <w:iCs/>
          <w:sz w:val="20"/>
        </w:rPr>
        <w:t xml:space="preserve"> </w:t>
      </w:r>
      <w:r w:rsidRPr="000C2AFA">
        <w:rPr>
          <w:i/>
          <w:iCs/>
          <w:sz w:val="20"/>
        </w:rPr>
        <w:t>e vi rimanevo come un re fra le sue schiere</w:t>
      </w:r>
      <w:r>
        <w:rPr>
          <w:i/>
          <w:iCs/>
          <w:sz w:val="20"/>
        </w:rPr>
        <w:t xml:space="preserve"> </w:t>
      </w:r>
      <w:r w:rsidRPr="000C2AFA">
        <w:rPr>
          <w:i/>
          <w:iCs/>
          <w:sz w:val="20"/>
        </w:rPr>
        <w:t>o come un consolatore di afflitti.</w:t>
      </w:r>
      <w:r>
        <w:rPr>
          <w:i/>
          <w:iCs/>
          <w:sz w:val="20"/>
        </w:rPr>
        <w:t xml:space="preserve"> (Gb 29,1-25). </w:t>
      </w:r>
    </w:p>
    <w:p w:rsidR="000C2AFA" w:rsidRPr="000C2AFA" w:rsidRDefault="000C2AFA" w:rsidP="000C2AFA">
      <w:pPr>
        <w:pStyle w:val="Corpotesto"/>
        <w:rPr>
          <w:i/>
          <w:iCs/>
          <w:sz w:val="20"/>
        </w:rPr>
      </w:pPr>
      <w:r w:rsidRPr="000C2AFA">
        <w:rPr>
          <w:i/>
          <w:iCs/>
          <w:sz w:val="20"/>
        </w:rPr>
        <w:t>Ora, invece, si burlano di me</w:t>
      </w:r>
      <w:r>
        <w:rPr>
          <w:i/>
          <w:iCs/>
          <w:sz w:val="20"/>
        </w:rPr>
        <w:t xml:space="preserve"> </w:t>
      </w:r>
      <w:r w:rsidRPr="000C2AFA">
        <w:rPr>
          <w:i/>
          <w:iCs/>
          <w:sz w:val="20"/>
        </w:rPr>
        <w:t>i più giovani di me in età,</w:t>
      </w:r>
      <w:r>
        <w:rPr>
          <w:i/>
          <w:iCs/>
          <w:sz w:val="20"/>
        </w:rPr>
        <w:t xml:space="preserve"> </w:t>
      </w:r>
      <w:r w:rsidRPr="000C2AFA">
        <w:rPr>
          <w:i/>
          <w:iCs/>
          <w:sz w:val="20"/>
        </w:rPr>
        <w:t>i cui padri non avrei degnato</w:t>
      </w:r>
      <w:r>
        <w:rPr>
          <w:i/>
          <w:iCs/>
          <w:sz w:val="20"/>
        </w:rPr>
        <w:t xml:space="preserve"> </w:t>
      </w:r>
      <w:r w:rsidRPr="000C2AFA">
        <w:rPr>
          <w:i/>
          <w:iCs/>
          <w:sz w:val="20"/>
        </w:rPr>
        <w:t>di mettere tra i cani del mio gregge.</w:t>
      </w:r>
      <w:r>
        <w:rPr>
          <w:i/>
          <w:iCs/>
          <w:sz w:val="20"/>
        </w:rPr>
        <w:t xml:space="preserve"> </w:t>
      </w:r>
      <w:r w:rsidRPr="000C2AFA">
        <w:rPr>
          <w:i/>
          <w:iCs/>
          <w:sz w:val="20"/>
        </w:rPr>
        <w:t>Anche la forza delle loro mani a che mi giova?</w:t>
      </w:r>
      <w:r>
        <w:rPr>
          <w:i/>
          <w:iCs/>
          <w:sz w:val="20"/>
        </w:rPr>
        <w:t xml:space="preserve"> </w:t>
      </w:r>
      <w:r w:rsidRPr="000C2AFA">
        <w:rPr>
          <w:i/>
          <w:iCs/>
          <w:sz w:val="20"/>
        </w:rPr>
        <w:t>Hanno perduto ogni vigore;</w:t>
      </w:r>
      <w:r>
        <w:rPr>
          <w:i/>
          <w:iCs/>
          <w:sz w:val="20"/>
        </w:rPr>
        <w:t xml:space="preserve"> </w:t>
      </w:r>
      <w:r w:rsidRPr="000C2AFA">
        <w:rPr>
          <w:i/>
          <w:iCs/>
          <w:sz w:val="20"/>
        </w:rPr>
        <w:t>disfatti dall’indigenza e dalla fame,</w:t>
      </w:r>
      <w:r>
        <w:rPr>
          <w:i/>
          <w:iCs/>
          <w:sz w:val="20"/>
        </w:rPr>
        <w:t xml:space="preserve"> </w:t>
      </w:r>
      <w:r w:rsidRPr="000C2AFA">
        <w:rPr>
          <w:i/>
          <w:iCs/>
          <w:sz w:val="20"/>
        </w:rPr>
        <w:t>brucano per l’arido deserto,</w:t>
      </w:r>
      <w:r>
        <w:rPr>
          <w:i/>
          <w:iCs/>
          <w:sz w:val="20"/>
        </w:rPr>
        <w:t xml:space="preserve"> </w:t>
      </w:r>
      <w:r w:rsidRPr="000C2AFA">
        <w:rPr>
          <w:i/>
          <w:iCs/>
          <w:sz w:val="20"/>
        </w:rPr>
        <w:t>da lungo tempo regione desolata,</w:t>
      </w:r>
      <w:r>
        <w:rPr>
          <w:i/>
          <w:iCs/>
          <w:sz w:val="20"/>
        </w:rPr>
        <w:t xml:space="preserve"> </w:t>
      </w:r>
      <w:r w:rsidRPr="000C2AFA">
        <w:rPr>
          <w:i/>
          <w:iCs/>
          <w:sz w:val="20"/>
        </w:rPr>
        <w:t>raccogliendo erbe amare accanto ai cespugli</w:t>
      </w:r>
      <w:r>
        <w:rPr>
          <w:i/>
          <w:iCs/>
          <w:sz w:val="20"/>
        </w:rPr>
        <w:t xml:space="preserve"> </w:t>
      </w:r>
      <w:r w:rsidRPr="000C2AFA">
        <w:rPr>
          <w:i/>
          <w:iCs/>
          <w:sz w:val="20"/>
        </w:rPr>
        <w:t>e radici di ginestra per loro cibo.</w:t>
      </w:r>
      <w:r w:rsidR="00C85FD3">
        <w:rPr>
          <w:i/>
          <w:iCs/>
          <w:sz w:val="20"/>
        </w:rPr>
        <w:t xml:space="preserve"> </w:t>
      </w:r>
      <w:r w:rsidRPr="000C2AFA">
        <w:rPr>
          <w:i/>
          <w:iCs/>
          <w:sz w:val="20"/>
        </w:rPr>
        <w:t>Espulsi dalla società,</w:t>
      </w:r>
      <w:r w:rsidR="00C85FD3">
        <w:rPr>
          <w:i/>
          <w:iCs/>
          <w:sz w:val="20"/>
        </w:rPr>
        <w:t xml:space="preserve"> </w:t>
      </w:r>
      <w:r w:rsidRPr="000C2AFA">
        <w:rPr>
          <w:i/>
          <w:iCs/>
          <w:sz w:val="20"/>
        </w:rPr>
        <w:t>si grida dietro a loro come al ladro;</w:t>
      </w:r>
      <w:r w:rsidR="00C85FD3">
        <w:rPr>
          <w:i/>
          <w:iCs/>
          <w:sz w:val="20"/>
        </w:rPr>
        <w:t xml:space="preserve"> </w:t>
      </w:r>
      <w:r w:rsidRPr="000C2AFA">
        <w:rPr>
          <w:i/>
          <w:iCs/>
          <w:sz w:val="20"/>
        </w:rPr>
        <w:t>dimorano perciò in orrendi dirupi,</w:t>
      </w:r>
      <w:r w:rsidR="00C85FD3">
        <w:rPr>
          <w:i/>
          <w:iCs/>
          <w:sz w:val="20"/>
        </w:rPr>
        <w:t xml:space="preserve"> </w:t>
      </w:r>
      <w:r w:rsidRPr="000C2AFA">
        <w:rPr>
          <w:i/>
          <w:iCs/>
          <w:sz w:val="20"/>
        </w:rPr>
        <w:t xml:space="preserve">nelle grotte </w:t>
      </w:r>
      <w:r w:rsidRPr="000C2AFA">
        <w:rPr>
          <w:i/>
          <w:iCs/>
          <w:sz w:val="20"/>
        </w:rPr>
        <w:lastRenderedPageBreak/>
        <w:t>della terra e nelle rupi.</w:t>
      </w:r>
      <w:r w:rsidR="00C85FD3">
        <w:rPr>
          <w:i/>
          <w:iCs/>
          <w:sz w:val="20"/>
        </w:rPr>
        <w:t xml:space="preserve"> </w:t>
      </w:r>
      <w:r w:rsidRPr="000C2AFA">
        <w:rPr>
          <w:i/>
          <w:iCs/>
          <w:sz w:val="20"/>
        </w:rPr>
        <w:t>In mezzo alle macchie urlano</w:t>
      </w:r>
      <w:r w:rsidR="00C85FD3">
        <w:rPr>
          <w:i/>
          <w:iCs/>
          <w:sz w:val="20"/>
        </w:rPr>
        <w:t xml:space="preserve"> </w:t>
      </w:r>
      <w:r w:rsidRPr="000C2AFA">
        <w:rPr>
          <w:i/>
          <w:iCs/>
          <w:sz w:val="20"/>
        </w:rPr>
        <w:t>accalcandosi sotto i roveti,</w:t>
      </w:r>
      <w:r w:rsidR="00C85FD3">
        <w:rPr>
          <w:i/>
          <w:iCs/>
          <w:sz w:val="20"/>
        </w:rPr>
        <w:t xml:space="preserve"> </w:t>
      </w:r>
      <w:r w:rsidRPr="000C2AFA">
        <w:rPr>
          <w:i/>
          <w:iCs/>
          <w:sz w:val="20"/>
        </w:rPr>
        <w:t>razza ignobile, razza senza nome,</w:t>
      </w:r>
      <w:r w:rsidR="00C85FD3">
        <w:rPr>
          <w:i/>
          <w:iCs/>
          <w:sz w:val="20"/>
        </w:rPr>
        <w:t xml:space="preserve"> </w:t>
      </w:r>
      <w:r w:rsidRPr="000C2AFA">
        <w:rPr>
          <w:i/>
          <w:iCs/>
          <w:sz w:val="20"/>
        </w:rPr>
        <w:t>cacciati via dalla terra.</w:t>
      </w:r>
      <w:r w:rsidR="00C85FD3">
        <w:rPr>
          <w:i/>
          <w:iCs/>
          <w:sz w:val="20"/>
        </w:rPr>
        <w:t xml:space="preserve"> </w:t>
      </w:r>
      <w:r w:rsidRPr="000C2AFA">
        <w:rPr>
          <w:i/>
          <w:iCs/>
          <w:sz w:val="20"/>
        </w:rPr>
        <w:t>Ora, invece, io sono la loro canzone,</w:t>
      </w:r>
      <w:r w:rsidR="00C85FD3">
        <w:rPr>
          <w:i/>
          <w:iCs/>
          <w:sz w:val="20"/>
        </w:rPr>
        <w:t xml:space="preserve"> </w:t>
      </w:r>
      <w:r w:rsidRPr="000C2AFA">
        <w:rPr>
          <w:i/>
          <w:iCs/>
          <w:sz w:val="20"/>
        </w:rPr>
        <w:t>sono diventato la loro favola!</w:t>
      </w:r>
      <w:r w:rsidR="00C85FD3">
        <w:rPr>
          <w:i/>
          <w:iCs/>
          <w:sz w:val="20"/>
        </w:rPr>
        <w:t xml:space="preserve"> </w:t>
      </w:r>
      <w:r w:rsidRPr="000C2AFA">
        <w:rPr>
          <w:i/>
          <w:iCs/>
          <w:sz w:val="20"/>
        </w:rPr>
        <w:t>Hanno orrore di me e mi schivano</w:t>
      </w:r>
      <w:r w:rsidR="00C85FD3">
        <w:rPr>
          <w:i/>
          <w:iCs/>
          <w:sz w:val="20"/>
        </w:rPr>
        <w:t xml:space="preserve"> </w:t>
      </w:r>
      <w:r w:rsidRPr="000C2AFA">
        <w:rPr>
          <w:i/>
          <w:iCs/>
          <w:sz w:val="20"/>
        </w:rPr>
        <w:t>né si trattengono dallo sputarmi in faccia!</w:t>
      </w:r>
      <w:r w:rsidR="00C85FD3">
        <w:rPr>
          <w:i/>
          <w:iCs/>
          <w:sz w:val="20"/>
        </w:rPr>
        <w:t xml:space="preserve"> </w:t>
      </w:r>
      <w:r w:rsidRPr="000C2AFA">
        <w:rPr>
          <w:i/>
          <w:iCs/>
          <w:sz w:val="20"/>
        </w:rPr>
        <w:t>Egli infatti ha allentato il mio arco e mi ha abbattuto,</w:t>
      </w:r>
      <w:r w:rsidR="00C85FD3">
        <w:rPr>
          <w:i/>
          <w:iCs/>
          <w:sz w:val="20"/>
        </w:rPr>
        <w:t xml:space="preserve"> </w:t>
      </w:r>
      <w:r w:rsidRPr="000C2AFA">
        <w:rPr>
          <w:i/>
          <w:iCs/>
          <w:sz w:val="20"/>
        </w:rPr>
        <w:t>ed essi di fronte a me hanno rotto ogni freno.</w:t>
      </w:r>
      <w:r w:rsidR="00C85FD3">
        <w:rPr>
          <w:i/>
          <w:iCs/>
          <w:sz w:val="20"/>
        </w:rPr>
        <w:t xml:space="preserve"> </w:t>
      </w:r>
      <w:r w:rsidRPr="000C2AFA">
        <w:rPr>
          <w:i/>
          <w:iCs/>
          <w:sz w:val="20"/>
        </w:rPr>
        <w:t>A destra insorge la plebaglia,</w:t>
      </w:r>
      <w:r w:rsidR="00C85FD3">
        <w:rPr>
          <w:i/>
          <w:iCs/>
          <w:sz w:val="20"/>
        </w:rPr>
        <w:t xml:space="preserve"> </w:t>
      </w:r>
      <w:r w:rsidRPr="000C2AFA">
        <w:rPr>
          <w:i/>
          <w:iCs/>
          <w:sz w:val="20"/>
        </w:rPr>
        <w:t>per far inciampare i miei piedi</w:t>
      </w:r>
      <w:r w:rsidR="00C85FD3">
        <w:rPr>
          <w:i/>
          <w:iCs/>
          <w:sz w:val="20"/>
        </w:rPr>
        <w:t xml:space="preserve"> </w:t>
      </w:r>
      <w:r w:rsidRPr="000C2AFA">
        <w:rPr>
          <w:i/>
          <w:iCs/>
          <w:sz w:val="20"/>
        </w:rPr>
        <w:t>e tracciare contro di me la strada dello sterminio.</w:t>
      </w:r>
      <w:r w:rsidR="00C85FD3">
        <w:rPr>
          <w:i/>
          <w:iCs/>
          <w:sz w:val="20"/>
        </w:rPr>
        <w:t xml:space="preserve"> </w:t>
      </w:r>
      <w:r w:rsidRPr="000C2AFA">
        <w:rPr>
          <w:i/>
          <w:iCs/>
          <w:sz w:val="20"/>
        </w:rPr>
        <w:t>Hanno sconvolto il mio sentiero,</w:t>
      </w:r>
      <w:r w:rsidR="00C85FD3">
        <w:rPr>
          <w:i/>
          <w:iCs/>
          <w:sz w:val="20"/>
        </w:rPr>
        <w:t xml:space="preserve"> </w:t>
      </w:r>
      <w:r w:rsidRPr="000C2AFA">
        <w:rPr>
          <w:i/>
          <w:iCs/>
          <w:sz w:val="20"/>
        </w:rPr>
        <w:t>cospirando per la mia rovina,</w:t>
      </w:r>
      <w:r w:rsidR="00C85FD3">
        <w:rPr>
          <w:i/>
          <w:iCs/>
          <w:sz w:val="20"/>
        </w:rPr>
        <w:t xml:space="preserve"> </w:t>
      </w:r>
      <w:r w:rsidRPr="000C2AFA">
        <w:rPr>
          <w:i/>
          <w:iCs/>
          <w:sz w:val="20"/>
        </w:rPr>
        <w:t>e nessuno si oppone a loro.</w:t>
      </w:r>
      <w:r w:rsidR="00C85FD3">
        <w:rPr>
          <w:i/>
          <w:iCs/>
          <w:sz w:val="20"/>
        </w:rPr>
        <w:t xml:space="preserve"> </w:t>
      </w:r>
      <w:r w:rsidRPr="000C2AFA">
        <w:rPr>
          <w:i/>
          <w:iCs/>
          <w:sz w:val="20"/>
        </w:rPr>
        <w:t>Irrompono come da una larga breccia,</w:t>
      </w:r>
      <w:r w:rsidR="00C85FD3">
        <w:rPr>
          <w:i/>
          <w:iCs/>
          <w:sz w:val="20"/>
        </w:rPr>
        <w:t xml:space="preserve"> </w:t>
      </w:r>
      <w:r w:rsidRPr="000C2AFA">
        <w:rPr>
          <w:i/>
          <w:iCs/>
          <w:sz w:val="20"/>
        </w:rPr>
        <w:t>sbucano in mezzo alle macerie.</w:t>
      </w:r>
      <w:r w:rsidR="00C85FD3">
        <w:rPr>
          <w:i/>
          <w:iCs/>
          <w:sz w:val="20"/>
        </w:rPr>
        <w:t xml:space="preserve"> </w:t>
      </w:r>
      <w:r w:rsidRPr="000C2AFA">
        <w:rPr>
          <w:i/>
          <w:iCs/>
          <w:sz w:val="20"/>
        </w:rPr>
        <w:t>I terrori si sono volti contro di me;</w:t>
      </w:r>
      <w:r w:rsidR="00C85FD3">
        <w:rPr>
          <w:i/>
          <w:iCs/>
          <w:sz w:val="20"/>
        </w:rPr>
        <w:t xml:space="preserve"> </w:t>
      </w:r>
      <w:r w:rsidRPr="000C2AFA">
        <w:rPr>
          <w:i/>
          <w:iCs/>
          <w:sz w:val="20"/>
        </w:rPr>
        <w:t>si è dileguata, come vento, la mia dignità</w:t>
      </w:r>
      <w:r w:rsidR="00C85FD3">
        <w:rPr>
          <w:i/>
          <w:iCs/>
          <w:sz w:val="20"/>
        </w:rPr>
        <w:t xml:space="preserve"> </w:t>
      </w:r>
      <w:r w:rsidRPr="000C2AFA">
        <w:rPr>
          <w:i/>
          <w:iCs/>
          <w:sz w:val="20"/>
        </w:rPr>
        <w:t>e come nube è svanita la mia felicità.</w:t>
      </w:r>
      <w:r w:rsidR="00C85FD3">
        <w:rPr>
          <w:i/>
          <w:iCs/>
          <w:sz w:val="20"/>
        </w:rPr>
        <w:t xml:space="preserve"> </w:t>
      </w:r>
      <w:r w:rsidRPr="000C2AFA">
        <w:rPr>
          <w:i/>
          <w:iCs/>
          <w:sz w:val="20"/>
        </w:rPr>
        <w:t>Ed ora mi consumo,</w:t>
      </w:r>
      <w:r w:rsidR="00C85FD3">
        <w:rPr>
          <w:i/>
          <w:iCs/>
          <w:sz w:val="20"/>
        </w:rPr>
        <w:t xml:space="preserve"> </w:t>
      </w:r>
      <w:r w:rsidRPr="000C2AFA">
        <w:rPr>
          <w:i/>
          <w:iCs/>
          <w:sz w:val="20"/>
        </w:rPr>
        <w:t>mi hanno colto giorni funesti.</w:t>
      </w:r>
      <w:r w:rsidR="00C85FD3">
        <w:rPr>
          <w:i/>
          <w:iCs/>
          <w:sz w:val="20"/>
        </w:rPr>
        <w:t xml:space="preserve"> </w:t>
      </w:r>
      <w:r w:rsidRPr="000C2AFA">
        <w:rPr>
          <w:i/>
          <w:iCs/>
          <w:sz w:val="20"/>
        </w:rPr>
        <w:t>Di notte mi sento trafiggere le ossa</w:t>
      </w:r>
      <w:r w:rsidR="00C85FD3">
        <w:rPr>
          <w:i/>
          <w:iCs/>
          <w:sz w:val="20"/>
        </w:rPr>
        <w:t xml:space="preserve"> </w:t>
      </w:r>
      <w:r w:rsidRPr="000C2AFA">
        <w:rPr>
          <w:i/>
          <w:iCs/>
          <w:sz w:val="20"/>
        </w:rPr>
        <w:t>e i dolori che mi rodono non mi danno riposo.</w:t>
      </w:r>
      <w:r w:rsidR="00C85FD3">
        <w:rPr>
          <w:i/>
          <w:iCs/>
          <w:sz w:val="20"/>
        </w:rPr>
        <w:t xml:space="preserve"> </w:t>
      </w:r>
      <w:r w:rsidRPr="000C2AFA">
        <w:rPr>
          <w:i/>
          <w:iCs/>
          <w:sz w:val="20"/>
        </w:rPr>
        <w:t>A gran forza egli mi afferra per la veste,</w:t>
      </w:r>
      <w:r w:rsidR="00C85FD3">
        <w:rPr>
          <w:i/>
          <w:iCs/>
          <w:sz w:val="20"/>
        </w:rPr>
        <w:t xml:space="preserve"> </w:t>
      </w:r>
      <w:r w:rsidRPr="000C2AFA">
        <w:rPr>
          <w:i/>
          <w:iCs/>
          <w:sz w:val="20"/>
        </w:rPr>
        <w:t>mi stringe come il collo della mia tunica.</w:t>
      </w:r>
      <w:r w:rsidR="00C85FD3">
        <w:rPr>
          <w:i/>
          <w:iCs/>
          <w:sz w:val="20"/>
        </w:rPr>
        <w:t xml:space="preserve"> </w:t>
      </w:r>
      <w:r w:rsidRPr="000C2AFA">
        <w:rPr>
          <w:i/>
          <w:iCs/>
          <w:sz w:val="20"/>
        </w:rPr>
        <w:t>Mi ha gettato nel fango:</w:t>
      </w:r>
      <w:r w:rsidR="00C85FD3">
        <w:rPr>
          <w:i/>
          <w:iCs/>
          <w:sz w:val="20"/>
        </w:rPr>
        <w:t xml:space="preserve"> </w:t>
      </w:r>
      <w:r w:rsidRPr="000C2AFA">
        <w:rPr>
          <w:i/>
          <w:iCs/>
          <w:sz w:val="20"/>
        </w:rPr>
        <w:t>sono diventato come polvere e cenere.</w:t>
      </w:r>
      <w:r w:rsidR="00C85FD3">
        <w:rPr>
          <w:i/>
          <w:iCs/>
          <w:sz w:val="20"/>
        </w:rPr>
        <w:t xml:space="preserve"> </w:t>
      </w:r>
      <w:r w:rsidRPr="000C2AFA">
        <w:rPr>
          <w:i/>
          <w:iCs/>
          <w:sz w:val="20"/>
        </w:rPr>
        <w:t>Io grido a te, ma tu non mi rispondi,</w:t>
      </w:r>
      <w:r w:rsidR="00C85FD3">
        <w:rPr>
          <w:i/>
          <w:iCs/>
          <w:sz w:val="20"/>
        </w:rPr>
        <w:t xml:space="preserve"> </w:t>
      </w:r>
      <w:r w:rsidRPr="000C2AFA">
        <w:rPr>
          <w:i/>
          <w:iCs/>
          <w:sz w:val="20"/>
        </w:rPr>
        <w:t>insisto, ma tu non mi dai retta.</w:t>
      </w:r>
      <w:r w:rsidR="00C85FD3">
        <w:rPr>
          <w:i/>
          <w:iCs/>
          <w:sz w:val="20"/>
        </w:rPr>
        <w:t xml:space="preserve"> </w:t>
      </w:r>
      <w:r w:rsidRPr="000C2AFA">
        <w:rPr>
          <w:i/>
          <w:iCs/>
          <w:sz w:val="20"/>
        </w:rPr>
        <w:t>Sei diventato crudele con me</w:t>
      </w:r>
      <w:r w:rsidR="00C85FD3">
        <w:rPr>
          <w:i/>
          <w:iCs/>
          <w:sz w:val="20"/>
        </w:rPr>
        <w:t xml:space="preserve"> </w:t>
      </w:r>
      <w:r w:rsidRPr="000C2AFA">
        <w:rPr>
          <w:i/>
          <w:iCs/>
          <w:sz w:val="20"/>
        </w:rPr>
        <w:t>e con la forza delle tue mani mi perseguiti;</w:t>
      </w:r>
      <w:r w:rsidR="00C85FD3">
        <w:rPr>
          <w:i/>
          <w:iCs/>
          <w:sz w:val="20"/>
        </w:rPr>
        <w:t xml:space="preserve"> </w:t>
      </w:r>
      <w:r w:rsidRPr="000C2AFA">
        <w:rPr>
          <w:i/>
          <w:iCs/>
          <w:sz w:val="20"/>
        </w:rPr>
        <w:t>mi sollevi e mi poni a cavallo del vento</w:t>
      </w:r>
      <w:r w:rsidR="00C85FD3">
        <w:rPr>
          <w:i/>
          <w:iCs/>
          <w:sz w:val="20"/>
        </w:rPr>
        <w:t xml:space="preserve"> </w:t>
      </w:r>
      <w:r w:rsidRPr="000C2AFA">
        <w:rPr>
          <w:i/>
          <w:iCs/>
          <w:sz w:val="20"/>
        </w:rPr>
        <w:t>e mi fai sballottare dalla bufera.</w:t>
      </w:r>
      <w:r w:rsidR="00C85FD3">
        <w:rPr>
          <w:i/>
          <w:iCs/>
          <w:sz w:val="20"/>
        </w:rPr>
        <w:t xml:space="preserve"> </w:t>
      </w:r>
      <w:r w:rsidRPr="000C2AFA">
        <w:rPr>
          <w:i/>
          <w:iCs/>
          <w:sz w:val="20"/>
        </w:rPr>
        <w:t>So bene che mi conduci alla morte,</w:t>
      </w:r>
      <w:r w:rsidR="00C85FD3">
        <w:rPr>
          <w:i/>
          <w:iCs/>
          <w:sz w:val="20"/>
        </w:rPr>
        <w:t xml:space="preserve"> </w:t>
      </w:r>
      <w:r w:rsidRPr="000C2AFA">
        <w:rPr>
          <w:i/>
          <w:iCs/>
          <w:sz w:val="20"/>
        </w:rPr>
        <w:t>alla casa dove convengono tutti i viventi.</w:t>
      </w:r>
      <w:r w:rsidR="00C85FD3">
        <w:rPr>
          <w:i/>
          <w:iCs/>
          <w:sz w:val="20"/>
        </w:rPr>
        <w:t xml:space="preserve"> </w:t>
      </w:r>
      <w:r w:rsidRPr="000C2AFA">
        <w:rPr>
          <w:i/>
          <w:iCs/>
          <w:sz w:val="20"/>
        </w:rPr>
        <w:t>Nella disgrazia non si tendono forse le braccia</w:t>
      </w:r>
      <w:r w:rsidR="00C85FD3">
        <w:rPr>
          <w:i/>
          <w:iCs/>
          <w:sz w:val="20"/>
        </w:rPr>
        <w:t xml:space="preserve"> </w:t>
      </w:r>
      <w:r w:rsidRPr="000C2AFA">
        <w:rPr>
          <w:i/>
          <w:iCs/>
          <w:sz w:val="20"/>
        </w:rPr>
        <w:t>e non si invoca aiuto nella sventura?</w:t>
      </w:r>
      <w:r w:rsidR="00C85FD3">
        <w:rPr>
          <w:i/>
          <w:iCs/>
          <w:sz w:val="20"/>
        </w:rPr>
        <w:t xml:space="preserve"> </w:t>
      </w:r>
      <w:r w:rsidRPr="000C2AFA">
        <w:rPr>
          <w:i/>
          <w:iCs/>
          <w:sz w:val="20"/>
        </w:rPr>
        <w:t>Non ho forse pianto con chi aveva una vita dura</w:t>
      </w:r>
      <w:r w:rsidR="00C85FD3">
        <w:rPr>
          <w:i/>
          <w:iCs/>
          <w:sz w:val="20"/>
        </w:rPr>
        <w:t xml:space="preserve"> </w:t>
      </w:r>
      <w:r w:rsidRPr="000C2AFA">
        <w:rPr>
          <w:i/>
          <w:iCs/>
          <w:sz w:val="20"/>
        </w:rPr>
        <w:t>e non mi sono afflitto per chi era povero?</w:t>
      </w:r>
      <w:r w:rsidR="00C85FD3">
        <w:rPr>
          <w:i/>
          <w:iCs/>
          <w:sz w:val="20"/>
        </w:rPr>
        <w:t xml:space="preserve"> </w:t>
      </w:r>
      <w:r w:rsidRPr="000C2AFA">
        <w:rPr>
          <w:i/>
          <w:iCs/>
          <w:sz w:val="20"/>
        </w:rPr>
        <w:t>Speravo il bene ed è venuto il male,</w:t>
      </w:r>
      <w:r w:rsidR="00C85FD3">
        <w:rPr>
          <w:i/>
          <w:iCs/>
          <w:sz w:val="20"/>
        </w:rPr>
        <w:t xml:space="preserve"> </w:t>
      </w:r>
      <w:r w:rsidRPr="000C2AFA">
        <w:rPr>
          <w:i/>
          <w:iCs/>
          <w:sz w:val="20"/>
        </w:rPr>
        <w:t>aspettavo la luce ed è venuto il buio.</w:t>
      </w:r>
      <w:r w:rsidR="00C85FD3">
        <w:rPr>
          <w:i/>
          <w:iCs/>
          <w:sz w:val="20"/>
        </w:rPr>
        <w:t xml:space="preserve"> </w:t>
      </w:r>
      <w:r w:rsidRPr="000C2AFA">
        <w:rPr>
          <w:i/>
          <w:iCs/>
          <w:sz w:val="20"/>
        </w:rPr>
        <w:t>Le mie viscere ribollono senza posa</w:t>
      </w:r>
      <w:r w:rsidR="00C85FD3">
        <w:rPr>
          <w:i/>
          <w:iCs/>
          <w:sz w:val="20"/>
        </w:rPr>
        <w:t xml:space="preserve"> </w:t>
      </w:r>
      <w:r w:rsidRPr="000C2AFA">
        <w:rPr>
          <w:i/>
          <w:iCs/>
          <w:sz w:val="20"/>
        </w:rPr>
        <w:t>e giorni d’affanno mi hanno raggiunto.</w:t>
      </w:r>
      <w:r w:rsidR="00C85FD3">
        <w:rPr>
          <w:i/>
          <w:iCs/>
          <w:sz w:val="20"/>
        </w:rPr>
        <w:t xml:space="preserve"> </w:t>
      </w:r>
      <w:r w:rsidRPr="000C2AFA">
        <w:rPr>
          <w:i/>
          <w:iCs/>
          <w:sz w:val="20"/>
        </w:rPr>
        <w:t>Avanzo con il volto scuro, senza conforto,</w:t>
      </w:r>
      <w:r w:rsidR="00C85FD3">
        <w:rPr>
          <w:i/>
          <w:iCs/>
          <w:sz w:val="20"/>
        </w:rPr>
        <w:t xml:space="preserve"> </w:t>
      </w:r>
      <w:r w:rsidRPr="000C2AFA">
        <w:rPr>
          <w:i/>
          <w:iCs/>
          <w:sz w:val="20"/>
        </w:rPr>
        <w:t>nell’assemblea mi alzo per invocare aiuto.</w:t>
      </w:r>
      <w:r w:rsidR="00C85FD3">
        <w:rPr>
          <w:i/>
          <w:iCs/>
          <w:sz w:val="20"/>
        </w:rPr>
        <w:t xml:space="preserve"> </w:t>
      </w:r>
      <w:r w:rsidRPr="000C2AFA">
        <w:rPr>
          <w:i/>
          <w:iCs/>
          <w:sz w:val="20"/>
        </w:rPr>
        <w:t>Sono divenuto fratello degli sciacalli</w:t>
      </w:r>
      <w:r w:rsidR="00C85FD3">
        <w:rPr>
          <w:i/>
          <w:iCs/>
          <w:sz w:val="20"/>
        </w:rPr>
        <w:t xml:space="preserve"> </w:t>
      </w:r>
      <w:r w:rsidRPr="000C2AFA">
        <w:rPr>
          <w:i/>
          <w:iCs/>
          <w:sz w:val="20"/>
        </w:rPr>
        <w:t>e compagno degli struzzi.</w:t>
      </w:r>
      <w:r w:rsidR="00C85FD3">
        <w:rPr>
          <w:i/>
          <w:iCs/>
          <w:sz w:val="20"/>
        </w:rPr>
        <w:t xml:space="preserve"> </w:t>
      </w:r>
      <w:r w:rsidRPr="000C2AFA">
        <w:rPr>
          <w:i/>
          <w:iCs/>
          <w:sz w:val="20"/>
        </w:rPr>
        <w:t>La mia pelle annerita si stacca,</w:t>
      </w:r>
      <w:r w:rsidR="00C85FD3">
        <w:rPr>
          <w:i/>
          <w:iCs/>
          <w:sz w:val="20"/>
        </w:rPr>
        <w:t xml:space="preserve"> </w:t>
      </w:r>
      <w:r w:rsidRPr="000C2AFA">
        <w:rPr>
          <w:i/>
          <w:iCs/>
          <w:sz w:val="20"/>
        </w:rPr>
        <w:t>le mie ossa bruciano per la febbre.</w:t>
      </w:r>
      <w:r w:rsidR="00C85FD3">
        <w:rPr>
          <w:i/>
          <w:iCs/>
          <w:sz w:val="20"/>
        </w:rPr>
        <w:t xml:space="preserve"> </w:t>
      </w:r>
      <w:r w:rsidRPr="000C2AFA">
        <w:rPr>
          <w:i/>
          <w:iCs/>
          <w:sz w:val="20"/>
        </w:rPr>
        <w:t>La mia cetra accompagna lamenti</w:t>
      </w:r>
      <w:r w:rsidR="00C85FD3">
        <w:rPr>
          <w:i/>
          <w:iCs/>
          <w:sz w:val="20"/>
        </w:rPr>
        <w:t xml:space="preserve"> </w:t>
      </w:r>
      <w:r w:rsidRPr="000C2AFA">
        <w:rPr>
          <w:i/>
          <w:iCs/>
          <w:sz w:val="20"/>
        </w:rPr>
        <w:t>e il m</w:t>
      </w:r>
      <w:r>
        <w:rPr>
          <w:i/>
          <w:iCs/>
          <w:sz w:val="20"/>
        </w:rPr>
        <w:t xml:space="preserve">io flauto la voce di chi piange (Gb 30,1-31). </w:t>
      </w:r>
    </w:p>
    <w:p w:rsidR="000C2AFA" w:rsidRDefault="000C2AFA" w:rsidP="000C2AFA">
      <w:pPr>
        <w:pStyle w:val="Corpotesto"/>
        <w:rPr>
          <w:i/>
          <w:iCs/>
          <w:sz w:val="20"/>
        </w:rPr>
      </w:pPr>
      <w:r w:rsidRPr="000C2AFA">
        <w:rPr>
          <w:i/>
          <w:iCs/>
          <w:sz w:val="20"/>
        </w:rPr>
        <w:t>Ho stretto un patto con i miei occhi, di non fissare lo sguardo su una vergine.</w:t>
      </w:r>
      <w:r w:rsidR="00C85FD3">
        <w:rPr>
          <w:i/>
          <w:iCs/>
          <w:sz w:val="20"/>
        </w:rPr>
        <w:t xml:space="preserve"> </w:t>
      </w:r>
      <w:r w:rsidRPr="000C2AFA">
        <w:rPr>
          <w:i/>
          <w:iCs/>
          <w:sz w:val="20"/>
        </w:rPr>
        <w:t>E invece, quale sorte mi assegna Dio di lassù</w:t>
      </w:r>
      <w:r w:rsidR="00C85FD3">
        <w:rPr>
          <w:i/>
          <w:iCs/>
          <w:sz w:val="20"/>
        </w:rPr>
        <w:t xml:space="preserve"> </w:t>
      </w:r>
      <w:r w:rsidRPr="000C2AFA">
        <w:rPr>
          <w:i/>
          <w:iCs/>
          <w:sz w:val="20"/>
        </w:rPr>
        <w:t>e quale eredità mi riserva l’Onnipotente dall’alto?</w:t>
      </w:r>
      <w:r w:rsidR="00C85FD3">
        <w:rPr>
          <w:i/>
          <w:iCs/>
          <w:sz w:val="20"/>
        </w:rPr>
        <w:t xml:space="preserve"> </w:t>
      </w:r>
      <w:r w:rsidRPr="000C2AFA">
        <w:rPr>
          <w:i/>
          <w:iCs/>
          <w:sz w:val="20"/>
        </w:rPr>
        <w:t>Non è forse la rovina riservata all’iniquo</w:t>
      </w:r>
      <w:r w:rsidR="00C85FD3">
        <w:rPr>
          <w:i/>
          <w:iCs/>
          <w:sz w:val="20"/>
        </w:rPr>
        <w:t xml:space="preserve"> </w:t>
      </w:r>
      <w:r w:rsidRPr="000C2AFA">
        <w:rPr>
          <w:i/>
          <w:iCs/>
          <w:sz w:val="20"/>
        </w:rPr>
        <w:t>e la sventura per chi compie il male?</w:t>
      </w:r>
      <w:r w:rsidR="00C85FD3">
        <w:rPr>
          <w:i/>
          <w:iCs/>
          <w:sz w:val="20"/>
        </w:rPr>
        <w:t xml:space="preserve"> </w:t>
      </w:r>
      <w:r w:rsidRPr="000C2AFA">
        <w:rPr>
          <w:i/>
          <w:iCs/>
          <w:sz w:val="20"/>
        </w:rPr>
        <w:t>Non vede egli la mia condotta</w:t>
      </w:r>
      <w:r w:rsidR="00C85FD3">
        <w:rPr>
          <w:i/>
          <w:iCs/>
          <w:sz w:val="20"/>
        </w:rPr>
        <w:t xml:space="preserve"> </w:t>
      </w:r>
      <w:r w:rsidRPr="000C2AFA">
        <w:rPr>
          <w:i/>
          <w:iCs/>
          <w:sz w:val="20"/>
        </w:rPr>
        <w:t>e non conta tutti i miei passi?</w:t>
      </w:r>
      <w:r w:rsidR="00C85FD3">
        <w:rPr>
          <w:i/>
          <w:iCs/>
          <w:sz w:val="20"/>
        </w:rPr>
        <w:t xml:space="preserve"> </w:t>
      </w:r>
      <w:r w:rsidRPr="000C2AFA">
        <w:rPr>
          <w:i/>
          <w:iCs/>
          <w:sz w:val="20"/>
        </w:rPr>
        <w:t>Se ho agito con falsità</w:t>
      </w:r>
      <w:r w:rsidR="00C85FD3">
        <w:rPr>
          <w:i/>
          <w:iCs/>
          <w:sz w:val="20"/>
        </w:rPr>
        <w:t xml:space="preserve"> </w:t>
      </w:r>
      <w:r w:rsidRPr="000C2AFA">
        <w:rPr>
          <w:i/>
          <w:iCs/>
          <w:sz w:val="20"/>
        </w:rPr>
        <w:t>e il mio piede si è affrettato verso la frode,</w:t>
      </w:r>
      <w:r w:rsidR="00C85FD3">
        <w:rPr>
          <w:i/>
          <w:iCs/>
          <w:sz w:val="20"/>
        </w:rPr>
        <w:t xml:space="preserve"> </w:t>
      </w:r>
      <w:r w:rsidRPr="000C2AFA">
        <w:rPr>
          <w:i/>
          <w:iCs/>
          <w:sz w:val="20"/>
        </w:rPr>
        <w:t>mi pesi pure sulla bilancia della giustizia</w:t>
      </w:r>
      <w:r w:rsidR="00C85FD3">
        <w:rPr>
          <w:i/>
          <w:iCs/>
          <w:sz w:val="20"/>
        </w:rPr>
        <w:t xml:space="preserve"> </w:t>
      </w:r>
      <w:r w:rsidRPr="000C2AFA">
        <w:rPr>
          <w:i/>
          <w:iCs/>
          <w:sz w:val="20"/>
        </w:rPr>
        <w:t>e Dio riconosca la mia integrità.</w:t>
      </w:r>
      <w:r w:rsidR="00C85FD3">
        <w:rPr>
          <w:i/>
          <w:iCs/>
          <w:sz w:val="20"/>
        </w:rPr>
        <w:t xml:space="preserve"> </w:t>
      </w:r>
      <w:r w:rsidRPr="000C2AFA">
        <w:rPr>
          <w:i/>
          <w:iCs/>
          <w:sz w:val="20"/>
        </w:rPr>
        <w:t>Se il mio passo è andato fuori strada</w:t>
      </w:r>
      <w:r w:rsidR="00C85FD3">
        <w:rPr>
          <w:i/>
          <w:iCs/>
          <w:sz w:val="20"/>
        </w:rPr>
        <w:t xml:space="preserve"> </w:t>
      </w:r>
      <w:r w:rsidRPr="000C2AFA">
        <w:rPr>
          <w:i/>
          <w:iCs/>
          <w:sz w:val="20"/>
        </w:rPr>
        <w:t>e il mio cuore ha seguìto i miei occhi,</w:t>
      </w:r>
      <w:r w:rsidR="00C85FD3">
        <w:rPr>
          <w:i/>
          <w:iCs/>
          <w:sz w:val="20"/>
        </w:rPr>
        <w:t xml:space="preserve"> </w:t>
      </w:r>
      <w:r w:rsidRPr="000C2AFA">
        <w:rPr>
          <w:i/>
          <w:iCs/>
          <w:sz w:val="20"/>
        </w:rPr>
        <w:t>se la mia mano si è macchiata,</w:t>
      </w:r>
      <w:r w:rsidR="00C85FD3">
        <w:rPr>
          <w:i/>
          <w:iCs/>
          <w:sz w:val="20"/>
        </w:rPr>
        <w:t xml:space="preserve"> </w:t>
      </w:r>
      <w:r w:rsidRPr="000C2AFA">
        <w:rPr>
          <w:i/>
          <w:iCs/>
          <w:sz w:val="20"/>
        </w:rPr>
        <w:t>io semini e un altro ne mangi il frutto</w:t>
      </w:r>
      <w:r w:rsidR="00C85FD3">
        <w:rPr>
          <w:i/>
          <w:iCs/>
          <w:sz w:val="20"/>
        </w:rPr>
        <w:t xml:space="preserve"> </w:t>
      </w:r>
      <w:r w:rsidRPr="000C2AFA">
        <w:rPr>
          <w:i/>
          <w:iCs/>
          <w:sz w:val="20"/>
        </w:rPr>
        <w:t>e siano sradicati i miei germogli.</w:t>
      </w:r>
      <w:r w:rsidR="00C85FD3">
        <w:rPr>
          <w:i/>
          <w:iCs/>
          <w:sz w:val="20"/>
        </w:rPr>
        <w:t xml:space="preserve"> </w:t>
      </w:r>
      <w:r w:rsidRPr="000C2AFA">
        <w:rPr>
          <w:i/>
          <w:iCs/>
          <w:sz w:val="20"/>
        </w:rPr>
        <w:t>Se il mio cuore si lasciò sedurre da una donna</w:t>
      </w:r>
      <w:r w:rsidR="00C85FD3">
        <w:rPr>
          <w:i/>
          <w:iCs/>
          <w:sz w:val="20"/>
        </w:rPr>
        <w:t xml:space="preserve"> </w:t>
      </w:r>
      <w:r w:rsidRPr="000C2AFA">
        <w:rPr>
          <w:i/>
          <w:iCs/>
          <w:sz w:val="20"/>
        </w:rPr>
        <w:t>e sono stato in agguato alla porta del mio prossimo,</w:t>
      </w:r>
      <w:r w:rsidR="00C85FD3">
        <w:rPr>
          <w:i/>
          <w:iCs/>
          <w:sz w:val="20"/>
        </w:rPr>
        <w:t xml:space="preserve"> </w:t>
      </w:r>
      <w:r w:rsidRPr="000C2AFA">
        <w:rPr>
          <w:i/>
          <w:iCs/>
          <w:sz w:val="20"/>
        </w:rPr>
        <w:t>mia moglie macini per un estraneo</w:t>
      </w:r>
      <w:r w:rsidR="00C85FD3">
        <w:rPr>
          <w:i/>
          <w:iCs/>
          <w:sz w:val="20"/>
        </w:rPr>
        <w:t xml:space="preserve"> </w:t>
      </w:r>
      <w:r w:rsidRPr="000C2AFA">
        <w:rPr>
          <w:i/>
          <w:iCs/>
          <w:sz w:val="20"/>
        </w:rPr>
        <w:t>e altri si corichino con lei;</w:t>
      </w:r>
      <w:r w:rsidR="00C85FD3">
        <w:rPr>
          <w:i/>
          <w:iCs/>
          <w:sz w:val="20"/>
        </w:rPr>
        <w:t xml:space="preserve"> </w:t>
      </w:r>
      <w:r w:rsidRPr="000C2AFA">
        <w:rPr>
          <w:i/>
          <w:iCs/>
          <w:sz w:val="20"/>
        </w:rPr>
        <w:t>difatti quella è un’infamia,</w:t>
      </w:r>
      <w:r w:rsidR="00C85FD3">
        <w:rPr>
          <w:i/>
          <w:iCs/>
          <w:sz w:val="20"/>
        </w:rPr>
        <w:t xml:space="preserve"> </w:t>
      </w:r>
      <w:r w:rsidRPr="000C2AFA">
        <w:rPr>
          <w:i/>
          <w:iCs/>
          <w:sz w:val="20"/>
        </w:rPr>
        <w:t>un delitto da denunciare,</w:t>
      </w:r>
      <w:r w:rsidR="00C85FD3">
        <w:rPr>
          <w:i/>
          <w:iCs/>
          <w:sz w:val="20"/>
        </w:rPr>
        <w:t xml:space="preserve"> </w:t>
      </w:r>
      <w:r w:rsidRPr="000C2AFA">
        <w:rPr>
          <w:i/>
          <w:iCs/>
          <w:sz w:val="20"/>
        </w:rPr>
        <w:t>quello è un fuoco che divora fino alla distruzione</w:t>
      </w:r>
      <w:r w:rsidR="00C85FD3">
        <w:rPr>
          <w:i/>
          <w:iCs/>
          <w:sz w:val="20"/>
        </w:rPr>
        <w:t xml:space="preserve"> </w:t>
      </w:r>
      <w:r w:rsidRPr="000C2AFA">
        <w:rPr>
          <w:i/>
          <w:iCs/>
          <w:sz w:val="20"/>
        </w:rPr>
        <w:t>e avrebbe consumato tutto il mio raccolto.</w:t>
      </w:r>
      <w:r w:rsidR="00C85FD3">
        <w:rPr>
          <w:i/>
          <w:iCs/>
          <w:sz w:val="20"/>
        </w:rPr>
        <w:t xml:space="preserve"> </w:t>
      </w:r>
      <w:r w:rsidRPr="000C2AFA">
        <w:rPr>
          <w:i/>
          <w:iCs/>
          <w:sz w:val="20"/>
        </w:rPr>
        <w:t>Se ho negato i diritti del mio schiavo</w:t>
      </w:r>
      <w:r w:rsidR="00C85FD3">
        <w:rPr>
          <w:i/>
          <w:iCs/>
          <w:sz w:val="20"/>
        </w:rPr>
        <w:t xml:space="preserve"> </w:t>
      </w:r>
      <w:r w:rsidRPr="000C2AFA">
        <w:rPr>
          <w:i/>
          <w:iCs/>
          <w:sz w:val="20"/>
        </w:rPr>
        <w:t>e della schiava in lite con me,</w:t>
      </w:r>
      <w:r w:rsidR="00C85FD3">
        <w:rPr>
          <w:i/>
          <w:iCs/>
          <w:sz w:val="20"/>
        </w:rPr>
        <w:t xml:space="preserve"> </w:t>
      </w:r>
      <w:r w:rsidRPr="000C2AFA">
        <w:rPr>
          <w:i/>
          <w:iCs/>
          <w:sz w:val="20"/>
        </w:rPr>
        <w:t>che cosa farei, quando Dio si alzasse per giudicare,</w:t>
      </w:r>
      <w:r w:rsidR="00C85FD3">
        <w:rPr>
          <w:i/>
          <w:iCs/>
          <w:sz w:val="20"/>
        </w:rPr>
        <w:t xml:space="preserve"> </w:t>
      </w:r>
      <w:r w:rsidRPr="000C2AFA">
        <w:rPr>
          <w:i/>
          <w:iCs/>
          <w:sz w:val="20"/>
        </w:rPr>
        <w:t>e che cosa risponderei, quando aprisse l’inquisitoria?</w:t>
      </w:r>
      <w:r w:rsidR="00C85FD3">
        <w:rPr>
          <w:i/>
          <w:iCs/>
          <w:sz w:val="20"/>
        </w:rPr>
        <w:t xml:space="preserve"> </w:t>
      </w:r>
      <w:r w:rsidRPr="000C2AFA">
        <w:rPr>
          <w:i/>
          <w:iCs/>
          <w:sz w:val="20"/>
        </w:rPr>
        <w:t>Chi ha fatto me nel ventre materno,</w:t>
      </w:r>
      <w:r w:rsidR="00C85FD3">
        <w:rPr>
          <w:i/>
          <w:iCs/>
          <w:sz w:val="20"/>
        </w:rPr>
        <w:t xml:space="preserve"> </w:t>
      </w:r>
      <w:r w:rsidRPr="000C2AFA">
        <w:rPr>
          <w:i/>
          <w:iCs/>
          <w:sz w:val="20"/>
        </w:rPr>
        <w:t>non ha fatto anche lui?</w:t>
      </w:r>
      <w:r w:rsidR="00C85FD3">
        <w:rPr>
          <w:i/>
          <w:iCs/>
          <w:sz w:val="20"/>
        </w:rPr>
        <w:t xml:space="preserve"> </w:t>
      </w:r>
      <w:r w:rsidRPr="000C2AFA">
        <w:rPr>
          <w:i/>
          <w:iCs/>
          <w:sz w:val="20"/>
        </w:rPr>
        <w:t>Non fu lo stesso a formarci nel grembo?</w:t>
      </w:r>
      <w:r w:rsidR="00C85FD3">
        <w:rPr>
          <w:i/>
          <w:iCs/>
          <w:sz w:val="20"/>
        </w:rPr>
        <w:t xml:space="preserve"> </w:t>
      </w:r>
      <w:r w:rsidRPr="000C2AFA">
        <w:rPr>
          <w:i/>
          <w:iCs/>
          <w:sz w:val="20"/>
        </w:rPr>
        <w:t>Se ho rifiutato ai poveri quanto desideravano,</w:t>
      </w:r>
      <w:r w:rsidR="00C85FD3">
        <w:rPr>
          <w:i/>
          <w:iCs/>
          <w:sz w:val="20"/>
        </w:rPr>
        <w:t xml:space="preserve"> </w:t>
      </w:r>
      <w:r w:rsidRPr="000C2AFA">
        <w:rPr>
          <w:i/>
          <w:iCs/>
          <w:sz w:val="20"/>
        </w:rPr>
        <w:t>se ho lasciato languire gli occhi della vedova,</w:t>
      </w:r>
      <w:r w:rsidR="00C85FD3">
        <w:rPr>
          <w:i/>
          <w:iCs/>
          <w:sz w:val="20"/>
        </w:rPr>
        <w:t xml:space="preserve"> </w:t>
      </w:r>
      <w:r w:rsidRPr="000C2AFA">
        <w:rPr>
          <w:i/>
          <w:iCs/>
          <w:sz w:val="20"/>
        </w:rPr>
        <w:t>se da solo ho mangiato il mio tozzo di pane,</w:t>
      </w:r>
      <w:r w:rsidR="00C85FD3">
        <w:rPr>
          <w:i/>
          <w:iCs/>
          <w:sz w:val="20"/>
        </w:rPr>
        <w:t xml:space="preserve"> </w:t>
      </w:r>
      <w:r w:rsidRPr="000C2AFA">
        <w:rPr>
          <w:i/>
          <w:iCs/>
          <w:sz w:val="20"/>
        </w:rPr>
        <w:t>senza che ne mangiasse anche l’orfano</w:t>
      </w:r>
      <w:r w:rsidR="00C85FD3">
        <w:rPr>
          <w:i/>
          <w:iCs/>
          <w:sz w:val="20"/>
        </w:rPr>
        <w:t xml:space="preserve"> </w:t>
      </w:r>
      <w:r w:rsidRPr="000C2AFA">
        <w:rPr>
          <w:i/>
          <w:iCs/>
          <w:sz w:val="20"/>
        </w:rPr>
        <w:t xml:space="preserve">– poiché fin dall'infanzia come un padre io l’ho allevato </w:t>
      </w:r>
      <w:r w:rsidR="00C85FD3">
        <w:rPr>
          <w:i/>
          <w:iCs/>
          <w:sz w:val="20"/>
        </w:rPr>
        <w:t xml:space="preserve"> </w:t>
      </w:r>
      <w:r w:rsidRPr="000C2AFA">
        <w:rPr>
          <w:i/>
          <w:iCs/>
          <w:sz w:val="20"/>
        </w:rPr>
        <w:t>e, appena generato, gli ho fatto da guida –,</w:t>
      </w:r>
      <w:r w:rsidR="00C85FD3">
        <w:rPr>
          <w:i/>
          <w:iCs/>
          <w:sz w:val="20"/>
        </w:rPr>
        <w:t xml:space="preserve"> </w:t>
      </w:r>
      <w:r w:rsidRPr="000C2AFA">
        <w:rPr>
          <w:i/>
          <w:iCs/>
          <w:sz w:val="20"/>
        </w:rPr>
        <w:t>se mai ho visto un misero senza vestito</w:t>
      </w:r>
      <w:r w:rsidR="00C85FD3">
        <w:rPr>
          <w:i/>
          <w:iCs/>
          <w:sz w:val="20"/>
        </w:rPr>
        <w:t xml:space="preserve"> </w:t>
      </w:r>
      <w:r w:rsidRPr="000C2AFA">
        <w:rPr>
          <w:i/>
          <w:iCs/>
          <w:sz w:val="20"/>
        </w:rPr>
        <w:t>o un indigente che non aveva di che coprirsi,</w:t>
      </w:r>
      <w:r w:rsidR="00C85FD3">
        <w:rPr>
          <w:i/>
          <w:iCs/>
          <w:sz w:val="20"/>
        </w:rPr>
        <w:t xml:space="preserve"> </w:t>
      </w:r>
      <w:r w:rsidRPr="000C2AFA">
        <w:rPr>
          <w:i/>
          <w:iCs/>
          <w:sz w:val="20"/>
        </w:rPr>
        <w:t>se non mi hanno benedetto i suoi fianchi,</w:t>
      </w:r>
      <w:r w:rsidR="00C85FD3">
        <w:rPr>
          <w:i/>
          <w:iCs/>
          <w:sz w:val="20"/>
        </w:rPr>
        <w:t xml:space="preserve"> </w:t>
      </w:r>
      <w:r w:rsidRPr="000C2AFA">
        <w:rPr>
          <w:i/>
          <w:iCs/>
          <w:sz w:val="20"/>
        </w:rPr>
        <w:t>riscaldàti con la lana dei miei agnelli,</w:t>
      </w:r>
      <w:r w:rsidR="00C85FD3">
        <w:rPr>
          <w:i/>
          <w:iCs/>
          <w:sz w:val="20"/>
        </w:rPr>
        <w:t xml:space="preserve"> </w:t>
      </w:r>
      <w:r w:rsidRPr="000C2AFA">
        <w:rPr>
          <w:i/>
          <w:iCs/>
          <w:sz w:val="20"/>
        </w:rPr>
        <w:t>se contro l’orfano ho alzato la mano,</w:t>
      </w:r>
      <w:r w:rsidR="00C85FD3">
        <w:rPr>
          <w:i/>
          <w:iCs/>
          <w:sz w:val="20"/>
        </w:rPr>
        <w:t xml:space="preserve"> </w:t>
      </w:r>
      <w:r w:rsidRPr="000C2AFA">
        <w:rPr>
          <w:i/>
          <w:iCs/>
          <w:sz w:val="20"/>
        </w:rPr>
        <w:t>perché avevo in tribunale chi mi favoriva,</w:t>
      </w:r>
      <w:r w:rsidR="00C85FD3">
        <w:rPr>
          <w:i/>
          <w:iCs/>
          <w:sz w:val="20"/>
        </w:rPr>
        <w:t xml:space="preserve"> </w:t>
      </w:r>
      <w:r w:rsidRPr="000C2AFA">
        <w:rPr>
          <w:i/>
          <w:iCs/>
          <w:sz w:val="20"/>
        </w:rPr>
        <w:t>mi si stacchi la scapola dalla spalla</w:t>
      </w:r>
      <w:r w:rsidR="00C85FD3">
        <w:rPr>
          <w:i/>
          <w:iCs/>
          <w:sz w:val="20"/>
        </w:rPr>
        <w:t xml:space="preserve"> </w:t>
      </w:r>
      <w:r w:rsidRPr="000C2AFA">
        <w:rPr>
          <w:i/>
          <w:iCs/>
          <w:sz w:val="20"/>
        </w:rPr>
        <w:t>e si rompa al gomito il mio braccio,</w:t>
      </w:r>
      <w:r w:rsidR="00C85FD3">
        <w:rPr>
          <w:i/>
          <w:iCs/>
          <w:sz w:val="20"/>
        </w:rPr>
        <w:t xml:space="preserve"> </w:t>
      </w:r>
      <w:r w:rsidRPr="000C2AFA">
        <w:rPr>
          <w:i/>
          <w:iCs/>
          <w:sz w:val="20"/>
        </w:rPr>
        <w:t>perché mi incute timore il castigo di Dio</w:t>
      </w:r>
      <w:r w:rsidR="00C85FD3">
        <w:rPr>
          <w:i/>
          <w:iCs/>
          <w:sz w:val="20"/>
        </w:rPr>
        <w:t xml:space="preserve"> </w:t>
      </w:r>
      <w:r w:rsidRPr="000C2AFA">
        <w:rPr>
          <w:i/>
          <w:iCs/>
          <w:sz w:val="20"/>
        </w:rPr>
        <w:t>e davanti alla sua maestà non posso resistere.</w:t>
      </w:r>
      <w:r w:rsidR="00C85FD3">
        <w:rPr>
          <w:i/>
          <w:iCs/>
          <w:sz w:val="20"/>
        </w:rPr>
        <w:t xml:space="preserve"> </w:t>
      </w:r>
      <w:r w:rsidRPr="000C2AFA">
        <w:rPr>
          <w:i/>
          <w:iCs/>
          <w:sz w:val="20"/>
        </w:rPr>
        <w:t>Se ho riposto la mia speranza nell’oro</w:t>
      </w:r>
      <w:r w:rsidR="00C85FD3">
        <w:rPr>
          <w:i/>
          <w:iCs/>
          <w:sz w:val="20"/>
        </w:rPr>
        <w:t xml:space="preserve"> </w:t>
      </w:r>
      <w:r w:rsidRPr="000C2AFA">
        <w:rPr>
          <w:i/>
          <w:iCs/>
          <w:sz w:val="20"/>
        </w:rPr>
        <w:t>e all’oro fino ho detto: “Tu sei la mia fiducia”,</w:t>
      </w:r>
      <w:r w:rsidR="00C85FD3">
        <w:rPr>
          <w:i/>
          <w:iCs/>
          <w:sz w:val="20"/>
        </w:rPr>
        <w:t xml:space="preserve"> </w:t>
      </w:r>
      <w:r w:rsidRPr="000C2AFA">
        <w:rPr>
          <w:i/>
          <w:iCs/>
          <w:sz w:val="20"/>
        </w:rPr>
        <w:t>se ho goduto perché grandi erano i miei beni</w:t>
      </w:r>
      <w:r w:rsidR="00C85FD3">
        <w:rPr>
          <w:i/>
          <w:iCs/>
          <w:sz w:val="20"/>
        </w:rPr>
        <w:t xml:space="preserve"> </w:t>
      </w:r>
      <w:r w:rsidRPr="000C2AFA">
        <w:rPr>
          <w:i/>
          <w:iCs/>
          <w:sz w:val="20"/>
        </w:rPr>
        <w:t>e guadagnava molto la mia mano,</w:t>
      </w:r>
      <w:r w:rsidR="00C85FD3">
        <w:rPr>
          <w:i/>
          <w:iCs/>
          <w:sz w:val="20"/>
        </w:rPr>
        <w:t xml:space="preserve"> </w:t>
      </w:r>
      <w:r w:rsidRPr="000C2AFA">
        <w:rPr>
          <w:i/>
          <w:iCs/>
          <w:sz w:val="20"/>
        </w:rPr>
        <w:t>se, vedendo il sole risplendere</w:t>
      </w:r>
      <w:r w:rsidR="00C85FD3">
        <w:rPr>
          <w:i/>
          <w:iCs/>
          <w:sz w:val="20"/>
        </w:rPr>
        <w:t xml:space="preserve"> </w:t>
      </w:r>
      <w:r w:rsidRPr="000C2AFA">
        <w:rPr>
          <w:i/>
          <w:iCs/>
          <w:sz w:val="20"/>
        </w:rPr>
        <w:t>e la luna avanzare smagliante,</w:t>
      </w:r>
      <w:r w:rsidR="00C85FD3">
        <w:rPr>
          <w:i/>
          <w:iCs/>
          <w:sz w:val="20"/>
        </w:rPr>
        <w:t xml:space="preserve"> </w:t>
      </w:r>
      <w:r w:rsidRPr="000C2AFA">
        <w:rPr>
          <w:i/>
          <w:iCs/>
          <w:sz w:val="20"/>
        </w:rPr>
        <w:t>si è lasciato sedurre in segreto il mio cuore</w:t>
      </w:r>
      <w:r w:rsidR="00C85FD3">
        <w:rPr>
          <w:i/>
          <w:iCs/>
          <w:sz w:val="20"/>
        </w:rPr>
        <w:t xml:space="preserve"> </w:t>
      </w:r>
      <w:r w:rsidRPr="000C2AFA">
        <w:rPr>
          <w:i/>
          <w:iCs/>
          <w:sz w:val="20"/>
        </w:rPr>
        <w:t>e con la mano alla bocca ho mandato un bacio,</w:t>
      </w:r>
      <w:r w:rsidR="00C85FD3">
        <w:rPr>
          <w:i/>
          <w:iCs/>
          <w:sz w:val="20"/>
        </w:rPr>
        <w:t xml:space="preserve"> </w:t>
      </w:r>
      <w:r w:rsidRPr="000C2AFA">
        <w:rPr>
          <w:i/>
          <w:iCs/>
          <w:sz w:val="20"/>
        </w:rPr>
        <w:t>anche questo sarebbe stato un delitto da denunciare,</w:t>
      </w:r>
      <w:r w:rsidR="00C85FD3">
        <w:rPr>
          <w:i/>
          <w:iCs/>
          <w:sz w:val="20"/>
        </w:rPr>
        <w:t xml:space="preserve"> </w:t>
      </w:r>
      <w:r w:rsidRPr="000C2AFA">
        <w:rPr>
          <w:i/>
          <w:iCs/>
          <w:sz w:val="20"/>
        </w:rPr>
        <w:t>perché avrei rinnegato Dio, che sta in alto.</w:t>
      </w:r>
      <w:r w:rsidR="00C85FD3">
        <w:rPr>
          <w:i/>
          <w:iCs/>
          <w:sz w:val="20"/>
        </w:rPr>
        <w:t xml:space="preserve"> </w:t>
      </w:r>
      <w:r w:rsidRPr="000C2AFA">
        <w:rPr>
          <w:i/>
          <w:iCs/>
          <w:sz w:val="20"/>
        </w:rPr>
        <w:t>Ho gioito forse della disgrazia del mio nemico?</w:t>
      </w:r>
      <w:r w:rsidR="00C85FD3">
        <w:rPr>
          <w:i/>
          <w:iCs/>
          <w:sz w:val="20"/>
        </w:rPr>
        <w:t xml:space="preserve"> </w:t>
      </w:r>
      <w:r w:rsidRPr="000C2AFA">
        <w:rPr>
          <w:i/>
          <w:iCs/>
          <w:sz w:val="20"/>
        </w:rPr>
        <w:t>Ho esultato perché lo colpiva la sventura?</w:t>
      </w:r>
      <w:r w:rsidR="00C85FD3">
        <w:rPr>
          <w:i/>
          <w:iCs/>
          <w:sz w:val="20"/>
        </w:rPr>
        <w:t xml:space="preserve"> </w:t>
      </w:r>
      <w:r w:rsidRPr="000C2AFA">
        <w:rPr>
          <w:i/>
          <w:iCs/>
          <w:sz w:val="20"/>
        </w:rPr>
        <w:t>Ho permesso alla mia lingua di peccare,</w:t>
      </w:r>
      <w:r w:rsidR="00C85FD3">
        <w:rPr>
          <w:i/>
          <w:iCs/>
          <w:sz w:val="20"/>
        </w:rPr>
        <w:t xml:space="preserve"> </w:t>
      </w:r>
      <w:r w:rsidRPr="000C2AFA">
        <w:rPr>
          <w:i/>
          <w:iCs/>
          <w:sz w:val="20"/>
        </w:rPr>
        <w:t>augurandogli la morte con imprecazioni?</w:t>
      </w:r>
      <w:r w:rsidR="00C85FD3">
        <w:rPr>
          <w:i/>
          <w:iCs/>
          <w:sz w:val="20"/>
        </w:rPr>
        <w:t xml:space="preserve"> </w:t>
      </w:r>
      <w:r w:rsidRPr="000C2AFA">
        <w:rPr>
          <w:i/>
          <w:iCs/>
          <w:sz w:val="20"/>
        </w:rPr>
        <w:t>La gente della mia tenda esclamava:</w:t>
      </w:r>
      <w:r w:rsidR="00C85FD3">
        <w:rPr>
          <w:i/>
          <w:iCs/>
          <w:sz w:val="20"/>
        </w:rPr>
        <w:t xml:space="preserve"> </w:t>
      </w:r>
      <w:r w:rsidRPr="000C2AFA">
        <w:rPr>
          <w:i/>
          <w:iCs/>
          <w:sz w:val="20"/>
        </w:rPr>
        <w:t>“A chi non ha dato le sue carni per saziarsi?”.</w:t>
      </w:r>
      <w:r w:rsidR="00C85FD3">
        <w:rPr>
          <w:i/>
          <w:iCs/>
          <w:sz w:val="20"/>
        </w:rPr>
        <w:t xml:space="preserve"> </w:t>
      </w:r>
      <w:r w:rsidRPr="000C2AFA">
        <w:rPr>
          <w:i/>
          <w:iCs/>
          <w:sz w:val="20"/>
        </w:rPr>
        <w:t>All’aperto non passava la notte il forestiero</w:t>
      </w:r>
      <w:r w:rsidR="00C85FD3">
        <w:rPr>
          <w:i/>
          <w:iCs/>
          <w:sz w:val="20"/>
        </w:rPr>
        <w:t xml:space="preserve"> </w:t>
      </w:r>
      <w:r w:rsidRPr="000C2AFA">
        <w:rPr>
          <w:i/>
          <w:iCs/>
          <w:sz w:val="20"/>
        </w:rPr>
        <w:t>e al viandante aprivo le mie porte.</w:t>
      </w:r>
      <w:r w:rsidR="00C85FD3">
        <w:rPr>
          <w:i/>
          <w:iCs/>
          <w:sz w:val="20"/>
        </w:rPr>
        <w:t xml:space="preserve"> </w:t>
      </w:r>
      <w:r w:rsidRPr="000C2AFA">
        <w:rPr>
          <w:i/>
          <w:iCs/>
          <w:sz w:val="20"/>
        </w:rPr>
        <w:t>Non ho nascosto come uomo la mia colpa,</w:t>
      </w:r>
      <w:r w:rsidR="0079173F">
        <w:rPr>
          <w:i/>
          <w:iCs/>
          <w:sz w:val="20"/>
        </w:rPr>
        <w:t xml:space="preserve"> </w:t>
      </w:r>
      <w:r w:rsidRPr="000C2AFA">
        <w:rPr>
          <w:i/>
          <w:iCs/>
          <w:sz w:val="20"/>
        </w:rPr>
        <w:t>tenendo celato nel mio petto il mio delitto,</w:t>
      </w:r>
      <w:r w:rsidR="00C85FD3">
        <w:rPr>
          <w:i/>
          <w:iCs/>
          <w:sz w:val="20"/>
        </w:rPr>
        <w:t xml:space="preserve"> </w:t>
      </w:r>
      <w:r w:rsidRPr="000C2AFA">
        <w:rPr>
          <w:i/>
          <w:iCs/>
          <w:sz w:val="20"/>
        </w:rPr>
        <w:t>come se temessi molto la folla</w:t>
      </w:r>
      <w:r w:rsidR="00C85FD3">
        <w:rPr>
          <w:i/>
          <w:iCs/>
          <w:sz w:val="20"/>
        </w:rPr>
        <w:t xml:space="preserve"> </w:t>
      </w:r>
      <w:r w:rsidRPr="000C2AFA">
        <w:rPr>
          <w:i/>
          <w:iCs/>
          <w:sz w:val="20"/>
        </w:rPr>
        <w:t>e il disprezzo delle famiglie mi spaventasse,</w:t>
      </w:r>
      <w:r w:rsidR="00C85FD3">
        <w:rPr>
          <w:i/>
          <w:iCs/>
          <w:sz w:val="20"/>
        </w:rPr>
        <w:t xml:space="preserve"> </w:t>
      </w:r>
      <w:r w:rsidRPr="000C2AFA">
        <w:rPr>
          <w:i/>
          <w:iCs/>
          <w:sz w:val="20"/>
        </w:rPr>
        <w:t>tanto da starmene zitto, senza uscire di casa.</w:t>
      </w:r>
      <w:r w:rsidR="00C85FD3">
        <w:rPr>
          <w:i/>
          <w:iCs/>
          <w:sz w:val="20"/>
        </w:rPr>
        <w:t xml:space="preserve"> </w:t>
      </w:r>
      <w:r w:rsidRPr="000C2AFA">
        <w:rPr>
          <w:i/>
          <w:iCs/>
          <w:sz w:val="20"/>
        </w:rPr>
        <w:t>Se contro di me grida la mia terra</w:t>
      </w:r>
      <w:r w:rsidR="00C85FD3">
        <w:rPr>
          <w:i/>
          <w:iCs/>
          <w:sz w:val="20"/>
        </w:rPr>
        <w:t xml:space="preserve"> </w:t>
      </w:r>
      <w:r w:rsidRPr="000C2AFA">
        <w:rPr>
          <w:i/>
          <w:iCs/>
          <w:sz w:val="20"/>
        </w:rPr>
        <w:t>e i suoi solchi piangono a una sola voce,</w:t>
      </w:r>
      <w:r w:rsidR="00C85FD3">
        <w:rPr>
          <w:i/>
          <w:iCs/>
          <w:sz w:val="20"/>
        </w:rPr>
        <w:t xml:space="preserve"> </w:t>
      </w:r>
      <w:r w:rsidRPr="000C2AFA">
        <w:rPr>
          <w:i/>
          <w:iCs/>
          <w:sz w:val="20"/>
        </w:rPr>
        <w:t>se ho mangiato il suo frutto senza pagare</w:t>
      </w:r>
      <w:r w:rsidR="00C85FD3">
        <w:rPr>
          <w:i/>
          <w:iCs/>
          <w:sz w:val="20"/>
        </w:rPr>
        <w:t xml:space="preserve"> </w:t>
      </w:r>
      <w:r w:rsidRPr="000C2AFA">
        <w:rPr>
          <w:i/>
          <w:iCs/>
          <w:sz w:val="20"/>
        </w:rPr>
        <w:t>e ho fatto sospirare i suoi coltivatori,</w:t>
      </w:r>
      <w:r w:rsidR="00C85FD3">
        <w:rPr>
          <w:i/>
          <w:iCs/>
          <w:sz w:val="20"/>
        </w:rPr>
        <w:t xml:space="preserve"> </w:t>
      </w:r>
      <w:r w:rsidRPr="000C2AFA">
        <w:rPr>
          <w:i/>
          <w:iCs/>
          <w:sz w:val="20"/>
        </w:rPr>
        <w:t>in luogo di frumento mi crescano spini</w:t>
      </w:r>
      <w:r w:rsidR="00C85FD3">
        <w:rPr>
          <w:i/>
          <w:iCs/>
          <w:sz w:val="20"/>
        </w:rPr>
        <w:t xml:space="preserve"> </w:t>
      </w:r>
      <w:r w:rsidRPr="000C2AFA">
        <w:rPr>
          <w:i/>
          <w:iCs/>
          <w:sz w:val="20"/>
        </w:rPr>
        <w:t>ed erbaccia al posto dell’orzo.</w:t>
      </w:r>
      <w:r w:rsidR="00C85FD3">
        <w:rPr>
          <w:i/>
          <w:iCs/>
          <w:sz w:val="20"/>
        </w:rPr>
        <w:t xml:space="preserve"> </w:t>
      </w:r>
      <w:r w:rsidRPr="000C2AFA">
        <w:rPr>
          <w:i/>
          <w:iCs/>
          <w:sz w:val="20"/>
        </w:rPr>
        <w:t>Oh, avessi uno che mi ascoltasse!</w:t>
      </w:r>
      <w:r w:rsidR="00C85FD3">
        <w:rPr>
          <w:i/>
          <w:iCs/>
          <w:sz w:val="20"/>
        </w:rPr>
        <w:t xml:space="preserve"> </w:t>
      </w:r>
      <w:r w:rsidRPr="000C2AFA">
        <w:rPr>
          <w:i/>
          <w:iCs/>
          <w:sz w:val="20"/>
        </w:rPr>
        <w:t>Ecco qui la mia firma! L’Onnipotente mi risponda!</w:t>
      </w:r>
      <w:r w:rsidR="00C85FD3">
        <w:rPr>
          <w:i/>
          <w:iCs/>
          <w:sz w:val="20"/>
        </w:rPr>
        <w:t xml:space="preserve"> </w:t>
      </w:r>
      <w:r w:rsidRPr="000C2AFA">
        <w:rPr>
          <w:i/>
          <w:iCs/>
          <w:sz w:val="20"/>
        </w:rPr>
        <w:t>Il documento scritto dal mio avversario</w:t>
      </w:r>
      <w:r w:rsidR="00C85FD3">
        <w:rPr>
          <w:i/>
          <w:iCs/>
          <w:sz w:val="20"/>
        </w:rPr>
        <w:t xml:space="preserve"> </w:t>
      </w:r>
      <w:r w:rsidRPr="000C2AFA">
        <w:rPr>
          <w:i/>
          <w:iCs/>
          <w:sz w:val="20"/>
        </w:rPr>
        <w:t>vorrei certo portarlo sulle mie spalle</w:t>
      </w:r>
      <w:r w:rsidR="00C85FD3">
        <w:rPr>
          <w:i/>
          <w:iCs/>
          <w:sz w:val="20"/>
        </w:rPr>
        <w:t xml:space="preserve"> </w:t>
      </w:r>
      <w:r w:rsidRPr="000C2AFA">
        <w:rPr>
          <w:i/>
          <w:iCs/>
          <w:sz w:val="20"/>
        </w:rPr>
        <w:t>e cingerlo come mio diadema!</w:t>
      </w:r>
      <w:r w:rsidR="00C85FD3">
        <w:rPr>
          <w:i/>
          <w:iCs/>
          <w:sz w:val="20"/>
        </w:rPr>
        <w:t xml:space="preserve"> </w:t>
      </w:r>
      <w:r w:rsidRPr="000C2AFA">
        <w:rPr>
          <w:i/>
          <w:iCs/>
          <w:sz w:val="20"/>
        </w:rPr>
        <w:t>Gli renderò conto di tutti i miei passi,</w:t>
      </w:r>
      <w:r w:rsidR="00C85FD3">
        <w:rPr>
          <w:i/>
          <w:iCs/>
          <w:sz w:val="20"/>
        </w:rPr>
        <w:t xml:space="preserve"> </w:t>
      </w:r>
      <w:r w:rsidRPr="000C2AFA">
        <w:rPr>
          <w:i/>
          <w:iCs/>
          <w:sz w:val="20"/>
        </w:rPr>
        <w:t>mi presenterei a lui come un principe».</w:t>
      </w:r>
      <w:r w:rsidR="00C85FD3">
        <w:rPr>
          <w:i/>
          <w:iCs/>
          <w:sz w:val="20"/>
        </w:rPr>
        <w:t xml:space="preserve"> </w:t>
      </w:r>
      <w:r w:rsidRPr="000C2AFA">
        <w:rPr>
          <w:i/>
          <w:iCs/>
          <w:sz w:val="20"/>
        </w:rPr>
        <w:t>Sono finite le parole di Giobbe</w:t>
      </w:r>
      <w:r>
        <w:rPr>
          <w:i/>
          <w:iCs/>
          <w:sz w:val="20"/>
        </w:rPr>
        <w:t xml:space="preserve"> (Gb 31,1-40). </w:t>
      </w:r>
      <w:r w:rsidR="00C85FD3">
        <w:rPr>
          <w:i/>
          <w:iCs/>
          <w:sz w:val="20"/>
        </w:rPr>
        <w:t xml:space="preserve"> </w:t>
      </w:r>
    </w:p>
    <w:p w:rsidR="00E744D6" w:rsidRDefault="00C85FD3" w:rsidP="00C85FD3">
      <w:pPr>
        <w:pStyle w:val="Corpotesto"/>
      </w:pPr>
      <w:r>
        <w:lastRenderedPageBreak/>
        <w:t xml:space="preserve">La Nuova Alleanza non è in vista di una morale da osservare. </w:t>
      </w:r>
      <w:r w:rsidR="00E744D6">
        <w:t>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rsidR="00E744D6" w:rsidRDefault="00E744D6" w:rsidP="00E744D6">
      <w:pPr>
        <w:pStyle w:val="Corpotesto"/>
      </w:pPr>
      <w: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rsidR="00E744D6" w:rsidRDefault="00E744D6" w:rsidP="002032EB">
      <w:pPr>
        <w:pStyle w:val="Corpotesto"/>
      </w:pPr>
      <w:r w:rsidRPr="002032EB">
        <w:rPr>
          <w:b/>
        </w:rPr>
        <w:t xml:space="preserve">PER CRISTO. </w:t>
      </w:r>
      <w:r w:rsidRPr="002032EB">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w:t>
      </w:r>
      <w:r w:rsidR="002032EB">
        <w:t>c</w:t>
      </w:r>
      <w:r w:rsidRPr="002032EB">
        <w:t>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w:t>
      </w:r>
      <w:r>
        <w:t xml:space="preserve"> </w:t>
      </w:r>
    </w:p>
    <w:p w:rsidR="00E744D6" w:rsidRDefault="00E744D6" w:rsidP="00E744D6">
      <w:pPr>
        <w:pStyle w:val="Corpotesto"/>
      </w:pPr>
      <w: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rsidR="00E744D6" w:rsidRDefault="00E744D6" w:rsidP="0053487E">
      <w:pPr>
        <w:pStyle w:val="Corpotesto"/>
      </w:pPr>
      <w:r>
        <w:lastRenderedPageBreak/>
        <w:t>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w:t>
      </w:r>
      <w:r w:rsidR="0053487E">
        <w:t>i</w:t>
      </w:r>
      <w:r>
        <w:t xml:space="preserv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w:t>
      </w:r>
      <w:r w:rsidR="0053487E">
        <w:t>i</w:t>
      </w:r>
      <w:r>
        <w:t xml:space="preserve">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rsidR="00E744D6" w:rsidRDefault="00E744D6" w:rsidP="00E744D6">
      <w:pPr>
        <w:pStyle w:val="Corpotesto"/>
      </w:pPr>
      <w:r>
        <w:t>Quando si mette il ferro nel fuoco, il ferro rimane ferro e il fuoco resta fuoco. Il ferro non si trasforma in fuoco né il fuoco in ferro. Il fer</w:t>
      </w:r>
      <w:r w:rsidR="0053487E">
        <w:t>r</w:t>
      </w:r>
      <w:r>
        <w:t>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rsidR="00E744D6" w:rsidRDefault="00E744D6" w:rsidP="00E744D6">
      <w:pPr>
        <w:pStyle w:val="Corpotesto"/>
      </w:pPr>
      <w:r w:rsidRPr="00510F46">
        <w:rPr>
          <w:b/>
        </w:rPr>
        <w:t xml:space="preserve">IN CRISTO. </w:t>
      </w:r>
      <w:r w:rsidRPr="00510F46">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rsidR="00E744D6" w:rsidRDefault="00E744D6" w:rsidP="00E744D6">
      <w:pPr>
        <w:pStyle w:val="Corpotesto"/>
      </w:pPr>
      <w: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w:t>
      </w:r>
      <w:r>
        <w:lastRenderedPageBreak/>
        <w:t xml:space="preserve">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rsidR="00E744D6" w:rsidRDefault="00E744D6" w:rsidP="00E744D6">
      <w:pPr>
        <w:pStyle w:val="Corpotesto"/>
      </w:pPr>
      <w: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rsidR="00E744D6" w:rsidRDefault="00E744D6" w:rsidP="00E744D6">
      <w:pPr>
        <w:pStyle w:val="Corpotesto"/>
      </w:pPr>
      <w: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rsidR="00E744D6" w:rsidRDefault="00E744D6" w:rsidP="00E744D6">
      <w:pPr>
        <w:pStyle w:val="Corpotesto"/>
      </w:pPr>
      <w:r w:rsidRPr="00191E6A">
        <w:rPr>
          <w:b/>
        </w:rPr>
        <w:t>CON CRISTO</w:t>
      </w:r>
      <w:r w:rsidRPr="00191E6A">
        <w:t>.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w:t>
      </w:r>
      <w:r>
        <w:t xml:space="preserve"> </w:t>
      </w:r>
      <w:r>
        <w:lastRenderedPageBreak/>
        <w:t xml:space="preserve">male, il vero e il falso, il giusto e l’ingiusto, ciò che viene da Dio e ciò che viene </w:t>
      </w:r>
      <w:r w:rsidR="00191E6A">
        <w:t>d</w:t>
      </w:r>
      <w:r>
        <w:t xml:space="preserve">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rsidR="00E744D6" w:rsidRDefault="00E744D6" w:rsidP="00E744D6">
      <w:pPr>
        <w:pStyle w:val="Corpotesto"/>
      </w:pPr>
      <w: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w:t>
      </w:r>
      <w:r w:rsidRPr="00406184">
        <w:rPr>
          <w:i/>
          <w:iCs/>
          <w:lang w:val="la-Latn"/>
        </w:rPr>
        <w:t>ex cathedra</w:t>
      </w:r>
      <w:r>
        <w:t xml:space="preserve">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rsidR="00E744D6" w:rsidRDefault="00E744D6" w:rsidP="00410307">
      <w:pPr>
        <w:pStyle w:val="Corpotesto"/>
      </w:pPr>
      <w:r>
        <w:t xml:space="preserve">Questo processo di intossicazione </w:t>
      </w:r>
      <w:r w:rsidR="00406184">
        <w:t>s</w:t>
      </w:r>
      <w:r>
        <w:t xml:space="preserve">i innesca già con il peccato veniale. L’intossicazione diviene letale con il peccato mortale. </w:t>
      </w:r>
      <w:r w:rsidRPr="00410307">
        <w:t>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w:t>
      </w:r>
      <w:r w:rsidR="00410307">
        <w:t>e</w:t>
      </w:r>
      <w:r w:rsidRPr="00410307">
        <w:t>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w:t>
      </w:r>
      <w:r>
        <w:t xml:space="preserve"> </w:t>
      </w:r>
    </w:p>
    <w:p w:rsidR="00E744D6" w:rsidRDefault="00E744D6" w:rsidP="00E744D6">
      <w:pPr>
        <w:pStyle w:val="Corpotesto"/>
      </w:pPr>
      <w:r>
        <w:t>Oggi, se si constata nella Chiesa po</w:t>
      </w:r>
      <w:r w:rsidR="00410307">
        <w:t>ca o scarsa divinizzazione, ciò</w:t>
      </w:r>
      <w:r>
        <w:t xml:space="preserve"> è dovuto al fatto che sono molti i suoi figli che hanno stipulato un armistizio con il peccato. Esso può abitare indisturbato nel corpo di Cristo. Perché l’altro neanche senta il </w:t>
      </w:r>
      <w:r>
        <w:lastRenderedPageBreak/>
        <w:t xml:space="preserve">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w:t>
      </w:r>
      <w:r w:rsidRPr="00410307">
        <w:rPr>
          <w:spacing w:val="-2"/>
        </w:rPr>
        <w:t xml:space="preserve">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rsidR="00E744D6" w:rsidRDefault="00E744D6" w:rsidP="00410307">
      <w:pPr>
        <w:pStyle w:val="Corpotesto"/>
      </w:pPr>
      <w:r w:rsidRPr="00E744D6">
        <w:rPr>
          <w:b/>
        </w:rPr>
        <w:t xml:space="preserve">DA CRISTO. </w:t>
      </w:r>
      <w:r>
        <w:t>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w:t>
      </w:r>
      <w:r w:rsidR="00410307">
        <w:t>o</w:t>
      </w:r>
      <w:r>
        <w:t xml:space="preserv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rsidR="00E744D6" w:rsidRDefault="00E744D6" w:rsidP="00E744D6">
      <w:pPr>
        <w:pStyle w:val="Corpotesto"/>
      </w:pPr>
      <w: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w:t>
      </w:r>
      <w:r>
        <w:lastRenderedPageBreak/>
        <w:t>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rsidR="00E744D6" w:rsidRDefault="00E744D6" w:rsidP="00E744D6">
      <w:pPr>
        <w:pStyle w:val="Corpotesto"/>
      </w:pPr>
      <w:r w:rsidRPr="004110B4">
        <w:rPr>
          <w:b/>
        </w:rPr>
        <w:t>AD IMMAGINE DI MARIA</w:t>
      </w:r>
      <w: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w:t>
      </w:r>
      <w:r w:rsidR="00DF6D20">
        <w:t xml:space="preserve">è </w:t>
      </w:r>
      <w:r>
        <w:t xml:space="preserve">nell’assenza di cristiani cristificati che il processo di crescita della Chiesa si ferma. Se il cristiano non diviene cristiano, non c’è futuro di vero sviluppo per la Chiesa, ma neanche vi potrà essere futuro di salvezza per il mondo. </w:t>
      </w:r>
    </w:p>
    <w:p w:rsidR="00E744D6" w:rsidRDefault="00E744D6" w:rsidP="00E744D6">
      <w:pPr>
        <w:pStyle w:val="Corpotesto"/>
      </w:pPr>
      <w:r>
        <w:t xml:space="preserve">La verità della divinizzazione dell’uomo ha bisogno di essere annunziata al cristiano come vera via perché la Chiesa in ogni suo figlio conosca qual è la sua vocazione e sostenuto e confortato dallo Spirito Santo, che è nel suo seno, ponga mano perché ognuno metta ogni impegno per dare forma divina alla sua essenza sia fisica che spirituale. </w:t>
      </w:r>
      <w:r w:rsidR="004110B4">
        <w:t xml:space="preserve">Ogni </w:t>
      </w:r>
      <w:r>
        <w:t xml:space="preserve">cristiano </w:t>
      </w:r>
      <w:r w:rsidR="00E05F3C">
        <w:t xml:space="preserve">infatti </w:t>
      </w:r>
      <w:r w:rsidR="004110B4">
        <w:t xml:space="preserve">è chiamato a </w:t>
      </w:r>
      <w:r>
        <w:t xml:space="preserve">conoscere qual è la sua vocazione e </w:t>
      </w:r>
      <w:r w:rsidR="004110B4">
        <w:t xml:space="preserve">a </w:t>
      </w:r>
      <w:r>
        <w:t>mettere ogni impegno perchè le sia data perfetto compimento in Cristo, per Cristo, con Cristo, per la salvezza e redenzione del mondo. Prendere coscienza di questa verità e darle realizzazione è divenuto ormai non più procrastinabile. La salvezza del mondo è dalla divinizzazione del corpo di Cristo.</w:t>
      </w:r>
      <w:r w:rsidR="004110B4">
        <w:t xml:space="preserve"> Un corpo di Cristo che non mostra al mondo la sua divinizzazione, è un corpo muto, un corpo che non parla lasciando il mondo nella sua ignoranza e non conoscenza del suo vero mistero da realizzare.</w:t>
      </w:r>
    </w:p>
    <w:p w:rsidR="000C2F7E" w:rsidRDefault="00790AD2" w:rsidP="0026518B">
      <w:pPr>
        <w:pStyle w:val="Corpodeltesto2"/>
      </w:pPr>
      <w:r w:rsidRPr="00FD04FE">
        <w:rPr>
          <w:position w:val="4"/>
          <w:vertAlign w:val="superscript"/>
        </w:rPr>
        <w:t>11</w:t>
      </w:r>
      <w:r w:rsidRPr="00FD04FE">
        <w:t>Cristo, invece, è venuto come sommo sacerdote dei beni futuri, attraverso una tenda più grande e più perfetta, non costruita da mano d’uomo, cioè non appartenente a questa creazione.</w:t>
      </w:r>
    </w:p>
    <w:p w:rsidR="00E05F3C" w:rsidRDefault="00E05F3C" w:rsidP="00EC0192">
      <w:pPr>
        <w:pStyle w:val="Corpotesto"/>
      </w:pPr>
      <w:r>
        <w:t xml:space="preserve">Ora l’Agiografo lascia il mondo della figura e dell’ombra delle realtà future ed entra nella loro verità e realtà. Verità e realtà è solo Cristo Gesù. Ecco come viene introdotto il discorso su queste realtà future: </w:t>
      </w:r>
      <w:r w:rsidRPr="00DF6D20">
        <w:rPr>
          <w:i/>
          <w:iCs/>
        </w:rPr>
        <w:t xml:space="preserve">Cristo, invece, è venuto </w:t>
      </w:r>
      <w:r w:rsidRPr="00DF6D20">
        <w:rPr>
          <w:i/>
          <w:iCs/>
        </w:rPr>
        <w:lastRenderedPageBreak/>
        <w:t>come sommo sacerdote dei beni futuri</w:t>
      </w:r>
      <w:r>
        <w:t xml:space="preserve">. </w:t>
      </w:r>
      <w:r w:rsidRPr="00E05F3C">
        <w:rPr>
          <w:b/>
        </w:rPr>
        <w:t>Questa è la sua prima verità</w:t>
      </w:r>
      <w:r>
        <w:t>. Lui è venuto per trasferire l’uomo in questi beni futuri.</w:t>
      </w:r>
      <w:r w:rsidR="00EC0192">
        <w:t xml:space="preserve"> </w:t>
      </w:r>
      <w:r w:rsidR="00EC0192" w:rsidRPr="00EC0192">
        <w:t xml:space="preserve">Farà questo introducendo ogni uomo in </w:t>
      </w:r>
      <w:r w:rsidRPr="00EC0192">
        <w:t>una tenda più grande e più perfetta, non costruita da mano d’uomo, cioè non appartenente a questa creazione</w:t>
      </w:r>
      <w:r w:rsidRPr="00E05F3C">
        <w:t>.</w:t>
      </w:r>
      <w:r>
        <w:t xml:space="preserve"> </w:t>
      </w:r>
      <w:r w:rsidR="00EC0192" w:rsidRPr="00EC0192">
        <w:rPr>
          <w:b/>
        </w:rPr>
        <w:t xml:space="preserve">Ecco la </w:t>
      </w:r>
      <w:r w:rsidR="00EC0192">
        <w:rPr>
          <w:b/>
        </w:rPr>
        <w:t xml:space="preserve">sua </w:t>
      </w:r>
      <w:r w:rsidR="00EC0192" w:rsidRPr="00EC0192">
        <w:rPr>
          <w:b/>
        </w:rPr>
        <w:t>seconda verità</w:t>
      </w:r>
      <w:r w:rsidR="00EC0192">
        <w:t xml:space="preserve">: Gesù viene per introdurci nel santuario del cielo. </w:t>
      </w:r>
      <w:r w:rsidR="00EC0192" w:rsidRPr="00EE26DF">
        <w:rPr>
          <w:b/>
        </w:rPr>
        <w:t>Come ci introduce nel santuario del cielo?</w:t>
      </w:r>
      <w:r w:rsidR="00EC0192">
        <w:t xml:space="preserve"> Facendoci suo vero corpo per opera dello Spirito Santo. </w:t>
      </w:r>
      <w:r w:rsidR="008A5516" w:rsidRPr="008A5516">
        <w:rPr>
          <w:b/>
        </w:rPr>
        <w:t>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w:t>
      </w:r>
      <w:r w:rsidR="008A5516">
        <w:t>. La nostra morale diviene perfetta conformazione a Cristo, di cui siamo vero corpo, suo corpo vivo nella storia.</w:t>
      </w:r>
    </w:p>
    <w:p w:rsidR="000C2F7E" w:rsidRDefault="00790AD2" w:rsidP="0026518B">
      <w:pPr>
        <w:pStyle w:val="Corpodeltesto2"/>
      </w:pPr>
      <w:r w:rsidRPr="00FD04FE">
        <w:rPr>
          <w:position w:val="4"/>
          <w:vertAlign w:val="superscript"/>
        </w:rPr>
        <w:t>12</w:t>
      </w:r>
      <w:r w:rsidRPr="00FD04FE">
        <w:t>Egli entrò una volta per sempre nel santuario, non mediante il sangue di capri e di vitelli, ma in virtù del proprio sangue, ottenendo così una redenzione eterna.</w:t>
      </w:r>
    </w:p>
    <w:p w:rsidR="008A5516" w:rsidRDefault="008A5516" w:rsidP="008A5516">
      <w:pPr>
        <w:pStyle w:val="Corpotesto"/>
      </w:pPr>
      <w:r w:rsidRPr="00EA2E45">
        <w:t xml:space="preserve">Cristo Gesù entra una volta per sempre nel santuario del cielo. </w:t>
      </w:r>
      <w:r w:rsidRPr="00EA2E45">
        <w:rPr>
          <w:b/>
        </w:rPr>
        <w:t>Non deve entrare ogni giorno o più volte al giorno</w:t>
      </w:r>
      <w:r w:rsidRPr="00EA2E45">
        <w:t xml:space="preserve">. Non entra mediante il sangue di capri e di vitelli. </w:t>
      </w:r>
      <w:r w:rsidRPr="00EA2E45">
        <w:rPr>
          <w:b/>
        </w:rPr>
        <w:t>Sangue dei tori e dei vitelli erano del Sacerdozio secondo Aronne</w:t>
      </w:r>
      <w:r w:rsidRPr="00EA2E45">
        <w:t xml:space="preserve">. Lui entra in virtù del proprio sangue. </w:t>
      </w:r>
      <w:r w:rsidRPr="00EA2E45">
        <w:rPr>
          <w:b/>
        </w:rPr>
        <w:t>Il proprio sangue è del Sommo Sacerdote della Nuova Alleanza</w:t>
      </w:r>
      <w:r w:rsidRPr="00EA2E45">
        <w:t xml:space="preserve">, che è Sacerdote secondo l’ordine di </w:t>
      </w:r>
      <w:r w:rsidR="00EA2E45" w:rsidRPr="00EA2E45">
        <w:t>Melchìsedek</w:t>
      </w:r>
      <w:r w:rsidRPr="00EA2E45">
        <w:t xml:space="preserve">. </w:t>
      </w:r>
      <w:r w:rsidR="009F081E" w:rsidRPr="00EA2E45">
        <w:t xml:space="preserve">Qual è il frutto dell’offerta del proprio sangue? </w:t>
      </w:r>
      <w:r w:rsidR="009F081E" w:rsidRPr="00EA2E45">
        <w:rPr>
          <w:b/>
        </w:rPr>
        <w:t>Il frutto è aver prodotto per noi una redenzione eterna e universale</w:t>
      </w:r>
      <w:r w:rsidR="009F081E" w:rsidRPr="00EA2E45">
        <w:t>. Per il sangue che Cristo Gesù ha portato nel santuario del cielo, lui ha riscatt</w:t>
      </w:r>
      <w:r w:rsidR="004042B5">
        <w:t>at</w:t>
      </w:r>
      <w:r w:rsidR="009F081E" w:rsidRPr="00EA2E45">
        <w:t xml:space="preserve">o tutta l’umanità dalla schiavitù del peccato, della morte, del principe del mondo. </w:t>
      </w:r>
      <w:r w:rsidR="009F081E" w:rsidRPr="00EA2E45">
        <w:rPr>
          <w:b/>
        </w:rPr>
        <w:t>Il riscatto è</w:t>
      </w:r>
      <w:r w:rsidR="009F081E" w:rsidRPr="009F081E">
        <w:rPr>
          <w:b/>
        </w:rPr>
        <w:t xml:space="preserve"> avvenuto. </w:t>
      </w:r>
      <w:r w:rsidR="009F081E" w:rsidRPr="004C490D">
        <w:rPr>
          <w:b/>
        </w:rPr>
        <w:t>Ora spetta ad ogni singolo uomo lasciarsi riscattare per la fede nel nome di Cristo Gesù, il solo nome nel quale è stabilito che possiamo essere riscattati</w:t>
      </w:r>
      <w:r w:rsidR="009F081E" w:rsidRPr="004C490D">
        <w:t>. Senza la purissima fede in Cristo il riscatto oggettivo o redenzione oggettiva ma</w:t>
      </w:r>
      <w:r w:rsidR="00EA2E45" w:rsidRPr="004C490D">
        <w:t>i</w:t>
      </w:r>
      <w:r w:rsidR="009F081E" w:rsidRPr="004C490D">
        <w:t xml:space="preserve"> potrà divenire riscatto soggettivo o redenzione soggettiva. Il riscatto di Cristo diviene nostro per la nostra fede in Lui. </w:t>
      </w:r>
      <w:r w:rsidR="009F081E" w:rsidRPr="004C490D">
        <w:rPr>
          <w:b/>
        </w:rPr>
        <w:t>La redenzione è eterna</w:t>
      </w:r>
      <w:r w:rsidR="009F081E" w:rsidRPr="004C490D">
        <w:t>, perché è per oggi e per sempre. Non c’è bisogno di nessun’altra redenzione e di nessun</w:t>
      </w:r>
      <w:r w:rsidR="00ED169A" w:rsidRPr="004C490D">
        <w:t xml:space="preserve"> </w:t>
      </w:r>
      <w:r w:rsidR="009F081E" w:rsidRPr="004C490D">
        <w:t xml:space="preserve">altro sangue. </w:t>
      </w:r>
      <w:r w:rsidR="00ED169A" w:rsidRPr="004C490D">
        <w:rPr>
          <w:b/>
        </w:rPr>
        <w:t>La redenzione è universale</w:t>
      </w:r>
      <w:r w:rsidR="00ED169A">
        <w:t xml:space="preserve"> perché Cristo Gesù ha riscatto l’intera umanità, non una parte di essa. Il sangue di Cristo ha tanta potenza di redenzione, perché non è il sangue della sua umanità. </w:t>
      </w:r>
      <w:r w:rsidR="00ED169A" w:rsidRPr="00ED169A">
        <w:rPr>
          <w:b/>
        </w:rPr>
        <w:t>È il sangue della sua persona divina. È il sangue di Dio</w:t>
      </w:r>
      <w:r w:rsidR="00ED169A">
        <w:t>, anche se versato dal suo corpo di carne. Mai dobbiamo dimenticare chi è stato crocifisso: Il Figlio Unigenito del Padre. Il Sacrificio è del Verbo della vita. È vero sacrificio di Dio, essendo Cristo Gesù vero D</w:t>
      </w:r>
      <w:r w:rsidR="00EA2E45">
        <w:t>io e vero Figlio Unigenito del P</w:t>
      </w:r>
      <w:r w:rsidR="00ED169A">
        <w:t>adre.</w:t>
      </w:r>
    </w:p>
    <w:p w:rsidR="000C2F7E" w:rsidRDefault="00790AD2" w:rsidP="0026518B">
      <w:pPr>
        <w:pStyle w:val="Corpodeltesto2"/>
      </w:pPr>
      <w:r w:rsidRPr="00FD04FE">
        <w:rPr>
          <w:position w:val="4"/>
          <w:vertAlign w:val="superscript"/>
        </w:rPr>
        <w:t>13</w:t>
      </w:r>
      <w:r w:rsidRPr="00FD04FE">
        <w:t>Infatti, se il sangue dei capri e dei vitelli e la cenere di una giovenca, sparsa su quelli che sono contaminati, li santificano purificandoli nella carne,</w:t>
      </w:r>
    </w:p>
    <w:p w:rsidR="00ED169A" w:rsidRDefault="00ED169A" w:rsidP="00ED169A">
      <w:pPr>
        <w:pStyle w:val="Corpotesto"/>
      </w:pPr>
      <w:r>
        <w:t>Ora l’Agiografo mette in relazione il sangue dei capri e dei vitelli con il sangue di Cristo Gesù.</w:t>
      </w:r>
      <w:r w:rsidR="00615A0B">
        <w:t xml:space="preserve"> Il sangue dei capri e dei vitelli e la cenere di una giovenca, sparsa su quelli che sono contaminati, </w:t>
      </w:r>
      <w:r w:rsidR="00615A0B" w:rsidRPr="00615A0B">
        <w:rPr>
          <w:b/>
        </w:rPr>
        <w:t>li santificano purificandoli nella carne</w:t>
      </w:r>
      <w:r w:rsidR="00615A0B">
        <w:t xml:space="preserve">. In cosa consiste questa santificazione e purificazione nella carne? </w:t>
      </w:r>
      <w:r w:rsidR="00615A0B" w:rsidRPr="00615A0B">
        <w:rPr>
          <w:b/>
        </w:rPr>
        <w:t>Santificazione e purificazione consistono nel liberare il contaminato e l’impuro dalla sua contaminazione e dalla sua impurità</w:t>
      </w:r>
      <w:r w:rsidR="00615A0B">
        <w:t xml:space="preserve">. Per questo rito il Signore rimetteva il </w:t>
      </w:r>
      <w:r w:rsidR="00615A0B">
        <w:lastRenderedPageBreak/>
        <w:t>peccato e liberava da ogni impurità contratta. L’uomo però rimaneva nella sua vecchia natura. Ritornava però nello stato di amicizia con il suo Signore.</w:t>
      </w:r>
      <w:r w:rsidR="00A27A75">
        <w:t xml:space="preserve"> </w:t>
      </w:r>
      <w:r w:rsidR="00A27A75" w:rsidRPr="004E7093">
        <w:rPr>
          <w:b/>
        </w:rPr>
        <w:t>Prendiamo un oggetto e macchiamolo. Poi lo poniamo sotto l’acqua. L’oggetto viene purificato da ogni macchia. Rimane però sempre lo stesso oggetto</w:t>
      </w:r>
      <w:r w:rsidR="00A27A75">
        <w:t xml:space="preserve">. Non cambia di natura. Non viene trasformato in una natura nuova. </w:t>
      </w:r>
      <w:r w:rsidR="004E7093">
        <w:t>Viene però purificato, lavato da ogni macchia.</w:t>
      </w:r>
    </w:p>
    <w:p w:rsidR="00790AD2" w:rsidRDefault="00790AD2" w:rsidP="0026518B">
      <w:pPr>
        <w:pStyle w:val="Corpodeltesto2"/>
      </w:pPr>
      <w:r w:rsidRPr="00FD04FE">
        <w:rPr>
          <w:position w:val="4"/>
          <w:vertAlign w:val="superscript"/>
        </w:rPr>
        <w:t>14</w:t>
      </w:r>
      <w:r w:rsidRPr="00FD04FE">
        <w:t>quanto più il sangue di Cristo – il quale, mosso dallo Spirito eterno, offrì se stesso senza macchia a Dio – purificherà la nostra coscienza dalle opere di morte, perché serviamo al Dio vivente?</w:t>
      </w:r>
    </w:p>
    <w:p w:rsidR="004E7093" w:rsidRDefault="004E7093" w:rsidP="00EA2E45">
      <w:pPr>
        <w:pStyle w:val="Corpotesto"/>
      </w:pPr>
      <w: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w:t>
      </w:r>
      <w:r w:rsidRPr="004E7093">
        <w:rPr>
          <w:b/>
        </w:rPr>
        <w:t>Le opere morte sono le opere di peccato e di trasgressione dei comandamenti</w:t>
      </w:r>
      <w:r>
        <w:t>. La nostra coscienza viene liberata da ogni opera morta.</w:t>
      </w:r>
      <w:r w:rsidRPr="004E7093">
        <w:rPr>
          <w:b/>
        </w:rPr>
        <w:t xml:space="preserve"> Questa è la verità che distrugge </w:t>
      </w:r>
      <w:r>
        <w:rPr>
          <w:b/>
        </w:rPr>
        <w:t xml:space="preserve">ed </w:t>
      </w:r>
      <w:r w:rsidRPr="004E7093">
        <w:rPr>
          <w:b/>
        </w:rPr>
        <w:t>elimina.</w:t>
      </w:r>
      <w:r>
        <w:t xml:space="preserve"> Distrugge ed elimina il peccato o le opere morte. Ma il sangue di Cristo contiene una seconda verità: </w:t>
      </w:r>
      <w:r w:rsidRPr="004E7093">
        <w:rPr>
          <w:b/>
        </w:rPr>
        <w:t>la verità che trasforma e innalza</w:t>
      </w:r>
      <w:r>
        <w:t xml:space="preserve">. Questa verità è essenza del sacrificio di Cristo Gesù. </w:t>
      </w:r>
      <w:r w:rsidR="00675F47" w:rsidRPr="00675F47">
        <w:rPr>
          <w:b/>
        </w:rPr>
        <w:t xml:space="preserve">Per il sangue di Cristo offerto al Padre, il </w:t>
      </w:r>
      <w:r w:rsidR="00EA2E45">
        <w:rPr>
          <w:b/>
        </w:rPr>
        <w:t>P</w:t>
      </w:r>
      <w:r w:rsidR="00675F47" w:rsidRPr="00675F47">
        <w:rPr>
          <w:b/>
        </w:rPr>
        <w:t xml:space="preserve">adre nel suo Santo Spirito ci rigenera come nuove creature, ci fa vero corpo di Cristo, in Cristo ci fa veri suoi figli, ci rende partecipi della natura divina. Sempre in Cristo Gesù ci fa suoi eredi, eredi </w:t>
      </w:r>
      <w:r w:rsidR="004C490D">
        <w:rPr>
          <w:b/>
        </w:rPr>
        <w:t xml:space="preserve">di </w:t>
      </w:r>
      <w:r w:rsidR="00675F47" w:rsidRPr="00675F47">
        <w:rPr>
          <w:b/>
        </w:rPr>
        <w:t>Dio e della sua vita eterna. Per il sangue del Figlio Suo Unigenito il Padre ci riveste di sé, ci divinizza</w:t>
      </w:r>
      <w:r w:rsidR="00675F47">
        <w:t xml:space="preserve">. Diventiamo in Cristo, vera immagine di Dio sulla nostra terra. Vedendo un cristiano il mondo deve vedere il suo Dio in tutta la sua bellezza. Questa verità mai va dimenticata. </w:t>
      </w:r>
      <w:r w:rsidR="00675F47" w:rsidRPr="00EA2E45">
        <w:rPr>
          <w:i/>
          <w:iCs/>
          <w:lang w:val="la-Latn"/>
        </w:rPr>
        <w:t xml:space="preserve">Agnosce, </w:t>
      </w:r>
      <w:r w:rsidR="00670447" w:rsidRPr="00EA2E45">
        <w:rPr>
          <w:i/>
          <w:iCs/>
          <w:lang w:val="la-Latn"/>
        </w:rPr>
        <w:t xml:space="preserve">o </w:t>
      </w:r>
      <w:r w:rsidR="00675F47" w:rsidRPr="00EA2E45">
        <w:rPr>
          <w:i/>
          <w:iCs/>
          <w:lang w:val="la-Latn"/>
        </w:rPr>
        <w:t>Christiane, dignitatem tuam</w:t>
      </w:r>
      <w:r w:rsidR="00675F47">
        <w:t>: gridava San Leone Magno.</w:t>
      </w:r>
    </w:p>
    <w:p w:rsidR="00675F47" w:rsidRPr="00227E39" w:rsidRDefault="00675F47" w:rsidP="00675F47">
      <w:pPr>
        <w:pStyle w:val="Corpotesto"/>
        <w:rPr>
          <w:i/>
          <w:iCs/>
          <w:lang w:val="la-Latn"/>
        </w:rPr>
      </w:pPr>
      <w:r w:rsidRPr="00227E39">
        <w:rPr>
          <w:i/>
          <w:iCs/>
          <w:lang w:val="la-Latn"/>
        </w:rPr>
        <w:t>Salvator noster, dilectissimi, hodie natus est, gaudeamus. Neque enim locum fas est ibi esse tristitiae, ubi natalis est vitae; quae, consumpto mortalitatis timore, nobis ingerit de promissa aeternitate laetitiam.</w:t>
      </w:r>
      <w:r w:rsidR="00670447" w:rsidRPr="00227E39">
        <w:rPr>
          <w:i/>
          <w:iCs/>
          <w:lang w:val="la-Latn"/>
        </w:rPr>
        <w:t xml:space="preserve"> </w:t>
      </w:r>
      <w:r w:rsidRPr="00227E39">
        <w:rPr>
          <w:i/>
          <w:iCs/>
          <w:lang w:val="la-Latn"/>
        </w:rPr>
        <w:t>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w:t>
      </w:r>
      <w:r w:rsidR="00670447" w:rsidRPr="00227E39">
        <w:rPr>
          <w:i/>
          <w:iCs/>
          <w:lang w:val="la-Latn"/>
        </w:rPr>
        <w:t xml:space="preserve"> </w:t>
      </w:r>
      <w:r w:rsidRPr="00227E39">
        <w:rPr>
          <w:i/>
          <w:iCs/>
          <w:lang w:val="la-Latn"/>
        </w:rPr>
        <w:t>Dei namque Filius secundum plenitudinem temporis, quam divini consilii inscrutabilis altitudo disposuit, reconciliandam auctori suo naturam generis assumpsit humani, ut inventor mortis diabolus, per ipsam qua vicerat, vinceretur.</w:t>
      </w:r>
      <w:r w:rsidR="00670447" w:rsidRPr="00227E39">
        <w:rPr>
          <w:i/>
          <w:iCs/>
          <w:lang w:val="la-Latn"/>
        </w:rPr>
        <w:t xml:space="preserve"> </w:t>
      </w:r>
      <w:r w:rsidRPr="00227E39">
        <w:rPr>
          <w:i/>
          <w:iCs/>
          <w:lang w:val="la-Latn"/>
        </w:rPr>
        <w:t>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rsidR="00675F47" w:rsidRPr="00670447" w:rsidRDefault="00675F47" w:rsidP="00675F47">
      <w:pPr>
        <w:pStyle w:val="Corpotesto"/>
        <w:rPr>
          <w:lang w:val="la-Latn"/>
        </w:rPr>
      </w:pPr>
      <w:r w:rsidRPr="00227E39">
        <w:rPr>
          <w:i/>
          <w:iCs/>
          <w:lang w:val="la-Latn"/>
        </w:rPr>
        <w:t>Agamus ergo, dilectissimi, gratias Deo Patri, per Filium eius, in Spiritu Sancto, qui propter multam misericordiam suam, qua dilexit nos, misertus est nostri; et cum essemus mortui peccatis, convivificavit nos in Christo, ut essemus in ipso nova creatura, novumque figmentum.</w:t>
      </w:r>
      <w:r w:rsidR="00670447" w:rsidRPr="00227E39">
        <w:rPr>
          <w:i/>
          <w:iCs/>
          <w:lang w:val="la-Latn"/>
        </w:rPr>
        <w:t xml:space="preserve"> </w:t>
      </w:r>
      <w:r w:rsidRPr="00227E39">
        <w:rPr>
          <w:i/>
          <w:iCs/>
          <w:lang w:val="la-Latn"/>
        </w:rPr>
        <w:t xml:space="preserve">Deponamus ergo veterem hominem cum actibus suis; et adepti participationem generationis Christi, carnis renuntiemus </w:t>
      </w:r>
      <w:r w:rsidRPr="00227E39">
        <w:rPr>
          <w:i/>
          <w:iCs/>
          <w:lang w:val="la-Latn"/>
        </w:rPr>
        <w:lastRenderedPageBreak/>
        <w:t>operibus.</w:t>
      </w:r>
      <w:r w:rsidR="00670447" w:rsidRPr="00227E39">
        <w:rPr>
          <w:i/>
          <w:iCs/>
          <w:lang w:val="la-Latn"/>
        </w:rPr>
        <w:t xml:space="preserve"> </w:t>
      </w:r>
      <w:r w:rsidRPr="00227E39">
        <w:rPr>
          <w:b/>
          <w:i/>
          <w:iCs/>
          <w:lang w:val="la-Latn"/>
        </w:rPr>
        <w:t>Agnosce, o christiane, dignitatem tuam, et, divinae consors factus naturae</w:t>
      </w:r>
      <w:r w:rsidRPr="00227E39">
        <w:rPr>
          <w:i/>
          <w:iCs/>
          <w:lang w:val="la-Latn"/>
        </w:rPr>
        <w:t>, noli in veterem vilitatem degeneri conversatione redire. Memento cuius capitis et cuius corporis sis membrum. Reminiscere quia erutus de potestate tenebrarum, translatus es in Dei lumen et regnum.</w:t>
      </w:r>
      <w:r w:rsidR="00670447" w:rsidRPr="00227E39">
        <w:rPr>
          <w:i/>
          <w:iCs/>
          <w:lang w:val="la-Latn"/>
        </w:rPr>
        <w:t xml:space="preserve"> </w:t>
      </w:r>
      <w:r w:rsidRPr="00227E39">
        <w:rPr>
          <w:i/>
          <w:iCs/>
          <w:lang w:val="la-Latn"/>
        </w:rPr>
        <w:t>Per baptismatis sacramentum Spiritus Sancti factus es templum: noli tantum habitatorem pravis de te actibus effugare, et diaboli te iterum subicere servituti: quia pretium tuum sanguis est Christi</w:t>
      </w:r>
      <w:r w:rsidRPr="00670447">
        <w:rPr>
          <w:lang w:val="la-Latn"/>
        </w:rPr>
        <w:t>.</w:t>
      </w:r>
    </w:p>
    <w:p w:rsidR="00675F47" w:rsidRDefault="00670447" w:rsidP="004E7093">
      <w:pPr>
        <w:pStyle w:val="Corpotesto"/>
      </w:pPr>
      <w:r>
        <w:t xml:space="preserve">Nel Figlio suo, il </w:t>
      </w:r>
      <w:r w:rsidRPr="00FF7767">
        <w:rPr>
          <w:caps/>
        </w:rPr>
        <w:t>p</w:t>
      </w:r>
      <w:r>
        <w:t>adre ha deciso di fare ogni altro uomo suo vero Figlio, rendendolo partecipe della divina natura e della sua eredità eterna.</w:t>
      </w:r>
    </w:p>
    <w:p w:rsidR="000C2F7E" w:rsidRDefault="000C2F7E" w:rsidP="0026518B">
      <w:pPr>
        <w:pStyle w:val="Corpodeltesto2"/>
      </w:pPr>
    </w:p>
    <w:p w:rsidR="00EA78DF" w:rsidRDefault="00EA78DF" w:rsidP="00EA78DF">
      <w:pPr>
        <w:pStyle w:val="Titolo2"/>
        <w:rPr>
          <w:i w:val="0"/>
          <w:sz w:val="40"/>
          <w:szCs w:val="40"/>
        </w:rPr>
      </w:pPr>
      <w:bookmarkStart w:id="312" w:name="_Toc102035702"/>
      <w:bookmarkStart w:id="313" w:name="_Toc102126429"/>
      <w:r>
        <w:rPr>
          <w:i w:val="0"/>
          <w:sz w:val="40"/>
          <w:szCs w:val="40"/>
        </w:rPr>
        <w:t>Cristo sugella la nuova alleanza con il suo sangue</w:t>
      </w:r>
      <w:bookmarkEnd w:id="312"/>
      <w:bookmarkEnd w:id="313"/>
      <w:r w:rsidR="000C2F7E">
        <w:rPr>
          <w:i w:val="0"/>
          <w:sz w:val="40"/>
          <w:szCs w:val="40"/>
        </w:rPr>
        <w:t xml:space="preserve"> </w:t>
      </w:r>
    </w:p>
    <w:p w:rsidR="000C2F7E" w:rsidRPr="000C2F7E" w:rsidRDefault="000C2F7E" w:rsidP="000C2F7E"/>
    <w:p w:rsidR="000C2F7E" w:rsidRDefault="00790AD2" w:rsidP="0026518B">
      <w:pPr>
        <w:pStyle w:val="Corpodeltesto2"/>
      </w:pPr>
      <w:r w:rsidRPr="00FD04FE">
        <w:rPr>
          <w:position w:val="4"/>
          <w:vertAlign w:val="superscript"/>
        </w:rPr>
        <w:t>15</w:t>
      </w:r>
      <w:r w:rsidRPr="00FD04FE">
        <w:t>Per questo egli è mediatore di un’alleanza nuova, perché, essendo intervenuta la sua morte in riscatto delle trasgressioni commesse sotto la prima alleanza, coloro che sono stati chiamati ricevano l’eredità eterna che era stata promessa.</w:t>
      </w:r>
    </w:p>
    <w:p w:rsidR="000B578D" w:rsidRDefault="000B578D" w:rsidP="000B578D">
      <w:pPr>
        <w:pStyle w:val="Corpotesto"/>
        <w:rPr>
          <w:b/>
        </w:rPr>
      </w:pPr>
      <w:r>
        <w:t xml:space="preserve">Prima di ogni cosa è giusto mettere in luce che la </w:t>
      </w:r>
      <w:r w:rsidR="00B83416">
        <w:t xml:space="preserve">Nuova Alleanza </w:t>
      </w:r>
      <w:r>
        <w:t xml:space="preserve">è per tutti, la salvezza è per tutti, l’eredità eterna è per tutti. </w:t>
      </w:r>
      <w:r w:rsidRPr="00B83416">
        <w:rPr>
          <w:b/>
        </w:rPr>
        <w:t>È per tutti coloro che credono nel suo nome</w:t>
      </w:r>
      <w:r w:rsidR="00B83416">
        <w:rPr>
          <w:b/>
        </w:rPr>
        <w:t xml:space="preserve">. E tutti per entrare nella Nuova Alleanza e nei beni da essa promessi devono passare per la fede nel nome di Gesù il Nazareno. </w:t>
      </w:r>
    </w:p>
    <w:p w:rsidR="00B83416" w:rsidRDefault="00B83416" w:rsidP="00B83416">
      <w:pPr>
        <w:pStyle w:val="Corpotesto"/>
      </w:pPr>
      <w:r w:rsidRPr="00B83416">
        <w:t>In ordine a</w:t>
      </w:r>
      <w:r>
        <w:t xml:space="preserve">ll’Antico Testamento, dal momento che la Lettera è indirizzata agli Ebrei, leggiamo quanto l’Agiografo rivela: Per questo </w:t>
      </w:r>
      <w:r w:rsidRPr="000B2FE5">
        <w:rPr>
          <w:b/>
        </w:rPr>
        <w:t>egli è mediatore di un’alleanza nuova</w:t>
      </w:r>
      <w:r>
        <w:t>, perché, essendo intervenuta la sua morte i</w:t>
      </w:r>
      <w:r w:rsidR="00A546EC">
        <w:rPr>
          <w:b/>
        </w:rPr>
        <w:t>n riscatto</w:t>
      </w:r>
      <w:r w:rsidRPr="000B2FE5">
        <w:rPr>
          <w:b/>
        </w:rPr>
        <w:t xml:space="preserve"> delle trasgressioni commesse sotto la prima alleanza</w:t>
      </w:r>
      <w:r>
        <w:t xml:space="preserve"> – questo riguarda i figli di Abramo – </w:t>
      </w:r>
      <w:r w:rsidRPr="000B2FE5">
        <w:rPr>
          <w:b/>
        </w:rPr>
        <w:t>coloro che sono stati chiamati ricevano l’eredità eterna che era stata promessa</w:t>
      </w:r>
      <w:r>
        <w:t xml:space="preserve">. </w:t>
      </w:r>
      <w:r w:rsidR="000B2FE5">
        <w:t xml:space="preserve">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w:t>
      </w:r>
      <w:r w:rsidR="008A0D59" w:rsidRPr="008A0D59">
        <w:rPr>
          <w:b/>
        </w:rPr>
        <w:t>Una osservazione si impone</w:t>
      </w:r>
      <w:r w:rsidR="008A0D59">
        <w:t xml:space="preserve">: essendo la Lettera indirizzata agli Ebrei, lo Spirito Santo non tratta in modo esaustivo tutto il mistero di Cristo Gesù e della Nuova Alleanza nel suo sangue. </w:t>
      </w:r>
      <w:r w:rsidR="008A0D59" w:rsidRPr="008A0D59">
        <w:rPr>
          <w:b/>
        </w:rPr>
        <w:t>Il fine è uno solo: convincere i figli di Abramo che la loro fede in Cristo è il compimento di tutte le promesse fatte loro dal Dio di Abramo, dal Dio di Mosè, dal Dio dei profeti. Gesù è il Dono che il Padre ha fatto ad essi per la loro vera salvezza</w:t>
      </w:r>
      <w:r w:rsidR="008A0D59">
        <w:t>. Per la pienezza della verità di Cristo c’è tutto l’Antico e tutto il Nuovo Testamento. In Cristo è il perdono dei peccati. In Cristo è il dono della vita eterna. Questo ha stabilito il Dio di Abramo, non un altro Dio.</w:t>
      </w:r>
    </w:p>
    <w:p w:rsidR="000C2F7E" w:rsidRDefault="00790AD2" w:rsidP="0026518B">
      <w:pPr>
        <w:pStyle w:val="Corpodeltesto2"/>
      </w:pPr>
      <w:r w:rsidRPr="00FD04FE">
        <w:rPr>
          <w:position w:val="4"/>
          <w:vertAlign w:val="superscript"/>
        </w:rPr>
        <w:t>16</w:t>
      </w:r>
      <w:r w:rsidRPr="00FD04FE">
        <w:t>Ora, dove c’è un testamento, è necessario che la morte del testatore sia dichiarata,</w:t>
      </w:r>
    </w:p>
    <w:p w:rsidR="008A0D59" w:rsidRDefault="008A0D59" w:rsidP="008A0D59">
      <w:pPr>
        <w:pStyle w:val="Corpotesto"/>
      </w:pPr>
      <w:r>
        <w:t xml:space="preserve">Altro principio del diritto antico: Dove c’è un testamento, è necessario che la morte del testatore sia dichiarata. </w:t>
      </w:r>
      <w:r w:rsidR="00F75932" w:rsidRPr="00F75932">
        <w:rPr>
          <w:b/>
        </w:rPr>
        <w:t>L’eredità</w:t>
      </w:r>
      <w:r w:rsidRPr="00F75932">
        <w:rPr>
          <w:b/>
        </w:rPr>
        <w:t xml:space="preserve"> </w:t>
      </w:r>
      <w:r w:rsidR="00F75932" w:rsidRPr="00F75932">
        <w:rPr>
          <w:b/>
        </w:rPr>
        <w:t xml:space="preserve">diventa di coloro ai quali è stata </w:t>
      </w:r>
      <w:r w:rsidR="00F75932" w:rsidRPr="00F75932">
        <w:rPr>
          <w:b/>
        </w:rPr>
        <w:lastRenderedPageBreak/>
        <w:t>destinata con la morte del testatore</w:t>
      </w:r>
      <w:r w:rsidR="00F75932">
        <w:t xml:space="preserve">. Finché il testatore rimane in vita, tutti i beni sono di sua proprietà. Dichiarata la morte si entra in possesso dei beni. </w:t>
      </w:r>
    </w:p>
    <w:p w:rsidR="000C2F7E" w:rsidRDefault="00790AD2" w:rsidP="0026518B">
      <w:pPr>
        <w:pStyle w:val="Corpodeltesto2"/>
      </w:pPr>
      <w:r w:rsidRPr="00FD04FE">
        <w:rPr>
          <w:position w:val="4"/>
          <w:vertAlign w:val="superscript"/>
        </w:rPr>
        <w:t>17</w:t>
      </w:r>
      <w:r w:rsidRPr="00FD04FE">
        <w:t>perché un testamento ha valore solo dopo la morte e rimane senza effetto finché il testatore vive.</w:t>
      </w:r>
    </w:p>
    <w:p w:rsidR="000C2F7E" w:rsidRDefault="0057498F" w:rsidP="00A546EC">
      <w:pPr>
        <w:pStyle w:val="Corpotesto"/>
      </w:pPr>
      <w:r>
        <w:t>Ecco il principio che regola il testamento: un testamento ha valore solo dopo la morte e rimane senza effetto finché il testatore vive. Posto questo principio ora l’Agiograf</w:t>
      </w:r>
      <w:r w:rsidR="00A546EC">
        <w:t>o</w:t>
      </w:r>
      <w:r>
        <w:t xml:space="preserve"> deduce le sue conclusioni. </w:t>
      </w:r>
    </w:p>
    <w:p w:rsidR="000C2F7E" w:rsidRDefault="00790AD2" w:rsidP="0026518B">
      <w:pPr>
        <w:pStyle w:val="Corpodeltesto2"/>
      </w:pPr>
      <w:r w:rsidRPr="00FD04FE">
        <w:rPr>
          <w:position w:val="4"/>
          <w:vertAlign w:val="superscript"/>
        </w:rPr>
        <w:t>18</w:t>
      </w:r>
      <w:r w:rsidRPr="00FD04FE">
        <w:t>Per questo neanche la prima alleanza fu inaugurata senza sangue.</w:t>
      </w:r>
    </w:p>
    <w:p w:rsidR="00F11415" w:rsidRDefault="0057498F" w:rsidP="0057498F">
      <w:pPr>
        <w:pStyle w:val="Corpotesto"/>
      </w:pPr>
      <w:r>
        <w:t xml:space="preserve">Per questo neanche la prima alleanza fu inaugurata senza sangue. Nell’Antica Alleanza, il sangue non è però quello del testatore che è Dio. </w:t>
      </w:r>
      <w:r w:rsidRPr="0057498F">
        <w:rPr>
          <w:b/>
        </w:rPr>
        <w:t>È invece il sangue di tori e di vitelli</w:t>
      </w:r>
      <w:r>
        <w:t xml:space="preserve">. È come se Dio si fosse lasciato uccidere per dare valore al suo testamento redatto in favore del suo popolo. </w:t>
      </w:r>
      <w:r w:rsidRPr="00F11415">
        <w:rPr>
          <w:b/>
        </w:rPr>
        <w:t xml:space="preserve">Qual era il Dono fatto dal Signore in questo testamento? Lui dava se stesso al suo popolo come loro vita. </w:t>
      </w:r>
      <w:r w:rsidR="00F11415" w:rsidRPr="00F11415">
        <w:rPr>
          <w:b/>
        </w:rPr>
        <w:t>Dio si dava come vita, benedizione, grazia, protezione, custodia, difesa del popolo, sempre a condizione che il popolo fosse rimasto fedele a quanto aveva promesso di osservare</w:t>
      </w:r>
      <w:r w:rsidR="00F11415">
        <w:t>. Versato il sangue sull’altare e sul popolo, il testamento è nel pieno del suo vigore.</w:t>
      </w:r>
    </w:p>
    <w:p w:rsidR="000C2F7E" w:rsidRDefault="00790AD2" w:rsidP="0026518B">
      <w:pPr>
        <w:pStyle w:val="Corpodeltesto2"/>
      </w:pPr>
      <w:r w:rsidRPr="00FD04FE">
        <w:rPr>
          <w:position w:val="4"/>
          <w:vertAlign w:val="superscript"/>
        </w:rPr>
        <w:t>19</w:t>
      </w:r>
      <w:r w:rsidRPr="00FD04FE">
        <w:t>Infatti, dopo che tutti i comandamenti furono promulgati a tutto il popolo da Mosè, secondo la Legge, questi, preso il sangue dei vitelli e dei capri con acqua, lana scarlatta e issòpo, asperse il libro stesso e tutto il popolo,</w:t>
      </w:r>
    </w:p>
    <w:p w:rsidR="000C2F7E" w:rsidRDefault="00F11415" w:rsidP="00F11415">
      <w:pPr>
        <w:pStyle w:val="Corpotesto"/>
      </w:pPr>
      <w:r>
        <w:t xml:space="preserve">Ecco ora che l’Agiografo descrive il rito della Prima Alleanza, </w:t>
      </w:r>
      <w:r w:rsidRPr="00E55A01">
        <w:rPr>
          <w:b/>
        </w:rPr>
        <w:t>dell’Alleanza presso il Monte Sinai</w:t>
      </w:r>
      <w:r>
        <w:t xml:space="preserve">: </w:t>
      </w:r>
      <w:r w:rsidRPr="00A546EC">
        <w:rPr>
          <w:i/>
          <w:iCs/>
        </w:rPr>
        <w:t>Infatti, dopo che tutti i comandamenti furono promulgati a tutto il popolo da Mosè, secondo la Legge, questi, preso il sangue dei vitelli e dei capri con acqua, lana scarlatta e issòpo, asperse il libro stesso e tutto il popolo</w:t>
      </w:r>
      <w:r>
        <w:t xml:space="preserve">…. </w:t>
      </w:r>
      <w:r w:rsidR="00E55A01">
        <w:t xml:space="preserve"> </w:t>
      </w:r>
      <w:r w:rsidR="00E55A01" w:rsidRPr="00E55A01">
        <w:rPr>
          <w:b/>
        </w:rPr>
        <w:t>L’agiografo apporta al testo dell’esodo alcune significative modifiche. Aggiunge l’acqua e la lana scarlatta. Sostituisce l’altare con il libro</w:t>
      </w:r>
      <w:r w:rsidR="00E55A01">
        <w:t>. Di certo si serve delle modalità di rinnovare l’alleanza del tempo.</w:t>
      </w:r>
    </w:p>
    <w:p w:rsidR="00E55A01" w:rsidRDefault="00E55A01" w:rsidP="00F11415">
      <w:pPr>
        <w:pStyle w:val="Corpotesto"/>
      </w:pPr>
      <w:r w:rsidRPr="00E55A01">
        <w:rPr>
          <w:i/>
          <w:iCs/>
          <w:sz w:val="20"/>
        </w:rPr>
        <w:t xml:space="preserve">Mosè andò a riferire al popolo tutte le parole del Signore e tutte le norme. Tutto il popolo rispose a una sola voce dicendo: «Tutti i comandamenti che il Signore ha dato, noi li eseguiremo!». Mosè scrisse tutte le parole del Signore. </w:t>
      </w:r>
      <w:r w:rsidRPr="00E55A01">
        <w:rPr>
          <w:b/>
          <w:i/>
          <w:iCs/>
          <w:sz w:val="20"/>
        </w:rPr>
        <w:t>Si alzò di buon mattino ed eresse un altare ai piedi del monte, con dodici stele per le dodici tribù d’Israele</w:t>
      </w:r>
      <w:r w:rsidRPr="00E55A01">
        <w:rPr>
          <w:i/>
          <w:iCs/>
          <w:sz w:val="20"/>
        </w:rPr>
        <w:t xml:space="preserve">. Incaricò alcuni giovani tra gli Israeliti di offrire olocausti e di sacrificare giovenchi come sacrifici di comunione, per il Signore. </w:t>
      </w:r>
      <w:r w:rsidRPr="00E55A01">
        <w:rPr>
          <w:b/>
          <w:i/>
          <w:iCs/>
          <w:sz w:val="20"/>
        </w:rPr>
        <w:t>Mosè prese la metà del sangue e la mise in tanti catini e ne versò l’altra metà sull’altare</w:t>
      </w:r>
      <w:r w:rsidRPr="00E55A01">
        <w:rPr>
          <w:i/>
          <w:iCs/>
          <w:sz w:val="20"/>
        </w:rPr>
        <w:t xml:space="preserve">. Quindi prese il libro dell’alleanza e lo lesse alla presenza del popolo. Dissero: «Quanto ha detto il Signore, lo eseguiremo e vi presteremo ascolto». </w:t>
      </w:r>
      <w:r w:rsidRPr="00E55A01">
        <w:rPr>
          <w:b/>
          <w:i/>
          <w:iCs/>
          <w:sz w:val="20"/>
        </w:rPr>
        <w:t>Mosè prese il sangue e ne asperse il popolo, dicendo:</w:t>
      </w:r>
      <w:r w:rsidRPr="00E55A01">
        <w:rPr>
          <w:i/>
          <w:iCs/>
          <w:sz w:val="20"/>
        </w:rPr>
        <w:t xml:space="preserve"> «Ecco il sangue dell’alleanza che il Signore ha concluso con voi sulla base di tutte queste parole!»</w:t>
      </w:r>
      <w:r>
        <w:rPr>
          <w:i/>
          <w:iCs/>
          <w:sz w:val="20"/>
        </w:rPr>
        <w:t xml:space="preserve"> (Es 24,3-8). </w:t>
      </w:r>
      <w:r w:rsidRPr="00E55A01">
        <w:rPr>
          <w:i/>
          <w:iCs/>
          <w:sz w:val="20"/>
        </w:rPr>
        <w:t>.</w:t>
      </w:r>
    </w:p>
    <w:p w:rsidR="000C2F7E" w:rsidRDefault="00790AD2" w:rsidP="0026518B">
      <w:pPr>
        <w:pStyle w:val="Corpodeltesto2"/>
      </w:pPr>
      <w:r w:rsidRPr="00FD04FE">
        <w:rPr>
          <w:position w:val="4"/>
          <w:vertAlign w:val="superscript"/>
        </w:rPr>
        <w:t>20</w:t>
      </w:r>
      <w:r w:rsidRPr="00FD04FE">
        <w:t xml:space="preserve">dicendo: </w:t>
      </w:r>
      <w:r w:rsidRPr="00FD04FE">
        <w:rPr>
          <w:i/>
          <w:iCs/>
        </w:rPr>
        <w:t>Questo</w:t>
      </w:r>
      <w:r w:rsidRPr="00FD04FE">
        <w:t xml:space="preserve"> </w:t>
      </w:r>
      <w:r w:rsidRPr="00FD04FE">
        <w:rPr>
          <w:i/>
        </w:rPr>
        <w:t>è il sangue dell’alleanza che Dio ha stabilito per voi</w:t>
      </w:r>
      <w:r w:rsidRPr="00FD04FE">
        <w:t>.</w:t>
      </w:r>
    </w:p>
    <w:p w:rsidR="000C2F7E" w:rsidRDefault="00A85B06" w:rsidP="00A85B06">
      <w:pPr>
        <w:pStyle w:val="Corpotesto"/>
      </w:pPr>
      <w:r>
        <w:t>Manca in questo versetto un elemento essenziale:</w:t>
      </w:r>
      <w:r w:rsidR="00A546EC">
        <w:rPr>
          <w:b/>
        </w:rPr>
        <w:t xml:space="preserve"> l’alleanza è conclusa c</w:t>
      </w:r>
      <w:r w:rsidRPr="00A85B06">
        <w:rPr>
          <w:b/>
        </w:rPr>
        <w:t>on i figli di Israele sulla base di tutte queste parole</w:t>
      </w:r>
      <w:r>
        <w:t xml:space="preserve">. Sangue, Alleanza, Legge devono essere una cosa sola. Non possono mai essere separati. </w:t>
      </w:r>
      <w:r w:rsidRPr="00A85B06">
        <w:rPr>
          <w:b/>
        </w:rPr>
        <w:t>È l’obbedienza che d</w:t>
      </w:r>
      <w:r w:rsidR="00A546EC">
        <w:rPr>
          <w:b/>
        </w:rPr>
        <w:t>ona vita all’alleanza, anzi è</w:t>
      </w:r>
      <w:r w:rsidRPr="00A85B06">
        <w:rPr>
          <w:b/>
        </w:rPr>
        <w:t xml:space="preserve"> l’obbedienza che è la vita dell’alleanza. Dove non c’è obbedienza, l’alleanza è morta, perché Dio non può essere vita del suo popolo. Il popolo dona vita alla Legge. Il Signore dona vita al popolo</w:t>
      </w:r>
      <w:r>
        <w:t xml:space="preserve">. </w:t>
      </w:r>
      <w:r w:rsidR="00E17292">
        <w:t xml:space="preserve">Questa verità mai va dimenticata. </w:t>
      </w:r>
      <w:r w:rsidR="00E17292" w:rsidRPr="00E17292">
        <w:rPr>
          <w:b/>
        </w:rPr>
        <w:t xml:space="preserve">Il cristiano dona vita </w:t>
      </w:r>
      <w:r w:rsidR="00E17292" w:rsidRPr="00E17292">
        <w:rPr>
          <w:b/>
        </w:rPr>
        <w:lastRenderedPageBreak/>
        <w:t>al Vangelo. Cristo Gesù dona vita al cristiano. Più il cristiano dona vita al Vangelo e più Cristo Gesù dona vita al cristiano.</w:t>
      </w:r>
      <w:r w:rsidR="00E17292">
        <w:t xml:space="preserve"> Senza l’obbedienza al Vangelo, il cristiano rimane senza vita allo stesso modo che lui fa rimanere il Vangelo senza vita. Oggi il cristiano è senza vita perché il Vangelo è senza vita.</w:t>
      </w:r>
    </w:p>
    <w:p w:rsidR="000C2F7E" w:rsidRDefault="00790AD2" w:rsidP="0026518B">
      <w:pPr>
        <w:pStyle w:val="Corpodeltesto2"/>
      </w:pPr>
      <w:r w:rsidRPr="00FD04FE">
        <w:rPr>
          <w:position w:val="4"/>
          <w:vertAlign w:val="superscript"/>
        </w:rPr>
        <w:t>21</w:t>
      </w:r>
      <w:r w:rsidRPr="00FD04FE">
        <w:t>Alla stessa maniera con il sangue asperse anche la tenda e tutti gli arredi del culto.</w:t>
      </w:r>
    </w:p>
    <w:p w:rsidR="000C2F7E" w:rsidRDefault="00E17292" w:rsidP="00E17292">
      <w:pPr>
        <w:pStyle w:val="Corpotesto"/>
      </w:pPr>
      <w:r w:rsidRPr="00D0302B">
        <w:t xml:space="preserve">In verità secondo il racconto dell’Esodo, </w:t>
      </w:r>
      <w:r w:rsidRPr="00D0302B">
        <w:rPr>
          <w:b/>
        </w:rPr>
        <w:t>la tenda ancora non esisteva</w:t>
      </w:r>
      <w:r w:rsidRPr="00D0302B">
        <w:t xml:space="preserve">. Essa ancora non era stata costruita. </w:t>
      </w:r>
      <w:r w:rsidRPr="00D0302B">
        <w:rPr>
          <w:i/>
          <w:iCs/>
        </w:rPr>
        <w:t>Alla stessa maniera con il sangue asperse anche la tenda e tutti gli arredi del culto.</w:t>
      </w:r>
      <w:r w:rsidR="006F2D77" w:rsidRPr="00D0302B">
        <w:t xml:space="preserve"> Ecco come il Libro dell’Esodo narra l’erezione della Tenda e quanto era attinente ad essa:</w:t>
      </w:r>
    </w:p>
    <w:p w:rsidR="006F2D77" w:rsidRPr="006F2D77" w:rsidRDefault="006F2D77" w:rsidP="006F2D77">
      <w:pPr>
        <w:pStyle w:val="Corpotesto"/>
        <w:rPr>
          <w:i/>
          <w:iCs/>
          <w:sz w:val="20"/>
        </w:rPr>
      </w:pPr>
      <w:r w:rsidRPr="006F2D77">
        <w:rPr>
          <w:i/>
          <w:iCs/>
          <w:sz w:val="20"/>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rsidR="006F2D77" w:rsidRPr="006F2D77" w:rsidRDefault="006F2D77" w:rsidP="006F2D77">
      <w:pPr>
        <w:pStyle w:val="Corpotesto"/>
        <w:rPr>
          <w:i/>
          <w:iCs/>
          <w:sz w:val="20"/>
        </w:rPr>
      </w:pPr>
      <w:r w:rsidRPr="006F2D77">
        <w:rPr>
          <w:i/>
          <w:iCs/>
          <w:sz w:val="20"/>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rsidR="006F2D77" w:rsidRPr="006F2D77" w:rsidRDefault="006F2D77" w:rsidP="006F2D77">
      <w:pPr>
        <w:pStyle w:val="Corpotesto"/>
        <w:rPr>
          <w:i/>
          <w:iCs/>
          <w:sz w:val="20"/>
        </w:rPr>
      </w:pPr>
      <w:r w:rsidRPr="006F2D77">
        <w:rPr>
          <w:i/>
          <w:iCs/>
          <w:sz w:val="20"/>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rsidR="006F2D77" w:rsidRPr="006F2D77" w:rsidRDefault="006F2D77" w:rsidP="006F2D77">
      <w:pPr>
        <w:pStyle w:val="Corpotesto"/>
        <w:rPr>
          <w:i/>
          <w:iCs/>
          <w:sz w:val="20"/>
        </w:rPr>
      </w:pPr>
      <w:r w:rsidRPr="006F2D77">
        <w:rPr>
          <w:i/>
          <w:iCs/>
          <w:sz w:val="20"/>
        </w:rPr>
        <w:t>Nella tenda del convegno collocò la tavola, sul lato settentrionale della Dimora, al di fuori del velo. Dispose su di essa il pane, in focacce sovrapposte, alla presenza del Signore, come il Signore aveva ordinato a Mosè.</w:t>
      </w:r>
    </w:p>
    <w:p w:rsidR="006F2D77" w:rsidRPr="006F2D77" w:rsidRDefault="006F2D77" w:rsidP="006F2D77">
      <w:pPr>
        <w:pStyle w:val="Corpotesto"/>
        <w:rPr>
          <w:i/>
          <w:iCs/>
          <w:sz w:val="20"/>
        </w:rPr>
      </w:pPr>
      <w:r w:rsidRPr="006F2D77">
        <w:rPr>
          <w:i/>
          <w:iCs/>
          <w:sz w:val="20"/>
        </w:rPr>
        <w:t>Collocò inoltre il candelabro nella tenda del convegno, di fronte alla tavola, sul lato meridionale della Dimora, e vi preparò sopra le lampade davanti al Signore, come il Signore aveva ordinato a Mosè.</w:t>
      </w:r>
    </w:p>
    <w:p w:rsidR="006F2D77" w:rsidRPr="006F2D77" w:rsidRDefault="006F2D77" w:rsidP="006F2D77">
      <w:pPr>
        <w:pStyle w:val="Corpotesto"/>
        <w:rPr>
          <w:i/>
          <w:iCs/>
          <w:sz w:val="20"/>
        </w:rPr>
      </w:pPr>
      <w:r w:rsidRPr="006F2D77">
        <w:rPr>
          <w:i/>
          <w:iCs/>
          <w:sz w:val="20"/>
        </w:rPr>
        <w:t xml:space="preserve">Collocò poi l’altare d’oro nella tenda del convegno, davanti al velo, e bruciò su di esso l’incenso aromatico, come il Signore aveva ordinato a Mosè. </w:t>
      </w:r>
    </w:p>
    <w:p w:rsidR="006F2D77" w:rsidRPr="006F2D77" w:rsidRDefault="006F2D77" w:rsidP="006F2D77">
      <w:pPr>
        <w:pStyle w:val="Corpotesto"/>
        <w:rPr>
          <w:i/>
          <w:iCs/>
          <w:sz w:val="20"/>
        </w:rPr>
      </w:pPr>
      <w:r w:rsidRPr="006F2D77">
        <w:rPr>
          <w:i/>
          <w:iCs/>
          <w:sz w:val="20"/>
        </w:rPr>
        <w:t>Mise infine la cortina all’ingresso della Dimora. Poi collocò l’altare degli olocausti all’ingresso della Dimora, della tenda del convegno, e offrì su di esso l’olocausto e l’offerta, come il Signore aveva ordinato a Mosè.</w:t>
      </w:r>
    </w:p>
    <w:p w:rsidR="006F2D77" w:rsidRPr="006F2D77" w:rsidRDefault="006F2D77" w:rsidP="006F2D77">
      <w:pPr>
        <w:pStyle w:val="Corpotesto"/>
        <w:rPr>
          <w:i/>
          <w:iCs/>
          <w:sz w:val="20"/>
        </w:rPr>
      </w:pPr>
      <w:r w:rsidRPr="006F2D77">
        <w:rPr>
          <w:i/>
          <w:iCs/>
          <w:sz w:val="20"/>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rsidR="006F2D77" w:rsidRPr="006F2D77" w:rsidRDefault="006F2D77" w:rsidP="006F2D77">
      <w:pPr>
        <w:pStyle w:val="Corpotesto"/>
        <w:rPr>
          <w:i/>
          <w:iCs/>
          <w:sz w:val="20"/>
        </w:rPr>
      </w:pPr>
      <w:r w:rsidRPr="006F2D77">
        <w:rPr>
          <w:i/>
          <w:iCs/>
          <w:sz w:val="20"/>
        </w:rPr>
        <w:t>Infine eresse il recinto intorno alla Dimora e all’altare e mise la cortina alla porta del recinto. Così Mosè terminò l’opera.</w:t>
      </w:r>
    </w:p>
    <w:p w:rsidR="006F2D77" w:rsidRPr="006F2D77" w:rsidRDefault="006F2D77" w:rsidP="006F2D77">
      <w:pPr>
        <w:pStyle w:val="Corpotesto"/>
        <w:rPr>
          <w:i/>
          <w:iCs/>
          <w:sz w:val="20"/>
        </w:rPr>
      </w:pPr>
      <w:r w:rsidRPr="006F2D77">
        <w:rPr>
          <w:i/>
          <w:iCs/>
          <w:sz w:val="20"/>
        </w:rPr>
        <w:lastRenderedPageBreak/>
        <w:t>Allora la nube coprì la tenda del convegno e la gloria del Signore riempì la Dimora. Mosè non poté entrare nella tenda del convegno, perché la nube sostava su di essa e la gloria del Signore riempiva la Dimora.</w:t>
      </w:r>
    </w:p>
    <w:p w:rsidR="00E17292" w:rsidRDefault="006F2D77" w:rsidP="006F2D77">
      <w:pPr>
        <w:pStyle w:val="Corpotesto"/>
        <w:rPr>
          <w:i/>
          <w:iCs/>
          <w:sz w:val="20"/>
        </w:rPr>
      </w:pPr>
      <w:r w:rsidRPr="006F2D77">
        <w:rPr>
          <w:i/>
          <w:iCs/>
          <w:sz w:val="20"/>
        </w:rPr>
        <w:t>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w:t>
      </w:r>
      <w:r>
        <w:rPr>
          <w:i/>
          <w:iCs/>
          <w:sz w:val="20"/>
        </w:rPr>
        <w:t xml:space="preserve"> (Es 40,1-38). </w:t>
      </w:r>
    </w:p>
    <w:p w:rsidR="006F2D77" w:rsidRDefault="006F2D77" w:rsidP="006F2D77">
      <w:pPr>
        <w:pStyle w:val="Corpotesto"/>
      </w:pPr>
      <w:r>
        <w:t>Dobbiamo pensare che l’Agiografo s</w:t>
      </w:r>
      <w:r w:rsidR="00A316BC">
        <w:t>i</w:t>
      </w:r>
      <w:r>
        <w:t xml:space="preserve"> serva della liturgia del suo tempo.</w:t>
      </w:r>
    </w:p>
    <w:p w:rsidR="00790AD2" w:rsidRDefault="00790AD2" w:rsidP="0026518B">
      <w:pPr>
        <w:pStyle w:val="Corpodeltesto2"/>
      </w:pPr>
      <w:r w:rsidRPr="00FD04FE">
        <w:rPr>
          <w:position w:val="4"/>
          <w:vertAlign w:val="superscript"/>
        </w:rPr>
        <w:t>22</w:t>
      </w:r>
      <w:r w:rsidRPr="00FD04FE">
        <w:t>Secondo la Legge, infatti, quasi tutte le cose vengono purificate con il sangue, e senza spargimento di sangue non esiste perdono.</w:t>
      </w:r>
    </w:p>
    <w:p w:rsidR="000C2F7E" w:rsidRDefault="006F2D77" w:rsidP="006F2D77">
      <w:pPr>
        <w:pStyle w:val="Corpotesto"/>
      </w:pPr>
      <w:r>
        <w:t xml:space="preserve">Ecco ora un principio di ordine universale: Secondo la Legge, quasi tutti le cose vengono purificate con il sangue, </w:t>
      </w:r>
      <w:r w:rsidRPr="006F2D77">
        <w:rPr>
          <w:b/>
        </w:rPr>
        <w:t>e senza spargimento di sangue non esiste perdono</w:t>
      </w:r>
      <w:r>
        <w:t xml:space="preserve">. </w:t>
      </w:r>
      <w:r w:rsidR="00986DCE">
        <w:t>Il sangue era quello di capri, vitelli, giovenchi.</w:t>
      </w:r>
    </w:p>
    <w:p w:rsidR="00986DCE" w:rsidRDefault="00986DCE" w:rsidP="006F2D77">
      <w:pPr>
        <w:pStyle w:val="Corpotesto"/>
        <w:rPr>
          <w:b/>
          <w:bCs/>
        </w:rPr>
      </w:pPr>
      <w:r w:rsidRPr="00D0302B">
        <w:rPr>
          <w:i/>
          <w:iCs/>
          <w:lang w:val="la-Latn"/>
        </w:rPr>
        <w:t xml:space="preserve">Et omnia paene in sanguine mundantur secundum legem </w:t>
      </w:r>
      <w:r w:rsidRPr="00D0302B">
        <w:rPr>
          <w:b/>
          <w:i/>
          <w:iCs/>
          <w:lang w:val="la-Latn"/>
        </w:rPr>
        <w:t>et sine sanguinis fusione non fit remissio</w:t>
      </w:r>
      <w:r>
        <w:t>.</w:t>
      </w:r>
      <w:r w:rsidR="00D0302B">
        <w:t xml:space="preserve"> /</w:t>
      </w:r>
      <w:r>
        <w:t xml:space="preserve"> </w:t>
      </w:r>
      <w:r w:rsidRPr="00462D5E">
        <w:rPr>
          <w:rFonts w:ascii="Greek" w:hAnsi="Greek" w:cs="Greek"/>
          <w:sz w:val="26"/>
          <w:szCs w:val="26"/>
        </w:rPr>
        <w:t xml:space="preserve">kaˆ scedÕn ™n a†mati p£nta kaqar…zetai kat¦ tÕn nÒmon, </w:t>
      </w:r>
      <w:r w:rsidRPr="00462D5E">
        <w:rPr>
          <w:rFonts w:ascii="Greek" w:hAnsi="Greek" w:cs="Greek"/>
          <w:b/>
          <w:sz w:val="26"/>
          <w:szCs w:val="26"/>
        </w:rPr>
        <w:t>kaˆ cwrˆj aƒmatekcus…aj oÙ g…netai ¥fesij</w:t>
      </w:r>
      <w:r w:rsidRPr="00A316BC">
        <w:rPr>
          <w:rFonts w:ascii="Greek" w:hAnsi="Greek" w:cs="Greek"/>
          <w:b/>
          <w:sz w:val="26"/>
          <w:szCs w:val="26"/>
        </w:rPr>
        <w:t>.</w:t>
      </w:r>
      <w:r>
        <w:rPr>
          <w:rFonts w:ascii="Greek" w:hAnsi="Greek" w:cs="Greek"/>
          <w:sz w:val="26"/>
          <w:szCs w:val="26"/>
        </w:rPr>
        <w:t xml:space="preserve"> </w:t>
      </w:r>
      <w:r w:rsidRPr="00986DCE">
        <w:t>(Eb 9,22)</w:t>
      </w:r>
      <w:r>
        <w:rPr>
          <w:b/>
          <w:bCs/>
        </w:rPr>
        <w:t xml:space="preserve">. </w:t>
      </w:r>
    </w:p>
    <w:p w:rsidR="00986DCE" w:rsidRPr="004B1993" w:rsidRDefault="004B1993" w:rsidP="004B1993">
      <w:pPr>
        <w:pStyle w:val="Corpotesto"/>
      </w:pPr>
      <w:r>
        <w:t xml:space="preserve">Mai dobbiamo dimenticarci che tutto l’Antico Testamento per l’Agiografo è figura e ombra dei beni futuri. Anche il sangue degli animali è figura e ombra, </w:t>
      </w:r>
    </w:p>
    <w:p w:rsidR="000C2F7E" w:rsidRDefault="00790AD2" w:rsidP="0026518B">
      <w:pPr>
        <w:pStyle w:val="Corpodeltesto2"/>
      </w:pPr>
      <w:r w:rsidRPr="00FD04FE">
        <w:rPr>
          <w:position w:val="4"/>
          <w:vertAlign w:val="superscript"/>
        </w:rPr>
        <w:t>23</w:t>
      </w:r>
      <w:r w:rsidRPr="00FD04FE">
        <w:t>Era dunque necessario che le cose raffiguranti le realtà celesti fossero purificate con tali mezzi; ma le stesse realtà celesti, poi, dovevano esserlo con sacrifici superiori a questi.</w:t>
      </w:r>
    </w:p>
    <w:p w:rsidR="004B1993" w:rsidRPr="00D0302B" w:rsidRDefault="004B1993" w:rsidP="008B37F4">
      <w:pPr>
        <w:pStyle w:val="Corpotesto"/>
      </w:pPr>
      <w:r w:rsidRPr="00D0302B">
        <w:rPr>
          <w:spacing w:val="-2"/>
        </w:rPr>
        <w:t>Ora l’Agiografo passa dalla figura alla realtà, dall’ombra alla luce piena: Era dunque necessario che le cose raffiguranti le realtà celesti fossero purificat</w:t>
      </w:r>
      <w:r w:rsidR="00D0302B" w:rsidRPr="00D0302B">
        <w:rPr>
          <w:spacing w:val="-2"/>
        </w:rPr>
        <w:t>e</w:t>
      </w:r>
      <w:r w:rsidRPr="00D0302B">
        <w:rPr>
          <w:spacing w:val="-2"/>
        </w:rPr>
        <w:t xml:space="preserve"> con tali mezzi. </w:t>
      </w:r>
      <w:r w:rsidRPr="00D0302B">
        <w:rPr>
          <w:b/>
          <w:spacing w:val="-2"/>
        </w:rPr>
        <w:t>Ma le tesse realtà celesti, poi, dovevano esserlo con sacrifici superiori a questi</w:t>
      </w:r>
      <w:r w:rsidRPr="00D0302B">
        <w:rPr>
          <w:spacing w:val="-2"/>
        </w:rPr>
        <w:t xml:space="preserve">. Il sangue degli animali era sufficiente per la purificazione di ciò che era figura e ombra. </w:t>
      </w:r>
      <w:r w:rsidRPr="00D0302B">
        <w:rPr>
          <w:b/>
          <w:spacing w:val="-2"/>
        </w:rPr>
        <w:t xml:space="preserve">Lo stesso sangue non può purificare le realtà celesti. Occorre un sangue superiore. </w:t>
      </w:r>
      <w:r w:rsidR="00C910CA" w:rsidRPr="00D0302B">
        <w:rPr>
          <w:b/>
          <w:spacing w:val="-2"/>
        </w:rPr>
        <w:t>Occorrono sacrifici superiori</w:t>
      </w:r>
      <w:r w:rsidR="00C910CA" w:rsidRPr="00D0302B">
        <w:rPr>
          <w:spacing w:val="-2"/>
        </w:rPr>
        <w:t xml:space="preserve">. </w:t>
      </w:r>
      <w:r w:rsidR="00C910CA" w:rsidRPr="00D0302B">
        <w:rPr>
          <w:b/>
          <w:spacing w:val="-2"/>
        </w:rPr>
        <w:t xml:space="preserve">Neanche il sangue di un uomo potrà mai purificare le realtà celesti. Il sangue di ogni uomo ha bisogno di essere esso stesso purificato. </w:t>
      </w:r>
      <w:r w:rsidR="00C910CA" w:rsidRPr="00D0302B">
        <w:rPr>
          <w:spacing w:val="-2"/>
        </w:rPr>
        <w:t xml:space="preserve">Mai potrà purificare chi ha bisogno di purificazione. </w:t>
      </w:r>
      <w:r w:rsidR="00C910CA" w:rsidRPr="00D0302B">
        <w:rPr>
          <w:b/>
          <w:spacing w:val="-2"/>
        </w:rPr>
        <w:t xml:space="preserve">Chi potrà purificare le realtà celesti è solo il sangue di Dio. </w:t>
      </w:r>
      <w:r w:rsidR="00C910CA" w:rsidRPr="00D0302B">
        <w:rPr>
          <w:b/>
        </w:rPr>
        <w:t>Ma Dio non ha sangue. Facendosi vero uomo, acquisisce il sangue, che diviene vero sangue di Dio e con questo sangue compie la purificazione delle realtà celesti</w:t>
      </w:r>
      <w:r w:rsidR="00C910CA" w:rsidRPr="00D0302B">
        <w:t>. È grande il mistero che si apre dinanzi ai nostri occhi. Senza l’incarnazione mai le realtà celest</w:t>
      </w:r>
      <w:r w:rsidR="00D0302B">
        <w:t>i</w:t>
      </w:r>
      <w:r w:rsidR="00C910CA" w:rsidRPr="00D0302B">
        <w:t xml:space="preserve"> sarebbero state date e mai purificate. Verità universale ed eterna.</w:t>
      </w:r>
    </w:p>
    <w:p w:rsidR="000C2F7E" w:rsidRDefault="00790AD2" w:rsidP="0026518B">
      <w:pPr>
        <w:pStyle w:val="Corpodeltesto2"/>
      </w:pPr>
      <w:r w:rsidRPr="00FD04FE">
        <w:rPr>
          <w:position w:val="4"/>
          <w:vertAlign w:val="superscript"/>
        </w:rPr>
        <w:t>24</w:t>
      </w:r>
      <w:r w:rsidRPr="00FD04FE">
        <w:t>Cristo infatti non è entrato in un santuario fatto da mani d’uomo, figura di quello vero, ma nel cielo stesso, per comparire ora al cospetto di Dio in nostro favore.</w:t>
      </w:r>
    </w:p>
    <w:p w:rsidR="000C2F7E" w:rsidRDefault="00C910CA" w:rsidP="00D0302B">
      <w:pPr>
        <w:pStyle w:val="Corpotesto"/>
      </w:pPr>
      <w:r>
        <w:t>Ora l’Agiograf</w:t>
      </w:r>
      <w:r w:rsidR="00D0302B">
        <w:t>o</w:t>
      </w:r>
      <w:r>
        <w:t xml:space="preserve"> tratta la realtà che è Cristo Gesù. Cristo infatti non è entrato in un santuario fatto da mani d’</w:t>
      </w:r>
      <w:r w:rsidR="008C6E32">
        <w:t xml:space="preserve">uomo, figura di quello vero. </w:t>
      </w:r>
      <w:r w:rsidR="008C6E32" w:rsidRPr="008C6E32">
        <w:rPr>
          <w:b/>
        </w:rPr>
        <w:t>Cristo entra nel cielo stesso, per comparire ora al cospetto di Dio in nostro favore</w:t>
      </w:r>
      <w:r w:rsidR="008C6E32">
        <w:t xml:space="preserve">. Quando Cristo entra nel santuario del cielo? </w:t>
      </w:r>
      <w:r w:rsidR="008C6E32" w:rsidRPr="008C6E32">
        <w:rPr>
          <w:b/>
        </w:rPr>
        <w:t>Al momento della sua morte. Dopo aver compiuto il suo sacrificio.</w:t>
      </w:r>
      <w:r w:rsidR="008C6E32">
        <w:t xml:space="preserve"> Do</w:t>
      </w:r>
      <w:r w:rsidR="00D0302B">
        <w:t>po</w:t>
      </w:r>
      <w:r w:rsidR="008C6E32">
        <w:t xml:space="preserve"> aver versato il suo sangue per la Nuova ed Eterna Alleanza. Ora Cristo è assiso in eterno dalla destra del Padre e compie il </w:t>
      </w:r>
      <w:r w:rsidR="008C6E32">
        <w:lastRenderedPageBreak/>
        <w:t>rito di intercessione in nostro favore. Lui in eterno intercede per il perdono dei peccati. Può intercedere perché è entrato con il suo proprio sangue, che è il Sangue del Figlio dell’Altissimo, il Sangue del Verbo, il Sangue di Dio.</w:t>
      </w:r>
    </w:p>
    <w:p w:rsidR="000C2F7E" w:rsidRDefault="00790AD2" w:rsidP="0026518B">
      <w:pPr>
        <w:pStyle w:val="Corpodeltesto2"/>
      </w:pPr>
      <w:r w:rsidRPr="00FD04FE">
        <w:rPr>
          <w:position w:val="4"/>
          <w:vertAlign w:val="superscript"/>
        </w:rPr>
        <w:t>25</w:t>
      </w:r>
      <w:r w:rsidRPr="00FD04FE">
        <w:t>E non deve offrire se stesso più volte, come il sommo sacerdote che entra nel santuario ogni anno con sangue altrui:</w:t>
      </w:r>
    </w:p>
    <w:p w:rsidR="000C2F7E" w:rsidRDefault="008F6F32" w:rsidP="008F6F32">
      <w:pPr>
        <w:pStyle w:val="Corpotesto"/>
      </w:pPr>
      <w:r>
        <w:t xml:space="preserve">La differenza con i sommi sacerdoti dell’Antico Testamento è grande. Il sommo sacerdote dell’Antica Alleanza entrava nel santuario </w:t>
      </w:r>
      <w:r w:rsidRPr="008F6F32">
        <w:rPr>
          <w:b/>
        </w:rPr>
        <w:t>ogni anno e con sangue altrui.</w:t>
      </w:r>
      <w:r>
        <w:t xml:space="preserve"> </w:t>
      </w:r>
      <w:r w:rsidRPr="008F6F32">
        <w:rPr>
          <w:b/>
        </w:rPr>
        <w:t>Il sangue era dei tori e dei capri e dei vitelli</w:t>
      </w:r>
      <w:r>
        <w:t xml:space="preserve">. Gesù invece non deve offrire se stesso più volte. </w:t>
      </w:r>
      <w:r w:rsidRPr="008F6F32">
        <w:rPr>
          <w:b/>
        </w:rPr>
        <w:t>Lui offre se stesso una volta per tutte e una volta per sempre entra nel santuario del cielo e siede alla destra del Padre</w:t>
      </w:r>
      <w:r>
        <w:t xml:space="preserve">. Differenza senza alcun punto di paragone o di confronto. Siamo nel totalmente altro. Cristo Gesù è divinamente e infinitamente oltre. </w:t>
      </w:r>
    </w:p>
    <w:p w:rsidR="000C2F7E" w:rsidRDefault="00790AD2" w:rsidP="0026518B">
      <w:pPr>
        <w:pStyle w:val="Corpodeltesto2"/>
      </w:pPr>
      <w:r w:rsidRPr="00FD04FE">
        <w:rPr>
          <w:position w:val="4"/>
          <w:vertAlign w:val="superscript"/>
        </w:rPr>
        <w:t>26</w:t>
      </w:r>
      <w:r w:rsidRPr="00FD04FE">
        <w:t>in questo caso egli, fin dalla fondazione del mondo, avrebbe dovuto soffrire molte volte. Invece ora, una volta sola, nella pienezza dei tempi, egli è apparso per annullare il peccato mediante il sacrificio di se stesso.</w:t>
      </w:r>
    </w:p>
    <w:p w:rsidR="006C2D37" w:rsidRDefault="008F6F32" w:rsidP="008F6F32">
      <w:pPr>
        <w:pStyle w:val="Corpotesto"/>
      </w:pPr>
      <w:r w:rsidRPr="00462D5E">
        <w:t xml:space="preserve">Cristo Gesù una volta sola muore e una volta sola entra nel santuario del cielo. </w:t>
      </w:r>
      <w:r w:rsidR="00EE7697" w:rsidRPr="00462D5E">
        <w:t xml:space="preserve">Se così non fosse stato, </w:t>
      </w:r>
      <w:r w:rsidRPr="00462D5E">
        <w:t xml:space="preserve">egli, fin dalla fondazione del mondo, avrebbe dovuto soffrire molte volte. </w:t>
      </w:r>
      <w:r w:rsidR="00EE7697" w:rsidRPr="00462D5E">
        <w:t xml:space="preserve">Invece il Figlio Unigenito del Padre si fa carne. Offre a Dio il sacrificio di se stesso. Lo offre facendosi obbediente fino alla morte e ad una morte di croce. Lo offre per </w:t>
      </w:r>
      <w:r w:rsidR="00A316BC" w:rsidRPr="00462D5E">
        <w:rPr>
          <w:b/>
        </w:rPr>
        <w:t>annullare il peccato mediante il sacrificio di se stesso</w:t>
      </w:r>
      <w:r w:rsidR="00A316BC" w:rsidRPr="00462D5E">
        <w:t xml:space="preserve">. Quale peccato deve annullare? Il peccato del mondo. Il peccato di ogni figlio di Adamo e figlio di Adamo è ogni uomo che è venuto, viene, verrà sulla nostra terra. Quando Gesù ha fatto questo una volta per sempre? Nella pienezza di tempi: </w:t>
      </w:r>
      <w:r w:rsidR="006C2D37" w:rsidRPr="00462D5E">
        <w:rPr>
          <w:i/>
          <w:iCs/>
        </w:rPr>
        <w:t>Invece ora, una volta sola, nella pienezza di tempi, egli è apparso per annullare il peccato media</w:t>
      </w:r>
      <w:r w:rsidR="00A316BC" w:rsidRPr="00462D5E">
        <w:rPr>
          <w:i/>
          <w:iCs/>
        </w:rPr>
        <w:t>nte il sacrificio di se stesso</w:t>
      </w:r>
      <w:r w:rsidR="00A316BC" w:rsidRPr="00462D5E">
        <w:t xml:space="preserve">. </w:t>
      </w:r>
      <w:r w:rsidR="0029185B" w:rsidRPr="00462D5E">
        <w:t>Seguiamo l’Apostolo Giovanni in quanto annuncia:</w:t>
      </w:r>
    </w:p>
    <w:p w:rsidR="000C2F7E" w:rsidRDefault="0029185B" w:rsidP="0029185B">
      <w:pPr>
        <w:pStyle w:val="Corpodeltesto2"/>
        <w:rPr>
          <w:b w:val="0"/>
          <w:i/>
          <w:iCs/>
          <w:sz w:val="20"/>
        </w:rPr>
      </w:pPr>
      <w:r w:rsidRPr="0029185B">
        <w:rPr>
          <w:b w:val="0"/>
          <w:i/>
          <w:iCs/>
          <w:sz w:val="20"/>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Pr>
          <w:b w:val="0"/>
          <w:i/>
          <w:iCs/>
          <w:sz w:val="20"/>
        </w:rPr>
        <w:t xml:space="preserve"> </w:t>
      </w:r>
      <w:r w:rsidRPr="0029185B">
        <w:rPr>
          <w:b w:val="0"/>
          <w:i/>
          <w:iCs/>
          <w:sz w:val="20"/>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il Padre: Gesù Cristo, il giusto. È lui la vittima di espiazione per i nostri peccati; non soltanto per i nostri, ma anche per quelli di tutto il mondo</w:t>
      </w:r>
      <w:r>
        <w:rPr>
          <w:b w:val="0"/>
          <w:i/>
          <w:iCs/>
          <w:sz w:val="20"/>
        </w:rPr>
        <w:t xml:space="preserve"> (1Gv 1,5-2,2). </w:t>
      </w:r>
    </w:p>
    <w:p w:rsidR="0029185B" w:rsidRDefault="0029185B" w:rsidP="00462D5E">
      <w:pPr>
        <w:pStyle w:val="Corpotesto"/>
      </w:pPr>
      <w:r>
        <w:t xml:space="preserve">Oggi </w:t>
      </w:r>
      <w:r w:rsidR="00DA0709">
        <w:t>di tutta questa purissima verità tutto si vuole annullare. Cristo lo si vuole estromesso dalla nostra storia. Ma se Cristo viene estromesso dalla storia è l’uomo che viene estromesso dalla sto</w:t>
      </w:r>
      <w:r w:rsidR="005762B8">
        <w:t>ria. Qualcuno potrebbe anche ob</w:t>
      </w:r>
      <w:r w:rsidR="00DA0709">
        <w:t xml:space="preserve">iettare: poiché Cristo Gesù ha cancellato il peccato, ogni peccato è cancellato. Non abbiamo più bisogno di Lui. Si risponde che Cristo Gesù ha cancellato il peccato del mondo. </w:t>
      </w:r>
      <w:r w:rsidR="00DA0709" w:rsidRPr="00DA0709">
        <w:rPr>
          <w:b/>
        </w:rPr>
        <w:t xml:space="preserve">C’è però una condizione </w:t>
      </w:r>
      <w:r w:rsidR="00462D5E">
        <w:rPr>
          <w:b/>
        </w:rPr>
        <w:t>d</w:t>
      </w:r>
      <w:r w:rsidR="00DA0709" w:rsidRPr="00DA0709">
        <w:rPr>
          <w:b/>
        </w:rPr>
        <w:t>a osservare se si vogliono godere i frutti del suo sacrificio. Questa condizione è una sola</w:t>
      </w:r>
      <w:r w:rsidR="00DA0709">
        <w:t xml:space="preserve">: </w:t>
      </w:r>
      <w:r w:rsidR="00DA0709" w:rsidRPr="0069260C">
        <w:rPr>
          <w:b/>
        </w:rPr>
        <w:t>il perdono dei peccati è per la fede nel suo santissimo nome, il solo nome nel qua</w:t>
      </w:r>
      <w:r w:rsidR="00462D5E">
        <w:rPr>
          <w:b/>
        </w:rPr>
        <w:t>l</w:t>
      </w:r>
      <w:r w:rsidR="00DA0709" w:rsidRPr="0069260C">
        <w:rPr>
          <w:b/>
        </w:rPr>
        <w:t xml:space="preserve">e è stabilito che noi possiamo essere salvati. </w:t>
      </w:r>
      <w:r w:rsidR="0069260C">
        <w:rPr>
          <w:b/>
        </w:rPr>
        <w:t xml:space="preserve">Non solo: è anche necessario divenire con lui un solo corpo, una sola vita, vivendo in Lui, con Lui, per </w:t>
      </w:r>
      <w:r w:rsidR="0069260C">
        <w:rPr>
          <w:b/>
        </w:rPr>
        <w:lastRenderedPageBreak/>
        <w:t>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w:t>
      </w:r>
      <w:r w:rsidR="0069260C">
        <w:t xml:space="preserve"> Se queste condizioni non vengono osservate, nessun uomo potrà essere salvato.</w:t>
      </w:r>
    </w:p>
    <w:p w:rsidR="005924FD" w:rsidRDefault="00790AD2" w:rsidP="0026518B">
      <w:pPr>
        <w:pStyle w:val="Corpodeltesto2"/>
      </w:pPr>
      <w:r w:rsidRPr="00FD04FE">
        <w:rPr>
          <w:position w:val="4"/>
          <w:vertAlign w:val="superscript"/>
        </w:rPr>
        <w:t>27</w:t>
      </w:r>
      <w:r w:rsidRPr="00FD04FE">
        <w:t>E come per gli uomini è stabilito che muoiano una sola volta, dopo di che viene il giudizio,</w:t>
      </w:r>
    </w:p>
    <w:p w:rsidR="006C2D37" w:rsidRDefault="0069260C" w:rsidP="00462D5E">
      <w:pPr>
        <w:pStyle w:val="Corpotesto"/>
      </w:pPr>
      <w:r>
        <w:t xml:space="preserve">Avendo Gesù assunto la nostra natura umana, anche per </w:t>
      </w:r>
      <w:r w:rsidR="00B37817">
        <w:t xml:space="preserve">Lui </w:t>
      </w:r>
      <w:r>
        <w:t xml:space="preserve">vale la legge che governa la nostra natura. Si muore una sola volta. Dopo la morte ogni uomo sarà sottoposto a giudizio. </w:t>
      </w:r>
      <w:r w:rsidR="00B37817" w:rsidRPr="00BB2AF0">
        <w:rPr>
          <w:b/>
        </w:rPr>
        <w:t xml:space="preserve">Questa </w:t>
      </w:r>
      <w:r w:rsidR="00BB2AF0" w:rsidRPr="00BB2AF0">
        <w:rPr>
          <w:b/>
        </w:rPr>
        <w:t xml:space="preserve">è </w:t>
      </w:r>
      <w:r w:rsidR="00B37817" w:rsidRPr="00BB2AF0">
        <w:rPr>
          <w:b/>
        </w:rPr>
        <w:t xml:space="preserve">la legge della natura umana. Sono pertanto non conformi a questa legge che è universale ed eterna tutte quelle teorie che </w:t>
      </w:r>
      <w:r w:rsidR="00BB2AF0" w:rsidRPr="00BB2AF0">
        <w:rPr>
          <w:b/>
        </w:rPr>
        <w:t>proclama</w:t>
      </w:r>
      <w:r w:rsidR="00462D5E">
        <w:rPr>
          <w:b/>
        </w:rPr>
        <w:t>no</w:t>
      </w:r>
      <w:r w:rsidR="00BB2AF0" w:rsidRPr="00BB2AF0">
        <w:rPr>
          <w:b/>
        </w:rPr>
        <w:t xml:space="preserve"> la reincarnazione e anche tutte le altre teorie che oggi negano il giudizio di Dio su ogni uomo</w:t>
      </w:r>
      <w:r w:rsidR="00BB2AF0">
        <w:t xml:space="preserve">. Gesù muore una sola volta. In quanto vero uomo quale fu il giudizio del Padre su </w:t>
      </w:r>
      <w:r w:rsidR="00462D5E">
        <w:t>d</w:t>
      </w:r>
      <w:r w:rsidR="00BB2AF0">
        <w:t xml:space="preserve">i Lui? </w:t>
      </w:r>
      <w:r w:rsidR="00BB2AF0" w:rsidRPr="00BB2AF0">
        <w:rPr>
          <w:b/>
        </w:rPr>
        <w:t xml:space="preserve">Il Padre per il </w:t>
      </w:r>
      <w:r w:rsidR="00BB2AF0">
        <w:rPr>
          <w:b/>
        </w:rPr>
        <w:t>d</w:t>
      </w:r>
      <w:r w:rsidR="00BB2AF0" w:rsidRPr="00BB2AF0">
        <w:rPr>
          <w:b/>
        </w:rPr>
        <w:t>ono della sua vita lo ha innalzato a Signore dell’universo e Giudice dei vivi e dei morti</w:t>
      </w:r>
      <w:r w:rsidR="00BB2AF0">
        <w:t>. Tutto il Padre ha posto sotto il suo governo.</w:t>
      </w:r>
    </w:p>
    <w:p w:rsidR="00790AD2" w:rsidRDefault="00790AD2" w:rsidP="0026518B">
      <w:pPr>
        <w:pStyle w:val="Corpodeltesto2"/>
      </w:pPr>
      <w:r w:rsidRPr="00FD04FE">
        <w:rPr>
          <w:position w:val="4"/>
          <w:vertAlign w:val="superscript"/>
        </w:rPr>
        <w:t>28</w:t>
      </w:r>
      <w:r w:rsidRPr="00FD04FE">
        <w:t>così Cristo, dopo essersi offerto una sola volta per togliere il peccato di molti, apparirà una seconda volta, senza alcuna relazione con il peccato, a coloro che l’aspettano per la loro salvezza.</w:t>
      </w:r>
    </w:p>
    <w:p w:rsidR="00BB2AF0" w:rsidRDefault="00BB2AF0" w:rsidP="00462D5E">
      <w:pPr>
        <w:pStyle w:val="Corpotesto"/>
      </w:pPr>
      <w:r>
        <w:t xml:space="preserve">Anche Cristo Gesù è morto una volta sola. Lui è morto offrendosi al Padre per togliere il peccato del mondo. </w:t>
      </w:r>
      <w:r w:rsidR="001B3A73" w:rsidRPr="001B3A73">
        <w:rPr>
          <w:b/>
        </w:rPr>
        <w:t>Ora è il tempo della fede in Lui, nel suo nome, per avere la salvezza. Ora è il tempo</w:t>
      </w:r>
      <w:r w:rsidRPr="001B3A73">
        <w:rPr>
          <w:b/>
        </w:rPr>
        <w:t xml:space="preserve"> </w:t>
      </w:r>
      <w:r w:rsidR="001B3A73" w:rsidRPr="001B3A73">
        <w:rPr>
          <w:b/>
        </w:rPr>
        <w:t>dell’annuncio del suo Vangelo. Questo tempo va fino al giorno della Parusia</w:t>
      </w:r>
      <w:r w:rsidR="001B3A73">
        <w:t>. In quel giorno Lui apparirà una seconda volt</w:t>
      </w:r>
      <w:r w:rsidR="00462D5E">
        <w:t>a</w:t>
      </w:r>
      <w:r w:rsidR="001B3A73">
        <w:t xml:space="preserve">, senza però alcuna relazione con il peccato. </w:t>
      </w:r>
      <w:r w:rsidR="001B3A73" w:rsidRPr="001B3A73">
        <w:rPr>
          <w:b/>
        </w:rPr>
        <w:t>Perché allora verrà? Per raccogliere nel suo regno tutti coloro che l’aspettano per la loro salvezza</w:t>
      </w:r>
      <w:r w:rsidR="001B3A73">
        <w:t xml:space="preserve">. Come si aspetta Cristo Gesù? </w:t>
      </w:r>
      <w:r w:rsidR="001B3A73" w:rsidRPr="001B3A73">
        <w:rPr>
          <w:b/>
        </w:rPr>
        <w:t>Consumando la propria per Lui allo stesso modo che Lui l’ha consegnata per il Padre suo. Facendo della propria vita un sacrificio a Lui a</w:t>
      </w:r>
      <w:r w:rsidR="001B3A73">
        <w:rPr>
          <w:b/>
        </w:rPr>
        <w:t>l</w:t>
      </w:r>
      <w:r w:rsidR="001B3A73" w:rsidRPr="001B3A73">
        <w:rPr>
          <w:b/>
        </w:rPr>
        <w:t>lo stesso modo che Lui ha fatto della sua vita un sacrificio per il Padre suo</w:t>
      </w:r>
      <w:r w:rsidR="001B3A73">
        <w:t xml:space="preserve">. Cristo Gesù si attende facendo della sua Parola la nostra casa. Si fa della sua Parola la nostra casa, facendo del suo corpo il nostro corpo e </w:t>
      </w:r>
      <w:r w:rsidR="00931CDF">
        <w:t>l</w:t>
      </w:r>
      <w:r w:rsidR="001B3A73">
        <w:t>asciando</w:t>
      </w:r>
      <w:r w:rsidR="00931CDF">
        <w:t xml:space="preserve"> che Lui possa vivere tutta la sua vita in noi, allo stesso modo che il Padre ha vissuto la sua tutta nel corpo di Cristo.</w:t>
      </w:r>
    </w:p>
    <w:p w:rsidR="00931CDF" w:rsidRPr="003E12DC" w:rsidRDefault="00931CDF" w:rsidP="00BB2AF0">
      <w:pPr>
        <w:pStyle w:val="Corpotesto"/>
      </w:pPr>
      <w:r>
        <w:t xml:space="preserve">Se la nostra vita non diviene la vita di Cristo, noi non lo attendiamo per la nostra salvezza. Non siamo in Lui, non siamo suo corpo, non siamo sua Chiesa, non viviamo in Lui, con Lui, per Lui. </w:t>
      </w:r>
      <w:r w:rsidR="003E12DC" w:rsidRPr="003E12DC">
        <w:rPr>
          <w:b/>
        </w:rPr>
        <w:t>Oggi è questo il cancro cristiano: si vuole un uomo capace di auto</w:t>
      </w:r>
      <w:r w:rsidR="003E12DC">
        <w:rPr>
          <w:b/>
        </w:rPr>
        <w:t>-</w:t>
      </w:r>
      <w:r w:rsidR="003E12DC" w:rsidRPr="003E12DC">
        <w:rPr>
          <w:b/>
        </w:rPr>
        <w:t>redenzione, auto-salvezza</w:t>
      </w:r>
      <w:r w:rsidR="003E12DC">
        <w:t xml:space="preserve">. </w:t>
      </w:r>
      <w:r w:rsidR="003E12DC" w:rsidRPr="003E12DC">
        <w:rPr>
          <w:b/>
        </w:rPr>
        <w:t>Quando si predica la fratellanza universale escludendo Cristo altro non si afferma che l’uomo è capace di auto-redenzione e di auto-salvezza.</w:t>
      </w:r>
      <w:r w:rsidR="003E12DC">
        <w:rPr>
          <w:b/>
        </w:rPr>
        <w:t xml:space="preserve"> Quando si dice che dobbiamo essere con </w:t>
      </w:r>
      <w:r w:rsidR="00462D5E">
        <w:rPr>
          <w:b/>
        </w:rPr>
        <w:t>g</w:t>
      </w:r>
      <w:r w:rsidR="003E12DC">
        <w:rPr>
          <w:b/>
        </w:rPr>
        <w:t xml:space="preserve">li altri in fratellanza e non in conversione, altro non si proclama che il Vangelo non debba essere più annunciato e neanche testimoniato nella sua purezza di dottrina e di verità. </w:t>
      </w:r>
      <w:r w:rsidR="003E12DC" w:rsidRPr="003E12DC">
        <w:t>È quest</w:t>
      </w:r>
      <w:r w:rsidR="003E12DC">
        <w:t xml:space="preserve">o cancro che sta distruggendo la Chiesa e l’intera umanità. </w:t>
      </w:r>
    </w:p>
    <w:p w:rsidR="00790AD2" w:rsidRDefault="00790AD2" w:rsidP="00190FE6">
      <w:pPr>
        <w:pStyle w:val="Corpotesto"/>
        <w:jc w:val="right"/>
        <w:sectPr w:rsidR="00790AD2" w:rsidSect="00C5073C">
          <w:headerReference w:type="default" r:id="rId19"/>
          <w:type w:val="oddPage"/>
          <w:pgSz w:w="11906" w:h="16838"/>
          <w:pgMar w:top="1701" w:right="1701" w:bottom="1701" w:left="1701" w:header="567" w:footer="567" w:gutter="0"/>
          <w:cols w:space="708"/>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4" w:name="_Toc102035703"/>
      <w:bookmarkStart w:id="315" w:name="_Toc102126430"/>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314"/>
      <w:bookmarkEnd w:id="315"/>
    </w:p>
    <w:p w:rsidR="00190FE6" w:rsidRDefault="00190FE6" w:rsidP="00190FE6"/>
    <w:p w:rsidR="00190FE6" w:rsidRDefault="00190FE6" w:rsidP="00190FE6"/>
    <w:p w:rsidR="00190FE6" w:rsidRDefault="00190FE6" w:rsidP="00190FE6">
      <w:pPr>
        <w:pStyle w:val="Titolo4"/>
        <w:rPr>
          <w:rFonts w:ascii="Arial" w:hAnsi="Arial" w:cs="Arial"/>
        </w:rPr>
      </w:pPr>
      <w:bookmarkStart w:id="316" w:name="_Toc102035704"/>
      <w:bookmarkStart w:id="317" w:name="_Toc102126431"/>
      <w:r w:rsidRPr="00A30629">
        <w:rPr>
          <w:rFonts w:ascii="Arial" w:hAnsi="Arial" w:cs="Arial"/>
        </w:rPr>
        <w:t>LETTURA DEL TESTO</w:t>
      </w:r>
      <w:bookmarkEnd w:id="316"/>
      <w:bookmarkEnd w:id="317"/>
    </w:p>
    <w:p w:rsidR="00790AD2" w:rsidRDefault="00790AD2" w:rsidP="00790AD2"/>
    <w:p w:rsidR="00790AD2" w:rsidRPr="00FD04FE" w:rsidRDefault="00790AD2" w:rsidP="00790AD2">
      <w:pPr>
        <w:tabs>
          <w:tab w:val="left" w:pos="851"/>
          <w:tab w:val="left" w:pos="1418"/>
        </w:tabs>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r w:rsidRPr="00FD04FE">
        <w:rPr>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Pr="00FD04FE">
        <w:rPr>
          <w:position w:val="4"/>
          <w:vertAlign w:val="superscript"/>
        </w:rPr>
        <w:t>2</w:t>
      </w:r>
      <w:r w:rsidRPr="00FD04FE">
        <w:rPr>
          <w:sz w:val="24"/>
        </w:rPr>
        <w:t xml:space="preserve">Altrimenti, non si sarebbe forse cessato di offrirli, dal momento che gli offerenti, purificati una volta per tutte, non avrebbero più alcuna coscienza dei peccati? </w:t>
      </w:r>
      <w:r w:rsidRPr="00FD04FE">
        <w:rPr>
          <w:position w:val="4"/>
          <w:vertAlign w:val="superscript"/>
        </w:rPr>
        <w:t>3</w:t>
      </w:r>
      <w:r w:rsidRPr="00FD04FE">
        <w:rPr>
          <w:sz w:val="24"/>
        </w:rPr>
        <w:t xml:space="preserve">Invece in quei sacrifici si rinnova di anno in anno il ricordo dei peccati. </w:t>
      </w:r>
      <w:r w:rsidRPr="00FD04FE">
        <w:rPr>
          <w:position w:val="4"/>
          <w:vertAlign w:val="superscript"/>
        </w:rPr>
        <w:t>4</w:t>
      </w:r>
      <w:r w:rsidRPr="00FD04FE">
        <w:rPr>
          <w:sz w:val="24"/>
        </w:rPr>
        <w:t xml:space="preserve">È impossibile infatti che il sangue di tori e di capri elimini i peccati. </w:t>
      </w:r>
      <w:r w:rsidRPr="00FD04FE">
        <w:rPr>
          <w:position w:val="4"/>
          <w:vertAlign w:val="superscript"/>
        </w:rPr>
        <w:t>5</w:t>
      </w:r>
      <w:r w:rsidRPr="00FD04FE">
        <w:rPr>
          <w:sz w:val="24"/>
        </w:rPr>
        <w:t>Per questo, entrando nel mondo, Cristo dice:</w:t>
      </w:r>
    </w:p>
    <w:p w:rsidR="00790AD2" w:rsidRPr="00FD04FE" w:rsidRDefault="00790AD2" w:rsidP="00790AD2">
      <w:pPr>
        <w:tabs>
          <w:tab w:val="left" w:pos="851"/>
          <w:tab w:val="left" w:pos="1418"/>
        </w:tabs>
        <w:ind w:left="851" w:hanging="851"/>
        <w:jc w:val="both"/>
        <w:rPr>
          <w:sz w:val="12"/>
        </w:rPr>
      </w:pPr>
    </w:p>
    <w:p w:rsidR="00790AD2" w:rsidRPr="00FD04FE" w:rsidRDefault="00790AD2" w:rsidP="00790AD2">
      <w:pPr>
        <w:tabs>
          <w:tab w:val="left" w:pos="851"/>
          <w:tab w:val="left" w:pos="1418"/>
        </w:tabs>
        <w:ind w:left="851" w:firstLine="1417"/>
        <w:jc w:val="both"/>
        <w:rPr>
          <w:i/>
          <w:sz w:val="24"/>
        </w:rPr>
      </w:pPr>
      <w:r w:rsidRPr="00FD04FE">
        <w:rPr>
          <w:i/>
          <w:sz w:val="24"/>
        </w:rPr>
        <w:t>Tu non hai voluto né sacrificio né offerta,</w:t>
      </w:r>
    </w:p>
    <w:p w:rsidR="00790AD2" w:rsidRPr="00FD04FE" w:rsidRDefault="00790AD2" w:rsidP="00790AD2">
      <w:pPr>
        <w:tabs>
          <w:tab w:val="left" w:pos="851"/>
          <w:tab w:val="left" w:pos="1418"/>
        </w:tabs>
        <w:ind w:left="851" w:firstLine="1417"/>
        <w:jc w:val="both"/>
        <w:rPr>
          <w:i/>
          <w:sz w:val="24"/>
        </w:rPr>
      </w:pPr>
      <w:r w:rsidRPr="00FD04FE">
        <w:rPr>
          <w:i/>
          <w:sz w:val="24"/>
        </w:rPr>
        <w:t>un corpo invece mi hai preparato.</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6</w:t>
      </w:r>
      <w:r w:rsidRPr="00FD04FE">
        <w:rPr>
          <w:position w:val="4"/>
          <w:sz w:val="24"/>
        </w:rPr>
        <w:t xml:space="preserve"> </w:t>
      </w:r>
      <w:r w:rsidRPr="00FD04FE">
        <w:rPr>
          <w:i/>
          <w:sz w:val="24"/>
        </w:rPr>
        <w:t>Non hai gradito</w:t>
      </w:r>
    </w:p>
    <w:p w:rsidR="00790AD2" w:rsidRPr="00FD04FE" w:rsidRDefault="00790AD2" w:rsidP="00790AD2">
      <w:pPr>
        <w:tabs>
          <w:tab w:val="left" w:pos="851"/>
          <w:tab w:val="left" w:pos="1418"/>
        </w:tabs>
        <w:ind w:left="851" w:firstLine="1417"/>
        <w:jc w:val="both"/>
        <w:rPr>
          <w:i/>
          <w:sz w:val="24"/>
        </w:rPr>
      </w:pPr>
      <w:r w:rsidRPr="00FD04FE">
        <w:rPr>
          <w:i/>
          <w:sz w:val="24"/>
        </w:rPr>
        <w:t>né olocausti né sacrifici per il peccato.</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7</w:t>
      </w:r>
      <w:r w:rsidRPr="00FD04FE">
        <w:rPr>
          <w:i/>
          <w:sz w:val="24"/>
        </w:rPr>
        <w:t>Allora ho detto: «Ecco, io vengo</w:t>
      </w:r>
    </w:p>
    <w:p w:rsidR="00790AD2" w:rsidRPr="00FD04FE" w:rsidRDefault="00790AD2" w:rsidP="00790AD2">
      <w:pPr>
        <w:tabs>
          <w:tab w:val="left" w:pos="851"/>
          <w:tab w:val="left" w:pos="1418"/>
        </w:tabs>
        <w:ind w:left="851" w:firstLine="1417"/>
        <w:jc w:val="both"/>
        <w:rPr>
          <w:i/>
          <w:sz w:val="24"/>
        </w:rPr>
      </w:pPr>
      <w:r w:rsidRPr="00FD04FE">
        <w:rPr>
          <w:i/>
          <w:sz w:val="24"/>
        </w:rPr>
        <w:t>– poiché di me sta scritto nel rotolo del libro –</w:t>
      </w:r>
    </w:p>
    <w:p w:rsidR="00790AD2" w:rsidRPr="00FD04FE" w:rsidRDefault="00790AD2" w:rsidP="00790AD2">
      <w:pPr>
        <w:tabs>
          <w:tab w:val="left" w:pos="851"/>
          <w:tab w:val="left" w:pos="1418"/>
        </w:tabs>
        <w:ind w:left="851" w:firstLine="1417"/>
        <w:jc w:val="both"/>
        <w:rPr>
          <w:i/>
          <w:sz w:val="24"/>
        </w:rPr>
      </w:pPr>
      <w:r w:rsidRPr="00FD04FE">
        <w:rPr>
          <w:i/>
          <w:sz w:val="24"/>
        </w:rPr>
        <w:t>per fare, o Dio, la tua volontà</w:t>
      </w:r>
      <w:r w:rsidRPr="00FD04FE">
        <w:rPr>
          <w:i/>
          <w:iCs/>
          <w:sz w:val="24"/>
        </w:rPr>
        <w:t>»</w:t>
      </w:r>
      <w:r w:rsidRPr="00FD04FE">
        <w:rPr>
          <w:sz w:val="24"/>
        </w:rPr>
        <w:t>.</w:t>
      </w:r>
    </w:p>
    <w:p w:rsidR="00790AD2" w:rsidRPr="00FD04FE" w:rsidRDefault="00790AD2" w:rsidP="00790AD2">
      <w:pPr>
        <w:tabs>
          <w:tab w:val="left" w:pos="851"/>
          <w:tab w:val="left" w:pos="1418"/>
        </w:tabs>
        <w:ind w:left="851" w:firstLine="1417"/>
        <w:jc w:val="both"/>
        <w:rPr>
          <w:i/>
          <w:sz w:val="12"/>
        </w:rPr>
      </w:pP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8</w:t>
      </w:r>
      <w:r w:rsidRPr="00FD04FE">
        <w:rPr>
          <w:sz w:val="24"/>
        </w:rPr>
        <w:t xml:space="preserve">Dopo aver detto: </w:t>
      </w:r>
      <w:r w:rsidRPr="00FD04FE">
        <w:rPr>
          <w:i/>
          <w:sz w:val="24"/>
        </w:rPr>
        <w:t>Tu</w:t>
      </w:r>
      <w:r w:rsidRPr="00FD04FE">
        <w:rPr>
          <w:sz w:val="24"/>
        </w:rPr>
        <w:t xml:space="preserve"> </w:t>
      </w:r>
      <w:r w:rsidRPr="00FD04FE">
        <w:rPr>
          <w:i/>
          <w:sz w:val="24"/>
        </w:rPr>
        <w:t>non hai voluto e non hai gradito né sacrifici né offerte, né olocausti né sacrifici per il peccato</w:t>
      </w:r>
      <w:r w:rsidRPr="00FD04FE">
        <w:rPr>
          <w:sz w:val="24"/>
        </w:rPr>
        <w:t xml:space="preserve">, cose che vengono offerte secondo la Legge, </w:t>
      </w:r>
      <w:r w:rsidRPr="00FD04FE">
        <w:rPr>
          <w:position w:val="4"/>
          <w:vertAlign w:val="superscript"/>
        </w:rPr>
        <w:t>9</w:t>
      </w:r>
      <w:r w:rsidRPr="00FD04FE">
        <w:rPr>
          <w:sz w:val="24"/>
        </w:rPr>
        <w:t xml:space="preserve">soggiunge: </w:t>
      </w:r>
      <w:r w:rsidRPr="00FD04FE">
        <w:rPr>
          <w:i/>
          <w:sz w:val="24"/>
        </w:rPr>
        <w:t>Ecco, io vengo a fare la tua volontà</w:t>
      </w:r>
      <w:r w:rsidRPr="00FD04FE">
        <w:rPr>
          <w:sz w:val="24"/>
        </w:rPr>
        <w:t>. Così egli abolisce il primo sacrificio per costituire quello nuovo.</w:t>
      </w:r>
      <w:r w:rsidRPr="00FD04FE">
        <w:rPr>
          <w:position w:val="4"/>
          <w:sz w:val="24"/>
        </w:rPr>
        <w:t xml:space="preserve"> </w:t>
      </w:r>
      <w:r w:rsidRPr="00FD04FE">
        <w:rPr>
          <w:position w:val="4"/>
          <w:vertAlign w:val="superscript"/>
        </w:rPr>
        <w:t>10</w:t>
      </w:r>
      <w:r w:rsidRPr="00FD04FE">
        <w:rPr>
          <w:sz w:val="24"/>
        </w:rPr>
        <w:t>Mediante quella volontà siamo stati santificati per mezzo dell’offerta del corpo di Gesù Cristo, una volta per sempre.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11</w:t>
      </w:r>
      <w:r w:rsidRPr="00FD04FE">
        <w:rPr>
          <w:sz w:val="24"/>
        </w:rPr>
        <w:t xml:space="preserve">Ogni sacerdote si presenta giorno per giorno a celebrare il culto e a offrire molte volte gli stessi sacrifici, che non possono mai eliminare i peccati. </w:t>
      </w:r>
      <w:r w:rsidRPr="00FD04FE">
        <w:rPr>
          <w:position w:val="4"/>
          <w:vertAlign w:val="superscript"/>
        </w:rPr>
        <w:t>12</w:t>
      </w:r>
      <w:r w:rsidRPr="00FD04FE">
        <w:rPr>
          <w:sz w:val="24"/>
        </w:rPr>
        <w:t xml:space="preserve">Cristo, invece, avendo offerto un solo sacrificio per i peccati, si è assiso per sempre alla destra di Dio, </w:t>
      </w:r>
      <w:r w:rsidRPr="00FD04FE">
        <w:rPr>
          <w:position w:val="4"/>
          <w:vertAlign w:val="superscript"/>
        </w:rPr>
        <w:t>13</w:t>
      </w:r>
      <w:r w:rsidRPr="00FD04FE">
        <w:rPr>
          <w:sz w:val="24"/>
        </w:rPr>
        <w:t xml:space="preserve">aspettando ormai che i suoi nemici vengano posti a sgabello dei suoi piedi. </w:t>
      </w:r>
      <w:r w:rsidRPr="00FD04FE">
        <w:rPr>
          <w:position w:val="4"/>
          <w:vertAlign w:val="superscript"/>
        </w:rPr>
        <w:t>14</w:t>
      </w:r>
      <w:r w:rsidRPr="00FD04FE">
        <w:rPr>
          <w:sz w:val="24"/>
        </w:rPr>
        <w:t xml:space="preserve">Infatti, con un’unica offerta egli ha reso perfetti per sempre quelli che vengono santificati. </w:t>
      </w:r>
      <w:r w:rsidRPr="00FD04FE">
        <w:rPr>
          <w:position w:val="4"/>
          <w:vertAlign w:val="superscript"/>
        </w:rPr>
        <w:t>15</w:t>
      </w:r>
      <w:r w:rsidRPr="00FD04FE">
        <w:rPr>
          <w:sz w:val="24"/>
        </w:rPr>
        <w:t>A noi lo testimonia anche lo Spirito Santo. Infatti, dopo aver detto:</w:t>
      </w:r>
    </w:p>
    <w:p w:rsidR="00790AD2" w:rsidRPr="00FD04FE" w:rsidRDefault="00790AD2" w:rsidP="00790AD2">
      <w:pPr>
        <w:tabs>
          <w:tab w:val="left" w:pos="851"/>
          <w:tab w:val="left" w:pos="1418"/>
        </w:tabs>
        <w:ind w:left="851" w:firstLine="567"/>
        <w:jc w:val="both"/>
        <w:rPr>
          <w:sz w:val="12"/>
        </w:rPr>
      </w:pPr>
    </w:p>
    <w:p w:rsidR="00790AD2" w:rsidRPr="00FD04FE" w:rsidRDefault="00790AD2" w:rsidP="00790AD2">
      <w:pPr>
        <w:tabs>
          <w:tab w:val="left" w:pos="851"/>
          <w:tab w:val="left" w:pos="1418"/>
        </w:tabs>
        <w:ind w:left="851" w:firstLine="1417"/>
        <w:jc w:val="both"/>
        <w:rPr>
          <w:sz w:val="24"/>
        </w:rPr>
      </w:pPr>
      <w:r w:rsidRPr="00FD04FE">
        <w:rPr>
          <w:position w:val="4"/>
          <w:vertAlign w:val="superscript"/>
        </w:rPr>
        <w:t>16</w:t>
      </w:r>
      <w:r w:rsidRPr="00FD04FE">
        <w:rPr>
          <w:i/>
          <w:sz w:val="24"/>
        </w:rPr>
        <w:t>Questa è l’alleanza che io stipulerò</w:t>
      </w:r>
      <w:r w:rsidRPr="00FD04FE">
        <w:rPr>
          <w:sz w:val="24"/>
        </w:rPr>
        <w:t xml:space="preserve"> con loro</w:t>
      </w:r>
    </w:p>
    <w:p w:rsidR="00790AD2" w:rsidRPr="00FD04FE" w:rsidRDefault="00790AD2" w:rsidP="00790AD2">
      <w:pPr>
        <w:tabs>
          <w:tab w:val="left" w:pos="851"/>
          <w:tab w:val="left" w:pos="1418"/>
        </w:tabs>
        <w:ind w:left="851" w:firstLine="1417"/>
        <w:jc w:val="both"/>
        <w:rPr>
          <w:i/>
          <w:sz w:val="24"/>
        </w:rPr>
      </w:pPr>
      <w:r w:rsidRPr="00FD04FE">
        <w:rPr>
          <w:i/>
          <w:sz w:val="24"/>
        </w:rPr>
        <w:t>dopo quei giorni, dice il Signore:</w:t>
      </w:r>
    </w:p>
    <w:p w:rsidR="00790AD2" w:rsidRPr="00FD04FE" w:rsidRDefault="00790AD2" w:rsidP="00790AD2">
      <w:pPr>
        <w:tabs>
          <w:tab w:val="left" w:pos="851"/>
          <w:tab w:val="left" w:pos="1418"/>
        </w:tabs>
        <w:ind w:left="851" w:firstLine="1417"/>
        <w:jc w:val="both"/>
        <w:rPr>
          <w:i/>
          <w:sz w:val="24"/>
        </w:rPr>
      </w:pPr>
      <w:r w:rsidRPr="00FD04FE">
        <w:rPr>
          <w:i/>
          <w:sz w:val="24"/>
        </w:rPr>
        <w:t>io porrò le mie leggi nei loro cuori</w:t>
      </w:r>
    </w:p>
    <w:p w:rsidR="00790AD2" w:rsidRDefault="00790AD2" w:rsidP="00790AD2">
      <w:pPr>
        <w:tabs>
          <w:tab w:val="left" w:pos="851"/>
          <w:tab w:val="left" w:pos="1418"/>
        </w:tabs>
        <w:ind w:left="851" w:firstLine="1417"/>
        <w:jc w:val="both"/>
        <w:rPr>
          <w:i/>
          <w:sz w:val="24"/>
        </w:rPr>
      </w:pPr>
      <w:r w:rsidRPr="00FD04FE">
        <w:rPr>
          <w:i/>
          <w:sz w:val="24"/>
        </w:rPr>
        <w:t>e le imprimerò nella loro mente,</w:t>
      </w:r>
    </w:p>
    <w:p w:rsidR="00790AD2" w:rsidRPr="00F1263D" w:rsidRDefault="00790AD2" w:rsidP="00790AD2">
      <w:pPr>
        <w:tabs>
          <w:tab w:val="left" w:pos="851"/>
          <w:tab w:val="left" w:pos="1418"/>
        </w:tabs>
        <w:ind w:firstLine="851"/>
        <w:jc w:val="both"/>
        <w:rPr>
          <w:sz w:val="24"/>
        </w:rPr>
      </w:pPr>
      <w:r>
        <w:rPr>
          <w:sz w:val="24"/>
        </w:rPr>
        <w:t>dice:</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17</w:t>
      </w:r>
      <w:r w:rsidRPr="00FD04FE">
        <w:rPr>
          <w:i/>
          <w:sz w:val="24"/>
        </w:rPr>
        <w:t xml:space="preserve">e non mi ricorderò più dei loro peccati </w:t>
      </w:r>
      <w:r w:rsidRPr="00FD04FE">
        <w:rPr>
          <w:sz w:val="24"/>
        </w:rPr>
        <w:t>e delle loro iniquità.</w:t>
      </w:r>
    </w:p>
    <w:p w:rsidR="00790AD2" w:rsidRPr="00FD04FE" w:rsidRDefault="00790AD2" w:rsidP="00790AD2">
      <w:pPr>
        <w:tabs>
          <w:tab w:val="left" w:pos="851"/>
          <w:tab w:val="left" w:pos="1418"/>
        </w:tabs>
        <w:ind w:left="851" w:firstLine="1417"/>
        <w:jc w:val="both"/>
        <w:rPr>
          <w:i/>
          <w:sz w:val="12"/>
        </w:rPr>
      </w:pPr>
    </w:p>
    <w:p w:rsidR="00790AD2" w:rsidRPr="00FD04FE" w:rsidRDefault="00790AD2" w:rsidP="00790AD2">
      <w:pPr>
        <w:tabs>
          <w:tab w:val="left" w:pos="851"/>
          <w:tab w:val="left" w:pos="1418"/>
        </w:tabs>
        <w:jc w:val="both"/>
        <w:rPr>
          <w:sz w:val="24"/>
        </w:rPr>
      </w:pPr>
      <w:r w:rsidRPr="00FD04FE">
        <w:rPr>
          <w:position w:val="4"/>
          <w:vertAlign w:val="superscript"/>
        </w:rPr>
        <w:tab/>
        <w:t>18</w:t>
      </w:r>
      <w:r w:rsidRPr="00FD04FE">
        <w:rPr>
          <w:sz w:val="24"/>
        </w:rPr>
        <w:t>Ora, dove c’è il perdono di queste cose, non c’è più offerta per il peccato.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poiché abbiamo piena libertà di entrare nel santuario per mezzo del sangue di Gesù, </w:t>
      </w:r>
      <w:r w:rsidRPr="00FD04FE">
        <w:rPr>
          <w:position w:val="4"/>
          <w:vertAlign w:val="superscript"/>
        </w:rPr>
        <w:t>20</w:t>
      </w:r>
      <w:r w:rsidRPr="00FD04FE">
        <w:rPr>
          <w:sz w:val="24"/>
        </w:rPr>
        <w:t>via nuova e vivente che egli ha inaugurato per noi attraverso il velo, cioè la sua carne,</w:t>
      </w:r>
      <w:r w:rsidRPr="00FD04FE">
        <w:rPr>
          <w:position w:val="4"/>
          <w:sz w:val="24"/>
        </w:rPr>
        <w:t xml:space="preserve"> </w:t>
      </w:r>
      <w:r w:rsidRPr="00FD04FE">
        <w:rPr>
          <w:position w:val="4"/>
          <w:vertAlign w:val="superscript"/>
        </w:rPr>
        <w:t>21</w:t>
      </w:r>
      <w:r w:rsidRPr="00FD04FE">
        <w:rPr>
          <w:sz w:val="24"/>
        </w:rPr>
        <w:t xml:space="preserve">e poiché abbiamo un sacerdote grande nella casa di Dio, </w:t>
      </w:r>
      <w:r w:rsidRPr="00FD04FE">
        <w:rPr>
          <w:position w:val="4"/>
          <w:vertAlign w:val="superscript"/>
        </w:rPr>
        <w:t>22</w:t>
      </w:r>
      <w:r w:rsidRPr="00FD04FE">
        <w:rPr>
          <w:sz w:val="24"/>
        </w:rPr>
        <w:t xml:space="preserve">accostiamoci con cuore sincero, nella pienezza della fede, con i cuori purificati da ogni cattiva coscienza e il corpo lavato con acqua pura. </w:t>
      </w:r>
      <w:r w:rsidRPr="00FD04FE">
        <w:rPr>
          <w:position w:val="4"/>
          <w:vertAlign w:val="superscript"/>
        </w:rPr>
        <w:lastRenderedPageBreak/>
        <w:t>23</w:t>
      </w:r>
      <w:r w:rsidRPr="00FD04FE">
        <w:rPr>
          <w:sz w:val="24"/>
        </w:rPr>
        <w:t>Manteniamo senza vacillare la professione della nostra speranza, perché è degno di fede colui che ha promesso.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24</w:t>
      </w:r>
      <w:r w:rsidRPr="00FD04FE">
        <w:rPr>
          <w:sz w:val="24"/>
        </w:rPr>
        <w:t xml:space="preserve">Prestiamo attenzione gli uni agli altri, per stimolarci a vicenda nella carità e nelle opere buone. </w:t>
      </w:r>
      <w:r w:rsidRPr="00FD04FE">
        <w:rPr>
          <w:position w:val="4"/>
          <w:vertAlign w:val="superscript"/>
        </w:rPr>
        <w:t>25</w:t>
      </w:r>
      <w:r w:rsidRPr="00FD04FE">
        <w:rPr>
          <w:sz w:val="24"/>
        </w:rPr>
        <w:t>Non disertiamo le nostre riunioni, come alcuni hanno l’abitudine di fare, ma esortiamoci a vicenda, tanto più che vedete avvicinarsi il giorno del Signore.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26</w:t>
      </w:r>
      <w:r w:rsidRPr="00FD04FE">
        <w:rPr>
          <w:sz w:val="24"/>
        </w:rPr>
        <w:t xml:space="preserve">Infatti, se pecchiamo volontariamente dopo aver ricevuto la conoscenza della verità, non rimane più alcun sacrificio per i peccati, </w:t>
      </w:r>
      <w:r w:rsidRPr="00FD04FE">
        <w:rPr>
          <w:position w:val="4"/>
          <w:vertAlign w:val="superscript"/>
        </w:rPr>
        <w:t>27</w:t>
      </w:r>
      <w:r w:rsidRPr="00FD04FE">
        <w:rPr>
          <w:sz w:val="24"/>
        </w:rPr>
        <w:t>ma soltanto una terribile attesa del giudizio e la vampa di un fuoco che dovrà divorare i ribelli.</w:t>
      </w:r>
      <w:r w:rsidRPr="00FD04FE">
        <w:rPr>
          <w:position w:val="4"/>
          <w:sz w:val="24"/>
        </w:rPr>
        <w:t xml:space="preserve"> </w:t>
      </w:r>
      <w:r w:rsidRPr="00FD04FE">
        <w:rPr>
          <w:position w:val="4"/>
          <w:vertAlign w:val="superscript"/>
        </w:rPr>
        <w:t>28</w:t>
      </w:r>
      <w:r w:rsidRPr="00FD04FE">
        <w:rPr>
          <w:sz w:val="24"/>
        </w:rPr>
        <w:t xml:space="preserve">Quando qualcuno ha violato la legge di Mosè, </w:t>
      </w:r>
      <w:r w:rsidRPr="00FD04FE">
        <w:rPr>
          <w:i/>
          <w:iCs/>
          <w:sz w:val="24"/>
        </w:rPr>
        <w:t>viene messo a morte</w:t>
      </w:r>
      <w:r w:rsidRPr="00FD04FE">
        <w:rPr>
          <w:sz w:val="24"/>
        </w:rPr>
        <w:t xml:space="preserve"> senza pietà </w:t>
      </w:r>
      <w:r w:rsidRPr="00FD04FE">
        <w:rPr>
          <w:i/>
          <w:sz w:val="24"/>
        </w:rPr>
        <w:t>sulla parola di due o tre testimoni</w:t>
      </w:r>
      <w:r w:rsidRPr="00FD04FE">
        <w:rPr>
          <w:sz w:val="24"/>
        </w:rPr>
        <w:t xml:space="preserve">. </w:t>
      </w:r>
      <w:r w:rsidRPr="00FD04FE">
        <w:rPr>
          <w:position w:val="4"/>
          <w:vertAlign w:val="superscript"/>
        </w:rPr>
        <w:t>29</w:t>
      </w:r>
      <w:r w:rsidRPr="00FD04FE">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FD04FE">
        <w:rPr>
          <w:position w:val="4"/>
          <w:vertAlign w:val="superscript"/>
        </w:rPr>
        <w:t>30</w:t>
      </w:r>
      <w:r w:rsidRPr="00FD04FE">
        <w:rPr>
          <w:sz w:val="24"/>
        </w:rPr>
        <w:t xml:space="preserve">Conosciamo infatti colui che ha detto: </w:t>
      </w:r>
      <w:r w:rsidRPr="00FD04FE">
        <w:rPr>
          <w:i/>
          <w:sz w:val="24"/>
        </w:rPr>
        <w:t>A me la vendetta! Io darò la retribuzione!</w:t>
      </w:r>
      <w:r w:rsidRPr="00FD04FE">
        <w:rPr>
          <w:sz w:val="24"/>
        </w:rPr>
        <w:t xml:space="preserve"> E ancora: </w:t>
      </w:r>
      <w:r w:rsidRPr="00FD04FE">
        <w:rPr>
          <w:i/>
          <w:sz w:val="24"/>
        </w:rPr>
        <w:t>Il Signore giudicherà il suo popolo</w:t>
      </w:r>
      <w:r w:rsidRPr="00FD04FE">
        <w:rPr>
          <w:sz w:val="24"/>
        </w:rPr>
        <w:t>.</w:t>
      </w:r>
      <w:r w:rsidRPr="00FD04FE">
        <w:rPr>
          <w:i/>
          <w:sz w:val="24"/>
        </w:rPr>
        <w:t xml:space="preserve"> </w:t>
      </w:r>
      <w:r w:rsidRPr="00FD04FE">
        <w:rPr>
          <w:position w:val="4"/>
          <w:vertAlign w:val="superscript"/>
        </w:rPr>
        <w:t>31</w:t>
      </w:r>
      <w:r w:rsidRPr="00FD04FE">
        <w:rPr>
          <w:sz w:val="24"/>
        </w:rPr>
        <w:t>È terribile cadere nelle mani del Dio vivente!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32</w:t>
      </w:r>
      <w:r w:rsidRPr="00FD04FE">
        <w:rPr>
          <w:sz w:val="24"/>
        </w:rPr>
        <w:t xml:space="preserve">Richiamate alla memoria quei primi giorni: dopo aver ricevuto la luce di Cristo, avete dovuto sopportare una lotta grande e penosa, </w:t>
      </w:r>
      <w:r w:rsidRPr="00FD04FE">
        <w:rPr>
          <w:position w:val="4"/>
          <w:vertAlign w:val="superscript"/>
        </w:rPr>
        <w:t>33</w:t>
      </w:r>
      <w:r w:rsidRPr="00FD04FE">
        <w:rPr>
          <w:sz w:val="24"/>
        </w:rPr>
        <w:t xml:space="preserve">ora esposti pubblicamente a insulti e persecuzioni, ora facendovi solidali con coloro che venivano trattati in questo modo. </w:t>
      </w:r>
      <w:r w:rsidRPr="00FD04FE">
        <w:rPr>
          <w:position w:val="4"/>
          <w:vertAlign w:val="superscript"/>
        </w:rPr>
        <w:t>34</w:t>
      </w:r>
      <w:r w:rsidRPr="00FD04FE">
        <w:rPr>
          <w:sz w:val="24"/>
        </w:rPr>
        <w:t xml:space="preserve">Infatti avete preso parte alle sofferenze dei carcerati e avete accettato con gioia di essere derubati </w:t>
      </w:r>
      <w:r>
        <w:rPr>
          <w:sz w:val="24"/>
        </w:rPr>
        <w:t>delle vostre sostanze</w:t>
      </w:r>
      <w:r w:rsidRPr="00FD04FE">
        <w:rPr>
          <w:sz w:val="24"/>
        </w:rPr>
        <w:t xml:space="preserve">, sapendo di possedere </w:t>
      </w:r>
      <w:r>
        <w:rPr>
          <w:sz w:val="24"/>
        </w:rPr>
        <w:t>beni migliori</w:t>
      </w:r>
      <w:r w:rsidRPr="00FD04FE">
        <w:rPr>
          <w:sz w:val="24"/>
        </w:rPr>
        <w:t xml:space="preserve"> e duratur</w:t>
      </w:r>
      <w:r>
        <w:rPr>
          <w:sz w:val="24"/>
        </w:rPr>
        <w:t>i</w:t>
      </w:r>
      <w:r w:rsidRPr="00FD04FE">
        <w:rPr>
          <w:sz w:val="24"/>
        </w:rPr>
        <w:t xml:space="preserve">. </w:t>
      </w:r>
      <w:r w:rsidRPr="00FD04FE">
        <w:rPr>
          <w:position w:val="4"/>
          <w:vertAlign w:val="superscript"/>
        </w:rPr>
        <w:t>35</w:t>
      </w:r>
      <w:r w:rsidRPr="00FD04FE">
        <w:rPr>
          <w:sz w:val="24"/>
        </w:rPr>
        <w:t xml:space="preserve">Non abbandonate dunque la vostra franchezza, alla quale è riservata una grande ricompensa. </w:t>
      </w:r>
      <w:r w:rsidRPr="00FD04FE">
        <w:rPr>
          <w:position w:val="4"/>
          <w:vertAlign w:val="superscript"/>
        </w:rPr>
        <w:t>36</w:t>
      </w:r>
      <w:r w:rsidRPr="00FD04FE">
        <w:rPr>
          <w:sz w:val="24"/>
        </w:rPr>
        <w:t xml:space="preserve">Avete solo bisogno di </w:t>
      </w:r>
      <w:r>
        <w:rPr>
          <w:sz w:val="24"/>
        </w:rPr>
        <w:t>perseveranza</w:t>
      </w:r>
      <w:r w:rsidRPr="00FD04FE">
        <w:rPr>
          <w:sz w:val="24"/>
        </w:rPr>
        <w:t>, perché, fatta la volontà di Dio, otteniate ciò che vi è stato promesso.</w:t>
      </w:r>
    </w:p>
    <w:p w:rsidR="00790AD2" w:rsidRPr="00FD04FE" w:rsidRDefault="00790AD2" w:rsidP="00790AD2">
      <w:pPr>
        <w:tabs>
          <w:tab w:val="left" w:pos="851"/>
          <w:tab w:val="left" w:pos="1418"/>
        </w:tabs>
        <w:ind w:left="851" w:firstLine="567"/>
        <w:jc w:val="both"/>
        <w:rPr>
          <w:sz w:val="12"/>
        </w:rPr>
      </w:pP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37</w:t>
      </w:r>
      <w:r w:rsidRPr="00FD04FE">
        <w:rPr>
          <w:sz w:val="24"/>
        </w:rPr>
        <w:t xml:space="preserve">Ancora </w:t>
      </w:r>
      <w:r w:rsidRPr="00FD04FE">
        <w:rPr>
          <w:i/>
          <w:sz w:val="24"/>
        </w:rPr>
        <w:t xml:space="preserve">un poco, </w:t>
      </w:r>
      <w:r w:rsidRPr="00FD04FE">
        <w:rPr>
          <w:sz w:val="24"/>
        </w:rPr>
        <w:t xml:space="preserve">infatti, </w:t>
      </w:r>
      <w:r w:rsidRPr="00FD04FE">
        <w:rPr>
          <w:i/>
          <w:sz w:val="24"/>
        </w:rPr>
        <w:t>un poco appena,</w:t>
      </w:r>
    </w:p>
    <w:p w:rsidR="00790AD2" w:rsidRPr="00FD04FE" w:rsidRDefault="00790AD2" w:rsidP="00790AD2">
      <w:pPr>
        <w:tabs>
          <w:tab w:val="left" w:pos="851"/>
          <w:tab w:val="left" w:pos="1418"/>
        </w:tabs>
        <w:ind w:left="851" w:firstLine="1417"/>
        <w:jc w:val="both"/>
        <w:rPr>
          <w:i/>
          <w:sz w:val="24"/>
        </w:rPr>
      </w:pPr>
      <w:r w:rsidRPr="00FD04FE">
        <w:rPr>
          <w:i/>
          <w:sz w:val="24"/>
        </w:rPr>
        <w:t>e colui che deve venire, verrà e non tarderà.</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38</w:t>
      </w:r>
      <w:r w:rsidRPr="00FD04FE">
        <w:rPr>
          <w:i/>
          <w:sz w:val="24"/>
        </w:rPr>
        <w:t>Il mio giusto per fede vivrà;</w:t>
      </w:r>
    </w:p>
    <w:p w:rsidR="00790AD2" w:rsidRPr="00FD04FE" w:rsidRDefault="00790AD2" w:rsidP="00790AD2">
      <w:pPr>
        <w:tabs>
          <w:tab w:val="left" w:pos="851"/>
          <w:tab w:val="left" w:pos="1418"/>
        </w:tabs>
        <w:ind w:left="851" w:firstLine="1417"/>
        <w:jc w:val="both"/>
        <w:rPr>
          <w:sz w:val="24"/>
        </w:rPr>
      </w:pPr>
      <w:r w:rsidRPr="00FD04FE">
        <w:rPr>
          <w:sz w:val="24"/>
        </w:rPr>
        <w:t xml:space="preserve">ma </w:t>
      </w:r>
      <w:r w:rsidRPr="00FD04FE">
        <w:rPr>
          <w:i/>
          <w:sz w:val="24"/>
        </w:rPr>
        <w:t>se cede, non porrò in lui il mio amore</w:t>
      </w:r>
      <w:r w:rsidRPr="00FD04FE">
        <w:rPr>
          <w:sz w:val="24"/>
        </w:rPr>
        <w:t>.</w:t>
      </w:r>
    </w:p>
    <w:p w:rsidR="00790AD2" w:rsidRPr="00FD04FE" w:rsidRDefault="00790AD2" w:rsidP="00790AD2">
      <w:pPr>
        <w:tabs>
          <w:tab w:val="left" w:pos="851"/>
          <w:tab w:val="left" w:pos="1418"/>
        </w:tabs>
        <w:ind w:left="851" w:firstLine="1417"/>
        <w:jc w:val="both"/>
        <w:rPr>
          <w:i/>
          <w:sz w:val="12"/>
        </w:rPr>
      </w:pPr>
    </w:p>
    <w:p w:rsidR="00790AD2" w:rsidRPr="00FD04FE" w:rsidRDefault="00790AD2" w:rsidP="00790AD2">
      <w:pPr>
        <w:tabs>
          <w:tab w:val="left" w:pos="851"/>
          <w:tab w:val="left" w:pos="1418"/>
        </w:tabs>
        <w:ind w:left="851"/>
        <w:jc w:val="both"/>
        <w:rPr>
          <w:sz w:val="24"/>
        </w:rPr>
      </w:pPr>
      <w:r w:rsidRPr="00FD04FE">
        <w:rPr>
          <w:position w:val="4"/>
          <w:vertAlign w:val="superscript"/>
        </w:rPr>
        <w:t>39</w:t>
      </w:r>
      <w:r w:rsidRPr="00FD04FE">
        <w:rPr>
          <w:sz w:val="24"/>
        </w:rPr>
        <w:t>Noi però non siamo di quelli che cedono, per la propria rovina, ma uomini di fede per la salvezza della nostra anima.</w:t>
      </w:r>
    </w:p>
    <w:p w:rsidR="00790AD2" w:rsidRPr="00FD04FE" w:rsidRDefault="00790AD2" w:rsidP="00790AD2">
      <w:pPr>
        <w:tabs>
          <w:tab w:val="left" w:pos="851"/>
          <w:tab w:val="left" w:pos="1418"/>
        </w:tabs>
        <w:ind w:left="851" w:firstLine="567"/>
        <w:jc w:val="both"/>
        <w:rPr>
          <w:sz w:val="24"/>
        </w:rPr>
      </w:pPr>
    </w:p>
    <w:p w:rsidR="00790AD2" w:rsidRPr="00790AD2" w:rsidRDefault="00790AD2" w:rsidP="00790AD2"/>
    <w:p w:rsidR="00190FE6" w:rsidRDefault="00644CC0" w:rsidP="00190FE6">
      <w:pPr>
        <w:pStyle w:val="Titolo1"/>
        <w:jc w:val="center"/>
        <w:rPr>
          <w:rFonts w:ascii="Arial" w:hAnsi="Arial" w:cs="Arial"/>
          <w:bCs/>
          <w:sz w:val="40"/>
          <w:szCs w:val="40"/>
        </w:rPr>
      </w:pPr>
      <w:bookmarkStart w:id="318" w:name="_Toc102035705"/>
      <w:bookmarkStart w:id="319" w:name="_Toc102126432"/>
      <w:r>
        <w:rPr>
          <w:rFonts w:ascii="Arial" w:hAnsi="Arial" w:cs="Arial"/>
          <w:bCs/>
          <w:sz w:val="40"/>
          <w:szCs w:val="40"/>
        </w:rPr>
        <w:t>PENSIERI</w:t>
      </w:r>
      <w:bookmarkEnd w:id="318"/>
      <w:bookmarkEnd w:id="319"/>
    </w:p>
    <w:p w:rsidR="00C63635" w:rsidRDefault="00C63635" w:rsidP="00C63635"/>
    <w:p w:rsidR="00C63635" w:rsidRPr="005924FD" w:rsidRDefault="001225E0" w:rsidP="005924FD">
      <w:pPr>
        <w:pStyle w:val="Titolo1"/>
        <w:jc w:val="center"/>
        <w:rPr>
          <w:rFonts w:ascii="Arial" w:hAnsi="Arial" w:cs="Arial"/>
          <w:bCs/>
          <w:sz w:val="40"/>
          <w:szCs w:val="40"/>
        </w:rPr>
      </w:pPr>
      <w:bookmarkStart w:id="320" w:name="_Toc102035706"/>
      <w:bookmarkStart w:id="321" w:name="_Toc102126433"/>
      <w:r w:rsidRPr="005924FD">
        <w:rPr>
          <w:rFonts w:ascii="Arial" w:hAnsi="Arial" w:cs="Arial"/>
          <w:bCs/>
          <w:sz w:val="40"/>
          <w:szCs w:val="40"/>
        </w:rPr>
        <w:t>Il sacerdozio del Cristo (finale)</w:t>
      </w:r>
      <w:bookmarkEnd w:id="320"/>
      <w:bookmarkEnd w:id="321"/>
    </w:p>
    <w:p w:rsidR="00190FE6" w:rsidRDefault="00EA78DF" w:rsidP="00190FE6">
      <w:pPr>
        <w:pStyle w:val="Titolo2"/>
        <w:rPr>
          <w:i w:val="0"/>
          <w:sz w:val="40"/>
          <w:szCs w:val="40"/>
        </w:rPr>
      </w:pPr>
      <w:bookmarkStart w:id="322" w:name="_Toc102035707"/>
      <w:bookmarkStart w:id="323" w:name="_Toc102126434"/>
      <w:r>
        <w:rPr>
          <w:i w:val="0"/>
          <w:sz w:val="40"/>
          <w:szCs w:val="40"/>
        </w:rPr>
        <w:t>Inefficacia dei sacrifici antichi</w:t>
      </w:r>
      <w:bookmarkEnd w:id="322"/>
      <w:bookmarkEnd w:id="323"/>
    </w:p>
    <w:p w:rsidR="005924FD" w:rsidRPr="005924FD" w:rsidRDefault="005924FD" w:rsidP="005924FD"/>
    <w:p w:rsidR="005924FD" w:rsidRDefault="00790AD2" w:rsidP="0026518B">
      <w:pPr>
        <w:pStyle w:val="Corpodeltesto2"/>
      </w:pPr>
      <w:r w:rsidRPr="00FD04FE">
        <w:rPr>
          <w:position w:val="4"/>
          <w:vertAlign w:val="superscript"/>
        </w:rPr>
        <w:t>1</w:t>
      </w:r>
      <w:r w:rsidRPr="00FD04FE">
        <w:t>La Legge infatti, poiché possiede soltanto un’ombra dei beni futuri e non la realtà stessa delle cose, non ha mai il potere di condurre alla perfezione per mezzo di sacrifici – sempre uguali, che si continuano a offrire di anno in anno – coloro che si accostano a Dio.</w:t>
      </w:r>
    </w:p>
    <w:p w:rsidR="005924FD" w:rsidRDefault="00217A3B" w:rsidP="00217A3B">
      <w:pPr>
        <w:pStyle w:val="Corpotesto"/>
      </w:pPr>
      <w:r>
        <w:t xml:space="preserve">Quando noi parliamo di Legge intendiamo non la Legge del Sinai. Intendiamo invece tutte le norme rituali stabilite </w:t>
      </w:r>
      <w:r w:rsidR="0008471A">
        <w:t xml:space="preserve">per l’espiazione dei peccati. </w:t>
      </w:r>
    </w:p>
    <w:p w:rsidR="0008471A" w:rsidRPr="00462D5E" w:rsidRDefault="0008471A" w:rsidP="008E35F7">
      <w:pPr>
        <w:pStyle w:val="Corpotesto"/>
        <w:rPr>
          <w:spacing w:val="-2"/>
        </w:rPr>
      </w:pPr>
      <w:r w:rsidRPr="00462D5E">
        <w:rPr>
          <w:spacing w:val="-2"/>
        </w:rPr>
        <w:lastRenderedPageBreak/>
        <w:t>Ecco cosa rivela lo Spirito Santo su queste norme, norme che compongono la prima parte del Libro del Levitico. Tutti i sacrifici antichi</w:t>
      </w:r>
      <w:r w:rsidR="00462D5E" w:rsidRPr="00462D5E">
        <w:rPr>
          <w:spacing w:val="-2"/>
        </w:rPr>
        <w:t xml:space="preserve"> sono soltanto un’ombra dei beni</w:t>
      </w:r>
      <w:r w:rsidRPr="00462D5E">
        <w:rPr>
          <w:spacing w:val="-2"/>
        </w:rPr>
        <w:t xml:space="preserve"> futuri. Essi non sono la realtà delle cose.</w:t>
      </w:r>
      <w:r w:rsidRPr="00462D5E">
        <w:rPr>
          <w:b/>
          <w:spacing w:val="-2"/>
        </w:rPr>
        <w:t xml:space="preserve"> Essendo solo un’ombra non hanno alcun potere di condurre alla perfezione solo per il fatto di essere offerti. Rimangono sempre un’ombra e mai potranno trasformarsi in realtà.</w:t>
      </w:r>
      <w:r w:rsidR="008E35F7" w:rsidRPr="00462D5E">
        <w:rPr>
          <w:spacing w:val="-2"/>
        </w:rPr>
        <w:t xml:space="preserve"> </w:t>
      </w:r>
      <w:r w:rsidR="008E35F7" w:rsidRPr="00462D5E">
        <w:t xml:space="preserve">Coloro che si accostano a Dio attraverso questi sacrifici ricevevano il perdono dei peccati, </w:t>
      </w:r>
      <w:r w:rsidR="008E35F7" w:rsidRPr="00462D5E">
        <w:rPr>
          <w:b/>
        </w:rPr>
        <w:t>ma rimaneva intatta la loro vecchia natura</w:t>
      </w:r>
      <w:r w:rsidR="008E35F7" w:rsidRPr="00462D5E">
        <w:t xml:space="preserve">. Anche se ogni anno questi sacrifici, sempre uguali, venivano offerti, </w:t>
      </w:r>
      <w:r w:rsidR="008E35F7" w:rsidRPr="00462D5E">
        <w:rPr>
          <w:b/>
        </w:rPr>
        <w:t>la natura dell’uomo rimaneva sempre quella ereditata da Adamo. Mai questi sacrifici avrebbe</w:t>
      </w:r>
      <w:r w:rsidR="00462D5E" w:rsidRPr="00462D5E">
        <w:rPr>
          <w:b/>
        </w:rPr>
        <w:t>ro</w:t>
      </w:r>
      <w:r w:rsidR="008E35F7" w:rsidRPr="00462D5E">
        <w:rPr>
          <w:b/>
        </w:rPr>
        <w:t xml:space="preserve"> potuto generare la nuova natura, il nuovo uomo, la nuova vita.</w:t>
      </w:r>
      <w:r w:rsidR="008E35F7" w:rsidRPr="00462D5E">
        <w:t xml:space="preserve"> Per questo sono inefficaci quanto alla vera salvezza:</w:t>
      </w:r>
      <w:r w:rsidR="00DA70C6" w:rsidRPr="00462D5E">
        <w:t xml:space="preserve"> non generano l’uomo </w:t>
      </w:r>
      <w:r w:rsidR="00826CE5" w:rsidRPr="00462D5E">
        <w:t>n</w:t>
      </w:r>
      <w:r w:rsidR="00462D5E" w:rsidRPr="00462D5E">
        <w:t>uovo</w:t>
      </w:r>
      <w:r w:rsidR="00462D5E">
        <w:rPr>
          <w:spacing w:val="-2"/>
        </w:rPr>
        <w:t>.</w:t>
      </w:r>
    </w:p>
    <w:p w:rsidR="005924FD" w:rsidRDefault="00790AD2" w:rsidP="0026518B">
      <w:pPr>
        <w:pStyle w:val="Corpodeltesto2"/>
      </w:pPr>
      <w:r w:rsidRPr="00FD04FE">
        <w:rPr>
          <w:position w:val="4"/>
          <w:vertAlign w:val="superscript"/>
        </w:rPr>
        <w:t>2</w:t>
      </w:r>
      <w:r w:rsidRPr="00FD04FE">
        <w:t>Altrimenti, non si sarebbe forse cessato di offrirli, dal momento che gli offerenti, purificati una volta per tutte, non avrebbero più alcuna coscienza dei peccati?</w:t>
      </w:r>
    </w:p>
    <w:p w:rsidR="005924FD" w:rsidRDefault="00826CE5" w:rsidP="00826CE5">
      <w:pPr>
        <w:pStyle w:val="Corpotesto"/>
      </w:pPr>
      <w:r w:rsidRPr="00FA5DEE">
        <w:t xml:space="preserve">Se i sacrifici antichi avessero condotto alla perfezione coloro che li offrivano, sarebbe stata inutile la loro reiterazione. Ecco cosa rivela lo Spirito Santo: </w:t>
      </w:r>
      <w:r w:rsidRPr="00FA5DEE">
        <w:rPr>
          <w:i/>
          <w:iCs/>
        </w:rPr>
        <w:t>altrimenti, non si sarebbe forse cessato di offrirli, dal momento che gli offerenti, purificati una volta per tutte, non avrebbero più alcuna coscienza dei peccati?</w:t>
      </w:r>
      <w:r w:rsidRPr="00FA5DEE">
        <w:t xml:space="preserve"> </w:t>
      </w:r>
      <w:r w:rsidRPr="00FA5DEE">
        <w:rPr>
          <w:b/>
        </w:rPr>
        <w:t>Può il sangue di un toro o di un vitello o di un capro o di un agnello rendere perfetto colui che lo offre?</w:t>
      </w:r>
      <w:r w:rsidRPr="00FA5DEE">
        <w:t xml:space="preserve"> Sarebbe affermare che la materia può portare a perfezione la coscienza di un uomo o che il sangue di un animale sarebbe capace di creare l’uomo nuovo.</w:t>
      </w:r>
      <w:r w:rsidR="00AB394D" w:rsidRPr="00FA5DEE">
        <w:t xml:space="preserve"> </w:t>
      </w:r>
      <w:r w:rsidR="00AB394D" w:rsidRPr="00FA5DEE">
        <w:rPr>
          <w:b/>
        </w:rPr>
        <w:t>Questo è metafisicamente impossibile</w:t>
      </w:r>
      <w:r w:rsidR="00AB394D" w:rsidRPr="00FA5DEE">
        <w:t xml:space="preserve">. </w:t>
      </w:r>
      <w:r w:rsidR="00AB394D" w:rsidRPr="00FA5DEE">
        <w:rPr>
          <w:b/>
        </w:rPr>
        <w:t>Mai il meno potrà creare il più. Mai l’animale potrà creare lo spirituale. Mai il tempo generare l’eternità. Mai la materia rigenerare lo spirito</w:t>
      </w:r>
      <w:r w:rsidR="00AB394D" w:rsidRPr="00FA5DEE">
        <w:t xml:space="preserve">. Il perdono dei peccati non era il frutto dei sacrifici. Era invece dono purissimo del Signore a quanti, pentiti, bussavano al suo cuore al fine di implorare il suo perdono. </w:t>
      </w:r>
      <w:r w:rsidR="00AB394D" w:rsidRPr="00FA5DEE">
        <w:rPr>
          <w:b/>
        </w:rPr>
        <w:t>Pentimento, conversione, richiesta di perdono, per un ritorno definitivo nella Legge del Signore</w:t>
      </w:r>
      <w:r w:rsidR="00AB394D" w:rsidRPr="00FA5DEE">
        <w:t>. Ecco alcuni insegnamenti dell’Anti</w:t>
      </w:r>
      <w:r w:rsidR="00F24B89" w:rsidRPr="00FA5DEE">
        <w:t>c</w:t>
      </w:r>
      <w:r w:rsidR="00AB394D" w:rsidRPr="00FA5DEE">
        <w:t>a Legge</w:t>
      </w:r>
      <w:r w:rsidR="00F24B89" w:rsidRPr="00FA5DEE">
        <w:t>.</w:t>
      </w:r>
    </w:p>
    <w:p w:rsidR="00F24B89" w:rsidRDefault="00F24B89" w:rsidP="00F24B89">
      <w:pPr>
        <w:pStyle w:val="Corpotesto"/>
        <w:rPr>
          <w:i/>
          <w:iCs/>
          <w:sz w:val="20"/>
        </w:rPr>
      </w:pPr>
      <w:r w:rsidRPr="00F24B89">
        <w:rPr>
          <w:i/>
          <w:iCs/>
          <w:sz w:val="20"/>
        </w:rPr>
        <w:t>«Perché mi offrite i vostri sacrifici senza numero?</w:t>
      </w:r>
      <w:r>
        <w:rPr>
          <w:i/>
          <w:iCs/>
          <w:sz w:val="20"/>
        </w:rPr>
        <w:t xml:space="preserve"> </w:t>
      </w:r>
      <w:r w:rsidRPr="00F24B89">
        <w:rPr>
          <w:i/>
          <w:iCs/>
          <w:sz w:val="20"/>
        </w:rPr>
        <w:t>– dice il Signore.</w:t>
      </w:r>
      <w:r>
        <w:rPr>
          <w:i/>
          <w:iCs/>
          <w:sz w:val="20"/>
        </w:rPr>
        <w:t xml:space="preserve"> </w:t>
      </w:r>
      <w:r w:rsidRPr="00F24B89">
        <w:rPr>
          <w:i/>
          <w:iCs/>
          <w:sz w:val="20"/>
        </w:rPr>
        <w:t>Sono sazio degli olocausti di montoni</w:t>
      </w:r>
      <w:r>
        <w:rPr>
          <w:i/>
          <w:iCs/>
          <w:sz w:val="20"/>
        </w:rPr>
        <w:t xml:space="preserve"> </w:t>
      </w:r>
      <w:r w:rsidRPr="00F24B89">
        <w:rPr>
          <w:i/>
          <w:iCs/>
          <w:sz w:val="20"/>
        </w:rPr>
        <w:t>e del grasso di pingui vitelli.</w:t>
      </w:r>
      <w:r>
        <w:rPr>
          <w:i/>
          <w:iCs/>
          <w:sz w:val="20"/>
        </w:rPr>
        <w:t xml:space="preserve"> </w:t>
      </w:r>
      <w:r w:rsidRPr="00F24B89">
        <w:rPr>
          <w:i/>
          <w:iCs/>
          <w:sz w:val="20"/>
        </w:rPr>
        <w:t>Il sangue di tori e di agnelli e di capri</w:t>
      </w:r>
      <w:r>
        <w:rPr>
          <w:i/>
          <w:iCs/>
          <w:sz w:val="20"/>
        </w:rPr>
        <w:t xml:space="preserve"> </w:t>
      </w:r>
      <w:r w:rsidRPr="00F24B89">
        <w:rPr>
          <w:i/>
          <w:iCs/>
          <w:sz w:val="20"/>
        </w:rPr>
        <w:t>io non lo gradisco.</w:t>
      </w:r>
      <w:r>
        <w:rPr>
          <w:i/>
          <w:iCs/>
          <w:sz w:val="20"/>
        </w:rPr>
        <w:t xml:space="preserve"> </w:t>
      </w:r>
      <w:r w:rsidRPr="00F24B89">
        <w:rPr>
          <w:i/>
          <w:iCs/>
          <w:sz w:val="20"/>
        </w:rPr>
        <w:t>Quando venite a presentarvi a me,</w:t>
      </w:r>
      <w:r>
        <w:rPr>
          <w:i/>
          <w:iCs/>
          <w:sz w:val="20"/>
        </w:rPr>
        <w:t xml:space="preserve"> </w:t>
      </w:r>
      <w:r w:rsidRPr="00F24B89">
        <w:rPr>
          <w:i/>
          <w:iCs/>
          <w:sz w:val="20"/>
        </w:rPr>
        <w:t>chi richiede a voi questo:</w:t>
      </w:r>
      <w:r>
        <w:rPr>
          <w:i/>
          <w:iCs/>
          <w:sz w:val="20"/>
        </w:rPr>
        <w:t xml:space="preserve"> </w:t>
      </w:r>
      <w:r w:rsidRPr="00F24B89">
        <w:rPr>
          <w:i/>
          <w:iCs/>
          <w:sz w:val="20"/>
        </w:rPr>
        <w:t>che veniate a calpestare i miei atri?</w:t>
      </w:r>
      <w:r>
        <w:rPr>
          <w:i/>
          <w:iCs/>
          <w:sz w:val="20"/>
        </w:rPr>
        <w:t xml:space="preserve"> </w:t>
      </w:r>
      <w:r w:rsidRPr="00F24B89">
        <w:rPr>
          <w:i/>
          <w:iCs/>
          <w:sz w:val="20"/>
        </w:rPr>
        <w:t>Smettete di presentare offerte inutili;</w:t>
      </w:r>
      <w:r>
        <w:rPr>
          <w:i/>
          <w:iCs/>
          <w:sz w:val="20"/>
        </w:rPr>
        <w:t xml:space="preserve"> </w:t>
      </w:r>
      <w:r w:rsidRPr="00F24B89">
        <w:rPr>
          <w:i/>
          <w:iCs/>
          <w:sz w:val="20"/>
        </w:rPr>
        <w:t>l’incenso per me è un abominio,</w:t>
      </w:r>
      <w:r>
        <w:rPr>
          <w:i/>
          <w:iCs/>
          <w:sz w:val="20"/>
        </w:rPr>
        <w:t xml:space="preserve"> </w:t>
      </w:r>
      <w:r w:rsidRPr="00F24B89">
        <w:rPr>
          <w:i/>
          <w:iCs/>
          <w:sz w:val="20"/>
        </w:rPr>
        <w:t>i noviluni, i sabati e le assemblee sacre:</w:t>
      </w:r>
      <w:r>
        <w:rPr>
          <w:i/>
          <w:iCs/>
          <w:sz w:val="20"/>
        </w:rPr>
        <w:t xml:space="preserve"> </w:t>
      </w:r>
      <w:r w:rsidRPr="00F24B89">
        <w:rPr>
          <w:i/>
          <w:iCs/>
          <w:sz w:val="20"/>
        </w:rPr>
        <w:t>non posso sopportare delitto e solennità.</w:t>
      </w:r>
      <w:r>
        <w:rPr>
          <w:i/>
          <w:iCs/>
          <w:sz w:val="20"/>
        </w:rPr>
        <w:t xml:space="preserve"> </w:t>
      </w:r>
      <w:r w:rsidRPr="00F24B89">
        <w:rPr>
          <w:i/>
          <w:iCs/>
          <w:sz w:val="20"/>
        </w:rPr>
        <w:t>Io detesto i vostri noviluni e le vostre feste;</w:t>
      </w:r>
      <w:r>
        <w:rPr>
          <w:i/>
          <w:iCs/>
          <w:sz w:val="20"/>
        </w:rPr>
        <w:t xml:space="preserve"> </w:t>
      </w:r>
      <w:r w:rsidRPr="00F24B89">
        <w:rPr>
          <w:i/>
          <w:iCs/>
          <w:sz w:val="20"/>
        </w:rPr>
        <w:t>per me sono un peso,</w:t>
      </w:r>
      <w:r>
        <w:rPr>
          <w:i/>
          <w:iCs/>
          <w:sz w:val="20"/>
        </w:rPr>
        <w:t xml:space="preserve"> </w:t>
      </w:r>
      <w:r w:rsidRPr="00F24B89">
        <w:rPr>
          <w:i/>
          <w:iCs/>
          <w:sz w:val="20"/>
        </w:rPr>
        <w:t>sono stanco di sopportarli.</w:t>
      </w:r>
      <w:r>
        <w:rPr>
          <w:i/>
          <w:iCs/>
          <w:sz w:val="20"/>
        </w:rPr>
        <w:t xml:space="preserve"> </w:t>
      </w:r>
      <w:r w:rsidRPr="00F24B89">
        <w:rPr>
          <w:i/>
          <w:iCs/>
          <w:sz w:val="20"/>
        </w:rPr>
        <w:t>Quando stendete le mani,</w:t>
      </w:r>
      <w:r>
        <w:rPr>
          <w:i/>
          <w:iCs/>
          <w:sz w:val="20"/>
        </w:rPr>
        <w:t xml:space="preserve"> </w:t>
      </w:r>
      <w:r w:rsidRPr="00F24B89">
        <w:rPr>
          <w:i/>
          <w:iCs/>
          <w:sz w:val="20"/>
        </w:rPr>
        <w:t>io distolgo gli occhi da voi.</w:t>
      </w:r>
      <w:r>
        <w:rPr>
          <w:i/>
          <w:iCs/>
          <w:sz w:val="20"/>
        </w:rPr>
        <w:t xml:space="preserve"> </w:t>
      </w:r>
      <w:r w:rsidRPr="00F24B89">
        <w:rPr>
          <w:i/>
          <w:iCs/>
          <w:sz w:val="20"/>
        </w:rPr>
        <w:t>Anche se moltiplicaste le preghiere,</w:t>
      </w:r>
      <w:r>
        <w:rPr>
          <w:i/>
          <w:iCs/>
          <w:sz w:val="20"/>
        </w:rPr>
        <w:t xml:space="preserve"> </w:t>
      </w:r>
      <w:r w:rsidRPr="00F24B89">
        <w:rPr>
          <w:i/>
          <w:iCs/>
          <w:sz w:val="20"/>
        </w:rPr>
        <w:t>io non ascolterei:</w:t>
      </w:r>
      <w:r>
        <w:rPr>
          <w:i/>
          <w:iCs/>
          <w:sz w:val="20"/>
        </w:rPr>
        <w:t xml:space="preserve"> </w:t>
      </w:r>
      <w:r w:rsidRPr="00F24B89">
        <w:rPr>
          <w:i/>
          <w:iCs/>
          <w:sz w:val="20"/>
        </w:rPr>
        <w:t>le vostre mani grondano sangue.</w:t>
      </w:r>
      <w:r>
        <w:rPr>
          <w:i/>
          <w:iCs/>
          <w:sz w:val="20"/>
        </w:rPr>
        <w:t xml:space="preserve"> </w:t>
      </w:r>
      <w:r w:rsidRPr="00F24B89">
        <w:rPr>
          <w:i/>
          <w:iCs/>
          <w:sz w:val="20"/>
        </w:rPr>
        <w:t>Lavatevi, purificatevi,</w:t>
      </w:r>
      <w:r>
        <w:rPr>
          <w:i/>
          <w:iCs/>
          <w:sz w:val="20"/>
        </w:rPr>
        <w:t xml:space="preserve"> </w:t>
      </w:r>
      <w:r w:rsidRPr="00F24B89">
        <w:rPr>
          <w:i/>
          <w:iCs/>
          <w:sz w:val="20"/>
        </w:rPr>
        <w:t>allontanate dai miei occhi il male delle vostre azioni.</w:t>
      </w:r>
      <w:r>
        <w:rPr>
          <w:i/>
          <w:iCs/>
          <w:sz w:val="20"/>
        </w:rPr>
        <w:t xml:space="preserve"> </w:t>
      </w:r>
      <w:r w:rsidRPr="00F24B89">
        <w:rPr>
          <w:i/>
          <w:iCs/>
          <w:sz w:val="20"/>
        </w:rPr>
        <w:t>Cessate di fare il male,</w:t>
      </w:r>
      <w:r>
        <w:rPr>
          <w:i/>
          <w:iCs/>
          <w:sz w:val="20"/>
        </w:rPr>
        <w:t xml:space="preserve"> </w:t>
      </w:r>
      <w:r w:rsidRPr="00F24B89">
        <w:rPr>
          <w:i/>
          <w:iCs/>
          <w:sz w:val="20"/>
        </w:rPr>
        <w:t>imparate a fare il bene,</w:t>
      </w:r>
      <w:r>
        <w:rPr>
          <w:i/>
          <w:iCs/>
          <w:sz w:val="20"/>
        </w:rPr>
        <w:t xml:space="preserve"> </w:t>
      </w:r>
      <w:r w:rsidRPr="00F24B89">
        <w:rPr>
          <w:i/>
          <w:iCs/>
          <w:sz w:val="20"/>
        </w:rPr>
        <w:t>cercate la giustizia,</w:t>
      </w:r>
      <w:r>
        <w:rPr>
          <w:i/>
          <w:iCs/>
          <w:sz w:val="20"/>
        </w:rPr>
        <w:t xml:space="preserve"> </w:t>
      </w:r>
      <w:r w:rsidRPr="00F24B89">
        <w:rPr>
          <w:i/>
          <w:iCs/>
          <w:sz w:val="20"/>
        </w:rPr>
        <w:t>soccorrete l’oppresso,</w:t>
      </w:r>
      <w:r>
        <w:rPr>
          <w:i/>
          <w:iCs/>
          <w:sz w:val="20"/>
        </w:rPr>
        <w:t xml:space="preserve"> </w:t>
      </w:r>
      <w:r w:rsidRPr="00F24B89">
        <w:rPr>
          <w:i/>
          <w:iCs/>
          <w:sz w:val="20"/>
        </w:rPr>
        <w:t>rendete giustizia all’orfano,</w:t>
      </w:r>
      <w:r>
        <w:rPr>
          <w:i/>
          <w:iCs/>
          <w:sz w:val="20"/>
        </w:rPr>
        <w:t xml:space="preserve"> </w:t>
      </w:r>
      <w:r w:rsidRPr="00F24B89">
        <w:rPr>
          <w:i/>
          <w:iCs/>
          <w:sz w:val="20"/>
        </w:rPr>
        <w:t>difendete la causa della vedova».</w:t>
      </w:r>
      <w:r>
        <w:rPr>
          <w:i/>
          <w:iCs/>
          <w:sz w:val="20"/>
        </w:rPr>
        <w:t xml:space="preserve"> </w:t>
      </w:r>
      <w:r w:rsidRPr="00F24B89">
        <w:rPr>
          <w:i/>
          <w:iCs/>
          <w:sz w:val="20"/>
        </w:rPr>
        <w:t>«Su, venite e discutiamo</w:t>
      </w:r>
      <w:r>
        <w:rPr>
          <w:i/>
          <w:iCs/>
          <w:sz w:val="20"/>
        </w:rPr>
        <w:t xml:space="preserve"> </w:t>
      </w:r>
      <w:r w:rsidRPr="00F24B89">
        <w:rPr>
          <w:i/>
          <w:iCs/>
          <w:sz w:val="20"/>
        </w:rPr>
        <w:t>– dice il Signore.</w:t>
      </w:r>
      <w:r>
        <w:rPr>
          <w:i/>
          <w:iCs/>
          <w:sz w:val="20"/>
        </w:rPr>
        <w:t xml:space="preserve"> </w:t>
      </w:r>
      <w:r w:rsidRPr="00F24B89">
        <w:rPr>
          <w:i/>
          <w:iCs/>
          <w:sz w:val="20"/>
        </w:rPr>
        <w:t>Anche se i vostri peccati fossero come scarlatto,</w:t>
      </w:r>
      <w:r>
        <w:rPr>
          <w:i/>
          <w:iCs/>
          <w:sz w:val="20"/>
        </w:rPr>
        <w:t xml:space="preserve"> </w:t>
      </w:r>
      <w:r w:rsidRPr="00F24B89">
        <w:rPr>
          <w:i/>
          <w:iCs/>
          <w:sz w:val="20"/>
        </w:rPr>
        <w:t>diventeranno bianchi come neve.</w:t>
      </w:r>
      <w:r>
        <w:rPr>
          <w:i/>
          <w:iCs/>
          <w:sz w:val="20"/>
        </w:rPr>
        <w:t xml:space="preserve"> </w:t>
      </w:r>
      <w:r w:rsidRPr="00F24B89">
        <w:rPr>
          <w:i/>
          <w:iCs/>
          <w:sz w:val="20"/>
        </w:rPr>
        <w:t>Se fossero rossi come porpora,</w:t>
      </w:r>
      <w:r>
        <w:rPr>
          <w:i/>
          <w:iCs/>
          <w:sz w:val="20"/>
        </w:rPr>
        <w:t xml:space="preserve"> </w:t>
      </w:r>
      <w:r w:rsidRPr="00F24B89">
        <w:rPr>
          <w:i/>
          <w:iCs/>
          <w:sz w:val="20"/>
        </w:rPr>
        <w:t>diventeranno come lana.</w:t>
      </w:r>
      <w:r>
        <w:rPr>
          <w:i/>
          <w:iCs/>
          <w:sz w:val="20"/>
        </w:rPr>
        <w:t xml:space="preserve"> </w:t>
      </w:r>
      <w:r w:rsidRPr="00F24B89">
        <w:rPr>
          <w:i/>
          <w:iCs/>
          <w:sz w:val="20"/>
        </w:rPr>
        <w:t>Se sarete docili e ascolterete,</w:t>
      </w:r>
      <w:r>
        <w:rPr>
          <w:i/>
          <w:iCs/>
          <w:sz w:val="20"/>
        </w:rPr>
        <w:t xml:space="preserve"> </w:t>
      </w:r>
      <w:r w:rsidRPr="00F24B89">
        <w:rPr>
          <w:i/>
          <w:iCs/>
          <w:sz w:val="20"/>
        </w:rPr>
        <w:t>mangerete i frutti della terra.</w:t>
      </w:r>
      <w:r>
        <w:rPr>
          <w:i/>
          <w:iCs/>
          <w:sz w:val="20"/>
        </w:rPr>
        <w:t xml:space="preserve"> </w:t>
      </w:r>
      <w:r w:rsidRPr="00F24B89">
        <w:rPr>
          <w:i/>
          <w:iCs/>
          <w:sz w:val="20"/>
        </w:rPr>
        <w:t>Ma se vi ostinate e vi ribellate,</w:t>
      </w:r>
      <w:r>
        <w:rPr>
          <w:i/>
          <w:iCs/>
          <w:sz w:val="20"/>
        </w:rPr>
        <w:t xml:space="preserve"> </w:t>
      </w:r>
      <w:r w:rsidRPr="00F24B89">
        <w:rPr>
          <w:i/>
          <w:iCs/>
          <w:sz w:val="20"/>
        </w:rPr>
        <w:t>sarete divorati dalla spada,</w:t>
      </w:r>
      <w:r>
        <w:rPr>
          <w:i/>
          <w:iCs/>
          <w:sz w:val="20"/>
        </w:rPr>
        <w:t xml:space="preserve"> </w:t>
      </w:r>
      <w:r w:rsidRPr="00F24B89">
        <w:rPr>
          <w:i/>
          <w:iCs/>
          <w:sz w:val="20"/>
        </w:rPr>
        <w:t>perché l</w:t>
      </w:r>
      <w:r>
        <w:rPr>
          <w:i/>
          <w:iCs/>
          <w:sz w:val="20"/>
        </w:rPr>
        <w:t>a bocca del Signore ha parlato» (Is 1,11-20).</w:t>
      </w:r>
    </w:p>
    <w:p w:rsidR="00F24B89" w:rsidRPr="00F24B89" w:rsidRDefault="00F24B89" w:rsidP="00F24B89">
      <w:pPr>
        <w:pStyle w:val="Corpotesto"/>
        <w:rPr>
          <w:i/>
          <w:iCs/>
          <w:sz w:val="20"/>
        </w:rPr>
      </w:pPr>
      <w:r w:rsidRPr="00F24B89">
        <w:rPr>
          <w:i/>
          <w:iCs/>
          <w:sz w:val="20"/>
        </w:rPr>
        <w:t xml:space="preserve">Questa parola fu rivolta dal Signore a Geremia: </w:t>
      </w:r>
      <w:r w:rsidR="002E52F8" w:rsidRPr="00F24B89">
        <w:rPr>
          <w:i/>
          <w:iCs/>
          <w:sz w:val="20"/>
        </w:rPr>
        <w:t>«Férmati</w:t>
      </w:r>
      <w:r w:rsidRPr="00F24B89">
        <w:rPr>
          <w:i/>
          <w:iCs/>
          <w:sz w:val="20"/>
        </w:rPr>
        <w:t xml:space="preserve"> alla porta del tempio del Signore e là pronuncia questo discorso: Ascoltate la parola del Signore, voi tutti di Giuda che varcate queste porte per prostrarvi al Signore. </w:t>
      </w:r>
      <w:r w:rsidR="002E52F8" w:rsidRPr="00F24B89">
        <w:rPr>
          <w:i/>
          <w:iCs/>
          <w:sz w:val="20"/>
        </w:rPr>
        <w:t>Così</w:t>
      </w:r>
      <w:r w:rsidRPr="00F24B89">
        <w:rPr>
          <w:i/>
          <w:iCs/>
          <w:sz w:val="20"/>
        </w:rPr>
        <w:t xml:space="preserve"> dice il Signore degli eserciti, Dio d’Israele: Rendete buone la vostra condotta e le vostre azioni, e io vi farò abitare in questo luogo. </w:t>
      </w:r>
      <w:r w:rsidR="002E52F8" w:rsidRPr="00F24B89">
        <w:rPr>
          <w:i/>
          <w:iCs/>
          <w:sz w:val="20"/>
        </w:rPr>
        <w:t>Non</w:t>
      </w:r>
      <w:r w:rsidRPr="00F24B89">
        <w:rPr>
          <w:i/>
          <w:iCs/>
          <w:sz w:val="20"/>
        </w:rPr>
        <w:t xml:space="preserve"> confidate in parole menzognere ripetendo: “Questo è il tempio del Signore, il tempio del Signore, il tempio del Signore!”. </w:t>
      </w:r>
      <w:r w:rsidR="002E52F8" w:rsidRPr="00F24B89">
        <w:rPr>
          <w:i/>
          <w:iCs/>
          <w:sz w:val="20"/>
        </w:rPr>
        <w:t>Se</w:t>
      </w:r>
      <w:r w:rsidRPr="00F24B89">
        <w:rPr>
          <w:i/>
          <w:iCs/>
          <w:sz w:val="20"/>
        </w:rPr>
        <w:t xml:space="preserve"> davvero renderete buone la vostra condotta e le vostre azioni, se praticherete la giustizia gli uni verso gli altri, </w:t>
      </w:r>
      <w:r w:rsidR="002E52F8" w:rsidRPr="00F24B89">
        <w:rPr>
          <w:i/>
          <w:iCs/>
          <w:sz w:val="20"/>
        </w:rPr>
        <w:t>se</w:t>
      </w:r>
      <w:r w:rsidRPr="00F24B89">
        <w:rPr>
          <w:i/>
          <w:iCs/>
          <w:sz w:val="20"/>
        </w:rPr>
        <w:t xml:space="preserve"> non opprimerete lo straniero, l’orfano e la vedova, se non </w:t>
      </w:r>
      <w:r w:rsidRPr="00F24B89">
        <w:rPr>
          <w:i/>
          <w:iCs/>
          <w:sz w:val="20"/>
        </w:rPr>
        <w:lastRenderedPageBreak/>
        <w:t xml:space="preserve">spargerete sangue innocente in questo luogo e se non seguirete per vostra disgrazia dèi stranieri, </w:t>
      </w:r>
      <w:r w:rsidR="002E52F8" w:rsidRPr="00F24B89">
        <w:rPr>
          <w:i/>
          <w:iCs/>
          <w:sz w:val="20"/>
        </w:rPr>
        <w:t>io</w:t>
      </w:r>
      <w:r w:rsidRPr="00F24B89">
        <w:rPr>
          <w:i/>
          <w:iCs/>
          <w:sz w:val="20"/>
        </w:rPr>
        <w:t xml:space="preserve"> vi farò abitare in questo luogo, nella terra che diedi ai vostri padri da sempre e per sempre.</w:t>
      </w:r>
    </w:p>
    <w:p w:rsidR="00F24B89" w:rsidRPr="00F24B89" w:rsidRDefault="002E52F8" w:rsidP="00F24B89">
      <w:pPr>
        <w:pStyle w:val="Corpotesto"/>
        <w:rPr>
          <w:i/>
          <w:iCs/>
          <w:sz w:val="20"/>
        </w:rPr>
      </w:pPr>
      <w:r w:rsidRPr="00F24B89">
        <w:rPr>
          <w:i/>
          <w:iCs/>
          <w:sz w:val="20"/>
        </w:rPr>
        <w:t>Ma</w:t>
      </w:r>
      <w:r w:rsidR="00F24B89" w:rsidRPr="00F24B89">
        <w:rPr>
          <w:i/>
          <w:iCs/>
          <w:sz w:val="20"/>
        </w:rPr>
        <w:t xml:space="preserve"> voi confidate in parole false, che non giovano: </w:t>
      </w:r>
      <w:r w:rsidRPr="00F24B89">
        <w:rPr>
          <w:i/>
          <w:iCs/>
          <w:sz w:val="20"/>
        </w:rPr>
        <w:t>rubare</w:t>
      </w:r>
      <w:r w:rsidR="00F24B89" w:rsidRPr="00F24B89">
        <w:rPr>
          <w:i/>
          <w:iCs/>
          <w:sz w:val="20"/>
        </w:rPr>
        <w:t xml:space="preserve">, uccidere, commettere adulterio, giurare il falso, bruciare incenso a Baal, seguire altri dèi che non conoscevate. </w:t>
      </w:r>
      <w:r w:rsidRPr="00F24B89">
        <w:rPr>
          <w:i/>
          <w:iCs/>
          <w:sz w:val="20"/>
        </w:rPr>
        <w:t>Poi</w:t>
      </w:r>
      <w:r w:rsidR="00F24B89" w:rsidRPr="00F24B89">
        <w:rPr>
          <w:i/>
          <w:iCs/>
          <w:sz w:val="20"/>
        </w:rPr>
        <w:t xml:space="preserve"> venite e vi presentate davanti a me in questo tempio, sul quale è invocato il mio nome, e dite: “Siamo salvi!”, e poi continuate a compiere tutti questi abomini. </w:t>
      </w:r>
      <w:r w:rsidRPr="00F24B89">
        <w:rPr>
          <w:i/>
          <w:iCs/>
          <w:sz w:val="20"/>
        </w:rPr>
        <w:t>Forse</w:t>
      </w:r>
      <w:r w:rsidR="00F24B89" w:rsidRPr="00F24B89">
        <w:rPr>
          <w:i/>
          <w:iCs/>
          <w:sz w:val="20"/>
        </w:rPr>
        <w:t xml:space="preserve"> per voi è un covo di ladri questo tempio sul quale è invocato il mio nome? Anch’io però vedo tutto questo! Oracolo del Signore. </w:t>
      </w:r>
      <w:r w:rsidRPr="00F24B89">
        <w:rPr>
          <w:i/>
          <w:iCs/>
          <w:sz w:val="20"/>
        </w:rPr>
        <w:t>Andate</w:t>
      </w:r>
      <w:r w:rsidR="00F24B89" w:rsidRPr="00F24B89">
        <w:rPr>
          <w:i/>
          <w:iCs/>
          <w:sz w:val="20"/>
        </w:rPr>
        <w:t xml:space="preserve">, dunque, nella mia dimora di Silo, dove avevo da principio posto il mio nome; considerate che cosa io ne ho fatto a causa della malvagità d’Israele, mio popolo. </w:t>
      </w:r>
      <w:r w:rsidRPr="00F24B89">
        <w:rPr>
          <w:i/>
          <w:iCs/>
          <w:sz w:val="20"/>
        </w:rPr>
        <w:t>Ora</w:t>
      </w:r>
      <w:r w:rsidR="00F24B89" w:rsidRPr="00F24B89">
        <w:rPr>
          <w:i/>
          <w:iCs/>
          <w:sz w:val="20"/>
        </w:rPr>
        <w:t xml:space="preserve">, poiché avete compiuto tutte queste azioni – oracolo del Signore – e, quando vi ho parlato con premura e insistenza, non mi avete ascoltato e quando vi ho chiamato non mi avete risposto, </w:t>
      </w:r>
      <w:r w:rsidRPr="00F24B89">
        <w:rPr>
          <w:i/>
          <w:iCs/>
          <w:sz w:val="20"/>
        </w:rPr>
        <w:t>io</w:t>
      </w:r>
      <w:r w:rsidR="00F24B89" w:rsidRPr="00F24B89">
        <w:rPr>
          <w:i/>
          <w:iCs/>
          <w:sz w:val="20"/>
        </w:rPr>
        <w:t xml:space="preserve"> tratterò questo tempio sul quale è invocato il mio nome e in cui confidate, e questo luogo che ho concesso a voi e ai vostri padri, come ho trattato Silo. </w:t>
      </w:r>
      <w:r w:rsidRPr="00F24B89">
        <w:rPr>
          <w:i/>
          <w:iCs/>
          <w:sz w:val="20"/>
        </w:rPr>
        <w:t>Vi</w:t>
      </w:r>
      <w:r w:rsidR="00F24B89" w:rsidRPr="00F24B89">
        <w:rPr>
          <w:i/>
          <w:iCs/>
          <w:sz w:val="20"/>
        </w:rPr>
        <w:t xml:space="preserve"> scaccerò dalla mia presenza, come ho scacciato tutti i vostri fratelli, tutta la discendenza di Èfraim.</w:t>
      </w:r>
    </w:p>
    <w:p w:rsidR="00F24B89" w:rsidRPr="00F24B89" w:rsidRDefault="002E52F8" w:rsidP="00F24B89">
      <w:pPr>
        <w:pStyle w:val="Corpotesto"/>
        <w:rPr>
          <w:i/>
          <w:iCs/>
          <w:sz w:val="20"/>
        </w:rPr>
      </w:pPr>
      <w:r w:rsidRPr="00F24B89">
        <w:rPr>
          <w:i/>
          <w:iCs/>
          <w:sz w:val="20"/>
        </w:rPr>
        <w:t>Tu</w:t>
      </w:r>
      <w:r w:rsidR="00F24B89" w:rsidRPr="00F24B89">
        <w:rPr>
          <w:i/>
          <w:iCs/>
          <w:sz w:val="20"/>
        </w:rPr>
        <w:t xml:space="preserve"> poi, non pregare per questo popolo, non innalzare per esso suppliche e preghiere né insistere presso di me, perché non ti ascolterò. </w:t>
      </w:r>
      <w:r w:rsidRPr="00F24B89">
        <w:rPr>
          <w:i/>
          <w:iCs/>
          <w:sz w:val="20"/>
        </w:rPr>
        <w:t>Non</w:t>
      </w:r>
      <w:r w:rsidR="00F24B89" w:rsidRPr="00F24B89">
        <w:rPr>
          <w:i/>
          <w:iCs/>
          <w:sz w:val="20"/>
        </w:rPr>
        <w:t xml:space="preserve"> vedi che cosa fanno nelle città di Giuda e nelle strade di Gerusalemme? </w:t>
      </w:r>
      <w:r w:rsidRPr="00F24B89">
        <w:rPr>
          <w:i/>
          <w:iCs/>
          <w:sz w:val="20"/>
        </w:rPr>
        <w:t>I</w:t>
      </w:r>
      <w:r w:rsidR="00F24B89" w:rsidRPr="00F24B89">
        <w:rPr>
          <w:i/>
          <w:iCs/>
          <w:sz w:val="20"/>
        </w:rPr>
        <w:t xml:space="preserve"> figli raccolgono la legna, i padri accendono il fuoco e le donne impastano la farina per preparare focacce alla regina del cielo; poi si compiono libagioni ad altri dèi per offendermi. </w:t>
      </w:r>
      <w:r w:rsidRPr="00F24B89">
        <w:rPr>
          <w:i/>
          <w:iCs/>
          <w:sz w:val="20"/>
        </w:rPr>
        <w:t>Ma</w:t>
      </w:r>
      <w:r w:rsidR="00F24B89" w:rsidRPr="00F24B89">
        <w:rPr>
          <w:i/>
          <w:iCs/>
          <w:sz w:val="20"/>
        </w:rPr>
        <w:t xml:space="preserve"> è proprio me che offendono – oracolo del Signore – o non piuttosto se stessi, a loro stessa vergogna? </w:t>
      </w:r>
      <w:r w:rsidRPr="00F24B89">
        <w:rPr>
          <w:i/>
          <w:iCs/>
          <w:sz w:val="20"/>
        </w:rPr>
        <w:t>Pertanto</w:t>
      </w:r>
      <w:r w:rsidR="00F24B89" w:rsidRPr="00F24B89">
        <w:rPr>
          <w:i/>
          <w:iCs/>
          <w:sz w:val="20"/>
        </w:rPr>
        <w:t>, dice il Signore Dio: Ecco, il mio furore, la mia ira si riversa su questo luogo, sugli uomini e sul bestiame, sugli alberi dei campi e sui frutti della terra, e brucerà senza estinguersi.</w:t>
      </w:r>
    </w:p>
    <w:p w:rsidR="00F24B89" w:rsidRPr="00F24B89" w:rsidRDefault="002E52F8" w:rsidP="00F24B89">
      <w:pPr>
        <w:pStyle w:val="Corpotesto"/>
        <w:rPr>
          <w:i/>
          <w:iCs/>
          <w:sz w:val="20"/>
        </w:rPr>
      </w:pPr>
      <w:r w:rsidRPr="00F24B89">
        <w:rPr>
          <w:i/>
          <w:iCs/>
          <w:sz w:val="20"/>
        </w:rPr>
        <w:t>Dice</w:t>
      </w:r>
      <w:r w:rsidR="00F24B89" w:rsidRPr="00F24B89">
        <w:rPr>
          <w:i/>
          <w:iCs/>
          <w:sz w:val="20"/>
        </w:rPr>
        <w:t xml:space="preserve"> il Signore degli eserciti, Dio d’Israele: Aggiungete pure i vostri olocausti ai vostri sacrifici e mangiatene la carne! </w:t>
      </w:r>
      <w:r w:rsidRPr="00F24B89">
        <w:rPr>
          <w:i/>
          <w:iCs/>
          <w:sz w:val="20"/>
        </w:rPr>
        <w:t>Io</w:t>
      </w:r>
      <w:r w:rsidR="00F24B89" w:rsidRPr="00F24B89">
        <w:rPr>
          <w:i/>
          <w:iCs/>
          <w:sz w:val="20"/>
        </w:rPr>
        <w:t xml:space="preserve"> però non parlai né diedi ordini sull’olocausto e sul sacrificio ai vostri padri, quando li feci uscire dalla terra d’Egitto, </w:t>
      </w:r>
      <w:r w:rsidRPr="00F24B89">
        <w:rPr>
          <w:i/>
          <w:iCs/>
          <w:sz w:val="20"/>
        </w:rPr>
        <w:t>ma</w:t>
      </w:r>
      <w:r w:rsidR="00F24B89" w:rsidRPr="00F24B89">
        <w:rPr>
          <w:i/>
          <w:iCs/>
          <w:sz w:val="20"/>
        </w:rPr>
        <w:t xml:space="preserve"> ordinai loro: “Ascoltate la mia voce, e io sarò il vostro Dio e voi sarete il mio popolo; camminate sempre sulla strada che vi prescriverò, perché siate felici”. </w:t>
      </w:r>
      <w:r w:rsidRPr="00F24B89">
        <w:rPr>
          <w:i/>
          <w:iCs/>
          <w:sz w:val="20"/>
        </w:rPr>
        <w:t>Ma</w:t>
      </w:r>
      <w:r w:rsidR="00F24B89" w:rsidRPr="00F24B89">
        <w:rPr>
          <w:i/>
          <w:iCs/>
          <w:sz w:val="20"/>
        </w:rPr>
        <w:t xml:space="preserve"> essi non ascoltarono né prestarono orecchio alla mia parola; anzi, procedettero ostinatamente secondo il loro cuore malvagio e, invece di rivolgersi verso di me, mi hanno voltato le spalle. </w:t>
      </w:r>
      <w:r w:rsidRPr="00F24B89">
        <w:rPr>
          <w:i/>
          <w:iCs/>
          <w:sz w:val="20"/>
        </w:rPr>
        <w:t>Da</w:t>
      </w:r>
      <w:r w:rsidR="00F24B89" w:rsidRPr="00F24B89">
        <w:rPr>
          <w:i/>
          <w:iCs/>
          <w:sz w:val="20"/>
        </w:rPr>
        <w:t xml:space="preserve"> quando i vostri padri sono usciti dall’Egitto fino ad oggi, io vi ho inviato con assidua premura tutti i miei servi, i profeti; </w:t>
      </w:r>
      <w:r w:rsidRPr="00F24B89">
        <w:rPr>
          <w:i/>
          <w:iCs/>
          <w:sz w:val="20"/>
        </w:rPr>
        <w:t>ma</w:t>
      </w:r>
      <w:r w:rsidR="00F24B89" w:rsidRPr="00F24B89">
        <w:rPr>
          <w:i/>
          <w:iCs/>
          <w:sz w:val="20"/>
        </w:rPr>
        <w:t xml:space="preserve"> non mi hanno ascoltato né prestato orecchio, anzi hanno reso dura la loro cervìce, divenendo peggiori dei loro padri. </w:t>
      </w:r>
      <w:r w:rsidRPr="00F24B89">
        <w:rPr>
          <w:i/>
          <w:iCs/>
          <w:sz w:val="20"/>
        </w:rPr>
        <w:t>Dirai</w:t>
      </w:r>
      <w:r w:rsidR="00F24B89" w:rsidRPr="00F24B89">
        <w:rPr>
          <w:i/>
          <w:iCs/>
          <w:sz w:val="20"/>
        </w:rPr>
        <w:t xml:space="preserve"> loro tutte queste cose, ma non ti ascolteranno; li chiamerai, ma non ti risponderanno. </w:t>
      </w:r>
      <w:r w:rsidRPr="00F24B89">
        <w:rPr>
          <w:i/>
          <w:iCs/>
          <w:sz w:val="20"/>
        </w:rPr>
        <w:t>Allora</w:t>
      </w:r>
      <w:r w:rsidR="00F24B89" w:rsidRPr="00F24B89">
        <w:rPr>
          <w:i/>
          <w:iCs/>
          <w:sz w:val="20"/>
        </w:rPr>
        <w:t xml:space="preserve"> dirai loro: Questa è la nazione che non ascolta la voce del Signore, suo Dio, né accetta la correzione. La fedeltà è sparita, è stata bandita dalla loro bocca.</w:t>
      </w:r>
    </w:p>
    <w:p w:rsidR="00F24B89" w:rsidRPr="00F24B89" w:rsidRDefault="002E52F8" w:rsidP="00F24B89">
      <w:pPr>
        <w:pStyle w:val="Corpotesto"/>
        <w:rPr>
          <w:i/>
          <w:iCs/>
          <w:sz w:val="20"/>
        </w:rPr>
      </w:pPr>
      <w:r w:rsidRPr="00F24B89">
        <w:rPr>
          <w:i/>
          <w:iCs/>
          <w:sz w:val="20"/>
        </w:rPr>
        <w:t>Taglia</w:t>
      </w:r>
      <w:r w:rsidR="00F24B89" w:rsidRPr="00F24B89">
        <w:rPr>
          <w:i/>
          <w:iCs/>
          <w:sz w:val="20"/>
        </w:rPr>
        <w:t xml:space="preserve"> la tua chioma e gettala via,</w:t>
      </w:r>
      <w:r w:rsidR="00F24B89">
        <w:rPr>
          <w:i/>
          <w:iCs/>
          <w:sz w:val="20"/>
        </w:rPr>
        <w:t xml:space="preserve"> </w:t>
      </w:r>
      <w:r w:rsidR="00F24B89" w:rsidRPr="00F24B89">
        <w:rPr>
          <w:i/>
          <w:iCs/>
          <w:sz w:val="20"/>
        </w:rPr>
        <w:t>e intona sulle alture un lamento,</w:t>
      </w:r>
      <w:r w:rsidR="00F24B89">
        <w:rPr>
          <w:i/>
          <w:iCs/>
          <w:sz w:val="20"/>
        </w:rPr>
        <w:t xml:space="preserve"> </w:t>
      </w:r>
      <w:r w:rsidR="00F24B89" w:rsidRPr="00F24B89">
        <w:rPr>
          <w:i/>
          <w:iCs/>
          <w:sz w:val="20"/>
        </w:rPr>
        <w:t>perché il Signore ha rigettato e abbandonato</w:t>
      </w:r>
      <w:r w:rsidR="00F24B89">
        <w:rPr>
          <w:i/>
          <w:iCs/>
          <w:sz w:val="20"/>
        </w:rPr>
        <w:t xml:space="preserve"> </w:t>
      </w:r>
      <w:r w:rsidR="00F24B89" w:rsidRPr="00F24B89">
        <w:rPr>
          <w:i/>
          <w:iCs/>
          <w:sz w:val="20"/>
        </w:rPr>
        <w:t>questa generazione che ha meritato la sua ira.</w:t>
      </w:r>
    </w:p>
    <w:p w:rsidR="00F24B89" w:rsidRDefault="002E52F8" w:rsidP="00F24B89">
      <w:pPr>
        <w:pStyle w:val="Corpotesto"/>
        <w:rPr>
          <w:i/>
          <w:iCs/>
          <w:sz w:val="20"/>
        </w:rPr>
      </w:pPr>
      <w:r w:rsidRPr="00F24B89">
        <w:rPr>
          <w:i/>
          <w:iCs/>
          <w:sz w:val="20"/>
        </w:rPr>
        <w:t>Perché</w:t>
      </w:r>
      <w:r w:rsidR="00F24B89" w:rsidRPr="00F24B89">
        <w:rPr>
          <w:i/>
          <w:iCs/>
          <w:sz w:val="20"/>
        </w:rPr>
        <w:t xml:space="preserve"> i figli di Giuda hanno commesso ciò che è male ai miei occhi, oracolo del Signore. Hanno collocato i loro idoli abominevoli nel tempio, sul quale è invocato il mio nome, per contaminarlo. </w:t>
      </w:r>
      <w:r w:rsidRPr="00F24B89">
        <w:rPr>
          <w:i/>
          <w:iCs/>
          <w:sz w:val="20"/>
        </w:rPr>
        <w:t>Hanno</w:t>
      </w:r>
      <w:r w:rsidR="00F24B89" w:rsidRPr="00F24B89">
        <w:rPr>
          <w:i/>
          <w:iCs/>
          <w:sz w:val="20"/>
        </w:rPr>
        <w:t xml:space="preserve"> costruito le alture di Tofet nella valle di Ben-Innòm, per bruciare nel fuoco i loro figli e le loro figlie, cosa che io non avevo mai comandato e che non avevo mai pensato. </w:t>
      </w:r>
      <w:r w:rsidRPr="00F24B89">
        <w:rPr>
          <w:i/>
          <w:iCs/>
          <w:sz w:val="20"/>
        </w:rPr>
        <w:t>Perciò</w:t>
      </w:r>
      <w:r w:rsidR="00F24B89" w:rsidRPr="00F24B89">
        <w:rPr>
          <w:i/>
          <w:iCs/>
          <w:sz w:val="20"/>
        </w:rPr>
        <w:t xml:space="preserve">, ecco, verranno giorni – oracolo del Signore – nei quali non si chiamerà più Tofet né valle di Ben-Innòm, ma valle della Strage. Allora si seppellirà in Tofet, perché non ci sarà altro luogo. </w:t>
      </w:r>
      <w:r w:rsidRPr="00F24B89">
        <w:rPr>
          <w:i/>
          <w:iCs/>
          <w:sz w:val="20"/>
        </w:rPr>
        <w:t>I</w:t>
      </w:r>
      <w:r w:rsidR="00F24B89" w:rsidRPr="00F24B89">
        <w:rPr>
          <w:i/>
          <w:iCs/>
          <w:sz w:val="20"/>
        </w:rPr>
        <w:t xml:space="preserve"> cadaveri di questo popolo saranno pasto agli uccelli dell’aria e alle bestie della terra e nessuno li scaccerà. </w:t>
      </w:r>
      <w:r w:rsidRPr="00F24B89">
        <w:rPr>
          <w:i/>
          <w:iCs/>
          <w:sz w:val="20"/>
        </w:rPr>
        <w:t>Farò</w:t>
      </w:r>
      <w:r w:rsidR="00F24B89" w:rsidRPr="00F24B89">
        <w:rPr>
          <w:i/>
          <w:iCs/>
          <w:sz w:val="20"/>
        </w:rPr>
        <w:t xml:space="preserve"> cessare nelle città di Giuda e nelle vie di Gerusalemme i canti di gioia e d’allegria, i canti dello sposo e della sposa, perché la terra diverrà un deserto»</w:t>
      </w:r>
      <w:r w:rsidR="00F24B89">
        <w:rPr>
          <w:i/>
          <w:iCs/>
          <w:sz w:val="20"/>
        </w:rPr>
        <w:t xml:space="preserve"> (Ger 7,1-34).</w:t>
      </w:r>
    </w:p>
    <w:p w:rsidR="00F24B89" w:rsidRDefault="00F24B89" w:rsidP="00F24B89">
      <w:pPr>
        <w:pStyle w:val="Corpotesto"/>
        <w:rPr>
          <w:i/>
          <w:iCs/>
          <w:sz w:val="20"/>
        </w:rPr>
      </w:pPr>
      <w:r w:rsidRPr="00F24B89">
        <w:rPr>
          <w:i/>
          <w:iCs/>
          <w:sz w:val="20"/>
        </w:rPr>
        <w:t>Beato l’uomo a cui è tolta la colpa</w:t>
      </w:r>
      <w:r>
        <w:rPr>
          <w:i/>
          <w:iCs/>
          <w:sz w:val="20"/>
        </w:rPr>
        <w:t xml:space="preserve"> </w:t>
      </w:r>
      <w:r w:rsidRPr="00F24B89">
        <w:rPr>
          <w:i/>
          <w:iCs/>
          <w:sz w:val="20"/>
        </w:rPr>
        <w:t>e coperto il peccato.</w:t>
      </w:r>
      <w:r>
        <w:rPr>
          <w:i/>
          <w:iCs/>
          <w:sz w:val="20"/>
        </w:rPr>
        <w:t xml:space="preserve"> </w:t>
      </w:r>
      <w:r w:rsidRPr="00F24B89">
        <w:rPr>
          <w:i/>
          <w:iCs/>
          <w:sz w:val="20"/>
        </w:rPr>
        <w:t>Beato l’uomo a cui Dio non imputa il delitto</w:t>
      </w:r>
      <w:r>
        <w:rPr>
          <w:i/>
          <w:iCs/>
          <w:sz w:val="20"/>
        </w:rPr>
        <w:t xml:space="preserve"> </w:t>
      </w:r>
      <w:r w:rsidRPr="00F24B89">
        <w:rPr>
          <w:i/>
          <w:iCs/>
          <w:sz w:val="20"/>
        </w:rPr>
        <w:t>e nel cui spirito non è inganno.</w:t>
      </w:r>
      <w:r>
        <w:rPr>
          <w:i/>
          <w:iCs/>
          <w:sz w:val="20"/>
        </w:rPr>
        <w:t xml:space="preserve"> </w:t>
      </w:r>
      <w:r w:rsidRPr="00F24B89">
        <w:rPr>
          <w:i/>
          <w:iCs/>
          <w:sz w:val="20"/>
        </w:rPr>
        <w:t>Tacevo e si logoravano le mie ossa,</w:t>
      </w:r>
      <w:r>
        <w:rPr>
          <w:i/>
          <w:iCs/>
          <w:sz w:val="20"/>
        </w:rPr>
        <w:t xml:space="preserve"> </w:t>
      </w:r>
      <w:r w:rsidRPr="00F24B89">
        <w:rPr>
          <w:i/>
          <w:iCs/>
          <w:sz w:val="20"/>
        </w:rPr>
        <w:t>mentre ruggivo tutto il giorno.</w:t>
      </w:r>
      <w:r>
        <w:rPr>
          <w:i/>
          <w:iCs/>
          <w:sz w:val="20"/>
        </w:rPr>
        <w:t xml:space="preserve"> </w:t>
      </w:r>
      <w:r w:rsidRPr="00F24B89">
        <w:rPr>
          <w:i/>
          <w:iCs/>
          <w:sz w:val="20"/>
        </w:rPr>
        <w:t>Giorno e notte pesava su di me la tua mano,</w:t>
      </w:r>
      <w:r>
        <w:rPr>
          <w:i/>
          <w:iCs/>
          <w:sz w:val="20"/>
        </w:rPr>
        <w:t xml:space="preserve"> </w:t>
      </w:r>
      <w:r w:rsidRPr="00F24B89">
        <w:rPr>
          <w:i/>
          <w:iCs/>
          <w:sz w:val="20"/>
        </w:rPr>
        <w:t>come nell’arsura estiva si inaridiva il mio vigore.</w:t>
      </w:r>
      <w:r>
        <w:rPr>
          <w:i/>
          <w:iCs/>
          <w:sz w:val="20"/>
        </w:rPr>
        <w:t xml:space="preserve"> </w:t>
      </w:r>
      <w:r w:rsidRPr="00F24B89">
        <w:rPr>
          <w:i/>
          <w:iCs/>
          <w:sz w:val="20"/>
        </w:rPr>
        <w:t>Ti ho fatto conoscere il mio peccato,</w:t>
      </w:r>
      <w:r>
        <w:rPr>
          <w:i/>
          <w:iCs/>
          <w:sz w:val="20"/>
        </w:rPr>
        <w:t xml:space="preserve"> </w:t>
      </w:r>
      <w:r w:rsidRPr="00F24B89">
        <w:rPr>
          <w:i/>
          <w:iCs/>
          <w:sz w:val="20"/>
        </w:rPr>
        <w:t>non ho coperto la mia colpa.</w:t>
      </w:r>
      <w:r>
        <w:rPr>
          <w:i/>
          <w:iCs/>
          <w:sz w:val="20"/>
        </w:rPr>
        <w:t xml:space="preserve"> </w:t>
      </w:r>
      <w:r w:rsidRPr="00F24B89">
        <w:rPr>
          <w:i/>
          <w:iCs/>
          <w:sz w:val="20"/>
        </w:rPr>
        <w:t>Ho detto: «Confesserò al Signore le mie iniquità»</w:t>
      </w:r>
      <w:r>
        <w:rPr>
          <w:i/>
          <w:iCs/>
          <w:sz w:val="20"/>
        </w:rPr>
        <w:t xml:space="preserve"> </w:t>
      </w:r>
      <w:r w:rsidRPr="00F24B89">
        <w:rPr>
          <w:i/>
          <w:iCs/>
          <w:sz w:val="20"/>
        </w:rPr>
        <w:t>e tu hai tolto la mia colpa e il mio peccato.</w:t>
      </w:r>
      <w:r>
        <w:rPr>
          <w:i/>
          <w:iCs/>
          <w:sz w:val="20"/>
        </w:rPr>
        <w:t xml:space="preserve"> </w:t>
      </w:r>
      <w:r w:rsidRPr="00F24B89">
        <w:rPr>
          <w:i/>
          <w:iCs/>
          <w:sz w:val="20"/>
        </w:rPr>
        <w:t>Per questo ti prega ogni fedele</w:t>
      </w:r>
      <w:r>
        <w:rPr>
          <w:i/>
          <w:iCs/>
          <w:sz w:val="20"/>
        </w:rPr>
        <w:t xml:space="preserve"> </w:t>
      </w:r>
      <w:r w:rsidRPr="00F24B89">
        <w:rPr>
          <w:i/>
          <w:iCs/>
          <w:sz w:val="20"/>
        </w:rPr>
        <w:t>nel tempo dell’angoscia;</w:t>
      </w:r>
      <w:r>
        <w:rPr>
          <w:i/>
          <w:iCs/>
          <w:sz w:val="20"/>
        </w:rPr>
        <w:t xml:space="preserve"> </w:t>
      </w:r>
      <w:r w:rsidRPr="00F24B89">
        <w:rPr>
          <w:i/>
          <w:iCs/>
          <w:sz w:val="20"/>
        </w:rPr>
        <w:t>quando irromperanno grandi acque</w:t>
      </w:r>
      <w:r>
        <w:rPr>
          <w:i/>
          <w:iCs/>
          <w:sz w:val="20"/>
        </w:rPr>
        <w:t xml:space="preserve"> </w:t>
      </w:r>
      <w:r w:rsidRPr="00F24B89">
        <w:rPr>
          <w:i/>
          <w:iCs/>
          <w:sz w:val="20"/>
        </w:rPr>
        <w:t>non potranno raggiungerlo.</w:t>
      </w:r>
      <w:r>
        <w:rPr>
          <w:i/>
          <w:iCs/>
          <w:sz w:val="20"/>
        </w:rPr>
        <w:t xml:space="preserve"> </w:t>
      </w:r>
      <w:r w:rsidRPr="00F24B89">
        <w:rPr>
          <w:i/>
          <w:iCs/>
          <w:sz w:val="20"/>
        </w:rPr>
        <w:t>Tu sei il mio rifugio, mi liberi dall’angoscia,</w:t>
      </w:r>
      <w:r>
        <w:rPr>
          <w:i/>
          <w:iCs/>
          <w:sz w:val="20"/>
        </w:rPr>
        <w:t xml:space="preserve"> </w:t>
      </w:r>
      <w:r w:rsidRPr="00F24B89">
        <w:rPr>
          <w:i/>
          <w:iCs/>
          <w:sz w:val="20"/>
        </w:rPr>
        <w:t>mi circondi di canti di liberazione:</w:t>
      </w:r>
      <w:r>
        <w:rPr>
          <w:i/>
          <w:iCs/>
          <w:sz w:val="20"/>
        </w:rPr>
        <w:t xml:space="preserve"> </w:t>
      </w:r>
      <w:r w:rsidRPr="00F24B89">
        <w:rPr>
          <w:i/>
          <w:iCs/>
          <w:sz w:val="20"/>
        </w:rPr>
        <w:t>«Ti istruirò e ti insegnerò la via da seguire;</w:t>
      </w:r>
      <w:r>
        <w:rPr>
          <w:i/>
          <w:iCs/>
          <w:sz w:val="20"/>
        </w:rPr>
        <w:t xml:space="preserve"> </w:t>
      </w:r>
      <w:r w:rsidRPr="00F24B89">
        <w:rPr>
          <w:i/>
          <w:iCs/>
          <w:sz w:val="20"/>
        </w:rPr>
        <w:t>con gli occhi su di te, ti darò consiglio.</w:t>
      </w:r>
      <w:r>
        <w:rPr>
          <w:i/>
          <w:iCs/>
          <w:sz w:val="20"/>
        </w:rPr>
        <w:t xml:space="preserve"> </w:t>
      </w:r>
      <w:r w:rsidRPr="00F24B89">
        <w:rPr>
          <w:i/>
          <w:iCs/>
          <w:sz w:val="20"/>
        </w:rPr>
        <w:t>Non siate privi d’intelligenza come il cavallo e come il mulo:</w:t>
      </w:r>
      <w:r>
        <w:rPr>
          <w:i/>
          <w:iCs/>
          <w:sz w:val="20"/>
        </w:rPr>
        <w:t xml:space="preserve"> </w:t>
      </w:r>
      <w:r w:rsidRPr="00F24B89">
        <w:rPr>
          <w:i/>
          <w:iCs/>
          <w:sz w:val="20"/>
        </w:rPr>
        <w:t>la loro foga si piega con il morso e le briglie,</w:t>
      </w:r>
      <w:r>
        <w:rPr>
          <w:i/>
          <w:iCs/>
          <w:sz w:val="20"/>
        </w:rPr>
        <w:t xml:space="preserve"> </w:t>
      </w:r>
      <w:r w:rsidRPr="00F24B89">
        <w:rPr>
          <w:i/>
          <w:iCs/>
          <w:sz w:val="20"/>
        </w:rPr>
        <w:t xml:space="preserve">se no, a te non si </w:t>
      </w:r>
      <w:r w:rsidRPr="00F24B89">
        <w:rPr>
          <w:i/>
          <w:iCs/>
          <w:sz w:val="20"/>
        </w:rPr>
        <w:lastRenderedPageBreak/>
        <w:t>avvicinano».</w:t>
      </w:r>
      <w:r>
        <w:rPr>
          <w:i/>
          <w:iCs/>
          <w:sz w:val="20"/>
        </w:rPr>
        <w:t xml:space="preserve"> </w:t>
      </w:r>
      <w:r w:rsidRPr="00F24B89">
        <w:rPr>
          <w:i/>
          <w:iCs/>
          <w:sz w:val="20"/>
        </w:rPr>
        <w:t>Molti saranno i dolori del malvagio,</w:t>
      </w:r>
      <w:r>
        <w:rPr>
          <w:i/>
          <w:iCs/>
          <w:sz w:val="20"/>
        </w:rPr>
        <w:t xml:space="preserve"> </w:t>
      </w:r>
      <w:r w:rsidRPr="00F24B89">
        <w:rPr>
          <w:i/>
          <w:iCs/>
          <w:sz w:val="20"/>
        </w:rPr>
        <w:t>ma l’amore circonda chi confida nel Signore.</w:t>
      </w:r>
      <w:r>
        <w:rPr>
          <w:i/>
          <w:iCs/>
          <w:sz w:val="20"/>
        </w:rPr>
        <w:t xml:space="preserve"> </w:t>
      </w:r>
      <w:r w:rsidRPr="00F24B89">
        <w:rPr>
          <w:i/>
          <w:iCs/>
          <w:sz w:val="20"/>
        </w:rPr>
        <w:t>Rallegratevi nel Signore ed esultate, o giusti!</w:t>
      </w:r>
      <w:r>
        <w:rPr>
          <w:i/>
          <w:iCs/>
          <w:sz w:val="20"/>
        </w:rPr>
        <w:t xml:space="preserve"> </w:t>
      </w:r>
      <w:r w:rsidRPr="00F24B89">
        <w:rPr>
          <w:i/>
          <w:iCs/>
          <w:sz w:val="20"/>
        </w:rPr>
        <w:t>Voi tutti, retti di cuore, gridate di gioia!</w:t>
      </w:r>
      <w:r>
        <w:rPr>
          <w:i/>
          <w:iCs/>
          <w:sz w:val="20"/>
        </w:rPr>
        <w:t xml:space="preserve"> (Sal 32,1-11).</w:t>
      </w:r>
    </w:p>
    <w:p w:rsidR="00F24B89" w:rsidRDefault="00F24B89" w:rsidP="00F24B89">
      <w:pPr>
        <w:pStyle w:val="Corpotesto"/>
        <w:rPr>
          <w:i/>
          <w:iCs/>
          <w:sz w:val="20"/>
        </w:rPr>
      </w:pPr>
      <w:r w:rsidRPr="00F24B89">
        <w:rPr>
          <w:i/>
          <w:iCs/>
          <w:sz w:val="20"/>
        </w:rPr>
        <w:t>Pietà di me, o Dio, nel tuo amore;</w:t>
      </w:r>
      <w:r>
        <w:rPr>
          <w:i/>
          <w:iCs/>
          <w:sz w:val="20"/>
        </w:rPr>
        <w:t xml:space="preserve"> </w:t>
      </w:r>
      <w:r w:rsidRPr="00F24B89">
        <w:rPr>
          <w:i/>
          <w:iCs/>
          <w:sz w:val="20"/>
        </w:rPr>
        <w:t>nella tua grande misericordia</w:t>
      </w:r>
      <w:r>
        <w:rPr>
          <w:i/>
          <w:iCs/>
          <w:sz w:val="20"/>
        </w:rPr>
        <w:t xml:space="preserve"> </w:t>
      </w:r>
      <w:r w:rsidRPr="00F24B89">
        <w:rPr>
          <w:i/>
          <w:iCs/>
          <w:sz w:val="20"/>
        </w:rPr>
        <w:t>cancella la mia iniquità.</w:t>
      </w:r>
      <w:r>
        <w:rPr>
          <w:i/>
          <w:iCs/>
          <w:sz w:val="20"/>
        </w:rPr>
        <w:t xml:space="preserve"> </w:t>
      </w:r>
      <w:r w:rsidRPr="00F24B89">
        <w:rPr>
          <w:i/>
          <w:iCs/>
          <w:sz w:val="20"/>
        </w:rPr>
        <w:t>Lavami tutto dalla mia colpa,</w:t>
      </w:r>
      <w:r>
        <w:rPr>
          <w:i/>
          <w:iCs/>
          <w:sz w:val="20"/>
        </w:rPr>
        <w:t xml:space="preserve"> </w:t>
      </w:r>
      <w:r w:rsidRPr="00F24B89">
        <w:rPr>
          <w:i/>
          <w:iCs/>
          <w:sz w:val="20"/>
        </w:rPr>
        <w:t>dal mio peccato rendimi puro.</w:t>
      </w:r>
      <w:r>
        <w:rPr>
          <w:i/>
          <w:iCs/>
          <w:sz w:val="20"/>
        </w:rPr>
        <w:t xml:space="preserve"> </w:t>
      </w:r>
      <w:r w:rsidRPr="00F24B89">
        <w:rPr>
          <w:i/>
          <w:iCs/>
          <w:sz w:val="20"/>
        </w:rPr>
        <w:t>Sì, le mie iniquità io le riconosco,</w:t>
      </w:r>
      <w:r>
        <w:rPr>
          <w:i/>
          <w:iCs/>
          <w:sz w:val="20"/>
        </w:rPr>
        <w:t xml:space="preserve"> </w:t>
      </w:r>
      <w:r w:rsidRPr="00F24B89">
        <w:rPr>
          <w:i/>
          <w:iCs/>
          <w:sz w:val="20"/>
        </w:rPr>
        <w:t>il mio peccato mi sta sempre dinanzi.</w:t>
      </w:r>
      <w:r>
        <w:rPr>
          <w:i/>
          <w:iCs/>
          <w:sz w:val="20"/>
        </w:rPr>
        <w:t xml:space="preserve"> </w:t>
      </w:r>
      <w:r w:rsidRPr="00F24B89">
        <w:rPr>
          <w:i/>
          <w:iCs/>
          <w:sz w:val="20"/>
        </w:rPr>
        <w:t>Contro di te, contro te solo ho peccato,</w:t>
      </w:r>
      <w:r>
        <w:rPr>
          <w:i/>
          <w:iCs/>
          <w:sz w:val="20"/>
        </w:rPr>
        <w:t xml:space="preserve"> </w:t>
      </w:r>
      <w:r w:rsidRPr="00F24B89">
        <w:rPr>
          <w:i/>
          <w:iCs/>
          <w:sz w:val="20"/>
        </w:rPr>
        <w:t>quello che è male ai tuoi occhi, io l’ho fatto:</w:t>
      </w:r>
      <w:r>
        <w:rPr>
          <w:i/>
          <w:iCs/>
          <w:sz w:val="20"/>
        </w:rPr>
        <w:t xml:space="preserve"> </w:t>
      </w:r>
      <w:r w:rsidRPr="00F24B89">
        <w:rPr>
          <w:i/>
          <w:iCs/>
          <w:sz w:val="20"/>
        </w:rPr>
        <w:t>così sei giusto nella tua sentenza,</w:t>
      </w:r>
      <w:r>
        <w:rPr>
          <w:i/>
          <w:iCs/>
          <w:sz w:val="20"/>
        </w:rPr>
        <w:t xml:space="preserve"> </w:t>
      </w:r>
      <w:r w:rsidRPr="00F24B89">
        <w:rPr>
          <w:i/>
          <w:iCs/>
          <w:sz w:val="20"/>
        </w:rPr>
        <w:t>sei retto nel tuo giudizio.</w:t>
      </w:r>
      <w:r>
        <w:rPr>
          <w:i/>
          <w:iCs/>
          <w:sz w:val="20"/>
        </w:rPr>
        <w:t xml:space="preserve"> </w:t>
      </w:r>
      <w:r w:rsidRPr="00F24B89">
        <w:rPr>
          <w:i/>
          <w:iCs/>
          <w:sz w:val="20"/>
        </w:rPr>
        <w:t>Ecco, nella colpa io sono nato,</w:t>
      </w:r>
      <w:r>
        <w:rPr>
          <w:i/>
          <w:iCs/>
          <w:sz w:val="20"/>
        </w:rPr>
        <w:t xml:space="preserve"> </w:t>
      </w:r>
      <w:r w:rsidRPr="00F24B89">
        <w:rPr>
          <w:i/>
          <w:iCs/>
          <w:sz w:val="20"/>
        </w:rPr>
        <w:t>nel peccato mi ha concepito mia madre.</w:t>
      </w:r>
      <w:r>
        <w:rPr>
          <w:i/>
          <w:iCs/>
          <w:sz w:val="20"/>
        </w:rPr>
        <w:t xml:space="preserve"> </w:t>
      </w:r>
      <w:r w:rsidRPr="00F24B89">
        <w:rPr>
          <w:i/>
          <w:iCs/>
          <w:sz w:val="20"/>
        </w:rPr>
        <w:t>Ma tu gradisci la sincerità nel mio intimo,</w:t>
      </w:r>
      <w:r>
        <w:rPr>
          <w:i/>
          <w:iCs/>
          <w:sz w:val="20"/>
        </w:rPr>
        <w:t xml:space="preserve"> </w:t>
      </w:r>
      <w:r w:rsidRPr="00F24B89">
        <w:rPr>
          <w:i/>
          <w:iCs/>
          <w:sz w:val="20"/>
        </w:rPr>
        <w:t>nel segreto del cuore mi insegni la sapienza.</w:t>
      </w:r>
      <w:r>
        <w:rPr>
          <w:i/>
          <w:iCs/>
          <w:sz w:val="20"/>
        </w:rPr>
        <w:t xml:space="preserve"> </w:t>
      </w:r>
      <w:r w:rsidRPr="00F24B89">
        <w:rPr>
          <w:i/>
          <w:iCs/>
          <w:sz w:val="20"/>
        </w:rPr>
        <w:t>Aspergimi con rami d’issòpo e sarò puro;</w:t>
      </w:r>
      <w:r>
        <w:rPr>
          <w:i/>
          <w:iCs/>
          <w:sz w:val="20"/>
        </w:rPr>
        <w:t xml:space="preserve"> </w:t>
      </w:r>
      <w:r w:rsidRPr="00F24B89">
        <w:rPr>
          <w:i/>
          <w:iCs/>
          <w:sz w:val="20"/>
        </w:rPr>
        <w:t>lavami e sarò più bianco della neve.</w:t>
      </w:r>
      <w:r>
        <w:rPr>
          <w:i/>
          <w:iCs/>
          <w:sz w:val="20"/>
        </w:rPr>
        <w:t xml:space="preserve"> </w:t>
      </w:r>
      <w:r w:rsidRPr="00F24B89">
        <w:rPr>
          <w:i/>
          <w:iCs/>
          <w:sz w:val="20"/>
        </w:rPr>
        <w:t>Fammi sentire gioia e letizia:</w:t>
      </w:r>
      <w:r>
        <w:rPr>
          <w:i/>
          <w:iCs/>
          <w:sz w:val="20"/>
        </w:rPr>
        <w:t xml:space="preserve"> </w:t>
      </w:r>
      <w:r w:rsidRPr="00F24B89">
        <w:rPr>
          <w:i/>
          <w:iCs/>
          <w:sz w:val="20"/>
        </w:rPr>
        <w:t>esulteranno le ossa che hai spezzato.</w:t>
      </w:r>
      <w:r>
        <w:rPr>
          <w:i/>
          <w:iCs/>
          <w:sz w:val="20"/>
        </w:rPr>
        <w:t xml:space="preserve"> </w:t>
      </w:r>
      <w:r w:rsidRPr="00F24B89">
        <w:rPr>
          <w:i/>
          <w:iCs/>
          <w:sz w:val="20"/>
        </w:rPr>
        <w:t>Distogli lo sguardo dai miei peccati,</w:t>
      </w:r>
      <w:r>
        <w:rPr>
          <w:i/>
          <w:iCs/>
          <w:sz w:val="20"/>
        </w:rPr>
        <w:t xml:space="preserve"> </w:t>
      </w:r>
      <w:r w:rsidRPr="00F24B89">
        <w:rPr>
          <w:i/>
          <w:iCs/>
          <w:sz w:val="20"/>
        </w:rPr>
        <w:t>cancella tutte le mie colpe.</w:t>
      </w:r>
      <w:r>
        <w:rPr>
          <w:i/>
          <w:iCs/>
          <w:sz w:val="20"/>
        </w:rPr>
        <w:t xml:space="preserve"> </w:t>
      </w:r>
      <w:r w:rsidRPr="00F24B89">
        <w:rPr>
          <w:i/>
          <w:iCs/>
          <w:sz w:val="20"/>
        </w:rPr>
        <w:t>Crea in me, o Dio, un cuore puro,</w:t>
      </w:r>
      <w:r>
        <w:rPr>
          <w:i/>
          <w:iCs/>
          <w:sz w:val="20"/>
        </w:rPr>
        <w:t xml:space="preserve"> </w:t>
      </w:r>
      <w:r w:rsidRPr="00F24B89">
        <w:rPr>
          <w:i/>
          <w:iCs/>
          <w:sz w:val="20"/>
        </w:rPr>
        <w:t>rinnova in me uno spirito saldo.</w:t>
      </w:r>
      <w:r>
        <w:rPr>
          <w:i/>
          <w:iCs/>
          <w:sz w:val="20"/>
        </w:rPr>
        <w:t xml:space="preserve"> </w:t>
      </w:r>
      <w:r w:rsidRPr="00F24B89">
        <w:rPr>
          <w:i/>
          <w:iCs/>
          <w:sz w:val="20"/>
        </w:rPr>
        <w:t>Non scacciarmi dalla tua presenza</w:t>
      </w:r>
      <w:r>
        <w:rPr>
          <w:i/>
          <w:iCs/>
          <w:sz w:val="20"/>
        </w:rPr>
        <w:t xml:space="preserve"> </w:t>
      </w:r>
      <w:r w:rsidRPr="00F24B89">
        <w:rPr>
          <w:i/>
          <w:iCs/>
          <w:sz w:val="20"/>
        </w:rPr>
        <w:t>e non privarmi del tuo santo spirito.</w:t>
      </w:r>
      <w:r>
        <w:rPr>
          <w:i/>
          <w:iCs/>
          <w:sz w:val="20"/>
        </w:rPr>
        <w:t xml:space="preserve"> </w:t>
      </w:r>
      <w:r w:rsidRPr="00F24B89">
        <w:rPr>
          <w:i/>
          <w:iCs/>
          <w:sz w:val="20"/>
        </w:rPr>
        <w:t>Rendimi la gioia della tua salvezza,</w:t>
      </w:r>
      <w:r>
        <w:rPr>
          <w:i/>
          <w:iCs/>
          <w:sz w:val="20"/>
        </w:rPr>
        <w:t xml:space="preserve"> </w:t>
      </w:r>
      <w:r w:rsidRPr="00F24B89">
        <w:rPr>
          <w:i/>
          <w:iCs/>
          <w:sz w:val="20"/>
        </w:rPr>
        <w:t>sostienimi con uno spirito generoso.</w:t>
      </w:r>
      <w:r>
        <w:rPr>
          <w:i/>
          <w:iCs/>
          <w:sz w:val="20"/>
        </w:rPr>
        <w:t xml:space="preserve"> </w:t>
      </w:r>
      <w:r w:rsidRPr="00F24B89">
        <w:rPr>
          <w:i/>
          <w:iCs/>
          <w:sz w:val="20"/>
        </w:rPr>
        <w:t>Insegnerò ai ribelli le tue vie</w:t>
      </w:r>
      <w:r>
        <w:rPr>
          <w:i/>
          <w:iCs/>
          <w:sz w:val="20"/>
        </w:rPr>
        <w:t xml:space="preserve"> </w:t>
      </w:r>
      <w:r w:rsidRPr="00F24B89">
        <w:rPr>
          <w:i/>
          <w:iCs/>
          <w:sz w:val="20"/>
        </w:rPr>
        <w:t>e i peccatori a te ritorneranno.</w:t>
      </w:r>
      <w:r w:rsidR="002E52F8">
        <w:rPr>
          <w:i/>
          <w:iCs/>
          <w:sz w:val="20"/>
        </w:rPr>
        <w:t xml:space="preserve"> </w:t>
      </w:r>
      <w:r w:rsidRPr="00F24B89">
        <w:rPr>
          <w:i/>
          <w:iCs/>
          <w:sz w:val="20"/>
        </w:rPr>
        <w:t>Liberami dal sangue, o Dio, Dio mia salvezza:</w:t>
      </w:r>
      <w:r w:rsidR="002E52F8">
        <w:rPr>
          <w:i/>
          <w:iCs/>
          <w:sz w:val="20"/>
        </w:rPr>
        <w:t xml:space="preserve"> </w:t>
      </w:r>
      <w:r w:rsidRPr="00F24B89">
        <w:rPr>
          <w:i/>
          <w:iCs/>
          <w:sz w:val="20"/>
        </w:rPr>
        <w:t>la mia lingua esalterà la tua giustizia.</w:t>
      </w:r>
      <w:r w:rsidR="002E52F8">
        <w:rPr>
          <w:i/>
          <w:iCs/>
          <w:sz w:val="20"/>
        </w:rPr>
        <w:t xml:space="preserve"> </w:t>
      </w:r>
      <w:r w:rsidRPr="00F24B89">
        <w:rPr>
          <w:i/>
          <w:iCs/>
          <w:sz w:val="20"/>
        </w:rPr>
        <w:t>Signore, apri le mie labbra</w:t>
      </w:r>
      <w:r w:rsidR="002E52F8">
        <w:rPr>
          <w:i/>
          <w:iCs/>
          <w:sz w:val="20"/>
        </w:rPr>
        <w:t xml:space="preserve"> </w:t>
      </w:r>
      <w:r w:rsidRPr="00F24B89">
        <w:rPr>
          <w:i/>
          <w:iCs/>
          <w:sz w:val="20"/>
        </w:rPr>
        <w:t>e la mia bocca proclami la tua lode.</w:t>
      </w:r>
      <w:r w:rsidR="002E52F8">
        <w:rPr>
          <w:i/>
          <w:iCs/>
          <w:sz w:val="20"/>
        </w:rPr>
        <w:t xml:space="preserve"> </w:t>
      </w:r>
      <w:r w:rsidRPr="00F24B89">
        <w:rPr>
          <w:i/>
          <w:iCs/>
          <w:sz w:val="20"/>
        </w:rPr>
        <w:t>Tu non gradisci il sacrificio;</w:t>
      </w:r>
      <w:r w:rsidR="002E52F8">
        <w:rPr>
          <w:i/>
          <w:iCs/>
          <w:sz w:val="20"/>
        </w:rPr>
        <w:t xml:space="preserve"> </w:t>
      </w:r>
      <w:r w:rsidRPr="00F24B89">
        <w:rPr>
          <w:i/>
          <w:iCs/>
          <w:sz w:val="20"/>
        </w:rPr>
        <w:t>se offro olocausti, tu non li accetti.</w:t>
      </w:r>
      <w:r w:rsidR="002E52F8">
        <w:rPr>
          <w:i/>
          <w:iCs/>
          <w:sz w:val="20"/>
        </w:rPr>
        <w:t xml:space="preserve"> </w:t>
      </w:r>
      <w:r w:rsidRPr="00F24B89">
        <w:rPr>
          <w:i/>
          <w:iCs/>
          <w:sz w:val="20"/>
        </w:rPr>
        <w:t>Uno spirito contrito è sacrificio a Dio;</w:t>
      </w:r>
      <w:r w:rsidR="002E52F8">
        <w:rPr>
          <w:i/>
          <w:iCs/>
          <w:sz w:val="20"/>
        </w:rPr>
        <w:t xml:space="preserve"> </w:t>
      </w:r>
      <w:r w:rsidRPr="00F24B89">
        <w:rPr>
          <w:i/>
          <w:iCs/>
          <w:sz w:val="20"/>
        </w:rPr>
        <w:t>un cuore contrito e affranto tu, o Dio, non disprezzi.</w:t>
      </w:r>
      <w:r w:rsidR="002E52F8">
        <w:rPr>
          <w:i/>
          <w:iCs/>
          <w:sz w:val="20"/>
        </w:rPr>
        <w:t xml:space="preserve"> </w:t>
      </w:r>
      <w:r w:rsidRPr="00F24B89">
        <w:rPr>
          <w:i/>
          <w:iCs/>
          <w:sz w:val="20"/>
        </w:rPr>
        <w:t>Nella tua bontà fa’ grazia a Sion,</w:t>
      </w:r>
      <w:r w:rsidR="002E52F8">
        <w:rPr>
          <w:i/>
          <w:iCs/>
          <w:sz w:val="20"/>
        </w:rPr>
        <w:t xml:space="preserve"> </w:t>
      </w:r>
      <w:r w:rsidRPr="00F24B89">
        <w:rPr>
          <w:i/>
          <w:iCs/>
          <w:sz w:val="20"/>
        </w:rPr>
        <w:t>ricostruisci le mura di Gerusalemme.</w:t>
      </w:r>
      <w:r w:rsidR="002E52F8">
        <w:rPr>
          <w:i/>
          <w:iCs/>
          <w:sz w:val="20"/>
        </w:rPr>
        <w:t xml:space="preserve"> </w:t>
      </w:r>
      <w:r w:rsidRPr="00F24B89">
        <w:rPr>
          <w:i/>
          <w:iCs/>
          <w:sz w:val="20"/>
        </w:rPr>
        <w:t>Allora gradirai i sacrifici legittimi,</w:t>
      </w:r>
      <w:r w:rsidR="002E52F8">
        <w:rPr>
          <w:i/>
          <w:iCs/>
          <w:sz w:val="20"/>
        </w:rPr>
        <w:t xml:space="preserve"> </w:t>
      </w:r>
      <w:r w:rsidRPr="00F24B89">
        <w:rPr>
          <w:i/>
          <w:iCs/>
          <w:sz w:val="20"/>
        </w:rPr>
        <w:t>l’olocausto e l’intera oblazione;</w:t>
      </w:r>
      <w:r w:rsidR="002E52F8">
        <w:rPr>
          <w:i/>
          <w:iCs/>
          <w:sz w:val="20"/>
        </w:rPr>
        <w:t xml:space="preserve"> </w:t>
      </w:r>
      <w:r w:rsidRPr="00F24B89">
        <w:rPr>
          <w:i/>
          <w:iCs/>
          <w:sz w:val="20"/>
        </w:rPr>
        <w:t>allora immolera</w:t>
      </w:r>
      <w:r>
        <w:rPr>
          <w:i/>
          <w:iCs/>
          <w:sz w:val="20"/>
        </w:rPr>
        <w:t xml:space="preserve">nno vittime sopra il tuo altare (Sal 51,1-21). </w:t>
      </w:r>
    </w:p>
    <w:p w:rsidR="00F24B89" w:rsidRDefault="002E52F8" w:rsidP="002E52F8">
      <w:pPr>
        <w:pStyle w:val="Corpotesto"/>
      </w:pPr>
      <w:r>
        <w:t xml:space="preserve">Per la creazione del cuore nuovo, della natura nuova, per la generazione della nuova creatura </w:t>
      </w:r>
      <w:r w:rsidRPr="002E52F8">
        <w:rPr>
          <w:b/>
        </w:rPr>
        <w:t>occorre un sangue superiore che non potrà essere neanche il sangue dell’uomo</w:t>
      </w:r>
      <w:r>
        <w:t xml:space="preserve">. </w:t>
      </w:r>
      <w:r w:rsidRPr="002E52F8">
        <w:rPr>
          <w:b/>
        </w:rPr>
        <w:t xml:space="preserve">Ogni uomo </w:t>
      </w:r>
      <w:r w:rsidR="00AD0A2B">
        <w:rPr>
          <w:b/>
        </w:rPr>
        <w:t xml:space="preserve">è </w:t>
      </w:r>
      <w:r w:rsidRPr="002E52F8">
        <w:rPr>
          <w:b/>
        </w:rPr>
        <w:t>figli</w:t>
      </w:r>
      <w:r w:rsidR="00AD0A2B">
        <w:rPr>
          <w:b/>
        </w:rPr>
        <w:t>o</w:t>
      </w:r>
      <w:r w:rsidRPr="002E52F8">
        <w:rPr>
          <w:b/>
        </w:rPr>
        <w:t xml:space="preserve"> di Adamo e da lui ha ereditato un sangue di peccato. Nessun sangue di nessun figlio di Adamo potrà mai portare alla perfezione nessun altro uomo</w:t>
      </w:r>
      <w:r>
        <w:t xml:space="preserve">. </w:t>
      </w:r>
      <w:r w:rsidRPr="00AD0A2B">
        <w:rPr>
          <w:b/>
        </w:rPr>
        <w:t>Occorre un sangue superiore e questo sangue potrà essere solo quello di Dio</w:t>
      </w:r>
      <w:r w:rsidR="00FA5DEE">
        <w:t>. Ma</w:t>
      </w:r>
      <w:r>
        <w:t xml:space="preserve"> Dio non ha corpo e non ha sangue. </w:t>
      </w:r>
      <w:r w:rsidRPr="00AD0A2B">
        <w:rPr>
          <w:b/>
        </w:rPr>
        <w:t>Il F</w:t>
      </w:r>
      <w:r w:rsidR="00AD0A2B" w:rsidRPr="00AD0A2B">
        <w:rPr>
          <w:b/>
        </w:rPr>
        <w:t xml:space="preserve">iglio di Dio, il suo Unigenito, si fa vero uomo, vero corpo, vero sangue. La sua </w:t>
      </w:r>
      <w:r w:rsidR="00AD0A2B">
        <w:rPr>
          <w:b/>
        </w:rPr>
        <w:t xml:space="preserve">è </w:t>
      </w:r>
      <w:r w:rsidR="00AD0A2B" w:rsidRPr="00AD0A2B">
        <w:rPr>
          <w:b/>
        </w:rPr>
        <w:t xml:space="preserve">vera carne di Dio, </w:t>
      </w:r>
      <w:r w:rsidR="00AD0A2B">
        <w:rPr>
          <w:b/>
        </w:rPr>
        <w:t xml:space="preserve">è </w:t>
      </w:r>
      <w:r w:rsidR="00AD0A2B" w:rsidRPr="00AD0A2B">
        <w:rPr>
          <w:b/>
        </w:rPr>
        <w:t xml:space="preserve">vero sangue di Dio, </w:t>
      </w:r>
      <w:r w:rsidR="00AD0A2B">
        <w:rPr>
          <w:b/>
        </w:rPr>
        <w:t xml:space="preserve">è </w:t>
      </w:r>
      <w:r w:rsidR="00AD0A2B" w:rsidRPr="00AD0A2B">
        <w:rPr>
          <w:b/>
        </w:rPr>
        <w:t>vero corpo di Dio. Il Figlio offre il suo sangue al Padre e per questo sangue nasce la creatura nuova, l’uomo nuovo, il cuore nuovo, per opera dello Spirito Santo</w:t>
      </w:r>
      <w:r w:rsidR="00AD0A2B">
        <w:t>. Lo Spirito Santo che crea l’uomo nuovo è il frutto del sangue che Figlio dell’Altissimo offre al Padre suo per la nostra redenzione eterna.</w:t>
      </w:r>
    </w:p>
    <w:p w:rsidR="005924FD" w:rsidRDefault="00790AD2" w:rsidP="0026518B">
      <w:pPr>
        <w:pStyle w:val="Corpodeltesto2"/>
      </w:pPr>
      <w:r w:rsidRPr="00FD04FE">
        <w:rPr>
          <w:position w:val="4"/>
          <w:vertAlign w:val="superscript"/>
        </w:rPr>
        <w:t>3</w:t>
      </w:r>
      <w:r w:rsidRPr="00FD04FE">
        <w:t>Invece in quei sacrifici si rinnova di anno in anno il ricordo dei peccati.</w:t>
      </w:r>
    </w:p>
    <w:p w:rsidR="00AD0A2B" w:rsidRDefault="00AD0A2B" w:rsidP="00FA5DEE">
      <w:pPr>
        <w:pStyle w:val="Corpotesto"/>
      </w:pPr>
      <w:r w:rsidRPr="004D06FF">
        <w:t xml:space="preserve">Ecco il valore di quei sacrifici antichi: </w:t>
      </w:r>
      <w:r w:rsidR="00D8455F" w:rsidRPr="004D06FF">
        <w:t xml:space="preserve">in essi si rinnova di anno in anno il ricordo dei peccati. </w:t>
      </w:r>
      <w:r w:rsidR="00D8455F" w:rsidRPr="004D06FF">
        <w:rPr>
          <w:b/>
        </w:rPr>
        <w:t>Celebrando quei sacrifici l’uomo veniva perennemente posto dinanzi ai suoi peccati, alla sua natura vecchia, alla s</w:t>
      </w:r>
      <w:r w:rsidR="00FA5DEE" w:rsidRPr="004D06FF">
        <w:rPr>
          <w:b/>
        </w:rPr>
        <w:t>u</w:t>
      </w:r>
      <w:r w:rsidR="00D8455F" w:rsidRPr="004D06FF">
        <w:rPr>
          <w:b/>
        </w:rPr>
        <w:t>a coscienza ancora non purificata. Sapeva di aver bisogno di una redenzione eterna. Questa redenzione mai sarebbe stata generata dal sangue di un capro o di un vitello</w:t>
      </w:r>
      <w:r w:rsidR="00D8455F" w:rsidRPr="004D06FF">
        <w:t xml:space="preserve">. Ecco il grande valore pedagogico di quei sacrifici: </w:t>
      </w:r>
      <w:r w:rsidR="00D8455F" w:rsidRPr="004D06FF">
        <w:rPr>
          <w:b/>
        </w:rPr>
        <w:t>aiutare l’uomo a prendere coscienza di aver bisogno di una redenzione superiore</w:t>
      </w:r>
      <w:r w:rsidR="00D8455F" w:rsidRPr="004D06FF">
        <w:t>.</w:t>
      </w:r>
      <w:r w:rsidR="00E67E37" w:rsidRPr="004D06FF">
        <w:t xml:space="preserve"> Questa coscienza oggi il cristiano ha totalmente perso. </w:t>
      </w:r>
      <w:r w:rsidR="00E67E37" w:rsidRPr="004D06FF">
        <w:rPr>
          <w:b/>
        </w:rPr>
        <w:t>Non solo l’ha persa per se stesso. Sta anche conducendo il mondo a pensare di non aver bisogno di alcuna redenzione superiore</w:t>
      </w:r>
      <w:r w:rsidR="00E67E37" w:rsidRPr="004D06FF">
        <w:t xml:space="preserve">. </w:t>
      </w:r>
      <w:r w:rsidR="008876D7" w:rsidRPr="004D06FF">
        <w:t xml:space="preserve">Così facendo rende vano il sangue di Cristo Gesù, vero sangue di Dio e non di un semplice uomo. È questo oggi il peccato dei peccati, </w:t>
      </w:r>
      <w:r w:rsidR="008876D7" w:rsidRPr="004D06FF">
        <w:rPr>
          <w:b/>
        </w:rPr>
        <w:t>vero peccato contro lo Spirito Santo che il cristiano sta commettendo</w:t>
      </w:r>
      <w:r w:rsidR="008876D7" w:rsidRPr="004D06FF">
        <w:t>, condannando il mondo intero sotto la schiavitù del peccato e della morte. Che oggi l’uomo sia schiavo del peccato e di ogni suo istinto lo si</w:t>
      </w:r>
      <w:r w:rsidR="008876D7">
        <w:t xml:space="preserve"> vede dal suo modo di condurre la sua vita: totale consegna all’immoralità, alla vanità, </w:t>
      </w:r>
      <w:r w:rsidR="00FA5DEE">
        <w:t>all’</w:t>
      </w:r>
      <w:r w:rsidR="008876D7">
        <w:t xml:space="preserve">effimero, all’idolatria del corpo, all’assenza di ogni riferimento </w:t>
      </w:r>
      <w:r w:rsidR="00E376A8">
        <w:t xml:space="preserve">al trascendente soprannaturale. L’uomo oggi ha deciso di essere il creatore di se </w:t>
      </w:r>
      <w:r w:rsidR="00E376A8">
        <w:lastRenderedPageBreak/>
        <w:t>stesso. Poiché il Creatore dell’uomo è solo Dio. L’uomo che vuole creare se stesso si potrà solo creare per la morte, mai per la vita.</w:t>
      </w:r>
    </w:p>
    <w:p w:rsidR="005924FD" w:rsidRDefault="00790AD2" w:rsidP="0026518B">
      <w:pPr>
        <w:pStyle w:val="Corpodeltesto2"/>
      </w:pPr>
      <w:r w:rsidRPr="00FD04FE">
        <w:rPr>
          <w:position w:val="4"/>
          <w:vertAlign w:val="superscript"/>
        </w:rPr>
        <w:t>4</w:t>
      </w:r>
      <w:r w:rsidRPr="00FD04FE">
        <w:t>È impossibile infatti che il sangue di tori e di capri elimini i peccati.</w:t>
      </w:r>
    </w:p>
    <w:p w:rsidR="00E376A8" w:rsidRDefault="00E376A8" w:rsidP="004D06FF">
      <w:pPr>
        <w:pStyle w:val="Corpotesto"/>
      </w:pPr>
      <w:r>
        <w:t xml:space="preserve">Lo abbiamo già detto: mai il meno potrà produrre il più, mai la materia lo spirito, mai il naturale il soprannaturale, mai l’immanenza creata la trascendenza divina ed eterna. </w:t>
      </w:r>
      <w:r w:rsidRPr="00411D8C">
        <w:rPr>
          <w:b/>
        </w:rPr>
        <w:t xml:space="preserve">Ecco perché è impossibile che il sangue di tori e di capri elimini i peccati. Ma soprattutto è impossibile </w:t>
      </w:r>
      <w:r w:rsidR="00411D8C">
        <w:rPr>
          <w:b/>
        </w:rPr>
        <w:t>che don</w:t>
      </w:r>
      <w:r w:rsidR="004D06FF">
        <w:rPr>
          <w:b/>
        </w:rPr>
        <w:t>in</w:t>
      </w:r>
      <w:r w:rsidR="00411D8C">
        <w:rPr>
          <w:b/>
        </w:rPr>
        <w:t xml:space="preserve">o vita alla </w:t>
      </w:r>
      <w:r w:rsidRPr="00411D8C">
        <w:rPr>
          <w:b/>
        </w:rPr>
        <w:t>nuova creatura</w:t>
      </w:r>
      <w:r>
        <w:t>.</w:t>
      </w:r>
      <w:r w:rsidR="00411D8C">
        <w:t xml:space="preserve"> Se questo fosse possibile dovremmo dichiarare l’animale superiore all’uomo. Quest</w:t>
      </w:r>
      <w:r w:rsidR="004D06FF">
        <w:t>a</w:t>
      </w:r>
      <w:r w:rsidR="00411D8C">
        <w:t xml:space="preserve"> elevazione superiore è impossibile. </w:t>
      </w:r>
      <w:r w:rsidR="00411D8C" w:rsidRPr="00411D8C">
        <w:rPr>
          <w:b/>
        </w:rPr>
        <w:t>Solo l’uomo è stato creato ad immagine e a somiglianza del suo creatore. L’animale rimane solo animale. Non ha futuro eterno perché non ha l’anima spirituale, razionale, libera, immortale</w:t>
      </w:r>
      <w:r w:rsidR="00411D8C">
        <w:t>. Anche questa sostanziale differenza oggi sta venendo meno. Non si vuole più nessuna differenza tra l’uomo e gli animali. Anche questo è peccato contro lo Spirito Santo. Si impegna la verità conosciuta.</w:t>
      </w:r>
    </w:p>
    <w:p w:rsidR="00790AD2" w:rsidRDefault="00790AD2" w:rsidP="0026518B">
      <w:pPr>
        <w:pStyle w:val="Corpodeltesto2"/>
        <w:rPr>
          <w:i/>
        </w:rPr>
      </w:pPr>
      <w:r w:rsidRPr="00FD04FE">
        <w:rPr>
          <w:position w:val="4"/>
          <w:vertAlign w:val="superscript"/>
        </w:rPr>
        <w:t>5</w:t>
      </w:r>
      <w:r w:rsidRPr="00FD04FE">
        <w:t>Per questo, entrando nel mondo, Cristo dice:</w:t>
      </w:r>
      <w:r w:rsidR="005924FD">
        <w:t xml:space="preserve"> </w:t>
      </w:r>
      <w:r w:rsidRPr="00FD04FE">
        <w:rPr>
          <w:i/>
        </w:rPr>
        <w:t>Tu non hai voluto né sacrificio né offerta,</w:t>
      </w:r>
      <w:r w:rsidR="005924FD">
        <w:rPr>
          <w:i/>
        </w:rPr>
        <w:t xml:space="preserve"> </w:t>
      </w:r>
      <w:r w:rsidRPr="00FD04FE">
        <w:rPr>
          <w:i/>
        </w:rPr>
        <w:t>un corpo invece mi hai preparato.</w:t>
      </w:r>
    </w:p>
    <w:p w:rsidR="005924FD" w:rsidRDefault="00FC584C" w:rsidP="00FC584C">
      <w:pPr>
        <w:pStyle w:val="Corpotesto"/>
      </w:pPr>
      <w:r>
        <w:t xml:space="preserve">Leggiamo prima tutto il Salmo. Noteremo che </w:t>
      </w:r>
      <w:r w:rsidRPr="00FC584C">
        <w:rPr>
          <w:b/>
        </w:rPr>
        <w:t>ciò che nel Salmo è presupposto, l’Agiografo lo pone in piena luce</w:t>
      </w:r>
      <w:r>
        <w:t>: parliamo del corpo di Cristo Gesù. La redenzione si compie per l’offerta del corpo di Cristo.</w:t>
      </w:r>
    </w:p>
    <w:p w:rsidR="00FC584C" w:rsidRPr="00FC584C" w:rsidRDefault="00FC584C" w:rsidP="00FC584C">
      <w:pPr>
        <w:pStyle w:val="Corpotesto"/>
        <w:rPr>
          <w:i/>
          <w:iCs/>
          <w:sz w:val="20"/>
        </w:rPr>
      </w:pPr>
      <w:r w:rsidRPr="00FC584C">
        <w:rPr>
          <w:i/>
          <w:iCs/>
          <w:sz w:val="20"/>
        </w:rPr>
        <w:t>Ho sperato, ho sperato nel Signore,</w:t>
      </w:r>
      <w:r>
        <w:rPr>
          <w:i/>
          <w:iCs/>
          <w:sz w:val="20"/>
        </w:rPr>
        <w:t xml:space="preserve"> </w:t>
      </w:r>
      <w:r w:rsidRPr="00FC584C">
        <w:rPr>
          <w:i/>
          <w:iCs/>
          <w:sz w:val="20"/>
        </w:rPr>
        <w:t>ed egli su di me si è chinato,</w:t>
      </w:r>
      <w:r>
        <w:rPr>
          <w:i/>
          <w:iCs/>
          <w:sz w:val="20"/>
        </w:rPr>
        <w:t xml:space="preserve"> </w:t>
      </w:r>
      <w:r w:rsidRPr="00FC584C">
        <w:rPr>
          <w:i/>
          <w:iCs/>
          <w:sz w:val="20"/>
        </w:rPr>
        <w:t>ha dato ascolto al mio grido.</w:t>
      </w:r>
      <w:r>
        <w:rPr>
          <w:i/>
          <w:iCs/>
          <w:sz w:val="20"/>
        </w:rPr>
        <w:t xml:space="preserve"> </w:t>
      </w:r>
      <w:r w:rsidRPr="00FC584C">
        <w:rPr>
          <w:i/>
          <w:iCs/>
          <w:sz w:val="20"/>
        </w:rPr>
        <w:t>Mi ha tratto da un pozzo di acque tumultuose,</w:t>
      </w:r>
      <w:r>
        <w:rPr>
          <w:i/>
          <w:iCs/>
          <w:sz w:val="20"/>
        </w:rPr>
        <w:t xml:space="preserve"> </w:t>
      </w:r>
      <w:r w:rsidRPr="00FC584C">
        <w:rPr>
          <w:i/>
          <w:iCs/>
          <w:sz w:val="20"/>
        </w:rPr>
        <w:t>dal fango della palude;</w:t>
      </w:r>
      <w:r>
        <w:rPr>
          <w:i/>
          <w:iCs/>
          <w:sz w:val="20"/>
        </w:rPr>
        <w:t xml:space="preserve"> </w:t>
      </w:r>
      <w:r w:rsidRPr="00FC584C">
        <w:rPr>
          <w:i/>
          <w:iCs/>
          <w:sz w:val="20"/>
        </w:rPr>
        <w:t>ha stabilito i miei piedi sulla roccia,</w:t>
      </w:r>
      <w:r>
        <w:rPr>
          <w:i/>
          <w:iCs/>
          <w:sz w:val="20"/>
        </w:rPr>
        <w:t xml:space="preserve"> </w:t>
      </w:r>
      <w:r w:rsidRPr="00FC584C">
        <w:rPr>
          <w:i/>
          <w:iCs/>
          <w:sz w:val="20"/>
        </w:rPr>
        <w:t>ha reso sicuri i miei passi.</w:t>
      </w:r>
      <w:r>
        <w:rPr>
          <w:i/>
          <w:iCs/>
          <w:sz w:val="20"/>
        </w:rPr>
        <w:t xml:space="preserve"> </w:t>
      </w:r>
      <w:r w:rsidRPr="00FC584C">
        <w:rPr>
          <w:i/>
          <w:iCs/>
          <w:sz w:val="20"/>
        </w:rPr>
        <w:t>Mi ha messo sulla bocca un canto nuovo,</w:t>
      </w:r>
      <w:r>
        <w:rPr>
          <w:i/>
          <w:iCs/>
          <w:sz w:val="20"/>
        </w:rPr>
        <w:t xml:space="preserve"> </w:t>
      </w:r>
      <w:r w:rsidRPr="00FC584C">
        <w:rPr>
          <w:i/>
          <w:iCs/>
          <w:sz w:val="20"/>
        </w:rPr>
        <w:t>una lode al nostro Dio.</w:t>
      </w:r>
      <w:r>
        <w:rPr>
          <w:i/>
          <w:iCs/>
          <w:sz w:val="20"/>
        </w:rPr>
        <w:t xml:space="preserve"> </w:t>
      </w:r>
      <w:r w:rsidRPr="00FC584C">
        <w:rPr>
          <w:i/>
          <w:iCs/>
          <w:sz w:val="20"/>
        </w:rPr>
        <w:t>Molti vedranno e avranno timore</w:t>
      </w:r>
      <w:r>
        <w:rPr>
          <w:i/>
          <w:iCs/>
          <w:sz w:val="20"/>
        </w:rPr>
        <w:t xml:space="preserve"> </w:t>
      </w:r>
      <w:r w:rsidRPr="00FC584C">
        <w:rPr>
          <w:i/>
          <w:iCs/>
          <w:sz w:val="20"/>
        </w:rPr>
        <w:t>e confideranno nel Signore.</w:t>
      </w:r>
      <w:r>
        <w:rPr>
          <w:i/>
          <w:iCs/>
          <w:sz w:val="20"/>
        </w:rPr>
        <w:t xml:space="preserve"> </w:t>
      </w:r>
      <w:r w:rsidRPr="00FC584C">
        <w:rPr>
          <w:i/>
          <w:iCs/>
          <w:sz w:val="20"/>
        </w:rPr>
        <w:t>Beato l’uomo che ha posto la sua fiducia nel Signore</w:t>
      </w:r>
      <w:r>
        <w:rPr>
          <w:i/>
          <w:iCs/>
          <w:sz w:val="20"/>
        </w:rPr>
        <w:t xml:space="preserve"> </w:t>
      </w:r>
      <w:r w:rsidRPr="00FC584C">
        <w:rPr>
          <w:i/>
          <w:iCs/>
          <w:sz w:val="20"/>
        </w:rPr>
        <w:t>e non si volge verso chi segue gli idoli</w:t>
      </w:r>
      <w:r>
        <w:rPr>
          <w:i/>
          <w:iCs/>
          <w:sz w:val="20"/>
        </w:rPr>
        <w:t xml:space="preserve"> </w:t>
      </w:r>
      <w:r w:rsidRPr="00FC584C">
        <w:rPr>
          <w:i/>
          <w:iCs/>
          <w:sz w:val="20"/>
        </w:rPr>
        <w:t>né verso chi segue la menzogna.</w:t>
      </w:r>
      <w:r>
        <w:rPr>
          <w:i/>
          <w:iCs/>
          <w:sz w:val="20"/>
        </w:rPr>
        <w:t xml:space="preserve"> </w:t>
      </w:r>
      <w:r w:rsidRPr="00FC584C">
        <w:rPr>
          <w:i/>
          <w:iCs/>
          <w:sz w:val="20"/>
        </w:rPr>
        <w:t>Quante meraviglie hai fatto,</w:t>
      </w:r>
      <w:r>
        <w:rPr>
          <w:i/>
          <w:iCs/>
          <w:sz w:val="20"/>
        </w:rPr>
        <w:t xml:space="preserve"> </w:t>
      </w:r>
      <w:r w:rsidRPr="00FC584C">
        <w:rPr>
          <w:i/>
          <w:iCs/>
          <w:sz w:val="20"/>
        </w:rPr>
        <w:t>tu, Signore, mio Dio,</w:t>
      </w:r>
      <w:r>
        <w:rPr>
          <w:i/>
          <w:iCs/>
          <w:sz w:val="20"/>
        </w:rPr>
        <w:t xml:space="preserve"> </w:t>
      </w:r>
      <w:r w:rsidRPr="00FC584C">
        <w:rPr>
          <w:i/>
          <w:iCs/>
          <w:sz w:val="20"/>
        </w:rPr>
        <w:t>quanti progetti in nostro favore:</w:t>
      </w:r>
      <w:r>
        <w:rPr>
          <w:i/>
          <w:iCs/>
          <w:sz w:val="20"/>
        </w:rPr>
        <w:t xml:space="preserve"> </w:t>
      </w:r>
      <w:r w:rsidRPr="00FC584C">
        <w:rPr>
          <w:i/>
          <w:iCs/>
          <w:sz w:val="20"/>
        </w:rPr>
        <w:t>nessuno a te si può paragonare!</w:t>
      </w:r>
      <w:r>
        <w:rPr>
          <w:i/>
          <w:iCs/>
          <w:sz w:val="20"/>
        </w:rPr>
        <w:t xml:space="preserve"> </w:t>
      </w:r>
      <w:r w:rsidRPr="00FC584C">
        <w:rPr>
          <w:i/>
          <w:iCs/>
          <w:sz w:val="20"/>
        </w:rPr>
        <w:t>Se li voglio annunciare e proclamare,</w:t>
      </w:r>
      <w:r>
        <w:rPr>
          <w:i/>
          <w:iCs/>
          <w:sz w:val="20"/>
        </w:rPr>
        <w:t xml:space="preserve"> </w:t>
      </w:r>
      <w:r w:rsidRPr="00FC584C">
        <w:rPr>
          <w:i/>
          <w:iCs/>
          <w:sz w:val="20"/>
        </w:rPr>
        <w:t>sono troppi per essere contati.</w:t>
      </w:r>
    </w:p>
    <w:p w:rsidR="00FC584C" w:rsidRPr="00917CCC" w:rsidRDefault="00FC584C" w:rsidP="00FC584C">
      <w:pPr>
        <w:pStyle w:val="Corpotesto"/>
        <w:rPr>
          <w:b/>
          <w:i/>
          <w:iCs/>
          <w:sz w:val="20"/>
        </w:rPr>
      </w:pPr>
      <w:r w:rsidRPr="00917CCC">
        <w:rPr>
          <w:b/>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FC584C" w:rsidRDefault="00FC584C" w:rsidP="00FC584C">
      <w:pPr>
        <w:pStyle w:val="Corpotesto"/>
        <w:rPr>
          <w:i/>
          <w:iCs/>
          <w:sz w:val="20"/>
        </w:rPr>
      </w:pPr>
      <w:r w:rsidRPr="00FC584C">
        <w:rPr>
          <w:i/>
          <w:iCs/>
          <w:sz w:val="20"/>
        </w:rPr>
        <w:t>Ho annunciato la tua giustizia nella grande assemblea;</w:t>
      </w:r>
      <w:r>
        <w:rPr>
          <w:i/>
          <w:iCs/>
          <w:sz w:val="20"/>
        </w:rPr>
        <w:t xml:space="preserve"> </w:t>
      </w:r>
      <w:r w:rsidRPr="00FC584C">
        <w:rPr>
          <w:i/>
          <w:iCs/>
          <w:sz w:val="20"/>
        </w:rPr>
        <w:t>vedi: non tengo chiuse le labbra, Signore, tu lo sai.</w:t>
      </w:r>
      <w:r w:rsidR="00917CCC">
        <w:rPr>
          <w:i/>
          <w:iCs/>
          <w:sz w:val="20"/>
        </w:rPr>
        <w:t xml:space="preserve"> </w:t>
      </w:r>
      <w:r w:rsidRPr="00FC584C">
        <w:rPr>
          <w:i/>
          <w:iCs/>
          <w:sz w:val="20"/>
        </w:rPr>
        <w:t>Non ho nascosto la tua giustizia dentro il mio cuore,</w:t>
      </w:r>
      <w:r w:rsidR="00917CCC">
        <w:rPr>
          <w:i/>
          <w:iCs/>
          <w:sz w:val="20"/>
        </w:rPr>
        <w:t xml:space="preserve"> </w:t>
      </w:r>
      <w:r w:rsidRPr="00FC584C">
        <w:rPr>
          <w:i/>
          <w:iCs/>
          <w:sz w:val="20"/>
        </w:rPr>
        <w:t>la tua verità e la tua salvezza ho proclamato.</w:t>
      </w:r>
      <w:r w:rsidR="00917CCC">
        <w:rPr>
          <w:i/>
          <w:iCs/>
          <w:sz w:val="20"/>
        </w:rPr>
        <w:t xml:space="preserve"> </w:t>
      </w:r>
      <w:r w:rsidRPr="00FC584C">
        <w:rPr>
          <w:i/>
          <w:iCs/>
          <w:sz w:val="20"/>
        </w:rPr>
        <w:t>Non ho celato il tuo amore</w:t>
      </w:r>
      <w:r w:rsidR="00917CCC">
        <w:rPr>
          <w:i/>
          <w:iCs/>
          <w:sz w:val="20"/>
        </w:rPr>
        <w:t xml:space="preserve"> </w:t>
      </w:r>
      <w:r w:rsidRPr="00FC584C">
        <w:rPr>
          <w:i/>
          <w:iCs/>
          <w:sz w:val="20"/>
        </w:rPr>
        <w:t>e la tua fedeltà alla grande assemblea.</w:t>
      </w:r>
      <w:r w:rsidR="00917CCC">
        <w:rPr>
          <w:i/>
          <w:iCs/>
          <w:sz w:val="20"/>
        </w:rPr>
        <w:t xml:space="preserve"> </w:t>
      </w:r>
      <w:r w:rsidRPr="00FC584C">
        <w:rPr>
          <w:i/>
          <w:iCs/>
          <w:sz w:val="20"/>
        </w:rPr>
        <w:t>Non rifiutarmi, Signore, la tua misericordia;</w:t>
      </w:r>
      <w:r w:rsidR="00917CCC">
        <w:rPr>
          <w:i/>
          <w:iCs/>
          <w:sz w:val="20"/>
        </w:rPr>
        <w:t xml:space="preserve"> </w:t>
      </w:r>
      <w:r w:rsidRPr="00FC584C">
        <w:rPr>
          <w:i/>
          <w:iCs/>
          <w:sz w:val="20"/>
        </w:rPr>
        <w:t>il tuo amore e la tua fedeltà mi proteggano sempre,</w:t>
      </w:r>
      <w:r w:rsidR="00917CCC">
        <w:rPr>
          <w:i/>
          <w:iCs/>
          <w:sz w:val="20"/>
        </w:rPr>
        <w:t xml:space="preserve"> </w:t>
      </w:r>
      <w:r w:rsidRPr="00FC584C">
        <w:rPr>
          <w:i/>
          <w:iCs/>
          <w:sz w:val="20"/>
        </w:rPr>
        <w:t>perché mi circondano mali senza numero,</w:t>
      </w:r>
      <w:r w:rsidR="004D06FF">
        <w:rPr>
          <w:i/>
          <w:iCs/>
          <w:sz w:val="20"/>
        </w:rPr>
        <w:t xml:space="preserve"> </w:t>
      </w:r>
      <w:r w:rsidRPr="00FC584C">
        <w:rPr>
          <w:i/>
          <w:iCs/>
          <w:sz w:val="20"/>
        </w:rPr>
        <w:t>le mie colpe mi opprimono e non riesco più a vedere:</w:t>
      </w:r>
      <w:r w:rsidR="00917CCC">
        <w:rPr>
          <w:i/>
          <w:iCs/>
          <w:sz w:val="20"/>
        </w:rPr>
        <w:t xml:space="preserve"> </w:t>
      </w:r>
      <w:r w:rsidRPr="00FC584C">
        <w:rPr>
          <w:i/>
          <w:iCs/>
          <w:sz w:val="20"/>
        </w:rPr>
        <w:t>sono più dei capelli del mio capo,</w:t>
      </w:r>
      <w:r w:rsidR="00917CCC">
        <w:rPr>
          <w:i/>
          <w:iCs/>
          <w:sz w:val="20"/>
        </w:rPr>
        <w:t xml:space="preserve"> </w:t>
      </w:r>
      <w:r w:rsidRPr="00FC584C">
        <w:rPr>
          <w:i/>
          <w:iCs/>
          <w:sz w:val="20"/>
        </w:rPr>
        <w:t>il mio cuore viene meno.</w:t>
      </w:r>
      <w:r w:rsidR="00917CCC">
        <w:rPr>
          <w:i/>
          <w:iCs/>
          <w:sz w:val="20"/>
        </w:rPr>
        <w:t xml:space="preserve"> </w:t>
      </w:r>
      <w:r w:rsidRPr="00FC584C">
        <w:rPr>
          <w:i/>
          <w:iCs/>
          <w:sz w:val="20"/>
        </w:rPr>
        <w:t>Dégnati, Signore, di liberarmi;</w:t>
      </w:r>
      <w:r w:rsidR="00917CCC">
        <w:rPr>
          <w:i/>
          <w:iCs/>
          <w:sz w:val="20"/>
        </w:rPr>
        <w:t xml:space="preserve"> </w:t>
      </w:r>
      <w:r w:rsidRPr="00FC584C">
        <w:rPr>
          <w:i/>
          <w:iCs/>
          <w:sz w:val="20"/>
        </w:rPr>
        <w:t>Signore, vieni presto in mio aiuto.</w:t>
      </w:r>
      <w:r w:rsidR="00917CCC">
        <w:rPr>
          <w:i/>
          <w:iCs/>
          <w:sz w:val="20"/>
        </w:rPr>
        <w:t xml:space="preserve"> </w:t>
      </w:r>
      <w:r w:rsidRPr="00FC584C">
        <w:rPr>
          <w:i/>
          <w:iCs/>
          <w:sz w:val="20"/>
        </w:rPr>
        <w:t>Siano svergognati e confusi</w:t>
      </w:r>
      <w:r w:rsidR="00917CCC">
        <w:rPr>
          <w:i/>
          <w:iCs/>
          <w:sz w:val="20"/>
        </w:rPr>
        <w:t xml:space="preserve"> </w:t>
      </w:r>
      <w:r w:rsidRPr="00FC584C">
        <w:rPr>
          <w:i/>
          <w:iCs/>
          <w:sz w:val="20"/>
        </w:rPr>
        <w:t>quanti cercano di togliermi la vita.</w:t>
      </w:r>
      <w:r w:rsidR="00917CCC">
        <w:rPr>
          <w:i/>
          <w:iCs/>
          <w:sz w:val="20"/>
        </w:rPr>
        <w:t xml:space="preserve"> </w:t>
      </w:r>
      <w:r w:rsidRPr="00FC584C">
        <w:rPr>
          <w:i/>
          <w:iCs/>
          <w:sz w:val="20"/>
        </w:rPr>
        <w:t>Retrocedano, coperti d’infamia,</w:t>
      </w:r>
      <w:r w:rsidR="00917CCC">
        <w:rPr>
          <w:i/>
          <w:iCs/>
          <w:sz w:val="20"/>
        </w:rPr>
        <w:t xml:space="preserve"> </w:t>
      </w:r>
      <w:r w:rsidRPr="00FC584C">
        <w:rPr>
          <w:i/>
          <w:iCs/>
          <w:sz w:val="20"/>
        </w:rPr>
        <w:t>quanti godono della mia rovina.</w:t>
      </w:r>
      <w:r w:rsidR="00917CCC">
        <w:rPr>
          <w:i/>
          <w:iCs/>
          <w:sz w:val="20"/>
        </w:rPr>
        <w:t xml:space="preserve"> </w:t>
      </w:r>
      <w:r w:rsidRPr="00FC584C">
        <w:rPr>
          <w:i/>
          <w:iCs/>
          <w:sz w:val="20"/>
        </w:rPr>
        <w:t>Se ne tornino indietro pieni di vergogna</w:t>
      </w:r>
      <w:r w:rsidR="00917CCC">
        <w:rPr>
          <w:i/>
          <w:iCs/>
          <w:sz w:val="20"/>
        </w:rPr>
        <w:t xml:space="preserve"> </w:t>
      </w:r>
      <w:r w:rsidRPr="00FC584C">
        <w:rPr>
          <w:i/>
          <w:iCs/>
          <w:sz w:val="20"/>
        </w:rPr>
        <w:t>quelli che mi dicono: «Ti sta bene!».</w:t>
      </w:r>
      <w:r w:rsidR="00917CCC">
        <w:rPr>
          <w:i/>
          <w:iCs/>
          <w:sz w:val="20"/>
        </w:rPr>
        <w:t xml:space="preserve"> </w:t>
      </w:r>
      <w:r w:rsidRPr="00FC584C">
        <w:rPr>
          <w:i/>
          <w:iCs/>
          <w:sz w:val="20"/>
        </w:rPr>
        <w:t>Esultino e gioiscano in te</w:t>
      </w:r>
      <w:r w:rsidR="00917CCC">
        <w:rPr>
          <w:i/>
          <w:iCs/>
          <w:sz w:val="20"/>
        </w:rPr>
        <w:t xml:space="preserve"> </w:t>
      </w:r>
      <w:r w:rsidRPr="00FC584C">
        <w:rPr>
          <w:i/>
          <w:iCs/>
          <w:sz w:val="20"/>
        </w:rPr>
        <w:t>quelli che ti cercano;</w:t>
      </w:r>
      <w:r w:rsidR="00917CCC">
        <w:rPr>
          <w:i/>
          <w:iCs/>
          <w:sz w:val="20"/>
        </w:rPr>
        <w:t xml:space="preserve"> </w:t>
      </w:r>
      <w:r w:rsidRPr="00FC584C">
        <w:rPr>
          <w:i/>
          <w:iCs/>
          <w:sz w:val="20"/>
        </w:rPr>
        <w:t>dicano sempre: «Il Signore è grande!»</w:t>
      </w:r>
      <w:r w:rsidR="00917CCC">
        <w:rPr>
          <w:i/>
          <w:iCs/>
          <w:sz w:val="20"/>
        </w:rPr>
        <w:t xml:space="preserve"> </w:t>
      </w:r>
      <w:r w:rsidRPr="00FC584C">
        <w:rPr>
          <w:i/>
          <w:iCs/>
          <w:sz w:val="20"/>
        </w:rPr>
        <w:t>quelli che amano la tua salvezza.</w:t>
      </w:r>
      <w:r w:rsidR="00917CCC">
        <w:rPr>
          <w:i/>
          <w:iCs/>
          <w:sz w:val="20"/>
        </w:rPr>
        <w:t xml:space="preserve"> </w:t>
      </w:r>
      <w:r w:rsidRPr="00FC584C">
        <w:rPr>
          <w:i/>
          <w:iCs/>
          <w:sz w:val="20"/>
        </w:rPr>
        <w:t>Ma io sono povero e bisognoso:</w:t>
      </w:r>
      <w:r w:rsidR="00917CCC">
        <w:rPr>
          <w:i/>
          <w:iCs/>
          <w:sz w:val="20"/>
        </w:rPr>
        <w:t xml:space="preserve"> </w:t>
      </w:r>
      <w:r w:rsidRPr="00FC584C">
        <w:rPr>
          <w:i/>
          <w:iCs/>
          <w:sz w:val="20"/>
        </w:rPr>
        <w:t>di me ha cura il Signore.</w:t>
      </w:r>
      <w:r w:rsidR="00917CCC">
        <w:rPr>
          <w:i/>
          <w:iCs/>
          <w:sz w:val="20"/>
        </w:rPr>
        <w:t xml:space="preserve"> </w:t>
      </w:r>
      <w:r w:rsidRPr="00FC584C">
        <w:rPr>
          <w:i/>
          <w:iCs/>
          <w:sz w:val="20"/>
        </w:rPr>
        <w:t>Tu sei mio aiuto e mio liberatore:</w:t>
      </w:r>
      <w:r w:rsidR="00917CCC">
        <w:rPr>
          <w:i/>
          <w:iCs/>
          <w:sz w:val="20"/>
        </w:rPr>
        <w:t xml:space="preserve"> </w:t>
      </w:r>
      <w:r w:rsidRPr="00FC584C">
        <w:rPr>
          <w:i/>
          <w:iCs/>
          <w:sz w:val="20"/>
        </w:rPr>
        <w:t>mio Dio, non tardare</w:t>
      </w:r>
      <w:r>
        <w:rPr>
          <w:i/>
          <w:iCs/>
          <w:sz w:val="20"/>
        </w:rPr>
        <w:t xml:space="preserve"> (Sal 40,1-18)</w:t>
      </w:r>
      <w:r w:rsidRPr="00FC584C">
        <w:rPr>
          <w:i/>
          <w:iCs/>
          <w:sz w:val="20"/>
        </w:rPr>
        <w:t>.</w:t>
      </w:r>
    </w:p>
    <w:p w:rsidR="00FC584C" w:rsidRDefault="00FC584C" w:rsidP="00FC584C">
      <w:pPr>
        <w:pStyle w:val="Corpotesto"/>
      </w:pPr>
      <w:r>
        <w:t>Quando Gesù entra nel mondo?</w:t>
      </w:r>
      <w:r w:rsidR="00917CCC">
        <w:t xml:space="preserve"> Nel momento della sua incarnazione nel seno purissimo della Ver</w:t>
      </w:r>
      <w:r w:rsidR="004D06FF">
        <w:t>gine Maria. Entrando nel mondo i</w:t>
      </w:r>
      <w:r w:rsidR="00917CCC">
        <w:t xml:space="preserve">l Verbo Eterno rivela qual è la volontà del Padre. </w:t>
      </w:r>
      <w:r w:rsidR="00917CCC" w:rsidRPr="00917CCC">
        <w:rPr>
          <w:b/>
        </w:rPr>
        <w:t>A Lui il Padre non ha chiesto di offrirgli sacrifici e vittime per i</w:t>
      </w:r>
      <w:r w:rsidR="00175FBD">
        <w:rPr>
          <w:b/>
        </w:rPr>
        <w:t>l</w:t>
      </w:r>
      <w:r w:rsidR="00917CCC" w:rsidRPr="00917CCC">
        <w:rPr>
          <w:b/>
        </w:rPr>
        <w:t xml:space="preserve"> peccato. Non gli ha chiesto né sangue di tori e né di vitelli</w:t>
      </w:r>
      <w:r w:rsidR="00917CCC">
        <w:t>. Neanche avrebbe potuto offrirli dal momento</w:t>
      </w:r>
      <w:r w:rsidR="00175FBD">
        <w:t xml:space="preserve"> che Lui non era sacerdote alla</w:t>
      </w:r>
      <w:r w:rsidR="00917CCC">
        <w:t xml:space="preserve"> maniera o secondo l’ordine di Aronne, bensì secondo l’ordine di </w:t>
      </w:r>
      <w:r w:rsidR="00175FBD">
        <w:t>Melchìsedek</w:t>
      </w:r>
      <w:r w:rsidR="00917CCC">
        <w:t>.</w:t>
      </w:r>
    </w:p>
    <w:p w:rsidR="00917CCC" w:rsidRDefault="00917CCC" w:rsidP="00FC584C">
      <w:pPr>
        <w:pStyle w:val="Corpotesto"/>
      </w:pPr>
      <w:r>
        <w:lastRenderedPageBreak/>
        <w:t xml:space="preserve">Ecco cosa fa il Padre: prepara un corpo per il Figlio suo. </w:t>
      </w:r>
      <w:r w:rsidRPr="006D6136">
        <w:rPr>
          <w:b/>
        </w:rPr>
        <w:t>È in questa preparazione il mistero che rende possibile la redenzione eterna, la purificazione della coscienza, la nascita della n</w:t>
      </w:r>
      <w:r w:rsidR="00175FBD">
        <w:rPr>
          <w:b/>
        </w:rPr>
        <w:t>u</w:t>
      </w:r>
      <w:r w:rsidRPr="006D6136">
        <w:rPr>
          <w:b/>
        </w:rPr>
        <w:t>ova creatura.</w:t>
      </w:r>
      <w:r>
        <w:t xml:space="preserve"> </w:t>
      </w:r>
      <w:r w:rsidR="00262BDB">
        <w:t xml:space="preserve">Tutto </w:t>
      </w:r>
      <w:r>
        <w:t>è per questo corpo che si compie e tutto in questo corpo dovrà essere vissuto.</w:t>
      </w:r>
      <w:r w:rsidR="006D6136">
        <w:t xml:space="preserve"> </w:t>
      </w:r>
      <w:r w:rsidR="006D6136" w:rsidRPr="00262BDB">
        <w:rPr>
          <w:b/>
        </w:rPr>
        <w:t>L’incarnazione è il cuore del mistero</w:t>
      </w:r>
      <w:r w:rsidR="006D6136">
        <w:t>.</w:t>
      </w:r>
      <w:r w:rsidR="00262BDB">
        <w:t xml:space="preserve"> Ecco qualche verità </w:t>
      </w:r>
      <w:r w:rsidR="00175FBD">
        <w:t>di</w:t>
      </w:r>
      <w:r w:rsidR="00262BDB">
        <w:t xml:space="preserve"> questo ineffabile mistero:</w:t>
      </w:r>
    </w:p>
    <w:p w:rsidR="00262BDB" w:rsidRPr="00E80B98" w:rsidRDefault="00262BDB" w:rsidP="00262BDB">
      <w:pPr>
        <w:pStyle w:val="Corpotesto"/>
      </w:pPr>
      <w:r w:rsidRPr="00E80B98">
        <w:rPr>
          <w:b/>
        </w:rPr>
        <w:t>Ecco l’agnello di Dio</w:t>
      </w:r>
      <w:r w:rsidR="00757282" w:rsidRPr="00E80B98">
        <w:rPr>
          <w:b/>
        </w:rPr>
        <w:t xml:space="preserve">. </w:t>
      </w:r>
      <w:r w:rsidRPr="00E80B98">
        <w:rPr>
          <w:i/>
          <w:iCs/>
        </w:rPr>
        <w:t xml:space="preserve">«Il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w:t>
      </w:r>
      <w:r w:rsidR="00175FBD" w:rsidRPr="00E80B98">
        <w:rPr>
          <w:i/>
          <w:iCs/>
        </w:rPr>
        <w:t>fosse fatto conoscere a Israele</w:t>
      </w:r>
      <w:r w:rsidRPr="00E80B98">
        <w:rPr>
          <w:i/>
          <w:iCs/>
        </w:rPr>
        <w:t>» (Gv 1</w:t>
      </w:r>
      <w:r w:rsidR="00757282" w:rsidRPr="00E80B98">
        <w:rPr>
          <w:i/>
          <w:iCs/>
        </w:rPr>
        <w:t>,29-31</w:t>
      </w:r>
      <w:r w:rsidRPr="00E80B98">
        <w:rPr>
          <w:i/>
          <w:iCs/>
        </w:rPr>
        <w:t>).</w:t>
      </w:r>
    </w:p>
    <w:p w:rsidR="00262BDB" w:rsidRDefault="00262BDB" w:rsidP="00262BDB">
      <w:pPr>
        <w:pStyle w:val="Corpotesto"/>
      </w:pPr>
      <w:r w:rsidRPr="00E80B98">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rsidR="00E80B98" w:rsidRDefault="00262BDB" w:rsidP="00262BDB">
      <w:pPr>
        <w:pStyle w:val="Corpotesto"/>
      </w:pPr>
      <w: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rsidR="00262BDB" w:rsidRDefault="00262BDB" w:rsidP="00E80B98">
      <w:pPr>
        <w:pStyle w:val="Corpotesto"/>
      </w:pPr>
      <w:r>
        <w:t xml:space="preserve">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w:t>
      </w:r>
      <w:r w:rsidR="00E80B98">
        <w:t>“</w:t>
      </w:r>
      <w:r>
        <w:t>peccato</w:t>
      </w:r>
      <w:r w:rsidR="00E80B98">
        <w:t>”</w:t>
      </w:r>
      <w:r>
        <w:t xml:space="preserve">, </w:t>
      </w:r>
      <w:r w:rsidR="00E80B98">
        <w:t>“maledizione”</w:t>
      </w:r>
      <w:r>
        <w:t xml:space="preserve">, </w:t>
      </w:r>
      <w:r w:rsidR="00E80B98">
        <w:t>“</w:t>
      </w:r>
      <w:r>
        <w:t>strumento di propiziazione</w:t>
      </w:r>
      <w:r w:rsidR="00E80B98">
        <w:t>”</w:t>
      </w:r>
      <w:r>
        <w:t xml:space="preserve">, </w:t>
      </w:r>
      <w:r w:rsidR="00E80B98">
        <w:t>“</w:t>
      </w:r>
      <w:r>
        <w:t>agnello come immolato</w:t>
      </w:r>
      <w:r w:rsidR="00E80B98">
        <w:t>”</w:t>
      </w:r>
      <w:r>
        <w:t>; non solo, ma anche nostro cibo, nostra bevanda di vita eterna, nostra verità e nostra via, immortalità e risurrezione gloriosa.</w:t>
      </w:r>
    </w:p>
    <w:p w:rsidR="00262BDB" w:rsidRDefault="00262BDB" w:rsidP="00262BDB">
      <w:pPr>
        <w:pStyle w:val="Corpotesto"/>
      </w:pPr>
      <w:r w:rsidRPr="002E5244">
        <w:t>Dinanzi a tanto mistero la mente si ferma, ragionamenti e calcoli falliscono, il prima e il dopo svaniscono; spazi, tempi, luoghi, razze, tribù, lingue, culture perdono significato. La carità è la nuova cultura e il nuovo linguaggio, la nuova legge che deve governare il mondo.</w:t>
      </w:r>
      <w:r>
        <w:t xml:space="preserve"> Se il Vangelo è l’annunzio e la buona novella che Dio si è fatto noi, assumendo tutto di noi, noi non possiamo avere altro limite nell’amore, se non quello di farci gli altri, assumendone i peccati, le </w:t>
      </w:r>
      <w:r>
        <w:lastRenderedPageBreak/>
        <w:t>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w:t>
      </w:r>
      <w:r w:rsidR="00757282">
        <w:t xml:space="preserve">i, per darci la sua vita. </w:t>
      </w:r>
      <w:r w:rsidR="00757282" w:rsidRPr="00E80B98">
        <w:rPr>
          <w:i/>
          <w:iCs/>
        </w:rPr>
        <w:t>«</w:t>
      </w:r>
      <w:r w:rsidRPr="00E80B98">
        <w:rPr>
          <w:i/>
          <w:iCs/>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rsidR="00262BDB" w:rsidRDefault="00262BDB" w:rsidP="00262BDB">
      <w:pPr>
        <w:pStyle w:val="Corpotesto"/>
      </w:pPr>
      <w: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rsidR="00262BDB" w:rsidRDefault="00262BDB" w:rsidP="00262BDB">
      <w:pPr>
        <w:pStyle w:val="Corpotesto"/>
      </w:pPr>
      <w: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rsidR="00262BDB" w:rsidRDefault="00262BDB" w:rsidP="00262BDB">
      <w:pPr>
        <w:pStyle w:val="Corpotesto"/>
      </w:pPr>
      <w: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rsidR="00262BDB" w:rsidRDefault="00262BDB" w:rsidP="00262BDB">
      <w:pPr>
        <w:pStyle w:val="Corpotesto"/>
      </w:pPr>
      <w: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E80B98">
        <w:rPr>
          <w:i/>
          <w:iCs/>
        </w:rPr>
        <w:t>«Se qualcuno vuol venire dietro a me rinneghi se stesso, prenda la sua croce e mi segua. Perché Chi vorrà salvare la propria vita, la perderà; ma chi perderà la propria vita per causa mia, la troverà»</w:t>
      </w:r>
      <w:r>
        <w:t xml:space="preserve"> (Mt 16).</w:t>
      </w:r>
    </w:p>
    <w:p w:rsidR="00262BDB" w:rsidRDefault="00262BDB" w:rsidP="00262BDB">
      <w:pPr>
        <w:pStyle w:val="Corpotesto"/>
      </w:pPr>
      <w:r>
        <w:t xml:space="preserve">Senza fede, Cristo non può divenire noi e noi resteremo quegli uomini nati e concepiti nel peccato e quindi esclusi dall’amore eterno di Dio. Poiché non abbiamo voluto accogliere il dono di Cristo nella fede, non possiamo vivere il </w:t>
      </w:r>
      <w:r w:rsidRPr="00E80B98">
        <w:rPr>
          <w:spacing w:val="-2"/>
        </w:rPr>
        <w:lastRenderedPageBreak/>
        <w:t>suo amore e farci noi amore e carità per i fratelli, agnelli per la vita mondo, i</w:t>
      </w:r>
      <w:r w:rsidR="00E80B98" w:rsidRPr="00E80B98">
        <w:rPr>
          <w:spacing w:val="-2"/>
        </w:rPr>
        <w:t xml:space="preserve">n lui, </w:t>
      </w:r>
      <w:r w:rsidRPr="00E80B98">
        <w:rPr>
          <w:spacing w:val="-2"/>
        </w:rPr>
        <w:t>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w:t>
      </w:r>
      <w:r w:rsidR="00757282" w:rsidRPr="00E80B98">
        <w:rPr>
          <w:spacing w:val="-2"/>
        </w:rPr>
        <w:t xml:space="preserve">to così Pieno di Vita eterna. </w:t>
      </w:r>
      <w:r w:rsidR="00757282" w:rsidRPr="00E80B98">
        <w:rPr>
          <w:i/>
          <w:iCs/>
          <w:spacing w:val="-2"/>
        </w:rPr>
        <w:t>«</w:t>
      </w:r>
      <w:r w:rsidRPr="00E80B98">
        <w:rPr>
          <w:i/>
          <w:iCs/>
          <w:spacing w:val="-2"/>
        </w:rPr>
        <w:t>In verità, in verità vi dico: se il Chicco di grano caduto in terra non muore, rimane solo; se invece muore, produce molto trullo. Chi ama la sua vita la perde e Chi odia la sua vita in questo mondo, la conserverà per la vita eterna»</w:t>
      </w:r>
      <w:r w:rsidRPr="00E80B98">
        <w:rPr>
          <w:spacing w:val="-2"/>
        </w:rPr>
        <w:t xml:space="preserve"> (Gv 12). </w:t>
      </w:r>
      <w:r w:rsidRPr="00E80B98">
        <w:rPr>
          <w:i/>
          <w:iCs/>
          <w:spacing w:val="-2"/>
        </w:rPr>
        <w:t>«Per questo il Padre mi ama: perché lo offro la mia vita, per poi riprenderla di nuovo. Nessuno me la toglie, ma la offro da me stesso, poiché ho il potere e di offrirla e il potere di riprenderla di nuovo. Questo comando ho ricevuto dal Padre mio»</w:t>
      </w:r>
      <w:r w:rsidRPr="00E80B98">
        <w:rPr>
          <w:spacing w:val="-2"/>
        </w:rPr>
        <w:t xml:space="preserve"> (Gv 10). In questo dono, in questa morte è il segreto della vita del mondo.</w:t>
      </w:r>
    </w:p>
    <w:p w:rsidR="00E80B98" w:rsidRDefault="00262BDB" w:rsidP="00262BDB">
      <w:pPr>
        <w:pStyle w:val="Corpotesto"/>
      </w:pPr>
      <w: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rsidR="00262BDB" w:rsidRDefault="00262BDB" w:rsidP="00262BDB">
      <w:pPr>
        <w:pStyle w:val="Corpotesto"/>
      </w:pPr>
      <w:r>
        <w:t xml:space="preserve">Te lo Chiediamo, assieme alla tua santissima e dolorosissima Madre, a colei che assieme a te si offrì per la nostra salvezza ai piedi della tua croce, quando la spada le trapassò l’anima e il dolore tolse il respiro al suo Spirito. </w:t>
      </w:r>
    </w:p>
    <w:p w:rsidR="00262BDB" w:rsidRPr="002A463D" w:rsidRDefault="00757282" w:rsidP="002A463D">
      <w:pPr>
        <w:pStyle w:val="Corpotesto"/>
      </w:pPr>
      <w:r w:rsidRPr="002A463D">
        <w:rPr>
          <w:b/>
        </w:rPr>
        <w:t xml:space="preserve">La via della carne. </w:t>
      </w:r>
      <w:r w:rsidR="00262BDB" w:rsidRPr="002A463D">
        <w:t>L</w:t>
      </w:r>
      <w:r w:rsidR="002A463D">
        <w:t>’</w:t>
      </w:r>
      <w:r w:rsidR="00262BDB" w:rsidRPr="002A463D">
        <w:t>amore di Dio Padre riversato in Cristo Gesù, portato a perfezione e a compimento nella sua carne, consegnato tutto all</w:t>
      </w:r>
      <w:r w:rsidR="002A463D">
        <w:t>’</w:t>
      </w:r>
      <w:r w:rsidR="00262BDB" w:rsidRPr="002A463D">
        <w:t>umanità, deve essere da ciascuno accolto e rimesso nuovamente nel circuito germinativo, produttivo. C</w:t>
      </w:r>
      <w:r w:rsidR="002A463D">
        <w:t>’</w:t>
      </w:r>
      <w:r w:rsidR="00262BDB" w:rsidRPr="002A463D">
        <w:t>è un solo campo: l</w:t>
      </w:r>
      <w:r w:rsidR="002A463D">
        <w:t>’</w:t>
      </w:r>
      <w:r w:rsidR="00262BDB" w:rsidRPr="002A463D">
        <w:t xml:space="preserve">umanità di Cristo; una sola carne: la nostra fatta sua nel Battesimo, nel quale prende inizio il grande mistero della trasformazione della nostra carne in carne di Cristo, in suo corpo. Santa e pura la carne di Cristo, santa e pura la nostra. </w:t>
      </w:r>
    </w:p>
    <w:p w:rsidR="00262BDB" w:rsidRDefault="00262BDB" w:rsidP="002A463D">
      <w:pPr>
        <w:pStyle w:val="Corpotesto"/>
      </w:pPr>
      <w:r w:rsidRPr="002A463D">
        <w:t>Nessuno può portare a maturazione tutta la potenza di grazia di Gesù; ognuno potrà far germogliare solo quella porzione di amore ricevuto. L</w:t>
      </w:r>
      <w:r w:rsidR="002A463D">
        <w:t>’</w:t>
      </w:r>
      <w:r w:rsidRPr="002A463D">
        <w:t>amore maturato esce fuo</w:t>
      </w:r>
      <w:r w:rsidR="002A463D">
        <w:t>ri della carne particolare dell’</w:t>
      </w:r>
      <w:r w:rsidRPr="002A463D">
        <w:t>uno e si riversa sull</w:t>
      </w:r>
      <w:r w:rsidR="002A463D">
        <w:t>’</w:t>
      </w:r>
      <w:r w:rsidRPr="002A463D">
        <w:t>umanità intera. La</w:t>
      </w:r>
      <w:r>
        <w:t xml:space="preserve"> </w:t>
      </w:r>
      <w:r>
        <w:lastRenderedPageBreak/>
        <w:t xml:space="preserve">salvezza è nel frutto, che si gusta e si mangia, </w:t>
      </w:r>
      <w:r w:rsidR="002A463D">
        <w:t>dopo essere stato raccolto sull’</w:t>
      </w:r>
      <w:r>
        <w:t xml:space="preserve">albero del cristiano. </w:t>
      </w:r>
    </w:p>
    <w:p w:rsidR="00262BDB" w:rsidRDefault="00262BDB" w:rsidP="002A463D">
      <w:pPr>
        <w:pStyle w:val="Corpotesto"/>
      </w:pPr>
      <w:r>
        <w:t>Un giorno di non santificazione produce un danno incalcolabile. L</w:t>
      </w:r>
      <w:r w:rsidR="002A463D">
        <w:t>’</w:t>
      </w:r>
      <w:r>
        <w:t>arresto è il segno di un cedimento e di una caduta dal cammino verso la piena conformità a Cristo Signore. Non producendo più il frutto della salvezza per il mondo, tutti coloro che entrano a contatto con noi, che erano e sono</w:t>
      </w:r>
      <w:r w:rsidR="002A463D">
        <w:t xml:space="preserve"> mandati da Dio per attingere l’</w:t>
      </w:r>
      <w:r>
        <w:t>acqua dello Spirito per la loro redenzione, se ne ritornano privi del nutrimento della rigenerazione. T</w:t>
      </w:r>
      <w:r w:rsidR="002A463D">
        <w:t>utto ciò che avviene fuori dell’</w:t>
      </w:r>
      <w:r>
        <w:t>unità sempre più viva e vitale con Cristo, è un processo di non salvezza.</w:t>
      </w:r>
    </w:p>
    <w:p w:rsidR="00262BDB" w:rsidRDefault="00262BDB" w:rsidP="002A463D">
      <w:pPr>
        <w:pStyle w:val="Corpotesto"/>
      </w:pPr>
      <w:r>
        <w:t>Nell</w:t>
      </w:r>
      <w:r w:rsidR="002A463D">
        <w:t>’</w:t>
      </w:r>
      <w:r>
        <w:t>incarnazione il Verbo assume l</w:t>
      </w:r>
      <w:r w:rsidR="002A463D">
        <w:t>’</w:t>
      </w:r>
      <w:r>
        <w:t>umanità completa di anima, di corpo, di volontà, di razionalità, di cuore, di sentimenti. L</w:t>
      </w:r>
      <w:r w:rsidR="002A463D">
        <w:t>’</w:t>
      </w:r>
      <w:r>
        <w:t>umanità prende su di sé tutto l</w:t>
      </w:r>
      <w:r w:rsidR="002A463D">
        <w:t>’</w:t>
      </w:r>
      <w:r>
        <w:t>amore divino e lo porta a maturazione. Ciò che è avvenuto in Cristo, deve realizzarsi nel cristiano; questi attraverso l</w:t>
      </w:r>
      <w:r w:rsidR="002A463D">
        <w:t>’</w:t>
      </w:r>
      <w:r>
        <w:t>opera dello Spirito viene assunto in Cristo e rivestito di lui, ma nello stesso tempo egli è chiamato ad accogliere tutto Cristo, a ricevere il suo amore oblativo e sacrificale, lo stesso amore che si è consumato sull</w:t>
      </w:r>
      <w:r w:rsidR="002A463D">
        <w:t>’</w:t>
      </w:r>
      <w:r>
        <w:t xml:space="preserve">altare della carne perché la più grande gloria di Dio risplendesse sulla terra e gli uomini riconoscessero che solo Lui è il Signore. </w:t>
      </w:r>
    </w:p>
    <w:p w:rsidR="00262BDB" w:rsidRDefault="00262BDB" w:rsidP="002A463D">
      <w:pPr>
        <w:pStyle w:val="Corpotesto"/>
      </w:pPr>
      <w:r>
        <w:t>Nel momento in cui l</w:t>
      </w:r>
      <w:r w:rsidR="002A463D">
        <w:t>’</w:t>
      </w:r>
      <w:r>
        <w:t>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w:t>
      </w:r>
      <w:r w:rsidR="002A463D">
        <w:t>’</w:t>
      </w:r>
      <w:r>
        <w:t>elevazione dell</w:t>
      </w:r>
      <w:r w:rsidR="002A463D">
        <w:t>’</w:t>
      </w:r>
      <w:r>
        <w:t>uomo alla dignità di figlio di Dio, di redento dal Signore, di riscattato dal sangue prezioso dell</w:t>
      </w:r>
      <w:r w:rsidR="002A463D">
        <w:t>’</w:t>
      </w:r>
      <w:r>
        <w:t>Agnello, di santificato dallo Spirito di grazia e di verità effuso nei nostri cuori.</w:t>
      </w:r>
    </w:p>
    <w:p w:rsidR="00262BDB" w:rsidRDefault="00262BDB" w:rsidP="002A463D">
      <w:pPr>
        <w:pStyle w:val="Corpotesto"/>
      </w:pPr>
      <w:r>
        <w:t>Ogni qualvolta sottrae la sua volontà a Gesù, il cristiano interrompe il circuito della vita, l</w:t>
      </w:r>
      <w:r w:rsidR="002A463D">
        <w:t>’</w:t>
      </w:r>
      <w:r>
        <w:t>intero universo si trova senza il frutto della redenzione; non si compie più nei cuori il processo della conversione, della rigenerazione, di quell</w:t>
      </w:r>
      <w:r w:rsidR="002A463D">
        <w:t>’</w:t>
      </w:r>
      <w:r>
        <w:t xml:space="preserve">ulteriore incarnazione mistica in Cristo che tanta salvezza può generare nel mondo. </w:t>
      </w:r>
    </w:p>
    <w:p w:rsidR="00262BDB" w:rsidRDefault="00262BDB" w:rsidP="002A463D">
      <w:pPr>
        <w:pStyle w:val="Corpotesto"/>
      </w:pPr>
      <w:r>
        <w:t>La salve</w:t>
      </w:r>
      <w:r w:rsidR="002A463D">
        <w:t>zza non nasce dal fare, ma dall’</w:t>
      </w:r>
      <w:r>
        <w:t>obbedire. Non è l</w:t>
      </w:r>
      <w:r w:rsidR="002A463D">
        <w:t>’</w:t>
      </w:r>
      <w:r>
        <w:t xml:space="preserve">opera che salva, è la germinazione della volontà di Cristo consegnata a noi sotto forma di amore particolare, concreto, che noi dobbiamo ridare al nostro Dio e Padre dopo averlo fatto crescere secondo ogni intensità e perfezione. </w:t>
      </w:r>
    </w:p>
    <w:p w:rsidR="00262BDB" w:rsidRDefault="00262BDB" w:rsidP="002A463D">
      <w:pPr>
        <w:pStyle w:val="Corpotesto"/>
      </w:pPr>
      <w:r>
        <w:t>Il mondo cristiano non può confondere opera ed obbedienza. Fuori della carne di Cristo non c</w:t>
      </w:r>
      <w:r w:rsidR="002A463D">
        <w:t>’</w:t>
      </w:r>
      <w:r>
        <w:t>è opera di rigenerazione e senza la nostra, trasformata in sua carne e la sua fatta nostra, attraverso la consegna di tutta la nostra volontà a lui, la salvezza non si compie.</w:t>
      </w:r>
    </w:p>
    <w:p w:rsidR="00262BDB" w:rsidRDefault="00262BDB" w:rsidP="002A463D">
      <w:pPr>
        <w:pStyle w:val="Corpotesto"/>
      </w:pPr>
      <w:r>
        <w:t>Al cristiano è domandato di obbedire; lo Spirito del Signore darà poi questo frutto di amore a quell</w:t>
      </w:r>
      <w:r w:rsidR="002A463D">
        <w:t>’</w:t>
      </w:r>
      <w:r>
        <w:t>uomo che lui avrà scelto, che avrà mandato dai quattro venti per afferrarlo e nutrirsene. Entriamo qui nell</w:t>
      </w:r>
      <w:r w:rsidR="002A463D">
        <w:t>’</w:t>
      </w:r>
      <w:r>
        <w:t>altro infinito campo dell</w:t>
      </w:r>
      <w:r w:rsidR="002A463D">
        <w:t>’</w:t>
      </w:r>
      <w:r>
        <w:t>applicazione dei meriti per la salvezza dell</w:t>
      </w:r>
      <w:r w:rsidR="002A463D">
        <w:t>’</w:t>
      </w:r>
      <w:r>
        <w:t xml:space="preserve">uomo. Anche questa è opera </w:t>
      </w:r>
      <w:r>
        <w:lastRenderedPageBreak/>
        <w:t>dello Spirito, che invita a mangiare dell</w:t>
      </w:r>
      <w:r w:rsidR="002A463D">
        <w:t>’</w:t>
      </w:r>
      <w:r>
        <w:t>albero della santità cristiana, o manda i suoi missionari perché diano il nutrimento della vita a quanti sono chiamati a redenzione e a giustificazione.</w:t>
      </w:r>
    </w:p>
    <w:p w:rsidR="00262BDB" w:rsidRDefault="00262BDB" w:rsidP="002A463D">
      <w:pPr>
        <w:pStyle w:val="Corpotesto"/>
      </w:pPr>
      <w:r>
        <w:t>Ma lo Spirito non può chiamare se l</w:t>
      </w:r>
      <w:r w:rsidR="002A463D">
        <w:t>’</w:t>
      </w:r>
      <w:r>
        <w:t>albero non produce, né può inviare se non c</w:t>
      </w:r>
      <w:r w:rsidR="002A463D">
        <w:t>’</w:t>
      </w:r>
      <w:r>
        <w:t>è una sola volontà che muove il cristiano: quella di Cristo in lui. Se l</w:t>
      </w:r>
      <w:r w:rsidR="002A463D">
        <w:t>’</w:t>
      </w:r>
      <w:r>
        <w:t>uomo permette allo Spirito di poter chiamare, perché la sua raccolta è assai ricca, o di inviare, perché tra lui e il Cristo c</w:t>
      </w:r>
      <w:r w:rsidR="002A463D">
        <w:t>’</w:t>
      </w:r>
      <w:r>
        <w:t>è una sola volontà, allora la salvezza si compie e sul mondo ricomincia a brillare il sole della giustizia e della verità, assieme alla grazia e all</w:t>
      </w:r>
      <w:r w:rsidR="002A463D">
        <w:t>’</w:t>
      </w:r>
      <w:r>
        <w:t>amore del Signore Dio.</w:t>
      </w:r>
    </w:p>
    <w:p w:rsidR="006D6136" w:rsidRDefault="00262BDB" w:rsidP="002A463D">
      <w:pPr>
        <w:pStyle w:val="Corpotesto"/>
      </w:pPr>
      <w:r>
        <w:t>Angeli del cielo, voi che avete recato in Nazaret la lieta notizia che il Signore aveva scelto la Vergine Maria come Madre del suo Divin Figlio; voi che il mattino di Pasqua avete annunziato alle donne al sepolcro che Gesù non era lì, perché risorto, manifestando loro l</w:t>
      </w:r>
      <w:r w:rsidR="002A463D">
        <w:t>’</w:t>
      </w:r>
      <w:r>
        <w:t>inutilità di cercare tra i morti colui che è ritornato in vita; voi che avete servito il Signore nel deserto, dopo il superamento delle tentazioni e poi lo avete confortato nell</w:t>
      </w:r>
      <w:r w:rsidR="002A463D">
        <w:t>’ora difficile dell’</w:t>
      </w:r>
      <w:r>
        <w:t>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tab/>
      </w:r>
    </w:p>
    <w:p w:rsidR="006D6136" w:rsidRDefault="001414DA" w:rsidP="00FC584C">
      <w:pPr>
        <w:pStyle w:val="Corpotesto"/>
      </w:pPr>
      <w:r w:rsidRPr="001414DA">
        <w:rPr>
          <w:b/>
        </w:rPr>
        <w:t>Preparare questo corpo è il decreto eterno del Padre, decreto stabilito prima della stessa creazione dell’uomo</w:t>
      </w:r>
      <w:r>
        <w:t xml:space="preserve">. Prima il Padre ha decretato l’incarnazione del Figlio suo Unigenito e poi ha creato l’uomo a sua immagine e somiglianza. </w:t>
      </w:r>
      <w:r w:rsidRPr="001414DA">
        <w:rPr>
          <w:b/>
        </w:rPr>
        <w:t>Ecco perché l’incarnazione è il mistero dei misteri e senza l’incarnazione nulla si comprende sia del mistero di Dio e sia del mistero dell’uomo</w:t>
      </w:r>
      <w:r>
        <w:t xml:space="preserve">. </w:t>
      </w:r>
      <w:r w:rsidR="00500826">
        <w:t>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rsidR="00790AD2" w:rsidRDefault="00790AD2" w:rsidP="0026518B">
      <w:pPr>
        <w:pStyle w:val="Corpodeltesto2"/>
        <w:rPr>
          <w:i/>
        </w:rPr>
      </w:pPr>
      <w:r w:rsidRPr="00FD04FE">
        <w:rPr>
          <w:position w:val="4"/>
          <w:vertAlign w:val="superscript"/>
        </w:rPr>
        <w:t>6</w:t>
      </w:r>
      <w:r w:rsidRPr="00FD04FE">
        <w:rPr>
          <w:position w:val="4"/>
        </w:rPr>
        <w:t xml:space="preserve"> </w:t>
      </w:r>
      <w:r w:rsidRPr="00FD04FE">
        <w:rPr>
          <w:i/>
        </w:rPr>
        <w:t>Non hai gradito</w:t>
      </w:r>
      <w:r w:rsidR="005924FD">
        <w:rPr>
          <w:i/>
        </w:rPr>
        <w:t xml:space="preserve"> </w:t>
      </w:r>
      <w:r w:rsidRPr="00FD04FE">
        <w:rPr>
          <w:i/>
        </w:rPr>
        <w:t>né olocausti né sacrifici per il peccato.</w:t>
      </w:r>
      <w:r w:rsidR="005924FD">
        <w:rPr>
          <w:i/>
        </w:rPr>
        <w:t xml:space="preserve"> </w:t>
      </w:r>
    </w:p>
    <w:p w:rsidR="00500826" w:rsidRDefault="00500826" w:rsidP="00500826">
      <w:pPr>
        <w:pStyle w:val="Corpotesto"/>
      </w:pPr>
      <w:r>
        <w:t xml:space="preserve">Ecco la purissima volontà del Padre: Non hai gradito né olocausti né sacrifici per il peccato. </w:t>
      </w:r>
      <w:r w:rsidRPr="00D63F67">
        <w:rPr>
          <w:b/>
        </w:rPr>
        <w:t>Da me non hai gradito né sangue di tori e né di vitelli. Tu non mi hai mandato per questo. Tutta la vita del Figlio dall’eternità per l’eternità</w:t>
      </w:r>
      <w:r>
        <w:t xml:space="preserve"> </w:t>
      </w:r>
      <w:r w:rsidR="00D63F67" w:rsidRPr="00D63F67">
        <w:rPr>
          <w:b/>
        </w:rPr>
        <w:t>è dalla volontà del Padre</w:t>
      </w:r>
      <w:r w:rsidR="00D63F67">
        <w:t xml:space="preserve">. Quanto il Padre vuole, il Figlio vuole. Quanto il Padre comanda, il Figlio esegue. </w:t>
      </w:r>
      <w:r w:rsidR="00D63F67" w:rsidRPr="00D63F67">
        <w:rPr>
          <w:b/>
        </w:rPr>
        <w:t>L’obbedienza è essenza, natura, spirito, anima, vita di Cristo Gesù. Lui vive per obbedire. Lui è obbedienza senza interruzione</w:t>
      </w:r>
      <w:r w:rsidR="00D63F67">
        <w:t xml:space="preserve">. L’obbedienza nel cielo, nell’eternità, è senza sofferenza. </w:t>
      </w:r>
      <w:r w:rsidR="00D63F67" w:rsidRPr="00D63F67">
        <w:rPr>
          <w:b/>
        </w:rPr>
        <w:t>L’obbedienza nel corpo è obbedienza sottoposta ad ogni sofferenza. Non c’è obbedienza nel corpo, nella vera umanità, senza sofferenza</w:t>
      </w:r>
      <w:r w:rsidR="00D63F67">
        <w:t>. Facendosi vero uomo, Gesù si è fatto obbedienza sofferente, obbedienza crocifissa, obbedienza sottoposta ogni istante al rinnegamento di se stesso.</w:t>
      </w:r>
      <w:r w:rsidR="009F7FBC">
        <w:t xml:space="preserve"> Questa Legge è di ogni vera obbedienza sulla nostra terra. Non c’è obbedienza al Vangelo senza passare per la grande sofferenza. Non c’è obbedienza alla verità che non sia necessariamente martirio, totale annientamento della carne.</w:t>
      </w:r>
    </w:p>
    <w:p w:rsidR="00790AD2" w:rsidRDefault="00790AD2" w:rsidP="0026518B">
      <w:pPr>
        <w:pStyle w:val="Corpodeltesto2"/>
      </w:pPr>
      <w:r w:rsidRPr="00FD04FE">
        <w:rPr>
          <w:position w:val="4"/>
          <w:vertAlign w:val="superscript"/>
        </w:rPr>
        <w:lastRenderedPageBreak/>
        <w:t>7</w:t>
      </w:r>
      <w:r w:rsidRPr="00FD04FE">
        <w:rPr>
          <w:i/>
        </w:rPr>
        <w:t>Allora ho detto: «Ecco, io vengo</w:t>
      </w:r>
      <w:r w:rsidR="005924FD">
        <w:rPr>
          <w:i/>
        </w:rPr>
        <w:t xml:space="preserve"> </w:t>
      </w:r>
      <w:r w:rsidRPr="00FD04FE">
        <w:rPr>
          <w:i/>
        </w:rPr>
        <w:t>– poiché di me sta scritto nel rotolo del libro –</w:t>
      </w:r>
      <w:r w:rsidR="005924FD">
        <w:rPr>
          <w:i/>
        </w:rPr>
        <w:t xml:space="preserve"> </w:t>
      </w:r>
      <w:r w:rsidRPr="00FD04FE">
        <w:rPr>
          <w:i/>
        </w:rPr>
        <w:t>per fare, o Dio, la tua volontà</w:t>
      </w:r>
      <w:r w:rsidRPr="00FD04FE">
        <w:rPr>
          <w:i/>
          <w:iCs/>
        </w:rPr>
        <w:t>»</w:t>
      </w:r>
      <w:r w:rsidRPr="00FD04FE">
        <w:t>.</w:t>
      </w:r>
    </w:p>
    <w:p w:rsidR="005924FD" w:rsidRDefault="009F7FBC" w:rsidP="001B6BCC">
      <w:pPr>
        <w:pStyle w:val="Corpotesto"/>
      </w:pPr>
      <w:r>
        <w:t xml:space="preserve">Ecco qual è la missione di Gesù: fare la volontà del Padre. </w:t>
      </w:r>
      <w:r w:rsidRPr="0018530F">
        <w:rPr>
          <w:b/>
        </w:rPr>
        <w:t>Questa volontà del Padre è tutta posta e racchiusa nella Legge, nei Profeti, nei Salmi</w:t>
      </w:r>
      <w:r>
        <w:t xml:space="preserve">. Di quanto è scritto sul Figlio Incarnato nel </w:t>
      </w:r>
      <w:r w:rsidR="0018530F">
        <w:t xml:space="preserve">Rotolo </w:t>
      </w:r>
      <w:r>
        <w:t>del Libro</w:t>
      </w:r>
      <w:r w:rsidR="0018530F">
        <w:t>,</w:t>
      </w:r>
      <w:r>
        <w:t xml:space="preserve"> </w:t>
      </w:r>
      <w:r w:rsidRPr="0018530F">
        <w:rPr>
          <w:b/>
        </w:rPr>
        <w:t>Gesù non dovrà lasciare incompiuta nessuna Parola. Nessuna</w:t>
      </w:r>
      <w:r>
        <w:t xml:space="preserve">. La volontà del Padre va accolta. Allora ho detto: </w:t>
      </w:r>
      <w:r w:rsidRPr="001B6BCC">
        <w:rPr>
          <w:i/>
          <w:iCs/>
        </w:rPr>
        <w:t xml:space="preserve">Ecco, io vengo – poiché </w:t>
      </w:r>
      <w:r w:rsidR="001B6BCC" w:rsidRPr="001B6BCC">
        <w:rPr>
          <w:i/>
          <w:iCs/>
        </w:rPr>
        <w:t>d</w:t>
      </w:r>
      <w:r w:rsidRPr="001B6BCC">
        <w:rPr>
          <w:i/>
          <w:iCs/>
        </w:rPr>
        <w:t>i me sta scritto nel rotolo del Libro – per fare, o Dio, la tua volontà</w:t>
      </w:r>
      <w:r>
        <w:t xml:space="preserve">. </w:t>
      </w:r>
      <w:r w:rsidR="0018530F" w:rsidRPr="0018530F">
        <w:rPr>
          <w:b/>
        </w:rPr>
        <w:t>Non basta che il Padre scriva la sua volontà sul Rotolo del Libro, è necessario che ogni sua Parola venga accolta e fatta propria</w:t>
      </w:r>
      <w:r w:rsidR="0018530F">
        <w:t>. Gesù accoglie la volontà del Padre. Dispone cuore e mente, volontà e desideri, pensieri e ogni sentimento, perché la sua vita sia solo obbedienza per il compimento di ogni Parola scritta per Lui.</w:t>
      </w:r>
    </w:p>
    <w:p w:rsidR="0018530F" w:rsidRPr="002E5244" w:rsidRDefault="0018530F" w:rsidP="002E5244">
      <w:pPr>
        <w:pStyle w:val="Corpotesto"/>
      </w:pPr>
      <w:r>
        <w:t xml:space="preserve">È la Parola scritta che rivela chi è il Messia e cosa Lui dovrà fare. </w:t>
      </w:r>
      <w:r w:rsidRPr="0018530F">
        <w:rPr>
          <w:b/>
        </w:rPr>
        <w:t>Questa Parola non è segreta. È pubblica. È pubblica come pubblica è stata la vita di Cristo Gesù</w:t>
      </w:r>
      <w:r>
        <w:t xml:space="preserve">. </w:t>
      </w:r>
      <w:r w:rsidRPr="004F2C5D">
        <w:rPr>
          <w:b/>
        </w:rPr>
        <w:t>Ora è sufficiente confrontare ogni Parola della Legge, dei Profeti e dei Salmi con la vita di Gesù Signore e ci si accorgerà che veramente quanto è scritto nel Rotolo del Libro, Rotolo pubblico e non segreto, si è compiuto nella vita di Cristo Gesù, vita pubblica e non segreta</w:t>
      </w:r>
      <w:r>
        <w:t>.</w:t>
      </w:r>
      <w:r w:rsidR="004F2C5D">
        <w:t xml:space="preserve"> Da questo confronto, storicamente e razionalmente possibile, si deduce una sola verità:</w:t>
      </w:r>
      <w:r w:rsidR="0023282D">
        <w:t xml:space="preserve"> </w:t>
      </w:r>
      <w:r w:rsidR="0023282D" w:rsidRPr="002E5244">
        <w:rPr>
          <w:b/>
        </w:rPr>
        <w:t xml:space="preserve">Cristo Gesù è veramente il Messia del Signore. È il suo Profeta. È il suo Sacerdote secondo l’ordine di </w:t>
      </w:r>
      <w:r w:rsidR="002A463D" w:rsidRPr="002E5244">
        <w:rPr>
          <w:b/>
        </w:rPr>
        <w:t>Melchìsedek</w:t>
      </w:r>
      <w:r w:rsidR="0023282D" w:rsidRPr="002E5244">
        <w:rPr>
          <w:b/>
        </w:rPr>
        <w:t xml:space="preserve">. È il Figlio dell’uomo. </w:t>
      </w:r>
      <w:r w:rsidR="002A463D" w:rsidRPr="002E5244">
        <w:rPr>
          <w:b/>
        </w:rPr>
        <w:t>È</w:t>
      </w:r>
      <w:r w:rsidR="0023282D" w:rsidRPr="002E5244">
        <w:rPr>
          <w:b/>
        </w:rPr>
        <w:t xml:space="preserve"> il Mediatore unico e universale tra il Padre e l’intera creazione</w:t>
      </w:r>
      <w:r w:rsidR="0023282D" w:rsidRPr="002E5244">
        <w:t xml:space="preserve">. Chi non giunge a questa verità attesta </w:t>
      </w:r>
      <w:r w:rsidR="0023282D" w:rsidRPr="002E5244">
        <w:rPr>
          <w:b/>
        </w:rPr>
        <w:t>di</w:t>
      </w:r>
      <w:r w:rsidR="002E5244">
        <w:rPr>
          <w:b/>
        </w:rPr>
        <w:t xml:space="preserve"> parlare e affermare</w:t>
      </w:r>
      <w:r w:rsidR="0023282D" w:rsidRPr="002E5244">
        <w:rPr>
          <w:b/>
        </w:rPr>
        <w:t xml:space="preserve"> per falsi principi di volontà, frutto in lui del rinnegamento e della crocifissione della sua sana razionalità e della capacità di discernere, argomentare, dedurre, confrontare, giungere alla più pura verità</w:t>
      </w:r>
      <w:r w:rsidR="0023282D" w:rsidRPr="002E5244">
        <w:t>. Oggi è questo il male del mondo: si serv</w:t>
      </w:r>
      <w:r w:rsidR="002B54BD" w:rsidRPr="002E5244">
        <w:t>e</w:t>
      </w:r>
      <w:r w:rsidR="0023282D" w:rsidRPr="002E5244">
        <w:t xml:space="preserve"> dei falsi principi di volontà o false ragioni di volontà per negare ogni verità sia soprannaturale</w:t>
      </w:r>
      <w:r w:rsidR="002B54BD" w:rsidRPr="002E5244">
        <w:t xml:space="preserve">, sia </w:t>
      </w:r>
      <w:r w:rsidR="0023282D" w:rsidRPr="002E5244">
        <w:t>di natura</w:t>
      </w:r>
      <w:r w:rsidR="002B54BD" w:rsidRPr="002E5244">
        <w:t>, sia di storia e sia di scienza</w:t>
      </w:r>
      <w:r w:rsidR="0023282D" w:rsidRPr="002E5244">
        <w:t xml:space="preserve">. </w:t>
      </w:r>
      <w:r w:rsidR="0023282D" w:rsidRPr="002E5244">
        <w:rPr>
          <w:b/>
        </w:rPr>
        <w:t>Questo significa che il peccato governa cuore e mente e li trascina nel baratro delle tenebre, dell’errore, dell’inganno</w:t>
      </w:r>
      <w:r w:rsidR="0023282D" w:rsidRPr="002E5244">
        <w:t>.</w:t>
      </w:r>
      <w:r w:rsidR="002B54BD" w:rsidRPr="002E5244">
        <w:t xml:space="preserve"> Quando l’uomo si consegna al peccato, tutto di sé consegna al peccato: anima, spirito, corpo, sentimenti, volontà, razionalità, discernimento e tutto è posto al servizio delle tenebre. </w:t>
      </w:r>
      <w:r w:rsidR="002A463D" w:rsidRPr="002E5244">
        <w:t>Due</w:t>
      </w:r>
      <w:r w:rsidR="00CD524D" w:rsidRPr="002E5244">
        <w:t xml:space="preserve"> </w:t>
      </w:r>
      <w:r w:rsidR="002B54BD" w:rsidRPr="002E5244">
        <w:t>riflession</w:t>
      </w:r>
      <w:r w:rsidR="00CD524D" w:rsidRPr="002E5244">
        <w:t>i</w:t>
      </w:r>
      <w:r w:rsidR="002B54BD" w:rsidRPr="002E5244">
        <w:t xml:space="preserve"> </w:t>
      </w:r>
      <w:r w:rsidR="00CD524D" w:rsidRPr="002E5244">
        <w:t xml:space="preserve">potranno </w:t>
      </w:r>
      <w:r w:rsidR="002B54BD" w:rsidRPr="002E5244">
        <w:t>aiutarci:</w:t>
      </w:r>
    </w:p>
    <w:p w:rsidR="00CD524D" w:rsidRPr="00237C26" w:rsidRDefault="00CD524D" w:rsidP="00CD524D">
      <w:pPr>
        <w:pStyle w:val="Corpotesto"/>
      </w:pPr>
      <w:r w:rsidRPr="00237C26">
        <w:rPr>
          <w:b/>
        </w:rPr>
        <w:t xml:space="preserve">Le ragioni della fede. </w:t>
      </w:r>
      <w:r w:rsidRPr="00237C26">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rsidR="00CD524D" w:rsidRDefault="00CD524D" w:rsidP="00237C26">
      <w:pPr>
        <w:pStyle w:val="Corpotesto"/>
      </w:pPr>
      <w:r w:rsidRPr="00237C26">
        <w:t>La pace del cuore è nel passaggio d</w:t>
      </w:r>
      <w:r w:rsidR="00237C26">
        <w:t>alla ricerca delle ragioni dell’</w:t>
      </w:r>
      <w:r w:rsidRPr="00237C26">
        <w:t>obbedienza ad una obbedienza senza ragioni, ad un ascolto che neanche vuole trovare i motivi, che sono in Dio e nel suo arcano mistero di saggezza che governa uomini e cose; sono nella divina imperscrutabile onniscienza, alla quale non</w:t>
      </w:r>
      <w:r>
        <w:t xml:space="preserve"> sempre si può accedere perché la mente è incapace di potervi penetrare, a causa delle sue limitazioni, di quei confini </w:t>
      </w:r>
      <w:r w:rsidR="00237C26">
        <w:t>creaturali che sono propri dell’</w:t>
      </w:r>
      <w:r>
        <w:t xml:space="preserve">uomo </w:t>
      </w:r>
      <w:r w:rsidR="00237C26">
        <w:t>e della sua natura.</w:t>
      </w:r>
      <w:r>
        <w:t xml:space="preserve"> Nella sua infinita m</w:t>
      </w:r>
      <w:r w:rsidR="00237C26">
        <w:t>isericordia e bontà Dio aiuta l’</w:t>
      </w:r>
      <w:r>
        <w:t xml:space="preserve">uomo e per </w:t>
      </w:r>
      <w:r>
        <w:lastRenderedPageBreak/>
        <w:t>questo parla al suo cuore e alla sua intelligenza. Ma Egli vuole anche che tutto di noi si consegni a Lui: cuore, mente, corpo, spirito, anima. Se una sola componente viene a mancare, la fede non è perfetta; è incipiente; deve ancora pervenire alla sua più alta elevazione, a quella pu</w:t>
      </w:r>
      <w:r w:rsidR="00237C26">
        <w:t>rezza che non tollera neanche l’</w:t>
      </w:r>
      <w:r>
        <w:t>ombra di una qualche macchia di dubbio, o di esigenza di chiarimenti e di spiegazioni. La fede senza ragioni è l</w:t>
      </w:r>
      <w:r w:rsidR="00237C26">
        <w:t>’</w:t>
      </w:r>
      <w:r>
        <w:t>ultimo stadio dell</w:t>
      </w:r>
      <w:r w:rsidR="00237C26">
        <w:t>’</w:t>
      </w:r>
      <w:r>
        <w:t>ascesi cristiana.</w:t>
      </w:r>
    </w:p>
    <w:p w:rsidR="00CD524D" w:rsidRDefault="00CD524D" w:rsidP="00237C26">
      <w:pPr>
        <w:pStyle w:val="Corpotesto"/>
      </w:pPr>
      <w:r>
        <w:t>Quasi sempre invece c</w:t>
      </w:r>
      <w:r w:rsidR="00237C26">
        <w:t>’</w:t>
      </w:r>
      <w:r>
        <w:t>è l</w:t>
      </w:r>
      <w:r w:rsidR="00237C26">
        <w:t>’</w:t>
      </w:r>
      <w:r>
        <w:t>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w:t>
      </w:r>
      <w:r w:rsidR="00237C26">
        <w:t>’</w:t>
      </w:r>
      <w:r>
        <w:t>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w:t>
      </w:r>
      <w:r w:rsidR="00237C26">
        <w:t>’</w:t>
      </w:r>
      <w:r>
        <w:t>ascolto e la messa in pratica della sua Parola, riceve dallo Stesso l</w:t>
      </w:r>
      <w:r w:rsidR="00237C26">
        <w:t>’</w:t>
      </w:r>
      <w:r>
        <w:t>energia divina che si trasforma in forza e in luce per la mente. Questa, sempre più vivificata e illuminata dall</w:t>
      </w:r>
      <w:r w:rsidR="00237C26">
        <w:t>’</w:t>
      </w:r>
      <w:r>
        <w:t>esercizio dell</w:t>
      </w:r>
      <w:r w:rsidR="00237C26">
        <w:t>’</w:t>
      </w:r>
      <w:r>
        <w:t>obbedienza, raggiunge il culmine della sua funzionalità quando si inabissa totalmente in Dio e in Lui vede l</w:t>
      </w:r>
      <w:r w:rsidR="00237C26">
        <w:t>’</w:t>
      </w:r>
      <w:r>
        <w:t>eternità del suo amore e della sua misericordia. Sa che la carità divina non ha legge se non quella dell</w:t>
      </w:r>
      <w:r w:rsidR="00237C26">
        <w:t>’</w:t>
      </w:r>
      <w:r>
        <w:t>amore. È allora che la fede si trasforma in carità; la carità non ha bisogno di ragioni e così la fede.</w:t>
      </w:r>
    </w:p>
    <w:p w:rsidR="00CD524D" w:rsidRDefault="00CD524D" w:rsidP="00237C26">
      <w:pPr>
        <w:pStyle w:val="Corpotesto"/>
      </w:pPr>
      <w:r>
        <w:t>Nel lungo esercizio nell</w:t>
      </w:r>
      <w:r w:rsidR="00237C26">
        <w:t>’</w:t>
      </w:r>
      <w:r>
        <w:t>ascesi cristiana, c</w:t>
      </w:r>
      <w:r w:rsidR="00237C26">
        <w:t>’</w:t>
      </w:r>
      <w:r>
        <w:t>è un solo pericolo che potrebbe turbare il cammino. È quella riserva mentale che insorge e convince l</w:t>
      </w:r>
      <w:r w:rsidR="00237C26">
        <w:t>’</w:t>
      </w:r>
      <w:r>
        <w:t>uomo che si può stare con Dio a metà, a mezzo tempo, a mezza vita. Lo seguiamo fino ad un certo punto, poi lasciamo che subentri nuovamente la nostra volontà e si prenda cura della nostra vita e la governi secondo i suoi desideri.</w:t>
      </w:r>
    </w:p>
    <w:p w:rsidR="00CD524D" w:rsidRDefault="00CD524D" w:rsidP="00237C26">
      <w:pPr>
        <w:pStyle w:val="Corpotesto"/>
      </w:pPr>
      <w:r>
        <w:t>Mai potrà raggiungere la perfezione evangelica chi dovesse anche per pochi istanti accarezzare l</w:t>
      </w:r>
      <w:r w:rsidR="00237C26">
        <w:t>’</w:t>
      </w:r>
      <w:r>
        <w:t>idea che è possibile far convivere insieme volontà di Dio e volontà dell</w:t>
      </w:r>
      <w:r w:rsidR="00237C26">
        <w:t>’</w:t>
      </w:r>
      <w:r>
        <w:t>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w:t>
      </w:r>
      <w:r w:rsidR="00237C26">
        <w:t>’</w:t>
      </w:r>
      <w:r>
        <w:t>aiuto del</w:t>
      </w:r>
      <w:r w:rsidR="00237C26">
        <w:t>l’</w:t>
      </w:r>
      <w:r>
        <w:t xml:space="preserve">Onnipotente perché si compia in lui con prontezza la sua volontà, anche se inizialmente, a causa della debolezza della sua fede, a volte è spinto a chiedere le ragioni ed il perché della volontà di Dio </w:t>
      </w:r>
      <w:r w:rsidR="00237C26">
        <w:t xml:space="preserve">manifestata. </w:t>
      </w:r>
      <w:r>
        <w:t>Poi è necessario che si salga il secondo gradino, quello dell</w:t>
      </w:r>
      <w:r w:rsidR="00237C26">
        <w:t>’</w:t>
      </w:r>
      <w:r>
        <w:t>obbedienza senza chiedere. È lo stadio dei mistici, non facile da raggiungere; c</w:t>
      </w:r>
      <w:r w:rsidR="00237C26">
        <w:t>’</w:t>
      </w:r>
      <w:r>
        <w:t>è sempre in noi quella carne, la quale, non sufficientemente ridotta all</w:t>
      </w:r>
      <w:r w:rsidR="00237C26">
        <w:t>’</w:t>
      </w:r>
      <w:r>
        <w:t>impotenza attraverso la nostra grande crescita nella santità, indebolisce l</w:t>
      </w:r>
      <w:r w:rsidR="00237C26">
        <w:t>’</w:t>
      </w:r>
      <w:r>
        <w:t>anima e questa, sopraffatta dalla tentazione, cade nel dubbio, nell</w:t>
      </w:r>
      <w:r w:rsidR="00237C26">
        <w:t>’</w:t>
      </w:r>
      <w:r>
        <w:t>ignavia, nell</w:t>
      </w:r>
      <w:r w:rsidR="00237C26">
        <w:t>’</w:t>
      </w:r>
      <w:r>
        <w:t xml:space="preserve">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w:t>
      </w:r>
      <w:r>
        <w:lastRenderedPageBreak/>
        <w:t>che egli elargisce a chi la impetra con cuore semplice e puro; sia di poter raggiungere la fede senza ragione. Per questo urge quell</w:t>
      </w:r>
      <w:r w:rsidR="00237C26">
        <w:t>’</w:t>
      </w:r>
      <w:r>
        <w:t>esercizio perenne che di giorno in giorno ci prepari a fare il salto oltre la mente.</w:t>
      </w:r>
    </w:p>
    <w:p w:rsidR="00CD524D" w:rsidRDefault="00CD524D" w:rsidP="00237C26">
      <w:pPr>
        <w:pStyle w:val="Corpotesto"/>
      </w:pPr>
      <w:r>
        <w:t>Madre di Dio, donna dalla fede, tu sei colei che quando non comprendevi le ragioni della fede, non sostituivi la parola ascoltata con l</w:t>
      </w:r>
      <w:r w:rsidR="00237C26">
        <w:t>’</w:t>
      </w:r>
      <w:r>
        <w:t>idea che promanava dalla tua mente; la ragione in te è stata sempre sostituita dal cuore, semplice, puro, ricco e ricolmo d</w:t>
      </w:r>
      <w:r w:rsidR="00237C26">
        <w:t>’</w:t>
      </w:r>
      <w:r>
        <w:t>amore, nel quale tu custodivi le parole, le meditavi, cercandovi quella verità che a poco a poco ti conduceva verso la croce del tuo Figlio Gesù. Tu, o Madre, sei l</w:t>
      </w:r>
      <w:r w:rsidR="00237C26">
        <w:t>’</w:t>
      </w:r>
      <w:r>
        <w:t>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rsidR="00CD524D" w:rsidRPr="008C3003" w:rsidRDefault="00CD524D" w:rsidP="008C3003">
      <w:pPr>
        <w:pStyle w:val="Corpotesto"/>
      </w:pPr>
      <w:r w:rsidRPr="008C3003">
        <w:rPr>
          <w:b/>
        </w:rPr>
        <w:t xml:space="preserve">Ragioni di volontà. </w:t>
      </w:r>
      <w:r w:rsidRPr="008C3003">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w:t>
      </w:r>
      <w:r w:rsidR="008C3003">
        <w:t>’</w:t>
      </w:r>
      <w:r w:rsidRPr="008C3003">
        <w:t>opera mirabile di Dio nella storia come espressione di emozionalità o di entusiasmo.</w:t>
      </w:r>
    </w:p>
    <w:p w:rsidR="00CD524D" w:rsidRDefault="00CD524D" w:rsidP="00CD524D">
      <w:pPr>
        <w:pStyle w:val="Corpotesto"/>
      </w:pPr>
      <w:r w:rsidRPr="008C3003">
        <w:t xml:space="preserve">Per ragioni opposte, ma sempre di volontà, nella manomissione e nel travisamento delle regole della dottrina della </w:t>
      </w:r>
      <w:r w:rsidR="008C3003">
        <w:t>fede, da altri ci si serve dell’</w:t>
      </w:r>
      <w:r w:rsidRPr="008C3003">
        <w:t>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rsidR="00CD524D" w:rsidRDefault="00CD524D" w:rsidP="00CD524D">
      <w:pPr>
        <w:pStyle w:val="Corpotesto"/>
      </w:pPr>
      <w:r>
        <w:t xml:space="preserve">Dove Dio non si è manifestato, la fede </w:t>
      </w:r>
      <w:r w:rsidR="008C3003">
        <w:t>non nasce; ci si culla in quell’</w:t>
      </w:r>
      <w:r>
        <w:t xml:space="preserve">illusione di essere di aiuto, ma non ci si accorge, perché non si vuole o non si ha la forza di prendere decisioni, che quanto viene operato è solo fenomeno di contorta religiosità, ma priva di ogni cammino di vera ed autentica liberazione cristiana. </w:t>
      </w:r>
    </w:p>
    <w:p w:rsidR="008C3003" w:rsidRDefault="00CD524D" w:rsidP="00CD524D">
      <w:pPr>
        <w:pStyle w:val="Corpotesto"/>
      </w:pPr>
      <w:r>
        <w:t xml:space="preserve">La negazione del vero e la proposizione del falso sono un attentato della superbia alla libera volontà del Signore che si manifesta e si rivela, agisce ed opera sempre con modalità di scienza e di sapienza divina, </w:t>
      </w:r>
      <w:r w:rsidR="008C3003">
        <w:t>per il bene soprannaturale dell’</w:t>
      </w:r>
      <w:r>
        <w:t xml:space="preserve">uomo. Per questo quando gli eventi orientano a pensare che oggi, in </w:t>
      </w:r>
      <w:r w:rsidR="008C3003">
        <w:t>questo tempo, c’</w:t>
      </w:r>
      <w:r>
        <w:t xml:space="preserve">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rsidR="00CD524D" w:rsidRDefault="008C3003" w:rsidP="008C3003">
      <w:pPr>
        <w:pStyle w:val="Corpotesto"/>
      </w:pPr>
      <w:r>
        <w:t>D'altronde l’emozione, l’</w:t>
      </w:r>
      <w:r w:rsidR="00CD524D">
        <w:t>entusiasmo, sono di breve durata, di pochi giorni, di qualche istante. Poi viene la stanchezza, gli affanni riassorbono, le vicende della terra riprendono il loro posto nel nostro spirito, la concupiscenza e la superbia accorr</w:t>
      </w:r>
      <w:r>
        <w:t xml:space="preserve">ono veloci per riconquistarci. </w:t>
      </w:r>
      <w:r w:rsidR="00CD524D">
        <w:t>Con Dio invece c</w:t>
      </w:r>
      <w:r>
        <w:t>’</w:t>
      </w:r>
      <w:r w:rsidR="00CD524D">
        <w:t xml:space="preserve">è perseveranza </w:t>
      </w:r>
      <w:r w:rsidR="00CD524D">
        <w:lastRenderedPageBreak/>
        <w:t xml:space="preserve">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rsidR="00CD524D" w:rsidRDefault="00CD524D" w:rsidP="00CD524D">
      <w:pPr>
        <w:pStyle w:val="Corpotesto"/>
      </w:pPr>
      <w:r>
        <w:t>Quando i figli di Israele attraversarono il Mar Rosso vi fu un entusiasmo generale, una emotività incontenibile. Ma subito dopo iniziò la dura marcia nel des</w:t>
      </w:r>
      <w:r w:rsidR="008C3003">
        <w:t>erto, lì ci fu lo scontro con l’</w:t>
      </w:r>
      <w:r>
        <w:t>assenza di acqua, di pane, di carne, di prospettive umane, paura di conquistare la terra; ci furono gli assalti dei primi nemici, distruttori e disturbatori della loro libertà conquistata a caro prezzo. Qui non è più possibile parlare di entusiasmo. L</w:t>
      </w:r>
      <w:r w:rsidR="008C3003">
        <w:t>a perseveranza non è opera dell’</w:t>
      </w:r>
      <w:r>
        <w:t xml:space="preserve">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rsidR="00CD524D" w:rsidRDefault="00CD524D" w:rsidP="008C3003">
      <w:pPr>
        <w:pStyle w:val="Corpotesto"/>
      </w:pPr>
      <w:r>
        <w:t>Fu questo il comportamento di farisei, scribi e sommi sacerdoti al tempo di Gesù, i quali, a</w:t>
      </w:r>
      <w:r w:rsidR="008C3003">
        <w:t>nziché chiedersi il perché dell’</w:t>
      </w:r>
      <w:r>
        <w:t>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w:t>
      </w:r>
      <w:r w:rsidR="008C3003">
        <w:t>’</w:t>
      </w:r>
      <w:r>
        <w:t>era una coscienza che protestava la sua innocenza presso Dio e quando il racconto della sua vita inizia proprio con la dichiarazione di inn</w:t>
      </w:r>
      <w:r w:rsidR="008C3003">
        <w:t>ocenza e di perfetta giustizia.</w:t>
      </w:r>
      <w:r>
        <w:t xml:space="preserve"> Purtroppo a tanto arriva la stoltezza di una verità morta, non più idonea a parlare agli uomini, chiusa nelle teorie della terra, travisante ogni realtà umana e divina insieme, sigillata nella tomba della sua follia. Se poi attraverso questa verità m</w:t>
      </w:r>
      <w:r w:rsidR="008C3003">
        <w:t>orta si legge e si interpreta l’</w:t>
      </w:r>
      <w:r>
        <w:t xml:space="preserve">intervento di Dio nella storia, è la catastrofe, la rovina delle anime e delle coscienze. </w:t>
      </w:r>
    </w:p>
    <w:p w:rsidR="00CD524D" w:rsidRDefault="00CD524D" w:rsidP="008C3003">
      <w:pPr>
        <w:pStyle w:val="Corpotesto"/>
      </w:pPr>
      <w:r>
        <w:t>Madre di Dio, tu con l</w:t>
      </w:r>
      <w:r w:rsidR="008C3003">
        <w:t>’</w:t>
      </w:r>
      <w:r>
        <w:t>angelo hai dialogato, per mezzo di lui hai consegnato tutta te stessa alla Parola ricevuta. A noi che oggi vogliamo sottoporre Dio e la sua opera al vaglio della nostra volontà, infetta dai miasmi della menzogna, prigioniera della nostra concupiscenza, inquinata dall</w:t>
      </w:r>
      <w:r w:rsidR="008C3003">
        <w:t>’</w:t>
      </w:r>
      <w:r>
        <w:t>auto contemplazione di no</w:t>
      </w:r>
      <w:r w:rsidR="008C3003">
        <w:t>i stessi, dal cielo insegnaci l’</w:t>
      </w:r>
      <w:r>
        <w:t>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rsidR="00CD524D" w:rsidRDefault="00CD524D" w:rsidP="00CD524D">
      <w:pPr>
        <w:pStyle w:val="Corpotesto"/>
      </w:pPr>
      <w:r>
        <w:t xml:space="preserve">Lo ripetiamo: il Rotolo è pubblico, non è privato. La vita di Gesù è pubblica, non è privata. </w:t>
      </w:r>
      <w:r w:rsidRPr="00305000">
        <w:rPr>
          <w:b/>
        </w:rPr>
        <w:t>Basta confrontare il Rotolo pubblico con la vita di Gesù pubblica è apparirà che ogni Parola del Rotolo si è tutta compiuta in Cristo Gesù</w:t>
      </w:r>
      <w:r>
        <w:t>.</w:t>
      </w:r>
    </w:p>
    <w:p w:rsidR="005924FD" w:rsidRDefault="00790AD2" w:rsidP="0026518B">
      <w:pPr>
        <w:pStyle w:val="Corpodeltesto2"/>
      </w:pPr>
      <w:r w:rsidRPr="00FD04FE">
        <w:rPr>
          <w:position w:val="4"/>
          <w:vertAlign w:val="superscript"/>
        </w:rPr>
        <w:lastRenderedPageBreak/>
        <w:t>8</w:t>
      </w:r>
      <w:r w:rsidRPr="00FD04FE">
        <w:t xml:space="preserve">Dopo aver detto: </w:t>
      </w:r>
      <w:r w:rsidRPr="00FD04FE">
        <w:rPr>
          <w:i/>
        </w:rPr>
        <w:t>Tu</w:t>
      </w:r>
      <w:r w:rsidRPr="00FD04FE">
        <w:t xml:space="preserve"> </w:t>
      </w:r>
      <w:r w:rsidRPr="00FD04FE">
        <w:rPr>
          <w:i/>
        </w:rPr>
        <w:t>non hai voluto e non hai gradito né sacrifici né offerte, né olocausti né sacrifici per il peccato</w:t>
      </w:r>
      <w:r w:rsidRPr="00FD04FE">
        <w:t>, cose che vengono offerte secondo la Legge,</w:t>
      </w:r>
    </w:p>
    <w:p w:rsidR="005924FD" w:rsidRDefault="00305000" w:rsidP="00305000">
      <w:pPr>
        <w:pStyle w:val="Corpotesto"/>
      </w:pPr>
      <w:r w:rsidRPr="00EA1702">
        <w:t xml:space="preserve">Gesù non </w:t>
      </w:r>
      <w:r w:rsidR="00EA1702">
        <w:t xml:space="preserve">è </w:t>
      </w:r>
      <w:r w:rsidRPr="00EA1702">
        <w:t xml:space="preserve">Sacerdote secondo l’ordine di Aronne. Non è un suo discendente. Gesù viene dalla stirpe di Davide. Ecco perché ancora </w:t>
      </w:r>
      <w:r w:rsidRPr="00EA1702">
        <w:rPr>
          <w:b/>
        </w:rPr>
        <w:t>il Rotolo tiene a precisare che è il Padre che da Lui non gradisce né sacrifici né offerte, né sacrifici né olocausti per il peccato</w:t>
      </w:r>
      <w:r w:rsidR="00EA1702">
        <w:t xml:space="preserve">. </w:t>
      </w:r>
      <w:r w:rsidRPr="00EA1702">
        <w:t xml:space="preserve">Tutte queste cose vengono offerte secondo la Legge e per Legge Gesù mai avrebbe potuto offrirle. </w:t>
      </w:r>
      <w:r w:rsidRPr="00EA1702">
        <w:rPr>
          <w:b/>
        </w:rPr>
        <w:t>Gesù è stat</w:t>
      </w:r>
      <w:r w:rsidR="00941BE5" w:rsidRPr="00EA1702">
        <w:rPr>
          <w:b/>
        </w:rPr>
        <w:t>o</w:t>
      </w:r>
      <w:r w:rsidRPr="00EA1702">
        <w:rPr>
          <w:b/>
        </w:rPr>
        <w:t xml:space="preserve"> mandato per obbedire ad ogni Parola della Legge, sia in co</w:t>
      </w:r>
      <w:r w:rsidR="00EA1702">
        <w:rPr>
          <w:b/>
        </w:rPr>
        <w:t xml:space="preserve">sa gli comandava di fare e sia </w:t>
      </w:r>
      <w:r w:rsidRPr="00EA1702">
        <w:rPr>
          <w:b/>
        </w:rPr>
        <w:t>anche in cosa non gli comandava di fare</w:t>
      </w:r>
      <w:r w:rsidRPr="00EA1702">
        <w:t>.</w:t>
      </w:r>
      <w:r w:rsidR="00941BE5" w:rsidRPr="00EA1702">
        <w:t xml:space="preserve"> Ora per Legge è vietato a Cristo offrire sacrifici e olocausti per il peccato. Se la Legge glielo vieta, Lui mai potrà offrire al Padre un solo sacrificio prescritto dalla Legge. </w:t>
      </w:r>
      <w:r w:rsidR="00941BE5" w:rsidRPr="00EA1702">
        <w:rPr>
          <w:b/>
        </w:rPr>
        <w:t>Obbedire al non fare e obbedire al fare devono essere una cosa sola nell’obbedienza. Il non fare e il fare sono l’unica Legge. Non sono due Leggi separate e distinte. Anche in questo Gesù è modello perfetto nell’obbedienza</w:t>
      </w:r>
      <w:r w:rsidR="00941BE5" w:rsidRPr="00EA1702">
        <w:t xml:space="preserve">. Il non fare è essenza dell’obbedienza. </w:t>
      </w:r>
      <w:r w:rsidR="008D582D" w:rsidRPr="00EA1702">
        <w:t>Chi vuole obbedire nel fare deve sempre obbedire al non fare. Ecco due riflessioni sull’obbedienza:</w:t>
      </w:r>
    </w:p>
    <w:p w:rsidR="008D582D" w:rsidRPr="006B0272" w:rsidRDefault="0061128D" w:rsidP="008D582D">
      <w:pPr>
        <w:pStyle w:val="Corpotesto"/>
      </w:pPr>
      <w:r w:rsidRPr="006B0272">
        <w:rPr>
          <w:b/>
        </w:rPr>
        <w:t>La vita cristiana è obbedienza.</w:t>
      </w:r>
      <w:r w:rsidRPr="006B0272">
        <w:t xml:space="preserve"> </w:t>
      </w:r>
      <w:r w:rsidR="008D582D" w:rsidRPr="006B0272">
        <w:t xml:space="preserve">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rsidR="008D582D" w:rsidRDefault="008D582D" w:rsidP="00CB53F8">
      <w:pPr>
        <w:pStyle w:val="Corpotesto"/>
      </w:pPr>
      <w:r w:rsidRPr="00CB53F8">
        <w:t>Gesù viene nel mondo, sottopone la sua carne, il suo corpo, il suo spirit</w:t>
      </w:r>
      <w:r w:rsidR="00CB53F8">
        <w:t>o, la sua anima alla legge dell’</w:t>
      </w:r>
      <w:r w:rsidRPr="00CB53F8">
        <w:t>obbedienza, la mette sotto la potestà del Signore Dio. Egli conosce la legge del Padre suo e con fermezza e fortezza di Spirito Santo vince e s</w:t>
      </w:r>
      <w:r w:rsidR="00CB53F8">
        <w:t>upera ogni tentazione. In lui l’</w:t>
      </w:r>
      <w:r w:rsidRPr="00CB53F8">
        <w:t>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w:t>
      </w:r>
      <w:r w:rsidR="00CB53F8">
        <w:t>iazione per i nostri peccati. L’</w:t>
      </w:r>
      <w:r w:rsidRPr="00CB53F8">
        <w:t>amore per il Padre lo porta a consegnarsi totalmente alla morte di croce; egli deve rendere testimonianza alla verità e la verità è la Signoria di Dio sopra ogni carne; l</w:t>
      </w:r>
      <w:r w:rsidR="00CB53F8">
        <w:t>’</w:t>
      </w:r>
      <w:r w:rsidRPr="00CB53F8">
        <w:t>amore per i fratelli invece lo spinge ad offrire tutto di sé, il suo corpo e la sua vita. In Lui amore verso Dio e verso il prossimo divengono una sola obbedienza, una sola volontà di Dio.</w:t>
      </w:r>
      <w:r>
        <w:t xml:space="preserve"> </w:t>
      </w:r>
    </w:p>
    <w:p w:rsidR="008D582D" w:rsidRDefault="008D582D" w:rsidP="00CB53F8">
      <w:pPr>
        <w:pStyle w:val="Corpotesto"/>
      </w:pPr>
      <w:r>
        <w:t>Il cristiano deve vivere seguendo Cristo, compiendo il suo stesso cammino, ponendo la sua vita nell</w:t>
      </w:r>
      <w:r w:rsidR="00CB53F8">
        <w:t>’</w:t>
      </w:r>
      <w:r>
        <w:t>obbedienza. Tra Cristo Gesù e il Padre suo c</w:t>
      </w:r>
      <w:r w:rsidR="00CB53F8">
        <w:t>’</w:t>
      </w:r>
      <w:r>
        <w:t>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w:t>
      </w:r>
      <w:r w:rsidR="00CB53F8">
        <w:t>’</w:t>
      </w:r>
      <w:r>
        <w:t>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w:t>
      </w:r>
      <w:r w:rsidR="00CB53F8">
        <w:t>’</w:t>
      </w:r>
      <w:r>
        <w:t xml:space="preserve">obbedienza è al Signore, è alla Parola; attraverso la loro parola deve risplendere nella storia la Verità di Dio. Colui che è stato costituito ministro della Parola deve giorno e </w:t>
      </w:r>
      <w:r>
        <w:lastRenderedPageBreak/>
        <w:t xml:space="preserve">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rsidR="008D582D" w:rsidRDefault="008D582D" w:rsidP="00CB53F8">
      <w:pPr>
        <w:pStyle w:val="Corpotesto"/>
      </w:pPr>
      <w:r>
        <w:t>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perché l</w:t>
      </w:r>
      <w:r w:rsidR="00CB53F8">
        <w:t>’</w:t>
      </w:r>
      <w:r>
        <w:t>uomo con abilità aveva sostituito la parola di Dio con la propria conferendo a quest</w:t>
      </w:r>
      <w:r w:rsidR="00CB53F8">
        <w:t>’</w:t>
      </w:r>
      <w:r>
        <w:t>ultima lo statuto di verità, di divinità, di obbligatorietà, di legge eterna ed inviolabile. La fedeltà nella trasmissione è il primo obbligo che investe il custode della parola; il secondo è di compierla fedelmente e di non chiedere mai l</w:t>
      </w:r>
      <w:r w:rsidR="00CB53F8">
        <w:t>’</w:t>
      </w:r>
      <w:r>
        <w:t xml:space="preserve">obbedienza a qualcuno senza sperimentarne nel proprio corpo il costo ed il sacrificio, senza aver consumato la propria vita in essa. </w:t>
      </w:r>
    </w:p>
    <w:p w:rsidR="008D582D" w:rsidRDefault="008D582D" w:rsidP="00CB53F8">
      <w:pPr>
        <w:pStyle w:val="Corpotesto"/>
      </w:pPr>
      <w:r>
        <w:t>È in questo compimento il segreto della credibilità della Parola. Quando il custode della parola si pone fuori dell’obbedienza, presto si porrà anche fuori del retto annunzio; se questo avverrà, sarà il suo ingresso nell</w:t>
      </w:r>
      <w:r w:rsidR="00CB53F8">
        <w:t>’</w:t>
      </w:r>
      <w:r>
        <w:t>ipocrisia, nella convenienza, nell</w:t>
      </w:r>
      <w:r w:rsidR="00CB53F8">
        <w:t>’</w:t>
      </w:r>
      <w:r>
        <w:t>opportunità, nell</w:t>
      </w:r>
      <w:r w:rsidR="00CB53F8">
        <w:t>’</w:t>
      </w:r>
      <w:r>
        <w:t>utilità personale. Non minore responsabilità investe coloro che devono disporsi all</w:t>
      </w:r>
      <w:r w:rsidR="00CB53F8">
        <w:t>’</w:t>
      </w:r>
      <w:r>
        <w:t>obbedienza verso la parola annunziata. L</w:t>
      </w:r>
      <w:r w:rsidR="00CB53F8">
        <w:t>’</w:t>
      </w:r>
      <w:r>
        <w:t xml:space="preserve">obbedienza che il Signore domanda è attiva, di ricerca, di fermezza nel </w:t>
      </w:r>
      <w:r w:rsidR="00CB53F8">
        <w:t>sì</w:t>
      </w:r>
      <w:r>
        <w:t xml:space="preserve"> e nel no, di coinvolgimento nella storia, di sofferenza, di preghiera, di ascolto della coscienza. La coscienza deve essere educata, formata, plasmata dallo Spirito del Signore, illuminata dal suo chiarore e fortificata dalla sua grazia; per questo l</w:t>
      </w:r>
      <w:r w:rsidR="00CB53F8">
        <w:t>’</w:t>
      </w:r>
      <w:r>
        <w:t>obbedienza secondo coscienza domanda luce dall</w:t>
      </w:r>
      <w:r w:rsidR="00CB53F8">
        <w:t>’</w:t>
      </w:r>
      <w:r>
        <w:t xml:space="preserve">alto, riflessione, consultazione, meditazione, verifica. </w:t>
      </w:r>
    </w:p>
    <w:p w:rsidR="008D582D" w:rsidRDefault="008D582D" w:rsidP="00CB53F8">
      <w:pPr>
        <w:pStyle w:val="Corpotesto"/>
      </w:pPr>
      <w:r>
        <w:t>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w:t>
      </w:r>
      <w:r w:rsidR="00CB53F8">
        <w:t>’</w:t>
      </w:r>
      <w:r>
        <w:t>atto di fede deve sempre essere atto umano e lo è quando esso è prudente, sapiente, volitivo, libero; promana dal cuore ma anche dall</w:t>
      </w:r>
      <w:r w:rsidR="00CB53F8">
        <w:t>’</w:t>
      </w:r>
      <w:r>
        <w:t>intelligenza; viene dall</w:t>
      </w:r>
      <w:r w:rsidR="00CB53F8">
        <w:t>’</w:t>
      </w:r>
      <w:r>
        <w:t>alto ma accolto da una coscienza nella qual</w:t>
      </w:r>
      <w:r w:rsidR="00CB53F8">
        <w:t>e vive Dio e il suo Santo Spiri</w:t>
      </w:r>
      <w:r>
        <w:t>to. La vera fede è il sì a Dio, pronunziato da un uomo che lo ha fatto sgorgare dalla profondità di tutto il suo essere. L</w:t>
      </w:r>
      <w:r w:rsidR="00CB53F8">
        <w:t>’</w:t>
      </w:r>
      <w:r>
        <w:t>amore di Dio che chiede il sì dona anche le ragioni dell</w:t>
      </w:r>
      <w:r w:rsidR="00CB53F8">
        <w:t>’</w:t>
      </w:r>
      <w:r>
        <w:t>amore che il sì domanda per la vita eterna, propria e dell</w:t>
      </w:r>
      <w:r w:rsidR="00CB53F8">
        <w:t>’</w:t>
      </w:r>
      <w:r>
        <w:t xml:space="preserve">umanità intera. </w:t>
      </w:r>
    </w:p>
    <w:p w:rsidR="008D582D" w:rsidRDefault="008D582D" w:rsidP="00CB53F8">
      <w:pPr>
        <w:pStyle w:val="Corpotesto"/>
      </w:pPr>
      <w:r>
        <w:t>Madre di Dio, donna ricca di fede e di obbedienza, anche a te l</w:t>
      </w:r>
      <w:r w:rsidR="00CB53F8">
        <w:t>’</w:t>
      </w:r>
      <w:r>
        <w:t>Angelo del Signore offrì spiegazioni della Parola che in te si sarebbe compiuta, donandoti anche il segno della verità del suo dire nel rivelarti la maternità per grazia di Elisabetta, tua cugina; fa</w:t>
      </w:r>
      <w:r w:rsidR="00CB53F8">
        <w:t>’</w:t>
      </w:r>
      <w:r>
        <w:t xml:space="preserve"> che nulla di umano si intrometta nella Parola, la quale deve brillare nella sua integrità, purezza e luce soprannaturale. Con te al nostro </w:t>
      </w:r>
      <w:r>
        <w:lastRenderedPageBreak/>
        <w:t>fianco, o Madre, noi saremo figli della verità e dell</w:t>
      </w:r>
      <w:r w:rsidR="00CB53F8">
        <w:t>’</w:t>
      </w:r>
      <w:r>
        <w:t>obbedienza. Per la tua preghiera la nostra obbedienza al Signore sia sempre pronta, immediata, integra, santa, ricca d</w:t>
      </w:r>
      <w:r w:rsidR="00CB53F8">
        <w:t>’</w:t>
      </w:r>
      <w:r>
        <w:t>amore.</w:t>
      </w:r>
    </w:p>
    <w:p w:rsidR="008D582D" w:rsidRDefault="0061128D" w:rsidP="00CB53F8">
      <w:pPr>
        <w:pStyle w:val="Corpotesto"/>
      </w:pPr>
      <w:r w:rsidRPr="0061128D">
        <w:rPr>
          <w:b/>
        </w:rPr>
        <w:t>Obbedienza crocifissa</w:t>
      </w:r>
      <w:r>
        <w:rPr>
          <w:b/>
        </w:rPr>
        <w:t xml:space="preserve">. </w:t>
      </w:r>
      <w:r w:rsidR="008D582D">
        <w:t>L</w:t>
      </w:r>
      <w:r w:rsidR="00CB53F8">
        <w:t>’</w:t>
      </w:r>
      <w:r w:rsidR="008D582D">
        <w:t>obbedienza di Gesù è alla Parola; è alla verità insita in essa; è al Padre, presso il quale si rifugia, per ascoltarlo, pregandolo, perch</w:t>
      </w:r>
      <w:r>
        <w:t xml:space="preserve">é gli manifesti la sua volontà. </w:t>
      </w:r>
      <w:r w:rsidR="008D582D">
        <w:t>L</w:t>
      </w:r>
      <w:r w:rsidR="00CB53F8">
        <w:t>’</w:t>
      </w:r>
      <w:r w:rsidR="008D582D">
        <w:t xml:space="preserve">obbedienza nasce dalla preghiera, dalla frequenza del Padre e dello Spirito, che dona la verità attuale e la forza per realizzarla; la verità attuale realizzata compie la redenzione del mondo. </w:t>
      </w:r>
    </w:p>
    <w:p w:rsidR="008D582D" w:rsidRDefault="008D582D" w:rsidP="00CB53F8">
      <w:pPr>
        <w:pStyle w:val="Corpotesto"/>
      </w:pPr>
      <w:r>
        <w:t>Senza la preghiera personale scandita con il ritmo dei secondi in via ordinaria, ma anche con una intensità ancora maggiore nelle ore di particolare necessità, non si conosce la v</w:t>
      </w:r>
      <w:r w:rsidR="00CB53F8">
        <w:t>erità, non si ha la forza per l’</w:t>
      </w:r>
      <w:r>
        <w:t>attuazione di essa. La volontà di Dio mai la si potrà conoscere senza l</w:t>
      </w:r>
      <w:r w:rsidR="00CB53F8">
        <w:t>’</w:t>
      </w:r>
      <w:r>
        <w:t>ascolto dello Spirito, attraverso il quale il Padre suggerisce al cuore quanto egli vuole che venga attuato e fatto.</w:t>
      </w:r>
    </w:p>
    <w:p w:rsidR="008D582D" w:rsidRDefault="008D582D" w:rsidP="00CB53F8">
      <w:pPr>
        <w:pStyle w:val="Corpotesto"/>
      </w:pPr>
      <w:r>
        <w:t>Gesù è l</w:t>
      </w:r>
      <w:r w:rsidR="00CB53F8">
        <w:t>’</w:t>
      </w:r>
      <w:r>
        <w:t>obbedienza crocifissa. Nel giardino dell</w:t>
      </w:r>
      <w:r w:rsidR="00CB53F8">
        <w:t>’</w:t>
      </w:r>
      <w:r>
        <w:t>Eden, l</w:t>
      </w:r>
      <w:r w:rsidR="00CB53F8">
        <w:t>’</w:t>
      </w:r>
      <w:r>
        <w:t>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w:t>
      </w:r>
      <w:r w:rsidR="00CB53F8">
        <w:t>’</w:t>
      </w:r>
      <w:r>
        <w:t>è un Uomo che vuole riconoscersi tutto in Dio, dare a lui ogni gloria, tributargli quell</w:t>
      </w:r>
      <w:r w:rsidR="00CB53F8">
        <w:t>’</w:t>
      </w:r>
      <w:r>
        <w:t>adorazione che gli è dovuta, perché Signore della sua umanità; questa confession</w:t>
      </w:r>
      <w:r w:rsidR="00CB53F8">
        <w:t>e avviene nella rinunzia e nell’</w:t>
      </w:r>
      <w:r>
        <w:t xml:space="preserve">annientamento della sua natura umana. </w:t>
      </w:r>
    </w:p>
    <w:p w:rsidR="008D582D" w:rsidRDefault="008D582D" w:rsidP="008D582D">
      <w:pPr>
        <w:pStyle w:val="Corpotesto"/>
      </w:pPr>
      <w:r>
        <w:t>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w:t>
      </w:r>
      <w:r w:rsidR="00CB53F8">
        <w:t>to con Dio, dall’</w:t>
      </w:r>
      <w:r>
        <w:t xml:space="preserve">ascolto della sua parola. </w:t>
      </w:r>
    </w:p>
    <w:p w:rsidR="008D582D" w:rsidRDefault="008D582D" w:rsidP="00CB53F8">
      <w:pPr>
        <w:pStyle w:val="Corpotesto"/>
      </w:pPr>
      <w:r>
        <w:t>Quando Dio è l</w:t>
      </w:r>
      <w:r w:rsidR="00CB53F8">
        <w:t>’</w:t>
      </w:r>
      <w:r>
        <w:t>unico Signore dell</w:t>
      </w:r>
      <w:r w:rsidR="00CB53F8">
        <w:t>’</w:t>
      </w:r>
      <w:r>
        <w:t>uomo, la vita ritorna a defluire dalla natura divina per posarsi nel nostro essere, il quale comincia a ricomporsi. L</w:t>
      </w:r>
      <w:r w:rsidR="00CB53F8">
        <w:t>’</w:t>
      </w:r>
      <w:r>
        <w:t>anima si riveste di carità, la mente di saggezza e di verità, lo spirito di fortezza e di timore del Signore, lo stesso corpo viene come rivitalizzato dalla presenza divina che abita nell</w:t>
      </w:r>
      <w:r w:rsidR="00CB53F8">
        <w:t>’</w:t>
      </w:r>
      <w:r>
        <w:t>anima e nello spirito. I pensieri diventano veri, il cuore è colmo della gioia di possedere Dio, ne sente la presenza; la mente trova pace perché in essa c</w:t>
      </w:r>
      <w:r w:rsidR="00CB53F8">
        <w:t>’</w:t>
      </w:r>
      <w:r>
        <w:t>è la luce eterna che vi dimora per sempre.</w:t>
      </w:r>
    </w:p>
    <w:p w:rsidR="008D582D" w:rsidRDefault="008D582D" w:rsidP="00CB53F8">
      <w:pPr>
        <w:pStyle w:val="Corpotesto"/>
      </w:pPr>
      <w:r>
        <w:t>Il cuore vive la pienezza di chi non manca di nulla, perché riposa interamente in Dio e gusta la vera libertà; la mente si scioglie da ogni legame di peccato, di invischiamento nel male</w:t>
      </w:r>
      <w:r w:rsidR="00CB53F8">
        <w:t xml:space="preserve">, di concupiscenze, </w:t>
      </w:r>
      <w:r>
        <w:t xml:space="preserve">di superbia, di intrigo con il regno delle tenebre e della non verità. In più, a colui che dimora nella Parola, il Signore dona come frutto altre anime, riversando in loro lo Spirito della fede e </w:t>
      </w:r>
      <w:r>
        <w:lastRenderedPageBreak/>
        <w:t>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w:t>
      </w:r>
      <w:r w:rsidR="00CB53F8">
        <w:t>’</w:t>
      </w:r>
      <w:r>
        <w:t>opera sua il loro nutrimento.</w:t>
      </w:r>
      <w:r w:rsidR="0061128D">
        <w:t xml:space="preserve"> </w:t>
      </w:r>
      <w: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rsidR="008D582D" w:rsidRDefault="008D582D" w:rsidP="00CB53F8">
      <w:pPr>
        <w:pStyle w:val="Corpotesto"/>
      </w:pPr>
      <w:r>
        <w:t>L</w:t>
      </w:r>
      <w:r w:rsidR="00CB53F8">
        <w:t>’</w:t>
      </w:r>
      <w:r>
        <w:t>obbedienza produce un dono di salvezza e di fede, ma noi non sappiamo quando e come e neanche in quale luogo un</w:t>
      </w:r>
      <w:r w:rsidR="00CB53F8">
        <w:t>’</w:t>
      </w:r>
      <w:r>
        <w:t>anima entra nel Vangelo. Per questo chi vive di volontà di Dio non si interroga sui frutti raccolti o da raccogliere, egli sa che il suo albero produce e vive nella pace. L</w:t>
      </w:r>
      <w:r w:rsidR="00CB53F8">
        <w:t>’</w:t>
      </w:r>
      <w:r>
        <w:t>obbedienza di Gesù è la sola regola pastorale; apprenderla costa la nostra sottomissione a Dio in tutto, la stessa consegna fino alla morte e alla morte di croce di Gesù deve essere nostra, perché, da un tale atto di rendi</w:t>
      </w:r>
      <w:r w:rsidR="00CB53F8">
        <w:t xml:space="preserve">mento di lode e di adorazione, </w:t>
      </w:r>
      <w:r>
        <w:t>il Padre celeste mandi sulla terra lo Spirito di conversione e di fede che genera nei cuori tanta volontà di servirlo come a lui piace.</w:t>
      </w:r>
    </w:p>
    <w:p w:rsidR="008D582D" w:rsidRDefault="008D582D" w:rsidP="00CB53F8">
      <w:pPr>
        <w:pStyle w:val="Corpotesto"/>
      </w:pPr>
      <w:r>
        <w:t>Madre di Dio, la tua obbedienza fu perfetta, senza macchia. Tu più di ogni altra creatura hai cooperato perché l</w:t>
      </w:r>
      <w:r w:rsidR="00CB53F8">
        <w:t>’</w:t>
      </w:r>
      <w:r>
        <w:t>abbondanza della grazia del Figlio tuo scendesse sull</w:t>
      </w:r>
      <w:r w:rsidR="00CB53F8">
        <w:t>’</w:t>
      </w:r>
      <w:r>
        <w:t>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rsidR="008D582D" w:rsidRDefault="00E1692C" w:rsidP="008D582D">
      <w:pPr>
        <w:pStyle w:val="Corpotesto"/>
      </w:pPr>
      <w:r>
        <w:t xml:space="preserve">Se Gesù avesse offerto al Padre un sacrificio secondo la Legge sarebbe stato disobbediente al Padre. </w:t>
      </w:r>
      <w:r w:rsidRPr="00E1692C">
        <w:rPr>
          <w:b/>
        </w:rPr>
        <w:t>Non sarebbe più il suo Messia. Non avrebbe adempiuto tutto ciò che è Scritto per Lui nel Rotolo del Libro nel non fare. Sia il fare e sia il non fare devono essere perfetti in Lui. L’obbedienza deve essere ad ogni Parola scritta nel Rotolo: sia nel fare e sia nel non fare</w:t>
      </w:r>
      <w:r>
        <w:t xml:space="preserve">. Questa duplice obbedienza vale per ogni discepolo di Gesù, vale per ogni uomo. A nulla serve il fare se poi si compie il non fare. Oggi il cristiano si è liberato dei comandamento che gli vietano di fare e pensa che agendo nel fare secondo la sua volontà sia vero cristiano. </w:t>
      </w:r>
      <w:r w:rsidRPr="00580B2F">
        <w:rPr>
          <w:b/>
        </w:rPr>
        <w:t>Chi vuole sapere se è vero o falso cristiano deve sempre iniziare dai Comandamenti che vietano. Sono questi Comandamenti il vero fondamento sul quale poi innalzare il nostro fare, anch’esso scritti per noi nel Rotolo del Libro</w:t>
      </w:r>
      <w:r>
        <w:t>.</w:t>
      </w:r>
      <w:r w:rsidR="00580B2F">
        <w:t xml:space="preserve"> Ma oggi si è abbandonato il rotolo del Vangelo e ognuno segue gli istinti del suo cuore. Ecco alcune Parola del non fare dettate per noi da Cristo Gesù:</w:t>
      </w:r>
    </w:p>
    <w:p w:rsidR="00580B2F" w:rsidRPr="00580B2F" w:rsidRDefault="00580B2F" w:rsidP="00580B2F">
      <w:pPr>
        <w:pStyle w:val="Corpotesto"/>
        <w:rPr>
          <w:i/>
          <w:iCs/>
          <w:sz w:val="20"/>
        </w:rPr>
      </w:pPr>
      <w:r w:rsidRPr="00580B2F">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580B2F">
        <w:rPr>
          <w:i/>
          <w:iCs/>
          <w:sz w:val="20"/>
        </w:rPr>
        <w:lastRenderedPageBreak/>
        <w:t>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rsidR="00580B2F" w:rsidRPr="00580B2F" w:rsidRDefault="00580B2F" w:rsidP="00580B2F">
      <w:pPr>
        <w:pStyle w:val="Corpotesto"/>
        <w:rPr>
          <w:i/>
          <w:iCs/>
          <w:sz w:val="20"/>
        </w:rPr>
      </w:pPr>
      <w:r w:rsidRPr="00580B2F">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580B2F" w:rsidRPr="00580B2F" w:rsidRDefault="00580B2F" w:rsidP="00580B2F">
      <w:pPr>
        <w:pStyle w:val="Corpotesto"/>
        <w:rPr>
          <w:i/>
          <w:iCs/>
          <w:sz w:val="20"/>
        </w:rPr>
      </w:pPr>
      <w:r w:rsidRPr="00580B2F">
        <w:rPr>
          <w:i/>
          <w:iCs/>
          <w:sz w:val="20"/>
        </w:rPr>
        <w:t>Se dunque tu presenti la tua offerta all’altare e lì ti ricordi che tuo fratello ha qualche cosa contro di te, lascia lì il tuo dono davanti all’altare, va’ prima a riconciliarti con il tuo fratello e poi torna a offrire il tuo dono.</w:t>
      </w:r>
      <w:r>
        <w:rPr>
          <w:i/>
          <w:iCs/>
          <w:sz w:val="20"/>
        </w:rPr>
        <w:t xml:space="preserve"> </w:t>
      </w:r>
      <w:r w:rsidRPr="00580B2F">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580B2F" w:rsidRPr="00580B2F" w:rsidRDefault="00580B2F" w:rsidP="00580B2F">
      <w:pPr>
        <w:pStyle w:val="Corpotesto"/>
        <w:rPr>
          <w:i/>
          <w:iCs/>
          <w:sz w:val="20"/>
        </w:rPr>
      </w:pPr>
      <w:r w:rsidRPr="00580B2F">
        <w:rPr>
          <w:i/>
          <w:iCs/>
          <w:sz w:val="20"/>
        </w:rPr>
        <w:t>Avete inteso che fu detto: Non commetterai adulterio. Ma io vi dico: chiunque guarda una donna per desiderarla, ha già commesso adulterio con lei nel proprio cuore.</w:t>
      </w:r>
      <w:r>
        <w:rPr>
          <w:i/>
          <w:iCs/>
          <w:sz w:val="20"/>
        </w:rPr>
        <w:t xml:space="preserve"> </w:t>
      </w:r>
      <w:r w:rsidRPr="00580B2F">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580B2F" w:rsidRPr="00580B2F" w:rsidRDefault="00580B2F" w:rsidP="00580B2F">
      <w:pPr>
        <w:pStyle w:val="Corpotesto"/>
        <w:rPr>
          <w:i/>
          <w:iCs/>
          <w:sz w:val="20"/>
        </w:rPr>
      </w:pPr>
      <w:r w:rsidRPr="00580B2F">
        <w:rPr>
          <w:i/>
          <w:iCs/>
          <w:sz w:val="20"/>
        </w:rPr>
        <w:t>Fu pure detto: “Chi ripudia la propria moglie, le dia l’atto del ripudio”. Ma io vi dico: chiunque ripudia la propria moglie, eccetto il caso di unione illegittima, la espone all’adulterio, e chiunque sposa una ripudiata, commette adulterio.</w:t>
      </w:r>
    </w:p>
    <w:p w:rsidR="00580B2F" w:rsidRPr="00580B2F" w:rsidRDefault="00580B2F" w:rsidP="00580B2F">
      <w:pPr>
        <w:pStyle w:val="Corpotesto"/>
        <w:rPr>
          <w:i/>
          <w:iCs/>
          <w:sz w:val="20"/>
        </w:rPr>
      </w:pPr>
      <w:r w:rsidRPr="00580B2F">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580B2F" w:rsidRPr="00580B2F" w:rsidRDefault="00580B2F" w:rsidP="00580B2F">
      <w:pPr>
        <w:pStyle w:val="Corpotesto"/>
        <w:rPr>
          <w:i/>
          <w:iCs/>
          <w:sz w:val="20"/>
        </w:rPr>
      </w:pPr>
      <w:r w:rsidRPr="00580B2F">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580B2F" w:rsidRDefault="00580B2F" w:rsidP="00580B2F">
      <w:pPr>
        <w:pStyle w:val="Corpotesto"/>
      </w:pPr>
      <w:r w:rsidRPr="00580B2F">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i/>
          <w:iCs/>
          <w:sz w:val="20"/>
        </w:rPr>
        <w:t xml:space="preserve"> (Mt 5,17-48). </w:t>
      </w:r>
    </w:p>
    <w:p w:rsidR="00E1692C" w:rsidRPr="00675F72" w:rsidRDefault="00580B2F" w:rsidP="008D582D">
      <w:pPr>
        <w:pStyle w:val="Corpotesto"/>
      </w:pPr>
      <w:r w:rsidRPr="00675F72">
        <w:t xml:space="preserve">Gesù è obbedientissimo al fare perché è obbedientissimo al non fare. La non obbedienza nel non fare ci rende anche non obbedienti nel fare. Infatti la non </w:t>
      </w:r>
      <w:r w:rsidRPr="00675F72">
        <w:rPr>
          <w:spacing w:val="-2"/>
        </w:rPr>
        <w:t xml:space="preserve">obbedienza al non fare </w:t>
      </w:r>
      <w:r w:rsidR="006717C7" w:rsidRPr="00675F72">
        <w:rPr>
          <w:spacing w:val="-2"/>
        </w:rPr>
        <w:t xml:space="preserve">rende il nostro corpo </w:t>
      </w:r>
      <w:r w:rsidR="00675F72" w:rsidRPr="00675F72">
        <w:rPr>
          <w:spacing w:val="-2"/>
        </w:rPr>
        <w:t xml:space="preserve">inabile </w:t>
      </w:r>
      <w:r w:rsidR="006717C7" w:rsidRPr="00675F72">
        <w:rPr>
          <w:spacing w:val="-2"/>
        </w:rPr>
        <w:t>ad ogni obbedienza nel fare.</w:t>
      </w:r>
    </w:p>
    <w:p w:rsidR="005924FD" w:rsidRPr="008B6C8D" w:rsidRDefault="00790AD2" w:rsidP="0026518B">
      <w:pPr>
        <w:pStyle w:val="Corpodeltesto2"/>
      </w:pPr>
      <w:r w:rsidRPr="008B6C8D">
        <w:rPr>
          <w:position w:val="4"/>
          <w:vertAlign w:val="superscript"/>
        </w:rPr>
        <w:t>9</w:t>
      </w:r>
      <w:r w:rsidRPr="008B6C8D">
        <w:t xml:space="preserve">soggiunge: </w:t>
      </w:r>
      <w:r w:rsidRPr="008B6C8D">
        <w:rPr>
          <w:i/>
        </w:rPr>
        <w:t>Ecco, io vengo a fare la tua volontà</w:t>
      </w:r>
      <w:r w:rsidRPr="008B6C8D">
        <w:t>. Così egli abolisce il primo sacrificio per costituire quello nuovo.</w:t>
      </w:r>
    </w:p>
    <w:p w:rsidR="005924FD" w:rsidRDefault="006717C7" w:rsidP="00512E14">
      <w:pPr>
        <w:pStyle w:val="Corpotesto"/>
      </w:pPr>
      <w:r w:rsidRPr="008B6C8D">
        <w:t xml:space="preserve">Ora Gesù manifesta al Padre che la sua obbedienza nel non fare è perfetta. Soggiunge: Ecco, io vengo a fare la tua volontà. </w:t>
      </w:r>
      <w:r w:rsidRPr="008B6C8D">
        <w:rPr>
          <w:b/>
        </w:rPr>
        <w:t>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w:t>
      </w:r>
      <w:r w:rsidRPr="006717C7">
        <w:rPr>
          <w:b/>
        </w:rPr>
        <w:t xml:space="preserve"> </w:t>
      </w:r>
      <w:r w:rsidRPr="006717C7">
        <w:rPr>
          <w:b/>
        </w:rPr>
        <w:lastRenderedPageBreak/>
        <w:t>costituisce un</w:t>
      </w:r>
      <w:r w:rsidR="00512E14">
        <w:rPr>
          <w:b/>
        </w:rPr>
        <w:t>o</w:t>
      </w:r>
      <w:r w:rsidRPr="006717C7">
        <w:rPr>
          <w:b/>
        </w:rPr>
        <w:t xml:space="preserve"> nuovo</w:t>
      </w:r>
      <w:r>
        <w:t xml:space="preserve">. Qual è questo nuovo sacrificio? </w:t>
      </w:r>
      <w:r w:rsidRPr="006717C7">
        <w:rPr>
          <w:b/>
        </w:rPr>
        <w:t>L’offerta al Padre del suo proprio sangue, attraverso un’obbedienza che giunge al totale annientamento di sé, fino alla morte e ad una morte di croce</w:t>
      </w:r>
      <w:r>
        <w:t xml:space="preserve">. </w:t>
      </w:r>
      <w:r w:rsidR="007919CE">
        <w:t>Ecco perché l’obbedienza nel non fare è il fondamento sul quale si innalza l’obbe</w:t>
      </w:r>
      <w:r w:rsidR="008B6C8D">
        <w:t xml:space="preserve">dienza nel fare. Tutto è però </w:t>
      </w:r>
      <w:r w:rsidR="007919CE">
        <w:t>obbedienza a quanto è scritto sul rotolo della Legge.</w:t>
      </w:r>
    </w:p>
    <w:p w:rsidR="007919CE" w:rsidRDefault="007919CE" w:rsidP="006717C7">
      <w:pPr>
        <w:pStyle w:val="Corpotesto"/>
      </w:pPr>
      <w: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rsidR="006717C7" w:rsidRPr="007919CE" w:rsidRDefault="007919CE" w:rsidP="007919CE">
      <w:pPr>
        <w:pStyle w:val="Corpotesto"/>
        <w:rPr>
          <w:i/>
          <w:iCs/>
          <w:sz w:val="20"/>
        </w:rPr>
      </w:pPr>
      <w:r w:rsidRPr="007919CE">
        <w:rPr>
          <w:i/>
          <w:iCs/>
          <w:sz w:val="20"/>
        </w:rPr>
        <w:t xml:space="preserve">Sacrificio e offerta non gradisci, gli orecchi mi hai aperto, non hai chiesto olocausto né sacrificio per il peccato. Allora ho detto: «Ecco, io vengo. Nel rotolo del libro su di me è scritto di fare la tua volontà: </w:t>
      </w:r>
      <w:r w:rsidRPr="00444E71">
        <w:rPr>
          <w:b/>
          <w:i/>
          <w:iCs/>
          <w:sz w:val="20"/>
        </w:rPr>
        <w:t>mio Dio, questo io desidero; la tua legge è nel mio intimo</w:t>
      </w:r>
      <w:r w:rsidRPr="007919CE">
        <w:rPr>
          <w:i/>
          <w:iCs/>
          <w:sz w:val="20"/>
        </w:rPr>
        <w:t xml:space="preserve">» (Sal 40,7-9). </w:t>
      </w:r>
    </w:p>
    <w:p w:rsidR="006717C7" w:rsidRDefault="00444E71" w:rsidP="006717C7">
      <w:pPr>
        <w:pStyle w:val="Corpotesto"/>
      </w:pPr>
      <w:r>
        <w:t xml:space="preserve">Ecco il segreto della vera obbedienza: fare la volontà del Padre come nostra propria volontà. </w:t>
      </w:r>
      <w:r w:rsidRPr="00444E71">
        <w:rPr>
          <w:b/>
        </w:rPr>
        <w:t>Fare della nostra volontà e della volontà del Padre una sola volontà. Non più due volontà, ma una sola. Questo è il desiderio di Gesù: fare della volontà del Padre la sua propria volontà per tutti i giorni della sua vita</w:t>
      </w:r>
      <w:r>
        <w:t>. Quando questo avviene, l’obbedienza è perfetta.</w:t>
      </w:r>
    </w:p>
    <w:p w:rsidR="00790AD2" w:rsidRDefault="00790AD2" w:rsidP="0026518B">
      <w:pPr>
        <w:pStyle w:val="Corpodeltesto2"/>
      </w:pPr>
      <w:r w:rsidRPr="00FD04FE">
        <w:rPr>
          <w:position w:val="4"/>
          <w:vertAlign w:val="superscript"/>
        </w:rPr>
        <w:t>10</w:t>
      </w:r>
      <w:r w:rsidRPr="00FD04FE">
        <w:t>Mediante quella volontà siamo stati santificati per mezzo dell’offerta del corpo di Gesù Cristo, una volta per sempre.</w:t>
      </w:r>
    </w:p>
    <w:p w:rsidR="00444E71" w:rsidRDefault="00444E71" w:rsidP="008B6C8D">
      <w:pPr>
        <w:pStyle w:val="Corpotesto"/>
      </w:pPr>
      <w:r w:rsidRPr="009F633C">
        <w:rPr>
          <w:spacing w:val="-2"/>
        </w:rPr>
        <w:t xml:space="preserve">Ecco il nuovo sacrificio: </w:t>
      </w:r>
      <w:r w:rsidRPr="009F633C">
        <w:rPr>
          <w:b/>
          <w:spacing w:val="-2"/>
        </w:rPr>
        <w:t xml:space="preserve">mediante quella volontà siamo stati santificati per mezzo dell’offerta del corpo </w:t>
      </w:r>
      <w:r w:rsidR="009F633C" w:rsidRPr="009F633C">
        <w:rPr>
          <w:b/>
          <w:spacing w:val="-2"/>
        </w:rPr>
        <w:t>d</w:t>
      </w:r>
      <w:r w:rsidRPr="009F633C">
        <w:rPr>
          <w:b/>
          <w:spacing w:val="-2"/>
        </w:rPr>
        <w:t>i Cristo, una volta per sempre</w:t>
      </w:r>
      <w:r w:rsidRPr="009F633C">
        <w:rPr>
          <w:spacing w:val="-2"/>
        </w:rPr>
        <w:t xml:space="preserve">. Ecco il sacrificio gradito al Signore: l’offerta della nostra volontà. È la sola cosa che un uomo gli può offrire. Tutto il resto è già suo. </w:t>
      </w:r>
      <w:r w:rsidRPr="009F633C">
        <w:rPr>
          <w:b/>
          <w:spacing w:val="-2"/>
        </w:rPr>
        <w:t>La volontà è il solo dono che un uomo potrà fare al Padre. Cristo Gesù fa l’offerta al Padre della sua volontà e mediante il sacrificio del suo corpo compie la redenzione eterna, una volta per sempre</w:t>
      </w:r>
      <w:r w:rsidRPr="009F633C">
        <w:rPr>
          <w:spacing w:val="-2"/>
        </w:rPr>
        <w:t>.</w:t>
      </w:r>
      <w:r w:rsidR="00880F11" w:rsidRPr="009F633C">
        <w:rPr>
          <w:spacing w:val="-2"/>
        </w:rPr>
        <w:t xml:space="preserve"> Come Gesù ha dato la sua volontà al Padre? </w:t>
      </w:r>
      <w:r w:rsidR="00880F11" w:rsidRPr="009F633C">
        <w:rPr>
          <w:b/>
          <w:spacing w:val="-2"/>
        </w:rPr>
        <w:t>Consegnandola al compimento di ogni Parola scritta per Lui, Parola che gli comandava di non fare e Parola che gli ordinava di f</w:t>
      </w:r>
      <w:r w:rsidR="008B6C8D" w:rsidRPr="009F633C">
        <w:rPr>
          <w:b/>
          <w:spacing w:val="-2"/>
        </w:rPr>
        <w:t>a</w:t>
      </w:r>
      <w:r w:rsidR="00880F11" w:rsidRPr="009F633C">
        <w:rPr>
          <w:b/>
          <w:spacing w:val="-2"/>
        </w:rPr>
        <w:t>re. Gesù è stato perfetto nell’una e nell’altra Parola. Questa obbedienza nella carne non può non essere se non obbedienza crocifissa</w:t>
      </w:r>
      <w:r w:rsidR="00880F11" w:rsidRPr="009F633C">
        <w:rPr>
          <w:spacing w:val="-2"/>
        </w:rPr>
        <w:t>. La crocifissione è il frutto dell’obbedienza. Il sacrificio di Cristo è stat</w:t>
      </w:r>
      <w:r w:rsidR="00E747F7" w:rsidRPr="009F633C">
        <w:rPr>
          <w:spacing w:val="-2"/>
        </w:rPr>
        <w:t>o</w:t>
      </w:r>
      <w:r w:rsidR="00880F11" w:rsidRPr="009F633C">
        <w:rPr>
          <w:spacing w:val="-2"/>
        </w:rPr>
        <w:t xml:space="preserve">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00880F11">
        <w:t>.</w:t>
      </w:r>
    </w:p>
    <w:p w:rsidR="00880F11" w:rsidRDefault="00880F11" w:rsidP="00444E71">
      <w:pPr>
        <w:pStyle w:val="Corpotesto"/>
      </w:pPr>
    </w:p>
    <w:p w:rsidR="00530CEC" w:rsidRPr="0064717A" w:rsidRDefault="00530CEC" w:rsidP="00530CEC">
      <w:pPr>
        <w:pStyle w:val="Titolo2"/>
        <w:rPr>
          <w:i w:val="0"/>
          <w:sz w:val="40"/>
          <w:szCs w:val="40"/>
        </w:rPr>
      </w:pPr>
      <w:bookmarkStart w:id="324" w:name="_Toc102035708"/>
      <w:bookmarkStart w:id="325" w:name="_Toc102126435"/>
      <w:r w:rsidRPr="0064717A">
        <w:rPr>
          <w:i w:val="0"/>
          <w:sz w:val="40"/>
          <w:szCs w:val="40"/>
        </w:rPr>
        <w:t xml:space="preserve">Efficacia del sacrificio di </w:t>
      </w:r>
      <w:r w:rsidR="005924FD" w:rsidRPr="0064717A">
        <w:rPr>
          <w:i w:val="0"/>
          <w:sz w:val="40"/>
          <w:szCs w:val="40"/>
        </w:rPr>
        <w:t>Cristo</w:t>
      </w:r>
      <w:bookmarkEnd w:id="324"/>
      <w:bookmarkEnd w:id="325"/>
      <w:r w:rsidR="005924FD" w:rsidRPr="0064717A">
        <w:rPr>
          <w:i w:val="0"/>
          <w:sz w:val="40"/>
          <w:szCs w:val="40"/>
        </w:rPr>
        <w:t xml:space="preserve"> </w:t>
      </w:r>
    </w:p>
    <w:p w:rsidR="005924FD" w:rsidRPr="0064717A" w:rsidRDefault="005924FD" w:rsidP="005924FD"/>
    <w:p w:rsidR="005924FD" w:rsidRPr="0064717A" w:rsidRDefault="00790AD2" w:rsidP="0026518B">
      <w:pPr>
        <w:pStyle w:val="Corpodeltesto2"/>
      </w:pPr>
      <w:r w:rsidRPr="0064717A">
        <w:rPr>
          <w:position w:val="4"/>
          <w:vertAlign w:val="superscript"/>
        </w:rPr>
        <w:t>11</w:t>
      </w:r>
      <w:r w:rsidRPr="0064717A">
        <w:t>Ogni sacerdote si presenta giorno per giorno a celebrare il culto e a offrire molte volte gli stessi sacrifici, che non possono mai eliminare i peccati.</w:t>
      </w:r>
    </w:p>
    <w:p w:rsidR="00E747F7" w:rsidRPr="0064717A" w:rsidRDefault="00E747F7" w:rsidP="00E747F7">
      <w:pPr>
        <w:pStyle w:val="Corpotesto"/>
        <w:rPr>
          <w:spacing w:val="-2"/>
        </w:rPr>
      </w:pPr>
      <w:r w:rsidRPr="0064717A">
        <w:t>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w:t>
      </w:r>
      <w:r>
        <w:t xml:space="preserve"> </w:t>
      </w:r>
      <w:r w:rsidRPr="0064717A">
        <w:rPr>
          <w:spacing w:val="-2"/>
        </w:rPr>
        <w:lastRenderedPageBreak/>
        <w:t xml:space="preserve">peccati. </w:t>
      </w:r>
      <w:r w:rsidRPr="0064717A">
        <w:rPr>
          <w:b/>
          <w:spacing w:val="-2"/>
        </w:rPr>
        <w:t>Sono sacrifici inefficaci</w:t>
      </w:r>
      <w:r w:rsidRPr="0064717A">
        <w:rPr>
          <w:spacing w:val="-2"/>
        </w:rPr>
        <w:t>. Essi non possono modificare ontologicamente la natura dell’uomo.</w:t>
      </w:r>
      <w:r w:rsidRPr="0064717A">
        <w:rPr>
          <w:b/>
          <w:spacing w:val="-2"/>
        </w:rPr>
        <w:t xml:space="preserve"> Ecco perché sono inefficaci. Non possono creare la nuova creatura né dare all’uomo il cuore nuovo capace di amare.</w:t>
      </w:r>
      <w:r w:rsidRPr="0064717A">
        <w:rPr>
          <w:spacing w:val="-2"/>
        </w:rPr>
        <w:t xml:space="preserve"> Che siano sacrifici inefficaci, lo attesta il fatto che essi venivano celebrati ri</w:t>
      </w:r>
      <w:r w:rsidR="00ED4C20" w:rsidRPr="0064717A">
        <w:rPr>
          <w:spacing w:val="-2"/>
        </w:rPr>
        <w:t>p</w:t>
      </w:r>
      <w:r w:rsidRPr="0064717A">
        <w:rPr>
          <w:spacing w:val="-2"/>
        </w:rPr>
        <w:t xml:space="preserve">etutamente </w:t>
      </w:r>
      <w:r w:rsidR="00ED4C20" w:rsidRPr="0064717A">
        <w:rPr>
          <w:spacing w:val="-2"/>
        </w:rPr>
        <w:t>e anche più volte in un solo giorno.</w:t>
      </w:r>
    </w:p>
    <w:p w:rsidR="005924FD" w:rsidRDefault="00790AD2" w:rsidP="0026518B">
      <w:pPr>
        <w:pStyle w:val="Corpodeltesto2"/>
      </w:pPr>
      <w:r w:rsidRPr="00FD04FE">
        <w:rPr>
          <w:position w:val="4"/>
          <w:vertAlign w:val="superscript"/>
        </w:rPr>
        <w:t>12</w:t>
      </w:r>
      <w:r w:rsidRPr="00FD04FE">
        <w:t>Cristo, invece, avendo offerto un solo sacrificio per i peccati, si è assiso per sempre alla destra di Dio,</w:t>
      </w:r>
    </w:p>
    <w:p w:rsidR="005924FD" w:rsidRDefault="00571E7D" w:rsidP="0064717A">
      <w:pPr>
        <w:pStyle w:val="Corpotesto"/>
      </w:pPr>
      <w:r>
        <w:t>Cristo Gesù non offre molt</w:t>
      </w:r>
      <w:r w:rsidR="0064717A">
        <w:t>i</w:t>
      </w:r>
      <w:r>
        <w:t xml:space="preserve"> sacrifici. Ne offre invece uno solo: il sacrificio della sua volontà. Offerto il suo sacrificio, si è assiso per sempre alla destra di Dio. Le parole dell’Agiografo sono limpide: </w:t>
      </w:r>
      <w:r w:rsidRPr="0064717A">
        <w:rPr>
          <w:i/>
          <w:iCs/>
        </w:rPr>
        <w:t>Cristo, invece, avendo offerto un solo sacrificio per i peccati, si è assiso per sempre alla destra di Dio</w:t>
      </w:r>
      <w:r>
        <w:t xml:space="preserve">. </w:t>
      </w:r>
      <w:r w:rsidRPr="00571E7D">
        <w:rPr>
          <w:b/>
        </w:rPr>
        <w:t>Il solo sacrificio è per i peccati del mondo, di ogni uomo. Per i peccati del primo uomo e della prima donna e per i peccati dell’ultimo uomo e dell’ultima donna che vedran</w:t>
      </w:r>
      <w:r>
        <w:rPr>
          <w:b/>
        </w:rPr>
        <w:t>n</w:t>
      </w:r>
      <w:r w:rsidRPr="00571E7D">
        <w:rPr>
          <w:b/>
        </w:rPr>
        <w:t>o la luce sulla nostra terra</w:t>
      </w:r>
      <w:r>
        <w:t xml:space="preserve">. </w:t>
      </w:r>
      <w:r w:rsidR="009C1958">
        <w:t>Questa verità è così rivelata dall’Apostolo Paolo nella Lettera ai Romani:</w:t>
      </w:r>
    </w:p>
    <w:p w:rsidR="009C1958" w:rsidRPr="009C1958" w:rsidRDefault="009C1958" w:rsidP="009C1958">
      <w:pPr>
        <w:pStyle w:val="Corpotesto"/>
        <w:rPr>
          <w:i/>
          <w:iCs/>
          <w:sz w:val="20"/>
        </w:rPr>
      </w:pPr>
      <w:r w:rsidRPr="009C1958">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9C1958" w:rsidRPr="009C1958" w:rsidRDefault="009C1958" w:rsidP="009C1958">
      <w:pPr>
        <w:pStyle w:val="Corpotesto"/>
        <w:rPr>
          <w:i/>
          <w:iCs/>
          <w:sz w:val="20"/>
        </w:rPr>
      </w:pPr>
      <w:r w:rsidRPr="009C1958">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9C1958" w:rsidRPr="009C1958" w:rsidRDefault="009C1958" w:rsidP="009C1958">
      <w:pPr>
        <w:pStyle w:val="Corpotesto"/>
        <w:rPr>
          <w:i/>
          <w:iCs/>
          <w:sz w:val="20"/>
        </w:rPr>
      </w:pPr>
      <w:r w:rsidRPr="009C1958">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rsidR="009C1958" w:rsidRPr="009C1958" w:rsidRDefault="009C1958" w:rsidP="009C1958">
      <w:pPr>
        <w:pStyle w:val="Corpotesto"/>
        <w:rPr>
          <w:i/>
          <w:iCs/>
          <w:sz w:val="20"/>
        </w:rPr>
      </w:pPr>
      <w:r w:rsidRPr="009C1958">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rsidR="009C1958" w:rsidRPr="009C1958" w:rsidRDefault="009C1958" w:rsidP="009C1958">
      <w:pPr>
        <w:pStyle w:val="Corpotesto"/>
        <w:rPr>
          <w:i/>
          <w:iCs/>
          <w:sz w:val="20"/>
        </w:rPr>
      </w:pPr>
      <w:r w:rsidRPr="009C1958">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i/>
          <w:iCs/>
          <w:sz w:val="20"/>
        </w:rPr>
        <w:t xml:space="preserve"> </w:t>
      </w:r>
      <w:r w:rsidRPr="009C1958">
        <w:rPr>
          <w:i/>
          <w:iCs/>
          <w:sz w:val="20"/>
        </w:rPr>
        <w:t>La Legge poi sopravvenne perché abbondasse la caduta; ma dove abbondò il peccato, sovrabbondò la grazia. Di modo che, come regnò il peccato nella morte, così regni anche la grazia mediante la giustizia per la vita eterna, per mezz</w:t>
      </w:r>
      <w:r>
        <w:rPr>
          <w:i/>
          <w:iCs/>
          <w:sz w:val="20"/>
        </w:rPr>
        <w:t xml:space="preserve">o di Gesù Cristo nostro Signore (Rm 5,1-21). </w:t>
      </w:r>
    </w:p>
    <w:p w:rsidR="00571E7D" w:rsidRDefault="009C1958" w:rsidP="00ED4C20">
      <w:pPr>
        <w:pStyle w:val="Corpotesto"/>
      </w:pPr>
      <w:r>
        <w:t xml:space="preserve">Si è assiso per sempre alla destra nella sua vera umanità e nella sua vera umanità costituito Signore del cielo e della terra e Giudice dei vivi e dei morti. </w:t>
      </w:r>
      <w:r w:rsidR="00A9075A">
        <w:lastRenderedPageBreak/>
        <w:t>Questa elevazione e questo innalzamento è frutto della sua obbedienza. Egli si è annientato per il Padre. Il Padre lo ha innalzato con una gloria eterna.</w:t>
      </w:r>
    </w:p>
    <w:p w:rsidR="005924FD" w:rsidRDefault="00790AD2" w:rsidP="0026518B">
      <w:pPr>
        <w:pStyle w:val="Corpodeltesto2"/>
      </w:pPr>
      <w:r w:rsidRPr="00FD04FE">
        <w:rPr>
          <w:position w:val="4"/>
          <w:vertAlign w:val="superscript"/>
        </w:rPr>
        <w:t>13</w:t>
      </w:r>
      <w:r w:rsidRPr="00FD04FE">
        <w:t xml:space="preserve">aspettando ormai che i suoi nemici vengano posti a sgabello dei suoi piedi. </w:t>
      </w:r>
    </w:p>
    <w:p w:rsidR="005924FD" w:rsidRDefault="00A9075A" w:rsidP="009B3C7D">
      <w:pPr>
        <w:pStyle w:val="Corpotesto"/>
      </w:pPr>
      <w:r>
        <w:t>Ora Gesù attende ormai che i suoi nemici vengano post</w:t>
      </w:r>
      <w:r w:rsidR="00884F67">
        <w:t>i</w:t>
      </w:r>
      <w:r>
        <w:t xml:space="preserve"> a sgabello dei suoi p</w:t>
      </w:r>
      <w:r w:rsidR="0064717A">
        <w:t>i</w:t>
      </w:r>
      <w:r>
        <w:t xml:space="preserve">edi. Chi sono </w:t>
      </w:r>
      <w:r w:rsidR="009B3C7D">
        <w:t xml:space="preserve">i </w:t>
      </w:r>
      <w:r>
        <w:t>nemici di Cristo Gesù</w:t>
      </w:r>
      <w:r w:rsidR="009B3C7D">
        <w:t>?</w:t>
      </w:r>
      <w:r>
        <w:t xml:space="preserve"> </w:t>
      </w:r>
      <w:r w:rsidRPr="00A9075A">
        <w:rPr>
          <w:b/>
        </w:rPr>
        <w:t>Sono nemici di Cristo Gesù coloro che si rifiutano di credere in Lui. Ma sono anche nemici di Gesù quant</w:t>
      </w:r>
      <w:r w:rsidR="00884F67">
        <w:rPr>
          <w:b/>
        </w:rPr>
        <w:t>i</w:t>
      </w:r>
      <w:r w:rsidRPr="00A9075A">
        <w:rPr>
          <w:b/>
        </w:rPr>
        <w:t xml:space="preserve"> combattono contro di Lui con l’intento di distruggere per sempre il suo nome santo. Sono pure nemici di Gesù tutti i credenti in Lui che ogni giorno infangano la santità della sua croce con i loro peccati di scandalo, di grave immoralità, di sofistica</w:t>
      </w:r>
      <w:r w:rsidR="0064717A">
        <w:rPr>
          <w:b/>
        </w:rPr>
        <w:t>ta</w:t>
      </w:r>
      <w:r w:rsidRPr="00A9075A">
        <w:rPr>
          <w:b/>
        </w:rPr>
        <w:t xml:space="preserve"> e inqui</w:t>
      </w:r>
      <w:r w:rsidR="00884F67">
        <w:rPr>
          <w:b/>
        </w:rPr>
        <w:t>e</w:t>
      </w:r>
      <w:r w:rsidRPr="00A9075A">
        <w:rPr>
          <w:b/>
        </w:rPr>
        <w:t>tante idolatria</w:t>
      </w:r>
      <w:r>
        <w:t>.</w:t>
      </w:r>
      <w:r w:rsidR="00884F67">
        <w:t xml:space="preserve"> Per tutti costoro </w:t>
      </w:r>
      <w:r w:rsidR="0064717A">
        <w:t>non</w:t>
      </w:r>
      <w:r w:rsidR="00884F67">
        <w:t xml:space="preserve"> c’è posto nella Gerusalemme celeste. Entrerà nella città del cielo il santo che persevera nella sua santificazione per tutti i giorni della sua vita.</w:t>
      </w:r>
    </w:p>
    <w:p w:rsidR="00884F67" w:rsidRDefault="00884F67" w:rsidP="00A9075A">
      <w:pPr>
        <w:pStyle w:val="Corpotesto"/>
      </w:pPr>
      <w:r>
        <w:t xml:space="preserve">Di queste verità santissime oggi nulla esiste. </w:t>
      </w:r>
      <w:r w:rsidRPr="00884F67">
        <w:rPr>
          <w:b/>
        </w:rPr>
        <w:t>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w:t>
      </w:r>
      <w:r>
        <w:t>. Non vi è falsità più grande di questa. Essa è distruttrice di tutta la nostra santissima rivelazione.</w:t>
      </w:r>
      <w:r w:rsidR="00C23ECC">
        <w:t xml:space="preserv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w:t>
      </w:r>
      <w:r w:rsidR="0064717A">
        <w:t xml:space="preserve">un </w:t>
      </w:r>
      <w:r w:rsidR="00C23ECC">
        <w:t xml:space="preserve">solo nome: </w:t>
      </w:r>
      <w:r w:rsidR="00C23ECC" w:rsidRPr="00C23ECC">
        <w:rPr>
          <w:b/>
        </w:rPr>
        <w:t>Abolizione di ogni trascendenza soprannaturale sia per il tempo e sia per l’eternità. Sradicamento da ogni origine eterna e divina di ogni uomo. Eliminazione dal cuore dell’uomo di ogni verità oggettiva, soprannaturale, divina, eterna</w:t>
      </w:r>
      <w:r w:rsidR="00C23ECC">
        <w:t xml:space="preserve">. </w:t>
      </w:r>
      <w:r w:rsidR="00767E8E" w:rsidRPr="00767E8E">
        <w:rPr>
          <w:b/>
        </w:rPr>
        <w:t xml:space="preserve">Totale consegna di ogni uomo alla concupiscenza degli occhi, alla concupiscenza della carne, alla superbia della vita, alla vanità, all’effimero, agli istinti di peccato, ad ogni desiderio </w:t>
      </w:r>
      <w:r w:rsidR="00767E8E">
        <w:rPr>
          <w:b/>
        </w:rPr>
        <w:t>che genera solo morte</w:t>
      </w:r>
      <w:r w:rsidR="00767E8E" w:rsidRPr="00767E8E">
        <w:rPr>
          <w:b/>
        </w:rPr>
        <w:t>.</w:t>
      </w:r>
      <w:r w:rsidR="00767E8E">
        <w:t xml:space="preserve"> Ecco qual è oggi il Dio che si vuole adorare. </w:t>
      </w:r>
    </w:p>
    <w:p w:rsidR="005924FD" w:rsidRDefault="00767E8E" w:rsidP="0026518B">
      <w:pPr>
        <w:pStyle w:val="Corpodeltesto2"/>
      </w:pPr>
      <w:r w:rsidRPr="00767E8E">
        <w:rPr>
          <w:position w:val="4"/>
          <w:vertAlign w:val="superscript"/>
        </w:rPr>
        <w:t>1</w:t>
      </w:r>
      <w:r w:rsidR="00790AD2" w:rsidRPr="00FD04FE">
        <w:rPr>
          <w:position w:val="4"/>
          <w:vertAlign w:val="superscript"/>
        </w:rPr>
        <w:t>4</w:t>
      </w:r>
      <w:r w:rsidR="00790AD2" w:rsidRPr="00FD04FE">
        <w:t>Infatti, con un’unica offerta egli ha reso perfetti per sempre quelli che vengono santificati.</w:t>
      </w:r>
    </w:p>
    <w:p w:rsidR="00767E8E" w:rsidRDefault="00767E8E" w:rsidP="00767E8E">
      <w:pPr>
        <w:pStyle w:val="Corpotesto"/>
      </w:pPr>
      <w:r w:rsidRPr="00905D86">
        <w:t xml:space="preserve">È verità: infatti con un’unica offerta egli ha reso perfetti per sempre quelli che vengono santificati. Il sacrificio di Cristo crea la nuova natura e la crea per sempre. Questa è la santificazione: la </w:t>
      </w:r>
      <w:r w:rsidR="00905D86">
        <w:t>creazione della creatura nuova.</w:t>
      </w:r>
      <w:r w:rsidR="00945F21" w:rsidRPr="00905D86">
        <w:t xml:space="preserve"> </w:t>
      </w:r>
      <w:r w:rsidRPr="00905D86">
        <w:t xml:space="preserve">Questo però non basta per entrare nella Gerusalemme del cielo. </w:t>
      </w:r>
      <w:r w:rsidRPr="00905D86">
        <w:rPr>
          <w:b/>
        </w:rPr>
        <w:t>È necessario che la nuova creatura faccia dell’obbedienza di Cristo la sua stessa obbedienza e della vita di Cristo la sua vita per tutti i giorni fino al momento della morte</w:t>
      </w:r>
      <w:r w:rsidRPr="00905D86">
        <w:t xml:space="preserve">. </w:t>
      </w:r>
      <w:r w:rsidR="00945F21" w:rsidRPr="00905D86">
        <w:t>Se il santificato, il reso perfetto, il rigenerato, il nato da acqua e da Spirito Santo</w:t>
      </w:r>
      <w:r w:rsidR="00945F21" w:rsidRPr="00905D86">
        <w:rPr>
          <w:b/>
        </w:rPr>
        <w:t xml:space="preserve"> non compie nella sua vita l’obbedienza di Cristo, la sua nascita da acqua e da Spirito Santo non lo potrà introdurre nel regno eterno di Cristo Gesù</w:t>
      </w:r>
      <w:r w:rsidR="00945F21" w:rsidRPr="00905D86">
        <w:t>. La perfezione ricevuta nelle acque del Battesimo deve divenire perfezione di obbedienza nella totale conformazione a Cristo Gesù. Ecco come l’Apostolo Paolo insegna la via che conduce alla perfetta conformazione della nostra vita alla vita di Cristo Gesù.</w:t>
      </w:r>
    </w:p>
    <w:p w:rsidR="00945F21" w:rsidRPr="00945F21" w:rsidRDefault="0046247C" w:rsidP="00945F21">
      <w:pPr>
        <w:pStyle w:val="Corpotesto"/>
        <w:rPr>
          <w:i/>
          <w:iCs/>
          <w:sz w:val="20"/>
        </w:rPr>
      </w:pPr>
      <w:r w:rsidRPr="00945F21">
        <w:rPr>
          <w:i/>
          <w:iCs/>
          <w:sz w:val="20"/>
        </w:rPr>
        <w:lastRenderedPageBreak/>
        <w:t>Vi</w:t>
      </w:r>
      <w:r w:rsidR="00945F21" w:rsidRPr="00945F21">
        <w:rPr>
          <w:i/>
          <w:iCs/>
          <w:sz w:val="20"/>
        </w:rPr>
        <w:t xml:space="preserve"> esorto dunque, fratelli, per la misericordia di Dio, a offrire i vostri corpi come sacrificio vivente, santo e gradito a Dio; è questo il vostro culto spirituale. </w:t>
      </w:r>
      <w:r w:rsidRPr="00945F21">
        <w:rPr>
          <w:i/>
          <w:iCs/>
          <w:sz w:val="20"/>
        </w:rPr>
        <w:t>Non</w:t>
      </w:r>
      <w:r w:rsidR="00945F21" w:rsidRPr="00945F21">
        <w:rPr>
          <w:i/>
          <w:iCs/>
          <w:sz w:val="20"/>
        </w:rPr>
        <w:t xml:space="preserve"> conformatevi a questo mondo, ma lasciatevi trasformare rinnovando il vostro modo di pensare, per poter discernere la volontà di Dio, ciò che è buono, a lui gradito e perfetto.</w:t>
      </w:r>
    </w:p>
    <w:p w:rsidR="00945F21" w:rsidRPr="00945F21" w:rsidRDefault="0046247C" w:rsidP="00945F21">
      <w:pPr>
        <w:pStyle w:val="Corpotesto"/>
        <w:rPr>
          <w:i/>
          <w:iCs/>
          <w:sz w:val="20"/>
        </w:rPr>
      </w:pPr>
      <w:r w:rsidRPr="00945F21">
        <w:rPr>
          <w:i/>
          <w:iCs/>
          <w:sz w:val="20"/>
        </w:rPr>
        <w:t>Per</w:t>
      </w:r>
      <w:r w:rsidR="00945F21" w:rsidRPr="00945F21">
        <w:rPr>
          <w:i/>
          <w:iCs/>
          <w:sz w:val="20"/>
        </w:rPr>
        <w:t xml:space="preserve"> la grazia che mi è stata data, io dico a ciascuno di voi: non valutatevi più di quanto conviene, ma valutatevi in modo saggio e giusto, ciascuno secondo la misura di fede che Dio gli ha dato. </w:t>
      </w:r>
      <w:r w:rsidRPr="00945F21">
        <w:rPr>
          <w:i/>
          <w:iCs/>
          <w:sz w:val="20"/>
        </w:rPr>
        <w:t>Poiché</w:t>
      </w:r>
      <w:r w:rsidR="00945F21" w:rsidRPr="00945F21">
        <w:rPr>
          <w:i/>
          <w:iCs/>
          <w:sz w:val="20"/>
        </w:rPr>
        <w:t xml:space="preserve">, come in un solo corpo abbiamo molte membra e queste membra non hanno tutte la medesima funzione, </w:t>
      </w:r>
      <w:r w:rsidRPr="00945F21">
        <w:rPr>
          <w:i/>
          <w:iCs/>
          <w:sz w:val="20"/>
        </w:rPr>
        <w:t>così</w:t>
      </w:r>
      <w:r w:rsidR="00945F21" w:rsidRPr="00945F21">
        <w:rPr>
          <w:i/>
          <w:iCs/>
          <w:sz w:val="20"/>
        </w:rPr>
        <w:t xml:space="preserve"> anche noi, pur essendo molti, siamo un solo corpo in Cristo e, ciascuno per la sua parte, siamo membra gli uni degli altri. </w:t>
      </w:r>
      <w:r w:rsidRPr="00945F21">
        <w:rPr>
          <w:i/>
          <w:iCs/>
          <w:sz w:val="20"/>
        </w:rPr>
        <w:t>Abbiamo</w:t>
      </w:r>
      <w:r w:rsidR="00945F21" w:rsidRPr="00945F21">
        <w:rPr>
          <w:i/>
          <w:iCs/>
          <w:sz w:val="20"/>
        </w:rPr>
        <w:t xml:space="preserve"> doni diversi secondo la grazia data a ciascuno di noi: chi ha il dono della profezia la eserciti secondo ciò che detta la fede; </w:t>
      </w:r>
      <w:r w:rsidRPr="00945F21">
        <w:rPr>
          <w:i/>
          <w:iCs/>
          <w:sz w:val="20"/>
        </w:rPr>
        <w:t>chi</w:t>
      </w:r>
      <w:r w:rsidR="00945F21" w:rsidRPr="00945F21">
        <w:rPr>
          <w:i/>
          <w:iCs/>
          <w:sz w:val="20"/>
        </w:rPr>
        <w:t xml:space="preserve"> ha un ministero attenda al ministero; chi insegna si dedichi all’insegnamento; </w:t>
      </w:r>
      <w:r w:rsidRPr="00945F21">
        <w:rPr>
          <w:i/>
          <w:iCs/>
          <w:sz w:val="20"/>
        </w:rPr>
        <w:t>chi</w:t>
      </w:r>
      <w:r w:rsidR="00945F21" w:rsidRPr="00945F21">
        <w:rPr>
          <w:i/>
          <w:iCs/>
          <w:sz w:val="20"/>
        </w:rPr>
        <w:t xml:space="preserve"> esorta si dedichi all’esortazione. Chi dona, lo faccia con semplicità; chi presiede, presieda con diligenza; chi fa opere di misericordia, le compia con gioia.</w:t>
      </w:r>
    </w:p>
    <w:p w:rsidR="00945F21" w:rsidRPr="00945F21" w:rsidRDefault="0046247C" w:rsidP="00945F21">
      <w:pPr>
        <w:pStyle w:val="Corpotesto"/>
        <w:rPr>
          <w:i/>
          <w:iCs/>
          <w:sz w:val="20"/>
        </w:rPr>
      </w:pPr>
      <w:r w:rsidRPr="00945F21">
        <w:rPr>
          <w:i/>
          <w:iCs/>
          <w:sz w:val="20"/>
        </w:rPr>
        <w:t>La</w:t>
      </w:r>
      <w:r w:rsidR="00945F21" w:rsidRPr="00945F21">
        <w:rPr>
          <w:i/>
          <w:iCs/>
          <w:sz w:val="20"/>
        </w:rPr>
        <w:t xml:space="preserve"> carità non sia ipocrita: detestate il male, attaccatevi al bene; </w:t>
      </w:r>
      <w:r w:rsidRPr="00945F21">
        <w:rPr>
          <w:i/>
          <w:iCs/>
          <w:sz w:val="20"/>
        </w:rPr>
        <w:t>amatevi</w:t>
      </w:r>
      <w:r w:rsidR="00945F21" w:rsidRPr="00945F21">
        <w:rPr>
          <w:i/>
          <w:iCs/>
          <w:sz w:val="20"/>
        </w:rPr>
        <w:t xml:space="preserve"> gli uni gli altri con affetto fraterno, gareggiate nello stimarvi a vicenda. </w:t>
      </w:r>
      <w:r w:rsidRPr="00945F21">
        <w:rPr>
          <w:i/>
          <w:iCs/>
          <w:sz w:val="20"/>
        </w:rPr>
        <w:t>Non</w:t>
      </w:r>
      <w:r w:rsidR="00945F21" w:rsidRPr="00945F21">
        <w:rPr>
          <w:i/>
          <w:iCs/>
          <w:sz w:val="20"/>
        </w:rPr>
        <w:t xml:space="preserve"> siate pigri nel fare il bene, siate invece ferventi nello spirito; servite il Signore. </w:t>
      </w:r>
      <w:r w:rsidRPr="00945F21">
        <w:rPr>
          <w:i/>
          <w:iCs/>
          <w:sz w:val="20"/>
        </w:rPr>
        <w:t>Siate</w:t>
      </w:r>
      <w:r w:rsidR="00945F21" w:rsidRPr="00945F21">
        <w:rPr>
          <w:i/>
          <w:iCs/>
          <w:sz w:val="20"/>
        </w:rPr>
        <w:t xml:space="preserve"> lieti nella speranza, costanti nella tribolazione, perseveranti nella preghiera. </w:t>
      </w:r>
      <w:r w:rsidRPr="00945F21">
        <w:rPr>
          <w:i/>
          <w:iCs/>
          <w:sz w:val="20"/>
        </w:rPr>
        <w:t>Condividete</w:t>
      </w:r>
      <w:r w:rsidR="00945F21" w:rsidRPr="00945F21">
        <w:rPr>
          <w:i/>
          <w:iCs/>
          <w:sz w:val="20"/>
        </w:rPr>
        <w:t xml:space="preserve"> le necessità dei santi; siate premurosi nell’ospitalità.</w:t>
      </w:r>
    </w:p>
    <w:p w:rsidR="00945F21" w:rsidRPr="00945F21" w:rsidRDefault="0046247C" w:rsidP="00945F21">
      <w:pPr>
        <w:pStyle w:val="Corpotesto"/>
        <w:rPr>
          <w:i/>
          <w:iCs/>
          <w:sz w:val="20"/>
        </w:rPr>
      </w:pPr>
      <w:r w:rsidRPr="00945F21">
        <w:rPr>
          <w:i/>
          <w:iCs/>
          <w:sz w:val="20"/>
        </w:rPr>
        <w:t>Benedite</w:t>
      </w:r>
      <w:r w:rsidR="00945F21" w:rsidRPr="00945F21">
        <w:rPr>
          <w:i/>
          <w:iCs/>
          <w:sz w:val="20"/>
        </w:rPr>
        <w:t xml:space="preserve"> coloro che vi perseguitano, benedite e non maledite. </w:t>
      </w:r>
      <w:r w:rsidRPr="00945F21">
        <w:rPr>
          <w:i/>
          <w:iCs/>
          <w:sz w:val="20"/>
        </w:rPr>
        <w:t>Rallegratevi</w:t>
      </w:r>
      <w:r w:rsidR="00945F21" w:rsidRPr="00945F21">
        <w:rPr>
          <w:i/>
          <w:iCs/>
          <w:sz w:val="20"/>
        </w:rPr>
        <w:t xml:space="preserve"> con quelli che sono nella gioia; piangete con quelli che sono nel pianto. </w:t>
      </w:r>
      <w:r w:rsidRPr="00945F21">
        <w:rPr>
          <w:i/>
          <w:iCs/>
          <w:sz w:val="20"/>
        </w:rPr>
        <w:t>Abbiate</w:t>
      </w:r>
      <w:r w:rsidR="00945F21" w:rsidRPr="00945F21">
        <w:rPr>
          <w:i/>
          <w:iCs/>
          <w:sz w:val="20"/>
        </w:rPr>
        <w:t xml:space="preserve"> i medesimi sentimenti gli uni verso gli altri; non nutrite desideri di grandezza; volgetevi piuttosto a ciò che è umile. Non stimatevi sapienti da voi stessi.</w:t>
      </w:r>
    </w:p>
    <w:p w:rsidR="00945F21" w:rsidRDefault="0046247C" w:rsidP="00945F21">
      <w:pPr>
        <w:pStyle w:val="Corpotesto"/>
        <w:rPr>
          <w:i/>
          <w:iCs/>
          <w:sz w:val="20"/>
        </w:rPr>
      </w:pPr>
      <w:r w:rsidRPr="00945F21">
        <w:rPr>
          <w:i/>
          <w:iCs/>
          <w:sz w:val="20"/>
        </w:rPr>
        <w:t>Non</w:t>
      </w:r>
      <w:r w:rsidR="00945F21" w:rsidRPr="00945F21">
        <w:rPr>
          <w:i/>
          <w:iCs/>
          <w:sz w:val="20"/>
        </w:rPr>
        <w:t xml:space="preserve"> rendete a nessuno male per male. Cercate di compiere il bene davanti a tutti gli uomini. </w:t>
      </w:r>
      <w:r w:rsidRPr="00945F21">
        <w:rPr>
          <w:i/>
          <w:iCs/>
          <w:sz w:val="20"/>
        </w:rPr>
        <w:t>Se</w:t>
      </w:r>
      <w:r w:rsidR="00945F21" w:rsidRPr="00945F21">
        <w:rPr>
          <w:i/>
          <w:iCs/>
          <w:sz w:val="20"/>
        </w:rPr>
        <w:t xml:space="preserve"> possibile, per quanto dipende da voi, vivete in pace con tutti. </w:t>
      </w:r>
      <w:r w:rsidRPr="00945F21">
        <w:rPr>
          <w:i/>
          <w:iCs/>
          <w:sz w:val="20"/>
        </w:rPr>
        <w:t>Non</w:t>
      </w:r>
      <w:r w:rsidR="00945F21" w:rsidRPr="00945F21">
        <w:rPr>
          <w:i/>
          <w:iCs/>
          <w:sz w:val="20"/>
        </w:rPr>
        <w:t xml:space="preserve"> fatevi giustizia da voi stessi, carissimi, ma lasciate fare all’ira divina. Sta scritto infatti: Spetta a me fare giustizia, io darò a ciascuno il suo, dice il Signore. </w:t>
      </w:r>
      <w:r w:rsidRPr="00945F21">
        <w:rPr>
          <w:i/>
          <w:iCs/>
          <w:sz w:val="20"/>
        </w:rPr>
        <w:t>Al</w:t>
      </w:r>
      <w:r w:rsidR="00945F21" w:rsidRPr="00945F21">
        <w:rPr>
          <w:i/>
          <w:iCs/>
          <w:sz w:val="20"/>
        </w:rPr>
        <w:t xml:space="preserve"> contrario, se il tuo nemico ha fame, dagli da mangiare; se ha sete, dagli da bere: facendo questo, infatti, accumulerai carboni ardenti sopra il suo capo. </w:t>
      </w:r>
      <w:r w:rsidRPr="00945F21">
        <w:rPr>
          <w:i/>
          <w:iCs/>
          <w:sz w:val="20"/>
        </w:rPr>
        <w:t>Non</w:t>
      </w:r>
      <w:r w:rsidR="00945F21" w:rsidRPr="00945F21">
        <w:rPr>
          <w:i/>
          <w:iCs/>
          <w:sz w:val="20"/>
        </w:rPr>
        <w:t xml:space="preserve"> lasciarti vincere dal mal</w:t>
      </w:r>
      <w:r w:rsidR="00945F21">
        <w:rPr>
          <w:i/>
          <w:iCs/>
          <w:sz w:val="20"/>
        </w:rPr>
        <w:t>e, ma vinci il male con il bene (Rm 12,1-21).</w:t>
      </w:r>
    </w:p>
    <w:p w:rsidR="00945F21" w:rsidRPr="00945F21" w:rsidRDefault="0046247C" w:rsidP="00945F21">
      <w:pPr>
        <w:pStyle w:val="Corpotesto"/>
        <w:rPr>
          <w:i/>
          <w:iCs/>
          <w:sz w:val="20"/>
        </w:rPr>
      </w:pPr>
      <w:r w:rsidRPr="00945F21">
        <w:rPr>
          <w:i/>
          <w:iCs/>
          <w:sz w:val="20"/>
        </w:rPr>
        <w:t>Cristo</w:t>
      </w:r>
      <w:r w:rsidR="00945F21" w:rsidRPr="00945F21">
        <w:rPr>
          <w:i/>
          <w:iCs/>
          <w:sz w:val="20"/>
        </w:rPr>
        <w:t xml:space="preserve"> ci ha liberati per la libertà! State dunque saldi e non lasciatevi imporre di nuovo il giogo della schiavitù. </w:t>
      </w:r>
      <w:r w:rsidRPr="00945F21">
        <w:rPr>
          <w:i/>
          <w:iCs/>
          <w:sz w:val="20"/>
        </w:rPr>
        <w:t>Ecco</w:t>
      </w:r>
      <w:r w:rsidR="00945F21" w:rsidRPr="00945F21">
        <w:rPr>
          <w:i/>
          <w:iCs/>
          <w:sz w:val="20"/>
        </w:rPr>
        <w:t xml:space="preserve">, io, Paolo, vi dico: se vi fate circoncidere, Cristo non vi gioverà a nulla. </w:t>
      </w:r>
      <w:r w:rsidRPr="00945F21">
        <w:rPr>
          <w:i/>
          <w:iCs/>
          <w:sz w:val="20"/>
        </w:rPr>
        <w:t>E</w:t>
      </w:r>
      <w:r w:rsidR="00945F21" w:rsidRPr="00945F21">
        <w:rPr>
          <w:i/>
          <w:iCs/>
          <w:sz w:val="20"/>
        </w:rPr>
        <w:t xml:space="preserve"> dichiaro ancora una volta a chiunque si fa circoncidere che egli è obbligato ad osservare tutta quanta la Legge. </w:t>
      </w:r>
      <w:r w:rsidRPr="00945F21">
        <w:rPr>
          <w:i/>
          <w:iCs/>
          <w:sz w:val="20"/>
        </w:rPr>
        <w:t>Non</w:t>
      </w:r>
      <w:r w:rsidR="00945F21" w:rsidRPr="00945F21">
        <w:rPr>
          <w:i/>
          <w:iCs/>
          <w:sz w:val="20"/>
        </w:rPr>
        <w:t xml:space="preserve"> avete più nulla a che fare con Cristo voi che cercate la giustificazione nella Legge; siete decaduti dalla grazia. </w:t>
      </w:r>
      <w:r w:rsidRPr="00945F21">
        <w:rPr>
          <w:i/>
          <w:iCs/>
          <w:sz w:val="20"/>
        </w:rPr>
        <w:t>Quanto</w:t>
      </w:r>
      <w:r w:rsidR="00945F21" w:rsidRPr="00945F21">
        <w:rPr>
          <w:i/>
          <w:iCs/>
          <w:sz w:val="20"/>
        </w:rPr>
        <w:t xml:space="preserve"> a noi, per lo Spirito, in forza della fede, attendiamo fermamente la giustizia sperata. </w:t>
      </w:r>
      <w:r w:rsidRPr="00945F21">
        <w:rPr>
          <w:i/>
          <w:iCs/>
          <w:sz w:val="20"/>
        </w:rPr>
        <w:t>Perché</w:t>
      </w:r>
      <w:r w:rsidR="00945F21" w:rsidRPr="00945F21">
        <w:rPr>
          <w:i/>
          <w:iCs/>
          <w:sz w:val="20"/>
        </w:rPr>
        <w:t xml:space="preserve"> in Cristo Gesù non è la circoncisione che vale o la non circoncisione, ma la fede che si rende operosa per mezzo della carità.</w:t>
      </w:r>
    </w:p>
    <w:p w:rsidR="00945F21" w:rsidRPr="00945F21" w:rsidRDefault="0046247C" w:rsidP="00945F21">
      <w:pPr>
        <w:pStyle w:val="Corpotesto"/>
        <w:rPr>
          <w:i/>
          <w:iCs/>
          <w:sz w:val="20"/>
        </w:rPr>
      </w:pPr>
      <w:r w:rsidRPr="00945F21">
        <w:rPr>
          <w:i/>
          <w:iCs/>
          <w:sz w:val="20"/>
        </w:rPr>
        <w:t>Correvate</w:t>
      </w:r>
      <w:r w:rsidR="00945F21" w:rsidRPr="00945F21">
        <w:rPr>
          <w:i/>
          <w:iCs/>
          <w:sz w:val="20"/>
        </w:rPr>
        <w:t xml:space="preserve"> così bene! Chi vi ha tagliato la strada, voi che non obbedite più alla verità? </w:t>
      </w:r>
      <w:r w:rsidRPr="00945F21">
        <w:rPr>
          <w:i/>
          <w:iCs/>
          <w:sz w:val="20"/>
        </w:rPr>
        <w:t>Questa</w:t>
      </w:r>
      <w:r w:rsidR="00945F21" w:rsidRPr="00945F21">
        <w:rPr>
          <w:i/>
          <w:iCs/>
          <w:sz w:val="20"/>
        </w:rPr>
        <w:t xml:space="preserve"> persuasione non viene sicuramente da colui che vi chiama! </w:t>
      </w:r>
      <w:r w:rsidRPr="00945F21">
        <w:rPr>
          <w:i/>
          <w:iCs/>
          <w:sz w:val="20"/>
        </w:rPr>
        <w:t>Un</w:t>
      </w:r>
      <w:r w:rsidR="00945F21" w:rsidRPr="00945F21">
        <w:rPr>
          <w:i/>
          <w:iCs/>
          <w:sz w:val="20"/>
        </w:rPr>
        <w:t xml:space="preserve"> po’ di lievito fa fermentare tutta la pasta. </w:t>
      </w:r>
      <w:r w:rsidRPr="00945F21">
        <w:rPr>
          <w:i/>
          <w:iCs/>
          <w:sz w:val="20"/>
        </w:rPr>
        <w:t>Io</w:t>
      </w:r>
      <w:r w:rsidR="00945F21" w:rsidRPr="00945F21">
        <w:rPr>
          <w:i/>
          <w:iCs/>
          <w:sz w:val="20"/>
        </w:rPr>
        <w:t xml:space="preserve"> sono fiducioso per voi, nel Signore, che non penserete diversamente; ma chi vi turba subirà la condanna, chiunque egli sia. </w:t>
      </w:r>
      <w:r w:rsidRPr="00945F21">
        <w:rPr>
          <w:i/>
          <w:iCs/>
          <w:sz w:val="20"/>
        </w:rPr>
        <w:t>Quanto</w:t>
      </w:r>
      <w:r w:rsidR="00945F21" w:rsidRPr="00945F21">
        <w:rPr>
          <w:i/>
          <w:iCs/>
          <w:sz w:val="20"/>
        </w:rPr>
        <w:t xml:space="preserve"> a me, fratelli, se predico ancora la circoncisione, perché sono tuttora perseguitato? Infatti, sarebbe annullato lo scandalo della croce. </w:t>
      </w:r>
      <w:r w:rsidRPr="00945F21">
        <w:rPr>
          <w:i/>
          <w:iCs/>
          <w:sz w:val="20"/>
        </w:rPr>
        <w:t>Farebbero</w:t>
      </w:r>
      <w:r w:rsidR="00945F21" w:rsidRPr="00945F21">
        <w:rPr>
          <w:i/>
          <w:iCs/>
          <w:sz w:val="20"/>
        </w:rPr>
        <w:t xml:space="preserve"> meglio a farsi mutilare quelli che vi gettano nello scompiglio!</w:t>
      </w:r>
    </w:p>
    <w:p w:rsidR="00945F21" w:rsidRPr="00945F21" w:rsidRDefault="0046247C" w:rsidP="00945F21">
      <w:pPr>
        <w:pStyle w:val="Corpotesto"/>
        <w:rPr>
          <w:i/>
          <w:iCs/>
          <w:sz w:val="20"/>
        </w:rPr>
      </w:pPr>
      <w:r w:rsidRPr="00945F21">
        <w:rPr>
          <w:i/>
          <w:iCs/>
          <w:sz w:val="20"/>
        </w:rPr>
        <w:t>Voi</w:t>
      </w:r>
      <w:r w:rsidR="00945F21" w:rsidRPr="00945F21">
        <w:rPr>
          <w:i/>
          <w:iCs/>
          <w:sz w:val="20"/>
        </w:rPr>
        <w:t xml:space="preserve"> infatti, fratelli, siete stati chiamati a libertà. Che questa libertà non divenga però un pretesto per la carne; mediante l’amore siate invece a servizio gli uni degli altri. </w:t>
      </w:r>
      <w:r w:rsidRPr="00945F21">
        <w:rPr>
          <w:i/>
          <w:iCs/>
          <w:sz w:val="20"/>
        </w:rPr>
        <w:t>Tutta</w:t>
      </w:r>
      <w:r w:rsidR="00945F21" w:rsidRPr="00945F21">
        <w:rPr>
          <w:i/>
          <w:iCs/>
          <w:sz w:val="20"/>
        </w:rPr>
        <w:t xml:space="preserve"> la Legge infatti trova la sua pienezza in un solo precetto: Amerai il tuo prossimo come te stesso. </w:t>
      </w:r>
      <w:r w:rsidRPr="00945F21">
        <w:rPr>
          <w:i/>
          <w:iCs/>
          <w:sz w:val="20"/>
        </w:rPr>
        <w:t>Ma</w:t>
      </w:r>
      <w:r w:rsidR="00945F21" w:rsidRPr="00945F21">
        <w:rPr>
          <w:i/>
          <w:iCs/>
          <w:sz w:val="20"/>
        </w:rPr>
        <w:t xml:space="preserve"> se vi mordete e vi divorate a vicenda, badate almeno di non distruggervi del tutto gli uni gli altri!</w:t>
      </w:r>
    </w:p>
    <w:p w:rsidR="00945F21" w:rsidRPr="00945F21" w:rsidRDefault="0046247C" w:rsidP="00945F21">
      <w:pPr>
        <w:pStyle w:val="Corpotesto"/>
        <w:rPr>
          <w:i/>
          <w:iCs/>
          <w:sz w:val="20"/>
        </w:rPr>
      </w:pPr>
      <w:r w:rsidRPr="00945F21">
        <w:rPr>
          <w:i/>
          <w:iCs/>
          <w:sz w:val="20"/>
        </w:rPr>
        <w:t>Vi</w:t>
      </w:r>
      <w:r w:rsidR="00945F21" w:rsidRPr="00945F21">
        <w:rPr>
          <w:i/>
          <w:iCs/>
          <w:sz w:val="20"/>
        </w:rPr>
        <w:t xml:space="preserve"> dico dunque: camminate secondo lo Spirito e non sarete portati a soddisfare il desiderio della carne. </w:t>
      </w:r>
      <w:r w:rsidRPr="00945F21">
        <w:rPr>
          <w:i/>
          <w:iCs/>
          <w:sz w:val="20"/>
        </w:rPr>
        <w:t>La</w:t>
      </w:r>
      <w:r w:rsidR="00945F21" w:rsidRPr="00945F21">
        <w:rPr>
          <w:i/>
          <w:iCs/>
          <w:sz w:val="20"/>
        </w:rPr>
        <w:t xml:space="preserve"> carne infatti ha desideri contrari allo Spirito e lo Spirito ha desideri contrari alla carne; queste cose si oppongono a vicenda, sicché voi non fate quello che vorreste.</w:t>
      </w:r>
    </w:p>
    <w:p w:rsidR="00945F21" w:rsidRPr="00945F21" w:rsidRDefault="0046247C" w:rsidP="00945F21">
      <w:pPr>
        <w:pStyle w:val="Corpotesto"/>
        <w:rPr>
          <w:i/>
          <w:iCs/>
          <w:sz w:val="20"/>
        </w:rPr>
      </w:pPr>
      <w:r w:rsidRPr="00945F21">
        <w:rPr>
          <w:i/>
          <w:iCs/>
          <w:sz w:val="20"/>
        </w:rPr>
        <w:t>Ma</w:t>
      </w:r>
      <w:r w:rsidR="00945F21" w:rsidRPr="00945F21">
        <w:rPr>
          <w:i/>
          <w:iCs/>
          <w:sz w:val="20"/>
        </w:rPr>
        <w:t xml:space="preserve"> se vi lasciate guidare dallo Spirito, non siete sotto la Legge. </w:t>
      </w:r>
      <w:r w:rsidRPr="00945F21">
        <w:rPr>
          <w:i/>
          <w:iCs/>
          <w:sz w:val="20"/>
        </w:rPr>
        <w:t>Del</w:t>
      </w:r>
      <w:r w:rsidR="00945F21" w:rsidRPr="00945F21">
        <w:rPr>
          <w:i/>
          <w:iCs/>
          <w:sz w:val="20"/>
        </w:rPr>
        <w:t xml:space="preserve"> resto sono ben note le opere della carne: fornicazione, impurità, dissolutezza, </w:t>
      </w:r>
      <w:r w:rsidRPr="00945F21">
        <w:rPr>
          <w:i/>
          <w:iCs/>
          <w:sz w:val="20"/>
        </w:rPr>
        <w:t>idolatria</w:t>
      </w:r>
      <w:r w:rsidR="00945F21" w:rsidRPr="00945F21">
        <w:rPr>
          <w:i/>
          <w:iCs/>
          <w:sz w:val="20"/>
        </w:rPr>
        <w:t xml:space="preserve">, stregonerie, inimicizie, discordia, gelosia, dissensi, divisioni, fazioni, </w:t>
      </w:r>
      <w:r w:rsidRPr="00945F21">
        <w:rPr>
          <w:i/>
          <w:iCs/>
          <w:sz w:val="20"/>
        </w:rPr>
        <w:t>invidie</w:t>
      </w:r>
      <w:r w:rsidR="00945F21" w:rsidRPr="00945F21">
        <w:rPr>
          <w:i/>
          <w:iCs/>
          <w:sz w:val="20"/>
        </w:rPr>
        <w:t xml:space="preserve">, ubriachezze, orge e cose del genere. Riguardo a queste cose vi preavviso, come già ho detto: chi le compie non erediterà il regno di Dio. </w:t>
      </w:r>
      <w:r w:rsidRPr="00945F21">
        <w:rPr>
          <w:i/>
          <w:iCs/>
          <w:sz w:val="20"/>
        </w:rPr>
        <w:t>Il</w:t>
      </w:r>
      <w:r w:rsidR="00945F21" w:rsidRPr="00945F21">
        <w:rPr>
          <w:i/>
          <w:iCs/>
          <w:sz w:val="20"/>
        </w:rPr>
        <w:t xml:space="preserve"> frutto dello Spirito invece è amore, gioia, pace, magnanimità, benevolenza, bontà, fedeltà, mitezza, dominio di sé; </w:t>
      </w:r>
      <w:r w:rsidRPr="00945F21">
        <w:rPr>
          <w:i/>
          <w:iCs/>
          <w:sz w:val="20"/>
        </w:rPr>
        <w:t>contro</w:t>
      </w:r>
      <w:r w:rsidR="00945F21" w:rsidRPr="00945F21">
        <w:rPr>
          <w:i/>
          <w:iCs/>
          <w:sz w:val="20"/>
        </w:rPr>
        <w:t xml:space="preserve"> queste cose non c’è Legge.</w:t>
      </w:r>
    </w:p>
    <w:p w:rsidR="00945F21" w:rsidRDefault="0046247C" w:rsidP="00945F21">
      <w:pPr>
        <w:pStyle w:val="Corpotesto"/>
        <w:rPr>
          <w:i/>
          <w:iCs/>
          <w:sz w:val="20"/>
        </w:rPr>
      </w:pPr>
      <w:r w:rsidRPr="00945F21">
        <w:rPr>
          <w:i/>
          <w:iCs/>
          <w:sz w:val="20"/>
        </w:rPr>
        <w:lastRenderedPageBreak/>
        <w:t>Quelli</w:t>
      </w:r>
      <w:r w:rsidR="00945F21" w:rsidRPr="00945F21">
        <w:rPr>
          <w:i/>
          <w:iCs/>
          <w:sz w:val="20"/>
        </w:rPr>
        <w:t xml:space="preserve"> che sono di Cristo Gesù hanno crocifisso la carne con le sue passioni e i suoi desideri. </w:t>
      </w:r>
      <w:r w:rsidRPr="00945F21">
        <w:rPr>
          <w:i/>
          <w:iCs/>
          <w:sz w:val="20"/>
        </w:rPr>
        <w:t>Perciò</w:t>
      </w:r>
      <w:r w:rsidR="00945F21" w:rsidRPr="00945F21">
        <w:rPr>
          <w:i/>
          <w:iCs/>
          <w:sz w:val="20"/>
        </w:rPr>
        <w:t xml:space="preserve"> se viviamo dello Spirito, camminiamo anche secondo lo Spirito. </w:t>
      </w:r>
      <w:r w:rsidRPr="00945F21">
        <w:rPr>
          <w:i/>
          <w:iCs/>
          <w:sz w:val="20"/>
        </w:rPr>
        <w:t>Non</w:t>
      </w:r>
      <w:r w:rsidR="00945F21" w:rsidRPr="00945F21">
        <w:rPr>
          <w:i/>
          <w:iCs/>
          <w:sz w:val="20"/>
        </w:rPr>
        <w:t xml:space="preserve"> cerchiamo la vanagloria, provocandoci e</w:t>
      </w:r>
      <w:r w:rsidR="00945F21">
        <w:rPr>
          <w:i/>
          <w:iCs/>
          <w:sz w:val="20"/>
        </w:rPr>
        <w:t xml:space="preserve"> invidiandoci gli uni gli altri (Gal 5,1-26).</w:t>
      </w:r>
    </w:p>
    <w:p w:rsidR="00444CD9" w:rsidRPr="00444CD9" w:rsidRDefault="0046247C" w:rsidP="00444CD9">
      <w:pPr>
        <w:pStyle w:val="Corpotesto"/>
        <w:rPr>
          <w:i/>
          <w:iCs/>
          <w:sz w:val="20"/>
        </w:rPr>
      </w:pPr>
      <w:r w:rsidRPr="00444CD9">
        <w:rPr>
          <w:i/>
          <w:iCs/>
          <w:sz w:val="20"/>
        </w:rPr>
        <w:t>Vi</w:t>
      </w:r>
      <w:r w:rsidR="00444CD9" w:rsidRPr="00444CD9">
        <w:rPr>
          <w:i/>
          <w:iCs/>
          <w:sz w:val="20"/>
        </w:rPr>
        <w:t xml:space="preserve"> dico dunque e vi scongiuro nel Signore: non comportatevi più come i pagani con i loro vani pensieri, </w:t>
      </w:r>
      <w:r w:rsidRPr="00444CD9">
        <w:rPr>
          <w:i/>
          <w:iCs/>
          <w:sz w:val="20"/>
        </w:rPr>
        <w:t>accecati</w:t>
      </w:r>
      <w:r w:rsidR="00444CD9" w:rsidRPr="00444CD9">
        <w:rPr>
          <w:i/>
          <w:iCs/>
          <w:sz w:val="20"/>
        </w:rPr>
        <w:t xml:space="preserve"> nella loro mente, estranei alla vita di Dio a causa dell’ignoranza che è in loro e della durezza del loro cuore. </w:t>
      </w:r>
      <w:r w:rsidRPr="00444CD9">
        <w:rPr>
          <w:i/>
          <w:iCs/>
          <w:sz w:val="20"/>
        </w:rPr>
        <w:t>Così</w:t>
      </w:r>
      <w:r w:rsidR="00444CD9" w:rsidRPr="00444CD9">
        <w:rPr>
          <w:i/>
          <w:iCs/>
          <w:sz w:val="20"/>
        </w:rPr>
        <w:t>, diventati insensibili, si sono abbandonati alla dissolutezza e, insaziabili, commettono ogni sorta di impurità.</w:t>
      </w:r>
    </w:p>
    <w:p w:rsidR="00444CD9" w:rsidRPr="00444CD9" w:rsidRDefault="0046247C" w:rsidP="00444CD9">
      <w:pPr>
        <w:pStyle w:val="Corpotesto"/>
        <w:rPr>
          <w:i/>
          <w:iCs/>
          <w:sz w:val="20"/>
        </w:rPr>
      </w:pPr>
      <w:r w:rsidRPr="00444CD9">
        <w:rPr>
          <w:i/>
          <w:iCs/>
          <w:sz w:val="20"/>
        </w:rPr>
        <w:t>Ma</w:t>
      </w:r>
      <w:r w:rsidR="00444CD9" w:rsidRPr="00444CD9">
        <w:rPr>
          <w:i/>
          <w:iCs/>
          <w:sz w:val="20"/>
        </w:rPr>
        <w:t xml:space="preserve"> voi non così avete imparato a conoscere il Cristo, </w:t>
      </w:r>
      <w:r w:rsidRPr="00444CD9">
        <w:rPr>
          <w:i/>
          <w:iCs/>
          <w:sz w:val="20"/>
        </w:rPr>
        <w:t>se</w:t>
      </w:r>
      <w:r w:rsidR="00444CD9" w:rsidRPr="00444CD9">
        <w:rPr>
          <w:i/>
          <w:iCs/>
          <w:sz w:val="20"/>
        </w:rPr>
        <w:t xml:space="preserve"> davvero gli avete dato ascolto e se in lui siete stati istruiti, secondo la verità che è in Gesù, </w:t>
      </w:r>
      <w:r w:rsidRPr="00444CD9">
        <w:rPr>
          <w:i/>
          <w:iCs/>
          <w:sz w:val="20"/>
        </w:rPr>
        <w:t>ad</w:t>
      </w:r>
      <w:r w:rsidR="00444CD9" w:rsidRPr="00444CD9">
        <w:rPr>
          <w:i/>
          <w:iCs/>
          <w:sz w:val="20"/>
        </w:rPr>
        <w:t xml:space="preserve"> abbandonare, con la sua condotta di prima, l’uomo vecchio che si corrompe seguendo le passioni ingannevoli, </w:t>
      </w:r>
      <w:r w:rsidRPr="00444CD9">
        <w:rPr>
          <w:i/>
          <w:iCs/>
          <w:sz w:val="20"/>
        </w:rPr>
        <w:t>a</w:t>
      </w:r>
      <w:r w:rsidR="00444CD9" w:rsidRPr="00444CD9">
        <w:rPr>
          <w:i/>
          <w:iCs/>
          <w:sz w:val="20"/>
        </w:rPr>
        <w:t xml:space="preserve"> rinnovarvi nello spirito della vostra mente </w:t>
      </w:r>
      <w:r w:rsidRPr="00444CD9">
        <w:rPr>
          <w:i/>
          <w:iCs/>
          <w:sz w:val="20"/>
        </w:rPr>
        <w:t>e</w:t>
      </w:r>
      <w:r w:rsidR="00444CD9" w:rsidRPr="00444CD9">
        <w:rPr>
          <w:i/>
          <w:iCs/>
          <w:sz w:val="20"/>
        </w:rPr>
        <w:t xml:space="preserve"> a rivestire l’uomo nuovo, creato secondo Dio nella giustizia e nella vera santità. </w:t>
      </w:r>
      <w:r w:rsidRPr="00444CD9">
        <w:rPr>
          <w:i/>
          <w:iCs/>
          <w:sz w:val="20"/>
        </w:rPr>
        <w:t>Perciò</w:t>
      </w:r>
      <w:r w:rsidR="00444CD9" w:rsidRPr="00444CD9">
        <w:rPr>
          <w:i/>
          <w:iCs/>
          <w:sz w:val="20"/>
        </w:rPr>
        <w:t xml:space="preserve">, bando alla menzogna e dite ciascuno la verità al suo prossimo, perché siamo membra gli uni degli altri. </w:t>
      </w:r>
      <w:r w:rsidRPr="00444CD9">
        <w:rPr>
          <w:i/>
          <w:iCs/>
          <w:sz w:val="20"/>
        </w:rPr>
        <w:t>Adiratevi</w:t>
      </w:r>
      <w:r w:rsidR="00444CD9" w:rsidRPr="00444CD9">
        <w:rPr>
          <w:i/>
          <w:iCs/>
          <w:sz w:val="20"/>
        </w:rPr>
        <w:t xml:space="preserve">, ma non peccate; non tramonti il sole sopra la vostra ira, </w:t>
      </w:r>
      <w:r w:rsidRPr="00444CD9">
        <w:rPr>
          <w:i/>
          <w:iCs/>
          <w:sz w:val="20"/>
        </w:rPr>
        <w:t>e</w:t>
      </w:r>
      <w:r w:rsidR="00444CD9" w:rsidRPr="00444CD9">
        <w:rPr>
          <w:i/>
          <w:iCs/>
          <w:sz w:val="20"/>
        </w:rPr>
        <w:t xml:space="preserve"> non date spazio al diavolo. </w:t>
      </w:r>
      <w:r w:rsidRPr="00444CD9">
        <w:rPr>
          <w:i/>
          <w:iCs/>
          <w:sz w:val="20"/>
        </w:rPr>
        <w:t>Chi</w:t>
      </w:r>
      <w:r w:rsidR="00444CD9" w:rsidRPr="00444CD9">
        <w:rPr>
          <w:i/>
          <w:iCs/>
          <w:sz w:val="20"/>
        </w:rPr>
        <w:t xml:space="preserve"> rubava non rubi più, anzi lavori operando il bene con le proprie mani, per poter condividere con chi si trova nel bisogno. </w:t>
      </w:r>
      <w:r w:rsidRPr="00444CD9">
        <w:rPr>
          <w:i/>
          <w:iCs/>
          <w:sz w:val="20"/>
        </w:rPr>
        <w:t>Nessuna</w:t>
      </w:r>
      <w:r w:rsidR="00444CD9" w:rsidRPr="00444CD9">
        <w:rPr>
          <w:i/>
          <w:iCs/>
          <w:sz w:val="20"/>
        </w:rPr>
        <w:t xml:space="preserve"> parola cattiva esca dalla vostra bocca, ma piuttosto parole buone che possano servire per un’opportuna edificazione, giovando a quelli che ascoltano. </w:t>
      </w:r>
      <w:r w:rsidRPr="00444CD9">
        <w:rPr>
          <w:i/>
          <w:iCs/>
          <w:sz w:val="20"/>
        </w:rPr>
        <w:t>E</w:t>
      </w:r>
      <w:r w:rsidR="00444CD9" w:rsidRPr="00444CD9">
        <w:rPr>
          <w:i/>
          <w:iCs/>
          <w:sz w:val="20"/>
        </w:rPr>
        <w:t xml:space="preserve"> non vogliate rattristare lo Spirito Santo di Dio, con il quale foste segnati per il giorno della redenzione. </w:t>
      </w:r>
      <w:r w:rsidRPr="00444CD9">
        <w:rPr>
          <w:i/>
          <w:iCs/>
          <w:sz w:val="20"/>
        </w:rPr>
        <w:t>Scompaiano</w:t>
      </w:r>
      <w:r w:rsidR="00444CD9" w:rsidRPr="00444CD9">
        <w:rPr>
          <w:i/>
          <w:iCs/>
          <w:sz w:val="20"/>
        </w:rPr>
        <w:t xml:space="preserve"> da voi ogni asprezza, sdegno, ira, grida e maldicenze con ogni sorta di malignità. </w:t>
      </w:r>
      <w:r w:rsidRPr="00444CD9">
        <w:rPr>
          <w:i/>
          <w:iCs/>
          <w:sz w:val="20"/>
        </w:rPr>
        <w:t>Siate</w:t>
      </w:r>
      <w:r w:rsidR="00444CD9" w:rsidRPr="00444CD9">
        <w:rPr>
          <w:i/>
          <w:iCs/>
          <w:sz w:val="20"/>
        </w:rPr>
        <w:t xml:space="preserve"> invece benevoli gli uni verso gli altri, misericordiosi, perdonandovi a vicenda come D</w:t>
      </w:r>
      <w:r w:rsidR="00444CD9">
        <w:rPr>
          <w:i/>
          <w:iCs/>
          <w:sz w:val="20"/>
        </w:rPr>
        <w:t>io ha</w:t>
      </w:r>
      <w:r w:rsidR="00905D86">
        <w:rPr>
          <w:i/>
          <w:iCs/>
          <w:sz w:val="20"/>
        </w:rPr>
        <w:t xml:space="preserve"> perdonato a voi in Cristo (Ef </w:t>
      </w:r>
      <w:r w:rsidR="00444CD9">
        <w:rPr>
          <w:i/>
          <w:iCs/>
          <w:sz w:val="20"/>
        </w:rPr>
        <w:t xml:space="preserve">4,17-32(. </w:t>
      </w:r>
    </w:p>
    <w:p w:rsidR="00444CD9" w:rsidRPr="00444CD9" w:rsidRDefault="0046247C" w:rsidP="00444CD9">
      <w:pPr>
        <w:pStyle w:val="Corpotesto"/>
        <w:rPr>
          <w:i/>
          <w:iCs/>
          <w:sz w:val="20"/>
        </w:rPr>
      </w:pPr>
      <w:r w:rsidRPr="00444CD9">
        <w:rPr>
          <w:i/>
          <w:iCs/>
          <w:sz w:val="20"/>
        </w:rPr>
        <w:t>Fatevi</w:t>
      </w:r>
      <w:r w:rsidR="00444CD9" w:rsidRPr="00444CD9">
        <w:rPr>
          <w:i/>
          <w:iCs/>
          <w:sz w:val="20"/>
        </w:rPr>
        <w:t xml:space="preserve"> dunque imitatori di Dio, quali figli carissimi, </w:t>
      </w:r>
      <w:r w:rsidRPr="00444CD9">
        <w:rPr>
          <w:i/>
          <w:iCs/>
          <w:sz w:val="20"/>
        </w:rPr>
        <w:t>e</w:t>
      </w:r>
      <w:r w:rsidR="00444CD9" w:rsidRPr="00444CD9">
        <w:rPr>
          <w:i/>
          <w:iCs/>
          <w:sz w:val="20"/>
        </w:rPr>
        <w:t xml:space="preserve"> camminate nella carità, nel modo in cui anche Cristo ci ha amato e ha dato se stesso per noi, offrendosi a Dio in sacrificio di soave odore. </w:t>
      </w:r>
      <w:r w:rsidR="00444CD9">
        <w:rPr>
          <w:i/>
          <w:iCs/>
          <w:sz w:val="20"/>
        </w:rPr>
        <w:t xml:space="preserve"> </w:t>
      </w:r>
      <w:r w:rsidRPr="00444CD9">
        <w:rPr>
          <w:i/>
          <w:iCs/>
          <w:sz w:val="20"/>
        </w:rPr>
        <w:t>Di</w:t>
      </w:r>
      <w:r w:rsidR="00444CD9" w:rsidRPr="00444CD9">
        <w:rPr>
          <w:i/>
          <w:iCs/>
          <w:sz w:val="20"/>
        </w:rPr>
        <w:t xml:space="preserve"> fornicazione e di ogni specie di impurità o di cupidigia neppure si parli fra voi – come deve essere tra santi – </w:t>
      </w:r>
      <w:r w:rsidRPr="00444CD9">
        <w:rPr>
          <w:i/>
          <w:iCs/>
          <w:sz w:val="20"/>
        </w:rPr>
        <w:t>né</w:t>
      </w:r>
      <w:r w:rsidR="00444CD9" w:rsidRPr="00444CD9">
        <w:rPr>
          <w:i/>
          <w:iCs/>
          <w:sz w:val="20"/>
        </w:rPr>
        <w:t xml:space="preserve"> di volgarità, insulsaggini, trivialità, che sono cose sconvenienti. Piuttosto rendete grazie! </w:t>
      </w:r>
      <w:r w:rsidRPr="00444CD9">
        <w:rPr>
          <w:i/>
          <w:iCs/>
          <w:sz w:val="20"/>
        </w:rPr>
        <w:t>Perché</w:t>
      </w:r>
      <w:r w:rsidR="00444CD9" w:rsidRPr="00444CD9">
        <w:rPr>
          <w:i/>
          <w:iCs/>
          <w:sz w:val="20"/>
        </w:rPr>
        <w:t>, sappiatelo bene, nessun fornicatore, o impuro, o avaro – cioè nessun idolatra – ha in eredità il regno di Cristo e di Dio.</w:t>
      </w:r>
    </w:p>
    <w:p w:rsidR="00945F21" w:rsidRDefault="0046247C" w:rsidP="00444CD9">
      <w:pPr>
        <w:pStyle w:val="Corpotesto"/>
        <w:rPr>
          <w:i/>
          <w:iCs/>
          <w:sz w:val="20"/>
        </w:rPr>
      </w:pPr>
      <w:r w:rsidRPr="00444CD9">
        <w:rPr>
          <w:i/>
          <w:iCs/>
          <w:sz w:val="20"/>
        </w:rPr>
        <w:t>Nessuno</w:t>
      </w:r>
      <w:r w:rsidR="00444CD9" w:rsidRPr="00444CD9">
        <w:rPr>
          <w:i/>
          <w:iCs/>
          <w:sz w:val="20"/>
        </w:rPr>
        <w:t xml:space="preserve"> vi inganni con parole vuote: per queste cose infatti l’ira di Dio viene sopra coloro che gli disobbediscono. </w:t>
      </w:r>
      <w:r w:rsidRPr="00444CD9">
        <w:rPr>
          <w:i/>
          <w:iCs/>
          <w:sz w:val="20"/>
        </w:rPr>
        <w:t>Non</w:t>
      </w:r>
      <w:r w:rsidR="00444CD9" w:rsidRPr="00444CD9">
        <w:rPr>
          <w:i/>
          <w:iCs/>
          <w:sz w:val="20"/>
        </w:rPr>
        <w:t xml:space="preserve"> abbiate quindi niente in comune con loro. </w:t>
      </w:r>
      <w:r w:rsidRPr="00444CD9">
        <w:rPr>
          <w:i/>
          <w:iCs/>
          <w:sz w:val="20"/>
        </w:rPr>
        <w:t>Un</w:t>
      </w:r>
      <w:r w:rsidR="00444CD9" w:rsidRPr="00444CD9">
        <w:rPr>
          <w:i/>
          <w:iCs/>
          <w:sz w:val="20"/>
        </w:rPr>
        <w:t xml:space="preserve"> tempo infatti eravate tenebra, ora siete luce nel Signore. Comportatevi perciò come figli della luce; </w:t>
      </w:r>
      <w:r w:rsidRPr="00444CD9">
        <w:rPr>
          <w:i/>
          <w:iCs/>
          <w:sz w:val="20"/>
        </w:rPr>
        <w:t>ora</w:t>
      </w:r>
      <w:r w:rsidR="00444CD9" w:rsidRPr="00444CD9">
        <w:rPr>
          <w:i/>
          <w:iCs/>
          <w:sz w:val="20"/>
        </w:rPr>
        <w:t xml:space="preserve"> il frutto della luce consiste in ogni bontà, giustizia e verità. </w:t>
      </w:r>
      <w:r w:rsidRPr="00444CD9">
        <w:rPr>
          <w:i/>
          <w:iCs/>
          <w:sz w:val="20"/>
        </w:rPr>
        <w:t>Cercate</w:t>
      </w:r>
      <w:r w:rsidR="00444CD9" w:rsidRPr="00444CD9">
        <w:rPr>
          <w:i/>
          <w:iCs/>
          <w:sz w:val="20"/>
        </w:rPr>
        <w:t xml:space="preserve"> di capire ciò che è gradito al Signore. </w:t>
      </w:r>
      <w:r w:rsidRPr="00444CD9">
        <w:rPr>
          <w:i/>
          <w:iCs/>
          <w:sz w:val="20"/>
        </w:rPr>
        <w:t>Non</w:t>
      </w:r>
      <w:r w:rsidR="00444CD9" w:rsidRPr="00444CD9">
        <w:rPr>
          <w:i/>
          <w:iCs/>
          <w:sz w:val="20"/>
        </w:rPr>
        <w:t xml:space="preserve"> partecipate alle opere delle tenebre, che non danno frutto, ma piuttosto condannatele apertamente. </w:t>
      </w:r>
      <w:r w:rsidRPr="00444CD9">
        <w:rPr>
          <w:i/>
          <w:iCs/>
          <w:sz w:val="20"/>
        </w:rPr>
        <w:t>Di</w:t>
      </w:r>
      <w:r w:rsidR="00444CD9" w:rsidRPr="00444CD9">
        <w:rPr>
          <w:i/>
          <w:iCs/>
          <w:sz w:val="20"/>
        </w:rPr>
        <w:t xml:space="preserve"> quanto viene fatto da costoro in segreto è vergognoso perfino parlare, </w:t>
      </w:r>
      <w:r w:rsidRPr="00444CD9">
        <w:rPr>
          <w:i/>
          <w:iCs/>
          <w:sz w:val="20"/>
        </w:rPr>
        <w:t>mentre</w:t>
      </w:r>
      <w:r w:rsidR="00444CD9" w:rsidRPr="00444CD9">
        <w:rPr>
          <w:i/>
          <w:iCs/>
          <w:sz w:val="20"/>
        </w:rPr>
        <w:t xml:space="preserve"> tutte le cose apertamente condannate sono rivelate dalla luce: tutto quello che si manifesta è luce. </w:t>
      </w:r>
      <w:r w:rsidRPr="00444CD9">
        <w:rPr>
          <w:i/>
          <w:iCs/>
          <w:sz w:val="20"/>
        </w:rPr>
        <w:t>Per</w:t>
      </w:r>
      <w:r w:rsidR="00444CD9" w:rsidRPr="00444CD9">
        <w:rPr>
          <w:i/>
          <w:iCs/>
          <w:sz w:val="20"/>
        </w:rPr>
        <w:t xml:space="preserve"> questo è detto:</w:t>
      </w:r>
      <w:r w:rsidR="00444CD9">
        <w:rPr>
          <w:i/>
          <w:iCs/>
          <w:sz w:val="20"/>
        </w:rPr>
        <w:t xml:space="preserve"> </w:t>
      </w:r>
      <w:r w:rsidR="00444CD9" w:rsidRPr="00444CD9">
        <w:rPr>
          <w:i/>
          <w:iCs/>
          <w:sz w:val="20"/>
        </w:rPr>
        <w:t>Svégliati, tu che dormi,</w:t>
      </w:r>
      <w:r w:rsidR="00444CD9">
        <w:rPr>
          <w:i/>
          <w:iCs/>
          <w:sz w:val="20"/>
        </w:rPr>
        <w:t xml:space="preserve"> </w:t>
      </w:r>
      <w:r w:rsidR="00444CD9" w:rsidRPr="00444CD9">
        <w:rPr>
          <w:i/>
          <w:iCs/>
          <w:sz w:val="20"/>
        </w:rPr>
        <w:t>risorgi dai morti</w:t>
      </w:r>
      <w:r w:rsidR="00444CD9">
        <w:rPr>
          <w:i/>
          <w:iCs/>
          <w:sz w:val="20"/>
        </w:rPr>
        <w:t xml:space="preserve"> </w:t>
      </w:r>
      <w:r w:rsidR="00444CD9" w:rsidRPr="00444CD9">
        <w:rPr>
          <w:i/>
          <w:iCs/>
          <w:sz w:val="20"/>
        </w:rPr>
        <w:t>e Cristo ti illuminerà».</w:t>
      </w:r>
      <w:r w:rsidR="00444CD9">
        <w:rPr>
          <w:i/>
          <w:iCs/>
          <w:sz w:val="20"/>
        </w:rPr>
        <w:t xml:space="preserve"> </w:t>
      </w:r>
      <w:r w:rsidRPr="00444CD9">
        <w:rPr>
          <w:i/>
          <w:iCs/>
          <w:sz w:val="20"/>
        </w:rPr>
        <w:t>Fate</w:t>
      </w:r>
      <w:r w:rsidR="00444CD9" w:rsidRPr="00444CD9">
        <w:rPr>
          <w:i/>
          <w:iCs/>
          <w:sz w:val="20"/>
        </w:rPr>
        <w:t xml:space="preserve"> dunque molta attenzione al vostro modo di vivere, comportandovi non da stolti ma da saggi, </w:t>
      </w:r>
      <w:r w:rsidRPr="00444CD9">
        <w:rPr>
          <w:i/>
          <w:iCs/>
          <w:sz w:val="20"/>
        </w:rPr>
        <w:t>facendo</w:t>
      </w:r>
      <w:r w:rsidR="00444CD9" w:rsidRPr="00444CD9">
        <w:rPr>
          <w:i/>
          <w:iCs/>
          <w:sz w:val="20"/>
        </w:rPr>
        <w:t xml:space="preserve"> buon uso del tempo, perché i giorni sono cattivi. </w:t>
      </w:r>
      <w:r w:rsidRPr="00444CD9">
        <w:rPr>
          <w:i/>
          <w:iCs/>
          <w:sz w:val="20"/>
        </w:rPr>
        <w:t>Non</w:t>
      </w:r>
      <w:r w:rsidR="00444CD9" w:rsidRPr="00444CD9">
        <w:rPr>
          <w:i/>
          <w:iCs/>
          <w:sz w:val="20"/>
        </w:rPr>
        <w:t xml:space="preserve"> siate perciò sconsiderati, ma sappiate comprendere qual è la volontà del Signore. </w:t>
      </w:r>
      <w:r w:rsidRPr="00444CD9">
        <w:rPr>
          <w:i/>
          <w:iCs/>
          <w:sz w:val="20"/>
        </w:rPr>
        <w:t>E</w:t>
      </w:r>
      <w:r w:rsidR="00444CD9" w:rsidRPr="00444CD9">
        <w:rPr>
          <w:i/>
          <w:iCs/>
          <w:sz w:val="20"/>
        </w:rPr>
        <w:t xml:space="preserve"> non ubriacatevi di vino, che fa perdere il controllo di sé; siate invece ricolmi dello Spirito, </w:t>
      </w:r>
      <w:r w:rsidRPr="00444CD9">
        <w:rPr>
          <w:i/>
          <w:iCs/>
          <w:sz w:val="20"/>
        </w:rPr>
        <w:t>intrattenendovi</w:t>
      </w:r>
      <w:r w:rsidR="00444CD9" w:rsidRPr="00444CD9">
        <w:rPr>
          <w:i/>
          <w:iCs/>
          <w:sz w:val="20"/>
        </w:rPr>
        <w:t xml:space="preserve"> fra voi con salmi, inni, canti ispirati, cantando e inneggiando al Signore con il vostro cuore, </w:t>
      </w:r>
      <w:r w:rsidRPr="00444CD9">
        <w:rPr>
          <w:i/>
          <w:iCs/>
          <w:sz w:val="20"/>
        </w:rPr>
        <w:t>rendendo</w:t>
      </w:r>
      <w:r w:rsidR="00444CD9" w:rsidRPr="00444CD9">
        <w:rPr>
          <w:i/>
          <w:iCs/>
          <w:sz w:val="20"/>
        </w:rPr>
        <w:t xml:space="preserve"> continuamente grazie per ogni cosa a Dio Padre, nel nome</w:t>
      </w:r>
      <w:r w:rsidR="00444CD9">
        <w:rPr>
          <w:i/>
          <w:iCs/>
          <w:sz w:val="20"/>
        </w:rPr>
        <w:t xml:space="preserve"> del Signore nostro Gesù Cristo (Ef 5,1-20). </w:t>
      </w:r>
    </w:p>
    <w:p w:rsidR="00444CD9" w:rsidRPr="00444CD9" w:rsidRDefault="0046247C" w:rsidP="00444CD9">
      <w:pPr>
        <w:pStyle w:val="Corpotesto"/>
        <w:rPr>
          <w:i/>
          <w:iCs/>
          <w:sz w:val="20"/>
        </w:rPr>
      </w:pPr>
      <w:r w:rsidRPr="00444CD9">
        <w:rPr>
          <w:i/>
          <w:iCs/>
          <w:sz w:val="20"/>
        </w:rPr>
        <w:t>Per</w:t>
      </w:r>
      <w:r w:rsidR="00444CD9" w:rsidRPr="00444CD9">
        <w:rPr>
          <w:i/>
          <w:iCs/>
          <w:sz w:val="20"/>
        </w:rPr>
        <w:t xml:space="preserve"> il resto, fratelli miei, siate lieti nel Signore. Scrivere a voi le stesse cose, a me non pesa e a voi dà sicurezza. </w:t>
      </w:r>
      <w:r w:rsidRPr="00444CD9">
        <w:rPr>
          <w:i/>
          <w:iCs/>
          <w:sz w:val="20"/>
        </w:rPr>
        <w:t>Guardatevi</w:t>
      </w:r>
      <w:r w:rsidR="00444CD9" w:rsidRPr="00444CD9">
        <w:rPr>
          <w:i/>
          <w:iCs/>
          <w:sz w:val="20"/>
        </w:rPr>
        <w:t xml:space="preserve"> dai cani, guardatevi dai cattivi operai, guardatevi da quelli che si fanno mutilare! </w:t>
      </w:r>
      <w:r w:rsidRPr="00444CD9">
        <w:rPr>
          <w:i/>
          <w:iCs/>
          <w:sz w:val="20"/>
        </w:rPr>
        <w:t>I</w:t>
      </w:r>
      <w:r w:rsidR="00444CD9" w:rsidRPr="00444CD9">
        <w:rPr>
          <w:i/>
          <w:iCs/>
          <w:sz w:val="20"/>
        </w:rPr>
        <w:t xml:space="preserve"> veri circoncisi siamo noi, che celebriamo il culto mossi dallo Spirito di Dio e ci vantiamo in Cristo Gesù senza porre fiducia nella carne, </w:t>
      </w:r>
      <w:r w:rsidRPr="00444CD9">
        <w:rPr>
          <w:i/>
          <w:iCs/>
          <w:sz w:val="20"/>
        </w:rPr>
        <w:t>sebbene</w:t>
      </w:r>
      <w:r w:rsidR="00444CD9" w:rsidRPr="00444CD9">
        <w:rPr>
          <w:i/>
          <w:iCs/>
          <w:sz w:val="20"/>
        </w:rPr>
        <w:t xml:space="preserve"> anche in essa io possa confidare. Se qualcuno ritiene di poter avere fiducia nella carne, io più di lui: </w:t>
      </w:r>
      <w:r w:rsidRPr="00444CD9">
        <w:rPr>
          <w:i/>
          <w:iCs/>
          <w:sz w:val="20"/>
        </w:rPr>
        <w:t>circonciso</w:t>
      </w:r>
      <w:r w:rsidR="00444CD9" w:rsidRPr="00444CD9">
        <w:rPr>
          <w:i/>
          <w:iCs/>
          <w:sz w:val="20"/>
        </w:rPr>
        <w:t xml:space="preserve"> all’età di otto giorni, della stirpe d’Israele, della tribù di Beniamino, Ebreo figlio di Ebrei; quanto alla Legge, fariseo; </w:t>
      </w:r>
      <w:r w:rsidRPr="00444CD9">
        <w:rPr>
          <w:i/>
          <w:iCs/>
          <w:sz w:val="20"/>
        </w:rPr>
        <w:t>quanto</w:t>
      </w:r>
      <w:r w:rsidR="00444CD9" w:rsidRPr="00444CD9">
        <w:rPr>
          <w:i/>
          <w:iCs/>
          <w:sz w:val="20"/>
        </w:rPr>
        <w:t xml:space="preserve"> allo zelo, persecutore della Chiesa; quanto alla giustizia che deriva dall’osservanza della Legge, irreprensibile.</w:t>
      </w:r>
    </w:p>
    <w:p w:rsidR="00444CD9" w:rsidRPr="00444CD9" w:rsidRDefault="0046247C" w:rsidP="00444CD9">
      <w:pPr>
        <w:pStyle w:val="Corpotesto"/>
        <w:rPr>
          <w:i/>
          <w:iCs/>
          <w:sz w:val="20"/>
        </w:rPr>
      </w:pPr>
      <w:r w:rsidRPr="00444CD9">
        <w:rPr>
          <w:i/>
          <w:iCs/>
          <w:sz w:val="20"/>
        </w:rPr>
        <w:t>Ma</w:t>
      </w:r>
      <w:r w:rsidR="00444CD9" w:rsidRPr="00444CD9">
        <w:rPr>
          <w:i/>
          <w:iCs/>
          <w:sz w:val="20"/>
        </w:rPr>
        <w:t xml:space="preserve"> queste cose, che per me erano guadagni, io le ho considerate una perdita a motivo di Cristo. </w:t>
      </w:r>
      <w:r w:rsidRPr="00444CD9">
        <w:rPr>
          <w:i/>
          <w:iCs/>
          <w:sz w:val="20"/>
        </w:rPr>
        <w:t>Anzi</w:t>
      </w:r>
      <w:r w:rsidR="00444CD9" w:rsidRPr="00444CD9">
        <w:rPr>
          <w:i/>
          <w:iCs/>
          <w:sz w:val="20"/>
        </w:rPr>
        <w:t xml:space="preserve">, ritengo che tutto sia una perdita a motivo della sublimità della conoscenza di Cristo Gesù, mio Signore. Per lui ho lasciato perdere tutte queste cose e le considero spazzatura, per guadagnare Cristo </w:t>
      </w:r>
      <w:r w:rsidRPr="00444CD9">
        <w:rPr>
          <w:i/>
          <w:iCs/>
          <w:sz w:val="20"/>
        </w:rPr>
        <w:t>ed</w:t>
      </w:r>
      <w:r w:rsidR="00444CD9" w:rsidRPr="00444CD9">
        <w:rPr>
          <w:i/>
          <w:iCs/>
          <w:sz w:val="20"/>
        </w:rPr>
        <w:t xml:space="preserve"> essere trovato in lui, avendo come mia giustizia non quella derivante dalla Legge, ma quella che viene dalla fede in Cristo, la giustizia che viene da Dio, basata sulla fede: </w:t>
      </w:r>
      <w:r w:rsidRPr="00444CD9">
        <w:rPr>
          <w:i/>
          <w:iCs/>
          <w:sz w:val="20"/>
        </w:rPr>
        <w:t>perché</w:t>
      </w:r>
      <w:r w:rsidR="00444CD9" w:rsidRPr="00444CD9">
        <w:rPr>
          <w:i/>
          <w:iCs/>
          <w:sz w:val="20"/>
        </w:rPr>
        <w:t xml:space="preserve"> io possa conoscere lui, la potenza della sua risurrezione, la comunione alle sue </w:t>
      </w:r>
      <w:r w:rsidR="00444CD9" w:rsidRPr="00444CD9">
        <w:rPr>
          <w:i/>
          <w:iCs/>
          <w:sz w:val="20"/>
        </w:rPr>
        <w:lastRenderedPageBreak/>
        <w:t xml:space="preserve">sofferenze, facendomi conforme alla sua morte, </w:t>
      </w:r>
      <w:r w:rsidRPr="00444CD9">
        <w:rPr>
          <w:i/>
          <w:iCs/>
          <w:sz w:val="20"/>
        </w:rPr>
        <w:t>nella</w:t>
      </w:r>
      <w:r w:rsidR="00444CD9" w:rsidRPr="00444CD9">
        <w:rPr>
          <w:i/>
          <w:iCs/>
          <w:sz w:val="20"/>
        </w:rPr>
        <w:t xml:space="preserve"> speranza di giungere alla risurrezione dai morti.</w:t>
      </w:r>
    </w:p>
    <w:p w:rsidR="00444CD9" w:rsidRPr="00444CD9" w:rsidRDefault="0046247C" w:rsidP="00444CD9">
      <w:pPr>
        <w:pStyle w:val="Corpotesto"/>
        <w:rPr>
          <w:i/>
          <w:iCs/>
          <w:sz w:val="20"/>
        </w:rPr>
      </w:pPr>
      <w:r w:rsidRPr="00444CD9">
        <w:rPr>
          <w:i/>
          <w:iCs/>
          <w:sz w:val="20"/>
        </w:rPr>
        <w:t>Non</w:t>
      </w:r>
      <w:r w:rsidR="00444CD9" w:rsidRPr="00444CD9">
        <w:rPr>
          <w:i/>
          <w:iCs/>
          <w:sz w:val="20"/>
        </w:rPr>
        <w:t xml:space="preserve"> ho certo raggiunto la mèta, non sono arrivato alla perfezione; ma mi sforzo di correre per conquistarla, perché anch’io sono stato conquistato da Cristo Gesù. </w:t>
      </w:r>
      <w:r w:rsidRPr="00444CD9">
        <w:rPr>
          <w:i/>
          <w:iCs/>
          <w:sz w:val="20"/>
        </w:rPr>
        <w:t>Fratelli</w:t>
      </w:r>
      <w:r w:rsidR="00444CD9" w:rsidRPr="00444CD9">
        <w:rPr>
          <w:i/>
          <w:iCs/>
          <w:sz w:val="20"/>
        </w:rPr>
        <w:t xml:space="preserve">, io non ritengo ancora di averla conquistata. So soltanto questo: dimenticando ciò che mi sta alle spalle e proteso verso ciò che mi sta di fronte, </w:t>
      </w:r>
      <w:r w:rsidRPr="00444CD9">
        <w:rPr>
          <w:i/>
          <w:iCs/>
          <w:sz w:val="20"/>
        </w:rPr>
        <w:t>corro</w:t>
      </w:r>
      <w:r w:rsidR="00444CD9" w:rsidRPr="00444CD9">
        <w:rPr>
          <w:i/>
          <w:iCs/>
          <w:sz w:val="20"/>
        </w:rPr>
        <w:t xml:space="preserve"> verso la mèta, al premio che Dio ci chiama a ricevere lassù, in Cristo Gesù.</w:t>
      </w:r>
    </w:p>
    <w:p w:rsidR="00444CD9" w:rsidRPr="00444CD9" w:rsidRDefault="0046247C" w:rsidP="00444CD9">
      <w:pPr>
        <w:pStyle w:val="Corpotesto"/>
        <w:rPr>
          <w:i/>
          <w:iCs/>
          <w:sz w:val="20"/>
        </w:rPr>
      </w:pPr>
      <w:r w:rsidRPr="00444CD9">
        <w:rPr>
          <w:i/>
          <w:iCs/>
          <w:sz w:val="20"/>
        </w:rPr>
        <w:t>Tutti</w:t>
      </w:r>
      <w:r w:rsidR="00444CD9" w:rsidRPr="00444CD9">
        <w:rPr>
          <w:i/>
          <w:iCs/>
          <w:sz w:val="20"/>
        </w:rPr>
        <w:t xml:space="preserve"> noi, che siamo perfetti, dobbiamo avere questi sentimenti; se in qualche cosa pensate diversamente, Dio vi illuminerà anche su questo. </w:t>
      </w:r>
      <w:r w:rsidRPr="00444CD9">
        <w:rPr>
          <w:i/>
          <w:iCs/>
          <w:sz w:val="20"/>
        </w:rPr>
        <w:t>Intanto</w:t>
      </w:r>
      <w:r w:rsidR="00444CD9" w:rsidRPr="00444CD9">
        <w:rPr>
          <w:i/>
          <w:iCs/>
          <w:sz w:val="20"/>
        </w:rPr>
        <w:t>, dal punto a cui siamo arrivati, insieme procediamo.</w:t>
      </w:r>
    </w:p>
    <w:p w:rsidR="00945F21" w:rsidRDefault="0046247C" w:rsidP="00444CD9">
      <w:pPr>
        <w:pStyle w:val="Corpotesto"/>
        <w:rPr>
          <w:i/>
          <w:iCs/>
          <w:sz w:val="20"/>
        </w:rPr>
      </w:pPr>
      <w:r w:rsidRPr="00444CD9">
        <w:rPr>
          <w:i/>
          <w:iCs/>
          <w:sz w:val="20"/>
        </w:rPr>
        <w:t>Fratelli</w:t>
      </w:r>
      <w:r w:rsidR="00444CD9" w:rsidRPr="00444CD9">
        <w:rPr>
          <w:i/>
          <w:iCs/>
          <w:sz w:val="20"/>
        </w:rPr>
        <w:t xml:space="preserve">, fatevi insieme miei imitatori e guardate quelli che si comportano secondo l’esempio che avete in noi. </w:t>
      </w:r>
      <w:r w:rsidRPr="00444CD9">
        <w:rPr>
          <w:i/>
          <w:iCs/>
          <w:sz w:val="20"/>
        </w:rPr>
        <w:t>Perché</w:t>
      </w:r>
      <w:r w:rsidR="00444CD9" w:rsidRPr="00444CD9">
        <w:rPr>
          <w:i/>
          <w:iCs/>
          <w:sz w:val="20"/>
        </w:rPr>
        <w:t xml:space="preserve"> molti – ve l’ho già detto più volte e ora, con le lacrime agli occhi, ve lo ripeto – si comportano da nemici della croce di Cristo. </w:t>
      </w:r>
      <w:r w:rsidRPr="00444CD9">
        <w:rPr>
          <w:i/>
          <w:iCs/>
          <w:sz w:val="20"/>
        </w:rPr>
        <w:t>La</w:t>
      </w:r>
      <w:r w:rsidR="00444CD9" w:rsidRPr="00444CD9">
        <w:rPr>
          <w:i/>
          <w:iCs/>
          <w:sz w:val="20"/>
        </w:rPr>
        <w:t xml:space="preserve"> loro sorte finale sarà la perdizione, il ventre è il loro dio. Si vantano di ciò di cui dovrebbero vergognarsi e non pensano che alle cose della terra. </w:t>
      </w:r>
      <w:r w:rsidRPr="00444CD9">
        <w:rPr>
          <w:i/>
          <w:iCs/>
          <w:sz w:val="20"/>
        </w:rPr>
        <w:t>La</w:t>
      </w:r>
      <w:r w:rsidR="00444CD9" w:rsidRPr="00444CD9">
        <w:rPr>
          <w:i/>
          <w:iCs/>
          <w:sz w:val="20"/>
        </w:rPr>
        <w:t xml:space="preserve"> nostra cittadinanza infatti è nei cieli e di là aspettiamo come salvatore il Signore Gesù Cristo, </w:t>
      </w:r>
      <w:r w:rsidRPr="00444CD9">
        <w:rPr>
          <w:i/>
          <w:iCs/>
          <w:sz w:val="20"/>
        </w:rPr>
        <w:t>il</w:t>
      </w:r>
      <w:r w:rsidR="00444CD9" w:rsidRPr="00444CD9">
        <w:rPr>
          <w:i/>
          <w:iCs/>
          <w:sz w:val="20"/>
        </w:rPr>
        <w:t xml:space="preserve"> quale trasfigurerà il nostro misero corpo per conformarlo al suo corpo glorioso, in virtù del potere che egli ha di </w:t>
      </w:r>
      <w:r w:rsidR="00444CD9">
        <w:rPr>
          <w:i/>
          <w:iCs/>
          <w:sz w:val="20"/>
        </w:rPr>
        <w:t>sottomettere a sé tutte le cose (Fil 3,1-21).</w:t>
      </w:r>
    </w:p>
    <w:p w:rsidR="00444CD9" w:rsidRPr="00444CD9" w:rsidRDefault="0046247C" w:rsidP="00444CD9">
      <w:pPr>
        <w:pStyle w:val="Corpotesto"/>
        <w:rPr>
          <w:i/>
          <w:iCs/>
          <w:sz w:val="20"/>
        </w:rPr>
      </w:pPr>
      <w:r w:rsidRPr="00444CD9">
        <w:rPr>
          <w:i/>
          <w:iCs/>
          <w:sz w:val="20"/>
        </w:rPr>
        <w:t>Voglio</w:t>
      </w:r>
      <w:r w:rsidR="00444CD9" w:rsidRPr="00444CD9">
        <w:rPr>
          <w:i/>
          <w:iCs/>
          <w:sz w:val="20"/>
        </w:rPr>
        <w:t xml:space="preserve"> infatti che sappiate quale dura lotta devo sostenere per voi, per quelli di Laodicèa e per tutti quelli che non mi hanno mai visto di persona, </w:t>
      </w:r>
      <w:r w:rsidRPr="00444CD9">
        <w:rPr>
          <w:i/>
          <w:iCs/>
          <w:sz w:val="20"/>
        </w:rPr>
        <w:t>perché</w:t>
      </w:r>
      <w:r w:rsidR="00444CD9" w:rsidRPr="00444CD9">
        <w:rPr>
          <w:i/>
          <w:iCs/>
          <w:sz w:val="20"/>
        </w:rPr>
        <w:t xml:space="preserve"> i loro cuori vengano consolati. E così, intimamente uniti nell’amore, essi siano arricchiti di una piena intelligenza per conoscere il mistero di Dio, che è Cristo: </w:t>
      </w:r>
      <w:r w:rsidRPr="00444CD9">
        <w:rPr>
          <w:i/>
          <w:iCs/>
          <w:sz w:val="20"/>
        </w:rPr>
        <w:t>in</w:t>
      </w:r>
      <w:r w:rsidR="00444CD9" w:rsidRPr="00444CD9">
        <w:rPr>
          <w:i/>
          <w:iCs/>
          <w:sz w:val="20"/>
        </w:rPr>
        <w:t xml:space="preserve"> lui sono nascosti tutti i tesori della sapienza e della conoscenza. </w:t>
      </w:r>
      <w:r w:rsidRPr="00444CD9">
        <w:rPr>
          <w:i/>
          <w:iCs/>
          <w:sz w:val="20"/>
        </w:rPr>
        <w:t>Dico</w:t>
      </w:r>
      <w:r w:rsidR="00444CD9" w:rsidRPr="00444CD9">
        <w:rPr>
          <w:i/>
          <w:iCs/>
          <w:sz w:val="20"/>
        </w:rPr>
        <w:t xml:space="preserve"> questo perché nessuno vi inganni con argomenti seducenti: </w:t>
      </w:r>
      <w:r w:rsidRPr="00444CD9">
        <w:rPr>
          <w:i/>
          <w:iCs/>
          <w:sz w:val="20"/>
        </w:rPr>
        <w:t>infatti</w:t>
      </w:r>
      <w:r w:rsidR="00444CD9" w:rsidRPr="00444CD9">
        <w:rPr>
          <w:i/>
          <w:iCs/>
          <w:sz w:val="20"/>
        </w:rPr>
        <w:t>, anche se sono lontano con il corpo, sono però tra voi con lo spirito e gioisco vedendo la vostra condotta ordinata e la saldezza della vostra fede in Cristo.</w:t>
      </w:r>
    </w:p>
    <w:p w:rsidR="00444CD9" w:rsidRPr="00444CD9" w:rsidRDefault="0046247C" w:rsidP="00444CD9">
      <w:pPr>
        <w:pStyle w:val="Corpotesto"/>
        <w:rPr>
          <w:i/>
          <w:iCs/>
          <w:sz w:val="20"/>
        </w:rPr>
      </w:pPr>
      <w:r w:rsidRPr="00444CD9">
        <w:rPr>
          <w:i/>
          <w:iCs/>
          <w:sz w:val="20"/>
        </w:rPr>
        <w:t>Come</w:t>
      </w:r>
      <w:r w:rsidR="00444CD9" w:rsidRPr="00444CD9">
        <w:rPr>
          <w:i/>
          <w:iCs/>
          <w:sz w:val="20"/>
        </w:rPr>
        <w:t xml:space="preserve"> dunque avete accolto Cristo Gesù, il Signore, in lui camminate, </w:t>
      </w:r>
      <w:r w:rsidRPr="00444CD9">
        <w:rPr>
          <w:i/>
          <w:iCs/>
          <w:sz w:val="20"/>
        </w:rPr>
        <w:t>radicati</w:t>
      </w:r>
      <w:r w:rsidR="00444CD9" w:rsidRPr="00444CD9">
        <w:rPr>
          <w:i/>
          <w:iCs/>
          <w:sz w:val="20"/>
        </w:rPr>
        <w:t xml:space="preserve"> e costruiti su di lui, saldi nella fede come vi è stato insegnato, sovrabbondando nel rendimento di grazie. </w:t>
      </w:r>
      <w:r w:rsidRPr="00444CD9">
        <w:rPr>
          <w:i/>
          <w:iCs/>
          <w:sz w:val="20"/>
        </w:rPr>
        <w:t>Fate</w:t>
      </w:r>
      <w:r w:rsidR="00444CD9" w:rsidRPr="00444CD9">
        <w:rPr>
          <w:i/>
          <w:iCs/>
          <w:sz w:val="20"/>
        </w:rPr>
        <w:t xml:space="preserve"> attenzione che nessuno faccia di voi sua preda con la filosofia e con vuoti raggiri ispirati alla tradizione umana, secondo gli elementi del mondo e non secondo Cristo.</w:t>
      </w:r>
    </w:p>
    <w:p w:rsidR="00444CD9" w:rsidRPr="00444CD9" w:rsidRDefault="0046247C" w:rsidP="00444CD9">
      <w:pPr>
        <w:pStyle w:val="Corpotesto"/>
        <w:rPr>
          <w:i/>
          <w:iCs/>
          <w:sz w:val="20"/>
        </w:rPr>
      </w:pPr>
      <w:r w:rsidRPr="00444CD9">
        <w:rPr>
          <w:i/>
          <w:iCs/>
          <w:sz w:val="20"/>
        </w:rPr>
        <w:t>È</w:t>
      </w:r>
      <w:r w:rsidR="00444CD9" w:rsidRPr="00444CD9">
        <w:rPr>
          <w:i/>
          <w:iCs/>
          <w:sz w:val="20"/>
        </w:rPr>
        <w:t xml:space="preserve"> in lui che abita corporalmente tutta la pienezza della divinità, </w:t>
      </w:r>
      <w:r w:rsidRPr="00444CD9">
        <w:rPr>
          <w:i/>
          <w:iCs/>
          <w:sz w:val="20"/>
        </w:rPr>
        <w:t>e</w:t>
      </w:r>
      <w:r w:rsidR="00444CD9" w:rsidRPr="00444CD9">
        <w:rPr>
          <w:i/>
          <w:iCs/>
          <w:sz w:val="20"/>
        </w:rPr>
        <w:t xml:space="preserve"> voi partecipate della pienezza di lui, che è il capo di ogni Principato e di ogni Potenza. </w:t>
      </w:r>
      <w:r w:rsidRPr="00444CD9">
        <w:rPr>
          <w:i/>
          <w:iCs/>
          <w:sz w:val="20"/>
        </w:rPr>
        <w:t>In</w:t>
      </w:r>
      <w:r w:rsidR="00444CD9" w:rsidRPr="00444CD9">
        <w:rPr>
          <w:i/>
          <w:iCs/>
          <w:sz w:val="20"/>
        </w:rPr>
        <w:t xml:space="preserve"> lui voi siete stati anche circoncisi non mediante una circoncisione fatta da mano d’uomo con la spogliazione del corpo di carne, ma con la circoncisione di Cristo: </w:t>
      </w:r>
      <w:r w:rsidRPr="00444CD9">
        <w:rPr>
          <w:i/>
          <w:iCs/>
          <w:sz w:val="20"/>
        </w:rPr>
        <w:t>con</w:t>
      </w:r>
      <w:r w:rsidR="00444CD9" w:rsidRPr="00444CD9">
        <w:rPr>
          <w:i/>
          <w:iCs/>
          <w:sz w:val="20"/>
        </w:rPr>
        <w:t xml:space="preserve"> lui sepolti nel battesimo, con lui siete anche risorti mediante la fede nella potenza di Dio, che lo ha risuscitato dai morti. </w:t>
      </w:r>
      <w:r w:rsidRPr="00444CD9">
        <w:rPr>
          <w:i/>
          <w:iCs/>
          <w:sz w:val="20"/>
        </w:rPr>
        <w:t>Con</w:t>
      </w:r>
      <w:r w:rsidR="00444CD9" w:rsidRPr="00444CD9">
        <w:rPr>
          <w:i/>
          <w:iCs/>
          <w:sz w:val="20"/>
        </w:rPr>
        <w:t xml:space="preserve"> lui Dio ha dato vita anche a voi, che eravate morti a causa delle colpe e della non circoncisione della vostra carne, perdonandoci tutte le colpe e </w:t>
      </w:r>
      <w:r w:rsidRPr="00444CD9">
        <w:rPr>
          <w:i/>
          <w:iCs/>
          <w:sz w:val="20"/>
        </w:rPr>
        <w:t>annullando</w:t>
      </w:r>
      <w:r w:rsidR="00444CD9" w:rsidRPr="00444CD9">
        <w:rPr>
          <w:i/>
          <w:iCs/>
          <w:sz w:val="20"/>
        </w:rPr>
        <w:t xml:space="preserve"> il documento scritto contro di noi che, con le prescrizioni, ci era contrario: lo ha tolto di mezzo inchiodandolo alla croce. </w:t>
      </w:r>
      <w:r w:rsidRPr="00444CD9">
        <w:rPr>
          <w:i/>
          <w:iCs/>
          <w:sz w:val="20"/>
        </w:rPr>
        <w:t>Avendo</w:t>
      </w:r>
      <w:r w:rsidR="00444CD9" w:rsidRPr="00444CD9">
        <w:rPr>
          <w:i/>
          <w:iCs/>
          <w:sz w:val="20"/>
        </w:rPr>
        <w:t xml:space="preserve"> privato della loro forza i Principati e le Potenze, ne ha fatto pubblico spettacolo, trionfando su di loro in Cristo.</w:t>
      </w:r>
    </w:p>
    <w:p w:rsidR="00444CD9" w:rsidRPr="00444CD9" w:rsidRDefault="0046247C" w:rsidP="00444CD9">
      <w:pPr>
        <w:pStyle w:val="Corpotesto"/>
        <w:rPr>
          <w:i/>
          <w:iCs/>
          <w:sz w:val="20"/>
        </w:rPr>
      </w:pPr>
      <w:r w:rsidRPr="00444CD9">
        <w:rPr>
          <w:i/>
          <w:iCs/>
          <w:sz w:val="20"/>
        </w:rPr>
        <w:t>Nessuno</w:t>
      </w:r>
      <w:r w:rsidR="00444CD9" w:rsidRPr="00444CD9">
        <w:rPr>
          <w:i/>
          <w:iCs/>
          <w:sz w:val="20"/>
        </w:rPr>
        <w:t xml:space="preserve"> dunque vi condanni in fatto di cibo o di bevanda, o per feste, noviluni e sabati: </w:t>
      </w:r>
      <w:r w:rsidRPr="00444CD9">
        <w:rPr>
          <w:i/>
          <w:iCs/>
          <w:sz w:val="20"/>
        </w:rPr>
        <w:t>queste</w:t>
      </w:r>
      <w:r w:rsidR="00444CD9" w:rsidRPr="00444CD9">
        <w:rPr>
          <w:i/>
          <w:iCs/>
          <w:sz w:val="20"/>
        </w:rPr>
        <w:t xml:space="preserve"> cose sono ombra di quelle future, ma la realtà è di Cristo. </w:t>
      </w:r>
      <w:r w:rsidRPr="00444CD9">
        <w:rPr>
          <w:i/>
          <w:iCs/>
          <w:sz w:val="20"/>
        </w:rPr>
        <w:t>Nessuno</w:t>
      </w:r>
      <w:r w:rsidR="00444CD9" w:rsidRPr="00444CD9">
        <w:rPr>
          <w:i/>
          <w:iCs/>
          <w:sz w:val="20"/>
        </w:rPr>
        <w:t xml:space="preserve"> che si compiace vanamente del culto degli angeli e corre dietro alle proprie immaginazioni, gonfio di orgoglio nella sua mente carnale, vi impedisca di conseguire il premio: </w:t>
      </w:r>
      <w:r w:rsidRPr="00444CD9">
        <w:rPr>
          <w:i/>
          <w:iCs/>
          <w:sz w:val="20"/>
        </w:rPr>
        <w:t>costui</w:t>
      </w:r>
      <w:r w:rsidR="00444CD9" w:rsidRPr="00444CD9">
        <w:rPr>
          <w:i/>
          <w:iCs/>
          <w:sz w:val="20"/>
        </w:rPr>
        <w:t xml:space="preserve"> non si stringe al capo, dal quale tutto il corpo riceve sostentamento e coesione per mezzo di giunture e legamenti e cresce secondo il volere di Dio.</w:t>
      </w:r>
    </w:p>
    <w:p w:rsidR="00444CD9" w:rsidRPr="00444CD9" w:rsidRDefault="0046247C" w:rsidP="00444CD9">
      <w:pPr>
        <w:pStyle w:val="Corpotesto"/>
        <w:rPr>
          <w:i/>
          <w:iCs/>
          <w:sz w:val="20"/>
        </w:rPr>
      </w:pPr>
      <w:r w:rsidRPr="00444CD9">
        <w:rPr>
          <w:i/>
          <w:iCs/>
          <w:sz w:val="20"/>
        </w:rPr>
        <w:t>Se</w:t>
      </w:r>
      <w:r w:rsidR="00444CD9" w:rsidRPr="00444CD9">
        <w:rPr>
          <w:i/>
          <w:iCs/>
          <w:sz w:val="20"/>
        </w:rPr>
        <w:t xml:space="preserve"> siete morti con Cristo agli elementi del mondo, perché, come se viveste ancora nel mondo, lasciarvi imporre precetti quali: </w:t>
      </w:r>
      <w:r w:rsidRPr="00444CD9">
        <w:rPr>
          <w:i/>
          <w:iCs/>
          <w:sz w:val="20"/>
        </w:rPr>
        <w:t>«Non</w:t>
      </w:r>
      <w:r w:rsidR="00444CD9" w:rsidRPr="00444CD9">
        <w:rPr>
          <w:i/>
          <w:iCs/>
          <w:sz w:val="20"/>
        </w:rPr>
        <w:t xml:space="preserve"> prendere, non gustare, non toccare»? </w:t>
      </w:r>
      <w:r w:rsidRPr="00444CD9">
        <w:rPr>
          <w:i/>
          <w:iCs/>
          <w:sz w:val="20"/>
        </w:rPr>
        <w:t>Sono</w:t>
      </w:r>
      <w:r w:rsidR="00444CD9" w:rsidRPr="00444CD9">
        <w:rPr>
          <w:i/>
          <w:iCs/>
          <w:sz w:val="20"/>
        </w:rPr>
        <w:t xml:space="preserve"> tutte cose destinate a scomparire con l’uso, prescrizioni e insegnamenti di uomini, </w:t>
      </w:r>
      <w:r w:rsidRPr="00444CD9">
        <w:rPr>
          <w:i/>
          <w:iCs/>
          <w:sz w:val="20"/>
        </w:rPr>
        <w:t>che</w:t>
      </w:r>
      <w:r w:rsidR="00444CD9" w:rsidRPr="00444CD9">
        <w:rPr>
          <w:i/>
          <w:iCs/>
          <w:sz w:val="20"/>
        </w:rPr>
        <w:t xml:space="preserve"> hanno una parvenza di sapienza con la loro falsa religiosità e umiltà e mortificazione del corpo, ma in realtà non hanno alcun valore se no</w:t>
      </w:r>
      <w:r w:rsidR="00444CD9">
        <w:rPr>
          <w:i/>
          <w:iCs/>
          <w:sz w:val="20"/>
        </w:rPr>
        <w:t xml:space="preserve">n quello di soddisfare la carne (Col 2,1-23). </w:t>
      </w:r>
    </w:p>
    <w:p w:rsidR="00444CD9" w:rsidRPr="00444CD9" w:rsidRDefault="0046247C" w:rsidP="00444CD9">
      <w:pPr>
        <w:pStyle w:val="Corpotesto"/>
        <w:rPr>
          <w:i/>
          <w:iCs/>
          <w:sz w:val="20"/>
        </w:rPr>
      </w:pPr>
      <w:r w:rsidRPr="00444CD9">
        <w:rPr>
          <w:i/>
          <w:iCs/>
          <w:sz w:val="20"/>
        </w:rPr>
        <w:t>Se</w:t>
      </w:r>
      <w:r w:rsidR="00444CD9" w:rsidRPr="00444CD9">
        <w:rPr>
          <w:i/>
          <w:iCs/>
          <w:sz w:val="20"/>
        </w:rPr>
        <w:t xml:space="preserve"> dunque siete risorti con Cristo, cercate le cose di lassù, dove è Cristo, seduto alla destra di Dio; </w:t>
      </w:r>
      <w:r w:rsidRPr="00444CD9">
        <w:rPr>
          <w:i/>
          <w:iCs/>
          <w:sz w:val="20"/>
        </w:rPr>
        <w:t>rivolgete</w:t>
      </w:r>
      <w:r w:rsidR="00444CD9" w:rsidRPr="00444CD9">
        <w:rPr>
          <w:i/>
          <w:iCs/>
          <w:sz w:val="20"/>
        </w:rPr>
        <w:t xml:space="preserve"> il pensiero alle cose di lassù, non a quelle della terra. </w:t>
      </w:r>
      <w:r w:rsidRPr="00444CD9">
        <w:rPr>
          <w:i/>
          <w:iCs/>
          <w:sz w:val="20"/>
        </w:rPr>
        <w:t>Voi</w:t>
      </w:r>
      <w:r w:rsidR="00444CD9" w:rsidRPr="00444CD9">
        <w:rPr>
          <w:i/>
          <w:iCs/>
          <w:sz w:val="20"/>
        </w:rPr>
        <w:t xml:space="preserve"> infatti siete morti e la vostra vita è nascosta con Cristo in Dio! </w:t>
      </w:r>
      <w:r w:rsidRPr="00444CD9">
        <w:rPr>
          <w:i/>
          <w:iCs/>
          <w:sz w:val="20"/>
        </w:rPr>
        <w:t>Quando</w:t>
      </w:r>
      <w:r w:rsidR="00444CD9" w:rsidRPr="00444CD9">
        <w:rPr>
          <w:i/>
          <w:iCs/>
          <w:sz w:val="20"/>
        </w:rPr>
        <w:t xml:space="preserve"> Cristo, vostra vita, sarà manifestato, allora anche voi apparirete con lui nella gloria.</w:t>
      </w:r>
    </w:p>
    <w:p w:rsidR="00444CD9" w:rsidRPr="00444CD9" w:rsidRDefault="0046247C" w:rsidP="00444CD9">
      <w:pPr>
        <w:pStyle w:val="Corpotesto"/>
        <w:rPr>
          <w:i/>
          <w:iCs/>
          <w:sz w:val="20"/>
        </w:rPr>
      </w:pPr>
      <w:r w:rsidRPr="00444CD9">
        <w:rPr>
          <w:i/>
          <w:iCs/>
          <w:sz w:val="20"/>
        </w:rPr>
        <w:lastRenderedPageBreak/>
        <w:t>Fate</w:t>
      </w:r>
      <w:r w:rsidR="00444CD9" w:rsidRPr="00444CD9">
        <w:rPr>
          <w:i/>
          <w:iCs/>
          <w:sz w:val="20"/>
        </w:rPr>
        <w:t xml:space="preserve"> morire dunque ciò che appartiene alla terra: impurità, immoralità, passioni, desideri cattivi e quella cupidigia che è idolatria; </w:t>
      </w:r>
      <w:r w:rsidRPr="00444CD9">
        <w:rPr>
          <w:i/>
          <w:iCs/>
          <w:sz w:val="20"/>
        </w:rPr>
        <w:t>a</w:t>
      </w:r>
      <w:r w:rsidR="00444CD9" w:rsidRPr="00444CD9">
        <w:rPr>
          <w:i/>
          <w:iCs/>
          <w:sz w:val="20"/>
        </w:rPr>
        <w:t xml:space="preserve"> motivo di queste cose l’ira di Dio viene su coloro che gli disobbediscono. </w:t>
      </w:r>
      <w:r w:rsidRPr="00444CD9">
        <w:rPr>
          <w:i/>
          <w:iCs/>
          <w:sz w:val="20"/>
        </w:rPr>
        <w:t>Anche</w:t>
      </w:r>
      <w:r w:rsidR="00444CD9" w:rsidRPr="00444CD9">
        <w:rPr>
          <w:i/>
          <w:iCs/>
          <w:sz w:val="20"/>
        </w:rPr>
        <w:t xml:space="preserve"> voi un tempo eravate così, quando vivevate in questi vizi. </w:t>
      </w:r>
      <w:r w:rsidRPr="00444CD9">
        <w:rPr>
          <w:i/>
          <w:iCs/>
          <w:sz w:val="20"/>
        </w:rPr>
        <w:t>Ora</w:t>
      </w:r>
      <w:r w:rsidR="00444CD9" w:rsidRPr="00444CD9">
        <w:rPr>
          <w:i/>
          <w:iCs/>
          <w:sz w:val="20"/>
        </w:rPr>
        <w:t xml:space="preserve"> invece gettate via anche voi tutte queste cose: ira, animosità, cattiveria, insulti e discorsi osceni, che escono dalla vostra bocca. </w:t>
      </w:r>
      <w:r w:rsidRPr="00444CD9">
        <w:rPr>
          <w:i/>
          <w:iCs/>
          <w:sz w:val="20"/>
        </w:rPr>
        <w:t>Non</w:t>
      </w:r>
      <w:r w:rsidR="00444CD9" w:rsidRPr="00444CD9">
        <w:rPr>
          <w:i/>
          <w:iCs/>
          <w:sz w:val="20"/>
        </w:rPr>
        <w:t xml:space="preserve"> dite menzogne gli uni agli altri: vi siete svestiti dell’uomo vecchio con le sue azioni </w:t>
      </w:r>
      <w:r w:rsidRPr="00444CD9">
        <w:rPr>
          <w:i/>
          <w:iCs/>
          <w:sz w:val="20"/>
        </w:rPr>
        <w:t>e</w:t>
      </w:r>
      <w:r w:rsidR="00444CD9" w:rsidRPr="00444CD9">
        <w:rPr>
          <w:i/>
          <w:iCs/>
          <w:sz w:val="20"/>
        </w:rPr>
        <w:t xml:space="preserve"> avete rivestito il nuovo, che si rinnova per una piena conoscenza, ad immagine di Colui che lo ha creato. </w:t>
      </w:r>
      <w:r w:rsidRPr="00444CD9">
        <w:rPr>
          <w:i/>
          <w:iCs/>
          <w:sz w:val="20"/>
        </w:rPr>
        <w:t>Qui</w:t>
      </w:r>
      <w:r w:rsidR="00444CD9" w:rsidRPr="00444CD9">
        <w:rPr>
          <w:i/>
          <w:iCs/>
          <w:sz w:val="20"/>
        </w:rPr>
        <w:t xml:space="preserve"> non vi è Greco o Giudeo, circoncisione o incirconcisione, barbaro, Scita, schiavo, libero, ma Cristo è tutto e in tutti.</w:t>
      </w:r>
    </w:p>
    <w:p w:rsidR="00444CD9" w:rsidRPr="00444CD9" w:rsidRDefault="0046247C" w:rsidP="00444CD9">
      <w:pPr>
        <w:pStyle w:val="Corpotesto"/>
        <w:rPr>
          <w:i/>
          <w:iCs/>
          <w:sz w:val="20"/>
        </w:rPr>
      </w:pPr>
      <w:r w:rsidRPr="00444CD9">
        <w:rPr>
          <w:i/>
          <w:iCs/>
          <w:sz w:val="20"/>
        </w:rPr>
        <w:t>Scelti</w:t>
      </w:r>
      <w:r w:rsidR="00444CD9" w:rsidRPr="00444CD9">
        <w:rPr>
          <w:i/>
          <w:iCs/>
          <w:sz w:val="20"/>
        </w:rPr>
        <w:t xml:space="preserve"> da Dio, santi e amati, rivestitevi dunque di sentimenti di tenerezza, di bontà, di umiltà, di mansuetudine, di magnanimità, </w:t>
      </w:r>
      <w:r w:rsidRPr="00444CD9">
        <w:rPr>
          <w:i/>
          <w:iCs/>
          <w:sz w:val="20"/>
        </w:rPr>
        <w:t>sopportandovi</w:t>
      </w:r>
      <w:r w:rsidR="00444CD9" w:rsidRPr="00444CD9">
        <w:rPr>
          <w:i/>
          <w:iCs/>
          <w:sz w:val="20"/>
        </w:rPr>
        <w:t xml:space="preserve"> a vicenda e perdonandovi gli uni gli altri, se qualcuno avesse di che lamentarsi nei riguardi di un altro. Come il Signore vi ha perdonato, così fate anche voi. </w:t>
      </w:r>
      <w:r w:rsidRPr="00444CD9">
        <w:rPr>
          <w:i/>
          <w:iCs/>
          <w:sz w:val="20"/>
        </w:rPr>
        <w:t>Ma</w:t>
      </w:r>
      <w:r w:rsidR="00444CD9" w:rsidRPr="00444CD9">
        <w:rPr>
          <w:i/>
          <w:iCs/>
          <w:sz w:val="20"/>
        </w:rPr>
        <w:t xml:space="preserve"> sopra tutte queste cose rivestitevi della carità, che le unisce in modo perfetto. </w:t>
      </w:r>
      <w:r w:rsidRPr="00444CD9">
        <w:rPr>
          <w:i/>
          <w:iCs/>
          <w:sz w:val="20"/>
        </w:rPr>
        <w:t>E</w:t>
      </w:r>
      <w:r w:rsidR="00444CD9" w:rsidRPr="00444CD9">
        <w:rPr>
          <w:i/>
          <w:iCs/>
          <w:sz w:val="20"/>
        </w:rPr>
        <w:t xml:space="preserve"> la pace di Cristo regni nei vostri cuori, perché ad essa siete stati chiamati in un solo corpo. E rendete grazie!</w:t>
      </w:r>
    </w:p>
    <w:p w:rsidR="00444CD9" w:rsidRDefault="0046247C" w:rsidP="00444CD9">
      <w:pPr>
        <w:pStyle w:val="Corpotesto"/>
        <w:rPr>
          <w:i/>
          <w:iCs/>
          <w:sz w:val="20"/>
        </w:rPr>
      </w:pPr>
      <w:r w:rsidRPr="00444CD9">
        <w:rPr>
          <w:i/>
          <w:iCs/>
          <w:sz w:val="20"/>
        </w:rPr>
        <w:t>La</w:t>
      </w:r>
      <w:r w:rsidR="00444CD9" w:rsidRPr="00444CD9">
        <w:rPr>
          <w:i/>
          <w:iCs/>
          <w:sz w:val="20"/>
        </w:rPr>
        <w:t xml:space="preserve"> parola di Cristo abiti tra voi nella sua ricchezza. Con ogni sapienza istruitevi e ammonitevi a vicenda con salmi, inni e canti ispirati, con gratitudine, cantando a Dio nei vostri cuori. </w:t>
      </w:r>
      <w:r w:rsidRPr="00444CD9">
        <w:rPr>
          <w:i/>
          <w:iCs/>
          <w:sz w:val="20"/>
        </w:rPr>
        <w:t>E</w:t>
      </w:r>
      <w:r w:rsidR="00444CD9" w:rsidRPr="00444CD9">
        <w:rPr>
          <w:i/>
          <w:iCs/>
          <w:sz w:val="20"/>
        </w:rPr>
        <w:t xml:space="preserve"> qualunque cosa facciate, in parole e in opere, tutto avvenga nel nome del Signore Gesù, rendendo graz</w:t>
      </w:r>
      <w:r w:rsidR="00444CD9">
        <w:rPr>
          <w:i/>
          <w:iCs/>
          <w:sz w:val="20"/>
        </w:rPr>
        <w:t xml:space="preserve">ie per mezzo di lui a Dio Padre (Col 3,1-17). </w:t>
      </w:r>
    </w:p>
    <w:p w:rsidR="00945F21" w:rsidRDefault="00444CD9" w:rsidP="00905D86">
      <w:pPr>
        <w:pStyle w:val="Corpotesto"/>
      </w:pPr>
      <w:r>
        <w:t xml:space="preserve">Siamo fatti corpo di Cristo – è questa la perfezione – </w:t>
      </w:r>
      <w:r w:rsidRPr="00444CD9">
        <w:rPr>
          <w:b/>
        </w:rPr>
        <w:t>affinché doniamo il nostro corpo a Cristo perché possa continuare la sua missione di salvezza, nell’offerta del suo corpo al Padre, per la redenzione dell’umanità</w:t>
      </w:r>
      <w:r>
        <w:t>. Senza il dono del nostro corpo a Cristo nella più alta obbedienza ad ogni Parola di Gesù</w:t>
      </w:r>
      <w:r w:rsidR="00905D86">
        <w:t>,</w:t>
      </w:r>
      <w:r>
        <w:t xml:space="preserve"> Gesù non potrà offrire oggi il suo corpo al Padre e il mistero della sua redenzione non raggiunge ogni uomo. </w:t>
      </w:r>
      <w:r w:rsidR="0046247C">
        <w:t xml:space="preserve">Manca al sacrificio di Cristo l’offerta del nostro corpo. La redenzione soggettiva non si compie. </w:t>
      </w:r>
      <w:r w:rsidR="00364A23" w:rsidRPr="00364A23">
        <w:rPr>
          <w:b/>
        </w:rPr>
        <w:t>È divino, anzi cristico, è il mistero che si deve compiere nel cristiano. Lui è chiamato ad essere perfetta vita di Cristo Gesù nel suo corpo</w:t>
      </w:r>
      <w:r w:rsidR="00364A23">
        <w:t xml:space="preserve">. </w:t>
      </w:r>
    </w:p>
    <w:p w:rsidR="00790AD2" w:rsidRDefault="00790AD2" w:rsidP="0026518B">
      <w:pPr>
        <w:pStyle w:val="Corpodeltesto2"/>
      </w:pPr>
      <w:r w:rsidRPr="00FD04FE">
        <w:rPr>
          <w:position w:val="4"/>
          <w:vertAlign w:val="superscript"/>
        </w:rPr>
        <w:t>15</w:t>
      </w:r>
      <w:r w:rsidRPr="00FD04FE">
        <w:t>A noi lo testimonia anche lo Spirito Santo. Infatti, dopo aver detto:</w:t>
      </w:r>
    </w:p>
    <w:p w:rsidR="005924FD" w:rsidRDefault="00364A23" w:rsidP="00364A23">
      <w:pPr>
        <w:pStyle w:val="Corpotesto"/>
      </w:pPr>
      <w:r>
        <w:t xml:space="preserve">Ora l’Agiografo chiama a Testimone lo Spirito Santo citando </w:t>
      </w:r>
      <w:r w:rsidRPr="00364A23">
        <w:rPr>
          <w:b/>
        </w:rPr>
        <w:t>le Parole proferite da Dio per mezzo del profeta Geremia</w:t>
      </w:r>
      <w:r>
        <w:t xml:space="preserve">. </w:t>
      </w:r>
      <w:r w:rsidRPr="00905D86">
        <w:rPr>
          <w:i/>
          <w:iCs/>
        </w:rPr>
        <w:t>A noi lo testimonia anche lo Spirito Santo. Infatti, dopo aver detto</w:t>
      </w:r>
      <w:r>
        <w:t>… Leggiamo le Parola della promessa della Nuova Alleanza così come esse sono rivelate dallo Spirito Santo:</w:t>
      </w:r>
    </w:p>
    <w:p w:rsidR="00364A23" w:rsidRDefault="00E30573" w:rsidP="00364A23">
      <w:pPr>
        <w:pStyle w:val="Corpotesto"/>
      </w:pPr>
      <w:r w:rsidRPr="004A27E7">
        <w:rPr>
          <w:i/>
          <w:iCs/>
          <w:sz w:val="20"/>
        </w:rPr>
        <w:t>Ecco</w:t>
      </w:r>
      <w:r w:rsidR="004A27E7" w:rsidRPr="004A27E7">
        <w:rPr>
          <w:i/>
          <w:iCs/>
          <w:sz w:val="20"/>
        </w:rPr>
        <w:t xml:space="preserve">, verranno giorni – oracolo del Signore –, nei quali con la casa d’Israele e con la casa di Giuda concluderò un’alleanza nuova. </w:t>
      </w:r>
      <w:r w:rsidRPr="004A27E7">
        <w:rPr>
          <w:i/>
          <w:iCs/>
          <w:sz w:val="20"/>
        </w:rPr>
        <w:t>Non</w:t>
      </w:r>
      <w:r w:rsidR="004A27E7" w:rsidRPr="004A27E7">
        <w:rPr>
          <w:i/>
          <w:iCs/>
          <w:sz w:val="20"/>
        </w:rPr>
        <w:t xml:space="preserve"> sarà come l’alleanza che ho concluso con i loro padri, quando li presi per mano per farli uscire dalla terra d’Egitto, alleanza che essi hanno infranto, benché io fossi loro Signore. Oracolo del Signore. </w:t>
      </w:r>
      <w:r w:rsidRPr="004A27E7">
        <w:rPr>
          <w:i/>
          <w:iCs/>
          <w:sz w:val="20"/>
        </w:rPr>
        <w:t>Questa</w:t>
      </w:r>
      <w:r w:rsidR="004A27E7" w:rsidRPr="004A27E7">
        <w:rPr>
          <w:i/>
          <w:iCs/>
          <w:sz w:val="20"/>
        </w:rPr>
        <w:t xml:space="preserve"> sarà l’alleanza che concluderò con la casa d’Israele dopo quei giorni – oracolo del Signore –: porrò la mia legge dentro di loro, la scriverò sul loro cuore. Allora io sarò il loro Dio ed essi saranno il mio popolo. </w:t>
      </w:r>
      <w:r w:rsidRPr="004A27E7">
        <w:rPr>
          <w:i/>
          <w:iCs/>
          <w:sz w:val="20"/>
        </w:rPr>
        <w:t>Non</w:t>
      </w:r>
      <w:r w:rsidR="004A27E7" w:rsidRPr="004A27E7">
        <w:rPr>
          <w:i/>
          <w:iCs/>
          <w:sz w:val="20"/>
        </w:rPr>
        <w:t xml:space="preserve"> dovranno più istruirsi l’un l’altro, dicendo: “Conoscete il Signore”, perché tutti mi conosceranno, dal più piccolo al più grande – oracolo del Signore –, poiché io perdonerò la loro iniquità e non ricorderò più il loro peccato»</w:t>
      </w:r>
      <w:r w:rsidR="004A27E7">
        <w:rPr>
          <w:i/>
          <w:iCs/>
          <w:sz w:val="20"/>
        </w:rPr>
        <w:t xml:space="preserve"> (Ger 31,31-34). </w:t>
      </w:r>
    </w:p>
    <w:p w:rsidR="00364A23" w:rsidRDefault="00E30573" w:rsidP="00905D86">
      <w:pPr>
        <w:pStyle w:val="Corpotesto"/>
      </w:pPr>
      <w:r>
        <w:t xml:space="preserve">L’Alleanza promessa </w:t>
      </w:r>
      <w:r w:rsidRPr="00E30573">
        <w:rPr>
          <w:b/>
        </w:rPr>
        <w:t>sarà sostanzialmente differente</w:t>
      </w:r>
      <w:r>
        <w:t xml:space="preserve"> da quella Antica stipulata presso il Monte Sinai. La prima, assoluta novità è questa. </w:t>
      </w:r>
      <w:r w:rsidRPr="00E30573">
        <w:rPr>
          <w:b/>
        </w:rPr>
        <w:t>Dio non scrive la sua Legge sulle tavole di pietra. La scrive nel cuore dell’uomo, nella sua mente</w:t>
      </w:r>
      <w:r>
        <w:t xml:space="preserve">. Dobbiamo anche aggiungere che la Legge che Dio scrive </w:t>
      </w:r>
      <w:r w:rsidRPr="00E30573">
        <w:rPr>
          <w:b/>
        </w:rPr>
        <w:t>è la vita del Figlio suo, Cristo Signore, nel cuore di ogni uomo</w:t>
      </w:r>
      <w:r>
        <w:t xml:space="preserve">. Non la scrive una volta per sempre. La scrive momento per momento per opera del suo Santo Spirito. </w:t>
      </w:r>
      <w:r w:rsidRPr="00E30573">
        <w:rPr>
          <w:b/>
        </w:rPr>
        <w:t>Lo Spirito invocato viene e scrive Cristo in noi perché noi diamo vita a Lui attraverso il nostro corpo</w:t>
      </w:r>
      <w:r>
        <w:t xml:space="preserve">. </w:t>
      </w:r>
      <w:r w:rsidRPr="00E30573">
        <w:rPr>
          <w:b/>
        </w:rPr>
        <w:t>La morale cristian</w:t>
      </w:r>
      <w:r w:rsidR="00905D86">
        <w:rPr>
          <w:b/>
        </w:rPr>
        <w:t>a</w:t>
      </w:r>
      <w:r w:rsidRPr="00E30573">
        <w:rPr>
          <w:b/>
        </w:rPr>
        <w:t xml:space="preserve"> è proprio </w:t>
      </w:r>
      <w:r w:rsidRPr="00E30573">
        <w:rPr>
          <w:b/>
        </w:rPr>
        <w:lastRenderedPageBreak/>
        <w:t>questa: dare il nostro corpo allo Spirito Santo perché Lui i</w:t>
      </w:r>
      <w:r w:rsidR="00905D86">
        <w:rPr>
          <w:b/>
        </w:rPr>
        <w:t xml:space="preserve">n esso scriva Cristo in forma </w:t>
      </w:r>
      <w:r w:rsidRPr="00E30573">
        <w:rPr>
          <w:b/>
        </w:rPr>
        <w:t>visibile ed invisibile. È questa la moralità del cristiano: manifestazione della vita di Cristo attraverso la sua vita</w:t>
      </w:r>
      <w:r>
        <w:t xml:space="preserve">. </w:t>
      </w:r>
      <w:r w:rsidRPr="000D10CD">
        <w:t>Quella del cristian</w:t>
      </w:r>
      <w:r w:rsidR="000D10CD">
        <w:t>o è morale di ontologia, morale cioè</w:t>
      </w:r>
      <w:r w:rsidRPr="000D10CD">
        <w:rPr>
          <w:color w:val="FF0000"/>
        </w:rPr>
        <w:t xml:space="preserve"> </w:t>
      </w:r>
      <w:r w:rsidRPr="000D10CD">
        <w:t>che</w:t>
      </w:r>
      <w:r w:rsidR="000D10CD">
        <w:t xml:space="preserve"> è</w:t>
      </w:r>
      <w:r w:rsidRPr="000D10CD">
        <w:t xml:space="preserve"> conformazione alla vita di Cristo, senza tralasciare della vita di Cristo neanche un atomo senza dargli compimento.</w:t>
      </w:r>
      <w:r>
        <w:t xml:space="preserve"> </w:t>
      </w:r>
    </w:p>
    <w:p w:rsidR="00790AD2" w:rsidRDefault="00790AD2" w:rsidP="0026518B">
      <w:pPr>
        <w:pStyle w:val="Corpodeltesto2"/>
      </w:pPr>
      <w:r w:rsidRPr="00FD04FE">
        <w:rPr>
          <w:position w:val="4"/>
          <w:vertAlign w:val="superscript"/>
        </w:rPr>
        <w:t>16</w:t>
      </w:r>
      <w:r w:rsidRPr="00FD04FE">
        <w:rPr>
          <w:i/>
        </w:rPr>
        <w:t>Questa è l’alleanza che io stipulerò</w:t>
      </w:r>
      <w:r w:rsidRPr="00FD04FE">
        <w:t xml:space="preserve"> con loro</w:t>
      </w:r>
      <w:r w:rsidR="005924FD">
        <w:t xml:space="preserve"> </w:t>
      </w:r>
      <w:r w:rsidRPr="00FD04FE">
        <w:rPr>
          <w:i/>
        </w:rPr>
        <w:t>dopo quei giorni, dice il Signore:</w:t>
      </w:r>
      <w:r w:rsidR="005924FD">
        <w:rPr>
          <w:i/>
        </w:rPr>
        <w:t xml:space="preserve"> </w:t>
      </w:r>
      <w:r w:rsidRPr="00FD04FE">
        <w:rPr>
          <w:i/>
        </w:rPr>
        <w:t>io porrò le mie leggi nei loro cuori</w:t>
      </w:r>
      <w:r w:rsidR="005924FD">
        <w:rPr>
          <w:i/>
        </w:rPr>
        <w:t xml:space="preserve"> </w:t>
      </w:r>
      <w:r w:rsidRPr="00FD04FE">
        <w:rPr>
          <w:i/>
        </w:rPr>
        <w:t>e le imprimerò nella loro mente,</w:t>
      </w:r>
      <w:r w:rsidR="005924FD">
        <w:rPr>
          <w:i/>
        </w:rPr>
        <w:t xml:space="preserve"> </w:t>
      </w:r>
      <w:r>
        <w:t>dice:</w:t>
      </w:r>
      <w:r w:rsidR="005924FD">
        <w:t xml:space="preserve"> </w:t>
      </w:r>
    </w:p>
    <w:p w:rsidR="00E30573" w:rsidRDefault="00E30573" w:rsidP="00C8582E">
      <w:pPr>
        <w:pStyle w:val="Corpotesto"/>
      </w:pPr>
      <w:r>
        <w:t xml:space="preserve">Ecco cosa dice lo Spirito Santo. </w:t>
      </w:r>
      <w:r w:rsidRPr="002F3EDA">
        <w:rPr>
          <w:b/>
        </w:rPr>
        <w:t>Questa è l’alleanza che stipulerò dopo quei giorni, dice il Signore: io porrò le mi</w:t>
      </w:r>
      <w:r w:rsidR="002F3EDA">
        <w:rPr>
          <w:b/>
        </w:rPr>
        <w:t>e</w:t>
      </w:r>
      <w:r w:rsidRPr="002F3EDA">
        <w:rPr>
          <w:b/>
        </w:rPr>
        <w:t xml:space="preserve"> leggi nei loro cuori e le imprimerò nella loro mente</w:t>
      </w:r>
      <w:r>
        <w:t>.</w:t>
      </w:r>
      <w:r w:rsidR="002F3EDA">
        <w:t xml:space="preserve"> Le mie leggi sono la vita di Cristo. </w:t>
      </w:r>
      <w:r w:rsidR="002F3EDA" w:rsidRPr="0030422C">
        <w:rPr>
          <w:b/>
        </w:rPr>
        <w:t xml:space="preserve">Il Padre di una cosa sola si compiace: vedere la vita di Cristo nella vita di ogni suo discepolo. </w:t>
      </w:r>
      <w:r w:rsidR="0030422C" w:rsidRPr="0030422C">
        <w:rPr>
          <w:b/>
        </w:rPr>
        <w:t>Vedere ogni discepolo di Cristo che offre la sua vita a Cristo perché Cristo diventi vita di ogni altro uomo. Chi scrive Cristo Gesù nei cuori è lo Spirito Santo. Chi deve aiutare lo Spirito Santo a scrivere Cristo in ogni altro cuore è il discepolo di Gesù.</w:t>
      </w:r>
      <w:r w:rsidR="0030422C">
        <w:t xml:space="preserve"> Senza l’aiuto del discepolo lo Spirito Santo non potrà scrivere Cristo nei cuori e la Nuova Alleanza non si compie. Quella Antica è inefficace. </w:t>
      </w:r>
      <w:r w:rsidR="0030422C" w:rsidRPr="00026F8C">
        <w:rPr>
          <w:b/>
        </w:rPr>
        <w:t xml:space="preserve">Il Padre, Cristo Gesù, lo Spirito Santo, il discepolo di Gesù devono rimanere in eterno una cosa sola. Il Padre, Cristo Gesù, lo Spirito Santo rimangono fedeli in eterno alla Nuova Alleanza. Chi potrebbe retrocedere dalla fedeltà è il </w:t>
      </w:r>
      <w:r w:rsidR="00C8582E">
        <w:rPr>
          <w:b/>
        </w:rPr>
        <w:t>discepolo di Gesù</w:t>
      </w:r>
      <w:r w:rsidR="0030422C" w:rsidRPr="00026F8C">
        <w:rPr>
          <w:b/>
        </w:rPr>
        <w:t xml:space="preserve"> e in verità molti sempre retrocedono dalla fedeltà e si abbandonano alla totale infedeltà, rendendo va</w:t>
      </w:r>
      <w:r w:rsidR="00C8582E">
        <w:rPr>
          <w:b/>
        </w:rPr>
        <w:t>na</w:t>
      </w:r>
      <w:r w:rsidR="0030422C" w:rsidRPr="00026F8C">
        <w:rPr>
          <w:b/>
        </w:rPr>
        <w:t xml:space="preserve"> la fedeltà del Padre e del Figlio Incarnato e dello Spirito </w:t>
      </w:r>
      <w:r w:rsidR="00026F8C" w:rsidRPr="00026F8C">
        <w:rPr>
          <w:b/>
        </w:rPr>
        <w:t>Santo</w:t>
      </w:r>
      <w:r w:rsidR="0030422C">
        <w:t xml:space="preserve">. </w:t>
      </w:r>
      <w:r w:rsidR="00026F8C">
        <w:t>Grande è la responsabilità del cristiano. Per la sua infedeltà si rende vana l’opera e del Padre e del Figlio Incarnato e dello Spirito Santo. Per la sua infedeltà non si forma il corpo di Cristo e la storia rimane senza Nuova alleanza.</w:t>
      </w:r>
    </w:p>
    <w:p w:rsidR="00790AD2" w:rsidRDefault="00790AD2" w:rsidP="0026518B">
      <w:pPr>
        <w:pStyle w:val="Corpodeltesto2"/>
      </w:pPr>
      <w:r w:rsidRPr="00FD04FE">
        <w:rPr>
          <w:position w:val="4"/>
          <w:vertAlign w:val="superscript"/>
        </w:rPr>
        <w:t>17</w:t>
      </w:r>
      <w:r w:rsidRPr="00FD04FE">
        <w:rPr>
          <w:i/>
        </w:rPr>
        <w:t xml:space="preserve">e non mi ricorderò più dei loro peccati </w:t>
      </w:r>
      <w:r w:rsidRPr="00FD04FE">
        <w:t>e delle loro iniquità.</w:t>
      </w:r>
    </w:p>
    <w:p w:rsidR="005924FD" w:rsidRDefault="002F3EDA" w:rsidP="00695FD6">
      <w:pPr>
        <w:pStyle w:val="Corpotesto"/>
      </w:pPr>
      <w:r w:rsidRPr="001C379C">
        <w:t>Ecco ancora cosa dice lo Spirito Santo.</w:t>
      </w:r>
      <w:r w:rsidR="00695FD6" w:rsidRPr="001C379C">
        <w:t xml:space="preserve"> E non mi ricorderò più dei loro peccati e delle loro iniquità. </w:t>
      </w:r>
      <w:r w:rsidR="00695FD6" w:rsidRPr="001C379C">
        <w:rPr>
          <w:b/>
        </w:rPr>
        <w:t>Di quali peccati e di quali iniquità il Signore non si ricorderà più? Dei peccati che sono stati perdonati per la fede in Cristo Gesù, nascendo da acqua e da Spirito Santo e divenendo nuove creature</w:t>
      </w:r>
      <w:r w:rsidR="00695FD6" w:rsidRPr="001C379C">
        <w:t>.  Il Signore non vede più la vecchia creatura e né scorge più i vecchi peccati. Essi tutti sono stati perdonati. È nata la nuova creatura.</w:t>
      </w:r>
    </w:p>
    <w:p w:rsidR="00695FD6" w:rsidRDefault="00695FD6" w:rsidP="001C379C">
      <w:pPr>
        <w:pStyle w:val="Corpotesto"/>
      </w:pPr>
      <w:r w:rsidRPr="001C379C">
        <w:rPr>
          <w:spacing w:val="-2"/>
        </w:rPr>
        <w:t xml:space="preserve">Una cosa è necessaria che venga a tutti ricordata: se il cristiano non persevera e non cresce come nuova creatura e ritorna nei suoi vecchi peccati, </w:t>
      </w:r>
      <w:r w:rsidRPr="001C379C">
        <w:rPr>
          <w:b/>
          <w:spacing w:val="-2"/>
        </w:rPr>
        <w:t xml:space="preserve">il Signore non vede più la nuova creatura. Vede la vecchia </w:t>
      </w:r>
      <w:r w:rsidR="001C379C" w:rsidRPr="001C379C">
        <w:rPr>
          <w:b/>
          <w:spacing w:val="-2"/>
        </w:rPr>
        <w:t>n</w:t>
      </w:r>
      <w:r w:rsidRPr="001C379C">
        <w:rPr>
          <w:b/>
          <w:spacing w:val="-2"/>
        </w:rPr>
        <w:t>atura carica di nuovi peccati e di nuove iniquità ancora più gravi di quelli antichi</w:t>
      </w:r>
      <w:r w:rsidRPr="001C379C">
        <w:rPr>
          <w:spacing w:val="-2"/>
        </w:rPr>
        <w:t xml:space="preserve">. Peccati e iniquità non vengono più ricordati finché rimane viva nel corpo del cristiano l’immagine di Gesù Signore. </w:t>
      </w:r>
      <w:r w:rsidR="00573FE0" w:rsidRPr="001C379C">
        <w:rPr>
          <w:spacing w:val="-2"/>
        </w:rPr>
        <w:t xml:space="preserve">Se l’immagine di Gesù scompare – e sempre scompare quando si ritorna nella vecchia natura – allora il peccato è ricordato e l’iniquità esclude dall’entrare nel regno eterno del Signore nostro Dio. </w:t>
      </w:r>
      <w:r w:rsidR="00573FE0" w:rsidRPr="001C379C">
        <w:rPr>
          <w:b/>
        </w:rPr>
        <w:t xml:space="preserve">Oggi è questa verità che sta scomparendo dal cuore e </w:t>
      </w:r>
      <w:r w:rsidR="001C379C" w:rsidRPr="001C379C">
        <w:rPr>
          <w:b/>
        </w:rPr>
        <w:t>d</w:t>
      </w:r>
      <w:r w:rsidR="00573FE0" w:rsidRPr="001C379C">
        <w:rPr>
          <w:b/>
        </w:rPr>
        <w:t xml:space="preserve">alla mente di molti discepoli del Signore. Si vuole essere cristiani senza formare Cristo nel </w:t>
      </w:r>
      <w:r w:rsidR="001C379C" w:rsidRPr="001C379C">
        <w:rPr>
          <w:b/>
        </w:rPr>
        <w:t>proprio</w:t>
      </w:r>
      <w:r w:rsidR="00573FE0" w:rsidRPr="001C379C">
        <w:rPr>
          <w:b/>
        </w:rPr>
        <w:t xml:space="preserve"> corpo</w:t>
      </w:r>
      <w:r w:rsidR="00573FE0" w:rsidRPr="001C379C">
        <w:t>. Urge invece che questa verità venga posta sul candelabro perché faccia luce al mondo intero. Ma chi predicherà questa altissima verità, se ormai sem</w:t>
      </w:r>
      <w:r w:rsidR="001C379C">
        <w:t>bra</w:t>
      </w:r>
      <w:r w:rsidR="00573FE0" w:rsidRPr="001C379C">
        <w:t xml:space="preserve"> che nessun</w:t>
      </w:r>
      <w:r w:rsidR="001C379C">
        <w:t>o</w:t>
      </w:r>
      <w:r w:rsidR="00573FE0" w:rsidRPr="001C379C">
        <w:t xml:space="preserve"> più creda in essa? Anzi regnano volontà sataniche che tutto fanno al fine di</w:t>
      </w:r>
      <w:r w:rsidR="00573FE0">
        <w:t xml:space="preserve"> </w:t>
      </w:r>
      <w:r w:rsidR="00573FE0">
        <w:lastRenderedPageBreak/>
        <w:t xml:space="preserve">oscurarla, consegnando così la Chiesa al mondo delle tenebre e al principe di questo secolo di morte. </w:t>
      </w:r>
      <w:r w:rsidR="00573FE0" w:rsidRPr="00F6590A">
        <w:rPr>
          <w:b/>
        </w:rPr>
        <w:t>Questa consegna poi viene chiamata progresso, civiltà, liberazione. È progresso di morte. Civiltà di tenebre. Liberazione dell’uomo dalla verità della sua umanità</w:t>
      </w:r>
      <w:r w:rsidR="00573FE0">
        <w:t xml:space="preserve">. </w:t>
      </w:r>
      <w:r w:rsidR="00F6590A">
        <w:t xml:space="preserve">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rsidR="00790AD2" w:rsidRDefault="00790AD2" w:rsidP="0026518B">
      <w:pPr>
        <w:pStyle w:val="Corpodeltesto2"/>
      </w:pPr>
      <w:r w:rsidRPr="00FD04FE">
        <w:rPr>
          <w:position w:val="4"/>
          <w:vertAlign w:val="superscript"/>
        </w:rPr>
        <w:t>18</w:t>
      </w:r>
      <w:r w:rsidRPr="00FD04FE">
        <w:t>Ora, dove c’è il perdono di queste cose, non c’è più offerta per il peccato.</w:t>
      </w:r>
    </w:p>
    <w:p w:rsidR="00F6590A" w:rsidRDefault="00F6590A" w:rsidP="001C379C">
      <w:pPr>
        <w:pStyle w:val="Corpotesto"/>
      </w:pPr>
      <w:r>
        <w:t xml:space="preserve">Ecco un’altra verità anch’essa </w:t>
      </w:r>
      <w:r w:rsidR="001C379C">
        <w:t>bisognosa</w:t>
      </w:r>
      <w:r>
        <w:t xml:space="preserve"> di tanta luce. </w:t>
      </w:r>
      <w:r w:rsidRPr="001C379C">
        <w:rPr>
          <w:i/>
          <w:iCs/>
        </w:rPr>
        <w:t>Ora, dove c’è il perdono di queste cose, non c’è più offerta per il peccato</w:t>
      </w:r>
      <w:r>
        <w:t xml:space="preserve">. </w:t>
      </w:r>
      <w:r w:rsidRPr="00F6590A">
        <w:rPr>
          <w:b/>
        </w:rPr>
        <w:t>Sappiamo che il sacrificio di Cristo ha redento il mondo da ogni peccato. È questa però la redenzione oggettiva. Ad essa nulla manca</w:t>
      </w:r>
      <w:r>
        <w:t xml:space="preserve">. Alla redenzione oggettiva manca la redenzione soggettiva, </w:t>
      </w:r>
      <w:r w:rsidR="0094677D">
        <w:t xml:space="preserve">che è sempre in divenire e mai acquisita una volta per sempre, </w:t>
      </w:r>
      <w:r w:rsidR="0094677D" w:rsidRPr="0094677D">
        <w:rPr>
          <w:b/>
        </w:rPr>
        <w:t>potendo sempre il redento ritornare nei suoi peccati di un tempo, commettendone anche di più gravi.</w:t>
      </w:r>
      <w:r w:rsidR="0094677D">
        <w:t xml:space="preserve"> Perché la redenzione soggettiva giunga a maturazione, portando il redento nel regno eterno dei cieli, è necessaria ogni giorno l’offerta del corpo di Cristo, che avviene attraverso l’offerta del corpo d</w:t>
      </w:r>
      <w:r w:rsidR="001C379C">
        <w:t>el</w:t>
      </w:r>
      <w:r w:rsidR="0094677D">
        <w:t xml:space="preserve"> cristiano. Quel</w:t>
      </w:r>
      <w:r w:rsidR="001C379C">
        <w:t>lo</w:t>
      </w:r>
      <w:r w:rsidR="0094677D">
        <w:t xml:space="preserve"> del cristiano è vera offerta, vero sacrificio. </w:t>
      </w:r>
      <w:r w:rsidR="0094677D" w:rsidRPr="0094677D">
        <w:rPr>
          <w:b/>
        </w:rPr>
        <w:t>Non però per la redenzione oggettiva. Questa è perfetta. Ad essa nulla si può aggiungere. Lo è però per la redenzione soggettiva. La redenzione oggettiva diviene redenzione soggettiva in ogni uomo per l’offerta del corpo del cristiano in sacrificio di soave odore per il Signore</w:t>
      </w:r>
      <w:r w:rsidR="0094677D">
        <w:t xml:space="preserve">. Più il cristiano fa del suo corpo un’offerta </w:t>
      </w:r>
      <w:r w:rsidR="00946BB3">
        <w:t xml:space="preserve">gradita </w:t>
      </w:r>
      <w:r w:rsidR="0094677D">
        <w:t xml:space="preserve">al Signore e più la redenzione soggettiva raggiunge gli uomini. </w:t>
      </w:r>
      <w:r w:rsidR="00946BB3" w:rsidRPr="00946BB3">
        <w:rPr>
          <w:b/>
        </w:rPr>
        <w:t>Per l’offerta del corpo del cristiano il mondo si salva. Per la sua non offerta il mondo rimane nelle sue tenebre e nelle sue iniquità e la stessa Chiesa rischia di retrocedere dalla sua purissima luce trasformando</w:t>
      </w:r>
      <w:r w:rsidR="001C379C">
        <w:rPr>
          <w:b/>
        </w:rPr>
        <w:t>si</w:t>
      </w:r>
      <w:r w:rsidR="00946BB3" w:rsidRPr="00946BB3">
        <w:rPr>
          <w:b/>
        </w:rPr>
        <w:t xml:space="preserve"> in luce spenta.</w:t>
      </w:r>
      <w:r w:rsidR="00946BB3">
        <w:rPr>
          <w:b/>
        </w:rPr>
        <w:t xml:space="preserve"> </w:t>
      </w:r>
      <w:r w:rsidR="00946BB3" w:rsidRPr="00946BB3">
        <w:t>Se oggi</w:t>
      </w:r>
      <w:r w:rsidR="00946BB3">
        <w:t xml:space="preserve"> molte tenebre regnano, la responsabilità è del cristiano che non aiuta il compiersi nei cuori della redenzione soggettiva.</w:t>
      </w:r>
    </w:p>
    <w:p w:rsidR="00946BB3" w:rsidRPr="00946BB3" w:rsidRDefault="00946BB3" w:rsidP="00F6590A">
      <w:pPr>
        <w:pStyle w:val="Corpotesto"/>
      </w:pPr>
    </w:p>
    <w:p w:rsidR="00530CEC" w:rsidRDefault="00530CEC" w:rsidP="00530CEC">
      <w:pPr>
        <w:pStyle w:val="Titolo2"/>
        <w:rPr>
          <w:i w:val="0"/>
          <w:sz w:val="40"/>
          <w:szCs w:val="40"/>
        </w:rPr>
      </w:pPr>
      <w:bookmarkStart w:id="326" w:name="_Toc102035709"/>
      <w:bookmarkStart w:id="327" w:name="_Toc102126436"/>
      <w:r>
        <w:rPr>
          <w:i w:val="0"/>
          <w:sz w:val="40"/>
          <w:szCs w:val="40"/>
        </w:rPr>
        <w:t>Transizione</w:t>
      </w:r>
      <w:bookmarkEnd w:id="326"/>
      <w:bookmarkEnd w:id="327"/>
      <w:r w:rsidR="005924FD">
        <w:rPr>
          <w:i w:val="0"/>
          <w:sz w:val="40"/>
          <w:szCs w:val="40"/>
        </w:rPr>
        <w:t xml:space="preserve"> </w:t>
      </w:r>
    </w:p>
    <w:p w:rsidR="005924FD" w:rsidRPr="005924FD" w:rsidRDefault="005924FD" w:rsidP="005924FD"/>
    <w:p w:rsidR="005924FD" w:rsidRDefault="00790AD2" w:rsidP="0026518B">
      <w:pPr>
        <w:pStyle w:val="Corpodeltesto2"/>
      </w:pPr>
      <w:r w:rsidRPr="00FD04FE">
        <w:rPr>
          <w:position w:val="4"/>
          <w:vertAlign w:val="superscript"/>
        </w:rPr>
        <w:t>19</w:t>
      </w:r>
      <w:r w:rsidRPr="00FD04FE">
        <w:t>Fratelli, poiché abbiamo piena libertà di entrare nel santuario per mezzo del sangue di Gesù,</w:t>
      </w:r>
    </w:p>
    <w:p w:rsidR="005924FD" w:rsidRDefault="00FB701D" w:rsidP="00FB701D">
      <w:pPr>
        <w:pStyle w:val="Corpotesto"/>
      </w:pPr>
      <w:r>
        <w:t xml:space="preserve">Con la sua morte Cristo Gesù ha aperto ad ogni uomo la porta perché tutti possano entrare nel santuario del cielo per mezzo del suo sangue. </w:t>
      </w:r>
      <w:r w:rsidRPr="00FB701D">
        <w:rPr>
          <w:b/>
        </w:rPr>
        <w:t>Cosa ci vuole insegnare lo Spirito Santo con quest</w:t>
      </w:r>
      <w:r>
        <w:rPr>
          <w:b/>
        </w:rPr>
        <w:t>e</w:t>
      </w:r>
      <w:r w:rsidRPr="00FB701D">
        <w:rPr>
          <w:b/>
        </w:rPr>
        <w:t xml:space="preserve"> parole? Ad ogni uomo è data piena libertà di presentarsi dinanzi al Padre con il sangue del Figlio suo</w:t>
      </w:r>
      <w:r>
        <w:t xml:space="preserve">. </w:t>
      </w:r>
      <w:r w:rsidR="00491397">
        <w:t xml:space="preserve">Il sacerdote entrava nel santuario con il sangue di tori e di vitelli. Il cristiano ha piena libertà di presentarsi con il sangue di Cristo Gesù. Nell’Antica Alleanza solo il sommo sacerdote poteva entrare. </w:t>
      </w:r>
      <w:r w:rsidR="00491397" w:rsidRPr="00491397">
        <w:rPr>
          <w:b/>
        </w:rPr>
        <w:t>Nella Nuova Alleanza ogni discepolo di Gesù può entrare e portando proprio il sangue di Cristo Gesù</w:t>
      </w:r>
      <w:r w:rsidR="00491397">
        <w:t xml:space="preserve">. Non credo ci sia grazia più grande. Il sangue di Cristo è per il perdono dei peccati. Ma è anche per la creazione della nuova creatura. </w:t>
      </w:r>
      <w:r w:rsidR="006E2910" w:rsidRPr="006E2910">
        <w:rPr>
          <w:b/>
        </w:rPr>
        <w:t xml:space="preserve">Così ogni </w:t>
      </w:r>
      <w:r w:rsidR="006E2910" w:rsidRPr="006E2910">
        <w:rPr>
          <w:b/>
        </w:rPr>
        <w:lastRenderedPageBreak/>
        <w:t>discepolo di Gesù è costituito in Lui, con Lui, per Lui, sacerdote della Nuova Alleanza.</w:t>
      </w:r>
      <w:r w:rsidR="006E2910">
        <w:t xml:space="preserve"> Sarà però sacerdote ad una condizione: </w:t>
      </w:r>
      <w:r w:rsidR="006E2910" w:rsidRPr="006E2910">
        <w:rPr>
          <w:b/>
        </w:rPr>
        <w:t>che all’offerta del sangue di Cristo al Padre sempre unisca il suo proprio sangue</w:t>
      </w:r>
      <w:r w:rsidR="006E2910">
        <w:t xml:space="preserve">. Senza l’aggiunta del suo proprio sangue, l’offerta del sangue di Cristo Gesù mai potrà essere gradita al Padre. </w:t>
      </w:r>
      <w:r w:rsidR="006E2910" w:rsidRPr="006E2910">
        <w:rPr>
          <w:b/>
        </w:rPr>
        <w:t>Il sangue di Cristo e il sangue del cristiano devono essere un solo sangue e una sola offerta. Ques</w:t>
      </w:r>
      <w:r w:rsidR="002D74D8">
        <w:rPr>
          <w:b/>
        </w:rPr>
        <w:t>t</w:t>
      </w:r>
      <w:r w:rsidR="006E2910">
        <w:rPr>
          <w:b/>
        </w:rPr>
        <w:t>o</w:t>
      </w:r>
      <w:r w:rsidR="006E2910" w:rsidRPr="006E2910">
        <w:rPr>
          <w:b/>
        </w:rPr>
        <w:t xml:space="preserve"> è il mirabile mistero della nuova alleanza: Il sangue del Figlio di Dio e il sangue del suo discepolo devono essere un solo sangue, allo stesso modo che il sacerdozio di Cristo e il sacerdozio di ogni suo discepolo devono essere un solo sacerdozio</w:t>
      </w:r>
      <w:r w:rsidR="006E2910">
        <w:t>. Cristo e il cristiano devono essere in eterno una cosa sola: un solo sacerdozio e una sola offerta, un solo sangue.</w:t>
      </w:r>
    </w:p>
    <w:p w:rsidR="005924FD" w:rsidRDefault="00790AD2" w:rsidP="0026518B">
      <w:pPr>
        <w:pStyle w:val="Corpodeltesto2"/>
      </w:pPr>
      <w:r w:rsidRPr="00FD04FE">
        <w:rPr>
          <w:position w:val="4"/>
          <w:vertAlign w:val="superscript"/>
        </w:rPr>
        <w:t>20</w:t>
      </w:r>
      <w:r w:rsidRPr="00FD04FE">
        <w:t>via nuova e vivente che egli ha inaugurato per noi attraverso il velo, cioè la sua carne,</w:t>
      </w:r>
    </w:p>
    <w:p w:rsidR="005924FD" w:rsidRDefault="002D74D8" w:rsidP="009126EC">
      <w:pPr>
        <w:pStyle w:val="Corpotesto"/>
      </w:pPr>
      <w:r w:rsidRPr="003D4698">
        <w:t xml:space="preserve">Ancora un’altra verità che va ben messa in luce. </w:t>
      </w:r>
      <w:r w:rsidRPr="003D4698">
        <w:rPr>
          <w:b/>
        </w:rPr>
        <w:t>Essendo Cristo e il cristiano un solo corpo, il cristiano potrà presentarsi al Padre, entrare nel santuario del cielo, ma sempre come vero corpo di Cristo, in Cristo, con Cristo, per Cristo</w:t>
      </w:r>
      <w:r w:rsidRPr="003D4698">
        <w:t>. La via nuova e vivente è Cristo. Questa via Lui l’ha inaugurata attraverso il velo, cioè la sua c</w:t>
      </w:r>
      <w:r w:rsidR="00637F51">
        <w:t>a</w:t>
      </w:r>
      <w:r w:rsidRPr="003D4698">
        <w:t xml:space="preserve">rne. </w:t>
      </w:r>
      <w:r w:rsidRPr="003D4698">
        <w:rPr>
          <w:b/>
        </w:rPr>
        <w:t>È attraverso la carne di Cristo che noi possiamo entrare nel santuario del cielo, portando il sangue di Cristo unito al nostro proprio sangue per fare al Padre l’offerta a Lui gradita</w:t>
      </w:r>
      <w:r w:rsidRPr="003D4698">
        <w:t xml:space="preserve">. Se non siamo in Cristo, se non siamo suo corpo, non possiamo entrare nel santuario del cielo. Neanche possiamo offrire al Padre il nostro sangue. </w:t>
      </w:r>
      <w:r w:rsidRPr="003D4698">
        <w:rPr>
          <w:b/>
        </w:rPr>
        <w:t>Manchiamo del sangue di Cristo e manchiamo del suo corpo o della sua carne, la sola via attraverso la quale possiamo avere accesso al Padre.</w:t>
      </w:r>
      <w:r w:rsidR="00AB3AD6" w:rsidRPr="003D4698">
        <w:rPr>
          <w:b/>
        </w:rPr>
        <w:t xml:space="preserve"> Se ci si separa da Cristo, non possiamo più avere accesso </w:t>
      </w:r>
      <w:r w:rsidR="009126EC">
        <w:rPr>
          <w:b/>
        </w:rPr>
        <w:t>a</w:t>
      </w:r>
      <w:r w:rsidR="00AB3AD6" w:rsidRPr="003D4698">
        <w:rPr>
          <w:b/>
        </w:rPr>
        <w:t>l Padre. Non possiamo più offrire al Padre il sangue per la nostra santificazione e per la conversione del mondo. Ci condanniamo a compiere qualche opera di pura immanenza che mai potrà portare vera salvezza, vera redenzione, vera creazione della nuova creatura</w:t>
      </w:r>
      <w:r w:rsidR="00AB3AD6" w:rsidRPr="003D4698">
        <w:t>. Purtroppo è quanto sta accadendo ai nostri giorni. Stiamo esponendo a vanità tutta la redenzione oggettiva di Cristo.</w:t>
      </w:r>
    </w:p>
    <w:p w:rsidR="005924FD" w:rsidRDefault="00790AD2" w:rsidP="0026518B">
      <w:pPr>
        <w:pStyle w:val="Corpodeltesto2"/>
      </w:pPr>
      <w:r w:rsidRPr="00FD04FE">
        <w:rPr>
          <w:position w:val="4"/>
          <w:vertAlign w:val="superscript"/>
        </w:rPr>
        <w:t>21</w:t>
      </w:r>
      <w:r w:rsidRPr="00FD04FE">
        <w:t>e poiché abbiamo un sacerdote grande nella casa di Dio,</w:t>
      </w:r>
    </w:p>
    <w:p w:rsidR="005924FD" w:rsidRDefault="00AB3AD6" w:rsidP="009126EC">
      <w:pPr>
        <w:pStyle w:val="Corpotesto"/>
      </w:pPr>
      <w:r w:rsidRPr="00AB3AD6">
        <w:t>Il sacerdote grande nella casa di Dio è Cristo Gesù.</w:t>
      </w:r>
      <w:r>
        <w:t xml:space="preserve"> Cosa fa il sacerdote grande nella casa di Dio? </w:t>
      </w:r>
      <w:r w:rsidRPr="006144FA">
        <w:rPr>
          <w:b/>
        </w:rPr>
        <w:t>O</w:t>
      </w:r>
      <w:r w:rsidR="006144FA" w:rsidRPr="006144FA">
        <w:rPr>
          <w:b/>
        </w:rPr>
        <w:t>ffre il suo</w:t>
      </w:r>
      <w:r w:rsidRPr="006144FA">
        <w:rPr>
          <w:b/>
        </w:rPr>
        <w:t xml:space="preserve"> sangue al Padre per la nostra santificazione e redenzione</w:t>
      </w:r>
      <w:r>
        <w:t>.</w:t>
      </w:r>
      <w:r w:rsidRPr="006144FA">
        <w:rPr>
          <w:b/>
        </w:rPr>
        <w:t xml:space="preserve"> Intercede in nostro favore, chiedendo al Padre che mandi il suo Santo </w:t>
      </w:r>
      <w:r w:rsidR="009126EC">
        <w:rPr>
          <w:b/>
        </w:rPr>
        <w:t>S</w:t>
      </w:r>
      <w:r w:rsidRPr="006144FA">
        <w:rPr>
          <w:b/>
        </w:rPr>
        <w:t>pirito senza alcuna interruzione perché la sua vita si trasformi in vita in ogni cedente in Lui</w:t>
      </w:r>
      <w:r>
        <w:t xml:space="preserve">. </w:t>
      </w:r>
      <w:r w:rsidR="006144FA">
        <w:t>Questa offerta e questa intercessione sono senza alcuna interruzione. Fino al giorno della Parusia Gesù è il nostro sacerdote grande che offre il suo sangue e intercede per noi.</w:t>
      </w:r>
    </w:p>
    <w:p w:rsidR="005924FD" w:rsidRDefault="00790AD2" w:rsidP="0026518B">
      <w:pPr>
        <w:pStyle w:val="Corpodeltesto2"/>
      </w:pPr>
      <w:r w:rsidRPr="00FD04FE">
        <w:rPr>
          <w:position w:val="4"/>
          <w:vertAlign w:val="superscript"/>
        </w:rPr>
        <w:t>22</w:t>
      </w:r>
      <w:r w:rsidRPr="00FD04FE">
        <w:t>accostiamoci con cuore sincero, nella pienezza della fede, con i cuori purificati da ogni cattiva coscienza e il corpo lavato con acqua pura.</w:t>
      </w:r>
    </w:p>
    <w:p w:rsidR="00B5074C" w:rsidRDefault="006144FA" w:rsidP="00B5074C">
      <w:pPr>
        <w:pStyle w:val="Corpotesto"/>
      </w:pPr>
      <w:r>
        <w:t xml:space="preserve">Da queste purissime verità su Cristo Gesù nasce una parola di grande luce e di grande esortazione: </w:t>
      </w:r>
      <w:r w:rsidRPr="00B5074C">
        <w:rPr>
          <w:b/>
        </w:rPr>
        <w:t xml:space="preserve">accostiamoci con cuore sincero, nella pienezza del fede, con i cuori purificati da ogni cattiva coscienza e il corpo lavato con acqua pura. </w:t>
      </w:r>
      <w:r>
        <w:t xml:space="preserve">Gesù è entrato nel santuario del cielo purissimo, santissimo, immacolato con il suo corpo trasformato in luce. </w:t>
      </w:r>
      <w:r w:rsidRPr="00B5074C">
        <w:rPr>
          <w:b/>
        </w:rPr>
        <w:t xml:space="preserve">Non si può entrare nel </w:t>
      </w:r>
      <w:r w:rsidRPr="00B5074C">
        <w:rPr>
          <w:b/>
        </w:rPr>
        <w:lastRenderedPageBreak/>
        <w:t>santuario del cielo con il cuore impuro, la fede impura, con la coscienza immonda, con il corpo sozzo e carico di ogni iniquità e nefandezza</w:t>
      </w:r>
      <w:r>
        <w:t xml:space="preserve">. </w:t>
      </w:r>
      <w:r w:rsidR="00B5074C">
        <w:t xml:space="preserve">Ecco allora le condizioni per accostarci a Cristo Gesù ed entrare in Lui, con Lui, per Lui, nel suo corpo, nel santuario del cielo: </w:t>
      </w:r>
      <w:r w:rsidR="00B5074C" w:rsidRPr="00B5074C">
        <w:t xml:space="preserve">cuore sincero, pienezza </w:t>
      </w:r>
      <w:r w:rsidR="00B5074C">
        <w:t xml:space="preserve">di </w:t>
      </w:r>
      <w:r w:rsidR="00B5074C" w:rsidRPr="00B5074C">
        <w:t>fede, cuori purificati da ogni cattiva coscienza</w:t>
      </w:r>
      <w:r w:rsidR="00B5074C">
        <w:t xml:space="preserve">, </w:t>
      </w:r>
      <w:r w:rsidR="00B5074C" w:rsidRPr="00B5074C">
        <w:t>corpo lavato con acqua pura.</w:t>
      </w:r>
    </w:p>
    <w:p w:rsidR="00B5074C" w:rsidRDefault="00B5074C" w:rsidP="00B5074C">
      <w:pPr>
        <w:pStyle w:val="Corpotesto"/>
      </w:pPr>
      <w:r w:rsidRPr="005C15D7">
        <w:rPr>
          <w:b/>
        </w:rPr>
        <w:t>Il cuore è sincero:</w:t>
      </w:r>
      <w:r>
        <w:t xml:space="preserve"> </w:t>
      </w:r>
      <w:r w:rsidR="005C15D7">
        <w:t xml:space="preserve">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rsidR="00B5074C" w:rsidRDefault="00B5074C" w:rsidP="00B5074C">
      <w:pPr>
        <w:pStyle w:val="Corpotesto"/>
      </w:pPr>
      <w:r w:rsidRPr="005C15D7">
        <w:rPr>
          <w:b/>
        </w:rPr>
        <w:t>Si entra nella pienezza di fede</w:t>
      </w:r>
      <w:r>
        <w:t>:</w:t>
      </w:r>
      <w:r w:rsidR="005C15D7">
        <w:t xml:space="preserve"> Quando si è nella pienezza del</w:t>
      </w:r>
      <w:r w:rsidR="009126EC">
        <w:t>la</w:t>
      </w:r>
      <w:r w:rsidR="005C15D7">
        <w:t xml:space="preserve"> fede? Quando si obbedisce ad ogni Parola di Cristo Gesù. L’obbedienza è pura quando è conforme alla verità posta dallo Spirito Santo nella Parola. L’obbedienza è impura quando la verità alla quale si obbedisce o nella quale si cammina è impura. Oggi molta verità è impura e per questo difficilmente si potrà entra</w:t>
      </w:r>
      <w:r w:rsidR="001645F6">
        <w:t>re</w:t>
      </w:r>
      <w:r w:rsidR="005C15D7">
        <w:t xml:space="preserve"> nella pienezza della fede. </w:t>
      </w:r>
    </w:p>
    <w:p w:rsidR="00B5074C" w:rsidRDefault="00B5074C" w:rsidP="00B5074C">
      <w:pPr>
        <w:pStyle w:val="Corpotesto"/>
      </w:pPr>
      <w:r w:rsidRPr="001645F6">
        <w:rPr>
          <w:b/>
        </w:rPr>
        <w:t>Si è purificata da ogni cattiva coscienza</w:t>
      </w:r>
      <w:r>
        <w:t>:</w:t>
      </w:r>
      <w:r w:rsidR="001645F6">
        <w:t xml:space="preserve">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rsidR="00B5074C" w:rsidRDefault="00B5074C" w:rsidP="00B5074C">
      <w:pPr>
        <w:pStyle w:val="Corpotesto"/>
      </w:pPr>
      <w:r w:rsidRPr="001645F6">
        <w:rPr>
          <w:b/>
        </w:rPr>
        <w:t>Il corpo è lavato con acqua pura</w:t>
      </w:r>
      <w:r>
        <w:t>:</w:t>
      </w:r>
      <w:r w:rsidR="001645F6">
        <w:t xml:space="preserve"> l’acqua pura per lavare il nostro corpo è immergerlo nello Spirito Santo senza che mai esca da esso. Non appena il corpo esce dall’acqua dello Spirito Santo esso ritorna nel suo lerciume di peccato perché sarà conquistato da ogni tentazione. </w:t>
      </w:r>
      <w:r w:rsidR="001645F6" w:rsidRPr="009F1E38">
        <w:rPr>
          <w:b/>
        </w:rPr>
        <w:t xml:space="preserve">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w:t>
      </w:r>
      <w:r w:rsidR="009126EC">
        <w:rPr>
          <w:b/>
        </w:rPr>
        <w:t>è impuro. Quando il corpo è bene</w:t>
      </w:r>
      <w:r w:rsidR="001645F6" w:rsidRPr="009F1E38">
        <w:rPr>
          <w:b/>
        </w:rPr>
        <w:t xml:space="preserve"> lavato e immerso nello Spirito Santo tutto l’uomo diviene puro.</w:t>
      </w:r>
      <w:r w:rsidR="001645F6">
        <w:t xml:space="preserve"> </w:t>
      </w:r>
      <w:r w:rsidR="009F1E38">
        <w:t>Basta nulla per conoscere lo stato spirituale di una persona: è sufficiente osservare la purezza del suo corpo.</w:t>
      </w:r>
    </w:p>
    <w:p w:rsidR="009F1E38" w:rsidRDefault="009F1E38" w:rsidP="00B5074C">
      <w:pPr>
        <w:pStyle w:val="Corpotesto"/>
      </w:pPr>
      <w:r>
        <w:t xml:space="preserve">Ecco come ci si deve accostare al sacerdote grande della nostra fede: con un corpo sempre immerso nello Spirito Santo. È la condizione perché tutto l’uomo sia santo, di cuore sincero, di coscienza purificata. </w:t>
      </w:r>
      <w:r w:rsidRPr="009F1E38">
        <w:rPr>
          <w:b/>
        </w:rPr>
        <w:t>Il corpo è il misuratore perfetto di tutta la verità e la falsità di un uomo</w:t>
      </w:r>
      <w:r>
        <w:t xml:space="preserve">. Il cristiano è obbligato a portare il suo corpo nella più grande purezza. </w:t>
      </w:r>
      <w:r w:rsidRPr="009F1E38">
        <w:rPr>
          <w:b/>
        </w:rPr>
        <w:t>Neanche un atomo di impurità l</w:t>
      </w:r>
      <w:r>
        <w:rPr>
          <w:b/>
        </w:rPr>
        <w:t>o</w:t>
      </w:r>
      <w:r w:rsidRPr="009F1E38">
        <w:rPr>
          <w:b/>
        </w:rPr>
        <w:t xml:space="preserve"> dovrà contaminare. Se si contamina il corpo, tutto l’uomo viene contaminato</w:t>
      </w:r>
      <w:r>
        <w:t xml:space="preserve">. </w:t>
      </w:r>
      <w:r w:rsidR="00007D5E">
        <w:t>Ecco perché la nostra fede chiede la più grande purezza del corpo. Un corpo impuro, rivela e attesta che tutto nell’uomo è impuro.</w:t>
      </w:r>
    </w:p>
    <w:p w:rsidR="00790AD2" w:rsidRDefault="00790AD2" w:rsidP="0026518B">
      <w:pPr>
        <w:pStyle w:val="Corpodeltesto2"/>
      </w:pPr>
      <w:r w:rsidRPr="00FD04FE">
        <w:rPr>
          <w:position w:val="4"/>
          <w:vertAlign w:val="superscript"/>
        </w:rPr>
        <w:t>23</w:t>
      </w:r>
      <w:r w:rsidRPr="00FD04FE">
        <w:t>Manteniamo senza vacillare la professione della nostra speranza, perché è degno di fede colui che ha promesso.</w:t>
      </w:r>
    </w:p>
    <w:p w:rsidR="00007D5E" w:rsidRDefault="00007D5E" w:rsidP="00007D5E">
      <w:pPr>
        <w:pStyle w:val="Corpotesto"/>
      </w:pPr>
      <w:r>
        <w:t xml:space="preserve">Ecco ancora una seconda Parola di esortazione: </w:t>
      </w:r>
      <w:r w:rsidRPr="00007D5E">
        <w:rPr>
          <w:b/>
        </w:rPr>
        <w:t>manteniamo senza vacillare la professione della nostra speranza, perché è degno di fede colui che ha promesso</w:t>
      </w:r>
      <w:r>
        <w:t xml:space="preserve">. Cosa è la speranza cristiana? È la fede nel compimento per noi di </w:t>
      </w:r>
      <w:r>
        <w:lastRenderedPageBreak/>
        <w:t xml:space="preserve">ogni Parola proferita dal Signore nostro Dio. </w:t>
      </w:r>
      <w:r w:rsidRPr="00007D5E">
        <w:rPr>
          <w:b/>
        </w:rPr>
        <w:t>Perché possiamo mantenere senza vacillare la professione della nostra speranza? Ecco la risposta: perché è degno di fede colui che ha promesso</w:t>
      </w:r>
      <w:r>
        <w:t xml:space="preserve">. Quanto il Signore ha promesso sempre lo attua. </w:t>
      </w:r>
      <w:r w:rsidRPr="00621ADB">
        <w:rPr>
          <w:b/>
        </w:rPr>
        <w:t>Mai nessuna Parola del Signore è caduta a vuoto. Tutte si sono compiute anche quando l’umana razionalità veniva messa a dura prova</w:t>
      </w:r>
      <w:r>
        <w:t>. Ecco come l’Apostolo Paolo parla della speranza di Abramo</w:t>
      </w:r>
      <w:r w:rsidR="00621ADB">
        <w:t>, nel momento della sua prova</w:t>
      </w:r>
      <w:r>
        <w:t>:</w:t>
      </w:r>
      <w:r w:rsidR="00621ADB">
        <w:t xml:space="preserve"> </w:t>
      </w:r>
    </w:p>
    <w:p w:rsidR="00621ADB" w:rsidRPr="00621ADB" w:rsidRDefault="00621ADB" w:rsidP="009126EC">
      <w:pPr>
        <w:pStyle w:val="Corpotesto"/>
        <w:rPr>
          <w:i/>
          <w:iCs/>
          <w:sz w:val="20"/>
        </w:rPr>
      </w:pPr>
      <w:r w:rsidRPr="00621ADB">
        <w:rPr>
          <w:i/>
          <w:iCs/>
          <w:sz w:val="20"/>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r>
        <w:rPr>
          <w:i/>
          <w:iCs/>
          <w:sz w:val="20"/>
        </w:rPr>
        <w:t xml:space="preserve"> </w:t>
      </w:r>
      <w:r w:rsidRPr="00621ADB">
        <w:rPr>
          <w:i/>
          <w:iCs/>
          <w:sz w:val="20"/>
        </w:rPr>
        <w:t>Beati quelli le cui iniquità sono state perdonate</w:t>
      </w:r>
      <w:r>
        <w:rPr>
          <w:i/>
          <w:iCs/>
          <w:sz w:val="20"/>
        </w:rPr>
        <w:t xml:space="preserve"> </w:t>
      </w:r>
      <w:r w:rsidRPr="00621ADB">
        <w:rPr>
          <w:i/>
          <w:iCs/>
          <w:sz w:val="20"/>
        </w:rPr>
        <w:t>e i peccati sono stati ricoperti;</w:t>
      </w:r>
      <w:r>
        <w:rPr>
          <w:i/>
          <w:iCs/>
          <w:sz w:val="20"/>
        </w:rPr>
        <w:t xml:space="preserve"> </w:t>
      </w:r>
      <w:r w:rsidR="009126EC">
        <w:rPr>
          <w:i/>
          <w:iCs/>
          <w:sz w:val="20"/>
        </w:rPr>
        <w:t>b</w:t>
      </w:r>
      <w:r w:rsidRPr="00621ADB">
        <w:rPr>
          <w:i/>
          <w:iCs/>
          <w:sz w:val="20"/>
        </w:rPr>
        <w:t>eato l’uomo al quale il Signore non mette in conto il peccato!</w:t>
      </w:r>
    </w:p>
    <w:p w:rsidR="00621ADB" w:rsidRPr="00621ADB" w:rsidRDefault="00621ADB" w:rsidP="00621ADB">
      <w:pPr>
        <w:pStyle w:val="Corpotesto"/>
        <w:rPr>
          <w:i/>
          <w:iCs/>
          <w:sz w:val="20"/>
        </w:rPr>
      </w:pPr>
      <w:r w:rsidRPr="00621ADB">
        <w:rPr>
          <w:i/>
          <w:iCs/>
          <w:sz w:val="20"/>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rsidR="00621ADB" w:rsidRPr="00621ADB" w:rsidRDefault="00621ADB" w:rsidP="00621ADB">
      <w:pPr>
        <w:pStyle w:val="Corpotesto"/>
        <w:rPr>
          <w:i/>
          <w:iCs/>
          <w:sz w:val="20"/>
        </w:rPr>
      </w:pPr>
      <w:r w:rsidRPr="00621ADB">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rsidR="00007D5E" w:rsidRDefault="00621ADB" w:rsidP="00621ADB">
      <w:pPr>
        <w:pStyle w:val="Corpotesto"/>
      </w:pPr>
      <w:r w:rsidRPr="00621ADB">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i/>
          <w:iCs/>
          <w:sz w:val="20"/>
        </w:rPr>
        <w:t xml:space="preserve"> </w:t>
      </w:r>
      <w:r w:rsidRPr="00621ADB">
        <w:rPr>
          <w:i/>
          <w:iCs/>
          <w:sz w:val="20"/>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w:t>
      </w:r>
      <w:r>
        <w:rPr>
          <w:i/>
          <w:iCs/>
          <w:sz w:val="20"/>
        </w:rPr>
        <w:t xml:space="preserve"> (Rm 4,1-25). </w:t>
      </w:r>
    </w:p>
    <w:p w:rsidR="00007D5E" w:rsidRDefault="00621ADB" w:rsidP="00621ADB">
      <w:pPr>
        <w:pStyle w:val="Corpotesto"/>
      </w:pPr>
      <w:r>
        <w:t>Anche dinanzi ad ogni impossibilità di natura,</w:t>
      </w:r>
      <w:r w:rsidRPr="00621ADB">
        <w:rPr>
          <w:b/>
        </w:rPr>
        <w:t xml:space="preserve"> si mantiene la professione della speranza, quando si crede nella Parola di Dio, sapendo che essa si compirà per noi.</w:t>
      </w:r>
      <w:r>
        <w:t xml:space="preserve"> Noi non sappiamo come. </w:t>
      </w:r>
      <w:r w:rsidRPr="00621ADB">
        <w:rPr>
          <w:b/>
        </w:rPr>
        <w:t>Il come lo conosce solo il Signore. Lui è l’Onnipotente e quando dice una Parola ha già visto nella sua prescienza eterna anche il suo compimento</w:t>
      </w:r>
      <w:r>
        <w:t xml:space="preserve">. </w:t>
      </w:r>
      <w:r w:rsidR="00B23C5E">
        <w:t xml:space="preserve">Dio mai dice una Parola senza prima aver visto il suo compimento, la sua realizzazione nella storia. Onnipotenza e prescienza sono essenza del mistero del nostro Dio. </w:t>
      </w:r>
      <w:r w:rsidR="00B23C5E" w:rsidRPr="00B23C5E">
        <w:rPr>
          <w:b/>
        </w:rPr>
        <w:t>Senza una purissima fede nel Dio Onnipotente dalla prescienza eterna è impossibile fare professione della nostra speranza</w:t>
      </w:r>
      <w:r w:rsidR="00B23C5E">
        <w:t>. Noi senza purissima fede vediamo solo la storia. Non vediamo Dio che è il Signore della storia e il Creatore di essa. Più pura è la fede e più vera è la nostra speranza.</w:t>
      </w:r>
    </w:p>
    <w:p w:rsidR="005924FD" w:rsidRDefault="00790AD2" w:rsidP="0026518B">
      <w:pPr>
        <w:pStyle w:val="Corpodeltesto2"/>
      </w:pPr>
      <w:r w:rsidRPr="00FD04FE">
        <w:rPr>
          <w:position w:val="4"/>
          <w:vertAlign w:val="superscript"/>
        </w:rPr>
        <w:lastRenderedPageBreak/>
        <w:t>24</w:t>
      </w:r>
      <w:r w:rsidRPr="00FD04FE">
        <w:t>Prestiamo attenzione gli uni agli altri, per stimolarci a vicenda nella carità e nelle opere buone.</w:t>
      </w:r>
    </w:p>
    <w:p w:rsidR="00FC6163" w:rsidRDefault="000E2A90" w:rsidP="00190FC8">
      <w:pPr>
        <w:pStyle w:val="Corpotesto"/>
      </w:pPr>
      <w:r>
        <w:t xml:space="preserve">Ecco ora una ulteriore Parola di esortazione: </w:t>
      </w:r>
      <w:r w:rsidRPr="00FC6163">
        <w:rPr>
          <w:b/>
        </w:rPr>
        <w:t>Prestiamo attenzione gli uni agli altri, per stimolarci a vicenda nella carità e nelle opere buone</w:t>
      </w:r>
      <w:r>
        <w:t xml:space="preserve">. </w:t>
      </w:r>
      <w:r w:rsidR="00FC6163">
        <w:t xml:space="preserve">La fede si vive come vero corpo di Cristo. </w:t>
      </w:r>
      <w:r w:rsidR="00FC6163" w:rsidRPr="00FC6163">
        <w:rPr>
          <w:b/>
        </w:rPr>
        <w:t xml:space="preserve">Nel corpo di Cristo gli uni devono essere sorgente di vita di fede, carità, speranza, amore sincero, aiuto per gli altri. </w:t>
      </w:r>
      <w:r w:rsidR="00FC6163">
        <w:t>Senza prestare attenzione gli uni agli altri e senza un quotidiano stimolo a vicenda nella carità e nelle</w:t>
      </w:r>
      <w:r w:rsidR="009126EC">
        <w:t xml:space="preserve"> opere buone, </w:t>
      </w:r>
      <w:r w:rsidR="00FC6163">
        <w:t xml:space="preserve">facilmente </w:t>
      </w:r>
      <w:r w:rsidR="009126EC">
        <w:t>c</w:t>
      </w:r>
      <w:r w:rsidR="00FC6163">
        <w:t>i si stanca e si abbandona il buon combattimento sia della fede sia della speranza, sia della carità.</w:t>
      </w:r>
      <w:r w:rsidR="00FC6163" w:rsidRPr="00FC6163">
        <w:rPr>
          <w:b/>
        </w:rPr>
        <w:t xml:space="preserve"> Ecco il segreto, il vero segreto della perseveranza come veri discepoli di Gesù: essere </w:t>
      </w:r>
      <w:r w:rsidR="00571581" w:rsidRPr="00FC6163">
        <w:rPr>
          <w:b/>
        </w:rPr>
        <w:t>gli</w:t>
      </w:r>
      <w:r w:rsidR="00FC6163" w:rsidRPr="00FC6163">
        <w:rPr>
          <w:b/>
        </w:rPr>
        <w:t xml:space="preserve"> uni perenne sostegno degli altri</w:t>
      </w:r>
      <w:r w:rsidR="00FC6163">
        <w:t xml:space="preserve">. Un solo membro del corpo di Cristo che viene meno </w:t>
      </w:r>
      <w:r w:rsidR="00496B6C">
        <w:t xml:space="preserve">nell’aiuto e tutto il corpo </w:t>
      </w:r>
      <w:r w:rsidR="00190FC8">
        <w:t>s</w:t>
      </w:r>
      <w:r w:rsidR="00496B6C">
        <w:t>i indebolisce, vacilla, perde di lucidità e di forze. La forza di uno nel corpo di Cristo è forza di tutto il corpo. Così anche la debolezza di uno è debolezza di tutto il corpo. Ecco l’esortazione dell’Apostolo Paolo ai Galati:</w:t>
      </w:r>
    </w:p>
    <w:p w:rsidR="00496B6C" w:rsidRPr="00496B6C" w:rsidRDefault="00496B6C" w:rsidP="00496B6C">
      <w:pPr>
        <w:pStyle w:val="Corpotesto"/>
        <w:rPr>
          <w:i/>
          <w:iCs/>
          <w:sz w:val="20"/>
        </w:rPr>
      </w:pPr>
      <w:r w:rsidRPr="00496B6C">
        <w:rPr>
          <w:i/>
          <w:iCs/>
          <w:sz w:val="20"/>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r>
        <w:rPr>
          <w:i/>
          <w:iCs/>
          <w:sz w:val="20"/>
        </w:rPr>
        <w:t xml:space="preserve"> </w:t>
      </w:r>
      <w:r w:rsidRPr="00496B6C">
        <w:rPr>
          <w:i/>
          <w:iCs/>
          <w:sz w:val="20"/>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rsidR="00496B6C" w:rsidRDefault="00496B6C" w:rsidP="000E2A90">
      <w:pPr>
        <w:pStyle w:val="Corpotesto"/>
      </w:pPr>
      <w:r>
        <w:t xml:space="preserve">Ecco cosa urge oggi al cristiano: </w:t>
      </w:r>
      <w:r w:rsidRPr="00750F01">
        <w:rPr>
          <w:b/>
        </w:rPr>
        <w:t>imparare a vivere come vero corpo di Cristo. L’essenza della vita del corpo di Cristo è la perfetta comunione tra i suoi membri. Senza vera comunione, il corpo di Cristo vive nella disgre</w:t>
      </w:r>
      <w:r w:rsidR="00750F01" w:rsidRPr="00750F01">
        <w:rPr>
          <w:b/>
        </w:rPr>
        <w:t>ga</w:t>
      </w:r>
      <w:r w:rsidRPr="00750F01">
        <w:rPr>
          <w:b/>
        </w:rPr>
        <w:t>zione, nella solitudine dei suoi membri, nella carenza di ogni dono di vita che necessariamente dagli uni dovrà passare negli altri</w:t>
      </w:r>
      <w:r>
        <w:t xml:space="preserve">. </w:t>
      </w:r>
      <w:r w:rsidR="00750F01">
        <w:t>Senza comunione ogni membro entra nella naturale fragilità e a poco a poco inizia a percorrere cammini di morte e non di vita.</w:t>
      </w:r>
    </w:p>
    <w:p w:rsidR="00790AD2" w:rsidRDefault="00790AD2" w:rsidP="0026518B">
      <w:pPr>
        <w:pStyle w:val="Corpodeltesto2"/>
      </w:pPr>
      <w:r w:rsidRPr="00FD04FE">
        <w:rPr>
          <w:position w:val="4"/>
          <w:vertAlign w:val="superscript"/>
        </w:rPr>
        <w:t>25</w:t>
      </w:r>
      <w:r w:rsidRPr="00FD04FE">
        <w:t>Non disertiamo le nostre riunioni, come alcuni hanno l’abitudine di fare, ma esortiamoci a vicenda, tanto più che vedete avvicinarsi il giorno del Signore.</w:t>
      </w:r>
    </w:p>
    <w:p w:rsidR="00750F01" w:rsidRDefault="00750F01" w:rsidP="00190FC8">
      <w:pPr>
        <w:pStyle w:val="Corpotesto"/>
      </w:pPr>
      <w:r>
        <w:t xml:space="preserve">Ecco ora un’ultima Parola di esortazione in questo contesto: </w:t>
      </w:r>
      <w:r w:rsidRPr="00190FC8">
        <w:rPr>
          <w:b/>
          <w:i/>
          <w:iCs/>
        </w:rPr>
        <w:t>Non disertiamo le nostre riunioni, come alcuni hanno l’abitudine di fare, ma esortiamo</w:t>
      </w:r>
      <w:r w:rsidR="00190FC8" w:rsidRPr="00190FC8">
        <w:rPr>
          <w:b/>
          <w:i/>
          <w:iCs/>
        </w:rPr>
        <w:t>ci</w:t>
      </w:r>
      <w:r w:rsidRPr="00190FC8">
        <w:rPr>
          <w:b/>
          <w:i/>
          <w:iCs/>
        </w:rPr>
        <w:t xml:space="preserve"> a vicenda, tanto più che vedere l’avvicinarsi il giorno del Signore</w:t>
      </w:r>
      <w:r>
        <w:t xml:space="preserve">. </w:t>
      </w:r>
      <w:r w:rsidR="008C08EA" w:rsidRPr="008C08EA">
        <w:rPr>
          <w:b/>
        </w:rPr>
        <w:t>La fede non solo va vissuta insieme, insieme va compresa, insieme va approfondita, insieme va pensata e studiata, insieme meditata, insieme elaborata al fine di pervenire alla sua più alta comprensione per una più alta incarnazione nella nostra vita</w:t>
      </w:r>
      <w:r w:rsidR="008C08EA">
        <w:rPr>
          <w:b/>
        </w:rPr>
        <w:t xml:space="preserve">, insieme pregata, insieme invocata, insieme annunciata. </w:t>
      </w:r>
      <w:r w:rsidR="00190FC8">
        <w:t xml:space="preserve">Disertare </w:t>
      </w:r>
      <w:r w:rsidR="008C08EA">
        <w:t>le riunioni è trasformare la fede da evento di tutto il corpo per tutto il corpo ad un evento privat</w:t>
      </w:r>
      <w:r w:rsidR="00190FC8">
        <w:t>o</w:t>
      </w:r>
      <w:r w:rsidR="008C08EA">
        <w:t xml:space="preserve"> della singola persona ad esclusivo servizio della singola persona. La riduzione della fede a evento privato è dichiarare la morte di essa. </w:t>
      </w:r>
      <w:r w:rsidR="008C08EA" w:rsidRPr="008C08EA">
        <w:rPr>
          <w:b/>
        </w:rPr>
        <w:t xml:space="preserve">Sempre la fede muore quando da evento di tutto il corpo a servizio di tutto il corpo, se ne fa un evento a </w:t>
      </w:r>
      <w:r w:rsidR="008C08EA" w:rsidRPr="008C08EA">
        <w:rPr>
          <w:b/>
        </w:rPr>
        <w:lastRenderedPageBreak/>
        <w:t>servizio della singola persona e per questo neanche più si partecipa alle riunioni nelle quali il fine ultimo è quello di crescere nella conoscenza della purissima verità della fede</w:t>
      </w:r>
      <w:r w:rsidR="008C08EA">
        <w:t xml:space="preserve">. </w:t>
      </w:r>
      <w:r w:rsidR="00FF24A6">
        <w:t xml:space="preserve">Le riunioni servono anche ad una perenne esortazione vicendevole. </w:t>
      </w:r>
      <w:r w:rsidR="00FF24A6" w:rsidRPr="00FF24A6">
        <w:rPr>
          <w:b/>
        </w:rPr>
        <w:t>Senza esortazione vicendevole difficilmente si avanza nel cammino della fede e prima o poi si torna indietro, tutto si abbandona.</w:t>
      </w:r>
      <w:r w:rsidR="00FF24A6">
        <w:t xml:space="preserve"> Siamo un solo corpo in Cristo e come solo corpo di Cristo dobbiamo sempre vivere la nostra fede. Nel corpo di Cristo tutto deve essere fatto nella più grande e perfetta comunione.</w:t>
      </w:r>
      <w:r w:rsidR="00F87EE9">
        <w:t xml:space="preserve"> Alcune riflessioni sulla comunione potranno aiutarci ad entrare in questo mistero divino ed eterno: </w:t>
      </w:r>
    </w:p>
    <w:p w:rsidR="00F87EE9" w:rsidRDefault="00F87EE9" w:rsidP="00233F0B">
      <w:pPr>
        <w:pStyle w:val="Corpotesto"/>
      </w:pPr>
      <w:r w:rsidRPr="00F87EE9">
        <w:rPr>
          <w:b/>
        </w:rPr>
        <w:t>L</w:t>
      </w:r>
      <w:r w:rsidR="00190FC8">
        <w:rPr>
          <w:b/>
        </w:rPr>
        <w:t>’</w:t>
      </w:r>
      <w:r w:rsidRPr="00F87EE9">
        <w:rPr>
          <w:b/>
        </w:rPr>
        <w:t xml:space="preserve">edificio di Dio, </w:t>
      </w:r>
      <w:r w:rsidR="00190FC8" w:rsidRPr="00233F0B">
        <w:rPr>
          <w:i/>
          <w:iCs/>
        </w:rPr>
        <w:t>“</w:t>
      </w:r>
      <w:r w:rsidRPr="00233F0B">
        <w:rPr>
          <w:i/>
          <w:iCs/>
        </w:rPr>
        <w:t>Io ho piantato, Apollo ha irrigato, ma è Dio che ha fatto crescere. Non c</w:t>
      </w:r>
      <w:r w:rsidR="00190FC8" w:rsidRPr="00233F0B">
        <w:rPr>
          <w:i/>
          <w:iCs/>
        </w:rPr>
        <w:t>’</w:t>
      </w:r>
      <w:r w:rsidRPr="00233F0B">
        <w:rPr>
          <w:i/>
          <w:iCs/>
        </w:rPr>
        <w:t>è differenza tra chi pianta e chi irriga, ma ciascuno riceverà la sua mercede secondo il proprio lavoro. Siamo infatti collaboratori di Dio, e voi siete il campo di Dio, l</w:t>
      </w:r>
      <w:r w:rsidR="00233F0B">
        <w:rPr>
          <w:i/>
          <w:iCs/>
        </w:rPr>
        <w:t>’</w:t>
      </w:r>
      <w:r w:rsidRPr="00233F0B">
        <w:rPr>
          <w:i/>
          <w:iCs/>
        </w:rPr>
        <w:t>edificio di Dio</w:t>
      </w:r>
      <w:r w:rsidR="00190FC8" w:rsidRPr="00233F0B">
        <w:rPr>
          <w:i/>
          <w:iCs/>
        </w:rPr>
        <w:t>”</w:t>
      </w:r>
      <w:r w:rsidRPr="00233F0B">
        <w:rPr>
          <w:i/>
          <w:iCs/>
        </w:rPr>
        <w:t xml:space="preserve"> (1Cor 3). </w:t>
      </w:r>
      <w:r w:rsidR="00190FC8" w:rsidRPr="00233F0B">
        <w:rPr>
          <w:i/>
          <w:iCs/>
        </w:rPr>
        <w:t>“</w:t>
      </w:r>
      <w:r w:rsidRPr="00233F0B">
        <w:rPr>
          <w:i/>
          <w:iCs/>
        </w:rPr>
        <w:t>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w:t>
      </w:r>
      <w:r w:rsidR="00190FC8" w:rsidRPr="00233F0B">
        <w:rPr>
          <w:i/>
          <w:iCs/>
        </w:rPr>
        <w:t>”</w:t>
      </w:r>
      <w:r w:rsidRPr="00233F0B">
        <w:rPr>
          <w:i/>
          <w:iCs/>
        </w:rPr>
        <w:t xml:space="preserve"> (1Cor 12).</w:t>
      </w:r>
    </w:p>
    <w:p w:rsidR="00F87EE9" w:rsidRDefault="00F87EE9" w:rsidP="00F87EE9">
      <w:pPr>
        <w:pStyle w:val="Corpotesto"/>
      </w:pPr>
      <w: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rsidR="00F87EE9" w:rsidRDefault="00F87EE9" w:rsidP="00F87EE9">
      <w:pPr>
        <w:pStyle w:val="Corpotesto"/>
      </w:pPr>
      <w:r>
        <w:t>Per render</w:t>
      </w:r>
      <w:r w:rsidR="00233F0B">
        <w:t>e se stesso pietra vivente nell’</w:t>
      </w:r>
      <w:r>
        <w:t>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rsidR="00F87EE9" w:rsidRDefault="00F87EE9" w:rsidP="00233F0B">
      <w:pPr>
        <w:pStyle w:val="Corpotesto"/>
      </w:pPr>
      <w:r>
        <w:t>La lotta al peccato è il principio ed il fondamento di ogni costruzione spirituale. Il peccato, anche veniale, deturpa la bellezza e l</w:t>
      </w:r>
      <w:r w:rsidR="00233F0B">
        <w:t>’</w:t>
      </w:r>
      <w:r>
        <w:t xml:space="preserve">intima essenza della Chiesa; esso ostruisce i canali della grazia e della benedizione del Cielo; </w:t>
      </w:r>
      <w:r w:rsidRPr="00AB3041">
        <w:t>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w:t>
      </w:r>
      <w:r>
        <w:t xml:space="preserve">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w:t>
      </w:r>
      <w:r w:rsidR="00F44C5B">
        <w:t xml:space="preserve"> </w:t>
      </w:r>
      <w:r>
        <w:t xml:space="preserve">Ognuno miete ciò che </w:t>
      </w:r>
      <w:r w:rsidR="00AB3041">
        <w:t>semina, ognuno semina secondo l’</w:t>
      </w:r>
      <w:r>
        <w:t xml:space="preserve">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w:t>
      </w:r>
      <w:r>
        <w:lastRenderedPageBreak/>
        <w:t>volontà di conversione sempre più gran</w:t>
      </w:r>
      <w:r w:rsidR="00AB3041">
        <w:t>de, sempre più decisa e vera, l’</w:t>
      </w:r>
      <w:r>
        <w:t>uomo ricomincia a costruire la Chiesa.</w:t>
      </w:r>
    </w:p>
    <w:p w:rsidR="00F87EE9" w:rsidRDefault="00F87EE9" w:rsidP="00B263C7">
      <w:pPr>
        <w:pStyle w:val="Corpotesto"/>
      </w:pPr>
      <w:r>
        <w:t>Dio è Comuni</w:t>
      </w:r>
      <w:r w:rsidR="00AB3041">
        <w:t>one. Nella santità cristiana, l’</w:t>
      </w:r>
      <w:r>
        <w:t>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w:t>
      </w:r>
      <w:r w:rsidR="00AB3041">
        <w:t>coprire la propria chiamata all’</w:t>
      </w:r>
      <w:r>
        <w:t>obbedienza. Non può esserci comunion</w:t>
      </w:r>
      <w:r w:rsidR="00AB3041">
        <w:t>e, se non nell’</w:t>
      </w:r>
      <w:r>
        <w:t>obbedienza alla fede. Comunione infatti non è stare insieme, frequentarsi, vivere vicini, contemplare l</w:t>
      </w:r>
      <w:r w:rsidR="00AB3041">
        <w:t>’</w:t>
      </w:r>
      <w:r>
        <w:t>uno l</w:t>
      </w:r>
      <w:r w:rsidR="00AB3041">
        <w:t>’immagine dell’</w:t>
      </w:r>
      <w:r>
        <w:t>altro; comunione non è neanche decidere insieme cosa fare per la Chiesa</w:t>
      </w:r>
      <w:r w:rsidR="00AB3041">
        <w:t>.</w:t>
      </w:r>
      <w:r>
        <w:t xml:space="preserve">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w:t>
      </w:r>
      <w:r w:rsidR="002F3D40">
        <w:t>, affinché la nostra vita, sull’</w:t>
      </w:r>
      <w:r>
        <w:t>esempio di Cristo, sia il nostro dono, in Dio e nello Spirito, al mondo. Senza obbedienza a Dio non c</w:t>
      </w:r>
      <w:r w:rsidR="00B263C7">
        <w:t>’</w:t>
      </w:r>
      <w:r>
        <w:t>è Comunione, c</w:t>
      </w:r>
      <w:r w:rsidR="00B263C7">
        <w:t>’</w:t>
      </w:r>
      <w:r>
        <w:t>è separazione, appropriazione, egoismo, sfruttamento, schiavitù, incapacità di operare il bene secondo Dio.</w:t>
      </w:r>
    </w:p>
    <w:p w:rsidR="00F87EE9" w:rsidRDefault="00F87EE9" w:rsidP="00B263C7">
      <w:pPr>
        <w:pStyle w:val="Corpotesto"/>
      </w:pPr>
      <w:r>
        <w:t>L</w:t>
      </w:r>
      <w:r w:rsidR="00B263C7">
        <w:t>’</w:t>
      </w:r>
      <w:r>
        <w:t>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w:t>
      </w:r>
      <w:r w:rsidR="00B263C7">
        <w:t>’</w:t>
      </w:r>
      <w:r>
        <w:t>essenza e il principio della nostra unità. La Chiesa non è una coesione, un</w:t>
      </w:r>
      <w:r w:rsidR="00B263C7">
        <w:t>’</w:t>
      </w:r>
      <w:r>
        <w:t>unione di molti insieme; essa è profondamente unità, una sola cosa, per la forza dello Spirito Santo. L</w:t>
      </w:r>
      <w:r w:rsidR="00B263C7">
        <w:t>’</w:t>
      </w:r>
      <w:r>
        <w:t>unità che è richiesta alla Chiesa è la vita ad immagine e a somiglianza della Santissima Trinità; la Comunione è quella che regna tra Padre, Figlio e Spirito Santo; nel Dio Uno e Trino l</w:t>
      </w:r>
      <w:r w:rsidR="00B263C7">
        <w:t>’</w:t>
      </w:r>
      <w:r>
        <w:t>unità e la Comunione è l</w:t>
      </w:r>
      <w:r w:rsidR="00B263C7">
        <w:t>’</w:t>
      </w:r>
      <w:r>
        <w:t>essere una sola essenza, una sola natura, una sola cosa, nella distinzione trinitaria delle Persone Divine.</w:t>
      </w:r>
    </w:p>
    <w:p w:rsidR="00F87EE9" w:rsidRDefault="00F87EE9" w:rsidP="00B263C7">
      <w:pPr>
        <w:pStyle w:val="Corpotesto"/>
      </w:pPr>
      <w:r>
        <w:t>La Chiesa è chiamata a vivere la dimensione trinit</w:t>
      </w:r>
      <w:r w:rsidR="00B263C7">
        <w:t>aria di Unità e di Comunione. L’</w:t>
      </w:r>
      <w:r>
        <w:t>assenza totale di ogni forma di male, di vizio, di peccato, di disobbedienza, di insubordinazione alla santa legge di Dio è indispensabile, perché si possa costruire l</w:t>
      </w:r>
      <w:r w:rsidR="00B263C7">
        <w:t>’</w:t>
      </w:r>
      <w:r>
        <w:t>unico edificio, l</w:t>
      </w:r>
      <w:r w:rsidR="00B263C7">
        <w:t>’</w:t>
      </w:r>
      <w:r>
        <w:t>unico corpo, l</w:t>
      </w:r>
      <w:r w:rsidR="00B263C7">
        <w:t>’</w:t>
      </w:r>
      <w:r>
        <w:t>unico tempio, in cui il Dio Trinità abita di una presenza visibile nel mondo, tra gli uomini. Nell</w:t>
      </w:r>
      <w:r w:rsidR="00B263C7">
        <w:t>’</w:t>
      </w:r>
      <w:r>
        <w:t>unità e nella comunione la Chiesa diventa segno, il Signore si rende manifesto; l</w:t>
      </w:r>
      <w:r w:rsidR="00B263C7">
        <w:t>’</w:t>
      </w:r>
      <w:r>
        <w:t>amore e la comunione sono infatti la visibilità di Dio, lacerati come siamo da divisioni, disaccordi, egoismi, superbia, sopraffazione, razzismo, odio, violenza, guerra, sete di vendetta spietata. La Comunione e l</w:t>
      </w:r>
      <w:r w:rsidR="00B263C7">
        <w:t>’</w:t>
      </w:r>
      <w:r>
        <w:t>Unità sono l</w:t>
      </w:r>
      <w:r w:rsidR="00B263C7">
        <w:t>’</w:t>
      </w:r>
      <w:r>
        <w:t>impronta del Dio vivente e sempre presente nel mondo; lì c</w:t>
      </w:r>
      <w:r w:rsidR="00B263C7">
        <w:t>’</w:t>
      </w:r>
      <w:r>
        <w:t>è Dio e noi lo sappiamo, lo abbiamo scoperto, veduto. Il compito e la missione della Chiesa è di rendere visibile l</w:t>
      </w:r>
      <w:r w:rsidR="00B263C7">
        <w:t>’</w:t>
      </w:r>
      <w:r>
        <w:t>invisibile Dio e Signore.</w:t>
      </w:r>
    </w:p>
    <w:p w:rsidR="00F87EE9" w:rsidRDefault="00F87EE9" w:rsidP="00B263C7">
      <w:pPr>
        <w:pStyle w:val="Corpotesto"/>
      </w:pPr>
      <w:r>
        <w:t>L</w:t>
      </w:r>
      <w:r w:rsidR="00B263C7">
        <w:t>’</w:t>
      </w:r>
      <w:r>
        <w:t>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w:t>
      </w:r>
      <w:r w:rsidR="00B263C7">
        <w:t>’</w:t>
      </w:r>
      <w:r>
        <w:t xml:space="preserve">è Pasqua, senza croce </w:t>
      </w:r>
      <w:r>
        <w:lastRenderedPageBreak/>
        <w:t>non c</w:t>
      </w:r>
      <w:r w:rsidR="00B263C7">
        <w:t>’</w:t>
      </w:r>
      <w:r>
        <w:t>è gloria, senza morte non c</w:t>
      </w:r>
      <w:r w:rsidR="00B263C7">
        <w:t>’</w:t>
      </w:r>
      <w:r>
        <w:t>è vita, senza sacrificio non c</w:t>
      </w:r>
      <w:r w:rsidR="00B263C7">
        <w:t>’</w:t>
      </w:r>
      <w:r>
        <w:t>è frutto. Occorre decidersi per il Signore subito e volere la propria santificazione. Decidere di convertirsi è scegliere la derisione, il sogghigno, a volte l</w:t>
      </w:r>
      <w:r w:rsidR="00B263C7">
        <w:t>’</w:t>
      </w:r>
      <w:r>
        <w:t>insulto, la calunnia, la persecuzione, la morte. Senza opposizione non c</w:t>
      </w:r>
      <w:r w:rsidR="00B263C7">
        <w:t>’</w:t>
      </w:r>
      <w:r>
        <w:t>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w:t>
      </w:r>
      <w:r w:rsidR="00B263C7">
        <w:t>’</w:t>
      </w:r>
      <w:r>
        <w:t>avversario della conversione, della giustizia, dell</w:t>
      </w:r>
      <w:r w:rsidR="00B263C7">
        <w:t>’</w:t>
      </w:r>
      <w:r>
        <w:t>amore, dell</w:t>
      </w:r>
      <w:r w:rsidR="00B263C7">
        <w:t>’</w:t>
      </w:r>
      <w:r>
        <w:t xml:space="preserve">obbedienza, della fede, perché egli è invidioso che i </w:t>
      </w:r>
      <w:r w:rsidR="00B263C7">
        <w:t>f</w:t>
      </w:r>
      <w:r>
        <w:t>igli di Dio entrino in quel paradiso di gaudio eterno che egli per la sua superbia ha dovuto lasciare, precipitando negli abissi infernali. Egli in tutti i modi deve scoraggiare perché abbandoni e desista colui che ha intrapreso il cammino della santità.</w:t>
      </w:r>
    </w:p>
    <w:p w:rsidR="00F87EE9" w:rsidRDefault="00F87EE9" w:rsidP="00B263C7">
      <w:pPr>
        <w:pStyle w:val="Corpotesto"/>
      </w:pPr>
      <w:r>
        <w:t>Senza santità non c</w:t>
      </w:r>
      <w:r w:rsidR="00B263C7">
        <w:t>’</w:t>
      </w:r>
      <w:r>
        <w:t>è Chiesa, non c</w:t>
      </w:r>
      <w:r w:rsidR="00B263C7">
        <w:t>’</w:t>
      </w:r>
      <w:r>
        <w:t>è Unità, non c</w:t>
      </w:r>
      <w:r w:rsidR="00B263C7">
        <w:t>’</w:t>
      </w:r>
      <w:r>
        <w:t>è Comunione. C</w:t>
      </w:r>
      <w:r w:rsidR="00B263C7">
        <w:t>’</w:t>
      </w:r>
      <w:r>
        <w:t>è l</w:t>
      </w:r>
      <w:r w:rsidR="00B263C7">
        <w:t>’</w:t>
      </w:r>
      <w:r>
        <w:t>opera dell</w:t>
      </w:r>
      <w:r w:rsidR="00B263C7">
        <w:t>’</w:t>
      </w:r>
      <w:r>
        <w:t>uomo, ma non quella di Dio; senza Dio non c</w:t>
      </w:r>
      <w:r w:rsidR="00B263C7">
        <w:t>’</w:t>
      </w:r>
      <w:r>
        <w:t>è vita. Tutto ciò che l</w:t>
      </w:r>
      <w:r w:rsidR="00B263C7">
        <w:t>’</w:t>
      </w:r>
      <w:r>
        <w:t>uomo fa, deve sempre presentarlo all</w:t>
      </w:r>
      <w:r w:rsidR="00B263C7">
        <w:t>’</w:t>
      </w:r>
      <w:r>
        <w:t>Onnipotente Signore, perché spiri in esso conversione e santificazione. La vita divina è il principio di ogni vita. Senza santità non si può andare a Dio, non si può portare dinanzi a Lui la nostra opera e questa</w:t>
      </w:r>
      <w:r w:rsidR="00B263C7">
        <w:t>,</w:t>
      </w:r>
      <w:r>
        <w:t xml:space="preserve">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w:t>
      </w:r>
      <w:r w:rsidR="00B263C7">
        <w:t>’</w:t>
      </w:r>
      <w:r>
        <w:t>opera non era secondo Dio, il vuoto l</w:t>
      </w:r>
      <w:r w:rsidR="00B263C7">
        <w:t>’</w:t>
      </w:r>
      <w:r>
        <w:t>ha avvolta e il niente l</w:t>
      </w:r>
      <w:r w:rsidR="00B263C7">
        <w:t>’</w:t>
      </w:r>
      <w:r>
        <w:t>ha divorata.</w:t>
      </w:r>
    </w:p>
    <w:p w:rsidR="00F87EE9" w:rsidRDefault="00F87EE9" w:rsidP="00B263C7">
      <w:pPr>
        <w:pStyle w:val="Corpotesto"/>
      </w:pPr>
      <w:r>
        <w:t>Siamo chiamati a piantare, a irrigare, a costruire l</w:t>
      </w:r>
      <w:r w:rsidR="00B263C7">
        <w:t>’</w:t>
      </w:r>
      <w:r>
        <w:t>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w:t>
      </w:r>
      <w:r w:rsidR="00B263C7">
        <w:t>’</w:t>
      </w:r>
      <w:r>
        <w:t>unica cosa necessaria per l</w:t>
      </w:r>
      <w:r w:rsidR="00B263C7">
        <w:t>’</w:t>
      </w:r>
      <w:r>
        <w:t>unità della Chiesa e la sua comunione è la nostra santificazione. Non cerchiamo altrove, partoriremmo vento. Siamo stolti, quando pensiamo che il mondo si salvi solo perché freneticamente facciamo secondo i desideri dell</w:t>
      </w:r>
      <w:r w:rsidR="00B263C7">
        <w:t>’</w:t>
      </w:r>
      <w:r>
        <w:t>uomo, ma non di Dio. Servi inutili siamo solo se avremo fatto tutto ciò che ci è stato chiesto e comandato, altrimenti non si è più inutili, ma o infingardi, o arroganti, o prepotenti.</w:t>
      </w:r>
    </w:p>
    <w:p w:rsidR="00F87EE9" w:rsidRDefault="00F87EE9" w:rsidP="00B263C7">
      <w:pPr>
        <w:pStyle w:val="Corpotesto"/>
      </w:pPr>
      <w:r>
        <w:t>La Chiesa di Dio, di cui vogliamo essere pietre vive, è quella che vive la sua fede ad immagine di Ma</w:t>
      </w:r>
      <w:r w:rsidR="00B263C7">
        <w:t>ria. Nella Parola di Dio è l’</w:t>
      </w:r>
      <w:r>
        <w:t>obbedienza, nell</w:t>
      </w:r>
      <w:r w:rsidR="00B263C7">
        <w:t>’</w:t>
      </w:r>
      <w:r>
        <w:t>obbedienza è la santità, nella santità è il concepimento di Cristo al mondo, con Cristo è la salvezza, perché in Lui è il sangue e l</w:t>
      </w:r>
      <w:r w:rsidR="00B263C7">
        <w:t>’</w:t>
      </w:r>
      <w:r>
        <w:t>acqua, la luce, la forza, lo Spirito di santificazione, di verità, di guida, di salvezza. Che Maria, che noi abbiamo scelto come nostro modello di una fede sofferente, dolorosa, crocifissa, ci aiuti e ci sproni a vivere di obbedienza, per la conversione e la salvezza del mondo.</w:t>
      </w:r>
    </w:p>
    <w:p w:rsidR="00F87EE9" w:rsidRDefault="00F87EE9" w:rsidP="00F87EE9">
      <w:pPr>
        <w:pStyle w:val="Corpotesto"/>
      </w:pPr>
      <w:r w:rsidRPr="00F44C5B">
        <w:rPr>
          <w:b/>
        </w:rPr>
        <w:t>In Comunione</w:t>
      </w:r>
      <w:r w:rsidR="00F44C5B" w:rsidRPr="00F44C5B">
        <w:rPr>
          <w:b/>
        </w:rPr>
        <w:t xml:space="preserve">. </w:t>
      </w:r>
      <w:r w:rsidRPr="00B263C7">
        <w:rPr>
          <w:i/>
          <w:iCs/>
        </w:rPr>
        <w:t>«Questo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w:t>
      </w:r>
      <w:r>
        <w:t xml:space="preserve"> (1Gv 1).</w:t>
      </w:r>
      <w:r w:rsidR="00F44C5B">
        <w:t xml:space="preserve"> </w:t>
      </w:r>
      <w:r>
        <w:t xml:space="preserve">Principio e fondamento della comunione cristiana è l’ascolto </w:t>
      </w:r>
      <w:r>
        <w:lastRenderedPageBreak/>
        <w:t>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rsidR="00F87EE9" w:rsidRDefault="00F87EE9" w:rsidP="00647912">
      <w:pPr>
        <w:pStyle w:val="Corpotesto"/>
      </w:pPr>
      <w:r w:rsidRPr="00647912">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w:t>
      </w:r>
      <w:r w:rsidR="00F44C5B" w:rsidRPr="00647912">
        <w:t xml:space="preserve"> </w:t>
      </w:r>
      <w:r w:rsidRPr="00647912">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w:t>
      </w:r>
      <w:r w:rsidR="00BA2933">
        <w:t xml:space="preserve">sto riferimento </w:t>
      </w:r>
      <w:r w:rsidRPr="00647912">
        <w:t>esplicito al comandamento del Signore Dio.</w:t>
      </w:r>
    </w:p>
    <w:p w:rsidR="00F87EE9" w:rsidRDefault="00F87EE9" w:rsidP="00BA2933">
      <w:pPr>
        <w:pStyle w:val="Corpotesto"/>
      </w:pPr>
      <w:r>
        <w:t>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r w:rsidR="00F44C5B">
        <w:t xml:space="preserve"> </w:t>
      </w:r>
      <w: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w:t>
      </w:r>
      <w:r w:rsidR="00BA2933">
        <w:t xml:space="preserve"> </w:t>
      </w:r>
      <w:r>
        <w:t xml:space="preserve">montagna; richiede un esercizio giornaliero, diuturno </w:t>
      </w:r>
      <w:r w:rsidR="00BA2933">
        <w:t xml:space="preserve">costante di perseveranza sulla </w:t>
      </w:r>
      <w:r>
        <w:t>via del regno. Essa è santità di vita; non è pen</w:t>
      </w:r>
      <w:r w:rsidR="00BA2933">
        <w:t xml:space="preserve">sare o fare la stessa cosa, né </w:t>
      </w:r>
      <w:r>
        <w:t>essere nello stesso luogo. Potremmo fare tutti la stessa cosa, ma non essere una cosa sola, non vivere l’unità con</w:t>
      </w:r>
      <w:r w:rsidR="00BA2933">
        <w:t xml:space="preserve"> Dio e con i fratelli. Esempio </w:t>
      </w:r>
      <w:r>
        <w:t>mirabile è l’ultima Cena. In questo sole</w:t>
      </w:r>
      <w:r w:rsidR="00BA2933">
        <w:t xml:space="preserve">nnissimo momento della vita di </w:t>
      </w:r>
      <w:r>
        <w:t>Cristo con i suoi discepoli, tutti ma</w:t>
      </w:r>
      <w:r w:rsidR="00BA2933">
        <w:t xml:space="preserve">ngiavano lo stesso pane, tutti </w:t>
      </w:r>
      <w:r>
        <w:t>bevevano lo stesso calice, Giuda intinse il pane nel Piat</w:t>
      </w:r>
      <w:r w:rsidR="00BA2933">
        <w:t>to del Signore e</w:t>
      </w:r>
      <w:r>
        <w:t xml:space="preserve"> tuttavia costui non era in comunione con</w:t>
      </w:r>
      <w:r w:rsidR="00BA2933">
        <w:t xml:space="preserve"> il SUO Maestro, né con i suoi </w:t>
      </w:r>
      <w:r>
        <w:t>fratelli. La comunione era impedita dalle tenebre che erano nel SUO cuore e da quella sua volontà ormai consumata n</w:t>
      </w:r>
      <w:r w:rsidR="00BA2933">
        <w:t xml:space="preserve">el tradire e nel consegnare il </w:t>
      </w:r>
      <w:r>
        <w:t>Maestro nelle mani dei peccatori.</w:t>
      </w:r>
    </w:p>
    <w:p w:rsidR="00F87EE9" w:rsidRDefault="00F87EE9" w:rsidP="00BA2933">
      <w:pPr>
        <w:pStyle w:val="Corpotesto"/>
      </w:pPr>
      <w:r>
        <w:t>Il peccato diviene quindi il germe distrutto</w:t>
      </w:r>
      <w:r w:rsidR="00BA2933">
        <w:t xml:space="preserve">re di ogni comunione. Adamo ed </w:t>
      </w:r>
      <w:r>
        <w:t>Eva sono nel peccato, non si riconoscono più, s</w:t>
      </w:r>
      <w:r w:rsidR="00BA2933">
        <w:t xml:space="preserve">ono l’uno distante dall’altra, </w:t>
      </w:r>
      <w:r>
        <w:t xml:space="preserve">tanto </w:t>
      </w:r>
      <w:r>
        <w:lastRenderedPageBreak/>
        <w:t xml:space="preserve">distanti che </w:t>
      </w:r>
      <w:r w:rsidR="00BA2933" w:rsidRPr="00BA2933">
        <w:rPr>
          <w:i/>
          <w:iCs/>
        </w:rPr>
        <w:t>“</w:t>
      </w:r>
      <w:r w:rsidRPr="00BA2933">
        <w:rPr>
          <w:i/>
          <w:iCs/>
        </w:rPr>
        <w:t>L’osso dalle sue ossa</w:t>
      </w:r>
      <w:r w:rsidR="00BA2933" w:rsidRPr="00BA2933">
        <w:rPr>
          <w:i/>
          <w:iCs/>
        </w:rPr>
        <w:t>”</w:t>
      </w:r>
      <w:r w:rsidR="00BA2933">
        <w:t xml:space="preserve"> </w:t>
      </w:r>
      <w:r>
        <w:t xml:space="preserve">diviene la donna </w:t>
      </w:r>
      <w:r w:rsidR="00BA2933" w:rsidRPr="00BA2933">
        <w:rPr>
          <w:i/>
          <w:iCs/>
        </w:rPr>
        <w:t>“</w:t>
      </w:r>
      <w:r w:rsidR="00BA2933">
        <w:rPr>
          <w:i/>
          <w:iCs/>
        </w:rPr>
        <w:t xml:space="preserve">che tu mi hai posta </w:t>
      </w:r>
      <w:r w:rsidRPr="00BA2933">
        <w:rPr>
          <w:i/>
          <w:iCs/>
        </w:rPr>
        <w:t>accanto</w:t>
      </w:r>
      <w:r w:rsidR="00BA2933" w:rsidRPr="00BA2933">
        <w:rPr>
          <w:i/>
          <w:iCs/>
        </w:rPr>
        <w:t>”</w:t>
      </w:r>
      <w:r>
        <w:t xml:space="preserve"> e tuttavia l’uno e l’altra erano st</w:t>
      </w:r>
      <w:r w:rsidR="00BA2933">
        <w:t xml:space="preserve">ati concordi nel commettere il </w:t>
      </w:r>
      <w:r>
        <w:t xml:space="preserve">peccato, nel ribellarsi a Dio. Gli empi sono anch’essi </w:t>
      </w:r>
      <w:r w:rsidR="00BA2933">
        <w:t xml:space="preserve">concordi, ma solo nel male. Al </w:t>
      </w:r>
      <w:r>
        <w:t>tempo di Gesù classi sociali, politiche, religiose, l’</w:t>
      </w:r>
      <w:r w:rsidR="00BA2933">
        <w:t xml:space="preserve">una contro l’altra, sono tutte </w:t>
      </w:r>
      <w:r>
        <w:t>concordi nella condanna di Cristo Signore. So</w:t>
      </w:r>
      <w:r w:rsidR="00BA2933">
        <w:t xml:space="preserve">mmi sacerdoti, scribi, farisei, erodiani, </w:t>
      </w:r>
      <w:r>
        <w:t>zeloti furono unanimi nel togliere di m</w:t>
      </w:r>
      <w:r w:rsidR="00BA2933">
        <w:t xml:space="preserve">ezzo il Giusto e in questa loro decisione </w:t>
      </w:r>
      <w:r>
        <w:t xml:space="preserve">trascinarono la folla e lo stesso Governatore romano. </w:t>
      </w:r>
    </w:p>
    <w:p w:rsidR="00F87EE9" w:rsidRDefault="00F87EE9" w:rsidP="00BA2933">
      <w:pPr>
        <w:pStyle w:val="Corpotesto"/>
      </w:pPr>
      <w:r>
        <w:t xml:space="preserve">Si avverte da più parti l’esigenza di una </w:t>
      </w:r>
      <w:r w:rsidR="00BA2933">
        <w:t xml:space="preserve">maggiore comunione, ma a volte </w:t>
      </w:r>
      <w:r>
        <w:t>questa è confusa, o compresa, come un accor</w:t>
      </w:r>
      <w:r w:rsidR="00BA2933">
        <w:t xml:space="preserve">do di uomini per le cose degli </w:t>
      </w:r>
      <w:r>
        <w:t>uomini, della terra, per il momento, per l’oggi,</w:t>
      </w:r>
      <w:r w:rsidR="00BA2933">
        <w:t xml:space="preserve"> perché domani, se necessario, </w:t>
      </w:r>
      <w:r>
        <w:t>dobbiamo prendere altre decisioni, altre direzioni, altri orient</w:t>
      </w:r>
      <w:r w:rsidR="00BA2933">
        <w:t xml:space="preserve">amenti. La </w:t>
      </w:r>
      <w:r>
        <w:t>comunione cristiana impedisce invece che si p</w:t>
      </w:r>
      <w:r w:rsidR="00BA2933">
        <w:t xml:space="preserve">ossa decidere solo tra noi; ci </w:t>
      </w:r>
      <w:r>
        <w:t>protegge anche dall’ipocrisia, da quel lievito dei sepol</w:t>
      </w:r>
      <w:r w:rsidR="00BA2933">
        <w:t xml:space="preserve">cri imbiancati che ci fa belli </w:t>
      </w:r>
      <w:r>
        <w:t xml:space="preserve">all’esterno, ma </w:t>
      </w:r>
      <w:r w:rsidR="00BA2933">
        <w:t>p</w:t>
      </w:r>
      <w:r>
        <w:t>ieni di rapina e di iniquità all’interno.</w:t>
      </w:r>
    </w:p>
    <w:p w:rsidR="00F87EE9" w:rsidRDefault="00F87EE9" w:rsidP="00BA2933">
      <w:pPr>
        <w:pStyle w:val="Corpotesto"/>
      </w:pPr>
      <w:r>
        <w:t>Verifica della nostra comunione è la conosc</w:t>
      </w:r>
      <w:r w:rsidR="00BA2933">
        <w:t xml:space="preserve">enza del nostro peccato, della </w:t>
      </w:r>
      <w:r>
        <w:t xml:space="preserve">nostra trasgressione, del nostro essere lontani </w:t>
      </w:r>
      <w:r w:rsidR="00BA2933">
        <w:t>da Dio, non da quel Dio pensato</w:t>
      </w:r>
      <w:r>
        <w:t xml:space="preserve"> e ideato dall’uomo, che giustifica tutto ed ogni</w:t>
      </w:r>
      <w:r w:rsidR="00BA2933">
        <w:t xml:space="preserve"> cosa, ma dal Dio che è volontà</w:t>
      </w:r>
      <w:r>
        <w:t xml:space="preserve"> espressa e manifestata, rivelata, che è co</w:t>
      </w:r>
      <w:r w:rsidR="00BA2933">
        <w:t>mandamento, beatitudine, legge,</w:t>
      </w:r>
      <w:r>
        <w:t xml:space="preserve"> statuto, norma di comportamento, precetto</w:t>
      </w:r>
      <w:r w:rsidR="00BA2933">
        <w:t xml:space="preserve"> morale da osservare. Finché il</w:t>
      </w:r>
      <w:r>
        <w:t xml:space="preserve"> bene ed il male sono lasciati alla libera decisional</w:t>
      </w:r>
      <w:r w:rsidR="00BA2933">
        <w:t xml:space="preserve">ità dell’uomo, sempre pronto a </w:t>
      </w:r>
      <w:r>
        <w:t>spostarne i limiti fino alla completa sparizione di essi, allo</w:t>
      </w:r>
      <w:r w:rsidR="00BA2933">
        <w:t xml:space="preserve">ra la comunione sarà </w:t>
      </w:r>
      <w:r>
        <w:t>sempre un miraggio. Far passare dalla comunità alla c</w:t>
      </w:r>
      <w:r w:rsidR="00BA2933">
        <w:t xml:space="preserve">omunione deve essere l’impegno </w:t>
      </w:r>
      <w:r>
        <w:t xml:space="preserve">costante nel ministero pastorale. In certo senso </w:t>
      </w:r>
      <w:r w:rsidR="00BA2933">
        <w:t xml:space="preserve">può essere anche facile creare </w:t>
      </w:r>
      <w:r>
        <w:t>una comunità; difficile è la formaz</w:t>
      </w:r>
      <w:r w:rsidR="00BA2933">
        <w:t>ione di una comunione. Fare una</w:t>
      </w:r>
      <w:r>
        <w:t xml:space="preserve"> associazione ed anche un insieme di comunità efficienti sul piano umano è anche possibile, arduo è invece creare dei movimenti, delle associ</w:t>
      </w:r>
      <w:r w:rsidR="00BA2933">
        <w:t xml:space="preserve">azioni, del gruppi ecclesiali, </w:t>
      </w:r>
      <w:r>
        <w:t>delle Chiese locali che vivano di comunione e tutti insieme siano una cosa sola, un solo corpo, membra vive, tralci dell’unica vite che è Cristo Signore.</w:t>
      </w:r>
    </w:p>
    <w:p w:rsidR="00F87EE9" w:rsidRDefault="00F87EE9" w:rsidP="00BA2933">
      <w:pPr>
        <w:pStyle w:val="Corpotesto"/>
      </w:pPr>
      <w:r>
        <w:t>Se la comunione nasce dalla profezia, dall’</w:t>
      </w:r>
      <w:r w:rsidR="00BA2933">
        <w:t xml:space="preserve">annunzio di Cristo e della sua </w:t>
      </w:r>
      <w:r>
        <w:t>rivelazione nell’accoglienza del suo Santo Spirito è</w:t>
      </w:r>
      <w:r w:rsidR="00BA2933">
        <w:t xml:space="preserve"> di quella grazia e verità che </w:t>
      </w:r>
      <w:r>
        <w:t>egli è venuto a portare sulla terra, essa si consum</w:t>
      </w:r>
      <w:r w:rsidR="00BA2933">
        <w:t xml:space="preserve">a nella carità. La verità è il </w:t>
      </w:r>
      <w:r>
        <w:t xml:space="preserve">terreno da cui nasce l’albero della comunione e la </w:t>
      </w:r>
      <w:r w:rsidR="00BA2933">
        <w:t xml:space="preserve">carità è il suo frutto, la sua </w:t>
      </w:r>
      <w:r>
        <w:t>vita. Verità e carità devono accompagnare</w:t>
      </w:r>
      <w:r w:rsidR="00BA2933">
        <w:t xml:space="preserve"> la Chiesa perché dimori nella </w:t>
      </w:r>
      <w:r>
        <w:t>comunione. E quando noi parliamo di carità e d</w:t>
      </w:r>
      <w:r w:rsidR="00BA2933">
        <w:t xml:space="preserve">i verità pensiamo a Cristo, la </w:t>
      </w:r>
      <w:r>
        <w:t xml:space="preserve">divina carità consumatasi sul legno della </w:t>
      </w:r>
      <w:r w:rsidR="00BA2933">
        <w:t xml:space="preserve">croce in obbedienza a Dio, sul </w:t>
      </w:r>
      <w:r>
        <w:t>sentiero tracciato di ogni comunione. Ma ob</w:t>
      </w:r>
      <w:r w:rsidR="00BA2933">
        <w:t>bedire al Signore significa non</w:t>
      </w:r>
      <w:r>
        <w:t xml:space="preserve"> poter, a volte, ascoltare gli uomini, i quali non hanno pensieri di cie</w:t>
      </w:r>
      <w:r w:rsidR="00BA2933">
        <w:t xml:space="preserve">lo nel loro </w:t>
      </w:r>
      <w:r>
        <w:t>cuore; l’ascolto della voce di Dio, che è la via</w:t>
      </w:r>
      <w:r w:rsidR="00BA2933">
        <w:t xml:space="preserve"> della comunione e sulla quale </w:t>
      </w:r>
      <w:r>
        <w:t xml:space="preserve">camminano coloro che vogliono essere solidali con gli uomini, loro fratelli, domanda solo ed esclusivamente il timore del </w:t>
      </w:r>
      <w:r w:rsidR="00BA2933">
        <w:t>Signore, che ci fa dire no agli</w:t>
      </w:r>
      <w:r>
        <w:t xml:space="preserve"> uomini, quando costoro Vogliono condurci fuori d</w:t>
      </w:r>
      <w:r w:rsidR="00BA2933">
        <w:t xml:space="preserve">el cammino dell’obbedienza. Il </w:t>
      </w:r>
      <w:r>
        <w:t xml:space="preserve">dire sì a Dio esige, quindi, che si serva sempre il </w:t>
      </w:r>
      <w:r w:rsidR="00BA2933">
        <w:t xml:space="preserve">Signore e non gli uomini e che </w:t>
      </w:r>
      <w:r>
        <w:t>si servano gli uomini servendo il Signore.</w:t>
      </w:r>
    </w:p>
    <w:p w:rsidR="00F87EE9" w:rsidRDefault="00F87EE9" w:rsidP="00BA2933">
      <w:pPr>
        <w:pStyle w:val="Corpotesto"/>
      </w:pPr>
      <w:r>
        <w:t xml:space="preserve">Da più parti si vuole una comunione senza verità, senza </w:t>
      </w:r>
      <w:r w:rsidR="00BA2933">
        <w:t xml:space="preserve">carità, senza </w:t>
      </w:r>
      <w:r>
        <w:t xml:space="preserve">umiltà, senza obbedienza, senza profezia, senza annunzio. E così il mondo a  poco a </w:t>
      </w:r>
      <w:r>
        <w:lastRenderedPageBreak/>
        <w:t>poco si impossessa dei nostri pensieri, della nostra mente, dirige il  nostro cuore, crea in noi desiderio di altruismo, di filantropia, anche di  misericordia e di compassione, ma tutto que</w:t>
      </w:r>
      <w:r w:rsidR="00BA2933">
        <w:t>sto però non è verificato dalla</w:t>
      </w:r>
      <w:r>
        <w:t xml:space="preserve"> profezia, dalla verità, per cui Dio non è più il Si</w:t>
      </w:r>
      <w:r w:rsidR="00BA2933">
        <w:t xml:space="preserve">gnore, l’Onnipotente, Colui al </w:t>
      </w:r>
      <w:r>
        <w:t xml:space="preserve">quale </w:t>
      </w:r>
      <w:r w:rsidR="00BA2933">
        <w:t>b</w:t>
      </w:r>
      <w:r>
        <w:t>isogna prestare il culto dell’obbedienza e l’adorazione dell’ascolto, Colui solo nel quale è possibile ritrovare gli uo</w:t>
      </w:r>
      <w:r w:rsidR="00BA2933">
        <w:t xml:space="preserve">mini, tutti gli uomini, perché </w:t>
      </w:r>
      <w:r>
        <w:t>tutti da Lui fatti a sua immagine e somiglianza.</w:t>
      </w:r>
      <w:r w:rsidR="00F44C5B">
        <w:t xml:space="preserve"> </w:t>
      </w:r>
      <w:r>
        <w:t>La comunione ridona all’uomo la sua es</w:t>
      </w:r>
      <w:r w:rsidR="00BA2933">
        <w:t xml:space="preserve">senza, la sua identità, il suo </w:t>
      </w:r>
      <w:r>
        <w:t>presente, ed anche il suo futuro. In essa noi ri</w:t>
      </w:r>
      <w:r w:rsidR="00BA2933">
        <w:t xml:space="preserve">conosciamo la nostra umanità e </w:t>
      </w:r>
      <w:r>
        <w:t>la nostra totale dipendenza da Dio, dalla sua parol</w:t>
      </w:r>
      <w:r w:rsidR="00BA2933">
        <w:t xml:space="preserve">a, dalla sua verità, dalla sua </w:t>
      </w:r>
      <w:r>
        <w:t>giustizia e misericordia, per vivere in similitu</w:t>
      </w:r>
      <w:r w:rsidR="00BA2933">
        <w:t xml:space="preserve">dine perfetta con Cristo e con </w:t>
      </w:r>
      <w:r>
        <w:t>Questi crocifisso.</w:t>
      </w:r>
    </w:p>
    <w:p w:rsidR="00F87EE9" w:rsidRDefault="00F87EE9" w:rsidP="00F87EE9">
      <w:pPr>
        <w:pStyle w:val="Corpotesto"/>
      </w:pPr>
      <w:r>
        <w:t>Fare comunione è accogliere Dio che fa ri</w:t>
      </w:r>
      <w:r w:rsidR="00BA2933">
        <w:t xml:space="preserve">splendere il suo volto in ogni </w:t>
      </w:r>
      <w:r>
        <w:t>uomo, nel discernimento però tra bene e male.</w:t>
      </w:r>
      <w:r w:rsidR="00BA2933">
        <w:t xml:space="preserve"> Chi non sa discernere, perché </w:t>
      </w:r>
      <w:r>
        <w:t>non vuole, costui non ama Cristo, perché Cristo</w:t>
      </w:r>
      <w:r w:rsidR="00BA2933">
        <w:t xml:space="preserve"> è la Sapienza di Dio e il suo </w:t>
      </w:r>
      <w:r>
        <w:t>Santo Spirito è Spirito di verità e di comunione</w:t>
      </w:r>
      <w:r w:rsidR="00BA2933">
        <w:t xml:space="preserve"> per la salvezza di ogni uomo. </w:t>
      </w:r>
      <w:r>
        <w:t>Fare comunione non è facile, perché occorre viver</w:t>
      </w:r>
      <w:r w:rsidR="00BA2933">
        <w:t xml:space="preserve">e di profezia nella verità, di </w:t>
      </w:r>
      <w:r>
        <w:t>carità nell’obbedienza, di discernimento</w:t>
      </w:r>
      <w:r w:rsidR="00BA2933">
        <w:t xml:space="preserve"> e di conoscenza nella sapienza</w:t>
      </w:r>
      <w:r>
        <w:t xml:space="preserve"> rivelata e nel timore del Signore, e tutto questo esige la santità della vita.</w:t>
      </w:r>
    </w:p>
    <w:p w:rsidR="00F87EE9" w:rsidRDefault="00F87EE9" w:rsidP="00F87EE9">
      <w:pPr>
        <w:pStyle w:val="Corpotesto"/>
      </w:pPr>
      <w:r>
        <w:t>Solo i Santi sono stati capaci di comunione, tutt</w:t>
      </w:r>
      <w:r w:rsidR="00BA2933">
        <w:t xml:space="preserve">i gli altri rischiamo di </w:t>
      </w:r>
      <w:r>
        <w:t>dire ogni giorno parole di uomini, che scandalizza</w:t>
      </w:r>
      <w:r w:rsidR="00BA2933">
        <w:t xml:space="preserve">no e tentano i fratelli sempre </w:t>
      </w:r>
      <w:r>
        <w:t xml:space="preserve">di più al male e all’allontanamento da Dio. </w:t>
      </w:r>
      <w:r w:rsidR="00BA2933">
        <w:t>Che Maria Santissima, Colei che</w:t>
      </w:r>
      <w:r>
        <w:t xml:space="preserve"> visse la comunione con Dio e con gli uomini, come Sposa, come Madre e c</w:t>
      </w:r>
      <w:r w:rsidR="00BA2933">
        <w:t>ome</w:t>
      </w:r>
      <w:r>
        <w:t xml:space="preserve"> Figlia, ci aiuti e ci sorregga, ci corregga nei nostr</w:t>
      </w:r>
      <w:r w:rsidR="00BA2933">
        <w:t>i molteplici ed infiniti errori</w:t>
      </w:r>
      <w:r>
        <w:t xml:space="preserve"> circa la comunione e la perfetta carità.</w:t>
      </w:r>
    </w:p>
    <w:p w:rsidR="00F87EE9" w:rsidRDefault="00F44C5B" w:rsidP="00F87EE9">
      <w:pPr>
        <w:pStyle w:val="Corpotesto"/>
      </w:pPr>
      <w:r w:rsidRPr="00F44C5B">
        <w:rPr>
          <w:b/>
        </w:rPr>
        <w:t xml:space="preserve">Persona, comunione, comunità. </w:t>
      </w:r>
      <w:r w:rsidR="00F87EE9">
        <w:t xml:space="preserve">Per la fede cristiana è obbligo investire contemporaneamente sulla persona e sulla comunità: né la comunità senza la </w:t>
      </w:r>
      <w:r>
        <w:t>persona</w:t>
      </w:r>
      <w:r w:rsidR="00F87EE9">
        <w:t>, né la persona senza la comunità; la comunità non deve sostituirsi alla persona, la persona non deve annullare la comunità.</w:t>
      </w:r>
      <w:r>
        <w:t xml:space="preserve"> </w:t>
      </w:r>
      <w:r w:rsidR="00043215">
        <w:t>L’</w:t>
      </w:r>
      <w:r w:rsidR="00F87EE9">
        <w:t xml:space="preserve">elemento disgregatore della comunione, perché distruttore della persona, è il peccato in tutte le sue forme, sia </w:t>
      </w:r>
      <w:r>
        <w:t>gravi</w:t>
      </w:r>
      <w:r w:rsidR="00F87EE9">
        <w:t xml:space="preserve">, che lievi. Con il peccato nel cuore la persona non è fatta in sé; non si realizza, rimane o incompiuta, o imperfetta, o </w:t>
      </w:r>
      <w:r>
        <w:t>addirittura</w:t>
      </w:r>
      <w:r w:rsidR="00F87EE9">
        <w:t xml:space="preserve"> semplicemente abbozzata, anche umanamente, e non solo soprannaturalmente. </w:t>
      </w:r>
    </w:p>
    <w:p w:rsidR="00043215" w:rsidRPr="00043215" w:rsidRDefault="00043215" w:rsidP="00043215">
      <w:pPr>
        <w:pStyle w:val="Corpotesto"/>
        <w:rPr>
          <w:spacing w:val="-2"/>
        </w:rPr>
      </w:pPr>
      <w:r w:rsidRPr="00043215">
        <w:rPr>
          <w:spacing w:val="-2"/>
        </w:rPr>
        <w:t>La ricostruzione impone l’</w:t>
      </w:r>
      <w:r w:rsidR="00F87EE9" w:rsidRPr="00043215">
        <w:rPr>
          <w:spacing w:val="-2"/>
        </w:rPr>
        <w:t xml:space="preserve">obbligo morale di iniziare la </w:t>
      </w:r>
      <w:r w:rsidR="00F44C5B" w:rsidRPr="00043215">
        <w:rPr>
          <w:spacing w:val="-2"/>
        </w:rPr>
        <w:t>lotta</w:t>
      </w:r>
      <w:r w:rsidR="00F87EE9" w:rsidRPr="00043215">
        <w:rPr>
          <w:spacing w:val="-2"/>
        </w:rPr>
        <w:t xml:space="preserve"> al peccato fino all</w:t>
      </w:r>
      <w:r w:rsidRPr="00043215">
        <w:rPr>
          <w:spacing w:val="-2"/>
        </w:rPr>
        <w:t>’</w:t>
      </w:r>
      <w:r w:rsidR="00F87EE9" w:rsidRPr="00043215">
        <w:rPr>
          <w:spacing w:val="-2"/>
        </w:rPr>
        <w:t xml:space="preserve">estirpazione di ogni imperfezione. La fede cristiana ha in sè gli elementi per il rifacimento </w:t>
      </w:r>
      <w:r w:rsidR="00F44C5B" w:rsidRPr="00043215">
        <w:rPr>
          <w:spacing w:val="-2"/>
        </w:rPr>
        <w:t>della</w:t>
      </w:r>
      <w:r w:rsidR="00F87EE9" w:rsidRPr="00043215">
        <w:rPr>
          <w:spacing w:val="-2"/>
        </w:rPr>
        <w:t xml:space="preserve"> persona, perché in essa opera ed agisce la forza e la potenza dello Spirito Santo, che attraverso i sacramenti de</w:t>
      </w:r>
      <w:r w:rsidRPr="00043215">
        <w:rPr>
          <w:spacing w:val="-2"/>
        </w:rPr>
        <w:t>lla Chiesa, dona nuova vita all’</w:t>
      </w:r>
      <w:r w:rsidR="00F87EE9" w:rsidRPr="00043215">
        <w:rPr>
          <w:spacing w:val="-2"/>
        </w:rPr>
        <w:t xml:space="preserve">anima, nuovi pensieri allo spirito, nuova forma allo stesso corpo, facendo della </w:t>
      </w:r>
      <w:r w:rsidR="00F44C5B" w:rsidRPr="00043215">
        <w:rPr>
          <w:spacing w:val="-2"/>
        </w:rPr>
        <w:t>persona</w:t>
      </w:r>
      <w:r w:rsidR="00F87EE9" w:rsidRPr="00043215">
        <w:rPr>
          <w:spacing w:val="-2"/>
        </w:rPr>
        <w:t xml:space="preserve"> una unità libera, santa, vera, ad imma</w:t>
      </w:r>
      <w:r w:rsidRPr="00043215">
        <w:rPr>
          <w:spacing w:val="-2"/>
        </w:rPr>
        <w:t>gine perfetta di Cristo Gesù, l’</w:t>
      </w:r>
      <w:r w:rsidR="00F87EE9" w:rsidRPr="00043215">
        <w:rPr>
          <w:spacing w:val="-2"/>
        </w:rPr>
        <w:t xml:space="preserve">Uomo Nuovo, che costruisce la comunione, </w:t>
      </w:r>
      <w:r w:rsidR="00F44C5B" w:rsidRPr="00043215">
        <w:rPr>
          <w:spacing w:val="-2"/>
        </w:rPr>
        <w:t>facendosi</w:t>
      </w:r>
      <w:r w:rsidR="00F87EE9" w:rsidRPr="00043215">
        <w:rPr>
          <w:spacing w:val="-2"/>
        </w:rPr>
        <w:t xml:space="preserve"> egli stesso vita ed amore per il mondo intero, </w:t>
      </w:r>
      <w:r w:rsidR="00F44C5B" w:rsidRPr="00043215">
        <w:rPr>
          <w:spacing w:val="-2"/>
        </w:rPr>
        <w:t>inviando</w:t>
      </w:r>
      <w:r w:rsidR="00F87EE9" w:rsidRPr="00043215">
        <w:rPr>
          <w:spacing w:val="-2"/>
        </w:rPr>
        <w:t xml:space="preserve"> il suo Spirito di Santità perché di tutti gli uomini se ne faccia un solo popolo con una sola lingua, la lingua della carità, della fede, della speranza; con un solo </w:t>
      </w:r>
      <w:r w:rsidR="00F44C5B" w:rsidRPr="00043215">
        <w:rPr>
          <w:spacing w:val="-2"/>
        </w:rPr>
        <w:t>cammino</w:t>
      </w:r>
      <w:r w:rsidR="00F87EE9" w:rsidRPr="00043215">
        <w:rPr>
          <w:spacing w:val="-2"/>
        </w:rPr>
        <w:t xml:space="preserve"> da compiere, quello verso il regno dei cieli.</w:t>
      </w:r>
      <w:r w:rsidR="00F44C5B" w:rsidRPr="00043215">
        <w:rPr>
          <w:spacing w:val="-2"/>
        </w:rPr>
        <w:t xml:space="preserve"> </w:t>
      </w:r>
    </w:p>
    <w:p w:rsidR="00F87EE9" w:rsidRDefault="00F87EE9" w:rsidP="00043215">
      <w:pPr>
        <w:pStyle w:val="Corpotesto"/>
      </w:pPr>
      <w:r>
        <w:t>Rifatto e ricostruito l</w:t>
      </w:r>
      <w:r w:rsidR="00043215">
        <w:t>’</w:t>
      </w:r>
      <w:r>
        <w:t>uomo, capace di comunione, fondatore di comunità, quest</w:t>
      </w:r>
      <w:r w:rsidR="00043215">
        <w:t>’</w:t>
      </w:r>
      <w:r>
        <w:t xml:space="preserve">uomo nuovo si pone in un duplice </w:t>
      </w:r>
      <w:r w:rsidR="00F44C5B">
        <w:t>movimento</w:t>
      </w:r>
      <w:r w:rsidR="00043215">
        <w:t xml:space="preserve"> all’</w:t>
      </w:r>
      <w:r>
        <w:t>interno del creato e della Chiesa. Nel creato è signore e custode. È signore perché domina le cose; da esse non è dominato. Quant</w:t>
      </w:r>
      <w:r w:rsidR="00043215">
        <w:t>o schiavo, quanto vecchio sia l’</w:t>
      </w:r>
      <w:r>
        <w:t xml:space="preserve">uomo oggi nel </w:t>
      </w:r>
      <w:r>
        <w:lastRenderedPageBreak/>
        <w:t xml:space="preserve">creato lo possiamo desumere dalla sua poca o niente signoria sulle cose. Il cristiano che raggiunge la perfetta personalità in Cristo sì da divenire cristiforme può iniziare la liberazione </w:t>
      </w:r>
      <w:r w:rsidR="00F44C5B">
        <w:t>dell’uomo</w:t>
      </w:r>
      <w:r>
        <w:t xml:space="preserve"> dalla schiavitù del creato. </w:t>
      </w:r>
    </w:p>
    <w:p w:rsidR="00F87EE9" w:rsidRDefault="00F87EE9" w:rsidP="0083632D">
      <w:pPr>
        <w:pStyle w:val="Corpotesto"/>
      </w:pPr>
      <w:r>
        <w:t xml:space="preserve">Libero, perché signore in Cristo, egli può custodire il </w:t>
      </w:r>
      <w:r w:rsidR="00F44C5B">
        <w:t>creato</w:t>
      </w:r>
      <w:r>
        <w:t xml:space="preserve">, può avere con esso un altro rapporto, quello di </w:t>
      </w:r>
      <w:r w:rsidR="00F44C5B">
        <w:t>condurlo</w:t>
      </w:r>
      <w:r>
        <w:t xml:space="preserve"> a Dio, al suo Signore, purificato, santificato, </w:t>
      </w:r>
      <w:r w:rsidR="00F44C5B">
        <w:t>perfezionato</w:t>
      </w:r>
      <w:r>
        <w:t>, nel suo pieno e totale sviluppo, in una armonizzazione che è insieme scientifica e tecnica</w:t>
      </w:r>
      <w:r w:rsidR="00043215">
        <w:t>, morale e spirituale. E così l’</w:t>
      </w:r>
      <w:r>
        <w:t>uomo libero diviene il mediatore della liberazione dell</w:t>
      </w:r>
      <w:r w:rsidR="0083632D">
        <w:t>’</w:t>
      </w:r>
      <w:r>
        <w:t>intera creazione. Il giusto equilibrio nel creato è frutto di santità. L</w:t>
      </w:r>
      <w:r w:rsidR="0083632D">
        <w:t>’</w:t>
      </w:r>
      <w:r>
        <w:t>uomo che ha ripristinato la sua personalità e l</w:t>
      </w:r>
      <w:r w:rsidR="0083632D">
        <w:t>’</w:t>
      </w:r>
      <w:r>
        <w:t xml:space="preserve">ha </w:t>
      </w:r>
      <w:r w:rsidR="00F44C5B">
        <w:t>ricondotta</w:t>
      </w:r>
      <w:r>
        <w:t xml:space="preserve"> nella santità coopera nella Chiesa, in Cristo e nel suo Spirito, alla redenzione e alla santificazione dell</w:t>
      </w:r>
      <w:r w:rsidR="0083632D">
        <w:t>’</w:t>
      </w:r>
      <w:r w:rsidR="00F44C5B">
        <w:t>intera</w:t>
      </w:r>
      <w:r>
        <w:t xml:space="preserve"> umanità. Egli è capace di comunione, perché libero dalle imperfezioni del peccato, perché in lui risplende la perfetta immagine di Cristo Gesù. Egli sa che la comunione e la comunità non </w:t>
      </w:r>
      <w:r w:rsidR="00F44C5B">
        <w:t>hanno</w:t>
      </w:r>
      <w:r>
        <w:t xml:space="preserve"> consistenza se non in Cristo e nello Spirito e, per </w:t>
      </w:r>
      <w:r w:rsidR="00F44C5B">
        <w:t>Cristo</w:t>
      </w:r>
      <w:r>
        <w:t xml:space="preserve"> e nello Spirito, in Dio.</w:t>
      </w:r>
    </w:p>
    <w:p w:rsidR="00F87EE9" w:rsidRDefault="00F87EE9" w:rsidP="00730451">
      <w:pPr>
        <w:pStyle w:val="Corpotesto"/>
      </w:pPr>
      <w:r>
        <w:t xml:space="preserve">Così agendo, </w:t>
      </w:r>
      <w:r w:rsidR="00730451">
        <w:t>e</w:t>
      </w:r>
      <w:r>
        <w:t xml:space="preserve">gli si trasforma in missionario per il </w:t>
      </w:r>
      <w:r w:rsidR="00F44C5B">
        <w:t>conferimento</w:t>
      </w:r>
      <w:r>
        <w:t xml:space="preserve"> ad ogni uomo della grazia e della verità di Cristo Gesù. Egli è spinto sia dalla sua fede, ma anche dalla sua vita, dalla sua storia. Egli sa che la sua storia è cambiata attraverso l</w:t>
      </w:r>
      <w:r w:rsidR="00730451">
        <w:t>’</w:t>
      </w:r>
      <w:r>
        <w:t xml:space="preserve">incontro con la verità di Gesù Signore, per mezzo dello Spirito di Santificazione che è stato riversato in abbondanza nel suo seno. La sua è insieme </w:t>
      </w:r>
      <w:r w:rsidR="00730451">
        <w:t>fede, vita, esperienza, storia.</w:t>
      </w:r>
      <w:r w:rsidR="00F44C5B">
        <w:t xml:space="preserve"> </w:t>
      </w:r>
      <w:r>
        <w:t xml:space="preserve">Mosso da questa storia egli va incontro ai fratelli per </w:t>
      </w:r>
      <w:r w:rsidR="00F44C5B">
        <w:t>annunziare</w:t>
      </w:r>
      <w:r>
        <w:t xml:space="preserve"> loro il grande mistero che lo ha conquistato, </w:t>
      </w:r>
      <w:r w:rsidR="00F44C5B">
        <w:t>trasformato</w:t>
      </w:r>
      <w:r>
        <w:t>, santificato. La fede in Cristo l</w:t>
      </w:r>
      <w:r w:rsidR="00730451">
        <w:t>’</w:t>
      </w:r>
      <w:r>
        <w:t>ha fatto persona ad immagine di Dio, l</w:t>
      </w:r>
      <w:r w:rsidR="00730451">
        <w:t>’</w:t>
      </w:r>
      <w:r>
        <w:t>ha reso capace di vera ed autentica comunione, l</w:t>
      </w:r>
      <w:r w:rsidR="00730451">
        <w:t>’</w:t>
      </w:r>
      <w:r>
        <w:t xml:space="preserve">ha </w:t>
      </w:r>
      <w:r w:rsidR="00F44C5B">
        <w:t>costituito</w:t>
      </w:r>
      <w:r>
        <w:t xml:space="preserve">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rsidR="00F87EE9" w:rsidRDefault="00F87EE9" w:rsidP="00730451">
      <w:pPr>
        <w:pStyle w:val="Corpotesto"/>
      </w:pPr>
      <w:r>
        <w:t>E così l</w:t>
      </w:r>
      <w:r w:rsidR="00730451">
        <w:t>’</w:t>
      </w:r>
      <w:r>
        <w:t xml:space="preserve">uomo, reso nuova creatura, persona vera ad immagine di Dio, si trasforma in strumento di pace, di compassione, di misericordia, di verità, di grazia. Egli attinge in Cristo e dona agli uomini, prende nel cielo e porta sulla terra, perché tutti possano dissetarsi, e </w:t>
      </w:r>
      <w:r w:rsidR="00F44C5B">
        <w:t>dissetandosi</w:t>
      </w:r>
      <w:r>
        <w:t xml:space="preserve"> ristorarsi e ristorandosi rifarsi nella loro </w:t>
      </w:r>
      <w:r w:rsidR="00F44C5B">
        <w:t>umanità</w:t>
      </w:r>
      <w:r>
        <w:t>, perché si liberino da ogni schiavitù ed entrino a far parte della comunità santa e santificatrice dei figli di Dio. E così si inizia la rigenerazione di altre personalità, le quali anch</w:t>
      </w:r>
      <w:r w:rsidR="00730451">
        <w:t>’</w:t>
      </w:r>
      <w:r>
        <w:t>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w:t>
      </w:r>
      <w:r w:rsidR="00730451">
        <w:t>’</w:t>
      </w:r>
      <w:r>
        <w:t>è comunione non c</w:t>
      </w:r>
      <w:r w:rsidR="00730451">
        <w:t>’</w:t>
      </w:r>
      <w:r>
        <w:t xml:space="preserve">è comunità cristiana santa e santificatrice. </w:t>
      </w:r>
    </w:p>
    <w:p w:rsidR="00F87EE9" w:rsidRDefault="00F87EE9" w:rsidP="00730451">
      <w:pPr>
        <w:pStyle w:val="Corpotesto"/>
      </w:pPr>
      <w:r>
        <w:t>E tuttavia dove c</w:t>
      </w:r>
      <w:r w:rsidR="00730451">
        <w:t>’</w:t>
      </w:r>
      <w:r>
        <w:t xml:space="preserve">è una comunità santa e una comunione </w:t>
      </w:r>
      <w:r w:rsidR="00F44C5B">
        <w:t>secondo</w:t>
      </w:r>
      <w:r>
        <w:t xml:space="preserve"> verità bisogna sempre operare perché si facciano altre persone sante, capaci a loro volta di operare per creare nuove comunioni, per allargare lo spazio della comunità, poiché, solo allargando gli spazi, la comunione e la </w:t>
      </w:r>
      <w:r w:rsidR="00F44C5B">
        <w:t>comunità</w:t>
      </w:r>
      <w:r>
        <w:t xml:space="preserve"> vivono. Dove questo non succede ci si incammina inesorabilmente </w:t>
      </w:r>
      <w:r w:rsidR="00F44C5B">
        <w:t>verso</w:t>
      </w:r>
      <w:r>
        <w:t xml:space="preserve"> la morte. </w:t>
      </w:r>
    </w:p>
    <w:p w:rsidR="00F87EE9" w:rsidRDefault="00F87EE9" w:rsidP="00F87EE9">
      <w:pPr>
        <w:pStyle w:val="Corpotesto"/>
      </w:pPr>
      <w:r>
        <w:lastRenderedPageBreak/>
        <w:t xml:space="preserve">Madre di Dio, Vergine dalla purissima comunione con Dio </w:t>
      </w:r>
      <w:r w:rsidR="00F44C5B">
        <w:t>Padre</w:t>
      </w:r>
      <w:r>
        <w:t xml:space="preserv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w:t>
      </w:r>
      <w:r w:rsidR="00730451">
        <w:t>e perfettissima comunione con l’</w:t>
      </w:r>
      <w:r>
        <w:t xml:space="preserve">uomo, uomo da Donna, quella Donna sei Tu, Madre dolcissima del Redentore. </w:t>
      </w:r>
    </w:p>
    <w:p w:rsidR="00F87EE9" w:rsidRDefault="00F44C5B" w:rsidP="00F87EE9">
      <w:pPr>
        <w:pStyle w:val="Corpotesto"/>
      </w:pPr>
      <w:r>
        <w:t xml:space="preserve">Dio è mistero eterno di comunione trinitaria e di unità. Il corpo di Cristo è mistero perenne di comunione e di unità. </w:t>
      </w:r>
      <w:r w:rsidRPr="00F44C5B">
        <w:rPr>
          <w:b/>
        </w:rPr>
        <w:t xml:space="preserve">O nel corpo di Cristo </w:t>
      </w:r>
      <w:r w:rsidR="003D1F62">
        <w:rPr>
          <w:b/>
        </w:rPr>
        <w:t xml:space="preserve">si vive </w:t>
      </w:r>
      <w:r w:rsidRPr="00F44C5B">
        <w:rPr>
          <w:b/>
        </w:rPr>
        <w:t xml:space="preserve">ad immagine della comunione e dell’unità eterna che si vive in Dio, o non vi è alcuna possibilità per ogni singolo membro da solo </w:t>
      </w:r>
      <w:r w:rsidR="00730451">
        <w:rPr>
          <w:b/>
        </w:rPr>
        <w:t xml:space="preserve">di </w:t>
      </w:r>
      <w:r w:rsidRPr="00F44C5B">
        <w:rPr>
          <w:b/>
        </w:rPr>
        <w:t>compiere il cammino della professione della propria speranza</w:t>
      </w:r>
      <w:r w:rsidR="00730451">
        <w:t xml:space="preserve">. </w:t>
      </w:r>
      <w:r>
        <w:t>Frequentare le riunione è lavorare insieme per ben edificare sulla nostra terra il corpo di Cristo Gesù.</w:t>
      </w:r>
    </w:p>
    <w:p w:rsidR="00530CEC" w:rsidRDefault="00530CEC" w:rsidP="0026518B">
      <w:pPr>
        <w:pStyle w:val="Corpodeltesto2"/>
      </w:pPr>
    </w:p>
    <w:p w:rsidR="00530CEC" w:rsidRDefault="00530CEC" w:rsidP="00530CEC">
      <w:pPr>
        <w:pStyle w:val="Titolo2"/>
        <w:rPr>
          <w:i w:val="0"/>
          <w:sz w:val="40"/>
          <w:szCs w:val="40"/>
        </w:rPr>
      </w:pPr>
      <w:bookmarkStart w:id="328" w:name="_Toc102035710"/>
      <w:bookmarkStart w:id="329" w:name="_Toc102126437"/>
      <w:r>
        <w:rPr>
          <w:i w:val="0"/>
          <w:sz w:val="40"/>
          <w:szCs w:val="40"/>
        </w:rPr>
        <w:t>Pericolo dell’apostasia</w:t>
      </w:r>
      <w:bookmarkEnd w:id="328"/>
      <w:bookmarkEnd w:id="329"/>
      <w:r w:rsidR="005924FD">
        <w:rPr>
          <w:i w:val="0"/>
          <w:sz w:val="40"/>
          <w:szCs w:val="40"/>
        </w:rPr>
        <w:t xml:space="preserve"> </w:t>
      </w:r>
    </w:p>
    <w:p w:rsidR="005924FD" w:rsidRPr="005924FD" w:rsidRDefault="005924FD" w:rsidP="005924FD"/>
    <w:p w:rsidR="005924FD" w:rsidRDefault="00790AD2" w:rsidP="0026518B">
      <w:pPr>
        <w:pStyle w:val="Corpodeltesto2"/>
      </w:pPr>
      <w:r w:rsidRPr="00FD04FE">
        <w:rPr>
          <w:position w:val="4"/>
          <w:vertAlign w:val="superscript"/>
        </w:rPr>
        <w:t>26</w:t>
      </w:r>
      <w:r w:rsidRPr="00FD04FE">
        <w:t>Infatti, se pecchiamo volontariamente dopo aver ricevuto la conoscenza della verità, non rimane più alcun sacrificio per i peccati,</w:t>
      </w:r>
    </w:p>
    <w:p w:rsidR="005924FD" w:rsidRPr="00B42A43" w:rsidRDefault="001064F5" w:rsidP="001064F5">
      <w:pPr>
        <w:pStyle w:val="Corpotesto"/>
      </w:pPr>
      <w:r w:rsidRPr="00B42A43">
        <w:t>Ora l’Agiografo ammonisce i destinatari della sua Lettera</w:t>
      </w:r>
      <w:r w:rsidRPr="00B42A43">
        <w:rPr>
          <w:i/>
          <w:iCs/>
        </w:rPr>
        <w:t>. Infatti, se pecchiamo volontariamente dopo aver ricevuto la conoscenza della verità, non rimane più alcun sacrificio per i peccati</w:t>
      </w:r>
      <w:r w:rsidRPr="00B42A43">
        <w:t>….</w:t>
      </w:r>
      <w:r w:rsidR="00A71763" w:rsidRPr="00B42A43">
        <w:t xml:space="preserve"> </w:t>
      </w:r>
      <w:r w:rsidR="00A71763" w:rsidRPr="00B42A43">
        <w:rPr>
          <w:b/>
        </w:rPr>
        <w:t>La conoscenza della verità è Cristo Gesù. Se dopo aver conosciuto Cristo, in Lui siano stati battezzati, con lui abbiamo formato un solo corpo, ci separiamo da Lui, non c’è per noi altra via di salvezza</w:t>
      </w:r>
      <w:r w:rsidR="00A71763" w:rsidRPr="00B42A43">
        <w:t xml:space="preserve">. È Cristo Gesù il solo nome nel quale è stabilito che possiamo essere salvati. Se abbandoniamo Cristo Gesù, se ci separiamo da Lui, se lo rinneghiamo, </w:t>
      </w:r>
      <w:r w:rsidR="00F43B49" w:rsidRPr="00B42A43">
        <w:t>da chi potremo essere salvati? Da nessuno. Dal momento che non è stato dato nessun altro Redentore e nessun altro Salvatore.</w:t>
      </w:r>
    </w:p>
    <w:p w:rsidR="00F43B49" w:rsidRDefault="00F43B49" w:rsidP="001064F5">
      <w:pPr>
        <w:pStyle w:val="Corpotesto"/>
      </w:pPr>
      <w:r w:rsidRPr="00B42A43">
        <w:t>Ecco come gli Apostoli Pietro, Giuda, Giovanni rivelano questa verità:</w:t>
      </w:r>
    </w:p>
    <w:p w:rsidR="00F43B49" w:rsidRPr="00F43B49" w:rsidRDefault="005D09F1" w:rsidP="00F43B49">
      <w:pPr>
        <w:pStyle w:val="Corpodeltesto2"/>
        <w:rPr>
          <w:b w:val="0"/>
          <w:i/>
          <w:iCs/>
          <w:sz w:val="20"/>
        </w:rPr>
      </w:pPr>
      <w:r w:rsidRPr="00F43B49">
        <w:rPr>
          <w:b w:val="0"/>
          <w:i/>
          <w:iCs/>
          <w:sz w:val="20"/>
        </w:rPr>
        <w:t>Chiunque</w:t>
      </w:r>
      <w:r w:rsidR="00F43B49" w:rsidRPr="00F43B49">
        <w:rPr>
          <w:b w:val="0"/>
          <w:i/>
          <w:iCs/>
          <w:sz w:val="20"/>
        </w:rPr>
        <w:t xml:space="preserve"> crede che Gesù è il Cristo, è stato generato da Dio; e chi ama colui che ha generato, ama anche chi da lui è stato generato. </w:t>
      </w:r>
      <w:r w:rsidRPr="00F43B49">
        <w:rPr>
          <w:b w:val="0"/>
          <w:i/>
          <w:iCs/>
          <w:sz w:val="20"/>
        </w:rPr>
        <w:t>In</w:t>
      </w:r>
      <w:r w:rsidR="00F43B49" w:rsidRPr="00F43B49">
        <w:rPr>
          <w:b w:val="0"/>
          <w:i/>
          <w:iCs/>
          <w:sz w:val="20"/>
        </w:rPr>
        <w:t xml:space="preserve"> questo conosciamo di amare i figli di Dio: quando amiamo Dio e osserviamo i suoi comandamenti. </w:t>
      </w:r>
      <w:r w:rsidRPr="00F43B49">
        <w:rPr>
          <w:b w:val="0"/>
          <w:i/>
          <w:iCs/>
          <w:sz w:val="20"/>
        </w:rPr>
        <w:t>In</w:t>
      </w:r>
      <w:r w:rsidR="00F43B49" w:rsidRPr="00F43B49">
        <w:rPr>
          <w:b w:val="0"/>
          <w:i/>
          <w:iCs/>
          <w:sz w:val="20"/>
        </w:rPr>
        <w:t xml:space="preserve"> questo infatti consiste l’amore di Dio, nell’osservare i suoi comandamenti; e i suoi comandamenti non sono gravosi. </w:t>
      </w:r>
      <w:r w:rsidRPr="00F43B49">
        <w:rPr>
          <w:b w:val="0"/>
          <w:i/>
          <w:iCs/>
          <w:sz w:val="20"/>
        </w:rPr>
        <w:t>Chiunque</w:t>
      </w:r>
      <w:r w:rsidR="00F43B49" w:rsidRPr="00F43B49">
        <w:rPr>
          <w:b w:val="0"/>
          <w:i/>
          <w:iCs/>
          <w:sz w:val="20"/>
        </w:rPr>
        <w:t xml:space="preserve"> è stato generato da Dio vince il mondo; e questa è la vittoria che ha vinto il mondo: la nostra fede.</w:t>
      </w:r>
    </w:p>
    <w:p w:rsidR="00F43B49" w:rsidRPr="00F43B49" w:rsidRDefault="005D09F1" w:rsidP="00F43B49">
      <w:pPr>
        <w:pStyle w:val="Corpodeltesto2"/>
        <w:rPr>
          <w:b w:val="0"/>
          <w:i/>
          <w:iCs/>
          <w:sz w:val="20"/>
        </w:rPr>
      </w:pPr>
      <w:r w:rsidRPr="00F43B49">
        <w:rPr>
          <w:b w:val="0"/>
          <w:i/>
          <w:iCs/>
          <w:sz w:val="20"/>
        </w:rPr>
        <w:t>E</w:t>
      </w:r>
      <w:r w:rsidR="00F43B49" w:rsidRPr="00F43B49">
        <w:rPr>
          <w:b w:val="0"/>
          <w:i/>
          <w:iCs/>
          <w:sz w:val="20"/>
        </w:rPr>
        <w:t xml:space="preserve"> chi è che vince il mondo se non chi crede che Gesù è il Figlio di Dio? </w:t>
      </w:r>
      <w:r w:rsidRPr="00F43B49">
        <w:rPr>
          <w:b w:val="0"/>
          <w:i/>
          <w:iCs/>
          <w:sz w:val="20"/>
        </w:rPr>
        <w:t>Egli</w:t>
      </w:r>
      <w:r w:rsidR="00F43B49" w:rsidRPr="00F43B49">
        <w:rPr>
          <w:b w:val="0"/>
          <w:i/>
          <w:iCs/>
          <w:sz w:val="20"/>
        </w:rPr>
        <w:t xml:space="preserve"> è colui che è venuto con acqua e sangue, Gesù Cristo; non con l’acqua soltanto, ma con l’acqua e con il sangue. Ed è lo Spirito che dà testimonianza, perché lo Spirito è la verità. </w:t>
      </w:r>
      <w:r w:rsidRPr="00F43B49">
        <w:rPr>
          <w:b w:val="0"/>
          <w:i/>
          <w:iCs/>
          <w:sz w:val="20"/>
        </w:rPr>
        <w:t>Poiché</w:t>
      </w:r>
      <w:r w:rsidR="00F43B49" w:rsidRPr="00F43B49">
        <w:rPr>
          <w:b w:val="0"/>
          <w:i/>
          <w:iCs/>
          <w:sz w:val="20"/>
        </w:rPr>
        <w:t xml:space="preserve"> tre sono quelli che danno testimonianza: </w:t>
      </w:r>
      <w:r w:rsidRPr="00F43B49">
        <w:rPr>
          <w:b w:val="0"/>
          <w:i/>
          <w:iCs/>
          <w:sz w:val="20"/>
        </w:rPr>
        <w:t>lo</w:t>
      </w:r>
      <w:r w:rsidR="00F43B49" w:rsidRPr="00F43B49">
        <w:rPr>
          <w:b w:val="0"/>
          <w:i/>
          <w:iCs/>
          <w:sz w:val="20"/>
        </w:rPr>
        <w:t xml:space="preserve"> Spirito, l’acqua e il sangue, e questi tre sono concordi. </w:t>
      </w:r>
      <w:r w:rsidRPr="00F43B49">
        <w:rPr>
          <w:b w:val="0"/>
          <w:i/>
          <w:iCs/>
          <w:sz w:val="20"/>
        </w:rPr>
        <w:t>Se</w:t>
      </w:r>
      <w:r w:rsidR="00F43B49" w:rsidRPr="00F43B49">
        <w:rPr>
          <w:b w:val="0"/>
          <w:i/>
          <w:iCs/>
          <w:sz w:val="20"/>
        </w:rPr>
        <w:t xml:space="preserve"> accettiamo la testimonianza degli uomini, la testimonianza di Dio è superiore: e questa è la testimonianza di Dio, che egli ha dato riguardo al proprio Figlio. </w:t>
      </w:r>
      <w:r w:rsidRPr="00F43B49">
        <w:rPr>
          <w:b w:val="0"/>
          <w:i/>
          <w:iCs/>
          <w:sz w:val="20"/>
        </w:rPr>
        <w:t>Chi</w:t>
      </w:r>
      <w:r w:rsidR="00F43B49" w:rsidRPr="00F43B49">
        <w:rPr>
          <w:b w:val="0"/>
          <w:i/>
          <w:iCs/>
          <w:sz w:val="20"/>
        </w:rPr>
        <w:t xml:space="preserve"> crede nel Figlio di Dio, ha questa testimonianza in sé. Chi non crede a Dio, fa di lui un bugiardo, perché non crede alla testimonianza che Dio ha dato riguardo al proprio Figlio. </w:t>
      </w:r>
      <w:r w:rsidRPr="00F43B49">
        <w:rPr>
          <w:b w:val="0"/>
          <w:i/>
          <w:iCs/>
          <w:sz w:val="20"/>
        </w:rPr>
        <w:t>E</w:t>
      </w:r>
      <w:r w:rsidR="00F43B49" w:rsidRPr="00F43B49">
        <w:rPr>
          <w:b w:val="0"/>
          <w:i/>
          <w:iCs/>
          <w:sz w:val="20"/>
        </w:rPr>
        <w:t xml:space="preserve"> la testimonianza è questa: Dio ci ha donato la vita eterna e questa vita è nel suo Figlio. </w:t>
      </w:r>
      <w:r w:rsidRPr="00F43B49">
        <w:rPr>
          <w:b w:val="0"/>
          <w:i/>
          <w:iCs/>
          <w:sz w:val="20"/>
        </w:rPr>
        <w:t>Chi</w:t>
      </w:r>
      <w:r w:rsidR="00F43B49" w:rsidRPr="00F43B49">
        <w:rPr>
          <w:b w:val="0"/>
          <w:i/>
          <w:iCs/>
          <w:sz w:val="20"/>
        </w:rPr>
        <w:t xml:space="preserve"> ha il Figlio, ha la vita; chi non ha il Figlio di Dio, non ha la vita.</w:t>
      </w:r>
      <w:r>
        <w:rPr>
          <w:b w:val="0"/>
          <w:i/>
          <w:iCs/>
          <w:sz w:val="20"/>
        </w:rPr>
        <w:t xml:space="preserve"> </w:t>
      </w:r>
      <w:r w:rsidRPr="00F43B49">
        <w:rPr>
          <w:b w:val="0"/>
          <w:i/>
          <w:iCs/>
          <w:sz w:val="20"/>
        </w:rPr>
        <w:t>Questo</w:t>
      </w:r>
      <w:r w:rsidR="00F43B49" w:rsidRPr="00F43B49">
        <w:rPr>
          <w:b w:val="0"/>
          <w:i/>
          <w:iCs/>
          <w:sz w:val="20"/>
        </w:rPr>
        <w:t xml:space="preserve"> vi ho scritto perché sappiate che possedete la vita eterna, voi che credete nel nome del Figlio di Dio.</w:t>
      </w:r>
    </w:p>
    <w:p w:rsidR="00F44C5B" w:rsidRDefault="005D09F1" w:rsidP="00F43B49">
      <w:pPr>
        <w:pStyle w:val="Corpodeltesto2"/>
        <w:rPr>
          <w:b w:val="0"/>
          <w:i/>
          <w:iCs/>
          <w:sz w:val="20"/>
        </w:rPr>
      </w:pPr>
      <w:r w:rsidRPr="00F43B49">
        <w:rPr>
          <w:b w:val="0"/>
          <w:i/>
          <w:iCs/>
          <w:sz w:val="20"/>
        </w:rPr>
        <w:t>E</w:t>
      </w:r>
      <w:r w:rsidR="00F43B49" w:rsidRPr="00F43B49">
        <w:rPr>
          <w:b w:val="0"/>
          <w:i/>
          <w:iCs/>
          <w:sz w:val="20"/>
        </w:rPr>
        <w:t xml:space="preserve"> questa è la fiducia che abbiamo in lui: qualunque cosa gli chiediamo secondo la sua volontà, egli ci ascolta. </w:t>
      </w:r>
      <w:r w:rsidRPr="00F43B49">
        <w:rPr>
          <w:b w:val="0"/>
          <w:i/>
          <w:iCs/>
          <w:sz w:val="20"/>
        </w:rPr>
        <w:t>E</w:t>
      </w:r>
      <w:r w:rsidR="00F43B49" w:rsidRPr="00F43B49">
        <w:rPr>
          <w:b w:val="0"/>
          <w:i/>
          <w:iCs/>
          <w:sz w:val="20"/>
        </w:rPr>
        <w:t xml:space="preserve"> se sappiamo che ci ascolta in tutto quello che gli chiediamo, sappiamo di avere già da lui quanto abbiamo chiesto.</w:t>
      </w:r>
      <w:r>
        <w:rPr>
          <w:b w:val="0"/>
          <w:i/>
          <w:iCs/>
          <w:sz w:val="20"/>
        </w:rPr>
        <w:t xml:space="preserve"> </w:t>
      </w:r>
      <w:r w:rsidRPr="00F43B49">
        <w:rPr>
          <w:b w:val="0"/>
          <w:i/>
          <w:iCs/>
          <w:sz w:val="20"/>
        </w:rPr>
        <w:t>Se</w:t>
      </w:r>
      <w:r w:rsidR="00F43B49" w:rsidRPr="00F43B49">
        <w:rPr>
          <w:b w:val="0"/>
          <w:i/>
          <w:iCs/>
          <w:sz w:val="20"/>
        </w:rPr>
        <w:t xml:space="preserve"> uno vede il proprio fratello commettere un peccato che </w:t>
      </w:r>
      <w:r w:rsidR="00F43B49" w:rsidRPr="00F43B49">
        <w:rPr>
          <w:b w:val="0"/>
          <w:i/>
          <w:iCs/>
          <w:sz w:val="20"/>
        </w:rPr>
        <w:lastRenderedPageBreak/>
        <w:t xml:space="preserve">non conduce alla morte, preghi, e Dio gli darà la vita: a coloro, cioè, il cui peccato non conduce alla morte. C’è infatti un peccato che conduce alla morte; non dico di pregare riguardo a questo peccato. </w:t>
      </w:r>
      <w:r w:rsidRPr="00F43B49">
        <w:rPr>
          <w:b w:val="0"/>
          <w:i/>
          <w:iCs/>
          <w:sz w:val="20"/>
        </w:rPr>
        <w:t>Ogni</w:t>
      </w:r>
      <w:r w:rsidR="00F43B49" w:rsidRPr="00F43B49">
        <w:rPr>
          <w:b w:val="0"/>
          <w:i/>
          <w:iCs/>
          <w:sz w:val="20"/>
        </w:rPr>
        <w:t xml:space="preserve"> iniquità è peccato, ma c’è il peccato che non conduce alla morte.</w:t>
      </w:r>
      <w:r>
        <w:rPr>
          <w:b w:val="0"/>
          <w:i/>
          <w:iCs/>
          <w:sz w:val="20"/>
        </w:rPr>
        <w:t xml:space="preserve"> </w:t>
      </w:r>
      <w:r w:rsidRPr="00F43B49">
        <w:rPr>
          <w:b w:val="0"/>
          <w:i/>
          <w:iCs/>
          <w:sz w:val="20"/>
        </w:rPr>
        <w:t>Sappiamo</w:t>
      </w:r>
      <w:r w:rsidR="00F43B49" w:rsidRPr="00F43B49">
        <w:rPr>
          <w:b w:val="0"/>
          <w:i/>
          <w:iCs/>
          <w:sz w:val="20"/>
        </w:rPr>
        <w:t xml:space="preserve"> che chiunque è stato generato da Dio non pecca: chi è stato generato da Dio preserva se stesso e il Maligno non lo tocca. </w:t>
      </w:r>
      <w:r w:rsidRPr="00F43B49">
        <w:rPr>
          <w:b w:val="0"/>
          <w:i/>
          <w:iCs/>
          <w:sz w:val="20"/>
        </w:rPr>
        <w:t>Noi</w:t>
      </w:r>
      <w:r w:rsidR="00F43B49" w:rsidRPr="00F43B49">
        <w:rPr>
          <w:b w:val="0"/>
          <w:i/>
          <w:iCs/>
          <w:sz w:val="20"/>
        </w:rPr>
        <w:t xml:space="preserve"> sappiamo che siamo da Dio, mentre tutto il mondo sta in potere del Maligno. </w:t>
      </w:r>
      <w:r w:rsidRPr="00F43B49">
        <w:rPr>
          <w:b w:val="0"/>
          <w:i/>
          <w:iCs/>
          <w:sz w:val="20"/>
        </w:rPr>
        <w:t>Sappiamo</w:t>
      </w:r>
      <w:r w:rsidR="00F43B49" w:rsidRPr="00F43B49">
        <w:rPr>
          <w:b w:val="0"/>
          <w:i/>
          <w:iCs/>
          <w:sz w:val="20"/>
        </w:rPr>
        <w:t xml:space="preserve"> anche che il Figlio di Dio è venuto e ci ha dato l’intelligenza per conoscere il vero Dio. E noi siamo nel vero Dio, nel Figlio suo Gesù Cristo: egli è il vero Dio e la vita eterna.</w:t>
      </w:r>
      <w:r w:rsidR="00F43B49">
        <w:rPr>
          <w:b w:val="0"/>
          <w:i/>
          <w:iCs/>
          <w:sz w:val="20"/>
        </w:rPr>
        <w:t xml:space="preserve"> </w:t>
      </w:r>
      <w:r w:rsidRPr="00F43B49">
        <w:rPr>
          <w:b w:val="0"/>
          <w:i/>
          <w:iCs/>
          <w:sz w:val="20"/>
        </w:rPr>
        <w:t>Figlioli</w:t>
      </w:r>
      <w:r w:rsidR="00F43B49" w:rsidRPr="00F43B49">
        <w:rPr>
          <w:b w:val="0"/>
          <w:i/>
          <w:iCs/>
          <w:sz w:val="20"/>
        </w:rPr>
        <w:t>, guardatevi dai falsi dèi!</w:t>
      </w:r>
      <w:r w:rsidR="00F43B49">
        <w:rPr>
          <w:b w:val="0"/>
          <w:i/>
          <w:iCs/>
          <w:sz w:val="20"/>
        </w:rPr>
        <w:t xml:space="preserve"> (1Gv 5,1-21). </w:t>
      </w:r>
    </w:p>
    <w:p w:rsidR="005D09F1" w:rsidRPr="005D09F1" w:rsidRDefault="005D09F1" w:rsidP="005D09F1">
      <w:pPr>
        <w:pStyle w:val="Corpodeltesto2"/>
        <w:rPr>
          <w:b w:val="0"/>
          <w:i/>
          <w:iCs/>
          <w:sz w:val="20"/>
        </w:rPr>
      </w:pPr>
      <w:r w:rsidRPr="005D09F1">
        <w:rPr>
          <w:b w:val="0"/>
          <w:i/>
          <w:iCs/>
          <w:sz w:val="20"/>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rsidR="005D09F1" w:rsidRPr="005D09F1" w:rsidRDefault="005D09F1" w:rsidP="005D09F1">
      <w:pPr>
        <w:pStyle w:val="Corpodeltesto2"/>
        <w:rPr>
          <w:b w:val="0"/>
          <w:i/>
          <w:iCs/>
          <w:sz w:val="20"/>
        </w:rPr>
      </w:pPr>
      <w:r w:rsidRPr="005D09F1">
        <w:rPr>
          <w:b w:val="0"/>
          <w:i/>
          <w:iCs/>
          <w:sz w:val="20"/>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5D09F1" w:rsidRPr="005D09F1" w:rsidRDefault="005D09F1" w:rsidP="005D09F1">
      <w:pPr>
        <w:pStyle w:val="Corpodeltesto2"/>
        <w:rPr>
          <w:b w:val="0"/>
          <w:i/>
          <w:iCs/>
          <w:sz w:val="20"/>
        </w:rPr>
      </w:pPr>
      <w:r w:rsidRPr="005D09F1">
        <w:rPr>
          <w:b w:val="0"/>
          <w:i/>
          <w:iCs/>
          <w:sz w:val="20"/>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rsidR="005D09F1" w:rsidRDefault="005D09F1" w:rsidP="005D09F1">
      <w:pPr>
        <w:pStyle w:val="Corpodeltesto2"/>
        <w:rPr>
          <w:b w:val="0"/>
          <w:i/>
          <w:iCs/>
          <w:sz w:val="20"/>
        </w:rPr>
      </w:pPr>
      <w:r w:rsidRPr="005D09F1">
        <w:rPr>
          <w:b w:val="0"/>
          <w:i/>
          <w:iCs/>
          <w:sz w:val="20"/>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w:t>
      </w:r>
      <w:r>
        <w:rPr>
          <w:b w:val="0"/>
          <w:i/>
          <w:iCs/>
          <w:sz w:val="20"/>
        </w:rPr>
        <w:t xml:space="preserve"> </w:t>
      </w:r>
      <w:r w:rsidRPr="005D09F1">
        <w:rPr>
          <w:b w:val="0"/>
          <w:i/>
          <w:iCs/>
          <w:sz w:val="20"/>
        </w:rPr>
        <w:t>«Il cane è tornato al suo vomito</w:t>
      </w:r>
      <w:r>
        <w:rPr>
          <w:b w:val="0"/>
          <w:i/>
          <w:iCs/>
          <w:sz w:val="20"/>
        </w:rPr>
        <w:t xml:space="preserve"> </w:t>
      </w:r>
      <w:r w:rsidRPr="005D09F1">
        <w:rPr>
          <w:b w:val="0"/>
          <w:i/>
          <w:iCs/>
          <w:sz w:val="20"/>
        </w:rPr>
        <w:t>e la scrofa lavata è</w:t>
      </w:r>
      <w:r>
        <w:rPr>
          <w:b w:val="0"/>
          <w:i/>
          <w:iCs/>
          <w:sz w:val="20"/>
        </w:rPr>
        <w:t xml:space="preserve"> tornata a rotolarsi nel fango» (2Pt 2,1-22).</w:t>
      </w:r>
    </w:p>
    <w:p w:rsidR="005D09F1" w:rsidRPr="005D09F1" w:rsidRDefault="005D09F1" w:rsidP="005D09F1">
      <w:pPr>
        <w:pStyle w:val="Corpodeltesto2"/>
        <w:rPr>
          <w:b w:val="0"/>
          <w:i/>
          <w:iCs/>
          <w:sz w:val="20"/>
        </w:rPr>
      </w:pPr>
      <w:r w:rsidRPr="005D09F1">
        <w:rPr>
          <w:b w:val="0"/>
          <w:i/>
          <w:iCs/>
          <w:sz w:val="20"/>
        </w:rPr>
        <w:t>Giuda, servo di Gesù Cristo e fratello di Giacomo, a coloro che sono prediletti, amati in Dio Padre e custoditi da Gesù Cristo, a voi siano date in abbondanza misericordia, pace e carità.</w:t>
      </w:r>
    </w:p>
    <w:p w:rsidR="005D09F1" w:rsidRPr="005D09F1" w:rsidRDefault="005D09F1" w:rsidP="005D09F1">
      <w:pPr>
        <w:pStyle w:val="Corpodeltesto2"/>
        <w:rPr>
          <w:b w:val="0"/>
          <w:i/>
          <w:iCs/>
          <w:sz w:val="20"/>
        </w:rPr>
      </w:pPr>
      <w:r w:rsidRPr="005D09F1">
        <w:rPr>
          <w:b w:val="0"/>
          <w:i/>
          <w:iCs/>
          <w:sz w:val="20"/>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rsidR="005D09F1" w:rsidRPr="005D09F1" w:rsidRDefault="005D09F1" w:rsidP="005D09F1">
      <w:pPr>
        <w:pStyle w:val="Corpodeltesto2"/>
        <w:rPr>
          <w:b w:val="0"/>
          <w:i/>
          <w:iCs/>
          <w:sz w:val="20"/>
        </w:rPr>
      </w:pPr>
      <w:r w:rsidRPr="005D09F1">
        <w:rPr>
          <w:b w:val="0"/>
          <w:i/>
          <w:iCs/>
          <w:sz w:val="20"/>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w:t>
      </w:r>
      <w:r w:rsidRPr="005D09F1">
        <w:rPr>
          <w:b w:val="0"/>
          <w:i/>
          <w:iCs/>
          <w:sz w:val="20"/>
        </w:rPr>
        <w:lastRenderedPageBreak/>
        <w:t>stessa maniera si abbandonarono all’immoralità e seguirono vizi contro natura, stanno subendo esemplarmente le pene di un fuoco eterno.</w:t>
      </w:r>
    </w:p>
    <w:p w:rsidR="005D09F1" w:rsidRPr="005D09F1" w:rsidRDefault="005D09F1" w:rsidP="005D09F1">
      <w:pPr>
        <w:pStyle w:val="Corpodeltesto2"/>
        <w:rPr>
          <w:b w:val="0"/>
          <w:i/>
          <w:iCs/>
          <w:sz w:val="20"/>
        </w:rPr>
      </w:pPr>
      <w:r w:rsidRPr="005D09F1">
        <w:rPr>
          <w:b w:val="0"/>
          <w:i/>
          <w:iCs/>
          <w:sz w:val="20"/>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rsidR="005D09F1" w:rsidRPr="005D09F1" w:rsidRDefault="005D09F1" w:rsidP="005D09F1">
      <w:pPr>
        <w:pStyle w:val="Corpodeltesto2"/>
        <w:rPr>
          <w:b w:val="0"/>
          <w:i/>
          <w:iCs/>
          <w:sz w:val="20"/>
        </w:rPr>
      </w:pPr>
      <w:r w:rsidRPr="005D09F1">
        <w:rPr>
          <w:b w:val="0"/>
          <w:i/>
          <w:iCs/>
          <w:sz w:val="20"/>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rsidR="005D09F1" w:rsidRPr="005D09F1" w:rsidRDefault="005D09F1" w:rsidP="005D09F1">
      <w:pPr>
        <w:pStyle w:val="Corpodeltesto2"/>
        <w:rPr>
          <w:b w:val="0"/>
          <w:i/>
          <w:iCs/>
          <w:sz w:val="20"/>
        </w:rPr>
      </w:pPr>
      <w:r w:rsidRPr="005D09F1">
        <w:rPr>
          <w:b w:val="0"/>
          <w:i/>
          <w:iCs/>
          <w:sz w:val="20"/>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rsidR="005D09F1" w:rsidRPr="005D09F1" w:rsidRDefault="005D09F1" w:rsidP="005D09F1">
      <w:pPr>
        <w:pStyle w:val="Corpodeltesto2"/>
        <w:rPr>
          <w:b w:val="0"/>
          <w:i/>
          <w:iCs/>
          <w:sz w:val="20"/>
        </w:rPr>
      </w:pPr>
      <w:r w:rsidRPr="005D09F1">
        <w:rPr>
          <w:b w:val="0"/>
          <w:i/>
          <w:iCs/>
          <w:sz w:val="20"/>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r>
        <w:rPr>
          <w:b w:val="0"/>
          <w:i/>
          <w:iCs/>
          <w:sz w:val="20"/>
        </w:rPr>
        <w:t xml:space="preserve"> </w:t>
      </w:r>
      <w:r w:rsidRPr="005D09F1">
        <w:rPr>
          <w:b w:val="0"/>
          <w:i/>
          <w:iCs/>
          <w:sz w:val="20"/>
        </w:rPr>
        <w:t>A colui che può preservarvi da ogni caduta e farvi comparire davanti alla sua gloria senza difetti e colmi di gioia, all’unico Dio, nostro salvatore, per mezzo di Gesù Cristo nostro Signore, gloria, maestà, forza e potenza prima di ogn</w:t>
      </w:r>
      <w:r>
        <w:rPr>
          <w:b w:val="0"/>
          <w:i/>
          <w:iCs/>
          <w:sz w:val="20"/>
        </w:rPr>
        <w:t xml:space="preserve">i tempo, ora e per sempre. Amen (Gd 1-25). </w:t>
      </w:r>
    </w:p>
    <w:p w:rsidR="00F43B49" w:rsidRDefault="0018442A" w:rsidP="00B42A43">
      <w:pPr>
        <w:pStyle w:val="Corpotesto"/>
      </w:pPr>
      <w:r>
        <w:t xml:space="preserve">Cristo Gesù è il solo nome sotto il cielo dato agli uomini nel quale è stabilito che possiamo essere salvati. Non c’è un altro nome. </w:t>
      </w:r>
      <w:r w:rsidRPr="0018442A">
        <w:rPr>
          <w:b/>
        </w:rPr>
        <w:t>Se abbandoniamo Cristo Gesù, rimaniamo senza salvezza. Ecco perché non c’è un altro sacrificio per il peccato. Solo Cristo Gesù è la vittima di espiazione per i peccati del mondo</w:t>
      </w:r>
      <w:r>
        <w:t>. Oggi questa verità è rinnegata da mol</w:t>
      </w:r>
      <w:r w:rsidR="00B42A43">
        <w:t xml:space="preserve">tissimi discepoli di Gesù. Non </w:t>
      </w:r>
      <w:r>
        <w:t xml:space="preserve">però rinnegata in modo brutale, ma con maniere elegantissime. </w:t>
      </w:r>
      <w:r w:rsidRPr="0018442A">
        <w:rPr>
          <w:b/>
        </w:rPr>
        <w:t>Si sono innalzati a redentori e a salvatori tutti gli uomini</w:t>
      </w:r>
      <w:r>
        <w:t xml:space="preserve">. Ogni via religiosa è dichiarata via di salvezza. Non c’è Cristo il solo Salvatore cui condurre ogni uomo. C’è Cristo Gesù e un esercito infinito di altri redentori e salvatori. La fede in Cristo a nulla serve. Le vie di salvezza sono infinite. </w:t>
      </w:r>
      <w:r w:rsidRPr="002103D6">
        <w:rPr>
          <w:b/>
        </w:rPr>
        <w:t>Questa è la più pericolos</w:t>
      </w:r>
      <w:r w:rsidR="002103D6">
        <w:rPr>
          <w:b/>
        </w:rPr>
        <w:t>a</w:t>
      </w:r>
      <w:r w:rsidRPr="002103D6">
        <w:rPr>
          <w:b/>
        </w:rPr>
        <w:t xml:space="preserve"> eresia, falsità, menzogna</w:t>
      </w:r>
      <w:r w:rsidR="008E1028">
        <w:rPr>
          <w:b/>
        </w:rPr>
        <w:t xml:space="preserve">. È il più triste degli inganni </w:t>
      </w:r>
      <w:r w:rsidRPr="002103D6">
        <w:rPr>
          <w:b/>
        </w:rPr>
        <w:t>mai sort</w:t>
      </w:r>
      <w:r w:rsidR="008E1028">
        <w:rPr>
          <w:b/>
        </w:rPr>
        <w:t>i</w:t>
      </w:r>
      <w:r w:rsidRPr="002103D6">
        <w:rPr>
          <w:b/>
        </w:rPr>
        <w:t xml:space="preserve"> prima nella storia della fede evangelica</w:t>
      </w:r>
      <w:r>
        <w:t xml:space="preserve">. </w:t>
      </w:r>
      <w:r w:rsidR="002103D6">
        <w:t xml:space="preserve">Noi lo ribadiamo con ogni fermezza e fortezza di Spirito Santo: </w:t>
      </w:r>
      <w:r w:rsidR="002103D6" w:rsidRPr="002103D6">
        <w:rPr>
          <w:b/>
        </w:rPr>
        <w:t>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w:t>
      </w:r>
      <w:r w:rsidR="00B42A43">
        <w:rPr>
          <w:b/>
        </w:rPr>
        <w:t>,</w:t>
      </w:r>
      <w:r w:rsidR="002103D6" w:rsidRPr="002103D6">
        <w:rPr>
          <w:b/>
        </w:rPr>
        <w:t xml:space="preserve"> sappia che è precipitato nel baratro della falsità e dell’apostasia. Per lui non ci sarà salvezza</w:t>
      </w:r>
      <w:r w:rsidR="002103D6">
        <w:t>. Nessun altro è il Redentore e nessun altro il Salvatore. Solo Cristo Gesù è il Salvatore costituito da Dio.</w:t>
      </w:r>
      <w:r w:rsidR="008E1028">
        <w:t xml:space="preserve"> Ma oggi Satana è riuscito a impadronirsi della mente di molti discepoli di Gesù e sta </w:t>
      </w:r>
      <w:r w:rsidR="008E1028">
        <w:lastRenderedPageBreak/>
        <w:t xml:space="preserve">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rsidR="005924FD" w:rsidRDefault="00790AD2" w:rsidP="0026518B">
      <w:pPr>
        <w:pStyle w:val="Corpodeltesto2"/>
      </w:pPr>
      <w:r w:rsidRPr="00FD04FE">
        <w:rPr>
          <w:position w:val="4"/>
          <w:vertAlign w:val="superscript"/>
        </w:rPr>
        <w:t>27</w:t>
      </w:r>
      <w:r w:rsidRPr="00FD04FE">
        <w:t>ma soltanto una terribile attesa del giudizio e la vampa di un fuoco che dovrà divorare i ribelli.</w:t>
      </w:r>
    </w:p>
    <w:p w:rsidR="007A6C3F" w:rsidRDefault="008E1028" w:rsidP="008E1028">
      <w:pPr>
        <w:pStyle w:val="Corpotesto"/>
      </w:pPr>
      <w:r>
        <w:t xml:space="preserve">Ecco cosa succede a coloro che dopo aver creduto in Cristo Gesù, lo rinnegano, cercando altri salvatori e altri redentori: </w:t>
      </w:r>
      <w:r w:rsidRPr="008E1028">
        <w:rPr>
          <w:b/>
        </w:rPr>
        <w:t>ma soltanto una terribile attesa del giudizio e la vampa di fuoco che dovrà divorare i ribelli</w:t>
      </w:r>
      <w:r>
        <w:t xml:space="preserve">. L’apostasia è il peccato più grande che si possa commettere. Esso è vero rinnegamento di Cristo Gesù. </w:t>
      </w:r>
      <w:r w:rsidRPr="007A6C3F">
        <w:rPr>
          <w:b/>
        </w:rPr>
        <w:t xml:space="preserve">Poiché è solo Cristo colui che toglie il peccato del mondo, quanti lo rinnegano, rinnegano anche il sangue della loro salvezza. Senza il sangue della salvezza altro non rimane se non il giudizio del Signore nostro Dio verso tutti coloro che non hanno abbracciato la verità </w:t>
      </w:r>
      <w:r w:rsidR="007A6C3F">
        <w:rPr>
          <w:b/>
        </w:rPr>
        <w:t xml:space="preserve">e soprattutto verso coloro </w:t>
      </w:r>
      <w:r w:rsidR="007A6C3F" w:rsidRPr="007A6C3F">
        <w:rPr>
          <w:b/>
        </w:rPr>
        <w:t xml:space="preserve">che </w:t>
      </w:r>
      <w:r w:rsidR="007A6C3F">
        <w:rPr>
          <w:b/>
        </w:rPr>
        <w:t>hanno rinnegato la verità dopo aver</w:t>
      </w:r>
      <w:r w:rsidR="00346CD0">
        <w:rPr>
          <w:b/>
        </w:rPr>
        <w:t>la</w:t>
      </w:r>
      <w:r w:rsidR="007A6C3F">
        <w:rPr>
          <w:b/>
        </w:rPr>
        <w:t xml:space="preserve"> abbracciata e dopo essere divenuti con essa una cosa sola, una sola vita. </w:t>
      </w:r>
      <w:r w:rsidR="007A6C3F" w:rsidRPr="007A6C3F">
        <w:t xml:space="preserve">Ma oggi </w:t>
      </w:r>
      <w:r w:rsidR="007A6C3F">
        <w:t>affermare il giudizio di Dio su queste verità eterne è solo follia e incapacità di aggiornare sul pensiero di Satana la nostra fede.</w:t>
      </w:r>
    </w:p>
    <w:p w:rsidR="007A6C3F" w:rsidRDefault="0083013C" w:rsidP="0083013C">
      <w:pPr>
        <w:pStyle w:val="Corpotesto"/>
        <w:rPr>
          <w:b/>
        </w:rPr>
      </w:pPr>
      <w:r w:rsidRPr="0083013C">
        <w:rPr>
          <w:i/>
          <w:iCs/>
          <w:sz w:val="20"/>
        </w:rPr>
        <w:t>Nessuno è mai salito al cielo, se non colui che è disceso dal cielo, il Figlio dell’uomo. E come Mosè innalzò il serpente nel deserto, così bisogna che sia innalzato il Figlio dell’uomo, perché chiunque crede in lui abbia la vita eterna.</w:t>
      </w:r>
      <w:r>
        <w:rPr>
          <w:i/>
          <w:iCs/>
          <w:sz w:val="20"/>
        </w:rPr>
        <w:t xml:space="preserve"> </w:t>
      </w:r>
      <w:r w:rsidRPr="0083013C">
        <w:rPr>
          <w:i/>
          <w:iCs/>
          <w:sz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i/>
          <w:iCs/>
          <w:sz w:val="20"/>
        </w:rPr>
        <w:t xml:space="preserve"> (Gv 3,13-21).</w:t>
      </w:r>
    </w:p>
    <w:p w:rsidR="005924FD" w:rsidRDefault="00790AD2" w:rsidP="0026518B">
      <w:pPr>
        <w:pStyle w:val="Corpodeltesto2"/>
      </w:pPr>
      <w:r w:rsidRPr="00FD04FE">
        <w:rPr>
          <w:position w:val="4"/>
          <w:vertAlign w:val="superscript"/>
        </w:rPr>
        <w:t>28</w:t>
      </w:r>
      <w:r w:rsidRPr="00FD04FE">
        <w:t xml:space="preserve">Quando qualcuno ha violato la legge di Mosè, </w:t>
      </w:r>
      <w:r w:rsidRPr="00FD04FE">
        <w:rPr>
          <w:i/>
          <w:iCs/>
        </w:rPr>
        <w:t>viene messo a morte</w:t>
      </w:r>
      <w:r w:rsidRPr="00FD04FE">
        <w:t xml:space="preserve"> senza pietà </w:t>
      </w:r>
      <w:r w:rsidRPr="00FD04FE">
        <w:rPr>
          <w:i/>
        </w:rPr>
        <w:t>sulla parola di due o tre testimoni</w:t>
      </w:r>
      <w:r w:rsidRPr="00FD04FE">
        <w:t>.</w:t>
      </w:r>
    </w:p>
    <w:p w:rsidR="00025829" w:rsidRDefault="00025829" w:rsidP="00025829">
      <w:pPr>
        <w:pStyle w:val="Corpotesto"/>
        <w:rPr>
          <w:b/>
        </w:rPr>
      </w:pPr>
      <w:r>
        <w:t xml:space="preserve">Ora l’Agiografo si lascia aiutare nella sua argomentazione dalla Legge di Mosè. Quando qualcuno ha violato la Legge di Mosè, viene messo a morte senza pietà sulla parola di due o tre testimoni. </w:t>
      </w:r>
      <w:r w:rsidRPr="00025829">
        <w:rPr>
          <w:b/>
        </w:rPr>
        <w:t xml:space="preserve">Era questa una disposizione del Deuteronomio. </w:t>
      </w:r>
      <w:r w:rsidR="00E84F88">
        <w:rPr>
          <w:b/>
        </w:rPr>
        <w:t xml:space="preserve">Anche nel Libro dei Numeri troviamo tracce di essa. </w:t>
      </w:r>
      <w:r w:rsidRPr="00025829">
        <w:rPr>
          <w:b/>
        </w:rPr>
        <w:t xml:space="preserve">Noi sappiamo che in seguito questa disposizione è stata abrogata dal Signore per mezzo dei suoi profeti. </w:t>
      </w:r>
      <w:r w:rsidR="00E84F88">
        <w:rPr>
          <w:b/>
        </w:rPr>
        <w:t xml:space="preserve">Dio non vuole la morte di chi pecca. Vuole che si converta e viva. È la grande rivelazione del profeta Ezechiele. </w:t>
      </w:r>
    </w:p>
    <w:p w:rsidR="00CF626E" w:rsidRPr="00CF626E" w:rsidRDefault="00E84F88" w:rsidP="00CF626E">
      <w:pPr>
        <w:pStyle w:val="Corpotesto"/>
        <w:rPr>
          <w:i/>
          <w:iCs/>
          <w:sz w:val="20"/>
        </w:rPr>
      </w:pPr>
      <w:r w:rsidRPr="00CF626E">
        <w:rPr>
          <w:i/>
          <w:iCs/>
          <w:sz w:val="20"/>
        </w:rPr>
        <w:t>Qualora</w:t>
      </w:r>
      <w:r w:rsidR="00CF626E" w:rsidRPr="00CF626E">
        <w:rPr>
          <w:i/>
          <w:iCs/>
          <w:sz w:val="20"/>
        </w:rPr>
        <w:t xml:space="preserve"> si trovi in mezzo a te, in una delle città che il Signore, tuo Dio, sta per darti, un uomo o una donna che faccia ciò che è male agli occhi del Signore, tuo Dio, trasgredendo la sua alleanza, </w:t>
      </w:r>
      <w:r w:rsidRPr="00CF626E">
        <w:rPr>
          <w:i/>
          <w:iCs/>
          <w:sz w:val="20"/>
        </w:rPr>
        <w:t>che</w:t>
      </w:r>
      <w:r w:rsidR="00CF626E" w:rsidRPr="00CF626E">
        <w:rPr>
          <w:i/>
          <w:iCs/>
          <w:sz w:val="20"/>
        </w:rPr>
        <w:t xml:space="preserve"> vada e serva altri dèi, prostrandosi davanti a loro, davanti al sole o alla luna o a tutto l’esercito del cielo, contro il mio comando, </w:t>
      </w:r>
      <w:r w:rsidRPr="00CF626E">
        <w:rPr>
          <w:i/>
          <w:iCs/>
          <w:sz w:val="20"/>
        </w:rPr>
        <w:t>quando</w:t>
      </w:r>
      <w:r w:rsidR="00CF626E" w:rsidRPr="00CF626E">
        <w:rPr>
          <w:i/>
          <w:iCs/>
          <w:sz w:val="20"/>
        </w:rPr>
        <w:t xml:space="preserve"> ciò ti sia riferito o tu ne abbia sentito parlare, </w:t>
      </w:r>
      <w:r w:rsidRPr="00CF626E">
        <w:rPr>
          <w:i/>
          <w:iCs/>
          <w:sz w:val="20"/>
        </w:rPr>
        <w:t>informatene</w:t>
      </w:r>
      <w:r w:rsidR="00CF626E" w:rsidRPr="00CF626E">
        <w:rPr>
          <w:i/>
          <w:iCs/>
          <w:sz w:val="20"/>
        </w:rPr>
        <w:t xml:space="preserve"> diligentemente. Se la cosa è vera, se il fatto sussiste, se un tale abominio è stato commesso in Israele, </w:t>
      </w:r>
      <w:r w:rsidRPr="00CF626E">
        <w:rPr>
          <w:i/>
          <w:iCs/>
          <w:sz w:val="20"/>
        </w:rPr>
        <w:t>farai</w:t>
      </w:r>
      <w:r w:rsidR="00CF626E" w:rsidRPr="00CF626E">
        <w:rPr>
          <w:i/>
          <w:iCs/>
          <w:sz w:val="20"/>
        </w:rPr>
        <w:t xml:space="preserve"> condurre alle porte della tua città quell’uomo o quella donna che avrà commesso quell’azione cattiva e lapiderai quell’uomo o quella donna, così che muoia. </w:t>
      </w:r>
      <w:r w:rsidRPr="00CF626E">
        <w:rPr>
          <w:i/>
          <w:iCs/>
          <w:sz w:val="20"/>
        </w:rPr>
        <w:t>Colui</w:t>
      </w:r>
      <w:r w:rsidR="00CF626E" w:rsidRPr="00CF626E">
        <w:rPr>
          <w:i/>
          <w:iCs/>
          <w:sz w:val="20"/>
        </w:rPr>
        <w:t xml:space="preserve"> che dovrà morire sarà messo a morte sulla deposizione di due o di tre testimoni. Non potrà essere messo a morte sulla deposizione di un solo testimone. </w:t>
      </w:r>
      <w:r w:rsidRPr="00CF626E">
        <w:rPr>
          <w:i/>
          <w:iCs/>
          <w:sz w:val="20"/>
        </w:rPr>
        <w:t>La</w:t>
      </w:r>
      <w:r w:rsidR="00CF626E" w:rsidRPr="00CF626E">
        <w:rPr>
          <w:i/>
          <w:iCs/>
          <w:sz w:val="20"/>
        </w:rPr>
        <w:t xml:space="preserve"> mano dei testimoni sarà la prima contro di lui per farlo morire. Poi sarà la mano di tutto il popolo. Così estirperai il male in mezzo a te (Dt 17,2-7). </w:t>
      </w:r>
    </w:p>
    <w:p w:rsidR="00025829" w:rsidRDefault="00E84F88" w:rsidP="00CF626E">
      <w:pPr>
        <w:pStyle w:val="Corpodeltesto2"/>
        <w:rPr>
          <w:b w:val="0"/>
          <w:i/>
          <w:iCs/>
          <w:sz w:val="20"/>
        </w:rPr>
      </w:pPr>
      <w:r w:rsidRPr="00CF626E">
        <w:rPr>
          <w:b w:val="0"/>
          <w:i/>
          <w:iCs/>
          <w:sz w:val="20"/>
        </w:rPr>
        <w:lastRenderedPageBreak/>
        <w:t>Ma</w:t>
      </w:r>
      <w:r w:rsidR="00CF626E" w:rsidRPr="00CF626E">
        <w:rPr>
          <w:b w:val="0"/>
          <w:i/>
          <w:iCs/>
          <w:sz w:val="20"/>
        </w:rPr>
        <w:t xml:space="preserve"> se uno colpisce un altro con uno strumento di ferro e quello muore, quel tale è omicida; l'omicida dovrà essere messo a morte. </w:t>
      </w:r>
      <w:r w:rsidRPr="00CF626E">
        <w:rPr>
          <w:b w:val="0"/>
          <w:i/>
          <w:iCs/>
          <w:sz w:val="20"/>
        </w:rPr>
        <w:t>Se</w:t>
      </w:r>
      <w:r w:rsidR="00CF626E" w:rsidRPr="00CF626E">
        <w:rPr>
          <w:b w:val="0"/>
          <w:i/>
          <w:iCs/>
          <w:sz w:val="20"/>
        </w:rPr>
        <w:t xml:space="preserve"> lo colpisce con una pietra che aveva in mano, atta a causare la morte, e il colpito muore, quel tale è un omicida; l'omicida dovrà essere messo a morte. </w:t>
      </w:r>
      <w:r w:rsidRPr="00CF626E">
        <w:rPr>
          <w:b w:val="0"/>
          <w:i/>
          <w:iCs/>
          <w:sz w:val="20"/>
        </w:rPr>
        <w:t>O</w:t>
      </w:r>
      <w:r w:rsidR="00CF626E" w:rsidRPr="00CF626E">
        <w:rPr>
          <w:b w:val="0"/>
          <w:i/>
          <w:iCs/>
          <w:sz w:val="20"/>
        </w:rPr>
        <w:t xml:space="preserve"> se lo colpisce con uno strumento di legno che aveva in mano, atto a causare la morte, e il colpito muore, quel tale è un omicida; l'omicida dovrà essere messo a morte. </w:t>
      </w:r>
      <w:r w:rsidRPr="00CF626E">
        <w:rPr>
          <w:b w:val="0"/>
          <w:i/>
          <w:iCs/>
          <w:sz w:val="20"/>
        </w:rPr>
        <w:t>Sarà</w:t>
      </w:r>
      <w:r w:rsidR="00CF626E" w:rsidRPr="00CF626E">
        <w:rPr>
          <w:b w:val="0"/>
          <w:i/>
          <w:iCs/>
          <w:sz w:val="20"/>
        </w:rPr>
        <w:t xml:space="preserve"> il vendicatore del sangue quello che metterà a morte l'omicida; quando lo incontrerà, lo ucciderà. </w:t>
      </w:r>
      <w:r w:rsidRPr="00CF626E">
        <w:rPr>
          <w:b w:val="0"/>
          <w:i/>
          <w:iCs/>
          <w:sz w:val="20"/>
        </w:rPr>
        <w:t>Se</w:t>
      </w:r>
      <w:r w:rsidR="00CF626E" w:rsidRPr="00CF626E">
        <w:rPr>
          <w:b w:val="0"/>
          <w:i/>
          <w:iCs/>
          <w:sz w:val="20"/>
        </w:rPr>
        <w:t xml:space="preserve"> uno dà a un altro una spinta per odio o gli getta contro qualcosa con premeditazione, e quello muore, </w:t>
      </w:r>
      <w:r w:rsidRPr="00CF626E">
        <w:rPr>
          <w:b w:val="0"/>
          <w:i/>
          <w:iCs/>
          <w:sz w:val="20"/>
        </w:rPr>
        <w:t>o</w:t>
      </w:r>
      <w:r w:rsidR="00CF626E" w:rsidRPr="00CF626E">
        <w:rPr>
          <w:b w:val="0"/>
          <w:i/>
          <w:iCs/>
          <w:sz w:val="20"/>
        </w:rPr>
        <w:t xml:space="preserve"> lo colpisce per inimicizia con la mano, e quello muore, chi ha colpito dovrà essere messo a morte; egli è un omicida e il vendicatore del sangue ucciderà l'omicida quando lo incontrerà.</w:t>
      </w:r>
      <w:r w:rsidR="00CF626E">
        <w:rPr>
          <w:b w:val="0"/>
          <w:i/>
          <w:iCs/>
          <w:sz w:val="20"/>
        </w:rPr>
        <w:t xml:space="preserve"> </w:t>
      </w:r>
      <w:r w:rsidRPr="00CF626E">
        <w:rPr>
          <w:b w:val="0"/>
          <w:i/>
          <w:iCs/>
          <w:sz w:val="20"/>
        </w:rPr>
        <w:t>Ma</w:t>
      </w:r>
      <w:r w:rsidR="00CF626E" w:rsidRPr="00CF626E">
        <w:rPr>
          <w:b w:val="0"/>
          <w:i/>
          <w:iCs/>
          <w:sz w:val="20"/>
        </w:rPr>
        <w:t xml:space="preserve"> se gli dà una spinta per caso e non per inimicizia o gli getta contro qualcosa senza premeditazione </w:t>
      </w:r>
      <w:r w:rsidRPr="00CF626E">
        <w:rPr>
          <w:b w:val="0"/>
          <w:i/>
          <w:iCs/>
          <w:sz w:val="20"/>
        </w:rPr>
        <w:t>o</w:t>
      </w:r>
      <w:r w:rsidR="00CF626E" w:rsidRPr="00CF626E">
        <w:rPr>
          <w:b w:val="0"/>
          <w:i/>
          <w:iCs/>
          <w:sz w:val="20"/>
        </w:rPr>
        <w:t xml:space="preserve"> se, senza vederlo, gli fa cadere addosso una pietra che possa causare la morte e quello ne muore, senza che l'altro gli fosse nemico o gli volesse fare del male, </w:t>
      </w:r>
      <w:r w:rsidRPr="00CF626E">
        <w:rPr>
          <w:b w:val="0"/>
          <w:i/>
          <w:iCs/>
          <w:sz w:val="20"/>
        </w:rPr>
        <w:t>allora</w:t>
      </w:r>
      <w:r w:rsidR="00CF626E" w:rsidRPr="00CF626E">
        <w:rPr>
          <w:b w:val="0"/>
          <w:i/>
          <w:iCs/>
          <w:sz w:val="20"/>
        </w:rPr>
        <w:t xml:space="preserve"> ecco le regole secondo le quali la comunità giudicherà fra colui che ha colpito e il vendicatore del sangue. </w:t>
      </w:r>
      <w:r w:rsidRPr="00CF626E">
        <w:rPr>
          <w:b w:val="0"/>
          <w:i/>
          <w:iCs/>
          <w:sz w:val="20"/>
        </w:rPr>
        <w:t>La</w:t>
      </w:r>
      <w:r w:rsidR="00CF626E" w:rsidRPr="00CF626E">
        <w:rPr>
          <w:b w:val="0"/>
          <w:i/>
          <w:iCs/>
          <w:sz w:val="20"/>
        </w:rPr>
        <w:t xml:space="preserve"> comunità libererà l'omicida dalle mani del vendicatore del sangue e lo farà tornare alla città di asilo dove era fuggito. Lì dovrà abitare fino alla morte del sommo sacerdote che fu unto con l'olio santo. </w:t>
      </w:r>
      <w:r w:rsidRPr="00CF626E">
        <w:rPr>
          <w:b w:val="0"/>
          <w:i/>
          <w:iCs/>
          <w:sz w:val="20"/>
        </w:rPr>
        <w:t>Ma</w:t>
      </w:r>
      <w:r w:rsidR="00CF626E" w:rsidRPr="00CF626E">
        <w:rPr>
          <w:b w:val="0"/>
          <w:i/>
          <w:iCs/>
          <w:sz w:val="20"/>
        </w:rPr>
        <w:t xml:space="preserve"> se l'omicida esce dai confini della città di asilo dove si era rifugiato </w:t>
      </w:r>
      <w:r w:rsidRPr="00CF626E">
        <w:rPr>
          <w:b w:val="0"/>
          <w:i/>
          <w:iCs/>
          <w:sz w:val="20"/>
        </w:rPr>
        <w:t>e</w:t>
      </w:r>
      <w:r w:rsidR="00CF626E" w:rsidRPr="00CF626E">
        <w:rPr>
          <w:b w:val="0"/>
          <w:i/>
          <w:iCs/>
          <w:sz w:val="20"/>
        </w:rPr>
        <w:t xml:space="preserve"> se il vendicatore del sangue lo trova fuori dei confini della sua città di asilo e uccide l'omicida, il vendicatore del sangue non sarà reo del sangue versato. </w:t>
      </w:r>
      <w:r w:rsidRPr="00CF626E">
        <w:rPr>
          <w:b w:val="0"/>
          <w:i/>
          <w:iCs/>
          <w:sz w:val="20"/>
        </w:rPr>
        <w:t>Perché</w:t>
      </w:r>
      <w:r w:rsidR="00CF626E" w:rsidRPr="00CF626E">
        <w:rPr>
          <w:b w:val="0"/>
          <w:i/>
          <w:iCs/>
          <w:sz w:val="20"/>
        </w:rPr>
        <w:t xml:space="preserve"> l'omicida deve stare nella sua città di asilo fino alla morte del sommo sacerdote; dopo la morte del sommo sacerdote, l'omicida potrà tornare nella terra di sua proprietà.</w:t>
      </w:r>
      <w:r w:rsidR="00CF626E">
        <w:rPr>
          <w:b w:val="0"/>
          <w:i/>
          <w:iCs/>
          <w:sz w:val="20"/>
        </w:rPr>
        <w:t xml:space="preserve"> </w:t>
      </w:r>
      <w:r w:rsidRPr="00CF626E">
        <w:rPr>
          <w:b w:val="0"/>
          <w:i/>
          <w:iCs/>
          <w:sz w:val="20"/>
        </w:rPr>
        <w:t>Queste</w:t>
      </w:r>
      <w:r w:rsidR="00CF626E" w:rsidRPr="00CF626E">
        <w:rPr>
          <w:b w:val="0"/>
          <w:i/>
          <w:iCs/>
          <w:sz w:val="20"/>
        </w:rPr>
        <w:t xml:space="preserve"> saranno per voi le regole di giudizio, di generazione in generazione, in tutte le vostre residenze. </w:t>
      </w:r>
      <w:r w:rsidR="00CF626E">
        <w:rPr>
          <w:b w:val="0"/>
          <w:i/>
          <w:iCs/>
          <w:sz w:val="20"/>
        </w:rPr>
        <w:t xml:space="preserve"> </w:t>
      </w:r>
      <w:r w:rsidRPr="00CF626E">
        <w:rPr>
          <w:b w:val="0"/>
          <w:i/>
          <w:iCs/>
          <w:sz w:val="20"/>
        </w:rPr>
        <w:t>Se</w:t>
      </w:r>
      <w:r w:rsidR="00CF626E" w:rsidRPr="00CF626E">
        <w:rPr>
          <w:b w:val="0"/>
          <w:i/>
          <w:iCs/>
          <w:sz w:val="20"/>
        </w:rPr>
        <w:t xml:space="preserve"> uno uccide un altro, l'omicida sarà messo a morte in seguito a deposizione di testimoni, ma un unico testimone non basterà per condannare a morte una persona. </w:t>
      </w:r>
      <w:r w:rsidRPr="00CF626E">
        <w:rPr>
          <w:b w:val="0"/>
          <w:i/>
          <w:iCs/>
          <w:sz w:val="20"/>
        </w:rPr>
        <w:t>Non</w:t>
      </w:r>
      <w:r w:rsidR="00CF626E" w:rsidRPr="00CF626E">
        <w:rPr>
          <w:b w:val="0"/>
          <w:i/>
          <w:iCs/>
          <w:sz w:val="20"/>
        </w:rPr>
        <w:t xml:space="preserve"> accetterete prezzo di riscatto per la vita di un omicida, reo di morte, perché dovrà essere messo a morte. </w:t>
      </w:r>
      <w:r w:rsidRPr="00CF626E">
        <w:rPr>
          <w:b w:val="0"/>
          <w:i/>
          <w:iCs/>
          <w:sz w:val="20"/>
        </w:rPr>
        <w:t>Non</w:t>
      </w:r>
      <w:r w:rsidR="00CF626E" w:rsidRPr="00CF626E">
        <w:rPr>
          <w:b w:val="0"/>
          <w:i/>
          <w:iCs/>
          <w:sz w:val="20"/>
        </w:rPr>
        <w:t xml:space="preserve"> accetterete prezzo di riscatto che permetta all'omicida di fuggire dalla sua città di asilo e di tornare ad abitare nella sua terra fino alla morte del sacerdote. </w:t>
      </w:r>
      <w:r w:rsidRPr="00CF626E">
        <w:rPr>
          <w:b w:val="0"/>
          <w:i/>
          <w:iCs/>
          <w:sz w:val="20"/>
        </w:rPr>
        <w:t>Non</w:t>
      </w:r>
      <w:r w:rsidR="00CF626E" w:rsidRPr="00CF626E">
        <w:rPr>
          <w:b w:val="0"/>
          <w:i/>
          <w:iCs/>
          <w:sz w:val="20"/>
        </w:rPr>
        <w:t xml:space="preserve"> contaminerete la terra dove sarete, perché il sangue contamina la terra e per la terra non vi è espiazione del sangue che vi è stato sparso, se non mediante il sangue di chi l'ha sparso. </w:t>
      </w:r>
      <w:r w:rsidRPr="00CF626E">
        <w:rPr>
          <w:b w:val="0"/>
          <w:i/>
          <w:iCs/>
          <w:sz w:val="20"/>
        </w:rPr>
        <w:t>Non</w:t>
      </w:r>
      <w:r w:rsidR="00CF626E" w:rsidRPr="00CF626E">
        <w:rPr>
          <w:b w:val="0"/>
          <w:i/>
          <w:iCs/>
          <w:sz w:val="20"/>
        </w:rPr>
        <w:t xml:space="preserve"> contaminerete dunque la terra che andate ad abitare e in mezzo alla quale io dimorerò; perché io sono il Signore che dimoro in mezzo agli Israeliti”»</w:t>
      </w:r>
      <w:r w:rsidR="00CF626E">
        <w:rPr>
          <w:b w:val="0"/>
          <w:i/>
          <w:iCs/>
          <w:sz w:val="20"/>
        </w:rPr>
        <w:t xml:space="preserve"> (Num 35,16-34).</w:t>
      </w:r>
    </w:p>
    <w:p w:rsidR="00CF626E" w:rsidRDefault="00E84F88" w:rsidP="00E84F88">
      <w:pPr>
        <w:pStyle w:val="Corpotesto"/>
        <w:rPr>
          <w:b/>
        </w:rPr>
      </w:pPr>
      <w:r>
        <w:t xml:space="preserve">La trasgressione della Legge conduceva alla morte. </w:t>
      </w:r>
      <w:r w:rsidR="009B48BD">
        <w:t xml:space="preserve">Quanti la violavano non rimanevano in vita. Questo almeno fino al mille a.C. Con il Re Davide e con i profeti tutto cambia. È data a tutti la possibilità di pentirsi e di fare ritorno nella piena obbedienza alla Legge dell’Alleanza. </w:t>
      </w:r>
      <w:r w:rsidR="009B48BD" w:rsidRPr="009B48BD">
        <w:rPr>
          <w:b/>
        </w:rPr>
        <w:t>È questa la grande rivoluzione dei profeti e degli inviati del Signore.</w:t>
      </w:r>
      <w:r w:rsidR="009B48BD">
        <w:rPr>
          <w:b/>
        </w:rPr>
        <w:t xml:space="preserve"> Dio attende che l’uomo si penta.</w:t>
      </w:r>
    </w:p>
    <w:p w:rsidR="00025829" w:rsidRDefault="009B48BD" w:rsidP="009B48BD">
      <w:pPr>
        <w:pStyle w:val="Corpodeltesto2"/>
      </w:pPr>
      <w:r w:rsidRPr="009B48BD">
        <w:rPr>
          <w:b w:val="0"/>
          <w:i/>
          <w:iCs/>
          <w:sz w:val="20"/>
        </w:rPr>
        <w:t>Prevalere con la forza ti è sempre possibile;</w:t>
      </w:r>
      <w:r>
        <w:rPr>
          <w:b w:val="0"/>
          <w:i/>
          <w:iCs/>
          <w:sz w:val="20"/>
        </w:rPr>
        <w:t xml:space="preserve"> </w:t>
      </w:r>
      <w:r w:rsidRPr="009B48BD">
        <w:rPr>
          <w:b w:val="0"/>
          <w:i/>
          <w:iCs/>
          <w:sz w:val="20"/>
        </w:rPr>
        <w:t>chi si opporrà alla potenza del tuo braccio?</w:t>
      </w:r>
      <w:r>
        <w:rPr>
          <w:b w:val="0"/>
          <w:i/>
          <w:iCs/>
          <w:sz w:val="20"/>
        </w:rPr>
        <w:t xml:space="preserve"> </w:t>
      </w:r>
      <w:r w:rsidRPr="009B48BD">
        <w:rPr>
          <w:b w:val="0"/>
          <w:i/>
          <w:iCs/>
          <w:sz w:val="20"/>
        </w:rPr>
        <w:t>Tutto il mondo, infatti, davanti a te è come polvere sulla bilancia,</w:t>
      </w:r>
      <w:r>
        <w:rPr>
          <w:b w:val="0"/>
          <w:i/>
          <w:iCs/>
          <w:sz w:val="20"/>
        </w:rPr>
        <w:t xml:space="preserve"> </w:t>
      </w:r>
      <w:r w:rsidRPr="009B48BD">
        <w:rPr>
          <w:b w:val="0"/>
          <w:i/>
          <w:iCs/>
          <w:sz w:val="20"/>
        </w:rPr>
        <w:t>come una stilla di rugiada mattutina caduta sulla terra.</w:t>
      </w:r>
      <w:r>
        <w:rPr>
          <w:b w:val="0"/>
          <w:i/>
          <w:iCs/>
          <w:sz w:val="20"/>
        </w:rPr>
        <w:t xml:space="preserve"> </w:t>
      </w:r>
      <w:r w:rsidRPr="009B48BD">
        <w:rPr>
          <w:b w:val="0"/>
          <w:i/>
          <w:iCs/>
          <w:sz w:val="20"/>
        </w:rPr>
        <w:t>Hai compassione di tutti, perché tutto puoi,</w:t>
      </w:r>
      <w:r>
        <w:rPr>
          <w:b w:val="0"/>
          <w:i/>
          <w:iCs/>
          <w:sz w:val="20"/>
        </w:rPr>
        <w:t xml:space="preserve"> </w:t>
      </w:r>
      <w:r w:rsidRPr="009B48BD">
        <w:rPr>
          <w:b w:val="0"/>
          <w:i/>
          <w:iCs/>
          <w:sz w:val="20"/>
        </w:rPr>
        <w:t>chiudi gli occhi sui peccati degli uomini,</w:t>
      </w:r>
      <w:r>
        <w:rPr>
          <w:b w:val="0"/>
          <w:i/>
          <w:iCs/>
          <w:sz w:val="20"/>
        </w:rPr>
        <w:t xml:space="preserve"> </w:t>
      </w:r>
      <w:r w:rsidRPr="009B48BD">
        <w:rPr>
          <w:b w:val="0"/>
          <w:i/>
          <w:iCs/>
          <w:sz w:val="20"/>
        </w:rPr>
        <w:t>aspettando il loro pentimento.</w:t>
      </w:r>
      <w:r>
        <w:rPr>
          <w:b w:val="0"/>
          <w:i/>
          <w:iCs/>
          <w:sz w:val="20"/>
        </w:rPr>
        <w:t xml:space="preserve"> </w:t>
      </w:r>
      <w:r w:rsidRPr="009B48BD">
        <w:rPr>
          <w:b w:val="0"/>
          <w:i/>
          <w:iCs/>
          <w:sz w:val="20"/>
        </w:rPr>
        <w:t>Tu infatti ami tutte le cose che esistono</w:t>
      </w:r>
      <w:r>
        <w:rPr>
          <w:b w:val="0"/>
          <w:i/>
          <w:iCs/>
          <w:sz w:val="20"/>
        </w:rPr>
        <w:t xml:space="preserve"> </w:t>
      </w:r>
      <w:r w:rsidRPr="009B48BD">
        <w:rPr>
          <w:b w:val="0"/>
          <w:i/>
          <w:iCs/>
          <w:sz w:val="20"/>
        </w:rPr>
        <w:t>e non provi disgusto per nessuna delle cose che hai creato;</w:t>
      </w:r>
      <w:r>
        <w:rPr>
          <w:b w:val="0"/>
          <w:i/>
          <w:iCs/>
          <w:sz w:val="20"/>
        </w:rPr>
        <w:t xml:space="preserve"> </w:t>
      </w:r>
      <w:r w:rsidRPr="009B48BD">
        <w:rPr>
          <w:b w:val="0"/>
          <w:i/>
          <w:iCs/>
          <w:sz w:val="20"/>
        </w:rPr>
        <w:t>se avessi odiato qualcosa, non l’avresti neppure formata.</w:t>
      </w:r>
      <w:r>
        <w:rPr>
          <w:b w:val="0"/>
          <w:i/>
          <w:iCs/>
          <w:sz w:val="20"/>
        </w:rPr>
        <w:t xml:space="preserve"> </w:t>
      </w:r>
      <w:r w:rsidRPr="009B48BD">
        <w:rPr>
          <w:b w:val="0"/>
          <w:i/>
          <w:iCs/>
          <w:sz w:val="20"/>
        </w:rPr>
        <w:t>Come potrebbe sussistere una cosa, se tu non l’avessi voluta?</w:t>
      </w:r>
      <w:r>
        <w:rPr>
          <w:b w:val="0"/>
          <w:i/>
          <w:iCs/>
          <w:sz w:val="20"/>
        </w:rPr>
        <w:t xml:space="preserve"> </w:t>
      </w:r>
      <w:r w:rsidRPr="009B48BD">
        <w:rPr>
          <w:b w:val="0"/>
          <w:i/>
          <w:iCs/>
          <w:sz w:val="20"/>
        </w:rPr>
        <w:t>Potrebbe conservarsi ciò che da te non fu chiamato all’esistenza?</w:t>
      </w:r>
      <w:r>
        <w:rPr>
          <w:b w:val="0"/>
          <w:i/>
          <w:iCs/>
          <w:sz w:val="20"/>
        </w:rPr>
        <w:t xml:space="preserve"> </w:t>
      </w:r>
      <w:r w:rsidRPr="00597A1C">
        <w:rPr>
          <w:i/>
          <w:iCs/>
          <w:sz w:val="20"/>
        </w:rPr>
        <w:t xml:space="preserve">Tu sei indulgente con </w:t>
      </w:r>
      <w:r w:rsidR="00346CD0">
        <w:rPr>
          <w:i/>
          <w:iCs/>
          <w:sz w:val="20"/>
        </w:rPr>
        <w:t>tutte le cose, perché sono tue,</w:t>
      </w:r>
      <w:r w:rsidRPr="00597A1C">
        <w:rPr>
          <w:i/>
          <w:iCs/>
          <w:sz w:val="20"/>
        </w:rPr>
        <w:t xml:space="preserve"> Signore, amante della vita. Poiché il tuo spirito incorruttibile è in tutte le cose. Per questo tu correggi a poco a poco quelli che sbagliano e li ammonisci ricordando loro in che cosa hanno peccato, perché, messa da parte ogni malizia, credano in te, Signore</w:t>
      </w:r>
      <w:r>
        <w:rPr>
          <w:b w:val="0"/>
          <w:i/>
          <w:iCs/>
          <w:sz w:val="20"/>
        </w:rPr>
        <w:t xml:space="preserve"> (Sap 11,21-12,2). </w:t>
      </w:r>
    </w:p>
    <w:p w:rsidR="005924FD" w:rsidRDefault="00790AD2" w:rsidP="0026518B">
      <w:pPr>
        <w:pStyle w:val="Corpodeltesto2"/>
      </w:pPr>
      <w:r w:rsidRPr="00FD04FE">
        <w:rPr>
          <w:position w:val="4"/>
          <w:vertAlign w:val="superscript"/>
        </w:rPr>
        <w:t>29</w:t>
      </w:r>
      <w:r w:rsidRPr="00FD04FE">
        <w:t>Di quanto peggiore castigo pensate che sarà giudicato meritevole chi avrà calpestato il Figlio di Dio e ritenuto profano quel sangue dell’alleanza, dal quale è stato santificato, e avrà disprezzato lo Spirito della grazia?</w:t>
      </w:r>
    </w:p>
    <w:p w:rsidR="005924FD" w:rsidRDefault="00597A1C" w:rsidP="00597A1C">
      <w:pPr>
        <w:pStyle w:val="Corpotesto"/>
      </w:pPr>
      <w:r>
        <w:t xml:space="preserve">Se la trasgressione della Legge conduceva alla morte, </w:t>
      </w:r>
      <w:r w:rsidRPr="00597A1C">
        <w:rPr>
          <w:b/>
        </w:rPr>
        <w:t xml:space="preserve">di quanto peggiore castigo pensate che sarà giudicato meritevole chi avrà calpestato il Figlio di Dio e ritenuto profano quel sangue dell’alleanza, dal quale è stato </w:t>
      </w:r>
      <w:r w:rsidRPr="00597A1C">
        <w:rPr>
          <w:b/>
        </w:rPr>
        <w:lastRenderedPageBreak/>
        <w:t>santificato, e avrà disprezzato lo Spirito della grazia?</w:t>
      </w:r>
      <w:r>
        <w:t xml:space="preserve"> Ecco il vero peccato dell’apostasia: </w:t>
      </w:r>
      <w:r w:rsidRPr="006D4BDE">
        <w:rPr>
          <w:b/>
        </w:rPr>
        <w:t>il grande disprezzo del sangue di Cristo. Il Figlio di Dio viene calpestato e il suo sangue da cosa santissima viene ritenuto cosa da nulla. E</w:t>
      </w:r>
      <w:r w:rsidR="006D4BDE" w:rsidRPr="006D4BDE">
        <w:rPr>
          <w:b/>
        </w:rPr>
        <w:t>ppure da quel sangue erano scaturit</w:t>
      </w:r>
      <w:r w:rsidR="006D4BDE">
        <w:rPr>
          <w:b/>
        </w:rPr>
        <w:t>i</w:t>
      </w:r>
      <w:r w:rsidR="006D4BDE" w:rsidRPr="006D4BDE">
        <w:rPr>
          <w:b/>
        </w:rPr>
        <w:t xml:space="preserve"> giustificazione, redenzione, santificazione, salvezza, ogni altro dono di grazia, verità, Spirito Santo</w:t>
      </w:r>
      <w:r w:rsidR="006D4BDE">
        <w:t xml:space="preserve">. Lo Spirito della grazia è lo Spirito Santo. È Lui che deve trasformare la redenzione di Cristo Gesù in grazia di vera salvezza per ogni uomo. È verità: </w:t>
      </w:r>
      <w:r w:rsidR="006D4BDE" w:rsidRPr="006D4BDE">
        <w:rPr>
          <w:b/>
        </w:rPr>
        <w:t>finché si rimane nell’apostasia, non c’è salvezza e né redenzione, non c’è vita eterna e né giustificazione. Se la morte ci prende mentre siamo nell’apostasia, non c’è salvezza.</w:t>
      </w:r>
      <w:r w:rsidR="006D4BDE">
        <w:t xml:space="preserve"> Il giudizio sarà di condanna eterna. </w:t>
      </w:r>
      <w:r w:rsidR="003C7524">
        <w:t xml:space="preserve">Abbiamo </w:t>
      </w:r>
      <w:r w:rsidR="006D4BDE">
        <w:t>disprezzato il sangue della vita.</w:t>
      </w:r>
    </w:p>
    <w:p w:rsidR="006D4BDE" w:rsidRDefault="003C7524" w:rsidP="00346CD0">
      <w:pPr>
        <w:pStyle w:val="Corpotesto"/>
      </w:pPr>
      <w:r>
        <w:t xml:space="preserve">Ricordiamoli tutti i peccati che si commettono con l’apostasia: </w:t>
      </w:r>
      <w:r w:rsidRPr="003C7524">
        <w:rPr>
          <w:b/>
        </w:rPr>
        <w:t>Si calpesta il Figlio di Dio</w:t>
      </w:r>
      <w:r>
        <w:t xml:space="preserve">. </w:t>
      </w:r>
      <w:r w:rsidRPr="003C7524">
        <w:rPr>
          <w:b/>
        </w:rPr>
        <w:t>Si ritiene profano il sangue dell’alleanza, dal quale si era ricevuta la santificazione</w:t>
      </w:r>
      <w:r>
        <w:t xml:space="preserve">. </w:t>
      </w:r>
      <w:r w:rsidRPr="003C7524">
        <w:rPr>
          <w:b/>
        </w:rPr>
        <w:t>Si disprezza lo Spirito della grazia</w:t>
      </w:r>
      <w:r>
        <w:t>.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w:t>
      </w:r>
      <w:r w:rsidR="00444288">
        <w:t>l</w:t>
      </w:r>
      <w:r>
        <w:t xml:space="preserve">sità </w:t>
      </w:r>
      <w:r w:rsidR="00346CD0">
        <w:t>i</w:t>
      </w:r>
      <w:r>
        <w:t>n verità per l’uomo.</w:t>
      </w:r>
    </w:p>
    <w:p w:rsidR="005924FD" w:rsidRDefault="00790AD2" w:rsidP="0026518B">
      <w:pPr>
        <w:pStyle w:val="Corpodeltesto2"/>
      </w:pPr>
      <w:r w:rsidRPr="00FD04FE">
        <w:rPr>
          <w:position w:val="4"/>
          <w:vertAlign w:val="superscript"/>
        </w:rPr>
        <w:t>30</w:t>
      </w:r>
      <w:r w:rsidRPr="00FD04FE">
        <w:t xml:space="preserve">Conosciamo infatti colui che ha detto: </w:t>
      </w:r>
      <w:r w:rsidRPr="00FD04FE">
        <w:rPr>
          <w:i/>
        </w:rPr>
        <w:t>A me la vendetta! Io darò la retribuzione!</w:t>
      </w:r>
      <w:r w:rsidRPr="00FD04FE">
        <w:t xml:space="preserve"> E ancora: </w:t>
      </w:r>
      <w:r w:rsidRPr="00FD04FE">
        <w:rPr>
          <w:i/>
        </w:rPr>
        <w:t>Il Signore giudicherà il suo popolo</w:t>
      </w:r>
      <w:r w:rsidRPr="00FD04FE">
        <w:t>.</w:t>
      </w:r>
    </w:p>
    <w:p w:rsidR="00444288" w:rsidRPr="00167FA7" w:rsidRDefault="0022161A" w:rsidP="0022161A">
      <w:pPr>
        <w:pStyle w:val="Corpotesto"/>
      </w:pPr>
      <w:r w:rsidRPr="00167FA7">
        <w:t>Ecco cosa annuncia il Signore nel Cantico di Mosè riguardo al suo popolo. È un canto che merita tutta la nostra attenzione:</w:t>
      </w:r>
    </w:p>
    <w:p w:rsidR="0022161A" w:rsidRPr="0022161A" w:rsidRDefault="0022161A" w:rsidP="0022161A">
      <w:pPr>
        <w:pStyle w:val="Corpotesto"/>
        <w:rPr>
          <w:i/>
          <w:iCs/>
          <w:sz w:val="20"/>
        </w:rPr>
      </w:pPr>
      <w:r w:rsidRPr="00167FA7">
        <w:rPr>
          <w:i/>
          <w:iCs/>
          <w:sz w:val="20"/>
        </w:rPr>
        <w:t>«Udite, o cieli: io voglio parlare. Ascolti la terra le parole della mia bocca! Scorra come pioggia la mia dottrina, stilli come rugiada il mio dire; come pioggia legger</w:t>
      </w:r>
      <w:r w:rsidR="00167FA7">
        <w:rPr>
          <w:i/>
          <w:iCs/>
          <w:sz w:val="20"/>
        </w:rPr>
        <w:t>a sul verde, come scroscio sull’</w:t>
      </w:r>
      <w:r w:rsidRPr="00167FA7">
        <w:rPr>
          <w:i/>
          <w:iCs/>
          <w:sz w:val="20"/>
        </w:rPr>
        <w:t>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w:t>
      </w:r>
      <w:r w:rsidRPr="0022161A">
        <w:rPr>
          <w:i/>
          <w:iCs/>
          <w:sz w:val="20"/>
        </w:rPr>
        <w:t xml:space="preserve"> eredità.</w:t>
      </w:r>
      <w:r>
        <w:rPr>
          <w:i/>
          <w:iCs/>
          <w:sz w:val="20"/>
        </w:rPr>
        <w:t xml:space="preserve"> </w:t>
      </w:r>
      <w:r w:rsidRPr="0022161A">
        <w:rPr>
          <w:i/>
          <w:iCs/>
          <w:sz w:val="20"/>
        </w:rPr>
        <w:t>Egli lo trovò in una terra deserta, in una landa di ululati solitari. Lo circondò, lo allevò, lo custodì come la pupilla del suo occhio.</w:t>
      </w:r>
      <w:r>
        <w:rPr>
          <w:i/>
          <w:iCs/>
          <w:sz w:val="20"/>
        </w:rPr>
        <w:t xml:space="preserve"> </w:t>
      </w:r>
      <w:r w:rsidRPr="0022161A">
        <w:rPr>
          <w:i/>
          <w:iCs/>
          <w:sz w:val="20"/>
        </w:rPr>
        <w:t>Come un’aquila che veglia la sua nidiata, che vola sopra i suoi nati,</w:t>
      </w:r>
      <w:r>
        <w:rPr>
          <w:i/>
          <w:iCs/>
          <w:sz w:val="20"/>
        </w:rPr>
        <w:t xml:space="preserve"> </w:t>
      </w:r>
      <w:r w:rsidRPr="0022161A">
        <w:rPr>
          <w:i/>
          <w:iCs/>
          <w:sz w:val="20"/>
        </w:rPr>
        <w:t>egli spiegò le ali e lo prese, lo sollevò sulle sue ali.</w:t>
      </w:r>
      <w:r>
        <w:rPr>
          <w:i/>
          <w:iCs/>
          <w:sz w:val="20"/>
        </w:rPr>
        <w:t xml:space="preserve"> </w:t>
      </w:r>
      <w:r w:rsidRPr="0022161A">
        <w:rPr>
          <w:i/>
          <w:iCs/>
          <w:sz w:val="20"/>
        </w:rPr>
        <w:t>Il Signore, lui solo lo ha guidato,</w:t>
      </w:r>
      <w:r>
        <w:rPr>
          <w:i/>
          <w:iCs/>
          <w:sz w:val="20"/>
        </w:rPr>
        <w:t xml:space="preserve"> </w:t>
      </w:r>
      <w:r w:rsidRPr="0022161A">
        <w:rPr>
          <w:i/>
          <w:iCs/>
          <w:sz w:val="20"/>
        </w:rPr>
        <w:t>non c’era con lui alcun dio straniero.</w:t>
      </w:r>
      <w:r>
        <w:rPr>
          <w:i/>
          <w:iCs/>
          <w:sz w:val="20"/>
        </w:rPr>
        <w:t xml:space="preserve"> </w:t>
      </w:r>
      <w:r w:rsidRPr="0022161A">
        <w:rPr>
          <w:i/>
          <w:iCs/>
          <w:sz w:val="20"/>
        </w:rPr>
        <w:t>Lo fece salire sulle alture della terra e lo nutrì con i prodotti della campagna; gli fece succhiare miele dalla rupe e olio dalla roccia durissima,</w:t>
      </w:r>
      <w:r>
        <w:rPr>
          <w:i/>
          <w:iCs/>
          <w:sz w:val="20"/>
        </w:rPr>
        <w:t xml:space="preserve"> </w:t>
      </w:r>
      <w:r w:rsidRPr="0022161A">
        <w:rPr>
          <w:i/>
          <w:iCs/>
          <w:sz w:val="20"/>
        </w:rPr>
        <w:t>panna di mucca e latte di pecora insieme con grasso di agnelli, arieti di Basan e capri, fior di farina di frumento e sangue di uva, che bevevi spumeggiante.</w:t>
      </w:r>
    </w:p>
    <w:p w:rsidR="0022161A" w:rsidRPr="0022161A" w:rsidRDefault="0022161A" w:rsidP="0022161A">
      <w:pPr>
        <w:pStyle w:val="Corpotesto"/>
        <w:rPr>
          <w:i/>
          <w:iCs/>
          <w:sz w:val="20"/>
        </w:rPr>
      </w:pPr>
      <w:r w:rsidRPr="0022161A">
        <w:rPr>
          <w:i/>
          <w:iCs/>
          <w:sz w:val="20"/>
        </w:rPr>
        <w:t>Iesurùn si è ingrassato e ha recalcitrato, – sì, ti sei ingrassato, impinguato, rimpinzato – e ha respinto il Dio che lo aveva fatto, ha disprezzato la Roccia, sua salvezza.</w:t>
      </w:r>
      <w:r>
        <w:rPr>
          <w:i/>
          <w:iCs/>
          <w:sz w:val="20"/>
        </w:rPr>
        <w:t xml:space="preserve"> </w:t>
      </w:r>
      <w:r w:rsidRPr="0022161A">
        <w:rPr>
          <w:i/>
          <w:iCs/>
          <w:sz w:val="20"/>
        </w:rPr>
        <w:t>Lo hanno fatto ingelosire con dèi stranieri</w:t>
      </w:r>
      <w:r>
        <w:rPr>
          <w:i/>
          <w:iCs/>
          <w:sz w:val="20"/>
        </w:rPr>
        <w:t xml:space="preserve"> </w:t>
      </w:r>
      <w:r w:rsidRPr="0022161A">
        <w:rPr>
          <w:i/>
          <w:iCs/>
          <w:sz w:val="20"/>
        </w:rPr>
        <w:t>e provocato all’ira con abomini.</w:t>
      </w:r>
      <w:r>
        <w:rPr>
          <w:i/>
          <w:iCs/>
          <w:sz w:val="20"/>
        </w:rPr>
        <w:t xml:space="preserve"> </w:t>
      </w:r>
      <w:r w:rsidRPr="0022161A">
        <w:rPr>
          <w:i/>
          <w:iCs/>
          <w:sz w:val="20"/>
        </w:rPr>
        <w:t>Hanno sacrificato a dèmoni che non sono Dio, a dèi che non conoscevano, nuovi, venuti da poco, che i vostri padri non avevano temuto.</w:t>
      </w:r>
      <w:r>
        <w:rPr>
          <w:i/>
          <w:iCs/>
          <w:sz w:val="20"/>
        </w:rPr>
        <w:t xml:space="preserve"> </w:t>
      </w:r>
      <w:r w:rsidRPr="0022161A">
        <w:rPr>
          <w:i/>
          <w:iCs/>
          <w:sz w:val="20"/>
        </w:rPr>
        <w:t>La Roccia, che ti ha generato, tu hai trascurato; hai dimenticato il Dio che ti ha procreato!</w:t>
      </w:r>
      <w:r>
        <w:rPr>
          <w:i/>
          <w:iCs/>
          <w:sz w:val="20"/>
        </w:rPr>
        <w:t xml:space="preserve"> </w:t>
      </w:r>
      <w:r w:rsidRPr="0022161A">
        <w:rPr>
          <w:i/>
          <w:iCs/>
          <w:sz w:val="20"/>
        </w:rPr>
        <w:t>Ma il Signore ha visto e ha disdegnato</w:t>
      </w:r>
      <w:r>
        <w:rPr>
          <w:i/>
          <w:iCs/>
          <w:sz w:val="20"/>
        </w:rPr>
        <w:t xml:space="preserve"> </w:t>
      </w:r>
      <w:r w:rsidRPr="0022161A">
        <w:rPr>
          <w:i/>
          <w:iCs/>
          <w:sz w:val="20"/>
        </w:rPr>
        <w:t>con ira i suoi figli e le sue figlie.</w:t>
      </w:r>
      <w:r>
        <w:rPr>
          <w:i/>
          <w:iCs/>
          <w:sz w:val="20"/>
        </w:rPr>
        <w:t xml:space="preserve"> </w:t>
      </w:r>
      <w:r w:rsidRPr="0022161A">
        <w:rPr>
          <w:i/>
          <w:iCs/>
          <w:sz w:val="20"/>
        </w:rPr>
        <w:t>Ha detto: “Io nasconderò loro il mio volto; vedrò quale sarà la loro fine. Sono una generazione perfida, sono figli infedeli.</w:t>
      </w:r>
      <w:r>
        <w:rPr>
          <w:i/>
          <w:iCs/>
          <w:sz w:val="20"/>
        </w:rPr>
        <w:t xml:space="preserve"> </w:t>
      </w:r>
      <w:r w:rsidRPr="0022161A">
        <w:rPr>
          <w:i/>
          <w:iCs/>
          <w:sz w:val="20"/>
        </w:rPr>
        <w:t>Mi resero geloso con ciò che non è Dio, mi ir</w:t>
      </w:r>
      <w:r w:rsidR="00167FA7">
        <w:rPr>
          <w:i/>
          <w:iCs/>
          <w:sz w:val="20"/>
        </w:rPr>
        <w:t>ritarono con i loro idoli vani;</w:t>
      </w:r>
      <w:r>
        <w:rPr>
          <w:i/>
          <w:iCs/>
          <w:sz w:val="20"/>
        </w:rPr>
        <w:t xml:space="preserve"> </w:t>
      </w:r>
      <w:r w:rsidRPr="0022161A">
        <w:rPr>
          <w:i/>
          <w:iCs/>
          <w:sz w:val="20"/>
        </w:rPr>
        <w:t>io li renderò gelosi con uno che non è popolo, li irriterò con una nazione stolta.</w:t>
      </w:r>
      <w:r>
        <w:rPr>
          <w:i/>
          <w:iCs/>
          <w:sz w:val="20"/>
        </w:rPr>
        <w:t xml:space="preserve"> </w:t>
      </w:r>
      <w:r w:rsidRPr="0022161A">
        <w:rPr>
          <w:i/>
          <w:iCs/>
          <w:sz w:val="20"/>
        </w:rPr>
        <w:t>Un fuoco si è acceso nella mia collera</w:t>
      </w:r>
      <w:r>
        <w:rPr>
          <w:i/>
          <w:iCs/>
          <w:sz w:val="20"/>
        </w:rPr>
        <w:t xml:space="preserve"> </w:t>
      </w:r>
      <w:r w:rsidRPr="0022161A">
        <w:rPr>
          <w:i/>
          <w:iCs/>
          <w:sz w:val="20"/>
        </w:rPr>
        <w:t>e brucerà fino alla profondità degl’inferi; divo</w:t>
      </w:r>
      <w:r w:rsidR="00167FA7">
        <w:rPr>
          <w:i/>
          <w:iCs/>
          <w:sz w:val="20"/>
        </w:rPr>
        <w:t>rerà la terra e il suo prodotto</w:t>
      </w:r>
      <w:r>
        <w:rPr>
          <w:i/>
          <w:iCs/>
          <w:sz w:val="20"/>
        </w:rPr>
        <w:t xml:space="preserve"> </w:t>
      </w:r>
      <w:r w:rsidRPr="0022161A">
        <w:rPr>
          <w:i/>
          <w:iCs/>
          <w:sz w:val="20"/>
        </w:rPr>
        <w:t>e incendierà le radici dei monti.</w:t>
      </w:r>
      <w:r>
        <w:rPr>
          <w:i/>
          <w:iCs/>
          <w:sz w:val="20"/>
        </w:rPr>
        <w:t xml:space="preserve"> </w:t>
      </w:r>
      <w:r w:rsidRPr="0022161A">
        <w:rPr>
          <w:i/>
          <w:iCs/>
          <w:sz w:val="20"/>
        </w:rPr>
        <w:t>Accumulerò sopra di loro i malanni; le mie frecce esaurirò contro di loro.</w:t>
      </w:r>
      <w:r>
        <w:rPr>
          <w:i/>
          <w:iCs/>
          <w:sz w:val="20"/>
        </w:rPr>
        <w:t xml:space="preserve"> </w:t>
      </w:r>
      <w:r w:rsidRPr="0022161A">
        <w:rPr>
          <w:i/>
          <w:iCs/>
          <w:sz w:val="20"/>
        </w:rPr>
        <w:t>Saranno estenuati dalla fame, divorati dalla febbre e da peste dolorosa.</w:t>
      </w:r>
      <w:r>
        <w:rPr>
          <w:i/>
          <w:iCs/>
          <w:sz w:val="20"/>
        </w:rPr>
        <w:t xml:space="preserve"> </w:t>
      </w:r>
      <w:r w:rsidRPr="0022161A">
        <w:rPr>
          <w:i/>
          <w:iCs/>
          <w:sz w:val="20"/>
        </w:rPr>
        <w:t xml:space="preserve">Il dente delle </w:t>
      </w:r>
      <w:r w:rsidRPr="0022161A">
        <w:rPr>
          <w:i/>
          <w:iCs/>
          <w:sz w:val="20"/>
        </w:rPr>
        <w:lastRenderedPageBreak/>
        <w:t>belve manderò contro di loro, con il veleno dei rettili che strisciano nella polvere.</w:t>
      </w:r>
      <w:r>
        <w:rPr>
          <w:i/>
          <w:iCs/>
          <w:sz w:val="20"/>
        </w:rPr>
        <w:t xml:space="preserve"> </w:t>
      </w:r>
      <w:r w:rsidRPr="0022161A">
        <w:rPr>
          <w:i/>
          <w:iCs/>
          <w:sz w:val="20"/>
        </w:rPr>
        <w:t>Di fuori la spada li priverà dei figli, dentro le case li ucciderà lo spavento. Periranno insieme il giovane e la vergine,</w:t>
      </w:r>
      <w:r>
        <w:rPr>
          <w:i/>
          <w:iCs/>
          <w:sz w:val="20"/>
        </w:rPr>
        <w:t xml:space="preserve"> </w:t>
      </w:r>
      <w:r w:rsidRPr="0022161A">
        <w:rPr>
          <w:i/>
          <w:iCs/>
          <w:sz w:val="20"/>
        </w:rPr>
        <w:t>il lattante e l’uomo canuto.</w:t>
      </w:r>
      <w:r>
        <w:rPr>
          <w:i/>
          <w:iCs/>
          <w:sz w:val="20"/>
        </w:rPr>
        <w:t xml:space="preserve"> </w:t>
      </w:r>
      <w:r w:rsidRPr="0022161A">
        <w:rPr>
          <w:i/>
          <w:iCs/>
          <w:sz w:val="20"/>
        </w:rPr>
        <w:t>Io ho detto: Li voglio disperdere, cancellarne tra gli uomini il ricordo,</w:t>
      </w:r>
      <w:r>
        <w:rPr>
          <w:i/>
          <w:iCs/>
          <w:sz w:val="20"/>
        </w:rPr>
        <w:t xml:space="preserve"> </w:t>
      </w:r>
      <w:r w:rsidRPr="0022161A">
        <w:rPr>
          <w:i/>
          <w:iCs/>
          <w:sz w:val="20"/>
        </w:rPr>
        <w:t>se non temessi l’arroganza del nemico</w:t>
      </w:r>
      <w:r w:rsidR="001342FE">
        <w:rPr>
          <w:i/>
          <w:iCs/>
          <w:sz w:val="20"/>
        </w:rPr>
        <w:t xml:space="preserve">. </w:t>
      </w:r>
      <w:r w:rsidRPr="0022161A">
        <w:rPr>
          <w:i/>
          <w:iCs/>
          <w:sz w:val="20"/>
        </w:rPr>
        <w:t>Non si ingannino i loro avversari; non dicano: La nostra mano ha vinto, non è il Signore che ha operato tutto questo!</w:t>
      </w:r>
      <w:r w:rsidR="001342FE">
        <w:rPr>
          <w:i/>
          <w:iCs/>
          <w:sz w:val="20"/>
        </w:rPr>
        <w:t xml:space="preserve"> </w:t>
      </w:r>
      <w:r w:rsidRPr="0022161A">
        <w:rPr>
          <w:i/>
          <w:iCs/>
          <w:sz w:val="20"/>
        </w:rPr>
        <w:t>Sono un popolo insensato e in essi non c’è intelligenza:</w:t>
      </w:r>
      <w:r w:rsidR="001342FE">
        <w:rPr>
          <w:i/>
          <w:iCs/>
          <w:sz w:val="20"/>
        </w:rPr>
        <w:t xml:space="preserve"> </w:t>
      </w:r>
      <w:r w:rsidRPr="0022161A">
        <w:rPr>
          <w:i/>
          <w:iCs/>
          <w:sz w:val="20"/>
        </w:rPr>
        <w:t>se fossero saggi, capirebbero, rifletterebbero sulla loro fine.</w:t>
      </w:r>
      <w:r w:rsidR="001342FE">
        <w:rPr>
          <w:i/>
          <w:iCs/>
          <w:sz w:val="20"/>
        </w:rPr>
        <w:t xml:space="preserve"> </w:t>
      </w:r>
      <w:r w:rsidRPr="0022161A">
        <w:rPr>
          <w:i/>
          <w:iCs/>
          <w:sz w:val="20"/>
        </w:rPr>
        <w:t>Come può un uomo solo inseguirne mille</w:t>
      </w:r>
      <w:r w:rsidR="001342FE">
        <w:rPr>
          <w:i/>
          <w:iCs/>
          <w:sz w:val="20"/>
        </w:rPr>
        <w:t xml:space="preserve"> </w:t>
      </w:r>
      <w:r w:rsidRPr="0022161A">
        <w:rPr>
          <w:i/>
          <w:iCs/>
          <w:sz w:val="20"/>
        </w:rPr>
        <w:t>o due soli metterne in fuga diecimila? Non è forse perché la loro Roccia li ha venduti, il Signore li ha consegnati?</w:t>
      </w:r>
      <w:r w:rsidR="001342FE">
        <w:rPr>
          <w:i/>
          <w:iCs/>
          <w:sz w:val="20"/>
        </w:rPr>
        <w:t xml:space="preserve"> </w:t>
      </w:r>
      <w:r w:rsidRPr="0022161A">
        <w:rPr>
          <w:i/>
          <w:iCs/>
          <w:sz w:val="20"/>
        </w:rPr>
        <w:t>Perché la loro roccia non è come la nostra e i nostri nemici ne sono giudici.</w:t>
      </w:r>
      <w:r w:rsidR="001342FE">
        <w:rPr>
          <w:i/>
          <w:iCs/>
          <w:sz w:val="20"/>
        </w:rPr>
        <w:t xml:space="preserve"> </w:t>
      </w:r>
      <w:r w:rsidRPr="0022161A">
        <w:rPr>
          <w:i/>
          <w:iCs/>
          <w:sz w:val="20"/>
        </w:rPr>
        <w:t>La loro vite è dal ceppo di Sòdoma, dalle piantagioni di Gomorra. La loro uva è velenosa, ha grappoli amari.</w:t>
      </w:r>
      <w:r w:rsidR="001342FE">
        <w:rPr>
          <w:i/>
          <w:iCs/>
          <w:sz w:val="20"/>
        </w:rPr>
        <w:t xml:space="preserve"> </w:t>
      </w:r>
      <w:r w:rsidR="00167FA7">
        <w:rPr>
          <w:i/>
          <w:iCs/>
          <w:sz w:val="20"/>
        </w:rPr>
        <w:t>Tossico</w:t>
      </w:r>
      <w:r w:rsidRPr="0022161A">
        <w:rPr>
          <w:i/>
          <w:iCs/>
          <w:sz w:val="20"/>
        </w:rPr>
        <w:t xml:space="preserve"> di serpenti è il loro vino, micidiale veleno di vipere.</w:t>
      </w:r>
      <w:r w:rsidR="001342FE">
        <w:rPr>
          <w:i/>
          <w:iCs/>
          <w:sz w:val="20"/>
        </w:rPr>
        <w:t xml:space="preserve"> </w:t>
      </w:r>
      <w:r w:rsidRPr="0022161A">
        <w:rPr>
          <w:i/>
          <w:iCs/>
          <w:sz w:val="20"/>
        </w:rPr>
        <w:t>Non è questo nascosto presso di me, sigillato nei miei forzieri?</w:t>
      </w:r>
    </w:p>
    <w:p w:rsidR="0022161A" w:rsidRPr="0022161A" w:rsidRDefault="0022161A" w:rsidP="0022161A">
      <w:pPr>
        <w:pStyle w:val="Corpotesto"/>
        <w:rPr>
          <w:i/>
          <w:iCs/>
          <w:sz w:val="20"/>
        </w:rPr>
      </w:pPr>
      <w:r w:rsidRPr="001342FE">
        <w:rPr>
          <w:b/>
          <w:i/>
          <w:iCs/>
          <w:sz w:val="20"/>
        </w:rPr>
        <w:t>Mia sarà la vendetta e il castigo, quando vacillerà il loro piede! Sì, vicino è il giorno della loro rovina e il loro destino si affretta a venire”.</w:t>
      </w:r>
      <w:r w:rsidR="001342FE" w:rsidRPr="001342FE">
        <w:rPr>
          <w:b/>
          <w:i/>
          <w:iCs/>
          <w:sz w:val="20"/>
        </w:rPr>
        <w:t xml:space="preserve"> </w:t>
      </w:r>
      <w:r w:rsidRPr="001342FE">
        <w:rPr>
          <w:b/>
          <w:i/>
          <w:iCs/>
          <w:sz w:val="20"/>
        </w:rPr>
        <w:t>Perché il Signore farà giustizia al suo popolo e dei suoi servi avrà compassione; quando vedrà che ogni forza è svanita</w:t>
      </w:r>
      <w:r w:rsidR="001342FE" w:rsidRPr="001342FE">
        <w:rPr>
          <w:b/>
          <w:i/>
          <w:iCs/>
          <w:sz w:val="20"/>
        </w:rPr>
        <w:t xml:space="preserve"> </w:t>
      </w:r>
      <w:r w:rsidRPr="001342FE">
        <w:rPr>
          <w:b/>
          <w:i/>
          <w:iCs/>
          <w:sz w:val="20"/>
        </w:rPr>
        <w:t>e non è rimasto né schiavo né libero.</w:t>
      </w:r>
      <w:r w:rsidR="001342FE">
        <w:rPr>
          <w:b/>
          <w:i/>
          <w:iCs/>
          <w:sz w:val="20"/>
        </w:rPr>
        <w:t xml:space="preserve"> </w:t>
      </w:r>
      <w:r w:rsidRPr="0022161A">
        <w:rPr>
          <w:i/>
          <w:iCs/>
          <w:sz w:val="20"/>
        </w:rPr>
        <w:t>Allora dirà: “Dove sono i loro dèi, la roccia in cui cercavano rifugio,</w:t>
      </w:r>
      <w:r w:rsidR="001342FE">
        <w:rPr>
          <w:i/>
          <w:iCs/>
          <w:sz w:val="20"/>
        </w:rPr>
        <w:t xml:space="preserve"> </w:t>
      </w:r>
      <w:r w:rsidRPr="0022161A">
        <w:rPr>
          <w:i/>
          <w:iCs/>
          <w:sz w:val="20"/>
        </w:rPr>
        <w:t>quelli che mangiavano il grasso dei loro sacrifici, che bevevano il vino delle loro libagioni?</w:t>
      </w:r>
      <w:r w:rsidR="001342FE">
        <w:rPr>
          <w:i/>
          <w:iCs/>
          <w:sz w:val="20"/>
        </w:rPr>
        <w:t xml:space="preserve"> </w:t>
      </w:r>
      <w:r w:rsidRPr="0022161A">
        <w:rPr>
          <w:i/>
          <w:iCs/>
          <w:sz w:val="20"/>
        </w:rPr>
        <w:t>Sorgano ora e vi soccorrano, siano il riparo per voi!</w:t>
      </w:r>
    </w:p>
    <w:p w:rsidR="0022161A" w:rsidRPr="0022161A" w:rsidRDefault="00167FA7" w:rsidP="0022161A">
      <w:pPr>
        <w:pStyle w:val="Corpotesto"/>
        <w:rPr>
          <w:i/>
          <w:iCs/>
          <w:sz w:val="20"/>
        </w:rPr>
      </w:pPr>
      <w:r>
        <w:rPr>
          <w:i/>
          <w:iCs/>
          <w:sz w:val="20"/>
        </w:rPr>
        <w:t>Ora vedete che io, io lo sono</w:t>
      </w:r>
      <w:r w:rsidR="001342FE">
        <w:rPr>
          <w:i/>
          <w:iCs/>
          <w:sz w:val="20"/>
        </w:rPr>
        <w:t xml:space="preserve"> </w:t>
      </w:r>
      <w:r w:rsidR="0022161A" w:rsidRPr="0022161A">
        <w:rPr>
          <w:i/>
          <w:iCs/>
          <w:sz w:val="20"/>
        </w:rPr>
        <w:t>e nessun altro è dio accanto a me. Sono io che do la morte e faccio vivere; io percuoto e io guarisco, e nessuno può liberare dalla mia mano.</w:t>
      </w:r>
      <w:r w:rsidR="001342FE">
        <w:rPr>
          <w:i/>
          <w:iCs/>
          <w:sz w:val="20"/>
        </w:rPr>
        <w:t xml:space="preserve"> </w:t>
      </w:r>
      <w:r w:rsidR="0022161A" w:rsidRPr="0022161A">
        <w:rPr>
          <w:i/>
          <w:iCs/>
          <w:sz w:val="20"/>
        </w:rPr>
        <w:t>Alzo la mano verso il cielo e dico: Per la mia vita, per sempre:</w:t>
      </w:r>
      <w:r w:rsidR="001342FE">
        <w:rPr>
          <w:i/>
          <w:iCs/>
          <w:sz w:val="20"/>
        </w:rPr>
        <w:t xml:space="preserve"> </w:t>
      </w:r>
      <w:r w:rsidR="0022161A" w:rsidRPr="0022161A">
        <w:rPr>
          <w:i/>
          <w:iCs/>
          <w:sz w:val="20"/>
        </w:rPr>
        <w:t>quando avrò affi</w:t>
      </w:r>
      <w:r>
        <w:rPr>
          <w:i/>
          <w:iCs/>
          <w:sz w:val="20"/>
        </w:rPr>
        <w:t>lato la folgore della mia spada</w:t>
      </w:r>
      <w:r w:rsidR="001342FE">
        <w:rPr>
          <w:i/>
          <w:iCs/>
          <w:sz w:val="20"/>
        </w:rPr>
        <w:t xml:space="preserve"> </w:t>
      </w:r>
      <w:r w:rsidR="0022161A" w:rsidRPr="0022161A">
        <w:rPr>
          <w:i/>
          <w:iCs/>
          <w:sz w:val="20"/>
        </w:rPr>
        <w:t>e la mia mano inizierà il giudizio, farò vendetta dei miei avversari, ripagherò i miei nemici.</w:t>
      </w:r>
      <w:r w:rsidR="001342FE">
        <w:rPr>
          <w:i/>
          <w:iCs/>
          <w:sz w:val="20"/>
        </w:rPr>
        <w:t xml:space="preserve"> </w:t>
      </w:r>
      <w:r w:rsidR="0022161A" w:rsidRPr="0022161A">
        <w:rPr>
          <w:i/>
          <w:iCs/>
          <w:sz w:val="20"/>
        </w:rPr>
        <w:t>Inebrierò di sangue le mie frecce, si pascerà di carne la mia spada, del sangue dei cadaveri e dei prigionieri,</w:t>
      </w:r>
      <w:r w:rsidR="001342FE">
        <w:rPr>
          <w:i/>
          <w:iCs/>
          <w:sz w:val="20"/>
        </w:rPr>
        <w:t xml:space="preserve"> </w:t>
      </w:r>
      <w:r w:rsidR="0022161A" w:rsidRPr="0022161A">
        <w:rPr>
          <w:i/>
          <w:iCs/>
          <w:sz w:val="20"/>
        </w:rPr>
        <w:t>delle teste dei condottieri nemici!”.</w:t>
      </w:r>
      <w:r w:rsidR="001342FE">
        <w:rPr>
          <w:i/>
          <w:iCs/>
          <w:sz w:val="20"/>
        </w:rPr>
        <w:t xml:space="preserve"> </w:t>
      </w:r>
      <w:r w:rsidR="0022161A" w:rsidRPr="0022161A">
        <w:rPr>
          <w:i/>
          <w:iCs/>
          <w:sz w:val="20"/>
        </w:rPr>
        <w:t>Esultate, o nazioni, per il suo popolo, perché egli vendicherà il sangue dei suoi servi; volgerà la vendetta contro i suoi avversari e purificherà la sua terra e il su</w:t>
      </w:r>
      <w:r w:rsidR="0022161A">
        <w:rPr>
          <w:i/>
          <w:iCs/>
          <w:sz w:val="20"/>
        </w:rPr>
        <w:t xml:space="preserve">o popolo» (Dt 32,1-43). </w:t>
      </w:r>
    </w:p>
    <w:p w:rsidR="0022161A" w:rsidRDefault="001342FE" w:rsidP="001342FE">
      <w:pPr>
        <w:pStyle w:val="Corpotesto"/>
      </w:pPr>
      <w:r>
        <w:t xml:space="preserve">Il messaggio del Signore è luce eterna per noi. </w:t>
      </w:r>
      <w:r w:rsidR="00F56D0E" w:rsidRPr="00F56D0E">
        <w:rPr>
          <w:b/>
        </w:rPr>
        <w:t>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w:t>
      </w:r>
      <w:r w:rsidR="00F56D0E">
        <w:rPr>
          <w:b/>
        </w:rPr>
        <w:t xml:space="preserve"> </w:t>
      </w:r>
      <w:r w:rsidR="00F56D0E" w:rsidRPr="00F56D0E">
        <w:t>Solo</w:t>
      </w:r>
      <w:r w:rsidR="00F56D0E">
        <w:t xml:space="preserve"> dal peccato contro lo Spirito Santo non c’è ritorno. Da ogni peccato contro il Figlio dell’uomo c’è ritorno. L’ostinazione dell’apostasia è peccato contro lo Spirito Santo e da essa non c’è ritorno.</w:t>
      </w:r>
    </w:p>
    <w:p w:rsidR="00F56D0E" w:rsidRPr="001342FE" w:rsidRDefault="00F56D0E" w:rsidP="001342FE">
      <w:pPr>
        <w:pStyle w:val="Corpotesto"/>
      </w:pPr>
      <w:r w:rsidRPr="00F56D0E">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Pr>
          <w:i/>
          <w:iCs/>
          <w:sz w:val="20"/>
        </w:rPr>
        <w:t xml:space="preserve"> (Mt 12,31-32), </w:t>
      </w:r>
    </w:p>
    <w:p w:rsidR="001342FE" w:rsidRDefault="00F56D0E" w:rsidP="00F56D0E">
      <w:pPr>
        <w:pStyle w:val="Corpotesto"/>
      </w:pPr>
      <w:r>
        <w:t>Qualsiasi peccato contro Cristo Gesù verrà perdonato. Il peccato contro lo Spirito Santo non sarà p</w:t>
      </w:r>
      <w:r w:rsidR="0034473D">
        <w:t>e</w:t>
      </w:r>
      <w:r>
        <w:t>rdonato né in vita e né in morte.</w:t>
      </w:r>
      <w:r w:rsidR="0034473D">
        <w:t xml:space="preserve"> </w:t>
      </w:r>
      <w:r w:rsidR="0034473D" w:rsidRPr="0034473D">
        <w:rPr>
          <w:b/>
        </w:rPr>
        <w:t>Rinnegare il sangue di Cristo, non pentirsi, rimanere nel rinnegamento, morire in esso è vero peccato contro lo Spirito Santo.</w:t>
      </w:r>
      <w:r w:rsidR="0034473D">
        <w:t xml:space="preserve"> La condanna è eterna.</w:t>
      </w:r>
    </w:p>
    <w:p w:rsidR="00790AD2" w:rsidRDefault="00790AD2" w:rsidP="0026518B">
      <w:pPr>
        <w:pStyle w:val="Corpodeltesto2"/>
      </w:pPr>
      <w:r w:rsidRPr="00FD04FE">
        <w:rPr>
          <w:position w:val="4"/>
          <w:vertAlign w:val="superscript"/>
        </w:rPr>
        <w:t>31</w:t>
      </w:r>
      <w:r w:rsidRPr="00FD04FE">
        <w:t>È terribile cadere nelle mani del Dio vivente!</w:t>
      </w:r>
    </w:p>
    <w:p w:rsidR="0034473D" w:rsidRDefault="0034473D" w:rsidP="00141B78">
      <w:pPr>
        <w:pStyle w:val="Corpotesto"/>
      </w:pPr>
      <w:r>
        <w:t xml:space="preserve">Quando si cade nelle mani del Dio vivente? </w:t>
      </w:r>
      <w:r w:rsidRPr="0034473D">
        <w:rPr>
          <w:b/>
        </w:rPr>
        <w:t>Quando si pecca, ci si abba</w:t>
      </w:r>
      <w:r w:rsidR="0048720F">
        <w:rPr>
          <w:b/>
        </w:rPr>
        <w:t>ndona al peccato, si persevera</w:t>
      </w:r>
      <w:r w:rsidRPr="0034473D">
        <w:rPr>
          <w:b/>
        </w:rPr>
        <w:t xml:space="preserve"> in esso</w:t>
      </w:r>
      <w:r>
        <w:t xml:space="preserve">. Quando ci presenteremo domani dinanzi al suo cospetto, </w:t>
      </w:r>
      <w:r w:rsidRPr="0034473D">
        <w:rPr>
          <w:b/>
        </w:rPr>
        <w:t>se saremo trovati empi e ingiusti, operatori di scandali e di iniquità, per noi non ci sarà posto nel suo regno eterno</w:t>
      </w:r>
      <w:r>
        <w:t xml:space="preserve">. </w:t>
      </w:r>
      <w:r w:rsidRPr="0034473D">
        <w:rPr>
          <w:b/>
        </w:rPr>
        <w:t>Per questo è necessario che subito ci si converta e subito si faccia ritorno nell’obbedienza alla verità secondo l</w:t>
      </w:r>
      <w:r w:rsidR="00141B78">
        <w:rPr>
          <w:b/>
        </w:rPr>
        <w:t>e</w:t>
      </w:r>
      <w:r w:rsidRPr="0034473D">
        <w:rPr>
          <w:b/>
        </w:rPr>
        <w:t xml:space="preserve"> Leggi date dalla Parola del Signore</w:t>
      </w:r>
      <w:r>
        <w:t>. Ecco cosa rivela l’Apostolo Paolo in merito al rinnegamento e al disprezzo di Cristo Gesù. È una verità eterna che mai verrà meno:</w:t>
      </w:r>
    </w:p>
    <w:p w:rsidR="00DA262D" w:rsidRPr="00DA262D" w:rsidRDefault="00DA262D" w:rsidP="00DA262D">
      <w:pPr>
        <w:pStyle w:val="Corpotesto"/>
        <w:rPr>
          <w:i/>
          <w:iCs/>
          <w:sz w:val="20"/>
        </w:rPr>
      </w:pPr>
      <w:r w:rsidRPr="00DA262D">
        <w:rPr>
          <w:i/>
          <w:iCs/>
          <w:sz w:val="20"/>
        </w:rPr>
        <w:lastRenderedPageBreak/>
        <w:t>E tu, figlio mio, attingi forza dalla grazia che è in Cristo Gesù: le cose che hai udito da me davanti a molti testimoni, trasmettile a persone fidate, le quali a loro volta siano in grado di insegnare agli altri.</w:t>
      </w:r>
      <w:r>
        <w:rPr>
          <w:i/>
          <w:iCs/>
          <w:sz w:val="20"/>
        </w:rPr>
        <w:t xml:space="preserve"> </w:t>
      </w:r>
      <w:r w:rsidRPr="00DA262D">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rsidR="00DA262D" w:rsidRPr="00DA262D" w:rsidRDefault="00DA262D" w:rsidP="00DA262D">
      <w:pPr>
        <w:pStyle w:val="Corpotesto"/>
        <w:rPr>
          <w:b/>
          <w:i/>
          <w:iCs/>
          <w:sz w:val="20"/>
        </w:rPr>
      </w:pPr>
      <w:r w:rsidRPr="00DA262D">
        <w:rPr>
          <w:b/>
          <w:i/>
          <w:iCs/>
          <w:sz w:val="20"/>
        </w:rPr>
        <w:t>Ricòrdati di Gesù Cristo, risorto dai morti, discendente di Davide, come io annuncio nel mio Vangelo, per il quale soffro fino a portare le catene come un malfattore.</w:t>
      </w:r>
    </w:p>
    <w:p w:rsidR="00DA262D" w:rsidRPr="00DA262D" w:rsidRDefault="00DA262D" w:rsidP="00DA262D">
      <w:pPr>
        <w:pStyle w:val="Corpotesto"/>
        <w:rPr>
          <w:i/>
          <w:iCs/>
          <w:sz w:val="20"/>
        </w:rPr>
      </w:pPr>
      <w:r w:rsidRPr="00DA262D">
        <w:rPr>
          <w:i/>
          <w:iCs/>
          <w:sz w:val="20"/>
        </w:rPr>
        <w:t>Ma la parola di Dio non è incatenata! Perciò io sopporto ogni cosa per quelli che Dio ha scelto, perché anch’essi raggiungano la salvezza che è in Cristo Gesù, insieme alla gloria eterna. Questa parola è degna di fede:</w:t>
      </w:r>
    </w:p>
    <w:p w:rsidR="00DA262D" w:rsidRPr="00DA262D" w:rsidRDefault="00DA262D" w:rsidP="00DA262D">
      <w:pPr>
        <w:pStyle w:val="Corpotesto"/>
        <w:rPr>
          <w:b/>
          <w:i/>
          <w:iCs/>
          <w:sz w:val="20"/>
        </w:rPr>
      </w:pPr>
      <w:r w:rsidRPr="00DA262D">
        <w:rPr>
          <w:b/>
          <w:i/>
          <w:iCs/>
          <w:sz w:val="20"/>
        </w:rPr>
        <w:t>Se moriamo con lui, con lui anche vivremo; se perseveriamo, con lui anche regneremo; se lo rinneghiamo, lui pure ci rinnegherà; se siamo infedeli, lui rimane fedele, perché non può rinnegare se stesso.</w:t>
      </w:r>
    </w:p>
    <w:p w:rsidR="00DA262D" w:rsidRPr="00DA262D" w:rsidRDefault="00DA262D" w:rsidP="00DA262D">
      <w:pPr>
        <w:pStyle w:val="Corpotesto"/>
        <w:rPr>
          <w:i/>
          <w:iCs/>
          <w:sz w:val="20"/>
        </w:rPr>
      </w:pPr>
      <w:r w:rsidRPr="00DA262D">
        <w:rPr>
          <w:i/>
          <w:iCs/>
          <w:sz w:val="20"/>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rsidR="00DA262D" w:rsidRPr="00DA262D" w:rsidRDefault="00DA262D" w:rsidP="00DA262D">
      <w:pPr>
        <w:pStyle w:val="Corpotesto"/>
        <w:rPr>
          <w:i/>
          <w:iCs/>
          <w:sz w:val="20"/>
        </w:rPr>
      </w:pPr>
      <w:r w:rsidRPr="00DA262D">
        <w:rPr>
          <w:i/>
          <w:iCs/>
          <w:sz w:val="20"/>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w:t>
      </w:r>
      <w:r>
        <w:rPr>
          <w:i/>
          <w:iCs/>
          <w:sz w:val="20"/>
        </w:rPr>
        <w:t xml:space="preserve"> perché facciano la sua volontà (2Tm 2,1-25). </w:t>
      </w:r>
    </w:p>
    <w:p w:rsidR="00DA262D" w:rsidRPr="00DA262D" w:rsidRDefault="00DA262D" w:rsidP="00DA262D">
      <w:pPr>
        <w:pStyle w:val="Corpotesto"/>
        <w:rPr>
          <w:i/>
          <w:iCs/>
          <w:sz w:val="20"/>
        </w:rPr>
      </w:pPr>
      <w:r w:rsidRPr="00DA262D">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DA262D" w:rsidRPr="00DA262D" w:rsidRDefault="00DA262D" w:rsidP="00DA262D">
      <w:pPr>
        <w:pStyle w:val="Corpotesto"/>
        <w:rPr>
          <w:i/>
          <w:iCs/>
          <w:sz w:val="20"/>
        </w:rPr>
      </w:pPr>
      <w:r w:rsidRPr="00DA262D">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DA262D" w:rsidRPr="00DA262D" w:rsidRDefault="00DA262D" w:rsidP="00DA262D">
      <w:pPr>
        <w:pStyle w:val="Corpotesto"/>
        <w:rPr>
          <w:i/>
          <w:iCs/>
          <w:sz w:val="20"/>
        </w:rPr>
      </w:pPr>
      <w:r w:rsidRPr="00DA262D">
        <w:rPr>
          <w:i/>
          <w:iCs/>
          <w:sz w:val="20"/>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w:t>
      </w:r>
      <w:r w:rsidRPr="00DA262D">
        <w:rPr>
          <w:i/>
          <w:iCs/>
          <w:sz w:val="20"/>
        </w:rPr>
        <w:lastRenderedPageBreak/>
        <w:t xml:space="preserve">anche utile per insegnare, convincere, correggere ed educare nella giustizia, perché l’uomo di Dio sia completo e ben preparato per ogni opera buona (2Tm 3,1-17), </w:t>
      </w:r>
    </w:p>
    <w:p w:rsidR="00DA262D" w:rsidRDefault="00DA262D" w:rsidP="00DA262D">
      <w:pPr>
        <w:pStyle w:val="Corpotesto"/>
        <w:rPr>
          <w:b/>
          <w:bCs/>
        </w:rPr>
      </w:pPr>
      <w:r w:rsidRPr="00DA262D">
        <w:rPr>
          <w:i/>
          <w:iCs/>
          <w:sz w:val="20"/>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r>
        <w:rPr>
          <w:b/>
          <w:bCs/>
        </w:rPr>
        <w:t xml:space="preserve"> </w:t>
      </w:r>
    </w:p>
    <w:p w:rsidR="00DA262D" w:rsidRDefault="00AF64C5" w:rsidP="00DA262D">
      <w:pPr>
        <w:pStyle w:val="Corpotesto"/>
      </w:pPr>
      <w:r>
        <w:t xml:space="preserve">Questa e non solo questa pagina della Sacra Rivelazione manca oggi alla Chiesa. </w:t>
      </w:r>
      <w:r w:rsidRPr="00AF64C5">
        <w:rPr>
          <w:b/>
        </w:rPr>
        <w:t>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w:t>
      </w:r>
      <w:r>
        <w:t>.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rsidR="00AF64C5" w:rsidRDefault="00AF64C5" w:rsidP="00DA262D">
      <w:pPr>
        <w:pStyle w:val="Corpotesto"/>
      </w:pPr>
    </w:p>
    <w:p w:rsidR="00530CEC" w:rsidRDefault="00530CEC" w:rsidP="00DA262D">
      <w:pPr>
        <w:pStyle w:val="Titolo2"/>
        <w:rPr>
          <w:i w:val="0"/>
          <w:sz w:val="40"/>
          <w:szCs w:val="40"/>
        </w:rPr>
      </w:pPr>
      <w:bookmarkStart w:id="330" w:name="_Toc102035711"/>
      <w:bookmarkStart w:id="331" w:name="_Toc102126438"/>
      <w:r>
        <w:rPr>
          <w:i w:val="0"/>
          <w:sz w:val="40"/>
          <w:szCs w:val="40"/>
        </w:rPr>
        <w:t>Motivi per perseverare</w:t>
      </w:r>
      <w:bookmarkEnd w:id="330"/>
      <w:bookmarkEnd w:id="331"/>
      <w:r w:rsidR="005924FD">
        <w:rPr>
          <w:i w:val="0"/>
          <w:sz w:val="40"/>
          <w:szCs w:val="40"/>
        </w:rPr>
        <w:t xml:space="preserve"> </w:t>
      </w:r>
    </w:p>
    <w:p w:rsidR="005924FD" w:rsidRPr="005924FD" w:rsidRDefault="005924FD" w:rsidP="005924FD"/>
    <w:p w:rsidR="005924FD" w:rsidRDefault="00790AD2" w:rsidP="0026518B">
      <w:pPr>
        <w:pStyle w:val="Corpodeltesto2"/>
      </w:pPr>
      <w:r w:rsidRPr="00FD04FE">
        <w:rPr>
          <w:position w:val="4"/>
          <w:vertAlign w:val="superscript"/>
        </w:rPr>
        <w:t>32</w:t>
      </w:r>
      <w:r w:rsidRPr="00FD04FE">
        <w:t>Richiamate alla memoria quei primi giorni: dopo aver ricevuto la luce di Cristo, avete dovuto sopportare una lotta grande e penosa,</w:t>
      </w:r>
    </w:p>
    <w:p w:rsidR="005924FD" w:rsidRDefault="000608F4" w:rsidP="00FF1762">
      <w:pPr>
        <w:pStyle w:val="Corpotesto"/>
      </w:pPr>
      <w:r>
        <w:t xml:space="preserve">Ora l’Agiografo invita i destinatari della sua lettera a pensare ai giorni della loro illuminazione mediante la Parola e il passaggio attraverso il sacramento del Battesimo. </w:t>
      </w:r>
      <w:r w:rsidRPr="000608F4">
        <w:rPr>
          <w:b/>
        </w:rPr>
        <w:t>Il ricordo deve ravvivare la validità dei motivi della verità della fede di quei giorn</w:t>
      </w:r>
      <w:r w:rsidR="00FF1762">
        <w:rPr>
          <w:b/>
        </w:rPr>
        <w:t>i</w:t>
      </w:r>
      <w:r>
        <w:t>. Se i motivi erano validi ieri cosa è accaduto che ha reso invalidi e non più buoni quei motivi?</w:t>
      </w:r>
    </w:p>
    <w:p w:rsidR="000608F4" w:rsidRDefault="000608F4" w:rsidP="008F1191">
      <w:pPr>
        <w:pStyle w:val="Corpotesto"/>
      </w:pPr>
      <w:r w:rsidRPr="00FF1762">
        <w:t xml:space="preserve">Richiamate alla memoria quei primi giorni: dopo aver ricevuto la luce di Cristo, avete dovuto sopportare una lotta grande e penosa. </w:t>
      </w:r>
      <w:r w:rsidRPr="00FF1762">
        <w:rPr>
          <w:b/>
        </w:rPr>
        <w:t>Dopo essere divenuti con Cristo una sola luce, una sola vita, un solo corpo e un solo sangue, questi credenti subito furono messi alla prova. La prova è stata una lotta grande e penosa</w:t>
      </w:r>
      <w:r w:rsidRPr="00FF1762">
        <w:t>.</w:t>
      </w:r>
      <w:r w:rsidR="008F1191" w:rsidRPr="00FF1762">
        <w:t xml:space="preserve"> Quali erano allora i motivi che facevano sopportare ogni persecuzione, fino a morire per Cristo Gesù? Perché questi motivi di un tempo oggi non sono più validi? Perché si vuole rinnegare Gesù Signore? </w:t>
      </w:r>
      <w:r w:rsidR="008F1191" w:rsidRPr="00FF1762">
        <w:rPr>
          <w:b/>
        </w:rPr>
        <w:t>Ciò che era valido ieri può oggi essere divenuto non valido? Le ragioni della non validità non è in Cristo che vanno cercate. Le ragioni sono nel proprio cuore</w:t>
      </w:r>
      <w:r w:rsidR="008F1191" w:rsidRPr="00FF1762">
        <w:t>. È il proprio cuore che deve essere scandagliato. È nel suo abisso che risiede la trasformazione dei motivi validi in motivi non più validi.</w:t>
      </w:r>
    </w:p>
    <w:p w:rsidR="005924FD" w:rsidRDefault="00790AD2" w:rsidP="0026518B">
      <w:pPr>
        <w:pStyle w:val="Corpodeltesto2"/>
      </w:pPr>
      <w:r w:rsidRPr="00FD04FE">
        <w:rPr>
          <w:position w:val="4"/>
          <w:vertAlign w:val="superscript"/>
        </w:rPr>
        <w:t>33</w:t>
      </w:r>
      <w:r w:rsidRPr="00FD04FE">
        <w:t>ora esposti pubblicamente a insulti e persecuzioni, ora facendovi solidali con coloro che venivano trattati in questo modo.</w:t>
      </w:r>
    </w:p>
    <w:p w:rsidR="0026071F" w:rsidRDefault="0026071F" w:rsidP="00FF1762">
      <w:pPr>
        <w:pStyle w:val="Corpotesto"/>
      </w:pPr>
      <w:r>
        <w:t xml:space="preserve">Ecco in cosa consiste la lotta grande e penosa: ora esposti pubblicamente a insulti e persecuzioni, ora facendovi solidali con coloro che venivano trattati in </w:t>
      </w:r>
      <w:r>
        <w:lastRenderedPageBreak/>
        <w:t xml:space="preserve">questo modo. </w:t>
      </w:r>
      <w:r w:rsidRPr="0026071F">
        <w:rPr>
          <w:b/>
        </w:rPr>
        <w:t xml:space="preserve">Perché prima si sopportavano insulti e persecuzioni? Perché prima si era solidali con coloro che venivano trattati in questo modo? Qual è ora la ragione per la quale ciò che prima era vero ora è divenuto falso e ciò per cui </w:t>
      </w:r>
      <w:r>
        <w:rPr>
          <w:b/>
        </w:rPr>
        <w:t xml:space="preserve">prima </w:t>
      </w:r>
      <w:r w:rsidRPr="0026071F">
        <w:rPr>
          <w:b/>
        </w:rPr>
        <w:t>si sopportava ogni persecuzione ora è privo di verità e di luce</w:t>
      </w:r>
      <w:r w:rsidR="00FF1762" w:rsidRPr="00FF1762">
        <w:rPr>
          <w:b/>
          <w:bCs/>
        </w:rPr>
        <w:t>?</w:t>
      </w:r>
      <w:r>
        <w:t xml:space="preserve"> Sono ragioni non certo nella fede che è mutata. Le ragioni vanno cercate nel cuore che si è trasformato. Non sono ragioni esterne ma interne. Non sono ragioni in Cristo e nella sua verità, ma ragioni del proprio cuore. Si legga il proprio cuore e si troverà la verità.</w:t>
      </w:r>
      <w:r w:rsidR="00856E31">
        <w:t xml:space="preserve"> Una riflessione potrà aiutarci ad entrare negli abissi del nostro cuore.</w:t>
      </w:r>
    </w:p>
    <w:p w:rsidR="00856E31" w:rsidRDefault="00856E31" w:rsidP="00856E31">
      <w:pPr>
        <w:pStyle w:val="Corpotesto"/>
      </w:pPr>
      <w:r w:rsidRPr="00856E31">
        <w:rPr>
          <w:b/>
        </w:rPr>
        <w:t xml:space="preserve">Balaam e la sua asina. </w:t>
      </w:r>
      <w:r>
        <w:t xml:space="preserve">L’Apostolo Paolo scrive al suo fedele discepolo Timoteo che tutta la Scrittura è utile per insegnare, perché essa è ispirata da Dio. Ecco l’ammaestramento dell’Apostolo: </w:t>
      </w:r>
      <w:r w:rsidRPr="00FF1762">
        <w:rPr>
          <w:i/>
          <w:iCs/>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t xml:space="preserve"> (2Tm 3,14-4,5). </w:t>
      </w:r>
    </w:p>
    <w:p w:rsidR="00856E31" w:rsidRPr="00FF1762" w:rsidRDefault="00856E31" w:rsidP="00856E31">
      <w:pPr>
        <w:pStyle w:val="Corpotesto"/>
        <w:rPr>
          <w:i/>
          <w:iCs/>
        </w:rPr>
      </w:pPr>
      <w:r w:rsidRPr="00FF1762">
        <w:t xml:space="preserve">In questi giorni mi sono imbattuto in un evento della Scrittura che ben conoscevo e che sempre ha interessato il mio spirito. Siamo nel Capitolo XXII del Libro dei Numeri: </w:t>
      </w:r>
      <w:r w:rsidRPr="00FF1762">
        <w:rPr>
          <w:i/>
          <w:iCs/>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rsidR="00856E31" w:rsidRPr="00FF1762" w:rsidRDefault="00856E31" w:rsidP="00856E31">
      <w:pPr>
        <w:pStyle w:val="Corpotesto"/>
        <w:rPr>
          <w:i/>
          <w:iCs/>
        </w:rPr>
      </w:pPr>
      <w:r w:rsidRPr="00FF1762">
        <w:rPr>
          <w:i/>
          <w:iCs/>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w:t>
      </w:r>
      <w:r w:rsidRPr="00FF1762">
        <w:rPr>
          <w:b/>
          <w:i/>
          <w:iCs/>
        </w:rPr>
        <w:t xml:space="preserve">«Che cosa ti ho fatto perché tu mi percuota già per la terza volta?». Balaam rispose all’asina: «Perché ti sei beffata di me! Ah, se avessi una spada in mano, ti ucciderei all’istante!». </w:t>
      </w:r>
      <w:r w:rsidRPr="00FF1762">
        <w:rPr>
          <w:b/>
          <w:i/>
          <w:iCs/>
        </w:rPr>
        <w:lastRenderedPageBreak/>
        <w:t>L’asina disse a Balaam: «Non sono io la tua asina, sulla quale hai cavalcato da quando hai iniziato fino ad oggi? Sono forse abituata ad agire così?». Ed egli rispose: «No».</w:t>
      </w:r>
      <w:r w:rsidRPr="00FF1762">
        <w:rPr>
          <w:i/>
          <w:iCs/>
        </w:rPr>
        <w:t xml:space="preserve">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rsidR="00856E31" w:rsidRDefault="00856E31" w:rsidP="00FF1762">
      <w:pPr>
        <w:pStyle w:val="Corpotesto"/>
      </w:pPr>
      <w:r w:rsidRPr="00FF1762">
        <w:rPr>
          <w:i/>
          <w:iCs/>
        </w:rPr>
        <w:t xml:space="preserve">L’asina mi ha visto e ha deviato davanti a me per tre volte; se non avesse deviato davanti a me, certo ora io avrei già ucciso proprio te e lasciato in vita lei». Allora Balaam disse all’angelo del Signore: </w:t>
      </w:r>
      <w:r w:rsidRPr="00FF1762">
        <w:rPr>
          <w:b/>
          <w:i/>
          <w:iCs/>
        </w:rPr>
        <w:t>«Ho peccato, perché non sapevo che tu ti fossi posto contro di me sul cammino; ora, se questo è male ai tuoi occhi, me ne tornerò indietro</w:t>
      </w:r>
      <w:r w:rsidRPr="00FF1762">
        <w:rPr>
          <w:i/>
          <w:iCs/>
        </w:rPr>
        <w:t>». L’angelo del Signore disse a Balaam: «Va’ pure con questi uomini; ma dirai soltanto quello che io ti dirò». Balaam andò con i prìncipi di Balak</w:t>
      </w:r>
      <w:r w:rsidR="00FF1762">
        <w:rPr>
          <w:i/>
          <w:iCs/>
        </w:rPr>
        <w:t>”</w:t>
      </w:r>
      <w:r>
        <w:t xml:space="preserve"> (Num 22,1-41). Nel Nuovo Testamento di Balaam si parla nella Seconda Lettera dell’Apostolo Pietro, nella Lettera dell’Apostolo Giuda e nell’Apocalisse di San Giovanni Apostolo, con parole altamente negative, a motivo di quanto viene riferito successivamente sempre nel Libro dei Numeri. </w:t>
      </w:r>
      <w:r w:rsidRPr="00FF1762">
        <w:rPr>
          <w:i/>
          <w:iCs/>
        </w:rPr>
        <w:t>“Mosè, il sacerdote Eleàzaro e tutti i prìncipi della comunità uscirono loro incontro fuori dell</w:t>
      </w:r>
      <w:r w:rsidR="00FF1762">
        <w:rPr>
          <w:i/>
          <w:iCs/>
        </w:rPr>
        <w:t>’</w:t>
      </w:r>
      <w:r w:rsidRPr="00FF1762">
        <w:rPr>
          <w:i/>
          <w:iCs/>
        </w:rPr>
        <w:t>accampamento. Mosè si adirò contro i comandanti dell</w:t>
      </w:r>
      <w:r w:rsidR="00FF1762">
        <w:rPr>
          <w:i/>
          <w:iCs/>
        </w:rPr>
        <w:t>’</w:t>
      </w:r>
      <w:r w:rsidRPr="00FF1762">
        <w:rPr>
          <w:i/>
          <w:iCs/>
        </w:rPr>
        <w:t>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w:t>
      </w:r>
      <w:r>
        <w:t xml:space="preserve"> (Num 31,13-16). </w:t>
      </w:r>
    </w:p>
    <w:p w:rsidR="00856E31" w:rsidRDefault="00856E31" w:rsidP="00856E31">
      <w:pPr>
        <w:pStyle w:val="Corpotesto"/>
      </w:pPr>
      <w:r>
        <w:t xml:space="preserve">A causa di questo evento di idolatria così parla lo Spirito Santo: </w:t>
      </w:r>
      <w:r w:rsidRPr="00FF1762">
        <w:rPr>
          <w:i/>
          <w:iCs/>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t xml:space="preserve"> (2Pt 2,10-19). </w:t>
      </w:r>
    </w:p>
    <w:p w:rsidR="00FF1762" w:rsidRDefault="00856E31" w:rsidP="00856E31">
      <w:pPr>
        <w:pStyle w:val="Corpotesto"/>
      </w:pPr>
      <w:r w:rsidRPr="00FF1762">
        <w:rPr>
          <w:i/>
          <w:iCs/>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w:t>
      </w:r>
      <w:r w:rsidRPr="00FF1762">
        <w:rPr>
          <w:i/>
          <w:iCs/>
        </w:rPr>
        <w:lastRenderedPageBreak/>
        <w:t>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t xml:space="preserve"> (Gd 10-13)</w:t>
      </w:r>
      <w:r w:rsidR="00FF1762">
        <w:t>.</w:t>
      </w:r>
    </w:p>
    <w:p w:rsidR="00856E31" w:rsidRPr="00FF1762" w:rsidRDefault="00856E31" w:rsidP="00856E31">
      <w:pPr>
        <w:pStyle w:val="Corpotesto"/>
        <w:rPr>
          <w:spacing w:val="-2"/>
        </w:rPr>
      </w:pPr>
      <w:r w:rsidRPr="00FF1762">
        <w:rPr>
          <w:i/>
          <w:iCs/>
          <w:spacing w:val="-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r w:rsidRPr="00FF1762">
        <w:rPr>
          <w:spacing w:val="-2"/>
        </w:rPr>
        <w:t xml:space="preserve"> (Ap 2,12-17). </w:t>
      </w:r>
    </w:p>
    <w:p w:rsidR="00856E31" w:rsidRPr="00E71415" w:rsidRDefault="00856E31" w:rsidP="00856E31">
      <w:pPr>
        <w:pStyle w:val="Corpotesto"/>
        <w:rPr>
          <w:b/>
        </w:rPr>
      </w:pPr>
      <w:r>
        <w:t xml:space="preserve">Quanto riferisce la Scrittura Santa su Balaam non sarà oggetto né di meditazione e neanche di riflessione. A noi interessa invece parlare della sua asina. Riportiamo quanto già letto: </w:t>
      </w:r>
      <w:r w:rsidRPr="00FF1762">
        <w:rPr>
          <w:b/>
          <w:i/>
          <w:iCs/>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00FF1762">
        <w:rPr>
          <w:b/>
          <w:i/>
          <w:iCs/>
        </w:rPr>
        <w:t>”</w:t>
      </w:r>
      <w:r w:rsidRPr="00856E31">
        <w:rPr>
          <w:b/>
        </w:rPr>
        <w:t xml:space="preserve">. </w:t>
      </w:r>
      <w:r>
        <w:t xml:space="preserve">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w:t>
      </w:r>
      <w:r>
        <w:lastRenderedPageBreak/>
        <w:t xml:space="preserve">è stata la sua salvezza. Se il Signore non gli avesse aperto gli occhi, avrebbe continuato a maltrattare la sua asina: </w:t>
      </w:r>
      <w:r w:rsidRPr="00FF1762">
        <w:rPr>
          <w:i/>
          <w:iCs/>
        </w:rPr>
        <w:t>“Allora il Signore aprì gli occhi di Balaam ed egli vide l’angelo del Signore che stava ritto sulla strada, con in mano la spada sguainata</w:t>
      </w:r>
      <w:r w:rsidR="00FF1762">
        <w:rPr>
          <w:i/>
          <w:iCs/>
        </w:rPr>
        <w:t>”</w:t>
      </w:r>
      <w:r>
        <w:t xml:space="preserve">. Sono due azione divine. Non sono due azioni né della natura e né della volontà. </w:t>
      </w:r>
      <w:r w:rsidRPr="00FF1762">
        <w:rPr>
          <w:i/>
          <w:iCs/>
        </w:rPr>
        <w:t>“Balaam si inginocchiò e si prostrò con la faccia a terra”</w:t>
      </w:r>
      <w:r>
        <w:t xml:space="preserve">. È cosa buona chiedersi: perché il Signore diede prima la parola all’asina? Non sarebbe stato sufficiente dare il dono di vedere l’invisibile a Balaam? </w:t>
      </w:r>
      <w:r w:rsidRPr="00E71415">
        <w:rPr>
          <w:b/>
        </w:rPr>
        <w:t xml:space="preserve">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rsidR="00856E31" w:rsidRDefault="00856E31" w:rsidP="00856E31">
      <w:pPr>
        <w:pStyle w:val="Corpotesto"/>
      </w:pPr>
      <w:r w:rsidRPr="00C72F2F">
        <w:t xml:space="preserve">Questa storia è di grande ammaestramento, altissimo insegnamento. Procediamo per verità. </w:t>
      </w:r>
      <w:r w:rsidRPr="00C72F2F">
        <w:rPr>
          <w:b/>
        </w:rPr>
        <w:t>Prima verità: quando i problemi sono di origine soprannaturale, nessuno li potrà risolvere per vie naturali</w:t>
      </w:r>
      <w:r w:rsidRPr="00C72F2F">
        <w:t>.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w:t>
      </w:r>
      <w:r w:rsidR="00C72F2F">
        <w:t>de</w:t>
      </w:r>
      <w:r w:rsidRPr="00C72F2F">
        <w:t xml:space="preserve">re l’invisibile. </w:t>
      </w:r>
      <w:r w:rsidRPr="00C72F2F">
        <w:rPr>
          <w:b/>
        </w:rPr>
        <w:t>Seconda verità: Quando in una storia avviene un mutamento, uno stravolgimento, un cambiamento, quando questo accade, sempre urge chiedersi di che natura esso è</w:t>
      </w:r>
      <w:r w:rsidRPr="00C72F2F">
        <w:t>.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w:t>
      </w:r>
      <w:r>
        <w:t xml:space="preserve"> </w:t>
      </w:r>
    </w:p>
    <w:p w:rsidR="00856E31" w:rsidRDefault="00856E31" w:rsidP="00704186">
      <w:pPr>
        <w:pStyle w:val="Corpotesto"/>
      </w:pPr>
      <w:r w:rsidRPr="00E71415">
        <w:rPr>
          <w:b/>
        </w:rPr>
        <w:t>Quando noi un problema di origine divina lo vogliamo risolvere con metodi della terra, è in questo momento che attestiamo tutta la nostra grande stoltezza.</w:t>
      </w:r>
      <w:r>
        <w:t xml:space="preserve">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w:t>
      </w:r>
      <w:r w:rsidR="00704186">
        <w:t>i</w:t>
      </w:r>
      <w:r>
        <w:t>g</w:t>
      </w:r>
      <w:r w:rsidR="00704186">
        <w:t>i</w:t>
      </w:r>
      <w:r>
        <w:t>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w:t>
      </w:r>
      <w:r w:rsidR="00704186">
        <w:t>i</w:t>
      </w:r>
      <w:r>
        <w:t xml:space="preserve"> vie? Personalmente sono convinto che il divino sempre può intervenire per manifestare la divina verità attraverso la via apostolica, che è via ordinaria nella Chiesa</w:t>
      </w:r>
      <w:r w:rsidR="00704186">
        <w:t>,</w:t>
      </w:r>
      <w:r>
        <w:t xml:space="preserve"> per risolvere ogni problema di origine divina. In questo caso urge una fede purissima. Urge una fede così pura da vedere nella via apostolica l’intervento del divino per dare soluzione ad un </w:t>
      </w:r>
      <w:r>
        <w:lastRenderedPageBreak/>
        <w:t xml:space="preserve">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w:t>
      </w:r>
      <w:r w:rsidRPr="00E71415">
        <w:rPr>
          <w:b/>
        </w:rPr>
        <w:t>Dall’umano ci sono chiacchiere che distruggono, devastano, allontanano dalla verità, turbano i cuori. Dall’umano ci sono menzogne, calunnie, false testimonianz</w:t>
      </w:r>
      <w:r w:rsidR="00704186">
        <w:rPr>
          <w:b/>
        </w:rPr>
        <w:t>e</w:t>
      </w:r>
      <w:r w:rsidRPr="00E71415">
        <w:rPr>
          <w:b/>
        </w:rPr>
        <w:t>, accuse infondate, errate argomentazioni, pensieri della terra marchiat</w:t>
      </w:r>
      <w:r w:rsidR="00704186">
        <w:rPr>
          <w:b/>
        </w:rPr>
        <w:t>i</w:t>
      </w:r>
      <w:r w:rsidRPr="00E71415">
        <w:rPr>
          <w:b/>
        </w:rPr>
        <w:t xml:space="preserve"> con il timbro della teologia, presunzione di scienza, sapienza, conoscenza, negazione della storia, esaltazione della fantasia</w:t>
      </w:r>
      <w:r>
        <w:t xml:space="preserve">.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rsidR="00856E31" w:rsidRDefault="00856E31" w:rsidP="00704186">
      <w:pPr>
        <w:pStyle w:val="Corpotesto"/>
      </w:pPr>
      <w:r>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w:t>
      </w:r>
      <w:r w:rsidR="00704186">
        <w:t>’</w:t>
      </w:r>
      <w:r>
        <w:t>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w:t>
      </w:r>
      <w:r w:rsidR="00704186">
        <w:t>a</w:t>
      </w:r>
      <w:r>
        <w:t xml:space="preserve"> luce nello Spirito Santo perché comprendiamo che un problema suscitato dal divino solo dal divino potrà essere risolto.</w:t>
      </w:r>
    </w:p>
    <w:p w:rsidR="007A44E7" w:rsidRDefault="007A44E7" w:rsidP="00704186">
      <w:pPr>
        <w:pStyle w:val="Corpotesto"/>
      </w:pPr>
      <w:r>
        <w:t>Ognuno deve essere colmo di sapienza di Spirito Santo per sapere dove risiede il problema perché ess</w:t>
      </w:r>
      <w:r w:rsidR="00704186">
        <w:t>o</w:t>
      </w:r>
      <w:r>
        <w:t xml:space="preserve"> possa essere risolto. L’Agiografo sta dicendo ai destinatari della sua Lettera che il problema è nel loro cuore. È nel loro cuore che è avvenuto un mutamento ed è dal loro cuore che si deve partire se si vuole che il problema dell’apostasia venga risolto. </w:t>
      </w:r>
      <w:r w:rsidRPr="007A44E7">
        <w:rPr>
          <w:b/>
        </w:rPr>
        <w:t>Il problema non era l’asina. Il problema era Balaam.  Il problema non è Cristo. Il problema è il credente in Cristo Gesù, che è caduto dalla retta fede e dalla purissima verità in Lui</w:t>
      </w:r>
      <w:r>
        <w:t>. Tutti i problemi di fede è nel cuore dell’uomo che vanno trovati</w:t>
      </w:r>
      <w:r w:rsidR="00704186">
        <w:t xml:space="preserve"> e</w:t>
      </w:r>
      <w:r>
        <w:t xml:space="preserve"> risolti.</w:t>
      </w:r>
    </w:p>
    <w:p w:rsidR="005924FD" w:rsidRDefault="00790AD2" w:rsidP="0026518B">
      <w:pPr>
        <w:pStyle w:val="Corpodeltesto2"/>
      </w:pPr>
      <w:r w:rsidRPr="00FD04FE">
        <w:rPr>
          <w:position w:val="4"/>
          <w:vertAlign w:val="superscript"/>
        </w:rPr>
        <w:t>34</w:t>
      </w:r>
      <w:r w:rsidRPr="00FD04FE">
        <w:t xml:space="preserve">Infatti avete preso parte alle sofferenze dei carcerati e avete accettato con gioia di essere derubati </w:t>
      </w:r>
      <w:r>
        <w:t>delle vostre sostanze</w:t>
      </w:r>
      <w:r w:rsidRPr="00FD04FE">
        <w:t xml:space="preserve">, sapendo di possedere </w:t>
      </w:r>
      <w:r>
        <w:t>beni migliori</w:t>
      </w:r>
      <w:r w:rsidRPr="00FD04FE">
        <w:t xml:space="preserve"> e duratur</w:t>
      </w:r>
      <w:r>
        <w:t>i</w:t>
      </w:r>
      <w:r w:rsidRPr="00FD04FE">
        <w:t>.</w:t>
      </w:r>
    </w:p>
    <w:p w:rsidR="005924FD" w:rsidRDefault="00E1345A" w:rsidP="00E1345A">
      <w:pPr>
        <w:pStyle w:val="Corpotesto"/>
      </w:pPr>
      <w:r>
        <w:t xml:space="preserve">Ecco di cosa era capace prima la loro fede in Cristo: </w:t>
      </w:r>
      <w:r w:rsidRPr="00E1345A">
        <w:rPr>
          <w:b/>
        </w:rPr>
        <w:t>Infatti avete preso parte alle sofferenze di carcerati e avete accettato con gioia di essere derubati delle vostre sostanze, sapendo di possedere beni migliori e duraturi</w:t>
      </w:r>
      <w:r>
        <w:t xml:space="preserve">. Perché prima le fede in Cristo Gesù era capace di produrre opere così prodigiose? Cosa è avvenuto nel cuore di questi cedenti in Gesù Signore da indurli ad abbandonare Gesù Signore e a calpestare il suo sangue prezioso? </w:t>
      </w:r>
      <w:r w:rsidRPr="00E1345A">
        <w:rPr>
          <w:b/>
        </w:rPr>
        <w:t xml:space="preserve">Di certo le ragioni non sono in Cristo. Sono nel cuore di ogni singola persona. Se la ragioni sono nel cuore, è nel cuore che bisogna cercarle ed </w:t>
      </w:r>
      <w:r w:rsidRPr="00E1345A">
        <w:rPr>
          <w:b/>
        </w:rPr>
        <w:lastRenderedPageBreak/>
        <w:t>è dal proprio cuore che si deve partire per dare la giusta soluzione</w:t>
      </w:r>
      <w:r>
        <w:t xml:space="preserve">. L’agiografo sta dimostrando loro con ogni argomentazione di sapienza, scienza, dottrina che le ragioni non sono in Cristo Gesù. </w:t>
      </w:r>
      <w:r w:rsidRPr="00DC16BF">
        <w:rPr>
          <w:b/>
        </w:rPr>
        <w:t>È questa la finalità di questa Lettera: dimostrare, attestare, provare, certificare, illuminare, spiegare che le ragioni dell’apostasia non sono in Cristo Gesù</w:t>
      </w:r>
      <w:r>
        <w:t xml:space="preserve">. </w:t>
      </w:r>
      <w:r w:rsidR="00DC16BF">
        <w:t xml:space="preserve">Esse vanno trovare nel cuore di chi prima ha creduto e oggi non crede più. </w:t>
      </w:r>
    </w:p>
    <w:p w:rsidR="00C63635" w:rsidRDefault="00790AD2" w:rsidP="0026518B">
      <w:pPr>
        <w:pStyle w:val="Corpodeltesto2"/>
      </w:pPr>
      <w:r w:rsidRPr="00FD04FE">
        <w:t xml:space="preserve"> </w:t>
      </w:r>
      <w:r w:rsidRPr="00FD04FE">
        <w:rPr>
          <w:position w:val="4"/>
          <w:vertAlign w:val="superscript"/>
        </w:rPr>
        <w:t>35</w:t>
      </w:r>
      <w:r w:rsidRPr="00FD04FE">
        <w:t xml:space="preserve">Non abbandonate dunque la vostra franchezza, alla quale è riservata una grande ricompensa. </w:t>
      </w:r>
    </w:p>
    <w:p w:rsidR="00DC16BF" w:rsidRDefault="00DC16BF" w:rsidP="00AE0A62">
      <w:pPr>
        <w:pStyle w:val="Corpotesto"/>
      </w:pPr>
      <w:r>
        <w:t xml:space="preserve">Ecco ora l’esortazione finale: Non abbandonate la vostra franchezza, alla quale è riservata una grande ricompensa. </w:t>
      </w:r>
      <w:r w:rsidRPr="00DC16BF">
        <w:rPr>
          <w:b/>
        </w:rPr>
        <w:t>La franchezza è nella professione della fede abbracciata. Se si persevera nella professione della fede con franchezza, i benefici saranno di grande ricompensa eterna</w:t>
      </w:r>
      <w:r>
        <w:t xml:space="preserve">. Ma per perseverare con franchezza nella professione della fede in Cristo vanno eliminati i motivi del cuore che hanno fatto dubitare della verità di Cristo Gesù. </w:t>
      </w:r>
      <w:r w:rsidR="00B64F35" w:rsidRPr="00B64F35">
        <w:rPr>
          <w:b/>
        </w:rPr>
        <w:t xml:space="preserve">È </w:t>
      </w:r>
      <w:r w:rsidRPr="00B64F35">
        <w:rPr>
          <w:b/>
        </w:rPr>
        <w:t>quanto l’Agiografo si è proposto di fare: aiutare questi credenti ad eliminare dal proprio cuore ogni errore, falsità, menzogna, inganno, tenebra che si è infiltrata nei loro cuor</w:t>
      </w:r>
      <w:r w:rsidR="00AE0A62">
        <w:rPr>
          <w:b/>
        </w:rPr>
        <w:t>i</w:t>
      </w:r>
      <w:r w:rsidRPr="00B64F35">
        <w:rPr>
          <w:b/>
        </w:rPr>
        <w:t xml:space="preserve"> a proposito della purissima verità di Cristo Gesù.</w:t>
      </w:r>
      <w:r w:rsidR="00B64F35" w:rsidRPr="00B64F35">
        <w:rPr>
          <w:b/>
        </w:rPr>
        <w:t xml:space="preserve"> Oggi occorrerebbero alla Chiesa diecimila di questi agiografi che mettano ogni loro impegno a fugare dal cuore del cristiano tutte le falsità su Cristo Gesù che inquinano il suo cuore e la sua mente</w:t>
      </w:r>
      <w:r w:rsidR="00B64F35">
        <w:t xml:space="preserve">. Invece abbiamo un esercito di falsi maestri e falsi dottori che altro non fanno se non inquinare ogni giorno </w:t>
      </w:r>
      <w:r w:rsidR="00AE0A62">
        <w:t>d</w:t>
      </w:r>
      <w:r w:rsidR="00B64F35">
        <w:t>i più la purissima verità di Gesù Signore.</w:t>
      </w:r>
    </w:p>
    <w:p w:rsidR="00B64F35" w:rsidRDefault="00B64F35" w:rsidP="00DC16BF">
      <w:pPr>
        <w:pStyle w:val="Corpotesto"/>
      </w:pPr>
    </w:p>
    <w:p w:rsidR="00C63635" w:rsidRPr="005924FD" w:rsidRDefault="001225E0" w:rsidP="00C63635">
      <w:pPr>
        <w:pStyle w:val="Titolo1"/>
        <w:ind w:left="720" w:firstLine="0"/>
        <w:jc w:val="center"/>
        <w:rPr>
          <w:rFonts w:ascii="Arial" w:hAnsi="Arial" w:cs="Arial"/>
          <w:bCs/>
          <w:sz w:val="40"/>
          <w:szCs w:val="40"/>
        </w:rPr>
      </w:pPr>
      <w:bookmarkStart w:id="332" w:name="_Toc102035712"/>
      <w:bookmarkStart w:id="333" w:name="_Toc102126439"/>
      <w:r w:rsidRPr="005924FD">
        <w:rPr>
          <w:rFonts w:ascii="Arial" w:hAnsi="Arial" w:cs="Arial"/>
          <w:bCs/>
          <w:sz w:val="40"/>
          <w:szCs w:val="40"/>
        </w:rPr>
        <w:t>La fede perseverante</w:t>
      </w:r>
      <w:bookmarkEnd w:id="332"/>
      <w:bookmarkEnd w:id="333"/>
      <w:r w:rsidRPr="005924FD">
        <w:rPr>
          <w:rFonts w:ascii="Arial" w:hAnsi="Arial" w:cs="Arial"/>
          <w:bCs/>
          <w:sz w:val="40"/>
          <w:szCs w:val="40"/>
        </w:rPr>
        <w:t xml:space="preserve"> </w:t>
      </w:r>
    </w:p>
    <w:p w:rsidR="00530CEC" w:rsidRDefault="00530CEC" w:rsidP="00530CEC">
      <w:pPr>
        <w:pStyle w:val="Titolo2"/>
        <w:rPr>
          <w:i w:val="0"/>
          <w:sz w:val="40"/>
          <w:szCs w:val="40"/>
        </w:rPr>
      </w:pPr>
      <w:bookmarkStart w:id="334" w:name="_Toc102035713"/>
      <w:bookmarkStart w:id="335" w:name="_Toc102126440"/>
      <w:r>
        <w:rPr>
          <w:i w:val="0"/>
          <w:sz w:val="40"/>
          <w:szCs w:val="40"/>
        </w:rPr>
        <w:t>L’attesa escatologica</w:t>
      </w:r>
      <w:bookmarkEnd w:id="334"/>
      <w:bookmarkEnd w:id="335"/>
      <w:r>
        <w:rPr>
          <w:i w:val="0"/>
          <w:sz w:val="40"/>
          <w:szCs w:val="40"/>
        </w:rPr>
        <w:t xml:space="preserve"> </w:t>
      </w:r>
      <w:r w:rsidR="005924FD">
        <w:rPr>
          <w:i w:val="0"/>
          <w:sz w:val="40"/>
          <w:szCs w:val="40"/>
        </w:rPr>
        <w:t xml:space="preserve"> </w:t>
      </w:r>
    </w:p>
    <w:p w:rsidR="005924FD" w:rsidRPr="005924FD" w:rsidRDefault="005924FD" w:rsidP="005924FD"/>
    <w:p w:rsidR="00790AD2" w:rsidRDefault="00790AD2" w:rsidP="0026518B">
      <w:pPr>
        <w:pStyle w:val="Corpodeltesto2"/>
      </w:pPr>
      <w:r w:rsidRPr="00FD04FE">
        <w:rPr>
          <w:position w:val="4"/>
          <w:vertAlign w:val="superscript"/>
        </w:rPr>
        <w:t>36</w:t>
      </w:r>
      <w:r w:rsidRPr="00FD04FE">
        <w:t xml:space="preserve">Avete solo bisogno di </w:t>
      </w:r>
      <w:r>
        <w:t>perseveranza</w:t>
      </w:r>
      <w:r w:rsidRPr="00FD04FE">
        <w:t>, perché, fatta la volontà di Dio, otteniate ciò che vi è stato promesso.</w:t>
      </w:r>
    </w:p>
    <w:p w:rsidR="00FD3D67" w:rsidRDefault="00B64F35" w:rsidP="00B64F35">
      <w:pPr>
        <w:pStyle w:val="Corpotesto"/>
      </w:pPr>
      <w:r>
        <w:t xml:space="preserve">Il mistero di Cristo Gesù è stato loro presentato. </w:t>
      </w:r>
      <w:r w:rsidRPr="00B64F35">
        <w:rPr>
          <w:b/>
        </w:rPr>
        <w:t>Ora si tratta semplicemente di porlo per intero nel loro cuore, perseverando nella verità, senza mai venire meno</w:t>
      </w:r>
      <w:r>
        <w:t xml:space="preserve">. Ecco le grandi parole della consolazione e della speranza: Avete solo bisogno di perseveranza, perché, fatta la volontà di Dio, otteniate ciò che vi è stato promesso. </w:t>
      </w:r>
      <w:r w:rsidRPr="000F75FF">
        <w:rPr>
          <w:b/>
        </w:rPr>
        <w:t xml:space="preserve">La perseveranza è nella fede, nella speranza, nella carità. È nell’obbedienza ad ogni Parola del Vangelo. </w:t>
      </w:r>
      <w:r w:rsidR="000F75FF" w:rsidRPr="000F75FF">
        <w:rPr>
          <w:b/>
        </w:rPr>
        <w:t>La perseveranza è nella trasformazione della nostra vita in vita di Cristo Gesù</w:t>
      </w:r>
      <w:r w:rsidR="000F75FF">
        <w:t xml:space="preserve">. Perseverando secondo la purissime leggi della perseveranza sino alla fine, Dio sempre darà quanto ha promesso: la vita eterna nel suo regno di gloria e di luce senza fine. </w:t>
      </w:r>
      <w:r w:rsidR="00C500FB">
        <w:t xml:space="preserve">Anche questa verità oggi è stata radiata dalla nostra purissima fede. </w:t>
      </w:r>
      <w:r w:rsidR="00C500FB" w:rsidRPr="00C500FB">
        <w:rPr>
          <w:b/>
        </w:rPr>
        <w:t>Contro ogni rivelazione dello Spirito Santo, oggi si afferma che la vita eterna è per tutti. La Parola del Signore è dichiarata ormai fuori corso, fuori moda, non più vera. Ormai tutto è da un Dio pensato e immaginato dall’uomo.</w:t>
      </w:r>
      <w:r w:rsidR="00C500FB">
        <w:t xml:space="preserve"> Questa è la tristissima verità nella quale siamo condannati a morire. I motivi del cambiamento della nostra fede non sono nel Dio vivo e vero. Lui nulla ha </w:t>
      </w:r>
      <w:r w:rsidR="00C500FB">
        <w:lastRenderedPageBreak/>
        <w:t xml:space="preserve">modificato. In nulla si è trasformato. Lui </w:t>
      </w:r>
      <w:r w:rsidR="00FD3D67">
        <w:t xml:space="preserve">è </w:t>
      </w:r>
      <w:r w:rsidR="00C500FB">
        <w:t>il Dio dall’eternità per l’eternità. I motivi del cambiamento della fede è nel cuore del cristiano che vanno trovati.</w:t>
      </w:r>
      <w:r w:rsidR="00FD3D67">
        <w:t xml:space="preserve"> Ecco chi è il nostro Dio e Signore. Ce lo rivela l’Apostolo Paolo.</w:t>
      </w:r>
    </w:p>
    <w:p w:rsidR="00FD3D67" w:rsidRPr="00FD3D67" w:rsidRDefault="00FD3D67" w:rsidP="00FD3D67">
      <w:pPr>
        <w:pStyle w:val="Corpotesto"/>
        <w:rPr>
          <w:i/>
          <w:iCs/>
          <w:sz w:val="20"/>
        </w:rPr>
      </w:pPr>
      <w:r w:rsidRPr="00FD3D67">
        <w:rPr>
          <w:i/>
          <w:iCs/>
          <w:sz w:val="20"/>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Pr>
          <w:i/>
          <w:iCs/>
          <w:sz w:val="20"/>
        </w:rPr>
        <w:t xml:space="preserve"> </w:t>
      </w:r>
      <w:r w:rsidRPr="00FD3D67">
        <w:rPr>
          <w:b/>
          <w:i/>
          <w:iCs/>
          <w:sz w:val="20"/>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r>
        <w:rPr>
          <w:i/>
          <w:iCs/>
          <w:sz w:val="20"/>
        </w:rPr>
        <w:t xml:space="preserve"> (1Tm 6,11-16). </w:t>
      </w:r>
    </w:p>
    <w:p w:rsidR="000F75FF" w:rsidRDefault="00D91570" w:rsidP="00B64F35">
      <w:pPr>
        <w:pStyle w:val="Corpotesto"/>
      </w:pPr>
      <w:r>
        <w:t xml:space="preserve">È purissima verità. In Dio non c’è alcun cambiamento. Il cambiamento è nel cuore dell’uomo. </w:t>
      </w:r>
      <w:r w:rsidRPr="00D91570">
        <w:rPr>
          <w:b/>
        </w:rPr>
        <w:t>Esso ha cambiato proprietario. Un tempo proprietario era lo Spirito Santo. Oggi proprietario è divenuto il mondo con i suoi pensieri che sono pensieri di Satana e non di Dio</w:t>
      </w:r>
      <w:r>
        <w:t>. Se non ridiamo il nostro cuore allo Spirito del Signore, per noi non ci sarà salvezza. Sempre tradiremo Cristo e sempre rendere</w:t>
      </w:r>
      <w:r w:rsidR="00AE0A62">
        <w:t>mo</w:t>
      </w:r>
      <w:r>
        <w:t xml:space="preserve"> profano il suo preziosissima sangue.</w:t>
      </w:r>
    </w:p>
    <w:p w:rsidR="005924FD" w:rsidRDefault="00790AD2" w:rsidP="0026518B">
      <w:pPr>
        <w:pStyle w:val="Corpodeltesto2"/>
        <w:rPr>
          <w:i/>
        </w:rPr>
      </w:pPr>
      <w:r w:rsidRPr="00FD04FE">
        <w:rPr>
          <w:position w:val="4"/>
          <w:vertAlign w:val="superscript"/>
        </w:rPr>
        <w:t>37</w:t>
      </w:r>
      <w:r w:rsidRPr="00FD04FE">
        <w:t xml:space="preserve">Ancora </w:t>
      </w:r>
      <w:r w:rsidRPr="00FD04FE">
        <w:rPr>
          <w:i/>
        </w:rPr>
        <w:t xml:space="preserve">un poco, </w:t>
      </w:r>
      <w:r w:rsidRPr="00FD04FE">
        <w:t xml:space="preserve">infatti, </w:t>
      </w:r>
      <w:r w:rsidRPr="00FD04FE">
        <w:rPr>
          <w:i/>
        </w:rPr>
        <w:t>un poco appena,</w:t>
      </w:r>
      <w:r w:rsidR="005924FD">
        <w:rPr>
          <w:i/>
        </w:rPr>
        <w:t xml:space="preserve"> </w:t>
      </w:r>
      <w:r w:rsidRPr="00FD04FE">
        <w:rPr>
          <w:i/>
        </w:rPr>
        <w:t>e colui che deve venire, verrà e non tarderà.</w:t>
      </w:r>
      <w:r w:rsidR="005924FD">
        <w:rPr>
          <w:i/>
        </w:rPr>
        <w:t xml:space="preserve"> </w:t>
      </w:r>
    </w:p>
    <w:p w:rsidR="00D91570" w:rsidRPr="00D35898" w:rsidRDefault="00D91570" w:rsidP="00D91570">
      <w:pPr>
        <w:pStyle w:val="Corpotesto"/>
      </w:pPr>
      <w:r>
        <w:t xml:space="preserve">Ecco una certezza sulla quale sempre la fede va fondata. Il Signore verrà per giudicare la terra. Verrà per giudicare ogni uomo. </w:t>
      </w:r>
      <w:r w:rsidR="00AE0A62" w:rsidRPr="00AE0A62">
        <w:rPr>
          <w:i/>
          <w:iCs/>
        </w:rPr>
        <w:t>Ancora</w:t>
      </w:r>
      <w:r w:rsidRPr="00AE0A62">
        <w:rPr>
          <w:i/>
          <w:iCs/>
        </w:rPr>
        <w:t xml:space="preserve"> un poco, infatti, un poco appena, e colui che deve venire, verrà e non tarderà</w:t>
      </w:r>
      <w:r>
        <w:t>.</w:t>
      </w:r>
      <w:r w:rsidR="00061873">
        <w:t xml:space="preserve"> Il riferimento biblico è al profeta Isaia. </w:t>
      </w:r>
      <w:r w:rsidR="00061873" w:rsidRPr="00D35898">
        <w:rPr>
          <w:b/>
        </w:rPr>
        <w:t>Tuttavia non vi è perfetta corrispondenza tra quanto annuncia il profeta e quanto invece viene riportato nel testo della Lettera dall’</w:t>
      </w:r>
      <w:r w:rsidR="00D35898">
        <w:rPr>
          <w:b/>
        </w:rPr>
        <w:t>A</w:t>
      </w:r>
      <w:r w:rsidR="00061873" w:rsidRPr="00D35898">
        <w:rPr>
          <w:b/>
        </w:rPr>
        <w:t>giografo</w:t>
      </w:r>
      <w:r w:rsidR="00D35898">
        <w:rPr>
          <w:b/>
        </w:rPr>
        <w:t xml:space="preserve">. </w:t>
      </w:r>
      <w:r w:rsidR="00D35898" w:rsidRPr="00D35898">
        <w:t xml:space="preserve">È verità però: </w:t>
      </w:r>
      <w:r w:rsidR="00D35898">
        <w:t xml:space="preserve">il Signore verrà a giudicare la terra. </w:t>
      </w:r>
    </w:p>
    <w:p w:rsidR="00D91570" w:rsidRPr="004D6239" w:rsidRDefault="00D91570" w:rsidP="004D6239">
      <w:pPr>
        <w:autoSpaceDE w:val="0"/>
        <w:autoSpaceDN w:val="0"/>
        <w:adjustRightInd w:val="0"/>
        <w:spacing w:after="120"/>
        <w:jc w:val="both"/>
        <w:rPr>
          <w:b/>
          <w:sz w:val="26"/>
          <w:szCs w:val="26"/>
        </w:rPr>
      </w:pPr>
      <w:r w:rsidRPr="00DD2A0A">
        <w:rPr>
          <w:rFonts w:ascii="Greek" w:hAnsi="Greek" w:cs="Greek"/>
          <w:b/>
          <w:sz w:val="26"/>
          <w:szCs w:val="26"/>
        </w:rPr>
        <w:t>b£dize, laÒj mou, e‡selqe e„j t¦ tam…ei£ sou, ¢pÒkleison t¾n qÚran sou, ¢pokrÚbhqi mikrÕn Óson Óson, ›wj ¨n paršlqV ¹ Ñrg¾ kur…ou:</w:t>
      </w:r>
      <w:r w:rsidR="00061873" w:rsidRPr="004D6239">
        <w:rPr>
          <w:rFonts w:ascii="Greek" w:hAnsi="Greek" w:cs="Greek"/>
          <w:b/>
          <w:sz w:val="26"/>
          <w:szCs w:val="26"/>
        </w:rPr>
        <w:t xml:space="preserve"> </w:t>
      </w:r>
      <w:r w:rsidR="00061873" w:rsidRPr="00AE0A62">
        <w:rPr>
          <w:rStyle w:val="CorpotestoCarattere"/>
          <w:b/>
          <w:szCs w:val="24"/>
        </w:rPr>
        <w:t>(</w:t>
      </w:r>
      <w:r w:rsidR="00AE0A62" w:rsidRPr="00AE0A62">
        <w:rPr>
          <w:rStyle w:val="CorpotestoCarattere"/>
          <w:b/>
          <w:szCs w:val="24"/>
        </w:rPr>
        <w:t>Is</w:t>
      </w:r>
      <w:r w:rsidR="00164B1B" w:rsidRPr="00AE0A62">
        <w:rPr>
          <w:rStyle w:val="CorpotestoCarattere"/>
          <w:b/>
          <w:szCs w:val="24"/>
        </w:rPr>
        <w:t xml:space="preserve"> 26</w:t>
      </w:r>
      <w:r w:rsidR="00061873" w:rsidRPr="00AE0A62">
        <w:rPr>
          <w:rStyle w:val="CorpotestoCarattere"/>
          <w:b/>
          <w:szCs w:val="24"/>
        </w:rPr>
        <w:t>,</w:t>
      </w:r>
      <w:r w:rsidR="00164B1B" w:rsidRPr="00AE0A62">
        <w:rPr>
          <w:rStyle w:val="CorpotestoCarattere"/>
          <w:b/>
          <w:szCs w:val="24"/>
        </w:rPr>
        <w:t>20</w:t>
      </w:r>
      <w:r w:rsidR="00061873" w:rsidRPr="00AE0A62">
        <w:rPr>
          <w:rStyle w:val="CorpotestoCarattere"/>
          <w:b/>
          <w:szCs w:val="24"/>
        </w:rPr>
        <w:t>).</w:t>
      </w:r>
      <w:r w:rsidR="00061873" w:rsidRPr="00AE0A62">
        <w:rPr>
          <w:b/>
          <w:bCs/>
          <w:sz w:val="24"/>
          <w:szCs w:val="24"/>
        </w:rPr>
        <w:t xml:space="preserve"> </w:t>
      </w:r>
      <w:r w:rsidR="00061873" w:rsidRPr="00AE0A62">
        <w:rPr>
          <w:b/>
          <w:i/>
          <w:iCs/>
          <w:sz w:val="26"/>
          <w:szCs w:val="26"/>
          <w:lang w:val="la-Latn"/>
        </w:rPr>
        <w:t xml:space="preserve">Vade </w:t>
      </w:r>
      <w:r w:rsidR="00164B1B" w:rsidRPr="00AE0A62">
        <w:rPr>
          <w:b/>
          <w:i/>
          <w:iCs/>
          <w:sz w:val="26"/>
          <w:szCs w:val="26"/>
          <w:lang w:val="la-Latn"/>
        </w:rPr>
        <w:t>populus meus intra in cubicula tua claude ostia tua super te abscondere modicum ad momentum donec pertranseat indignatio</w:t>
      </w:r>
      <w:r w:rsidR="00061873" w:rsidRPr="004D6239">
        <w:rPr>
          <w:b/>
          <w:sz w:val="26"/>
          <w:szCs w:val="26"/>
        </w:rPr>
        <w:t xml:space="preserve"> (Is 26,20). </w:t>
      </w:r>
    </w:p>
    <w:p w:rsidR="00D91570" w:rsidRPr="004D6239" w:rsidRDefault="00061873" w:rsidP="00AE0A62">
      <w:pPr>
        <w:autoSpaceDE w:val="0"/>
        <w:autoSpaceDN w:val="0"/>
        <w:adjustRightInd w:val="0"/>
        <w:spacing w:after="120"/>
        <w:jc w:val="both"/>
        <w:rPr>
          <w:b/>
          <w:sz w:val="26"/>
          <w:szCs w:val="26"/>
          <w:lang w:val="fr-FR"/>
        </w:rPr>
      </w:pPr>
      <w:r w:rsidRPr="00DD2A0A">
        <w:rPr>
          <w:rFonts w:ascii="Greek" w:hAnsi="Greek" w:cs="Greek"/>
          <w:b/>
          <w:sz w:val="26"/>
          <w:szCs w:val="26"/>
        </w:rPr>
        <w:t>œti g¦r mikrÕn Óson Óson, Ð ™rcÒmenoj ¼xei kaˆ oÙ cron…sei:</w:t>
      </w:r>
      <w:r w:rsidRPr="004D6239">
        <w:rPr>
          <w:rFonts w:ascii="Greek" w:hAnsi="Greek" w:cs="Greek"/>
          <w:b/>
          <w:i/>
          <w:iCs/>
          <w:sz w:val="26"/>
          <w:szCs w:val="26"/>
        </w:rPr>
        <w:t xml:space="preserve"> </w:t>
      </w:r>
      <w:r w:rsidRPr="00AE0A62">
        <w:rPr>
          <w:rFonts w:ascii="Greek" w:hAnsi="Greek" w:cs="Greek"/>
          <w:b/>
          <w:sz w:val="24"/>
          <w:szCs w:val="24"/>
        </w:rPr>
        <w:t>(</w:t>
      </w:r>
      <w:r w:rsidRPr="00AE0A62">
        <w:rPr>
          <w:b/>
          <w:bCs/>
          <w:sz w:val="24"/>
          <w:szCs w:val="24"/>
        </w:rPr>
        <w:t>Eb 10</w:t>
      </w:r>
      <w:r w:rsidR="00AE0A62" w:rsidRPr="00AE0A62">
        <w:rPr>
          <w:b/>
          <w:bCs/>
          <w:sz w:val="24"/>
          <w:szCs w:val="24"/>
        </w:rPr>
        <w:t>,</w:t>
      </w:r>
      <w:r w:rsidRPr="00AE0A62">
        <w:rPr>
          <w:b/>
          <w:bCs/>
          <w:sz w:val="24"/>
          <w:szCs w:val="24"/>
        </w:rPr>
        <w:t xml:space="preserve">37). </w:t>
      </w:r>
      <w:r w:rsidR="004D6239" w:rsidRPr="00AE0A62">
        <w:rPr>
          <w:b/>
          <w:bCs/>
          <w:sz w:val="24"/>
          <w:szCs w:val="24"/>
        </w:rPr>
        <w:t xml:space="preserve"> </w:t>
      </w:r>
      <w:r w:rsidRPr="00AE0A62">
        <w:rPr>
          <w:b/>
          <w:i/>
          <w:iCs/>
          <w:sz w:val="26"/>
          <w:szCs w:val="26"/>
          <w:lang w:val="la-Latn"/>
        </w:rPr>
        <w:t xml:space="preserve">Adhuc </w:t>
      </w:r>
      <w:r w:rsidR="00164B1B" w:rsidRPr="00AE0A62">
        <w:rPr>
          <w:b/>
          <w:i/>
          <w:iCs/>
          <w:sz w:val="26"/>
          <w:szCs w:val="26"/>
          <w:lang w:val="la-Latn"/>
        </w:rPr>
        <w:t>enim modicum quantulum qui venturus est veniet et non tardabit</w:t>
      </w:r>
      <w:r w:rsidRPr="004D6239">
        <w:rPr>
          <w:b/>
          <w:sz w:val="26"/>
          <w:szCs w:val="26"/>
          <w:lang w:val="fr-FR"/>
        </w:rPr>
        <w:t xml:space="preserve"> (Eb 10</w:t>
      </w:r>
      <w:r w:rsidR="00AE0A62">
        <w:rPr>
          <w:b/>
          <w:sz w:val="26"/>
          <w:szCs w:val="26"/>
          <w:lang w:val="fr-FR"/>
        </w:rPr>
        <w:t>,</w:t>
      </w:r>
      <w:r w:rsidRPr="004D6239">
        <w:rPr>
          <w:b/>
          <w:sz w:val="26"/>
          <w:szCs w:val="26"/>
          <w:lang w:val="fr-FR"/>
        </w:rPr>
        <w:t xml:space="preserve">37). </w:t>
      </w:r>
    </w:p>
    <w:p w:rsidR="00164B1B" w:rsidRDefault="00C8361A" w:rsidP="00C8361A">
      <w:pPr>
        <w:pStyle w:val="Corpotesto"/>
      </w:pPr>
      <w:r>
        <w:t xml:space="preserve">La Parola del Signore non mentisce e non inganna. Il Signore verrà. Come è venuto per la redenzione dell’uomo così verrà per giudicare i vivi e i morti. </w:t>
      </w:r>
      <w:r w:rsidRPr="00C8361A">
        <w:rPr>
          <w:b/>
        </w:rPr>
        <w:t>La venuta per il giudizio è essenza, sostanza, verità, purissima luce della nostra fede. Negare questa verità è ridurre in menzogna tutta la Divina Rivelazione</w:t>
      </w:r>
      <w:r>
        <w:t xml:space="preserve">. È attestare che quanto il Signore ha detto all’uomo è menzogna, falsità, inganno. Ora sappiamo che Dio non si inganna e non inganna. Dio è purissima verità. Ogni sua Parola si compie sempre. </w:t>
      </w:r>
      <w:r w:rsidR="00350C08" w:rsidRPr="00350C08">
        <w:rPr>
          <w:b/>
        </w:rPr>
        <w:t xml:space="preserve">Noi ne siamo certi con certezza testimoniata dallo Spirito Santo: il Signore verrà per giudicare la terra. </w:t>
      </w:r>
      <w:r w:rsidR="00350C08">
        <w:t>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rsidR="00790AD2" w:rsidRDefault="00790AD2" w:rsidP="0026518B">
      <w:pPr>
        <w:pStyle w:val="Corpodeltesto2"/>
      </w:pPr>
      <w:r w:rsidRPr="00FD04FE">
        <w:rPr>
          <w:position w:val="4"/>
          <w:vertAlign w:val="superscript"/>
        </w:rPr>
        <w:lastRenderedPageBreak/>
        <w:t>38</w:t>
      </w:r>
      <w:r w:rsidRPr="00FD04FE">
        <w:rPr>
          <w:i/>
        </w:rPr>
        <w:t>Il mio giusto per fede vivrà;</w:t>
      </w:r>
      <w:r w:rsidR="005924FD">
        <w:rPr>
          <w:i/>
        </w:rPr>
        <w:t xml:space="preserve"> </w:t>
      </w:r>
      <w:r w:rsidRPr="00FD04FE">
        <w:t xml:space="preserve">ma </w:t>
      </w:r>
      <w:r w:rsidRPr="00FD04FE">
        <w:rPr>
          <w:i/>
        </w:rPr>
        <w:t>se cede, non porrò in lui il mio amore</w:t>
      </w:r>
      <w:r w:rsidRPr="00FD04FE">
        <w:t>.</w:t>
      </w:r>
    </w:p>
    <w:p w:rsidR="005924FD" w:rsidRDefault="00350C08" w:rsidP="00350C08">
      <w:pPr>
        <w:pStyle w:val="Corpotesto"/>
        <w:rPr>
          <w:i/>
        </w:rPr>
      </w:pPr>
      <w:r>
        <w:t xml:space="preserve">Questa verità è attinta dal profeta Abacuc. </w:t>
      </w:r>
      <w:r w:rsidRPr="00350C08">
        <w:rPr>
          <w:b/>
        </w:rPr>
        <w:t>È il profeta che dichiara Dio essere spettatore del male, lontano dalla vita degli uomini</w:t>
      </w:r>
      <w:r>
        <w:t xml:space="preserve">. Ecco il dialogo del profeta con il Signore e la risposta a lui data dal </w:t>
      </w:r>
      <w:r w:rsidRPr="00350C08">
        <w:rPr>
          <w:i/>
        </w:rPr>
        <w:t>“Dio Spettatore dell’iniquità”</w:t>
      </w:r>
      <w:r w:rsidR="00BB1946">
        <w:rPr>
          <w:i/>
        </w:rPr>
        <w:t xml:space="preserve">. </w:t>
      </w:r>
      <w:r w:rsidR="00BB1946" w:rsidRPr="00BB1946">
        <w:t>È una risposta che rimanda alla fede</w:t>
      </w:r>
      <w:r w:rsidR="00BB1946">
        <w:rPr>
          <w:i/>
        </w:rPr>
        <w:t>.</w:t>
      </w:r>
    </w:p>
    <w:p w:rsidR="00BB1946" w:rsidRPr="00BB1946" w:rsidRDefault="00BB1946" w:rsidP="00BB1946">
      <w:pPr>
        <w:pStyle w:val="Corpodeltesto2"/>
        <w:rPr>
          <w:b w:val="0"/>
          <w:i/>
          <w:iCs/>
          <w:sz w:val="20"/>
        </w:rPr>
      </w:pPr>
      <w:r w:rsidRPr="00BB1946">
        <w:rPr>
          <w:b w:val="0"/>
          <w:i/>
          <w:iCs/>
          <w:sz w:val="20"/>
        </w:rPr>
        <w:t>Oracolo ricevuto in visione dal profeta Abacuc.</w:t>
      </w:r>
      <w:r>
        <w:rPr>
          <w:b w:val="0"/>
          <w:i/>
          <w:iCs/>
          <w:sz w:val="20"/>
        </w:rPr>
        <w:t xml:space="preserve"> </w:t>
      </w:r>
      <w:r w:rsidRPr="00BB1946">
        <w:rPr>
          <w:b w:val="0"/>
          <w:i/>
          <w:iCs/>
          <w:sz w:val="20"/>
        </w:rPr>
        <w:t>Fino a quando, Signore, implorerò aiuto</w:t>
      </w:r>
      <w:r>
        <w:rPr>
          <w:b w:val="0"/>
          <w:i/>
          <w:iCs/>
          <w:sz w:val="20"/>
        </w:rPr>
        <w:t xml:space="preserve"> </w:t>
      </w:r>
      <w:r w:rsidRPr="00BB1946">
        <w:rPr>
          <w:b w:val="0"/>
          <w:i/>
          <w:iCs/>
          <w:sz w:val="20"/>
        </w:rPr>
        <w:t>e non ascolti,</w:t>
      </w:r>
      <w:r>
        <w:rPr>
          <w:b w:val="0"/>
          <w:i/>
          <w:iCs/>
          <w:sz w:val="20"/>
        </w:rPr>
        <w:t xml:space="preserve"> </w:t>
      </w:r>
      <w:r w:rsidRPr="00BB1946">
        <w:rPr>
          <w:b w:val="0"/>
          <w:i/>
          <w:iCs/>
          <w:sz w:val="20"/>
        </w:rPr>
        <w:t>a te alzerò il grido: «Violenza!»</w:t>
      </w:r>
      <w:r>
        <w:rPr>
          <w:b w:val="0"/>
          <w:i/>
          <w:iCs/>
          <w:sz w:val="20"/>
        </w:rPr>
        <w:t xml:space="preserve"> </w:t>
      </w:r>
      <w:r w:rsidRPr="00BB1946">
        <w:rPr>
          <w:b w:val="0"/>
          <w:i/>
          <w:iCs/>
          <w:sz w:val="20"/>
        </w:rPr>
        <w:t>e non salvi?</w:t>
      </w:r>
      <w:r>
        <w:rPr>
          <w:b w:val="0"/>
          <w:i/>
          <w:iCs/>
          <w:sz w:val="20"/>
        </w:rPr>
        <w:t xml:space="preserve"> </w:t>
      </w:r>
      <w:r w:rsidRPr="00BB1946">
        <w:rPr>
          <w:b w:val="0"/>
          <w:i/>
          <w:iCs/>
          <w:sz w:val="20"/>
        </w:rPr>
        <w:t>Perché mi fai vedere l’iniquità</w:t>
      </w:r>
      <w:r>
        <w:rPr>
          <w:b w:val="0"/>
          <w:i/>
          <w:iCs/>
          <w:sz w:val="20"/>
        </w:rPr>
        <w:t xml:space="preserve"> </w:t>
      </w:r>
      <w:r w:rsidRPr="00BB1946">
        <w:rPr>
          <w:b w:val="0"/>
          <w:i/>
          <w:iCs/>
          <w:sz w:val="20"/>
        </w:rPr>
        <w:t>e resti spettatore dell’oppressione?</w:t>
      </w:r>
      <w:r>
        <w:rPr>
          <w:b w:val="0"/>
          <w:i/>
          <w:iCs/>
          <w:sz w:val="20"/>
        </w:rPr>
        <w:t xml:space="preserve"> </w:t>
      </w:r>
      <w:r w:rsidRPr="00BB1946">
        <w:rPr>
          <w:b w:val="0"/>
          <w:i/>
          <w:iCs/>
          <w:sz w:val="20"/>
        </w:rPr>
        <w:t>Ho davanti a me rapina e violenza</w:t>
      </w:r>
      <w:r>
        <w:rPr>
          <w:b w:val="0"/>
          <w:i/>
          <w:iCs/>
          <w:sz w:val="20"/>
        </w:rPr>
        <w:t xml:space="preserve"> </w:t>
      </w:r>
      <w:r w:rsidRPr="00BB1946">
        <w:rPr>
          <w:b w:val="0"/>
          <w:i/>
          <w:iCs/>
          <w:sz w:val="20"/>
        </w:rPr>
        <w:t>e ci sono liti e si muovono contese.</w:t>
      </w:r>
      <w:r>
        <w:rPr>
          <w:b w:val="0"/>
          <w:i/>
          <w:iCs/>
          <w:sz w:val="20"/>
        </w:rPr>
        <w:t xml:space="preserve"> </w:t>
      </w:r>
      <w:r w:rsidRPr="00BB1946">
        <w:rPr>
          <w:b w:val="0"/>
          <w:i/>
          <w:iCs/>
          <w:sz w:val="20"/>
        </w:rPr>
        <w:t>Non ha più forza la legge</w:t>
      </w:r>
      <w:r>
        <w:rPr>
          <w:b w:val="0"/>
          <w:i/>
          <w:iCs/>
          <w:sz w:val="20"/>
        </w:rPr>
        <w:t xml:space="preserve"> </w:t>
      </w:r>
      <w:r w:rsidRPr="00BB1946">
        <w:rPr>
          <w:b w:val="0"/>
          <w:i/>
          <w:iCs/>
          <w:sz w:val="20"/>
        </w:rPr>
        <w:t>né mai si afferma il diritto.</w:t>
      </w:r>
      <w:r>
        <w:rPr>
          <w:b w:val="0"/>
          <w:i/>
          <w:iCs/>
          <w:sz w:val="20"/>
        </w:rPr>
        <w:t xml:space="preserve"> </w:t>
      </w:r>
      <w:r w:rsidRPr="00BB1946">
        <w:rPr>
          <w:b w:val="0"/>
          <w:i/>
          <w:iCs/>
          <w:sz w:val="20"/>
        </w:rPr>
        <w:t>Il malvagio infatti raggira il giusto</w:t>
      </w:r>
      <w:r>
        <w:rPr>
          <w:b w:val="0"/>
          <w:i/>
          <w:iCs/>
          <w:sz w:val="20"/>
        </w:rPr>
        <w:t xml:space="preserve"> </w:t>
      </w:r>
      <w:r w:rsidRPr="00BB1946">
        <w:rPr>
          <w:b w:val="0"/>
          <w:i/>
          <w:iCs/>
          <w:sz w:val="20"/>
        </w:rPr>
        <w:t>e il diritto ne esce stravolto.</w:t>
      </w:r>
    </w:p>
    <w:p w:rsidR="00BB1946" w:rsidRDefault="00BB1946" w:rsidP="00BB1946">
      <w:pPr>
        <w:pStyle w:val="Corpodeltesto2"/>
        <w:rPr>
          <w:b w:val="0"/>
          <w:i/>
          <w:iCs/>
          <w:sz w:val="20"/>
        </w:rPr>
      </w:pPr>
      <w:r w:rsidRPr="00BB1946">
        <w:rPr>
          <w:b w:val="0"/>
          <w:i/>
          <w:iCs/>
          <w:sz w:val="20"/>
        </w:rPr>
        <w:t>«Guardate fra le nazioni e osservate,</w:t>
      </w:r>
      <w:r>
        <w:rPr>
          <w:b w:val="0"/>
          <w:i/>
          <w:iCs/>
          <w:sz w:val="20"/>
        </w:rPr>
        <w:t xml:space="preserve"> </w:t>
      </w:r>
      <w:r w:rsidRPr="00BB1946">
        <w:rPr>
          <w:b w:val="0"/>
          <w:i/>
          <w:iCs/>
          <w:sz w:val="20"/>
        </w:rPr>
        <w:t>resterete stupiti e sbalorditi:</w:t>
      </w:r>
      <w:r>
        <w:rPr>
          <w:b w:val="0"/>
          <w:i/>
          <w:iCs/>
          <w:sz w:val="20"/>
        </w:rPr>
        <w:t xml:space="preserve"> </w:t>
      </w:r>
      <w:r w:rsidRPr="00BB1946">
        <w:rPr>
          <w:b w:val="0"/>
          <w:i/>
          <w:iCs/>
          <w:sz w:val="20"/>
        </w:rPr>
        <w:t>c’è chi compirà ai vostri giorni una cosa</w:t>
      </w:r>
      <w:r>
        <w:rPr>
          <w:b w:val="0"/>
          <w:i/>
          <w:iCs/>
          <w:sz w:val="20"/>
        </w:rPr>
        <w:t xml:space="preserve"> </w:t>
      </w:r>
      <w:r w:rsidRPr="00BB1946">
        <w:rPr>
          <w:b w:val="0"/>
          <w:i/>
          <w:iCs/>
          <w:sz w:val="20"/>
        </w:rPr>
        <w:t>che a raccontarla non sarebbe creduta.</w:t>
      </w:r>
      <w:r>
        <w:rPr>
          <w:b w:val="0"/>
          <w:i/>
          <w:iCs/>
          <w:sz w:val="20"/>
        </w:rPr>
        <w:t xml:space="preserve"> </w:t>
      </w:r>
      <w:r w:rsidRPr="00BB1946">
        <w:rPr>
          <w:b w:val="0"/>
          <w:i/>
          <w:iCs/>
          <w:sz w:val="20"/>
        </w:rPr>
        <w:t>Ecco, io faccio sorgere i Caldei,</w:t>
      </w:r>
      <w:r>
        <w:rPr>
          <w:b w:val="0"/>
          <w:i/>
          <w:iCs/>
          <w:sz w:val="20"/>
        </w:rPr>
        <w:t xml:space="preserve"> </w:t>
      </w:r>
      <w:r w:rsidRPr="00BB1946">
        <w:rPr>
          <w:b w:val="0"/>
          <w:i/>
          <w:iCs/>
          <w:sz w:val="20"/>
        </w:rPr>
        <w:t>popolo feroce e impetuoso,</w:t>
      </w:r>
      <w:r>
        <w:rPr>
          <w:b w:val="0"/>
          <w:i/>
          <w:iCs/>
          <w:sz w:val="20"/>
        </w:rPr>
        <w:t xml:space="preserve"> </w:t>
      </w:r>
      <w:r w:rsidRPr="00BB1946">
        <w:rPr>
          <w:b w:val="0"/>
          <w:i/>
          <w:iCs/>
          <w:sz w:val="20"/>
        </w:rPr>
        <w:t>che percorre ampie regioni</w:t>
      </w:r>
      <w:r>
        <w:rPr>
          <w:b w:val="0"/>
          <w:i/>
          <w:iCs/>
          <w:sz w:val="20"/>
        </w:rPr>
        <w:t xml:space="preserve"> </w:t>
      </w:r>
      <w:r w:rsidRPr="00BB1946">
        <w:rPr>
          <w:b w:val="0"/>
          <w:i/>
          <w:iCs/>
          <w:sz w:val="20"/>
        </w:rPr>
        <w:t>per occupare dimore non sue.</w:t>
      </w:r>
      <w:r>
        <w:rPr>
          <w:b w:val="0"/>
          <w:i/>
          <w:iCs/>
          <w:sz w:val="20"/>
        </w:rPr>
        <w:t xml:space="preserve"> </w:t>
      </w:r>
      <w:r w:rsidRPr="00BB1946">
        <w:rPr>
          <w:b w:val="0"/>
          <w:i/>
          <w:iCs/>
          <w:sz w:val="20"/>
        </w:rPr>
        <w:t>È feroce e terribile,</w:t>
      </w:r>
      <w:r>
        <w:rPr>
          <w:b w:val="0"/>
          <w:i/>
          <w:iCs/>
          <w:sz w:val="20"/>
        </w:rPr>
        <w:t xml:space="preserve"> </w:t>
      </w:r>
      <w:r w:rsidRPr="00BB1946">
        <w:rPr>
          <w:b w:val="0"/>
          <w:i/>
          <w:iCs/>
          <w:sz w:val="20"/>
        </w:rPr>
        <w:t>da lui sgorgano</w:t>
      </w:r>
      <w:r>
        <w:rPr>
          <w:b w:val="0"/>
          <w:i/>
          <w:iCs/>
          <w:sz w:val="20"/>
        </w:rPr>
        <w:t xml:space="preserve"> </w:t>
      </w:r>
      <w:r w:rsidRPr="00BB1946">
        <w:rPr>
          <w:b w:val="0"/>
          <w:i/>
          <w:iCs/>
          <w:sz w:val="20"/>
        </w:rPr>
        <w:t>il suo diritto e la sua grandezza.</w:t>
      </w:r>
      <w:r>
        <w:rPr>
          <w:b w:val="0"/>
          <w:i/>
          <w:iCs/>
          <w:sz w:val="20"/>
        </w:rPr>
        <w:t xml:space="preserve"> </w:t>
      </w:r>
      <w:r w:rsidRPr="00BB1946">
        <w:rPr>
          <w:b w:val="0"/>
          <w:i/>
          <w:iCs/>
          <w:sz w:val="20"/>
        </w:rPr>
        <w:t>Più veloci dei leopardi sono i suoi cavalli,</w:t>
      </w:r>
      <w:r>
        <w:rPr>
          <w:b w:val="0"/>
          <w:i/>
          <w:iCs/>
          <w:sz w:val="20"/>
        </w:rPr>
        <w:t xml:space="preserve"> </w:t>
      </w:r>
      <w:r w:rsidRPr="00BB1946">
        <w:rPr>
          <w:b w:val="0"/>
          <w:i/>
          <w:iCs/>
          <w:sz w:val="20"/>
        </w:rPr>
        <w:t>più agili dei lupi di sera.</w:t>
      </w:r>
      <w:r>
        <w:rPr>
          <w:b w:val="0"/>
          <w:i/>
          <w:iCs/>
          <w:sz w:val="20"/>
        </w:rPr>
        <w:t xml:space="preserve"> </w:t>
      </w:r>
      <w:r w:rsidRPr="00BB1946">
        <w:rPr>
          <w:b w:val="0"/>
          <w:i/>
          <w:iCs/>
          <w:sz w:val="20"/>
        </w:rPr>
        <w:t>Balzano i suoi cavalieri, sono venuti da lontano,</w:t>
      </w:r>
      <w:r>
        <w:rPr>
          <w:b w:val="0"/>
          <w:i/>
          <w:iCs/>
          <w:sz w:val="20"/>
        </w:rPr>
        <w:t xml:space="preserve"> </w:t>
      </w:r>
      <w:r w:rsidRPr="00BB1946">
        <w:rPr>
          <w:b w:val="0"/>
          <w:i/>
          <w:iCs/>
          <w:sz w:val="20"/>
        </w:rPr>
        <w:t>volano come aquila che piomba per divorare.</w:t>
      </w:r>
      <w:r>
        <w:rPr>
          <w:b w:val="0"/>
          <w:i/>
          <w:iCs/>
          <w:sz w:val="20"/>
        </w:rPr>
        <w:t xml:space="preserve"> </w:t>
      </w:r>
      <w:r w:rsidRPr="00BB1946">
        <w:rPr>
          <w:b w:val="0"/>
          <w:i/>
          <w:iCs/>
          <w:sz w:val="20"/>
        </w:rPr>
        <w:t>Tutti, il volto teso in avanti,</w:t>
      </w:r>
      <w:r>
        <w:rPr>
          <w:b w:val="0"/>
          <w:i/>
          <w:iCs/>
          <w:sz w:val="20"/>
        </w:rPr>
        <w:t xml:space="preserve"> </w:t>
      </w:r>
      <w:r w:rsidRPr="00BB1946">
        <w:rPr>
          <w:b w:val="0"/>
          <w:i/>
          <w:iCs/>
          <w:sz w:val="20"/>
        </w:rPr>
        <w:t>avanzano per conquistare.</w:t>
      </w:r>
      <w:r>
        <w:rPr>
          <w:b w:val="0"/>
          <w:i/>
          <w:iCs/>
          <w:sz w:val="20"/>
        </w:rPr>
        <w:t xml:space="preserve"> </w:t>
      </w:r>
      <w:r w:rsidRPr="00BB1946">
        <w:rPr>
          <w:b w:val="0"/>
          <w:i/>
          <w:iCs/>
          <w:sz w:val="20"/>
        </w:rPr>
        <w:t>E con violenza</w:t>
      </w:r>
      <w:r>
        <w:rPr>
          <w:b w:val="0"/>
          <w:i/>
          <w:iCs/>
          <w:sz w:val="20"/>
        </w:rPr>
        <w:t xml:space="preserve"> </w:t>
      </w:r>
      <w:r w:rsidRPr="00BB1946">
        <w:rPr>
          <w:b w:val="0"/>
          <w:i/>
          <w:iCs/>
          <w:sz w:val="20"/>
        </w:rPr>
        <w:t>ammassano i prigionieri come la sabbia.</w:t>
      </w:r>
      <w:r>
        <w:rPr>
          <w:b w:val="0"/>
          <w:i/>
          <w:iCs/>
          <w:sz w:val="20"/>
        </w:rPr>
        <w:t xml:space="preserve"> </w:t>
      </w:r>
      <w:r w:rsidRPr="00BB1946">
        <w:rPr>
          <w:b w:val="0"/>
          <w:i/>
          <w:iCs/>
          <w:sz w:val="20"/>
        </w:rPr>
        <w:t>Si fa beffe dei re,</w:t>
      </w:r>
      <w:r>
        <w:rPr>
          <w:b w:val="0"/>
          <w:i/>
          <w:iCs/>
          <w:sz w:val="20"/>
        </w:rPr>
        <w:t xml:space="preserve"> </w:t>
      </w:r>
      <w:r w:rsidRPr="00BB1946">
        <w:rPr>
          <w:b w:val="0"/>
          <w:i/>
          <w:iCs/>
          <w:sz w:val="20"/>
        </w:rPr>
        <w:t>e dei capi se ne ride;</w:t>
      </w:r>
      <w:r>
        <w:rPr>
          <w:b w:val="0"/>
          <w:i/>
          <w:iCs/>
          <w:sz w:val="20"/>
        </w:rPr>
        <w:t xml:space="preserve"> </w:t>
      </w:r>
      <w:r w:rsidRPr="00BB1946">
        <w:rPr>
          <w:b w:val="0"/>
          <w:i/>
          <w:iCs/>
          <w:sz w:val="20"/>
        </w:rPr>
        <w:t>si fa gioco di ogni fortezza:</w:t>
      </w:r>
      <w:r>
        <w:rPr>
          <w:b w:val="0"/>
          <w:i/>
          <w:iCs/>
          <w:sz w:val="20"/>
        </w:rPr>
        <w:t xml:space="preserve"> </w:t>
      </w:r>
      <w:r w:rsidRPr="00BB1946">
        <w:rPr>
          <w:b w:val="0"/>
          <w:i/>
          <w:iCs/>
          <w:sz w:val="20"/>
        </w:rPr>
        <w:t>l’assedia e la conquista.</w:t>
      </w:r>
      <w:r>
        <w:rPr>
          <w:b w:val="0"/>
          <w:i/>
          <w:iCs/>
          <w:sz w:val="20"/>
        </w:rPr>
        <w:t xml:space="preserve"> </w:t>
      </w:r>
      <w:r w:rsidRPr="00BB1946">
        <w:rPr>
          <w:b w:val="0"/>
          <w:i/>
          <w:iCs/>
          <w:sz w:val="20"/>
        </w:rPr>
        <w:t>Poi muta corso come il vento e passa oltre:</w:t>
      </w:r>
      <w:r>
        <w:rPr>
          <w:b w:val="0"/>
          <w:i/>
          <w:iCs/>
          <w:sz w:val="20"/>
        </w:rPr>
        <w:t xml:space="preserve"> </w:t>
      </w:r>
      <w:r w:rsidRPr="00BB1946">
        <w:rPr>
          <w:b w:val="0"/>
          <w:i/>
          <w:iCs/>
          <w:sz w:val="20"/>
        </w:rPr>
        <w:t>si fa un dio della propria forza!».</w:t>
      </w:r>
      <w:r>
        <w:rPr>
          <w:b w:val="0"/>
          <w:i/>
          <w:iCs/>
          <w:sz w:val="20"/>
        </w:rPr>
        <w:t xml:space="preserve"> </w:t>
      </w:r>
    </w:p>
    <w:p w:rsidR="00BB1946" w:rsidRPr="00BB1946" w:rsidRDefault="00BB1946" w:rsidP="00360846">
      <w:pPr>
        <w:pStyle w:val="Corpodeltesto2"/>
        <w:rPr>
          <w:b w:val="0"/>
          <w:i/>
          <w:iCs/>
          <w:sz w:val="20"/>
        </w:rPr>
      </w:pPr>
      <w:r w:rsidRPr="00BB1946">
        <w:rPr>
          <w:b w:val="0"/>
          <w:i/>
          <w:iCs/>
          <w:sz w:val="20"/>
        </w:rPr>
        <w:t>Non sei tu fin da principio, Signore,</w:t>
      </w:r>
      <w:r>
        <w:rPr>
          <w:b w:val="0"/>
          <w:i/>
          <w:iCs/>
          <w:sz w:val="20"/>
        </w:rPr>
        <w:t xml:space="preserve"> </w:t>
      </w:r>
      <w:r w:rsidRPr="00BB1946">
        <w:rPr>
          <w:b w:val="0"/>
          <w:i/>
          <w:iCs/>
          <w:sz w:val="20"/>
        </w:rPr>
        <w:t>il mio Dio, il mio Santo?</w:t>
      </w:r>
      <w:r>
        <w:rPr>
          <w:b w:val="0"/>
          <w:i/>
          <w:iCs/>
          <w:sz w:val="20"/>
        </w:rPr>
        <w:t xml:space="preserve"> </w:t>
      </w:r>
      <w:r w:rsidRPr="00BB1946">
        <w:rPr>
          <w:b w:val="0"/>
          <w:i/>
          <w:iCs/>
          <w:sz w:val="20"/>
        </w:rPr>
        <w:t>Noi non moriremo!</w:t>
      </w:r>
      <w:r>
        <w:rPr>
          <w:b w:val="0"/>
          <w:i/>
          <w:iCs/>
          <w:sz w:val="20"/>
        </w:rPr>
        <w:t xml:space="preserve"> </w:t>
      </w:r>
      <w:r w:rsidRPr="00BB1946">
        <w:rPr>
          <w:b w:val="0"/>
          <w:i/>
          <w:iCs/>
          <w:sz w:val="20"/>
        </w:rPr>
        <w:t>Signore, tu lo hai scelto per far giustizia,</w:t>
      </w:r>
      <w:r>
        <w:rPr>
          <w:b w:val="0"/>
          <w:i/>
          <w:iCs/>
          <w:sz w:val="20"/>
        </w:rPr>
        <w:t xml:space="preserve"> </w:t>
      </w:r>
      <w:r w:rsidRPr="00BB1946">
        <w:rPr>
          <w:b w:val="0"/>
          <w:i/>
          <w:iCs/>
          <w:sz w:val="20"/>
        </w:rPr>
        <w:t>l’hai reso forte, o Roccia, per punire.</w:t>
      </w:r>
      <w:r>
        <w:rPr>
          <w:b w:val="0"/>
          <w:i/>
          <w:iCs/>
          <w:sz w:val="20"/>
        </w:rPr>
        <w:t xml:space="preserve"> </w:t>
      </w:r>
      <w:r w:rsidRPr="00BB1946">
        <w:rPr>
          <w:b w:val="0"/>
          <w:i/>
          <w:iCs/>
          <w:sz w:val="20"/>
        </w:rPr>
        <w:t>Tu dagli occhi così puri</w:t>
      </w:r>
      <w:r>
        <w:rPr>
          <w:b w:val="0"/>
          <w:i/>
          <w:iCs/>
          <w:sz w:val="20"/>
        </w:rPr>
        <w:t xml:space="preserve"> </w:t>
      </w:r>
      <w:r w:rsidRPr="00BB1946">
        <w:rPr>
          <w:b w:val="0"/>
          <w:i/>
          <w:iCs/>
          <w:sz w:val="20"/>
        </w:rPr>
        <w:t>che non puoi vedere il male</w:t>
      </w:r>
      <w:r>
        <w:rPr>
          <w:b w:val="0"/>
          <w:i/>
          <w:iCs/>
          <w:sz w:val="20"/>
        </w:rPr>
        <w:t xml:space="preserve"> </w:t>
      </w:r>
      <w:r w:rsidRPr="00BB1946">
        <w:rPr>
          <w:b w:val="0"/>
          <w:i/>
          <w:iCs/>
          <w:sz w:val="20"/>
        </w:rPr>
        <w:t>e non puoi guardare l’oppressione,</w:t>
      </w:r>
      <w:r>
        <w:rPr>
          <w:b w:val="0"/>
          <w:i/>
          <w:iCs/>
          <w:sz w:val="20"/>
        </w:rPr>
        <w:t xml:space="preserve"> </w:t>
      </w:r>
      <w:r w:rsidRPr="00BB1946">
        <w:rPr>
          <w:b w:val="0"/>
          <w:i/>
          <w:iCs/>
          <w:sz w:val="20"/>
        </w:rPr>
        <w:t>perché, vedendo i perfidi, taci,</w:t>
      </w:r>
      <w:r>
        <w:rPr>
          <w:b w:val="0"/>
          <w:i/>
          <w:iCs/>
          <w:sz w:val="20"/>
        </w:rPr>
        <w:t xml:space="preserve"> </w:t>
      </w:r>
      <w:r w:rsidRPr="00BB1946">
        <w:rPr>
          <w:b w:val="0"/>
          <w:i/>
          <w:iCs/>
          <w:sz w:val="20"/>
        </w:rPr>
        <w:t>mentre il malvagio ingoia chi è più giusto di lui?</w:t>
      </w:r>
      <w:r>
        <w:rPr>
          <w:b w:val="0"/>
          <w:i/>
          <w:iCs/>
          <w:sz w:val="20"/>
        </w:rPr>
        <w:t xml:space="preserve"> </w:t>
      </w:r>
      <w:r w:rsidRPr="00BB1946">
        <w:rPr>
          <w:b w:val="0"/>
          <w:i/>
          <w:iCs/>
          <w:sz w:val="20"/>
        </w:rPr>
        <w:t>Tu tratti gli uomini come pesci del mare,</w:t>
      </w:r>
      <w:r>
        <w:rPr>
          <w:b w:val="0"/>
          <w:i/>
          <w:iCs/>
          <w:sz w:val="20"/>
        </w:rPr>
        <w:t xml:space="preserve"> </w:t>
      </w:r>
      <w:r w:rsidRPr="00BB1946">
        <w:rPr>
          <w:b w:val="0"/>
          <w:i/>
          <w:iCs/>
          <w:sz w:val="20"/>
        </w:rPr>
        <w:t>come animali che strisciano e non hanno padrone.</w:t>
      </w:r>
      <w:r>
        <w:rPr>
          <w:b w:val="0"/>
          <w:i/>
          <w:iCs/>
          <w:sz w:val="20"/>
        </w:rPr>
        <w:t xml:space="preserve"> </w:t>
      </w:r>
      <w:r w:rsidRPr="00BB1946">
        <w:rPr>
          <w:b w:val="0"/>
          <w:i/>
          <w:iCs/>
          <w:sz w:val="20"/>
        </w:rPr>
        <w:t>Egli li prende tutti all’amo,</w:t>
      </w:r>
      <w:r>
        <w:rPr>
          <w:b w:val="0"/>
          <w:i/>
          <w:iCs/>
          <w:sz w:val="20"/>
        </w:rPr>
        <w:t xml:space="preserve"> </w:t>
      </w:r>
      <w:r w:rsidRPr="00BB1946">
        <w:rPr>
          <w:b w:val="0"/>
          <w:i/>
          <w:iCs/>
          <w:sz w:val="20"/>
        </w:rPr>
        <w:t>li pesca a strascico,</w:t>
      </w:r>
      <w:r>
        <w:rPr>
          <w:b w:val="0"/>
          <w:i/>
          <w:iCs/>
          <w:sz w:val="20"/>
        </w:rPr>
        <w:t xml:space="preserve"> </w:t>
      </w:r>
      <w:r w:rsidRPr="00BB1946">
        <w:rPr>
          <w:b w:val="0"/>
          <w:i/>
          <w:iCs/>
          <w:sz w:val="20"/>
        </w:rPr>
        <w:t>li raccoglie nella rete,</w:t>
      </w:r>
      <w:r>
        <w:rPr>
          <w:b w:val="0"/>
          <w:i/>
          <w:iCs/>
          <w:sz w:val="20"/>
        </w:rPr>
        <w:t xml:space="preserve"> </w:t>
      </w:r>
      <w:r w:rsidRPr="00BB1946">
        <w:rPr>
          <w:b w:val="0"/>
          <w:i/>
          <w:iCs/>
          <w:sz w:val="20"/>
        </w:rPr>
        <w:t>e contento ne gode.</w:t>
      </w:r>
      <w:r>
        <w:rPr>
          <w:b w:val="0"/>
          <w:i/>
          <w:iCs/>
          <w:sz w:val="20"/>
        </w:rPr>
        <w:t xml:space="preserve"> </w:t>
      </w:r>
      <w:r w:rsidRPr="00BB1946">
        <w:rPr>
          <w:b w:val="0"/>
          <w:i/>
          <w:iCs/>
          <w:sz w:val="20"/>
        </w:rPr>
        <w:t>Perciò offre sacrifici alle sue sciàbiche</w:t>
      </w:r>
      <w:r>
        <w:rPr>
          <w:b w:val="0"/>
          <w:i/>
          <w:iCs/>
          <w:sz w:val="20"/>
        </w:rPr>
        <w:t xml:space="preserve"> </w:t>
      </w:r>
      <w:r w:rsidRPr="00BB1946">
        <w:rPr>
          <w:b w:val="0"/>
          <w:i/>
          <w:iCs/>
          <w:sz w:val="20"/>
        </w:rPr>
        <w:t>e brucia incenso alle sue reti,</w:t>
      </w:r>
      <w:r>
        <w:rPr>
          <w:b w:val="0"/>
          <w:i/>
          <w:iCs/>
          <w:sz w:val="20"/>
        </w:rPr>
        <w:t xml:space="preserve"> </w:t>
      </w:r>
      <w:r w:rsidRPr="00BB1946">
        <w:rPr>
          <w:b w:val="0"/>
          <w:i/>
          <w:iCs/>
          <w:sz w:val="20"/>
        </w:rPr>
        <w:t>perché, grazie a loro, la sua parte è abbondante</w:t>
      </w:r>
      <w:r>
        <w:rPr>
          <w:b w:val="0"/>
          <w:i/>
          <w:iCs/>
          <w:sz w:val="20"/>
        </w:rPr>
        <w:t xml:space="preserve"> </w:t>
      </w:r>
      <w:r w:rsidRPr="00BB1946">
        <w:rPr>
          <w:b w:val="0"/>
          <w:i/>
          <w:iCs/>
          <w:sz w:val="20"/>
        </w:rPr>
        <w:t>e il suo cibo succulento.</w:t>
      </w:r>
      <w:r>
        <w:rPr>
          <w:b w:val="0"/>
          <w:i/>
          <w:iCs/>
          <w:sz w:val="20"/>
        </w:rPr>
        <w:t xml:space="preserve"> </w:t>
      </w:r>
      <w:r w:rsidRPr="00BB1946">
        <w:rPr>
          <w:b w:val="0"/>
          <w:i/>
          <w:iCs/>
          <w:sz w:val="20"/>
        </w:rPr>
        <w:t>Continuerà dunque a sguainare la spada</w:t>
      </w:r>
      <w:r>
        <w:rPr>
          <w:b w:val="0"/>
          <w:i/>
          <w:iCs/>
          <w:sz w:val="20"/>
        </w:rPr>
        <w:t xml:space="preserve"> </w:t>
      </w:r>
      <w:r w:rsidRPr="00BB1946">
        <w:rPr>
          <w:b w:val="0"/>
          <w:i/>
          <w:iCs/>
          <w:sz w:val="20"/>
        </w:rPr>
        <w:t>e a massacrare le nazioni senza pietà?</w:t>
      </w:r>
      <w:r w:rsidR="00360846">
        <w:rPr>
          <w:b w:val="0"/>
          <w:i/>
          <w:iCs/>
          <w:sz w:val="20"/>
        </w:rPr>
        <w:t xml:space="preserve"> </w:t>
      </w:r>
      <w:r>
        <w:rPr>
          <w:b w:val="0"/>
          <w:i/>
          <w:iCs/>
          <w:sz w:val="20"/>
        </w:rPr>
        <w:t xml:space="preserve">(Ab 1,1-17). </w:t>
      </w:r>
    </w:p>
    <w:p w:rsidR="00350C08" w:rsidRDefault="00BB1946" w:rsidP="00BB1946">
      <w:pPr>
        <w:pStyle w:val="Corpodeltesto2"/>
      </w:pPr>
      <w:r w:rsidRPr="00BB1946">
        <w:rPr>
          <w:b w:val="0"/>
          <w:i/>
          <w:iCs/>
          <w:sz w:val="20"/>
        </w:rPr>
        <w:t>Mi metterò di sentinella,</w:t>
      </w:r>
      <w:r>
        <w:rPr>
          <w:b w:val="0"/>
          <w:i/>
          <w:iCs/>
          <w:sz w:val="20"/>
        </w:rPr>
        <w:t xml:space="preserve"> </w:t>
      </w:r>
      <w:r w:rsidRPr="00BB1946">
        <w:rPr>
          <w:b w:val="0"/>
          <w:i/>
          <w:iCs/>
          <w:sz w:val="20"/>
        </w:rPr>
        <w:t>in piedi sulla fortezza,</w:t>
      </w:r>
      <w:r>
        <w:rPr>
          <w:b w:val="0"/>
          <w:i/>
          <w:iCs/>
          <w:sz w:val="20"/>
        </w:rPr>
        <w:t xml:space="preserve"> </w:t>
      </w:r>
      <w:r w:rsidRPr="00BB1946">
        <w:rPr>
          <w:b w:val="0"/>
          <w:i/>
          <w:iCs/>
          <w:sz w:val="20"/>
        </w:rPr>
        <w:t>a spiare, per vedere che cosa mi dirà,</w:t>
      </w:r>
      <w:r>
        <w:rPr>
          <w:b w:val="0"/>
          <w:i/>
          <w:iCs/>
          <w:sz w:val="20"/>
        </w:rPr>
        <w:t xml:space="preserve"> </w:t>
      </w:r>
      <w:r w:rsidRPr="00BB1946">
        <w:rPr>
          <w:b w:val="0"/>
          <w:i/>
          <w:iCs/>
          <w:sz w:val="20"/>
        </w:rPr>
        <w:t>che cosa risponderà ai miei lamenti.</w:t>
      </w:r>
      <w:r>
        <w:rPr>
          <w:b w:val="0"/>
          <w:i/>
          <w:iCs/>
          <w:sz w:val="20"/>
        </w:rPr>
        <w:t xml:space="preserve"> </w:t>
      </w:r>
      <w:r w:rsidRPr="00BB1946">
        <w:rPr>
          <w:b w:val="0"/>
          <w:i/>
          <w:iCs/>
          <w:sz w:val="20"/>
        </w:rPr>
        <w:t>Il Signore rispose e mi disse:</w:t>
      </w:r>
      <w:r>
        <w:rPr>
          <w:b w:val="0"/>
          <w:i/>
          <w:iCs/>
          <w:sz w:val="20"/>
        </w:rPr>
        <w:t xml:space="preserve"> </w:t>
      </w:r>
      <w:r w:rsidRPr="00BB1946">
        <w:rPr>
          <w:b w:val="0"/>
          <w:i/>
          <w:iCs/>
          <w:sz w:val="20"/>
        </w:rPr>
        <w:t>«Scrivi la visione</w:t>
      </w:r>
      <w:r>
        <w:rPr>
          <w:b w:val="0"/>
          <w:i/>
          <w:iCs/>
          <w:sz w:val="20"/>
        </w:rPr>
        <w:t xml:space="preserve"> </w:t>
      </w:r>
      <w:r w:rsidRPr="00BB1946">
        <w:rPr>
          <w:b w:val="0"/>
          <w:i/>
          <w:iCs/>
          <w:sz w:val="20"/>
        </w:rPr>
        <w:t>e incidila bene sulle tavolette,</w:t>
      </w:r>
      <w:r>
        <w:rPr>
          <w:b w:val="0"/>
          <w:i/>
          <w:iCs/>
          <w:sz w:val="20"/>
        </w:rPr>
        <w:t xml:space="preserve"> </w:t>
      </w:r>
      <w:r w:rsidRPr="00BB1946">
        <w:rPr>
          <w:b w:val="0"/>
          <w:i/>
          <w:iCs/>
          <w:sz w:val="20"/>
        </w:rPr>
        <w:t>perché la si legga speditamente.</w:t>
      </w:r>
      <w:r>
        <w:rPr>
          <w:b w:val="0"/>
          <w:i/>
          <w:iCs/>
          <w:sz w:val="20"/>
        </w:rPr>
        <w:t xml:space="preserve"> </w:t>
      </w:r>
      <w:r w:rsidRPr="00BB1946">
        <w:rPr>
          <w:b w:val="0"/>
          <w:i/>
          <w:iCs/>
          <w:sz w:val="20"/>
        </w:rPr>
        <w:t>È una visione che attesta un termine,</w:t>
      </w:r>
      <w:r>
        <w:rPr>
          <w:b w:val="0"/>
          <w:i/>
          <w:iCs/>
          <w:sz w:val="20"/>
        </w:rPr>
        <w:t xml:space="preserve"> </w:t>
      </w:r>
      <w:r w:rsidRPr="00BB1946">
        <w:rPr>
          <w:b w:val="0"/>
          <w:i/>
          <w:iCs/>
          <w:sz w:val="20"/>
        </w:rPr>
        <w:t>parla di una scadenza e non mentisce;</w:t>
      </w:r>
      <w:r>
        <w:rPr>
          <w:b w:val="0"/>
          <w:i/>
          <w:iCs/>
          <w:sz w:val="20"/>
        </w:rPr>
        <w:t xml:space="preserve"> </w:t>
      </w:r>
      <w:r w:rsidRPr="00BB1946">
        <w:rPr>
          <w:b w:val="0"/>
          <w:i/>
          <w:iCs/>
          <w:sz w:val="20"/>
        </w:rPr>
        <w:t>se indugia, attendila,</w:t>
      </w:r>
      <w:r>
        <w:rPr>
          <w:b w:val="0"/>
          <w:i/>
          <w:iCs/>
          <w:sz w:val="20"/>
        </w:rPr>
        <w:t xml:space="preserve"> </w:t>
      </w:r>
      <w:r w:rsidRPr="00BB1946">
        <w:rPr>
          <w:b w:val="0"/>
          <w:i/>
          <w:iCs/>
          <w:sz w:val="20"/>
        </w:rPr>
        <w:t>perché certo verrà e non tarderà.</w:t>
      </w:r>
      <w:r>
        <w:rPr>
          <w:b w:val="0"/>
          <w:i/>
          <w:iCs/>
          <w:sz w:val="20"/>
        </w:rPr>
        <w:t xml:space="preserve"> </w:t>
      </w:r>
      <w:r w:rsidRPr="00BB1946">
        <w:rPr>
          <w:i/>
          <w:iCs/>
          <w:sz w:val="20"/>
        </w:rPr>
        <w:t>Ecco, soccombe colui che non ha l’animo retto,</w:t>
      </w:r>
      <w:r>
        <w:rPr>
          <w:i/>
          <w:iCs/>
          <w:sz w:val="20"/>
        </w:rPr>
        <w:t xml:space="preserve"> </w:t>
      </w:r>
      <w:r w:rsidRPr="00BB1946">
        <w:rPr>
          <w:i/>
          <w:iCs/>
          <w:sz w:val="20"/>
        </w:rPr>
        <w:t>mentre il giusto vivrà per la sua fede»</w:t>
      </w:r>
      <w:r>
        <w:rPr>
          <w:b w:val="0"/>
          <w:i/>
          <w:iCs/>
          <w:sz w:val="20"/>
        </w:rPr>
        <w:t xml:space="preserve"> (Ab 2,1-4). </w:t>
      </w:r>
    </w:p>
    <w:p w:rsidR="00350C08" w:rsidRDefault="00BB1946" w:rsidP="00BB1946">
      <w:pPr>
        <w:pStyle w:val="Corpotesto"/>
      </w:pPr>
      <w:r>
        <w:t>L’Apostolo Paolo riprende il profeta Abacuc è aggiunge che il giusto vive d</w:t>
      </w:r>
      <w:r w:rsidR="00D860AF">
        <w:t>a</w:t>
      </w:r>
      <w:r>
        <w:t xml:space="preserve"> fede </w:t>
      </w:r>
      <w:r w:rsidR="00D860AF">
        <w:t xml:space="preserve">a </w:t>
      </w:r>
      <w:r>
        <w:t>fede. La fede è nel Vangelo di Cristo Gesù, nella sua Parola.</w:t>
      </w:r>
      <w:r w:rsidR="00373EF3">
        <w:t xml:space="preserve"> La fede per l’Apostolo è viva. Se è viva essa deve crescere. </w:t>
      </w:r>
      <w:r w:rsidR="00373EF3" w:rsidRPr="00373EF3">
        <w:rPr>
          <w:b/>
        </w:rPr>
        <w:t>Se non cresce, se non si cammina da fede a fede, aggiungendo fede e fede e verità a verità, la fede muore.</w:t>
      </w:r>
      <w:r w:rsidR="00373EF3">
        <w:t xml:space="preserve"> Non c’è vita per una fede che non cresce. </w:t>
      </w:r>
    </w:p>
    <w:p w:rsidR="00350C08" w:rsidRDefault="00D860AF" w:rsidP="0026518B">
      <w:pPr>
        <w:pStyle w:val="Corpodeltesto2"/>
        <w:rPr>
          <w:b w:val="0"/>
          <w:i/>
          <w:iCs/>
          <w:sz w:val="20"/>
        </w:rPr>
      </w:pPr>
      <w:r w:rsidRPr="00D860AF">
        <w:rPr>
          <w:b w:val="0"/>
          <w:i/>
          <w:iCs/>
          <w:sz w:val="20"/>
        </w:rPr>
        <w:t>Io infatti non mi vergogno del Vangelo, perché è potenza di Dio per la salvezza di chiunque crede, del Giudeo, prima, come del Greco. In esso infatti si rivela la giustizia di Dio, da fede a fede, come sta scritto: Il giusto per fede vivrà</w:t>
      </w:r>
      <w:r>
        <w:rPr>
          <w:b w:val="0"/>
          <w:i/>
          <w:iCs/>
          <w:sz w:val="20"/>
        </w:rPr>
        <w:t xml:space="preserve"> (Rm 1,16-17). </w:t>
      </w:r>
    </w:p>
    <w:p w:rsidR="00D860AF" w:rsidRDefault="00373EF3" w:rsidP="00373EF3">
      <w:pPr>
        <w:pStyle w:val="Corpotesto"/>
      </w:pPr>
      <w:r>
        <w:t>Ecco ora la sorte di coloro che cadono della fede: “</w:t>
      </w:r>
      <w:r w:rsidRPr="00373EF3">
        <w:rPr>
          <w:b/>
        </w:rPr>
        <w:t xml:space="preserve">Ma </w:t>
      </w:r>
      <w:r w:rsidR="00D860AF" w:rsidRPr="00373EF3">
        <w:rPr>
          <w:b/>
        </w:rPr>
        <w:t>se cede, non porrò in lui il mio amore</w:t>
      </w:r>
      <w:r>
        <w:t>”. Se il giusto cade dalla fede, il Signore dovrà trattarlo da ingiusto, da empio. Mai lo potrà trattare da persona fedele alla sua Parola.</w:t>
      </w:r>
    </w:p>
    <w:p w:rsidR="00D860AF" w:rsidRPr="004D6239" w:rsidRDefault="00D860AF" w:rsidP="00360846">
      <w:pPr>
        <w:autoSpaceDE w:val="0"/>
        <w:autoSpaceDN w:val="0"/>
        <w:adjustRightInd w:val="0"/>
        <w:spacing w:after="120"/>
        <w:jc w:val="both"/>
        <w:rPr>
          <w:rFonts w:ascii="Arial" w:hAnsi="Arial" w:cs="Arial"/>
          <w:b/>
          <w:sz w:val="24"/>
        </w:rPr>
      </w:pPr>
      <w:r w:rsidRPr="00DD2A0A">
        <w:rPr>
          <w:rFonts w:ascii="Greek" w:hAnsi="Greek" w:cs="Greek"/>
          <w:b/>
          <w:sz w:val="26"/>
          <w:szCs w:val="26"/>
        </w:rPr>
        <w:t>Ð d</w:t>
      </w:r>
      <w:r w:rsidRPr="00360846">
        <w:rPr>
          <w:rFonts w:ascii="Greek" w:hAnsi="Greek" w:cs="Greek"/>
          <w:b/>
          <w:sz w:val="26"/>
          <w:szCs w:val="26"/>
          <w:lang w:val="el-GR"/>
        </w:rPr>
        <w:t></w:t>
      </w:r>
      <w:r w:rsidRPr="00DD2A0A">
        <w:rPr>
          <w:rFonts w:ascii="Greek" w:hAnsi="Greek" w:cs="Greek"/>
          <w:b/>
          <w:sz w:val="26"/>
          <w:szCs w:val="26"/>
        </w:rPr>
        <w:t xml:space="preserve"> d…kaiÒj mou ™k p…stewj z»setai, kaˆ ™¦n Øposte…lhtai,</w:t>
      </w:r>
      <w:r w:rsidR="00343417" w:rsidRPr="00DD2A0A">
        <w:rPr>
          <w:rFonts w:ascii="Greek" w:hAnsi="Greek" w:cs="Greek"/>
          <w:b/>
          <w:sz w:val="26"/>
          <w:szCs w:val="26"/>
        </w:rPr>
        <w:t xml:space="preserve"> </w:t>
      </w:r>
      <w:r w:rsidRPr="00DD2A0A">
        <w:rPr>
          <w:rFonts w:ascii="Greek" w:hAnsi="Greek" w:cs="Greek"/>
          <w:b/>
          <w:sz w:val="26"/>
          <w:szCs w:val="26"/>
        </w:rPr>
        <w:t>oÙk eÙdoke‹ ¹ yuc» mou ™n aÙtù</w:t>
      </w:r>
      <w:r w:rsidRPr="004D6239">
        <w:rPr>
          <w:rFonts w:ascii="Greek" w:hAnsi="Greek" w:cs="Greek"/>
          <w:b/>
          <w:sz w:val="26"/>
          <w:szCs w:val="26"/>
        </w:rPr>
        <w:t>.</w:t>
      </w:r>
      <w:r w:rsidR="00343417" w:rsidRPr="004D6239">
        <w:rPr>
          <w:rFonts w:ascii="Greek" w:hAnsi="Greek" w:cs="Greek"/>
          <w:b/>
          <w:sz w:val="26"/>
          <w:szCs w:val="26"/>
        </w:rPr>
        <w:t xml:space="preserve"> </w:t>
      </w:r>
      <w:r w:rsidR="00343417" w:rsidRPr="004D6239">
        <w:rPr>
          <w:rFonts w:ascii="Greek" w:hAnsi="Greek" w:cs="Greek"/>
          <w:b/>
          <w:sz w:val="24"/>
          <w:szCs w:val="24"/>
          <w:lang w:val="fr-FR"/>
        </w:rPr>
        <w:t>(</w:t>
      </w:r>
      <w:r w:rsidRPr="004D6239">
        <w:rPr>
          <w:b/>
          <w:bCs/>
          <w:sz w:val="24"/>
          <w:szCs w:val="24"/>
          <w:lang w:val="fr-FR"/>
        </w:rPr>
        <w:t>Eb</w:t>
      </w:r>
      <w:r w:rsidR="00360846">
        <w:rPr>
          <w:b/>
          <w:bCs/>
          <w:sz w:val="24"/>
          <w:szCs w:val="24"/>
          <w:lang w:val="fr-FR"/>
        </w:rPr>
        <w:t xml:space="preserve"> </w:t>
      </w:r>
      <w:r w:rsidRPr="004D6239">
        <w:rPr>
          <w:b/>
          <w:bCs/>
          <w:sz w:val="24"/>
          <w:szCs w:val="24"/>
          <w:lang w:val="fr-FR"/>
        </w:rPr>
        <w:t>10</w:t>
      </w:r>
      <w:r w:rsidR="00360846">
        <w:rPr>
          <w:b/>
          <w:bCs/>
          <w:sz w:val="24"/>
          <w:szCs w:val="24"/>
          <w:lang w:val="fr-FR"/>
        </w:rPr>
        <w:t>,</w:t>
      </w:r>
      <w:r w:rsidRPr="004D6239">
        <w:rPr>
          <w:b/>
          <w:bCs/>
          <w:sz w:val="24"/>
          <w:szCs w:val="24"/>
          <w:lang w:val="fr-FR"/>
        </w:rPr>
        <w:t>38</w:t>
      </w:r>
      <w:r w:rsidR="00343417" w:rsidRPr="004D6239">
        <w:rPr>
          <w:b/>
          <w:bCs/>
          <w:sz w:val="24"/>
          <w:szCs w:val="24"/>
          <w:lang w:val="fr-FR"/>
        </w:rPr>
        <w:t>)</w:t>
      </w:r>
      <w:r w:rsidR="00360846">
        <w:rPr>
          <w:b/>
          <w:bCs/>
          <w:sz w:val="24"/>
          <w:szCs w:val="24"/>
          <w:lang w:val="fr-FR"/>
        </w:rPr>
        <w:t>.</w:t>
      </w:r>
      <w:r w:rsidR="00343417" w:rsidRPr="004D6239">
        <w:rPr>
          <w:b/>
          <w:bCs/>
          <w:sz w:val="24"/>
          <w:szCs w:val="24"/>
          <w:lang w:val="fr-FR"/>
        </w:rPr>
        <w:t xml:space="preserve"> </w:t>
      </w:r>
      <w:r w:rsidRPr="00360846">
        <w:rPr>
          <w:rFonts w:ascii="Arial" w:hAnsi="Arial" w:cs="Arial"/>
          <w:b/>
          <w:i/>
          <w:iCs/>
          <w:sz w:val="24"/>
          <w:lang w:val="la-Latn"/>
        </w:rPr>
        <w:t>iustus autem meus ex fide vivit quod si subtraxerit se non placebit animae meae</w:t>
      </w:r>
      <w:r w:rsidR="00343417" w:rsidRPr="004D6239">
        <w:rPr>
          <w:rFonts w:ascii="Arial" w:hAnsi="Arial" w:cs="Arial"/>
          <w:b/>
          <w:sz w:val="24"/>
          <w:lang w:val="fr-FR"/>
        </w:rPr>
        <w:t xml:space="preserve"> (Eb 10,38). </w:t>
      </w:r>
      <w:r w:rsidR="00343417" w:rsidRPr="00360846">
        <w:rPr>
          <w:rFonts w:ascii="Arial" w:hAnsi="Arial" w:cs="Arial"/>
          <w:b/>
          <w:i/>
          <w:iCs/>
          <w:sz w:val="24"/>
          <w:szCs w:val="24"/>
          <w:lang w:val="la-Latn"/>
        </w:rPr>
        <w:t xml:space="preserve">Ecce </w:t>
      </w:r>
      <w:r w:rsidRPr="00360846">
        <w:rPr>
          <w:rFonts w:ascii="Arial" w:hAnsi="Arial" w:cs="Arial"/>
          <w:b/>
          <w:i/>
          <w:iCs/>
          <w:sz w:val="24"/>
          <w:szCs w:val="24"/>
          <w:lang w:val="la-Latn"/>
        </w:rPr>
        <w:t>qui incredulus est non erit recta anima eius in semet ipso iustus autem in fide sua vivet</w:t>
      </w:r>
      <w:r w:rsidR="00343417" w:rsidRPr="004D6239">
        <w:rPr>
          <w:rFonts w:ascii="Arial" w:hAnsi="Arial" w:cs="Arial"/>
          <w:b/>
          <w:sz w:val="24"/>
          <w:szCs w:val="24"/>
          <w:lang w:val="fr-FR"/>
        </w:rPr>
        <w:t xml:space="preserve"> </w:t>
      </w:r>
      <w:r w:rsidR="00343417" w:rsidRPr="004D6239">
        <w:rPr>
          <w:rFonts w:ascii="Arial" w:hAnsi="Arial" w:cs="Arial"/>
          <w:b/>
          <w:sz w:val="24"/>
          <w:szCs w:val="24"/>
          <w:lang w:val="fr-FR"/>
        </w:rPr>
        <w:lastRenderedPageBreak/>
        <w:t>(Ab 2,4).</w:t>
      </w:r>
      <w:r w:rsidR="00343417" w:rsidRPr="004D6239">
        <w:rPr>
          <w:rFonts w:ascii="Arial" w:hAnsi="Arial" w:cs="Arial"/>
          <w:b/>
          <w:bCs/>
          <w:sz w:val="24"/>
          <w:szCs w:val="24"/>
          <w:lang w:val="fr-FR"/>
        </w:rPr>
        <w:t xml:space="preserve"> </w:t>
      </w:r>
      <w:r w:rsidR="00343417" w:rsidRPr="00DD2A0A">
        <w:rPr>
          <w:rFonts w:ascii="Greek" w:hAnsi="Greek" w:cs="Greek"/>
          <w:b/>
          <w:sz w:val="26"/>
          <w:szCs w:val="26"/>
          <w:lang w:val="fr-FR"/>
        </w:rPr>
        <w:t>¦n Øposte…lhtai, oÙk eÙdoke‹ ¹ yuc» mou ™n aÙtù: Ð d</w:t>
      </w:r>
      <w:r w:rsidR="00343417" w:rsidRPr="00360846">
        <w:rPr>
          <w:rFonts w:ascii="Greek" w:hAnsi="Greek" w:cs="Greek"/>
          <w:b/>
          <w:sz w:val="26"/>
          <w:szCs w:val="26"/>
          <w:lang w:val="el-GR"/>
        </w:rPr>
        <w:t></w:t>
      </w:r>
      <w:r w:rsidR="00343417" w:rsidRPr="00DD2A0A">
        <w:rPr>
          <w:rFonts w:ascii="Greek" w:hAnsi="Greek" w:cs="Greek"/>
          <w:b/>
          <w:sz w:val="26"/>
          <w:szCs w:val="26"/>
          <w:lang w:val="fr-FR"/>
        </w:rPr>
        <w:t xml:space="preserve"> d…kaioj ™k p…steèj mou z»setai</w:t>
      </w:r>
      <w:r w:rsidR="00343417" w:rsidRPr="004D6239">
        <w:rPr>
          <w:rFonts w:ascii="Greek" w:hAnsi="Greek" w:cs="Greek"/>
          <w:b/>
          <w:sz w:val="26"/>
          <w:szCs w:val="26"/>
          <w:lang w:val="fr-FR"/>
        </w:rPr>
        <w:t xml:space="preserve">. </w:t>
      </w:r>
      <w:r w:rsidR="00343417" w:rsidRPr="004D6239">
        <w:rPr>
          <w:rFonts w:ascii="Arial" w:hAnsi="Arial" w:cs="Arial"/>
          <w:b/>
          <w:sz w:val="24"/>
        </w:rPr>
        <w:t>(Ab 2,4).</w:t>
      </w:r>
    </w:p>
    <w:p w:rsidR="00343417" w:rsidRDefault="0007771F" w:rsidP="0007771F">
      <w:pPr>
        <w:pStyle w:val="Corpotesto"/>
      </w:pPr>
      <w: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w:t>
      </w:r>
      <w:r w:rsidRPr="0007771F">
        <w:rPr>
          <w:b/>
        </w:rPr>
        <w:t>“Il mio giusto per fede vivrà; ma se cede, non porrò in lui il mio amore”</w:t>
      </w:r>
      <w:r w:rsidRPr="0007771F">
        <w:t>.</w:t>
      </w:r>
      <w:r>
        <w:t xml:space="preserve"> Se il giusto cade dalla fede, il Signore non porrà in lui il suo amore. </w:t>
      </w:r>
      <w:r w:rsidRPr="0007771F">
        <w:rPr>
          <w:b/>
        </w:rPr>
        <w:t>Non porrà il suo spirito</w:t>
      </w:r>
      <w:r w:rsidR="00007CF2">
        <w:rPr>
          <w:b/>
        </w:rPr>
        <w:t>, la sua anima</w:t>
      </w:r>
      <w:r w:rsidR="00ED25FD">
        <w:rPr>
          <w:b/>
        </w:rPr>
        <w:t>, il mio soffio</w:t>
      </w:r>
      <w:r w:rsidR="00007CF2">
        <w:rPr>
          <w:b/>
        </w:rPr>
        <w:t xml:space="preserve"> in lui</w:t>
      </w:r>
      <w:r w:rsidR="00007CF2">
        <w:t xml:space="preserve"> – </w:t>
      </w:r>
      <w:r w:rsidR="00007CF2" w:rsidRPr="00360846">
        <w:rPr>
          <w:rFonts w:ascii="Greek" w:hAnsi="Greek" w:cs="Greek"/>
          <w:sz w:val="26"/>
          <w:szCs w:val="26"/>
        </w:rPr>
        <w:t>¹ yuc» mou ™n aÙtù:</w:t>
      </w:r>
      <w:r w:rsidR="00360846">
        <w:rPr>
          <w:rFonts w:ascii="Greek" w:hAnsi="Greek" w:cs="Greek"/>
          <w:sz w:val="26"/>
          <w:szCs w:val="26"/>
        </w:rPr>
        <w:t xml:space="preserve"> </w:t>
      </w:r>
      <w:r w:rsidR="00360846">
        <w:t>–.</w:t>
      </w:r>
      <w:r w:rsidR="00007CF2" w:rsidRPr="00007CF2">
        <w:rPr>
          <w:rFonts w:ascii="Greek" w:hAnsi="Greek" w:cs="Greek"/>
          <w:sz w:val="26"/>
          <w:szCs w:val="26"/>
        </w:rPr>
        <w:t xml:space="preserve"> </w:t>
      </w:r>
      <w:r>
        <w:t>E senza lo Spirito del Signore</w:t>
      </w:r>
      <w:r w:rsidR="00007CF2">
        <w:t xml:space="preserve">, senza la sua anima in noi, </w:t>
      </w:r>
      <w:r>
        <w:t xml:space="preserve">c’è solo morte. </w:t>
      </w:r>
      <w:r w:rsidR="00007CF2" w:rsidRPr="00ED25FD">
        <w:rPr>
          <w:b/>
        </w:rPr>
        <w:t>La fede è la sola che permette che noi possiamo vivere con lo Spirito Santo che dona vita alla nostra morte e luce alle nostre tenebre</w:t>
      </w:r>
      <w:r w:rsidR="00007CF2">
        <w:t>. Cadiamo dalla fede, perdiamo lo Spirito Santo, rimaniamo nella morte.</w:t>
      </w:r>
    </w:p>
    <w:p w:rsidR="00790AD2" w:rsidRDefault="00790AD2" w:rsidP="0026518B">
      <w:pPr>
        <w:pStyle w:val="Corpodeltesto2"/>
      </w:pPr>
      <w:r w:rsidRPr="00FD04FE">
        <w:rPr>
          <w:position w:val="4"/>
          <w:vertAlign w:val="superscript"/>
        </w:rPr>
        <w:t>39</w:t>
      </w:r>
      <w:r w:rsidRPr="00FD04FE">
        <w:t>Noi però non siamo di quelli che cedono, per la propria rovina, ma uomini di fede per la salvezza della nostra anima.</w:t>
      </w:r>
    </w:p>
    <w:p w:rsidR="00360846" w:rsidRDefault="00ED25FD" w:rsidP="00360846">
      <w:pPr>
        <w:pStyle w:val="Corpotesto"/>
      </w:pPr>
      <w:r w:rsidRPr="00360846">
        <w:rPr>
          <w:i/>
          <w:iCs/>
        </w:rPr>
        <w:t>Noi però che siamo credenti in Cristo Gesù, non siamo di quelli che cedono, per la propria rovina, ma uomini di fede per la salvezza della nostra anima</w:t>
      </w:r>
      <w:r w:rsidRPr="00360846">
        <w:t xml:space="preserve">. Si cede alla falsità, alla non verità, alla non fede, alla menzogna, all’inganno. Si cede rinnegando Cristo e disprezzando il suo sangue. </w:t>
      </w:r>
      <w:r w:rsidRPr="00360846">
        <w:rPr>
          <w:b/>
        </w:rPr>
        <w:t>Chi cede, cede per la propria rovina. Non c’è un altro sangue e non c’è un altro Redentore e Salvatore</w:t>
      </w:r>
      <w:r w:rsidRPr="00360846">
        <w:t xml:space="preserve">. </w:t>
      </w:r>
      <w:r w:rsidR="00FF1DA0" w:rsidRPr="00360846">
        <w:t xml:space="preserve">Noi siamo uomini di fede per la salvezza della nostra anima. </w:t>
      </w:r>
      <w:r w:rsidR="00FF1DA0" w:rsidRPr="00360846">
        <w:rPr>
          <w:b/>
        </w:rPr>
        <w:t>Ecco il vero fine della fede: salvare la nostra anima dalla perdizione eterna. Senza questo fine soprannaturale, eterno, divino, a nulla serve la fede</w:t>
      </w:r>
      <w:r w:rsidR="00FF1DA0" w:rsidRPr="00360846">
        <w:t xml:space="preserve">. </w:t>
      </w:r>
      <w:r w:rsidR="00FF1DA0" w:rsidRPr="00360846">
        <w:rPr>
          <w:b/>
        </w:rPr>
        <w:t>Se questo fine è già raggiunto senza Cristo e senza la fede, a che serve consumare un’intera vita consegnandola all’obbedienza alla fede, camminando da fede a fede</w:t>
      </w:r>
      <w:r w:rsidR="00FF1DA0" w:rsidRPr="00360846">
        <w:t xml:space="preserve">? La fede è anche vero processo logico, analogico, razionale, deduttivo, argomentativo. </w:t>
      </w:r>
      <w:r w:rsidR="00FF1DA0" w:rsidRPr="00360846">
        <w:rPr>
          <w:b/>
        </w:rPr>
        <w:t>La fede è vero atto umano. È atto di tutto l’uomo e la razionalità è essenza della natura dell’uomo</w:t>
      </w:r>
      <w:r w:rsidR="00FF1DA0" w:rsidRPr="00360846">
        <w:t>. Contrasta con la retta, sana, pura razionalità dell’uomo che giustizia e ingiustizia produc</w:t>
      </w:r>
      <w:r w:rsidR="00360846">
        <w:t>a</w:t>
      </w:r>
      <w:r w:rsidR="00FF1DA0" w:rsidRPr="00360846">
        <w:t xml:space="preserve">no lo stesso frutto di vita eterna. Fede e non fede, obbedienza e disobbedienza mai potranno produrre lo stesso frutto. </w:t>
      </w:r>
      <w:r w:rsidR="00E00D49" w:rsidRPr="00360846">
        <w:t xml:space="preserve">Ma se lo stesso frutto è prodotto dall’empietà, dall’ingiustizia, dalla cattiveria, dall’istinto di peccato, dalla consegna del proprio corpo e della propria anima al male, a che serve credere in Cristo Gesù? </w:t>
      </w:r>
    </w:p>
    <w:p w:rsidR="00ED25FD" w:rsidRDefault="00E00D49" w:rsidP="00360846">
      <w:pPr>
        <w:pStyle w:val="Corpotesto"/>
      </w:pPr>
      <w:r w:rsidRPr="00360846">
        <w:rPr>
          <w:b/>
        </w:rPr>
        <w:t>Tutto ciò che è contro la sana razionalità è grande falsità e menzogna e oggi è grande falsità e menzogna affermare la vita eterna per tutti,</w:t>
      </w:r>
      <w:r w:rsidRPr="00E00D49">
        <w:rPr>
          <w:b/>
        </w:rPr>
        <w:t xml:space="preserve"> indipendentemente dalle opere e dalla fede o dalla non fede secondo la quale abbiamo vissuto il nostro tempo, la nostra storia</w:t>
      </w:r>
      <w:r>
        <w:t>. Oggi dobbiamo affermare che l’uomo ha rinunciato ad essere vero uomo. Dalla sua falsità è stato ridotto a non uomo. Ed è naturalmente</w:t>
      </w:r>
      <w:r w:rsidR="005F3686">
        <w:t xml:space="preserve"> divenuto non uomo. Lo attesta il fatto che è incapace di pensare da vero uomo. L’istinto del peccato e del male lo sta dominando, governando, tenendo in una dura schiavitù, nella schiavitù della sua pesante disumanità.</w:t>
      </w:r>
    </w:p>
    <w:p w:rsidR="00190FE6" w:rsidRDefault="00190FE6" w:rsidP="00190FE6">
      <w:pPr>
        <w:pStyle w:val="Corpotesto"/>
        <w:jc w:val="right"/>
        <w:sectPr w:rsidR="00190FE6" w:rsidSect="00190FE6">
          <w:headerReference w:type="default" r:id="rId20"/>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6" w:name="_Toc102035714"/>
      <w:bookmarkStart w:id="337" w:name="_Toc102126441"/>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336"/>
      <w:bookmarkEnd w:id="337"/>
    </w:p>
    <w:p w:rsidR="00190FE6" w:rsidRDefault="00190FE6" w:rsidP="00190FE6"/>
    <w:p w:rsidR="00190FE6" w:rsidRDefault="00190FE6" w:rsidP="00190FE6"/>
    <w:p w:rsidR="00190FE6" w:rsidRDefault="00190FE6" w:rsidP="00190FE6">
      <w:pPr>
        <w:pStyle w:val="Titolo4"/>
        <w:rPr>
          <w:rFonts w:ascii="Arial" w:hAnsi="Arial" w:cs="Arial"/>
        </w:rPr>
      </w:pPr>
      <w:bookmarkStart w:id="338" w:name="_Toc102035715"/>
      <w:bookmarkStart w:id="339" w:name="_Toc102126442"/>
      <w:r w:rsidRPr="00A30629">
        <w:rPr>
          <w:rFonts w:ascii="Arial" w:hAnsi="Arial" w:cs="Arial"/>
        </w:rPr>
        <w:t>LETTURA DEL TESTO</w:t>
      </w:r>
      <w:bookmarkEnd w:id="338"/>
      <w:bookmarkEnd w:id="339"/>
    </w:p>
    <w:p w:rsidR="00790AD2" w:rsidRPr="00790AD2" w:rsidRDefault="00790AD2" w:rsidP="00790AD2"/>
    <w:p w:rsidR="00790AD2" w:rsidRPr="00FD04FE" w:rsidRDefault="00790AD2" w:rsidP="00790AD2">
      <w:pPr>
        <w:tabs>
          <w:tab w:val="left" w:pos="851"/>
          <w:tab w:val="left" w:pos="1418"/>
        </w:tabs>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r w:rsidRPr="00FD04FE">
        <w:rPr>
          <w:sz w:val="24"/>
        </w:rPr>
        <w:t xml:space="preserve">La fede è fondamento di ciò che si spera e prova di ciò che non si vede. </w:t>
      </w:r>
      <w:r w:rsidRPr="00FD04FE">
        <w:rPr>
          <w:position w:val="4"/>
          <w:vertAlign w:val="superscript"/>
        </w:rPr>
        <w:t>2</w:t>
      </w:r>
      <w:r w:rsidRPr="00FD04FE">
        <w:rPr>
          <w:sz w:val="24"/>
        </w:rPr>
        <w:t>Per questa fede i nostri antenati sono stati approvati da Dio.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3</w:t>
      </w:r>
      <w:r w:rsidRPr="00FD04FE">
        <w:rPr>
          <w:sz w:val="24"/>
        </w:rPr>
        <w:t>Per fede, noi sappiamo che i mondi furono formati dalla parola di Dio, sicché dall’invisibile ha preso origine il mondo visibile.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4</w:t>
      </w:r>
      <w:r w:rsidRPr="00FD04FE">
        <w:rPr>
          <w:sz w:val="24"/>
        </w:rPr>
        <w:t>Per fede, Abele offrì a Dio un sacrificio migliore di quello di Caino e in base ad essa fu dichiarato giusto, avendo Dio attestato di gradire i suoi doni; per essa, benché morto, parla ancora.</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5</w:t>
      </w:r>
      <w:r w:rsidRPr="00FD04FE">
        <w:rPr>
          <w:sz w:val="24"/>
        </w:rPr>
        <w:t>Per fede, Enoc fu portato via, in modo da non vedere la morte; e non lo si trovò più, perché Dio lo aveva portato via. Infatti, prima di essere portato altrove, egli fu dichiarato</w:t>
      </w:r>
      <w:r w:rsidRPr="00FD04FE">
        <w:rPr>
          <w:i/>
          <w:sz w:val="24"/>
        </w:rPr>
        <w:t xml:space="preserve"> </w:t>
      </w:r>
      <w:r w:rsidRPr="00FD04FE">
        <w:rPr>
          <w:sz w:val="24"/>
        </w:rPr>
        <w:t xml:space="preserve">persona gradita a Dio. </w:t>
      </w:r>
      <w:r w:rsidRPr="00FD04FE">
        <w:rPr>
          <w:position w:val="4"/>
          <w:vertAlign w:val="superscript"/>
        </w:rPr>
        <w:t>6</w:t>
      </w:r>
      <w:r w:rsidRPr="00FD04FE">
        <w:rPr>
          <w:sz w:val="24"/>
        </w:rPr>
        <w:t>Senza la fede è impossibile essergli graditi; chi infatti si avvicina a Dio, deve credere che egli esiste e che ricompensa coloro che lo cercano.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7</w:t>
      </w:r>
      <w:r w:rsidRPr="00FD04FE">
        <w:rPr>
          <w:sz w:val="24"/>
        </w:rPr>
        <w:t>Per fede, Noè, avvertito di cose che ancora non si vedevano, preso da sacro timore, costruì un’arca per la salvezza della sua famiglia; e per questa fede condannò il mondo e ricevette in eredità la giustizia secondo la fede.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20</w:t>
      </w:r>
      <w:r w:rsidRPr="00FD04FE">
        <w:rPr>
          <w:sz w:val="24"/>
        </w:rPr>
        <w:t>Per fede, Isacco benedisse Giacobbe ed Esaù anche in vista di beni futuri.</w:t>
      </w:r>
    </w:p>
    <w:p w:rsidR="00790AD2" w:rsidRPr="00FD04FE" w:rsidRDefault="00790AD2" w:rsidP="00790AD2">
      <w:pPr>
        <w:tabs>
          <w:tab w:val="left" w:pos="851"/>
          <w:tab w:val="left" w:pos="1418"/>
        </w:tabs>
        <w:ind w:left="851" w:firstLine="567"/>
        <w:jc w:val="both"/>
        <w:rPr>
          <w:i/>
          <w:sz w:val="24"/>
        </w:rPr>
      </w:pPr>
      <w:r w:rsidRPr="00FD04FE">
        <w:rPr>
          <w:position w:val="4"/>
          <w:vertAlign w:val="superscript"/>
        </w:rPr>
        <w:t>21</w:t>
      </w:r>
      <w:r w:rsidRPr="00FD04FE">
        <w:rPr>
          <w:sz w:val="24"/>
        </w:rPr>
        <w:t xml:space="preserve">Per fede, Giacobbe, morente, benedisse ciascuno dei figli di Giuseppe e </w:t>
      </w:r>
      <w:r w:rsidRPr="00FD04FE">
        <w:rPr>
          <w:i/>
          <w:sz w:val="24"/>
        </w:rPr>
        <w:t>si prostrò, appoggiandosi sull’estremità del bastone.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lastRenderedPageBreak/>
        <w:t>22</w:t>
      </w:r>
      <w:r w:rsidRPr="00FD04FE">
        <w:rPr>
          <w:sz w:val="24"/>
        </w:rPr>
        <w:t>Per fede, Giuseppe, alla fine della vita, si ricordò dell’esodo dei figli d’Israele e diede disposizioni circa le proprie ossa.</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23</w:t>
      </w:r>
      <w:r w:rsidRPr="00FD04FE">
        <w:rPr>
          <w:sz w:val="24"/>
        </w:rPr>
        <w:t>Per fede, Mosè, appena nato, fu tenuto nascosto per tre mesi dai suoi genitori, perché videro che il bambino era bello; e non ebbero paura dell’editto del re.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24</w:t>
      </w:r>
      <w:r w:rsidRPr="00FD04FE">
        <w:rPr>
          <w:sz w:val="24"/>
        </w:rPr>
        <w:t xml:space="preserve">Per fede, Mosè, divenuto adulto, rifiutò di essere chiamato figlio della figlia del faraone, </w:t>
      </w:r>
      <w:r w:rsidRPr="00FD04FE">
        <w:rPr>
          <w:position w:val="4"/>
          <w:vertAlign w:val="superscript"/>
        </w:rPr>
        <w:t>25</w:t>
      </w:r>
      <w:r w:rsidRPr="00FD04FE">
        <w:rPr>
          <w:sz w:val="24"/>
        </w:rPr>
        <w:t xml:space="preserve">preferendo essere maltrattato con il popolo di Dio piuttosto che godere momentaneamente del peccato. </w:t>
      </w:r>
      <w:r w:rsidRPr="00FD04FE">
        <w:rPr>
          <w:position w:val="4"/>
          <w:vertAlign w:val="superscript"/>
        </w:rPr>
        <w:t>26</w:t>
      </w:r>
      <w:r w:rsidRPr="00FD04FE">
        <w:rPr>
          <w:sz w:val="24"/>
        </w:rPr>
        <w:t>Egli stimava ricchezza maggiore dei tesori d’Egitto l’essere disprezzato per Cristo; aveva infatti lo sguardo fisso sulla ricompensa.</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27</w:t>
      </w:r>
      <w:r w:rsidRPr="00FD04FE">
        <w:rPr>
          <w:sz w:val="24"/>
        </w:rPr>
        <w:t>Per fede, egli lasciò l’Egitto, senza temere l’ira del re; infatti rimase saldo, come se vedesse l’invisibile.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28</w:t>
      </w:r>
      <w:r w:rsidRPr="00FD04FE">
        <w:rPr>
          <w:sz w:val="24"/>
        </w:rPr>
        <w:t>Per fede, egli celebrò la Pasqua e fece l’aspersione del sangue, perché colui che sterminava i primogeniti non toccasse quelli degli Israeliti.</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29</w:t>
      </w:r>
      <w:r w:rsidRPr="00FD04FE">
        <w:rPr>
          <w:sz w:val="24"/>
        </w:rPr>
        <w:t>Per fede, essi passarono il Mar Rosso come fosse terra asciutta. Quando gli Egiziani tentarono di farlo, vi furono inghiottiti.</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30</w:t>
      </w:r>
      <w:r w:rsidRPr="00FD04FE">
        <w:rPr>
          <w:sz w:val="24"/>
        </w:rPr>
        <w:t>Per fede, caddero le mura di Gerico, dopo che ne avevano fatto il giro per sette giorni.</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31</w:t>
      </w:r>
      <w:r w:rsidRPr="00FD04FE">
        <w:rPr>
          <w:sz w:val="24"/>
        </w:rPr>
        <w:t>Per fede, Raab, la prostituta, non perì con gli increduli, perché aveva accolto con benevolenza gli esploratori.</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32</w:t>
      </w:r>
      <w:r w:rsidRPr="00FD04FE">
        <w:rPr>
          <w:sz w:val="24"/>
        </w:rPr>
        <w:t xml:space="preserve">E che dirò ancora? Mi mancherebbe il tempo se volessi narrare di Gedeone, di Barak, di Sansone, di Iefte, di Davide, di Samuele e dei profeti; </w:t>
      </w:r>
      <w:r w:rsidRPr="00FD04FE">
        <w:rPr>
          <w:position w:val="4"/>
          <w:vertAlign w:val="superscript"/>
        </w:rPr>
        <w:t>33</w:t>
      </w:r>
      <w:r w:rsidRPr="00FD04FE">
        <w:rPr>
          <w:sz w:val="24"/>
        </w:rPr>
        <w:t xml:space="preserve">per fede, essi conquistarono regni, esercitarono la giustizia, ottennero ciò che era stato promesso, chiusero le fauci dei leoni, </w:t>
      </w:r>
      <w:r w:rsidRPr="00FD04FE">
        <w:rPr>
          <w:position w:val="4"/>
          <w:vertAlign w:val="superscript"/>
        </w:rPr>
        <w:t>34</w:t>
      </w:r>
      <w:r w:rsidRPr="00FD04FE">
        <w:rPr>
          <w:sz w:val="24"/>
        </w:rPr>
        <w:t xml:space="preserve">spensero la violenza del fuoco, sfuggirono alla lama della spada, trassero vigore dalla loro debolezza, divennero forti in guerra, respinsero invasioni di stranieri. </w:t>
      </w:r>
      <w:r w:rsidRPr="00FD04FE">
        <w:rPr>
          <w:position w:val="4"/>
          <w:vertAlign w:val="superscript"/>
        </w:rPr>
        <w:t>35</w:t>
      </w:r>
      <w:r w:rsidRPr="00FD04FE">
        <w:rPr>
          <w:sz w:val="24"/>
        </w:rPr>
        <w:t xml:space="preserve">Alcune donne riebbero, per risurrezione, i loro morti. Altri, poi, furono torturati, non accettando la liberazione loro offerta, per ottenere una migliore risurrezione. </w:t>
      </w:r>
      <w:r w:rsidRPr="00FD04FE">
        <w:rPr>
          <w:position w:val="4"/>
          <w:vertAlign w:val="superscript"/>
        </w:rPr>
        <w:t>36</w:t>
      </w:r>
      <w:r w:rsidRPr="00FD04FE">
        <w:rPr>
          <w:sz w:val="24"/>
        </w:rPr>
        <w:t xml:space="preserve">Altri, infine, subirono insulti e flagelli, catene e prigionia. </w:t>
      </w:r>
      <w:r w:rsidRPr="00FD04FE">
        <w:rPr>
          <w:position w:val="4"/>
          <w:vertAlign w:val="superscript"/>
        </w:rPr>
        <w:t>37</w:t>
      </w:r>
      <w:r w:rsidRPr="00FD04FE">
        <w:rPr>
          <w:sz w:val="24"/>
        </w:rPr>
        <w:t xml:space="preserve">Furono lapidati, torturati, tagliati in due, furono uccisi di spada, andarono in giro coperti di pelli di pecora e di capra, bisognosi, tribolati, maltrattati – </w:t>
      </w:r>
      <w:r w:rsidRPr="00FD04FE">
        <w:rPr>
          <w:position w:val="4"/>
          <w:vertAlign w:val="superscript"/>
        </w:rPr>
        <w:t>38</w:t>
      </w:r>
      <w:r w:rsidRPr="00FD04FE">
        <w:rPr>
          <w:sz w:val="24"/>
        </w:rPr>
        <w:t>di loro il mondo non era degno! –, vaganti per i deserti, sui monti, tra le caverne e le spelonche della terra.</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39</w:t>
      </w:r>
      <w:r w:rsidRPr="00FD04FE">
        <w:rPr>
          <w:sz w:val="24"/>
        </w:rPr>
        <w:t xml:space="preserve">Tutti costoro, pur essendo stati approvati a causa della loro fede, non ottennero ciò che era stato loro promesso: </w:t>
      </w:r>
      <w:r w:rsidRPr="00FD04FE">
        <w:rPr>
          <w:position w:val="4"/>
          <w:vertAlign w:val="superscript"/>
        </w:rPr>
        <w:t>40</w:t>
      </w:r>
      <w:r w:rsidRPr="00FD04FE">
        <w:rPr>
          <w:sz w:val="24"/>
        </w:rPr>
        <w:t>Dio infatti per noi aveva predisposto qualcosa di meglio, affinché essi non ottenessero la perfezione senza di noi.</w:t>
      </w:r>
    </w:p>
    <w:p w:rsidR="00790AD2" w:rsidRPr="00FD04FE" w:rsidRDefault="00790AD2" w:rsidP="00790AD2">
      <w:pPr>
        <w:tabs>
          <w:tab w:val="left" w:pos="851"/>
          <w:tab w:val="left" w:pos="1418"/>
        </w:tabs>
        <w:ind w:left="851" w:firstLine="567"/>
        <w:jc w:val="both"/>
        <w:rPr>
          <w:sz w:val="24"/>
        </w:rPr>
      </w:pPr>
    </w:p>
    <w:p w:rsidR="00190FE6" w:rsidRPr="00A30629" w:rsidRDefault="00644CC0" w:rsidP="00190FE6">
      <w:pPr>
        <w:pStyle w:val="Titolo1"/>
        <w:jc w:val="center"/>
        <w:rPr>
          <w:rFonts w:ascii="Arial" w:hAnsi="Arial" w:cs="Arial"/>
          <w:bCs/>
          <w:sz w:val="40"/>
          <w:szCs w:val="40"/>
        </w:rPr>
      </w:pPr>
      <w:bookmarkStart w:id="340" w:name="_Toc102035716"/>
      <w:bookmarkStart w:id="341" w:name="_Toc102126443"/>
      <w:r>
        <w:rPr>
          <w:rFonts w:ascii="Arial" w:hAnsi="Arial" w:cs="Arial"/>
          <w:bCs/>
          <w:sz w:val="40"/>
          <w:szCs w:val="40"/>
        </w:rPr>
        <w:t>PENSIERI</w:t>
      </w:r>
      <w:bookmarkEnd w:id="340"/>
      <w:bookmarkEnd w:id="341"/>
    </w:p>
    <w:p w:rsidR="00190FE6" w:rsidRDefault="00530CEC" w:rsidP="00190FE6">
      <w:pPr>
        <w:pStyle w:val="Titolo2"/>
        <w:rPr>
          <w:i w:val="0"/>
          <w:sz w:val="40"/>
          <w:szCs w:val="40"/>
        </w:rPr>
      </w:pPr>
      <w:bookmarkStart w:id="342" w:name="_Toc102035717"/>
      <w:bookmarkStart w:id="343" w:name="_Toc102126444"/>
      <w:r>
        <w:rPr>
          <w:i w:val="0"/>
          <w:sz w:val="40"/>
          <w:szCs w:val="40"/>
        </w:rPr>
        <w:t>La fede esemplare degli antenati</w:t>
      </w:r>
      <w:bookmarkEnd w:id="342"/>
      <w:bookmarkEnd w:id="343"/>
    </w:p>
    <w:p w:rsidR="00190FE6" w:rsidRDefault="00190FE6" w:rsidP="00190FE6"/>
    <w:p w:rsidR="00E614FE" w:rsidRDefault="00790AD2" w:rsidP="0026518B">
      <w:pPr>
        <w:pStyle w:val="Corpodeltesto2"/>
      </w:pPr>
      <w:r w:rsidRPr="00FD04FE">
        <w:rPr>
          <w:position w:val="4"/>
          <w:vertAlign w:val="superscript"/>
        </w:rPr>
        <w:t>1</w:t>
      </w:r>
      <w:r w:rsidRPr="00FD04FE">
        <w:t>La fede è fondamento di ciò che si spera e prova di ciò che non si vede.</w:t>
      </w:r>
    </w:p>
    <w:p w:rsidR="005F3686" w:rsidRPr="00DD2A0A" w:rsidRDefault="005F3686" w:rsidP="005F3686">
      <w:pPr>
        <w:pStyle w:val="Corpotesto"/>
      </w:pPr>
      <w:r w:rsidRPr="00DD2A0A">
        <w:t xml:space="preserve">Perché la fede è fondamento di ciò che si spera e prova di ciò che non si </w:t>
      </w:r>
      <w:r w:rsidR="00F5636B" w:rsidRPr="00DD2A0A">
        <w:t>v</w:t>
      </w:r>
      <w:r w:rsidRPr="00DD2A0A">
        <w:t xml:space="preserve">ede? È tutto questo la fede perché </w:t>
      </w:r>
      <w:r w:rsidRPr="00DD2A0A">
        <w:rPr>
          <w:b/>
        </w:rPr>
        <w:t xml:space="preserve">essa si fonda sulla Parola del Dio </w:t>
      </w:r>
      <w:r w:rsidR="00CA6CC8" w:rsidRPr="00DD2A0A">
        <w:rPr>
          <w:b/>
        </w:rPr>
        <w:t xml:space="preserve">che è il solo </w:t>
      </w:r>
      <w:r w:rsidRPr="00DD2A0A">
        <w:rPr>
          <w:b/>
        </w:rPr>
        <w:t xml:space="preserve">Onnipotente, </w:t>
      </w:r>
      <w:r w:rsidR="00CA6CC8" w:rsidRPr="00DD2A0A">
        <w:rPr>
          <w:b/>
        </w:rPr>
        <w:t xml:space="preserve">il solo </w:t>
      </w:r>
      <w:r w:rsidRPr="00DD2A0A">
        <w:rPr>
          <w:b/>
        </w:rPr>
        <w:t xml:space="preserve">Signore, </w:t>
      </w:r>
      <w:r w:rsidR="00CA6CC8" w:rsidRPr="00DD2A0A">
        <w:rPr>
          <w:b/>
        </w:rPr>
        <w:t xml:space="preserve">il solo </w:t>
      </w:r>
      <w:r w:rsidRPr="00DD2A0A">
        <w:rPr>
          <w:b/>
        </w:rPr>
        <w:t xml:space="preserve">Creatore, </w:t>
      </w:r>
      <w:r w:rsidR="00CA6CC8" w:rsidRPr="00DD2A0A">
        <w:rPr>
          <w:b/>
        </w:rPr>
        <w:t xml:space="preserve">la sola </w:t>
      </w:r>
      <w:r w:rsidRPr="00DD2A0A">
        <w:rPr>
          <w:b/>
        </w:rPr>
        <w:t xml:space="preserve">Provvidenza, </w:t>
      </w:r>
      <w:r w:rsidR="00CA6CC8" w:rsidRPr="00DD2A0A">
        <w:rPr>
          <w:b/>
        </w:rPr>
        <w:t xml:space="preserve">la sola </w:t>
      </w:r>
      <w:r w:rsidRPr="00DD2A0A">
        <w:rPr>
          <w:b/>
        </w:rPr>
        <w:lastRenderedPageBreak/>
        <w:t>O</w:t>
      </w:r>
      <w:r w:rsidR="00CA6CC8" w:rsidRPr="00DD2A0A">
        <w:rPr>
          <w:b/>
        </w:rPr>
        <w:t xml:space="preserve">nniscienza, il Solo che governa l’intero universo e vigila perché ogni cosa possa raggiungere il fine per cui essa è stata chiamata all’esistenza. </w:t>
      </w:r>
      <w:r w:rsidR="00CA6CC8" w:rsidRPr="00DD2A0A">
        <w:t>Se si separa la Parola dal suo autore allora la fede è solo una parola vana, come parola vana è la parola di ogni uomo. Nessun uomo ha il potere di aggiunge</w:t>
      </w:r>
      <w:r w:rsidR="00DD2A0A">
        <w:t>re</w:t>
      </w:r>
      <w:r w:rsidR="00CA6CC8" w:rsidRPr="00DD2A0A">
        <w:t xml:space="preserve"> un solo istante alla sua vita. La vita di ogni uomo è un dono.</w:t>
      </w:r>
    </w:p>
    <w:p w:rsidR="00E614FE" w:rsidRDefault="0083013C" w:rsidP="00DD2A0A">
      <w:pPr>
        <w:autoSpaceDE w:val="0"/>
        <w:autoSpaceDN w:val="0"/>
        <w:adjustRightInd w:val="0"/>
        <w:spacing w:after="120"/>
        <w:jc w:val="both"/>
        <w:rPr>
          <w:rStyle w:val="CorpotestoCarattere"/>
        </w:rPr>
      </w:pPr>
      <w:r w:rsidRPr="00B77259">
        <w:rPr>
          <w:rFonts w:ascii="Greek" w:hAnsi="Greek" w:cs="Greek"/>
          <w:sz w:val="26"/>
          <w:szCs w:val="26"/>
        </w:rPr>
        <w:t>”Estin d</w:t>
      </w:r>
      <w:r w:rsidRPr="004C1468">
        <w:rPr>
          <w:rFonts w:ascii="Greek" w:hAnsi="Greek" w:cs="Greek"/>
          <w:sz w:val="26"/>
          <w:szCs w:val="26"/>
          <w:lang w:val="el-GR"/>
        </w:rPr>
        <w:t></w:t>
      </w:r>
      <w:r w:rsidRPr="00B77259">
        <w:rPr>
          <w:rFonts w:ascii="Greek" w:hAnsi="Greek" w:cs="Greek"/>
          <w:sz w:val="26"/>
          <w:szCs w:val="26"/>
        </w:rPr>
        <w:t xml:space="preserve"> p…stij ™lpizomšnwn ØpÒstasij, pragm£twn œlegcoj oÙ blepomšnwn</w:t>
      </w:r>
      <w:r w:rsidR="005F3686">
        <w:rPr>
          <w:rFonts w:ascii="Greek" w:hAnsi="Greek" w:cs="Greek"/>
          <w:sz w:val="26"/>
          <w:szCs w:val="26"/>
        </w:rPr>
        <w:t xml:space="preserve"> </w:t>
      </w:r>
      <w:r w:rsidR="005F3686" w:rsidRPr="005F3686">
        <w:rPr>
          <w:rFonts w:ascii="Arial" w:hAnsi="Arial" w:cs="Arial"/>
          <w:sz w:val="22"/>
          <w:szCs w:val="22"/>
        </w:rPr>
        <w:t>(</w:t>
      </w:r>
      <w:r w:rsidR="005F3686" w:rsidRPr="005F3686">
        <w:rPr>
          <w:rFonts w:ascii="Arial" w:hAnsi="Arial" w:cs="Arial"/>
          <w:bCs/>
          <w:sz w:val="22"/>
          <w:szCs w:val="22"/>
        </w:rPr>
        <w:t>Eb 11</w:t>
      </w:r>
      <w:r w:rsidR="00DD2A0A">
        <w:rPr>
          <w:rFonts w:ascii="Arial" w:hAnsi="Arial" w:cs="Arial"/>
          <w:bCs/>
          <w:sz w:val="22"/>
          <w:szCs w:val="22"/>
        </w:rPr>
        <w:t>,</w:t>
      </w:r>
      <w:r w:rsidR="005F3686" w:rsidRPr="005F3686">
        <w:rPr>
          <w:rFonts w:ascii="Arial" w:hAnsi="Arial" w:cs="Arial"/>
          <w:bCs/>
          <w:sz w:val="22"/>
          <w:szCs w:val="22"/>
        </w:rPr>
        <w:t>1)</w:t>
      </w:r>
      <w:r w:rsidR="00DD2A0A">
        <w:rPr>
          <w:rFonts w:ascii="Arial" w:hAnsi="Arial" w:cs="Arial"/>
          <w:bCs/>
          <w:sz w:val="22"/>
          <w:szCs w:val="22"/>
        </w:rPr>
        <w:t xml:space="preserve"> </w:t>
      </w:r>
      <w:r w:rsidR="00DD2A0A" w:rsidRPr="00DD2A0A">
        <w:rPr>
          <w:rFonts w:ascii="Arial" w:hAnsi="Arial" w:cs="Arial"/>
          <w:bCs/>
          <w:sz w:val="24"/>
          <w:szCs w:val="24"/>
        </w:rPr>
        <w:t>/</w:t>
      </w:r>
      <w:r w:rsidR="005F3686" w:rsidRPr="005F3686">
        <w:rPr>
          <w:rFonts w:ascii="Arial" w:hAnsi="Arial" w:cs="Arial"/>
          <w:bCs/>
          <w:sz w:val="22"/>
          <w:szCs w:val="22"/>
        </w:rPr>
        <w:t xml:space="preserve"> </w:t>
      </w:r>
      <w:r w:rsidR="00DD2A0A" w:rsidRPr="00DD2A0A">
        <w:rPr>
          <w:rStyle w:val="CorpotestoCarattere"/>
          <w:i/>
          <w:iCs/>
          <w:lang w:val="la-Latn"/>
        </w:rPr>
        <w:t>E</w:t>
      </w:r>
      <w:r w:rsidRPr="00DD2A0A">
        <w:rPr>
          <w:rStyle w:val="CorpotestoCarattere"/>
          <w:i/>
          <w:iCs/>
          <w:lang w:val="la-Latn"/>
        </w:rPr>
        <w:t>st autem fides sperandorum substantia rerum argumentum non parentum</w:t>
      </w:r>
      <w:r w:rsidR="005F3686">
        <w:rPr>
          <w:rStyle w:val="CorpotestoCarattere"/>
        </w:rPr>
        <w:t xml:space="preserve"> (Eb 11,11).</w:t>
      </w:r>
    </w:p>
    <w:p w:rsidR="00CA6CC8" w:rsidRDefault="003142D3" w:rsidP="004C1468">
      <w:pPr>
        <w:autoSpaceDE w:val="0"/>
        <w:autoSpaceDN w:val="0"/>
        <w:adjustRightInd w:val="0"/>
        <w:spacing w:after="120"/>
        <w:jc w:val="both"/>
        <w:rPr>
          <w:rStyle w:val="CorpotestoCarattere"/>
        </w:rPr>
      </w:pPr>
      <w:r>
        <w:rPr>
          <w:rStyle w:val="CorpotestoCarattere"/>
        </w:rPr>
        <w:t>Perché l</w:t>
      </w:r>
      <w:r w:rsidR="00CA6CC8" w:rsidRPr="00CA6CC8">
        <w:rPr>
          <w:rStyle w:val="CorpotestoCarattere"/>
        </w:rPr>
        <w:t>a fede è fondamento di ciò che si spera</w:t>
      </w:r>
      <w:r>
        <w:rPr>
          <w:rStyle w:val="CorpotestoCarattere"/>
        </w:rPr>
        <w:t>?</w:t>
      </w:r>
      <w:r w:rsidR="00CA6CC8" w:rsidRPr="00CA6CC8">
        <w:rPr>
          <w:rStyle w:val="CorpotestoCarattere"/>
        </w:rPr>
        <w:t xml:space="preserve"> </w:t>
      </w:r>
      <w:r>
        <w:rPr>
          <w:rStyle w:val="CorpotestoCarattere"/>
        </w:rPr>
        <w:t xml:space="preserve">È fondamento </w:t>
      </w:r>
      <w:r w:rsidR="00CA6CC8">
        <w:rPr>
          <w:rStyle w:val="CorpotestoCarattere"/>
        </w:rPr>
        <w:t xml:space="preserve">perché ciò che si spera </w:t>
      </w:r>
      <w:r w:rsidR="00CA6CC8" w:rsidRPr="003142D3">
        <w:rPr>
          <w:rStyle w:val="CorpotestoCarattere"/>
          <w:b/>
        </w:rPr>
        <w:t>è contenuto nella Parola della fede</w:t>
      </w:r>
      <w:r w:rsidR="00CA6CC8">
        <w:rPr>
          <w:rStyle w:val="CorpotestoCarattere"/>
        </w:rPr>
        <w:t xml:space="preserve">. </w:t>
      </w:r>
      <w:r w:rsidR="00CA6CC8" w:rsidRPr="003142D3">
        <w:rPr>
          <w:rStyle w:val="CorpotestoCarattere"/>
          <w:b/>
        </w:rPr>
        <w:t>Dio non può promettere una cosa che non può dare. Se promettesse e non desse, non sarebbe degno di fede. La sua sarebbe una parola vana. Invece Lui promette e quanto promette sempre lo realizza.</w:t>
      </w:r>
      <w:r>
        <w:rPr>
          <w:rStyle w:val="CorpotestoCarattere"/>
          <w:b/>
        </w:rPr>
        <w:t xml:space="preserve"> </w:t>
      </w:r>
      <w:r w:rsidRPr="003142D3">
        <w:rPr>
          <w:rStyle w:val="CorpotestoCarattere"/>
        </w:rPr>
        <w:t>Dalla</w:t>
      </w:r>
      <w:r>
        <w:rPr>
          <w:rStyle w:val="CorpotestoCarattere"/>
        </w:rPr>
        <w:t xml:space="preserve"> Storia Sacra sappiamo che ogni </w:t>
      </w:r>
      <w:r w:rsidR="004C1468">
        <w:rPr>
          <w:rStyle w:val="CorpotestoCarattere"/>
        </w:rPr>
        <w:t xml:space="preserve">promessa </w:t>
      </w:r>
      <w:r>
        <w:rPr>
          <w:rStyle w:val="CorpotestoCarattere"/>
        </w:rPr>
        <w:t>contenut</w:t>
      </w:r>
      <w:r w:rsidR="004C1468">
        <w:rPr>
          <w:rStyle w:val="CorpotestoCarattere"/>
        </w:rPr>
        <w:t>a</w:t>
      </w:r>
      <w:r>
        <w:rPr>
          <w:rStyle w:val="CorpotestoCarattere"/>
        </w:rPr>
        <w:t xml:space="preserve"> nella Parola del Signore sempre si è compiut</w:t>
      </w:r>
      <w:r w:rsidR="004C1468">
        <w:rPr>
          <w:rStyle w:val="CorpotestoCarattere"/>
        </w:rPr>
        <w:t>a</w:t>
      </w:r>
      <w:r>
        <w:rPr>
          <w:rStyle w:val="CorpotestoCarattere"/>
        </w:rPr>
        <w:t xml:space="preserve">. Come la Parola dice così accade. È accaduto ieri, accade oggi, accadrà domani. </w:t>
      </w:r>
    </w:p>
    <w:p w:rsidR="005F3686" w:rsidRDefault="003142D3" w:rsidP="00A257EE">
      <w:pPr>
        <w:autoSpaceDE w:val="0"/>
        <w:autoSpaceDN w:val="0"/>
        <w:adjustRightInd w:val="0"/>
        <w:spacing w:after="120"/>
        <w:jc w:val="both"/>
        <w:rPr>
          <w:rStyle w:val="CorpotestoCarattere"/>
        </w:rPr>
      </w:pPr>
      <w:r>
        <w:rPr>
          <w:rStyle w:val="CorpotestoCarattere"/>
        </w:rPr>
        <w:t xml:space="preserve">Perché la fede è </w:t>
      </w:r>
      <w:r w:rsidR="00CA6CC8" w:rsidRPr="00CA6CC8">
        <w:rPr>
          <w:rStyle w:val="CorpotestoCarattere"/>
        </w:rPr>
        <w:t>prova di ciò che non si vede</w:t>
      </w:r>
      <w:r>
        <w:rPr>
          <w:rStyle w:val="CorpotestoCarattere"/>
        </w:rPr>
        <w:t xml:space="preserve">? È prova di ciò che non si </w:t>
      </w:r>
      <w:r w:rsidR="00DD2A0A">
        <w:rPr>
          <w:rStyle w:val="CorpotestoCarattere"/>
        </w:rPr>
        <w:t>v</w:t>
      </w:r>
      <w:r>
        <w:rPr>
          <w:rStyle w:val="CorpotestoCarattere"/>
        </w:rPr>
        <w:t xml:space="preserve">ede, perché l’invisibile per l’uomo è reso visibile dalla Parola del Signore. </w:t>
      </w:r>
      <w:r w:rsidRPr="003142D3">
        <w:rPr>
          <w:rStyle w:val="CorpotestoCarattere"/>
          <w:b/>
        </w:rPr>
        <w:t>È questa la bellezza della divina profezia</w:t>
      </w:r>
      <w:r>
        <w:rPr>
          <w:rStyle w:val="CorpotestoCarattere"/>
          <w:b/>
        </w:rPr>
        <w:t xml:space="preserve"> o della Parola di Dio</w:t>
      </w:r>
      <w:r w:rsidRPr="003142D3">
        <w:rPr>
          <w:rStyle w:val="CorpotestoCarattere"/>
          <w:b/>
        </w:rPr>
        <w:t>: il Signore vede quanto sta per accadere, quanto accadrà e lo dice anzitempo all’uomo, perché anche lui veda la storia con i suoi occhi</w:t>
      </w:r>
      <w:r>
        <w:rPr>
          <w:rStyle w:val="CorpotestoCarattere"/>
        </w:rPr>
        <w:t>. Non solo la ved</w:t>
      </w:r>
      <w:r w:rsidR="00A257EE">
        <w:rPr>
          <w:rStyle w:val="CorpotestoCarattere"/>
        </w:rPr>
        <w:t>a</w:t>
      </w:r>
      <w:r>
        <w:rPr>
          <w:rStyle w:val="CorpotestoCarattere"/>
        </w:rPr>
        <w:t xml:space="preserve">, ma anche la viva con gli occhi di Dio. </w:t>
      </w:r>
      <w:r w:rsidR="00CC0E75" w:rsidRPr="00CC0E75">
        <w:rPr>
          <w:rStyle w:val="CorpotestoCarattere"/>
          <w:b/>
        </w:rPr>
        <w:t>Dio vede che nel giardino piantato in Eden vi sono due alberi: uno dona vita e l’altro dona morte. L’uomo non vede la differenza tra i due alberi. Il Signore comunica la sua visione all’uomo, perché stia lontano dall’albero della morte e si avvicini solo all’albero della vita.</w:t>
      </w:r>
      <w:r w:rsidR="00CC0E75">
        <w:rPr>
          <w:rStyle w:val="CorpotestoCarattere"/>
        </w:rPr>
        <w:t xml:space="preserve"> L’uomo non credette nella visione di Dio. Mangiò dell’albero della morte e si fe</w:t>
      </w:r>
      <w:r w:rsidR="00A257EE">
        <w:rPr>
          <w:rStyle w:val="CorpotestoCarattere"/>
        </w:rPr>
        <w:t>c</w:t>
      </w:r>
      <w:r w:rsidR="00CC0E75">
        <w:rPr>
          <w:rStyle w:val="CorpotestoCarattere"/>
        </w:rPr>
        <w:t>e morte. La fede non si fonda sulla visione dell’uomo, ma sulla visione del suo Dio, Creatore, Signore.</w:t>
      </w:r>
    </w:p>
    <w:p w:rsidR="0083013C" w:rsidRPr="005F3686" w:rsidRDefault="00CC0E75" w:rsidP="0026518B">
      <w:pPr>
        <w:pStyle w:val="Corpodeltesto2"/>
      </w:pPr>
      <w:r w:rsidRPr="00CC0E75">
        <w:rPr>
          <w:b w:val="0"/>
          <w:i/>
          <w:iCs/>
          <w:sz w:val="20"/>
        </w:rPr>
        <w:t>Il Signore Dio diede questo comando all’uomo: «Tu potrai mangiare di tutti gli alberi del giardino, ma dell’albero della conoscenza del bene e del male non devi mangiare, perché, nel giorno in cui tu ne mangerai, certamente dovrai morire»</w:t>
      </w:r>
      <w:r>
        <w:rPr>
          <w:b w:val="0"/>
          <w:i/>
          <w:iCs/>
          <w:sz w:val="20"/>
        </w:rPr>
        <w:t xml:space="preserve"> (Gen 2,16-17). </w:t>
      </w:r>
    </w:p>
    <w:p w:rsidR="0083013C" w:rsidRDefault="00CC0E75" w:rsidP="00CC0E75">
      <w:pPr>
        <w:pStyle w:val="Corpotesto"/>
      </w:pPr>
      <w:r w:rsidRPr="00FB1047">
        <w:t xml:space="preserve">Ora è cosa giusta che poniamo alla nostra intelligenza una domanda: </w:t>
      </w:r>
      <w:r w:rsidRPr="00FB1047">
        <w:rPr>
          <w:b/>
        </w:rPr>
        <w:t>Perché lo Spirito Santo attraverso l’Agiografo pone alla riflessione dei destinatari della Lettera un così lungo capitolo sulla fede?</w:t>
      </w:r>
      <w:r w:rsidRPr="00FB1047">
        <w:t xml:space="preserve"> Lo pone per attestare che nessuno di questi uomini e donne </w:t>
      </w:r>
      <w:r w:rsidR="001C11C0" w:rsidRPr="00FB1047">
        <w:t>vedevano il futuro. Anzi erano tutte persone senza vero futuro, tutte in un presente di morte.</w:t>
      </w:r>
      <w:r w:rsidR="001C11C0">
        <w:t xml:space="preserve"> </w:t>
      </w:r>
      <w:r w:rsidR="001C11C0" w:rsidRPr="001C11C0">
        <w:rPr>
          <w:b/>
        </w:rPr>
        <w:t>Loro hanno creduto nel futuro annunciato da Dio nella sua Parola e sono stati essi stessi creatori con il loro Dio di un futuro di vita</w:t>
      </w:r>
      <w:r w:rsidR="001C11C0">
        <w:t xml:space="preserve">. </w:t>
      </w:r>
      <w:r w:rsidR="001C11C0" w:rsidRPr="00894503">
        <w:t xml:space="preserve">Ecco perché questo lungo capitolo sulla fede: attestare ai destinatari della Lettera che </w:t>
      </w:r>
      <w:r w:rsidR="001C11C0" w:rsidRPr="00894503">
        <w:rPr>
          <w:b/>
        </w:rPr>
        <w:t>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w:t>
      </w:r>
      <w:r w:rsidR="001C11C0">
        <w:t xml:space="preserve">. Questi uomini non sono persone speciali, singolari, uniche. Sono persone che hanno creduto nella Parola del loro Dio e credendo sono divenuti creatori di un futuro di vita non solo per se stessi, ma per il mondo intero. </w:t>
      </w:r>
      <w:r w:rsidR="006F7C11">
        <w:t xml:space="preserve">Oggi questa verità va presa e posta nel cuore di ogni credente in Cristo Gesù. Senza questa verità mai il cristiano </w:t>
      </w:r>
      <w:r w:rsidR="006F7C11">
        <w:lastRenderedPageBreak/>
        <w:t>potrà divenire creatore di vita per il mondo intero. Anche lui si trasformerà, anzi si è già trasformato in un creatore di morte.</w:t>
      </w:r>
    </w:p>
    <w:p w:rsidR="00790AD2" w:rsidRDefault="00790AD2" w:rsidP="0026518B">
      <w:pPr>
        <w:pStyle w:val="Corpodeltesto2"/>
      </w:pPr>
      <w:r w:rsidRPr="00FD04FE">
        <w:rPr>
          <w:position w:val="4"/>
          <w:vertAlign w:val="superscript"/>
        </w:rPr>
        <w:t>2</w:t>
      </w:r>
      <w:r w:rsidRPr="00FD04FE">
        <w:t>Per questa fede i nostri antenati sono stati approvati da Dio.</w:t>
      </w:r>
    </w:p>
    <w:p w:rsidR="006F7C11" w:rsidRDefault="006F7C11" w:rsidP="006F7C11">
      <w:pPr>
        <w:pStyle w:val="Corpotesto"/>
      </w:pPr>
      <w:r>
        <w:t xml:space="preserve">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w:t>
      </w:r>
      <w:r w:rsidRPr="006F7C11">
        <w:rPr>
          <w:b/>
        </w:rPr>
        <w:t>L’uomo di Dio crede nella Parola, le dona vita e quel deserto inizia a risvegliarsi alla vita contenuta nella Parola</w:t>
      </w:r>
      <w:r>
        <w:t>. Ecco perché Dio li ha approvati: hanno creduto e hanno creato vita.</w:t>
      </w:r>
    </w:p>
    <w:p w:rsidR="00790AD2" w:rsidRDefault="00790AD2" w:rsidP="0026518B">
      <w:pPr>
        <w:pStyle w:val="Corpodeltesto2"/>
      </w:pPr>
      <w:r w:rsidRPr="00FD04FE">
        <w:rPr>
          <w:position w:val="4"/>
          <w:vertAlign w:val="superscript"/>
        </w:rPr>
        <w:t>3</w:t>
      </w:r>
      <w:r w:rsidRPr="00FD04FE">
        <w:t>Per fede, noi sappiamo che i mondi furono formati dalla parola di Dio, sicché dall’invisibile ha preso origine il mondo visibile.</w:t>
      </w:r>
    </w:p>
    <w:p w:rsidR="00656839" w:rsidRDefault="00656839" w:rsidP="00656839">
      <w:pPr>
        <w:pStyle w:val="Corpotesto"/>
      </w:pPr>
      <w:r>
        <w:t xml:space="preserve">Nessuno ha assistito Dio nel momento della creazione. Nessuno lo ha visto all’opera. </w:t>
      </w:r>
      <w:r w:rsidRPr="00656839">
        <w:rPr>
          <w:b/>
        </w:rPr>
        <w:t>Entra nella storia la Parola onnipotente del Signore e ciò che non esisteva da essa è chiamato in vita e non da materia preesistente</w:t>
      </w:r>
      <w:r>
        <w:t xml:space="preserve">. Tutta la materia è stata creata da Dio. Prima il nulla e poi per la Parola tutto esiste. Per fede, noi sappiamo che i mondi furono formati dalla parola di Dio, sicché dall’invisibile ha preso origine il mondo invisibile. </w:t>
      </w:r>
      <w:r w:rsidRPr="00D30DB5">
        <w:rPr>
          <w:b/>
        </w:rPr>
        <w:t>Ecco la prima prova di ciò che è invisibile. La creazione è stata fatta quando ancora l’uomo non esisteva.</w:t>
      </w:r>
      <w:r>
        <w:t xml:space="preserve"> Per la fede nella Parola del Signore sappiamo che tutto ha avuto origine per la Parola Onnipotente del nostro Dio. </w:t>
      </w:r>
    </w:p>
    <w:p w:rsidR="00D30DB5" w:rsidRPr="00D30DB5" w:rsidRDefault="00D30DB5" w:rsidP="00D30DB5">
      <w:pPr>
        <w:pStyle w:val="Corpodeltesto2"/>
        <w:rPr>
          <w:b w:val="0"/>
          <w:i/>
          <w:iCs/>
          <w:sz w:val="20"/>
        </w:rPr>
      </w:pPr>
      <w:r w:rsidRPr="00D30DB5">
        <w:rPr>
          <w:b w:val="0"/>
          <w:i/>
          <w:iCs/>
          <w:sz w:val="20"/>
        </w:rPr>
        <w:t>In principio Dio creò il cielo e la terra. La terra era informe e deserta e le tenebre ricoprivano l’abisso e lo spirito di Dio aleggiava sulle acque.</w:t>
      </w:r>
    </w:p>
    <w:p w:rsidR="00D30DB5" w:rsidRPr="00D30DB5" w:rsidRDefault="00D30DB5" w:rsidP="00D30DB5">
      <w:pPr>
        <w:pStyle w:val="Corpodeltesto2"/>
        <w:rPr>
          <w:b w:val="0"/>
          <w:i/>
          <w:iCs/>
          <w:sz w:val="20"/>
        </w:rPr>
      </w:pPr>
      <w:r w:rsidRPr="00D30DB5">
        <w:rPr>
          <w:b w:val="0"/>
          <w:i/>
          <w:iCs/>
          <w:sz w:val="20"/>
        </w:rPr>
        <w:t>Dio disse: «Sia la luce!». E la luce fu. Dio vide che la luce era cosa buona e Dio separò la luce dalle tenebre. Dio chiamò la luce giorno, mentre chiamò le tenebre notte. E fu sera e fu mattina: giorno primo.</w:t>
      </w:r>
    </w:p>
    <w:p w:rsidR="00D30DB5" w:rsidRPr="00D30DB5" w:rsidRDefault="00D30DB5" w:rsidP="00D30DB5">
      <w:pPr>
        <w:pStyle w:val="Corpodeltesto2"/>
        <w:rPr>
          <w:b w:val="0"/>
          <w:i/>
          <w:iCs/>
          <w:sz w:val="20"/>
        </w:rPr>
      </w:pPr>
      <w:r w:rsidRPr="00D30DB5">
        <w:rPr>
          <w:b w:val="0"/>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D30DB5" w:rsidRPr="00D30DB5" w:rsidRDefault="00D30DB5" w:rsidP="00D30DB5">
      <w:pPr>
        <w:pStyle w:val="Corpodeltesto2"/>
        <w:rPr>
          <w:b w:val="0"/>
          <w:i/>
          <w:iCs/>
          <w:sz w:val="20"/>
        </w:rPr>
      </w:pPr>
      <w:r w:rsidRPr="00D30DB5">
        <w:rPr>
          <w:b w:val="0"/>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D30DB5" w:rsidRPr="00D30DB5" w:rsidRDefault="00D30DB5" w:rsidP="00D30DB5">
      <w:pPr>
        <w:pStyle w:val="Corpodeltesto2"/>
        <w:rPr>
          <w:b w:val="0"/>
          <w:i/>
          <w:iCs/>
          <w:sz w:val="20"/>
        </w:rPr>
      </w:pPr>
      <w:r w:rsidRPr="00D30DB5">
        <w:rPr>
          <w:b w:val="0"/>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D30DB5" w:rsidRPr="00D30DB5" w:rsidRDefault="00D30DB5" w:rsidP="00D30DB5">
      <w:pPr>
        <w:pStyle w:val="Corpodeltesto2"/>
        <w:rPr>
          <w:b w:val="0"/>
          <w:i/>
          <w:iCs/>
          <w:sz w:val="20"/>
        </w:rPr>
      </w:pPr>
      <w:r w:rsidRPr="00D30DB5">
        <w:rPr>
          <w:b w:val="0"/>
          <w:i/>
          <w:iCs/>
          <w:sz w:val="20"/>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w:t>
      </w:r>
      <w:r w:rsidRPr="00D30DB5">
        <w:rPr>
          <w:b w:val="0"/>
          <w:i/>
          <w:iCs/>
          <w:sz w:val="20"/>
        </w:rPr>
        <w:lastRenderedPageBreak/>
        <w:t>vide che era cosa buona. Dio li benedisse: «Siate fecondi e moltiplicatevi e riempite le acque dei mari; gli uccelli si moltiplichino sulla terra». E fu sera e fu mattina: quinto giorno.</w:t>
      </w:r>
    </w:p>
    <w:p w:rsidR="00D30DB5" w:rsidRPr="00D30DB5" w:rsidRDefault="00D30DB5" w:rsidP="00D30DB5">
      <w:pPr>
        <w:pStyle w:val="Corpodeltesto2"/>
        <w:rPr>
          <w:b w:val="0"/>
          <w:i/>
          <w:iCs/>
          <w:sz w:val="20"/>
        </w:rPr>
      </w:pPr>
      <w:r w:rsidRPr="00D30DB5">
        <w:rPr>
          <w:b w:val="0"/>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D30DB5" w:rsidRPr="00D30DB5" w:rsidRDefault="00D30DB5" w:rsidP="00D30DB5">
      <w:pPr>
        <w:pStyle w:val="Corpodeltesto2"/>
        <w:rPr>
          <w:b w:val="0"/>
          <w:i/>
          <w:iCs/>
          <w:sz w:val="20"/>
        </w:rPr>
      </w:pPr>
      <w:r w:rsidRPr="00D30DB5">
        <w:rPr>
          <w:b w:val="0"/>
          <w:i/>
          <w:iCs/>
          <w:sz w:val="20"/>
        </w:rPr>
        <w:t>Dio disse: «Facciamo l’uomo a nostra immagine, secondo la nostra somiglianza: dòmini sui pesci del mare e sugli uccelli del cielo, sul bestiame, su tutti gli animali selvatici e su tutti i rettili che strisciano sulla terra».</w:t>
      </w:r>
    </w:p>
    <w:p w:rsidR="00D30DB5" w:rsidRPr="00D30DB5" w:rsidRDefault="00D30DB5" w:rsidP="00D30DB5">
      <w:pPr>
        <w:pStyle w:val="Corpodeltesto2"/>
        <w:rPr>
          <w:b w:val="0"/>
          <w:i/>
          <w:iCs/>
          <w:sz w:val="20"/>
        </w:rPr>
      </w:pPr>
      <w:r w:rsidRPr="00D30DB5">
        <w:rPr>
          <w:b w:val="0"/>
          <w:i/>
          <w:iCs/>
          <w:sz w:val="20"/>
        </w:rPr>
        <w:t>E Dio creò l’uomo a sua immagine;</w:t>
      </w:r>
      <w:r>
        <w:rPr>
          <w:b w:val="0"/>
          <w:i/>
          <w:iCs/>
          <w:sz w:val="20"/>
        </w:rPr>
        <w:t xml:space="preserve"> </w:t>
      </w:r>
      <w:r w:rsidRPr="00D30DB5">
        <w:rPr>
          <w:b w:val="0"/>
          <w:i/>
          <w:iCs/>
          <w:sz w:val="20"/>
        </w:rPr>
        <w:t xml:space="preserve">a immagine di Dio lo creò: maschio e femmina li creò. </w:t>
      </w:r>
      <w:r>
        <w:rPr>
          <w:b w:val="0"/>
          <w:i/>
          <w:iCs/>
          <w:sz w:val="20"/>
        </w:rPr>
        <w:t xml:space="preserve"> </w:t>
      </w:r>
      <w:r w:rsidRPr="00D30DB5">
        <w:rPr>
          <w:b w:val="0"/>
          <w:i/>
          <w:iCs/>
          <w:sz w:val="20"/>
        </w:rPr>
        <w:t>Dio li benedisse e Dio disse loro:</w:t>
      </w:r>
      <w:r>
        <w:rPr>
          <w:b w:val="0"/>
          <w:i/>
          <w:iCs/>
          <w:sz w:val="20"/>
        </w:rPr>
        <w:t xml:space="preserve"> </w:t>
      </w:r>
      <w:r w:rsidRPr="00D30DB5">
        <w:rPr>
          <w:b w:val="0"/>
          <w:i/>
          <w:iCs/>
          <w:sz w:val="20"/>
        </w:rPr>
        <w:t>«Siate fecondi e moltiplicatevi,</w:t>
      </w:r>
      <w:r>
        <w:rPr>
          <w:b w:val="0"/>
          <w:i/>
          <w:iCs/>
          <w:sz w:val="20"/>
        </w:rPr>
        <w:t xml:space="preserve"> </w:t>
      </w:r>
      <w:r w:rsidRPr="00D30DB5">
        <w:rPr>
          <w:b w:val="0"/>
          <w:i/>
          <w:iCs/>
          <w:sz w:val="20"/>
        </w:rPr>
        <w:t>riempite la terra e soggiogatela,</w:t>
      </w:r>
      <w:r>
        <w:rPr>
          <w:b w:val="0"/>
          <w:i/>
          <w:iCs/>
          <w:sz w:val="20"/>
        </w:rPr>
        <w:t xml:space="preserve"> </w:t>
      </w:r>
      <w:r w:rsidRPr="00D30DB5">
        <w:rPr>
          <w:b w:val="0"/>
          <w:i/>
          <w:iCs/>
          <w:sz w:val="20"/>
        </w:rPr>
        <w:t>dominate sui pesci del mare e sugli uccelli del cielo</w:t>
      </w:r>
      <w:r>
        <w:rPr>
          <w:b w:val="0"/>
          <w:i/>
          <w:iCs/>
          <w:sz w:val="20"/>
        </w:rPr>
        <w:t xml:space="preserve"> </w:t>
      </w:r>
      <w:r w:rsidRPr="00D30DB5">
        <w:rPr>
          <w:b w:val="0"/>
          <w:i/>
          <w:iCs/>
          <w:sz w:val="20"/>
        </w:rPr>
        <w:t>e su ogni essere vivente che striscia sulla terra».</w:t>
      </w:r>
    </w:p>
    <w:p w:rsidR="00D30DB5" w:rsidRPr="00D30DB5" w:rsidRDefault="00D30DB5" w:rsidP="00D30DB5">
      <w:pPr>
        <w:pStyle w:val="Corpodeltesto2"/>
        <w:rPr>
          <w:b w:val="0"/>
          <w:i/>
          <w:iCs/>
          <w:sz w:val="20"/>
        </w:rPr>
      </w:pPr>
      <w:r w:rsidRPr="00D30DB5">
        <w:rPr>
          <w:b w:val="0"/>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w:t>
      </w:r>
      <w:r>
        <w:rPr>
          <w:b w:val="0"/>
          <w:i/>
          <w:iCs/>
          <w:sz w:val="20"/>
        </w:rPr>
        <w:t xml:space="preserve">sera e fu mattina: sesto giorno (Gen 1,1-31). </w:t>
      </w:r>
    </w:p>
    <w:p w:rsidR="00E614FE" w:rsidRDefault="00D30DB5" w:rsidP="00D30DB5">
      <w:pPr>
        <w:pStyle w:val="Corpotesto"/>
      </w:pPr>
      <w:r>
        <w:t xml:space="preserve">L’invisibile è rivelato solo dalla Parola. </w:t>
      </w:r>
      <w:r w:rsidRPr="005851BC">
        <w:rPr>
          <w:b/>
        </w:rPr>
        <w:t xml:space="preserve">Non si crede nella Parola, all’uomo è preclusa ogni via per vedere l’invisibile. Oggi l’uomo ha rinnegato la Parola e non vede più l’invisibile che è dinanzi ad ogni suo passo. </w:t>
      </w:r>
      <w:r w:rsidR="005851BC" w:rsidRPr="005851BC">
        <w:rPr>
          <w:b/>
        </w:rPr>
        <w:t>Ma neanche l’invisibile di ieri conosce. Figuriamoci poi a conoscere l’invisibile eterno, soprannaturale, divino, trascendente.</w:t>
      </w:r>
      <w:r w:rsidR="005851BC">
        <w:t xml:space="preserve"> Senza la fede rimane solo una visione fatta di immaginazione, ma priva di ogni realtà.</w:t>
      </w:r>
      <w:r w:rsidR="001F5816">
        <w:t xml:space="preserve"> Ecco allora dove si distingue il vero profeta dal falso. </w:t>
      </w:r>
      <w:r w:rsidR="001F5816" w:rsidRPr="001F5816">
        <w:rPr>
          <w:b/>
        </w:rPr>
        <w:t>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w:t>
      </w:r>
      <w:r w:rsidR="001F5816">
        <w:t xml:space="preserve">. Un’intera storia di bene e di vita viene distrutta per una sola falsa visione di futuro. </w:t>
      </w:r>
      <w:r w:rsidR="001F5816" w:rsidRPr="007D5158">
        <w:rPr>
          <w:b/>
        </w:rPr>
        <w:t xml:space="preserve">Ho conosciuto una storia stupenda di vita, vita universale e non particolare, vita divina e non solo umana, vita dell’anima e non solo del corpo. Eppure tutta questa storia di bene è stata rasa al suolo per una falsa visione. </w:t>
      </w:r>
      <w:r w:rsidR="007D5158" w:rsidRPr="007D5158">
        <w:rPr>
          <w:b/>
        </w:rPr>
        <w:t>Chi vedeva il futuro di vita non è stato ascoltato e per falsa visione attribuita ad un profeta tutto è andato distrutto</w:t>
      </w:r>
      <w:r w:rsidR="007D5158">
        <w:t xml:space="preserve">. Quando ci si accanisce nella falsa visione è segno che si è governati dalla non fede nella Parola. Si è sotto l’istinto del peccato che imprigiona la vita la rende incapace di vedere il futuro di vita e il futuro di morte dalla Parola del Signore. Al Signore che vede l’uomo </w:t>
      </w:r>
      <w:r w:rsidR="00894503">
        <w:t xml:space="preserve">si </w:t>
      </w:r>
      <w:r w:rsidR="007D5158">
        <w:t>deve prestare ogni fede. Dalla fede nella Parola nasce sempre un futuro di vera vita.</w:t>
      </w:r>
    </w:p>
    <w:p w:rsidR="00790AD2" w:rsidRDefault="00790AD2" w:rsidP="0026518B">
      <w:pPr>
        <w:pStyle w:val="Corpodeltesto2"/>
      </w:pPr>
      <w:r w:rsidRPr="00FD04FE">
        <w:rPr>
          <w:position w:val="4"/>
          <w:vertAlign w:val="superscript"/>
        </w:rPr>
        <w:t>4</w:t>
      </w:r>
      <w:r w:rsidRPr="00FD04FE">
        <w:t>Per fede, Abele offrì a Dio un sacrificio migliore di quello di Caino e in base ad essa fu dichiarato giusto, avendo Dio attestato di gradire i suoi doni; per essa, benché morto, parla ancora.</w:t>
      </w:r>
    </w:p>
    <w:p w:rsidR="007D5158" w:rsidRDefault="007D5158" w:rsidP="00E764EC">
      <w:pPr>
        <w:pStyle w:val="Corpotesto"/>
      </w:pPr>
      <w:r w:rsidRPr="00E764EC">
        <w:t xml:space="preserve">Ora dal principio universale </w:t>
      </w:r>
      <w:r w:rsidRPr="00E764EC">
        <w:rPr>
          <w:b/>
        </w:rPr>
        <w:t>si passa all’applicazione concreta in una storia concreta fatta di uomini concreti. Il primo uomo o la prima persona concreta è Abele</w:t>
      </w:r>
      <w:r w:rsidRPr="00E764EC">
        <w:t xml:space="preserve">. Ecco cosa è detto di lui. </w:t>
      </w:r>
      <w:r w:rsidRPr="00E764EC">
        <w:rPr>
          <w:i/>
          <w:iCs/>
        </w:rPr>
        <w:t xml:space="preserve">Per fede, Abele offrì a Dio un sacrificio migliore di quello di </w:t>
      </w:r>
      <w:r w:rsidRPr="00E764EC">
        <w:rPr>
          <w:i/>
          <w:iCs/>
          <w:caps/>
        </w:rPr>
        <w:t>c</w:t>
      </w:r>
      <w:r w:rsidRPr="00E764EC">
        <w:rPr>
          <w:i/>
          <w:iCs/>
        </w:rPr>
        <w:t>aino e in base ad essa fu dichiarato giusto, avendo Dio attestato di gradire i suoi doni; per essa, benché morto, parla ancora</w:t>
      </w:r>
      <w:r w:rsidRPr="00E764EC">
        <w:t xml:space="preserve">. </w:t>
      </w:r>
      <w:r w:rsidR="00872827" w:rsidRPr="00E764EC">
        <w:t>È giusto chiedersi: in cosa consiste la fede di Abele? Nel vedere con gli</w:t>
      </w:r>
      <w:r w:rsidR="00872827">
        <w:t xml:space="preserve"> </w:t>
      </w:r>
      <w:r w:rsidR="00872827">
        <w:lastRenderedPageBreak/>
        <w:t xml:space="preserve">occhi dello spirito che il Signore è il Signore ed è il suo Creatore. </w:t>
      </w:r>
      <w:r w:rsidR="00872827" w:rsidRPr="00872827">
        <w:rPr>
          <w:b/>
        </w:rPr>
        <w:t>Al suo Signore e Creatore, a Colui che dona tutto, tutto va dato senza risparmiarsi in nulla. Al Dio che dona il meglio del meglio va dato il meglio del meglio di quanto Lui dona a noi</w:t>
      </w:r>
      <w:r w:rsidR="00872827">
        <w:t xml:space="preserve">. Abele è il primo che </w:t>
      </w:r>
      <w:r w:rsidR="00872827" w:rsidRPr="00872827">
        <w:rPr>
          <w:b/>
        </w:rPr>
        <w:t>per la fede vede il Signore, il suo Dio, il suo Creatore nella purezza della sua verità e santità. Secondo purezza di verità lo vede con gli occhi della fede e secondo purezza di verità si relazion</w:t>
      </w:r>
      <w:r w:rsidR="00E764EC">
        <w:rPr>
          <w:b/>
        </w:rPr>
        <w:t>a</w:t>
      </w:r>
      <w:r w:rsidR="00872827" w:rsidRPr="00872827">
        <w:rPr>
          <w:b/>
        </w:rPr>
        <w:t xml:space="preserve"> con Lui, offrendogli il meglio del meglio del suo gregge</w:t>
      </w:r>
      <w:r w:rsidR="00872827">
        <w:t xml:space="preserve">. Ecco il primo frutto della vera fede: vedere Dio secondo purezza di verità e di santità. Noi oggi non abbiamo vera fede. Non vediamo Dio secondo purezza di verità e di santità. Non vedendo Dio neanche Cristo Gesù vediamo secondo purezza di verità e di santità. Neanche lo Spirito Santo vediamo e </w:t>
      </w:r>
      <w:r w:rsidR="00CC10A1">
        <w:t xml:space="preserve">neppure </w:t>
      </w:r>
      <w:r w:rsidR="00872827">
        <w:t xml:space="preserve">la Chiesa. </w:t>
      </w:r>
      <w:r w:rsidR="00CC10A1" w:rsidRPr="00CC10A1">
        <w:rPr>
          <w:b/>
        </w:rPr>
        <w:t>Siamo condannati ad una falsità universale ed eterna. Niente vediamo dalla purissima santità e verità di Dio, né la terra, né il cielo, né il tempo, né l’eternità, né la vita e né la morte</w:t>
      </w:r>
      <w:r w:rsidR="00CC10A1">
        <w:t xml:space="preserve">. Vedendo tutto dalla falsità siamo condannati a morire di falsità e di menzogna eterna. </w:t>
      </w:r>
      <w:r w:rsidR="00CC10A1" w:rsidRPr="00CC10A1">
        <w:rPr>
          <w:b/>
        </w:rPr>
        <w:t>Questo è il frutto più triste che oggi la nostra non fede nella Parola del Signore sta producendo</w:t>
      </w:r>
      <w:r w:rsidR="00CC10A1">
        <w:t xml:space="preserve">. Chi ha forza reagisce. Urge vedere dalla verità del nostro Dio. </w:t>
      </w:r>
    </w:p>
    <w:p w:rsidR="00E614FE" w:rsidRDefault="00790AD2" w:rsidP="0026518B">
      <w:pPr>
        <w:pStyle w:val="Corpodeltesto2"/>
      </w:pPr>
      <w:r w:rsidRPr="00FD04FE">
        <w:rPr>
          <w:position w:val="4"/>
          <w:vertAlign w:val="superscript"/>
        </w:rPr>
        <w:t>5</w:t>
      </w:r>
      <w:r w:rsidRPr="00FD04FE">
        <w:t>Per fede, Enoc fu portato via, in modo da non vedere la morte; e non lo si trovò più, perché Dio lo aveva portato via. Infatti, prima di essere portato altrove, egli fu dichiarato</w:t>
      </w:r>
      <w:r w:rsidRPr="00FD04FE">
        <w:rPr>
          <w:i/>
        </w:rPr>
        <w:t xml:space="preserve"> </w:t>
      </w:r>
      <w:r w:rsidRPr="00FD04FE">
        <w:t>persona gradita a Dio.</w:t>
      </w:r>
    </w:p>
    <w:p w:rsidR="00CC10A1" w:rsidRDefault="00CC10A1" w:rsidP="00CC10A1">
      <w:pPr>
        <w:pStyle w:val="Corpotesto"/>
      </w:pPr>
      <w:r>
        <w:t xml:space="preserve">Ecco un altro uomo, un’altra persona concreta che ha consegnato la sua vita alla fede. </w:t>
      </w:r>
      <w:r w:rsidRPr="00E764EC">
        <w:rPr>
          <w:b/>
          <w:i/>
          <w:iCs/>
        </w:rPr>
        <w:t>Per fede, Enoc fu portato via</w:t>
      </w:r>
      <w:r w:rsidRPr="00E764EC">
        <w:rPr>
          <w:i/>
          <w:iCs/>
        </w:rPr>
        <w:t>, in modo da non vedere la morte. E non lo si trovò più, perché Dio lo aveva portato via. Infatti, rima di essere portat</w:t>
      </w:r>
      <w:r w:rsidR="00B656D4" w:rsidRPr="00E764EC">
        <w:rPr>
          <w:i/>
          <w:iCs/>
        </w:rPr>
        <w:t>o</w:t>
      </w:r>
      <w:r w:rsidRPr="00E764EC">
        <w:rPr>
          <w:i/>
          <w:iCs/>
        </w:rPr>
        <w:t xml:space="preserve"> altrove, </w:t>
      </w:r>
      <w:r w:rsidRPr="00E764EC">
        <w:rPr>
          <w:b/>
          <w:i/>
          <w:iCs/>
        </w:rPr>
        <w:t>egli fu dichiarato persona gradita a Dio</w:t>
      </w:r>
      <w:r>
        <w:t>.</w:t>
      </w:r>
      <w:r w:rsidR="00B656D4">
        <w:t xml:space="preserve"> Sono parole misteriose che dicono un evento ma senza nulla svelare della storia concreta che vi è dietro. Una cosa però è certa. Enoc fu gradito al Signore per la sua fede, anche se non sappiamo in cosa questa fede sia consistita. </w:t>
      </w:r>
      <w:r w:rsidR="00B656D4" w:rsidRPr="00B656D4">
        <w:rPr>
          <w:b/>
        </w:rPr>
        <w:t>Non solo fu gradito. Per questo gradimento, il Signore lo ha portato altrove</w:t>
      </w:r>
      <w:r w:rsidR="00B656D4">
        <w:t>. Ecco la grande potenza della fede: è capace di creare qualsiasi futuro di grandissimo bene per chi crede. Ecco cosa troviamo scritto nella Genesi di lui:</w:t>
      </w:r>
    </w:p>
    <w:p w:rsidR="00B656D4" w:rsidRPr="00B656D4" w:rsidRDefault="00B656D4" w:rsidP="00B656D4">
      <w:pPr>
        <w:pStyle w:val="Corpotesto"/>
        <w:rPr>
          <w:i/>
          <w:iCs/>
          <w:sz w:val="20"/>
        </w:rPr>
      </w:pPr>
      <w:r w:rsidRPr="00B656D4">
        <w:rPr>
          <w:i/>
          <w:iCs/>
          <w:sz w:val="20"/>
        </w:rPr>
        <w:t>Enoc aveva sessantacinque anni quando generò Matusalemme. Enoc camminò con Dio; dopo aver generato Matusalemme, visse ancora per trecento anni e generò figli e figlie. L’intera vita di Enoc fu di trecentosessantacinque anni. Enoc camminò con Dio, poi scompar</w:t>
      </w:r>
      <w:r>
        <w:rPr>
          <w:i/>
          <w:iCs/>
          <w:sz w:val="20"/>
        </w:rPr>
        <w:t xml:space="preserve">ve perché Dio l’aveva preso (Gen 5,21-24). </w:t>
      </w:r>
    </w:p>
    <w:p w:rsidR="00B656D4" w:rsidRDefault="00B656D4" w:rsidP="00E764EC">
      <w:pPr>
        <w:pStyle w:val="Corpotesto"/>
      </w:pPr>
      <w:r>
        <w:t>Sono parol</w:t>
      </w:r>
      <w:r w:rsidR="00E764EC">
        <w:t>e</w:t>
      </w:r>
      <w:r>
        <w:t xml:space="preserve"> assai scarne. Dicono </w:t>
      </w:r>
      <w:r w:rsidR="00E764EC">
        <w:t>s</w:t>
      </w:r>
      <w:r>
        <w:t>olo l’essenziale. Ma per noi è tutto. La fede di un uomo crea per lui un futuro inimmaginabi</w:t>
      </w:r>
      <w:r w:rsidR="008F7735">
        <w:t>l</w:t>
      </w:r>
      <w:r>
        <w:t xml:space="preserve">e. </w:t>
      </w:r>
      <w:r w:rsidR="008F7735">
        <w:t>Questo futuro è insieme frutto della fede e purissimo dono del Signore.</w:t>
      </w:r>
    </w:p>
    <w:p w:rsidR="00790AD2" w:rsidRDefault="00790AD2" w:rsidP="0026518B">
      <w:pPr>
        <w:pStyle w:val="Corpodeltesto2"/>
      </w:pPr>
      <w:r w:rsidRPr="00FD04FE">
        <w:rPr>
          <w:position w:val="4"/>
          <w:vertAlign w:val="superscript"/>
        </w:rPr>
        <w:t>6</w:t>
      </w:r>
      <w:r w:rsidRPr="00FD04FE">
        <w:t>Senza la fede è impossibile essergli graditi; chi infatti si avvicina a Dio, deve credere che egli esiste e che ricompensa coloro che lo cercano.</w:t>
      </w:r>
    </w:p>
    <w:p w:rsidR="00E614FE" w:rsidRDefault="008F7735" w:rsidP="008F7735">
      <w:pPr>
        <w:pStyle w:val="Corpotesto"/>
      </w:pPr>
      <w:r>
        <w:t xml:space="preserve">Ecco ora un altro principio di ordine universale: </w:t>
      </w:r>
      <w:r w:rsidRPr="008F7735">
        <w:rPr>
          <w:b/>
        </w:rPr>
        <w:t>Senza la fede è impossibile essergli graditi</w:t>
      </w:r>
      <w:r>
        <w:t xml:space="preserve">. Chi infatti di avvicina a Dio, deve credere che egli esiste e che ricompensa coloro che lo cercano. </w:t>
      </w:r>
      <w:r w:rsidRPr="008F7735">
        <w:rPr>
          <w:b/>
        </w:rPr>
        <w:t>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w:t>
      </w:r>
      <w:r>
        <w:t xml:space="preserve">. La Scrittura Santa rivela che ogni uomo può </w:t>
      </w:r>
      <w:r>
        <w:lastRenderedPageBreak/>
        <w:t xml:space="preserve">conoscere il vero Dio e a Lui può prestare la vera adorazione. </w:t>
      </w:r>
      <w:r w:rsidRPr="00E834F9">
        <w:rPr>
          <w:b/>
        </w:rPr>
        <w:t>È questa possibilità scritta nella stessa natura dell’uomo, fatta da Dio a sua immagine e somiglianza.</w:t>
      </w:r>
      <w:r>
        <w:t xml:space="preserve"> </w:t>
      </w:r>
      <w:r w:rsidR="00E764EC">
        <w:t>Un brano del Siracide e un altro</w:t>
      </w:r>
      <w:r>
        <w:t xml:space="preserve"> della Sapienza ci aiuteranno </w:t>
      </w:r>
      <w:r w:rsidRPr="00E834F9">
        <w:rPr>
          <w:b/>
        </w:rPr>
        <w:t>a comprendere questo grande mistero della possibilità di conoscere il vero Dio</w:t>
      </w:r>
      <w:r>
        <w:t xml:space="preserve">. L’Apostolo Paolo </w:t>
      </w:r>
      <w:r w:rsidR="00E764EC">
        <w:t xml:space="preserve">rivela </w:t>
      </w:r>
      <w:r>
        <w:t xml:space="preserve">che Dio non si conosce quando si soffoca la verità nell’ingiustizia: </w:t>
      </w:r>
    </w:p>
    <w:p w:rsidR="00E834F9" w:rsidRPr="00E834F9" w:rsidRDefault="00E834F9" w:rsidP="00E834F9">
      <w:pPr>
        <w:pStyle w:val="Corpotesto"/>
        <w:rPr>
          <w:i/>
          <w:iCs/>
          <w:sz w:val="20"/>
        </w:rPr>
      </w:pPr>
      <w:r w:rsidRPr="00E834F9">
        <w:rPr>
          <w:i/>
          <w:iCs/>
          <w:sz w:val="20"/>
        </w:rPr>
        <w:t>Il Signore creò l’uomo dalla terra</w:t>
      </w:r>
      <w:r>
        <w:rPr>
          <w:i/>
          <w:iCs/>
          <w:sz w:val="20"/>
        </w:rPr>
        <w:t xml:space="preserve"> </w:t>
      </w:r>
      <w:r w:rsidRPr="00E834F9">
        <w:rPr>
          <w:i/>
          <w:iCs/>
          <w:sz w:val="20"/>
        </w:rPr>
        <w:t>e ad essa di nuovo lo fece tornare.</w:t>
      </w:r>
      <w:r>
        <w:rPr>
          <w:i/>
          <w:iCs/>
          <w:sz w:val="20"/>
        </w:rPr>
        <w:t xml:space="preserve"> </w:t>
      </w:r>
      <w:r w:rsidRPr="00E834F9">
        <w:rPr>
          <w:i/>
          <w:iCs/>
          <w:sz w:val="20"/>
        </w:rPr>
        <w:t>Egli assegnò loro giorni contati e un tempo definito,</w:t>
      </w:r>
      <w:r>
        <w:rPr>
          <w:i/>
          <w:iCs/>
          <w:sz w:val="20"/>
        </w:rPr>
        <w:t xml:space="preserve"> </w:t>
      </w:r>
      <w:r w:rsidRPr="00E834F9">
        <w:rPr>
          <w:i/>
          <w:iCs/>
          <w:sz w:val="20"/>
        </w:rPr>
        <w:t>dando loro potere su quanto essa contiene.</w:t>
      </w:r>
      <w:r>
        <w:rPr>
          <w:i/>
          <w:iCs/>
          <w:sz w:val="20"/>
        </w:rPr>
        <w:t xml:space="preserve"> </w:t>
      </w:r>
      <w:r w:rsidRPr="00E834F9">
        <w:rPr>
          <w:i/>
          <w:iCs/>
          <w:sz w:val="20"/>
        </w:rPr>
        <w:t>Li rivestì di una forza pari alla sua</w:t>
      </w:r>
      <w:r>
        <w:rPr>
          <w:i/>
          <w:iCs/>
          <w:sz w:val="20"/>
        </w:rPr>
        <w:t xml:space="preserve"> </w:t>
      </w:r>
      <w:r w:rsidRPr="00E834F9">
        <w:rPr>
          <w:i/>
          <w:iCs/>
          <w:sz w:val="20"/>
        </w:rPr>
        <w:t>e a sua immagine li formò.</w:t>
      </w:r>
      <w:r>
        <w:rPr>
          <w:i/>
          <w:iCs/>
          <w:sz w:val="20"/>
        </w:rPr>
        <w:t xml:space="preserve"> </w:t>
      </w:r>
      <w:r w:rsidRPr="00E834F9">
        <w:rPr>
          <w:i/>
          <w:iCs/>
          <w:sz w:val="20"/>
        </w:rPr>
        <w:t>In ogni vivente infuse il timore dell’uomo,</w:t>
      </w:r>
      <w:r>
        <w:rPr>
          <w:i/>
          <w:iCs/>
          <w:sz w:val="20"/>
        </w:rPr>
        <w:t xml:space="preserve"> </w:t>
      </w:r>
      <w:r w:rsidRPr="00E834F9">
        <w:rPr>
          <w:i/>
          <w:iCs/>
          <w:sz w:val="20"/>
        </w:rPr>
        <w:t>perché dominasse sulle bestie e sugli uccelli.</w:t>
      </w:r>
      <w:r>
        <w:rPr>
          <w:i/>
          <w:iCs/>
          <w:sz w:val="20"/>
        </w:rPr>
        <w:t xml:space="preserve"> </w:t>
      </w:r>
      <w:r w:rsidRPr="00E834F9">
        <w:rPr>
          <w:i/>
          <w:iCs/>
          <w:sz w:val="20"/>
        </w:rPr>
        <w:t>Ricevettero l’uso delle cinque opere del Signore,</w:t>
      </w:r>
      <w:r>
        <w:rPr>
          <w:i/>
          <w:iCs/>
          <w:sz w:val="20"/>
        </w:rPr>
        <w:t xml:space="preserve"> </w:t>
      </w:r>
      <w:r w:rsidRPr="00E834F9">
        <w:rPr>
          <w:i/>
          <w:iCs/>
          <w:sz w:val="20"/>
        </w:rPr>
        <w:t>come sesta fu concessa loro in dono la ragione</w:t>
      </w:r>
      <w:r>
        <w:rPr>
          <w:i/>
          <w:iCs/>
          <w:sz w:val="20"/>
        </w:rPr>
        <w:t xml:space="preserve"> </w:t>
      </w:r>
      <w:r w:rsidRPr="00E834F9">
        <w:rPr>
          <w:i/>
          <w:iCs/>
          <w:sz w:val="20"/>
        </w:rPr>
        <w:t>e come settima la parola, interprete delle sue opere.</w:t>
      </w:r>
      <w:r>
        <w:rPr>
          <w:i/>
          <w:iCs/>
          <w:sz w:val="20"/>
        </w:rPr>
        <w:t xml:space="preserve"> </w:t>
      </w:r>
      <w:r w:rsidRPr="00E834F9">
        <w:rPr>
          <w:i/>
          <w:iCs/>
          <w:sz w:val="20"/>
        </w:rPr>
        <w:t>Discernimento, lingua, occhi,</w:t>
      </w:r>
      <w:r>
        <w:rPr>
          <w:i/>
          <w:iCs/>
          <w:sz w:val="20"/>
        </w:rPr>
        <w:t xml:space="preserve"> </w:t>
      </w:r>
      <w:r w:rsidRPr="00E834F9">
        <w:rPr>
          <w:i/>
          <w:iCs/>
          <w:sz w:val="20"/>
        </w:rPr>
        <w:t>orecchi e cuore diede loro per pensare.</w:t>
      </w:r>
      <w:r>
        <w:rPr>
          <w:i/>
          <w:iCs/>
          <w:sz w:val="20"/>
        </w:rPr>
        <w:t xml:space="preserve"> </w:t>
      </w:r>
      <w:r w:rsidRPr="00E834F9">
        <w:rPr>
          <w:i/>
          <w:iCs/>
          <w:sz w:val="20"/>
        </w:rPr>
        <w:t>Li riempì di scienza e d’intelligenza</w:t>
      </w:r>
      <w:r>
        <w:rPr>
          <w:i/>
          <w:iCs/>
          <w:sz w:val="20"/>
        </w:rPr>
        <w:t xml:space="preserve"> </w:t>
      </w:r>
      <w:r w:rsidRPr="00E834F9">
        <w:rPr>
          <w:i/>
          <w:iCs/>
          <w:sz w:val="20"/>
        </w:rPr>
        <w:t>e mostrò loro sia il bene che il male.</w:t>
      </w:r>
      <w:r>
        <w:rPr>
          <w:i/>
          <w:iCs/>
          <w:sz w:val="20"/>
        </w:rPr>
        <w:t xml:space="preserve"> </w:t>
      </w:r>
      <w:r w:rsidRPr="00E834F9">
        <w:rPr>
          <w:i/>
          <w:iCs/>
          <w:sz w:val="20"/>
        </w:rPr>
        <w:t>Pose il timore di sé nei loro cuori,</w:t>
      </w:r>
      <w:r>
        <w:rPr>
          <w:i/>
          <w:iCs/>
          <w:sz w:val="20"/>
        </w:rPr>
        <w:t xml:space="preserve"> </w:t>
      </w:r>
      <w:r w:rsidRPr="00E834F9">
        <w:rPr>
          <w:i/>
          <w:iCs/>
          <w:sz w:val="20"/>
        </w:rPr>
        <w:t>per mostrare loro la grandezza delle sue opere,</w:t>
      </w:r>
      <w:r>
        <w:rPr>
          <w:i/>
          <w:iCs/>
          <w:sz w:val="20"/>
        </w:rPr>
        <w:t xml:space="preserve"> </w:t>
      </w:r>
      <w:r w:rsidRPr="00E834F9">
        <w:rPr>
          <w:i/>
          <w:iCs/>
          <w:sz w:val="20"/>
        </w:rPr>
        <w:t>e permise loro di gloriarsi nei secoli delle sue meraviglie.</w:t>
      </w:r>
      <w:r>
        <w:rPr>
          <w:i/>
          <w:iCs/>
          <w:sz w:val="20"/>
        </w:rPr>
        <w:t xml:space="preserve"> </w:t>
      </w:r>
      <w:r w:rsidRPr="00E834F9">
        <w:rPr>
          <w:i/>
          <w:iCs/>
          <w:sz w:val="20"/>
        </w:rPr>
        <w:t>Loderanno il suo santo nome</w:t>
      </w:r>
      <w:r>
        <w:rPr>
          <w:i/>
          <w:iCs/>
          <w:sz w:val="20"/>
        </w:rPr>
        <w:t xml:space="preserve"> </w:t>
      </w:r>
      <w:r w:rsidRPr="00E834F9">
        <w:rPr>
          <w:i/>
          <w:iCs/>
          <w:sz w:val="20"/>
        </w:rPr>
        <w:t>per narrare la grandezza delle sue opere.</w:t>
      </w:r>
      <w:r>
        <w:rPr>
          <w:i/>
          <w:iCs/>
          <w:sz w:val="20"/>
        </w:rPr>
        <w:t xml:space="preserve"> </w:t>
      </w:r>
      <w:r w:rsidRPr="00E834F9">
        <w:rPr>
          <w:i/>
          <w:iCs/>
          <w:sz w:val="20"/>
        </w:rPr>
        <w:t>Pose davanti a loro la scienza</w:t>
      </w:r>
      <w:r>
        <w:rPr>
          <w:i/>
          <w:iCs/>
          <w:sz w:val="20"/>
        </w:rPr>
        <w:t xml:space="preserve"> </w:t>
      </w:r>
      <w:r w:rsidRPr="00E834F9">
        <w:rPr>
          <w:i/>
          <w:iCs/>
          <w:sz w:val="20"/>
        </w:rPr>
        <w:t>e diede loro in eredità la legge della vita,</w:t>
      </w:r>
      <w:r>
        <w:rPr>
          <w:i/>
          <w:iCs/>
          <w:sz w:val="20"/>
        </w:rPr>
        <w:t xml:space="preserve"> </w:t>
      </w:r>
      <w:r w:rsidRPr="00E834F9">
        <w:rPr>
          <w:i/>
          <w:iCs/>
          <w:sz w:val="20"/>
        </w:rPr>
        <w:t>affinché riconoscessero che sono mortali coloro che ora esistono.</w:t>
      </w:r>
      <w:r>
        <w:rPr>
          <w:i/>
          <w:iCs/>
          <w:sz w:val="20"/>
        </w:rPr>
        <w:t xml:space="preserve"> </w:t>
      </w:r>
      <w:r w:rsidRPr="00E834F9">
        <w:rPr>
          <w:i/>
          <w:iCs/>
          <w:sz w:val="20"/>
        </w:rPr>
        <w:t>Stabilì con loro un’alleanza eterna</w:t>
      </w:r>
      <w:r>
        <w:rPr>
          <w:i/>
          <w:iCs/>
          <w:sz w:val="20"/>
        </w:rPr>
        <w:t xml:space="preserve"> </w:t>
      </w:r>
      <w:r w:rsidRPr="00E834F9">
        <w:rPr>
          <w:i/>
          <w:iCs/>
          <w:sz w:val="20"/>
        </w:rPr>
        <w:t>e fece loro conoscere i suoi decreti.</w:t>
      </w:r>
      <w:r>
        <w:rPr>
          <w:i/>
          <w:iCs/>
          <w:sz w:val="20"/>
        </w:rPr>
        <w:t xml:space="preserve"> </w:t>
      </w:r>
      <w:r w:rsidRPr="00E834F9">
        <w:rPr>
          <w:i/>
          <w:iCs/>
          <w:sz w:val="20"/>
        </w:rPr>
        <w:t>I loro occhi videro la grandezza della sua gloria,</w:t>
      </w:r>
      <w:r>
        <w:rPr>
          <w:i/>
          <w:iCs/>
          <w:sz w:val="20"/>
        </w:rPr>
        <w:t xml:space="preserve"> </w:t>
      </w:r>
      <w:r w:rsidRPr="00E834F9">
        <w:rPr>
          <w:i/>
          <w:iCs/>
          <w:sz w:val="20"/>
        </w:rPr>
        <w:t>i loro orecchi sentirono la sua voce maestosa.</w:t>
      </w:r>
      <w:r>
        <w:rPr>
          <w:i/>
          <w:iCs/>
          <w:sz w:val="20"/>
        </w:rPr>
        <w:t xml:space="preserve"> </w:t>
      </w:r>
      <w:r w:rsidRPr="00E834F9">
        <w:rPr>
          <w:i/>
          <w:iCs/>
          <w:sz w:val="20"/>
        </w:rPr>
        <w:t>Disse loro: «Guardatevi da ogni ingiustizia!»</w:t>
      </w:r>
      <w:r>
        <w:rPr>
          <w:i/>
          <w:iCs/>
          <w:sz w:val="20"/>
        </w:rPr>
        <w:t xml:space="preserve"> </w:t>
      </w:r>
      <w:r w:rsidRPr="00E834F9">
        <w:rPr>
          <w:i/>
          <w:iCs/>
          <w:sz w:val="20"/>
        </w:rPr>
        <w:t>e a ciascuno ordinò di prendersi cura del prossimo.</w:t>
      </w:r>
    </w:p>
    <w:p w:rsidR="00E834F9" w:rsidRPr="00E834F9" w:rsidRDefault="00E834F9" w:rsidP="00E764EC">
      <w:pPr>
        <w:pStyle w:val="Corpotesto"/>
        <w:rPr>
          <w:i/>
          <w:iCs/>
          <w:sz w:val="20"/>
        </w:rPr>
      </w:pPr>
      <w:r w:rsidRPr="00E834F9">
        <w:rPr>
          <w:i/>
          <w:iCs/>
          <w:sz w:val="20"/>
        </w:rPr>
        <w:t>Le loro vie sono sempre davanti a lui,</w:t>
      </w:r>
      <w:r>
        <w:rPr>
          <w:i/>
          <w:iCs/>
          <w:sz w:val="20"/>
        </w:rPr>
        <w:t xml:space="preserve"> </w:t>
      </w:r>
      <w:r w:rsidRPr="00E834F9">
        <w:rPr>
          <w:i/>
          <w:iCs/>
          <w:sz w:val="20"/>
        </w:rPr>
        <w:t>non restano nascoste ai suoi occhi.</w:t>
      </w:r>
      <w:r>
        <w:rPr>
          <w:i/>
          <w:iCs/>
          <w:sz w:val="20"/>
        </w:rPr>
        <w:t xml:space="preserve"> </w:t>
      </w:r>
      <w:r w:rsidRPr="00E834F9">
        <w:rPr>
          <w:i/>
          <w:iCs/>
          <w:sz w:val="20"/>
        </w:rPr>
        <w:t>Fin dalla giovinezza le loro vie vanno verso il male,</w:t>
      </w:r>
      <w:r>
        <w:rPr>
          <w:i/>
          <w:iCs/>
          <w:sz w:val="20"/>
        </w:rPr>
        <w:t xml:space="preserve"> </w:t>
      </w:r>
      <w:r w:rsidRPr="00E834F9">
        <w:rPr>
          <w:i/>
          <w:iCs/>
          <w:sz w:val="20"/>
        </w:rPr>
        <w:t>e non sanno cambiare i loro cuori di pietra in cuori di carne.</w:t>
      </w:r>
      <w:r>
        <w:rPr>
          <w:i/>
          <w:iCs/>
          <w:sz w:val="20"/>
        </w:rPr>
        <w:t xml:space="preserve"> </w:t>
      </w:r>
      <w:r w:rsidRPr="00E834F9">
        <w:rPr>
          <w:i/>
          <w:iCs/>
          <w:sz w:val="20"/>
        </w:rPr>
        <w:t>Nel dividere i popoli di tutta la terra</w:t>
      </w:r>
      <w:r>
        <w:rPr>
          <w:i/>
          <w:iCs/>
          <w:sz w:val="20"/>
        </w:rPr>
        <w:t xml:space="preserve"> </w:t>
      </w:r>
      <w:r w:rsidRPr="00E834F9">
        <w:rPr>
          <w:i/>
          <w:iCs/>
          <w:sz w:val="20"/>
        </w:rPr>
        <w:t>su ogni popolo mise un capo,</w:t>
      </w:r>
      <w:r>
        <w:rPr>
          <w:i/>
          <w:iCs/>
          <w:sz w:val="20"/>
        </w:rPr>
        <w:t xml:space="preserve"> </w:t>
      </w:r>
      <w:r w:rsidRPr="00E834F9">
        <w:rPr>
          <w:i/>
          <w:iCs/>
          <w:sz w:val="20"/>
        </w:rPr>
        <w:t>ma porzione del Signore è Israele,</w:t>
      </w:r>
      <w:r>
        <w:rPr>
          <w:i/>
          <w:iCs/>
          <w:sz w:val="20"/>
        </w:rPr>
        <w:t xml:space="preserve"> </w:t>
      </w:r>
      <w:r w:rsidRPr="00E834F9">
        <w:rPr>
          <w:i/>
          <w:iCs/>
          <w:sz w:val="20"/>
        </w:rPr>
        <w:t>che, come primogenito, egli nutre istruendolo</w:t>
      </w:r>
      <w:r>
        <w:rPr>
          <w:i/>
          <w:iCs/>
          <w:sz w:val="20"/>
        </w:rPr>
        <w:t xml:space="preserve"> </w:t>
      </w:r>
      <w:r w:rsidRPr="00E834F9">
        <w:rPr>
          <w:i/>
          <w:iCs/>
          <w:sz w:val="20"/>
        </w:rPr>
        <w:t>e, dispensandogli la luce del suo amore, mai abbandona.</w:t>
      </w:r>
      <w:r>
        <w:rPr>
          <w:i/>
          <w:iCs/>
          <w:sz w:val="20"/>
        </w:rPr>
        <w:t xml:space="preserve"> </w:t>
      </w:r>
      <w:r w:rsidRPr="00E834F9">
        <w:rPr>
          <w:i/>
          <w:iCs/>
          <w:sz w:val="20"/>
        </w:rPr>
        <w:t>Tutte le loro opere sono davanti a lui come il sole,</w:t>
      </w:r>
      <w:r>
        <w:rPr>
          <w:i/>
          <w:iCs/>
          <w:sz w:val="20"/>
        </w:rPr>
        <w:t xml:space="preserve"> </w:t>
      </w:r>
      <w:r w:rsidRPr="00E834F9">
        <w:rPr>
          <w:i/>
          <w:iCs/>
          <w:sz w:val="20"/>
        </w:rPr>
        <w:t>e i suoi occhi scrutano sempre la loro condotta.</w:t>
      </w:r>
      <w:r>
        <w:rPr>
          <w:i/>
          <w:iCs/>
          <w:sz w:val="20"/>
        </w:rPr>
        <w:t xml:space="preserve"> </w:t>
      </w:r>
      <w:r w:rsidRPr="00E834F9">
        <w:rPr>
          <w:i/>
          <w:iCs/>
          <w:sz w:val="20"/>
        </w:rPr>
        <w:t>A lui non sono nascoste le loro ingiustizie,</w:t>
      </w:r>
      <w:r>
        <w:rPr>
          <w:i/>
          <w:iCs/>
          <w:sz w:val="20"/>
        </w:rPr>
        <w:t xml:space="preserve"> </w:t>
      </w:r>
      <w:r w:rsidRPr="00E834F9">
        <w:rPr>
          <w:i/>
          <w:iCs/>
          <w:sz w:val="20"/>
        </w:rPr>
        <w:t>tutti i loro peccati sono davanti al Signore.</w:t>
      </w:r>
      <w:r>
        <w:rPr>
          <w:i/>
          <w:iCs/>
          <w:sz w:val="20"/>
        </w:rPr>
        <w:t xml:space="preserve"> </w:t>
      </w:r>
      <w:r w:rsidRPr="00E834F9">
        <w:rPr>
          <w:i/>
          <w:iCs/>
          <w:sz w:val="20"/>
        </w:rPr>
        <w:t>Ma il Signore è buono e conosce le sue creature,</w:t>
      </w:r>
      <w:r>
        <w:rPr>
          <w:i/>
          <w:iCs/>
          <w:sz w:val="20"/>
        </w:rPr>
        <w:t xml:space="preserve"> </w:t>
      </w:r>
      <w:r w:rsidRPr="00E834F9">
        <w:rPr>
          <w:i/>
          <w:iCs/>
          <w:sz w:val="20"/>
        </w:rPr>
        <w:t>non le distrugge né le abbandona, ma le risparmia.</w:t>
      </w:r>
      <w:r>
        <w:rPr>
          <w:i/>
          <w:iCs/>
          <w:sz w:val="20"/>
        </w:rPr>
        <w:t xml:space="preserve"> </w:t>
      </w:r>
      <w:r w:rsidRPr="00E834F9">
        <w:rPr>
          <w:i/>
          <w:iCs/>
          <w:sz w:val="20"/>
        </w:rPr>
        <w:t>La beneficenza di un uomo è per lui come un sigillo</w:t>
      </w:r>
      <w:r>
        <w:rPr>
          <w:i/>
          <w:iCs/>
          <w:sz w:val="20"/>
        </w:rPr>
        <w:t xml:space="preserve"> </w:t>
      </w:r>
      <w:r w:rsidRPr="00E834F9">
        <w:rPr>
          <w:i/>
          <w:iCs/>
          <w:sz w:val="20"/>
        </w:rPr>
        <w:t>e il bene fatto lo custodisce come la pupilla,</w:t>
      </w:r>
      <w:r>
        <w:rPr>
          <w:i/>
          <w:iCs/>
          <w:sz w:val="20"/>
        </w:rPr>
        <w:t xml:space="preserve"> </w:t>
      </w:r>
      <w:r w:rsidRPr="00E834F9">
        <w:rPr>
          <w:i/>
          <w:iCs/>
          <w:sz w:val="20"/>
        </w:rPr>
        <w:t>concedendo conversione ai suoi figli e alle sue figlie.</w:t>
      </w:r>
      <w:r>
        <w:rPr>
          <w:i/>
          <w:iCs/>
          <w:sz w:val="20"/>
        </w:rPr>
        <w:t xml:space="preserve">  </w:t>
      </w:r>
      <w:r w:rsidRPr="00E834F9">
        <w:rPr>
          <w:i/>
          <w:iCs/>
          <w:sz w:val="20"/>
        </w:rPr>
        <w:t>Alla fine si leverà e renderà loro la ricompensa,</w:t>
      </w:r>
      <w:r>
        <w:rPr>
          <w:i/>
          <w:iCs/>
          <w:sz w:val="20"/>
        </w:rPr>
        <w:t xml:space="preserve"> </w:t>
      </w:r>
      <w:r w:rsidRPr="00E834F9">
        <w:rPr>
          <w:i/>
          <w:iCs/>
          <w:sz w:val="20"/>
        </w:rPr>
        <w:t>riverserà sul loro capo il contraccambio.</w:t>
      </w:r>
      <w:r>
        <w:rPr>
          <w:i/>
          <w:iCs/>
          <w:sz w:val="20"/>
        </w:rPr>
        <w:t xml:space="preserve"> </w:t>
      </w:r>
      <w:r w:rsidRPr="00E834F9">
        <w:rPr>
          <w:i/>
          <w:iCs/>
          <w:sz w:val="20"/>
        </w:rPr>
        <w:t>Ma a chi si pente egli offre il ritorno,</w:t>
      </w:r>
      <w:r>
        <w:rPr>
          <w:i/>
          <w:iCs/>
          <w:sz w:val="20"/>
        </w:rPr>
        <w:t xml:space="preserve"> </w:t>
      </w:r>
      <w:r w:rsidRPr="00E834F9">
        <w:rPr>
          <w:i/>
          <w:iCs/>
          <w:sz w:val="20"/>
        </w:rPr>
        <w:t>conforta quelli che hanno perduto la speranza.</w:t>
      </w:r>
    </w:p>
    <w:p w:rsidR="00E834F9" w:rsidRDefault="00E834F9" w:rsidP="00E834F9">
      <w:pPr>
        <w:pStyle w:val="Corpotesto"/>
        <w:rPr>
          <w:i/>
          <w:iCs/>
          <w:sz w:val="20"/>
        </w:rPr>
      </w:pPr>
      <w:r w:rsidRPr="00E834F9">
        <w:rPr>
          <w:i/>
          <w:iCs/>
          <w:sz w:val="20"/>
        </w:rPr>
        <w:t>Ritorna al Signore e abbandona il peccato,</w:t>
      </w:r>
      <w:r>
        <w:rPr>
          <w:i/>
          <w:iCs/>
          <w:sz w:val="20"/>
        </w:rPr>
        <w:t xml:space="preserve"> </w:t>
      </w:r>
      <w:r w:rsidRPr="00E834F9">
        <w:rPr>
          <w:i/>
          <w:iCs/>
          <w:sz w:val="20"/>
        </w:rPr>
        <w:t>prega davanti a lui e riduci gli ostacoli.</w:t>
      </w:r>
      <w:r>
        <w:rPr>
          <w:i/>
          <w:iCs/>
          <w:sz w:val="20"/>
        </w:rPr>
        <w:t xml:space="preserve"> </w:t>
      </w:r>
      <w:r w:rsidRPr="00E834F9">
        <w:rPr>
          <w:i/>
          <w:iCs/>
          <w:sz w:val="20"/>
        </w:rPr>
        <w:t>Volgiti all’Altissimo e allontanati dall’ingiustizia;</w:t>
      </w:r>
      <w:r>
        <w:rPr>
          <w:i/>
          <w:iCs/>
          <w:sz w:val="20"/>
        </w:rPr>
        <w:t xml:space="preserve"> </w:t>
      </w:r>
      <w:r w:rsidRPr="00E834F9">
        <w:rPr>
          <w:i/>
          <w:iCs/>
          <w:sz w:val="20"/>
        </w:rPr>
        <w:t>egli infatti ti condurrà dalle tenebre alla luce della salvezza.</w:t>
      </w:r>
      <w:r>
        <w:rPr>
          <w:i/>
          <w:iCs/>
          <w:sz w:val="20"/>
        </w:rPr>
        <w:t xml:space="preserve"> </w:t>
      </w:r>
      <w:r w:rsidRPr="00E834F9">
        <w:rPr>
          <w:i/>
          <w:iCs/>
          <w:sz w:val="20"/>
        </w:rPr>
        <w:t>Devi odiare fortemente ciò che lui detesta.</w:t>
      </w:r>
      <w:r>
        <w:rPr>
          <w:i/>
          <w:iCs/>
          <w:sz w:val="20"/>
        </w:rPr>
        <w:t xml:space="preserve">  </w:t>
      </w:r>
      <w:r w:rsidRPr="00E834F9">
        <w:rPr>
          <w:i/>
          <w:iCs/>
          <w:sz w:val="20"/>
        </w:rPr>
        <w:t>Negl’inferi infatti chi loderà l’Altissimo,</w:t>
      </w:r>
      <w:r>
        <w:rPr>
          <w:i/>
          <w:iCs/>
          <w:sz w:val="20"/>
        </w:rPr>
        <w:t xml:space="preserve"> </w:t>
      </w:r>
      <w:r w:rsidRPr="00E834F9">
        <w:rPr>
          <w:i/>
          <w:iCs/>
          <w:sz w:val="20"/>
        </w:rPr>
        <w:t>al posto dei viventi e di quanti gli rendono lode?</w:t>
      </w:r>
      <w:r>
        <w:rPr>
          <w:i/>
          <w:iCs/>
          <w:sz w:val="20"/>
        </w:rPr>
        <w:t xml:space="preserve"> </w:t>
      </w:r>
      <w:r w:rsidRPr="00E834F9">
        <w:rPr>
          <w:i/>
          <w:iCs/>
          <w:sz w:val="20"/>
        </w:rPr>
        <w:t>Da un morto, che non è più, non ci può essere lode,</w:t>
      </w:r>
      <w:r>
        <w:rPr>
          <w:i/>
          <w:iCs/>
          <w:sz w:val="20"/>
        </w:rPr>
        <w:t xml:space="preserve"> </w:t>
      </w:r>
      <w:r w:rsidRPr="00E834F9">
        <w:rPr>
          <w:i/>
          <w:iCs/>
          <w:sz w:val="20"/>
        </w:rPr>
        <w:t>chi è vivo e sano loda il Signore.</w:t>
      </w:r>
      <w:r>
        <w:rPr>
          <w:i/>
          <w:iCs/>
          <w:sz w:val="20"/>
        </w:rPr>
        <w:t xml:space="preserve">  </w:t>
      </w:r>
      <w:r w:rsidRPr="00E834F9">
        <w:rPr>
          <w:i/>
          <w:iCs/>
          <w:sz w:val="20"/>
        </w:rPr>
        <w:t>Quanto è grande la misericordia del Signore,</w:t>
      </w:r>
      <w:r>
        <w:rPr>
          <w:i/>
          <w:iCs/>
          <w:sz w:val="20"/>
        </w:rPr>
        <w:t xml:space="preserve"> </w:t>
      </w:r>
      <w:r w:rsidRPr="00E834F9">
        <w:rPr>
          <w:i/>
          <w:iCs/>
          <w:sz w:val="20"/>
        </w:rPr>
        <w:t>il suo perdono per quanti si convertono a lui!</w:t>
      </w:r>
      <w:r>
        <w:rPr>
          <w:i/>
          <w:iCs/>
          <w:sz w:val="20"/>
        </w:rPr>
        <w:t xml:space="preserve"> </w:t>
      </w:r>
      <w:r w:rsidRPr="00E834F9">
        <w:rPr>
          <w:i/>
          <w:iCs/>
          <w:sz w:val="20"/>
        </w:rPr>
        <w:t>Non vi può essere tutto negli uomini,</w:t>
      </w:r>
      <w:r>
        <w:rPr>
          <w:i/>
          <w:iCs/>
          <w:sz w:val="20"/>
        </w:rPr>
        <w:t xml:space="preserve"> </w:t>
      </w:r>
      <w:r w:rsidRPr="00E834F9">
        <w:rPr>
          <w:i/>
          <w:iCs/>
          <w:sz w:val="20"/>
        </w:rPr>
        <w:t>poiché un figlio dell’uomo non è immortale.</w:t>
      </w:r>
      <w:r>
        <w:rPr>
          <w:i/>
          <w:iCs/>
          <w:sz w:val="20"/>
        </w:rPr>
        <w:t xml:space="preserve"> </w:t>
      </w:r>
      <w:r w:rsidRPr="00E834F9">
        <w:rPr>
          <w:i/>
          <w:iCs/>
          <w:sz w:val="20"/>
        </w:rPr>
        <w:t>Che cosa c’è di più luminoso del sole? Anch’esso scompare.</w:t>
      </w:r>
      <w:r>
        <w:rPr>
          <w:i/>
          <w:iCs/>
          <w:sz w:val="20"/>
        </w:rPr>
        <w:t xml:space="preserve"> </w:t>
      </w:r>
      <w:r w:rsidRPr="00E834F9">
        <w:rPr>
          <w:i/>
          <w:iCs/>
          <w:sz w:val="20"/>
        </w:rPr>
        <w:t>Così l’uomo, che è carne e sangue, volge la mente al male.</w:t>
      </w:r>
      <w:r>
        <w:rPr>
          <w:i/>
          <w:iCs/>
          <w:sz w:val="20"/>
        </w:rPr>
        <w:t xml:space="preserve"> </w:t>
      </w:r>
      <w:r w:rsidRPr="00E834F9">
        <w:rPr>
          <w:i/>
          <w:iCs/>
          <w:sz w:val="20"/>
        </w:rPr>
        <w:t>Egli passa in rassegna l’esercito nel più alto dei cieli,</w:t>
      </w:r>
      <w:r>
        <w:rPr>
          <w:i/>
          <w:iCs/>
          <w:sz w:val="20"/>
        </w:rPr>
        <w:t xml:space="preserve"> </w:t>
      </w:r>
      <w:r w:rsidRPr="00E834F9">
        <w:rPr>
          <w:i/>
          <w:iCs/>
          <w:sz w:val="20"/>
        </w:rPr>
        <w:t>ma gli u</w:t>
      </w:r>
      <w:r>
        <w:rPr>
          <w:i/>
          <w:iCs/>
          <w:sz w:val="20"/>
        </w:rPr>
        <w:t>omini sono tutti terra e cenere (Sir 17,1-32).</w:t>
      </w:r>
    </w:p>
    <w:p w:rsidR="00E834F9" w:rsidRDefault="00E834F9" w:rsidP="00E834F9">
      <w:pPr>
        <w:pStyle w:val="Corpotesto"/>
        <w:rPr>
          <w:i/>
          <w:iCs/>
          <w:sz w:val="20"/>
        </w:rPr>
      </w:pPr>
      <w:r w:rsidRPr="00E834F9">
        <w:rPr>
          <w:i/>
          <w:iCs/>
          <w:sz w:val="20"/>
        </w:rPr>
        <w:t>Davvero vani per natura tutti gli uomini</w:t>
      </w:r>
      <w:r w:rsidR="00281FEF">
        <w:rPr>
          <w:i/>
          <w:iCs/>
          <w:sz w:val="20"/>
        </w:rPr>
        <w:t xml:space="preserve"> </w:t>
      </w:r>
      <w:r w:rsidRPr="00E834F9">
        <w:rPr>
          <w:i/>
          <w:iCs/>
          <w:sz w:val="20"/>
        </w:rPr>
        <w:t>che vivevano nell’ignoranza di Dio,</w:t>
      </w:r>
      <w:r w:rsidR="00281FEF">
        <w:rPr>
          <w:i/>
          <w:iCs/>
          <w:sz w:val="20"/>
        </w:rPr>
        <w:t xml:space="preserve"> </w:t>
      </w:r>
      <w:r w:rsidRPr="00E834F9">
        <w:rPr>
          <w:i/>
          <w:iCs/>
          <w:sz w:val="20"/>
        </w:rPr>
        <w:t>e dai beni visibili non furono capaci di riconoscere colui che è,</w:t>
      </w:r>
      <w:r w:rsidR="00281FEF">
        <w:rPr>
          <w:i/>
          <w:iCs/>
          <w:sz w:val="20"/>
        </w:rPr>
        <w:t xml:space="preserve"> </w:t>
      </w:r>
      <w:r w:rsidRPr="00E834F9">
        <w:rPr>
          <w:i/>
          <w:iCs/>
          <w:sz w:val="20"/>
        </w:rPr>
        <w:t>né, esaminandone le opere, riconobbero l’artefice.</w:t>
      </w:r>
      <w:r w:rsidR="00281FEF">
        <w:rPr>
          <w:i/>
          <w:iCs/>
          <w:sz w:val="20"/>
        </w:rPr>
        <w:t xml:space="preserve"> </w:t>
      </w:r>
      <w:r w:rsidRPr="00E834F9">
        <w:rPr>
          <w:i/>
          <w:iCs/>
          <w:sz w:val="20"/>
        </w:rPr>
        <w:t>Ma o il fuoco o il vento o l’aria veloce,</w:t>
      </w:r>
      <w:r w:rsidR="00281FEF">
        <w:rPr>
          <w:i/>
          <w:iCs/>
          <w:sz w:val="20"/>
        </w:rPr>
        <w:t xml:space="preserve"> </w:t>
      </w:r>
      <w:r w:rsidRPr="00E834F9">
        <w:rPr>
          <w:i/>
          <w:iCs/>
          <w:sz w:val="20"/>
        </w:rPr>
        <w:t>la volta stellata o l’acqua impetuosa o le luci del cielo</w:t>
      </w:r>
      <w:r w:rsidR="00281FEF">
        <w:rPr>
          <w:i/>
          <w:iCs/>
          <w:sz w:val="20"/>
        </w:rPr>
        <w:t xml:space="preserve"> </w:t>
      </w:r>
      <w:r w:rsidRPr="00E834F9">
        <w:rPr>
          <w:i/>
          <w:iCs/>
          <w:sz w:val="20"/>
        </w:rPr>
        <w:t>essi considerarono come dèi, reggitori del mondo.</w:t>
      </w:r>
      <w:r w:rsidR="00281FEF">
        <w:rPr>
          <w:i/>
          <w:iCs/>
          <w:sz w:val="20"/>
        </w:rPr>
        <w:t xml:space="preserve"> </w:t>
      </w:r>
      <w:r w:rsidRPr="00E834F9">
        <w:rPr>
          <w:i/>
          <w:iCs/>
          <w:sz w:val="20"/>
        </w:rPr>
        <w:t>Se, affascinati dalla loro bellezza, li hanno presi per dèi,</w:t>
      </w:r>
      <w:r w:rsidR="00281FEF">
        <w:rPr>
          <w:i/>
          <w:iCs/>
          <w:sz w:val="20"/>
        </w:rPr>
        <w:t xml:space="preserve"> </w:t>
      </w:r>
      <w:r w:rsidRPr="00E834F9">
        <w:rPr>
          <w:i/>
          <w:iCs/>
          <w:sz w:val="20"/>
        </w:rPr>
        <w:t>pensino quanto è superiore il loro sovrano,</w:t>
      </w:r>
      <w:r w:rsidR="00281FEF">
        <w:rPr>
          <w:i/>
          <w:iCs/>
          <w:sz w:val="20"/>
        </w:rPr>
        <w:t xml:space="preserve"> </w:t>
      </w:r>
      <w:r w:rsidRPr="00E834F9">
        <w:rPr>
          <w:i/>
          <w:iCs/>
          <w:sz w:val="20"/>
        </w:rPr>
        <w:t>perché li ha creati colui che è principio e autore della bellezza.</w:t>
      </w:r>
      <w:r w:rsidR="00281FEF">
        <w:rPr>
          <w:i/>
          <w:iCs/>
          <w:sz w:val="20"/>
        </w:rPr>
        <w:t xml:space="preserve"> </w:t>
      </w:r>
      <w:r w:rsidRPr="00E834F9">
        <w:rPr>
          <w:i/>
          <w:iCs/>
          <w:sz w:val="20"/>
        </w:rPr>
        <w:t>Se sono colpiti da stupore per la loro potenza ed energia,</w:t>
      </w:r>
      <w:r w:rsidR="00281FEF">
        <w:rPr>
          <w:i/>
          <w:iCs/>
          <w:sz w:val="20"/>
        </w:rPr>
        <w:t xml:space="preserve"> </w:t>
      </w:r>
      <w:r w:rsidRPr="00E834F9">
        <w:rPr>
          <w:i/>
          <w:iCs/>
          <w:sz w:val="20"/>
        </w:rPr>
        <w:t>pensino da ciò quanto è più potente colui che li ha formati.</w:t>
      </w:r>
      <w:r w:rsidR="00281FEF">
        <w:rPr>
          <w:i/>
          <w:iCs/>
          <w:sz w:val="20"/>
        </w:rPr>
        <w:t xml:space="preserve"> </w:t>
      </w:r>
      <w:r w:rsidRPr="00E834F9">
        <w:rPr>
          <w:i/>
          <w:iCs/>
          <w:sz w:val="20"/>
        </w:rPr>
        <w:t>Difatti dalla grandezza e bellezza delle creature</w:t>
      </w:r>
      <w:r w:rsidR="00281FEF">
        <w:rPr>
          <w:i/>
          <w:iCs/>
          <w:sz w:val="20"/>
        </w:rPr>
        <w:t xml:space="preserve"> </w:t>
      </w:r>
      <w:r w:rsidRPr="00E834F9">
        <w:rPr>
          <w:i/>
          <w:iCs/>
          <w:sz w:val="20"/>
        </w:rPr>
        <w:t>per analogia si contempla il loro autore.</w:t>
      </w:r>
      <w:r w:rsidR="00281FEF">
        <w:rPr>
          <w:i/>
          <w:iCs/>
          <w:sz w:val="20"/>
        </w:rPr>
        <w:t xml:space="preserve"> </w:t>
      </w:r>
      <w:r w:rsidRPr="00E834F9">
        <w:rPr>
          <w:i/>
          <w:iCs/>
          <w:sz w:val="20"/>
        </w:rPr>
        <w:t>Tuttavia per costoro leggero è il rimprovero,</w:t>
      </w:r>
      <w:r w:rsidR="00281FEF">
        <w:rPr>
          <w:i/>
          <w:iCs/>
          <w:sz w:val="20"/>
        </w:rPr>
        <w:t xml:space="preserve"> </w:t>
      </w:r>
      <w:r w:rsidRPr="00E834F9">
        <w:rPr>
          <w:i/>
          <w:iCs/>
          <w:sz w:val="20"/>
        </w:rPr>
        <w:t>perché essi facilmente s’ingannano</w:t>
      </w:r>
      <w:r w:rsidR="00281FEF">
        <w:rPr>
          <w:i/>
          <w:iCs/>
          <w:sz w:val="20"/>
        </w:rPr>
        <w:t xml:space="preserve"> </w:t>
      </w:r>
      <w:r w:rsidRPr="00E834F9">
        <w:rPr>
          <w:i/>
          <w:iCs/>
          <w:sz w:val="20"/>
        </w:rPr>
        <w:t>cercando Dio e volendolo trovare.</w:t>
      </w:r>
      <w:r w:rsidR="00281FEF">
        <w:rPr>
          <w:i/>
          <w:iCs/>
          <w:sz w:val="20"/>
        </w:rPr>
        <w:t xml:space="preserve"> </w:t>
      </w:r>
      <w:r w:rsidRPr="00E834F9">
        <w:rPr>
          <w:i/>
          <w:iCs/>
          <w:sz w:val="20"/>
        </w:rPr>
        <w:t>Vivendo in mezzo alle sue opere, ricercano con cura</w:t>
      </w:r>
      <w:r w:rsidR="00281FEF">
        <w:rPr>
          <w:i/>
          <w:iCs/>
          <w:sz w:val="20"/>
        </w:rPr>
        <w:t xml:space="preserve"> </w:t>
      </w:r>
      <w:r w:rsidRPr="00E834F9">
        <w:rPr>
          <w:i/>
          <w:iCs/>
          <w:sz w:val="20"/>
        </w:rPr>
        <w:t>e si lasciano prendere dall’apparenza</w:t>
      </w:r>
      <w:r w:rsidR="00281FEF">
        <w:rPr>
          <w:i/>
          <w:iCs/>
          <w:sz w:val="20"/>
        </w:rPr>
        <w:t xml:space="preserve"> </w:t>
      </w:r>
      <w:r w:rsidRPr="00E834F9">
        <w:rPr>
          <w:i/>
          <w:iCs/>
          <w:sz w:val="20"/>
        </w:rPr>
        <w:t>perché le cose viste sono belle.</w:t>
      </w:r>
      <w:r w:rsidR="00281FEF">
        <w:rPr>
          <w:i/>
          <w:iCs/>
          <w:sz w:val="20"/>
        </w:rPr>
        <w:t xml:space="preserve"> </w:t>
      </w:r>
      <w:r w:rsidRPr="00E834F9">
        <w:rPr>
          <w:i/>
          <w:iCs/>
          <w:sz w:val="20"/>
        </w:rPr>
        <w:t>Neppure costoro però sono scusabili,</w:t>
      </w:r>
      <w:r w:rsidR="00281FEF">
        <w:rPr>
          <w:i/>
          <w:iCs/>
          <w:sz w:val="20"/>
        </w:rPr>
        <w:t xml:space="preserve"> </w:t>
      </w:r>
      <w:r w:rsidRPr="00E834F9">
        <w:rPr>
          <w:i/>
          <w:iCs/>
          <w:sz w:val="20"/>
        </w:rPr>
        <w:t>perché, se sono riusciti a conoscere tanto</w:t>
      </w:r>
      <w:r w:rsidR="00281FEF">
        <w:rPr>
          <w:i/>
          <w:iCs/>
          <w:sz w:val="20"/>
        </w:rPr>
        <w:t xml:space="preserve"> </w:t>
      </w:r>
      <w:r w:rsidRPr="00E834F9">
        <w:rPr>
          <w:i/>
          <w:iCs/>
          <w:sz w:val="20"/>
        </w:rPr>
        <w:t>da poter esplorare il mondo,</w:t>
      </w:r>
      <w:r w:rsidR="00281FEF">
        <w:rPr>
          <w:i/>
          <w:iCs/>
          <w:sz w:val="20"/>
        </w:rPr>
        <w:t xml:space="preserve"> </w:t>
      </w:r>
      <w:r w:rsidRPr="00E834F9">
        <w:rPr>
          <w:i/>
          <w:iCs/>
          <w:sz w:val="20"/>
        </w:rPr>
        <w:t>come mai non ne hanno trovato più facilmente il sovrano?</w:t>
      </w:r>
      <w:r w:rsidR="00E764EC">
        <w:rPr>
          <w:i/>
          <w:iCs/>
          <w:sz w:val="20"/>
        </w:rPr>
        <w:t xml:space="preserve"> </w:t>
      </w:r>
      <w:r>
        <w:rPr>
          <w:i/>
          <w:iCs/>
          <w:sz w:val="20"/>
        </w:rPr>
        <w:t>(Sap 13,1-9).</w:t>
      </w:r>
    </w:p>
    <w:p w:rsidR="00E834F9" w:rsidRPr="00E834F9" w:rsidRDefault="00281FEF" w:rsidP="00E834F9">
      <w:pPr>
        <w:pStyle w:val="Corpotesto"/>
        <w:rPr>
          <w:i/>
          <w:iCs/>
          <w:sz w:val="20"/>
        </w:rPr>
      </w:pPr>
      <w:r w:rsidRPr="00E834F9">
        <w:rPr>
          <w:i/>
          <w:iCs/>
          <w:sz w:val="20"/>
        </w:rPr>
        <w:t>Infatti</w:t>
      </w:r>
      <w:r w:rsidR="00E834F9" w:rsidRPr="00E834F9">
        <w:rPr>
          <w:i/>
          <w:iCs/>
          <w:sz w:val="20"/>
        </w:rPr>
        <w:t xml:space="preserve"> l’ira di Dio si rivela dal cielo contro ogni empietà e ogni ingiustizia di uomini che soffocano la verità nell’ingiustizia, </w:t>
      </w:r>
      <w:r w:rsidRPr="00E834F9">
        <w:rPr>
          <w:i/>
          <w:iCs/>
          <w:sz w:val="20"/>
        </w:rPr>
        <w:t>poiché</w:t>
      </w:r>
      <w:r w:rsidR="00E834F9" w:rsidRPr="00E834F9">
        <w:rPr>
          <w:i/>
          <w:iCs/>
          <w:sz w:val="20"/>
        </w:rPr>
        <w:t xml:space="preserve"> ciò che di Dio si può conoscere è loro manifesto; Dio stesso lo </w:t>
      </w:r>
      <w:r w:rsidR="00E834F9" w:rsidRPr="00E834F9">
        <w:rPr>
          <w:i/>
          <w:iCs/>
          <w:sz w:val="20"/>
        </w:rPr>
        <w:lastRenderedPageBreak/>
        <w:t xml:space="preserve">ha manifestato a loro. </w:t>
      </w:r>
      <w:r w:rsidRPr="00E834F9">
        <w:rPr>
          <w:i/>
          <w:iCs/>
          <w:sz w:val="20"/>
        </w:rPr>
        <w:t>Infatti</w:t>
      </w:r>
      <w:r w:rsidR="00E834F9" w:rsidRPr="00E834F9">
        <w:rPr>
          <w:i/>
          <w:iCs/>
          <w:sz w:val="20"/>
        </w:rPr>
        <w:t xml:space="preserve"> le sue perfezioni invisibili, ossia la sua eterna potenza e divinità, vengono contemplate e comprese dalla creazione del mondo attraverso le opere da lui compiute. Essi dunque non hanno alcun motivo di scusa </w:t>
      </w:r>
      <w:r w:rsidRPr="00E834F9">
        <w:rPr>
          <w:i/>
          <w:iCs/>
          <w:sz w:val="20"/>
        </w:rPr>
        <w:t>perché</w:t>
      </w:r>
      <w:r w:rsidR="00E834F9" w:rsidRPr="00E834F9">
        <w:rPr>
          <w:i/>
          <w:iCs/>
          <w:sz w:val="20"/>
        </w:rPr>
        <w:t xml:space="preserve">, pur avendo conosciuto Dio, non lo hanno glorificato né ringraziato come Dio, ma si sono perduti nei loro vani ragionamenti e la loro mente ottusa si è ottenebrata. </w:t>
      </w:r>
      <w:r w:rsidRPr="00E834F9">
        <w:rPr>
          <w:i/>
          <w:iCs/>
          <w:sz w:val="20"/>
        </w:rPr>
        <w:t>Mentre</w:t>
      </w:r>
      <w:r w:rsidR="00E834F9" w:rsidRPr="00E834F9">
        <w:rPr>
          <w:i/>
          <w:iCs/>
          <w:sz w:val="20"/>
        </w:rPr>
        <w:t xml:space="preserve"> si dichiaravano sapienti, sono diventati stolti </w:t>
      </w:r>
      <w:r w:rsidRPr="00E834F9">
        <w:rPr>
          <w:i/>
          <w:iCs/>
          <w:sz w:val="20"/>
        </w:rPr>
        <w:t>e</w:t>
      </w:r>
      <w:r w:rsidR="00E834F9" w:rsidRPr="00E834F9">
        <w:rPr>
          <w:i/>
          <w:iCs/>
          <w:sz w:val="20"/>
        </w:rPr>
        <w:t xml:space="preserve"> hanno scambiato la gloria del Dio incorruttibile con un’immagine e una figura di uomo corruttibile, di uccelli, di quadrupedi e di rettili.</w:t>
      </w:r>
      <w:r>
        <w:rPr>
          <w:i/>
          <w:iCs/>
          <w:sz w:val="20"/>
        </w:rPr>
        <w:t xml:space="preserve"> </w:t>
      </w:r>
      <w:r w:rsidRPr="00E834F9">
        <w:rPr>
          <w:i/>
          <w:iCs/>
          <w:sz w:val="20"/>
        </w:rPr>
        <w:t>Perciò</w:t>
      </w:r>
      <w:r w:rsidR="00E834F9" w:rsidRPr="00E834F9">
        <w:rPr>
          <w:i/>
          <w:iCs/>
          <w:sz w:val="20"/>
        </w:rPr>
        <w:t xml:space="preserve"> Dio li ha abbandonati all’impurità secondo i desideri del loro cuore, tanto da disonorare fra loro i propri corpi, </w:t>
      </w:r>
      <w:r w:rsidRPr="00E834F9">
        <w:rPr>
          <w:i/>
          <w:iCs/>
          <w:sz w:val="20"/>
        </w:rPr>
        <w:t>perché</w:t>
      </w:r>
      <w:r w:rsidR="00E834F9" w:rsidRPr="00E834F9">
        <w:rPr>
          <w:i/>
          <w:iCs/>
          <w:sz w:val="20"/>
        </w:rPr>
        <w:t xml:space="preserve"> hanno scambiato la verità di Dio con la menzogna e hanno adorato e servito le creature anziché il Creatore, che è benedetto nei secoli. Amen.</w:t>
      </w:r>
    </w:p>
    <w:p w:rsidR="00E834F9" w:rsidRPr="00E834F9" w:rsidRDefault="00281FEF" w:rsidP="00E834F9">
      <w:pPr>
        <w:pStyle w:val="Corpotesto"/>
        <w:rPr>
          <w:i/>
          <w:iCs/>
          <w:sz w:val="20"/>
        </w:rPr>
      </w:pPr>
      <w:r w:rsidRPr="00E834F9">
        <w:rPr>
          <w:i/>
          <w:iCs/>
          <w:sz w:val="20"/>
        </w:rPr>
        <w:t>Per</w:t>
      </w:r>
      <w:r w:rsidR="00E834F9" w:rsidRPr="00E834F9">
        <w:rPr>
          <w:i/>
          <w:iCs/>
          <w:sz w:val="20"/>
        </w:rPr>
        <w:t xml:space="preserve"> questo Dio li ha abbandonati a passioni infami; infatti, le loro femmine hanno cambiato i rapporti naturali in quelli contro natura. </w:t>
      </w:r>
      <w:r w:rsidRPr="00E834F9">
        <w:rPr>
          <w:i/>
          <w:iCs/>
          <w:sz w:val="20"/>
        </w:rPr>
        <w:t>Similmente</w:t>
      </w:r>
      <w:r w:rsidR="00E834F9" w:rsidRPr="00E834F9">
        <w:rPr>
          <w:i/>
          <w:iCs/>
          <w:sz w:val="20"/>
        </w:rPr>
        <w:t xml:space="preserve"> anche i maschi, lasciando il rapporto naturale con la femmina, si sono accesi di desiderio gli uni per gli altri, commettendo atti ignominiosi maschi con maschi, ricevendo così in se stessi la retribuzione dovuta al loro traviamento. </w:t>
      </w:r>
      <w:r w:rsidRPr="00E834F9">
        <w:rPr>
          <w:i/>
          <w:iCs/>
          <w:sz w:val="20"/>
        </w:rPr>
        <w:t>E</w:t>
      </w:r>
      <w:r w:rsidR="00E834F9" w:rsidRPr="00E834F9">
        <w:rPr>
          <w:i/>
          <w:iCs/>
          <w:sz w:val="20"/>
        </w:rPr>
        <w:t xml:space="preserve"> poiché non ritennero di dover conoscere Dio adeguatamente, Dio li ha abbandonati alla loro intelligenza depravata ed essi hanno commesso azioni indegne: </w:t>
      </w:r>
      <w:r w:rsidRPr="00E834F9">
        <w:rPr>
          <w:i/>
          <w:iCs/>
          <w:sz w:val="20"/>
        </w:rPr>
        <w:t>sono</w:t>
      </w:r>
      <w:r w:rsidR="00E834F9" w:rsidRPr="00E834F9">
        <w:rPr>
          <w:i/>
          <w:iCs/>
          <w:sz w:val="20"/>
        </w:rPr>
        <w:t xml:space="preserve"> colmi di ogni ingiustizia, di malvagità, di cupidigia, di malizia; pieni d’invidia, di omicidio, di lite, di frode, di malignità; diffamatori, </w:t>
      </w:r>
      <w:r w:rsidRPr="00E834F9">
        <w:rPr>
          <w:i/>
          <w:iCs/>
          <w:sz w:val="20"/>
        </w:rPr>
        <w:t>maldicenti</w:t>
      </w:r>
      <w:r w:rsidR="00E834F9" w:rsidRPr="00E834F9">
        <w:rPr>
          <w:i/>
          <w:iCs/>
          <w:sz w:val="20"/>
        </w:rPr>
        <w:t xml:space="preserve">, nemici di Dio, arroganti, superbi, presuntuosi, ingegnosi nel male, ribelli ai genitori, </w:t>
      </w:r>
      <w:r w:rsidRPr="00E834F9">
        <w:rPr>
          <w:i/>
          <w:iCs/>
          <w:sz w:val="20"/>
        </w:rPr>
        <w:t>insensati</w:t>
      </w:r>
      <w:r w:rsidR="00E834F9" w:rsidRPr="00E834F9">
        <w:rPr>
          <w:i/>
          <w:iCs/>
          <w:sz w:val="20"/>
        </w:rPr>
        <w:t xml:space="preserve">, sleali, senza cuore, senza misericordia. </w:t>
      </w:r>
      <w:r w:rsidRPr="00E834F9">
        <w:rPr>
          <w:i/>
          <w:iCs/>
          <w:sz w:val="20"/>
        </w:rPr>
        <w:t>E</w:t>
      </w:r>
      <w:r w:rsidR="00E834F9" w:rsidRPr="00E834F9">
        <w:rPr>
          <w:i/>
          <w:iCs/>
          <w:sz w:val="20"/>
        </w:rPr>
        <w:t>, pur conoscendo il giudizio di Dio, che cioè gli autori di tali cose meritano la morte, non solo le commetton</w:t>
      </w:r>
      <w:r w:rsidR="00E834F9">
        <w:rPr>
          <w:i/>
          <w:iCs/>
          <w:sz w:val="20"/>
        </w:rPr>
        <w:t xml:space="preserve">o, ma anche approvano chi le fa (Rm 1,18-32). </w:t>
      </w:r>
    </w:p>
    <w:p w:rsidR="00E834F9" w:rsidRDefault="00281FEF" w:rsidP="00281FEF">
      <w:pPr>
        <w:pStyle w:val="Corpotesto"/>
      </w:pPr>
      <w:r>
        <w:t xml:space="preserve">Se un uomo non giunge alla verità del suo Creatore, Signore, Dio, </w:t>
      </w:r>
      <w:r w:rsidRPr="00281FEF">
        <w:rPr>
          <w:b/>
        </w:rPr>
        <w:t>attesta che la sua natura è stata resa vana e chi rende vana la natura è solo il peccato.</w:t>
      </w:r>
      <w:r>
        <w:t xml:space="preserve"> Il primo peccato è quello della superbia e dell’orgoglio.</w:t>
      </w:r>
    </w:p>
    <w:p w:rsidR="00790AD2" w:rsidRDefault="00790AD2" w:rsidP="0026518B">
      <w:pPr>
        <w:pStyle w:val="Corpodeltesto2"/>
      </w:pPr>
      <w:r w:rsidRPr="00FD04FE">
        <w:rPr>
          <w:position w:val="4"/>
          <w:vertAlign w:val="superscript"/>
        </w:rPr>
        <w:t>7</w:t>
      </w:r>
      <w:r w:rsidRPr="00FD04FE">
        <w:t>Per fede, Noè, avvertito di cose che ancora non si vedevano, preso da sacro timore, costruì un’arca per la salvezza della sua famiglia; e per questa fede condannò il mondo e ricevette in eredità la giustizia secondo la fede.</w:t>
      </w:r>
    </w:p>
    <w:p w:rsidR="00E614FE" w:rsidRDefault="00281FEF" w:rsidP="00281FEF">
      <w:pPr>
        <w:pStyle w:val="Corpotesto"/>
      </w:pPr>
      <w:r w:rsidRPr="00604F2B">
        <w:t>La fede di Noè nella Parola del suo Signore e Dio salvò la vita sulla nostra terra. Per fede, Noè</w:t>
      </w:r>
      <w:r w:rsidR="00F00E05" w:rsidRPr="00604F2B">
        <w:t>, a</w:t>
      </w:r>
      <w:r w:rsidRPr="00604F2B">
        <w:t>vvertito di cose che ancora non si vedevano, preso da sacro timore, costruì un’arca per la salvezza della sua famiglia. E per questa fede condannò il mondo e ricevette in eredità la giustizia secondo la fede.</w:t>
      </w:r>
      <w:r w:rsidR="00F00E05" w:rsidRPr="00604F2B">
        <w:t xml:space="preserve"> </w:t>
      </w:r>
      <w:r w:rsidR="00F00E05" w:rsidRPr="00604F2B">
        <w:rPr>
          <w:b/>
        </w:rPr>
        <w:t>Noè crede nella Parola del Signore. Per essa vede l’invisibile. Per questa sua fede salva la vita sulla nostra terra</w:t>
      </w:r>
      <w:r w:rsidR="00F00E05" w:rsidRPr="00604F2B">
        <w:t xml:space="preserve">. </w:t>
      </w:r>
      <w:r w:rsidR="00F00E05" w:rsidRPr="00604F2B">
        <w:rPr>
          <w:b/>
        </w:rPr>
        <w:t xml:space="preserve">Dobbiamo però aggiungere che è stata la fede precedente nella verità del suo Dio e Signore che </w:t>
      </w:r>
      <w:r w:rsidR="00604F2B">
        <w:rPr>
          <w:b/>
        </w:rPr>
        <w:t xml:space="preserve">lo </w:t>
      </w:r>
      <w:r w:rsidR="00F00E05" w:rsidRPr="00604F2B">
        <w:rPr>
          <w:b/>
        </w:rPr>
        <w:t>ha reso giusto agli occhi del Signore ed è per questa sua giustizia, antecedente al comando di costruire l’arca, che lui ha trovato grazia presso Dio</w:t>
      </w:r>
      <w:r w:rsidR="00F00E05" w:rsidRPr="00604F2B">
        <w:t>. Leggiamo il testo della Genesi e tutto sarà chiaro al nostro spirito:</w:t>
      </w:r>
    </w:p>
    <w:p w:rsidR="00F00E05" w:rsidRPr="00F00E05" w:rsidRDefault="00F00E05" w:rsidP="00F00E05">
      <w:pPr>
        <w:pStyle w:val="Corpotesto"/>
        <w:rPr>
          <w:i/>
          <w:iCs/>
          <w:sz w:val="20"/>
        </w:rPr>
      </w:pPr>
      <w:r w:rsidRPr="00F00E05">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r>
        <w:rPr>
          <w:i/>
          <w:iCs/>
          <w:sz w:val="20"/>
        </w:rPr>
        <w:t xml:space="preserve"> </w:t>
      </w:r>
      <w:r w:rsidRPr="00F00E05">
        <w:rPr>
          <w:i/>
          <w:iCs/>
          <w:sz w:val="20"/>
        </w:rPr>
        <w:t>C’erano sulla terra i giganti a quei tempi – e anche dopo –, quando i figli di Dio si univano alle figlie degli uomini e queste partorivano loro dei figli: sono questi gli eroi dell’antichità, uomini famosi.</w:t>
      </w:r>
    </w:p>
    <w:p w:rsidR="00F00E05" w:rsidRPr="00F00E05" w:rsidRDefault="00F00E05" w:rsidP="00F00E05">
      <w:pPr>
        <w:pStyle w:val="Corpotesto"/>
        <w:rPr>
          <w:i/>
          <w:iCs/>
          <w:sz w:val="20"/>
        </w:rPr>
      </w:pPr>
      <w:r w:rsidRPr="00F00E05">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rsidR="00F00E05" w:rsidRPr="00F00E05" w:rsidRDefault="00F00E05" w:rsidP="00F00E05">
      <w:pPr>
        <w:pStyle w:val="Corpotesto"/>
        <w:rPr>
          <w:i/>
          <w:iCs/>
          <w:sz w:val="20"/>
        </w:rPr>
      </w:pPr>
      <w:r w:rsidRPr="00F00E05">
        <w:rPr>
          <w:i/>
          <w:iCs/>
          <w:sz w:val="20"/>
        </w:rPr>
        <w:t xml:space="preserve">Questa è la discendenza di Noè. Noè era uomo giusto e integro tra i suoi contemporanei e camminava con Dio. Noè generò tre figli: Sem, Cam e Iafet. Ma la terra era corrotta davanti a </w:t>
      </w:r>
      <w:r w:rsidRPr="00F00E05">
        <w:rPr>
          <w:i/>
          <w:iCs/>
          <w:sz w:val="20"/>
        </w:rPr>
        <w:lastRenderedPageBreak/>
        <w:t>Dio e piena di violenza. Dio guardò la terra ed ecco, essa era corrotta, perché ogni uomo aveva pervertito la sua condotta sulla terra.</w:t>
      </w:r>
    </w:p>
    <w:p w:rsidR="00F00E05" w:rsidRPr="00F00E05" w:rsidRDefault="00F00E05" w:rsidP="00F00E05">
      <w:pPr>
        <w:pStyle w:val="Corpotesto"/>
        <w:rPr>
          <w:i/>
          <w:iCs/>
          <w:sz w:val="20"/>
        </w:rPr>
      </w:pPr>
      <w:r w:rsidRPr="00F00E05">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rsidR="00F00E05" w:rsidRPr="00F00E05" w:rsidRDefault="00F00E05" w:rsidP="00F00E05">
      <w:pPr>
        <w:pStyle w:val="Corpotesto"/>
        <w:rPr>
          <w:i/>
          <w:iCs/>
          <w:sz w:val="20"/>
        </w:rPr>
      </w:pPr>
      <w:r w:rsidRPr="00F00E05">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r>
        <w:rPr>
          <w:i/>
          <w:iCs/>
          <w:sz w:val="20"/>
        </w:rPr>
        <w:t xml:space="preserve"> </w:t>
      </w:r>
      <w:r w:rsidRPr="00F00E05">
        <w:rPr>
          <w:i/>
          <w:iCs/>
          <w:sz w:val="20"/>
        </w:rPr>
        <w:t>Noè eseguì ogni cosa come Dio gli aveva comandato: così fece</w:t>
      </w:r>
      <w:r>
        <w:rPr>
          <w:i/>
          <w:iCs/>
          <w:sz w:val="20"/>
        </w:rPr>
        <w:t xml:space="preserve"> (Gen 6,1-22). </w:t>
      </w:r>
    </w:p>
    <w:p w:rsidR="00F00E05" w:rsidRDefault="00F00E05" w:rsidP="00F00E05">
      <w:pPr>
        <w:pStyle w:val="Corpotesto"/>
      </w:pPr>
      <w:r w:rsidRPr="00F00E05">
        <w:t>La fede antecedente lo rende giusto.</w:t>
      </w:r>
      <w:r>
        <w:t xml:space="preserve"> La fede susseguente e la sua obbedienza alla Parola lo costituisce </w:t>
      </w:r>
      <w:r w:rsidR="00AC67E3">
        <w:t>s</w:t>
      </w:r>
      <w:r>
        <w:t>alvatore della vita sulla n</w:t>
      </w:r>
      <w:r w:rsidR="00AC67E3">
        <w:t>o</w:t>
      </w:r>
      <w:r>
        <w:t xml:space="preserve">stra terra. </w:t>
      </w:r>
      <w:r w:rsidR="00AC67E3" w:rsidRPr="00304617">
        <w:rPr>
          <w:b/>
        </w:rPr>
        <w:t>Senza la fede precedente, mai Noè avrebbe potuto essere chiamato.</w:t>
      </w:r>
      <w:r w:rsidR="00AC67E3">
        <w:t xml:space="preserve"> Non avrebbe creduto nella Parola del Signore. Non avrebbe costruito l’arca della vita.</w:t>
      </w:r>
    </w:p>
    <w:p w:rsidR="00790AD2" w:rsidRDefault="00790AD2" w:rsidP="0026518B">
      <w:pPr>
        <w:pStyle w:val="Corpodeltesto2"/>
      </w:pPr>
      <w:r w:rsidRPr="00FD04FE">
        <w:rPr>
          <w:position w:val="4"/>
          <w:vertAlign w:val="superscript"/>
        </w:rPr>
        <w:t>8</w:t>
      </w:r>
      <w:r w:rsidRPr="00FD04FE">
        <w:t>Per fede, Abramo, chiamato da Dio, obbedì partendo per un luogo che doveva ricevere in eredità, e partì senza sapere dove andava.</w:t>
      </w:r>
    </w:p>
    <w:p w:rsidR="00E614FE" w:rsidRDefault="00304617" w:rsidP="00304617">
      <w:pPr>
        <w:pStyle w:val="Corpotesto"/>
      </w:pPr>
      <w:r>
        <w:t>Ora siamo dopo la torre di Babele. Entriamo nella discendenza di Sem.</w:t>
      </w:r>
    </w:p>
    <w:p w:rsidR="00304617" w:rsidRPr="00304617" w:rsidRDefault="00304617" w:rsidP="00304617">
      <w:pPr>
        <w:pStyle w:val="Corpodeltesto2"/>
        <w:rPr>
          <w:b w:val="0"/>
          <w:i/>
          <w:iCs/>
          <w:sz w:val="20"/>
        </w:rPr>
      </w:pPr>
      <w:r w:rsidRPr="00304617">
        <w:rPr>
          <w:b w:val="0"/>
          <w:i/>
          <w:iCs/>
          <w:sz w:val="20"/>
        </w:rPr>
        <w:t>Questa è la discendenza di Sem: Sem aveva cento anni quando generò Arpacsàd, due anni dopo il diluvio; Sem, dopo aver generato Arpacsàd, visse cinquecento anni e generò figli e figlie.</w:t>
      </w:r>
    </w:p>
    <w:p w:rsidR="00304617" w:rsidRPr="00304617" w:rsidRDefault="00304617" w:rsidP="00304617">
      <w:pPr>
        <w:pStyle w:val="Corpodeltesto2"/>
        <w:rPr>
          <w:b w:val="0"/>
          <w:i/>
          <w:iCs/>
          <w:sz w:val="20"/>
        </w:rPr>
      </w:pPr>
      <w:r w:rsidRPr="00304617">
        <w:rPr>
          <w:b w:val="0"/>
          <w:i/>
          <w:iCs/>
          <w:sz w:val="20"/>
        </w:rPr>
        <w:t>Arpacsàd aveva trentacinque anni quando generò Selach; Arpacsàd, dopo aver generato Selach, visse quattrocentotré anni e generò figli e figlie.</w:t>
      </w:r>
    </w:p>
    <w:p w:rsidR="00304617" w:rsidRPr="00304617" w:rsidRDefault="00304617" w:rsidP="00304617">
      <w:pPr>
        <w:pStyle w:val="Corpodeltesto2"/>
        <w:rPr>
          <w:b w:val="0"/>
          <w:i/>
          <w:iCs/>
          <w:sz w:val="20"/>
        </w:rPr>
      </w:pPr>
      <w:r w:rsidRPr="00304617">
        <w:rPr>
          <w:b w:val="0"/>
          <w:i/>
          <w:iCs/>
          <w:sz w:val="20"/>
        </w:rPr>
        <w:t>Selach aveva trent’anni quando generò Eber; Selach, dopo aver generato Eber, visse quattrocentotré anni e generò figli e figlie.</w:t>
      </w:r>
    </w:p>
    <w:p w:rsidR="00304617" w:rsidRPr="00304617" w:rsidRDefault="00304617" w:rsidP="00304617">
      <w:pPr>
        <w:pStyle w:val="Corpodeltesto2"/>
        <w:rPr>
          <w:b w:val="0"/>
          <w:i/>
          <w:iCs/>
          <w:sz w:val="20"/>
        </w:rPr>
      </w:pPr>
      <w:r w:rsidRPr="00304617">
        <w:rPr>
          <w:i/>
          <w:iCs/>
          <w:sz w:val="20"/>
        </w:rPr>
        <w:t>Eber</w:t>
      </w:r>
      <w:r w:rsidRPr="00304617">
        <w:rPr>
          <w:b w:val="0"/>
          <w:i/>
          <w:iCs/>
          <w:sz w:val="20"/>
        </w:rPr>
        <w:t xml:space="preserve"> aveva trentaquattro anni quando generò Peleg; Eber, dopo aver generato Peleg, visse quattrocentotrenta anni e generò figli e figlie.</w:t>
      </w:r>
    </w:p>
    <w:p w:rsidR="00304617" w:rsidRPr="00304617" w:rsidRDefault="00304617" w:rsidP="00304617">
      <w:pPr>
        <w:pStyle w:val="Corpodeltesto2"/>
        <w:rPr>
          <w:b w:val="0"/>
          <w:i/>
          <w:iCs/>
          <w:sz w:val="20"/>
        </w:rPr>
      </w:pPr>
      <w:r w:rsidRPr="00304617">
        <w:rPr>
          <w:b w:val="0"/>
          <w:i/>
          <w:iCs/>
          <w:sz w:val="20"/>
        </w:rPr>
        <w:t>Peleg aveva trent’anni quando generò Reu; Peleg, dopo aver generato Reu, visse duecentonove anni e generò figli e figlie.</w:t>
      </w:r>
    </w:p>
    <w:p w:rsidR="00304617" w:rsidRPr="00304617" w:rsidRDefault="00304617" w:rsidP="00304617">
      <w:pPr>
        <w:pStyle w:val="Corpodeltesto2"/>
        <w:rPr>
          <w:b w:val="0"/>
          <w:i/>
          <w:iCs/>
          <w:sz w:val="20"/>
        </w:rPr>
      </w:pPr>
      <w:r w:rsidRPr="00304617">
        <w:rPr>
          <w:b w:val="0"/>
          <w:i/>
          <w:iCs/>
          <w:sz w:val="20"/>
        </w:rPr>
        <w:t>Reu aveva trentadue anni quando generò Serug; Reu, dopo aver generato Serug, visse duecentosette anni e generò figli e figlie.</w:t>
      </w:r>
    </w:p>
    <w:p w:rsidR="00304617" w:rsidRPr="00304617" w:rsidRDefault="00304617" w:rsidP="00304617">
      <w:pPr>
        <w:pStyle w:val="Corpodeltesto2"/>
        <w:rPr>
          <w:b w:val="0"/>
          <w:i/>
          <w:iCs/>
          <w:sz w:val="20"/>
        </w:rPr>
      </w:pPr>
      <w:r w:rsidRPr="00304617">
        <w:rPr>
          <w:b w:val="0"/>
          <w:i/>
          <w:iCs/>
          <w:sz w:val="20"/>
        </w:rPr>
        <w:t>Serug aveva trent’anni quando generò Nacor; Serug, dopo aver generato Nacor, visse duecento anni e generò figli e figlie.</w:t>
      </w:r>
    </w:p>
    <w:p w:rsidR="00304617" w:rsidRPr="00304617" w:rsidRDefault="00304617" w:rsidP="00304617">
      <w:pPr>
        <w:pStyle w:val="Corpodeltesto2"/>
        <w:rPr>
          <w:b w:val="0"/>
          <w:i/>
          <w:iCs/>
          <w:sz w:val="20"/>
        </w:rPr>
      </w:pPr>
      <w:r w:rsidRPr="00304617">
        <w:rPr>
          <w:b w:val="0"/>
          <w:i/>
          <w:iCs/>
          <w:sz w:val="20"/>
        </w:rPr>
        <w:t>Nacor aveva ventinove anni quando generò Terach; Nacor, dopo aver generato Terach, visse centodiciannove anni e generò figli e figlie.</w:t>
      </w:r>
    </w:p>
    <w:p w:rsidR="00304617" w:rsidRPr="00304617" w:rsidRDefault="00304617" w:rsidP="00304617">
      <w:pPr>
        <w:pStyle w:val="Corpodeltesto2"/>
        <w:rPr>
          <w:i/>
          <w:iCs/>
          <w:sz w:val="20"/>
        </w:rPr>
      </w:pPr>
      <w:r w:rsidRPr="00304617">
        <w:rPr>
          <w:i/>
          <w:iCs/>
          <w:sz w:val="20"/>
        </w:rPr>
        <w:t>Terach aveva settant’anni quando generò Abram, Nacor e Aran.</w:t>
      </w:r>
    </w:p>
    <w:p w:rsidR="00304617" w:rsidRPr="00304617" w:rsidRDefault="00304617" w:rsidP="00304617">
      <w:pPr>
        <w:pStyle w:val="Corpodeltesto2"/>
        <w:rPr>
          <w:i/>
          <w:iCs/>
          <w:sz w:val="20"/>
        </w:rPr>
      </w:pPr>
      <w:r w:rsidRPr="00304617">
        <w:rPr>
          <w:i/>
          <w:iCs/>
          <w:sz w:val="20"/>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rsidR="00304617" w:rsidRPr="00304617" w:rsidRDefault="00304617" w:rsidP="00304617">
      <w:pPr>
        <w:pStyle w:val="Corpodeltesto2"/>
        <w:rPr>
          <w:i/>
          <w:iCs/>
          <w:sz w:val="20"/>
        </w:rPr>
      </w:pPr>
      <w:r w:rsidRPr="00304617">
        <w:rPr>
          <w:i/>
          <w:iCs/>
          <w:sz w:val="20"/>
        </w:rPr>
        <w:lastRenderedPageBreak/>
        <w:t>Poi Terach prese Abram, suo figlio, e Lot, figlio di Aran, figlio cioè di suo figlio, e Sarài sua nuora, moglie di Abram suo figlio, e uscì con loro da Ur dei Caldei per andare nella terra di Canaan. Arrivarono fino a Carran e vi si stabilirono.</w:t>
      </w:r>
    </w:p>
    <w:p w:rsidR="00304617" w:rsidRDefault="00304617" w:rsidP="00304617">
      <w:pPr>
        <w:pStyle w:val="Corpodeltesto2"/>
      </w:pPr>
      <w:r w:rsidRPr="00304617">
        <w:rPr>
          <w:i/>
          <w:iCs/>
          <w:sz w:val="20"/>
        </w:rPr>
        <w:t>La vita di Terach fu di duecentocinque anni; Terach morì a Carran</w:t>
      </w:r>
      <w:r>
        <w:rPr>
          <w:b w:val="0"/>
          <w:i/>
          <w:iCs/>
          <w:sz w:val="20"/>
        </w:rPr>
        <w:t xml:space="preserve"> (Gen 11,10-32). </w:t>
      </w:r>
    </w:p>
    <w:p w:rsidR="00304617" w:rsidRDefault="00304617" w:rsidP="00304617">
      <w:pPr>
        <w:pStyle w:val="Corpotesto"/>
      </w:pPr>
      <w:r>
        <w:t xml:space="preserve">Ecco cosa si loda di Abramo: la sua immediata obbedienza al Signore che lo chiamava a lasciare la sua terra: </w:t>
      </w:r>
      <w:r w:rsidRPr="00304617">
        <w:t xml:space="preserve">Per fede, </w:t>
      </w:r>
      <w:r w:rsidRPr="00252426">
        <w:rPr>
          <w:b/>
        </w:rPr>
        <w:t>Abramo, chiamato da Dio, obbedì partendo per un luogo che doveva ricevere in eredità, e partì senza sapere dove andava</w:t>
      </w:r>
      <w:r w:rsidRPr="00304617">
        <w:t>.</w:t>
      </w:r>
      <w:r w:rsidR="00252426">
        <w:t xml:space="preserve"> Abramo pone la sua vita nella mani del suo Dio. </w:t>
      </w:r>
      <w:r w:rsidR="00252426" w:rsidRPr="00252426">
        <w:rPr>
          <w:b/>
        </w:rPr>
        <w:t>Questa la sua fede: piena consegna sempre della sua vita nelle mani del suo Signore</w:t>
      </w:r>
      <w:r w:rsidR="00252426">
        <w:t>.</w:t>
      </w:r>
      <w:r w:rsidR="00252426" w:rsidRPr="00252426">
        <w:rPr>
          <w:b/>
        </w:rPr>
        <w:t xml:space="preserve"> Il presente di Abramo è Dio. Il futuro di Abramo è Dio. Questa dovrà essere in eterno la sua fede. Scompare la storia dinanzi ad Abramo. Vi è solo il suo Dio al quale ha consegnato la sua vita</w:t>
      </w:r>
      <w:r w:rsidR="00252426">
        <w:t>. Abramo vede Dio come sua sola ed unica vita. Questo è l’invisibile che lui sempre vede e al quale si consegna.</w:t>
      </w:r>
    </w:p>
    <w:p w:rsidR="00E614FE" w:rsidRDefault="00790AD2" w:rsidP="0026518B">
      <w:pPr>
        <w:pStyle w:val="Corpodeltesto2"/>
      </w:pPr>
      <w:r w:rsidRPr="00FD04FE">
        <w:rPr>
          <w:position w:val="4"/>
          <w:vertAlign w:val="superscript"/>
        </w:rPr>
        <w:t>9</w:t>
      </w:r>
      <w:r w:rsidRPr="00FD04FE">
        <w:t>Per fede, egli soggiornò nella terra promessa come in una regione straniera, abitando sotto le tende, come anche Isacco e Giacobbe, coeredi della medesima promessa.</w:t>
      </w:r>
    </w:p>
    <w:p w:rsidR="00E614FE" w:rsidRDefault="005F5EE2" w:rsidP="00604F2B">
      <w:pPr>
        <w:pStyle w:val="Corpotesto"/>
      </w:pPr>
      <w:r>
        <w:t xml:space="preserve">Abramo deve vivere come straniero e forestiero in una terra non sua. Per fede, egli soggiornò nella terra promessa come in una regione straniera, abitando sotto le tende, come anche Isacco e Giacobbe, coeredi della medesima promessa. </w:t>
      </w:r>
      <w:r w:rsidRPr="005F5EE2">
        <w:rPr>
          <w:b/>
        </w:rPr>
        <w:t>Abramo visse da pellegrino e viandante</w:t>
      </w:r>
      <w:r>
        <w:t xml:space="preserve">. </w:t>
      </w:r>
      <w:r w:rsidRPr="005F5EE2">
        <w:rPr>
          <w:b/>
        </w:rPr>
        <w:t>Visse come se fosse in cammino verso un’altra terra e un’altra patria che lui vedeva solo con gli occhi del suo Signore e Dio</w:t>
      </w:r>
      <w:r>
        <w:t xml:space="preserve">. È grande </w:t>
      </w:r>
      <w:r w:rsidR="00604F2B">
        <w:t xml:space="preserve">il </w:t>
      </w:r>
      <w:r>
        <w:t xml:space="preserve">mistero della fede di Abramo. </w:t>
      </w:r>
      <w:r w:rsidRPr="005F5EE2">
        <w:rPr>
          <w:b/>
        </w:rPr>
        <w:t>La fede di Abramo è rinuncia a tut</w:t>
      </w:r>
      <w:r w:rsidR="00604F2B">
        <w:rPr>
          <w:b/>
        </w:rPr>
        <w:t>to il visibile storico in attes</w:t>
      </w:r>
      <w:r w:rsidRPr="005F5EE2">
        <w:rPr>
          <w:b/>
        </w:rPr>
        <w:t>a di un visibile eterno</w:t>
      </w:r>
      <w:r>
        <w:t>. Quest</w:t>
      </w:r>
      <w:r w:rsidR="00604F2B">
        <w:t>o</w:t>
      </w:r>
      <w:r>
        <w:t xml:space="preserve"> visibile eterno è creato solo dal suo Signore al quale aveva consegnato tuta intera la sua vita.</w:t>
      </w:r>
      <w:r w:rsidR="00F86DBC">
        <w:t xml:space="preserve"> </w:t>
      </w:r>
      <w:r w:rsidR="00BF7BE7" w:rsidRPr="00BF7BE7">
        <w:rPr>
          <w:b/>
        </w:rPr>
        <w:t>Se noi non passiamo per questa purissima fede, saremo sempre condannati al visibile storico che</w:t>
      </w:r>
      <w:r w:rsidR="00604F2B">
        <w:rPr>
          <w:b/>
        </w:rPr>
        <w:t xml:space="preserve"> è</w:t>
      </w:r>
      <w:r w:rsidR="00BF7BE7" w:rsidRPr="00BF7BE7">
        <w:rPr>
          <w:b/>
        </w:rPr>
        <w:t xml:space="preserve"> privo di ogni valore</w:t>
      </w:r>
      <w:r w:rsidR="00BF7BE7">
        <w:t xml:space="preserve">. </w:t>
      </w:r>
      <w:r w:rsidR="005C518F" w:rsidRPr="005C518F">
        <w:rPr>
          <w:b/>
        </w:rPr>
        <w:t xml:space="preserve">Oggi l’uomo per totale assenza di fede è condannato ad un visibile storico fatto di immoralità, idolatria, vanità, stoltezza, effimero, inutilità, insipienza. È condannato a morire </w:t>
      </w:r>
      <w:r w:rsidR="00604F2B">
        <w:rPr>
          <w:b/>
        </w:rPr>
        <w:t xml:space="preserve">in </w:t>
      </w:r>
      <w:r w:rsidR="005C518F" w:rsidRPr="005C518F">
        <w:rPr>
          <w:b/>
        </w:rPr>
        <w:t xml:space="preserve">un visibile storico che esso chiama progresso, civiltà, dignità dell’uomo, amore. </w:t>
      </w:r>
      <w:r w:rsidR="00604F2B">
        <w:rPr>
          <w:b/>
        </w:rPr>
        <w:t>Regna</w:t>
      </w:r>
      <w:r w:rsidR="005C518F" w:rsidRPr="005C518F">
        <w:rPr>
          <w:b/>
        </w:rPr>
        <w:t xml:space="preserve"> la totale assenza del visibile divino, eterno, soprannaturale, trascendente</w:t>
      </w:r>
      <w:r w:rsidR="005C518F">
        <w:t>. Urge riflettere. Ma chi può aiutare a riflettere? Solo il cristiano che vede l’invisibile eterno con gli occhi della purissima fede e ad esso si consegna.</w:t>
      </w:r>
    </w:p>
    <w:p w:rsidR="00790AD2" w:rsidRDefault="00790AD2" w:rsidP="0026518B">
      <w:pPr>
        <w:pStyle w:val="Corpodeltesto2"/>
      </w:pPr>
      <w:r w:rsidRPr="00FD04FE">
        <w:rPr>
          <w:position w:val="4"/>
          <w:vertAlign w:val="superscript"/>
        </w:rPr>
        <w:t>10</w:t>
      </w:r>
      <w:r w:rsidRPr="00FD04FE">
        <w:t>Egli aspettava infatti la città dalle salde fondamenta, il cui architetto e costruttore è Dio stesso.</w:t>
      </w:r>
    </w:p>
    <w:p w:rsidR="00E614FE" w:rsidRDefault="005C518F" w:rsidP="005C518F">
      <w:pPr>
        <w:pStyle w:val="Corpotesto"/>
      </w:pPr>
      <w:r>
        <w:t xml:space="preserve">Ecco l’invisibile divino ed eterno atteso da Abramo per la sua purissima visione di fede: </w:t>
      </w:r>
      <w:r w:rsidRPr="00B75DC8">
        <w:rPr>
          <w:b/>
        </w:rPr>
        <w:t xml:space="preserve">Egli aspettava infatti la città dalle salde fondamenta, il cui architetto e </w:t>
      </w:r>
      <w:r w:rsidR="00B75DC8" w:rsidRPr="00B75DC8">
        <w:rPr>
          <w:b/>
        </w:rPr>
        <w:t>c</w:t>
      </w:r>
      <w:r w:rsidRPr="00B75DC8">
        <w:rPr>
          <w:b/>
        </w:rPr>
        <w:t>o</w:t>
      </w:r>
      <w:r w:rsidR="00B75DC8" w:rsidRPr="00B75DC8">
        <w:rPr>
          <w:b/>
        </w:rPr>
        <w:t>s</w:t>
      </w:r>
      <w:r w:rsidRPr="00B75DC8">
        <w:rPr>
          <w:b/>
        </w:rPr>
        <w:t>truttore è Dio stesso</w:t>
      </w:r>
      <w:r>
        <w:t>.</w:t>
      </w:r>
      <w:r w:rsidR="00B75DC8">
        <w:t xml:space="preserve"> </w:t>
      </w:r>
      <w:r w:rsidR="00B75DC8" w:rsidRPr="00B75DC8">
        <w:rPr>
          <w:b/>
        </w:rPr>
        <w:t>È evidente che nessuno può aspettare questo invisibile divino eterno, senza una purissima visione di fede e senza una perfetta, piena consegna dell’intera vita al suo Signore e Dio</w:t>
      </w:r>
      <w:r w:rsidR="00B75DC8">
        <w:t xml:space="preserve">. </w:t>
      </w:r>
      <w:r w:rsidR="00EE751E">
        <w:t>Abramo, con gli occhi della fede, vede l’invisibile e lo attende sempre nella fede, sapendo che Dio è capace di costruirlo per lui.</w:t>
      </w:r>
      <w:r w:rsidR="00615CC4">
        <w:t xml:space="preserve"> </w:t>
      </w:r>
      <w:r w:rsidR="00615CC4" w:rsidRPr="00615CC4">
        <w:rPr>
          <w:b/>
        </w:rPr>
        <w:t>È questa la fede: consegna della nostra vita alla più pura e santa verità del nostro Dio e Signore. Avendo noi oggi un Dio senza alcuna verità, la nostra fede è nulla.</w:t>
      </w:r>
      <w:r w:rsidR="00615CC4">
        <w:t xml:space="preserve"> È solo un miscuglio di pensieri umani che mai potranno farci varcare la soglia o la porta del visibile per entrare nell’invisibile, vederlo a attenderlo in </w:t>
      </w:r>
      <w:r w:rsidR="00615CC4">
        <w:lastRenderedPageBreak/>
        <w:t xml:space="preserve">pienezza di speranza. Ma se non si varca la porta del visibile per entrare nell’invisibile, si fa della terra solo un sarcofago che divora spirito, anima, sentimenti, desideri dell’uomo. Possiamo attestare che ogni uomo oggi si sta arrabattando a costruirsi il suo bel sarcofago. </w:t>
      </w:r>
      <w:r w:rsidR="00615CC4" w:rsidRPr="00AF3AFC">
        <w:rPr>
          <w:b/>
        </w:rPr>
        <w:t>Avendo privato il Padre, il Figlio Incarnato, lo Spirito Santo della loro purissima verità, diviene impossibile poter vedere l’invisibile e attende</w:t>
      </w:r>
      <w:r w:rsidR="00AF3AFC" w:rsidRPr="00AF3AFC">
        <w:rPr>
          <w:b/>
        </w:rPr>
        <w:t>rlo. Ma senza invisibile l’uomo è senza alcuna verità. È condannato ad una falsità e ad una menzogna eterna</w:t>
      </w:r>
      <w:r w:rsidR="00AF3AFC">
        <w:t>. Chi vive di purezza di fede si armi della fortezza dello Spirito Santo e la testimoni con la sua grande fermezza e franchezza, sempre per opera dello Spirito Santo di Dio.</w:t>
      </w:r>
    </w:p>
    <w:p w:rsidR="00E614FE" w:rsidRDefault="00790AD2" w:rsidP="0026518B">
      <w:pPr>
        <w:pStyle w:val="Corpodeltesto2"/>
      </w:pPr>
      <w:r w:rsidRPr="00FD04FE">
        <w:rPr>
          <w:position w:val="4"/>
          <w:vertAlign w:val="superscript"/>
        </w:rPr>
        <w:t>11</w:t>
      </w:r>
      <w:r w:rsidRPr="00FD04FE">
        <w:t>Per fede, anche Sara, sebbene fuori dell’età, ricevette la possibilità di diventare madre, perché ritenne degno di fede colui che glielo aveva promesso.</w:t>
      </w:r>
    </w:p>
    <w:p w:rsidR="00E614FE" w:rsidRDefault="00AF3AFC" w:rsidP="00AF3AFC">
      <w:pPr>
        <w:pStyle w:val="Corpotesto"/>
      </w:pPr>
      <w:r>
        <w:t xml:space="preserve">Abramo ha lasciato la sua patria portando con sé Sara, sua moglie, sterile e anche lei avanzata negli anni. Ecco cosa dice di lei il testo sacro: </w:t>
      </w:r>
      <w:r w:rsidRPr="00846247">
        <w:rPr>
          <w:b/>
          <w:i/>
          <w:iCs/>
        </w:rPr>
        <w:t>Per fede, anche Sara, sebbene fuori dell’età, ricevette la possibilità di diventare madre, perché ritenne degno di fede colui che glielo aveva promesso</w:t>
      </w:r>
      <w:r w:rsidRPr="00846247">
        <w:rPr>
          <w:i/>
          <w:iCs/>
        </w:rPr>
        <w:t>.</w:t>
      </w:r>
      <w:r>
        <w:t xml:space="preserve"> Dobbiamo però fare una sottile distinzione e differenza tra la fede di Abramo e la fede di Sara. </w:t>
      </w:r>
      <w:r w:rsidRPr="00AF3AFC">
        <w:rPr>
          <w:b/>
        </w:rPr>
        <w:t>Abramo era sempre immediato nella fede. Riceveva una parola e subito l’accoglieva nel cuore</w:t>
      </w:r>
      <w:r>
        <w:t xml:space="preserve">. Sara invece </w:t>
      </w:r>
      <w:r w:rsidRPr="00AF3AFC">
        <w:rPr>
          <w:b/>
        </w:rPr>
        <w:t>ebbe un momento di iniziale esitazione</w:t>
      </w:r>
      <w:r>
        <w:t>. Poi è passata alla fede piena nell’Onnipotenza del suo Dio.</w:t>
      </w:r>
      <w:r w:rsidR="00BC24B5">
        <w:t xml:space="preserve"> Ecco cosa narra il Testo Sacro della genesi:</w:t>
      </w:r>
    </w:p>
    <w:p w:rsidR="00BC24B5" w:rsidRPr="00BC24B5" w:rsidRDefault="00BC24B5" w:rsidP="00BC24B5">
      <w:pPr>
        <w:pStyle w:val="Corpotesto"/>
        <w:rPr>
          <w:i/>
          <w:iCs/>
          <w:sz w:val="20"/>
        </w:rPr>
      </w:pPr>
      <w:r w:rsidRPr="00BC24B5">
        <w:rPr>
          <w:i/>
          <w:iCs/>
          <w:sz w:val="20"/>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rsidR="00BC24B5" w:rsidRPr="00BC24B5" w:rsidRDefault="00BC24B5" w:rsidP="00BC24B5">
      <w:pPr>
        <w:pStyle w:val="Corpotesto"/>
        <w:rPr>
          <w:i/>
          <w:iCs/>
          <w:sz w:val="20"/>
        </w:rPr>
      </w:pPr>
      <w:r w:rsidRPr="00BC24B5">
        <w:rPr>
          <w:i/>
          <w:iCs/>
          <w:sz w:val="20"/>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rsidR="00BC24B5" w:rsidRPr="00BC24B5" w:rsidRDefault="00BC24B5" w:rsidP="00BC24B5">
      <w:pPr>
        <w:pStyle w:val="Corpotesto"/>
        <w:rPr>
          <w:i/>
          <w:iCs/>
          <w:sz w:val="20"/>
        </w:rPr>
      </w:pPr>
      <w:r w:rsidRPr="00BC24B5">
        <w:rPr>
          <w:i/>
          <w:iCs/>
          <w:sz w:val="20"/>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w:t>
      </w:r>
      <w:r>
        <w:rPr>
          <w:i/>
          <w:iCs/>
          <w:sz w:val="20"/>
        </w:rPr>
        <w:t xml:space="preserve">i disse: «Sì, hai proprio riso» (Gen 18,1-15). </w:t>
      </w:r>
    </w:p>
    <w:p w:rsidR="00AF3AFC" w:rsidRDefault="00BC24B5" w:rsidP="00AF3AFC">
      <w:pPr>
        <w:pStyle w:val="Corpotesto"/>
      </w:pPr>
      <w:r>
        <w:t xml:space="preserve">La fede è differente da persona a persona. Non esistono nella Scrittura Santa due persone di fede uguale. A causa della sua immediatezza e della sua pronta obbedienza ad ogni comando del Signore, Abramo è detto il Padre nella fede. </w:t>
      </w:r>
      <w:r w:rsidRPr="00BC24B5">
        <w:rPr>
          <w:b/>
        </w:rPr>
        <w:t>È per la sua obbedienza che il Signore gli fece la promessa di benedire nella sua discendenza tutte le nazioni della terra. La fede di uno sempre produce un frutto di vita per il mondo intero.</w:t>
      </w:r>
      <w:r>
        <w:t xml:space="preserve"> Questa verità va messa nel </w:t>
      </w:r>
      <w:r>
        <w:lastRenderedPageBreak/>
        <w:t>cuore di ogni credente in Cristo Gesù. Ognuno per la sua fede può salvare tutto il corpo di Cristo e anche l’intera umanità. Tanto può la fede di uno solo.</w:t>
      </w:r>
    </w:p>
    <w:p w:rsidR="00790AD2" w:rsidRDefault="00790AD2" w:rsidP="0026518B">
      <w:pPr>
        <w:pStyle w:val="Corpodeltesto2"/>
      </w:pPr>
      <w:r w:rsidRPr="00FD04FE">
        <w:rPr>
          <w:position w:val="4"/>
          <w:vertAlign w:val="superscript"/>
        </w:rPr>
        <w:t>12</w:t>
      </w:r>
      <w:r w:rsidRPr="00FD04FE">
        <w:t>Per questo da un uomo solo, e inoltre già segnato dalla morte, nacque una discendenza numerosa come le stelle del cielo e come la sabbia che si trova lungo la spiaggia del mare e non si può contare.</w:t>
      </w:r>
    </w:p>
    <w:p w:rsidR="004765AD" w:rsidRDefault="004765AD" w:rsidP="004765AD">
      <w:pPr>
        <w:pStyle w:val="Corpotesto"/>
      </w:pPr>
      <w:r>
        <w:t xml:space="preserve">Anche la discendenza numerosa è il frutto della fede di Abramo. </w:t>
      </w:r>
      <w:r w:rsidRPr="004765AD">
        <w:rPr>
          <w:b/>
        </w:rPr>
        <w:t>È un dono fatto a lui dal Signore.</w:t>
      </w:r>
      <w:r>
        <w:t xml:space="preserve"> </w:t>
      </w:r>
      <w:r w:rsidR="00846247">
        <w:t>Il</w:t>
      </w:r>
      <w:r>
        <w:t xml:space="preserve"> testo sacro lo può ben dire: </w:t>
      </w:r>
      <w:r w:rsidRPr="00846247">
        <w:rPr>
          <w:b/>
          <w:i/>
          <w:iCs/>
        </w:rPr>
        <w:t>Per questo da un uomo solo, e inoltre già segnato dalla morte, nacque una discendenza numerosa come le stelle del cielo e come la sabbia che si trova lungo la spiaggia del mare e non si può contare</w:t>
      </w:r>
      <w:r w:rsidRPr="00846247">
        <w:rPr>
          <w:i/>
          <w:iCs/>
        </w:rPr>
        <w:t>.</w:t>
      </w:r>
      <w:r>
        <w:t xml:space="preserve"> Ecco come viene narrata questa purissima verità:</w:t>
      </w:r>
    </w:p>
    <w:p w:rsidR="004765AD" w:rsidRPr="004765AD" w:rsidRDefault="004F06A5" w:rsidP="004765AD">
      <w:pPr>
        <w:pStyle w:val="Corpodeltesto2"/>
        <w:rPr>
          <w:b w:val="0"/>
          <w:i/>
          <w:iCs/>
          <w:sz w:val="20"/>
        </w:rPr>
      </w:pPr>
      <w:r w:rsidRPr="004765AD">
        <w:rPr>
          <w:b w:val="0"/>
          <w:i/>
          <w:iCs/>
          <w:sz w:val="20"/>
        </w:rPr>
        <w:t>Dopo</w:t>
      </w:r>
      <w:r w:rsidR="004765AD" w:rsidRPr="004765AD">
        <w:rPr>
          <w:b w:val="0"/>
          <w:i/>
          <w:iCs/>
          <w:sz w:val="20"/>
        </w:rPr>
        <w:t xml:space="preserve"> tali fatti, fu rivolta ad Abram, in visione, questa parola del Signore: «Non temere, Abram. Io sono il tuo scudo; la tua ricompensa sarà molto grande». </w:t>
      </w:r>
      <w:r w:rsidRPr="004765AD">
        <w:rPr>
          <w:b w:val="0"/>
          <w:i/>
          <w:iCs/>
          <w:sz w:val="20"/>
        </w:rPr>
        <w:t>Rispose</w:t>
      </w:r>
      <w:r w:rsidR="004765AD" w:rsidRPr="004765AD">
        <w:rPr>
          <w:b w:val="0"/>
          <w:i/>
          <w:iCs/>
          <w:sz w:val="20"/>
        </w:rPr>
        <w:t xml:space="preserve"> Abram: «Signore Dio, che cosa mi darai? Io me ne vado senza figli e l’erede della mia casa è Elièzer di Damasco». </w:t>
      </w:r>
      <w:r w:rsidRPr="004765AD">
        <w:rPr>
          <w:b w:val="0"/>
          <w:i/>
          <w:iCs/>
          <w:sz w:val="20"/>
        </w:rPr>
        <w:t>Soggiunse</w:t>
      </w:r>
      <w:r w:rsidR="004765AD" w:rsidRPr="004765AD">
        <w:rPr>
          <w:b w:val="0"/>
          <w:i/>
          <w:iCs/>
          <w:sz w:val="20"/>
        </w:rPr>
        <w:t xml:space="preserve"> Abram: «Ecco, a me non hai dato discendenza e un mio domestico sarà mio erede». </w:t>
      </w:r>
      <w:r w:rsidRPr="004765AD">
        <w:rPr>
          <w:b w:val="0"/>
          <w:i/>
          <w:iCs/>
          <w:sz w:val="20"/>
        </w:rPr>
        <w:t>Ed</w:t>
      </w:r>
      <w:r w:rsidR="004765AD" w:rsidRPr="004765AD">
        <w:rPr>
          <w:b w:val="0"/>
          <w:i/>
          <w:iCs/>
          <w:sz w:val="20"/>
        </w:rPr>
        <w:t xml:space="preserve"> ecco, gli fu rivolta questa parola dal Signore: «Non sarà costui il tuo erede, ma uno nato da te sarà il tuo erede». </w:t>
      </w:r>
      <w:r w:rsidRPr="004765AD">
        <w:rPr>
          <w:b w:val="0"/>
          <w:i/>
          <w:iCs/>
          <w:sz w:val="20"/>
        </w:rPr>
        <w:t>Poi</w:t>
      </w:r>
      <w:r w:rsidR="004765AD" w:rsidRPr="004765AD">
        <w:rPr>
          <w:b w:val="0"/>
          <w:i/>
          <w:iCs/>
          <w:sz w:val="20"/>
        </w:rPr>
        <w:t xml:space="preserve"> lo condusse fuori e gli disse: «Guarda in cielo e conta le stelle, se riesci a contarle»; e soggiunse: «Tale sarà la tua discendenza». </w:t>
      </w:r>
      <w:r w:rsidRPr="004765AD">
        <w:rPr>
          <w:b w:val="0"/>
          <w:i/>
          <w:iCs/>
          <w:sz w:val="20"/>
        </w:rPr>
        <w:t>Egli</w:t>
      </w:r>
      <w:r w:rsidR="004765AD" w:rsidRPr="004765AD">
        <w:rPr>
          <w:b w:val="0"/>
          <w:i/>
          <w:iCs/>
          <w:sz w:val="20"/>
        </w:rPr>
        <w:t xml:space="preserve"> credette al Signore, che glielo accreditò come giustizia.</w:t>
      </w:r>
      <w:r>
        <w:rPr>
          <w:b w:val="0"/>
          <w:i/>
          <w:iCs/>
          <w:sz w:val="20"/>
        </w:rPr>
        <w:t xml:space="preserve"> </w:t>
      </w:r>
      <w:r w:rsidRPr="004765AD">
        <w:rPr>
          <w:b w:val="0"/>
          <w:i/>
          <w:iCs/>
          <w:sz w:val="20"/>
        </w:rPr>
        <w:t>E</w:t>
      </w:r>
      <w:r w:rsidR="004765AD" w:rsidRPr="004765AD">
        <w:rPr>
          <w:b w:val="0"/>
          <w:i/>
          <w:iCs/>
          <w:sz w:val="20"/>
        </w:rPr>
        <w:t xml:space="preserve"> gli disse: «Io sono il Signore, che ti ho fatto uscire da Ur dei Caldei per darti in possesso questa terra». </w:t>
      </w:r>
      <w:r w:rsidRPr="004765AD">
        <w:rPr>
          <w:b w:val="0"/>
          <w:i/>
          <w:iCs/>
          <w:sz w:val="20"/>
        </w:rPr>
        <w:t>Rispose</w:t>
      </w:r>
      <w:r w:rsidR="004765AD" w:rsidRPr="004765AD">
        <w:rPr>
          <w:b w:val="0"/>
          <w:i/>
          <w:iCs/>
          <w:sz w:val="20"/>
        </w:rPr>
        <w:t xml:space="preserve">: «Signore Dio, come potrò sapere che ne avrò il possesso?». </w:t>
      </w:r>
      <w:r w:rsidRPr="004765AD">
        <w:rPr>
          <w:b w:val="0"/>
          <w:i/>
          <w:iCs/>
          <w:sz w:val="20"/>
        </w:rPr>
        <w:t>Gli</w:t>
      </w:r>
      <w:r w:rsidR="004765AD" w:rsidRPr="004765AD">
        <w:rPr>
          <w:b w:val="0"/>
          <w:i/>
          <w:iCs/>
          <w:sz w:val="20"/>
        </w:rPr>
        <w:t xml:space="preserve"> disse: «Prendimi una giovenca di tre anni, una capra di tre anni, un ariete di tre anni, una tortora e un colombo». </w:t>
      </w:r>
      <w:r w:rsidRPr="004765AD">
        <w:rPr>
          <w:b w:val="0"/>
          <w:i/>
          <w:iCs/>
          <w:sz w:val="20"/>
        </w:rPr>
        <w:t>Andò</w:t>
      </w:r>
      <w:r w:rsidR="004765AD" w:rsidRPr="004765AD">
        <w:rPr>
          <w:b w:val="0"/>
          <w:i/>
          <w:iCs/>
          <w:sz w:val="20"/>
        </w:rPr>
        <w:t xml:space="preserve"> a prendere tutti questi animali, li divise in due e collocò ogni metà di fronte all’altra; non divise però gli uccelli. </w:t>
      </w:r>
      <w:r w:rsidRPr="004765AD">
        <w:rPr>
          <w:b w:val="0"/>
          <w:i/>
          <w:iCs/>
          <w:sz w:val="20"/>
        </w:rPr>
        <w:t>Gli</w:t>
      </w:r>
      <w:r w:rsidR="004765AD" w:rsidRPr="004765AD">
        <w:rPr>
          <w:b w:val="0"/>
          <w:i/>
          <w:iCs/>
          <w:sz w:val="20"/>
        </w:rPr>
        <w:t xml:space="preserve"> uccelli rapaci calarono su quei cadaveri, ma Abram li scacciò.</w:t>
      </w:r>
    </w:p>
    <w:p w:rsidR="004765AD" w:rsidRDefault="004F06A5" w:rsidP="004765AD">
      <w:pPr>
        <w:pStyle w:val="Corpodeltesto2"/>
        <w:rPr>
          <w:b w:val="0"/>
          <w:i/>
          <w:iCs/>
          <w:sz w:val="20"/>
        </w:rPr>
      </w:pPr>
      <w:r w:rsidRPr="004765AD">
        <w:rPr>
          <w:b w:val="0"/>
          <w:i/>
          <w:iCs/>
          <w:sz w:val="20"/>
        </w:rPr>
        <w:t>Mentre</w:t>
      </w:r>
      <w:r w:rsidR="004765AD" w:rsidRPr="004765AD">
        <w:rPr>
          <w:b w:val="0"/>
          <w:i/>
          <w:iCs/>
          <w:sz w:val="20"/>
        </w:rPr>
        <w:t xml:space="preserve"> il sole stava per tramontare, un torpore cadde su Abram, ed ecco terrore e grande oscurità lo assalirono. </w:t>
      </w:r>
      <w:r w:rsidRPr="004765AD">
        <w:rPr>
          <w:b w:val="0"/>
          <w:i/>
          <w:iCs/>
          <w:sz w:val="20"/>
        </w:rPr>
        <w:t>Allora</w:t>
      </w:r>
      <w:r w:rsidR="004765AD" w:rsidRPr="004765AD">
        <w:rPr>
          <w:b w:val="0"/>
          <w:i/>
          <w:iCs/>
          <w:sz w:val="20"/>
        </w:rPr>
        <w:t xml:space="preserve"> il Signore disse ad Abram: «Sappi che i tuoi discendenti saranno forestieri in una terra non loro; saranno fatti schiavi e saranno oppressi per quattrocento anni. </w:t>
      </w:r>
      <w:r w:rsidRPr="004765AD">
        <w:rPr>
          <w:b w:val="0"/>
          <w:i/>
          <w:iCs/>
          <w:sz w:val="20"/>
        </w:rPr>
        <w:t>Ma</w:t>
      </w:r>
      <w:r w:rsidR="004765AD" w:rsidRPr="004765AD">
        <w:rPr>
          <w:b w:val="0"/>
          <w:i/>
          <w:iCs/>
          <w:sz w:val="20"/>
        </w:rPr>
        <w:t xml:space="preserve"> la nazione che essi avranno servito, la giudicherò io: dopo, essi usciranno con grandi ricchezze. </w:t>
      </w:r>
      <w:r w:rsidRPr="004765AD">
        <w:rPr>
          <w:b w:val="0"/>
          <w:i/>
          <w:iCs/>
          <w:sz w:val="20"/>
        </w:rPr>
        <w:t>Quanto</w:t>
      </w:r>
      <w:r w:rsidR="004765AD" w:rsidRPr="004765AD">
        <w:rPr>
          <w:b w:val="0"/>
          <w:i/>
          <w:iCs/>
          <w:sz w:val="20"/>
        </w:rPr>
        <w:t xml:space="preserve"> a te, andrai in pace presso i tuoi padri; sarai sepolto dopo una vecchiaia felice. </w:t>
      </w:r>
      <w:r w:rsidRPr="004765AD">
        <w:rPr>
          <w:b w:val="0"/>
          <w:i/>
          <w:iCs/>
          <w:sz w:val="20"/>
        </w:rPr>
        <w:t>Alla</w:t>
      </w:r>
      <w:r w:rsidR="004765AD" w:rsidRPr="004765AD">
        <w:rPr>
          <w:b w:val="0"/>
          <w:i/>
          <w:iCs/>
          <w:sz w:val="20"/>
        </w:rPr>
        <w:t xml:space="preserve"> quarta generazione torneranno qui, perché l’iniquità degli Amorrei non ha ancora raggiunto il colmo».</w:t>
      </w:r>
      <w:r>
        <w:rPr>
          <w:b w:val="0"/>
          <w:i/>
          <w:iCs/>
          <w:sz w:val="20"/>
        </w:rPr>
        <w:t xml:space="preserve"> </w:t>
      </w:r>
      <w:r w:rsidRPr="004765AD">
        <w:rPr>
          <w:b w:val="0"/>
          <w:i/>
          <w:iCs/>
          <w:sz w:val="20"/>
        </w:rPr>
        <w:t>Quando</w:t>
      </w:r>
      <w:r w:rsidR="004765AD" w:rsidRPr="004765AD">
        <w:rPr>
          <w:b w:val="0"/>
          <w:i/>
          <w:iCs/>
          <w:sz w:val="20"/>
        </w:rPr>
        <w:t xml:space="preserve">, tramontato il sole, si era fatto buio fitto, ecco un braciere fumante e una fiaccola ardente passare in mezzo agli animali divisi. </w:t>
      </w:r>
      <w:r w:rsidRPr="004765AD">
        <w:rPr>
          <w:b w:val="0"/>
          <w:i/>
          <w:iCs/>
          <w:sz w:val="20"/>
        </w:rPr>
        <w:t>In</w:t>
      </w:r>
      <w:r w:rsidR="004765AD" w:rsidRPr="004765AD">
        <w:rPr>
          <w:b w:val="0"/>
          <w:i/>
          <w:iCs/>
          <w:sz w:val="20"/>
        </w:rPr>
        <w:t xml:space="preserve"> quel giorno il Signore concluse quest’alleanza con Abram:</w:t>
      </w:r>
      <w:r>
        <w:rPr>
          <w:b w:val="0"/>
          <w:i/>
          <w:iCs/>
          <w:sz w:val="20"/>
        </w:rPr>
        <w:t xml:space="preserve"> </w:t>
      </w:r>
      <w:r w:rsidR="004765AD" w:rsidRPr="004765AD">
        <w:rPr>
          <w:b w:val="0"/>
          <w:i/>
          <w:iCs/>
          <w:sz w:val="20"/>
        </w:rPr>
        <w:t>«Alla tua discendenza</w:t>
      </w:r>
      <w:r>
        <w:rPr>
          <w:b w:val="0"/>
          <w:i/>
          <w:iCs/>
          <w:sz w:val="20"/>
        </w:rPr>
        <w:t xml:space="preserve"> </w:t>
      </w:r>
      <w:r w:rsidR="004765AD" w:rsidRPr="004765AD">
        <w:rPr>
          <w:b w:val="0"/>
          <w:i/>
          <w:iCs/>
          <w:sz w:val="20"/>
        </w:rPr>
        <w:t>io do questa terra,</w:t>
      </w:r>
      <w:r>
        <w:rPr>
          <w:b w:val="0"/>
          <w:i/>
          <w:iCs/>
          <w:sz w:val="20"/>
        </w:rPr>
        <w:t xml:space="preserve"> </w:t>
      </w:r>
      <w:r w:rsidR="004765AD" w:rsidRPr="004765AD">
        <w:rPr>
          <w:b w:val="0"/>
          <w:i/>
          <w:iCs/>
          <w:sz w:val="20"/>
        </w:rPr>
        <w:t>dal fiume d’Egitto</w:t>
      </w:r>
      <w:r>
        <w:rPr>
          <w:b w:val="0"/>
          <w:i/>
          <w:iCs/>
          <w:sz w:val="20"/>
        </w:rPr>
        <w:t xml:space="preserve"> </w:t>
      </w:r>
      <w:r w:rsidR="004765AD" w:rsidRPr="004765AD">
        <w:rPr>
          <w:b w:val="0"/>
          <w:i/>
          <w:iCs/>
          <w:sz w:val="20"/>
        </w:rPr>
        <w:t>al grande fiume, il fiume Eufrate</w:t>
      </w:r>
      <w:r w:rsidR="004765AD">
        <w:rPr>
          <w:b w:val="0"/>
          <w:i/>
          <w:iCs/>
          <w:sz w:val="20"/>
        </w:rPr>
        <w:t xml:space="preserve"> (Gen 15,1-18).</w:t>
      </w:r>
    </w:p>
    <w:p w:rsidR="004765AD" w:rsidRDefault="004F06A5" w:rsidP="004765AD">
      <w:pPr>
        <w:pStyle w:val="Corpodeltesto2"/>
        <w:rPr>
          <w:b w:val="0"/>
          <w:i/>
          <w:iCs/>
          <w:sz w:val="20"/>
        </w:rPr>
      </w:pPr>
      <w:r w:rsidRPr="004765AD">
        <w:rPr>
          <w:b w:val="0"/>
          <w:i/>
          <w:iCs/>
          <w:sz w:val="20"/>
        </w:rPr>
        <w:t>Quando</w:t>
      </w:r>
      <w:r w:rsidR="004765AD" w:rsidRPr="004765AD">
        <w:rPr>
          <w:b w:val="0"/>
          <w:i/>
          <w:iCs/>
          <w:sz w:val="20"/>
        </w:rPr>
        <w:t xml:space="preserve"> Abram ebbe novantanove anni, il Signore gli apparve e gli disse:</w:t>
      </w:r>
      <w:r>
        <w:rPr>
          <w:b w:val="0"/>
          <w:i/>
          <w:iCs/>
          <w:sz w:val="20"/>
        </w:rPr>
        <w:t xml:space="preserve"> </w:t>
      </w:r>
      <w:r w:rsidR="004765AD" w:rsidRPr="004765AD">
        <w:rPr>
          <w:b w:val="0"/>
          <w:i/>
          <w:iCs/>
          <w:sz w:val="20"/>
        </w:rPr>
        <w:t>«Io sono Dio l’Onnipotente:</w:t>
      </w:r>
      <w:r>
        <w:rPr>
          <w:b w:val="0"/>
          <w:i/>
          <w:iCs/>
          <w:sz w:val="20"/>
        </w:rPr>
        <w:t xml:space="preserve"> </w:t>
      </w:r>
      <w:r w:rsidR="004765AD" w:rsidRPr="004765AD">
        <w:rPr>
          <w:b w:val="0"/>
          <w:i/>
          <w:iCs/>
          <w:sz w:val="20"/>
        </w:rPr>
        <w:t>cammina davanti a me</w:t>
      </w:r>
      <w:r>
        <w:rPr>
          <w:b w:val="0"/>
          <w:i/>
          <w:iCs/>
          <w:sz w:val="20"/>
        </w:rPr>
        <w:t xml:space="preserve"> </w:t>
      </w:r>
      <w:r w:rsidR="004765AD" w:rsidRPr="004765AD">
        <w:rPr>
          <w:b w:val="0"/>
          <w:i/>
          <w:iCs/>
          <w:sz w:val="20"/>
        </w:rPr>
        <w:t>e sii integro.</w:t>
      </w:r>
      <w:r>
        <w:rPr>
          <w:b w:val="0"/>
          <w:i/>
          <w:iCs/>
          <w:sz w:val="20"/>
        </w:rPr>
        <w:t xml:space="preserve"> </w:t>
      </w:r>
      <w:r w:rsidRPr="004765AD">
        <w:rPr>
          <w:b w:val="0"/>
          <w:i/>
          <w:iCs/>
          <w:sz w:val="20"/>
        </w:rPr>
        <w:t>Porrò</w:t>
      </w:r>
      <w:r w:rsidR="004765AD" w:rsidRPr="004765AD">
        <w:rPr>
          <w:b w:val="0"/>
          <w:i/>
          <w:iCs/>
          <w:sz w:val="20"/>
        </w:rPr>
        <w:t xml:space="preserve"> la mia alleanza tra me e te</w:t>
      </w:r>
      <w:r>
        <w:rPr>
          <w:b w:val="0"/>
          <w:i/>
          <w:iCs/>
          <w:sz w:val="20"/>
        </w:rPr>
        <w:t xml:space="preserve"> </w:t>
      </w:r>
      <w:r w:rsidR="004765AD" w:rsidRPr="004765AD">
        <w:rPr>
          <w:b w:val="0"/>
          <w:i/>
          <w:iCs/>
          <w:sz w:val="20"/>
        </w:rPr>
        <w:t>e ti renderò molto, molto numeroso».</w:t>
      </w:r>
      <w:r>
        <w:rPr>
          <w:b w:val="0"/>
          <w:i/>
          <w:iCs/>
          <w:sz w:val="20"/>
        </w:rPr>
        <w:t xml:space="preserve"> </w:t>
      </w:r>
      <w:r w:rsidRPr="004765AD">
        <w:rPr>
          <w:b w:val="0"/>
          <w:i/>
          <w:iCs/>
          <w:sz w:val="20"/>
        </w:rPr>
        <w:t>Subito</w:t>
      </w:r>
      <w:r w:rsidR="004765AD" w:rsidRPr="004765AD">
        <w:rPr>
          <w:b w:val="0"/>
          <w:i/>
          <w:iCs/>
          <w:sz w:val="20"/>
        </w:rPr>
        <w:t xml:space="preserve"> Abram si prostrò con il viso a terra e Dio parlò con lui:</w:t>
      </w:r>
      <w:r>
        <w:rPr>
          <w:b w:val="0"/>
          <w:i/>
          <w:iCs/>
          <w:sz w:val="20"/>
        </w:rPr>
        <w:t xml:space="preserve"> </w:t>
      </w:r>
      <w:r w:rsidRPr="004765AD">
        <w:rPr>
          <w:b w:val="0"/>
          <w:i/>
          <w:iCs/>
          <w:sz w:val="20"/>
        </w:rPr>
        <w:t>«Quanto</w:t>
      </w:r>
      <w:r w:rsidR="004765AD" w:rsidRPr="004765AD">
        <w:rPr>
          <w:b w:val="0"/>
          <w:i/>
          <w:iCs/>
          <w:sz w:val="20"/>
        </w:rPr>
        <w:t xml:space="preserve"> a me, ecco, la mia alleanza è con te:</w:t>
      </w:r>
      <w:r>
        <w:rPr>
          <w:b w:val="0"/>
          <w:i/>
          <w:iCs/>
          <w:sz w:val="20"/>
        </w:rPr>
        <w:t xml:space="preserve"> </w:t>
      </w:r>
      <w:r w:rsidR="004765AD" w:rsidRPr="004765AD">
        <w:rPr>
          <w:b w:val="0"/>
          <w:i/>
          <w:iCs/>
          <w:sz w:val="20"/>
        </w:rPr>
        <w:t>diventerai padre di una moltitudine di nazioni.</w:t>
      </w:r>
      <w:r>
        <w:rPr>
          <w:b w:val="0"/>
          <w:i/>
          <w:iCs/>
          <w:sz w:val="20"/>
        </w:rPr>
        <w:t xml:space="preserve"> </w:t>
      </w:r>
      <w:r w:rsidRPr="004765AD">
        <w:rPr>
          <w:b w:val="0"/>
          <w:i/>
          <w:iCs/>
          <w:sz w:val="20"/>
        </w:rPr>
        <w:t>Non</w:t>
      </w:r>
      <w:r w:rsidR="004765AD" w:rsidRPr="004765AD">
        <w:rPr>
          <w:b w:val="0"/>
          <w:i/>
          <w:iCs/>
          <w:sz w:val="20"/>
        </w:rPr>
        <w:t xml:space="preserve"> ti chiamerai più Abram,</w:t>
      </w:r>
      <w:r>
        <w:rPr>
          <w:b w:val="0"/>
          <w:i/>
          <w:iCs/>
          <w:sz w:val="20"/>
        </w:rPr>
        <w:t xml:space="preserve"> </w:t>
      </w:r>
      <w:r w:rsidR="004765AD" w:rsidRPr="004765AD">
        <w:rPr>
          <w:b w:val="0"/>
          <w:i/>
          <w:iCs/>
          <w:sz w:val="20"/>
        </w:rPr>
        <w:t>ma ti chiamerai Abramo,</w:t>
      </w:r>
      <w:r>
        <w:rPr>
          <w:b w:val="0"/>
          <w:i/>
          <w:iCs/>
          <w:sz w:val="20"/>
        </w:rPr>
        <w:t xml:space="preserve"> </w:t>
      </w:r>
      <w:r w:rsidR="004765AD" w:rsidRPr="004765AD">
        <w:rPr>
          <w:b w:val="0"/>
          <w:i/>
          <w:iCs/>
          <w:sz w:val="20"/>
        </w:rPr>
        <w:t>perché padre di una moltitudine di nazioni ti renderò.</w:t>
      </w:r>
      <w:r>
        <w:rPr>
          <w:b w:val="0"/>
          <w:i/>
          <w:iCs/>
          <w:sz w:val="20"/>
        </w:rPr>
        <w:t xml:space="preserve"> </w:t>
      </w:r>
      <w:r w:rsidRPr="004765AD">
        <w:rPr>
          <w:b w:val="0"/>
          <w:i/>
          <w:iCs/>
          <w:sz w:val="20"/>
        </w:rPr>
        <w:t>E</w:t>
      </w:r>
      <w:r w:rsidR="004765AD" w:rsidRPr="004765AD">
        <w:rPr>
          <w:b w:val="0"/>
          <w:i/>
          <w:iCs/>
          <w:sz w:val="20"/>
        </w:rPr>
        <w:t xml:space="preserve"> ti renderò molto, molto fecondo; ti farò diventare nazioni e da te usciranno dei re. </w:t>
      </w:r>
      <w:r w:rsidRPr="004765AD">
        <w:rPr>
          <w:b w:val="0"/>
          <w:i/>
          <w:iCs/>
          <w:sz w:val="20"/>
        </w:rPr>
        <w:t>Stabilirò</w:t>
      </w:r>
      <w:r w:rsidR="004765AD" w:rsidRPr="004765AD">
        <w:rPr>
          <w:b w:val="0"/>
          <w:i/>
          <w:iCs/>
          <w:sz w:val="20"/>
        </w:rPr>
        <w:t xml:space="preserve"> la mia alleanza con te e con la tua discendenza dopo di te, di generazione in generazione, come alleanza perenne, per essere il Dio tuo e della tua discendenza dopo di te. </w:t>
      </w:r>
      <w:r w:rsidRPr="004765AD">
        <w:rPr>
          <w:b w:val="0"/>
          <w:i/>
          <w:iCs/>
          <w:sz w:val="20"/>
        </w:rPr>
        <w:t>La</w:t>
      </w:r>
      <w:r w:rsidR="004765AD" w:rsidRPr="004765AD">
        <w:rPr>
          <w:b w:val="0"/>
          <w:i/>
          <w:iCs/>
          <w:sz w:val="20"/>
        </w:rPr>
        <w:t xml:space="preserve"> terra dove sei forestiero, tutta la terra di Canaan, la darò in possesso per sempre a te e alla tua discendenz</w:t>
      </w:r>
      <w:r w:rsidR="004765AD">
        <w:rPr>
          <w:b w:val="0"/>
          <w:i/>
          <w:iCs/>
          <w:sz w:val="20"/>
        </w:rPr>
        <w:t>a dopo di te; sarò il loro Dio» (</w:t>
      </w:r>
      <w:r>
        <w:rPr>
          <w:b w:val="0"/>
          <w:i/>
          <w:iCs/>
          <w:sz w:val="20"/>
        </w:rPr>
        <w:t>Gen</w:t>
      </w:r>
      <w:r w:rsidR="004765AD">
        <w:rPr>
          <w:b w:val="0"/>
          <w:i/>
          <w:iCs/>
          <w:sz w:val="20"/>
        </w:rPr>
        <w:t xml:space="preserve"> 17,1-8). </w:t>
      </w:r>
    </w:p>
    <w:p w:rsidR="004F06A5" w:rsidRDefault="004F06A5" w:rsidP="004765AD">
      <w:pPr>
        <w:pStyle w:val="Corpodeltesto2"/>
        <w:rPr>
          <w:b w:val="0"/>
          <w:i/>
          <w:iCs/>
          <w:sz w:val="20"/>
        </w:rPr>
      </w:pPr>
      <w:r w:rsidRPr="004F06A5">
        <w:rPr>
          <w:b w:val="0"/>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w:t>
      </w:r>
      <w:r>
        <w:rPr>
          <w:b w:val="0"/>
          <w:i/>
          <w:iCs/>
          <w:sz w:val="20"/>
        </w:rPr>
        <w:t xml:space="preserve">a voce» (Gen 22,15-18). </w:t>
      </w:r>
    </w:p>
    <w:p w:rsidR="004F06A5" w:rsidRDefault="004F06A5" w:rsidP="004F06A5">
      <w:pPr>
        <w:pStyle w:val="Corpotesto"/>
      </w:pPr>
      <w:r>
        <w:t xml:space="preserve">Il frutto della fede è vera creazione del nostro Dio Onnipotente. </w:t>
      </w:r>
      <w:r w:rsidRPr="00B85283">
        <w:rPr>
          <w:b/>
        </w:rPr>
        <w:t xml:space="preserve">A noi è chiesto di piantare nel cuore l’albero della fede. Il Signore attraverso la nostra </w:t>
      </w:r>
      <w:r w:rsidRPr="00B85283">
        <w:rPr>
          <w:b/>
        </w:rPr>
        <w:lastRenderedPageBreak/>
        <w:t xml:space="preserve">fede potrà creare qualsiasi frutto, perché ogni frutto è solo creazione del nostro Dio, il Signore Onnipotente. </w:t>
      </w:r>
      <w:r w:rsidR="00B85283" w:rsidRPr="00B85283">
        <w:rPr>
          <w:b/>
        </w:rPr>
        <w:t>Nessuno sa quale frutto produrrà la sua fede. Ci sono frutti imminenti e frutti che si protraggono nel tempo e anche frutti di eternità</w:t>
      </w:r>
      <w:r w:rsidR="00B85283">
        <w:t xml:space="preserve">. Quale frutto nascerà dalla nostra fede è solo opera del nostro Dio e Signore. </w:t>
      </w:r>
      <w:r w:rsidR="00B85283" w:rsidRPr="00846247">
        <w:rPr>
          <w:b/>
          <w:bCs/>
        </w:rPr>
        <w:t>A</w:t>
      </w:r>
      <w:r w:rsidR="00B85283" w:rsidRPr="00B85283">
        <w:rPr>
          <w:b/>
        </w:rPr>
        <w:t xml:space="preserve"> noi chiesto di porre la nostra fede nella sua Parola. Ogni altra cosa sarà Lui a farla. Come e quando la farà è per noi mistero, solo mistero</w:t>
      </w:r>
      <w:r w:rsidR="00B85283">
        <w:t>. Ad Abramo è chiesto di obbedire. Il frutto dell’obbedienza è il Signore che lo annuncia e anche lo compie.</w:t>
      </w:r>
    </w:p>
    <w:p w:rsidR="00E614FE" w:rsidRDefault="00790AD2" w:rsidP="0026518B">
      <w:pPr>
        <w:pStyle w:val="Corpodeltesto2"/>
      </w:pPr>
      <w:r w:rsidRPr="00FD04FE">
        <w:rPr>
          <w:position w:val="4"/>
          <w:vertAlign w:val="superscript"/>
        </w:rPr>
        <w:t>13</w:t>
      </w:r>
      <w:r w:rsidRPr="00FD04FE">
        <w:t>Nella fede morirono tutti costoro, senza aver ottenuto i beni promessi, ma li videro e li salutarono solo da lontano, dichiarando di essere stranieri e pellegrini sulla terra.</w:t>
      </w:r>
    </w:p>
    <w:p w:rsidR="00E614FE" w:rsidRDefault="00B85283" w:rsidP="00B85283">
      <w:pPr>
        <w:pStyle w:val="Corpotesto"/>
      </w:pPr>
      <w:r>
        <w:t xml:space="preserve">La fede è tutto per un uomo. Ogni altra cosa la creerà il Signore. </w:t>
      </w:r>
      <w:r w:rsidRPr="00B85283">
        <w:rPr>
          <w:b/>
        </w:rPr>
        <w:t>All’uomo non è dato di gustare i frutti della sua fede. È dato invece il potere di gustare la bellezza della sua fede, vivendola secondo le Leggi e le Norme della fede</w:t>
      </w:r>
      <w:r>
        <w:t>.</w:t>
      </w:r>
      <w:r w:rsidR="00ED1EB3">
        <w:t xml:space="preserve"> Questa verità è così illuminata dal Testo Sacro: </w:t>
      </w:r>
      <w:r w:rsidR="00ED1EB3" w:rsidRPr="00846247">
        <w:rPr>
          <w:b/>
          <w:i/>
          <w:iCs/>
        </w:rPr>
        <w:t>Nella fede morirono tutti costoro, senza aver ottenuto i beni promessi, ma li videro e li salutarono solo da lontano, dichiarando di essere stranieri e pellegrini sulla terra</w:t>
      </w:r>
      <w:r w:rsidR="00ED1EB3">
        <w:t xml:space="preserve">. Sappiamo che la Terra è stata data alla discendenza di Abramo circa quattrocento cinquant’anni dopo la promessa. </w:t>
      </w:r>
      <w:r w:rsidR="00ED1EB3" w:rsidRPr="00ED1EB3">
        <w:rPr>
          <w:b/>
        </w:rPr>
        <w:t xml:space="preserve">In tutti questi anni tutta la discendenza di Abramo visse in una terra non sua. Visse da straniera in una terra </w:t>
      </w:r>
      <w:r w:rsidR="00ED1EB3">
        <w:rPr>
          <w:b/>
        </w:rPr>
        <w:t xml:space="preserve">straniera </w:t>
      </w:r>
      <w:r w:rsidR="00ED1EB3" w:rsidRPr="00ED1EB3">
        <w:rPr>
          <w:b/>
        </w:rPr>
        <w:t>e per di più visse anche oppressa da una dura schiavitù</w:t>
      </w:r>
      <w:r w:rsidR="00ED1EB3">
        <w:t>. Il Signore promette e il Signore dona. Il quando appartiene al suo mistero che è indicibile per noi.</w:t>
      </w:r>
      <w:r w:rsidR="00F678BD">
        <w:t xml:space="preserve"> Una volta che il Signore promette sempre realizza quanto è uscito della sua bocca.</w:t>
      </w:r>
    </w:p>
    <w:p w:rsidR="00E614FE" w:rsidRDefault="00790AD2" w:rsidP="0026518B">
      <w:pPr>
        <w:pStyle w:val="Corpodeltesto2"/>
      </w:pPr>
      <w:r w:rsidRPr="00FD04FE">
        <w:rPr>
          <w:position w:val="4"/>
          <w:vertAlign w:val="superscript"/>
        </w:rPr>
        <w:t>14</w:t>
      </w:r>
      <w:r w:rsidRPr="00FD04FE">
        <w:t>Chi parla così, mostra di essere alla ricerca di una patria.</w:t>
      </w:r>
    </w:p>
    <w:p w:rsidR="00E614FE" w:rsidRDefault="00F678BD" w:rsidP="00F678BD">
      <w:pPr>
        <w:pStyle w:val="Corpotesto"/>
      </w:pPr>
      <w:r>
        <w:t xml:space="preserve">Abramo visse da straniero. Isacco visse da straniero. Giacobbe visse da straniero e forestiero. Chi parla così, mostra di essere alla ricerca di una patria. Non si tratta però di una ricerca umana. </w:t>
      </w:r>
      <w:r w:rsidRPr="00F678BD">
        <w:rPr>
          <w:b/>
        </w:rPr>
        <w:t>Si tratta invece di attendere che la promessa si compia</w:t>
      </w:r>
      <w:r>
        <w:t xml:space="preserve">. La patria è un dono del Dio Onnipotente e Signore. Fatta la promessa si deve solo attendere che essa si compia. Mentre passa il tempo tra la promessa e il compimento, si vive da stranieri. </w:t>
      </w:r>
      <w:r w:rsidRPr="00B45E3D">
        <w:rPr>
          <w:b/>
        </w:rPr>
        <w:t>Nessuno potrà conquistare da se stesso una terra. Non sarebbe più il dono della promessa. Non sarebbe più il frutto della fede. Sarebbe un’acquisizione dell’uomo caduto dalla fede</w:t>
      </w:r>
      <w:r>
        <w:t xml:space="preserve">. </w:t>
      </w:r>
      <w:r w:rsidR="00B45E3D">
        <w:t>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w:t>
      </w:r>
      <w:r w:rsidR="00257D4A">
        <w:t>n</w:t>
      </w:r>
      <w:r w:rsidR="00B45E3D">
        <w:t xml:space="preserve"> pazienza che ogni Parola uscita dalla bocca del Signore si compia. La fede dice che si compirà. La speranza attende il suo compimento.</w:t>
      </w:r>
    </w:p>
    <w:p w:rsidR="00E614FE" w:rsidRDefault="00790AD2" w:rsidP="0026518B">
      <w:pPr>
        <w:pStyle w:val="Corpodeltesto2"/>
      </w:pPr>
      <w:r w:rsidRPr="00FD04FE">
        <w:rPr>
          <w:position w:val="4"/>
          <w:vertAlign w:val="superscript"/>
        </w:rPr>
        <w:t>15</w:t>
      </w:r>
      <w:r w:rsidRPr="00FD04FE">
        <w:t>Se avessero pensato a quella da cui erano usciti, avrebbero avuto la possibilità di ritornarvi;</w:t>
      </w:r>
    </w:p>
    <w:p w:rsidR="00B45E3D" w:rsidRDefault="00257D4A" w:rsidP="00846247">
      <w:pPr>
        <w:pStyle w:val="Corpotesto"/>
      </w:pPr>
      <w:r>
        <w:t xml:space="preserve">La patria delle terra è solo figura della Patria eterna. L’Agiografo dalla figura sta ora trattando la realtà invisibile della Patria del cielo. Il Testo Sacro lo conferma: </w:t>
      </w:r>
      <w:r w:rsidRPr="00846247">
        <w:rPr>
          <w:b/>
          <w:i/>
          <w:iCs/>
        </w:rPr>
        <w:t>Se avessero pensato a quella da cui erano usciti, avrebbero avuto la possibilità di ritornarvi</w:t>
      </w:r>
      <w:r w:rsidRPr="00846247">
        <w:rPr>
          <w:i/>
          <w:iCs/>
        </w:rPr>
        <w:t>.</w:t>
      </w:r>
      <w:r>
        <w:t xml:space="preserve"> Qui il discorso </w:t>
      </w:r>
      <w:r w:rsidR="00846247">
        <w:t>s</w:t>
      </w:r>
      <w:r>
        <w:t xml:space="preserve">i fa intenso. Dalla storia sappiamo che </w:t>
      </w:r>
      <w:r>
        <w:lastRenderedPageBreak/>
        <w:t xml:space="preserve">per i figli di Israele schiavi e condannati a lavorare per il faraone sarebbe stato umanamente impossibile pensare di abbandonare l’Egitto. </w:t>
      </w:r>
      <w:r w:rsidRPr="00257D4A">
        <w:rPr>
          <w:b/>
        </w:rPr>
        <w:t>La schiavitù era oltremodo rigida. Si è usciti da quella terra so</w:t>
      </w:r>
      <w:r w:rsidR="00846247">
        <w:rPr>
          <w:b/>
        </w:rPr>
        <w:t>l</w:t>
      </w:r>
      <w:r w:rsidRPr="00257D4A">
        <w:rPr>
          <w:b/>
        </w:rPr>
        <w:t>o perché il Signore è sceso in Egitto con mano alzata e con braccio onnipotente</w:t>
      </w:r>
      <w:r>
        <w:t xml:space="preserve">. </w:t>
      </w:r>
      <w:r w:rsidR="00461C9B">
        <w:t xml:space="preserve">La schiavitù è permessa perché la terra doveva essere data da Dio, non conquistata dall’uomo. </w:t>
      </w:r>
      <w:r w:rsidR="00461C9B" w:rsidRPr="00461C9B">
        <w:rPr>
          <w:b/>
        </w:rPr>
        <w:t xml:space="preserve">Nella fede tutto è dono. Perennemente dono. Eternamente dono. </w:t>
      </w:r>
      <w:r w:rsidR="00461C9B">
        <w:t xml:space="preserve">Passando però dalla figura alla realtà, </w:t>
      </w:r>
      <w:r w:rsidR="00461C9B" w:rsidRPr="00461C9B">
        <w:rPr>
          <w:b/>
        </w:rPr>
        <w:t>la Patria celeste non può se non essere purissimo dono del Signore e tuttavia è un dono che dovrà essere frutto della purissima fede nel Signore</w:t>
      </w:r>
      <w:r w:rsidR="00461C9B">
        <w:t xml:space="preserve">. Allo stesso modo che il dono della Terra Promessa è stato un dono del Signore maturato sulla fede d Abramo. </w:t>
      </w:r>
      <w:r w:rsidR="00461C9B" w:rsidRPr="00461C9B">
        <w:rPr>
          <w:b/>
        </w:rPr>
        <w:t>A quest</w:t>
      </w:r>
      <w:r w:rsidR="00846247">
        <w:rPr>
          <w:b/>
        </w:rPr>
        <w:t>o</w:t>
      </w:r>
      <w:r w:rsidR="00461C9B" w:rsidRPr="00461C9B">
        <w:rPr>
          <w:b/>
        </w:rPr>
        <w:t xml:space="preserve"> serve tutta la Rivelazione: creare nel cuore di ogni uomo il desiderio della Patria eterna, il desiderio di abitare in eterno con il suo Dio e Signore nel suo cielo, o nella sua tenda eterna</w:t>
      </w:r>
      <w:r w:rsidR="00461C9B">
        <w:t xml:space="preserve">. Senza il desiderio della Patria eterna, non solo la nostra fede è falsa. </w:t>
      </w:r>
      <w:r w:rsidR="00720869">
        <w:t xml:space="preserve">È </w:t>
      </w:r>
      <w:r w:rsidR="00461C9B">
        <w:t>anc</w:t>
      </w:r>
      <w:r w:rsidR="00720869">
        <w:t>h</w:t>
      </w:r>
      <w:r w:rsidR="00461C9B">
        <w:t>e mort</w:t>
      </w:r>
      <w:r w:rsidR="00720869">
        <w:t>a</w:t>
      </w:r>
      <w:r w:rsidR="00461C9B">
        <w:t xml:space="preserve"> e sepolta.</w:t>
      </w:r>
    </w:p>
    <w:p w:rsidR="00790AD2" w:rsidRDefault="00790AD2" w:rsidP="0026518B">
      <w:pPr>
        <w:pStyle w:val="Corpodeltesto2"/>
      </w:pPr>
      <w:r w:rsidRPr="00FD04FE">
        <w:rPr>
          <w:position w:val="4"/>
          <w:vertAlign w:val="superscript"/>
        </w:rPr>
        <w:t>16</w:t>
      </w:r>
      <w:r w:rsidRPr="00FD04FE">
        <w:t>ora invece essi aspirano a una patria migliore, cioè a quella celeste. Per questo Dio non si vergogna di essere chiamato loro Dio. Ha preparato infatti per loro una città.</w:t>
      </w:r>
    </w:p>
    <w:p w:rsidR="00720869" w:rsidRDefault="00DA63DB" w:rsidP="00846247">
      <w:pPr>
        <w:pStyle w:val="Corpotesto"/>
      </w:pPr>
      <w:r>
        <w:t xml:space="preserve">Quando lo Spirito Santo legge la Scrittura Antica e anche il Nuovo Testamento </w:t>
      </w:r>
      <w:r w:rsidRPr="00DA63DB">
        <w:rPr>
          <w:b/>
        </w:rPr>
        <w:t xml:space="preserve">sempre aggiunge verità a verità. Quanto prima era nascosto </w:t>
      </w:r>
      <w:r w:rsidR="00846247">
        <w:rPr>
          <w:b/>
        </w:rPr>
        <w:t>n</w:t>
      </w:r>
      <w:r w:rsidRPr="00DA63DB">
        <w:rPr>
          <w:b/>
        </w:rPr>
        <w:t>el più profondo del cuore dei suoi strumenti eletti, ora viene messo in piena luce</w:t>
      </w:r>
      <w:r>
        <w:t xml:space="preserve">. </w:t>
      </w:r>
      <w:r w:rsidRPr="00DA63DB">
        <w:rPr>
          <w:b/>
        </w:rPr>
        <w:t>C’è in questi uomini di Dio un desiderio di eternità, di stare vicino a Dio, di abitare con Lui, che va ben oltre il desiderio di possedere una patria sulla terra</w:t>
      </w:r>
      <w:r w:rsidR="00846247">
        <w:rPr>
          <w:b/>
        </w:rPr>
        <w:t>.</w:t>
      </w:r>
      <w:r w:rsidRPr="00DA63DB">
        <w:rPr>
          <w:b/>
        </w:rPr>
        <w:t xml:space="preserve"> Essi avevano nel cuore il desiderio di abitare nella stessa casa e nella stessa patria del loro Dio e Signore.</w:t>
      </w:r>
      <w:r>
        <w:t xml:space="preserve"> Questo </w:t>
      </w:r>
      <w:r w:rsidR="00846247">
        <w:t xml:space="preserve">lo Spirito Santo </w:t>
      </w:r>
      <w:r>
        <w:t xml:space="preserve">rivela a noi attraverso l’Agiografo di questa lettera del cuore di Abramo, Isacco, Giacobbe, Mosè e degli altri. </w:t>
      </w:r>
      <w:r w:rsidRPr="00947B35">
        <w:rPr>
          <w:b/>
        </w:rPr>
        <w:t xml:space="preserve">Il </w:t>
      </w:r>
      <w:r w:rsidR="00846247">
        <w:rPr>
          <w:b/>
        </w:rPr>
        <w:t>desiderio di Dio è più forte di</w:t>
      </w:r>
      <w:r w:rsidRPr="00947B35">
        <w:rPr>
          <w:b/>
        </w:rPr>
        <w:t xml:space="preserve"> ogni altro desiderio e per la sua realizzazione essi consegnano tutta la loro vita al loro Dio e Signore</w:t>
      </w:r>
      <w:r>
        <w:t>.</w:t>
      </w:r>
      <w:r w:rsidR="00947B35">
        <w:t xml:space="preserve"> </w:t>
      </w:r>
      <w:r w:rsidR="00947B35" w:rsidRPr="00846247">
        <w:rPr>
          <w:i/>
          <w:iCs/>
        </w:rPr>
        <w:t>Ora invece essi aspirano a una patria migliore, cioè a quella celeste. Per questo Dio non si vergogna di essere chiamato loro Dio. Ha preparato infatti per loro una città</w:t>
      </w:r>
      <w:r w:rsidR="00947B35">
        <w:t xml:space="preserve">. </w:t>
      </w:r>
      <w:r w:rsidR="00947B35" w:rsidRPr="00947B35">
        <w:rPr>
          <w:b/>
        </w:rPr>
        <w:t>Ora questa può essere solo purissima rivelazione dello Spirito Santo. I Testi Antichi ci dicono che i Patriarchi hanno vissuto da pellegrini e forestieri.</w:t>
      </w:r>
      <w:r w:rsidR="00947B35">
        <w:t xml:space="preserve"> Essi erano in attesa del compimento della promessa fatto loro dal Signore. </w:t>
      </w:r>
      <w:r w:rsidR="00947B35" w:rsidRPr="00947B35">
        <w:rPr>
          <w:b/>
        </w:rPr>
        <w:t>Promessa che è solo figura della realtà. La realtà è la città dalle stabili fondamenta il cui architetto e costruttore è Dio stesso.</w:t>
      </w:r>
      <w:r w:rsidR="00947B35">
        <w:t xml:space="preserve"> Sempre siamo chiamati ad abbandonare la figura e orientare i nostri occhi verso la realtà divina ed eterna.</w:t>
      </w:r>
    </w:p>
    <w:p w:rsidR="00E614FE" w:rsidRDefault="00790AD2" w:rsidP="0026518B">
      <w:pPr>
        <w:pStyle w:val="Corpodeltesto2"/>
      </w:pPr>
      <w:r w:rsidRPr="00FD04FE">
        <w:rPr>
          <w:position w:val="4"/>
          <w:vertAlign w:val="superscript"/>
        </w:rPr>
        <w:t>17</w:t>
      </w:r>
      <w:r w:rsidRPr="00FD04FE">
        <w:t>Per fede, Abramo, messo alla prova, offrì Isacco,</w:t>
      </w:r>
      <w:r w:rsidRPr="00FD04FE">
        <w:rPr>
          <w:i/>
        </w:rPr>
        <w:t xml:space="preserve"> </w:t>
      </w:r>
      <w:r w:rsidRPr="00FD04FE">
        <w:t>e proprio lui, che aveva ricevuto le promesse, offrì il suo unigenito figlio,</w:t>
      </w:r>
    </w:p>
    <w:p w:rsidR="00E614FE" w:rsidRDefault="00947B35" w:rsidP="00FA03BE">
      <w:pPr>
        <w:pStyle w:val="Corpotesto"/>
      </w:pPr>
      <w:r w:rsidRPr="00FA03BE">
        <w:t>La fede di Abramo raggiunge il suo culmine quando, messo alla prova, offre a Dio il suo Figlio Unigenito, il solo suo figlio.</w:t>
      </w:r>
      <w:r w:rsidR="00FA03BE">
        <w:t xml:space="preserve"> </w:t>
      </w:r>
      <w:r w:rsidR="00FA03BE" w:rsidRPr="00846247">
        <w:rPr>
          <w:i/>
          <w:iCs/>
        </w:rPr>
        <w:t>Per fede, Abramo, messo alla prova, offrì Isacco, e proprio lui, che aveva ricevuto le promesse, offrì il suo unigenito figlio</w:t>
      </w:r>
      <w:r w:rsidR="00FA03BE">
        <w:t xml:space="preserve">. </w:t>
      </w:r>
      <w:r w:rsidR="00FA03BE" w:rsidRPr="00FA03BE">
        <w:rPr>
          <w:b/>
        </w:rPr>
        <w:t>Anche in questa offerta lo Spirito Santo rivela le profondità del cuore di Abramo e l’altezza, lo spessore, la larghezza, la profondità della sua fede.</w:t>
      </w:r>
      <w:r w:rsidR="00FA03BE">
        <w:rPr>
          <w:b/>
        </w:rPr>
        <w:t xml:space="preserve"> </w:t>
      </w:r>
      <w:r w:rsidR="00FA03BE" w:rsidRPr="00FA03BE">
        <w:t>È in questa circostanza</w:t>
      </w:r>
      <w:r w:rsidR="00FA03BE">
        <w:t xml:space="preserve"> che Abramo raggiunge il sommo della visione nello spirito. </w:t>
      </w:r>
      <w:r w:rsidR="00FA03BE" w:rsidRPr="00FA03BE">
        <w:rPr>
          <w:b/>
        </w:rPr>
        <w:t xml:space="preserve">Vede che il futuro del figlio non termina sul monte. Vede l’impossibilità del non compimento della Parola del Signore. Vede </w:t>
      </w:r>
      <w:r w:rsidR="00FA03BE" w:rsidRPr="00FA03BE">
        <w:rPr>
          <w:b/>
        </w:rPr>
        <w:lastRenderedPageBreak/>
        <w:t>l’onnipotenza di Dio che può manifestarsi prima della morte del figlio, nella morte del figlio e dopo la morte di lui</w:t>
      </w:r>
      <w:r w:rsidR="00FA03BE">
        <w:t xml:space="preserve">.  Vede l’impossibile umano che non è per nulla impossibile divino. Ma queste profondità della fede di Abramo solo lo Spirito Santo le conosce e solo Lui le può rivelare. </w:t>
      </w:r>
      <w:r w:rsidR="00C272EF" w:rsidRPr="00C272EF">
        <w:rPr>
          <w:b/>
        </w:rPr>
        <w:t>Ecco la purezza della fede di Abramo</w:t>
      </w:r>
      <w:r w:rsidR="00C272EF">
        <w:t xml:space="preserve">: </w:t>
      </w:r>
      <w:r w:rsidR="00C272EF" w:rsidRPr="00C272EF">
        <w:rPr>
          <w:b/>
        </w:rPr>
        <w:t>vede l’invisibile possibile per l’onnipotenza del suo Signore nell’assoluta impossibilità umana</w:t>
      </w:r>
      <w:r w:rsidR="00C272EF">
        <w:t xml:space="preserve">. </w:t>
      </w:r>
      <w:r w:rsidR="00C272EF" w:rsidRPr="00C272EF">
        <w:rPr>
          <w:b/>
        </w:rPr>
        <w:t>È questa la vera fede: vedere sempre il possibile divino là dove per l’umano vi è solo assoluta impossibilità</w:t>
      </w:r>
      <w:r w:rsidR="00C272EF">
        <w:t>. È nella mancanza di questa visione che sempre è naufragata la fede dei figli d’Israele lungo il loro cammino verso la terra promessa.</w:t>
      </w:r>
    </w:p>
    <w:p w:rsidR="00E614FE" w:rsidRDefault="00790AD2" w:rsidP="0026518B">
      <w:pPr>
        <w:pStyle w:val="Corpodeltesto2"/>
      </w:pPr>
      <w:r w:rsidRPr="00FD04FE">
        <w:rPr>
          <w:position w:val="4"/>
          <w:vertAlign w:val="superscript"/>
        </w:rPr>
        <w:t>18</w:t>
      </w:r>
      <w:r w:rsidRPr="00FD04FE">
        <w:t xml:space="preserve">del quale era stato detto: </w:t>
      </w:r>
      <w:r w:rsidRPr="00FD04FE">
        <w:rPr>
          <w:i/>
        </w:rPr>
        <w:t>Mediante Isacco avrai una tua discendenza</w:t>
      </w:r>
      <w:r w:rsidRPr="00FD04FE">
        <w:t>.</w:t>
      </w:r>
    </w:p>
    <w:p w:rsidR="00E614FE" w:rsidRDefault="00C272EF" w:rsidP="00C272EF">
      <w:pPr>
        <w:pStyle w:val="Corpotesto"/>
      </w:pPr>
      <w:r>
        <w:t xml:space="preserve">Ecco la Parola del Signore Onnipotente: Del quale era stato detto: </w:t>
      </w:r>
      <w:r w:rsidRPr="00C272EF">
        <w:rPr>
          <w:b/>
        </w:rPr>
        <w:t xml:space="preserve">Mediante Isacco avrai una tua discendenza. </w:t>
      </w:r>
      <w:r>
        <w:t xml:space="preserve">Questa Parola è vero giuramento del Signore. Ora può il Signore venire meno al suo giuramento? </w:t>
      </w:r>
      <w:r w:rsidRPr="009F37BD">
        <w:rPr>
          <w:b/>
        </w:rPr>
        <w:t>Può chiedere che gli venga dato quanto Lui ha promesso e dato sul fondamento di una parola irrevocabile?</w:t>
      </w:r>
      <w:r>
        <w:t xml:space="preserve"> </w:t>
      </w:r>
      <w:r w:rsidR="009F37BD">
        <w:t xml:space="preserve">Qui entra in campo la fede di Abramo. </w:t>
      </w:r>
      <w:r w:rsidR="009F37BD" w:rsidRPr="009F37BD">
        <w:rPr>
          <w:b/>
        </w:rPr>
        <w:t>La sua fede si trasforma in visione del divino. Se il mio Dio è il Dio Onnipotente, non è solo il Dio Onnipotente per qualche cosa. Se è il Dio Onnipotente, anche nella morte e dopo la morte Lui rimane sempre il Dio Onnipotente</w:t>
      </w:r>
      <w:r w:rsidR="009F37BD">
        <w:t xml:space="preserve">. </w:t>
      </w:r>
      <w:r w:rsidR="009F37BD" w:rsidRPr="009F37BD">
        <w:rPr>
          <w:b/>
        </w:rPr>
        <w:t>Da un seno morto ha tratto Isacco. Dal seno della morte lo potrà trarre di nuovo. Questa fede però solo lo Spirito Santo la potrà mettere in luce. La mette in luce attraverso il suo Agiografo e proprio parlando ai figli di Abramo secondo la carne.</w:t>
      </w:r>
      <w:r w:rsidR="009F37BD">
        <w:t xml:space="preserve"> Il Testo Sacro ci rivela che Abramo viveva con questa certezza di fede. Ecco la risposta data al figlio: </w:t>
      </w:r>
      <w:r w:rsidR="009F37BD" w:rsidRPr="00E16295">
        <w:rPr>
          <w:b/>
          <w:i/>
          <w:iCs/>
        </w:rPr>
        <w:t>“</w:t>
      </w:r>
      <w:r w:rsidR="000416C3" w:rsidRPr="00E16295">
        <w:rPr>
          <w:b/>
          <w:i/>
          <w:iCs/>
        </w:rPr>
        <w:t>Dio stesso si provvederà l’agnello per l’olocausto, figlio mio!</w:t>
      </w:r>
      <w:r w:rsidR="009F37BD" w:rsidRPr="00E16295">
        <w:rPr>
          <w:b/>
          <w:i/>
          <w:iCs/>
        </w:rPr>
        <w:t>”</w:t>
      </w:r>
      <w:r w:rsidR="000416C3">
        <w:rPr>
          <w:b/>
        </w:rPr>
        <w:t>.</w:t>
      </w:r>
    </w:p>
    <w:p w:rsidR="000416C3" w:rsidRPr="000416C3" w:rsidRDefault="000416C3" w:rsidP="000416C3">
      <w:pPr>
        <w:pStyle w:val="Corpotesto"/>
        <w:rPr>
          <w:i/>
          <w:iCs/>
          <w:sz w:val="20"/>
        </w:rPr>
      </w:pPr>
      <w:r w:rsidRPr="000416C3">
        <w:rPr>
          <w:i/>
          <w:iCs/>
          <w:sz w:val="20"/>
        </w:rPr>
        <w:t>Dopo queste cose, Dio mise alla prova Abramo e gli disse: «Abramo!». Rispose: «Eccomi!». Riprese: «Prendi tuo figlio, il tuo unigenito che ami, Isacco, va’ nel territorio di Mòria e offrilo in olocausto su di un monte che io ti indicherò».</w:t>
      </w:r>
    </w:p>
    <w:p w:rsidR="000416C3" w:rsidRPr="000416C3" w:rsidRDefault="000416C3" w:rsidP="000416C3">
      <w:pPr>
        <w:pStyle w:val="Corpotesto"/>
        <w:rPr>
          <w:i/>
          <w:iCs/>
          <w:sz w:val="20"/>
        </w:rPr>
      </w:pPr>
      <w:r w:rsidRPr="000416C3">
        <w:rPr>
          <w:i/>
          <w:iCs/>
          <w:sz w:val="20"/>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w:t>
      </w:r>
      <w:r w:rsidRPr="000416C3">
        <w:rPr>
          <w:b/>
          <w:i/>
          <w:iCs/>
          <w:sz w:val="20"/>
        </w:rPr>
        <w:t xml:space="preserve"> Isacco si rivolse al padre Abramo e disse: «Padre mio!». Rispose: «Eccomi, figlio mio». Riprese: «Ecco qui il fuoco e la legna, ma dov’è l’agnello per l’olocausto?». Abramo rispose: «Dio stesso si provvederà l’agnello per l’olocausto, figlio mio!».</w:t>
      </w:r>
      <w:r w:rsidRPr="000416C3">
        <w:rPr>
          <w:i/>
          <w:iCs/>
          <w:sz w:val="20"/>
        </w:rPr>
        <w:t xml:space="preserve"> Proseguirono tutti e due insieme. </w:t>
      </w:r>
    </w:p>
    <w:p w:rsidR="000416C3" w:rsidRPr="000416C3" w:rsidRDefault="000416C3" w:rsidP="000416C3">
      <w:pPr>
        <w:pStyle w:val="Corpotesto"/>
        <w:rPr>
          <w:i/>
          <w:iCs/>
          <w:sz w:val="20"/>
        </w:rPr>
      </w:pPr>
      <w:r w:rsidRPr="000416C3">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9F37BD" w:rsidRPr="00C272EF" w:rsidRDefault="000416C3" w:rsidP="000416C3">
      <w:pPr>
        <w:pStyle w:val="Corpotesto"/>
        <w:rPr>
          <w:b/>
        </w:rPr>
      </w:pPr>
      <w:r w:rsidRPr="000416C3">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w:t>
      </w:r>
      <w:r w:rsidRPr="000416C3">
        <w:rPr>
          <w:i/>
          <w:iCs/>
          <w:sz w:val="20"/>
        </w:rPr>
        <w:lastRenderedPageBreak/>
        <w:t>tu hai obbedito alla mia voce».</w:t>
      </w:r>
      <w:r>
        <w:rPr>
          <w:i/>
          <w:iCs/>
          <w:sz w:val="20"/>
        </w:rPr>
        <w:t xml:space="preserve"> </w:t>
      </w:r>
      <w:r w:rsidRPr="000416C3">
        <w:rPr>
          <w:i/>
          <w:iCs/>
          <w:sz w:val="20"/>
        </w:rPr>
        <w:t>Abramo tornò dai suoi servi; insieme si misero in cammino verso Bersabea e Abramo abitò a Bersabea</w:t>
      </w:r>
      <w:r>
        <w:rPr>
          <w:i/>
          <w:iCs/>
          <w:sz w:val="20"/>
        </w:rPr>
        <w:t xml:space="preserve"> (Gen 22,1-19). </w:t>
      </w:r>
    </w:p>
    <w:p w:rsidR="00790AD2" w:rsidRDefault="00790AD2" w:rsidP="0026518B">
      <w:pPr>
        <w:pStyle w:val="Corpodeltesto2"/>
      </w:pPr>
      <w:r w:rsidRPr="00FD04FE">
        <w:rPr>
          <w:position w:val="4"/>
          <w:vertAlign w:val="superscript"/>
        </w:rPr>
        <w:t>19</w:t>
      </w:r>
      <w:r w:rsidRPr="00FD04FE">
        <w:t>Egli pensava infatti che Dio è capace di far risorgere anche dai morti: per questo lo riebbe anche come simbolo.</w:t>
      </w:r>
    </w:p>
    <w:p w:rsidR="00E614FE" w:rsidRDefault="000416C3" w:rsidP="003C17AD">
      <w:pPr>
        <w:pStyle w:val="Corpotesto"/>
      </w:pPr>
      <w:r>
        <w:t xml:space="preserve">Ecco ora la purissima fede di Abramo rivelata in tutto il suo spesso: </w:t>
      </w:r>
      <w:r w:rsidRPr="003C17AD">
        <w:rPr>
          <w:b/>
          <w:i/>
          <w:iCs/>
        </w:rPr>
        <w:t>Egli pensava infatti che Dio è capace di far risorgere anche dai morti: per questo lo riebbe anche come simbolo</w:t>
      </w:r>
      <w:r>
        <w:t xml:space="preserve">. Isacco è vero simbolo, vera figura della risurrezione del Figlio Unigenito del Padre dal sepolcro. Senza questa purissima fede non si può camminare con Dio. </w:t>
      </w:r>
      <w:r w:rsidRPr="007B4AF0">
        <w:rPr>
          <w:b/>
        </w:rPr>
        <w:t xml:space="preserve">Si cammina con Dio se si crede </w:t>
      </w:r>
      <w:r w:rsidR="007B4AF0" w:rsidRPr="007B4AF0">
        <w:rPr>
          <w:b/>
        </w:rPr>
        <w:t xml:space="preserve">che sempre Lui è l’Onnipotente prima della morte, nella morte, dopo la morte. </w:t>
      </w:r>
      <w:r w:rsidR="007B4AF0">
        <w:rPr>
          <w:b/>
        </w:rPr>
        <w:t>D</w:t>
      </w:r>
      <w:r w:rsidR="003C17AD">
        <w:rPr>
          <w:b/>
        </w:rPr>
        <w:t>o</w:t>
      </w:r>
      <w:r w:rsidR="007B4AF0">
        <w:rPr>
          <w:b/>
        </w:rPr>
        <w:t xml:space="preserve">ve vi è l’umanamente impossibile vi sé sempre il divinamente possibile. L’Onnipotenza del Signore è senza limiti. A Lui si può consegnare la propria vita. Sa Lui come conservarla nonostante la storia dica e affermi che non vi è alcuna possibilità di vita. </w:t>
      </w:r>
      <w:r w:rsidR="007B4AF0">
        <w:t>l’Apostolo Paolo per questo dice che Abramo credette nella speranza contro ogni speranza.</w:t>
      </w:r>
    </w:p>
    <w:p w:rsidR="000416C3" w:rsidRDefault="007B4AF0" w:rsidP="007B4AF0">
      <w:pPr>
        <w:pStyle w:val="Corpotesto"/>
      </w:pPr>
      <w:r w:rsidRPr="007B4AF0">
        <w:rPr>
          <w:b/>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w:t>
      </w:r>
      <w:r w:rsidRPr="007B4AF0">
        <w:rPr>
          <w:i/>
          <w:iCs/>
          <w:sz w:val="20"/>
        </w:rPr>
        <w:t xml:space="preserve"> Ecco perché gli fu accreditato come giustizia.</w:t>
      </w:r>
      <w:r>
        <w:rPr>
          <w:i/>
          <w:iCs/>
          <w:sz w:val="20"/>
        </w:rPr>
        <w:t xml:space="preserve"> </w:t>
      </w:r>
      <w:r w:rsidRPr="007B4AF0">
        <w:rPr>
          <w:i/>
          <w:iCs/>
          <w:sz w:val="20"/>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w:t>
      </w:r>
      <w:r>
        <w:rPr>
          <w:i/>
          <w:iCs/>
          <w:sz w:val="20"/>
        </w:rPr>
        <w:t xml:space="preserve"> (Rm 4,18-25). </w:t>
      </w:r>
    </w:p>
    <w:p w:rsidR="000416C3" w:rsidRPr="00FD04FE" w:rsidRDefault="007B4AF0" w:rsidP="000416C3">
      <w:pPr>
        <w:pStyle w:val="Corpotesto"/>
      </w:pPr>
      <w:r>
        <w:t xml:space="preserve">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rsidR="00790AD2" w:rsidRDefault="00790AD2" w:rsidP="0026518B">
      <w:pPr>
        <w:pStyle w:val="Corpodeltesto2"/>
      </w:pPr>
      <w:r w:rsidRPr="00FD04FE">
        <w:rPr>
          <w:position w:val="4"/>
          <w:vertAlign w:val="superscript"/>
        </w:rPr>
        <w:t>20</w:t>
      </w:r>
      <w:r w:rsidRPr="00FD04FE">
        <w:t>Per fede, Isacco benedisse Giacobbe ed Esaù anche in vista di beni futuri.</w:t>
      </w:r>
    </w:p>
    <w:p w:rsidR="00E614FE" w:rsidRDefault="004D7C1F" w:rsidP="004D7C1F">
      <w:pPr>
        <w:pStyle w:val="Corpotesto"/>
      </w:pPr>
      <w: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w:t>
      </w:r>
    </w:p>
    <w:p w:rsidR="004D7C1F" w:rsidRPr="004D7C1F" w:rsidRDefault="004D7C1F" w:rsidP="004D7C1F">
      <w:pPr>
        <w:pStyle w:val="Corpotesto"/>
        <w:rPr>
          <w:i/>
          <w:iCs/>
          <w:sz w:val="20"/>
        </w:rPr>
      </w:pPr>
      <w:r w:rsidRPr="004D7C1F">
        <w:rPr>
          <w:i/>
          <w:iCs/>
          <w:sz w:val="20"/>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r>
        <w:rPr>
          <w:i/>
          <w:iCs/>
          <w:sz w:val="20"/>
        </w:rPr>
        <w:t xml:space="preserve"> </w:t>
      </w:r>
      <w:r w:rsidRPr="004D7C1F">
        <w:rPr>
          <w:i/>
          <w:iCs/>
          <w:sz w:val="20"/>
        </w:rPr>
        <w:t>«Due nazioni sono nel tuo seno</w:t>
      </w:r>
      <w:r>
        <w:rPr>
          <w:i/>
          <w:iCs/>
          <w:sz w:val="20"/>
        </w:rPr>
        <w:t xml:space="preserve"> </w:t>
      </w:r>
      <w:r w:rsidRPr="004D7C1F">
        <w:rPr>
          <w:i/>
          <w:iCs/>
          <w:sz w:val="20"/>
        </w:rPr>
        <w:t>e due popoli dal tuo grembo si divideranno;</w:t>
      </w:r>
      <w:r>
        <w:rPr>
          <w:i/>
          <w:iCs/>
          <w:sz w:val="20"/>
        </w:rPr>
        <w:t xml:space="preserve"> </w:t>
      </w:r>
      <w:r w:rsidRPr="004D7C1F">
        <w:rPr>
          <w:i/>
          <w:iCs/>
          <w:sz w:val="20"/>
        </w:rPr>
        <w:t>un popolo sarà più forte dell’altro</w:t>
      </w:r>
      <w:r>
        <w:rPr>
          <w:i/>
          <w:iCs/>
          <w:sz w:val="20"/>
        </w:rPr>
        <w:t xml:space="preserve"> </w:t>
      </w:r>
      <w:r w:rsidRPr="004D7C1F">
        <w:rPr>
          <w:i/>
          <w:iCs/>
          <w:sz w:val="20"/>
        </w:rPr>
        <w:t>e il maggiore servirà il più piccolo».</w:t>
      </w:r>
    </w:p>
    <w:p w:rsidR="004D7C1F" w:rsidRPr="004D7C1F" w:rsidRDefault="004D7C1F" w:rsidP="004D7C1F">
      <w:pPr>
        <w:pStyle w:val="Corpotesto"/>
        <w:rPr>
          <w:i/>
          <w:iCs/>
          <w:sz w:val="20"/>
        </w:rPr>
      </w:pPr>
      <w:r w:rsidRPr="004D7C1F">
        <w:rPr>
          <w:i/>
          <w:iCs/>
          <w:sz w:val="20"/>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r w:rsidR="00C03CB4">
        <w:rPr>
          <w:i/>
          <w:iCs/>
          <w:sz w:val="20"/>
        </w:rPr>
        <w:t xml:space="preserve"> </w:t>
      </w:r>
      <w:r w:rsidRPr="004D7C1F">
        <w:rPr>
          <w:i/>
          <w:iCs/>
          <w:sz w:val="20"/>
        </w:rPr>
        <w:t xml:space="preserve">I fanciulli crebbero ed Esaù divenne abile nella caccia, un uomo della steppa, mentre Giacobbe era un uomo tranquillo, che dimorava sotto le tende. Isacco prediligeva Esaù, perché la cacciagione era di suo gusto, mentre Rebecca prediligeva </w:t>
      </w:r>
      <w:r w:rsidRPr="004D7C1F">
        <w:rPr>
          <w:i/>
          <w:iCs/>
          <w:sz w:val="20"/>
        </w:rPr>
        <w:lastRenderedPageBreak/>
        <w:t>Giacobbe.</w:t>
      </w:r>
      <w:r w:rsidR="00C03CB4">
        <w:rPr>
          <w:i/>
          <w:iCs/>
          <w:sz w:val="20"/>
        </w:rPr>
        <w:t xml:space="preserve"> </w:t>
      </w:r>
      <w:r w:rsidRPr="004D7C1F">
        <w:rPr>
          <w:i/>
          <w:iCs/>
          <w:sz w:val="20"/>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w:t>
      </w:r>
      <w:r>
        <w:rPr>
          <w:i/>
          <w:iCs/>
          <w:sz w:val="20"/>
        </w:rPr>
        <w:t xml:space="preserve">a disprezzato la primogenitura (Gen 25,19-34). </w:t>
      </w:r>
    </w:p>
    <w:p w:rsidR="00C03CB4" w:rsidRPr="00C03CB4" w:rsidRDefault="00C03CB4" w:rsidP="00C03CB4">
      <w:pPr>
        <w:pStyle w:val="Corpotesto"/>
        <w:rPr>
          <w:i/>
          <w:iCs/>
          <w:sz w:val="20"/>
        </w:rPr>
      </w:pPr>
      <w:r w:rsidRPr="00C03CB4">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7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rsidR="00C03CB4" w:rsidRPr="00C03CB4" w:rsidRDefault="00C03CB4" w:rsidP="00C03CB4">
      <w:pPr>
        <w:pStyle w:val="Corpotesto"/>
        <w:rPr>
          <w:i/>
          <w:iCs/>
          <w:sz w:val="20"/>
        </w:rPr>
      </w:pPr>
      <w:r w:rsidRPr="00C03CB4">
        <w:rPr>
          <w:i/>
          <w:iCs/>
          <w:sz w:val="20"/>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rsidR="00C03CB4" w:rsidRPr="00C03CB4" w:rsidRDefault="00C03CB4" w:rsidP="00C03CB4">
      <w:pPr>
        <w:pStyle w:val="Corpotesto"/>
        <w:rPr>
          <w:i/>
          <w:iCs/>
          <w:sz w:val="20"/>
        </w:rPr>
      </w:pPr>
      <w:r w:rsidRPr="00C03CB4">
        <w:rPr>
          <w:i/>
          <w:iCs/>
          <w:sz w:val="20"/>
        </w:rPr>
        <w:t>«Ecco, l’odore del mio figlio</w:t>
      </w:r>
      <w:r>
        <w:rPr>
          <w:i/>
          <w:iCs/>
          <w:sz w:val="20"/>
        </w:rPr>
        <w:t xml:space="preserve"> </w:t>
      </w:r>
      <w:r w:rsidRPr="00C03CB4">
        <w:rPr>
          <w:i/>
          <w:iCs/>
          <w:sz w:val="20"/>
        </w:rPr>
        <w:t>come l’odore di un campo che il Signore ha benedetto.</w:t>
      </w:r>
      <w:r>
        <w:rPr>
          <w:i/>
          <w:iCs/>
          <w:sz w:val="20"/>
        </w:rPr>
        <w:t xml:space="preserve"> </w:t>
      </w:r>
      <w:r w:rsidRPr="00C03CB4">
        <w:rPr>
          <w:i/>
          <w:iCs/>
          <w:sz w:val="20"/>
        </w:rPr>
        <w:t>Dio ti conceda rugiada dal cielo,</w:t>
      </w:r>
      <w:r>
        <w:rPr>
          <w:i/>
          <w:iCs/>
          <w:sz w:val="20"/>
        </w:rPr>
        <w:t xml:space="preserve"> </w:t>
      </w:r>
      <w:r w:rsidRPr="00C03CB4">
        <w:rPr>
          <w:i/>
          <w:iCs/>
          <w:sz w:val="20"/>
        </w:rPr>
        <w:t>terre grasse, frumento e mosto in abbondanza.</w:t>
      </w:r>
      <w:r>
        <w:rPr>
          <w:i/>
          <w:iCs/>
          <w:sz w:val="20"/>
        </w:rPr>
        <w:t xml:space="preserve"> </w:t>
      </w:r>
      <w:r w:rsidRPr="00C03CB4">
        <w:rPr>
          <w:i/>
          <w:iCs/>
          <w:sz w:val="20"/>
        </w:rPr>
        <w:t>Popoli ti servano</w:t>
      </w:r>
      <w:r>
        <w:rPr>
          <w:i/>
          <w:iCs/>
          <w:sz w:val="20"/>
        </w:rPr>
        <w:t xml:space="preserve"> </w:t>
      </w:r>
      <w:r w:rsidRPr="00C03CB4">
        <w:rPr>
          <w:i/>
          <w:iCs/>
          <w:sz w:val="20"/>
        </w:rPr>
        <w:t>e genti si prostrino davanti a te.</w:t>
      </w:r>
      <w:r>
        <w:rPr>
          <w:i/>
          <w:iCs/>
          <w:sz w:val="20"/>
        </w:rPr>
        <w:t xml:space="preserve"> </w:t>
      </w:r>
      <w:r w:rsidRPr="00C03CB4">
        <w:rPr>
          <w:i/>
          <w:iCs/>
          <w:sz w:val="20"/>
        </w:rPr>
        <w:t>Sii il signore dei tuoi fratelli</w:t>
      </w:r>
      <w:r>
        <w:rPr>
          <w:i/>
          <w:iCs/>
          <w:sz w:val="20"/>
        </w:rPr>
        <w:t xml:space="preserve"> </w:t>
      </w:r>
      <w:r w:rsidRPr="00C03CB4">
        <w:rPr>
          <w:i/>
          <w:iCs/>
          <w:sz w:val="20"/>
        </w:rPr>
        <w:t>e si prostrino davanti a te i figli di tua madre.</w:t>
      </w:r>
      <w:r>
        <w:rPr>
          <w:i/>
          <w:iCs/>
          <w:sz w:val="20"/>
        </w:rPr>
        <w:t xml:space="preserve"> </w:t>
      </w:r>
      <w:r w:rsidRPr="00C03CB4">
        <w:rPr>
          <w:i/>
          <w:iCs/>
          <w:sz w:val="20"/>
        </w:rPr>
        <w:t>Chi ti maledice sia maledetto</w:t>
      </w:r>
      <w:r>
        <w:rPr>
          <w:i/>
          <w:iCs/>
          <w:sz w:val="20"/>
        </w:rPr>
        <w:t xml:space="preserve"> </w:t>
      </w:r>
      <w:r w:rsidRPr="00C03CB4">
        <w:rPr>
          <w:i/>
          <w:iCs/>
          <w:sz w:val="20"/>
        </w:rPr>
        <w:t>e chi ti benedice sia benedetto!».</w:t>
      </w:r>
    </w:p>
    <w:p w:rsidR="00C03CB4" w:rsidRPr="00C03CB4" w:rsidRDefault="00C03CB4" w:rsidP="00C03CB4">
      <w:pPr>
        <w:pStyle w:val="Corpotesto"/>
        <w:rPr>
          <w:i/>
          <w:iCs/>
          <w:sz w:val="20"/>
        </w:rPr>
      </w:pPr>
      <w:r w:rsidRPr="00C03CB4">
        <w:rPr>
          <w:i/>
          <w:iCs/>
          <w:sz w:val="20"/>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w:t>
      </w:r>
      <w:r w:rsidRPr="00C03CB4">
        <w:rPr>
          <w:i/>
          <w:iCs/>
          <w:sz w:val="20"/>
        </w:rPr>
        <w:lastRenderedPageBreak/>
        <w:t>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rsidR="00C03CB4" w:rsidRPr="00C03CB4" w:rsidRDefault="00C03CB4" w:rsidP="00C03CB4">
      <w:pPr>
        <w:pStyle w:val="Corpotesto"/>
        <w:rPr>
          <w:i/>
          <w:iCs/>
          <w:sz w:val="20"/>
        </w:rPr>
      </w:pPr>
      <w:r w:rsidRPr="00C03CB4">
        <w:rPr>
          <w:i/>
          <w:iCs/>
          <w:sz w:val="20"/>
        </w:rPr>
        <w:t>«Ecco, la tua abitazione</w:t>
      </w:r>
      <w:r>
        <w:rPr>
          <w:i/>
          <w:iCs/>
          <w:sz w:val="20"/>
        </w:rPr>
        <w:t xml:space="preserve"> </w:t>
      </w:r>
      <w:r w:rsidRPr="00C03CB4">
        <w:rPr>
          <w:i/>
          <w:iCs/>
          <w:sz w:val="20"/>
        </w:rPr>
        <w:t>sarà lontano dalle terre grasse,</w:t>
      </w:r>
      <w:r>
        <w:rPr>
          <w:i/>
          <w:iCs/>
          <w:sz w:val="20"/>
        </w:rPr>
        <w:t xml:space="preserve"> </w:t>
      </w:r>
      <w:r w:rsidRPr="00C03CB4">
        <w:rPr>
          <w:i/>
          <w:iCs/>
          <w:sz w:val="20"/>
        </w:rPr>
        <w:t>lontano dalla rugiada del cielo dall’alto.</w:t>
      </w:r>
      <w:r>
        <w:rPr>
          <w:i/>
          <w:iCs/>
          <w:sz w:val="20"/>
        </w:rPr>
        <w:t xml:space="preserve"> </w:t>
      </w:r>
      <w:r w:rsidRPr="00C03CB4">
        <w:rPr>
          <w:i/>
          <w:iCs/>
          <w:sz w:val="20"/>
        </w:rPr>
        <w:t>Vivrai della tua spada</w:t>
      </w:r>
      <w:r>
        <w:rPr>
          <w:i/>
          <w:iCs/>
          <w:sz w:val="20"/>
        </w:rPr>
        <w:t xml:space="preserve"> </w:t>
      </w:r>
      <w:r w:rsidRPr="00C03CB4">
        <w:rPr>
          <w:i/>
          <w:iCs/>
          <w:sz w:val="20"/>
        </w:rPr>
        <w:t>e servirai tuo fratello;</w:t>
      </w:r>
      <w:r>
        <w:rPr>
          <w:i/>
          <w:iCs/>
          <w:sz w:val="20"/>
        </w:rPr>
        <w:t xml:space="preserve"> </w:t>
      </w:r>
      <w:r w:rsidRPr="00C03CB4">
        <w:rPr>
          <w:i/>
          <w:iCs/>
          <w:sz w:val="20"/>
        </w:rPr>
        <w:t>ma verrà il giorno che ti riscuoterai,</w:t>
      </w:r>
      <w:r>
        <w:rPr>
          <w:i/>
          <w:iCs/>
          <w:sz w:val="20"/>
        </w:rPr>
        <w:t xml:space="preserve"> </w:t>
      </w:r>
      <w:r w:rsidRPr="00C03CB4">
        <w:rPr>
          <w:i/>
          <w:iCs/>
          <w:sz w:val="20"/>
        </w:rPr>
        <w:t>spezzerai il suo giogo dal tuo collo».</w:t>
      </w:r>
    </w:p>
    <w:p w:rsidR="00C03CB4" w:rsidRPr="00C03CB4" w:rsidRDefault="00C03CB4" w:rsidP="00C03CB4">
      <w:pPr>
        <w:pStyle w:val="Corpotesto"/>
        <w:rPr>
          <w:i/>
          <w:iCs/>
          <w:sz w:val="20"/>
        </w:rPr>
      </w:pPr>
      <w:r w:rsidRPr="00C03CB4">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rsidR="004D7C1F" w:rsidRDefault="00C03CB4" w:rsidP="00C03CB4">
      <w:pPr>
        <w:pStyle w:val="Corpotesto"/>
      </w:pPr>
      <w:r w:rsidRPr="00C03CB4">
        <w:rPr>
          <w:i/>
          <w:iCs/>
          <w:sz w:val="20"/>
        </w:rPr>
        <w:t xml:space="preserve">E Rebecca disse a Isacco: «Ho disgusto della mia vita a causa delle donne ittite: se Giacobbe prende moglie tra le Ittite come queste, tra le ragazze della regione, a che mi giova la vita?». </w:t>
      </w:r>
      <w:r w:rsidR="004D7C1F">
        <w:rPr>
          <w:i/>
          <w:iCs/>
          <w:sz w:val="20"/>
        </w:rPr>
        <w:t>(Gen 2</w:t>
      </w:r>
      <w:r>
        <w:rPr>
          <w:i/>
          <w:iCs/>
          <w:sz w:val="20"/>
        </w:rPr>
        <w:t>7</w:t>
      </w:r>
      <w:r w:rsidR="004D7C1F">
        <w:rPr>
          <w:i/>
          <w:iCs/>
          <w:sz w:val="20"/>
        </w:rPr>
        <w:t>,1-</w:t>
      </w:r>
      <w:r>
        <w:rPr>
          <w:i/>
          <w:iCs/>
          <w:sz w:val="20"/>
        </w:rPr>
        <w:t>46</w:t>
      </w:r>
      <w:r w:rsidR="004D7C1F">
        <w:rPr>
          <w:i/>
          <w:iCs/>
          <w:sz w:val="20"/>
        </w:rPr>
        <w:t xml:space="preserve">). </w:t>
      </w:r>
    </w:p>
    <w:p w:rsidR="004D7C1F" w:rsidRDefault="00C03CB4" w:rsidP="004D7C1F">
      <w:pPr>
        <w:pStyle w:val="Corpotesto"/>
      </w:pPr>
      <w:r>
        <w:t xml:space="preserve">In questa vicenda della benedizione di Isacco si rivela tutta la visione in spirito di Rebecca. </w:t>
      </w:r>
      <w:r w:rsidRPr="001062ED">
        <w:rPr>
          <w:b/>
        </w:rPr>
        <w:t>Questa vide un grave pericolo per la benedizione di Abramo se questa fosse stata data a Esaù</w:t>
      </w:r>
      <w:r>
        <w:t>.</w:t>
      </w:r>
      <w:r w:rsidRPr="001062ED">
        <w:rPr>
          <w:b/>
        </w:rPr>
        <w:t xml:space="preserve"> Per questo con uno stratagemma fa sì che essa venga data a Giacobbe. Senza questa purissima visione di fede</w:t>
      </w:r>
      <w:r w:rsidR="001062ED">
        <w:rPr>
          <w:b/>
        </w:rPr>
        <w:t>,</w:t>
      </w:r>
      <w:r w:rsidRPr="001062ED">
        <w:rPr>
          <w:b/>
        </w:rPr>
        <w:t xml:space="preserve"> Esa</w:t>
      </w:r>
      <w:r w:rsidR="001062ED">
        <w:rPr>
          <w:b/>
        </w:rPr>
        <w:t>ù</w:t>
      </w:r>
      <w:r w:rsidRPr="001062ED">
        <w:rPr>
          <w:b/>
        </w:rPr>
        <w:t xml:space="preserve"> avrebbe reso vana la benedizione del Signore</w:t>
      </w:r>
      <w:r>
        <w:t>.</w:t>
      </w:r>
      <w:r w:rsidR="001062ED">
        <w:t xml:space="preserve"> Grazie invece alla purissima visione di fede di Rebecca la benedizione del Signore continua il suo cammino nella nostra storia.</w:t>
      </w:r>
    </w:p>
    <w:p w:rsidR="00790AD2" w:rsidRDefault="00790AD2" w:rsidP="0026518B">
      <w:pPr>
        <w:pStyle w:val="Corpodeltesto2"/>
        <w:rPr>
          <w:i/>
        </w:rPr>
      </w:pPr>
      <w:r w:rsidRPr="00FD04FE">
        <w:rPr>
          <w:position w:val="4"/>
          <w:vertAlign w:val="superscript"/>
        </w:rPr>
        <w:t>21</w:t>
      </w:r>
      <w:r w:rsidRPr="00FD04FE">
        <w:t xml:space="preserve">Per fede, Giacobbe, morente, benedisse ciascuno dei figli di Giuseppe e </w:t>
      </w:r>
      <w:r w:rsidRPr="00FD04FE">
        <w:rPr>
          <w:i/>
        </w:rPr>
        <w:t>si prostrò, appoggiandosi sull’estremità del bastone.</w:t>
      </w:r>
    </w:p>
    <w:p w:rsidR="00E614FE" w:rsidRDefault="001062ED" w:rsidP="001062ED">
      <w:pPr>
        <w:pStyle w:val="Corpotesto"/>
      </w:pPr>
      <w:r>
        <w:t xml:space="preserve">Anche Giacobbe esclude dalla benedizione i suoi figli che si erano resi indegni di essa. Questo significa per noi una cosa sola: </w:t>
      </w:r>
      <w:r w:rsidRPr="009565E7">
        <w:rPr>
          <w:b/>
        </w:rPr>
        <w:t>sempre chi è chiamato a trasmettere la fede è obbligato a mettere la sua purissima fede in ogni decisione che prende</w:t>
      </w:r>
      <w:r>
        <w:t xml:space="preserve">. </w:t>
      </w:r>
      <w:r w:rsidR="009565E7" w:rsidRPr="009565E7">
        <w:rPr>
          <w:b/>
        </w:rPr>
        <w:t>Per questo ogni uomo di fede deve possedere la visione dell’invisibile</w:t>
      </w:r>
      <w:r w:rsidR="009565E7">
        <w:t>. Se manca di questa visione, i danni che verranno prodotti nella fede saranno veramente ingenti, gravissimi. Per questa mancanza di visione dell’invisibile si può rovinare tutta l’opera del Signore.</w:t>
      </w:r>
    </w:p>
    <w:p w:rsidR="009565E7" w:rsidRPr="009565E7" w:rsidRDefault="009565E7" w:rsidP="009565E7">
      <w:pPr>
        <w:pStyle w:val="Corpotesto"/>
        <w:rPr>
          <w:i/>
          <w:iCs/>
          <w:sz w:val="20"/>
        </w:rPr>
      </w:pPr>
      <w:r w:rsidRPr="009565E7">
        <w:rPr>
          <w:i/>
          <w:iCs/>
          <w:sz w:val="20"/>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rsidR="009565E7" w:rsidRPr="009565E7" w:rsidRDefault="009565E7" w:rsidP="009565E7">
      <w:pPr>
        <w:pStyle w:val="Corpotesto"/>
        <w:rPr>
          <w:i/>
          <w:iCs/>
          <w:sz w:val="20"/>
        </w:rPr>
      </w:pPr>
      <w:r w:rsidRPr="009565E7">
        <w:rPr>
          <w:i/>
          <w:iCs/>
          <w:sz w:val="20"/>
        </w:rPr>
        <w:t>«Il Dio, alla cui presenza hanno camminato</w:t>
      </w:r>
      <w:r>
        <w:rPr>
          <w:i/>
          <w:iCs/>
          <w:sz w:val="20"/>
        </w:rPr>
        <w:t xml:space="preserve"> </w:t>
      </w:r>
      <w:r w:rsidRPr="009565E7">
        <w:rPr>
          <w:i/>
          <w:iCs/>
          <w:sz w:val="20"/>
        </w:rPr>
        <w:t>i miei padri, Abramo e Isacco,</w:t>
      </w:r>
      <w:r>
        <w:rPr>
          <w:i/>
          <w:iCs/>
          <w:sz w:val="20"/>
        </w:rPr>
        <w:t xml:space="preserve"> </w:t>
      </w:r>
      <w:r w:rsidRPr="009565E7">
        <w:rPr>
          <w:i/>
          <w:iCs/>
          <w:sz w:val="20"/>
        </w:rPr>
        <w:t>il Dio che è stato il mio pastore</w:t>
      </w:r>
      <w:r>
        <w:rPr>
          <w:i/>
          <w:iCs/>
          <w:sz w:val="20"/>
        </w:rPr>
        <w:t xml:space="preserve"> </w:t>
      </w:r>
      <w:r w:rsidRPr="009565E7">
        <w:rPr>
          <w:i/>
          <w:iCs/>
          <w:sz w:val="20"/>
        </w:rPr>
        <w:t>da quando esisto fino ad oggi,</w:t>
      </w:r>
      <w:r>
        <w:rPr>
          <w:i/>
          <w:iCs/>
          <w:sz w:val="20"/>
        </w:rPr>
        <w:t xml:space="preserve"> </w:t>
      </w:r>
      <w:r w:rsidRPr="009565E7">
        <w:rPr>
          <w:i/>
          <w:iCs/>
          <w:sz w:val="20"/>
        </w:rPr>
        <w:t>l’angelo che mi ha liberato da ogni male,</w:t>
      </w:r>
      <w:r>
        <w:rPr>
          <w:i/>
          <w:iCs/>
          <w:sz w:val="20"/>
        </w:rPr>
        <w:t xml:space="preserve"> </w:t>
      </w:r>
      <w:r w:rsidRPr="009565E7">
        <w:rPr>
          <w:i/>
          <w:iCs/>
          <w:sz w:val="20"/>
        </w:rPr>
        <w:t>benedica questi ragazzi!</w:t>
      </w:r>
      <w:r>
        <w:rPr>
          <w:i/>
          <w:iCs/>
          <w:sz w:val="20"/>
        </w:rPr>
        <w:t xml:space="preserve"> </w:t>
      </w:r>
      <w:r w:rsidRPr="009565E7">
        <w:rPr>
          <w:i/>
          <w:iCs/>
          <w:sz w:val="20"/>
        </w:rPr>
        <w:t>Sia ricordato in essi il mio nome</w:t>
      </w:r>
      <w:r>
        <w:rPr>
          <w:i/>
          <w:iCs/>
          <w:sz w:val="20"/>
        </w:rPr>
        <w:t xml:space="preserve"> </w:t>
      </w:r>
      <w:r w:rsidRPr="009565E7">
        <w:rPr>
          <w:i/>
          <w:iCs/>
          <w:sz w:val="20"/>
        </w:rPr>
        <w:t>e il nome dei miei padri, Abramo e Isacco,</w:t>
      </w:r>
      <w:r>
        <w:rPr>
          <w:i/>
          <w:iCs/>
          <w:sz w:val="20"/>
        </w:rPr>
        <w:t xml:space="preserve"> </w:t>
      </w:r>
      <w:r w:rsidRPr="009565E7">
        <w:rPr>
          <w:i/>
          <w:iCs/>
          <w:sz w:val="20"/>
        </w:rPr>
        <w:t>e si moltiplichino in gran numero</w:t>
      </w:r>
      <w:r>
        <w:rPr>
          <w:i/>
          <w:iCs/>
          <w:sz w:val="20"/>
        </w:rPr>
        <w:t xml:space="preserve"> </w:t>
      </w:r>
      <w:r w:rsidRPr="009565E7">
        <w:rPr>
          <w:i/>
          <w:iCs/>
          <w:sz w:val="20"/>
        </w:rPr>
        <w:t>in mezzo alla terra!».</w:t>
      </w:r>
    </w:p>
    <w:p w:rsidR="009565E7" w:rsidRPr="009565E7" w:rsidRDefault="009565E7" w:rsidP="009565E7">
      <w:pPr>
        <w:pStyle w:val="Corpotesto"/>
        <w:rPr>
          <w:i/>
          <w:iCs/>
          <w:sz w:val="20"/>
        </w:rPr>
      </w:pPr>
      <w:r w:rsidRPr="009565E7">
        <w:rPr>
          <w:i/>
          <w:iCs/>
          <w:sz w:val="20"/>
        </w:rPr>
        <w:t xml:space="preserve">Giuseppe notò che il padre aveva posato la destra sul capo di Èfraim e ciò gli spiacque. Prese dunque la mano del padre per toglierla dal capo di Èfraim e porla sul capo di Manasse. Disse al </w:t>
      </w:r>
      <w:r w:rsidRPr="009565E7">
        <w:rPr>
          <w:i/>
          <w:iCs/>
          <w:sz w:val="20"/>
        </w:rPr>
        <w:lastRenderedPageBreak/>
        <w:t>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r>
        <w:rPr>
          <w:i/>
          <w:iCs/>
          <w:sz w:val="20"/>
        </w:rPr>
        <w:t xml:space="preserve"> </w:t>
      </w:r>
      <w:r w:rsidRPr="009565E7">
        <w:rPr>
          <w:i/>
          <w:iCs/>
          <w:sz w:val="20"/>
        </w:rPr>
        <w:t>«Di te si servirà Israele per benedire, dicendo:</w:t>
      </w:r>
      <w:r>
        <w:rPr>
          <w:i/>
          <w:iCs/>
          <w:sz w:val="20"/>
        </w:rPr>
        <w:t xml:space="preserve"> </w:t>
      </w:r>
      <w:r w:rsidRPr="009565E7">
        <w:rPr>
          <w:i/>
          <w:iCs/>
          <w:sz w:val="20"/>
        </w:rPr>
        <w:t>“Dio ti renda come Èfraim e come Manasse!”».</w:t>
      </w:r>
      <w:r>
        <w:rPr>
          <w:i/>
          <w:iCs/>
          <w:sz w:val="20"/>
        </w:rPr>
        <w:t xml:space="preserve"> </w:t>
      </w:r>
      <w:r w:rsidRPr="009565E7">
        <w:rPr>
          <w:i/>
          <w:iCs/>
          <w:sz w:val="20"/>
        </w:rPr>
        <w:t>Così pose Èfraim prima di Manasse.</w:t>
      </w:r>
      <w:r w:rsidR="00325914">
        <w:rPr>
          <w:i/>
          <w:iCs/>
          <w:sz w:val="20"/>
        </w:rPr>
        <w:t xml:space="preserve"> </w:t>
      </w:r>
      <w:r w:rsidRPr="009565E7">
        <w:rPr>
          <w:i/>
          <w:iCs/>
          <w:sz w:val="20"/>
        </w:rPr>
        <w:t xml:space="preserve">Quindi Israele disse a Giuseppe: «Ecco, io sto per morire, ma Dio sarà con voi e vi farà tornare alla terra dei vostri padri. Quanto a me, io do a te, in più che ai tuoi fratelli, un dorso di monte, che io ho conquistato dalle mani degli </w:t>
      </w:r>
      <w:r>
        <w:rPr>
          <w:i/>
          <w:iCs/>
          <w:sz w:val="20"/>
        </w:rPr>
        <w:t xml:space="preserve">Amorrei, con la spada e l’arco» (Gen 48,8-22(. </w:t>
      </w:r>
    </w:p>
    <w:p w:rsidR="009565E7" w:rsidRPr="009565E7" w:rsidRDefault="009565E7" w:rsidP="009565E7">
      <w:pPr>
        <w:pStyle w:val="Corpotesto"/>
        <w:rPr>
          <w:i/>
          <w:iCs/>
          <w:sz w:val="20"/>
        </w:rPr>
      </w:pPr>
      <w:r w:rsidRPr="009565E7">
        <w:rPr>
          <w:i/>
          <w:iCs/>
          <w:sz w:val="20"/>
        </w:rPr>
        <w:t>Quindi Giacobbe chiamò i figli e disse: «Radunatevi, perché io vi annunci quello che vi accadrà nei tempi futuri.</w:t>
      </w:r>
      <w:r w:rsidR="00325914">
        <w:rPr>
          <w:i/>
          <w:iCs/>
          <w:sz w:val="20"/>
        </w:rPr>
        <w:t xml:space="preserve"> </w:t>
      </w:r>
      <w:r w:rsidRPr="009565E7">
        <w:rPr>
          <w:i/>
          <w:iCs/>
          <w:sz w:val="20"/>
        </w:rPr>
        <w:t>Radunatevi e ascoltate, figli di Giacobbe,</w:t>
      </w:r>
      <w:r>
        <w:rPr>
          <w:i/>
          <w:iCs/>
          <w:sz w:val="20"/>
        </w:rPr>
        <w:t xml:space="preserve"> </w:t>
      </w:r>
      <w:r w:rsidRPr="009565E7">
        <w:rPr>
          <w:i/>
          <w:iCs/>
          <w:sz w:val="20"/>
        </w:rPr>
        <w:t>ascoltate Israele, vostro padre!</w:t>
      </w:r>
      <w:r>
        <w:rPr>
          <w:i/>
          <w:iCs/>
          <w:sz w:val="20"/>
        </w:rPr>
        <w:t xml:space="preserve"> </w:t>
      </w:r>
      <w:r w:rsidRPr="009565E7">
        <w:rPr>
          <w:i/>
          <w:iCs/>
          <w:sz w:val="20"/>
        </w:rPr>
        <w:t>Ruben, tu sei il mio primogenito,</w:t>
      </w:r>
      <w:r>
        <w:rPr>
          <w:i/>
          <w:iCs/>
          <w:sz w:val="20"/>
        </w:rPr>
        <w:t xml:space="preserve"> </w:t>
      </w:r>
      <w:r w:rsidRPr="009565E7">
        <w:rPr>
          <w:i/>
          <w:iCs/>
          <w:sz w:val="20"/>
        </w:rPr>
        <w:t>il mio vigore e la primizia della mia virilità,</w:t>
      </w:r>
      <w:r>
        <w:rPr>
          <w:i/>
          <w:iCs/>
          <w:sz w:val="20"/>
        </w:rPr>
        <w:t xml:space="preserve"> </w:t>
      </w:r>
      <w:r w:rsidRPr="009565E7">
        <w:rPr>
          <w:i/>
          <w:iCs/>
          <w:sz w:val="20"/>
        </w:rPr>
        <w:t>esuberante in fierezza ed esuberante in forza!</w:t>
      </w:r>
      <w:r>
        <w:rPr>
          <w:i/>
          <w:iCs/>
          <w:sz w:val="20"/>
        </w:rPr>
        <w:t xml:space="preserve"> </w:t>
      </w:r>
      <w:r w:rsidRPr="009565E7">
        <w:rPr>
          <w:i/>
          <w:iCs/>
          <w:sz w:val="20"/>
        </w:rPr>
        <w:t>Bollente come l’acqua, tu non avrai preminenza,</w:t>
      </w:r>
      <w:r>
        <w:rPr>
          <w:i/>
          <w:iCs/>
          <w:sz w:val="20"/>
        </w:rPr>
        <w:t xml:space="preserve"> </w:t>
      </w:r>
      <w:r w:rsidRPr="009565E7">
        <w:rPr>
          <w:i/>
          <w:iCs/>
          <w:sz w:val="20"/>
        </w:rPr>
        <w:t>perché sei salito sul talamo di tuo padre,</w:t>
      </w:r>
      <w:r>
        <w:rPr>
          <w:i/>
          <w:iCs/>
          <w:sz w:val="20"/>
        </w:rPr>
        <w:t xml:space="preserve"> </w:t>
      </w:r>
      <w:r w:rsidRPr="009565E7">
        <w:rPr>
          <w:i/>
          <w:iCs/>
          <w:sz w:val="20"/>
        </w:rPr>
        <w:t>hai profanato così il mio giaciglio.</w:t>
      </w:r>
    </w:p>
    <w:p w:rsidR="009565E7" w:rsidRPr="009565E7" w:rsidRDefault="009565E7" w:rsidP="009565E7">
      <w:pPr>
        <w:pStyle w:val="Corpotesto"/>
        <w:rPr>
          <w:i/>
          <w:iCs/>
          <w:sz w:val="20"/>
        </w:rPr>
      </w:pPr>
      <w:r w:rsidRPr="009565E7">
        <w:rPr>
          <w:i/>
          <w:iCs/>
          <w:sz w:val="20"/>
        </w:rPr>
        <w:t>Simeone e Levi sono fratelli,</w:t>
      </w:r>
      <w:r>
        <w:rPr>
          <w:i/>
          <w:iCs/>
          <w:sz w:val="20"/>
        </w:rPr>
        <w:t xml:space="preserve"> </w:t>
      </w:r>
      <w:r w:rsidRPr="009565E7">
        <w:rPr>
          <w:i/>
          <w:iCs/>
          <w:sz w:val="20"/>
        </w:rPr>
        <w:t>strumenti di violenza sono i loro coltelli.</w:t>
      </w:r>
      <w:r>
        <w:rPr>
          <w:i/>
          <w:iCs/>
          <w:sz w:val="20"/>
        </w:rPr>
        <w:t xml:space="preserve"> </w:t>
      </w:r>
      <w:r w:rsidRPr="009565E7">
        <w:rPr>
          <w:i/>
          <w:iCs/>
          <w:sz w:val="20"/>
        </w:rPr>
        <w:t>Nel loro conciliabolo non entri l’anima mia,</w:t>
      </w:r>
      <w:r>
        <w:rPr>
          <w:i/>
          <w:iCs/>
          <w:sz w:val="20"/>
        </w:rPr>
        <w:t xml:space="preserve"> </w:t>
      </w:r>
      <w:r w:rsidRPr="009565E7">
        <w:rPr>
          <w:i/>
          <w:iCs/>
          <w:sz w:val="20"/>
        </w:rPr>
        <w:t>al loro convegno non si unisca il mio cuore,</w:t>
      </w:r>
      <w:r>
        <w:rPr>
          <w:i/>
          <w:iCs/>
          <w:sz w:val="20"/>
        </w:rPr>
        <w:t xml:space="preserve"> </w:t>
      </w:r>
      <w:r w:rsidRPr="009565E7">
        <w:rPr>
          <w:i/>
          <w:iCs/>
          <w:sz w:val="20"/>
        </w:rPr>
        <w:t>perché nella loro ira hanno ucciso gli uomini</w:t>
      </w:r>
      <w:r>
        <w:rPr>
          <w:i/>
          <w:iCs/>
          <w:sz w:val="20"/>
        </w:rPr>
        <w:t xml:space="preserve"> </w:t>
      </w:r>
      <w:r w:rsidRPr="009565E7">
        <w:rPr>
          <w:i/>
          <w:iCs/>
          <w:sz w:val="20"/>
        </w:rPr>
        <w:t>e nella loro passione hanno mutilato i tori.</w:t>
      </w:r>
      <w:r>
        <w:rPr>
          <w:i/>
          <w:iCs/>
          <w:sz w:val="20"/>
        </w:rPr>
        <w:t xml:space="preserve"> </w:t>
      </w:r>
      <w:r w:rsidRPr="009565E7">
        <w:rPr>
          <w:i/>
          <w:iCs/>
          <w:sz w:val="20"/>
        </w:rPr>
        <w:t>Maledetta la loro ira, perché violenta,</w:t>
      </w:r>
      <w:r>
        <w:rPr>
          <w:i/>
          <w:iCs/>
          <w:sz w:val="20"/>
        </w:rPr>
        <w:t xml:space="preserve"> </w:t>
      </w:r>
      <w:r w:rsidRPr="009565E7">
        <w:rPr>
          <w:i/>
          <w:iCs/>
          <w:sz w:val="20"/>
        </w:rPr>
        <w:t>e la loro collera, perché crudele!</w:t>
      </w:r>
      <w:r>
        <w:rPr>
          <w:i/>
          <w:iCs/>
          <w:sz w:val="20"/>
        </w:rPr>
        <w:t xml:space="preserve"> </w:t>
      </w:r>
      <w:r w:rsidRPr="009565E7">
        <w:rPr>
          <w:i/>
          <w:iCs/>
          <w:sz w:val="20"/>
        </w:rPr>
        <w:t>Io li dividerò in Giacobbe</w:t>
      </w:r>
      <w:r>
        <w:rPr>
          <w:i/>
          <w:iCs/>
          <w:sz w:val="20"/>
        </w:rPr>
        <w:t xml:space="preserve"> </w:t>
      </w:r>
      <w:r w:rsidRPr="009565E7">
        <w:rPr>
          <w:i/>
          <w:iCs/>
          <w:sz w:val="20"/>
        </w:rPr>
        <w:t>e li disperderò in Israele.</w:t>
      </w:r>
    </w:p>
    <w:p w:rsidR="001062ED" w:rsidRDefault="009565E7" w:rsidP="009565E7">
      <w:pPr>
        <w:pStyle w:val="Corpotesto"/>
      </w:pPr>
      <w:r w:rsidRPr="009565E7">
        <w:rPr>
          <w:i/>
          <w:iCs/>
          <w:sz w:val="20"/>
        </w:rPr>
        <w:t>Giuda, ti loderanno i tuoi fratelli;</w:t>
      </w:r>
      <w:r>
        <w:rPr>
          <w:i/>
          <w:iCs/>
          <w:sz w:val="20"/>
        </w:rPr>
        <w:t xml:space="preserve"> </w:t>
      </w:r>
      <w:r w:rsidRPr="009565E7">
        <w:rPr>
          <w:i/>
          <w:iCs/>
          <w:sz w:val="20"/>
        </w:rPr>
        <w:t>la tua mano sarà sulla cervice dei tuoi nemici;</w:t>
      </w:r>
      <w:r>
        <w:rPr>
          <w:i/>
          <w:iCs/>
          <w:sz w:val="20"/>
        </w:rPr>
        <w:t xml:space="preserve"> </w:t>
      </w:r>
      <w:r w:rsidRPr="009565E7">
        <w:rPr>
          <w:i/>
          <w:iCs/>
          <w:sz w:val="20"/>
        </w:rPr>
        <w:t>davanti a te si prostreranno i figli di tuo padre.</w:t>
      </w:r>
      <w:r>
        <w:rPr>
          <w:i/>
          <w:iCs/>
          <w:sz w:val="20"/>
        </w:rPr>
        <w:t xml:space="preserve"> </w:t>
      </w:r>
      <w:r w:rsidRPr="009565E7">
        <w:rPr>
          <w:i/>
          <w:iCs/>
          <w:sz w:val="20"/>
        </w:rPr>
        <w:t>Un giovane leone è Giuda:</w:t>
      </w:r>
      <w:r>
        <w:rPr>
          <w:i/>
          <w:iCs/>
          <w:sz w:val="20"/>
        </w:rPr>
        <w:t xml:space="preserve"> </w:t>
      </w:r>
      <w:r w:rsidRPr="009565E7">
        <w:rPr>
          <w:i/>
          <w:iCs/>
          <w:sz w:val="20"/>
        </w:rPr>
        <w:t>dalla preda, figlio mio, sei tornato;</w:t>
      </w:r>
      <w:r>
        <w:rPr>
          <w:i/>
          <w:iCs/>
          <w:sz w:val="20"/>
        </w:rPr>
        <w:t xml:space="preserve"> </w:t>
      </w:r>
      <w:r w:rsidRPr="009565E7">
        <w:rPr>
          <w:i/>
          <w:iCs/>
          <w:sz w:val="20"/>
        </w:rPr>
        <w:t>si è sdraiato, si è accovacciato come un leone</w:t>
      </w:r>
      <w:r>
        <w:rPr>
          <w:i/>
          <w:iCs/>
          <w:sz w:val="20"/>
        </w:rPr>
        <w:t xml:space="preserve"> </w:t>
      </w:r>
      <w:r w:rsidRPr="009565E7">
        <w:rPr>
          <w:i/>
          <w:iCs/>
          <w:sz w:val="20"/>
        </w:rPr>
        <w:t>e come una leonessa; chi lo farà alzare?</w:t>
      </w:r>
      <w:r>
        <w:rPr>
          <w:i/>
          <w:iCs/>
          <w:sz w:val="20"/>
        </w:rPr>
        <w:t xml:space="preserve"> </w:t>
      </w:r>
      <w:r w:rsidRPr="009565E7">
        <w:rPr>
          <w:i/>
          <w:iCs/>
          <w:sz w:val="20"/>
        </w:rPr>
        <w:t>Non sarà tolto lo scettro da Giuda</w:t>
      </w:r>
      <w:r>
        <w:rPr>
          <w:i/>
          <w:iCs/>
          <w:sz w:val="20"/>
        </w:rPr>
        <w:t xml:space="preserve"> </w:t>
      </w:r>
      <w:r w:rsidRPr="009565E7">
        <w:rPr>
          <w:i/>
          <w:iCs/>
          <w:sz w:val="20"/>
        </w:rPr>
        <w:t>né il bastone del comando tra i suoi piedi,</w:t>
      </w:r>
      <w:r>
        <w:rPr>
          <w:i/>
          <w:iCs/>
          <w:sz w:val="20"/>
        </w:rPr>
        <w:t xml:space="preserve"> </w:t>
      </w:r>
      <w:r w:rsidRPr="009565E7">
        <w:rPr>
          <w:i/>
          <w:iCs/>
          <w:sz w:val="20"/>
        </w:rPr>
        <w:t>finché verrà colui al quale esso appartiene</w:t>
      </w:r>
      <w:r>
        <w:rPr>
          <w:i/>
          <w:iCs/>
          <w:sz w:val="20"/>
        </w:rPr>
        <w:t xml:space="preserve"> </w:t>
      </w:r>
      <w:r w:rsidRPr="009565E7">
        <w:rPr>
          <w:i/>
          <w:iCs/>
          <w:sz w:val="20"/>
        </w:rPr>
        <w:t>e a cui è dovuta l’obbedienza dei popoli.</w:t>
      </w:r>
      <w:r>
        <w:rPr>
          <w:i/>
          <w:iCs/>
          <w:sz w:val="20"/>
        </w:rPr>
        <w:t xml:space="preserve"> </w:t>
      </w:r>
      <w:r w:rsidRPr="009565E7">
        <w:rPr>
          <w:i/>
          <w:iCs/>
          <w:sz w:val="20"/>
        </w:rPr>
        <w:t>Egli lega alla vite il suo asinello</w:t>
      </w:r>
      <w:r>
        <w:rPr>
          <w:i/>
          <w:iCs/>
          <w:sz w:val="20"/>
        </w:rPr>
        <w:t xml:space="preserve"> </w:t>
      </w:r>
      <w:r w:rsidRPr="009565E7">
        <w:rPr>
          <w:i/>
          <w:iCs/>
          <w:sz w:val="20"/>
        </w:rPr>
        <w:t>e a una vite scelta il figlio della sua asina,</w:t>
      </w:r>
      <w:r>
        <w:rPr>
          <w:i/>
          <w:iCs/>
          <w:sz w:val="20"/>
        </w:rPr>
        <w:t xml:space="preserve"> </w:t>
      </w:r>
      <w:r w:rsidRPr="009565E7">
        <w:rPr>
          <w:i/>
          <w:iCs/>
          <w:sz w:val="20"/>
        </w:rPr>
        <w:t>lava nel vino la sua veste</w:t>
      </w:r>
      <w:r>
        <w:rPr>
          <w:i/>
          <w:iCs/>
          <w:sz w:val="20"/>
        </w:rPr>
        <w:t xml:space="preserve"> </w:t>
      </w:r>
      <w:r w:rsidRPr="009565E7">
        <w:rPr>
          <w:i/>
          <w:iCs/>
          <w:sz w:val="20"/>
        </w:rPr>
        <w:t>e nel sangue dell’uva il suo manto;</w:t>
      </w:r>
      <w:r>
        <w:rPr>
          <w:i/>
          <w:iCs/>
          <w:sz w:val="20"/>
        </w:rPr>
        <w:t xml:space="preserve"> </w:t>
      </w:r>
      <w:r w:rsidRPr="009565E7">
        <w:rPr>
          <w:i/>
          <w:iCs/>
          <w:sz w:val="20"/>
        </w:rPr>
        <w:t>scuri ha gli occhi più del vino</w:t>
      </w:r>
      <w:r>
        <w:rPr>
          <w:i/>
          <w:iCs/>
          <w:sz w:val="20"/>
        </w:rPr>
        <w:t xml:space="preserve"> </w:t>
      </w:r>
      <w:r w:rsidRPr="009565E7">
        <w:rPr>
          <w:i/>
          <w:iCs/>
          <w:sz w:val="20"/>
        </w:rPr>
        <w:t>e bianchi i denti più del latte</w:t>
      </w:r>
      <w:r>
        <w:rPr>
          <w:i/>
          <w:iCs/>
          <w:sz w:val="20"/>
        </w:rPr>
        <w:t xml:space="preserve"> (Gen 49,1-12). </w:t>
      </w:r>
    </w:p>
    <w:p w:rsidR="001062ED" w:rsidRDefault="00F95C80" w:rsidP="001062ED">
      <w:pPr>
        <w:pStyle w:val="Corpotesto"/>
      </w:pPr>
      <w:r>
        <w:t xml:space="preserve">Ogni uomo di fede deve chiedere al Signore questa purissima visione dell’invisibile. Senza questa visione mai vi potrà essere vero cammino della purezza della fede nella storia. </w:t>
      </w:r>
      <w:r w:rsidRPr="00F95C80">
        <w:rPr>
          <w:b/>
        </w:rPr>
        <w:t>Essa verrà affidata a persone indegne che la faranno morire.</w:t>
      </w:r>
      <w:r>
        <w:t xml:space="preserv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rsidR="00790AD2" w:rsidRDefault="00790AD2" w:rsidP="0026518B">
      <w:pPr>
        <w:pStyle w:val="Corpodeltesto2"/>
      </w:pPr>
      <w:r w:rsidRPr="00FD04FE">
        <w:rPr>
          <w:position w:val="4"/>
          <w:vertAlign w:val="superscript"/>
        </w:rPr>
        <w:t>22</w:t>
      </w:r>
      <w:r w:rsidRPr="00FD04FE">
        <w:t>Per fede, Giuseppe, alla fine della vita, si ricordò dell’esodo dei figli d’Israele e diede disposizioni circa le proprie ossa.</w:t>
      </w:r>
    </w:p>
    <w:p w:rsidR="00F95C80" w:rsidRDefault="00F95C80" w:rsidP="00F95C80">
      <w:pPr>
        <w:pStyle w:val="Corpotesto"/>
      </w:pPr>
      <w:r>
        <w:t xml:space="preserve">Giuseppe credeva nella promessa del Signore. </w:t>
      </w:r>
      <w:r w:rsidRPr="00B70C26">
        <w:rPr>
          <w:b/>
        </w:rPr>
        <w:t>Sapeva che la dimora in Egitto un giorno sarebbe finita</w:t>
      </w:r>
      <w:r>
        <w:t xml:space="preserve">. Per questa fede chiese che le sue ossa fossero trasportate in terra di Canaan il giorno della loro uscita dall’Egitto. </w:t>
      </w:r>
    </w:p>
    <w:p w:rsidR="00E614FE" w:rsidRPr="00B70C26" w:rsidRDefault="00B70C26" w:rsidP="00B70C26">
      <w:pPr>
        <w:pStyle w:val="Corpotesto"/>
        <w:rPr>
          <w:i/>
          <w:iCs/>
          <w:sz w:val="20"/>
        </w:rPr>
      </w:pPr>
      <w:r w:rsidRPr="00B70C26">
        <w:rPr>
          <w:i/>
          <w:iCs/>
          <w:sz w:val="20"/>
        </w:rPr>
        <w:t>Giuseppe con la famiglia di suo padre abitò in Egitto; egli visse centodieci anni. Così Giuseppe vide i figli di Èfraim fino alla terza generazione e anche i figli di Machir, figlio di Manasse, nacquero sulle ginocchia di Giuseppe. Poi Giuseppe disse ai fratelli: «</w:t>
      </w:r>
      <w:r w:rsidRPr="00B70C26">
        <w:rPr>
          <w:b/>
          <w:i/>
          <w:iCs/>
          <w:sz w:val="20"/>
        </w:rPr>
        <w:t>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w:t>
      </w:r>
      <w:r w:rsidRPr="00B70C26">
        <w:rPr>
          <w:i/>
          <w:iCs/>
          <w:sz w:val="20"/>
        </w:rPr>
        <w:t xml:space="preserve"> Giuseppe morì all’età di centodieci anni; lo imbalsamarono e fu posto in un sarcofago in Egitto (Gen 50.22-26).</w:t>
      </w:r>
    </w:p>
    <w:p w:rsidR="00B70C26" w:rsidRDefault="00B70C26" w:rsidP="00B70C26">
      <w:pPr>
        <w:pStyle w:val="Corpotesto"/>
      </w:pPr>
      <w:r>
        <w:t xml:space="preserve">Purissima fede e purissima visione dell’invisibile. Giuseppe vede già i figli d’Israele fare ritorno nella Terra di Canaan </w:t>
      </w:r>
      <w:r w:rsidRPr="00B70C26">
        <w:rPr>
          <w:b/>
        </w:rPr>
        <w:t>e per questo chiede che portino con loro le sue ossa al momento di lasciare la terra d’Egitto</w:t>
      </w:r>
      <w:r>
        <w:t>.</w:t>
      </w:r>
    </w:p>
    <w:p w:rsidR="00790AD2" w:rsidRDefault="00790AD2" w:rsidP="0026518B">
      <w:pPr>
        <w:pStyle w:val="Corpodeltesto2"/>
      </w:pPr>
      <w:r w:rsidRPr="00FD04FE">
        <w:rPr>
          <w:position w:val="4"/>
          <w:vertAlign w:val="superscript"/>
        </w:rPr>
        <w:lastRenderedPageBreak/>
        <w:t>23</w:t>
      </w:r>
      <w:r w:rsidRPr="00FD04FE">
        <w:t>Per fede, Mosè, appena nato, fu tenuto nascosto per tre mesi dai suoi genitori, perché videro che il bambino era bello; e non ebbero paura dell’editto del re.</w:t>
      </w:r>
    </w:p>
    <w:p w:rsidR="00E614FE" w:rsidRDefault="00B70C26" w:rsidP="00434951">
      <w:pPr>
        <w:pStyle w:val="Corpotesto"/>
      </w:pPr>
      <w:r>
        <w:t xml:space="preserve">Con questo versetto si entra nella storia di Mosè. </w:t>
      </w:r>
      <w:r w:rsidR="003041BE" w:rsidRPr="003041BE">
        <w:rPr>
          <w:b/>
        </w:rPr>
        <w:t>La fede dei suoi genitori consiste nel non aver voluto obbedire ad un decreto sacrilego del re. Il decreto del re è sacrilego perché contro la sacralità della vita di ogni uomo</w:t>
      </w:r>
      <w:r w:rsidR="003041BE">
        <w:t xml:space="preserve">. </w:t>
      </w:r>
      <w:r w:rsidR="003041BE" w:rsidRPr="003041BE">
        <w:rPr>
          <w:b/>
        </w:rPr>
        <w:t>I genitori temettero il Signore e non fecero il male, ignorando il decreto del re d’Egitto, decreto finali</w:t>
      </w:r>
      <w:r w:rsidR="00434951">
        <w:rPr>
          <w:b/>
        </w:rPr>
        <w:t>zzato</w:t>
      </w:r>
      <w:r w:rsidR="003041BE" w:rsidRPr="003041BE">
        <w:rPr>
          <w:b/>
        </w:rPr>
        <w:t xml:space="preserve"> a indebolire grandemente il popolo di Dio</w:t>
      </w:r>
      <w:r w:rsidR="003041BE">
        <w:t xml:space="preserve">. </w:t>
      </w:r>
      <w:r w:rsidR="003041BE" w:rsidRPr="003041BE">
        <w:rPr>
          <w:b/>
        </w:rPr>
        <w:t>Sempre gli uomini di fede devono obbedire a Dio piuttosto che agli uomini, anche se questa obbedienza dovesse costare loro la vita</w:t>
      </w:r>
      <w:r w:rsidR="003041BE">
        <w:t xml:space="preserve">. Quella dei genitori di Mosè è obbedienza limpida, senza alcun timore degli uomini. </w:t>
      </w:r>
      <w:r w:rsidR="003041BE" w:rsidRPr="00434951">
        <w:rPr>
          <w:i/>
          <w:iCs/>
        </w:rPr>
        <w:t>Per fede, Mosè, appena na</w:t>
      </w:r>
      <w:r w:rsidR="00434951" w:rsidRPr="00434951">
        <w:rPr>
          <w:i/>
          <w:iCs/>
        </w:rPr>
        <w:t>to</w:t>
      </w:r>
      <w:r w:rsidR="003041BE" w:rsidRPr="00434951">
        <w:rPr>
          <w:i/>
          <w:iCs/>
        </w:rPr>
        <w:t>, fu tenuto nascosto per tre mesi dai suoi genitori, perché videro che il bambino era bello; e non ebbero paura dell’editto del re</w:t>
      </w:r>
      <w:r w:rsidR="003041BE">
        <w:t xml:space="preserve">. </w:t>
      </w:r>
      <w:r w:rsidR="00D71AE2" w:rsidRPr="00D71AE2">
        <w:rPr>
          <w:b/>
        </w:rPr>
        <w:t>Gli uomini di fede devono agire sempre dalla fede più pura e più santa</w:t>
      </w:r>
      <w:r w:rsidR="00D71AE2">
        <w:t xml:space="preserve">. </w:t>
      </w:r>
      <w:r w:rsidR="00D71AE2" w:rsidRPr="00D71AE2">
        <w:rPr>
          <w:b/>
        </w:rPr>
        <w:t>Se non si mette nella storia la fede più pura e più santa, Dio non potrà mai compiere l’opera sua. Per questo la fede degli uni è necessaria alla missione degli a</w:t>
      </w:r>
      <w:r w:rsidR="00D71AE2">
        <w:rPr>
          <w:b/>
        </w:rPr>
        <w:t>l</w:t>
      </w:r>
      <w:r w:rsidR="00D71AE2" w:rsidRPr="00D71AE2">
        <w:rPr>
          <w:b/>
        </w:rPr>
        <w:t>tri</w:t>
      </w:r>
      <w:r w:rsidR="00D71AE2">
        <w:t>. Questo vale anche e soprattutto per il corpo di Cristo: ogni membro di questo corpo deve aiutare la missione di ogni altro membro mettendo a disposizione tutta la potenza della sua fede.</w:t>
      </w:r>
    </w:p>
    <w:p w:rsidR="00E614FE" w:rsidRDefault="00790AD2" w:rsidP="0026518B">
      <w:pPr>
        <w:pStyle w:val="Corpodeltesto2"/>
      </w:pPr>
      <w:r w:rsidRPr="00FD04FE">
        <w:rPr>
          <w:position w:val="4"/>
          <w:vertAlign w:val="superscript"/>
        </w:rPr>
        <w:t>24</w:t>
      </w:r>
      <w:r w:rsidRPr="00FD04FE">
        <w:t>Per fede, Mosè, divenuto adulto, rifiutò di essere chiamato figlio della figlia del faraone,</w:t>
      </w:r>
    </w:p>
    <w:p w:rsidR="00E614FE" w:rsidRDefault="00D71AE2" w:rsidP="00D71AE2">
      <w:pPr>
        <w:pStyle w:val="Corpotesto"/>
      </w:pPr>
      <w:r w:rsidRPr="000A4751">
        <w:t xml:space="preserve">Ora entriamo nella fede personale di Mosè. </w:t>
      </w:r>
      <w:r w:rsidRPr="000A4751">
        <w:rPr>
          <w:b/>
        </w:rPr>
        <w:t>Ecco il suo primo atto di fede</w:t>
      </w:r>
      <w:r w:rsidRPr="000A4751">
        <w:t>: Per fede, Mosè, divenuto adulto, rifiutò di ess</w:t>
      </w:r>
      <w:r w:rsidR="000A4751">
        <w:t>ere chiamato figlio della figli</w:t>
      </w:r>
      <w:r w:rsidRPr="000A4751">
        <w:t>a del Faraone.</w:t>
      </w:r>
      <w:r w:rsidR="00C60FF6" w:rsidRPr="000A4751">
        <w:t xml:space="preserve"> Essere chiamato figlio della figlia del faraone era per Mosè un alto titolo di prestigio e di onore. </w:t>
      </w:r>
      <w:r w:rsidR="00C60FF6" w:rsidRPr="000A4751">
        <w:rPr>
          <w:b/>
        </w:rPr>
        <w:t>Mosè rifiuta questo titolo perché vuole condividere la vita del suo popolo</w:t>
      </w:r>
      <w:r w:rsidR="00C60FF6" w:rsidRPr="000A4751">
        <w:t>.</w:t>
      </w:r>
      <w:r w:rsidR="00C60FF6" w:rsidRPr="000A4751">
        <w:rPr>
          <w:b/>
        </w:rPr>
        <w:t xml:space="preserve"> La fede è fatta di scelte personalissime. Queste scelte implica</w:t>
      </w:r>
      <w:r w:rsidR="000A4751">
        <w:rPr>
          <w:b/>
        </w:rPr>
        <w:t>no</w:t>
      </w:r>
      <w:r w:rsidR="00C60FF6" w:rsidRPr="000A4751">
        <w:rPr>
          <w:b/>
        </w:rPr>
        <w:t xml:space="preserve"> l</w:t>
      </w:r>
      <w:r w:rsidR="000A4751">
        <w:rPr>
          <w:b/>
        </w:rPr>
        <w:t>a rinuncia a tutto ciò che non è con</w:t>
      </w:r>
      <w:r w:rsidR="00C60FF6" w:rsidRPr="000A4751">
        <w:rPr>
          <w:b/>
        </w:rPr>
        <w:t xml:space="preserve">forme alla vera fede. Senza scelte e senza rinunce non c’è vera fede, mai ce ne potrà essere. Sono le rinunce e le scelte l’essenza e la sostanza della fede. </w:t>
      </w:r>
      <w:r w:rsidR="000A4751" w:rsidRPr="000A4751">
        <w:rPr>
          <w:b/>
        </w:rPr>
        <w:t>È</w:t>
      </w:r>
      <w:r w:rsidR="00C60FF6" w:rsidRPr="000A4751">
        <w:rPr>
          <w:b/>
        </w:rPr>
        <w:t xml:space="preserve"> in queste scelte e rinunce che si manifesta chi ha fede e chi invece non ne possiede</w:t>
      </w:r>
      <w:r w:rsidR="00C60FF6" w:rsidRPr="000A4751">
        <w:t>. Mosè ha rinunciato ad un altissimo prestigio.</w:t>
      </w:r>
    </w:p>
    <w:p w:rsidR="00E614FE" w:rsidRDefault="00790AD2" w:rsidP="0026518B">
      <w:pPr>
        <w:pStyle w:val="Corpodeltesto2"/>
      </w:pPr>
      <w:r w:rsidRPr="00FD04FE">
        <w:rPr>
          <w:position w:val="4"/>
          <w:vertAlign w:val="superscript"/>
        </w:rPr>
        <w:t>25</w:t>
      </w:r>
      <w:r w:rsidRPr="00FD04FE">
        <w:t>preferendo essere maltrattato con il popolo di Dio piuttosto che godere momentaneamente del peccato.</w:t>
      </w:r>
    </w:p>
    <w:p w:rsidR="00C53E6A" w:rsidRDefault="00C60FF6" w:rsidP="000A4751">
      <w:pPr>
        <w:pStyle w:val="Corpotesto"/>
      </w:pPr>
      <w:r>
        <w:t xml:space="preserve">Ecco il motivo della scelta di Mosè di rifiutare il tuo prestigioso titolo: </w:t>
      </w:r>
      <w:r w:rsidRPr="00C60FF6">
        <w:rPr>
          <w:b/>
        </w:rPr>
        <w:t>preferendo essere maltrattato con il popolo piuttosto che godere momentaneamente del peccato</w:t>
      </w:r>
      <w:r>
        <w:t xml:space="preserve">. </w:t>
      </w:r>
      <w:r w:rsidR="00C53E6A">
        <w:t xml:space="preserve">Il peccato è la volontà di eliminare il popolo del Signore da parte del </w:t>
      </w:r>
      <w:r w:rsidR="000A4751">
        <w:t>F</w:t>
      </w:r>
      <w:r w:rsidR="00C53E6A">
        <w:t xml:space="preserve">araone. </w:t>
      </w:r>
      <w:r w:rsidR="00C53E6A" w:rsidRPr="00C53E6A">
        <w:rPr>
          <w:b/>
        </w:rPr>
        <w:t>Se Mosè avesse conservato il suo titolo sarebbe stato anche lui responsabile di quell’eliminazione</w:t>
      </w:r>
      <w:r w:rsidR="00C53E6A">
        <w:t xml:space="preserve">. Anche </w:t>
      </w:r>
      <w:r w:rsidR="008C22A9">
        <w:t>lui</w:t>
      </w:r>
      <w:r w:rsidR="00C53E6A">
        <w:t xml:space="preserve"> avrebbe goduto momentaneamente del peccato. Invece abbandona il faraone e si mette dalla parte del suo popolo. </w:t>
      </w:r>
      <w:r w:rsidR="00C53E6A" w:rsidRPr="00C53E6A">
        <w:rPr>
          <w:b/>
        </w:rPr>
        <w:t>La fede è una scelta e dove non c’è scelta secondo la fede, lì mai vi potrà essere vera fede</w:t>
      </w:r>
      <w:r w:rsidR="00C53E6A">
        <w:t xml:space="preserv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rsidR="00790AD2" w:rsidRDefault="00790AD2" w:rsidP="0026518B">
      <w:pPr>
        <w:pStyle w:val="Corpodeltesto2"/>
      </w:pPr>
      <w:r w:rsidRPr="00FD04FE">
        <w:rPr>
          <w:position w:val="4"/>
          <w:vertAlign w:val="superscript"/>
        </w:rPr>
        <w:lastRenderedPageBreak/>
        <w:t>26</w:t>
      </w:r>
      <w:r w:rsidRPr="00FD04FE">
        <w:t>Egli stimava ricchezza maggiore dei tesori d’Egitto l’essere disprezzato per Cristo; aveva infatti lo sguardo fisso sulla ricompensa.</w:t>
      </w:r>
    </w:p>
    <w:p w:rsidR="00E614FE" w:rsidRDefault="00C53E6A" w:rsidP="00313E7B">
      <w:pPr>
        <w:pStyle w:val="Corpotesto"/>
      </w:pPr>
      <w:r>
        <w:t xml:space="preserve">Ora lo Spirito Santo introduce un elemento nuovissimo: </w:t>
      </w:r>
      <w:r w:rsidRPr="00313E7B">
        <w:rPr>
          <w:b/>
        </w:rPr>
        <w:t>è come se Mosè avesse dinanzi ai suoi occhi la visione di Cristo, del Redentore e del Salvatore dell’uomo.</w:t>
      </w:r>
      <w:r w:rsidR="00313E7B" w:rsidRPr="00313E7B">
        <w:rPr>
          <w:b/>
        </w:rPr>
        <w:t xml:space="preserve"> Questa visione dell’invisibile è solo frutto ed opera dello Spirito Santo. È vera creazione ininterrotta. Nessun uomo avrebbe mai potuto vedere questo invisibile divino.</w:t>
      </w:r>
      <w:r w:rsidR="00313E7B">
        <w:t xml:space="preserve"> Nessuno. </w:t>
      </w:r>
      <w:r w:rsidR="00313E7B" w:rsidRPr="00313E7B">
        <w:rPr>
          <w:b/>
        </w:rPr>
        <w:t>Egli, Mosè, stimava ricchezza maggiore dei tesori d’Egitto l’essere disprezzato per Cristo. Aveva infatti lo sguardo fisso sulla ricompensa</w:t>
      </w:r>
      <w:r w:rsidR="00313E7B">
        <w:t xml:space="preserve">. </w:t>
      </w:r>
      <w:r w:rsidR="002B1E51" w:rsidRPr="002B1E51">
        <w:rPr>
          <w:b/>
        </w:rPr>
        <w:t>È la prima volta che nella Scrittura Santa si attesta per un uomo una simile visione. In verità Gesù lo ha attestato per Abramo. Anche Abramo ha visto Cristo e se ne rallegrò</w:t>
      </w:r>
      <w:r w:rsidR="002B1E51">
        <w:t>. L’Apostolo Paolo nella sua Prima Lettera ai Corinzi legge tutto il viaggio dell’Esodo in chiave cristologica</w:t>
      </w:r>
      <w:r w:rsidR="0038777C">
        <w:t xml:space="preserve">. </w:t>
      </w:r>
    </w:p>
    <w:p w:rsidR="0038777C" w:rsidRDefault="002B1E51" w:rsidP="000A4751">
      <w:pPr>
        <w:pStyle w:val="Corpotesto"/>
        <w:rPr>
          <w:i/>
          <w:iCs/>
          <w:sz w:val="20"/>
        </w:rPr>
      </w:pPr>
      <w:r w:rsidRPr="002B1E51">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w:t>
      </w:r>
      <w:r w:rsidRPr="0038777C">
        <w:rPr>
          <w:b/>
          <w:i/>
          <w:iCs/>
          <w:sz w:val="20"/>
        </w:rPr>
        <w:t>Abramo, vostro padre, esultò nella speranza di vedere il mio giorno; lo vide e fu pieno di gioia».</w:t>
      </w:r>
      <w:r w:rsidRPr="002B1E51">
        <w:rPr>
          <w:i/>
          <w:iCs/>
          <w:sz w:val="20"/>
        </w:rPr>
        <w:t xml:space="preserve"> Allora i Giudei gli dissero: «Non hai ancora cinquant’anni e hai visto Abramo?». Rispose loro Gesù: «In verità, in verità io vi dico: prima che Abramo fosse, Io Sono». Allora raccolsero delle pietre per gettarle contro di lui; ma Gesù si nascose e uscì dal tempio</w:t>
      </w:r>
      <w:r>
        <w:rPr>
          <w:i/>
          <w:iCs/>
          <w:sz w:val="20"/>
        </w:rPr>
        <w:t xml:space="preserve"> (Gv 8</w:t>
      </w:r>
      <w:r w:rsidR="000A4751">
        <w:rPr>
          <w:i/>
          <w:iCs/>
          <w:sz w:val="20"/>
        </w:rPr>
        <w:t>.</w:t>
      </w:r>
      <w:r>
        <w:rPr>
          <w:i/>
          <w:iCs/>
          <w:sz w:val="20"/>
        </w:rPr>
        <w:t>48-59).</w:t>
      </w:r>
    </w:p>
    <w:p w:rsidR="0038777C" w:rsidRDefault="0038777C" w:rsidP="0038777C">
      <w:pPr>
        <w:pStyle w:val="Corpotesto"/>
        <w:rPr>
          <w:i/>
          <w:iCs/>
          <w:sz w:val="20"/>
        </w:rPr>
      </w:pPr>
      <w:r w:rsidRPr="0038777C">
        <w:rPr>
          <w:b/>
          <w:i/>
          <w:iCs/>
          <w:sz w:val="20"/>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w:t>
      </w:r>
      <w:r w:rsidRPr="0038777C">
        <w:rPr>
          <w:i/>
          <w:iCs/>
          <w:sz w:val="20"/>
        </w:rPr>
        <w:t xml:space="preserve"> Ma la maggior parte di loro non fu gradita a Dio e perciò furono sterminati nel deserto.</w:t>
      </w:r>
      <w:r>
        <w:rPr>
          <w:i/>
          <w:iCs/>
          <w:sz w:val="20"/>
        </w:rPr>
        <w:t xml:space="preserve"> </w:t>
      </w:r>
      <w:r w:rsidRPr="0038777C">
        <w:rPr>
          <w:i/>
          <w:iCs/>
          <w:sz w:val="20"/>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w:t>
      </w:r>
      <w:r>
        <w:rPr>
          <w:i/>
          <w:iCs/>
          <w:sz w:val="20"/>
        </w:rPr>
        <w:t xml:space="preserve">i uscirne per poterla sostenere (1Cor 10,1-13). </w:t>
      </w:r>
    </w:p>
    <w:p w:rsidR="0038777C" w:rsidRDefault="0038777C" w:rsidP="0038777C">
      <w:pPr>
        <w:pStyle w:val="Corpotesto"/>
      </w:pPr>
      <w:r>
        <w:t xml:space="preserve">Vedere l’invisibile è purissima grazia del Signore. </w:t>
      </w:r>
      <w:r w:rsidRPr="0038777C">
        <w:rPr>
          <w:b/>
        </w:rPr>
        <w:t xml:space="preserve">Gli occhi della carne non </w:t>
      </w:r>
      <w:r w:rsidRPr="000A4751">
        <w:rPr>
          <w:b/>
          <w:spacing w:val="-4"/>
        </w:rPr>
        <w:t>vedono neanche il presente nella sua verità, figuriamo</w:t>
      </w:r>
      <w:r w:rsidR="000A4751" w:rsidRPr="000A4751">
        <w:rPr>
          <w:b/>
          <w:spacing w:val="-4"/>
        </w:rPr>
        <w:t>ci</w:t>
      </w:r>
      <w:r w:rsidRPr="000A4751">
        <w:rPr>
          <w:b/>
          <w:spacing w:val="-4"/>
        </w:rPr>
        <w:t xml:space="preserve"> a vedere</w:t>
      </w:r>
      <w:r w:rsidRPr="0038777C">
        <w:rPr>
          <w:b/>
        </w:rPr>
        <w:t xml:space="preserve"> l’invisibile nella sua purissima verità di compimento e di realizzazione</w:t>
      </w:r>
      <w:r>
        <w:t xml:space="preserve">. Invece viene lo Spirito del Signore e dona a questi uomini di Dio la grazia di vedere e di seguire l’invisibile. Senza questa altissima grazia sarebbe impossibile compiere le opere del Signore. Si rimane imprigionati in un presente di peccato, senza alcuna speranza. </w:t>
      </w:r>
      <w:r w:rsidR="0009102F" w:rsidRPr="0009102F">
        <w:rPr>
          <w:b/>
        </w:rPr>
        <w:t>Invece si riceve questa altissima grazia e si cammina dietro un visibile divino che ogni giorno il Signore prepara e predispone</w:t>
      </w:r>
      <w:r w:rsidR="0009102F">
        <w:t>.</w:t>
      </w:r>
    </w:p>
    <w:p w:rsidR="00790AD2" w:rsidRDefault="00790AD2" w:rsidP="0026518B">
      <w:pPr>
        <w:pStyle w:val="Corpodeltesto2"/>
      </w:pPr>
      <w:r w:rsidRPr="00FD04FE">
        <w:rPr>
          <w:position w:val="4"/>
          <w:vertAlign w:val="superscript"/>
        </w:rPr>
        <w:lastRenderedPageBreak/>
        <w:t>27</w:t>
      </w:r>
      <w:r w:rsidRPr="00FD04FE">
        <w:t>Per fede, egli lasciò l’Egitto, senza temere l’ira del re; infatti rimase saldo, come se vedesse l’invisibile.</w:t>
      </w:r>
    </w:p>
    <w:p w:rsidR="0009102F" w:rsidRDefault="0009102F" w:rsidP="0009102F">
      <w:pPr>
        <w:pStyle w:val="Corpotesto"/>
      </w:pPr>
      <w:r>
        <w:t xml:space="preserve">Ecco la forza di Mosè e di ogni uomo chiamato dal Signore a compiere la sua opera: </w:t>
      </w:r>
      <w:r w:rsidRPr="0009102F">
        <w:rPr>
          <w:b/>
        </w:rPr>
        <w:t>la visione dell’invisibile</w:t>
      </w:r>
      <w:r>
        <w:t xml:space="preserve">. </w:t>
      </w:r>
      <w:r w:rsidRPr="0009102F">
        <w:rPr>
          <w:b/>
        </w:rPr>
        <w:t>Per fede, egli lasciò l’Egitto, senza temere l’ira del re: infatti rimase saldo, come se vedesse l’invisibile</w:t>
      </w:r>
      <w:r>
        <w:t xml:space="preserve">. Dobbiamo tuttavia aggiungere che la missione di Mosè non fu per nulla né semplice e né facile. </w:t>
      </w:r>
      <w:r w:rsidRPr="0009102F">
        <w:rPr>
          <w:b/>
        </w:rPr>
        <w:t>Quando lui per un calo di fede non vide per un istante l’invisibile, espose tutta la comunità al rischio della non fede. Perché mai più esistesse in lui un altro calo, il Signore gli promise che non avrebbe poggiato i piedi nella Terra Promessa</w:t>
      </w:r>
      <w:r>
        <w:t>. Anche lui sarebbe mort</w:t>
      </w:r>
      <w:r w:rsidR="00267E62">
        <w:t>o</w:t>
      </w:r>
      <w:r>
        <w:t xml:space="preserve"> nel deserto. </w:t>
      </w:r>
      <w:r w:rsidR="00267E62">
        <w:t>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w:t>
      </w:r>
    </w:p>
    <w:p w:rsidR="00267E62" w:rsidRPr="00267E62" w:rsidRDefault="00267E62" w:rsidP="00267E62">
      <w:pPr>
        <w:pStyle w:val="Corpotesto"/>
        <w:rPr>
          <w:i/>
          <w:iCs/>
          <w:sz w:val="20"/>
        </w:rPr>
      </w:pPr>
      <w:r w:rsidRPr="00267E62">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267E62" w:rsidRPr="00267E62" w:rsidRDefault="00267E62" w:rsidP="00267E62">
      <w:pPr>
        <w:pStyle w:val="Corpotesto"/>
        <w:rPr>
          <w:i/>
          <w:iCs/>
          <w:sz w:val="20"/>
        </w:rPr>
      </w:pPr>
      <w:r w:rsidRPr="00267E62">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rsidR="0009102F" w:rsidRDefault="00267E62" w:rsidP="00267E62">
      <w:pPr>
        <w:pStyle w:val="Corpotesto"/>
      </w:pPr>
      <w:r w:rsidRPr="00267E62">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i/>
          <w:iCs/>
          <w:sz w:val="20"/>
        </w:rPr>
        <w:t xml:space="preserve"> </w:t>
      </w:r>
      <w:r w:rsidRPr="00267E62">
        <w:rPr>
          <w:i/>
          <w:iCs/>
          <w:sz w:val="20"/>
        </w:rPr>
        <w:t>Il Signore si pentì del male che aveva minacciato di fare al suo popolo</w:t>
      </w:r>
      <w:r>
        <w:rPr>
          <w:i/>
          <w:iCs/>
          <w:sz w:val="20"/>
        </w:rPr>
        <w:t xml:space="preserve"> (Es 32,1-14). </w:t>
      </w:r>
    </w:p>
    <w:p w:rsidR="0009102F" w:rsidRDefault="00267E62" w:rsidP="003A5521">
      <w:pPr>
        <w:pStyle w:val="Corpotesto"/>
      </w:pPr>
      <w:r>
        <w:t xml:space="preserve">Chi è posto in alto deve prestare un’attenzione non comune. Dalla sua fede dipende la fede di tutti coloro che sono a lui affidati. Se lui cade dalla fede, tutti gli altra cadranno con lui. </w:t>
      </w:r>
      <w:r w:rsidRPr="0014664E">
        <w:rPr>
          <w:b/>
        </w:rPr>
        <w:t>Se lui è di fede forte e cammina dietro l’invisibile che sempre il Signore gli mostra, allora anche la fede degli altri rimarrà salda</w:t>
      </w:r>
      <w:r>
        <w:t>.</w:t>
      </w:r>
      <w:r w:rsidR="0014664E">
        <w:t xml:space="preserve"> </w:t>
      </w:r>
      <w:r w:rsidR="0014664E" w:rsidRPr="0014664E">
        <w:rPr>
          <w:b/>
        </w:rPr>
        <w:t>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w:t>
      </w:r>
      <w:r w:rsidR="000A4751">
        <w:rPr>
          <w:b/>
        </w:rPr>
        <w:t>i</w:t>
      </w:r>
      <w:r w:rsidR="0014664E" w:rsidRPr="0014664E">
        <w:rPr>
          <w:b/>
        </w:rPr>
        <w:t xml:space="preserve"> è responsabil</w:t>
      </w:r>
      <w:r w:rsidR="003A5521">
        <w:rPr>
          <w:b/>
        </w:rPr>
        <w:t>i</w:t>
      </w:r>
      <w:r w:rsidR="0014664E" w:rsidRPr="0014664E">
        <w:rPr>
          <w:b/>
        </w:rPr>
        <w:t xml:space="preserve"> della fede di tutti.</w:t>
      </w:r>
      <w:r w:rsidR="0014664E">
        <w:t xml:space="preserve"> Chi è posto in alto se non vede l’invisibile, cadrà dalla fede e la rovina non sarà solo per lui, ma per tutti coloro che dipendono dalla sua fede. </w:t>
      </w:r>
      <w:r w:rsidR="0014664E" w:rsidRPr="0014664E">
        <w:rPr>
          <w:b/>
        </w:rPr>
        <w:t xml:space="preserve">Per la non fede di uno, si può perdere tutto </w:t>
      </w:r>
      <w:r w:rsidR="0014664E" w:rsidRPr="0014664E">
        <w:rPr>
          <w:b/>
        </w:rPr>
        <w:lastRenderedPageBreak/>
        <w:t>un popolo, una Chiesa, l’intera umanità. Grande è la responsabilità di chi è posto in alto. Se lui cade, tutti cadono.</w:t>
      </w:r>
      <w:r w:rsidR="0014664E">
        <w:t xml:space="preserve"> Se lui resiste e persevera, molti altri resisteranno e persevereranno.</w:t>
      </w:r>
    </w:p>
    <w:p w:rsidR="00790AD2" w:rsidRDefault="00790AD2" w:rsidP="0026518B">
      <w:pPr>
        <w:pStyle w:val="Corpodeltesto2"/>
      </w:pPr>
      <w:r w:rsidRPr="00FD04FE">
        <w:rPr>
          <w:position w:val="4"/>
          <w:vertAlign w:val="superscript"/>
        </w:rPr>
        <w:t>28</w:t>
      </w:r>
      <w:r w:rsidRPr="00FD04FE">
        <w:t>Per fede, egli celebrò la Pasqua e fece l’aspersione del sangue, perché colui che sterminava i primogeniti non toccasse quelli degli Israeliti.</w:t>
      </w:r>
    </w:p>
    <w:p w:rsidR="00E614FE" w:rsidRDefault="0014664E" w:rsidP="0014664E">
      <w:pPr>
        <w:pStyle w:val="Corpotesto"/>
      </w:pPr>
      <w:r>
        <w:t>Qui la fede di Mosè è interamente fondata sulla Parola a lui rivolta dal Signore.</w:t>
      </w:r>
      <w:r w:rsidR="00E6799A">
        <w:t xml:space="preserve"> </w:t>
      </w:r>
      <w:r w:rsidR="00E6799A" w:rsidRPr="00E6799A">
        <w:rPr>
          <w:b/>
        </w:rPr>
        <w:t>Il Signore gli comanda cosa fare e Mosè esegue alla lettera ogni comando del suo Dio</w:t>
      </w:r>
      <w:r w:rsidR="00E6799A">
        <w:t xml:space="preserve">. </w:t>
      </w:r>
      <w:r w:rsidR="00E6799A" w:rsidRPr="003A5521">
        <w:rPr>
          <w:i/>
          <w:iCs/>
        </w:rPr>
        <w:t>Per fede, egli celebrò la Pasqua e fece l’aspersione del sangue, perché colui che sterminava i primogeniti non toccasse quelli degli Israeliti</w:t>
      </w:r>
      <w:r w:rsidR="00E6799A">
        <w:t>. Ecco l’ordine ricevuto, dato da Dio al suo servo Mosè:</w:t>
      </w:r>
    </w:p>
    <w:p w:rsidR="00E6799A" w:rsidRPr="00E6799A" w:rsidRDefault="00E6799A" w:rsidP="00E6799A">
      <w:pPr>
        <w:pStyle w:val="Corpotesto"/>
        <w:rPr>
          <w:i/>
          <w:iCs/>
          <w:sz w:val="20"/>
        </w:rPr>
      </w:pPr>
      <w:r w:rsidRPr="00E6799A">
        <w:rPr>
          <w:i/>
          <w:iCs/>
          <w:sz w:val="20"/>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r w:rsidR="00325914">
        <w:rPr>
          <w:i/>
          <w:iCs/>
          <w:sz w:val="20"/>
        </w:rPr>
        <w:t xml:space="preserve"> </w:t>
      </w:r>
      <w:r w:rsidRPr="00E6799A">
        <w:rPr>
          <w:i/>
          <w:iCs/>
          <w:sz w:val="20"/>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r w:rsidR="00325914">
        <w:rPr>
          <w:i/>
          <w:iCs/>
          <w:sz w:val="20"/>
        </w:rPr>
        <w:t xml:space="preserve"> </w:t>
      </w:r>
      <w:r w:rsidRPr="00E6799A">
        <w:rPr>
          <w:i/>
          <w:iCs/>
          <w:sz w:val="20"/>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w:t>
      </w:r>
      <w:r>
        <w:rPr>
          <w:i/>
          <w:iCs/>
          <w:sz w:val="20"/>
        </w:rPr>
        <w:t xml:space="preserve">e gli Israeliti dalla sua terra (Es 11,1-10). </w:t>
      </w:r>
    </w:p>
    <w:p w:rsidR="00E6799A" w:rsidRPr="00E6799A" w:rsidRDefault="00E6799A" w:rsidP="00E6799A">
      <w:pPr>
        <w:pStyle w:val="Corpotesto"/>
        <w:rPr>
          <w:i/>
          <w:iCs/>
          <w:sz w:val="20"/>
        </w:rPr>
      </w:pPr>
      <w:r w:rsidRPr="00E6799A">
        <w:rPr>
          <w:i/>
          <w:iCs/>
          <w:sz w:val="20"/>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r w:rsidR="002C2E71">
        <w:rPr>
          <w:i/>
          <w:iCs/>
          <w:sz w:val="20"/>
        </w:rPr>
        <w:t xml:space="preserve"> </w:t>
      </w:r>
      <w:r w:rsidRPr="00E6799A">
        <w:rPr>
          <w:i/>
          <w:iCs/>
          <w:sz w:val="20"/>
        </w:rPr>
        <w:t>Per sette giorni voi mangerete azzimi.</w:t>
      </w:r>
    </w:p>
    <w:p w:rsidR="00E6799A" w:rsidRPr="00E6799A" w:rsidRDefault="00E6799A" w:rsidP="00E6799A">
      <w:pPr>
        <w:pStyle w:val="Corpotesto"/>
        <w:rPr>
          <w:i/>
          <w:iCs/>
          <w:sz w:val="20"/>
        </w:rPr>
      </w:pPr>
      <w:r w:rsidRPr="00E6799A">
        <w:rPr>
          <w:i/>
          <w:iCs/>
          <w:sz w:val="20"/>
        </w:rPr>
        <w:t>Fin dal primo giorno farete sparire il lievito dalle vostre case, perché chiunque mangerà del lievitato dal giorno primo al giorno settimo, quella persona sarà eliminata da Israele.</w:t>
      </w:r>
      <w:r w:rsidR="00325914">
        <w:rPr>
          <w:i/>
          <w:iCs/>
          <w:sz w:val="20"/>
        </w:rPr>
        <w:t xml:space="preserve"> </w:t>
      </w:r>
      <w:r w:rsidRPr="00E6799A">
        <w:rPr>
          <w:i/>
          <w:iCs/>
          <w:sz w:val="20"/>
        </w:rPr>
        <w:t>Nel primo giorno avrete una riunione sacra e nel settimo giorno una riunione sacra: durante questi giorni non si farà alcun lavoro; si potrà preparare da mangiare per ogni persona: questo solo si farà presso di voi.</w:t>
      </w:r>
      <w:r w:rsidR="00325914">
        <w:rPr>
          <w:i/>
          <w:iCs/>
          <w:sz w:val="20"/>
        </w:rPr>
        <w:t xml:space="preserve"> </w:t>
      </w:r>
      <w:r w:rsidRPr="00E6799A">
        <w:rPr>
          <w:i/>
          <w:iCs/>
          <w:sz w:val="20"/>
        </w:rPr>
        <w:t xml:space="preserve">Osservate la festa degli Azzimi, perché proprio in questo giorno io ho fatto uscire le vostre schiere dalla terra d’Egitto; osserverete tale giorno di generazione in generazione </w:t>
      </w:r>
      <w:r w:rsidRPr="00E6799A">
        <w:rPr>
          <w:i/>
          <w:iCs/>
          <w:sz w:val="20"/>
        </w:rPr>
        <w:lastRenderedPageBreak/>
        <w:t>come rito perenne. Nel primo mese, dal giorno quattordici del mese, alla sera, voi mangerete azzimi fino al giorno ventuno del mese, alla sera.</w:t>
      </w:r>
      <w:r w:rsidR="00325914">
        <w:rPr>
          <w:i/>
          <w:iCs/>
          <w:sz w:val="20"/>
        </w:rPr>
        <w:t xml:space="preserve"> </w:t>
      </w:r>
      <w:r w:rsidRPr="00E6799A">
        <w:rPr>
          <w:i/>
          <w:iCs/>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rsidR="00E6799A" w:rsidRPr="00E6799A" w:rsidRDefault="00E6799A" w:rsidP="00E6799A">
      <w:pPr>
        <w:pStyle w:val="Corpotesto"/>
        <w:rPr>
          <w:i/>
          <w:iCs/>
          <w:sz w:val="20"/>
        </w:rPr>
      </w:pPr>
      <w:r w:rsidRPr="00E6799A">
        <w:rPr>
          <w:i/>
          <w:iCs/>
          <w:sz w:val="20"/>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r w:rsidR="002C2E71">
        <w:rPr>
          <w:i/>
          <w:iCs/>
          <w:sz w:val="20"/>
        </w:rPr>
        <w:t xml:space="preserve"> </w:t>
      </w:r>
      <w:r w:rsidRPr="00E6799A">
        <w:rPr>
          <w:i/>
          <w:iCs/>
          <w:sz w:val="20"/>
        </w:rPr>
        <w:t>Poi gli Israeliti se ne andarono ed eseguirono ciò che il Signore aveva ordinato a Mosè e ad Aronne; così fecero.</w:t>
      </w:r>
    </w:p>
    <w:p w:rsidR="00E6799A" w:rsidRPr="00E6799A" w:rsidRDefault="00E6799A" w:rsidP="00E6799A">
      <w:pPr>
        <w:pStyle w:val="Corpotesto"/>
        <w:rPr>
          <w:i/>
          <w:iCs/>
          <w:sz w:val="20"/>
        </w:rPr>
      </w:pPr>
      <w:r w:rsidRPr="00E6799A">
        <w:rPr>
          <w:i/>
          <w:iCs/>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rsidR="00E6799A" w:rsidRPr="00E6799A" w:rsidRDefault="00E6799A" w:rsidP="00E6799A">
      <w:pPr>
        <w:pStyle w:val="Corpotesto"/>
        <w:rPr>
          <w:i/>
          <w:iCs/>
          <w:sz w:val="20"/>
        </w:rPr>
      </w:pPr>
      <w:r w:rsidRPr="00E6799A">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rsidR="00E6799A" w:rsidRPr="00E6799A" w:rsidRDefault="00E6799A" w:rsidP="00E6799A">
      <w:pPr>
        <w:pStyle w:val="Corpotesto"/>
        <w:rPr>
          <w:i/>
          <w:iCs/>
          <w:sz w:val="20"/>
        </w:rPr>
      </w:pPr>
      <w:r w:rsidRPr="00E6799A">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r w:rsidR="00325914">
        <w:rPr>
          <w:i/>
          <w:iCs/>
          <w:sz w:val="20"/>
        </w:rPr>
        <w:t xml:space="preserve"> </w:t>
      </w:r>
      <w:r w:rsidRPr="00E6799A">
        <w:rPr>
          <w:i/>
          <w:iCs/>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r w:rsidR="00325914">
        <w:rPr>
          <w:i/>
          <w:iCs/>
          <w:sz w:val="20"/>
        </w:rPr>
        <w:t xml:space="preserve"> </w:t>
      </w:r>
    </w:p>
    <w:p w:rsidR="00E6799A" w:rsidRPr="00E6799A" w:rsidRDefault="00E6799A" w:rsidP="00E6799A">
      <w:pPr>
        <w:pStyle w:val="Corpotesto"/>
        <w:rPr>
          <w:i/>
          <w:iCs/>
          <w:sz w:val="20"/>
        </w:rPr>
      </w:pPr>
      <w:r w:rsidRPr="00E6799A">
        <w:rPr>
          <w:i/>
          <w:iCs/>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rsidR="00E6799A" w:rsidRPr="00E6799A" w:rsidRDefault="00E6799A" w:rsidP="00E6799A">
      <w:pPr>
        <w:pStyle w:val="Corpotesto"/>
        <w:rPr>
          <w:i/>
          <w:iCs/>
          <w:sz w:val="20"/>
        </w:rPr>
      </w:pPr>
      <w:r w:rsidRPr="00E6799A">
        <w:rPr>
          <w:i/>
          <w:iCs/>
          <w:sz w:val="20"/>
        </w:rPr>
        <w:t>Il Signore disse a Mosè e ad Aronne: «Questo è il rito della Pasqua: nessuno straniero ne deve mangiare.</w:t>
      </w:r>
      <w:r w:rsidR="002C2E71">
        <w:rPr>
          <w:i/>
          <w:iCs/>
          <w:sz w:val="20"/>
        </w:rPr>
        <w:t xml:space="preserve"> </w:t>
      </w:r>
      <w:r w:rsidRPr="00E6799A">
        <w:rPr>
          <w:i/>
          <w:iCs/>
          <w:sz w:val="20"/>
        </w:rPr>
        <w:t xml:space="preserve">Quanto a ogni schiavo acquistato con denaro, lo circonciderai e allora ne potrà </w:t>
      </w:r>
      <w:r w:rsidR="008C22A9" w:rsidRPr="00E6799A">
        <w:rPr>
          <w:i/>
          <w:iCs/>
          <w:sz w:val="20"/>
        </w:rPr>
        <w:t>mangiare. L’ospite</w:t>
      </w:r>
      <w:r w:rsidRPr="00E6799A">
        <w:rPr>
          <w:i/>
          <w:iCs/>
          <w:sz w:val="20"/>
        </w:rPr>
        <w:t xml:space="preserve"> e il mercenario non ne mangeranno.</w:t>
      </w:r>
      <w:r w:rsidR="002C2E71">
        <w:rPr>
          <w:i/>
          <w:iCs/>
          <w:sz w:val="20"/>
        </w:rPr>
        <w:t xml:space="preserve"> </w:t>
      </w:r>
      <w:r w:rsidRPr="00E6799A">
        <w:rPr>
          <w:i/>
          <w:iCs/>
          <w:sz w:val="20"/>
        </w:rPr>
        <w:t>In una sola casa si mangerà: non ne porterai la carne fuori di casa; non ne spezzerete alcun osso.</w:t>
      </w:r>
    </w:p>
    <w:p w:rsidR="00E6799A" w:rsidRPr="00E6799A" w:rsidRDefault="00E6799A" w:rsidP="00E6799A">
      <w:pPr>
        <w:pStyle w:val="Corpotesto"/>
        <w:rPr>
          <w:i/>
          <w:iCs/>
          <w:sz w:val="20"/>
        </w:rPr>
      </w:pPr>
      <w:r w:rsidRPr="00E6799A">
        <w:rPr>
          <w:i/>
          <w:iCs/>
          <w:sz w:val="20"/>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r w:rsidR="002C2E71">
        <w:rPr>
          <w:i/>
          <w:iCs/>
          <w:sz w:val="20"/>
        </w:rPr>
        <w:t xml:space="preserve"> </w:t>
      </w:r>
      <w:r w:rsidRPr="00E6799A">
        <w:rPr>
          <w:i/>
          <w:iCs/>
          <w:sz w:val="20"/>
        </w:rPr>
        <w:t>Vi sarà una sola legge per il nativo e per il forestiero che soggiorna in mezzo a voi».</w:t>
      </w:r>
    </w:p>
    <w:p w:rsidR="00E6799A" w:rsidRPr="00E6799A" w:rsidRDefault="00E6799A" w:rsidP="00E6799A">
      <w:pPr>
        <w:pStyle w:val="Corpotesto"/>
        <w:rPr>
          <w:i/>
          <w:iCs/>
          <w:sz w:val="20"/>
        </w:rPr>
      </w:pPr>
      <w:r w:rsidRPr="00E6799A">
        <w:rPr>
          <w:i/>
          <w:iCs/>
          <w:sz w:val="20"/>
        </w:rPr>
        <w:t>Tutti gli Israeliti fecero così; come il Signore aveva ordinato a Mosè e ad Aronne, in tal modo operarono.</w:t>
      </w:r>
      <w:r w:rsidR="002C2E71">
        <w:rPr>
          <w:i/>
          <w:iCs/>
          <w:sz w:val="20"/>
        </w:rPr>
        <w:t xml:space="preserve"> </w:t>
      </w:r>
      <w:r w:rsidRPr="00E6799A">
        <w:rPr>
          <w:i/>
          <w:iCs/>
          <w:sz w:val="20"/>
        </w:rPr>
        <w:t>Proprio in quel giorno il Signore fece uscire gli Israeliti dalla terra d’Egitto, o</w:t>
      </w:r>
      <w:r>
        <w:rPr>
          <w:i/>
          <w:iCs/>
          <w:sz w:val="20"/>
        </w:rPr>
        <w:t xml:space="preserve">rdinati secondo le loro schiere (Es 12,1-51). </w:t>
      </w:r>
    </w:p>
    <w:p w:rsidR="00E6799A" w:rsidRDefault="002C2E71" w:rsidP="002C2E71">
      <w:pPr>
        <w:pStyle w:val="Corpotesto"/>
      </w:pPr>
      <w:r>
        <w:t xml:space="preserve">La fede vera è sempre obbedienza ad ogni Parola che esce dalla bocca del Signore. Mosè è uomo di purissima fede perché sempre ha obbedito ad ogni </w:t>
      </w:r>
      <w:r>
        <w:lastRenderedPageBreak/>
        <w:t xml:space="preserve">comando del suo Signore e Dio. </w:t>
      </w:r>
      <w:r w:rsidRPr="002C2E71">
        <w:rPr>
          <w:b/>
        </w:rPr>
        <w:t>È per la sua obbedienza che il popolo ha potuto raggiungere la terra di Canaan. Senza la fede di Mosè mai nessuno avrebbe potuto attraversare il deserto.</w:t>
      </w:r>
      <w:r>
        <w:t xml:space="preserve"> Sarebbero tutti morti in esso.</w:t>
      </w:r>
    </w:p>
    <w:p w:rsidR="00790AD2" w:rsidRDefault="00790AD2" w:rsidP="0026518B">
      <w:pPr>
        <w:pStyle w:val="Corpodeltesto2"/>
      </w:pPr>
      <w:r w:rsidRPr="00FD04FE">
        <w:rPr>
          <w:position w:val="4"/>
          <w:vertAlign w:val="superscript"/>
        </w:rPr>
        <w:t>29</w:t>
      </w:r>
      <w:r w:rsidRPr="00FD04FE">
        <w:t>Per fede, essi passarono il Mar Rosso come fosse terra asciutta. Quando gli Egiziani tentarono di farlo, vi furono inghiottiti.</w:t>
      </w:r>
    </w:p>
    <w:p w:rsidR="002C2E71" w:rsidRDefault="002C2E71" w:rsidP="003A5521">
      <w:pPr>
        <w:pStyle w:val="Corpotesto"/>
      </w:pPr>
      <w:r>
        <w:t xml:space="preserve">È questo uno dei momenti più drammatici della vita di Mosè. Il popolo si trovava dinanzi a due impossibili: </w:t>
      </w:r>
      <w:r w:rsidRPr="002C2E71">
        <w:rPr>
          <w:b/>
        </w:rPr>
        <w:t xml:space="preserve">non poteva andare avanti perché il Mar Rosso impediva il cammino. Non poteva tornare indietro perché accerchiato dall’esercito del </w:t>
      </w:r>
      <w:r w:rsidR="003A5521">
        <w:rPr>
          <w:b/>
        </w:rPr>
        <w:t>F</w:t>
      </w:r>
      <w:r w:rsidRPr="002C2E71">
        <w:rPr>
          <w:b/>
        </w:rPr>
        <w:t>araone</w:t>
      </w:r>
      <w:r>
        <w:t xml:space="preserve">. </w:t>
      </w:r>
      <w:r w:rsidRPr="00210C6B">
        <w:rPr>
          <w:b/>
        </w:rPr>
        <w:t xml:space="preserve">Mosè ascolta la voce del Signore. Con il bastone prima spacca in due il mare. I figli d’Israele passano a piedi asciutti. Poi sempre con il bastone in obbedienza al suo Signore chiude il Mare e il </w:t>
      </w:r>
      <w:r w:rsidR="003A5521">
        <w:rPr>
          <w:b/>
        </w:rPr>
        <w:t>F</w:t>
      </w:r>
      <w:r w:rsidRPr="00210C6B">
        <w:rPr>
          <w:b/>
        </w:rPr>
        <w:t>araone, i suoi cavalli, i suoi cavalieri vengono travolti dai flutti e perirono tutti</w:t>
      </w:r>
      <w:r>
        <w:t>.</w:t>
      </w:r>
      <w:r w:rsidR="00210C6B">
        <w:t xml:space="preserve"> La fede nasce dall’ascolto della Parola. Dove non c’è ascolto, lì neanche c’è fede e dove non c’è fede non c’è né liberazione e né salvezza.</w:t>
      </w:r>
    </w:p>
    <w:p w:rsidR="00210C6B" w:rsidRPr="00210C6B" w:rsidRDefault="00210C6B" w:rsidP="00210C6B">
      <w:pPr>
        <w:pStyle w:val="Corpodeltesto2"/>
        <w:rPr>
          <w:b w:val="0"/>
          <w:i/>
          <w:iCs/>
          <w:sz w:val="20"/>
        </w:rPr>
      </w:pPr>
      <w:r w:rsidRPr="00210C6B">
        <w:rPr>
          <w:b w:val="0"/>
          <w:i/>
          <w:iCs/>
          <w:sz w:val="20"/>
        </w:rPr>
        <w:t>Il Signore disse a Mosè: «Comanda agli Israeliti che tornino indietro e si accampino davanti a Pi</w:t>
      </w:r>
      <w:r>
        <w:rPr>
          <w:b w:val="0"/>
          <w:i/>
          <w:iCs/>
          <w:sz w:val="20"/>
        </w:rPr>
        <w:t>-</w:t>
      </w:r>
      <w:r w:rsidRPr="00210C6B">
        <w:rPr>
          <w:b w:val="0"/>
          <w:i/>
          <w:iCs/>
          <w:sz w:val="20"/>
        </w:rPr>
        <w:t>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rsidR="00210C6B" w:rsidRPr="00210C6B" w:rsidRDefault="00210C6B" w:rsidP="00210C6B">
      <w:pPr>
        <w:pStyle w:val="Corpodeltesto2"/>
        <w:rPr>
          <w:b w:val="0"/>
          <w:i/>
          <w:iCs/>
          <w:sz w:val="20"/>
        </w:rPr>
      </w:pPr>
      <w:r w:rsidRPr="00210C6B">
        <w:rPr>
          <w:b w:val="0"/>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rsidR="00210C6B" w:rsidRPr="00210C6B" w:rsidRDefault="00210C6B" w:rsidP="00210C6B">
      <w:pPr>
        <w:pStyle w:val="Corpodeltesto2"/>
        <w:rPr>
          <w:b w:val="0"/>
          <w:i/>
          <w:iCs/>
          <w:sz w:val="20"/>
        </w:rPr>
      </w:pPr>
      <w:r w:rsidRPr="00210C6B">
        <w:rPr>
          <w:b w:val="0"/>
          <w:i/>
          <w:iCs/>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210C6B" w:rsidRPr="00210C6B" w:rsidRDefault="00210C6B" w:rsidP="00210C6B">
      <w:pPr>
        <w:pStyle w:val="Corpodeltesto2"/>
        <w:rPr>
          <w:b w:val="0"/>
          <w:i/>
          <w:iCs/>
          <w:sz w:val="20"/>
        </w:rPr>
      </w:pPr>
      <w:r w:rsidRPr="00210C6B">
        <w:rPr>
          <w:b w:val="0"/>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rsidR="00210C6B" w:rsidRPr="00210C6B" w:rsidRDefault="00210C6B" w:rsidP="00210C6B">
      <w:pPr>
        <w:pStyle w:val="Corpodeltesto2"/>
        <w:rPr>
          <w:b w:val="0"/>
          <w:i/>
          <w:iCs/>
          <w:sz w:val="20"/>
        </w:rPr>
      </w:pPr>
      <w:r w:rsidRPr="00210C6B">
        <w:rPr>
          <w:b w:val="0"/>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rsidR="00210C6B" w:rsidRPr="00210C6B" w:rsidRDefault="00210C6B" w:rsidP="00210C6B">
      <w:pPr>
        <w:pStyle w:val="Corpodeltesto2"/>
        <w:rPr>
          <w:b w:val="0"/>
          <w:i/>
          <w:iCs/>
          <w:sz w:val="20"/>
        </w:rPr>
      </w:pPr>
      <w:r w:rsidRPr="00210C6B">
        <w:rPr>
          <w:b w:val="0"/>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rsidR="00210C6B" w:rsidRPr="00210C6B" w:rsidRDefault="00210C6B" w:rsidP="00210C6B">
      <w:pPr>
        <w:pStyle w:val="Corpodeltesto2"/>
        <w:rPr>
          <w:b w:val="0"/>
          <w:i/>
          <w:iCs/>
          <w:sz w:val="20"/>
        </w:rPr>
      </w:pPr>
      <w:r w:rsidRPr="00210C6B">
        <w:rPr>
          <w:b w:val="0"/>
          <w:i/>
          <w:iCs/>
          <w:sz w:val="20"/>
        </w:rPr>
        <w:lastRenderedPageBreak/>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rsidR="00325914" w:rsidRDefault="00210C6B" w:rsidP="00210C6B">
      <w:pPr>
        <w:pStyle w:val="Corpodeltesto2"/>
        <w:rPr>
          <w:b w:val="0"/>
          <w:i/>
          <w:iCs/>
          <w:sz w:val="20"/>
        </w:rPr>
      </w:pPr>
      <w:r w:rsidRPr="00210C6B">
        <w:rPr>
          <w:b w:val="0"/>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sidR="00325914">
        <w:rPr>
          <w:b w:val="0"/>
          <w:i/>
          <w:iCs/>
          <w:sz w:val="20"/>
        </w:rPr>
        <w:t xml:space="preserve"> </w:t>
      </w:r>
    </w:p>
    <w:p w:rsidR="002C2E71" w:rsidRDefault="00210C6B" w:rsidP="00210C6B">
      <w:pPr>
        <w:pStyle w:val="Corpodeltesto2"/>
      </w:pPr>
      <w:r w:rsidRPr="00210C6B">
        <w:rPr>
          <w:b w:val="0"/>
          <w:i/>
          <w:iCs/>
          <w:sz w:val="20"/>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b w:val="0"/>
          <w:i/>
          <w:iCs/>
          <w:sz w:val="20"/>
        </w:rPr>
        <w:t xml:space="preserve"> (Es 14,1-31). </w:t>
      </w:r>
    </w:p>
    <w:p w:rsidR="002C2E71" w:rsidRDefault="00BD200D" w:rsidP="00BD200D">
      <w:pPr>
        <w:pStyle w:val="Corpotesto"/>
      </w:pPr>
      <w:r>
        <w:t xml:space="preserve">La fede nasce dalla Parola. </w:t>
      </w:r>
      <w:r w:rsidRPr="00BD200D">
        <w:rPr>
          <w:b/>
        </w:rPr>
        <w:t>La storia si redime e si salva dall’obbedienza alla Parola. Senza Parola non c’è fede. Senza obbedienza non c’è redenzione della storia dell’uomo.</w:t>
      </w:r>
      <w:r>
        <w:t xml:space="preserve"> Senza obbedienza non c’è futuro di vita, c’è solo un presente di morte. Questa verità oggi è dimenticata. Non solo. Si fa di tutto per dimenticarla, cancellarla, abrogarla. </w:t>
      </w:r>
      <w:r w:rsidRPr="00BD200D">
        <w:rPr>
          <w:b/>
        </w:rPr>
        <w:t>Ma rimane in eterno purissima verità: la storia si redime per l’obbedienza alla Parola. La Parola ascoltata e obbedita è la sola via per la salvezza del mondo.</w:t>
      </w:r>
      <w:r>
        <w:t xml:space="preserve"> La Parola è di Dio. La Parola è di Cristo Gesù. La Parola è dello Spirito Santo. La Parola di Dio, di Cristo Gesù, dello Spirito Santo, devono essere Parola della Chiesa.</w:t>
      </w:r>
    </w:p>
    <w:p w:rsidR="00790AD2" w:rsidRDefault="00790AD2" w:rsidP="0026518B">
      <w:pPr>
        <w:pStyle w:val="Corpodeltesto2"/>
      </w:pPr>
      <w:r w:rsidRPr="00FD04FE">
        <w:rPr>
          <w:position w:val="4"/>
          <w:vertAlign w:val="superscript"/>
        </w:rPr>
        <w:t>30</w:t>
      </w:r>
      <w:r w:rsidRPr="00FD04FE">
        <w:t>Per fede, caddero le mura di Gerico, dopo che ne avevano fatto il giro per sette giorni.</w:t>
      </w:r>
    </w:p>
    <w:p w:rsidR="00E614FE" w:rsidRDefault="00BD200D" w:rsidP="00BD200D">
      <w:pPr>
        <w:pStyle w:val="Corpotesto"/>
      </w:pPr>
      <w:r>
        <w:t xml:space="preserve">Anche le mura di Gerico cadono per obbedienza alla Parola. </w:t>
      </w:r>
      <w:r w:rsidRPr="00610709">
        <w:rPr>
          <w:b/>
        </w:rPr>
        <w:t>Giosuè obbedisce a quanto il Signore gli ha comandato, esegue ogni suo ordine e Gerico rimane senza mura</w:t>
      </w:r>
      <w:r>
        <w:t xml:space="preserve">. </w:t>
      </w:r>
      <w:r w:rsidR="00610709">
        <w:t xml:space="preserve">Per fede, caddero le mura di Gerico, dopo che ne avevano fatto il giro per sette giorni. </w:t>
      </w:r>
      <w:r w:rsidR="00610709" w:rsidRPr="00610709">
        <w:rPr>
          <w:b/>
        </w:rPr>
        <w:t>Tutto avviene per comando del Signore e tutto per obbedienza.</w:t>
      </w:r>
      <w:r w:rsidR="00610709">
        <w:t xml:space="preserve"> L’obbedienza redime e salva sempre.</w:t>
      </w:r>
    </w:p>
    <w:p w:rsidR="00610709" w:rsidRPr="00610709" w:rsidRDefault="00610709" w:rsidP="00610709">
      <w:pPr>
        <w:pStyle w:val="Corpodeltesto2"/>
        <w:rPr>
          <w:b w:val="0"/>
          <w:i/>
          <w:iCs/>
          <w:sz w:val="20"/>
        </w:rPr>
      </w:pPr>
      <w:r w:rsidRPr="00610709">
        <w:rPr>
          <w:b w:val="0"/>
          <w:i/>
          <w:iCs/>
          <w:sz w:val="20"/>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rsidR="00610709" w:rsidRPr="00610709" w:rsidRDefault="00610709" w:rsidP="00610709">
      <w:pPr>
        <w:pStyle w:val="Corpodeltesto2"/>
        <w:rPr>
          <w:b w:val="0"/>
          <w:i/>
          <w:iCs/>
          <w:sz w:val="20"/>
        </w:rPr>
      </w:pPr>
      <w:r w:rsidRPr="00610709">
        <w:rPr>
          <w:b w:val="0"/>
          <w:i/>
          <w:iCs/>
          <w:sz w:val="20"/>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r w:rsidR="00325914">
        <w:rPr>
          <w:b w:val="0"/>
          <w:i/>
          <w:iCs/>
          <w:sz w:val="20"/>
        </w:rPr>
        <w:t xml:space="preserve"> </w:t>
      </w:r>
      <w:r w:rsidRPr="00610709">
        <w:rPr>
          <w:b w:val="0"/>
          <w:i/>
          <w:iCs/>
          <w:sz w:val="20"/>
        </w:rPr>
        <w:t xml:space="preserve">Di buon mattino Giosuè si alzò e i sacerdoti portarono l’arca del Signore; i sette sacerdoti, che portavano le sette trombe di corno d'ariete davanti all’arca del Signore, procedevano suonando le trombe. Il gruppo armato </w:t>
      </w:r>
      <w:r w:rsidRPr="00610709">
        <w:rPr>
          <w:b w:val="0"/>
          <w:i/>
          <w:iCs/>
          <w:sz w:val="20"/>
        </w:rPr>
        <w:lastRenderedPageBreak/>
        <w:t>marciava davanti a loro e la retroguardia seguiva l’arca del Signore; si procedeva al suono delle trombe. Il secondo giorno girarono intorno alla città una volta e tornarono poi all’accampamento. Così fecero per sei giorni.</w:t>
      </w:r>
    </w:p>
    <w:p w:rsidR="00610709" w:rsidRPr="00610709" w:rsidRDefault="00610709" w:rsidP="00610709">
      <w:pPr>
        <w:pStyle w:val="Corpodeltesto2"/>
        <w:rPr>
          <w:b w:val="0"/>
          <w:i/>
          <w:iCs/>
          <w:sz w:val="20"/>
        </w:rPr>
      </w:pPr>
      <w:r w:rsidRPr="00610709">
        <w:rPr>
          <w:b w:val="0"/>
          <w:i/>
          <w:iCs/>
          <w:sz w:val="20"/>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rsidR="00610709" w:rsidRPr="00610709" w:rsidRDefault="00610709" w:rsidP="00610709">
      <w:pPr>
        <w:pStyle w:val="Corpodeltesto2"/>
        <w:rPr>
          <w:b w:val="0"/>
          <w:i/>
          <w:iCs/>
          <w:sz w:val="20"/>
        </w:rPr>
      </w:pPr>
      <w:r w:rsidRPr="00610709">
        <w:rPr>
          <w:b w:val="0"/>
          <w:i/>
          <w:iCs/>
          <w:sz w:val="20"/>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rsidR="00610709" w:rsidRPr="00610709" w:rsidRDefault="00610709" w:rsidP="00610709">
      <w:pPr>
        <w:pStyle w:val="Corpodeltesto2"/>
        <w:rPr>
          <w:b w:val="0"/>
          <w:i/>
          <w:iCs/>
          <w:sz w:val="20"/>
        </w:rPr>
      </w:pPr>
      <w:r w:rsidRPr="00610709">
        <w:rPr>
          <w:b w:val="0"/>
          <w:i/>
          <w:iCs/>
          <w:sz w:val="20"/>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rsidR="00BD200D" w:rsidRDefault="00610709" w:rsidP="00610709">
      <w:pPr>
        <w:pStyle w:val="Corpodeltesto2"/>
        <w:rPr>
          <w:b w:val="0"/>
          <w:i/>
          <w:iCs/>
          <w:sz w:val="20"/>
        </w:rPr>
      </w:pPr>
      <w:r w:rsidRPr="00610709">
        <w:rPr>
          <w:b w:val="0"/>
          <w:i/>
          <w:iCs/>
          <w:sz w:val="20"/>
        </w:rPr>
        <w:t>In quella circostanza Giosuè fece giurare: «Maledetto davanti al Signore l’uomo che si metterà a ricostruire questa città di Gerico! Sul suo primogenito ne getterà le fondamenta e sul figlio minore ne erigerà le porte!».</w:t>
      </w:r>
      <w:r>
        <w:rPr>
          <w:b w:val="0"/>
          <w:i/>
          <w:iCs/>
          <w:sz w:val="20"/>
        </w:rPr>
        <w:t xml:space="preserve"> </w:t>
      </w:r>
      <w:r w:rsidRPr="00610709">
        <w:rPr>
          <w:b w:val="0"/>
          <w:i/>
          <w:iCs/>
          <w:sz w:val="20"/>
        </w:rPr>
        <w:t>Il Signore fu con Giosuè, la cui fama si sparse in tutta la regione</w:t>
      </w:r>
      <w:r>
        <w:rPr>
          <w:b w:val="0"/>
          <w:i/>
          <w:iCs/>
          <w:sz w:val="20"/>
        </w:rPr>
        <w:t xml:space="preserve"> (Gs 6,1-27).</w:t>
      </w:r>
    </w:p>
    <w:p w:rsidR="00610709" w:rsidRDefault="00610709" w:rsidP="003A5521">
      <w:pPr>
        <w:pStyle w:val="Corpotesto"/>
      </w:pPr>
      <w:r>
        <w:t xml:space="preserve">L’obbedienza alla Parola è tutto per un uomo di Dio. Nell’obbedienza l’uomo di Dio vede già realizzato ciò che la Parola contiene ed esprime. </w:t>
      </w:r>
      <w:r w:rsidRPr="0051686B">
        <w:rPr>
          <w:b/>
        </w:rPr>
        <w:t>Giosuè non attende che le mura di Gerico crollino per credere. Lui per fede vede che le mura sono già crollate</w:t>
      </w:r>
      <w:r>
        <w:t xml:space="preserve">. </w:t>
      </w:r>
      <w:r w:rsidR="0051686B">
        <w:t xml:space="preserve">Senza questa visione di purissima fede, sempre il dubbio si insinua nella mente e crea turbamenti al cuore, fino ad indurlo alla non fede. </w:t>
      </w:r>
      <w:r w:rsidR="0051686B" w:rsidRPr="0051686B">
        <w:rPr>
          <w:b/>
        </w:rPr>
        <w:t>Oggi c’è grande perdita della fede perché non si possiede quest</w:t>
      </w:r>
      <w:r w:rsidR="003A5521">
        <w:rPr>
          <w:b/>
        </w:rPr>
        <w:t>a</w:t>
      </w:r>
      <w:r w:rsidR="0051686B" w:rsidRPr="0051686B">
        <w:rPr>
          <w:b/>
        </w:rPr>
        <w:t xml:space="preserve"> purissima visione dell’invisibile. Ciò che dice la Parola non si compie, è già compiuto</w:t>
      </w:r>
      <w:r w:rsidR="0051686B">
        <w:t>. Questa fede è necessaria ad ogni discepolo di Gesù.</w:t>
      </w:r>
    </w:p>
    <w:p w:rsidR="00790AD2" w:rsidRDefault="00790AD2" w:rsidP="0026518B">
      <w:pPr>
        <w:pStyle w:val="Corpodeltesto2"/>
      </w:pPr>
      <w:r w:rsidRPr="00FD04FE">
        <w:rPr>
          <w:position w:val="4"/>
          <w:vertAlign w:val="superscript"/>
        </w:rPr>
        <w:t>31</w:t>
      </w:r>
      <w:r w:rsidRPr="00FD04FE">
        <w:t>Per fede, Raab, la prostituta, non perì con gli increduli, perché aveva accolto con benevolenza gli esploratori.</w:t>
      </w:r>
    </w:p>
    <w:p w:rsidR="0051686B" w:rsidRDefault="003A5521" w:rsidP="0051686B">
      <w:pPr>
        <w:pStyle w:val="Corpotesto"/>
      </w:pPr>
      <w:r>
        <w:t>La</w:t>
      </w:r>
      <w:r w:rsidR="0051686B">
        <w:t xml:space="preserve"> fede di Raab è particolare. </w:t>
      </w:r>
      <w:r w:rsidR="0051686B" w:rsidRPr="0051686B">
        <w:rPr>
          <w:b/>
        </w:rPr>
        <w:t>Essa nasce nel suo cuore a causa dei grandi prodigi da lei ascoltati, prodigi compiuti dal Signore. Se il Signore aveva sconfitto gli Dèi degli Egiziani, Dèi potentissimi cui nessun altro Dio poteva resistere loro, potranno mai gli Dèi di Gerico resistergli?</w:t>
      </w:r>
      <w:r w:rsidR="0051686B">
        <w:t xml:space="preserve"> </w:t>
      </w:r>
      <w:r w:rsidR="0051686B" w:rsidRPr="0051686B">
        <w:t xml:space="preserve">Forte di </w:t>
      </w:r>
      <w:r w:rsidR="0051686B">
        <w:t>questa certezza che nasce dalla storia, Raab salva gli esploratori e ottiene da loro di essere risparmiata nel giorno dello sterminio.</w:t>
      </w:r>
    </w:p>
    <w:p w:rsidR="00E97149" w:rsidRPr="00E97149" w:rsidRDefault="008C22A9" w:rsidP="00E97149">
      <w:pPr>
        <w:pStyle w:val="Corpodeltesto2"/>
        <w:rPr>
          <w:b w:val="0"/>
          <w:i/>
          <w:iCs/>
          <w:sz w:val="20"/>
        </w:rPr>
      </w:pPr>
      <w:r w:rsidRPr="00E97149">
        <w:rPr>
          <w:b w:val="0"/>
          <w:i/>
          <w:iCs/>
          <w:sz w:val="20"/>
        </w:rPr>
        <w:t>Giosuè</w:t>
      </w:r>
      <w:r w:rsidR="00E97149" w:rsidRPr="00E97149">
        <w:rPr>
          <w:b w:val="0"/>
          <w:i/>
          <w:iCs/>
          <w:sz w:val="20"/>
        </w:rPr>
        <w:t>, figlio di Nun, di nascosto inviò da Sittìm due spie, ingiungendo: «Andate, osservate il territorio e Gerico». Essi andarono ed entrarono in casa di una prostituta di nome Raab. Lì dormirono.</w:t>
      </w:r>
      <w:r w:rsidR="00325914">
        <w:rPr>
          <w:b w:val="0"/>
          <w:i/>
          <w:iCs/>
          <w:sz w:val="20"/>
        </w:rPr>
        <w:t xml:space="preserve"> </w:t>
      </w:r>
      <w:r w:rsidRPr="00E97149">
        <w:rPr>
          <w:b w:val="0"/>
          <w:i/>
          <w:iCs/>
          <w:sz w:val="20"/>
        </w:rPr>
        <w:t>Fu</w:t>
      </w:r>
      <w:r w:rsidR="00E97149" w:rsidRPr="00E97149">
        <w:rPr>
          <w:b w:val="0"/>
          <w:i/>
          <w:iCs/>
          <w:sz w:val="20"/>
        </w:rPr>
        <w:t xml:space="preserve"> riferito al re di Gerico: «Guarda che alcuni degli Israeliti sono venuti qui, questa notte, per esplorare il territorio». </w:t>
      </w:r>
      <w:r w:rsidRPr="00E97149">
        <w:rPr>
          <w:b w:val="0"/>
          <w:i/>
          <w:iCs/>
          <w:sz w:val="20"/>
        </w:rPr>
        <w:t>Allora</w:t>
      </w:r>
      <w:r w:rsidR="00E97149" w:rsidRPr="00E97149">
        <w:rPr>
          <w:b w:val="0"/>
          <w:i/>
          <w:iCs/>
          <w:sz w:val="20"/>
        </w:rPr>
        <w:t xml:space="preserve"> il re di Gerico mandò a dire a Raab: «Fa’ uscire gli </w:t>
      </w:r>
      <w:r w:rsidR="00E97149" w:rsidRPr="00E97149">
        <w:rPr>
          <w:b w:val="0"/>
          <w:i/>
          <w:iCs/>
          <w:sz w:val="20"/>
        </w:rPr>
        <w:lastRenderedPageBreak/>
        <w:t xml:space="preserve">uomini che sono venuti da te e sono entrati in casa tua, perché sono venuti a esplorare tutto il territorio». </w:t>
      </w:r>
      <w:r w:rsidRPr="00E97149">
        <w:rPr>
          <w:b w:val="0"/>
          <w:i/>
          <w:iCs/>
          <w:sz w:val="20"/>
        </w:rPr>
        <w:t>Allora</w:t>
      </w:r>
      <w:r w:rsidR="00E97149" w:rsidRPr="00E97149">
        <w:rPr>
          <w:b w:val="0"/>
          <w:i/>
          <w:iCs/>
          <w:sz w:val="20"/>
        </w:rPr>
        <w:t xml:space="preserve"> la donna prese i due uomini e, dopo averli nascosti, rispose: «Sì, sono venuti da me quegli uomini, ma non sapevo di dove fossero. </w:t>
      </w:r>
      <w:r w:rsidRPr="00E97149">
        <w:rPr>
          <w:b w:val="0"/>
          <w:i/>
          <w:iCs/>
          <w:sz w:val="20"/>
        </w:rPr>
        <w:t>All’imbrunire</w:t>
      </w:r>
      <w:r w:rsidR="00E97149" w:rsidRPr="00E97149">
        <w:rPr>
          <w:b w:val="0"/>
          <w:i/>
          <w:iCs/>
          <w:sz w:val="20"/>
        </w:rPr>
        <w:t>, quando stava per chiudersi la porta della città, uscirono e non so dove siano andati. Inseguiteli, presto! Li raggiungerete di certo».</w:t>
      </w:r>
      <w:r w:rsidR="00325914">
        <w:rPr>
          <w:b w:val="0"/>
          <w:i/>
          <w:iCs/>
          <w:sz w:val="20"/>
        </w:rPr>
        <w:t xml:space="preserve"> </w:t>
      </w:r>
      <w:r w:rsidRPr="00E97149">
        <w:rPr>
          <w:b w:val="0"/>
          <w:i/>
          <w:iCs/>
          <w:sz w:val="20"/>
        </w:rPr>
        <w:t>Ella</w:t>
      </w:r>
      <w:r w:rsidR="00E97149" w:rsidRPr="00E97149">
        <w:rPr>
          <w:b w:val="0"/>
          <w:i/>
          <w:iCs/>
          <w:sz w:val="20"/>
        </w:rPr>
        <w:t xml:space="preserve"> invece li aveva fatti salire sulla terrazza e li aveva nascosti fra gli steli di lino che teneva lì ammucchiati. </w:t>
      </w:r>
      <w:r w:rsidRPr="00E97149">
        <w:rPr>
          <w:b w:val="0"/>
          <w:i/>
          <w:iCs/>
          <w:sz w:val="20"/>
        </w:rPr>
        <w:t>Quelli</w:t>
      </w:r>
      <w:r w:rsidR="00E97149" w:rsidRPr="00E97149">
        <w:rPr>
          <w:b w:val="0"/>
          <w:i/>
          <w:iCs/>
          <w:sz w:val="20"/>
        </w:rPr>
        <w:t xml:space="preserve"> li inseguirono sulla strada del Giordano, fino ai guadi, e si chiuse la porta della città, dopo che furono usciti gli inseguitori.</w:t>
      </w:r>
    </w:p>
    <w:p w:rsidR="001221D9" w:rsidRDefault="008C22A9" w:rsidP="00E97149">
      <w:pPr>
        <w:pStyle w:val="Corpodeltesto2"/>
        <w:rPr>
          <w:b w:val="0"/>
          <w:i/>
          <w:iCs/>
          <w:sz w:val="20"/>
        </w:rPr>
      </w:pPr>
      <w:r w:rsidRPr="00E97149">
        <w:rPr>
          <w:b w:val="0"/>
          <w:i/>
          <w:iCs/>
          <w:sz w:val="20"/>
        </w:rPr>
        <w:t>Quegli</w:t>
      </w:r>
      <w:r w:rsidR="00E97149" w:rsidRPr="00E97149">
        <w:rPr>
          <w:b w:val="0"/>
          <w:i/>
          <w:iCs/>
          <w:sz w:val="20"/>
        </w:rPr>
        <w:t xml:space="preserve"> uomini non si erano ancora coricati quando la donna salì da loro sulla terrazza, </w:t>
      </w:r>
      <w:r w:rsidRPr="00E97149">
        <w:rPr>
          <w:b w:val="0"/>
          <w:i/>
          <w:iCs/>
          <w:sz w:val="20"/>
        </w:rPr>
        <w:t>e</w:t>
      </w:r>
      <w:r w:rsidR="00E97149" w:rsidRPr="00E97149">
        <w:rPr>
          <w:b w:val="0"/>
          <w:i/>
          <w:iCs/>
          <w:sz w:val="20"/>
        </w:rPr>
        <w:t xml:space="preserve"> disse loro: «So che il Signore vi ha consegnato la terra. Ci è piombato addosso il terrore di voi e davanti a voi tremano tutti gli abitanti della regione, </w:t>
      </w:r>
      <w:r w:rsidRPr="00E97149">
        <w:rPr>
          <w:b w:val="0"/>
          <w:i/>
          <w:iCs/>
          <w:sz w:val="20"/>
        </w:rPr>
        <w:t>poiché</w:t>
      </w:r>
      <w:r w:rsidR="00E97149" w:rsidRPr="00E97149">
        <w:rPr>
          <w:b w:val="0"/>
          <w:i/>
          <w:iCs/>
          <w:sz w:val="20"/>
        </w:rPr>
        <w:t xml:space="preserve"> udimmo che il Signore ha prosciugato le acque del Mar Rosso davanti a voi, quando usciste dall’Egitto, e quanto avete fatto ai due re amorrei oltre il Giordano, Sicon e Og, da voi votati allo sterminio. </w:t>
      </w:r>
    </w:p>
    <w:p w:rsidR="00E97149" w:rsidRPr="00E97149" w:rsidRDefault="008C22A9" w:rsidP="00E97149">
      <w:pPr>
        <w:pStyle w:val="Corpodeltesto2"/>
        <w:rPr>
          <w:b w:val="0"/>
          <w:i/>
          <w:iCs/>
          <w:sz w:val="20"/>
        </w:rPr>
      </w:pPr>
      <w:r w:rsidRPr="00E97149">
        <w:rPr>
          <w:b w:val="0"/>
          <w:i/>
          <w:iCs/>
          <w:sz w:val="20"/>
        </w:rPr>
        <w:t>Quando</w:t>
      </w:r>
      <w:r w:rsidR="00E97149" w:rsidRPr="00E97149">
        <w:rPr>
          <w:b w:val="0"/>
          <w:i/>
          <w:iCs/>
          <w:sz w:val="20"/>
        </w:rPr>
        <w:t xml:space="preserve"> l’udimmo, il nostro cuore venne meno e nessuno ha più coraggio dinanzi a voi, perché il Signore, vostro Dio, è Dio lassù in cielo e quaggiù sulla terra. </w:t>
      </w:r>
      <w:r w:rsidRPr="00E97149">
        <w:rPr>
          <w:b w:val="0"/>
          <w:i/>
          <w:iCs/>
          <w:sz w:val="20"/>
        </w:rPr>
        <w:t>Ora</w:t>
      </w:r>
      <w:r w:rsidR="00E97149" w:rsidRPr="00E97149">
        <w:rPr>
          <w:b w:val="0"/>
          <w:i/>
          <w:iCs/>
          <w:sz w:val="20"/>
        </w:rPr>
        <w:t xml:space="preserve"> giuratemi per il Signore che, come io ho usato benevolenza con voi, così anche voi userete benevolenza con la casa di mio padre; datemi dunque un segno sicuro </w:t>
      </w:r>
      <w:r w:rsidRPr="00E97149">
        <w:rPr>
          <w:b w:val="0"/>
          <w:i/>
          <w:iCs/>
          <w:sz w:val="20"/>
        </w:rPr>
        <w:t>che</w:t>
      </w:r>
      <w:r w:rsidR="00E97149" w:rsidRPr="00E97149">
        <w:rPr>
          <w:b w:val="0"/>
          <w:i/>
          <w:iCs/>
          <w:sz w:val="20"/>
        </w:rPr>
        <w:t xml:space="preserve"> lascerete in vita mio padre, mia madre, i miei fratelli, le mie sorelle e quanto loro appartiene e risparmierete le nostre vite dalla morte». </w:t>
      </w:r>
      <w:r w:rsidRPr="00E97149">
        <w:rPr>
          <w:b w:val="0"/>
          <w:i/>
          <w:iCs/>
          <w:sz w:val="20"/>
        </w:rPr>
        <w:t>Quegli</w:t>
      </w:r>
      <w:r w:rsidR="00E97149" w:rsidRPr="00E97149">
        <w:rPr>
          <w:b w:val="0"/>
          <w:i/>
          <w:iCs/>
          <w:sz w:val="20"/>
        </w:rPr>
        <w:t xml:space="preserve"> uomini le dissero: «Siamo disposti a morire al vostro posto, purché voi non riveliate questo nostro accordo; quando poi il Signore ci consegnerà la terra, ti tratteremo con benevolenza e lealtà».</w:t>
      </w:r>
    </w:p>
    <w:p w:rsidR="00E97149" w:rsidRPr="00E97149" w:rsidRDefault="008C22A9" w:rsidP="00E97149">
      <w:pPr>
        <w:pStyle w:val="Corpodeltesto2"/>
        <w:rPr>
          <w:b w:val="0"/>
          <w:i/>
          <w:iCs/>
          <w:sz w:val="20"/>
        </w:rPr>
      </w:pPr>
      <w:r w:rsidRPr="00E97149">
        <w:rPr>
          <w:b w:val="0"/>
          <w:i/>
          <w:iCs/>
          <w:sz w:val="20"/>
        </w:rPr>
        <w:t>Allora</w:t>
      </w:r>
      <w:r w:rsidR="00E97149" w:rsidRPr="00E97149">
        <w:rPr>
          <w:b w:val="0"/>
          <w:i/>
          <w:iCs/>
          <w:sz w:val="20"/>
        </w:rPr>
        <w:t xml:space="preserve"> ella li fece scendere con una corda dalla finestra, dal momento che la sua casa era addossata alla parete delle mura, e là ella abitava, </w:t>
      </w:r>
      <w:r w:rsidRPr="00E97149">
        <w:rPr>
          <w:b w:val="0"/>
          <w:i/>
          <w:iCs/>
          <w:sz w:val="20"/>
        </w:rPr>
        <w:t>e</w:t>
      </w:r>
      <w:r w:rsidR="00E97149" w:rsidRPr="00E97149">
        <w:rPr>
          <w:b w:val="0"/>
          <w:i/>
          <w:iCs/>
          <w:sz w:val="20"/>
        </w:rPr>
        <w:t xml:space="preserve"> disse loro: «Andate verso i monti, perché non v’incontrino gli inseguitori. Rimanete nascosti là tre giorni, fino al loro ritorno; poi andrete per la vostra strada». </w:t>
      </w:r>
      <w:r w:rsidRPr="00E97149">
        <w:rPr>
          <w:b w:val="0"/>
          <w:i/>
          <w:iCs/>
          <w:sz w:val="20"/>
        </w:rPr>
        <w:t>Quegli</w:t>
      </w:r>
      <w:r w:rsidR="00E97149" w:rsidRPr="00E97149">
        <w:rPr>
          <w:b w:val="0"/>
          <w:i/>
          <w:iCs/>
          <w:sz w:val="20"/>
        </w:rPr>
        <w:t xml:space="preserve"> uomini le risposero: «Saremo sciolti da questo giuramento che ci hai richiesto, se non osservi queste condizioni: </w:t>
      </w:r>
      <w:r w:rsidRPr="00E97149">
        <w:rPr>
          <w:b w:val="0"/>
          <w:i/>
          <w:iCs/>
          <w:sz w:val="20"/>
        </w:rPr>
        <w:t>quando</w:t>
      </w:r>
      <w:r w:rsidR="00E97149" w:rsidRPr="00E97149">
        <w:rPr>
          <w:b w:val="0"/>
          <w:i/>
          <w:iCs/>
          <w:sz w:val="20"/>
        </w:rPr>
        <w:t xml:space="preserve"> noi entreremo nella terra, legherai questa cordicella di filo scarlatto alla finestra da cui ci hai fatto scendere e radunerai dentro casa, presso di te, tuo padre, tua madre, i tuoi fratelli e tutta la famiglia di tuo padre. </w:t>
      </w:r>
      <w:r w:rsidRPr="00E97149">
        <w:rPr>
          <w:b w:val="0"/>
          <w:i/>
          <w:iCs/>
          <w:sz w:val="20"/>
        </w:rPr>
        <w:t>Chiunque</w:t>
      </w:r>
      <w:r w:rsidR="00E97149" w:rsidRPr="00E97149">
        <w:rPr>
          <w:b w:val="0"/>
          <w:i/>
          <w:iCs/>
          <w:sz w:val="20"/>
        </w:rPr>
        <w:t xml:space="preserve"> uscirà fuori dalla porta della tua casa, sarà responsabile lui della sua vita, non noi; per chiunque invece starà con te in casa, saremo responsabili noi, se gli si metteranno le mani addosso. </w:t>
      </w:r>
      <w:r w:rsidRPr="00E97149">
        <w:rPr>
          <w:b w:val="0"/>
          <w:i/>
          <w:iCs/>
          <w:sz w:val="20"/>
        </w:rPr>
        <w:t>Ma</w:t>
      </w:r>
      <w:r w:rsidR="00E97149" w:rsidRPr="00E97149">
        <w:rPr>
          <w:b w:val="0"/>
          <w:i/>
          <w:iCs/>
          <w:sz w:val="20"/>
        </w:rPr>
        <w:t xml:space="preserve"> se tu rivelerai questo nostro accordo, noi saremo liberi dal giuramento che ci hai richiesto». </w:t>
      </w:r>
      <w:r w:rsidRPr="00E97149">
        <w:rPr>
          <w:b w:val="0"/>
          <w:i/>
          <w:iCs/>
          <w:sz w:val="20"/>
        </w:rPr>
        <w:t>Ella</w:t>
      </w:r>
      <w:r w:rsidR="00E97149" w:rsidRPr="00E97149">
        <w:rPr>
          <w:b w:val="0"/>
          <w:i/>
          <w:iCs/>
          <w:sz w:val="20"/>
        </w:rPr>
        <w:t xml:space="preserve"> rispose: «Sia come dite». Poi li congedò e quelli se ne andarono. Ella legò la cordicella scarlatta alla finestra.</w:t>
      </w:r>
    </w:p>
    <w:p w:rsidR="00E614FE" w:rsidRDefault="008C22A9" w:rsidP="00E97149">
      <w:pPr>
        <w:pStyle w:val="Corpodeltesto2"/>
        <w:rPr>
          <w:b w:val="0"/>
          <w:i/>
          <w:iCs/>
          <w:sz w:val="20"/>
        </w:rPr>
      </w:pPr>
      <w:r w:rsidRPr="00E97149">
        <w:rPr>
          <w:b w:val="0"/>
          <w:i/>
          <w:iCs/>
          <w:sz w:val="20"/>
        </w:rPr>
        <w:t>Se</w:t>
      </w:r>
      <w:r w:rsidR="00E97149" w:rsidRPr="00E97149">
        <w:rPr>
          <w:b w:val="0"/>
          <w:i/>
          <w:iCs/>
          <w:sz w:val="20"/>
        </w:rPr>
        <w:t xml:space="preserve"> ne andarono e raggiunsero i monti. Vi rimasero tre giorni, finché non furono tornati gli inseguitori. Gli inseguitori li avevano cercati in ogni direzione, senza trovarli. </w:t>
      </w:r>
      <w:r w:rsidRPr="00E97149">
        <w:rPr>
          <w:b w:val="0"/>
          <w:i/>
          <w:iCs/>
          <w:sz w:val="20"/>
        </w:rPr>
        <w:t>Quei</w:t>
      </w:r>
      <w:r w:rsidR="00E97149" w:rsidRPr="00E97149">
        <w:rPr>
          <w:b w:val="0"/>
          <w:i/>
          <w:iCs/>
          <w:sz w:val="20"/>
        </w:rPr>
        <w:t xml:space="preserve"> due uomini allora presero la via del ritorno, scesero dai monti e attraversarono il fiume. Vennero da Giosuè, figlio di Nun, e gli raccontarono tutto quanto era loro accaduto. </w:t>
      </w:r>
      <w:r w:rsidRPr="00E97149">
        <w:rPr>
          <w:b w:val="0"/>
          <w:i/>
          <w:iCs/>
          <w:sz w:val="20"/>
        </w:rPr>
        <w:t>Dissero</w:t>
      </w:r>
      <w:r w:rsidR="00E97149" w:rsidRPr="00E97149">
        <w:rPr>
          <w:b w:val="0"/>
          <w:i/>
          <w:iCs/>
          <w:sz w:val="20"/>
        </w:rPr>
        <w:t xml:space="preserve"> a Giosuè: «Il Signore ha consegnato nelle nostre mani tutta la terra e davanti a noi tremano già tutti gli abitanti della regione»</w:t>
      </w:r>
      <w:r w:rsidR="00E97149">
        <w:rPr>
          <w:b w:val="0"/>
          <w:i/>
          <w:iCs/>
          <w:sz w:val="20"/>
        </w:rPr>
        <w:t xml:space="preserve"> (Gs 2,1-24).</w:t>
      </w:r>
    </w:p>
    <w:p w:rsidR="00E97149" w:rsidRDefault="00E97149" w:rsidP="00E97149">
      <w:pPr>
        <w:pStyle w:val="Corpotesto"/>
      </w:pPr>
      <w:r w:rsidRPr="00045C79">
        <w:t xml:space="preserve">La storia è vera via della fede. </w:t>
      </w:r>
      <w:r w:rsidRPr="00045C79">
        <w:rPr>
          <w:b/>
        </w:rPr>
        <w:t xml:space="preserve">Quale storia oggi il discepolo di Gesù sta edificando perché attraverso di essa molti uomini e molte donne giungano alla vera fede in Cristo Gesù? </w:t>
      </w:r>
      <w:r w:rsidRPr="00045C79">
        <w:rPr>
          <w:b/>
          <w:caps/>
        </w:rPr>
        <w:t>è</w:t>
      </w:r>
      <w:r w:rsidRPr="00045C79">
        <w:rPr>
          <w:b/>
        </w:rPr>
        <w:t xml:space="preserve"> una domanda alla quale ogni singolo cristiano è obbligato a dare risposta. La sua vita, la sua storia è la via della fede per il mondo intero</w:t>
      </w:r>
      <w:r w:rsidRPr="00045C79">
        <w:t xml:space="preserve">. </w:t>
      </w:r>
      <w:r w:rsidRPr="00045C79">
        <w:rPr>
          <w:b/>
        </w:rPr>
        <w:t>Se questa verità viene dimenticata, nessuno mai potrà giungere alla vera fede. Manca la via che è la storia di ogni discepolo di Gesù</w:t>
      </w:r>
      <w:r w:rsidRPr="00045C79">
        <w:t>. Raab giunge alla vera fede per la via della storia.</w:t>
      </w:r>
      <w:r w:rsidR="00CB2AF9" w:rsidRPr="00045C79">
        <w:rPr>
          <w:b/>
        </w:rPr>
        <w:t xml:space="preserve"> O il cristiano diventa via stori</w:t>
      </w:r>
      <w:r w:rsidR="00045C79">
        <w:rPr>
          <w:b/>
        </w:rPr>
        <w:t>c</w:t>
      </w:r>
      <w:r w:rsidR="00CB2AF9" w:rsidRPr="00045C79">
        <w:rPr>
          <w:b/>
        </w:rPr>
        <w:t>a per la purissima fede in Cristo Gesù o per lui nessun</w:t>
      </w:r>
      <w:r w:rsidR="00045C79">
        <w:rPr>
          <w:b/>
        </w:rPr>
        <w:t>o</w:t>
      </w:r>
      <w:r w:rsidR="00CB2AF9" w:rsidRPr="00045C79">
        <w:rPr>
          <w:b/>
        </w:rPr>
        <w:t xml:space="preserve"> mai giungerà alla purissima fede nel Signore Salvatore e Redentore</w:t>
      </w:r>
      <w:r w:rsidR="00CB2AF9" w:rsidRPr="00045C79">
        <w:t>. Grande è la responsabilità di ogni singolo cristiano. Questa responsabilità aumenta a dismisura per chi è collocato in alto.</w:t>
      </w:r>
      <w:r w:rsidR="00325914" w:rsidRPr="00045C79">
        <w:t xml:space="preserve"> Più si è in alto e più si è responsabili della fede di tutti coloro che dipendono dalla nostra fede.</w:t>
      </w:r>
    </w:p>
    <w:p w:rsidR="00E614FE" w:rsidRDefault="00790AD2" w:rsidP="0026518B">
      <w:pPr>
        <w:pStyle w:val="Corpodeltesto2"/>
      </w:pPr>
      <w:r w:rsidRPr="00FD04FE">
        <w:rPr>
          <w:position w:val="4"/>
          <w:vertAlign w:val="superscript"/>
        </w:rPr>
        <w:t>32</w:t>
      </w:r>
      <w:r w:rsidRPr="00FD04FE">
        <w:t>E che dirò ancora? Mi mancherebbe il tempo se volessi narrare di Gedeone, di Barak, di Sansone, di Iefte, di Davide, di Samuele e dei profeti;</w:t>
      </w:r>
    </w:p>
    <w:p w:rsidR="00E614FE" w:rsidRDefault="00CB2AF9" w:rsidP="00045C79">
      <w:pPr>
        <w:pStyle w:val="Corpotesto"/>
      </w:pPr>
      <w:r>
        <w:lastRenderedPageBreak/>
        <w:t>Ora l’Agiografo contempla l</w:t>
      </w:r>
      <w:r w:rsidRPr="00CB2AF9">
        <w:rPr>
          <w:b/>
        </w:rPr>
        <w:t xml:space="preserve">a storia creata nuova dalla fede di alcuni strumenti che Dio ha scelto per </w:t>
      </w:r>
      <w:r w:rsidR="00045C79">
        <w:rPr>
          <w:b/>
        </w:rPr>
        <w:t>d</w:t>
      </w:r>
      <w:r w:rsidRPr="00CB2AF9">
        <w:rPr>
          <w:b/>
        </w:rPr>
        <w:t>are vita e salvezza al suo popolo, liberazione e pace</w:t>
      </w:r>
      <w:r>
        <w:t xml:space="preserve">. </w:t>
      </w:r>
      <w:r w:rsidRPr="00045C79">
        <w:rPr>
          <w:i/>
          <w:iCs/>
        </w:rPr>
        <w:t xml:space="preserve">E che dirò ancora? Mi mancherebbe il tempo se volessi narrare di Gedeone, di Barak, di Sansone, di Iefte, di Davide, di </w:t>
      </w:r>
      <w:r w:rsidR="00FC3CC9" w:rsidRPr="00045C79">
        <w:rPr>
          <w:i/>
          <w:iCs/>
        </w:rPr>
        <w:t>S</w:t>
      </w:r>
      <w:r w:rsidRPr="00045C79">
        <w:rPr>
          <w:i/>
          <w:iCs/>
        </w:rPr>
        <w:t>amuele e dei profeti</w:t>
      </w:r>
      <w:r>
        <w:t>.</w:t>
      </w:r>
      <w:r w:rsidR="00FC3CC9">
        <w:t xml:space="preserve"> Di </w:t>
      </w:r>
      <w:r w:rsidR="00FC3CC9" w:rsidRPr="00FC3CC9">
        <w:rPr>
          <w:b/>
        </w:rPr>
        <w:t>Gedeone, Barak, Sansone, Iefte</w:t>
      </w:r>
      <w:r w:rsidR="00FC3CC9">
        <w:t xml:space="preserve"> ogni opera da loro compiuta è narrata nel Libro dei Giudici. Di </w:t>
      </w:r>
      <w:r w:rsidR="00FC3CC9" w:rsidRPr="00FC3CC9">
        <w:rPr>
          <w:b/>
        </w:rPr>
        <w:t>Samuele</w:t>
      </w:r>
      <w:r w:rsidR="00FC3CC9">
        <w:t xml:space="preserve"> si parla nel primo Libro detto appunto di Samuele. Di </w:t>
      </w:r>
      <w:r w:rsidR="00FC3CC9" w:rsidRPr="00FC3CC9">
        <w:rPr>
          <w:b/>
        </w:rPr>
        <w:t>Davide</w:t>
      </w:r>
      <w:r w:rsidR="00FC3CC9">
        <w:t xml:space="preserve"> e delle sue opere si parla nel Primo e nel Secondo Libro di Samuele. </w:t>
      </w:r>
      <w:r w:rsidR="00FC3CC9" w:rsidRPr="00FC3CC9">
        <w:rPr>
          <w:b/>
        </w:rPr>
        <w:t>Dei profeti si parla in tutta la storia del popolo di Dio. Sono essi che fanno risuonare la Parola del Signore in un mondo di tenebra e di grande oscurità</w:t>
      </w:r>
      <w:r w:rsidR="00FC3CC9">
        <w:t>. Tutti costoro sono costruttori di una stor</w:t>
      </w:r>
      <w:r w:rsidR="00045C79">
        <w:t>ia nuova per la fede da essi ri</w:t>
      </w:r>
      <w:r w:rsidR="00FC3CC9">
        <w:t xml:space="preserve">posta nella Parola del Signore. </w:t>
      </w:r>
      <w:r w:rsidR="00FC3CC9" w:rsidRPr="00FC3CC9">
        <w:rPr>
          <w:b/>
        </w:rPr>
        <w:t>Ogni obbedienza alla Parola sempre edifica sulla nostra terra una storia nuova, storia di vita e di benedizione. Mentre il non ascolto della Parola sempre crea una storia di schiavitù e di morte</w:t>
      </w:r>
      <w:r w:rsidR="00FC3CC9">
        <w:t>. Ognuno è obbligato a scegliere: se essere costruttore di storia di vita e di benedizione per la sua obbedienza alla Parola, oppure un costruttore di morte e di ogni altra schiavitù spirituale e fisica per la sua non obbedienza alla Parola di Cristo Gesù.</w:t>
      </w:r>
      <w:r w:rsidR="007A6B8C">
        <w:t xml:space="preserve"> </w:t>
      </w:r>
      <w:r w:rsidR="007A6B8C" w:rsidRPr="007A6B8C">
        <w:rPr>
          <w:b/>
        </w:rPr>
        <w:t>Non abbiamo scelta: o costruttori di vita o costruttori di morte</w:t>
      </w:r>
      <w:r w:rsidR="007A6B8C">
        <w:t>. Non c’è neutralità dinanzi alla storia.</w:t>
      </w:r>
    </w:p>
    <w:p w:rsidR="00E614FE" w:rsidRDefault="00790AD2" w:rsidP="0026518B">
      <w:pPr>
        <w:pStyle w:val="Corpodeltesto2"/>
      </w:pPr>
      <w:r w:rsidRPr="00FD04FE">
        <w:rPr>
          <w:position w:val="4"/>
          <w:vertAlign w:val="superscript"/>
        </w:rPr>
        <w:t>33</w:t>
      </w:r>
      <w:r w:rsidRPr="00FD04FE">
        <w:t>per fede, essi conquistarono regni, esercitarono la giustizia, ottennero ciò che era stato promesso, chiusero le fauci dei leoni,</w:t>
      </w:r>
    </w:p>
    <w:p w:rsidR="00E614FE" w:rsidRDefault="007A6B8C" w:rsidP="007A6B8C">
      <w:pPr>
        <w:pStyle w:val="Corpotesto"/>
      </w:pPr>
      <w:r>
        <w:t xml:space="preserve">Ecco la storia nuova, sempre nuova, creata da questi uomini di purissima fede: </w:t>
      </w:r>
      <w:r w:rsidRPr="007A6B8C">
        <w:rPr>
          <w:b/>
        </w:rPr>
        <w:t>per fede, essi conquistarono regni, esercitarono la giustizia, ottennero ciò che era stato promesso, chiusero le fauci dei leoni</w:t>
      </w:r>
      <w:r>
        <w:t>. Tutta questa storia di vita e di benedizione per tutto il popolo</w:t>
      </w:r>
      <w:r w:rsidRPr="007A6B8C">
        <w:rPr>
          <w:b/>
        </w:rPr>
        <w:t xml:space="preserve"> è il frutto dell’obbedienza alla Parola della fede.</w:t>
      </w:r>
      <w:r>
        <w:t xml:space="preserve"> Mentre sappiamo che quanti non hanno obbedito alla Parola del Signore, sono stati causa di gravi lutti e disastri per tutto il popolo di Dio. </w:t>
      </w:r>
    </w:p>
    <w:p w:rsidR="00E614FE" w:rsidRDefault="00790AD2" w:rsidP="0026518B">
      <w:pPr>
        <w:pStyle w:val="Corpodeltesto2"/>
      </w:pPr>
      <w:r w:rsidRPr="00FD04FE">
        <w:rPr>
          <w:position w:val="4"/>
          <w:vertAlign w:val="superscript"/>
        </w:rPr>
        <w:t>34</w:t>
      </w:r>
      <w:r w:rsidRPr="00FD04FE">
        <w:t>spensero la violenza del fuoco, sfuggirono alla lama della spada, trassero vigore dalla loro debolezza, divennero forti in guerra, respinsero invasioni di stranieri.</w:t>
      </w:r>
    </w:p>
    <w:p w:rsidR="00E614FE" w:rsidRDefault="007A6B8C" w:rsidP="007A6B8C">
      <w:pPr>
        <w:pStyle w:val="Corpotesto"/>
      </w:pPr>
      <w:r>
        <w:t>Ecco ancora quale storia nuova crea la Parola alla quale si dona immediata obbedienza:</w:t>
      </w:r>
      <w:r w:rsidR="00E12D38">
        <w:t xml:space="preserve"> </w:t>
      </w:r>
      <w:r w:rsidR="00E12D38" w:rsidRPr="00E12D38">
        <w:rPr>
          <w:b/>
        </w:rPr>
        <w:t>spensero la violenza del fuoco, sfuggirono alla lama della spada, trassero vigore dalla loro debolezza, divennero forti in guerra, respinsero invasioni di stranieri</w:t>
      </w:r>
      <w:r w:rsidR="00E12D38">
        <w:t xml:space="preserve">. </w:t>
      </w:r>
      <w:r w:rsidR="00E12D38" w:rsidRPr="00E12D38">
        <w:rPr>
          <w:b/>
        </w:rPr>
        <w:t>Tutta la Scrittura Antica narra la nuova storia che è stata creata per questi uomini e donne di purissima fede.</w:t>
      </w:r>
      <w:r w:rsidR="00E12D38">
        <w:t xml:space="preserve"> È sufficiente pensare in un istante a Giuditta e alla storia di salvezza creata per il suo popolo a causa della sua purissima fede. È necessario che noi tutti ci convinciamo: la storia è creata nuova dalla nostra purissima fede. </w:t>
      </w:r>
      <w:r w:rsidR="00E12D38" w:rsidRPr="00E12D38">
        <w:rPr>
          <w:b/>
        </w:rPr>
        <w:t>Senza la nostra purissima fede, nessuna storia sarà mai fatta nuova. Manca l’obbedienza alla Parola di Gesù e lo Spirito Santo nulla di nuovo potrà creare attraverso la nostra vita. Senza fede si è alberi sterili e secchi</w:t>
      </w:r>
      <w:r w:rsidR="00E12D38">
        <w:t>. Questa convinzione deve essere il cuore di ogni discepolo di Gesù.</w:t>
      </w:r>
      <w:r w:rsidR="00325914">
        <w:t xml:space="preserve"> Senza questa convinzione non si creano frutti né di salvezza e né di redenzione.</w:t>
      </w:r>
    </w:p>
    <w:p w:rsidR="00E614FE" w:rsidRDefault="00790AD2" w:rsidP="0026518B">
      <w:pPr>
        <w:pStyle w:val="Corpodeltesto2"/>
      </w:pPr>
      <w:r w:rsidRPr="00FD04FE">
        <w:rPr>
          <w:position w:val="4"/>
          <w:vertAlign w:val="superscript"/>
        </w:rPr>
        <w:t>35</w:t>
      </w:r>
      <w:r w:rsidRPr="00FD04FE">
        <w:t>Alcune donne riebbero, per risurrezione, i loro morti. Altri, poi, furono torturati, non accettando la liberazione loro offerta, per ottenere una migliore risurrezione.</w:t>
      </w:r>
    </w:p>
    <w:p w:rsidR="00E614FE" w:rsidRDefault="002D419D" w:rsidP="00045C79">
      <w:pPr>
        <w:pStyle w:val="Corpotesto"/>
      </w:pPr>
      <w:r>
        <w:lastRenderedPageBreak/>
        <w:t xml:space="preserve">Ecco altri esempi di storia nuova creata dalla fede di questi uomini e donne di Dio: </w:t>
      </w:r>
      <w:r w:rsidRPr="002D419D">
        <w:rPr>
          <w:b/>
        </w:rPr>
        <w:t>Alcune donne riebbero, per risurrezione, i loro morti.</w:t>
      </w:r>
      <w:r>
        <w:t xml:space="preserve"> Si pensi alla vedova di Sarepta. </w:t>
      </w:r>
      <w:r w:rsidRPr="002D419D">
        <w:rPr>
          <w:b/>
        </w:rPr>
        <w:t>Altri, poi furono torturati, non accettando la liberazione loro offerta, per ottenere una migliore risurrezione</w:t>
      </w:r>
      <w:r>
        <w:t>. Si pensi a Eleazaro e ai sette fratelli Maccabei con la loro madre. La loro storia è narrat</w:t>
      </w:r>
      <w:r w:rsidR="00045C79">
        <w:t>a</w:t>
      </w:r>
      <w:r>
        <w:t xml:space="preserve"> nei Ca</w:t>
      </w:r>
      <w:r w:rsidR="00045C79">
        <w:t>pitolo VI e VII del secondo lib</w:t>
      </w:r>
      <w:r>
        <w:t>ro dei Maccabei. Vale la pena leggere questa storia nuova creata da questi uomini di Dio e ricchi di purissima fede.</w:t>
      </w:r>
    </w:p>
    <w:p w:rsidR="002D419D" w:rsidRPr="002D419D" w:rsidRDefault="005A0E1C" w:rsidP="002D419D">
      <w:pPr>
        <w:pStyle w:val="Corpotesto"/>
        <w:rPr>
          <w:i/>
          <w:iCs/>
          <w:sz w:val="20"/>
        </w:rPr>
      </w:pPr>
      <w:r w:rsidRPr="002D419D">
        <w:rPr>
          <w:i/>
          <w:iCs/>
          <w:sz w:val="20"/>
        </w:rPr>
        <w:t>Non</w:t>
      </w:r>
      <w:r w:rsidR="002D419D" w:rsidRPr="002D419D">
        <w:rPr>
          <w:i/>
          <w:iCs/>
          <w:sz w:val="20"/>
        </w:rPr>
        <w:t xml:space="preserve"> molto tempo dopo, il re inviò un vecchio ateniese per costringere i Giudei ad allontanarsi dalle leggi dei padri e a non governarsi più secondo le leggi di Dio, </w:t>
      </w:r>
      <w:r w:rsidRPr="002D419D">
        <w:rPr>
          <w:i/>
          <w:iCs/>
          <w:sz w:val="20"/>
        </w:rPr>
        <w:t>e</w:t>
      </w:r>
      <w:r w:rsidR="002D419D" w:rsidRPr="002D419D">
        <w:rPr>
          <w:i/>
          <w:iCs/>
          <w:sz w:val="20"/>
        </w:rPr>
        <w:t xml:space="preserve"> inoltre per profanare il tempio di Gerusalemme e dedicare questo a Giove Olimpio e quello sul Garizìm a Giove Ospitale, come si confaceva agli abitanti del luogo. </w:t>
      </w:r>
      <w:r w:rsidRPr="002D419D">
        <w:rPr>
          <w:i/>
          <w:iCs/>
          <w:sz w:val="20"/>
        </w:rPr>
        <w:t>Grave</w:t>
      </w:r>
      <w:r w:rsidR="002D419D" w:rsidRPr="002D419D">
        <w:rPr>
          <w:i/>
          <w:iCs/>
          <w:sz w:val="20"/>
        </w:rPr>
        <w:t xml:space="preserve"> e intollerabile per tutti era il dilagare del male. </w:t>
      </w:r>
      <w:r w:rsidRPr="002D419D">
        <w:rPr>
          <w:i/>
          <w:iCs/>
          <w:sz w:val="20"/>
        </w:rPr>
        <w:t>Il</w:t>
      </w:r>
      <w:r w:rsidR="002D419D" w:rsidRPr="002D419D">
        <w:rPr>
          <w:i/>
          <w:iCs/>
          <w:sz w:val="20"/>
        </w:rPr>
        <w:t xml:space="preserve"> tempio infatti era pieno delle dissolutezze e delle gozzoviglie dei pagani, che si divertivano con le prostitute ed entro i sacri portici si univano a donne, introducendovi pratiche sconvenienti. </w:t>
      </w:r>
      <w:r w:rsidRPr="002D419D">
        <w:rPr>
          <w:i/>
          <w:iCs/>
          <w:sz w:val="20"/>
        </w:rPr>
        <w:t>L’altare</w:t>
      </w:r>
      <w:r w:rsidR="002D419D" w:rsidRPr="002D419D">
        <w:rPr>
          <w:i/>
          <w:iCs/>
          <w:sz w:val="20"/>
        </w:rPr>
        <w:t xml:space="preserve"> era colmo di cose detestabili, vietate dalle leggi. </w:t>
      </w:r>
      <w:r w:rsidRPr="002D419D">
        <w:rPr>
          <w:i/>
          <w:iCs/>
          <w:sz w:val="20"/>
        </w:rPr>
        <w:t>Non</w:t>
      </w:r>
      <w:r w:rsidR="002D419D" w:rsidRPr="002D419D">
        <w:rPr>
          <w:i/>
          <w:iCs/>
          <w:sz w:val="20"/>
        </w:rPr>
        <w:t xml:space="preserve"> era più possibile né osservare il sabato né celebrare le feste dei padri né semplicemente dichiarare di essere giudeo. </w:t>
      </w:r>
      <w:r w:rsidRPr="002D419D">
        <w:rPr>
          <w:i/>
          <w:iCs/>
          <w:sz w:val="20"/>
        </w:rPr>
        <w:t>Si</w:t>
      </w:r>
      <w:r w:rsidR="002D419D" w:rsidRPr="002D419D">
        <w:rPr>
          <w:i/>
          <w:iCs/>
          <w:sz w:val="20"/>
        </w:rPr>
        <w:t xml:space="preserve"> era trascinati con aspra violenza ogni mese, nel giorno natalizio del re, ad assistere al sacrificio e, quando giungevano le feste dionisiache, si era costretti a sfilare in onore di Diòniso coronati di edera. </w:t>
      </w:r>
      <w:r w:rsidRPr="002D419D">
        <w:rPr>
          <w:i/>
          <w:iCs/>
          <w:sz w:val="20"/>
        </w:rPr>
        <w:t>Su</w:t>
      </w:r>
      <w:r w:rsidR="002D419D" w:rsidRPr="002D419D">
        <w:rPr>
          <w:i/>
          <w:iCs/>
          <w:sz w:val="20"/>
        </w:rPr>
        <w:t xml:space="preserve"> istigazione dei cittadini di Tolemàide, fu poi emanato un decreto per le vicine città ellenistiche, perché anch’esse seguissero le stesse disposizioni contro i Giudei, li costringessero a mangiare le carni dei sacrifici </w:t>
      </w:r>
      <w:r w:rsidRPr="002D419D">
        <w:rPr>
          <w:i/>
          <w:iCs/>
          <w:sz w:val="20"/>
        </w:rPr>
        <w:t>e</w:t>
      </w:r>
      <w:r w:rsidR="002D419D" w:rsidRPr="002D419D">
        <w:rPr>
          <w:i/>
          <w:iCs/>
          <w:sz w:val="20"/>
        </w:rPr>
        <w:t xml:space="preserve"> mettessero a morte quanti non accettavano di aderire alle usanze greche. Si poteva allora capire quale tribolazione incombesse. </w:t>
      </w:r>
      <w:r w:rsidRPr="002D419D">
        <w:rPr>
          <w:i/>
          <w:iCs/>
          <w:sz w:val="20"/>
        </w:rPr>
        <w:t>Furono</w:t>
      </w:r>
      <w:r w:rsidR="002D419D" w:rsidRPr="002D419D">
        <w:rPr>
          <w:i/>
          <w:iCs/>
          <w:sz w:val="20"/>
        </w:rPr>
        <w:t xml:space="preserve"> denunciate, per esempio, due donne che avevano circonciso i figli: appesero i bambini alle loro mammelle, e dopo averle condotte in giro pubblicamente per la città, le precipitarono dalle mura. </w:t>
      </w:r>
      <w:r w:rsidRPr="002D419D">
        <w:rPr>
          <w:i/>
          <w:iCs/>
          <w:sz w:val="20"/>
        </w:rPr>
        <w:t>Altri</w:t>
      </w:r>
      <w:r w:rsidR="002D419D" w:rsidRPr="002D419D">
        <w:rPr>
          <w:i/>
          <w:iCs/>
          <w:sz w:val="20"/>
        </w:rPr>
        <w:t xml:space="preserve"> che si erano raccolti insieme nelle vicine caverne per celebrare il sabato, denunciati a Filippo, vi furono bruciati dentro, perché essi avevano riluttanza a difendersi per il rispetto di quel giorno santissimo.</w:t>
      </w:r>
    </w:p>
    <w:p w:rsidR="002D419D" w:rsidRPr="002D419D" w:rsidRDefault="005A0E1C" w:rsidP="002D419D">
      <w:pPr>
        <w:pStyle w:val="Corpotesto"/>
        <w:rPr>
          <w:i/>
          <w:iCs/>
          <w:sz w:val="20"/>
        </w:rPr>
      </w:pPr>
      <w:r w:rsidRPr="002D419D">
        <w:rPr>
          <w:i/>
          <w:iCs/>
          <w:sz w:val="20"/>
        </w:rPr>
        <w:t>Io</w:t>
      </w:r>
      <w:r w:rsidR="002D419D" w:rsidRPr="002D419D">
        <w:rPr>
          <w:i/>
          <w:iCs/>
          <w:sz w:val="20"/>
        </w:rPr>
        <w:t xml:space="preserve"> prego coloro che avranno in mano questo libro di non turbarsi per queste disgrazie e di pensare che i castighi non vengono per la distruzione, ma per la correzione del nostro popolo. </w:t>
      </w:r>
      <w:r w:rsidRPr="002D419D">
        <w:rPr>
          <w:i/>
          <w:iCs/>
          <w:sz w:val="20"/>
        </w:rPr>
        <w:t>Quindi</w:t>
      </w:r>
      <w:r w:rsidR="002D419D" w:rsidRPr="002D419D">
        <w:rPr>
          <w:i/>
          <w:iCs/>
          <w:sz w:val="20"/>
        </w:rPr>
        <w:t xml:space="preserve"> è veramente segno di grande benevolenza il fatto che agli empi non è data libertà per molto tempo, ma subito incappano nei castighi. </w:t>
      </w:r>
      <w:r w:rsidRPr="002D419D">
        <w:rPr>
          <w:i/>
          <w:iCs/>
          <w:sz w:val="20"/>
        </w:rPr>
        <w:t>Poiché il Signore non si propone di agire con noi come fa con le altre nazioni, attendendo pazientemente il tempo di punirle, quando siano giunte al colmo dei loro peccati; e questo per non doverci punire alla fine, quando fossimo giunti all’estremo delle nostre colpe.</w:t>
      </w:r>
      <w:r w:rsidR="002D419D" w:rsidRPr="002D419D">
        <w:rPr>
          <w:i/>
          <w:iCs/>
          <w:sz w:val="20"/>
        </w:rPr>
        <w:t xml:space="preserve"> </w:t>
      </w:r>
      <w:r w:rsidRPr="002D419D">
        <w:rPr>
          <w:i/>
          <w:iCs/>
          <w:sz w:val="20"/>
        </w:rPr>
        <w:t>Perciò</w:t>
      </w:r>
      <w:r w:rsidR="002D419D" w:rsidRPr="002D419D">
        <w:rPr>
          <w:i/>
          <w:iCs/>
          <w:sz w:val="20"/>
        </w:rPr>
        <w:t xml:space="preserve"> egli non ci toglie mai la sua misericordia, ma, correggendoci con le sventure, non abbandona il suo popolo. </w:t>
      </w:r>
      <w:r w:rsidRPr="002D419D">
        <w:rPr>
          <w:i/>
          <w:iCs/>
          <w:sz w:val="20"/>
        </w:rPr>
        <w:t>Ciò</w:t>
      </w:r>
      <w:r w:rsidR="002D419D" w:rsidRPr="002D419D">
        <w:rPr>
          <w:i/>
          <w:iCs/>
          <w:sz w:val="20"/>
        </w:rPr>
        <w:t xml:space="preserve"> sia detto da noi solo per ricordare questa verità. Dobbiamo ora tornare alla narrazione.</w:t>
      </w:r>
    </w:p>
    <w:p w:rsidR="002D419D" w:rsidRPr="002D419D" w:rsidRDefault="005A0E1C" w:rsidP="002D419D">
      <w:pPr>
        <w:pStyle w:val="Corpotesto"/>
        <w:rPr>
          <w:i/>
          <w:iCs/>
          <w:sz w:val="20"/>
        </w:rPr>
      </w:pPr>
      <w:r w:rsidRPr="002D419D">
        <w:rPr>
          <w:i/>
          <w:iCs/>
          <w:sz w:val="20"/>
        </w:rPr>
        <w:t>Un</w:t>
      </w:r>
      <w:r w:rsidR="002D419D" w:rsidRPr="002D419D">
        <w:rPr>
          <w:i/>
          <w:iCs/>
          <w:sz w:val="20"/>
        </w:rPr>
        <w:t xml:space="preserve"> tale Eleàzaro, uno degli scribi più stimati, uomo già avanti negli anni e molto dignitoso nell’aspetto della persona, veniva costretto ad aprire la bocca e a ingoiare carne suina. </w:t>
      </w:r>
      <w:r w:rsidRPr="002D419D">
        <w:rPr>
          <w:i/>
          <w:iCs/>
          <w:sz w:val="20"/>
        </w:rPr>
        <w:t>Ma</w:t>
      </w:r>
      <w:r w:rsidR="002D419D" w:rsidRPr="002D419D">
        <w:rPr>
          <w:i/>
          <w:iCs/>
          <w:sz w:val="20"/>
        </w:rPr>
        <w:t xml:space="preserve"> egli, preferendo una morte gloriosa a una vita ignominiosa, s’incamminò volontariamente al supplizio, </w:t>
      </w:r>
      <w:r w:rsidRPr="002D419D">
        <w:rPr>
          <w:i/>
          <w:iCs/>
          <w:sz w:val="20"/>
        </w:rPr>
        <w:t>sputando</w:t>
      </w:r>
      <w:r w:rsidR="002D419D" w:rsidRPr="002D419D">
        <w:rPr>
          <w:i/>
          <w:iCs/>
          <w:sz w:val="20"/>
        </w:rPr>
        <w:t xml:space="preserve"> il boccone e comportandosi come conviene a coloro che sono pronti ad allontanarsi da quanto non è lecito gustare per attaccamento alla vita. </w:t>
      </w:r>
      <w:r w:rsidRPr="002D419D">
        <w:rPr>
          <w:i/>
          <w:iCs/>
          <w:sz w:val="20"/>
        </w:rPr>
        <w:t>Quelli</w:t>
      </w:r>
      <w:r w:rsidR="002D419D" w:rsidRPr="002D419D">
        <w:rPr>
          <w:i/>
          <w:iCs/>
          <w:sz w:val="20"/>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2D419D">
        <w:rPr>
          <w:i/>
          <w:iCs/>
          <w:sz w:val="20"/>
        </w:rPr>
        <w:t>perché</w:t>
      </w:r>
      <w:r w:rsidR="002D419D" w:rsidRPr="002D419D">
        <w:rPr>
          <w:i/>
          <w:iCs/>
          <w:sz w:val="20"/>
        </w:rPr>
        <w:t xml:space="preserve">, agendo a questo modo, sarebbe sfuggito alla morte e avrebbe trovato umanità in nome dell’antica amicizia che aveva con loro. </w:t>
      </w:r>
      <w:r w:rsidRPr="002D419D">
        <w:rPr>
          <w:i/>
          <w:iCs/>
          <w:sz w:val="20"/>
        </w:rPr>
        <w:t>Ma</w:t>
      </w:r>
      <w:r w:rsidR="002D419D" w:rsidRPr="002D419D">
        <w:rPr>
          <w:i/>
          <w:iCs/>
          <w:sz w:val="20"/>
        </w:rPr>
        <w:t xml:space="preserve">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w:t>
      </w:r>
      <w:r w:rsidRPr="002D419D">
        <w:rPr>
          <w:i/>
          <w:iCs/>
          <w:sz w:val="20"/>
        </w:rPr>
        <w:t>«Poiché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w:t>
      </w:r>
      <w:r w:rsidR="002D419D" w:rsidRPr="002D419D">
        <w:rPr>
          <w:i/>
          <w:iCs/>
          <w:sz w:val="20"/>
        </w:rPr>
        <w:t xml:space="preserve"> </w:t>
      </w:r>
      <w:r w:rsidRPr="002D419D">
        <w:rPr>
          <w:i/>
          <w:iCs/>
          <w:sz w:val="20"/>
        </w:rPr>
        <w:t>Infatti</w:t>
      </w:r>
      <w:r w:rsidR="002D419D" w:rsidRPr="002D419D">
        <w:rPr>
          <w:i/>
          <w:iCs/>
          <w:sz w:val="20"/>
        </w:rPr>
        <w:t xml:space="preserve">, anche se ora mi sottraessi al castigo degli uomini, non potrei sfuggire, né da vivo né da morto, alle mani dell’Onnipotente. </w:t>
      </w:r>
      <w:r w:rsidRPr="002D419D">
        <w:rPr>
          <w:i/>
          <w:iCs/>
          <w:sz w:val="20"/>
        </w:rPr>
        <w:t>Perciò</w:t>
      </w:r>
      <w:r w:rsidR="002D419D" w:rsidRPr="002D419D">
        <w:rPr>
          <w:i/>
          <w:iCs/>
          <w:sz w:val="20"/>
        </w:rPr>
        <w:t xml:space="preserve">, abbandonando ora da forte questa vita, mi mostrerò degno della mia età </w:t>
      </w:r>
      <w:r w:rsidRPr="002D419D">
        <w:rPr>
          <w:i/>
          <w:iCs/>
          <w:sz w:val="20"/>
        </w:rPr>
        <w:t>e</w:t>
      </w:r>
      <w:r w:rsidR="002D419D" w:rsidRPr="002D419D">
        <w:rPr>
          <w:i/>
          <w:iCs/>
          <w:sz w:val="20"/>
        </w:rPr>
        <w:t xml:space="preserve"> lascerò ai giovani un nobile esempio, perché sappiano affrontare la morte prontamente e nobilmente per le sante e venerande leggi». Dette queste parole, si avviò </w:t>
      </w:r>
      <w:r w:rsidR="002D419D" w:rsidRPr="002D419D">
        <w:rPr>
          <w:i/>
          <w:iCs/>
          <w:sz w:val="20"/>
        </w:rPr>
        <w:lastRenderedPageBreak/>
        <w:t xml:space="preserve">prontamente al supplizio. </w:t>
      </w:r>
      <w:r w:rsidRPr="002D419D">
        <w:rPr>
          <w:i/>
          <w:iCs/>
          <w:sz w:val="20"/>
        </w:rPr>
        <w:t>Quelli</w:t>
      </w:r>
      <w:r w:rsidR="002D419D" w:rsidRPr="002D419D">
        <w:rPr>
          <w:i/>
          <w:iCs/>
          <w:sz w:val="20"/>
        </w:rPr>
        <w:t xml:space="preserve"> che ve lo trascinavano, cambiarono la benevolenza di poco prima in avversione, ritenendo che le parole da lui pronunciate fossero una pazzia. </w:t>
      </w:r>
      <w:r w:rsidRPr="002D419D">
        <w:rPr>
          <w:i/>
          <w:iCs/>
          <w:sz w:val="20"/>
        </w:rPr>
        <w:t>Mentre</w:t>
      </w:r>
      <w:r w:rsidR="002D419D" w:rsidRPr="002D419D">
        <w:rPr>
          <w:i/>
          <w:iCs/>
          <w:sz w:val="20"/>
        </w:rPr>
        <w:t xml:space="preserve"> stava per morire sotto i colpi, disse tra i gemiti: «Il Signore, che possiede una santa scienza, sa bene che, potendo sfuggire alla morte, soffro nel corpo atroci dolori sotto i flagelli, ma nell’anima sopporto volentieri tutto questo per il timore di lui». </w:t>
      </w:r>
      <w:r w:rsidRPr="002D419D">
        <w:rPr>
          <w:i/>
          <w:iCs/>
          <w:sz w:val="20"/>
        </w:rPr>
        <w:t>In</w:t>
      </w:r>
      <w:r w:rsidR="002D419D" w:rsidRPr="002D419D">
        <w:rPr>
          <w:i/>
          <w:iCs/>
          <w:sz w:val="20"/>
        </w:rPr>
        <w:t xml:space="preserve"> tal modo egli morì, lasciando la sua morte come esempio di nobiltà e ricordo di virtù non solo ai giovani, ma anche alla g</w:t>
      </w:r>
      <w:r>
        <w:rPr>
          <w:i/>
          <w:iCs/>
          <w:sz w:val="20"/>
        </w:rPr>
        <w:t xml:space="preserve">rande maggioranza della nazione (2Mac 6,1-31). </w:t>
      </w:r>
    </w:p>
    <w:p w:rsidR="002D419D" w:rsidRPr="002D419D" w:rsidRDefault="005A0E1C" w:rsidP="002D419D">
      <w:pPr>
        <w:pStyle w:val="Corpotesto"/>
        <w:rPr>
          <w:i/>
          <w:iCs/>
          <w:sz w:val="20"/>
        </w:rPr>
      </w:pPr>
      <w:r w:rsidRPr="002D419D">
        <w:rPr>
          <w:i/>
          <w:iCs/>
          <w:sz w:val="20"/>
        </w:rPr>
        <w:t>Ci</w:t>
      </w:r>
      <w:r w:rsidR="002D419D" w:rsidRPr="002D419D">
        <w:rPr>
          <w:i/>
          <w:iCs/>
          <w:sz w:val="20"/>
        </w:rPr>
        <w:t xml:space="preserve"> fu anche il caso di sette fratelli che, presi insieme alla loro madre, furono costretti dal re, a forza di flagelli e nerbate, a cibarsi di carni suine proibite. </w:t>
      </w:r>
      <w:r w:rsidRPr="002D419D">
        <w:rPr>
          <w:i/>
          <w:iCs/>
          <w:sz w:val="20"/>
        </w:rPr>
        <w:t>Uno</w:t>
      </w:r>
      <w:r w:rsidR="002D419D" w:rsidRPr="002D419D">
        <w:rPr>
          <w:i/>
          <w:iCs/>
          <w:sz w:val="20"/>
        </w:rPr>
        <w:t xml:space="preserve"> di loro, facendosi interprete di tutti, disse: «Che cosa cerchi o vuoi sapere da noi? Siamo pronti a morire piuttosto che trasgredire le leggi dei padri». </w:t>
      </w:r>
      <w:r w:rsidRPr="002D419D">
        <w:rPr>
          <w:i/>
          <w:iCs/>
          <w:sz w:val="20"/>
        </w:rPr>
        <w:t>Allora</w:t>
      </w:r>
      <w:r w:rsidR="002D419D" w:rsidRPr="002D419D">
        <w:rPr>
          <w:i/>
          <w:iCs/>
          <w:sz w:val="20"/>
        </w:rPr>
        <w:t xml:space="preserve"> il re irritato comandò di mettere al fuoco teglie e caldaie. </w:t>
      </w:r>
      <w:r w:rsidRPr="002D419D">
        <w:rPr>
          <w:i/>
          <w:iCs/>
          <w:sz w:val="20"/>
        </w:rPr>
        <w:t>Appena</w:t>
      </w:r>
      <w:r w:rsidR="002D419D" w:rsidRPr="002D419D">
        <w:rPr>
          <w:i/>
          <w:iCs/>
          <w:sz w:val="20"/>
        </w:rPr>
        <w:t xml:space="preserve"> queste divennero roventi, il re comandò di tagliare la lingua a quello che si era fatto loro portavoce, di scorticarlo e tagliargli le estremità, sotto gli occhi degli altri fratelli e della madre. </w:t>
      </w:r>
      <w:r w:rsidRPr="002D419D">
        <w:rPr>
          <w:i/>
          <w:iCs/>
          <w:sz w:val="20"/>
        </w:rPr>
        <w:t>Dopo</w:t>
      </w:r>
      <w:r w:rsidR="002D419D" w:rsidRPr="002D419D">
        <w:rPr>
          <w:i/>
          <w:iCs/>
          <w:sz w:val="20"/>
        </w:rPr>
        <w:t xml:space="preserve"> averlo mutilato di tutte le membra, comandò di accostarlo al fuoco e di arrostirlo quando ancora respirava. Mentre il vapore si spandeva largamente tutto intorno alla teglia, gli altri si esortavano a vicenda con la loro madre a morire da forti, dicendo: </w:t>
      </w:r>
      <w:r w:rsidRPr="002D419D">
        <w:rPr>
          <w:i/>
          <w:iCs/>
          <w:sz w:val="20"/>
        </w:rPr>
        <w:t>Il</w:t>
      </w:r>
      <w:r w:rsidR="002D419D" w:rsidRPr="002D419D">
        <w:rPr>
          <w:i/>
          <w:iCs/>
          <w:sz w:val="20"/>
        </w:rPr>
        <w:t xml:space="preserve"> Signore Dio ci vede dall’alto e certamente avrà pietà di noi, come dichiarò Mosè nel canto che protesta apertamente con queste parole: “E dei suoi servi avrà compassione”». </w:t>
      </w:r>
    </w:p>
    <w:p w:rsidR="002D419D" w:rsidRPr="002D419D" w:rsidRDefault="005A0E1C" w:rsidP="002D419D">
      <w:pPr>
        <w:pStyle w:val="Corpotesto"/>
        <w:rPr>
          <w:i/>
          <w:iCs/>
          <w:sz w:val="20"/>
        </w:rPr>
      </w:pPr>
      <w:r w:rsidRPr="002D419D">
        <w:rPr>
          <w:i/>
          <w:iCs/>
          <w:sz w:val="20"/>
        </w:rPr>
        <w:t>Venuto</w:t>
      </w:r>
      <w:r w:rsidR="002D419D" w:rsidRPr="002D419D">
        <w:rPr>
          <w:i/>
          <w:iCs/>
          <w:sz w:val="20"/>
        </w:rPr>
        <w:t xml:space="preserve"> meno il primo, allo stesso modo esponevano allo scherno il secondo e, strappatagli la pelle del capo con i capelli, gli domandavano: «Sei disposto a mangiare, prima che il tuo corpo venga straziato in ogni suo membro?». </w:t>
      </w:r>
      <w:r w:rsidRPr="002D419D">
        <w:rPr>
          <w:i/>
          <w:iCs/>
          <w:sz w:val="20"/>
        </w:rPr>
        <w:t>Egli</w:t>
      </w:r>
      <w:r w:rsidR="002D419D" w:rsidRPr="002D419D">
        <w:rPr>
          <w:i/>
          <w:iCs/>
          <w:sz w:val="20"/>
        </w:rPr>
        <w:t xml:space="preserve">, rispondendo nella lingua dei padri, protestava: «No». Perciò anch’egli subì gli stessi tormenti del primo. </w:t>
      </w:r>
      <w:r w:rsidRPr="002D419D">
        <w:rPr>
          <w:i/>
          <w:iCs/>
          <w:sz w:val="20"/>
        </w:rPr>
        <w:t>Giunto</w:t>
      </w:r>
      <w:r w:rsidR="002D419D" w:rsidRPr="002D419D">
        <w:rPr>
          <w:i/>
          <w:iCs/>
          <w:sz w:val="20"/>
        </w:rPr>
        <w:t xml:space="preserve"> all’ultimo respiro, disse: «Tu, o scellerato, ci elimini dalla vita presente, ma il re dell’universo, dopo che saremo morti per le sue leggi, ci risusciterà a vita nuova ed eterna».</w:t>
      </w:r>
    </w:p>
    <w:p w:rsidR="002D419D" w:rsidRPr="002D419D" w:rsidRDefault="005A0E1C" w:rsidP="002D419D">
      <w:pPr>
        <w:pStyle w:val="Corpotesto"/>
        <w:rPr>
          <w:i/>
          <w:iCs/>
          <w:sz w:val="20"/>
        </w:rPr>
      </w:pPr>
      <w:r w:rsidRPr="002D419D">
        <w:rPr>
          <w:i/>
          <w:iCs/>
          <w:sz w:val="20"/>
        </w:rPr>
        <w:t>Dopo</w:t>
      </w:r>
      <w:r w:rsidR="002D419D" w:rsidRPr="002D419D">
        <w:rPr>
          <w:i/>
          <w:iCs/>
          <w:sz w:val="20"/>
        </w:rPr>
        <w:t xml:space="preserve"> costui fu torturato il terzo, che alla loro richiesta mise fuori prontamente la lingua e stese con coraggio le mani, </w:t>
      </w:r>
      <w:r w:rsidRPr="002D419D">
        <w:rPr>
          <w:i/>
          <w:iCs/>
          <w:sz w:val="20"/>
        </w:rPr>
        <w:t>dicendo</w:t>
      </w:r>
      <w:r w:rsidR="002D419D" w:rsidRPr="002D419D">
        <w:rPr>
          <w:i/>
          <w:iCs/>
          <w:sz w:val="20"/>
        </w:rPr>
        <w:t xml:space="preserve"> dignitosamente: «Dal Cielo ho queste membra e per le sue leggi le disprezzo, perché da lui spero di riaverle di nuovo». </w:t>
      </w:r>
      <w:r w:rsidRPr="002D419D">
        <w:rPr>
          <w:i/>
          <w:iCs/>
          <w:sz w:val="20"/>
        </w:rPr>
        <w:t>Lo</w:t>
      </w:r>
      <w:r w:rsidR="002D419D" w:rsidRPr="002D419D">
        <w:rPr>
          <w:i/>
          <w:iCs/>
          <w:sz w:val="20"/>
        </w:rPr>
        <w:t xml:space="preserve"> stesso re e i suoi dignitari rimasero colpiti dalla fierezza di questo giovane, che non teneva in nessun conto le torture.</w:t>
      </w:r>
    </w:p>
    <w:p w:rsidR="002D419D" w:rsidRPr="002D419D" w:rsidRDefault="005A0E1C" w:rsidP="002D419D">
      <w:pPr>
        <w:pStyle w:val="Corpotesto"/>
        <w:rPr>
          <w:i/>
          <w:iCs/>
          <w:sz w:val="20"/>
        </w:rPr>
      </w:pPr>
      <w:r w:rsidRPr="002D419D">
        <w:rPr>
          <w:i/>
          <w:iCs/>
          <w:sz w:val="20"/>
        </w:rPr>
        <w:t>Fatto</w:t>
      </w:r>
      <w:r w:rsidR="002D419D" w:rsidRPr="002D419D">
        <w:rPr>
          <w:i/>
          <w:iCs/>
          <w:sz w:val="20"/>
        </w:rPr>
        <w:t xml:space="preserve"> morire anche questo, si misero a straziare il quarto con gli stessi tormenti. </w:t>
      </w:r>
      <w:r w:rsidRPr="002D419D">
        <w:rPr>
          <w:i/>
          <w:iCs/>
          <w:sz w:val="20"/>
        </w:rPr>
        <w:t>Ridotto</w:t>
      </w:r>
      <w:r w:rsidR="002D419D" w:rsidRPr="002D419D">
        <w:rPr>
          <w:i/>
          <w:iCs/>
          <w:sz w:val="20"/>
        </w:rPr>
        <w:t xml:space="preserve"> in fin di vita, egli diceva: «È preferibile morire per mano degli uomini, quando da Dio si ha la speranza di essere da lui di nuovo risuscitati; ma per te non ci sarà davvero risurrezione per la vita».</w:t>
      </w:r>
    </w:p>
    <w:p w:rsidR="002D419D" w:rsidRPr="002D419D" w:rsidRDefault="005A0E1C" w:rsidP="002D419D">
      <w:pPr>
        <w:pStyle w:val="Corpotesto"/>
        <w:rPr>
          <w:i/>
          <w:iCs/>
          <w:sz w:val="20"/>
        </w:rPr>
      </w:pPr>
      <w:r w:rsidRPr="002D419D">
        <w:rPr>
          <w:i/>
          <w:iCs/>
          <w:sz w:val="20"/>
        </w:rPr>
        <w:t>Subito</w:t>
      </w:r>
      <w:r w:rsidR="002D419D" w:rsidRPr="002D419D">
        <w:rPr>
          <w:i/>
          <w:iCs/>
          <w:sz w:val="20"/>
        </w:rPr>
        <w:t xml:space="preserve"> dopo condussero il quinto e lo torturarono. </w:t>
      </w:r>
      <w:r w:rsidRPr="002D419D">
        <w:rPr>
          <w:i/>
          <w:iCs/>
          <w:sz w:val="20"/>
        </w:rPr>
        <w:t>Ma</w:t>
      </w:r>
      <w:r w:rsidR="002D419D" w:rsidRPr="002D419D">
        <w:rPr>
          <w:i/>
          <w:iCs/>
          <w:sz w:val="20"/>
        </w:rPr>
        <w:t xml:space="preserve"> egli, guardando il re, diceva: «Tu hai potere sugli uomini e, sebbene mortale, fai quanto ti piace; ma non credere che il nostro popolo sia stato abbandonato da Dio. </w:t>
      </w:r>
      <w:r w:rsidRPr="002D419D">
        <w:rPr>
          <w:i/>
          <w:iCs/>
          <w:sz w:val="20"/>
        </w:rPr>
        <w:t>Quanto</w:t>
      </w:r>
      <w:r w:rsidR="002D419D" w:rsidRPr="002D419D">
        <w:rPr>
          <w:i/>
          <w:iCs/>
          <w:sz w:val="20"/>
        </w:rPr>
        <w:t xml:space="preserve"> a te, aspetta e vedrai la grandezza della sua forza, come strazierà te e la tua discendenza». </w:t>
      </w:r>
    </w:p>
    <w:p w:rsidR="002D419D" w:rsidRPr="002D419D" w:rsidRDefault="005A0E1C" w:rsidP="002D419D">
      <w:pPr>
        <w:pStyle w:val="Corpotesto"/>
        <w:rPr>
          <w:i/>
          <w:iCs/>
          <w:sz w:val="20"/>
        </w:rPr>
      </w:pPr>
      <w:r w:rsidRPr="002D419D">
        <w:rPr>
          <w:i/>
          <w:iCs/>
          <w:sz w:val="20"/>
        </w:rPr>
        <w:t>Dopo</w:t>
      </w:r>
      <w:r w:rsidR="002D419D" w:rsidRPr="002D419D">
        <w:rPr>
          <w:i/>
          <w:iCs/>
          <w:sz w:val="20"/>
        </w:rPr>
        <w:t xml:space="preserve"> di lui presero il sesto che, mentre stava per morire, disse: «Non illuderti stoltamente. Noi soffriamo queste cose per causa nostra, perché abbiamo peccato contro il nostro Dio; perciò ci succedono cose che muovono a meraviglia. </w:t>
      </w:r>
      <w:r w:rsidRPr="002D419D">
        <w:rPr>
          <w:i/>
          <w:iCs/>
          <w:sz w:val="20"/>
        </w:rPr>
        <w:t>Ma</w:t>
      </w:r>
      <w:r w:rsidR="002D419D" w:rsidRPr="002D419D">
        <w:rPr>
          <w:i/>
          <w:iCs/>
          <w:sz w:val="20"/>
        </w:rPr>
        <w:t xml:space="preserve"> tu non credere di andare impunito, dopo aver osato combattere contro Dio».</w:t>
      </w:r>
    </w:p>
    <w:p w:rsidR="002D419D" w:rsidRPr="002D419D" w:rsidRDefault="005A0E1C" w:rsidP="002D419D">
      <w:pPr>
        <w:pStyle w:val="Corpotesto"/>
        <w:rPr>
          <w:i/>
          <w:iCs/>
          <w:sz w:val="20"/>
        </w:rPr>
      </w:pPr>
      <w:r w:rsidRPr="002D419D">
        <w:rPr>
          <w:i/>
          <w:iCs/>
          <w:sz w:val="20"/>
        </w:rPr>
        <w:t>Soprattutto</w:t>
      </w:r>
      <w:r w:rsidR="002D419D" w:rsidRPr="002D419D">
        <w:rPr>
          <w:i/>
          <w:iCs/>
          <w:sz w:val="20"/>
        </w:rPr>
        <w:t xml:space="preserve"> la madre era ammirevole e degna di gloriosa memoria, perché, vedendo morire sette figli in un solo giorno, sopportava tutto serenamente per le speranze poste nel Signore. </w:t>
      </w:r>
      <w:r w:rsidRPr="002D419D">
        <w:rPr>
          <w:i/>
          <w:iCs/>
          <w:sz w:val="20"/>
        </w:rPr>
        <w:t>Esortava ciascuno di loro nella lingua dei padri, piena di nobili sentimenti e, temprando la tenerezza femminile con un coraggio virile, diceva loro: «Non so come siate apparsi nel mio seno; non io vi ho dato il respiro e la vita, né io ho dato forma alle membra di ciascuno di voi.</w:t>
      </w:r>
      <w:r w:rsidR="002D419D" w:rsidRPr="002D419D">
        <w:rPr>
          <w:i/>
          <w:iCs/>
          <w:sz w:val="20"/>
        </w:rPr>
        <w:t xml:space="preserve"> </w:t>
      </w:r>
      <w:r w:rsidRPr="002D419D">
        <w:rPr>
          <w:i/>
          <w:iCs/>
          <w:sz w:val="20"/>
        </w:rPr>
        <w:t>Senza</w:t>
      </w:r>
      <w:r w:rsidR="002D419D" w:rsidRPr="002D419D">
        <w:rPr>
          <w:i/>
          <w:iCs/>
          <w:sz w:val="20"/>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rsidR="002D419D" w:rsidRPr="002D419D" w:rsidRDefault="005A0E1C" w:rsidP="002D419D">
      <w:pPr>
        <w:pStyle w:val="Corpotesto"/>
        <w:rPr>
          <w:i/>
          <w:iCs/>
          <w:sz w:val="20"/>
        </w:rPr>
      </w:pPr>
      <w:r w:rsidRPr="002D419D">
        <w:rPr>
          <w:i/>
          <w:iCs/>
          <w:sz w:val="20"/>
        </w:rPr>
        <w:t>Antioco</w:t>
      </w:r>
      <w:r w:rsidR="002D419D" w:rsidRPr="002D419D">
        <w:rPr>
          <w:i/>
          <w:iCs/>
          <w:sz w:val="20"/>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2D419D">
        <w:rPr>
          <w:i/>
          <w:iCs/>
          <w:sz w:val="20"/>
        </w:rPr>
        <w:t>Ma</w:t>
      </w:r>
      <w:r w:rsidR="002D419D" w:rsidRPr="002D419D">
        <w:rPr>
          <w:i/>
          <w:iCs/>
          <w:sz w:val="20"/>
        </w:rPr>
        <w:t xml:space="preserve"> poiché il giovane non badava per nulla a queste parole, il re, chiamata la madre, la esortava a farsi consigliera di salvezza per il ragazzo. </w:t>
      </w:r>
      <w:r w:rsidRPr="002D419D">
        <w:rPr>
          <w:i/>
          <w:iCs/>
          <w:sz w:val="20"/>
        </w:rPr>
        <w:t>Esortata</w:t>
      </w:r>
      <w:r w:rsidR="002D419D" w:rsidRPr="002D419D">
        <w:rPr>
          <w:i/>
          <w:iCs/>
          <w:sz w:val="20"/>
        </w:rPr>
        <w:t xml:space="preserve"> a lungo, ella accettò di persuadere il figlio; </w:t>
      </w:r>
      <w:r w:rsidRPr="002D419D">
        <w:rPr>
          <w:i/>
          <w:iCs/>
          <w:sz w:val="20"/>
        </w:rPr>
        <w:t>chinatasi</w:t>
      </w:r>
      <w:r w:rsidR="002D419D" w:rsidRPr="002D419D">
        <w:rPr>
          <w:i/>
          <w:iCs/>
          <w:sz w:val="20"/>
        </w:rPr>
        <w:t xml:space="preserve"> su di lui, beffandosi del crudele tiranno, disse nella lingua dei padri: «Figlio, abbi pietà di me, che ti ho portato in seno </w:t>
      </w:r>
      <w:r w:rsidR="002D419D" w:rsidRPr="002D419D">
        <w:rPr>
          <w:i/>
          <w:iCs/>
          <w:sz w:val="20"/>
        </w:rPr>
        <w:lastRenderedPageBreak/>
        <w:t xml:space="preserve">nove mesi, che ti ho allattato per tre anni, ti ho allevato, ti ho condotto a questa età e ti ho dato il nutrimento. </w:t>
      </w:r>
      <w:r w:rsidRPr="002D419D">
        <w:rPr>
          <w:i/>
          <w:iCs/>
          <w:sz w:val="20"/>
        </w:rPr>
        <w:t>Ti</w:t>
      </w:r>
      <w:r w:rsidR="002D419D" w:rsidRPr="002D419D">
        <w:rPr>
          <w:i/>
          <w:iCs/>
          <w:sz w:val="20"/>
        </w:rPr>
        <w:t xml:space="preserve"> scongiuro, figlio, contempla il cielo e la terra, osserva quanto vi è in essi e sappi che Dio li ha fatti non da cose preesistenti; tale è anche l’origine del genere umano. </w:t>
      </w:r>
      <w:r w:rsidRPr="002D419D">
        <w:rPr>
          <w:i/>
          <w:iCs/>
          <w:sz w:val="20"/>
        </w:rPr>
        <w:t>Non</w:t>
      </w:r>
      <w:r w:rsidR="002D419D" w:rsidRPr="002D419D">
        <w:rPr>
          <w:i/>
          <w:iCs/>
          <w:sz w:val="20"/>
        </w:rPr>
        <w:t xml:space="preserve"> temere questo carnefice, ma, mostrandoti degno dei tuoi fratelli, accetta la morte, perché io ti possa riavere insieme con i tuoi fratelli nel giorno della misericordia».</w:t>
      </w:r>
    </w:p>
    <w:p w:rsidR="002D419D" w:rsidRPr="002D419D" w:rsidRDefault="005A0E1C" w:rsidP="002D419D">
      <w:pPr>
        <w:pStyle w:val="Corpotesto"/>
        <w:rPr>
          <w:i/>
          <w:iCs/>
          <w:sz w:val="20"/>
        </w:rPr>
      </w:pPr>
      <w:r w:rsidRPr="002D419D">
        <w:rPr>
          <w:i/>
          <w:iCs/>
          <w:sz w:val="20"/>
        </w:rPr>
        <w:t>Mentre</w:t>
      </w:r>
      <w:r w:rsidR="002D419D" w:rsidRPr="002D419D">
        <w:rPr>
          <w:i/>
          <w:iCs/>
          <w:sz w:val="20"/>
        </w:rPr>
        <w:t xml:space="preserve"> lei ancora parlava, il giovane disse: «Che aspettate? Non obbedisco al comando del re, ma ascolto il comando della legge che è stata data ai nostri padri per mezzo di Mosè. </w:t>
      </w:r>
      <w:r w:rsidRPr="002D419D">
        <w:rPr>
          <w:i/>
          <w:iCs/>
          <w:sz w:val="20"/>
        </w:rPr>
        <w:t>Tu</w:t>
      </w:r>
      <w:r w:rsidR="002D419D" w:rsidRPr="002D419D">
        <w:rPr>
          <w:i/>
          <w:iCs/>
          <w:sz w:val="20"/>
        </w:rPr>
        <w:t xml:space="preserve"> però, che ti sei fatto autore di ogni male contro gli Ebrei, non sfuggirai alle mani di Dio. </w:t>
      </w:r>
      <w:r w:rsidRPr="002D419D">
        <w:rPr>
          <w:i/>
          <w:iCs/>
          <w:sz w:val="20"/>
        </w:rPr>
        <w:t>Noi</w:t>
      </w:r>
      <w:r w:rsidR="002D419D" w:rsidRPr="002D419D">
        <w:rPr>
          <w:i/>
          <w:iCs/>
          <w:sz w:val="20"/>
        </w:rPr>
        <w:t xml:space="preserve">, in realtà, soffriamo per i nostri peccati. </w:t>
      </w:r>
      <w:r w:rsidRPr="002D419D">
        <w:rPr>
          <w:i/>
          <w:iCs/>
          <w:sz w:val="20"/>
        </w:rPr>
        <w:t>Se</w:t>
      </w:r>
      <w:r w:rsidR="002D419D" w:rsidRPr="002D419D">
        <w:rPr>
          <w:i/>
          <w:iCs/>
          <w:sz w:val="20"/>
        </w:rPr>
        <w:t xml:space="preserve"> ora per nostro castigo e correzione il Signore vivente per breve tempo si è adirato con noi, di nuovo si riconcilierà con i suoi servi. </w:t>
      </w:r>
      <w:r w:rsidRPr="002D419D">
        <w:rPr>
          <w:i/>
          <w:iCs/>
          <w:sz w:val="20"/>
        </w:rPr>
        <w:t>Ma</w:t>
      </w:r>
      <w:r w:rsidR="002D419D" w:rsidRPr="002D419D">
        <w:rPr>
          <w:i/>
          <w:iCs/>
          <w:sz w:val="20"/>
        </w:rPr>
        <w:t xml:space="preserve"> tu, o sacrilego e il più scellerato di tutti gli uomini, non esaltarti invano, alimentando segrete speranze, mentre alzi la mano contro i figli del Cielo, </w:t>
      </w:r>
      <w:r w:rsidRPr="002D419D">
        <w:rPr>
          <w:i/>
          <w:iCs/>
          <w:sz w:val="20"/>
        </w:rPr>
        <w:t>perché</w:t>
      </w:r>
      <w:r w:rsidR="002D419D" w:rsidRPr="002D419D">
        <w:rPr>
          <w:i/>
          <w:iCs/>
          <w:sz w:val="20"/>
        </w:rPr>
        <w:t xml:space="preserve"> non sei ancora al sicuro dal giudizio del Dio onnipotente che vede tutto. </w:t>
      </w:r>
      <w:r w:rsidRPr="002D419D">
        <w:rPr>
          <w:i/>
          <w:iCs/>
          <w:sz w:val="20"/>
        </w:rPr>
        <w:t>Già</w:t>
      </w:r>
      <w:r w:rsidR="002D419D" w:rsidRPr="002D419D">
        <w:rPr>
          <w:i/>
          <w:iCs/>
          <w:sz w:val="20"/>
        </w:rPr>
        <w:t xml:space="preserve"> ora i nostri fratelli, che hanno sopportato un breve tormento, per una vita eterna sono entrati in alleanza con Dio. Tu invece subirai nel giudizio di Dio il giusto castigo della tua superbia. </w:t>
      </w:r>
      <w:r w:rsidRPr="002D419D">
        <w:rPr>
          <w:i/>
          <w:iCs/>
          <w:sz w:val="20"/>
        </w:rPr>
        <w:t>Anch’io</w:t>
      </w:r>
      <w:r w:rsidR="002D419D" w:rsidRPr="002D419D">
        <w:rPr>
          <w:i/>
          <w:iCs/>
          <w:sz w:val="20"/>
        </w:rPr>
        <w:t xml:space="preserve">, come già i miei fratelli, offro il corpo e la vita per le leggi dei padri, supplicando Dio che presto si mostri placato al suo popolo e che tu, fra dure prove e flagelli, debba confessare che egli solo è Dio; </w:t>
      </w:r>
      <w:r w:rsidRPr="002D419D">
        <w:rPr>
          <w:i/>
          <w:iCs/>
          <w:sz w:val="20"/>
        </w:rPr>
        <w:t>con</w:t>
      </w:r>
      <w:r w:rsidR="002D419D" w:rsidRPr="002D419D">
        <w:rPr>
          <w:i/>
          <w:iCs/>
          <w:sz w:val="20"/>
        </w:rPr>
        <w:t xml:space="preserve"> me invece e con i miei fratelli possa arrestarsi l’ira dell’Onnipotente, giustamente attirata su tutta la nostra stirpe».</w:t>
      </w:r>
    </w:p>
    <w:p w:rsidR="002D419D" w:rsidRDefault="005A0E1C" w:rsidP="002D419D">
      <w:pPr>
        <w:pStyle w:val="Corpotesto"/>
      </w:pPr>
      <w:r w:rsidRPr="002D419D">
        <w:rPr>
          <w:i/>
          <w:iCs/>
          <w:sz w:val="20"/>
        </w:rPr>
        <w:t>Il</w:t>
      </w:r>
      <w:r w:rsidR="002D419D" w:rsidRPr="002D419D">
        <w:rPr>
          <w:i/>
          <w:iCs/>
          <w:sz w:val="20"/>
        </w:rPr>
        <w:t xml:space="preserve"> re, divenuto furibondo, si sfogò su di lui più crudelmente che sugli altri, sentendosi invelenito dallo scherno. </w:t>
      </w:r>
      <w:r w:rsidRPr="002D419D">
        <w:rPr>
          <w:i/>
          <w:iCs/>
          <w:sz w:val="20"/>
        </w:rPr>
        <w:t>Così</w:t>
      </w:r>
      <w:r w:rsidR="002D419D" w:rsidRPr="002D419D">
        <w:rPr>
          <w:i/>
          <w:iCs/>
          <w:sz w:val="20"/>
        </w:rPr>
        <w:t xml:space="preserve"> anche costui passò all’altra vita puro, confidando pienamente nel Signore. </w:t>
      </w:r>
      <w:r w:rsidRPr="002D419D">
        <w:rPr>
          <w:i/>
          <w:iCs/>
          <w:sz w:val="20"/>
        </w:rPr>
        <w:t>Ultima</w:t>
      </w:r>
      <w:r w:rsidR="002D419D" w:rsidRPr="002D419D">
        <w:rPr>
          <w:i/>
          <w:iCs/>
          <w:sz w:val="20"/>
        </w:rPr>
        <w:t xml:space="preserve"> dopo i figli, anche la madre incontrò la morte.</w:t>
      </w:r>
      <w:r w:rsidR="002D419D">
        <w:rPr>
          <w:i/>
          <w:iCs/>
          <w:sz w:val="20"/>
        </w:rPr>
        <w:t xml:space="preserve"> </w:t>
      </w:r>
      <w:r w:rsidRPr="002D419D">
        <w:rPr>
          <w:i/>
          <w:iCs/>
          <w:sz w:val="20"/>
        </w:rPr>
        <w:t>Ma</w:t>
      </w:r>
      <w:r w:rsidR="002D419D" w:rsidRPr="002D419D">
        <w:rPr>
          <w:i/>
          <w:iCs/>
          <w:sz w:val="20"/>
        </w:rPr>
        <w:t xml:space="preserve"> sia sufficiente quanto abbiamo esposto circa i pasti sacrificali e le eccessive crudeltà</w:t>
      </w:r>
      <w:r w:rsidR="002D419D">
        <w:rPr>
          <w:i/>
          <w:iCs/>
          <w:sz w:val="20"/>
        </w:rPr>
        <w:t xml:space="preserve"> (2Mac 7,1-42). </w:t>
      </w:r>
    </w:p>
    <w:p w:rsidR="002D419D" w:rsidRDefault="004316DB" w:rsidP="002D419D">
      <w:pPr>
        <w:pStyle w:val="Corpotesto"/>
      </w:pPr>
      <w:r>
        <w:t xml:space="preserve">Tutto questo è avvenuto per la potenza della fede che governava mente e cuore di questi uomini e donne. Senza una fede potente questa storia nuova mai si potrà creare. </w:t>
      </w:r>
      <w:r w:rsidRPr="004316DB">
        <w:rPr>
          <w:b/>
        </w:rPr>
        <w:t>Questa fede veramente vedeva l’invisibile divino come se fosse il loro stesso presente</w:t>
      </w:r>
      <w:r>
        <w:t xml:space="preserve">. </w:t>
      </w:r>
      <w:r w:rsidRPr="004316DB">
        <w:rPr>
          <w:b/>
        </w:rPr>
        <w:t>Una fede che non vede l’invisibile divino che il Signore ha già creato per noi, è una fede morta</w:t>
      </w:r>
      <w:r>
        <w:t>. Per questa fede morta mai si potrà creare una storia nuova, storia di vita e di benedizione.</w:t>
      </w:r>
    </w:p>
    <w:p w:rsidR="00E614FE" w:rsidRDefault="00790AD2" w:rsidP="0026518B">
      <w:pPr>
        <w:pStyle w:val="Corpodeltesto2"/>
      </w:pPr>
      <w:r w:rsidRPr="00FD04FE">
        <w:rPr>
          <w:position w:val="4"/>
          <w:vertAlign w:val="superscript"/>
        </w:rPr>
        <w:t>36</w:t>
      </w:r>
      <w:r w:rsidRPr="00FD04FE">
        <w:t>Altri, infine, subirono insulti e flagelli, catene e prigionia.</w:t>
      </w:r>
    </w:p>
    <w:p w:rsidR="00E614FE" w:rsidRDefault="004316DB" w:rsidP="001D42AD">
      <w:pPr>
        <w:pStyle w:val="Corpotesto"/>
      </w:pPr>
      <w:r>
        <w:t xml:space="preserve">L’Agiografo continua a elencare tutti i frutti prodotti dalla purissima fede, quando essa governa un cuore. </w:t>
      </w:r>
      <w:r w:rsidRPr="00ED58FB">
        <w:rPr>
          <w:b/>
        </w:rPr>
        <w:t>Altri, infine, subirono insulti e flagelli, catene e prigionia</w:t>
      </w:r>
      <w:r>
        <w:t>.</w:t>
      </w:r>
      <w:r w:rsidR="00ED58FB">
        <w:t xml:space="preserve"> È questa la vocazione di ogni uomo di purissima fede: consegnare tutta la sua vita al Signore.</w:t>
      </w:r>
      <w:r w:rsidR="00ED58FB" w:rsidRPr="00ED58FB">
        <w:rPr>
          <w:b/>
        </w:rPr>
        <w:t xml:space="preserve"> Il Signore si servirà di essa secondo la sua sapienza eterna. Se ne servirà ma solo per creare una storia di vita e di benedizione, </w:t>
      </w:r>
      <w:r w:rsidR="001D42AD">
        <w:rPr>
          <w:b/>
        </w:rPr>
        <w:t>d</w:t>
      </w:r>
      <w:r w:rsidR="00ED58FB" w:rsidRPr="00ED58FB">
        <w:rPr>
          <w:b/>
        </w:rPr>
        <w:t>i salvezza e di pace per ogni altro uomo</w:t>
      </w:r>
      <w:r w:rsidR="00ED58FB">
        <w:t xml:space="preserve">. La vita di ogni uomo di fede è simile a una moneta. </w:t>
      </w:r>
      <w:r w:rsidR="00ED58FB" w:rsidRPr="00ED58FB">
        <w:rPr>
          <w:b/>
        </w:rPr>
        <w:t>La moneta va consegnata al Signore. Saprà Lui come spenderla per il bene supremo di ogni uomo che vive sulla nostra terra</w:t>
      </w:r>
      <w:r w:rsidR="00ED58FB">
        <w:t>. Noi diamo la nostra vita. Sarà il Signore a spenderla, a servirsene secondo la sua sapienza eterna e infinita per il bene più grande di tutti.</w:t>
      </w:r>
      <w:r w:rsidR="00ED58FB" w:rsidRPr="00FF4A58">
        <w:rPr>
          <w:b/>
        </w:rPr>
        <w:t xml:space="preserve"> Urge che questa verità sia posta nel cuore di ogni discepolo di Gesù, altrimenti lo Spirito Santo è senza alcuna moneta da spendere per creare una storia di salvezza, redenzione, santificazione, giustificazione a beneficio di ogni uomo</w:t>
      </w:r>
      <w:r w:rsidR="00ED58FB">
        <w:t>.</w:t>
      </w:r>
      <w:r w:rsidR="00FF4A58">
        <w:t xml:space="preserve"> Senza </w:t>
      </w:r>
      <w:r w:rsidR="00E924C3">
        <w:t xml:space="preserve">una </w:t>
      </w:r>
      <w:r w:rsidR="00FF4A58">
        <w:t>purissima fede la moneta sarà consegnata, ma al male e al peccato. Sarà una consegna per la morte e non per la vita, per il male e non per il bene, per le tenebre e non per la luce.</w:t>
      </w:r>
      <w:r w:rsidR="00325914">
        <w:t xml:space="preserve"> Peccato che oggi molti discepoli di Gesù stiano consegnando la moneta della loro vita al male e al peccato.</w:t>
      </w:r>
    </w:p>
    <w:p w:rsidR="00E614FE" w:rsidRDefault="00790AD2" w:rsidP="0026518B">
      <w:pPr>
        <w:pStyle w:val="Corpodeltesto2"/>
      </w:pPr>
      <w:r w:rsidRPr="00FD04FE">
        <w:rPr>
          <w:position w:val="4"/>
          <w:vertAlign w:val="superscript"/>
        </w:rPr>
        <w:t>37</w:t>
      </w:r>
      <w:r w:rsidRPr="00FD04FE">
        <w:t>Furono lapidati, torturati, tagliati in due, furono uccisi di spada, andarono in giro coperti di pelli di pecora e di capra, bisognosi, tribolati, maltrattati –</w:t>
      </w:r>
    </w:p>
    <w:p w:rsidR="00E614FE" w:rsidRDefault="00E924C3" w:rsidP="00FF4A58">
      <w:pPr>
        <w:pStyle w:val="Corpotesto"/>
      </w:pPr>
      <w:r>
        <w:lastRenderedPageBreak/>
        <w:t xml:space="preserve">Ecco ancora quali frutti sa produrre la vera fede: </w:t>
      </w:r>
      <w:r w:rsidRPr="00E924C3">
        <w:rPr>
          <w:b/>
        </w:rPr>
        <w:t>Furono lapidati, torturati, tagliati in due, furono uccisi di spada, andarono in giro coperti di pelli di pecora e di capra, bisognosi, tribolati, maltrattati</w:t>
      </w:r>
      <w:r>
        <w:t xml:space="preserve">…. La vera fede è capace di subire qualsiasi sofferenza, ogni umiliazione, ogni tortura, ogni flagello, ogni male. </w:t>
      </w:r>
      <w:r w:rsidRPr="0029143B">
        <w:rPr>
          <w:b/>
        </w:rPr>
        <w:t xml:space="preserve">La vera fede dona la forza ai deboli e questi diventano </w:t>
      </w:r>
      <w:r w:rsidR="00C47FF5" w:rsidRPr="0029143B">
        <w:rPr>
          <w:b/>
        </w:rPr>
        <w:t>tanto forti da assumere su di sé tutto il male del mondo e di vincerlo rimanendo sempre nel più grande bene</w:t>
      </w:r>
      <w:r w:rsidR="00C47FF5">
        <w:t>.</w:t>
      </w:r>
      <w:r w:rsidR="0029143B">
        <w:t xml:space="preserve"> Non c’è tribolazione e non c’è sofferenza che la vera fede non riesca a superare, vincere, subire, portare nel proprio corpo. Ecco un esempio di cosa sa vivere la vera fede:</w:t>
      </w:r>
    </w:p>
    <w:p w:rsidR="00717C25" w:rsidRDefault="00717C25" w:rsidP="00717C25">
      <w:pPr>
        <w:pStyle w:val="Corpotesto"/>
        <w:rPr>
          <w:i/>
          <w:iCs/>
          <w:sz w:val="20"/>
        </w:rPr>
      </w:pPr>
      <w:r w:rsidRPr="0029143B">
        <w:rPr>
          <w:i/>
          <w:iCs/>
          <w:sz w:val="20"/>
        </w:rPr>
        <w:t>Da</w:t>
      </w:r>
      <w:r w:rsidR="0029143B" w:rsidRPr="0029143B">
        <w:rPr>
          <w:i/>
          <w:iCs/>
          <w:sz w:val="20"/>
        </w:rPr>
        <w:t xml:space="preserve"> parte nostra non diamo motivo di scandalo a nessuno, perché non venga criticato il nostro ministero; </w:t>
      </w:r>
      <w:r w:rsidRPr="0029143B">
        <w:rPr>
          <w:i/>
          <w:iCs/>
          <w:sz w:val="20"/>
        </w:rPr>
        <w:t>ma</w:t>
      </w:r>
      <w:r w:rsidR="0029143B" w:rsidRPr="0029143B">
        <w:rPr>
          <w:i/>
          <w:iCs/>
          <w:sz w:val="20"/>
        </w:rPr>
        <w:t xml:space="preserve"> in ogni cosa ci presentiamo come ministri di Dio con molta fermezza: nelle tribolazioni, nelle necessità, nelle angosce, </w:t>
      </w:r>
      <w:r w:rsidRPr="0029143B">
        <w:rPr>
          <w:i/>
          <w:iCs/>
          <w:sz w:val="20"/>
        </w:rPr>
        <w:t>nelle</w:t>
      </w:r>
      <w:r w:rsidR="0029143B" w:rsidRPr="0029143B">
        <w:rPr>
          <w:i/>
          <w:iCs/>
          <w:sz w:val="20"/>
        </w:rPr>
        <w:t xml:space="preserve"> percosse, nelle prigioni, nei tumulti, nelle fatiche, nelle veglie, nei digiuni; </w:t>
      </w:r>
      <w:r w:rsidRPr="0029143B">
        <w:rPr>
          <w:i/>
          <w:iCs/>
          <w:sz w:val="20"/>
        </w:rPr>
        <w:t>con</w:t>
      </w:r>
      <w:r w:rsidR="0029143B" w:rsidRPr="0029143B">
        <w:rPr>
          <w:i/>
          <w:iCs/>
          <w:sz w:val="20"/>
        </w:rPr>
        <w:t xml:space="preserve"> purezza, con sapienza, con magnanimità, con benevolenza, con spirito di santità, con amore sincero, </w:t>
      </w:r>
      <w:r w:rsidRPr="0029143B">
        <w:rPr>
          <w:i/>
          <w:iCs/>
          <w:sz w:val="20"/>
        </w:rPr>
        <w:t>con</w:t>
      </w:r>
      <w:r w:rsidR="0029143B" w:rsidRPr="0029143B">
        <w:rPr>
          <w:i/>
          <w:iCs/>
          <w:sz w:val="20"/>
        </w:rPr>
        <w:t xml:space="preserve"> parola di verità, con potenza di Dio; con le armi della giustizia a destra e a sinistra; </w:t>
      </w:r>
      <w:r w:rsidRPr="0029143B">
        <w:rPr>
          <w:i/>
          <w:iCs/>
          <w:sz w:val="20"/>
        </w:rPr>
        <w:t>nella</w:t>
      </w:r>
      <w:r w:rsidR="0029143B" w:rsidRPr="0029143B">
        <w:rPr>
          <w:i/>
          <w:iCs/>
          <w:sz w:val="20"/>
        </w:rPr>
        <w:t xml:space="preserve"> gloria e nel disonore, nella cattiva e nella buona fama; come impostori, eppure siamo veritieri; </w:t>
      </w:r>
      <w:r w:rsidRPr="0029143B">
        <w:rPr>
          <w:i/>
          <w:iCs/>
          <w:sz w:val="20"/>
        </w:rPr>
        <w:t>come</w:t>
      </w:r>
      <w:r w:rsidR="0029143B" w:rsidRPr="0029143B">
        <w:rPr>
          <w:i/>
          <w:iCs/>
          <w:sz w:val="20"/>
        </w:rPr>
        <w:t xml:space="preserve"> sconosciuti, eppure notissimi; come moribondi, e invece viviamo; come puniti, ma non uccisi; </w:t>
      </w:r>
      <w:r w:rsidRPr="0029143B">
        <w:rPr>
          <w:i/>
          <w:iCs/>
          <w:sz w:val="20"/>
        </w:rPr>
        <w:t>come</w:t>
      </w:r>
      <w:r w:rsidR="0029143B" w:rsidRPr="0029143B">
        <w:rPr>
          <w:i/>
          <w:iCs/>
          <w:sz w:val="20"/>
        </w:rPr>
        <w:t xml:space="preserve"> afflitti, ma sempre lieti; come poveri, ma capaci di arricchire molti; come gente che non ha nulla e invece possediamo tutto!</w:t>
      </w:r>
      <w:r w:rsidR="0029143B">
        <w:rPr>
          <w:i/>
          <w:iCs/>
          <w:sz w:val="20"/>
        </w:rPr>
        <w:t xml:space="preserve"> (2Cor 6,3-10).</w:t>
      </w:r>
      <w:r>
        <w:rPr>
          <w:i/>
          <w:iCs/>
          <w:sz w:val="20"/>
        </w:rPr>
        <w:t xml:space="preserve"> </w:t>
      </w:r>
      <w:r w:rsidRPr="00717C25">
        <w:rPr>
          <w:i/>
          <w:iCs/>
          <w:sz w:val="20"/>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i/>
          <w:iCs/>
          <w:sz w:val="20"/>
        </w:rPr>
        <w:t xml:space="preserve"> </w:t>
      </w:r>
      <w:r w:rsidRPr="00717C25">
        <w:rPr>
          <w:i/>
          <w:iCs/>
          <w:sz w:val="20"/>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w:t>
      </w:r>
      <w:r>
        <w:rPr>
          <w:i/>
          <w:iCs/>
          <w:sz w:val="20"/>
        </w:rPr>
        <w:t xml:space="preserve"> muro, e sfuggii dalle sue mani (2Cor 11,21-33). </w:t>
      </w:r>
    </w:p>
    <w:p w:rsidR="00717C25" w:rsidRDefault="00717C25" w:rsidP="00717C25">
      <w:pPr>
        <w:pStyle w:val="Corpotesto"/>
      </w:pPr>
      <w:r>
        <w:t>Quando si possiede una fede così vera, allora non c’è alcuna sofferenza che non venga accolta, vissuta, offerta nel nome di Cristo Gesù al Padre per la propria santificazione e per la salvezza e redenzione del mondo.</w:t>
      </w:r>
    </w:p>
    <w:p w:rsidR="00790AD2" w:rsidRDefault="00790AD2" w:rsidP="0026518B">
      <w:pPr>
        <w:pStyle w:val="Corpodeltesto2"/>
      </w:pPr>
      <w:r w:rsidRPr="00FD04FE">
        <w:rPr>
          <w:position w:val="4"/>
          <w:vertAlign w:val="superscript"/>
        </w:rPr>
        <w:t>38</w:t>
      </w:r>
      <w:r w:rsidRPr="00FD04FE">
        <w:t>di loro il mondo non era degno! –, vaganti per i deserti, sui monti, tra le caverne e le spelonche della terra.</w:t>
      </w:r>
    </w:p>
    <w:p w:rsidR="00E614FE" w:rsidRPr="00325914" w:rsidRDefault="00717C25" w:rsidP="00717C25">
      <w:pPr>
        <w:pStyle w:val="Corpotesto"/>
      </w:pPr>
      <w:r>
        <w:t xml:space="preserve">Ecco infine altre forme di sofferenza e di martirio: </w:t>
      </w:r>
      <w:r w:rsidRPr="00717C25">
        <w:rPr>
          <w:b/>
        </w:rPr>
        <w:t>vaganti per i deserti, sui monti, tra le caverne e le spelonche della terra</w:t>
      </w:r>
      <w:r>
        <w:t xml:space="preserve">. Nulla ferma chi vive di vera fede. L’Agiografo afferma per inciso: </w:t>
      </w:r>
      <w:r w:rsidRPr="003C0285">
        <w:rPr>
          <w:b/>
        </w:rPr>
        <w:t>di loro il mondo non era degno!</w:t>
      </w:r>
      <w:r>
        <w:t xml:space="preserve"> Il mondo non era degno di loro. </w:t>
      </w:r>
      <w:r w:rsidRPr="003C0285">
        <w:rPr>
          <w:b/>
        </w:rPr>
        <w:t>Loro hanno offerto la vita per la conver</w:t>
      </w:r>
      <w:r w:rsidR="003C0285">
        <w:rPr>
          <w:b/>
        </w:rPr>
        <w:t>s</w:t>
      </w:r>
      <w:r w:rsidRPr="003C0285">
        <w:rPr>
          <w:b/>
        </w:rPr>
        <w:t>ione e la redenzione del mondo</w:t>
      </w:r>
      <w:r>
        <w:t xml:space="preserve">. </w:t>
      </w:r>
      <w:r w:rsidR="003C0285">
        <w:t xml:space="preserve">Al grande male del mondo essi hanno risposto con il loro più grande bene. </w:t>
      </w:r>
      <w:r w:rsidR="003C0285" w:rsidRPr="003C0285">
        <w:rPr>
          <w:b/>
        </w:rPr>
        <w:t>Questa è la forza della vera fede: dare la vita per coloro che tolgono la vita. Si dona tutta la vita perché venga sulla terra dal cielo abbondante grazia di salvezza, redenzione, giustificazione, santificazione.</w:t>
      </w:r>
      <w:r w:rsidR="003C0285">
        <w:rPr>
          <w:b/>
        </w:rPr>
        <w:t xml:space="preserve"> </w:t>
      </w:r>
      <w:r w:rsidR="003C0285" w:rsidRPr="003C0285">
        <w:t>Una vita offerta crea sempre storia di vita sulla terra</w:t>
      </w:r>
      <w:r w:rsidR="003C0285">
        <w:rPr>
          <w:b/>
        </w:rPr>
        <w:t xml:space="preserve">. </w:t>
      </w:r>
      <w:r w:rsidR="00325914" w:rsidRPr="00325914">
        <w:t>Questa verità mai dovrà essere dimenticata.</w:t>
      </w:r>
      <w:r w:rsidR="00325914">
        <w:t xml:space="preserve"> Si offre la vita, si crea salvezza.</w:t>
      </w:r>
    </w:p>
    <w:p w:rsidR="00E614FE" w:rsidRDefault="00790AD2" w:rsidP="0026518B">
      <w:pPr>
        <w:pStyle w:val="Corpodeltesto2"/>
      </w:pPr>
      <w:r w:rsidRPr="00FD04FE">
        <w:rPr>
          <w:position w:val="4"/>
          <w:vertAlign w:val="superscript"/>
        </w:rPr>
        <w:t>39</w:t>
      </w:r>
      <w:r w:rsidRPr="00FD04FE">
        <w:t>Tutti costoro, pur essendo stati approvati a causa della loro fede, non ottennero ciò che era stato loro promesso:</w:t>
      </w:r>
    </w:p>
    <w:p w:rsidR="00E614FE" w:rsidRDefault="003C0285" w:rsidP="003C0285">
      <w:pPr>
        <w:pStyle w:val="Corpotesto"/>
      </w:pPr>
      <w:r>
        <w:lastRenderedPageBreak/>
        <w:t>Tutti costoro non hanno raggiunto la Patria del cielo, perché ancora Cristo Gesù non aveva aperto le sue porte. Sono rimasti in attesa di entra</w:t>
      </w:r>
      <w:r w:rsidR="001D42AD">
        <w:t>re</w:t>
      </w:r>
      <w:r>
        <w:t xml:space="preserve"> un giorno con la morte e la gloriosa risurrezione di Gesù Signore. </w:t>
      </w:r>
      <w:r w:rsidRPr="003C0285">
        <w:rPr>
          <w:b/>
        </w:rPr>
        <w:t>Tutti costoro, pur essendo stati approvati a causa della loro fede, non ottennero ciò che era stato loro promesso</w:t>
      </w:r>
      <w:r>
        <w:t xml:space="preserve">. Non lo hanno ottenuto solo momentaneamente. Lo hanno ottenuto nella speranza. </w:t>
      </w:r>
      <w:r w:rsidRPr="003C0285">
        <w:rPr>
          <w:b/>
        </w:rPr>
        <w:t>Per la loro fede il regno eterno apparteneva loro per giustizia. Si trattava solo di attendere e tutto un giorno sarebbe stato loro consegnato, donato</w:t>
      </w:r>
      <w:r>
        <w:t xml:space="preserve">. Per loro il Paradiso era stato preparato. </w:t>
      </w:r>
      <w:r w:rsidR="00DE42D8">
        <w:t>Ogni grazia per vivere di purissima fede era data in previsione dei meriti di Cristo Gesù. La grazia di possedere il regno eterno è data solo con la gloriosa risurrezione d</w:t>
      </w:r>
      <w:r w:rsidR="001D42AD">
        <w:t>e</w:t>
      </w:r>
      <w:r w:rsidR="00DE42D8">
        <w:t>l nostro Redentore, Salvatore, Messia, Dio.</w:t>
      </w:r>
    </w:p>
    <w:p w:rsidR="00790AD2" w:rsidRDefault="00790AD2" w:rsidP="0026518B">
      <w:pPr>
        <w:pStyle w:val="Corpodeltesto2"/>
      </w:pPr>
      <w:r w:rsidRPr="00FD04FE">
        <w:rPr>
          <w:position w:val="4"/>
          <w:vertAlign w:val="superscript"/>
        </w:rPr>
        <w:t>40</w:t>
      </w:r>
      <w:r w:rsidRPr="00FD04FE">
        <w:t>Dio infatti per noi aveva predisposto qualcosa di meglio, affinché essi non ottenessero la perfezione senza di noi.</w:t>
      </w:r>
    </w:p>
    <w:p w:rsidR="00DE42D8" w:rsidRDefault="00DE42D8" w:rsidP="00DE42D8">
      <w:pPr>
        <w:pStyle w:val="Corpotesto"/>
      </w:pPr>
      <w:r>
        <w:t xml:space="preserve">Qual è questa cosa di meglio che Dio aveva predisposto per noi? </w:t>
      </w:r>
      <w:r w:rsidRPr="00DE42D8">
        <w:rPr>
          <w:b/>
        </w:rPr>
        <w:t>Aveva predisposto di dare subito il suo regno eterno per la nostra purissima fede in Cristo Gesù</w:t>
      </w:r>
      <w:r>
        <w:t xml:space="preserve">. Per la fede in Cristo, chi muore in essa, subito viene accolto nelle dimore eterne del Padre. Ormai le porte dei cieli sono aperte. </w:t>
      </w:r>
      <w:r w:rsidRPr="00A37003">
        <w:rPr>
          <w:b/>
        </w:rPr>
        <w:t xml:space="preserve">Dio infatti per noi aveva predisposto qualcosa di meglio, affinché essi non </w:t>
      </w:r>
      <w:r w:rsidR="00A37003" w:rsidRPr="00A37003">
        <w:rPr>
          <w:b/>
        </w:rPr>
        <w:t>o</w:t>
      </w:r>
      <w:r w:rsidRPr="00A37003">
        <w:rPr>
          <w:b/>
        </w:rPr>
        <w:t>ttenessero la perfezione senza di noi</w:t>
      </w:r>
      <w:r>
        <w:t>.</w:t>
      </w:r>
      <w:r w:rsidR="00A37003">
        <w:t xml:space="preserve"> Tutto questo appartiene al mistero della grazia del Signore. Appartiene al mistero della divina sapienza.</w:t>
      </w:r>
    </w:p>
    <w:p w:rsidR="00DE42D8" w:rsidRDefault="00A37003" w:rsidP="00A37003">
      <w:pPr>
        <w:pStyle w:val="Corpotesto"/>
      </w:pPr>
      <w:r w:rsidRPr="00A37003">
        <w:rPr>
          <w:i/>
          <w:iCs/>
          <w:sz w:val="20"/>
        </w:rPr>
        <w:t>O profondità della ricchezza, della sapienza e della conoscenza di Dio! Quanto insondabili sono i suoi giudizi e inaccessibili le sue vie! Infatti, chi mai ha conosciuto il pensiero del Signore?</w:t>
      </w:r>
      <w:r>
        <w:rPr>
          <w:i/>
          <w:iCs/>
          <w:sz w:val="20"/>
        </w:rPr>
        <w:t xml:space="preserve"> </w:t>
      </w:r>
      <w:r w:rsidRPr="00A37003">
        <w:rPr>
          <w:i/>
          <w:iCs/>
          <w:sz w:val="20"/>
        </w:rPr>
        <w:t>O chi mai è stato suo consigliere?</w:t>
      </w:r>
      <w:r>
        <w:rPr>
          <w:i/>
          <w:iCs/>
          <w:sz w:val="20"/>
        </w:rPr>
        <w:t xml:space="preserve"> </w:t>
      </w:r>
      <w:r w:rsidRPr="00A37003">
        <w:rPr>
          <w:i/>
          <w:iCs/>
          <w:sz w:val="20"/>
        </w:rPr>
        <w:t>O chi gli ha dato qualcosa per primo</w:t>
      </w:r>
      <w:r>
        <w:rPr>
          <w:i/>
          <w:iCs/>
          <w:sz w:val="20"/>
        </w:rPr>
        <w:t xml:space="preserve"> </w:t>
      </w:r>
      <w:r w:rsidRPr="00A37003">
        <w:rPr>
          <w:i/>
          <w:iCs/>
          <w:sz w:val="20"/>
        </w:rPr>
        <w:t>tanto da riceverne il contraccambio?</w:t>
      </w:r>
      <w:r>
        <w:rPr>
          <w:i/>
          <w:iCs/>
          <w:sz w:val="20"/>
        </w:rPr>
        <w:t xml:space="preserve"> </w:t>
      </w:r>
      <w:r w:rsidRPr="00A37003">
        <w:rPr>
          <w:i/>
          <w:iCs/>
          <w:sz w:val="20"/>
        </w:rPr>
        <w:t>Poiché da lui, per mezzo di lui e per lui sono tutte le cose. A lui la gloria nei secoli. Amen</w:t>
      </w:r>
      <w:r>
        <w:rPr>
          <w:i/>
          <w:iCs/>
          <w:sz w:val="20"/>
        </w:rPr>
        <w:t xml:space="preserve"> (Rm 11,33-36). </w:t>
      </w:r>
    </w:p>
    <w:p w:rsidR="00DE42D8" w:rsidRDefault="00A37003" w:rsidP="00DE42D8">
      <w:pPr>
        <w:pStyle w:val="Corpotesto"/>
      </w:pPr>
      <w:r>
        <w:t xml:space="preserve">È giusto però affermare che la nostra fede è il frutto della loro fede. Di questo dono dobbiamo essere loro riconoscenti in eterno. Noi non abbiamo nessun merito se siamo venuti dopo che Cristo Gesù ha aperto il suo regno eterno. </w:t>
      </w:r>
      <w:r w:rsidRPr="00A37003">
        <w:rPr>
          <w:b/>
        </w:rPr>
        <w:t>A noi invece è chiesto di imitare la loro fede e di essere i continuatori del loro martirio. Solo così possiamo creare una storia di vita e di benedizione sulla nostra terra</w:t>
      </w:r>
      <w:r>
        <w:t>. Loro l’hanno creata. Ora spetta a noi crearla.</w:t>
      </w:r>
      <w:r w:rsidR="00BF75B9">
        <w:t xml:space="preserve"> </w:t>
      </w:r>
    </w:p>
    <w:p w:rsidR="00BF75B9" w:rsidRDefault="005623F7" w:rsidP="00DE42D8">
      <w:pPr>
        <w:pStyle w:val="Corpotesto"/>
      </w:pPr>
      <w:r>
        <w:t xml:space="preserve">Ecco ancora il grande mistero della sapienza del Signore: il meglio predisposto da Dio è Cristo Gesù. </w:t>
      </w:r>
      <w:r w:rsidRPr="008C22A9">
        <w:rPr>
          <w:b/>
        </w:rPr>
        <w:t>Senza la vera fede in Cristo non c’è perfezione</w:t>
      </w:r>
      <w:r>
        <w:t xml:space="preserve">. Essi hanno camminato nella Parola. </w:t>
      </w:r>
      <w:r w:rsidRPr="008C22A9">
        <w:rPr>
          <w:b/>
        </w:rPr>
        <w:t>Noi dobbiamo camminare in Cristo</w:t>
      </w:r>
      <w:r>
        <w:t xml:space="preserve">. Ecco la perfezione da essi non ottenuta. </w:t>
      </w:r>
      <w:r w:rsidRPr="008C22A9">
        <w:rPr>
          <w:b/>
        </w:rPr>
        <w:t>Essi non hanno camminato in Cristo, ma solo nella Parola del loro Dio e Signore</w:t>
      </w:r>
      <w:r>
        <w:t>.</w:t>
      </w:r>
      <w:r w:rsidRPr="008C22A9">
        <w:rPr>
          <w:b/>
        </w:rPr>
        <w:t xml:space="preserve"> </w:t>
      </w:r>
      <w:r w:rsidR="008C22A9" w:rsidRPr="008C22A9">
        <w:rPr>
          <w:b/>
        </w:rPr>
        <w:t>Ora anche loro sono in Cristo e vivono di Lui per Lui nel regno eterno. Noi dobbiamo vivere in Cristo e per Lui sulla terra, se v</w:t>
      </w:r>
      <w:r w:rsidR="008C22A9">
        <w:rPr>
          <w:b/>
        </w:rPr>
        <w:t>o</w:t>
      </w:r>
      <w:r w:rsidR="008C22A9" w:rsidRPr="008C22A9">
        <w:rPr>
          <w:b/>
        </w:rPr>
        <w:t>gliamo vivere in Lui e per Lui nell’etern</w:t>
      </w:r>
      <w:r w:rsidR="008C22A9">
        <w:rPr>
          <w:b/>
        </w:rPr>
        <w:t>i</w:t>
      </w:r>
      <w:r w:rsidR="008C22A9" w:rsidRPr="008C22A9">
        <w:rPr>
          <w:b/>
        </w:rPr>
        <w:t>tà</w:t>
      </w:r>
      <w:r w:rsidR="008C22A9">
        <w:t>.</w:t>
      </w:r>
      <w:r w:rsidR="001221D9">
        <w:t xml:space="preserve">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4" w:name="_Toc102035718"/>
      <w:bookmarkStart w:id="345" w:name="_Toc102126445"/>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sidR="00DC1B4E">
        <w:rPr>
          <w:rFonts w:ascii="Arial" w:hAnsi="Arial" w:cs="Arial"/>
          <w:color w:val="000000"/>
          <w:sz w:val="40"/>
          <w:szCs w:val="40"/>
        </w:rPr>
        <w:t>I</w:t>
      </w:r>
      <w:bookmarkEnd w:id="344"/>
      <w:bookmarkEnd w:id="345"/>
    </w:p>
    <w:p w:rsidR="00190FE6" w:rsidRDefault="00190FE6" w:rsidP="00190FE6"/>
    <w:p w:rsidR="00190FE6" w:rsidRDefault="00190FE6" w:rsidP="00190FE6"/>
    <w:p w:rsidR="00190FE6" w:rsidRPr="00A30629" w:rsidRDefault="00190FE6" w:rsidP="00190FE6">
      <w:pPr>
        <w:pStyle w:val="Titolo4"/>
        <w:rPr>
          <w:rFonts w:ascii="Arial" w:hAnsi="Arial" w:cs="Arial"/>
        </w:rPr>
      </w:pPr>
      <w:bookmarkStart w:id="346" w:name="_Toc102035719"/>
      <w:bookmarkStart w:id="347" w:name="_Toc102126446"/>
      <w:r w:rsidRPr="00A30629">
        <w:rPr>
          <w:rFonts w:ascii="Arial" w:hAnsi="Arial" w:cs="Arial"/>
        </w:rPr>
        <w:t>LETTURA DEL TESTO</w:t>
      </w:r>
      <w:bookmarkEnd w:id="346"/>
      <w:bookmarkEnd w:id="347"/>
    </w:p>
    <w:p w:rsidR="00190FE6" w:rsidRPr="00190FE6" w:rsidRDefault="00190FE6" w:rsidP="00190FE6"/>
    <w:p w:rsidR="00790AD2" w:rsidRPr="00FD04FE" w:rsidRDefault="00790AD2" w:rsidP="00790AD2">
      <w:pPr>
        <w:tabs>
          <w:tab w:val="left" w:pos="851"/>
          <w:tab w:val="left" w:pos="1418"/>
        </w:tabs>
        <w:ind w:left="851" w:hanging="851"/>
        <w:jc w:val="both"/>
        <w:rPr>
          <w:sz w:val="24"/>
        </w:rPr>
      </w:pPr>
      <w:r w:rsidRPr="00FD04FE">
        <w:rPr>
          <w:b/>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rsidR="00790AD2" w:rsidRPr="00FD04FE" w:rsidRDefault="00790AD2" w:rsidP="00790AD2">
      <w:pPr>
        <w:tabs>
          <w:tab w:val="left" w:pos="851"/>
          <w:tab w:val="left" w:pos="1418"/>
        </w:tabs>
        <w:ind w:left="851" w:hanging="851"/>
        <w:jc w:val="both"/>
        <w:rPr>
          <w:sz w:val="12"/>
        </w:rPr>
      </w:pPr>
    </w:p>
    <w:p w:rsidR="00790AD2" w:rsidRPr="00FD04FE" w:rsidRDefault="00790AD2" w:rsidP="00790AD2">
      <w:pPr>
        <w:tabs>
          <w:tab w:val="left" w:pos="851"/>
          <w:tab w:val="left" w:pos="1418"/>
        </w:tabs>
        <w:ind w:left="851" w:firstLine="1417"/>
        <w:jc w:val="both"/>
        <w:rPr>
          <w:i/>
          <w:sz w:val="24"/>
        </w:rPr>
      </w:pPr>
      <w:r w:rsidRPr="00FD04FE">
        <w:rPr>
          <w:i/>
          <w:sz w:val="24"/>
        </w:rPr>
        <w:t>Figlio mio, non disprezzare la correzione del Signore</w:t>
      </w:r>
    </w:p>
    <w:p w:rsidR="00790AD2" w:rsidRPr="00FD04FE" w:rsidRDefault="00790AD2" w:rsidP="00790AD2">
      <w:pPr>
        <w:tabs>
          <w:tab w:val="left" w:pos="851"/>
          <w:tab w:val="left" w:pos="1418"/>
        </w:tabs>
        <w:ind w:left="851" w:firstLine="1417"/>
        <w:jc w:val="both"/>
        <w:rPr>
          <w:i/>
          <w:sz w:val="24"/>
        </w:rPr>
      </w:pPr>
      <w:r w:rsidRPr="00FD04FE">
        <w:rPr>
          <w:i/>
          <w:sz w:val="24"/>
        </w:rPr>
        <w:t>e non ti perdere d’animo quando sei ripreso da lui;</w:t>
      </w:r>
    </w:p>
    <w:p w:rsidR="00790AD2" w:rsidRPr="00FD04FE" w:rsidRDefault="00790AD2" w:rsidP="00790AD2">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rsidR="00790AD2" w:rsidRPr="00FD04FE" w:rsidRDefault="00790AD2" w:rsidP="00790AD2">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rsidR="00790AD2" w:rsidRPr="00FD04FE" w:rsidRDefault="00790AD2" w:rsidP="00790AD2">
      <w:pPr>
        <w:tabs>
          <w:tab w:val="left" w:pos="851"/>
          <w:tab w:val="left" w:pos="1418"/>
        </w:tabs>
        <w:ind w:left="851" w:firstLine="1417"/>
        <w:jc w:val="both"/>
        <w:rPr>
          <w:i/>
          <w:sz w:val="12"/>
        </w:rPr>
      </w:pP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w:t>
      </w:r>
      <w:r w:rsidRPr="00FD04FE">
        <w:rPr>
          <w:sz w:val="24"/>
        </w:rPr>
        <w:lastRenderedPageBreak/>
        <w:t xml:space="preserve">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p>
    <w:p w:rsidR="00C52F3A" w:rsidRDefault="00C52F3A" w:rsidP="00754276">
      <w:pPr>
        <w:widowControl w:val="0"/>
        <w:tabs>
          <w:tab w:val="left" w:pos="1418"/>
        </w:tabs>
        <w:ind w:left="851" w:firstLine="567"/>
        <w:jc w:val="both"/>
        <w:rPr>
          <w:color w:val="000000"/>
          <w:sz w:val="24"/>
        </w:rPr>
      </w:pPr>
    </w:p>
    <w:p w:rsidR="00190FE6" w:rsidRPr="00A30629" w:rsidRDefault="00644CC0" w:rsidP="00190FE6">
      <w:pPr>
        <w:pStyle w:val="Titolo1"/>
        <w:jc w:val="center"/>
        <w:rPr>
          <w:rFonts w:ascii="Arial" w:hAnsi="Arial" w:cs="Arial"/>
          <w:bCs/>
          <w:sz w:val="40"/>
          <w:szCs w:val="40"/>
        </w:rPr>
      </w:pPr>
      <w:bookmarkStart w:id="348" w:name="_Toc102035720"/>
      <w:bookmarkStart w:id="349" w:name="_Toc102126447"/>
      <w:r>
        <w:rPr>
          <w:rFonts w:ascii="Arial" w:hAnsi="Arial" w:cs="Arial"/>
          <w:bCs/>
          <w:sz w:val="40"/>
          <w:szCs w:val="40"/>
        </w:rPr>
        <w:t>PENSIERI</w:t>
      </w:r>
      <w:bookmarkEnd w:id="348"/>
      <w:bookmarkEnd w:id="349"/>
    </w:p>
    <w:p w:rsidR="00190FE6" w:rsidRDefault="00530CEC" w:rsidP="00190FE6">
      <w:pPr>
        <w:pStyle w:val="Titolo2"/>
        <w:rPr>
          <w:i w:val="0"/>
          <w:sz w:val="40"/>
          <w:szCs w:val="40"/>
        </w:rPr>
      </w:pPr>
      <w:bookmarkStart w:id="350" w:name="_Toc102035721"/>
      <w:bookmarkStart w:id="351" w:name="_Toc102126448"/>
      <w:r>
        <w:rPr>
          <w:i w:val="0"/>
          <w:sz w:val="40"/>
          <w:szCs w:val="40"/>
        </w:rPr>
        <w:t>L’esempio di Cristo Gesù</w:t>
      </w:r>
      <w:bookmarkEnd w:id="350"/>
      <w:bookmarkEnd w:id="351"/>
    </w:p>
    <w:p w:rsidR="00C52F3A" w:rsidRPr="00C52F3A" w:rsidRDefault="00C52F3A" w:rsidP="00C52F3A"/>
    <w:p w:rsidR="00E614FE" w:rsidRDefault="00790AD2" w:rsidP="0026518B">
      <w:pPr>
        <w:pStyle w:val="Corpodeltesto2"/>
      </w:pPr>
      <w:r w:rsidRPr="00FD04FE">
        <w:rPr>
          <w:position w:val="4"/>
          <w:vertAlign w:val="superscript"/>
        </w:rPr>
        <w:t>1</w:t>
      </w:r>
      <w:r w:rsidRPr="00FD04FE">
        <w:t>Anche noi dunque, circondati da tale moltitudine di testimoni, avendo deposto tutto ciò che è di peso e il peccato che ci assedia, corriamo con perseveranza nella corsa che ci sta davanti,</w:t>
      </w:r>
    </w:p>
    <w:p w:rsidR="00E614FE" w:rsidRDefault="004D6239" w:rsidP="004D6239">
      <w:pPr>
        <w:pStyle w:val="Corpotesto"/>
      </w:pPr>
      <w:r>
        <w:t xml:space="preserve">La conoscenza della vera fede ha un unico e solo fine: trasformare la verità della fede in nostra vita. </w:t>
      </w:r>
      <w:r w:rsidR="002F566B">
        <w:t xml:space="preserve">Perché questo avvenga è necessario che ci si liberi di tutto ciò che costituisce ostacolo e impedimento. Ecco allora l’esortazione dell’agiografo: </w:t>
      </w:r>
      <w:r w:rsidR="002F566B" w:rsidRPr="002F566B">
        <w:rPr>
          <w:b/>
        </w:rPr>
        <w:t>Anche noi dunque, circondati da tale moltitudine di testimoni, avendo deposto tutto ciò che è di peso e il peccato che ci assedia, corriam</w:t>
      </w:r>
      <w:r w:rsidR="002F566B">
        <w:rPr>
          <w:b/>
        </w:rPr>
        <w:t>o</w:t>
      </w:r>
      <w:r w:rsidR="002F566B" w:rsidRPr="002F566B">
        <w:rPr>
          <w:b/>
        </w:rPr>
        <w:t xml:space="preserve"> con perseveranza nella co</w:t>
      </w:r>
      <w:r w:rsidR="001D42AD">
        <w:rPr>
          <w:b/>
        </w:rPr>
        <w:t>r</w:t>
      </w:r>
      <w:r w:rsidR="002F566B" w:rsidRPr="002F566B">
        <w:rPr>
          <w:b/>
        </w:rPr>
        <w:t>sa che ci sta dinanzi</w:t>
      </w:r>
      <w:r w:rsidR="002F566B">
        <w:t xml:space="preserve">…. Chi vuole correre deve liberarsi da ogni peso. </w:t>
      </w:r>
      <w:r w:rsidR="002F566B" w:rsidRPr="002F566B">
        <w:rPr>
          <w:b/>
        </w:rPr>
        <w:t>Peso è ogni vizio piccolo o grande. Peso è lasciarsi conquistare il cuore dalle cose della terra. Peso sono tutte quelle infinite venialità quotidiane che trascinano la nostra vita nella carne, sottraendola allo Spirito Santo</w:t>
      </w:r>
      <w:r w:rsidR="002F566B">
        <w:t xml:space="preserve">. Il peccato che ci assedia </w:t>
      </w:r>
      <w:r w:rsidR="002F566B" w:rsidRPr="002A4D62">
        <w:rPr>
          <w:b/>
        </w:rPr>
        <w:t>è la trasgressione dei Comandamenti secondo la forma a noi data da Cristo Gesù nel suo discorso della Montagna</w:t>
      </w:r>
      <w:r w:rsidR="002F566B">
        <w:t>.</w:t>
      </w:r>
      <w:r w:rsidR="002A4D62">
        <w:t xml:space="preserve"> </w:t>
      </w:r>
      <w:r w:rsidR="002A4D62" w:rsidRPr="002A4D62">
        <w:rPr>
          <w:b/>
        </w:rPr>
        <w:t>Senza l’osservanza della Legge di Cristo in ogni sua Parola, non c’è corsa. Siamo caduti nella trappola della morte e per noi non c’è vita</w:t>
      </w:r>
      <w:r w:rsidR="002A4D62">
        <w:t xml:space="preserve">. Se il grande numero dei testimoni ha camminato nella corsa verso Cristo, noi molto più di loro possiamo camminare nella corsa perché siamo in Cristo e nello Spirito Santo. </w:t>
      </w:r>
      <w:r w:rsidR="002A4D62" w:rsidRPr="002A4D62">
        <w:rPr>
          <w:b/>
        </w:rPr>
        <w:t>La corsa deve essere fatta con perseveranza. Essa dovrà finire solo quando avremo raggiunto la Patria eterna del cielo. Se non perseveriamo nella corsa, il regno non si raggiunge e noi saremo esclusi da esso. Ma per correre è di obbligo togliere ogni peso di vizio e ogni trasgressione dei Comandamenti.</w:t>
      </w:r>
      <w:r w:rsidR="002A4D62">
        <w:t xml:space="preserve"> Chi pecca non potrà mai correre. È nella rete e nella schiavitù del principe del mondo. Peso è anche sotterrare la grazia perché essa non fruttifichi in noi frutti </w:t>
      </w:r>
      <w:r w:rsidR="002A4D62">
        <w:lastRenderedPageBreak/>
        <w:t>di vera vita eterna e di perfetta conformazione a Gesù Signore. Una riflessione potrà aiutarci:</w:t>
      </w:r>
    </w:p>
    <w:p w:rsidR="00FC0F1F" w:rsidRDefault="00FC0F1F" w:rsidP="004B7A4D">
      <w:pPr>
        <w:pStyle w:val="Corpotesto"/>
      </w:pPr>
      <w:r w:rsidRPr="004B7A4D">
        <w:rPr>
          <w:b/>
        </w:rPr>
        <w:t xml:space="preserve">La grazia sotterrata. </w:t>
      </w:r>
      <w:r w:rsidR="004B7A4D">
        <w:t>L’</w:t>
      </w:r>
      <w:r w:rsidRPr="004B7A4D">
        <w:t>anima vive, illuminandosi di</w:t>
      </w:r>
      <w:r w:rsidR="004B7A4D">
        <w:t xml:space="preserve"> Verità e nutrendosi di Grazia.</w:t>
      </w:r>
      <w:r w:rsidRPr="004B7A4D">
        <w:t xml:space="preserve"> La Grazia la fa crescere, la Verità la fa procedere spedita sulla via verso il regno. Quando Verità e Grazia non sono più il nutrimento dell</w:t>
      </w:r>
      <w:r w:rsidR="004B7A4D">
        <w:t>’</w:t>
      </w:r>
      <w:r w:rsidRPr="004B7A4D">
        <w:t>anima cristiana, questa, privata del suo soprannaturale alimento, deperisce, decresce, muore. Urge allora rientrare nella giustizia. Si è giusti presso Dio quando il Suo Santo Spirito è lasciato vivere in noi pienamente, totalmente, globalmente; quando Egli diviene l</w:t>
      </w:r>
      <w:r w:rsidR="004B7A4D">
        <w:t>’</w:t>
      </w:r>
      <w:r w:rsidRPr="004B7A4D">
        <w:t>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w:t>
      </w:r>
      <w:r w:rsidR="004B7A4D">
        <w:t>’</w:t>
      </w:r>
      <w:r w:rsidRPr="004B7A4D">
        <w:t>anima. C</w:t>
      </w:r>
      <w:r w:rsidR="004B7A4D">
        <w:t>’</w:t>
      </w:r>
      <w:r w:rsidRPr="004B7A4D">
        <w:t>è il cristiano che vive quotidianamente nella morte.</w:t>
      </w:r>
      <w:r>
        <w:t xml:space="preserve"> </w:t>
      </w:r>
    </w:p>
    <w:p w:rsidR="00FC0F1F" w:rsidRDefault="00FC0F1F" w:rsidP="004B7A4D">
      <w:pPr>
        <w:pStyle w:val="Corpotesto"/>
      </w:pPr>
      <w:r>
        <w:t>Ma c</w:t>
      </w:r>
      <w:r w:rsidR="004B7A4D">
        <w:t>’</w:t>
      </w:r>
      <w:r>
        <w:t>è anche il cristiano, che pur non arrivando a tanto sfacelo, non riesce però a compiere il cammino della santità, poiché non vuole iniziare a debellare dalla sua vita quell</w:t>
      </w:r>
      <w:r w:rsidR="004B7A4D">
        <w:t>’</w:t>
      </w:r>
      <w:r>
        <w:t>infinità di piccoli difetti, quelle lievi mancanze che impediscono alla grazia il suo completo sviluppo e la sua perfetta fruttificazione. C</w:t>
      </w:r>
      <w:r w:rsidR="004B7A4D">
        <w:t>’</w:t>
      </w:r>
      <w:r>
        <w:t xml:space="preserve">è una grazia data da Dio e che viene come sotterrata da questo pulviscolo di giornaliere veniali trasgressioni. Sono pensieri inopportuni, parole vane, giudizi affrettati, condanne sommarie, sentenze arbitrarie, facili confronti, deroghe e auto dispense da responsabilità, disimpegno, </w:t>
      </w:r>
      <w:r w:rsidR="004B7A4D">
        <w:t>“</w:t>
      </w:r>
      <w:r>
        <w:t>innocenti</w:t>
      </w:r>
      <w:r w:rsidR="004B7A4D">
        <w:t>”</w:t>
      </w:r>
      <w:r>
        <w:t xml:space="preserve"> simpatie o antipatie, disattenzione, imprudenze di ogni genere, impazienza, frettolosità, non rispetto della </w:t>
      </w:r>
      <w:r w:rsidR="004B7A4D">
        <w:t>“</w:t>
      </w:r>
      <w:r>
        <w:t>ministerialità</w:t>
      </w:r>
      <w:r w:rsidR="004B7A4D">
        <w:t>”</w:t>
      </w:r>
      <w:r>
        <w:t xml:space="preserve"> altrui, non osservanza scrupolosa della sana e santa discrezionalità, moti di superbia, di invidia e gelosia, culto dell</w:t>
      </w:r>
      <w:r w:rsidR="004B7A4D">
        <w:t>’</w:t>
      </w:r>
      <w:r>
        <w:t>io, ambizioni e desideri vari, affezioni dello spirito, attaccamento ad un passato che non dona salvezza, paura della novità di Dio creatrice di bontà per ogni uomo, delusione, scoraggiamento, perdita della speranza, non volontà di leggere i segni dei tempi, cammino nell</w:t>
      </w:r>
      <w:r w:rsidR="004B7A4D">
        <w:t>’</w:t>
      </w:r>
      <w:r>
        <w:t>ignoranza della verità della fede, non piena capacità di totale libertà interiore nella verità, dipendenza dal giudizio o dall</w:t>
      </w:r>
      <w:r w:rsidR="004B7A4D">
        <w:t>’</w:t>
      </w:r>
      <w:r>
        <w:t xml:space="preserve">opinione altrui, lasciarsi andare, vivere alla giornata, sciupio del tempo, incuria per la propria costante crescita in sapienza, indecisioni, rinvii ingiustificati, ritardi immotivati, debolezza nel compiere il bene e infinite altre </w:t>
      </w:r>
      <w:r w:rsidR="004B7A4D">
        <w:t>“</w:t>
      </w:r>
      <w:r>
        <w:t>minuzie</w:t>
      </w:r>
      <w:r w:rsidR="004B7A4D">
        <w:t>”</w:t>
      </w:r>
      <w:r>
        <w:t>.</w:t>
      </w:r>
    </w:p>
    <w:p w:rsidR="00FC0F1F" w:rsidRDefault="00FC0F1F" w:rsidP="004B7A4D">
      <w:pPr>
        <w:pStyle w:val="Corpotesto"/>
      </w:pPr>
      <w:r>
        <w:t>L</w:t>
      </w:r>
      <w:r w:rsidR="004B7A4D">
        <w:t>’</w:t>
      </w:r>
      <w:r>
        <w:t>anima da giardino di bene, irrorato dalla grazia, si trasforma in un deserto sabbioso, dove diviene impossibile ogni forma di vita spirituale. È questa quotidiana venialità l</w:t>
      </w:r>
      <w:r w:rsidR="004B7A4D">
        <w:t>’</w:t>
      </w:r>
      <w:r>
        <w:t xml:space="preserve">impedimento più </w:t>
      </w:r>
      <w:r w:rsidR="004B7A4D">
        <w:t>grande alla santità. Per essa l’</w:t>
      </w:r>
      <w:r>
        <w:t>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w:t>
      </w:r>
      <w:r w:rsidR="004B7A4D">
        <w:t>’</w:t>
      </w:r>
      <w:r>
        <w:t xml:space="preserve">osservanza della Legge della Nuova Alleanza. </w:t>
      </w:r>
    </w:p>
    <w:p w:rsidR="00FC0F1F" w:rsidRDefault="00FC0F1F" w:rsidP="004B7A4D">
      <w:pPr>
        <w:pStyle w:val="Corpotesto"/>
      </w:pPr>
      <w:r>
        <w:t>Quando la grazia non cresce, quando non sviluppa nell</w:t>
      </w:r>
      <w:r w:rsidR="004B7A4D">
        <w:t>’</w:t>
      </w:r>
      <w:r>
        <w:t>anima tutta la sua divina energia, quando essa viene ridotta all’impotenza, lo stato spirituale del cristiano entra in una fase assai critica, si trova come in un preludio di morte. La tentazione sa che indebolendo a poco a poco l</w:t>
      </w:r>
      <w:r w:rsidR="004B7A4D">
        <w:t>’</w:t>
      </w:r>
      <w:r>
        <w:t xml:space="preserve">anima, questa perde di forza, manca nel discernimento, si lascia andare, si abbandona nelle piccole </w:t>
      </w:r>
      <w:r w:rsidR="004B7A4D">
        <w:t>“</w:t>
      </w:r>
      <w:r>
        <w:t>licenze</w:t>
      </w:r>
      <w:r w:rsidR="004B7A4D">
        <w:t>”</w:t>
      </w:r>
      <w:r>
        <w:t xml:space="preserve">, </w:t>
      </w:r>
      <w:r>
        <w:lastRenderedPageBreak/>
        <w:t xml:space="preserve">e infine, con calcolato e inevitabile appuntamento, come per naturale movimento, precipita nella morte. </w:t>
      </w:r>
    </w:p>
    <w:p w:rsidR="00FC0F1F" w:rsidRDefault="00FC0F1F" w:rsidP="004B7A4D">
      <w:pPr>
        <w:pStyle w:val="Corpotesto"/>
      </w:pPr>
      <w:r>
        <w:t>Molta santità non si produce perché non si vuole rompere con il peccato veniale, da molti non più considerato come la porta della colpa grave. I Santi non sono persone differenti da noi. Anche loro hanno sperimentato la debolezza dell</w:t>
      </w:r>
      <w:r w:rsidR="004B7A4D">
        <w:t>’</w:t>
      </w:r>
      <w:r>
        <w:t>umana fragilità. Loro però l</w:t>
      </w:r>
      <w:r w:rsidR="004B7A4D">
        <w:t>’</w:t>
      </w:r>
      <w:r>
        <w:t xml:space="preserve">hanno vinta, avendo deciso nel loro cuore che bisognava sconfiggerla, per poter operare tutto il bene secondo Dio. Loro sono santi perché hanno deciso di abbattere quel peccato veniale che noi lasciamo vivere in </w:t>
      </w:r>
      <w:r w:rsidR="004B7A4D">
        <w:t>“</w:t>
      </w:r>
      <w:r>
        <w:t>pace e tranquillità</w:t>
      </w:r>
      <w:r w:rsidR="004B7A4D">
        <w:t>”</w:t>
      </w:r>
      <w:r>
        <w:t xml:space="preserve"> nel nostro cuore. </w:t>
      </w:r>
    </w:p>
    <w:p w:rsidR="00FC0F1F" w:rsidRDefault="00FC0F1F" w:rsidP="004B7A4D">
      <w:pPr>
        <w:pStyle w:val="Corpotesto"/>
      </w:pPr>
      <w:r>
        <w:t>L</w:t>
      </w:r>
      <w:r w:rsidR="004B7A4D">
        <w:t>’</w:t>
      </w:r>
      <w:r>
        <w:t>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rsidR="00FC0F1F" w:rsidRDefault="00FC0F1F" w:rsidP="004B7A4D">
      <w:pPr>
        <w:pStyle w:val="Corpotesto"/>
      </w:pPr>
      <w:r>
        <w:t>Madre della Redenzione, Madre Tutta Santa, tu che non hai conosciuto neanche l</w:t>
      </w:r>
      <w:r w:rsidR="004B7A4D">
        <w:t>’</w:t>
      </w:r>
      <w:r>
        <w:t>ombra di un solo peccato veniale, aiutaci a capire che non si può convivere con esso e pensare di fare la volontà di Dio. Convincici che lo Spirito Santo non può agire in noi con pienezza e in potenza a causa di esso. Liberaci dall</w:t>
      </w:r>
      <w:r w:rsidR="004B7A4D">
        <w:t>’</w:t>
      </w:r>
      <w:r>
        <w:t xml:space="preserve">illusione che si può avanzare verso il regno con la venialità nel cuore. Soprattutto apri la nostra mente perché crediamo che molto cammino è impedito dalla sua coabitazione in noi. </w:t>
      </w:r>
    </w:p>
    <w:p w:rsidR="002A4D62" w:rsidRDefault="00FC0F1F" w:rsidP="004B7A4D">
      <w:pPr>
        <w:pStyle w:val="Corpotesto"/>
      </w:pPr>
      <w:r>
        <w:t>Madre di Dio, tu che hai creduto e per questo sei beata, aumenta la nostra fede, rafforza la nostra carità, incrementa la nostra speranza. Vogliamo imitarti: come Te non vogliamo più conoscere l</w:t>
      </w:r>
      <w:r w:rsidR="004B7A4D">
        <w:t>’</w:t>
      </w:r>
      <w:r>
        <w:t xml:space="preserve">imperfezione. Dacci questa fede e questa certezza: si fa santo chi decide di rompere definitivamente con il peccato veniale, sotto ogni forma, in tutte le sue possibili manifestazioni, ad ogni livello di pensiero, opera, parola, omissione. Aiutaci, o Madre, e noi </w:t>
      </w:r>
      <w:r w:rsidR="004B7A4D">
        <w:t>dissotterreremo</w:t>
      </w:r>
      <w:r>
        <w:t xml:space="preserve"> la grazia, la libereremo dalla prigione delle nostre trasgressioni dichiarate e pensate </w:t>
      </w:r>
      <w:r w:rsidR="004B7A4D">
        <w:t>“</w:t>
      </w:r>
      <w:r>
        <w:t>insignificanti</w:t>
      </w:r>
      <w:r w:rsidR="004B7A4D">
        <w:t>”</w:t>
      </w:r>
      <w:r>
        <w:t xml:space="preserve"> ed essa irradierà il mondo della sua bellezza, della sua gloria, della sua magnificenza di santità e di verità.</w:t>
      </w:r>
    </w:p>
    <w:p w:rsidR="002A4D62" w:rsidRDefault="00FC0F1F" w:rsidP="004D6239">
      <w:pPr>
        <w:pStyle w:val="Corpotesto"/>
      </w:pPr>
      <w: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rsidR="00E614FE" w:rsidRDefault="00790AD2" w:rsidP="0026518B">
      <w:pPr>
        <w:pStyle w:val="Corpodeltesto2"/>
      </w:pPr>
      <w:r w:rsidRPr="00FD04FE">
        <w:rPr>
          <w:position w:val="4"/>
          <w:vertAlign w:val="superscript"/>
        </w:rPr>
        <w:t>2</w:t>
      </w:r>
      <w:r w:rsidRPr="00FD04FE">
        <w:t>tenendo fisso lo sguardo su Gesù, colui che dà origine alla fede e la porta a compimento. Egli, di fronte alla gioia che gli era posta dinanzi, si sottopose alla croce, disprezzando il disonore, e siede alla destra del trono di Dio.</w:t>
      </w:r>
    </w:p>
    <w:p w:rsidR="004A2860" w:rsidRDefault="004A2860" w:rsidP="006266F0">
      <w:pPr>
        <w:pStyle w:val="Corpotesto"/>
      </w:pPr>
      <w:r>
        <w:t xml:space="preserve">Chi vuole camminare deve tenere sempre fisso lo sguardo su Gesù. </w:t>
      </w:r>
      <w:r w:rsidR="006266F0">
        <w:t xml:space="preserve">Chi è Gesù? È colui che dà origine alla fede e la porta a compimento. </w:t>
      </w:r>
      <w:r w:rsidR="006266F0" w:rsidRPr="006266F0">
        <w:rPr>
          <w:b/>
        </w:rPr>
        <w:t xml:space="preserve">La nostra fede nasce dalla sua Parola, dalla sua verità, dal suo mistero. Gesù porta a compimento la nostra fede in Lui realizzando in noi la sua vita, il suo </w:t>
      </w:r>
      <w:r w:rsidR="006266F0" w:rsidRPr="006266F0">
        <w:rPr>
          <w:b/>
        </w:rPr>
        <w:lastRenderedPageBreak/>
        <w:t>mistero, la sua missione, la sua verità</w:t>
      </w:r>
      <w:r w:rsidR="006266F0">
        <w:t xml:space="preserve">. È questo il motivo per cui dobbiamo </w:t>
      </w:r>
      <w:r w:rsidR="006266F0" w:rsidRPr="006266F0">
        <w:rPr>
          <w:b/>
        </w:rPr>
        <w:t>tenere fisso lo sguardo su Gesù, colui che dà origine alla fede e la porta a compimento</w:t>
      </w:r>
      <w:r w:rsidR="006266F0">
        <w:t>. Lui è la sola grazia attraverso la quale possiamo vivere la sua vita in noi. Se ci separiamo da Cristo, non possiamo più realizzare Cristo nella nostra vita e la nostra fede è morta.</w:t>
      </w:r>
    </w:p>
    <w:p w:rsidR="006266F0" w:rsidRDefault="006266F0" w:rsidP="00033F6B">
      <w:pPr>
        <w:pStyle w:val="Corpotesto"/>
      </w:pPr>
      <w:r>
        <w:t xml:space="preserve">Ecco perché dobbiamo tenere fisso lo sguardo su Cristo Gesù. Lui non è solo principio e compimento della nostra fede. Lui è anche il solo modello cui guardare al fine di poterlo imitare. Ecco cosa Lui ha fatto: </w:t>
      </w:r>
      <w:r w:rsidRPr="006266F0">
        <w:rPr>
          <w:b/>
        </w:rPr>
        <w:t>Egli, di fronte alla gioia che gli era posta dinanzi, si sottopose alla croce, disprezzando il disonore, e siede alla destra del trono di Dio</w:t>
      </w:r>
      <w:r w:rsidRPr="006266F0">
        <w:t>.</w:t>
      </w:r>
      <w:r w:rsidR="00D64CE4">
        <w:t xml:space="preserve"> Egli avrebbe potuto crearsi una gioia umana, terrena, una grande gloria sulla nostra terra. Sarebbe stata però una gioia e una gloria effimera. Lui invece si sottopose alla croce, disprezzando il disonore. Per questo disprezzo ora siede alla </w:t>
      </w:r>
      <w:r w:rsidR="00033F6B">
        <w:t>destra</w:t>
      </w:r>
      <w:r w:rsidR="00D64CE4">
        <w:t xml:space="preserve"> del trono di Dio. Ecco come l’Apostolo Paolo manifesta e rivela questo mistero:</w:t>
      </w:r>
    </w:p>
    <w:p w:rsidR="00984EE8" w:rsidRPr="00984EE8" w:rsidRDefault="00984EE8" w:rsidP="00984EE8">
      <w:pPr>
        <w:pStyle w:val="Corpodeltesto2"/>
        <w:rPr>
          <w:b w:val="0"/>
          <w:i/>
          <w:iCs/>
          <w:sz w:val="20"/>
        </w:rPr>
      </w:pPr>
      <w:r w:rsidRPr="00984EE8">
        <w:rPr>
          <w:b w:val="0"/>
          <w:i/>
          <w:iCs/>
          <w:sz w:val="20"/>
        </w:rPr>
        <w:t>Egli, pur essendo nella condizione di Dio,</w:t>
      </w:r>
      <w:r>
        <w:rPr>
          <w:b w:val="0"/>
          <w:i/>
          <w:iCs/>
          <w:sz w:val="20"/>
        </w:rPr>
        <w:t xml:space="preserve"> </w:t>
      </w:r>
      <w:r w:rsidRPr="00984EE8">
        <w:rPr>
          <w:b w:val="0"/>
          <w:i/>
          <w:iCs/>
          <w:sz w:val="20"/>
        </w:rPr>
        <w:t>non ritenne un privilegio l’essere come Dio,</w:t>
      </w:r>
      <w:r>
        <w:rPr>
          <w:b w:val="0"/>
          <w:i/>
          <w:iCs/>
          <w:sz w:val="20"/>
        </w:rPr>
        <w:t xml:space="preserve"> </w:t>
      </w:r>
      <w:r w:rsidRPr="00984EE8">
        <w:rPr>
          <w:b w:val="0"/>
          <w:i/>
          <w:iCs/>
          <w:sz w:val="20"/>
        </w:rPr>
        <w:t>ma svuotò se stesso</w:t>
      </w:r>
      <w:r>
        <w:rPr>
          <w:b w:val="0"/>
          <w:i/>
          <w:iCs/>
          <w:sz w:val="20"/>
        </w:rPr>
        <w:t xml:space="preserve"> </w:t>
      </w:r>
      <w:r w:rsidRPr="00984EE8">
        <w:rPr>
          <w:b w:val="0"/>
          <w:i/>
          <w:iCs/>
          <w:sz w:val="20"/>
        </w:rPr>
        <w:t>assumendo una condizione di servo,</w:t>
      </w:r>
      <w:r>
        <w:rPr>
          <w:b w:val="0"/>
          <w:i/>
          <w:iCs/>
          <w:sz w:val="20"/>
        </w:rPr>
        <w:t xml:space="preserve"> </w:t>
      </w:r>
      <w:r w:rsidRPr="00984EE8">
        <w:rPr>
          <w:b w:val="0"/>
          <w:i/>
          <w:iCs/>
          <w:sz w:val="20"/>
        </w:rPr>
        <w:t>diventando simile agli uomini.</w:t>
      </w:r>
      <w:r>
        <w:rPr>
          <w:b w:val="0"/>
          <w:i/>
          <w:iCs/>
          <w:sz w:val="20"/>
        </w:rPr>
        <w:t xml:space="preserve"> </w:t>
      </w:r>
      <w:r w:rsidRPr="00984EE8">
        <w:rPr>
          <w:b w:val="0"/>
          <w:i/>
          <w:iCs/>
          <w:sz w:val="20"/>
        </w:rPr>
        <w:t>Dall’aspetto riconosciuto come uomo,</w:t>
      </w:r>
      <w:r w:rsidR="00D47289">
        <w:rPr>
          <w:b w:val="0"/>
          <w:i/>
          <w:iCs/>
          <w:sz w:val="20"/>
        </w:rPr>
        <w:t xml:space="preserve"> </w:t>
      </w:r>
      <w:r w:rsidRPr="00984EE8">
        <w:rPr>
          <w:b w:val="0"/>
          <w:i/>
          <w:iCs/>
          <w:sz w:val="20"/>
        </w:rPr>
        <w:t>umiliò se stesso</w:t>
      </w:r>
      <w:r w:rsidR="00D47289">
        <w:rPr>
          <w:b w:val="0"/>
          <w:i/>
          <w:iCs/>
          <w:sz w:val="20"/>
        </w:rPr>
        <w:t xml:space="preserve"> </w:t>
      </w:r>
      <w:r w:rsidRPr="00984EE8">
        <w:rPr>
          <w:b w:val="0"/>
          <w:i/>
          <w:iCs/>
          <w:sz w:val="20"/>
        </w:rPr>
        <w:t>facendosi obbediente fino alla morte</w:t>
      </w:r>
      <w:r w:rsidR="00D47289">
        <w:rPr>
          <w:b w:val="0"/>
          <w:i/>
          <w:iCs/>
          <w:sz w:val="20"/>
        </w:rPr>
        <w:t xml:space="preserve"> </w:t>
      </w:r>
      <w:r w:rsidRPr="00984EE8">
        <w:rPr>
          <w:b w:val="0"/>
          <w:i/>
          <w:iCs/>
          <w:sz w:val="20"/>
        </w:rPr>
        <w:t>e a una morte di croce.</w:t>
      </w:r>
      <w:r w:rsidR="00D47289">
        <w:rPr>
          <w:b w:val="0"/>
          <w:i/>
          <w:iCs/>
          <w:sz w:val="20"/>
        </w:rPr>
        <w:t xml:space="preserve"> </w:t>
      </w:r>
      <w:r w:rsidRPr="00984EE8">
        <w:rPr>
          <w:b w:val="0"/>
          <w:i/>
          <w:iCs/>
          <w:sz w:val="20"/>
        </w:rPr>
        <w:t>Per questo Dio lo esaltò</w:t>
      </w:r>
      <w:r w:rsidR="00D47289">
        <w:rPr>
          <w:b w:val="0"/>
          <w:i/>
          <w:iCs/>
          <w:sz w:val="20"/>
        </w:rPr>
        <w:t xml:space="preserve"> </w:t>
      </w:r>
      <w:r w:rsidRPr="00984EE8">
        <w:rPr>
          <w:b w:val="0"/>
          <w:i/>
          <w:iCs/>
          <w:sz w:val="20"/>
        </w:rPr>
        <w:t>e gli donò il nome</w:t>
      </w:r>
      <w:r w:rsidR="00D47289">
        <w:rPr>
          <w:b w:val="0"/>
          <w:i/>
          <w:iCs/>
          <w:sz w:val="20"/>
        </w:rPr>
        <w:t xml:space="preserve"> </w:t>
      </w:r>
      <w:r w:rsidRPr="00984EE8">
        <w:rPr>
          <w:b w:val="0"/>
          <w:i/>
          <w:iCs/>
          <w:sz w:val="20"/>
        </w:rPr>
        <w:t>che è al di sopra di ogni nome,</w:t>
      </w:r>
      <w:r w:rsidR="00D47289">
        <w:rPr>
          <w:b w:val="0"/>
          <w:i/>
          <w:iCs/>
          <w:sz w:val="20"/>
        </w:rPr>
        <w:t xml:space="preserve"> </w:t>
      </w:r>
      <w:r w:rsidRPr="00984EE8">
        <w:rPr>
          <w:b w:val="0"/>
          <w:i/>
          <w:iCs/>
          <w:sz w:val="20"/>
        </w:rPr>
        <w:t xml:space="preserve">perché nel nome di </w:t>
      </w:r>
      <w:r w:rsidR="00D47289">
        <w:rPr>
          <w:b w:val="0"/>
          <w:i/>
          <w:iCs/>
          <w:sz w:val="20"/>
        </w:rPr>
        <w:t xml:space="preserve">Gesù </w:t>
      </w:r>
      <w:r w:rsidRPr="00984EE8">
        <w:rPr>
          <w:b w:val="0"/>
          <w:i/>
          <w:iCs/>
          <w:sz w:val="20"/>
        </w:rPr>
        <w:t>ogni ginocchio si pieghi</w:t>
      </w:r>
      <w:r w:rsidR="00D47289">
        <w:rPr>
          <w:b w:val="0"/>
          <w:i/>
          <w:iCs/>
          <w:sz w:val="20"/>
        </w:rPr>
        <w:t xml:space="preserve"> </w:t>
      </w:r>
      <w:r w:rsidRPr="00984EE8">
        <w:rPr>
          <w:b w:val="0"/>
          <w:i/>
          <w:iCs/>
          <w:sz w:val="20"/>
        </w:rPr>
        <w:t>nei cieli, sulla terra e sotto terra,</w:t>
      </w:r>
      <w:r w:rsidR="00D47289">
        <w:rPr>
          <w:b w:val="0"/>
          <w:i/>
          <w:iCs/>
          <w:sz w:val="20"/>
        </w:rPr>
        <w:t xml:space="preserve"> </w:t>
      </w:r>
      <w:r w:rsidRPr="00984EE8">
        <w:rPr>
          <w:b w:val="0"/>
          <w:i/>
          <w:iCs/>
          <w:sz w:val="20"/>
        </w:rPr>
        <w:t>e ogni lingua proclami:</w:t>
      </w:r>
      <w:r w:rsidR="00D47289">
        <w:rPr>
          <w:b w:val="0"/>
          <w:i/>
          <w:iCs/>
          <w:sz w:val="20"/>
        </w:rPr>
        <w:t xml:space="preserve"> </w:t>
      </w:r>
      <w:r w:rsidRPr="00984EE8">
        <w:rPr>
          <w:b w:val="0"/>
          <w:i/>
          <w:iCs/>
          <w:sz w:val="20"/>
        </w:rPr>
        <w:t>«Gesù Cristo è Signore!»,</w:t>
      </w:r>
      <w:r w:rsidR="00D47289">
        <w:rPr>
          <w:b w:val="0"/>
          <w:i/>
          <w:iCs/>
          <w:sz w:val="20"/>
        </w:rPr>
        <w:t xml:space="preserve"> </w:t>
      </w:r>
      <w:r>
        <w:rPr>
          <w:b w:val="0"/>
          <w:i/>
          <w:iCs/>
          <w:sz w:val="20"/>
        </w:rPr>
        <w:t xml:space="preserve">a gloria di Dio Padre (Fil 2,6-11). </w:t>
      </w:r>
    </w:p>
    <w:p w:rsidR="00E614FE" w:rsidRDefault="00D47289" w:rsidP="00D47289">
      <w:pPr>
        <w:pStyle w:val="Corpotesto"/>
      </w:pPr>
      <w:r>
        <w:t>Sulla kenosi di Gesù Signore puoi aiutarci una breve riflessione:</w:t>
      </w:r>
    </w:p>
    <w:p w:rsidR="00D47289" w:rsidRDefault="00C43299" w:rsidP="00033F6B">
      <w:pPr>
        <w:pStyle w:val="Corpotesto"/>
      </w:pPr>
      <w:r w:rsidRPr="00033F6B">
        <w:rPr>
          <w:b/>
          <w:i/>
          <w:iCs/>
          <w:lang w:val="la-Latn"/>
        </w:rPr>
        <w:t>Sed semet ipsum exinanivit</w:t>
      </w:r>
      <w:r>
        <w:rPr>
          <w:b/>
        </w:rPr>
        <w:t xml:space="preserve"> - </w:t>
      </w:r>
      <w:r w:rsidRPr="00502D2F">
        <w:rPr>
          <w:rFonts w:ascii="Greek" w:hAnsi="Greek" w:cs="Greek"/>
          <w:b/>
          <w:sz w:val="26"/>
          <w:szCs w:val="26"/>
        </w:rPr>
        <w:t>¢ll¦ ˜autÕn ™kšnwsen</w:t>
      </w:r>
      <w:r>
        <w:rPr>
          <w:rFonts w:ascii="Greek" w:hAnsi="Greek" w:cs="Greek"/>
          <w:b/>
          <w:sz w:val="26"/>
          <w:szCs w:val="26"/>
        </w:rPr>
        <w:t xml:space="preserve">. </w:t>
      </w:r>
      <w:r w:rsidR="00D47289">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00033F6B">
        <w:rPr>
          <w:rFonts w:cs="Arial"/>
        </w:rPr>
        <w:t>–</w:t>
      </w:r>
      <w:r w:rsidR="00D47289">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rsidR="00D47289" w:rsidRDefault="00D47289" w:rsidP="00D47289">
      <w:pPr>
        <w:pStyle w:val="Corpotesto"/>
      </w:pPr>
      <w: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rsidR="00D47289" w:rsidRDefault="00D47289" w:rsidP="00D47289">
      <w:pPr>
        <w:pStyle w:val="Corpotesto"/>
      </w:pPr>
      <w:r w:rsidRPr="00502D2F">
        <w:lastRenderedPageBreak/>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w:t>
      </w:r>
      <w:r>
        <w:t xml:space="preserve">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rsidR="00D47289" w:rsidRDefault="00D47289" w:rsidP="00D47289">
      <w:pPr>
        <w:pStyle w:val="Corpotesto"/>
      </w:pPr>
      <w: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rsidR="00D47289" w:rsidRDefault="00D47289" w:rsidP="00D47289">
      <w:pPr>
        <w:pStyle w:val="Corpotesto"/>
      </w:pPr>
      <w: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rsidR="00D47289" w:rsidRDefault="00D47289" w:rsidP="00D47289">
      <w:pPr>
        <w:pStyle w:val="Corpotesto"/>
      </w:pPr>
      <w:r>
        <w:lastRenderedPageBreak/>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rsidR="00D47289" w:rsidRDefault="00D47289" w:rsidP="00D47289">
      <w:pPr>
        <w:pStyle w:val="Corpotesto"/>
      </w:pPr>
      <w: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w:t>
      </w:r>
      <w:r w:rsidR="00097499">
        <w:t xml:space="preserve"> eterna. Decida di costituirsi </w:t>
      </w:r>
      <w:r>
        <w:t>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rsidR="00D47289" w:rsidRDefault="00D47289" w:rsidP="00D47289">
      <w:pPr>
        <w:pStyle w:val="Corpotesto"/>
      </w:pPr>
      <w: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w:t>
      </w:r>
      <w:r>
        <w:lastRenderedPageBreak/>
        <w:t>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rsidR="00D47289" w:rsidRDefault="00D47289" w:rsidP="00D47289">
      <w:pPr>
        <w:pStyle w:val="Corpotesto"/>
      </w:pPr>
      <w: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rsidR="00D47289" w:rsidRDefault="00D47289" w:rsidP="00A91908">
      <w:pPr>
        <w:pStyle w:val="Corpotesto"/>
      </w:pPr>
      <w:r>
        <w:t xml:space="preserve">Ogni discepolo di Gesù deve operare, avendo anche tutto il mondo cristiano contrario, la scelta della vera kenosi. </w:t>
      </w:r>
      <w:r w:rsidRPr="00A91908">
        <w:t>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w:t>
      </w:r>
      <w:r w:rsidR="00A91908">
        <w:t>ressione, peccato, violazione e</w:t>
      </w:r>
      <w:r w:rsidRPr="00A91908">
        <w:t xml:space="preserve"> trasformazione della Legge divina. Se la kenosi di Cristo non diviene kenosi del cristiano non c’è alcuna salvezza. Gesù</w:t>
      </w:r>
      <w:r>
        <w:t xml:space="preserve"> non ha salvato l’uomo. Gli ha aperto i tesori della sua grazia, della sua verità, della sua giustizia, della sua santità e del suo Santo Spirito perché l</w:t>
      </w:r>
      <w:r w:rsidR="00A91908">
        <w:t>’</w:t>
      </w:r>
      <w:r>
        <w:t>uomo, nutrendosene senza alcuna interruzione, giunga alla perfetta imitazione del suo Maestro e Signore, facendosi e costruendosi ad immagine della sua croce.</w:t>
      </w:r>
    </w:p>
    <w:p w:rsidR="00D47289" w:rsidRDefault="00D47289" w:rsidP="00D47289">
      <w:pPr>
        <w:pStyle w:val="Corpotesto"/>
      </w:pPr>
      <w: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w:t>
      </w:r>
      <w:r>
        <w:lastRenderedPageBreak/>
        <w:t xml:space="preserve">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rsidR="00D47289" w:rsidRDefault="00D47289" w:rsidP="00D47289">
      <w:pPr>
        <w:pStyle w:val="Corpotesto"/>
      </w:pPr>
      <w: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rsidR="00D47289" w:rsidRDefault="00D47289" w:rsidP="00D47289">
      <w:pPr>
        <w:pStyle w:val="Corpotesto"/>
      </w:pPr>
      <w: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rsidR="00D47289" w:rsidRDefault="00D47289" w:rsidP="00A91908">
      <w:pPr>
        <w:pStyle w:val="Corpotesto"/>
      </w:pPr>
      <w:r>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w:t>
      </w:r>
      <w:r w:rsidR="00A91908">
        <w:t>m</w:t>
      </w:r>
      <w:r>
        <w:t>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rsidR="00D47289" w:rsidRDefault="00D47289" w:rsidP="00D47289">
      <w:pPr>
        <w:pStyle w:val="Corpotesto"/>
      </w:pPr>
      <w:r>
        <w:lastRenderedPageBreak/>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w:t>
      </w:r>
      <w:r w:rsidR="00A91908">
        <w:t xml:space="preserve"> Cristo. Sia Lei a incamminare </w:t>
      </w:r>
      <w:r>
        <w:t>ogni discepolo di Gesù sulla via della perfetta conformazione al Cristo Crocifisso. Angeli e Santi non permettano che ci distacchiamo dal legno della croce, inseguendo chimere e fantasie di morte.</w:t>
      </w:r>
    </w:p>
    <w:p w:rsidR="00D47289" w:rsidRDefault="00B6370F" w:rsidP="00A91908">
      <w:pPr>
        <w:pStyle w:val="Corpotesto"/>
      </w:pPr>
      <w:r>
        <w:t xml:space="preserve">Essendo la kenosi il mistero del Figlio di Dio, </w:t>
      </w:r>
      <w:r w:rsidRPr="00B6370F">
        <w:rPr>
          <w:b/>
        </w:rPr>
        <w:t>necessariamente dovrà essere la kenosi il mistero di ogni discepolo di Gesù. Per annichilirsi non solo ci si deve liberare da pesi e da peccati, dobbiamo tenere fisso lo sguardo su Gesù, il Crocifisso, il Trafitto per amore</w:t>
      </w:r>
      <w:r>
        <w:t>. È la sola modalità per correre secondo purezza di fede e di verità la corsa che ci sta davanti</w:t>
      </w:r>
      <w:r w:rsidR="00A91908">
        <w:t>.</w:t>
      </w:r>
      <w:r>
        <w:t xml:space="preserve"> Questa corsa termina quando saremo entrati nel regno eterno del Signore.</w:t>
      </w:r>
    </w:p>
    <w:p w:rsidR="00B6370F" w:rsidRDefault="00B6370F" w:rsidP="00D47289">
      <w:pPr>
        <w:pStyle w:val="Corpotesto"/>
      </w:pPr>
      <w:r>
        <w:t>Ecco quali pesi depone l’Apostolo Paolo al fine di correre speditamente dietro Cristo Gesù, al fine di raggiungerlo.</w:t>
      </w:r>
    </w:p>
    <w:p w:rsidR="00BD22D7" w:rsidRPr="00BD22D7" w:rsidRDefault="00BD22D7" w:rsidP="00BD22D7">
      <w:pPr>
        <w:pStyle w:val="Corpotesto"/>
        <w:rPr>
          <w:i/>
          <w:iCs/>
          <w:sz w:val="20"/>
        </w:rPr>
      </w:pPr>
      <w:r w:rsidRPr="00BD22D7">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B6370F" w:rsidRDefault="00BD22D7" w:rsidP="00BD22D7">
      <w:pPr>
        <w:pStyle w:val="Corpotesto"/>
      </w:pPr>
      <w:r w:rsidRPr="00BD22D7">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iCs/>
          <w:sz w:val="20"/>
        </w:rPr>
        <w:t xml:space="preserve"> </w:t>
      </w:r>
      <w:r w:rsidRPr="00BD22D7">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i/>
          <w:iCs/>
          <w:sz w:val="20"/>
        </w:rPr>
        <w:t xml:space="preserve"> </w:t>
      </w:r>
      <w:r w:rsidRPr="00BD22D7">
        <w:rPr>
          <w:i/>
          <w:iCs/>
          <w:sz w:val="20"/>
        </w:rPr>
        <w:t>Tutti noi, che siamo perfetti, dobbiamo avere questi sentimenti; se in qualche cosa pensate diversamente, Dio vi illuminerà anche su questo. Intanto, dal punto a cui siamo arrivati, insieme procediamo</w:t>
      </w:r>
      <w:r>
        <w:rPr>
          <w:i/>
          <w:iCs/>
          <w:sz w:val="20"/>
        </w:rPr>
        <w:t xml:space="preserve"> (Fil 3,1-16). </w:t>
      </w:r>
    </w:p>
    <w:p w:rsidR="00530CEC" w:rsidRDefault="00790AD2" w:rsidP="0026518B">
      <w:pPr>
        <w:pStyle w:val="Corpodeltesto2"/>
      </w:pPr>
      <w:r w:rsidRPr="00FD04FE">
        <w:rPr>
          <w:position w:val="4"/>
          <w:vertAlign w:val="superscript"/>
        </w:rPr>
        <w:t>3</w:t>
      </w:r>
      <w:r w:rsidRPr="00FD04FE">
        <w:t xml:space="preserve">Pensate attentamente a colui che ha sopportato contro di sé una così grande ostilità dei peccatori, perché non vi stanchiate perdendovi d’animo. </w:t>
      </w:r>
    </w:p>
    <w:p w:rsidR="00530CEC" w:rsidRDefault="00BD22D7" w:rsidP="00BB3BED">
      <w:pPr>
        <w:pStyle w:val="Corpotesto"/>
      </w:pPr>
      <w:r w:rsidRPr="00BD22D7">
        <w:t>Chi vuole non stancarsi, perdendosi d’animo, deve fare della contemplazione della vita di Cristo Gesù il suo pane quotidiano.</w:t>
      </w:r>
      <w:r>
        <w:t xml:space="preserve"> </w:t>
      </w:r>
      <w:r w:rsidRPr="00BD22D7">
        <w:rPr>
          <w:b/>
        </w:rPr>
        <w:t>Pensate attentamente a colui che ha sopportato contro di sé una cos</w:t>
      </w:r>
      <w:r w:rsidR="00BB3BED">
        <w:rPr>
          <w:b/>
        </w:rPr>
        <w:t>ì</w:t>
      </w:r>
      <w:r w:rsidRPr="00BD22D7">
        <w:rPr>
          <w:b/>
        </w:rPr>
        <w:t xml:space="preserve"> grande ostilità dei peccatori, perché non vi stanchiate perdendovi d’animo</w:t>
      </w:r>
      <w:r>
        <w:t xml:space="preserve">. Senza la quotidiana contemplazione della Passione del Signore e senza ogni giorno penetrare nel mistero della sua croce, è sempre possibile stancarci. </w:t>
      </w:r>
      <w:r w:rsidR="00136836">
        <w:t xml:space="preserve">Facilmente ci si perde d’animo. </w:t>
      </w:r>
      <w:r w:rsidR="00136836" w:rsidRPr="00136836">
        <w:rPr>
          <w:b/>
        </w:rPr>
        <w:t xml:space="preserve">Invece immersi quotidianamente nella meditazione della Passione di Gesù Signore e sprofondati nel mistero della sua croce, mai ci si </w:t>
      </w:r>
      <w:r w:rsidR="00136836" w:rsidRPr="00136836">
        <w:rPr>
          <w:b/>
        </w:rPr>
        <w:lastRenderedPageBreak/>
        <w:t>stancherà e mai ci si perderà d’animo. Più si diviene crocifissi con Cristo e più forza si acquisisce per superare tutti gli ostacoli che vogliono impedire la nostra corsa.</w:t>
      </w:r>
      <w:r w:rsidR="00136836">
        <w:rPr>
          <w:b/>
        </w:rPr>
        <w:t xml:space="preserve"> </w:t>
      </w:r>
      <w:r w:rsidR="00136836" w:rsidRPr="00136836">
        <w:t>È questa la via</w:t>
      </w:r>
      <w:r w:rsidR="00136836">
        <w:t xml:space="preserve"> che lo Spirito Santo ci indica ed è questa la sola via a noi data per correre sino alla fine.</w:t>
      </w:r>
    </w:p>
    <w:p w:rsidR="00530CEC" w:rsidRDefault="00530CEC" w:rsidP="0026518B">
      <w:pPr>
        <w:pStyle w:val="Corpodeltesto2"/>
      </w:pPr>
    </w:p>
    <w:p w:rsidR="00530CEC" w:rsidRDefault="00530CEC" w:rsidP="00530CEC">
      <w:pPr>
        <w:pStyle w:val="Titolo2"/>
        <w:rPr>
          <w:i w:val="0"/>
          <w:sz w:val="40"/>
          <w:szCs w:val="40"/>
        </w:rPr>
      </w:pPr>
      <w:bookmarkStart w:id="352" w:name="_Toc102035722"/>
      <w:bookmarkStart w:id="353" w:name="_Toc102126449"/>
      <w:r>
        <w:rPr>
          <w:i w:val="0"/>
          <w:sz w:val="40"/>
          <w:szCs w:val="40"/>
        </w:rPr>
        <w:t>L’educazione paterna di Dio</w:t>
      </w:r>
      <w:bookmarkEnd w:id="352"/>
      <w:bookmarkEnd w:id="353"/>
      <w:r w:rsidR="00136836">
        <w:rPr>
          <w:i w:val="0"/>
          <w:sz w:val="40"/>
          <w:szCs w:val="40"/>
        </w:rPr>
        <w:t xml:space="preserve"> </w:t>
      </w:r>
    </w:p>
    <w:p w:rsidR="00136836" w:rsidRPr="00136836" w:rsidRDefault="00136836" w:rsidP="00136836"/>
    <w:p w:rsidR="00E614FE" w:rsidRDefault="00790AD2" w:rsidP="0026518B">
      <w:pPr>
        <w:pStyle w:val="Corpodeltesto2"/>
      </w:pPr>
      <w:r w:rsidRPr="00FD04FE">
        <w:rPr>
          <w:position w:val="4"/>
          <w:vertAlign w:val="superscript"/>
        </w:rPr>
        <w:t>4</w:t>
      </w:r>
      <w:r w:rsidRPr="00FD04FE">
        <w:t>Non avete ancora resistito fino al sangue nella lotta contro il peccato</w:t>
      </w:r>
    </w:p>
    <w:p w:rsidR="00837D4C" w:rsidRDefault="00837D4C" w:rsidP="00136836">
      <w:pPr>
        <w:pStyle w:val="Corpotesto"/>
      </w:pPr>
      <w:r>
        <w:t>Cristo Gesù ha resistito fino al sangue nella lotta contro il peccato. Ora l’Agiografo rivela, nello</w:t>
      </w:r>
      <w:r w:rsidR="00A91908">
        <w:t xml:space="preserve"> Spirito Santo, ai destinatari </w:t>
      </w:r>
      <w:r>
        <w:t xml:space="preserve">della sua Lettera, una verità di origine storica: </w:t>
      </w:r>
      <w:r w:rsidRPr="00837D4C">
        <w:rPr>
          <w:b/>
        </w:rPr>
        <w:t>Non avete ancora resistito fino al sangue nella lotta contro il peccato</w:t>
      </w:r>
      <w:r>
        <w:t>. Il peccato è il peccato del mondo che si abbatte contro il discepolo di Gesù con forme e modalità sempre più virulente.</w:t>
      </w:r>
      <w:r w:rsidRPr="00D80860">
        <w:rPr>
          <w:b/>
        </w:rPr>
        <w:t xml:space="preserve"> Il mondo non ama Cristo Gesù. Non lo ama e lo crocifigge. Gesù si lascia crocifiggere, ma non risponde al peccato con il peccato. Anche il cristiano non è amato dal mondo. Il peccato del mondo lo uccide. Lui si lascia uccidere per </w:t>
      </w:r>
      <w:r w:rsidR="00D80860">
        <w:rPr>
          <w:b/>
        </w:rPr>
        <w:t xml:space="preserve">non </w:t>
      </w:r>
      <w:r w:rsidRPr="00D80860">
        <w:rPr>
          <w:b/>
        </w:rPr>
        <w:t>rispondere al peccato con il peccato</w:t>
      </w:r>
      <w:r>
        <w:t>.</w:t>
      </w:r>
      <w:r w:rsidR="00D80860">
        <w:t xml:space="preserve"> Come Cristo Gesù ha vinto il peccato del mondo e ha riversato per il mondo tutta la sua grazia e il suo Santo Spirito per la sua conversione e salvezza, così deve agire ogni discepolo di Gesù. Anche Lui deve vincere il peccato del mondo e ment</w:t>
      </w:r>
      <w:r w:rsidR="00A91908">
        <w:t>r</w:t>
      </w:r>
      <w:r w:rsidR="00D80860">
        <w:t xml:space="preserve">e il peccato del mondo lo uccide, lui deve versare sul mondo tutta la ricchezza della grazia di Cristo e tutto lo Spirito Santo per la sua salvezza e redenzione. </w:t>
      </w:r>
      <w:r w:rsidR="00D80860" w:rsidRPr="00D80860">
        <w:rPr>
          <w:b/>
        </w:rPr>
        <w:t>La fede è fino al versamento del sangue. Una fede che non giunge al versamento del sangue è una fede o ancora assai imperfetta o addirittura si tratta di fede morta.</w:t>
      </w:r>
      <w:r w:rsidR="00D80860">
        <w:rPr>
          <w:b/>
        </w:rPr>
        <w:t xml:space="preserve"> </w:t>
      </w:r>
      <w:r w:rsidR="00D80860" w:rsidRPr="00D80860">
        <w:t xml:space="preserve">La </w:t>
      </w:r>
      <w:r w:rsidR="00D80860">
        <w:t xml:space="preserve">fede </w:t>
      </w:r>
      <w:r w:rsidR="00D80860" w:rsidRPr="00D80860">
        <w:t>vera</w:t>
      </w:r>
      <w:r w:rsidR="00D80860">
        <w:t>, la fede viva giunge fino al versamento del sangue, se non è sangue fisico, sempre sarà sangue spirituale.</w:t>
      </w:r>
    </w:p>
    <w:p w:rsidR="00790AD2" w:rsidRDefault="00790AD2" w:rsidP="0026518B">
      <w:pPr>
        <w:pStyle w:val="Corpodeltesto2"/>
        <w:rPr>
          <w:i/>
        </w:rPr>
      </w:pPr>
      <w:r w:rsidRPr="00FD04FE">
        <w:rPr>
          <w:position w:val="4"/>
          <w:vertAlign w:val="superscript"/>
        </w:rPr>
        <w:t>5</w:t>
      </w:r>
      <w:r w:rsidRPr="00FD04FE">
        <w:t>e avete già dimenticato l’esortazione a voi rivolta come a figli:</w:t>
      </w:r>
      <w:r w:rsidR="00E614FE">
        <w:t xml:space="preserve"> </w:t>
      </w:r>
      <w:r w:rsidRPr="00FD04FE">
        <w:rPr>
          <w:i/>
        </w:rPr>
        <w:t>Figlio mio, non disprezzare la correzione del Signore</w:t>
      </w:r>
      <w:r w:rsidR="00E614FE">
        <w:rPr>
          <w:i/>
        </w:rPr>
        <w:t xml:space="preserve"> </w:t>
      </w:r>
      <w:r w:rsidRPr="00FD04FE">
        <w:rPr>
          <w:i/>
        </w:rPr>
        <w:t>e non ti perdere d’animo quando sei ripreso da lui;</w:t>
      </w:r>
    </w:p>
    <w:p w:rsidR="00295836" w:rsidRDefault="00295836" w:rsidP="00295836">
      <w:pPr>
        <w:pStyle w:val="Corpotesto"/>
      </w:pPr>
      <w:r>
        <w:t>Ecco come nel Libro dei Proverbi il Padre educa il proprio figlio:</w:t>
      </w:r>
    </w:p>
    <w:p w:rsidR="00295836" w:rsidRDefault="00295836" w:rsidP="00295836">
      <w:pPr>
        <w:pStyle w:val="Corpotesto"/>
        <w:rPr>
          <w:i/>
          <w:iCs/>
          <w:sz w:val="20"/>
        </w:rPr>
      </w:pPr>
      <w:r w:rsidRPr="00295836">
        <w:rPr>
          <w:i/>
          <w:iCs/>
          <w:sz w:val="20"/>
        </w:rPr>
        <w:t>Figlio mio, non dimenticare il mio insegnamento</w:t>
      </w:r>
      <w:r>
        <w:rPr>
          <w:i/>
          <w:iCs/>
          <w:sz w:val="20"/>
        </w:rPr>
        <w:t xml:space="preserve"> </w:t>
      </w:r>
      <w:r w:rsidRPr="00295836">
        <w:rPr>
          <w:i/>
          <w:iCs/>
          <w:sz w:val="20"/>
        </w:rPr>
        <w:t>e il tuo cuore custodisca i miei precetti,</w:t>
      </w:r>
      <w:r>
        <w:rPr>
          <w:i/>
          <w:iCs/>
          <w:sz w:val="20"/>
        </w:rPr>
        <w:t xml:space="preserve"> </w:t>
      </w:r>
      <w:r w:rsidRPr="00295836">
        <w:rPr>
          <w:i/>
          <w:iCs/>
          <w:sz w:val="20"/>
        </w:rPr>
        <w:t>perché lunghi giorni e anni di vita</w:t>
      </w:r>
      <w:r>
        <w:rPr>
          <w:i/>
          <w:iCs/>
          <w:sz w:val="20"/>
        </w:rPr>
        <w:t xml:space="preserve"> </w:t>
      </w:r>
      <w:r w:rsidRPr="00295836">
        <w:rPr>
          <w:i/>
          <w:iCs/>
          <w:sz w:val="20"/>
        </w:rPr>
        <w:t>e tanta pace ti apporteranno.</w:t>
      </w:r>
      <w:r>
        <w:rPr>
          <w:i/>
          <w:iCs/>
          <w:sz w:val="20"/>
        </w:rPr>
        <w:t xml:space="preserve"> </w:t>
      </w:r>
      <w:r w:rsidRPr="00295836">
        <w:rPr>
          <w:i/>
          <w:iCs/>
          <w:sz w:val="20"/>
        </w:rPr>
        <w:t>Bontà e fedeltà non ti abbandonino:</w:t>
      </w:r>
      <w:r>
        <w:rPr>
          <w:i/>
          <w:iCs/>
          <w:sz w:val="20"/>
        </w:rPr>
        <w:t xml:space="preserve"> </w:t>
      </w:r>
      <w:r w:rsidRPr="00295836">
        <w:rPr>
          <w:i/>
          <w:iCs/>
          <w:sz w:val="20"/>
        </w:rPr>
        <w:t>légale attorno al tuo collo,</w:t>
      </w:r>
      <w:r>
        <w:rPr>
          <w:i/>
          <w:iCs/>
          <w:sz w:val="20"/>
        </w:rPr>
        <w:t xml:space="preserve"> </w:t>
      </w:r>
      <w:r w:rsidRPr="00295836">
        <w:rPr>
          <w:i/>
          <w:iCs/>
          <w:sz w:val="20"/>
        </w:rPr>
        <w:t>scrivile sulla tavola del tuo cuore,</w:t>
      </w:r>
      <w:r>
        <w:rPr>
          <w:i/>
          <w:iCs/>
          <w:sz w:val="20"/>
        </w:rPr>
        <w:t xml:space="preserve"> </w:t>
      </w:r>
      <w:r w:rsidRPr="00295836">
        <w:rPr>
          <w:i/>
          <w:iCs/>
          <w:sz w:val="20"/>
        </w:rPr>
        <w:t>e otterrai favore e buon successo</w:t>
      </w:r>
      <w:r>
        <w:rPr>
          <w:i/>
          <w:iCs/>
          <w:sz w:val="20"/>
        </w:rPr>
        <w:t xml:space="preserve"> </w:t>
      </w:r>
      <w:r w:rsidRPr="00295836">
        <w:rPr>
          <w:i/>
          <w:iCs/>
          <w:sz w:val="20"/>
        </w:rPr>
        <w:t>agli occhi di Dio e degli uomini.</w:t>
      </w:r>
      <w:r>
        <w:rPr>
          <w:i/>
          <w:iCs/>
          <w:sz w:val="20"/>
        </w:rPr>
        <w:t xml:space="preserve"> </w:t>
      </w:r>
      <w:r w:rsidRPr="00295836">
        <w:rPr>
          <w:i/>
          <w:iCs/>
          <w:sz w:val="20"/>
        </w:rPr>
        <w:t>Confida nel Signore con tutto il tuo cuore</w:t>
      </w:r>
      <w:r>
        <w:rPr>
          <w:i/>
          <w:iCs/>
          <w:sz w:val="20"/>
        </w:rPr>
        <w:t xml:space="preserve"> </w:t>
      </w:r>
      <w:r w:rsidRPr="00295836">
        <w:rPr>
          <w:i/>
          <w:iCs/>
          <w:sz w:val="20"/>
        </w:rPr>
        <w:t>e non affidarti alla tua intelligenza;</w:t>
      </w:r>
      <w:r>
        <w:rPr>
          <w:i/>
          <w:iCs/>
          <w:sz w:val="20"/>
        </w:rPr>
        <w:t xml:space="preserve"> </w:t>
      </w:r>
      <w:r w:rsidRPr="00295836">
        <w:rPr>
          <w:i/>
          <w:iCs/>
          <w:sz w:val="20"/>
        </w:rPr>
        <w:t>riconoscilo in tutti i tuoi passi ed egli appianerà i tuoi sentieri.</w:t>
      </w:r>
      <w:r>
        <w:rPr>
          <w:i/>
          <w:iCs/>
          <w:sz w:val="20"/>
        </w:rPr>
        <w:t xml:space="preserve"> </w:t>
      </w:r>
      <w:r w:rsidRPr="00295836">
        <w:rPr>
          <w:i/>
          <w:iCs/>
          <w:sz w:val="20"/>
        </w:rPr>
        <w:t>Non crederti saggio ai tuoi occhi,</w:t>
      </w:r>
      <w:r>
        <w:rPr>
          <w:i/>
          <w:iCs/>
          <w:sz w:val="20"/>
        </w:rPr>
        <w:t xml:space="preserve"> </w:t>
      </w:r>
      <w:r w:rsidRPr="00295836">
        <w:rPr>
          <w:i/>
          <w:iCs/>
          <w:sz w:val="20"/>
        </w:rPr>
        <w:t>temi il Signore e sta’ lontano dal male:</w:t>
      </w:r>
      <w:r>
        <w:rPr>
          <w:i/>
          <w:iCs/>
          <w:sz w:val="20"/>
        </w:rPr>
        <w:t xml:space="preserve"> </w:t>
      </w:r>
      <w:r w:rsidRPr="00295836">
        <w:rPr>
          <w:i/>
          <w:iCs/>
          <w:sz w:val="20"/>
        </w:rPr>
        <w:t>sarà tutta salute per il tuo corpo</w:t>
      </w:r>
      <w:r>
        <w:rPr>
          <w:i/>
          <w:iCs/>
          <w:sz w:val="20"/>
        </w:rPr>
        <w:t xml:space="preserve"> </w:t>
      </w:r>
      <w:r w:rsidRPr="00295836">
        <w:rPr>
          <w:i/>
          <w:iCs/>
          <w:sz w:val="20"/>
        </w:rPr>
        <w:t>e refrigerio per le tue ossa.</w:t>
      </w:r>
      <w:r>
        <w:rPr>
          <w:i/>
          <w:iCs/>
          <w:sz w:val="20"/>
        </w:rPr>
        <w:t xml:space="preserve"> </w:t>
      </w:r>
      <w:r w:rsidRPr="00295836">
        <w:rPr>
          <w:i/>
          <w:iCs/>
          <w:sz w:val="20"/>
        </w:rPr>
        <w:t>Onora il Signore con i tuoi averi</w:t>
      </w:r>
      <w:r>
        <w:rPr>
          <w:i/>
          <w:iCs/>
          <w:sz w:val="20"/>
        </w:rPr>
        <w:t xml:space="preserve"> </w:t>
      </w:r>
      <w:r w:rsidRPr="00295836">
        <w:rPr>
          <w:i/>
          <w:iCs/>
          <w:sz w:val="20"/>
        </w:rPr>
        <w:t>e con le primizie di tutti i tuoi raccolti;</w:t>
      </w:r>
      <w:r>
        <w:rPr>
          <w:i/>
          <w:iCs/>
          <w:sz w:val="20"/>
        </w:rPr>
        <w:t xml:space="preserve"> </w:t>
      </w:r>
      <w:r w:rsidRPr="00295836">
        <w:rPr>
          <w:i/>
          <w:iCs/>
          <w:sz w:val="20"/>
        </w:rPr>
        <w:t>i tuoi granai si riempiranno oltre misura</w:t>
      </w:r>
      <w:r>
        <w:rPr>
          <w:i/>
          <w:iCs/>
          <w:sz w:val="20"/>
        </w:rPr>
        <w:t xml:space="preserve"> </w:t>
      </w:r>
      <w:r w:rsidRPr="00295836">
        <w:rPr>
          <w:i/>
          <w:iCs/>
          <w:sz w:val="20"/>
        </w:rPr>
        <w:t>e i tuoi tini traboccheranno di mosto.</w:t>
      </w:r>
      <w:r>
        <w:rPr>
          <w:i/>
          <w:iCs/>
          <w:sz w:val="20"/>
        </w:rPr>
        <w:t xml:space="preserve"> </w:t>
      </w:r>
    </w:p>
    <w:p w:rsidR="00295836" w:rsidRPr="00295836" w:rsidRDefault="00295836" w:rsidP="00295836">
      <w:pPr>
        <w:pStyle w:val="Corpotesto"/>
        <w:rPr>
          <w:b/>
          <w:i/>
          <w:iCs/>
          <w:sz w:val="20"/>
        </w:rPr>
      </w:pPr>
      <w:r w:rsidRPr="00295836">
        <w:rPr>
          <w:b/>
          <w:i/>
          <w:iCs/>
          <w:sz w:val="20"/>
        </w:rPr>
        <w:t>Figlio mio, non disprezzare l’istruzione del Signore e non aver a noia la sua correzione, perché il Signore corregge chi ama, come un padre il figlio prediletto.</w:t>
      </w:r>
    </w:p>
    <w:p w:rsidR="00295836" w:rsidRPr="00295836" w:rsidRDefault="00295836" w:rsidP="00295836">
      <w:pPr>
        <w:pStyle w:val="Corpotesto"/>
        <w:rPr>
          <w:i/>
          <w:iCs/>
          <w:sz w:val="20"/>
        </w:rPr>
      </w:pPr>
      <w:r w:rsidRPr="00295836">
        <w:rPr>
          <w:i/>
          <w:iCs/>
          <w:sz w:val="20"/>
        </w:rPr>
        <w:t>Beato l’uomo che ha trovato la sapienza,</w:t>
      </w:r>
      <w:r w:rsidR="00A91908">
        <w:rPr>
          <w:i/>
          <w:iCs/>
          <w:sz w:val="20"/>
        </w:rPr>
        <w:t xml:space="preserve"> </w:t>
      </w:r>
      <w:r w:rsidRPr="00295836">
        <w:rPr>
          <w:i/>
          <w:iCs/>
          <w:sz w:val="20"/>
        </w:rPr>
        <w:t>l’uomo che ottiene il discernimento:</w:t>
      </w:r>
      <w:r>
        <w:rPr>
          <w:i/>
          <w:iCs/>
          <w:sz w:val="20"/>
        </w:rPr>
        <w:t xml:space="preserve"> </w:t>
      </w:r>
      <w:r w:rsidRPr="00295836">
        <w:rPr>
          <w:i/>
          <w:iCs/>
          <w:sz w:val="20"/>
        </w:rPr>
        <w:t>è una rendita che vale più dell’argento</w:t>
      </w:r>
      <w:r>
        <w:rPr>
          <w:i/>
          <w:iCs/>
          <w:sz w:val="20"/>
        </w:rPr>
        <w:t xml:space="preserve"> </w:t>
      </w:r>
      <w:r w:rsidRPr="00295836">
        <w:rPr>
          <w:i/>
          <w:iCs/>
          <w:sz w:val="20"/>
        </w:rPr>
        <w:t>e un provento superiore a quello dell’oro.</w:t>
      </w:r>
      <w:r>
        <w:rPr>
          <w:i/>
          <w:iCs/>
          <w:sz w:val="20"/>
        </w:rPr>
        <w:t xml:space="preserve"> </w:t>
      </w:r>
      <w:r w:rsidRPr="00295836">
        <w:rPr>
          <w:i/>
          <w:iCs/>
          <w:sz w:val="20"/>
        </w:rPr>
        <w:t>La sapienza è più preziosa di ogni perla</w:t>
      </w:r>
      <w:r>
        <w:rPr>
          <w:i/>
          <w:iCs/>
          <w:sz w:val="20"/>
        </w:rPr>
        <w:t xml:space="preserve"> </w:t>
      </w:r>
      <w:r w:rsidRPr="00295836">
        <w:rPr>
          <w:i/>
          <w:iCs/>
          <w:sz w:val="20"/>
        </w:rPr>
        <w:t>e quanto puoi desiderare non l’eguaglia.</w:t>
      </w:r>
      <w:r>
        <w:rPr>
          <w:i/>
          <w:iCs/>
          <w:sz w:val="20"/>
        </w:rPr>
        <w:t xml:space="preserve"> </w:t>
      </w:r>
      <w:r w:rsidRPr="00295836">
        <w:rPr>
          <w:i/>
          <w:iCs/>
          <w:sz w:val="20"/>
        </w:rPr>
        <w:t>Lunghi giorni sono nella sua destra</w:t>
      </w:r>
      <w:r>
        <w:rPr>
          <w:i/>
          <w:iCs/>
          <w:sz w:val="20"/>
        </w:rPr>
        <w:t xml:space="preserve"> </w:t>
      </w:r>
      <w:r w:rsidRPr="00295836">
        <w:rPr>
          <w:i/>
          <w:iCs/>
          <w:sz w:val="20"/>
        </w:rPr>
        <w:t>e nella sua sinistra ricchezza e onore;</w:t>
      </w:r>
      <w:r>
        <w:rPr>
          <w:i/>
          <w:iCs/>
          <w:sz w:val="20"/>
        </w:rPr>
        <w:t xml:space="preserve"> </w:t>
      </w:r>
      <w:r w:rsidRPr="00295836">
        <w:rPr>
          <w:i/>
          <w:iCs/>
          <w:sz w:val="20"/>
        </w:rPr>
        <w:t>le sue vie sono vie deliziose</w:t>
      </w:r>
      <w:r>
        <w:rPr>
          <w:i/>
          <w:iCs/>
          <w:sz w:val="20"/>
        </w:rPr>
        <w:t xml:space="preserve"> </w:t>
      </w:r>
      <w:r w:rsidRPr="00295836">
        <w:rPr>
          <w:i/>
          <w:iCs/>
          <w:sz w:val="20"/>
        </w:rPr>
        <w:t>e tutti i suoi sentieri conducono al benessere.</w:t>
      </w:r>
      <w:r>
        <w:rPr>
          <w:i/>
          <w:iCs/>
          <w:sz w:val="20"/>
        </w:rPr>
        <w:t xml:space="preserve"> </w:t>
      </w:r>
      <w:r w:rsidRPr="00295836">
        <w:rPr>
          <w:i/>
          <w:iCs/>
          <w:sz w:val="20"/>
        </w:rPr>
        <w:t>È un albero di vita per chi l’afferra,</w:t>
      </w:r>
      <w:r>
        <w:rPr>
          <w:i/>
          <w:iCs/>
          <w:sz w:val="20"/>
        </w:rPr>
        <w:t xml:space="preserve"> </w:t>
      </w:r>
      <w:r w:rsidRPr="00295836">
        <w:rPr>
          <w:i/>
          <w:iCs/>
          <w:sz w:val="20"/>
        </w:rPr>
        <w:t>e chi ad essa si stringe è beato.</w:t>
      </w:r>
      <w:r>
        <w:rPr>
          <w:i/>
          <w:iCs/>
          <w:sz w:val="20"/>
        </w:rPr>
        <w:t xml:space="preserve"> </w:t>
      </w:r>
      <w:r w:rsidRPr="00295836">
        <w:rPr>
          <w:i/>
          <w:iCs/>
          <w:sz w:val="20"/>
        </w:rPr>
        <w:t>Il Signore ha fondato la terra con sapienza,</w:t>
      </w:r>
      <w:r>
        <w:rPr>
          <w:i/>
          <w:iCs/>
          <w:sz w:val="20"/>
        </w:rPr>
        <w:t xml:space="preserve"> </w:t>
      </w:r>
      <w:r w:rsidRPr="00295836">
        <w:rPr>
          <w:i/>
          <w:iCs/>
          <w:sz w:val="20"/>
        </w:rPr>
        <w:t>ha consolidato i cieli con intelligenza;</w:t>
      </w:r>
      <w:r>
        <w:rPr>
          <w:i/>
          <w:iCs/>
          <w:sz w:val="20"/>
        </w:rPr>
        <w:t xml:space="preserve"> </w:t>
      </w:r>
      <w:r w:rsidRPr="00295836">
        <w:rPr>
          <w:i/>
          <w:iCs/>
          <w:sz w:val="20"/>
        </w:rPr>
        <w:t xml:space="preserve">con la sua scienza si </w:t>
      </w:r>
      <w:r w:rsidRPr="00295836">
        <w:rPr>
          <w:i/>
          <w:iCs/>
          <w:sz w:val="20"/>
        </w:rPr>
        <w:lastRenderedPageBreak/>
        <w:t>aprirono gli abissi</w:t>
      </w:r>
      <w:r>
        <w:rPr>
          <w:i/>
          <w:iCs/>
          <w:sz w:val="20"/>
        </w:rPr>
        <w:t xml:space="preserve"> </w:t>
      </w:r>
      <w:r w:rsidRPr="00295836">
        <w:rPr>
          <w:i/>
          <w:iCs/>
          <w:sz w:val="20"/>
        </w:rPr>
        <w:t>e le nubi stillano rugiada.</w:t>
      </w:r>
      <w:r>
        <w:rPr>
          <w:i/>
          <w:iCs/>
          <w:sz w:val="20"/>
        </w:rPr>
        <w:t xml:space="preserve"> </w:t>
      </w:r>
      <w:r w:rsidRPr="00295836">
        <w:rPr>
          <w:i/>
          <w:iCs/>
          <w:sz w:val="20"/>
        </w:rPr>
        <w:t>Figlio mio, custodisci il consiglio e la riflessione</w:t>
      </w:r>
      <w:r>
        <w:rPr>
          <w:i/>
          <w:iCs/>
          <w:sz w:val="20"/>
        </w:rPr>
        <w:t xml:space="preserve"> </w:t>
      </w:r>
      <w:r w:rsidRPr="00295836">
        <w:rPr>
          <w:i/>
          <w:iCs/>
          <w:sz w:val="20"/>
        </w:rPr>
        <w:t>né mai si allontanino dai tuoi occhi:</w:t>
      </w:r>
      <w:r>
        <w:rPr>
          <w:i/>
          <w:iCs/>
          <w:sz w:val="20"/>
        </w:rPr>
        <w:t xml:space="preserve"> </w:t>
      </w:r>
      <w:r w:rsidRPr="00295836">
        <w:rPr>
          <w:i/>
          <w:iCs/>
          <w:sz w:val="20"/>
        </w:rPr>
        <w:t>saranno vita per te</w:t>
      </w:r>
      <w:r>
        <w:rPr>
          <w:i/>
          <w:iCs/>
          <w:sz w:val="20"/>
        </w:rPr>
        <w:t xml:space="preserve"> </w:t>
      </w:r>
      <w:r w:rsidRPr="00295836">
        <w:rPr>
          <w:i/>
          <w:iCs/>
          <w:sz w:val="20"/>
        </w:rPr>
        <w:t>e ornamento per il tuo collo.</w:t>
      </w:r>
      <w:r>
        <w:rPr>
          <w:i/>
          <w:iCs/>
          <w:sz w:val="20"/>
        </w:rPr>
        <w:t xml:space="preserve"> </w:t>
      </w:r>
      <w:r w:rsidRPr="00295836">
        <w:rPr>
          <w:i/>
          <w:iCs/>
          <w:sz w:val="20"/>
        </w:rPr>
        <w:t>Allora camminerai sicuro per la tua strada</w:t>
      </w:r>
      <w:r>
        <w:rPr>
          <w:i/>
          <w:iCs/>
          <w:sz w:val="20"/>
        </w:rPr>
        <w:t xml:space="preserve"> </w:t>
      </w:r>
      <w:r w:rsidRPr="00295836">
        <w:rPr>
          <w:i/>
          <w:iCs/>
          <w:sz w:val="20"/>
        </w:rPr>
        <w:t>e il tuo piede non inciamperà.</w:t>
      </w:r>
      <w:r>
        <w:rPr>
          <w:i/>
          <w:iCs/>
          <w:sz w:val="20"/>
        </w:rPr>
        <w:t xml:space="preserve"> </w:t>
      </w:r>
      <w:r w:rsidRPr="00295836">
        <w:rPr>
          <w:i/>
          <w:iCs/>
          <w:sz w:val="20"/>
        </w:rPr>
        <w:t>Quando ti coricherai, non avrai paura;</w:t>
      </w:r>
      <w:r>
        <w:rPr>
          <w:i/>
          <w:iCs/>
          <w:sz w:val="20"/>
        </w:rPr>
        <w:t xml:space="preserve"> </w:t>
      </w:r>
      <w:r w:rsidRPr="00295836">
        <w:rPr>
          <w:i/>
          <w:iCs/>
          <w:sz w:val="20"/>
        </w:rPr>
        <w:t>ti coricherai e il tuo sonno sarà dolce.</w:t>
      </w:r>
      <w:r>
        <w:rPr>
          <w:i/>
          <w:iCs/>
          <w:sz w:val="20"/>
        </w:rPr>
        <w:t xml:space="preserve"> </w:t>
      </w:r>
      <w:r w:rsidRPr="00295836">
        <w:rPr>
          <w:i/>
          <w:iCs/>
          <w:sz w:val="20"/>
        </w:rPr>
        <w:t>Non temerai per uno spavento improvviso,</w:t>
      </w:r>
      <w:r>
        <w:rPr>
          <w:i/>
          <w:iCs/>
          <w:sz w:val="20"/>
        </w:rPr>
        <w:t xml:space="preserve"> </w:t>
      </w:r>
      <w:r w:rsidRPr="00295836">
        <w:rPr>
          <w:i/>
          <w:iCs/>
          <w:sz w:val="20"/>
        </w:rPr>
        <w:t>né per la rovina degli empi quando essa verrà,</w:t>
      </w:r>
      <w:r>
        <w:rPr>
          <w:i/>
          <w:iCs/>
          <w:sz w:val="20"/>
        </w:rPr>
        <w:t xml:space="preserve"> </w:t>
      </w:r>
      <w:r w:rsidRPr="00295836">
        <w:rPr>
          <w:i/>
          <w:iCs/>
          <w:sz w:val="20"/>
        </w:rPr>
        <w:t>perché il Signore sarà la tua sicurezza</w:t>
      </w:r>
      <w:r>
        <w:rPr>
          <w:i/>
          <w:iCs/>
          <w:sz w:val="20"/>
        </w:rPr>
        <w:t xml:space="preserve"> </w:t>
      </w:r>
      <w:r w:rsidRPr="00295836">
        <w:rPr>
          <w:i/>
          <w:iCs/>
          <w:sz w:val="20"/>
        </w:rPr>
        <w:t>e preserverà il tuo piede dal laccio.</w:t>
      </w:r>
      <w:r>
        <w:rPr>
          <w:i/>
          <w:iCs/>
          <w:sz w:val="20"/>
        </w:rPr>
        <w:t xml:space="preserve"> </w:t>
      </w:r>
      <w:r w:rsidRPr="00295836">
        <w:rPr>
          <w:i/>
          <w:iCs/>
          <w:sz w:val="20"/>
        </w:rPr>
        <w:t>Non negare un bene a chi ne ha il diritto,</w:t>
      </w:r>
      <w:r>
        <w:rPr>
          <w:i/>
          <w:iCs/>
          <w:sz w:val="20"/>
        </w:rPr>
        <w:t xml:space="preserve"> </w:t>
      </w:r>
      <w:r w:rsidRPr="00295836">
        <w:rPr>
          <w:i/>
          <w:iCs/>
          <w:sz w:val="20"/>
        </w:rPr>
        <w:t>se hai la possibilità di farlo.</w:t>
      </w:r>
      <w:r>
        <w:rPr>
          <w:i/>
          <w:iCs/>
          <w:sz w:val="20"/>
        </w:rPr>
        <w:t xml:space="preserve"> </w:t>
      </w:r>
      <w:r w:rsidRPr="00295836">
        <w:rPr>
          <w:i/>
          <w:iCs/>
          <w:sz w:val="20"/>
        </w:rPr>
        <w:t>Non dire al tuo prossimo:</w:t>
      </w:r>
      <w:r>
        <w:rPr>
          <w:i/>
          <w:iCs/>
          <w:sz w:val="20"/>
        </w:rPr>
        <w:t xml:space="preserve"> </w:t>
      </w:r>
      <w:r w:rsidRPr="00295836">
        <w:rPr>
          <w:i/>
          <w:iCs/>
          <w:sz w:val="20"/>
        </w:rPr>
        <w:t>«Va’, ripassa, te lo darò domani»,</w:t>
      </w:r>
      <w:r>
        <w:rPr>
          <w:i/>
          <w:iCs/>
          <w:sz w:val="20"/>
        </w:rPr>
        <w:t xml:space="preserve"> </w:t>
      </w:r>
      <w:r w:rsidRPr="00295836">
        <w:rPr>
          <w:i/>
          <w:iCs/>
          <w:sz w:val="20"/>
        </w:rPr>
        <w:t>se tu possiedi ciò che ti chiede.</w:t>
      </w:r>
      <w:r>
        <w:rPr>
          <w:i/>
          <w:iCs/>
          <w:sz w:val="20"/>
        </w:rPr>
        <w:t xml:space="preserve"> </w:t>
      </w:r>
      <w:r w:rsidRPr="00295836">
        <w:rPr>
          <w:i/>
          <w:iCs/>
          <w:sz w:val="20"/>
        </w:rPr>
        <w:t>Non tramare il male contro il tuo prossimo,</w:t>
      </w:r>
      <w:r>
        <w:rPr>
          <w:i/>
          <w:iCs/>
          <w:sz w:val="20"/>
        </w:rPr>
        <w:t xml:space="preserve"> </w:t>
      </w:r>
      <w:r w:rsidRPr="00295836">
        <w:rPr>
          <w:i/>
          <w:iCs/>
          <w:sz w:val="20"/>
        </w:rPr>
        <w:t>mentre egli dimora fiducioso presso di te.</w:t>
      </w:r>
      <w:r>
        <w:rPr>
          <w:i/>
          <w:iCs/>
          <w:sz w:val="20"/>
        </w:rPr>
        <w:t xml:space="preserve"> </w:t>
      </w:r>
      <w:r w:rsidRPr="00295836">
        <w:rPr>
          <w:i/>
          <w:iCs/>
          <w:sz w:val="20"/>
        </w:rPr>
        <w:t>Non litigare senza motivo con nessuno,</w:t>
      </w:r>
      <w:r>
        <w:rPr>
          <w:i/>
          <w:iCs/>
          <w:sz w:val="20"/>
        </w:rPr>
        <w:t xml:space="preserve"> </w:t>
      </w:r>
      <w:r w:rsidRPr="00295836">
        <w:rPr>
          <w:i/>
          <w:iCs/>
          <w:sz w:val="20"/>
        </w:rPr>
        <w:t>se non ti ha fatto nulla di male.</w:t>
      </w:r>
      <w:r>
        <w:rPr>
          <w:i/>
          <w:iCs/>
          <w:sz w:val="20"/>
        </w:rPr>
        <w:t xml:space="preserve"> </w:t>
      </w:r>
      <w:r w:rsidRPr="00295836">
        <w:rPr>
          <w:i/>
          <w:iCs/>
          <w:sz w:val="20"/>
        </w:rPr>
        <w:t>Non invidiare l’uomo violento e non irritarti per tutti i suoi successi,</w:t>
      </w:r>
      <w:r>
        <w:rPr>
          <w:i/>
          <w:iCs/>
          <w:sz w:val="20"/>
        </w:rPr>
        <w:t xml:space="preserve"> </w:t>
      </w:r>
      <w:r w:rsidRPr="00295836">
        <w:rPr>
          <w:i/>
          <w:iCs/>
          <w:sz w:val="20"/>
        </w:rPr>
        <w:t>perché il Signore ha in orrore il perverso,</w:t>
      </w:r>
      <w:r>
        <w:rPr>
          <w:i/>
          <w:iCs/>
          <w:sz w:val="20"/>
        </w:rPr>
        <w:t xml:space="preserve"> </w:t>
      </w:r>
      <w:r w:rsidRPr="00295836">
        <w:rPr>
          <w:i/>
          <w:iCs/>
          <w:sz w:val="20"/>
        </w:rPr>
        <w:t>mentre la sua amicizia è per i giusti.</w:t>
      </w:r>
      <w:r>
        <w:rPr>
          <w:i/>
          <w:iCs/>
          <w:sz w:val="20"/>
        </w:rPr>
        <w:t xml:space="preserve"> </w:t>
      </w:r>
      <w:r w:rsidRPr="00295836">
        <w:rPr>
          <w:i/>
          <w:iCs/>
          <w:sz w:val="20"/>
        </w:rPr>
        <w:t>La maledizione del Signore è sulla casa del malvagio,</w:t>
      </w:r>
      <w:r>
        <w:rPr>
          <w:i/>
          <w:iCs/>
          <w:sz w:val="20"/>
        </w:rPr>
        <w:t xml:space="preserve"> </w:t>
      </w:r>
      <w:r w:rsidRPr="00295836">
        <w:rPr>
          <w:i/>
          <w:iCs/>
          <w:sz w:val="20"/>
        </w:rPr>
        <w:t>mentre egli benedice la dimora dei giusti.</w:t>
      </w:r>
      <w:r>
        <w:rPr>
          <w:i/>
          <w:iCs/>
          <w:sz w:val="20"/>
        </w:rPr>
        <w:t xml:space="preserve"> </w:t>
      </w:r>
      <w:r w:rsidRPr="00295836">
        <w:rPr>
          <w:i/>
          <w:iCs/>
          <w:sz w:val="20"/>
        </w:rPr>
        <w:t>Dei beffardi egli si fa beffe</w:t>
      </w:r>
      <w:r>
        <w:rPr>
          <w:i/>
          <w:iCs/>
          <w:sz w:val="20"/>
        </w:rPr>
        <w:t xml:space="preserve"> </w:t>
      </w:r>
      <w:r w:rsidRPr="00295836">
        <w:rPr>
          <w:i/>
          <w:iCs/>
          <w:sz w:val="20"/>
        </w:rPr>
        <w:t>e agli umili concede la sua benevolenza.</w:t>
      </w:r>
      <w:r>
        <w:rPr>
          <w:i/>
          <w:iCs/>
          <w:sz w:val="20"/>
        </w:rPr>
        <w:t xml:space="preserve"> </w:t>
      </w:r>
      <w:r w:rsidRPr="00295836">
        <w:rPr>
          <w:i/>
          <w:iCs/>
          <w:sz w:val="20"/>
        </w:rPr>
        <w:t>I saggi erediteranno onore,</w:t>
      </w:r>
      <w:r>
        <w:rPr>
          <w:i/>
          <w:iCs/>
          <w:sz w:val="20"/>
        </w:rPr>
        <w:t xml:space="preserve"> </w:t>
      </w:r>
      <w:r w:rsidRPr="00295836">
        <w:rPr>
          <w:i/>
          <w:iCs/>
          <w:sz w:val="20"/>
        </w:rPr>
        <w:t>gli stol</w:t>
      </w:r>
      <w:r>
        <w:rPr>
          <w:i/>
          <w:iCs/>
          <w:sz w:val="20"/>
        </w:rPr>
        <w:t xml:space="preserve">ti invece riceveranno disprezzo (Pr 3,1-35). </w:t>
      </w:r>
    </w:p>
    <w:p w:rsidR="00295836" w:rsidRDefault="003552DD" w:rsidP="003552DD">
      <w:pPr>
        <w:pStyle w:val="Corpotesto"/>
      </w:pPr>
      <w:r>
        <w:t>Dio è vero Padre di ogni discepolo di Gesù e come vero Padre ha l’obbligo di istruire, correggere, formare ogni suo figlio. Con quale correzione oggi il Signore sta educando i figli di Abramo:</w:t>
      </w:r>
      <w:r w:rsidRPr="003552DD">
        <w:rPr>
          <w:b/>
        </w:rPr>
        <w:t xml:space="preserve"> con una violenta persecuzione. Questa persecuzione ha come fine di provare la verità </w:t>
      </w:r>
      <w:r>
        <w:rPr>
          <w:b/>
        </w:rPr>
        <w:t xml:space="preserve">e la solidità </w:t>
      </w:r>
      <w:r w:rsidRPr="003552DD">
        <w:rPr>
          <w:b/>
        </w:rPr>
        <w:t>della loro fede</w:t>
      </w:r>
      <w:r>
        <w:t xml:space="preserve">. Nulla è una fede che non venga provata. La prova rivela la verità e la solidità della nostra fede. Provando la fede dei suoi figli, il Signore manifesta loro quanto grande è il suo amore. La prova però va superata. Leggiamo il testo e comprenderemo meglio: </w:t>
      </w:r>
      <w:r w:rsidRPr="00D4185D">
        <w:rPr>
          <w:b/>
          <w:i/>
          <w:iCs/>
        </w:rPr>
        <w:t>E avete già dimenticato l’esortazione a voi rivolta come a figli: Figlio mio, non disprezzare la correzione del Signore e non ti perdere d’animo quando sei ripreso da lui</w:t>
      </w:r>
      <w:r>
        <w:t>.</w:t>
      </w:r>
      <w:r w:rsidR="009B5D5B">
        <w:t xml:space="preserve"> Ecco cosa hanno dimenticato questi figli di Abramo:</w:t>
      </w:r>
      <w:r w:rsidR="004A5E57">
        <w:t xml:space="preserve"> </w:t>
      </w:r>
      <w:r w:rsidR="004A5E57" w:rsidRPr="004A5E57">
        <w:rPr>
          <w:b/>
        </w:rPr>
        <w:t>hanno dimenticato una verità essenziale nella loro relazione con il Signore loro Dio. Dio è vero loro Padre e come vero loro Padre li ama e li corregge.</w:t>
      </w:r>
      <w:r w:rsidR="004A5E57">
        <w:t xml:space="preserve"> Se non li correggesse non sarebbe vero loro Padre. Un vero Padre vuole il bene più grande dei suoi figli e per questo li corregge con vero amore di Padre. Li corregge per il loro più grande bene. Ecco cosa manca oggi a questi figli di Abramo divenuti discepolo di Gesù: </w:t>
      </w:r>
      <w:r w:rsidR="004A5E57" w:rsidRPr="004A5E57">
        <w:rPr>
          <w:b/>
        </w:rPr>
        <w:t>manca loro una fede capace di vedere l’invisibile e l’invisibile è Dio che si serve di una persecuzione per la loro perfetta correzione</w:t>
      </w:r>
      <w:r w:rsidR="004A5E57">
        <w:t>. Non vedendo l’invisibile essi attestano che la loro fede non è perfetta. Non è governata interamente dallo Spirito Santo. Una fede governata dallo Spirito del Signore sempre vede l’invisibile e sempre sa andare oltre il visibile, infinitamente oltre.</w:t>
      </w:r>
      <w:r w:rsidR="00E606CE">
        <w:t xml:space="preserve"> Purtroppo anche noi oggi siamo di fede assai miope. Anzi siamo di fede cieca.</w:t>
      </w:r>
    </w:p>
    <w:p w:rsidR="00790AD2" w:rsidRDefault="00790AD2" w:rsidP="0026518B">
      <w:pPr>
        <w:pStyle w:val="Corpodeltesto2"/>
      </w:pPr>
      <w:r w:rsidRPr="00FD04FE">
        <w:rPr>
          <w:position w:val="4"/>
          <w:vertAlign w:val="superscript"/>
        </w:rPr>
        <w:t>6</w:t>
      </w:r>
      <w:r w:rsidRPr="00FD04FE">
        <w:rPr>
          <w:i/>
        </w:rPr>
        <w:t>perché il Signore corregge colui che egli ama</w:t>
      </w:r>
      <w:r w:rsidR="00E614FE">
        <w:rPr>
          <w:i/>
        </w:rPr>
        <w:t xml:space="preserve"> </w:t>
      </w:r>
      <w:r w:rsidRPr="00FD04FE">
        <w:rPr>
          <w:i/>
        </w:rPr>
        <w:t>e percuote chiunque riconosce come figlio</w:t>
      </w:r>
      <w:r w:rsidRPr="00FD04FE">
        <w:t>.</w:t>
      </w:r>
    </w:p>
    <w:p w:rsidR="00E614FE" w:rsidRDefault="00E606CE" w:rsidP="00D4185D">
      <w:pPr>
        <w:pStyle w:val="Corpotesto"/>
      </w:pPr>
      <w:r>
        <w:t xml:space="preserve">Ecco come si manifesta il grande amore del Padre nostro celeste per tutti i suoi figli: </w:t>
      </w:r>
      <w:r w:rsidRPr="00D4185D">
        <w:rPr>
          <w:b/>
          <w:i/>
          <w:iCs/>
        </w:rPr>
        <w:t>Perché il Signore corregge colui che egli ama e percuote chiunque riconosce come figlio</w:t>
      </w:r>
      <w:r w:rsidRPr="00E606CE">
        <w:rPr>
          <w:b/>
        </w:rPr>
        <w:t>.</w:t>
      </w:r>
      <w:r>
        <w:rPr>
          <w:b/>
        </w:rPr>
        <w:t xml:space="preserve"> </w:t>
      </w:r>
      <w:r w:rsidRPr="00E606CE">
        <w:t xml:space="preserve">Se il </w:t>
      </w:r>
      <w:r>
        <w:t>Signore non li avesse riconosciut</w:t>
      </w:r>
      <w:r w:rsidR="00D4185D">
        <w:t>i</w:t>
      </w:r>
      <w:r>
        <w:t xml:space="preserve"> come sui figli, di certo non li avrebbe fatto passare attraverso la grande tribolazione della persecuzione. </w:t>
      </w:r>
      <w:r w:rsidRPr="00E606CE">
        <w:rPr>
          <w:b/>
        </w:rPr>
        <w:t>Se passano attraverso questa dura prova è perché grande è l’amore del loro Padre verso di essi suoi figli</w:t>
      </w:r>
      <w:r>
        <w:t>. Sempre questa fede che vede l’invisibile è necessaria ad ogni discepolo di Gesù. Ma questa fede è solo frutto dello Spirito Santo che governa la nostra mente e il nostro cuore.</w:t>
      </w:r>
      <w:r w:rsidR="00F56F43">
        <w:t xml:space="preserve"> Se manchiamo di questa fede che vede l’invisibile, la storia si trasforma per noi in morte, solo morte. </w:t>
      </w:r>
      <w:r w:rsidR="00D4185D">
        <w:t>C</w:t>
      </w:r>
      <w:r w:rsidR="00F56F43">
        <w:t xml:space="preserve">i anneghiamo nella nostra atea immanenza e manchiamo di ogni respiro di profonda e altissima trascendenza. </w:t>
      </w:r>
      <w:r w:rsidR="00F56F43" w:rsidRPr="00F56F43">
        <w:rPr>
          <w:b/>
        </w:rPr>
        <w:t xml:space="preserve">Chi vede l’invisibile sempre cammina di verità in verità. Chi non vede l’invisibile si affoga nei </w:t>
      </w:r>
      <w:r w:rsidR="00F56F43" w:rsidRPr="00F56F43">
        <w:rPr>
          <w:b/>
        </w:rPr>
        <w:lastRenderedPageBreak/>
        <w:t>suoi pensieri, rinnega la fede, abbandona la corsa, si consegna al mondo e ai suoi pensieri di peccato, di tenebre, di inganno</w:t>
      </w:r>
      <w:r w:rsidR="00F56F43">
        <w:t>. Grandi sono i frutti per chi sempre vede l’invisibile nel visibile storico.</w:t>
      </w:r>
    </w:p>
    <w:p w:rsidR="00E614FE" w:rsidRDefault="00790AD2" w:rsidP="0026518B">
      <w:pPr>
        <w:pStyle w:val="Corpodeltesto2"/>
      </w:pPr>
      <w:r w:rsidRPr="00FD04FE">
        <w:rPr>
          <w:position w:val="4"/>
          <w:vertAlign w:val="superscript"/>
        </w:rPr>
        <w:t>7</w:t>
      </w:r>
      <w:r w:rsidRPr="00FD04FE">
        <w:t>È per la vostra correzione che voi soffrite! Dio vi tratta come figli; e qual è il figlio che non viene corretto dal padre?</w:t>
      </w:r>
    </w:p>
    <w:p w:rsidR="00E614FE" w:rsidRDefault="00C6571D" w:rsidP="00F56F43">
      <w:pPr>
        <w:pStyle w:val="Corpotesto"/>
      </w:pPr>
      <w:r>
        <w:t xml:space="preserve">Ecco la visione soprannaturale dell’invisibile con gli occhi dello Spirito Santo: </w:t>
      </w:r>
      <w:r w:rsidRPr="00D4185D">
        <w:rPr>
          <w:b/>
          <w:i/>
          <w:iCs/>
        </w:rPr>
        <w:t>È per la vostra correzione che voi soffrite! Dia vi tratta come figli; e qual è il figlio che non viene corretto dal Padre?</w:t>
      </w:r>
      <w:r>
        <w:t xml:space="preserve"> Dio è vostro vero Padre. Il Padre vuole il più grande bene per i suoi figli. Come potrà aiutarli perché essi raggiungano il loro più grande bene. </w:t>
      </w:r>
      <w:r w:rsidRPr="00C6571D">
        <w:rPr>
          <w:b/>
        </w:rPr>
        <w:t>La sapienza eterna e divina ha permesso per essi la via della persecuzione</w:t>
      </w:r>
      <w:r>
        <w:t xml:space="preserve">. Dinanzi ad ogni evento della storia, una sola certezza deve avvolgere il cuore dei veri figli del Padre. </w:t>
      </w:r>
      <w:r w:rsidRPr="00F510B5">
        <w:rPr>
          <w:b/>
        </w:rPr>
        <w:t>Quanto sta accadendo, accade per il mio più grande bene. Il Signore sta permettendo tutto questo perché io possa migliorare tutta la mia vita conformandola alla vita di Cristo Gesù, il Crocifisso, il Trafitto per amore del Padre</w:t>
      </w:r>
      <w:r>
        <w:t xml:space="preserve">. </w:t>
      </w:r>
      <w:r w:rsidR="00F510B5">
        <w:t>Senza questa visione di Spirito Santo si è travolti dalla storia e anziché correre per raggiungere Cristo si corre per allontanarci da Lui. Questa verità ha fatto gli eserciti dei martiri e dei confessori della purissima fede.</w:t>
      </w:r>
    </w:p>
    <w:p w:rsidR="00E614FE" w:rsidRDefault="00790AD2" w:rsidP="0026518B">
      <w:pPr>
        <w:pStyle w:val="Corpodeltesto2"/>
      </w:pPr>
      <w:r w:rsidRPr="00FD04FE">
        <w:rPr>
          <w:position w:val="4"/>
          <w:vertAlign w:val="superscript"/>
        </w:rPr>
        <w:t>8</w:t>
      </w:r>
      <w:r w:rsidRPr="00FD04FE">
        <w:t>Se invece non subite correzione, mentre tutti ne hanno avuto la loro parte, siete illegittimi, non figli!</w:t>
      </w:r>
    </w:p>
    <w:p w:rsidR="00E614FE" w:rsidRDefault="00F510B5" w:rsidP="00D4185D">
      <w:pPr>
        <w:pStyle w:val="Corpotesto"/>
      </w:pPr>
      <w:r>
        <w:t xml:space="preserve">Ecco ora un’argomentazione al contrario. Chi viene corretto è trattato dal Padre come vero suo figlio. </w:t>
      </w:r>
      <w:r w:rsidRPr="00D4185D">
        <w:rPr>
          <w:b/>
          <w:i/>
          <w:iCs/>
        </w:rPr>
        <w:t>Se invece non subite correzione, mentre tutti ne hanno avuto la loro parte, siete illegittimi, non figli!</w:t>
      </w:r>
      <w:r>
        <w:t xml:space="preserve"> Questi figli di Abramo sono invitati a mettere nel cuore una purissima verità. </w:t>
      </w:r>
      <w:r w:rsidRPr="00BC01C3">
        <w:rPr>
          <w:b/>
        </w:rPr>
        <w:t>Dal momento che essi sono stati, vengono corretti, il Padre li sta trattando come veri suoi figli. Se invece non li avesse corrett</w:t>
      </w:r>
      <w:r w:rsidR="00D4185D">
        <w:rPr>
          <w:b/>
        </w:rPr>
        <w:t>i</w:t>
      </w:r>
      <w:r w:rsidRPr="00BC01C3">
        <w:rPr>
          <w:b/>
        </w:rPr>
        <w:t xml:space="preserve">, non </w:t>
      </w:r>
      <w:r w:rsidR="00D4185D">
        <w:rPr>
          <w:b/>
        </w:rPr>
        <w:t xml:space="preserve">li </w:t>
      </w:r>
      <w:r w:rsidRPr="00BC01C3">
        <w:rPr>
          <w:b/>
        </w:rPr>
        <w:t>stesse correggend</w:t>
      </w:r>
      <w:r w:rsidR="00D4185D">
        <w:rPr>
          <w:b/>
        </w:rPr>
        <w:t>o</w:t>
      </w:r>
      <w:r w:rsidRPr="00BC01C3">
        <w:rPr>
          <w:b/>
        </w:rPr>
        <w:t>, allora non sarebbero veri figli, ma solo illegittimi</w:t>
      </w:r>
      <w:r>
        <w:t>.</w:t>
      </w:r>
      <w:r w:rsidR="00BC01C3">
        <w:t xml:space="preserve"> È questa la più grande consolazione che nasce da una purissima fede che vede l’invisibile. </w:t>
      </w:r>
      <w:r w:rsidR="00BC01C3" w:rsidRPr="00BC01C3">
        <w:rPr>
          <w:b/>
        </w:rPr>
        <w:t>La persecuzione sta attestando ad essi che Dio è vero loro Padre. Il Padre corregge i figli perché possano raggiungere il più grande bene e per i discepoli di Gesù il più grande bene è la conformazione piena al Cristo Crocifisso e Trafitto per amore del Padre</w:t>
      </w:r>
      <w:r w:rsidR="00BC01C3">
        <w:t>. La consolazione nasce nel cuore, se tutto viene visto con gli occhi dello Spirito Santo. La consolazione è il frutto della visione dell’invisibile in una storia dove apparentemente tutto è avvolt</w:t>
      </w:r>
      <w:r w:rsidR="00D4185D">
        <w:t>o</w:t>
      </w:r>
      <w:r w:rsidR="00BC01C3">
        <w:t xml:space="preserve"> da un ateo immanentismo di peccato e di ogni altra cecità spirituale.</w:t>
      </w:r>
    </w:p>
    <w:p w:rsidR="00E614FE" w:rsidRDefault="00790AD2" w:rsidP="0026518B">
      <w:pPr>
        <w:pStyle w:val="Corpodeltesto2"/>
      </w:pPr>
      <w:r w:rsidRPr="00FD04FE">
        <w:rPr>
          <w:position w:val="4"/>
          <w:vertAlign w:val="superscript"/>
        </w:rPr>
        <w:t>9</w:t>
      </w:r>
      <w:r w:rsidRPr="00FD04FE">
        <w:t>Del resto noi abbiamo avuto come educatori i nostri padri terreni e li abbiamo rispettati; non ci sottometteremo perciò molto di più al Padre celeste, per avere la vita?</w:t>
      </w:r>
    </w:p>
    <w:p w:rsidR="00E614FE" w:rsidRDefault="00BC01C3" w:rsidP="00681B60">
      <w:pPr>
        <w:pStyle w:val="Corpotesto"/>
      </w:pPr>
      <w:r w:rsidRPr="00D4185D">
        <w:rPr>
          <w:spacing w:val="-2"/>
        </w:rPr>
        <w:t>Ecco ancora un ulteriore approfondimento perché questi figli di Abramo si convincano con vera convinzione di fede che il Padre li ama e per questo li sta correggendo.</w:t>
      </w:r>
      <w:r w:rsidR="00681B60" w:rsidRPr="00D4185D">
        <w:rPr>
          <w:b/>
          <w:spacing w:val="-2"/>
        </w:rPr>
        <w:t xml:space="preserve"> </w:t>
      </w:r>
      <w:r w:rsidR="00681B60" w:rsidRPr="00D4185D">
        <w:rPr>
          <w:b/>
          <w:i/>
          <w:iCs/>
          <w:spacing w:val="-2"/>
        </w:rPr>
        <w:t>Del resto noi abbiamo avuto come educatori i nostri padri terreni e li abbiamo rispettati; non sottometteremo perciò molto di più al Padre celeste, per avere la vita</w:t>
      </w:r>
      <w:r w:rsidR="00681B60" w:rsidRPr="00D4185D">
        <w:rPr>
          <w:i/>
          <w:iCs/>
          <w:spacing w:val="-2"/>
        </w:rPr>
        <w:t>?</w:t>
      </w:r>
      <w:r w:rsidR="00681B60" w:rsidRPr="00D4185D">
        <w:rPr>
          <w:spacing w:val="-2"/>
        </w:rPr>
        <w:t xml:space="preserve"> I padri terreni correggono, ma spesso senza purezza e pienezza di verità e di dottrina. </w:t>
      </w:r>
      <w:r w:rsidR="00681B60" w:rsidRPr="00D4185D">
        <w:rPr>
          <w:b/>
          <w:spacing w:val="-2"/>
        </w:rPr>
        <w:t xml:space="preserve">Il Padre celeste invece corregge con pienezza di luce, sapienza, intelligenza, prudenza </w:t>
      </w:r>
      <w:r w:rsidR="00D4185D" w:rsidRPr="00D4185D">
        <w:rPr>
          <w:b/>
          <w:spacing w:val="-2"/>
        </w:rPr>
        <w:t xml:space="preserve">e </w:t>
      </w:r>
      <w:r w:rsidR="00681B60" w:rsidRPr="00D4185D">
        <w:rPr>
          <w:b/>
          <w:spacing w:val="-2"/>
        </w:rPr>
        <w:t>ogni altra virtù.</w:t>
      </w:r>
      <w:r w:rsidR="00681B60" w:rsidRPr="00681B60">
        <w:rPr>
          <w:b/>
        </w:rPr>
        <w:t xml:space="preserve"> Lui </w:t>
      </w:r>
      <w:r w:rsidR="00681B60" w:rsidRPr="00681B60">
        <w:rPr>
          <w:b/>
        </w:rPr>
        <w:lastRenderedPageBreak/>
        <w:t>corregge secondo verità e con modalità santissime. E tutto questo lo fa per il nostro più grande bene</w:t>
      </w:r>
      <w:r w:rsidR="00681B60">
        <w:t xml:space="preserve">. </w:t>
      </w:r>
      <w:r w:rsidR="00681B60" w:rsidRPr="00681B60">
        <w:rPr>
          <w:b/>
        </w:rPr>
        <w:t>Per questo se ci si sottomette alla correzione dei padri terreni, molto di più ci si deve sottomettere alla correzione del Padre celeste. La sua è sempre correzione santissima</w:t>
      </w:r>
      <w:r w:rsidR="00681B60">
        <w:t xml:space="preserve">. Anche questa differenza va fatta </w:t>
      </w:r>
      <w:r w:rsidR="00681B60" w:rsidRPr="00F10D30">
        <w:rPr>
          <w:b/>
        </w:rPr>
        <w:t>tra la correzion</w:t>
      </w:r>
      <w:r w:rsidR="00F10D30" w:rsidRPr="00F10D30">
        <w:rPr>
          <w:b/>
        </w:rPr>
        <w:t>e</w:t>
      </w:r>
      <w:r w:rsidR="00F10D30">
        <w:rPr>
          <w:b/>
        </w:rPr>
        <w:t xml:space="preserve"> </w:t>
      </w:r>
      <w:r w:rsidR="00681B60" w:rsidRPr="00F10D30">
        <w:rPr>
          <w:b/>
        </w:rPr>
        <w:t>dei padri della terra e la correzione del Padre celeste. Ma anche una differenza va fatta tra chi corregge nello Spirito Santo e chi invece o non corregge o corregge dalla carne</w:t>
      </w:r>
      <w:r w:rsidR="00681B60">
        <w:t>.</w:t>
      </w:r>
      <w:r w:rsidR="00F10D30">
        <w:t xml:space="preserve"> Mirabile esempio di perfetta correzione nello Spirito Santo è tutta l’opera dell’epistolario paolino. </w:t>
      </w:r>
      <w:r w:rsidR="00F10D30" w:rsidRPr="00F10D30">
        <w:rPr>
          <w:b/>
        </w:rPr>
        <w:t>Non vi è rigo che non sia una correzione ricca di verità, sapienza, fortezza, scienza, visione nello Spirito Santo</w:t>
      </w:r>
      <w:r w:rsidR="00F10D30">
        <w:t>. Ecco un esempio di correzione perfettissima nello Spirito del Signore:</w:t>
      </w:r>
    </w:p>
    <w:p w:rsidR="00F10D30" w:rsidRPr="00F10D30" w:rsidRDefault="00F10D30" w:rsidP="00F10D30">
      <w:pPr>
        <w:pStyle w:val="Corpotesto"/>
        <w:rPr>
          <w:i/>
          <w:iCs/>
          <w:sz w:val="20"/>
        </w:rPr>
      </w:pPr>
      <w:r w:rsidRPr="00F10D30">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rsidR="00F10D30" w:rsidRPr="00F10D30" w:rsidRDefault="00F10D30" w:rsidP="00F10D30">
      <w:pPr>
        <w:pStyle w:val="Corpotesto"/>
        <w:rPr>
          <w:i/>
          <w:iCs/>
          <w:sz w:val="20"/>
        </w:rPr>
      </w:pPr>
      <w:r w:rsidRPr="00F10D30">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rsidR="00F10D30" w:rsidRDefault="00F10D30" w:rsidP="00F10D30">
      <w:pPr>
        <w:pStyle w:val="Corpotesto"/>
      </w:pPr>
      <w:r w:rsidRPr="00F10D30">
        <w:rPr>
          <w:i/>
          <w:iCs/>
          <w:sz w:val="20"/>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i/>
          <w:iCs/>
          <w:sz w:val="20"/>
        </w:rPr>
        <w:t xml:space="preserve"> (1Cor 5,1-13), </w:t>
      </w:r>
    </w:p>
    <w:p w:rsidR="00F10D30" w:rsidRDefault="00F10D30" w:rsidP="00681B60">
      <w:pPr>
        <w:pStyle w:val="Corpotesto"/>
      </w:pPr>
      <w:r>
        <w:t xml:space="preserve">Chi è privo dello Spirito Santo, chi non cresce in Esso, chi non lo ravviva ogni giorno mai potrà fare una sola vera correzione. </w:t>
      </w:r>
      <w:r w:rsidRPr="00C01E94">
        <w:rPr>
          <w:b/>
        </w:rPr>
        <w:t>La farà secondo la carne. Mai secondo purissima fortezza, sapienza, scienza, intelligenza</w:t>
      </w:r>
      <w:r w:rsidR="00C01E94">
        <w:rPr>
          <w:b/>
        </w:rPr>
        <w:t xml:space="preserve">, timore del Signore, pietà, consiglio che sono frutti in Lui dello Spirito Santo. </w:t>
      </w:r>
      <w:r w:rsidR="00C01E94">
        <w:t>Ogni correzione secondo la carne non produce alcun frutto di vita. Essa produce solo frutti di morte. Manca la luce dello Spirito Santo.</w:t>
      </w:r>
    </w:p>
    <w:p w:rsidR="00E614FE" w:rsidRDefault="00790AD2" w:rsidP="0026518B">
      <w:pPr>
        <w:pStyle w:val="Corpodeltesto2"/>
      </w:pPr>
      <w:r w:rsidRPr="00FD04FE">
        <w:rPr>
          <w:position w:val="4"/>
          <w:vertAlign w:val="superscript"/>
        </w:rPr>
        <w:t>10</w:t>
      </w:r>
      <w:r w:rsidRPr="00FD04FE">
        <w:t>Costoro infatti ci correggevano per pochi giorni, come sembrava loro; Dio invece lo fa per il nostro bene, allo scopo di farci partecipi della sua santità.</w:t>
      </w:r>
    </w:p>
    <w:p w:rsidR="00E614FE" w:rsidRDefault="00C01E94" w:rsidP="00D4185D">
      <w:pPr>
        <w:pStyle w:val="Corpotesto"/>
      </w:pPr>
      <w:r>
        <w:t xml:space="preserve">Ecco il fine della correzione del Padre celeste e la differenza con la correzione dei padri terreni. </w:t>
      </w:r>
      <w:r w:rsidRPr="00C01E94">
        <w:rPr>
          <w:b/>
        </w:rPr>
        <w:t>Costoro infatti ci correggevano per pochi giorni, come sembrava loro. Dio invece lo fa per il nostro bene, allo scopo di farci partecipi della sua santità</w:t>
      </w:r>
      <w:r>
        <w:t xml:space="preserve">. </w:t>
      </w:r>
      <w:r w:rsidR="00D4185D" w:rsidRPr="00D4185D">
        <w:rPr>
          <w:b/>
          <w:bCs/>
          <w:i/>
          <w:iCs/>
        </w:rPr>
        <w:t>“</w:t>
      </w:r>
      <w:r w:rsidRPr="00D4185D">
        <w:rPr>
          <w:b/>
          <w:bCs/>
          <w:i/>
          <w:iCs/>
        </w:rPr>
        <w:t>Per pochi giorni</w:t>
      </w:r>
      <w:r w:rsidR="00D4185D" w:rsidRPr="00D4185D">
        <w:rPr>
          <w:b/>
          <w:bCs/>
          <w:i/>
          <w:iCs/>
        </w:rPr>
        <w:t>”</w:t>
      </w:r>
      <w:r w:rsidRPr="008B6699">
        <w:rPr>
          <w:b/>
        </w:rPr>
        <w:t xml:space="preserve"> significa</w:t>
      </w:r>
      <w:r>
        <w:t xml:space="preserve"> finché si rimaneva sotto la patria potestà. Poi si diveniva adulti e ognuno camminava per la sua strada. </w:t>
      </w:r>
      <w:r w:rsidR="00D4185D" w:rsidRPr="00D4185D">
        <w:rPr>
          <w:b/>
          <w:bCs/>
          <w:i/>
          <w:iCs/>
        </w:rPr>
        <w:t>“</w:t>
      </w:r>
      <w:r w:rsidRPr="00D4185D">
        <w:rPr>
          <w:b/>
          <w:i/>
          <w:iCs/>
        </w:rPr>
        <w:t>Come sembrava loro</w:t>
      </w:r>
      <w:r w:rsidR="00D4185D" w:rsidRPr="00D4185D">
        <w:rPr>
          <w:b/>
          <w:bCs/>
          <w:i/>
          <w:iCs/>
        </w:rPr>
        <w:t>”</w:t>
      </w:r>
      <w:r w:rsidR="008B6699" w:rsidRPr="008B6699">
        <w:rPr>
          <w:b/>
        </w:rPr>
        <w:t xml:space="preserve"> significa</w:t>
      </w:r>
      <w:r w:rsidR="008B6699">
        <w:t xml:space="preserve"> che la correzione avveniva secondo il loro cuore e il loro pensiero, spesso assai distanti dal cuore della Legge e dalla Sapienza che sempre deve governare la vita di un uomo. </w:t>
      </w:r>
      <w:r w:rsidR="008B6699" w:rsidRPr="008B6699">
        <w:rPr>
          <w:b/>
        </w:rPr>
        <w:t>Invece il Padre celeste rimane Padre in eterno e mai ci si può separare dalla sua Paternità che Lui sempre esercita per il nostro più grande bene</w:t>
      </w:r>
      <w:r w:rsidR="008B6699">
        <w:t xml:space="preserve">. Inoltre ecco il vero </w:t>
      </w:r>
      <w:r w:rsidR="008B6699">
        <w:lastRenderedPageBreak/>
        <w:t xml:space="preserve">fine della correzione: </w:t>
      </w:r>
      <w:r w:rsidR="008B6699" w:rsidRPr="00D4185D">
        <w:rPr>
          <w:b/>
          <w:i/>
          <w:iCs/>
        </w:rPr>
        <w:t>farci partecipi della sua santità</w:t>
      </w:r>
      <w:r w:rsidR="008B6699">
        <w:t xml:space="preserve">. La santità del Padre è Cristo, il Crocifisso e il Trafitto per amore del Padre. </w:t>
      </w:r>
      <w:r w:rsidR="008B6699" w:rsidRPr="008B6699">
        <w:rPr>
          <w:b/>
        </w:rPr>
        <w:t>La santità per noi dovrà per questo consistere nella più alta conformazione a Cristo Gesù, il Crocifisso e il Trafitto per amore</w:t>
      </w:r>
      <w:r w:rsidR="008B6699">
        <w:t xml:space="preserve">. Ecco perché la persecuzione è permessa come vera correzione: </w:t>
      </w:r>
      <w:r w:rsidR="008B6699" w:rsidRPr="00201E8D">
        <w:rPr>
          <w:b/>
        </w:rPr>
        <w:t>perché il Padre educhi i suoi figli a realizzare nella loro vita Cristo Gesù e questi Crocifisso</w:t>
      </w:r>
      <w:r w:rsidR="008B6699">
        <w:t xml:space="preserve">. </w:t>
      </w:r>
      <w:r w:rsidR="00201E8D">
        <w:t>Vero fine cristico. Questa purissima visione di fede dobbiamo noi sempre vivere dinanzi al mistero della storia.</w:t>
      </w:r>
    </w:p>
    <w:p w:rsidR="00790AD2" w:rsidRDefault="00790AD2" w:rsidP="0026518B">
      <w:pPr>
        <w:pStyle w:val="Corpodeltesto2"/>
      </w:pPr>
      <w:r w:rsidRPr="00FD04FE">
        <w:rPr>
          <w:position w:val="4"/>
          <w:vertAlign w:val="superscript"/>
        </w:rPr>
        <w:t>11</w:t>
      </w:r>
      <w:r w:rsidRPr="00FD04FE">
        <w:t>Certo, sul momento, ogni correzione non sembra causa di gioia, ma di tristezza; dopo, però, arreca un frutto di pace e di giustizia a quelli che per suo mezzo sono stati addestrati.</w:t>
      </w:r>
    </w:p>
    <w:p w:rsidR="007A0BFF" w:rsidRDefault="007A0BFF" w:rsidP="007A0BFF">
      <w:pPr>
        <w:pStyle w:val="Corpotesto"/>
      </w:pPr>
      <w:r w:rsidRPr="00AB696B">
        <w:t xml:space="preserve">È verità che mai va dimenticata. </w:t>
      </w:r>
      <w:r w:rsidRPr="00AB696B">
        <w:rPr>
          <w:b/>
        </w:rPr>
        <w:t>Certo, sul momento, ogni correzione non sembra causa di gioia, ma di tristezza</w:t>
      </w:r>
      <w:r w:rsidRPr="00AB696B">
        <w:t xml:space="preserve">. La correzione è come la pulitura di una brutta ferita. Quando la ferita viene toccata, da essa sgorga grande dolore. </w:t>
      </w:r>
      <w:r w:rsidRPr="00AB696B">
        <w:rPr>
          <w:b/>
        </w:rPr>
        <w:t>Dopo, però, arreca un frutto di pace e di giustizia a quelli che per suo mezzo sono stati addestrati</w:t>
      </w:r>
      <w:r w:rsidRPr="00AB696B">
        <w:t xml:space="preserve">. La ferita pulita viene messa in via di guarigione e i benefici che produce sono tanti. L’uomo viene ristabilito in perfetta salute. </w:t>
      </w:r>
      <w:r w:rsidRPr="00AB696B">
        <w:rPr>
          <w:b/>
        </w:rPr>
        <w:t>La correzione sempre produce un frutto di pace e di giustizia, perché se vissuta con spirito di purissima fede, ci libera da ogni ferita del peccato e ci fa gustare la santità perfettissima di Gesù Signore</w:t>
      </w:r>
      <w:r w:rsidRPr="00AB696B">
        <w:t>.</w:t>
      </w:r>
      <w:r w:rsidR="00255816" w:rsidRPr="00AB696B">
        <w:t xml:space="preserve"> La fede per vivere secondo verità e giustizia, santità e pace, ogni correzione deve essere perfetta fin dagli inizi, altrimenti potremmo scoraggiarci e abbandonarci totalmente alla carne. Senza purissima fede questo rischio è sempre possibile. </w:t>
      </w:r>
      <w:r w:rsidR="00255816" w:rsidRPr="00AB696B">
        <w:rPr>
          <w:b/>
        </w:rPr>
        <w:t>Ecco a cosa serve la correzione: pulire tutte le piaghe di peccato, di vizi, di stoltezza, di insipienza che infettano la nostra anima e il nostro spirito e li rendono incapaci di correre per raggiungere Cristo e la sua perfetta santità</w:t>
      </w:r>
      <w:r w:rsidR="00255816" w:rsidRPr="00AB696B">
        <w:t>. Per questo essa agli inizi è dolorosissima. Operata la guarigione dell’anima e dello Spirito, il discepolo di Gesù sente pura la sua anima e puro il suo spirito e con questa purezza può correre dietro Cristo al fine di poterlo raggiungere.</w:t>
      </w:r>
    </w:p>
    <w:p w:rsidR="00201E8D" w:rsidRDefault="00790AD2" w:rsidP="0026518B">
      <w:pPr>
        <w:pStyle w:val="Corpodeltesto2"/>
      </w:pPr>
      <w:r w:rsidRPr="00FD04FE">
        <w:rPr>
          <w:position w:val="4"/>
          <w:vertAlign w:val="superscript"/>
        </w:rPr>
        <w:t>12</w:t>
      </w:r>
      <w:r w:rsidRPr="00FD04FE">
        <w:t>Perciò, rinfrancate le mani inerti e le ginocchia fiacche</w:t>
      </w:r>
    </w:p>
    <w:p w:rsidR="00201E8D" w:rsidRDefault="006A64DB" w:rsidP="00255816">
      <w:pPr>
        <w:pStyle w:val="Corpotesto"/>
      </w:pPr>
      <w:r>
        <w:t>Finora l’Agiografo ha rimesso nel cuore di ques</w:t>
      </w:r>
      <w:r w:rsidR="00AB696B">
        <w:t>ti figli di Abramo divenuti ver</w:t>
      </w:r>
      <w:r>
        <w:t xml:space="preserve">o corpo di Cristo Gesù </w:t>
      </w:r>
      <w:r w:rsidRPr="006A64DB">
        <w:rPr>
          <w:b/>
        </w:rPr>
        <w:t>la purissima verità su Cristo e l’altissima verità sulla persecuzione, sapiente, saggia, prudente, intelligente correzione del Padre verso di loro suoi veri figli</w:t>
      </w:r>
      <w:r>
        <w:t xml:space="preserve">. Conosciuta la verità nel suo più grande splendore, </w:t>
      </w:r>
      <w:r w:rsidRPr="004A0033">
        <w:rPr>
          <w:b/>
        </w:rPr>
        <w:t>secondo la verità conosciuta è necessario non solo che ognuno cammini, ma anche che si faccia parola di verità, luce, sapienza, perseveranza, costanza nella vita secondo la purissima fede verso ogni altro membro del corpo di Cristo Gesù, suo fratello di persecuzione, ma anche suo necessario compagno per portare a compimento il viaggio per raggiungere la pienezza della santità del Padre che è in Cristo Gesù, che si vive con Cristo Gesù</w:t>
      </w:r>
      <w:r>
        <w:t>.</w:t>
      </w:r>
      <w:r w:rsidR="004A0033">
        <w:t xml:space="preserve"> Il corpo di Cristo deve sempre operare da vero corpo di Cristo. Ora il corpo di Cristo è unità e comunione. È un solo corpo fatto da molte membra. Se un membro sottrae la sua santità al corpo, tutto il corpo soffre. Non può raggiungere la sua perfetta santificazione. Ecco allora cosa si deve subito fare: </w:t>
      </w:r>
      <w:r w:rsidR="004A0033" w:rsidRPr="004A0033">
        <w:rPr>
          <w:b/>
        </w:rPr>
        <w:t>Perciò, rinfrancate le mani inerti e le ginocchia fiacche</w:t>
      </w:r>
      <w:r w:rsidR="004A0033">
        <w:t xml:space="preserve">. </w:t>
      </w:r>
      <w:r w:rsidR="004A0033" w:rsidRPr="004A0033">
        <w:rPr>
          <w:b/>
        </w:rPr>
        <w:t xml:space="preserve">C’è qualcuno che si è stancato? Qualcuno che è caduto dalla fede? Qualcuno che ha smesso di camminare? Qualcuno che si sente debole o </w:t>
      </w:r>
      <w:r w:rsidR="004A0033" w:rsidRPr="004A0033">
        <w:rPr>
          <w:b/>
        </w:rPr>
        <w:lastRenderedPageBreak/>
        <w:t>fragile? Mettetelo in condizione di riprendere la corsa così da poterla portare a compimento</w:t>
      </w:r>
      <w:r w:rsidR="004A0033">
        <w:t xml:space="preserve">. Il cammino non si fa da soli. Si fa insieme. Si corre in comunione. Per questo occorre l’opera di tutti verso tutti. </w:t>
      </w:r>
      <w:r w:rsidR="004A0033" w:rsidRPr="00595BF2">
        <w:rPr>
          <w:b/>
        </w:rPr>
        <w:t>Se uno cade, lo si deve rialzare. Questa è la Legge del vero amore e della vera comunione.</w:t>
      </w:r>
      <w:r w:rsidR="00595BF2" w:rsidRPr="00595BF2">
        <w:rPr>
          <w:b/>
        </w:rPr>
        <w:t xml:space="preserve"> </w:t>
      </w:r>
      <w:r w:rsidR="00595BF2">
        <w:t>Leggiamo qualche brano tratto dalle Lettere dell’Apostolo Paolo e sapremo cosa è la comunione che sempre deve governare il corpo di Cristo Gesù.</w:t>
      </w:r>
    </w:p>
    <w:p w:rsidR="00595BF2" w:rsidRPr="00595BF2" w:rsidRDefault="00D54461" w:rsidP="00595BF2">
      <w:pPr>
        <w:pStyle w:val="Corpotesto"/>
        <w:rPr>
          <w:i/>
          <w:iCs/>
          <w:sz w:val="20"/>
        </w:rPr>
      </w:pPr>
      <w:r w:rsidRPr="00595BF2">
        <w:rPr>
          <w:i/>
          <w:iCs/>
          <w:sz w:val="20"/>
        </w:rPr>
        <w:t>Vi</w:t>
      </w:r>
      <w:r w:rsidR="00595BF2" w:rsidRPr="00595BF2">
        <w:rPr>
          <w:i/>
          <w:iCs/>
          <w:sz w:val="20"/>
        </w:rPr>
        <w:t xml:space="preserve"> esorto dunque, fratelli, per la misericordia di Dio, a offrire i vostri corpi come sacrificio vivente, santo e gradito a Dio; è questo il vostro culto spirituale. </w:t>
      </w:r>
      <w:r w:rsidRPr="00595BF2">
        <w:rPr>
          <w:i/>
          <w:iCs/>
          <w:sz w:val="20"/>
        </w:rPr>
        <w:t>Non</w:t>
      </w:r>
      <w:r w:rsidR="00595BF2" w:rsidRPr="00595BF2">
        <w:rPr>
          <w:i/>
          <w:iCs/>
          <w:sz w:val="20"/>
        </w:rPr>
        <w:t xml:space="preserve"> conformatevi a questo mondo, ma lasciatevi trasformare rinnovando il vostro modo di pensare, per poter discernere la volontà di Dio, ciò che è buono, a lui gradito e perfetto.</w:t>
      </w:r>
    </w:p>
    <w:p w:rsidR="00595BF2" w:rsidRPr="00595BF2" w:rsidRDefault="00D54461" w:rsidP="00595BF2">
      <w:pPr>
        <w:pStyle w:val="Corpotesto"/>
        <w:rPr>
          <w:i/>
          <w:iCs/>
          <w:sz w:val="20"/>
        </w:rPr>
      </w:pPr>
      <w:r w:rsidRPr="00595BF2">
        <w:rPr>
          <w:i/>
          <w:iCs/>
          <w:sz w:val="20"/>
        </w:rPr>
        <w:t>Per</w:t>
      </w:r>
      <w:r w:rsidR="00595BF2" w:rsidRPr="00595BF2">
        <w:rPr>
          <w:i/>
          <w:iCs/>
          <w:sz w:val="20"/>
        </w:rPr>
        <w:t xml:space="preserve"> la grazia che mi è stata data, io dico a ciascuno di voi: non valutatevi più di quanto conviene, ma valutatevi in modo saggio e giusto, ciascuno secondo la misura di fede che Dio gli ha dato. </w:t>
      </w:r>
      <w:r w:rsidRPr="00595BF2">
        <w:rPr>
          <w:i/>
          <w:iCs/>
          <w:sz w:val="20"/>
        </w:rPr>
        <w:t>Poiché</w:t>
      </w:r>
      <w:r w:rsidR="00595BF2" w:rsidRPr="00595BF2">
        <w:rPr>
          <w:i/>
          <w:iCs/>
          <w:sz w:val="20"/>
        </w:rPr>
        <w:t xml:space="preserve">, come in un solo corpo abbiamo molte membra e queste membra non hanno tutte la medesima funzione, </w:t>
      </w:r>
      <w:r w:rsidRPr="00595BF2">
        <w:rPr>
          <w:i/>
          <w:iCs/>
          <w:sz w:val="20"/>
        </w:rPr>
        <w:t>così</w:t>
      </w:r>
      <w:r w:rsidR="00595BF2" w:rsidRPr="00595BF2">
        <w:rPr>
          <w:i/>
          <w:iCs/>
          <w:sz w:val="20"/>
        </w:rPr>
        <w:t xml:space="preserve"> anche noi, pur essendo molti, siamo un solo corpo in Cristo e, ciascuno per la sua parte, siamo membra gli uni degli altri. </w:t>
      </w:r>
      <w:r w:rsidRPr="00595BF2">
        <w:rPr>
          <w:i/>
          <w:iCs/>
          <w:sz w:val="20"/>
        </w:rPr>
        <w:t>Abbiamo</w:t>
      </w:r>
      <w:r w:rsidR="00595BF2" w:rsidRPr="00595BF2">
        <w:rPr>
          <w:i/>
          <w:iCs/>
          <w:sz w:val="20"/>
        </w:rPr>
        <w:t xml:space="preserve"> doni diversi secondo la grazia data a ciascuno di noi: chi ha il dono della profezia la eserciti secondo ciò che detta la fede; </w:t>
      </w:r>
      <w:r w:rsidRPr="00595BF2">
        <w:rPr>
          <w:i/>
          <w:iCs/>
          <w:sz w:val="20"/>
        </w:rPr>
        <w:t>chi</w:t>
      </w:r>
      <w:r w:rsidR="00595BF2" w:rsidRPr="00595BF2">
        <w:rPr>
          <w:i/>
          <w:iCs/>
          <w:sz w:val="20"/>
        </w:rPr>
        <w:t xml:space="preserve"> ha un ministero attenda al ministero; chi insegna si dedichi all’insegnamento; </w:t>
      </w:r>
      <w:r w:rsidRPr="00595BF2">
        <w:rPr>
          <w:i/>
          <w:iCs/>
          <w:sz w:val="20"/>
        </w:rPr>
        <w:t>chi</w:t>
      </w:r>
      <w:r w:rsidR="00595BF2" w:rsidRPr="00595BF2">
        <w:rPr>
          <w:i/>
          <w:iCs/>
          <w:sz w:val="20"/>
        </w:rPr>
        <w:t xml:space="preserve"> esorta si dedichi all’esortazione. Chi dona, lo faccia con semplicità; chi presiede, presieda con diligenza; chi fa opere di misericordia, le compia con gioia.</w:t>
      </w:r>
    </w:p>
    <w:p w:rsidR="00595BF2" w:rsidRPr="00595BF2" w:rsidRDefault="00D54461" w:rsidP="00595BF2">
      <w:pPr>
        <w:pStyle w:val="Corpotesto"/>
        <w:rPr>
          <w:i/>
          <w:iCs/>
          <w:sz w:val="20"/>
        </w:rPr>
      </w:pPr>
      <w:r w:rsidRPr="00595BF2">
        <w:rPr>
          <w:i/>
          <w:iCs/>
          <w:sz w:val="20"/>
        </w:rPr>
        <w:t>La</w:t>
      </w:r>
      <w:r w:rsidR="00595BF2" w:rsidRPr="00595BF2">
        <w:rPr>
          <w:i/>
          <w:iCs/>
          <w:sz w:val="20"/>
        </w:rPr>
        <w:t xml:space="preserve"> carità non sia ipocrita: detestate il male, attaccatevi al bene; </w:t>
      </w:r>
      <w:r w:rsidRPr="00595BF2">
        <w:rPr>
          <w:i/>
          <w:iCs/>
          <w:sz w:val="20"/>
        </w:rPr>
        <w:t>amatevi</w:t>
      </w:r>
      <w:r w:rsidR="00595BF2" w:rsidRPr="00595BF2">
        <w:rPr>
          <w:i/>
          <w:iCs/>
          <w:sz w:val="20"/>
        </w:rPr>
        <w:t xml:space="preserve"> gli uni gli altri con affetto fraterno, gareggiate nello stimarvi a vicenda. </w:t>
      </w:r>
      <w:r w:rsidRPr="00595BF2">
        <w:rPr>
          <w:i/>
          <w:iCs/>
          <w:sz w:val="20"/>
        </w:rPr>
        <w:t>Non</w:t>
      </w:r>
      <w:r w:rsidR="00595BF2" w:rsidRPr="00595BF2">
        <w:rPr>
          <w:i/>
          <w:iCs/>
          <w:sz w:val="20"/>
        </w:rPr>
        <w:t xml:space="preserve"> siate pigri nel fare il bene, siate invece ferventi nello spirito; servite il Signore. </w:t>
      </w:r>
      <w:r w:rsidRPr="00595BF2">
        <w:rPr>
          <w:i/>
          <w:iCs/>
          <w:sz w:val="20"/>
        </w:rPr>
        <w:t>Siate</w:t>
      </w:r>
      <w:r w:rsidR="00595BF2" w:rsidRPr="00595BF2">
        <w:rPr>
          <w:i/>
          <w:iCs/>
          <w:sz w:val="20"/>
        </w:rPr>
        <w:t xml:space="preserve"> lieti nella speranza, costanti nella tribolazione, perseveranti nella preghiera. </w:t>
      </w:r>
      <w:r w:rsidRPr="00595BF2">
        <w:rPr>
          <w:i/>
          <w:iCs/>
          <w:sz w:val="20"/>
        </w:rPr>
        <w:t>Condividete</w:t>
      </w:r>
      <w:r w:rsidR="00595BF2" w:rsidRPr="00595BF2">
        <w:rPr>
          <w:i/>
          <w:iCs/>
          <w:sz w:val="20"/>
        </w:rPr>
        <w:t xml:space="preserve"> le necessità dei santi; siate premurosi nell’ospitalità.</w:t>
      </w:r>
    </w:p>
    <w:p w:rsidR="00595BF2" w:rsidRPr="00595BF2" w:rsidRDefault="00D54461" w:rsidP="00595BF2">
      <w:pPr>
        <w:pStyle w:val="Corpotesto"/>
        <w:rPr>
          <w:i/>
          <w:iCs/>
          <w:sz w:val="20"/>
        </w:rPr>
      </w:pPr>
      <w:r w:rsidRPr="00595BF2">
        <w:rPr>
          <w:i/>
          <w:iCs/>
          <w:sz w:val="20"/>
        </w:rPr>
        <w:t>Benedite</w:t>
      </w:r>
      <w:r w:rsidR="00595BF2" w:rsidRPr="00595BF2">
        <w:rPr>
          <w:i/>
          <w:iCs/>
          <w:sz w:val="20"/>
        </w:rPr>
        <w:t xml:space="preserve"> coloro che vi perseguitano, benedite e non maledite. </w:t>
      </w:r>
      <w:r w:rsidRPr="00595BF2">
        <w:rPr>
          <w:i/>
          <w:iCs/>
          <w:sz w:val="20"/>
        </w:rPr>
        <w:t>Rallegratevi</w:t>
      </w:r>
      <w:r w:rsidR="00595BF2" w:rsidRPr="00595BF2">
        <w:rPr>
          <w:i/>
          <w:iCs/>
          <w:sz w:val="20"/>
        </w:rPr>
        <w:t xml:space="preserve"> con quelli che sono nella gioia; piangete con quelli che sono nel pianto. </w:t>
      </w:r>
      <w:r w:rsidRPr="00595BF2">
        <w:rPr>
          <w:i/>
          <w:iCs/>
          <w:sz w:val="20"/>
        </w:rPr>
        <w:t>Abbiate</w:t>
      </w:r>
      <w:r w:rsidR="00595BF2" w:rsidRPr="00595BF2">
        <w:rPr>
          <w:i/>
          <w:iCs/>
          <w:sz w:val="20"/>
        </w:rPr>
        <w:t xml:space="preserve"> i medesimi sentimenti gli uni verso gli altri; non nutrite desideri di grandezza; volgetevi piuttosto a ciò che è umile. Non stimatevi sapienti da voi stessi.</w:t>
      </w:r>
    </w:p>
    <w:p w:rsidR="00595BF2" w:rsidRDefault="00D54461" w:rsidP="00595BF2">
      <w:pPr>
        <w:pStyle w:val="Corpotesto"/>
        <w:rPr>
          <w:i/>
          <w:iCs/>
          <w:sz w:val="20"/>
        </w:rPr>
      </w:pPr>
      <w:r w:rsidRPr="00595BF2">
        <w:rPr>
          <w:i/>
          <w:iCs/>
          <w:sz w:val="20"/>
        </w:rPr>
        <w:t>Non</w:t>
      </w:r>
      <w:r w:rsidR="00595BF2" w:rsidRPr="00595BF2">
        <w:rPr>
          <w:i/>
          <w:iCs/>
          <w:sz w:val="20"/>
        </w:rPr>
        <w:t xml:space="preserve"> rendete a nessuno male per male. Cercate di compiere il bene davanti a tutti gli uomini. </w:t>
      </w:r>
      <w:r w:rsidRPr="00595BF2">
        <w:rPr>
          <w:i/>
          <w:iCs/>
          <w:sz w:val="20"/>
        </w:rPr>
        <w:t>Se</w:t>
      </w:r>
      <w:r w:rsidR="00595BF2" w:rsidRPr="00595BF2">
        <w:rPr>
          <w:i/>
          <w:iCs/>
          <w:sz w:val="20"/>
        </w:rPr>
        <w:t xml:space="preserve"> possibile, per quanto dipende da voi, vivete in pace con tutti. </w:t>
      </w:r>
      <w:r w:rsidRPr="00595BF2">
        <w:rPr>
          <w:i/>
          <w:iCs/>
          <w:sz w:val="20"/>
        </w:rPr>
        <w:t>Non</w:t>
      </w:r>
      <w:r w:rsidR="00595BF2" w:rsidRPr="00595BF2">
        <w:rPr>
          <w:i/>
          <w:iCs/>
          <w:sz w:val="20"/>
        </w:rPr>
        <w:t xml:space="preserve"> fatevi giustizia da voi stessi, carissimi, ma lasciate fare all’ira divina. Sta scritto infatti: Spetta a me fare giustizia, io darò a ciascuno il suo, dice il Signore. </w:t>
      </w:r>
      <w:r w:rsidRPr="00595BF2">
        <w:rPr>
          <w:i/>
          <w:iCs/>
          <w:sz w:val="20"/>
        </w:rPr>
        <w:t>Al</w:t>
      </w:r>
      <w:r w:rsidR="00595BF2" w:rsidRPr="00595BF2">
        <w:rPr>
          <w:i/>
          <w:iCs/>
          <w:sz w:val="20"/>
        </w:rPr>
        <w:t xml:space="preserve"> contrario, se il tuo nemico ha fame, dagli da mangiare; se ha sete, dagli da bere: facendo questo, infatti, accumulerai carboni ardenti sopra il suo capo. </w:t>
      </w:r>
      <w:r w:rsidRPr="00595BF2">
        <w:rPr>
          <w:i/>
          <w:iCs/>
          <w:sz w:val="20"/>
        </w:rPr>
        <w:t>Non</w:t>
      </w:r>
      <w:r w:rsidR="00595BF2" w:rsidRPr="00595BF2">
        <w:rPr>
          <w:i/>
          <w:iCs/>
          <w:sz w:val="20"/>
        </w:rPr>
        <w:t xml:space="preserve"> lasciarti vincere dal mal</w:t>
      </w:r>
      <w:r w:rsidR="00595BF2">
        <w:rPr>
          <w:i/>
          <w:iCs/>
          <w:sz w:val="20"/>
        </w:rPr>
        <w:t>e, ma vinci il male con il bene (Rm 12,1-21).</w:t>
      </w:r>
    </w:p>
    <w:p w:rsidR="00595BF2" w:rsidRPr="00595BF2" w:rsidRDefault="00D54461" w:rsidP="00595BF2">
      <w:pPr>
        <w:pStyle w:val="Corpotesto"/>
        <w:rPr>
          <w:i/>
          <w:iCs/>
          <w:sz w:val="20"/>
        </w:rPr>
      </w:pPr>
      <w:r w:rsidRPr="00595BF2">
        <w:rPr>
          <w:i/>
          <w:iCs/>
          <w:sz w:val="20"/>
        </w:rPr>
        <w:t>Riguardò</w:t>
      </w:r>
      <w:r w:rsidR="00595BF2" w:rsidRPr="00595BF2">
        <w:rPr>
          <w:i/>
          <w:iCs/>
          <w:sz w:val="20"/>
        </w:rPr>
        <w:t xml:space="preserve"> ai doni dello Spirito, fratelli, non voglio lasciarvi nell’ignoranza. </w:t>
      </w:r>
      <w:r w:rsidRPr="00595BF2">
        <w:rPr>
          <w:i/>
          <w:iCs/>
          <w:sz w:val="20"/>
        </w:rPr>
        <w:t>Voi</w:t>
      </w:r>
      <w:r w:rsidR="00595BF2" w:rsidRPr="00595BF2">
        <w:rPr>
          <w:i/>
          <w:iCs/>
          <w:sz w:val="20"/>
        </w:rPr>
        <w:t xml:space="preserve"> sapete infatti che, quando eravate pagani, vi lasciavate trascinare senza alcun controllo verso gli idoli muti. </w:t>
      </w:r>
      <w:r w:rsidRPr="00595BF2">
        <w:rPr>
          <w:i/>
          <w:iCs/>
          <w:sz w:val="20"/>
        </w:rPr>
        <w:t>Perciò</w:t>
      </w:r>
      <w:r w:rsidR="00595BF2" w:rsidRPr="00595BF2">
        <w:rPr>
          <w:i/>
          <w:iCs/>
          <w:sz w:val="20"/>
        </w:rPr>
        <w:t xml:space="preserve"> io vi dichiaro: nessuno che parli sotto l’azione dello Spirito di Dio può dire: «Gesù è anàtema!»; e nessuno può dire: «Gesù è Signore!», se non sotto l’azione dello Spirito Santo.</w:t>
      </w:r>
    </w:p>
    <w:p w:rsidR="00595BF2" w:rsidRPr="00595BF2" w:rsidRDefault="00D54461" w:rsidP="00595BF2">
      <w:pPr>
        <w:pStyle w:val="Corpotesto"/>
        <w:rPr>
          <w:i/>
          <w:iCs/>
          <w:sz w:val="20"/>
        </w:rPr>
      </w:pPr>
      <w:r w:rsidRPr="00595BF2">
        <w:rPr>
          <w:i/>
          <w:iCs/>
          <w:sz w:val="20"/>
        </w:rPr>
        <w:t>Vi</w:t>
      </w:r>
      <w:r w:rsidR="00595BF2" w:rsidRPr="00595BF2">
        <w:rPr>
          <w:i/>
          <w:iCs/>
          <w:sz w:val="20"/>
        </w:rPr>
        <w:t xml:space="preserve"> sono diversi carismi, ma uno solo è lo Spirito; </w:t>
      </w:r>
      <w:r w:rsidRPr="00595BF2">
        <w:rPr>
          <w:i/>
          <w:iCs/>
          <w:sz w:val="20"/>
        </w:rPr>
        <w:t>vi</w:t>
      </w:r>
      <w:r w:rsidR="00595BF2" w:rsidRPr="00595BF2">
        <w:rPr>
          <w:i/>
          <w:iCs/>
          <w:sz w:val="20"/>
        </w:rPr>
        <w:t xml:space="preserve"> sono diversi ministeri, ma uno solo è il Signore; </w:t>
      </w:r>
      <w:r w:rsidRPr="00595BF2">
        <w:rPr>
          <w:i/>
          <w:iCs/>
          <w:sz w:val="20"/>
        </w:rPr>
        <w:t>vi</w:t>
      </w:r>
      <w:r w:rsidR="00595BF2" w:rsidRPr="00595BF2">
        <w:rPr>
          <w:i/>
          <w:iCs/>
          <w:sz w:val="20"/>
        </w:rPr>
        <w:t xml:space="preserve"> sono diverse attività, ma uno solo è Dio, che opera tutto in tutti. </w:t>
      </w:r>
      <w:r w:rsidRPr="00595BF2">
        <w:rPr>
          <w:i/>
          <w:iCs/>
          <w:sz w:val="20"/>
        </w:rPr>
        <w:t>A</w:t>
      </w:r>
      <w:r w:rsidR="00595BF2" w:rsidRPr="00595BF2">
        <w:rPr>
          <w:i/>
          <w:iCs/>
          <w:sz w:val="20"/>
        </w:rPr>
        <w:t xml:space="preserve"> ciascuno è data una manifestazione particolare dello Spirito per il bene comune: </w:t>
      </w:r>
      <w:r w:rsidRPr="00595BF2">
        <w:rPr>
          <w:i/>
          <w:iCs/>
          <w:sz w:val="20"/>
        </w:rPr>
        <w:t>a</w:t>
      </w:r>
      <w:r w:rsidR="00595BF2" w:rsidRPr="00595BF2">
        <w:rPr>
          <w:i/>
          <w:iCs/>
          <w:sz w:val="20"/>
        </w:rPr>
        <w:t xml:space="preserve"> uno infatti, per mezzo dello Spirito, viene dato il linguaggio di sapienza; a un altro invece, dallo stesso Spirito, il linguaggio di conoscenza; </w:t>
      </w:r>
      <w:r w:rsidRPr="00595BF2">
        <w:rPr>
          <w:i/>
          <w:iCs/>
          <w:sz w:val="20"/>
        </w:rPr>
        <w:t>a</w:t>
      </w:r>
      <w:r w:rsidR="00595BF2" w:rsidRPr="00595BF2">
        <w:rPr>
          <w:i/>
          <w:iCs/>
          <w:sz w:val="20"/>
        </w:rPr>
        <w:t xml:space="preserve"> uno, nello stesso Spirito, la fede; a un altro, nell’unico Spirito, il dono delle guarigioni; </w:t>
      </w:r>
      <w:r w:rsidRPr="00595BF2">
        <w:rPr>
          <w:i/>
          <w:iCs/>
          <w:sz w:val="20"/>
        </w:rPr>
        <w:t>a</w:t>
      </w:r>
      <w:r w:rsidR="00595BF2" w:rsidRPr="00595BF2">
        <w:rPr>
          <w:i/>
          <w:iCs/>
          <w:sz w:val="20"/>
        </w:rPr>
        <w:t xml:space="preserve"> uno il potere dei miracoli; a un altro il dono della profezia; a un altro il dono di discernere gli spiriti; a un altro la varietà delle lingue; a un altro l’interpretazione delle lingue. </w:t>
      </w:r>
      <w:r w:rsidRPr="00595BF2">
        <w:rPr>
          <w:i/>
          <w:iCs/>
          <w:sz w:val="20"/>
        </w:rPr>
        <w:t>Ma</w:t>
      </w:r>
      <w:r w:rsidR="00595BF2" w:rsidRPr="00595BF2">
        <w:rPr>
          <w:i/>
          <w:iCs/>
          <w:sz w:val="20"/>
        </w:rPr>
        <w:t xml:space="preserve"> tutte queste cose le opera l’unico e medesimo Spirito, distribuendole a ciascuno come vuole.</w:t>
      </w:r>
    </w:p>
    <w:p w:rsidR="00595BF2" w:rsidRPr="00595BF2" w:rsidRDefault="00D54461" w:rsidP="00595BF2">
      <w:pPr>
        <w:pStyle w:val="Corpotesto"/>
        <w:rPr>
          <w:i/>
          <w:iCs/>
          <w:sz w:val="20"/>
        </w:rPr>
      </w:pPr>
      <w:r w:rsidRPr="00595BF2">
        <w:rPr>
          <w:i/>
          <w:iCs/>
          <w:sz w:val="20"/>
        </w:rPr>
        <w:t>Come</w:t>
      </w:r>
      <w:r w:rsidR="00595BF2" w:rsidRPr="00595BF2">
        <w:rPr>
          <w:i/>
          <w:iCs/>
          <w:sz w:val="20"/>
        </w:rPr>
        <w:t xml:space="preserve"> infatti il corpo è uno solo e ha molte membra, e tutte le membra del corpo, pur essendo molte, sono un corpo solo, così anche il Cristo. </w:t>
      </w:r>
      <w:r w:rsidRPr="00595BF2">
        <w:rPr>
          <w:i/>
          <w:iCs/>
          <w:sz w:val="20"/>
        </w:rPr>
        <w:t>Infatti</w:t>
      </w:r>
      <w:r w:rsidR="00595BF2" w:rsidRPr="00595BF2">
        <w:rPr>
          <w:i/>
          <w:iCs/>
          <w:sz w:val="20"/>
        </w:rPr>
        <w:t xml:space="preserve"> noi tutti siamo stati battezzati mediante un solo Spirito in un solo corpo, Giudei o Greci, schiavi o liberi; e tutti siamo stati dissetati da un solo Spirito.</w:t>
      </w:r>
    </w:p>
    <w:p w:rsidR="00595BF2" w:rsidRPr="00595BF2" w:rsidRDefault="00D54461" w:rsidP="00595BF2">
      <w:pPr>
        <w:pStyle w:val="Corpotesto"/>
        <w:rPr>
          <w:i/>
          <w:iCs/>
          <w:sz w:val="20"/>
        </w:rPr>
      </w:pPr>
      <w:r w:rsidRPr="00595BF2">
        <w:rPr>
          <w:i/>
          <w:iCs/>
          <w:sz w:val="20"/>
        </w:rPr>
        <w:t>E</w:t>
      </w:r>
      <w:r w:rsidR="00595BF2" w:rsidRPr="00595BF2">
        <w:rPr>
          <w:i/>
          <w:iCs/>
          <w:sz w:val="20"/>
        </w:rPr>
        <w:t xml:space="preserve"> infatti il corpo non è formato da un membro solo, ma da molte membra. </w:t>
      </w:r>
      <w:r w:rsidRPr="00595BF2">
        <w:rPr>
          <w:i/>
          <w:iCs/>
          <w:sz w:val="20"/>
        </w:rPr>
        <w:t>Se</w:t>
      </w:r>
      <w:r w:rsidR="00595BF2" w:rsidRPr="00595BF2">
        <w:rPr>
          <w:i/>
          <w:iCs/>
          <w:sz w:val="20"/>
        </w:rPr>
        <w:t xml:space="preserve"> il piede dicesse: «Poiché non sono mano, non appartengo al corpo», non per questo non farebbe parte del corpo. </w:t>
      </w:r>
      <w:r w:rsidRPr="00595BF2">
        <w:rPr>
          <w:i/>
          <w:iCs/>
          <w:sz w:val="20"/>
        </w:rPr>
        <w:t>E</w:t>
      </w:r>
      <w:r w:rsidR="00595BF2" w:rsidRPr="00595BF2">
        <w:rPr>
          <w:i/>
          <w:iCs/>
          <w:sz w:val="20"/>
        </w:rPr>
        <w:t xml:space="preserve"> se l’orecchio dicesse: «Poiché non sono occhio, non appartengo al corpo», non per </w:t>
      </w:r>
      <w:r w:rsidR="00595BF2" w:rsidRPr="00595BF2">
        <w:rPr>
          <w:i/>
          <w:iCs/>
          <w:sz w:val="20"/>
        </w:rPr>
        <w:lastRenderedPageBreak/>
        <w:t xml:space="preserve">questo non farebbe parte del corpo. </w:t>
      </w:r>
      <w:r w:rsidRPr="00595BF2">
        <w:rPr>
          <w:i/>
          <w:iCs/>
          <w:sz w:val="20"/>
        </w:rPr>
        <w:t>Se</w:t>
      </w:r>
      <w:r w:rsidR="00595BF2" w:rsidRPr="00595BF2">
        <w:rPr>
          <w:i/>
          <w:iCs/>
          <w:sz w:val="20"/>
        </w:rPr>
        <w:t xml:space="preserve"> tutto il corpo fosse occhio, dove sarebbe l’udito? Se tutto fosse udito, dove sarebbe l’odorato? </w:t>
      </w:r>
      <w:r w:rsidRPr="00595BF2">
        <w:rPr>
          <w:i/>
          <w:iCs/>
          <w:sz w:val="20"/>
        </w:rPr>
        <w:t>Ora</w:t>
      </w:r>
      <w:r w:rsidR="00595BF2" w:rsidRPr="00595BF2">
        <w:rPr>
          <w:i/>
          <w:iCs/>
          <w:sz w:val="20"/>
        </w:rPr>
        <w:t xml:space="preserve">, invece, Dio ha disposto le membra del corpo in modo distinto, come egli ha voluto. </w:t>
      </w:r>
      <w:r w:rsidRPr="00595BF2">
        <w:rPr>
          <w:i/>
          <w:iCs/>
          <w:sz w:val="20"/>
        </w:rPr>
        <w:t>Se</w:t>
      </w:r>
      <w:r w:rsidR="00595BF2" w:rsidRPr="00595BF2">
        <w:rPr>
          <w:i/>
          <w:iCs/>
          <w:sz w:val="20"/>
        </w:rPr>
        <w:t xml:space="preserve"> poi tutto fosse un membro solo, dove sarebbe il corpo? </w:t>
      </w:r>
      <w:r w:rsidRPr="00595BF2">
        <w:rPr>
          <w:i/>
          <w:iCs/>
          <w:sz w:val="20"/>
        </w:rPr>
        <w:t>Invece</w:t>
      </w:r>
      <w:r w:rsidR="00595BF2" w:rsidRPr="00595BF2">
        <w:rPr>
          <w:i/>
          <w:iCs/>
          <w:sz w:val="20"/>
        </w:rPr>
        <w:t xml:space="preserve"> molte sono le membra, ma uno solo è il corpo. </w:t>
      </w:r>
      <w:r w:rsidRPr="00595BF2">
        <w:rPr>
          <w:i/>
          <w:iCs/>
          <w:sz w:val="20"/>
        </w:rPr>
        <w:t>Non</w:t>
      </w:r>
      <w:r w:rsidR="00595BF2" w:rsidRPr="00595BF2">
        <w:rPr>
          <w:i/>
          <w:iCs/>
          <w:sz w:val="20"/>
        </w:rPr>
        <w:t xml:space="preserve"> può l’occhio dire alla mano: «Non ho bisogno di te»; oppure la testa ai piedi: «Non ho bisogno di voi». </w:t>
      </w:r>
      <w:r w:rsidRPr="00595BF2">
        <w:rPr>
          <w:i/>
          <w:iCs/>
          <w:sz w:val="20"/>
        </w:rPr>
        <w:t>Anzi</w:t>
      </w:r>
      <w:r w:rsidR="00595BF2" w:rsidRPr="00595BF2">
        <w:rPr>
          <w:i/>
          <w:iCs/>
          <w:sz w:val="20"/>
        </w:rPr>
        <w:t xml:space="preserve"> proprio le membra del corpo che sembrano più deboli sono le più necessarie; </w:t>
      </w:r>
      <w:r w:rsidRPr="00595BF2">
        <w:rPr>
          <w:i/>
          <w:iCs/>
          <w:sz w:val="20"/>
        </w:rPr>
        <w:t>e</w:t>
      </w:r>
      <w:r w:rsidR="00595BF2" w:rsidRPr="00595BF2">
        <w:rPr>
          <w:i/>
          <w:iCs/>
          <w:sz w:val="20"/>
        </w:rPr>
        <w:t xml:space="preserve"> le parti del corpo che riteniamo meno onorevoli le circondiamo di maggiore rispetto, e quelle indecorose sono trattate con maggiore decenza, </w:t>
      </w:r>
      <w:r w:rsidRPr="00595BF2">
        <w:rPr>
          <w:i/>
          <w:iCs/>
          <w:sz w:val="20"/>
        </w:rPr>
        <w:t>mentre</w:t>
      </w:r>
      <w:r w:rsidR="00595BF2" w:rsidRPr="00595BF2">
        <w:rPr>
          <w:i/>
          <w:iCs/>
          <w:sz w:val="20"/>
        </w:rPr>
        <w:t xml:space="preserve"> quelle decenti non ne hanno bisogno. Ma Dio ha disposto il corpo conferendo maggiore onore a ciò che non ne ha, </w:t>
      </w:r>
      <w:r w:rsidRPr="00595BF2">
        <w:rPr>
          <w:i/>
          <w:iCs/>
          <w:sz w:val="20"/>
        </w:rPr>
        <w:t>perché</w:t>
      </w:r>
      <w:r w:rsidR="00595BF2" w:rsidRPr="00595BF2">
        <w:rPr>
          <w:i/>
          <w:iCs/>
          <w:sz w:val="20"/>
        </w:rPr>
        <w:t xml:space="preserve"> nel corpo non vi sia divisione, ma anzi le varie membra abbiano cura le une delle altre. </w:t>
      </w:r>
      <w:r w:rsidRPr="00595BF2">
        <w:rPr>
          <w:i/>
          <w:iCs/>
          <w:sz w:val="20"/>
        </w:rPr>
        <w:t>Quindi</w:t>
      </w:r>
      <w:r w:rsidR="00595BF2" w:rsidRPr="00595BF2">
        <w:rPr>
          <w:i/>
          <w:iCs/>
          <w:sz w:val="20"/>
        </w:rPr>
        <w:t xml:space="preserve"> se un membro soffre, tutte le membra soffrono insieme; e se un membro è onorato, tutte le membra gioiscono con lui.</w:t>
      </w:r>
    </w:p>
    <w:p w:rsidR="00595BF2" w:rsidRPr="00595BF2" w:rsidRDefault="00D54461" w:rsidP="00595BF2">
      <w:pPr>
        <w:pStyle w:val="Corpotesto"/>
        <w:rPr>
          <w:i/>
          <w:iCs/>
          <w:sz w:val="20"/>
        </w:rPr>
      </w:pPr>
      <w:r w:rsidRPr="00595BF2">
        <w:rPr>
          <w:i/>
          <w:iCs/>
          <w:sz w:val="20"/>
        </w:rPr>
        <w:t>Ora</w:t>
      </w:r>
      <w:r w:rsidR="00595BF2" w:rsidRPr="00595BF2">
        <w:rPr>
          <w:i/>
          <w:iCs/>
          <w:sz w:val="20"/>
        </w:rPr>
        <w:t xml:space="preserve"> voi siete corpo di Cristo e, ognuno secondo la propria parte, sue membra. </w:t>
      </w:r>
      <w:r w:rsidRPr="00595BF2">
        <w:rPr>
          <w:i/>
          <w:iCs/>
          <w:sz w:val="20"/>
        </w:rPr>
        <w:t>Alcuni</w:t>
      </w:r>
      <w:r w:rsidR="00595BF2" w:rsidRPr="00595BF2">
        <w:rPr>
          <w:i/>
          <w:iCs/>
          <w:sz w:val="20"/>
        </w:rPr>
        <w:t xml:space="preserve"> perciò Dio li ha posti nella Chiesa in primo luogo come apostoli, in secondo luogo come profeti, in terzo luogo come maestri; poi ci sono i miracoli, quindi il dono delle guarigioni, di assistere, di governare, di parlare varie lingue. </w:t>
      </w:r>
      <w:r w:rsidRPr="00595BF2">
        <w:rPr>
          <w:i/>
          <w:iCs/>
          <w:sz w:val="20"/>
        </w:rPr>
        <w:t>Sono</w:t>
      </w:r>
      <w:r w:rsidR="00595BF2" w:rsidRPr="00595BF2">
        <w:rPr>
          <w:i/>
          <w:iCs/>
          <w:sz w:val="20"/>
        </w:rPr>
        <w:t xml:space="preserve"> forse tutti apostoli? Tutti profeti? Tutti maestri? Tutti fanno miracoli? </w:t>
      </w:r>
      <w:r w:rsidRPr="00595BF2">
        <w:rPr>
          <w:i/>
          <w:iCs/>
          <w:sz w:val="20"/>
        </w:rPr>
        <w:t>Tutti</w:t>
      </w:r>
      <w:r w:rsidR="00595BF2" w:rsidRPr="00595BF2">
        <w:rPr>
          <w:i/>
          <w:iCs/>
          <w:sz w:val="20"/>
        </w:rPr>
        <w:t xml:space="preserve"> possiedono il dono delle guarigioni? Tutti parlano lingue? Tutti le interpretano? </w:t>
      </w:r>
      <w:r w:rsidRPr="00595BF2">
        <w:rPr>
          <w:i/>
          <w:iCs/>
          <w:sz w:val="20"/>
        </w:rPr>
        <w:t>Desiderate</w:t>
      </w:r>
      <w:r w:rsidR="00595BF2" w:rsidRPr="00595BF2">
        <w:rPr>
          <w:i/>
          <w:iCs/>
          <w:sz w:val="20"/>
        </w:rPr>
        <w:t xml:space="preserve"> invece intensamente i carismi più grandi. E allor</w:t>
      </w:r>
      <w:r w:rsidR="00595BF2">
        <w:rPr>
          <w:i/>
          <w:iCs/>
          <w:sz w:val="20"/>
        </w:rPr>
        <w:t xml:space="preserve">a, vi mostro la via più sublime (1Cor 12,1-31). </w:t>
      </w:r>
    </w:p>
    <w:p w:rsidR="00595BF2" w:rsidRPr="00595BF2" w:rsidRDefault="00D54461" w:rsidP="00595BF2">
      <w:pPr>
        <w:pStyle w:val="Corpotesto"/>
        <w:rPr>
          <w:i/>
          <w:iCs/>
          <w:sz w:val="20"/>
        </w:rPr>
      </w:pPr>
      <w:r w:rsidRPr="00595BF2">
        <w:rPr>
          <w:i/>
          <w:iCs/>
          <w:sz w:val="20"/>
        </w:rPr>
        <w:t>Se</w:t>
      </w:r>
      <w:r w:rsidR="00595BF2" w:rsidRPr="00595BF2">
        <w:rPr>
          <w:i/>
          <w:iCs/>
          <w:sz w:val="20"/>
        </w:rPr>
        <w:t xml:space="preserve"> parlassi le lingue degli uomini e degli angeli, ma non avessi la carità, sarei come bronzo che rimbomba o come cimbalo che strepita.</w:t>
      </w:r>
    </w:p>
    <w:p w:rsidR="00595BF2" w:rsidRPr="00595BF2" w:rsidRDefault="00D54461" w:rsidP="00595BF2">
      <w:pPr>
        <w:pStyle w:val="Corpotesto"/>
        <w:rPr>
          <w:i/>
          <w:iCs/>
          <w:sz w:val="20"/>
        </w:rPr>
      </w:pPr>
      <w:r w:rsidRPr="00595BF2">
        <w:rPr>
          <w:i/>
          <w:iCs/>
          <w:sz w:val="20"/>
        </w:rPr>
        <w:t>E</w:t>
      </w:r>
      <w:r w:rsidR="00595BF2" w:rsidRPr="00595BF2">
        <w:rPr>
          <w:i/>
          <w:iCs/>
          <w:sz w:val="20"/>
        </w:rPr>
        <w:t xml:space="preserve"> se avessi il dono della profezia, se conoscessi tutti i misteri e avessi tutta la conoscenza, se possedessi tanta fede da trasportare le montagne, ma non avessi la carità, non sarei nulla.</w:t>
      </w:r>
    </w:p>
    <w:p w:rsidR="00595BF2" w:rsidRPr="00595BF2" w:rsidRDefault="00D54461" w:rsidP="00595BF2">
      <w:pPr>
        <w:pStyle w:val="Corpotesto"/>
        <w:rPr>
          <w:i/>
          <w:iCs/>
          <w:sz w:val="20"/>
        </w:rPr>
      </w:pPr>
      <w:r w:rsidRPr="00595BF2">
        <w:rPr>
          <w:i/>
          <w:iCs/>
          <w:sz w:val="20"/>
        </w:rPr>
        <w:t>E</w:t>
      </w:r>
      <w:r w:rsidR="00595BF2" w:rsidRPr="00595BF2">
        <w:rPr>
          <w:i/>
          <w:iCs/>
          <w:sz w:val="20"/>
        </w:rPr>
        <w:t xml:space="preserve"> se anche dessi in cibo tutti i miei beni e consegnassi il mio corpo per averne vanto, ma non avessi la carità, a nulla mi servirebbe.</w:t>
      </w:r>
    </w:p>
    <w:p w:rsidR="00595BF2" w:rsidRPr="00595BF2" w:rsidRDefault="00D54461" w:rsidP="00595BF2">
      <w:pPr>
        <w:pStyle w:val="Corpotesto"/>
        <w:rPr>
          <w:i/>
          <w:iCs/>
          <w:sz w:val="20"/>
        </w:rPr>
      </w:pPr>
      <w:r w:rsidRPr="00595BF2">
        <w:rPr>
          <w:i/>
          <w:iCs/>
          <w:sz w:val="20"/>
        </w:rPr>
        <w:t>La</w:t>
      </w:r>
      <w:r w:rsidR="00595BF2" w:rsidRPr="00595BF2">
        <w:rPr>
          <w:i/>
          <w:iCs/>
          <w:sz w:val="20"/>
        </w:rPr>
        <w:t xml:space="preserve"> carità è magnanima, benevola è la carità; non è invidiosa, non si vanta, non si gonfia d’orgoglio, </w:t>
      </w:r>
      <w:r w:rsidRPr="00595BF2">
        <w:rPr>
          <w:i/>
          <w:iCs/>
          <w:sz w:val="20"/>
        </w:rPr>
        <w:t>non</w:t>
      </w:r>
      <w:r w:rsidR="00595BF2" w:rsidRPr="00595BF2">
        <w:rPr>
          <w:i/>
          <w:iCs/>
          <w:sz w:val="20"/>
        </w:rPr>
        <w:t xml:space="preserve"> manca di rispetto, non cerca il proprio interesse, non si adira, non tiene conto del male ricevuto, </w:t>
      </w:r>
      <w:r w:rsidRPr="00595BF2">
        <w:rPr>
          <w:i/>
          <w:iCs/>
          <w:sz w:val="20"/>
        </w:rPr>
        <w:t>non</w:t>
      </w:r>
      <w:r w:rsidR="00595BF2" w:rsidRPr="00595BF2">
        <w:rPr>
          <w:i/>
          <w:iCs/>
          <w:sz w:val="20"/>
        </w:rPr>
        <w:t xml:space="preserve"> gode dell’ingiustizia ma si rallegra della verità. </w:t>
      </w:r>
      <w:r w:rsidRPr="00595BF2">
        <w:rPr>
          <w:i/>
          <w:iCs/>
          <w:sz w:val="20"/>
        </w:rPr>
        <w:t>Tutto</w:t>
      </w:r>
      <w:r w:rsidR="00595BF2" w:rsidRPr="00595BF2">
        <w:rPr>
          <w:i/>
          <w:iCs/>
          <w:sz w:val="20"/>
        </w:rPr>
        <w:t xml:space="preserve"> scusa, tutto crede, tutto spera, tutto sopporta.</w:t>
      </w:r>
    </w:p>
    <w:p w:rsidR="00595BF2" w:rsidRPr="00595BF2" w:rsidRDefault="00D54461" w:rsidP="00595BF2">
      <w:pPr>
        <w:pStyle w:val="Corpotesto"/>
        <w:rPr>
          <w:i/>
          <w:iCs/>
          <w:sz w:val="20"/>
        </w:rPr>
      </w:pPr>
      <w:r w:rsidRPr="00595BF2">
        <w:rPr>
          <w:i/>
          <w:iCs/>
          <w:sz w:val="20"/>
        </w:rPr>
        <w:t>La</w:t>
      </w:r>
      <w:r w:rsidR="00595BF2" w:rsidRPr="00595BF2">
        <w:rPr>
          <w:i/>
          <w:iCs/>
          <w:sz w:val="20"/>
        </w:rPr>
        <w:t xml:space="preserve"> carità non avrà mai fine. Le profezie scompariranno, il dono delle lingue cesserà e la conoscenza svanirà. </w:t>
      </w:r>
      <w:r w:rsidRPr="00595BF2">
        <w:rPr>
          <w:i/>
          <w:iCs/>
          <w:sz w:val="20"/>
        </w:rPr>
        <w:t>Infatti</w:t>
      </w:r>
      <w:r w:rsidR="00595BF2" w:rsidRPr="00595BF2">
        <w:rPr>
          <w:i/>
          <w:iCs/>
          <w:sz w:val="20"/>
        </w:rPr>
        <w:t xml:space="preserve">, in modo imperfetto noi conosciamo e in modo imperfetto profetizziamo. </w:t>
      </w:r>
      <w:r w:rsidRPr="00595BF2">
        <w:rPr>
          <w:i/>
          <w:iCs/>
          <w:sz w:val="20"/>
        </w:rPr>
        <w:t>Ma</w:t>
      </w:r>
      <w:r w:rsidR="00595BF2" w:rsidRPr="00595BF2">
        <w:rPr>
          <w:i/>
          <w:iCs/>
          <w:sz w:val="20"/>
        </w:rPr>
        <w:t xml:space="preserve"> quando verrà ciò che è perfetto, quello che è imperfetto scomparirà. </w:t>
      </w:r>
      <w:r w:rsidRPr="00595BF2">
        <w:rPr>
          <w:i/>
          <w:iCs/>
          <w:sz w:val="20"/>
        </w:rPr>
        <w:t>Quand’ero</w:t>
      </w:r>
      <w:r w:rsidR="00595BF2" w:rsidRPr="00595BF2">
        <w:rPr>
          <w:i/>
          <w:iCs/>
          <w:sz w:val="20"/>
        </w:rPr>
        <w:t xml:space="preserve"> bambino, parlavo da bambino, pensavo da bambino, ragionavo da bambino. Divenuto uomo, ho eliminato ciò che è da bambino.</w:t>
      </w:r>
    </w:p>
    <w:p w:rsidR="00595BF2" w:rsidRDefault="00D54461" w:rsidP="00595BF2">
      <w:pPr>
        <w:pStyle w:val="Corpotesto"/>
        <w:rPr>
          <w:i/>
          <w:iCs/>
          <w:sz w:val="20"/>
        </w:rPr>
      </w:pPr>
      <w:r w:rsidRPr="00595BF2">
        <w:rPr>
          <w:i/>
          <w:iCs/>
          <w:sz w:val="20"/>
        </w:rPr>
        <w:t>Adesso</w:t>
      </w:r>
      <w:r w:rsidR="00595BF2" w:rsidRPr="00595BF2">
        <w:rPr>
          <w:i/>
          <w:iCs/>
          <w:sz w:val="20"/>
        </w:rPr>
        <w:t xml:space="preserve"> noi vediamo in modo confuso, come in uno specchio; allora invece vedremo faccia a faccia. Adesso conosco in modo imperfetto, ma allora conoscerò perfettamente, come anch’io sono conosciuto. </w:t>
      </w:r>
      <w:r w:rsidRPr="00595BF2">
        <w:rPr>
          <w:i/>
          <w:iCs/>
          <w:sz w:val="20"/>
        </w:rPr>
        <w:t>Ora</w:t>
      </w:r>
      <w:r w:rsidR="00595BF2" w:rsidRPr="00595BF2">
        <w:rPr>
          <w:i/>
          <w:iCs/>
          <w:sz w:val="20"/>
        </w:rPr>
        <w:t xml:space="preserve"> dunque rimangono queste tre cose: la fede, la speranza e la carità. Ma la più grande di tutte è la carità!</w:t>
      </w:r>
      <w:r w:rsidR="00595BF2">
        <w:rPr>
          <w:i/>
          <w:iCs/>
          <w:sz w:val="20"/>
        </w:rPr>
        <w:t xml:space="preserve"> (1Cor 13,1-13).</w:t>
      </w:r>
    </w:p>
    <w:p w:rsidR="00595BF2" w:rsidRPr="00595BF2" w:rsidRDefault="00D54461" w:rsidP="00595BF2">
      <w:pPr>
        <w:pStyle w:val="Corpotesto"/>
        <w:rPr>
          <w:i/>
          <w:iCs/>
          <w:sz w:val="20"/>
        </w:rPr>
      </w:pPr>
      <w:r w:rsidRPr="00595BF2">
        <w:rPr>
          <w:i/>
          <w:iCs/>
          <w:sz w:val="20"/>
        </w:rPr>
        <w:t>Io</w:t>
      </w:r>
      <w:r w:rsidR="00595BF2" w:rsidRPr="00595BF2">
        <w:rPr>
          <w:i/>
          <w:iCs/>
          <w:sz w:val="20"/>
        </w:rPr>
        <w:t xml:space="preserve"> dunque, prigioniero a motivo del Signore, vi esorto: comportatevi in maniera degna della chiamata che avete ricevuto, </w:t>
      </w:r>
      <w:r w:rsidRPr="00595BF2">
        <w:rPr>
          <w:i/>
          <w:iCs/>
          <w:sz w:val="20"/>
        </w:rPr>
        <w:t>con</w:t>
      </w:r>
      <w:r w:rsidR="00595BF2" w:rsidRPr="00595BF2">
        <w:rPr>
          <w:i/>
          <w:iCs/>
          <w:sz w:val="20"/>
        </w:rPr>
        <w:t xml:space="preserve"> ogni umiltà, dolcezza e magnanimità, sopportandovi a vicenda nell’amore, </w:t>
      </w:r>
      <w:r w:rsidRPr="00595BF2">
        <w:rPr>
          <w:i/>
          <w:iCs/>
          <w:sz w:val="20"/>
        </w:rPr>
        <w:t>avendo</w:t>
      </w:r>
      <w:r w:rsidR="00595BF2" w:rsidRPr="00595BF2">
        <w:rPr>
          <w:i/>
          <w:iCs/>
          <w:sz w:val="20"/>
        </w:rPr>
        <w:t xml:space="preserve"> a cuore di conservare l’unità dello spirito per mezzo del vincolo della pace. </w:t>
      </w:r>
      <w:r w:rsidRPr="00595BF2">
        <w:rPr>
          <w:i/>
          <w:iCs/>
          <w:sz w:val="20"/>
        </w:rPr>
        <w:t>Un</w:t>
      </w:r>
      <w:r w:rsidR="00595BF2" w:rsidRPr="00595BF2">
        <w:rPr>
          <w:i/>
          <w:iCs/>
          <w:sz w:val="20"/>
        </w:rPr>
        <w:t xml:space="preserve"> solo corpo e un solo spirito, come una sola è la speranza alla quale siete stati chiamati, quella della vostra vocazione; </w:t>
      </w:r>
      <w:r w:rsidRPr="00595BF2">
        <w:rPr>
          <w:i/>
          <w:iCs/>
          <w:sz w:val="20"/>
        </w:rPr>
        <w:t>un</w:t>
      </w:r>
      <w:r w:rsidR="00595BF2" w:rsidRPr="00595BF2">
        <w:rPr>
          <w:i/>
          <w:iCs/>
          <w:sz w:val="20"/>
        </w:rPr>
        <w:t xml:space="preserve"> solo Signore, una sola fede, un solo battesimo. </w:t>
      </w:r>
      <w:r w:rsidRPr="00595BF2">
        <w:rPr>
          <w:i/>
          <w:iCs/>
          <w:sz w:val="20"/>
        </w:rPr>
        <w:t>Un</w:t>
      </w:r>
      <w:r w:rsidR="00595BF2" w:rsidRPr="00595BF2">
        <w:rPr>
          <w:i/>
          <w:iCs/>
          <w:sz w:val="20"/>
        </w:rPr>
        <w:t xml:space="preserve"> solo Dio e Padre di tutti, che è al di sopra di tutti, opera per mezzo di tutti ed è presente in tutti. </w:t>
      </w:r>
      <w:r w:rsidRPr="00595BF2">
        <w:rPr>
          <w:i/>
          <w:iCs/>
          <w:sz w:val="20"/>
        </w:rPr>
        <w:t>A</w:t>
      </w:r>
      <w:r w:rsidR="00595BF2" w:rsidRPr="00595BF2">
        <w:rPr>
          <w:i/>
          <w:iCs/>
          <w:sz w:val="20"/>
        </w:rPr>
        <w:t xml:space="preserve"> ciascuno di noi, tuttavia, è stata data la grazia secondo la misura del dono di Cristo. </w:t>
      </w:r>
      <w:r w:rsidRPr="00595BF2">
        <w:rPr>
          <w:i/>
          <w:iCs/>
          <w:sz w:val="20"/>
        </w:rPr>
        <w:t>Per</w:t>
      </w:r>
      <w:r w:rsidR="00595BF2" w:rsidRPr="00595BF2">
        <w:rPr>
          <w:i/>
          <w:iCs/>
          <w:sz w:val="20"/>
        </w:rPr>
        <w:t xml:space="preserve"> questo è detto:</w:t>
      </w:r>
      <w:r w:rsidR="00595BF2">
        <w:rPr>
          <w:i/>
          <w:iCs/>
          <w:sz w:val="20"/>
        </w:rPr>
        <w:t xml:space="preserve"> </w:t>
      </w:r>
      <w:r w:rsidR="00595BF2" w:rsidRPr="00595BF2">
        <w:rPr>
          <w:i/>
          <w:iCs/>
          <w:sz w:val="20"/>
        </w:rPr>
        <w:t>Asceso in alto, ha portato con sé prigionieri, ha distribuito doni agli uomini.</w:t>
      </w:r>
      <w:r w:rsidR="00595BF2">
        <w:rPr>
          <w:i/>
          <w:iCs/>
          <w:sz w:val="20"/>
        </w:rPr>
        <w:t xml:space="preserve"> </w:t>
      </w:r>
      <w:r w:rsidRPr="00595BF2">
        <w:rPr>
          <w:i/>
          <w:iCs/>
          <w:sz w:val="20"/>
        </w:rPr>
        <w:t>Ma</w:t>
      </w:r>
      <w:r w:rsidR="00595BF2" w:rsidRPr="00595BF2">
        <w:rPr>
          <w:i/>
          <w:iCs/>
          <w:sz w:val="20"/>
        </w:rPr>
        <w:t xml:space="preserve"> cosa significa che ascese, se non che prima era disceso quaggiù sulla terra? </w:t>
      </w:r>
      <w:r w:rsidRPr="00595BF2">
        <w:rPr>
          <w:i/>
          <w:iCs/>
          <w:sz w:val="20"/>
        </w:rPr>
        <w:t>Colui</w:t>
      </w:r>
      <w:r w:rsidR="00595BF2" w:rsidRPr="00595BF2">
        <w:rPr>
          <w:i/>
          <w:iCs/>
          <w:sz w:val="20"/>
        </w:rPr>
        <w:t xml:space="preserve"> che discese è lo stesso che anche ascese al di sopra di tutti i cieli, per essere pienezza di tutte le cose.</w:t>
      </w:r>
    </w:p>
    <w:p w:rsidR="00595BF2" w:rsidRPr="00595BF2" w:rsidRDefault="00D54461" w:rsidP="00595BF2">
      <w:pPr>
        <w:pStyle w:val="Corpotesto"/>
        <w:rPr>
          <w:i/>
          <w:iCs/>
          <w:sz w:val="20"/>
        </w:rPr>
      </w:pPr>
      <w:r w:rsidRPr="00595BF2">
        <w:rPr>
          <w:i/>
          <w:iCs/>
          <w:sz w:val="20"/>
        </w:rPr>
        <w:t>Ed</w:t>
      </w:r>
      <w:r w:rsidR="00595BF2" w:rsidRPr="00595BF2">
        <w:rPr>
          <w:i/>
          <w:iCs/>
          <w:sz w:val="20"/>
        </w:rPr>
        <w:t xml:space="preserve"> egli ha dato ad alcuni di essere apostoli, ad altri di essere profeti, ad altri ancora di essere evangelisti, ad altri di essere pastori e maestri, </w:t>
      </w:r>
      <w:r w:rsidRPr="00595BF2">
        <w:rPr>
          <w:i/>
          <w:iCs/>
          <w:sz w:val="20"/>
        </w:rPr>
        <w:t>per</w:t>
      </w:r>
      <w:r w:rsidR="00595BF2" w:rsidRPr="00595BF2">
        <w:rPr>
          <w:i/>
          <w:iCs/>
          <w:sz w:val="20"/>
        </w:rPr>
        <w:t xml:space="preserve"> preparare i fratelli a compiere il ministero, allo scopo di edificare il corpo di Cristo, </w:t>
      </w:r>
      <w:r w:rsidRPr="00595BF2">
        <w:rPr>
          <w:i/>
          <w:iCs/>
          <w:sz w:val="20"/>
        </w:rPr>
        <w:t>finché</w:t>
      </w:r>
      <w:r w:rsidR="00595BF2" w:rsidRPr="00595BF2">
        <w:rPr>
          <w:i/>
          <w:iCs/>
          <w:sz w:val="20"/>
        </w:rPr>
        <w:t xml:space="preserve"> arriviamo tutti all’unità della fede e della conoscenza del Figlio di Dio, fino all’uomo perfetto, fino a raggiungere la misura della pienezza di Cristo. </w:t>
      </w:r>
      <w:r w:rsidRPr="00595BF2">
        <w:rPr>
          <w:i/>
          <w:iCs/>
          <w:sz w:val="20"/>
        </w:rPr>
        <w:t>Così</w:t>
      </w:r>
      <w:r w:rsidR="00595BF2" w:rsidRPr="00595BF2">
        <w:rPr>
          <w:i/>
          <w:iCs/>
          <w:sz w:val="20"/>
        </w:rPr>
        <w:t xml:space="preserve"> non saremo più fanciulli in balìa delle onde, trasportati qua e là da qualsiasi vento di dottrina, ingannati dagli uomini con quella astuzia che trascina all’errore. </w:t>
      </w:r>
      <w:r w:rsidRPr="00595BF2">
        <w:rPr>
          <w:i/>
          <w:iCs/>
          <w:sz w:val="20"/>
        </w:rPr>
        <w:t>Al</w:t>
      </w:r>
      <w:r w:rsidR="00595BF2" w:rsidRPr="00595BF2">
        <w:rPr>
          <w:i/>
          <w:iCs/>
          <w:sz w:val="20"/>
        </w:rPr>
        <w:t xml:space="preserve"> contrario, </w:t>
      </w:r>
      <w:r w:rsidR="00595BF2" w:rsidRPr="00595BF2">
        <w:rPr>
          <w:i/>
          <w:iCs/>
          <w:sz w:val="20"/>
        </w:rPr>
        <w:lastRenderedPageBreak/>
        <w:t xml:space="preserve">agendo secondo verità nella carità, cerchiamo di crescere in ogni cosa tendendo a lui, che è il capo, Cristo. </w:t>
      </w:r>
      <w:r w:rsidRPr="00595BF2">
        <w:rPr>
          <w:i/>
          <w:iCs/>
          <w:sz w:val="20"/>
        </w:rPr>
        <w:t>Da</w:t>
      </w:r>
      <w:r w:rsidR="00595BF2" w:rsidRPr="00595BF2">
        <w:rPr>
          <w:i/>
          <w:iCs/>
          <w:sz w:val="20"/>
        </w:rPr>
        <w:t xml:space="preserve"> lui tutto il corpo, ben compaginato e connesso, con la collaborazione di ogni giuntura, secondo l’energia propria di ogni membro, cresce in modo da e</w:t>
      </w:r>
      <w:r w:rsidR="00595BF2">
        <w:rPr>
          <w:i/>
          <w:iCs/>
          <w:sz w:val="20"/>
        </w:rPr>
        <w:t xml:space="preserve">dificare se stesso nella carità (Ef 4,1-16). </w:t>
      </w:r>
    </w:p>
    <w:p w:rsidR="004A0033" w:rsidRDefault="00595BF2" w:rsidP="00255816">
      <w:pPr>
        <w:pStyle w:val="Corpotesto"/>
      </w:pPr>
      <w:r>
        <w:t xml:space="preserve">Se un membro si stanca, viene meno, lo si abbandona, </w:t>
      </w:r>
      <w:r w:rsidRPr="00D54461">
        <w:rPr>
          <w:b/>
        </w:rPr>
        <w:t>si reca un duplice danno al corpo di Cristo. Prima di tutto non si edifica il corpo di Cristo secondo verità nella carità.</w:t>
      </w:r>
      <w:r>
        <w:t xml:space="preserve"> Si è lasciato che un membro si ritirasse dal corpo della vita e della grazia. </w:t>
      </w:r>
      <w:r w:rsidRPr="00D54461">
        <w:rPr>
          <w:b/>
        </w:rPr>
        <w:t>In secondo luogo si priva il corpo di Cristo del dono dello Spirito Santo che questo membro era chiamato a dare a tutto il corpo perché il corpo manifestasse tutta la potenza della sua bellezza di santità e di luce</w:t>
      </w:r>
      <w:r>
        <w:t>.</w:t>
      </w:r>
      <w:r w:rsidR="00D54461">
        <w:t xml:space="preserve"> Sono danni gravissimi che si arrecano al corpo di Cristo e di conseguenza a tutto il mistero della salvezza e della redenzione. </w:t>
      </w:r>
    </w:p>
    <w:p w:rsidR="00790AD2" w:rsidRDefault="00790AD2" w:rsidP="0026518B">
      <w:pPr>
        <w:pStyle w:val="Corpodeltesto2"/>
      </w:pPr>
      <w:r w:rsidRPr="00FD04FE">
        <w:rPr>
          <w:position w:val="4"/>
          <w:vertAlign w:val="superscript"/>
        </w:rPr>
        <w:t>13</w:t>
      </w:r>
      <w:r w:rsidRPr="00FD04FE">
        <w:t>e camminate diritti con i vostri piedi,</w:t>
      </w:r>
      <w:r w:rsidRPr="00FD04FE">
        <w:rPr>
          <w:i/>
        </w:rPr>
        <w:t xml:space="preserve"> </w:t>
      </w:r>
      <w:r w:rsidRPr="00FD04FE">
        <w:t>perché il piede che zoppica non abbia a storpiarsi, ma piuttosto a guarire.</w:t>
      </w:r>
    </w:p>
    <w:p w:rsidR="00D54461" w:rsidRDefault="00D54461" w:rsidP="00AB696B">
      <w:pPr>
        <w:pStyle w:val="Corpotesto"/>
      </w:pPr>
      <w:r>
        <w:t xml:space="preserve">Ecco l’opera più grande della carità cristiana: </w:t>
      </w:r>
      <w:r w:rsidRPr="00D54461">
        <w:rPr>
          <w:b/>
        </w:rPr>
        <w:t>E camminate diritti con i vostri piedi, perché il piede che zoppica non abbia a storpiarsi, ma piuttosto a guarire</w:t>
      </w:r>
      <w:r>
        <w:t xml:space="preserve">. L’esortazione dell’Agiografo è luce potentissima di verità. </w:t>
      </w:r>
      <w:r w:rsidRPr="000D123D">
        <w:rPr>
          <w:b/>
        </w:rPr>
        <w:t>È carità di ogni membro del corpo aiutare ogni altro membro perché cammini spedito nella co</w:t>
      </w:r>
      <w:r w:rsidR="00AB696B">
        <w:rPr>
          <w:b/>
        </w:rPr>
        <w:t>r</w:t>
      </w:r>
      <w:r w:rsidRPr="000D123D">
        <w:rPr>
          <w:b/>
        </w:rPr>
        <w:t>sa che gli sta dinanzi</w:t>
      </w:r>
      <w:r>
        <w:t xml:space="preserve">. </w:t>
      </w:r>
      <w:r w:rsidRPr="000D123D">
        <w:rPr>
          <w:b/>
        </w:rPr>
        <w:t>Ma è anche carità del membro che zoppica, lasciarsi aiutare, chi</w:t>
      </w:r>
      <w:r w:rsidR="00AB696B">
        <w:rPr>
          <w:b/>
        </w:rPr>
        <w:t>e</w:t>
      </w:r>
      <w:r w:rsidRPr="000D123D">
        <w:rPr>
          <w:b/>
        </w:rPr>
        <w:t>dere aiuto, perché guarisca completamente dalla sua infermità di fede, speranza carità e diventi valido sostegno per tutti gli altri</w:t>
      </w:r>
      <w:r>
        <w:t>.</w:t>
      </w:r>
      <w:r w:rsidR="000D123D">
        <w:t xml:space="preserve"> Se l’una e l’altra carità non vengono vissute – e si vivono solo per rendere ricco di santità e di verità, di fede e di speranza il corpo di Cristo – nessun cammino potrà essere vissuto e il corpo di Cristo cade e soffoca sotto la nostra totale assenza di carità per esso. Lo ripetiamo. </w:t>
      </w:r>
      <w:r w:rsidR="000D123D" w:rsidRPr="000D123D">
        <w:rPr>
          <w:b/>
        </w:rPr>
        <w:t>La carità è duplice. Aiutare è obbligo di carità. Guarire è obbligo di carità. Non rimanere infermi nel corpo di Cristo è obbligo di carità per tutto il corpo e per l’intera umanità</w:t>
      </w:r>
      <w:r w:rsidR="000D123D">
        <w:t>. Dove questa duplice carità non regna e non governa i cuori, sempre il corpo di Cristo sarà nella grande sofferenza.</w:t>
      </w:r>
    </w:p>
    <w:p w:rsidR="000D123D" w:rsidRDefault="000D123D" w:rsidP="00D54461">
      <w:pPr>
        <w:pStyle w:val="Corpotesto"/>
      </w:pPr>
    </w:p>
    <w:p w:rsidR="00530CEC" w:rsidRDefault="00530CEC" w:rsidP="00530CEC">
      <w:pPr>
        <w:pStyle w:val="Titolo2"/>
        <w:rPr>
          <w:i w:val="0"/>
          <w:sz w:val="40"/>
          <w:szCs w:val="40"/>
        </w:rPr>
      </w:pPr>
      <w:bookmarkStart w:id="354" w:name="_Toc102035723"/>
      <w:bookmarkStart w:id="355" w:name="_Toc102126450"/>
      <w:r>
        <w:rPr>
          <w:i w:val="0"/>
          <w:sz w:val="40"/>
          <w:szCs w:val="40"/>
        </w:rPr>
        <w:t>Punizione dell’infedeltà</w:t>
      </w:r>
      <w:bookmarkEnd w:id="354"/>
      <w:bookmarkEnd w:id="355"/>
      <w:r w:rsidR="00E614FE">
        <w:rPr>
          <w:i w:val="0"/>
          <w:sz w:val="40"/>
          <w:szCs w:val="40"/>
        </w:rPr>
        <w:t xml:space="preserve"> </w:t>
      </w:r>
    </w:p>
    <w:p w:rsidR="00E614FE" w:rsidRPr="00E614FE" w:rsidRDefault="00E614FE" w:rsidP="00E614FE"/>
    <w:p w:rsidR="00E854E9" w:rsidRDefault="00790AD2" w:rsidP="0026518B">
      <w:pPr>
        <w:pStyle w:val="Corpodeltesto2"/>
      </w:pPr>
      <w:r w:rsidRPr="00FD04FE">
        <w:rPr>
          <w:position w:val="4"/>
          <w:vertAlign w:val="superscript"/>
        </w:rPr>
        <w:t>14</w:t>
      </w:r>
      <w:r w:rsidRPr="00FD04FE">
        <w:t>Cercate la pace con tutti e la santificazione, senza la quale nessuno vedrà mai il Signore;</w:t>
      </w:r>
    </w:p>
    <w:p w:rsidR="00E854E9" w:rsidRDefault="000D123D" w:rsidP="000D123D">
      <w:pPr>
        <w:pStyle w:val="Corpotesto"/>
      </w:pPr>
      <w:r>
        <w:t xml:space="preserve">Ecco ancora come si cammina insieme: </w:t>
      </w:r>
      <w:r w:rsidRPr="000D123D">
        <w:rPr>
          <w:b/>
        </w:rPr>
        <w:t>Cercate la pace con tutti e la santificazione, senza la quale nessuno vedrà mai il Signore</w:t>
      </w:r>
      <w:r>
        <w:t xml:space="preserve">. Come si cerca la pace con tutti? </w:t>
      </w:r>
      <w:r w:rsidR="00840ABF" w:rsidRPr="00840ABF">
        <w:rPr>
          <w:b/>
        </w:rPr>
        <w:t>Vivendo ognuno di purissima obbedienza alla Parola di Cristo Gesù. Ogni perfetta obbedienza alla Parola produce pace nel corpo di Cristo. Ogni disobbedienza genera litigi, alterchi, contrapposizioni, contrasti, divisioni, guerre. La pace si vive rinnegando noi le opere della carne e producendo i frutti dello Spirito Santo</w:t>
      </w:r>
      <w:r w:rsidR="00840ABF">
        <w:t>. Ecco cosa insegna ‘Apostolo Paolo. È un insegnamento eterno e immodificabile:</w:t>
      </w:r>
    </w:p>
    <w:p w:rsidR="00840ABF" w:rsidRPr="00840ABF" w:rsidRDefault="00840ABF" w:rsidP="00840ABF">
      <w:pPr>
        <w:pStyle w:val="Corpotesto"/>
        <w:rPr>
          <w:i/>
          <w:iCs/>
          <w:sz w:val="20"/>
        </w:rPr>
      </w:pPr>
      <w:r w:rsidRPr="00840ABF">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840ABF" w:rsidRPr="00840ABF" w:rsidRDefault="00840ABF" w:rsidP="00840ABF">
      <w:pPr>
        <w:pStyle w:val="Corpotesto"/>
        <w:rPr>
          <w:i/>
          <w:iCs/>
          <w:sz w:val="20"/>
        </w:rPr>
      </w:pPr>
      <w:r w:rsidRPr="00840ABF">
        <w:rPr>
          <w:i/>
          <w:iCs/>
          <w:sz w:val="20"/>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840ABF" w:rsidRDefault="00840ABF" w:rsidP="00840ABF">
      <w:pPr>
        <w:pStyle w:val="Corpotesto"/>
      </w:pPr>
      <w:r w:rsidRPr="00840ABF">
        <w:rPr>
          <w:i/>
          <w:iCs/>
          <w:sz w:val="20"/>
        </w:rPr>
        <w:t>Quelli che sono di Cristo Gesù hanno crocifisso la carne con le sue passioni e i suoi desideri. Perciò se viviamo dello Spirito, camminiamo anche secondo lo Spirito. Non cerchiamo la vanagloria, provocandoci e invidiandoci gli uni gli altri</w:t>
      </w:r>
      <w:r>
        <w:rPr>
          <w:i/>
          <w:iCs/>
          <w:sz w:val="20"/>
        </w:rPr>
        <w:t xml:space="preserve"> (Gal 5,16-26). </w:t>
      </w:r>
    </w:p>
    <w:p w:rsidR="00840ABF" w:rsidRDefault="00840ABF" w:rsidP="00AB696B">
      <w:pPr>
        <w:pStyle w:val="Corpotesto"/>
      </w:pPr>
      <w:r>
        <w:t xml:space="preserve">Le opere della carne mai produrranno un solo frutto di pace. </w:t>
      </w:r>
      <w:r w:rsidRPr="00840ABF">
        <w:rPr>
          <w:b/>
        </w:rPr>
        <w:t xml:space="preserve">La santificazione è portare a compimento donando ogni sviluppo alla nostra fede, alla nostra carità, alla nostra speranza. La santificazione è riprodurre tutta la vita di Cristo Gesù nella nostra vita. Se la nostra </w:t>
      </w:r>
      <w:r w:rsidR="00AB696B">
        <w:rPr>
          <w:b/>
        </w:rPr>
        <w:t>vita non diventa vita di Cristo</w:t>
      </w:r>
      <w:r w:rsidRPr="00840ABF">
        <w:rPr>
          <w:b/>
        </w:rPr>
        <w:t xml:space="preserve"> e la vita di Cristo la nostra vita, non c’è vera santificazione</w:t>
      </w:r>
      <w:r>
        <w:t>. Quando ci presenteremo dinanzi al Padre dei cieli dobbiamo presentar</w:t>
      </w:r>
      <w:r w:rsidR="00AB696B">
        <w:t>c</w:t>
      </w:r>
      <w:r>
        <w:t xml:space="preserve">i vestiti di Cristo, con i segni del suo amore crocifisso e trafitto. </w:t>
      </w:r>
      <w:r w:rsidR="00B712FC" w:rsidRPr="00B712FC">
        <w:rPr>
          <w:b/>
        </w:rPr>
        <w:t>Senza la realizzazione di Cristo nella nostra vita – ed è questa la santità cristiana – nessuno vedrà mai il Signore</w:t>
      </w:r>
      <w:r w:rsidR="00B712FC">
        <w:t xml:space="preserve">. Sono pertanto ingannatori del mondo tutti coloro che oggi affermano una salvezza universale nell’eternità. </w:t>
      </w:r>
      <w:r w:rsidR="00B712FC" w:rsidRPr="00B712FC">
        <w:rPr>
          <w:b/>
        </w:rPr>
        <w:t>Per entrare nella beata eternità ci si deve presentare con l’abito nuziale e questo abito è solo Cristo, il Crocifisso e il Trafitto per amore del Padre. Senza indossare questa abito nessuno vedrà mai il Signore.</w:t>
      </w:r>
      <w:r w:rsidR="00B712FC">
        <w:t xml:space="preserve"> Questo dice lo Spirito Santo. La salvezza universale dopo la morte è invece parola di Satana e dei suoi strumenti di perdizione. Sempre è obbligo del cristiano separare la Parola dello Spirito Santo da ogni altra parole di Satana e dei suoi figli.</w:t>
      </w:r>
    </w:p>
    <w:p w:rsidR="00E854E9" w:rsidRDefault="00790AD2" w:rsidP="0026518B">
      <w:pPr>
        <w:pStyle w:val="Corpodeltesto2"/>
      </w:pPr>
      <w:r w:rsidRPr="00FD04FE">
        <w:rPr>
          <w:position w:val="4"/>
          <w:vertAlign w:val="superscript"/>
        </w:rPr>
        <w:t>15</w:t>
      </w:r>
      <w:r w:rsidRPr="00FD04FE">
        <w:t xml:space="preserve">vigilate perché nessuno si privi della grazia di Dio. </w:t>
      </w:r>
      <w:r w:rsidRPr="00FD04FE">
        <w:rPr>
          <w:i/>
        </w:rPr>
        <w:t>Non spunti né cresca in mezzo a voi alcuna radice velenosa</w:t>
      </w:r>
      <w:r w:rsidRPr="00FD04FE">
        <w:t>, che provochi danni e molti ne siano contagiati.</w:t>
      </w:r>
    </w:p>
    <w:p w:rsidR="00E854E9" w:rsidRDefault="00B712FC" w:rsidP="00BC1631">
      <w:pPr>
        <w:pStyle w:val="Corpotesto"/>
      </w:pPr>
      <w:r w:rsidRPr="00BC1631">
        <w:t xml:space="preserve">Ecco ancora due grandi opere di carità da porre a servizio del corpo di Cristo. </w:t>
      </w:r>
      <w:r w:rsidRPr="00BC1631">
        <w:rPr>
          <w:b/>
          <w:i/>
          <w:iCs/>
        </w:rPr>
        <w:t>Vigilate perché nessuno si privi della grazia di Dio</w:t>
      </w:r>
      <w:r w:rsidRPr="00BC1631">
        <w:rPr>
          <w:i/>
          <w:iCs/>
        </w:rPr>
        <w:t>.</w:t>
      </w:r>
      <w:r w:rsidRPr="00BC1631">
        <w:t xml:space="preserve"> La grazia di Dio per noi è Cristo Gesù. </w:t>
      </w:r>
      <w:r w:rsidR="004E0807" w:rsidRPr="00BC1631">
        <w:rPr>
          <w:b/>
        </w:rPr>
        <w:t>Nessuno si deve separare da Cristo. Nessuno allontanare da lui. Nessuno lasciare Lui. Quando si lascia Cristo è la fine. Si percorrono strade di sicura morte spirituale e spesso anche fisica</w:t>
      </w:r>
      <w:r w:rsidR="004E0807" w:rsidRPr="00BC1631">
        <w:t xml:space="preserve">. Far sì che ogni membro del corpo di Cristo viva sempre in Cristo, con Cristo, per Cristo è vera carità. Anzi è questa la prima grande vera carità nei confronti del corpo di Cristo. La seconda carità è prestare ogni attenzione affinché: </w:t>
      </w:r>
      <w:r w:rsidR="004E0807" w:rsidRPr="00BC1631">
        <w:rPr>
          <w:b/>
          <w:i/>
          <w:iCs/>
        </w:rPr>
        <w:t>Non spunti né cresca in mezzo a voi alcuna radice velenosa, che provochi danni e molti ne siano contagiati</w:t>
      </w:r>
      <w:r w:rsidR="004E0807" w:rsidRPr="00BC1631">
        <w:t xml:space="preserve">. Qui l’opera di carità è duplice. Prima opera di carità: </w:t>
      </w:r>
      <w:r w:rsidR="004E0807" w:rsidRPr="00BC1631">
        <w:rPr>
          <w:b/>
        </w:rPr>
        <w:t>Ognuno si deve impegnare a rimanere e a crescere nella</w:t>
      </w:r>
      <w:r w:rsidR="004E0807" w:rsidRPr="004E0807">
        <w:rPr>
          <w:b/>
        </w:rPr>
        <w:t xml:space="preserve"> purissima verità e dottrina di Cristo Gesù, preso per mano e condotto dallo Spirito Santo</w:t>
      </w:r>
      <w:r w:rsidR="004E0807">
        <w:t xml:space="preserve">. Seconda opera di carità: </w:t>
      </w:r>
      <w:r w:rsidR="004E0807" w:rsidRPr="004E0807">
        <w:rPr>
          <w:b/>
        </w:rPr>
        <w:t>Ognuno deve impegnare cuore, mente, spirito, anima, tutto il suo corpo, al fine di sradicare ogni radice velenosa che inquina la purissima verità e dottrina di Cristo Gesù</w:t>
      </w:r>
      <w:r w:rsidR="004E0807">
        <w:t>. Queste due opere di carità sono essenziali, necessarie, vitali. Sappiamo che l’Apostolo Paolo ha consacrato la sua vita ad estirpare dal cuore dei discepoli di Gesù ogni radice velenosa che inquinava la verità e la dottrina di Cristo Gesù. Ecco un ammonimento da lui fatto ai Vescov</w:t>
      </w:r>
      <w:r w:rsidR="00BC1631">
        <w:t>i</w:t>
      </w:r>
      <w:r w:rsidR="004E0807">
        <w:t xml:space="preserve"> di Asia.</w:t>
      </w:r>
      <w:r w:rsidR="00842A87">
        <w:t xml:space="preserve"> È un ammonimento che mai passa e mai verrà meno. È un ammonimento perenne:</w:t>
      </w:r>
    </w:p>
    <w:p w:rsidR="004E0807" w:rsidRDefault="00842A87" w:rsidP="00B712FC">
      <w:pPr>
        <w:pStyle w:val="Corpotesto"/>
      </w:pPr>
      <w:r w:rsidRPr="00842A87">
        <w:rPr>
          <w:i/>
          <w:iCs/>
          <w:sz w:val="20"/>
        </w:rPr>
        <w:lastRenderedPageBreak/>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w:t>
      </w:r>
      <w:r w:rsidRPr="00842A87">
        <w:rPr>
          <w:b/>
          <w:i/>
          <w:iCs/>
          <w:sz w:val="20"/>
        </w:rPr>
        <w:t>Io so che dopo la mia partenza verranno fra voi lupi rapaci, che non risparmieranno il gregge; perfino in mezzo a voi sorgeranno alcuni a parlare di cose perverse, per attirare i discepoli dietro di sé</w:t>
      </w:r>
      <w:r w:rsidRPr="00842A87">
        <w:rPr>
          <w:i/>
          <w:iCs/>
          <w:sz w:val="20"/>
        </w:rPr>
        <w:t>. Per questo vigilate, ricordando che per tre anni, notte e giorno, io non ho cessato, tra le lacrime, di ammonire ciascuno di voi</w:t>
      </w:r>
      <w:r>
        <w:rPr>
          <w:i/>
          <w:iCs/>
          <w:sz w:val="20"/>
        </w:rPr>
        <w:t xml:space="preserve"> (At 20,35-31). </w:t>
      </w:r>
    </w:p>
    <w:p w:rsidR="004E0807" w:rsidRDefault="00842A87" w:rsidP="00B712FC">
      <w:pPr>
        <w:pStyle w:val="Corpotesto"/>
      </w:pPr>
      <w:r>
        <w:t>Basta a volte una goccia di vecchio lievito perché tutta la pasta venga lievitata di perversità e di malignità, di cattiveria e di ogni altro genere di falsità.</w:t>
      </w:r>
    </w:p>
    <w:p w:rsidR="004E0807" w:rsidRDefault="00842A87" w:rsidP="00B712FC">
      <w:pPr>
        <w:pStyle w:val="Corpotesto"/>
      </w:pPr>
      <w:r w:rsidRPr="00842A87">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i/>
          <w:iCs/>
          <w:sz w:val="20"/>
        </w:rPr>
        <w:t xml:space="preserve"> (1Cor 5,6-8). </w:t>
      </w:r>
    </w:p>
    <w:p w:rsidR="00B712FC" w:rsidRDefault="00842A87" w:rsidP="00B712FC">
      <w:pPr>
        <w:pStyle w:val="Corpotesto"/>
      </w:pPr>
      <w:r>
        <w:t xml:space="preserve">Togliere ogni vecchio lievito dal cuore del corpo di Cristo, non permettere che crescano radici velenose è grande obbligo di carità per tutto il corpo di Cristo. </w:t>
      </w:r>
    </w:p>
    <w:p w:rsidR="00E854E9" w:rsidRDefault="00790AD2" w:rsidP="0026518B">
      <w:pPr>
        <w:pStyle w:val="Corpodeltesto2"/>
      </w:pPr>
      <w:r w:rsidRPr="00FD04FE">
        <w:rPr>
          <w:position w:val="4"/>
          <w:vertAlign w:val="superscript"/>
        </w:rPr>
        <w:t>16</w:t>
      </w:r>
      <w:r w:rsidRPr="00FD04FE">
        <w:t>Non vi sia nessun fornicatore, o profanatore, come Esaù che, in cambio di una sola pietanza, vendette la sua primogenitura.</w:t>
      </w:r>
    </w:p>
    <w:p w:rsidR="00842A87" w:rsidRDefault="00467D2A" w:rsidP="00467D2A">
      <w:pPr>
        <w:pStyle w:val="Corpotesto"/>
      </w:pPr>
      <w:r>
        <w:t xml:space="preserve">Ora vengono indicati alcuni gravissimi peccati dai quali si deve stare sempre lontani: </w:t>
      </w:r>
      <w:r w:rsidRPr="00BC1631">
        <w:rPr>
          <w:b/>
          <w:i/>
          <w:iCs/>
        </w:rPr>
        <w:t>Non vi sia nessun fornicatore, o profanatore, come Esaù che in cambio di una sola pietanza, vendette la sua primogenitura</w:t>
      </w:r>
      <w:r>
        <w:t xml:space="preserve">. La fornicazione è l’uso immorale del corpo. Il cristiano è corpo di Cristo e sempre deve trattare il suo corpo non come suo corpo, </w:t>
      </w:r>
      <w:r w:rsidRPr="00467D2A">
        <w:rPr>
          <w:b/>
        </w:rPr>
        <w:t>ma come vero corpo di Cristo</w:t>
      </w:r>
      <w:r>
        <w:t xml:space="preserve">. Se è vero corpo di Cristo il suo, </w:t>
      </w:r>
      <w:r w:rsidRPr="00467D2A">
        <w:rPr>
          <w:b/>
        </w:rPr>
        <w:t>deve dare ad esso la stessa santità che fu in Cristo Signore</w:t>
      </w:r>
      <w:r>
        <w:t>. Ecco un ammonimento dell’Apostolo Paolo:</w:t>
      </w:r>
    </w:p>
    <w:p w:rsidR="00467D2A" w:rsidRDefault="00467D2A" w:rsidP="0026518B">
      <w:pPr>
        <w:pStyle w:val="Corpodeltesto2"/>
      </w:pPr>
      <w:r w:rsidRPr="00467D2A">
        <w:rPr>
          <w:b w:val="0"/>
          <w:i/>
          <w:iCs/>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b w:val="0"/>
          <w:i/>
          <w:iCs/>
          <w:sz w:val="20"/>
        </w:rPr>
        <w:t xml:space="preserve"> (1Cor 6,15-20). </w:t>
      </w:r>
    </w:p>
    <w:p w:rsidR="00E854E9" w:rsidRDefault="00467D2A" w:rsidP="00BC1631">
      <w:pPr>
        <w:pStyle w:val="Corpotesto"/>
      </w:pPr>
      <w:r>
        <w:t xml:space="preserve">Profanare invece </w:t>
      </w:r>
      <w:r w:rsidR="00095529">
        <w:t xml:space="preserve">è </w:t>
      </w:r>
      <w:r>
        <w:t>privare della loro purissima santità le cose sant</w:t>
      </w:r>
      <w:r w:rsidR="00AF2C42">
        <w:t>issim</w:t>
      </w:r>
      <w:r>
        <w:t xml:space="preserve">e del Signore nostro Gesù Cristo. </w:t>
      </w:r>
      <w:r w:rsidR="00AF2C42">
        <w:t xml:space="preserve">Si profana il sangue e il corpo di Cristo, si profana tutta la grazia che scaturisce dai sacramenti, si profana tutto ciò che è sacro. </w:t>
      </w:r>
      <w:r w:rsidR="00AF2C42" w:rsidRPr="00AF2C42">
        <w:rPr>
          <w:b/>
        </w:rPr>
        <w:t>Quando le cose del Signore vengono profanate, da cose santissime se ne fa cose vili, è allora che si interrompe il cammino della salvezza. Le cose santissime da noi profanate si trasformano in veleno di morte</w:t>
      </w:r>
      <w:r w:rsidR="00AF2C42">
        <w:t>. Esempio di grande profanatore è Esaù. L</w:t>
      </w:r>
      <w:r w:rsidR="00D64390">
        <w:t>ui disprezz</w:t>
      </w:r>
      <w:r w:rsidR="00BC1631">
        <w:t>ò</w:t>
      </w:r>
      <w:r w:rsidR="00D64390">
        <w:t xml:space="preserve"> la primogeni</w:t>
      </w:r>
      <w:r w:rsidR="00AF2C42">
        <w:t xml:space="preserve">tura </w:t>
      </w:r>
      <w:r w:rsidR="00D64390">
        <w:t>e la benedizione legata ad essa. Se le vendette per un piatto di lenticchie. Ecco cosa narra la Scrittura Santa:</w:t>
      </w:r>
    </w:p>
    <w:p w:rsidR="00D64390" w:rsidRDefault="00D64390" w:rsidP="00BC1631">
      <w:pPr>
        <w:pStyle w:val="Corpotesto"/>
      </w:pPr>
      <w:r w:rsidRPr="00D64390">
        <w:rPr>
          <w:i/>
          <w:iCs/>
          <w:sz w:val="20"/>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w:t>
      </w:r>
      <w:r w:rsidRPr="00D64390">
        <w:rPr>
          <w:i/>
          <w:iCs/>
          <w:sz w:val="20"/>
        </w:rPr>
        <w:lastRenderedPageBreak/>
        <w:t>Esaù il pane e la minestra di lenticchie; questi mangiò e bevve, poi si alzò e se ne andò. A tal punto Esaù aveva disprezzato la primogenitura</w:t>
      </w:r>
      <w:r>
        <w:rPr>
          <w:i/>
          <w:iCs/>
          <w:sz w:val="20"/>
        </w:rPr>
        <w:t xml:space="preserve"> (Gen 25</w:t>
      </w:r>
      <w:r w:rsidR="00BC1631">
        <w:rPr>
          <w:i/>
          <w:iCs/>
          <w:sz w:val="20"/>
        </w:rPr>
        <w:t>,</w:t>
      </w:r>
      <w:r>
        <w:rPr>
          <w:i/>
          <w:iCs/>
          <w:sz w:val="20"/>
        </w:rPr>
        <w:t xml:space="preserve">29-34). </w:t>
      </w:r>
    </w:p>
    <w:p w:rsidR="00AF2C42" w:rsidRDefault="00B42605" w:rsidP="00467D2A">
      <w:pPr>
        <w:pStyle w:val="Corpotesto"/>
      </w:pPr>
      <w:r>
        <w:t xml:space="preserve">Si santifica </w:t>
      </w:r>
      <w:r w:rsidR="00EE61EE">
        <w:t>o sarà riconosciuto santo chi custodisce santamente le cose sante. Ecco l’insegnamento della Sapienza.</w:t>
      </w:r>
    </w:p>
    <w:p w:rsidR="00B42605" w:rsidRPr="00B42605" w:rsidRDefault="00B42605" w:rsidP="00B42605">
      <w:pPr>
        <w:pStyle w:val="Corpotesto"/>
        <w:rPr>
          <w:i/>
          <w:iCs/>
          <w:sz w:val="20"/>
        </w:rPr>
      </w:pPr>
      <w:r w:rsidRPr="00B42605">
        <w:rPr>
          <w:i/>
          <w:iCs/>
          <w:sz w:val="20"/>
        </w:rPr>
        <w:t>Pertanto a voi, o sovrani, sono dirette le mie parole,</w:t>
      </w:r>
      <w:r w:rsidR="00EE61EE">
        <w:rPr>
          <w:i/>
          <w:iCs/>
          <w:sz w:val="20"/>
        </w:rPr>
        <w:t xml:space="preserve"> </w:t>
      </w:r>
      <w:r w:rsidRPr="00B42605">
        <w:rPr>
          <w:i/>
          <w:iCs/>
          <w:sz w:val="20"/>
        </w:rPr>
        <w:t>perché impariate la sapienza e non cadiate in errore.</w:t>
      </w:r>
      <w:r w:rsidR="00EE61EE">
        <w:rPr>
          <w:i/>
          <w:iCs/>
          <w:sz w:val="20"/>
        </w:rPr>
        <w:t xml:space="preserve"> </w:t>
      </w:r>
      <w:r w:rsidRPr="00EE61EE">
        <w:rPr>
          <w:b/>
          <w:i/>
          <w:iCs/>
          <w:sz w:val="20"/>
        </w:rPr>
        <w:t>Chi custodisce santamente le cose sante</w:t>
      </w:r>
      <w:r w:rsidR="00EE61EE" w:rsidRPr="00EE61EE">
        <w:rPr>
          <w:b/>
          <w:i/>
          <w:iCs/>
          <w:sz w:val="20"/>
        </w:rPr>
        <w:t xml:space="preserve"> </w:t>
      </w:r>
      <w:r w:rsidRPr="00EE61EE">
        <w:rPr>
          <w:b/>
          <w:i/>
          <w:iCs/>
          <w:sz w:val="20"/>
        </w:rPr>
        <w:t>sarà riconosciuto santo,</w:t>
      </w:r>
      <w:r w:rsidR="00EE61EE" w:rsidRPr="00EE61EE">
        <w:rPr>
          <w:b/>
          <w:i/>
          <w:iCs/>
          <w:sz w:val="20"/>
        </w:rPr>
        <w:t xml:space="preserve"> </w:t>
      </w:r>
      <w:r w:rsidRPr="00EE61EE">
        <w:rPr>
          <w:b/>
          <w:i/>
          <w:iCs/>
          <w:sz w:val="20"/>
        </w:rPr>
        <w:t>e quanti le avranno apprese vi troveranno una difesa.</w:t>
      </w:r>
      <w:r w:rsidR="00EE61EE">
        <w:rPr>
          <w:i/>
          <w:iCs/>
          <w:sz w:val="20"/>
        </w:rPr>
        <w:t xml:space="preserve"> </w:t>
      </w:r>
      <w:r w:rsidRPr="00B42605">
        <w:rPr>
          <w:i/>
          <w:iCs/>
          <w:sz w:val="20"/>
        </w:rPr>
        <w:t>Bramate, pertanto, le mie parole,</w:t>
      </w:r>
      <w:r w:rsidR="00EE61EE">
        <w:rPr>
          <w:i/>
          <w:iCs/>
          <w:sz w:val="20"/>
        </w:rPr>
        <w:t xml:space="preserve"> </w:t>
      </w:r>
      <w:r w:rsidRPr="00B42605">
        <w:rPr>
          <w:i/>
          <w:iCs/>
          <w:sz w:val="20"/>
        </w:rPr>
        <w:t>desideratele e ne sarete istruiti.</w:t>
      </w:r>
      <w:r w:rsidR="00EE61EE">
        <w:rPr>
          <w:i/>
          <w:iCs/>
          <w:sz w:val="20"/>
        </w:rPr>
        <w:t xml:space="preserve"> </w:t>
      </w:r>
      <w:r w:rsidRPr="00B42605">
        <w:rPr>
          <w:i/>
          <w:iCs/>
          <w:sz w:val="20"/>
        </w:rPr>
        <w:t>La sapienza è splendida e non sfiorisce,</w:t>
      </w:r>
      <w:r w:rsidR="00EE61EE">
        <w:rPr>
          <w:i/>
          <w:iCs/>
          <w:sz w:val="20"/>
        </w:rPr>
        <w:t xml:space="preserve"> </w:t>
      </w:r>
      <w:r w:rsidRPr="00B42605">
        <w:rPr>
          <w:i/>
          <w:iCs/>
          <w:sz w:val="20"/>
        </w:rPr>
        <w:t>facilmente si lascia vedere da coloro che la amano</w:t>
      </w:r>
      <w:r w:rsidR="00EE61EE">
        <w:rPr>
          <w:i/>
          <w:iCs/>
          <w:sz w:val="20"/>
        </w:rPr>
        <w:t xml:space="preserve"> </w:t>
      </w:r>
      <w:r w:rsidRPr="00B42605">
        <w:rPr>
          <w:i/>
          <w:iCs/>
          <w:sz w:val="20"/>
        </w:rPr>
        <w:t>e si lascia trovare da quelli che la cercano.</w:t>
      </w:r>
      <w:r w:rsidR="00EE61EE">
        <w:rPr>
          <w:i/>
          <w:iCs/>
          <w:sz w:val="20"/>
        </w:rPr>
        <w:t xml:space="preserve"> </w:t>
      </w:r>
      <w:r w:rsidRPr="00B42605">
        <w:rPr>
          <w:i/>
          <w:iCs/>
          <w:sz w:val="20"/>
        </w:rPr>
        <w:t>Nel farsi conoscere previene coloro che la desiderano.</w:t>
      </w:r>
      <w:r w:rsidR="00EE61EE">
        <w:rPr>
          <w:i/>
          <w:iCs/>
          <w:sz w:val="20"/>
        </w:rPr>
        <w:t xml:space="preserve"> </w:t>
      </w:r>
      <w:r w:rsidRPr="00B42605">
        <w:rPr>
          <w:i/>
          <w:iCs/>
          <w:sz w:val="20"/>
        </w:rPr>
        <w:t>Chi si alza di buon mattino per cercarla non si affaticherà,</w:t>
      </w:r>
      <w:r w:rsidR="00EE61EE">
        <w:rPr>
          <w:i/>
          <w:iCs/>
          <w:sz w:val="20"/>
        </w:rPr>
        <w:t xml:space="preserve"> </w:t>
      </w:r>
      <w:r w:rsidRPr="00B42605">
        <w:rPr>
          <w:i/>
          <w:iCs/>
          <w:sz w:val="20"/>
        </w:rPr>
        <w:t>la troverà seduta alla sua porta.</w:t>
      </w:r>
      <w:r w:rsidR="00EE61EE">
        <w:rPr>
          <w:i/>
          <w:iCs/>
          <w:sz w:val="20"/>
        </w:rPr>
        <w:t xml:space="preserve"> </w:t>
      </w:r>
      <w:r w:rsidRPr="00B42605">
        <w:rPr>
          <w:i/>
          <w:iCs/>
          <w:sz w:val="20"/>
        </w:rPr>
        <w:t>Riflettere su di lei, infatti, è intelligenza perfetta,</w:t>
      </w:r>
      <w:r w:rsidR="00EE61EE">
        <w:rPr>
          <w:i/>
          <w:iCs/>
          <w:sz w:val="20"/>
        </w:rPr>
        <w:t xml:space="preserve"> </w:t>
      </w:r>
      <w:r w:rsidRPr="00B42605">
        <w:rPr>
          <w:i/>
          <w:iCs/>
          <w:sz w:val="20"/>
        </w:rPr>
        <w:t>chi veglia a causa sua sarà presto senza affanni;</w:t>
      </w:r>
      <w:r w:rsidR="00EE61EE">
        <w:rPr>
          <w:i/>
          <w:iCs/>
          <w:sz w:val="20"/>
        </w:rPr>
        <w:t xml:space="preserve"> </w:t>
      </w:r>
      <w:r w:rsidRPr="00B42605">
        <w:rPr>
          <w:i/>
          <w:iCs/>
          <w:sz w:val="20"/>
        </w:rPr>
        <w:t>poiché lei stessa va in cerca di quelli che sono degni di lei,</w:t>
      </w:r>
      <w:r w:rsidR="00EE61EE">
        <w:rPr>
          <w:i/>
          <w:iCs/>
          <w:sz w:val="20"/>
        </w:rPr>
        <w:t xml:space="preserve"> </w:t>
      </w:r>
      <w:r w:rsidRPr="00B42605">
        <w:rPr>
          <w:i/>
          <w:iCs/>
          <w:sz w:val="20"/>
        </w:rPr>
        <w:t>appare loro benevola per le strade</w:t>
      </w:r>
      <w:r w:rsidR="00EE61EE">
        <w:rPr>
          <w:i/>
          <w:iCs/>
          <w:sz w:val="20"/>
        </w:rPr>
        <w:t xml:space="preserve"> </w:t>
      </w:r>
      <w:r w:rsidRPr="00B42605">
        <w:rPr>
          <w:i/>
          <w:iCs/>
          <w:sz w:val="20"/>
        </w:rPr>
        <w:t>e in ogni progetto va loro incontro.</w:t>
      </w:r>
      <w:r w:rsidR="00EE61EE">
        <w:rPr>
          <w:i/>
          <w:iCs/>
          <w:sz w:val="20"/>
        </w:rPr>
        <w:t xml:space="preserve"> </w:t>
      </w:r>
      <w:r w:rsidRPr="00B42605">
        <w:rPr>
          <w:i/>
          <w:iCs/>
          <w:sz w:val="20"/>
        </w:rPr>
        <w:t>Suo principio più autentico è il desiderio di istruzione,</w:t>
      </w:r>
      <w:r w:rsidR="00EE61EE">
        <w:rPr>
          <w:i/>
          <w:iCs/>
          <w:sz w:val="20"/>
        </w:rPr>
        <w:t xml:space="preserve"> </w:t>
      </w:r>
      <w:r w:rsidRPr="00B42605">
        <w:rPr>
          <w:i/>
          <w:iCs/>
          <w:sz w:val="20"/>
        </w:rPr>
        <w:t>l’anelito per l’istruzione è amore,</w:t>
      </w:r>
      <w:r w:rsidR="00EE61EE">
        <w:rPr>
          <w:i/>
          <w:iCs/>
          <w:sz w:val="20"/>
        </w:rPr>
        <w:t xml:space="preserve"> </w:t>
      </w:r>
      <w:r w:rsidRPr="00B42605">
        <w:rPr>
          <w:i/>
          <w:iCs/>
          <w:sz w:val="20"/>
        </w:rPr>
        <w:t>l’amore per lei è osservanza delle sue leggi,</w:t>
      </w:r>
      <w:r w:rsidR="00EE61EE">
        <w:rPr>
          <w:i/>
          <w:iCs/>
          <w:sz w:val="20"/>
        </w:rPr>
        <w:t xml:space="preserve"> </w:t>
      </w:r>
      <w:r w:rsidRPr="00B42605">
        <w:rPr>
          <w:i/>
          <w:iCs/>
          <w:sz w:val="20"/>
        </w:rPr>
        <w:t>il rispetto delle leggi è garanzia di incorruttibilità</w:t>
      </w:r>
      <w:r w:rsidR="00EE61EE">
        <w:rPr>
          <w:i/>
          <w:iCs/>
          <w:sz w:val="20"/>
        </w:rPr>
        <w:t xml:space="preserve"> </w:t>
      </w:r>
      <w:r w:rsidRPr="00B42605">
        <w:rPr>
          <w:i/>
          <w:iCs/>
          <w:sz w:val="20"/>
        </w:rPr>
        <w:t xml:space="preserve">e l’incorruttibilità rende vicini a Dio (Sap 6, 9-19). </w:t>
      </w:r>
    </w:p>
    <w:p w:rsidR="00467D2A" w:rsidRDefault="00EE61EE" w:rsidP="00EE61EE">
      <w:pPr>
        <w:pStyle w:val="Corpotesto"/>
      </w:pPr>
      <w:r>
        <w:t xml:space="preserve">Cose sante sono la sapienza, la Parola del Signore, la Legge, il Vangelo, la grazia, la verità. Cosa santissima è il corpo di Cristo. Cosa santa è ogni dono che discende da Dio. </w:t>
      </w:r>
      <w:r w:rsidRPr="00EE61EE">
        <w:rPr>
          <w:b/>
        </w:rPr>
        <w:t>Oggi noi mai potremo essere riconosciuti santi. Stiamo disprezzando la Parola del Signore, la sua purissima verità, la sua luce, la sua grazia, il suo Santo Spirito. Stiamo disprezzando il Padre dei cieli e Cristo Signore. Stiamo disprezzando la Chiesa e il suo mistero di salvezza universale</w:t>
      </w:r>
      <w:r>
        <w:t>.</w:t>
      </w:r>
      <w:r w:rsidRPr="00EE61EE">
        <w:rPr>
          <w:b/>
        </w:rPr>
        <w:t xml:space="preserve"> Stiamo disprezzando il nostro corpo, offrendolo in schiavitù al vizio e al peccato</w:t>
      </w:r>
      <w:r>
        <w:t xml:space="preserve">. Se non custodiamo santamente ogni cosa santa mai noi vedremo il Signore. </w:t>
      </w:r>
      <w:r w:rsidR="001D69E4">
        <w:t>Ma oggi anche questa verità è disprezzata.</w:t>
      </w:r>
    </w:p>
    <w:p w:rsidR="00790AD2" w:rsidRDefault="00790AD2" w:rsidP="0026518B">
      <w:pPr>
        <w:pStyle w:val="Corpodeltesto2"/>
      </w:pPr>
      <w:r w:rsidRPr="00FD04FE">
        <w:rPr>
          <w:position w:val="4"/>
          <w:vertAlign w:val="superscript"/>
        </w:rPr>
        <w:t>17</w:t>
      </w:r>
      <w:r w:rsidRPr="00FD04FE">
        <w:t>E voi ben sapete che in seguito, quando volle ereditare la benedizione, fu respinto: non trovò, infatti, spazio per un cambiamento, sebbene glielo richiedesse con lacrime.</w:t>
      </w:r>
    </w:p>
    <w:p w:rsidR="001D69E4" w:rsidRDefault="001D69E4" w:rsidP="001D69E4">
      <w:pPr>
        <w:pStyle w:val="Corpotesto"/>
      </w:pPr>
      <w:r>
        <w:t xml:space="preserve">Ci sono atti che segnano tutta una vita, non solo nel tempo, ma anche per l’eternità. Esaù avrebbe voluto essere benedetto dal padre. Ma Isacco aveva già dato la sua benedizione a Giacobbe. Un solo atto di stoltezza dona alla vita una svolta dalla quale mai più si potrà tornare indietro. </w:t>
      </w:r>
      <w:r w:rsidRPr="00BC1631">
        <w:rPr>
          <w:b/>
          <w:i/>
          <w:iCs/>
          <w:spacing w:val="-2"/>
        </w:rPr>
        <w:t>E voi ben sapete che in seguito, quando volle ereditare la benedizione fu respinto: non trovò, infatti, spazio per un cambiamento, sebbene glielo richiedesse con lacrime</w:t>
      </w:r>
      <w:r>
        <w:t xml:space="preserve">. </w:t>
      </w:r>
      <w:r w:rsidR="00B20C93">
        <w:t>Ecco il grande mistero della vita. Un solo atto può determinare tutto il tempo e tutta l’eternità. Ecco perché si deve porre molta attenzione perché non ci si trasformi in fornicatori o in profanatori.</w:t>
      </w:r>
    </w:p>
    <w:p w:rsidR="00B20C93" w:rsidRPr="00B20C93" w:rsidRDefault="00B20C93" w:rsidP="00B20C93">
      <w:pPr>
        <w:pStyle w:val="Corpotesto"/>
        <w:rPr>
          <w:i/>
          <w:iCs/>
          <w:sz w:val="20"/>
        </w:rPr>
      </w:pPr>
      <w:r w:rsidRPr="00B20C93">
        <w:rPr>
          <w:i/>
          <w:iCs/>
          <w:sz w:val="20"/>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w:t>
      </w:r>
      <w:r w:rsidRPr="00B20C93">
        <w:rPr>
          <w:i/>
          <w:iCs/>
          <w:sz w:val="20"/>
        </w:rPr>
        <w:lastRenderedPageBreak/>
        <w:t>fare, figlio mio?». Esaù disse al padre: «Hai una sola benedizione, padre mio? Benedici anche me, padre mio!». Esaù alzò la voce e pianse. Allora suo padre Isacco prese la parola e gli disse:</w:t>
      </w:r>
    </w:p>
    <w:p w:rsidR="00B20C93" w:rsidRPr="00B20C93" w:rsidRDefault="00B20C93" w:rsidP="00B20C93">
      <w:pPr>
        <w:pStyle w:val="Corpotesto"/>
        <w:rPr>
          <w:i/>
          <w:iCs/>
          <w:sz w:val="20"/>
        </w:rPr>
      </w:pPr>
      <w:r w:rsidRPr="00B20C93">
        <w:rPr>
          <w:i/>
          <w:iCs/>
          <w:sz w:val="20"/>
        </w:rPr>
        <w:t>«Ecco, la tua abitazione</w:t>
      </w:r>
      <w:r>
        <w:rPr>
          <w:i/>
          <w:iCs/>
          <w:sz w:val="20"/>
        </w:rPr>
        <w:t xml:space="preserve"> </w:t>
      </w:r>
      <w:r w:rsidRPr="00B20C93">
        <w:rPr>
          <w:i/>
          <w:iCs/>
          <w:sz w:val="20"/>
        </w:rPr>
        <w:t>sarà lontano dalle terre grasse,</w:t>
      </w:r>
      <w:r>
        <w:rPr>
          <w:i/>
          <w:iCs/>
          <w:sz w:val="20"/>
        </w:rPr>
        <w:t xml:space="preserve"> </w:t>
      </w:r>
      <w:r w:rsidRPr="00B20C93">
        <w:rPr>
          <w:i/>
          <w:iCs/>
          <w:sz w:val="20"/>
        </w:rPr>
        <w:t>lontano dalla rugiada del cielo dall’alto.</w:t>
      </w:r>
      <w:r>
        <w:rPr>
          <w:i/>
          <w:iCs/>
          <w:sz w:val="20"/>
        </w:rPr>
        <w:t xml:space="preserve"> </w:t>
      </w:r>
      <w:r w:rsidRPr="00B20C93">
        <w:rPr>
          <w:i/>
          <w:iCs/>
          <w:sz w:val="20"/>
        </w:rPr>
        <w:t>Vivrai della tua spada</w:t>
      </w:r>
      <w:r>
        <w:rPr>
          <w:i/>
          <w:iCs/>
          <w:sz w:val="20"/>
        </w:rPr>
        <w:t xml:space="preserve"> </w:t>
      </w:r>
      <w:r w:rsidRPr="00B20C93">
        <w:rPr>
          <w:i/>
          <w:iCs/>
          <w:sz w:val="20"/>
        </w:rPr>
        <w:t>e servirai tuo fratello;</w:t>
      </w:r>
      <w:r>
        <w:rPr>
          <w:i/>
          <w:iCs/>
          <w:sz w:val="20"/>
        </w:rPr>
        <w:t xml:space="preserve"> </w:t>
      </w:r>
      <w:r w:rsidRPr="00B20C93">
        <w:rPr>
          <w:i/>
          <w:iCs/>
          <w:sz w:val="20"/>
        </w:rPr>
        <w:t>ma verrà il giorno che ti riscuoterai,</w:t>
      </w:r>
      <w:r>
        <w:rPr>
          <w:i/>
          <w:iCs/>
          <w:sz w:val="20"/>
        </w:rPr>
        <w:t xml:space="preserve"> </w:t>
      </w:r>
      <w:r w:rsidRPr="00B20C93">
        <w:rPr>
          <w:i/>
          <w:iCs/>
          <w:sz w:val="20"/>
        </w:rPr>
        <w:t>spezzerai il suo giogo dal tuo collo».</w:t>
      </w:r>
    </w:p>
    <w:p w:rsidR="00B20C93" w:rsidRPr="00B20C93" w:rsidRDefault="00B20C93" w:rsidP="00B20C93">
      <w:pPr>
        <w:pStyle w:val="Corpotesto"/>
        <w:rPr>
          <w:i/>
          <w:iCs/>
          <w:sz w:val="20"/>
        </w:rPr>
      </w:pPr>
      <w:r w:rsidRPr="00B20C93">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rsidR="00B20C93" w:rsidRPr="00B20C93" w:rsidRDefault="00B20C93" w:rsidP="00B20C93">
      <w:pPr>
        <w:pStyle w:val="Corpotesto"/>
        <w:rPr>
          <w:i/>
          <w:iCs/>
          <w:sz w:val="20"/>
        </w:rPr>
      </w:pPr>
      <w:r w:rsidRPr="00B20C93">
        <w:rPr>
          <w:i/>
          <w:iCs/>
          <w:sz w:val="20"/>
        </w:rPr>
        <w:t>E Rebecca disse a Isacco: «Ho disgusto della mia vita a causa delle donne ittite: se Giacobbe prende moglie tra le Ittite come queste, tra le ragazze della regione, a che mi giova la vita?» (Gen 27.30-46).</w:t>
      </w:r>
    </w:p>
    <w:p w:rsidR="001D69E4" w:rsidRDefault="00B20C93" w:rsidP="001D69E4">
      <w:pPr>
        <w:pStyle w:val="Corpotesto"/>
      </w:pPr>
      <w:r>
        <w:t xml:space="preserve">Urge prendere coscienza: </w:t>
      </w:r>
      <w:r w:rsidRPr="00B20C93">
        <w:rPr>
          <w:b/>
        </w:rPr>
        <w:t>un solo nostro atto di stoltezza o di peccato può stravolgere per sempre la nostra vita</w:t>
      </w:r>
      <w:r>
        <w:t xml:space="preserve">. Anche questo è mistero che va santamente custodito nel cuore. </w:t>
      </w:r>
      <w:r w:rsidRPr="00B20C93">
        <w:rPr>
          <w:b/>
        </w:rPr>
        <w:t>Un solo atto la può condurre alla perdizione eterna</w:t>
      </w:r>
      <w:r>
        <w:t xml:space="preserve">. Per questo urge vigilare, senza mai abbassare la guardia. </w:t>
      </w:r>
    </w:p>
    <w:p w:rsidR="001D69E4" w:rsidRDefault="001D69E4" w:rsidP="0026518B">
      <w:pPr>
        <w:pStyle w:val="Corpodeltesto2"/>
      </w:pPr>
    </w:p>
    <w:p w:rsidR="00530CEC" w:rsidRDefault="00530CEC" w:rsidP="00530CEC">
      <w:pPr>
        <w:pStyle w:val="Titolo2"/>
        <w:rPr>
          <w:i w:val="0"/>
          <w:sz w:val="40"/>
          <w:szCs w:val="40"/>
        </w:rPr>
      </w:pPr>
      <w:bookmarkStart w:id="356" w:name="_Toc102035724"/>
      <w:bookmarkStart w:id="357" w:name="_Toc102126451"/>
      <w:r>
        <w:rPr>
          <w:i w:val="0"/>
          <w:sz w:val="40"/>
          <w:szCs w:val="40"/>
        </w:rPr>
        <w:t>Le due alleanze</w:t>
      </w:r>
      <w:bookmarkEnd w:id="356"/>
      <w:bookmarkEnd w:id="357"/>
      <w:r w:rsidR="00E854E9">
        <w:rPr>
          <w:i w:val="0"/>
          <w:sz w:val="40"/>
          <w:szCs w:val="40"/>
        </w:rPr>
        <w:t xml:space="preserve"> </w:t>
      </w:r>
    </w:p>
    <w:p w:rsidR="00E854E9" w:rsidRPr="00E854E9" w:rsidRDefault="00E854E9" w:rsidP="00E854E9"/>
    <w:p w:rsidR="00E854E9" w:rsidRDefault="00790AD2" w:rsidP="0026518B">
      <w:pPr>
        <w:pStyle w:val="Corpodeltesto2"/>
      </w:pPr>
      <w:r w:rsidRPr="00FD04FE">
        <w:rPr>
          <w:position w:val="4"/>
          <w:vertAlign w:val="superscript"/>
        </w:rPr>
        <w:t>18</w:t>
      </w:r>
      <w:r w:rsidRPr="00FD04FE">
        <w:t>Voi infatti non vi siete avvicinati a qualcosa di tangibile né a un fuoco ardente né a oscurità, tenebra e tempesta,</w:t>
      </w:r>
    </w:p>
    <w:p w:rsidR="00E854E9" w:rsidRDefault="008C28C5" w:rsidP="008C28C5">
      <w:pPr>
        <w:pStyle w:val="Corpotesto"/>
      </w:pPr>
      <w:r w:rsidRPr="008A5EBB">
        <w:t xml:space="preserve">Ora l’Agiografo mette bene in luce la grandissima differenza che regna tra l’Antica e la Nuova Alleanza. Ecco come descrive l’Antica Alleanza: </w:t>
      </w:r>
      <w:r w:rsidRPr="008A5EBB">
        <w:rPr>
          <w:b/>
          <w:i/>
          <w:iCs/>
        </w:rPr>
        <w:t>Voi infatti non vi siete avvicinati a qualcosa di tangibile né a un fuoco ardente né a oscurità, tenebra e tempesta</w:t>
      </w:r>
      <w:r w:rsidRPr="008A5EBB">
        <w:t>. Comprendiamo queste parole se leggiamo quanto è avvenuto presso il monte Sinai:</w:t>
      </w:r>
    </w:p>
    <w:p w:rsidR="008C28C5" w:rsidRPr="008C28C5" w:rsidRDefault="008C28C5" w:rsidP="008C28C5">
      <w:pPr>
        <w:pStyle w:val="Corpotesto"/>
        <w:rPr>
          <w:i/>
          <w:iCs/>
          <w:sz w:val="20"/>
        </w:rPr>
      </w:pPr>
      <w:r w:rsidRPr="008C28C5">
        <w:rPr>
          <w:i/>
          <w:iCs/>
          <w:sz w:val="20"/>
        </w:rPr>
        <w:t>Al terzo mese dall’uscita degli Israeliti dalla terra d’Egitto, nello stesso giorno, essi arrivarono al deserto del Sinai. Levate le tende da Refidìm, giunsero al deserto del Sinai, dove si accamparono; Israele si accampò davanti al monte.</w:t>
      </w:r>
    </w:p>
    <w:p w:rsidR="008C28C5" w:rsidRPr="008C28C5" w:rsidRDefault="008C28C5" w:rsidP="008C28C5">
      <w:pPr>
        <w:pStyle w:val="Corpotesto"/>
        <w:rPr>
          <w:i/>
          <w:iCs/>
          <w:sz w:val="20"/>
        </w:rPr>
      </w:pPr>
      <w:r w:rsidRPr="008C28C5">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rsidR="008C28C5" w:rsidRPr="008C28C5" w:rsidRDefault="008C28C5" w:rsidP="008C28C5">
      <w:pPr>
        <w:pStyle w:val="Corpotesto"/>
        <w:rPr>
          <w:i/>
          <w:iCs/>
          <w:sz w:val="20"/>
        </w:rPr>
      </w:pPr>
      <w:r w:rsidRPr="008C28C5">
        <w:rPr>
          <w:i/>
          <w:iCs/>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rsidR="008C28C5" w:rsidRPr="008C28C5" w:rsidRDefault="008C28C5" w:rsidP="008C28C5">
      <w:pPr>
        <w:pStyle w:val="Corpotesto"/>
        <w:rPr>
          <w:i/>
          <w:iCs/>
          <w:sz w:val="20"/>
        </w:rPr>
      </w:pPr>
      <w:r w:rsidRPr="008C28C5">
        <w:rPr>
          <w:i/>
          <w:iCs/>
          <w:sz w:val="20"/>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w:t>
      </w:r>
      <w:r w:rsidRPr="008C28C5">
        <w:rPr>
          <w:i/>
          <w:iCs/>
          <w:sz w:val="20"/>
        </w:rPr>
        <w:lastRenderedPageBreak/>
        <w:t>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rsidR="008C28C5" w:rsidRPr="008C28C5" w:rsidRDefault="008C28C5" w:rsidP="008C28C5">
      <w:pPr>
        <w:pStyle w:val="Corpotesto"/>
        <w:rPr>
          <w:i/>
          <w:iCs/>
          <w:sz w:val="20"/>
        </w:rPr>
      </w:pPr>
      <w:r w:rsidRPr="00A77090">
        <w:rPr>
          <w:b/>
          <w:i/>
          <w:iCs/>
          <w:sz w:val="20"/>
        </w:rPr>
        <w:t>Il terzo giorno, sul far del mattino, vi furono tuoni e lampi, una nube densa sul monte e un suono fortissimo di corno: tutto il popolo che era nell’accampamento fu scosso da tremore.</w:t>
      </w:r>
      <w:r w:rsidRPr="008C28C5">
        <w:rPr>
          <w:i/>
          <w:iCs/>
          <w:sz w:val="20"/>
        </w:rPr>
        <w:t xml:space="preserve"> Allora Mosè fece uscire il popolo dall’accampamento incontro a Dio. </w:t>
      </w:r>
      <w:r w:rsidRPr="00A77090">
        <w:rPr>
          <w:b/>
          <w:i/>
          <w:iCs/>
          <w:sz w:val="20"/>
        </w:rPr>
        <w:t>Essi stettero in piedi alle falde del monte. Il monte Sinai era tutto fumante, perché su di esso era sceso il Signore nel fuoco, e ne saliva il fumo come il fumo di una fornace: tutto il monte tremava molto. Il suono del corno diventava sempre più intenso</w:t>
      </w:r>
      <w:r w:rsidRPr="008C28C5">
        <w:rPr>
          <w:i/>
          <w:iCs/>
          <w:sz w:val="20"/>
        </w:rPr>
        <w:t>: Mosè parlava e Dio gli rispondeva con una voce.</w:t>
      </w:r>
    </w:p>
    <w:p w:rsidR="008C28C5" w:rsidRDefault="008C28C5" w:rsidP="008C28C5">
      <w:pPr>
        <w:pStyle w:val="Corpotesto"/>
      </w:pPr>
      <w:r w:rsidRPr="008C28C5">
        <w:rPr>
          <w:i/>
          <w:iCs/>
          <w:sz w:val="20"/>
        </w:rPr>
        <w:t>Il Signore scese dunque sul monte Sinai, sulla vetta del monte, e il Signore chiamò Mosè sulla vetta del monte. Mosè salì. Il Signore disse a Mosè:</w:t>
      </w:r>
      <w:r w:rsidRPr="00A77090">
        <w:rPr>
          <w:b/>
          <w:i/>
          <w:iCs/>
          <w:sz w:val="20"/>
        </w:rPr>
        <w:t xml:space="preserve">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w:t>
      </w:r>
      <w:r w:rsidRPr="008C28C5">
        <w:rPr>
          <w:i/>
          <w:iCs/>
          <w:sz w:val="20"/>
        </w:rPr>
        <w:t xml:space="preserve"> Il Signore gli disse: «Va’, scendi, poi salirai tu e Aronne con te. Ma i sacerdoti e il popolo non si precipitino per salire verso il Signore, altrimenti egli si avventerà contro di loro!». Mosè scese verso il popolo e parlò loro</w:t>
      </w:r>
      <w:r>
        <w:rPr>
          <w:i/>
          <w:iCs/>
          <w:sz w:val="20"/>
        </w:rPr>
        <w:t xml:space="preserve"> (es 19,1-25). </w:t>
      </w:r>
    </w:p>
    <w:p w:rsidR="008C28C5" w:rsidRDefault="00A77090" w:rsidP="008C28C5">
      <w:pPr>
        <w:pStyle w:val="Corpotesto"/>
      </w:pPr>
      <w:r>
        <w:t>Dio si manifesta al suo popolo nella sua più altra trascendenza. Tutta la terra e ogni elemento della creazione è posto al servizio della sua manifestazione.</w:t>
      </w:r>
    </w:p>
    <w:p w:rsidR="00E854E9" w:rsidRDefault="00790AD2" w:rsidP="0026518B">
      <w:pPr>
        <w:pStyle w:val="Corpodeltesto2"/>
      </w:pPr>
      <w:r w:rsidRPr="00FD04FE">
        <w:rPr>
          <w:position w:val="4"/>
          <w:vertAlign w:val="superscript"/>
        </w:rPr>
        <w:t>19</w:t>
      </w:r>
      <w:r w:rsidRPr="00FD04FE">
        <w:t>né a squillo di tromba e a suono di parole, mentre quelli che lo udivano scongiuravano Dio di non rivolgere più a loro la parola.</w:t>
      </w:r>
    </w:p>
    <w:p w:rsidR="00574E93" w:rsidRDefault="008A5EBB" w:rsidP="00A77090">
      <w:pPr>
        <w:pStyle w:val="Corpotesto"/>
      </w:pPr>
      <w:r>
        <w:t>Ecco ancora altre manifestazioni</w:t>
      </w:r>
      <w:r w:rsidR="00A77090">
        <w:t xml:space="preserve"> della trascendenza del Signore presso il Monte Sinai: </w:t>
      </w:r>
      <w:r w:rsidR="00A77090" w:rsidRPr="008A5EBB">
        <w:rPr>
          <w:b/>
          <w:i/>
          <w:iCs/>
        </w:rPr>
        <w:t>Né a squillo di tromba e a suono di parole, mentre quelli che lo udivano scongiuravano Dio di non rivolgere più a loro la parola</w:t>
      </w:r>
      <w:r w:rsidR="00A77090" w:rsidRPr="00A77090">
        <w:rPr>
          <w:b/>
        </w:rPr>
        <w:t>.</w:t>
      </w:r>
      <w:r w:rsidR="00A77090">
        <w:rPr>
          <w:b/>
        </w:rPr>
        <w:t xml:space="preserve"> </w:t>
      </w:r>
      <w:r w:rsidR="00574E93" w:rsidRPr="00574E93">
        <w:t xml:space="preserve">Il libro dell’Esodo </w:t>
      </w:r>
      <w:r w:rsidR="00574E93">
        <w:t xml:space="preserve">così riferisce </w:t>
      </w:r>
      <w:r w:rsidR="00574E93" w:rsidRPr="00574E93">
        <w:t>questa verità</w:t>
      </w:r>
      <w:r w:rsidR="00574E93">
        <w:t xml:space="preserve"> – scongiuravano Dio di non rivolge</w:t>
      </w:r>
      <w:r>
        <w:t>re</w:t>
      </w:r>
      <w:r w:rsidR="00574E93">
        <w:t xml:space="preserve"> più a loro la parola:</w:t>
      </w:r>
    </w:p>
    <w:p w:rsidR="00574E93" w:rsidRPr="00574E93" w:rsidRDefault="00574E93" w:rsidP="008A5EBB">
      <w:pPr>
        <w:pStyle w:val="Corpotesto"/>
        <w:rPr>
          <w:i/>
          <w:iCs/>
          <w:sz w:val="20"/>
        </w:rPr>
      </w:pPr>
      <w:r w:rsidRPr="00574E93">
        <w:rPr>
          <w:i/>
          <w:iCs/>
          <w:sz w:val="20"/>
        </w:rPr>
        <w:t xml:space="preserve">Tutto il popolo percepiva i tuoni e i lampi, il suono del corno e il monte fumante. Il popolo vide, fu preso da tremore e si tenne lontano. </w:t>
      </w:r>
      <w:r w:rsidRPr="00574E93">
        <w:rPr>
          <w:b/>
          <w:i/>
          <w:iCs/>
          <w:sz w:val="20"/>
        </w:rPr>
        <w:t>Allora dissero a Mosè: «Parla tu a noi e noi ascolteremo; ma non ci parli Dio, altrimenti moriremo!». Mosè disse al popolo: «Non abbiate timore: Dio è venuto per mettervi alla prova e perché il suo timore sia sempre su di voi e non pecchiate».</w:t>
      </w:r>
      <w:r w:rsidRPr="00574E93">
        <w:rPr>
          <w:i/>
          <w:iCs/>
          <w:sz w:val="20"/>
        </w:rPr>
        <w:t xml:space="preserve"> Il popolo si tenne dunque lontano, mentre Mosè avanzò ve</w:t>
      </w:r>
      <w:r>
        <w:rPr>
          <w:i/>
          <w:iCs/>
          <w:sz w:val="20"/>
        </w:rPr>
        <w:t>rso la nube oscura dove era Dio (</w:t>
      </w:r>
      <w:r w:rsidR="008A5EBB">
        <w:rPr>
          <w:i/>
          <w:iCs/>
          <w:sz w:val="20"/>
        </w:rPr>
        <w:t>E</w:t>
      </w:r>
      <w:r>
        <w:rPr>
          <w:i/>
          <w:iCs/>
          <w:sz w:val="20"/>
        </w:rPr>
        <w:t xml:space="preserve">s 20,18-21). </w:t>
      </w:r>
    </w:p>
    <w:p w:rsidR="00574E93" w:rsidRDefault="00C81DB7" w:rsidP="00A77090">
      <w:pPr>
        <w:pStyle w:val="Corpotesto"/>
      </w:pPr>
      <w:r w:rsidRPr="00C81DB7">
        <w:t>Troviamo</w:t>
      </w:r>
      <w:r>
        <w:t xml:space="preserve"> riscontro </w:t>
      </w:r>
      <w:r w:rsidR="00574E93">
        <w:t xml:space="preserve">e conferma </w:t>
      </w:r>
      <w:r>
        <w:t xml:space="preserve">di questa verità </w:t>
      </w:r>
      <w:r w:rsidR="00574E93">
        <w:t xml:space="preserve">storica </w:t>
      </w:r>
      <w:r>
        <w:t xml:space="preserve">nel Libro del Deuteronomio. </w:t>
      </w:r>
      <w:r w:rsidR="00574E93">
        <w:t>È la risposta del Signore ed è esaudimento della preghiera a Lui rivolta dal suo popolo:</w:t>
      </w:r>
    </w:p>
    <w:p w:rsidR="00A77090" w:rsidRDefault="00C81DB7" w:rsidP="00A77090">
      <w:pPr>
        <w:pStyle w:val="Corpotesto"/>
      </w:pPr>
      <w:r w:rsidRPr="00C81DB7">
        <w:rPr>
          <w:i/>
          <w:iCs/>
          <w:sz w:val="20"/>
        </w:rPr>
        <w:t xml:space="preserve">Il Signore, tuo Dio, susciterà per te, in mezzo a te, tra i tuoi fratelli, un profeta pari a me. A lui darete ascolto. </w:t>
      </w:r>
      <w:r w:rsidRPr="00C81DB7">
        <w:rPr>
          <w:b/>
          <w:i/>
          <w:iCs/>
          <w:sz w:val="20"/>
        </w:rPr>
        <w:t>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w:t>
      </w:r>
      <w:r w:rsidRPr="00C81DB7">
        <w:rPr>
          <w:i/>
          <w:iCs/>
          <w:sz w:val="20"/>
        </w:rPr>
        <w:t xml:space="preserve">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w:t>
      </w:r>
      <w:r w:rsidRPr="00C81DB7">
        <w:rPr>
          <w:i/>
          <w:iCs/>
          <w:sz w:val="20"/>
        </w:rPr>
        <w:lastRenderedPageBreak/>
        <w:t>non accadrà e non si realizzerà, quella parola non l’ha detta il Signore. Il profeta l’ha detta per presunzione. Non devi aver paura di lui</w:t>
      </w:r>
      <w:r>
        <w:rPr>
          <w:i/>
          <w:iCs/>
          <w:sz w:val="20"/>
        </w:rPr>
        <w:t xml:space="preserve"> (Dt 18,15-22). </w:t>
      </w:r>
    </w:p>
    <w:p w:rsidR="005A6760" w:rsidRDefault="005A6760" w:rsidP="00A77090">
      <w:pPr>
        <w:pStyle w:val="Corpotesto"/>
      </w:pPr>
      <w:r>
        <w:t>È grande il mistero della preghiera. I</w:t>
      </w:r>
      <w:r w:rsidRPr="005A6760">
        <w:rPr>
          <w:b/>
        </w:rPr>
        <w:t>l Signore prima suscita la preghiera nel cuore dei suoi figli e poi dona ad essa un esaudimento secondo scienza e intelligenza eterna</w:t>
      </w:r>
      <w:r>
        <w:t>. Ma oggi anche il mistero della preghiera è stato profanato. Essa non è frutto nel cuore di una ispirazione fatta dal Signore per opera del suo Santo Spirito.</w:t>
      </w:r>
      <w:r w:rsidRPr="005A6760">
        <w:rPr>
          <w:b/>
        </w:rPr>
        <w:t xml:space="preserve"> La santità della preghiera proprio in questo deve consistere: nel suo essere sempre ispirata dallo Spirito Santo. Essendo elevata al Padre secondo i desideri del Padre, il Padre sempre l’ascolta</w:t>
      </w:r>
      <w:r>
        <w:t>. Anche questa purissima verità rivela l’Apostolo Paolo:</w:t>
      </w:r>
    </w:p>
    <w:p w:rsidR="005A6760" w:rsidRDefault="00501802" w:rsidP="00A77090">
      <w:pPr>
        <w:pStyle w:val="Corpotesto"/>
      </w:pPr>
      <w:r w:rsidRPr="00501802">
        <w:rPr>
          <w:i/>
          <w:iCs/>
          <w:sz w:val="20"/>
        </w:rPr>
        <w:t xml:space="preserve">Allo stesso modo anche lo Spirito viene in aiuto alla nostra debolezza; non sappiamo infatti come pregare in modo conveniente, </w:t>
      </w:r>
      <w:r w:rsidRPr="00501802">
        <w:rPr>
          <w:b/>
          <w:i/>
          <w:iCs/>
          <w:sz w:val="20"/>
        </w:rPr>
        <w:t>ma lo Spirito stesso intercede con gemiti inesprimibili; e colui che scruta i cuori sa che cosa desidera lo Spirito, perché egli intercede per i santi secondo i disegni di Dio</w:t>
      </w:r>
      <w:r>
        <w:rPr>
          <w:i/>
          <w:iCs/>
          <w:sz w:val="20"/>
        </w:rPr>
        <w:t xml:space="preserve"> (Rm 8,26-27). </w:t>
      </w:r>
    </w:p>
    <w:p w:rsidR="00A77090" w:rsidRDefault="00501802" w:rsidP="00A77090">
      <w:pPr>
        <w:pStyle w:val="Corpotesto"/>
      </w:pPr>
      <w:r>
        <w:t>Anche il mistero della preghiera va portato nella sua altissima santità. Profanare la preghiera è rendere profana tutta la vita del cristiano.</w:t>
      </w:r>
    </w:p>
    <w:p w:rsidR="00E854E9" w:rsidRDefault="00790AD2" w:rsidP="0026518B">
      <w:pPr>
        <w:pStyle w:val="Corpodeltesto2"/>
      </w:pPr>
      <w:r w:rsidRPr="00FD04FE">
        <w:rPr>
          <w:position w:val="4"/>
          <w:vertAlign w:val="superscript"/>
        </w:rPr>
        <w:t>20</w:t>
      </w:r>
      <w:r w:rsidRPr="00FD04FE">
        <w:t>Non potevano infatti sopportare quest’ordine: Se anche una bestia toccherà il monte, sarà lapidata.</w:t>
      </w:r>
    </w:p>
    <w:p w:rsidR="00E854E9" w:rsidRDefault="00501802" w:rsidP="00501802">
      <w:pPr>
        <w:pStyle w:val="Corpotesto"/>
      </w:pPr>
      <w:r>
        <w:t>Nessuno si sarebbe dovuto avvi</w:t>
      </w:r>
      <w:r w:rsidR="008A5EBB">
        <w:t>ci</w:t>
      </w:r>
      <w:r>
        <w:t xml:space="preserve">nare al monte, luogo sul quale il Signore si stava manifestando nella sua altissima trascendenza: </w:t>
      </w:r>
      <w:r w:rsidRPr="008A5EBB">
        <w:rPr>
          <w:b/>
          <w:i/>
          <w:iCs/>
        </w:rPr>
        <w:t>Non potevano infatti sopportare quest’ordine: Se anche una bestia toccherà il mondo, sarà lapidata</w:t>
      </w:r>
      <w:r w:rsidRPr="00501802">
        <w:rPr>
          <w:b/>
        </w:rPr>
        <w:t>.</w:t>
      </w:r>
      <w:r>
        <w:rPr>
          <w:b/>
        </w:rPr>
        <w:t xml:space="preserve"> </w:t>
      </w:r>
      <w:r w:rsidRPr="00501802">
        <w:t>Il monte era sacro e inviolabile, come sacro e inviolabile è il Signore</w:t>
      </w:r>
      <w:r>
        <w:t xml:space="preserve"> che era sceso sul monte e si stava manifestando al suo popolo.</w:t>
      </w:r>
    </w:p>
    <w:p w:rsidR="00501802" w:rsidRDefault="00E52734" w:rsidP="008A5EBB">
      <w:pPr>
        <w:pStyle w:val="Corpodeltesto2"/>
      </w:pPr>
      <w:r w:rsidRPr="00E52734">
        <w:rPr>
          <w:b w:val="0"/>
          <w:i/>
          <w:iCs/>
          <w:sz w:val="20"/>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w:t>
      </w:r>
      <w:r w:rsidRPr="00E52734">
        <w:rPr>
          <w:i/>
          <w:iCs/>
          <w:sz w:val="20"/>
        </w:rPr>
        <w:t>“Guardatevi dal salire sul monte e dal toccarne le falde. Chiunque toccherà il monte sarà messo a morte. Nessuna mano però dovrà toccare costui: dovrà essere lapidato o colpito con tiro di arco. Animale o uomo, non dovrà sopravvivere”.</w:t>
      </w:r>
      <w:r w:rsidRPr="00E52734">
        <w:rPr>
          <w:b w:val="0"/>
          <w:i/>
          <w:iCs/>
          <w:sz w:val="20"/>
        </w:rPr>
        <w:t xml:space="preserve"> Solo quando suonerà il corno, essi potranno salire sul monte». Mosè scese dal monte verso il popolo; egli fece santificare il popolo, ed essi lavarono le loro vesti. Poi disse al popolo: «Siate pronti per il terzo giorno: non unitevi a donna»</w:t>
      </w:r>
      <w:r>
        <w:rPr>
          <w:b w:val="0"/>
          <w:i/>
          <w:iCs/>
          <w:sz w:val="20"/>
        </w:rPr>
        <w:t xml:space="preserve"> (</w:t>
      </w:r>
      <w:r w:rsidR="008A5EBB">
        <w:rPr>
          <w:b w:val="0"/>
          <w:i/>
          <w:iCs/>
          <w:sz w:val="20"/>
        </w:rPr>
        <w:t>E</w:t>
      </w:r>
      <w:r>
        <w:rPr>
          <w:b w:val="0"/>
          <w:i/>
          <w:iCs/>
          <w:sz w:val="20"/>
        </w:rPr>
        <w:t xml:space="preserve">s 19,9-15). </w:t>
      </w:r>
    </w:p>
    <w:p w:rsidR="00501802" w:rsidRDefault="00E52734" w:rsidP="00E52734">
      <w:pPr>
        <w:pStyle w:val="Corpotesto"/>
      </w:pPr>
      <w:r>
        <w:t xml:space="preserve">Dal Dio sommamente trascendente ci si doveva tenere a grande distanza. </w:t>
      </w:r>
    </w:p>
    <w:p w:rsidR="00E854E9" w:rsidRDefault="00790AD2" w:rsidP="0026518B">
      <w:pPr>
        <w:pStyle w:val="Corpodeltesto2"/>
      </w:pPr>
      <w:r w:rsidRPr="00FD04FE">
        <w:rPr>
          <w:position w:val="4"/>
          <w:vertAlign w:val="superscript"/>
        </w:rPr>
        <w:t>21</w:t>
      </w:r>
      <w:r w:rsidRPr="00FD04FE">
        <w:t xml:space="preserve">Lo spettacolo, in realtà, era così terrificante che Mosè disse: </w:t>
      </w:r>
      <w:r w:rsidRPr="00FD04FE">
        <w:rPr>
          <w:i/>
        </w:rPr>
        <w:t>Ho paura</w:t>
      </w:r>
      <w:r w:rsidRPr="00FD04FE">
        <w:t xml:space="preserve"> e tremo.</w:t>
      </w:r>
    </w:p>
    <w:p w:rsidR="00E854E9" w:rsidRDefault="00E52734" w:rsidP="00E52734">
      <w:pPr>
        <w:pStyle w:val="Corpotesto"/>
      </w:pPr>
      <w:r>
        <w:t xml:space="preserve">Ecco ora l’ultima verità che nasce da questa manifestazione di Dio e questa volta riguarda lo stesso Mosè: </w:t>
      </w:r>
      <w:r w:rsidRPr="00020B5C">
        <w:rPr>
          <w:b/>
          <w:i/>
          <w:iCs/>
        </w:rPr>
        <w:t>Lo spettacolo, in realtà, era così terrificante che Mosè disse: Ho paura e tremo</w:t>
      </w:r>
      <w:r>
        <w:t>.</w:t>
      </w:r>
      <w:r w:rsidR="00B1044C">
        <w:t xml:space="preserve"> Su questa paura è Mosè stesso che ne parla nel Libro del Deuteronomio:</w:t>
      </w:r>
    </w:p>
    <w:p w:rsidR="00E52734" w:rsidRDefault="00B1044C" w:rsidP="00E52734">
      <w:pPr>
        <w:pStyle w:val="Corpotesto"/>
      </w:pPr>
      <w:r w:rsidRPr="00B1044C">
        <w:rPr>
          <w:i/>
          <w:iCs/>
          <w:sz w:val="20"/>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w:t>
      </w:r>
      <w:r w:rsidRPr="00B1044C">
        <w:rPr>
          <w:i/>
          <w:iCs/>
          <w:sz w:val="20"/>
        </w:rPr>
        <w:lastRenderedPageBreak/>
        <w:t xml:space="preserve">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w:t>
      </w:r>
      <w:r w:rsidRPr="00B1044C">
        <w:rPr>
          <w:b/>
          <w:i/>
          <w:iCs/>
          <w:sz w:val="20"/>
        </w:rPr>
        <w:t>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w:t>
      </w:r>
      <w:r w:rsidRPr="00B1044C">
        <w:rPr>
          <w:i/>
          <w:iCs/>
          <w:sz w:val="20"/>
        </w:rPr>
        <w:t xml:space="preserve"> Poi presi l’oggetto del vostro peccato, il vitello che avevate fatto, lo bruciai nel fuoco, lo feci a pezzi, frantumandolo finché fosse ridotto in polvere, e buttai quella polvere nel torrente che scende dal monte</w:t>
      </w:r>
      <w:r>
        <w:rPr>
          <w:i/>
          <w:iCs/>
          <w:sz w:val="20"/>
        </w:rPr>
        <w:t xml:space="preserve"> (Dt 9,7-21). </w:t>
      </w:r>
    </w:p>
    <w:p w:rsidR="00E52734" w:rsidRDefault="006022E1" w:rsidP="00E52734">
      <w:pPr>
        <w:pStyle w:val="Corpotesto"/>
      </w:pPr>
      <w:r>
        <w:t xml:space="preserve">Il contesto è differente. </w:t>
      </w:r>
      <w:r w:rsidR="00E037BA" w:rsidRPr="005E5C26">
        <w:rPr>
          <w:b/>
        </w:rPr>
        <w:t>Lo Spirito Santo conosce però il cuore di Mosè. Sa della sua paura dinanzi alla purissima manifestazione dell’altissima trascendenza del suo Dio e Signore</w:t>
      </w:r>
      <w:r w:rsidR="00E037BA">
        <w:t xml:space="preserve">. Sappiamo che lui chiese a Dio di vedere il suo volto. </w:t>
      </w:r>
      <w:r w:rsidR="00E037BA" w:rsidRPr="00020B5C">
        <w:t>I</w:t>
      </w:r>
      <w:r w:rsidR="00E037BA" w:rsidRPr="005E5C26">
        <w:rPr>
          <w:b/>
        </w:rPr>
        <w:t>l Signore non poté ascoltare la sua preghiera</w:t>
      </w:r>
      <w:r w:rsidR="00E037BA">
        <w:t>. Vedere il volto di Dio significava morire. Ecco allora cosa fa il Signore per il suo servo Mosè:</w:t>
      </w:r>
    </w:p>
    <w:p w:rsidR="00E037BA" w:rsidRDefault="005E5C26" w:rsidP="00020B5C">
      <w:pPr>
        <w:pStyle w:val="Corpotesto"/>
        <w:rPr>
          <w:i/>
          <w:iCs/>
          <w:sz w:val="20"/>
        </w:rPr>
      </w:pPr>
      <w:r w:rsidRPr="00E037BA">
        <w:rPr>
          <w:i/>
          <w:iCs/>
          <w:sz w:val="20"/>
        </w:rPr>
        <w:t>Disse</w:t>
      </w:r>
      <w:r w:rsidR="00E037BA" w:rsidRPr="00E037BA">
        <w:rPr>
          <w:i/>
          <w:iCs/>
          <w:sz w:val="20"/>
        </w:rPr>
        <w:t xml:space="preserve"> il Signore a Mosè: «Anche quanto hai detto io farò, perché hai trovato grazia ai miei occhi e ti ho conosciuto per nome». </w:t>
      </w:r>
      <w:r w:rsidRPr="005E5C26">
        <w:rPr>
          <w:b/>
          <w:i/>
          <w:iCs/>
          <w:sz w:val="20"/>
        </w:rPr>
        <w:t>Gli</w:t>
      </w:r>
      <w:r w:rsidR="00E037BA" w:rsidRPr="005E5C26">
        <w:rPr>
          <w:b/>
          <w:i/>
          <w:iCs/>
          <w:sz w:val="20"/>
        </w:rPr>
        <w:t xml:space="preserve"> disse: «Mostrami la tua gloria!». </w:t>
      </w:r>
      <w:r w:rsidRPr="005E5C26">
        <w:rPr>
          <w:b/>
          <w:i/>
          <w:iCs/>
          <w:sz w:val="20"/>
        </w:rPr>
        <w:t>Rispose</w:t>
      </w:r>
      <w:r w:rsidR="00E037BA" w:rsidRPr="005E5C26">
        <w:rPr>
          <w:b/>
          <w:i/>
          <w:iCs/>
          <w:sz w:val="20"/>
        </w:rPr>
        <w:t xml:space="preserve">: «Farò passare davanti a te tutta la mia bontà e proclamerò il mio nome, Signore, davanti a te. A chi vorrò far grazia farò grazia e di chi vorrò aver misericordia avrò misericordia». </w:t>
      </w:r>
      <w:r w:rsidRPr="005E5C26">
        <w:rPr>
          <w:b/>
          <w:i/>
          <w:iCs/>
          <w:sz w:val="20"/>
        </w:rPr>
        <w:t>Soggiunse</w:t>
      </w:r>
      <w:r w:rsidR="00E037BA" w:rsidRPr="005E5C26">
        <w:rPr>
          <w:b/>
          <w:i/>
          <w:iCs/>
          <w:sz w:val="20"/>
        </w:rPr>
        <w:t xml:space="preserve">: «Ma tu non potrai vedere il mio volto, perché nessun uomo può vedermi e restare vivo». </w:t>
      </w:r>
      <w:r w:rsidRPr="005E5C26">
        <w:rPr>
          <w:b/>
          <w:i/>
          <w:iCs/>
          <w:sz w:val="20"/>
        </w:rPr>
        <w:t>Aggiunse</w:t>
      </w:r>
      <w:r w:rsidR="00E037BA" w:rsidRPr="005E5C26">
        <w:rPr>
          <w:b/>
          <w:i/>
          <w:iCs/>
          <w:sz w:val="20"/>
        </w:rPr>
        <w:t xml:space="preserve"> il Signore: «Ecco un luogo vicino a me. Tu starai sopra la rupe: </w:t>
      </w:r>
      <w:r w:rsidRPr="005E5C26">
        <w:rPr>
          <w:b/>
          <w:i/>
          <w:iCs/>
          <w:sz w:val="20"/>
        </w:rPr>
        <w:t>quando</w:t>
      </w:r>
      <w:r w:rsidR="00E037BA" w:rsidRPr="005E5C26">
        <w:rPr>
          <w:b/>
          <w:i/>
          <w:iCs/>
          <w:sz w:val="20"/>
        </w:rPr>
        <w:t xml:space="preserve"> passerà la mia gloria, io ti porrò nella cavità della rupe e ti coprirò con la mano, finché non sarò passato</w:t>
      </w:r>
      <w:r w:rsidR="00E037BA" w:rsidRPr="00E037BA">
        <w:rPr>
          <w:i/>
          <w:iCs/>
          <w:sz w:val="20"/>
        </w:rPr>
        <w:t xml:space="preserve">. </w:t>
      </w:r>
      <w:r w:rsidRPr="00E037BA">
        <w:rPr>
          <w:i/>
          <w:iCs/>
          <w:sz w:val="20"/>
        </w:rPr>
        <w:t>Poi</w:t>
      </w:r>
      <w:r w:rsidR="00E037BA" w:rsidRPr="00E037BA">
        <w:rPr>
          <w:i/>
          <w:iCs/>
          <w:sz w:val="20"/>
        </w:rPr>
        <w:t xml:space="preserve"> toglierò la mano e vedrai le mie spalle, ma il mio volto non si può vedere».</w:t>
      </w:r>
      <w:r w:rsidR="00E037BA">
        <w:rPr>
          <w:i/>
          <w:iCs/>
          <w:sz w:val="20"/>
        </w:rPr>
        <w:t xml:space="preserve"> (</w:t>
      </w:r>
      <w:r w:rsidR="00020B5C">
        <w:rPr>
          <w:i/>
          <w:iCs/>
          <w:sz w:val="20"/>
        </w:rPr>
        <w:t>E</w:t>
      </w:r>
      <w:r w:rsidR="00E037BA">
        <w:rPr>
          <w:i/>
          <w:iCs/>
          <w:sz w:val="20"/>
        </w:rPr>
        <w:t>s 33,17-23).</w:t>
      </w:r>
    </w:p>
    <w:p w:rsidR="00E037BA" w:rsidRPr="00E037BA" w:rsidRDefault="005E5C26" w:rsidP="00E52734">
      <w:pPr>
        <w:pStyle w:val="Corpotesto"/>
        <w:rPr>
          <w:i/>
          <w:iCs/>
          <w:sz w:val="20"/>
        </w:rPr>
      </w:pPr>
      <w:r w:rsidRPr="005E5C26">
        <w:rPr>
          <w:i/>
          <w:iCs/>
          <w:sz w:val="20"/>
        </w:rPr>
        <w:t xml:space="preserve">Allora il Signore scese nella nube, si fermò là presso di lui e proclamò il nome del Signore. </w:t>
      </w:r>
      <w:r w:rsidRPr="005E5C26">
        <w:rPr>
          <w:b/>
          <w:i/>
          <w:iCs/>
          <w:sz w:val="20"/>
        </w:rPr>
        <w:t>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w:t>
      </w:r>
      <w:r w:rsidRPr="005E5C26">
        <w:rPr>
          <w:i/>
          <w:iCs/>
          <w:sz w:val="20"/>
        </w:rPr>
        <w:t xml:space="preserve"> Disse: «Se ho trovato grazia ai tuoi occhi, Signore, che il Signore cammini in mezzo a noi. Sì, è un popolo di dura cervice, ma tu perdona la nostra colpa e il nostro pecc</w:t>
      </w:r>
      <w:r>
        <w:rPr>
          <w:i/>
          <w:iCs/>
          <w:sz w:val="20"/>
        </w:rPr>
        <w:t xml:space="preserve">ato: fa’ di noi la tua eredità» (Es 34,5-9). </w:t>
      </w:r>
    </w:p>
    <w:p w:rsidR="00E52734" w:rsidRDefault="005E5C26" w:rsidP="005E5C26">
      <w:pPr>
        <w:pStyle w:val="Corpotesto"/>
      </w:pPr>
      <w:r>
        <w:t>Fin qui la descrizione di quanto è avvenuto al Monte Sinai nei giorni in cui fu stipulata l’Antica Alleanza tra Dio e il suo popolo.</w:t>
      </w:r>
    </w:p>
    <w:p w:rsidR="00E854E9" w:rsidRDefault="00790AD2" w:rsidP="0026518B">
      <w:pPr>
        <w:pStyle w:val="Corpodeltesto2"/>
      </w:pPr>
      <w:r w:rsidRPr="00FD04FE">
        <w:rPr>
          <w:position w:val="4"/>
          <w:vertAlign w:val="superscript"/>
        </w:rPr>
        <w:t>22</w:t>
      </w:r>
      <w:r w:rsidRPr="00FD04FE">
        <w:t>Voi invece vi siete accostati al monte Sion, alla città del Dio vivente, alla Gerusalemme celeste e a migliaia di angeli, all’adunanza festosa</w:t>
      </w:r>
    </w:p>
    <w:p w:rsidR="007C1782" w:rsidRDefault="005E5C26" w:rsidP="007C1782">
      <w:pPr>
        <w:pStyle w:val="Corpotesto"/>
      </w:pPr>
      <w:r>
        <w:t xml:space="preserve">Il monte Sion </w:t>
      </w:r>
      <w:r w:rsidR="007C1782">
        <w:t xml:space="preserve">è Cristo Gesù. È Lui la città del Dio vivente. È Lui la Gerusalemme celeste. Con Cristo Gesù vi sono migliaia di Angeli. Attorno a Lui vi è un’adunanza festosa. Sono i redenti che confessano la sua gloria. </w:t>
      </w:r>
      <w:r w:rsidR="007C1782" w:rsidRPr="00020B5C">
        <w:rPr>
          <w:b/>
          <w:i/>
          <w:iCs/>
        </w:rPr>
        <w:t>Voi invece vi siete accostati al monte Sion, alla città del Dio vivente, alla Gerusalemme celeste e a migliaia di Angeli, all’adunanza festosa</w:t>
      </w:r>
      <w:r w:rsidR="007C1782">
        <w:t xml:space="preserve">…. Gesù è colui nel quale abita corporalmente tutta la pienezza della divinità. </w:t>
      </w:r>
      <w:r w:rsidR="007C1782" w:rsidRPr="003028A4">
        <w:rPr>
          <w:b/>
        </w:rPr>
        <w:t>Di questa pienezza noi siamo stati resi partecipi in Lui, con Lui, per Lui.</w:t>
      </w:r>
      <w:r w:rsidR="003028A4">
        <w:rPr>
          <w:b/>
        </w:rPr>
        <w:t xml:space="preserve"> </w:t>
      </w:r>
      <w:r w:rsidR="007C1782">
        <w:t xml:space="preserve">Questa è la sostanziale differenza tra l’Antica e la Nuova Alleanza. </w:t>
      </w:r>
      <w:r w:rsidR="007C1782" w:rsidRPr="003028A4">
        <w:rPr>
          <w:b/>
        </w:rPr>
        <w:t xml:space="preserve">Ora Dio non si </w:t>
      </w:r>
      <w:r w:rsidR="007C1782" w:rsidRPr="003028A4">
        <w:rPr>
          <w:b/>
        </w:rPr>
        <w:lastRenderedPageBreak/>
        <w:t>manifesta più nella sua altissima trascendenza, si mostra nel Figlio suo, si mostra sul Monte Golgota, si mostra da Crocifisso e Trafitto per amore</w:t>
      </w:r>
      <w:r w:rsidR="007C1782">
        <w:t>.</w:t>
      </w:r>
      <w:r w:rsidR="003028A4">
        <w:t xml:space="preserve"> Differenza sostanziale non soltanto accidentale.</w:t>
      </w:r>
    </w:p>
    <w:p w:rsidR="007C1782" w:rsidRDefault="003028A4" w:rsidP="003028A4">
      <w:pPr>
        <w:pStyle w:val="Corpotesto"/>
      </w:pPr>
      <w:r w:rsidRPr="003028A4">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i/>
          <w:iCs/>
          <w:sz w:val="20"/>
        </w:rPr>
        <w:t xml:space="preserve"> </w:t>
      </w:r>
      <w:r w:rsidRPr="003028A4">
        <w:rPr>
          <w:b/>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3028A4">
        <w:rPr>
          <w:i/>
          <w:iCs/>
          <w:sz w:val="20"/>
        </w:rPr>
        <w:t xml:space="preserve"> Avendo privato della loro forza i Principati e le Potenze, ne ha fatto pubblico spettacolo, trionfando su di loro in </w:t>
      </w:r>
      <w:r>
        <w:rPr>
          <w:i/>
          <w:iCs/>
          <w:sz w:val="20"/>
        </w:rPr>
        <w:t xml:space="preserve">Cristo (Col 2,6-15). </w:t>
      </w:r>
    </w:p>
    <w:p w:rsidR="007C1782" w:rsidRDefault="00C75019" w:rsidP="00020B5C">
      <w:pPr>
        <w:pStyle w:val="Corpotesto"/>
      </w:pPr>
      <w:r>
        <w:t xml:space="preserve">Se Cristo Gesù è il crocifisso e il trafitto e Lui è il vero volto di Dio, la vera gloria del Padre, </w:t>
      </w:r>
      <w:r w:rsidRPr="00C75019">
        <w:rPr>
          <w:b/>
        </w:rPr>
        <w:t>ogni discepolo di Gesù è chiamato a contemplare questa gloria non vedendola sul volto di Cristo Gesù, ma trasferendola nel suo volto e nella sua vita</w:t>
      </w:r>
      <w:r>
        <w:t xml:space="preserve">. Ogni cristiano deve avere lo stesso desiderio di Mosè: vedere la gloria del suo Dio e Signore. </w:t>
      </w:r>
      <w:r w:rsidRPr="00626E94">
        <w:rPr>
          <w:b/>
        </w:rPr>
        <w:t>Essendo per noi la gloria di Dio</w:t>
      </w:r>
      <w:r w:rsidR="00626E94" w:rsidRPr="00626E94">
        <w:rPr>
          <w:b/>
        </w:rPr>
        <w:t>,</w:t>
      </w:r>
      <w:r w:rsidRPr="00626E94">
        <w:rPr>
          <w:b/>
        </w:rPr>
        <w:t xml:space="preserve"> Cristo Gesù Crocifisso, </w:t>
      </w:r>
      <w:r w:rsidR="00626E94" w:rsidRPr="00626E94">
        <w:rPr>
          <w:b/>
        </w:rPr>
        <w:t>tutti noi che crediamo in Lui siamo chiamati a trasferire la sua gloria sul nostro volto allo stesso modo che Mosè aveva trasferito la luce di Dio sul suo volto</w:t>
      </w:r>
      <w:r w:rsidR="00626E94">
        <w:t xml:space="preserve">. </w:t>
      </w:r>
    </w:p>
    <w:p w:rsidR="005E5C26" w:rsidRDefault="00626E94" w:rsidP="00626E94">
      <w:pPr>
        <w:pStyle w:val="Corpodeltesto2"/>
        <w:rPr>
          <w:b w:val="0"/>
          <w:i/>
          <w:iCs/>
          <w:sz w:val="20"/>
        </w:rPr>
      </w:pPr>
      <w:r w:rsidRPr="00626E94">
        <w:rPr>
          <w:b w:val="0"/>
          <w:i/>
          <w:iCs/>
          <w:sz w:val="20"/>
        </w:rPr>
        <w:t>Mosè rimase con il Signore quaranta giorni e quaranta notti, senza mangiar pane e senza bere acqua. Egli scrisse sulle tavole le parole dell’alleanza, le dieci parole.</w:t>
      </w:r>
      <w:r>
        <w:rPr>
          <w:b w:val="0"/>
          <w:i/>
          <w:iCs/>
          <w:sz w:val="20"/>
        </w:rPr>
        <w:t xml:space="preserve"> </w:t>
      </w:r>
      <w:r w:rsidRPr="00626E94">
        <w:rPr>
          <w:b w:val="0"/>
          <w:i/>
          <w:iCs/>
          <w:sz w:val="20"/>
        </w:rPr>
        <w:t xml:space="preserve">Quando Mosè scese dal monte Sinai – le due tavole della Testimonianza si trovavano nelle mani di Mosè mentre egli scendeva dal monte – </w:t>
      </w:r>
      <w:r w:rsidRPr="00626E94">
        <w:rPr>
          <w:i/>
          <w:iCs/>
          <w:sz w:val="20"/>
        </w:rPr>
        <w:t>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w:t>
      </w:r>
      <w:r w:rsidRPr="00626E94">
        <w:rPr>
          <w:b w:val="0"/>
          <w:i/>
          <w:iCs/>
          <w:sz w:val="20"/>
        </w:rPr>
        <w:t xml:space="preserve">. Mosè parlò a loro. Si avvicinarono dopo di loro tutti gli Israeliti ed egli ingiunse loro ciò che il Signore gli aveva ordinato sul monte Sinai. </w:t>
      </w:r>
      <w:r>
        <w:rPr>
          <w:b w:val="0"/>
          <w:i/>
          <w:iCs/>
          <w:sz w:val="20"/>
        </w:rPr>
        <w:t xml:space="preserve"> </w:t>
      </w:r>
      <w:r w:rsidRPr="00626E94">
        <w:rPr>
          <w:i/>
          <w:iCs/>
          <w:sz w:val="20"/>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w:t>
      </w:r>
      <w:r w:rsidRPr="00626E94">
        <w:rPr>
          <w:b w:val="0"/>
          <w:i/>
          <w:iCs/>
          <w:sz w:val="20"/>
        </w:rPr>
        <w:t xml:space="preserve"> Poi egli si rimetteva il velo sul viso, fin quando non fosse di nuovo e</w:t>
      </w:r>
      <w:r>
        <w:rPr>
          <w:b w:val="0"/>
          <w:i/>
          <w:iCs/>
          <w:sz w:val="20"/>
        </w:rPr>
        <w:t xml:space="preserve">ntrato a parlare con il Signore (Es 34,28-35). </w:t>
      </w:r>
    </w:p>
    <w:p w:rsidR="00626E94" w:rsidRDefault="00626E94" w:rsidP="00507780">
      <w:pPr>
        <w:pStyle w:val="Corpotesto"/>
      </w:pPr>
      <w:r>
        <w:t>Se il cristiano non mostra sul suo volto la gloria di Cristo, il Crocifisso e il Trafitto per amore, il suo essere discepolo di Gesù è vano.</w:t>
      </w:r>
      <w:r w:rsidR="00507780">
        <w:t xml:space="preserve"> </w:t>
      </w:r>
      <w:r w:rsidR="00507780" w:rsidRPr="00507780">
        <w:rPr>
          <w:b/>
        </w:rPr>
        <w:t>Attesta che tra lui e la sua gloria non vi è alcun contatto</w:t>
      </w:r>
      <w:r w:rsidR="00507780">
        <w:t xml:space="preserve">. Mosè stette a contatto con il Signore e la luce del suo Dio si è trasferita sul suo volto. </w:t>
      </w:r>
      <w:r w:rsidR="00507780" w:rsidRPr="00507780">
        <w:rPr>
          <w:b/>
        </w:rPr>
        <w:t>Il cristiano sta a contatto con Cristo Crocifisso e i segni della sua passione devono tutti trasferirsi nel suo corpo</w:t>
      </w:r>
      <w:r w:rsidR="00507780">
        <w:t xml:space="preserve">. A questo serve la correzione di Dio, per questi figli di Abramo, la persecuzione: </w:t>
      </w:r>
      <w:r w:rsidR="00507780" w:rsidRPr="00507780">
        <w:rPr>
          <w:b/>
        </w:rPr>
        <w:t>per raggiungere la più alta conformazione con Cristo Gesù, il Crocifisso e il Trafitto. Per essere anche loro in Lui crocifissi e trafitti per amore</w:t>
      </w:r>
      <w:r w:rsidR="00507780">
        <w:t xml:space="preserve">. </w:t>
      </w:r>
      <w:r w:rsidR="00507780" w:rsidRPr="00507780">
        <w:rPr>
          <w:b/>
        </w:rPr>
        <w:t>Accostarsi a Cristo deve essere stile e modalità perenne di ogni discepolo di Gesù</w:t>
      </w:r>
      <w:r w:rsidR="00507780">
        <w:t>.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rsidR="00E854E9" w:rsidRDefault="00790AD2" w:rsidP="0026518B">
      <w:pPr>
        <w:pStyle w:val="Corpodeltesto2"/>
      </w:pPr>
      <w:r w:rsidRPr="00FD04FE">
        <w:rPr>
          <w:position w:val="4"/>
          <w:vertAlign w:val="superscript"/>
        </w:rPr>
        <w:lastRenderedPageBreak/>
        <w:t>23</w:t>
      </w:r>
      <w:r w:rsidRPr="00FD04FE">
        <w:t>e all’assemblea dei primogeniti i cui nomi sono scritti nei cieli, al Dio giudice di tutti e agli spiriti dei giusti resi perfetti,</w:t>
      </w:r>
    </w:p>
    <w:p w:rsidR="00E854E9" w:rsidRDefault="002C23F0" w:rsidP="002C23F0">
      <w:pPr>
        <w:pStyle w:val="Corpotesto"/>
      </w:pPr>
      <w:r w:rsidRPr="007F7510">
        <w:t xml:space="preserve">Ecco ancora a cosa questi figli dell’Antica Alleanza divenuti figli della Nuova si sono accostati: </w:t>
      </w:r>
      <w:r w:rsidRPr="007F7510">
        <w:rPr>
          <w:b/>
          <w:i/>
          <w:iCs/>
        </w:rPr>
        <w:t>All’assemblea dei primogeniti i cui nomi sono scritti nei cieli, al Dio giudice di tutti e agli spiriti dei giusti resi perfetti</w:t>
      </w:r>
      <w:r w:rsidRPr="007F7510">
        <w:t>….</w:t>
      </w:r>
      <w:r w:rsidRPr="007F7510">
        <w:rPr>
          <w:b/>
        </w:rPr>
        <w:t xml:space="preserve"> I primogeniti sono i primi redenti in Cristo Gesù, i primi redenti da Lui. Questi primogeniti hanno già scritt</w:t>
      </w:r>
      <w:r w:rsidR="00501CC2" w:rsidRPr="007F7510">
        <w:rPr>
          <w:b/>
        </w:rPr>
        <w:t>i</w:t>
      </w:r>
      <w:r w:rsidRPr="007F7510">
        <w:rPr>
          <w:b/>
        </w:rPr>
        <w:t xml:space="preserve"> i loro nomi </w:t>
      </w:r>
      <w:r w:rsidR="00501CC2" w:rsidRPr="007F7510">
        <w:rPr>
          <w:b/>
        </w:rPr>
        <w:t>n</w:t>
      </w:r>
      <w:r w:rsidRPr="007F7510">
        <w:rPr>
          <w:b/>
        </w:rPr>
        <w:t>ei cieli.</w:t>
      </w:r>
      <w:r w:rsidR="00501CC2" w:rsidRPr="007F7510">
        <w:rPr>
          <w:b/>
        </w:rPr>
        <w:t xml:space="preserve"> Il Dio giudice di tutti è Cristo Gesù, costituito dal Padre Signore dell’universo e Giudice dei vivi e dei morti. Gli spiriti dei giusti resi perfetti sono coloro che hanno compiuto e portato a compimento la loro corsa. Hanno raggiunto la santità del loro Salvatore e Signore</w:t>
      </w:r>
      <w:r w:rsidR="00501CC2" w:rsidRPr="007F7510">
        <w:t>. Essi si sono accostati alla fonte e alla sorgente della vera santità. Essi hanno contemplato i frutti prodotti dalla santità di Cristo Signore. Essi hanno visto il grande miracolo della potenza dell’opera redentrice di Cristo Gesù.</w:t>
      </w:r>
      <w:r w:rsidR="00D06D8C" w:rsidRPr="007F7510">
        <w:t xml:space="preserve"> </w:t>
      </w:r>
      <w:r w:rsidR="00D06D8C" w:rsidRPr="007F7510">
        <w:rPr>
          <w:b/>
        </w:rPr>
        <w:t>Ora sono loro ad essere chiamati a realizzare Cristo e Cristo si realizza lasciandosi correggere dal Signore. Oggi per essi la via della correzione passa per la grande persecuzione che ha come fine di rendere loro a perfetta immagine del Crocifisso e del Trafitto per</w:t>
      </w:r>
      <w:r w:rsidR="00D06D8C" w:rsidRPr="00D06D8C">
        <w:rPr>
          <w:b/>
        </w:rPr>
        <w:t xml:space="preserve"> amore</w:t>
      </w:r>
      <w:r w:rsidR="00D06D8C">
        <w:t xml:space="preserve">. È oltremodo grande il mistero al quale essi sono chiamati. </w:t>
      </w:r>
      <w:r w:rsidR="00D06D8C" w:rsidRPr="00D06D8C">
        <w:rPr>
          <w:b/>
        </w:rPr>
        <w:t>È però un mistero che non si può contemplare con gli occhi della carne, perché lo si può vedere solo con gli occhi dello spirito. Vedere l’invisibile è proprio dell’uomo dalla purissima fede</w:t>
      </w:r>
      <w:r w:rsidR="00D06D8C">
        <w:t>. Se questi figli di Abramo non vedono l’invisibile, è segno che la loro fede è impura, imperfetta, morta.</w:t>
      </w:r>
    </w:p>
    <w:p w:rsidR="00790AD2" w:rsidRDefault="00790AD2" w:rsidP="0026518B">
      <w:pPr>
        <w:pStyle w:val="Corpodeltesto2"/>
      </w:pPr>
      <w:r w:rsidRPr="00FD04FE">
        <w:rPr>
          <w:position w:val="4"/>
          <w:vertAlign w:val="superscript"/>
        </w:rPr>
        <w:t>24</w:t>
      </w:r>
      <w:r w:rsidRPr="00FD04FE">
        <w:t>a Gesù, mediatore dell’alleanza nuova, e al sangue purificatore, che è più eloquente di quello di Abele.</w:t>
      </w:r>
    </w:p>
    <w:p w:rsidR="00E854E9" w:rsidRDefault="005015F4" w:rsidP="00D06D8C">
      <w:pPr>
        <w:pStyle w:val="Corpotesto"/>
      </w:pPr>
      <w:r>
        <w:t xml:space="preserve">Ecco a cosa si sono accostati questi figli dell’Antica Alleanza divenuti in Cristo figli della Nuova: </w:t>
      </w:r>
      <w:r w:rsidRPr="00785550">
        <w:rPr>
          <w:b/>
          <w:i/>
          <w:iCs/>
        </w:rPr>
        <w:t>A Gesù, mediatore dell’alleanza nuova, e al sangue purificatore, che è più eloquente di quello di Abele</w:t>
      </w:r>
      <w:r>
        <w:t xml:space="preserve">. </w:t>
      </w:r>
      <w:r w:rsidR="00D16E68">
        <w:t xml:space="preserve">Ecco l’assoluta novità dell’Alleanza stipulata con Dio in Cristo Gesù: </w:t>
      </w:r>
      <w:r w:rsidR="00D16E68" w:rsidRPr="00D16E68">
        <w:rPr>
          <w:b/>
        </w:rPr>
        <w:t>il sangue di Cristo Signore purifica l’umanità da ogni peccato</w:t>
      </w:r>
      <w:r w:rsidR="00D16E68">
        <w:t>. Ecco l’altra assoluta novità:</w:t>
      </w:r>
      <w:r w:rsidR="00D16E68" w:rsidRPr="00D16E68">
        <w:rPr>
          <w:b/>
        </w:rPr>
        <w:t xml:space="preserve"> l’alleanza con Dio si stipula divenendo con Cristo un solo corpo. Non fuori di Lui. Ma in Lui, con Lui, per Lui</w:t>
      </w:r>
      <w:r w:rsidR="00D16E68">
        <w:t xml:space="preserve">. </w:t>
      </w:r>
      <w:r w:rsidR="0007059A" w:rsidRPr="0007059A">
        <w:rPr>
          <w:b/>
        </w:rPr>
        <w:t>Tutto avviene per Cristo, ma tutto si compie in Cristo e con Lui</w:t>
      </w:r>
      <w:r w:rsidR="0007059A">
        <w:t xml:space="preserve">. </w:t>
      </w:r>
      <w:r w:rsidR="0007059A" w:rsidRPr="0007059A">
        <w:rPr>
          <w:b/>
        </w:rPr>
        <w:t>La separazione dal corpo di Cristo è separazione da Dio. La non celebrazione dell’alleanza in Cristo esclude dalla salvezza e dalla redenzione che sono il frutto di questa nuova ed eterna alleanza</w:t>
      </w:r>
      <w:r w:rsidR="0007059A">
        <w:t>. Ecco come l’Apostolo Paolo rivela questo grade mistero:</w:t>
      </w:r>
    </w:p>
    <w:p w:rsidR="00D16E68" w:rsidRDefault="0007059A" w:rsidP="0007059A">
      <w:pPr>
        <w:pStyle w:val="Corpotesto"/>
      </w:pPr>
      <w:r w:rsidRPr="0007059A">
        <w:rPr>
          <w:i/>
          <w:iCs/>
          <w:sz w:val="20"/>
        </w:rPr>
        <w:t>Benedetto Dio, Padre del Signore nostro Gesù Cristo,</w:t>
      </w:r>
      <w:r>
        <w:rPr>
          <w:i/>
          <w:iCs/>
          <w:sz w:val="20"/>
        </w:rPr>
        <w:t xml:space="preserve"> </w:t>
      </w:r>
      <w:r w:rsidRPr="0007059A">
        <w:rPr>
          <w:i/>
          <w:iCs/>
          <w:sz w:val="20"/>
        </w:rPr>
        <w:t>che ci ha benedetti con ogni benedizione spirituale nei cieli in Cristo.</w:t>
      </w:r>
      <w:r>
        <w:rPr>
          <w:i/>
          <w:iCs/>
          <w:sz w:val="20"/>
        </w:rPr>
        <w:t xml:space="preserve"> </w:t>
      </w:r>
      <w:r w:rsidRPr="0007059A">
        <w:rPr>
          <w:i/>
          <w:iCs/>
          <w:sz w:val="20"/>
        </w:rPr>
        <w:t>In lui ci ha scelti prima della creazione del mondo</w:t>
      </w:r>
      <w:r>
        <w:rPr>
          <w:i/>
          <w:iCs/>
          <w:sz w:val="20"/>
        </w:rPr>
        <w:t xml:space="preserve"> </w:t>
      </w:r>
      <w:r w:rsidRPr="0007059A">
        <w:rPr>
          <w:i/>
          <w:iCs/>
          <w:sz w:val="20"/>
        </w:rPr>
        <w:t>per essere santi e immacolati di fronte a lui nella carità,</w:t>
      </w:r>
      <w:r>
        <w:rPr>
          <w:i/>
          <w:iCs/>
          <w:sz w:val="20"/>
        </w:rPr>
        <w:t xml:space="preserve"> </w:t>
      </w:r>
      <w:r w:rsidRPr="0007059A">
        <w:rPr>
          <w:i/>
          <w:iCs/>
          <w:sz w:val="20"/>
        </w:rPr>
        <w:t>predestinandoci a essere per lui figli adottivi</w:t>
      </w:r>
      <w:r>
        <w:rPr>
          <w:i/>
          <w:iCs/>
          <w:sz w:val="20"/>
        </w:rPr>
        <w:t xml:space="preserve"> </w:t>
      </w:r>
      <w:r w:rsidRPr="0007059A">
        <w:rPr>
          <w:i/>
          <w:iCs/>
          <w:sz w:val="20"/>
        </w:rPr>
        <w:t>mediante Gesù Cristo,</w:t>
      </w:r>
      <w:r>
        <w:rPr>
          <w:i/>
          <w:iCs/>
          <w:sz w:val="20"/>
        </w:rPr>
        <w:t xml:space="preserve"> </w:t>
      </w:r>
      <w:r w:rsidRPr="0007059A">
        <w:rPr>
          <w:i/>
          <w:iCs/>
          <w:sz w:val="20"/>
        </w:rPr>
        <w:t>secondo il disegno d’amore della sua volontà,</w:t>
      </w:r>
      <w:r>
        <w:rPr>
          <w:i/>
          <w:iCs/>
          <w:sz w:val="20"/>
        </w:rPr>
        <w:t xml:space="preserve"> </w:t>
      </w:r>
      <w:r w:rsidRPr="0007059A">
        <w:rPr>
          <w:i/>
          <w:iCs/>
          <w:sz w:val="20"/>
        </w:rPr>
        <w:t>a lode dello splendore della sua grazia,</w:t>
      </w:r>
      <w:r>
        <w:rPr>
          <w:i/>
          <w:iCs/>
          <w:sz w:val="20"/>
        </w:rPr>
        <w:t xml:space="preserve"> </w:t>
      </w:r>
      <w:r w:rsidRPr="0007059A">
        <w:rPr>
          <w:i/>
          <w:iCs/>
          <w:sz w:val="20"/>
        </w:rPr>
        <w:t>di cui ci ha gratificati nel Figlio amato.</w:t>
      </w:r>
      <w:r>
        <w:rPr>
          <w:i/>
          <w:iCs/>
          <w:sz w:val="20"/>
        </w:rPr>
        <w:t xml:space="preserve"> </w:t>
      </w:r>
      <w:r w:rsidRPr="0007059A">
        <w:rPr>
          <w:i/>
          <w:iCs/>
          <w:sz w:val="20"/>
        </w:rPr>
        <w:t>In lui, mediante il suo sangue,</w:t>
      </w:r>
      <w:r>
        <w:rPr>
          <w:i/>
          <w:iCs/>
          <w:sz w:val="20"/>
        </w:rPr>
        <w:t xml:space="preserve"> </w:t>
      </w:r>
      <w:r w:rsidRPr="0007059A">
        <w:rPr>
          <w:i/>
          <w:iCs/>
          <w:sz w:val="20"/>
        </w:rPr>
        <w:t>abbiamo la redenzione, il perdono delle colpe,</w:t>
      </w:r>
      <w:r>
        <w:rPr>
          <w:i/>
          <w:iCs/>
          <w:sz w:val="20"/>
        </w:rPr>
        <w:t xml:space="preserve"> </w:t>
      </w:r>
      <w:r w:rsidRPr="0007059A">
        <w:rPr>
          <w:i/>
          <w:iCs/>
          <w:sz w:val="20"/>
        </w:rPr>
        <w:t>secondo la ricchezza della sua grazia.</w:t>
      </w:r>
      <w:r>
        <w:rPr>
          <w:i/>
          <w:iCs/>
          <w:sz w:val="20"/>
        </w:rPr>
        <w:t xml:space="preserve"> </w:t>
      </w:r>
      <w:r w:rsidRPr="0007059A">
        <w:rPr>
          <w:i/>
          <w:iCs/>
          <w:sz w:val="20"/>
        </w:rPr>
        <w:t>Egli l’ha riversata in abbondanza su di noi</w:t>
      </w:r>
      <w:r>
        <w:rPr>
          <w:i/>
          <w:iCs/>
          <w:sz w:val="20"/>
        </w:rPr>
        <w:t xml:space="preserve"> </w:t>
      </w:r>
      <w:r w:rsidRPr="0007059A">
        <w:rPr>
          <w:i/>
          <w:iCs/>
          <w:sz w:val="20"/>
        </w:rPr>
        <w:t>con ogni sapienza e intelligenza,</w:t>
      </w:r>
      <w:r>
        <w:rPr>
          <w:i/>
          <w:iCs/>
          <w:sz w:val="20"/>
        </w:rPr>
        <w:t xml:space="preserve"> </w:t>
      </w:r>
      <w:r w:rsidRPr="0007059A">
        <w:rPr>
          <w:i/>
          <w:iCs/>
          <w:sz w:val="20"/>
        </w:rPr>
        <w:t>facendoci conoscere il mistero della sua volontà,</w:t>
      </w:r>
      <w:r>
        <w:rPr>
          <w:i/>
          <w:iCs/>
          <w:sz w:val="20"/>
        </w:rPr>
        <w:t xml:space="preserve"> </w:t>
      </w:r>
      <w:r w:rsidRPr="0007059A">
        <w:rPr>
          <w:i/>
          <w:iCs/>
          <w:sz w:val="20"/>
        </w:rPr>
        <w:t>secondo la benevolenza che in lui si era proposto</w:t>
      </w:r>
      <w:r>
        <w:rPr>
          <w:i/>
          <w:iCs/>
          <w:sz w:val="20"/>
        </w:rPr>
        <w:t xml:space="preserve"> </w:t>
      </w:r>
      <w:r w:rsidRPr="0007059A">
        <w:rPr>
          <w:i/>
          <w:iCs/>
          <w:sz w:val="20"/>
        </w:rPr>
        <w:t>per il governo della pienezza dei tempi:</w:t>
      </w:r>
      <w:r>
        <w:rPr>
          <w:i/>
          <w:iCs/>
          <w:sz w:val="20"/>
        </w:rPr>
        <w:t xml:space="preserve"> </w:t>
      </w:r>
      <w:r w:rsidRPr="0007059A">
        <w:rPr>
          <w:i/>
          <w:iCs/>
          <w:sz w:val="20"/>
        </w:rPr>
        <w:t>ricondurre al Cristo, unico capo, tutte le cose,</w:t>
      </w:r>
      <w:r>
        <w:rPr>
          <w:i/>
          <w:iCs/>
          <w:sz w:val="20"/>
        </w:rPr>
        <w:t xml:space="preserve"> </w:t>
      </w:r>
      <w:r w:rsidRPr="0007059A">
        <w:rPr>
          <w:i/>
          <w:iCs/>
          <w:sz w:val="20"/>
        </w:rPr>
        <w:t>quelle nei cieli e quelle sulla terra.</w:t>
      </w:r>
      <w:r>
        <w:rPr>
          <w:i/>
          <w:iCs/>
          <w:sz w:val="20"/>
        </w:rPr>
        <w:t xml:space="preserve"> </w:t>
      </w:r>
      <w:r w:rsidRPr="0007059A">
        <w:rPr>
          <w:i/>
          <w:iCs/>
          <w:sz w:val="20"/>
        </w:rPr>
        <w:t>In lui siamo stati fatti anche eredi,</w:t>
      </w:r>
      <w:r>
        <w:rPr>
          <w:i/>
          <w:iCs/>
          <w:sz w:val="20"/>
        </w:rPr>
        <w:t xml:space="preserve"> </w:t>
      </w:r>
      <w:r w:rsidRPr="0007059A">
        <w:rPr>
          <w:i/>
          <w:iCs/>
          <w:sz w:val="20"/>
        </w:rPr>
        <w:t>predestinati – secondo il progetto di colui</w:t>
      </w:r>
      <w:r>
        <w:rPr>
          <w:i/>
          <w:iCs/>
          <w:sz w:val="20"/>
        </w:rPr>
        <w:t xml:space="preserve"> </w:t>
      </w:r>
      <w:r w:rsidRPr="0007059A">
        <w:rPr>
          <w:i/>
          <w:iCs/>
          <w:sz w:val="20"/>
        </w:rPr>
        <w:t>che tutto opera secondo la sua volontà –</w:t>
      </w:r>
      <w:r>
        <w:rPr>
          <w:i/>
          <w:iCs/>
          <w:sz w:val="20"/>
        </w:rPr>
        <w:t xml:space="preserve"> </w:t>
      </w:r>
      <w:r w:rsidRPr="0007059A">
        <w:rPr>
          <w:i/>
          <w:iCs/>
          <w:sz w:val="20"/>
        </w:rPr>
        <w:t>a essere lode della sua gloria,</w:t>
      </w:r>
      <w:r>
        <w:rPr>
          <w:i/>
          <w:iCs/>
          <w:sz w:val="20"/>
        </w:rPr>
        <w:t xml:space="preserve"> </w:t>
      </w:r>
      <w:r w:rsidRPr="0007059A">
        <w:rPr>
          <w:i/>
          <w:iCs/>
          <w:sz w:val="20"/>
        </w:rPr>
        <w:t>noi, che già prima abbiamo sperato nel Cristo.</w:t>
      </w:r>
      <w:r>
        <w:rPr>
          <w:i/>
          <w:iCs/>
          <w:sz w:val="20"/>
        </w:rPr>
        <w:t xml:space="preserve"> </w:t>
      </w:r>
      <w:r w:rsidRPr="0007059A">
        <w:rPr>
          <w:i/>
          <w:iCs/>
          <w:sz w:val="20"/>
        </w:rPr>
        <w:t>In lui anche voi,</w:t>
      </w:r>
      <w:r>
        <w:rPr>
          <w:i/>
          <w:iCs/>
          <w:sz w:val="20"/>
        </w:rPr>
        <w:t xml:space="preserve"> </w:t>
      </w:r>
      <w:r w:rsidRPr="0007059A">
        <w:rPr>
          <w:i/>
          <w:iCs/>
          <w:sz w:val="20"/>
        </w:rPr>
        <w:t>dopo avere ascoltato la parola della verità,</w:t>
      </w:r>
      <w:r>
        <w:rPr>
          <w:i/>
          <w:iCs/>
          <w:sz w:val="20"/>
        </w:rPr>
        <w:t xml:space="preserve"> </w:t>
      </w:r>
      <w:r w:rsidRPr="0007059A">
        <w:rPr>
          <w:i/>
          <w:iCs/>
          <w:sz w:val="20"/>
        </w:rPr>
        <w:t>il Vangelo della vostra salvezza,</w:t>
      </w:r>
      <w:r>
        <w:rPr>
          <w:i/>
          <w:iCs/>
          <w:sz w:val="20"/>
        </w:rPr>
        <w:t xml:space="preserve"> </w:t>
      </w:r>
      <w:r w:rsidRPr="0007059A">
        <w:rPr>
          <w:i/>
          <w:iCs/>
          <w:sz w:val="20"/>
        </w:rPr>
        <w:t>e avere in esso creduto, avete ricevuto il sigillo dello Spirito Santo che era stato promesso,</w:t>
      </w:r>
      <w:r>
        <w:rPr>
          <w:i/>
          <w:iCs/>
          <w:sz w:val="20"/>
        </w:rPr>
        <w:t xml:space="preserve"> </w:t>
      </w:r>
      <w:r w:rsidRPr="0007059A">
        <w:rPr>
          <w:i/>
          <w:iCs/>
          <w:sz w:val="20"/>
        </w:rPr>
        <w:t xml:space="preserve">il </w:t>
      </w:r>
      <w:r w:rsidRPr="0007059A">
        <w:rPr>
          <w:i/>
          <w:iCs/>
          <w:sz w:val="20"/>
        </w:rPr>
        <w:lastRenderedPageBreak/>
        <w:t>quale è caparra della nostra eredità,</w:t>
      </w:r>
      <w:r>
        <w:rPr>
          <w:i/>
          <w:iCs/>
          <w:sz w:val="20"/>
        </w:rPr>
        <w:t xml:space="preserve"> </w:t>
      </w:r>
      <w:r w:rsidRPr="0007059A">
        <w:rPr>
          <w:i/>
          <w:iCs/>
          <w:sz w:val="20"/>
        </w:rPr>
        <w:t>in attesa della completa redenzione</w:t>
      </w:r>
      <w:r>
        <w:rPr>
          <w:i/>
          <w:iCs/>
          <w:sz w:val="20"/>
        </w:rPr>
        <w:t xml:space="preserve"> </w:t>
      </w:r>
      <w:r w:rsidRPr="0007059A">
        <w:rPr>
          <w:i/>
          <w:iCs/>
          <w:sz w:val="20"/>
        </w:rPr>
        <w:t>di coloro che Dio si è acquistato a lode della sua gloria</w:t>
      </w:r>
      <w:r>
        <w:rPr>
          <w:i/>
          <w:iCs/>
          <w:sz w:val="20"/>
        </w:rPr>
        <w:t xml:space="preserve"> (Ef 1,3-14). </w:t>
      </w:r>
    </w:p>
    <w:p w:rsidR="001D0435" w:rsidRDefault="0007059A" w:rsidP="0007059A">
      <w:pPr>
        <w:pStyle w:val="Corpotesto"/>
      </w:pPr>
      <w:r>
        <w:t xml:space="preserve">Gesù non è solo il mediatore dell’alleanza nuova. </w:t>
      </w:r>
      <w:r w:rsidRPr="0007059A">
        <w:rPr>
          <w:b/>
        </w:rPr>
        <w:t>È il corpo nel quale l’alleanza nuova dovrà non solo essere stipulata, ma anche vissuta</w:t>
      </w:r>
      <w:r>
        <w:t xml:space="preserve">. </w:t>
      </w:r>
      <w:r w:rsidR="001D0435">
        <w:t xml:space="preserve">Non c’è comunione di vita con il Padre, nello Spirito Santo, se non c’è comunione di solo corpo in Cristo, nello Spirito Santo. </w:t>
      </w:r>
      <w:r w:rsidR="001D0435" w:rsidRPr="001D0435">
        <w:rPr>
          <w:b/>
        </w:rPr>
        <w:t>Il sangue non ci purifica restando noi fuori di Cristo. Il sangue ci purifica divenendo noi di Cristo corpo e sangue. È scorrendo nelle nostre vene il suo sangue purificatore che noi veniamo purificati</w:t>
      </w:r>
      <w:r w:rsidR="001D0435">
        <w:t xml:space="preserve">. Ecco perché </w:t>
      </w:r>
      <w:r w:rsidR="001D0435" w:rsidRPr="001D0435">
        <w:rPr>
          <w:b/>
        </w:rPr>
        <w:t xml:space="preserve">il sangue di Cristo Gesù è più eloquente del sangue di Abele. Il sangue di Abele chiede giustizia al suo Signore. Il sangue purificatore di Cristo Gesù chiede perdono per i peccati degli uomini e viene versato non per chiedere </w:t>
      </w:r>
      <w:r w:rsidR="00782127">
        <w:rPr>
          <w:b/>
        </w:rPr>
        <w:t xml:space="preserve">né </w:t>
      </w:r>
      <w:r w:rsidR="001D0435" w:rsidRPr="001D0435">
        <w:rPr>
          <w:b/>
        </w:rPr>
        <w:t>giustizia</w:t>
      </w:r>
      <w:r w:rsidR="00782127">
        <w:rPr>
          <w:b/>
        </w:rPr>
        <w:t xml:space="preserve"> né vendetta</w:t>
      </w:r>
      <w:r w:rsidR="001D0435" w:rsidRPr="001D0435">
        <w:rPr>
          <w:b/>
        </w:rPr>
        <w:t>, bensì riconciliazione, perdono, misericordia, pace, santificazione</w:t>
      </w:r>
      <w:r w:rsidR="001D0435">
        <w:t>.</w:t>
      </w:r>
    </w:p>
    <w:p w:rsidR="00D16E68" w:rsidRDefault="001D0435" w:rsidP="0007059A">
      <w:pPr>
        <w:pStyle w:val="Corpotesto"/>
      </w:pPr>
      <w:r w:rsidRPr="001D0435">
        <w:rPr>
          <w:i/>
          <w:iCs/>
          <w:sz w:val="20"/>
        </w:rPr>
        <w:t>Caino parlò al fratello Abele. Mentre erano in campagna, Caino alzò la mano contro il fratello Abele e lo uccise. Allora il Signore disse a Caino: «Dov’è Abele, tuo fratello?». Egli rispose: «Non lo so. Sono forse io il custode di mio fratello?».</w:t>
      </w:r>
      <w:r w:rsidRPr="00A62073">
        <w:rPr>
          <w:b/>
          <w:i/>
          <w:iCs/>
          <w:sz w:val="20"/>
        </w:rPr>
        <w:t xml:space="preserve"> Riprese: «Che hai fatto? La voce del sangue di tuo fratello grida a me dal suolo!</w:t>
      </w:r>
      <w:r w:rsidRPr="001D0435">
        <w:rPr>
          <w:i/>
          <w:iCs/>
          <w:sz w:val="20"/>
        </w:rPr>
        <w:t xml:space="preserve">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r>
        <w:rPr>
          <w:i/>
          <w:iCs/>
          <w:sz w:val="20"/>
        </w:rPr>
        <w:t xml:space="preserve"> (Gen 4,8-16). </w:t>
      </w:r>
      <w:r>
        <w:t xml:space="preserve"> </w:t>
      </w:r>
    </w:p>
    <w:p w:rsidR="0007059A" w:rsidRDefault="00782127" w:rsidP="0007059A">
      <w:pPr>
        <w:pStyle w:val="Corpotesto"/>
      </w:pPr>
      <w:r>
        <w:t xml:space="preserve">Se non si pone il corpo di Cristo come </w:t>
      </w:r>
      <w:r w:rsidRPr="00782127">
        <w:rPr>
          <w:b/>
        </w:rPr>
        <w:t>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w:t>
      </w:r>
      <w:r>
        <w:t xml:space="preserve">. Purtroppo oggi si è deciso di togliere Cristo Gesù sia dal cuore del Padre che dal cuore dell’uomo. </w:t>
      </w:r>
      <w:r w:rsidRPr="00F07DDC">
        <w:rPr>
          <w:b/>
        </w:rPr>
        <w:t xml:space="preserve">Il Padre senza Cristo è un Dio senza amore e senza salvezza. L’amore e la salvezza del Padre è solo Cristo Gesù. </w:t>
      </w:r>
      <w:r w:rsidR="00F07DDC" w:rsidRPr="00F07DDC">
        <w:rPr>
          <w:b/>
        </w:rPr>
        <w:t>L’uomo senza Cristo Gesù rimarrà in eterno nella sua morte, perché la vita di ogni uomo, la luce, la risurrezione, la pace è solo Cristo Gesù ed è solo in Lui che l’uomo passa dalla morte alla vita</w:t>
      </w:r>
      <w:r w:rsidR="00F07DDC">
        <w:t>. Se non rimettiamo Cristo Gesù nel cuore del Padre e dell’uomo, siamo senza il vero Padre e camminiamo con un uomo che è avvolto dalla morte, da ogni morte, non solo morte spirituale, quanto anche morte fisica.</w:t>
      </w:r>
    </w:p>
    <w:p w:rsidR="00E854E9" w:rsidRDefault="00790AD2" w:rsidP="0026518B">
      <w:pPr>
        <w:pStyle w:val="Corpodeltesto2"/>
      </w:pPr>
      <w:r w:rsidRPr="00FD04FE">
        <w:rPr>
          <w:position w:val="4"/>
          <w:vertAlign w:val="superscript"/>
        </w:rPr>
        <w:t>25</w:t>
      </w:r>
      <w:r w:rsidRPr="00FD04FE">
        <w:t>Perciò guardatevi bene dal rifiutare Colui che parla, perché, se quelli non trovarono scampo per aver rifiutato colui che proferiva oracoli sulla terra, a maggior ragione non troveremo scampo noi, se volteremo le spalle a Colui che parla dai cieli.</w:t>
      </w:r>
    </w:p>
    <w:p w:rsidR="00E854E9" w:rsidRDefault="00B84977" w:rsidP="00B84977">
      <w:pPr>
        <w:pStyle w:val="Corpotesto"/>
      </w:pPr>
      <w:r>
        <w:t xml:space="preserve">L’Agiografo riprende in questo contesto la verità già annunciata agli inizi della sua argomentazione </w:t>
      </w:r>
      <w:r w:rsidRPr="00B84977">
        <w:rPr>
          <w:b/>
        </w:rPr>
        <w:t>sulla superiorità e definitività di Cristo Gesù</w:t>
      </w:r>
      <w:r>
        <w:t>. Perciò guardatevi bene dal rifiutare Colui che parla</w:t>
      </w:r>
      <w:r w:rsidR="00526607">
        <w:t>. Colui che parla</w:t>
      </w:r>
      <w:r>
        <w:t xml:space="preserve"> è Cristo Gesù</w:t>
      </w:r>
      <w:r w:rsidR="00526607">
        <w:t xml:space="preserve">, il Figlio Unigenito del Padre, il suo Verbo Eterno. </w:t>
      </w:r>
      <w:r>
        <w:t xml:space="preserve"> </w:t>
      </w:r>
    </w:p>
    <w:p w:rsidR="00B84977" w:rsidRDefault="00B84977" w:rsidP="0026518B">
      <w:pPr>
        <w:pStyle w:val="Corpodeltesto2"/>
        <w:rPr>
          <w:b w:val="0"/>
          <w:i/>
          <w:iCs/>
          <w:sz w:val="20"/>
        </w:rPr>
      </w:pPr>
      <w:r w:rsidRPr="00B84977">
        <w:rPr>
          <w:b w:val="0"/>
          <w:i/>
          <w:iCs/>
          <w:sz w:val="20"/>
        </w:rPr>
        <w:t xml:space="preserve">Dio, che molte volte e in diversi modi nei tempi antichi aveva parlato ai padri per mezzo dei profeti, </w:t>
      </w:r>
      <w:r w:rsidRPr="00B84977">
        <w:rPr>
          <w:i/>
          <w:iCs/>
          <w:sz w:val="20"/>
        </w:rPr>
        <w:t>ultimamente, in questi giorni, ha parlato a noi per mezzo del Figlio</w:t>
      </w:r>
      <w:r w:rsidRPr="00B84977">
        <w:rPr>
          <w:b w:val="0"/>
          <w:i/>
          <w:iCs/>
          <w:sz w:val="20"/>
        </w:rPr>
        <w:t xml:space="preserve">, che ha stabilito </w:t>
      </w:r>
      <w:r w:rsidRPr="00B84977">
        <w:rPr>
          <w:b w:val="0"/>
          <w:i/>
          <w:iCs/>
          <w:sz w:val="20"/>
        </w:rPr>
        <w:lastRenderedPageBreak/>
        <w:t>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b w:val="0"/>
          <w:i/>
          <w:iCs/>
          <w:sz w:val="20"/>
        </w:rPr>
        <w:t xml:space="preserve"> (Eb 1,1-4). </w:t>
      </w:r>
    </w:p>
    <w:p w:rsidR="00526607" w:rsidRDefault="00526607" w:rsidP="00526607">
      <w:pPr>
        <w:pStyle w:val="Corpotesto"/>
      </w:pPr>
      <w:r>
        <w:t xml:space="preserve">Perché dobbiamo guardarci dal rifiutare Colui che parla? </w:t>
      </w:r>
      <w:r w:rsidRPr="00526607">
        <w:rPr>
          <w:b/>
        </w:rPr>
        <w:t>Perché, se quelli non trovarono scampo per aver rifiutato colui che proferiva oracoli sulla terra, a maggior ragione non troveremo scampo noi, se volteremo le spalle a Colui che parla dai cieli.</w:t>
      </w:r>
      <w:r>
        <w:rPr>
          <w:b/>
        </w:rPr>
        <w:t xml:space="preserve"> </w:t>
      </w:r>
      <w:r w:rsidRPr="00526607">
        <w:t>Se quanti hanno rifiutato</w:t>
      </w:r>
      <w:r>
        <w:t xml:space="preserve"> la parola a loro giunta per bocca degli Angeli non hanno trovato scampo. </w:t>
      </w:r>
      <w:r w:rsidRPr="00526607">
        <w:rPr>
          <w:b/>
        </w:rPr>
        <w:t>Tutti infatti perirono nel deserto. Molto di più non troveremo noi scampo se rifiutiamo di ascoltare la voce del Figlio di Dio che oggi parla a noi dai cieli, per mezzo del suo Santo Spi</w:t>
      </w:r>
      <w:r>
        <w:rPr>
          <w:b/>
        </w:rPr>
        <w:t>r</w:t>
      </w:r>
      <w:r w:rsidRPr="00526607">
        <w:rPr>
          <w:b/>
        </w:rPr>
        <w:t>ito</w:t>
      </w:r>
      <w:r>
        <w:t xml:space="preserve">. A chi molto fu dato, molto sarà richiesto. </w:t>
      </w:r>
      <w:r w:rsidRPr="00732EA5">
        <w:rPr>
          <w:b/>
        </w:rPr>
        <w:t>A noi il Signore Gesù non parla solo oggi dai cieli. Ha parlato dalla sua croce. Su di essa ha manifestato tutto il suo amore.</w:t>
      </w:r>
      <w:r w:rsidR="00732EA5">
        <w:rPr>
          <w:b/>
        </w:rPr>
        <w:t xml:space="preserve"> </w:t>
      </w:r>
      <w:r w:rsidR="00732EA5" w:rsidRPr="00732EA5">
        <w:t>Se rifiutiamo di ascoltare Cristo non ci sarà vita per noi. Finiremo tutti nella morte eterna.</w:t>
      </w:r>
      <w:r w:rsidR="00732EA5" w:rsidRPr="00732EA5">
        <w:rPr>
          <w:b/>
        </w:rPr>
        <w:t xml:space="preserve"> Ma oggi chi parla da questa Scrittura Santa e soprattutto chi più crede in essa?</w:t>
      </w:r>
      <w:r w:rsidR="00732EA5">
        <w:t xml:space="preserve"> E tuttavia il Signore lo afferma con chiarezza nel suo Santo Spirito. Per noi ci sarà una sorte peggiore di tutti coloro che morirono nel deserto. </w:t>
      </w:r>
      <w:r w:rsidR="00732EA5" w:rsidRPr="00732EA5">
        <w:rPr>
          <w:b/>
        </w:rPr>
        <w:t>Per noi che rifiutiamo di ascoltare Cristo Gesù c’è la perdizione eterna. È verità proclamata dallo Spirito Santo. È verità che quanti sono pieni di Spirito Santo devono proclamare.</w:t>
      </w:r>
      <w:r w:rsidR="00732EA5">
        <w:t xml:space="preserve"> Chi non proclama questa verità attesta di essere privo dello Spirito del Signore.</w:t>
      </w:r>
    </w:p>
    <w:p w:rsidR="00A62073" w:rsidRDefault="00B84977" w:rsidP="0026518B">
      <w:pPr>
        <w:pStyle w:val="Corpodeltesto2"/>
      </w:pPr>
      <w:r w:rsidRPr="00B84977">
        <w:rPr>
          <w:b w:val="0"/>
          <w:i/>
          <w:iCs/>
          <w:sz w:val="20"/>
        </w:rPr>
        <w:t xml:space="preserve">Per questo bisogna che ci dedichiamo con maggiore impegno alle cose che abbiamo ascoltato, per non andare fuori rotta. </w:t>
      </w:r>
      <w:r w:rsidRPr="00B84977">
        <w:rPr>
          <w:i/>
          <w:iCs/>
          <w:sz w:val="20"/>
        </w:rPr>
        <w:t>Se, infatti, la parola trasmessa per mezzo degli angeli si è dimostrata salda, e ogni trasgressione e disobbedienza ha ricevuto giusta punizione, come potremo noi scampare se avremo trascurato una salvezza così grande?</w:t>
      </w:r>
      <w:r w:rsidRPr="00B84977">
        <w:rPr>
          <w:b w:val="0"/>
          <w:i/>
          <w:iCs/>
          <w:sz w:val="20"/>
        </w:rPr>
        <w:t xml:space="preserve"> Essa cominciò a essere annunciata dal Signore, e fu confermata a noi da coloro che l’avevano ascoltata, mentre Dio ne dava testimonianza con segni e prodigi e miracoli d’ogni genere e doni dello Spirito Santo, distribuiti secondo la sua volontà</w:t>
      </w:r>
      <w:r>
        <w:rPr>
          <w:b w:val="0"/>
          <w:i/>
          <w:iCs/>
          <w:sz w:val="20"/>
        </w:rPr>
        <w:t xml:space="preserve"> (Eb 2,1-4). </w:t>
      </w:r>
    </w:p>
    <w:p w:rsidR="00A62073" w:rsidRDefault="00732EA5" w:rsidP="000F71B2">
      <w:pPr>
        <w:pStyle w:val="Corpotesto"/>
      </w:pPr>
      <w:r>
        <w:t>Parlare dalla Scrittura Santa si può, si deve sempre, a condizione che si sia colmi di Spirito Santo. Senza lo Spirito Santo si parla dal proprio cuore. Si negano le divine verità. Al loro posto veng</w:t>
      </w:r>
      <w:r w:rsidR="000F71B2">
        <w:t>o</w:t>
      </w:r>
      <w:r>
        <w:t>no innalzate menzogne e falsità.</w:t>
      </w:r>
    </w:p>
    <w:p w:rsidR="00E854E9" w:rsidRDefault="00790AD2" w:rsidP="0026518B">
      <w:pPr>
        <w:pStyle w:val="Corpodeltesto2"/>
      </w:pPr>
      <w:r w:rsidRPr="00FD04FE">
        <w:rPr>
          <w:position w:val="4"/>
          <w:vertAlign w:val="superscript"/>
        </w:rPr>
        <w:t>26</w:t>
      </w:r>
      <w:r w:rsidRPr="00FD04FE">
        <w:t xml:space="preserve">La sua voce un giorno scosse la terra; adesso invece ha fatto questa promessa: </w:t>
      </w:r>
      <w:r w:rsidRPr="00FD04FE">
        <w:rPr>
          <w:i/>
        </w:rPr>
        <w:t>Ancora una volta io scuoterò</w:t>
      </w:r>
      <w:r w:rsidRPr="00FD04FE">
        <w:t xml:space="preserve"> non solo </w:t>
      </w:r>
      <w:r w:rsidRPr="00FD04FE">
        <w:rPr>
          <w:i/>
        </w:rPr>
        <w:t>la terra,</w:t>
      </w:r>
      <w:r w:rsidRPr="00FD04FE">
        <w:t xml:space="preserve"> ma anche </w:t>
      </w:r>
      <w:r w:rsidRPr="00FD04FE">
        <w:rPr>
          <w:i/>
        </w:rPr>
        <w:t>il cielo</w:t>
      </w:r>
      <w:r w:rsidRPr="00FD04FE">
        <w:t>.</w:t>
      </w:r>
    </w:p>
    <w:p w:rsidR="00E854E9" w:rsidRDefault="00456DDC" w:rsidP="00456DDC">
      <w:pPr>
        <w:pStyle w:val="Corpotesto"/>
      </w:pPr>
      <w:r>
        <w:t xml:space="preserve">Scuotere la terra e il cielo attesta, rivela, manifesta tutta l’onnipotenza del nostro Dio e Signore. </w:t>
      </w:r>
      <w:r w:rsidRPr="00456DDC">
        <w:rPr>
          <w:b/>
        </w:rPr>
        <w:t>Il nostro Dio scuote la terra quando viene per la salvezza del suo popolo. Ma scuote la terra anche quando verrà per il giudizio</w:t>
      </w:r>
      <w:r>
        <w:t>. Solo il nostro Dio ha il potere di scuotere la terra e il cielo. Nessun altro ha questo potere. Scuotendo la terra Lui attesta di essere il solo Signore di essa. Scuotendo il cielo rivela che nessun altro ha potere su di esso.</w:t>
      </w:r>
    </w:p>
    <w:p w:rsidR="004F0B57" w:rsidRPr="004F0B57" w:rsidRDefault="00E86DD4" w:rsidP="000F71B2">
      <w:pPr>
        <w:pStyle w:val="Corpotesto"/>
        <w:rPr>
          <w:i/>
          <w:iCs/>
          <w:sz w:val="20"/>
        </w:rPr>
      </w:pPr>
      <w:r w:rsidRPr="00E86DD4">
        <w:rPr>
          <w:i/>
          <w:iCs/>
          <w:sz w:val="20"/>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w:t>
      </w:r>
      <w:r w:rsidRPr="00782127">
        <w:rPr>
          <w:b/>
          <w:i/>
          <w:iCs/>
          <w:sz w:val="20"/>
        </w:rPr>
        <w:t>tutto il monte tremava molto.</w:t>
      </w:r>
      <w:r w:rsidRPr="00E86DD4">
        <w:rPr>
          <w:i/>
          <w:iCs/>
          <w:sz w:val="20"/>
        </w:rPr>
        <w:t xml:space="preserve"> Il suono del corno diventava sempre più intenso: Mosè parlava e Dio gli rispondeva con una voce (Es 19,16-19). </w:t>
      </w:r>
      <w:r w:rsidR="00456DDC">
        <w:rPr>
          <w:i/>
          <w:iCs/>
          <w:sz w:val="20"/>
        </w:rPr>
        <w:t xml:space="preserve"> </w:t>
      </w:r>
      <w:r w:rsidRPr="00E86DD4">
        <w:rPr>
          <w:i/>
          <w:iCs/>
          <w:sz w:val="20"/>
        </w:rPr>
        <w:t>Signore, quando uscivi dal Seir,</w:t>
      </w:r>
      <w:r>
        <w:rPr>
          <w:i/>
          <w:iCs/>
          <w:sz w:val="20"/>
        </w:rPr>
        <w:t xml:space="preserve"> </w:t>
      </w:r>
      <w:r w:rsidRPr="00E86DD4">
        <w:rPr>
          <w:i/>
          <w:iCs/>
          <w:sz w:val="20"/>
        </w:rPr>
        <w:t>quando avanzavi dalla steppa di Edom,</w:t>
      </w:r>
      <w:r>
        <w:rPr>
          <w:i/>
          <w:iCs/>
          <w:sz w:val="20"/>
        </w:rPr>
        <w:t xml:space="preserve"> </w:t>
      </w:r>
      <w:r w:rsidRPr="00E86DD4">
        <w:rPr>
          <w:b/>
          <w:i/>
          <w:iCs/>
          <w:sz w:val="20"/>
        </w:rPr>
        <w:t>la terra tremò, i cieli stillarono,</w:t>
      </w:r>
      <w:r>
        <w:rPr>
          <w:b/>
          <w:i/>
          <w:iCs/>
          <w:sz w:val="20"/>
        </w:rPr>
        <w:t xml:space="preserve"> </w:t>
      </w:r>
      <w:r w:rsidRPr="00E86DD4">
        <w:rPr>
          <w:b/>
          <w:i/>
          <w:iCs/>
          <w:sz w:val="20"/>
        </w:rPr>
        <w:t>le nubi stillarono acqua.</w:t>
      </w:r>
      <w:r>
        <w:rPr>
          <w:b/>
          <w:i/>
          <w:iCs/>
          <w:sz w:val="20"/>
        </w:rPr>
        <w:t xml:space="preserve"> </w:t>
      </w:r>
      <w:r w:rsidRPr="00E86DD4">
        <w:rPr>
          <w:b/>
          <w:i/>
          <w:iCs/>
          <w:sz w:val="20"/>
        </w:rPr>
        <w:t>Sussultarono i monti</w:t>
      </w:r>
      <w:r>
        <w:rPr>
          <w:b/>
          <w:i/>
          <w:iCs/>
          <w:sz w:val="20"/>
        </w:rPr>
        <w:t xml:space="preserve"> </w:t>
      </w:r>
      <w:r w:rsidRPr="00E86DD4">
        <w:rPr>
          <w:b/>
          <w:i/>
          <w:iCs/>
          <w:sz w:val="20"/>
        </w:rPr>
        <w:t>davanti al Signore, quello del Sinai,</w:t>
      </w:r>
      <w:r>
        <w:rPr>
          <w:b/>
          <w:i/>
          <w:iCs/>
          <w:sz w:val="20"/>
        </w:rPr>
        <w:t xml:space="preserve"> </w:t>
      </w:r>
      <w:r w:rsidRPr="00E86DD4">
        <w:rPr>
          <w:b/>
          <w:i/>
          <w:iCs/>
          <w:sz w:val="20"/>
        </w:rPr>
        <w:t>davanti al Signore, Dio d’Israele</w:t>
      </w:r>
      <w:r w:rsidRPr="00E86DD4">
        <w:rPr>
          <w:i/>
          <w:iCs/>
          <w:sz w:val="20"/>
        </w:rPr>
        <w:t xml:space="preserve"> (Gdc 5,4-5).</w:t>
      </w:r>
      <w:r w:rsidR="00456DDC">
        <w:rPr>
          <w:i/>
          <w:iCs/>
          <w:sz w:val="20"/>
        </w:rPr>
        <w:t xml:space="preserve"> </w:t>
      </w:r>
      <w:r w:rsidRPr="00E86DD4">
        <w:rPr>
          <w:i/>
          <w:iCs/>
          <w:sz w:val="20"/>
        </w:rPr>
        <w:t xml:space="preserve">Dice infatti il Signore degli eserciti: </w:t>
      </w:r>
      <w:r w:rsidRPr="00E86DD4">
        <w:rPr>
          <w:b/>
          <w:i/>
          <w:iCs/>
          <w:sz w:val="20"/>
        </w:rPr>
        <w:lastRenderedPageBreak/>
        <w:t>Ancora un po’ di tempo e io scuoterò il cielo e la terra, il mare e la terraferma. Scuoterò tutte le genti e affluiranno le ricchezze di tutte le genti e io riempirò questa casa della mia gloria, dice il Signore degli eserciti.</w:t>
      </w:r>
      <w:r w:rsidRPr="00E86DD4">
        <w:rPr>
          <w:i/>
          <w:iCs/>
          <w:sz w:val="20"/>
        </w:rPr>
        <w:t xml:space="preserve"> L’argento è mio e mio è l’oro, oracolo del Signore degli eserciti. La gloria futura di questa casa sarà più grande di quella di una volta, dice il Signore degli eserciti; in questo luogo porrò la pace». Oracolo del Signore degli eserciti (Ag 2,6-9). </w:t>
      </w:r>
      <w:r w:rsidR="004F0B57" w:rsidRPr="004F0B57">
        <w:rPr>
          <w:i/>
          <w:iCs/>
          <w:sz w:val="20"/>
        </w:rPr>
        <w:t>O Dio, quando uscivi davanti al tuo popolo,</w:t>
      </w:r>
      <w:r w:rsidR="004F0B57">
        <w:rPr>
          <w:i/>
          <w:iCs/>
          <w:sz w:val="20"/>
        </w:rPr>
        <w:t xml:space="preserve"> </w:t>
      </w:r>
      <w:r w:rsidR="004F0B57" w:rsidRPr="004F0B57">
        <w:rPr>
          <w:i/>
          <w:iCs/>
          <w:sz w:val="20"/>
        </w:rPr>
        <w:t>quando camminavi per il deserto,</w:t>
      </w:r>
      <w:r w:rsidR="004F0B57">
        <w:rPr>
          <w:i/>
          <w:iCs/>
          <w:sz w:val="20"/>
        </w:rPr>
        <w:t xml:space="preserve"> </w:t>
      </w:r>
      <w:r w:rsidR="004F0B57" w:rsidRPr="00E86DD4">
        <w:rPr>
          <w:b/>
          <w:i/>
          <w:iCs/>
          <w:sz w:val="20"/>
        </w:rPr>
        <w:t>tremò la terra, i cieli stillarono davanti a Dio, quello del Sinai, davanti a Dio, il Dio d’Israele</w:t>
      </w:r>
      <w:r w:rsidR="004F0B57" w:rsidRPr="004F0B57">
        <w:rPr>
          <w:i/>
          <w:iCs/>
          <w:sz w:val="20"/>
        </w:rPr>
        <w:t xml:space="preserve"> (Sal 689-9). </w:t>
      </w:r>
    </w:p>
    <w:p w:rsidR="004F0B57" w:rsidRDefault="00456DDC" w:rsidP="00456DDC">
      <w:pPr>
        <w:pStyle w:val="Corpotesto"/>
      </w:pPr>
      <w:r>
        <w:t xml:space="preserve">Sempre il Signore scuote la terra e il cielo nella storia degli uomini. </w:t>
      </w:r>
      <w:r w:rsidRPr="00456DDC">
        <w:rPr>
          <w:b/>
        </w:rPr>
        <w:t>L’ultima volta che la scuoterà sarà per il giudizio eterno, giudizio di vita eterna, ma anche giudizio di condanna e di morte eterna</w:t>
      </w:r>
      <w:r>
        <w:t xml:space="preserve">. </w:t>
      </w:r>
      <w:r w:rsidR="00EA2987">
        <w:t>Ecco come Gesù stessa annuncia lo scuotimento del cielo e della terra:</w:t>
      </w:r>
    </w:p>
    <w:p w:rsidR="00EA2987" w:rsidRPr="00EA2987" w:rsidRDefault="00EA2987" w:rsidP="00EA2987">
      <w:pPr>
        <w:pStyle w:val="Corpotesto"/>
        <w:rPr>
          <w:i/>
          <w:iCs/>
          <w:sz w:val="20"/>
        </w:rPr>
      </w:pPr>
      <w:r w:rsidRPr="00EA2987">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sidR="00AE2932">
        <w:rPr>
          <w:i/>
          <w:iCs/>
          <w:sz w:val="20"/>
        </w:rPr>
        <w:t xml:space="preserve"> </w:t>
      </w:r>
      <w:r w:rsidRPr="00EA2987">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sidR="00AE2932">
        <w:rPr>
          <w:i/>
          <w:iCs/>
          <w:sz w:val="20"/>
        </w:rPr>
        <w:t xml:space="preserve"> </w:t>
      </w:r>
      <w:r w:rsidRPr="00EA2987">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rsidR="00456DDC" w:rsidRDefault="00EA2987" w:rsidP="00EA2987">
      <w:pPr>
        <w:pStyle w:val="Corpotesto"/>
      </w:pPr>
      <w:r w:rsidRPr="00EA2987">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r w:rsidR="00AE2932">
        <w:rPr>
          <w:i/>
          <w:iCs/>
          <w:sz w:val="20"/>
        </w:rPr>
        <w:t xml:space="preserve"> </w:t>
      </w:r>
      <w:r w:rsidRPr="00EA2987">
        <w:rPr>
          <w:i/>
          <w:iCs/>
          <w:sz w:val="20"/>
        </w:rPr>
        <w:t>Allora, se qualcuno vi dirà: “Ecco, il Cristo è qui”, oppure: “È là”, non credeteci; perché sorgeranno falsi cristi e falsi profeti e faranno grandi segni e miracoli, così da ingannare, se possibile, anche gli eletti. Ecco, io ve l’ho predetto.</w:t>
      </w:r>
      <w:r w:rsidR="00AE2932">
        <w:rPr>
          <w:i/>
          <w:iCs/>
          <w:sz w:val="20"/>
        </w:rPr>
        <w:t xml:space="preserve"> </w:t>
      </w:r>
      <w:r w:rsidRPr="00EA2987">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r w:rsidR="00AE2932">
        <w:rPr>
          <w:i/>
          <w:iCs/>
          <w:sz w:val="20"/>
        </w:rPr>
        <w:t xml:space="preserve"> </w:t>
      </w:r>
      <w:r w:rsidRPr="00EA2987">
        <w:rPr>
          <w:b/>
          <w:i/>
          <w:iCs/>
          <w:sz w:val="20"/>
        </w:rPr>
        <w:t>Subito dopo la tribolazione di quei giorni, il sole si oscurerà, la luna non darà più la sua luce, le stelle cadranno dal cielo e le potenze dei cieli saranno sconvolte.</w:t>
      </w:r>
      <w:r w:rsidR="00AE2932">
        <w:rPr>
          <w:b/>
          <w:i/>
          <w:iCs/>
          <w:sz w:val="20"/>
        </w:rPr>
        <w:t xml:space="preserve"> </w:t>
      </w:r>
      <w:r w:rsidRPr="00EA2987">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Pr>
          <w:i/>
          <w:iCs/>
          <w:sz w:val="20"/>
        </w:rPr>
        <w:t xml:space="preserve"> (Mt 24,4-31). </w:t>
      </w:r>
    </w:p>
    <w:p w:rsidR="004F0B57" w:rsidRDefault="00EA2987" w:rsidP="000F71B2">
      <w:pPr>
        <w:pStyle w:val="Corpotesto"/>
      </w:pPr>
      <w:r>
        <w:t>Come avverrà questo scuotimento nessuno lo sa. Si annuncia, ma vengono nascoste le modalità. Solo quando tutto si sarà compiuto noi conosceremo e sapremo che ogni Parola di Dio si è compiuta per noi.</w:t>
      </w:r>
      <w:r w:rsidR="00DE5E58">
        <w:t xml:space="preserve"> </w:t>
      </w:r>
      <w:r w:rsidR="00DE5E58" w:rsidRPr="00DE5E58">
        <w:rPr>
          <w:b/>
        </w:rPr>
        <w:t>Per questo urge mettere ogni attenzione affinché non rifiutiamo Cristo Gesù, la Parola piena, perfetta, ultima che il Padre ha pronunciato per noi</w:t>
      </w:r>
      <w:r w:rsidR="00DE5E58">
        <w:t>. Chi rifiuta di ascoltare Cristo Gesù mai passerà dalla morte alla vita. Se dopo averlo ascoltato, non lo ascolterà più, sempre ritornerà nella sua morte. È verità eterna e universale. Vale per ogni uomo e in ogni tempo. Cristo è la vita e la sorgente di ogni vita. Nessun altro è la vita né nei cieli né sulla terra.</w:t>
      </w:r>
      <w:r w:rsidR="00AE2932">
        <w:t xml:space="preserve"> </w:t>
      </w:r>
      <w:r w:rsidR="00AE2932" w:rsidRPr="00A07D48">
        <w:rPr>
          <w:b/>
        </w:rPr>
        <w:t>Peccato che oggi si sta facendo di tutto per eliminare la vera vita sulla nostra terra, in nome di una fratella</w:t>
      </w:r>
      <w:r w:rsidR="000F71B2">
        <w:rPr>
          <w:b/>
        </w:rPr>
        <w:t>nza</w:t>
      </w:r>
      <w:r w:rsidR="00AE2932" w:rsidRPr="00A07D48">
        <w:rPr>
          <w:b/>
        </w:rPr>
        <w:t xml:space="preserve"> universale di peccato e di morte, perché la si vuole edificare senza Cristo Gesù.</w:t>
      </w:r>
      <w:r w:rsidR="00AE2932">
        <w:t xml:space="preserve"> Noi </w:t>
      </w:r>
      <w:r w:rsidR="00A07D48">
        <w:t xml:space="preserve">sappiamo </w:t>
      </w:r>
      <w:r w:rsidR="00AE2932">
        <w:t>che solo divenendo suo vero corpo diverremo veri fratelli gli uni degli a</w:t>
      </w:r>
      <w:r w:rsidR="00A07D48">
        <w:t>l</w:t>
      </w:r>
      <w:r w:rsidR="00AE2932">
        <w:t xml:space="preserve">tri. </w:t>
      </w:r>
    </w:p>
    <w:p w:rsidR="00E854E9" w:rsidRDefault="00790AD2" w:rsidP="0026518B">
      <w:pPr>
        <w:pStyle w:val="Corpodeltesto2"/>
      </w:pPr>
      <w:r w:rsidRPr="00FD04FE">
        <w:rPr>
          <w:position w:val="4"/>
          <w:vertAlign w:val="superscript"/>
        </w:rPr>
        <w:lastRenderedPageBreak/>
        <w:t>27</w:t>
      </w:r>
      <w:r w:rsidRPr="00FD04FE">
        <w:t xml:space="preserve">Quando dice </w:t>
      </w:r>
      <w:r w:rsidRPr="00FD04FE">
        <w:rPr>
          <w:i/>
        </w:rPr>
        <w:t>ancora una volta</w:t>
      </w:r>
      <w:r w:rsidRPr="00FD04FE">
        <w:t>, vuole indicare che le cose scosse, in quanto create, sono destinate a passare, mentre rimarranno intatte quelle che non subiscono scosse.</w:t>
      </w:r>
    </w:p>
    <w:p w:rsidR="008653F3" w:rsidRDefault="008653F3" w:rsidP="000F71B2">
      <w:pPr>
        <w:pStyle w:val="Corpotesto"/>
      </w:pPr>
      <w:r>
        <w:t>Ora l’Agiografo opera una n</w:t>
      </w:r>
      <w:r w:rsidR="000F71B2">
        <w:t>e</w:t>
      </w:r>
      <w:r>
        <w:t>tt</w:t>
      </w:r>
      <w:r w:rsidR="000F71B2">
        <w:t>a</w:t>
      </w:r>
      <w:r>
        <w:t xml:space="preserve"> distinzione tra le cose che vengono scosse e quelle invece che mai potranno essere scosse perché divine ed eterne: </w:t>
      </w:r>
      <w:r w:rsidRPr="000F71B2">
        <w:rPr>
          <w:b/>
          <w:i/>
          <w:iCs/>
        </w:rPr>
        <w:t>Quando dice ancora una volta, vuole indicare che le cose scosse, in quanto create, sono destinate a passare, mentre rimangono intatte quelle che non subiscono scosse</w:t>
      </w:r>
      <w:r>
        <w:t xml:space="preserve">. Ecco chi mai sarà scosso. </w:t>
      </w:r>
      <w:r w:rsidRPr="008653F3">
        <w:rPr>
          <w:b/>
        </w:rPr>
        <w:t>Roccia che mai sarà scossa perché Roccia eterna è Dio. Roccia eterna è Cristo Gesù. Roccia eterna è il mistero della sua croce. Roccia eterna è lo Spirito Santo. Roccia eterna è la Parola di Cristo Gesù, il suo Vangelo. Roccia eterna è la sua gloriosa risurrezione. Chi è trovato edificato su questa Roccia eterna e divina, non subirà nessuna scossa da parte del Signore nostro Dio</w:t>
      </w:r>
      <w:r>
        <w:t xml:space="preserve">. </w:t>
      </w:r>
      <w:r w:rsidR="00BD045B">
        <w:t xml:space="preserve">Quanti invece non sono edificati su questa roccia verranno scossi e la loro rovina sarà grande. </w:t>
      </w:r>
      <w:r w:rsidR="00BD045B" w:rsidRPr="00BD045B">
        <w:rPr>
          <w:b/>
        </w:rPr>
        <w:t>Ecco allora quale dovrà essere la volontà di questi figli di Abramo divenuti veri figli della Nuova Alleanza: porre ogni attenzione perché rimangano in eterno edificati su questa Roccia eterna che è Cristo ed è la sua Parola</w:t>
      </w:r>
      <w:r w:rsidR="00BD045B">
        <w:t>. Se usciranno da questa Roccia eterna e divina, anche loro saranno scossi e destinati a perire nella perdizione eterna.</w:t>
      </w:r>
    </w:p>
    <w:p w:rsidR="00DE5E58" w:rsidRDefault="00BD045B" w:rsidP="00BD045B">
      <w:pPr>
        <w:pStyle w:val="Corpodeltesto2"/>
        <w:rPr>
          <w:b w:val="0"/>
          <w:i/>
          <w:iCs/>
          <w:sz w:val="20"/>
        </w:rPr>
      </w:pPr>
      <w:r w:rsidRPr="00BD045B">
        <w:rPr>
          <w:b w:val="0"/>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b w:val="0"/>
          <w:i/>
          <w:iCs/>
          <w:sz w:val="20"/>
        </w:rPr>
        <w:t xml:space="preserve"> (</w:t>
      </w:r>
      <w:r w:rsidR="00F73AB1">
        <w:rPr>
          <w:b w:val="0"/>
          <w:i/>
          <w:iCs/>
          <w:sz w:val="20"/>
        </w:rPr>
        <w:t xml:space="preserve">Cfr. </w:t>
      </w:r>
      <w:r>
        <w:rPr>
          <w:b w:val="0"/>
          <w:i/>
          <w:iCs/>
          <w:sz w:val="20"/>
        </w:rPr>
        <w:t xml:space="preserve">Mt 7,21-27). </w:t>
      </w:r>
    </w:p>
    <w:p w:rsidR="00BD045B" w:rsidRDefault="00BD045B" w:rsidP="00BD045B">
      <w:pPr>
        <w:pStyle w:val="Corpotesto"/>
      </w:pPr>
      <w:r>
        <w:t xml:space="preserve">È verità eterna e universale. O si costruisce sulla Roccia eterna e divina che è Cristo Gesù, il Verbo Incarnato, o si sarà scossi per la perdizione eterna. Lo ripetiamo: chi è nello Spirito Santo sa che questa Parola è purissima verità. </w:t>
      </w:r>
      <w:r w:rsidRPr="009702CE">
        <w:rPr>
          <w:b/>
        </w:rPr>
        <w:t>Chi non è nello Spirito Santo sempre dirà che sono menzogne e falsità. Sempre dirà che la salvezza è per tutti, indipendentemente dal luogo sul quale si è edificati. O sul fango o sulla Roccia eterna è la stessa cosa</w:t>
      </w:r>
      <w:r>
        <w:t>.</w:t>
      </w:r>
      <w:r w:rsidR="009702CE">
        <w:t xml:space="preserve"> Senza lo Spirito del Signore in noi, siamo condannati a dire solo falsità. Non c’è verità sulla bocca di colui nel cui cuore non abita lo Spirito del Signore.</w:t>
      </w:r>
    </w:p>
    <w:p w:rsidR="00E854E9" w:rsidRDefault="00790AD2" w:rsidP="0026518B">
      <w:pPr>
        <w:pStyle w:val="Corpodeltesto2"/>
      </w:pPr>
      <w:r w:rsidRPr="00FD04FE">
        <w:rPr>
          <w:position w:val="4"/>
          <w:vertAlign w:val="superscript"/>
        </w:rPr>
        <w:t>28</w:t>
      </w:r>
      <w:r w:rsidRPr="00FD04FE">
        <w:t>Perciò noi, che possediamo un regno incrollabile, conserviamo questa grazia, mediante la quale rendiamo culto in maniera gradita a Dio con riverenza e timore;</w:t>
      </w:r>
    </w:p>
    <w:p w:rsidR="00E854E9" w:rsidRDefault="009702CE" w:rsidP="000F71B2">
      <w:pPr>
        <w:pStyle w:val="Corpotesto"/>
      </w:pPr>
      <w:r w:rsidRPr="000F71B2">
        <w:rPr>
          <w:spacing w:val="-2"/>
        </w:rPr>
        <w:t xml:space="preserve">Regno che mai sarà scosso è il regno di Cristo Gesù. Chi si pianta in questo regno anche lui mai verrà scosso. Lui e il regno sono una cosa sola, perché lui </w:t>
      </w:r>
      <w:r w:rsidR="000F71B2" w:rsidRPr="000F71B2">
        <w:rPr>
          <w:spacing w:val="-2"/>
        </w:rPr>
        <w:t>e</w:t>
      </w:r>
      <w:r w:rsidRPr="000F71B2">
        <w:rPr>
          <w:spacing w:val="-2"/>
        </w:rPr>
        <w:t xml:space="preserve"> Cristo Gesù sono una cosa sola. </w:t>
      </w:r>
      <w:r w:rsidRPr="000F71B2">
        <w:rPr>
          <w:b/>
          <w:i/>
          <w:iCs/>
          <w:spacing w:val="-2"/>
        </w:rPr>
        <w:t>Perciò noi, che possediamo un regno incrollabile, conserviamo questa grazia, mediante la quale rendiamo culto in maniera gradita a Dio con riverenza e timore</w:t>
      </w:r>
      <w:r w:rsidRPr="000F71B2">
        <w:rPr>
          <w:spacing w:val="-2"/>
        </w:rPr>
        <w:t xml:space="preserve">. </w:t>
      </w:r>
      <w:r w:rsidR="00277B2E" w:rsidRPr="008D4088">
        <w:rPr>
          <w:rFonts w:ascii="Greek" w:hAnsi="Greek" w:cs="Greek"/>
          <w:b/>
          <w:spacing w:val="-2"/>
          <w:sz w:val="26"/>
          <w:szCs w:val="26"/>
        </w:rPr>
        <w:t>met¦ eÙlabe…aj</w:t>
      </w:r>
      <w:r w:rsidR="00277B2E" w:rsidRPr="000F71B2">
        <w:rPr>
          <w:rFonts w:ascii="Greek" w:hAnsi="Greek" w:cs="Greek"/>
          <w:spacing w:val="-2"/>
          <w:sz w:val="26"/>
          <w:szCs w:val="26"/>
        </w:rPr>
        <w:t xml:space="preserve"> </w:t>
      </w:r>
      <w:r w:rsidR="007B284F" w:rsidRPr="000F71B2">
        <w:rPr>
          <w:spacing w:val="-2"/>
        </w:rPr>
        <w:t xml:space="preserve">significa </w:t>
      </w:r>
      <w:r w:rsidR="007B284F" w:rsidRPr="000F71B2">
        <w:rPr>
          <w:b/>
          <w:spacing w:val="-2"/>
        </w:rPr>
        <w:t>con pietà filiale, altamente filiale. Con grande devozione</w:t>
      </w:r>
      <w:r w:rsidR="007B284F" w:rsidRPr="000F71B2">
        <w:rPr>
          <w:b/>
          <w:bCs/>
          <w:spacing w:val="-2"/>
        </w:rPr>
        <w:t>.</w:t>
      </w:r>
      <w:r w:rsidR="007B284F" w:rsidRPr="000F71B2">
        <w:rPr>
          <w:spacing w:val="-2"/>
        </w:rPr>
        <w:t xml:space="preserve"> </w:t>
      </w:r>
      <w:r w:rsidR="007B284F" w:rsidRPr="000F71B2">
        <w:rPr>
          <w:b/>
          <w:spacing w:val="-2"/>
        </w:rPr>
        <w:t>Con somma attenzione.</w:t>
      </w:r>
      <w:r w:rsidR="007B284F" w:rsidRPr="000F71B2">
        <w:rPr>
          <w:spacing w:val="-2"/>
        </w:rPr>
        <w:t xml:space="preserve"> Il rischio di perdersi è grande. Ecco perché si richiede </w:t>
      </w:r>
      <w:r w:rsidR="00FB0917" w:rsidRPr="000F71B2">
        <w:rPr>
          <w:spacing w:val="-2"/>
        </w:rPr>
        <w:t xml:space="preserve">grande attenzione, grande vigilanza. </w:t>
      </w:r>
      <w:r w:rsidR="00277B2E" w:rsidRPr="008D4088">
        <w:rPr>
          <w:rFonts w:ascii="Greek" w:hAnsi="Greek" w:cs="Greek"/>
          <w:b/>
          <w:spacing w:val="-2"/>
          <w:sz w:val="26"/>
          <w:szCs w:val="26"/>
        </w:rPr>
        <w:t>kaˆ dšouj</w:t>
      </w:r>
      <w:r w:rsidR="00277B2E" w:rsidRPr="000F71B2">
        <w:rPr>
          <w:spacing w:val="-2"/>
        </w:rPr>
        <w:t xml:space="preserve"> </w:t>
      </w:r>
      <w:r w:rsidR="00FB0917" w:rsidRPr="000F71B2">
        <w:rPr>
          <w:b/>
          <w:spacing w:val="-2"/>
        </w:rPr>
        <w:t>significa anche spavento. La Parola del Signore è purissima verità. C’è veramente di ch</w:t>
      </w:r>
      <w:r w:rsidR="000F71B2" w:rsidRPr="000F71B2">
        <w:rPr>
          <w:b/>
          <w:spacing w:val="-2"/>
        </w:rPr>
        <w:t>e</w:t>
      </w:r>
      <w:r w:rsidR="00FB0917" w:rsidRPr="000F71B2">
        <w:rPr>
          <w:b/>
          <w:spacing w:val="-2"/>
        </w:rPr>
        <w:t xml:space="preserve"> spaventarsi, se non si vuole finire nella morte eterna</w:t>
      </w:r>
      <w:r w:rsidR="00FB0917" w:rsidRPr="000F71B2">
        <w:rPr>
          <w:spacing w:val="-2"/>
        </w:rPr>
        <w:t>. Si rende culto gradito a Dio ascoltando la sua Parola e vivendo in essa per tutti i giorni della nostra vita. Veramente</w:t>
      </w:r>
      <w:r w:rsidR="00FB0917">
        <w:t xml:space="preserve"> dobbiamo </w:t>
      </w:r>
      <w:r w:rsidR="00FB0917">
        <w:lastRenderedPageBreak/>
        <w:t>essere pieni di spavento dinanzi alla morte eterna che ci attende. Mentre oggi tutti giocano con la perdizione eterna, negandola. Siamo privi di verità, perché siamo privi di Spirito Santo.</w:t>
      </w:r>
      <w:r w:rsidR="00277B2E">
        <w:t xml:space="preserve"> Oggi è il tempo dell’impero della falsità.</w:t>
      </w:r>
    </w:p>
    <w:p w:rsidR="006247EA" w:rsidRPr="00E55B17" w:rsidRDefault="009702CE" w:rsidP="000F71B2">
      <w:pPr>
        <w:autoSpaceDE w:val="0"/>
        <w:autoSpaceDN w:val="0"/>
        <w:adjustRightInd w:val="0"/>
        <w:spacing w:after="120"/>
        <w:jc w:val="both"/>
        <w:rPr>
          <w:rFonts w:ascii="Arial" w:hAnsi="Arial" w:cs="Arial"/>
          <w:sz w:val="24"/>
          <w:szCs w:val="24"/>
          <w:lang w:val="pt-BR"/>
        </w:rPr>
      </w:pPr>
      <w:r w:rsidRPr="008D4088">
        <w:rPr>
          <w:rFonts w:ascii="Greek" w:hAnsi="Greek" w:cs="Greek"/>
          <w:b/>
          <w:sz w:val="24"/>
          <w:szCs w:val="24"/>
        </w:rPr>
        <w:t>“Wste, ¢gaphto… mou, kaqëj p£ntote ØphkoÚsate, m¾ æj ™n tÍ parous…v mou mÒnon ¢ll¦ nàn pollù m©llon ™n tÍ ¢pous…v mou, met¦ fÒbou kaˆ trÒmou t¾n ˜autîn swthr…an katerg£zesqe:</w:t>
      </w:r>
      <w:r w:rsidR="006247EA" w:rsidRPr="008D4088">
        <w:rPr>
          <w:rFonts w:ascii="Greek" w:hAnsi="Greek" w:cs="Greek"/>
          <w:b/>
          <w:sz w:val="24"/>
          <w:szCs w:val="24"/>
        </w:rPr>
        <w:t xml:space="preserve"> </w:t>
      </w:r>
      <w:r w:rsidR="006247EA" w:rsidRPr="008D4088">
        <w:rPr>
          <w:rFonts w:ascii="Greek" w:hAnsi="Greek" w:cs="Greek"/>
          <w:bCs/>
          <w:sz w:val="24"/>
          <w:szCs w:val="24"/>
        </w:rPr>
        <w:t>(</w:t>
      </w:r>
      <w:r w:rsidRPr="008D4088">
        <w:rPr>
          <w:bCs/>
          <w:sz w:val="24"/>
          <w:szCs w:val="24"/>
        </w:rPr>
        <w:t>Fil 2</w:t>
      </w:r>
      <w:r w:rsidR="006247EA" w:rsidRPr="008D4088">
        <w:rPr>
          <w:bCs/>
          <w:sz w:val="24"/>
          <w:szCs w:val="24"/>
        </w:rPr>
        <w:t>,</w:t>
      </w:r>
      <w:r w:rsidRPr="008D4088">
        <w:rPr>
          <w:bCs/>
          <w:sz w:val="24"/>
          <w:szCs w:val="24"/>
        </w:rPr>
        <w:t>12</w:t>
      </w:r>
      <w:r w:rsidR="006247EA" w:rsidRPr="008D4088">
        <w:rPr>
          <w:bCs/>
          <w:sz w:val="24"/>
          <w:szCs w:val="24"/>
        </w:rPr>
        <w:t>).</w:t>
      </w:r>
      <w:r w:rsidR="006247EA" w:rsidRPr="008D4088">
        <w:rPr>
          <w:b/>
          <w:bCs/>
          <w:sz w:val="24"/>
          <w:szCs w:val="24"/>
        </w:rPr>
        <w:t xml:space="preserve"> </w:t>
      </w:r>
      <w:r w:rsidR="006247EA" w:rsidRPr="008D4088">
        <w:rPr>
          <w:rFonts w:ascii="Greek" w:hAnsi="Greek" w:cs="Greek"/>
          <w:sz w:val="24"/>
          <w:szCs w:val="24"/>
        </w:rPr>
        <w:t>DiÕ basile…an ¢s£leuton paralamb£nontej œcwmen c£rin, di' Âj latreÚwmen eÙaršstwj tù qeù met¦ eÙlabe…aj kaˆ dšouj:</w:t>
      </w:r>
      <w:r w:rsidR="006247EA" w:rsidRPr="00A07D48">
        <w:rPr>
          <w:rFonts w:ascii="Greek" w:hAnsi="Greek" w:cs="Greek"/>
          <w:sz w:val="24"/>
          <w:szCs w:val="24"/>
        </w:rPr>
        <w:t xml:space="preserve"> (</w:t>
      </w:r>
      <w:r w:rsidR="006247EA" w:rsidRPr="00E82482">
        <w:rPr>
          <w:sz w:val="24"/>
          <w:szCs w:val="24"/>
        </w:rPr>
        <w:t>Eb 12</w:t>
      </w:r>
      <w:r w:rsidR="000F71B2" w:rsidRPr="00E82482">
        <w:rPr>
          <w:sz w:val="24"/>
          <w:szCs w:val="24"/>
        </w:rPr>
        <w:t>,</w:t>
      </w:r>
      <w:r w:rsidR="006247EA" w:rsidRPr="00E82482">
        <w:rPr>
          <w:sz w:val="24"/>
          <w:szCs w:val="24"/>
        </w:rPr>
        <w:t>28).</w:t>
      </w:r>
      <w:r w:rsidR="006247EA" w:rsidRPr="00A07D48">
        <w:rPr>
          <w:b/>
          <w:bCs/>
          <w:sz w:val="24"/>
          <w:szCs w:val="24"/>
        </w:rPr>
        <w:t xml:space="preserve"> </w:t>
      </w:r>
      <w:r w:rsidR="007B284F" w:rsidRPr="00A07D48">
        <w:rPr>
          <w:rFonts w:ascii="Arial" w:hAnsi="Arial" w:cs="Arial"/>
          <w:b/>
          <w:bCs/>
          <w:sz w:val="24"/>
          <w:szCs w:val="24"/>
        </w:rPr>
        <w:t xml:space="preserve"> </w:t>
      </w:r>
      <w:r w:rsidR="006247EA" w:rsidRPr="000F71B2">
        <w:rPr>
          <w:rFonts w:ascii="Arial" w:hAnsi="Arial" w:cs="Arial"/>
          <w:i/>
          <w:iCs/>
          <w:sz w:val="24"/>
          <w:szCs w:val="24"/>
          <w:lang w:val="la-Latn"/>
        </w:rPr>
        <w:t xml:space="preserve">Itaque carissimi mei sicut semper oboedistis non ut in praesentia mei tantum sed multo magis nunc in absentia mea </w:t>
      </w:r>
      <w:r w:rsidR="006247EA" w:rsidRPr="000F71B2">
        <w:rPr>
          <w:rFonts w:ascii="Arial" w:hAnsi="Arial" w:cs="Arial"/>
          <w:b/>
          <w:i/>
          <w:iCs/>
          <w:sz w:val="24"/>
          <w:szCs w:val="24"/>
          <w:lang w:val="la-Latn"/>
        </w:rPr>
        <w:t>cum metu et tremore</w:t>
      </w:r>
      <w:r w:rsidR="006247EA" w:rsidRPr="000F71B2">
        <w:rPr>
          <w:rFonts w:ascii="Arial" w:hAnsi="Arial" w:cs="Arial"/>
          <w:i/>
          <w:iCs/>
          <w:sz w:val="24"/>
          <w:szCs w:val="24"/>
          <w:lang w:val="la-Latn"/>
        </w:rPr>
        <w:t xml:space="preserve"> vestram salutem operamini</w:t>
      </w:r>
      <w:r w:rsidR="006247EA" w:rsidRPr="00A07D48">
        <w:rPr>
          <w:rFonts w:ascii="Arial" w:hAnsi="Arial" w:cs="Arial"/>
          <w:sz w:val="24"/>
          <w:szCs w:val="24"/>
        </w:rPr>
        <w:t xml:space="preserve"> (Fil 2,12).  </w:t>
      </w:r>
      <w:r w:rsidR="006247EA" w:rsidRPr="000F71B2">
        <w:rPr>
          <w:rFonts w:ascii="Arial" w:hAnsi="Arial" w:cs="Arial"/>
          <w:i/>
          <w:iCs/>
          <w:sz w:val="24"/>
          <w:szCs w:val="24"/>
          <w:lang w:val="la-Latn"/>
        </w:rPr>
        <w:t xml:space="preserve">itaque regnum inmobile suscipientes habemus gratiam per quam serviamus placentes Deo </w:t>
      </w:r>
      <w:r w:rsidR="006247EA" w:rsidRPr="000F71B2">
        <w:rPr>
          <w:rFonts w:ascii="Arial" w:hAnsi="Arial" w:cs="Arial"/>
          <w:b/>
          <w:i/>
          <w:iCs/>
          <w:sz w:val="24"/>
          <w:szCs w:val="24"/>
          <w:lang w:val="la-Latn"/>
        </w:rPr>
        <w:t>cum metu et reverentia</w:t>
      </w:r>
      <w:r w:rsidR="006247EA" w:rsidRPr="00E55B17">
        <w:rPr>
          <w:rFonts w:ascii="Arial" w:hAnsi="Arial" w:cs="Arial"/>
          <w:b/>
          <w:sz w:val="24"/>
          <w:szCs w:val="24"/>
          <w:lang w:val="pt-BR"/>
        </w:rPr>
        <w:t xml:space="preserve"> </w:t>
      </w:r>
      <w:r w:rsidR="006247EA" w:rsidRPr="00E55B17">
        <w:rPr>
          <w:rFonts w:ascii="Arial" w:hAnsi="Arial" w:cs="Arial"/>
          <w:sz w:val="24"/>
          <w:szCs w:val="24"/>
          <w:lang w:val="pt-BR"/>
        </w:rPr>
        <w:t>(Eb 12,28).</w:t>
      </w:r>
      <w:r w:rsidR="006247EA" w:rsidRPr="00E55B17">
        <w:rPr>
          <w:rFonts w:ascii="Arial" w:hAnsi="Arial" w:cs="Arial"/>
          <w:b/>
          <w:sz w:val="24"/>
          <w:szCs w:val="24"/>
          <w:lang w:val="pt-BR"/>
        </w:rPr>
        <w:t xml:space="preserve"> </w:t>
      </w:r>
    </w:p>
    <w:p w:rsidR="006247EA" w:rsidRDefault="00AE2932" w:rsidP="00AE2932">
      <w:pPr>
        <w:pStyle w:val="Corpotesto"/>
      </w:pPr>
      <w:r>
        <w:t xml:space="preserve">Siamo tutti avvisati. </w:t>
      </w:r>
      <w:r w:rsidRPr="00AE2932">
        <w:rPr>
          <w:b/>
        </w:rPr>
        <w:t>La Parola del Signore è per noi la sola roccia eterna sulla quale dobbiamo edificare la nostra casa sulla terra al fine di entrare nel regno eterno del Signore nostro Dio</w:t>
      </w:r>
      <w:r>
        <w:t xml:space="preserve">. Se oggi non costruiamo la nostra casa sulla Parola di Cristo Gesù per noi non ci sarà posto nel suo regno eterno. </w:t>
      </w:r>
    </w:p>
    <w:p w:rsidR="00790AD2" w:rsidRDefault="00790AD2" w:rsidP="0026518B">
      <w:pPr>
        <w:pStyle w:val="Corpodeltesto2"/>
      </w:pPr>
      <w:r w:rsidRPr="00FD04FE">
        <w:rPr>
          <w:position w:val="4"/>
          <w:vertAlign w:val="superscript"/>
        </w:rPr>
        <w:t>29</w:t>
      </w:r>
      <w:r w:rsidRPr="00FD04FE">
        <w:t>perché il nostro</w:t>
      </w:r>
      <w:r w:rsidRPr="00FD04FE">
        <w:rPr>
          <w:i/>
        </w:rPr>
        <w:t xml:space="preserve"> </w:t>
      </w:r>
      <w:r w:rsidRPr="00FD04FE">
        <w:t>Dio è un fuoco divorante.</w:t>
      </w:r>
    </w:p>
    <w:p w:rsidR="00CC7C62" w:rsidRDefault="00A07D48" w:rsidP="00A07D48">
      <w:pPr>
        <w:pStyle w:val="Corpotesto"/>
      </w:pPr>
      <w:r>
        <w:t xml:space="preserve">Il nostro Dio è fuoco divorante, perché </w:t>
      </w:r>
      <w:r w:rsidRPr="00A07D48">
        <w:rPr>
          <w:b/>
        </w:rPr>
        <w:t xml:space="preserve">in Cristo Gesù ha divorato il peccato che </w:t>
      </w:r>
      <w:r>
        <w:rPr>
          <w:b/>
        </w:rPr>
        <w:t xml:space="preserve">uccide </w:t>
      </w:r>
      <w:r w:rsidRPr="00A07D48">
        <w:rPr>
          <w:b/>
        </w:rPr>
        <w:t>il cuore dell’uomo e lo custodisce nella morte</w:t>
      </w:r>
      <w:r>
        <w:t xml:space="preserve">. </w:t>
      </w:r>
    </w:p>
    <w:p w:rsidR="00A07D48" w:rsidRDefault="00277B2E" w:rsidP="00AE2932">
      <w:pPr>
        <w:pStyle w:val="Corpodeltesto2"/>
        <w:rPr>
          <w:i/>
          <w:iCs/>
          <w:sz w:val="20"/>
        </w:rPr>
      </w:pPr>
      <w:r w:rsidRPr="00CC7C62">
        <w:rPr>
          <w:b w:val="0"/>
          <w:i/>
          <w:iCs/>
          <w:sz w:val="20"/>
        </w:rPr>
        <w:t>Guardatevi</w:t>
      </w:r>
      <w:r w:rsidR="00CC7C62" w:rsidRPr="00CC7C62">
        <w:rPr>
          <w:b w:val="0"/>
          <w:i/>
          <w:iCs/>
          <w:sz w:val="20"/>
        </w:rPr>
        <w:t xml:space="preserve"> dal dimenticare l’alleanza che il Signore, vostro Dio, ha stabilito con voi e dal farvi alcuna immagine scolpita di qualunque cosa, riguardo alla quale il Signore, tuo Dio, ti ha dato un comando, </w:t>
      </w:r>
      <w:r w:rsidRPr="00CC7C62">
        <w:rPr>
          <w:i/>
          <w:iCs/>
          <w:sz w:val="20"/>
        </w:rPr>
        <w:t>perché</w:t>
      </w:r>
      <w:r w:rsidR="00CC7C62" w:rsidRPr="00CC7C62">
        <w:rPr>
          <w:i/>
          <w:iCs/>
          <w:sz w:val="20"/>
        </w:rPr>
        <w:t xml:space="preserve"> il Signore, tuo Dio, è fuoco divoratore, un Dio geloso</w:t>
      </w:r>
      <w:r w:rsidR="00CC7C62" w:rsidRPr="00CC7C62">
        <w:rPr>
          <w:b w:val="0"/>
          <w:i/>
          <w:iCs/>
          <w:sz w:val="20"/>
        </w:rPr>
        <w:t xml:space="preserve">. </w:t>
      </w:r>
      <w:r w:rsidRPr="00CC7C62">
        <w:rPr>
          <w:b w:val="0"/>
          <w:i/>
          <w:iCs/>
          <w:sz w:val="20"/>
        </w:rPr>
        <w:t>Quando</w:t>
      </w:r>
      <w:r w:rsidR="00CC7C62" w:rsidRPr="00CC7C62">
        <w:rPr>
          <w:b w:val="0"/>
          <w:i/>
          <w:iCs/>
          <w:sz w:val="20"/>
        </w:rPr>
        <w:t xml:space="preserve"> avrete generato figli e nipoti e sarete invecchiati nella terra, se vi corromperete, se vi farete un’immagine scolpita di qualunque cosa, se farete ciò che è male agli occhi del Signore, tuo Dio, per irritarlo, </w:t>
      </w:r>
      <w:r w:rsidRPr="00CC7C62">
        <w:rPr>
          <w:b w:val="0"/>
          <w:i/>
          <w:iCs/>
          <w:sz w:val="20"/>
        </w:rPr>
        <w:t>io</w:t>
      </w:r>
      <w:r w:rsidR="00CC7C62" w:rsidRPr="00CC7C62">
        <w:rPr>
          <w:b w:val="0"/>
          <w:i/>
          <w:iCs/>
          <w:sz w:val="20"/>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CC7C62">
        <w:rPr>
          <w:b w:val="0"/>
          <w:i/>
          <w:iCs/>
          <w:sz w:val="20"/>
        </w:rPr>
        <w:t>Il</w:t>
      </w:r>
      <w:r w:rsidR="00CC7C62" w:rsidRPr="00CC7C62">
        <w:rPr>
          <w:b w:val="0"/>
          <w:i/>
          <w:iCs/>
          <w:sz w:val="20"/>
        </w:rPr>
        <w:t xml:space="preserve"> Signore vi disperderà fra i popoli e non resterete che un piccolo numero fra le nazioni dove il Signore vi condurrà. </w:t>
      </w:r>
      <w:r w:rsidRPr="00CC7C62">
        <w:rPr>
          <w:b w:val="0"/>
          <w:i/>
          <w:iCs/>
          <w:sz w:val="20"/>
        </w:rPr>
        <w:t>La</w:t>
      </w:r>
      <w:r w:rsidR="00CC7C62" w:rsidRPr="00CC7C62">
        <w:rPr>
          <w:b w:val="0"/>
          <w:i/>
          <w:iCs/>
          <w:sz w:val="20"/>
        </w:rPr>
        <w:t xml:space="preserve"> servirete a dèi fatti da mano d’uomo, di legno e di pietra, i quali non vedono, non mangiano, non odorano. </w:t>
      </w:r>
      <w:r w:rsidRPr="00CC7C62">
        <w:rPr>
          <w:b w:val="0"/>
          <w:i/>
          <w:iCs/>
          <w:sz w:val="20"/>
        </w:rPr>
        <w:t>Ma</w:t>
      </w:r>
      <w:r w:rsidR="00CC7C62" w:rsidRPr="00CC7C62">
        <w:rPr>
          <w:b w:val="0"/>
          <w:i/>
          <w:iCs/>
          <w:sz w:val="20"/>
        </w:rPr>
        <w:t xml:space="preserve"> di là cercherai il Signore, tuo Dio, e lo troverai, se lo cercherai con tutto il cuore e con tutta l’anima. </w:t>
      </w:r>
      <w:r w:rsidRPr="00CC7C62">
        <w:rPr>
          <w:b w:val="0"/>
          <w:i/>
          <w:iCs/>
          <w:sz w:val="20"/>
        </w:rPr>
        <w:t>Nella</w:t>
      </w:r>
      <w:r w:rsidR="00CC7C62" w:rsidRPr="00CC7C62">
        <w:rPr>
          <w:b w:val="0"/>
          <w:i/>
          <w:iCs/>
          <w:sz w:val="20"/>
        </w:rPr>
        <w:t xml:space="preserve"> tua disperazione tutte queste cose ti accadranno; negli ultimi giorni però tornerai al Signore, tuo Dio, e ascolterai la sua voce, </w:t>
      </w:r>
      <w:r w:rsidRPr="00CC7C62">
        <w:rPr>
          <w:b w:val="0"/>
          <w:i/>
          <w:iCs/>
          <w:sz w:val="20"/>
        </w:rPr>
        <w:t>poiché</w:t>
      </w:r>
      <w:r w:rsidR="00CC7C62" w:rsidRPr="00CC7C62">
        <w:rPr>
          <w:b w:val="0"/>
          <w:i/>
          <w:iCs/>
          <w:sz w:val="20"/>
        </w:rPr>
        <w:t xml:space="preserve"> il Signore, tuo Dio, è un Dio misericordioso, non ti abbandonerà e non ti distruggerà, non dimenticherà l’alleanza che ha giurato ai tuoi padri</w:t>
      </w:r>
      <w:r w:rsidR="00E82482">
        <w:rPr>
          <w:b w:val="0"/>
          <w:i/>
          <w:iCs/>
          <w:sz w:val="20"/>
        </w:rPr>
        <w:t xml:space="preserve"> (Dt 4,23-31).</w:t>
      </w:r>
      <w:r w:rsidR="00AE2932">
        <w:rPr>
          <w:b w:val="0"/>
          <w:i/>
          <w:iCs/>
          <w:sz w:val="20"/>
        </w:rPr>
        <w:t xml:space="preserve"> </w:t>
      </w:r>
      <w:r w:rsidRPr="004F0B57">
        <w:rPr>
          <w:i/>
          <w:iCs/>
          <w:sz w:val="20"/>
        </w:rPr>
        <w:t>I</w:t>
      </w:r>
      <w:r w:rsidR="004F0B57" w:rsidRPr="004F0B57">
        <w:rPr>
          <w:i/>
          <w:iCs/>
          <w:sz w:val="20"/>
        </w:rPr>
        <w:t xml:space="preserve"> popoli saranno fornaci per </w:t>
      </w:r>
      <w:r w:rsidRPr="004F0B57">
        <w:rPr>
          <w:i/>
          <w:iCs/>
          <w:sz w:val="20"/>
        </w:rPr>
        <w:t>calce, spini</w:t>
      </w:r>
      <w:r w:rsidR="004F0B57" w:rsidRPr="004F0B57">
        <w:rPr>
          <w:i/>
          <w:iCs/>
          <w:sz w:val="20"/>
        </w:rPr>
        <w:t xml:space="preserve"> tagliati da bruciare nel fuoco.</w:t>
      </w:r>
      <w:r w:rsidR="004F0B57">
        <w:rPr>
          <w:i/>
          <w:iCs/>
          <w:sz w:val="20"/>
        </w:rPr>
        <w:t xml:space="preserve"> </w:t>
      </w:r>
      <w:r w:rsidRPr="004F0B57">
        <w:rPr>
          <w:i/>
          <w:iCs/>
          <w:sz w:val="20"/>
        </w:rPr>
        <w:t>Ascoltate</w:t>
      </w:r>
      <w:r w:rsidR="004F0B57" w:rsidRPr="004F0B57">
        <w:rPr>
          <w:i/>
          <w:iCs/>
          <w:sz w:val="20"/>
        </w:rPr>
        <w:t>, voi lontani, quanto ho fatto, riconoscete, voi vicini, qual è la mia forza».</w:t>
      </w:r>
      <w:r w:rsidR="004F0B57">
        <w:rPr>
          <w:i/>
          <w:iCs/>
          <w:sz w:val="20"/>
        </w:rPr>
        <w:t xml:space="preserve"> </w:t>
      </w:r>
      <w:r w:rsidRPr="004F0B57">
        <w:rPr>
          <w:i/>
          <w:iCs/>
          <w:sz w:val="20"/>
        </w:rPr>
        <w:t>A</w:t>
      </w:r>
      <w:r w:rsidR="004F0B57" w:rsidRPr="004F0B57">
        <w:rPr>
          <w:i/>
          <w:iCs/>
          <w:sz w:val="20"/>
        </w:rPr>
        <w:t xml:space="preserve"> Sion hanno paura i peccatori,</w:t>
      </w:r>
      <w:r w:rsidR="004F0B57">
        <w:rPr>
          <w:i/>
          <w:iCs/>
          <w:sz w:val="20"/>
        </w:rPr>
        <w:t xml:space="preserve"> </w:t>
      </w:r>
      <w:r w:rsidR="004F0B57" w:rsidRPr="004F0B57">
        <w:rPr>
          <w:i/>
          <w:iCs/>
          <w:sz w:val="20"/>
        </w:rPr>
        <w:t>uno spavento si è impadronito dei malvagi.</w:t>
      </w:r>
      <w:r w:rsidR="004F0B57" w:rsidRPr="004F0B57">
        <w:rPr>
          <w:b w:val="0"/>
          <w:i/>
          <w:iCs/>
          <w:sz w:val="20"/>
        </w:rPr>
        <w:t xml:space="preserve"> Chi di noi può abitare presso un fuoco divorante? Chi di noi può abitare tra fiamme perenni?</w:t>
      </w:r>
      <w:r w:rsidR="004F0B57">
        <w:rPr>
          <w:b w:val="0"/>
          <w:i/>
          <w:iCs/>
          <w:sz w:val="20"/>
        </w:rPr>
        <w:t xml:space="preserve"> </w:t>
      </w:r>
      <w:r w:rsidRPr="004F0B57">
        <w:rPr>
          <w:i/>
          <w:iCs/>
          <w:sz w:val="20"/>
        </w:rPr>
        <w:t>Colui</w:t>
      </w:r>
      <w:r w:rsidR="004F0B57" w:rsidRPr="004F0B57">
        <w:rPr>
          <w:i/>
          <w:iCs/>
          <w:sz w:val="20"/>
        </w:rPr>
        <w:t xml:space="preserve"> che cammina nella giustizia e parla con lealtà,</w:t>
      </w:r>
      <w:r w:rsidR="004F0B57">
        <w:rPr>
          <w:i/>
          <w:iCs/>
          <w:sz w:val="20"/>
        </w:rPr>
        <w:t xml:space="preserve"> </w:t>
      </w:r>
      <w:r w:rsidR="004F0B57" w:rsidRPr="004F0B57">
        <w:rPr>
          <w:i/>
          <w:iCs/>
          <w:sz w:val="20"/>
        </w:rPr>
        <w:t>che rifiuta un guadagno frutto di oppressione,</w:t>
      </w:r>
      <w:r w:rsidR="004F0B57">
        <w:rPr>
          <w:i/>
          <w:iCs/>
          <w:sz w:val="20"/>
        </w:rPr>
        <w:t xml:space="preserve"> </w:t>
      </w:r>
      <w:r w:rsidR="004F0B57" w:rsidRPr="004F0B57">
        <w:rPr>
          <w:i/>
          <w:iCs/>
          <w:sz w:val="20"/>
        </w:rPr>
        <w:t>scuote le mani per non prendere doni di corruzione,</w:t>
      </w:r>
      <w:r w:rsidR="004F0B57">
        <w:rPr>
          <w:i/>
          <w:iCs/>
          <w:sz w:val="20"/>
        </w:rPr>
        <w:t xml:space="preserve"> </w:t>
      </w:r>
      <w:r w:rsidR="004F0B57" w:rsidRPr="004F0B57">
        <w:rPr>
          <w:i/>
          <w:iCs/>
          <w:sz w:val="20"/>
        </w:rPr>
        <w:t>si tura le orecchie per non ascoltare proposte sanguinarie</w:t>
      </w:r>
      <w:r w:rsidR="004F0B57">
        <w:rPr>
          <w:i/>
          <w:iCs/>
          <w:sz w:val="20"/>
        </w:rPr>
        <w:t xml:space="preserve"> </w:t>
      </w:r>
      <w:r w:rsidR="004F0B57" w:rsidRPr="004F0B57">
        <w:rPr>
          <w:i/>
          <w:iCs/>
          <w:sz w:val="20"/>
        </w:rPr>
        <w:t>e chiude gli occhi per non essere attratto dal male:</w:t>
      </w:r>
      <w:r w:rsidR="004F0B57">
        <w:rPr>
          <w:i/>
          <w:iCs/>
          <w:sz w:val="20"/>
        </w:rPr>
        <w:t xml:space="preserve"> </w:t>
      </w:r>
      <w:r w:rsidRPr="004F0B57">
        <w:rPr>
          <w:i/>
          <w:iCs/>
          <w:sz w:val="20"/>
        </w:rPr>
        <w:t>costui</w:t>
      </w:r>
      <w:r w:rsidR="004F0B57" w:rsidRPr="004F0B57">
        <w:rPr>
          <w:i/>
          <w:iCs/>
          <w:sz w:val="20"/>
        </w:rPr>
        <w:t xml:space="preserve"> abiterà in alto,</w:t>
      </w:r>
      <w:r w:rsidR="004F0B57">
        <w:rPr>
          <w:i/>
          <w:iCs/>
          <w:sz w:val="20"/>
        </w:rPr>
        <w:t xml:space="preserve"> </w:t>
      </w:r>
      <w:r w:rsidR="004F0B57" w:rsidRPr="004F0B57">
        <w:rPr>
          <w:i/>
          <w:iCs/>
          <w:sz w:val="20"/>
        </w:rPr>
        <w:t>fortezze sulle rocce saranno il suo rifugio,</w:t>
      </w:r>
      <w:r w:rsidR="004F0B57">
        <w:rPr>
          <w:i/>
          <w:iCs/>
          <w:sz w:val="20"/>
        </w:rPr>
        <w:t xml:space="preserve"> </w:t>
      </w:r>
      <w:r w:rsidR="004F0B57" w:rsidRPr="004F0B57">
        <w:rPr>
          <w:i/>
          <w:iCs/>
          <w:sz w:val="20"/>
        </w:rPr>
        <w:t>gli sarà dato i</w:t>
      </w:r>
      <w:r w:rsidR="004F0B57">
        <w:rPr>
          <w:i/>
          <w:iCs/>
          <w:sz w:val="20"/>
        </w:rPr>
        <w:t>l pane, avrà l’acqua assicurata (Is 33,12-16).</w:t>
      </w:r>
    </w:p>
    <w:p w:rsidR="00CC7C62" w:rsidRPr="00CC7C62" w:rsidRDefault="00A07D48" w:rsidP="00A07D48">
      <w:pPr>
        <w:pStyle w:val="Corpotesto"/>
      </w:pPr>
      <w:r>
        <w:t xml:space="preserve">Il nostro Dio è un fuoco divorante perché non permetterà che nessuno, se non ha rivestito Cristo, </w:t>
      </w:r>
      <w:r w:rsidRPr="00A07D48">
        <w:rPr>
          <w:b/>
        </w:rPr>
        <w:t>acceda alle dimore eterne nel suo regno di luce e di gloria imperiture</w:t>
      </w:r>
      <w:r>
        <w:t>.</w:t>
      </w:r>
      <w:r w:rsidR="004F0B57">
        <w:t xml:space="preserve"> </w:t>
      </w:r>
      <w:r>
        <w:t xml:space="preserve">Questo fuoco è posto a custodia della sua casa. </w:t>
      </w:r>
      <w:r w:rsidRPr="00A07D48">
        <w:rPr>
          <w:b/>
        </w:rPr>
        <w:t>È verità eterna</w:t>
      </w:r>
      <w:r>
        <w:t xml:space="preserve">. </w:t>
      </w:r>
      <w:r w:rsidRPr="00F73AB1">
        <w:rPr>
          <w:b/>
        </w:rPr>
        <w:t>Chiunque combatte questa verità sappia che pecca contro lo Spirito Santo</w:t>
      </w:r>
      <w:r>
        <w:t xml:space="preserve">. </w:t>
      </w:r>
      <w:r w:rsidR="00F73AB1" w:rsidRPr="00F73AB1">
        <w:rPr>
          <w:b/>
        </w:rPr>
        <w:t>È il peccato per il quale non c’è perdono né oggi né mai</w:t>
      </w:r>
      <w:r w:rsidR="00F73AB1">
        <w:t>. Chi lo commette è reo di morte eterna. Ecco perché dobbiamo attendere alla nostra santificazione anche con spavento. L’inferno è eterno. Ecco ancora il motivo per cui mai dobbiamo retrocedere dalla purissima fede in Cristo Gesù.</w:t>
      </w:r>
    </w:p>
    <w:p w:rsidR="00CC7C62" w:rsidRDefault="00CC7C62" w:rsidP="00190FE6">
      <w:pPr>
        <w:pStyle w:val="Corpotesto"/>
        <w:jc w:val="right"/>
        <w:sectPr w:rsidR="00CC7C62" w:rsidSect="00C5073C">
          <w:headerReference w:type="default" r:id="rId22"/>
          <w:type w:val="oddPage"/>
          <w:pgSz w:w="11906" w:h="16838"/>
          <w:pgMar w:top="1701" w:right="1701" w:bottom="1701" w:left="1701" w:header="567" w:footer="567" w:gutter="0"/>
          <w:cols w:space="708"/>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8" w:name="_Toc102035725"/>
      <w:bookmarkStart w:id="359" w:name="_Toc102126452"/>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00DC1B4E">
        <w:rPr>
          <w:rFonts w:ascii="Arial" w:hAnsi="Arial" w:cs="Arial"/>
          <w:color w:val="000000"/>
          <w:sz w:val="40"/>
          <w:szCs w:val="40"/>
        </w:rPr>
        <w:t>III</w:t>
      </w:r>
      <w:bookmarkEnd w:id="358"/>
      <w:bookmarkEnd w:id="359"/>
    </w:p>
    <w:p w:rsidR="00190FE6" w:rsidRDefault="00190FE6" w:rsidP="00190FE6"/>
    <w:p w:rsidR="00190FE6" w:rsidRDefault="00190FE6" w:rsidP="00190FE6"/>
    <w:p w:rsidR="00E854E9" w:rsidRPr="008D4088" w:rsidRDefault="00E854E9" w:rsidP="008D4088">
      <w:pPr>
        <w:rPr>
          <w:sz w:val="40"/>
          <w:szCs w:val="40"/>
        </w:rPr>
      </w:pPr>
    </w:p>
    <w:p w:rsidR="00190FE6" w:rsidRDefault="00190FE6" w:rsidP="00190FE6">
      <w:pPr>
        <w:pStyle w:val="Titolo4"/>
        <w:rPr>
          <w:rFonts w:ascii="Arial" w:hAnsi="Arial" w:cs="Arial"/>
        </w:rPr>
      </w:pPr>
      <w:bookmarkStart w:id="360" w:name="_Toc102035726"/>
      <w:bookmarkStart w:id="361" w:name="_Toc102126453"/>
      <w:r w:rsidRPr="00A30629">
        <w:rPr>
          <w:rFonts w:ascii="Arial" w:hAnsi="Arial" w:cs="Arial"/>
        </w:rPr>
        <w:t>LETTURA DEL TESTO</w:t>
      </w:r>
      <w:bookmarkEnd w:id="360"/>
      <w:bookmarkEnd w:id="361"/>
    </w:p>
    <w:p w:rsidR="00790AD2" w:rsidRDefault="00790AD2" w:rsidP="00790AD2"/>
    <w:p w:rsidR="00790AD2" w:rsidRPr="00FD04FE" w:rsidRDefault="00790AD2" w:rsidP="00790AD2">
      <w:pPr>
        <w:tabs>
          <w:tab w:val="left" w:pos="851"/>
          <w:tab w:val="left" w:pos="1418"/>
        </w:tabs>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r w:rsidRPr="00FD04FE">
        <w:rPr>
          <w:sz w:val="24"/>
        </w:rPr>
        <w:t xml:space="preserve">L’amore fraterno resti saldo. </w:t>
      </w:r>
      <w:r w:rsidRPr="00FD04FE">
        <w:rPr>
          <w:position w:val="4"/>
          <w:vertAlign w:val="superscript"/>
        </w:rPr>
        <w:t>2</w:t>
      </w:r>
      <w:r w:rsidRPr="00FD04FE">
        <w:rPr>
          <w:sz w:val="24"/>
        </w:rPr>
        <w:t xml:space="preserve">Non dimenticate l’ospitalità; alcuni, praticandola, senza saperlo hanno accolto degli angeli. </w:t>
      </w:r>
      <w:r w:rsidRPr="00FD04FE">
        <w:rPr>
          <w:position w:val="4"/>
          <w:vertAlign w:val="superscript"/>
        </w:rPr>
        <w:t>3</w:t>
      </w:r>
      <w:r w:rsidRPr="00FD04FE">
        <w:rPr>
          <w:sz w:val="24"/>
        </w:rPr>
        <w:t xml:space="preserve">Ricordatevi dei carcerati, come se foste loro compagni di carcere, e di quelli che sono maltrattati, perché anche voi avete un corpo. </w:t>
      </w:r>
      <w:r w:rsidRPr="00FD04FE">
        <w:rPr>
          <w:position w:val="4"/>
          <w:vertAlign w:val="superscript"/>
        </w:rPr>
        <w:t>4</w:t>
      </w:r>
      <w:r w:rsidRPr="00FD04FE">
        <w:rPr>
          <w:sz w:val="24"/>
        </w:rPr>
        <w:t>Il matrimonio sia rispettato da tutti e il letto nuziale sia senza macchia. I fornicatori e gli adùlteri saranno giudicati da Dio.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5</w:t>
      </w:r>
      <w:r w:rsidRPr="00FD04FE">
        <w:rPr>
          <w:sz w:val="24"/>
        </w:rPr>
        <w:t xml:space="preserve">La vostra condotta sia senza avarizia; accontentatevi di quello che avete, perché Dio stesso ha detto: </w:t>
      </w:r>
      <w:r w:rsidRPr="00FD04FE">
        <w:rPr>
          <w:i/>
          <w:sz w:val="24"/>
        </w:rPr>
        <w:t>Non ti lascerò e non ti abbandonerò</w:t>
      </w:r>
      <w:r w:rsidRPr="00FD04FE">
        <w:rPr>
          <w:sz w:val="24"/>
        </w:rPr>
        <w:t xml:space="preserve">. </w:t>
      </w:r>
      <w:r w:rsidRPr="00FD04FE">
        <w:rPr>
          <w:position w:val="4"/>
          <w:vertAlign w:val="superscript"/>
        </w:rPr>
        <w:t>6</w:t>
      </w:r>
      <w:r w:rsidRPr="00FD04FE">
        <w:rPr>
          <w:sz w:val="24"/>
        </w:rPr>
        <w:t>Così possiamo dire con fiducia:</w:t>
      </w:r>
    </w:p>
    <w:p w:rsidR="00790AD2" w:rsidRPr="00FD04FE" w:rsidRDefault="00790AD2" w:rsidP="00790AD2">
      <w:pPr>
        <w:tabs>
          <w:tab w:val="left" w:pos="851"/>
          <w:tab w:val="left" w:pos="1418"/>
        </w:tabs>
        <w:ind w:left="851" w:firstLine="1417"/>
        <w:jc w:val="both"/>
        <w:rPr>
          <w:i/>
          <w:sz w:val="12"/>
        </w:rPr>
      </w:pPr>
    </w:p>
    <w:p w:rsidR="00790AD2" w:rsidRPr="00FD04FE" w:rsidRDefault="00790AD2" w:rsidP="00790AD2">
      <w:pPr>
        <w:tabs>
          <w:tab w:val="left" w:pos="851"/>
          <w:tab w:val="left" w:pos="1418"/>
        </w:tabs>
        <w:ind w:left="851" w:firstLine="1417"/>
        <w:jc w:val="both"/>
        <w:rPr>
          <w:i/>
          <w:sz w:val="24"/>
        </w:rPr>
      </w:pPr>
      <w:r w:rsidRPr="00FD04FE">
        <w:rPr>
          <w:i/>
          <w:sz w:val="24"/>
        </w:rPr>
        <w:t>Il Signore è il mio aiuto, non avrò paura.</w:t>
      </w:r>
    </w:p>
    <w:p w:rsidR="00790AD2" w:rsidRPr="00FD04FE" w:rsidRDefault="00790AD2" w:rsidP="00790AD2">
      <w:pPr>
        <w:tabs>
          <w:tab w:val="left" w:pos="851"/>
          <w:tab w:val="left" w:pos="1418"/>
        </w:tabs>
        <w:ind w:left="851" w:firstLine="1417"/>
        <w:jc w:val="both"/>
        <w:rPr>
          <w:sz w:val="24"/>
        </w:rPr>
      </w:pPr>
      <w:r w:rsidRPr="00FD04FE">
        <w:rPr>
          <w:i/>
          <w:sz w:val="24"/>
        </w:rPr>
        <w:t>Che cosa può farmi l’uomo?</w:t>
      </w:r>
    </w:p>
    <w:p w:rsidR="00790AD2" w:rsidRPr="00FD04FE" w:rsidRDefault="00790AD2" w:rsidP="00790AD2">
      <w:pPr>
        <w:tabs>
          <w:tab w:val="left" w:pos="851"/>
          <w:tab w:val="left" w:pos="1418"/>
        </w:tabs>
        <w:ind w:left="851" w:firstLine="1417"/>
        <w:jc w:val="both"/>
        <w:rPr>
          <w:i/>
          <w:sz w:val="12"/>
        </w:rPr>
      </w:pP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7</w:t>
      </w:r>
      <w:r w:rsidRPr="00FD04FE">
        <w:rPr>
          <w:sz w:val="24"/>
        </w:rPr>
        <w:t xml:space="preserve">Ricordatevi dei vostri capi, i quali vi hanno annunciato la parola di Dio. Considerando attentamente l’esito finale della loro vita, imitatene la fede. </w:t>
      </w:r>
      <w:r w:rsidRPr="00FD04FE">
        <w:rPr>
          <w:position w:val="4"/>
          <w:vertAlign w:val="superscript"/>
        </w:rPr>
        <w:t>8</w:t>
      </w:r>
      <w:r w:rsidRPr="00FD04FE">
        <w:rPr>
          <w:sz w:val="24"/>
        </w:rPr>
        <w:t xml:space="preserve">Gesù Cristo è lo stesso ieri e oggi e per sempre! </w:t>
      </w:r>
      <w:r w:rsidRPr="00FD04FE">
        <w:rPr>
          <w:position w:val="4"/>
          <w:vertAlign w:val="superscript"/>
        </w:rPr>
        <w:t>9</w:t>
      </w:r>
      <w:r w:rsidRPr="00FD04FE">
        <w:rPr>
          <w:sz w:val="24"/>
        </w:rPr>
        <w:t xml:space="preserve">Non lasciatevi sviare da dottrine varie ed estranee, perché è bene che il cuore venga sostenuto dalla grazia e non da cibi che non hanno mai recato giovamento a coloro che ne fanno uso. </w:t>
      </w:r>
      <w:r w:rsidRPr="00FD04FE">
        <w:rPr>
          <w:position w:val="4"/>
          <w:vertAlign w:val="superscript"/>
        </w:rPr>
        <w:t>10</w:t>
      </w:r>
      <w:r w:rsidRPr="00FD04FE">
        <w:rPr>
          <w:sz w:val="24"/>
        </w:rPr>
        <w:t xml:space="preserve">Noi abbiamo un altare le cui offerte non possono essere mangiate da quelli che prestano servizio nel tempio. </w:t>
      </w:r>
      <w:r w:rsidRPr="00FD04FE">
        <w:rPr>
          <w:position w:val="4"/>
          <w:vertAlign w:val="superscript"/>
        </w:rPr>
        <w:t>11</w:t>
      </w:r>
      <w:r w:rsidRPr="00FD04FE">
        <w:rPr>
          <w:sz w:val="24"/>
        </w:rPr>
        <w:t xml:space="preserve">Infatti i corpi degli animali, il cui sangue viene portato nel santuario dal sommo sacerdote per l’espiazione, vengono bruciati fuori dell’accampamento. </w:t>
      </w:r>
      <w:r w:rsidRPr="00FD04FE">
        <w:rPr>
          <w:position w:val="4"/>
          <w:vertAlign w:val="superscript"/>
        </w:rPr>
        <w:t>12</w:t>
      </w:r>
      <w:r w:rsidRPr="00FD04FE">
        <w:rPr>
          <w:sz w:val="24"/>
        </w:rPr>
        <w:t xml:space="preserve">Perciò anche Gesù, per santificare il popolo con il proprio sangue, subì la passione fuori della porta della città. </w:t>
      </w:r>
      <w:r w:rsidRPr="00FD04FE">
        <w:rPr>
          <w:position w:val="4"/>
          <w:vertAlign w:val="superscript"/>
        </w:rPr>
        <w:t>13</w:t>
      </w:r>
      <w:r w:rsidRPr="00FD04FE">
        <w:rPr>
          <w:sz w:val="24"/>
        </w:rPr>
        <w:t xml:space="preserve">Usciamo dunque verso di lui fuori dell’accampamento, portando il suo disonore: </w:t>
      </w:r>
      <w:r w:rsidRPr="00FD04FE">
        <w:rPr>
          <w:position w:val="4"/>
          <w:vertAlign w:val="superscript"/>
        </w:rPr>
        <w:t>14</w:t>
      </w:r>
      <w:r w:rsidRPr="00FD04FE">
        <w:rPr>
          <w:sz w:val="24"/>
        </w:rPr>
        <w:t xml:space="preserve">non abbiamo quaggiù una città stabile, ma andiamo in cerca di quella futura. </w:t>
      </w:r>
      <w:r w:rsidRPr="00FD04FE">
        <w:rPr>
          <w:position w:val="4"/>
          <w:vertAlign w:val="superscript"/>
        </w:rPr>
        <w:t>15</w:t>
      </w:r>
      <w:r w:rsidRPr="00FD04FE">
        <w:rPr>
          <w:sz w:val="24"/>
        </w:rPr>
        <w:t>Per mezzo di lui dunque offriamo a Dio continuamente un sacrificio di lode, cioè il frutto di labbra che confessano il suo nome.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16</w:t>
      </w:r>
      <w:r w:rsidRPr="00FD04FE">
        <w:rPr>
          <w:sz w:val="24"/>
        </w:rPr>
        <w:t>Non dimenticatevi della beneficenza e della comunione dei beni, perché di tali sacrifici il Signore si compiace.</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17</w:t>
      </w:r>
      <w:r w:rsidRPr="00FD04FE">
        <w:rPr>
          <w:sz w:val="24"/>
        </w:rPr>
        <w:t>Obbedite ai vostri capi e state loro sottomessi, perché essi vegliano su di voi e devono renderne conto, affinché lo facciano con gioia e non lamentandosi. Ciò non sarebbe di vantaggio per voi.</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18</w:t>
      </w:r>
      <w:r w:rsidRPr="00FD04FE">
        <w:rPr>
          <w:sz w:val="24"/>
        </w:rPr>
        <w:t xml:space="preserve">Pregate per noi; crediamo infatti di avere una buona coscienza, desiderando di comportarci bene in tutto. </w:t>
      </w:r>
      <w:r w:rsidRPr="00FD04FE">
        <w:rPr>
          <w:position w:val="4"/>
          <w:vertAlign w:val="superscript"/>
        </w:rPr>
        <w:t>19</w:t>
      </w:r>
      <w:r w:rsidRPr="00FD04FE">
        <w:rPr>
          <w:sz w:val="24"/>
        </w:rPr>
        <w:t>Con maggiore insistenza poi vi esorto a farlo, perché io vi sia restituito al più presto.</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t>20</w:t>
      </w:r>
      <w:r w:rsidRPr="00FD04FE">
        <w:rPr>
          <w:sz w:val="24"/>
        </w:rPr>
        <w:t xml:space="preserve">Il Dio della pace, che ha ricondotto dai morti il Pastore grande delle pecore, in virtù del sangue di un’alleanza eterna, il Signore nostro Gesù, </w:t>
      </w:r>
      <w:r w:rsidRPr="00FD04FE">
        <w:rPr>
          <w:position w:val="4"/>
          <w:vertAlign w:val="superscript"/>
        </w:rPr>
        <w:t>21</w:t>
      </w:r>
      <w:r w:rsidRPr="00FD04FE">
        <w:rPr>
          <w:sz w:val="24"/>
        </w:rPr>
        <w:t>vi renda perfetti in ogni bene, perché possiate compiere la sua volontà, operando in voi ciò che a lui è gradito per mezzo di Gesù Cristo, al quale sia gloria nei secoli dei secoli. Amen.</w:t>
      </w:r>
    </w:p>
    <w:p w:rsidR="00790AD2" w:rsidRPr="00FD04FE" w:rsidRDefault="00790AD2" w:rsidP="00790AD2">
      <w:pPr>
        <w:tabs>
          <w:tab w:val="left" w:pos="851"/>
          <w:tab w:val="left" w:pos="1418"/>
        </w:tabs>
        <w:ind w:left="851" w:firstLine="567"/>
        <w:jc w:val="both"/>
        <w:rPr>
          <w:sz w:val="24"/>
        </w:rPr>
      </w:pPr>
      <w:r w:rsidRPr="00FD04FE">
        <w:rPr>
          <w:position w:val="4"/>
          <w:vertAlign w:val="superscript"/>
        </w:rPr>
        <w:lastRenderedPageBreak/>
        <w:t>22</w:t>
      </w:r>
      <w:r w:rsidRPr="00FD04FE">
        <w:rPr>
          <w:sz w:val="24"/>
        </w:rPr>
        <w:t xml:space="preserve">Vi esorto, fratelli, accogliete questa parola di esortazione; proprio per questo vi ho scritto brevemente. </w:t>
      </w:r>
      <w:r w:rsidRPr="00FD04FE">
        <w:rPr>
          <w:position w:val="4"/>
          <w:vertAlign w:val="superscript"/>
        </w:rPr>
        <w:t>23</w:t>
      </w:r>
      <w:r w:rsidRPr="00FD04FE">
        <w:rPr>
          <w:sz w:val="24"/>
        </w:rPr>
        <w:t xml:space="preserve">Sappiate che il nostro fratello Timòteo è stato rilasciato; se arriva abbastanza presto, vi vedrò insieme a lui. </w:t>
      </w:r>
      <w:r w:rsidRPr="00FD04FE">
        <w:rPr>
          <w:position w:val="4"/>
          <w:vertAlign w:val="superscript"/>
        </w:rPr>
        <w:t>24</w:t>
      </w:r>
      <w:r w:rsidRPr="00FD04FE">
        <w:rPr>
          <w:sz w:val="24"/>
        </w:rPr>
        <w:t xml:space="preserve">Salutate tutti i vostri capi e tutti i santi. Vi salutano quelli dell’Italia. </w:t>
      </w:r>
      <w:r w:rsidRPr="00FD04FE">
        <w:rPr>
          <w:position w:val="4"/>
          <w:vertAlign w:val="superscript"/>
        </w:rPr>
        <w:t>25</w:t>
      </w:r>
      <w:r w:rsidRPr="00FD04FE">
        <w:rPr>
          <w:sz w:val="24"/>
        </w:rPr>
        <w:t>La grazia sia con tutti voi.</w:t>
      </w:r>
    </w:p>
    <w:p w:rsidR="00790AD2" w:rsidRPr="00FD04FE" w:rsidRDefault="00790AD2" w:rsidP="00790AD2">
      <w:pPr>
        <w:tabs>
          <w:tab w:val="left" w:pos="851"/>
          <w:tab w:val="left" w:pos="1418"/>
        </w:tabs>
        <w:ind w:left="851" w:firstLine="567"/>
        <w:jc w:val="both"/>
        <w:rPr>
          <w:sz w:val="24"/>
        </w:rPr>
      </w:pPr>
    </w:p>
    <w:p w:rsidR="00190FE6" w:rsidRDefault="00644CC0" w:rsidP="00190FE6">
      <w:pPr>
        <w:pStyle w:val="Titolo1"/>
        <w:jc w:val="center"/>
        <w:rPr>
          <w:rFonts w:ascii="Arial" w:hAnsi="Arial" w:cs="Arial"/>
          <w:bCs/>
          <w:sz w:val="40"/>
          <w:szCs w:val="40"/>
        </w:rPr>
      </w:pPr>
      <w:bookmarkStart w:id="362" w:name="_Toc102035727"/>
      <w:bookmarkStart w:id="363" w:name="_Toc102126454"/>
      <w:r>
        <w:rPr>
          <w:rFonts w:ascii="Arial" w:hAnsi="Arial" w:cs="Arial"/>
          <w:bCs/>
          <w:sz w:val="40"/>
          <w:szCs w:val="40"/>
        </w:rPr>
        <w:t>PENSIERI</w:t>
      </w:r>
      <w:bookmarkEnd w:id="362"/>
      <w:bookmarkEnd w:id="363"/>
    </w:p>
    <w:p w:rsidR="00190FE6" w:rsidRDefault="00530CEC" w:rsidP="00190FE6">
      <w:pPr>
        <w:pStyle w:val="Titolo2"/>
        <w:rPr>
          <w:i w:val="0"/>
          <w:sz w:val="40"/>
          <w:szCs w:val="40"/>
        </w:rPr>
      </w:pPr>
      <w:bookmarkStart w:id="364" w:name="_Toc102035728"/>
      <w:bookmarkStart w:id="365" w:name="_Toc102126455"/>
      <w:r>
        <w:rPr>
          <w:i w:val="0"/>
          <w:sz w:val="40"/>
          <w:szCs w:val="40"/>
        </w:rPr>
        <w:t>Ultime raccomandazioni</w:t>
      </w:r>
      <w:bookmarkEnd w:id="364"/>
      <w:bookmarkEnd w:id="365"/>
      <w:r w:rsidR="00E854E9">
        <w:rPr>
          <w:i w:val="0"/>
          <w:sz w:val="40"/>
          <w:szCs w:val="40"/>
        </w:rPr>
        <w:t xml:space="preserve"> </w:t>
      </w:r>
      <w:r w:rsidR="00F73AB1">
        <w:rPr>
          <w:i w:val="0"/>
          <w:sz w:val="40"/>
          <w:szCs w:val="40"/>
        </w:rPr>
        <w:t xml:space="preserve"> </w:t>
      </w:r>
    </w:p>
    <w:p w:rsidR="00F73AB1" w:rsidRPr="00F73AB1" w:rsidRDefault="00F73AB1" w:rsidP="00F73AB1"/>
    <w:p w:rsidR="00F73AB1" w:rsidRDefault="00790AD2" w:rsidP="0026518B">
      <w:pPr>
        <w:pStyle w:val="Corpodeltesto2"/>
      </w:pPr>
      <w:r w:rsidRPr="00FD04FE">
        <w:rPr>
          <w:position w:val="4"/>
          <w:vertAlign w:val="superscript"/>
        </w:rPr>
        <w:t>1</w:t>
      </w:r>
      <w:r w:rsidRPr="00FD04FE">
        <w:t>L’amore fraterno resti saldo.</w:t>
      </w:r>
    </w:p>
    <w:p w:rsidR="00F73AB1" w:rsidRDefault="007A3874" w:rsidP="007A3874">
      <w:pPr>
        <w:pStyle w:val="Corpotesto"/>
      </w:pPr>
      <w:r>
        <w:t xml:space="preserve">Per camminare in Cristo, seguendo le orme di Cristo, si deve iniziare dall’amore fraterno, amore che può essere solamente cristico, cioè tutto finalizzato alla formazione e alla santificazione di ogni membro del corpo di Cristo. Ecco allora la prima raccomandazione: </w:t>
      </w:r>
      <w:r w:rsidRPr="00E82482">
        <w:rPr>
          <w:b/>
          <w:i/>
          <w:iCs/>
        </w:rPr>
        <w:t>L’amore fraterno resti saldo</w:t>
      </w:r>
      <w:r>
        <w:t xml:space="preserve">. Come potrà restare saldo l’amore fraterno? </w:t>
      </w:r>
      <w:r w:rsidRPr="007A3874">
        <w:rPr>
          <w:b/>
        </w:rPr>
        <w:t>Rimanendo ogni membro del corpo di Cristo saldo nell’obbedienza ad ogni Parola di Gesù</w:t>
      </w:r>
      <w:r>
        <w:t xml:space="preserve">. La nostra obbedienza dovrà avere un solo fine: </w:t>
      </w:r>
      <w:r w:rsidRPr="004A12A3">
        <w:rPr>
          <w:b/>
        </w:rPr>
        <w:t xml:space="preserve">edificare, santificare, glorificare il corpo di Cristo, che </w:t>
      </w:r>
      <w:r w:rsidR="00E82482">
        <w:rPr>
          <w:b/>
        </w:rPr>
        <w:t xml:space="preserve">è </w:t>
      </w:r>
      <w:r w:rsidRPr="004A12A3">
        <w:rPr>
          <w:b/>
        </w:rPr>
        <w:t>il sacramento di salvezza per ogni altro uomo. Chi non santifica, non edifica, non glorifica il corpo di Cristo con la sua obbedienza, mai potrà dire di amare né un membro del corpo di Cristo e neanche chi ancora corpo di Cristo non è divenuto</w:t>
      </w:r>
      <w:r>
        <w:t>.</w:t>
      </w:r>
      <w:r w:rsidR="004A12A3">
        <w:t xml:space="preserve"> Per ogni membro del corpo, ogni membro del corpo di Cristo deve la sua purissima obbedienza al Vangelo, alla verità, allo Spirito Santo, alla propria missione e vocazione, ad ogni dono di grazia e di luce che dal cielo si è riversato e si riversa su di noi. </w:t>
      </w:r>
      <w:r w:rsidR="004A12A3" w:rsidRPr="00912477">
        <w:rPr>
          <w:b/>
        </w:rPr>
        <w:t>Senza questa molteplice obbedienza non si ama il corpo di Cristo e lo si abbandona al peccato</w:t>
      </w:r>
      <w:r w:rsidR="004A12A3">
        <w:t>.</w:t>
      </w:r>
      <w:r w:rsidR="004A12A3" w:rsidRPr="00912477">
        <w:rPr>
          <w:b/>
        </w:rPr>
        <w:t xml:space="preserve"> </w:t>
      </w:r>
      <w:r w:rsidR="00912477" w:rsidRPr="00912477">
        <w:rPr>
          <w:b/>
        </w:rPr>
        <w:t xml:space="preserve">È </w:t>
      </w:r>
      <w:r w:rsidR="004A12A3" w:rsidRPr="00912477">
        <w:rPr>
          <w:b/>
        </w:rPr>
        <w:t xml:space="preserve">il peccato oggi e sempre il grande inquinatore del corpo di Cristo. </w:t>
      </w:r>
      <w:r w:rsidR="00912477" w:rsidRPr="00912477">
        <w:rPr>
          <w:b/>
        </w:rPr>
        <w:t xml:space="preserve">È </w:t>
      </w:r>
      <w:r w:rsidR="004A12A3" w:rsidRPr="00912477">
        <w:rPr>
          <w:b/>
        </w:rPr>
        <w:t xml:space="preserve">sempre il peccato che uccide ogni forma di amore. </w:t>
      </w:r>
      <w:r w:rsidR="00912477" w:rsidRPr="00912477">
        <w:rPr>
          <w:b/>
        </w:rPr>
        <w:t xml:space="preserve">È </w:t>
      </w:r>
      <w:r w:rsidR="004A12A3" w:rsidRPr="00912477">
        <w:rPr>
          <w:b/>
        </w:rPr>
        <w:t xml:space="preserve">il peccato </w:t>
      </w:r>
      <w:r w:rsidR="00912477" w:rsidRPr="00912477">
        <w:rPr>
          <w:b/>
        </w:rPr>
        <w:t>che rende vana la redenzione del Signore. Il peccato è disobbedienza alla Legge di Cristo.</w:t>
      </w:r>
      <w:r w:rsidR="00912477">
        <w:t xml:space="preserve"> Chi vuole che in lui l’amore fraterno resti saldo, mai deve uscire dalla Parola, né in molto e né in poco. Poca obbedienza poco amore. Niente obbedienza niente amore. Altissima obbedienza altissimo amore. </w:t>
      </w:r>
    </w:p>
    <w:p w:rsidR="00E854E9" w:rsidRDefault="00790AD2" w:rsidP="0026518B">
      <w:pPr>
        <w:pStyle w:val="Corpodeltesto2"/>
      </w:pPr>
      <w:r w:rsidRPr="00FD04FE">
        <w:rPr>
          <w:position w:val="4"/>
          <w:vertAlign w:val="superscript"/>
        </w:rPr>
        <w:t>2</w:t>
      </w:r>
      <w:r w:rsidRPr="00FD04FE">
        <w:t>Non dimenticate l’ospitalità; alcuni, praticandola, senza saperlo hanno accolto degli angeli.</w:t>
      </w:r>
    </w:p>
    <w:p w:rsidR="00E854E9" w:rsidRDefault="00912477" w:rsidP="00912477">
      <w:pPr>
        <w:pStyle w:val="Corpotesto"/>
      </w:pPr>
      <w:r>
        <w:t xml:space="preserve">Ecco ora una forma concreta per restare saldi nell’amore fraterno: </w:t>
      </w:r>
      <w:r w:rsidRPr="00E82482">
        <w:rPr>
          <w:b/>
          <w:i/>
          <w:iCs/>
        </w:rPr>
        <w:t>Non dimenticate l’ospitalità. Alcuni, praticandola, senza saperlo hanno accolto degli Angeli</w:t>
      </w:r>
      <w:r>
        <w:t xml:space="preserve">. Il corpo di Cristo sempre deve ospitare nella sua casa il corpo di Cristo. </w:t>
      </w:r>
      <w:r w:rsidRPr="000D6B27">
        <w:rPr>
          <w:b/>
        </w:rPr>
        <w:t>Lo esige la fratellanza in Cristo. Lo richiede l’essere noi un solo corpo, una sola vita</w:t>
      </w:r>
      <w:r>
        <w:t xml:space="preserve">. </w:t>
      </w:r>
      <w:r w:rsidR="000D6B27">
        <w:t xml:space="preserve">Urge dire fin da subito che chi chiede ospitalità deve avere un motivo serio, ben fondato. </w:t>
      </w:r>
      <w:r w:rsidR="000D6B27" w:rsidRPr="000D6B27">
        <w:rPr>
          <w:b/>
        </w:rPr>
        <w:t>Il motivo più vero e più fondato è la predicazione itinerante del Vangelo.</w:t>
      </w:r>
      <w:r w:rsidR="000D6B27">
        <w:t xml:space="preserve"> Chi lavora per il Vangelo deve potersi sostenere di Vangelo. In questo ci pensa il Padre celeste che è la Provvidenza per tutti gli operai del Figlio suo. Ecco un frutto di questa ospitalità: </w:t>
      </w:r>
      <w:r w:rsidR="000D6B27" w:rsidRPr="00E82482">
        <w:rPr>
          <w:b/>
          <w:i/>
          <w:iCs/>
        </w:rPr>
        <w:t>Alcuni, praticandola, senza saperlo hanno accolto degli Angeli</w:t>
      </w:r>
      <w:r w:rsidR="000D6B27">
        <w:t xml:space="preserve">. Sono stati messi alla prova e l’hanno superata. Il Signore li ha gratificati. Una ospitalità non </w:t>
      </w:r>
      <w:r w:rsidR="000D6B27">
        <w:lastRenderedPageBreak/>
        <w:t>ordinata genera infiniti danni e confusioni nella Chiesa del Dio vivente. Ecco come l’Apostolo Paolo ad esempio ordina la carità offrendocene le regole:</w:t>
      </w:r>
    </w:p>
    <w:p w:rsidR="0011436B" w:rsidRPr="0011436B" w:rsidRDefault="0011436B" w:rsidP="0011436B">
      <w:pPr>
        <w:pStyle w:val="Corpotesto"/>
        <w:rPr>
          <w:i/>
          <w:iCs/>
          <w:sz w:val="20"/>
        </w:rPr>
      </w:pPr>
      <w:r w:rsidRPr="0011436B">
        <w:rPr>
          <w:i/>
          <w:iCs/>
          <w:sz w:val="20"/>
        </w:rPr>
        <w:t>Non rimproverare duramente un anziano, ma esortalo come fosse tuo padre, i più giovani come fratelli, le donne anziane come madri e le più giovani come sorelle, in tutta purezza.</w:t>
      </w:r>
      <w:r>
        <w:rPr>
          <w:i/>
          <w:iCs/>
          <w:sz w:val="20"/>
        </w:rPr>
        <w:t xml:space="preserve"> </w:t>
      </w:r>
      <w:r w:rsidRPr="0011436B">
        <w:rPr>
          <w:i/>
          <w:iCs/>
          <w:sz w:val="20"/>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rsidR="0011436B" w:rsidRPr="0011436B" w:rsidRDefault="0011436B" w:rsidP="0011436B">
      <w:pPr>
        <w:pStyle w:val="Corpotesto"/>
        <w:rPr>
          <w:i/>
          <w:iCs/>
          <w:sz w:val="20"/>
        </w:rPr>
      </w:pPr>
      <w:r w:rsidRPr="0011436B">
        <w:rPr>
          <w:i/>
          <w:iCs/>
          <w:sz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r>
        <w:rPr>
          <w:i/>
          <w:iCs/>
          <w:sz w:val="20"/>
        </w:rPr>
        <w:t xml:space="preserve"> </w:t>
      </w:r>
      <w:r w:rsidRPr="0011436B">
        <w:rPr>
          <w:i/>
          <w:iCs/>
          <w:sz w:val="20"/>
        </w:rPr>
        <w:t>Se qualche donna credente ha con sé delle vedove, provveda lei a loro, e il peso non ricada sulla Chiesa, perché questa possa venire incontro a quelle che sono veramente vedove.</w:t>
      </w:r>
    </w:p>
    <w:p w:rsidR="000D6B27" w:rsidRDefault="0011436B" w:rsidP="0011436B">
      <w:pPr>
        <w:pStyle w:val="Corpotesto"/>
      </w:pPr>
      <w:r w:rsidRPr="0011436B">
        <w:rPr>
          <w:i/>
          <w:iCs/>
          <w:sz w:val="20"/>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r>
        <w:rPr>
          <w:i/>
          <w:iCs/>
          <w:sz w:val="20"/>
        </w:rPr>
        <w:t xml:space="preserve"> </w:t>
      </w:r>
      <w:r w:rsidRPr="0011436B">
        <w:rPr>
          <w:i/>
          <w:iCs/>
          <w:sz w:val="20"/>
        </w:rPr>
        <w:t>Non bere soltanto acqua, ma bevi un po’ di vino, a causa dello stomaco e dei tuoi frequenti disturbi.</w:t>
      </w:r>
      <w:r>
        <w:rPr>
          <w:i/>
          <w:iCs/>
          <w:sz w:val="20"/>
        </w:rPr>
        <w:t xml:space="preserve"> </w:t>
      </w:r>
      <w:r w:rsidRPr="0011436B">
        <w:rPr>
          <w:i/>
          <w:iCs/>
          <w:sz w:val="20"/>
        </w:rPr>
        <w:t>I peccati di alcuni si manifestano prima del giudizio, e di altri dopo; così anche le opere buone vengono alla luce, e quelle che non lo sono non possono rimanere nascoste</w:t>
      </w:r>
      <w:r>
        <w:rPr>
          <w:i/>
          <w:iCs/>
          <w:sz w:val="20"/>
        </w:rPr>
        <w:t xml:space="preserve"> (2Tm 5,1-24). </w:t>
      </w:r>
    </w:p>
    <w:p w:rsidR="003A577F" w:rsidRDefault="0011436B" w:rsidP="00912477">
      <w:pPr>
        <w:pStyle w:val="Corpotesto"/>
      </w:pPr>
      <w:r>
        <w:t>Ognuno è obbligato a non gettare discre</w:t>
      </w:r>
      <w:r w:rsidR="00E82482">
        <w:t>di</w:t>
      </w:r>
      <w:r>
        <w:t xml:space="preserve">to nella Chiesa di Dio e </w:t>
      </w:r>
      <w:r w:rsidRPr="0011436B">
        <w:rPr>
          <w:b/>
        </w:rPr>
        <w:t>per questo deve impegnarsi a vivere sia le regole della carità e sia quelle dell’ospitalità</w:t>
      </w:r>
      <w:r>
        <w:t xml:space="preserve">. Il Vangelo è ordine divino sulla nostra terra, mai esso potrà divenire disordine. </w:t>
      </w:r>
      <w:r w:rsidRPr="0011436B">
        <w:rPr>
          <w:b/>
        </w:rPr>
        <w:t>Creatore di disordine è solo il peccato. Dove nel corpo di Cristo c’è un disordine, lì c’è un peccato. Si tolga il peccato e si toglierà il disordine</w:t>
      </w:r>
      <w:r>
        <w:t xml:space="preserve">. </w:t>
      </w:r>
      <w:r w:rsidR="003A577F">
        <w:t>Il peccato è ogni singolo membro del corpo di Cristo che lo deve togliere dal suo corpo, dalla sua anima, dal suo spirito.</w:t>
      </w:r>
    </w:p>
    <w:p w:rsidR="00E854E9" w:rsidRDefault="00790AD2" w:rsidP="0026518B">
      <w:pPr>
        <w:pStyle w:val="Corpodeltesto2"/>
      </w:pPr>
      <w:r w:rsidRPr="00FD04FE">
        <w:rPr>
          <w:position w:val="4"/>
          <w:vertAlign w:val="superscript"/>
        </w:rPr>
        <w:t>3</w:t>
      </w:r>
      <w:r w:rsidRPr="00FD04FE">
        <w:t>Ricordatevi dei carcerati, come se foste loro compagni di carcere, e di quelli che sono maltrattati, perché anche voi avete un corpo.</w:t>
      </w:r>
    </w:p>
    <w:p w:rsidR="00E854E9" w:rsidRDefault="003A577F" w:rsidP="003A577F">
      <w:pPr>
        <w:pStyle w:val="Corpotesto"/>
      </w:pPr>
      <w:r w:rsidRPr="008D4088">
        <w:t xml:space="preserve">Sempre il corpo di Cristo ha conosciuto il carcere. Il corpo di Cristo che vive in libertà deve ricordarsi del corpo di Cristo che vive in carcere per Cristo e per il suo Vangelo. </w:t>
      </w:r>
      <w:r w:rsidRPr="008D4088">
        <w:rPr>
          <w:b/>
          <w:i/>
          <w:iCs/>
        </w:rPr>
        <w:t>Ricordatevi dei carcerati, come se foste loro compagni di carcere, e di quello che sono maltrattati, perché anche voi avete un corpo</w:t>
      </w:r>
      <w:r w:rsidRPr="008D4088">
        <w:t xml:space="preserve">. Su quale fondamento viene annunciata questa esortazione a ricordarsi dei carcerati e dei maltratti? </w:t>
      </w:r>
      <w:r w:rsidRPr="008D4088">
        <w:rPr>
          <w:b/>
        </w:rPr>
        <w:t>Sulla nostra condizione umana: anche noi abbiamo un corpo. Anche noi possiamo finire in carcere. Anche noi possiamo domani essere maltrattati</w:t>
      </w:r>
      <w:r w:rsidRPr="008D4088">
        <w:t xml:space="preserve">. </w:t>
      </w:r>
      <w:r w:rsidRPr="008D4088">
        <w:rPr>
          <w:b/>
        </w:rPr>
        <w:t>Avendo noi bisogno di conforto e di sostegno, se domani vogliamo trovare conforto e sostegno, dobbiamo noi oggi dare</w:t>
      </w:r>
      <w:r w:rsidRPr="009816F5">
        <w:rPr>
          <w:b/>
        </w:rPr>
        <w:t xml:space="preserve"> </w:t>
      </w:r>
      <w:r w:rsidRPr="009816F5">
        <w:rPr>
          <w:b/>
        </w:rPr>
        <w:lastRenderedPageBreak/>
        <w:t>conforto e sostegno a coloro che hanno bisogno della nostra presenza e del nostro amore</w:t>
      </w:r>
      <w:r>
        <w:t xml:space="preserve">. </w:t>
      </w:r>
      <w:r w:rsidR="009816F5">
        <w:t>La misericordia da noi usata verso carcerati e maltrattati si riverserà domani su di noi e ci consolerà. Mai dobbiamo dimenticarci che i misericordiosi sempre otterranno misericordia.</w:t>
      </w:r>
      <w:r w:rsidR="009816F5" w:rsidRPr="009816F5">
        <w:rPr>
          <w:b/>
        </w:rPr>
        <w:t xml:space="preserve"> Al di là della misericordia, resta sempre valido in eterno il principio cristico: è il mio corpo che è in carcere.</w:t>
      </w:r>
      <w:r w:rsidR="009816F5">
        <w:t xml:space="preserve"> </w:t>
      </w:r>
      <w:r w:rsidR="009816F5" w:rsidRPr="009816F5">
        <w:rPr>
          <w:b/>
        </w:rPr>
        <w:t>È il mio corpo che viene maltrattato</w:t>
      </w:r>
      <w:r w:rsidR="009816F5">
        <w:t xml:space="preserve">. Consolando i carcerati e i maltrattati io consolo il mio corpo. Non è un corpo estraneo. È il mio corpo. </w:t>
      </w:r>
    </w:p>
    <w:p w:rsidR="00790AD2" w:rsidRDefault="00790AD2" w:rsidP="0026518B">
      <w:pPr>
        <w:pStyle w:val="Corpodeltesto2"/>
      </w:pPr>
      <w:r w:rsidRPr="00FD04FE">
        <w:rPr>
          <w:position w:val="4"/>
          <w:vertAlign w:val="superscript"/>
        </w:rPr>
        <w:t>4</w:t>
      </w:r>
      <w:r w:rsidRPr="00FD04FE">
        <w:t>Il matrimonio sia rispettato da tutti e il letto nuziale sia senza macchia. I fornicatori e gli adùlteri saranno giudicati da Dio.</w:t>
      </w:r>
    </w:p>
    <w:p w:rsidR="00E854E9" w:rsidRDefault="009816F5" w:rsidP="009816F5">
      <w:pPr>
        <w:pStyle w:val="Corpotesto"/>
      </w:pPr>
      <w:r>
        <w:t>Il matrimonio è santificato se si rispettano i due comandamenti che lo riguardano: non commettere adulterio e non desiderare la donna d’altri.</w:t>
      </w:r>
      <w:r w:rsidR="006F5635">
        <w:t xml:space="preserve"> </w:t>
      </w:r>
      <w:r w:rsidR="006F5635" w:rsidRPr="008D4088">
        <w:rPr>
          <w:b/>
          <w:i/>
          <w:iCs/>
        </w:rPr>
        <w:t>Il Matrimonio sia rispettato da tutti e il letto nuziale sia senza macchia</w:t>
      </w:r>
      <w:r w:rsidR="006F5635">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006F5635" w:rsidRPr="008D4088">
        <w:rPr>
          <w:b/>
          <w:i/>
          <w:iCs/>
        </w:rPr>
        <w:t>I fornicatori e gli adùlteri saranno giudicati da Dio</w:t>
      </w:r>
      <w:r w:rsidR="006F5635">
        <w:t xml:space="preserve">. Per un cristiano a questa regola di natura o di creazione di un solo corpo </w:t>
      </w:r>
      <w:r w:rsidR="006F5635" w:rsidRPr="000E12CF">
        <w:rPr>
          <w:b/>
        </w:rPr>
        <w:t>si deve aggiungere la regola cristica. Il cristiano è divenuto con Cristo un solo corpo. Lui mai potrà, mai dovrà consegnare il corpo di Cristo alla fornicazione, all’adulterio, alla prostituzione, alla sodomia, ad ogni altro disordine sessuale</w:t>
      </w:r>
      <w:r w:rsidR="006F5635">
        <w:t>.</w:t>
      </w:r>
      <w:r w:rsidR="000E12CF">
        <w:t xml:space="preserve"> Ecco con quanta chiarezza questa regola cristica viene annunciata e insegnata dall’Apostolo Paolo nella sua Prima Lettera ai Corinzi.</w:t>
      </w:r>
    </w:p>
    <w:p w:rsidR="000E12CF" w:rsidRPr="000E12CF" w:rsidRDefault="000E12CF" w:rsidP="000E12CF">
      <w:pPr>
        <w:pStyle w:val="Corpotesto"/>
        <w:rPr>
          <w:i/>
          <w:iCs/>
          <w:sz w:val="20"/>
        </w:rPr>
      </w:pPr>
      <w:r w:rsidRPr="000E12CF">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rsidR="000E12CF" w:rsidRPr="000E12CF" w:rsidRDefault="000E12CF" w:rsidP="000E12CF">
      <w:pPr>
        <w:pStyle w:val="Corpotesto"/>
        <w:rPr>
          <w:i/>
          <w:iCs/>
          <w:sz w:val="20"/>
        </w:rPr>
      </w:pPr>
      <w:r w:rsidRPr="000E12CF">
        <w:rPr>
          <w:i/>
          <w:iCs/>
          <w:sz w:val="20"/>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w:t>
      </w:r>
      <w:r w:rsidRPr="000E12CF">
        <w:rPr>
          <w:b/>
          <w:i/>
          <w:iCs/>
          <w:sz w:val="20"/>
        </w:rPr>
        <w:t>Non sapete che gli ingiusti non erediteranno il regno di Dio? Non illudetevi: né immorali, né idolatri, né adùlteri, né depravati, né sodomiti, né ladri, né avari, né ubriaconi, né calunniatori, né rapinatori erediteranno il regno di Dio</w:t>
      </w:r>
      <w:r w:rsidRPr="000E12CF">
        <w:rPr>
          <w:i/>
          <w:iCs/>
          <w:sz w:val="20"/>
        </w:rPr>
        <w:t>. E tali eravate alcuni di voi! Ma siete stati lavati, siete stati santificati, siete stati giustificati nel nome del Signore Gesù Cristo e nello Spirito del nostro Dio.</w:t>
      </w:r>
    </w:p>
    <w:p w:rsidR="000E12CF" w:rsidRPr="000E12CF" w:rsidRDefault="000E12CF" w:rsidP="000E12CF">
      <w:pPr>
        <w:pStyle w:val="Corpotesto"/>
        <w:rPr>
          <w:i/>
          <w:iCs/>
          <w:sz w:val="20"/>
        </w:rPr>
      </w:pPr>
      <w:r w:rsidRPr="000E12CF">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rsidR="006F5635" w:rsidRDefault="000E12CF" w:rsidP="000E12CF">
      <w:pPr>
        <w:pStyle w:val="Corpotesto"/>
        <w:rPr>
          <w:i/>
          <w:iCs/>
          <w:sz w:val="20"/>
        </w:rPr>
      </w:pPr>
      <w:r w:rsidRPr="000E12CF">
        <w:rPr>
          <w:b/>
          <w:i/>
          <w:iCs/>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i/>
          <w:iCs/>
          <w:sz w:val="20"/>
        </w:rPr>
        <w:t xml:space="preserve"> (1Cor 6,1-20). </w:t>
      </w:r>
    </w:p>
    <w:p w:rsidR="000E12CF" w:rsidRDefault="004D07BB" w:rsidP="004D07BB">
      <w:pPr>
        <w:pStyle w:val="Corpotesto"/>
      </w:pPr>
      <w:r>
        <w:lastRenderedPageBreak/>
        <w:t>Mai il discepolo di Gesù si deve dimenticare</w:t>
      </w:r>
      <w:r w:rsidRPr="004D07BB">
        <w:rPr>
          <w:b/>
        </w:rPr>
        <w:t xml:space="preserve"> della sua dimensione ontologica cristica. Lui è corpo di Cristo e tutto ciò che opera, sempre lo opera come corpo di Cristo, per la più alta santificazione ed edificazione del corpo di Cristo</w:t>
      </w:r>
      <w:r>
        <w:t xml:space="preserve">. Oggi è questa dimensione ontologica cristica che abbiamo dimenticato. </w:t>
      </w:r>
      <w:r w:rsidRPr="004D07BB">
        <w:rPr>
          <w:b/>
        </w:rPr>
        <w:t>Manchiamo della nostra essenziale verità.</w:t>
      </w:r>
      <w:r>
        <w:t xml:space="preserve"> Non possiamo che agire da una grande falsità. Tutto è falsità se viene ignorata la dimensione ontologica cristica.</w:t>
      </w:r>
    </w:p>
    <w:p w:rsidR="00E854E9" w:rsidRDefault="00790AD2" w:rsidP="0026518B">
      <w:pPr>
        <w:pStyle w:val="Corpodeltesto2"/>
      </w:pPr>
      <w:r w:rsidRPr="00FD04FE">
        <w:rPr>
          <w:position w:val="4"/>
          <w:vertAlign w:val="superscript"/>
        </w:rPr>
        <w:t>5</w:t>
      </w:r>
      <w:r w:rsidRPr="00FD04FE">
        <w:t xml:space="preserve">La vostra condotta sia senza avarizia; accontentatevi di quello che avete, perché Dio stesso ha detto: </w:t>
      </w:r>
      <w:r w:rsidRPr="00FD04FE">
        <w:rPr>
          <w:i/>
        </w:rPr>
        <w:t>Non ti lascerò e non ti abbandonerò</w:t>
      </w:r>
      <w:r w:rsidRPr="00FD04FE">
        <w:t>.</w:t>
      </w:r>
    </w:p>
    <w:p w:rsidR="00E854E9" w:rsidRDefault="004D07BB" w:rsidP="008D4088">
      <w:pPr>
        <w:pStyle w:val="Corpotesto"/>
      </w:pPr>
      <w:r>
        <w:t xml:space="preserve">Avarizia è accumulare solo per se stesso, a beneficio di se stesso. </w:t>
      </w:r>
      <w:r w:rsidRPr="00372FC6">
        <w:rPr>
          <w:b/>
        </w:rPr>
        <w:t>L’accumulo è peccato contro la carità fraterna. È vero peccato contro il corpo di Cristo. Ogni membro del corpo di Cristo è chiamato a condividere tutto con ogni altro membro del corpo di Cristo. Anche la carità deve avere la sua di</w:t>
      </w:r>
      <w:r w:rsidR="00372FC6">
        <w:rPr>
          <w:b/>
        </w:rPr>
        <w:t>m</w:t>
      </w:r>
      <w:r w:rsidRPr="00372FC6">
        <w:rPr>
          <w:b/>
        </w:rPr>
        <w:t>ensione ontologica cristica</w:t>
      </w:r>
      <w:r>
        <w:t>.</w:t>
      </w:r>
      <w:r w:rsidR="00372FC6">
        <w:t xml:space="preserve"> Inoltre è anche peccato di furto. Si usa per se stessi in modo ingiusto quanto Dio ci dona in più perché noi lo diamo ai fratelli. </w:t>
      </w:r>
      <w:r w:rsidR="00372FC6" w:rsidRPr="00372FC6">
        <w:rPr>
          <w:b/>
        </w:rPr>
        <w:t xml:space="preserve">La vostra condotta sia senza avarizia. Accontentavi di quello che avete, perché Dio stesso </w:t>
      </w:r>
      <w:r w:rsidR="008D4088">
        <w:rPr>
          <w:b/>
        </w:rPr>
        <w:t>h</w:t>
      </w:r>
      <w:r w:rsidR="00372FC6" w:rsidRPr="00372FC6">
        <w:rPr>
          <w:b/>
        </w:rPr>
        <w:t>a detto: Non ti lascerò e non ti abbandonerò</w:t>
      </w:r>
      <w:r w:rsidR="00372FC6">
        <w:t xml:space="preserve">. </w:t>
      </w:r>
      <w:r w:rsidR="00372FC6" w:rsidRPr="00372FC6">
        <w:rPr>
          <w:b/>
        </w:rPr>
        <w:t>L’avarizia è peccato contro l’amore fraterno, contro il corpo di Cristo, contro la Provvidenza del Padre nostro celeste</w:t>
      </w:r>
      <w:r w:rsidR="00372FC6">
        <w:t xml:space="preserve">. Ecco alcuni insegnamenti che meritano la nostra attenzione. </w:t>
      </w:r>
      <w:r w:rsidR="00372FC6" w:rsidRPr="004A48D0">
        <w:rPr>
          <w:b/>
        </w:rPr>
        <w:t>Tuttavia tutti questi insegnament</w:t>
      </w:r>
      <w:r w:rsidR="008D4088">
        <w:rPr>
          <w:b/>
        </w:rPr>
        <w:t>i</w:t>
      </w:r>
      <w:r w:rsidR="00372FC6" w:rsidRPr="004A48D0">
        <w:rPr>
          <w:b/>
        </w:rPr>
        <w:t xml:space="preserve"> hanno bisogno del principio della dimensione ontologica cristica</w:t>
      </w:r>
      <w:r w:rsidR="00372FC6">
        <w:t>, se il cristiano li vuole vivere secondo verità e giustizia:</w:t>
      </w:r>
    </w:p>
    <w:p w:rsidR="00372FC6" w:rsidRDefault="004A48D0" w:rsidP="004D07BB">
      <w:pPr>
        <w:pStyle w:val="Corpotesto"/>
        <w:rPr>
          <w:i/>
          <w:iCs/>
          <w:sz w:val="20"/>
        </w:rPr>
      </w:pPr>
      <w:r w:rsidRPr="004A48D0">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w:t>
      </w:r>
      <w:r w:rsidRPr="004A48D0">
        <w:rPr>
          <w:b/>
          <w:i/>
          <w:iCs/>
          <w:sz w:val="20"/>
        </w:rPr>
        <w:t xml:space="preserve"> Siate forti, fatevi animo, non temete e non vi spaventate di loro, perché il Signore, tuo Dio, cammina con te; non ti lascerà e non ti abbandonerà»</w:t>
      </w:r>
      <w:r>
        <w:rPr>
          <w:i/>
          <w:iCs/>
          <w:sz w:val="20"/>
        </w:rPr>
        <w:t xml:space="preserve"> (Dt 31,1-6). </w:t>
      </w:r>
    </w:p>
    <w:p w:rsidR="00FB4746" w:rsidRPr="00FB4746" w:rsidRDefault="00FB4746" w:rsidP="00FB4746">
      <w:pPr>
        <w:pStyle w:val="Corpotesto"/>
        <w:rPr>
          <w:i/>
          <w:iCs/>
          <w:sz w:val="20"/>
        </w:rPr>
      </w:pPr>
      <w:r w:rsidRPr="00FB4746">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rsidR="00FB4746" w:rsidRPr="00FB4746" w:rsidRDefault="00FB4746" w:rsidP="00FB4746">
      <w:pPr>
        <w:pStyle w:val="Corpotesto"/>
        <w:rPr>
          <w:i/>
          <w:iCs/>
          <w:sz w:val="20"/>
        </w:rPr>
      </w:pPr>
      <w:r w:rsidRPr="00FB4746">
        <w:rPr>
          <w:i/>
          <w:iCs/>
          <w:sz w:val="20"/>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rsidR="00FB4746" w:rsidRPr="00FB4746" w:rsidRDefault="00FB4746" w:rsidP="00FB4746">
      <w:pPr>
        <w:pStyle w:val="Corpotesto"/>
        <w:rPr>
          <w:i/>
          <w:iCs/>
          <w:sz w:val="20"/>
        </w:rPr>
      </w:pPr>
      <w:r w:rsidRPr="00FB4746">
        <w:rPr>
          <w:i/>
          <w:iCs/>
          <w:sz w:val="20"/>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w:t>
      </w:r>
      <w:r w:rsidRPr="00FB4746">
        <w:rPr>
          <w:i/>
          <w:iCs/>
          <w:sz w:val="20"/>
        </w:rPr>
        <w:lastRenderedPageBreak/>
        <w:t xml:space="preserve">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rsidR="004A48D0" w:rsidRDefault="00FB4746" w:rsidP="00FB4746">
      <w:pPr>
        <w:pStyle w:val="Corpotesto"/>
        <w:rPr>
          <w:i/>
          <w:iCs/>
          <w:sz w:val="20"/>
        </w:rPr>
      </w:pPr>
      <w:r w:rsidRPr="00FB4746">
        <w:rPr>
          <w:i/>
          <w:iCs/>
          <w:sz w:val="20"/>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r w:rsidR="0084585C">
        <w:rPr>
          <w:i/>
          <w:iCs/>
          <w:sz w:val="20"/>
        </w:rPr>
        <w:t xml:space="preserve"> </w:t>
      </w:r>
      <w:r w:rsidRPr="00FB4746">
        <w:rPr>
          <w:i/>
          <w:iCs/>
          <w:sz w:val="20"/>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w:t>
      </w:r>
      <w:r>
        <w:rPr>
          <w:i/>
          <w:iCs/>
          <w:sz w:val="20"/>
        </w:rPr>
        <w:t xml:space="preserve"> (Tb 4,1-21).</w:t>
      </w:r>
    </w:p>
    <w:p w:rsidR="00FB4746" w:rsidRPr="00FB4746" w:rsidRDefault="00FB4746" w:rsidP="00FB4746">
      <w:pPr>
        <w:pStyle w:val="Corpotesto"/>
        <w:rPr>
          <w:i/>
          <w:iCs/>
          <w:sz w:val="20"/>
        </w:rPr>
      </w:pPr>
      <w:r w:rsidRPr="00FB4746">
        <w:rPr>
          <w:i/>
          <w:iCs/>
          <w:sz w:val="20"/>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rsidR="00FB4746" w:rsidRPr="00FB4746" w:rsidRDefault="00FB4746" w:rsidP="00FB4746">
      <w:pPr>
        <w:pStyle w:val="Corpotesto"/>
        <w:rPr>
          <w:i/>
          <w:iCs/>
          <w:sz w:val="20"/>
        </w:rPr>
      </w:pPr>
      <w:r w:rsidRPr="00FB4746">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sidR="0084585C">
        <w:rPr>
          <w:i/>
          <w:iCs/>
          <w:sz w:val="20"/>
        </w:rPr>
        <w:t xml:space="preserve"> </w:t>
      </w:r>
      <w:r w:rsidRPr="00FB4746">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r w:rsidR="0084585C">
        <w:rPr>
          <w:i/>
          <w:iCs/>
          <w:sz w:val="20"/>
        </w:rPr>
        <w:t xml:space="preserve"> </w:t>
      </w:r>
      <w:r w:rsidRPr="00FB4746">
        <w:rPr>
          <w:i/>
          <w:iCs/>
          <w:sz w:val="20"/>
        </w:rPr>
        <w:t>Nessuno può servire due padroni, perché o odierà l’uno e amerà l’altro, oppure si affezionerà all’uno e disprezzerà l’altro. Non potete servire Dio e la ricchezza.</w:t>
      </w:r>
    </w:p>
    <w:p w:rsidR="004D07BB" w:rsidRDefault="00FB4746" w:rsidP="00FB4746">
      <w:pPr>
        <w:pStyle w:val="Corpotesto"/>
        <w:rPr>
          <w:i/>
          <w:iCs/>
          <w:sz w:val="20"/>
        </w:rPr>
      </w:pPr>
      <w:r w:rsidRPr="00FB4746">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w:t>
      </w:r>
      <w:r>
        <w:rPr>
          <w:i/>
          <w:iCs/>
          <w:sz w:val="20"/>
        </w:rPr>
        <w:t xml:space="preserve">iascun giorno basta la sua pena (Mt 6,19-34). </w:t>
      </w:r>
    </w:p>
    <w:p w:rsidR="00FB4746" w:rsidRDefault="0084585C" w:rsidP="00FB4746">
      <w:pPr>
        <w:pStyle w:val="Corpotesto"/>
      </w:pPr>
      <w:r>
        <w:t xml:space="preserve">Va ancora una volta ribadito: </w:t>
      </w:r>
      <w:r w:rsidRPr="0084585C">
        <w:rPr>
          <w:b/>
        </w:rPr>
        <w:t>se non abbiamo una fortissima dimensione ontologica cristica, difficilmente riusciremo a vivere il comandamento dell’elemosina, dell’aiuto vicendevole e del fare il superfluo ai più bisognosi</w:t>
      </w:r>
      <w:r>
        <w:t xml:space="preserve">. Anche la fede più forte può cadere nel peccato dell’avarizia. Invece chi possiede la vera dimensione ontologica cristica sa che il bene non lo fa ad un estraneo. Lo fa a se stesso. </w:t>
      </w:r>
      <w:r w:rsidRPr="0084585C">
        <w:rPr>
          <w:b/>
        </w:rPr>
        <w:t>Lo fa a Cristo con il quale è divenuto suo vero corpo. È su questa dimensione ontologica cristica che saremo giudicati da Cristo Gesù quando verrà</w:t>
      </w:r>
      <w:r>
        <w:rPr>
          <w:b/>
        </w:rPr>
        <w:t xml:space="preserve"> </w:t>
      </w:r>
      <w:r w:rsidRPr="0084585C">
        <w:rPr>
          <w:b/>
        </w:rPr>
        <w:t>sulle nubi del cielo il giorno della sua Parusia</w:t>
      </w:r>
      <w:r>
        <w:t>. Ecco la narrazione del giudizio finale fatta dallo stesso Gesù:</w:t>
      </w:r>
    </w:p>
    <w:p w:rsidR="0084585C" w:rsidRDefault="002B3C2E" w:rsidP="00FB4746">
      <w:pPr>
        <w:pStyle w:val="Corpotesto"/>
      </w:pPr>
      <w:r w:rsidRPr="002B3C2E">
        <w:rPr>
          <w:i/>
          <w:iCs/>
          <w:sz w:val="20"/>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r>
        <w:rPr>
          <w:i/>
          <w:iCs/>
          <w:sz w:val="20"/>
        </w:rPr>
        <w:t xml:space="preserve"> (Mt 25,31-46). </w:t>
      </w:r>
    </w:p>
    <w:p w:rsidR="0084585C" w:rsidRDefault="002B3C2E" w:rsidP="00FB4746">
      <w:pPr>
        <w:pStyle w:val="Corpotesto"/>
      </w:pPr>
      <w:r w:rsidRPr="002B3C2E">
        <w:rPr>
          <w:b/>
        </w:rPr>
        <w:t>Il cristiano è chiamato a fare tutto come vero corpo di Cristo</w:t>
      </w:r>
      <w:r>
        <w:t xml:space="preserve">. </w:t>
      </w:r>
      <w:r w:rsidRPr="002B3C2E">
        <w:rPr>
          <w:b/>
        </w:rPr>
        <w:t>Lui è vero corpo di Cristo e come vero corpo è chiamato ad agire, pensare, volere, operare.</w:t>
      </w:r>
      <w:r>
        <w:t xml:space="preserve"> Se è corpo di Cristo, mai dovrà agire come se non fosse corpo di Cristo. L’agire segue sempre la natura, il proprio essere. Lui è corpo di Cristo.</w:t>
      </w:r>
    </w:p>
    <w:p w:rsidR="00790AD2" w:rsidRDefault="00790AD2" w:rsidP="0026518B">
      <w:pPr>
        <w:pStyle w:val="Corpodeltesto2"/>
        <w:rPr>
          <w:i/>
        </w:rPr>
      </w:pPr>
      <w:r w:rsidRPr="00FD04FE">
        <w:rPr>
          <w:position w:val="4"/>
          <w:vertAlign w:val="superscript"/>
        </w:rPr>
        <w:t>6</w:t>
      </w:r>
      <w:r w:rsidRPr="00FD04FE">
        <w:t>Così possiamo dire con fiducia:</w:t>
      </w:r>
      <w:r w:rsidR="00E854E9">
        <w:t xml:space="preserve"> </w:t>
      </w:r>
      <w:r w:rsidRPr="00FD04FE">
        <w:rPr>
          <w:i/>
        </w:rPr>
        <w:t>Il Signore è il mio aiuto, non avrò paura.</w:t>
      </w:r>
      <w:r w:rsidR="00E854E9">
        <w:rPr>
          <w:i/>
        </w:rPr>
        <w:t xml:space="preserve"> </w:t>
      </w:r>
      <w:r w:rsidRPr="00FD04FE">
        <w:rPr>
          <w:i/>
        </w:rPr>
        <w:t>Che cosa può farmi l’uomo?</w:t>
      </w:r>
    </w:p>
    <w:p w:rsidR="00530CEC" w:rsidRDefault="002B3C2E" w:rsidP="008D4088">
      <w:pPr>
        <w:pStyle w:val="Corpotesto"/>
      </w:pPr>
      <w:r>
        <w:t xml:space="preserve">Quando noi agiamo sempre come vero corpo di Cristo, solo allora </w:t>
      </w:r>
      <w:r w:rsidR="00681515" w:rsidRPr="00681515">
        <w:rPr>
          <w:b/>
        </w:rPr>
        <w:t>p</w:t>
      </w:r>
      <w:r w:rsidRPr="00681515">
        <w:rPr>
          <w:b/>
        </w:rPr>
        <w:t>ossiamo dire con fiducia: Il Signore è il mio aiuto, non avr</w:t>
      </w:r>
      <w:r w:rsidR="008D4088">
        <w:rPr>
          <w:b/>
        </w:rPr>
        <w:t>ò</w:t>
      </w:r>
      <w:r w:rsidRPr="00681515">
        <w:rPr>
          <w:b/>
        </w:rPr>
        <w:t xml:space="preserve"> paura. Cosa può farmi l’uomo</w:t>
      </w:r>
      <w:r>
        <w:t>?</w:t>
      </w:r>
      <w:r w:rsidR="00681515">
        <w:t xml:space="preserve"> Leggiamo il Salmo e comprenderemo questo grande insegnamento:</w:t>
      </w:r>
    </w:p>
    <w:p w:rsidR="00681515" w:rsidRPr="00681515" w:rsidRDefault="00681515" w:rsidP="00681515">
      <w:pPr>
        <w:pStyle w:val="Corpotesto"/>
        <w:rPr>
          <w:b/>
          <w:i/>
          <w:iCs/>
          <w:sz w:val="20"/>
        </w:rPr>
      </w:pPr>
      <w:r w:rsidRPr="00681515">
        <w:rPr>
          <w:i/>
          <w:iCs/>
          <w:sz w:val="20"/>
        </w:rPr>
        <w:t>Rendete grazie al Signore perché è buono,</w:t>
      </w:r>
      <w:r>
        <w:rPr>
          <w:i/>
          <w:iCs/>
          <w:sz w:val="20"/>
        </w:rPr>
        <w:t xml:space="preserve"> </w:t>
      </w:r>
      <w:r w:rsidRPr="00681515">
        <w:rPr>
          <w:i/>
          <w:iCs/>
          <w:sz w:val="20"/>
        </w:rPr>
        <w:t>perché il suo amore è per sempre.</w:t>
      </w:r>
      <w:r>
        <w:rPr>
          <w:i/>
          <w:iCs/>
          <w:sz w:val="20"/>
        </w:rPr>
        <w:t xml:space="preserve"> </w:t>
      </w:r>
      <w:r w:rsidRPr="00681515">
        <w:rPr>
          <w:i/>
          <w:iCs/>
          <w:sz w:val="20"/>
        </w:rPr>
        <w:t>Dica Israele:</w:t>
      </w:r>
      <w:r>
        <w:rPr>
          <w:i/>
          <w:iCs/>
          <w:sz w:val="20"/>
        </w:rPr>
        <w:t xml:space="preserve"> </w:t>
      </w:r>
      <w:r w:rsidRPr="00681515">
        <w:rPr>
          <w:i/>
          <w:iCs/>
          <w:sz w:val="20"/>
        </w:rPr>
        <w:t>«Il suo amore è per sempre».</w:t>
      </w:r>
      <w:r>
        <w:rPr>
          <w:i/>
          <w:iCs/>
          <w:sz w:val="20"/>
        </w:rPr>
        <w:t xml:space="preserve"> </w:t>
      </w:r>
      <w:r w:rsidRPr="00681515">
        <w:rPr>
          <w:i/>
          <w:iCs/>
          <w:sz w:val="20"/>
        </w:rPr>
        <w:t xml:space="preserve"> Dica la casa di Aronne:</w:t>
      </w:r>
      <w:r>
        <w:rPr>
          <w:i/>
          <w:iCs/>
          <w:sz w:val="20"/>
        </w:rPr>
        <w:t xml:space="preserve"> </w:t>
      </w:r>
      <w:r w:rsidRPr="00681515">
        <w:rPr>
          <w:i/>
          <w:iCs/>
          <w:sz w:val="20"/>
        </w:rPr>
        <w:t>«Il suo amore è per sempre».</w:t>
      </w:r>
      <w:r>
        <w:rPr>
          <w:i/>
          <w:iCs/>
          <w:sz w:val="20"/>
        </w:rPr>
        <w:t xml:space="preserve"> </w:t>
      </w:r>
      <w:r w:rsidRPr="00681515">
        <w:rPr>
          <w:i/>
          <w:iCs/>
          <w:sz w:val="20"/>
        </w:rPr>
        <w:t>Dicano quelli che temono il Signore:</w:t>
      </w:r>
      <w:r>
        <w:rPr>
          <w:i/>
          <w:iCs/>
          <w:sz w:val="20"/>
        </w:rPr>
        <w:t xml:space="preserve"> </w:t>
      </w:r>
      <w:r w:rsidRPr="00681515">
        <w:rPr>
          <w:i/>
          <w:iCs/>
          <w:sz w:val="20"/>
        </w:rPr>
        <w:t>«Il suo amore è per sempre».</w:t>
      </w:r>
      <w:r>
        <w:rPr>
          <w:i/>
          <w:iCs/>
          <w:sz w:val="20"/>
        </w:rPr>
        <w:t xml:space="preserve"> </w:t>
      </w:r>
      <w:r w:rsidRPr="00681515">
        <w:rPr>
          <w:i/>
          <w:iCs/>
          <w:sz w:val="20"/>
        </w:rPr>
        <w:t>Nel pericolo ho gridato al Signore:</w:t>
      </w:r>
      <w:r>
        <w:rPr>
          <w:i/>
          <w:iCs/>
          <w:sz w:val="20"/>
        </w:rPr>
        <w:t xml:space="preserve"> </w:t>
      </w:r>
      <w:r w:rsidRPr="00681515">
        <w:rPr>
          <w:i/>
          <w:iCs/>
          <w:sz w:val="20"/>
        </w:rPr>
        <w:t>mi ha risposto, il Signore, e mi ha tratto in salvo.</w:t>
      </w:r>
      <w:r>
        <w:rPr>
          <w:i/>
          <w:iCs/>
          <w:sz w:val="20"/>
        </w:rPr>
        <w:t xml:space="preserve"> </w:t>
      </w:r>
      <w:r w:rsidRPr="00681515">
        <w:rPr>
          <w:b/>
          <w:i/>
          <w:iCs/>
          <w:sz w:val="20"/>
        </w:rPr>
        <w:t>Il Signore è per me, non avrò timore:</w:t>
      </w:r>
      <w:r>
        <w:rPr>
          <w:b/>
          <w:i/>
          <w:iCs/>
          <w:sz w:val="20"/>
        </w:rPr>
        <w:t xml:space="preserve"> </w:t>
      </w:r>
      <w:r w:rsidRPr="00681515">
        <w:rPr>
          <w:b/>
          <w:i/>
          <w:iCs/>
          <w:sz w:val="20"/>
        </w:rPr>
        <w:t>che cosa potrà farmi un uomo?</w:t>
      </w:r>
      <w:r>
        <w:rPr>
          <w:b/>
          <w:i/>
          <w:iCs/>
          <w:sz w:val="20"/>
        </w:rPr>
        <w:t xml:space="preserve"> </w:t>
      </w:r>
      <w:r w:rsidRPr="00681515">
        <w:rPr>
          <w:b/>
          <w:i/>
          <w:iCs/>
          <w:sz w:val="20"/>
        </w:rPr>
        <w:t>Il Signore è per me, è il mio aiuto,</w:t>
      </w:r>
      <w:r>
        <w:rPr>
          <w:b/>
          <w:i/>
          <w:iCs/>
          <w:sz w:val="20"/>
        </w:rPr>
        <w:t xml:space="preserve"> </w:t>
      </w:r>
      <w:r w:rsidRPr="00681515">
        <w:rPr>
          <w:b/>
          <w:i/>
          <w:iCs/>
          <w:sz w:val="20"/>
        </w:rPr>
        <w:t>e io guarderò dall’alto i miei nemici.</w:t>
      </w:r>
      <w:r>
        <w:rPr>
          <w:b/>
          <w:i/>
          <w:iCs/>
          <w:sz w:val="20"/>
        </w:rPr>
        <w:t xml:space="preserve"> </w:t>
      </w:r>
      <w:r w:rsidRPr="00681515">
        <w:rPr>
          <w:b/>
          <w:i/>
          <w:iCs/>
          <w:sz w:val="20"/>
        </w:rPr>
        <w:t>È meglio rifugiarsi nel Signore</w:t>
      </w:r>
      <w:r>
        <w:rPr>
          <w:b/>
          <w:i/>
          <w:iCs/>
          <w:sz w:val="20"/>
        </w:rPr>
        <w:t xml:space="preserve"> </w:t>
      </w:r>
      <w:r w:rsidRPr="00681515">
        <w:rPr>
          <w:b/>
          <w:i/>
          <w:iCs/>
          <w:sz w:val="20"/>
        </w:rPr>
        <w:t>che confidare nell’uomo.</w:t>
      </w:r>
      <w:r>
        <w:rPr>
          <w:b/>
          <w:i/>
          <w:iCs/>
          <w:sz w:val="20"/>
        </w:rPr>
        <w:t xml:space="preserve"> </w:t>
      </w:r>
      <w:r w:rsidRPr="00681515">
        <w:rPr>
          <w:b/>
          <w:i/>
          <w:iCs/>
          <w:sz w:val="20"/>
        </w:rPr>
        <w:t>È meglio rifugiarsi nel Signore</w:t>
      </w:r>
      <w:r>
        <w:rPr>
          <w:b/>
          <w:i/>
          <w:iCs/>
          <w:sz w:val="20"/>
        </w:rPr>
        <w:t xml:space="preserve"> </w:t>
      </w:r>
      <w:r w:rsidRPr="00681515">
        <w:rPr>
          <w:b/>
          <w:i/>
          <w:iCs/>
          <w:sz w:val="20"/>
        </w:rPr>
        <w:t>che confidare nei potenti.</w:t>
      </w:r>
    </w:p>
    <w:p w:rsidR="00681515" w:rsidRPr="00681515" w:rsidRDefault="00681515" w:rsidP="00681515">
      <w:pPr>
        <w:pStyle w:val="Corpotesto"/>
        <w:rPr>
          <w:i/>
          <w:iCs/>
          <w:sz w:val="20"/>
        </w:rPr>
      </w:pPr>
      <w:r w:rsidRPr="00681515">
        <w:rPr>
          <w:i/>
          <w:iCs/>
          <w:sz w:val="20"/>
        </w:rPr>
        <w:t>Tutte le nazioni mi hanno circondato,</w:t>
      </w:r>
      <w:r>
        <w:rPr>
          <w:i/>
          <w:iCs/>
          <w:sz w:val="20"/>
        </w:rPr>
        <w:t xml:space="preserve"> </w:t>
      </w:r>
      <w:r w:rsidRPr="00681515">
        <w:rPr>
          <w:i/>
          <w:iCs/>
          <w:sz w:val="20"/>
        </w:rPr>
        <w:t>ma nel nome del Signore le ho distrutte.</w:t>
      </w:r>
      <w:r>
        <w:rPr>
          <w:i/>
          <w:iCs/>
          <w:sz w:val="20"/>
        </w:rPr>
        <w:t xml:space="preserve"> </w:t>
      </w:r>
      <w:r w:rsidRPr="00681515">
        <w:rPr>
          <w:i/>
          <w:iCs/>
          <w:sz w:val="20"/>
        </w:rPr>
        <w:t>Mi hanno circondato, mi hanno accerchiato,</w:t>
      </w:r>
      <w:r>
        <w:rPr>
          <w:i/>
          <w:iCs/>
          <w:sz w:val="20"/>
        </w:rPr>
        <w:t xml:space="preserve"> </w:t>
      </w:r>
      <w:r w:rsidRPr="00681515">
        <w:rPr>
          <w:i/>
          <w:iCs/>
          <w:sz w:val="20"/>
        </w:rPr>
        <w:t>ma nel nome del Signore le ho distrutte.</w:t>
      </w:r>
      <w:r>
        <w:rPr>
          <w:i/>
          <w:iCs/>
          <w:sz w:val="20"/>
        </w:rPr>
        <w:t xml:space="preserve"> </w:t>
      </w:r>
      <w:r w:rsidRPr="00681515">
        <w:rPr>
          <w:i/>
          <w:iCs/>
          <w:sz w:val="20"/>
        </w:rPr>
        <w:t>Mi hanno circondato come api,</w:t>
      </w:r>
      <w:r>
        <w:rPr>
          <w:i/>
          <w:iCs/>
          <w:sz w:val="20"/>
        </w:rPr>
        <w:t xml:space="preserve"> </w:t>
      </w:r>
      <w:r w:rsidRPr="00681515">
        <w:rPr>
          <w:i/>
          <w:iCs/>
          <w:sz w:val="20"/>
        </w:rPr>
        <w:t>come fuoco che divampa tra i rovi,</w:t>
      </w:r>
      <w:r>
        <w:rPr>
          <w:i/>
          <w:iCs/>
          <w:sz w:val="20"/>
        </w:rPr>
        <w:t xml:space="preserve"> </w:t>
      </w:r>
      <w:r w:rsidRPr="00681515">
        <w:rPr>
          <w:i/>
          <w:iCs/>
          <w:sz w:val="20"/>
        </w:rPr>
        <w:t>ma nel nome del Signore le ho distrutte.</w:t>
      </w:r>
    </w:p>
    <w:p w:rsidR="00681515" w:rsidRPr="00681515" w:rsidRDefault="00681515" w:rsidP="00681515">
      <w:pPr>
        <w:pStyle w:val="Corpotesto"/>
        <w:rPr>
          <w:b/>
          <w:i/>
          <w:iCs/>
          <w:sz w:val="20"/>
        </w:rPr>
      </w:pPr>
      <w:r w:rsidRPr="00681515">
        <w:rPr>
          <w:b/>
          <w:i/>
          <w:iCs/>
          <w:sz w:val="20"/>
        </w:rPr>
        <w:t>Mi avevano spinto con forza per farmi cadere,</w:t>
      </w:r>
      <w:r>
        <w:rPr>
          <w:b/>
          <w:i/>
          <w:iCs/>
          <w:sz w:val="20"/>
        </w:rPr>
        <w:t xml:space="preserve"> </w:t>
      </w:r>
      <w:r w:rsidRPr="00681515">
        <w:rPr>
          <w:b/>
          <w:i/>
          <w:iCs/>
          <w:sz w:val="20"/>
        </w:rPr>
        <w:t>ma il Signore è stato il mio aiuto.</w:t>
      </w:r>
      <w:r>
        <w:rPr>
          <w:b/>
          <w:i/>
          <w:iCs/>
          <w:sz w:val="20"/>
        </w:rPr>
        <w:t xml:space="preserve"> </w:t>
      </w:r>
      <w:r w:rsidRPr="00681515">
        <w:rPr>
          <w:b/>
          <w:i/>
          <w:iCs/>
          <w:sz w:val="20"/>
        </w:rPr>
        <w:t>Mia forza e mio canto è il Signore,</w:t>
      </w:r>
      <w:r>
        <w:rPr>
          <w:b/>
          <w:i/>
          <w:iCs/>
          <w:sz w:val="20"/>
        </w:rPr>
        <w:t xml:space="preserve"> </w:t>
      </w:r>
      <w:r w:rsidRPr="00681515">
        <w:rPr>
          <w:b/>
          <w:i/>
          <w:iCs/>
          <w:sz w:val="20"/>
        </w:rPr>
        <w:t>egli è stato la mia salvezza.</w:t>
      </w:r>
      <w:r>
        <w:rPr>
          <w:b/>
          <w:i/>
          <w:iCs/>
          <w:sz w:val="20"/>
        </w:rPr>
        <w:t xml:space="preserve"> </w:t>
      </w:r>
      <w:r w:rsidRPr="00681515">
        <w:rPr>
          <w:b/>
          <w:i/>
          <w:iCs/>
          <w:sz w:val="20"/>
        </w:rPr>
        <w:t>Grida di giubilo e di vittoria</w:t>
      </w:r>
      <w:r>
        <w:rPr>
          <w:b/>
          <w:i/>
          <w:iCs/>
          <w:sz w:val="20"/>
        </w:rPr>
        <w:t xml:space="preserve"> </w:t>
      </w:r>
      <w:r w:rsidRPr="00681515">
        <w:rPr>
          <w:b/>
          <w:i/>
          <w:iCs/>
          <w:sz w:val="20"/>
        </w:rPr>
        <w:t>nelle tende dei giusti:</w:t>
      </w:r>
      <w:r>
        <w:rPr>
          <w:b/>
          <w:i/>
          <w:iCs/>
          <w:sz w:val="20"/>
        </w:rPr>
        <w:t xml:space="preserve"> </w:t>
      </w:r>
      <w:r w:rsidRPr="00681515">
        <w:rPr>
          <w:b/>
          <w:i/>
          <w:iCs/>
          <w:sz w:val="20"/>
        </w:rPr>
        <w:t>la destra del Signore ha fatto prodezze,</w:t>
      </w:r>
      <w:r>
        <w:rPr>
          <w:b/>
          <w:i/>
          <w:iCs/>
          <w:sz w:val="20"/>
        </w:rPr>
        <w:t xml:space="preserve"> </w:t>
      </w:r>
      <w:r w:rsidRPr="00681515">
        <w:rPr>
          <w:b/>
          <w:i/>
          <w:iCs/>
          <w:sz w:val="20"/>
        </w:rPr>
        <w:t>la destra del Signore si è innalzata,</w:t>
      </w:r>
      <w:r>
        <w:rPr>
          <w:b/>
          <w:i/>
          <w:iCs/>
          <w:sz w:val="20"/>
        </w:rPr>
        <w:t xml:space="preserve"> </w:t>
      </w:r>
      <w:r w:rsidRPr="00681515">
        <w:rPr>
          <w:b/>
          <w:i/>
          <w:iCs/>
          <w:sz w:val="20"/>
        </w:rPr>
        <w:t>la destra del Signore ha fatto prodezze.</w:t>
      </w:r>
      <w:r>
        <w:rPr>
          <w:b/>
          <w:i/>
          <w:iCs/>
          <w:sz w:val="20"/>
        </w:rPr>
        <w:t xml:space="preserve"> </w:t>
      </w:r>
    </w:p>
    <w:p w:rsidR="00681515" w:rsidRPr="00681515" w:rsidRDefault="00681515" w:rsidP="00681515">
      <w:pPr>
        <w:pStyle w:val="Corpotesto"/>
        <w:rPr>
          <w:i/>
          <w:iCs/>
          <w:sz w:val="20"/>
        </w:rPr>
      </w:pPr>
      <w:r w:rsidRPr="00681515">
        <w:rPr>
          <w:i/>
          <w:iCs/>
          <w:sz w:val="20"/>
        </w:rPr>
        <w:t>Non morirò, ma resterò in vita</w:t>
      </w:r>
      <w:r>
        <w:rPr>
          <w:i/>
          <w:iCs/>
          <w:sz w:val="20"/>
        </w:rPr>
        <w:t xml:space="preserve"> </w:t>
      </w:r>
      <w:r w:rsidRPr="00681515">
        <w:rPr>
          <w:i/>
          <w:iCs/>
          <w:sz w:val="20"/>
        </w:rPr>
        <w:t>e annuncerò le opere del Signore.</w:t>
      </w:r>
      <w:r>
        <w:rPr>
          <w:i/>
          <w:iCs/>
          <w:sz w:val="20"/>
        </w:rPr>
        <w:t xml:space="preserve"> </w:t>
      </w:r>
      <w:r w:rsidRPr="00681515">
        <w:rPr>
          <w:i/>
          <w:iCs/>
          <w:sz w:val="20"/>
        </w:rPr>
        <w:t>Il Signore mi ha castigato duramente,</w:t>
      </w:r>
      <w:r>
        <w:rPr>
          <w:i/>
          <w:iCs/>
          <w:sz w:val="20"/>
        </w:rPr>
        <w:t xml:space="preserve"> </w:t>
      </w:r>
      <w:r w:rsidRPr="00681515">
        <w:rPr>
          <w:i/>
          <w:iCs/>
          <w:sz w:val="20"/>
        </w:rPr>
        <w:t>ma non mi ha consegnato alla morte.</w:t>
      </w:r>
      <w:r>
        <w:rPr>
          <w:i/>
          <w:iCs/>
          <w:sz w:val="20"/>
        </w:rPr>
        <w:t xml:space="preserve"> </w:t>
      </w:r>
      <w:r w:rsidRPr="00681515">
        <w:rPr>
          <w:i/>
          <w:iCs/>
          <w:sz w:val="20"/>
        </w:rPr>
        <w:t>Apritemi le porte della giustizia:</w:t>
      </w:r>
      <w:r>
        <w:rPr>
          <w:i/>
          <w:iCs/>
          <w:sz w:val="20"/>
        </w:rPr>
        <w:t xml:space="preserve"> </w:t>
      </w:r>
      <w:r w:rsidRPr="00681515">
        <w:rPr>
          <w:i/>
          <w:iCs/>
          <w:sz w:val="20"/>
        </w:rPr>
        <w:t>vi entrerò per ringraziare il Signore.</w:t>
      </w:r>
      <w:r>
        <w:rPr>
          <w:i/>
          <w:iCs/>
          <w:sz w:val="20"/>
        </w:rPr>
        <w:t xml:space="preserve"> </w:t>
      </w:r>
      <w:r w:rsidRPr="00681515">
        <w:rPr>
          <w:i/>
          <w:iCs/>
          <w:sz w:val="20"/>
        </w:rPr>
        <w:t>È questa la porta del Signore:</w:t>
      </w:r>
      <w:r>
        <w:rPr>
          <w:i/>
          <w:iCs/>
          <w:sz w:val="20"/>
        </w:rPr>
        <w:t xml:space="preserve"> </w:t>
      </w:r>
      <w:r w:rsidRPr="00681515">
        <w:rPr>
          <w:i/>
          <w:iCs/>
          <w:sz w:val="20"/>
        </w:rPr>
        <w:t>per essa entrano i giusti.</w:t>
      </w:r>
      <w:r>
        <w:rPr>
          <w:i/>
          <w:iCs/>
          <w:sz w:val="20"/>
        </w:rPr>
        <w:t xml:space="preserve"> </w:t>
      </w:r>
      <w:r w:rsidRPr="00681515">
        <w:rPr>
          <w:i/>
          <w:iCs/>
          <w:sz w:val="20"/>
        </w:rPr>
        <w:t>Ti rendo grazie, perché mi hai risposto,</w:t>
      </w:r>
      <w:r>
        <w:rPr>
          <w:i/>
          <w:iCs/>
          <w:sz w:val="20"/>
        </w:rPr>
        <w:t xml:space="preserve"> </w:t>
      </w:r>
      <w:r w:rsidRPr="00681515">
        <w:rPr>
          <w:i/>
          <w:iCs/>
          <w:sz w:val="20"/>
        </w:rPr>
        <w:t>perché sei stato la mia salvezza.</w:t>
      </w:r>
      <w:r>
        <w:rPr>
          <w:i/>
          <w:iCs/>
          <w:sz w:val="20"/>
        </w:rPr>
        <w:t xml:space="preserve"> </w:t>
      </w:r>
      <w:r w:rsidRPr="00681515">
        <w:rPr>
          <w:i/>
          <w:iCs/>
          <w:sz w:val="20"/>
        </w:rPr>
        <w:t>La pietra scartata dai costruttori</w:t>
      </w:r>
      <w:r>
        <w:rPr>
          <w:i/>
          <w:iCs/>
          <w:sz w:val="20"/>
        </w:rPr>
        <w:t xml:space="preserve"> </w:t>
      </w:r>
      <w:r w:rsidRPr="00681515">
        <w:rPr>
          <w:i/>
          <w:iCs/>
          <w:sz w:val="20"/>
        </w:rPr>
        <w:t>è divenuta la pietra d’angolo.</w:t>
      </w:r>
      <w:r>
        <w:rPr>
          <w:i/>
          <w:iCs/>
          <w:sz w:val="20"/>
        </w:rPr>
        <w:t xml:space="preserve"> </w:t>
      </w:r>
      <w:r w:rsidRPr="00681515">
        <w:rPr>
          <w:i/>
          <w:iCs/>
          <w:sz w:val="20"/>
        </w:rPr>
        <w:t>Questo è stato fatto dal Signore:</w:t>
      </w:r>
      <w:r>
        <w:rPr>
          <w:i/>
          <w:iCs/>
          <w:sz w:val="20"/>
        </w:rPr>
        <w:t xml:space="preserve"> </w:t>
      </w:r>
      <w:r w:rsidRPr="00681515">
        <w:rPr>
          <w:i/>
          <w:iCs/>
          <w:sz w:val="20"/>
        </w:rPr>
        <w:t>una meraviglia ai nostri occhi.</w:t>
      </w:r>
      <w:r>
        <w:rPr>
          <w:i/>
          <w:iCs/>
          <w:sz w:val="20"/>
        </w:rPr>
        <w:t xml:space="preserve"> </w:t>
      </w:r>
      <w:r w:rsidRPr="00681515">
        <w:rPr>
          <w:i/>
          <w:iCs/>
          <w:sz w:val="20"/>
        </w:rPr>
        <w:t>Questo è il giorno che ha fatto il Signore:</w:t>
      </w:r>
      <w:r>
        <w:rPr>
          <w:i/>
          <w:iCs/>
          <w:sz w:val="20"/>
        </w:rPr>
        <w:t xml:space="preserve"> </w:t>
      </w:r>
      <w:r w:rsidRPr="00681515">
        <w:rPr>
          <w:i/>
          <w:iCs/>
          <w:sz w:val="20"/>
        </w:rPr>
        <w:t>rallegriamoci in esso ed esultiamo!</w:t>
      </w:r>
      <w:r>
        <w:rPr>
          <w:i/>
          <w:iCs/>
          <w:sz w:val="20"/>
        </w:rPr>
        <w:t xml:space="preserve"> </w:t>
      </w:r>
      <w:r w:rsidRPr="00681515">
        <w:rPr>
          <w:i/>
          <w:iCs/>
          <w:sz w:val="20"/>
        </w:rPr>
        <w:t>Ti preghiamo, Signore: dona la salvezza!</w:t>
      </w:r>
      <w:r>
        <w:rPr>
          <w:i/>
          <w:iCs/>
          <w:sz w:val="20"/>
        </w:rPr>
        <w:t xml:space="preserve"> </w:t>
      </w:r>
      <w:r w:rsidRPr="00681515">
        <w:rPr>
          <w:i/>
          <w:iCs/>
          <w:sz w:val="20"/>
        </w:rPr>
        <w:t>Ti preghiamo, Signore: dona la vittoria!</w:t>
      </w:r>
      <w:r>
        <w:rPr>
          <w:i/>
          <w:iCs/>
          <w:sz w:val="20"/>
        </w:rPr>
        <w:t xml:space="preserve"> </w:t>
      </w:r>
      <w:r w:rsidRPr="00681515">
        <w:rPr>
          <w:i/>
          <w:iCs/>
          <w:sz w:val="20"/>
        </w:rPr>
        <w:t>Benedetto colui che viene nel nome del Signore.</w:t>
      </w:r>
      <w:r>
        <w:rPr>
          <w:i/>
          <w:iCs/>
          <w:sz w:val="20"/>
        </w:rPr>
        <w:t xml:space="preserve"> </w:t>
      </w:r>
      <w:r w:rsidRPr="00681515">
        <w:rPr>
          <w:i/>
          <w:iCs/>
          <w:sz w:val="20"/>
        </w:rPr>
        <w:t>Vi benediciamo dalla casa del Signore.</w:t>
      </w:r>
      <w:r>
        <w:rPr>
          <w:i/>
          <w:iCs/>
          <w:sz w:val="20"/>
        </w:rPr>
        <w:t xml:space="preserve"> </w:t>
      </w:r>
      <w:r w:rsidRPr="00681515">
        <w:rPr>
          <w:i/>
          <w:iCs/>
          <w:sz w:val="20"/>
        </w:rPr>
        <w:t>Il Signore è Dio, egli ci illumina.</w:t>
      </w:r>
      <w:r>
        <w:rPr>
          <w:i/>
          <w:iCs/>
          <w:sz w:val="20"/>
        </w:rPr>
        <w:t xml:space="preserve"> </w:t>
      </w:r>
      <w:r w:rsidRPr="00681515">
        <w:rPr>
          <w:i/>
          <w:iCs/>
          <w:sz w:val="20"/>
        </w:rPr>
        <w:t>Formate il corteo con rami frondosi</w:t>
      </w:r>
      <w:r>
        <w:rPr>
          <w:i/>
          <w:iCs/>
          <w:sz w:val="20"/>
        </w:rPr>
        <w:t xml:space="preserve"> </w:t>
      </w:r>
      <w:r w:rsidRPr="00681515">
        <w:rPr>
          <w:i/>
          <w:iCs/>
          <w:sz w:val="20"/>
        </w:rPr>
        <w:t>fino agli angoli dell’altare.</w:t>
      </w:r>
      <w:r>
        <w:rPr>
          <w:i/>
          <w:iCs/>
          <w:sz w:val="20"/>
        </w:rPr>
        <w:t xml:space="preserve"> </w:t>
      </w:r>
      <w:r w:rsidRPr="00681515">
        <w:rPr>
          <w:i/>
          <w:iCs/>
          <w:sz w:val="20"/>
        </w:rPr>
        <w:t>Sei tu il mio Dio e ti rendo grazie,</w:t>
      </w:r>
      <w:r>
        <w:rPr>
          <w:i/>
          <w:iCs/>
          <w:sz w:val="20"/>
        </w:rPr>
        <w:t xml:space="preserve"> </w:t>
      </w:r>
      <w:r w:rsidRPr="00681515">
        <w:rPr>
          <w:i/>
          <w:iCs/>
          <w:sz w:val="20"/>
        </w:rPr>
        <w:lastRenderedPageBreak/>
        <w:t>sei il mio Dio e ti esalto.</w:t>
      </w:r>
      <w:r>
        <w:rPr>
          <w:i/>
          <w:iCs/>
          <w:sz w:val="20"/>
        </w:rPr>
        <w:t xml:space="preserve">  </w:t>
      </w:r>
      <w:r w:rsidRPr="00681515">
        <w:rPr>
          <w:i/>
          <w:iCs/>
          <w:sz w:val="20"/>
        </w:rPr>
        <w:t>Rendete grazie al Signore, perché è buono,</w:t>
      </w:r>
      <w:r>
        <w:rPr>
          <w:i/>
          <w:iCs/>
          <w:sz w:val="20"/>
        </w:rPr>
        <w:t xml:space="preserve"> </w:t>
      </w:r>
      <w:r w:rsidRPr="00681515">
        <w:rPr>
          <w:i/>
          <w:iCs/>
          <w:sz w:val="20"/>
        </w:rPr>
        <w:t>perché il suo amore è per sempr</w:t>
      </w:r>
      <w:r>
        <w:rPr>
          <w:i/>
          <w:iCs/>
          <w:sz w:val="20"/>
        </w:rPr>
        <w:t xml:space="preserve">e (Sal 118,1-29). </w:t>
      </w:r>
    </w:p>
    <w:p w:rsidR="00681515" w:rsidRDefault="009253C1" w:rsidP="009253C1">
      <w:pPr>
        <w:pStyle w:val="Corpotesto"/>
      </w:pPr>
      <w:r>
        <w:t xml:space="preserve">Quando il Signore è aiuto per l’uomo? </w:t>
      </w:r>
      <w:r w:rsidRPr="009253C1">
        <w:rPr>
          <w:b/>
        </w:rPr>
        <w:t>Quando l’uomo vive nei suoi Comandamenti, osserva le sue Leggi, fa della divina Parola la sua vita. Non accumulare ricchezza, stare lontan</w:t>
      </w:r>
      <w:r>
        <w:rPr>
          <w:b/>
        </w:rPr>
        <w:t>i</w:t>
      </w:r>
      <w:r w:rsidRPr="009253C1">
        <w:rPr>
          <w:b/>
        </w:rPr>
        <w:t xml:space="preserve"> dal vizio dell’avarizia è comandamento del Signore. Dare largamente ai poveri è Legge eterna del nostro Dio</w:t>
      </w:r>
      <w:r>
        <w:t xml:space="preserve">. Più l’obbedienza è perfetta e più il Signore diviene, si fa aiuto per tutti coloro che lo amano e vivono nel suo Santo Timore. </w:t>
      </w:r>
      <w:r w:rsidRPr="009253C1">
        <w:rPr>
          <w:b/>
        </w:rPr>
        <w:t>Possiamo dire con fiducia che il Signore è il nostro aiuto se vivremo alla perfezione la nostra nuova dimensione ontologica cristica. Siamo vero corpo di Cristo, come vero corpo di Cristo dobbiamo anche agire, pensare, operare, lavorare, amare.</w:t>
      </w:r>
      <w:r>
        <w:t xml:space="preserve"> Sempre e tutto va fatto da noi come vero corpo di Cristo. </w:t>
      </w:r>
    </w:p>
    <w:p w:rsidR="009253C1" w:rsidRDefault="009253C1" w:rsidP="009253C1">
      <w:pPr>
        <w:pStyle w:val="Corpotesto"/>
      </w:pPr>
    </w:p>
    <w:p w:rsidR="00530CEC" w:rsidRDefault="00530CEC" w:rsidP="00530CEC">
      <w:pPr>
        <w:pStyle w:val="Titolo2"/>
        <w:rPr>
          <w:i w:val="0"/>
          <w:sz w:val="40"/>
          <w:szCs w:val="40"/>
        </w:rPr>
      </w:pPr>
      <w:bookmarkStart w:id="366" w:name="_Toc102035729"/>
      <w:bookmarkStart w:id="367" w:name="_Toc102126456"/>
      <w:r>
        <w:rPr>
          <w:i w:val="0"/>
          <w:sz w:val="40"/>
          <w:szCs w:val="40"/>
        </w:rPr>
        <w:t>Sulla fedeltà</w:t>
      </w:r>
      <w:bookmarkEnd w:id="366"/>
      <w:bookmarkEnd w:id="367"/>
    </w:p>
    <w:p w:rsidR="00E854E9" w:rsidRPr="00E854E9" w:rsidRDefault="00E854E9" w:rsidP="00E854E9"/>
    <w:p w:rsidR="00E854E9" w:rsidRDefault="00790AD2" w:rsidP="0026518B">
      <w:pPr>
        <w:pStyle w:val="Corpodeltesto2"/>
      </w:pPr>
      <w:r w:rsidRPr="00FD04FE">
        <w:rPr>
          <w:position w:val="4"/>
          <w:vertAlign w:val="superscript"/>
        </w:rPr>
        <w:t>7</w:t>
      </w:r>
      <w:r w:rsidRPr="00FD04FE">
        <w:t xml:space="preserve">Ricordatevi dei vostri capi, i quali vi hanno annunciato la parola di Dio. Considerando attentamente l’esito finale della loro vita, imitatene la fede. </w:t>
      </w:r>
    </w:p>
    <w:p w:rsidR="00F8671B" w:rsidRDefault="00F8671B" w:rsidP="00F8671B">
      <w:pPr>
        <w:pStyle w:val="Corpotesto"/>
      </w:pPr>
      <w:r>
        <w:t xml:space="preserve">Il cristiano mai deve dimenticarsi di coloro che gli hanno annunciato la Parola di Dio, sulla Parola di Dio sono chiamati a vigilare, la Parola di Dio insegnare. </w:t>
      </w:r>
      <w:r w:rsidRPr="008D4088">
        <w:rPr>
          <w:b/>
          <w:i/>
          <w:iCs/>
        </w:rPr>
        <w:t>Ricordatevi dei vostri capi, i quali vi hanno annunciato la parola di Dio</w:t>
      </w:r>
      <w:r>
        <w:t xml:space="preserve">. I capi hanno consegnato la vita a Cristo. Cristo Gesù consegnerà loro il suo regno eterno. </w:t>
      </w:r>
      <w:r w:rsidRPr="008D4088">
        <w:rPr>
          <w:b/>
          <w:i/>
          <w:iCs/>
        </w:rPr>
        <w:t>Considerando attentamente l’esito finale della loro vita, imitatene la fede</w:t>
      </w:r>
      <w:r>
        <w:t xml:space="preserve">. Qual è l’esito finale della loro vita? </w:t>
      </w:r>
      <w:r w:rsidRPr="00F8671B">
        <w:rPr>
          <w:b/>
        </w:rPr>
        <w:t>Il possesso del regno eterno che il Signore darà loro per giustizia. Vita per vita. Essi hanno dato la loro vita a Cristo. Cristo Gesù darà loro la sua vita eterna</w:t>
      </w:r>
      <w:r>
        <w:t xml:space="preserve">. </w:t>
      </w:r>
      <w:r w:rsidRPr="005B5D1F">
        <w:rPr>
          <w:b/>
        </w:rPr>
        <w:t xml:space="preserve">Imitare la fede dei capi altro non significa se non consegnare a Cristo la nostra vita. </w:t>
      </w:r>
      <w:r>
        <w:t xml:space="preserve">Consegnandola interamente a Lui, Lui darà a noi la sua per l’eternità. </w:t>
      </w:r>
      <w:r w:rsidR="005B5D1F">
        <w:t>Ecco cosa rivela l’Apostolo Paolo di se stesso, sulla sua vita:</w:t>
      </w:r>
    </w:p>
    <w:p w:rsidR="005B5D1F" w:rsidRPr="005B5D1F" w:rsidRDefault="005B5D1F" w:rsidP="005B5D1F">
      <w:pPr>
        <w:pStyle w:val="Corpotesto"/>
        <w:rPr>
          <w:i/>
          <w:iCs/>
          <w:sz w:val="20"/>
        </w:rPr>
      </w:pPr>
      <w:r w:rsidRPr="005B5D1F">
        <w:rPr>
          <w:i/>
          <w:iCs/>
          <w:sz w:val="20"/>
        </w:rPr>
        <w:t xml:space="preserve">Io infatti sto già per essere versato in offerta ed è giunto il momento che io lasci questa vita. Ho combattuto la buona battaglia, ho terminato la corsa, ho conservato la fede. </w:t>
      </w:r>
      <w:r w:rsidRPr="005B5D1F">
        <w:rPr>
          <w:b/>
          <w:i/>
          <w:iCs/>
          <w:sz w:val="20"/>
        </w:rPr>
        <w:t>Ora mi resta soltanto la corona di giustizia che il Signore, il giudice giusto, mi consegnerà in quel giorno; non solo a me, ma anche a tutti coloro che hanno atteso con amore la sua manifestazione (</w:t>
      </w:r>
      <w:r>
        <w:rPr>
          <w:i/>
          <w:iCs/>
          <w:sz w:val="20"/>
        </w:rPr>
        <w:t xml:space="preserve">2Tm 4,6-8). </w:t>
      </w:r>
    </w:p>
    <w:p w:rsidR="00F8671B" w:rsidRDefault="005B5D1F" w:rsidP="00F8671B">
      <w:pPr>
        <w:pStyle w:val="Corpotesto"/>
      </w:pPr>
      <w:r>
        <w:t xml:space="preserve">Ecco perché si deve imitare la fede dei capi: </w:t>
      </w:r>
      <w:r w:rsidRPr="005B5D1F">
        <w:rPr>
          <w:b/>
        </w:rPr>
        <w:t xml:space="preserve">al fine di ottenere la corona di giustizia, corona che sarà consegnata a chi ha consegnato la sua vita a Cristo. </w:t>
      </w:r>
      <w:r>
        <w:t xml:space="preserve">La dimensione ontologica cristica mai dovrà essere dimenticata. </w:t>
      </w:r>
    </w:p>
    <w:p w:rsidR="00E854E9" w:rsidRDefault="00790AD2" w:rsidP="0026518B">
      <w:pPr>
        <w:pStyle w:val="Corpodeltesto2"/>
      </w:pPr>
      <w:r w:rsidRPr="00FD04FE">
        <w:rPr>
          <w:position w:val="4"/>
          <w:vertAlign w:val="superscript"/>
        </w:rPr>
        <w:t>8</w:t>
      </w:r>
      <w:r w:rsidRPr="00FD04FE">
        <w:t>Gesù Cristo è lo stesso ieri e oggi e per sempre!</w:t>
      </w:r>
    </w:p>
    <w:p w:rsidR="00E854E9" w:rsidRDefault="002E2590" w:rsidP="005B5D1F">
      <w:pPr>
        <w:pStyle w:val="Corpotesto"/>
      </w:pPr>
      <w:r>
        <w:t xml:space="preserve">Su questo versetto si è </w:t>
      </w:r>
      <w:r w:rsidR="005B5D1F">
        <w:t xml:space="preserve">già scritto tutto il pensiero introduttivo. Aggiungere altro sarebbe assai superfluo. Tuttavia il posto in cui il versetto è collocato lo riveste di un’altissima verità. </w:t>
      </w:r>
      <w:r w:rsidR="005B5D1F" w:rsidRPr="001D2289">
        <w:rPr>
          <w:b/>
        </w:rPr>
        <w:t>L’uomo cambia. Il cristiano cambia. Cristo rimane stabile in eterno. Nessuno dovrà mai pensare che in Cristo vi sia stato, vi è o vi sarà un quale cambiamento</w:t>
      </w:r>
      <w:r w:rsidR="005B5D1F">
        <w:t>.</w:t>
      </w:r>
      <w:r w:rsidR="001D2289">
        <w:t xml:space="preserve"> </w:t>
      </w:r>
      <w:r w:rsidR="001D2289" w:rsidRPr="001D2289">
        <w:rPr>
          <w:b/>
        </w:rPr>
        <w:t xml:space="preserve">Gesù Cristo è lo stesso ieri e oggi e per sempre. </w:t>
      </w:r>
      <w:r w:rsidR="001D2289">
        <w:rPr>
          <w:b/>
        </w:rPr>
        <w:t xml:space="preserve">Gesù Cristo è ieri, è oggi ed è lo stesso per l’eternità. </w:t>
      </w:r>
      <w:r w:rsidR="001D2289">
        <w:t>Possiamo applicare a Gesù Signore le Parole che il Salmo dice di Dio:</w:t>
      </w:r>
    </w:p>
    <w:p w:rsidR="001D2289" w:rsidRPr="002D7DC8" w:rsidRDefault="001D2289" w:rsidP="002D7DC8">
      <w:pPr>
        <w:pStyle w:val="Corpotesto"/>
        <w:rPr>
          <w:i/>
          <w:iCs/>
          <w:sz w:val="20"/>
        </w:rPr>
      </w:pPr>
      <w:r w:rsidRPr="002D7DC8">
        <w:rPr>
          <w:i/>
          <w:iCs/>
          <w:sz w:val="20"/>
        </w:rPr>
        <w:lastRenderedPageBreak/>
        <w:t>Signore, ascolta la mia preghiera,</w:t>
      </w:r>
      <w:r w:rsidR="002D7DC8" w:rsidRPr="002D7DC8">
        <w:rPr>
          <w:i/>
          <w:iCs/>
          <w:sz w:val="20"/>
        </w:rPr>
        <w:t xml:space="preserve"> </w:t>
      </w:r>
      <w:r w:rsidRPr="002D7DC8">
        <w:rPr>
          <w:i/>
          <w:iCs/>
          <w:sz w:val="20"/>
        </w:rPr>
        <w:t>a te giunga il mio grido di aiuto.</w:t>
      </w:r>
      <w:r w:rsidR="002D7DC8" w:rsidRPr="002D7DC8">
        <w:rPr>
          <w:i/>
          <w:iCs/>
          <w:sz w:val="20"/>
        </w:rPr>
        <w:t xml:space="preserve"> </w:t>
      </w:r>
      <w:r w:rsidRPr="002D7DC8">
        <w:rPr>
          <w:i/>
          <w:iCs/>
          <w:sz w:val="20"/>
        </w:rPr>
        <w:t>Non nascondermi il tuo volto</w:t>
      </w:r>
      <w:r w:rsidR="002D7DC8" w:rsidRPr="002D7DC8">
        <w:rPr>
          <w:i/>
          <w:iCs/>
          <w:sz w:val="20"/>
        </w:rPr>
        <w:t xml:space="preserve"> </w:t>
      </w:r>
      <w:r w:rsidRPr="002D7DC8">
        <w:rPr>
          <w:i/>
          <w:iCs/>
          <w:sz w:val="20"/>
        </w:rPr>
        <w:t>nel giorno in cui sono nell’angoscia.</w:t>
      </w:r>
      <w:r w:rsidR="002D7DC8" w:rsidRPr="002D7DC8">
        <w:rPr>
          <w:i/>
          <w:iCs/>
          <w:sz w:val="20"/>
        </w:rPr>
        <w:t xml:space="preserve"> </w:t>
      </w:r>
      <w:r w:rsidRPr="002D7DC8">
        <w:rPr>
          <w:i/>
          <w:iCs/>
          <w:sz w:val="20"/>
        </w:rPr>
        <w:t>Tendi verso di me l’orecchio,</w:t>
      </w:r>
      <w:r w:rsidR="002D7DC8" w:rsidRPr="002D7DC8">
        <w:rPr>
          <w:i/>
          <w:iCs/>
          <w:sz w:val="20"/>
        </w:rPr>
        <w:t xml:space="preserve"> </w:t>
      </w:r>
      <w:r w:rsidRPr="002D7DC8">
        <w:rPr>
          <w:i/>
          <w:iCs/>
          <w:sz w:val="20"/>
        </w:rPr>
        <w:t>quando t’invoco, presto, rispondimi!</w:t>
      </w:r>
      <w:r w:rsidR="002D7DC8" w:rsidRPr="002D7DC8">
        <w:rPr>
          <w:i/>
          <w:iCs/>
          <w:sz w:val="20"/>
        </w:rPr>
        <w:t xml:space="preserve"> </w:t>
      </w:r>
      <w:r w:rsidRPr="002D7DC8">
        <w:rPr>
          <w:i/>
          <w:iCs/>
          <w:sz w:val="20"/>
        </w:rPr>
        <w:t>Svaniscono in fumo i miei giorni</w:t>
      </w:r>
      <w:r w:rsidR="002D7DC8" w:rsidRPr="002D7DC8">
        <w:rPr>
          <w:i/>
          <w:iCs/>
          <w:sz w:val="20"/>
        </w:rPr>
        <w:t xml:space="preserve"> </w:t>
      </w:r>
      <w:r w:rsidRPr="002D7DC8">
        <w:rPr>
          <w:i/>
          <w:iCs/>
          <w:sz w:val="20"/>
        </w:rPr>
        <w:t>e come brace ardono le mie ossa.</w:t>
      </w:r>
      <w:r w:rsidR="002D7DC8" w:rsidRPr="002D7DC8">
        <w:rPr>
          <w:i/>
          <w:iCs/>
          <w:sz w:val="20"/>
        </w:rPr>
        <w:t xml:space="preserve"> </w:t>
      </w:r>
      <w:r w:rsidRPr="002D7DC8">
        <w:rPr>
          <w:i/>
          <w:iCs/>
          <w:sz w:val="20"/>
        </w:rPr>
        <w:t>Falciato come erba, inaridisce il mio cuore;</w:t>
      </w:r>
      <w:r w:rsidR="002D7DC8" w:rsidRPr="002D7DC8">
        <w:rPr>
          <w:i/>
          <w:iCs/>
          <w:sz w:val="20"/>
        </w:rPr>
        <w:t xml:space="preserve"> </w:t>
      </w:r>
      <w:r w:rsidRPr="002D7DC8">
        <w:rPr>
          <w:i/>
          <w:iCs/>
          <w:sz w:val="20"/>
        </w:rPr>
        <w:t>dimentico di mangiare il mio pane.</w:t>
      </w:r>
      <w:r w:rsidR="002D7DC8" w:rsidRPr="002D7DC8">
        <w:rPr>
          <w:i/>
          <w:iCs/>
          <w:sz w:val="20"/>
        </w:rPr>
        <w:t xml:space="preserve"> </w:t>
      </w:r>
      <w:r w:rsidRPr="002D7DC8">
        <w:rPr>
          <w:i/>
          <w:iCs/>
          <w:sz w:val="20"/>
        </w:rPr>
        <w:t>A forza di gridare il mio lamento</w:t>
      </w:r>
      <w:r w:rsidR="002D7DC8" w:rsidRPr="002D7DC8">
        <w:rPr>
          <w:i/>
          <w:iCs/>
          <w:sz w:val="20"/>
        </w:rPr>
        <w:t xml:space="preserve"> </w:t>
      </w:r>
      <w:r w:rsidRPr="002D7DC8">
        <w:rPr>
          <w:i/>
          <w:iCs/>
          <w:sz w:val="20"/>
        </w:rPr>
        <w:t>mi si attacca la pelle alle ossa.</w:t>
      </w:r>
      <w:r w:rsidR="002D7DC8" w:rsidRPr="002D7DC8">
        <w:rPr>
          <w:i/>
          <w:iCs/>
          <w:sz w:val="20"/>
        </w:rPr>
        <w:t xml:space="preserve"> </w:t>
      </w:r>
      <w:r w:rsidRPr="002D7DC8">
        <w:rPr>
          <w:i/>
          <w:iCs/>
          <w:sz w:val="20"/>
        </w:rPr>
        <w:t>Sono come la civetta del deserto,</w:t>
      </w:r>
      <w:r w:rsidR="002D7DC8" w:rsidRPr="002D7DC8">
        <w:rPr>
          <w:i/>
          <w:iCs/>
          <w:sz w:val="20"/>
        </w:rPr>
        <w:t xml:space="preserve"> </w:t>
      </w:r>
      <w:r w:rsidRPr="002D7DC8">
        <w:rPr>
          <w:i/>
          <w:iCs/>
          <w:sz w:val="20"/>
        </w:rPr>
        <w:t>sono come il gufo delle rovine.</w:t>
      </w:r>
      <w:r w:rsidR="002D7DC8" w:rsidRPr="002D7DC8">
        <w:rPr>
          <w:i/>
          <w:iCs/>
          <w:sz w:val="20"/>
        </w:rPr>
        <w:t xml:space="preserve"> </w:t>
      </w:r>
      <w:r w:rsidRPr="002D7DC8">
        <w:rPr>
          <w:i/>
          <w:iCs/>
          <w:sz w:val="20"/>
        </w:rPr>
        <w:t>Resto a vegliare:</w:t>
      </w:r>
      <w:r w:rsidR="002D7DC8" w:rsidRPr="002D7DC8">
        <w:rPr>
          <w:i/>
          <w:iCs/>
          <w:sz w:val="20"/>
        </w:rPr>
        <w:t xml:space="preserve"> </w:t>
      </w:r>
      <w:r w:rsidRPr="002D7DC8">
        <w:rPr>
          <w:i/>
          <w:iCs/>
          <w:sz w:val="20"/>
        </w:rPr>
        <w:t>sono come un passero</w:t>
      </w:r>
      <w:r w:rsidR="002D7DC8" w:rsidRPr="002D7DC8">
        <w:rPr>
          <w:i/>
          <w:iCs/>
          <w:sz w:val="20"/>
        </w:rPr>
        <w:t xml:space="preserve"> </w:t>
      </w:r>
      <w:r w:rsidRPr="002D7DC8">
        <w:rPr>
          <w:i/>
          <w:iCs/>
          <w:sz w:val="20"/>
        </w:rPr>
        <w:t>solitario sopra il tetto.</w:t>
      </w:r>
      <w:r w:rsidR="002D7DC8" w:rsidRPr="002D7DC8">
        <w:rPr>
          <w:i/>
          <w:iCs/>
          <w:sz w:val="20"/>
        </w:rPr>
        <w:t xml:space="preserve"> </w:t>
      </w:r>
      <w:r w:rsidRPr="002D7DC8">
        <w:rPr>
          <w:i/>
          <w:iCs/>
          <w:sz w:val="20"/>
        </w:rPr>
        <w:t>Tutto il giorno mi insultano i miei nemici,</w:t>
      </w:r>
      <w:r w:rsidR="002D7DC8" w:rsidRPr="002D7DC8">
        <w:rPr>
          <w:i/>
          <w:iCs/>
          <w:sz w:val="20"/>
        </w:rPr>
        <w:t xml:space="preserve"> </w:t>
      </w:r>
      <w:r w:rsidRPr="002D7DC8">
        <w:rPr>
          <w:i/>
          <w:iCs/>
          <w:sz w:val="20"/>
        </w:rPr>
        <w:t>furenti imprecano contro di me.</w:t>
      </w:r>
      <w:r w:rsidR="002D7DC8" w:rsidRPr="002D7DC8">
        <w:rPr>
          <w:i/>
          <w:iCs/>
          <w:sz w:val="20"/>
        </w:rPr>
        <w:t xml:space="preserve"> </w:t>
      </w:r>
      <w:r w:rsidRPr="002D7DC8">
        <w:rPr>
          <w:i/>
          <w:iCs/>
          <w:sz w:val="20"/>
        </w:rPr>
        <w:t>Cenere mangio come fosse pane,</w:t>
      </w:r>
      <w:r w:rsidR="002D7DC8" w:rsidRPr="002D7DC8">
        <w:rPr>
          <w:i/>
          <w:iCs/>
          <w:sz w:val="20"/>
        </w:rPr>
        <w:t xml:space="preserve"> </w:t>
      </w:r>
      <w:r w:rsidRPr="002D7DC8">
        <w:rPr>
          <w:i/>
          <w:iCs/>
          <w:sz w:val="20"/>
        </w:rPr>
        <w:t>alla mia bevanda mescolo il pianto;</w:t>
      </w:r>
      <w:r w:rsidR="002D7DC8" w:rsidRPr="002D7DC8">
        <w:rPr>
          <w:i/>
          <w:iCs/>
          <w:sz w:val="20"/>
        </w:rPr>
        <w:t xml:space="preserve"> </w:t>
      </w:r>
      <w:r w:rsidRPr="002D7DC8">
        <w:rPr>
          <w:i/>
          <w:iCs/>
          <w:sz w:val="20"/>
        </w:rPr>
        <w:t>per il tuo sdegno e la tua collera</w:t>
      </w:r>
      <w:r w:rsidR="002D7DC8" w:rsidRPr="002D7DC8">
        <w:rPr>
          <w:i/>
          <w:iCs/>
          <w:sz w:val="20"/>
        </w:rPr>
        <w:t xml:space="preserve"> </w:t>
      </w:r>
      <w:r w:rsidRPr="002D7DC8">
        <w:rPr>
          <w:i/>
          <w:iCs/>
          <w:sz w:val="20"/>
        </w:rPr>
        <w:t>mi hai sollevato e scagliato lontano.</w:t>
      </w:r>
      <w:r w:rsidR="002D7DC8" w:rsidRPr="002D7DC8">
        <w:rPr>
          <w:i/>
          <w:iCs/>
          <w:sz w:val="20"/>
        </w:rPr>
        <w:t xml:space="preserve"> </w:t>
      </w:r>
      <w:r w:rsidRPr="002D7DC8">
        <w:rPr>
          <w:i/>
          <w:iCs/>
          <w:sz w:val="20"/>
        </w:rPr>
        <w:t>I miei giorni declinano come ombra</w:t>
      </w:r>
      <w:r w:rsidR="002D7DC8" w:rsidRPr="002D7DC8">
        <w:rPr>
          <w:i/>
          <w:iCs/>
          <w:sz w:val="20"/>
        </w:rPr>
        <w:t xml:space="preserve"> </w:t>
      </w:r>
      <w:r w:rsidRPr="002D7DC8">
        <w:rPr>
          <w:i/>
          <w:iCs/>
          <w:sz w:val="20"/>
        </w:rPr>
        <w:t>e io come erba inaridisco.</w:t>
      </w:r>
    </w:p>
    <w:p w:rsidR="001D2289" w:rsidRPr="002D7DC8" w:rsidRDefault="001D2289" w:rsidP="002D7DC8">
      <w:pPr>
        <w:pStyle w:val="Corpotesto"/>
        <w:rPr>
          <w:i/>
          <w:iCs/>
          <w:sz w:val="20"/>
        </w:rPr>
      </w:pPr>
      <w:r w:rsidRPr="002D7DC8">
        <w:rPr>
          <w:i/>
          <w:iCs/>
          <w:sz w:val="20"/>
        </w:rPr>
        <w:t>Ma tu, Signore, rimani in eterno</w:t>
      </w:r>
      <w:r w:rsidR="002D7DC8" w:rsidRPr="002D7DC8">
        <w:rPr>
          <w:i/>
          <w:iCs/>
          <w:sz w:val="20"/>
        </w:rPr>
        <w:t xml:space="preserve"> </w:t>
      </w:r>
      <w:r w:rsidRPr="002D7DC8">
        <w:rPr>
          <w:i/>
          <w:iCs/>
          <w:sz w:val="20"/>
        </w:rPr>
        <w:t>il tuo ricordo di generazione in generazione.</w:t>
      </w:r>
    </w:p>
    <w:p w:rsidR="001D2289" w:rsidRPr="002D7DC8" w:rsidRDefault="001D2289" w:rsidP="002D7DC8">
      <w:pPr>
        <w:pStyle w:val="Corpotesto"/>
        <w:rPr>
          <w:i/>
          <w:iCs/>
          <w:sz w:val="20"/>
        </w:rPr>
      </w:pPr>
      <w:r w:rsidRPr="002D7DC8">
        <w:rPr>
          <w:i/>
          <w:iCs/>
          <w:sz w:val="20"/>
        </w:rPr>
        <w:t>Ti alzerai e avrai compassione di Sion:</w:t>
      </w:r>
      <w:r w:rsidR="002D7DC8" w:rsidRPr="002D7DC8">
        <w:rPr>
          <w:i/>
          <w:iCs/>
          <w:sz w:val="20"/>
        </w:rPr>
        <w:t xml:space="preserve"> </w:t>
      </w:r>
      <w:r w:rsidRPr="002D7DC8">
        <w:rPr>
          <w:i/>
          <w:iCs/>
          <w:sz w:val="20"/>
        </w:rPr>
        <w:t>è tempo di averne pietà, l’ora è venuta!</w:t>
      </w:r>
      <w:r w:rsidR="002D7DC8" w:rsidRPr="002D7DC8">
        <w:rPr>
          <w:i/>
          <w:iCs/>
          <w:sz w:val="20"/>
        </w:rPr>
        <w:t xml:space="preserve"> </w:t>
      </w:r>
      <w:r w:rsidRPr="002D7DC8">
        <w:rPr>
          <w:i/>
          <w:iCs/>
          <w:sz w:val="20"/>
        </w:rPr>
        <w:t>Poiché ai tuoi servi sono care le sue pietre</w:t>
      </w:r>
      <w:r w:rsidR="002D7DC8" w:rsidRPr="002D7DC8">
        <w:rPr>
          <w:i/>
          <w:iCs/>
          <w:sz w:val="20"/>
        </w:rPr>
        <w:t xml:space="preserve"> </w:t>
      </w:r>
      <w:r w:rsidRPr="002D7DC8">
        <w:rPr>
          <w:i/>
          <w:iCs/>
          <w:sz w:val="20"/>
        </w:rPr>
        <w:t>e li muove a pietà la sua polvere.</w:t>
      </w:r>
      <w:r w:rsidR="002D7DC8" w:rsidRPr="002D7DC8">
        <w:rPr>
          <w:i/>
          <w:iCs/>
          <w:sz w:val="20"/>
        </w:rPr>
        <w:t xml:space="preserve"> </w:t>
      </w:r>
      <w:r w:rsidRPr="002D7DC8">
        <w:rPr>
          <w:i/>
          <w:iCs/>
          <w:sz w:val="20"/>
        </w:rPr>
        <w:t>Le genti temeranno il nome del Signore</w:t>
      </w:r>
      <w:r w:rsidR="002D7DC8" w:rsidRPr="002D7DC8">
        <w:rPr>
          <w:i/>
          <w:iCs/>
          <w:sz w:val="20"/>
        </w:rPr>
        <w:t xml:space="preserve"> </w:t>
      </w:r>
      <w:r w:rsidRPr="002D7DC8">
        <w:rPr>
          <w:i/>
          <w:iCs/>
          <w:sz w:val="20"/>
        </w:rPr>
        <w:t>e tutti i re della terra la tua gloria,</w:t>
      </w:r>
      <w:r w:rsidR="002D7DC8" w:rsidRPr="002D7DC8">
        <w:rPr>
          <w:i/>
          <w:iCs/>
          <w:sz w:val="20"/>
        </w:rPr>
        <w:t xml:space="preserve"> </w:t>
      </w:r>
      <w:r w:rsidRPr="002D7DC8">
        <w:rPr>
          <w:i/>
          <w:iCs/>
          <w:sz w:val="20"/>
        </w:rPr>
        <w:t>quando il Signore avrà ricostruito Sion</w:t>
      </w:r>
      <w:r w:rsidR="002D7DC8" w:rsidRPr="002D7DC8">
        <w:rPr>
          <w:i/>
          <w:iCs/>
          <w:sz w:val="20"/>
        </w:rPr>
        <w:t xml:space="preserve"> </w:t>
      </w:r>
      <w:r w:rsidRPr="002D7DC8">
        <w:rPr>
          <w:i/>
          <w:iCs/>
          <w:sz w:val="20"/>
        </w:rPr>
        <w:t>e sarà apparso in tutto il suo splendore.</w:t>
      </w:r>
      <w:r w:rsidR="002D7DC8" w:rsidRPr="002D7DC8">
        <w:rPr>
          <w:i/>
          <w:iCs/>
          <w:sz w:val="20"/>
        </w:rPr>
        <w:t xml:space="preserve"> </w:t>
      </w:r>
      <w:r w:rsidRPr="002D7DC8">
        <w:rPr>
          <w:i/>
          <w:iCs/>
          <w:sz w:val="20"/>
        </w:rPr>
        <w:t>Egli si volge alla preghiera dei derelitti,</w:t>
      </w:r>
      <w:r w:rsidR="002D7DC8" w:rsidRPr="002D7DC8">
        <w:rPr>
          <w:i/>
          <w:iCs/>
          <w:sz w:val="20"/>
        </w:rPr>
        <w:t xml:space="preserve"> </w:t>
      </w:r>
      <w:r w:rsidRPr="002D7DC8">
        <w:rPr>
          <w:i/>
          <w:iCs/>
          <w:sz w:val="20"/>
        </w:rPr>
        <w:t>non disprezza la loro preghiera.</w:t>
      </w:r>
      <w:r w:rsidR="002D7DC8" w:rsidRPr="002D7DC8">
        <w:rPr>
          <w:i/>
          <w:iCs/>
          <w:sz w:val="20"/>
        </w:rPr>
        <w:t xml:space="preserve"> </w:t>
      </w:r>
      <w:r w:rsidRPr="002D7DC8">
        <w:rPr>
          <w:i/>
          <w:iCs/>
          <w:sz w:val="20"/>
        </w:rPr>
        <w:t>Questo si scriva per la generazione futura</w:t>
      </w:r>
      <w:r w:rsidR="002D7DC8" w:rsidRPr="002D7DC8">
        <w:rPr>
          <w:i/>
          <w:iCs/>
          <w:sz w:val="20"/>
        </w:rPr>
        <w:t xml:space="preserve"> </w:t>
      </w:r>
      <w:r w:rsidRPr="002D7DC8">
        <w:rPr>
          <w:i/>
          <w:iCs/>
          <w:sz w:val="20"/>
        </w:rPr>
        <w:t>e un popolo, da lui creato, darà lode al Signore:</w:t>
      </w:r>
      <w:r w:rsidR="002D7DC8" w:rsidRPr="002D7DC8">
        <w:rPr>
          <w:i/>
          <w:iCs/>
          <w:sz w:val="20"/>
        </w:rPr>
        <w:t xml:space="preserve"> </w:t>
      </w:r>
      <w:r w:rsidRPr="002D7DC8">
        <w:rPr>
          <w:i/>
          <w:iCs/>
          <w:sz w:val="20"/>
        </w:rPr>
        <w:t>«Il Signore si è affacciato dall’alto del suo santuario,</w:t>
      </w:r>
      <w:r w:rsidR="002D7DC8" w:rsidRPr="002D7DC8">
        <w:rPr>
          <w:i/>
          <w:iCs/>
          <w:sz w:val="20"/>
        </w:rPr>
        <w:t xml:space="preserve"> </w:t>
      </w:r>
      <w:r w:rsidRPr="002D7DC8">
        <w:rPr>
          <w:i/>
          <w:iCs/>
          <w:sz w:val="20"/>
        </w:rPr>
        <w:t>dal cielo ha guardato la terra,</w:t>
      </w:r>
      <w:r w:rsidR="002D7DC8" w:rsidRPr="002D7DC8">
        <w:rPr>
          <w:i/>
          <w:iCs/>
          <w:sz w:val="20"/>
        </w:rPr>
        <w:t xml:space="preserve"> </w:t>
      </w:r>
      <w:r w:rsidRPr="002D7DC8">
        <w:rPr>
          <w:i/>
          <w:iCs/>
          <w:sz w:val="20"/>
        </w:rPr>
        <w:t>per ascoltare il sospiro del prigioniero,</w:t>
      </w:r>
      <w:r w:rsidR="002D7DC8" w:rsidRPr="002D7DC8">
        <w:rPr>
          <w:i/>
          <w:iCs/>
          <w:sz w:val="20"/>
        </w:rPr>
        <w:t xml:space="preserve"> </w:t>
      </w:r>
      <w:r w:rsidRPr="002D7DC8">
        <w:rPr>
          <w:i/>
          <w:iCs/>
          <w:sz w:val="20"/>
        </w:rPr>
        <w:t>per liberare i condannati a morte,</w:t>
      </w:r>
      <w:r w:rsidR="002D7DC8" w:rsidRPr="002D7DC8">
        <w:rPr>
          <w:i/>
          <w:iCs/>
          <w:sz w:val="20"/>
        </w:rPr>
        <w:t xml:space="preserve"> </w:t>
      </w:r>
      <w:r w:rsidRPr="002D7DC8">
        <w:rPr>
          <w:i/>
          <w:iCs/>
          <w:sz w:val="20"/>
        </w:rPr>
        <w:t>perché si proclami in Sion il nome del Signore</w:t>
      </w:r>
      <w:r w:rsidR="002D7DC8" w:rsidRPr="002D7DC8">
        <w:rPr>
          <w:i/>
          <w:iCs/>
          <w:sz w:val="20"/>
        </w:rPr>
        <w:t xml:space="preserve"> </w:t>
      </w:r>
      <w:r w:rsidRPr="002D7DC8">
        <w:rPr>
          <w:i/>
          <w:iCs/>
          <w:sz w:val="20"/>
        </w:rPr>
        <w:t>e la sua lode in Gerusalemme,</w:t>
      </w:r>
      <w:r w:rsidR="002D7DC8" w:rsidRPr="002D7DC8">
        <w:rPr>
          <w:i/>
          <w:iCs/>
          <w:sz w:val="20"/>
        </w:rPr>
        <w:t xml:space="preserve"> </w:t>
      </w:r>
      <w:r w:rsidRPr="002D7DC8">
        <w:rPr>
          <w:i/>
          <w:iCs/>
          <w:sz w:val="20"/>
        </w:rPr>
        <w:t>quando si raduneranno insieme i popoli</w:t>
      </w:r>
      <w:r w:rsidR="002D7DC8" w:rsidRPr="002D7DC8">
        <w:rPr>
          <w:i/>
          <w:iCs/>
          <w:sz w:val="20"/>
        </w:rPr>
        <w:t xml:space="preserve"> </w:t>
      </w:r>
      <w:r w:rsidRPr="002D7DC8">
        <w:rPr>
          <w:i/>
          <w:iCs/>
          <w:sz w:val="20"/>
        </w:rPr>
        <w:t>e i regni per servire il Signore».</w:t>
      </w:r>
      <w:r w:rsidR="002D7DC8" w:rsidRPr="002D7DC8">
        <w:rPr>
          <w:i/>
          <w:iCs/>
          <w:sz w:val="20"/>
        </w:rPr>
        <w:t xml:space="preserve"> </w:t>
      </w:r>
      <w:r w:rsidRPr="002D7DC8">
        <w:rPr>
          <w:i/>
          <w:iCs/>
          <w:sz w:val="20"/>
        </w:rPr>
        <w:t>Lungo il cammino mi ha tolto le forze,</w:t>
      </w:r>
      <w:r w:rsidR="002D7DC8" w:rsidRPr="002D7DC8">
        <w:rPr>
          <w:i/>
          <w:iCs/>
          <w:sz w:val="20"/>
        </w:rPr>
        <w:t xml:space="preserve"> </w:t>
      </w:r>
      <w:r w:rsidRPr="002D7DC8">
        <w:rPr>
          <w:i/>
          <w:iCs/>
          <w:sz w:val="20"/>
        </w:rPr>
        <w:t>ha abbreviato i miei giorni.</w:t>
      </w:r>
      <w:r w:rsidR="002D7DC8" w:rsidRPr="002D7DC8">
        <w:rPr>
          <w:i/>
          <w:iCs/>
          <w:sz w:val="20"/>
        </w:rPr>
        <w:t xml:space="preserve"> </w:t>
      </w:r>
      <w:r w:rsidRPr="002D7DC8">
        <w:rPr>
          <w:i/>
          <w:iCs/>
          <w:sz w:val="20"/>
        </w:rPr>
        <w:t>Io dico: mio Dio, non rapirmi a metà dei miei giorni;</w:t>
      </w:r>
      <w:r w:rsidR="002D7DC8" w:rsidRPr="002D7DC8">
        <w:rPr>
          <w:i/>
          <w:iCs/>
          <w:sz w:val="20"/>
        </w:rPr>
        <w:t xml:space="preserve"> </w:t>
      </w:r>
      <w:r w:rsidRPr="002D7DC8">
        <w:rPr>
          <w:i/>
          <w:iCs/>
          <w:sz w:val="20"/>
        </w:rPr>
        <w:t>i tuoi anni durano di generazione in generazione.</w:t>
      </w:r>
    </w:p>
    <w:p w:rsidR="001D2289" w:rsidRPr="002D7DC8" w:rsidRDefault="001D2289" w:rsidP="002D7DC8">
      <w:pPr>
        <w:pStyle w:val="Corpotesto"/>
        <w:rPr>
          <w:i/>
          <w:iCs/>
          <w:sz w:val="20"/>
        </w:rPr>
      </w:pPr>
      <w:r w:rsidRPr="002D7DC8">
        <w:rPr>
          <w:i/>
          <w:iCs/>
          <w:sz w:val="20"/>
        </w:rPr>
        <w:t>In principio tu hai fondato la terra,</w:t>
      </w:r>
      <w:r w:rsidR="002D7DC8" w:rsidRPr="002D7DC8">
        <w:rPr>
          <w:i/>
          <w:iCs/>
          <w:sz w:val="20"/>
        </w:rPr>
        <w:t xml:space="preserve"> </w:t>
      </w:r>
      <w:r w:rsidRPr="002D7DC8">
        <w:rPr>
          <w:i/>
          <w:iCs/>
          <w:sz w:val="20"/>
        </w:rPr>
        <w:t>i cieli sono opera delle tue mani.</w:t>
      </w:r>
      <w:r w:rsidR="002D7DC8" w:rsidRPr="002D7DC8">
        <w:rPr>
          <w:i/>
          <w:iCs/>
          <w:sz w:val="20"/>
        </w:rPr>
        <w:t xml:space="preserve"> </w:t>
      </w:r>
      <w:r w:rsidRPr="002D7DC8">
        <w:rPr>
          <w:i/>
          <w:iCs/>
          <w:sz w:val="20"/>
        </w:rPr>
        <w:t>Essi periranno, tu rimani;</w:t>
      </w:r>
      <w:r w:rsidR="002D7DC8" w:rsidRPr="002D7DC8">
        <w:rPr>
          <w:i/>
          <w:iCs/>
          <w:sz w:val="20"/>
        </w:rPr>
        <w:t xml:space="preserve"> </w:t>
      </w:r>
      <w:r w:rsidRPr="002D7DC8">
        <w:rPr>
          <w:i/>
          <w:iCs/>
          <w:sz w:val="20"/>
        </w:rPr>
        <w:t>si logorano tutti come un vestito,</w:t>
      </w:r>
      <w:r w:rsidR="002D7DC8" w:rsidRPr="002D7DC8">
        <w:rPr>
          <w:i/>
          <w:iCs/>
          <w:sz w:val="20"/>
        </w:rPr>
        <w:t xml:space="preserve"> </w:t>
      </w:r>
      <w:r w:rsidRPr="002D7DC8">
        <w:rPr>
          <w:i/>
          <w:iCs/>
          <w:sz w:val="20"/>
        </w:rPr>
        <w:t>come un abito tu li muterai ed essi svaniranno.</w:t>
      </w:r>
      <w:r w:rsidR="002D7DC8" w:rsidRPr="002D7DC8">
        <w:rPr>
          <w:i/>
          <w:iCs/>
          <w:sz w:val="20"/>
        </w:rPr>
        <w:t xml:space="preserve"> </w:t>
      </w:r>
      <w:r w:rsidRPr="002D7DC8">
        <w:rPr>
          <w:i/>
          <w:iCs/>
          <w:sz w:val="20"/>
        </w:rPr>
        <w:t>Ma tu sei sempre lo stesso</w:t>
      </w:r>
      <w:r w:rsidR="002D7DC8" w:rsidRPr="002D7DC8">
        <w:rPr>
          <w:i/>
          <w:iCs/>
          <w:sz w:val="20"/>
        </w:rPr>
        <w:t xml:space="preserve"> </w:t>
      </w:r>
      <w:r w:rsidRPr="002D7DC8">
        <w:rPr>
          <w:i/>
          <w:iCs/>
          <w:sz w:val="20"/>
        </w:rPr>
        <w:t>e i tuoi anni non hanno fine.</w:t>
      </w:r>
      <w:r w:rsidR="002D7DC8" w:rsidRPr="002D7DC8">
        <w:rPr>
          <w:i/>
          <w:iCs/>
          <w:sz w:val="20"/>
        </w:rPr>
        <w:t xml:space="preserve"> </w:t>
      </w:r>
      <w:r w:rsidRPr="002D7DC8">
        <w:rPr>
          <w:i/>
          <w:iCs/>
          <w:sz w:val="20"/>
        </w:rPr>
        <w:t>I figli dei tuoi servi avranno una dimora,</w:t>
      </w:r>
      <w:r w:rsidR="002D7DC8" w:rsidRPr="002D7DC8">
        <w:rPr>
          <w:i/>
          <w:iCs/>
          <w:sz w:val="20"/>
        </w:rPr>
        <w:t xml:space="preserve"> </w:t>
      </w:r>
      <w:r w:rsidRPr="002D7DC8">
        <w:rPr>
          <w:i/>
          <w:iCs/>
          <w:sz w:val="20"/>
        </w:rPr>
        <w:t xml:space="preserve">la loro stirpe vivrà sicura alla tua presenza (Sal 102,1-29). </w:t>
      </w:r>
    </w:p>
    <w:p w:rsidR="001D2289" w:rsidRPr="002D7DC8" w:rsidRDefault="002D7DC8" w:rsidP="002D7DC8">
      <w:pPr>
        <w:pStyle w:val="Corpotesto"/>
      </w:pPr>
      <w:r>
        <w:t xml:space="preserve">Cristo Gesù è immutabile per i secoli eterni ed immutabile per i secoli eterni è la sua Parola. Il cielo e la terra passeranno. Le sue Parole rimangono per l’eternità nella loro purissima verità di Spirito Santo. </w:t>
      </w:r>
    </w:p>
    <w:p w:rsidR="003A5110" w:rsidRDefault="00790AD2" w:rsidP="0026518B">
      <w:pPr>
        <w:pStyle w:val="Corpodeltesto2"/>
      </w:pPr>
      <w:r w:rsidRPr="00FD04FE">
        <w:rPr>
          <w:position w:val="4"/>
          <w:vertAlign w:val="superscript"/>
        </w:rPr>
        <w:t>9</w:t>
      </w:r>
      <w:r w:rsidRPr="00FD04FE">
        <w:t>Non lasciatevi sviare da dottrine varie ed estranee, perché è bene che il cuore venga sostenuto dalla grazia e non da cibi che non hanno mai recato giovamento a coloro che ne fanno uso.</w:t>
      </w:r>
    </w:p>
    <w:p w:rsidR="003A5110" w:rsidRDefault="002D7DC8" w:rsidP="002D7DC8">
      <w:pPr>
        <w:pStyle w:val="Corpotesto"/>
      </w:pPr>
      <w:r>
        <w:t xml:space="preserve">Se Cristo Gesù rimane fedele in eterno alla sua Incarnazione e alla sua Parola, </w:t>
      </w:r>
      <w:r w:rsidRPr="00867824">
        <w:rPr>
          <w:b/>
        </w:rPr>
        <w:t>se tutto in Lui si riveste di eternità, sta</w:t>
      </w:r>
      <w:r w:rsidR="00867824" w:rsidRPr="00867824">
        <w:rPr>
          <w:b/>
        </w:rPr>
        <w:t>bilità, solidità, immutabilità, se il cristiano pensa che Lui sia cambiato o che possa cambiare è un miope e un cieco.</w:t>
      </w:r>
      <w:r w:rsidR="00867824">
        <w:t xml:space="preserve"> Nulla ha conosciuto di Gesù Signore. Ecco allora una ulteriore raccomandazione, fondata sempre sulla verità eterna e immutabile di Gesù Signore: </w:t>
      </w:r>
      <w:r w:rsidR="00867824" w:rsidRPr="002E2590">
        <w:rPr>
          <w:b/>
          <w:i/>
          <w:iCs/>
        </w:rPr>
        <w:t xml:space="preserve">Non </w:t>
      </w:r>
      <w:r w:rsidR="002E2590" w:rsidRPr="002E2590">
        <w:rPr>
          <w:b/>
          <w:i/>
          <w:iCs/>
        </w:rPr>
        <w:t>l</w:t>
      </w:r>
      <w:r w:rsidR="00867824" w:rsidRPr="002E2590">
        <w:rPr>
          <w:b/>
          <w:i/>
          <w:iCs/>
        </w:rPr>
        <w:t>asciatevi sviare da dottrine varie ed estranee, perché è bene che il cuore venga sostenuto dalla grazia e non da cibi che non hanno mai recato giovamento a coloro che ne fanno uso</w:t>
      </w:r>
      <w:r w:rsidR="00867824">
        <w:t xml:space="preserve">. Sappiamo che il Libro del Levitico separava animali puri da animali impuri, cibi puri da cibi impuri. </w:t>
      </w:r>
      <w:r w:rsidR="00867824" w:rsidRPr="00BB0B8C">
        <w:rPr>
          <w:b/>
        </w:rPr>
        <w:t>Questa distinzione tra puro e impuro diviene dottrina, si fa struttura. Di essa si trovano molti accenni anche nelle Lettere dell’Apostolo Paolo</w:t>
      </w:r>
      <w:r w:rsidR="00867824">
        <w:t xml:space="preserve">. Gesù, nel Vangelo secondo Marco, dichiara puri tutti gli alimenti. L’Apostolo Paolo dirà nella Lettera ai Romani che il regno di Dio non consiste in cibi e in bevande, ma in </w:t>
      </w:r>
      <w:r w:rsidR="00917D8B">
        <w:t xml:space="preserve">giustizia, </w:t>
      </w:r>
      <w:r w:rsidR="00867824">
        <w:t xml:space="preserve">pace e gioia nello </w:t>
      </w:r>
      <w:r w:rsidR="002C741F">
        <w:t>Spirito Santo:</w:t>
      </w:r>
    </w:p>
    <w:p w:rsidR="002C741F" w:rsidRPr="002C741F" w:rsidRDefault="00917D8B" w:rsidP="002C741F">
      <w:pPr>
        <w:pStyle w:val="Corpotesto"/>
        <w:rPr>
          <w:i/>
          <w:iCs/>
          <w:sz w:val="20"/>
        </w:rPr>
      </w:pPr>
      <w:r w:rsidRPr="002C741F">
        <w:rPr>
          <w:i/>
          <w:iCs/>
          <w:sz w:val="20"/>
        </w:rPr>
        <w:t>Si</w:t>
      </w:r>
      <w:r w:rsidR="002C741F" w:rsidRPr="002C741F">
        <w:rPr>
          <w:i/>
          <w:iCs/>
          <w:sz w:val="20"/>
        </w:rPr>
        <w:t xml:space="preserve"> riunirono attorno a lui i farisei e alcuni degli scribi, venuti da Gerusalemme. </w:t>
      </w:r>
      <w:r w:rsidRPr="002C741F">
        <w:rPr>
          <w:i/>
          <w:iCs/>
          <w:sz w:val="20"/>
        </w:rPr>
        <w:t xml:space="preserve">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w:t>
      </w:r>
      <w:r w:rsidRPr="002C741F">
        <w:rPr>
          <w:i/>
          <w:iCs/>
          <w:sz w:val="20"/>
        </w:rPr>
        <w:lastRenderedPageBreak/>
        <w:t>rame e di letti –, quei farisei e scribi lo interrogarono: «Perché i tuoi discepoli non si comportano secondo la tradizione degli antichi, ma prendono cibo con mani impure?».</w:t>
      </w:r>
      <w:r w:rsidR="002C741F" w:rsidRPr="002C741F">
        <w:rPr>
          <w:i/>
          <w:iCs/>
          <w:sz w:val="20"/>
        </w:rPr>
        <w:t xml:space="preserve"> </w:t>
      </w:r>
    </w:p>
    <w:p w:rsidR="002C741F" w:rsidRPr="002C741F" w:rsidRDefault="00917D8B" w:rsidP="002C741F">
      <w:pPr>
        <w:pStyle w:val="Corpotesto"/>
        <w:rPr>
          <w:i/>
          <w:iCs/>
          <w:sz w:val="20"/>
        </w:rPr>
      </w:pPr>
      <w:r w:rsidRPr="002C741F">
        <w:rPr>
          <w:i/>
          <w:iCs/>
          <w:sz w:val="20"/>
        </w:rPr>
        <w:t>Ed</w:t>
      </w:r>
      <w:r w:rsidR="002C741F" w:rsidRPr="002C741F">
        <w:rPr>
          <w:i/>
          <w:iCs/>
          <w:sz w:val="20"/>
        </w:rPr>
        <w:t xml:space="preserve"> egli rispose loro: «Bene ha profetato Isaia di voi, ipocriti, come sta scritto:</w:t>
      </w:r>
      <w:r w:rsidR="002C741F">
        <w:rPr>
          <w:i/>
          <w:iCs/>
          <w:sz w:val="20"/>
        </w:rPr>
        <w:t xml:space="preserve"> </w:t>
      </w:r>
      <w:r w:rsidR="002C741F" w:rsidRPr="002C741F">
        <w:rPr>
          <w:i/>
          <w:iCs/>
          <w:sz w:val="20"/>
        </w:rPr>
        <w:t>Questo popolo mi onora con le labbra,</w:t>
      </w:r>
      <w:r w:rsidR="002C741F">
        <w:rPr>
          <w:i/>
          <w:iCs/>
          <w:sz w:val="20"/>
        </w:rPr>
        <w:t xml:space="preserve"> </w:t>
      </w:r>
      <w:r w:rsidR="002C741F" w:rsidRPr="002C741F">
        <w:rPr>
          <w:i/>
          <w:iCs/>
          <w:sz w:val="20"/>
        </w:rPr>
        <w:t>ma il suo cuore è lontano da me.</w:t>
      </w:r>
      <w:r w:rsidR="002C741F">
        <w:rPr>
          <w:i/>
          <w:iCs/>
          <w:sz w:val="20"/>
        </w:rPr>
        <w:t xml:space="preserve"> </w:t>
      </w:r>
      <w:r w:rsidRPr="002C741F">
        <w:rPr>
          <w:i/>
          <w:iCs/>
          <w:sz w:val="20"/>
        </w:rPr>
        <w:t>Invano</w:t>
      </w:r>
      <w:r w:rsidR="002C741F" w:rsidRPr="002C741F">
        <w:rPr>
          <w:i/>
          <w:iCs/>
          <w:sz w:val="20"/>
        </w:rPr>
        <w:t xml:space="preserve"> mi rendono culto,</w:t>
      </w:r>
      <w:r w:rsidR="002C741F">
        <w:rPr>
          <w:i/>
          <w:iCs/>
          <w:sz w:val="20"/>
        </w:rPr>
        <w:t xml:space="preserve"> </w:t>
      </w:r>
      <w:r w:rsidR="002C741F" w:rsidRPr="002C741F">
        <w:rPr>
          <w:i/>
          <w:iCs/>
          <w:sz w:val="20"/>
        </w:rPr>
        <w:t>insegnando dottrine che sono precetti di uomini.</w:t>
      </w:r>
      <w:r w:rsidR="002C741F">
        <w:rPr>
          <w:i/>
          <w:iCs/>
          <w:sz w:val="20"/>
        </w:rPr>
        <w:t xml:space="preserve"> </w:t>
      </w:r>
      <w:r w:rsidRPr="002C741F">
        <w:rPr>
          <w:i/>
          <w:iCs/>
          <w:sz w:val="20"/>
        </w:rPr>
        <w:t>Trascurando</w:t>
      </w:r>
      <w:r w:rsidR="002C741F" w:rsidRPr="002C741F">
        <w:rPr>
          <w:i/>
          <w:iCs/>
          <w:sz w:val="20"/>
        </w:rPr>
        <w:t xml:space="preserve"> il comandamento di Dio, voi osservate la tradizione degli uomini». </w:t>
      </w:r>
      <w:r w:rsidRPr="002C741F">
        <w:rPr>
          <w:i/>
          <w:iCs/>
          <w:sz w:val="20"/>
        </w:rPr>
        <w:t>E</w:t>
      </w:r>
      <w:r w:rsidR="002C741F" w:rsidRPr="002C741F">
        <w:rPr>
          <w:i/>
          <w:iCs/>
          <w:sz w:val="20"/>
        </w:rPr>
        <w:t xml:space="preserve"> diceva loro: «Siete veramente abili nel rifiutare il comandamento di Dio per osservare la vostra tradizione. </w:t>
      </w:r>
      <w:r w:rsidRPr="002C741F">
        <w:rPr>
          <w:i/>
          <w:iCs/>
          <w:sz w:val="20"/>
        </w:rPr>
        <w:t>Mosè</w:t>
      </w:r>
      <w:r w:rsidR="002C741F" w:rsidRPr="002C741F">
        <w:rPr>
          <w:i/>
          <w:iCs/>
          <w:sz w:val="20"/>
        </w:rPr>
        <w:t xml:space="preserve"> infatti disse: Onora tuo padre e tua madre, e: Chi maledice il padre o la madre sia messo a morte. </w:t>
      </w:r>
      <w:r w:rsidRPr="002C741F">
        <w:rPr>
          <w:i/>
          <w:iCs/>
          <w:sz w:val="20"/>
        </w:rPr>
        <w:t>Voi</w:t>
      </w:r>
      <w:r w:rsidR="002C741F" w:rsidRPr="002C741F">
        <w:rPr>
          <w:i/>
          <w:iCs/>
          <w:sz w:val="20"/>
        </w:rPr>
        <w:t xml:space="preserve"> invece dite: “Se uno dichiara al padre o alla madre: Ciò con cui dovrei aiutarti è korbàn, cioè offerta a Dio”, </w:t>
      </w:r>
      <w:r w:rsidRPr="002C741F">
        <w:rPr>
          <w:i/>
          <w:iCs/>
          <w:sz w:val="20"/>
        </w:rPr>
        <w:t>non</w:t>
      </w:r>
      <w:r w:rsidR="002C741F" w:rsidRPr="002C741F">
        <w:rPr>
          <w:i/>
          <w:iCs/>
          <w:sz w:val="20"/>
        </w:rPr>
        <w:t xml:space="preserve"> gli consentite di fare più nulla per il padre o la madre. </w:t>
      </w:r>
      <w:r w:rsidRPr="002C741F">
        <w:rPr>
          <w:i/>
          <w:iCs/>
          <w:sz w:val="20"/>
        </w:rPr>
        <w:t>Così</w:t>
      </w:r>
      <w:r w:rsidR="002C741F" w:rsidRPr="002C741F">
        <w:rPr>
          <w:i/>
          <w:iCs/>
          <w:sz w:val="20"/>
        </w:rPr>
        <w:t xml:space="preserve"> annullate la parola di Dio con la tradizione che avete tramandato voi. E di cose simili ne fate molte».</w:t>
      </w:r>
    </w:p>
    <w:p w:rsidR="002C741F" w:rsidRDefault="00917D8B" w:rsidP="002C741F">
      <w:pPr>
        <w:pStyle w:val="Corpotesto"/>
        <w:rPr>
          <w:i/>
          <w:iCs/>
          <w:sz w:val="20"/>
        </w:rPr>
      </w:pPr>
      <w:r w:rsidRPr="002C741F">
        <w:rPr>
          <w:i/>
          <w:iCs/>
          <w:sz w:val="20"/>
        </w:rPr>
        <w:t>Chiamata</w:t>
      </w:r>
      <w:r w:rsidR="002C741F" w:rsidRPr="002C741F">
        <w:rPr>
          <w:i/>
          <w:iCs/>
          <w:sz w:val="20"/>
        </w:rPr>
        <w:t xml:space="preserve"> di nuovo la folla, diceva loro: «Ascoltatemi tutti e comprendete bene! </w:t>
      </w:r>
      <w:r w:rsidRPr="002C741F">
        <w:rPr>
          <w:i/>
          <w:iCs/>
          <w:sz w:val="20"/>
        </w:rPr>
        <w:t>Non</w:t>
      </w:r>
      <w:r w:rsidR="002C741F" w:rsidRPr="002C741F">
        <w:rPr>
          <w:i/>
          <w:iCs/>
          <w:sz w:val="20"/>
        </w:rPr>
        <w:t xml:space="preserve"> c’è nulla fuori dell’uomo che, entrando in lui, possa renderlo impuro. Ma sono le cose che escono dall’uomo a renderlo impuro».</w:t>
      </w:r>
    </w:p>
    <w:p w:rsidR="00867824" w:rsidRDefault="00917D8B" w:rsidP="002C741F">
      <w:pPr>
        <w:pStyle w:val="Corpotesto"/>
        <w:rPr>
          <w:i/>
          <w:iCs/>
          <w:sz w:val="20"/>
        </w:rPr>
      </w:pPr>
      <w:r w:rsidRPr="002C741F">
        <w:rPr>
          <w:i/>
          <w:iCs/>
          <w:sz w:val="20"/>
        </w:rPr>
        <w:t>Quando</w:t>
      </w:r>
      <w:r w:rsidR="002C741F" w:rsidRPr="002C741F">
        <w:rPr>
          <w:i/>
          <w:iCs/>
          <w:sz w:val="20"/>
        </w:rPr>
        <w:t xml:space="preserve"> entrò in una casa, lontano dalla folla, i suoi discepoli lo interrogavano sulla parabola. </w:t>
      </w:r>
      <w:r w:rsidRPr="002C741F">
        <w:rPr>
          <w:i/>
          <w:iCs/>
          <w:sz w:val="20"/>
        </w:rPr>
        <w:t>E</w:t>
      </w:r>
      <w:r w:rsidR="002C741F" w:rsidRPr="002C741F">
        <w:rPr>
          <w:i/>
          <w:iCs/>
          <w:sz w:val="20"/>
        </w:rPr>
        <w:t xml:space="preserve"> disse loro: «Così neanche voi siete capaci di comprendere? Non capite che tutto ciò che entra nell’uomo dal di fuori non può renderlo impuro, </w:t>
      </w:r>
      <w:r w:rsidRPr="002C741F">
        <w:rPr>
          <w:i/>
          <w:iCs/>
          <w:sz w:val="20"/>
        </w:rPr>
        <w:t>perché</w:t>
      </w:r>
      <w:r w:rsidR="002C741F" w:rsidRPr="002C741F">
        <w:rPr>
          <w:i/>
          <w:iCs/>
          <w:sz w:val="20"/>
        </w:rPr>
        <w:t xml:space="preserve"> non gli entra nel cuore ma nel ventre e va nella fogna?». </w:t>
      </w:r>
      <w:r w:rsidR="002C741F" w:rsidRPr="002C741F">
        <w:rPr>
          <w:b/>
          <w:i/>
          <w:iCs/>
          <w:sz w:val="20"/>
        </w:rPr>
        <w:t>Così rendeva puri tutti gli alimenti.</w:t>
      </w:r>
      <w:r w:rsidR="002C741F" w:rsidRPr="002C741F">
        <w:rPr>
          <w:i/>
          <w:iCs/>
          <w:sz w:val="20"/>
        </w:rPr>
        <w:t xml:space="preserve"> </w:t>
      </w:r>
      <w:r w:rsidRPr="002C741F">
        <w:rPr>
          <w:i/>
          <w:iCs/>
          <w:sz w:val="20"/>
        </w:rPr>
        <w:t>E</w:t>
      </w:r>
      <w:r w:rsidR="002C741F" w:rsidRPr="002C741F">
        <w:rPr>
          <w:i/>
          <w:iCs/>
          <w:sz w:val="20"/>
        </w:rPr>
        <w:t xml:space="preserve"> diceva: «Ciò che esce dall’uomo è quello che rende impuro l’uomo. </w:t>
      </w:r>
      <w:r w:rsidRPr="002C741F">
        <w:rPr>
          <w:i/>
          <w:iCs/>
          <w:sz w:val="20"/>
        </w:rPr>
        <w:t>Dal</w:t>
      </w:r>
      <w:r w:rsidR="002C741F" w:rsidRPr="002C741F">
        <w:rPr>
          <w:i/>
          <w:iCs/>
          <w:sz w:val="20"/>
        </w:rPr>
        <w:t xml:space="preserve"> di dentro infatti, cioè dal cuore degli uomini, escono i propositi di male: impurità, furti, omicidi, adultèri, avidità, malvagità, inganno, dissolutezza, invidia, calunnia, superbia, stoltezza. </w:t>
      </w:r>
      <w:r w:rsidRPr="002C741F">
        <w:rPr>
          <w:i/>
          <w:iCs/>
          <w:sz w:val="20"/>
        </w:rPr>
        <w:t>Tutte</w:t>
      </w:r>
      <w:r w:rsidR="002C741F" w:rsidRPr="002C741F">
        <w:rPr>
          <w:i/>
          <w:iCs/>
          <w:sz w:val="20"/>
        </w:rPr>
        <w:t xml:space="preserve"> queste cose cattive vengono fuori dall’interno e rendono impuro l’uomo». </w:t>
      </w:r>
      <w:r w:rsidR="002C741F">
        <w:rPr>
          <w:i/>
          <w:iCs/>
          <w:sz w:val="20"/>
        </w:rPr>
        <w:t xml:space="preserve">(Mt 7,1-23). </w:t>
      </w:r>
    </w:p>
    <w:p w:rsidR="002C741F" w:rsidRPr="002C741F" w:rsidRDefault="00917D8B" w:rsidP="002C741F">
      <w:pPr>
        <w:pStyle w:val="Corpotesto"/>
        <w:rPr>
          <w:i/>
          <w:iCs/>
          <w:sz w:val="20"/>
        </w:rPr>
      </w:pPr>
      <w:r w:rsidRPr="002C741F">
        <w:rPr>
          <w:i/>
          <w:iCs/>
          <w:sz w:val="20"/>
        </w:rPr>
        <w:t>Io</w:t>
      </w:r>
      <w:r w:rsidR="002C741F" w:rsidRPr="002C741F">
        <w:rPr>
          <w:i/>
          <w:iCs/>
          <w:sz w:val="20"/>
        </w:rPr>
        <w:t xml:space="preserve"> so, e ne sono persuaso nel Signore Gesù, che nulla è impuro in se stesso; ma se uno ritiene qualcosa come impuro, per lui è impuro. </w:t>
      </w:r>
      <w:r w:rsidRPr="002C741F">
        <w:rPr>
          <w:i/>
          <w:iCs/>
          <w:sz w:val="20"/>
        </w:rPr>
        <w:t>Ora</w:t>
      </w:r>
      <w:r w:rsidR="002C741F" w:rsidRPr="002C741F">
        <w:rPr>
          <w:i/>
          <w:iCs/>
          <w:sz w:val="20"/>
        </w:rPr>
        <w:t xml:space="preserve"> se per un cibo il tuo fratello resta turbato, tu non ti comporti più secondo carità. Non mandare in rovina con il tuo cibo colui per il quale Cristo è morto! </w:t>
      </w:r>
      <w:r w:rsidRPr="002C741F">
        <w:rPr>
          <w:i/>
          <w:iCs/>
          <w:sz w:val="20"/>
        </w:rPr>
        <w:t>Non</w:t>
      </w:r>
      <w:r w:rsidR="002C741F" w:rsidRPr="002C741F">
        <w:rPr>
          <w:i/>
          <w:iCs/>
          <w:sz w:val="20"/>
        </w:rPr>
        <w:t xml:space="preserve"> divenga motivo di rimprovero il bene di cui godete! </w:t>
      </w:r>
      <w:r w:rsidRPr="00917D8B">
        <w:rPr>
          <w:b/>
          <w:i/>
          <w:iCs/>
          <w:sz w:val="20"/>
        </w:rPr>
        <w:t>Il</w:t>
      </w:r>
      <w:r w:rsidR="002C741F" w:rsidRPr="00917D8B">
        <w:rPr>
          <w:b/>
          <w:i/>
          <w:iCs/>
          <w:sz w:val="20"/>
        </w:rPr>
        <w:t xml:space="preserve"> regno di Dio infatti non è cibo o bevanda, ma giustizia, pace e gioia nello Spirito Santo:</w:t>
      </w:r>
      <w:r w:rsidR="002C741F" w:rsidRPr="002C741F">
        <w:rPr>
          <w:i/>
          <w:iCs/>
          <w:sz w:val="20"/>
        </w:rPr>
        <w:t xml:space="preserve"> </w:t>
      </w:r>
      <w:r w:rsidRPr="002C741F">
        <w:rPr>
          <w:i/>
          <w:iCs/>
          <w:sz w:val="20"/>
        </w:rPr>
        <w:t>chi</w:t>
      </w:r>
      <w:r w:rsidR="002C741F" w:rsidRPr="002C741F">
        <w:rPr>
          <w:i/>
          <w:iCs/>
          <w:sz w:val="20"/>
        </w:rPr>
        <w:t xml:space="preserve"> si fa servitore di Cristo in queste cose è bene accetto a Dio e stimato dagli uomini (Rm 14,14-18). </w:t>
      </w:r>
    </w:p>
    <w:p w:rsidR="00867824" w:rsidRDefault="00917D8B" w:rsidP="002D7DC8">
      <w:pPr>
        <w:pStyle w:val="Corpotesto"/>
      </w:pPr>
      <w:r>
        <w:t xml:space="preserve">Il cristiano è chiamato a vivere di purissima fede solo nella Parola di Gesù. </w:t>
      </w:r>
      <w:r w:rsidRPr="003A52B4">
        <w:rPr>
          <w:b/>
        </w:rPr>
        <w:t xml:space="preserve">Quanto contrasta o in molto o in poco con la Parola da Gesù, va abbandonato. La vita vera è Cristo per noi e solo attingendo vita dalla sua vita noi viviamo. </w:t>
      </w:r>
      <w:r>
        <w:t>Ogni altra cosa serve solo per il corpo e vale per ogni cosa la regola a noi data dal Siracide:</w:t>
      </w:r>
    </w:p>
    <w:p w:rsidR="00917D8B" w:rsidRDefault="003A52B4" w:rsidP="003A52B4">
      <w:pPr>
        <w:pStyle w:val="Corpotesto"/>
      </w:pPr>
      <w:r w:rsidRPr="003A52B4">
        <w:rPr>
          <w:b/>
          <w:i/>
          <w:iCs/>
          <w:sz w:val="20"/>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w:t>
      </w:r>
      <w:r>
        <w:rPr>
          <w:i/>
          <w:iCs/>
          <w:sz w:val="20"/>
        </w:rPr>
        <w:t xml:space="preserve"> (Sir 37,27-31). </w:t>
      </w:r>
    </w:p>
    <w:p w:rsidR="00867824" w:rsidRDefault="003A52B4" w:rsidP="002D7DC8">
      <w:pPr>
        <w:pStyle w:val="Corpotesto"/>
      </w:pPr>
      <w:r>
        <w:t xml:space="preserve">Tutto è affidato dalla Parola del Signore alle virtù della temperanza, della sobrietà, della prudenza, del dominio di sé, che sono tutti frutti dello Spirito Santo in noi. </w:t>
      </w:r>
      <w:r w:rsidRPr="009C1481">
        <w:rPr>
          <w:b/>
        </w:rPr>
        <w:t>La Parola di Cristo Gesù non contiene nessuna dottrina sui cibi. Contiene però la Legge che obbliga ogni uomo ad agire con somma sapienza e intelligenza nello Spirito Santo</w:t>
      </w:r>
      <w:r>
        <w:t xml:space="preserve">. </w:t>
      </w:r>
      <w:r w:rsidR="009C1481">
        <w:t>Chi si lascia governare dallo Spirito sempre conserverà il suo cuore puro nella Parola di Gesù.</w:t>
      </w:r>
    </w:p>
    <w:p w:rsidR="009C1481" w:rsidRDefault="009C1481" w:rsidP="002D7DC8">
      <w:pPr>
        <w:pStyle w:val="Corpotesto"/>
      </w:pPr>
      <w:r>
        <w:t>Ecco ancora un pensiero dell’Apostolo Paolo su cibi e bevande:</w:t>
      </w:r>
    </w:p>
    <w:p w:rsidR="009C1481" w:rsidRDefault="009C1481" w:rsidP="009C1481">
      <w:pPr>
        <w:pStyle w:val="Corpotesto"/>
        <w:rPr>
          <w:i/>
          <w:iCs/>
          <w:sz w:val="20"/>
        </w:rPr>
      </w:pPr>
      <w:r w:rsidRPr="009C1481">
        <w:rPr>
          <w:b/>
          <w:i/>
          <w:iCs/>
          <w:sz w:val="20"/>
        </w:rPr>
        <w:t>Nessuno dunque vi condanni in fatto di cibo o di bevanda, o per feste, noviluni e sabati: queste cose sono ombra di quelle future, ma la realtà è di Cristo</w:t>
      </w:r>
      <w:r w:rsidRPr="009C1481">
        <w:rPr>
          <w:i/>
          <w:iCs/>
          <w:sz w:val="20"/>
        </w:rPr>
        <w:t>.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r w:rsidR="002E2590">
        <w:rPr>
          <w:i/>
          <w:iCs/>
          <w:sz w:val="20"/>
        </w:rPr>
        <w:t xml:space="preserve"> (Col 2,16-19).</w:t>
      </w:r>
    </w:p>
    <w:p w:rsidR="003A5110" w:rsidRDefault="003A5110" w:rsidP="003A5110">
      <w:pPr>
        <w:pStyle w:val="Titolo2"/>
        <w:rPr>
          <w:i w:val="0"/>
          <w:sz w:val="40"/>
          <w:szCs w:val="40"/>
        </w:rPr>
      </w:pPr>
      <w:bookmarkStart w:id="368" w:name="_Toc102035730"/>
      <w:bookmarkStart w:id="369" w:name="_Toc102126457"/>
      <w:r>
        <w:rPr>
          <w:i w:val="0"/>
          <w:sz w:val="40"/>
          <w:szCs w:val="40"/>
        </w:rPr>
        <w:lastRenderedPageBreak/>
        <w:t>Ricapitolazione</w:t>
      </w:r>
      <w:bookmarkEnd w:id="368"/>
      <w:bookmarkEnd w:id="369"/>
      <w:r w:rsidR="00E854E9">
        <w:rPr>
          <w:i w:val="0"/>
          <w:sz w:val="40"/>
          <w:szCs w:val="40"/>
        </w:rPr>
        <w:t xml:space="preserve"> </w:t>
      </w:r>
    </w:p>
    <w:p w:rsidR="00E854E9" w:rsidRPr="00E854E9" w:rsidRDefault="00E854E9" w:rsidP="00E854E9"/>
    <w:p w:rsidR="00E854E9" w:rsidRDefault="00790AD2" w:rsidP="0026518B">
      <w:pPr>
        <w:pStyle w:val="Corpodeltesto2"/>
      </w:pPr>
      <w:r w:rsidRPr="00FD04FE">
        <w:rPr>
          <w:position w:val="4"/>
          <w:vertAlign w:val="superscript"/>
        </w:rPr>
        <w:t>10</w:t>
      </w:r>
      <w:r w:rsidRPr="00FD04FE">
        <w:t>Noi abbiamo un altare le cui offerte non possono essere mangiate da quelli che prestano servizio nel tempio.</w:t>
      </w:r>
    </w:p>
    <w:p w:rsidR="009C1481" w:rsidRPr="00B33337" w:rsidRDefault="00D76933" w:rsidP="00B33337">
      <w:pPr>
        <w:pStyle w:val="Corpotesto"/>
      </w:pPr>
      <w:r w:rsidRPr="00B33337">
        <w:t>Ora l’Agiografo s</w:t>
      </w:r>
      <w:r w:rsidR="00B33337">
        <w:t>i</w:t>
      </w:r>
      <w:r w:rsidRPr="00B33337">
        <w:t xml:space="preserve"> serve di una delle antiche modalità secondo la quale i sacrifici venivano offerti al Signore. Quanti prestavano servizio al tempio non potevano mangiare la carne delle vittime offerte. </w:t>
      </w:r>
      <w:r w:rsidRPr="00B33337">
        <w:rPr>
          <w:b/>
          <w:i/>
          <w:iCs/>
        </w:rPr>
        <w:t>Noi abbiamo un altare le cui offerte non possono essere mangiate da quelli che prestano servizio nel tempio</w:t>
      </w:r>
      <w:r w:rsidRPr="00B33337">
        <w:rPr>
          <w:b/>
        </w:rPr>
        <w:t xml:space="preserve">. </w:t>
      </w:r>
      <w:r w:rsidR="003D6C4A" w:rsidRPr="00B33337">
        <w:t>Si tratta degli olocausti che venivano offerti al Signore.</w:t>
      </w:r>
    </w:p>
    <w:p w:rsidR="003D6C4A" w:rsidRPr="00D76933" w:rsidRDefault="003D6C4A" w:rsidP="009C1481">
      <w:pPr>
        <w:pStyle w:val="Corpotesto"/>
        <w:rPr>
          <w:b/>
        </w:rPr>
      </w:pPr>
      <w:r w:rsidRPr="00B33337">
        <w:rPr>
          <w:i/>
          <w:iCs/>
          <w:sz w:val="20"/>
        </w:rPr>
        <w:t xml:space="preserve">Il Signore parlò a Mosè e disse: Da’ quest’ordine ad Aronne e ai suoi figli: “Questa è la legge per l’olocausto. </w:t>
      </w:r>
      <w:r w:rsidRPr="00B33337">
        <w:rPr>
          <w:b/>
          <w:i/>
          <w:iCs/>
          <w:sz w:val="20"/>
        </w:rPr>
        <w:t>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r w:rsidRPr="00B33337">
        <w:rPr>
          <w:i/>
          <w:iCs/>
          <w:sz w:val="20"/>
        </w:rPr>
        <w:t xml:space="preserve"> (Lev 6,1-5).</w:t>
      </w:r>
      <w:r>
        <w:rPr>
          <w:i/>
          <w:iCs/>
          <w:sz w:val="20"/>
        </w:rPr>
        <w:t xml:space="preserve"> </w:t>
      </w:r>
    </w:p>
    <w:p w:rsidR="009C1481" w:rsidRDefault="003D6C4A" w:rsidP="009C1481">
      <w:pPr>
        <w:pStyle w:val="Corpotesto"/>
      </w:pPr>
      <w:r>
        <w:t xml:space="preserve">È olocausto perché </w:t>
      </w:r>
      <w:r w:rsidRPr="00BA1EAA">
        <w:rPr>
          <w:b/>
        </w:rPr>
        <w:t>la vittima veniva interamente bruciata con il fuoco</w:t>
      </w:r>
      <w:r>
        <w:t xml:space="preserve">. Nei sacrifici di riparazione </w:t>
      </w:r>
      <w:r w:rsidR="00BA1EAA">
        <w:t xml:space="preserve">solo in grasso veniva bruciato. La carne era mangiata dai sacerdoti. </w:t>
      </w:r>
      <w:r w:rsidR="00BA1EAA" w:rsidRPr="007863E1">
        <w:rPr>
          <w:b/>
        </w:rPr>
        <w:t>Nei sacrifici di comunione</w:t>
      </w:r>
      <w:r w:rsidR="007863E1" w:rsidRPr="007863E1">
        <w:rPr>
          <w:b/>
        </w:rPr>
        <w:t xml:space="preserve"> la carne veniva mangiata </w:t>
      </w:r>
      <w:r w:rsidR="00BA1EAA" w:rsidRPr="007863E1">
        <w:rPr>
          <w:b/>
        </w:rPr>
        <w:t>anche da coloro che offrivano la vittima</w:t>
      </w:r>
      <w:r w:rsidR="00BA1EAA">
        <w:t>.</w:t>
      </w:r>
      <w:r w:rsidR="007863E1">
        <w:t xml:space="preserve"> Nei primi capitoli del Libro del Levitico ogni sacrificio ha le sue particolari norme. Tutto è descritto nei minimi dettagli. </w:t>
      </w:r>
    </w:p>
    <w:p w:rsidR="00E854E9" w:rsidRDefault="00790AD2" w:rsidP="0026518B">
      <w:pPr>
        <w:pStyle w:val="Corpodeltesto2"/>
      </w:pPr>
      <w:r w:rsidRPr="00FD04FE">
        <w:rPr>
          <w:position w:val="4"/>
          <w:vertAlign w:val="superscript"/>
        </w:rPr>
        <w:t>11</w:t>
      </w:r>
      <w:r w:rsidRPr="00FD04FE">
        <w:t>Infatti i corpi degli animali, il cui sangue viene portato nel santuario dal sommo sacerdote per l’espiazione, vengono bruciati fuori dell’accampamento.</w:t>
      </w:r>
    </w:p>
    <w:p w:rsidR="00E854E9" w:rsidRDefault="007863E1" w:rsidP="007863E1">
      <w:pPr>
        <w:pStyle w:val="Corpotesto"/>
      </w:pPr>
      <w:r>
        <w:t xml:space="preserve">Ecco cosa riferisce il Levitico circa questa norma del bruciare le carni fuori dell’accampamento: </w:t>
      </w:r>
      <w:r w:rsidRPr="00B33337">
        <w:rPr>
          <w:b/>
          <w:i/>
          <w:iCs/>
        </w:rPr>
        <w:t>Infatti i corpi degli animali, il suo sangue viene portato nel santuario dal sommo sacerdote per l’espiazione, vengono bruciati fuori dell’accampamento</w:t>
      </w:r>
      <w:r>
        <w:t xml:space="preserve">. Quanto la Legge prescriveva era </w:t>
      </w:r>
      <w:r w:rsidR="004937F0">
        <w:t>osservato alla lettera. Non esistevano margini per improvvisare o per alterare il rito né in molto e né in poco. L’osservanza delle prescrizioni doveva essere perfetta.</w:t>
      </w:r>
    </w:p>
    <w:p w:rsidR="00BA1EAA" w:rsidRPr="00BA1EAA" w:rsidRDefault="00BA1EAA" w:rsidP="00BA1EAA">
      <w:pPr>
        <w:pStyle w:val="Corpotesto"/>
        <w:rPr>
          <w:i/>
          <w:iCs/>
          <w:sz w:val="20"/>
        </w:rPr>
      </w:pPr>
      <w:r w:rsidRPr="00BA1EAA">
        <w:rPr>
          <w:i/>
          <w:iCs/>
          <w:sz w:val="20"/>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w:t>
      </w:r>
      <w:r w:rsidRPr="007863E1">
        <w:rPr>
          <w:b/>
          <w:i/>
          <w:iCs/>
          <w:sz w:val="20"/>
        </w:rPr>
        <w:t>Ma bruciò nel fuoco fuori dell’accampamento il giovenco, cioè la sua pelle, la sua carne e gli escrementi, come il Signore gli aveva ordinato</w:t>
      </w:r>
      <w:r w:rsidRPr="00BA1EAA">
        <w:rPr>
          <w:i/>
          <w:iCs/>
          <w:sz w:val="20"/>
        </w:rPr>
        <w:t xml:space="preserve"> (Lev 8,14-17). </w:t>
      </w:r>
    </w:p>
    <w:p w:rsidR="00BA1EAA" w:rsidRDefault="00BA1EAA" w:rsidP="00BA1EAA">
      <w:pPr>
        <w:pStyle w:val="Corpotesto"/>
        <w:rPr>
          <w:i/>
          <w:iCs/>
          <w:sz w:val="20"/>
        </w:rPr>
      </w:pPr>
      <w:r w:rsidRPr="00BA1EAA">
        <w:rPr>
          <w:i/>
          <w:iCs/>
          <w:sz w:val="20"/>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w:t>
      </w:r>
      <w:r w:rsidRPr="007863E1">
        <w:rPr>
          <w:b/>
          <w:i/>
          <w:iCs/>
          <w:sz w:val="20"/>
        </w:rPr>
        <w:t>La carne e la pelle le bruciò nel fuoco fuori dell’accampamento</w:t>
      </w:r>
      <w:r w:rsidRPr="00BA1EAA">
        <w:rPr>
          <w:i/>
          <w:iCs/>
          <w:sz w:val="20"/>
        </w:rPr>
        <w:t xml:space="preserve"> (Lev 9,8-11). </w:t>
      </w:r>
    </w:p>
    <w:p w:rsidR="004937F0" w:rsidRDefault="004937F0" w:rsidP="004937F0">
      <w:pPr>
        <w:pStyle w:val="Corpotesto"/>
      </w:pPr>
      <w:r>
        <w:t xml:space="preserve">Questi ricordi servono all’Agiografo, sempre preso per mano e condotto dallo Spirito Santo, come figura. </w:t>
      </w:r>
      <w:r w:rsidRPr="004937F0">
        <w:rPr>
          <w:b/>
        </w:rPr>
        <w:t xml:space="preserve">Cristo Gesù è la realtà. Tutti i sacrifici antichi </w:t>
      </w:r>
      <w:r w:rsidRPr="004937F0">
        <w:rPr>
          <w:b/>
        </w:rPr>
        <w:lastRenderedPageBreak/>
        <w:t>sono una pallida figura del Sacrificio di Cristo, del suo olocausto di amore sulla croce, del preziosissimo suo sangue da Lui offerto al Padre</w:t>
      </w:r>
      <w:r>
        <w:t>. Gesù non offre al Padre sangue di tori e di vitelli. Lui offre al Padre il suo proprio sangue e lo offre per la riparazione di ogni peccato dell’umanità.</w:t>
      </w:r>
    </w:p>
    <w:p w:rsidR="00E854E9" w:rsidRDefault="00790AD2" w:rsidP="0026518B">
      <w:pPr>
        <w:pStyle w:val="Corpodeltesto2"/>
      </w:pPr>
      <w:r w:rsidRPr="00FD04FE">
        <w:rPr>
          <w:position w:val="4"/>
          <w:vertAlign w:val="superscript"/>
        </w:rPr>
        <w:t>12</w:t>
      </w:r>
      <w:r w:rsidRPr="00FD04FE">
        <w:t>Perciò anche Gesù, per santificare il popolo con il proprio sangue, subì la passione fuori della porta della città.</w:t>
      </w:r>
    </w:p>
    <w:p w:rsidR="00E854E9" w:rsidRDefault="008D4F94" w:rsidP="009A3EC6">
      <w:pPr>
        <w:pStyle w:val="Corpotesto"/>
      </w:pPr>
      <w:r>
        <w:t xml:space="preserve">Ecco il passaggio dalla figura alla realtà: </w:t>
      </w:r>
      <w:r w:rsidRPr="009A3EC6">
        <w:rPr>
          <w:b/>
          <w:i/>
          <w:iCs/>
        </w:rPr>
        <w:t>Perciò anche Gesù, per santificare il popolo con il proprio sangue, subì la passione fuori della porta della città</w:t>
      </w:r>
      <w:r>
        <w:t xml:space="preserve">. Questa correlazione della morte di Cristo Gesù con l’offerta dei sacrifici antichi ha altissimo valore per noi. </w:t>
      </w:r>
      <w:r w:rsidRPr="008D4F94">
        <w:rPr>
          <w:b/>
        </w:rPr>
        <w:t xml:space="preserve">L’Agiografo sta rivelando ai figli di Abramo </w:t>
      </w:r>
      <w:r>
        <w:rPr>
          <w:b/>
        </w:rPr>
        <w:t xml:space="preserve">che </w:t>
      </w:r>
      <w:r w:rsidRPr="008D4F94">
        <w:rPr>
          <w:b/>
        </w:rPr>
        <w:t xml:space="preserve">il sacrificio </w:t>
      </w:r>
      <w:r>
        <w:rPr>
          <w:b/>
        </w:rPr>
        <w:t>d</w:t>
      </w:r>
      <w:r w:rsidRPr="008D4F94">
        <w:rPr>
          <w:b/>
        </w:rPr>
        <w:t xml:space="preserve">i Cristo </w:t>
      </w:r>
      <w:r>
        <w:rPr>
          <w:b/>
        </w:rPr>
        <w:t xml:space="preserve">Gesù </w:t>
      </w:r>
      <w:r w:rsidRPr="008D4F94">
        <w:rPr>
          <w:b/>
        </w:rPr>
        <w:t>è vero sacrificio di espiazione, vero olocausto, vero sacrificio di riparazione, vera, purissima offerta del suo preziosissimo sangue al Padre</w:t>
      </w:r>
      <w:r>
        <w:t xml:space="preserve">. Ne è prova il fatto che Lui ha subito la crocifissione fuori della porta della città. La città è Gerusalemme. Anche nella forma, nella modalità e non solo nella sostanza, </w:t>
      </w:r>
      <w:r w:rsidRPr="004546D5">
        <w:rPr>
          <w:b/>
        </w:rPr>
        <w:t xml:space="preserve">quello di Cristo Gesù è vero sacrificio. </w:t>
      </w:r>
      <w:r w:rsidR="004546D5" w:rsidRPr="004546D5">
        <w:rPr>
          <w:b/>
        </w:rPr>
        <w:t>Rispetta in ogni dettaglio le antiche prescrizioni</w:t>
      </w:r>
      <w:r w:rsidR="004546D5">
        <w:t xml:space="preserve">. È questo il suo intento: aiutare i figli di Abramo divenuti credenti a emettere un purissimo atto di fede nella verità del sacrificio di Cristo Gesù. </w:t>
      </w:r>
      <w:r w:rsidR="004546D5" w:rsidRPr="004546D5">
        <w:rPr>
          <w:b/>
        </w:rPr>
        <w:t>È il solo sacrificio che espia i peccati del mondo. Gesù è il vero Agnello di Dio che toglie il peccato del mondo</w:t>
      </w:r>
      <w:r w:rsidR="004546D5">
        <w:t>. A questa verità l’Agiografo conduce servendosi della Legge Antica.</w:t>
      </w:r>
    </w:p>
    <w:p w:rsidR="00E854E9" w:rsidRDefault="00790AD2" w:rsidP="0026518B">
      <w:pPr>
        <w:pStyle w:val="Corpodeltesto2"/>
      </w:pPr>
      <w:r w:rsidRPr="00FD04FE">
        <w:rPr>
          <w:position w:val="4"/>
          <w:vertAlign w:val="superscript"/>
        </w:rPr>
        <w:t>13</w:t>
      </w:r>
      <w:r w:rsidRPr="00FD04FE">
        <w:t>Usciamo dunque verso di lui fuori dell’accampamento, portando il suo disonore:</w:t>
      </w:r>
    </w:p>
    <w:p w:rsidR="00E854E9" w:rsidRDefault="004546D5" w:rsidP="009A3EC6">
      <w:pPr>
        <w:pStyle w:val="Corpotesto"/>
      </w:pPr>
      <w:r>
        <w:t>Il sacrificio di Cristo non è per</w:t>
      </w:r>
      <w:r w:rsidR="009A3EC6">
        <w:t>ò</w:t>
      </w:r>
      <w:r>
        <w:t xml:space="preserve"> terminato. </w:t>
      </w:r>
      <w:r w:rsidR="00AA67C0">
        <w:t xml:space="preserve">Ora è nel suo corpo che è la Chiesa, che questo sacrificio deve perpetuarsi sino al giorno della Parusia. Ecco allora l’invito dell’Agiografo, invito che non è rivolto solo ai figli di Abramo, ma ad ogni membro del corpo di Cristo Signore: </w:t>
      </w:r>
      <w:r w:rsidR="00AA67C0" w:rsidRPr="009A3EC6">
        <w:rPr>
          <w:b/>
          <w:i/>
          <w:iCs/>
        </w:rPr>
        <w:t>Usciamo dunque verso di lui fuori dell’accampamento, portando il suo disonore</w:t>
      </w:r>
      <w:r w:rsidR="00AA67C0">
        <w:t xml:space="preserve">. Il disonore di Cristo Gesù </w:t>
      </w:r>
      <w:r w:rsidR="00AA67C0" w:rsidRPr="00AA67C0">
        <w:rPr>
          <w:b/>
        </w:rPr>
        <w:t xml:space="preserve">è la sua umiliazione, il suo annientamento, la sua condanna </w:t>
      </w:r>
      <w:r w:rsidR="009A3EC6">
        <w:rPr>
          <w:b/>
        </w:rPr>
        <w:t xml:space="preserve">a </w:t>
      </w:r>
      <w:r w:rsidR="00AA67C0" w:rsidRPr="00AA67C0">
        <w:rPr>
          <w:b/>
        </w:rPr>
        <w:t>morte, la sua croce</w:t>
      </w:r>
      <w:r w:rsidR="00AA67C0">
        <w:t xml:space="preserve">. La croce per Gesù è un disonore perché lo faceva apparire agli occhi del popolo dei Giudei come un maledetto. </w:t>
      </w:r>
      <w:r w:rsidR="00AA67C0" w:rsidRPr="00AA67C0">
        <w:rPr>
          <w:b/>
        </w:rPr>
        <w:t>Il Frutto benedetto dato da Dio agli uomini è stato considerato, pensato, giudicato, condannato come un maledetto</w:t>
      </w:r>
      <w:r w:rsidR="00AA67C0">
        <w:t xml:space="preserve">. </w:t>
      </w:r>
      <w:r w:rsidR="00AA67C0" w:rsidRPr="00A35AB2">
        <w:rPr>
          <w:b/>
        </w:rPr>
        <w:t>Di certo non è un onore per Cristo, Lui che è Dio, il Figlio Eterno del Padre che si è fatto carne per la nostra salvezza, essere considerato un maledetto, un reietto, un abbandonato da Dio e dagli uomini</w:t>
      </w:r>
      <w:r w:rsidR="00AA67C0">
        <w:t>.</w:t>
      </w:r>
      <w:r w:rsidR="00A35AB2">
        <w:t xml:space="preserve"> Anche il cristiano è chiamato a prendere sulle sue spalle il disonore di Cristo Gesù e portarlo con lo stesso amore e con la stessa obbedienza che ci ha lasciati come mirabile esempio. </w:t>
      </w:r>
      <w:r w:rsidR="00A35AB2" w:rsidRPr="00A35AB2">
        <w:rPr>
          <w:b/>
        </w:rPr>
        <w:t>Anche il cristiano deve uscire dall’accampamento se vuole che il suo sacrificio, offerto al Padre, in Cristo, con Cristo, per Cristo, sia vero sacrificio per la redenzione dell’umanità</w:t>
      </w:r>
      <w:r w:rsidR="00A35AB2">
        <w:t>. Oggi il sacrificio di Cristo deve continuare in ogni membro del suo corpo. Questa verità è così annunciata dall’Apostolo Paolo:</w:t>
      </w:r>
    </w:p>
    <w:p w:rsidR="00A35AB2" w:rsidRPr="00A35AB2" w:rsidRDefault="00A35AB2" w:rsidP="00A35AB2">
      <w:pPr>
        <w:pStyle w:val="Corpotesto"/>
        <w:rPr>
          <w:i/>
          <w:iCs/>
          <w:sz w:val="20"/>
        </w:rPr>
      </w:pPr>
      <w:r w:rsidRPr="00A35AB2">
        <w:rPr>
          <w:i/>
          <w:iCs/>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w:t>
      </w:r>
      <w:r w:rsidRPr="00A35AB2">
        <w:rPr>
          <w:i/>
          <w:iCs/>
          <w:sz w:val="20"/>
        </w:rPr>
        <w:lastRenderedPageBreak/>
        <w:t xml:space="preserve">istruendo ciascuno con ogni sapienza, per rendere ogni uomo perfetto in Cristo. Per questo mi affatico e lotto, con la forza che viene da lui e che agisce in me con potenza (Col 1,24-29). </w:t>
      </w:r>
    </w:p>
    <w:p w:rsidR="00AA67C0" w:rsidRDefault="00A35AB2" w:rsidP="004546D5">
      <w:pPr>
        <w:pStyle w:val="Corpotesto"/>
      </w:pPr>
      <w:r w:rsidRPr="00256CA9">
        <w:t xml:space="preserve">Ma può il cristiano uscire fuori dall’accampamento? </w:t>
      </w:r>
      <w:r w:rsidRPr="00256CA9">
        <w:rPr>
          <w:b/>
        </w:rPr>
        <w:t>Non è stat</w:t>
      </w:r>
      <w:r w:rsidR="006D1479" w:rsidRPr="00256CA9">
        <w:rPr>
          <w:b/>
        </w:rPr>
        <w:t>o</w:t>
      </w:r>
      <w:r w:rsidRPr="00256CA9">
        <w:rPr>
          <w:b/>
        </w:rPr>
        <w:t xml:space="preserve"> lui da Cristo Signore mandato nel mondo per portare ad ogni nazione il lieto annuncio del Vangelo?</w:t>
      </w:r>
      <w:r w:rsidR="006D1479" w:rsidRPr="00256CA9">
        <w:rPr>
          <w:b/>
        </w:rPr>
        <w:t xml:space="preserve"> </w:t>
      </w:r>
      <w:r w:rsidR="006D1479" w:rsidRPr="00256CA9">
        <w:t xml:space="preserve">Il cristiano è sempre nel mondo, ma deve restare sempre fuori dal mondo, fuori da ogni pensiero del mondo. Lui deve stare nel mondo ma solo con il pensiero di Cristo Gesù. </w:t>
      </w:r>
      <w:r w:rsidR="006D1479" w:rsidRPr="00256CA9">
        <w:rPr>
          <w:b/>
        </w:rPr>
        <w:t>Se acquisisce anche un solo pensiero del mondo, non è più fuori dall’accampamento e non potrà offrire a Cristo Gesù la sua vita perché Lui ne faccia un sacrificio al Padre</w:t>
      </w:r>
      <w:r w:rsidR="006D1479" w:rsidRPr="00256CA9">
        <w:t xml:space="preserve">. Ecco chi è il cristiano: colui che ogni giorno esce dall’accampamento del pensiero del mondo. Esce dai pensieri del mondo, portando nel suo cuore un solo pensiero: quello di Cristo Gesù. </w:t>
      </w:r>
      <w:r w:rsidR="006D1479" w:rsidRPr="00256CA9">
        <w:rPr>
          <w:b/>
        </w:rPr>
        <w:t>Uscire dall’accampamento dei pensieri del mondo è cosa necessaria per offrire la propria vita in sacrificio e dare compimento al sacrificio di Cristo Gesù al fine di portare a realizzazione il mistero della</w:t>
      </w:r>
      <w:r w:rsidR="006D1479" w:rsidRPr="006D1479">
        <w:rPr>
          <w:b/>
        </w:rPr>
        <w:t xml:space="preserve"> salvezza</w:t>
      </w:r>
      <w:r w:rsidR="006D1479">
        <w:t>. Questa condizione va sempre osservata.</w:t>
      </w:r>
    </w:p>
    <w:p w:rsidR="00E3640B" w:rsidRDefault="005047C0" w:rsidP="00A312A9">
      <w:pPr>
        <w:pStyle w:val="Corpotesto"/>
      </w:pPr>
      <w:r w:rsidRPr="00AE34CC">
        <w:rPr>
          <w:b/>
        </w:rPr>
        <w:t>Come su Gesù si è riversato l’oltraggio di tutto il mondo (</w:t>
      </w:r>
      <w:r w:rsidRPr="007D4E44">
        <w:rPr>
          <w:rFonts w:ascii="Greek" w:hAnsi="Greek" w:cs="Greek"/>
          <w:b/>
          <w:sz w:val="26"/>
          <w:szCs w:val="26"/>
        </w:rPr>
        <w:t>tÕn ÑneidismÕn</w:t>
      </w:r>
      <w:r w:rsidR="00AE34CC" w:rsidRPr="00AE34CC">
        <w:rPr>
          <w:rFonts w:ascii="Greek" w:hAnsi="Greek" w:cs="Greek"/>
          <w:b/>
          <w:sz w:val="26"/>
          <w:szCs w:val="26"/>
        </w:rPr>
        <w:t xml:space="preserve"> -</w:t>
      </w:r>
      <w:r w:rsidR="00AE34CC" w:rsidRPr="00AE34CC">
        <w:rPr>
          <w:b/>
        </w:rPr>
        <w:t xml:space="preserve"> </w:t>
      </w:r>
      <w:r w:rsidR="00AE34CC" w:rsidRPr="00256CA9">
        <w:rPr>
          <w:b/>
          <w:i/>
          <w:iCs/>
          <w:lang w:val="la-Latn"/>
        </w:rPr>
        <w:t>inproperium</w:t>
      </w:r>
      <w:r w:rsidRPr="00AE34CC">
        <w:rPr>
          <w:rFonts w:ascii="Greek" w:hAnsi="Greek" w:cs="Greek"/>
          <w:b/>
          <w:sz w:val="26"/>
          <w:szCs w:val="26"/>
        </w:rPr>
        <w:t>)</w:t>
      </w:r>
      <w:r w:rsidR="00256CA9" w:rsidRPr="00256CA9">
        <w:rPr>
          <w:rFonts w:asciiTheme="minorBidi" w:hAnsiTheme="minorBidi" w:cstheme="minorBidi"/>
          <w:b/>
          <w:sz w:val="26"/>
          <w:szCs w:val="26"/>
        </w:rPr>
        <w:t>,</w:t>
      </w:r>
      <w:r w:rsidRPr="00AE34CC">
        <w:rPr>
          <w:rFonts w:ascii="Greek" w:hAnsi="Greek" w:cs="Greek"/>
          <w:b/>
          <w:sz w:val="26"/>
          <w:szCs w:val="26"/>
        </w:rPr>
        <w:t xml:space="preserve"> </w:t>
      </w:r>
      <w:r w:rsidRPr="00AE34CC">
        <w:rPr>
          <w:b/>
        </w:rPr>
        <w:t xml:space="preserve">così anche sul cristiano si deve riversare tutto l’oltraggio del mondo, tutti i suoi improperi. </w:t>
      </w:r>
      <w:r w:rsidR="00AE34CC" w:rsidRPr="00AE34CC">
        <w:rPr>
          <w:b/>
        </w:rPr>
        <w:t>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w:t>
      </w:r>
      <w:r w:rsidR="00AE34CC">
        <w:rPr>
          <w:b/>
        </w:rPr>
        <w:t xml:space="preserve"> Un solo oltraggio, un solo improperio, un solo corpo. </w:t>
      </w:r>
      <w:r w:rsidR="00AE34CC" w:rsidRPr="00AE34CC">
        <w:t>Sempre</w:t>
      </w:r>
      <w:r w:rsidR="00AE34CC">
        <w:t xml:space="preserve"> la dimen</w:t>
      </w:r>
      <w:r w:rsidR="00A312A9">
        <w:t>sione di purissima ontologi</w:t>
      </w:r>
      <w:r w:rsidR="00AE34CC">
        <w:t>a cristi</w:t>
      </w:r>
      <w:r w:rsidR="00A312A9">
        <w:t>ca</w:t>
      </w:r>
      <w:r w:rsidR="00AE34CC">
        <w:t xml:space="preserve"> che regna tra il corpo di Cristo e del cristiano va ricordata.</w:t>
      </w:r>
    </w:p>
    <w:p w:rsidR="00E3640B" w:rsidRPr="00E55B17" w:rsidRDefault="00E3640B" w:rsidP="005047C0">
      <w:pPr>
        <w:pStyle w:val="Corpotesto"/>
        <w:rPr>
          <w:rFonts w:ascii="Greek" w:hAnsi="Greek" w:cs="Greek"/>
          <w:sz w:val="26"/>
          <w:szCs w:val="26"/>
          <w:lang w:val="pt-BR"/>
        </w:rPr>
      </w:pPr>
      <w:r w:rsidRPr="008152F7">
        <w:rPr>
          <w:i/>
          <w:iCs/>
          <w:lang w:val="la-Latn"/>
        </w:rPr>
        <w:t xml:space="preserve">Exeamus igitur ad eum extra castra </w:t>
      </w:r>
      <w:r w:rsidRPr="008152F7">
        <w:rPr>
          <w:b/>
          <w:i/>
          <w:iCs/>
          <w:lang w:val="la-Latn"/>
        </w:rPr>
        <w:t>inproperium eius portantes</w:t>
      </w:r>
      <w:r w:rsidRPr="00E55B17">
        <w:rPr>
          <w:lang w:val="pt-BR"/>
        </w:rPr>
        <w:t xml:space="preserve"> (Eb 13,13). </w:t>
      </w:r>
      <w:r w:rsidR="005047C0" w:rsidRPr="00E55B17">
        <w:rPr>
          <w:lang w:val="pt-BR"/>
        </w:rPr>
        <w:t xml:space="preserve"> </w:t>
      </w:r>
      <w:r w:rsidRPr="007D4E44">
        <w:rPr>
          <w:rFonts w:ascii="Greek" w:hAnsi="Greek" w:cs="Greek"/>
          <w:sz w:val="26"/>
          <w:szCs w:val="26"/>
          <w:lang w:val="pt-BR"/>
        </w:rPr>
        <w:t xml:space="preserve">to…nun ™xercèmeqa prÕj aÙtÕn œxw tÁj parembolÁj, </w:t>
      </w:r>
      <w:r w:rsidRPr="007D4E44">
        <w:rPr>
          <w:rFonts w:ascii="Greek" w:hAnsi="Greek" w:cs="Greek"/>
          <w:b/>
          <w:sz w:val="26"/>
          <w:szCs w:val="26"/>
          <w:lang w:val="pt-BR"/>
        </w:rPr>
        <w:t>tÕn ÑneidismÕn aÙtoà fšrontej</w:t>
      </w:r>
      <w:r w:rsidRPr="00E55B17">
        <w:rPr>
          <w:rFonts w:ascii="Greek" w:hAnsi="Greek" w:cs="Greek"/>
          <w:sz w:val="26"/>
          <w:szCs w:val="26"/>
          <w:lang w:val="pt-BR"/>
        </w:rPr>
        <w:t>:</w:t>
      </w:r>
      <w:r w:rsidRPr="00E55B17">
        <w:rPr>
          <w:b/>
          <w:bCs/>
          <w:lang w:val="pt-BR"/>
        </w:rPr>
        <w:t xml:space="preserve"> </w:t>
      </w:r>
      <w:r w:rsidRPr="00E55B17">
        <w:rPr>
          <w:bCs/>
          <w:lang w:val="pt-BR"/>
        </w:rPr>
        <w:t xml:space="preserve">(Eb 13,13). </w:t>
      </w:r>
    </w:p>
    <w:p w:rsidR="006D1479" w:rsidRDefault="00AE34CC" w:rsidP="004546D5">
      <w:pPr>
        <w:pStyle w:val="Corpotesto"/>
      </w:pPr>
      <w:r>
        <w:t xml:space="preserve">Si compie in Cristo Gesù quanto aveva </w:t>
      </w:r>
      <w:r w:rsidR="0019646C">
        <w:t xml:space="preserve">scritto </w:t>
      </w:r>
      <w:r>
        <w:t>di Lui il profeta Isaia:</w:t>
      </w:r>
    </w:p>
    <w:p w:rsidR="00AE34CC" w:rsidRPr="00AE34CC" w:rsidRDefault="00AE34CC" w:rsidP="00AE34CC">
      <w:pPr>
        <w:pStyle w:val="Corpotesto"/>
        <w:rPr>
          <w:b/>
          <w:i/>
          <w:iCs/>
          <w:sz w:val="20"/>
        </w:rPr>
      </w:pPr>
      <w:r w:rsidRPr="00AE34CC">
        <w:rPr>
          <w:i/>
          <w:iCs/>
          <w:sz w:val="20"/>
        </w:rPr>
        <w:t>Ecco, il mio servo avrà successo,</w:t>
      </w:r>
      <w:r>
        <w:rPr>
          <w:i/>
          <w:iCs/>
          <w:sz w:val="20"/>
        </w:rPr>
        <w:t xml:space="preserve"> </w:t>
      </w:r>
      <w:r w:rsidRPr="00AE34CC">
        <w:rPr>
          <w:i/>
          <w:iCs/>
          <w:sz w:val="20"/>
        </w:rPr>
        <w:t>sarà onorato, esaltato e innalzato grandemente.</w:t>
      </w:r>
      <w:r>
        <w:rPr>
          <w:i/>
          <w:iCs/>
          <w:sz w:val="20"/>
        </w:rPr>
        <w:t xml:space="preserve"> </w:t>
      </w:r>
      <w:r w:rsidRPr="00AE34CC">
        <w:rPr>
          <w:b/>
          <w:i/>
          <w:iCs/>
          <w:sz w:val="20"/>
        </w:rPr>
        <w:t>Come molti si stupirono di lui</w:t>
      </w:r>
      <w:r w:rsidR="0019646C">
        <w:rPr>
          <w:b/>
          <w:i/>
          <w:iCs/>
          <w:sz w:val="20"/>
        </w:rPr>
        <w:t xml:space="preserve"> </w:t>
      </w:r>
      <w:r w:rsidRPr="00AE34CC">
        <w:rPr>
          <w:b/>
          <w:i/>
          <w:iCs/>
          <w:sz w:val="20"/>
        </w:rPr>
        <w:t>– tanto era sfigurato per essere d’uomo il suo aspetto</w:t>
      </w:r>
      <w:r w:rsidR="0019646C">
        <w:rPr>
          <w:b/>
          <w:i/>
          <w:iCs/>
          <w:sz w:val="20"/>
        </w:rPr>
        <w:t xml:space="preserve"> </w:t>
      </w:r>
      <w:r w:rsidRPr="00AE34CC">
        <w:rPr>
          <w:b/>
          <w:i/>
          <w:iCs/>
          <w:sz w:val="20"/>
        </w:rPr>
        <w:t>e diversa la sua forma d</w:t>
      </w:r>
      <w:r w:rsidR="008152F7">
        <w:rPr>
          <w:b/>
          <w:i/>
          <w:iCs/>
          <w:sz w:val="20"/>
        </w:rPr>
        <w:t>a quella dei figli dell’uomo –,</w:t>
      </w:r>
      <w:r w:rsidR="0019646C">
        <w:rPr>
          <w:b/>
          <w:i/>
          <w:iCs/>
          <w:sz w:val="20"/>
        </w:rPr>
        <w:t xml:space="preserve"> </w:t>
      </w:r>
      <w:r w:rsidRPr="00AE34CC">
        <w:rPr>
          <w:b/>
          <w:i/>
          <w:iCs/>
          <w:sz w:val="20"/>
        </w:rPr>
        <w:t>così si meraviglieranno di lui molte nazioni;</w:t>
      </w:r>
      <w:r w:rsidR="0019646C">
        <w:rPr>
          <w:b/>
          <w:i/>
          <w:iCs/>
          <w:sz w:val="20"/>
        </w:rPr>
        <w:t xml:space="preserve"> </w:t>
      </w:r>
      <w:r w:rsidRPr="00AE34CC">
        <w:rPr>
          <w:b/>
          <w:i/>
          <w:iCs/>
          <w:sz w:val="20"/>
        </w:rPr>
        <w:t>i re davanti a lui si chiuderanno la bocca,</w:t>
      </w:r>
      <w:r w:rsidR="0019646C">
        <w:rPr>
          <w:b/>
          <w:i/>
          <w:iCs/>
          <w:sz w:val="20"/>
        </w:rPr>
        <w:t xml:space="preserve"> </w:t>
      </w:r>
      <w:r w:rsidRPr="00AE34CC">
        <w:rPr>
          <w:b/>
          <w:i/>
          <w:iCs/>
          <w:sz w:val="20"/>
        </w:rPr>
        <w:t>poiché vedranno un fatto mai a essi raccontato</w:t>
      </w:r>
      <w:r w:rsidR="0019646C">
        <w:rPr>
          <w:b/>
          <w:i/>
          <w:iCs/>
          <w:sz w:val="20"/>
        </w:rPr>
        <w:t xml:space="preserve"> </w:t>
      </w:r>
      <w:r w:rsidRPr="00AE34CC">
        <w:rPr>
          <w:b/>
          <w:i/>
          <w:iCs/>
          <w:sz w:val="20"/>
        </w:rPr>
        <w:t>e comprenderanno ciò che mai avevano udito.</w:t>
      </w:r>
    </w:p>
    <w:p w:rsidR="00AE34CC" w:rsidRPr="0019646C" w:rsidRDefault="00AE34CC" w:rsidP="00AE34CC">
      <w:pPr>
        <w:pStyle w:val="Corpotesto"/>
        <w:rPr>
          <w:b/>
          <w:i/>
          <w:iCs/>
          <w:sz w:val="20"/>
        </w:rPr>
      </w:pPr>
      <w:r w:rsidRPr="0019646C">
        <w:rPr>
          <w:b/>
          <w:i/>
          <w:iCs/>
          <w:sz w:val="20"/>
        </w:rPr>
        <w:t>Chi avrebbe creduto al nostro annuncio?</w:t>
      </w:r>
      <w:r w:rsidR="0019646C" w:rsidRPr="0019646C">
        <w:rPr>
          <w:b/>
          <w:i/>
          <w:iCs/>
          <w:sz w:val="20"/>
        </w:rPr>
        <w:t xml:space="preserve"> </w:t>
      </w:r>
      <w:r w:rsidRPr="0019646C">
        <w:rPr>
          <w:b/>
          <w:i/>
          <w:iCs/>
          <w:sz w:val="20"/>
        </w:rPr>
        <w:t>A chi sarebbe stato manifestato il braccio del Signore?</w:t>
      </w:r>
      <w:r w:rsidR="0019646C" w:rsidRPr="0019646C">
        <w:rPr>
          <w:b/>
          <w:i/>
          <w:iCs/>
          <w:sz w:val="20"/>
        </w:rPr>
        <w:t xml:space="preserve"> </w:t>
      </w:r>
      <w:r w:rsidRPr="0019646C">
        <w:rPr>
          <w:b/>
          <w:i/>
          <w:iCs/>
          <w:sz w:val="20"/>
        </w:rPr>
        <w:t>È cresciuto come un virgulto davanti a lui</w:t>
      </w:r>
      <w:r w:rsidR="0019646C" w:rsidRPr="0019646C">
        <w:rPr>
          <w:b/>
          <w:i/>
          <w:iCs/>
          <w:sz w:val="20"/>
        </w:rPr>
        <w:t xml:space="preserve"> </w:t>
      </w:r>
      <w:r w:rsidRPr="0019646C">
        <w:rPr>
          <w:b/>
          <w:i/>
          <w:iCs/>
          <w:sz w:val="20"/>
        </w:rPr>
        <w:t>e come una radice in terra arida.</w:t>
      </w:r>
      <w:r w:rsidR="0019646C" w:rsidRPr="0019646C">
        <w:rPr>
          <w:b/>
          <w:i/>
          <w:iCs/>
          <w:sz w:val="20"/>
        </w:rPr>
        <w:t xml:space="preserve"> </w:t>
      </w:r>
      <w:r w:rsidRPr="0019646C">
        <w:rPr>
          <w:b/>
          <w:i/>
          <w:iCs/>
          <w:sz w:val="20"/>
        </w:rPr>
        <w:t>Non ha apparenza né bellezza</w:t>
      </w:r>
      <w:r w:rsidR="0019646C" w:rsidRPr="0019646C">
        <w:rPr>
          <w:b/>
          <w:i/>
          <w:iCs/>
          <w:sz w:val="20"/>
        </w:rPr>
        <w:t xml:space="preserve"> </w:t>
      </w:r>
      <w:r w:rsidRPr="0019646C">
        <w:rPr>
          <w:b/>
          <w:i/>
          <w:iCs/>
          <w:sz w:val="20"/>
        </w:rPr>
        <w:t>per attirare i nostri sguardi,</w:t>
      </w:r>
      <w:r w:rsidR="0019646C" w:rsidRPr="0019646C">
        <w:rPr>
          <w:b/>
          <w:i/>
          <w:iCs/>
          <w:sz w:val="20"/>
        </w:rPr>
        <w:t xml:space="preserve"> </w:t>
      </w:r>
      <w:r w:rsidRPr="0019646C">
        <w:rPr>
          <w:b/>
          <w:i/>
          <w:iCs/>
          <w:sz w:val="20"/>
        </w:rPr>
        <w:t>non splendore per poterci piacere.</w:t>
      </w:r>
      <w:r w:rsidR="0019646C" w:rsidRPr="0019646C">
        <w:rPr>
          <w:b/>
          <w:i/>
          <w:iCs/>
          <w:sz w:val="20"/>
        </w:rPr>
        <w:t xml:space="preserve"> </w:t>
      </w:r>
      <w:r w:rsidRPr="0019646C">
        <w:rPr>
          <w:b/>
          <w:i/>
          <w:iCs/>
          <w:sz w:val="20"/>
        </w:rPr>
        <w:t>Disprezzato e reietto dagli uomini,</w:t>
      </w:r>
      <w:r w:rsidR="0019646C" w:rsidRPr="0019646C">
        <w:rPr>
          <w:b/>
          <w:i/>
          <w:iCs/>
          <w:sz w:val="20"/>
        </w:rPr>
        <w:t xml:space="preserve"> </w:t>
      </w:r>
      <w:r w:rsidRPr="0019646C">
        <w:rPr>
          <w:b/>
          <w:i/>
          <w:iCs/>
          <w:sz w:val="20"/>
        </w:rPr>
        <w:t>uomo dei dolori che ben conosce il patire,</w:t>
      </w:r>
      <w:r w:rsidR="0019646C" w:rsidRPr="0019646C">
        <w:rPr>
          <w:b/>
          <w:i/>
          <w:iCs/>
          <w:sz w:val="20"/>
        </w:rPr>
        <w:t xml:space="preserve"> </w:t>
      </w:r>
      <w:r w:rsidRPr="0019646C">
        <w:rPr>
          <w:b/>
          <w:i/>
          <w:iCs/>
          <w:sz w:val="20"/>
        </w:rPr>
        <w:t>come uno davanti al quale ci si copre la faccia;</w:t>
      </w:r>
      <w:r w:rsidR="0019646C" w:rsidRPr="0019646C">
        <w:rPr>
          <w:b/>
          <w:i/>
          <w:iCs/>
          <w:sz w:val="20"/>
        </w:rPr>
        <w:t xml:space="preserve"> </w:t>
      </w:r>
      <w:r w:rsidRPr="0019646C">
        <w:rPr>
          <w:b/>
          <w:i/>
          <w:iCs/>
          <w:sz w:val="20"/>
        </w:rPr>
        <w:t>era disprezzato e non ne avevamo alcuna stima.</w:t>
      </w:r>
    </w:p>
    <w:p w:rsidR="00AA67C0" w:rsidRDefault="00AE34CC" w:rsidP="00AE34CC">
      <w:pPr>
        <w:pStyle w:val="Corpotesto"/>
      </w:pPr>
      <w:r w:rsidRPr="00AE34CC">
        <w:rPr>
          <w:i/>
          <w:iCs/>
          <w:sz w:val="20"/>
        </w:rPr>
        <w:t>Eppure egli si è caricato delle nostre sofferenze,</w:t>
      </w:r>
      <w:r w:rsidR="0019646C">
        <w:rPr>
          <w:i/>
          <w:iCs/>
          <w:sz w:val="20"/>
        </w:rPr>
        <w:t xml:space="preserve"> </w:t>
      </w:r>
      <w:r w:rsidRPr="00AE34CC">
        <w:rPr>
          <w:i/>
          <w:iCs/>
          <w:sz w:val="20"/>
        </w:rPr>
        <w:t>si è addossato i nostri dolori;</w:t>
      </w:r>
      <w:r w:rsidR="0019646C">
        <w:rPr>
          <w:i/>
          <w:iCs/>
          <w:sz w:val="20"/>
        </w:rPr>
        <w:t xml:space="preserve"> </w:t>
      </w:r>
      <w:r w:rsidRPr="00AE34CC">
        <w:rPr>
          <w:i/>
          <w:iCs/>
          <w:sz w:val="20"/>
        </w:rPr>
        <w:t>e noi lo giudicavamo castigato,</w:t>
      </w:r>
      <w:r w:rsidR="0019646C">
        <w:rPr>
          <w:i/>
          <w:iCs/>
          <w:sz w:val="20"/>
        </w:rPr>
        <w:t xml:space="preserve"> </w:t>
      </w:r>
      <w:r w:rsidRPr="00AE34CC">
        <w:rPr>
          <w:i/>
          <w:iCs/>
          <w:sz w:val="20"/>
        </w:rPr>
        <w:t>percosso da Dio e umiliato.</w:t>
      </w:r>
      <w:r w:rsidR="0019646C">
        <w:rPr>
          <w:i/>
          <w:iCs/>
          <w:sz w:val="20"/>
        </w:rPr>
        <w:t xml:space="preserve"> </w:t>
      </w:r>
      <w:r w:rsidRPr="00AE34CC">
        <w:rPr>
          <w:i/>
          <w:iCs/>
          <w:sz w:val="20"/>
        </w:rPr>
        <w:t>Egli è stato trafitto per le nostre colpe,</w:t>
      </w:r>
      <w:r w:rsidR="0019646C">
        <w:rPr>
          <w:i/>
          <w:iCs/>
          <w:sz w:val="20"/>
        </w:rPr>
        <w:t xml:space="preserve"> </w:t>
      </w:r>
      <w:r w:rsidRPr="00AE34CC">
        <w:rPr>
          <w:i/>
          <w:iCs/>
          <w:sz w:val="20"/>
        </w:rPr>
        <w:t>schiacciato per le nostre iniquità.</w:t>
      </w:r>
      <w:r w:rsidR="0019646C">
        <w:rPr>
          <w:i/>
          <w:iCs/>
          <w:sz w:val="20"/>
        </w:rPr>
        <w:t xml:space="preserve"> </w:t>
      </w:r>
      <w:r w:rsidRPr="00AE34CC">
        <w:rPr>
          <w:i/>
          <w:iCs/>
          <w:sz w:val="20"/>
        </w:rPr>
        <w:t>Il castigo che ci dà salvezza si è abbattuto su di lui;</w:t>
      </w:r>
      <w:r w:rsidR="0019646C">
        <w:rPr>
          <w:i/>
          <w:iCs/>
          <w:sz w:val="20"/>
        </w:rPr>
        <w:t xml:space="preserve"> </w:t>
      </w:r>
      <w:r w:rsidRPr="00AE34CC">
        <w:rPr>
          <w:i/>
          <w:iCs/>
          <w:sz w:val="20"/>
        </w:rPr>
        <w:t>per le sue piaghe noi siamo stati guariti.</w:t>
      </w:r>
      <w:r w:rsidR="0019646C">
        <w:rPr>
          <w:i/>
          <w:iCs/>
          <w:sz w:val="20"/>
        </w:rPr>
        <w:t xml:space="preserve"> </w:t>
      </w:r>
      <w:r w:rsidRPr="00AE34CC">
        <w:rPr>
          <w:i/>
          <w:iCs/>
          <w:sz w:val="20"/>
        </w:rPr>
        <w:t>Noi tutti eravamo sperduti come un gregge,</w:t>
      </w:r>
      <w:r w:rsidR="0019646C">
        <w:rPr>
          <w:i/>
          <w:iCs/>
          <w:sz w:val="20"/>
        </w:rPr>
        <w:t xml:space="preserve"> </w:t>
      </w:r>
      <w:r w:rsidRPr="00AE34CC">
        <w:rPr>
          <w:i/>
          <w:iCs/>
          <w:sz w:val="20"/>
        </w:rPr>
        <w:t>ognuno di noi seguiva la sua strada;</w:t>
      </w:r>
      <w:r w:rsidR="0019646C">
        <w:rPr>
          <w:i/>
          <w:iCs/>
          <w:sz w:val="20"/>
        </w:rPr>
        <w:t xml:space="preserve"> </w:t>
      </w:r>
      <w:r w:rsidRPr="00AE34CC">
        <w:rPr>
          <w:i/>
          <w:iCs/>
          <w:sz w:val="20"/>
        </w:rPr>
        <w:t>il Signore fece ricadere su di lui</w:t>
      </w:r>
      <w:r w:rsidR="0019646C">
        <w:rPr>
          <w:i/>
          <w:iCs/>
          <w:sz w:val="20"/>
        </w:rPr>
        <w:t xml:space="preserve"> </w:t>
      </w:r>
      <w:r w:rsidRPr="00AE34CC">
        <w:rPr>
          <w:i/>
          <w:iCs/>
          <w:sz w:val="20"/>
        </w:rPr>
        <w:t>l’iniquità di noi tutti.</w:t>
      </w:r>
      <w:r w:rsidR="0019646C">
        <w:rPr>
          <w:i/>
          <w:iCs/>
          <w:sz w:val="20"/>
        </w:rPr>
        <w:t xml:space="preserve"> </w:t>
      </w:r>
      <w:r w:rsidRPr="00AE34CC">
        <w:rPr>
          <w:i/>
          <w:iCs/>
          <w:sz w:val="20"/>
        </w:rPr>
        <w:t>Maltrattato, si lasciò umiliare</w:t>
      </w:r>
      <w:r w:rsidR="0019646C">
        <w:rPr>
          <w:i/>
          <w:iCs/>
          <w:sz w:val="20"/>
        </w:rPr>
        <w:t xml:space="preserve"> </w:t>
      </w:r>
      <w:r w:rsidRPr="00AE34CC">
        <w:rPr>
          <w:i/>
          <w:iCs/>
          <w:sz w:val="20"/>
        </w:rPr>
        <w:t>e non aprì la sua bocca;</w:t>
      </w:r>
      <w:r w:rsidR="0019646C">
        <w:rPr>
          <w:i/>
          <w:iCs/>
          <w:sz w:val="20"/>
        </w:rPr>
        <w:t xml:space="preserve"> </w:t>
      </w:r>
      <w:r w:rsidRPr="00AE34CC">
        <w:rPr>
          <w:i/>
          <w:iCs/>
          <w:sz w:val="20"/>
        </w:rPr>
        <w:t>era come agnello condotto al macello,</w:t>
      </w:r>
      <w:r w:rsidR="0019646C">
        <w:rPr>
          <w:i/>
          <w:iCs/>
          <w:sz w:val="20"/>
        </w:rPr>
        <w:t xml:space="preserve"> </w:t>
      </w:r>
      <w:r w:rsidRPr="00AE34CC">
        <w:rPr>
          <w:i/>
          <w:iCs/>
          <w:sz w:val="20"/>
        </w:rPr>
        <w:t>come pecora muta di fronte ai suoi tosatori,</w:t>
      </w:r>
      <w:r w:rsidR="0019646C">
        <w:rPr>
          <w:i/>
          <w:iCs/>
          <w:sz w:val="20"/>
        </w:rPr>
        <w:t xml:space="preserve"> </w:t>
      </w:r>
      <w:r w:rsidRPr="00AE34CC">
        <w:rPr>
          <w:i/>
          <w:iCs/>
          <w:sz w:val="20"/>
        </w:rPr>
        <w:t>e non aprì la sua bocca.</w:t>
      </w:r>
      <w:r w:rsidR="0019646C">
        <w:rPr>
          <w:i/>
          <w:iCs/>
          <w:sz w:val="20"/>
        </w:rPr>
        <w:t xml:space="preserve"> </w:t>
      </w:r>
      <w:r w:rsidRPr="00AE34CC">
        <w:rPr>
          <w:i/>
          <w:iCs/>
          <w:sz w:val="20"/>
        </w:rPr>
        <w:t>Con oppressione e ingiusta sentenza fu tolto di mezzo;</w:t>
      </w:r>
      <w:r w:rsidR="0019646C">
        <w:rPr>
          <w:i/>
          <w:iCs/>
          <w:sz w:val="20"/>
        </w:rPr>
        <w:t xml:space="preserve"> </w:t>
      </w:r>
      <w:r w:rsidRPr="00AE34CC">
        <w:rPr>
          <w:i/>
          <w:iCs/>
          <w:sz w:val="20"/>
        </w:rPr>
        <w:t>chi si affligge per la sua posterità?</w:t>
      </w:r>
      <w:r w:rsidR="0019646C">
        <w:rPr>
          <w:i/>
          <w:iCs/>
          <w:sz w:val="20"/>
        </w:rPr>
        <w:t xml:space="preserve"> </w:t>
      </w:r>
      <w:r w:rsidRPr="00AE34CC">
        <w:rPr>
          <w:i/>
          <w:iCs/>
          <w:sz w:val="20"/>
        </w:rPr>
        <w:t>Sì, fu eliminato dalla terra dei viventi,</w:t>
      </w:r>
      <w:r w:rsidR="0019646C">
        <w:rPr>
          <w:i/>
          <w:iCs/>
          <w:sz w:val="20"/>
        </w:rPr>
        <w:t xml:space="preserve"> </w:t>
      </w:r>
      <w:r w:rsidRPr="00AE34CC">
        <w:rPr>
          <w:i/>
          <w:iCs/>
          <w:sz w:val="20"/>
        </w:rPr>
        <w:t>per la colpa del mio popolo fu percosso a morte.</w:t>
      </w:r>
      <w:r w:rsidR="0019646C">
        <w:rPr>
          <w:i/>
          <w:iCs/>
          <w:sz w:val="20"/>
        </w:rPr>
        <w:t xml:space="preserve"> </w:t>
      </w:r>
      <w:r w:rsidRPr="00AE34CC">
        <w:rPr>
          <w:i/>
          <w:iCs/>
          <w:sz w:val="20"/>
        </w:rPr>
        <w:t>Gli si diede sepoltura con gli empi,</w:t>
      </w:r>
      <w:r w:rsidR="0019646C">
        <w:rPr>
          <w:i/>
          <w:iCs/>
          <w:sz w:val="20"/>
        </w:rPr>
        <w:t xml:space="preserve"> </w:t>
      </w:r>
      <w:r w:rsidRPr="00AE34CC">
        <w:rPr>
          <w:i/>
          <w:iCs/>
          <w:sz w:val="20"/>
        </w:rPr>
        <w:t>con il ricco fu il suo tumulo,</w:t>
      </w:r>
      <w:r w:rsidR="0019646C">
        <w:rPr>
          <w:i/>
          <w:iCs/>
          <w:sz w:val="20"/>
        </w:rPr>
        <w:t xml:space="preserve"> </w:t>
      </w:r>
      <w:r w:rsidRPr="00AE34CC">
        <w:rPr>
          <w:i/>
          <w:iCs/>
          <w:sz w:val="20"/>
        </w:rPr>
        <w:t>sebbene non avesse commesso violenza</w:t>
      </w:r>
      <w:r w:rsidR="0019646C">
        <w:rPr>
          <w:i/>
          <w:iCs/>
          <w:sz w:val="20"/>
        </w:rPr>
        <w:t xml:space="preserve"> </w:t>
      </w:r>
      <w:r w:rsidRPr="00AE34CC">
        <w:rPr>
          <w:i/>
          <w:iCs/>
          <w:sz w:val="20"/>
        </w:rPr>
        <w:t>né vi fosse inganno nella sua bocca.</w:t>
      </w:r>
      <w:r w:rsidR="0019646C">
        <w:rPr>
          <w:i/>
          <w:iCs/>
          <w:sz w:val="20"/>
        </w:rPr>
        <w:t xml:space="preserve"> </w:t>
      </w:r>
      <w:r w:rsidRPr="00AE34CC">
        <w:rPr>
          <w:i/>
          <w:iCs/>
          <w:sz w:val="20"/>
        </w:rPr>
        <w:t>Ma al Signore è piaciuto prostrarlo con dolori.</w:t>
      </w:r>
      <w:r w:rsidR="0019646C">
        <w:rPr>
          <w:i/>
          <w:iCs/>
          <w:sz w:val="20"/>
        </w:rPr>
        <w:t xml:space="preserve"> </w:t>
      </w:r>
      <w:r w:rsidRPr="00AE34CC">
        <w:rPr>
          <w:i/>
          <w:iCs/>
          <w:sz w:val="20"/>
        </w:rPr>
        <w:t>Quando offrirà se stesso in sacrificio di riparazione,</w:t>
      </w:r>
      <w:r w:rsidR="0019646C">
        <w:rPr>
          <w:i/>
          <w:iCs/>
          <w:sz w:val="20"/>
        </w:rPr>
        <w:t xml:space="preserve"> </w:t>
      </w:r>
      <w:r w:rsidRPr="00AE34CC">
        <w:rPr>
          <w:i/>
          <w:iCs/>
          <w:sz w:val="20"/>
        </w:rPr>
        <w:t xml:space="preserve">vedrà una </w:t>
      </w:r>
      <w:r w:rsidRPr="00AE34CC">
        <w:rPr>
          <w:i/>
          <w:iCs/>
          <w:sz w:val="20"/>
        </w:rPr>
        <w:lastRenderedPageBreak/>
        <w:t>discendenza, vivrà a lungo,</w:t>
      </w:r>
      <w:r w:rsidR="0019646C">
        <w:rPr>
          <w:i/>
          <w:iCs/>
          <w:sz w:val="20"/>
        </w:rPr>
        <w:t xml:space="preserve"> </w:t>
      </w:r>
      <w:r w:rsidRPr="00AE34CC">
        <w:rPr>
          <w:i/>
          <w:iCs/>
          <w:sz w:val="20"/>
        </w:rPr>
        <w:t>si compirà per mezzo suo la volontà del Signore.</w:t>
      </w:r>
      <w:r w:rsidR="0019646C">
        <w:rPr>
          <w:i/>
          <w:iCs/>
          <w:sz w:val="20"/>
        </w:rPr>
        <w:t xml:space="preserve"> </w:t>
      </w:r>
      <w:r w:rsidRPr="00AE34CC">
        <w:rPr>
          <w:i/>
          <w:iCs/>
          <w:sz w:val="20"/>
        </w:rPr>
        <w:t>Dopo il suo intimo tormento vedrà la luce</w:t>
      </w:r>
      <w:r w:rsidR="0019646C">
        <w:rPr>
          <w:i/>
          <w:iCs/>
          <w:sz w:val="20"/>
        </w:rPr>
        <w:t xml:space="preserve"> </w:t>
      </w:r>
      <w:r w:rsidRPr="00AE34CC">
        <w:rPr>
          <w:i/>
          <w:iCs/>
          <w:sz w:val="20"/>
        </w:rPr>
        <w:t>e si sazierà della sua conoscenza;</w:t>
      </w:r>
      <w:r w:rsidR="0019646C">
        <w:rPr>
          <w:i/>
          <w:iCs/>
          <w:sz w:val="20"/>
        </w:rPr>
        <w:t xml:space="preserve"> </w:t>
      </w:r>
      <w:r w:rsidRPr="00AE34CC">
        <w:rPr>
          <w:i/>
          <w:iCs/>
          <w:sz w:val="20"/>
        </w:rPr>
        <w:t>il giusto mio servo giustificherà molti,</w:t>
      </w:r>
      <w:r w:rsidR="0019646C">
        <w:rPr>
          <w:i/>
          <w:iCs/>
          <w:sz w:val="20"/>
        </w:rPr>
        <w:t xml:space="preserve"> </w:t>
      </w:r>
      <w:r w:rsidRPr="00AE34CC">
        <w:rPr>
          <w:i/>
          <w:iCs/>
          <w:sz w:val="20"/>
        </w:rPr>
        <w:t>egli si addosserà le loro iniquità.</w:t>
      </w:r>
      <w:r w:rsidR="0019646C">
        <w:rPr>
          <w:i/>
          <w:iCs/>
          <w:sz w:val="20"/>
        </w:rPr>
        <w:t xml:space="preserve"> </w:t>
      </w:r>
      <w:r w:rsidRPr="00AE34CC">
        <w:rPr>
          <w:i/>
          <w:iCs/>
          <w:sz w:val="20"/>
        </w:rPr>
        <w:t>Perciò io gli darò in premio le moltitudini,</w:t>
      </w:r>
      <w:r w:rsidR="0019646C">
        <w:rPr>
          <w:i/>
          <w:iCs/>
          <w:sz w:val="20"/>
        </w:rPr>
        <w:t xml:space="preserve"> </w:t>
      </w:r>
      <w:r w:rsidRPr="00AE34CC">
        <w:rPr>
          <w:i/>
          <w:iCs/>
          <w:sz w:val="20"/>
        </w:rPr>
        <w:t>dei potenti egli farà bottino,</w:t>
      </w:r>
      <w:r w:rsidR="0019646C">
        <w:rPr>
          <w:i/>
          <w:iCs/>
          <w:sz w:val="20"/>
        </w:rPr>
        <w:t xml:space="preserve"> </w:t>
      </w:r>
      <w:r w:rsidRPr="00AE34CC">
        <w:rPr>
          <w:i/>
          <w:iCs/>
          <w:sz w:val="20"/>
        </w:rPr>
        <w:t>perché ha spogliato se stesso fino alla morte</w:t>
      </w:r>
      <w:r w:rsidR="0019646C">
        <w:rPr>
          <w:i/>
          <w:iCs/>
          <w:sz w:val="20"/>
        </w:rPr>
        <w:t xml:space="preserve"> </w:t>
      </w:r>
      <w:r w:rsidRPr="00AE34CC">
        <w:rPr>
          <w:i/>
          <w:iCs/>
          <w:sz w:val="20"/>
        </w:rPr>
        <w:t>ed è stato annoverato fra gli empi,</w:t>
      </w:r>
      <w:r w:rsidR="0019646C">
        <w:rPr>
          <w:i/>
          <w:iCs/>
          <w:sz w:val="20"/>
        </w:rPr>
        <w:t xml:space="preserve"> </w:t>
      </w:r>
      <w:r w:rsidRPr="00AE34CC">
        <w:rPr>
          <w:i/>
          <w:iCs/>
          <w:sz w:val="20"/>
        </w:rPr>
        <w:t>mentre egli portava il peccato di molti</w:t>
      </w:r>
      <w:r w:rsidR="0019646C">
        <w:rPr>
          <w:i/>
          <w:iCs/>
          <w:sz w:val="20"/>
        </w:rPr>
        <w:t xml:space="preserve"> </w:t>
      </w:r>
      <w:r w:rsidRPr="00AE34CC">
        <w:rPr>
          <w:i/>
          <w:iCs/>
          <w:sz w:val="20"/>
        </w:rPr>
        <w:t>e intercedeva per i colpevoli</w:t>
      </w:r>
      <w:r>
        <w:rPr>
          <w:i/>
          <w:iCs/>
          <w:sz w:val="20"/>
        </w:rPr>
        <w:t xml:space="preserve"> (Is 52,13-53,12). </w:t>
      </w:r>
    </w:p>
    <w:p w:rsidR="00AA67C0" w:rsidRDefault="0019646C" w:rsidP="008152F7">
      <w:pPr>
        <w:pStyle w:val="Corpotesto"/>
      </w:pPr>
      <w:r>
        <w:t xml:space="preserve">Ecco cosa è il disonore che Cristo Gesù ha portato: il disprezzo del mondo. </w:t>
      </w:r>
      <w:r w:rsidRPr="009717D8">
        <w:rPr>
          <w:b/>
        </w:rPr>
        <w:t>Il mondo lo ha tanto disprezzato da condannarlo a morte come un maledetto. Anche il cristiano si deve lasciare disprezzare dal mondo perché con Cristo un solo corpo. Un solo corpo, un solo disprezzo, una sola condanna, una sola croce</w:t>
      </w:r>
      <w:r>
        <w:t xml:space="preserve">. </w:t>
      </w:r>
      <w:r w:rsidR="009717D8">
        <w:t>È verità eterna: Cristo e il cristiano se sono un solo corpo, devono essere un solo disprezzo da parte del mondo.</w:t>
      </w:r>
    </w:p>
    <w:p w:rsidR="00745B02" w:rsidRPr="00745B02" w:rsidRDefault="00745B02" w:rsidP="00745B02">
      <w:pPr>
        <w:pStyle w:val="Corpotesto"/>
        <w:rPr>
          <w:i/>
          <w:iCs/>
          <w:sz w:val="20"/>
        </w:rPr>
      </w:pPr>
      <w:r w:rsidRPr="00745B02">
        <w:rPr>
          <w:i/>
          <w:iCs/>
          <w:sz w:val="20"/>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rsidR="00745B02" w:rsidRPr="00745B02" w:rsidRDefault="00745B02" w:rsidP="00745B02">
      <w:pPr>
        <w:pStyle w:val="Corpotesto"/>
        <w:rPr>
          <w:i/>
          <w:iCs/>
          <w:sz w:val="20"/>
        </w:rPr>
      </w:pPr>
      <w:r w:rsidRPr="00745B02">
        <w:rPr>
          <w:i/>
          <w:iCs/>
          <w:sz w:val="20"/>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w:t>
      </w:r>
    </w:p>
    <w:p w:rsidR="00745B02" w:rsidRPr="00745B02" w:rsidRDefault="00745B02" w:rsidP="00745B02">
      <w:pPr>
        <w:pStyle w:val="Corpotesto"/>
        <w:rPr>
          <w:i/>
          <w:iCs/>
          <w:sz w:val="20"/>
        </w:rPr>
      </w:pPr>
      <w:r w:rsidRPr="00745B02">
        <w:rPr>
          <w:i/>
          <w:iCs/>
          <w:sz w:val="20"/>
        </w:rPr>
        <w:t xml:space="preserve">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rsidR="00745B02" w:rsidRPr="00745B02" w:rsidRDefault="00745B02" w:rsidP="00745B02">
      <w:pPr>
        <w:pStyle w:val="Corpotesto"/>
        <w:rPr>
          <w:i/>
          <w:iCs/>
          <w:sz w:val="20"/>
        </w:rPr>
      </w:pPr>
      <w:r w:rsidRPr="00745B02">
        <w:rPr>
          <w:i/>
          <w:iCs/>
          <w:sz w:val="20"/>
        </w:rPr>
        <w:lastRenderedPageBreak/>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Fà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rsidR="00745B02" w:rsidRPr="00745B02" w:rsidRDefault="00745B02" w:rsidP="00745B02">
      <w:pPr>
        <w:pStyle w:val="Corpotesto"/>
        <w:rPr>
          <w:i/>
          <w:iCs/>
          <w:sz w:val="20"/>
        </w:rPr>
      </w:pPr>
      <w:r w:rsidRPr="00745B02">
        <w:rPr>
          <w:i/>
          <w:iCs/>
          <w:sz w:val="20"/>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rsidR="00745B02" w:rsidRPr="00745B02" w:rsidRDefault="00745B02" w:rsidP="00745B02">
      <w:pPr>
        <w:pStyle w:val="Corpotesto"/>
        <w:rPr>
          <w:i/>
          <w:iCs/>
          <w:sz w:val="20"/>
        </w:rPr>
      </w:pPr>
      <w:r w:rsidRPr="00745B02">
        <w:rPr>
          <w:i/>
          <w:iCs/>
          <w:sz w:val="20"/>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rsidR="00745B02" w:rsidRPr="00745B02" w:rsidRDefault="00745B02" w:rsidP="0023008A">
      <w:pPr>
        <w:pStyle w:val="Corpotesto"/>
        <w:rPr>
          <w:i/>
          <w:iCs/>
          <w:sz w:val="20"/>
        </w:rPr>
      </w:pPr>
      <w:r w:rsidRPr="00745B02">
        <w:rPr>
          <w:i/>
          <w:iCs/>
          <w:sz w:val="20"/>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w:t>
      </w:r>
      <w:r w:rsidR="008152F7">
        <w:rPr>
          <w:i/>
          <w:iCs/>
          <w:sz w:val="20"/>
        </w:rPr>
        <w:t>insolente disprezza il Signore: “</w:t>
      </w:r>
      <w:r w:rsidRPr="00745B02">
        <w:rPr>
          <w:i/>
          <w:iCs/>
          <w:sz w:val="20"/>
        </w:rPr>
        <w:t>Dio non se ne cura: Dio non esiste</w:t>
      </w:r>
      <w:r w:rsidR="008152F7">
        <w:rPr>
          <w:i/>
          <w:iCs/>
          <w:sz w:val="20"/>
        </w:rPr>
        <w:t>”</w:t>
      </w:r>
      <w:r w:rsidRPr="00745B02">
        <w:rPr>
          <w:i/>
          <w:iCs/>
          <w:sz w:val="20"/>
        </w:rPr>
        <w:t>; questo è il suo pensiero (Sal 9, 25). Le sue imprese riescono sempre. Son troppo in alto per lui i tuoi giudizi: disprezza tutti i suoi avversari (Sal 9, 26). Perché l'empio disprezza Dio</w:t>
      </w:r>
      <w:r w:rsidR="0023008A">
        <w:rPr>
          <w:i/>
          <w:iCs/>
          <w:sz w:val="20"/>
        </w:rPr>
        <w:t xml:space="preserve"> </w:t>
      </w:r>
      <w:r w:rsidRPr="00745B02">
        <w:rPr>
          <w:i/>
          <w:iCs/>
          <w:sz w:val="20"/>
        </w:rPr>
        <w:t xml:space="preserve">e pensa: </w:t>
      </w:r>
      <w:r w:rsidR="0023008A">
        <w:rPr>
          <w:i/>
          <w:iCs/>
          <w:sz w:val="20"/>
        </w:rPr>
        <w:t>“</w:t>
      </w:r>
      <w:r w:rsidRPr="00745B02">
        <w:rPr>
          <w:i/>
          <w:iCs/>
          <w:sz w:val="20"/>
        </w:rPr>
        <w:t>Non ne chiederà conto?</w:t>
      </w:r>
      <w:r w:rsidR="0023008A">
        <w:rPr>
          <w:i/>
          <w:iCs/>
          <w:sz w:val="20"/>
        </w:rPr>
        <w:t>”</w:t>
      </w:r>
      <w:r w:rsidRPr="00745B02">
        <w:rPr>
          <w:i/>
          <w:iCs/>
          <w:sz w:val="20"/>
        </w:rPr>
        <w:t xml:space="preserve"> (Sal 9, 34). </w:t>
      </w:r>
      <w:r w:rsidR="0023008A">
        <w:rPr>
          <w:i/>
          <w:iCs/>
          <w:sz w:val="20"/>
        </w:rPr>
        <w:t>“</w:t>
      </w:r>
      <w:r w:rsidRPr="00745B02">
        <w:rPr>
          <w:i/>
          <w:iCs/>
          <w:sz w:val="20"/>
        </w:rPr>
        <w:t xml:space="preserve">Per l'oppressione dei miseri e il gemito dei poveri, io sorgerò </w:t>
      </w:r>
      <w:r w:rsidR="0023008A">
        <w:rPr>
          <w:rFonts w:cs="Arial"/>
          <w:i/>
          <w:iCs/>
          <w:sz w:val="20"/>
        </w:rPr>
        <w:t>–</w:t>
      </w:r>
      <w:r w:rsidRPr="00745B02">
        <w:rPr>
          <w:i/>
          <w:iCs/>
          <w:sz w:val="20"/>
        </w:rPr>
        <w:t xml:space="preserve"> dice il Signore </w:t>
      </w:r>
      <w:r w:rsidR="0023008A">
        <w:rPr>
          <w:rFonts w:cs="Arial"/>
          <w:i/>
          <w:iCs/>
          <w:sz w:val="20"/>
        </w:rPr>
        <w:t>–</w:t>
      </w:r>
      <w:r w:rsidRPr="00745B02">
        <w:rPr>
          <w:i/>
          <w:iCs/>
          <w:sz w:val="20"/>
        </w:rPr>
        <w:t xml:space="preserve"> metterò in salvo chi è disprezzato</w:t>
      </w:r>
      <w:r w:rsidR="0023008A">
        <w:rPr>
          <w:i/>
          <w:iCs/>
          <w:sz w:val="20"/>
        </w:rPr>
        <w:t>”</w:t>
      </w:r>
      <w:r w:rsidRPr="00745B02">
        <w:rPr>
          <w:i/>
          <w:iCs/>
          <w:sz w:val="20"/>
        </w:rPr>
        <w:t xml:space="preserve"> (Sal 11, 6). </w:t>
      </w:r>
    </w:p>
    <w:p w:rsidR="00745B02" w:rsidRPr="00745B02" w:rsidRDefault="00745B02" w:rsidP="00745B02">
      <w:pPr>
        <w:pStyle w:val="Corpotesto"/>
        <w:rPr>
          <w:i/>
          <w:iCs/>
          <w:sz w:val="20"/>
        </w:rPr>
      </w:pPr>
      <w:r w:rsidRPr="00745B02">
        <w:rPr>
          <w:i/>
          <w:iCs/>
          <w:sz w:val="20"/>
        </w:rPr>
        <w:lastRenderedPageBreak/>
        <w:t>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w:t>
      </w:r>
      <w:r w:rsidR="0023008A">
        <w:rPr>
          <w:i/>
          <w:iCs/>
          <w:sz w:val="20"/>
        </w:rPr>
        <w:t xml:space="preserve"> </w:t>
      </w:r>
      <w:r w:rsidRPr="00745B02">
        <w:rPr>
          <w:i/>
          <w:iCs/>
          <w:sz w:val="20"/>
        </w:rPr>
        <w:t xml:space="preserve">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rsidR="00745B02" w:rsidRPr="00745B02" w:rsidRDefault="00745B02" w:rsidP="00745B02">
      <w:pPr>
        <w:pStyle w:val="Corpotesto"/>
        <w:rPr>
          <w:i/>
          <w:iCs/>
          <w:sz w:val="20"/>
        </w:rPr>
      </w:pPr>
      <w:r w:rsidRPr="00745B02">
        <w:rPr>
          <w:i/>
          <w:iCs/>
          <w:sz w:val="20"/>
        </w:rPr>
        <w:t xml:space="preserve">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rsidR="00745B02" w:rsidRPr="00745B02" w:rsidRDefault="00745B02" w:rsidP="00745B02">
      <w:pPr>
        <w:pStyle w:val="Corpotesto"/>
        <w:rPr>
          <w:i/>
          <w:iCs/>
          <w:sz w:val="20"/>
        </w:rPr>
      </w:pPr>
      <w:r w:rsidRPr="00745B02">
        <w:rPr>
          <w:i/>
          <w:iCs/>
          <w:sz w:val="20"/>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rsidR="00745B02" w:rsidRPr="00745B02" w:rsidRDefault="00745B02" w:rsidP="00745B02">
      <w:pPr>
        <w:pStyle w:val="Corpotesto"/>
        <w:rPr>
          <w:i/>
          <w:iCs/>
          <w:sz w:val="20"/>
        </w:rPr>
      </w:pPr>
      <w:r w:rsidRPr="00745B02">
        <w:rPr>
          <w:i/>
          <w:iCs/>
          <w:sz w:val="20"/>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w:t>
      </w:r>
      <w:r w:rsidRPr="00745B02">
        <w:rPr>
          <w:i/>
          <w:iCs/>
          <w:sz w:val="20"/>
        </w:rPr>
        <w:lastRenderedPageBreak/>
        <w:t xml:space="preserve">10, 23). Chi darà ragione a uno che si dá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rsidR="00745B02" w:rsidRPr="00745B02" w:rsidRDefault="00745B02" w:rsidP="00745B02">
      <w:pPr>
        <w:pStyle w:val="Corpotesto"/>
        <w:rPr>
          <w:i/>
          <w:iCs/>
          <w:sz w:val="20"/>
        </w:rPr>
      </w:pPr>
      <w:r w:rsidRPr="00745B02">
        <w:rPr>
          <w:i/>
          <w:iCs/>
          <w:sz w:val="20"/>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rsidR="00745B02" w:rsidRPr="00745B02" w:rsidRDefault="00745B02" w:rsidP="00745B02">
      <w:pPr>
        <w:pStyle w:val="Corpotesto"/>
        <w:rPr>
          <w:i/>
          <w:iCs/>
          <w:sz w:val="20"/>
        </w:rPr>
      </w:pPr>
      <w:r w:rsidRPr="00745B02">
        <w:rPr>
          <w:i/>
          <w:iCs/>
          <w:sz w:val="20"/>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rsidR="00745B02" w:rsidRPr="00745B02" w:rsidRDefault="00745B02" w:rsidP="0023008A">
      <w:pPr>
        <w:pStyle w:val="Corpotesto"/>
        <w:rPr>
          <w:i/>
          <w:iCs/>
          <w:sz w:val="20"/>
        </w:rPr>
      </w:pPr>
      <w:r w:rsidRPr="00745B02">
        <w:rPr>
          <w:i/>
          <w:iCs/>
          <w:sz w:val="20"/>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w:t>
      </w:r>
    </w:p>
    <w:p w:rsidR="00745B02" w:rsidRPr="00745B02" w:rsidRDefault="00745B02" w:rsidP="00745B02">
      <w:pPr>
        <w:pStyle w:val="Corpotesto"/>
        <w:rPr>
          <w:i/>
          <w:iCs/>
          <w:sz w:val="20"/>
        </w:rPr>
      </w:pPr>
      <w:r w:rsidRPr="00745B02">
        <w:rPr>
          <w:i/>
          <w:iCs/>
          <w:sz w:val="20"/>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w:t>
      </w:r>
      <w:r w:rsidRPr="00745B02">
        <w:rPr>
          <w:i/>
          <w:iCs/>
          <w:sz w:val="20"/>
        </w:rPr>
        <w:lastRenderedPageBreak/>
        <w:t xml:space="preserve">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rsidR="00745B02" w:rsidRPr="00745B02" w:rsidRDefault="00745B02" w:rsidP="00745B02">
      <w:pPr>
        <w:pStyle w:val="Corpotesto"/>
        <w:rPr>
          <w:i/>
          <w:iCs/>
          <w:sz w:val="20"/>
        </w:rPr>
      </w:pPr>
      <w:r w:rsidRPr="00745B02">
        <w:rPr>
          <w:i/>
          <w:iCs/>
          <w:sz w:val="20"/>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rsidR="00745B02" w:rsidRPr="00745B02" w:rsidRDefault="00745B02" w:rsidP="00745B02">
      <w:pPr>
        <w:pStyle w:val="Corpotesto"/>
        <w:rPr>
          <w:i/>
          <w:iCs/>
          <w:sz w:val="20"/>
        </w:rPr>
      </w:pPr>
      <w:r w:rsidRPr="00745B02">
        <w:rPr>
          <w:i/>
          <w:iCs/>
          <w:sz w:val="20"/>
        </w:rPr>
        <w:t xml:space="preserve">Ora non osiamo aprire la bocca: disonore e disprezzo sono toccati ai tuoi servi, ai tuoi adoratori (Dn 3, 33). Così dice il Signore: "Per tre misfatti di Giuda e per quattro non revocherò il mio decreto, perchè 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w:t>
      </w:r>
    </w:p>
    <w:p w:rsidR="00745B02" w:rsidRPr="00745B02" w:rsidRDefault="00745B02" w:rsidP="00745B02">
      <w:pPr>
        <w:pStyle w:val="Corpotesto"/>
        <w:rPr>
          <w:i/>
          <w:iCs/>
          <w:sz w:val="20"/>
        </w:rPr>
      </w:pPr>
      <w:r w:rsidRPr="00745B02">
        <w:rPr>
          <w:i/>
          <w:iCs/>
          <w:sz w:val="20"/>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rsidR="00745B02" w:rsidRPr="00745B02" w:rsidRDefault="00745B02" w:rsidP="00745B02">
      <w:pPr>
        <w:pStyle w:val="Corpotesto"/>
        <w:rPr>
          <w:i/>
          <w:iCs/>
          <w:sz w:val="20"/>
        </w:rPr>
      </w:pPr>
      <w:r w:rsidRPr="00745B02">
        <w:rPr>
          <w:i/>
          <w:iCs/>
          <w:sz w:val="20"/>
        </w:rPr>
        <w:t xml:space="preserve">Dio ha scelto ciò che nel mondo è ignobile e disprezzato e ciò che è nulla per ridurre a nulla le cose che sono (1Cor 1, 28). Noi stolti a causa di Cristo, voi sapienti in Cristo; noi deboli, voi </w:t>
      </w:r>
      <w:r w:rsidRPr="00745B02">
        <w:rPr>
          <w:i/>
          <w:iCs/>
          <w:sz w:val="20"/>
        </w:rPr>
        <w:lastRenderedPageBreak/>
        <w:t xml:space="preserve">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rsidR="00AA67C0" w:rsidRDefault="00745B02" w:rsidP="00745B02">
      <w:pPr>
        <w:pStyle w:val="Corpotesto"/>
      </w:pPr>
      <w:r w:rsidRPr="00745B02">
        <w:rPr>
          <w:i/>
          <w:iCs/>
          <w:sz w:val="20"/>
        </w:rPr>
        <w:t>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w:t>
      </w:r>
      <w:r w:rsidR="0023008A">
        <w:rPr>
          <w:i/>
          <w:iCs/>
          <w:sz w:val="20"/>
        </w:rPr>
        <w:t xml:space="preserve"> disprezzare la correzione del </w:t>
      </w:r>
      <w:r w:rsidRPr="00745B02">
        <w:rPr>
          <w:i/>
          <w:iCs/>
          <w:sz w:val="20"/>
        </w:rPr>
        <w:t>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rsidR="00AA67C0" w:rsidRDefault="00A52DCF" w:rsidP="004546D5">
      <w:pPr>
        <w:pStyle w:val="Corpotesto"/>
      </w:pPr>
      <w:r>
        <w:t xml:space="preserve">Ecco la vera santità cristiana: </w:t>
      </w:r>
      <w:r w:rsidRPr="00A52DCF">
        <w:rPr>
          <w:b/>
        </w:rPr>
        <w:t>portare gli oltraggi e il disprezzo di Cristo nel proprio corpo, facendoli nostro disprezzo e nostri oltraggi</w:t>
      </w:r>
      <w:r>
        <w:t xml:space="preserve">. È questo il mistero che è racchiuso nel nostro essere un solo corpo con Gesù Signore. </w:t>
      </w:r>
    </w:p>
    <w:p w:rsidR="00E854E9" w:rsidRDefault="00790AD2" w:rsidP="0026518B">
      <w:pPr>
        <w:pStyle w:val="Corpodeltesto2"/>
      </w:pPr>
      <w:r w:rsidRPr="00FD04FE">
        <w:rPr>
          <w:position w:val="4"/>
          <w:vertAlign w:val="superscript"/>
        </w:rPr>
        <w:t>14</w:t>
      </w:r>
      <w:r w:rsidRPr="00FD04FE">
        <w:t>non abbiamo quaggiù una città stabile, ma andiamo in cerca di quella futura.</w:t>
      </w:r>
    </w:p>
    <w:p w:rsidR="00E854E9" w:rsidRDefault="00A52DCF" w:rsidP="0023008A">
      <w:pPr>
        <w:pStyle w:val="Corpotesto"/>
      </w:pPr>
      <w:r>
        <w:t xml:space="preserve">Il discepolo di Gesù è un viandante, un pellegrino. </w:t>
      </w:r>
      <w:r w:rsidRPr="00A52DCF">
        <w:rPr>
          <w:b/>
        </w:rPr>
        <w:t>Noi non abbiamo quaggiù una città stabile, ma andiamo in cerca di quella futura</w:t>
      </w:r>
      <w:r>
        <w:t xml:space="preserve">. La nostra città stabile e futura è la Gerusalemme del cielo. </w:t>
      </w:r>
      <w:r w:rsidRPr="00A52DCF">
        <w:rPr>
          <w:b/>
        </w:rPr>
        <w:t>Verso questa città stabile e futura, dobbiamo camminare seguendo Cristo, ma sempre dimorando in lui, operando con Lui e per Lui</w:t>
      </w:r>
      <w:r>
        <w:t>. Chi s</w:t>
      </w:r>
      <w:r w:rsidR="0023008A">
        <w:t>i</w:t>
      </w:r>
      <w:r>
        <w:t xml:space="preserve"> separa da Cristo Gesù, chi diviene un corpo autonomo e indipendente, di certo mai potrà raggiungerà la città stabile e futura. Via per raggiungere questa città è solo Cristo Gesù.</w:t>
      </w:r>
      <w:r w:rsidR="00FD7304">
        <w:t xml:space="preserve"> </w:t>
      </w:r>
    </w:p>
    <w:p w:rsidR="00A52DCF" w:rsidRDefault="00F04A04" w:rsidP="00FD7304">
      <w:pPr>
        <w:pStyle w:val="Corpotesto"/>
        <w:rPr>
          <w:i/>
          <w:iCs/>
          <w:sz w:val="20"/>
        </w:rPr>
      </w:pPr>
      <w:r w:rsidRPr="00FD7304">
        <w:rPr>
          <w:i/>
          <w:iCs/>
          <w:sz w:val="20"/>
        </w:rPr>
        <w:t>Uno</w:t>
      </w:r>
      <w:r w:rsidR="00FD7304" w:rsidRPr="00FD7304">
        <w:rPr>
          <w:i/>
          <w:iCs/>
          <w:sz w:val="20"/>
        </w:rPr>
        <w:t xml:space="preserve"> degli anziani allora si rivolse a me e disse: «Questi, che sono vestiti di bianco, chi sono e da dove vengono?». </w:t>
      </w:r>
      <w:r w:rsidRPr="00FD7304">
        <w:rPr>
          <w:i/>
          <w:iCs/>
          <w:sz w:val="20"/>
        </w:rPr>
        <w:t>Gli</w:t>
      </w:r>
      <w:r w:rsidR="00FD7304" w:rsidRPr="00FD7304">
        <w:rPr>
          <w:i/>
          <w:iCs/>
          <w:sz w:val="20"/>
        </w:rPr>
        <w:t xml:space="preserve"> risposi: «Signore mio, tu lo sai». E lui: «Sono quelli che vengono dalla grande tribolazione e che hanno lavato le loro vesti, rendendole candide nel sangue dell’Agnello. </w:t>
      </w:r>
      <w:r w:rsidRPr="00FD7304">
        <w:rPr>
          <w:i/>
          <w:iCs/>
          <w:sz w:val="20"/>
        </w:rPr>
        <w:t>Per</w:t>
      </w:r>
      <w:r w:rsidR="00FD7304" w:rsidRPr="00FD7304">
        <w:rPr>
          <w:i/>
          <w:iCs/>
          <w:sz w:val="20"/>
        </w:rPr>
        <w:t xml:space="preserve"> questo stanno davanti al trono di Dio e gli prestano servizio giorno e notte nel suo tempio; e Colui che siede sul trono stenderà la sua tenda sopra di loro.</w:t>
      </w:r>
      <w:r w:rsidR="00FD7304">
        <w:rPr>
          <w:i/>
          <w:iCs/>
          <w:sz w:val="20"/>
        </w:rPr>
        <w:t xml:space="preserve"> </w:t>
      </w:r>
      <w:r w:rsidRPr="00FD7304">
        <w:rPr>
          <w:i/>
          <w:iCs/>
          <w:sz w:val="20"/>
        </w:rPr>
        <w:t>Non</w:t>
      </w:r>
      <w:r w:rsidR="00FD7304" w:rsidRPr="00FD7304">
        <w:rPr>
          <w:i/>
          <w:iCs/>
          <w:sz w:val="20"/>
        </w:rPr>
        <w:t xml:space="preserve"> avranno più fame né avranno più sete,</w:t>
      </w:r>
      <w:r w:rsidR="00FD7304">
        <w:rPr>
          <w:i/>
          <w:iCs/>
          <w:sz w:val="20"/>
        </w:rPr>
        <w:t xml:space="preserve"> </w:t>
      </w:r>
      <w:r w:rsidR="00FD7304" w:rsidRPr="00FD7304">
        <w:rPr>
          <w:i/>
          <w:iCs/>
          <w:sz w:val="20"/>
        </w:rPr>
        <w:t>non li colpirà il sole né arsura alcuna,</w:t>
      </w:r>
      <w:r w:rsidR="00FD7304">
        <w:rPr>
          <w:i/>
          <w:iCs/>
          <w:sz w:val="20"/>
        </w:rPr>
        <w:t xml:space="preserve"> </w:t>
      </w:r>
      <w:r w:rsidRPr="00FD7304">
        <w:rPr>
          <w:i/>
          <w:iCs/>
          <w:sz w:val="20"/>
        </w:rPr>
        <w:t>perché</w:t>
      </w:r>
      <w:r w:rsidR="00FD7304" w:rsidRPr="00FD7304">
        <w:rPr>
          <w:i/>
          <w:iCs/>
          <w:sz w:val="20"/>
        </w:rPr>
        <w:t xml:space="preserve"> l’Agnello, che sta in mezzo al trono,</w:t>
      </w:r>
      <w:r w:rsidR="00FD7304">
        <w:rPr>
          <w:i/>
          <w:iCs/>
          <w:sz w:val="20"/>
        </w:rPr>
        <w:t xml:space="preserve"> </w:t>
      </w:r>
      <w:r w:rsidR="00FD7304" w:rsidRPr="00FD7304">
        <w:rPr>
          <w:i/>
          <w:iCs/>
          <w:sz w:val="20"/>
        </w:rPr>
        <w:t>sarà il loro pastore</w:t>
      </w:r>
      <w:r w:rsidR="00FD7304">
        <w:rPr>
          <w:i/>
          <w:iCs/>
          <w:sz w:val="20"/>
        </w:rPr>
        <w:t xml:space="preserve"> </w:t>
      </w:r>
      <w:r w:rsidR="00FD7304" w:rsidRPr="00FD7304">
        <w:rPr>
          <w:i/>
          <w:iCs/>
          <w:sz w:val="20"/>
        </w:rPr>
        <w:t>e li guiderà alle fonti delle acque della vita.</w:t>
      </w:r>
      <w:r w:rsidR="00FD7304">
        <w:rPr>
          <w:i/>
          <w:iCs/>
          <w:sz w:val="20"/>
        </w:rPr>
        <w:t xml:space="preserve"> </w:t>
      </w:r>
      <w:r w:rsidR="00FD7304" w:rsidRPr="00FD7304">
        <w:rPr>
          <w:i/>
          <w:iCs/>
          <w:sz w:val="20"/>
        </w:rPr>
        <w:t>E Dio asciugherà ogni lacrima dai loro occhi»</w:t>
      </w:r>
      <w:r w:rsidR="00FD7304">
        <w:rPr>
          <w:i/>
          <w:iCs/>
          <w:sz w:val="20"/>
        </w:rPr>
        <w:t xml:space="preserve"> (Ap 7,13-17). </w:t>
      </w:r>
    </w:p>
    <w:p w:rsidR="00FD7304" w:rsidRPr="00FD7304" w:rsidRDefault="00F04A04" w:rsidP="00FD7304">
      <w:pPr>
        <w:pStyle w:val="Corpotesto"/>
        <w:rPr>
          <w:i/>
          <w:iCs/>
          <w:sz w:val="20"/>
        </w:rPr>
      </w:pPr>
      <w:r w:rsidRPr="00FD7304">
        <w:rPr>
          <w:i/>
          <w:iCs/>
          <w:sz w:val="20"/>
        </w:rPr>
        <w:t>E</w:t>
      </w:r>
      <w:r w:rsidR="00FD7304" w:rsidRPr="00FD7304">
        <w:rPr>
          <w:i/>
          <w:iCs/>
          <w:sz w:val="20"/>
        </w:rPr>
        <w:t xml:space="preserve"> vidi un cielo nuovo e una terra nuova: il cielo e la terra di prima infatti erano scomparsi e il mare non c’era più. </w:t>
      </w:r>
      <w:r w:rsidRPr="00FD7304">
        <w:rPr>
          <w:i/>
          <w:iCs/>
          <w:sz w:val="20"/>
        </w:rPr>
        <w:t>E</w:t>
      </w:r>
      <w:r w:rsidR="00FD7304" w:rsidRPr="00FD7304">
        <w:rPr>
          <w:i/>
          <w:iCs/>
          <w:sz w:val="20"/>
        </w:rPr>
        <w:t xml:space="preserve"> vidi anche la città santa, la Gerusalemme nuova, scendere dal cielo, da Dio, pronta come una sposa adorna per il suo sposo. </w:t>
      </w:r>
      <w:r w:rsidRPr="00FD7304">
        <w:rPr>
          <w:i/>
          <w:iCs/>
          <w:sz w:val="20"/>
        </w:rPr>
        <w:t>Udii</w:t>
      </w:r>
      <w:r w:rsidR="00FD7304" w:rsidRPr="00FD7304">
        <w:rPr>
          <w:i/>
          <w:iCs/>
          <w:sz w:val="20"/>
        </w:rPr>
        <w:t xml:space="preserve"> allora una voce potente, che veniva dal trono e diceva:</w:t>
      </w:r>
      <w:r w:rsidR="00FD7304">
        <w:rPr>
          <w:i/>
          <w:iCs/>
          <w:sz w:val="20"/>
        </w:rPr>
        <w:t xml:space="preserve"> </w:t>
      </w:r>
      <w:r w:rsidR="00FD7304" w:rsidRPr="00FD7304">
        <w:rPr>
          <w:i/>
          <w:iCs/>
          <w:sz w:val="20"/>
        </w:rPr>
        <w:t>«Ecco la tenda di Dio con gli uomini!</w:t>
      </w:r>
      <w:r w:rsidR="00FD7304">
        <w:rPr>
          <w:i/>
          <w:iCs/>
          <w:sz w:val="20"/>
        </w:rPr>
        <w:t xml:space="preserve"> </w:t>
      </w:r>
      <w:r w:rsidR="00FD7304" w:rsidRPr="00FD7304">
        <w:rPr>
          <w:i/>
          <w:iCs/>
          <w:sz w:val="20"/>
        </w:rPr>
        <w:t>Egli abiterà con loro ed essi saranno suoi popoli</w:t>
      </w:r>
      <w:r w:rsidR="00FD7304">
        <w:rPr>
          <w:i/>
          <w:iCs/>
          <w:sz w:val="20"/>
        </w:rPr>
        <w:t xml:space="preserve"> </w:t>
      </w:r>
      <w:r w:rsidR="00FD7304" w:rsidRPr="00FD7304">
        <w:rPr>
          <w:i/>
          <w:iCs/>
          <w:sz w:val="20"/>
        </w:rPr>
        <w:t>ed egli sarà il Dio con loro, il loro Dio.</w:t>
      </w:r>
      <w:r w:rsidR="00FD7304">
        <w:rPr>
          <w:i/>
          <w:iCs/>
          <w:sz w:val="20"/>
        </w:rPr>
        <w:t xml:space="preserve"> </w:t>
      </w:r>
      <w:r w:rsidRPr="00FD7304">
        <w:rPr>
          <w:i/>
          <w:iCs/>
          <w:sz w:val="20"/>
        </w:rPr>
        <w:t>E</w:t>
      </w:r>
      <w:r w:rsidR="00FD7304" w:rsidRPr="00FD7304">
        <w:rPr>
          <w:i/>
          <w:iCs/>
          <w:sz w:val="20"/>
        </w:rPr>
        <w:t xml:space="preserve"> asciugherà ogni lacrima dai loro occhi</w:t>
      </w:r>
      <w:r w:rsidR="00FD7304">
        <w:rPr>
          <w:i/>
          <w:iCs/>
          <w:sz w:val="20"/>
        </w:rPr>
        <w:t xml:space="preserve"> </w:t>
      </w:r>
      <w:r w:rsidR="00FD7304" w:rsidRPr="00FD7304">
        <w:rPr>
          <w:i/>
          <w:iCs/>
          <w:sz w:val="20"/>
        </w:rPr>
        <w:t>e non vi sarà più la morte</w:t>
      </w:r>
      <w:r w:rsidR="00FD7304">
        <w:rPr>
          <w:i/>
          <w:iCs/>
          <w:sz w:val="20"/>
        </w:rPr>
        <w:t xml:space="preserve"> </w:t>
      </w:r>
      <w:r w:rsidR="00FD7304" w:rsidRPr="00FD7304">
        <w:rPr>
          <w:i/>
          <w:iCs/>
          <w:sz w:val="20"/>
        </w:rPr>
        <w:t>né lutto né lamento né affanno,</w:t>
      </w:r>
      <w:r w:rsidR="00FD7304">
        <w:rPr>
          <w:i/>
          <w:iCs/>
          <w:sz w:val="20"/>
        </w:rPr>
        <w:t xml:space="preserve"> </w:t>
      </w:r>
      <w:r w:rsidR="00FD7304" w:rsidRPr="00FD7304">
        <w:rPr>
          <w:i/>
          <w:iCs/>
          <w:sz w:val="20"/>
        </w:rPr>
        <w:t>perché le cose di prima sono passate».</w:t>
      </w:r>
      <w:r w:rsidR="008D69F0">
        <w:rPr>
          <w:i/>
          <w:iCs/>
          <w:sz w:val="20"/>
        </w:rPr>
        <w:t xml:space="preserve"> </w:t>
      </w:r>
      <w:r w:rsidRPr="00FD7304">
        <w:rPr>
          <w:i/>
          <w:iCs/>
          <w:sz w:val="20"/>
        </w:rPr>
        <w:t>E</w:t>
      </w:r>
      <w:r w:rsidR="00FD7304" w:rsidRPr="00FD7304">
        <w:rPr>
          <w:i/>
          <w:iCs/>
          <w:sz w:val="20"/>
        </w:rPr>
        <w:t xml:space="preserve"> Colui che sedeva sul trono disse: «Ecco, io faccio nuove tutte le cose». E soggiunse: «Scrivi, perché queste parole sono certe e vere». </w:t>
      </w:r>
      <w:r w:rsidRPr="00FD7304">
        <w:rPr>
          <w:i/>
          <w:iCs/>
          <w:sz w:val="20"/>
        </w:rPr>
        <w:t>E</w:t>
      </w:r>
      <w:r w:rsidR="00FD7304" w:rsidRPr="00FD7304">
        <w:rPr>
          <w:i/>
          <w:iCs/>
          <w:sz w:val="20"/>
        </w:rPr>
        <w:t xml:space="preserve"> mi disse:</w:t>
      </w:r>
      <w:r w:rsidR="00FD7304">
        <w:rPr>
          <w:i/>
          <w:iCs/>
          <w:sz w:val="20"/>
        </w:rPr>
        <w:t xml:space="preserve"> </w:t>
      </w:r>
      <w:r w:rsidR="00FD7304" w:rsidRPr="00FD7304">
        <w:rPr>
          <w:i/>
          <w:iCs/>
          <w:sz w:val="20"/>
        </w:rPr>
        <w:t>«Ecco, sono compiute!</w:t>
      </w:r>
      <w:r w:rsidR="00FD7304">
        <w:rPr>
          <w:i/>
          <w:iCs/>
          <w:sz w:val="20"/>
        </w:rPr>
        <w:t xml:space="preserve"> </w:t>
      </w:r>
      <w:r w:rsidR="00FD7304" w:rsidRPr="00FD7304">
        <w:rPr>
          <w:i/>
          <w:iCs/>
          <w:sz w:val="20"/>
        </w:rPr>
        <w:t>Io sono l’Alfa e l’Omèga,</w:t>
      </w:r>
      <w:r w:rsidR="00FD7304">
        <w:rPr>
          <w:i/>
          <w:iCs/>
          <w:sz w:val="20"/>
        </w:rPr>
        <w:t xml:space="preserve"> </w:t>
      </w:r>
      <w:r w:rsidR="00FD7304" w:rsidRPr="00FD7304">
        <w:rPr>
          <w:i/>
          <w:iCs/>
          <w:sz w:val="20"/>
        </w:rPr>
        <w:t>il Principio e la Fine.</w:t>
      </w:r>
      <w:r w:rsidR="00FD7304">
        <w:rPr>
          <w:i/>
          <w:iCs/>
          <w:sz w:val="20"/>
        </w:rPr>
        <w:t xml:space="preserve"> </w:t>
      </w:r>
      <w:r w:rsidR="00FD7304" w:rsidRPr="00FD7304">
        <w:rPr>
          <w:i/>
          <w:iCs/>
          <w:sz w:val="20"/>
        </w:rPr>
        <w:t>A colui che ha sete io darò gratuitamente da bere</w:t>
      </w:r>
      <w:r w:rsidR="00FD7304">
        <w:rPr>
          <w:i/>
          <w:iCs/>
          <w:sz w:val="20"/>
        </w:rPr>
        <w:t xml:space="preserve"> </w:t>
      </w:r>
      <w:r w:rsidR="00FD7304" w:rsidRPr="00FD7304">
        <w:rPr>
          <w:i/>
          <w:iCs/>
          <w:sz w:val="20"/>
        </w:rPr>
        <w:t xml:space="preserve">alla fonte </w:t>
      </w:r>
      <w:r w:rsidR="00FD7304" w:rsidRPr="00FD7304">
        <w:rPr>
          <w:i/>
          <w:iCs/>
          <w:sz w:val="20"/>
        </w:rPr>
        <w:lastRenderedPageBreak/>
        <w:t>dell’acqua della vita.</w:t>
      </w:r>
      <w:r w:rsidR="00FD7304">
        <w:rPr>
          <w:i/>
          <w:iCs/>
          <w:sz w:val="20"/>
        </w:rPr>
        <w:t xml:space="preserve"> </w:t>
      </w:r>
      <w:r w:rsidRPr="00FD7304">
        <w:rPr>
          <w:i/>
          <w:iCs/>
          <w:sz w:val="20"/>
        </w:rPr>
        <w:t>Chi</w:t>
      </w:r>
      <w:r w:rsidR="00FD7304" w:rsidRPr="00FD7304">
        <w:rPr>
          <w:i/>
          <w:iCs/>
          <w:sz w:val="20"/>
        </w:rPr>
        <w:t xml:space="preserve"> sarà vincitore erediterà questi beni;</w:t>
      </w:r>
      <w:r w:rsidR="00FD7304">
        <w:rPr>
          <w:i/>
          <w:iCs/>
          <w:sz w:val="20"/>
        </w:rPr>
        <w:t xml:space="preserve"> </w:t>
      </w:r>
      <w:r w:rsidR="00FD7304" w:rsidRPr="00FD7304">
        <w:rPr>
          <w:i/>
          <w:iCs/>
          <w:sz w:val="20"/>
        </w:rPr>
        <w:t>io sarò suo Dio ed egli sarà mio figlio.</w:t>
      </w:r>
      <w:r>
        <w:rPr>
          <w:i/>
          <w:iCs/>
          <w:sz w:val="20"/>
        </w:rPr>
        <w:t xml:space="preserve"> </w:t>
      </w:r>
      <w:r w:rsidRPr="00FD7304">
        <w:rPr>
          <w:i/>
          <w:iCs/>
          <w:sz w:val="20"/>
        </w:rPr>
        <w:t>Ma</w:t>
      </w:r>
      <w:r w:rsidR="00FD7304" w:rsidRPr="00FD7304">
        <w:rPr>
          <w:i/>
          <w:iCs/>
          <w:sz w:val="20"/>
        </w:rPr>
        <w:t xml:space="preserve"> per i vili e gli increduli, gli abietti e gli omicidi, gli immorali, i maghi, gli idolatri e per tutti i mentitori è riservato lo stagno ardente di fuoco e di zolfo. Questa è la seconda morte».</w:t>
      </w:r>
    </w:p>
    <w:p w:rsidR="00FD7304" w:rsidRPr="00FD7304" w:rsidRDefault="00F04A04" w:rsidP="00FD7304">
      <w:pPr>
        <w:pStyle w:val="Corpotesto"/>
        <w:rPr>
          <w:i/>
          <w:iCs/>
          <w:sz w:val="20"/>
        </w:rPr>
      </w:pPr>
      <w:r w:rsidRPr="00FD7304">
        <w:rPr>
          <w:i/>
          <w:iCs/>
          <w:sz w:val="20"/>
        </w:rPr>
        <w:t>Poi</w:t>
      </w:r>
      <w:r w:rsidR="00FD7304" w:rsidRPr="00FD7304">
        <w:rPr>
          <w:i/>
          <w:iCs/>
          <w:sz w:val="20"/>
        </w:rPr>
        <w:t xml:space="preserve"> venne uno dei sette angeli, che hanno le sette coppe piene degli ultimi sette flagelli, e mi parlò: «Vieni, ti mostrerò la promessa sposa, la sposa dell’Agnello». </w:t>
      </w:r>
      <w:r w:rsidRPr="00FD7304">
        <w:rPr>
          <w:i/>
          <w:iCs/>
          <w:sz w:val="20"/>
        </w:rPr>
        <w:t>L’angelo</w:t>
      </w:r>
      <w:r w:rsidR="00FD7304" w:rsidRPr="00FD7304">
        <w:rPr>
          <w:i/>
          <w:iCs/>
          <w:sz w:val="20"/>
        </w:rPr>
        <w:t xml:space="preserve"> mi trasportò in spirito su di un monte grande e alto, e mi mostrò la città santa, Gerusalemme, che scende dal cielo, da Dio, risplendente della gloria di Dio. </w:t>
      </w:r>
      <w:r w:rsidRPr="00FD7304">
        <w:rPr>
          <w:i/>
          <w:iCs/>
          <w:sz w:val="20"/>
        </w:rPr>
        <w:t>Il</w:t>
      </w:r>
      <w:r w:rsidR="00FD7304" w:rsidRPr="00FD7304">
        <w:rPr>
          <w:i/>
          <w:iCs/>
          <w:sz w:val="20"/>
        </w:rPr>
        <w:t xml:space="preserve"> suo splendore è simile a quello di una gemma preziosissima, come pietra di diaspro cristallino. </w:t>
      </w:r>
      <w:r w:rsidRPr="00FD7304">
        <w:rPr>
          <w:i/>
          <w:iCs/>
          <w:sz w:val="20"/>
        </w:rPr>
        <w:t>È</w:t>
      </w:r>
      <w:r w:rsidR="00FD7304" w:rsidRPr="00FD7304">
        <w:rPr>
          <w:i/>
          <w:iCs/>
          <w:sz w:val="20"/>
        </w:rPr>
        <w:t xml:space="preserve"> cinta da grandi e alte mura con dodici porte: sopra queste porte stanno dodici angeli e nomi scritti, i nomi delle dodici tribù dei figli d’Israele. </w:t>
      </w:r>
      <w:r w:rsidRPr="00FD7304">
        <w:rPr>
          <w:i/>
          <w:iCs/>
          <w:sz w:val="20"/>
        </w:rPr>
        <w:t>A</w:t>
      </w:r>
      <w:r w:rsidR="00FD7304" w:rsidRPr="00FD7304">
        <w:rPr>
          <w:i/>
          <w:iCs/>
          <w:sz w:val="20"/>
        </w:rPr>
        <w:t xml:space="preserve"> oriente tre porte, a settentrione tre porte, a mezzogiorno tre porte e a occidente tre porte. </w:t>
      </w:r>
      <w:r w:rsidRPr="00FD7304">
        <w:rPr>
          <w:i/>
          <w:iCs/>
          <w:sz w:val="20"/>
        </w:rPr>
        <w:t>Le</w:t>
      </w:r>
      <w:r w:rsidR="00FD7304" w:rsidRPr="00FD7304">
        <w:rPr>
          <w:i/>
          <w:iCs/>
          <w:sz w:val="20"/>
        </w:rPr>
        <w:t xml:space="preserve"> mura della città poggiano su dodici basamenti, sopra i quali sono i dodici nomi dei dodici apostoli dell’Agnello.</w:t>
      </w:r>
    </w:p>
    <w:p w:rsidR="00FD7304" w:rsidRPr="00FD7304" w:rsidRDefault="00F04A04" w:rsidP="00FD7304">
      <w:pPr>
        <w:pStyle w:val="Corpotesto"/>
        <w:rPr>
          <w:i/>
          <w:iCs/>
          <w:sz w:val="20"/>
        </w:rPr>
      </w:pPr>
      <w:r w:rsidRPr="00FD7304">
        <w:rPr>
          <w:i/>
          <w:iCs/>
          <w:sz w:val="20"/>
        </w:rPr>
        <w:t>Colui</w:t>
      </w:r>
      <w:r w:rsidR="00FD7304" w:rsidRPr="00FD7304">
        <w:rPr>
          <w:i/>
          <w:iCs/>
          <w:sz w:val="20"/>
        </w:rPr>
        <w:t xml:space="preserve"> che mi parlava aveva come misura una canna d’oro per misurare la città, le sue porte e le sue mura. </w:t>
      </w:r>
      <w:r w:rsidRPr="00FD7304">
        <w:rPr>
          <w:i/>
          <w:iCs/>
          <w:sz w:val="20"/>
        </w:rPr>
        <w:t>La</w:t>
      </w:r>
      <w:r w:rsidR="00FD7304" w:rsidRPr="00FD7304">
        <w:rPr>
          <w:i/>
          <w:iCs/>
          <w:sz w:val="20"/>
        </w:rPr>
        <w:t xml:space="preserve"> città è a forma di quadrato: la sua lunghezza è uguale alla larghezza. L’angelo misurò la città con la canna: sono dodicimila stadi; la lunghezza, la larghezza e l’altezza sono uguali. </w:t>
      </w:r>
      <w:r w:rsidRPr="00FD7304">
        <w:rPr>
          <w:i/>
          <w:iCs/>
          <w:sz w:val="20"/>
        </w:rPr>
        <w:t>Ne</w:t>
      </w:r>
      <w:r w:rsidR="00FD7304" w:rsidRPr="00FD7304">
        <w:rPr>
          <w:i/>
          <w:iCs/>
          <w:sz w:val="20"/>
        </w:rPr>
        <w:t xml:space="preserve"> misurò anche le mura: sono alte centoquarantaquattro braccia, secondo la misura in uso tra gli uomini adoperata dall’angelo. </w:t>
      </w:r>
      <w:r w:rsidRPr="00FD7304">
        <w:rPr>
          <w:i/>
          <w:iCs/>
          <w:sz w:val="20"/>
        </w:rPr>
        <w:t>Le</w:t>
      </w:r>
      <w:r w:rsidR="00FD7304" w:rsidRPr="00FD7304">
        <w:rPr>
          <w:i/>
          <w:iCs/>
          <w:sz w:val="20"/>
        </w:rPr>
        <w:t xml:space="preserve"> mura sono costruite con diaspro e la città è di oro puro, simile a terso cristallo. </w:t>
      </w:r>
      <w:r w:rsidRPr="00FD7304">
        <w:rPr>
          <w:i/>
          <w:iCs/>
          <w:sz w:val="20"/>
        </w:rPr>
        <w:t>I</w:t>
      </w:r>
      <w:r w:rsidR="00FD7304" w:rsidRPr="00FD7304">
        <w:rPr>
          <w:i/>
          <w:iCs/>
          <w:sz w:val="20"/>
        </w:rPr>
        <w:t xml:space="preserve"> basamenti delle mura della città sono adorni di ogni specie di pietre preziose. Il primo basamento è di diaspro, il secondo di zaffìro, il terzo di calcedònio, il quarto di smeraldo, </w:t>
      </w:r>
      <w:r w:rsidRPr="00FD7304">
        <w:rPr>
          <w:i/>
          <w:iCs/>
          <w:sz w:val="20"/>
        </w:rPr>
        <w:t>il</w:t>
      </w:r>
      <w:r w:rsidR="00FD7304" w:rsidRPr="00FD7304">
        <w:rPr>
          <w:i/>
          <w:iCs/>
          <w:sz w:val="20"/>
        </w:rPr>
        <w:t xml:space="preserve"> quinto di sardònice, il sesto di cornalina, il settimo di crisòlito, l’ottavo di berillo, il nono di topazio, il decimo di crisopazio, l’undicesimo di giacinto, il dodicesimo di ametista. </w:t>
      </w:r>
      <w:r w:rsidRPr="00FD7304">
        <w:rPr>
          <w:i/>
          <w:iCs/>
          <w:sz w:val="20"/>
        </w:rPr>
        <w:t>E</w:t>
      </w:r>
      <w:r w:rsidR="00FD7304" w:rsidRPr="00FD7304">
        <w:rPr>
          <w:i/>
          <w:iCs/>
          <w:sz w:val="20"/>
        </w:rPr>
        <w:t xml:space="preserve"> le dodici porte sono dodici perle; ciascuna porta era formata da una sola perla. E la piazza della città è di oro puro, come cristallo trasparente.</w:t>
      </w:r>
    </w:p>
    <w:p w:rsidR="00FD7304" w:rsidRPr="00FD7304" w:rsidRDefault="00F04A04" w:rsidP="00FD7304">
      <w:pPr>
        <w:pStyle w:val="Corpotesto"/>
        <w:rPr>
          <w:i/>
          <w:iCs/>
          <w:sz w:val="20"/>
        </w:rPr>
      </w:pPr>
      <w:r w:rsidRPr="00FD7304">
        <w:rPr>
          <w:i/>
          <w:iCs/>
          <w:sz w:val="20"/>
        </w:rPr>
        <w:t>In</w:t>
      </w:r>
      <w:r w:rsidR="00FD7304" w:rsidRPr="00FD7304">
        <w:rPr>
          <w:i/>
          <w:iCs/>
          <w:sz w:val="20"/>
        </w:rPr>
        <w:t xml:space="preserve"> essa non vidi alcun tempio:</w:t>
      </w:r>
      <w:r w:rsidR="00FD7304">
        <w:rPr>
          <w:i/>
          <w:iCs/>
          <w:sz w:val="20"/>
        </w:rPr>
        <w:t xml:space="preserve"> </w:t>
      </w:r>
      <w:r w:rsidR="00FD7304" w:rsidRPr="00FD7304">
        <w:rPr>
          <w:i/>
          <w:iCs/>
          <w:sz w:val="20"/>
        </w:rPr>
        <w:t>il Signore Dio, l’Onnipotente, e l’Agnello</w:t>
      </w:r>
      <w:r w:rsidR="00FD7304">
        <w:rPr>
          <w:i/>
          <w:iCs/>
          <w:sz w:val="20"/>
        </w:rPr>
        <w:t xml:space="preserve"> </w:t>
      </w:r>
      <w:r w:rsidR="00FD7304" w:rsidRPr="00FD7304">
        <w:rPr>
          <w:i/>
          <w:iCs/>
          <w:sz w:val="20"/>
        </w:rPr>
        <w:t>sono il suo tempio.</w:t>
      </w:r>
      <w:r w:rsidR="00FD7304">
        <w:rPr>
          <w:i/>
          <w:iCs/>
          <w:sz w:val="20"/>
        </w:rPr>
        <w:t xml:space="preserve"> </w:t>
      </w:r>
      <w:r w:rsidRPr="00FD7304">
        <w:rPr>
          <w:i/>
          <w:iCs/>
          <w:sz w:val="20"/>
        </w:rPr>
        <w:t>La</w:t>
      </w:r>
      <w:r w:rsidR="00FD7304" w:rsidRPr="00FD7304">
        <w:rPr>
          <w:i/>
          <w:iCs/>
          <w:sz w:val="20"/>
        </w:rPr>
        <w:t xml:space="preserve"> città non ha bisogno della luce del sole,</w:t>
      </w:r>
      <w:r w:rsidR="00FD7304">
        <w:rPr>
          <w:i/>
          <w:iCs/>
          <w:sz w:val="20"/>
        </w:rPr>
        <w:t xml:space="preserve"> </w:t>
      </w:r>
      <w:r w:rsidR="00FD7304" w:rsidRPr="00FD7304">
        <w:rPr>
          <w:i/>
          <w:iCs/>
          <w:sz w:val="20"/>
        </w:rPr>
        <w:t>né della luce della luna:</w:t>
      </w:r>
      <w:r w:rsidR="00FD7304">
        <w:rPr>
          <w:i/>
          <w:iCs/>
          <w:sz w:val="20"/>
        </w:rPr>
        <w:t xml:space="preserve"> </w:t>
      </w:r>
      <w:r w:rsidR="00FD7304" w:rsidRPr="00FD7304">
        <w:rPr>
          <w:i/>
          <w:iCs/>
          <w:sz w:val="20"/>
        </w:rPr>
        <w:t>la gloria di Dio la illumina</w:t>
      </w:r>
      <w:r w:rsidR="00FD7304">
        <w:rPr>
          <w:i/>
          <w:iCs/>
          <w:sz w:val="20"/>
        </w:rPr>
        <w:t xml:space="preserve"> </w:t>
      </w:r>
      <w:r w:rsidR="00FD7304" w:rsidRPr="00FD7304">
        <w:rPr>
          <w:i/>
          <w:iCs/>
          <w:sz w:val="20"/>
        </w:rPr>
        <w:t>e la sua lampada è l’Agnello.</w:t>
      </w:r>
      <w:r w:rsidR="00FD7304">
        <w:rPr>
          <w:i/>
          <w:iCs/>
          <w:sz w:val="20"/>
        </w:rPr>
        <w:t xml:space="preserve"> </w:t>
      </w:r>
      <w:r w:rsidRPr="00FD7304">
        <w:rPr>
          <w:i/>
          <w:iCs/>
          <w:sz w:val="20"/>
        </w:rPr>
        <w:t>Le</w:t>
      </w:r>
      <w:r w:rsidR="00FD7304" w:rsidRPr="00FD7304">
        <w:rPr>
          <w:i/>
          <w:iCs/>
          <w:sz w:val="20"/>
        </w:rPr>
        <w:t xml:space="preserve"> nazioni cammineranno alla sua luce,</w:t>
      </w:r>
      <w:r w:rsidR="00FD7304">
        <w:rPr>
          <w:i/>
          <w:iCs/>
          <w:sz w:val="20"/>
        </w:rPr>
        <w:t xml:space="preserve"> </w:t>
      </w:r>
      <w:r w:rsidR="00FD7304" w:rsidRPr="00FD7304">
        <w:rPr>
          <w:i/>
          <w:iCs/>
          <w:sz w:val="20"/>
        </w:rPr>
        <w:t>e i re della terra a lei porteranno il loro splendore.</w:t>
      </w:r>
      <w:r w:rsidR="00FD7304">
        <w:rPr>
          <w:i/>
          <w:iCs/>
          <w:sz w:val="20"/>
        </w:rPr>
        <w:t xml:space="preserve"> </w:t>
      </w:r>
      <w:r w:rsidRPr="00FD7304">
        <w:rPr>
          <w:i/>
          <w:iCs/>
          <w:sz w:val="20"/>
        </w:rPr>
        <w:t>Le</w:t>
      </w:r>
      <w:r w:rsidR="00FD7304" w:rsidRPr="00FD7304">
        <w:rPr>
          <w:i/>
          <w:iCs/>
          <w:sz w:val="20"/>
        </w:rPr>
        <w:t xml:space="preserve"> sue porte non si chiuderanno mai durante il giorno,</w:t>
      </w:r>
      <w:r w:rsidR="00FD7304">
        <w:rPr>
          <w:i/>
          <w:iCs/>
          <w:sz w:val="20"/>
        </w:rPr>
        <w:t xml:space="preserve"> </w:t>
      </w:r>
      <w:r w:rsidR="00FD7304" w:rsidRPr="00FD7304">
        <w:rPr>
          <w:i/>
          <w:iCs/>
          <w:sz w:val="20"/>
        </w:rPr>
        <w:t>perché non vi sarà più notte.</w:t>
      </w:r>
      <w:r w:rsidR="00FD7304">
        <w:rPr>
          <w:i/>
          <w:iCs/>
          <w:sz w:val="20"/>
        </w:rPr>
        <w:t xml:space="preserve"> </w:t>
      </w:r>
      <w:r w:rsidRPr="00FD7304">
        <w:rPr>
          <w:i/>
          <w:iCs/>
          <w:sz w:val="20"/>
        </w:rPr>
        <w:t>E</w:t>
      </w:r>
      <w:r w:rsidR="00FD7304" w:rsidRPr="00FD7304">
        <w:rPr>
          <w:i/>
          <w:iCs/>
          <w:sz w:val="20"/>
        </w:rPr>
        <w:t xml:space="preserve"> porteranno a lei la gloria e l’onore delle nazioni.</w:t>
      </w:r>
      <w:r w:rsidR="00FD7304">
        <w:rPr>
          <w:i/>
          <w:iCs/>
          <w:sz w:val="20"/>
        </w:rPr>
        <w:t xml:space="preserve"> </w:t>
      </w:r>
      <w:r w:rsidRPr="00FD7304">
        <w:rPr>
          <w:i/>
          <w:iCs/>
          <w:sz w:val="20"/>
        </w:rPr>
        <w:t>Non</w:t>
      </w:r>
      <w:r w:rsidR="00FD7304" w:rsidRPr="00FD7304">
        <w:rPr>
          <w:i/>
          <w:iCs/>
          <w:sz w:val="20"/>
        </w:rPr>
        <w:t xml:space="preserve"> entrerà in essa nulla d’impuro,</w:t>
      </w:r>
      <w:r w:rsidR="00FD7304">
        <w:rPr>
          <w:i/>
          <w:iCs/>
          <w:sz w:val="20"/>
        </w:rPr>
        <w:t xml:space="preserve"> </w:t>
      </w:r>
      <w:r w:rsidR="00FD7304" w:rsidRPr="00FD7304">
        <w:rPr>
          <w:i/>
          <w:iCs/>
          <w:sz w:val="20"/>
        </w:rPr>
        <w:t>né chi commette orrori o falsità,</w:t>
      </w:r>
      <w:r w:rsidR="00FD7304">
        <w:rPr>
          <w:i/>
          <w:iCs/>
          <w:sz w:val="20"/>
        </w:rPr>
        <w:t xml:space="preserve"> </w:t>
      </w:r>
      <w:r w:rsidR="00FD7304" w:rsidRPr="00FD7304">
        <w:rPr>
          <w:i/>
          <w:iCs/>
          <w:sz w:val="20"/>
        </w:rPr>
        <w:t>ma solo quelli che sono scritti</w:t>
      </w:r>
      <w:r w:rsidR="00FD7304">
        <w:rPr>
          <w:i/>
          <w:iCs/>
          <w:sz w:val="20"/>
        </w:rPr>
        <w:t xml:space="preserve"> </w:t>
      </w:r>
      <w:r w:rsidR="00FD7304" w:rsidRPr="00FD7304">
        <w:rPr>
          <w:i/>
          <w:iCs/>
          <w:sz w:val="20"/>
        </w:rPr>
        <w:t>nel libro</w:t>
      </w:r>
      <w:r w:rsidR="00FD7304">
        <w:rPr>
          <w:i/>
          <w:iCs/>
          <w:sz w:val="20"/>
        </w:rPr>
        <w:t xml:space="preserve"> della vita dell’Agnello (Ap 21,1-27). </w:t>
      </w:r>
    </w:p>
    <w:p w:rsidR="00FD7304" w:rsidRPr="00FD7304" w:rsidRDefault="00F04A04" w:rsidP="00FD7304">
      <w:pPr>
        <w:pStyle w:val="Corpotesto"/>
        <w:rPr>
          <w:i/>
          <w:iCs/>
          <w:sz w:val="20"/>
        </w:rPr>
      </w:pPr>
      <w:r w:rsidRPr="00FD7304">
        <w:rPr>
          <w:i/>
          <w:iCs/>
          <w:sz w:val="20"/>
        </w:rPr>
        <w:t>E</w:t>
      </w:r>
      <w:r w:rsidR="00FD7304" w:rsidRPr="00FD7304">
        <w:rPr>
          <w:i/>
          <w:iCs/>
          <w:sz w:val="20"/>
        </w:rPr>
        <w:t xml:space="preserve"> mi mostrò poi un fiume d’acqua viva, limpido come cristallo, che scaturiva dal trono di Dio e dell’Agnello. </w:t>
      </w:r>
      <w:r w:rsidRPr="00FD7304">
        <w:rPr>
          <w:i/>
          <w:iCs/>
          <w:sz w:val="20"/>
        </w:rPr>
        <w:t>In</w:t>
      </w:r>
      <w:r w:rsidR="00FD7304" w:rsidRPr="00FD7304">
        <w:rPr>
          <w:i/>
          <w:iCs/>
          <w:sz w:val="20"/>
        </w:rPr>
        <w:t xml:space="preserve"> mezzo alla piazza della città, e da una parte e dall’altra del fiume, si trova un albero di vita che dà frutti dodici volte all’anno, portando frutto ogni mese; le foglie dell’albero servono a guarire le nazioni.</w:t>
      </w:r>
      <w:r w:rsidR="008D69F0">
        <w:rPr>
          <w:i/>
          <w:iCs/>
          <w:sz w:val="20"/>
        </w:rPr>
        <w:t xml:space="preserve"> </w:t>
      </w:r>
      <w:r w:rsidRPr="00FD7304">
        <w:rPr>
          <w:i/>
          <w:iCs/>
          <w:sz w:val="20"/>
        </w:rPr>
        <w:t>E</w:t>
      </w:r>
      <w:r w:rsidR="00FD7304" w:rsidRPr="00FD7304">
        <w:rPr>
          <w:i/>
          <w:iCs/>
          <w:sz w:val="20"/>
        </w:rPr>
        <w:t xml:space="preserve"> non vi sarà più maledizione.</w:t>
      </w:r>
      <w:r w:rsidR="00FD7304">
        <w:rPr>
          <w:i/>
          <w:iCs/>
          <w:sz w:val="20"/>
        </w:rPr>
        <w:t xml:space="preserve"> </w:t>
      </w:r>
      <w:r w:rsidR="00FD7304" w:rsidRPr="00FD7304">
        <w:rPr>
          <w:i/>
          <w:iCs/>
          <w:sz w:val="20"/>
        </w:rPr>
        <w:t>Nella città vi sarà il trono di Dio e dell’Agnello:</w:t>
      </w:r>
      <w:r w:rsidR="00FD7304">
        <w:rPr>
          <w:i/>
          <w:iCs/>
          <w:sz w:val="20"/>
        </w:rPr>
        <w:t xml:space="preserve"> </w:t>
      </w:r>
      <w:r w:rsidR="00FD7304" w:rsidRPr="00FD7304">
        <w:rPr>
          <w:i/>
          <w:iCs/>
          <w:sz w:val="20"/>
        </w:rPr>
        <w:t>i suoi servi lo adoreranno;</w:t>
      </w:r>
      <w:r w:rsidR="00FD7304">
        <w:rPr>
          <w:i/>
          <w:iCs/>
          <w:sz w:val="20"/>
        </w:rPr>
        <w:t xml:space="preserve"> </w:t>
      </w:r>
      <w:r w:rsidRPr="00FD7304">
        <w:rPr>
          <w:i/>
          <w:iCs/>
          <w:sz w:val="20"/>
        </w:rPr>
        <w:t>vedranno</w:t>
      </w:r>
      <w:r w:rsidR="00FD7304" w:rsidRPr="00FD7304">
        <w:rPr>
          <w:i/>
          <w:iCs/>
          <w:sz w:val="20"/>
        </w:rPr>
        <w:t xml:space="preserve"> il suo volto</w:t>
      </w:r>
      <w:r w:rsidR="00FD7304">
        <w:rPr>
          <w:i/>
          <w:iCs/>
          <w:sz w:val="20"/>
        </w:rPr>
        <w:t xml:space="preserve"> </w:t>
      </w:r>
      <w:r w:rsidR="00FD7304" w:rsidRPr="00FD7304">
        <w:rPr>
          <w:i/>
          <w:iCs/>
          <w:sz w:val="20"/>
        </w:rPr>
        <w:t>e porteranno il suo nome sulla fronte.</w:t>
      </w:r>
      <w:r w:rsidR="00FD7304">
        <w:rPr>
          <w:i/>
          <w:iCs/>
          <w:sz w:val="20"/>
        </w:rPr>
        <w:t xml:space="preserve"> </w:t>
      </w:r>
      <w:r w:rsidRPr="00FD7304">
        <w:rPr>
          <w:i/>
          <w:iCs/>
          <w:sz w:val="20"/>
        </w:rPr>
        <w:t>Non</w:t>
      </w:r>
      <w:r w:rsidR="00FD7304" w:rsidRPr="00FD7304">
        <w:rPr>
          <w:i/>
          <w:iCs/>
          <w:sz w:val="20"/>
        </w:rPr>
        <w:t xml:space="preserve"> vi sarà più notte,</w:t>
      </w:r>
      <w:r w:rsidR="00FD7304">
        <w:rPr>
          <w:i/>
          <w:iCs/>
          <w:sz w:val="20"/>
        </w:rPr>
        <w:t xml:space="preserve"> </w:t>
      </w:r>
      <w:r w:rsidR="00FD7304" w:rsidRPr="00FD7304">
        <w:rPr>
          <w:i/>
          <w:iCs/>
          <w:sz w:val="20"/>
        </w:rPr>
        <w:t>e non avranno più bisogno</w:t>
      </w:r>
      <w:r w:rsidR="0023008A">
        <w:rPr>
          <w:i/>
          <w:iCs/>
          <w:sz w:val="20"/>
        </w:rPr>
        <w:t xml:space="preserve"> </w:t>
      </w:r>
      <w:r w:rsidR="00FD7304" w:rsidRPr="00FD7304">
        <w:rPr>
          <w:i/>
          <w:iCs/>
          <w:sz w:val="20"/>
        </w:rPr>
        <w:t>di luce di lampada né di luce di sole,</w:t>
      </w:r>
      <w:r w:rsidR="00FD7304">
        <w:rPr>
          <w:i/>
          <w:iCs/>
          <w:sz w:val="20"/>
        </w:rPr>
        <w:t xml:space="preserve"> </w:t>
      </w:r>
      <w:r w:rsidR="00FD7304" w:rsidRPr="00FD7304">
        <w:rPr>
          <w:i/>
          <w:iCs/>
          <w:sz w:val="20"/>
        </w:rPr>
        <w:t>perché il Signore Dio li illuminerà.</w:t>
      </w:r>
      <w:r w:rsidR="00FD7304">
        <w:rPr>
          <w:i/>
          <w:iCs/>
          <w:sz w:val="20"/>
        </w:rPr>
        <w:t xml:space="preserve"> </w:t>
      </w:r>
      <w:r w:rsidR="00FD7304" w:rsidRPr="00FD7304">
        <w:rPr>
          <w:i/>
          <w:iCs/>
          <w:sz w:val="20"/>
        </w:rPr>
        <w:t>E regneranno nei secoli dei secoli.</w:t>
      </w:r>
      <w:r w:rsidR="008D69F0">
        <w:rPr>
          <w:i/>
          <w:iCs/>
          <w:sz w:val="20"/>
        </w:rPr>
        <w:t xml:space="preserve"> </w:t>
      </w:r>
      <w:r w:rsidRPr="00FD7304">
        <w:rPr>
          <w:i/>
          <w:iCs/>
          <w:sz w:val="20"/>
        </w:rPr>
        <w:t>E</w:t>
      </w:r>
      <w:r w:rsidR="00FD7304" w:rsidRPr="00FD7304">
        <w:rPr>
          <w:i/>
          <w:iCs/>
          <w:sz w:val="20"/>
        </w:rPr>
        <w:t xml:space="preserve"> mi disse: «Queste parole sono certe e vere. Il Signore, il Dio che ispira i profeti, ha mandato il suo angelo per mostrare ai suoi servi le cose che devono accadere tra breve. </w:t>
      </w:r>
      <w:r w:rsidRPr="00FD7304">
        <w:rPr>
          <w:i/>
          <w:iCs/>
          <w:sz w:val="20"/>
        </w:rPr>
        <w:t>Ecco</w:t>
      </w:r>
      <w:r w:rsidR="00FD7304" w:rsidRPr="00FD7304">
        <w:rPr>
          <w:i/>
          <w:iCs/>
          <w:sz w:val="20"/>
        </w:rPr>
        <w:t>, io vengo presto. Beato chi custodisce le parole profetiche di questo libro».</w:t>
      </w:r>
    </w:p>
    <w:p w:rsidR="00FD7304" w:rsidRPr="00FD7304" w:rsidRDefault="00F04A04" w:rsidP="00FD7304">
      <w:pPr>
        <w:pStyle w:val="Corpotesto"/>
        <w:rPr>
          <w:i/>
          <w:iCs/>
          <w:sz w:val="20"/>
        </w:rPr>
      </w:pPr>
      <w:r w:rsidRPr="00FD7304">
        <w:rPr>
          <w:i/>
          <w:iCs/>
          <w:sz w:val="20"/>
        </w:rPr>
        <w:t>Sono</w:t>
      </w:r>
      <w:r w:rsidR="00FD7304" w:rsidRPr="00FD7304">
        <w:rPr>
          <w:i/>
          <w:iCs/>
          <w:sz w:val="20"/>
        </w:rPr>
        <w:t xml:space="preserve"> io, Giovanni, che ho visto e udito queste cose. E quando le ebbi udite e viste, mi prostrai in adorazione ai piedi dell’angelo che me le mostrava. </w:t>
      </w:r>
      <w:r w:rsidRPr="00FD7304">
        <w:rPr>
          <w:i/>
          <w:iCs/>
          <w:sz w:val="20"/>
        </w:rPr>
        <w:t>Ma</w:t>
      </w:r>
      <w:r w:rsidR="00FD7304" w:rsidRPr="00FD7304">
        <w:rPr>
          <w:i/>
          <w:iCs/>
          <w:sz w:val="20"/>
        </w:rPr>
        <w:t xml:space="preserve"> egli mi disse: «Guàrdati bene dal farlo! Io sono servo, con te e con i tuoi fratelli, i profeti, e con coloro che custodiscono le parole di questo libro. È Dio che devi adorare».</w:t>
      </w:r>
      <w:r w:rsidR="008D69F0">
        <w:rPr>
          <w:i/>
          <w:iCs/>
          <w:sz w:val="20"/>
        </w:rPr>
        <w:t xml:space="preserve"> </w:t>
      </w:r>
      <w:r w:rsidRPr="00FD7304">
        <w:rPr>
          <w:i/>
          <w:iCs/>
          <w:sz w:val="20"/>
        </w:rPr>
        <w:t>E</w:t>
      </w:r>
      <w:r w:rsidR="00FD7304" w:rsidRPr="00FD7304">
        <w:rPr>
          <w:i/>
          <w:iCs/>
          <w:sz w:val="20"/>
        </w:rPr>
        <w:t xml:space="preserve"> aggiunse: «Non mettere sotto sigillo le parole della profezia di questo libro, perché il tempo è vicino. </w:t>
      </w:r>
      <w:r w:rsidRPr="00FD7304">
        <w:rPr>
          <w:i/>
          <w:iCs/>
          <w:sz w:val="20"/>
        </w:rPr>
        <w:t>Il</w:t>
      </w:r>
      <w:r w:rsidR="00FD7304" w:rsidRPr="00FD7304">
        <w:rPr>
          <w:i/>
          <w:iCs/>
          <w:sz w:val="20"/>
        </w:rPr>
        <w:t xml:space="preserve"> malvagio continui pure a essere malvagio e l’impuro a essere impuro e il giusto continui a praticare la giustizia e il santo si santifichi ancora.</w:t>
      </w:r>
    </w:p>
    <w:p w:rsidR="00FD7304" w:rsidRPr="00FD7304" w:rsidRDefault="00F04A04" w:rsidP="00FD7304">
      <w:pPr>
        <w:pStyle w:val="Corpotesto"/>
        <w:rPr>
          <w:i/>
          <w:iCs/>
          <w:sz w:val="20"/>
        </w:rPr>
      </w:pPr>
      <w:r w:rsidRPr="00FD7304">
        <w:rPr>
          <w:i/>
          <w:iCs/>
          <w:sz w:val="20"/>
        </w:rPr>
        <w:t>Ecco</w:t>
      </w:r>
      <w:r w:rsidR="00FD7304" w:rsidRPr="00FD7304">
        <w:rPr>
          <w:i/>
          <w:iCs/>
          <w:sz w:val="20"/>
        </w:rPr>
        <w:t xml:space="preserve">, io vengo presto e ho con me il mio salario per rendere a ciascuno secondo le sue opere. </w:t>
      </w:r>
      <w:r w:rsidRPr="00FD7304">
        <w:rPr>
          <w:i/>
          <w:iCs/>
          <w:sz w:val="20"/>
        </w:rPr>
        <w:t>Io</w:t>
      </w:r>
      <w:r w:rsidR="00FD7304" w:rsidRPr="00FD7304">
        <w:rPr>
          <w:i/>
          <w:iCs/>
          <w:sz w:val="20"/>
        </w:rPr>
        <w:t xml:space="preserve"> sono l’Alfa e l’Omèga, il Primo e l’Ultimo, il Principio e la Fine. </w:t>
      </w:r>
      <w:r w:rsidRPr="00FD7304">
        <w:rPr>
          <w:i/>
          <w:iCs/>
          <w:sz w:val="20"/>
        </w:rPr>
        <w:t>Beati</w:t>
      </w:r>
      <w:r w:rsidR="00FD7304" w:rsidRPr="00FD7304">
        <w:rPr>
          <w:i/>
          <w:iCs/>
          <w:sz w:val="20"/>
        </w:rPr>
        <w:t xml:space="preserve"> coloro che lavano le loro vesti per avere diritto all’albero della vita e, attraverso le porte, entrare nella città. </w:t>
      </w:r>
      <w:r w:rsidRPr="00FD7304">
        <w:rPr>
          <w:i/>
          <w:iCs/>
          <w:sz w:val="20"/>
        </w:rPr>
        <w:t>Fuori</w:t>
      </w:r>
      <w:r w:rsidR="00FD7304" w:rsidRPr="00FD7304">
        <w:rPr>
          <w:i/>
          <w:iCs/>
          <w:sz w:val="20"/>
        </w:rPr>
        <w:t xml:space="preserve"> i cani, i maghi, gli immorali, gli omicidi, gli idolatri e chiunque ama e pratica la menzogna!</w:t>
      </w:r>
      <w:r w:rsidR="008D69F0">
        <w:rPr>
          <w:i/>
          <w:iCs/>
          <w:sz w:val="20"/>
        </w:rPr>
        <w:t xml:space="preserve"> </w:t>
      </w:r>
      <w:r w:rsidRPr="00FD7304">
        <w:rPr>
          <w:i/>
          <w:iCs/>
          <w:sz w:val="20"/>
        </w:rPr>
        <w:t>Io</w:t>
      </w:r>
      <w:r w:rsidR="00FD7304" w:rsidRPr="00FD7304">
        <w:rPr>
          <w:i/>
          <w:iCs/>
          <w:sz w:val="20"/>
        </w:rPr>
        <w:t>, Gesù, ho mandato il mio angelo per testimoniare a voi queste cose riguardo alle Chiese. Io sono la radice e la stirpe di Davide, la stella radiosa del mattino».</w:t>
      </w:r>
      <w:r w:rsidR="008D69F0">
        <w:rPr>
          <w:i/>
          <w:iCs/>
          <w:sz w:val="20"/>
        </w:rPr>
        <w:t xml:space="preserve"> </w:t>
      </w:r>
      <w:r w:rsidRPr="00FD7304">
        <w:rPr>
          <w:i/>
          <w:iCs/>
          <w:sz w:val="20"/>
        </w:rPr>
        <w:t>Lo</w:t>
      </w:r>
      <w:r w:rsidR="00FD7304" w:rsidRPr="00FD7304">
        <w:rPr>
          <w:i/>
          <w:iCs/>
          <w:sz w:val="20"/>
        </w:rPr>
        <w:t xml:space="preserve"> Spirito e la sposa dicono: «Vieni!». E chi ascolta, ripeta: «Vieni!». Chi ha sete, venga; chi vuole, prenda gratuitamente l’acqua della vita.</w:t>
      </w:r>
    </w:p>
    <w:p w:rsidR="00A52DCF" w:rsidRDefault="00F04A04" w:rsidP="00FD7304">
      <w:pPr>
        <w:pStyle w:val="Corpotesto"/>
        <w:rPr>
          <w:i/>
          <w:iCs/>
          <w:sz w:val="20"/>
        </w:rPr>
      </w:pPr>
      <w:r w:rsidRPr="00FD7304">
        <w:rPr>
          <w:i/>
          <w:iCs/>
          <w:sz w:val="20"/>
        </w:rPr>
        <w:lastRenderedPageBreak/>
        <w:t>A</w:t>
      </w:r>
      <w:r w:rsidR="00FD7304" w:rsidRPr="00FD7304">
        <w:rPr>
          <w:i/>
          <w:iCs/>
          <w:sz w:val="20"/>
        </w:rPr>
        <w:t xml:space="preserve"> chiunque ascolta le parole della profezia di questo libro io dichiaro: se qualcuno vi aggiunge qualcosa, Dio gli farà cadere addosso i flagelli descritti in questo libro; </w:t>
      </w:r>
      <w:r w:rsidRPr="00FD7304">
        <w:rPr>
          <w:i/>
          <w:iCs/>
          <w:sz w:val="20"/>
        </w:rPr>
        <w:t>e</w:t>
      </w:r>
      <w:r w:rsidR="00FD7304" w:rsidRPr="00FD7304">
        <w:rPr>
          <w:i/>
          <w:iCs/>
          <w:sz w:val="20"/>
        </w:rPr>
        <w:t xml:space="preserve"> se qualcuno toglierà qualcosa dalle parole di questo libro profetico, Dio lo priverà dell’albero della vita e della città santa, descritti in questo libro.</w:t>
      </w:r>
      <w:r w:rsidR="008D69F0">
        <w:rPr>
          <w:i/>
          <w:iCs/>
          <w:sz w:val="20"/>
        </w:rPr>
        <w:t xml:space="preserve"> </w:t>
      </w:r>
      <w:r w:rsidRPr="00FD7304">
        <w:rPr>
          <w:i/>
          <w:iCs/>
          <w:sz w:val="20"/>
        </w:rPr>
        <w:t>Colui</w:t>
      </w:r>
      <w:r w:rsidR="00FD7304" w:rsidRPr="00FD7304">
        <w:rPr>
          <w:i/>
          <w:iCs/>
          <w:sz w:val="20"/>
        </w:rPr>
        <w:t xml:space="preserve"> che attesta queste cose dice: «Sì, vengo presto!». Amen. Vieni, Signore Gesù. </w:t>
      </w:r>
      <w:r w:rsidRPr="00FD7304">
        <w:rPr>
          <w:i/>
          <w:iCs/>
          <w:sz w:val="20"/>
        </w:rPr>
        <w:t>La</w:t>
      </w:r>
      <w:r w:rsidR="00FD7304" w:rsidRPr="00FD7304">
        <w:rPr>
          <w:i/>
          <w:iCs/>
          <w:sz w:val="20"/>
        </w:rPr>
        <w:t xml:space="preserve"> grazia</w:t>
      </w:r>
      <w:r w:rsidR="00FD7304">
        <w:rPr>
          <w:i/>
          <w:iCs/>
          <w:sz w:val="20"/>
        </w:rPr>
        <w:t xml:space="preserve"> del Signore Gesù sia con tutti (Ap 22,1-21). </w:t>
      </w:r>
    </w:p>
    <w:p w:rsidR="00FD7304" w:rsidRDefault="00F04A04" w:rsidP="00FD7304">
      <w:pPr>
        <w:pStyle w:val="Corpotesto"/>
      </w:pPr>
      <w:r>
        <w:t xml:space="preserve">Nessuno vi potrà mai entrare se non diviene corpo di Cristo e non si lascia portare da Cristo come vero membro del suo corpo. Ogni separazione da Cristo diviene grande impedimento, anzi impossibilità a raggiungere la città celeste. </w:t>
      </w:r>
    </w:p>
    <w:p w:rsidR="00790AD2" w:rsidRDefault="00790AD2" w:rsidP="0026518B">
      <w:pPr>
        <w:pStyle w:val="Corpodeltesto2"/>
      </w:pPr>
      <w:r w:rsidRPr="00FD04FE">
        <w:rPr>
          <w:position w:val="4"/>
          <w:vertAlign w:val="superscript"/>
        </w:rPr>
        <w:t>15</w:t>
      </w:r>
      <w:r w:rsidRPr="00FD04FE">
        <w:t>Per mezzo di lui dunque offriamo a Dio continuamente un sacrificio di lode, cioè il frutto di labbra che confessano il suo nome.</w:t>
      </w:r>
    </w:p>
    <w:p w:rsidR="00F04A04" w:rsidRDefault="00F04A04" w:rsidP="00F04A04">
      <w:pPr>
        <w:pStyle w:val="Corpotesto"/>
      </w:pPr>
      <w:r w:rsidRPr="0023008A">
        <w:t>Sempre</w:t>
      </w:r>
      <w:r w:rsidR="0023008A" w:rsidRPr="0023008A">
        <w:t xml:space="preserve"> ritorna la dimensione ontologi</w:t>
      </w:r>
      <w:r w:rsidR="0023008A">
        <w:t>c</w:t>
      </w:r>
      <w:r w:rsidRPr="0023008A">
        <w:t xml:space="preserve">a cristica: </w:t>
      </w:r>
      <w:r w:rsidRPr="0023008A">
        <w:rPr>
          <w:b/>
          <w:i/>
          <w:iCs/>
        </w:rPr>
        <w:t>Per mezzo di lui dunque offriamo a Dio</w:t>
      </w:r>
      <w:r w:rsidR="00E331AD" w:rsidRPr="0023008A">
        <w:rPr>
          <w:b/>
          <w:i/>
          <w:iCs/>
        </w:rPr>
        <w:t xml:space="preserve"> </w:t>
      </w:r>
      <w:r w:rsidRPr="0023008A">
        <w:rPr>
          <w:b/>
          <w:i/>
          <w:iCs/>
        </w:rPr>
        <w:t>continuamente un sacrificio di lode, cioè il frutto di labbra che confessano il suo nome</w:t>
      </w:r>
      <w:r w:rsidRPr="0023008A">
        <w:t>.</w:t>
      </w:r>
      <w:r w:rsidR="00E331AD" w:rsidRPr="0023008A">
        <w:t xml:space="preserve"> Nessun sacrificio sarà mai gradito al Padre</w:t>
      </w:r>
      <w:r w:rsidR="00E331AD">
        <w:t xml:space="preserve"> all’infuori del sacrificio di Cristo Gesù. </w:t>
      </w:r>
      <w:r w:rsidR="00E331AD" w:rsidRPr="00E331AD">
        <w:rPr>
          <w:b/>
        </w:rPr>
        <w:t>Quale sacrificio ha offerto Gesù al Padre? Il sacrificio della confessione che Lui è eternamente dalla sua divina volontà</w:t>
      </w:r>
      <w:r w:rsidR="00E331AD">
        <w:t xml:space="preserve">. </w:t>
      </w:r>
      <w:r w:rsidR="00E331AD" w:rsidRPr="00E331AD">
        <w:rPr>
          <w:b/>
        </w:rPr>
        <w:t>Per questa confessione Lui si è sottoposto a tutti gli oltraggi e ad ogni disprezzo del mondo</w:t>
      </w:r>
      <w:r w:rsidR="00E331AD">
        <w:t xml:space="preserve">. Si è annientato, si è annichilito con una obbedienza fino alla morte e ad una morte di croce. Qual è il sacrificio che il cristiano per Cristo deve offrire al Padre? </w:t>
      </w:r>
      <w:r w:rsidR="00E331AD" w:rsidRPr="00E331AD">
        <w:rPr>
          <w:b/>
        </w:rPr>
        <w:t>La confessione che Lui è eternamente dalla volontà di Cristo Gesù, dalla sua Parola, dal suo Vangelo, dalla sua verità, dalla sua luce, dalla sua giustizia, dalla sua santità</w:t>
      </w:r>
      <w:r w:rsidR="00E331AD">
        <w:t xml:space="preserve">. Per questa confessione anche lui, </w:t>
      </w:r>
      <w:r w:rsidR="00E331AD" w:rsidRPr="00E331AD">
        <w:rPr>
          <w:b/>
        </w:rPr>
        <w:t>poiché unico e solo corpo con Cristo, in Cristo, per Cristo, deve annientarsi, annichilirsi, farsi obbediente a Cristo, alla sua Parola, al suo Vangelo fino alla morte e ad una morte di croce</w:t>
      </w:r>
      <w:r w:rsidR="00E331AD">
        <w:t>. Una sola obbedienza, un solo oltraggio, un solo disprezzo, una sola croce, un solo corpo, una sola morte, una sola risurrezione e tutto avviene in Cristo, per Cristo, con Cristo. Se</w:t>
      </w:r>
      <w:r w:rsidR="0023008A">
        <w:t>nza</w:t>
      </w:r>
      <w:r w:rsidR="00E331AD">
        <w:t xml:space="preserve"> l’obbedienza perfetta a Cristo nessun sacrificio è gradito al Signore. Non vede i segni del sacrificio del Figlio suo.</w:t>
      </w:r>
    </w:p>
    <w:p w:rsidR="00790AD2" w:rsidRDefault="00790AD2" w:rsidP="0026518B">
      <w:pPr>
        <w:pStyle w:val="Corpodeltesto2"/>
      </w:pPr>
      <w:r w:rsidRPr="00FD04FE">
        <w:rPr>
          <w:position w:val="4"/>
          <w:vertAlign w:val="superscript"/>
        </w:rPr>
        <w:t>16</w:t>
      </w:r>
      <w:r w:rsidRPr="00FD04FE">
        <w:t>Non dimenticatevi della beneficenza e della comunione dei beni, perché di tali sacrifici il Signore si compiace.</w:t>
      </w:r>
    </w:p>
    <w:p w:rsidR="009D6ED3" w:rsidRDefault="009D6ED3" w:rsidP="0023008A">
      <w:pPr>
        <w:pStyle w:val="Corpotesto"/>
      </w:pPr>
      <w:r>
        <w:t xml:space="preserve">Ritorna ancora una volta la dimensione ontologica cristica: </w:t>
      </w:r>
      <w:r w:rsidRPr="0023008A">
        <w:rPr>
          <w:b/>
          <w:i/>
          <w:iCs/>
        </w:rPr>
        <w:t xml:space="preserve">Non dimenticatevi della beneficenza e della comunione dei beni, perché </w:t>
      </w:r>
      <w:r w:rsidR="0023008A" w:rsidRPr="0023008A">
        <w:rPr>
          <w:b/>
          <w:i/>
          <w:iCs/>
        </w:rPr>
        <w:t>d</w:t>
      </w:r>
      <w:r w:rsidRPr="0023008A">
        <w:rPr>
          <w:b/>
          <w:i/>
          <w:iCs/>
        </w:rPr>
        <w:t>i tali sacrifici il Signore si compiace</w:t>
      </w:r>
      <w:r>
        <w:t xml:space="preserve">. Se il corpo è uno, tutti i beni che ogni singolo membro possiede, siano essi beni spirituali o anche materiali, appartengono a tutto il corpo. Se il corpo non fosse uno, allora anche i beni sarebbero proprietà di colui che li possiede. </w:t>
      </w:r>
      <w:r w:rsidRPr="009D6ED3">
        <w:rPr>
          <w:b/>
        </w:rPr>
        <w:t xml:space="preserve">Ecco perché l’elemosina </w:t>
      </w:r>
      <w:r>
        <w:rPr>
          <w:b/>
        </w:rPr>
        <w:t xml:space="preserve">e la beneficenza </w:t>
      </w:r>
      <w:r w:rsidRPr="009D6ED3">
        <w:rPr>
          <w:b/>
        </w:rPr>
        <w:t xml:space="preserve">non </w:t>
      </w:r>
      <w:r>
        <w:rPr>
          <w:b/>
        </w:rPr>
        <w:t xml:space="preserve">appartengono </w:t>
      </w:r>
      <w:r w:rsidRPr="009D6ED3">
        <w:rPr>
          <w:b/>
        </w:rPr>
        <w:t xml:space="preserve">al corpo di Cristo. L’elemosina </w:t>
      </w:r>
      <w:r>
        <w:rPr>
          <w:b/>
        </w:rPr>
        <w:t xml:space="preserve">e la beneficenza sono </w:t>
      </w:r>
      <w:r w:rsidRPr="009D6ED3">
        <w:rPr>
          <w:b/>
        </w:rPr>
        <w:t xml:space="preserve">per </w:t>
      </w:r>
      <w:r>
        <w:rPr>
          <w:b/>
        </w:rPr>
        <w:t xml:space="preserve">coloro </w:t>
      </w:r>
      <w:r w:rsidRPr="009D6ED3">
        <w:rPr>
          <w:b/>
        </w:rPr>
        <w:t xml:space="preserve">non </w:t>
      </w:r>
      <w:r>
        <w:rPr>
          <w:b/>
        </w:rPr>
        <w:t xml:space="preserve">sono </w:t>
      </w:r>
      <w:r w:rsidRPr="009D6ED3">
        <w:rPr>
          <w:b/>
        </w:rPr>
        <w:t>corpo di Cristo</w:t>
      </w:r>
      <w:r>
        <w:t>. Chi è corpo di Cristo deve necessariamente vivere la comunione dei beni. I beni sono di tutto il corpo. Sono elargiti per tutt</w:t>
      </w:r>
      <w:r w:rsidR="0023008A">
        <w:t xml:space="preserve">o </w:t>
      </w:r>
      <w:r>
        <w:t>il corpo. È tuttavia anche nella comu</w:t>
      </w:r>
      <w:r w:rsidR="00703709">
        <w:t>n</w:t>
      </w:r>
      <w:r>
        <w:t xml:space="preserve">ione dei beni deve regnare la più stretta giustizia. </w:t>
      </w:r>
      <w:r w:rsidR="00703709">
        <w:t xml:space="preserve">In cosa deve consistere la perfetta giustizia? Nel mettere ciascuno a servizio di tutto il corpo ogni suo bene, sia materiale che spirituale. </w:t>
      </w:r>
      <w:r w:rsidR="00703709" w:rsidRPr="00703709">
        <w:rPr>
          <w:b/>
        </w:rPr>
        <w:t>Chi non ha beni materiali, ha infiniti beni spirituali. Questi beni vanno a servizio di tutto il corpo. La perfetta giustizia è anche lo scambio di un bene materiale per un bene spirituale</w:t>
      </w:r>
      <w:r w:rsidR="00703709">
        <w:t xml:space="preserve">. </w:t>
      </w:r>
      <w:r w:rsidR="00703709" w:rsidRPr="00703709">
        <w:rPr>
          <w:b/>
        </w:rPr>
        <w:t xml:space="preserve">Chi non partecipa alla vita del corpo di Cristo donando ogni suo bene al corpo di Cristo, se usa i beni dei fratelli compie un atto di grave ingiustizia. Prende, ma non dona. Ora nel corpo di </w:t>
      </w:r>
      <w:r w:rsidR="00703709" w:rsidRPr="00703709">
        <w:rPr>
          <w:b/>
        </w:rPr>
        <w:lastRenderedPageBreak/>
        <w:t>Cristo tutti devono portare, al corpo di Cristo tutti devono donare, se si vuole essere nella più stretta giustizia.</w:t>
      </w:r>
      <w:r w:rsidR="00703709">
        <w:t xml:space="preserve"> </w:t>
      </w:r>
      <w:r w:rsidR="00703709" w:rsidRPr="00703709">
        <w:rPr>
          <w:b/>
        </w:rPr>
        <w:t>Qual è il bene più grande da dare al corpo di Cristo? Ognuno deve al corpo di Cristo la sua più grande santità.</w:t>
      </w:r>
      <w:r w:rsidR="00703709">
        <w:t xml:space="preserve"> Tutto il cristiano deve vivere dalla sua purissima dimensione ontologica cristica. </w:t>
      </w:r>
      <w:r w:rsidR="00703709" w:rsidRPr="00A11F91">
        <w:rPr>
          <w:b/>
        </w:rPr>
        <w:t xml:space="preserve">Non potrà mai essere santità usare i beni del corpo per il peccato, i vizi, </w:t>
      </w:r>
      <w:r w:rsidR="00A11F91" w:rsidRPr="00A11F91">
        <w:rPr>
          <w:b/>
        </w:rPr>
        <w:t>la trasgressione dei comandamenti. Non è santità usare i beni del corpo per il male.</w:t>
      </w:r>
      <w:r w:rsidR="00A11F91">
        <w:t xml:space="preserve"> I beni del corpo vanno usati per il più grande bene di tutti. Anche l’intelligenza va sempre usata per il più grande bene e mai per il male.</w:t>
      </w:r>
    </w:p>
    <w:p w:rsidR="00E854E9" w:rsidRDefault="00E854E9" w:rsidP="009D6ED3">
      <w:pPr>
        <w:pStyle w:val="Corpotesto"/>
      </w:pPr>
    </w:p>
    <w:p w:rsidR="003A5110" w:rsidRDefault="003A5110" w:rsidP="003A5110">
      <w:pPr>
        <w:pStyle w:val="Titolo2"/>
        <w:rPr>
          <w:i w:val="0"/>
          <w:sz w:val="40"/>
          <w:szCs w:val="40"/>
        </w:rPr>
      </w:pPr>
      <w:bookmarkStart w:id="370" w:name="_Toc102035731"/>
      <w:bookmarkStart w:id="371" w:name="_Toc102126458"/>
      <w:r>
        <w:rPr>
          <w:i w:val="0"/>
          <w:sz w:val="40"/>
          <w:szCs w:val="40"/>
        </w:rPr>
        <w:t>Obbedienza alle guide spirituali</w:t>
      </w:r>
      <w:bookmarkEnd w:id="370"/>
      <w:bookmarkEnd w:id="371"/>
      <w:r w:rsidR="00E854E9">
        <w:rPr>
          <w:i w:val="0"/>
          <w:sz w:val="40"/>
          <w:szCs w:val="40"/>
        </w:rPr>
        <w:t xml:space="preserve"> </w:t>
      </w:r>
    </w:p>
    <w:p w:rsidR="00E854E9" w:rsidRPr="00E854E9" w:rsidRDefault="00E854E9" w:rsidP="00E854E9"/>
    <w:p w:rsidR="00790AD2" w:rsidRPr="0023008A" w:rsidRDefault="00790AD2" w:rsidP="0026518B">
      <w:pPr>
        <w:pStyle w:val="Corpodeltesto2"/>
      </w:pPr>
      <w:r w:rsidRPr="0023008A">
        <w:rPr>
          <w:position w:val="4"/>
          <w:vertAlign w:val="superscript"/>
        </w:rPr>
        <w:t>17</w:t>
      </w:r>
      <w:r w:rsidRPr="0023008A">
        <w:t>Obbedite ai vostri capi e state loro sottomessi, perché essi vegliano su di voi e devono renderne conto, affinché lo facciano con gioia e non lamentandosi. Ciò non sarebbe di vantaggio per voi.</w:t>
      </w:r>
    </w:p>
    <w:p w:rsidR="0023008A" w:rsidRPr="0023008A" w:rsidRDefault="00A11F91" w:rsidP="00A11F91">
      <w:pPr>
        <w:pStyle w:val="Corpotesto"/>
        <w:rPr>
          <w:spacing w:val="-6"/>
        </w:rPr>
      </w:pPr>
      <w:r w:rsidRPr="0023008A">
        <w:rPr>
          <w:spacing w:val="-6"/>
        </w:rPr>
        <w:t xml:space="preserve">Questa raccomandazione o parola di esortazione è unica in tutta la Scrittura Santa: </w:t>
      </w:r>
      <w:r w:rsidRPr="0023008A">
        <w:rPr>
          <w:b/>
          <w:i/>
          <w:iCs/>
          <w:spacing w:val="-6"/>
        </w:rPr>
        <w:t>Obbedite ai vostri capi e state loro sottomessi, perché essi vegliano su di voi e devono rendere conto, affinché lo facciano con gioia e non lamentandosi. Ciò non sarebbe di vantaggio per voi</w:t>
      </w:r>
      <w:r w:rsidRPr="0023008A">
        <w:rPr>
          <w:spacing w:val="-6"/>
        </w:rPr>
        <w:t>. I capi sono responsabili della nostra vita da viversi tutta in piena obbedienza al Vangelo. Essi vegliano perché noi mai usciamo da questa purissima obbedienza. Di ogni loro non vigilanza e anche di ogni vigilanza dovranno rendere conto a Dio.</w:t>
      </w:r>
      <w:r w:rsidR="0040503A" w:rsidRPr="0023008A">
        <w:rPr>
          <w:spacing w:val="-6"/>
        </w:rPr>
        <w:t xml:space="preserve"> I capi vanno aiutati nel loro ministero. </w:t>
      </w:r>
      <w:r w:rsidR="0040503A" w:rsidRPr="0023008A">
        <w:rPr>
          <w:b/>
          <w:spacing w:val="-2"/>
        </w:rPr>
        <w:t>Come noi li aiuteremo? Con un pronto ascolto della loro voce e con perenne sottomissione alla loro Parola.</w:t>
      </w:r>
      <w:r w:rsidR="0040503A" w:rsidRPr="0023008A">
        <w:rPr>
          <w:spacing w:val="-2"/>
        </w:rPr>
        <w:t xml:space="preserve"> </w:t>
      </w:r>
      <w:r w:rsidR="0040503A" w:rsidRPr="0023008A">
        <w:rPr>
          <w:b/>
          <w:spacing w:val="-2"/>
        </w:rPr>
        <w:t>Facendo questo noi aiutiamo loro a fare ogni cosa con gioia e volentieri</w:t>
      </w:r>
      <w:r w:rsidR="0040503A" w:rsidRPr="0023008A">
        <w:rPr>
          <w:spacing w:val="-2"/>
        </w:rPr>
        <w:t xml:space="preserve">. C’è grande gioia nel capo quando la sua Parola viene ascoltata. L’ascolto dona loro forza per compiere bene, secondo Dio, la loro missione. </w:t>
      </w:r>
      <w:r w:rsidR="0040503A" w:rsidRPr="0023008A">
        <w:rPr>
          <w:b/>
          <w:spacing w:val="-6"/>
        </w:rPr>
        <w:t>Se invece essi facessero tutto malvolentieri e senza gioia, verrebbero meno nella loro altissima missione e noi saremmo esposti alla perdizione eterna. Mancheremmo della guida sicura che dovrà accompagnarci perché rimaniamo sempre nella purissima verità del Vangelo</w:t>
      </w:r>
      <w:r w:rsidR="0040503A" w:rsidRPr="0023008A">
        <w:rPr>
          <w:spacing w:val="-6"/>
        </w:rPr>
        <w:t xml:space="preserve">.  </w:t>
      </w:r>
    </w:p>
    <w:p w:rsidR="00E854E9" w:rsidRPr="0023008A" w:rsidRDefault="0040503A" w:rsidP="00457DC0">
      <w:pPr>
        <w:pStyle w:val="Corpotesto"/>
        <w:rPr>
          <w:spacing w:val="-2"/>
        </w:rPr>
      </w:pPr>
      <w:r w:rsidRPr="0023008A">
        <w:rPr>
          <w:spacing w:val="-2"/>
        </w:rPr>
        <w:t xml:space="preserve">L’obbedienza ai capi si trasforma per noi in un frutto di vita eterna, in benedizione, in salvezza. La nostra obbedienza aumenta a dismisura la loro forza per vivere secondo Dio il loro altissimo mandato. </w:t>
      </w:r>
      <w:r w:rsidR="005927E7" w:rsidRPr="0023008A">
        <w:rPr>
          <w:spacing w:val="-2"/>
        </w:rPr>
        <w:t xml:space="preserve">Loro aiutano noi. Noi aiutiamo loro. Loro danno luce e grazia a noi. Noi diamo forza, coraggio, gioia a loro. </w:t>
      </w:r>
      <w:r w:rsidR="005927E7" w:rsidRPr="0023008A">
        <w:rPr>
          <w:b/>
          <w:spacing w:val="-2"/>
        </w:rPr>
        <w:t xml:space="preserve">Mirabile perfetta comunione. Ecco allora la nostra grande responsabilità: aiutare con la nostra obbedienza </w:t>
      </w:r>
      <w:r w:rsidR="00457DC0" w:rsidRPr="0023008A">
        <w:rPr>
          <w:b/>
          <w:spacing w:val="-2"/>
        </w:rPr>
        <w:t xml:space="preserve">i capi </w:t>
      </w:r>
      <w:r w:rsidR="005927E7" w:rsidRPr="0023008A">
        <w:rPr>
          <w:b/>
          <w:spacing w:val="-2"/>
        </w:rPr>
        <w:t>ad essere veri capi per noi.</w:t>
      </w:r>
      <w:r w:rsidR="005927E7" w:rsidRPr="0023008A">
        <w:rPr>
          <w:spacing w:val="-2"/>
        </w:rPr>
        <w:t xml:space="preserve"> Se un capo non è vero capo per noi, è il segno che la nostra obbedienza e la nostra sottomissione è nulla. Dove non c’è questa comunione sempre mancherà la benedizione del Signore. </w:t>
      </w:r>
      <w:r w:rsidR="005927E7" w:rsidRPr="0023008A">
        <w:rPr>
          <w:b/>
          <w:spacing w:val="-2"/>
        </w:rPr>
        <w:t>Noi obbediamo, il Signore benedice i capi per la nostra obbedienza</w:t>
      </w:r>
      <w:r w:rsidR="00457DC0">
        <w:rPr>
          <w:b/>
          <w:spacing w:val="-2"/>
        </w:rPr>
        <w:t>,</w:t>
      </w:r>
      <w:r w:rsidR="005927E7" w:rsidRPr="0023008A">
        <w:rPr>
          <w:b/>
          <w:spacing w:val="-2"/>
        </w:rPr>
        <w:t xml:space="preserve"> e loro saranno veri capi per tutto il corpo di Cristo Gesù</w:t>
      </w:r>
      <w:r w:rsidR="005927E7" w:rsidRPr="0023008A">
        <w:rPr>
          <w:spacing w:val="-2"/>
        </w:rPr>
        <w:t xml:space="preserve">. </w:t>
      </w:r>
      <w:r w:rsidR="005927E7" w:rsidRPr="0023008A">
        <w:rPr>
          <w:b/>
          <w:spacing w:val="-2"/>
        </w:rPr>
        <w:t>Altissima visione soprannaturale di fede!</w:t>
      </w:r>
      <w:r w:rsidR="005927E7" w:rsidRPr="0023008A">
        <w:rPr>
          <w:spacing w:val="-2"/>
        </w:rPr>
        <w:t xml:space="preserve"> Ogni membro del corpo di Cristo deve rivestirsi di questa purissima fede e secondo questa fede agire in ogni momento della sua vita. </w:t>
      </w:r>
      <w:r w:rsidR="00241B30" w:rsidRPr="0023008A">
        <w:rPr>
          <w:spacing w:val="-2"/>
        </w:rPr>
        <w:t>Il corpo sempre deve aiutare il corpo.</w:t>
      </w:r>
      <w:r w:rsidR="008D69F0" w:rsidRPr="0023008A">
        <w:rPr>
          <w:spacing w:val="-2"/>
        </w:rPr>
        <w:t xml:space="preserve"> Se il corpo non aiuta il corpo, esso si indebolisce e mai potrà produrre tutti quei copiosi frutti di salvezza che esso è chiamato a produrre a beneficio della redenzione e della salvezza di ogni uomo. Tutto dipende dal nostro dono.</w:t>
      </w:r>
    </w:p>
    <w:p w:rsidR="00E854E9" w:rsidRDefault="00790AD2" w:rsidP="0026518B">
      <w:pPr>
        <w:pStyle w:val="Corpodeltesto2"/>
      </w:pPr>
      <w:r w:rsidRPr="00FD04FE">
        <w:rPr>
          <w:position w:val="4"/>
          <w:vertAlign w:val="superscript"/>
        </w:rPr>
        <w:lastRenderedPageBreak/>
        <w:t>18</w:t>
      </w:r>
      <w:r w:rsidRPr="00FD04FE">
        <w:t>Pregate per noi; crediamo infatti di avere una buona coscienza, desiderando di comportarci bene in tutto.</w:t>
      </w:r>
    </w:p>
    <w:p w:rsidR="00457DC0" w:rsidRDefault="00241B30" w:rsidP="00241B30">
      <w:pPr>
        <w:pStyle w:val="Corpotesto"/>
      </w:pPr>
      <w:r>
        <w:t xml:space="preserve">Ora l’Agiografo chiede una preghiera per la sua vita: </w:t>
      </w:r>
      <w:r w:rsidRPr="00457DC0">
        <w:rPr>
          <w:b/>
          <w:i/>
          <w:iCs/>
        </w:rPr>
        <w:t>Pregate per noi. Crediamo infatti di avere una buona coscienza, desiderando di comportarci bene in tutto.</w:t>
      </w:r>
      <w:r>
        <w:rPr>
          <w:b/>
        </w:rPr>
        <w:t xml:space="preserve"> </w:t>
      </w:r>
      <w:r w:rsidRPr="00241B30">
        <w:t>Da cosa</w:t>
      </w:r>
      <w:r>
        <w:t xml:space="preserve"> noi possiamo appurare che l’Agiografo è di buona coscienza? </w:t>
      </w:r>
      <w:r w:rsidRPr="00241B30">
        <w:rPr>
          <w:b/>
        </w:rPr>
        <w:t>Dall’amore, dalla verità, dalla sapienza profusi in questa Lettera al fine di rialzare la fede nei cuori di questi figli di Abramo divenuti corpo di Cristo. Quando uno lavora per portare la purezza della verità e della fede in Cristo Gesù e vi lavora con ogni sapienza e intelligenza dello Spirito Santo, di certo la sua è una buona coscienza</w:t>
      </w:r>
      <w:r>
        <w:t xml:space="preserve">. </w:t>
      </w:r>
    </w:p>
    <w:p w:rsidR="00E854E9" w:rsidRDefault="00241B30" w:rsidP="00457DC0">
      <w:pPr>
        <w:pStyle w:val="Corpotesto"/>
      </w:pPr>
      <w:r>
        <w:t>Attesta anche che la sua coscienza è buona</w:t>
      </w:r>
      <w:r w:rsidR="00457DC0">
        <w:t>,</w:t>
      </w:r>
      <w:r>
        <w:t xml:space="preserve"> il suo desiderio di comportarsi bene in tutto. </w:t>
      </w:r>
      <w:r w:rsidRPr="00241B30">
        <w:rPr>
          <w:b/>
        </w:rPr>
        <w:t>Comportarsi bene in tutto</w:t>
      </w:r>
      <w:r>
        <w:t xml:space="preserve">. </w:t>
      </w:r>
      <w:r w:rsidRPr="001B2AFE">
        <w:rPr>
          <w:b/>
        </w:rPr>
        <w:t>Chi desidera obbedire a tutta la volontà di Dio, chi impegna tutto se stesso per fare della sua vita una purissima obbedienza al Vangelo di Cristo Gesù, secondo le regole dello Spirito Santo, costui sicuramente sarà di buona coscienza</w:t>
      </w:r>
      <w:r>
        <w:t>. Lo attesta la sua volontà di obbedire che diviene obbedienza concreta in ogni istante della sua quotidi</w:t>
      </w:r>
      <w:r w:rsidR="001B2AFE">
        <w:t>a</w:t>
      </w:r>
      <w:r>
        <w:t xml:space="preserve">nità. </w:t>
      </w:r>
      <w:r w:rsidR="001B2AFE">
        <w:t xml:space="preserve">Per questo l’Agiografo chiede di pregare per lui. </w:t>
      </w:r>
      <w:r w:rsidR="001B2AFE" w:rsidRPr="001B2AFE">
        <w:rPr>
          <w:b/>
        </w:rPr>
        <w:t>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w:t>
      </w:r>
      <w:r w:rsidR="001B2AFE">
        <w:t xml:space="preserve"> Ancora una volta ricompare la soprannaturale dimensione ontologica cristica. </w:t>
      </w:r>
      <w:r w:rsidR="001B2AFE" w:rsidRPr="001B2AFE">
        <w:rPr>
          <w:b/>
        </w:rPr>
        <w:t>Si è un solo corpo. I doni sono di tutti il corpo. Chi ha il dono della preghiera deve chiedere ogni grazia per coloro che gli donano la Parola e lo guidano sulla via della più pura verità di Cristo Gesù</w:t>
      </w:r>
      <w:r w:rsidR="001B2AFE">
        <w:t xml:space="preserve">. </w:t>
      </w:r>
      <w:r w:rsidR="00803BE3">
        <w:t>Sempre il corpo di Cristo deve sostenere il corpo di Cristo con tutti i don</w:t>
      </w:r>
      <w:r w:rsidR="00457DC0">
        <w:t>i</w:t>
      </w:r>
      <w:r w:rsidR="00803BE3">
        <w:t xml:space="preserve"> sia spirituali che materiali che sono in suo possesso. Aiutare il corpo di Cristo è legge di vita.</w:t>
      </w:r>
    </w:p>
    <w:p w:rsidR="00790AD2" w:rsidRDefault="00790AD2" w:rsidP="0026518B">
      <w:pPr>
        <w:pStyle w:val="Corpodeltesto2"/>
      </w:pPr>
      <w:r w:rsidRPr="00FD04FE">
        <w:rPr>
          <w:position w:val="4"/>
          <w:vertAlign w:val="superscript"/>
        </w:rPr>
        <w:t>19</w:t>
      </w:r>
      <w:r w:rsidRPr="00FD04FE">
        <w:t>Con maggiore insistenza poi vi esorto a farlo, perché io vi sia restituito al più presto.</w:t>
      </w:r>
    </w:p>
    <w:p w:rsidR="00457DC0" w:rsidRDefault="00803BE3" w:rsidP="00803BE3">
      <w:pPr>
        <w:pStyle w:val="Corpotesto"/>
      </w:pPr>
      <w:r>
        <w:t>Nulla conosciamo della vita dell’Agiografo. Attualmente lui però non sta con loro, insieme a loro. C’è un ostacolo che lo separa e noi non lo conosciamo. Ecco allora la sua accorata richiesta:</w:t>
      </w:r>
      <w:r w:rsidRPr="00803BE3">
        <w:rPr>
          <w:b/>
        </w:rPr>
        <w:t xml:space="preserve"> </w:t>
      </w:r>
      <w:r w:rsidRPr="00457DC0">
        <w:rPr>
          <w:b/>
          <w:i/>
          <w:iCs/>
        </w:rPr>
        <w:t>Con maggiore insistenza poi vi esorto a farlo, perché io vi sia restituito al più presto</w:t>
      </w:r>
      <w:r>
        <w:t xml:space="preserve">. L’Agiografo chiede con insistenza preghiere perché il Signore tolga ogni ostacolo e lui sia restituito loro. </w:t>
      </w:r>
    </w:p>
    <w:p w:rsidR="00E854E9" w:rsidRDefault="00803BE3" w:rsidP="00B3148E">
      <w:pPr>
        <w:pStyle w:val="Corpotesto"/>
      </w:pPr>
      <w:r w:rsidRPr="00C556BC">
        <w:rPr>
          <w:b/>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w:t>
      </w:r>
      <w:r>
        <w:t xml:space="preserve"> </w:t>
      </w:r>
      <w:r w:rsidR="00C556BC">
        <w:t xml:space="preserve">La preghiera sempre produce questo duplice bene: un bene per colui </w:t>
      </w:r>
      <w:r w:rsidR="00B3148E">
        <w:t>per il quale</w:t>
      </w:r>
      <w:r w:rsidR="00C556BC">
        <w:t xml:space="preserve"> si prega e un bene per colui che prega. </w:t>
      </w:r>
      <w:r w:rsidR="00C556BC" w:rsidRPr="00C556BC">
        <w:rPr>
          <w:b/>
        </w:rPr>
        <w:t>Anzi l’Agiografo chiede preghiere per il loro più grande bene. La sua restituzione è per essi il sommo bene. Poss</w:t>
      </w:r>
      <w:r w:rsidR="00C556BC">
        <w:rPr>
          <w:b/>
        </w:rPr>
        <w:t xml:space="preserve">ono </w:t>
      </w:r>
      <w:r w:rsidR="00C556BC" w:rsidRPr="00C556BC">
        <w:rPr>
          <w:b/>
        </w:rPr>
        <w:t xml:space="preserve">camminare con lui </w:t>
      </w:r>
      <w:r w:rsidR="00C556BC">
        <w:rPr>
          <w:b/>
        </w:rPr>
        <w:t xml:space="preserve">nella </w:t>
      </w:r>
      <w:r w:rsidR="00C556BC" w:rsidRPr="00C556BC">
        <w:rPr>
          <w:b/>
        </w:rPr>
        <w:t>la purissima verità di Cristo</w:t>
      </w:r>
      <w:r w:rsidR="00C556BC">
        <w:t>. Possono progredire di verità in verità. Possono camminare nella certezza che la guida è sicura e conduce solo al cuore di Cristo Gesù. È grande il mistero della preghiera. Beato chi crede in essa.</w:t>
      </w:r>
    </w:p>
    <w:p w:rsidR="003A5110" w:rsidRDefault="003A5110" w:rsidP="003A5110">
      <w:pPr>
        <w:pStyle w:val="Titolo2"/>
        <w:rPr>
          <w:i w:val="0"/>
          <w:sz w:val="40"/>
          <w:szCs w:val="40"/>
        </w:rPr>
      </w:pPr>
      <w:bookmarkStart w:id="372" w:name="_Toc102035732"/>
      <w:bookmarkStart w:id="373" w:name="_Toc102126459"/>
      <w:r>
        <w:rPr>
          <w:i w:val="0"/>
          <w:sz w:val="40"/>
          <w:szCs w:val="40"/>
        </w:rPr>
        <w:lastRenderedPageBreak/>
        <w:t>Benedizione finale e dossologia</w:t>
      </w:r>
      <w:bookmarkEnd w:id="372"/>
      <w:bookmarkEnd w:id="373"/>
      <w:r w:rsidR="00E854E9">
        <w:rPr>
          <w:i w:val="0"/>
          <w:sz w:val="40"/>
          <w:szCs w:val="40"/>
        </w:rPr>
        <w:t xml:space="preserve"> </w:t>
      </w:r>
    </w:p>
    <w:p w:rsidR="00E854E9" w:rsidRDefault="00E854E9" w:rsidP="00E854E9"/>
    <w:p w:rsidR="00E854E9" w:rsidRDefault="00790AD2" w:rsidP="0026518B">
      <w:pPr>
        <w:pStyle w:val="Corpodeltesto2"/>
      </w:pPr>
      <w:r w:rsidRPr="00FD04FE">
        <w:rPr>
          <w:position w:val="4"/>
          <w:vertAlign w:val="superscript"/>
        </w:rPr>
        <w:t>20</w:t>
      </w:r>
      <w:r w:rsidRPr="00FD04FE">
        <w:t>Il Dio della pace, che ha ricondotto dai morti il Pastore grande delle pecore, in virtù del sangue di un’alleanza eterna, il Signore nostro Gesù,</w:t>
      </w:r>
    </w:p>
    <w:p w:rsidR="00E854E9" w:rsidRDefault="00C556BC" w:rsidP="00B3148E">
      <w:pPr>
        <w:pStyle w:val="Corpotesto"/>
      </w:pPr>
      <w:r>
        <w:t xml:space="preserve">Ora è l’Agiografo che prega per questi suoi fratelli di fede, prima fratelli in Abramo e ora fratelli in Cristo Gesù: </w:t>
      </w:r>
      <w:r w:rsidR="004B77BB" w:rsidRPr="00B3148E">
        <w:rPr>
          <w:b/>
          <w:i/>
          <w:iCs/>
        </w:rPr>
        <w:t>Il Dio della pace, che ha ricondotto dai morti il Pastore grande delle pecore, in virtù del sangue di un’alleanza eterna, il Signore nostro Gesù</w:t>
      </w:r>
      <w:r w:rsidR="004B77BB">
        <w:t xml:space="preserve">…. Chi è il nostro Dio? </w:t>
      </w:r>
      <w:r w:rsidR="004B77BB" w:rsidRPr="004B77BB">
        <w:rPr>
          <w:b/>
        </w:rPr>
        <w:t xml:space="preserve">Il Dio della pace. La pace di Dio non è una cosa. </w:t>
      </w:r>
      <w:r w:rsidR="00B3148E" w:rsidRPr="004B77BB">
        <w:rPr>
          <w:b/>
        </w:rPr>
        <w:t>La</w:t>
      </w:r>
      <w:r w:rsidR="004B77BB" w:rsidRPr="004B77BB">
        <w:rPr>
          <w:b/>
        </w:rPr>
        <w:t xml:space="preserve"> Pace di Dio è Cristo Gesù. Cristo è la nostra pace e ogni vera pace si vive in Lui, con Lui, per Lui</w:t>
      </w:r>
      <w:r w:rsidR="004B77BB">
        <w:t xml:space="preserve">. Cosa ha fatto il nostro Dio? Ha ricondotto dai morti il Pastore grande delle pecore…. </w:t>
      </w:r>
      <w:r w:rsidR="004B77BB" w:rsidRPr="004B77BB">
        <w:rPr>
          <w:b/>
        </w:rPr>
        <w:t>Il Pastore grande è Gesù Signore. Gesù era nel sepolcro. Il Padre è sceso nel sepolcro e lo ha fatto ritorna</w:t>
      </w:r>
      <w:r w:rsidR="00B3148E">
        <w:rPr>
          <w:b/>
        </w:rPr>
        <w:t>re</w:t>
      </w:r>
      <w:r w:rsidR="004B77BB" w:rsidRPr="004B77BB">
        <w:rPr>
          <w:b/>
        </w:rPr>
        <w:t xml:space="preserve"> in</w:t>
      </w:r>
      <w:r w:rsidR="00B3148E">
        <w:rPr>
          <w:b/>
        </w:rPr>
        <w:t xml:space="preserve"> </w:t>
      </w:r>
      <w:r w:rsidR="004B77BB" w:rsidRPr="004B77BB">
        <w:rPr>
          <w:b/>
        </w:rPr>
        <w:t>vita. Lo ha liberato dai vincoli e dai legami della morte.</w:t>
      </w:r>
      <w:r w:rsidR="004B77BB">
        <w:t xml:space="preserve"> Ora Gesù vive immortale nei cieli santi, assiso alla destra del Padre. Cosa ha fatto Cristo Gesù per il Padre? Ha versato il suo sangue per stipulare in esso, con esso, per esso un’alleanza eterna. </w:t>
      </w:r>
      <w:r w:rsidR="000B1D40" w:rsidRPr="000B1D40">
        <w:rPr>
          <w:b/>
        </w:rPr>
        <w:t>Tutto si può chiedere al Padre in virtù del sangue versato dal suo Figlio Unigenito. A Cristo che ha dato tutto se stesso al Padre, il Padre darà sempre tutto se stesso, ogni benedizione, ogni grazia. Darà il suo Santo Spirito senza misura</w:t>
      </w:r>
      <w:r w:rsidR="000B1D40">
        <w:t xml:space="preserve">. Il sangue dell’alleanza eterna è solo quello di Gesù Signore. </w:t>
      </w:r>
      <w:r w:rsidR="000B1D40" w:rsidRPr="000B1D40">
        <w:rPr>
          <w:b/>
        </w:rPr>
        <w:t>Non vi è altro sangue. A questo unico sangue oggi ogni membro del corpo di Cristo deve aggiungere il suo</w:t>
      </w:r>
      <w:r w:rsidR="000B1D40">
        <w:t>. Sangue di Cristo e sangue del cristiano dev</w:t>
      </w:r>
      <w:r w:rsidR="00B3148E">
        <w:t>ono</w:t>
      </w:r>
      <w:r w:rsidR="000B1D40">
        <w:t xml:space="preserve"> essere un solo sangue. Uno è il corpo e uno dovrà essere il sangue. </w:t>
      </w:r>
    </w:p>
    <w:p w:rsidR="000B1D40" w:rsidRPr="000E592E" w:rsidRDefault="000B1D40" w:rsidP="00B3148E">
      <w:pPr>
        <w:autoSpaceDE w:val="0"/>
        <w:autoSpaceDN w:val="0"/>
        <w:adjustRightInd w:val="0"/>
        <w:jc w:val="both"/>
        <w:rPr>
          <w:rFonts w:ascii="Greek" w:hAnsi="Greek" w:cs="Greek"/>
          <w:b/>
          <w:sz w:val="26"/>
          <w:szCs w:val="26"/>
        </w:rPr>
      </w:pPr>
      <w:r w:rsidRPr="000E592E">
        <w:rPr>
          <w:rFonts w:ascii="Greek" w:hAnsi="Greek" w:cs="Greek"/>
          <w:b/>
          <w:sz w:val="26"/>
          <w:szCs w:val="26"/>
        </w:rPr>
        <w:t>`</w:t>
      </w:r>
      <w:r w:rsidRPr="007D4E44">
        <w:rPr>
          <w:rFonts w:ascii="Greek" w:hAnsi="Greek" w:cs="Greek"/>
          <w:b/>
          <w:sz w:val="26"/>
          <w:szCs w:val="26"/>
        </w:rPr>
        <w:t>O d</w:t>
      </w:r>
      <w:r w:rsidRPr="00B3148E">
        <w:rPr>
          <w:rFonts w:ascii="Greek" w:hAnsi="Greek" w:cs="Greek"/>
          <w:b/>
          <w:sz w:val="26"/>
          <w:szCs w:val="26"/>
          <w:lang w:val="el-GR"/>
        </w:rPr>
        <w:t></w:t>
      </w:r>
      <w:r w:rsidRPr="007D4E44">
        <w:rPr>
          <w:rFonts w:ascii="Greek" w:hAnsi="Greek" w:cs="Greek"/>
          <w:b/>
          <w:sz w:val="26"/>
          <w:szCs w:val="26"/>
        </w:rPr>
        <w:t xml:space="preserve"> qeÕj tÁj e„r»nhj, Ð ¢nagagën ™k nekrîn tÕn poimšna tîn prob£twn tÕn mšgan ™n a†mati diaq»khj a„wn…ou, tÕn kÚrion ¹mîn 'Ihsoàn,</w:t>
      </w:r>
      <w:r w:rsidRPr="000E592E">
        <w:rPr>
          <w:b/>
          <w:bCs/>
        </w:rPr>
        <w:t xml:space="preserve"> (Eb 13,20). </w:t>
      </w:r>
    </w:p>
    <w:p w:rsidR="000B1D40" w:rsidRPr="00E55B17" w:rsidRDefault="000E592E" w:rsidP="004B77BB">
      <w:pPr>
        <w:pStyle w:val="Corpotesto"/>
        <w:rPr>
          <w:b/>
          <w:lang w:val="pt-BR"/>
        </w:rPr>
      </w:pPr>
      <w:r w:rsidRPr="00B3148E">
        <w:rPr>
          <w:b/>
          <w:i/>
          <w:iCs/>
          <w:lang w:val="la-Latn"/>
        </w:rPr>
        <w:t>Deus autem pacis qui eduxit de mortuis pastorem magnum ovium in sanguine testamenti aeterni Dominum nostrum Iesum</w:t>
      </w:r>
      <w:r w:rsidRPr="00E55B17">
        <w:rPr>
          <w:b/>
          <w:lang w:val="pt-BR"/>
        </w:rPr>
        <w:t xml:space="preserve"> (Eb 13,20). </w:t>
      </w:r>
    </w:p>
    <w:p w:rsidR="004B77BB" w:rsidRDefault="000E592E" w:rsidP="004B77BB">
      <w:pPr>
        <w:pStyle w:val="Corpotesto"/>
      </w:pPr>
      <w:r>
        <w:t xml:space="preserve">L’Agiografo coglie ogni occasione al fine di presentare la purissima verità di Cristo Gesù. </w:t>
      </w:r>
      <w:r w:rsidRPr="000E592E">
        <w:rPr>
          <w:b/>
        </w:rPr>
        <w:t>Non c’è verità né di Cristo e né del Padre, se Cristo viene separato dal Padre e il Padre separato da Cristo Gesù</w:t>
      </w:r>
      <w:r>
        <w:t xml:space="preserve">.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w:t>
      </w:r>
      <w:r w:rsidRPr="0007731C">
        <w:rPr>
          <w:b/>
        </w:rPr>
        <w:t xml:space="preserve">È questo il nostro più grande delitto. </w:t>
      </w:r>
      <w:r w:rsidR="0007731C" w:rsidRPr="0007731C">
        <w:rPr>
          <w:b/>
        </w:rPr>
        <w:t>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w:t>
      </w:r>
      <w:r w:rsidR="0007731C">
        <w:t xml:space="preserve">. Finché questo olocausto brucerà sul fuoco del pensiero cristiano che è governato dal pensiero del mondo, mai </w:t>
      </w:r>
      <w:r w:rsidR="00E254B2">
        <w:t xml:space="preserve">vi </w:t>
      </w:r>
      <w:r w:rsidR="0007731C">
        <w:t xml:space="preserve">potrà essere redenzione e mai salvezza. Si condannerà ogni uomo alla schiavitù del peccato e della morte. </w:t>
      </w:r>
      <w:r w:rsidR="0007731C" w:rsidRPr="0007731C">
        <w:rPr>
          <w:b/>
        </w:rPr>
        <w:t>Solo Cristo è l’agnello di Dio che toglie il peccato del mondo. Atri agnelli il Signore non li ha costituito per noi. Solo uno è il vero Agnello: il suo Figlio Unigenito immolato per noi sulla croce</w:t>
      </w:r>
      <w:r w:rsidR="0007731C">
        <w:t>. Verità eterna che sempre dovrà essere incisa nel cuore e nell’anima con caratteri indelebili.</w:t>
      </w:r>
    </w:p>
    <w:p w:rsidR="00790AD2" w:rsidRDefault="00790AD2" w:rsidP="0026518B">
      <w:pPr>
        <w:pStyle w:val="Corpodeltesto2"/>
      </w:pPr>
      <w:r w:rsidRPr="00FD04FE">
        <w:rPr>
          <w:position w:val="4"/>
          <w:vertAlign w:val="superscript"/>
        </w:rPr>
        <w:lastRenderedPageBreak/>
        <w:t>21</w:t>
      </w:r>
      <w:r w:rsidRPr="00FD04FE">
        <w:t>vi renda perfetti in ogni bene, perché possiate compiere la sua volontà, operando in voi ciò che a lui è gradito per mezzo di Gesù Cristo, al quale sia gloria nei secoli dei secoli. Amen.</w:t>
      </w:r>
    </w:p>
    <w:p w:rsidR="00792CAD" w:rsidRPr="00792CAD" w:rsidRDefault="0007731C" w:rsidP="007D4E44">
      <w:pPr>
        <w:pStyle w:val="Corpotesto"/>
        <w:rPr>
          <w:spacing w:val="-4"/>
        </w:rPr>
      </w:pPr>
      <w:r w:rsidRPr="00792CAD">
        <w:rPr>
          <w:spacing w:val="-4"/>
        </w:rPr>
        <w:t xml:space="preserve">Ecco cosa chiede </w:t>
      </w:r>
      <w:r w:rsidR="00442449" w:rsidRPr="00792CAD">
        <w:rPr>
          <w:spacing w:val="-4"/>
        </w:rPr>
        <w:t xml:space="preserve">l’Agiografo </w:t>
      </w:r>
      <w:r w:rsidRPr="00792CAD">
        <w:rPr>
          <w:spacing w:val="-4"/>
        </w:rPr>
        <w:t xml:space="preserve">al Dio della pace: </w:t>
      </w:r>
      <w:r w:rsidR="00442449" w:rsidRPr="00792CAD">
        <w:rPr>
          <w:b/>
          <w:i/>
          <w:iCs/>
          <w:spacing w:val="-4"/>
        </w:rPr>
        <w:t>Vi renda perfetti in ogni bene, perché possiate compiere la sua volontà, operando in voi ciò che a lui è gradito per mezzo di Gesù Cristo, al quale sia gloria nei secoli dei secoli. Amen</w:t>
      </w:r>
      <w:r w:rsidR="00442449" w:rsidRPr="00792CAD">
        <w:rPr>
          <w:b/>
          <w:spacing w:val="-4"/>
        </w:rPr>
        <w:t xml:space="preserve">. </w:t>
      </w:r>
      <w:r w:rsidR="00442449" w:rsidRPr="00792CAD">
        <w:rPr>
          <w:i/>
          <w:iCs/>
          <w:spacing w:val="-4"/>
        </w:rPr>
        <w:t>Vi renda perfetti in ogni bene</w:t>
      </w:r>
      <w:r w:rsidR="00805367" w:rsidRPr="00792CAD">
        <w:rPr>
          <w:spacing w:val="-4"/>
        </w:rPr>
        <w:t xml:space="preserve">. </w:t>
      </w:r>
      <w:r w:rsidR="00805367" w:rsidRPr="00792CAD">
        <w:rPr>
          <w:b/>
          <w:spacing w:val="-4"/>
        </w:rPr>
        <w:t>Si è perfetti in ogni bene quando tutta la Parola del Vangelo viene da noi vissuta</w:t>
      </w:r>
      <w:r w:rsidR="00805367" w:rsidRPr="00792CAD">
        <w:rPr>
          <w:spacing w:val="-4"/>
        </w:rPr>
        <w:t xml:space="preserve">. </w:t>
      </w:r>
      <w:r w:rsidR="00805367" w:rsidRPr="00792CAD">
        <w:rPr>
          <w:b/>
          <w:spacing w:val="-4"/>
        </w:rPr>
        <w:t>Se ci separiamo dalla Parola, il bene che facciamo non è obbedienza al Signore. Il nostro Dio un solo bene vuole: l’obbedienza alla sua Parola, alla sua Legge, al suo Vangelo, a Cristo Gesù, allo Spirito Santo e ad ogni suo desiderio che ha su di noi</w:t>
      </w:r>
      <w:r w:rsidR="00805367" w:rsidRPr="00792CAD">
        <w:rPr>
          <w:spacing w:val="-4"/>
        </w:rPr>
        <w:t xml:space="preserve">. </w:t>
      </w:r>
      <w:r w:rsidR="00442449" w:rsidRPr="00792CAD">
        <w:rPr>
          <w:i/>
          <w:iCs/>
          <w:spacing w:val="-4"/>
        </w:rPr>
        <w:t>Perché possiate compiere la sua volontà</w:t>
      </w:r>
      <w:r w:rsidR="00805367" w:rsidRPr="00792CAD">
        <w:rPr>
          <w:spacing w:val="-4"/>
        </w:rPr>
        <w:t xml:space="preserve">. </w:t>
      </w:r>
      <w:r w:rsidR="00805367" w:rsidRPr="00792CAD">
        <w:rPr>
          <w:b/>
          <w:spacing w:val="-4"/>
        </w:rPr>
        <w:t>Possiamo compiere la volontà di Dio, che è volontà di Cristo Gesù, perché suo Vangelo, solo per grazia del Signore nostro Dio. La grazia ci rende perfetti, ci fa crescere, infonde ogni forza, ci colma di Spirito Santo e noi possiamo compiere la divina volontà</w:t>
      </w:r>
      <w:r w:rsidR="00805367" w:rsidRPr="00792CAD">
        <w:rPr>
          <w:spacing w:val="-4"/>
        </w:rPr>
        <w:t xml:space="preserve">. </w:t>
      </w:r>
      <w:r w:rsidR="00805367" w:rsidRPr="00792CAD">
        <w:rPr>
          <w:b/>
          <w:bCs/>
          <w:spacing w:val="-4"/>
        </w:rPr>
        <w:t>Senza la grazia nulla noi possiamo fare.</w:t>
      </w:r>
      <w:r w:rsidR="00805367" w:rsidRPr="00792CAD">
        <w:rPr>
          <w:spacing w:val="-4"/>
        </w:rPr>
        <w:t xml:space="preserve"> </w:t>
      </w:r>
      <w:r w:rsidR="00805367" w:rsidRPr="00792CAD">
        <w:rPr>
          <w:b/>
          <w:spacing w:val="-4"/>
        </w:rPr>
        <w:t>Con la grazia invece tutta la Parola potrà essere trasformata in nostra vita con obbedienza perfetta</w:t>
      </w:r>
      <w:r w:rsidR="00805367" w:rsidRPr="00792CAD">
        <w:rPr>
          <w:spacing w:val="-4"/>
        </w:rPr>
        <w:t xml:space="preserve">. </w:t>
      </w:r>
      <w:r w:rsidR="008D6290" w:rsidRPr="00792CAD">
        <w:rPr>
          <w:b/>
          <w:spacing w:val="-4"/>
        </w:rPr>
        <w:t>Senza di me, dice Gesù, voi non potete dare nulla. È Lui la linfa di ogni nostra vera opera di bene</w:t>
      </w:r>
      <w:r w:rsidR="008D6290" w:rsidRPr="00792CAD">
        <w:rPr>
          <w:spacing w:val="-4"/>
        </w:rPr>
        <w:t xml:space="preserve">. </w:t>
      </w:r>
      <w:r w:rsidR="00442449" w:rsidRPr="00792CAD">
        <w:rPr>
          <w:i/>
          <w:iCs/>
          <w:spacing w:val="-4"/>
        </w:rPr>
        <w:t>Operando in voi ciò che a lui è gradito per mezzo di Gesù Cristo</w:t>
      </w:r>
      <w:r w:rsidR="008D6290" w:rsidRPr="00792CAD">
        <w:rPr>
          <w:spacing w:val="-4"/>
        </w:rPr>
        <w:t xml:space="preserve">. </w:t>
      </w:r>
      <w:r w:rsidR="008D6290" w:rsidRPr="00792CAD">
        <w:rPr>
          <w:b/>
          <w:spacing w:val="-4"/>
        </w:rPr>
        <w:t xml:space="preserve">Cosa è gradito al Padre e cosa non possiamo fare </w:t>
      </w:r>
      <w:r w:rsidR="007D4E44" w:rsidRPr="00792CAD">
        <w:rPr>
          <w:b/>
          <w:spacing w:val="-4"/>
        </w:rPr>
        <w:t xml:space="preserve">se non </w:t>
      </w:r>
      <w:r w:rsidR="008D6290" w:rsidRPr="00792CAD">
        <w:rPr>
          <w:b/>
          <w:spacing w:val="-4"/>
        </w:rPr>
        <w:t>per mezzo di Gesù Cristo? Al Padre è gradita una cosa sola</w:t>
      </w:r>
      <w:r w:rsidR="008D6290" w:rsidRPr="00792CAD">
        <w:rPr>
          <w:spacing w:val="-4"/>
        </w:rPr>
        <w:t xml:space="preserve">: </w:t>
      </w:r>
      <w:r w:rsidR="008D6290" w:rsidRPr="00792CAD">
        <w:rPr>
          <w:b/>
          <w:spacing w:val="-4"/>
        </w:rPr>
        <w:t>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w:t>
      </w:r>
      <w:r w:rsidR="007D4E44" w:rsidRPr="00792CAD">
        <w:rPr>
          <w:spacing w:val="-4"/>
        </w:rPr>
        <w:t>.</w:t>
      </w:r>
      <w:r w:rsidR="008D6290" w:rsidRPr="00792CAD">
        <w:rPr>
          <w:b/>
          <w:spacing w:val="-4"/>
        </w:rPr>
        <w:t xml:space="preserve"> Se ci separiamo da Cristo non possiamo piacere al Padre né essere a Lui graditi. Al Padre si è graditi solo per me</w:t>
      </w:r>
      <w:r w:rsidR="007D4E44" w:rsidRPr="00792CAD">
        <w:rPr>
          <w:b/>
          <w:spacing w:val="-4"/>
        </w:rPr>
        <w:t>zz</w:t>
      </w:r>
      <w:r w:rsidR="008D6290" w:rsidRPr="00792CAD">
        <w:rPr>
          <w:b/>
          <w:spacing w:val="-4"/>
        </w:rPr>
        <w:t>o di Gesù Cristo. Solo se Gesù Cristo diviene la nostra vita</w:t>
      </w:r>
      <w:r w:rsidR="008D6290" w:rsidRPr="00792CAD">
        <w:rPr>
          <w:spacing w:val="-4"/>
        </w:rPr>
        <w:t xml:space="preserve">. </w:t>
      </w:r>
      <w:r w:rsidR="00442449" w:rsidRPr="00792CAD">
        <w:rPr>
          <w:i/>
          <w:iCs/>
          <w:spacing w:val="-4"/>
        </w:rPr>
        <w:t>Al quale sia gloria nei secoli dei secoli. Amen</w:t>
      </w:r>
      <w:r w:rsidR="00442449" w:rsidRPr="00792CAD">
        <w:rPr>
          <w:spacing w:val="-4"/>
        </w:rPr>
        <w:t>.</w:t>
      </w:r>
      <w:r w:rsidR="008D6290" w:rsidRPr="00792CAD">
        <w:rPr>
          <w:spacing w:val="-4"/>
        </w:rPr>
        <w:t xml:space="preserve"> </w:t>
      </w:r>
      <w:r w:rsidR="008D6290" w:rsidRPr="00792CAD">
        <w:rPr>
          <w:b/>
          <w:spacing w:val="-4"/>
        </w:rPr>
        <w:t xml:space="preserve">Come si onora il Padre così si deve onorare il Figlio. </w:t>
      </w:r>
      <w:r w:rsidR="00A8211B" w:rsidRPr="00792CAD">
        <w:rPr>
          <w:b/>
          <w:spacing w:val="-4"/>
        </w:rPr>
        <w:t xml:space="preserve">Al </w:t>
      </w:r>
      <w:r w:rsidR="008D6290" w:rsidRPr="00792CAD">
        <w:rPr>
          <w:b/>
          <w:spacing w:val="-4"/>
        </w:rPr>
        <w:t>Padre va una gloria eterna. Anche al Figlio va una gloria eterna</w:t>
      </w:r>
      <w:r w:rsidR="008D6290" w:rsidRPr="00792CAD">
        <w:rPr>
          <w:spacing w:val="-4"/>
        </w:rPr>
        <w:t xml:space="preserve">. </w:t>
      </w:r>
      <w:r w:rsidR="008F5BFD" w:rsidRPr="00792CAD">
        <w:rPr>
          <w:b/>
          <w:spacing w:val="-4"/>
        </w:rPr>
        <w:t>Il Padre e il Figlio sono una sola gloria. Tutta la vita del Padre è consacrata alla gloria del Figlio. Tutta la vita del Figlio è consacrata alla gloria del Padre e questo mistero di gloria eterna si vive nello Spirito Santo con movimento eterno</w:t>
      </w:r>
      <w:r w:rsidR="008F5BFD" w:rsidRPr="00792CAD">
        <w:rPr>
          <w:spacing w:val="-4"/>
        </w:rPr>
        <w:t xml:space="preserve">. </w:t>
      </w:r>
      <w:r w:rsidR="008F5BFD" w:rsidRPr="00792CAD">
        <w:rPr>
          <w:b/>
          <w:spacing w:val="-4"/>
        </w:rPr>
        <w:t xml:space="preserve">Ora se il Padre nello Spirito Santo consacra se stesso per la più </w:t>
      </w:r>
      <w:r w:rsidR="00A8211B" w:rsidRPr="00792CAD">
        <w:rPr>
          <w:b/>
          <w:spacing w:val="-4"/>
        </w:rPr>
        <w:t xml:space="preserve">eccelsa </w:t>
      </w:r>
      <w:r w:rsidR="008F5BFD" w:rsidRPr="00792CAD">
        <w:rPr>
          <w:b/>
          <w:spacing w:val="-4"/>
        </w:rPr>
        <w:t>gloria del Figlio, grande è oggi il nostro peccato. Abbiamo privato Cristo Gesù di ogni sua gloria</w:t>
      </w:r>
      <w:r w:rsidR="008F5BFD" w:rsidRPr="00792CAD">
        <w:rPr>
          <w:spacing w:val="-4"/>
        </w:rPr>
        <w:t xml:space="preserve">. </w:t>
      </w:r>
    </w:p>
    <w:p w:rsidR="00442449" w:rsidRPr="00792CAD" w:rsidRDefault="008F5BFD" w:rsidP="007D4E44">
      <w:pPr>
        <w:pStyle w:val="Corpotesto"/>
      </w:pPr>
      <w:r w:rsidRPr="00792CAD">
        <w:t xml:space="preserve">Un cristiano che priva Cristo della sua gloria, altro non fa che rinnegare il Padre. Il Dio che lui prega mai potrà essere il vero Dio. Il suo Dio è un idolo. Un frutto della sua mente e del suo cuore. </w:t>
      </w:r>
      <w:r w:rsidR="00A8211B" w:rsidRPr="00792CAD">
        <w:t xml:space="preserve">Anche il Cristo che lui dice di adorare è un idolo, perché non è il Figlio Unigenito del Padre. </w:t>
      </w:r>
      <w:r w:rsidR="00A8211B" w:rsidRPr="00792CAD">
        <w:rPr>
          <w:b/>
        </w:rPr>
        <w:t>Infatti il Dio unico non è il Dio nel suo mistero eterno di unità e di trinità. È un Dio senza il Figlio e senza lo Spirito Santo. Ma se il Dio che si vuole adorare è senza il Figlio e senza lo Spirito Santo, né il Figlio è Dio e neanche lo Spirito Santo è Dio</w:t>
      </w:r>
      <w:r w:rsidR="00A8211B" w:rsidRPr="00792CAD">
        <w:t xml:space="preserve">. </w:t>
      </w:r>
      <w:r w:rsidR="00A8211B" w:rsidRPr="00792CAD">
        <w:rPr>
          <w:b/>
        </w:rPr>
        <w:t>Ecco oggi il grande olocausto che il cristiano sta bruciando sul fuoco dei suoi pensieri secondo il mondo e non più pensieri secondo lo Spirito Santo</w:t>
      </w:r>
      <w:r w:rsidR="00A8211B" w:rsidRPr="00792CAD">
        <w:t xml:space="preserve">. </w:t>
      </w:r>
      <w:r w:rsidR="00A8211B" w:rsidRPr="00792CAD">
        <w:rPr>
          <w:b/>
        </w:rPr>
        <w:t>Lui sul fuoco di questi pensieri sta bruciando e consumando riducendo in cenere e il Padre e il Figlio e lo Spirito Santo.</w:t>
      </w:r>
      <w:r w:rsidR="00A8211B" w:rsidRPr="00792CAD">
        <w:t xml:space="preserve"> È questa la più grande idolatria e apostasia dei nostri giorni.</w:t>
      </w:r>
      <w:r w:rsidR="00174AC0" w:rsidRPr="00792CAD">
        <w:t xml:space="preserve"> Mai nel mondo cristiano si era giunti ad un’idolatria così grande e universale. </w:t>
      </w:r>
    </w:p>
    <w:p w:rsidR="003A5110" w:rsidRDefault="003A5110" w:rsidP="003A5110">
      <w:pPr>
        <w:pStyle w:val="Titolo2"/>
        <w:rPr>
          <w:i w:val="0"/>
          <w:sz w:val="40"/>
          <w:szCs w:val="40"/>
        </w:rPr>
      </w:pPr>
      <w:bookmarkStart w:id="374" w:name="_Toc102035733"/>
      <w:bookmarkStart w:id="375" w:name="_Toc102126460"/>
      <w:r>
        <w:rPr>
          <w:i w:val="0"/>
          <w:sz w:val="40"/>
          <w:szCs w:val="40"/>
        </w:rPr>
        <w:lastRenderedPageBreak/>
        <w:t>Biglietto di accompagnamento</w:t>
      </w:r>
      <w:bookmarkEnd w:id="374"/>
      <w:bookmarkEnd w:id="375"/>
      <w:r w:rsidR="00E854E9">
        <w:rPr>
          <w:i w:val="0"/>
          <w:sz w:val="40"/>
          <w:szCs w:val="40"/>
        </w:rPr>
        <w:t xml:space="preserve">  </w:t>
      </w:r>
    </w:p>
    <w:p w:rsidR="00E854E9" w:rsidRPr="00E854E9" w:rsidRDefault="00E854E9" w:rsidP="00E854E9"/>
    <w:p w:rsidR="00E854E9" w:rsidRDefault="00790AD2" w:rsidP="0026518B">
      <w:pPr>
        <w:pStyle w:val="Corpodeltesto2"/>
      </w:pPr>
      <w:r w:rsidRPr="00FD04FE">
        <w:rPr>
          <w:position w:val="4"/>
          <w:vertAlign w:val="superscript"/>
        </w:rPr>
        <w:t>22</w:t>
      </w:r>
      <w:r w:rsidRPr="00FD04FE">
        <w:t>Vi esorto, fratelli, accogliete questa parola di esortazione; proprio per questo vi ho scritto brevemente.</w:t>
      </w:r>
    </w:p>
    <w:p w:rsidR="00E854E9" w:rsidRDefault="00174AC0" w:rsidP="00E17352">
      <w:pPr>
        <w:pStyle w:val="Corpotesto"/>
      </w:pPr>
      <w:r w:rsidRPr="004A590C">
        <w:t xml:space="preserve">Ancora una volta l’Agiografo si rivolge direttamente ai destinatari per chiedere loro esplicitamente qualcosa: </w:t>
      </w:r>
      <w:r w:rsidRPr="004A590C">
        <w:rPr>
          <w:b/>
          <w:i/>
          <w:iCs/>
        </w:rPr>
        <w:t>Vi esorto, fratelli, accogliete questa parola di esortazione. Proprio per questo vi ho scritto brevemente</w:t>
      </w:r>
      <w:r w:rsidRPr="004A590C">
        <w:t xml:space="preserve">. Questa parola di esortazione </w:t>
      </w:r>
      <w:r w:rsidRPr="004A590C">
        <w:rPr>
          <w:b/>
        </w:rPr>
        <w:t xml:space="preserve">riguarda tutta la verità di Cristo Gesù, verità sulla quale essi possono </w:t>
      </w:r>
      <w:r w:rsidR="00E17352">
        <w:rPr>
          <w:b/>
        </w:rPr>
        <w:t>costruire</w:t>
      </w:r>
      <w:r w:rsidRPr="004A590C">
        <w:rPr>
          <w:b/>
        </w:rPr>
        <w:t xml:space="preserve"> una fede </w:t>
      </w:r>
      <w:r w:rsidR="00E17352">
        <w:rPr>
          <w:b/>
        </w:rPr>
        <w:t xml:space="preserve">saldamente </w:t>
      </w:r>
      <w:r w:rsidRPr="004A590C">
        <w:rPr>
          <w:b/>
        </w:rPr>
        <w:t>fondata sulla realtà di Cristo e non su qualche immaginazione o fantasia</w:t>
      </w:r>
      <w:r w:rsidRPr="004A590C">
        <w:t xml:space="preserve">. A nulla serve fondare una fede in Cristo Gesù sul pensiero dell’uomo, sulle sue fantasie o immaginazioni. </w:t>
      </w:r>
      <w:r w:rsidRPr="004A590C">
        <w:rPr>
          <w:b/>
        </w:rPr>
        <w:t>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w:t>
      </w:r>
      <w:r w:rsidRPr="004A590C">
        <w:t xml:space="preserve">. </w:t>
      </w:r>
      <w:r w:rsidR="002B7D2A" w:rsidRPr="004A590C">
        <w:t>È quest</w:t>
      </w:r>
      <w:r w:rsidR="004A590C">
        <w:t>o</w:t>
      </w:r>
      <w:r w:rsidR="002B7D2A" w:rsidRPr="004A590C">
        <w:t xml:space="preserve"> il motivo per cui l’Agiografo ha scritto questa breve</w:t>
      </w:r>
      <w:r w:rsidR="002B7D2A">
        <w:t xml:space="preserve"> Lettera: </w:t>
      </w:r>
      <w:r w:rsidR="002B7D2A" w:rsidRPr="002B7D2A">
        <w:rPr>
          <w:b/>
        </w:rPr>
        <w:t>per manifestare la realtà divina e umana di Cristo Gesù, realtà sulla quale ogni fede dovrà essere fondata.</w:t>
      </w:r>
      <w:r w:rsidR="002B7D2A">
        <w:t xml:space="preserve"> Per questo la sua parola di esortazione va accolta e custodita gelosamente nel cuore. </w:t>
      </w:r>
    </w:p>
    <w:p w:rsidR="00E854E9" w:rsidRDefault="00790AD2" w:rsidP="0026518B">
      <w:pPr>
        <w:pStyle w:val="Corpodeltesto2"/>
      </w:pPr>
      <w:r w:rsidRPr="00FD04FE">
        <w:rPr>
          <w:position w:val="4"/>
          <w:vertAlign w:val="superscript"/>
        </w:rPr>
        <w:t>23</w:t>
      </w:r>
      <w:r w:rsidRPr="00FD04FE">
        <w:t>Sappiate che il nostro fratello Timòteo è stato rilasciato; se arriva abbastanza presto, vi vedrò insieme a lui.</w:t>
      </w:r>
    </w:p>
    <w:p w:rsidR="00E854E9" w:rsidRDefault="002B7D2A" w:rsidP="004A590C">
      <w:pPr>
        <w:pStyle w:val="Corpotesto"/>
      </w:pPr>
      <w:r>
        <w:t>È questa una notizia stori</w:t>
      </w:r>
      <w:r w:rsidR="004A590C">
        <w:t>c</w:t>
      </w:r>
      <w:r>
        <w:t xml:space="preserve">a: </w:t>
      </w:r>
      <w:r w:rsidRPr="004A590C">
        <w:rPr>
          <w:b/>
          <w:i/>
          <w:iCs/>
        </w:rPr>
        <w:t>Sappiate che il nostro fratello Timòteo è stato rilasciato. Se arriva abbastanza presto, vi vedrò insieme a lui</w:t>
      </w:r>
      <w:r>
        <w:t>. Ignoriamo quanto sia successo a Timòteo e dove sia successo. L’Agiografo promette però che vedr</w:t>
      </w:r>
      <w:r w:rsidR="004A590C">
        <w:t>à</w:t>
      </w:r>
      <w:r>
        <w:t xml:space="preserve"> i destinatari della Lettera assieme a Timòteo, a condizione però che </w:t>
      </w:r>
      <w:r w:rsidR="008C54B1">
        <w:t>a</w:t>
      </w:r>
      <w:r>
        <w:t>rrivi abbastanza presto. Cosa poi sia avvenuto lo ignoriamo.</w:t>
      </w:r>
    </w:p>
    <w:p w:rsidR="00E854E9" w:rsidRDefault="00790AD2" w:rsidP="0026518B">
      <w:pPr>
        <w:pStyle w:val="Corpodeltesto2"/>
      </w:pPr>
      <w:r w:rsidRPr="00FD04FE">
        <w:rPr>
          <w:position w:val="4"/>
          <w:vertAlign w:val="superscript"/>
        </w:rPr>
        <w:t>24</w:t>
      </w:r>
      <w:r w:rsidRPr="00FD04FE">
        <w:t>Salutate tutti i vostri capi e tutti i santi. Vi salutano quelli dell’Italia.</w:t>
      </w:r>
    </w:p>
    <w:p w:rsidR="00E854E9" w:rsidRDefault="008C54B1" w:rsidP="008C54B1">
      <w:pPr>
        <w:pStyle w:val="Corpotesto"/>
      </w:pPr>
      <w:r>
        <w:t xml:space="preserve">Ora il saluto finale: </w:t>
      </w:r>
      <w:r w:rsidRPr="004A590C">
        <w:rPr>
          <w:b/>
          <w:i/>
          <w:iCs/>
        </w:rPr>
        <w:t>Salutate tutti i vostri capi e tutti i santi. Vi salutano quelli dell’Italia</w:t>
      </w:r>
      <w:r>
        <w:t xml:space="preserve">. Tutti capi </w:t>
      </w:r>
      <w:r w:rsidRPr="008C54B1">
        <w:rPr>
          <w:b/>
        </w:rPr>
        <w:t>sono i vescovi e i presbiteri</w:t>
      </w:r>
      <w:r>
        <w:t xml:space="preserve">. Tutti i santi sono </w:t>
      </w:r>
      <w:r w:rsidRPr="008C54B1">
        <w:rPr>
          <w:b/>
        </w:rPr>
        <w:t>i discepoli di Gesù</w:t>
      </w:r>
      <w:r>
        <w:t xml:space="preserve">. Viene salutata tutta la comunità. I destinatari della Lettera sono salutati da quelli dell’Italia. </w:t>
      </w:r>
      <w:r w:rsidRPr="008C54B1">
        <w:rPr>
          <w:b/>
        </w:rPr>
        <w:t>Dobbiamo supporre che questa Lettera sia stata scritta dall’Italia.</w:t>
      </w:r>
      <w:r>
        <w:t xml:space="preserve"> Ma questa è solo una supposizione. Il testo tace e aggiungere altro sarebbe solo fantasia e immaginazione. </w:t>
      </w:r>
    </w:p>
    <w:p w:rsidR="00790AD2" w:rsidRPr="00FD04FE" w:rsidRDefault="00790AD2" w:rsidP="0026518B">
      <w:pPr>
        <w:pStyle w:val="Corpodeltesto2"/>
      </w:pPr>
      <w:r w:rsidRPr="00FD04FE">
        <w:rPr>
          <w:position w:val="4"/>
          <w:vertAlign w:val="superscript"/>
        </w:rPr>
        <w:t>25</w:t>
      </w:r>
      <w:r w:rsidRPr="00FD04FE">
        <w:t>La grazia sia con tutti voi.</w:t>
      </w:r>
    </w:p>
    <w:p w:rsidR="00190FE6" w:rsidRDefault="008C54B1" w:rsidP="008C54B1">
      <w:pPr>
        <w:pStyle w:val="Corpotesto"/>
      </w:pPr>
      <w:r>
        <w:t xml:space="preserve">La grazia è di Dio. La grazia di Dio è Cristo Gesù. La grazia di Cristo Gesù è lo Spirito Santo.  La grazia sia con tutti voi. Tutto Dio sia con tutti voi. Questo potrà essere solo se </w:t>
      </w:r>
      <w:r w:rsidR="008D69F0">
        <w:t xml:space="preserve">tutti rimarranno nella più pura obbedienza al Vangelo. </w:t>
      </w:r>
      <w:r w:rsidR="008D69F0" w:rsidRPr="002239F6">
        <w:rPr>
          <w:b/>
        </w:rPr>
        <w:t>Ma proprio per questo è necessaria la grazia di Dio che è un perenne abitare del cristiano nell’amore di Dio Padre, nella grazia di Cristo, nella comunione dello Spirito Santo, nel cuore della Madre di Gesù e Madre nostra</w:t>
      </w:r>
      <w:r w:rsidR="008D69F0">
        <w:t>.</w:t>
      </w:r>
      <w:r w:rsidR="002239F6">
        <w:t xml:space="preserve"> Questa grazia di dimorare nel cuore di Dio va chiesta ogni giorno. Mai un giorno senza chiedere questa grazia.</w:t>
      </w:r>
    </w:p>
    <w:p w:rsidR="008D69F0" w:rsidRDefault="008D69F0" w:rsidP="008C54B1">
      <w:pPr>
        <w:pStyle w:val="Corpotesto"/>
        <w:sectPr w:rsidR="008D69F0" w:rsidSect="00C5073C">
          <w:headerReference w:type="default" r:id="rId23"/>
          <w:type w:val="oddPage"/>
          <w:pgSz w:w="11906" w:h="16838"/>
          <w:pgMar w:top="1701" w:right="1701" w:bottom="1701" w:left="1701" w:header="567" w:footer="567" w:gutter="0"/>
          <w:cols w:space="708"/>
          <w:docGrid w:linePitch="360"/>
        </w:sectPr>
      </w:pPr>
    </w:p>
    <w:p w:rsidR="008C490D" w:rsidRPr="001A22F8" w:rsidRDefault="002635B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6" w:name="_Toc102035734"/>
      <w:bookmarkStart w:id="377" w:name="_Toc102126461"/>
      <w:bookmarkEnd w:id="213"/>
      <w:r>
        <w:rPr>
          <w:rFonts w:ascii="Arial" w:hAnsi="Arial" w:cs="Arial"/>
          <w:color w:val="000000"/>
          <w:sz w:val="40"/>
          <w:szCs w:val="40"/>
        </w:rPr>
        <w:lastRenderedPageBreak/>
        <w:t>PENSIERO CONCLUSIVO</w:t>
      </w:r>
      <w:bookmarkEnd w:id="376"/>
      <w:bookmarkEnd w:id="377"/>
    </w:p>
    <w:p w:rsidR="008753BB" w:rsidRPr="008753BB" w:rsidRDefault="008753BB" w:rsidP="008753BB">
      <w:pPr>
        <w:jc w:val="center"/>
        <w:rPr>
          <w:b/>
          <w:sz w:val="52"/>
          <w:lang w:val="la-Latn"/>
        </w:rPr>
      </w:pPr>
      <w:r w:rsidRPr="008753BB">
        <w:rPr>
          <w:b/>
          <w:sz w:val="52"/>
          <w:lang w:val="la-Latn"/>
        </w:rPr>
        <w:t xml:space="preserve">Aspicientes in auctorem fidei et consummatorem Iesum </w:t>
      </w:r>
    </w:p>
    <w:p w:rsidR="008753BB" w:rsidRPr="008753BB" w:rsidRDefault="008753BB" w:rsidP="008753BB">
      <w:pPr>
        <w:rPr>
          <w:rFonts w:ascii="Arial" w:hAnsi="Arial" w:cs="Arial"/>
          <w:sz w:val="24"/>
          <w:szCs w:val="24"/>
        </w:rPr>
      </w:pPr>
    </w:p>
    <w:p w:rsidR="008753BB" w:rsidRPr="008753BB" w:rsidRDefault="008753BB" w:rsidP="008753BB">
      <w:pPr>
        <w:keepNext/>
        <w:spacing w:before="120" w:after="120"/>
        <w:outlineLvl w:val="1"/>
        <w:rPr>
          <w:rFonts w:ascii="Arial" w:hAnsi="Arial" w:cs="Arial"/>
          <w:b/>
          <w:bCs/>
          <w:position w:val="4"/>
          <w:sz w:val="36"/>
          <w:szCs w:val="28"/>
          <w:vertAlign w:val="superscript"/>
          <w:lang w:val="la-Latn"/>
        </w:rPr>
      </w:pPr>
      <w:bookmarkStart w:id="378" w:name="_Toc102126462"/>
      <w:r w:rsidRPr="008753BB">
        <w:rPr>
          <w:rFonts w:ascii="Arial" w:hAnsi="Arial" w:cs="Arial"/>
          <w:b/>
          <w:bCs/>
          <w:position w:val="4"/>
          <w:sz w:val="36"/>
          <w:szCs w:val="28"/>
          <w:vertAlign w:val="superscript"/>
          <w:lang w:val="la-Latn"/>
        </w:rPr>
        <w:t>Premessa</w:t>
      </w:r>
      <w:bookmarkEnd w:id="378"/>
    </w:p>
    <w:p w:rsidR="008753BB" w:rsidRPr="008753BB" w:rsidRDefault="008753BB" w:rsidP="004A590C">
      <w:pPr>
        <w:spacing w:after="120"/>
        <w:jc w:val="both"/>
        <w:rPr>
          <w:rFonts w:ascii="Arial" w:hAnsi="Arial"/>
          <w:sz w:val="24"/>
        </w:rPr>
      </w:pPr>
      <w:r w:rsidRPr="008753BB">
        <w:rPr>
          <w:rFonts w:ascii="Arial" w:hAnsi="Arial"/>
          <w:sz w:val="24"/>
        </w:rPr>
        <w:t xml:space="preserve">Offriamo in questo pensiero conclusivo una breve sintesi </w:t>
      </w:r>
      <w:r w:rsidRPr="008753BB">
        <w:rPr>
          <w:rFonts w:ascii="Arial" w:hAnsi="Arial"/>
          <w:b/>
          <w:sz w:val="24"/>
        </w:rPr>
        <w:t>dello splendore della Cristologia così come è stata rivelata dallo Spirito Santo per mezzo del suo Agiografo, o Autore della Lettera agli Ebrei</w:t>
      </w:r>
      <w:r w:rsidR="004A590C">
        <w:rPr>
          <w:rFonts w:ascii="Arial" w:hAnsi="Arial"/>
          <w:sz w:val="24"/>
        </w:rPr>
        <w:t>.</w:t>
      </w:r>
      <w:r w:rsidRPr="008753BB">
        <w:rPr>
          <w:rFonts w:ascii="Arial" w:hAnsi="Arial"/>
          <w:sz w:val="24"/>
        </w:rPr>
        <w:t xml:space="preserve"> Lo faremo servendoci solo di alcune parole che riguardano Gesù Signore e che sono sparse nel testo della Lettera. </w:t>
      </w:r>
      <w:r w:rsidRPr="008753BB">
        <w:rPr>
          <w:rFonts w:ascii="Arial" w:hAnsi="Arial"/>
          <w:b/>
          <w:sz w:val="24"/>
        </w:rPr>
        <w:t>Quest</w:t>
      </w:r>
      <w:r w:rsidR="004A590C">
        <w:rPr>
          <w:rFonts w:ascii="Arial" w:hAnsi="Arial"/>
          <w:b/>
          <w:sz w:val="24"/>
        </w:rPr>
        <w:t>e</w:t>
      </w:r>
      <w:r w:rsidRPr="008753BB">
        <w:rPr>
          <w:rFonts w:ascii="Arial" w:hAnsi="Arial"/>
          <w:b/>
          <w:sz w:val="24"/>
        </w:rPr>
        <w:t xml:space="preserve"> parole le citeremo sia in latino che in greco, così che ognuno possa rifarsi al testo originale e aggiungere ciò che il nostro spirito e la nostra intelligenza non sono riusciti a fare emergere dalla Parola dello Spirito Santo</w:t>
      </w:r>
      <w:r w:rsidRPr="008753BB">
        <w:rPr>
          <w:rFonts w:ascii="Arial" w:hAnsi="Arial"/>
          <w:sz w:val="24"/>
        </w:rPr>
        <w:t xml:space="preserve">. La riflessione sulla purissima fede e sulle verità che la compongono </w:t>
      </w:r>
      <w:r w:rsidRPr="008753BB">
        <w:rPr>
          <w:rFonts w:ascii="Arial" w:hAnsi="Arial"/>
          <w:b/>
          <w:sz w:val="24"/>
        </w:rPr>
        <w:t>è opera di tutto il corpo di Cristo, sempre governato, sorretto, guidato, illuminato dallo Spirito Santo</w:t>
      </w:r>
      <w:r w:rsidRPr="008753BB">
        <w:rPr>
          <w:rFonts w:ascii="Arial" w:hAnsi="Arial"/>
          <w:sz w:val="24"/>
        </w:rPr>
        <w:t xml:space="preserve">. Ognuno pertanto è chiamato a dare alla fede e alla verità di Cristo Gesù </w:t>
      </w:r>
      <w:r w:rsidRPr="008753BB">
        <w:rPr>
          <w:rFonts w:ascii="Arial" w:hAnsi="Arial"/>
          <w:b/>
          <w:sz w:val="24"/>
        </w:rPr>
        <w:t>una comprensione sempre più grande e perfetta</w:t>
      </w:r>
      <w:r w:rsidRPr="008753BB">
        <w:rPr>
          <w:rFonts w:ascii="Arial" w:hAnsi="Arial"/>
          <w:sz w:val="24"/>
        </w:rPr>
        <w:t>. Ogni errore che si elimina dalla verità e dalla fede in Cristo Gesù è una luce che si offre ad ogni uomo per camminare sulla via della salvezza fino al raggiungimento della vita eterna.</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position w:val="4"/>
          <w:sz w:val="36"/>
          <w:szCs w:val="28"/>
          <w:vertAlign w:val="superscript"/>
          <w:lang w:val="la-Latn"/>
        </w:rPr>
      </w:pPr>
      <w:bookmarkStart w:id="379" w:name="_Toc102126463"/>
      <w:r w:rsidRPr="004A590C">
        <w:rPr>
          <w:rFonts w:ascii="Arial" w:hAnsi="Arial" w:cs="Arial"/>
          <w:b/>
          <w:bCs/>
          <w:i/>
          <w:iCs/>
          <w:position w:val="4"/>
          <w:sz w:val="36"/>
          <w:szCs w:val="28"/>
          <w:vertAlign w:val="superscript"/>
          <w:lang w:val="la-Latn"/>
        </w:rPr>
        <w:t>Splendor gloriae et figura substantiae eius</w:t>
      </w:r>
      <w:r w:rsidRPr="008753BB">
        <w:rPr>
          <w:rFonts w:ascii="Arial" w:hAnsi="Arial" w:cs="Arial"/>
          <w:b/>
          <w:bCs/>
          <w:position w:val="4"/>
          <w:sz w:val="36"/>
          <w:szCs w:val="28"/>
          <w:vertAlign w:val="superscript"/>
          <w:lang w:val="la-Latn"/>
        </w:rPr>
        <w:t xml:space="preserve"> (Eb 1,3)</w:t>
      </w:r>
      <w:bookmarkEnd w:id="379"/>
    </w:p>
    <w:p w:rsidR="008753BB" w:rsidRPr="008201F7" w:rsidRDefault="008753BB" w:rsidP="008753BB">
      <w:pPr>
        <w:autoSpaceDE w:val="0"/>
        <w:autoSpaceDN w:val="0"/>
        <w:adjustRightInd w:val="0"/>
        <w:spacing w:after="120"/>
        <w:rPr>
          <w:rFonts w:ascii="Arial" w:hAnsi="Arial"/>
          <w:sz w:val="24"/>
          <w:lang w:val="la-Latn"/>
        </w:rPr>
      </w:pPr>
      <w:r w:rsidRPr="004C490D">
        <w:rPr>
          <w:rFonts w:ascii="Greek" w:hAnsi="Greek" w:cs="Greek"/>
          <w:b/>
          <w:sz w:val="26"/>
          <w:szCs w:val="26"/>
          <w:lang w:val="la-Latn"/>
        </w:rPr>
        <w:t>Öj ín ¢paÚgasma tÁj dÒxhj kaˆ carakt¾r tÁj Øpost£sewj aÙtoà</w:t>
      </w:r>
      <w:r w:rsidRPr="004C490D">
        <w:rPr>
          <w:rFonts w:ascii="Greek" w:hAnsi="Greek" w:cs="Greek"/>
          <w:sz w:val="26"/>
          <w:szCs w:val="26"/>
          <w:lang w:val="la-Latn"/>
        </w:rPr>
        <w:t xml:space="preserve">, fšrwn te t¦ p£nta tù </w:t>
      </w:r>
      <w:r w:rsidRPr="004C490D">
        <w:rPr>
          <w:sz w:val="26"/>
          <w:szCs w:val="26"/>
          <w:lang w:val="la-Latn"/>
        </w:rPr>
        <w:t>·</w:t>
      </w:r>
      <w:r w:rsidRPr="004C490D">
        <w:rPr>
          <w:rFonts w:ascii="Greek" w:hAnsi="Greek" w:cs="Greek"/>
          <w:sz w:val="26"/>
          <w:szCs w:val="26"/>
          <w:lang w:val="la-Latn"/>
        </w:rPr>
        <w:t>»mati tÁj dun£mewj aÙtoà, kaqarismÕn tîn ¡martiîn poihs£menoj ™k£qisen ™n dexi´ tÁj megalwsÚnhj ™n Øyhlo‹j</w:t>
      </w:r>
      <w:r w:rsidRPr="008201F7">
        <w:rPr>
          <w:rFonts w:ascii="Greek" w:hAnsi="Greek" w:cs="Greek"/>
          <w:sz w:val="26"/>
          <w:szCs w:val="26"/>
          <w:lang w:val="la-Latn"/>
        </w:rPr>
        <w:t xml:space="preserve">, </w:t>
      </w:r>
      <w:r w:rsidRPr="008201F7">
        <w:rPr>
          <w:rFonts w:ascii="Arial" w:hAnsi="Arial"/>
          <w:sz w:val="24"/>
          <w:lang w:val="la-Latn"/>
        </w:rPr>
        <w:t xml:space="preserve">(Eb 1,3). </w:t>
      </w:r>
    </w:p>
    <w:p w:rsidR="008753BB" w:rsidRPr="008753BB" w:rsidRDefault="008753BB" w:rsidP="00052501">
      <w:pPr>
        <w:spacing w:after="120"/>
        <w:jc w:val="both"/>
        <w:rPr>
          <w:rFonts w:ascii="Arial" w:hAnsi="Arial"/>
          <w:b/>
          <w:sz w:val="24"/>
        </w:rPr>
      </w:pPr>
      <w:r w:rsidRPr="008753BB">
        <w:rPr>
          <w:rFonts w:ascii="Arial" w:hAnsi="Arial"/>
          <w:sz w:val="24"/>
        </w:rPr>
        <w:t xml:space="preserve">Ecco chi è il Figlio di Dio, Cristo Gesù. </w:t>
      </w:r>
      <w:r w:rsidRPr="008753BB">
        <w:rPr>
          <w:rFonts w:ascii="Arial" w:hAnsi="Arial"/>
          <w:b/>
          <w:sz w:val="24"/>
        </w:rPr>
        <w:t>È l’irradiazione della sua gloria</w:t>
      </w:r>
      <w:r w:rsidRPr="008753BB">
        <w:rPr>
          <w:rFonts w:ascii="Arial" w:hAnsi="Arial"/>
          <w:sz w:val="24"/>
        </w:rPr>
        <w:t xml:space="preserve">. Non è però come l’irradiazione del sole che attraverso i suoi raggi raggiunge e riscalda la terra, separandosi poi i raggi dallo stesso sole. </w:t>
      </w:r>
      <w:r w:rsidRPr="008753BB">
        <w:rPr>
          <w:rFonts w:ascii="Arial" w:hAnsi="Arial"/>
          <w:b/>
          <w:sz w:val="24"/>
        </w:rPr>
        <w:t>Gesù è irradiazione che dall’eternità per l’eternità è la stessa natura o sostanza divina</w:t>
      </w:r>
      <w:r w:rsidRPr="008753BB">
        <w:rPr>
          <w:rFonts w:ascii="Arial" w:hAnsi="Arial"/>
          <w:sz w:val="24"/>
        </w:rPr>
        <w:t xml:space="preserve">. </w:t>
      </w:r>
      <w:r w:rsidRPr="008753BB">
        <w:rPr>
          <w:rFonts w:ascii="Arial" w:hAnsi="Arial"/>
          <w:b/>
          <w:sz w:val="24"/>
        </w:rPr>
        <w:t>Irradiazione significa che Gesù, sostanza e natura eterna, manifesta nella creazione e nella redenzione tutta la gloria del Padre</w:t>
      </w:r>
      <w:r w:rsidRPr="008753BB">
        <w:rPr>
          <w:rFonts w:ascii="Arial" w:hAnsi="Arial"/>
          <w:sz w:val="24"/>
        </w:rPr>
        <w:t xml:space="preserve">. La prima manifestazione avviene attraverso l’opera della creazione dal nulla. </w:t>
      </w:r>
      <w:r w:rsidRPr="00052501">
        <w:rPr>
          <w:rFonts w:ascii="Arial" w:hAnsi="Arial"/>
          <w:sz w:val="24"/>
        </w:rPr>
        <w:t xml:space="preserve">La seconda irradiazione si compie attraverso l’opera della salvezza e della redenzione. Chi vuole conoscere quanto grande è l’amore del Padre guardi il Crocifisso e conoscerà tutta la potenza di questo amore. </w:t>
      </w:r>
      <w:r w:rsidRPr="00052501">
        <w:rPr>
          <w:rFonts w:ascii="Arial" w:hAnsi="Arial"/>
          <w:b/>
          <w:sz w:val="24"/>
        </w:rPr>
        <w:t>Cristo Crocifisso è la più grande irradiazione dell’amore e della gloria del Padre.</w:t>
      </w:r>
      <w:r w:rsidRPr="00052501">
        <w:rPr>
          <w:rFonts w:ascii="Arial" w:hAnsi="Arial"/>
          <w:sz w:val="24"/>
        </w:rPr>
        <w:t xml:space="preserve"> Gesù è luce da luce, Dio vero da Dio vero, generato, non creato, della stessa sostanza del Padre. </w:t>
      </w:r>
      <w:r w:rsidRPr="00052501">
        <w:rPr>
          <w:rFonts w:ascii="Arial" w:hAnsi="Arial"/>
          <w:b/>
          <w:sz w:val="24"/>
        </w:rPr>
        <w:t>L’irradiazione è prima di natura, poi di opera. Se non fosse di natura, mai potrebbe essere di opera</w:t>
      </w:r>
      <w:r w:rsidRPr="00052501">
        <w:rPr>
          <w:rFonts w:ascii="Arial" w:hAnsi="Arial"/>
          <w:sz w:val="24"/>
        </w:rPr>
        <w:t xml:space="preserve">. Per natura Cristo Gesù è Dio. Lui è della stessa natura divina. Tutta la gloria del Padre è stata manifestata da Cristo Gesù. </w:t>
      </w:r>
      <w:r w:rsidRPr="00052501">
        <w:rPr>
          <w:rFonts w:ascii="Arial" w:hAnsi="Arial"/>
          <w:b/>
          <w:sz w:val="24"/>
        </w:rPr>
        <w:t>Ora spetta al cristiano manifestare al mondo la gloria di Cristo perché attraverso la manifestazione di questa gloria si giunga alla perfetta visione della gloria del Padre.</w:t>
      </w:r>
      <w:r w:rsidRPr="00052501">
        <w:rPr>
          <w:rFonts w:ascii="Arial" w:hAnsi="Arial"/>
          <w:sz w:val="24"/>
        </w:rPr>
        <w:t xml:space="preserve"> Cristo ha irradiato la gloria di Dio, il cristiano deve irradiare la gloria</w:t>
      </w:r>
      <w:r w:rsidRPr="008753BB">
        <w:rPr>
          <w:rFonts w:ascii="Arial" w:hAnsi="Arial"/>
          <w:sz w:val="24"/>
        </w:rPr>
        <w:t xml:space="preserve"> </w:t>
      </w:r>
      <w:r w:rsidRPr="008753BB">
        <w:rPr>
          <w:rFonts w:ascii="Arial" w:hAnsi="Arial"/>
          <w:sz w:val="24"/>
        </w:rPr>
        <w:lastRenderedPageBreak/>
        <w:t xml:space="preserve">di Cristo Gesù. </w:t>
      </w:r>
      <w:r w:rsidRPr="008753BB">
        <w:rPr>
          <w:rFonts w:ascii="Arial" w:hAnsi="Arial"/>
          <w:b/>
          <w:sz w:val="24"/>
        </w:rPr>
        <w:t>Se non irradia la gloria di Cristo, il cristiano è luce spenta</w:t>
      </w:r>
      <w:r w:rsidRPr="008753BB">
        <w:rPr>
          <w:rFonts w:ascii="Arial" w:hAnsi="Arial"/>
          <w:sz w:val="24"/>
        </w:rPr>
        <w:t xml:space="preserve">. Come Cristo Gesù è irradiazione ma rimanendo luce eterna, </w:t>
      </w:r>
      <w:r w:rsidRPr="008753BB">
        <w:rPr>
          <w:rFonts w:ascii="Arial" w:hAnsi="Arial"/>
          <w:b/>
          <w:sz w:val="24"/>
        </w:rPr>
        <w:t>così il cristiano è irradiazione, ma rimanendo in eterno luce di Cristo, nella luce di Cristo.</w:t>
      </w:r>
    </w:p>
    <w:p w:rsidR="008753BB" w:rsidRPr="008753BB" w:rsidRDefault="008753BB" w:rsidP="00DB0854">
      <w:pPr>
        <w:spacing w:after="120"/>
        <w:jc w:val="both"/>
        <w:rPr>
          <w:rFonts w:ascii="Arial" w:hAnsi="Arial"/>
          <w:b/>
          <w:sz w:val="24"/>
        </w:rPr>
      </w:pPr>
      <w:r w:rsidRPr="008753BB">
        <w:rPr>
          <w:rFonts w:ascii="Arial" w:hAnsi="Arial"/>
          <w:sz w:val="24"/>
        </w:rPr>
        <w:t xml:space="preserve">Il Figlio è impronta della sostanza di Dio. </w:t>
      </w:r>
      <w:r w:rsidRPr="008753BB">
        <w:rPr>
          <w:rFonts w:ascii="Arial" w:hAnsi="Arial"/>
          <w:b/>
          <w:sz w:val="24"/>
        </w:rPr>
        <w:t>Nella sua divinità o natura divina eterna il Figlio sussiste nell’unica e sola natura divina</w:t>
      </w:r>
      <w:r w:rsidRPr="008753BB">
        <w:rPr>
          <w:rFonts w:ascii="Arial" w:hAnsi="Arial"/>
          <w:sz w:val="24"/>
        </w:rPr>
        <w:t xml:space="preserve">. In quanto anche Figlio dell’uomo, </w:t>
      </w:r>
      <w:r w:rsidRPr="008753BB">
        <w:rPr>
          <w:rFonts w:ascii="Arial" w:hAnsi="Arial"/>
          <w:b/>
          <w:sz w:val="24"/>
        </w:rPr>
        <w:t>Lui è manifestazione in mezzo agli uomini dell’impronta della sostanza di Dio</w:t>
      </w:r>
      <w:r w:rsidRPr="008753BB">
        <w:rPr>
          <w:rFonts w:ascii="Arial" w:hAnsi="Arial"/>
          <w:sz w:val="24"/>
        </w:rPr>
        <w:t xml:space="preserve">. Tutto ciò che il Figlio dice ed opera nella sua carne, come vero Figlio dell’uomo, </w:t>
      </w:r>
      <w:r w:rsidRPr="008753BB">
        <w:rPr>
          <w:rFonts w:ascii="Arial" w:hAnsi="Arial"/>
          <w:b/>
          <w:sz w:val="24"/>
        </w:rPr>
        <w:t>porta l’impronta della sostanza di Dio</w:t>
      </w:r>
      <w:r w:rsidRPr="008753BB">
        <w:rPr>
          <w:rFonts w:ascii="Arial" w:hAnsi="Arial"/>
          <w:sz w:val="24"/>
        </w:rPr>
        <w:t>. Nel Vangelo secondo Giovanni sempre Gesù ha affermato che le opere da Lui compiute sono oper</w:t>
      </w:r>
      <w:r w:rsidR="00DB0854">
        <w:rPr>
          <w:rFonts w:ascii="Arial" w:hAnsi="Arial"/>
          <w:sz w:val="24"/>
        </w:rPr>
        <w:t>e</w:t>
      </w:r>
      <w:r w:rsidRPr="008753BB">
        <w:rPr>
          <w:rFonts w:ascii="Arial" w:hAnsi="Arial"/>
          <w:sz w:val="24"/>
        </w:rPr>
        <w:t xml:space="preserve"> compiute dal Padre per mezzo di Lui. Come Cristo Gesù nella sua carne è impronta della sostanza divina, </w:t>
      </w:r>
      <w:r w:rsidRPr="008753BB">
        <w:rPr>
          <w:rFonts w:ascii="Arial" w:hAnsi="Arial"/>
          <w:b/>
          <w:sz w:val="24"/>
        </w:rPr>
        <w:t>così anche il cristiano con la sua vita è chiamato ad essere impronta della sostanza di Cristo Gesù. Per generazione da acqua e da Sp</w:t>
      </w:r>
      <w:r w:rsidR="00DB0854">
        <w:rPr>
          <w:rFonts w:ascii="Arial" w:hAnsi="Arial"/>
          <w:b/>
          <w:sz w:val="24"/>
        </w:rPr>
        <w:t>irito Santo sono un solo corpo.</w:t>
      </w:r>
      <w:r w:rsidRPr="008753BB">
        <w:rPr>
          <w:rFonts w:ascii="Arial" w:hAnsi="Arial"/>
          <w:b/>
          <w:sz w:val="24"/>
        </w:rPr>
        <w:t xml:space="preserve"> </w:t>
      </w:r>
      <w:r w:rsidRPr="008753BB">
        <w:rPr>
          <w:rFonts w:ascii="Arial" w:hAnsi="Arial"/>
          <w:sz w:val="24"/>
        </w:rPr>
        <w:t xml:space="preserve">Cristo Gesù tutto sostiene con la sua parola potente, perché lui partecipa della stessa onnipotenza del Padre. Gesù sostiene tutto l’universo. Non una parte di esso. Non solo l’umanità. </w:t>
      </w:r>
      <w:r w:rsidRPr="008753BB">
        <w:rPr>
          <w:rFonts w:ascii="Arial" w:hAnsi="Arial"/>
          <w:b/>
          <w:sz w:val="24"/>
        </w:rPr>
        <w:t>Tutto l’universo è sostenuto dalla Parola potente, dalla parola onnipotente di Gesù Signore</w:t>
      </w:r>
      <w:r w:rsidRPr="008753BB">
        <w:rPr>
          <w:rFonts w:ascii="Arial" w:hAnsi="Arial"/>
          <w:sz w:val="24"/>
        </w:rPr>
        <w:t xml:space="preserve">. È questo un mistero ancora tutto da mettere in luce. Questo mistero potrà essere messo in luce </w:t>
      </w:r>
      <w:r w:rsidRPr="008753BB">
        <w:rPr>
          <w:rFonts w:ascii="Arial" w:hAnsi="Arial"/>
          <w:b/>
          <w:sz w:val="24"/>
        </w:rPr>
        <w:t>solo mettendo in luce il mistero della trascendenza di Dio e della sua onnipotenza creatrice</w:t>
      </w:r>
      <w:r w:rsidRPr="008753BB">
        <w:rPr>
          <w:rFonts w:ascii="Arial" w:hAnsi="Arial"/>
          <w:sz w:val="24"/>
        </w:rPr>
        <w:t xml:space="preserve"> con la quale il Signore sostiene ogni cosa. </w:t>
      </w:r>
      <w:r w:rsidRPr="008753BB">
        <w:rPr>
          <w:rFonts w:ascii="Arial" w:hAnsi="Arial"/>
          <w:b/>
          <w:sz w:val="24"/>
        </w:rPr>
        <w:t xml:space="preserve">Senza una nitida conoscenza del mistero eterno del nostro Dio facilmente si potrebbe cadere nel panteismo, che è l’annullamento della trascendenza di Dio e la sua confusione con la creazione. </w:t>
      </w:r>
      <w:r w:rsidRPr="008753BB">
        <w:rPr>
          <w:rFonts w:ascii="Arial" w:hAnsi="Arial"/>
          <w:sz w:val="24"/>
        </w:rPr>
        <w:t xml:space="preserve">Il panteismo non è dottrina morta, </w:t>
      </w:r>
      <w:r w:rsidRPr="008753BB">
        <w:rPr>
          <w:rFonts w:ascii="Arial" w:hAnsi="Arial"/>
          <w:b/>
          <w:sz w:val="24"/>
        </w:rPr>
        <w:t xml:space="preserve">è invece dottrina risuscitata oggi sotto molteplici forme nuove, con nomi nuovi. </w:t>
      </w:r>
    </w:p>
    <w:p w:rsidR="008753BB" w:rsidRPr="008753BB" w:rsidRDefault="008753BB" w:rsidP="00DB0854">
      <w:pPr>
        <w:spacing w:after="120"/>
        <w:jc w:val="both"/>
        <w:rPr>
          <w:rFonts w:ascii="Arial" w:hAnsi="Arial"/>
          <w:b/>
          <w:sz w:val="24"/>
        </w:rPr>
      </w:pPr>
      <w:r w:rsidRPr="008753BB">
        <w:rPr>
          <w:rFonts w:ascii="Arial" w:hAnsi="Arial"/>
          <w:b/>
          <w:sz w:val="24"/>
        </w:rPr>
        <w:t>Dio è nelle cose, ma è sopra le cose.</w:t>
      </w:r>
      <w:r w:rsidRPr="008753BB">
        <w:rPr>
          <w:rFonts w:ascii="Arial" w:hAnsi="Arial"/>
          <w:sz w:val="24"/>
        </w:rPr>
        <w:t xml:space="preserve"> Dio ha creato ogni cosa ma non si identifica con le cose. La nitida e chiara conoscenza del mistero del nostro Dio ci fa stare lontani </w:t>
      </w:r>
      <w:r w:rsidRPr="008753BB">
        <w:rPr>
          <w:rFonts w:ascii="Arial" w:hAnsi="Arial"/>
          <w:b/>
          <w:sz w:val="24"/>
        </w:rPr>
        <w:t>da tutti gli errori cosmologici e antropologici</w:t>
      </w:r>
      <w:r w:rsidRPr="008753BB">
        <w:rPr>
          <w:rFonts w:ascii="Arial" w:hAnsi="Arial"/>
          <w:sz w:val="24"/>
        </w:rPr>
        <w:t xml:space="preserve"> che la storia ha conosciuto e sempre conoscerà.</w:t>
      </w:r>
      <w:r w:rsidRPr="008753BB">
        <w:rPr>
          <w:rFonts w:ascii="Arial" w:hAnsi="Arial"/>
          <w:b/>
          <w:sz w:val="24"/>
        </w:rPr>
        <w:t xml:space="preserve"> Anche dall’evoluzionismo, affidato al caso, la conoscenza vera di Dio ci fa stare lontani. Ogni errore cosmologico e ogni errore antropologico è il frutto sia degli errori teologici e sia d</w:t>
      </w:r>
      <w:r w:rsidR="00DB0854">
        <w:rPr>
          <w:rFonts w:ascii="Arial" w:hAnsi="Arial"/>
          <w:b/>
          <w:sz w:val="24"/>
        </w:rPr>
        <w:t>e</w:t>
      </w:r>
      <w:r w:rsidRPr="008753BB">
        <w:rPr>
          <w:rFonts w:ascii="Arial" w:hAnsi="Arial"/>
          <w:b/>
          <w:sz w:val="24"/>
        </w:rPr>
        <w:t xml:space="preserve">gli errori filosofici che di volta in volta si presentano sempre nuovi alla mente dell’uomo. </w:t>
      </w:r>
    </w:p>
    <w:p w:rsidR="008753BB" w:rsidRPr="008753BB" w:rsidRDefault="008753BB" w:rsidP="00DB0854">
      <w:pPr>
        <w:spacing w:after="120"/>
        <w:jc w:val="both"/>
        <w:rPr>
          <w:rFonts w:ascii="Arial" w:hAnsi="Arial"/>
          <w:sz w:val="24"/>
        </w:rPr>
      </w:pPr>
      <w:r w:rsidRPr="00DB0854">
        <w:rPr>
          <w:rFonts w:ascii="Arial" w:hAnsi="Arial"/>
          <w:sz w:val="24"/>
        </w:rPr>
        <w:t xml:space="preserve">Oggi l’errore degli errori </w:t>
      </w:r>
      <w:r w:rsidRPr="00DB0854">
        <w:rPr>
          <w:rFonts w:ascii="Arial" w:hAnsi="Arial"/>
          <w:b/>
          <w:sz w:val="24"/>
        </w:rPr>
        <w:t xml:space="preserve">è la satanica volontà di </w:t>
      </w:r>
      <w:r w:rsidR="00DB0854">
        <w:rPr>
          <w:rFonts w:ascii="Arial" w:hAnsi="Arial"/>
          <w:b/>
          <w:sz w:val="24"/>
        </w:rPr>
        <w:t>volere che</w:t>
      </w:r>
      <w:r w:rsidRPr="00DB0854">
        <w:rPr>
          <w:rFonts w:ascii="Arial" w:hAnsi="Arial"/>
          <w:b/>
          <w:sz w:val="24"/>
        </w:rPr>
        <w:t xml:space="preserve"> Dio</w:t>
      </w:r>
      <w:r w:rsidRPr="00DB0854">
        <w:rPr>
          <w:rFonts w:ascii="Arial" w:hAnsi="Arial"/>
          <w:sz w:val="24"/>
        </w:rPr>
        <w:t>, il Creatore e Signore, non più dalla filosofia o da ogni altro ramo della scienza antropologica dovrà essere separato, escluso, considerato inesistente.</w:t>
      </w:r>
      <w:r w:rsidRPr="008753BB">
        <w:rPr>
          <w:rFonts w:ascii="Arial" w:hAnsi="Arial"/>
          <w:sz w:val="24"/>
        </w:rPr>
        <w:t xml:space="preserve"> </w:t>
      </w:r>
      <w:r w:rsidRPr="008753BB">
        <w:rPr>
          <w:rFonts w:ascii="Arial" w:hAnsi="Arial"/>
          <w:b/>
          <w:sz w:val="24"/>
        </w:rPr>
        <w:t>Ma dalla stessa natura dovrà essere separato</w:t>
      </w:r>
      <w:r w:rsidRPr="008753BB">
        <w:rPr>
          <w:rFonts w:ascii="Arial" w:hAnsi="Arial"/>
          <w:sz w:val="24"/>
        </w:rPr>
        <w:t xml:space="preserve">. La natura, compresa l’intera umanità, non deve avere nessuna relazione con nessuna realtà esistente, vera o non vera, realmente esistente o non esistente, che non sia lo stesso uomo. </w:t>
      </w:r>
      <w:r w:rsidRPr="008753BB">
        <w:rPr>
          <w:rFonts w:ascii="Arial" w:hAnsi="Arial"/>
          <w:b/>
          <w:sz w:val="24"/>
        </w:rPr>
        <w:t>L’ateismo di un tempo almeno salvava qualche verità della natura</w:t>
      </w:r>
      <w:r w:rsidRPr="008753BB">
        <w:rPr>
          <w:rFonts w:ascii="Arial" w:hAnsi="Arial"/>
          <w:sz w:val="24"/>
        </w:rPr>
        <w:t xml:space="preserve">. Oggi il moderno ateismo ha stabilito che tutto è da se stesso e tutto dovrà essere dall’uomo. </w:t>
      </w:r>
      <w:r w:rsidRPr="008753BB">
        <w:rPr>
          <w:rFonts w:ascii="Arial" w:hAnsi="Arial"/>
          <w:b/>
          <w:sz w:val="24"/>
        </w:rPr>
        <w:t>Qual è la caratteristica di questo moderno ateismo? Esso non è più un ateismo praticato, vissuto, predicato, insegnato, divulgato. È invece un ateismo imposto, un ateismo dinanzi al quale ognuno si deve prostrare in adorazione. È un ateismo prepotente, malvagio, crudele, spietato</w:t>
      </w:r>
      <w:r w:rsidRPr="008753BB">
        <w:rPr>
          <w:rFonts w:ascii="Arial" w:hAnsi="Arial"/>
          <w:sz w:val="24"/>
        </w:rPr>
        <w:t xml:space="preserve">. È un ateismo che ogni giorno viene reso legge dell’umanità intera. È un ateismo che ha come fine di distruggere e di annientare tutto ciò che fino a qualche tempo fa si considerava verità oggettiva. Oggi la verità deve essere creata di volta in </w:t>
      </w:r>
      <w:r w:rsidRPr="008753BB">
        <w:rPr>
          <w:rFonts w:ascii="Arial" w:hAnsi="Arial"/>
          <w:sz w:val="24"/>
        </w:rPr>
        <w:lastRenderedPageBreak/>
        <w:t xml:space="preserve">volta dalla mente dell’uomo. Non però di ogni uomo. Ma dell’uomo che usa immoralmente il suo potere per imporre al mondo intero ogni forma di immoralità. </w:t>
      </w:r>
      <w:r w:rsidRPr="008753BB">
        <w:rPr>
          <w:rFonts w:ascii="Arial" w:hAnsi="Arial"/>
          <w:b/>
          <w:sz w:val="24"/>
        </w:rPr>
        <w:t xml:space="preserve">Tutta la verità soggettiva è generatrice di grande immoralità, perché è distruttrice di ogni verità oggettiva e verità oggettiva è Dio, dal quale ogni verità scaturisce per creazione, per redenzione, per santificazione. </w:t>
      </w:r>
      <w:r w:rsidRPr="008753BB">
        <w:rPr>
          <w:rFonts w:ascii="Arial" w:hAnsi="Arial"/>
          <w:sz w:val="24"/>
        </w:rPr>
        <w:t xml:space="preserve">Una guerra fatta con armi fisiche produce distruzioni e rovine. Questa guerra contro Dio ridurrà l’umanità in cenere. Non una parte di umanità, ma l’intera umanità. </w:t>
      </w:r>
      <w:r w:rsidRPr="008753BB">
        <w:rPr>
          <w:rFonts w:ascii="Arial" w:hAnsi="Arial"/>
          <w:b/>
          <w:sz w:val="24"/>
        </w:rPr>
        <w:t>Eppure su questa guerra si innalzano grida di gioia, ma è una gioia lugubre e funerea. Una gioia per la morte e non per la vita</w:t>
      </w:r>
      <w:r w:rsidRPr="008753BB">
        <w:rPr>
          <w:rFonts w:ascii="Arial" w:hAnsi="Arial"/>
          <w:sz w:val="24"/>
        </w:rPr>
        <w:t>.</w:t>
      </w:r>
    </w:p>
    <w:p w:rsidR="008753BB" w:rsidRPr="008753BB" w:rsidRDefault="008753BB" w:rsidP="008753B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vertAlign w:val="superscript"/>
        </w:rPr>
      </w:pPr>
    </w:p>
    <w:p w:rsidR="008753BB" w:rsidRPr="008753BB" w:rsidRDefault="008753BB" w:rsidP="008753BB">
      <w:pPr>
        <w:keepNext/>
        <w:spacing w:before="120" w:after="120"/>
        <w:outlineLvl w:val="1"/>
        <w:rPr>
          <w:rFonts w:ascii="Arial" w:hAnsi="Arial" w:cs="Arial"/>
          <w:b/>
          <w:bCs/>
          <w:position w:val="4"/>
          <w:sz w:val="36"/>
          <w:szCs w:val="28"/>
          <w:vertAlign w:val="superscript"/>
          <w:lang w:val="la-Latn"/>
        </w:rPr>
      </w:pPr>
      <w:bookmarkStart w:id="380" w:name="_Toc102126464"/>
      <w:r w:rsidRPr="00A843F0">
        <w:rPr>
          <w:rFonts w:ascii="Arial" w:hAnsi="Arial" w:cs="Arial"/>
          <w:b/>
          <w:bCs/>
          <w:i/>
          <w:iCs/>
          <w:position w:val="4"/>
          <w:sz w:val="36"/>
          <w:szCs w:val="28"/>
          <w:vertAlign w:val="superscript"/>
          <w:lang w:val="la-Latn"/>
        </w:rPr>
        <w:t>Decebat per passiones consummare</w:t>
      </w:r>
      <w:r w:rsidRPr="008753BB">
        <w:rPr>
          <w:rFonts w:ascii="Arial" w:hAnsi="Arial" w:cs="Arial"/>
          <w:b/>
          <w:bCs/>
          <w:position w:val="4"/>
          <w:sz w:val="36"/>
          <w:szCs w:val="28"/>
          <w:vertAlign w:val="superscript"/>
          <w:lang w:val="la-Latn"/>
        </w:rPr>
        <w:t xml:space="preserve"> (Eb 2,10).</w:t>
      </w:r>
      <w:bookmarkEnd w:id="380"/>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rPr>
      </w:pPr>
      <w:r w:rsidRPr="008753BB">
        <w:rPr>
          <w:rFonts w:ascii="Greek" w:hAnsi="Greek" w:cs="Greek"/>
          <w:sz w:val="26"/>
          <w:szCs w:val="26"/>
          <w:lang w:val="la-Latn"/>
        </w:rPr>
        <w:t xml:space="preserve">”Eprepen g¦r aÙtù, di' Ön t¦ p£nta kaˆ di' oá t¦ p£nta, polloÝj uƒoÝj e„j dÒxan ¢gagÒnta tÕn ¢rchgÕn tÁj swthr…aj aÙtîn </w:t>
      </w:r>
      <w:r w:rsidRPr="008753BB">
        <w:rPr>
          <w:rFonts w:ascii="Greek" w:hAnsi="Greek" w:cs="Greek"/>
          <w:b/>
          <w:sz w:val="26"/>
          <w:szCs w:val="26"/>
          <w:lang w:val="la-Latn"/>
        </w:rPr>
        <w:t>di¦ paqhm£twn teleiîsai</w:t>
      </w:r>
      <w:r w:rsidRPr="008753BB">
        <w:rPr>
          <w:rFonts w:ascii="Greek" w:hAnsi="Greek" w:cs="Greek"/>
          <w:sz w:val="26"/>
          <w:szCs w:val="26"/>
          <w:lang w:val="la-Latn"/>
        </w:rPr>
        <w:t xml:space="preserve">. </w:t>
      </w:r>
      <w:r w:rsidRPr="008753BB">
        <w:rPr>
          <w:rFonts w:ascii="Arial" w:hAnsi="Arial"/>
          <w:sz w:val="24"/>
        </w:rPr>
        <w:t xml:space="preserve">(Eb 2,10). </w:t>
      </w:r>
    </w:p>
    <w:p w:rsidR="008753BB" w:rsidRPr="008753BB" w:rsidRDefault="008753BB" w:rsidP="008753BB">
      <w:pPr>
        <w:spacing w:after="120"/>
        <w:jc w:val="both"/>
        <w:rPr>
          <w:rFonts w:ascii="Arial" w:hAnsi="Arial"/>
          <w:b/>
          <w:sz w:val="24"/>
        </w:rPr>
      </w:pPr>
      <w:r w:rsidRPr="008753BB">
        <w:rPr>
          <w:rFonts w:ascii="Arial" w:hAnsi="Arial"/>
          <w:sz w:val="24"/>
        </w:rPr>
        <w:t xml:space="preserve">Ecco ora due verità di ordine cristologico che si fanno verità si ordine soteriologico. </w:t>
      </w:r>
      <w:r w:rsidRPr="008753BB">
        <w:rPr>
          <w:rFonts w:ascii="Arial" w:hAnsi="Arial"/>
          <w:b/>
          <w:sz w:val="24"/>
        </w:rPr>
        <w:t>Prima verità</w:t>
      </w:r>
      <w:r w:rsidRPr="008753BB">
        <w:rPr>
          <w:rFonts w:ascii="Arial" w:hAnsi="Arial"/>
          <w:sz w:val="24"/>
        </w:rPr>
        <w:t xml:space="preserve">: Gesù è colui per il quale e mediante il quale esistono tutte le cose. </w:t>
      </w:r>
      <w:r w:rsidRPr="008753BB">
        <w:rPr>
          <w:rFonts w:ascii="Arial" w:hAnsi="Arial"/>
          <w:b/>
          <w:sz w:val="24"/>
        </w:rPr>
        <w:t>Seconda verità</w:t>
      </w:r>
      <w:r w:rsidRPr="008753BB">
        <w:rPr>
          <w:rFonts w:ascii="Arial" w:hAnsi="Arial"/>
          <w:sz w:val="24"/>
        </w:rPr>
        <w:t xml:space="preserve">: Gesù è colui che conduce molti figli alla gloria. </w:t>
      </w:r>
      <w:r w:rsidRPr="008753BB">
        <w:rPr>
          <w:rFonts w:ascii="Arial" w:hAnsi="Arial"/>
          <w:b/>
          <w:sz w:val="24"/>
        </w:rPr>
        <w:t xml:space="preserve">La gloria è quella di divenire veri figli del Padre. La gloria è anche quella di portare molti figli del Padre alle sorgenti della vita eterna. </w:t>
      </w:r>
      <w:r w:rsidRPr="008753BB">
        <w:rPr>
          <w:rFonts w:ascii="Arial" w:hAnsi="Arial"/>
          <w:sz w:val="24"/>
        </w:rPr>
        <w:t>Queste due verità sono essenza della Persona e della missione di Gesù Signore. Senza queste due verità, Gesù non è il vero Gesù. S</w:t>
      </w:r>
      <w:r w:rsidRPr="008753BB">
        <w:rPr>
          <w:rFonts w:ascii="Arial" w:hAnsi="Arial"/>
          <w:b/>
          <w:sz w:val="24"/>
        </w:rPr>
        <w:t>enza queste due verità, il Gesù che noi diciamo di conoscere e di adorare, è solo un falso Cristo.</w:t>
      </w:r>
    </w:p>
    <w:p w:rsidR="008753BB" w:rsidRPr="008753BB" w:rsidRDefault="008753BB" w:rsidP="00A843F0">
      <w:pPr>
        <w:spacing w:after="120"/>
        <w:jc w:val="both"/>
        <w:rPr>
          <w:rFonts w:ascii="Arial" w:hAnsi="Arial"/>
          <w:sz w:val="24"/>
        </w:rPr>
      </w:pPr>
      <w:r w:rsidRPr="008753BB">
        <w:rPr>
          <w:rFonts w:ascii="Arial" w:hAnsi="Arial"/>
          <w:b/>
          <w:sz w:val="24"/>
        </w:rPr>
        <w:t xml:space="preserve">Ecco ora la verità di ordine soteriologico e anche cristologico: </w:t>
      </w:r>
      <w:r w:rsidRPr="008753BB">
        <w:rPr>
          <w:rFonts w:ascii="Arial" w:hAnsi="Arial"/>
          <w:sz w:val="24"/>
        </w:rPr>
        <w:t xml:space="preserve">Conveniva infatti che Dio rendesse perfetto per mezzo delle sofferenze il capo che guida alla salvezza. </w:t>
      </w:r>
      <w:r w:rsidRPr="008753BB">
        <w:rPr>
          <w:rFonts w:ascii="Arial" w:hAnsi="Arial"/>
          <w:b/>
          <w:sz w:val="24"/>
        </w:rPr>
        <w:t>Ecco la verità insieme cristologica e soteriologica: Cristo Gesù, reso perfetto attraverso le cose che patì, diviene causa di salvezza per tutti coloro che gli obbediscono</w:t>
      </w:r>
      <w:r w:rsidRPr="008753BB">
        <w:rPr>
          <w:rFonts w:ascii="Arial" w:hAnsi="Arial"/>
          <w:sz w:val="24"/>
        </w:rPr>
        <w:t xml:space="preserve">. Cristo ha raggiunto la somma perfezione nell’amore attraverso la sofferenza che ha patito. Per questa sofferenza subita, sofferenza per amore, il Padre lo ha costituito causa di salvezza per il mondo intero. </w:t>
      </w:r>
      <w:r w:rsidRPr="008753BB">
        <w:rPr>
          <w:rFonts w:ascii="Arial" w:hAnsi="Arial"/>
          <w:b/>
          <w:sz w:val="24"/>
        </w:rPr>
        <w:t>Ogni salvezza è in Lui che si attinge, si vive in Lui, si vive per Lui. Ogni grazia che il Signore dona agli uomini, la dona sempre per i meriti di Cristo Gesù. La dona per la sua passione e la sua sofferenza</w:t>
      </w:r>
      <w:r w:rsidRPr="008753BB">
        <w:rPr>
          <w:rFonts w:ascii="Arial" w:hAnsi="Arial"/>
          <w:sz w:val="24"/>
        </w:rPr>
        <w:t xml:space="preserve">. Tutto è </w:t>
      </w:r>
      <w:r w:rsidR="00A843F0">
        <w:rPr>
          <w:rFonts w:ascii="Arial" w:hAnsi="Arial"/>
          <w:sz w:val="24"/>
        </w:rPr>
        <w:t>d</w:t>
      </w:r>
      <w:r w:rsidRPr="008753BB">
        <w:rPr>
          <w:rFonts w:ascii="Arial" w:hAnsi="Arial"/>
          <w:sz w:val="24"/>
        </w:rPr>
        <w:t xml:space="preserve">ato per i meriti di Cristo Signore. Verità eterna. In quanto vero Dio, vero Verbo di Dio, </w:t>
      </w:r>
      <w:r w:rsidRPr="008753BB">
        <w:rPr>
          <w:rFonts w:ascii="Arial" w:hAnsi="Arial"/>
          <w:b/>
          <w:sz w:val="24"/>
        </w:rPr>
        <w:t>Gesù è Creatore dell’uomo</w:t>
      </w:r>
      <w:r w:rsidRPr="008753BB">
        <w:rPr>
          <w:rFonts w:ascii="Arial" w:hAnsi="Arial"/>
          <w:sz w:val="24"/>
        </w:rPr>
        <w:t xml:space="preserve">. In quando vero uomo, poiché </w:t>
      </w:r>
      <w:r w:rsidRPr="008753BB">
        <w:rPr>
          <w:rFonts w:ascii="Arial" w:hAnsi="Arial"/>
          <w:b/>
          <w:sz w:val="24"/>
        </w:rPr>
        <w:t xml:space="preserve">anche Lui vero Figlio di Adamo, </w:t>
      </w:r>
      <w:r w:rsidRPr="008753BB">
        <w:rPr>
          <w:rFonts w:ascii="Arial" w:hAnsi="Arial"/>
          <w:sz w:val="24"/>
        </w:rPr>
        <w:t>anche se non ha ereditato il peccato di Adamo</w:t>
      </w:r>
      <w:r w:rsidRPr="008753BB">
        <w:rPr>
          <w:rFonts w:ascii="Arial" w:hAnsi="Arial"/>
          <w:b/>
          <w:sz w:val="24"/>
        </w:rPr>
        <w:t xml:space="preserve">, è fratello di ogni altro figli di Adamo, cioè di ogni altro uomo. </w:t>
      </w:r>
      <w:r w:rsidRPr="00A843F0">
        <w:rPr>
          <w:rFonts w:ascii="Arial" w:hAnsi="Arial"/>
          <w:spacing w:val="-2"/>
          <w:sz w:val="24"/>
        </w:rPr>
        <w:t xml:space="preserve">Non solo Cristo Gesù è divenuto fratello di ogni uomo. </w:t>
      </w:r>
      <w:r w:rsidRPr="00A843F0">
        <w:rPr>
          <w:rFonts w:ascii="Arial" w:hAnsi="Arial"/>
          <w:b/>
          <w:spacing w:val="-2"/>
          <w:sz w:val="24"/>
        </w:rPr>
        <w:t>Il Padre ha stabilito che solo in Lui ogni altro uomo potrà divenire fratello di ogni altro uomo. Nessuna fratellanza universale potrà mai ricomporsi se non in Cristo, con Cristo, per Cristo</w:t>
      </w:r>
      <w:r w:rsidRPr="00A843F0">
        <w:rPr>
          <w:rFonts w:ascii="Arial" w:hAnsi="Arial"/>
          <w:spacing w:val="-2"/>
          <w:sz w:val="24"/>
        </w:rPr>
        <w:t xml:space="preserve">. Anche questa è verità universale, immodificabile, eterna. Chi nega questa verità, condanna i fratelli alla non fratellanza, perché li priva della sola via attraverso la quale la vera fratellanza umana universale potrà essere ricomposta. </w:t>
      </w:r>
      <w:r w:rsidRPr="00A843F0">
        <w:rPr>
          <w:rFonts w:ascii="Arial" w:hAnsi="Arial"/>
          <w:b/>
          <w:spacing w:val="-2"/>
          <w:sz w:val="24"/>
        </w:rPr>
        <w:t>Si può essere fratelli gli uni degli altri so</w:t>
      </w:r>
      <w:r w:rsidR="00A843F0">
        <w:rPr>
          <w:rFonts w:ascii="Arial" w:hAnsi="Arial"/>
          <w:b/>
          <w:spacing w:val="-2"/>
          <w:sz w:val="24"/>
        </w:rPr>
        <w:t>l</w:t>
      </w:r>
      <w:r w:rsidRPr="00A843F0">
        <w:rPr>
          <w:rFonts w:ascii="Arial" w:hAnsi="Arial"/>
          <w:b/>
          <w:spacing w:val="-2"/>
          <w:sz w:val="24"/>
        </w:rPr>
        <w:t xml:space="preserve">o divenendo corpo di Cristo e veri figli di Dio per adozione in Cristo. </w:t>
      </w:r>
      <w:r w:rsidRPr="00A843F0">
        <w:rPr>
          <w:rFonts w:ascii="Arial" w:hAnsi="Arial"/>
          <w:spacing w:val="-2"/>
          <w:sz w:val="24"/>
        </w:rPr>
        <w:t>Il cristiano che nega questa verità, nega la verità di Cristo Gesù.</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lastRenderedPageBreak/>
        <w:t xml:space="preserve">Ecco qual è la missione di Cristo Gesù: Gesù avendo assunto la natura umana per opera dello Spirito Santo è divenuto partecipe della nostra carne e del nostro sangue. </w:t>
      </w:r>
      <w:r w:rsidRPr="008753BB">
        <w:rPr>
          <w:rFonts w:ascii="Arial" w:hAnsi="Arial"/>
          <w:b/>
          <w:sz w:val="24"/>
        </w:rPr>
        <w:t xml:space="preserve">È divenuto partecipe del nostro sangue e della nostra carne per ridurre all’impotenza mediante la morte colui che della morte ha il potere, cioè il diavolo. </w:t>
      </w:r>
      <w:r w:rsidRPr="008753BB">
        <w:rPr>
          <w:rFonts w:ascii="Arial" w:hAnsi="Arial"/>
          <w:sz w:val="24"/>
        </w:rPr>
        <w:t xml:space="preserve">Ecco uno dei fini dell’incarnazione: </w:t>
      </w:r>
      <w:r w:rsidRPr="008753BB">
        <w:rPr>
          <w:rFonts w:ascii="Arial" w:hAnsi="Arial"/>
          <w:b/>
          <w:sz w:val="24"/>
        </w:rPr>
        <w:t>la liberazione di tutti i fratelli di Cristo, cioè di tutti i figli di Adamo, dalla morte</w:t>
      </w:r>
      <w:r w:rsidRPr="008753BB">
        <w:rPr>
          <w:rFonts w:ascii="Arial" w:hAnsi="Arial"/>
          <w:sz w:val="24"/>
        </w:rPr>
        <w:t xml:space="preserve">. </w:t>
      </w:r>
      <w:r w:rsidRPr="008753BB">
        <w:rPr>
          <w:rFonts w:ascii="Arial" w:hAnsi="Arial"/>
          <w:b/>
          <w:sz w:val="24"/>
        </w:rPr>
        <w:t>Come ci libera dalla morte?</w:t>
      </w:r>
      <w:r w:rsidRPr="008753BB">
        <w:rPr>
          <w:rFonts w:ascii="Arial" w:hAnsi="Arial"/>
          <w:sz w:val="24"/>
        </w:rPr>
        <w:t xml:space="preserve"> Riducendo all’impotenza mediante la morte colui che della morte ha il potere, il diavolo. </w:t>
      </w:r>
      <w:r w:rsidRPr="008753BB">
        <w:rPr>
          <w:rFonts w:ascii="Arial" w:hAnsi="Arial"/>
          <w:b/>
          <w:sz w:val="24"/>
        </w:rPr>
        <w:t>Come Gesù ha vinto il diavolo?</w:t>
      </w:r>
      <w:r w:rsidRPr="008753BB">
        <w:rPr>
          <w:rFonts w:ascii="Arial" w:hAnsi="Arial"/>
          <w:sz w:val="24"/>
        </w:rPr>
        <w:t xml:space="preserve"> Attraverso l’obbedienza al Padre fino alla morte e alla morte di croce. </w:t>
      </w:r>
      <w:r w:rsidRPr="008753BB">
        <w:rPr>
          <w:rFonts w:ascii="Arial" w:hAnsi="Arial"/>
          <w:b/>
          <w:sz w:val="24"/>
        </w:rPr>
        <w:t>Come Gesù ha vinto la morte?</w:t>
      </w:r>
      <w:r w:rsidRPr="008753BB">
        <w:rPr>
          <w:rFonts w:ascii="Arial" w:hAnsi="Arial"/>
          <w:sz w:val="24"/>
        </w:rPr>
        <w:t xml:space="preserve"> Attraverso la sua gloriosa risurrezione. Avendo vinto il diavolo ha dato a noi la sua vittoria. </w:t>
      </w:r>
      <w:r w:rsidRPr="008753BB">
        <w:rPr>
          <w:rFonts w:ascii="Arial" w:hAnsi="Arial"/>
          <w:b/>
          <w:sz w:val="24"/>
        </w:rPr>
        <w:t>Anche noi lo possiamo vincere in Lui, con Lui, per Lui. Avendo vinta la morte, anche noi la possiamo vincere, ma in Lui, con lui, per Lui.</w:t>
      </w:r>
      <w:r w:rsidRPr="008753BB">
        <w:rPr>
          <w:rFonts w:ascii="Arial" w:hAnsi="Arial"/>
          <w:sz w:val="24"/>
        </w:rPr>
        <w:t xml:space="preserve">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w:t>
      </w:r>
      <w:r w:rsidRPr="008753BB">
        <w:rPr>
          <w:rFonts w:ascii="Arial" w:hAnsi="Arial"/>
          <w:b/>
          <w:sz w:val="24"/>
        </w:rPr>
        <w:t>Se non nasciamo da acqua e da Spirito Santo mai potremo vincere la morte e il diavolo. Se non diveniamo partecipi del corpo e del sangue di Cristo rimaniamo per sempre nella nostra morte</w:t>
      </w:r>
      <w:r w:rsidRPr="008753BB">
        <w:rPr>
          <w:rFonts w:ascii="Arial" w:hAnsi="Arial"/>
          <w:sz w:val="24"/>
        </w:rPr>
        <w:t>. Tutto è da Cristo, in Cristo, per Cristo, con Cristo.</w:t>
      </w:r>
    </w:p>
    <w:p w:rsidR="008753BB" w:rsidRPr="008753BB" w:rsidRDefault="008753BB" w:rsidP="00A843F0">
      <w:pPr>
        <w:spacing w:after="120"/>
        <w:jc w:val="both"/>
        <w:rPr>
          <w:rFonts w:ascii="Arial" w:hAnsi="Arial"/>
          <w:sz w:val="24"/>
        </w:rPr>
      </w:pPr>
      <w:r w:rsidRPr="00A843F0">
        <w:rPr>
          <w:rFonts w:ascii="Arial" w:hAnsi="Arial"/>
          <w:b/>
          <w:spacing w:val="-2"/>
          <w:sz w:val="24"/>
        </w:rPr>
        <w:t>Cristologia, soteriologia, antropologia sono una sola verità</w:t>
      </w:r>
      <w:r w:rsidRPr="00A843F0">
        <w:rPr>
          <w:rFonts w:ascii="Arial" w:hAnsi="Arial"/>
          <w:spacing w:val="-2"/>
          <w:sz w:val="24"/>
        </w:rPr>
        <w:t>.</w:t>
      </w:r>
      <w:r w:rsidR="00A843F0" w:rsidRPr="00A843F0">
        <w:rPr>
          <w:rFonts w:ascii="Arial" w:hAnsi="Arial"/>
          <w:spacing w:val="-2"/>
          <w:sz w:val="24"/>
        </w:rPr>
        <w:t xml:space="preserve"> </w:t>
      </w:r>
      <w:r w:rsidRPr="00A843F0">
        <w:rPr>
          <w:rFonts w:ascii="Arial" w:hAnsi="Arial"/>
          <w:spacing w:val="-2"/>
          <w:sz w:val="24"/>
        </w:rPr>
        <w:t xml:space="preserve">Se introduciamo </w:t>
      </w:r>
      <w:r w:rsidRPr="00A843F0">
        <w:rPr>
          <w:rFonts w:ascii="Arial" w:hAnsi="Arial"/>
          <w:b/>
          <w:spacing w:val="-2"/>
          <w:sz w:val="24"/>
        </w:rPr>
        <w:t>una sola falsità nella cristologia</w:t>
      </w:r>
      <w:r w:rsidRPr="00A843F0">
        <w:rPr>
          <w:rFonts w:ascii="Arial" w:hAnsi="Arial"/>
          <w:spacing w:val="-2"/>
          <w:sz w:val="24"/>
        </w:rPr>
        <w:t xml:space="preserve">, subito la introduciamo anche nella soteriologia e antropologia. </w:t>
      </w:r>
      <w:r w:rsidRPr="00A843F0">
        <w:rPr>
          <w:rFonts w:ascii="Arial" w:hAnsi="Arial"/>
          <w:b/>
          <w:spacing w:val="-2"/>
          <w:sz w:val="24"/>
        </w:rPr>
        <w:t>Se una falsità la introduciamo nella</w:t>
      </w:r>
      <w:r w:rsidRPr="008753BB">
        <w:rPr>
          <w:rFonts w:ascii="Arial" w:hAnsi="Arial"/>
          <w:b/>
          <w:sz w:val="24"/>
        </w:rPr>
        <w:t xml:space="preserve"> soteriologia</w:t>
      </w:r>
      <w:r w:rsidRPr="008753BB">
        <w:rPr>
          <w:rFonts w:ascii="Arial" w:hAnsi="Arial"/>
          <w:sz w:val="24"/>
        </w:rPr>
        <w:t xml:space="preserve">, false divengono sia la cristologia che l’antropologia. </w:t>
      </w:r>
      <w:r w:rsidRPr="008753BB">
        <w:rPr>
          <w:rFonts w:ascii="Arial" w:hAnsi="Arial"/>
          <w:b/>
          <w:sz w:val="24"/>
        </w:rPr>
        <w:t>Se la introduciamo la falsità nell’antropologia</w:t>
      </w:r>
      <w:r w:rsidRPr="008753BB">
        <w:rPr>
          <w:rFonts w:ascii="Arial" w:hAnsi="Arial"/>
          <w:sz w:val="24"/>
        </w:rPr>
        <w:t xml:space="preserve">, all’istante risultano falsificate sia la cristologia che la soteriologia. </w:t>
      </w:r>
      <w:r w:rsidRPr="008753BB">
        <w:rPr>
          <w:rFonts w:ascii="Arial" w:hAnsi="Arial"/>
          <w:b/>
          <w:sz w:val="24"/>
        </w:rPr>
        <w:t>Avendo noi oggi introdotto ogni falsità nell’antropologia, abbiamo ridotto a menzogna tutta la cristologia e tutta la soteriologia. Ridotta a menzogna la soteriologia e la cristologia anche l’ecclesiologia è stata ridotta a menzogna</w:t>
      </w:r>
      <w:r w:rsidRPr="008753BB">
        <w:rPr>
          <w:rFonts w:ascii="Arial" w:hAnsi="Arial"/>
          <w:sz w:val="24"/>
        </w:rPr>
        <w:t xml:space="preserve">. Ma se si riduce a menzogna la cristologia, </w:t>
      </w:r>
      <w:r w:rsidRPr="008753BB">
        <w:rPr>
          <w:rFonts w:ascii="Arial" w:hAnsi="Arial"/>
          <w:b/>
          <w:sz w:val="24"/>
        </w:rPr>
        <w:t>anche tutta la teologia viene ridotta a menzogna</w:t>
      </w:r>
      <w:r w:rsidRPr="008753BB">
        <w:rPr>
          <w:rFonts w:ascii="Arial" w:hAnsi="Arial"/>
          <w:sz w:val="24"/>
        </w:rPr>
        <w:t>. Ogni altro ramo della sana dottrina e della sana moralità viene ridotto a menzogna.</w:t>
      </w:r>
    </w:p>
    <w:p w:rsidR="008753BB" w:rsidRPr="008753BB" w:rsidRDefault="008753BB" w:rsidP="00A843F0">
      <w:pPr>
        <w:spacing w:after="120"/>
        <w:jc w:val="both"/>
        <w:rPr>
          <w:rFonts w:ascii="Arial" w:hAnsi="Arial"/>
          <w:sz w:val="24"/>
        </w:rPr>
      </w:pPr>
      <w:r w:rsidRPr="008753BB">
        <w:rPr>
          <w:rFonts w:ascii="Arial" w:hAnsi="Arial"/>
          <w:b/>
          <w:sz w:val="24"/>
        </w:rPr>
        <w:t>Oggi abbiamo smarrito l’identità di Cristo Gesù e di conseguenza anche ogni altra identità da noi è stata smarrita, compresa l’identità dell’uomo.</w:t>
      </w:r>
      <w:r w:rsidRPr="008753BB">
        <w:rPr>
          <w:rFonts w:ascii="Arial" w:hAnsi="Arial"/>
          <w:sz w:val="24"/>
        </w:rPr>
        <w:t xml:space="preserve"> Riflettiamo un poco: Per Gesù non c</w:t>
      </w:r>
      <w:r w:rsidR="00A843F0">
        <w:rPr>
          <w:rFonts w:ascii="Arial" w:hAnsi="Arial"/>
          <w:sz w:val="24"/>
        </w:rPr>
        <w:t>’</w:t>
      </w:r>
      <w:r w:rsidRPr="008753BB">
        <w:rPr>
          <w:rFonts w:ascii="Arial" w:hAnsi="Arial"/>
          <w:sz w:val="24"/>
        </w:rPr>
        <w:t xml:space="preserve">era posto nei sistemi di vita del suo tempo, fondati su caste, su privilegi e soprusi, su idealità o ideologie di schiavitù religiose, civili, politiche. </w:t>
      </w:r>
      <w:r w:rsidRPr="008753BB">
        <w:rPr>
          <w:rFonts w:ascii="Arial" w:hAnsi="Arial"/>
          <w:b/>
          <w:sz w:val="24"/>
        </w:rPr>
        <w:t>Lui è parola di vita eterna, nuovo comandamento dell</w:t>
      </w:r>
      <w:r w:rsidR="00A843F0">
        <w:rPr>
          <w:rFonts w:ascii="Arial" w:hAnsi="Arial"/>
          <w:b/>
          <w:sz w:val="24"/>
        </w:rPr>
        <w:t>’</w:t>
      </w:r>
      <w:r w:rsidRPr="008753BB">
        <w:rPr>
          <w:rFonts w:ascii="Arial" w:hAnsi="Arial"/>
          <w:b/>
          <w:sz w:val="24"/>
        </w:rPr>
        <w:t>amore, perenne volontà di Dio sull</w:t>
      </w:r>
      <w:r w:rsidR="00A843F0">
        <w:rPr>
          <w:rFonts w:ascii="Arial" w:hAnsi="Arial"/>
          <w:b/>
          <w:sz w:val="24"/>
        </w:rPr>
        <w:t>’</w:t>
      </w:r>
      <w:r w:rsidRPr="008753BB">
        <w:rPr>
          <w:rFonts w:ascii="Arial" w:hAnsi="Arial"/>
          <w:b/>
          <w:sz w:val="24"/>
        </w:rPr>
        <w:t xml:space="preserve">uomo, la luce e la vita del mondo. </w:t>
      </w:r>
      <w:r w:rsidRPr="008753BB">
        <w:rPr>
          <w:rFonts w:ascii="Arial" w:hAnsi="Arial"/>
          <w:sz w:val="24"/>
        </w:rPr>
        <w:t xml:space="preserve">Ogni altro uomo non possiede, ma soprattutto non è la luce vera, piena, splendente e radiosa, non è la verità che salva e che conduce al regno di Dio. </w:t>
      </w:r>
      <w:r w:rsidRPr="008753BB">
        <w:rPr>
          <w:rFonts w:ascii="Arial" w:hAnsi="Arial"/>
          <w:b/>
          <w:sz w:val="24"/>
        </w:rPr>
        <w:t>Molti che dovrebbero difenderlo e diffonderlo in questa sua unicità, si trasformano in complici della menzogna, nascondendosi dietro di Lui per propagandare idee e teorie di non salvezza.</w:t>
      </w:r>
      <w:r w:rsidRPr="008753BB">
        <w:rPr>
          <w:rFonts w:ascii="Arial" w:hAnsi="Arial"/>
          <w:sz w:val="24"/>
        </w:rPr>
        <w:t xml:space="preserve"> Alla scelta della falsità come programma e professione del proprio esistere, </w:t>
      </w:r>
      <w:r w:rsidRPr="008753BB">
        <w:rPr>
          <w:rFonts w:ascii="Arial" w:hAnsi="Arial"/>
          <w:b/>
          <w:sz w:val="24"/>
        </w:rPr>
        <w:t>si aggiunge l</w:t>
      </w:r>
      <w:r w:rsidR="00A843F0">
        <w:rPr>
          <w:rFonts w:ascii="Arial" w:hAnsi="Arial"/>
          <w:b/>
          <w:sz w:val="24"/>
        </w:rPr>
        <w:t>’</w:t>
      </w:r>
      <w:r w:rsidRPr="008753BB">
        <w:rPr>
          <w:rFonts w:ascii="Arial" w:hAnsi="Arial"/>
          <w:b/>
          <w:sz w:val="24"/>
        </w:rPr>
        <w:t xml:space="preserve">inganno: ci si serve delle strutture della fede per distruggere Gesù Signore nella sua parola. Il cristiano deve essere attento, solerte, sveglio; deve impedire che </w:t>
      </w:r>
      <w:r w:rsidRPr="008753BB">
        <w:rPr>
          <w:rFonts w:ascii="Arial" w:hAnsi="Arial"/>
          <w:b/>
          <w:sz w:val="24"/>
        </w:rPr>
        <w:lastRenderedPageBreak/>
        <w:t>la sua anima venga nutrita di falsità, di eresie, di menzogne sulla fede, fatte passare come purissima verità evangelica.</w:t>
      </w:r>
      <w:r w:rsidRPr="008753BB">
        <w:rPr>
          <w:rFonts w:ascii="Arial" w:hAnsi="Arial"/>
          <w:sz w:val="24"/>
        </w:rPr>
        <w:t xml:space="preserve"> Deve possedere volontà ferma, risoluta determinazione di patire anche la morte cruenta, non per dire l</w:t>
      </w:r>
      <w:r w:rsidR="00A843F0">
        <w:rPr>
          <w:rFonts w:ascii="Arial" w:hAnsi="Arial"/>
          <w:sz w:val="24"/>
        </w:rPr>
        <w:t>’</w:t>
      </w:r>
      <w:r w:rsidRPr="008753BB">
        <w:rPr>
          <w:rFonts w:ascii="Arial" w:hAnsi="Arial"/>
          <w:sz w:val="24"/>
        </w:rPr>
        <w:t xml:space="preserve">identità degli altri, </w:t>
      </w:r>
      <w:r w:rsidRPr="008753BB">
        <w:rPr>
          <w:rFonts w:ascii="Arial" w:hAnsi="Arial"/>
          <w:b/>
          <w:sz w:val="24"/>
        </w:rPr>
        <w:t>ma per proclamare la propria, quella nuova essenza, o rigenerazione da acqua e da Spirito Santo. Deve assumere il martirio come propria via di realizzazione</w:t>
      </w:r>
      <w:r w:rsidRPr="008753BB">
        <w:rPr>
          <w:rFonts w:ascii="Arial" w:hAnsi="Arial"/>
          <w:sz w:val="24"/>
        </w:rPr>
        <w:t xml:space="preserve">, non in un sistema di opposizione, di contrapposizione o di singolarità nei confronti del mondo, </w:t>
      </w:r>
      <w:r w:rsidRPr="008753BB">
        <w:rPr>
          <w:rFonts w:ascii="Arial" w:hAnsi="Arial"/>
          <w:b/>
          <w:sz w:val="24"/>
        </w:rPr>
        <w:t>ma come obbligo dinanzi a Dio e agli uomini di essere sempre e comunque se stesso, di manifestare la propria intima costitutiva essenza, ciò che lui è per nascita dall</w:t>
      </w:r>
      <w:r w:rsidR="00A843F0">
        <w:rPr>
          <w:rFonts w:ascii="Arial" w:hAnsi="Arial"/>
          <w:b/>
          <w:sz w:val="24"/>
        </w:rPr>
        <w:t>’</w:t>
      </w:r>
      <w:r w:rsidRPr="008753BB">
        <w:rPr>
          <w:rFonts w:ascii="Arial" w:hAnsi="Arial"/>
          <w:b/>
          <w:sz w:val="24"/>
        </w:rPr>
        <w:t xml:space="preserve">alto. </w:t>
      </w:r>
      <w:r w:rsidRPr="008753BB">
        <w:rPr>
          <w:rFonts w:ascii="Arial" w:hAnsi="Arial"/>
          <w:sz w:val="24"/>
        </w:rPr>
        <w:t>Le parole non tutte sono buone; tutte le forme di vita non sono la stessa cosa; una non vale l</w:t>
      </w:r>
      <w:r w:rsidR="00A843F0">
        <w:rPr>
          <w:rFonts w:ascii="Arial" w:hAnsi="Arial"/>
          <w:sz w:val="24"/>
        </w:rPr>
        <w:t>’</w:t>
      </w:r>
      <w:r w:rsidRPr="008753BB">
        <w:rPr>
          <w:rFonts w:ascii="Arial" w:hAnsi="Arial"/>
          <w:sz w:val="24"/>
        </w:rPr>
        <w:t>altra. Gesù non fece confusione, non si dimostrò ambiguo; non si lasciò tentare dalle molteplici teorie a lui contemporanee su Dio, sull</w:t>
      </w:r>
      <w:r w:rsidR="00A843F0">
        <w:rPr>
          <w:rFonts w:ascii="Arial" w:hAnsi="Arial"/>
          <w:sz w:val="24"/>
        </w:rPr>
        <w:t>’</w:t>
      </w:r>
      <w:r w:rsidRPr="008753BB">
        <w:rPr>
          <w:rFonts w:ascii="Arial" w:hAnsi="Arial"/>
          <w:sz w:val="24"/>
        </w:rPr>
        <w:t xml:space="preserve">uomo e sul mondo. </w:t>
      </w:r>
    </w:p>
    <w:p w:rsidR="008753BB" w:rsidRPr="008753BB" w:rsidRDefault="008753BB" w:rsidP="00A843F0">
      <w:pPr>
        <w:spacing w:after="120"/>
        <w:jc w:val="both"/>
        <w:rPr>
          <w:rFonts w:ascii="Arial" w:hAnsi="Arial"/>
          <w:sz w:val="24"/>
        </w:rPr>
      </w:pPr>
      <w:r w:rsidRPr="008753BB">
        <w:rPr>
          <w:rFonts w:ascii="Arial" w:hAnsi="Arial"/>
          <w:b/>
          <w:sz w:val="24"/>
        </w:rPr>
        <w:t>C</w:t>
      </w:r>
      <w:r w:rsidR="00A843F0">
        <w:rPr>
          <w:rFonts w:ascii="Arial" w:hAnsi="Arial"/>
          <w:b/>
          <w:sz w:val="24"/>
        </w:rPr>
        <w:t>’</w:t>
      </w:r>
      <w:r w:rsidRPr="008753BB">
        <w:rPr>
          <w:rFonts w:ascii="Arial" w:hAnsi="Arial"/>
          <w:b/>
          <w:sz w:val="24"/>
        </w:rPr>
        <w:t>è una conoscenza del proprio essere che il cristiano deve costruire partendo non da una parola ideale, astratta, ma scritta, codificata, da leggere, da meditare, da studiare, da comprendere, da armonizzare, da teologizzare; Parola storica, concreta, conosciuta, conoscibile</w:t>
      </w:r>
      <w:r w:rsidRPr="008753BB">
        <w:rPr>
          <w:rFonts w:ascii="Arial" w:hAnsi="Arial"/>
          <w:sz w:val="24"/>
        </w:rPr>
        <w:t>. Nessuna idea, nessun pensiero può definire l</w:t>
      </w:r>
      <w:r w:rsidR="00A843F0">
        <w:rPr>
          <w:rFonts w:ascii="Arial" w:hAnsi="Arial"/>
          <w:sz w:val="24"/>
        </w:rPr>
        <w:t>’</w:t>
      </w:r>
      <w:r w:rsidRPr="008753BB">
        <w:rPr>
          <w:rFonts w:ascii="Arial" w:hAnsi="Arial"/>
          <w:sz w:val="24"/>
        </w:rPr>
        <w:t>essenza dell</w:t>
      </w:r>
      <w:r w:rsidR="00A843F0">
        <w:rPr>
          <w:rFonts w:ascii="Arial" w:hAnsi="Arial"/>
          <w:sz w:val="24"/>
        </w:rPr>
        <w:t>’</w:t>
      </w:r>
      <w:r w:rsidRPr="008753BB">
        <w:rPr>
          <w:rFonts w:ascii="Arial" w:hAnsi="Arial"/>
          <w:sz w:val="24"/>
        </w:rPr>
        <w:t xml:space="preserve">uomo, in contrasto e in contraddizione con la Parola del Vangelo. </w:t>
      </w:r>
      <w:r w:rsidRPr="008753BB">
        <w:rPr>
          <w:rFonts w:ascii="Arial" w:hAnsi="Arial"/>
          <w:b/>
          <w:sz w:val="24"/>
        </w:rPr>
        <w:t>È obbligo grave di coscienza, qualora con motivi fondati, certi, si constati che c</w:t>
      </w:r>
      <w:r w:rsidR="00A843F0">
        <w:rPr>
          <w:rFonts w:ascii="Arial" w:hAnsi="Arial"/>
          <w:b/>
          <w:sz w:val="24"/>
        </w:rPr>
        <w:t>’</w:t>
      </w:r>
      <w:r w:rsidRPr="008753BB">
        <w:rPr>
          <w:rFonts w:ascii="Arial" w:hAnsi="Arial"/>
          <w:b/>
          <w:sz w:val="24"/>
        </w:rPr>
        <w:t>è una alterazione nella Parola, prendere le distanze e manifestare la propria identità</w:t>
      </w:r>
      <w:r w:rsidR="00A843F0">
        <w:rPr>
          <w:rFonts w:ascii="Arial" w:hAnsi="Arial"/>
          <w:sz w:val="24"/>
        </w:rPr>
        <w:t xml:space="preserve">, sapendo </w:t>
      </w:r>
      <w:r w:rsidRPr="008753BB">
        <w:rPr>
          <w:rFonts w:ascii="Arial" w:hAnsi="Arial"/>
          <w:sz w:val="24"/>
        </w:rPr>
        <w:t>che il disprezzo e la sentenza di morte di Cristo si abbatteranno su chiunque ha deciso di abbracciare il nome cristiano, restando fedele a quella nuo</w:t>
      </w:r>
      <w:r w:rsidR="00A843F0">
        <w:rPr>
          <w:rFonts w:ascii="Arial" w:hAnsi="Arial"/>
          <w:sz w:val="24"/>
        </w:rPr>
        <w:t xml:space="preserve">va vita che il Padre dei cieli </w:t>
      </w:r>
      <w:r w:rsidRPr="008753BB">
        <w:rPr>
          <w:rFonts w:ascii="Arial" w:hAnsi="Arial"/>
          <w:sz w:val="24"/>
        </w:rPr>
        <w:t>gli ha conferito quando lo ha rigenerato dall</w:t>
      </w:r>
      <w:r w:rsidR="00A843F0">
        <w:rPr>
          <w:rFonts w:ascii="Arial" w:hAnsi="Arial"/>
          <w:sz w:val="24"/>
        </w:rPr>
        <w:t>’</w:t>
      </w:r>
      <w:r w:rsidRPr="008753BB">
        <w:rPr>
          <w:rFonts w:ascii="Arial" w:hAnsi="Arial"/>
          <w:sz w:val="24"/>
        </w:rPr>
        <w:t>Alto.</w:t>
      </w:r>
      <w:r w:rsidRPr="008753BB">
        <w:rPr>
          <w:rFonts w:ascii="Arial" w:hAnsi="Arial"/>
          <w:b/>
          <w:sz w:val="24"/>
        </w:rPr>
        <w:t xml:space="preserve"> Quando non c</w:t>
      </w:r>
      <w:r w:rsidR="00A843F0">
        <w:rPr>
          <w:rFonts w:ascii="Arial" w:hAnsi="Arial"/>
          <w:b/>
          <w:sz w:val="24"/>
        </w:rPr>
        <w:t>’</w:t>
      </w:r>
      <w:r w:rsidRPr="008753BB">
        <w:rPr>
          <w:rFonts w:ascii="Arial" w:hAnsi="Arial"/>
          <w:b/>
          <w:sz w:val="24"/>
        </w:rPr>
        <w:t>è più in noi questa divina realtà, questo nuovo essere, quando non vediamo in noi la specificità e la differenza, la novità e la sussistenza cristiana, è allora che abbiamo abbandonato la Parola</w:t>
      </w:r>
      <w:r w:rsidRPr="008753BB">
        <w:rPr>
          <w:rFonts w:ascii="Arial" w:hAnsi="Arial"/>
          <w:sz w:val="24"/>
        </w:rPr>
        <w:t xml:space="preserve">, che non sappiamo cosa farcene, essa non serve più alla definizione della nostra essenza che non possediamo, che non vogliamo avere, che abbiamo perso, che ci siamo lasciati rapire. </w:t>
      </w:r>
      <w:r w:rsidRPr="008753BB">
        <w:rPr>
          <w:rFonts w:ascii="Arial" w:hAnsi="Arial"/>
          <w:b/>
          <w:sz w:val="24"/>
        </w:rPr>
        <w:t>Neanche Cristo ci interessa più; è solo usato per quel che ci giova, per nascondere la vera, reale nostra storica situazione che è la caduta dalla nostra essenza</w:t>
      </w:r>
      <w:r w:rsidRPr="008753BB">
        <w:rPr>
          <w:rFonts w:ascii="Arial" w:hAnsi="Arial"/>
          <w:sz w:val="24"/>
        </w:rPr>
        <w:t xml:space="preserve">. </w:t>
      </w:r>
    </w:p>
    <w:p w:rsidR="008753BB" w:rsidRPr="008753BB" w:rsidRDefault="008753BB" w:rsidP="007B1249">
      <w:pPr>
        <w:spacing w:after="120"/>
        <w:jc w:val="both"/>
        <w:rPr>
          <w:rFonts w:ascii="Arial" w:hAnsi="Arial"/>
          <w:sz w:val="24"/>
        </w:rPr>
      </w:pPr>
      <w:r w:rsidRPr="008753BB">
        <w:rPr>
          <w:rFonts w:ascii="Arial" w:hAnsi="Arial"/>
          <w:sz w:val="24"/>
        </w:rPr>
        <w:t>Chi vuole avere un</w:t>
      </w:r>
      <w:r w:rsidR="007B1249">
        <w:rPr>
          <w:rFonts w:ascii="Arial" w:hAnsi="Arial"/>
          <w:sz w:val="24"/>
        </w:rPr>
        <w:t>’</w:t>
      </w:r>
      <w:r w:rsidRPr="008753BB">
        <w:rPr>
          <w:rFonts w:ascii="Arial" w:hAnsi="Arial"/>
          <w:sz w:val="24"/>
        </w:rPr>
        <w:t xml:space="preserve">altra sorte, chi desidera essere accolto e riverito dagli uomini, chi vorrà esercitare il prestigio, </w:t>
      </w:r>
      <w:r w:rsidRPr="008753BB">
        <w:rPr>
          <w:rFonts w:ascii="Arial" w:hAnsi="Arial"/>
          <w:b/>
          <w:sz w:val="24"/>
        </w:rPr>
        <w:t>deve rinnegare la parola di Gesù, metterla sotto il moggio, sconfessare la sua identità; deve nascondere la sua specificità, schierarsi con evidenza od anche con inganno, con maniere ambigue e subdole, contro Cristo, distruggerne l</w:t>
      </w:r>
      <w:r w:rsidR="007B1249">
        <w:rPr>
          <w:rFonts w:ascii="Arial" w:hAnsi="Arial"/>
          <w:b/>
          <w:sz w:val="24"/>
        </w:rPr>
        <w:t>’</w:t>
      </w:r>
      <w:r w:rsidRPr="008753BB">
        <w:rPr>
          <w:rFonts w:ascii="Arial" w:hAnsi="Arial"/>
          <w:b/>
          <w:sz w:val="24"/>
        </w:rPr>
        <w:t>essenza, dichiararlo uno tra i tanti, uno con i tanti, uno che non è venuto per togliere spazio a nessuno, ma che ognuno può insieme a lui essere e presentarsi come fondatore di vie di giustizia e di verità per avere accesso a Dio</w:t>
      </w:r>
      <w:r w:rsidRPr="008753BB">
        <w:rPr>
          <w:rFonts w:ascii="Arial" w:hAnsi="Arial"/>
          <w:sz w:val="24"/>
        </w:rPr>
        <w:t xml:space="preserve">. </w:t>
      </w:r>
      <w:r w:rsidRPr="008753BB">
        <w:rPr>
          <w:rFonts w:ascii="Arial" w:hAnsi="Arial"/>
          <w:b/>
          <w:sz w:val="24"/>
        </w:rPr>
        <w:t>È questa la teoria dei novelli fondatori della religione senza identità, dalla maschera universale, senza specificità, religione dell</w:t>
      </w:r>
      <w:r w:rsidR="007B1249">
        <w:rPr>
          <w:rFonts w:ascii="Arial" w:hAnsi="Arial"/>
          <w:b/>
          <w:sz w:val="24"/>
        </w:rPr>
        <w:t>’</w:t>
      </w:r>
      <w:r w:rsidRPr="008753BB">
        <w:rPr>
          <w:rFonts w:ascii="Arial" w:hAnsi="Arial"/>
          <w:b/>
          <w:sz w:val="24"/>
        </w:rPr>
        <w:t>uomo e non di Dio, non certamente di Cristo. Si perde l</w:t>
      </w:r>
      <w:r w:rsidR="007B1249">
        <w:rPr>
          <w:rFonts w:ascii="Arial" w:hAnsi="Arial"/>
          <w:b/>
          <w:sz w:val="24"/>
        </w:rPr>
        <w:t>’</w:t>
      </w:r>
      <w:r w:rsidRPr="008753BB">
        <w:rPr>
          <w:rFonts w:ascii="Arial" w:hAnsi="Arial"/>
          <w:b/>
          <w:sz w:val="24"/>
        </w:rPr>
        <w:t>identità cristiana, quando si smarrisce quella di Cristo. Non sapendo chi è Gesù, non possiamo conoscere chi siamo noi.</w:t>
      </w:r>
      <w:r w:rsidRPr="008753BB">
        <w:rPr>
          <w:rFonts w:ascii="Arial" w:hAnsi="Arial"/>
          <w:sz w:val="24"/>
        </w:rPr>
        <w:t xml:space="preserve"> Tutto allora rischia di essere avvolto da indeterminatezza, non identificazione; mancando la distinzione, ognuno potrebbe essere l</w:t>
      </w:r>
      <w:r w:rsidR="007B1249">
        <w:rPr>
          <w:rFonts w:ascii="Arial" w:hAnsi="Arial"/>
          <w:sz w:val="24"/>
        </w:rPr>
        <w:t>’</w:t>
      </w:r>
      <w:r w:rsidRPr="008753BB">
        <w:rPr>
          <w:rFonts w:ascii="Arial" w:hAnsi="Arial"/>
          <w:sz w:val="24"/>
        </w:rPr>
        <w:t>altro e l</w:t>
      </w:r>
      <w:r w:rsidR="007B1249">
        <w:rPr>
          <w:rFonts w:ascii="Arial" w:hAnsi="Arial"/>
          <w:sz w:val="24"/>
        </w:rPr>
        <w:t>’</w:t>
      </w:r>
      <w:r w:rsidRPr="008753BB">
        <w:rPr>
          <w:rFonts w:ascii="Arial" w:hAnsi="Arial"/>
          <w:sz w:val="24"/>
        </w:rPr>
        <w:t xml:space="preserve">altro ognuno. </w:t>
      </w:r>
      <w:r w:rsidRPr="008753BB">
        <w:rPr>
          <w:rFonts w:ascii="Arial" w:hAnsi="Arial"/>
          <w:b/>
          <w:sz w:val="24"/>
        </w:rPr>
        <w:t xml:space="preserve">È facile allora cadere in una specie di </w:t>
      </w:r>
      <w:r w:rsidRPr="008753BB">
        <w:rPr>
          <w:rFonts w:ascii="Arial" w:hAnsi="Arial"/>
          <w:b/>
          <w:sz w:val="24"/>
        </w:rPr>
        <w:lastRenderedPageBreak/>
        <w:t>universalismo amorfo senza più niente che conduca verso una costitutiva specificità</w:t>
      </w:r>
      <w:r w:rsidRPr="008753BB">
        <w:rPr>
          <w:rFonts w:ascii="Arial" w:hAnsi="Arial"/>
          <w:sz w:val="24"/>
        </w:rPr>
        <w:t xml:space="preserve">. </w:t>
      </w:r>
      <w:r w:rsidRPr="008753BB">
        <w:rPr>
          <w:rFonts w:ascii="Arial" w:hAnsi="Arial"/>
          <w:b/>
          <w:sz w:val="24"/>
        </w:rPr>
        <w:t>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w:t>
      </w:r>
      <w:r w:rsidRPr="008753BB">
        <w:rPr>
          <w:rFonts w:ascii="Arial" w:hAnsi="Arial"/>
          <w:sz w:val="24"/>
        </w:rPr>
        <w:t xml:space="preserve"> È allora che nel mondo si respira confusione, usurpazione, trasformazione, caos veritativo, morale, sociale, religioso, civile. </w:t>
      </w:r>
    </w:p>
    <w:p w:rsidR="008753BB" w:rsidRPr="008753BB" w:rsidRDefault="008753BB" w:rsidP="008753BB">
      <w:pPr>
        <w:spacing w:after="120"/>
        <w:jc w:val="both"/>
        <w:rPr>
          <w:rFonts w:ascii="Arial" w:hAnsi="Arial"/>
          <w:sz w:val="24"/>
        </w:rPr>
      </w:pPr>
      <w:r w:rsidRPr="008753BB">
        <w:rPr>
          <w:rFonts w:ascii="Arial" w:hAnsi="Arial"/>
          <w:sz w:val="24"/>
        </w:rPr>
        <w:t xml:space="preserve">È giusto che ogni uomo lo sappia e molto di più il cristiano. Quando noi smarriamo la purissima verità e identità di Cristo, </w:t>
      </w:r>
      <w:r w:rsidRPr="008753BB">
        <w:rPr>
          <w:rFonts w:ascii="Arial" w:hAnsi="Arial"/>
          <w:b/>
          <w:sz w:val="24"/>
        </w:rPr>
        <w:t>tutto l’universo creato perde la sua verità e anche Dio perde la sua verità</w:t>
      </w:r>
      <w:r w:rsidRPr="008753BB">
        <w:rPr>
          <w:rFonts w:ascii="Arial" w:hAnsi="Arial"/>
          <w:sz w:val="24"/>
        </w:rPr>
        <w:t xml:space="preserve">. In Cristo Gesù è la verità del Padre e dello Spirito Santo. È la verità del cielo e della terra. È la verità del passato, del presente, del futuro. È la verità del tempo e dell’eternità. </w:t>
      </w:r>
      <w:r w:rsidRPr="008753BB">
        <w:rPr>
          <w:rFonts w:ascii="Arial" w:hAnsi="Arial"/>
          <w:b/>
          <w:sz w:val="24"/>
        </w:rPr>
        <w:t>Senza Cristo, senza la sua verità, senza la sua identità, ogni cosa perde la sua verità e la sua identità. Oggi il cristiano, privando Cristo della sua verità, priva della sua verità l’umanità intera</w:t>
      </w:r>
      <w:r w:rsidRPr="008753BB">
        <w:rPr>
          <w:rFonts w:ascii="Arial" w:hAnsi="Arial"/>
          <w:sz w:val="24"/>
        </w:rPr>
        <w:t>. Altro non si fa che condannare alla falsità, alla non identità, alla menzogna, che è generatrice di ogni schiavitù.</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81" w:name="_Toc102126465"/>
      <w:r w:rsidRPr="007B1249">
        <w:rPr>
          <w:rFonts w:ascii="Arial" w:hAnsi="Arial" w:cs="Arial"/>
          <w:b/>
          <w:bCs/>
          <w:i/>
          <w:iCs/>
          <w:position w:val="4"/>
          <w:sz w:val="36"/>
          <w:szCs w:val="28"/>
          <w:vertAlign w:val="superscript"/>
          <w:lang w:val="la-Latn"/>
        </w:rPr>
        <w:t>Et liberaret eos qui timore mortis per totam vitam</w:t>
      </w:r>
      <w:r w:rsidRPr="008753BB">
        <w:rPr>
          <w:rFonts w:ascii="Arial" w:hAnsi="Arial" w:cs="Arial"/>
          <w:b/>
          <w:bCs/>
          <w:position w:val="4"/>
          <w:sz w:val="36"/>
          <w:szCs w:val="28"/>
          <w:vertAlign w:val="superscript"/>
          <w:lang w:val="la-Latn"/>
        </w:rPr>
        <w:t xml:space="preserve"> (Eb 2,15).</w:t>
      </w:r>
      <w:bookmarkEnd w:id="381"/>
      <w:r w:rsidRPr="008753BB">
        <w:rPr>
          <w:rFonts w:ascii="Arial" w:hAnsi="Arial" w:cs="Arial"/>
          <w:b/>
          <w:bCs/>
          <w:position w:val="4"/>
          <w:sz w:val="36"/>
          <w:szCs w:val="28"/>
          <w:vertAlign w:val="superscript"/>
          <w:lang w:val="la-Latn"/>
        </w:rPr>
        <w:t xml:space="preserve"> </w:t>
      </w:r>
    </w:p>
    <w:p w:rsidR="008753BB" w:rsidRPr="008201F7" w:rsidRDefault="008753BB" w:rsidP="008753BB">
      <w:pPr>
        <w:autoSpaceDE w:val="0"/>
        <w:autoSpaceDN w:val="0"/>
        <w:adjustRightInd w:val="0"/>
        <w:spacing w:after="120"/>
        <w:jc w:val="both"/>
        <w:rPr>
          <w:rFonts w:ascii="Arial" w:hAnsi="Arial"/>
          <w:sz w:val="24"/>
          <w:lang w:val="la-Latn"/>
        </w:rPr>
      </w:pPr>
      <w:r w:rsidRPr="004C490D">
        <w:rPr>
          <w:rFonts w:ascii="Greek" w:hAnsi="Greek" w:cs="Greek"/>
          <w:sz w:val="26"/>
          <w:szCs w:val="26"/>
          <w:lang w:val="la-Latn"/>
        </w:rPr>
        <w:t>kaˆ ¢pall£xV toÚtouj, Ósoi fÒbJ qan£tou di¦ pantÕj toà zÁn œnocoi Ãsan doule…aj</w:t>
      </w:r>
      <w:r w:rsidRPr="008201F7">
        <w:rPr>
          <w:rFonts w:ascii="Greek" w:hAnsi="Greek" w:cs="Greek"/>
          <w:sz w:val="26"/>
          <w:szCs w:val="26"/>
          <w:lang w:val="la-Latn"/>
        </w:rPr>
        <w:t xml:space="preserve">. </w:t>
      </w:r>
      <w:r w:rsidRPr="008201F7">
        <w:rPr>
          <w:rFonts w:ascii="Arial" w:hAnsi="Arial"/>
          <w:sz w:val="24"/>
          <w:lang w:val="la-Latn"/>
        </w:rPr>
        <w:t xml:space="preserve">(Eb 2,15). </w:t>
      </w:r>
    </w:p>
    <w:p w:rsidR="008753BB" w:rsidRPr="007E2149" w:rsidRDefault="008753BB" w:rsidP="000642CF">
      <w:pPr>
        <w:spacing w:after="120"/>
        <w:jc w:val="both"/>
        <w:rPr>
          <w:rFonts w:ascii="Arial" w:hAnsi="Arial"/>
          <w:sz w:val="24"/>
          <w:highlight w:val="yellow"/>
        </w:rPr>
      </w:pPr>
      <w:r w:rsidRPr="00F56EAE">
        <w:rPr>
          <w:rFonts w:ascii="Arial" w:hAnsi="Arial"/>
          <w:sz w:val="24"/>
        </w:rPr>
        <w:t xml:space="preserve">Ecco il fine della vittoria di Cristo Gesù sul diavolo e sulla morte: </w:t>
      </w:r>
      <w:r w:rsidRPr="00F56EAE">
        <w:rPr>
          <w:rFonts w:ascii="Arial" w:hAnsi="Arial"/>
          <w:b/>
          <w:sz w:val="24"/>
        </w:rPr>
        <w:t>per liberare così</w:t>
      </w:r>
      <w:r w:rsidRPr="00F56EAE">
        <w:rPr>
          <w:rFonts w:ascii="Arial" w:hAnsi="Arial"/>
          <w:sz w:val="24"/>
        </w:rPr>
        <w:t xml:space="preserve"> </w:t>
      </w:r>
      <w:r w:rsidRPr="00F56EAE">
        <w:rPr>
          <w:rFonts w:ascii="Arial" w:hAnsi="Arial"/>
          <w:b/>
          <w:sz w:val="24"/>
        </w:rPr>
        <w:t>quelli che, per timore della morte, erano soggetti a schiavitù per tutta la vita</w:t>
      </w:r>
      <w:r w:rsidRPr="00F56EAE">
        <w:rPr>
          <w:rFonts w:ascii="Arial" w:hAnsi="Arial"/>
          <w:sz w:val="24"/>
        </w:rPr>
        <w:t xml:space="preserve">. Che significano queste parole? Non è facile entrare nel cuore dell’agiografo, nel quale agisce lo Spirito Santo, al fine di comprendere ogni parola da lui scritta per noi. </w:t>
      </w:r>
      <w:r w:rsidRPr="00F56EAE">
        <w:rPr>
          <w:rFonts w:ascii="Arial" w:hAnsi="Arial"/>
          <w:b/>
          <w:sz w:val="24"/>
        </w:rPr>
        <w:t>Possiamo però partire da quanto ha fatto Cristo Gesù ed allora sarà facile entrare nel mistero che lo Spirito del Signore vuole rivelare ad ogni uomo</w:t>
      </w:r>
      <w:r w:rsidRPr="00F56EAE">
        <w:rPr>
          <w:rFonts w:ascii="Arial" w:hAnsi="Arial"/>
          <w:sz w:val="24"/>
        </w:rPr>
        <w:t xml:space="preserve">. Chi è Gesù? Colui che non ha avuto timore della morte fisica. Ad essa si sottopose, lasciandosi crocifiggere su di un duro legno. </w:t>
      </w:r>
      <w:r w:rsidRPr="00F56EAE">
        <w:rPr>
          <w:rFonts w:ascii="Arial" w:hAnsi="Arial"/>
          <w:b/>
          <w:sz w:val="24"/>
        </w:rPr>
        <w:t>Perché si sottopo</w:t>
      </w:r>
      <w:r w:rsidR="00F56EAE">
        <w:rPr>
          <w:rFonts w:ascii="Arial" w:hAnsi="Arial"/>
          <w:b/>
          <w:sz w:val="24"/>
        </w:rPr>
        <w:t>s</w:t>
      </w:r>
      <w:r w:rsidRPr="00F56EAE">
        <w:rPr>
          <w:rFonts w:ascii="Arial" w:hAnsi="Arial"/>
          <w:b/>
          <w:sz w:val="24"/>
        </w:rPr>
        <w:t>e alla morte?</w:t>
      </w:r>
      <w:r w:rsidRPr="00F56EAE">
        <w:rPr>
          <w:rFonts w:ascii="Arial" w:hAnsi="Arial"/>
          <w:sz w:val="24"/>
        </w:rPr>
        <w:t xml:space="preserve"> Per manifestare la sua libertà che lo spingeva ad amare il Padre sino alla fine. Vincendo la paura della morte, conservò in eterno la sua libertà. Non fu schiavo né del peccato e né della morte. </w:t>
      </w:r>
      <w:r w:rsidRPr="00F56EAE">
        <w:rPr>
          <w:rFonts w:ascii="Arial" w:hAnsi="Arial"/>
          <w:b/>
          <w:sz w:val="24"/>
        </w:rPr>
        <w:t xml:space="preserve">Morendo si affrancò da ogni schiavitù. </w:t>
      </w:r>
      <w:r w:rsidRPr="00F56EAE">
        <w:rPr>
          <w:rFonts w:ascii="Arial" w:hAnsi="Arial"/>
          <w:sz w:val="24"/>
        </w:rPr>
        <w:t xml:space="preserve">Ora Gesù è venuto a liberare dalla paura della morte ogni uomo. </w:t>
      </w:r>
      <w:r w:rsidRPr="00F56EAE">
        <w:rPr>
          <w:rFonts w:ascii="Arial" w:hAnsi="Arial"/>
          <w:b/>
          <w:sz w:val="24"/>
        </w:rPr>
        <w:t>Come lo libera dalla paura della morte?</w:t>
      </w:r>
      <w:r w:rsidRPr="00F56EAE">
        <w:rPr>
          <w:rFonts w:ascii="Arial" w:hAnsi="Arial"/>
          <w:sz w:val="24"/>
        </w:rPr>
        <w:t xml:space="preserve"> </w:t>
      </w:r>
      <w:r w:rsidRPr="000642CF">
        <w:rPr>
          <w:rFonts w:ascii="Arial" w:hAnsi="Arial"/>
          <w:sz w:val="24"/>
        </w:rPr>
        <w:t xml:space="preserve">Donandogli il suo Santo Spirito che dovrà condurlo di libertà in libertà. </w:t>
      </w:r>
      <w:r w:rsidRPr="000642CF">
        <w:rPr>
          <w:rFonts w:ascii="Arial" w:hAnsi="Arial"/>
          <w:b/>
          <w:sz w:val="24"/>
        </w:rPr>
        <w:t xml:space="preserve">Solo con lo Spirito Santo si </w:t>
      </w:r>
      <w:r w:rsidR="00F56EAE" w:rsidRPr="000642CF">
        <w:rPr>
          <w:rFonts w:ascii="Arial" w:hAnsi="Arial"/>
          <w:b/>
          <w:sz w:val="24"/>
        </w:rPr>
        <w:t xml:space="preserve">può </w:t>
      </w:r>
      <w:r w:rsidR="000642CF">
        <w:rPr>
          <w:rFonts w:ascii="Arial" w:hAnsi="Arial"/>
          <w:b/>
          <w:sz w:val="24"/>
        </w:rPr>
        <w:t>progredi</w:t>
      </w:r>
      <w:r w:rsidRPr="000642CF">
        <w:rPr>
          <w:rFonts w:ascii="Arial" w:hAnsi="Arial"/>
          <w:b/>
          <w:sz w:val="24"/>
        </w:rPr>
        <w:t xml:space="preserve">re </w:t>
      </w:r>
      <w:r w:rsidR="00F56EAE" w:rsidRPr="000642CF">
        <w:rPr>
          <w:rFonts w:ascii="Arial" w:hAnsi="Arial"/>
          <w:b/>
          <w:sz w:val="24"/>
        </w:rPr>
        <w:t xml:space="preserve">in </w:t>
      </w:r>
      <w:r w:rsidRPr="000642CF">
        <w:rPr>
          <w:rFonts w:ascii="Arial" w:hAnsi="Arial"/>
          <w:b/>
          <w:sz w:val="24"/>
        </w:rPr>
        <w:t>un vero cammino di libertà e solo per Lui si può vincere la paura della morte</w:t>
      </w:r>
      <w:r w:rsidRPr="000642CF">
        <w:rPr>
          <w:rFonts w:ascii="Arial" w:hAnsi="Arial"/>
          <w:sz w:val="24"/>
        </w:rPr>
        <w:t xml:space="preserve">. </w:t>
      </w:r>
    </w:p>
    <w:p w:rsidR="008753BB" w:rsidRPr="008753BB" w:rsidRDefault="008753BB" w:rsidP="008753BB">
      <w:pPr>
        <w:spacing w:after="120"/>
        <w:jc w:val="both"/>
        <w:rPr>
          <w:rFonts w:ascii="Arial" w:hAnsi="Arial"/>
          <w:sz w:val="24"/>
        </w:rPr>
      </w:pPr>
      <w:r w:rsidRPr="000642CF">
        <w:rPr>
          <w:rFonts w:ascii="Arial" w:hAnsi="Arial"/>
          <w:sz w:val="24"/>
        </w:rPr>
        <w:t xml:space="preserve">Il martirio cristiano è la sola via possibile per conservare la libertà che Cristo Gesù ha ottenuto per noi, passando Lui per la via della morte. </w:t>
      </w:r>
      <w:r w:rsidRPr="000642CF">
        <w:rPr>
          <w:rFonts w:ascii="Arial" w:hAnsi="Arial"/>
          <w:b/>
          <w:sz w:val="24"/>
        </w:rPr>
        <w:t>Chi ha timore di morire per Cristo, si condanna ad una schiavitù eterna</w:t>
      </w:r>
      <w:r w:rsidRPr="000642CF">
        <w:rPr>
          <w:rFonts w:ascii="Arial" w:hAnsi="Arial"/>
          <w:sz w:val="24"/>
        </w:rPr>
        <w:t xml:space="preserve">. La libertà di Cristo ha un prezzo. Lo stesso che ha pagato Cristo Gesù. </w:t>
      </w:r>
      <w:r w:rsidRPr="000642CF">
        <w:rPr>
          <w:rFonts w:ascii="Arial" w:hAnsi="Arial"/>
          <w:b/>
          <w:sz w:val="24"/>
        </w:rPr>
        <w:t xml:space="preserve">Lui per vivere nella libertà di amare il Padre sino alla fine si sottopose all’ignominia della croce. Il cristiano ha scelto di credere in Cristo. Deve ora scegliere di morire per Cristo. Se vuole conservare la sua libertà, deve anche lui pagare lo stesso prezzo di Cristo Gesù. </w:t>
      </w:r>
      <w:r w:rsidRPr="000642CF">
        <w:rPr>
          <w:rFonts w:ascii="Arial" w:hAnsi="Arial"/>
          <w:sz w:val="24"/>
        </w:rPr>
        <w:t>L’uomo può pagare solo questo</w:t>
      </w:r>
      <w:r w:rsidRPr="008753BB">
        <w:rPr>
          <w:rFonts w:ascii="Arial" w:hAnsi="Arial"/>
          <w:sz w:val="24"/>
        </w:rPr>
        <w:t xml:space="preserve"> </w:t>
      </w:r>
      <w:r w:rsidRPr="008753BB">
        <w:rPr>
          <w:rFonts w:ascii="Arial" w:hAnsi="Arial"/>
          <w:sz w:val="24"/>
        </w:rPr>
        <w:lastRenderedPageBreak/>
        <w:t xml:space="preserve">prezzo se vive in Cristo e per Lui. </w:t>
      </w:r>
      <w:r w:rsidRPr="008753BB">
        <w:rPr>
          <w:rFonts w:ascii="Arial" w:hAnsi="Arial"/>
          <w:b/>
          <w:sz w:val="24"/>
        </w:rPr>
        <w:t>Se non vive in Cristo e per lui, anche se muore, muore come vittima della falsità e della menzogna.</w:t>
      </w:r>
      <w:r w:rsidRPr="008753BB">
        <w:rPr>
          <w:rFonts w:ascii="Arial" w:hAnsi="Arial"/>
          <w:sz w:val="24"/>
        </w:rPr>
        <w:t xml:space="preserve"> Solo in Cristo si muore per conservare la libertà che lui ci ha acquistato a prezzo del suo sangue. </w:t>
      </w:r>
      <w:r w:rsidRPr="008753BB">
        <w:rPr>
          <w:rFonts w:ascii="Arial" w:hAnsi="Arial"/>
          <w:b/>
          <w:sz w:val="24"/>
        </w:rPr>
        <w:t>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w:t>
      </w:r>
      <w:r w:rsidRPr="008753BB">
        <w:rPr>
          <w:rFonts w:ascii="Arial" w:hAnsi="Arial"/>
          <w:sz w:val="24"/>
        </w:rPr>
        <w:t xml:space="preserve"> Siamo già schiavi. Non è la morte per Cristo in Cristo. Produce vera libertà solo la morte di Cristo, in Cristo, per Cristo. </w:t>
      </w:r>
      <w:r w:rsidRPr="008753BB">
        <w:rPr>
          <w:rFonts w:ascii="Arial" w:hAnsi="Arial"/>
          <w:b/>
          <w:sz w:val="24"/>
        </w:rPr>
        <w:t>Produce libertà vera solo chi è divenuto in Cristo persona libera.</w:t>
      </w:r>
      <w:r w:rsidRPr="008753BB">
        <w:rPr>
          <w:rFonts w:ascii="Arial" w:hAnsi="Arial"/>
          <w:sz w:val="24"/>
        </w:rPr>
        <w:t xml:space="preserve"> Non solo è divenuta in Cristo persona libera, ha conservato e conserva questa libertà lasciando</w:t>
      </w:r>
      <w:r w:rsidR="00E41A7F">
        <w:rPr>
          <w:rFonts w:ascii="Arial" w:hAnsi="Arial"/>
          <w:sz w:val="24"/>
        </w:rPr>
        <w:t>si</w:t>
      </w:r>
      <w:r w:rsidRPr="008753BB">
        <w:rPr>
          <w:rFonts w:ascii="Arial" w:hAnsi="Arial"/>
          <w:sz w:val="24"/>
        </w:rPr>
        <w:t xml:space="preserve"> condurre e muovere sempre dallo Spirito Santo. </w:t>
      </w:r>
      <w:r w:rsidRPr="008753BB">
        <w:rPr>
          <w:rFonts w:ascii="Arial" w:hAnsi="Arial"/>
          <w:b/>
          <w:sz w:val="24"/>
        </w:rPr>
        <w:t>Se si esce dalla conduzione e dalla mozione dello Spirito Santo, all’istante si ritorna nella schiavitù del peccato e della morte, si ritorna nella prigionia del principe del mondo</w:t>
      </w:r>
      <w:r w:rsidRPr="008753BB">
        <w:rPr>
          <w:rFonts w:ascii="Arial" w:hAnsi="Arial"/>
          <w:sz w:val="24"/>
        </w:rPr>
        <w:t xml:space="preserve">. Oggi tutto è libertà. Ogni idolatria è libertà. Ogni immoralità è libertà. Ogni peccato è libertà. Ogni devastazione della natura umana è libertà. Tanto grande è la falsità che ci avvolge e la menzogna che ci consuma. </w:t>
      </w:r>
      <w:r w:rsidRPr="008753BB">
        <w:rPr>
          <w:rFonts w:ascii="Arial" w:hAnsi="Arial"/>
          <w:b/>
          <w:sz w:val="24"/>
        </w:rPr>
        <w:t>Solo Cristo è la verità.</w:t>
      </w:r>
      <w:r w:rsidRPr="008753BB">
        <w:rPr>
          <w:rFonts w:ascii="Arial" w:hAnsi="Arial"/>
          <w:sz w:val="24"/>
        </w:rPr>
        <w:t xml:space="preserve"> Tolto Cristo dalla nostra vista, abbiamo dato libero corso ad ogni falsità e menzogna, generatrici di ogni schiavitù, ogni morte, ogni idolatria, ogni immoralità.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82" w:name="_Toc102126466"/>
      <w:r w:rsidRPr="00DE6423">
        <w:rPr>
          <w:rFonts w:ascii="Arial" w:hAnsi="Arial" w:cs="Arial"/>
          <w:b/>
          <w:bCs/>
          <w:i/>
          <w:iCs/>
          <w:position w:val="4"/>
          <w:sz w:val="36"/>
          <w:szCs w:val="28"/>
          <w:vertAlign w:val="superscript"/>
          <w:lang w:val="la-Latn"/>
        </w:rPr>
        <w:t>Unde debuit per omnia fratribus similare</w:t>
      </w:r>
      <w:r w:rsidRPr="008753BB">
        <w:rPr>
          <w:rFonts w:ascii="Arial" w:hAnsi="Arial" w:cs="Arial"/>
          <w:b/>
          <w:bCs/>
          <w:position w:val="4"/>
          <w:sz w:val="36"/>
          <w:szCs w:val="28"/>
          <w:vertAlign w:val="superscript"/>
          <w:lang w:val="la-Latn"/>
        </w:rPr>
        <w:t xml:space="preserve"> (Eb 2,17).</w:t>
      </w:r>
      <w:bookmarkEnd w:id="382"/>
    </w:p>
    <w:p w:rsidR="008753BB" w:rsidRPr="008753BB" w:rsidRDefault="008753BB" w:rsidP="008753BB">
      <w:pPr>
        <w:autoSpaceDE w:val="0"/>
        <w:autoSpaceDN w:val="0"/>
        <w:adjustRightInd w:val="0"/>
        <w:spacing w:after="120"/>
        <w:jc w:val="both"/>
        <w:rPr>
          <w:rFonts w:ascii="Arial" w:hAnsi="Arial"/>
          <w:sz w:val="24"/>
          <w:lang w:val="la-Latn"/>
        </w:rPr>
      </w:pPr>
      <w:r w:rsidRPr="004042B5">
        <w:rPr>
          <w:rFonts w:ascii="Greek" w:hAnsi="Greek" w:cs="Greek"/>
          <w:sz w:val="26"/>
          <w:szCs w:val="26"/>
          <w:lang w:val="la-Latn"/>
        </w:rPr>
        <w:t xml:space="preserve">Óqen êfeilen </w:t>
      </w:r>
      <w:r w:rsidRPr="004042B5">
        <w:rPr>
          <w:rFonts w:ascii="Greek" w:hAnsi="Greek" w:cs="Greek"/>
          <w:b/>
          <w:sz w:val="26"/>
          <w:szCs w:val="26"/>
          <w:lang w:val="la-Latn"/>
        </w:rPr>
        <w:t>kat¦ p£nta to‹j ¢delfo‹j ÐmoiwqÁnai</w:t>
      </w:r>
      <w:r w:rsidRPr="004042B5">
        <w:rPr>
          <w:rFonts w:ascii="Greek" w:hAnsi="Greek" w:cs="Greek"/>
          <w:sz w:val="26"/>
          <w:szCs w:val="26"/>
          <w:lang w:val="la-Latn"/>
        </w:rPr>
        <w:t>, †na ™le»mwn gšnhtai kaˆ pistÕj ¢rciereÝj t¦ prÕj tÕn qeÒn, e„j tÕ ƒl£skesqai t¦j ¡mart…aj toà laoà</w:t>
      </w:r>
      <w:r w:rsidRPr="008753BB">
        <w:rPr>
          <w:rFonts w:ascii="Greek" w:hAnsi="Greek" w:cs="Greek"/>
          <w:sz w:val="26"/>
          <w:szCs w:val="26"/>
          <w:lang w:val="la-Latn"/>
        </w:rPr>
        <w:t xml:space="preserve">: </w:t>
      </w:r>
      <w:r w:rsidRPr="008753BB">
        <w:rPr>
          <w:rFonts w:ascii="Arial" w:hAnsi="Arial"/>
          <w:sz w:val="24"/>
          <w:lang w:val="la-Latn"/>
        </w:rPr>
        <w:t xml:space="preserve">(Eb 2,17), </w:t>
      </w:r>
    </w:p>
    <w:p w:rsidR="008753BB" w:rsidRPr="008753BB" w:rsidRDefault="008753BB" w:rsidP="008753BB">
      <w:pPr>
        <w:spacing w:after="120"/>
        <w:jc w:val="both"/>
        <w:rPr>
          <w:rFonts w:ascii="Arial" w:hAnsi="Arial"/>
          <w:sz w:val="24"/>
        </w:rPr>
      </w:pPr>
      <w:r w:rsidRPr="008753BB">
        <w:rPr>
          <w:rFonts w:ascii="Arial" w:hAnsi="Arial"/>
          <w:sz w:val="24"/>
        </w:rPr>
        <w:t xml:space="preserve">Ecco cosa ora dice di Cristo lo Spirito Santo: </w:t>
      </w:r>
      <w:r w:rsidRPr="008753BB">
        <w:rPr>
          <w:rFonts w:ascii="Arial" w:hAnsi="Arial"/>
          <w:b/>
          <w:sz w:val="24"/>
        </w:rPr>
        <w:t>Perciò doveva rendersi in tutto simile ai fratelli</w:t>
      </w:r>
      <w:r w:rsidRPr="008753BB">
        <w:rPr>
          <w:rFonts w:ascii="Arial" w:hAnsi="Arial"/>
          <w:sz w:val="24"/>
        </w:rPr>
        <w:t xml:space="preserve">. </w:t>
      </w:r>
      <w:r w:rsidRPr="008753BB">
        <w:rPr>
          <w:rFonts w:ascii="Arial" w:hAnsi="Arial"/>
          <w:b/>
          <w:sz w:val="24"/>
        </w:rPr>
        <w:t>Si diviene in tutto simile ai fratelli partecipando la carne e il sangue. Questa partecipazione è avvenuta per l’Incarnazione.</w:t>
      </w:r>
      <w:r w:rsidRPr="008753BB">
        <w:rPr>
          <w:rFonts w:ascii="Arial" w:hAnsi="Arial"/>
          <w:sz w:val="24"/>
        </w:rPr>
        <w:t xml:space="preserve"> Gesù veramente si è fatto carne e sangue di Adamo, carne e sangue di Abramo. Divenuto carne e sangue, come vero uomo, è divenuto consustanziale con ogni uomo, del quale partecipa la carne e il sangue. </w:t>
      </w:r>
      <w:r w:rsidRPr="008753BB">
        <w:rPr>
          <w:rFonts w:ascii="Arial" w:hAnsi="Arial"/>
          <w:b/>
          <w:sz w:val="24"/>
        </w:rPr>
        <w:t>Partecipando la carne e il sangue, è divenuto simile a noi, si è fatto come noi, vero uomo, è divenuto nostro fratello, rimanendo però in eterno vero Dio</w:t>
      </w:r>
      <w:r w:rsidRPr="008753BB">
        <w:rPr>
          <w:rFonts w:ascii="Arial" w:hAnsi="Arial"/>
          <w:sz w:val="24"/>
        </w:rPr>
        <w:t xml:space="preserve">. Gesù diviene nostro fratello in tutto, tranne che nel peccato, che Lui mai ha conosciuto. È per questo mistero di Incarnazione che è possibile la redenzione della carne.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83" w:name="_Toc102126467"/>
      <w:r w:rsidRPr="00DE6423">
        <w:rPr>
          <w:rFonts w:ascii="Arial" w:hAnsi="Arial" w:cs="Arial"/>
          <w:b/>
          <w:bCs/>
          <w:i/>
          <w:iCs/>
          <w:position w:val="4"/>
          <w:sz w:val="36"/>
          <w:szCs w:val="28"/>
          <w:vertAlign w:val="superscript"/>
          <w:lang w:val="la-Latn"/>
        </w:rPr>
        <w:t>In eo enim in quo passus est ipse temptatus</w:t>
      </w:r>
      <w:r w:rsidRPr="008753BB">
        <w:rPr>
          <w:rFonts w:ascii="Arial" w:hAnsi="Arial" w:cs="Arial"/>
          <w:b/>
          <w:bCs/>
          <w:position w:val="4"/>
          <w:sz w:val="36"/>
          <w:szCs w:val="28"/>
          <w:vertAlign w:val="superscript"/>
          <w:lang w:val="la-Latn"/>
        </w:rPr>
        <w:t xml:space="preserve"> (Eb 2,18).</w:t>
      </w:r>
      <w:bookmarkEnd w:id="383"/>
    </w:p>
    <w:p w:rsidR="008753BB" w:rsidRPr="008753BB" w:rsidRDefault="008753BB" w:rsidP="008753BB">
      <w:pPr>
        <w:autoSpaceDE w:val="0"/>
        <w:autoSpaceDN w:val="0"/>
        <w:adjustRightInd w:val="0"/>
        <w:spacing w:after="120"/>
        <w:jc w:val="both"/>
        <w:rPr>
          <w:rFonts w:ascii="Arial" w:hAnsi="Arial"/>
          <w:sz w:val="24"/>
        </w:rPr>
      </w:pPr>
      <w:r w:rsidRPr="004042B5">
        <w:rPr>
          <w:rFonts w:ascii="Greek" w:hAnsi="Greek" w:cs="Greek"/>
          <w:sz w:val="26"/>
          <w:szCs w:val="26"/>
          <w:lang w:val="la-Latn"/>
        </w:rPr>
        <w:t>™n ú g¦r pšponqen aÙtÕj peirasqe…j, dÚnatai to‹j peirazomšnoij bohqÁsai</w:t>
      </w:r>
      <w:r w:rsidRPr="00E55B17">
        <w:rPr>
          <w:rFonts w:ascii="Greek" w:hAnsi="Greek" w:cs="Greek"/>
          <w:sz w:val="26"/>
          <w:szCs w:val="26"/>
          <w:lang w:val="la-Latn"/>
        </w:rPr>
        <w:t xml:space="preserve">. </w:t>
      </w:r>
      <w:r w:rsidRPr="008753BB">
        <w:rPr>
          <w:rFonts w:ascii="Arial" w:hAnsi="Arial"/>
          <w:sz w:val="24"/>
        </w:rPr>
        <w:t xml:space="preserve">(Eb 2,18). </w:t>
      </w:r>
    </w:p>
    <w:p w:rsidR="008753BB" w:rsidRPr="008753BB" w:rsidRDefault="008753BB" w:rsidP="00DE6423">
      <w:pPr>
        <w:spacing w:after="120"/>
        <w:jc w:val="both"/>
        <w:rPr>
          <w:rFonts w:ascii="Arial" w:hAnsi="Arial"/>
          <w:sz w:val="24"/>
        </w:rPr>
      </w:pPr>
      <w:r w:rsidRPr="008753BB">
        <w:rPr>
          <w:rFonts w:ascii="Arial" w:hAnsi="Arial"/>
          <w:sz w:val="24"/>
        </w:rPr>
        <w:t xml:space="preserve">Altra verità che merita somma attenzione. </w:t>
      </w:r>
      <w:r w:rsidRPr="008753BB">
        <w:rPr>
          <w:rFonts w:ascii="Arial" w:hAnsi="Arial"/>
          <w:b/>
          <w:sz w:val="24"/>
        </w:rPr>
        <w:t>Gesù è stato messo alla prova ed ha sofferto personalmente. Per la prova da lui superat</w:t>
      </w:r>
      <w:r w:rsidR="00DE6423">
        <w:rPr>
          <w:rFonts w:ascii="Arial" w:hAnsi="Arial"/>
          <w:b/>
          <w:sz w:val="24"/>
        </w:rPr>
        <w:t>a</w:t>
      </w:r>
      <w:r w:rsidRPr="008753BB">
        <w:rPr>
          <w:rFonts w:ascii="Arial" w:hAnsi="Arial"/>
          <w:b/>
          <w:sz w:val="24"/>
        </w:rPr>
        <w:t xml:space="preserve"> è in grado di venire in aiuto a quelli che subiscono la prova</w:t>
      </w:r>
      <w:r w:rsidRPr="008753BB">
        <w:rPr>
          <w:rFonts w:ascii="Arial" w:hAnsi="Arial"/>
          <w:sz w:val="24"/>
        </w:rPr>
        <w:t xml:space="preserve">. Chi subisce la prova è ogni uomo. Come Gesù viene in aiuto ad ogni uomo? </w:t>
      </w:r>
      <w:r w:rsidRPr="008753BB">
        <w:rPr>
          <w:rFonts w:ascii="Arial" w:hAnsi="Arial"/>
          <w:b/>
          <w:sz w:val="24"/>
        </w:rPr>
        <w:t>Con i frutti da Lui prodotti nella prova.</w:t>
      </w:r>
      <w:r w:rsidRPr="008753BB">
        <w:rPr>
          <w:rFonts w:ascii="Arial" w:hAnsi="Arial"/>
          <w:sz w:val="24"/>
        </w:rPr>
        <w:t xml:space="preserve"> Quali frutti Lui ha prodotto? </w:t>
      </w:r>
      <w:r w:rsidRPr="008753BB">
        <w:rPr>
          <w:rFonts w:ascii="Arial" w:hAnsi="Arial"/>
          <w:b/>
          <w:sz w:val="24"/>
        </w:rPr>
        <w:t>La grazia e lo Spirito Santo</w:t>
      </w:r>
      <w:r w:rsidRPr="008753BB">
        <w:rPr>
          <w:rFonts w:ascii="Arial" w:hAnsi="Arial"/>
          <w:sz w:val="24"/>
        </w:rPr>
        <w:t>. Vinta la prova e prodotti questi frutti, Lui può dare lo Spirito Santo ad ogni uomo.</w:t>
      </w:r>
    </w:p>
    <w:p w:rsidR="008753BB" w:rsidRPr="008753BB" w:rsidRDefault="008753BB" w:rsidP="008753BB">
      <w:pPr>
        <w:spacing w:after="120"/>
        <w:jc w:val="both"/>
        <w:rPr>
          <w:rFonts w:ascii="Arial" w:hAnsi="Arial"/>
          <w:sz w:val="24"/>
        </w:rPr>
      </w:pPr>
      <w:r w:rsidRPr="008753BB">
        <w:rPr>
          <w:rFonts w:ascii="Arial" w:hAnsi="Arial"/>
          <w:sz w:val="24"/>
        </w:rPr>
        <w:lastRenderedPageBreak/>
        <w:t xml:space="preserve">Questa verità vale per ogni membro del corpo di Cristo. </w:t>
      </w:r>
      <w:r w:rsidRPr="008753BB">
        <w:rPr>
          <w:rFonts w:ascii="Arial" w:hAnsi="Arial"/>
          <w:b/>
          <w:sz w:val="24"/>
        </w:rPr>
        <w:t>Producendo noi in Cristo con Cristo per Cristo un frutto di grazia e di Spirito Santo, possiamo aiutare ogni altro nostro fratello</w:t>
      </w:r>
      <w:r w:rsidRPr="008753BB">
        <w:rPr>
          <w:rFonts w:ascii="Arial" w:hAnsi="Arial"/>
          <w:sz w:val="24"/>
        </w:rPr>
        <w:t xml:space="preserve">. </w:t>
      </w:r>
      <w:r w:rsidRPr="008753BB">
        <w:rPr>
          <w:rFonts w:ascii="Arial" w:hAnsi="Arial"/>
          <w:b/>
          <w:sz w:val="24"/>
        </w:rPr>
        <w:t>Non producendo questi frutti divini, neanche possiamo aiutare i nostri fratelli</w:t>
      </w:r>
      <w:r w:rsidR="00DE6423">
        <w:rPr>
          <w:rFonts w:ascii="Arial" w:hAnsi="Arial"/>
          <w:sz w:val="24"/>
        </w:rPr>
        <w:t xml:space="preserve">. Cristo </w:t>
      </w:r>
      <w:r w:rsidRPr="008753BB">
        <w:rPr>
          <w:rFonts w:ascii="Arial" w:hAnsi="Arial"/>
          <w:sz w:val="24"/>
        </w:rPr>
        <w:t xml:space="preserve">ha prodotto questi frutti e può redimere e salvare il mondo intero. </w:t>
      </w:r>
      <w:r w:rsidRPr="008753BB">
        <w:rPr>
          <w:rFonts w:ascii="Arial" w:hAnsi="Arial"/>
          <w:b/>
          <w:sz w:val="24"/>
        </w:rPr>
        <w:t>Se noi questi frutti non li produciamo in Lui, con Lui, per Lui, neanche possiamo aiutare il mondo a superare la prova, ma sempre in Cristo, con Cristo, per Cristo</w:t>
      </w:r>
      <w:r w:rsidRPr="008753BB">
        <w:rPr>
          <w:rFonts w:ascii="Arial" w:hAnsi="Arial"/>
          <w:sz w:val="24"/>
        </w:rPr>
        <w:t xml:space="preserve">. Se noi ci separiamo da Cristo, nessun suo frutto possiamo produrre </w:t>
      </w:r>
      <w:r w:rsidRPr="008753BB">
        <w:rPr>
          <w:rFonts w:ascii="Arial" w:hAnsi="Arial"/>
          <w:b/>
          <w:sz w:val="24"/>
        </w:rPr>
        <w:t>e per noi l’uomo, ogni uomo, rimane nella sua miseria spirituale, nella sua morte, nella schiavitù e nella prigionia del principe del mondo</w:t>
      </w:r>
      <w:r w:rsidRPr="008753BB">
        <w:rPr>
          <w:rFonts w:ascii="Arial" w:hAnsi="Arial"/>
          <w:sz w:val="24"/>
        </w:rPr>
        <w:t xml:space="preserve">.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84" w:name="_Toc102126468"/>
      <w:r w:rsidRPr="00DE6423">
        <w:rPr>
          <w:rFonts w:ascii="Arial" w:hAnsi="Arial" w:cs="Arial"/>
          <w:b/>
          <w:bCs/>
          <w:i/>
          <w:iCs/>
          <w:position w:val="4"/>
          <w:sz w:val="36"/>
          <w:szCs w:val="28"/>
          <w:vertAlign w:val="superscript"/>
          <w:lang w:val="la-Latn"/>
        </w:rPr>
        <w:t>Apostolum et pontificem confessionis nostrae Iesum</w:t>
      </w:r>
      <w:r w:rsidRPr="008753BB">
        <w:rPr>
          <w:rFonts w:ascii="Arial" w:hAnsi="Arial" w:cs="Arial"/>
          <w:b/>
          <w:bCs/>
          <w:position w:val="4"/>
          <w:sz w:val="36"/>
          <w:szCs w:val="28"/>
          <w:vertAlign w:val="superscript"/>
          <w:lang w:val="la-Latn"/>
        </w:rPr>
        <w:t xml:space="preserve"> (Eb 3,1)</w:t>
      </w:r>
      <w:bookmarkEnd w:id="384"/>
      <w:r w:rsidRPr="008753BB">
        <w:rPr>
          <w:rFonts w:ascii="Arial" w:hAnsi="Arial" w:cs="Arial"/>
          <w:b/>
          <w:bCs/>
          <w:position w:val="4"/>
          <w:sz w:val="36"/>
          <w:szCs w:val="28"/>
          <w:vertAlign w:val="superscript"/>
          <w:lang w:val="la-Latn"/>
        </w:rPr>
        <w:t xml:space="preserve"> </w:t>
      </w:r>
    </w:p>
    <w:p w:rsidR="008753BB" w:rsidRPr="00DE6423" w:rsidRDefault="008753BB" w:rsidP="008753BB">
      <w:pPr>
        <w:autoSpaceDE w:val="0"/>
        <w:autoSpaceDN w:val="0"/>
        <w:adjustRightInd w:val="0"/>
        <w:spacing w:after="120"/>
        <w:jc w:val="both"/>
        <w:rPr>
          <w:rFonts w:ascii="Arial" w:hAnsi="Arial"/>
          <w:sz w:val="24"/>
          <w:lang w:val="la-Latn"/>
        </w:rPr>
      </w:pPr>
      <w:r w:rsidRPr="004042B5">
        <w:rPr>
          <w:rFonts w:ascii="Greek" w:hAnsi="Greek" w:cs="Greek"/>
          <w:sz w:val="26"/>
          <w:szCs w:val="26"/>
          <w:lang w:val="la-Latn"/>
        </w:rPr>
        <w:t xml:space="preserve">“Oqen, ¢delfoˆ ¤gioi, kl»sewj ™pouran…ou mštocoi, katano»sate tÕn </w:t>
      </w:r>
      <w:r w:rsidRPr="004042B5">
        <w:rPr>
          <w:rFonts w:ascii="Greek" w:hAnsi="Greek" w:cs="Greek"/>
          <w:b/>
          <w:sz w:val="26"/>
          <w:szCs w:val="26"/>
          <w:lang w:val="la-Latn"/>
        </w:rPr>
        <w:t>¢pÒstolon kaˆ ¢rcierša tÁj Ðmolog…aj ¹mîn 'Ihsoàn</w:t>
      </w:r>
      <w:r w:rsidRPr="00DE6423">
        <w:rPr>
          <w:rFonts w:ascii="Greek" w:hAnsi="Greek" w:cs="Greek"/>
          <w:sz w:val="26"/>
          <w:szCs w:val="26"/>
          <w:lang w:val="la-Latn"/>
        </w:rPr>
        <w:t xml:space="preserve">, </w:t>
      </w:r>
      <w:r w:rsidRPr="00DE6423">
        <w:rPr>
          <w:rFonts w:ascii="Arial" w:hAnsi="Arial"/>
          <w:sz w:val="24"/>
          <w:lang w:val="la-Latn"/>
        </w:rPr>
        <w:t xml:space="preserve">(Eb 3,1). </w:t>
      </w:r>
    </w:p>
    <w:p w:rsidR="008753BB" w:rsidRPr="008753BB" w:rsidRDefault="008753BB" w:rsidP="00DE6423">
      <w:pPr>
        <w:spacing w:after="120"/>
        <w:jc w:val="both"/>
        <w:rPr>
          <w:rFonts w:ascii="Arial" w:hAnsi="Arial"/>
          <w:sz w:val="24"/>
        </w:rPr>
      </w:pPr>
      <w:r w:rsidRPr="008753BB">
        <w:rPr>
          <w:rFonts w:ascii="Arial" w:hAnsi="Arial"/>
          <w:sz w:val="24"/>
        </w:rPr>
        <w:t xml:space="preserve">Ora l’Agiografo si rivolge direttamente ai destinatari dalla sua Lettera: </w:t>
      </w:r>
      <w:r w:rsidRPr="008753BB">
        <w:rPr>
          <w:rFonts w:ascii="Arial" w:hAnsi="Arial"/>
          <w:b/>
          <w:sz w:val="24"/>
        </w:rPr>
        <w:t>Perciò, fratelli santi, che siete partecip</w:t>
      </w:r>
      <w:r w:rsidR="00DE6423">
        <w:rPr>
          <w:rFonts w:ascii="Arial" w:hAnsi="Arial"/>
          <w:b/>
          <w:sz w:val="24"/>
        </w:rPr>
        <w:t>i</w:t>
      </w:r>
      <w:r w:rsidRPr="008753BB">
        <w:rPr>
          <w:rFonts w:ascii="Arial" w:hAnsi="Arial"/>
          <w:b/>
          <w:sz w:val="24"/>
        </w:rPr>
        <w:t xml:space="preserve"> di una vocazione celeste</w:t>
      </w:r>
      <w:r w:rsidRPr="008753BB">
        <w:rPr>
          <w:rFonts w:ascii="Arial" w:hAnsi="Arial"/>
          <w:sz w:val="24"/>
        </w:rPr>
        <w:t xml:space="preserve">…. </w:t>
      </w:r>
      <w:r w:rsidRPr="008753BB">
        <w:rPr>
          <w:rFonts w:ascii="Arial" w:hAnsi="Arial"/>
          <w:b/>
          <w:sz w:val="24"/>
        </w:rPr>
        <w:t>I cristiani sono san</w:t>
      </w:r>
      <w:r w:rsidR="00DE6423">
        <w:rPr>
          <w:rFonts w:ascii="Arial" w:hAnsi="Arial"/>
          <w:b/>
          <w:sz w:val="24"/>
        </w:rPr>
        <w:t>ti, perché sono stati purificati</w:t>
      </w:r>
      <w:r w:rsidRPr="008753BB">
        <w:rPr>
          <w:rFonts w:ascii="Arial" w:hAnsi="Arial"/>
          <w:b/>
          <w:sz w:val="24"/>
        </w:rPr>
        <w:t>, lavati nel sangue Cristo, il giorno in cui sono stati immersi nelle acque del battesimo</w:t>
      </w:r>
      <w:r w:rsidRPr="008753BB">
        <w:rPr>
          <w:rFonts w:ascii="Arial" w:hAnsi="Arial"/>
          <w:sz w:val="24"/>
        </w:rPr>
        <w:t xml:space="preserve">. Non solo sono santi, </w:t>
      </w:r>
      <w:r w:rsidRPr="008753BB">
        <w:rPr>
          <w:rFonts w:ascii="Arial" w:hAnsi="Arial"/>
          <w:b/>
          <w:sz w:val="24"/>
        </w:rPr>
        <w:t>sono anche partecip</w:t>
      </w:r>
      <w:r w:rsidR="00DE6423">
        <w:rPr>
          <w:rFonts w:ascii="Arial" w:hAnsi="Arial"/>
          <w:b/>
          <w:sz w:val="24"/>
        </w:rPr>
        <w:t>i</w:t>
      </w:r>
      <w:r w:rsidRPr="008753BB">
        <w:rPr>
          <w:rFonts w:ascii="Arial" w:hAnsi="Arial"/>
          <w:b/>
          <w:sz w:val="24"/>
        </w:rPr>
        <w:t xml:space="preserve"> di una vocazione celeste</w:t>
      </w:r>
      <w:r w:rsidRPr="008753BB">
        <w:rPr>
          <w:rFonts w:ascii="Arial" w:hAnsi="Arial"/>
          <w:sz w:val="24"/>
        </w:rPr>
        <w:t xml:space="preserve">. In cosa consiste questa vocazione? Nella stessa vocazione che è quella di Cristo Gesù: </w:t>
      </w:r>
      <w:r w:rsidRPr="008753BB">
        <w:rPr>
          <w:rFonts w:ascii="Arial" w:hAnsi="Arial"/>
          <w:b/>
          <w:sz w:val="24"/>
        </w:rPr>
        <w:t xml:space="preserve">dare in Cristo, per Cristo, con Cristo, la vita per la redenzione e la salvezza di ogni loro fratello. </w:t>
      </w:r>
      <w:r w:rsidRPr="008753BB">
        <w:rPr>
          <w:rFonts w:ascii="Arial" w:hAnsi="Arial"/>
          <w:sz w:val="24"/>
        </w:rPr>
        <w:t xml:space="preserve">La santità ricevuta non si può portare a compimento </w:t>
      </w:r>
      <w:r w:rsidRPr="008753BB">
        <w:rPr>
          <w:rFonts w:ascii="Arial" w:hAnsi="Arial"/>
          <w:b/>
          <w:sz w:val="24"/>
        </w:rPr>
        <w:t>se non in Cristo, con Cristo, per Cristo</w:t>
      </w:r>
      <w:r w:rsidRPr="008753BB">
        <w:rPr>
          <w:rFonts w:ascii="Arial" w:hAnsi="Arial"/>
          <w:sz w:val="24"/>
        </w:rPr>
        <w:t xml:space="preserve">. Anche la vocazione celeste non si può portare a fruttificazione </w:t>
      </w:r>
      <w:r w:rsidRPr="008753BB">
        <w:rPr>
          <w:rFonts w:ascii="Arial" w:hAnsi="Arial"/>
          <w:b/>
          <w:sz w:val="24"/>
        </w:rPr>
        <w:t>se non in Cristo, con Cristo, per Cristo</w:t>
      </w:r>
      <w:r w:rsidRPr="008753BB">
        <w:rPr>
          <w:rFonts w:ascii="Arial" w:hAnsi="Arial"/>
          <w:sz w:val="24"/>
        </w:rPr>
        <w:t>. Si cade o ci si separa da Cristo Gesù e all’istante si cade dalla santità e nessuna vocazione celeste potrà mai essere portata a fruttificazione.</w:t>
      </w:r>
    </w:p>
    <w:p w:rsidR="008753BB" w:rsidRPr="008753BB" w:rsidRDefault="008753BB" w:rsidP="008753BB">
      <w:pPr>
        <w:spacing w:after="120"/>
        <w:jc w:val="both"/>
        <w:rPr>
          <w:rFonts w:ascii="Arial" w:hAnsi="Arial"/>
          <w:sz w:val="24"/>
        </w:rPr>
      </w:pPr>
      <w:r w:rsidRPr="008753BB">
        <w:rPr>
          <w:rFonts w:ascii="Arial" w:hAnsi="Arial"/>
          <w:sz w:val="24"/>
        </w:rPr>
        <w:t xml:space="preserve">Ecco perché i destinatari sono invitati a prestare attenzione a Gesù, l’apostolo e sommo sacerdote della fede che noi professiamo. </w:t>
      </w:r>
      <w:r w:rsidRPr="008753BB">
        <w:rPr>
          <w:rFonts w:ascii="Arial" w:hAnsi="Arial"/>
          <w:b/>
          <w:sz w:val="24"/>
        </w:rPr>
        <w:t>Gesù è l’Apostolo. È Apostolo perché è stato mandato dal Padre</w:t>
      </w:r>
      <w:r w:rsidRPr="008753BB">
        <w:rPr>
          <w:rFonts w:ascii="Arial" w:hAnsi="Arial"/>
          <w:sz w:val="24"/>
        </w:rPr>
        <w:t xml:space="preserve">. Il Padre di Gesù è il Dio di Abramo, di Isacco, di Giacobbe, di Mosè di tutti i profeti. Gesù non è venuto da se stesso. Lui è venuto perché mandato dal Padre. Non solo è stato mandato dal Padre, ha svolto la sua missione sempre dal cuore del Padre. </w:t>
      </w:r>
      <w:r w:rsidRPr="008753BB">
        <w:rPr>
          <w:rFonts w:ascii="Arial" w:hAnsi="Arial"/>
          <w:b/>
          <w:sz w:val="24"/>
        </w:rPr>
        <w:t xml:space="preserve">Per questo Lui è vero Apostolo: vero Apostolo perché mandato dal Padre, vero Apostolo perché ha fatto solo, sempre, tutta la volontà del Padre. </w:t>
      </w:r>
      <w:r w:rsidRPr="008753BB">
        <w:rPr>
          <w:rFonts w:ascii="Arial" w:hAnsi="Arial"/>
          <w:sz w:val="24"/>
        </w:rPr>
        <w:t xml:space="preserve">Questa verità vale per ogni altro apostolo di Cristo Gesù. Chi è mandato da Cristo Signore, deve sempre fare la volontà di Cristo Signore, deve essere sempre dal cuore di Cristo Signore, allo stesso modo che Lui era dal cuore del Padre. Non solo è l’Apostolo e anche il sommo </w:t>
      </w:r>
      <w:r w:rsidR="00DE6423">
        <w:rPr>
          <w:rFonts w:ascii="Arial" w:hAnsi="Arial"/>
          <w:sz w:val="24"/>
        </w:rPr>
        <w:t xml:space="preserve">sacerdote </w:t>
      </w:r>
      <w:r w:rsidRPr="008753BB">
        <w:rPr>
          <w:rFonts w:ascii="Arial" w:hAnsi="Arial"/>
          <w:sz w:val="24"/>
        </w:rPr>
        <w:t xml:space="preserve">della fede che noi professiamo. </w:t>
      </w:r>
      <w:r w:rsidRPr="008753BB">
        <w:rPr>
          <w:rFonts w:ascii="Arial" w:hAnsi="Arial"/>
          <w:b/>
          <w:sz w:val="24"/>
        </w:rPr>
        <w:t>Perché Gesù è il sommo sacerdote della fede che professiamo?</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Cosa ha fatto Cristo Gesù? </w:t>
      </w:r>
      <w:r w:rsidRPr="008753BB">
        <w:rPr>
          <w:rFonts w:ascii="Arial" w:hAnsi="Arial"/>
          <w:b/>
          <w:sz w:val="24"/>
        </w:rPr>
        <w:t xml:space="preserve">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w:t>
      </w:r>
      <w:r w:rsidRPr="008753BB">
        <w:rPr>
          <w:rFonts w:ascii="Arial" w:hAnsi="Arial"/>
          <w:sz w:val="24"/>
        </w:rPr>
        <w:t xml:space="preserve">Gesù così rivela ad ogni sacerdote </w:t>
      </w:r>
      <w:r w:rsidRPr="008753BB">
        <w:rPr>
          <w:rFonts w:ascii="Arial" w:hAnsi="Arial"/>
          <w:sz w:val="24"/>
        </w:rPr>
        <w:lastRenderedPageBreak/>
        <w:t xml:space="preserve">ordinato, ma anche ad ogni sacerdote per consacrazione battesimale, che se lui vuole che la fede sorga in un cuore e porti frutti di redenzione, salvezza, santificazione, </w:t>
      </w:r>
      <w:r w:rsidRPr="008753BB">
        <w:rPr>
          <w:rFonts w:ascii="Arial" w:hAnsi="Arial"/>
          <w:b/>
          <w:sz w:val="24"/>
        </w:rPr>
        <w:t>deve compiere un vero atto sacerdotale: offrire il proprio sangue a Cristo, perché Cristo lo offra al Padre</w:t>
      </w:r>
      <w:r w:rsidRPr="008753BB">
        <w:rPr>
          <w:rFonts w:ascii="Arial" w:hAnsi="Arial"/>
          <w:sz w:val="24"/>
        </w:rPr>
        <w:t xml:space="preserve">. Se questo atto sacerdotale non viene compiuto, nessuna fede sorgerà mai in un cuore. </w:t>
      </w:r>
      <w:r w:rsidRPr="008753BB">
        <w:rPr>
          <w:rFonts w:ascii="Arial" w:hAnsi="Arial"/>
          <w:b/>
          <w:sz w:val="24"/>
        </w:rPr>
        <w:t>Come Gesù è il sommo sacerdote della fede, così ogni cristiano, poiché per battesimo è sacerdote in Cristo, deve compiere questo atto sacrificale: deve offrire il proprio sangue a Cristo. Cristo Gesù lo offrirà al Padre. Molta fede nascerà nei cuori</w:t>
      </w:r>
      <w:r w:rsidRPr="008753BB">
        <w:rPr>
          <w:rFonts w:ascii="Arial" w:hAnsi="Arial"/>
          <w:sz w:val="24"/>
        </w:rPr>
        <w:t xml:space="preserve">. È questa la vera missione di ogni battezzato: </w:t>
      </w:r>
      <w:r w:rsidRPr="008753BB">
        <w:rPr>
          <w:rFonts w:ascii="Arial" w:hAnsi="Arial"/>
          <w:b/>
          <w:sz w:val="24"/>
        </w:rPr>
        <w:t>offrire a Cristo il proprio sangue per dare al sangue di Cristo ogni efficacia per la nascita della fede nel cuore di ogni uomo. È questo un sacrificio necessario, vero atto di culto, vero esercizio del proprio sacerdozio battesimale</w:t>
      </w:r>
      <w:r w:rsidRPr="008753BB">
        <w:rPr>
          <w:rFonts w:ascii="Arial" w:hAnsi="Arial"/>
          <w:sz w:val="24"/>
        </w:rPr>
        <w:t>. La fede nei cuori nasce dal sangue versato e si alimenta con il sangue versato, sangue versato da Cristo Gesù al quale deve aggiungersi il sangue di ogni suo discepolo.</w:t>
      </w:r>
    </w:p>
    <w:p w:rsidR="008753BB" w:rsidRPr="008753BB" w:rsidRDefault="008753BB" w:rsidP="008753BB">
      <w:pPr>
        <w:spacing w:after="120"/>
        <w:jc w:val="right"/>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85" w:name="_Toc102126469"/>
      <w:r w:rsidRPr="003F1665">
        <w:rPr>
          <w:rFonts w:ascii="Arial" w:hAnsi="Arial" w:cs="Arial"/>
          <w:b/>
          <w:bCs/>
          <w:i/>
          <w:iCs/>
          <w:position w:val="4"/>
          <w:sz w:val="36"/>
          <w:szCs w:val="28"/>
          <w:vertAlign w:val="superscript"/>
          <w:lang w:val="la-Latn"/>
        </w:rPr>
        <w:t>Habentes ergo pontificem magnum qui penetraverit caelos</w:t>
      </w:r>
      <w:r w:rsidRPr="008753BB">
        <w:rPr>
          <w:rFonts w:ascii="Arial" w:hAnsi="Arial" w:cs="Arial"/>
          <w:b/>
          <w:bCs/>
          <w:position w:val="4"/>
          <w:sz w:val="36"/>
          <w:szCs w:val="28"/>
          <w:vertAlign w:val="superscript"/>
          <w:lang w:val="la-Latn"/>
        </w:rPr>
        <w:t xml:space="preserve"> (Eb 4,14).</w:t>
      </w:r>
      <w:bookmarkEnd w:id="385"/>
      <w:r w:rsidRPr="008753BB">
        <w:rPr>
          <w:rFonts w:ascii="Arial" w:hAnsi="Arial" w:cs="Arial"/>
          <w:b/>
          <w:bCs/>
          <w:position w:val="4"/>
          <w:sz w:val="36"/>
          <w:szCs w:val="28"/>
          <w:vertAlign w:val="superscript"/>
          <w:lang w:val="la-Latn"/>
        </w:rPr>
        <w:t xml:space="preserve"> </w:t>
      </w:r>
    </w:p>
    <w:p w:rsidR="008753BB" w:rsidRPr="00E55B17" w:rsidRDefault="008753BB" w:rsidP="008753BB">
      <w:pPr>
        <w:autoSpaceDE w:val="0"/>
        <w:autoSpaceDN w:val="0"/>
        <w:adjustRightInd w:val="0"/>
        <w:spacing w:after="120"/>
        <w:jc w:val="both"/>
        <w:rPr>
          <w:rFonts w:ascii="Arial" w:hAnsi="Arial"/>
          <w:sz w:val="24"/>
          <w:lang w:val="la-Latn"/>
        </w:rPr>
      </w:pPr>
      <w:r w:rsidRPr="004042B5">
        <w:rPr>
          <w:rFonts w:ascii="Greek" w:hAnsi="Greek" w:cs="Greek"/>
          <w:sz w:val="26"/>
          <w:szCs w:val="26"/>
          <w:lang w:val="la-Latn"/>
        </w:rPr>
        <w:t>”Econtej oân ¢rcierša mšgan dielhluqÒta toÝj oÙranoÚj, 'Ihsoàn tÕn uƒÕn toà qeoà, kratîmen tÁj Ðmolog…aj</w:t>
      </w:r>
      <w:r w:rsidRPr="00E55B17">
        <w:rPr>
          <w:rFonts w:ascii="Greek" w:hAnsi="Greek" w:cs="Greek"/>
          <w:sz w:val="26"/>
          <w:szCs w:val="26"/>
          <w:lang w:val="la-Latn"/>
        </w:rPr>
        <w:t xml:space="preserve">: </w:t>
      </w:r>
      <w:r w:rsidRPr="00E55B17">
        <w:rPr>
          <w:rFonts w:ascii="Arial" w:hAnsi="Arial"/>
          <w:sz w:val="24"/>
          <w:lang w:val="la-Latn"/>
        </w:rPr>
        <w:t xml:space="preserve">(Eb 4,14). </w:t>
      </w:r>
    </w:p>
    <w:p w:rsidR="008753BB" w:rsidRPr="008753BB" w:rsidRDefault="008753BB" w:rsidP="008753BB">
      <w:pPr>
        <w:spacing w:after="120"/>
        <w:jc w:val="both"/>
        <w:rPr>
          <w:rFonts w:ascii="Arial" w:hAnsi="Arial"/>
          <w:b/>
          <w:sz w:val="24"/>
        </w:rPr>
      </w:pPr>
      <w:r w:rsidRPr="003F1665">
        <w:rPr>
          <w:rFonts w:ascii="Arial" w:hAnsi="Arial"/>
          <w:spacing w:val="-4"/>
          <w:sz w:val="24"/>
        </w:rPr>
        <w:t xml:space="preserve">Tutto ciò che abbiamo è un dono del Signore. </w:t>
      </w:r>
      <w:r w:rsidRPr="003F1665">
        <w:rPr>
          <w:rFonts w:ascii="Arial" w:hAnsi="Arial"/>
          <w:b/>
          <w:spacing w:val="-4"/>
          <w:sz w:val="24"/>
        </w:rPr>
        <w:t xml:space="preserve">Anche il sommo sacerdote grande è dono di Dio. Ora chi crede in Dio deve tutto accettare e tutto accogliere. Se il Signore ha fatto a noi </w:t>
      </w:r>
      <w:r w:rsidR="003F1665" w:rsidRPr="003F1665">
        <w:rPr>
          <w:rFonts w:ascii="Arial" w:hAnsi="Arial"/>
          <w:b/>
          <w:spacing w:val="-4"/>
          <w:sz w:val="24"/>
        </w:rPr>
        <w:t xml:space="preserve">dono di </w:t>
      </w:r>
      <w:r w:rsidRPr="003F1665">
        <w:rPr>
          <w:rFonts w:ascii="Arial" w:hAnsi="Arial"/>
          <w:b/>
          <w:spacing w:val="-4"/>
          <w:sz w:val="24"/>
        </w:rPr>
        <w:t>un sommo sacerdote grande è cosa giusta e santa che noi lo accogliamo. Non accoglierlo sarebbe disprezzare il dono che il Signore ci ha fatto</w:t>
      </w:r>
      <w:r w:rsidRPr="003F1665">
        <w:rPr>
          <w:rFonts w:ascii="Arial" w:hAnsi="Arial"/>
          <w:spacing w:val="-4"/>
          <w:sz w:val="24"/>
        </w:rPr>
        <w:t xml:space="preserve">. Chi è il sommo sacerdote grande che il Signore ci ha fatto? </w:t>
      </w:r>
      <w:r w:rsidRPr="003F1665">
        <w:rPr>
          <w:rFonts w:ascii="Arial" w:hAnsi="Arial"/>
          <w:b/>
          <w:spacing w:val="-4"/>
          <w:sz w:val="24"/>
        </w:rPr>
        <w:t>È Gesù il Figlio di Dio</w:t>
      </w:r>
      <w:r w:rsidRPr="003F1665">
        <w:rPr>
          <w:rFonts w:ascii="Arial" w:hAnsi="Arial"/>
          <w:spacing w:val="-4"/>
          <w:sz w:val="24"/>
        </w:rPr>
        <w:t xml:space="preserve">. </w:t>
      </w:r>
      <w:r w:rsidRPr="003F1665">
        <w:rPr>
          <w:rFonts w:ascii="Arial" w:hAnsi="Arial"/>
          <w:spacing w:val="-2"/>
          <w:sz w:val="24"/>
        </w:rPr>
        <w:t xml:space="preserve">Il Padre ha dato a noi il suo Figlio Unigenito come nostro sommo sacerdote grande. </w:t>
      </w:r>
      <w:r w:rsidRPr="003F1665">
        <w:rPr>
          <w:rFonts w:ascii="Arial" w:hAnsi="Arial"/>
          <w:b/>
          <w:spacing w:val="-2"/>
          <w:sz w:val="24"/>
        </w:rPr>
        <w:t>Poiché Gesù è il dono del Padre, verso questo dono dobbiamo avere grande, sommo rispetto. Abbiamo grande, sommo rispetto, se lo accogliamo come vero Dono del Padre</w:t>
      </w:r>
      <w:r w:rsidRPr="003F1665">
        <w:rPr>
          <w:rFonts w:ascii="Arial" w:hAnsi="Arial"/>
          <w:spacing w:val="-2"/>
          <w:sz w:val="24"/>
        </w:rPr>
        <w:t>. Se non lo accogliamo, non rispettiamo il Padre. Ma neanche lo amiamo perché non amiamo ciò che Lui ama e neanche crediamo in Lui. Non crediamo perché non facciamo la sua volontà, non ascoltiamo la sua voce</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Cosa ha fatto il sommo sacerdote grande Gesù, il Figlio di Dio? </w:t>
      </w:r>
      <w:r w:rsidRPr="008753BB">
        <w:rPr>
          <w:rFonts w:ascii="Arial" w:hAnsi="Arial"/>
          <w:b/>
          <w:sz w:val="24"/>
        </w:rPr>
        <w:t>È passato attraverso i cieli.</w:t>
      </w:r>
      <w:r w:rsidRPr="008753BB">
        <w:rPr>
          <w:rFonts w:ascii="Arial" w:hAnsi="Arial"/>
          <w:sz w:val="24"/>
        </w:rPr>
        <w:t xml:space="preserve"> Come il sommo sacerdote dell’Antico Testamento passava attraverso il velo del tempio ed entrava alla presenza di Dio, </w:t>
      </w:r>
      <w:r w:rsidRPr="008753BB">
        <w:rPr>
          <w:rFonts w:ascii="Arial" w:hAnsi="Arial"/>
          <w:b/>
          <w:sz w:val="24"/>
        </w:rPr>
        <w:t>così Gesù attraverso i cieli ed entra alla presenza del Padre</w:t>
      </w:r>
      <w:r w:rsidRPr="008753BB">
        <w:rPr>
          <w:rFonts w:ascii="Arial" w:hAnsi="Arial"/>
          <w:sz w:val="24"/>
        </w:rPr>
        <w:t xml:space="preserve">. </w:t>
      </w:r>
      <w:r w:rsidRPr="008753BB">
        <w:rPr>
          <w:rFonts w:ascii="Arial" w:hAnsi="Arial"/>
          <w:b/>
          <w:sz w:val="24"/>
        </w:rPr>
        <w:t>Ora Gesù è alla presenza del Padre. È assiso alla destra del Padre e intercede eternamente per noi</w:t>
      </w:r>
      <w:r w:rsidRPr="008753BB">
        <w:rPr>
          <w:rFonts w:ascii="Arial" w:hAnsi="Arial"/>
          <w:sz w:val="24"/>
        </w:rPr>
        <w:t xml:space="preserve">. Cosa si richiede perché la sua intercessione produca frutti di salvezza e di redenzione, di vita eterna e di luce per noi? </w:t>
      </w:r>
      <w:r w:rsidRPr="008753BB">
        <w:rPr>
          <w:rFonts w:ascii="Arial" w:hAnsi="Arial"/>
          <w:b/>
          <w:sz w:val="24"/>
        </w:rPr>
        <w:t>È necessario che noi manteniamo ferma la professione della nostra fede</w:t>
      </w:r>
      <w:r w:rsidRPr="008753BB">
        <w:rPr>
          <w:rFonts w:ascii="Arial" w:hAnsi="Arial"/>
          <w:sz w:val="24"/>
        </w:rPr>
        <w:t xml:space="preserve">. Qual è la professione di fede che noi dobbiamo mantenere ferma? </w:t>
      </w:r>
      <w:r w:rsidRPr="008753BB">
        <w:rPr>
          <w:rFonts w:ascii="Arial" w:hAnsi="Arial"/>
          <w:b/>
          <w:sz w:val="24"/>
        </w:rPr>
        <w:t>Ecco in cosa essa consiste: credere con fede vera, viva, convinta, ferma, risoluta, forte che Gesù è il solo nome dato agli uomini nel quale è stabilito che noi possiamo essere salvati</w:t>
      </w:r>
      <w:r w:rsidRPr="008753BB">
        <w:rPr>
          <w:rFonts w:ascii="Arial" w:hAnsi="Arial"/>
          <w:sz w:val="24"/>
        </w:rPr>
        <w:t xml:space="preserve">. Il Padre non ha dato nessun altro nome. </w:t>
      </w:r>
      <w:r w:rsidRPr="008753BB">
        <w:rPr>
          <w:rFonts w:ascii="Arial" w:hAnsi="Arial"/>
          <w:b/>
          <w:sz w:val="24"/>
        </w:rPr>
        <w:t>Solo nel nome di Gesù è la salvezza e la redenzione, non per alcuni uomini, ma per tutti gli uomini, non per i soli figli di Abramo, ma per tutti i figli di Adamo</w:t>
      </w:r>
      <w:r w:rsidRPr="008753BB">
        <w:rPr>
          <w:rFonts w:ascii="Arial" w:hAnsi="Arial"/>
          <w:sz w:val="24"/>
        </w:rPr>
        <w:t xml:space="preserve">. Gesù è il solo vero Salvatore a noi dato dal Padre. </w:t>
      </w: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86" w:name="_Toc102126470"/>
      <w:r w:rsidRPr="00E62876">
        <w:rPr>
          <w:rFonts w:ascii="Arial" w:hAnsi="Arial" w:cs="Arial"/>
          <w:b/>
          <w:bCs/>
          <w:i/>
          <w:iCs/>
          <w:position w:val="4"/>
          <w:sz w:val="36"/>
          <w:szCs w:val="28"/>
          <w:vertAlign w:val="superscript"/>
          <w:lang w:val="la-Latn"/>
        </w:rPr>
        <w:lastRenderedPageBreak/>
        <w:t>Per omnia pro similitudine absque peccato</w:t>
      </w:r>
      <w:r w:rsidRPr="008753BB">
        <w:rPr>
          <w:rFonts w:ascii="Arial" w:hAnsi="Arial" w:cs="Arial"/>
          <w:b/>
          <w:bCs/>
          <w:position w:val="4"/>
          <w:sz w:val="36"/>
          <w:szCs w:val="28"/>
          <w:vertAlign w:val="superscript"/>
          <w:lang w:val="la-Latn"/>
        </w:rPr>
        <w:t xml:space="preserve"> (Eb 4,15).</w:t>
      </w:r>
      <w:bookmarkEnd w:id="386"/>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rPr>
          <w:rFonts w:ascii="Greek" w:hAnsi="Greek" w:cs="Greek"/>
          <w:sz w:val="26"/>
          <w:szCs w:val="26"/>
          <w:lang w:val="la-Latn"/>
        </w:rPr>
      </w:pPr>
      <w:r w:rsidRPr="004042B5">
        <w:rPr>
          <w:rFonts w:ascii="Greek" w:hAnsi="Greek" w:cs="Greek"/>
          <w:sz w:val="26"/>
          <w:szCs w:val="26"/>
          <w:lang w:val="la-Latn"/>
        </w:rPr>
        <w:t>oÙ g¦r œcomen ¢rcierša m¾ dun£menon sumpaqÁsai ta‹j ¢sqene…aij ¹mîn, pepeirasmšnon d kat¦ p£nta kaq' ÐmoiÒthta cwrˆj ¡mart…aj</w:t>
      </w:r>
      <w:r w:rsidRPr="008753BB">
        <w:rPr>
          <w:rFonts w:ascii="Greek" w:hAnsi="Greek" w:cs="Greek"/>
          <w:sz w:val="26"/>
          <w:szCs w:val="26"/>
          <w:lang w:val="la-Latn"/>
        </w:rPr>
        <w:t>.</w:t>
      </w:r>
      <w:r w:rsidRPr="008753BB">
        <w:rPr>
          <w:rFonts w:ascii="Arial" w:hAnsi="Arial"/>
          <w:sz w:val="24"/>
          <w:lang w:val="la-Latn"/>
        </w:rPr>
        <w:t xml:space="preserve"> (Eb 4,15).</w:t>
      </w:r>
    </w:p>
    <w:p w:rsidR="008753BB" w:rsidRPr="008753BB" w:rsidRDefault="008753BB" w:rsidP="008753BB">
      <w:pPr>
        <w:spacing w:after="120"/>
        <w:jc w:val="both"/>
        <w:rPr>
          <w:rFonts w:ascii="Arial" w:hAnsi="Arial"/>
          <w:sz w:val="24"/>
        </w:rPr>
      </w:pPr>
      <w:r w:rsidRPr="008753BB">
        <w:rPr>
          <w:rFonts w:ascii="Arial" w:hAnsi="Arial"/>
          <w:sz w:val="24"/>
        </w:rPr>
        <w:t xml:space="preserve">Ecco una somma verità che </w:t>
      </w:r>
      <w:r w:rsidR="00E62876">
        <w:rPr>
          <w:rFonts w:ascii="Arial" w:hAnsi="Arial"/>
          <w:sz w:val="24"/>
        </w:rPr>
        <w:t>m</w:t>
      </w:r>
      <w:r w:rsidRPr="008753BB">
        <w:rPr>
          <w:rFonts w:ascii="Arial" w:hAnsi="Arial"/>
          <w:sz w:val="24"/>
        </w:rPr>
        <w:t xml:space="preserve">ai dovrà essere dimenticata: Gesù nella sua umanità fu sottoposto ad ogni prova. L’ultima è stata la sua crocifissione. </w:t>
      </w:r>
      <w:r w:rsidRPr="008753BB">
        <w:rPr>
          <w:rFonts w:ascii="Arial" w:hAnsi="Arial"/>
          <w:b/>
          <w:sz w:val="24"/>
        </w:rPr>
        <w:t>Lui però mai ha conosciuto il peccato. Mai dal peccato è passato nella grazia e mai dalla grazia è precipitato nel peccato</w:t>
      </w:r>
      <w:r w:rsidRPr="008753BB">
        <w:rPr>
          <w:rFonts w:ascii="Arial" w:hAnsi="Arial"/>
          <w:sz w:val="24"/>
        </w:rPr>
        <w:t xml:space="preserve">. </w:t>
      </w:r>
      <w:r w:rsidRPr="008753BB">
        <w:rPr>
          <w:rFonts w:ascii="Arial" w:hAnsi="Arial"/>
          <w:b/>
          <w:sz w:val="24"/>
        </w:rPr>
        <w:t xml:space="preserve">Lui </w:t>
      </w:r>
      <w:r w:rsidRPr="006F2CDE">
        <w:rPr>
          <w:rFonts w:ascii="Arial" w:hAnsi="Arial"/>
          <w:b/>
          <w:sz w:val="24"/>
        </w:rPr>
        <w:t>conoscerà</w:t>
      </w:r>
      <w:r w:rsidRPr="008753BB">
        <w:rPr>
          <w:rFonts w:ascii="Arial" w:hAnsi="Arial"/>
          <w:b/>
          <w:sz w:val="24"/>
        </w:rPr>
        <w:t xml:space="preserve"> le debolezze della nostra umanità e le sue fragilità, causate dal peccato di Adamo che ogni uomo eredita per discendenza da lui</w:t>
      </w:r>
      <w:r w:rsidRPr="008753BB">
        <w:rPr>
          <w:rFonts w:ascii="Arial" w:hAnsi="Arial"/>
          <w:sz w:val="24"/>
        </w:rPr>
        <w:t xml:space="preserve">. Lui non ha ereditato il peccato da Adamo. </w:t>
      </w:r>
      <w:r w:rsidRPr="008753BB">
        <w:rPr>
          <w:rFonts w:ascii="Arial" w:hAnsi="Arial"/>
          <w:b/>
          <w:sz w:val="24"/>
        </w:rPr>
        <w:t xml:space="preserve">Ha però ereditato fragilità e debolezze, essendo la sua natura umana completa, vera natura umana. Lui della nostra umanità, eccetto il peccato che non ha mai commesso, ha conosciuto ogni dolore, ogni </w:t>
      </w:r>
      <w:r w:rsidRPr="006F2CDE">
        <w:rPr>
          <w:rFonts w:ascii="Arial" w:hAnsi="Arial"/>
          <w:b/>
          <w:sz w:val="24"/>
        </w:rPr>
        <w:t>sofferenza, ogni precarietà, ogni fragilità.</w:t>
      </w:r>
      <w:r w:rsidRPr="006F2CDE">
        <w:rPr>
          <w:rFonts w:ascii="Arial" w:hAnsi="Arial"/>
          <w:sz w:val="24"/>
        </w:rPr>
        <w:t xml:space="preserve"> Tutto ha conosciuto di noi. Tutto però ha vinto per grazia e con la grazia, tutto ha sopportato per grazia e con la grazia. Poiché sa di cosa siamo fatti, Lui sa come prendere parte alle nostre debolezze. Non solo. </w:t>
      </w:r>
      <w:r w:rsidRPr="006F2CDE">
        <w:rPr>
          <w:rFonts w:ascii="Arial" w:hAnsi="Arial"/>
          <w:b/>
          <w:sz w:val="24"/>
        </w:rPr>
        <w:t>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w:t>
      </w:r>
      <w:r w:rsidRPr="006F2CDE">
        <w:rPr>
          <w:rFonts w:ascii="Arial" w:hAnsi="Arial"/>
          <w:sz w:val="24"/>
        </w:rPr>
        <w:t>.</w:t>
      </w:r>
      <w:r w:rsidRPr="008753BB">
        <w:rPr>
          <w:rFonts w:ascii="Arial" w:hAnsi="Arial"/>
          <w:sz w:val="24"/>
        </w:rPr>
        <w:t xml:space="preserve"> </w:t>
      </w:r>
    </w:p>
    <w:p w:rsidR="008753BB" w:rsidRPr="008753BB" w:rsidRDefault="008753BB" w:rsidP="006F2CDE">
      <w:pPr>
        <w:spacing w:after="120"/>
        <w:jc w:val="both"/>
        <w:rPr>
          <w:rFonts w:ascii="Arial" w:hAnsi="Arial"/>
          <w:sz w:val="24"/>
        </w:rPr>
      </w:pPr>
      <w:r w:rsidRPr="008753BB">
        <w:rPr>
          <w:rFonts w:ascii="Arial" w:hAnsi="Arial"/>
          <w:sz w:val="24"/>
        </w:rPr>
        <w:t xml:space="preserve">Oggi Gesù espia il mio peccato. A Lui devo ricorrere, al suo cuore bussare perché lo voglia espiare oggi, domani e sempre. </w:t>
      </w:r>
      <w:r w:rsidRPr="008753BB">
        <w:rPr>
          <w:rFonts w:ascii="Arial" w:hAnsi="Arial"/>
          <w:b/>
          <w:sz w:val="24"/>
        </w:rPr>
        <w:t>Una volta che il mio peccato è stato espiato, devo cooperare con lui per l’espiazione del peccato del mondo</w:t>
      </w:r>
      <w:r w:rsidRPr="008753BB">
        <w:rPr>
          <w:rFonts w:ascii="Arial" w:hAnsi="Arial"/>
          <w:sz w:val="24"/>
        </w:rPr>
        <w:t xml:space="preserve">. Non solo non devo più peccare. </w:t>
      </w:r>
      <w:r w:rsidRPr="008753BB">
        <w:rPr>
          <w:rFonts w:ascii="Arial" w:hAnsi="Arial"/>
          <w:b/>
          <w:sz w:val="24"/>
        </w:rPr>
        <w:t>Devo anche partecipare all’espiazione dei peccati, mettendo a servizio di Cristo tutto il mio corpo, così come Cristo Gesù lo ha posto a servizio del Padre per l’espiazione del peccato del mondo</w:t>
      </w:r>
      <w:r w:rsidRPr="008753BB">
        <w:rPr>
          <w:rFonts w:ascii="Arial" w:hAnsi="Arial"/>
          <w:sz w:val="24"/>
        </w:rPr>
        <w:t xml:space="preserve">. Se non partecipo all’espiazione del peccato del mondo, nulla ho compreso del mio inserimento nel corpo di Cristo. </w:t>
      </w:r>
      <w:r w:rsidRPr="008753BB">
        <w:rPr>
          <w:rFonts w:ascii="Arial" w:hAnsi="Arial"/>
          <w:b/>
          <w:sz w:val="24"/>
        </w:rPr>
        <w:t>Se sono vero corpo di Cristo, non devo più conoscere il peccato. Devo cooperare con Lui all’espiazione di tutti i peccati</w:t>
      </w:r>
      <w:r w:rsidRPr="008753BB">
        <w:rPr>
          <w:rFonts w:ascii="Arial" w:hAnsi="Arial"/>
          <w:sz w:val="24"/>
        </w:rPr>
        <w:t xml:space="preserve">. È il vero mistero della nostra soteriologia.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87" w:name="_Toc102126471"/>
      <w:r w:rsidRPr="006F2CDE">
        <w:rPr>
          <w:rFonts w:ascii="Arial" w:hAnsi="Arial" w:cs="Arial"/>
          <w:b/>
          <w:bCs/>
          <w:i/>
          <w:iCs/>
          <w:position w:val="4"/>
          <w:sz w:val="36"/>
          <w:szCs w:val="28"/>
          <w:vertAlign w:val="superscript"/>
          <w:lang w:val="la-Latn"/>
        </w:rPr>
        <w:t>Adeamus ergo cum fiducia ad thronum gratiae</w:t>
      </w:r>
      <w:r w:rsidRPr="008753BB">
        <w:rPr>
          <w:rFonts w:ascii="Arial" w:hAnsi="Arial" w:cs="Arial"/>
          <w:b/>
          <w:bCs/>
          <w:position w:val="4"/>
          <w:sz w:val="36"/>
          <w:szCs w:val="28"/>
          <w:vertAlign w:val="superscript"/>
          <w:lang w:val="la-Latn"/>
        </w:rPr>
        <w:t xml:space="preserve"> (Eb 4,16)</w:t>
      </w:r>
      <w:bookmarkEnd w:id="387"/>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rPr>
      </w:pPr>
      <w:r w:rsidRPr="004C490D">
        <w:rPr>
          <w:rFonts w:ascii="Greek" w:hAnsi="Greek" w:cs="Greek"/>
          <w:sz w:val="26"/>
          <w:szCs w:val="26"/>
          <w:lang w:val="la-Latn"/>
        </w:rPr>
        <w:t>prosercèmeqa oân met¦ parrhs…aj tù qrÒnJ tÁj c£ritoj, †na l£bwmen œleoj kaˆ c£rin eÛrwmen e„j eÜkairon bo»qeian.</w:t>
      </w:r>
      <w:r w:rsidRPr="008753BB">
        <w:rPr>
          <w:rFonts w:ascii="Greek" w:hAnsi="Greek" w:cs="Greek"/>
          <w:sz w:val="26"/>
          <w:szCs w:val="26"/>
          <w:lang w:val="la-Latn"/>
        </w:rPr>
        <w:t xml:space="preserve"> </w:t>
      </w:r>
      <w:r w:rsidRPr="008753BB">
        <w:rPr>
          <w:rFonts w:ascii="Arial" w:hAnsi="Arial"/>
          <w:sz w:val="24"/>
        </w:rPr>
        <w:t xml:space="preserve">(Eb 4,16). </w:t>
      </w:r>
    </w:p>
    <w:p w:rsidR="008753BB" w:rsidRPr="008753BB" w:rsidRDefault="008753BB" w:rsidP="00942EAE">
      <w:pPr>
        <w:spacing w:after="120"/>
        <w:jc w:val="both"/>
        <w:rPr>
          <w:rFonts w:ascii="Arial" w:hAnsi="Arial"/>
          <w:sz w:val="24"/>
        </w:rPr>
      </w:pPr>
      <w:r w:rsidRPr="008753BB">
        <w:rPr>
          <w:rFonts w:ascii="Arial" w:hAnsi="Arial"/>
          <w:sz w:val="24"/>
        </w:rPr>
        <w:t xml:space="preserve">Se Cristo Gesù è colui che espia il mio peccato – </w:t>
      </w:r>
      <w:r w:rsidRPr="008753BB">
        <w:rPr>
          <w:rFonts w:ascii="Arial" w:hAnsi="Arial"/>
          <w:b/>
          <w:sz w:val="24"/>
        </w:rPr>
        <w:t>non perché torni a peccare, ma perché non pecchi più e perché come vero suo corpo partecipi all’espiazione dei peccati del mondo</w:t>
      </w:r>
      <w:r w:rsidRPr="008753BB">
        <w:rPr>
          <w:rFonts w:ascii="Arial" w:hAnsi="Arial"/>
          <w:sz w:val="24"/>
        </w:rPr>
        <w:t xml:space="preserve"> – allora mi posso accostare a Lui </w:t>
      </w:r>
      <w:r w:rsidRPr="008753BB">
        <w:rPr>
          <w:rFonts w:ascii="Arial" w:hAnsi="Arial"/>
          <w:b/>
          <w:sz w:val="24"/>
        </w:rPr>
        <w:t>con piena fi</w:t>
      </w:r>
      <w:r w:rsidR="00F10348">
        <w:rPr>
          <w:rFonts w:ascii="Arial" w:hAnsi="Arial"/>
          <w:b/>
          <w:sz w:val="24"/>
        </w:rPr>
        <w:t>ducia al trono della sua grazia</w:t>
      </w:r>
      <w:r w:rsidRPr="008753BB">
        <w:rPr>
          <w:rFonts w:ascii="Arial" w:hAnsi="Arial"/>
          <w:b/>
          <w:sz w:val="24"/>
        </w:rPr>
        <w:t xml:space="preserve"> per ricevere misericordia e trovare grazia, così da essere aiutato al momento opportuno</w:t>
      </w:r>
      <w:r w:rsidRPr="008753BB">
        <w:rPr>
          <w:rFonts w:ascii="Arial" w:hAnsi="Arial"/>
          <w:sz w:val="24"/>
        </w:rPr>
        <w:t xml:space="preserve">. Quanto l’agiografo dice di Cristo Gesù non viene dal suo cuore, viene invece dal cuore del Padre e posto nel suo cuore dallo Spirito Santo. Ci si accosta a Cristo. Si riceve il </w:t>
      </w:r>
      <w:r w:rsidRPr="008753BB">
        <w:rPr>
          <w:rFonts w:ascii="Arial" w:hAnsi="Arial"/>
          <w:sz w:val="24"/>
        </w:rPr>
        <w:lastRenderedPageBreak/>
        <w:t xml:space="preserve">perdono di Cristo. Si diviene con Cristo un solo corpo, come solo corpo si partecipa all’espiazione del peccato del mondo. </w:t>
      </w:r>
      <w:r w:rsidRPr="008753BB">
        <w:rPr>
          <w:rFonts w:ascii="Arial" w:hAnsi="Arial"/>
          <w:b/>
          <w:sz w:val="24"/>
        </w:rPr>
        <w:t>Oggi siamo governati da un immanentismo ateo che ha oscurato ogni visione di purissima fede e di altissima trascendenza</w:t>
      </w:r>
      <w:r w:rsidRPr="008753BB">
        <w:rPr>
          <w:rFonts w:ascii="Arial" w:hAnsi="Arial"/>
          <w:sz w:val="24"/>
        </w:rPr>
        <w:t xml:space="preserve">. </w:t>
      </w:r>
      <w:r w:rsidRPr="008753BB">
        <w:rPr>
          <w:rFonts w:ascii="Arial" w:hAnsi="Arial"/>
          <w:b/>
          <w:sz w:val="24"/>
        </w:rPr>
        <w:t>Nessun problema dell’uomo potrà essere risolto dall’immanenza atea. Ogni problema dell’uomo potrà essere risolto solo dalla trascendenza fondata sulla più pura Parola di Gesù Signore</w:t>
      </w:r>
      <w:r w:rsidRPr="008753BB">
        <w:rPr>
          <w:rFonts w:ascii="Arial" w:hAnsi="Arial"/>
          <w:sz w:val="24"/>
        </w:rPr>
        <w:t xml:space="preserve">. Sempre ai discepoli di Gesù è chiesto uno sguardo di purissima trascendenza. </w:t>
      </w:r>
      <w:r w:rsidRPr="008753BB">
        <w:rPr>
          <w:rFonts w:ascii="Arial" w:hAnsi="Arial"/>
          <w:b/>
          <w:sz w:val="24"/>
        </w:rPr>
        <w:t xml:space="preserve">Se perdiamo questo sguardo anche noi saremo ingoiati dall’immanenza atea e per noi e per le nostre parole nessun problema sarà </w:t>
      </w:r>
      <w:r w:rsidR="00942EAE" w:rsidRPr="008753BB">
        <w:rPr>
          <w:rFonts w:ascii="Arial" w:hAnsi="Arial"/>
          <w:b/>
          <w:sz w:val="24"/>
        </w:rPr>
        <w:t xml:space="preserve">risolto </w:t>
      </w:r>
      <w:r w:rsidRPr="008753BB">
        <w:rPr>
          <w:rFonts w:ascii="Arial" w:hAnsi="Arial"/>
          <w:b/>
          <w:sz w:val="24"/>
        </w:rPr>
        <w:t>secondo verità sulla nostra terra</w:t>
      </w:r>
      <w:r w:rsidRPr="008753BB">
        <w:rPr>
          <w:rFonts w:ascii="Arial" w:hAnsi="Arial"/>
          <w:sz w:val="24"/>
        </w:rPr>
        <w:t xml:space="preserve">. La trascendenza è la sola via della vera vita.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rPr>
      </w:pPr>
      <w:bookmarkStart w:id="388" w:name="_Toc102126472"/>
      <w:r w:rsidRPr="00277408">
        <w:rPr>
          <w:rFonts w:ascii="Arial" w:hAnsi="Arial" w:cs="Arial"/>
          <w:b/>
          <w:bCs/>
          <w:i/>
          <w:iCs/>
          <w:position w:val="4"/>
          <w:sz w:val="36"/>
          <w:szCs w:val="28"/>
          <w:vertAlign w:val="superscript"/>
          <w:lang w:val="la-Latn"/>
        </w:rPr>
        <w:t>Omnis pontifex constituitur in his quae sunt ad Deum</w:t>
      </w:r>
      <w:r w:rsidRPr="008753BB">
        <w:rPr>
          <w:rFonts w:ascii="Arial" w:hAnsi="Arial" w:cs="Arial"/>
          <w:b/>
          <w:bCs/>
          <w:position w:val="4"/>
          <w:sz w:val="36"/>
          <w:szCs w:val="28"/>
          <w:vertAlign w:val="superscript"/>
        </w:rPr>
        <w:t xml:space="preserve"> (Eb 5,1)</w:t>
      </w:r>
      <w:bookmarkEnd w:id="388"/>
    </w:p>
    <w:p w:rsidR="008753BB" w:rsidRPr="008753BB" w:rsidRDefault="008753BB" w:rsidP="008753BB">
      <w:pPr>
        <w:autoSpaceDE w:val="0"/>
        <w:autoSpaceDN w:val="0"/>
        <w:adjustRightInd w:val="0"/>
        <w:spacing w:after="120"/>
        <w:jc w:val="both"/>
        <w:rPr>
          <w:rFonts w:ascii="Arial" w:hAnsi="Arial"/>
          <w:sz w:val="24"/>
        </w:rPr>
      </w:pPr>
      <w:r w:rsidRPr="004042B5">
        <w:rPr>
          <w:rFonts w:ascii="Greek" w:hAnsi="Greek" w:cs="Greek"/>
          <w:sz w:val="26"/>
          <w:szCs w:val="26"/>
        </w:rPr>
        <w:t>P©j g¦r ¢rciereÝj ™x ¢nqrèpwn lambanÒmenoj Øp</w:t>
      </w:r>
      <w:r w:rsidRPr="00277408">
        <w:rPr>
          <w:rFonts w:ascii="Greek" w:hAnsi="Greek" w:cs="Greek"/>
          <w:sz w:val="26"/>
          <w:szCs w:val="26"/>
          <w:lang w:val="el-GR"/>
        </w:rPr>
        <w:t></w:t>
      </w:r>
      <w:r w:rsidRPr="004042B5">
        <w:rPr>
          <w:rFonts w:ascii="Greek" w:hAnsi="Greek" w:cs="Greek"/>
          <w:sz w:val="26"/>
          <w:szCs w:val="26"/>
        </w:rPr>
        <w:t>r ¢nqrèpwn kaq…statai t¦ prÕj tÕn qeÒn, †na prosfšrV dîr£ te kaˆ qus…aj Øp</w:t>
      </w:r>
      <w:r w:rsidRPr="00277408">
        <w:rPr>
          <w:rFonts w:ascii="Greek" w:hAnsi="Greek" w:cs="Greek"/>
          <w:sz w:val="26"/>
          <w:szCs w:val="26"/>
          <w:lang w:val="el-GR"/>
        </w:rPr>
        <w:t></w:t>
      </w:r>
      <w:r w:rsidRPr="004042B5">
        <w:rPr>
          <w:rFonts w:ascii="Greek" w:hAnsi="Greek" w:cs="Greek"/>
          <w:sz w:val="26"/>
          <w:szCs w:val="26"/>
        </w:rPr>
        <w:t>r ¡martiîn</w:t>
      </w:r>
      <w:r w:rsidRPr="008753BB">
        <w:rPr>
          <w:rFonts w:ascii="Greek" w:hAnsi="Greek" w:cs="Greek"/>
          <w:sz w:val="26"/>
          <w:szCs w:val="26"/>
        </w:rPr>
        <w:t xml:space="preserve">, </w:t>
      </w:r>
      <w:r w:rsidRPr="008753BB">
        <w:rPr>
          <w:rFonts w:ascii="Arial" w:hAnsi="Arial"/>
          <w:sz w:val="24"/>
        </w:rPr>
        <w:t xml:space="preserve">(Eb 5,1). </w:t>
      </w:r>
    </w:p>
    <w:p w:rsidR="008753BB" w:rsidRPr="008753BB" w:rsidRDefault="008753BB" w:rsidP="008753BB">
      <w:pPr>
        <w:spacing w:after="120"/>
        <w:jc w:val="both"/>
        <w:rPr>
          <w:rFonts w:ascii="Arial" w:hAnsi="Arial"/>
          <w:sz w:val="24"/>
        </w:rPr>
      </w:pPr>
      <w:r w:rsidRPr="00277408">
        <w:rPr>
          <w:rFonts w:ascii="Arial" w:hAnsi="Arial"/>
          <w:sz w:val="24"/>
        </w:rPr>
        <w:t xml:space="preserve">Viene ora manifestata qual è la missione del sacerdote, </w:t>
      </w:r>
      <w:r w:rsidRPr="00277408">
        <w:rPr>
          <w:rFonts w:ascii="Arial" w:hAnsi="Arial"/>
          <w:b/>
          <w:sz w:val="24"/>
        </w:rPr>
        <w:t>missione che gli è data. Non è missione che lui si dona. È missione che mai lui si potrà donare da sé stesso</w:t>
      </w:r>
      <w:r w:rsidRPr="00277408">
        <w:rPr>
          <w:rFonts w:ascii="Arial" w:hAnsi="Arial"/>
          <w:sz w:val="24"/>
        </w:rPr>
        <w:t xml:space="preserve">. Neanche lui da se stesso si può scegliere come sommo sacerdote. </w:t>
      </w:r>
      <w:r w:rsidRPr="00277408">
        <w:rPr>
          <w:rFonts w:ascii="Arial" w:hAnsi="Arial"/>
          <w:b/>
          <w:sz w:val="24"/>
        </w:rPr>
        <w:t>Chi sceglie è il Signore</w:t>
      </w:r>
      <w:r w:rsidRPr="00277408">
        <w:rPr>
          <w:rFonts w:ascii="Arial" w:hAnsi="Arial"/>
          <w:sz w:val="24"/>
        </w:rPr>
        <w:t xml:space="preserve">. </w:t>
      </w:r>
      <w:r w:rsidRPr="00277408">
        <w:rPr>
          <w:rFonts w:ascii="Arial" w:hAnsi="Arial"/>
          <w:b/>
          <w:sz w:val="24"/>
        </w:rPr>
        <w:t>Il Signore lo sceglie tra gli uomini e per gli uomini.</w:t>
      </w:r>
      <w:r w:rsidRPr="00277408">
        <w:rPr>
          <w:rFonts w:ascii="Arial" w:hAnsi="Arial"/>
          <w:sz w:val="24"/>
        </w:rPr>
        <w:t xml:space="preserve"> Nessun angelo potrà mai essere scelto e neanche Dio potrà svolgere questa missione di sommo sacerdote. </w:t>
      </w:r>
      <w:r w:rsidRPr="00277408">
        <w:rPr>
          <w:rFonts w:ascii="Arial" w:hAnsi="Arial"/>
          <w:b/>
          <w:sz w:val="24"/>
        </w:rPr>
        <w:t>Ecco la prima verità del sommo sacerdote: Lui è scelto per gli uomini, in favore degli uomini. La sua attenzione dovrà essere sempre rivolta verso gli uomini</w:t>
      </w:r>
      <w:r w:rsidRPr="00277408">
        <w:rPr>
          <w:rFonts w:ascii="Arial" w:hAnsi="Arial"/>
          <w:sz w:val="24"/>
        </w:rPr>
        <w:t>. Non è però scelto per gli uomini per le cose della terra. Ed ecco la seconda verità:</w:t>
      </w:r>
      <w:r w:rsidRPr="00277408">
        <w:rPr>
          <w:rFonts w:ascii="Arial" w:hAnsi="Arial"/>
          <w:b/>
          <w:sz w:val="24"/>
        </w:rPr>
        <w:t xml:space="preserve"> viene scelto per gli uomini e viene costituto tale nelle cose che riguardano Dio</w:t>
      </w:r>
      <w:r w:rsidRPr="00277408">
        <w:rPr>
          <w:rFonts w:ascii="Arial" w:hAnsi="Arial"/>
          <w:sz w:val="24"/>
        </w:rPr>
        <w:t>. Ecco quali sono le cose che riguarda</w:t>
      </w:r>
      <w:r w:rsidR="00277408">
        <w:rPr>
          <w:rFonts w:ascii="Arial" w:hAnsi="Arial"/>
          <w:sz w:val="24"/>
        </w:rPr>
        <w:t>no</w:t>
      </w:r>
      <w:r w:rsidRPr="00277408">
        <w:rPr>
          <w:rFonts w:ascii="Arial" w:hAnsi="Arial"/>
          <w:sz w:val="24"/>
        </w:rPr>
        <w:t xml:space="preserve"> Dio: </w:t>
      </w:r>
      <w:r w:rsidRPr="00277408">
        <w:rPr>
          <w:rFonts w:ascii="Arial" w:hAnsi="Arial"/>
          <w:b/>
          <w:sz w:val="24"/>
        </w:rPr>
        <w:t>per offrire doni e sacrifici per i peccati</w:t>
      </w:r>
      <w:r w:rsidRPr="00277408">
        <w:rPr>
          <w:rFonts w:ascii="Arial" w:hAnsi="Arial"/>
          <w:sz w:val="24"/>
        </w:rPr>
        <w:t>. Il sacerdote ha una relazione specialissima con i peccati. I peccati sono quelli del mondo intero. Lui è costituito per l’espiazione dei peccati.</w:t>
      </w:r>
    </w:p>
    <w:p w:rsidR="008753BB" w:rsidRPr="008753BB" w:rsidRDefault="008753BB" w:rsidP="008753BB">
      <w:pPr>
        <w:spacing w:after="120"/>
        <w:jc w:val="both"/>
        <w:rPr>
          <w:rFonts w:ascii="Arial" w:hAnsi="Arial"/>
          <w:sz w:val="24"/>
        </w:rPr>
      </w:pPr>
      <w:r w:rsidRPr="008753BB">
        <w:rPr>
          <w:rFonts w:ascii="Arial" w:hAnsi="Arial"/>
          <w:b/>
          <w:sz w:val="24"/>
        </w:rPr>
        <w:t>Il dono che lui deve portare al Signore è la sua volontà. Il sacrificio che lui deve offrire al Signore è il suo corpo.</w:t>
      </w:r>
      <w:r w:rsidRPr="008753BB">
        <w:rPr>
          <w:rFonts w:ascii="Arial" w:hAnsi="Arial"/>
          <w:sz w:val="24"/>
        </w:rPr>
        <w:t xml:space="preserve"> Donando la sua volontà e offrendo il suo corpo, per questa duplice offerta,</w:t>
      </w:r>
      <w:r w:rsidRPr="008753BB">
        <w:rPr>
          <w:rFonts w:ascii="Arial" w:hAnsi="Arial"/>
          <w:b/>
          <w:sz w:val="24"/>
        </w:rPr>
        <w:t xml:space="preserve"> lui viene reso partecipe della missione redentrice di Cristo Gesù e aggiunge forza alla redenzione di Cristo, perché vive la sua vita come vero corpo in Cristo, per Cristo, con Cristo</w:t>
      </w:r>
      <w:r w:rsidRPr="008753BB">
        <w:rPr>
          <w:rFonts w:ascii="Arial" w:hAnsi="Arial"/>
          <w:sz w:val="24"/>
        </w:rPr>
        <w:t>. Senza il dono della sua volontà e senza l’offerta del suo corpo,</w:t>
      </w:r>
      <w:r w:rsidRPr="008753BB">
        <w:rPr>
          <w:rFonts w:ascii="Arial" w:hAnsi="Arial"/>
          <w:b/>
          <w:sz w:val="24"/>
        </w:rPr>
        <w:t xml:space="preserve">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w:t>
      </w:r>
      <w:r w:rsidRPr="008753BB">
        <w:rPr>
          <w:rFonts w:ascii="Arial" w:hAnsi="Arial"/>
          <w:sz w:val="24"/>
        </w:rPr>
        <w:t xml:space="preserve"> La redenzione e la salvezza del mondo è opera di Cristo Gesù, frutto della sua passione e morte. </w:t>
      </w:r>
      <w:r w:rsidRPr="008753BB">
        <w:rPr>
          <w:rFonts w:ascii="Arial" w:hAnsi="Arial"/>
          <w:b/>
          <w:sz w:val="24"/>
        </w:rPr>
        <w:t>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w:t>
      </w:r>
      <w:r w:rsidRPr="008753BB">
        <w:rPr>
          <w:rFonts w:ascii="Arial" w:hAnsi="Arial"/>
          <w:sz w:val="24"/>
        </w:rPr>
        <w:t xml:space="preserve">. Se il sacerdote non dona a Cristo la sua volontà e non gli offre il suo corpo, parte del gregge rimane senza salvezza. Oggi moltissime pecore rimangono </w:t>
      </w:r>
      <w:r w:rsidRPr="008753BB">
        <w:rPr>
          <w:rFonts w:ascii="Arial" w:hAnsi="Arial"/>
          <w:sz w:val="24"/>
        </w:rPr>
        <w:lastRenderedPageBreak/>
        <w:t xml:space="preserve">senza salvezza proprio in ragione della mancata offerta della volontà del proprio corpo di molti sacerdoti. </w:t>
      </w:r>
      <w:r w:rsidRPr="008753BB">
        <w:rPr>
          <w:rFonts w:ascii="Arial" w:hAnsi="Arial"/>
          <w:b/>
          <w:sz w:val="24"/>
        </w:rPr>
        <w:t>Questi da una visione di trascendenza e di soprannaturalità vivono il loro sacerdozio in una visione di pura immanenza o di esclusiva socialità</w:t>
      </w:r>
      <w:r w:rsidRPr="008753BB">
        <w:rPr>
          <w:rFonts w:ascii="Arial" w:hAnsi="Arial"/>
          <w:sz w:val="24"/>
        </w:rPr>
        <w:t>.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rsidR="008753BB" w:rsidRPr="008753BB" w:rsidRDefault="008753BB" w:rsidP="008753BB">
      <w:pPr>
        <w:spacing w:after="120"/>
        <w:jc w:val="both"/>
        <w:rPr>
          <w:rFonts w:ascii="Arial" w:eastAsia="Calibri" w:hAnsi="Arial"/>
          <w:sz w:val="24"/>
        </w:rPr>
      </w:pPr>
      <w:r w:rsidRPr="00CA1511">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w:t>
      </w:r>
      <w:r w:rsidRPr="00CA1511">
        <w:rPr>
          <w:rFonts w:ascii="Arial" w:hAnsi="Arial"/>
          <w:b/>
          <w:sz w:val="24"/>
        </w:rPr>
        <w:t>Cosa è la giusta compassione? Giusta compassione è quella</w:t>
      </w:r>
      <w:r w:rsidRPr="008753BB">
        <w:rPr>
          <w:rFonts w:ascii="Arial" w:hAnsi="Arial"/>
          <w:b/>
          <w:sz w:val="24"/>
        </w:rPr>
        <w:t xml:space="preserve"> che redime e salva, giustifica e santifica, dona all’uomo la sua verità di creazione, anche gli dona una verità ancora più grande</w:t>
      </w:r>
      <w:r w:rsidRPr="008753BB">
        <w:rPr>
          <w:rFonts w:ascii="Arial" w:hAnsi="Arial"/>
          <w:sz w:val="24"/>
        </w:rPr>
        <w:t xml:space="preserve">. Sempre noi ci dobbiamo ricordare che </w:t>
      </w:r>
      <w:r w:rsidRPr="008753BB">
        <w:rPr>
          <w:rFonts w:ascii="Arial" w:hAnsi="Arial"/>
          <w:b/>
          <w:sz w:val="24"/>
        </w:rPr>
        <w:t>esiste la giusta compassione e anche l’iniqua compassione.</w:t>
      </w:r>
      <w:r w:rsidRPr="008753BB">
        <w:rPr>
          <w:rFonts w:ascii="Arial" w:hAnsi="Arial"/>
          <w:sz w:val="24"/>
        </w:rPr>
        <w:t xml:space="preserve"> Quando la compassione è giusta e quando essa è iniqua?  </w:t>
      </w:r>
      <w:r w:rsidRPr="008753BB">
        <w:rPr>
          <w:rFonts w:ascii="Arial" w:eastAsia="Calibri" w:hAnsi="Arial"/>
          <w:b/>
          <w:sz w:val="24"/>
        </w:rPr>
        <w:t xml:space="preserve">La Parola di Dio rivela che vi è la giusta compassione e anche l’ingiusta. Vi è la vera e anche la falsa, la cattiva e anche la buona. Non ogni compassione è giusta, è vera, è buona. Vi è anche la compassione ingiusta, falsa, cattiva. </w:t>
      </w:r>
      <w:r w:rsidRPr="008753BB">
        <w:rPr>
          <w:rFonts w:ascii="Arial" w:eastAsia="Calibri" w:hAnsi="Arial"/>
          <w:sz w:val="24"/>
        </w:rPr>
        <w:t xml:space="preserve">Questa distinzione è necessario che sempre venga operata. Si deve subito dire che oggi noi, assertori di ogni ingiusta, falsa, cattiva compassione, </w:t>
      </w:r>
      <w:r w:rsidRPr="008753BB">
        <w:rPr>
          <w:rFonts w:ascii="Arial" w:eastAsia="Calibri" w:hAnsi="Arial"/>
          <w:b/>
          <w:sz w:val="24"/>
        </w:rPr>
        <w:t xml:space="preserve">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r w:rsidRPr="008753BB">
        <w:rPr>
          <w:rFonts w:ascii="Arial" w:eastAsia="Calibri" w:hAnsi="Arial"/>
          <w:sz w:val="24"/>
        </w:rPr>
        <w:t xml:space="preserve">Per iniqua e insipiente compassione </w:t>
      </w:r>
      <w:r w:rsidRPr="008753BB">
        <w:rPr>
          <w:rFonts w:ascii="Arial" w:eastAsia="Calibri" w:hAnsi="Arial"/>
          <w:b/>
          <w:sz w:val="24"/>
        </w:rPr>
        <w:t>abbiamo distrutto tutta la ricchezza della nostra fede e tutta la potenza redentrice e salvatrice del Vangelo. In nome dell’iniqua e ingiusta compassione abbiamo elevato il peccato a signore e dio della nostra vita</w:t>
      </w:r>
      <w:r w:rsidRPr="008753BB">
        <w:rPr>
          <w:rFonts w:ascii="Arial" w:eastAsia="Calibri" w:hAnsi="Arial"/>
          <w:sz w:val="24"/>
        </w:rPr>
        <w:t xml:space="preserve">. </w:t>
      </w:r>
      <w:r w:rsidRPr="008753BB">
        <w:rPr>
          <w:rFonts w:ascii="Arial" w:eastAsia="Calibri" w:hAnsi="Arial"/>
          <w:b/>
          <w:sz w:val="24"/>
        </w:rPr>
        <w:t>Anche la natura dell’uomo abbiamo iniziato a distruggere.</w:t>
      </w:r>
      <w:r w:rsidRPr="008753BB">
        <w:rPr>
          <w:rFonts w:ascii="Arial" w:eastAsia="Calibri" w:hAnsi="Arial"/>
          <w:sz w:val="24"/>
        </w:rPr>
        <w:t xml:space="preserve"> </w:t>
      </w:r>
    </w:p>
    <w:p w:rsidR="008753BB" w:rsidRPr="008753BB" w:rsidRDefault="008753BB" w:rsidP="008753BB">
      <w:pPr>
        <w:spacing w:after="120"/>
        <w:jc w:val="both"/>
        <w:rPr>
          <w:rFonts w:ascii="Arial" w:eastAsia="Calibri" w:hAnsi="Arial"/>
          <w:sz w:val="24"/>
        </w:rPr>
      </w:pPr>
      <w:r w:rsidRPr="008753BB">
        <w:rPr>
          <w:rFonts w:ascii="Arial" w:eastAsia="Calibri" w:hAnsi="Arial"/>
          <w:sz w:val="24"/>
        </w:rPr>
        <w:t xml:space="preserve">Allora per noi diviene necessario chiederci: </w:t>
      </w:r>
      <w:r w:rsidRPr="008753BB">
        <w:rPr>
          <w:rFonts w:ascii="Arial" w:eastAsia="Calibri" w:hAnsi="Arial"/>
          <w:b/>
          <w:sz w:val="24"/>
        </w:rPr>
        <w:t>qual è allora la giusta compassione? Essa è quella che è purissima obbedienza ad ogni comando, ordine, consiglio, volontà manifestati di Dio</w:t>
      </w:r>
      <w:r w:rsidRPr="008753BB">
        <w:rPr>
          <w:rFonts w:ascii="Arial" w:eastAsia="Calibri" w:hAnsi="Arial"/>
          <w:sz w:val="24"/>
        </w:rPr>
        <w:t xml:space="preserve">. </w:t>
      </w:r>
      <w:r w:rsidRPr="008753BB">
        <w:rPr>
          <w:rFonts w:ascii="Arial" w:eastAsia="Calibri" w:hAnsi="Arial"/>
          <w:b/>
          <w:sz w:val="24"/>
        </w:rPr>
        <w:t>Essa è quella che è frutto di una obbedienza perenne alla nuova natura creata in noi dai sacramenti della salvezza</w:t>
      </w:r>
      <w:r w:rsidRPr="008753BB">
        <w:rPr>
          <w:rFonts w:ascii="Arial" w:eastAsia="Calibri" w:hAnsi="Arial"/>
          <w:sz w:val="24"/>
        </w:rPr>
        <w:t xml:space="preserve">. </w:t>
      </w:r>
      <w:r w:rsidRPr="008753BB">
        <w:rPr>
          <w:rFonts w:ascii="Arial" w:eastAsia="Calibri" w:hAnsi="Arial"/>
          <w:b/>
          <w:sz w:val="24"/>
        </w:rPr>
        <w:t>Vi è pertanto una grande differenza tra la compassione di un battezzato, un cresimato, un diacono, un presbitero, un vescovo, un uomo sposato. La compassione varia anche da ministero a ministero, responsabilità a responsabilità, ufficio a ufficio, mansione a mansione</w:t>
      </w:r>
      <w:r w:rsidRPr="008753BB">
        <w:rPr>
          <w:rFonts w:ascii="Arial" w:eastAsia="Calibri" w:hAnsi="Arial"/>
          <w:sz w:val="24"/>
        </w:rPr>
        <w:t>. Poiché la compassione va sempre vissuta nella sapienza, fortezza, giustizia, temperanza, nello Spirito Santo, è necessario che si cresca in queste virtù. Necessario è anche crescere nelle virtù della fede, speranza</w:t>
      </w:r>
      <w:r w:rsidR="00CA1511">
        <w:rPr>
          <w:rFonts w:ascii="Arial" w:eastAsia="Calibri" w:hAnsi="Arial"/>
          <w:sz w:val="24"/>
        </w:rPr>
        <w:t>,</w:t>
      </w:r>
      <w:r w:rsidRPr="008753BB">
        <w:rPr>
          <w:rFonts w:ascii="Arial" w:eastAsia="Calibri" w:hAnsi="Arial"/>
          <w:sz w:val="24"/>
        </w:rPr>
        <w:t xml:space="preserve"> carità. Se non si cresce, mai si potrà vivere la giusta compassione come purissima obbedienza alla divina volontà. </w:t>
      </w:r>
      <w:r w:rsidRPr="008753BB">
        <w:rPr>
          <w:rFonts w:ascii="Arial" w:eastAsia="Calibri" w:hAnsi="Arial"/>
          <w:b/>
          <w:sz w:val="24"/>
        </w:rPr>
        <w:t xml:space="preserve">Chi si prepara ad un ministero futuro e non studia con somma diligenza, amore, impegno, zelo, senza distrazioni, </w:t>
      </w:r>
      <w:r w:rsidRPr="008753BB">
        <w:rPr>
          <w:rFonts w:ascii="Arial" w:eastAsia="Calibri" w:hAnsi="Arial"/>
          <w:b/>
          <w:sz w:val="24"/>
        </w:rPr>
        <w:lastRenderedPageBreak/>
        <w:t>domani mai potrà esercitare la giusta compassione. Gli manca la scienza adeguata e necessaria</w:t>
      </w:r>
      <w:r w:rsidRPr="008753BB">
        <w:rPr>
          <w:rFonts w:ascii="Arial" w:eastAsia="Calibri" w:hAnsi="Arial"/>
          <w:sz w:val="24"/>
        </w:rPr>
        <w:t xml:space="preserve">. Oggi per ignoranza si sta giungendo ad adorare il diavolo come fosse Dio e a rigettare il vero Dio come se fosse il diavolo. Anche Gesù ai suoi tempi era accusato di essere amico del principe dei demòni. </w:t>
      </w:r>
      <w:r w:rsidRPr="00CA1511">
        <w:rPr>
          <w:rFonts w:ascii="Arial" w:eastAsia="Calibri" w:hAnsi="Arial"/>
          <w:b/>
          <w:bCs/>
          <w:sz w:val="24"/>
        </w:rPr>
        <w:t>L</w:t>
      </w:r>
      <w:r w:rsidRPr="008753BB">
        <w:rPr>
          <w:rFonts w:ascii="Arial" w:eastAsia="Calibri" w:hAnsi="Arial"/>
          <w:b/>
          <w:sz w:val="24"/>
        </w:rPr>
        <w:t>o si faceva per ignoranza, malvagità, cattiveria.</w:t>
      </w:r>
      <w:r w:rsidRPr="008753BB">
        <w:rPr>
          <w:rFonts w:ascii="Arial" w:eastAsia="Calibri" w:hAnsi="Arial"/>
          <w:sz w:val="24"/>
        </w:rPr>
        <w:t xml:space="preserve"> Così facendo si privava il mondo di poter accedere alla giusta compassione di Gesù Signore. Peccato gravissimo dinanzi a Dio e agli uomini.</w:t>
      </w:r>
    </w:p>
    <w:p w:rsidR="008753BB" w:rsidRPr="008753BB" w:rsidRDefault="008753BB" w:rsidP="008753BB">
      <w:pPr>
        <w:spacing w:after="120"/>
        <w:jc w:val="both"/>
        <w:rPr>
          <w:rFonts w:ascii="Arial" w:hAnsi="Arial"/>
          <w:sz w:val="24"/>
        </w:rPr>
      </w:pPr>
      <w:r w:rsidRPr="008753BB">
        <w:rPr>
          <w:rFonts w:ascii="Arial" w:eastAsia="Calibri" w:hAnsi="Arial"/>
          <w:sz w:val="24"/>
        </w:rPr>
        <w:t>Gesù è stato mandato per annunziare ai poveri il lieto annunzio. Questa è la sua missione.</w:t>
      </w:r>
      <w:r w:rsidRPr="008753BB">
        <w:rPr>
          <w:rFonts w:ascii="Arial" w:eastAsia="Calibri" w:hAnsi="Arial"/>
          <w:b/>
          <w:sz w:val="24"/>
        </w:rPr>
        <w:t xml:space="preserve"> La gente per ritrovare la vera speranza ha bisogno di una parola di luce, verità, giustizia, santità.</w:t>
      </w:r>
      <w:r w:rsidRPr="008753BB">
        <w:rPr>
          <w:rFonts w:ascii="Arial" w:eastAsia="Calibri" w:hAnsi="Arial"/>
          <w:sz w:val="24"/>
        </w:rPr>
        <w:t xml:space="preserve"> Gesù vede le persone come pecore senza pastore e si pone a loro servizio. </w:t>
      </w:r>
      <w:r w:rsidRPr="008753BB">
        <w:rPr>
          <w:rFonts w:ascii="Arial" w:eastAsia="Calibri" w:hAnsi="Arial"/>
          <w:b/>
          <w:sz w:val="24"/>
        </w:rPr>
        <w:t>Non vi è più grande compassione di questa: illuminare i cuori con la luce purissima della verità di Dio. La vera conoscenza di Dio riaccende nell’uomo la vera speranza. La vera speranza riaccende la vita. Con la vera speranza si è capaci di portare ogni croce</w:t>
      </w:r>
      <w:r w:rsidRPr="008753BB">
        <w:rPr>
          <w:rFonts w:ascii="Arial" w:eastAsia="Calibri" w:hAnsi="Arial"/>
          <w:sz w:val="24"/>
        </w:rPr>
        <w:t>. Senza speranza invece tutto si fa pesante.</w:t>
      </w:r>
      <w:r w:rsidRPr="008753BB">
        <w:rPr>
          <w:rFonts w:ascii="Arial" w:eastAsia="Calibri" w:hAnsi="Arial"/>
          <w:b/>
          <w:sz w:val="24"/>
        </w:rPr>
        <w:t xml:space="preserve"> Possiamo affermare che oggi la giusta compassione sta scomparendo dalla terra</w:t>
      </w:r>
      <w:r w:rsidRPr="008753BB">
        <w:rPr>
          <w:rFonts w:ascii="Arial" w:eastAsia="Calibri" w:hAnsi="Arial"/>
          <w:sz w:val="24"/>
        </w:rPr>
        <w:t xml:space="preserve">. Avendo noi oscurato ogni verità soprannaturale, su cosa possiamo riaccendere la speranza nei cuori? </w:t>
      </w:r>
      <w:r w:rsidRPr="008753BB">
        <w:rPr>
          <w:rFonts w:ascii="Arial" w:eastAsia="Calibri" w:hAnsi="Arial"/>
          <w:b/>
          <w:sz w:val="24"/>
        </w:rPr>
        <w:t>Solo Dio è la sorgente di ogni vera speranza. Distruggendo la nostra verità soprannaturale stiamo condannando il mondo alla disperazione, alla morte, alle tenebre eterne</w:t>
      </w:r>
      <w:r w:rsidRPr="008753BB">
        <w:rPr>
          <w:rFonts w:ascii="Arial" w:eastAsia="Calibri" w:hAnsi="Arial"/>
          <w:sz w:val="24"/>
        </w:rPr>
        <w:t xml:space="preserve">. </w:t>
      </w:r>
      <w:r w:rsidRPr="008753BB">
        <w:rPr>
          <w:rFonts w:ascii="Arial" w:hAnsi="Arial"/>
          <w:sz w:val="24"/>
        </w:rPr>
        <w:t xml:space="preserve">L’ignoranza e l’errore riguardano la retta, sapiente, vera, intelligente conoscenza del vero Dio. </w:t>
      </w:r>
      <w:r w:rsidRPr="008753BB">
        <w:rPr>
          <w:rFonts w:ascii="Arial" w:hAnsi="Arial"/>
          <w:b/>
          <w:sz w:val="24"/>
        </w:rPr>
        <w:t>A causa dell’ignoranza e dell’errore nella vera conoscenza di Dio, si cade in ogni idolatria e l’idolatr</w:t>
      </w:r>
      <w:r w:rsidR="00CA1511">
        <w:rPr>
          <w:rFonts w:ascii="Arial" w:hAnsi="Arial"/>
          <w:b/>
          <w:sz w:val="24"/>
        </w:rPr>
        <w:t>i</w:t>
      </w:r>
      <w:r w:rsidRPr="008753BB">
        <w:rPr>
          <w:rFonts w:ascii="Arial" w:hAnsi="Arial"/>
          <w:b/>
          <w:sz w:val="24"/>
        </w:rPr>
        <w:t>a necessariamente sfocia su ogni immoralità. In questa ignoranza e in questo errore dobbiamo separare i peccati di fragilità da quelli di malizia e di perversità</w:t>
      </w:r>
      <w:r w:rsidRPr="008753BB">
        <w:rPr>
          <w:rFonts w:ascii="Arial" w:hAnsi="Arial"/>
          <w:sz w:val="24"/>
        </w:rPr>
        <w:t xml:space="preserve">. </w:t>
      </w:r>
    </w:p>
    <w:p w:rsidR="008753BB" w:rsidRPr="008753BB" w:rsidRDefault="008753BB" w:rsidP="008753BB">
      <w:pPr>
        <w:spacing w:after="120"/>
        <w:jc w:val="both"/>
        <w:rPr>
          <w:rFonts w:ascii="Arial" w:eastAsia="Calibri" w:hAnsi="Arial"/>
          <w:sz w:val="24"/>
        </w:rPr>
      </w:pPr>
      <w:r w:rsidRPr="008753BB">
        <w:rPr>
          <w:rFonts w:ascii="Arial" w:eastAsia="Calibri" w:hAnsi="Arial"/>
          <w:sz w:val="24"/>
        </w:rPr>
        <w:t xml:space="preserve">Gesù sentirà sempre giusta compassione – o compassione secondo il Padre suo nello Spirito Santo – </w:t>
      </w:r>
      <w:r w:rsidRPr="008753BB">
        <w:rPr>
          <w:rFonts w:ascii="Arial" w:eastAsia="Calibri" w:hAnsi="Arial"/>
          <w:b/>
          <w:sz w:val="24"/>
        </w:rPr>
        <w:t>a condizione che l’uomo non cada nel peccato contro lo Spirito Santo.</w:t>
      </w:r>
      <w:r w:rsidRPr="008753BB">
        <w:rPr>
          <w:rFonts w:ascii="Arial" w:eastAsia="Calibri" w:hAnsi="Arial"/>
          <w:sz w:val="24"/>
        </w:rPr>
        <w:t xml:space="preserve"> Quando si commette questo peccato si è ben oltre i limiti della fragilità. Da questo peccato non c’è ritorno indietro. </w:t>
      </w:r>
      <w:r w:rsidRPr="008753BB">
        <w:rPr>
          <w:rFonts w:ascii="Arial" w:eastAsia="Calibri" w:hAnsi="Arial"/>
          <w:b/>
          <w:sz w:val="24"/>
        </w:rPr>
        <w:t>Nessuno può pensare di fare ciò che vuole, confidando sempre sulla misericordia e sulla giusta compassione.</w:t>
      </w:r>
      <w:r w:rsidRPr="008753BB">
        <w:rPr>
          <w:rFonts w:ascii="Arial" w:eastAsia="Calibri" w:hAnsi="Arial"/>
          <w:sz w:val="24"/>
        </w:rPr>
        <w:t xml:space="preserve"> Appunto perché giusta compassione, dobbiamo rimanere noi sempre nelle condizioni che Lui possa perdonarci ed avere pietà di noi. Mai vanno superati i limiti del male. Oltre vi è la morte eterna.</w:t>
      </w:r>
    </w:p>
    <w:p w:rsidR="008753BB" w:rsidRPr="008753BB" w:rsidRDefault="008753BB" w:rsidP="008753BB">
      <w:pPr>
        <w:spacing w:after="120"/>
        <w:jc w:val="both"/>
        <w:rPr>
          <w:rFonts w:ascii="Arial" w:eastAsia="Calibri" w:hAnsi="Arial"/>
          <w:sz w:val="24"/>
        </w:rPr>
      </w:pPr>
    </w:p>
    <w:p w:rsidR="008753BB" w:rsidRPr="008753BB" w:rsidRDefault="008753BB" w:rsidP="008753BB">
      <w:pPr>
        <w:keepNext/>
        <w:spacing w:before="120" w:after="120"/>
        <w:outlineLvl w:val="1"/>
        <w:rPr>
          <w:rFonts w:ascii="Arial" w:hAnsi="Arial" w:cs="Arial"/>
          <w:b/>
          <w:bCs/>
          <w:position w:val="4"/>
          <w:sz w:val="36"/>
          <w:szCs w:val="28"/>
          <w:vertAlign w:val="superscript"/>
          <w:lang w:val="fr-FR"/>
        </w:rPr>
      </w:pPr>
      <w:bookmarkStart w:id="389" w:name="_Toc102126473"/>
      <w:r w:rsidRPr="00CA1511">
        <w:rPr>
          <w:rFonts w:ascii="Arial" w:hAnsi="Arial" w:cs="Arial"/>
          <w:b/>
          <w:bCs/>
          <w:i/>
          <w:iCs/>
          <w:position w:val="4"/>
          <w:sz w:val="36"/>
          <w:szCs w:val="28"/>
          <w:vertAlign w:val="superscript"/>
          <w:lang w:val="la-Latn"/>
        </w:rPr>
        <w:t>Christus non semet ipsum clarificavit ut pontifex fieret</w:t>
      </w:r>
      <w:r w:rsidRPr="008753BB">
        <w:rPr>
          <w:rFonts w:ascii="Arial" w:hAnsi="Arial" w:cs="Arial"/>
          <w:b/>
          <w:bCs/>
          <w:position w:val="4"/>
          <w:sz w:val="36"/>
          <w:szCs w:val="28"/>
          <w:vertAlign w:val="superscript"/>
          <w:lang w:val="fr-FR"/>
        </w:rPr>
        <w:t xml:space="preserve"> (Eb 5,5)</w:t>
      </w:r>
      <w:bookmarkEnd w:id="389"/>
      <w:r w:rsidRPr="008753BB">
        <w:rPr>
          <w:rFonts w:ascii="Arial" w:hAnsi="Arial" w:cs="Arial"/>
          <w:b/>
          <w:bCs/>
          <w:position w:val="4"/>
          <w:sz w:val="36"/>
          <w:szCs w:val="28"/>
          <w:vertAlign w:val="superscript"/>
          <w:lang w:val="fr-FR"/>
        </w:rPr>
        <w:t xml:space="preserve"> </w:t>
      </w:r>
    </w:p>
    <w:p w:rsidR="008753BB" w:rsidRPr="008753BB" w:rsidRDefault="008753BB" w:rsidP="008753BB">
      <w:pPr>
        <w:autoSpaceDE w:val="0"/>
        <w:autoSpaceDN w:val="0"/>
        <w:adjustRightInd w:val="0"/>
        <w:spacing w:after="120"/>
        <w:jc w:val="both"/>
        <w:rPr>
          <w:lang w:val="fr-FR"/>
        </w:rPr>
      </w:pPr>
      <w:r w:rsidRPr="004042B5">
        <w:rPr>
          <w:rFonts w:ascii="Greek" w:hAnsi="Greek" w:cs="Greek"/>
          <w:sz w:val="26"/>
          <w:szCs w:val="26"/>
          <w:lang w:val="fr-FR"/>
        </w:rPr>
        <w:t xml:space="preserve">OÛtwj kaˆ Ð CristÕj oÙc ˜autÕn ™dÒxasen genhqÁnai ¢rcierša, ¢ll' Ð lal»saj prÕj aÙtÒn, </w:t>
      </w:r>
      <w:r w:rsidRPr="004042B5">
        <w:rPr>
          <w:rFonts w:ascii="Greek" w:hAnsi="Greek" w:cs="Greek"/>
          <w:i/>
          <w:iCs/>
          <w:sz w:val="26"/>
          <w:szCs w:val="26"/>
          <w:lang w:val="fr-FR"/>
        </w:rPr>
        <w:t>UƒÒj mou e</w:t>
      </w:r>
      <w:r w:rsidRPr="00CA1511">
        <w:rPr>
          <w:rFonts w:ascii="Greek" w:hAnsi="Greek" w:cs="Greek"/>
          <w:i/>
          <w:iCs/>
          <w:sz w:val="26"/>
          <w:szCs w:val="26"/>
          <w:lang w:val="el-GR"/>
        </w:rPr>
        <w:t></w:t>
      </w:r>
      <w:r w:rsidRPr="004042B5">
        <w:rPr>
          <w:rFonts w:ascii="Greek" w:hAnsi="Greek" w:cs="Greek"/>
          <w:i/>
          <w:iCs/>
          <w:sz w:val="26"/>
          <w:szCs w:val="26"/>
          <w:lang w:val="fr-FR"/>
        </w:rPr>
        <w:t xml:space="preserve"> sÚ, ™gë s»meron gegšnnhk£ se</w:t>
      </w:r>
      <w:r w:rsidRPr="008753BB">
        <w:rPr>
          <w:rFonts w:ascii="Greek" w:hAnsi="Greek" w:cs="Greek"/>
          <w:sz w:val="26"/>
          <w:szCs w:val="26"/>
          <w:lang w:val="fr-FR"/>
        </w:rPr>
        <w:t xml:space="preserve">: </w:t>
      </w:r>
      <w:r w:rsidRPr="008753BB">
        <w:rPr>
          <w:rFonts w:ascii="Arial" w:hAnsi="Arial"/>
          <w:sz w:val="24"/>
          <w:lang w:val="fr-FR"/>
        </w:rPr>
        <w:t>(Eb 5,5).</w:t>
      </w:r>
      <w:r w:rsidRPr="008753BB">
        <w:rPr>
          <w:lang w:val="fr-FR"/>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Neanche Cristo Gesù si è scelto. Chi lo sceglie è il Padre. Il Messia è Figlio di Dio per generazione, non per elezione e neanche per adozione. Il Padre lo ha generato e il Padre lo ha scelto. Il Figlio non si è scelto. Il Figlio non si è generato. </w:t>
      </w:r>
      <w:r w:rsidRPr="008753BB">
        <w:rPr>
          <w:rFonts w:ascii="Arial" w:hAnsi="Arial"/>
          <w:b/>
          <w:sz w:val="24"/>
        </w:rPr>
        <w:t>Il Figlio non si è eletto sommo sacerdote. Tutto ciò che il Figlio è e possiede è tutto e sempre dal Padre, sia nell’eternità, sia nel tempo, sia dopo il tempo</w:t>
      </w:r>
      <w:r w:rsidRPr="008753BB">
        <w:rPr>
          <w:rFonts w:ascii="Arial" w:hAnsi="Arial"/>
          <w:sz w:val="24"/>
        </w:rPr>
        <w:t>. Tutto e sempre, per sempre, il Figlio è eternamente dal Padre.</w:t>
      </w:r>
    </w:p>
    <w:p w:rsidR="008753BB" w:rsidRPr="008753BB" w:rsidRDefault="008753BB" w:rsidP="008753BB">
      <w:pPr>
        <w:spacing w:after="120"/>
        <w:jc w:val="both"/>
        <w:rPr>
          <w:rFonts w:ascii="Arial" w:hAnsi="Arial"/>
          <w:sz w:val="24"/>
        </w:rPr>
      </w:pPr>
    </w:p>
    <w:p w:rsidR="008753BB" w:rsidRPr="00E55B17" w:rsidRDefault="008753BB" w:rsidP="008753BB">
      <w:pPr>
        <w:keepNext/>
        <w:spacing w:before="120" w:after="120"/>
        <w:outlineLvl w:val="1"/>
        <w:rPr>
          <w:rFonts w:ascii="Arial" w:hAnsi="Arial" w:cs="Arial"/>
          <w:b/>
          <w:bCs/>
          <w:i/>
          <w:iCs/>
          <w:position w:val="4"/>
          <w:sz w:val="36"/>
          <w:szCs w:val="28"/>
          <w:vertAlign w:val="superscript"/>
        </w:rPr>
      </w:pPr>
      <w:bookmarkStart w:id="390" w:name="_Toc102126474"/>
      <w:r w:rsidRPr="00CA1511">
        <w:rPr>
          <w:rFonts w:ascii="Arial" w:hAnsi="Arial" w:cs="Arial"/>
          <w:b/>
          <w:bCs/>
          <w:i/>
          <w:iCs/>
          <w:position w:val="4"/>
          <w:sz w:val="36"/>
          <w:szCs w:val="28"/>
          <w:vertAlign w:val="superscript"/>
          <w:lang w:val="la-Latn"/>
        </w:rPr>
        <w:lastRenderedPageBreak/>
        <w:t>Sacerdos in aeternum secundum ordinem Melchisedech</w:t>
      </w:r>
      <w:r w:rsidRPr="00E55B17">
        <w:rPr>
          <w:rFonts w:ascii="Arial" w:hAnsi="Arial" w:cs="Arial"/>
          <w:b/>
          <w:bCs/>
          <w:position w:val="4"/>
          <w:sz w:val="36"/>
          <w:szCs w:val="28"/>
          <w:vertAlign w:val="superscript"/>
        </w:rPr>
        <w:t xml:space="preserve"> (Eb 5,6).</w:t>
      </w:r>
      <w:bookmarkEnd w:id="390"/>
      <w:r w:rsidRPr="00E55B17">
        <w:rPr>
          <w:rFonts w:ascii="Arial" w:hAnsi="Arial" w:cs="Arial"/>
          <w:b/>
          <w:bCs/>
          <w:position w:val="4"/>
          <w:sz w:val="36"/>
          <w:szCs w:val="28"/>
          <w:vertAlign w:val="superscript"/>
        </w:rPr>
        <w:t xml:space="preserve"> </w:t>
      </w:r>
    </w:p>
    <w:p w:rsidR="008753BB" w:rsidRPr="008753BB" w:rsidRDefault="008753BB" w:rsidP="008753BB">
      <w:pPr>
        <w:autoSpaceDE w:val="0"/>
        <w:autoSpaceDN w:val="0"/>
        <w:adjustRightInd w:val="0"/>
        <w:spacing w:after="120"/>
        <w:jc w:val="both"/>
        <w:rPr>
          <w:rFonts w:ascii="Arial" w:hAnsi="Arial"/>
          <w:sz w:val="24"/>
        </w:rPr>
      </w:pPr>
      <w:r w:rsidRPr="004042B5">
        <w:rPr>
          <w:rFonts w:ascii="Greek" w:hAnsi="Greek" w:cs="Greek"/>
          <w:sz w:val="26"/>
          <w:szCs w:val="26"/>
        </w:rPr>
        <w:t xml:space="preserve">kaqëj kaˆ ™n ˜tšrJ lšgei, </w:t>
      </w:r>
      <w:r w:rsidRPr="004042B5">
        <w:rPr>
          <w:rFonts w:ascii="Greek" w:hAnsi="Greek" w:cs="Greek"/>
          <w:i/>
          <w:iCs/>
          <w:sz w:val="26"/>
          <w:szCs w:val="26"/>
        </w:rPr>
        <w:t>SÝ ƒereÝj e„j tÕn a„îna kat¦ t¾n t£xin Melcisšdek</w:t>
      </w:r>
      <w:r w:rsidRPr="004042B5">
        <w:rPr>
          <w:rFonts w:ascii="Greek" w:hAnsi="Greek" w:cs="Greek"/>
          <w:sz w:val="26"/>
          <w:szCs w:val="26"/>
        </w:rPr>
        <w:t>.</w:t>
      </w:r>
      <w:r w:rsidRPr="00E55B17">
        <w:rPr>
          <w:rFonts w:ascii="Greek" w:hAnsi="Greek" w:cs="Greek"/>
          <w:sz w:val="26"/>
          <w:szCs w:val="26"/>
        </w:rPr>
        <w:t xml:space="preserve"> </w:t>
      </w:r>
      <w:r w:rsidRPr="008753BB">
        <w:rPr>
          <w:rFonts w:ascii="Arial" w:hAnsi="Arial"/>
          <w:sz w:val="24"/>
        </w:rPr>
        <w:t xml:space="preserve">(Eb 5,6). </w:t>
      </w:r>
    </w:p>
    <w:p w:rsidR="008753BB" w:rsidRPr="008753BB" w:rsidRDefault="008753BB" w:rsidP="008753BB">
      <w:pPr>
        <w:spacing w:after="120"/>
        <w:jc w:val="both"/>
        <w:rPr>
          <w:rFonts w:ascii="Arial" w:hAnsi="Arial"/>
          <w:sz w:val="24"/>
        </w:rPr>
      </w:pPr>
      <w:r w:rsidRPr="008753BB">
        <w:rPr>
          <w:rFonts w:ascii="Arial" w:hAnsi="Arial"/>
          <w:sz w:val="24"/>
        </w:rPr>
        <w:t xml:space="preserve">Gesù non è stato scelto nel tempo. </w:t>
      </w:r>
      <w:r w:rsidRPr="008753BB">
        <w:rPr>
          <w:rFonts w:ascii="Arial" w:hAnsi="Arial"/>
          <w:b/>
          <w:sz w:val="24"/>
        </w:rPr>
        <w:t>È stato scelto nell’eternità, prima della stessa creazione del cielo e della terra</w:t>
      </w:r>
      <w:r w:rsidR="00CA1511">
        <w:rPr>
          <w:rFonts w:ascii="Arial" w:hAnsi="Arial"/>
          <w:sz w:val="24"/>
        </w:rPr>
        <w:t>. Il</w:t>
      </w:r>
      <w:r w:rsidRPr="008753BB">
        <w:rPr>
          <w:rFonts w:ascii="Arial" w:hAnsi="Arial"/>
          <w:sz w:val="24"/>
        </w:rPr>
        <w:t xml:space="preserve"> mistero dell’amore di Dio bisogna vederlo nell’eternità. Ecco come: </w:t>
      </w:r>
      <w:r w:rsidRPr="008753BB">
        <w:rPr>
          <w:rFonts w:ascii="Arial" w:hAnsi="Arial"/>
          <w:b/>
          <w:sz w:val="24"/>
        </w:rPr>
        <w:t>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w:t>
      </w:r>
      <w:r w:rsidRPr="008753BB">
        <w:rPr>
          <w:rFonts w:ascii="Arial" w:hAnsi="Arial"/>
          <w:sz w:val="24"/>
        </w:rPr>
        <w:t xml:space="preserve">. </w:t>
      </w:r>
      <w:r w:rsidRPr="008753BB">
        <w:rPr>
          <w:rFonts w:ascii="Arial" w:hAnsi="Arial"/>
          <w:b/>
          <w:sz w:val="24"/>
        </w:rPr>
        <w:t>Nell’eternità ha visto il male, tutto il male che la volontà dell’uomo avrebbe potuto compiere e di fatto compie. In questo mistero dell’uomo reale che è fatto di peccato e di menzogna, Dio ha deciso di far risplendere il suo amore, la sua verità, la sua giustizia.</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Questo ci dice che c’è un solo progetto di salvezza, un solo progetto di creazione, un solo progetto di redenzione. </w:t>
      </w:r>
      <w:r w:rsidRPr="008753BB">
        <w:rPr>
          <w:rFonts w:ascii="Arial" w:hAnsi="Arial"/>
          <w:b/>
          <w:sz w:val="24"/>
        </w:rPr>
        <w:t>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r w:rsidRPr="008753BB">
        <w:rPr>
          <w:rFonts w:ascii="Arial" w:hAnsi="Arial"/>
          <w:sz w:val="24"/>
        </w:rPr>
        <w:t xml:space="preserve">. Non c’è prima la creazione nel disegno di Dio, poi il peccato, poi la decisione dell’Incarnazione, poi la volontà di costituire alcuni come strumenti di questa salvezza. </w:t>
      </w:r>
      <w:r w:rsidRPr="008753BB">
        <w:rPr>
          <w:rFonts w:ascii="Arial" w:hAnsi="Arial"/>
          <w:b/>
          <w:sz w:val="24"/>
        </w:rPr>
        <w:t>In Dio non c’è il prima e non c’è il dopo, altrimenti Dio non sarebbe eterno, non sarebbe onnisciente, non sarebbe atto puro.</w:t>
      </w:r>
      <w:r w:rsidRPr="008753BB">
        <w:rPr>
          <w:rFonts w:ascii="Arial" w:hAnsi="Arial"/>
          <w:sz w:val="24"/>
        </w:rPr>
        <w:t xml:space="preserve"> In lui ci sarebbe il divenire e il condizionamento della storia, cose tutte che non sono né possono essere di Dio. </w:t>
      </w:r>
      <w:r w:rsidRPr="008753BB">
        <w:rPr>
          <w:rFonts w:ascii="Arial" w:hAnsi="Arial"/>
          <w:b/>
          <w:sz w:val="24"/>
        </w:rPr>
        <w:t>Anche la morte in croce di Cristo è vista in quest’unico mistero ed è vista come espressione somma del mistero d’iniquità che avrebbe avvolto Gesù quando sarebbe stato inviato nel mondo</w:t>
      </w:r>
      <w:r w:rsidRPr="008753BB">
        <w:rPr>
          <w:rFonts w:ascii="Arial" w:hAnsi="Arial"/>
          <w:sz w:val="24"/>
        </w:rPr>
        <w:t>.</w:t>
      </w:r>
      <w:r w:rsidRPr="008753BB">
        <w:rPr>
          <w:rFonts w:ascii="Arial" w:hAnsi="Arial"/>
          <w:b/>
          <w:sz w:val="24"/>
        </w:rPr>
        <w:t xml:space="preserve">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w:t>
      </w:r>
      <w:r w:rsidRPr="008753BB">
        <w:rPr>
          <w:rFonts w:ascii="Arial" w:hAnsi="Arial"/>
          <w:sz w:val="24"/>
        </w:rPr>
        <w:t xml:space="preserve">. </w:t>
      </w:r>
    </w:p>
    <w:p w:rsidR="008753BB" w:rsidRPr="008753BB" w:rsidRDefault="008753BB" w:rsidP="00943D21">
      <w:pPr>
        <w:spacing w:after="120"/>
        <w:jc w:val="both"/>
        <w:rPr>
          <w:rFonts w:ascii="Arial" w:hAnsi="Arial"/>
          <w:sz w:val="24"/>
        </w:rPr>
      </w:pPr>
      <w:r w:rsidRPr="008753BB">
        <w:rPr>
          <w:rFonts w:ascii="Arial" w:hAnsi="Arial"/>
          <w:sz w:val="24"/>
        </w:rPr>
        <w:t xml:space="preserve">Inserito nel mistero dell’amore di Dio ogni altro mistero </w:t>
      </w:r>
      <w:r w:rsidR="00CA1511">
        <w:rPr>
          <w:rFonts w:ascii="Arial" w:hAnsi="Arial" w:cs="Arial"/>
          <w:sz w:val="24"/>
        </w:rPr>
        <w:t>–</w:t>
      </w:r>
      <w:r w:rsidRPr="008753BB">
        <w:rPr>
          <w:rFonts w:ascii="Arial" w:hAnsi="Arial"/>
          <w:sz w:val="24"/>
        </w:rPr>
        <w:t xml:space="preserve"> l’amore di Dio è il principio che governa l’essere stesso di Dio e del mondo </w:t>
      </w:r>
      <w:r w:rsidR="00CA1511">
        <w:rPr>
          <w:rFonts w:ascii="Arial" w:hAnsi="Arial" w:cs="Arial"/>
          <w:sz w:val="24"/>
        </w:rPr>
        <w:t>–</w:t>
      </w:r>
      <w:r w:rsidRPr="008753BB">
        <w:rPr>
          <w:rFonts w:ascii="Arial" w:hAnsi="Arial"/>
          <w:sz w:val="24"/>
        </w:rPr>
        <w:t xml:space="preserve"> riceve chiarezza, splendore, intelligenza. </w:t>
      </w:r>
      <w:r w:rsidRPr="008753BB">
        <w:rPr>
          <w:rFonts w:ascii="Arial" w:hAnsi="Arial"/>
          <w:b/>
          <w:sz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r w:rsidRPr="008753BB">
        <w:rPr>
          <w:rFonts w:ascii="Arial" w:hAnsi="Arial"/>
          <w:sz w:val="24"/>
        </w:rPr>
        <w:t xml:space="preserve">. Anche circa l’Incarnazione del Verbo di Dio bisogna stare molto attenti a non pensare in modo nominalistico e fare teologia supponendo il “se” in Dio, oppure motivazioni del suo agire che non trovino il loro fondamento nella prescienza eterna di Dio e nel suo amore eterno. </w:t>
      </w:r>
      <w:r w:rsidRPr="008753BB">
        <w:rPr>
          <w:rFonts w:ascii="Arial" w:hAnsi="Arial"/>
          <w:b/>
          <w:sz w:val="24"/>
        </w:rPr>
        <w:t xml:space="preserve">È illogico, anti-teologico, irriguardoso il solo pensare ad un’ipotesi teologica di Incarnazione che esca fuori del mistero della salvezza così </w:t>
      </w:r>
      <w:r w:rsidRPr="008753BB">
        <w:rPr>
          <w:rFonts w:ascii="Arial" w:hAnsi="Arial"/>
          <w:b/>
          <w:sz w:val="24"/>
        </w:rPr>
        <w:lastRenderedPageBreak/>
        <w:t>come si è svolto nella storia</w:t>
      </w:r>
      <w:r w:rsidRPr="008753BB">
        <w:rPr>
          <w:rFonts w:ascii="Arial" w:hAnsi="Arial"/>
          <w:sz w:val="24"/>
        </w:rPr>
        <w:t xml:space="preserve">. L’incarnazione di Cristo, essendo il fondamento e il centro della creazione e della redenzione, è stata sempre prevista da Dio Padre ed è sempre stata prevista come mistero di morte e di risurrezione. </w:t>
      </w:r>
      <w:r w:rsidRPr="008753BB">
        <w:rPr>
          <w:rFonts w:ascii="Arial" w:hAnsi="Arial"/>
          <w:b/>
          <w:sz w:val="24"/>
        </w:rPr>
        <w:t>Non è possibile in nessun caso affermare che il Verbo si sarebbe incarnato lo stesso senza il peccato dell’uomo, perché nel mistero dell’amore di Dio è contemplato anche il mistero dell’iniquità dell’uomo ed è un unico mistero</w:t>
      </w:r>
      <w:r w:rsidRPr="008753BB">
        <w:rPr>
          <w:rFonts w:ascii="Arial" w:hAnsi="Arial"/>
          <w:sz w:val="24"/>
        </w:rPr>
        <w:t xml:space="preserve">. </w:t>
      </w:r>
      <w:r w:rsidRPr="008753BB">
        <w:rPr>
          <w:rFonts w:ascii="Arial" w:hAnsi="Arial"/>
          <w:b/>
          <w:sz w:val="24"/>
        </w:rPr>
        <w:t>In questo mistero di iniquità rifulge tutto l’amore di Dio che dall’eternità ha visto l’uomo nel peccato, ma anche ha visto Cristo salvatore dell’uomo. È questo il trionfo del mistero dell’amore, sul quale si deve fondare tutto l’agire cristiano</w:t>
      </w:r>
      <w:r w:rsidRPr="008753BB">
        <w:rPr>
          <w:rFonts w:ascii="Arial" w:hAnsi="Arial"/>
          <w:sz w:val="24"/>
        </w:rPr>
        <w:t xml:space="preserve">.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r w:rsidRPr="008753BB">
        <w:rPr>
          <w:rFonts w:ascii="Arial" w:hAnsi="Arial"/>
          <w:b/>
          <w:sz w:val="24"/>
        </w:rPr>
        <w:t>È questo l’amore divino. Ecco perché da un lato c’è la libertà di Dio che per amore crea e redime e dall’altro c’è la libertà dell’uomo che può anche rifiutare l’amore di morte e di risurrezione del figlio di Dio</w:t>
      </w:r>
      <w:r w:rsidRPr="008753BB">
        <w:rPr>
          <w:rFonts w:ascii="Arial" w:hAnsi="Arial"/>
          <w:sz w:val="24"/>
        </w:rPr>
        <w:t>, ma in questo caso egli si avvia verso la condanna eterna, perché ha rifiutato l’amore crocifisso e risorto del Figlio di Dio. Ecco la verità madre di ogni altra verità. Cristo Gesù non si è scelto.</w:t>
      </w:r>
      <w:r w:rsidRPr="008753BB">
        <w:rPr>
          <w:rFonts w:ascii="Arial" w:hAnsi="Arial"/>
          <w:b/>
          <w:sz w:val="24"/>
        </w:rPr>
        <w:t xml:space="preserve"> Cristo Gesù non si è generato. Cristo Gesù non si è conferito nessun onore.</w:t>
      </w:r>
      <w:r w:rsidRPr="008753BB">
        <w:rPr>
          <w:rFonts w:ascii="Arial" w:hAnsi="Arial"/>
          <w:sz w:val="24"/>
        </w:rPr>
        <w:t xml:space="preserve"> Cristo Gesù ha tutto ricevuto dal Padre e tutto ha dato al Padre suo.</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91" w:name="_Toc102126475"/>
      <w:r w:rsidRPr="00943D21">
        <w:rPr>
          <w:rFonts w:ascii="Arial" w:hAnsi="Arial" w:cs="Arial"/>
          <w:b/>
          <w:bCs/>
          <w:i/>
          <w:iCs/>
          <w:position w:val="4"/>
          <w:sz w:val="36"/>
          <w:szCs w:val="28"/>
          <w:vertAlign w:val="superscript"/>
          <w:lang w:val="la-Latn"/>
        </w:rPr>
        <w:t>Et exauditus pro sua reverentia</w:t>
      </w:r>
      <w:r w:rsidRPr="008753BB">
        <w:rPr>
          <w:rFonts w:ascii="Arial" w:hAnsi="Arial" w:cs="Arial"/>
          <w:b/>
          <w:bCs/>
          <w:position w:val="4"/>
          <w:sz w:val="36"/>
          <w:szCs w:val="28"/>
          <w:vertAlign w:val="superscript"/>
          <w:lang w:val="la-Latn"/>
        </w:rPr>
        <w:t xml:space="preserve"> (Eb 5,7).</w:t>
      </w:r>
      <w:bookmarkEnd w:id="391"/>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4C490D">
        <w:rPr>
          <w:rFonts w:ascii="Greek" w:hAnsi="Greek" w:cs="Greek"/>
          <w:sz w:val="26"/>
          <w:szCs w:val="26"/>
          <w:lang w:val="la-Latn"/>
        </w:rPr>
        <w:t>Öj ™n ta‹j ¹mšraij tÁj sarkÕj aÙtoà, de»seij te kaˆ ƒkethr…aj prÕj tÕn dun£menon sózein aÙtÕn ™k qan£tou met¦ kraugÁj „scur©j kaˆ dakrÚwn prosenšgkaj kaˆ e„sakousqeˆj ¢pÕ tÁj eÙlabe…aj</w:t>
      </w:r>
      <w:r w:rsidRPr="008753BB">
        <w:rPr>
          <w:rFonts w:ascii="Greek" w:hAnsi="Greek" w:cs="Greek"/>
          <w:sz w:val="26"/>
          <w:szCs w:val="26"/>
          <w:lang w:val="la-Latn"/>
        </w:rPr>
        <w:t xml:space="preserve">, </w:t>
      </w:r>
      <w:r w:rsidRPr="008753BB">
        <w:rPr>
          <w:rFonts w:ascii="Arial" w:hAnsi="Arial"/>
          <w:sz w:val="24"/>
          <w:lang w:val="la-Latn"/>
        </w:rPr>
        <w:t xml:space="preserve">(Eb 5,7). </w:t>
      </w:r>
    </w:p>
    <w:p w:rsidR="008753BB" w:rsidRPr="008753BB" w:rsidRDefault="008753BB" w:rsidP="008753BB">
      <w:pPr>
        <w:spacing w:after="120"/>
        <w:jc w:val="both"/>
        <w:rPr>
          <w:rFonts w:ascii="Arial" w:hAnsi="Arial"/>
          <w:sz w:val="24"/>
        </w:rPr>
      </w:pPr>
      <w:r w:rsidRPr="008753BB">
        <w:rPr>
          <w:rFonts w:ascii="Arial" w:hAnsi="Arial"/>
          <w:sz w:val="24"/>
        </w:rPr>
        <w:t xml:space="preserve">Ora entriamo nella storia. Ecco cosa fa Gesù nella storia per la redenzione e la salvezza dei suoi fratelli. </w:t>
      </w:r>
      <w:r w:rsidR="00943D21" w:rsidRPr="00943D21">
        <w:rPr>
          <w:rFonts w:ascii="Arial" w:hAnsi="Arial"/>
          <w:b/>
          <w:i/>
          <w:iCs/>
          <w:sz w:val="24"/>
        </w:rPr>
        <w:t>Nei giorni della su</w:t>
      </w:r>
      <w:r w:rsidRPr="00943D21">
        <w:rPr>
          <w:rFonts w:ascii="Arial" w:hAnsi="Arial"/>
          <w:b/>
          <w:i/>
          <w:iCs/>
          <w:sz w:val="24"/>
        </w:rPr>
        <w:t>a vita terrena egli offrì preghiere e suppliche, con forti grida e lacrime, a Dio che poteva salvarlo da morte e, per il suo pieno abbandono a lui, venne esaudito</w:t>
      </w:r>
      <w:r w:rsidRPr="008753BB">
        <w:rPr>
          <w:rFonts w:ascii="Arial" w:hAnsi="Arial"/>
          <w:b/>
          <w:sz w:val="24"/>
        </w:rPr>
        <w:t>.</w:t>
      </w:r>
      <w:r w:rsidRPr="008753BB">
        <w:rPr>
          <w:rFonts w:ascii="Arial" w:hAnsi="Arial"/>
          <w:sz w:val="24"/>
        </w:rPr>
        <w:t xml:space="preserve"> Questa parole vanno lette e comprese secondo purissima verità di Spirito Santo. Le preghiere e suppliche iniziano il giorno della discesa dello Spirito Santo su di Lui e terminano quando Lui consegna al Padre il suo spirito sulla croce. La sua preghiera nell’Orto degli Ulivi </w:t>
      </w:r>
      <w:r w:rsidRPr="008753BB">
        <w:rPr>
          <w:rFonts w:ascii="Arial" w:hAnsi="Arial"/>
          <w:b/>
          <w:sz w:val="24"/>
        </w:rPr>
        <w:t>manifesta la sua piena e totale consegna al Padre, il suo pieno e totale abbandono a Lui</w:t>
      </w:r>
      <w:r w:rsidRPr="008753BB">
        <w:rPr>
          <w:rFonts w:ascii="Arial" w:hAnsi="Arial"/>
          <w:sz w:val="24"/>
        </w:rPr>
        <w:t xml:space="preserve">. Gesù però non fu salvato dalla morte. Fu liberato nella morte. Venne liberato con la sua gloriosa risurrezione. Se il Signore lo avesse esaudito liberandolo dalla sua passione e morte, Gesù non avrebbe potuto compiere l’espiazione dei peccati. </w:t>
      </w:r>
      <w:r w:rsidRPr="008753BB">
        <w:rPr>
          <w:rFonts w:ascii="Arial" w:hAnsi="Arial"/>
          <w:b/>
          <w:sz w:val="24"/>
        </w:rPr>
        <w:t>Non avrebbe esercitato il suo ministero di sommo sacerdote. Non avrebbe potuto offrire il suo corpo, la sua volontà, i suoi pensieri, il suo spirito</w:t>
      </w:r>
      <w:r w:rsidRPr="008753BB">
        <w:rPr>
          <w:rFonts w:ascii="Arial" w:hAnsi="Arial"/>
          <w:sz w:val="24"/>
        </w:rPr>
        <w:t>. Invece Lui passa per la via della croce.</w:t>
      </w:r>
      <w:r w:rsidRPr="008753BB">
        <w:rPr>
          <w:rFonts w:ascii="Arial" w:hAnsi="Arial"/>
          <w:b/>
          <w:sz w:val="24"/>
        </w:rPr>
        <w:t xml:space="preserve"> Espia i peccati del mondo. Versa dal suo costato squarciato lo Spirito Santo. Viene risuscitato e innalzato nella più grande gloria del cielo. È costituito Signore della storia e Giudice dei vivi e dei morti</w:t>
      </w:r>
      <w:r w:rsidRPr="008753BB">
        <w:rPr>
          <w:rFonts w:ascii="Arial" w:hAnsi="Arial"/>
          <w:sz w:val="24"/>
        </w:rPr>
        <w:t xml:space="preserve">. Divinamente grande è la sapienza del Signore nostro Dio. </w:t>
      </w:r>
    </w:p>
    <w:p w:rsidR="008753BB" w:rsidRPr="008753BB" w:rsidRDefault="008753BB" w:rsidP="008753BB">
      <w:pPr>
        <w:spacing w:after="120"/>
        <w:jc w:val="both"/>
        <w:rPr>
          <w:rFonts w:ascii="Arial" w:hAnsi="Arial"/>
          <w:sz w:val="24"/>
        </w:rPr>
      </w:pPr>
      <w:r w:rsidRPr="008753BB">
        <w:rPr>
          <w:rFonts w:ascii="Arial" w:hAnsi="Arial"/>
          <w:sz w:val="24"/>
        </w:rPr>
        <w:lastRenderedPageBreak/>
        <w:t xml:space="preserve">Chi ha fatto tutto questo è il Figlio del Padre, il Figlio generato dal Padre nell’oggi dell’eternità, prima della creazione del mondo. </w:t>
      </w:r>
      <w:r w:rsidRPr="008753BB">
        <w:rPr>
          <w:rFonts w:ascii="Arial" w:hAnsi="Arial"/>
          <w:b/>
          <w:sz w:val="24"/>
        </w:rPr>
        <w:t>Come vero Figlio del Padre, obbedisce al Padre fino alla morte e alla morte di croce. Come vero figlio del Padre imparò l’obbedienza da ciò che patì</w:t>
      </w:r>
      <w:r w:rsidRPr="008753BB">
        <w:rPr>
          <w:rFonts w:ascii="Arial" w:hAnsi="Arial"/>
          <w:sz w:val="24"/>
        </w:rPr>
        <w:t xml:space="preserve">. Ora se il Figlio del Padre ha imparato l’obbedienza da ciò che patì, anzi si fece obbediente fino alla morte e ad una morte di croce, </w:t>
      </w:r>
      <w:r w:rsidRPr="008753BB">
        <w:rPr>
          <w:rFonts w:ascii="Arial" w:hAnsi="Arial"/>
          <w:b/>
          <w:sz w:val="24"/>
        </w:rPr>
        <w:t>potrà mai esserci sulla terra un solo uomo, che è figlio del Padre per creazione e in Cristo figlio del Padre per adozione, che possa dichiararsi esonerato dall’obbedienza per tutti i giorni della sua vita</w:t>
      </w:r>
      <w:r w:rsidRPr="008753BB">
        <w:rPr>
          <w:rFonts w:ascii="Arial" w:hAnsi="Arial"/>
          <w:sz w:val="24"/>
        </w:rPr>
        <w:t xml:space="preserve">? Ogni uomo, anche lui, deve imparare l’obbedienza. </w:t>
      </w:r>
      <w:r w:rsidRPr="008753BB">
        <w:rPr>
          <w:rFonts w:ascii="Arial" w:hAnsi="Arial"/>
          <w:b/>
          <w:sz w:val="24"/>
        </w:rPr>
        <w:t>Come Gesù ha obbedito ad ogni Parola scritta per Lui dal Padre nello Spirito Santo, così anche ogni uomo deve imparare ad obbedire ad ogni Parola che il Padre ha lui rivolto mediante Cristo Gesù</w:t>
      </w:r>
      <w:r w:rsidRPr="008753BB">
        <w:rPr>
          <w:rFonts w:ascii="Arial" w:hAnsi="Arial"/>
          <w:sz w:val="24"/>
        </w:rPr>
        <w:t xml:space="preserve">. È questa la vocazione di ogni uomo: imparare ogni giorno ad obbedire al suo Dio e Signore. Quando deve obbedire? Sempre. </w:t>
      </w:r>
      <w:r w:rsidRPr="008753BB">
        <w:rPr>
          <w:rFonts w:ascii="Arial" w:hAnsi="Arial"/>
          <w:b/>
          <w:sz w:val="24"/>
        </w:rPr>
        <w:t>Ogni evento della storia va sempre vissuto con la più grande obbedienza alla Parola</w:t>
      </w:r>
      <w:r w:rsidRPr="008753BB">
        <w:rPr>
          <w:rFonts w:ascii="Arial" w:hAnsi="Arial"/>
          <w:sz w:val="24"/>
        </w:rPr>
        <w:t xml:space="preserve">. Non c’è un solo momento della nostra vita che non va vissuto in obbedienza alla Parola di Cristo Gesù. </w:t>
      </w:r>
      <w:r w:rsidRPr="008753BB">
        <w:rPr>
          <w:rFonts w:ascii="Arial" w:hAnsi="Arial"/>
          <w:b/>
          <w:sz w:val="24"/>
        </w:rPr>
        <w:t>Quando il cristiano avrà imparato l’obbedienza dalla storia, da ogni storia, allora la sua vita in Cristo, diventerà causa di salvezza per il mondo intero</w:t>
      </w:r>
      <w:r w:rsidRPr="008753BB">
        <w:rPr>
          <w:rFonts w:ascii="Arial" w:hAnsi="Arial"/>
          <w:sz w:val="24"/>
        </w:rPr>
        <w:t xml:space="preserve">.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fr-FR"/>
        </w:rPr>
      </w:pPr>
      <w:bookmarkStart w:id="392" w:name="_Toc102126476"/>
      <w:r w:rsidRPr="00943D21">
        <w:rPr>
          <w:rFonts w:ascii="Arial" w:hAnsi="Arial" w:cs="Arial"/>
          <w:b/>
          <w:bCs/>
          <w:i/>
          <w:iCs/>
          <w:position w:val="4"/>
          <w:sz w:val="36"/>
          <w:szCs w:val="28"/>
          <w:vertAlign w:val="superscript"/>
          <w:lang w:val="la-Latn"/>
        </w:rPr>
        <w:t>Factus est causa salutis aeternae</w:t>
      </w:r>
      <w:r w:rsidRPr="008753BB">
        <w:rPr>
          <w:rFonts w:ascii="Arial" w:hAnsi="Arial" w:cs="Arial"/>
          <w:b/>
          <w:bCs/>
          <w:position w:val="4"/>
          <w:sz w:val="36"/>
          <w:szCs w:val="28"/>
          <w:vertAlign w:val="superscript"/>
          <w:lang w:val="fr-FR"/>
        </w:rPr>
        <w:t xml:space="preserve"> (Eb 5,9).</w:t>
      </w:r>
      <w:bookmarkEnd w:id="392"/>
      <w:r w:rsidRPr="008753BB">
        <w:rPr>
          <w:rFonts w:ascii="Arial" w:hAnsi="Arial" w:cs="Arial"/>
          <w:b/>
          <w:bCs/>
          <w:position w:val="4"/>
          <w:sz w:val="36"/>
          <w:szCs w:val="28"/>
          <w:vertAlign w:val="superscript"/>
          <w:lang w:val="fr-FR"/>
        </w:rPr>
        <w:t xml:space="preserve"> </w:t>
      </w:r>
    </w:p>
    <w:p w:rsidR="008753BB" w:rsidRPr="008753BB" w:rsidRDefault="008753BB" w:rsidP="00BC10D2">
      <w:pPr>
        <w:autoSpaceDE w:val="0"/>
        <w:autoSpaceDN w:val="0"/>
        <w:adjustRightInd w:val="0"/>
        <w:spacing w:after="120"/>
        <w:jc w:val="both"/>
        <w:rPr>
          <w:rFonts w:ascii="Arial" w:hAnsi="Arial"/>
          <w:sz w:val="24"/>
          <w:lang w:val="fr-FR"/>
        </w:rPr>
      </w:pPr>
      <w:r w:rsidRPr="00BC10D2">
        <w:rPr>
          <w:rFonts w:ascii="Greek" w:hAnsi="Greek" w:cs="Greek"/>
          <w:sz w:val="26"/>
          <w:szCs w:val="26"/>
          <w:lang w:val="fr-FR"/>
        </w:rPr>
        <w:t>kaˆ teleiwqeˆj ™gšneto p©sin to‹j ØpakoÚousin aÙtù a‡tioj swthr…aj a„wn…ou,</w:t>
      </w:r>
      <w:r w:rsidRPr="008753BB">
        <w:rPr>
          <w:rFonts w:ascii="Greek" w:hAnsi="Greek" w:cs="Greek"/>
          <w:sz w:val="26"/>
          <w:szCs w:val="26"/>
          <w:lang w:val="fr-FR"/>
        </w:rPr>
        <w:t xml:space="preserve"> </w:t>
      </w:r>
      <w:r w:rsidRPr="008753BB">
        <w:rPr>
          <w:rFonts w:ascii="Arial" w:hAnsi="Arial"/>
          <w:sz w:val="24"/>
          <w:lang w:val="fr-FR"/>
        </w:rPr>
        <w:t>(Eb 5</w:t>
      </w:r>
      <w:r w:rsidR="00BC10D2">
        <w:rPr>
          <w:rFonts w:ascii="Arial" w:hAnsi="Arial"/>
          <w:sz w:val="24"/>
          <w:lang w:val="fr-FR"/>
        </w:rPr>
        <w:t>,</w:t>
      </w:r>
      <w:r w:rsidRPr="008753BB">
        <w:rPr>
          <w:rFonts w:ascii="Arial" w:hAnsi="Arial"/>
          <w:sz w:val="24"/>
          <w:lang w:val="fr-FR"/>
        </w:rPr>
        <w:t xml:space="preserve">9). </w:t>
      </w:r>
    </w:p>
    <w:p w:rsidR="008753BB" w:rsidRPr="008753BB" w:rsidRDefault="008753BB" w:rsidP="008753BB">
      <w:pPr>
        <w:spacing w:after="120"/>
        <w:jc w:val="both"/>
        <w:rPr>
          <w:rFonts w:ascii="Arial" w:hAnsi="Arial"/>
          <w:sz w:val="24"/>
        </w:rPr>
      </w:pPr>
      <w:r w:rsidRPr="008753BB">
        <w:rPr>
          <w:rFonts w:ascii="Arial" w:hAnsi="Arial"/>
          <w:sz w:val="24"/>
        </w:rPr>
        <w:t xml:space="preserve">La perfezione è nell’obbedienza. </w:t>
      </w:r>
      <w:r w:rsidRPr="008753BB">
        <w:rPr>
          <w:rFonts w:ascii="Arial" w:hAnsi="Arial"/>
          <w:b/>
          <w:sz w:val="24"/>
        </w:rPr>
        <w:t>La perfetta obbedienza produce la perfetta offerta. La perfetta offerta genera la perfetta redenzione. La perfetta redenzione produce la perfetta salvezza</w:t>
      </w:r>
      <w:r w:rsidRPr="008753BB">
        <w:rPr>
          <w:rFonts w:ascii="Arial" w:hAnsi="Arial"/>
          <w:sz w:val="24"/>
        </w:rPr>
        <w:t xml:space="preserve">. La perfetta obbedienza dona a Cristo la più alta esaltazione o innalzamento nella gloria. Essa fa di Cristo il più santo degli uomini, il Santissimo. </w:t>
      </w:r>
      <w:r w:rsidRPr="008753BB">
        <w:rPr>
          <w:rFonts w:ascii="Arial" w:hAnsi="Arial"/>
          <w:b/>
          <w:sz w:val="24"/>
        </w:rPr>
        <w:t xml:space="preserve">Ma chi partecipa della redenzione e della </w:t>
      </w:r>
      <w:r w:rsidRPr="00BC10D2">
        <w:rPr>
          <w:rFonts w:ascii="Arial" w:hAnsi="Arial"/>
          <w:b/>
          <w:spacing w:val="-2"/>
          <w:sz w:val="24"/>
        </w:rPr>
        <w:t>salvezza che sono il frutto dell’obbedienza di Cristo Gesù? Quanti fanno dell’obbedienza di Cristo Gesù la loro stessa obbedienza</w:t>
      </w:r>
      <w:r w:rsidRPr="00BC10D2">
        <w:rPr>
          <w:rFonts w:ascii="Arial" w:hAnsi="Arial"/>
          <w:spacing w:val="-2"/>
          <w:sz w:val="24"/>
        </w:rPr>
        <w:t>. Senza obbedienza a Cristo nessun mistero né di salvezza e né di redenzione si</w:t>
      </w:r>
      <w:r w:rsidRPr="008753BB">
        <w:rPr>
          <w:rFonts w:ascii="Arial" w:hAnsi="Arial"/>
          <w:sz w:val="24"/>
        </w:rPr>
        <w:t xml:space="preserve"> compie nell’uomo.</w:t>
      </w:r>
      <w:r w:rsidRPr="008753BB">
        <w:rPr>
          <w:rFonts w:ascii="Arial" w:hAnsi="Arial"/>
          <w:b/>
          <w:sz w:val="24"/>
        </w:rPr>
        <w:t xml:space="preserve"> Cristo ci ha salvati per la sua obbedienza. Ora chi vuole partecipare della salvezza di Cristo, anche lui deve obbedire a Cristo Gesù allo stesso modo che Cristo Gesù ha obbedito al Padre</w:t>
      </w:r>
      <w:r w:rsidRPr="008753BB">
        <w:rPr>
          <w:rFonts w:ascii="Arial" w:hAnsi="Arial"/>
          <w:sz w:val="24"/>
        </w:rPr>
        <w:t xml:space="preserve">. Tutto è dall’obbedienza. L’obbedienza è il più grande miracolo che il cristiano produce nella storia. Prodotto questo miracolo, ogni altro miracolo si produce, a iniziare dal miracolo della conversione di un cuore: </w:t>
      </w:r>
    </w:p>
    <w:p w:rsidR="008753BB" w:rsidRPr="008753BB" w:rsidRDefault="008753BB" w:rsidP="008753BB">
      <w:pPr>
        <w:spacing w:after="120"/>
        <w:jc w:val="both"/>
        <w:rPr>
          <w:rFonts w:ascii="Arial" w:hAnsi="Arial"/>
          <w:sz w:val="24"/>
        </w:rPr>
      </w:pPr>
      <w:r w:rsidRPr="008753BB">
        <w:rPr>
          <w:rFonts w:ascii="Arial" w:hAnsi="Arial"/>
          <w:sz w:val="24"/>
        </w:rPr>
        <w:t xml:space="preserve">L’obbedienza allo Spirito Santo deve essere capillare, come capillare è stata l’obbedienza di Gesù Signore. </w:t>
      </w:r>
      <w:r w:rsidRPr="008753BB">
        <w:rPr>
          <w:rFonts w:ascii="Arial" w:hAnsi="Arial"/>
          <w:b/>
          <w:sz w:val="24"/>
        </w:rPr>
        <w:t>È questo il grande miracolo di Gesù che genera e produce ogni altro miracolo, anche il miracolo della sua gloriosa risurrezione. Tutto il miracolo della redenzione è il frutto del miracolo della sua obbedienza.</w:t>
      </w:r>
      <w:r w:rsidRPr="008753BB">
        <w:rPr>
          <w:rFonts w:ascii="Arial" w:hAnsi="Arial"/>
          <w:sz w:val="24"/>
        </w:rPr>
        <w:t xml:space="preserve"> Un cristiano che obbedisce compie ogni miracolo di salvezza, redenzione, santificazione, vita eterna.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93" w:name="_Toc102126477"/>
      <w:r w:rsidRPr="00955EA0">
        <w:rPr>
          <w:rFonts w:ascii="Arial" w:hAnsi="Arial" w:cs="Arial"/>
          <w:b/>
          <w:bCs/>
          <w:i/>
          <w:iCs/>
          <w:position w:val="4"/>
          <w:sz w:val="36"/>
          <w:szCs w:val="28"/>
          <w:vertAlign w:val="superscript"/>
          <w:lang w:val="la-Latn"/>
        </w:rPr>
        <w:lastRenderedPageBreak/>
        <w:t>Appellatus a Deo pontifex iuxta ordinem Melchisedech</w:t>
      </w:r>
      <w:r w:rsidRPr="008753BB">
        <w:rPr>
          <w:rFonts w:ascii="Arial" w:hAnsi="Arial" w:cs="Arial"/>
          <w:b/>
          <w:bCs/>
          <w:position w:val="4"/>
          <w:sz w:val="36"/>
          <w:szCs w:val="28"/>
          <w:vertAlign w:val="superscript"/>
          <w:lang w:val="la-Latn"/>
        </w:rPr>
        <w:t xml:space="preserve"> (Eb 5,10).</w:t>
      </w:r>
      <w:bookmarkEnd w:id="393"/>
      <w:r w:rsidRPr="008753BB">
        <w:rPr>
          <w:rFonts w:ascii="Arial" w:hAnsi="Arial" w:cs="Arial"/>
          <w:b/>
          <w:bCs/>
          <w:position w:val="4"/>
          <w:sz w:val="36"/>
          <w:szCs w:val="28"/>
          <w:vertAlign w:val="superscript"/>
          <w:lang w:val="la-Latn"/>
        </w:rPr>
        <w:t xml:space="preserve"> </w:t>
      </w:r>
    </w:p>
    <w:p w:rsidR="008753BB" w:rsidRPr="008753BB" w:rsidRDefault="008753BB" w:rsidP="00955EA0">
      <w:pPr>
        <w:autoSpaceDE w:val="0"/>
        <w:autoSpaceDN w:val="0"/>
        <w:adjustRightInd w:val="0"/>
        <w:spacing w:after="120"/>
        <w:jc w:val="both"/>
        <w:rPr>
          <w:rFonts w:ascii="Arial" w:hAnsi="Arial"/>
          <w:sz w:val="24"/>
        </w:rPr>
      </w:pPr>
      <w:r w:rsidRPr="004042B5">
        <w:rPr>
          <w:rFonts w:ascii="Greek" w:hAnsi="Greek" w:cs="Greek"/>
          <w:sz w:val="26"/>
          <w:szCs w:val="26"/>
          <w:lang w:val="la-Latn"/>
        </w:rPr>
        <w:t xml:space="preserve">prosagoreuqeˆj ØpÕ toà qeoà </w:t>
      </w:r>
      <w:r w:rsidRPr="004042B5">
        <w:rPr>
          <w:rFonts w:ascii="Greek" w:hAnsi="Greek" w:cs="Greek"/>
          <w:b/>
          <w:sz w:val="26"/>
          <w:szCs w:val="26"/>
          <w:lang w:val="la-Latn"/>
        </w:rPr>
        <w:t>¢rciereÝj kat¦ t¾n t£xin Melcisšdek</w:t>
      </w:r>
      <w:r w:rsidRPr="008753BB">
        <w:rPr>
          <w:rFonts w:ascii="Greek" w:hAnsi="Greek" w:cs="Greek"/>
          <w:sz w:val="26"/>
          <w:szCs w:val="26"/>
          <w:lang w:val="la-Latn"/>
        </w:rPr>
        <w:t>.</w:t>
      </w:r>
      <w:r w:rsidRPr="008753BB">
        <w:rPr>
          <w:rFonts w:ascii="Arial" w:hAnsi="Arial"/>
          <w:sz w:val="24"/>
          <w:lang w:val="la-Latn"/>
        </w:rPr>
        <w:t xml:space="preserve"> </w:t>
      </w:r>
      <w:r w:rsidRPr="008753BB">
        <w:rPr>
          <w:rFonts w:ascii="Arial" w:hAnsi="Arial"/>
          <w:sz w:val="24"/>
        </w:rPr>
        <w:t>(Eb 5</w:t>
      </w:r>
      <w:r w:rsidR="00955EA0">
        <w:rPr>
          <w:rFonts w:ascii="Arial" w:hAnsi="Arial"/>
          <w:sz w:val="24"/>
        </w:rPr>
        <w:t>,</w:t>
      </w:r>
      <w:r w:rsidRPr="008753BB">
        <w:rPr>
          <w:rFonts w:ascii="Arial" w:hAnsi="Arial"/>
          <w:sz w:val="24"/>
        </w:rPr>
        <w:t xml:space="preserve">10). </w:t>
      </w:r>
    </w:p>
    <w:p w:rsidR="008753BB" w:rsidRPr="008753BB" w:rsidRDefault="008753BB" w:rsidP="00C65410">
      <w:pPr>
        <w:spacing w:after="120"/>
        <w:jc w:val="both"/>
        <w:rPr>
          <w:rFonts w:ascii="Arial" w:hAnsi="Arial"/>
          <w:sz w:val="24"/>
        </w:rPr>
      </w:pPr>
      <w:r w:rsidRPr="008753BB">
        <w:rPr>
          <w:rFonts w:ascii="Arial" w:hAnsi="Arial"/>
          <w:sz w:val="24"/>
        </w:rPr>
        <w:t>Qual è la stata la grande obbedienza di Cristo Gesù, il suo altissimo miracolo? Quello di aver esercitato secondo verità, compiendo ogni Parola del Padre</w:t>
      </w:r>
      <w:r w:rsidR="00955EA0">
        <w:rPr>
          <w:rFonts w:ascii="Arial" w:hAnsi="Arial"/>
          <w:sz w:val="24"/>
        </w:rPr>
        <w:t>,</w:t>
      </w:r>
      <w:r w:rsidRPr="008753BB">
        <w:rPr>
          <w:rFonts w:ascii="Arial" w:hAnsi="Arial"/>
          <w:sz w:val="24"/>
        </w:rPr>
        <w:t xml:space="preserve"> il suo essere sommo sacerdote secondo l’ordine di </w:t>
      </w:r>
      <w:r w:rsidR="00955EA0" w:rsidRPr="008753BB">
        <w:rPr>
          <w:rFonts w:ascii="Arial" w:hAnsi="Arial"/>
          <w:sz w:val="24"/>
        </w:rPr>
        <w:t>Melchìsedek</w:t>
      </w:r>
      <w:r w:rsidRPr="008753BB">
        <w:rPr>
          <w:rFonts w:ascii="Arial" w:hAnsi="Arial"/>
          <w:sz w:val="24"/>
        </w:rPr>
        <w:t xml:space="preserve">. </w:t>
      </w:r>
      <w:r w:rsidRPr="008753BB">
        <w:rPr>
          <w:rFonts w:ascii="Arial" w:hAnsi="Arial"/>
          <w:b/>
          <w:sz w:val="24"/>
        </w:rPr>
        <w:t>Lui non ha offerto al Padre suo pecore, agnelli, montoni, arieti, vitelli</w:t>
      </w:r>
      <w:r w:rsidRPr="008753BB">
        <w:rPr>
          <w:rFonts w:ascii="Arial" w:hAnsi="Arial"/>
          <w:sz w:val="24"/>
        </w:rPr>
        <w:t xml:space="preserve">. </w:t>
      </w:r>
      <w:r w:rsidRPr="008753BB">
        <w:rPr>
          <w:rFonts w:ascii="Arial" w:hAnsi="Arial"/>
          <w:b/>
          <w:sz w:val="24"/>
        </w:rPr>
        <w:t>Lui ha offerto la sua volontà e il suo corpo</w:t>
      </w:r>
      <w:r w:rsidRPr="008753BB">
        <w:rPr>
          <w:rFonts w:ascii="Arial" w:hAnsi="Arial"/>
          <w:sz w:val="24"/>
        </w:rPr>
        <w:t xml:space="preserve">. Lui ha offerto tutta la sua vita, dall’istante del suo concepimento nel seno della Vergine Maria fino al momento della consegna al Padre del suo spirito sulla croce. </w:t>
      </w:r>
      <w:r w:rsidRPr="008753BB">
        <w:rPr>
          <w:rFonts w:ascii="Arial" w:hAnsi="Arial"/>
          <w:b/>
          <w:sz w:val="24"/>
        </w:rPr>
        <w:t>Ha anche offerto il suo corpo e il suo sangue nei segni sacramentali del pane e del vino al suo corpo, ad ogni suo membro, perché trasformandosi in suo corpo e in suo sangue, compia anche lui il miracolo della piena obbedienza e di conseguenza della piena redenzione</w:t>
      </w:r>
      <w:r w:rsidRPr="008753BB">
        <w:rPr>
          <w:rFonts w:ascii="Arial" w:hAnsi="Arial"/>
          <w:sz w:val="24"/>
        </w:rPr>
        <w:t xml:space="preserve">. Questa offerta è sostanzialmente differente da quella di </w:t>
      </w:r>
      <w:r w:rsidR="00955EA0" w:rsidRPr="008753BB">
        <w:rPr>
          <w:rFonts w:ascii="Arial" w:hAnsi="Arial"/>
          <w:sz w:val="24"/>
        </w:rPr>
        <w:t>Melchìsedek</w:t>
      </w:r>
      <w:r w:rsidRPr="008753BB">
        <w:rPr>
          <w:rFonts w:ascii="Arial" w:hAnsi="Arial"/>
          <w:sz w:val="24"/>
        </w:rPr>
        <w:t xml:space="preserve">. </w:t>
      </w:r>
      <w:r w:rsidRPr="008753BB">
        <w:rPr>
          <w:rFonts w:ascii="Arial" w:hAnsi="Arial"/>
          <w:b/>
          <w:sz w:val="24"/>
        </w:rPr>
        <w:t>Questi offriva pane e vino al Dio Altissimo. Non offriva la sua volontà e neanche il suo corpo in espiazione dei peccati.</w:t>
      </w:r>
      <w:r w:rsidRPr="008753BB">
        <w:rPr>
          <w:rFonts w:ascii="Arial" w:hAnsi="Arial"/>
          <w:sz w:val="24"/>
        </w:rPr>
        <w:t xml:space="preserve"> </w:t>
      </w:r>
      <w:r w:rsidRPr="008753BB">
        <w:rPr>
          <w:rFonts w:ascii="Arial" w:hAnsi="Arial"/>
          <w:b/>
          <w:sz w:val="24"/>
        </w:rPr>
        <w:t>Gesù offre il suo corpo, il suo sangue, la sua volontà, tutta la sua v</w:t>
      </w:r>
      <w:r w:rsidR="00955EA0">
        <w:rPr>
          <w:rFonts w:ascii="Arial" w:hAnsi="Arial"/>
          <w:b/>
          <w:sz w:val="24"/>
        </w:rPr>
        <w:t xml:space="preserve">ita per il compimento della </w:t>
      </w:r>
      <w:r w:rsidRPr="008753BB">
        <w:rPr>
          <w:rFonts w:ascii="Arial" w:hAnsi="Arial"/>
          <w:b/>
          <w:sz w:val="24"/>
        </w:rPr>
        <w:t>divina volontà con una obbedienza fino alla morte e alla morte di croce</w:t>
      </w:r>
      <w:r w:rsidRPr="008753BB">
        <w:rPr>
          <w:rFonts w:ascii="Arial" w:hAnsi="Arial"/>
          <w:sz w:val="24"/>
        </w:rPr>
        <w:t xml:space="preserve">. </w:t>
      </w:r>
      <w:r w:rsidRPr="008753BB">
        <w:rPr>
          <w:rFonts w:ascii="Arial" w:hAnsi="Arial"/>
          <w:b/>
          <w:sz w:val="24"/>
        </w:rPr>
        <w:t xml:space="preserve">Nei segni sacramentali del pane e del </w:t>
      </w:r>
      <w:r w:rsidR="00C65410">
        <w:rPr>
          <w:rFonts w:ascii="Arial" w:hAnsi="Arial"/>
          <w:b/>
          <w:sz w:val="24"/>
        </w:rPr>
        <w:t>v</w:t>
      </w:r>
      <w:r w:rsidRPr="008753BB">
        <w:rPr>
          <w:rFonts w:ascii="Arial" w:hAnsi="Arial"/>
          <w:b/>
          <w:sz w:val="24"/>
        </w:rPr>
        <w:t>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Gesù vive il sacerdozio alla maniera di </w:t>
      </w:r>
      <w:r w:rsidR="00C65410" w:rsidRPr="008753BB">
        <w:rPr>
          <w:rFonts w:ascii="Arial" w:hAnsi="Arial"/>
          <w:sz w:val="24"/>
        </w:rPr>
        <w:t>Melchìsedek</w:t>
      </w:r>
      <w:r w:rsidRPr="008753BB">
        <w:rPr>
          <w:rFonts w:ascii="Arial" w:hAnsi="Arial"/>
          <w:sz w:val="24"/>
        </w:rPr>
        <w:t xml:space="preserve"> solo nei segni del pane e del vino. </w:t>
      </w:r>
      <w:r w:rsidRPr="008753BB">
        <w:rPr>
          <w:rFonts w:ascii="Arial" w:hAnsi="Arial"/>
          <w:b/>
          <w:sz w:val="24"/>
        </w:rPr>
        <w:t>Ogni altra cosa è sostanzialmente differente</w:t>
      </w:r>
      <w:r w:rsidRPr="008753BB">
        <w:rPr>
          <w:rFonts w:ascii="Arial" w:hAnsi="Arial"/>
          <w:sz w:val="24"/>
        </w:rPr>
        <w:t xml:space="preserve">. Offrendosi al Padre realmente, sostanzialmente, veramente, lui assume i segni sacramentali del pane e del vino per offrire se stesso realmente, sostanzialmente, veramente ad ogni membro del suo corpo come cibo e bevanda di vita eterna. </w:t>
      </w:r>
      <w:r w:rsidRPr="008753BB">
        <w:rPr>
          <w:rFonts w:ascii="Arial" w:hAnsi="Arial"/>
          <w:b/>
          <w:sz w:val="24"/>
        </w:rPr>
        <w:t>Mangiando realmente, sostanzialmente, veramente Cristo, ogni membro del suo corpo potrà anche lui offrirsi realmente, sostanzialmente, realmente al Padre in obbedienza per la sua santificazione e la redenzione dei suoi fratelli</w:t>
      </w:r>
      <w:r w:rsidRPr="008753BB">
        <w:rPr>
          <w:rFonts w:ascii="Arial" w:hAnsi="Arial"/>
          <w:sz w:val="24"/>
        </w:rPr>
        <w:t xml:space="preserve">. Il sacerdozio di Cristo è vissuto solo alla maniera di Cristo. </w:t>
      </w:r>
      <w:r w:rsidR="00C65410" w:rsidRPr="008753BB">
        <w:rPr>
          <w:rFonts w:ascii="Arial" w:hAnsi="Arial"/>
          <w:sz w:val="24"/>
        </w:rPr>
        <w:t>Melchìsedek</w:t>
      </w:r>
      <w:r w:rsidRPr="008753BB">
        <w:rPr>
          <w:rFonts w:ascii="Arial" w:hAnsi="Arial"/>
          <w:sz w:val="24"/>
        </w:rPr>
        <w:t xml:space="preserve"> è solo una pallida figura. Cristo Gesù è infinitamente oltre </w:t>
      </w:r>
      <w:r w:rsidR="00C65410" w:rsidRPr="008753BB">
        <w:rPr>
          <w:rFonts w:ascii="Arial" w:hAnsi="Arial"/>
          <w:sz w:val="24"/>
        </w:rPr>
        <w:t>Melchìsedek</w:t>
      </w:r>
      <w:r w:rsidRPr="008753BB">
        <w:rPr>
          <w:rFonts w:ascii="Arial" w:hAnsi="Arial"/>
          <w:sz w:val="24"/>
        </w:rPr>
        <w:t xml:space="preserve">. Il suo è il solo vero sacerdozio. </w:t>
      </w:r>
      <w:r w:rsidRPr="008753BB">
        <w:rPr>
          <w:rFonts w:ascii="Arial" w:hAnsi="Arial"/>
          <w:b/>
          <w:sz w:val="24"/>
        </w:rPr>
        <w:t>Se non si cresce nelle parole che riguardano Cristo Gesù, non solo si rimane bambini, poiché bambini, possiamo essere assaliti e conquistati da ogni menzogna e falsità che vengono annunciate come purissima dottrina di Gesù Signore.</w:t>
      </w:r>
      <w:r w:rsidRPr="008753BB">
        <w:rPr>
          <w:rFonts w:ascii="Arial" w:hAnsi="Arial"/>
          <w:sz w:val="24"/>
        </w:rPr>
        <w:t xml:space="preserve"> </w:t>
      </w:r>
      <w:r w:rsidRPr="00C65410">
        <w:rPr>
          <w:rFonts w:ascii="Arial" w:hAnsi="Arial"/>
          <w:sz w:val="24"/>
        </w:rPr>
        <w:t xml:space="preserve">Ecco perché grande è la responsabilità di ogni membro del corpo di Cristo. </w:t>
      </w:r>
      <w:r w:rsidRPr="00C65410">
        <w:rPr>
          <w:rFonts w:ascii="Arial" w:hAnsi="Arial"/>
          <w:b/>
          <w:sz w:val="24"/>
        </w:rPr>
        <w:t>Chi è preposto ad insegnare deve insegnare nello Spirito Santo senza mai stancarsi. Chi è chiamato ad ascoltare e ad imparare anche lui deve ascoltare e imparare nello Spirito Santo senza mai stancarsi</w:t>
      </w:r>
      <w:r w:rsidRPr="00C65410">
        <w:rPr>
          <w:rFonts w:ascii="Arial" w:hAnsi="Arial"/>
          <w:sz w:val="24"/>
        </w:rPr>
        <w:t xml:space="preserve">. Se ci si separa dallo Spirito Santo allora o si insegnano dottrine perverse o non si cresce, si decresce, si abbandona la Parola della fede, ci si consegna alla falsità, alla menzogna circa la dottrina di Cristo Gesù. </w:t>
      </w:r>
      <w:r w:rsidRPr="00C65410">
        <w:rPr>
          <w:rFonts w:ascii="Arial" w:hAnsi="Arial"/>
          <w:b/>
          <w:sz w:val="24"/>
        </w:rPr>
        <w:t>Tutto deve compiersi nello Spirito Santo, per Lui, con Lui. Se non c’è progresso nella conoscenza di Cristo è segno che</w:t>
      </w:r>
      <w:r w:rsidRPr="008753BB">
        <w:rPr>
          <w:rFonts w:ascii="Arial" w:hAnsi="Arial"/>
          <w:b/>
          <w:sz w:val="24"/>
        </w:rPr>
        <w:t xml:space="preserve"> </w:t>
      </w:r>
      <w:r w:rsidRPr="008753BB">
        <w:rPr>
          <w:rFonts w:ascii="Arial" w:hAnsi="Arial"/>
          <w:b/>
          <w:sz w:val="24"/>
        </w:rPr>
        <w:lastRenderedPageBreak/>
        <w:t>manca lo Spirito Santo o in chi parla o in chi ascolta</w:t>
      </w:r>
      <w:r w:rsidRPr="008753BB">
        <w:rPr>
          <w:rFonts w:ascii="Arial" w:hAnsi="Arial"/>
          <w:sz w:val="24"/>
        </w:rPr>
        <w:t>. Tutto è dallo Spirito Santo, perché la verità è dallo Spirito Santo.</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94" w:name="_Toc102126478"/>
      <w:r w:rsidRPr="00C65410">
        <w:rPr>
          <w:rFonts w:ascii="Arial" w:hAnsi="Arial" w:cs="Arial"/>
          <w:b/>
          <w:bCs/>
          <w:i/>
          <w:iCs/>
          <w:position w:val="4"/>
          <w:sz w:val="36"/>
          <w:szCs w:val="28"/>
          <w:vertAlign w:val="superscript"/>
          <w:lang w:val="la-Latn"/>
        </w:rPr>
        <w:t>Ibi autem contestatus quia vivit</w:t>
      </w:r>
      <w:r w:rsidRPr="008753BB">
        <w:rPr>
          <w:rFonts w:ascii="Arial" w:hAnsi="Arial" w:cs="Arial"/>
          <w:b/>
          <w:bCs/>
          <w:position w:val="4"/>
          <w:sz w:val="36"/>
          <w:szCs w:val="28"/>
          <w:vertAlign w:val="superscript"/>
          <w:lang w:val="la-Latn"/>
        </w:rPr>
        <w:t xml:space="preserve"> (Eb 7,8).</w:t>
      </w:r>
      <w:bookmarkEnd w:id="394"/>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rPr>
      </w:pPr>
      <w:r w:rsidRPr="004042B5">
        <w:rPr>
          <w:rFonts w:ascii="Greek" w:hAnsi="Greek" w:cs="Greek"/>
          <w:sz w:val="26"/>
          <w:szCs w:val="26"/>
          <w:lang w:val="la-Latn"/>
        </w:rPr>
        <w:t>kaˆ ïde mn dek£taj ¢poqnÇskontej ¥nqrwpoi lamb£nousin, ™ke‹ d marturoÚmenoj Óti zÍ</w:t>
      </w:r>
      <w:r w:rsidRPr="00E55B17">
        <w:rPr>
          <w:rFonts w:ascii="Greek" w:hAnsi="Greek" w:cs="Greek"/>
          <w:sz w:val="26"/>
          <w:szCs w:val="26"/>
          <w:lang w:val="la-Latn"/>
        </w:rPr>
        <w:t xml:space="preserve">. </w:t>
      </w:r>
      <w:r w:rsidRPr="008753BB">
        <w:rPr>
          <w:rFonts w:ascii="Arial" w:hAnsi="Arial"/>
          <w:sz w:val="24"/>
        </w:rPr>
        <w:t xml:space="preserve">(Eb 7,8). </w:t>
      </w:r>
    </w:p>
    <w:p w:rsidR="008753BB" w:rsidRPr="008753BB" w:rsidRDefault="008753BB" w:rsidP="008753BB">
      <w:pPr>
        <w:spacing w:after="120"/>
        <w:jc w:val="both"/>
        <w:rPr>
          <w:rFonts w:ascii="Arial" w:hAnsi="Arial"/>
          <w:sz w:val="24"/>
        </w:rPr>
      </w:pPr>
      <w:r w:rsidRPr="008753BB">
        <w:rPr>
          <w:rFonts w:ascii="Arial" w:hAnsi="Arial"/>
          <w:sz w:val="24"/>
        </w:rPr>
        <w:t xml:space="preserve">Aronne e i suoi figli sono mortali. Essi non vivono il loro sacerdozio in eterno. Di </w:t>
      </w:r>
      <w:r w:rsidR="00842979" w:rsidRPr="008753BB">
        <w:rPr>
          <w:rFonts w:ascii="Arial" w:hAnsi="Arial"/>
          <w:sz w:val="24"/>
        </w:rPr>
        <w:t>Melchìsedek</w:t>
      </w:r>
      <w:r w:rsidRPr="008753BB">
        <w:rPr>
          <w:rFonts w:ascii="Arial" w:hAnsi="Arial"/>
          <w:sz w:val="24"/>
        </w:rPr>
        <w:t xml:space="preserve"> invece si attesta che vive o che è senza fine di vita. Infatti di lui è stato detto dallo Spirito Santo:</w:t>
      </w:r>
      <w:r w:rsidRPr="008753BB">
        <w:rPr>
          <w:rFonts w:ascii="Arial" w:hAnsi="Arial"/>
          <w:b/>
          <w:sz w:val="24"/>
        </w:rPr>
        <w:t xml:space="preserve"> </w:t>
      </w:r>
      <w:r w:rsidRPr="00842979">
        <w:rPr>
          <w:rFonts w:ascii="Arial" w:hAnsi="Arial"/>
          <w:b/>
          <w:i/>
          <w:iCs/>
          <w:sz w:val="24"/>
        </w:rPr>
        <w:t>“Egli, senza padre, senza madre, senza genealogia, senza principio di giorni né fine di vita, fatto simile al Figlio di Dio, rimane sacerdote per sempre”</w:t>
      </w:r>
      <w:r w:rsidRPr="008753BB">
        <w:rPr>
          <w:rFonts w:ascii="Arial" w:hAnsi="Arial"/>
          <w:sz w:val="24"/>
        </w:rPr>
        <w:t xml:space="preserve">. Mentre il sacerdozio alla maniera di Aronne passa da padre in figlio, per generazione secondo la carne, </w:t>
      </w:r>
      <w:r w:rsidRPr="008753BB">
        <w:rPr>
          <w:rFonts w:ascii="Arial" w:hAnsi="Arial"/>
          <w:b/>
          <w:sz w:val="24"/>
        </w:rPr>
        <w:t>Cristo Gesù rimane sacerdote in eterno e il suo sacerdozio non passa da Lui ad un altro. Ogni altro è reso partecipe del suo unico e solo sacerdozio, ma per svolgerlo in Lui, con Lui, per Lui, come un altro se stesso, rimanendo sempre vitalmente unito a Cristo</w:t>
      </w:r>
      <w:r w:rsidRPr="008753BB">
        <w:rPr>
          <w:rFonts w:ascii="Arial" w:hAnsi="Arial"/>
          <w:sz w:val="24"/>
        </w:rPr>
        <w:t xml:space="preserve">. </w:t>
      </w:r>
      <w:r w:rsidRPr="008753BB">
        <w:rPr>
          <w:rFonts w:ascii="Arial" w:hAnsi="Arial"/>
          <w:b/>
          <w:sz w:val="24"/>
        </w:rPr>
        <w:t>Possiamo anche dire che Cristo assume degli uomini e partecipa loro per consacrazione nello Spirito Santo il suo sacerdozio, affinché Lui possa esercitare fino al giorno della Parusia il suo Sacerdozio eterno in favore degli uomini</w:t>
      </w:r>
      <w:r w:rsidRPr="008753BB">
        <w:rPr>
          <w:rFonts w:ascii="Arial" w:hAnsi="Arial"/>
          <w:sz w:val="24"/>
        </w:rPr>
        <w:t xml:space="preserve">. </w:t>
      </w:r>
    </w:p>
    <w:p w:rsidR="008753BB" w:rsidRPr="008753BB" w:rsidRDefault="008753BB" w:rsidP="00842979">
      <w:pPr>
        <w:spacing w:after="120"/>
        <w:jc w:val="both"/>
        <w:rPr>
          <w:rFonts w:ascii="Arial" w:hAnsi="Arial"/>
          <w:sz w:val="24"/>
        </w:rPr>
      </w:pPr>
      <w:r w:rsidRPr="008753BB">
        <w:rPr>
          <w:rFonts w:ascii="Arial" w:hAnsi="Arial"/>
          <w:sz w:val="24"/>
        </w:rPr>
        <w:t>C’è però ancora qualcosa in più. A livello sacramentale c’è identità perfetta tra Cristo e il consacrato presbitero dall</w:t>
      </w:r>
      <w:r w:rsidR="00842979">
        <w:rPr>
          <w:rFonts w:ascii="Arial" w:hAnsi="Arial"/>
          <w:sz w:val="24"/>
        </w:rPr>
        <w:t>o</w:t>
      </w:r>
      <w:r w:rsidRPr="008753BB">
        <w:rPr>
          <w:rFonts w:ascii="Arial" w:hAnsi="Arial"/>
          <w:sz w:val="24"/>
        </w:rPr>
        <w:t xml:space="preserve"> Spirito Santo. </w:t>
      </w:r>
      <w:r w:rsidRPr="008753BB">
        <w:rPr>
          <w:rFonts w:ascii="Arial" w:hAnsi="Arial"/>
          <w:b/>
          <w:sz w:val="24"/>
        </w:rPr>
        <w:t xml:space="preserve">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842979">
        <w:rPr>
          <w:rFonts w:ascii="Arial" w:hAnsi="Arial"/>
          <w:b/>
          <w:spacing w:val="-2"/>
          <w:sz w:val="24"/>
        </w:rPr>
        <w:t xml:space="preserve">sacramenti, la conformazione a Cristo è necessaria. Più ci si conforma a Cristo e più si producono frutti di conversione e di vita eterna. Meno ci si conforma a Cristo e meno frutti si producono </w:t>
      </w:r>
      <w:r w:rsidR="00842979" w:rsidRPr="00842979">
        <w:rPr>
          <w:rFonts w:ascii="Arial" w:hAnsi="Arial"/>
          <w:b/>
          <w:spacing w:val="-2"/>
          <w:sz w:val="24"/>
        </w:rPr>
        <w:t>d</w:t>
      </w:r>
      <w:r w:rsidRPr="00842979">
        <w:rPr>
          <w:rFonts w:ascii="Arial" w:hAnsi="Arial"/>
          <w:b/>
          <w:spacing w:val="-2"/>
          <w:sz w:val="24"/>
        </w:rPr>
        <w:t xml:space="preserve">i salvezza e di conversione. </w:t>
      </w:r>
      <w:r w:rsidRPr="00842979">
        <w:rPr>
          <w:rFonts w:ascii="Arial" w:hAnsi="Arial"/>
          <w:spacing w:val="-2"/>
          <w:sz w:val="24"/>
        </w:rPr>
        <w:t>Che non si producano frutti senza questa perfetta identità di vita, lo attesta la storia.</w:t>
      </w:r>
      <w:r w:rsidRPr="00842979">
        <w:rPr>
          <w:rFonts w:ascii="Arial" w:hAnsi="Arial"/>
          <w:b/>
          <w:spacing w:val="-2"/>
          <w:sz w:val="24"/>
        </w:rPr>
        <w:t xml:space="preserve"> Si dicono fiumi di parole, ma il cuore che ascolta rimane di pietra. Non si commuove, non si lascia attrarre da nessuna parola</w:t>
      </w:r>
      <w:r w:rsidRPr="00842979">
        <w:rPr>
          <w:rFonts w:ascii="Arial" w:hAnsi="Arial"/>
          <w:spacing w:val="-2"/>
          <w:sz w:val="24"/>
        </w:rPr>
        <w:t>. Del resto neanche si potrebbe lasciare</w:t>
      </w:r>
      <w:r w:rsidRPr="008753BB">
        <w:rPr>
          <w:rFonts w:ascii="Arial" w:hAnsi="Arial"/>
          <w:sz w:val="24"/>
        </w:rPr>
        <w:t xml:space="preserve"> attrarre dal momento che le parole che si ascoltano non sono parole di Cristo Gesù, ma parole dell’uomo.</w:t>
      </w:r>
      <w:r w:rsidRPr="008753BB">
        <w:rPr>
          <w:rFonts w:ascii="Arial" w:hAnsi="Arial"/>
          <w:b/>
          <w:sz w:val="24"/>
        </w:rPr>
        <w:t xml:space="preserve"> A nulla serve convertirsi alla parola dell’uomo. La conversione è solo alla Parola di Cristo Gesù</w:t>
      </w:r>
      <w:r w:rsidRPr="008753BB">
        <w:rPr>
          <w:rFonts w:ascii="Arial" w:hAnsi="Arial"/>
          <w:sz w:val="24"/>
        </w:rPr>
        <w:t xml:space="preserve"> e ci si converte alla Parola di Cristo, quando essa è data colma di Spirito Santo.</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95" w:name="_Toc102126479"/>
      <w:r w:rsidRPr="00842979">
        <w:rPr>
          <w:rFonts w:ascii="Arial" w:hAnsi="Arial" w:cs="Arial"/>
          <w:b/>
          <w:bCs/>
          <w:i/>
          <w:iCs/>
          <w:position w:val="4"/>
          <w:sz w:val="36"/>
          <w:szCs w:val="28"/>
          <w:vertAlign w:val="superscript"/>
          <w:lang w:val="la-Latn"/>
        </w:rPr>
        <w:t>Secundum similitudinem Melchisedech exsurgit alius sacerdos</w:t>
      </w:r>
      <w:r w:rsidRPr="008753BB">
        <w:rPr>
          <w:rFonts w:ascii="Arial" w:hAnsi="Arial" w:cs="Arial"/>
          <w:b/>
          <w:bCs/>
          <w:position w:val="4"/>
          <w:sz w:val="36"/>
          <w:szCs w:val="28"/>
          <w:vertAlign w:val="superscript"/>
          <w:lang w:val="la-Latn"/>
        </w:rPr>
        <w:t xml:space="preserve"> (Eb 7,15).</w:t>
      </w:r>
      <w:bookmarkEnd w:id="395"/>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4042B5">
        <w:rPr>
          <w:rFonts w:ascii="Greek" w:hAnsi="Greek" w:cs="Greek"/>
          <w:sz w:val="26"/>
          <w:szCs w:val="26"/>
          <w:lang w:val="la-Latn"/>
        </w:rPr>
        <w:t>kaˆ perissÒteron œti kat£dhlÒn ™stin, e„ kat¦ t¾n ÐmoiÒthta Melcisšdek ¢n…statai ƒereÝj ›teroj</w:t>
      </w:r>
      <w:r w:rsidRPr="008753BB">
        <w:rPr>
          <w:rFonts w:ascii="Greek" w:hAnsi="Greek" w:cs="Greek"/>
          <w:sz w:val="26"/>
          <w:szCs w:val="26"/>
          <w:lang w:val="la-Latn"/>
        </w:rPr>
        <w:t xml:space="preserve">, </w:t>
      </w:r>
      <w:r w:rsidRPr="008753BB">
        <w:rPr>
          <w:rFonts w:ascii="Arial" w:hAnsi="Arial"/>
          <w:sz w:val="24"/>
          <w:lang w:val="la-Latn"/>
        </w:rPr>
        <w:t xml:space="preserve">(Eb 7,15). </w:t>
      </w:r>
    </w:p>
    <w:p w:rsidR="008753BB" w:rsidRPr="008753BB" w:rsidRDefault="008753BB" w:rsidP="008667D9">
      <w:pPr>
        <w:spacing w:after="120"/>
        <w:jc w:val="both"/>
        <w:rPr>
          <w:rFonts w:ascii="Arial" w:hAnsi="Arial"/>
          <w:sz w:val="24"/>
        </w:rPr>
      </w:pPr>
      <w:r w:rsidRPr="008753BB">
        <w:rPr>
          <w:rFonts w:ascii="Arial" w:hAnsi="Arial"/>
          <w:sz w:val="24"/>
        </w:rPr>
        <w:lastRenderedPageBreak/>
        <w:t xml:space="preserve">Risulta ancora più evidente il cambiamento della Legge e dell’Alleanza. </w:t>
      </w:r>
      <w:r w:rsidRPr="008753BB">
        <w:rPr>
          <w:rFonts w:ascii="Arial" w:hAnsi="Arial"/>
          <w:b/>
          <w:sz w:val="24"/>
        </w:rPr>
        <w:t xml:space="preserve">Poiché Sacerdozio, Alleanza e Legge sono una cosa sola, sorgendo a somiglianza di </w:t>
      </w:r>
      <w:r w:rsidR="008667D9" w:rsidRPr="008753BB">
        <w:rPr>
          <w:rFonts w:ascii="Arial" w:hAnsi="Arial"/>
          <w:b/>
          <w:sz w:val="24"/>
        </w:rPr>
        <w:t>Melchìsedek</w:t>
      </w:r>
      <w:r w:rsidRPr="008753BB">
        <w:rPr>
          <w:rFonts w:ascii="Arial" w:hAnsi="Arial"/>
          <w:b/>
          <w:sz w:val="24"/>
        </w:rPr>
        <w:t xml:space="preserve">, un sacerdozio differente, necessariamente sorgerà anche una </w:t>
      </w:r>
      <w:r w:rsidR="008667D9">
        <w:rPr>
          <w:rFonts w:ascii="Arial" w:hAnsi="Arial"/>
          <w:b/>
          <w:sz w:val="24"/>
        </w:rPr>
        <w:t>L</w:t>
      </w:r>
      <w:r w:rsidRPr="008753BB">
        <w:rPr>
          <w:rFonts w:ascii="Arial" w:hAnsi="Arial"/>
          <w:b/>
          <w:sz w:val="24"/>
        </w:rPr>
        <w:t>egge e una Alleanza differenti</w:t>
      </w:r>
      <w:r w:rsidRPr="008753BB">
        <w:rPr>
          <w:rFonts w:ascii="Arial" w:hAnsi="Arial"/>
          <w:sz w:val="24"/>
        </w:rPr>
        <w:t xml:space="preserve">. </w:t>
      </w:r>
      <w:r w:rsidRPr="008753BB">
        <w:rPr>
          <w:rFonts w:ascii="Arial" w:hAnsi="Arial"/>
          <w:b/>
          <w:sz w:val="24"/>
        </w:rPr>
        <w:t>Non si può cambiare sostanzialmente una cosa senza cambiare sostanzialmente le altre cose</w:t>
      </w:r>
      <w:r w:rsidRPr="008753BB">
        <w:rPr>
          <w:rFonts w:ascii="Arial" w:hAnsi="Arial"/>
          <w:sz w:val="24"/>
        </w:rPr>
        <w:t>. Se cambia l’Alleanza, cambia la Legge e il Sacerdozio, se cambia il Sacerdozio cambia l’Alleanza e la Legge, se cambia l’Alleanza cambia il Sacerdoz</w:t>
      </w:r>
      <w:r w:rsidR="00CB04A6">
        <w:rPr>
          <w:rFonts w:ascii="Arial" w:hAnsi="Arial"/>
          <w:sz w:val="24"/>
        </w:rPr>
        <w:t xml:space="preserve">io e la Legge. </w:t>
      </w:r>
      <w:r w:rsidRPr="008753BB">
        <w:rPr>
          <w:rFonts w:ascii="Arial" w:hAnsi="Arial"/>
          <w:sz w:val="24"/>
        </w:rPr>
        <w:t xml:space="preserve">Oggi si sta lavorando alacremente per cambiare il Sacerdozio. </w:t>
      </w:r>
      <w:r w:rsidRPr="008753BB">
        <w:rPr>
          <w:rFonts w:ascii="Arial" w:hAnsi="Arial"/>
          <w:b/>
          <w:sz w:val="24"/>
        </w:rPr>
        <w:t>Se cambia il Sacerdozio nella Chiesa una, santa, cattolica, apostolica, tutto cambia. Cambia la natura stessa della Chiesa e anche la natura stessa della Legge.</w:t>
      </w:r>
      <w:r w:rsidRPr="008753BB">
        <w:rPr>
          <w:rFonts w:ascii="Arial" w:hAnsi="Arial"/>
          <w:sz w:val="24"/>
        </w:rPr>
        <w:t xml:space="preserve"> Sul Sacerdozio è edificata la Chiesa. </w:t>
      </w:r>
      <w:r w:rsidRPr="008753BB">
        <w:rPr>
          <w:rFonts w:ascii="Arial" w:hAnsi="Arial"/>
          <w:b/>
          <w:sz w:val="24"/>
        </w:rPr>
        <w:t>Muore la verità del Sacerdozio, muore la verità della Chiesa</w:t>
      </w:r>
      <w:r w:rsidRPr="008753BB">
        <w:rPr>
          <w:rFonts w:ascii="Arial" w:hAnsi="Arial"/>
          <w:sz w:val="24"/>
        </w:rPr>
        <w:t>.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rsidR="008753BB" w:rsidRPr="008753BB" w:rsidRDefault="008753BB" w:rsidP="008753BB">
      <w:pPr>
        <w:spacing w:after="120"/>
        <w:jc w:val="both"/>
        <w:rPr>
          <w:rFonts w:ascii="Arial" w:hAnsi="Arial"/>
          <w:sz w:val="24"/>
        </w:rPr>
      </w:pPr>
      <w:r w:rsidRPr="008753BB">
        <w:rPr>
          <w:rFonts w:ascii="Arial" w:hAnsi="Arial"/>
          <w:sz w:val="24"/>
        </w:rPr>
        <w:t xml:space="preserve">Il sacerdote differente che sorge non sorge secondo una legge prescritta dagli uomini. Esso sorge per la potenza di una vita indistruttibile. </w:t>
      </w:r>
      <w:r w:rsidRPr="008753BB">
        <w:rPr>
          <w:rFonts w:ascii="Arial" w:hAnsi="Arial"/>
          <w:b/>
          <w:sz w:val="24"/>
        </w:rPr>
        <w:t>Qui naturalmente si sta mettendo in luce l’eternità della Persona di Cristo Gesù</w:t>
      </w:r>
      <w:r w:rsidRPr="008753BB">
        <w:rPr>
          <w:rFonts w:ascii="Arial" w:hAnsi="Arial"/>
          <w:sz w:val="24"/>
        </w:rPr>
        <w:t xml:space="preserve">. Gesù è persona eterna perché vero Dio. Gesù è il Figlio Unigenito del Padre, da Lui generato nell’oggi dell’eternità. </w:t>
      </w:r>
      <w:r w:rsidRPr="008B5481">
        <w:rPr>
          <w:rFonts w:ascii="Arial" w:hAnsi="Arial"/>
          <w:i/>
          <w:iCs/>
          <w:sz w:val="24"/>
        </w:rPr>
        <w:t>“Tu sei mio figlio, oggi ti ho generato”</w:t>
      </w:r>
      <w:r w:rsidRPr="008753BB">
        <w:rPr>
          <w:rFonts w:ascii="Arial" w:hAnsi="Arial"/>
          <w:sz w:val="24"/>
        </w:rPr>
        <w:t xml:space="preserve">. Ma Gesù, con l’incarnazione, è divenuto vero uomo. </w:t>
      </w:r>
      <w:r w:rsidRPr="008753BB">
        <w:rPr>
          <w:rFonts w:ascii="Arial" w:hAnsi="Arial"/>
          <w:b/>
          <w:sz w:val="24"/>
        </w:rPr>
        <w:t>Come vero uomo è mortale</w:t>
      </w:r>
      <w:r w:rsidRPr="008753BB">
        <w:rPr>
          <w:rFonts w:ascii="Arial" w:hAnsi="Arial"/>
          <w:sz w:val="24"/>
        </w:rPr>
        <w:t xml:space="preserve">. Infatti lui muore sulla croce. </w:t>
      </w:r>
      <w:r w:rsidRPr="008753BB">
        <w:rPr>
          <w:rFonts w:ascii="Arial" w:hAnsi="Arial"/>
          <w:b/>
          <w:sz w:val="24"/>
        </w:rPr>
        <w:t>Nella tomba scende il Padre suo e con la potenza dello Spirito Santo lo risuscita, rendendo il suo corpo immortale, spirituale, glorioso, incorruttibile</w:t>
      </w:r>
      <w:r w:rsidRPr="008753BB">
        <w:rPr>
          <w:rFonts w:ascii="Arial" w:hAnsi="Arial"/>
          <w:sz w:val="24"/>
        </w:rPr>
        <w:t xml:space="preserve">. In virtù della sua gloriosa risurrezione rimane sacerdote per sempre. </w:t>
      </w:r>
      <w:r w:rsidRPr="008753BB">
        <w:rPr>
          <w:rFonts w:ascii="Arial" w:hAnsi="Arial"/>
          <w:b/>
          <w:sz w:val="24"/>
        </w:rPr>
        <w:t>Ecco perché è sacerdote per sempre per la potenza di una vita indistruttibile.</w:t>
      </w:r>
      <w:r w:rsidRPr="008753BB">
        <w:rPr>
          <w:rFonts w:ascii="Arial" w:hAnsi="Arial"/>
          <w:sz w:val="24"/>
        </w:rPr>
        <w:t xml:space="preserve"> Gesù risorto non muore più. Per l’onnipotenza creatrice e trasformatrice del Padre ha ricevuto una vita indistruttibile. Se Gesù non fosse risorto, non sarebbe stato Sacerdote secondo l’ordine di </w:t>
      </w:r>
      <w:r w:rsidR="008B5481" w:rsidRPr="008753BB">
        <w:rPr>
          <w:rFonts w:ascii="Arial" w:hAnsi="Arial"/>
          <w:sz w:val="24"/>
        </w:rPr>
        <w:t>Melchìsedek</w:t>
      </w:r>
      <w:r w:rsidRPr="008753BB">
        <w:rPr>
          <w:rFonts w:ascii="Arial" w:hAnsi="Arial"/>
          <w:sz w:val="24"/>
        </w:rPr>
        <w:t xml:space="preserve">. </w:t>
      </w:r>
      <w:r w:rsidR="008B5481" w:rsidRPr="008753BB">
        <w:rPr>
          <w:rFonts w:ascii="Arial" w:hAnsi="Arial"/>
          <w:sz w:val="24"/>
        </w:rPr>
        <w:t>Melchìsedek</w:t>
      </w:r>
      <w:r w:rsidRPr="008753BB">
        <w:rPr>
          <w:rFonts w:ascii="Arial" w:hAnsi="Arial"/>
          <w:sz w:val="24"/>
        </w:rPr>
        <w:t xml:space="preserve"> vive per sempre, mentre lui sarebbe rimasto nella morte. </w:t>
      </w:r>
    </w:p>
    <w:p w:rsidR="008753BB" w:rsidRPr="008753BB" w:rsidRDefault="008753BB" w:rsidP="008753BB">
      <w:pPr>
        <w:spacing w:after="120"/>
        <w:jc w:val="both"/>
        <w:rPr>
          <w:rFonts w:ascii="Arial" w:hAnsi="Arial"/>
          <w:sz w:val="24"/>
        </w:rPr>
      </w:pPr>
    </w:p>
    <w:p w:rsidR="008753BB" w:rsidRPr="00E55B17" w:rsidRDefault="008753BB" w:rsidP="008753BB">
      <w:pPr>
        <w:keepNext/>
        <w:spacing w:before="120" w:after="120"/>
        <w:outlineLvl w:val="1"/>
        <w:rPr>
          <w:rFonts w:ascii="Arial" w:hAnsi="Arial" w:cs="Arial"/>
          <w:b/>
          <w:bCs/>
          <w:i/>
          <w:iCs/>
          <w:position w:val="4"/>
          <w:sz w:val="36"/>
          <w:szCs w:val="28"/>
          <w:vertAlign w:val="superscript"/>
        </w:rPr>
      </w:pPr>
      <w:bookmarkStart w:id="396" w:name="_Toc102126480"/>
      <w:r w:rsidRPr="008B5481">
        <w:rPr>
          <w:rFonts w:ascii="Arial" w:hAnsi="Arial" w:cs="Arial"/>
          <w:b/>
          <w:bCs/>
          <w:i/>
          <w:iCs/>
          <w:position w:val="4"/>
          <w:sz w:val="36"/>
          <w:szCs w:val="28"/>
          <w:vertAlign w:val="superscript"/>
          <w:lang w:val="la-Latn"/>
        </w:rPr>
        <w:t>Tu es sacerdos in aeternum secundum ordinem Melchisedech</w:t>
      </w:r>
      <w:r w:rsidRPr="00E55B17">
        <w:rPr>
          <w:rFonts w:ascii="Arial" w:hAnsi="Arial" w:cs="Arial"/>
          <w:b/>
          <w:bCs/>
          <w:position w:val="4"/>
          <w:sz w:val="36"/>
          <w:szCs w:val="28"/>
          <w:vertAlign w:val="superscript"/>
        </w:rPr>
        <w:t xml:space="preserve"> (Eb 7,17)</w:t>
      </w:r>
      <w:bookmarkEnd w:id="396"/>
      <w:r w:rsidRPr="00E55B17">
        <w:rPr>
          <w:rFonts w:ascii="Arial" w:hAnsi="Arial" w:cs="Arial"/>
          <w:b/>
          <w:bCs/>
          <w:position w:val="4"/>
          <w:sz w:val="36"/>
          <w:szCs w:val="28"/>
          <w:vertAlign w:val="superscript"/>
        </w:rPr>
        <w:t xml:space="preserve"> </w:t>
      </w:r>
    </w:p>
    <w:p w:rsidR="008753BB" w:rsidRPr="008753BB" w:rsidRDefault="008753BB" w:rsidP="008753BB">
      <w:pPr>
        <w:autoSpaceDE w:val="0"/>
        <w:autoSpaceDN w:val="0"/>
        <w:adjustRightInd w:val="0"/>
        <w:spacing w:after="120"/>
        <w:jc w:val="both"/>
        <w:rPr>
          <w:rFonts w:ascii="Arial" w:hAnsi="Arial"/>
          <w:sz w:val="24"/>
        </w:rPr>
      </w:pPr>
      <w:r w:rsidRPr="004042B5">
        <w:rPr>
          <w:rFonts w:ascii="Greek" w:hAnsi="Greek" w:cs="Greek"/>
          <w:sz w:val="26"/>
          <w:szCs w:val="26"/>
        </w:rPr>
        <w:t xml:space="preserve">marture‹tai g¦r Óti </w:t>
      </w:r>
      <w:r w:rsidRPr="004042B5">
        <w:rPr>
          <w:rFonts w:ascii="Greek" w:hAnsi="Greek" w:cs="Greek"/>
          <w:i/>
          <w:iCs/>
          <w:sz w:val="26"/>
          <w:szCs w:val="26"/>
        </w:rPr>
        <w:t>SÝ ƒereÝj e„j tÕn a„îna kat¦ t¾n t£xin Melcisšdek</w:t>
      </w:r>
      <w:r w:rsidRPr="00E55B17">
        <w:rPr>
          <w:rFonts w:ascii="Greek" w:hAnsi="Greek" w:cs="Greek"/>
          <w:sz w:val="26"/>
          <w:szCs w:val="26"/>
        </w:rPr>
        <w:t xml:space="preserve">. </w:t>
      </w:r>
      <w:r w:rsidRPr="008753BB">
        <w:rPr>
          <w:rFonts w:ascii="Arial" w:hAnsi="Arial"/>
          <w:sz w:val="24"/>
        </w:rPr>
        <w:t xml:space="preserve">(Eb 7,17). </w:t>
      </w:r>
    </w:p>
    <w:p w:rsidR="008753BB" w:rsidRPr="008753BB" w:rsidRDefault="008753BB" w:rsidP="001864FB">
      <w:pPr>
        <w:spacing w:after="120"/>
        <w:jc w:val="both"/>
        <w:rPr>
          <w:rFonts w:ascii="Arial" w:hAnsi="Arial"/>
          <w:sz w:val="24"/>
        </w:rPr>
      </w:pPr>
      <w:r w:rsidRPr="008753BB">
        <w:rPr>
          <w:rFonts w:ascii="Arial" w:hAnsi="Arial"/>
          <w:sz w:val="24"/>
        </w:rPr>
        <w:t xml:space="preserve">Questa testimonianza viene dal Salmo. Chi nel Salmo parla è il Signore. Ecco cosa dice il Signore al Signore di Davide, al suo Messia: </w:t>
      </w:r>
      <w:r w:rsidRPr="001864FB">
        <w:rPr>
          <w:rFonts w:ascii="Arial" w:hAnsi="Arial"/>
          <w:b/>
          <w:i/>
          <w:iCs/>
          <w:sz w:val="24"/>
        </w:rPr>
        <w:t xml:space="preserve">“Tu sei sacerdote per sempre secondo l’ordine di </w:t>
      </w:r>
      <w:r w:rsidR="001864FB" w:rsidRPr="001864FB">
        <w:rPr>
          <w:rFonts w:ascii="Arial" w:hAnsi="Arial"/>
          <w:b/>
          <w:i/>
          <w:iCs/>
          <w:sz w:val="24"/>
        </w:rPr>
        <w:t>Melchìsedek</w:t>
      </w:r>
      <w:r w:rsidRPr="001864FB">
        <w:rPr>
          <w:rFonts w:ascii="Arial" w:hAnsi="Arial"/>
          <w:b/>
          <w:i/>
          <w:iCs/>
          <w:sz w:val="24"/>
        </w:rPr>
        <w:t>”</w:t>
      </w:r>
      <w:r w:rsidRPr="008753BB">
        <w:rPr>
          <w:rFonts w:ascii="Arial" w:hAnsi="Arial"/>
          <w:sz w:val="24"/>
        </w:rPr>
        <w:t xml:space="preserve">. Chi proferisce questa parole non è un uomo, ma è Dio stesso. </w:t>
      </w:r>
      <w:r w:rsidRPr="008753BB">
        <w:rPr>
          <w:rFonts w:ascii="Arial" w:hAnsi="Arial"/>
          <w:b/>
          <w:sz w:val="24"/>
        </w:rPr>
        <w:t>Il Dio di Abramo ha costituito il Messia, il suo Messia, il Figlio suo Unigenito, fattosi vero uomo, sacerdote per sempre</w:t>
      </w:r>
      <w:r w:rsidRPr="008753BB">
        <w:rPr>
          <w:rFonts w:ascii="Arial" w:hAnsi="Arial"/>
          <w:sz w:val="24"/>
        </w:rPr>
        <w:t xml:space="preserve">. Il cielo e la terra passeranno, ma il sacerdozio di Cristo Gesù non passerà. </w:t>
      </w:r>
      <w:r w:rsidRPr="008753BB">
        <w:rPr>
          <w:rFonts w:ascii="Arial" w:hAnsi="Arial"/>
          <w:b/>
          <w:sz w:val="24"/>
        </w:rPr>
        <w:t>Come Gesù svolgerà il suo sacerdozio eterno dopo la Parusia, con la creazione della terra nuova e dei cieli nuovi, anche questo è un mistero che a noi non è stato rivelato</w:t>
      </w:r>
      <w:r w:rsidRPr="008753BB">
        <w:rPr>
          <w:rFonts w:ascii="Arial" w:hAnsi="Arial"/>
          <w:sz w:val="24"/>
        </w:rPr>
        <w:t xml:space="preserve">. Ma sono tanti i misteri che ancora non conosciamo e che conosceremo quando saremo entrati nell’eternità. La non conoscenza del </w:t>
      </w:r>
      <w:r w:rsidRPr="008753BB">
        <w:rPr>
          <w:rFonts w:ascii="Arial" w:hAnsi="Arial"/>
          <w:sz w:val="24"/>
        </w:rPr>
        <w:lastRenderedPageBreak/>
        <w:t>mistero non annulla mai la verità rivelata che così suona:</w:t>
      </w:r>
      <w:r w:rsidRPr="008753BB">
        <w:rPr>
          <w:rFonts w:ascii="Arial" w:hAnsi="Arial"/>
          <w:b/>
          <w:sz w:val="24"/>
        </w:rPr>
        <w:t xml:space="preserve"> </w:t>
      </w:r>
      <w:r w:rsidR="001864FB" w:rsidRPr="001864FB">
        <w:rPr>
          <w:rFonts w:ascii="Arial" w:hAnsi="Arial"/>
          <w:b/>
          <w:i/>
          <w:iCs/>
          <w:sz w:val="24"/>
        </w:rPr>
        <w:t>“</w:t>
      </w:r>
      <w:r w:rsidRPr="001864FB">
        <w:rPr>
          <w:rFonts w:ascii="Arial" w:hAnsi="Arial"/>
          <w:b/>
          <w:i/>
          <w:iCs/>
          <w:sz w:val="24"/>
        </w:rPr>
        <w:t xml:space="preserve">Tu sei sacerdote per sempre secondo l’ordine di </w:t>
      </w:r>
      <w:r w:rsidR="001864FB" w:rsidRPr="001864FB">
        <w:rPr>
          <w:rFonts w:ascii="Arial" w:hAnsi="Arial"/>
          <w:b/>
          <w:i/>
          <w:iCs/>
          <w:sz w:val="24"/>
        </w:rPr>
        <w:t>Melchìsedek”</w:t>
      </w:r>
      <w:r w:rsidRPr="008753BB">
        <w:rPr>
          <w:rFonts w:ascii="Arial" w:hAnsi="Arial"/>
          <w:b/>
          <w:sz w:val="24"/>
        </w:rPr>
        <w:t>.</w:t>
      </w:r>
      <w:r w:rsidRPr="008753BB">
        <w:rPr>
          <w:rFonts w:ascii="Arial" w:hAnsi="Arial"/>
          <w:sz w:val="24"/>
        </w:rPr>
        <w:t xml:space="preserve"> </w:t>
      </w:r>
      <w:r w:rsidR="001864FB" w:rsidRPr="008753BB">
        <w:rPr>
          <w:rFonts w:ascii="Arial" w:hAnsi="Arial"/>
          <w:sz w:val="24"/>
        </w:rPr>
        <w:t>Melchìsedek</w:t>
      </w:r>
      <w:r w:rsidRPr="008753BB">
        <w:rPr>
          <w:rFonts w:ascii="Arial" w:hAnsi="Arial"/>
          <w:sz w:val="24"/>
        </w:rPr>
        <w:t xml:space="preserve"> è senza fine. </w:t>
      </w:r>
    </w:p>
    <w:p w:rsidR="008753BB" w:rsidRPr="008753BB" w:rsidRDefault="008753BB" w:rsidP="008753BB">
      <w:pPr>
        <w:spacing w:after="120"/>
        <w:jc w:val="both"/>
        <w:rPr>
          <w:rFonts w:ascii="Arial" w:hAnsi="Arial"/>
          <w:sz w:val="24"/>
        </w:rPr>
      </w:pPr>
      <w:r w:rsidRPr="008753BB">
        <w:rPr>
          <w:rFonts w:ascii="Arial" w:hAnsi="Arial"/>
          <w:sz w:val="24"/>
        </w:rPr>
        <w:t xml:space="preserve">Con questa dichiarazione da parte del Dio di Abramo, lo stesso che ha istituito il Sacerdozio alla maniera e secondo l’ordine di Aronne, </w:t>
      </w:r>
      <w:r w:rsidRPr="008753BB">
        <w:rPr>
          <w:rFonts w:ascii="Arial" w:hAnsi="Arial"/>
          <w:b/>
          <w:sz w:val="24"/>
        </w:rPr>
        <w:t>si ha l’abrogazione di un ordinamento precedente a causa della sua debolezza e inutilità</w:t>
      </w:r>
      <w:r w:rsidRPr="008753BB">
        <w:rPr>
          <w:rFonts w:ascii="Arial" w:hAnsi="Arial"/>
          <w:sz w:val="24"/>
        </w:rPr>
        <w:t>. Qual è la debolezza e l’inutilità di quel sacerdozio? L</w:t>
      </w:r>
      <w:r w:rsidRPr="008753BB">
        <w:rPr>
          <w:rFonts w:ascii="Arial" w:hAnsi="Arial"/>
          <w:b/>
          <w:sz w:val="24"/>
        </w:rPr>
        <w:t>a sua debolezza consisteva nell’incapacità di creare l’uomo nuovo</w:t>
      </w:r>
      <w:r w:rsidRPr="008753BB">
        <w:rPr>
          <w:rFonts w:ascii="Arial" w:hAnsi="Arial"/>
          <w:sz w:val="24"/>
        </w:rPr>
        <w:t xml:space="preserve">. Con il sacerdozio di Cristo si crea la nuova creatura, per opera dello Spirito Santo, versato da Gesù nel momento culminante dell’esercizio del suo Sacerdozio sulla croce. </w:t>
      </w:r>
      <w:r w:rsidRPr="008753BB">
        <w:rPr>
          <w:rFonts w:ascii="Arial" w:hAnsi="Arial"/>
          <w:b/>
          <w:sz w:val="24"/>
        </w:rPr>
        <w:t>L’inutilità invece era data dal fatto che non creando né il cuore nuovo e né rinnovando lo spirito, l’uomo continua</w:t>
      </w:r>
      <w:r w:rsidR="001864FB">
        <w:rPr>
          <w:rFonts w:ascii="Arial" w:hAnsi="Arial"/>
          <w:b/>
          <w:sz w:val="24"/>
        </w:rPr>
        <w:t>va</w:t>
      </w:r>
      <w:r w:rsidRPr="008753BB">
        <w:rPr>
          <w:rFonts w:ascii="Arial" w:hAnsi="Arial"/>
          <w:b/>
          <w:sz w:val="24"/>
        </w:rPr>
        <w:t xml:space="preserve"> a peccare</w:t>
      </w:r>
      <w:r w:rsidRPr="008753BB">
        <w:rPr>
          <w:rFonts w:ascii="Arial" w:hAnsi="Arial"/>
          <w:sz w:val="24"/>
        </w:rPr>
        <w:t xml:space="preserve">. Anche se si pentiva, ritornava nel suo peccato. Il sacerdozio secondo l’ordine di Aronne non conferiva agli uomini la forza di non peccare, perché non conferiva lo Spirito Santo. L’uomo sempre aggiungeva peccato a peccato. </w:t>
      </w:r>
      <w:r w:rsidRPr="008753BB">
        <w:rPr>
          <w:rFonts w:ascii="Arial" w:hAnsi="Arial"/>
          <w:b/>
          <w:sz w:val="24"/>
        </w:rPr>
        <w:t>Mentre con il Sacerdozio di Cristo Gesù l’uomo viene colmato di grazia e di Spirito Santo e può non peccare in eterno</w:t>
      </w:r>
      <w:r w:rsidRPr="008753BB">
        <w:rPr>
          <w:rFonts w:ascii="Arial" w:hAnsi="Arial"/>
          <w:sz w:val="24"/>
        </w:rPr>
        <w:t>. È vinta la naturale fragilità. Da uomo secondo la carne diviene uomo spirituale. Questo è il grande frutto del sacerdozio di Cristo Gesù e questa la sua grande fortezza e utilità.</w:t>
      </w:r>
    </w:p>
    <w:p w:rsidR="008753BB" w:rsidRPr="008753BB" w:rsidRDefault="008753BB" w:rsidP="008753BB">
      <w:pPr>
        <w:spacing w:after="120"/>
        <w:jc w:val="both"/>
        <w:rPr>
          <w:rFonts w:ascii="Arial" w:hAnsi="Arial"/>
          <w:sz w:val="24"/>
        </w:rPr>
      </w:pPr>
      <w:r w:rsidRPr="008753BB">
        <w:rPr>
          <w:rFonts w:ascii="Arial" w:hAnsi="Arial"/>
          <w:sz w:val="24"/>
        </w:rPr>
        <w:t xml:space="preserve">Questa verità va messa bene in luce. La Legge non ha portato nulla alla perfezione. Essa non aveva alcuna forza di cambiare la natura dell’uomo. </w:t>
      </w:r>
      <w:r w:rsidRPr="008753BB">
        <w:rPr>
          <w:rFonts w:ascii="Arial" w:hAnsi="Arial"/>
          <w:b/>
          <w:sz w:val="24"/>
        </w:rPr>
        <w:t>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w:t>
      </w:r>
      <w:r w:rsidRPr="008753BB">
        <w:rPr>
          <w:rFonts w:ascii="Arial" w:hAnsi="Arial"/>
          <w:sz w:val="24"/>
        </w:rPr>
        <w:t xml:space="preserve">. Neanche la Nuova Legge ha il potere di portare qualcosa alla perfezione. </w:t>
      </w:r>
      <w:r w:rsidRPr="008753BB">
        <w:rPr>
          <w:rFonts w:ascii="Arial" w:hAnsi="Arial"/>
          <w:b/>
          <w:sz w:val="24"/>
        </w:rPr>
        <w:t>Chi porta alla perfezione è lo Spirito Santo, che è lo Spirito di Cristo Gesù. È la grazia che è grazia di Cristo Gesù</w:t>
      </w:r>
      <w:r w:rsidRPr="008753BB">
        <w:rPr>
          <w:rFonts w:ascii="Arial" w:hAnsi="Arial"/>
          <w:sz w:val="24"/>
        </w:rPr>
        <w:t xml:space="preserve">. </w:t>
      </w:r>
      <w:r w:rsidR="00466C79" w:rsidRPr="008753BB">
        <w:rPr>
          <w:rFonts w:ascii="Arial" w:hAnsi="Arial"/>
          <w:sz w:val="24"/>
        </w:rPr>
        <w:t>Il</w:t>
      </w:r>
      <w:r w:rsidRPr="008753BB">
        <w:rPr>
          <w:rFonts w:ascii="Arial" w:hAnsi="Arial"/>
          <w:sz w:val="24"/>
        </w:rPr>
        <w:t xml:space="preserve"> Vangelo segna la via sulla quale lo Spirito Santo e la grazia conducono l’uomo perché raggiunga la tenda eterna del cielo. Aronne non “produceva” Spirito Santo e neanche grazia. Il frutto del Sacerdozio di Cristo invece è lo Spirito Santo e la grazia.</w:t>
      </w:r>
    </w:p>
    <w:p w:rsidR="008753BB" w:rsidRPr="008753BB" w:rsidRDefault="008753BB" w:rsidP="00466C79">
      <w:pPr>
        <w:spacing w:after="120"/>
        <w:jc w:val="both"/>
        <w:rPr>
          <w:rFonts w:ascii="Arial" w:hAnsi="Arial"/>
          <w:sz w:val="24"/>
        </w:rPr>
      </w:pPr>
      <w:r w:rsidRPr="008753BB">
        <w:rPr>
          <w:rFonts w:ascii="Arial" w:hAnsi="Arial"/>
          <w:sz w:val="24"/>
        </w:rPr>
        <w:t xml:space="preserve">Con il suo Sacerdozio, Cristo Gesù crea una speranza migliore, grazie alla quale noi ci avviciniamo a Dio. </w:t>
      </w:r>
      <w:r w:rsidRPr="00466C79">
        <w:rPr>
          <w:rFonts w:ascii="Arial" w:hAnsi="Arial"/>
          <w:b/>
          <w:bCs/>
          <w:sz w:val="24"/>
        </w:rPr>
        <w:t>I</w:t>
      </w:r>
      <w:r w:rsidRPr="008753BB">
        <w:rPr>
          <w:rFonts w:ascii="Arial" w:hAnsi="Arial"/>
          <w:b/>
          <w:sz w:val="24"/>
        </w:rPr>
        <w:t xml:space="preserve">n cosa consiste </w:t>
      </w:r>
      <w:r w:rsidR="00466C79">
        <w:rPr>
          <w:rFonts w:ascii="Arial" w:hAnsi="Arial"/>
          <w:b/>
          <w:sz w:val="24"/>
        </w:rPr>
        <w:t>q</w:t>
      </w:r>
      <w:r w:rsidRPr="008753BB">
        <w:rPr>
          <w:rFonts w:ascii="Arial" w:hAnsi="Arial"/>
          <w:b/>
          <w:sz w:val="24"/>
        </w:rPr>
        <w:t>uesta speranza migliore?</w:t>
      </w:r>
      <w:r w:rsidRPr="008753BB">
        <w:rPr>
          <w:rFonts w:ascii="Arial" w:hAnsi="Arial"/>
          <w:sz w:val="24"/>
        </w:rPr>
        <w:t xml:space="preserve"> </w:t>
      </w:r>
      <w:r w:rsidRPr="008753BB">
        <w:rPr>
          <w:rFonts w:ascii="Arial" w:hAnsi="Arial"/>
          <w:b/>
          <w:sz w:val="24"/>
        </w:rPr>
        <w:t>Nel dono della grazia e dello Spirito Santo</w:t>
      </w:r>
      <w:r w:rsidRPr="008753BB">
        <w:rPr>
          <w:rFonts w:ascii="Arial" w:hAnsi="Arial"/>
          <w:sz w:val="24"/>
        </w:rPr>
        <w:t xml:space="preserve">. </w:t>
      </w:r>
      <w:r w:rsidRPr="008753BB">
        <w:rPr>
          <w:rFonts w:ascii="Arial" w:hAnsi="Arial"/>
          <w:b/>
          <w:sz w:val="24"/>
        </w:rPr>
        <w:t>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w:t>
      </w:r>
      <w:r w:rsidRPr="008753BB">
        <w:rPr>
          <w:rFonts w:ascii="Arial" w:hAnsi="Arial"/>
          <w:sz w:val="24"/>
        </w:rPr>
        <w:t xml:space="preserve">. Sono tutti frutti del sacrificio offerto al Padre da Cristo sommo ed eterno sacerdote secondo l’ordine di </w:t>
      </w:r>
      <w:r w:rsidR="00466C79" w:rsidRPr="008753BB">
        <w:rPr>
          <w:rFonts w:ascii="Arial" w:hAnsi="Arial"/>
          <w:sz w:val="24"/>
        </w:rPr>
        <w:t>Melchìsedek</w:t>
      </w:r>
      <w:r w:rsidRPr="008753BB">
        <w:rPr>
          <w:rFonts w:ascii="Arial" w:hAnsi="Arial"/>
          <w:sz w:val="24"/>
        </w:rPr>
        <w:t xml:space="preserve">. La Nuova Legge ci dice ciò che dobbiamo essere. </w:t>
      </w:r>
      <w:r w:rsidRPr="008753BB">
        <w:rPr>
          <w:rFonts w:ascii="Arial" w:hAnsi="Arial"/>
          <w:b/>
          <w:sz w:val="24"/>
        </w:rPr>
        <w:t>Lo Spirito Santo e la grazia ci fanno nuove creature</w:t>
      </w:r>
      <w:r w:rsidRPr="008753BB">
        <w:rPr>
          <w:rFonts w:ascii="Arial" w:hAnsi="Arial"/>
          <w:sz w:val="24"/>
        </w:rPr>
        <w:t xml:space="preserve">. </w:t>
      </w:r>
      <w:r w:rsidRPr="008753BB">
        <w:rPr>
          <w:rFonts w:ascii="Arial" w:hAnsi="Arial"/>
          <w:b/>
          <w:sz w:val="24"/>
        </w:rPr>
        <w:t>Come nuove creature possiamo vivere secondo la Nuova Legge, dimorando nella Nuova Alleanza.</w:t>
      </w:r>
      <w:r w:rsidRPr="008753BB">
        <w:rPr>
          <w:rFonts w:ascii="Arial" w:hAnsi="Arial"/>
          <w:sz w:val="24"/>
        </w:rPr>
        <w:t xml:space="preserve"> Ecco il fondamentale errore nel quale oggi il cristiano è caduto: </w:t>
      </w:r>
      <w:r w:rsidRPr="008753BB">
        <w:rPr>
          <w:rFonts w:ascii="Arial" w:hAnsi="Arial"/>
          <w:b/>
          <w:sz w:val="24"/>
        </w:rPr>
        <w:t>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w:t>
      </w:r>
      <w:r w:rsidRPr="008753BB">
        <w:rPr>
          <w:rFonts w:ascii="Arial" w:hAnsi="Arial"/>
          <w:sz w:val="24"/>
        </w:rPr>
        <w:t xml:space="preserve">. Mai senza Cristo, mai fuori di Cristo. Sempre in Cristo e per </w:t>
      </w:r>
      <w:r w:rsidRPr="008753BB">
        <w:rPr>
          <w:rFonts w:ascii="Arial" w:hAnsi="Arial"/>
          <w:sz w:val="24"/>
        </w:rPr>
        <w:lastRenderedPageBreak/>
        <w:t xml:space="preserve">Cristo. Si toglie Cristo dal mistero della creazione dell’uomo nuovo e tutto finisce. L’uomo è condannato per la nostra stoltezza, insipienza, non fede in Cristo Gesù a rimanere nella morte. </w:t>
      </w:r>
    </w:p>
    <w:p w:rsidR="008753BB" w:rsidRPr="008753BB" w:rsidRDefault="008753BB" w:rsidP="00E8508A">
      <w:pPr>
        <w:spacing w:after="120"/>
        <w:jc w:val="both"/>
        <w:rPr>
          <w:rFonts w:ascii="Arial" w:hAnsi="Arial"/>
          <w:sz w:val="24"/>
        </w:rPr>
      </w:pPr>
      <w:r w:rsidRPr="008753BB">
        <w:rPr>
          <w:rFonts w:ascii="Arial" w:hAnsi="Arial"/>
          <w:sz w:val="24"/>
        </w:rPr>
        <w:t>Ma un uomo che rimane nella morte sempre produrrà frutt</w:t>
      </w:r>
      <w:r w:rsidR="00466C79">
        <w:rPr>
          <w:rFonts w:ascii="Arial" w:hAnsi="Arial"/>
          <w:sz w:val="24"/>
        </w:rPr>
        <w:t>i</w:t>
      </w:r>
      <w:r w:rsidRPr="008753BB">
        <w:rPr>
          <w:rFonts w:ascii="Arial" w:hAnsi="Arial"/>
          <w:sz w:val="24"/>
        </w:rPr>
        <w:t xml:space="preserve"> di morte. Oggi è questa la stoltezza dell’uomo: pensare che con le sue forze, forze di una natura corrotta e lacerata potrà sulla terra stabilire un ordine di pace. La pace è il frutto della nuova natura. </w:t>
      </w:r>
      <w:r w:rsidRPr="008753BB">
        <w:rPr>
          <w:rFonts w:ascii="Arial" w:hAnsi="Arial"/>
          <w:b/>
          <w:sz w:val="24"/>
        </w:rPr>
        <w:t>La vecchia natura è sempre natura di guerra. Anziché combattere la guerra secondo le modalità antiche ne combatte di nuove secondo nuove modalità. Anziché combattere una guerra visibile ne combatte una invisibile</w:t>
      </w:r>
      <w:r w:rsidRPr="008753BB">
        <w:rPr>
          <w:rFonts w:ascii="Arial" w:hAnsi="Arial"/>
          <w:sz w:val="24"/>
        </w:rPr>
        <w:t xml:space="preserve">. </w:t>
      </w:r>
      <w:r w:rsidRPr="008753BB">
        <w:rPr>
          <w:rFonts w:ascii="Arial" w:hAnsi="Arial"/>
          <w:b/>
          <w:sz w:val="24"/>
        </w:rPr>
        <w:t>Come però si condannano i genocidi visibil</w:t>
      </w:r>
      <w:r w:rsidR="00466C79">
        <w:rPr>
          <w:rFonts w:ascii="Arial" w:hAnsi="Arial"/>
          <w:b/>
          <w:sz w:val="24"/>
        </w:rPr>
        <w:t>i</w:t>
      </w:r>
      <w:r w:rsidRPr="008753BB">
        <w:rPr>
          <w:rFonts w:ascii="Arial" w:hAnsi="Arial"/>
          <w:b/>
          <w:sz w:val="24"/>
        </w:rPr>
        <w:t xml:space="preserve"> dovremmo con altrettanta forza condannare i genocidi invisibili</w:t>
      </w:r>
      <w:r w:rsidRPr="008753BB">
        <w:rPr>
          <w:rFonts w:ascii="Arial" w:hAnsi="Arial"/>
          <w:sz w:val="24"/>
        </w:rPr>
        <w:t xml:space="preserve">.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w:t>
      </w:r>
      <w:r w:rsidRPr="008753BB">
        <w:rPr>
          <w:rFonts w:ascii="Arial" w:hAnsi="Arial"/>
          <w:b/>
          <w:sz w:val="24"/>
        </w:rPr>
        <w:t xml:space="preserve">Qual è la differenza tra un genocidio invisibile e un genocidio visibile? Il primo è dichiarato un diritto. Il secondo è proclamato un delitto. </w:t>
      </w:r>
      <w:r w:rsidR="00E8508A">
        <w:rPr>
          <w:rFonts w:ascii="Arial" w:hAnsi="Arial"/>
          <w:b/>
          <w:sz w:val="24"/>
        </w:rPr>
        <w:t>Anche se l</w:t>
      </w:r>
      <w:r w:rsidRPr="008753BB">
        <w:rPr>
          <w:rFonts w:ascii="Arial" w:hAnsi="Arial"/>
          <w:b/>
          <w:sz w:val="24"/>
        </w:rPr>
        <w:t xml:space="preserve">’uno è invisibile e l’altro visibile, sono tutti e due genocidi, </w:t>
      </w:r>
      <w:r w:rsidRPr="008753BB">
        <w:rPr>
          <w:rFonts w:ascii="Arial" w:hAnsi="Arial"/>
          <w:sz w:val="24"/>
        </w:rPr>
        <w:t xml:space="preserve">con la </w:t>
      </w:r>
      <w:r w:rsidRPr="006D55D9">
        <w:rPr>
          <w:rFonts w:ascii="Arial" w:hAnsi="Arial"/>
          <w:spacing w:val="-2"/>
          <w:sz w:val="24"/>
        </w:rPr>
        <w:t xml:space="preserve">differenza che il visibile è sempre inferiore all’invisibile. </w:t>
      </w:r>
      <w:r w:rsidRPr="006D55D9">
        <w:rPr>
          <w:rFonts w:ascii="Arial" w:hAnsi="Arial"/>
          <w:b/>
          <w:spacing w:val="-2"/>
          <w:sz w:val="24"/>
        </w:rPr>
        <w:t>Alla media di circa cinquanta milioni in un anno, in circa venti, venticinque anni si giunge ad un miliardo di morti invisibili.</w:t>
      </w:r>
      <w:r w:rsidRPr="006D55D9">
        <w:rPr>
          <w:rFonts w:ascii="Arial" w:hAnsi="Arial"/>
          <w:spacing w:val="-2"/>
          <w:sz w:val="24"/>
        </w:rPr>
        <w:t xml:space="preserve"> Ora un genocidio di un miliardo di persone non è una cosa da nulla. Eppure si insiste che esso è un diritto inalienabile della donna. Se poi a questi genocidi invisibili si aggiungo</w:t>
      </w:r>
      <w:r w:rsidR="006D55D9" w:rsidRPr="006D55D9">
        <w:rPr>
          <w:rFonts w:ascii="Arial" w:hAnsi="Arial"/>
          <w:spacing w:val="-2"/>
          <w:sz w:val="24"/>
        </w:rPr>
        <w:t>no</w:t>
      </w:r>
      <w:r w:rsidRPr="006D55D9">
        <w:rPr>
          <w:rFonts w:ascii="Arial" w:hAnsi="Arial"/>
          <w:spacing w:val="-2"/>
          <w:sz w:val="24"/>
        </w:rPr>
        <w:t xml:space="preserve"> tutte le altre morti che ogni giorno vengono perpetrate ai danni dell’uomo, </w:t>
      </w:r>
      <w:r w:rsidRPr="006D55D9">
        <w:rPr>
          <w:rFonts w:ascii="Arial" w:hAnsi="Arial"/>
          <w:b/>
          <w:spacing w:val="-2"/>
          <w:sz w:val="24"/>
        </w:rPr>
        <w:t>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w:t>
      </w:r>
      <w:r w:rsidRPr="006D55D9">
        <w:rPr>
          <w:rFonts w:ascii="Arial" w:hAnsi="Arial"/>
          <w:spacing w:val="-2"/>
          <w:sz w:val="24"/>
        </w:rPr>
        <w:t xml:space="preserve">. Questi sono i frutti della vecchia natura e che nessun altro sacerdozio potrà mai impedire. </w:t>
      </w:r>
      <w:r w:rsidRPr="006D55D9">
        <w:rPr>
          <w:rFonts w:ascii="Arial" w:hAnsi="Arial"/>
          <w:b/>
          <w:spacing w:val="-2"/>
          <w:sz w:val="24"/>
        </w:rPr>
        <w:t>Solo il Sacerdozio di Cristo produce lo Spirito Santo e la grazia</w:t>
      </w:r>
      <w:r w:rsidRPr="008753BB">
        <w:rPr>
          <w:rFonts w:ascii="Arial" w:hAnsi="Arial"/>
          <w:sz w:val="24"/>
        </w:rPr>
        <w:t>.</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97" w:name="_Toc102126481"/>
      <w:r w:rsidRPr="008753BB">
        <w:rPr>
          <w:rFonts w:ascii="Arial" w:hAnsi="Arial" w:cs="Arial"/>
          <w:b/>
          <w:bCs/>
          <w:position w:val="4"/>
          <w:sz w:val="36"/>
          <w:szCs w:val="28"/>
          <w:vertAlign w:val="superscript"/>
          <w:lang w:val="la-Latn"/>
        </w:rPr>
        <w:t>In tantum melioris testamenti sponsor factus est Iesus (Eb 7,22).</w:t>
      </w:r>
      <w:bookmarkEnd w:id="397"/>
      <w:r w:rsidRPr="008753BB">
        <w:rPr>
          <w:rFonts w:ascii="Arial" w:hAnsi="Arial" w:cs="Arial"/>
          <w:b/>
          <w:bCs/>
          <w:position w:val="4"/>
          <w:sz w:val="36"/>
          <w:szCs w:val="28"/>
          <w:vertAlign w:val="superscript"/>
          <w:lang w:val="la-Latn"/>
        </w:rPr>
        <w:t xml:space="preserve"> </w:t>
      </w:r>
    </w:p>
    <w:p w:rsidR="008753BB" w:rsidRPr="00E974F2" w:rsidRDefault="008753BB" w:rsidP="008753BB">
      <w:pPr>
        <w:autoSpaceDE w:val="0"/>
        <w:autoSpaceDN w:val="0"/>
        <w:adjustRightInd w:val="0"/>
        <w:spacing w:after="120"/>
        <w:rPr>
          <w:rFonts w:ascii="Arial" w:hAnsi="Arial"/>
          <w:sz w:val="24"/>
        </w:rPr>
      </w:pPr>
      <w:r w:rsidRPr="00E974F2">
        <w:rPr>
          <w:rFonts w:ascii="Greek" w:hAnsi="Greek" w:cs="Greek"/>
          <w:sz w:val="26"/>
          <w:szCs w:val="26"/>
          <w:lang w:val="la-Latn"/>
        </w:rPr>
        <w:t xml:space="preserve">kat¦ tosoàto [kaˆ] kre…ttonoj diaq»khj gšgonen œgguoj 'Ihsoàj. </w:t>
      </w:r>
      <w:r w:rsidRPr="00E974F2">
        <w:rPr>
          <w:rFonts w:ascii="Arial" w:hAnsi="Arial"/>
          <w:sz w:val="24"/>
        </w:rPr>
        <w:t xml:space="preserve">(Eb 7,22). </w:t>
      </w:r>
    </w:p>
    <w:p w:rsidR="008753BB" w:rsidRPr="008753BB" w:rsidRDefault="008753BB" w:rsidP="008753BB">
      <w:pPr>
        <w:spacing w:after="120"/>
        <w:jc w:val="both"/>
        <w:rPr>
          <w:rFonts w:ascii="Arial" w:hAnsi="Arial"/>
          <w:sz w:val="24"/>
        </w:rPr>
      </w:pPr>
      <w:r w:rsidRPr="00E974F2">
        <w:rPr>
          <w:rFonts w:ascii="Arial" w:hAnsi="Arial"/>
          <w:sz w:val="24"/>
        </w:rPr>
        <w:t xml:space="preserve">Gesù è divenuto garante di un’alleanza migliore non per sua volontà, ma per volontà del Padre. </w:t>
      </w:r>
      <w:r w:rsidRPr="00E974F2">
        <w:rPr>
          <w:rFonts w:ascii="Arial" w:hAnsi="Arial"/>
          <w:b/>
          <w:sz w:val="24"/>
        </w:rPr>
        <w:t>Il Padre ha stabilito di stipulare una Nuova Alleanza. Il Padre ha stabilito la Nuova Legge. Il Padre ha stabilito il Nuovo Sangue. Il Padre ha stabilito il Nuovo Sacerdozio</w:t>
      </w:r>
      <w:r w:rsidRPr="00E974F2">
        <w:rPr>
          <w:rFonts w:ascii="Arial" w:hAnsi="Arial"/>
          <w:sz w:val="24"/>
        </w:rPr>
        <w:t xml:space="preserve">. Perché questa nuova Alleanza è Alleanza migliore? Perché migliore è il Sacerdozio e migliori sono i frutti prodotti dal Sacerdote migliore. </w:t>
      </w:r>
      <w:r w:rsidR="00E974F2">
        <w:rPr>
          <w:rFonts w:ascii="Arial" w:hAnsi="Arial"/>
          <w:b/>
          <w:sz w:val="24"/>
        </w:rPr>
        <w:t xml:space="preserve">Questi </w:t>
      </w:r>
      <w:r w:rsidRPr="00E974F2">
        <w:rPr>
          <w:rFonts w:ascii="Arial" w:hAnsi="Arial"/>
          <w:b/>
          <w:sz w:val="24"/>
        </w:rPr>
        <w:t>frutti sono la creazione dell’uomo nuovo, dell’uomo spirituale, dell’uomo rigenerato dallo Spirito Santo e reso partecipe della divina natura. L’uomo nuovo o uomo spirituale è frutto dello Spirito Santo, che è il frutto di Cristo Gesù assieme alla grazia</w:t>
      </w:r>
      <w:r w:rsidRPr="00E974F2">
        <w:rPr>
          <w:rFonts w:ascii="Arial" w:hAnsi="Arial"/>
          <w:sz w:val="24"/>
        </w:rPr>
        <w:t>. Solo Cristo Gesù produce questi frutti e solo in Cristo questi frutti diventano nostri e solo in Lui possiamo viverli per tutti i giorni della nostra vita.</w:t>
      </w:r>
    </w:p>
    <w:p w:rsidR="008753BB" w:rsidRPr="008753BB" w:rsidRDefault="008753BB" w:rsidP="00E974F2">
      <w:pPr>
        <w:spacing w:after="120"/>
        <w:jc w:val="both"/>
        <w:rPr>
          <w:rFonts w:ascii="Arial" w:hAnsi="Arial"/>
          <w:sz w:val="24"/>
        </w:rPr>
      </w:pPr>
      <w:r w:rsidRPr="008753BB">
        <w:rPr>
          <w:rFonts w:ascii="Arial" w:hAnsi="Arial"/>
          <w:sz w:val="24"/>
        </w:rPr>
        <w:lastRenderedPageBreak/>
        <w:t xml:space="preserve">Ecco ancora la differenza tra il Sacerdozio di Cristo e il Sacerdozio di Aronne. </w:t>
      </w:r>
      <w:r w:rsidRPr="008753BB">
        <w:rPr>
          <w:rFonts w:ascii="Arial" w:hAnsi="Arial"/>
          <w:b/>
          <w:sz w:val="24"/>
        </w:rPr>
        <w:t>Con Aronne abbiamo avuto un grande numero di sacerdoti, perché la morte impediva loro di durare a lungo</w:t>
      </w:r>
      <w:r w:rsidRPr="008753BB">
        <w:rPr>
          <w:rFonts w:ascii="Arial" w:hAnsi="Arial"/>
          <w:sz w:val="24"/>
        </w:rPr>
        <w:t>. Con Aronne ogni figlio succedeva al padre che lo aveva preceduto nel sacerdozio. Questa successione è senza alcuna interruzione. Ecco perché i sacerdoti dell’Antica Alleanza sono in gran numero. Inoltre avendo ogni sacerdot</w:t>
      </w:r>
      <w:r w:rsidR="00E974F2">
        <w:rPr>
          <w:rFonts w:ascii="Arial" w:hAnsi="Arial"/>
          <w:sz w:val="24"/>
        </w:rPr>
        <w:t>e</w:t>
      </w:r>
      <w:r w:rsidRPr="008753BB">
        <w:rPr>
          <w:rFonts w:ascii="Arial" w:hAnsi="Arial"/>
          <w:sz w:val="24"/>
        </w:rPr>
        <w:t xml:space="preserve"> più figli, non c’è limit</w:t>
      </w:r>
      <w:r w:rsidR="00E974F2">
        <w:rPr>
          <w:rFonts w:ascii="Arial" w:hAnsi="Arial"/>
          <w:sz w:val="24"/>
        </w:rPr>
        <w:t>e</w:t>
      </w:r>
      <w:r w:rsidRPr="008753BB">
        <w:rPr>
          <w:rFonts w:ascii="Arial" w:hAnsi="Arial"/>
          <w:sz w:val="24"/>
        </w:rPr>
        <w:t xml:space="preserve"> nel numero dei sacerdoti. Tutti i figli dei sacerdoti erano sacerdoti per disposizione di Legge. È questa verità storica.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rPr>
      </w:pPr>
      <w:bookmarkStart w:id="398" w:name="_Toc102126482"/>
      <w:r w:rsidRPr="00E974F2">
        <w:rPr>
          <w:rFonts w:ascii="Arial" w:hAnsi="Arial" w:cs="Arial"/>
          <w:b/>
          <w:bCs/>
          <w:i/>
          <w:iCs/>
          <w:position w:val="4"/>
          <w:sz w:val="36"/>
          <w:szCs w:val="28"/>
          <w:vertAlign w:val="superscript"/>
          <w:lang w:val="la-Latn"/>
        </w:rPr>
        <w:t>maneat in aeternum sempiternum habet sacerdotium</w:t>
      </w:r>
      <w:r w:rsidRPr="008753BB">
        <w:rPr>
          <w:rFonts w:ascii="Arial" w:hAnsi="Arial" w:cs="Arial"/>
          <w:b/>
          <w:bCs/>
          <w:position w:val="4"/>
          <w:sz w:val="36"/>
          <w:szCs w:val="28"/>
          <w:vertAlign w:val="superscript"/>
        </w:rPr>
        <w:t xml:space="preserve"> (Eb 7,24).</w:t>
      </w:r>
      <w:bookmarkEnd w:id="398"/>
      <w:r w:rsidRPr="008753BB">
        <w:rPr>
          <w:rFonts w:ascii="Arial" w:hAnsi="Arial" w:cs="Arial"/>
          <w:b/>
          <w:bCs/>
          <w:position w:val="4"/>
          <w:sz w:val="36"/>
          <w:szCs w:val="28"/>
          <w:vertAlign w:val="superscript"/>
        </w:rPr>
        <w:t xml:space="preserve"> </w:t>
      </w:r>
    </w:p>
    <w:p w:rsidR="008753BB" w:rsidRPr="008753BB" w:rsidRDefault="008753BB" w:rsidP="00A31E46">
      <w:pPr>
        <w:autoSpaceDE w:val="0"/>
        <w:autoSpaceDN w:val="0"/>
        <w:adjustRightInd w:val="0"/>
        <w:spacing w:after="120"/>
        <w:jc w:val="both"/>
        <w:rPr>
          <w:rFonts w:ascii="Arial" w:hAnsi="Arial"/>
          <w:sz w:val="24"/>
        </w:rPr>
      </w:pPr>
      <w:r w:rsidRPr="000173A6">
        <w:rPr>
          <w:rFonts w:ascii="Greek" w:hAnsi="Greek" w:cs="Greek"/>
          <w:sz w:val="26"/>
          <w:szCs w:val="26"/>
        </w:rPr>
        <w:t>Ð d</w:t>
      </w:r>
      <w:r w:rsidRPr="00A31E46">
        <w:rPr>
          <w:rFonts w:ascii="Greek" w:hAnsi="Greek" w:cs="Greek"/>
          <w:sz w:val="26"/>
          <w:szCs w:val="26"/>
          <w:lang w:val="el-GR"/>
        </w:rPr>
        <w:t></w:t>
      </w:r>
      <w:r w:rsidRPr="000173A6">
        <w:rPr>
          <w:rFonts w:ascii="Greek" w:hAnsi="Greek" w:cs="Greek"/>
          <w:sz w:val="26"/>
          <w:szCs w:val="26"/>
        </w:rPr>
        <w:t xml:space="preserve"> di¦ tÕ mšnein aÙtÕn e„j tÕn a„îna ¢par£baton œcei t¾n ƒerwsÚnhn:</w:t>
      </w:r>
      <w:r w:rsidRPr="008753BB">
        <w:rPr>
          <w:rFonts w:ascii="Greek" w:hAnsi="Greek" w:cs="Greek"/>
          <w:sz w:val="26"/>
          <w:szCs w:val="26"/>
        </w:rPr>
        <w:t xml:space="preserve"> </w:t>
      </w:r>
      <w:r w:rsidRPr="008753BB">
        <w:rPr>
          <w:rFonts w:ascii="Arial" w:hAnsi="Arial"/>
          <w:sz w:val="24"/>
        </w:rPr>
        <w:t>(Eb 7</w:t>
      </w:r>
      <w:r w:rsidR="00A31E46">
        <w:rPr>
          <w:rFonts w:ascii="Arial" w:hAnsi="Arial"/>
          <w:sz w:val="24"/>
        </w:rPr>
        <w:t>,</w:t>
      </w:r>
      <w:r w:rsidRPr="008753BB">
        <w:rPr>
          <w:rFonts w:ascii="Arial" w:hAnsi="Arial"/>
          <w:sz w:val="24"/>
        </w:rPr>
        <w:t xml:space="preserve">24). </w:t>
      </w:r>
    </w:p>
    <w:p w:rsidR="008753BB" w:rsidRPr="008753BB" w:rsidRDefault="008753BB" w:rsidP="00A31E46">
      <w:pPr>
        <w:spacing w:after="120"/>
        <w:jc w:val="both"/>
        <w:rPr>
          <w:rFonts w:ascii="Arial" w:hAnsi="Arial"/>
          <w:sz w:val="24"/>
        </w:rPr>
      </w:pPr>
      <w:r w:rsidRPr="008753BB">
        <w:rPr>
          <w:rFonts w:ascii="Arial" w:hAnsi="Arial"/>
          <w:sz w:val="24"/>
        </w:rPr>
        <w:t xml:space="preserve">In virtù della sua gloriosa risurrezione Gesù, invece, poiché resta per sempre, possiede un sacerdozio che non tramonta. Lo ripetiamo. Lui non ha successori. </w:t>
      </w:r>
      <w:r w:rsidRPr="008753BB">
        <w:rPr>
          <w:rFonts w:ascii="Arial" w:hAnsi="Arial"/>
          <w:b/>
          <w:sz w:val="24"/>
        </w:rPr>
        <w:t>Ogni altro sacerdote è sacerdote per partecipazione del suo Sacerdozio e sempre deve viverlo in Lui, con Lui, per Lui, nello Spirito Santo, in una conformazione a Lui non solo sacramentale, ma anche morale, spirituale, fisica, dell’anima, dello spirito, del corpo</w:t>
      </w:r>
      <w:r w:rsidRPr="008753BB">
        <w:rPr>
          <w:rFonts w:ascii="Arial" w:hAnsi="Arial"/>
          <w:sz w:val="24"/>
        </w:rPr>
        <w:t>. La sola conformazione per sacramento opera nei sacramenti.</w:t>
      </w:r>
      <w:r w:rsidRPr="008753BB">
        <w:rPr>
          <w:rFonts w:ascii="Arial" w:hAnsi="Arial"/>
          <w:b/>
          <w:sz w:val="24"/>
        </w:rPr>
        <w:t xml:space="preserve"> Opera </w:t>
      </w:r>
      <w:r w:rsidRPr="00A31E46">
        <w:rPr>
          <w:rFonts w:ascii="Arial" w:hAnsi="Arial"/>
          <w:b/>
          <w:i/>
          <w:iCs/>
          <w:sz w:val="24"/>
          <w:lang w:val="la-Latn"/>
        </w:rPr>
        <w:t>ex opere operato</w:t>
      </w:r>
      <w:r w:rsidRPr="008753BB">
        <w:rPr>
          <w:rFonts w:ascii="Arial" w:hAnsi="Arial"/>
          <w:b/>
          <w:sz w:val="24"/>
        </w:rPr>
        <w:t>.</w:t>
      </w:r>
      <w:r w:rsidRPr="008753BB">
        <w:rPr>
          <w:rFonts w:ascii="Arial" w:hAnsi="Arial"/>
          <w:sz w:val="24"/>
        </w:rPr>
        <w:t xml:space="preserve"> Perché vi sia anche opera </w:t>
      </w:r>
      <w:r w:rsidRPr="00A31E46">
        <w:rPr>
          <w:rFonts w:ascii="Arial" w:hAnsi="Arial"/>
          <w:b/>
          <w:i/>
          <w:iCs/>
          <w:sz w:val="24"/>
          <w:lang w:val="la-Latn"/>
        </w:rPr>
        <w:t>ex opera operantis</w:t>
      </w:r>
      <w:r w:rsidRPr="008753BB">
        <w:rPr>
          <w:rFonts w:ascii="Arial" w:hAnsi="Arial"/>
          <w:b/>
          <w:sz w:val="24"/>
        </w:rPr>
        <w:t>,</w:t>
      </w:r>
      <w:r w:rsidRPr="008753BB">
        <w:rPr>
          <w:rFonts w:ascii="Arial" w:hAnsi="Arial"/>
          <w:sz w:val="24"/>
        </w:rPr>
        <w:t xml:space="preserve"> è necessaria la conformazione morale, spirituale, fisica, dell’anima, dello spirito, del corpo. L’umanità di colui che è stato reso partecip</w:t>
      </w:r>
      <w:r w:rsidR="00A31E46">
        <w:rPr>
          <w:rFonts w:ascii="Arial" w:hAnsi="Arial"/>
          <w:sz w:val="24"/>
        </w:rPr>
        <w:t>e</w:t>
      </w:r>
      <w:r w:rsidRPr="008753BB">
        <w:rPr>
          <w:rFonts w:ascii="Arial" w:hAnsi="Arial"/>
          <w:sz w:val="24"/>
        </w:rPr>
        <w:t xml:space="preserve"> del sacerdozio di Cristo deve essere resa in tutto simile all’umanità di Gesù. </w:t>
      </w:r>
      <w:r w:rsidRPr="008753BB">
        <w:rPr>
          <w:rFonts w:ascii="Arial" w:hAnsi="Arial"/>
          <w:b/>
          <w:sz w:val="24"/>
        </w:rPr>
        <w:t>Allora il Sacerdote produrrà gli stessi frutti di Cristo, anzi ne farà di più grandi</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Conformazione sacramentale e conformazione di vita devono essere una cosa sola.</w:t>
      </w:r>
      <w:r w:rsidRPr="008753BB">
        <w:rPr>
          <w:rFonts w:ascii="Arial" w:hAnsi="Arial"/>
          <w:b/>
          <w:sz w:val="24"/>
        </w:rPr>
        <w:t xml:space="preserve">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w:t>
      </w:r>
      <w:r w:rsidRPr="008753BB">
        <w:rPr>
          <w:rFonts w:ascii="Arial" w:hAnsi="Arial"/>
          <w:sz w:val="24"/>
        </w:rPr>
        <w:t xml:space="preserve">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399" w:name="_Toc102126483"/>
      <w:r w:rsidRPr="00A31E46">
        <w:rPr>
          <w:rFonts w:ascii="Arial" w:hAnsi="Arial" w:cs="Arial"/>
          <w:b/>
          <w:bCs/>
          <w:i/>
          <w:iCs/>
          <w:position w:val="4"/>
          <w:sz w:val="36"/>
          <w:szCs w:val="28"/>
          <w:vertAlign w:val="superscript"/>
          <w:lang w:val="la-Latn"/>
        </w:rPr>
        <w:t>Ad Deum semper vivens ad interpellandum pro eis</w:t>
      </w:r>
      <w:r w:rsidRPr="008753BB">
        <w:rPr>
          <w:rFonts w:ascii="Arial" w:hAnsi="Arial" w:cs="Arial"/>
          <w:b/>
          <w:bCs/>
          <w:position w:val="4"/>
          <w:sz w:val="36"/>
          <w:szCs w:val="28"/>
          <w:vertAlign w:val="superscript"/>
          <w:lang w:val="la-Latn"/>
        </w:rPr>
        <w:t xml:space="preserve"> (Eb 7,25).</w:t>
      </w:r>
      <w:bookmarkEnd w:id="399"/>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rPr>
      </w:pPr>
      <w:r w:rsidRPr="000173A6">
        <w:rPr>
          <w:rFonts w:ascii="Greek" w:hAnsi="Greek" w:cs="Greek"/>
          <w:sz w:val="26"/>
          <w:szCs w:val="26"/>
        </w:rPr>
        <w:t>Óqen kaˆ sózein e„j tÕ pantel</w:t>
      </w:r>
      <w:r w:rsidRPr="00A31E46">
        <w:rPr>
          <w:rFonts w:ascii="Greek" w:hAnsi="Greek" w:cs="Greek"/>
          <w:sz w:val="26"/>
          <w:szCs w:val="26"/>
          <w:lang w:val="el-GR"/>
        </w:rPr>
        <w:t></w:t>
      </w:r>
      <w:r w:rsidRPr="000173A6">
        <w:rPr>
          <w:rFonts w:ascii="Greek" w:hAnsi="Greek" w:cs="Greek"/>
          <w:sz w:val="26"/>
          <w:szCs w:val="26"/>
        </w:rPr>
        <w:t>j dÚnatai toÝj prosercomšnouj di' aÙtoà tù qeù, p£ntote zîn e„j tÕ ™ntugc£nein Øp</w:t>
      </w:r>
      <w:r w:rsidRPr="00A31E46">
        <w:rPr>
          <w:rFonts w:ascii="Greek" w:hAnsi="Greek" w:cs="Greek"/>
          <w:sz w:val="26"/>
          <w:szCs w:val="26"/>
          <w:lang w:val="el-GR"/>
        </w:rPr>
        <w:t></w:t>
      </w:r>
      <w:r w:rsidRPr="000173A6">
        <w:rPr>
          <w:rFonts w:ascii="Greek" w:hAnsi="Greek" w:cs="Greek"/>
          <w:sz w:val="26"/>
          <w:szCs w:val="26"/>
        </w:rPr>
        <w:t>r aÙtîn.</w:t>
      </w:r>
      <w:r w:rsidRPr="008753BB">
        <w:rPr>
          <w:rFonts w:ascii="Greek" w:hAnsi="Greek" w:cs="Greek"/>
          <w:sz w:val="26"/>
          <w:szCs w:val="26"/>
          <w:lang w:val="la-Latn"/>
        </w:rPr>
        <w:t xml:space="preserve"> </w:t>
      </w:r>
      <w:r w:rsidRPr="008753BB">
        <w:rPr>
          <w:rFonts w:ascii="Arial" w:hAnsi="Arial"/>
          <w:sz w:val="24"/>
        </w:rPr>
        <w:t xml:space="preserve">(Eb 7,25). </w:t>
      </w:r>
    </w:p>
    <w:p w:rsidR="008753BB" w:rsidRPr="008753BB" w:rsidRDefault="008753BB" w:rsidP="00A31E46">
      <w:pPr>
        <w:spacing w:after="120"/>
        <w:jc w:val="both"/>
        <w:rPr>
          <w:rFonts w:ascii="Arial" w:hAnsi="Arial"/>
          <w:sz w:val="24"/>
        </w:rPr>
      </w:pPr>
      <w:r w:rsidRPr="008753BB">
        <w:rPr>
          <w:rFonts w:ascii="Arial" w:hAnsi="Arial"/>
          <w:sz w:val="24"/>
        </w:rPr>
        <w:t xml:space="preserve">Ecco l’efficacia del Sacerdozio di Cristo Gesù. </w:t>
      </w:r>
      <w:r w:rsidRPr="008753BB">
        <w:rPr>
          <w:rFonts w:ascii="Arial" w:hAnsi="Arial"/>
          <w:b/>
          <w:sz w:val="24"/>
        </w:rPr>
        <w:t>Perciò può salvare perfettamente quelli che per mezzo di lui si avvicinano a Dio: egli infatti è sempre vivo per intercedere a loro favore</w:t>
      </w:r>
      <w:r w:rsidRPr="008753BB">
        <w:rPr>
          <w:rFonts w:ascii="Arial" w:hAnsi="Arial"/>
          <w:sz w:val="24"/>
        </w:rPr>
        <w:t xml:space="preserve">. Questa verità ha bisogno di essere illuminata con tutta la potente luce dello Spirito Santo. Per Cristo Gesù ci si avvicina a Dio. Chi però deve avvicinare a Cristo Gesù sono i suoi </w:t>
      </w:r>
      <w:r w:rsidRPr="008753BB">
        <w:rPr>
          <w:rFonts w:ascii="Arial" w:hAnsi="Arial"/>
          <w:sz w:val="24"/>
        </w:rPr>
        <w:lastRenderedPageBreak/>
        <w:t xml:space="preserve">Sacerdoti. Gli Apostoli e, in comunione gerarchica con loro, i Presbiteri. </w:t>
      </w:r>
      <w:r w:rsidRPr="008753BB">
        <w:rPr>
          <w:rFonts w:ascii="Arial" w:hAnsi="Arial"/>
          <w:b/>
          <w:sz w:val="24"/>
        </w:rPr>
        <w:t>Se Apostoli e Presbiteri non predicano il Vangelo e non invitano alla conversione nessuno mai si avvicinerà a Cristo e Cristo non potrà salvare nessuno con il suo Sacerdozio eterno che è sacerdozio di intercessione</w:t>
      </w:r>
      <w:r w:rsidRPr="008753BB">
        <w:rPr>
          <w:rFonts w:ascii="Arial" w:hAnsi="Arial"/>
          <w:sz w:val="24"/>
        </w:rPr>
        <w:t>. Se Apostoli e Presbiteri vogli</w:t>
      </w:r>
      <w:r w:rsidR="00A31E46">
        <w:rPr>
          <w:rFonts w:ascii="Arial" w:hAnsi="Arial"/>
          <w:sz w:val="24"/>
        </w:rPr>
        <w:t>o</w:t>
      </w:r>
      <w:r w:rsidRPr="008753BB">
        <w:rPr>
          <w:rFonts w:ascii="Arial" w:hAnsi="Arial"/>
          <w:sz w:val="24"/>
        </w:rPr>
        <w:t xml:space="preserve">no che Gesù eserciti nel cielo il suo Sacerdozio eterno di offerta e di intercessione, devono essi porre tutta intera la loro vita a servizio dell’annuncio del Vangelo, della chiamata di ogni uomo alla conversione e alla fede nella Parola di Cristo Gesù. </w:t>
      </w:r>
      <w:r w:rsidRPr="008753BB">
        <w:rPr>
          <w:rFonts w:ascii="Arial" w:hAnsi="Arial"/>
          <w:b/>
          <w:sz w:val="24"/>
        </w:rPr>
        <w:t>Se essi sottraggono il loro corpo a Cristo, Cristo non potrà esercitare il suo Sacerdozio eterno e celeste. Gli manca l’opera di quanti partecipano il suo Sacerdozio al fine di rendere efficace oggi nei cieli eterni il suo Sacerdozio eterno di offerta e di intercessione</w:t>
      </w:r>
      <w:r w:rsidRPr="008753BB">
        <w:rPr>
          <w:rFonts w:ascii="Arial" w:hAnsi="Arial"/>
          <w:sz w:val="24"/>
        </w:rPr>
        <w:t xml:space="preserve">. È questa oggi la vera crisi che affligge la Chiesa. </w:t>
      </w:r>
      <w:r w:rsidRPr="008753BB">
        <w:rPr>
          <w:rFonts w:ascii="Arial" w:hAnsi="Arial"/>
          <w:b/>
          <w:sz w:val="24"/>
        </w:rPr>
        <w:t>Questa manca della visione nello Spirito Santo della verità del Sacerdozio ordinato. Mancando di questa verità, il rischio è che tutta la sua opera venga privata della sua verità divina, eterna, trascendente, soprannaturale</w:t>
      </w:r>
      <w:r w:rsidRPr="008753BB">
        <w:rPr>
          <w:rFonts w:ascii="Arial" w:hAnsi="Arial"/>
          <w:sz w:val="24"/>
        </w:rPr>
        <w:t>.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rsidR="008753BB" w:rsidRPr="008753BB" w:rsidRDefault="008753BB" w:rsidP="008753BB">
      <w:pPr>
        <w:spacing w:after="120"/>
        <w:jc w:val="both"/>
        <w:rPr>
          <w:rFonts w:ascii="Arial" w:hAnsi="Arial"/>
          <w:sz w:val="24"/>
        </w:rPr>
      </w:pPr>
      <w:r w:rsidRPr="008753BB">
        <w:rPr>
          <w:rFonts w:ascii="Arial" w:hAnsi="Arial"/>
          <w:sz w:val="24"/>
        </w:rPr>
        <w:t xml:space="preserve"> </w:t>
      </w:r>
    </w:p>
    <w:p w:rsidR="008753BB" w:rsidRPr="000148A6" w:rsidRDefault="008753BB" w:rsidP="008753BB">
      <w:pPr>
        <w:keepNext/>
        <w:spacing w:before="120" w:after="120"/>
        <w:outlineLvl w:val="1"/>
        <w:rPr>
          <w:rFonts w:ascii="Arial" w:hAnsi="Arial" w:cs="Arial"/>
          <w:b/>
          <w:bCs/>
          <w:i/>
          <w:iCs/>
          <w:position w:val="4"/>
          <w:sz w:val="36"/>
          <w:szCs w:val="28"/>
          <w:vertAlign w:val="superscript"/>
          <w:lang w:val="la-Latn"/>
        </w:rPr>
      </w:pPr>
      <w:bookmarkStart w:id="400" w:name="_Toc102126484"/>
      <w:r w:rsidRPr="000148A6">
        <w:rPr>
          <w:rFonts w:ascii="Arial" w:hAnsi="Arial" w:cs="Arial"/>
          <w:b/>
          <w:bCs/>
          <w:i/>
          <w:iCs/>
          <w:position w:val="4"/>
          <w:sz w:val="36"/>
          <w:szCs w:val="28"/>
          <w:vertAlign w:val="superscript"/>
          <w:lang w:val="la-Latn"/>
        </w:rPr>
        <w:t>Sanctus innocens inpollutus segregatus a peccatoribus</w:t>
      </w:r>
      <w:r w:rsidRPr="000148A6">
        <w:rPr>
          <w:rFonts w:ascii="Arial" w:hAnsi="Arial" w:cs="Arial"/>
          <w:b/>
          <w:bCs/>
          <w:position w:val="4"/>
          <w:sz w:val="36"/>
          <w:szCs w:val="28"/>
          <w:vertAlign w:val="superscript"/>
          <w:lang w:val="la-Latn"/>
        </w:rPr>
        <w:t xml:space="preserve"> (Eb 7,26).</w:t>
      </w:r>
      <w:bookmarkEnd w:id="400"/>
      <w:r w:rsidRPr="000148A6">
        <w:rPr>
          <w:rFonts w:ascii="Arial" w:hAnsi="Arial" w:cs="Arial"/>
          <w:b/>
          <w:bCs/>
          <w:position w:val="4"/>
          <w:sz w:val="36"/>
          <w:szCs w:val="28"/>
          <w:vertAlign w:val="superscript"/>
          <w:lang w:val="la-Latn"/>
        </w:rPr>
        <w:t xml:space="preserve"> </w:t>
      </w:r>
    </w:p>
    <w:p w:rsidR="008753BB" w:rsidRPr="000148A6" w:rsidRDefault="008753BB" w:rsidP="008753BB">
      <w:pPr>
        <w:autoSpaceDE w:val="0"/>
        <w:autoSpaceDN w:val="0"/>
        <w:adjustRightInd w:val="0"/>
        <w:spacing w:after="120"/>
        <w:jc w:val="both"/>
        <w:rPr>
          <w:rFonts w:ascii="Arial" w:hAnsi="Arial"/>
          <w:sz w:val="24"/>
          <w:lang w:val="la-Latn"/>
        </w:rPr>
      </w:pPr>
      <w:r w:rsidRPr="00C01A46">
        <w:rPr>
          <w:rFonts w:ascii="Greek" w:hAnsi="Greek" w:cs="Greek"/>
          <w:sz w:val="26"/>
          <w:szCs w:val="26"/>
          <w:lang w:val="la-Latn"/>
        </w:rPr>
        <w:t>Toioàtoj g¦r ¹m‹n kaˆ œprepen ¢rciereÚj, Ósioj, ¥kakoj, ¢m…antoj, kecwrismšnoj ¢pÕ tîn ¡martwlîn, kaˆ ØyhlÒteroj tîn oÙranîn genÒmenoj:</w:t>
      </w:r>
      <w:r w:rsidRPr="000148A6">
        <w:rPr>
          <w:rFonts w:ascii="Greek" w:hAnsi="Greek" w:cs="Greek"/>
          <w:sz w:val="26"/>
          <w:szCs w:val="26"/>
          <w:lang w:val="la-Latn"/>
        </w:rPr>
        <w:t xml:space="preserve"> </w:t>
      </w:r>
      <w:r w:rsidRPr="000148A6">
        <w:rPr>
          <w:rFonts w:ascii="Arial" w:hAnsi="Arial"/>
          <w:sz w:val="24"/>
          <w:lang w:val="la-Latn"/>
        </w:rPr>
        <w:t xml:space="preserve">(Eb 7,25). </w:t>
      </w:r>
    </w:p>
    <w:p w:rsidR="008753BB" w:rsidRPr="008753BB" w:rsidRDefault="008753BB" w:rsidP="008753BB">
      <w:pPr>
        <w:spacing w:after="120"/>
        <w:jc w:val="both"/>
        <w:rPr>
          <w:rFonts w:ascii="Arial" w:hAnsi="Arial"/>
          <w:sz w:val="24"/>
        </w:rPr>
      </w:pPr>
      <w:r w:rsidRPr="000148A6">
        <w:rPr>
          <w:rFonts w:ascii="Arial" w:hAnsi="Arial"/>
          <w:sz w:val="24"/>
        </w:rPr>
        <w:t xml:space="preserve">Ora lo Spirito Santo per mezzo del suo agiografo annuncia quali sono le caratteristiche stabilite da Dio per il suo Sommo Sacerdote. </w:t>
      </w:r>
      <w:r w:rsidRPr="000148A6">
        <w:rPr>
          <w:rFonts w:ascii="Arial" w:hAnsi="Arial"/>
          <w:b/>
          <w:i/>
          <w:iCs/>
          <w:sz w:val="24"/>
        </w:rPr>
        <w:t>Questo era il sommo sacerdote che ci occorreva: santo, innocente, senza macchia, separato dai peccatori ed elevato sopra i cieli</w:t>
      </w:r>
      <w:r w:rsidRPr="000148A6">
        <w:rPr>
          <w:rFonts w:ascii="Arial" w:hAnsi="Arial"/>
          <w:sz w:val="24"/>
        </w:rPr>
        <w:t xml:space="preserve">. Sono queste condizioni che vanno esaminate una per una. </w:t>
      </w:r>
      <w:r w:rsidRPr="000148A6">
        <w:rPr>
          <w:rFonts w:ascii="Arial" w:hAnsi="Arial"/>
          <w:b/>
          <w:sz w:val="24"/>
        </w:rPr>
        <w:t>Questo perché senza qualità morali altissime, nessuno potrà essere consacrato Sacerdote. Il suo Sacerdozio visibile deve essere perfetta manifestazione del Sacerdozio invisibile di Cristo Gesù.</w:t>
      </w:r>
      <w:r w:rsidRPr="000148A6">
        <w:rPr>
          <w:rFonts w:ascii="Arial" w:hAnsi="Arial"/>
          <w:sz w:val="24"/>
        </w:rPr>
        <w:t xml:space="preserve"> Un solo Sacerdozio visibile e invisibile. Un solo Sacerdote visibile e invisibile. Solo le qualità morali altissime fanno sì che vi possa essere questa perfetta conformazione tra l’Invisibile e il Visibile.</w:t>
      </w:r>
    </w:p>
    <w:p w:rsidR="008753BB" w:rsidRPr="008753BB" w:rsidRDefault="008753BB" w:rsidP="008753BB">
      <w:pPr>
        <w:spacing w:after="120"/>
        <w:jc w:val="both"/>
        <w:rPr>
          <w:rFonts w:ascii="Arial" w:hAnsi="Arial"/>
          <w:sz w:val="24"/>
        </w:rPr>
      </w:pPr>
      <w:r w:rsidRPr="008753BB">
        <w:rPr>
          <w:rFonts w:ascii="Arial" w:hAnsi="Arial"/>
          <w:b/>
          <w:sz w:val="24"/>
        </w:rPr>
        <w:t>SANTO</w:t>
      </w:r>
      <w:r w:rsidRPr="008753BB">
        <w:rPr>
          <w:rFonts w:ascii="Arial" w:hAnsi="Arial"/>
          <w:sz w:val="24"/>
        </w:rPr>
        <w:t xml:space="preserve">: Dio è santo. </w:t>
      </w:r>
      <w:r w:rsidRPr="008753BB">
        <w:rPr>
          <w:rFonts w:ascii="Arial" w:hAnsi="Arial"/>
          <w:b/>
          <w:sz w:val="24"/>
        </w:rPr>
        <w:t>Ogni suo ministro deve portare nel mondo la santità del Dio del quale è ministro.</w:t>
      </w:r>
      <w:r w:rsidRPr="008753BB">
        <w:rPr>
          <w:rFonts w:ascii="Arial" w:hAnsi="Arial"/>
          <w:sz w:val="24"/>
        </w:rPr>
        <w:t xml:space="preserve"> Potrà portare, manifestare, dare a tutti la santità di Dio, divenendo il ministro santo come Dio è santo. </w:t>
      </w:r>
      <w:r w:rsidRPr="008753BB">
        <w:rPr>
          <w:rFonts w:ascii="Arial" w:hAnsi="Arial"/>
          <w:b/>
          <w:sz w:val="24"/>
        </w:rPr>
        <w:t>Dio è santo nella sua natura. Il suo ministro deve essere santo nella sua natura.</w:t>
      </w:r>
      <w:r w:rsidRPr="008753BB">
        <w:rPr>
          <w:rFonts w:ascii="Arial" w:hAnsi="Arial"/>
          <w:sz w:val="24"/>
        </w:rPr>
        <w:t xml:space="preserve"> Cristo è santo nella sua natura e persona divina. È tutto santo nella sua natura umana. </w:t>
      </w:r>
      <w:r w:rsidRPr="008753BB">
        <w:rPr>
          <w:rFonts w:ascii="Arial" w:hAnsi="Arial"/>
          <w:b/>
          <w:sz w:val="24"/>
        </w:rPr>
        <w:t xml:space="preserve">Cosa è la santità chiesta a Cristo. Essa è il riflesso perenne nella sua natura </w:t>
      </w:r>
      <w:r w:rsidR="00CE3BE8">
        <w:rPr>
          <w:rFonts w:ascii="Arial" w:hAnsi="Arial"/>
          <w:b/>
          <w:sz w:val="24"/>
        </w:rPr>
        <w:t xml:space="preserve">umana </w:t>
      </w:r>
      <w:r w:rsidRPr="008753BB">
        <w:rPr>
          <w:rFonts w:ascii="Arial" w:hAnsi="Arial"/>
          <w:b/>
          <w:sz w:val="24"/>
        </w:rPr>
        <w:t>della santità della natura divina</w:t>
      </w:r>
      <w:r w:rsidRPr="008753BB">
        <w:rPr>
          <w:rFonts w:ascii="Arial" w:hAnsi="Arial"/>
          <w:sz w:val="24"/>
        </w:rPr>
        <w:t xml:space="preserve">. La sua natura umana deve perennemente brillare della santità che è propria della natura divina. </w:t>
      </w:r>
      <w:r w:rsidRPr="008753BB">
        <w:rPr>
          <w:rFonts w:ascii="Arial" w:hAnsi="Arial"/>
          <w:b/>
          <w:sz w:val="24"/>
        </w:rPr>
        <w:t>L’umanità di Cristo deve essere come uno specchio: riflettere dinanzi ad ogni uomo la santità di Dio, santità con la quale Lui governa l’intero universo. Tra la santità di Dio e la santità dell’umanità di Cristo Gesù non dovrà regnare alcuna differenza</w:t>
      </w:r>
      <w:r w:rsidRPr="008753BB">
        <w:rPr>
          <w:rFonts w:ascii="Arial" w:hAnsi="Arial"/>
          <w:sz w:val="24"/>
        </w:rPr>
        <w:t xml:space="preserve">. Questa stessa identità deve regnare tra la santità </w:t>
      </w:r>
      <w:r w:rsidRPr="008753BB">
        <w:rPr>
          <w:rFonts w:ascii="Arial" w:hAnsi="Arial"/>
          <w:sz w:val="24"/>
        </w:rPr>
        <w:lastRenderedPageBreak/>
        <w:t xml:space="preserve">dell’umanità di Cristo e la santità di ogni suo Sacerdote. Santità invisibile e santità visibile una sola santità. Ogni difformità va abolita. </w:t>
      </w:r>
      <w:r w:rsidRPr="008753BB">
        <w:rPr>
          <w:rFonts w:ascii="Arial" w:hAnsi="Arial"/>
          <w:b/>
          <w:sz w:val="24"/>
        </w:rPr>
        <w:t>Ecco perché oggi si ha paura di Cristo e di Cristo sommo sacerdote. Perché si è obbligati a riflettere la sua santità. Si toglie invece Cristo e nessuna santità dovrà essere manifestata. Così si potrà agire secondo il peccato del mondo e le sue tenebre</w:t>
      </w:r>
      <w:r w:rsidRPr="008753BB">
        <w:rPr>
          <w:rFonts w:ascii="Arial" w:hAnsi="Arial"/>
          <w:sz w:val="24"/>
        </w:rPr>
        <w:t xml:space="preserve">. Avendo oggi nella Chiesa la visione di un Sacerdozio secondo le tenebre e il peccato del mondo, la conclusione non può essere che una sola: la dichiarazione di inutilità del Sacerdozio ordinato. </w:t>
      </w:r>
      <w:r w:rsidRPr="008753BB">
        <w:rPr>
          <w:rFonts w:ascii="Arial" w:hAnsi="Arial"/>
          <w:b/>
          <w:sz w:val="24"/>
        </w:rPr>
        <w:t>Basta il sacerdozio comune dei fedeli o il sacerdozio battesimale. Si ignora che il sacerdozio battesimale potrà vivere e produrre frutti solo se piantato nel Sacerdozio ordinato. Il Sacerdozio ordinato è il terreno nel quale cresce e produce frutti il sacerdozio battesimale</w:t>
      </w:r>
      <w:r w:rsidRPr="008753BB">
        <w:rPr>
          <w:rFonts w:ascii="Arial" w:hAnsi="Arial"/>
          <w:sz w:val="24"/>
        </w:rPr>
        <w:t>. Possiamo applicare al Sacerdozio ordinato la stessa relazione che vi è tra la Sapienza invisibile e la sapienza visibile nella creazione. Facciamo questo paragone perché il Sacerdote ordinato è riflesso nel mondo del Sacerdote invisibile che è Cristo Gesù.</w:t>
      </w:r>
    </w:p>
    <w:p w:rsidR="008753BB" w:rsidRPr="008753BB" w:rsidRDefault="008753BB" w:rsidP="008753BB">
      <w:pPr>
        <w:spacing w:after="120"/>
        <w:jc w:val="both"/>
        <w:rPr>
          <w:rFonts w:ascii="Arial" w:hAnsi="Arial"/>
          <w:sz w:val="24"/>
        </w:rPr>
      </w:pPr>
      <w:r w:rsidRPr="008753BB">
        <w:rPr>
          <w:rFonts w:ascii="Arial" w:hAnsi="Arial"/>
          <w:b/>
          <w:sz w:val="24"/>
        </w:rPr>
        <w:t>INNOCENTE</w:t>
      </w:r>
      <w:r w:rsidRPr="008753BB">
        <w:rPr>
          <w:rFonts w:ascii="Arial" w:hAnsi="Arial"/>
          <w:sz w:val="24"/>
        </w:rPr>
        <w:t xml:space="preserve">: Per il Sommo Sacerdote che ci occorreva </w:t>
      </w:r>
      <w:r w:rsidRPr="008753BB">
        <w:rPr>
          <w:rFonts w:ascii="Arial" w:hAnsi="Arial"/>
          <w:b/>
          <w:sz w:val="24"/>
        </w:rPr>
        <w:t>l’innocenza non è di un giorno e neanche saltuaria o momentanea</w:t>
      </w:r>
      <w:r w:rsidRPr="008753BB">
        <w:rPr>
          <w:rFonts w:ascii="Arial" w:hAnsi="Arial"/>
          <w:sz w:val="24"/>
        </w:rPr>
        <w:t xml:space="preserve">. L’innocenza deve essere la sua stessa natura. Lui mai dovrà conoscere il male dal momento del concepimento fino a quando non avrà reso lo spirito al Padre sulla croce. </w:t>
      </w:r>
      <w:r w:rsidRPr="008753BB">
        <w:rPr>
          <w:rFonts w:ascii="Arial" w:hAnsi="Arial"/>
          <w:b/>
          <w:sz w:val="24"/>
        </w:rPr>
        <w:t>Innocenza è conservare la propria natura bianca più che la neve. Neanche un granello infinitesimale di colpa dovrà macchiare il suo candore</w:t>
      </w:r>
      <w:r w:rsidRPr="008753BB">
        <w:rPr>
          <w:rFonts w:ascii="Arial" w:hAnsi="Arial"/>
          <w:sz w:val="24"/>
        </w:rPr>
        <w:t>.</w:t>
      </w:r>
      <w:r w:rsidRPr="008753BB">
        <w:rPr>
          <w:rFonts w:ascii="Arial" w:hAnsi="Arial"/>
          <w:b/>
          <w:sz w:val="24"/>
        </w:rPr>
        <w:t xml:space="preserve"> Noi sappiamo che Gesù mai ha macchiato la sua natura neanche con un moto primissimo del suo cuore o dei suoi pensieri. Anche sulla croce la sua natura rimase bianchissima.</w:t>
      </w:r>
      <w:r w:rsidRPr="008753BB">
        <w:rPr>
          <w:rFonts w:ascii="Arial" w:hAnsi="Arial"/>
          <w:sz w:val="24"/>
        </w:rPr>
        <w:t xml:space="preserve"> Nessuno è riuscito né con insulti e né con i chiodi a macchiare la sua natura – anima, spirito, corpo – con la non santità.</w:t>
      </w:r>
    </w:p>
    <w:p w:rsidR="008753BB" w:rsidRPr="008753BB" w:rsidRDefault="008753BB" w:rsidP="008753BB">
      <w:pPr>
        <w:spacing w:after="120"/>
        <w:jc w:val="both"/>
        <w:rPr>
          <w:rFonts w:ascii="Arial" w:hAnsi="Arial"/>
          <w:sz w:val="24"/>
        </w:rPr>
      </w:pPr>
      <w:r w:rsidRPr="008753BB">
        <w:rPr>
          <w:rFonts w:ascii="Arial" w:hAnsi="Arial"/>
          <w:b/>
          <w:sz w:val="24"/>
        </w:rPr>
        <w:t xml:space="preserve">SENZA MACCHIA: </w:t>
      </w:r>
      <w:r w:rsidRPr="008753BB">
        <w:rPr>
          <w:rFonts w:ascii="Arial" w:hAnsi="Arial"/>
          <w:sz w:val="24"/>
        </w:rPr>
        <w:t xml:space="preserve">la macchia dell’anima, dello spirito, del corpo è frutto della disobbedienza alla volontà del Padre. </w:t>
      </w:r>
      <w:r w:rsidRPr="008753BB">
        <w:rPr>
          <w:rFonts w:ascii="Arial" w:hAnsi="Arial"/>
          <w:b/>
          <w:sz w:val="24"/>
        </w:rPr>
        <w:t>Noi sappiamo che Gesù non ha mai conosciuto la trasgressione neanche di un minimo precetto della Legge</w:t>
      </w:r>
      <w:r w:rsidRPr="008753BB">
        <w:rPr>
          <w:rFonts w:ascii="Arial" w:hAnsi="Arial"/>
          <w:sz w:val="24"/>
        </w:rPr>
        <w:t xml:space="preserve">. D’altronde se avesse commesso qualche colpa, mai avrebbe potuto essere proclamato Messia del Signore. Il Messia di Dio è il Giusto perseguitato. </w:t>
      </w:r>
      <w:r w:rsidRPr="008753BB">
        <w:rPr>
          <w:rFonts w:ascii="Arial" w:hAnsi="Arial"/>
          <w:b/>
          <w:sz w:val="24"/>
        </w:rPr>
        <w:t>È perseguitato ingiustamente perché mai ha fatto nulla di male. Non solo nessun male di opera, di parola, di omissione. Ma anche nessun male nei desideri e nei pensieri</w:t>
      </w:r>
      <w:r w:rsidRPr="008753BB">
        <w:rPr>
          <w:rFonts w:ascii="Arial" w:hAnsi="Arial"/>
          <w:sz w:val="24"/>
        </w:rPr>
        <w:t xml:space="preserve">. Mai Gesù è venuto meno nella sua purissima luce né dinanzi a Dio e né dinanzi agli uomini. Gesù mai ha conosciuto il peccato. </w:t>
      </w:r>
    </w:p>
    <w:p w:rsidR="008753BB" w:rsidRPr="008753BB" w:rsidRDefault="008753BB" w:rsidP="008753BB">
      <w:pPr>
        <w:spacing w:after="120"/>
        <w:jc w:val="both"/>
        <w:rPr>
          <w:rFonts w:ascii="Arial" w:hAnsi="Arial"/>
          <w:sz w:val="24"/>
        </w:rPr>
      </w:pPr>
      <w:r w:rsidRPr="008753BB">
        <w:rPr>
          <w:rFonts w:ascii="Arial" w:hAnsi="Arial"/>
          <w:b/>
          <w:sz w:val="24"/>
        </w:rPr>
        <w:t>SEPARATO DAI PECCATORI</w:t>
      </w:r>
      <w:r w:rsidRPr="008753BB">
        <w:rPr>
          <w:rFonts w:ascii="Arial" w:hAnsi="Arial"/>
          <w:sz w:val="24"/>
        </w:rPr>
        <w:t xml:space="preserve">: Che significa che Gesù è separato dai peccatori? </w:t>
      </w:r>
      <w:r w:rsidRPr="008753BB">
        <w:rPr>
          <w:rFonts w:ascii="Arial" w:hAnsi="Arial"/>
          <w:b/>
          <w:sz w:val="24"/>
        </w:rPr>
        <w:t>Lui non è andato sempre alla loro ricerca? Non mangiava e non beveva con loro?</w:t>
      </w:r>
      <w:r w:rsidRPr="008753BB">
        <w:rPr>
          <w:rFonts w:ascii="Arial" w:hAnsi="Arial"/>
          <w:sz w:val="24"/>
        </w:rPr>
        <w:t xml:space="preserve"> Cosa allora significa che Gesù è separato dai peccatori. </w:t>
      </w:r>
    </w:p>
    <w:p w:rsidR="008753BB" w:rsidRPr="008753BB" w:rsidRDefault="008753BB" w:rsidP="008753BB">
      <w:pPr>
        <w:spacing w:after="120"/>
        <w:jc w:val="both"/>
        <w:rPr>
          <w:rFonts w:ascii="Arial" w:hAnsi="Arial"/>
          <w:sz w:val="24"/>
        </w:rPr>
      </w:pPr>
      <w:r w:rsidRPr="008753BB">
        <w:rPr>
          <w:rFonts w:ascii="Arial" w:hAnsi="Arial"/>
          <w:sz w:val="24"/>
        </w:rPr>
        <w:t xml:space="preserve">La separazione non è dalla carità verso i peccatori. Gesù ha preso i peccati del mondo e per essi ha espiato sulla croce. </w:t>
      </w:r>
      <w:r w:rsidRPr="008753BB">
        <w:rPr>
          <w:rFonts w:ascii="Arial" w:hAnsi="Arial"/>
          <w:b/>
          <w:sz w:val="24"/>
        </w:rPr>
        <w:t>La separazione è dai pensieri dei peccatori che sono pensieri contro Dio e pensieri contro l’uomo. Mai Gesù è entrato nel conciliabolo di questi pensieri e mai è entrato nel convegno di queste decisioni</w:t>
      </w:r>
      <w:r w:rsidRPr="008753BB">
        <w:rPr>
          <w:rFonts w:ascii="Arial" w:hAnsi="Arial"/>
          <w:sz w:val="24"/>
        </w:rPr>
        <w:t>. Gesù è stato sempre dalla più pura volontà del Padre e dai suoi pensieri. Sempre dinanzi ad ogni uomo ha agito dai pensieri di Dio.</w:t>
      </w:r>
    </w:p>
    <w:p w:rsidR="008753BB" w:rsidRPr="008753BB" w:rsidRDefault="008753BB" w:rsidP="008753BB">
      <w:pPr>
        <w:spacing w:after="120"/>
        <w:jc w:val="both"/>
        <w:rPr>
          <w:rFonts w:ascii="Arial" w:hAnsi="Arial"/>
          <w:sz w:val="24"/>
        </w:rPr>
      </w:pPr>
      <w:r w:rsidRPr="008753BB">
        <w:rPr>
          <w:rFonts w:ascii="Arial" w:hAnsi="Arial"/>
          <w:sz w:val="24"/>
        </w:rPr>
        <w:t>Non solo Gesù si è separato dal pensiero dell’uomo,</w:t>
      </w:r>
      <w:r w:rsidRPr="008753BB">
        <w:rPr>
          <w:rFonts w:ascii="Arial" w:hAnsi="Arial"/>
          <w:b/>
          <w:sz w:val="24"/>
        </w:rPr>
        <w:t xml:space="preserve"> lo ha sempre condannato apertamente e</w:t>
      </w:r>
      <w:r w:rsidR="00CE3BE8">
        <w:rPr>
          <w:rFonts w:ascii="Arial" w:hAnsi="Arial"/>
          <w:b/>
          <w:sz w:val="24"/>
        </w:rPr>
        <w:t>d è</w:t>
      </w:r>
      <w:r w:rsidRPr="008753BB">
        <w:rPr>
          <w:rFonts w:ascii="Arial" w:hAnsi="Arial"/>
          <w:b/>
          <w:sz w:val="24"/>
        </w:rPr>
        <w:t xml:space="preserve"> proprio a causa di questa condanna che il mondo ha condannato Lui, appendendolo ad una croce</w:t>
      </w:r>
      <w:r w:rsidRPr="008753BB">
        <w:rPr>
          <w:rFonts w:ascii="Arial" w:hAnsi="Arial"/>
          <w:sz w:val="24"/>
        </w:rPr>
        <w:t xml:space="preserve">. Lui ha crocifisso il </w:t>
      </w:r>
      <w:r w:rsidRPr="008753BB">
        <w:rPr>
          <w:rFonts w:ascii="Arial" w:hAnsi="Arial"/>
          <w:sz w:val="24"/>
        </w:rPr>
        <w:lastRenderedPageBreak/>
        <w:t xml:space="preserve">mondo, il mondo ha crocifisso Lui. </w:t>
      </w:r>
      <w:r w:rsidRPr="008753BB">
        <w:rPr>
          <w:rFonts w:ascii="Arial" w:hAnsi="Arial"/>
          <w:b/>
          <w:sz w:val="24"/>
        </w:rPr>
        <w:t xml:space="preserve">La condanna del pensiero del mondo è esplicita e non implicita, evidente e non sottintesa, chiara e non latente, pubblica e non privata. </w:t>
      </w:r>
      <w:r w:rsidRPr="008753BB">
        <w:rPr>
          <w:rFonts w:ascii="Arial" w:hAnsi="Arial"/>
          <w:sz w:val="24"/>
        </w:rPr>
        <w:t xml:space="preserve">Oggi purtroppo il cristiano non solo non condanna il pensiero del mondo, </w:t>
      </w:r>
      <w:r w:rsidRPr="008753BB">
        <w:rPr>
          <w:rFonts w:ascii="Arial" w:hAnsi="Arial"/>
          <w:b/>
          <w:sz w:val="24"/>
        </w:rPr>
        <w:t>lo sta assumendo come proprio pensiero</w:t>
      </w:r>
      <w:r w:rsidRPr="008753BB">
        <w:rPr>
          <w:rFonts w:ascii="Arial" w:hAnsi="Arial"/>
          <w:sz w:val="24"/>
        </w:rPr>
        <w:t xml:space="preserve"> e in modo subdolo e nascosto sta eliminando dal suo cuore e dalla sua mente il pensiero di Cristo Gesù.</w:t>
      </w:r>
    </w:p>
    <w:p w:rsidR="008753BB" w:rsidRPr="008753BB" w:rsidRDefault="008753BB" w:rsidP="008753BB">
      <w:pPr>
        <w:spacing w:after="120"/>
        <w:jc w:val="both"/>
        <w:rPr>
          <w:rFonts w:ascii="Arial" w:hAnsi="Arial"/>
          <w:sz w:val="24"/>
        </w:rPr>
      </w:pPr>
      <w:r w:rsidRPr="008753BB">
        <w:rPr>
          <w:rFonts w:ascii="Arial" w:hAnsi="Arial"/>
          <w:b/>
          <w:sz w:val="24"/>
        </w:rPr>
        <w:t>ED ELEVATO SOPRA I CIELI</w:t>
      </w:r>
      <w:r w:rsidRPr="008753BB">
        <w:rPr>
          <w:rFonts w:ascii="Arial" w:hAnsi="Arial"/>
          <w:sz w:val="24"/>
        </w:rPr>
        <w:t xml:space="preserve">: L’elevazione sopra i cieli si compie con la sua gloriosa ascensione. </w:t>
      </w:r>
      <w:r w:rsidRPr="008753BB">
        <w:rPr>
          <w:rFonts w:ascii="Arial" w:hAnsi="Arial"/>
          <w:b/>
          <w:sz w:val="24"/>
        </w:rPr>
        <w:t>Ora Gesù siede alla destra del Padre, costituto Signore dell’universo e Giudice dei vivi e dei morti</w:t>
      </w:r>
      <w:r w:rsidRPr="008753BB">
        <w:rPr>
          <w:rFonts w:ascii="Arial" w:hAnsi="Arial"/>
          <w:sz w:val="24"/>
        </w:rPr>
        <w:t xml:space="preserve">. Tutta l’Apocalisse dell’Apostolo Giovanni descrive l’opera della Signoria di Cristo Gesù per tutto il tempo della storia. Oggi e per l’eternità tutto è sottomesso a Cristo. </w:t>
      </w:r>
      <w:r w:rsidRPr="008753BB">
        <w:rPr>
          <w:rFonts w:ascii="Arial" w:hAnsi="Arial"/>
          <w:b/>
          <w:sz w:val="24"/>
        </w:rPr>
        <w:t>Chi eleva a Signore e Giudice Cristo Gesù è il Dio di Abramo. Il Dio di Abramo è il Padre del Signore nostro Gesù Cristo e Gesù Cristo è tutto dalla volontà del Dio di Abramo.</w:t>
      </w:r>
      <w:r w:rsidRPr="008753BB">
        <w:rPr>
          <w:rFonts w:ascii="Arial" w:hAnsi="Arial"/>
          <w:sz w:val="24"/>
        </w:rPr>
        <w:t xml:space="preserve"> Nulla Cristo Gesù ha fatto dalla sua volontà.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1" w:name="_Toc102126485"/>
      <w:r w:rsidRPr="00CE3BE8">
        <w:rPr>
          <w:rFonts w:ascii="Arial" w:hAnsi="Arial" w:cs="Arial"/>
          <w:b/>
          <w:bCs/>
          <w:i/>
          <w:iCs/>
          <w:position w:val="4"/>
          <w:sz w:val="36"/>
          <w:szCs w:val="28"/>
          <w:vertAlign w:val="superscript"/>
          <w:lang w:val="la-Latn"/>
        </w:rPr>
        <w:t>Hoc enim fecit semel se offerendo</w:t>
      </w:r>
      <w:r w:rsidRPr="008753BB">
        <w:rPr>
          <w:rFonts w:ascii="Arial" w:hAnsi="Arial" w:cs="Arial"/>
          <w:b/>
          <w:bCs/>
          <w:position w:val="4"/>
          <w:sz w:val="36"/>
          <w:szCs w:val="28"/>
          <w:vertAlign w:val="superscript"/>
          <w:lang w:val="la-Latn"/>
        </w:rPr>
        <w:t xml:space="preserve"> (Eb 7,27).</w:t>
      </w:r>
      <w:bookmarkEnd w:id="401"/>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4C490D">
        <w:rPr>
          <w:rFonts w:ascii="Greek" w:hAnsi="Greek" w:cs="Greek"/>
          <w:sz w:val="26"/>
          <w:szCs w:val="26"/>
          <w:lang w:val="la-Latn"/>
        </w:rPr>
        <w:t xml:space="preserve">Öj oÙk œcei kaq' ¹mšran ¢n£gkhn, ésper oƒ ¢rciere‹j, prÒteron Øpr tîn „d…wn ¡martiîn qus…aj ¢nafšrein, œpeita tîn toà laoà: toàto g¦r ™po…hsen </w:t>
      </w:r>
      <w:r w:rsidRPr="004C490D">
        <w:rPr>
          <w:rFonts w:ascii="Greek" w:hAnsi="Greek" w:cs="Greek"/>
          <w:b/>
          <w:sz w:val="26"/>
          <w:szCs w:val="26"/>
          <w:lang w:val="la-Latn"/>
        </w:rPr>
        <w:t>™f£pax ˜autÕn ¢nenšgkaj</w:t>
      </w:r>
      <w:r w:rsidRPr="008753BB">
        <w:rPr>
          <w:rFonts w:ascii="Greek" w:hAnsi="Greek" w:cs="Greek"/>
          <w:sz w:val="26"/>
          <w:szCs w:val="26"/>
          <w:lang w:val="la-Latn"/>
        </w:rPr>
        <w:t xml:space="preserve">. </w:t>
      </w:r>
      <w:r w:rsidRPr="008753BB">
        <w:rPr>
          <w:rFonts w:ascii="Arial" w:hAnsi="Arial"/>
          <w:sz w:val="24"/>
          <w:lang w:val="la-Latn"/>
        </w:rPr>
        <w:t xml:space="preserve">(Eb 7,27). </w:t>
      </w:r>
    </w:p>
    <w:p w:rsidR="008753BB" w:rsidRPr="008753BB" w:rsidRDefault="008753BB" w:rsidP="004042B5">
      <w:pPr>
        <w:spacing w:after="120"/>
        <w:jc w:val="both"/>
        <w:rPr>
          <w:rFonts w:ascii="Arial" w:hAnsi="Arial"/>
          <w:b/>
          <w:sz w:val="24"/>
        </w:rPr>
      </w:pPr>
      <w:r w:rsidRPr="00091133">
        <w:rPr>
          <w:rFonts w:ascii="Arial" w:hAnsi="Arial"/>
          <w:sz w:val="24"/>
        </w:rPr>
        <w:t xml:space="preserve">Ecco ancora una differenza, che è la differenza sostanziale, con tutti gli altri Sommi Sacerdoti che lo hanno preceduto. </w:t>
      </w:r>
      <w:r w:rsidRPr="00091133">
        <w:rPr>
          <w:rFonts w:ascii="Arial" w:hAnsi="Arial"/>
          <w:b/>
          <w:sz w:val="24"/>
        </w:rPr>
        <w:t xml:space="preserve">Gli altri Sommi Sacerdoti ogni giorno offrivano vittime per i peccati per il </w:t>
      </w:r>
      <w:r w:rsidR="00091133">
        <w:rPr>
          <w:rFonts w:ascii="Arial" w:hAnsi="Arial"/>
          <w:b/>
          <w:sz w:val="24"/>
        </w:rPr>
        <w:t xml:space="preserve">popolo e anche </w:t>
      </w:r>
      <w:r w:rsidRPr="00091133">
        <w:rPr>
          <w:rFonts w:ascii="Arial" w:hAnsi="Arial"/>
          <w:b/>
          <w:sz w:val="24"/>
        </w:rPr>
        <w:t>per se stessi</w:t>
      </w:r>
      <w:r w:rsidRPr="00091133">
        <w:rPr>
          <w:rFonts w:ascii="Arial" w:hAnsi="Arial"/>
          <w:sz w:val="24"/>
        </w:rPr>
        <w:t xml:space="preserve">. Anzi prima li offrivano per i propri peccati e poi per quelli del popolo. </w:t>
      </w:r>
      <w:r w:rsidRPr="00091133">
        <w:rPr>
          <w:rFonts w:ascii="Arial" w:hAnsi="Arial"/>
          <w:b/>
          <w:sz w:val="24"/>
        </w:rPr>
        <w:t>Gesù non ha bisogno di offrire sacrifici ogni giorno. Lui ha offerto un solo sacrificio, lo ha offerto una volta per tutte, offrendo se stesso</w:t>
      </w:r>
      <w:r w:rsidRPr="00091133">
        <w:rPr>
          <w:rFonts w:ascii="Arial" w:hAnsi="Arial"/>
          <w:sz w:val="24"/>
        </w:rPr>
        <w:t>. Con Cristo Gesù finisce il sacrificio di animali e la ripetizione di queste offerte. Cristo Gesù offre se stesso per l’espiazione dei peccati e si offre una sola volta. Il sacrificio di Gesù è vero, reale, sostanziale sacrificio.</w:t>
      </w:r>
      <w:r w:rsidRPr="00091133">
        <w:rPr>
          <w:rFonts w:ascii="Arial" w:hAnsi="Arial"/>
          <w:b/>
          <w:sz w:val="24"/>
        </w:rPr>
        <w:t xml:space="preserve"> È il sacrificio di tutta la sua vita al Padre, il cui culmine è sul Golgota. Cristo è vero olocausto, vero altare, vero sacerdote</w:t>
      </w:r>
      <w:r w:rsidRPr="00091133">
        <w:rPr>
          <w:rFonts w:ascii="Arial" w:hAnsi="Arial"/>
          <w:sz w:val="24"/>
        </w:rPr>
        <w:t>. Poiché ogni sacerdote in Cristo, con Cristo, per Cristo, è</w:t>
      </w:r>
      <w:r w:rsidRPr="008753BB">
        <w:rPr>
          <w:rFonts w:ascii="Arial" w:hAnsi="Arial"/>
          <w:sz w:val="24"/>
        </w:rPr>
        <w:t xml:space="preserve"> visibilità e irradiazione del sacrificio invisibile di Cristo,</w:t>
      </w:r>
      <w:r w:rsidRPr="008753BB">
        <w:rPr>
          <w:rFonts w:ascii="Arial" w:hAnsi="Arial"/>
          <w:b/>
          <w:sz w:val="24"/>
        </w:rPr>
        <w:t xml:space="preserve"> lui è chiamato ad essere per tutto il tempo della sua vita vero altare visibile, vero olocausto visibile, vero sacerdote visibile nell’offerta di tutto se stesso al Padre, in Cristo, per Cristo, con Cristo. </w:t>
      </w:r>
      <w:r w:rsidRPr="008753BB">
        <w:rPr>
          <w:rFonts w:ascii="Arial" w:hAnsi="Arial"/>
          <w:sz w:val="24"/>
        </w:rPr>
        <w:t xml:space="preserve">Poiché oggi non si vuole più Cristo come unico modello da seguire, ma si vuole camminare con il pensiero del mondo, </w:t>
      </w:r>
      <w:r w:rsidRPr="008753BB">
        <w:rPr>
          <w:rFonts w:ascii="Arial" w:hAnsi="Arial"/>
          <w:b/>
          <w:sz w:val="24"/>
        </w:rPr>
        <w:t>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w:t>
      </w:r>
      <w:r w:rsidRPr="008753BB">
        <w:rPr>
          <w:rFonts w:ascii="Arial" w:hAnsi="Arial"/>
          <w:sz w:val="24"/>
        </w:rPr>
        <w:t xml:space="preserve">. Urge che quanti credono, reagiscano e diano al Sacerdozio di Cristo il suo splendore e la pienezza della sua verità. Lo ripetiamo: </w:t>
      </w:r>
      <w:r w:rsidRPr="008753BB">
        <w:rPr>
          <w:rFonts w:ascii="Arial" w:hAnsi="Arial"/>
          <w:b/>
          <w:sz w:val="24"/>
        </w:rPr>
        <w:t>il Sacerdozio ordinato è il g</w:t>
      </w:r>
      <w:r w:rsidR="004042B5">
        <w:rPr>
          <w:rFonts w:ascii="Arial" w:hAnsi="Arial"/>
          <w:b/>
          <w:sz w:val="24"/>
        </w:rPr>
        <w:t>i</w:t>
      </w:r>
      <w:r w:rsidRPr="008753BB">
        <w:rPr>
          <w:rFonts w:ascii="Arial" w:hAnsi="Arial"/>
          <w:b/>
          <w:sz w:val="24"/>
        </w:rPr>
        <w:t>ardino nel quale è piantato il Sacerdozio battesimale. Si esce da questo giardino, si è pi</w:t>
      </w:r>
      <w:r w:rsidR="004042B5">
        <w:rPr>
          <w:rFonts w:ascii="Arial" w:hAnsi="Arial"/>
          <w:b/>
          <w:sz w:val="24"/>
        </w:rPr>
        <w:t xml:space="preserve">antati in un deserto di sabbia </w:t>
      </w:r>
      <w:r w:rsidRPr="008753BB">
        <w:rPr>
          <w:rFonts w:ascii="Arial" w:hAnsi="Arial"/>
          <w:b/>
          <w:sz w:val="24"/>
        </w:rPr>
        <w:t>nel quale mai ci sarà un solo segno di vita.</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de-DE"/>
        </w:rPr>
      </w:pPr>
      <w:bookmarkStart w:id="402" w:name="_Toc102126486"/>
      <w:r w:rsidRPr="004042B5">
        <w:rPr>
          <w:rFonts w:ascii="Arial" w:hAnsi="Arial" w:cs="Arial"/>
          <w:b/>
          <w:bCs/>
          <w:i/>
          <w:iCs/>
          <w:position w:val="4"/>
          <w:sz w:val="36"/>
          <w:szCs w:val="28"/>
          <w:vertAlign w:val="superscript"/>
          <w:lang w:val="la-Latn"/>
        </w:rPr>
        <w:lastRenderedPageBreak/>
        <w:t>Est Filium in aeternum perfectum</w:t>
      </w:r>
      <w:r w:rsidRPr="008753BB">
        <w:rPr>
          <w:rFonts w:ascii="Arial" w:hAnsi="Arial" w:cs="Arial"/>
          <w:b/>
          <w:bCs/>
          <w:position w:val="4"/>
          <w:sz w:val="36"/>
          <w:szCs w:val="28"/>
          <w:vertAlign w:val="superscript"/>
          <w:lang w:val="de-DE"/>
        </w:rPr>
        <w:t xml:space="preserve"> (Eb 7,28).</w:t>
      </w:r>
      <w:bookmarkEnd w:id="402"/>
      <w:r w:rsidRPr="008753BB">
        <w:rPr>
          <w:rFonts w:ascii="Arial" w:hAnsi="Arial" w:cs="Arial"/>
          <w:b/>
          <w:bCs/>
          <w:position w:val="4"/>
          <w:sz w:val="36"/>
          <w:szCs w:val="28"/>
          <w:vertAlign w:val="superscript"/>
          <w:lang w:val="de-DE"/>
        </w:rPr>
        <w:t xml:space="preserve"> </w:t>
      </w:r>
    </w:p>
    <w:p w:rsidR="008753BB" w:rsidRPr="008753BB" w:rsidRDefault="008753BB" w:rsidP="004042B5">
      <w:pPr>
        <w:autoSpaceDE w:val="0"/>
        <w:autoSpaceDN w:val="0"/>
        <w:adjustRightInd w:val="0"/>
        <w:spacing w:after="120"/>
        <w:jc w:val="both"/>
        <w:rPr>
          <w:rFonts w:ascii="Arial" w:hAnsi="Arial"/>
          <w:sz w:val="24"/>
        </w:rPr>
      </w:pPr>
      <w:r w:rsidRPr="004C490D">
        <w:rPr>
          <w:rFonts w:ascii="Greek" w:hAnsi="Greek" w:cs="Greek"/>
          <w:sz w:val="26"/>
          <w:szCs w:val="26"/>
          <w:lang w:val="de-DE"/>
        </w:rPr>
        <w:t>Ð nÒmoj g¦r ¢nqrèpouj kaq…sthsin ¢rciere‹j œcontaj ¢sqšneian, Ð lÒgoj d</w:t>
      </w:r>
      <w:r w:rsidRPr="004042B5">
        <w:rPr>
          <w:rFonts w:ascii="Greek" w:hAnsi="Greek" w:cs="Greek"/>
          <w:sz w:val="26"/>
          <w:szCs w:val="26"/>
          <w:lang w:val="el-GR"/>
        </w:rPr>
        <w:t></w:t>
      </w:r>
      <w:r w:rsidRPr="004C490D">
        <w:rPr>
          <w:rFonts w:ascii="Greek" w:hAnsi="Greek" w:cs="Greek"/>
          <w:sz w:val="26"/>
          <w:szCs w:val="26"/>
          <w:lang w:val="de-DE"/>
        </w:rPr>
        <w:t xml:space="preserve"> tÁj Ðrkwmos…aj tÁj met¦ tÕn nÒmon uƒÕn e„j tÕn a„îna teteleiwmšnon</w:t>
      </w:r>
      <w:r w:rsidRPr="008753BB">
        <w:rPr>
          <w:rFonts w:ascii="Greek" w:hAnsi="Greek" w:cs="Greek"/>
          <w:sz w:val="26"/>
          <w:szCs w:val="26"/>
          <w:lang w:val="de-DE"/>
        </w:rPr>
        <w:t xml:space="preserve">. </w:t>
      </w:r>
      <w:r w:rsidRPr="008753BB">
        <w:rPr>
          <w:rFonts w:ascii="Arial" w:hAnsi="Arial"/>
          <w:sz w:val="24"/>
        </w:rPr>
        <w:t>(Eb 7,</w:t>
      </w:r>
      <w:r w:rsidR="004042B5">
        <w:rPr>
          <w:rFonts w:ascii="Arial" w:hAnsi="Arial"/>
          <w:sz w:val="24"/>
        </w:rPr>
        <w:t>2</w:t>
      </w:r>
      <w:r w:rsidRPr="008753BB">
        <w:rPr>
          <w:rFonts w:ascii="Arial" w:hAnsi="Arial"/>
          <w:sz w:val="24"/>
        </w:rPr>
        <w:t xml:space="preserve">8). </w:t>
      </w:r>
    </w:p>
    <w:p w:rsidR="008753BB" w:rsidRPr="008753BB" w:rsidRDefault="008753BB" w:rsidP="008753BB">
      <w:pPr>
        <w:spacing w:after="120"/>
        <w:jc w:val="both"/>
        <w:rPr>
          <w:rFonts w:ascii="Arial" w:hAnsi="Arial"/>
          <w:b/>
          <w:sz w:val="24"/>
        </w:rPr>
      </w:pPr>
      <w:r w:rsidRPr="008753BB">
        <w:rPr>
          <w:rFonts w:ascii="Arial" w:hAnsi="Arial"/>
          <w:sz w:val="24"/>
        </w:rPr>
        <w:t xml:space="preserve">Ecco ancora una differenza sostanziale tra Aronne, i suoi figli e Cristo Gesù. </w:t>
      </w:r>
      <w:r w:rsidRPr="008753BB">
        <w:rPr>
          <w:rFonts w:ascii="Arial" w:hAnsi="Arial"/>
          <w:b/>
          <w:sz w:val="24"/>
        </w:rPr>
        <w:t>La Legge infatti costituisce sommi sacerdoti uomini soggetti a debolezza.</w:t>
      </w:r>
      <w:r w:rsidRPr="008753BB">
        <w:rPr>
          <w:rFonts w:ascii="Arial" w:hAnsi="Arial"/>
          <w:sz w:val="24"/>
        </w:rPr>
        <w:t xml:space="preserve"> La debolezza è della natura ereditata da Adamo, natura di peccato, natura ribelle a Dio, natura che è di dura cervice. </w:t>
      </w:r>
      <w:r w:rsidRPr="008753BB">
        <w:rPr>
          <w:rFonts w:ascii="Arial" w:hAnsi="Arial"/>
          <w:b/>
          <w:sz w:val="24"/>
        </w:rPr>
        <w:t>La Parola del giuramento, posteriore alla Legge, costituisce Sacerdote il Figlio, reso perfetto per sempre</w:t>
      </w:r>
      <w:r w:rsidRPr="008753BB">
        <w:rPr>
          <w:rFonts w:ascii="Arial" w:hAnsi="Arial"/>
          <w:sz w:val="24"/>
        </w:rPr>
        <w:t xml:space="preserve">. Il Figlio è perfetto nella sua natura umana perché ricco di grazia e di Spirito Santo fin dal primo istante del suo concepimento nel grembo vergine di Maria. </w:t>
      </w:r>
      <w:r w:rsidRPr="008753BB">
        <w:rPr>
          <w:rFonts w:ascii="Arial" w:hAnsi="Arial"/>
          <w:b/>
          <w:sz w:val="24"/>
        </w:rPr>
        <w:t>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w:t>
      </w:r>
      <w:r w:rsidRPr="008753BB">
        <w:rPr>
          <w:rFonts w:ascii="Arial" w:hAnsi="Arial"/>
          <w:sz w:val="24"/>
        </w:rPr>
        <w:t>. La Parola del giuramento costituisce il Figlio Sacerdote.</w:t>
      </w:r>
      <w:r w:rsidRPr="008753BB">
        <w:rPr>
          <w:rFonts w:ascii="Arial" w:hAnsi="Arial"/>
          <w:b/>
          <w:sz w:val="24"/>
        </w:rPr>
        <w:t xml:space="preserve"> Il Figlio Sacerdote raggiunge il sommo della perfezione in virtù della sua obbedienza</w:t>
      </w:r>
      <w:r w:rsidRPr="008753BB">
        <w:rPr>
          <w:rFonts w:ascii="Arial" w:hAnsi="Arial"/>
          <w:sz w:val="24"/>
        </w:rPr>
        <w:t xml:space="preserve">. </w:t>
      </w:r>
      <w:r w:rsidRPr="008753BB">
        <w:rPr>
          <w:rFonts w:ascii="Arial" w:hAnsi="Arial"/>
          <w:b/>
          <w:sz w:val="24"/>
        </w:rPr>
        <w:t>La perfezione è per sempre perché sigillata con la morte.</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3" w:name="_Toc102126487"/>
      <w:r w:rsidRPr="004042B5">
        <w:rPr>
          <w:rFonts w:ascii="Arial" w:hAnsi="Arial" w:cs="Arial"/>
          <w:b/>
          <w:bCs/>
          <w:i/>
          <w:iCs/>
          <w:position w:val="4"/>
          <w:sz w:val="36"/>
          <w:szCs w:val="28"/>
          <w:vertAlign w:val="superscript"/>
          <w:lang w:val="la-Latn"/>
        </w:rPr>
        <w:t>Tabernaculum non manufactum id est non huius creationis</w:t>
      </w:r>
      <w:r w:rsidRPr="008753BB">
        <w:rPr>
          <w:rFonts w:ascii="Arial" w:hAnsi="Arial" w:cs="Arial"/>
          <w:b/>
          <w:bCs/>
          <w:position w:val="4"/>
          <w:sz w:val="36"/>
          <w:szCs w:val="28"/>
          <w:vertAlign w:val="superscript"/>
          <w:lang w:val="la-Latn"/>
        </w:rPr>
        <w:t xml:space="preserve"> (Eb 9,11)</w:t>
      </w:r>
      <w:bookmarkEnd w:id="403"/>
    </w:p>
    <w:p w:rsidR="008753BB" w:rsidRPr="008753BB" w:rsidRDefault="008753BB" w:rsidP="008753BB">
      <w:pPr>
        <w:autoSpaceDE w:val="0"/>
        <w:autoSpaceDN w:val="0"/>
        <w:adjustRightInd w:val="0"/>
        <w:spacing w:after="120"/>
        <w:jc w:val="both"/>
        <w:rPr>
          <w:rFonts w:ascii="Arial" w:hAnsi="Arial"/>
          <w:sz w:val="24"/>
          <w:lang w:val="la-Latn"/>
        </w:rPr>
      </w:pPr>
      <w:r w:rsidRPr="00C01A46">
        <w:rPr>
          <w:rFonts w:ascii="Greek" w:hAnsi="Greek" w:cs="Greek"/>
          <w:sz w:val="26"/>
          <w:szCs w:val="26"/>
          <w:lang w:val="la-Latn"/>
        </w:rPr>
        <w:t>CristÕj d paragenÒmenoj ¢rciereÝj tîn genomšnwn ¢gaqîn di¦ tÁj me…zonoj kaˆ teleiotšraj skhnÁj oÙ ceiropoi»tou, toàt' œstin oÙ taÚthj tÁj kt…sewj,</w:t>
      </w:r>
      <w:r w:rsidRPr="008753BB">
        <w:rPr>
          <w:rFonts w:ascii="Greek" w:hAnsi="Greek" w:cs="Greek"/>
          <w:sz w:val="26"/>
          <w:szCs w:val="26"/>
          <w:lang w:val="la-Latn"/>
        </w:rPr>
        <w:t xml:space="preserve"> </w:t>
      </w:r>
      <w:r w:rsidRPr="008753BB">
        <w:rPr>
          <w:rFonts w:ascii="Arial" w:hAnsi="Arial"/>
          <w:sz w:val="24"/>
          <w:lang w:val="la-Latn"/>
        </w:rPr>
        <w:t xml:space="preserve">(Eb 9,11). </w:t>
      </w:r>
    </w:p>
    <w:p w:rsidR="008753BB" w:rsidRPr="008753BB" w:rsidRDefault="004042B5" w:rsidP="008753BB">
      <w:pPr>
        <w:spacing w:after="120"/>
        <w:jc w:val="both"/>
        <w:rPr>
          <w:rFonts w:ascii="Arial" w:hAnsi="Arial"/>
          <w:sz w:val="24"/>
        </w:rPr>
      </w:pPr>
      <w:r>
        <w:rPr>
          <w:rFonts w:ascii="Arial" w:hAnsi="Arial"/>
          <w:sz w:val="24"/>
        </w:rPr>
        <w:t>Lasciamo ora</w:t>
      </w:r>
      <w:r w:rsidR="008753BB" w:rsidRPr="008753BB">
        <w:rPr>
          <w:rFonts w:ascii="Arial" w:hAnsi="Arial"/>
          <w:sz w:val="24"/>
        </w:rPr>
        <w:t xml:space="preserve"> il mondo della figura e dell’ombra delle realtà future ed entriamo nella loro verità e realtà. </w:t>
      </w:r>
      <w:r w:rsidR="008753BB" w:rsidRPr="008753BB">
        <w:rPr>
          <w:rFonts w:ascii="Arial" w:hAnsi="Arial"/>
          <w:b/>
          <w:sz w:val="24"/>
        </w:rPr>
        <w:t>Verità e realtà è solo Cristo Gesù</w:t>
      </w:r>
      <w:r w:rsidR="008753BB" w:rsidRPr="008753BB">
        <w:rPr>
          <w:rFonts w:ascii="Arial" w:hAnsi="Arial"/>
          <w:sz w:val="24"/>
        </w:rPr>
        <w:t xml:space="preserve">. Ecco come viene introdotto il discorso su queste realtà future: </w:t>
      </w:r>
      <w:r w:rsidR="008753BB" w:rsidRPr="004042B5">
        <w:rPr>
          <w:rFonts w:ascii="Arial" w:hAnsi="Arial"/>
          <w:b/>
          <w:i/>
          <w:iCs/>
          <w:sz w:val="24"/>
        </w:rPr>
        <w:t>Cristo, invece, è venuto come sommo sacerdote dei beni futuri</w:t>
      </w:r>
      <w:r w:rsidR="008753BB" w:rsidRPr="008753BB">
        <w:rPr>
          <w:rFonts w:ascii="Arial" w:hAnsi="Arial"/>
          <w:sz w:val="24"/>
        </w:rPr>
        <w:t xml:space="preserve">. </w:t>
      </w:r>
      <w:r w:rsidR="008753BB" w:rsidRPr="008753BB">
        <w:rPr>
          <w:rFonts w:ascii="Arial" w:hAnsi="Arial"/>
          <w:b/>
          <w:sz w:val="24"/>
        </w:rPr>
        <w:t>Questa è la sua prima verità</w:t>
      </w:r>
      <w:r w:rsidR="008753BB" w:rsidRPr="008753BB">
        <w:rPr>
          <w:rFonts w:ascii="Arial" w:hAnsi="Arial"/>
          <w:sz w:val="24"/>
        </w:rPr>
        <w:t xml:space="preserve">. Lui è venuto per trasferire l’uomo in questi beni futuri. Farà questo introducendo ogni uomo in una tenda più grande e più perfetta, non costruita da mano d’uomo, cioè non appartenente a questa creazione. </w:t>
      </w:r>
      <w:r w:rsidR="008753BB" w:rsidRPr="008753BB">
        <w:rPr>
          <w:rFonts w:ascii="Arial" w:hAnsi="Arial"/>
          <w:b/>
          <w:sz w:val="24"/>
        </w:rPr>
        <w:t>Ecco la sua seconda verità</w:t>
      </w:r>
      <w:r w:rsidR="008753BB" w:rsidRPr="008753BB">
        <w:rPr>
          <w:rFonts w:ascii="Arial" w:hAnsi="Arial"/>
          <w:sz w:val="24"/>
        </w:rPr>
        <w:t xml:space="preserve">: Gesù viene per introdurci nel santuario del cielo. </w:t>
      </w:r>
      <w:r w:rsidR="008753BB" w:rsidRPr="008753BB">
        <w:rPr>
          <w:rFonts w:ascii="Arial" w:hAnsi="Arial"/>
          <w:b/>
          <w:sz w:val="24"/>
        </w:rPr>
        <w:t>Come ci introduce nel santuario del cielo?</w:t>
      </w:r>
      <w:r w:rsidR="008753BB" w:rsidRPr="008753BB">
        <w:rPr>
          <w:rFonts w:ascii="Arial" w:hAnsi="Arial"/>
          <w:sz w:val="24"/>
        </w:rPr>
        <w:t xml:space="preserve"> Facendoci suo vero corpo per opera dello Spirito Santo. </w:t>
      </w:r>
      <w:r w:rsidR="008753BB" w:rsidRPr="008753BB">
        <w:rPr>
          <w:rFonts w:ascii="Arial" w:hAnsi="Arial"/>
          <w:b/>
          <w:sz w:val="24"/>
        </w:rPr>
        <w:t>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w:t>
      </w:r>
      <w:r w:rsidR="008753BB" w:rsidRPr="008753BB">
        <w:rPr>
          <w:rFonts w:ascii="Arial" w:hAnsi="Arial"/>
          <w:sz w:val="24"/>
        </w:rPr>
        <w:t>. La nostra morale diviene perfetta conformazione a Cristo, di cui siamo vero corpo, suo corpo vivo nella storia.</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4" w:name="_Toc102126488"/>
      <w:r w:rsidRPr="004042B5">
        <w:rPr>
          <w:rFonts w:ascii="Arial" w:hAnsi="Arial" w:cs="Arial"/>
          <w:b/>
          <w:bCs/>
          <w:i/>
          <w:iCs/>
          <w:position w:val="4"/>
          <w:sz w:val="36"/>
          <w:szCs w:val="28"/>
          <w:vertAlign w:val="superscript"/>
          <w:lang w:val="la-Latn"/>
        </w:rPr>
        <w:lastRenderedPageBreak/>
        <w:t>Sed per proprium sanguinem introivit semel in sancta aeterna</w:t>
      </w:r>
      <w:r w:rsidRPr="008753BB">
        <w:rPr>
          <w:rFonts w:ascii="Arial" w:hAnsi="Arial" w:cs="Arial"/>
          <w:b/>
          <w:bCs/>
          <w:position w:val="4"/>
          <w:sz w:val="36"/>
          <w:szCs w:val="28"/>
          <w:vertAlign w:val="superscript"/>
          <w:lang w:val="la-Latn"/>
        </w:rPr>
        <w:t xml:space="preserve"> (Eb 9,12).</w:t>
      </w:r>
      <w:bookmarkEnd w:id="404"/>
      <w:r w:rsidRPr="008753BB">
        <w:rPr>
          <w:rFonts w:ascii="Arial" w:hAnsi="Arial" w:cs="Arial"/>
          <w:b/>
          <w:bCs/>
          <w:position w:val="4"/>
          <w:sz w:val="36"/>
          <w:szCs w:val="28"/>
          <w:vertAlign w:val="superscript"/>
          <w:lang w:val="la-Latn"/>
        </w:rPr>
        <w:t xml:space="preserve"> </w:t>
      </w:r>
    </w:p>
    <w:p w:rsidR="008753BB" w:rsidRPr="008753BB" w:rsidRDefault="008753BB" w:rsidP="004042B5">
      <w:pPr>
        <w:autoSpaceDE w:val="0"/>
        <w:autoSpaceDN w:val="0"/>
        <w:adjustRightInd w:val="0"/>
        <w:spacing w:after="120"/>
        <w:jc w:val="both"/>
        <w:rPr>
          <w:rFonts w:ascii="Arial" w:hAnsi="Arial"/>
          <w:sz w:val="24"/>
        </w:rPr>
      </w:pPr>
      <w:r w:rsidRPr="004C490D">
        <w:rPr>
          <w:rFonts w:ascii="Greek" w:hAnsi="Greek" w:cs="Greek"/>
          <w:sz w:val="26"/>
          <w:szCs w:val="26"/>
          <w:lang w:val="la-Latn"/>
        </w:rPr>
        <w:t>oÙd di' a†matoj tr£gwn kaˆ mÒscwn di¦ d toà „d…ou a†matoj, e„sÁlqen ™f£pax e„j t¦ ¤gia, a„wn…an lÚtrwsin eØr£menoj.</w:t>
      </w:r>
      <w:r w:rsidRPr="008753BB">
        <w:rPr>
          <w:rFonts w:ascii="Greek" w:hAnsi="Greek" w:cs="Greek"/>
          <w:sz w:val="26"/>
          <w:szCs w:val="26"/>
          <w:lang w:val="la-Latn"/>
        </w:rPr>
        <w:t xml:space="preserve"> </w:t>
      </w:r>
      <w:r w:rsidRPr="008753BB">
        <w:rPr>
          <w:rFonts w:ascii="Arial" w:hAnsi="Arial"/>
          <w:sz w:val="24"/>
        </w:rPr>
        <w:t xml:space="preserve">(Eb 9,12). </w:t>
      </w:r>
    </w:p>
    <w:p w:rsidR="008753BB" w:rsidRPr="008753BB" w:rsidRDefault="008753BB" w:rsidP="008753BB">
      <w:pPr>
        <w:spacing w:after="120"/>
        <w:jc w:val="both"/>
        <w:rPr>
          <w:rFonts w:ascii="Arial" w:hAnsi="Arial"/>
          <w:sz w:val="24"/>
        </w:rPr>
      </w:pPr>
      <w:r w:rsidRPr="008753BB">
        <w:rPr>
          <w:rFonts w:ascii="Arial" w:hAnsi="Arial"/>
          <w:sz w:val="24"/>
        </w:rPr>
        <w:t xml:space="preserve">Cristo Gesù entra una volta per sempre nel santuario del cielo. </w:t>
      </w:r>
      <w:r w:rsidRPr="008753BB">
        <w:rPr>
          <w:rFonts w:ascii="Arial" w:hAnsi="Arial"/>
          <w:b/>
          <w:sz w:val="24"/>
        </w:rPr>
        <w:t>Non deve entrare ogni giorno o più volte al giorno</w:t>
      </w:r>
      <w:r w:rsidRPr="008753BB">
        <w:rPr>
          <w:rFonts w:ascii="Arial" w:hAnsi="Arial"/>
          <w:sz w:val="24"/>
        </w:rPr>
        <w:t xml:space="preserve">. Non entra mediante il sangue di capri e di vitelli. </w:t>
      </w:r>
      <w:r w:rsidRPr="008753BB">
        <w:rPr>
          <w:rFonts w:ascii="Arial" w:hAnsi="Arial"/>
          <w:b/>
          <w:sz w:val="24"/>
        </w:rPr>
        <w:t>Sangue dei tori e dei vitelli erano del Sacerdozio secondo Aronne</w:t>
      </w:r>
      <w:r w:rsidRPr="008753BB">
        <w:rPr>
          <w:rFonts w:ascii="Arial" w:hAnsi="Arial"/>
          <w:sz w:val="24"/>
        </w:rPr>
        <w:t xml:space="preserve">. Lui entra in virtù del proprio sangue. </w:t>
      </w:r>
      <w:r w:rsidRPr="008753BB">
        <w:rPr>
          <w:rFonts w:ascii="Arial" w:hAnsi="Arial"/>
          <w:b/>
          <w:sz w:val="24"/>
        </w:rPr>
        <w:t>Il proprio sangue è del Sommo Sacerdote della Nuova Alleanza</w:t>
      </w:r>
      <w:r w:rsidRPr="008753BB">
        <w:rPr>
          <w:rFonts w:ascii="Arial" w:hAnsi="Arial"/>
          <w:sz w:val="24"/>
        </w:rPr>
        <w:t xml:space="preserve">, che è Sacerdote secondo l’ordine di </w:t>
      </w:r>
      <w:r w:rsidR="004042B5" w:rsidRPr="008753BB">
        <w:rPr>
          <w:rFonts w:ascii="Arial" w:hAnsi="Arial"/>
          <w:sz w:val="24"/>
        </w:rPr>
        <w:t>Melchìsedek</w:t>
      </w:r>
      <w:r w:rsidRPr="008753BB">
        <w:rPr>
          <w:rFonts w:ascii="Arial" w:hAnsi="Arial"/>
          <w:sz w:val="24"/>
        </w:rPr>
        <w:t xml:space="preserve">. Qual è il frutto dell’offerta del proprio sangue? </w:t>
      </w:r>
      <w:r w:rsidRPr="008753BB">
        <w:rPr>
          <w:rFonts w:ascii="Arial" w:hAnsi="Arial"/>
          <w:b/>
          <w:sz w:val="24"/>
        </w:rPr>
        <w:t>Il frutto è aver prodotto per noi una redenzione eterna e universale</w:t>
      </w:r>
      <w:r w:rsidRPr="008753BB">
        <w:rPr>
          <w:rFonts w:ascii="Arial" w:hAnsi="Arial"/>
          <w:sz w:val="24"/>
        </w:rPr>
        <w:t>. Per il sangue che Cristo Gesù ha portato nel santuario del cielo, lui ha riscatt</w:t>
      </w:r>
      <w:r w:rsidR="004042B5">
        <w:rPr>
          <w:rFonts w:ascii="Arial" w:hAnsi="Arial"/>
          <w:sz w:val="24"/>
        </w:rPr>
        <w:t>at</w:t>
      </w:r>
      <w:r w:rsidRPr="008753BB">
        <w:rPr>
          <w:rFonts w:ascii="Arial" w:hAnsi="Arial"/>
          <w:sz w:val="24"/>
        </w:rPr>
        <w:t xml:space="preserve">o tutta l’umanità dalla schiavitù del peccato, della morte, del principe del mondo. </w:t>
      </w:r>
      <w:r w:rsidRPr="008753BB">
        <w:rPr>
          <w:rFonts w:ascii="Arial" w:hAnsi="Arial"/>
          <w:b/>
          <w:sz w:val="24"/>
        </w:rPr>
        <w:t>Il riscatto è avvenuto. Ora spetta ad ogni singolo uomo lasciarsi riscattare per la fede nel nome di Cristo Gesù, il solo nome nel quale è stabilito che possiamo essere riscattati</w:t>
      </w:r>
      <w:r w:rsidRPr="008753BB">
        <w:rPr>
          <w:rFonts w:ascii="Arial" w:hAnsi="Arial"/>
          <w:sz w:val="24"/>
        </w:rPr>
        <w:t>. Senza la purissima fede in Cristo il riscatto oggettivo o redenzione oggettiva ma</w:t>
      </w:r>
      <w:r w:rsidR="004C490D">
        <w:rPr>
          <w:rFonts w:ascii="Arial" w:hAnsi="Arial"/>
          <w:sz w:val="24"/>
        </w:rPr>
        <w:t>i</w:t>
      </w:r>
      <w:r w:rsidRPr="008753BB">
        <w:rPr>
          <w:rFonts w:ascii="Arial" w:hAnsi="Arial"/>
          <w:sz w:val="24"/>
        </w:rPr>
        <w:t xml:space="preserve"> potrà divenire riscatto soggettivo o redenzione soggettiva. Il riscatto di Cristo diviene nostro per la nostra fede in Lui. </w:t>
      </w:r>
      <w:r w:rsidRPr="008753BB">
        <w:rPr>
          <w:rFonts w:ascii="Arial" w:hAnsi="Arial"/>
          <w:b/>
          <w:sz w:val="24"/>
        </w:rPr>
        <w:t>La redenzione è eterna</w:t>
      </w:r>
      <w:r w:rsidRPr="008753BB">
        <w:rPr>
          <w:rFonts w:ascii="Arial" w:hAnsi="Arial"/>
          <w:sz w:val="24"/>
        </w:rPr>
        <w:t xml:space="preserve">, perché è per oggi e per sempre. Non c’è bisogno di nessun’altra redenzione e di nessun altro sangue. </w:t>
      </w:r>
      <w:r w:rsidRPr="008753BB">
        <w:rPr>
          <w:rFonts w:ascii="Arial" w:hAnsi="Arial"/>
          <w:b/>
          <w:sz w:val="24"/>
        </w:rPr>
        <w:t>La redenzione è universale</w:t>
      </w:r>
      <w:r w:rsidRPr="008753BB">
        <w:rPr>
          <w:rFonts w:ascii="Arial" w:hAnsi="Arial"/>
          <w:sz w:val="24"/>
        </w:rPr>
        <w:t xml:space="preserve"> perché Cristo Gesù ha riscatto l’intera umanità, non una parte di essa. Il sangue di Cristo ha tanta potenza di redenzione, perché non è il sangue della sua umanità. </w:t>
      </w:r>
      <w:r w:rsidRPr="008753BB">
        <w:rPr>
          <w:rFonts w:ascii="Arial" w:hAnsi="Arial"/>
          <w:b/>
          <w:sz w:val="24"/>
        </w:rPr>
        <w:t>È il sangue della sua persona divina. È il sangue di Dio</w:t>
      </w:r>
      <w:r w:rsidRPr="008753BB">
        <w:rPr>
          <w:rFonts w:ascii="Arial" w:hAnsi="Arial"/>
          <w:sz w:val="24"/>
        </w:rPr>
        <w:t>, anche se versato dal suo corpo di carne. Mai dobbiamo dimenticare chi è stato crocifisso: Il Figlio Unigenito del Padre. Il Sacrificio è del Verbo della vita. È vero sacrificio di Dio, essendo Cristo Gesù vero Dio e vero Figlio Unigenito del Padre.</w:t>
      </w:r>
    </w:p>
    <w:p w:rsidR="008753BB" w:rsidRPr="008753BB" w:rsidRDefault="008753BB" w:rsidP="008753BB">
      <w:pPr>
        <w:spacing w:after="120"/>
        <w:jc w:val="both"/>
        <w:rPr>
          <w:rFonts w:ascii="Arial" w:hAnsi="Arial"/>
          <w:sz w:val="24"/>
        </w:rPr>
      </w:pPr>
      <w:r w:rsidRPr="008753BB">
        <w:rPr>
          <w:rFonts w:ascii="Arial" w:hAnsi="Arial"/>
          <w:sz w:val="24"/>
        </w:rPr>
        <w:t xml:space="preserve">Il sangue dei capri e dei vitelli e la cenere di una giovenca, sparsa su quelli che sono contaminati, </w:t>
      </w:r>
      <w:r w:rsidRPr="008753BB">
        <w:rPr>
          <w:rFonts w:ascii="Arial" w:hAnsi="Arial"/>
          <w:b/>
          <w:sz w:val="24"/>
        </w:rPr>
        <w:t>li santificano purificandoli nella carne</w:t>
      </w:r>
      <w:r w:rsidRPr="008753BB">
        <w:rPr>
          <w:rFonts w:ascii="Arial" w:hAnsi="Arial"/>
          <w:sz w:val="24"/>
        </w:rPr>
        <w:t xml:space="preserve">. In cosa consiste questa santificazione e purificazione nella carne? </w:t>
      </w:r>
      <w:r w:rsidRPr="008753BB">
        <w:rPr>
          <w:rFonts w:ascii="Arial" w:hAnsi="Arial"/>
          <w:b/>
          <w:sz w:val="24"/>
        </w:rPr>
        <w:t>Santificazione e purificazione consistono nel liberare il contaminato e l’impuro dalla sua contaminazione e dalla sua impurità</w:t>
      </w:r>
      <w:r w:rsidRPr="008753BB">
        <w:rPr>
          <w:rFonts w:ascii="Arial" w:hAnsi="Arial"/>
          <w:sz w:val="24"/>
        </w:rPr>
        <w:t xml:space="preserve">. Per questo rito il Signore rimetteva il peccato e liberava da ogni impurità contratta. L’uomo rimaneva nella sua vecchia natura. Ritornava però nello stato di amicizia con il suo Signore. </w:t>
      </w:r>
      <w:r w:rsidRPr="008753BB">
        <w:rPr>
          <w:rFonts w:ascii="Arial" w:hAnsi="Arial"/>
          <w:b/>
          <w:sz w:val="24"/>
        </w:rPr>
        <w:t>Prendiamo un oggetto e macchiamolo. Poi lo poniamo sotto l’acqua. L’oggetto viene purificato da ogni macchia. Rimane però sempre lo stesso oggetto</w:t>
      </w:r>
      <w:r w:rsidRPr="008753BB">
        <w:rPr>
          <w:rFonts w:ascii="Arial" w:hAnsi="Arial"/>
          <w:sz w:val="24"/>
        </w:rPr>
        <w:t>. Non cambia di natura. Non viene trasformato in una natura nuova. Viene però purificato, lavato da ogni macchia.</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5" w:name="_Toc102126489"/>
      <w:r w:rsidRPr="004C490D">
        <w:rPr>
          <w:rFonts w:ascii="Arial" w:hAnsi="Arial" w:cs="Arial"/>
          <w:b/>
          <w:bCs/>
          <w:i/>
          <w:iCs/>
          <w:position w:val="4"/>
          <w:sz w:val="36"/>
          <w:szCs w:val="28"/>
          <w:vertAlign w:val="superscript"/>
          <w:lang w:val="la-Latn"/>
        </w:rPr>
        <w:t>Semet ipsum obtulit inmaculatum Deo</w:t>
      </w:r>
      <w:r w:rsidRPr="008753BB">
        <w:rPr>
          <w:rFonts w:ascii="Arial" w:hAnsi="Arial" w:cs="Arial"/>
          <w:b/>
          <w:bCs/>
          <w:position w:val="4"/>
          <w:sz w:val="36"/>
          <w:szCs w:val="28"/>
          <w:vertAlign w:val="superscript"/>
          <w:lang w:val="la-Latn"/>
        </w:rPr>
        <w:t xml:space="preserve"> (Eb 9,14).</w:t>
      </w:r>
      <w:bookmarkEnd w:id="405"/>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rPr>
      </w:pPr>
      <w:r w:rsidRPr="00C01A46">
        <w:rPr>
          <w:rFonts w:ascii="Greek" w:hAnsi="Greek" w:cs="Greek"/>
          <w:sz w:val="26"/>
          <w:szCs w:val="26"/>
          <w:lang w:val="la-Latn"/>
        </w:rPr>
        <w:t>pÒsJ m©llon tÕ aŒma toà Cristoà, Öj di¦ pneÚmatoj a„wn…ou ˜autÕn pros»negken ¥mwmon tù qeù, kaqarie‹ t¾n sune…dhsin ¹mîn ¢pÕ nekrîn œrgwn e„j tÕ latreÚein qeù zînti</w:t>
      </w:r>
      <w:r w:rsidRPr="008753BB">
        <w:rPr>
          <w:rFonts w:ascii="Greek" w:hAnsi="Greek" w:cs="Greek"/>
          <w:sz w:val="26"/>
          <w:szCs w:val="26"/>
          <w:lang w:val="la-Latn"/>
        </w:rPr>
        <w:t xml:space="preserve">. </w:t>
      </w:r>
      <w:r w:rsidR="004C490D">
        <w:rPr>
          <w:rFonts w:ascii="Arial" w:hAnsi="Arial"/>
          <w:sz w:val="24"/>
        </w:rPr>
        <w:t>(Eb 9</w:t>
      </w:r>
      <w:r w:rsidRPr="008753BB">
        <w:rPr>
          <w:rFonts w:ascii="Arial" w:hAnsi="Arial"/>
          <w:sz w:val="24"/>
        </w:rPr>
        <w:t xml:space="preserve">,14). </w:t>
      </w:r>
    </w:p>
    <w:p w:rsidR="008753BB" w:rsidRPr="008753BB" w:rsidRDefault="008753BB" w:rsidP="008753BB">
      <w:pPr>
        <w:spacing w:after="120"/>
        <w:jc w:val="both"/>
        <w:rPr>
          <w:rFonts w:ascii="Arial" w:hAnsi="Arial"/>
          <w:sz w:val="24"/>
        </w:rPr>
      </w:pPr>
      <w:r w:rsidRPr="008753BB">
        <w:rPr>
          <w:rFonts w:ascii="Arial" w:hAnsi="Arial"/>
          <w:sz w:val="24"/>
        </w:rPr>
        <w:t xml:space="preserve">Tutto invece cambia con il sangue di Cristo Gesù. Se purificava il sangue di capri e di vitelli, </w:t>
      </w:r>
      <w:r w:rsidRPr="008753BB">
        <w:rPr>
          <w:rFonts w:ascii="Arial" w:hAnsi="Arial"/>
          <w:b/>
          <w:sz w:val="24"/>
        </w:rPr>
        <w:t xml:space="preserve">quanto più il sangue di Cristo – il quale, mosso dallo Spirito Santo, offrì se stesso, senza macchia a Dio – purificherà la nostra </w:t>
      </w:r>
      <w:r w:rsidRPr="004C490D">
        <w:rPr>
          <w:rFonts w:ascii="Arial" w:hAnsi="Arial"/>
          <w:b/>
          <w:spacing w:val="-2"/>
          <w:sz w:val="24"/>
        </w:rPr>
        <w:lastRenderedPageBreak/>
        <w:t>coscienza delle opere morte,</w:t>
      </w:r>
      <w:r w:rsidRPr="004C490D">
        <w:rPr>
          <w:rFonts w:ascii="Arial" w:hAnsi="Arial"/>
          <w:spacing w:val="-2"/>
          <w:sz w:val="24"/>
        </w:rPr>
        <w:t xml:space="preserve"> </w:t>
      </w:r>
      <w:r w:rsidRPr="004C490D">
        <w:rPr>
          <w:rFonts w:ascii="Arial" w:hAnsi="Arial"/>
          <w:b/>
          <w:spacing w:val="-2"/>
          <w:sz w:val="24"/>
        </w:rPr>
        <w:t>perché serviamo al Dio vivente?</w:t>
      </w:r>
      <w:r w:rsidRPr="004C490D">
        <w:rPr>
          <w:rFonts w:ascii="Arial" w:hAnsi="Arial"/>
          <w:spacing w:val="-2"/>
          <w:sz w:val="24"/>
        </w:rPr>
        <w:t xml:space="preserve"> Le opere morte sono le opere di peccato e di trasgressione dei comandamenti. La nostra coscienza viene liberata da ogni opera morta.</w:t>
      </w:r>
      <w:r w:rsidR="004C490D" w:rsidRPr="004C490D">
        <w:rPr>
          <w:rFonts w:ascii="Arial" w:hAnsi="Arial"/>
          <w:b/>
          <w:spacing w:val="-2"/>
          <w:sz w:val="24"/>
        </w:rPr>
        <w:t xml:space="preserve"> </w:t>
      </w:r>
      <w:r w:rsidRPr="004C490D">
        <w:rPr>
          <w:rFonts w:ascii="Arial" w:hAnsi="Arial"/>
          <w:b/>
          <w:spacing w:val="-2"/>
          <w:sz w:val="24"/>
        </w:rPr>
        <w:t>Questa è la verità che distrugge ed elimina.</w:t>
      </w:r>
      <w:r w:rsidRPr="004C490D">
        <w:rPr>
          <w:rFonts w:ascii="Arial" w:hAnsi="Arial"/>
          <w:spacing w:val="-2"/>
          <w:sz w:val="24"/>
        </w:rPr>
        <w:t xml:space="preserve"> Distrugge ed elimina il peccato o le opere morte. Ma il</w:t>
      </w:r>
      <w:r w:rsidRPr="008753BB">
        <w:rPr>
          <w:rFonts w:ascii="Arial" w:hAnsi="Arial"/>
          <w:sz w:val="24"/>
        </w:rPr>
        <w:t xml:space="preserve"> sangue di Cristo contiene una seconda verità: </w:t>
      </w:r>
      <w:r w:rsidRPr="008753BB">
        <w:rPr>
          <w:rFonts w:ascii="Arial" w:hAnsi="Arial"/>
          <w:b/>
          <w:sz w:val="24"/>
        </w:rPr>
        <w:t>la verità che trasforma e innalza</w:t>
      </w:r>
      <w:r w:rsidRPr="008753BB">
        <w:rPr>
          <w:rFonts w:ascii="Arial" w:hAnsi="Arial"/>
          <w:sz w:val="24"/>
        </w:rPr>
        <w:t xml:space="preserve">. Questa verità è essenza del sacrificio di Cristo Gesù. </w:t>
      </w:r>
      <w:r w:rsidRPr="008753BB">
        <w:rPr>
          <w:rFonts w:ascii="Arial" w:hAnsi="Arial"/>
          <w:b/>
          <w:sz w:val="24"/>
        </w:rPr>
        <w:t xml:space="preserve">Per il sangue di Cristo offerto al Padre, il Padre nel suo Santo Spirito ci rigenera come nuove creature, ci fa vero corpo di Cristo, in Cristo ci fa veri suoi figli, ci rende partecipi della natura divina. Sempre in Cristo Gesù ci fa suoi eredi, eredi </w:t>
      </w:r>
      <w:r w:rsidR="004C490D">
        <w:rPr>
          <w:rFonts w:ascii="Arial" w:hAnsi="Arial"/>
          <w:b/>
          <w:sz w:val="24"/>
        </w:rPr>
        <w:t xml:space="preserve">di </w:t>
      </w:r>
      <w:r w:rsidRPr="008753BB">
        <w:rPr>
          <w:rFonts w:ascii="Arial" w:hAnsi="Arial"/>
          <w:b/>
          <w:sz w:val="24"/>
        </w:rPr>
        <w:t>Dio e della sua vita eterna. Per il sangue del Figlio Suo Unigenito il Padre ci riveste di sé, ci divinizza</w:t>
      </w:r>
      <w:r w:rsidRPr="008753BB">
        <w:rPr>
          <w:rFonts w:ascii="Arial" w:hAnsi="Arial"/>
          <w:sz w:val="24"/>
        </w:rPr>
        <w:t>.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rsidR="008753BB" w:rsidRPr="008753BB" w:rsidRDefault="008753BB" w:rsidP="008753B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6" w:name="_Toc102126490"/>
      <w:r w:rsidRPr="008B37F4">
        <w:rPr>
          <w:rFonts w:ascii="Arial" w:hAnsi="Arial" w:cs="Arial"/>
          <w:b/>
          <w:bCs/>
          <w:i/>
          <w:iCs/>
          <w:position w:val="4"/>
          <w:sz w:val="36"/>
          <w:szCs w:val="28"/>
          <w:vertAlign w:val="superscript"/>
          <w:lang w:val="la-Latn"/>
        </w:rPr>
        <w:t>Et ideo novi testamenti mediator est</w:t>
      </w:r>
      <w:r w:rsidRPr="008753BB">
        <w:rPr>
          <w:rFonts w:ascii="Arial" w:hAnsi="Arial" w:cs="Arial"/>
          <w:b/>
          <w:bCs/>
          <w:position w:val="4"/>
          <w:sz w:val="36"/>
          <w:szCs w:val="28"/>
          <w:vertAlign w:val="superscript"/>
          <w:lang w:val="la-Latn"/>
        </w:rPr>
        <w:t xml:space="preserve"> (Eb 9,15).</w:t>
      </w:r>
      <w:bookmarkEnd w:id="406"/>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lang w:val="la-Latn"/>
        </w:rPr>
      </w:pPr>
      <w:r w:rsidRPr="00C01A46">
        <w:rPr>
          <w:rFonts w:ascii="Greek" w:hAnsi="Greek" w:cs="Greek"/>
          <w:sz w:val="26"/>
          <w:szCs w:val="26"/>
          <w:lang w:val="la-Latn"/>
        </w:rPr>
        <w:t>Kaˆ di¦ toàto diaq»khj kainÁj mes…thj ™st…n, Ópwj qan£tou genomšnou e„j ¢polÚtrwsin tîn ™pˆ tÍ prètV diaq»kV parab£sewn t¾n ™paggel…an l£bwsin oƒ keklhmšnoi tÁj a„wn…ou klhronom…aj.</w:t>
      </w:r>
      <w:r w:rsidRPr="008753BB">
        <w:rPr>
          <w:rFonts w:ascii="Greek" w:hAnsi="Greek" w:cs="Greek"/>
          <w:sz w:val="26"/>
          <w:szCs w:val="26"/>
          <w:lang w:val="la-Latn"/>
        </w:rPr>
        <w:t xml:space="preserve"> </w:t>
      </w:r>
      <w:r w:rsidRPr="008753BB">
        <w:rPr>
          <w:rFonts w:ascii="Arial" w:hAnsi="Arial"/>
          <w:sz w:val="24"/>
          <w:lang w:val="la-Latn"/>
        </w:rPr>
        <w:t>(Eb 9,15).</w:t>
      </w:r>
      <w:r w:rsidRPr="008753BB">
        <w:rPr>
          <w:lang w:val="la-Latn"/>
        </w:rPr>
        <w:t xml:space="preserve"> </w:t>
      </w:r>
    </w:p>
    <w:p w:rsidR="008753BB" w:rsidRPr="008753BB" w:rsidRDefault="008753BB" w:rsidP="008753BB">
      <w:pPr>
        <w:spacing w:after="120"/>
        <w:jc w:val="both"/>
        <w:rPr>
          <w:rFonts w:ascii="Arial" w:hAnsi="Arial"/>
          <w:b/>
          <w:sz w:val="24"/>
        </w:rPr>
      </w:pPr>
      <w:r w:rsidRPr="008753BB">
        <w:rPr>
          <w:rFonts w:ascii="Arial" w:hAnsi="Arial"/>
          <w:sz w:val="24"/>
        </w:rPr>
        <w:t xml:space="preserve">Prima di ogni cosa è giusto mettere in luce che la Nuova Alleanza è per tutti, la salvezza è per tutti, l’eredità eterna è per tutti. </w:t>
      </w:r>
      <w:r w:rsidRPr="008753BB">
        <w:rPr>
          <w:rFonts w:ascii="Arial" w:hAnsi="Arial"/>
          <w:b/>
          <w:sz w:val="24"/>
        </w:rPr>
        <w:t xml:space="preserve">È per tutti coloro che credono nel suo nome. E tutti per entrare nella Nuova Alleanza e nei beni da essa promessi devono passare per la fede nel nome di Gesù il Nazareno. </w:t>
      </w:r>
    </w:p>
    <w:p w:rsidR="008753BB" w:rsidRPr="008753BB" w:rsidRDefault="008753BB" w:rsidP="008753BB">
      <w:pPr>
        <w:spacing w:after="120"/>
        <w:jc w:val="both"/>
        <w:rPr>
          <w:rFonts w:ascii="Arial" w:hAnsi="Arial"/>
          <w:sz w:val="24"/>
        </w:rPr>
      </w:pPr>
      <w:r w:rsidRPr="008753BB">
        <w:rPr>
          <w:rFonts w:ascii="Arial" w:hAnsi="Arial"/>
          <w:sz w:val="24"/>
        </w:rPr>
        <w:t xml:space="preserve">Per questo </w:t>
      </w:r>
      <w:r w:rsidRPr="008753BB">
        <w:rPr>
          <w:rFonts w:ascii="Arial" w:hAnsi="Arial"/>
          <w:b/>
          <w:sz w:val="24"/>
        </w:rPr>
        <w:t>egli è mediatore di un’alleanza nuova</w:t>
      </w:r>
      <w:r w:rsidRPr="008753BB">
        <w:rPr>
          <w:rFonts w:ascii="Arial" w:hAnsi="Arial"/>
          <w:sz w:val="24"/>
        </w:rPr>
        <w:t>, perché, essendo intervenuta la sua morte i</w:t>
      </w:r>
      <w:r w:rsidR="008B37F4">
        <w:rPr>
          <w:rFonts w:ascii="Arial" w:hAnsi="Arial"/>
          <w:b/>
          <w:sz w:val="24"/>
        </w:rPr>
        <w:t>n riscatto</w:t>
      </w:r>
      <w:r w:rsidRPr="008753BB">
        <w:rPr>
          <w:rFonts w:ascii="Arial" w:hAnsi="Arial"/>
          <w:b/>
          <w:sz w:val="24"/>
        </w:rPr>
        <w:t xml:space="preserve"> delle trasgressioni commesse sotto la prima alleanza</w:t>
      </w:r>
      <w:r w:rsidRPr="008753BB">
        <w:rPr>
          <w:rFonts w:ascii="Arial" w:hAnsi="Arial"/>
          <w:sz w:val="24"/>
        </w:rPr>
        <w:t xml:space="preserve"> – questo riguarda i figli di Abramo – </w:t>
      </w:r>
      <w:r w:rsidRPr="008753BB">
        <w:rPr>
          <w:rFonts w:ascii="Arial" w:hAnsi="Arial"/>
          <w:b/>
          <w:sz w:val="24"/>
        </w:rPr>
        <w:t>coloro che sono stati chiamati ricevano l’eredità eterna che era stata promessa</w:t>
      </w:r>
      <w:r w:rsidRPr="008753BB">
        <w:rPr>
          <w:rFonts w:ascii="Arial" w:hAnsi="Arial"/>
          <w:sz w:val="24"/>
        </w:rPr>
        <w:t xml:space="preserve">. L’eredità eterna è promessa in Cristo e si ottiene divenendo con Cristo un solo corpo. Ecco i frutti della Nuova Alleanza nel sangue di Cristo: </w:t>
      </w:r>
      <w:r w:rsidRPr="008753BB">
        <w:rPr>
          <w:rFonts w:ascii="Arial" w:hAnsi="Arial"/>
          <w:b/>
          <w:sz w:val="24"/>
        </w:rPr>
        <w:t>il perdono dei peccati e il dono dell’eredità eterna.</w:t>
      </w:r>
      <w:r w:rsidRPr="008753BB">
        <w:rPr>
          <w:rFonts w:ascii="Arial" w:hAnsi="Arial"/>
          <w:sz w:val="24"/>
        </w:rPr>
        <w:t xml:space="preserve"> L’eredità eterna inizia nel momento stesso in cui noi diveniamo nuove creature e siamo resi partecipi della natura divina nel corpo di Cristo. </w:t>
      </w:r>
      <w:r w:rsidRPr="008753BB">
        <w:rPr>
          <w:rFonts w:ascii="Arial" w:hAnsi="Arial"/>
          <w:b/>
          <w:sz w:val="24"/>
        </w:rPr>
        <w:t>Una osservazione si impone</w:t>
      </w:r>
      <w:r w:rsidRPr="008753BB">
        <w:rPr>
          <w:rFonts w:ascii="Arial" w:hAnsi="Arial"/>
          <w:sz w:val="24"/>
        </w:rPr>
        <w:t xml:space="preserve">: essendo la Lettera indirizzata agli Ebrei, lo Spirito Santo non tratta in modo esaustivo tutto il mistero di Cristo Gesù e della Nuova Alleanza nel suo sangue. </w:t>
      </w:r>
      <w:r w:rsidRPr="008753BB">
        <w:rPr>
          <w:rFonts w:ascii="Arial" w:hAnsi="Arial"/>
          <w:b/>
          <w:sz w:val="24"/>
        </w:rPr>
        <w:t>Il fine è uno solo: convincere i figli di Abramo che la loro fede in Cristo è il compimento di tutte le promesse fatte loro dal Dio di Abramo, dal Dio di Mosè, dal Dio dei profeti. Gesù è il Dono che il Padre ha fatto ad essi per la loro vera salvezza</w:t>
      </w:r>
      <w:r w:rsidRPr="008753BB">
        <w:rPr>
          <w:rFonts w:ascii="Arial" w:hAnsi="Arial"/>
          <w:sz w:val="24"/>
        </w:rPr>
        <w:t>. In Cristo è il perdono dei peccati. In Cristo è il dono della vita eterna. Questo ha stabilito il Dio di Abramo, non un altro Dio.</w:t>
      </w:r>
    </w:p>
    <w:p w:rsidR="008753BB" w:rsidRPr="008753BB" w:rsidRDefault="008753BB" w:rsidP="008753BB">
      <w:pPr>
        <w:spacing w:after="120"/>
        <w:jc w:val="both"/>
        <w:rPr>
          <w:rFonts w:ascii="Arial" w:hAnsi="Arial"/>
          <w:sz w:val="24"/>
        </w:rPr>
      </w:pPr>
      <w:r w:rsidRPr="008753BB">
        <w:rPr>
          <w:rFonts w:ascii="Arial" w:hAnsi="Arial"/>
          <w:sz w:val="24"/>
        </w:rPr>
        <w:t xml:space="preserve">Altro principio del diritto antico: Dove c’è un testamento, è necessario che la morte del testatore sia dichiarata. </w:t>
      </w:r>
      <w:r w:rsidRPr="008753BB">
        <w:rPr>
          <w:rFonts w:ascii="Arial" w:hAnsi="Arial"/>
          <w:b/>
          <w:sz w:val="24"/>
        </w:rPr>
        <w:t>L’eredità diventa di coloro ai quali è stata destinata con la morte del testatore</w:t>
      </w:r>
      <w:r w:rsidRPr="008753BB">
        <w:rPr>
          <w:rFonts w:ascii="Arial" w:hAnsi="Arial"/>
          <w:sz w:val="24"/>
        </w:rPr>
        <w:t xml:space="preserve">. Finché il testatore rimane in vita, tutti i beni sono di sua proprietà. Dichiarata la morte si entra in possesso dei beni.  Ecco il principio che regola il testamento: </w:t>
      </w:r>
      <w:r w:rsidRPr="008753BB">
        <w:rPr>
          <w:rFonts w:ascii="Arial" w:hAnsi="Arial"/>
          <w:b/>
          <w:sz w:val="24"/>
        </w:rPr>
        <w:t xml:space="preserve">un testamento ha valore solo dopo </w:t>
      </w:r>
      <w:r w:rsidRPr="008753BB">
        <w:rPr>
          <w:rFonts w:ascii="Arial" w:hAnsi="Arial"/>
          <w:b/>
          <w:sz w:val="24"/>
        </w:rPr>
        <w:lastRenderedPageBreak/>
        <w:t>la morte e rimane senza effetto finché il testatore vive</w:t>
      </w:r>
      <w:r w:rsidRPr="008753BB">
        <w:rPr>
          <w:rFonts w:ascii="Arial" w:hAnsi="Arial"/>
          <w:sz w:val="24"/>
        </w:rPr>
        <w:t>. Posto questo principio vengono dedotte delle conclusioni:</w:t>
      </w:r>
    </w:p>
    <w:p w:rsidR="008753BB" w:rsidRPr="008753BB" w:rsidRDefault="008753BB" w:rsidP="008753BB">
      <w:pPr>
        <w:spacing w:after="120"/>
        <w:jc w:val="both"/>
        <w:rPr>
          <w:rFonts w:ascii="Arial" w:hAnsi="Arial"/>
          <w:sz w:val="24"/>
        </w:rPr>
      </w:pPr>
      <w:r w:rsidRPr="008753BB">
        <w:rPr>
          <w:rFonts w:ascii="Arial" w:hAnsi="Arial"/>
          <w:sz w:val="24"/>
        </w:rPr>
        <w:t xml:space="preserve">Per questo neanche la prima alleanza fu inaugurata senza sangue. Nell’Antica Alleanza, il sangue non è però quello del testatore che è Dio. </w:t>
      </w:r>
      <w:r w:rsidRPr="008753BB">
        <w:rPr>
          <w:rFonts w:ascii="Arial" w:hAnsi="Arial"/>
          <w:b/>
          <w:sz w:val="24"/>
        </w:rPr>
        <w:t>È invece il sangue di tori e di vitelli</w:t>
      </w:r>
      <w:r w:rsidRPr="008753BB">
        <w:rPr>
          <w:rFonts w:ascii="Arial" w:hAnsi="Arial"/>
          <w:sz w:val="24"/>
        </w:rPr>
        <w:t xml:space="preserve">. È come se Dio si fosse lasciato uccidere per dare valore al suo testamento redatto in favore del suo popolo. </w:t>
      </w:r>
      <w:r w:rsidRPr="008753BB">
        <w:rPr>
          <w:rFonts w:ascii="Arial" w:hAnsi="Arial"/>
          <w:b/>
          <w:sz w:val="24"/>
        </w:rPr>
        <w:t>Qual era il Dono fatto dal Signore in questo testamento? Lui dava se stesso al suo popolo come loro vita. Dio si dava come vita, benedizione, grazia, protezione, custodia, difesa del popolo, sempre a condizione che il popolo fosse rimasto fedele a quanto aveva promesso di osservare</w:t>
      </w:r>
      <w:r w:rsidRPr="008753BB">
        <w:rPr>
          <w:rFonts w:ascii="Arial" w:hAnsi="Arial"/>
          <w:sz w:val="24"/>
        </w:rPr>
        <w:t>. Versato il sangue sull’altare e sul popolo, il testamento è nel pieno del suo vigore.</w:t>
      </w:r>
    </w:p>
    <w:p w:rsidR="008B37F4" w:rsidRDefault="008753BB" w:rsidP="008753BB">
      <w:pPr>
        <w:spacing w:after="120"/>
        <w:jc w:val="both"/>
        <w:rPr>
          <w:rFonts w:ascii="Arial" w:hAnsi="Arial"/>
          <w:sz w:val="24"/>
        </w:rPr>
      </w:pPr>
      <w:r w:rsidRPr="008753BB">
        <w:rPr>
          <w:rFonts w:ascii="Arial" w:hAnsi="Arial"/>
          <w:b/>
          <w:sz w:val="24"/>
        </w:rPr>
        <w:t>L’alleanza viene conclusa con i figli di Israele sulla base di tutte le parole scritte dal Signore e lette da Mosè</w:t>
      </w:r>
      <w:r w:rsidRPr="008753BB">
        <w:rPr>
          <w:rFonts w:ascii="Arial" w:hAnsi="Arial"/>
          <w:sz w:val="24"/>
        </w:rPr>
        <w:t xml:space="preserve">. Sangue, Alleanza, Legge devono essere una cosa sola. Non possono mai essere separati. </w:t>
      </w:r>
      <w:r w:rsidRPr="008753BB">
        <w:rPr>
          <w:rFonts w:ascii="Arial" w:hAnsi="Arial"/>
          <w:b/>
          <w:sz w:val="24"/>
        </w:rPr>
        <w:t>È l’obbedienza che do</w:t>
      </w:r>
      <w:r w:rsidR="008B37F4">
        <w:rPr>
          <w:rFonts w:ascii="Arial" w:hAnsi="Arial"/>
          <w:b/>
          <w:sz w:val="24"/>
        </w:rPr>
        <w:t xml:space="preserve">na vita all’alleanza, anzi è </w:t>
      </w:r>
      <w:r w:rsidRPr="008753BB">
        <w:rPr>
          <w:rFonts w:ascii="Arial" w:hAnsi="Arial"/>
          <w:b/>
          <w:sz w:val="24"/>
        </w:rPr>
        <w:t>l’obbedienza che è la vita dell’alleanza. Dove non c’è obbedienza, l’alleanza è morta, perché Dio non può essere vita del suo popolo. Il popolo dona vita alla Legge. Il Signore dona vita al popolo</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Questa verità mai va dimenticata. </w:t>
      </w:r>
      <w:r w:rsidRPr="008753BB">
        <w:rPr>
          <w:rFonts w:ascii="Arial" w:hAnsi="Arial"/>
          <w:b/>
          <w:sz w:val="24"/>
        </w:rPr>
        <w:t>Il cristiano dona vita al Vangelo. Cristo Gesù dona vita al cristiano. Più il cristiano dona vita al Vangelo e più Cristo Gesù dona vita al cristiano.</w:t>
      </w:r>
      <w:r w:rsidRPr="008753BB">
        <w:rPr>
          <w:rFonts w:ascii="Arial" w:hAnsi="Arial"/>
          <w:sz w:val="24"/>
        </w:rPr>
        <w:t xml:space="preserve"> Senza l’obbedienza al Vangelo, il cristiano rimane senza vita allo stesso modo che lui fa rimanere il Vangelo senza vita. Oggi il cristiano è senza vita perché il Vangelo è senza vita.</w:t>
      </w:r>
    </w:p>
    <w:p w:rsidR="008753BB" w:rsidRPr="008753BB" w:rsidRDefault="008753BB" w:rsidP="008B37F4">
      <w:pPr>
        <w:spacing w:after="120"/>
        <w:jc w:val="both"/>
        <w:rPr>
          <w:rFonts w:ascii="Arial" w:hAnsi="Arial"/>
          <w:sz w:val="24"/>
        </w:rPr>
      </w:pPr>
      <w:r w:rsidRPr="008753BB">
        <w:rPr>
          <w:rFonts w:ascii="Arial" w:hAnsi="Arial"/>
          <w:sz w:val="24"/>
        </w:rPr>
        <w:t xml:space="preserve">Ecco ora un principio di ordine universale: Secondo la Legge, quasi tutti le cose vengono purificate con il sangue, </w:t>
      </w:r>
      <w:r w:rsidRPr="008753BB">
        <w:rPr>
          <w:rFonts w:ascii="Arial" w:hAnsi="Arial"/>
          <w:b/>
          <w:sz w:val="24"/>
        </w:rPr>
        <w:t>e senza spargimento di sangue non esiste perdono</w:t>
      </w:r>
      <w:r w:rsidRPr="008753BB">
        <w:rPr>
          <w:rFonts w:ascii="Arial" w:hAnsi="Arial"/>
          <w:sz w:val="24"/>
        </w:rPr>
        <w:t xml:space="preserve">. Il sangue era quello di capri, vitelli, giovenchi. </w:t>
      </w:r>
      <w:r w:rsidRPr="008B37F4">
        <w:rPr>
          <w:rFonts w:ascii="Arial" w:hAnsi="Arial"/>
          <w:i/>
          <w:iCs/>
          <w:sz w:val="24"/>
          <w:lang w:val="la-Latn"/>
        </w:rPr>
        <w:t xml:space="preserve">Et omnia paene in sanguine mundantur secundum legem </w:t>
      </w:r>
      <w:r w:rsidRPr="008B37F4">
        <w:rPr>
          <w:rFonts w:ascii="Arial" w:hAnsi="Arial"/>
          <w:b/>
          <w:i/>
          <w:iCs/>
          <w:sz w:val="24"/>
          <w:lang w:val="la-Latn"/>
        </w:rPr>
        <w:t>et sine sanguinis fusione non fit remissio</w:t>
      </w:r>
      <w:r w:rsidR="008B37F4">
        <w:rPr>
          <w:rFonts w:ascii="Arial" w:hAnsi="Arial"/>
          <w:sz w:val="24"/>
        </w:rPr>
        <w:t xml:space="preserve"> /</w:t>
      </w:r>
      <w:r w:rsidRPr="008753BB">
        <w:rPr>
          <w:rFonts w:ascii="Arial" w:hAnsi="Arial"/>
          <w:sz w:val="24"/>
        </w:rPr>
        <w:t xml:space="preserve"> </w:t>
      </w:r>
      <w:r w:rsidRPr="00C01A46">
        <w:rPr>
          <w:rFonts w:ascii="Greek" w:hAnsi="Greek" w:cs="Greek"/>
          <w:sz w:val="26"/>
          <w:szCs w:val="26"/>
        </w:rPr>
        <w:t xml:space="preserve">kaˆ scedÕn ™n a†mati p£nta kaqar…zetai kat¦ tÕn nÒmon, </w:t>
      </w:r>
      <w:r w:rsidRPr="00C01A46">
        <w:rPr>
          <w:rFonts w:ascii="Greek" w:hAnsi="Greek" w:cs="Greek"/>
          <w:b/>
          <w:sz w:val="26"/>
          <w:szCs w:val="26"/>
        </w:rPr>
        <w:t>kaˆ cwrˆj aƒmatekcus…aj oÙ g…netai ¥fesij.</w:t>
      </w:r>
      <w:r w:rsidRPr="008753BB">
        <w:rPr>
          <w:rFonts w:ascii="Greek" w:hAnsi="Greek" w:cs="Greek"/>
          <w:sz w:val="26"/>
          <w:szCs w:val="26"/>
        </w:rPr>
        <w:t xml:space="preserve"> </w:t>
      </w:r>
      <w:r w:rsidRPr="008753BB">
        <w:rPr>
          <w:rFonts w:ascii="Arial" w:hAnsi="Arial"/>
          <w:sz w:val="24"/>
        </w:rPr>
        <w:t>(Eb 9,22)</w:t>
      </w:r>
      <w:r w:rsidRPr="008753BB">
        <w:rPr>
          <w:rFonts w:ascii="Arial" w:hAnsi="Arial"/>
          <w:b/>
          <w:bCs/>
          <w:sz w:val="24"/>
        </w:rPr>
        <w:t xml:space="preserve">. </w:t>
      </w:r>
      <w:r w:rsidRPr="008753BB">
        <w:rPr>
          <w:rFonts w:ascii="Arial" w:hAnsi="Arial"/>
          <w:b/>
          <w:sz w:val="24"/>
        </w:rPr>
        <w:t xml:space="preserve">Mai dobbiamo dimenticarci che tutto l’Antico Testamento è figura e ombra dei beni futuri. </w:t>
      </w:r>
      <w:r w:rsidRPr="008753BB">
        <w:rPr>
          <w:rFonts w:ascii="Arial" w:hAnsi="Arial"/>
          <w:sz w:val="24"/>
        </w:rPr>
        <w:t>Anche il sangue</w:t>
      </w:r>
      <w:r w:rsidR="008B37F4">
        <w:rPr>
          <w:rFonts w:ascii="Arial" w:hAnsi="Arial"/>
          <w:sz w:val="24"/>
        </w:rPr>
        <w:t xml:space="preserve"> degli animali è figura e ombra.</w:t>
      </w:r>
      <w:r w:rsidRPr="008753BB">
        <w:rPr>
          <w:rFonts w:ascii="Arial" w:hAnsi="Arial"/>
          <w:sz w:val="24"/>
        </w:rPr>
        <w:t xml:space="preserve"> </w:t>
      </w:r>
    </w:p>
    <w:p w:rsidR="008753BB" w:rsidRPr="008753BB" w:rsidRDefault="008753BB" w:rsidP="00F12537">
      <w:pPr>
        <w:spacing w:after="120"/>
        <w:jc w:val="both"/>
        <w:rPr>
          <w:rFonts w:ascii="Arial" w:hAnsi="Arial"/>
          <w:sz w:val="24"/>
        </w:rPr>
      </w:pPr>
      <w:r w:rsidRPr="008753BB">
        <w:rPr>
          <w:rFonts w:ascii="Arial" w:hAnsi="Arial"/>
          <w:sz w:val="24"/>
        </w:rPr>
        <w:t xml:space="preserve">È cosa giusta allora passare dalla figura alla realtà, dall’ombra alla luce piena: </w:t>
      </w:r>
      <w:r w:rsidRPr="008753BB">
        <w:rPr>
          <w:rFonts w:ascii="Arial" w:hAnsi="Arial"/>
          <w:b/>
          <w:sz w:val="24"/>
        </w:rPr>
        <w:t>Era dunque necessario che le cose raffiguranti le realtà celesti fossero purificat</w:t>
      </w:r>
      <w:r w:rsidR="008B37F4">
        <w:rPr>
          <w:rFonts w:ascii="Arial" w:hAnsi="Arial"/>
          <w:b/>
          <w:sz w:val="24"/>
        </w:rPr>
        <w:t>e</w:t>
      </w:r>
      <w:r w:rsidRPr="008753BB">
        <w:rPr>
          <w:rFonts w:ascii="Arial" w:hAnsi="Arial"/>
          <w:b/>
          <w:sz w:val="24"/>
        </w:rPr>
        <w:t xml:space="preserve"> con tali mezzi.</w:t>
      </w:r>
      <w:r w:rsidRPr="008753BB">
        <w:rPr>
          <w:rFonts w:ascii="Arial" w:hAnsi="Arial"/>
          <w:sz w:val="24"/>
        </w:rPr>
        <w:t xml:space="preserve"> </w:t>
      </w:r>
      <w:r w:rsidRPr="008753BB">
        <w:rPr>
          <w:rFonts w:ascii="Arial" w:hAnsi="Arial"/>
          <w:b/>
          <w:sz w:val="24"/>
        </w:rPr>
        <w:t>Ma le tesse realtà celesti, poi, dovevano esserlo con sacrifici superiori a questi</w:t>
      </w:r>
      <w:r w:rsidRPr="008753BB">
        <w:rPr>
          <w:rFonts w:ascii="Arial" w:hAnsi="Arial"/>
          <w:sz w:val="24"/>
        </w:rPr>
        <w:t xml:space="preserve">. Il sangue degli animali era sufficiente per la purificazione di ciò che era figura e ombra. </w:t>
      </w:r>
      <w:r w:rsidRPr="008753BB">
        <w:rPr>
          <w:rFonts w:ascii="Arial" w:hAnsi="Arial"/>
          <w:b/>
          <w:sz w:val="24"/>
        </w:rPr>
        <w:t>Lo stesso sangue non può purificare le realtà celesti. Occorre un sangue superiore. Occorrono sacrifici superiori</w:t>
      </w:r>
      <w:r w:rsidRPr="008753BB">
        <w:rPr>
          <w:rFonts w:ascii="Arial" w:hAnsi="Arial"/>
          <w:sz w:val="24"/>
        </w:rPr>
        <w:t xml:space="preserve">. </w:t>
      </w:r>
      <w:r w:rsidRPr="008753BB">
        <w:rPr>
          <w:rFonts w:ascii="Arial" w:hAnsi="Arial"/>
          <w:b/>
          <w:sz w:val="24"/>
        </w:rPr>
        <w:t>Neanche il sangue di un uomo potrà mai purificare le realtà celesti. Il sangue di ogni uomo ha bisogno</w:t>
      </w:r>
      <w:r w:rsidR="008B37F4">
        <w:rPr>
          <w:rFonts w:ascii="Arial" w:hAnsi="Arial"/>
          <w:b/>
          <w:sz w:val="24"/>
        </w:rPr>
        <w:t xml:space="preserve"> di essere esso stesso</w:t>
      </w:r>
      <w:r w:rsidRPr="008753BB">
        <w:rPr>
          <w:rFonts w:ascii="Arial" w:hAnsi="Arial"/>
          <w:b/>
          <w:sz w:val="24"/>
        </w:rPr>
        <w:t xml:space="preserve"> purificato. </w:t>
      </w:r>
      <w:r w:rsidRPr="008753BB">
        <w:rPr>
          <w:rFonts w:ascii="Arial" w:hAnsi="Arial"/>
          <w:sz w:val="24"/>
        </w:rPr>
        <w:t xml:space="preserve">Mai potrà purificare chi ha bisogno di purificazione. </w:t>
      </w:r>
      <w:r w:rsidRPr="008753BB">
        <w:rPr>
          <w:rFonts w:ascii="Arial" w:hAnsi="Arial"/>
          <w:b/>
          <w:sz w:val="24"/>
        </w:rPr>
        <w:t>Chi potrà purificare le realtà celesti è solo il sangue di Dio. Ma Dio non ha sangue. Facendosi vero uomo, acquisisce il sangue, che diviene vero sangue di Dio, e con questo sangue compie la purificazione delle realtà celesti</w:t>
      </w:r>
      <w:r w:rsidRPr="008753BB">
        <w:rPr>
          <w:rFonts w:ascii="Arial" w:hAnsi="Arial"/>
          <w:sz w:val="24"/>
        </w:rPr>
        <w:t>. È grande il mistero che si apre dinanzi ai nostri occhi. Senza l’incarnazione mai le realtà celest</w:t>
      </w:r>
      <w:r w:rsidR="00F12537">
        <w:rPr>
          <w:rFonts w:ascii="Arial" w:hAnsi="Arial"/>
          <w:sz w:val="24"/>
        </w:rPr>
        <w:t>i</w:t>
      </w:r>
      <w:r w:rsidRPr="008753BB">
        <w:rPr>
          <w:rFonts w:ascii="Arial" w:hAnsi="Arial"/>
          <w:sz w:val="24"/>
        </w:rPr>
        <w:t xml:space="preserve"> sarebbero state date e mai purificate. Verità universale ed eterna. Cristo infatti non è entrato in un santuario fatto da mani d’uomo, figura di quello vero. </w:t>
      </w:r>
      <w:r w:rsidRPr="008753BB">
        <w:rPr>
          <w:rFonts w:ascii="Arial" w:hAnsi="Arial"/>
          <w:b/>
          <w:sz w:val="24"/>
        </w:rPr>
        <w:t xml:space="preserve">Cristo entra nel cielo stesso, per comparire ora al cospetto di Dio in </w:t>
      </w:r>
      <w:r w:rsidRPr="008753BB">
        <w:rPr>
          <w:rFonts w:ascii="Arial" w:hAnsi="Arial"/>
          <w:b/>
          <w:sz w:val="24"/>
        </w:rPr>
        <w:lastRenderedPageBreak/>
        <w:t>nostro favore</w:t>
      </w:r>
      <w:r w:rsidRPr="008753BB">
        <w:rPr>
          <w:rFonts w:ascii="Arial" w:hAnsi="Arial"/>
          <w:sz w:val="24"/>
        </w:rPr>
        <w:t xml:space="preserve">. Quando Cristo entra nel santuario del cielo? </w:t>
      </w:r>
      <w:r w:rsidRPr="008753BB">
        <w:rPr>
          <w:rFonts w:ascii="Arial" w:hAnsi="Arial"/>
          <w:b/>
          <w:sz w:val="24"/>
        </w:rPr>
        <w:t>Al momento della sua morte. Dopo aver compiuto il suo sacrificio.</w:t>
      </w:r>
      <w:r w:rsidRPr="008753BB">
        <w:rPr>
          <w:rFonts w:ascii="Arial" w:hAnsi="Arial"/>
          <w:sz w:val="24"/>
        </w:rPr>
        <w:t xml:space="preserve"> Do</w:t>
      </w:r>
      <w:r w:rsidR="00F12537">
        <w:rPr>
          <w:rFonts w:ascii="Arial" w:hAnsi="Arial"/>
          <w:sz w:val="24"/>
        </w:rPr>
        <w:t>po</w:t>
      </w:r>
      <w:r w:rsidRPr="008753BB">
        <w:rPr>
          <w:rFonts w:ascii="Arial" w:hAnsi="Arial"/>
          <w:sz w:val="24"/>
        </w:rPr>
        <w:t xml:space="preserve"> aver versato il suo sangue per la Nuova ed Eterna Alleanza. </w:t>
      </w:r>
      <w:r w:rsidRPr="008753BB">
        <w:rPr>
          <w:rFonts w:ascii="Arial" w:hAnsi="Arial"/>
          <w:b/>
          <w:sz w:val="24"/>
        </w:rPr>
        <w:t>Ora Cristo è assiso in eterno alla destra del Padre e compie il rito di intercessione in nostro favore</w:t>
      </w:r>
      <w:r w:rsidRPr="008753BB">
        <w:rPr>
          <w:rFonts w:ascii="Arial" w:hAnsi="Arial"/>
          <w:sz w:val="24"/>
        </w:rPr>
        <w:t>. Lui in eterno intercede per il perdono dei peccati. Può intercedere perché è entrato con il suo proprio sangue, che è il Sangue del Figlio dell’Altissimo, il Sangue del Verbo, il Sangue di Dio.</w:t>
      </w:r>
    </w:p>
    <w:p w:rsidR="008753BB" w:rsidRPr="008753BB" w:rsidRDefault="008753BB" w:rsidP="008753BB">
      <w:pPr>
        <w:spacing w:after="120"/>
        <w:jc w:val="both"/>
        <w:rPr>
          <w:rFonts w:ascii="Arial" w:hAnsi="Arial"/>
          <w:sz w:val="24"/>
        </w:rPr>
      </w:pPr>
      <w:r w:rsidRPr="005762B8">
        <w:rPr>
          <w:rFonts w:ascii="Arial" w:hAnsi="Arial"/>
          <w:sz w:val="24"/>
        </w:rPr>
        <w:t xml:space="preserve">La differenza con i sommi sacerdoti dell’Antico Testamento è grande. Il sommo sacerdote dell’Antica Alleanza entrava nel santuario </w:t>
      </w:r>
      <w:r w:rsidRPr="005762B8">
        <w:rPr>
          <w:rFonts w:ascii="Arial" w:hAnsi="Arial"/>
          <w:b/>
          <w:sz w:val="24"/>
        </w:rPr>
        <w:t>ogni anno e con sangue altrui.</w:t>
      </w:r>
      <w:r w:rsidRPr="005762B8">
        <w:rPr>
          <w:rFonts w:ascii="Arial" w:hAnsi="Arial"/>
          <w:sz w:val="24"/>
        </w:rPr>
        <w:t xml:space="preserve"> </w:t>
      </w:r>
      <w:r w:rsidRPr="005762B8">
        <w:rPr>
          <w:rFonts w:ascii="Arial" w:hAnsi="Arial"/>
          <w:b/>
          <w:sz w:val="24"/>
        </w:rPr>
        <w:t>Il sangue era dei tori e dei capri e dei vitelli</w:t>
      </w:r>
      <w:r w:rsidRPr="005762B8">
        <w:rPr>
          <w:rFonts w:ascii="Arial" w:hAnsi="Arial"/>
          <w:sz w:val="24"/>
        </w:rPr>
        <w:t xml:space="preserve">. Gesù invece non deve offrire se stesso più volte. </w:t>
      </w:r>
      <w:r w:rsidRPr="005762B8">
        <w:rPr>
          <w:rFonts w:ascii="Arial" w:hAnsi="Arial"/>
          <w:b/>
          <w:sz w:val="24"/>
        </w:rPr>
        <w:t>Lui offre se stesso una volta per tutte e una volta per sempre entra nel santuario del cielo e siede alla destra del Padre</w:t>
      </w:r>
      <w:r w:rsidRPr="005762B8">
        <w:rPr>
          <w:rFonts w:ascii="Arial" w:hAnsi="Arial"/>
          <w:sz w:val="24"/>
        </w:rPr>
        <w:t>. Differenza senza alcun punto di paragone o di confronto. Siamo nel totalmente altro. Cristo Gesù è div</w:t>
      </w:r>
      <w:r w:rsidR="00C01A46" w:rsidRPr="005762B8">
        <w:rPr>
          <w:rFonts w:ascii="Arial" w:hAnsi="Arial"/>
          <w:sz w:val="24"/>
        </w:rPr>
        <w:t>inamente e infinitamente oltre.</w:t>
      </w:r>
      <w:r w:rsidRPr="005762B8">
        <w:rPr>
          <w:rFonts w:ascii="Arial" w:hAnsi="Arial"/>
          <w:sz w:val="24"/>
        </w:rPr>
        <w:t xml:space="preserve"> </w:t>
      </w:r>
      <w:r w:rsidRPr="005762B8">
        <w:rPr>
          <w:rFonts w:ascii="Arial" w:hAnsi="Arial"/>
          <w:b/>
          <w:sz w:val="24"/>
        </w:rPr>
        <w:t>Cristo Gesù una volta sola muore e una volta sola entra nel santuario del cielo. Se così non fosse stato, egli, fin dalla fondazione del mondo, avrebbe dovuto soffrire molte volte. Invece il Figlio Unigenito del Padre si fa carne. Offre a Dio il sacrificio di se stesso.</w:t>
      </w:r>
      <w:r w:rsidRPr="005762B8">
        <w:rPr>
          <w:rFonts w:ascii="Arial" w:hAnsi="Arial"/>
          <w:sz w:val="24"/>
        </w:rPr>
        <w:t xml:space="preserve"> Lo offre facendosi obbediente fino alla morte e ad una morte di croce. Lo offre per </w:t>
      </w:r>
      <w:r w:rsidRPr="005762B8">
        <w:rPr>
          <w:rFonts w:ascii="Arial" w:hAnsi="Arial"/>
          <w:b/>
          <w:sz w:val="24"/>
        </w:rPr>
        <w:t>annullare il peccato mediante il sacrificio di se stesso</w:t>
      </w:r>
      <w:r w:rsidRPr="005762B8">
        <w:rPr>
          <w:rFonts w:ascii="Arial" w:hAnsi="Arial"/>
          <w:sz w:val="24"/>
        </w:rPr>
        <w:t xml:space="preserve">. Quale peccato deve annullare? Il peccato del mondo. Il peccato di ogni figlio di Adamo e figlio di Adamo è ogni uomo che è venuto, viene, verrà sulla nostra terra. Quando Gesù ha fatto questo una volta per sempre? </w:t>
      </w:r>
      <w:r w:rsidRPr="005762B8">
        <w:rPr>
          <w:rFonts w:ascii="Arial" w:hAnsi="Arial"/>
          <w:b/>
          <w:sz w:val="24"/>
        </w:rPr>
        <w:t>Nella pienezza di tempi</w:t>
      </w:r>
      <w:r w:rsidRPr="005762B8">
        <w:rPr>
          <w:rFonts w:ascii="Arial" w:hAnsi="Arial"/>
          <w:sz w:val="24"/>
        </w:rPr>
        <w:t xml:space="preserve">: </w:t>
      </w:r>
      <w:r w:rsidRPr="005762B8">
        <w:rPr>
          <w:rFonts w:ascii="Arial" w:hAnsi="Arial"/>
          <w:i/>
          <w:iCs/>
          <w:sz w:val="24"/>
        </w:rPr>
        <w:t>Invece ora, una volta sola, nella pienezza di tempi, egli è apparso per annullare il peccato mediante il sacrificio di se stesso</w:t>
      </w:r>
      <w:r w:rsidRPr="005762B8">
        <w:rPr>
          <w:rFonts w:ascii="Arial" w:hAnsi="Arial"/>
          <w:sz w:val="24"/>
        </w:rPr>
        <w:t>.</w:t>
      </w:r>
      <w:r w:rsidRPr="008753BB">
        <w:rPr>
          <w:rFonts w:ascii="Arial" w:hAnsi="Arial"/>
          <w:sz w:val="24"/>
        </w:rPr>
        <w:t xml:space="preserve"> </w:t>
      </w:r>
    </w:p>
    <w:p w:rsidR="008753BB" w:rsidRPr="008753BB" w:rsidRDefault="008753BB" w:rsidP="005762B8">
      <w:pPr>
        <w:spacing w:after="120"/>
        <w:jc w:val="both"/>
        <w:rPr>
          <w:rFonts w:ascii="Arial" w:hAnsi="Arial"/>
          <w:sz w:val="24"/>
        </w:rPr>
      </w:pPr>
      <w:r w:rsidRPr="008753BB">
        <w:rPr>
          <w:rFonts w:ascii="Arial" w:hAnsi="Arial"/>
          <w:sz w:val="24"/>
        </w:rPr>
        <w:t>Oggi di tutta questa purissima verità tutto si vuole annullare. Cristo lo si vuole estromesso dalla nostra storia. Ma se Cristo viene estromesso dalla storia è l’uomo che viene estromesso dalla sto</w:t>
      </w:r>
      <w:r w:rsidR="005762B8">
        <w:rPr>
          <w:rFonts w:ascii="Arial" w:hAnsi="Arial"/>
          <w:sz w:val="24"/>
        </w:rPr>
        <w:t>ria. Qualcuno potrebbe anche ob</w:t>
      </w:r>
      <w:r w:rsidRPr="008753BB">
        <w:rPr>
          <w:rFonts w:ascii="Arial" w:hAnsi="Arial"/>
          <w:sz w:val="24"/>
        </w:rPr>
        <w:t xml:space="preserve">iettare: poiché Cristo Gesù ha cancellato il peccato, ogni peccato è cancellato. Non abbiamo più bisogno di Lui. Si risponde che Cristo Gesù ha cancellato il peccato del mondo. </w:t>
      </w:r>
      <w:r w:rsidRPr="008753BB">
        <w:rPr>
          <w:rFonts w:ascii="Arial" w:hAnsi="Arial"/>
          <w:b/>
          <w:sz w:val="24"/>
        </w:rPr>
        <w:t xml:space="preserve">C’è però una condizione </w:t>
      </w:r>
      <w:r w:rsidR="005762B8">
        <w:rPr>
          <w:rFonts w:ascii="Arial" w:hAnsi="Arial"/>
          <w:b/>
          <w:sz w:val="24"/>
        </w:rPr>
        <w:t>d</w:t>
      </w:r>
      <w:r w:rsidRPr="008753BB">
        <w:rPr>
          <w:rFonts w:ascii="Arial" w:hAnsi="Arial"/>
          <w:b/>
          <w:sz w:val="24"/>
        </w:rPr>
        <w:t>a osservare se si vogliono godere i frutti del suo sacrificio. Questa condizione è una sola</w:t>
      </w:r>
      <w:r w:rsidRPr="008753BB">
        <w:rPr>
          <w:rFonts w:ascii="Arial" w:hAnsi="Arial"/>
          <w:sz w:val="24"/>
        </w:rPr>
        <w:t xml:space="preserve">: </w:t>
      </w:r>
      <w:r w:rsidRPr="008753BB">
        <w:rPr>
          <w:rFonts w:ascii="Arial" w:hAnsi="Arial"/>
          <w:b/>
          <w:sz w:val="24"/>
        </w:rPr>
        <w:t>il perdono dei peccati è per la fede nel suo santissimo nome, il solo nome nel qua</w:t>
      </w:r>
      <w:r w:rsidR="005762B8">
        <w:rPr>
          <w:rFonts w:ascii="Arial" w:hAnsi="Arial"/>
          <w:b/>
          <w:sz w:val="24"/>
        </w:rPr>
        <w:t>l</w:t>
      </w:r>
      <w:r w:rsidRPr="008753BB">
        <w:rPr>
          <w:rFonts w:ascii="Arial" w:hAnsi="Arial"/>
          <w:b/>
          <w:sz w:val="24"/>
        </w:rPr>
        <w:t>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w:t>
      </w:r>
      <w:r w:rsidRPr="008753BB">
        <w:rPr>
          <w:rFonts w:ascii="Arial" w:hAnsi="Arial"/>
          <w:sz w:val="24"/>
        </w:rPr>
        <w:t xml:space="preserve"> Se queste condizioni non vengono osservate, nessun uomo potrà essere salvato.</w:t>
      </w:r>
    </w:p>
    <w:p w:rsidR="008753BB" w:rsidRPr="008753BB" w:rsidRDefault="008753BB" w:rsidP="005762B8">
      <w:pPr>
        <w:spacing w:after="120"/>
        <w:jc w:val="both"/>
        <w:rPr>
          <w:rFonts w:ascii="Arial" w:hAnsi="Arial"/>
          <w:sz w:val="24"/>
        </w:rPr>
      </w:pPr>
      <w:r w:rsidRPr="008753BB">
        <w:rPr>
          <w:rFonts w:ascii="Arial" w:hAnsi="Arial"/>
          <w:sz w:val="24"/>
        </w:rPr>
        <w:t xml:space="preserve">Avendo Gesù assunto la nostra natura umana, anche per Lui vale la legge che governa la nostra natura. Si muore una sola volta. Dopo la morte ogni uomo sarà sottoposto a giudizio. </w:t>
      </w:r>
      <w:r w:rsidRPr="008753BB">
        <w:rPr>
          <w:rFonts w:ascii="Arial" w:hAnsi="Arial"/>
          <w:b/>
          <w:sz w:val="24"/>
        </w:rPr>
        <w:t>Questa è la legge della natura umana. Sono pertanto non conformi a questa legge che è universale ed eterna tutte quelle teorie che proclama</w:t>
      </w:r>
      <w:r w:rsidR="005762B8">
        <w:rPr>
          <w:rFonts w:ascii="Arial" w:hAnsi="Arial"/>
          <w:b/>
          <w:sz w:val="24"/>
        </w:rPr>
        <w:t>no</w:t>
      </w:r>
      <w:r w:rsidRPr="008753BB">
        <w:rPr>
          <w:rFonts w:ascii="Arial" w:hAnsi="Arial"/>
          <w:b/>
          <w:sz w:val="24"/>
        </w:rPr>
        <w:t xml:space="preserve"> la reincarnazione e anche tutte le altre teorie che oggi negano il giudizio di Dio su ogni uomo</w:t>
      </w:r>
      <w:r w:rsidRPr="008753BB">
        <w:rPr>
          <w:rFonts w:ascii="Arial" w:hAnsi="Arial"/>
          <w:sz w:val="24"/>
        </w:rPr>
        <w:t xml:space="preserve">. Gesù muore una sola </w:t>
      </w:r>
      <w:r w:rsidRPr="008753BB">
        <w:rPr>
          <w:rFonts w:ascii="Arial" w:hAnsi="Arial"/>
          <w:sz w:val="24"/>
        </w:rPr>
        <w:lastRenderedPageBreak/>
        <w:t xml:space="preserve">volta. In quanto vero uomo quale fu il giudizio del Padre su </w:t>
      </w:r>
      <w:r w:rsidR="005762B8">
        <w:rPr>
          <w:rFonts w:ascii="Arial" w:hAnsi="Arial"/>
          <w:sz w:val="24"/>
        </w:rPr>
        <w:t>d</w:t>
      </w:r>
      <w:r w:rsidRPr="008753BB">
        <w:rPr>
          <w:rFonts w:ascii="Arial" w:hAnsi="Arial"/>
          <w:sz w:val="24"/>
        </w:rPr>
        <w:t xml:space="preserve">i Lui? </w:t>
      </w:r>
      <w:r w:rsidRPr="008753BB">
        <w:rPr>
          <w:rFonts w:ascii="Arial" w:hAnsi="Arial"/>
          <w:b/>
          <w:sz w:val="24"/>
        </w:rPr>
        <w:t>Il Padre per il dono della sua vita lo ha innalzato a Signore dell’universo e Giudice dei vivi e dei morti</w:t>
      </w:r>
      <w:r w:rsidRPr="008753BB">
        <w:rPr>
          <w:rFonts w:ascii="Arial" w:hAnsi="Arial"/>
          <w:sz w:val="24"/>
        </w:rPr>
        <w:t>. Tutto il Padre ha posto sotto il suo governo.</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7" w:name="_Toc102126491"/>
      <w:r w:rsidRPr="005762B8">
        <w:rPr>
          <w:rFonts w:ascii="Arial" w:hAnsi="Arial" w:cs="Arial"/>
          <w:b/>
          <w:bCs/>
          <w:i/>
          <w:iCs/>
          <w:position w:val="4"/>
          <w:sz w:val="36"/>
          <w:szCs w:val="28"/>
          <w:vertAlign w:val="superscript"/>
          <w:lang w:val="la-Latn"/>
        </w:rPr>
        <w:t>Sic et Christus semel oblatus ad multorum exhaurienda peccata</w:t>
      </w:r>
      <w:r w:rsidRPr="008753BB">
        <w:rPr>
          <w:rFonts w:ascii="Arial" w:hAnsi="Arial" w:cs="Arial"/>
          <w:b/>
          <w:bCs/>
          <w:position w:val="4"/>
          <w:sz w:val="36"/>
          <w:szCs w:val="28"/>
          <w:vertAlign w:val="superscript"/>
          <w:lang w:val="la-Latn"/>
        </w:rPr>
        <w:t xml:space="preserve"> (Eb 9,28)</w:t>
      </w:r>
      <w:bookmarkEnd w:id="407"/>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B77259">
        <w:rPr>
          <w:rFonts w:ascii="Greek" w:hAnsi="Greek" w:cs="Greek"/>
          <w:sz w:val="26"/>
          <w:szCs w:val="26"/>
          <w:lang w:val="la-Latn"/>
        </w:rPr>
        <w:t xml:space="preserve">oÛtwj kaˆ Ð CristÒj, ¤pax prosenecqeˆj e„j </w:t>
      </w:r>
      <w:r w:rsidRPr="00B77259">
        <w:rPr>
          <w:rFonts w:ascii="Greek" w:hAnsi="Greek" w:cs="Greek"/>
          <w:b/>
          <w:sz w:val="26"/>
          <w:szCs w:val="26"/>
          <w:lang w:val="la-Latn"/>
        </w:rPr>
        <w:t>tÕ pollîn ¢nenegke‹n ¡mart…aj</w:t>
      </w:r>
      <w:r w:rsidRPr="00B77259">
        <w:rPr>
          <w:rFonts w:ascii="Greek" w:hAnsi="Greek" w:cs="Greek"/>
          <w:sz w:val="26"/>
          <w:szCs w:val="26"/>
          <w:lang w:val="la-Latn"/>
        </w:rPr>
        <w:t>, ™k deutšrou cwrˆj ¡mart…aj Ñfq»setai to‹j aÙtÕn ¢pekdecomšnoij e„j swthr…an</w:t>
      </w:r>
      <w:r w:rsidRPr="008753BB">
        <w:rPr>
          <w:rFonts w:ascii="Greek" w:hAnsi="Greek" w:cs="Greek"/>
          <w:sz w:val="26"/>
          <w:szCs w:val="26"/>
          <w:lang w:val="la-Latn"/>
        </w:rPr>
        <w:t xml:space="preserve">. </w:t>
      </w:r>
      <w:r w:rsidRPr="008753BB">
        <w:rPr>
          <w:rFonts w:ascii="Arial" w:hAnsi="Arial"/>
          <w:sz w:val="24"/>
          <w:lang w:val="la-Latn"/>
        </w:rPr>
        <w:t xml:space="preserve">(Eb 9,28). </w:t>
      </w:r>
    </w:p>
    <w:p w:rsidR="008753BB" w:rsidRPr="008753BB" w:rsidRDefault="008753BB" w:rsidP="00F41AD4">
      <w:pPr>
        <w:spacing w:after="120"/>
        <w:jc w:val="both"/>
        <w:rPr>
          <w:rFonts w:ascii="Arial" w:hAnsi="Arial"/>
          <w:sz w:val="24"/>
        </w:rPr>
      </w:pPr>
      <w:r w:rsidRPr="008753BB">
        <w:rPr>
          <w:rFonts w:ascii="Arial" w:hAnsi="Arial"/>
          <w:sz w:val="24"/>
        </w:rPr>
        <w:t xml:space="preserve">Anche Cristo Gesù è morto una volta sola. Lui è morto offrendosi al Padre per togliere il peccato del mondo. </w:t>
      </w:r>
      <w:r w:rsidRPr="008753BB">
        <w:rPr>
          <w:rFonts w:ascii="Arial" w:hAnsi="Arial"/>
          <w:b/>
          <w:sz w:val="24"/>
        </w:rPr>
        <w:t>Ora è il tempo della fede in Lui, nel suo nome, per avere la salvezza. Ora è il tempo dell’annuncio del suo Vangelo. Questo tempo va fino al giorno della Parusia</w:t>
      </w:r>
      <w:r w:rsidRPr="008753BB">
        <w:rPr>
          <w:rFonts w:ascii="Arial" w:hAnsi="Arial"/>
          <w:sz w:val="24"/>
        </w:rPr>
        <w:t>. In quel giorno Lui apparirà una seconda volt</w:t>
      </w:r>
      <w:r w:rsidR="00F41AD4">
        <w:rPr>
          <w:rFonts w:ascii="Arial" w:hAnsi="Arial"/>
          <w:sz w:val="24"/>
        </w:rPr>
        <w:t>a</w:t>
      </w:r>
      <w:r w:rsidRPr="008753BB">
        <w:rPr>
          <w:rFonts w:ascii="Arial" w:hAnsi="Arial"/>
          <w:sz w:val="24"/>
        </w:rPr>
        <w:t xml:space="preserve">, senza però alcuna relazione con il peccato. </w:t>
      </w:r>
      <w:r w:rsidRPr="008753BB">
        <w:rPr>
          <w:rFonts w:ascii="Arial" w:hAnsi="Arial"/>
          <w:b/>
          <w:sz w:val="24"/>
        </w:rPr>
        <w:t>Perché allora verrà? Per raccogliere nel suo regno tutti coloro che l’aspettano per la loro salvezza</w:t>
      </w:r>
      <w:r w:rsidRPr="008753BB">
        <w:rPr>
          <w:rFonts w:ascii="Arial" w:hAnsi="Arial"/>
          <w:sz w:val="24"/>
        </w:rPr>
        <w:t xml:space="preserve">. Come si aspetta Cristo Gesù? </w:t>
      </w:r>
      <w:r w:rsidRPr="008753BB">
        <w:rPr>
          <w:rFonts w:ascii="Arial" w:hAnsi="Arial"/>
          <w:b/>
          <w:sz w:val="24"/>
        </w:rPr>
        <w:t>Consumando la propria per Lui allo stesso modo che Lui l’ha consegnata per il Padre suo. Facendo della propria vita un sacrificio a Lui allo stesso modo che Lui ha fatto della sua vita un sacrificio per il Padre suo</w:t>
      </w:r>
      <w:r w:rsidRPr="008753BB">
        <w:rPr>
          <w:rFonts w:ascii="Arial" w:hAnsi="Arial"/>
          <w:sz w:val="24"/>
        </w:rPr>
        <w:t>.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rsidR="008753BB" w:rsidRPr="008753BB" w:rsidRDefault="008753BB" w:rsidP="008753BB">
      <w:pPr>
        <w:spacing w:after="120"/>
        <w:jc w:val="both"/>
        <w:rPr>
          <w:rFonts w:ascii="Arial" w:hAnsi="Arial"/>
          <w:sz w:val="24"/>
        </w:rPr>
      </w:pPr>
      <w:r w:rsidRPr="008753BB">
        <w:rPr>
          <w:rFonts w:ascii="Arial" w:hAnsi="Arial"/>
          <w:sz w:val="24"/>
        </w:rPr>
        <w:t xml:space="preserve">Se la nostra vita non diviene la vita di Cristo, noi non lo attendiamo per la nostra salvezza. Non siamo in Lui, non siamo suo corpo, non siamo sua Chiesa, non viviamo in Lui, con Lui, per Lui. </w:t>
      </w:r>
      <w:r w:rsidRPr="008753BB">
        <w:rPr>
          <w:rFonts w:ascii="Arial" w:hAnsi="Arial"/>
          <w:b/>
          <w:sz w:val="24"/>
        </w:rPr>
        <w:t>Oggi è questo il cancro cristiano: si vuole un uomo capace di auto-redenzione, auto-salvezza</w:t>
      </w:r>
      <w:r w:rsidRPr="008753BB">
        <w:rPr>
          <w:rFonts w:ascii="Arial" w:hAnsi="Arial"/>
          <w:sz w:val="24"/>
        </w:rPr>
        <w:t xml:space="preserve">. </w:t>
      </w:r>
      <w:r w:rsidRPr="008753BB">
        <w:rPr>
          <w:rFonts w:ascii="Arial" w:hAnsi="Arial"/>
          <w:b/>
          <w:sz w:val="24"/>
        </w:rPr>
        <w:t xml:space="preserve">Quando si predica la fratellanza universale escludendo Cristo altro non si afferma che l’uomo è capace di auto-redenzione e di auto-salvezza. Quando si dice che dobbiamo essere con </w:t>
      </w:r>
      <w:r w:rsidR="00F41AD4">
        <w:rPr>
          <w:rFonts w:ascii="Arial" w:hAnsi="Arial"/>
          <w:b/>
          <w:sz w:val="24"/>
        </w:rPr>
        <w:t>g</w:t>
      </w:r>
      <w:r w:rsidRPr="008753BB">
        <w:rPr>
          <w:rFonts w:ascii="Arial" w:hAnsi="Arial"/>
          <w:b/>
          <w:sz w:val="24"/>
        </w:rPr>
        <w:t xml:space="preserve">li altri in fratellanza e non in conversione, altro non si proclama che il Vangelo non debba essere più annunciato e neanche testimoniato nella sua purezza di dottrina e di verità. </w:t>
      </w:r>
      <w:r w:rsidRPr="008753BB">
        <w:rPr>
          <w:rFonts w:ascii="Arial" w:hAnsi="Arial"/>
          <w:sz w:val="24"/>
        </w:rPr>
        <w:t xml:space="preserve">È questo cancro che sta distruggendo la Chiesa e l’intera umanità.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8" w:name="_Toc102126492"/>
      <w:r w:rsidRPr="00F41AD4">
        <w:rPr>
          <w:rFonts w:ascii="Arial" w:hAnsi="Arial" w:cs="Arial"/>
          <w:b/>
          <w:bCs/>
          <w:i/>
          <w:iCs/>
          <w:position w:val="4"/>
          <w:sz w:val="36"/>
          <w:szCs w:val="28"/>
          <w:vertAlign w:val="superscript"/>
          <w:lang w:val="la-Latn"/>
        </w:rPr>
        <w:t>Hostiam et oblationem noluisti corpus autem aptasti mihi</w:t>
      </w:r>
      <w:r w:rsidRPr="008753BB">
        <w:rPr>
          <w:rFonts w:ascii="Arial" w:hAnsi="Arial" w:cs="Arial"/>
          <w:b/>
          <w:bCs/>
          <w:position w:val="4"/>
          <w:sz w:val="36"/>
          <w:szCs w:val="28"/>
          <w:vertAlign w:val="superscript"/>
          <w:lang w:val="la-Latn"/>
        </w:rPr>
        <w:t xml:space="preserve"> (Eb </w:t>
      </w:r>
      <w:r w:rsidRPr="008753BB">
        <w:rPr>
          <w:rFonts w:ascii="Arial" w:hAnsi="Arial" w:cs="Arial"/>
          <w:b/>
          <w:bCs/>
          <w:iCs/>
          <w:position w:val="4"/>
          <w:sz w:val="36"/>
          <w:szCs w:val="28"/>
          <w:vertAlign w:val="superscript"/>
          <w:lang w:val="la-Latn"/>
        </w:rPr>
        <w:t>10,5</w:t>
      </w:r>
      <w:r w:rsidRPr="008753BB">
        <w:rPr>
          <w:rFonts w:ascii="Arial" w:hAnsi="Arial" w:cs="Arial"/>
          <w:b/>
          <w:bCs/>
          <w:i/>
          <w:iCs/>
          <w:position w:val="4"/>
          <w:sz w:val="36"/>
          <w:szCs w:val="28"/>
          <w:vertAlign w:val="superscript"/>
          <w:lang w:val="la-Latn"/>
        </w:rPr>
        <w:t>).</w:t>
      </w:r>
      <w:bookmarkEnd w:id="408"/>
      <w:r w:rsidRPr="008753BB">
        <w:rPr>
          <w:rFonts w:ascii="Arial" w:hAnsi="Arial" w:cs="Arial"/>
          <w:b/>
          <w:bCs/>
          <w:i/>
          <w:i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057D36">
        <w:rPr>
          <w:rFonts w:ascii="Greek" w:hAnsi="Greek" w:cs="Greek"/>
          <w:sz w:val="26"/>
          <w:szCs w:val="26"/>
          <w:lang w:val="la-Latn"/>
        </w:rPr>
        <w:t xml:space="preserve">DiÕ e„sercÒmenoj e„j tÕn kÒsmon lšgei, </w:t>
      </w:r>
      <w:r w:rsidR="00057D36" w:rsidRPr="00057D36">
        <w:rPr>
          <w:rFonts w:ascii="Greek" w:hAnsi="Greek" w:cs="Greek"/>
          <w:i/>
          <w:iCs/>
          <w:sz w:val="26"/>
          <w:szCs w:val="26"/>
          <w:lang w:val="la-Latn"/>
        </w:rPr>
        <w:t>Qus…an kaˆ prosfor¦n oÙk</w:t>
      </w:r>
      <w:r w:rsidRPr="00057D36">
        <w:rPr>
          <w:rFonts w:ascii="Greek" w:hAnsi="Greek" w:cs="Greek"/>
          <w:i/>
          <w:iCs/>
          <w:sz w:val="26"/>
          <w:szCs w:val="26"/>
          <w:lang w:val="la-Latn"/>
        </w:rPr>
        <w:t xml:space="preserve"> ºqšlhsaj, </w:t>
      </w:r>
      <w:r w:rsidRPr="00057D36">
        <w:rPr>
          <w:rFonts w:ascii="Greek" w:hAnsi="Greek" w:cs="Greek"/>
          <w:b/>
          <w:i/>
          <w:iCs/>
          <w:sz w:val="26"/>
          <w:szCs w:val="26"/>
          <w:lang w:val="la-Latn"/>
        </w:rPr>
        <w:t>sîma d kathrt…sw moi:</w:t>
      </w:r>
      <w:r w:rsidRPr="008753BB">
        <w:rPr>
          <w:rFonts w:ascii="Greek" w:hAnsi="Greek" w:cs="Greek"/>
          <w:i/>
          <w:iCs/>
          <w:sz w:val="26"/>
          <w:szCs w:val="26"/>
          <w:lang w:val="la-Latn"/>
        </w:rPr>
        <w:t xml:space="preserve"> </w:t>
      </w:r>
      <w:r w:rsidRPr="008753BB">
        <w:rPr>
          <w:rFonts w:ascii="Arial" w:hAnsi="Arial"/>
          <w:sz w:val="24"/>
          <w:lang w:val="la-Latn"/>
        </w:rPr>
        <w:t xml:space="preserve">(Eb 10,5). </w:t>
      </w:r>
    </w:p>
    <w:p w:rsidR="008753BB" w:rsidRPr="008753BB" w:rsidRDefault="008753BB" w:rsidP="008753BB">
      <w:pPr>
        <w:spacing w:after="120"/>
        <w:jc w:val="both"/>
        <w:rPr>
          <w:rFonts w:ascii="Arial" w:hAnsi="Arial"/>
          <w:sz w:val="24"/>
        </w:rPr>
      </w:pPr>
      <w:r w:rsidRPr="008753BB">
        <w:rPr>
          <w:rFonts w:ascii="Arial" w:hAnsi="Arial"/>
          <w:sz w:val="24"/>
        </w:rPr>
        <w:t xml:space="preserve">In questo versetto è detto </w:t>
      </w:r>
      <w:r w:rsidR="001B6BCC">
        <w:rPr>
          <w:rFonts w:ascii="Arial" w:hAnsi="Arial"/>
          <w:sz w:val="24"/>
        </w:rPr>
        <w:t xml:space="preserve">chiaramente che il Signore ha </w:t>
      </w:r>
      <w:r w:rsidRPr="008753BB">
        <w:rPr>
          <w:rFonts w:ascii="Arial" w:hAnsi="Arial"/>
          <w:sz w:val="24"/>
        </w:rPr>
        <w:t xml:space="preserve">dato al suo Figlio Unigenito un corpo: Come Figlio eterno del Padre è senza corpo. </w:t>
      </w:r>
      <w:r w:rsidRPr="008753BB">
        <w:rPr>
          <w:rFonts w:ascii="Arial" w:hAnsi="Arial"/>
          <w:b/>
          <w:sz w:val="24"/>
        </w:rPr>
        <w:t xml:space="preserve">Divenendo vero figlio dell’uomo si è rivestito del corpo: </w:t>
      </w:r>
      <w:r w:rsidRPr="001B6BCC">
        <w:rPr>
          <w:rFonts w:ascii="Arial" w:hAnsi="Arial"/>
          <w:b/>
          <w:i/>
          <w:iCs/>
          <w:sz w:val="24"/>
          <w:lang w:val="la-Latn"/>
        </w:rPr>
        <w:t>corpus autem aptasti mihi</w:t>
      </w:r>
      <w:r w:rsidRPr="008753BB">
        <w:rPr>
          <w:rFonts w:ascii="Arial" w:hAnsi="Arial"/>
          <w:b/>
          <w:sz w:val="24"/>
        </w:rPr>
        <w:t xml:space="preserve"> - </w:t>
      </w:r>
      <w:r w:rsidRPr="00B77259">
        <w:rPr>
          <w:rFonts w:ascii="Greek" w:hAnsi="Greek" w:cs="Greek"/>
          <w:b/>
          <w:sz w:val="26"/>
          <w:szCs w:val="26"/>
        </w:rPr>
        <w:t>sîma d</w:t>
      </w:r>
      <w:r w:rsidRPr="001B6BCC">
        <w:rPr>
          <w:rFonts w:ascii="Greek" w:hAnsi="Greek" w:cs="Greek"/>
          <w:b/>
          <w:sz w:val="26"/>
          <w:szCs w:val="26"/>
          <w:lang w:val="el-GR"/>
        </w:rPr>
        <w:t></w:t>
      </w:r>
      <w:r w:rsidRPr="00B77259">
        <w:rPr>
          <w:rFonts w:ascii="Greek" w:hAnsi="Greek" w:cs="Greek"/>
          <w:b/>
          <w:sz w:val="26"/>
          <w:szCs w:val="26"/>
        </w:rPr>
        <w:t xml:space="preserve"> kathrt…sw moi:</w:t>
      </w:r>
      <w:r w:rsidRPr="008753BB">
        <w:rPr>
          <w:rFonts w:ascii="Greek" w:hAnsi="Greek" w:cs="Greek"/>
          <w:b/>
          <w:i/>
          <w:iCs/>
          <w:sz w:val="26"/>
          <w:szCs w:val="26"/>
        </w:rPr>
        <w:t xml:space="preserve"> </w:t>
      </w:r>
      <w:r w:rsidRPr="008753BB">
        <w:rPr>
          <w:rFonts w:ascii="Arial" w:hAnsi="Arial"/>
          <w:sz w:val="24"/>
        </w:rPr>
        <w:t xml:space="preserve">Quando Gesù entra nel mondo? </w:t>
      </w:r>
      <w:r w:rsidRPr="008753BB">
        <w:rPr>
          <w:rFonts w:ascii="Arial" w:hAnsi="Arial"/>
          <w:b/>
          <w:sz w:val="24"/>
        </w:rPr>
        <w:t>Nel momento della sua incarnazione nel seno purissimo della Vergine Maria</w:t>
      </w:r>
      <w:r w:rsidRPr="008753BB">
        <w:rPr>
          <w:rFonts w:ascii="Arial" w:hAnsi="Arial"/>
          <w:sz w:val="24"/>
        </w:rPr>
        <w:t xml:space="preserve">. Entrando nel mondo Il Verbo Eterno rivela qual è la volontà del Padre. </w:t>
      </w:r>
      <w:r w:rsidRPr="008753BB">
        <w:rPr>
          <w:rFonts w:ascii="Arial" w:hAnsi="Arial"/>
          <w:b/>
          <w:sz w:val="24"/>
        </w:rPr>
        <w:t>A Lui il Padre non ha chiesto di offrirgli sacrifici e vittime per i</w:t>
      </w:r>
      <w:r w:rsidR="001B6BCC">
        <w:rPr>
          <w:rFonts w:ascii="Arial" w:hAnsi="Arial"/>
          <w:b/>
          <w:sz w:val="24"/>
        </w:rPr>
        <w:t>l</w:t>
      </w:r>
      <w:r w:rsidRPr="008753BB">
        <w:rPr>
          <w:rFonts w:ascii="Arial" w:hAnsi="Arial"/>
          <w:b/>
          <w:sz w:val="24"/>
        </w:rPr>
        <w:t xml:space="preserve"> peccato. Non gli ha chiesto né sangue di tori e né di vitelli</w:t>
      </w:r>
      <w:r w:rsidRPr="008753BB">
        <w:rPr>
          <w:rFonts w:ascii="Arial" w:hAnsi="Arial"/>
          <w:sz w:val="24"/>
        </w:rPr>
        <w:t xml:space="preserve">. Neanche avrebbe potuto offrirli dal momento che </w:t>
      </w:r>
      <w:r w:rsidRPr="008753BB">
        <w:rPr>
          <w:rFonts w:ascii="Arial" w:hAnsi="Arial"/>
          <w:sz w:val="24"/>
        </w:rPr>
        <w:lastRenderedPageBreak/>
        <w:t xml:space="preserve">Lui non era sacerdote alla maniera o secondo l’ordine di Aronne, bensì secondo l’ordine di </w:t>
      </w:r>
      <w:r w:rsidR="001B6BCC" w:rsidRPr="008753BB">
        <w:rPr>
          <w:rFonts w:ascii="Arial" w:hAnsi="Arial"/>
          <w:sz w:val="24"/>
        </w:rPr>
        <w:t>Melchìsedek</w:t>
      </w:r>
      <w:r w:rsidRPr="008753BB">
        <w:rPr>
          <w:rFonts w:ascii="Arial" w:hAnsi="Arial"/>
          <w:sz w:val="24"/>
        </w:rPr>
        <w:t xml:space="preserve">. Ecco cosa fa il Padre: </w:t>
      </w:r>
      <w:r w:rsidRPr="008753BB">
        <w:rPr>
          <w:rFonts w:ascii="Arial" w:hAnsi="Arial"/>
          <w:b/>
          <w:sz w:val="24"/>
        </w:rPr>
        <w:t>prepara un corpo per il Figlio suo.</w:t>
      </w:r>
      <w:r w:rsidRPr="008753BB">
        <w:rPr>
          <w:rFonts w:ascii="Arial" w:hAnsi="Arial"/>
          <w:sz w:val="24"/>
        </w:rPr>
        <w:t xml:space="preserve"> </w:t>
      </w:r>
      <w:r w:rsidRPr="008753BB">
        <w:rPr>
          <w:rFonts w:ascii="Arial" w:hAnsi="Arial"/>
          <w:b/>
          <w:sz w:val="24"/>
        </w:rPr>
        <w:t>È in questa preparazione il mistero che rende possibile la redenzione eterna, la purificazione della coscienza, la nascita della n</w:t>
      </w:r>
      <w:r w:rsidR="001B6BCC">
        <w:rPr>
          <w:rFonts w:ascii="Arial" w:hAnsi="Arial"/>
          <w:b/>
          <w:sz w:val="24"/>
        </w:rPr>
        <w:t>u</w:t>
      </w:r>
      <w:r w:rsidRPr="008753BB">
        <w:rPr>
          <w:rFonts w:ascii="Arial" w:hAnsi="Arial"/>
          <w:b/>
          <w:sz w:val="24"/>
        </w:rPr>
        <w:t>ova creatura.</w:t>
      </w:r>
      <w:r w:rsidRPr="008753BB">
        <w:rPr>
          <w:rFonts w:ascii="Arial" w:hAnsi="Arial"/>
          <w:sz w:val="24"/>
        </w:rPr>
        <w:t xml:space="preserve"> </w:t>
      </w:r>
      <w:r w:rsidRPr="008753BB">
        <w:rPr>
          <w:rFonts w:ascii="Arial" w:hAnsi="Arial"/>
          <w:b/>
          <w:sz w:val="24"/>
        </w:rPr>
        <w:t>Tutto è per questo corpo che si compie e tutto in questo corpo dovrà essere vissuto.</w:t>
      </w:r>
      <w:r w:rsidRPr="008753BB">
        <w:rPr>
          <w:rFonts w:ascii="Arial" w:hAnsi="Arial"/>
          <w:sz w:val="24"/>
        </w:rPr>
        <w:t xml:space="preserve"> </w:t>
      </w:r>
      <w:r w:rsidRPr="008753BB">
        <w:rPr>
          <w:rFonts w:ascii="Arial" w:hAnsi="Arial"/>
          <w:b/>
          <w:sz w:val="24"/>
        </w:rPr>
        <w:t>L’incarnazione è il cuore del mistero</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b/>
          <w:sz w:val="24"/>
        </w:rPr>
        <w:t>Preparare questo corpo è il decreto eterno del Padre, decreto stabilito prima della stessa creazione dell’uomo</w:t>
      </w:r>
      <w:r w:rsidRPr="008753BB">
        <w:rPr>
          <w:rFonts w:ascii="Arial" w:hAnsi="Arial"/>
          <w:sz w:val="24"/>
        </w:rPr>
        <w:t xml:space="preserve">. Prima il Padre ha decretato l’incarnazione del Figlio suo Unigenito e poi ha creato l’uomo a sua immagine e somiglianza. </w:t>
      </w:r>
      <w:r w:rsidRPr="008753BB">
        <w:rPr>
          <w:rFonts w:ascii="Arial" w:hAnsi="Arial"/>
          <w:b/>
          <w:sz w:val="24"/>
        </w:rPr>
        <w:t>Ecco perché l’incarnazione è il mistero dei misteri e senza l’incarnazione nulla si comprende sia del mistero di Dio e sia del mistero dell’uomo</w:t>
      </w:r>
      <w:r w:rsidRPr="008753BB">
        <w:rPr>
          <w:rFonts w:ascii="Arial" w:hAnsi="Arial"/>
          <w:sz w:val="24"/>
        </w:rPr>
        <w:t xml:space="preserve">. Quando la Chiesa si riapproprierà del mistero dell’incarnazione, solo allora potrà rappropriarsi del mistero di Dio e dell’uomo e anche del suo stesso mistero. </w:t>
      </w:r>
      <w:r w:rsidRPr="008753BB">
        <w:rPr>
          <w:rFonts w:ascii="Arial" w:hAnsi="Arial"/>
          <w:b/>
          <w:sz w:val="24"/>
        </w:rPr>
        <w:t>Finché questo mistero rimane oscuro alla mente della Chiesa, tutti gli altri misteri rimarranno oscuri.</w:t>
      </w:r>
      <w:r w:rsidRPr="008753BB">
        <w:rPr>
          <w:rFonts w:ascii="Arial" w:hAnsi="Arial"/>
          <w:sz w:val="24"/>
        </w:rPr>
        <w:t xml:space="preserve"> Ecco perché oggi tutto è oscuro e nebuloso, perché oscuro e nebuloso è il mistero dell’incarnazione.</w:t>
      </w:r>
    </w:p>
    <w:p w:rsidR="008753BB" w:rsidRPr="008753BB" w:rsidRDefault="008753BB" w:rsidP="008753BB">
      <w:pPr>
        <w:spacing w:after="120"/>
        <w:jc w:val="both"/>
        <w:rPr>
          <w:rFonts w:ascii="Arial" w:hAnsi="Arial"/>
          <w:b/>
          <w:sz w:val="24"/>
        </w:rPr>
      </w:pPr>
      <w:r w:rsidRPr="008753BB">
        <w:rPr>
          <w:rFonts w:ascii="Arial" w:hAnsi="Arial"/>
          <w:sz w:val="24"/>
        </w:rPr>
        <w:t xml:space="preserve">Ecco la purissima volontà del Padre: </w:t>
      </w:r>
      <w:r w:rsidRPr="001B6BCC">
        <w:rPr>
          <w:rFonts w:ascii="Arial" w:hAnsi="Arial"/>
          <w:i/>
          <w:iCs/>
          <w:sz w:val="24"/>
        </w:rPr>
        <w:t>Non hai gradito né olocausti né sacrifici per il peccato</w:t>
      </w:r>
      <w:r w:rsidRPr="008753BB">
        <w:rPr>
          <w:rFonts w:ascii="Arial" w:hAnsi="Arial"/>
          <w:sz w:val="24"/>
        </w:rPr>
        <w:t xml:space="preserve">. </w:t>
      </w:r>
      <w:r w:rsidRPr="008753BB">
        <w:rPr>
          <w:rFonts w:ascii="Arial" w:hAnsi="Arial"/>
          <w:b/>
          <w:sz w:val="24"/>
        </w:rPr>
        <w:t>Da me non hai gradito né sangue di tori e né di vitelli. Tu non mi hai mandato per questo. Tutta la vita del Figlio dall’eternità per l’eternità</w:t>
      </w:r>
      <w:r w:rsidRPr="008753BB">
        <w:rPr>
          <w:rFonts w:ascii="Arial" w:hAnsi="Arial"/>
          <w:sz w:val="24"/>
        </w:rPr>
        <w:t xml:space="preserve"> </w:t>
      </w:r>
      <w:r w:rsidRPr="008753BB">
        <w:rPr>
          <w:rFonts w:ascii="Arial" w:hAnsi="Arial"/>
          <w:b/>
          <w:sz w:val="24"/>
        </w:rPr>
        <w:t>è dalla volontà del Padre</w:t>
      </w:r>
      <w:r w:rsidRPr="008753BB">
        <w:rPr>
          <w:rFonts w:ascii="Arial" w:hAnsi="Arial"/>
          <w:sz w:val="24"/>
        </w:rPr>
        <w:t xml:space="preserve">. Quanto il Padre vuole, il Figlio vuole. Quanto il Padre comanda, il Figlio esegue. </w:t>
      </w:r>
      <w:r w:rsidRPr="008753BB">
        <w:rPr>
          <w:rFonts w:ascii="Arial" w:hAnsi="Arial"/>
          <w:b/>
          <w:sz w:val="24"/>
        </w:rPr>
        <w:t>L’obbedienza è essenza, natura, spirito, anima, vita di Cristo Gesù. Lui vive per obbedire. Lui è obbedienza senza interruzione</w:t>
      </w:r>
      <w:r w:rsidRPr="008753BB">
        <w:rPr>
          <w:rFonts w:ascii="Arial" w:hAnsi="Arial"/>
          <w:sz w:val="24"/>
        </w:rPr>
        <w:t xml:space="preserve">. L’obbedienza nel cielo, nell’eternità, è senza sofferenza. </w:t>
      </w:r>
      <w:r w:rsidRPr="008753BB">
        <w:rPr>
          <w:rFonts w:ascii="Arial" w:hAnsi="Arial"/>
          <w:b/>
          <w:sz w:val="24"/>
        </w:rPr>
        <w:t>L’obbedienza nel corpo è obbedienza sottoposta ad ogni sofferenza. Non c’è obbedienza nel corpo, nella vera umanità, senza sofferenza</w:t>
      </w:r>
      <w:r w:rsidRPr="008753BB">
        <w:rPr>
          <w:rFonts w:ascii="Arial" w:hAnsi="Arial"/>
          <w:sz w:val="24"/>
        </w:rPr>
        <w:t xml:space="preserve">. Facendosi vero uomo, Gesù si è fatto obbedienza sofferente, obbedienza crocifissa, obbedienza sottoposta ogni istante al rinnegamento di se stesso. Questa Legge è di ogni vera obbedienza sulla nostra terra. Non c’è obbedienza al Vangelo senza passare per la grande sofferenza. </w:t>
      </w:r>
      <w:r w:rsidRPr="008753BB">
        <w:rPr>
          <w:rFonts w:ascii="Arial" w:hAnsi="Arial"/>
          <w:b/>
          <w:sz w:val="24"/>
        </w:rPr>
        <w:t>Non c’è obbedienza alla verità che non sia necessariamente martirio, totale annientamento della carne.</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09" w:name="_Toc102126493"/>
      <w:r w:rsidRPr="001B6BCC">
        <w:rPr>
          <w:rFonts w:ascii="Arial" w:hAnsi="Arial" w:cs="Arial"/>
          <w:b/>
          <w:bCs/>
          <w:i/>
          <w:iCs/>
          <w:position w:val="4"/>
          <w:sz w:val="36"/>
          <w:szCs w:val="28"/>
          <w:vertAlign w:val="superscript"/>
          <w:lang w:val="la-Latn"/>
        </w:rPr>
        <w:t>Tunc dixi ecce venio</w:t>
      </w:r>
      <w:r w:rsidRPr="008753BB">
        <w:rPr>
          <w:rFonts w:ascii="Arial" w:hAnsi="Arial" w:cs="Arial"/>
          <w:b/>
          <w:bCs/>
          <w:position w:val="4"/>
          <w:sz w:val="36"/>
          <w:szCs w:val="28"/>
          <w:vertAlign w:val="superscript"/>
          <w:lang w:val="la-Latn"/>
        </w:rPr>
        <w:t xml:space="preserve"> (Eb 10,7)</w:t>
      </w:r>
      <w:bookmarkEnd w:id="409"/>
    </w:p>
    <w:p w:rsidR="008753BB" w:rsidRPr="008753BB" w:rsidRDefault="008753BB" w:rsidP="001B6BCC">
      <w:pPr>
        <w:autoSpaceDE w:val="0"/>
        <w:autoSpaceDN w:val="0"/>
        <w:adjustRightInd w:val="0"/>
        <w:spacing w:after="120"/>
        <w:jc w:val="both"/>
        <w:rPr>
          <w:rFonts w:ascii="Arial" w:hAnsi="Arial"/>
          <w:sz w:val="24"/>
          <w:lang w:val="la-Latn"/>
        </w:rPr>
      </w:pPr>
      <w:r w:rsidRPr="00B77259">
        <w:rPr>
          <w:rFonts w:ascii="Greek" w:hAnsi="Greek" w:cs="Greek"/>
          <w:i/>
          <w:iCs/>
          <w:sz w:val="26"/>
          <w:szCs w:val="26"/>
          <w:lang w:val="la-Latn"/>
        </w:rPr>
        <w:t>tÒte epon, 'IdoÝ ¼kw, ™n kefal…di bibl…ou gšgraptai perˆ ™moà, toà poiÁsai, Ð qeÒj, tÕ qšlhm£ sou</w:t>
      </w:r>
      <w:r w:rsidRPr="008753BB">
        <w:rPr>
          <w:rFonts w:ascii="Greek" w:hAnsi="Greek" w:cs="Greek"/>
          <w:sz w:val="26"/>
          <w:szCs w:val="26"/>
          <w:lang w:val="la-Latn"/>
        </w:rPr>
        <w:t xml:space="preserve"> </w:t>
      </w:r>
      <w:r w:rsidRPr="008753BB">
        <w:rPr>
          <w:rFonts w:ascii="Arial" w:hAnsi="Arial"/>
          <w:sz w:val="24"/>
          <w:lang w:val="la-Latn"/>
        </w:rPr>
        <w:t>(Eb 10,7</w:t>
      </w:r>
      <w:r w:rsidR="001B6BCC" w:rsidRPr="001B6BCC">
        <w:rPr>
          <w:rFonts w:ascii="Arial" w:hAnsi="Arial"/>
          <w:sz w:val="24"/>
          <w:lang w:val="la-Latn"/>
        </w:rPr>
        <w:t>)</w:t>
      </w:r>
      <w:r w:rsidRPr="008753BB">
        <w:rPr>
          <w:rFonts w:ascii="Arial" w:hAnsi="Arial"/>
          <w:sz w:val="24"/>
          <w:lang w:val="la-Latn"/>
        </w:rPr>
        <w:t>.</w:t>
      </w:r>
    </w:p>
    <w:p w:rsidR="008753BB" w:rsidRPr="008753BB" w:rsidRDefault="008753BB" w:rsidP="001B6BCC">
      <w:pPr>
        <w:spacing w:after="120"/>
        <w:jc w:val="both"/>
        <w:rPr>
          <w:rFonts w:ascii="Arial" w:hAnsi="Arial"/>
          <w:sz w:val="24"/>
        </w:rPr>
      </w:pPr>
      <w:r w:rsidRPr="008753BB">
        <w:rPr>
          <w:rFonts w:ascii="Arial" w:hAnsi="Arial"/>
          <w:sz w:val="24"/>
        </w:rPr>
        <w:t xml:space="preserve">Ecco qual è la missione di Gesù: fare la volontà del Padre. </w:t>
      </w:r>
      <w:r w:rsidRPr="008753BB">
        <w:rPr>
          <w:rFonts w:ascii="Arial" w:hAnsi="Arial"/>
          <w:b/>
          <w:sz w:val="24"/>
        </w:rPr>
        <w:t>Questa volontà del Padre è tutta posta e racchiusa nella Legge, nei Profeti, nei Salmi</w:t>
      </w:r>
      <w:r w:rsidRPr="008753BB">
        <w:rPr>
          <w:rFonts w:ascii="Arial" w:hAnsi="Arial"/>
          <w:sz w:val="24"/>
        </w:rPr>
        <w:t xml:space="preserve">. Di quanto è scritto sul Figlio Incarnato nel Rotolo del Libro, </w:t>
      </w:r>
      <w:r w:rsidRPr="008753BB">
        <w:rPr>
          <w:rFonts w:ascii="Arial" w:hAnsi="Arial"/>
          <w:b/>
          <w:sz w:val="24"/>
        </w:rPr>
        <w:t>Gesù non dovrà lasciare incompiuta nessuna Parola. Nessuna</w:t>
      </w:r>
      <w:r w:rsidRPr="008753BB">
        <w:rPr>
          <w:rFonts w:ascii="Arial" w:hAnsi="Arial"/>
          <w:sz w:val="24"/>
        </w:rPr>
        <w:t xml:space="preserve">. La volontà del Padre va accolta. </w:t>
      </w:r>
      <w:r w:rsidRPr="001B6BCC">
        <w:rPr>
          <w:rFonts w:ascii="Arial" w:hAnsi="Arial"/>
          <w:b/>
          <w:i/>
          <w:iCs/>
          <w:sz w:val="24"/>
        </w:rPr>
        <w:t xml:space="preserve">Allora ho detto: Ecco, io vengo – poiché </w:t>
      </w:r>
      <w:r w:rsidR="001B6BCC" w:rsidRPr="001B6BCC">
        <w:rPr>
          <w:rFonts w:ascii="Arial" w:hAnsi="Arial"/>
          <w:b/>
          <w:i/>
          <w:iCs/>
          <w:sz w:val="24"/>
        </w:rPr>
        <w:t>d</w:t>
      </w:r>
      <w:r w:rsidRPr="001B6BCC">
        <w:rPr>
          <w:rFonts w:ascii="Arial" w:hAnsi="Arial"/>
          <w:b/>
          <w:i/>
          <w:iCs/>
          <w:sz w:val="24"/>
        </w:rPr>
        <w:t>i me sta scritto nel rotolo del Libro – per fare, o Dio, la tua volontà</w:t>
      </w:r>
      <w:r w:rsidRPr="008753BB">
        <w:rPr>
          <w:rFonts w:ascii="Arial" w:hAnsi="Arial"/>
          <w:sz w:val="24"/>
        </w:rPr>
        <w:t xml:space="preserve">. </w:t>
      </w:r>
      <w:r w:rsidRPr="008753BB">
        <w:rPr>
          <w:rFonts w:ascii="Arial" w:hAnsi="Arial"/>
          <w:b/>
          <w:sz w:val="24"/>
        </w:rPr>
        <w:t>Non basta che il Padre scriva la sua volontà sul Rotolo del Libro, è necessario che ogni sua Parola venga accolta e fatta propria</w:t>
      </w:r>
      <w:r w:rsidRPr="008753BB">
        <w:rPr>
          <w:rFonts w:ascii="Arial" w:hAnsi="Arial"/>
          <w:sz w:val="24"/>
        </w:rPr>
        <w:t>. Gesù accoglie la volontà del Padre. Dispone cuore e mente, volontà e desideri, pensieri e ogni sentimento, perché la sua vita sia solo obbedienza per il compimento di ogni Parola scritta per Lui.</w:t>
      </w:r>
    </w:p>
    <w:p w:rsidR="008753BB" w:rsidRPr="008753BB" w:rsidRDefault="008753BB" w:rsidP="008753BB">
      <w:pPr>
        <w:spacing w:after="120"/>
        <w:jc w:val="both"/>
        <w:rPr>
          <w:rFonts w:ascii="Arial" w:hAnsi="Arial"/>
          <w:sz w:val="24"/>
        </w:rPr>
      </w:pPr>
      <w:r w:rsidRPr="008753BB">
        <w:rPr>
          <w:rFonts w:ascii="Arial" w:hAnsi="Arial"/>
          <w:sz w:val="24"/>
        </w:rPr>
        <w:lastRenderedPageBreak/>
        <w:t xml:space="preserve">È la Parola scritta che rivela chi è il Messia e cosa Lui dovrà fare. </w:t>
      </w:r>
      <w:r w:rsidRPr="008753BB">
        <w:rPr>
          <w:rFonts w:ascii="Arial" w:hAnsi="Arial"/>
          <w:b/>
          <w:sz w:val="24"/>
        </w:rPr>
        <w:t>Questa Parola non è segreta. È pubblica. È pubblica come pubblica è stata la vita di Cristo Gesù</w:t>
      </w:r>
      <w:r w:rsidRPr="008753BB">
        <w:rPr>
          <w:rFonts w:ascii="Arial" w:hAnsi="Arial"/>
          <w:sz w:val="24"/>
        </w:rPr>
        <w:t xml:space="preserve">. </w:t>
      </w:r>
      <w:r w:rsidRPr="008753BB">
        <w:rPr>
          <w:rFonts w:ascii="Arial" w:hAnsi="Arial"/>
          <w:b/>
          <w:sz w:val="24"/>
        </w:rPr>
        <w:t>Ora è sufficiente confrontare ogni Parola della Legge, dei Profeti e dei Salmi con la vita di Gesù Signore e ci si accorgerà che veramente quanto è scritto nel Rotolo del Libro, Rotolo pubblico e non segreto, si è compiuto nella vita di Cristo Gesù, vita pubblica e non segreta</w:t>
      </w:r>
      <w:r w:rsidRPr="008753BB">
        <w:rPr>
          <w:rFonts w:ascii="Arial" w:hAnsi="Arial"/>
          <w:sz w:val="24"/>
        </w:rPr>
        <w:t xml:space="preserve">. Da questo confronto, storicamente e razionalmente possibile, si deduce una sola verità: </w:t>
      </w:r>
      <w:r w:rsidRPr="008753BB">
        <w:rPr>
          <w:rFonts w:ascii="Arial" w:hAnsi="Arial"/>
          <w:b/>
          <w:sz w:val="24"/>
        </w:rPr>
        <w:t xml:space="preserve">Cristo Gesù è veramente il Messia del Signore. È il suo Profeta. È il suo Sacerdote secondo l’ordine di </w:t>
      </w:r>
      <w:r w:rsidR="00541594" w:rsidRPr="008753BB">
        <w:rPr>
          <w:rFonts w:ascii="Arial" w:hAnsi="Arial"/>
          <w:b/>
          <w:sz w:val="24"/>
        </w:rPr>
        <w:t>Melchìsedek</w:t>
      </w:r>
      <w:r w:rsidRPr="008753BB">
        <w:rPr>
          <w:rFonts w:ascii="Arial" w:hAnsi="Arial"/>
          <w:b/>
          <w:sz w:val="24"/>
        </w:rPr>
        <w:t>. È il Figlio dell’uomo. È il Mediatore unico e universale tra il Padre e l’intera creazione</w:t>
      </w:r>
      <w:r w:rsidRPr="008753BB">
        <w:rPr>
          <w:rFonts w:ascii="Arial" w:hAnsi="Arial"/>
          <w:sz w:val="24"/>
        </w:rPr>
        <w:t xml:space="preserve">. Chi non giunge a questa verità </w:t>
      </w:r>
      <w:r w:rsidR="00541594">
        <w:rPr>
          <w:rFonts w:ascii="Arial" w:hAnsi="Arial"/>
          <w:b/>
          <w:sz w:val="24"/>
        </w:rPr>
        <w:t>attesta che lui tutto</w:t>
      </w:r>
      <w:r w:rsidRPr="008753BB">
        <w:rPr>
          <w:rFonts w:ascii="Arial" w:hAnsi="Arial"/>
          <w:b/>
          <w:sz w:val="24"/>
        </w:rPr>
        <w:t xml:space="preserve"> dice, afferma, insegna, argomenta per falsi principi di volontà, frutto in lui del rinnegamento e della crocifissione della sua sana razionalità e della capacità di discernere, argomentare, dedurre, confrontare, giungere alla più pura verità</w:t>
      </w:r>
      <w:r w:rsidRPr="008753BB">
        <w:rPr>
          <w:rFonts w:ascii="Arial" w:hAnsi="Arial"/>
          <w:sz w:val="24"/>
        </w:rPr>
        <w:t xml:space="preserve">. Oggi è questo il male del mondo: </w:t>
      </w:r>
      <w:r w:rsidRPr="008753BB">
        <w:rPr>
          <w:rFonts w:ascii="Arial" w:hAnsi="Arial"/>
          <w:b/>
          <w:sz w:val="24"/>
        </w:rPr>
        <w:t>ci si serve dei falsi principi di volontà o false ragioni di volontà per negare ogni verità sia soprannaturale, sia di natura, sia di storia e sia di scienza</w:t>
      </w:r>
      <w:r w:rsidRPr="008753BB">
        <w:rPr>
          <w:rFonts w:ascii="Arial" w:hAnsi="Arial"/>
          <w:sz w:val="24"/>
        </w:rPr>
        <w:t xml:space="preserve">. </w:t>
      </w:r>
      <w:r w:rsidRPr="008753BB">
        <w:rPr>
          <w:rFonts w:ascii="Arial" w:hAnsi="Arial"/>
          <w:b/>
          <w:sz w:val="24"/>
        </w:rPr>
        <w:t>Questo significa che il peccato governa cuore e mente e li trascina nel baratro delle tenebre, dell’errore, dell’inganno</w:t>
      </w:r>
      <w:r w:rsidRPr="008753BB">
        <w:rPr>
          <w:rFonts w:ascii="Arial" w:hAnsi="Arial"/>
          <w:sz w:val="24"/>
        </w:rPr>
        <w:t xml:space="preserve">. Quando l’uomo si consegna al peccato, tutto di sé consegna al peccato: anima, spirito, corpo, sentimenti, volontà, razionalità, discernimento e tutto è posto al servizio delle tenebre. Lo ripetiamo: il Rotolo è pubblico, non è privato. La vita di Gesù è pubblica, non è privata. </w:t>
      </w:r>
      <w:r w:rsidRPr="008753BB">
        <w:rPr>
          <w:rFonts w:ascii="Arial" w:hAnsi="Arial"/>
          <w:b/>
          <w:sz w:val="24"/>
        </w:rPr>
        <w:t>Basta confrontare il Rotolo pubblico con la vita di Gesù pubblica è apparirà che ogni Parola del Rotolo si è tutta compiuta in Cristo Gesù</w:t>
      </w:r>
      <w:r w:rsidRPr="008753BB">
        <w:rPr>
          <w:rFonts w:ascii="Arial" w:hAnsi="Arial"/>
          <w:sz w:val="24"/>
        </w:rPr>
        <w:t>.</w:t>
      </w:r>
    </w:p>
    <w:p w:rsidR="008753BB" w:rsidRPr="008753BB" w:rsidRDefault="008753BB" w:rsidP="008753BB">
      <w:pPr>
        <w:spacing w:after="120"/>
        <w:jc w:val="both"/>
        <w:rPr>
          <w:rFonts w:ascii="Arial" w:hAnsi="Arial"/>
          <w:sz w:val="24"/>
        </w:rPr>
      </w:pPr>
      <w:r w:rsidRPr="008753BB">
        <w:rPr>
          <w:rFonts w:ascii="Arial" w:hAnsi="Arial"/>
          <w:sz w:val="24"/>
        </w:rPr>
        <w:t xml:space="preserve">Gesù non è Sacerdote secondo l’ordine di Aronne. Non è un suo discendente. Gesù viene dalla stirpe di Davide. Ecco perché ancora </w:t>
      </w:r>
      <w:r w:rsidRPr="008753BB">
        <w:rPr>
          <w:rFonts w:ascii="Arial" w:hAnsi="Arial"/>
          <w:b/>
          <w:sz w:val="24"/>
        </w:rPr>
        <w:t>il Rotolo tiene a precisare che è il Padre che da Lui non gradisce né sacrifici né offerte, né sacrifici né olocausti per il peccato</w:t>
      </w:r>
      <w:r w:rsidRPr="008753BB">
        <w:rPr>
          <w:rFonts w:ascii="Arial" w:hAnsi="Arial"/>
          <w:sz w:val="24"/>
        </w:rPr>
        <w:t xml:space="preserve">. Tutte queste cose vengono offerte secondo la Legge e per Legge Gesù mai avrebbe potuto offrirle. </w:t>
      </w:r>
      <w:r w:rsidRPr="008753BB">
        <w:rPr>
          <w:rFonts w:ascii="Arial" w:hAnsi="Arial"/>
          <w:b/>
          <w:sz w:val="24"/>
        </w:rPr>
        <w:t>Gesù è stato mandato per obbedire ad ogni Parola della Legge, sia in co</w:t>
      </w:r>
      <w:r w:rsidR="00541594">
        <w:rPr>
          <w:rFonts w:ascii="Arial" w:hAnsi="Arial"/>
          <w:b/>
          <w:sz w:val="24"/>
        </w:rPr>
        <w:t xml:space="preserve">sa gli comandava di fare e sia </w:t>
      </w:r>
      <w:r w:rsidRPr="008753BB">
        <w:rPr>
          <w:rFonts w:ascii="Arial" w:hAnsi="Arial"/>
          <w:b/>
          <w:sz w:val="24"/>
        </w:rPr>
        <w:t>anche in cosa non gli comandava di fare</w:t>
      </w:r>
      <w:r w:rsidRPr="008753BB">
        <w:rPr>
          <w:rFonts w:ascii="Arial" w:hAnsi="Arial"/>
          <w:sz w:val="24"/>
        </w:rPr>
        <w:t xml:space="preserve">. Ora per Legge è vietato a Cristo offrire sacrifici e olocausti per il peccato. Se la Legge glielo vieta, Lui mai potrà offrire al Padre un solo sacrificio prescritto dalla Legge. </w:t>
      </w:r>
      <w:r w:rsidRPr="008753BB">
        <w:rPr>
          <w:rFonts w:ascii="Arial" w:hAnsi="Arial"/>
          <w:b/>
          <w:sz w:val="24"/>
        </w:rPr>
        <w:t>Obbedire al non fare e obbedire al fare devono essere una cosa sola nell’obbedienza. Il non fare e il fare sono l’unica Legge. Non sono due Leggi separate e distinte. Anche in questo Gesù è modello perfetto nell’obbedienza</w:t>
      </w:r>
      <w:r w:rsidRPr="008753BB">
        <w:rPr>
          <w:rFonts w:ascii="Arial" w:hAnsi="Arial"/>
          <w:sz w:val="24"/>
        </w:rPr>
        <w:t xml:space="preserve">. Il non fare è essenza dell’obbedienza. Chi vuole obbedire nel fare deve sempre obbedire al non fare. </w:t>
      </w:r>
    </w:p>
    <w:p w:rsidR="008753BB" w:rsidRPr="008753BB" w:rsidRDefault="008753BB" w:rsidP="00541594">
      <w:pPr>
        <w:spacing w:after="120"/>
        <w:jc w:val="both"/>
        <w:rPr>
          <w:rFonts w:ascii="Arial" w:hAnsi="Arial"/>
          <w:sz w:val="24"/>
        </w:rPr>
      </w:pPr>
      <w:r w:rsidRPr="008753BB">
        <w:rPr>
          <w:rFonts w:ascii="Arial" w:hAnsi="Arial"/>
          <w:sz w:val="24"/>
        </w:rPr>
        <w:t xml:space="preserve">Se Gesù avesse offerto al Padre un sacrificio secondo la Legge sarebbe stato disobbediente al Padre. </w:t>
      </w:r>
      <w:r w:rsidRPr="008753BB">
        <w:rPr>
          <w:rFonts w:ascii="Arial" w:hAnsi="Arial"/>
          <w:b/>
          <w:sz w:val="24"/>
        </w:rPr>
        <w:t>Non sarebbe più il suo Messia. Non avrebbe adempiuto tutto ciò che è Scritto per Lui nel Rotolo del Libro nel non fare. Sia il fare e sia il non fare devono essere perfetti in Lui. L’obbedienza deve essere ad ogni Parola scritta nel Rotolo: sia nel fare e sia nel non fare</w:t>
      </w:r>
      <w:r w:rsidRPr="008753BB">
        <w:rPr>
          <w:rFonts w:ascii="Arial" w:hAnsi="Arial"/>
          <w:sz w:val="24"/>
        </w:rPr>
        <w:t>. Questa duplice obbedienza vale per ogni discepolo di Gesù, vale per ogni uomo. A nulla serve il fare se poi si compie il non fare. Oggi il cristiano si è liberato dei comandament</w:t>
      </w:r>
      <w:r w:rsidR="00541594">
        <w:rPr>
          <w:rFonts w:ascii="Arial" w:hAnsi="Arial"/>
          <w:sz w:val="24"/>
        </w:rPr>
        <w:t>i</w:t>
      </w:r>
      <w:r w:rsidRPr="008753BB">
        <w:rPr>
          <w:rFonts w:ascii="Arial" w:hAnsi="Arial"/>
          <w:sz w:val="24"/>
        </w:rPr>
        <w:t xml:space="preserve"> che gli vietano di fare e pensa che agendo nel fare secondo la sua volontà sia vero cristiano. </w:t>
      </w:r>
      <w:r w:rsidRPr="008753BB">
        <w:rPr>
          <w:rFonts w:ascii="Arial" w:hAnsi="Arial"/>
          <w:b/>
          <w:sz w:val="24"/>
        </w:rPr>
        <w:t xml:space="preserve">Chi vuole sapere se è vero o falso </w:t>
      </w:r>
      <w:r w:rsidRPr="00541594">
        <w:rPr>
          <w:rFonts w:ascii="Arial" w:hAnsi="Arial"/>
          <w:b/>
          <w:spacing w:val="-4"/>
          <w:sz w:val="24"/>
        </w:rPr>
        <w:lastRenderedPageBreak/>
        <w:t>cristiano deve sempre iniziare dai Comandamenti che vietano. Sono questi Comandamenti il vero fondamento sul quale poi innalzare il nostro fare, anch’essi scritti per noi nel Rotolo del Libro</w:t>
      </w:r>
      <w:r w:rsidRPr="00541594">
        <w:rPr>
          <w:rFonts w:ascii="Arial" w:hAnsi="Arial"/>
          <w:spacing w:val="-4"/>
          <w:sz w:val="24"/>
        </w:rPr>
        <w:t xml:space="preserve">. Ma oggi si è abbandonato il rotolo del Vangelo e ognuno segue gli istinti del suo cuore. </w:t>
      </w:r>
      <w:r w:rsidRPr="00541594">
        <w:rPr>
          <w:rFonts w:ascii="Arial" w:hAnsi="Arial"/>
          <w:b/>
          <w:spacing w:val="-4"/>
          <w:sz w:val="24"/>
        </w:rPr>
        <w:t>Gesù è obbedientissimo al fare perché è obbedientissimo al non fare.</w:t>
      </w:r>
      <w:r w:rsidRPr="00541594">
        <w:rPr>
          <w:rFonts w:ascii="Arial" w:hAnsi="Arial"/>
          <w:spacing w:val="-4"/>
          <w:sz w:val="24"/>
        </w:rPr>
        <w:t xml:space="preserve"> </w:t>
      </w:r>
      <w:r w:rsidRPr="00541594">
        <w:rPr>
          <w:rFonts w:ascii="Arial" w:hAnsi="Arial"/>
          <w:sz w:val="24"/>
        </w:rPr>
        <w:t xml:space="preserve">La non obbedienza nel non fare ci rende anche non obbedienti nel fare. Infatti la non obbedienza al non fare rende il nostro corpo </w:t>
      </w:r>
      <w:r w:rsidR="00541594" w:rsidRPr="00541594">
        <w:rPr>
          <w:rFonts w:asciiTheme="minorBidi" w:hAnsiTheme="minorBidi" w:cstheme="minorBidi"/>
          <w:sz w:val="24"/>
          <w:szCs w:val="24"/>
        </w:rPr>
        <w:t>inabile</w:t>
      </w:r>
      <w:r w:rsidR="00541594" w:rsidRPr="00541594">
        <w:rPr>
          <w:rFonts w:ascii="Arial" w:hAnsi="Arial"/>
          <w:sz w:val="24"/>
        </w:rPr>
        <w:t xml:space="preserve"> </w:t>
      </w:r>
      <w:r w:rsidRPr="00541594">
        <w:rPr>
          <w:rFonts w:ascii="Arial" w:hAnsi="Arial"/>
          <w:sz w:val="24"/>
        </w:rPr>
        <w:t>ad ogni obbedienza nel fare</w:t>
      </w:r>
      <w:r w:rsidRPr="008753BB">
        <w:rPr>
          <w:rFonts w:ascii="Arial" w:hAnsi="Arial"/>
          <w:sz w:val="24"/>
        </w:rPr>
        <w:t>.</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de-DE"/>
        </w:rPr>
      </w:pPr>
      <w:bookmarkStart w:id="410" w:name="_Toc102126494"/>
      <w:r w:rsidRPr="00541594">
        <w:rPr>
          <w:rFonts w:ascii="Arial" w:hAnsi="Arial" w:cs="Arial"/>
          <w:b/>
          <w:bCs/>
          <w:i/>
          <w:iCs/>
          <w:position w:val="4"/>
          <w:sz w:val="36"/>
          <w:szCs w:val="28"/>
          <w:vertAlign w:val="superscript"/>
          <w:lang w:val="la-Latn"/>
        </w:rPr>
        <w:t>Aufert primum ut sequens statuat</w:t>
      </w:r>
      <w:r w:rsidRPr="008753BB">
        <w:rPr>
          <w:rFonts w:ascii="Arial" w:hAnsi="Arial" w:cs="Arial"/>
          <w:b/>
          <w:bCs/>
          <w:position w:val="4"/>
          <w:sz w:val="36"/>
          <w:szCs w:val="28"/>
          <w:vertAlign w:val="superscript"/>
          <w:lang w:val="de-DE"/>
        </w:rPr>
        <w:t xml:space="preserve"> (Eb 10,9).</w:t>
      </w:r>
      <w:bookmarkEnd w:id="410"/>
      <w:r w:rsidRPr="008753BB">
        <w:rPr>
          <w:rFonts w:ascii="Arial" w:hAnsi="Arial" w:cs="Arial"/>
          <w:b/>
          <w:bCs/>
          <w:position w:val="4"/>
          <w:sz w:val="36"/>
          <w:szCs w:val="28"/>
          <w:vertAlign w:val="superscript"/>
          <w:lang w:val="de-DE"/>
        </w:rPr>
        <w:t xml:space="preserve"> </w:t>
      </w:r>
    </w:p>
    <w:p w:rsidR="008753BB" w:rsidRPr="008753BB" w:rsidRDefault="008753BB" w:rsidP="0070658D">
      <w:pPr>
        <w:autoSpaceDE w:val="0"/>
        <w:autoSpaceDN w:val="0"/>
        <w:adjustRightInd w:val="0"/>
        <w:spacing w:after="120"/>
        <w:jc w:val="both"/>
        <w:rPr>
          <w:rFonts w:ascii="Arial" w:hAnsi="Arial"/>
          <w:sz w:val="24"/>
          <w:lang w:val="de-DE"/>
        </w:rPr>
      </w:pPr>
      <w:r w:rsidRPr="009F633C">
        <w:rPr>
          <w:rFonts w:ascii="Greek" w:hAnsi="Greek" w:cs="Greek"/>
          <w:i/>
          <w:iCs/>
          <w:sz w:val="26"/>
          <w:szCs w:val="26"/>
          <w:lang w:val="de-DE"/>
        </w:rPr>
        <w:t>tÒte</w:t>
      </w:r>
      <w:r w:rsidRPr="009F633C">
        <w:rPr>
          <w:rFonts w:ascii="Greek" w:hAnsi="Greek" w:cs="Greek"/>
          <w:sz w:val="26"/>
          <w:szCs w:val="26"/>
          <w:lang w:val="de-DE"/>
        </w:rPr>
        <w:t xml:space="preserve"> e‡rhken, </w:t>
      </w:r>
      <w:r w:rsidRPr="009F633C">
        <w:rPr>
          <w:rFonts w:ascii="Greek" w:hAnsi="Greek" w:cs="Greek"/>
          <w:i/>
          <w:iCs/>
          <w:sz w:val="26"/>
          <w:szCs w:val="26"/>
          <w:lang w:val="de-DE"/>
        </w:rPr>
        <w:t>'IdoÝ ¼kw toà poiÁsai tÕ qšlhm£ sou</w:t>
      </w:r>
      <w:r w:rsidRPr="009F633C">
        <w:rPr>
          <w:rFonts w:ascii="Greek" w:hAnsi="Greek" w:cs="Greek"/>
          <w:sz w:val="26"/>
          <w:szCs w:val="26"/>
          <w:lang w:val="de-DE"/>
        </w:rPr>
        <w:t xml:space="preserve">. </w:t>
      </w:r>
      <w:r w:rsidRPr="009F633C">
        <w:rPr>
          <w:rFonts w:ascii="Greek" w:hAnsi="Greek" w:cs="Greek"/>
          <w:b/>
          <w:sz w:val="26"/>
          <w:szCs w:val="26"/>
          <w:lang w:val="de-DE"/>
        </w:rPr>
        <w:t>¢naire‹ tÕ prîton †na tÕ deÚteron st»sV</w:t>
      </w:r>
      <w:r w:rsidRPr="008753BB">
        <w:rPr>
          <w:rFonts w:ascii="Greek" w:hAnsi="Greek" w:cs="Greek"/>
          <w:sz w:val="26"/>
          <w:szCs w:val="26"/>
          <w:lang w:val="de-DE"/>
        </w:rPr>
        <w:t xml:space="preserve">: </w:t>
      </w:r>
      <w:r w:rsidRPr="008753BB">
        <w:rPr>
          <w:rFonts w:ascii="Arial" w:hAnsi="Arial"/>
          <w:sz w:val="24"/>
          <w:lang w:val="de-DE"/>
        </w:rPr>
        <w:t>(Eb 10,</w:t>
      </w:r>
      <w:r w:rsidR="0070658D">
        <w:rPr>
          <w:rFonts w:ascii="Arial" w:hAnsi="Arial"/>
          <w:sz w:val="24"/>
          <w:lang w:val="de-DE"/>
        </w:rPr>
        <w:t>9</w:t>
      </w:r>
      <w:r w:rsidRPr="008753BB">
        <w:rPr>
          <w:rFonts w:ascii="Arial" w:hAnsi="Arial"/>
          <w:sz w:val="24"/>
          <w:lang w:val="de-DE"/>
        </w:rPr>
        <w:t xml:space="preserve">). </w:t>
      </w:r>
    </w:p>
    <w:p w:rsidR="008753BB" w:rsidRPr="008753BB" w:rsidRDefault="008753BB" w:rsidP="00512E14">
      <w:pPr>
        <w:spacing w:after="120"/>
        <w:jc w:val="both"/>
        <w:rPr>
          <w:rFonts w:ascii="Arial" w:hAnsi="Arial"/>
          <w:sz w:val="24"/>
        </w:rPr>
      </w:pPr>
      <w:r w:rsidRPr="008753BB">
        <w:rPr>
          <w:rFonts w:ascii="Arial" w:hAnsi="Arial"/>
          <w:sz w:val="24"/>
        </w:rPr>
        <w:t xml:space="preserve">Ecco, io vengo a fare la tua volontà. </w:t>
      </w:r>
      <w:r w:rsidRPr="008753BB">
        <w:rPr>
          <w:rFonts w:ascii="Arial" w:hAnsi="Arial"/>
          <w:b/>
          <w:sz w:val="24"/>
        </w:rPr>
        <w:t>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w:t>
      </w:r>
      <w:r w:rsidR="00512E14">
        <w:rPr>
          <w:rFonts w:ascii="Arial" w:hAnsi="Arial"/>
          <w:b/>
          <w:sz w:val="24"/>
        </w:rPr>
        <w:t>o</w:t>
      </w:r>
      <w:r w:rsidRPr="008753BB">
        <w:rPr>
          <w:rFonts w:ascii="Arial" w:hAnsi="Arial"/>
          <w:b/>
          <w:sz w:val="24"/>
        </w:rPr>
        <w:t xml:space="preserve"> nuovo</w:t>
      </w:r>
      <w:r w:rsidRPr="008753BB">
        <w:rPr>
          <w:rFonts w:ascii="Arial" w:hAnsi="Arial"/>
          <w:sz w:val="24"/>
        </w:rPr>
        <w:t xml:space="preserve">. Qual è questo nuovo sacrificio? </w:t>
      </w:r>
      <w:r w:rsidRPr="008753BB">
        <w:rPr>
          <w:rFonts w:ascii="Arial" w:hAnsi="Arial"/>
          <w:b/>
          <w:sz w:val="24"/>
        </w:rPr>
        <w:t>L’offerta al Padre del suo proprio sangue, attraverso un’obbedienza che giunge al totale annientamento di sé, fino alla morte e ad una morte di croce</w:t>
      </w:r>
      <w:r w:rsidRPr="008753BB">
        <w:rPr>
          <w:rFonts w:ascii="Arial" w:hAnsi="Arial"/>
          <w:sz w:val="24"/>
        </w:rPr>
        <w:t>. Ecco perché l’obbedienza nel non fare è il fondamento sul quale si innalza l’obbe</w:t>
      </w:r>
      <w:r w:rsidR="00512E14">
        <w:rPr>
          <w:rFonts w:ascii="Arial" w:hAnsi="Arial"/>
          <w:sz w:val="24"/>
        </w:rPr>
        <w:t xml:space="preserve">dienza nel fare. Tutto è però </w:t>
      </w:r>
      <w:r w:rsidRPr="008753BB">
        <w:rPr>
          <w:rFonts w:ascii="Arial" w:hAnsi="Arial"/>
          <w:sz w:val="24"/>
        </w:rPr>
        <w:t>obbedienza a quanto è scritto sul rotolo della Legge. Ecco il segreto della vera obbedienza: fare la volontà del</w:t>
      </w:r>
      <w:r w:rsidR="00512E14">
        <w:rPr>
          <w:rFonts w:ascii="Arial" w:hAnsi="Arial"/>
          <w:sz w:val="24"/>
        </w:rPr>
        <w:t xml:space="preserve"> </w:t>
      </w:r>
      <w:r w:rsidRPr="008753BB">
        <w:rPr>
          <w:rFonts w:ascii="Arial" w:hAnsi="Arial"/>
          <w:sz w:val="24"/>
        </w:rPr>
        <w:t xml:space="preserve">Padre come nostra propria volontà. </w:t>
      </w:r>
      <w:r w:rsidRPr="008753BB">
        <w:rPr>
          <w:rFonts w:ascii="Arial" w:hAnsi="Arial"/>
          <w:b/>
          <w:sz w:val="24"/>
        </w:rPr>
        <w:t>Questo io voglio e la tua legge è nel mio intimo</w:t>
      </w:r>
      <w:r w:rsidRPr="008753BB">
        <w:rPr>
          <w:rFonts w:ascii="Arial" w:hAnsi="Arial"/>
          <w:sz w:val="24"/>
        </w:rPr>
        <w:t xml:space="preserve">. </w:t>
      </w:r>
      <w:r w:rsidRPr="008753BB">
        <w:rPr>
          <w:rFonts w:ascii="Arial" w:hAnsi="Arial"/>
          <w:b/>
          <w:sz w:val="24"/>
        </w:rPr>
        <w:t>Fare della nostra volontà e della volontà del Padre una sola volontà. Non più due volontà, ma una sola. Questo è il desiderio di Gesù: fare della volontà del Padre la sua propria volontà per tutti i giorni della sua vita</w:t>
      </w:r>
      <w:r w:rsidRPr="008753BB">
        <w:rPr>
          <w:rFonts w:ascii="Arial" w:hAnsi="Arial"/>
          <w:sz w:val="24"/>
        </w:rPr>
        <w:t>. Quando questo avviene, l’obbedienza è perfetta.</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11" w:name="_Toc102126495"/>
      <w:r w:rsidRPr="00512E14">
        <w:rPr>
          <w:rFonts w:ascii="Arial" w:hAnsi="Arial" w:cs="Arial"/>
          <w:b/>
          <w:bCs/>
          <w:i/>
          <w:iCs/>
          <w:position w:val="4"/>
          <w:sz w:val="36"/>
          <w:szCs w:val="28"/>
          <w:vertAlign w:val="superscript"/>
          <w:lang w:val="la-Latn"/>
        </w:rPr>
        <w:t>Per oblationem corporis Christi Iesu in semel</w:t>
      </w:r>
      <w:r w:rsidRPr="008753BB">
        <w:rPr>
          <w:rFonts w:ascii="Arial" w:hAnsi="Arial" w:cs="Arial"/>
          <w:b/>
          <w:bCs/>
          <w:position w:val="4"/>
          <w:sz w:val="36"/>
          <w:szCs w:val="28"/>
          <w:vertAlign w:val="superscript"/>
          <w:lang w:val="la-Latn"/>
        </w:rPr>
        <w:t xml:space="preserve"> (Eb 10,10).</w:t>
      </w:r>
      <w:bookmarkEnd w:id="411"/>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9F633C">
        <w:rPr>
          <w:rFonts w:ascii="Greek" w:hAnsi="Greek" w:cs="Greek"/>
          <w:sz w:val="26"/>
          <w:szCs w:val="26"/>
          <w:lang w:val="la-Latn"/>
        </w:rPr>
        <w:t xml:space="preserve">™n ú qel»mati ¹giasmšnoi ™smn di¦ tÁj prosfor©j </w:t>
      </w:r>
      <w:r w:rsidRPr="009F633C">
        <w:rPr>
          <w:rFonts w:ascii="Greek" w:hAnsi="Greek" w:cs="Greek"/>
          <w:b/>
          <w:sz w:val="26"/>
          <w:szCs w:val="26"/>
          <w:lang w:val="la-Latn"/>
        </w:rPr>
        <w:t>toà sèmatoj 'Ihsoà Cristoà ™f£pax</w:t>
      </w:r>
      <w:r w:rsidRPr="008753BB">
        <w:rPr>
          <w:rFonts w:ascii="Greek" w:hAnsi="Greek" w:cs="Greek"/>
          <w:sz w:val="26"/>
          <w:szCs w:val="26"/>
          <w:lang w:val="la-Latn"/>
        </w:rPr>
        <w:t xml:space="preserve">. </w:t>
      </w:r>
      <w:r w:rsidRPr="008753BB">
        <w:rPr>
          <w:rFonts w:ascii="Arial" w:hAnsi="Arial"/>
          <w:sz w:val="24"/>
          <w:lang w:val="la-Latn"/>
        </w:rPr>
        <w:t xml:space="preserve">(Eb 10,10). </w:t>
      </w:r>
    </w:p>
    <w:p w:rsidR="008753BB" w:rsidRPr="008753BB" w:rsidRDefault="008753BB" w:rsidP="009F633C">
      <w:pPr>
        <w:spacing w:after="120"/>
        <w:jc w:val="both"/>
        <w:rPr>
          <w:rFonts w:ascii="Arial" w:hAnsi="Arial"/>
          <w:sz w:val="24"/>
        </w:rPr>
      </w:pPr>
      <w:r w:rsidRPr="008753BB">
        <w:rPr>
          <w:rFonts w:ascii="Arial" w:hAnsi="Arial"/>
          <w:sz w:val="24"/>
        </w:rPr>
        <w:t xml:space="preserve">Ecco il nuovo sacrificio: </w:t>
      </w:r>
      <w:r w:rsidRPr="008753BB">
        <w:rPr>
          <w:rFonts w:ascii="Arial" w:hAnsi="Arial"/>
          <w:b/>
          <w:sz w:val="24"/>
        </w:rPr>
        <w:t xml:space="preserve">mediante quella volontà siamo stati santificati per mezzo dell’offerta del corpo </w:t>
      </w:r>
      <w:r w:rsidR="00512E14">
        <w:rPr>
          <w:rFonts w:ascii="Arial" w:hAnsi="Arial"/>
          <w:b/>
          <w:sz w:val="24"/>
        </w:rPr>
        <w:t>d</w:t>
      </w:r>
      <w:r w:rsidRPr="008753BB">
        <w:rPr>
          <w:rFonts w:ascii="Arial" w:hAnsi="Arial"/>
          <w:b/>
          <w:sz w:val="24"/>
        </w:rPr>
        <w:t>i Cristo, una volta per sempre</w:t>
      </w:r>
      <w:r w:rsidRPr="008753BB">
        <w:rPr>
          <w:rFonts w:ascii="Arial" w:hAnsi="Arial"/>
          <w:sz w:val="24"/>
        </w:rPr>
        <w:t xml:space="preserve">. Ecco il sacrificio gradito al Signore: l’offerta della nostra volontà. È la sola cosa che un uomo gli può offrire. Tutto il resto è già suo. </w:t>
      </w:r>
      <w:r w:rsidRPr="008753BB">
        <w:rPr>
          <w:rFonts w:ascii="Arial" w:hAnsi="Arial"/>
          <w:b/>
          <w:sz w:val="24"/>
        </w:rPr>
        <w:t>La volontà è il solo dono che un uomo potrà fare al Padre. Cristo Gesù fa l’offerta al Padre della sua volontà e mediante il sacrificio del suo corpo compie la redenzione eterna, una volta per sempre</w:t>
      </w:r>
      <w:r w:rsidRPr="008753BB">
        <w:rPr>
          <w:rFonts w:ascii="Arial" w:hAnsi="Arial"/>
          <w:sz w:val="24"/>
        </w:rPr>
        <w:t xml:space="preserve">. Come Gesù ha dato la sua volontà al Padre? </w:t>
      </w:r>
      <w:r w:rsidRPr="008753BB">
        <w:rPr>
          <w:rFonts w:ascii="Arial" w:hAnsi="Arial"/>
          <w:b/>
          <w:sz w:val="24"/>
        </w:rPr>
        <w:t>Consegnandola al compimento di ogni Parola scritta per Lui, Parola che gli comandava di non fare e Parola che gli ordinava di f</w:t>
      </w:r>
      <w:r w:rsidR="009F633C">
        <w:rPr>
          <w:rFonts w:ascii="Arial" w:hAnsi="Arial"/>
          <w:b/>
          <w:sz w:val="24"/>
        </w:rPr>
        <w:t>a</w:t>
      </w:r>
      <w:r w:rsidRPr="008753BB">
        <w:rPr>
          <w:rFonts w:ascii="Arial" w:hAnsi="Arial"/>
          <w:b/>
          <w:sz w:val="24"/>
        </w:rPr>
        <w:t>re. Gesù è stato perfetto nell’una e nell’altra Parola. Questa obbedienza nella carne non può non essere se non obbedienza crocifissa</w:t>
      </w:r>
      <w:r w:rsidRPr="008753BB">
        <w:rPr>
          <w:rFonts w:ascii="Arial" w:hAnsi="Arial"/>
          <w:sz w:val="24"/>
        </w:rPr>
        <w:t xml:space="preserve">. La crocifissione è il frutto dell’obbedienza. Il sacrificio di Cristo è stato l’obbedienza fino alla morte e ad una morte di croce. Non è la sofferenza fisica che redime. </w:t>
      </w:r>
      <w:r w:rsidRPr="008753BB">
        <w:rPr>
          <w:rFonts w:ascii="Arial" w:hAnsi="Arial"/>
          <w:b/>
          <w:sz w:val="24"/>
        </w:rPr>
        <w:t xml:space="preserve">Redime l’offerta al </w:t>
      </w:r>
      <w:r w:rsidRPr="008753BB">
        <w:rPr>
          <w:rFonts w:ascii="Arial" w:hAnsi="Arial"/>
          <w:b/>
          <w:sz w:val="24"/>
        </w:rPr>
        <w:lastRenderedPageBreak/>
        <w:t>Padre della volontà di Cristo senza tenere per sé neanche un atomo del suo corpo, della sua anima, del suo spirito, dei suoi pensieri, dei suoi desideri, dei suoi sentimenti</w:t>
      </w:r>
      <w:r w:rsidRPr="008753BB">
        <w:rPr>
          <w:rFonts w:ascii="Arial" w:hAnsi="Arial"/>
          <w:sz w:val="24"/>
        </w:rPr>
        <w:t>. La vita di Cristo è tutta un dono al Padre.</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12" w:name="_Toc102126496"/>
      <w:r w:rsidRPr="00686310">
        <w:rPr>
          <w:rFonts w:ascii="Arial" w:hAnsi="Arial" w:cs="Arial"/>
          <w:b/>
          <w:bCs/>
          <w:i/>
          <w:iCs/>
          <w:position w:val="4"/>
          <w:sz w:val="36"/>
          <w:szCs w:val="28"/>
          <w:vertAlign w:val="superscript"/>
          <w:lang w:val="la-Latn"/>
        </w:rPr>
        <w:t>Sedit in dextera Dei</w:t>
      </w:r>
      <w:r w:rsidRPr="008753BB">
        <w:rPr>
          <w:rFonts w:ascii="Arial" w:hAnsi="Arial" w:cs="Arial"/>
          <w:b/>
          <w:bCs/>
          <w:position w:val="4"/>
          <w:sz w:val="36"/>
          <w:szCs w:val="28"/>
          <w:vertAlign w:val="superscript"/>
          <w:lang w:val="la-Latn"/>
        </w:rPr>
        <w:t xml:space="preserve"> (Eb 10,12).</w:t>
      </w:r>
      <w:bookmarkEnd w:id="412"/>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lang w:val="la-Latn"/>
        </w:rPr>
      </w:pPr>
      <w:r w:rsidRPr="00B77259">
        <w:rPr>
          <w:rFonts w:ascii="Greek" w:hAnsi="Greek" w:cs="Greek"/>
          <w:sz w:val="26"/>
          <w:szCs w:val="26"/>
          <w:lang w:val="la-Latn"/>
        </w:rPr>
        <w:t xml:space="preserve">oátoj d m…an Øpr ¡martiîn prosenšgkaj qus…an e„j tÕ dihnekj ™k£qisen </w:t>
      </w:r>
      <w:r w:rsidRPr="00B77259">
        <w:rPr>
          <w:rFonts w:ascii="Greek" w:hAnsi="Greek" w:cs="Greek"/>
          <w:b/>
          <w:sz w:val="26"/>
          <w:szCs w:val="26"/>
          <w:lang w:val="la-Latn"/>
        </w:rPr>
        <w:t>™n dexi´ toà qeoà</w:t>
      </w:r>
      <w:r w:rsidRPr="008753BB">
        <w:rPr>
          <w:rFonts w:ascii="Greek" w:hAnsi="Greek" w:cs="Greek"/>
          <w:b/>
          <w:sz w:val="26"/>
          <w:szCs w:val="26"/>
          <w:lang w:val="la-Latn"/>
        </w:rPr>
        <w:t>,</w:t>
      </w:r>
      <w:r w:rsidRPr="008753BB">
        <w:rPr>
          <w:rFonts w:ascii="Greek" w:hAnsi="Greek" w:cs="Greek"/>
          <w:sz w:val="26"/>
          <w:szCs w:val="26"/>
          <w:lang w:val="la-Latn"/>
        </w:rPr>
        <w:t xml:space="preserve"> </w:t>
      </w:r>
      <w:r w:rsidRPr="008753BB">
        <w:rPr>
          <w:rFonts w:ascii="Arial" w:hAnsi="Arial"/>
          <w:sz w:val="24"/>
          <w:lang w:val="la-Latn"/>
        </w:rPr>
        <w:t>(Eb 10,12).</w:t>
      </w:r>
      <w:r w:rsidRPr="008753BB">
        <w:rPr>
          <w:lang w:val="la-Latn"/>
        </w:rPr>
        <w:t xml:space="preserve"> </w:t>
      </w:r>
    </w:p>
    <w:p w:rsidR="008753BB" w:rsidRPr="008753BB" w:rsidRDefault="008753BB" w:rsidP="00607A31">
      <w:pPr>
        <w:spacing w:after="120"/>
        <w:jc w:val="both"/>
        <w:rPr>
          <w:rFonts w:ascii="Arial" w:hAnsi="Arial"/>
          <w:sz w:val="24"/>
        </w:rPr>
      </w:pPr>
      <w:r w:rsidRPr="008753BB">
        <w:rPr>
          <w:rFonts w:ascii="Arial" w:hAnsi="Arial"/>
          <w:sz w:val="24"/>
        </w:rPr>
        <w:t>Cristo Gesù non offre molt</w:t>
      </w:r>
      <w:r w:rsidR="00607A31">
        <w:rPr>
          <w:rFonts w:ascii="Arial" w:hAnsi="Arial"/>
          <w:sz w:val="24"/>
        </w:rPr>
        <w:t>i</w:t>
      </w:r>
      <w:r w:rsidRPr="008753BB">
        <w:rPr>
          <w:rFonts w:ascii="Arial" w:hAnsi="Arial"/>
          <w:sz w:val="24"/>
        </w:rPr>
        <w:t xml:space="preserve"> sacrifici. Ne offre invece uno solo: il sacrificio della sua volontà. Offerto il suo sacrificio, si è assiso per sempre alla destra di Dio. </w:t>
      </w:r>
      <w:r w:rsidRPr="008753BB">
        <w:rPr>
          <w:rFonts w:ascii="Arial" w:hAnsi="Arial"/>
          <w:b/>
          <w:sz w:val="24"/>
        </w:rPr>
        <w:t>Cristo, invece, avendo offerto un solo sacrificio per i peccati, si è assiso per sempre alla destra di Dio</w:t>
      </w:r>
      <w:r w:rsidRPr="008753BB">
        <w:rPr>
          <w:rFonts w:ascii="Arial" w:hAnsi="Arial"/>
          <w:sz w:val="24"/>
        </w:rPr>
        <w:t xml:space="preserve">. </w:t>
      </w:r>
      <w:r w:rsidRPr="008753BB">
        <w:rPr>
          <w:rFonts w:ascii="Arial" w:hAnsi="Arial"/>
          <w:b/>
          <w:sz w:val="24"/>
        </w:rPr>
        <w:t>Il solo sacrificio è per i peccati del mondo, di ogni uomo. Per i peccati del primo uomo e della prima donna e per i peccati dell’ultimo uomo e dell’ultima donna che vedranno la luce sulla nostra terra</w:t>
      </w:r>
      <w:r w:rsidRPr="008753BB">
        <w:rPr>
          <w:rFonts w:ascii="Arial" w:hAnsi="Arial"/>
          <w:sz w:val="24"/>
        </w:rPr>
        <w:t xml:space="preserve">. Si è assiso per sempre alla destra nella sua vera umanità </w:t>
      </w:r>
      <w:r w:rsidRPr="008753BB">
        <w:rPr>
          <w:rFonts w:ascii="Arial" w:hAnsi="Arial"/>
          <w:b/>
          <w:sz w:val="24"/>
        </w:rPr>
        <w:t>e nella sua vera umanità costituito Signore del cielo e della terra e Giudice dei vivi e dei morti.</w:t>
      </w:r>
      <w:r w:rsidRPr="008753BB">
        <w:rPr>
          <w:rFonts w:ascii="Arial" w:hAnsi="Arial"/>
          <w:sz w:val="24"/>
        </w:rPr>
        <w:t xml:space="preserve"> Questa elevazione e questo innalzamento è frutto della sua obbedienza. </w:t>
      </w:r>
      <w:r w:rsidRPr="008753BB">
        <w:rPr>
          <w:rFonts w:ascii="Arial" w:hAnsi="Arial"/>
          <w:b/>
          <w:sz w:val="24"/>
        </w:rPr>
        <w:t>Egli si è annientato per il Padre. Il Padre lo ha innalzato con una gloria eterna.</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13" w:name="_Toc102126497"/>
      <w:r w:rsidRPr="00607A31">
        <w:rPr>
          <w:rFonts w:ascii="Arial" w:hAnsi="Arial" w:cs="Arial"/>
          <w:b/>
          <w:bCs/>
          <w:i/>
          <w:iCs/>
          <w:position w:val="4"/>
          <w:sz w:val="36"/>
          <w:szCs w:val="28"/>
          <w:vertAlign w:val="superscript"/>
          <w:lang w:val="la-Latn"/>
        </w:rPr>
        <w:t>Donec ponantur inimici eius scabillum pedum eius</w:t>
      </w:r>
      <w:r w:rsidRPr="008753BB">
        <w:rPr>
          <w:rFonts w:ascii="Arial" w:hAnsi="Arial" w:cs="Arial"/>
          <w:b/>
          <w:bCs/>
          <w:position w:val="4"/>
          <w:sz w:val="36"/>
          <w:szCs w:val="28"/>
          <w:vertAlign w:val="superscript"/>
          <w:lang w:val="la-Latn"/>
        </w:rPr>
        <w:t xml:space="preserve"> (Eb 10,13).</w:t>
      </w:r>
      <w:bookmarkEnd w:id="413"/>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B77259">
        <w:rPr>
          <w:rFonts w:ascii="Greek" w:hAnsi="Greek" w:cs="Greek"/>
          <w:sz w:val="26"/>
          <w:szCs w:val="26"/>
        </w:rPr>
        <w:t>tÕ loipÕn ™kdecÒmenoj ›wj teqîsin oƒ ™cqroˆ aÙtoà ØpopÒdion tîn podîn aÙtoà</w:t>
      </w:r>
      <w:r w:rsidRPr="008753BB">
        <w:rPr>
          <w:rFonts w:ascii="Greek" w:hAnsi="Greek" w:cs="Greek"/>
          <w:sz w:val="26"/>
          <w:szCs w:val="26"/>
          <w:lang w:val="la-Latn"/>
        </w:rPr>
        <w:t xml:space="preserve">: </w:t>
      </w:r>
      <w:r w:rsidRPr="008753BB">
        <w:rPr>
          <w:rFonts w:ascii="Arial" w:hAnsi="Arial"/>
          <w:sz w:val="24"/>
          <w:lang w:val="la-Latn"/>
        </w:rPr>
        <w:t>(Eb 10,13).</w:t>
      </w:r>
    </w:p>
    <w:p w:rsidR="008753BB" w:rsidRPr="008753BB" w:rsidRDefault="008753BB" w:rsidP="00BB31FD">
      <w:pPr>
        <w:spacing w:after="120"/>
        <w:jc w:val="both"/>
        <w:rPr>
          <w:rFonts w:ascii="Arial" w:hAnsi="Arial"/>
          <w:sz w:val="24"/>
        </w:rPr>
      </w:pPr>
      <w:r w:rsidRPr="008753BB">
        <w:rPr>
          <w:rFonts w:ascii="Arial" w:hAnsi="Arial"/>
          <w:sz w:val="24"/>
        </w:rPr>
        <w:t xml:space="preserve">Ora Gesù attende ormai che i suoi nemici vengano posti a sgabello dei suoi pedi. Chi sono </w:t>
      </w:r>
      <w:r w:rsidR="009B3C7D">
        <w:rPr>
          <w:rFonts w:ascii="Arial" w:hAnsi="Arial"/>
          <w:sz w:val="24"/>
        </w:rPr>
        <w:t xml:space="preserve">i </w:t>
      </w:r>
      <w:r w:rsidRPr="008753BB">
        <w:rPr>
          <w:rFonts w:ascii="Arial" w:hAnsi="Arial"/>
          <w:sz w:val="24"/>
        </w:rPr>
        <w:t>nemici di Cristo Gesù</w:t>
      </w:r>
      <w:r w:rsidR="009B3C7D">
        <w:rPr>
          <w:rFonts w:ascii="Arial" w:hAnsi="Arial"/>
          <w:sz w:val="24"/>
        </w:rPr>
        <w:t>?</w:t>
      </w:r>
      <w:r w:rsidRPr="008753BB">
        <w:rPr>
          <w:rFonts w:ascii="Arial" w:hAnsi="Arial"/>
          <w:sz w:val="24"/>
        </w:rPr>
        <w:t xml:space="preserve"> </w:t>
      </w:r>
      <w:r w:rsidRPr="008753BB">
        <w:rPr>
          <w:rFonts w:ascii="Arial" w:hAnsi="Arial"/>
          <w:b/>
          <w:sz w:val="24"/>
        </w:rPr>
        <w:t>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w:t>
      </w:r>
      <w:r w:rsidR="00BB31FD">
        <w:rPr>
          <w:rFonts w:ascii="Arial" w:hAnsi="Arial"/>
          <w:b/>
          <w:sz w:val="24"/>
        </w:rPr>
        <w:t>ta</w:t>
      </w:r>
      <w:r w:rsidRPr="008753BB">
        <w:rPr>
          <w:rFonts w:ascii="Arial" w:hAnsi="Arial"/>
          <w:b/>
          <w:sz w:val="24"/>
        </w:rPr>
        <w:t xml:space="preserve"> e inquietante idolatria</w:t>
      </w:r>
      <w:r w:rsidRPr="008753BB">
        <w:rPr>
          <w:rFonts w:ascii="Arial" w:hAnsi="Arial"/>
          <w:sz w:val="24"/>
        </w:rPr>
        <w:t>. Per tutti costoro n</w:t>
      </w:r>
      <w:r w:rsidR="00BB31FD">
        <w:rPr>
          <w:rFonts w:ascii="Arial" w:hAnsi="Arial"/>
          <w:sz w:val="24"/>
        </w:rPr>
        <w:t>on</w:t>
      </w:r>
      <w:r w:rsidRPr="008753BB">
        <w:rPr>
          <w:rFonts w:ascii="Arial" w:hAnsi="Arial"/>
          <w:sz w:val="24"/>
        </w:rPr>
        <w:t xml:space="preserve"> c’è posto nella Gerusalemme celeste. Entrerà nella città del cielo il santo che persevera nella sua santificazione per tutti i giorni della sua vita. Di queste verità santissime oggi nulla esiste. </w:t>
      </w:r>
      <w:r w:rsidRPr="008753BB">
        <w:rPr>
          <w:rFonts w:ascii="Arial" w:hAnsi="Arial"/>
          <w:b/>
          <w:sz w:val="24"/>
        </w:rPr>
        <w:t>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w:t>
      </w:r>
      <w:r w:rsidRPr="008753BB">
        <w:rPr>
          <w:rFonts w:ascii="Arial" w:hAnsi="Arial"/>
          <w:sz w:val="24"/>
        </w:rPr>
        <w:t xml:space="preserve">.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w:t>
      </w:r>
      <w:r w:rsidR="00BB31FD">
        <w:rPr>
          <w:rFonts w:ascii="Arial" w:hAnsi="Arial"/>
          <w:sz w:val="24"/>
        </w:rPr>
        <w:t xml:space="preserve">un </w:t>
      </w:r>
      <w:r w:rsidRPr="008753BB">
        <w:rPr>
          <w:rFonts w:ascii="Arial" w:hAnsi="Arial"/>
          <w:sz w:val="24"/>
        </w:rPr>
        <w:t xml:space="preserve">solo nome: </w:t>
      </w:r>
      <w:r w:rsidRPr="008753BB">
        <w:rPr>
          <w:rFonts w:ascii="Arial" w:hAnsi="Arial"/>
          <w:b/>
          <w:sz w:val="24"/>
        </w:rPr>
        <w:t xml:space="preserve">Abolizione di ogni trascendenza soprannaturale sia per il tempo e sia per l’eternità. Sradicamento da ogni origine eterna e divina di ogni uomo. Eliminazione dal cuore dell’uomo di </w:t>
      </w:r>
      <w:r w:rsidRPr="008753BB">
        <w:rPr>
          <w:rFonts w:ascii="Arial" w:hAnsi="Arial"/>
          <w:b/>
          <w:sz w:val="24"/>
        </w:rPr>
        <w:lastRenderedPageBreak/>
        <w:t>ogni verità oggettiva, soprannaturale, divina, eterna</w:t>
      </w:r>
      <w:r w:rsidRPr="008753BB">
        <w:rPr>
          <w:rFonts w:ascii="Arial" w:hAnsi="Arial"/>
          <w:sz w:val="24"/>
        </w:rPr>
        <w:t xml:space="preserve">. </w:t>
      </w:r>
      <w:r w:rsidRPr="008753BB">
        <w:rPr>
          <w:rFonts w:ascii="Arial" w:hAnsi="Arial"/>
          <w:b/>
          <w:sz w:val="24"/>
        </w:rPr>
        <w:t>Totale consegna di ogni uomo alla concupiscenza degli occhi, alla concupiscenza della carne, alla superbia della vita, alla vanità, all’effimero, agli istinti di peccato, ad ogni desiderio che genera solo morte.</w:t>
      </w:r>
      <w:r w:rsidRPr="008753BB">
        <w:rPr>
          <w:rFonts w:ascii="Arial" w:hAnsi="Arial"/>
          <w:sz w:val="24"/>
        </w:rPr>
        <w:t xml:space="preserve"> Ecco qual è oggi il Dio che si vuole adorare. </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14" w:name="_Toc102126498"/>
      <w:r w:rsidRPr="00BB31FD">
        <w:rPr>
          <w:rFonts w:ascii="Arial" w:hAnsi="Arial" w:cs="Arial"/>
          <w:b/>
          <w:bCs/>
          <w:i/>
          <w:iCs/>
          <w:position w:val="4"/>
          <w:sz w:val="36"/>
          <w:szCs w:val="28"/>
          <w:vertAlign w:val="superscript"/>
          <w:lang w:val="la-Latn"/>
        </w:rPr>
        <w:t>Una enim oblatione consummavit in sempiternum sanctificatos</w:t>
      </w:r>
      <w:r w:rsidRPr="008753BB">
        <w:rPr>
          <w:rFonts w:ascii="Arial" w:hAnsi="Arial" w:cs="Arial"/>
          <w:b/>
          <w:bCs/>
          <w:position w:val="4"/>
          <w:sz w:val="36"/>
          <w:szCs w:val="28"/>
          <w:vertAlign w:val="superscript"/>
          <w:lang w:val="la-Latn"/>
        </w:rPr>
        <w:t xml:space="preserve"> (Eb 10,14).</w:t>
      </w:r>
      <w:bookmarkEnd w:id="414"/>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B77259">
        <w:rPr>
          <w:rFonts w:ascii="Greek" w:hAnsi="Greek" w:cs="Greek"/>
          <w:sz w:val="26"/>
          <w:szCs w:val="26"/>
          <w:lang w:val="la-Latn"/>
        </w:rPr>
        <w:t>mi´ g¦r prosfor´ tetele…wken e„j tÕ dihnekj toÝj ¡giazomšnouj.</w:t>
      </w:r>
      <w:r w:rsidRPr="008753BB">
        <w:rPr>
          <w:rFonts w:ascii="Greek" w:hAnsi="Greek" w:cs="Greek"/>
          <w:sz w:val="26"/>
          <w:szCs w:val="26"/>
          <w:lang w:val="la-Latn"/>
        </w:rPr>
        <w:t xml:space="preserve"> </w:t>
      </w:r>
      <w:r w:rsidRPr="008753BB">
        <w:rPr>
          <w:rFonts w:ascii="Arial" w:hAnsi="Arial"/>
          <w:sz w:val="24"/>
          <w:lang w:val="la-Latn"/>
        </w:rPr>
        <w:t xml:space="preserve">(Eb 10,14). </w:t>
      </w:r>
    </w:p>
    <w:p w:rsidR="008753BB" w:rsidRPr="008753BB" w:rsidRDefault="008753BB" w:rsidP="006C1F83">
      <w:pPr>
        <w:spacing w:after="120"/>
        <w:jc w:val="both"/>
        <w:rPr>
          <w:rFonts w:ascii="Arial" w:hAnsi="Arial"/>
          <w:sz w:val="24"/>
        </w:rPr>
      </w:pPr>
      <w:r w:rsidRPr="008753BB">
        <w:rPr>
          <w:rFonts w:ascii="Arial" w:hAnsi="Arial"/>
          <w:sz w:val="24"/>
        </w:rPr>
        <w:t xml:space="preserve">È verità: </w:t>
      </w:r>
      <w:r w:rsidRPr="008753BB">
        <w:rPr>
          <w:rFonts w:ascii="Arial" w:hAnsi="Arial"/>
          <w:b/>
          <w:sz w:val="24"/>
        </w:rPr>
        <w:t>infatti con un’unica offerta egli ha reso perfetti per sempre quelli che vengono santificati.</w:t>
      </w:r>
      <w:r w:rsidRPr="008753BB">
        <w:rPr>
          <w:rFonts w:ascii="Arial" w:hAnsi="Arial"/>
          <w:sz w:val="24"/>
        </w:rPr>
        <w:t xml:space="preserve"> Il sacrificio di Cristo crea la nuova natura e la crea per sempre. Questa è la santificazione: la creazione della creatura nuova.  Questo però non basta per entrare nella Gerusalemme del cielo. </w:t>
      </w:r>
      <w:r w:rsidRPr="008753BB">
        <w:rPr>
          <w:rFonts w:ascii="Arial" w:hAnsi="Arial"/>
          <w:b/>
          <w:sz w:val="24"/>
        </w:rPr>
        <w:t>È necessario che la nuova creatura faccia dell’obbedienza di Cristo la sua stessa obbedienza e della vita di Cristo la sua vita per tutti i giorni fino al momento della morte</w:t>
      </w:r>
      <w:r w:rsidRPr="008753BB">
        <w:rPr>
          <w:rFonts w:ascii="Arial" w:hAnsi="Arial"/>
          <w:sz w:val="24"/>
        </w:rPr>
        <w:t>. Se il santificato, il reso perfetto, il rigenerato, il nato da acqua e da Spirito Santo</w:t>
      </w:r>
      <w:r w:rsidRPr="008753BB">
        <w:rPr>
          <w:rFonts w:ascii="Arial" w:hAnsi="Arial"/>
          <w:b/>
          <w:sz w:val="24"/>
        </w:rPr>
        <w:t xml:space="preserve"> non compie nella sua vita l’obbedienza di Cristo, la sua nascita da acqua e da Spirito Santo non lo potrà introdurre nel regno eterno di Cristo Gesù</w:t>
      </w:r>
      <w:r w:rsidRPr="008753BB">
        <w:rPr>
          <w:rFonts w:ascii="Arial" w:hAnsi="Arial"/>
          <w:sz w:val="24"/>
        </w:rPr>
        <w:t xml:space="preserve">. La perfezione ricevuta nelle acque del Battesimo deve divenire perfezione di obbedienza nella totale conformazione a Cristo Gesù. Siamo fatti corpo di Cristo – è questa la perfezione – </w:t>
      </w:r>
      <w:r w:rsidRPr="008753BB">
        <w:rPr>
          <w:rFonts w:ascii="Arial" w:hAnsi="Arial"/>
          <w:b/>
          <w:sz w:val="24"/>
        </w:rPr>
        <w:t>affinché doniamo il nostro corpo a Cristo perché possa continuare la sua missione di salvezza, nell’offerta del suo corpo al Padre, per la redenzione dell’umanità</w:t>
      </w:r>
      <w:r w:rsidRPr="008753BB">
        <w:rPr>
          <w:rFonts w:ascii="Arial" w:hAnsi="Arial"/>
          <w:sz w:val="24"/>
        </w:rPr>
        <w:t>. Senza il dono del nostro corpo a Cristo nella più alta obbedienza ad ogni Parola di Gesù</w:t>
      </w:r>
      <w:r w:rsidR="006C1F83">
        <w:rPr>
          <w:rFonts w:ascii="Arial" w:hAnsi="Arial"/>
          <w:sz w:val="24"/>
        </w:rPr>
        <w:t>,</w:t>
      </w:r>
      <w:r w:rsidRPr="008753BB">
        <w:rPr>
          <w:rFonts w:ascii="Arial" w:hAnsi="Arial"/>
          <w:sz w:val="24"/>
        </w:rPr>
        <w:t xml:space="preserve"> Gesù non potrà offrire oggi il suo corpo al Padre e il mistero della sua redenzione non raggiunge ogni uomo. Manca al sacrificio di Cristo l’offerta del nostro corpo. La redenzione soggettiva non si compie. </w:t>
      </w:r>
      <w:r w:rsidRPr="008753BB">
        <w:rPr>
          <w:rFonts w:ascii="Arial" w:hAnsi="Arial"/>
          <w:b/>
          <w:sz w:val="24"/>
        </w:rPr>
        <w:t>È divino, anzi cristico, il mistero che si deve compiere nel cristiano. Lui è chiamato ad essere perfetta vita di Cristo Gesù nel suo corpo</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L’Alleanza promessa </w:t>
      </w:r>
      <w:r w:rsidRPr="008753BB">
        <w:rPr>
          <w:rFonts w:ascii="Arial" w:hAnsi="Arial"/>
          <w:b/>
          <w:sz w:val="24"/>
        </w:rPr>
        <w:t>sarà sostanzialmente differente</w:t>
      </w:r>
      <w:r w:rsidRPr="008753BB">
        <w:rPr>
          <w:rFonts w:ascii="Arial" w:hAnsi="Arial"/>
          <w:sz w:val="24"/>
        </w:rPr>
        <w:t xml:space="preserve"> da quella Antica stipulata presso il Monte Sinai. La prima, assoluta novità è questa. </w:t>
      </w:r>
      <w:r w:rsidRPr="008753BB">
        <w:rPr>
          <w:rFonts w:ascii="Arial" w:hAnsi="Arial"/>
          <w:b/>
          <w:sz w:val="24"/>
        </w:rPr>
        <w:t>Dio non scrive la sua Legge sulle tavole di pietra. La scrive nel cuore dell’uomo, nella sua mente</w:t>
      </w:r>
      <w:r w:rsidRPr="008753BB">
        <w:rPr>
          <w:rFonts w:ascii="Arial" w:hAnsi="Arial"/>
          <w:sz w:val="24"/>
        </w:rPr>
        <w:t xml:space="preserve">. Dobbiamo anche aggiungere che la Legge che Dio scrive </w:t>
      </w:r>
      <w:r w:rsidRPr="008753BB">
        <w:rPr>
          <w:rFonts w:ascii="Arial" w:hAnsi="Arial"/>
          <w:b/>
          <w:sz w:val="24"/>
        </w:rPr>
        <w:t>è la vita del Figlio suo, Cristo Signore, nel cuore di ogni uomo</w:t>
      </w:r>
      <w:r w:rsidRPr="008753BB">
        <w:rPr>
          <w:rFonts w:ascii="Arial" w:hAnsi="Arial"/>
          <w:sz w:val="24"/>
        </w:rPr>
        <w:t xml:space="preserve">. Non la scrive una volta per sempre. La scrive momento per momento per opera del suo Santo Spirito. </w:t>
      </w:r>
      <w:r w:rsidRPr="008753BB">
        <w:rPr>
          <w:rFonts w:ascii="Arial" w:hAnsi="Arial"/>
          <w:b/>
          <w:sz w:val="24"/>
        </w:rPr>
        <w:t>Lo Spirito invocato viene e scrive Cristo in noi perché noi diamo vita a Lui attraverso il nostro corpo</w:t>
      </w:r>
      <w:r w:rsidRPr="008753BB">
        <w:rPr>
          <w:rFonts w:ascii="Arial" w:hAnsi="Arial"/>
          <w:sz w:val="24"/>
        </w:rPr>
        <w:t xml:space="preserve">. </w:t>
      </w:r>
      <w:r w:rsidRPr="008753BB">
        <w:rPr>
          <w:rFonts w:ascii="Arial" w:hAnsi="Arial"/>
          <w:b/>
          <w:sz w:val="24"/>
        </w:rPr>
        <w:t>La morale cristiana è proprio questa: dare il nostro corpo allo Spirito Santo perché Lui i</w:t>
      </w:r>
      <w:r w:rsidR="003D1F62">
        <w:rPr>
          <w:rFonts w:ascii="Arial" w:hAnsi="Arial"/>
          <w:b/>
          <w:sz w:val="24"/>
        </w:rPr>
        <w:t xml:space="preserve">n esso scriva Cristo in forma </w:t>
      </w:r>
      <w:r w:rsidRPr="008753BB">
        <w:rPr>
          <w:rFonts w:ascii="Arial" w:hAnsi="Arial"/>
          <w:b/>
          <w:sz w:val="24"/>
        </w:rPr>
        <w:t>visibile ed invisibile. È questa la moralità del cristiano: manifestazione della vita di Cristo attraverso la sua vita</w:t>
      </w:r>
      <w:r w:rsidRPr="008753BB">
        <w:rPr>
          <w:rFonts w:ascii="Arial" w:hAnsi="Arial"/>
          <w:sz w:val="24"/>
        </w:rPr>
        <w:t xml:space="preserve">. Quella del cristiano è morale di ontologia, morale cioè per conformazione alla vita di Cristo, senza tralasciare della vita di Cristo neanche un atomo senza dargli compimento. </w:t>
      </w:r>
    </w:p>
    <w:p w:rsidR="008753BB" w:rsidRPr="008753BB" w:rsidRDefault="008753BB" w:rsidP="000D15A8">
      <w:pPr>
        <w:spacing w:after="120"/>
        <w:jc w:val="both"/>
        <w:rPr>
          <w:rFonts w:ascii="Arial" w:hAnsi="Arial"/>
          <w:sz w:val="24"/>
        </w:rPr>
      </w:pPr>
      <w:r w:rsidRPr="008753BB">
        <w:rPr>
          <w:rFonts w:ascii="Arial" w:hAnsi="Arial"/>
          <w:sz w:val="24"/>
        </w:rPr>
        <w:t xml:space="preserve">Dio è mistero eterno di comunione trinitaria e di unità. Il corpo di Cristo è mistero perenne di comunione e di unità. </w:t>
      </w:r>
      <w:r w:rsidRPr="008753BB">
        <w:rPr>
          <w:rFonts w:ascii="Arial" w:hAnsi="Arial"/>
          <w:b/>
          <w:sz w:val="24"/>
        </w:rPr>
        <w:t xml:space="preserve">O nel corpo di Cristo </w:t>
      </w:r>
      <w:r w:rsidR="000D15A8">
        <w:rPr>
          <w:rFonts w:ascii="Arial" w:hAnsi="Arial"/>
          <w:b/>
          <w:sz w:val="24"/>
        </w:rPr>
        <w:t xml:space="preserve">si vive </w:t>
      </w:r>
      <w:r w:rsidRPr="008753BB">
        <w:rPr>
          <w:rFonts w:ascii="Arial" w:hAnsi="Arial"/>
          <w:b/>
          <w:sz w:val="24"/>
        </w:rPr>
        <w:t xml:space="preserve">ad immagine della comunione e dell’unità eterna che si vive in Dio, o non vi è </w:t>
      </w:r>
      <w:r w:rsidRPr="008753BB">
        <w:rPr>
          <w:rFonts w:ascii="Arial" w:hAnsi="Arial"/>
          <w:b/>
          <w:sz w:val="24"/>
        </w:rPr>
        <w:lastRenderedPageBreak/>
        <w:t>alcuna possibilità per ogni singolo membro da solo compiere il cammino della professione della propria speranza</w:t>
      </w:r>
      <w:r w:rsidRPr="008753BB">
        <w:rPr>
          <w:rFonts w:ascii="Arial" w:hAnsi="Arial"/>
          <w:sz w:val="24"/>
        </w:rPr>
        <w:t xml:space="preserve">. Cristo Gesù è il solo nome sotto il cielo dato agli uomini nel quale è stabilito che possiamo essere salvati. Non c’è un altro nome. </w:t>
      </w:r>
      <w:r w:rsidRPr="008753BB">
        <w:rPr>
          <w:rFonts w:ascii="Arial" w:hAnsi="Arial"/>
          <w:b/>
          <w:sz w:val="24"/>
        </w:rPr>
        <w:t xml:space="preserve">Se abbandoniamo Cristo Gesù, rimaniamo senza salvezza. Ecco perché non c’è un altro sacrificio per il peccato. Solo Cristo Gesù è </w:t>
      </w:r>
      <w:r w:rsidRPr="000D15A8">
        <w:rPr>
          <w:rFonts w:ascii="Arial" w:hAnsi="Arial"/>
          <w:b/>
          <w:spacing w:val="-2"/>
          <w:sz w:val="24"/>
        </w:rPr>
        <w:t>la vittima di espiazione per i peccati del mondo</w:t>
      </w:r>
      <w:r w:rsidRPr="000D15A8">
        <w:rPr>
          <w:rFonts w:ascii="Arial" w:hAnsi="Arial"/>
          <w:spacing w:val="-2"/>
          <w:sz w:val="24"/>
        </w:rPr>
        <w:t>. Oggi questa verità è rinnegata da moltissimi discepoli di Gesù. Non</w:t>
      </w:r>
      <w:r w:rsidR="000D15A8" w:rsidRPr="000D15A8">
        <w:rPr>
          <w:rFonts w:ascii="Arial" w:hAnsi="Arial"/>
          <w:spacing w:val="-2"/>
          <w:sz w:val="24"/>
        </w:rPr>
        <w:t xml:space="preserve"> è </w:t>
      </w:r>
      <w:r w:rsidRPr="000D15A8">
        <w:rPr>
          <w:rFonts w:ascii="Arial" w:hAnsi="Arial"/>
          <w:spacing w:val="-2"/>
          <w:sz w:val="24"/>
        </w:rPr>
        <w:t xml:space="preserve">però rinnegata in modo brutale, ma con maniere elegantissime. </w:t>
      </w:r>
      <w:r w:rsidRPr="000D15A8">
        <w:rPr>
          <w:rFonts w:ascii="Arial" w:hAnsi="Arial"/>
          <w:b/>
          <w:spacing w:val="-2"/>
          <w:sz w:val="24"/>
        </w:rPr>
        <w:t>Si sono innalzati a redentori e a</w:t>
      </w:r>
      <w:r w:rsidRPr="008753BB">
        <w:rPr>
          <w:rFonts w:ascii="Arial" w:hAnsi="Arial"/>
          <w:b/>
          <w:sz w:val="24"/>
        </w:rPr>
        <w:t xml:space="preserve"> salvatori tutti gli uomini</w:t>
      </w:r>
      <w:r w:rsidRPr="008753BB">
        <w:rPr>
          <w:rFonts w:ascii="Arial" w:hAnsi="Arial"/>
          <w:sz w:val="24"/>
        </w:rPr>
        <w:t xml:space="preserve">. Ogni via religiosa è dichiarata via di salvezza. Non è Cristo il solo Salvatore cui condurre ogni uomo. C’è Cristo Gesù e un esercito infinito di altri redentori e salvatori. La fede in Cristo a nulla serve. Le vie di salvezza sono infinite. </w:t>
      </w:r>
      <w:r w:rsidRPr="008753BB">
        <w:rPr>
          <w:rFonts w:ascii="Arial" w:hAnsi="Arial"/>
          <w:b/>
          <w:sz w:val="24"/>
        </w:rPr>
        <w:t>Questa è la più pericolosa eresia, falsità, menzogna. È il più triste degli inganni mai sorti prima nella storia della fede evangelica</w:t>
      </w:r>
      <w:r w:rsidRPr="008753BB">
        <w:rPr>
          <w:rFonts w:ascii="Arial" w:hAnsi="Arial"/>
          <w:sz w:val="24"/>
        </w:rPr>
        <w:t xml:space="preserve">. Noi lo ribadiamo con ogni fermezza e fortezza di Spirito Santo: </w:t>
      </w:r>
      <w:r w:rsidRPr="008753BB">
        <w:rPr>
          <w:rFonts w:ascii="Arial" w:hAnsi="Arial"/>
          <w:b/>
          <w:sz w:val="24"/>
        </w:rPr>
        <w:t>non ci sono altri redentori e non ci sono altri salvatori. Uno solo è il Redentore e uno solo è il Salvatore: Cristo Gesù. Chiunque dovesse affermare o in via diretta o per via indiretta o esplicitamente o implicitamente l’esistenza di un qualsiasi altro redent</w:t>
      </w:r>
      <w:r w:rsidR="000D15A8">
        <w:rPr>
          <w:rFonts w:ascii="Arial" w:hAnsi="Arial"/>
          <w:b/>
          <w:sz w:val="24"/>
        </w:rPr>
        <w:t>ore, all’infuori di Cristo Gesù,</w:t>
      </w:r>
      <w:r w:rsidRPr="008753BB">
        <w:rPr>
          <w:rFonts w:ascii="Arial" w:hAnsi="Arial"/>
          <w:b/>
          <w:sz w:val="24"/>
        </w:rPr>
        <w:t xml:space="preserve"> sappia che è precipitato nel baratro della falsità e dell’apostasia. Per lui non ci sarà salvezza</w:t>
      </w:r>
      <w:r w:rsidRPr="008753BB">
        <w:rPr>
          <w:rFonts w:ascii="Arial" w:hAnsi="Arial"/>
          <w:sz w:val="24"/>
        </w:rPr>
        <w:t xml:space="preserve">. Nessun altro è il Redentore e nessun altro il Salvatore. Solo Cristo Gesù è il Salvatore costituito da Dio. Ma oggi Satana è riuscito a impadronirsi della mente di molti discepoli di Gesù e sta operando in essa grandissime devastazioni. </w:t>
      </w:r>
      <w:r w:rsidRPr="008753BB">
        <w:rPr>
          <w:rFonts w:ascii="Arial" w:hAnsi="Arial"/>
          <w:b/>
          <w:sz w:val="24"/>
        </w:rPr>
        <w:t>Della Santissima Rivelazione tutto ci sta facendo rinnegare, anche la purissima verità di Cristo Gesù, dalla quale è ogni altra verità.</w:t>
      </w:r>
      <w:r w:rsidRPr="008753BB">
        <w:rPr>
          <w:rFonts w:ascii="Arial" w:hAnsi="Arial"/>
          <w:sz w:val="24"/>
        </w:rPr>
        <w:t xml:space="preserve"> Privato Cristo della sua verità anche la Chiesa è privata della sua verità. Anche il cristiano è priva</w:t>
      </w:r>
      <w:r w:rsidR="000D15A8">
        <w:rPr>
          <w:rFonts w:ascii="Arial" w:hAnsi="Arial"/>
          <w:sz w:val="24"/>
        </w:rPr>
        <w:t xml:space="preserve">to della sua purissima verità. </w:t>
      </w:r>
      <w:r w:rsidRPr="008753BB">
        <w:rPr>
          <w:rFonts w:ascii="Arial" w:hAnsi="Arial"/>
          <w:sz w:val="24"/>
        </w:rP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rsidR="008753BB" w:rsidRPr="008753BB" w:rsidRDefault="008753BB" w:rsidP="008753BB">
      <w:pPr>
        <w:spacing w:after="120"/>
        <w:jc w:val="both"/>
        <w:rPr>
          <w:rFonts w:ascii="Arial" w:hAnsi="Arial"/>
          <w:sz w:val="24"/>
        </w:rPr>
      </w:pPr>
    </w:p>
    <w:p w:rsidR="008753BB" w:rsidRPr="00E55B17" w:rsidRDefault="008753BB" w:rsidP="008753BB">
      <w:pPr>
        <w:keepNext/>
        <w:spacing w:before="120" w:after="120"/>
        <w:outlineLvl w:val="1"/>
        <w:rPr>
          <w:rFonts w:ascii="Arial" w:hAnsi="Arial" w:cs="Arial"/>
          <w:b/>
          <w:bCs/>
          <w:position w:val="4"/>
          <w:sz w:val="36"/>
          <w:szCs w:val="28"/>
          <w:vertAlign w:val="superscript"/>
        </w:rPr>
      </w:pPr>
      <w:bookmarkStart w:id="415" w:name="_Toc102126499"/>
      <w:r w:rsidRPr="000D15A8">
        <w:rPr>
          <w:rFonts w:ascii="Arial" w:hAnsi="Arial" w:cs="Arial"/>
          <w:b/>
          <w:bCs/>
          <w:i/>
          <w:iCs/>
          <w:position w:val="4"/>
          <w:sz w:val="36"/>
          <w:szCs w:val="28"/>
          <w:vertAlign w:val="superscript"/>
          <w:lang w:val="la-Latn"/>
        </w:rPr>
        <w:t>Sperandorum substantia rerum argumentum non parentum</w:t>
      </w:r>
      <w:r w:rsidRPr="00E55B17">
        <w:rPr>
          <w:rFonts w:ascii="Arial" w:hAnsi="Arial" w:cs="Arial"/>
          <w:b/>
          <w:bCs/>
          <w:position w:val="4"/>
          <w:sz w:val="36"/>
          <w:szCs w:val="28"/>
          <w:vertAlign w:val="superscript"/>
        </w:rPr>
        <w:t xml:space="preserve"> (Eb 11,1)</w:t>
      </w:r>
      <w:bookmarkEnd w:id="415"/>
      <w:r w:rsidRPr="00E55B17">
        <w:rPr>
          <w:rFonts w:ascii="Arial" w:hAnsi="Arial" w:cs="Arial"/>
          <w:b/>
          <w:bCs/>
          <w:position w:val="4"/>
          <w:sz w:val="36"/>
          <w:szCs w:val="28"/>
          <w:vertAlign w:val="superscript"/>
        </w:rPr>
        <w:t xml:space="preserve"> </w:t>
      </w:r>
    </w:p>
    <w:p w:rsidR="008753BB" w:rsidRPr="008753BB" w:rsidRDefault="008753BB" w:rsidP="008753BB">
      <w:pPr>
        <w:autoSpaceDE w:val="0"/>
        <w:autoSpaceDN w:val="0"/>
        <w:adjustRightInd w:val="0"/>
        <w:spacing w:after="120"/>
        <w:jc w:val="both"/>
        <w:rPr>
          <w:rFonts w:ascii="Arial" w:hAnsi="Arial"/>
          <w:sz w:val="24"/>
        </w:rPr>
      </w:pPr>
      <w:r w:rsidRPr="00B77259">
        <w:rPr>
          <w:rFonts w:ascii="Greek" w:hAnsi="Greek" w:cs="Greek"/>
          <w:sz w:val="26"/>
          <w:szCs w:val="26"/>
        </w:rPr>
        <w:t>”Estin d</w:t>
      </w:r>
      <w:r w:rsidRPr="00870D1A">
        <w:rPr>
          <w:rFonts w:ascii="Greek" w:hAnsi="Greek" w:cs="Greek"/>
          <w:sz w:val="26"/>
          <w:szCs w:val="26"/>
          <w:lang w:val="el-GR"/>
        </w:rPr>
        <w:t></w:t>
      </w:r>
      <w:r w:rsidRPr="00B77259">
        <w:rPr>
          <w:rFonts w:ascii="Greek" w:hAnsi="Greek" w:cs="Greek"/>
          <w:sz w:val="26"/>
          <w:szCs w:val="26"/>
        </w:rPr>
        <w:t xml:space="preserve"> p…stij ™lpizomšnwn ØpÒstasij, pragm£twn œlegcoj oÙ blepomšnwn</w:t>
      </w:r>
      <w:r w:rsidRPr="00E55B17">
        <w:rPr>
          <w:rFonts w:ascii="Greek" w:hAnsi="Greek" w:cs="Greek"/>
          <w:sz w:val="26"/>
          <w:szCs w:val="26"/>
        </w:rPr>
        <w:t xml:space="preserve">. </w:t>
      </w:r>
      <w:r w:rsidRPr="008753BB">
        <w:rPr>
          <w:rFonts w:ascii="Arial" w:hAnsi="Arial"/>
          <w:sz w:val="24"/>
        </w:rPr>
        <w:t xml:space="preserve">(Eb 11,1). </w:t>
      </w:r>
    </w:p>
    <w:p w:rsidR="008753BB" w:rsidRPr="008753BB" w:rsidRDefault="008753BB" w:rsidP="004C1468">
      <w:pPr>
        <w:spacing w:after="120"/>
        <w:jc w:val="both"/>
        <w:rPr>
          <w:rFonts w:ascii="Arial" w:hAnsi="Arial"/>
          <w:sz w:val="24"/>
        </w:rPr>
      </w:pPr>
      <w:r w:rsidRPr="008753BB">
        <w:rPr>
          <w:rFonts w:ascii="Arial" w:hAnsi="Arial"/>
          <w:sz w:val="24"/>
        </w:rPr>
        <w:t xml:space="preserve">Perché la fede è fondamento di ciò che si spera e prova di ciò che non si vede? È tutto questo la fede perché </w:t>
      </w:r>
      <w:r w:rsidRPr="008753BB">
        <w:rPr>
          <w:rFonts w:ascii="Arial" w:hAnsi="Arial"/>
          <w:b/>
          <w:sz w:val="24"/>
        </w:rPr>
        <w:t xml:space="preserve">essa si fonda sulla Parola del Dio che è il solo Onnipotente, il solo Signore, il solo Creatore, la sola Provvidenza, la sola Onniscienza, il Solo che governa l’intero universo e vigila perché ogni cosa raggiunga il fine per cui essa è stata chiamata all’esistenza. </w:t>
      </w:r>
      <w:r w:rsidRPr="008753BB">
        <w:rPr>
          <w:rFonts w:ascii="Arial" w:hAnsi="Arial"/>
          <w:sz w:val="24"/>
        </w:rPr>
        <w:t>Se si separa la Parola dal suo Autore allora la fede è solo una parola vana, come parola vana è la parola di ogni uomo. Nessun uomo ha il potere di aggiunge</w:t>
      </w:r>
      <w:r w:rsidR="004C1468">
        <w:rPr>
          <w:rFonts w:ascii="Arial" w:hAnsi="Arial"/>
          <w:sz w:val="24"/>
        </w:rPr>
        <w:t>re</w:t>
      </w:r>
      <w:r w:rsidRPr="008753BB">
        <w:rPr>
          <w:rFonts w:ascii="Arial" w:hAnsi="Arial"/>
          <w:sz w:val="24"/>
        </w:rPr>
        <w:t xml:space="preserve"> un solo istante alla sua vita. La vita di ogni uomo è un dono. Anche: </w:t>
      </w:r>
      <w:r w:rsidRPr="008753BB">
        <w:rPr>
          <w:rFonts w:ascii="Arial" w:hAnsi="Arial"/>
          <w:b/>
          <w:sz w:val="24"/>
        </w:rPr>
        <w:t>perché la fede è fondamento di ciò che si spera?</w:t>
      </w:r>
      <w:r w:rsidRPr="008753BB">
        <w:rPr>
          <w:rFonts w:ascii="Arial" w:hAnsi="Arial"/>
          <w:sz w:val="24"/>
        </w:rPr>
        <w:t xml:space="preserve"> È fondamento perché ciò che si spera </w:t>
      </w:r>
      <w:r w:rsidRPr="008753BB">
        <w:rPr>
          <w:rFonts w:ascii="Arial" w:hAnsi="Arial"/>
          <w:b/>
          <w:sz w:val="24"/>
        </w:rPr>
        <w:t>è contenuto nella Parola della fede</w:t>
      </w:r>
      <w:r w:rsidRPr="008753BB">
        <w:rPr>
          <w:rFonts w:ascii="Arial" w:hAnsi="Arial"/>
          <w:sz w:val="24"/>
        </w:rPr>
        <w:t xml:space="preserve">. </w:t>
      </w:r>
      <w:r w:rsidRPr="008753BB">
        <w:rPr>
          <w:rFonts w:ascii="Arial" w:hAnsi="Arial"/>
          <w:b/>
          <w:sz w:val="24"/>
        </w:rPr>
        <w:t xml:space="preserve">Dio non può promettere una cosa che non può dare. Se promettesse e non desse, non sarebbe degno di fede. La sua sarebbe una parola vana. Invece Lui promette e quanto </w:t>
      </w:r>
      <w:r w:rsidRPr="008753BB">
        <w:rPr>
          <w:rFonts w:ascii="Arial" w:hAnsi="Arial"/>
          <w:b/>
          <w:sz w:val="24"/>
        </w:rPr>
        <w:lastRenderedPageBreak/>
        <w:t xml:space="preserve">promette sempre lo realizza. </w:t>
      </w:r>
      <w:r w:rsidRPr="008753BB">
        <w:rPr>
          <w:rFonts w:ascii="Arial" w:hAnsi="Arial"/>
          <w:sz w:val="24"/>
        </w:rPr>
        <w:t xml:space="preserve">Dalla Storia Sacra sappiamo che ogni </w:t>
      </w:r>
      <w:r w:rsidR="004C1468">
        <w:rPr>
          <w:rFonts w:ascii="Arial" w:hAnsi="Arial"/>
          <w:sz w:val="24"/>
        </w:rPr>
        <w:t xml:space="preserve">promessa </w:t>
      </w:r>
      <w:r w:rsidRPr="008753BB">
        <w:rPr>
          <w:rFonts w:ascii="Arial" w:hAnsi="Arial"/>
          <w:sz w:val="24"/>
        </w:rPr>
        <w:t>contenut</w:t>
      </w:r>
      <w:r w:rsidR="004C1468">
        <w:rPr>
          <w:rFonts w:ascii="Arial" w:hAnsi="Arial"/>
          <w:sz w:val="24"/>
        </w:rPr>
        <w:t>a</w:t>
      </w:r>
      <w:r w:rsidRPr="008753BB">
        <w:rPr>
          <w:rFonts w:ascii="Arial" w:hAnsi="Arial"/>
          <w:sz w:val="24"/>
        </w:rPr>
        <w:t xml:space="preserve"> nella Parola del Signore sempre si è compiut</w:t>
      </w:r>
      <w:r w:rsidR="004C1468">
        <w:rPr>
          <w:rFonts w:ascii="Arial" w:hAnsi="Arial"/>
          <w:sz w:val="24"/>
        </w:rPr>
        <w:t>a</w:t>
      </w:r>
      <w:r w:rsidRPr="008753BB">
        <w:rPr>
          <w:rFonts w:ascii="Arial" w:hAnsi="Arial"/>
          <w:sz w:val="24"/>
        </w:rPr>
        <w:t xml:space="preserve">. Come la Parola dice così accade. È accaduto ieri, accade oggi, accadrà domani. </w:t>
      </w:r>
    </w:p>
    <w:p w:rsidR="008753BB" w:rsidRPr="008753BB" w:rsidRDefault="008753BB" w:rsidP="004C1468">
      <w:pPr>
        <w:autoSpaceDE w:val="0"/>
        <w:autoSpaceDN w:val="0"/>
        <w:adjustRightInd w:val="0"/>
        <w:spacing w:after="120"/>
        <w:jc w:val="both"/>
        <w:rPr>
          <w:rFonts w:ascii="Arial" w:hAnsi="Arial"/>
          <w:sz w:val="24"/>
        </w:rPr>
      </w:pPr>
      <w:r w:rsidRPr="008753BB">
        <w:rPr>
          <w:rFonts w:ascii="Arial" w:hAnsi="Arial"/>
          <w:b/>
          <w:sz w:val="24"/>
        </w:rPr>
        <w:t>Perché la fede è prova di ciò che non si vede?</w:t>
      </w:r>
      <w:r w:rsidRPr="008753BB">
        <w:rPr>
          <w:rFonts w:ascii="Arial" w:hAnsi="Arial"/>
          <w:sz w:val="24"/>
        </w:rPr>
        <w:t xml:space="preserve"> È prova di ciò che non si fede, perché l’invisibile per l’uomo è reso visibile dalla Parola del Signore. </w:t>
      </w:r>
      <w:r w:rsidRPr="008753BB">
        <w:rPr>
          <w:rFonts w:ascii="Arial" w:hAnsi="Arial"/>
          <w:b/>
          <w:sz w:val="24"/>
        </w:rPr>
        <w:t>È questa la bellezza della divina profezia o della Parola di Dio: il Signore vede quanto sta per accadere, quanto accadrà e lo dice anzitempo all’uomo, perché anche lui veda la storia con i suoi occhi</w:t>
      </w:r>
      <w:r w:rsidRPr="008753BB">
        <w:rPr>
          <w:rFonts w:ascii="Arial" w:hAnsi="Arial"/>
          <w:sz w:val="24"/>
        </w:rPr>
        <w:t xml:space="preserve">. Non solo la veda, ma anche la viva con gli occhi di Dio. </w:t>
      </w:r>
      <w:r w:rsidRPr="008753BB">
        <w:rPr>
          <w:rFonts w:ascii="Arial" w:hAnsi="Arial"/>
          <w:b/>
          <w:sz w:val="24"/>
        </w:rPr>
        <w:t>Dio vede che nel giardino piantato in Eden vi sono due alberi: uno dona vita e l’altro dona morte. L’uomo non vede la differenza tra i due alberi. Il Signore comunica la sua visione all’uomo, perché stia lontano dall’albero della morte e si avvicini solo all’albero della vita.</w:t>
      </w:r>
      <w:r w:rsidRPr="008753BB">
        <w:rPr>
          <w:rFonts w:ascii="Arial" w:hAnsi="Arial"/>
          <w:sz w:val="24"/>
        </w:rPr>
        <w:t xml:space="preserve"> L’uomo non credette nella visione di Dio. Mangiò dell’albero della morte e si fe</w:t>
      </w:r>
      <w:r w:rsidR="004C1468">
        <w:rPr>
          <w:rFonts w:ascii="Arial" w:hAnsi="Arial"/>
          <w:sz w:val="24"/>
        </w:rPr>
        <w:t>c</w:t>
      </w:r>
      <w:r w:rsidRPr="008753BB">
        <w:rPr>
          <w:rFonts w:ascii="Arial" w:hAnsi="Arial"/>
          <w:sz w:val="24"/>
        </w:rPr>
        <w:t>e morte. La fede non si fonda sulla visione dell’uomo, ma sulla visione del suo Dio, Creatore, Signore.</w:t>
      </w:r>
    </w:p>
    <w:p w:rsidR="008753BB" w:rsidRPr="008753BB" w:rsidRDefault="008753BB" w:rsidP="008753BB">
      <w:pPr>
        <w:spacing w:after="120"/>
        <w:jc w:val="both"/>
        <w:rPr>
          <w:rFonts w:ascii="Arial" w:hAnsi="Arial"/>
          <w:sz w:val="24"/>
        </w:rPr>
      </w:pPr>
      <w:r w:rsidRPr="008753BB">
        <w:rPr>
          <w:rFonts w:ascii="Arial" w:hAnsi="Arial"/>
          <w:sz w:val="24"/>
        </w:rPr>
        <w:t xml:space="preserve">Ora è cosa giusta che poniamo alla nostra intelligenza una domanda: </w:t>
      </w:r>
      <w:r w:rsidRPr="008753BB">
        <w:rPr>
          <w:rFonts w:ascii="Arial" w:hAnsi="Arial"/>
          <w:b/>
          <w:sz w:val="24"/>
        </w:rPr>
        <w:t>Perché lo Spirito Santo attraverso l’Agiografo pone alla riflessione dei destinatari della Lettera un così lungo capitolo sulla fede?</w:t>
      </w:r>
      <w:r w:rsidRPr="008753BB">
        <w:rPr>
          <w:rFonts w:ascii="Arial" w:hAnsi="Arial"/>
          <w:sz w:val="24"/>
        </w:rPr>
        <w:t xml:space="preserve"> Lo pone per attestare che nessuno di questi uomini e donne vedevano il futuro. Anzi erano tutte persone senza vero futuro, tutte in un presente di morte. </w:t>
      </w:r>
      <w:r w:rsidRPr="008753BB">
        <w:rPr>
          <w:rFonts w:ascii="Arial" w:hAnsi="Arial"/>
          <w:b/>
          <w:sz w:val="24"/>
        </w:rPr>
        <w:t>Loro hanno creduto nel futuro annunciato da Dio nella sua Parola e sono stati essi stessi creatori con il loro Dio di un futuro di vita</w:t>
      </w:r>
      <w:r w:rsidRPr="008753BB">
        <w:rPr>
          <w:rFonts w:ascii="Arial" w:hAnsi="Arial"/>
          <w:sz w:val="24"/>
        </w:rPr>
        <w:t xml:space="preserve">. Ecco perché questo lungo capitolo sulla fede: attestare ai destinatari della Lettera che </w:t>
      </w:r>
      <w:r w:rsidRPr="008753BB">
        <w:rPr>
          <w:rFonts w:ascii="Arial" w:hAnsi="Arial"/>
          <w:b/>
          <w:sz w:val="24"/>
        </w:rPr>
        <w:t>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w:t>
      </w:r>
      <w:r w:rsidRPr="008753BB">
        <w:rPr>
          <w:rFonts w:ascii="Arial" w:hAnsi="Arial"/>
          <w:sz w:val="24"/>
        </w:rPr>
        <w:t xml:space="preserve">. Questi uomini non sono persone speciali, singolari, uniche. </w:t>
      </w:r>
      <w:r w:rsidRPr="008753BB">
        <w:rPr>
          <w:rFonts w:ascii="Arial" w:hAnsi="Arial"/>
          <w:b/>
          <w:sz w:val="24"/>
        </w:rPr>
        <w:t>Sono persone che hanno creduto nella Parola del loro Dio e credendo sono divenuti creatori di un futuro di vita non solo per se stessi, ma per il mondo intero.</w:t>
      </w:r>
      <w:r w:rsidRPr="008753BB">
        <w:rPr>
          <w:rFonts w:ascii="Arial" w:hAnsi="Arial"/>
          <w:sz w:val="24"/>
        </w:rPr>
        <w:t xml:space="preserve"> Oggi questa verità va presa e posta nel cuore di ogni credente in Cristo Gesù. Senza questa verità mai il cristiano potrà divenire creatore di vita per il mondo intero. Anche lui si trasformerà, anzi si è già trasformato in un creatore di morte.</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16" w:name="_Toc102126500"/>
      <w:r w:rsidRPr="004C1468">
        <w:rPr>
          <w:rFonts w:ascii="Arial" w:hAnsi="Arial" w:cs="Arial"/>
          <w:b/>
          <w:bCs/>
          <w:i/>
          <w:iCs/>
          <w:position w:val="4"/>
          <w:sz w:val="36"/>
          <w:szCs w:val="28"/>
          <w:vertAlign w:val="superscript"/>
          <w:lang w:val="la-Latn"/>
        </w:rPr>
        <w:t>Aspicientes in auctorem fidei et consummatorem</w:t>
      </w:r>
      <w:r w:rsidRPr="008753BB">
        <w:rPr>
          <w:rFonts w:ascii="Arial" w:hAnsi="Arial" w:cs="Arial"/>
          <w:b/>
          <w:bCs/>
          <w:position w:val="4"/>
          <w:sz w:val="36"/>
          <w:szCs w:val="28"/>
          <w:vertAlign w:val="superscript"/>
          <w:lang w:val="la-Latn"/>
        </w:rPr>
        <w:t xml:space="preserve"> (Eb 12,2)</w:t>
      </w:r>
      <w:bookmarkEnd w:id="416"/>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lang w:val="la-Latn"/>
        </w:rPr>
      </w:pPr>
      <w:r w:rsidRPr="00B77259">
        <w:rPr>
          <w:rFonts w:ascii="Greek" w:hAnsi="Greek" w:cs="Greek"/>
          <w:sz w:val="26"/>
          <w:szCs w:val="26"/>
        </w:rPr>
        <w:t>¢forîntej e„j tÕn tÁj p…stewj ¢rchgÕn kaˆ teleiwt¾n 'Ihsoàn, Öj ¢ntˆ tÁj prokeimšnhj aÙtù car©j Øpšmeinen staurÕn a„scÚnhj katafron»saj, ™n dexi´ te toà qrÒnou toà qeoà kek£qiken.</w:t>
      </w:r>
      <w:r w:rsidRPr="008753BB">
        <w:rPr>
          <w:rFonts w:ascii="Greek" w:hAnsi="Greek" w:cs="Greek"/>
          <w:sz w:val="26"/>
          <w:szCs w:val="26"/>
          <w:lang w:val="la-Latn"/>
        </w:rPr>
        <w:t xml:space="preserve"> </w:t>
      </w:r>
      <w:r w:rsidRPr="004C1468">
        <w:rPr>
          <w:rFonts w:asciiTheme="minorBidi" w:hAnsiTheme="minorBidi" w:cstheme="minorBidi"/>
          <w:sz w:val="24"/>
          <w:szCs w:val="24"/>
          <w:lang w:val="la-Latn"/>
        </w:rPr>
        <w:t>(Eb 12,2).</w:t>
      </w:r>
      <w:r w:rsidRPr="008753BB">
        <w:rPr>
          <w:lang w:val="la-Latn"/>
        </w:rPr>
        <w:t xml:space="preserve"> </w:t>
      </w:r>
    </w:p>
    <w:p w:rsidR="008753BB" w:rsidRPr="008753BB" w:rsidRDefault="008753BB" w:rsidP="008753BB">
      <w:pPr>
        <w:spacing w:after="120"/>
        <w:jc w:val="both"/>
        <w:rPr>
          <w:rFonts w:ascii="Arial" w:hAnsi="Arial"/>
          <w:b/>
          <w:sz w:val="24"/>
        </w:rPr>
      </w:pPr>
      <w:r w:rsidRPr="008753BB">
        <w:rPr>
          <w:rFonts w:ascii="Arial" w:hAnsi="Arial"/>
          <w:sz w:val="24"/>
        </w:rPr>
        <w:t xml:space="preserve">Chi vuole camminare deve tenere sempre fisso lo sguardo su Gesù. Chi è Gesù? È colui che dà origine alla fede e la porta a compimento. </w:t>
      </w:r>
      <w:r w:rsidRPr="008753BB">
        <w:rPr>
          <w:rFonts w:ascii="Arial" w:hAnsi="Arial"/>
          <w:b/>
          <w:sz w:val="24"/>
        </w:rPr>
        <w:t>La nostra fede nasce dalla sua Parola, dalla sua verità, dal suo mistero. Gesù porta a compimento la nostra fede in Lui realizzando in noi la sua vita, il suo mistero, la sua missione, la sua verità</w:t>
      </w:r>
      <w:r w:rsidRPr="008753BB">
        <w:rPr>
          <w:rFonts w:ascii="Arial" w:hAnsi="Arial"/>
          <w:sz w:val="24"/>
        </w:rPr>
        <w:t xml:space="preserve">. È questo il motivo per cui dobbiamo </w:t>
      </w:r>
      <w:r w:rsidRPr="008753BB">
        <w:rPr>
          <w:rFonts w:ascii="Arial" w:hAnsi="Arial"/>
          <w:b/>
          <w:sz w:val="24"/>
        </w:rPr>
        <w:t xml:space="preserve">tenere fisso lo sguardo su Gesù, colui che dà origine alla fede e la porta a </w:t>
      </w:r>
      <w:r w:rsidRPr="008753BB">
        <w:rPr>
          <w:rFonts w:ascii="Arial" w:hAnsi="Arial"/>
          <w:b/>
          <w:sz w:val="24"/>
        </w:rPr>
        <w:lastRenderedPageBreak/>
        <w:t>compimento</w:t>
      </w:r>
      <w:r w:rsidRPr="008753BB">
        <w:rPr>
          <w:rFonts w:ascii="Arial" w:hAnsi="Arial"/>
          <w:sz w:val="24"/>
        </w:rPr>
        <w:t xml:space="preserve">. Lui è la sola grazia attraverso la quale possiamo vivere la sua vita in noi. </w:t>
      </w:r>
      <w:r w:rsidRPr="008753BB">
        <w:rPr>
          <w:rFonts w:ascii="Arial" w:hAnsi="Arial"/>
          <w:b/>
          <w:sz w:val="24"/>
        </w:rPr>
        <w:t>Se ci separiamo da Cristo, non possiamo più realizzare Cristo nella nostra vita e la nostra fede è morta.</w:t>
      </w:r>
    </w:p>
    <w:p w:rsidR="008753BB" w:rsidRPr="008753BB" w:rsidRDefault="008753BB" w:rsidP="00C3299F">
      <w:pPr>
        <w:spacing w:after="120"/>
        <w:jc w:val="both"/>
        <w:rPr>
          <w:rFonts w:ascii="Arial" w:hAnsi="Arial"/>
          <w:sz w:val="24"/>
        </w:rPr>
      </w:pPr>
      <w:r w:rsidRPr="008753BB">
        <w:rPr>
          <w:rFonts w:ascii="Arial" w:hAnsi="Arial"/>
          <w:sz w:val="24"/>
        </w:rPr>
        <w:t xml:space="preserve">Ecco perché dobbiamo tenere fisso lo sguardo su Cristo Gesù. Lui non è solo principio e compimento della nostra fede. Lui è anche il solo modello cui guardare al fine di poterlo imitare. Ecco cosa Lui ha fatto: </w:t>
      </w:r>
      <w:r w:rsidRPr="008753BB">
        <w:rPr>
          <w:rFonts w:ascii="Arial" w:hAnsi="Arial"/>
          <w:b/>
          <w:sz w:val="24"/>
        </w:rPr>
        <w:t>Egli, di fronte alla gioia che gli era posta dinanzi, si sottopose alla croce, disprezzando il disonore, e siede alla destra del trono di Dio</w:t>
      </w:r>
      <w:r w:rsidRPr="008753BB">
        <w:rPr>
          <w:rFonts w:ascii="Arial" w:hAnsi="Arial"/>
          <w:sz w:val="24"/>
        </w:rPr>
        <w:t xml:space="preserve">. Egli avrebbe potuto crearsi una gioia umana, terrena, una grande gloria sulla nostra terra. Sarebbe stata però una gioia e una gloria effimera. </w:t>
      </w:r>
      <w:r w:rsidRPr="008753BB">
        <w:rPr>
          <w:rFonts w:ascii="Arial" w:hAnsi="Arial"/>
          <w:b/>
          <w:sz w:val="24"/>
        </w:rPr>
        <w:t>Lui invece si sottopose alla croce, disprezzando il disonore.</w:t>
      </w:r>
      <w:r w:rsidRPr="008753BB">
        <w:rPr>
          <w:rFonts w:ascii="Arial" w:hAnsi="Arial"/>
          <w:sz w:val="24"/>
        </w:rPr>
        <w:t xml:space="preserve"> Per questo disprezzo ora siede alla </w:t>
      </w:r>
      <w:r w:rsidR="00C3299F">
        <w:rPr>
          <w:rFonts w:ascii="Arial" w:hAnsi="Arial"/>
          <w:sz w:val="24"/>
        </w:rPr>
        <w:t>destra</w:t>
      </w:r>
      <w:r w:rsidRPr="008753BB">
        <w:rPr>
          <w:rFonts w:ascii="Arial" w:hAnsi="Arial"/>
          <w:sz w:val="24"/>
        </w:rPr>
        <w:t xml:space="preserve"> del trono di Dio. Essendo la kenosi il mistero del Figlio di Dio, </w:t>
      </w:r>
      <w:r w:rsidRPr="008753BB">
        <w:rPr>
          <w:rFonts w:ascii="Arial" w:hAnsi="Arial"/>
          <w:b/>
          <w:sz w:val="24"/>
        </w:rPr>
        <w:t>necessariamente dovrà essere la kenosi il mistero di ogni discepolo di Gesù. Per annichilirsi non solo ci si deve liberare da pesi e da peccati, dobbiamo tenere fisso lo sguardo su Gesù, il Crocifisso, il Trafitto per amore</w:t>
      </w:r>
      <w:r w:rsidRPr="008753BB">
        <w:rPr>
          <w:rFonts w:ascii="Arial" w:hAnsi="Arial"/>
          <w:sz w:val="24"/>
        </w:rPr>
        <w:t>. È la sola modalità per correre secondo purezza di fede e di ver</w:t>
      </w:r>
      <w:r w:rsidR="00C3299F">
        <w:rPr>
          <w:rFonts w:ascii="Arial" w:hAnsi="Arial"/>
          <w:sz w:val="24"/>
        </w:rPr>
        <w:t>ità la corsa che ci sta davanti.</w:t>
      </w:r>
      <w:r w:rsidRPr="008753BB">
        <w:rPr>
          <w:rFonts w:ascii="Arial" w:hAnsi="Arial"/>
          <w:sz w:val="24"/>
        </w:rPr>
        <w:t xml:space="preserve"> Questa corsa termina quando saremo entrati nel regno eterno del Signore.</w:t>
      </w:r>
    </w:p>
    <w:p w:rsidR="008753BB" w:rsidRPr="00AB24E8" w:rsidRDefault="008753BB" w:rsidP="008753BB">
      <w:pPr>
        <w:spacing w:after="120"/>
        <w:jc w:val="both"/>
        <w:rPr>
          <w:rFonts w:ascii="Arial" w:hAnsi="Arial"/>
          <w:sz w:val="21"/>
          <w:szCs w:val="16"/>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17" w:name="_Toc102126501"/>
      <w:r w:rsidRPr="00C3299F">
        <w:rPr>
          <w:rFonts w:ascii="Arial" w:hAnsi="Arial" w:cs="Arial"/>
          <w:b/>
          <w:bCs/>
          <w:i/>
          <w:iCs/>
          <w:position w:val="4"/>
          <w:sz w:val="36"/>
          <w:szCs w:val="28"/>
          <w:vertAlign w:val="superscript"/>
          <w:lang w:val="la-Latn"/>
        </w:rPr>
        <w:t>Recogitate enim eum qui talem sustinuit a peccatoribus</w:t>
      </w:r>
      <w:r w:rsidRPr="008753BB">
        <w:rPr>
          <w:rFonts w:ascii="Arial" w:hAnsi="Arial" w:cs="Arial"/>
          <w:b/>
          <w:bCs/>
          <w:position w:val="4"/>
          <w:sz w:val="36"/>
          <w:szCs w:val="28"/>
          <w:vertAlign w:val="superscript"/>
          <w:lang w:val="la-Latn"/>
        </w:rPr>
        <w:t xml:space="preserve"> (Eb 12,3).</w:t>
      </w:r>
      <w:bookmarkEnd w:id="417"/>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jc w:val="both"/>
        <w:rPr>
          <w:rFonts w:ascii="Arial" w:hAnsi="Arial"/>
          <w:sz w:val="24"/>
          <w:lang w:val="la-Latn"/>
        </w:rPr>
      </w:pPr>
      <w:r w:rsidRPr="00B77259">
        <w:rPr>
          <w:rFonts w:ascii="Greek" w:hAnsi="Greek" w:cs="Greek"/>
          <w:sz w:val="26"/>
          <w:szCs w:val="26"/>
        </w:rPr>
        <w:t>¢nalog…sasqe g¦r tÕn toiaÚthn ØpomemenhkÒta ØpÕ tîn ¡martwlîn e„j ˜autÕn ¢ntilog…an, †na m¾ k£mhte ta‹j yuca‹j Ømîn ™kluÒmenoi</w:t>
      </w:r>
      <w:r w:rsidRPr="008753BB">
        <w:rPr>
          <w:rFonts w:ascii="Greek" w:hAnsi="Greek" w:cs="Greek"/>
          <w:sz w:val="26"/>
          <w:szCs w:val="26"/>
          <w:lang w:val="la-Latn"/>
        </w:rPr>
        <w:t xml:space="preserve">. </w:t>
      </w:r>
      <w:r w:rsidRPr="008753BB">
        <w:rPr>
          <w:rFonts w:ascii="Arial" w:hAnsi="Arial"/>
          <w:sz w:val="24"/>
          <w:lang w:val="la-Latn"/>
        </w:rPr>
        <w:t xml:space="preserve">(Eb 12,3). </w:t>
      </w:r>
    </w:p>
    <w:p w:rsidR="00AB24E8" w:rsidRPr="00AB24E8" w:rsidRDefault="00AB24E8" w:rsidP="008753BB">
      <w:pPr>
        <w:spacing w:after="120"/>
        <w:jc w:val="both"/>
        <w:rPr>
          <w:rFonts w:ascii="Arial" w:hAnsi="Arial"/>
          <w:sz w:val="2"/>
          <w:szCs w:val="2"/>
        </w:rPr>
      </w:pPr>
    </w:p>
    <w:p w:rsidR="008753BB" w:rsidRPr="008753BB" w:rsidRDefault="008753BB" w:rsidP="00BB3BED">
      <w:pPr>
        <w:spacing w:after="120"/>
        <w:jc w:val="both"/>
        <w:rPr>
          <w:rFonts w:ascii="Arial" w:hAnsi="Arial"/>
          <w:sz w:val="24"/>
        </w:rPr>
      </w:pPr>
      <w:r w:rsidRPr="008753BB">
        <w:rPr>
          <w:rFonts w:ascii="Arial" w:hAnsi="Arial"/>
          <w:sz w:val="24"/>
        </w:rPr>
        <w:t xml:space="preserve">Chi vuole non stancarsi, perdendosi d’animo, deve fare della contemplazione della vita di Cristo Gesù il suo pane quotidiano. </w:t>
      </w:r>
      <w:r w:rsidRPr="008753BB">
        <w:rPr>
          <w:rFonts w:ascii="Arial" w:hAnsi="Arial"/>
          <w:b/>
          <w:sz w:val="24"/>
        </w:rPr>
        <w:t>Pensate attentamente a colui che ha sopportato contro di sé una cos</w:t>
      </w:r>
      <w:r w:rsidR="00BB3BED">
        <w:rPr>
          <w:rFonts w:ascii="Arial" w:hAnsi="Arial"/>
          <w:b/>
          <w:sz w:val="24"/>
        </w:rPr>
        <w:t>ì</w:t>
      </w:r>
      <w:r w:rsidRPr="008753BB">
        <w:rPr>
          <w:rFonts w:ascii="Arial" w:hAnsi="Arial"/>
          <w:b/>
          <w:sz w:val="24"/>
        </w:rPr>
        <w:t xml:space="preserve"> grande ostilità dei peccatori, perché non vi stanchiate perdendovi d’animo</w:t>
      </w:r>
      <w:r w:rsidRPr="008753BB">
        <w:rPr>
          <w:rFonts w:ascii="Arial" w:hAnsi="Arial"/>
          <w:sz w:val="24"/>
        </w:rPr>
        <w:t xml:space="preserve">. Senza la quotidiana contemplazione della Passione del Signore e senza ogni giorno penetrare nel mistero della sua croce, è sempre possibile stancarci. Facilmente ci si perde d’animo. </w:t>
      </w:r>
      <w:r w:rsidRPr="008753BB">
        <w:rPr>
          <w:rFonts w:ascii="Arial" w:hAnsi="Arial"/>
          <w:b/>
          <w:sz w:val="24"/>
        </w:rPr>
        <w:t xml:space="preserve">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w:t>
      </w:r>
      <w:r w:rsidRPr="008753BB">
        <w:rPr>
          <w:rFonts w:ascii="Arial" w:hAnsi="Arial"/>
          <w:sz w:val="24"/>
        </w:rPr>
        <w:t xml:space="preserve">È questa la via che lo Spirito Santo ci indica ed è questa la sola via a noi data per correre sino alla fine. Cristo Gesù ha resistito fino al sangue nella lotta contro il peccato. </w:t>
      </w:r>
      <w:r w:rsidRPr="008753BB">
        <w:rPr>
          <w:rFonts w:ascii="Arial" w:hAnsi="Arial"/>
          <w:b/>
          <w:sz w:val="24"/>
        </w:rPr>
        <w:t>Noi invece non abbiamo ancora resistito fino al sangue nella lotta contro il peccato.</w:t>
      </w:r>
      <w:r w:rsidRPr="008753BB">
        <w:rPr>
          <w:rFonts w:ascii="Arial" w:hAnsi="Arial"/>
          <w:sz w:val="24"/>
        </w:rPr>
        <w:t xml:space="preserve"> Il peccato è il peccato del mondo che si abbatte contro il discepolo di Gesù con forme e modalità sempre più virulente.</w:t>
      </w:r>
      <w:r w:rsidRPr="008753BB">
        <w:rPr>
          <w:rFonts w:ascii="Arial" w:hAnsi="Arial"/>
          <w:b/>
          <w:sz w:val="24"/>
        </w:rPr>
        <w:t xml:space="preserve"> Il mondo non ama Cristo Gesù. Non lo ama e lo crocifigge. Gesù si lascia crocifiggere, ma non risponde al peccato con il peccato. Anche il cristiano non è amato dal mondo. Il peccato del mondo lo uccide. Lui si lascia uccidere per non rispondere al peccato con il peccato</w:t>
      </w:r>
      <w:r w:rsidRPr="008753BB">
        <w:rPr>
          <w:rFonts w:ascii="Arial" w:hAnsi="Arial"/>
          <w:sz w:val="24"/>
        </w:rPr>
        <w:t xml:space="preserve">. Come Cristo Gesù ha vinto il peccato del mondo e ha riversato per il mondo tutta la sua grazia e il suo Santo Spirito per la sua conversione e salvezza, così deve agire ogni discepolo di Gesù. </w:t>
      </w:r>
      <w:r w:rsidRPr="008753BB">
        <w:rPr>
          <w:rFonts w:ascii="Arial" w:hAnsi="Arial"/>
          <w:b/>
          <w:sz w:val="24"/>
        </w:rPr>
        <w:t>Anche Lui deve vincere il peccato del mondo e ment</w:t>
      </w:r>
      <w:r w:rsidR="00BB3BED">
        <w:rPr>
          <w:rFonts w:ascii="Arial" w:hAnsi="Arial"/>
          <w:b/>
          <w:sz w:val="24"/>
        </w:rPr>
        <w:t>r</w:t>
      </w:r>
      <w:r w:rsidRPr="008753BB">
        <w:rPr>
          <w:rFonts w:ascii="Arial" w:hAnsi="Arial"/>
          <w:b/>
          <w:sz w:val="24"/>
        </w:rPr>
        <w:t xml:space="preserve">e il peccato del mondo lo uccide, lui deve versare sul mondo tutta la ricchezza della grazia di Cristo e tutto lo Spirito </w:t>
      </w:r>
      <w:r w:rsidRPr="008753BB">
        <w:rPr>
          <w:rFonts w:ascii="Arial" w:hAnsi="Arial"/>
          <w:b/>
          <w:sz w:val="24"/>
        </w:rPr>
        <w:lastRenderedPageBreak/>
        <w:t>Santo per la sua salvezza e redenzione</w:t>
      </w:r>
      <w:r w:rsidRPr="008753BB">
        <w:rPr>
          <w:rFonts w:ascii="Arial" w:hAnsi="Arial"/>
          <w:sz w:val="24"/>
        </w:rPr>
        <w:t xml:space="preserve">. </w:t>
      </w:r>
      <w:r w:rsidRPr="008753BB">
        <w:rPr>
          <w:rFonts w:ascii="Arial" w:hAnsi="Arial"/>
          <w:b/>
          <w:sz w:val="24"/>
        </w:rPr>
        <w:t xml:space="preserve">La fede è fino al versamento del sangue. Una fede che non giunge al versamento del sangue è una fede o ancora assai imperfetta o addirittura si tratta di fede morta. </w:t>
      </w:r>
      <w:r w:rsidRPr="008753BB">
        <w:rPr>
          <w:rFonts w:ascii="Arial" w:hAnsi="Arial"/>
          <w:sz w:val="24"/>
        </w:rPr>
        <w:t>La fede vera, la fede viva giunge fino al versamento del sangue, se non è sangue fisico, sempre sarà sangue spirituale.</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18" w:name="_Toc102126502"/>
      <w:r w:rsidRPr="00BB3BED">
        <w:rPr>
          <w:rFonts w:ascii="Arial" w:hAnsi="Arial" w:cs="Arial"/>
          <w:b/>
          <w:bCs/>
          <w:i/>
          <w:iCs/>
          <w:position w:val="4"/>
          <w:sz w:val="36"/>
          <w:szCs w:val="28"/>
          <w:vertAlign w:val="superscript"/>
          <w:lang w:val="la-Latn"/>
        </w:rPr>
        <w:t>Sed accessistis ad Sion montem et civitatem Dei viventis</w:t>
      </w:r>
      <w:r w:rsidRPr="008753BB">
        <w:rPr>
          <w:rFonts w:ascii="Arial" w:hAnsi="Arial" w:cs="Arial"/>
          <w:b/>
          <w:bCs/>
          <w:position w:val="4"/>
          <w:sz w:val="36"/>
          <w:szCs w:val="28"/>
          <w:vertAlign w:val="superscript"/>
          <w:lang w:val="la-Latn"/>
        </w:rPr>
        <w:t xml:space="preserve"> (Eb 12,22)</w:t>
      </w:r>
      <w:bookmarkEnd w:id="418"/>
    </w:p>
    <w:p w:rsidR="008753BB" w:rsidRPr="008753BB" w:rsidRDefault="008753BB" w:rsidP="008753BB">
      <w:pPr>
        <w:autoSpaceDE w:val="0"/>
        <w:autoSpaceDN w:val="0"/>
        <w:adjustRightInd w:val="0"/>
        <w:spacing w:after="120"/>
        <w:jc w:val="both"/>
        <w:rPr>
          <w:rFonts w:ascii="Arial" w:hAnsi="Arial"/>
          <w:sz w:val="24"/>
          <w:lang w:val="la-Latn"/>
        </w:rPr>
      </w:pPr>
      <w:r w:rsidRPr="00B77259">
        <w:rPr>
          <w:rFonts w:ascii="Greek" w:hAnsi="Greek" w:cs="Greek"/>
          <w:sz w:val="26"/>
          <w:szCs w:val="26"/>
        </w:rPr>
        <w:t>¢ll¦ proselhlÚqate Siën Ôrei kaˆ pÒlei qeoà zîntoj, 'Ierousal¾m ™pouran…J, kaˆ muri£sin ¢ggšlwn, panhgÚrei</w:t>
      </w:r>
      <w:r w:rsidRPr="008753BB">
        <w:rPr>
          <w:rFonts w:ascii="Greek" w:hAnsi="Greek" w:cs="Greek"/>
          <w:sz w:val="26"/>
          <w:szCs w:val="26"/>
          <w:lang w:val="la-Latn"/>
        </w:rPr>
        <w:t xml:space="preserve"> </w:t>
      </w:r>
      <w:r w:rsidRPr="008753BB">
        <w:rPr>
          <w:rFonts w:ascii="Arial" w:hAnsi="Arial"/>
          <w:sz w:val="24"/>
          <w:lang w:val="la-Latn"/>
        </w:rPr>
        <w:t xml:space="preserve">(Eb 12,22). </w:t>
      </w:r>
    </w:p>
    <w:p w:rsidR="008753BB" w:rsidRPr="008753BB" w:rsidRDefault="008753BB" w:rsidP="008753BB">
      <w:pPr>
        <w:spacing w:after="120"/>
        <w:jc w:val="both"/>
        <w:rPr>
          <w:rFonts w:ascii="Arial" w:hAnsi="Arial"/>
          <w:sz w:val="24"/>
        </w:rPr>
      </w:pPr>
      <w:r w:rsidRPr="00B77259">
        <w:rPr>
          <w:rFonts w:ascii="Arial" w:hAnsi="Arial"/>
          <w:sz w:val="24"/>
        </w:rPr>
        <w:t xml:space="preserve">Il monte Sion è Cristo Gesù. È Lui la città del Dio vivente. È Lui la Gerusalemme celeste. Con Cristo Gesù vi sono migliaia di Angeli. Attorno a Lui vi è un’adunanza festosa. Sono i redenti che confessano la sua gloria. </w:t>
      </w:r>
      <w:r w:rsidRPr="00B77259">
        <w:rPr>
          <w:rFonts w:ascii="Arial" w:hAnsi="Arial"/>
          <w:b/>
          <w:i/>
          <w:iCs/>
          <w:sz w:val="24"/>
        </w:rPr>
        <w:t>Voi invece vi siete accostati al monte Sion, alla città del Dio vivente, alla Gerusalemme celeste e a migliaia di Angeli, all’adunanza festosa</w:t>
      </w:r>
      <w:r w:rsidRPr="00B77259">
        <w:rPr>
          <w:rFonts w:ascii="Arial" w:hAnsi="Arial"/>
          <w:sz w:val="24"/>
        </w:rPr>
        <w:t xml:space="preserve">…. Gesù è colui nel quale abita corporalmente tutta la pienezza della divinità. </w:t>
      </w:r>
      <w:r w:rsidRPr="00B77259">
        <w:rPr>
          <w:rFonts w:ascii="Arial" w:hAnsi="Arial"/>
          <w:b/>
          <w:sz w:val="24"/>
        </w:rPr>
        <w:t xml:space="preserve">Di questa pienezza noi siamo stati resi partecipi in Lui, con Lui, per Lui. </w:t>
      </w:r>
      <w:r w:rsidRPr="00B77259">
        <w:rPr>
          <w:rFonts w:ascii="Arial" w:hAnsi="Arial"/>
          <w:sz w:val="24"/>
        </w:rPr>
        <w:t xml:space="preserve">Questa è la sostanziale differenza tra l’Antica e la Nuova Alleanza. </w:t>
      </w:r>
      <w:r w:rsidRPr="00B77259">
        <w:rPr>
          <w:rFonts w:ascii="Arial" w:hAnsi="Arial"/>
          <w:b/>
          <w:sz w:val="24"/>
        </w:rPr>
        <w:t>Ora Dio non si manifesta più nella sua altissima trascendenza, si mostra nel Figlio suo, si mostra sul Monte Golgota, si mostra da Crocifisso e Trafitto per amore</w:t>
      </w:r>
      <w:r w:rsidRPr="00B77259">
        <w:rPr>
          <w:rFonts w:ascii="Arial" w:hAnsi="Arial"/>
          <w:sz w:val="24"/>
        </w:rPr>
        <w:t xml:space="preserve">. Differenza sostanziale non soltanto accidentale. Se Cristo Gesù è il Crocifisso e il Trafitto e Lui è il vero volto di Dio, la vera gloria del Padre, </w:t>
      </w:r>
      <w:r w:rsidRPr="00B77259">
        <w:rPr>
          <w:rFonts w:ascii="Arial" w:hAnsi="Arial"/>
          <w:b/>
          <w:sz w:val="24"/>
        </w:rPr>
        <w:t>ogni discepolo di Gesù è chiamato a contemplare questa gloria non vedendola sul volto di Cristo Gesù, ma trasferendola nel suo volto e nella sua vita</w:t>
      </w:r>
      <w:r w:rsidR="00B77259">
        <w:rPr>
          <w:rFonts w:ascii="Arial" w:hAnsi="Arial"/>
          <w:sz w:val="24"/>
        </w:rPr>
        <w:t>.</w:t>
      </w:r>
      <w:r w:rsidRPr="00B77259">
        <w:rPr>
          <w:rFonts w:ascii="Arial" w:hAnsi="Arial"/>
          <w:sz w:val="24"/>
        </w:rPr>
        <w:t xml:space="preserve"> </w:t>
      </w:r>
      <w:r w:rsidRPr="00B77259">
        <w:rPr>
          <w:rFonts w:ascii="Arial" w:hAnsi="Arial"/>
          <w:b/>
          <w:sz w:val="24"/>
        </w:rPr>
        <w:t>Essendo per noi la gloria di Dio, Cristo Gesù Crocifisso, tutti noi che crediamo in Lui siamo chiamati a trasferire la sua gloria sul nostro volto allo stesso modo che Mosè aveva trasferito la luce di Dio sul suo volto</w:t>
      </w:r>
      <w:r w:rsidRPr="00B77259">
        <w:rPr>
          <w:rFonts w:ascii="Arial" w:hAnsi="Arial"/>
          <w:sz w:val="24"/>
        </w:rPr>
        <w:t>.</w:t>
      </w:r>
      <w:r w:rsidRPr="008753BB">
        <w:rPr>
          <w:rFonts w:ascii="Arial" w:hAnsi="Arial"/>
          <w:sz w:val="24"/>
        </w:rPr>
        <w:t xml:space="preserve"> </w:t>
      </w:r>
    </w:p>
    <w:p w:rsidR="008753BB" w:rsidRPr="008753BB" w:rsidRDefault="008753BB" w:rsidP="008753BB">
      <w:pPr>
        <w:spacing w:after="120"/>
        <w:jc w:val="both"/>
        <w:rPr>
          <w:rFonts w:ascii="Arial" w:hAnsi="Arial"/>
          <w:sz w:val="24"/>
        </w:rPr>
      </w:pPr>
      <w:r w:rsidRPr="008753BB">
        <w:rPr>
          <w:rFonts w:ascii="Arial" w:hAnsi="Arial"/>
          <w:sz w:val="24"/>
        </w:rPr>
        <w:t xml:space="preserve">Se il cristiano non mostra sul suo volto la gloria di Cristo, il Crocifisso e il Trafitto per amore, il suo essere discepolo di Gesù è vano. </w:t>
      </w:r>
      <w:r w:rsidRPr="008753BB">
        <w:rPr>
          <w:rFonts w:ascii="Arial" w:hAnsi="Arial"/>
          <w:b/>
          <w:sz w:val="24"/>
        </w:rPr>
        <w:t>Attesta che tra lui e la sua gloria non vi è alcun contatto</w:t>
      </w:r>
      <w:r w:rsidRPr="008753BB">
        <w:rPr>
          <w:rFonts w:ascii="Arial" w:hAnsi="Arial"/>
          <w:sz w:val="24"/>
        </w:rPr>
        <w:t xml:space="preserve">. Mosè stette a contatto con il Signore e la luce del suo Dio si è trasferita sul suo volto. </w:t>
      </w:r>
      <w:r w:rsidRPr="008753BB">
        <w:rPr>
          <w:rFonts w:ascii="Arial" w:hAnsi="Arial"/>
          <w:b/>
          <w:sz w:val="24"/>
        </w:rPr>
        <w:t>Il cristiano sta a contatto con Cristo Crocifisso e i segni della sua passione devono tutti trasferirsi nel suo corpo</w:t>
      </w:r>
      <w:r w:rsidRPr="008753BB">
        <w:rPr>
          <w:rFonts w:ascii="Arial" w:hAnsi="Arial"/>
          <w:sz w:val="24"/>
        </w:rPr>
        <w:t xml:space="preserve">. A questo serve la correzione di Dio, per questi figli di Abramo, la persecuzione: </w:t>
      </w:r>
      <w:r w:rsidRPr="008753BB">
        <w:rPr>
          <w:rFonts w:ascii="Arial" w:hAnsi="Arial"/>
          <w:b/>
          <w:sz w:val="24"/>
        </w:rPr>
        <w:t>per raggiungere la più alta conformazione con Cristo Gesù, il Crocifisso e il Trafitto. Per essere anche loro in Lui Crocifissi e Trafitti per amore</w:t>
      </w:r>
      <w:r w:rsidRPr="008753BB">
        <w:rPr>
          <w:rFonts w:ascii="Arial" w:hAnsi="Arial"/>
          <w:sz w:val="24"/>
        </w:rPr>
        <w:t xml:space="preserve">. </w:t>
      </w:r>
      <w:r w:rsidRPr="008753BB">
        <w:rPr>
          <w:rFonts w:ascii="Arial" w:hAnsi="Arial"/>
          <w:b/>
          <w:sz w:val="24"/>
        </w:rPr>
        <w:t>Accostarsi a Cristo deve essere stile e modalità perenne di ogni discepolo di Gesù</w:t>
      </w:r>
      <w:r w:rsidRPr="008753BB">
        <w:rPr>
          <w:rFonts w:ascii="Arial" w:hAnsi="Arial"/>
          <w:sz w:val="24"/>
        </w:rPr>
        <w:t>.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rsidR="008753BB" w:rsidRPr="008753BB" w:rsidRDefault="008753BB" w:rsidP="008753BB">
      <w:pPr>
        <w:spacing w:after="120"/>
        <w:jc w:val="both"/>
        <w:rPr>
          <w:rFonts w:ascii="Arial" w:hAnsi="Arial"/>
          <w:sz w:val="24"/>
        </w:rPr>
      </w:pPr>
    </w:p>
    <w:p w:rsidR="008753BB" w:rsidRPr="008753BB" w:rsidRDefault="008753BB" w:rsidP="008753BB">
      <w:pPr>
        <w:keepNext/>
        <w:spacing w:before="120" w:after="120"/>
        <w:outlineLvl w:val="1"/>
        <w:rPr>
          <w:rFonts w:ascii="Arial" w:hAnsi="Arial" w:cs="Arial"/>
          <w:b/>
          <w:bCs/>
          <w:position w:val="4"/>
          <w:sz w:val="36"/>
          <w:szCs w:val="28"/>
          <w:vertAlign w:val="superscript"/>
          <w:lang w:val="la-Latn"/>
        </w:rPr>
      </w:pPr>
      <w:bookmarkStart w:id="419" w:name="_Toc102126503"/>
      <w:r w:rsidRPr="00B77259">
        <w:rPr>
          <w:rFonts w:ascii="Arial" w:hAnsi="Arial" w:cs="Arial"/>
          <w:b/>
          <w:bCs/>
          <w:i/>
          <w:iCs/>
          <w:position w:val="4"/>
          <w:sz w:val="36"/>
          <w:szCs w:val="28"/>
          <w:vertAlign w:val="superscript"/>
          <w:lang w:val="la-Latn"/>
        </w:rPr>
        <w:t>Et ecclesiam primitivorum qui conscripti sunt in caelis</w:t>
      </w:r>
      <w:r w:rsidRPr="008753BB">
        <w:rPr>
          <w:rFonts w:ascii="Arial" w:hAnsi="Arial" w:cs="Arial"/>
          <w:b/>
          <w:bCs/>
          <w:position w:val="4"/>
          <w:sz w:val="36"/>
          <w:szCs w:val="28"/>
          <w:vertAlign w:val="superscript"/>
          <w:lang w:val="la-Latn"/>
        </w:rPr>
        <w:t xml:space="preserve"> (Eb 12,23)</w:t>
      </w:r>
      <w:bookmarkEnd w:id="419"/>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B77259">
        <w:rPr>
          <w:rFonts w:ascii="Greek" w:hAnsi="Greek" w:cs="Greek"/>
          <w:sz w:val="26"/>
          <w:szCs w:val="26"/>
          <w:lang w:val="el-GR"/>
        </w:rPr>
        <w:t>kaˆ ™kklhs…v prwtotÒkwn ¢pogegrammšnwn ™n oÙrano‹j, kaˆ kritÍ qeù p£ntwn, kaˆ pneÚmasi dika…wn teteleiwmšnwn,</w:t>
      </w:r>
      <w:r w:rsidRPr="008753BB">
        <w:rPr>
          <w:rFonts w:ascii="Greek" w:hAnsi="Greek" w:cs="Greek"/>
          <w:sz w:val="26"/>
          <w:szCs w:val="26"/>
          <w:lang w:val="la-Latn"/>
        </w:rPr>
        <w:t xml:space="preserve"> </w:t>
      </w:r>
      <w:r w:rsidRPr="008753BB">
        <w:rPr>
          <w:rFonts w:ascii="Arial" w:hAnsi="Arial"/>
          <w:sz w:val="24"/>
          <w:lang w:val="la-Latn"/>
        </w:rPr>
        <w:t xml:space="preserve">(Eb 12,23). </w:t>
      </w:r>
    </w:p>
    <w:p w:rsidR="008753BB" w:rsidRPr="008753BB" w:rsidRDefault="008753BB" w:rsidP="00B77259">
      <w:pPr>
        <w:spacing w:after="120"/>
        <w:jc w:val="both"/>
        <w:rPr>
          <w:rFonts w:ascii="Arial" w:hAnsi="Arial"/>
          <w:sz w:val="24"/>
        </w:rPr>
      </w:pPr>
      <w:r w:rsidRPr="008753BB">
        <w:rPr>
          <w:rFonts w:ascii="Arial" w:hAnsi="Arial"/>
          <w:sz w:val="24"/>
        </w:rPr>
        <w:lastRenderedPageBreak/>
        <w:t xml:space="preserve">Ecco ancora a cosa questi figli dell’Antica Alleanza divenuti figli della Nuova si sono accostati: </w:t>
      </w:r>
      <w:r w:rsidRPr="00B77259">
        <w:rPr>
          <w:rFonts w:ascii="Arial" w:hAnsi="Arial"/>
          <w:b/>
          <w:i/>
          <w:iCs/>
          <w:sz w:val="24"/>
        </w:rPr>
        <w:t>All’assemblea dei primogeniti i cui nomi sono scritti nei cieli, al Dio giudice di tutti e agli spiriti dei giusti resi perfetti</w:t>
      </w:r>
      <w:r w:rsidRPr="008753BB">
        <w:rPr>
          <w:rFonts w:ascii="Arial" w:hAnsi="Arial"/>
          <w:sz w:val="24"/>
        </w:rPr>
        <w:t>….</w:t>
      </w:r>
      <w:r w:rsidRPr="008753BB">
        <w:rPr>
          <w:rFonts w:ascii="Arial" w:hAnsi="Arial"/>
          <w:b/>
          <w:sz w:val="24"/>
        </w:rPr>
        <w:t xml:space="preserve">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w:t>
      </w:r>
      <w:r w:rsidRPr="008753BB">
        <w:rPr>
          <w:rFonts w:ascii="Arial" w:hAnsi="Arial"/>
          <w:sz w:val="24"/>
        </w:rPr>
        <w:t xml:space="preserve">. Essi si sono accostati alla fonte e alla sorgente della vera santità. Essi hanno contemplato i frutti prodotti dalla santità di Cristo Signore. Essi hanno visto il grande miracolo della potenza dell’opera redentrice di Cristo Gesù. </w:t>
      </w:r>
      <w:r w:rsidRPr="008753BB">
        <w:rPr>
          <w:rFonts w:ascii="Arial" w:hAnsi="Arial"/>
          <w:b/>
          <w:sz w:val="24"/>
        </w:rPr>
        <w:t>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w:t>
      </w:r>
      <w:r w:rsidRPr="008753BB">
        <w:rPr>
          <w:rFonts w:ascii="Arial" w:hAnsi="Arial"/>
          <w:sz w:val="24"/>
        </w:rPr>
        <w:t xml:space="preserve">. È oltremodo grande il mistero al quale noi </w:t>
      </w:r>
      <w:r w:rsidR="00B77259">
        <w:rPr>
          <w:rFonts w:ascii="Arial" w:hAnsi="Arial"/>
          <w:sz w:val="24"/>
        </w:rPr>
        <w:t>siamo</w:t>
      </w:r>
      <w:r w:rsidRPr="008753BB">
        <w:rPr>
          <w:rFonts w:ascii="Arial" w:hAnsi="Arial"/>
          <w:sz w:val="24"/>
        </w:rPr>
        <w:t xml:space="preserve"> chiamati. </w:t>
      </w:r>
      <w:r w:rsidRPr="008753BB">
        <w:rPr>
          <w:rFonts w:ascii="Arial" w:hAnsi="Arial"/>
          <w:b/>
          <w:sz w:val="24"/>
        </w:rPr>
        <w:t>È però un mistero che non si può contemplare con gli occhi della carne, perché lo si può vedere solo con gli occhi dello Spirito Santo. Vedere l’invisibile è proprio dell’uomo dalla purissima fede</w:t>
      </w:r>
      <w:r w:rsidRPr="008753BB">
        <w:rPr>
          <w:rFonts w:ascii="Arial" w:hAnsi="Arial"/>
          <w:sz w:val="24"/>
        </w:rPr>
        <w:t>. Se noi non ved</w:t>
      </w:r>
      <w:r w:rsidR="00B77259">
        <w:rPr>
          <w:rFonts w:ascii="Arial" w:hAnsi="Arial"/>
          <w:sz w:val="24"/>
        </w:rPr>
        <w:t>iam</w:t>
      </w:r>
      <w:r w:rsidRPr="008753BB">
        <w:rPr>
          <w:rFonts w:ascii="Arial" w:hAnsi="Arial"/>
          <w:sz w:val="24"/>
        </w:rPr>
        <w:t>o l’invisibile, è segno che la nostra fede è impura, imperfetta, morta.</w:t>
      </w:r>
    </w:p>
    <w:p w:rsidR="008753BB" w:rsidRPr="003F7A9D" w:rsidRDefault="008753BB" w:rsidP="003F7A9D">
      <w:pPr>
        <w:rPr>
          <w:sz w:val="24"/>
          <w:szCs w:val="24"/>
          <w:vertAlign w:val="superscript"/>
          <w:lang w:val="la-Latn"/>
        </w:rPr>
      </w:pPr>
    </w:p>
    <w:p w:rsidR="008753BB" w:rsidRPr="008753BB" w:rsidRDefault="008753BB" w:rsidP="008753BB">
      <w:pPr>
        <w:keepNext/>
        <w:spacing w:before="120" w:after="120"/>
        <w:outlineLvl w:val="1"/>
        <w:rPr>
          <w:rFonts w:ascii="Arial" w:hAnsi="Arial" w:cs="Arial"/>
          <w:b/>
          <w:bCs/>
          <w:i/>
          <w:iCs/>
          <w:position w:val="4"/>
          <w:sz w:val="36"/>
          <w:szCs w:val="28"/>
          <w:vertAlign w:val="superscript"/>
          <w:lang w:val="la-Latn"/>
        </w:rPr>
      </w:pPr>
      <w:bookmarkStart w:id="420" w:name="_Toc102126504"/>
      <w:r w:rsidRPr="00B77259">
        <w:rPr>
          <w:rFonts w:ascii="Arial" w:hAnsi="Arial" w:cs="Arial"/>
          <w:b/>
          <w:bCs/>
          <w:i/>
          <w:iCs/>
          <w:position w:val="4"/>
          <w:sz w:val="36"/>
          <w:szCs w:val="28"/>
          <w:vertAlign w:val="superscript"/>
          <w:lang w:val="la-Latn"/>
        </w:rPr>
        <w:t>Et sanguinis sparsionem melius loquentem quam Abel</w:t>
      </w:r>
      <w:r w:rsidRPr="008753BB">
        <w:rPr>
          <w:rFonts w:ascii="Arial" w:hAnsi="Arial" w:cs="Arial"/>
          <w:b/>
          <w:bCs/>
          <w:position w:val="4"/>
          <w:sz w:val="36"/>
          <w:szCs w:val="28"/>
          <w:vertAlign w:val="superscript"/>
          <w:lang w:val="la-Latn"/>
        </w:rPr>
        <w:t xml:space="preserve"> (Eb 12,24).</w:t>
      </w:r>
      <w:bookmarkEnd w:id="420"/>
      <w:r w:rsidRPr="008753BB">
        <w:rPr>
          <w:rFonts w:ascii="Arial" w:hAnsi="Arial" w:cs="Arial"/>
          <w:b/>
          <w:bCs/>
          <w:position w:val="4"/>
          <w:sz w:val="36"/>
          <w:szCs w:val="28"/>
          <w:vertAlign w:val="superscript"/>
          <w:lang w:val="la-Latn"/>
        </w:rPr>
        <w:t xml:space="preserve"> </w:t>
      </w:r>
    </w:p>
    <w:p w:rsidR="008753BB" w:rsidRPr="008753BB" w:rsidRDefault="008753BB" w:rsidP="008753BB">
      <w:pPr>
        <w:autoSpaceDE w:val="0"/>
        <w:autoSpaceDN w:val="0"/>
        <w:adjustRightInd w:val="0"/>
        <w:spacing w:after="120"/>
        <w:jc w:val="both"/>
        <w:rPr>
          <w:rFonts w:ascii="Arial" w:hAnsi="Arial"/>
          <w:sz w:val="24"/>
          <w:lang w:val="la-Latn"/>
        </w:rPr>
      </w:pPr>
      <w:r w:rsidRPr="00B77259">
        <w:rPr>
          <w:rFonts w:ascii="Greek" w:hAnsi="Greek" w:cs="Greek"/>
          <w:sz w:val="26"/>
          <w:szCs w:val="26"/>
          <w:lang w:val="el-GR"/>
        </w:rPr>
        <w:t xml:space="preserve">kaˆ diaq»khj nšaj mes…tV 'Ihsoà, kaˆ a†mati </w:t>
      </w:r>
      <w:r w:rsidRPr="00B77259">
        <w:rPr>
          <w:sz w:val="26"/>
          <w:szCs w:val="26"/>
          <w:lang w:val="el-GR"/>
        </w:rPr>
        <w:t>·</w:t>
      </w:r>
      <w:r w:rsidRPr="00B77259">
        <w:rPr>
          <w:rFonts w:ascii="Greek" w:hAnsi="Greek" w:cs="Greek"/>
          <w:sz w:val="26"/>
          <w:szCs w:val="26"/>
          <w:lang w:val="el-GR"/>
        </w:rPr>
        <w:t>antismoà kre‹tton laloànti par¦ tÕn “Abel.</w:t>
      </w:r>
      <w:r w:rsidRPr="008753BB">
        <w:rPr>
          <w:rFonts w:ascii="Greek" w:hAnsi="Greek" w:cs="Greek"/>
          <w:sz w:val="26"/>
          <w:szCs w:val="26"/>
          <w:lang w:val="la-Latn"/>
        </w:rPr>
        <w:t xml:space="preserve"> </w:t>
      </w:r>
      <w:r w:rsidRPr="008753BB">
        <w:rPr>
          <w:rFonts w:ascii="Arial" w:hAnsi="Arial"/>
          <w:sz w:val="24"/>
          <w:lang w:val="la-Latn"/>
        </w:rPr>
        <w:t xml:space="preserve"> (Eb 12,24). </w:t>
      </w:r>
    </w:p>
    <w:p w:rsidR="008753BB" w:rsidRPr="008753BB" w:rsidRDefault="008753BB" w:rsidP="008753BB">
      <w:pPr>
        <w:spacing w:after="120"/>
        <w:jc w:val="both"/>
        <w:rPr>
          <w:rFonts w:ascii="Arial" w:hAnsi="Arial"/>
          <w:sz w:val="24"/>
        </w:rPr>
      </w:pPr>
      <w:r w:rsidRPr="008753BB">
        <w:rPr>
          <w:rFonts w:ascii="Arial" w:hAnsi="Arial"/>
          <w:sz w:val="24"/>
        </w:rPr>
        <w:t xml:space="preserve">Ecco a cosa si sono accostati questi figli dell’Antica Alleanza divenuti in Cristo figli della Nuova: </w:t>
      </w:r>
      <w:r w:rsidRPr="00B77259">
        <w:rPr>
          <w:rFonts w:ascii="Arial" w:hAnsi="Arial"/>
          <w:b/>
          <w:i/>
          <w:iCs/>
          <w:sz w:val="24"/>
        </w:rPr>
        <w:t>A Gesù, mediatore dell’alleanza nuova, e al sangue purificatore, che è più eloquente di quello di Abele</w:t>
      </w:r>
      <w:r w:rsidRPr="008753BB">
        <w:rPr>
          <w:rFonts w:ascii="Arial" w:hAnsi="Arial"/>
          <w:sz w:val="24"/>
        </w:rPr>
        <w:t xml:space="preserve">. Ecco l’assoluta novità dell’Alleanza stipulata con Dio in Cristo Gesù: </w:t>
      </w:r>
      <w:r w:rsidRPr="008753BB">
        <w:rPr>
          <w:rFonts w:ascii="Arial" w:hAnsi="Arial"/>
          <w:b/>
          <w:sz w:val="24"/>
        </w:rPr>
        <w:t>il sangue di Cristo Signore purifica l’umanità da ogni peccato</w:t>
      </w:r>
      <w:r w:rsidRPr="008753BB">
        <w:rPr>
          <w:rFonts w:ascii="Arial" w:hAnsi="Arial"/>
          <w:sz w:val="24"/>
        </w:rPr>
        <w:t>. Ecco l’altra assoluta novità:</w:t>
      </w:r>
      <w:r w:rsidRPr="008753BB">
        <w:rPr>
          <w:rFonts w:ascii="Arial" w:hAnsi="Arial"/>
          <w:b/>
          <w:sz w:val="24"/>
        </w:rPr>
        <w:t xml:space="preserve"> l’alleanza con Dio si stipula divenendo con Cristo un solo corpo. Non fuori di Lui. Ma in Lui, con Lui, per Lui</w:t>
      </w:r>
      <w:r w:rsidRPr="008753BB">
        <w:rPr>
          <w:rFonts w:ascii="Arial" w:hAnsi="Arial"/>
          <w:sz w:val="24"/>
        </w:rPr>
        <w:t xml:space="preserve">. </w:t>
      </w:r>
      <w:r w:rsidRPr="008753BB">
        <w:rPr>
          <w:rFonts w:ascii="Arial" w:hAnsi="Arial"/>
          <w:b/>
          <w:sz w:val="24"/>
        </w:rPr>
        <w:t>Tutto avviene per Cristo, ma tutto si compie in Cristo e con Lui</w:t>
      </w:r>
      <w:r w:rsidRPr="008753BB">
        <w:rPr>
          <w:rFonts w:ascii="Arial" w:hAnsi="Arial"/>
          <w:sz w:val="24"/>
        </w:rPr>
        <w:t xml:space="preserve">. </w:t>
      </w:r>
      <w:r w:rsidRPr="008753BB">
        <w:rPr>
          <w:rFonts w:ascii="Arial" w:hAnsi="Arial"/>
          <w:b/>
          <w:sz w:val="24"/>
        </w:rPr>
        <w:t>La separazione dal corpo di Cristo è separazione da Dio. La non celebrazione dell’alleanza in Cristo esclude dalla salvezza e dalla redenzione che sono il frutto di questa nuova ed eterna alleanza</w:t>
      </w:r>
      <w:r w:rsidRPr="008753BB">
        <w:rPr>
          <w:rFonts w:ascii="Arial" w:hAnsi="Arial"/>
          <w:sz w:val="24"/>
        </w:rPr>
        <w:t xml:space="preserve">. Gesù non è solo il mediatore dell’alleanza nuova. </w:t>
      </w:r>
      <w:r w:rsidRPr="008753BB">
        <w:rPr>
          <w:rFonts w:ascii="Arial" w:hAnsi="Arial"/>
          <w:b/>
          <w:sz w:val="24"/>
        </w:rPr>
        <w:t>È il corpo nel quale l’alleanza nuova dovrà non solo essere stipulata, ma anche vissuta</w:t>
      </w:r>
      <w:r w:rsidRPr="008753BB">
        <w:rPr>
          <w:rFonts w:ascii="Arial" w:hAnsi="Arial"/>
          <w:sz w:val="24"/>
        </w:rPr>
        <w:t xml:space="preserve">. Non c’è comunione di vita con il Padre, nello Spirito Santo, se non c’è comunione di solo corpo in Cristo, nello Spirito Santo. </w:t>
      </w:r>
      <w:r w:rsidRPr="008753BB">
        <w:rPr>
          <w:rFonts w:ascii="Arial" w:hAnsi="Arial"/>
          <w:b/>
          <w:sz w:val="24"/>
        </w:rPr>
        <w:t>Il sangue non ci purifica restando noi fuori di Cristo. Il sangue ci purifica divenendo noi di Cristo corpo e sangue. È scorrendo nelle nostre vene il suo sangue purificatore che noi veniamo purificati</w:t>
      </w:r>
      <w:r w:rsidRPr="008753BB">
        <w:rPr>
          <w:rFonts w:ascii="Arial" w:hAnsi="Arial"/>
          <w:sz w:val="24"/>
        </w:rPr>
        <w:t xml:space="preserve">. Ecco perché </w:t>
      </w:r>
      <w:r w:rsidRPr="008753BB">
        <w:rPr>
          <w:rFonts w:ascii="Arial" w:hAnsi="Arial"/>
          <w:b/>
          <w:sz w:val="24"/>
        </w:rPr>
        <w:t>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r w:rsidRPr="008753BB">
        <w:rPr>
          <w:rFonts w:ascii="Arial" w:hAnsi="Arial"/>
          <w:sz w:val="24"/>
        </w:rPr>
        <w:t>.</w:t>
      </w:r>
    </w:p>
    <w:p w:rsidR="008753BB" w:rsidRPr="008753BB" w:rsidRDefault="008753BB" w:rsidP="008753BB">
      <w:pPr>
        <w:spacing w:after="120"/>
        <w:jc w:val="both"/>
        <w:rPr>
          <w:rFonts w:ascii="Arial" w:hAnsi="Arial"/>
          <w:sz w:val="24"/>
        </w:rPr>
      </w:pPr>
      <w:r w:rsidRPr="008753BB">
        <w:rPr>
          <w:rFonts w:ascii="Arial" w:hAnsi="Arial"/>
          <w:sz w:val="24"/>
        </w:rPr>
        <w:lastRenderedPageBreak/>
        <w:t xml:space="preserve">Se non si pone il corpo di Cristo come </w:t>
      </w:r>
      <w:r w:rsidRPr="008753BB">
        <w:rPr>
          <w:rFonts w:ascii="Arial" w:hAnsi="Arial"/>
          <w:b/>
          <w:sz w:val="24"/>
        </w:rPr>
        <w:t>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w:t>
      </w:r>
      <w:r w:rsidRPr="008753BB">
        <w:rPr>
          <w:rFonts w:ascii="Arial" w:hAnsi="Arial"/>
          <w:sz w:val="24"/>
        </w:rPr>
        <w:t xml:space="preserve">. Purtroppo oggi si è deciso di togliere Cristo Gesù sia dal cuore del Padre che dal cuore dell’uomo. </w:t>
      </w:r>
      <w:r w:rsidRPr="008753BB">
        <w:rPr>
          <w:rFonts w:ascii="Arial" w:hAnsi="Arial"/>
          <w:b/>
          <w:sz w:val="24"/>
        </w:rPr>
        <w:t>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w:t>
      </w:r>
      <w:r w:rsidRPr="008753BB">
        <w:rPr>
          <w:rFonts w:ascii="Arial" w:hAnsi="Arial"/>
          <w:sz w:val="24"/>
        </w:rPr>
        <w:t>. Se non rimettiamo Cristo Gesù nel cuore del Padre e dell’uomo, siamo senza il vero Padre e camminiamo con un uomo che è avvolto dalla morte, da ogni morte, non solo morte spirituale, quanto anche morte fisica.</w:t>
      </w:r>
    </w:p>
    <w:p w:rsidR="008753BB" w:rsidRPr="008753BB" w:rsidRDefault="008753BB" w:rsidP="008753BB">
      <w:pPr>
        <w:spacing w:after="120"/>
        <w:jc w:val="both"/>
        <w:rPr>
          <w:rFonts w:ascii="Arial" w:hAnsi="Arial"/>
          <w:sz w:val="24"/>
        </w:rPr>
      </w:pPr>
    </w:p>
    <w:p w:rsidR="008753BB" w:rsidRPr="00E55B17" w:rsidRDefault="008753BB" w:rsidP="008753BB">
      <w:pPr>
        <w:keepNext/>
        <w:spacing w:before="120" w:after="120"/>
        <w:outlineLvl w:val="1"/>
        <w:rPr>
          <w:rFonts w:ascii="Arial" w:hAnsi="Arial" w:cs="Arial"/>
          <w:b/>
          <w:bCs/>
          <w:position w:val="4"/>
          <w:sz w:val="36"/>
          <w:szCs w:val="28"/>
          <w:vertAlign w:val="superscript"/>
        </w:rPr>
      </w:pPr>
      <w:bookmarkStart w:id="421" w:name="_Toc102126505"/>
      <w:r w:rsidRPr="00B77259">
        <w:rPr>
          <w:rFonts w:ascii="Arial" w:hAnsi="Arial" w:cs="Arial"/>
          <w:b/>
          <w:bCs/>
          <w:i/>
          <w:iCs/>
          <w:position w:val="4"/>
          <w:sz w:val="36"/>
          <w:szCs w:val="28"/>
          <w:vertAlign w:val="superscript"/>
          <w:lang w:val="la-Latn"/>
        </w:rPr>
        <w:t>Videte ne recusetis loquentem</w:t>
      </w:r>
      <w:r w:rsidRPr="00E55B17">
        <w:rPr>
          <w:rFonts w:ascii="Arial" w:hAnsi="Arial" w:cs="Arial"/>
          <w:b/>
          <w:bCs/>
          <w:position w:val="4"/>
          <w:sz w:val="36"/>
          <w:szCs w:val="28"/>
          <w:vertAlign w:val="superscript"/>
        </w:rPr>
        <w:t xml:space="preserve"> (Eb 12,25)</w:t>
      </w:r>
      <w:bookmarkEnd w:id="421"/>
      <w:r w:rsidRPr="00E55B17">
        <w:rPr>
          <w:rFonts w:ascii="Arial" w:hAnsi="Arial" w:cs="Arial"/>
          <w:b/>
          <w:bCs/>
          <w:position w:val="4"/>
          <w:sz w:val="36"/>
          <w:szCs w:val="28"/>
          <w:vertAlign w:val="superscript"/>
        </w:rPr>
        <w:t xml:space="preserve"> </w:t>
      </w:r>
    </w:p>
    <w:p w:rsidR="008753BB" w:rsidRPr="00E55B17" w:rsidRDefault="008753BB" w:rsidP="008753BB">
      <w:pPr>
        <w:autoSpaceDE w:val="0"/>
        <w:autoSpaceDN w:val="0"/>
        <w:adjustRightInd w:val="0"/>
        <w:spacing w:after="120"/>
        <w:jc w:val="both"/>
        <w:rPr>
          <w:rFonts w:ascii="Arial" w:hAnsi="Arial"/>
          <w:sz w:val="24"/>
        </w:rPr>
      </w:pPr>
      <w:r w:rsidRPr="00B77259">
        <w:rPr>
          <w:rFonts w:ascii="Greek" w:hAnsi="Greek" w:cs="Greek"/>
          <w:sz w:val="26"/>
          <w:szCs w:val="26"/>
          <w:lang w:val="el-GR"/>
        </w:rPr>
        <w:t>Blšpete m¾ parait»shsqe tÕn laloànta: e„ g¦r ™ke‹noi oÙk ™xšfugon ™pˆ gÁj paraiths£menoi tÕn crhmat…zonta, polÝ m©llon ¹me‹j oƒ tÕn ¢p' oÙranîn ¢postrefÒmenoi:</w:t>
      </w:r>
      <w:r w:rsidRPr="00E55B17">
        <w:rPr>
          <w:rFonts w:ascii="Greek" w:hAnsi="Greek" w:cs="Greek"/>
          <w:sz w:val="26"/>
          <w:szCs w:val="26"/>
        </w:rPr>
        <w:t xml:space="preserve"> </w:t>
      </w:r>
      <w:r w:rsidRPr="00E55B17">
        <w:rPr>
          <w:rFonts w:ascii="Arial" w:hAnsi="Arial"/>
          <w:sz w:val="24"/>
        </w:rPr>
        <w:t xml:space="preserve">(Eb 12,25). </w:t>
      </w:r>
    </w:p>
    <w:p w:rsidR="008753BB" w:rsidRPr="008753BB" w:rsidRDefault="008753BB" w:rsidP="008753BB">
      <w:pPr>
        <w:spacing w:after="120"/>
        <w:jc w:val="both"/>
        <w:rPr>
          <w:rFonts w:ascii="Arial" w:hAnsi="Arial"/>
          <w:sz w:val="24"/>
        </w:rPr>
      </w:pPr>
      <w:r w:rsidRPr="008753BB">
        <w:rPr>
          <w:rFonts w:ascii="Arial" w:hAnsi="Arial"/>
          <w:sz w:val="24"/>
        </w:rPr>
        <w:t xml:space="preserve">Perciò guardatevi bene dal rifiutare Colui che parla. </w:t>
      </w:r>
      <w:r w:rsidRPr="008753BB">
        <w:rPr>
          <w:rFonts w:ascii="Arial" w:hAnsi="Arial"/>
          <w:b/>
          <w:sz w:val="24"/>
        </w:rPr>
        <w:t>Colui che parla è Cristo Gesù, il Figlio Unigenito del Padre, il suo Verbo Eterno</w:t>
      </w:r>
      <w:r w:rsidR="006258CB">
        <w:rPr>
          <w:rFonts w:ascii="Arial" w:hAnsi="Arial"/>
          <w:sz w:val="24"/>
        </w:rPr>
        <w:t>.</w:t>
      </w:r>
      <w:r w:rsidRPr="008753BB">
        <w:rPr>
          <w:rFonts w:ascii="Arial" w:hAnsi="Arial"/>
          <w:sz w:val="24"/>
        </w:rPr>
        <w:t xml:space="preserve"> Perché dobbiamo guardarci dal rifiutare Colui che parla? </w:t>
      </w:r>
      <w:r w:rsidRPr="008753BB">
        <w:rPr>
          <w:rFonts w:ascii="Arial" w:hAnsi="Arial"/>
          <w:b/>
          <w:sz w:val="24"/>
        </w:rPr>
        <w:t xml:space="preserve">Perché, se quelli non trovarono scampo per aver rifiutato colui che proferiva oracoli sulla terra, a maggior ragione non troveremo scampo noi, se volteremo le spalle a Colui che parla dai cieli. </w:t>
      </w:r>
      <w:r w:rsidRPr="008753BB">
        <w:rPr>
          <w:rFonts w:ascii="Arial" w:hAnsi="Arial"/>
          <w:sz w:val="24"/>
        </w:rPr>
        <w:t xml:space="preserve">Se quanti hanno rifiutato la parola a loro giunta per bocca degli Angeli non hanno trovato scampo. </w:t>
      </w:r>
      <w:r w:rsidRPr="008753BB">
        <w:rPr>
          <w:rFonts w:ascii="Arial" w:hAnsi="Arial"/>
          <w:b/>
          <w:sz w:val="24"/>
        </w:rPr>
        <w:t>Tutti infatti perirono nel deserto. Molto di più non troveremo noi scampo se rifiutiamo di ascoltare la voce del Figlio di Dio che oggi parla a noi dai cieli, per mezzo del suo Santo Spirito</w:t>
      </w:r>
      <w:r w:rsidRPr="008753BB">
        <w:rPr>
          <w:rFonts w:ascii="Arial" w:hAnsi="Arial"/>
          <w:sz w:val="24"/>
        </w:rPr>
        <w:t xml:space="preserve">. A chi molto fu dato, molto sarà richiesto. </w:t>
      </w:r>
      <w:r w:rsidRPr="008753BB">
        <w:rPr>
          <w:rFonts w:ascii="Arial" w:hAnsi="Arial"/>
          <w:b/>
          <w:sz w:val="24"/>
        </w:rPr>
        <w:t xml:space="preserve">A noi il Signore Gesù non parla solo oggi dai cieli. Ha parlato dalla sua croce. Su di essa ha manifestato tutto il suo amore. </w:t>
      </w:r>
      <w:r w:rsidRPr="008753BB">
        <w:rPr>
          <w:rFonts w:ascii="Arial" w:hAnsi="Arial"/>
          <w:sz w:val="24"/>
        </w:rPr>
        <w:t>Se rifiutiamo di ascoltare Cristo non ci sarà vita per noi. Finiremo tutti nella morte eterna.</w:t>
      </w:r>
      <w:r w:rsidRPr="008753BB">
        <w:rPr>
          <w:rFonts w:ascii="Arial" w:hAnsi="Arial"/>
          <w:b/>
          <w:sz w:val="24"/>
        </w:rPr>
        <w:t xml:space="preserve"> Ma oggi chi parla da questa Scrittura Santa e soprattutto chi più crede in essa?</w:t>
      </w:r>
      <w:r w:rsidRPr="008753BB">
        <w:rPr>
          <w:rFonts w:ascii="Arial" w:hAnsi="Arial"/>
          <w:sz w:val="24"/>
        </w:rPr>
        <w:t xml:space="preserve"> E tuttavia il Signore lo afferma con chiarezza nel suo Santo Spirito. Per noi ci sarà una sorte peggiore di tutti coloro che morirono nel deserto. </w:t>
      </w:r>
      <w:r w:rsidRPr="008753BB">
        <w:rPr>
          <w:rFonts w:ascii="Arial" w:hAnsi="Arial"/>
          <w:b/>
          <w:sz w:val="24"/>
        </w:rPr>
        <w:t>Per noi che rifiutiamo di ascoltare Cristo Gesù c’è la perdizione eterna. È verità proclamata dallo Spirito Santo. È verità che quanti sono pieni di Spirito Santo devono proclamare.</w:t>
      </w:r>
      <w:r w:rsidRPr="008753BB">
        <w:rPr>
          <w:rFonts w:ascii="Arial" w:hAnsi="Arial"/>
          <w:sz w:val="24"/>
        </w:rPr>
        <w:t xml:space="preserve"> Chi non proclama questa verità attesta di essere privo dello Spirito del Signore.</w:t>
      </w:r>
    </w:p>
    <w:p w:rsidR="008753BB" w:rsidRPr="008753BB" w:rsidRDefault="008753BB" w:rsidP="006258CB">
      <w:pPr>
        <w:spacing w:after="120"/>
        <w:jc w:val="both"/>
        <w:rPr>
          <w:rFonts w:ascii="Arial" w:hAnsi="Arial"/>
          <w:sz w:val="24"/>
        </w:rPr>
      </w:pPr>
      <w:r w:rsidRPr="008753BB">
        <w:rPr>
          <w:rFonts w:ascii="Arial" w:hAnsi="Arial"/>
          <w:sz w:val="24"/>
        </w:rPr>
        <w:t>La Vergine Maria, la Madre di Gesù costituita per noi vera Madre di ogni suo discepolo, vera Madre dell’umanità da redimere e da condurre alla salvezza, veng</w:t>
      </w:r>
      <w:r w:rsidR="006258CB">
        <w:rPr>
          <w:rFonts w:ascii="Arial" w:hAnsi="Arial"/>
          <w:sz w:val="24"/>
        </w:rPr>
        <w:t>a</w:t>
      </w:r>
      <w:r w:rsidRPr="008753BB">
        <w:rPr>
          <w:rFonts w:ascii="Arial" w:hAnsi="Arial"/>
          <w:sz w:val="24"/>
        </w:rPr>
        <w:t xml:space="preserve"> in nostro aiuto. Ci dia, nel suo Santo Spirito, la perfettissima scienza e conoscenza che Lei ha nel cuore del Figlio Suo, Cristo Gesù nostro Signore. </w:t>
      </w:r>
    </w:p>
    <w:p w:rsidR="008753BB" w:rsidRPr="008753BB" w:rsidRDefault="008753BB" w:rsidP="008753BB">
      <w:pPr>
        <w:spacing w:after="120"/>
        <w:jc w:val="both"/>
        <w:rPr>
          <w:rFonts w:ascii="Arial" w:hAnsi="Arial"/>
          <w:sz w:val="24"/>
        </w:rPr>
      </w:pPr>
    </w:p>
    <w:p w:rsidR="008753BB" w:rsidRPr="008753BB" w:rsidRDefault="008753BB" w:rsidP="008753BB">
      <w:pPr>
        <w:jc w:val="right"/>
        <w:rPr>
          <w:rFonts w:ascii="Arial" w:hAnsi="Arial"/>
          <w:i/>
        </w:rPr>
      </w:pPr>
      <w:r w:rsidRPr="008753BB">
        <w:rPr>
          <w:rFonts w:ascii="Arial" w:hAnsi="Arial"/>
          <w:i/>
        </w:rPr>
        <w:t>Catanzaro 14 Settembre 2022</w:t>
      </w:r>
    </w:p>
    <w:p w:rsidR="008753BB" w:rsidRPr="008753BB" w:rsidRDefault="008753BB" w:rsidP="008753BB">
      <w:pPr>
        <w:spacing w:after="120"/>
        <w:jc w:val="right"/>
        <w:rPr>
          <w:rFonts w:ascii="Arial" w:hAnsi="Arial"/>
          <w:i/>
        </w:rPr>
      </w:pPr>
      <w:r w:rsidRPr="008753BB">
        <w:rPr>
          <w:rFonts w:ascii="Arial" w:hAnsi="Arial"/>
          <w:i/>
        </w:rPr>
        <w:t>Esaltazione della Croce</w:t>
      </w:r>
    </w:p>
    <w:p w:rsidR="008753BB" w:rsidRPr="008753BB" w:rsidRDefault="008753BB" w:rsidP="008753BB">
      <w:pPr>
        <w:spacing w:after="120"/>
        <w:jc w:val="right"/>
        <w:rPr>
          <w:rFonts w:ascii="Arial" w:hAnsi="Arial"/>
          <w:sz w:val="24"/>
        </w:rPr>
        <w:sectPr w:rsidR="008753BB" w:rsidRPr="008753BB" w:rsidSect="00790AD2">
          <w:headerReference w:type="default" r:id="rId24"/>
          <w:footerReference w:type="default" r:id="rId25"/>
          <w:type w:val="nextColumn"/>
          <w:pgSz w:w="11906" w:h="16838"/>
          <w:pgMar w:top="1701" w:right="1701" w:bottom="1701" w:left="1701" w:header="567" w:footer="567" w:gutter="0"/>
          <w:cols w:space="708"/>
          <w:docGrid w:linePitch="360"/>
        </w:sectPr>
      </w:pPr>
    </w:p>
    <w:p w:rsidR="008753BB" w:rsidRPr="008753BB" w:rsidRDefault="008753BB" w:rsidP="008753B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422" w:name="_Toc102126506"/>
      <w:r w:rsidRPr="008753BB">
        <w:rPr>
          <w:rFonts w:ascii="Arial" w:hAnsi="Arial"/>
          <w:b/>
          <w:bCs/>
          <w:sz w:val="40"/>
        </w:rPr>
        <w:lastRenderedPageBreak/>
        <w:t>Indice</w:t>
      </w:r>
      <w:bookmarkEnd w:id="422"/>
    </w:p>
    <w:p w:rsidR="008753BB" w:rsidRPr="00CA6A39" w:rsidRDefault="008753BB" w:rsidP="008753BB">
      <w:pPr>
        <w:rPr>
          <w:sz w:val="24"/>
        </w:rPr>
      </w:pPr>
    </w:p>
    <w:p w:rsidR="008650D0" w:rsidRDefault="008753BB">
      <w:pPr>
        <w:pStyle w:val="Sommario1"/>
        <w:tabs>
          <w:tab w:val="right" w:leader="dot" w:pos="8494"/>
        </w:tabs>
        <w:rPr>
          <w:rFonts w:asciiTheme="minorHAnsi" w:eastAsiaTheme="minorEastAsia" w:hAnsiTheme="minorHAnsi" w:cstheme="minorBidi"/>
          <w:noProof/>
          <w:sz w:val="22"/>
          <w:szCs w:val="22"/>
        </w:rPr>
      </w:pPr>
      <w:r w:rsidRPr="00CA6A39">
        <w:rPr>
          <w:rFonts w:ascii="Arial" w:hAnsi="Arial"/>
          <w:b/>
          <w:bCs/>
          <w:sz w:val="48"/>
        </w:rPr>
        <w:fldChar w:fldCharType="begin"/>
      </w:r>
      <w:r w:rsidRPr="00CA6A39">
        <w:rPr>
          <w:rFonts w:ascii="Arial" w:hAnsi="Arial"/>
          <w:b/>
          <w:bCs/>
          <w:sz w:val="48"/>
        </w:rPr>
        <w:instrText xml:space="preserve"> TOC \o "1-4" \h \z \u </w:instrText>
      </w:r>
      <w:r w:rsidRPr="00CA6A39">
        <w:rPr>
          <w:rFonts w:ascii="Arial" w:hAnsi="Arial"/>
          <w:b/>
          <w:bCs/>
          <w:sz w:val="48"/>
        </w:rPr>
        <w:fldChar w:fldCharType="separate"/>
      </w:r>
      <w:hyperlink w:anchor="_Toc102126351" w:history="1">
        <w:r w:rsidR="008650D0" w:rsidRPr="00337549">
          <w:rPr>
            <w:rStyle w:val="Collegamentoipertestuale"/>
            <w:rFonts w:ascii="Arial" w:hAnsi="Arial"/>
            <w:bCs/>
            <w:noProof/>
          </w:rPr>
          <w:t>SACRA SCRITTURA</w:t>
        </w:r>
        <w:r w:rsidR="008650D0">
          <w:rPr>
            <w:noProof/>
            <w:webHidden/>
          </w:rPr>
          <w:tab/>
        </w:r>
        <w:r w:rsidR="008650D0">
          <w:rPr>
            <w:noProof/>
            <w:webHidden/>
          </w:rPr>
          <w:fldChar w:fldCharType="begin"/>
        </w:r>
        <w:r w:rsidR="008650D0">
          <w:rPr>
            <w:noProof/>
            <w:webHidden/>
          </w:rPr>
          <w:instrText xml:space="preserve"> PAGEREF _Toc102126351 \h </w:instrText>
        </w:r>
        <w:r w:rsidR="008650D0">
          <w:rPr>
            <w:noProof/>
            <w:webHidden/>
          </w:rPr>
        </w:r>
        <w:r w:rsidR="008650D0">
          <w:rPr>
            <w:noProof/>
            <w:webHidden/>
          </w:rPr>
          <w:fldChar w:fldCharType="separate"/>
        </w:r>
        <w:r w:rsidR="008650D0">
          <w:rPr>
            <w:noProof/>
            <w:webHidden/>
          </w:rPr>
          <w:t>1</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52" w:history="1">
        <w:r w:rsidR="008650D0" w:rsidRPr="00337549">
          <w:rPr>
            <w:rStyle w:val="Collegamentoipertestuale"/>
            <w:rFonts w:ascii="Arial" w:hAnsi="Arial"/>
            <w:bCs/>
            <w:noProof/>
          </w:rPr>
          <w:t>MEDITAZIONE</w:t>
        </w:r>
        <w:r w:rsidR="008650D0">
          <w:rPr>
            <w:noProof/>
            <w:webHidden/>
          </w:rPr>
          <w:tab/>
        </w:r>
        <w:r w:rsidR="008650D0">
          <w:rPr>
            <w:noProof/>
            <w:webHidden/>
          </w:rPr>
          <w:fldChar w:fldCharType="begin"/>
        </w:r>
        <w:r w:rsidR="008650D0">
          <w:rPr>
            <w:noProof/>
            <w:webHidden/>
          </w:rPr>
          <w:instrText xml:space="preserve"> PAGEREF _Toc102126352 \h </w:instrText>
        </w:r>
        <w:r w:rsidR="008650D0">
          <w:rPr>
            <w:noProof/>
            <w:webHidden/>
          </w:rPr>
        </w:r>
        <w:r w:rsidR="008650D0">
          <w:rPr>
            <w:noProof/>
            <w:webHidden/>
          </w:rPr>
          <w:fldChar w:fldCharType="separate"/>
        </w:r>
        <w:r w:rsidR="008650D0">
          <w:rPr>
            <w:noProof/>
            <w:webHidden/>
          </w:rPr>
          <w:t>1</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53" w:history="1">
        <w:r w:rsidR="008650D0" w:rsidRPr="00337549">
          <w:rPr>
            <w:rStyle w:val="Collegamentoipertestuale"/>
            <w:rFonts w:ascii="Arial" w:hAnsi="Arial"/>
            <w:bCs/>
            <w:noProof/>
          </w:rPr>
          <w:t>LETTERA AGLI EBREI</w:t>
        </w:r>
        <w:r w:rsidR="008650D0">
          <w:rPr>
            <w:noProof/>
            <w:webHidden/>
          </w:rPr>
          <w:tab/>
        </w:r>
        <w:r w:rsidR="008650D0">
          <w:rPr>
            <w:noProof/>
            <w:webHidden/>
          </w:rPr>
          <w:fldChar w:fldCharType="begin"/>
        </w:r>
        <w:r w:rsidR="008650D0">
          <w:rPr>
            <w:noProof/>
            <w:webHidden/>
          </w:rPr>
          <w:instrText xml:space="preserve"> PAGEREF _Toc102126353 \h </w:instrText>
        </w:r>
        <w:r w:rsidR="008650D0">
          <w:rPr>
            <w:noProof/>
            <w:webHidden/>
          </w:rPr>
        </w:r>
        <w:r w:rsidR="008650D0">
          <w:rPr>
            <w:noProof/>
            <w:webHidden/>
          </w:rPr>
          <w:fldChar w:fldCharType="separate"/>
        </w:r>
        <w:r w:rsidR="008650D0">
          <w:rPr>
            <w:noProof/>
            <w:webHidden/>
          </w:rPr>
          <w:t>1</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54" w:history="1">
        <w:r w:rsidR="008650D0" w:rsidRPr="00337549">
          <w:rPr>
            <w:rStyle w:val="Collegamentoipertestuale"/>
            <w:rFonts w:ascii="Arial" w:hAnsi="Arial"/>
            <w:bCs/>
            <w:noProof/>
          </w:rPr>
          <w:t>Pensieri</w:t>
        </w:r>
        <w:r w:rsidR="008650D0">
          <w:rPr>
            <w:noProof/>
            <w:webHidden/>
          </w:rPr>
          <w:tab/>
        </w:r>
        <w:r w:rsidR="008650D0">
          <w:rPr>
            <w:noProof/>
            <w:webHidden/>
          </w:rPr>
          <w:fldChar w:fldCharType="begin"/>
        </w:r>
        <w:r w:rsidR="008650D0">
          <w:rPr>
            <w:noProof/>
            <w:webHidden/>
          </w:rPr>
          <w:instrText xml:space="preserve"> PAGEREF _Toc102126354 \h </w:instrText>
        </w:r>
        <w:r w:rsidR="008650D0">
          <w:rPr>
            <w:noProof/>
            <w:webHidden/>
          </w:rPr>
        </w:r>
        <w:r w:rsidR="008650D0">
          <w:rPr>
            <w:noProof/>
            <w:webHidden/>
          </w:rPr>
          <w:fldChar w:fldCharType="separate"/>
        </w:r>
        <w:r w:rsidR="008650D0">
          <w:rPr>
            <w:noProof/>
            <w:webHidden/>
          </w:rPr>
          <w:t>1</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55" w:history="1">
        <w:r w:rsidR="008650D0" w:rsidRPr="00337549">
          <w:rPr>
            <w:rStyle w:val="Collegamentoipertestuale"/>
            <w:rFonts w:ascii="Arial" w:hAnsi="Arial"/>
            <w:bCs/>
            <w:noProof/>
          </w:rPr>
          <w:t>CATANZARO 2022</w:t>
        </w:r>
        <w:r w:rsidR="008650D0">
          <w:rPr>
            <w:noProof/>
            <w:webHidden/>
          </w:rPr>
          <w:tab/>
        </w:r>
        <w:r w:rsidR="008650D0">
          <w:rPr>
            <w:noProof/>
            <w:webHidden/>
          </w:rPr>
          <w:fldChar w:fldCharType="begin"/>
        </w:r>
        <w:r w:rsidR="008650D0">
          <w:rPr>
            <w:noProof/>
            <w:webHidden/>
          </w:rPr>
          <w:instrText xml:space="preserve"> PAGEREF _Toc102126355 \h </w:instrText>
        </w:r>
        <w:r w:rsidR="008650D0">
          <w:rPr>
            <w:noProof/>
            <w:webHidden/>
          </w:rPr>
        </w:r>
        <w:r w:rsidR="008650D0">
          <w:rPr>
            <w:noProof/>
            <w:webHidden/>
          </w:rPr>
          <w:fldChar w:fldCharType="separate"/>
        </w:r>
        <w:r w:rsidR="008650D0">
          <w:rPr>
            <w:noProof/>
            <w:webHidden/>
          </w:rPr>
          <w:t>1</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bCs/>
          <w:iCs/>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56" w:history="1">
        <w:r w:rsidR="008650D0" w:rsidRPr="00337549">
          <w:rPr>
            <w:rStyle w:val="Collegamentoipertestuale"/>
            <w:rFonts w:ascii="Arial" w:hAnsi="Arial"/>
            <w:bCs/>
            <w:iCs/>
            <w:noProof/>
          </w:rPr>
          <w:t>PENSIERO INTRODUTTIVO</w:t>
        </w:r>
        <w:r w:rsidR="008650D0">
          <w:rPr>
            <w:noProof/>
            <w:webHidden/>
          </w:rPr>
          <w:tab/>
        </w:r>
        <w:r w:rsidR="008650D0">
          <w:rPr>
            <w:noProof/>
            <w:webHidden/>
          </w:rPr>
          <w:fldChar w:fldCharType="begin"/>
        </w:r>
        <w:r w:rsidR="008650D0">
          <w:rPr>
            <w:noProof/>
            <w:webHidden/>
          </w:rPr>
          <w:instrText xml:space="preserve"> PAGEREF _Toc102126356 \h </w:instrText>
        </w:r>
        <w:r w:rsidR="008650D0">
          <w:rPr>
            <w:noProof/>
            <w:webHidden/>
          </w:rPr>
        </w:r>
        <w:r w:rsidR="008650D0">
          <w:rPr>
            <w:noProof/>
            <w:webHidden/>
          </w:rPr>
          <w:fldChar w:fldCharType="separate"/>
        </w:r>
        <w:r w:rsidR="008650D0">
          <w:rPr>
            <w:noProof/>
            <w:webHidden/>
          </w:rPr>
          <w:t>2</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57" w:history="1">
        <w:r w:rsidR="008650D0" w:rsidRPr="00337549">
          <w:rPr>
            <w:rStyle w:val="Collegamentoipertestuale"/>
            <w:rFonts w:ascii="Arial" w:hAnsi="Arial"/>
            <w:bCs/>
            <w:iCs/>
            <w:noProof/>
            <w:lang w:val="la-Latn"/>
          </w:rPr>
          <w:t>Iesus Christus heri et hodie ipse et in saecula</w:t>
        </w:r>
        <w:r w:rsidR="008650D0" w:rsidRPr="00337549">
          <w:rPr>
            <w:rStyle w:val="Collegamentoipertestuale"/>
            <w:rFonts w:ascii="Arial" w:hAnsi="Arial"/>
            <w:bCs/>
            <w:iCs/>
            <w:noProof/>
          </w:rPr>
          <w:t xml:space="preserve"> (Eb 13,8)</w:t>
        </w:r>
        <w:r w:rsidR="008650D0">
          <w:rPr>
            <w:noProof/>
            <w:webHidden/>
          </w:rPr>
          <w:tab/>
        </w:r>
        <w:r w:rsidR="008650D0">
          <w:rPr>
            <w:noProof/>
            <w:webHidden/>
          </w:rPr>
          <w:fldChar w:fldCharType="begin"/>
        </w:r>
        <w:r w:rsidR="008650D0">
          <w:rPr>
            <w:noProof/>
            <w:webHidden/>
          </w:rPr>
          <w:instrText xml:space="preserve"> PAGEREF _Toc102126357 \h </w:instrText>
        </w:r>
        <w:r w:rsidR="008650D0">
          <w:rPr>
            <w:noProof/>
            <w:webHidden/>
          </w:rPr>
        </w:r>
        <w:r w:rsidR="008650D0">
          <w:rPr>
            <w:noProof/>
            <w:webHidden/>
          </w:rPr>
          <w:fldChar w:fldCharType="separate"/>
        </w:r>
        <w:r w:rsidR="008650D0">
          <w:rPr>
            <w:noProof/>
            <w:webHidden/>
          </w:rPr>
          <w:t>2</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58" w:history="1">
        <w:r w:rsidR="008650D0" w:rsidRPr="00337549">
          <w:rPr>
            <w:rStyle w:val="Collegamentoipertestuale"/>
            <w:rFonts w:ascii="Arial" w:hAnsi="Arial" w:cs="Arial"/>
            <w:b/>
            <w:bCs/>
            <w:i/>
            <w:iCs/>
            <w:noProof/>
          </w:rPr>
          <w:t>Premessa</w:t>
        </w:r>
        <w:r w:rsidR="008650D0">
          <w:rPr>
            <w:noProof/>
            <w:webHidden/>
          </w:rPr>
          <w:tab/>
        </w:r>
        <w:r w:rsidR="008650D0">
          <w:rPr>
            <w:noProof/>
            <w:webHidden/>
          </w:rPr>
          <w:fldChar w:fldCharType="begin"/>
        </w:r>
        <w:r w:rsidR="008650D0">
          <w:rPr>
            <w:noProof/>
            <w:webHidden/>
          </w:rPr>
          <w:instrText xml:space="preserve"> PAGEREF _Toc102126358 \h </w:instrText>
        </w:r>
        <w:r w:rsidR="008650D0">
          <w:rPr>
            <w:noProof/>
            <w:webHidden/>
          </w:rPr>
        </w:r>
        <w:r w:rsidR="008650D0">
          <w:rPr>
            <w:noProof/>
            <w:webHidden/>
          </w:rPr>
          <w:fldChar w:fldCharType="separate"/>
        </w:r>
        <w:r w:rsidR="008650D0">
          <w:rPr>
            <w:noProof/>
            <w:webHidden/>
          </w:rPr>
          <w:t>2</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59" w:history="1">
        <w:r w:rsidR="008650D0" w:rsidRPr="00337549">
          <w:rPr>
            <w:rStyle w:val="Collegamentoipertestuale"/>
            <w:rFonts w:ascii="Arial" w:hAnsi="Arial" w:cs="Arial"/>
            <w:b/>
            <w:bCs/>
            <w:i/>
            <w:iCs/>
            <w:noProof/>
          </w:rPr>
          <w:t>Primo oggi: l’oggi nell’eternità prima del tempo</w:t>
        </w:r>
        <w:r w:rsidR="008650D0">
          <w:rPr>
            <w:noProof/>
            <w:webHidden/>
          </w:rPr>
          <w:tab/>
        </w:r>
        <w:r w:rsidR="008650D0">
          <w:rPr>
            <w:noProof/>
            <w:webHidden/>
          </w:rPr>
          <w:fldChar w:fldCharType="begin"/>
        </w:r>
        <w:r w:rsidR="008650D0">
          <w:rPr>
            <w:noProof/>
            <w:webHidden/>
          </w:rPr>
          <w:instrText xml:space="preserve"> PAGEREF _Toc102126359 \h </w:instrText>
        </w:r>
        <w:r w:rsidR="008650D0">
          <w:rPr>
            <w:noProof/>
            <w:webHidden/>
          </w:rPr>
        </w:r>
        <w:r w:rsidR="008650D0">
          <w:rPr>
            <w:noProof/>
            <w:webHidden/>
          </w:rPr>
          <w:fldChar w:fldCharType="separate"/>
        </w:r>
        <w:r w:rsidR="008650D0">
          <w:rPr>
            <w:noProof/>
            <w:webHidden/>
          </w:rPr>
          <w:t>3</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60" w:history="1">
        <w:r w:rsidR="008650D0" w:rsidRPr="00337549">
          <w:rPr>
            <w:rStyle w:val="Collegamentoipertestuale"/>
            <w:rFonts w:ascii="Arial" w:hAnsi="Arial" w:cs="Arial"/>
            <w:b/>
            <w:bCs/>
            <w:i/>
            <w:iCs/>
            <w:noProof/>
          </w:rPr>
          <w:t>Secondo oggi: l’oggi da cui ha inizio il tempo</w:t>
        </w:r>
        <w:r w:rsidR="008650D0">
          <w:rPr>
            <w:noProof/>
            <w:webHidden/>
          </w:rPr>
          <w:tab/>
        </w:r>
        <w:r w:rsidR="008650D0">
          <w:rPr>
            <w:noProof/>
            <w:webHidden/>
          </w:rPr>
          <w:fldChar w:fldCharType="begin"/>
        </w:r>
        <w:r w:rsidR="008650D0">
          <w:rPr>
            <w:noProof/>
            <w:webHidden/>
          </w:rPr>
          <w:instrText xml:space="preserve"> PAGEREF _Toc102126360 \h </w:instrText>
        </w:r>
        <w:r w:rsidR="008650D0">
          <w:rPr>
            <w:noProof/>
            <w:webHidden/>
          </w:rPr>
        </w:r>
        <w:r w:rsidR="008650D0">
          <w:rPr>
            <w:noProof/>
            <w:webHidden/>
          </w:rPr>
          <w:fldChar w:fldCharType="separate"/>
        </w:r>
        <w:r w:rsidR="008650D0">
          <w:rPr>
            <w:noProof/>
            <w:webHidden/>
          </w:rPr>
          <w:t>3</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61" w:history="1">
        <w:r w:rsidR="008650D0" w:rsidRPr="00337549">
          <w:rPr>
            <w:rStyle w:val="Collegamentoipertestuale"/>
            <w:rFonts w:ascii="Arial" w:hAnsi="Arial" w:cs="Arial"/>
            <w:b/>
            <w:bCs/>
            <w:i/>
            <w:iCs/>
            <w:noProof/>
          </w:rPr>
          <w:t>Terzo oggi: l’oggi prima dell’incarnazione</w:t>
        </w:r>
        <w:r w:rsidR="008650D0">
          <w:rPr>
            <w:noProof/>
            <w:webHidden/>
          </w:rPr>
          <w:tab/>
        </w:r>
        <w:r w:rsidR="008650D0">
          <w:rPr>
            <w:noProof/>
            <w:webHidden/>
          </w:rPr>
          <w:fldChar w:fldCharType="begin"/>
        </w:r>
        <w:r w:rsidR="008650D0">
          <w:rPr>
            <w:noProof/>
            <w:webHidden/>
          </w:rPr>
          <w:instrText xml:space="preserve"> PAGEREF _Toc102126361 \h </w:instrText>
        </w:r>
        <w:r w:rsidR="008650D0">
          <w:rPr>
            <w:noProof/>
            <w:webHidden/>
          </w:rPr>
        </w:r>
        <w:r w:rsidR="008650D0">
          <w:rPr>
            <w:noProof/>
            <w:webHidden/>
          </w:rPr>
          <w:fldChar w:fldCharType="separate"/>
        </w:r>
        <w:r w:rsidR="008650D0">
          <w:rPr>
            <w:noProof/>
            <w:webHidden/>
          </w:rPr>
          <w:t>4</w:t>
        </w:r>
        <w:r w:rsidR="008650D0">
          <w:rPr>
            <w:noProof/>
            <w:webHidden/>
          </w:rPr>
          <w:fldChar w:fldCharType="end"/>
        </w:r>
      </w:hyperlink>
    </w:p>
    <w:p w:rsidR="008650D0" w:rsidRDefault="00C606AD" w:rsidP="00E55B17">
      <w:pPr>
        <w:pStyle w:val="Sommario2"/>
        <w:tabs>
          <w:tab w:val="right" w:leader="dot" w:pos="8494"/>
        </w:tabs>
        <w:ind w:left="426"/>
        <w:rPr>
          <w:rFonts w:asciiTheme="minorHAnsi" w:eastAsiaTheme="minorEastAsia" w:hAnsiTheme="minorHAnsi" w:cstheme="minorBidi"/>
          <w:noProof/>
          <w:sz w:val="22"/>
          <w:szCs w:val="22"/>
        </w:rPr>
      </w:pPr>
      <w:hyperlink w:anchor="_Toc102126362" w:history="1">
        <w:r w:rsidR="008650D0" w:rsidRPr="00337549">
          <w:rPr>
            <w:rStyle w:val="Collegamentoipertestuale"/>
            <w:noProof/>
          </w:rPr>
          <w:t>Quarto oggi: l’oggi dell’incarnazione</w:t>
        </w:r>
        <w:r w:rsidR="008650D0">
          <w:rPr>
            <w:noProof/>
            <w:webHidden/>
          </w:rPr>
          <w:tab/>
        </w:r>
        <w:r w:rsidR="008650D0">
          <w:rPr>
            <w:noProof/>
            <w:webHidden/>
          </w:rPr>
          <w:fldChar w:fldCharType="begin"/>
        </w:r>
        <w:r w:rsidR="008650D0">
          <w:rPr>
            <w:noProof/>
            <w:webHidden/>
          </w:rPr>
          <w:instrText xml:space="preserve"> PAGEREF _Toc102126362 \h </w:instrText>
        </w:r>
        <w:r w:rsidR="008650D0">
          <w:rPr>
            <w:noProof/>
            <w:webHidden/>
          </w:rPr>
        </w:r>
        <w:r w:rsidR="008650D0">
          <w:rPr>
            <w:noProof/>
            <w:webHidden/>
          </w:rPr>
          <w:fldChar w:fldCharType="separate"/>
        </w:r>
        <w:r w:rsidR="008650D0">
          <w:rPr>
            <w:noProof/>
            <w:webHidden/>
          </w:rPr>
          <w:t>44</w:t>
        </w:r>
        <w:r w:rsidR="008650D0">
          <w:rPr>
            <w:noProof/>
            <w:webHidden/>
          </w:rPr>
          <w:fldChar w:fldCharType="end"/>
        </w:r>
      </w:hyperlink>
    </w:p>
    <w:p w:rsidR="008650D0" w:rsidRDefault="00C606AD" w:rsidP="00E55B17">
      <w:pPr>
        <w:pStyle w:val="Sommario2"/>
        <w:tabs>
          <w:tab w:val="right" w:leader="dot" w:pos="8494"/>
        </w:tabs>
        <w:ind w:left="426"/>
        <w:rPr>
          <w:rFonts w:asciiTheme="minorHAnsi" w:eastAsiaTheme="minorEastAsia" w:hAnsiTheme="minorHAnsi" w:cstheme="minorBidi"/>
          <w:noProof/>
          <w:sz w:val="22"/>
          <w:szCs w:val="22"/>
        </w:rPr>
      </w:pPr>
      <w:hyperlink w:anchor="_Toc102126363" w:history="1">
        <w:r w:rsidR="008650D0" w:rsidRPr="00337549">
          <w:rPr>
            <w:rStyle w:val="Collegamentoipertestuale"/>
            <w:noProof/>
          </w:rPr>
          <w:t>Quinto oggi: l’oggi del compimento nella carne di Gesù</w:t>
        </w:r>
        <w:r w:rsidR="008650D0">
          <w:rPr>
            <w:noProof/>
            <w:webHidden/>
          </w:rPr>
          <w:tab/>
        </w:r>
        <w:r w:rsidR="008650D0">
          <w:rPr>
            <w:noProof/>
            <w:webHidden/>
          </w:rPr>
          <w:fldChar w:fldCharType="begin"/>
        </w:r>
        <w:r w:rsidR="008650D0">
          <w:rPr>
            <w:noProof/>
            <w:webHidden/>
          </w:rPr>
          <w:instrText xml:space="preserve"> PAGEREF _Toc102126363 \h </w:instrText>
        </w:r>
        <w:r w:rsidR="008650D0">
          <w:rPr>
            <w:noProof/>
            <w:webHidden/>
          </w:rPr>
        </w:r>
        <w:r w:rsidR="008650D0">
          <w:rPr>
            <w:noProof/>
            <w:webHidden/>
          </w:rPr>
          <w:fldChar w:fldCharType="separate"/>
        </w:r>
        <w:r w:rsidR="008650D0">
          <w:rPr>
            <w:noProof/>
            <w:webHidden/>
          </w:rPr>
          <w:t>46</w:t>
        </w:r>
        <w:r w:rsidR="008650D0">
          <w:rPr>
            <w:noProof/>
            <w:webHidden/>
          </w:rPr>
          <w:fldChar w:fldCharType="end"/>
        </w:r>
      </w:hyperlink>
    </w:p>
    <w:p w:rsidR="008650D0" w:rsidRDefault="00C606AD" w:rsidP="00E55B17">
      <w:pPr>
        <w:pStyle w:val="Sommario2"/>
        <w:tabs>
          <w:tab w:val="right" w:leader="dot" w:pos="8494"/>
        </w:tabs>
        <w:ind w:left="426"/>
        <w:rPr>
          <w:rFonts w:asciiTheme="minorHAnsi" w:eastAsiaTheme="minorEastAsia" w:hAnsiTheme="minorHAnsi" w:cstheme="minorBidi"/>
          <w:noProof/>
          <w:sz w:val="22"/>
          <w:szCs w:val="22"/>
        </w:rPr>
      </w:pPr>
      <w:hyperlink w:anchor="_Toc102126364" w:history="1">
        <w:r w:rsidR="008650D0" w:rsidRPr="00337549">
          <w:rPr>
            <w:rStyle w:val="Collegamentoipertestuale"/>
            <w:noProof/>
          </w:rPr>
          <w:t>Sesto oggi: l’oggi del compimento nella creazione</w:t>
        </w:r>
        <w:r w:rsidR="008650D0">
          <w:rPr>
            <w:noProof/>
            <w:webHidden/>
          </w:rPr>
          <w:tab/>
        </w:r>
        <w:r w:rsidR="008650D0">
          <w:rPr>
            <w:noProof/>
            <w:webHidden/>
          </w:rPr>
          <w:fldChar w:fldCharType="begin"/>
        </w:r>
        <w:r w:rsidR="008650D0">
          <w:rPr>
            <w:noProof/>
            <w:webHidden/>
          </w:rPr>
          <w:instrText xml:space="preserve"> PAGEREF _Toc102126364 \h </w:instrText>
        </w:r>
        <w:r w:rsidR="008650D0">
          <w:rPr>
            <w:noProof/>
            <w:webHidden/>
          </w:rPr>
        </w:r>
        <w:r w:rsidR="008650D0">
          <w:rPr>
            <w:noProof/>
            <w:webHidden/>
          </w:rPr>
          <w:fldChar w:fldCharType="separate"/>
        </w:r>
        <w:r w:rsidR="008650D0">
          <w:rPr>
            <w:noProof/>
            <w:webHidden/>
          </w:rPr>
          <w:t>47</w:t>
        </w:r>
        <w:r w:rsidR="008650D0">
          <w:rPr>
            <w:noProof/>
            <w:webHidden/>
          </w:rPr>
          <w:fldChar w:fldCharType="end"/>
        </w:r>
      </w:hyperlink>
    </w:p>
    <w:p w:rsidR="008650D0" w:rsidRDefault="00C606AD" w:rsidP="00E55B17">
      <w:pPr>
        <w:pStyle w:val="Sommario2"/>
        <w:tabs>
          <w:tab w:val="right" w:leader="dot" w:pos="8494"/>
        </w:tabs>
        <w:ind w:left="426"/>
        <w:rPr>
          <w:rFonts w:asciiTheme="minorHAnsi" w:eastAsiaTheme="minorEastAsia" w:hAnsiTheme="minorHAnsi" w:cstheme="minorBidi"/>
          <w:noProof/>
          <w:sz w:val="22"/>
          <w:szCs w:val="22"/>
        </w:rPr>
      </w:pPr>
      <w:hyperlink w:anchor="_Toc102126365" w:history="1">
        <w:r w:rsidR="008650D0" w:rsidRPr="00337549">
          <w:rPr>
            <w:rStyle w:val="Collegamentoipertestuale"/>
            <w:noProof/>
          </w:rPr>
          <w:t>Settimo oggi: è l’oggi eterno della Gerusalemme celeste</w:t>
        </w:r>
        <w:r w:rsidR="008650D0">
          <w:rPr>
            <w:noProof/>
            <w:webHidden/>
          </w:rPr>
          <w:tab/>
        </w:r>
        <w:r w:rsidR="008650D0">
          <w:rPr>
            <w:noProof/>
            <w:webHidden/>
          </w:rPr>
          <w:fldChar w:fldCharType="begin"/>
        </w:r>
        <w:r w:rsidR="008650D0">
          <w:rPr>
            <w:noProof/>
            <w:webHidden/>
          </w:rPr>
          <w:instrText xml:space="preserve"> PAGEREF _Toc102126365 \h </w:instrText>
        </w:r>
        <w:r w:rsidR="008650D0">
          <w:rPr>
            <w:noProof/>
            <w:webHidden/>
          </w:rPr>
        </w:r>
        <w:r w:rsidR="008650D0">
          <w:rPr>
            <w:noProof/>
            <w:webHidden/>
          </w:rPr>
          <w:fldChar w:fldCharType="separate"/>
        </w:r>
        <w:r w:rsidR="008650D0">
          <w:rPr>
            <w:noProof/>
            <w:webHidden/>
          </w:rPr>
          <w:t>51</w:t>
        </w:r>
        <w:r w:rsidR="008650D0">
          <w:rPr>
            <w:noProof/>
            <w:webHidden/>
          </w:rPr>
          <w:fldChar w:fldCharType="end"/>
        </w:r>
      </w:hyperlink>
    </w:p>
    <w:p w:rsidR="008650D0" w:rsidRDefault="00C606AD" w:rsidP="00E55B17">
      <w:pPr>
        <w:pStyle w:val="Sommario2"/>
        <w:tabs>
          <w:tab w:val="right" w:leader="dot" w:pos="8494"/>
        </w:tabs>
        <w:ind w:left="426"/>
        <w:rPr>
          <w:rFonts w:asciiTheme="minorHAnsi" w:eastAsiaTheme="minorEastAsia" w:hAnsiTheme="minorHAnsi" w:cstheme="minorBidi"/>
          <w:noProof/>
          <w:sz w:val="22"/>
          <w:szCs w:val="22"/>
        </w:rPr>
      </w:pPr>
      <w:hyperlink w:anchor="_Toc102126366" w:history="1">
        <w:r w:rsidR="008650D0" w:rsidRPr="00337549">
          <w:rPr>
            <w:rStyle w:val="Collegamentoipertestuale"/>
            <w:rFonts w:eastAsia="Calibri"/>
            <w:noProof/>
          </w:rPr>
          <w:t>Il principio della sana escatologia</w:t>
        </w:r>
        <w:r w:rsidR="008650D0">
          <w:rPr>
            <w:noProof/>
            <w:webHidden/>
          </w:rPr>
          <w:tab/>
        </w:r>
        <w:r w:rsidR="008650D0">
          <w:rPr>
            <w:noProof/>
            <w:webHidden/>
          </w:rPr>
          <w:fldChar w:fldCharType="begin"/>
        </w:r>
        <w:r w:rsidR="008650D0">
          <w:rPr>
            <w:noProof/>
            <w:webHidden/>
          </w:rPr>
          <w:instrText xml:space="preserve"> PAGEREF _Toc102126366 \h </w:instrText>
        </w:r>
        <w:r w:rsidR="008650D0">
          <w:rPr>
            <w:noProof/>
            <w:webHidden/>
          </w:rPr>
        </w:r>
        <w:r w:rsidR="008650D0">
          <w:rPr>
            <w:noProof/>
            <w:webHidden/>
          </w:rPr>
          <w:fldChar w:fldCharType="separate"/>
        </w:r>
        <w:r w:rsidR="008650D0">
          <w:rPr>
            <w:noProof/>
            <w:webHidden/>
          </w:rPr>
          <w:t>54</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67" w:history="1">
        <w:r w:rsidR="008650D0" w:rsidRPr="00337549">
          <w:rPr>
            <w:rStyle w:val="Collegamentoipertestuale"/>
            <w:rFonts w:ascii="Arial" w:eastAsia="Calibri" w:hAnsi="Arial" w:cs="Arial"/>
            <w:b/>
            <w:bCs/>
            <w:i/>
            <w:iCs/>
            <w:noProof/>
            <w:lang w:eastAsia="en-US"/>
          </w:rPr>
          <w:t>Il primo falso cristo</w:t>
        </w:r>
        <w:r w:rsidR="008650D0">
          <w:rPr>
            <w:noProof/>
            <w:webHidden/>
          </w:rPr>
          <w:tab/>
        </w:r>
        <w:r w:rsidR="008650D0">
          <w:rPr>
            <w:noProof/>
            <w:webHidden/>
          </w:rPr>
          <w:fldChar w:fldCharType="begin"/>
        </w:r>
        <w:r w:rsidR="008650D0">
          <w:rPr>
            <w:noProof/>
            <w:webHidden/>
          </w:rPr>
          <w:instrText xml:space="preserve"> PAGEREF _Toc102126367 \h </w:instrText>
        </w:r>
        <w:r w:rsidR="008650D0">
          <w:rPr>
            <w:noProof/>
            <w:webHidden/>
          </w:rPr>
        </w:r>
        <w:r w:rsidR="008650D0">
          <w:rPr>
            <w:noProof/>
            <w:webHidden/>
          </w:rPr>
          <w:fldChar w:fldCharType="separate"/>
        </w:r>
        <w:r w:rsidR="008650D0">
          <w:rPr>
            <w:noProof/>
            <w:webHidden/>
          </w:rPr>
          <w:t>67</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68" w:history="1">
        <w:r w:rsidR="008650D0" w:rsidRPr="00337549">
          <w:rPr>
            <w:rStyle w:val="Collegamentoipertestuale"/>
            <w:rFonts w:ascii="Arial" w:eastAsia="Calibri" w:hAnsi="Arial" w:cs="Arial"/>
            <w:b/>
            <w:bCs/>
            <w:i/>
            <w:iCs/>
            <w:noProof/>
            <w:lang w:eastAsia="en-US"/>
          </w:rPr>
          <w:t>Il secondo falso cristo</w:t>
        </w:r>
        <w:r w:rsidR="008650D0">
          <w:rPr>
            <w:noProof/>
            <w:webHidden/>
          </w:rPr>
          <w:tab/>
        </w:r>
        <w:r w:rsidR="008650D0">
          <w:rPr>
            <w:noProof/>
            <w:webHidden/>
          </w:rPr>
          <w:fldChar w:fldCharType="begin"/>
        </w:r>
        <w:r w:rsidR="008650D0">
          <w:rPr>
            <w:noProof/>
            <w:webHidden/>
          </w:rPr>
          <w:instrText xml:space="preserve"> PAGEREF _Toc102126368 \h </w:instrText>
        </w:r>
        <w:r w:rsidR="008650D0">
          <w:rPr>
            <w:noProof/>
            <w:webHidden/>
          </w:rPr>
        </w:r>
        <w:r w:rsidR="008650D0">
          <w:rPr>
            <w:noProof/>
            <w:webHidden/>
          </w:rPr>
          <w:fldChar w:fldCharType="separate"/>
        </w:r>
        <w:r w:rsidR="008650D0">
          <w:rPr>
            <w:noProof/>
            <w:webHidden/>
          </w:rPr>
          <w:t>67</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69" w:history="1">
        <w:r w:rsidR="008650D0" w:rsidRPr="00337549">
          <w:rPr>
            <w:rStyle w:val="Collegamentoipertestuale"/>
            <w:rFonts w:ascii="Arial" w:eastAsia="Calibri" w:hAnsi="Arial" w:cs="Arial"/>
            <w:b/>
            <w:bCs/>
            <w:i/>
            <w:iCs/>
            <w:noProof/>
            <w:lang w:eastAsia="en-US"/>
          </w:rPr>
          <w:t>Il terzo falso cristo</w:t>
        </w:r>
        <w:r w:rsidR="008650D0">
          <w:rPr>
            <w:noProof/>
            <w:webHidden/>
          </w:rPr>
          <w:tab/>
        </w:r>
        <w:r w:rsidR="008650D0">
          <w:rPr>
            <w:noProof/>
            <w:webHidden/>
          </w:rPr>
          <w:fldChar w:fldCharType="begin"/>
        </w:r>
        <w:r w:rsidR="008650D0">
          <w:rPr>
            <w:noProof/>
            <w:webHidden/>
          </w:rPr>
          <w:instrText xml:space="preserve"> PAGEREF _Toc102126369 \h </w:instrText>
        </w:r>
        <w:r w:rsidR="008650D0">
          <w:rPr>
            <w:noProof/>
            <w:webHidden/>
          </w:rPr>
        </w:r>
        <w:r w:rsidR="008650D0">
          <w:rPr>
            <w:noProof/>
            <w:webHidden/>
          </w:rPr>
          <w:fldChar w:fldCharType="separate"/>
        </w:r>
        <w:r w:rsidR="008650D0">
          <w:rPr>
            <w:noProof/>
            <w:webHidden/>
          </w:rPr>
          <w:t>68</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70" w:history="1">
        <w:r w:rsidR="008650D0" w:rsidRPr="00337549">
          <w:rPr>
            <w:rStyle w:val="Collegamentoipertestuale"/>
            <w:rFonts w:ascii="Arial" w:eastAsia="Calibri" w:hAnsi="Arial" w:cs="Arial"/>
            <w:b/>
            <w:bCs/>
            <w:i/>
            <w:iCs/>
            <w:noProof/>
            <w:lang w:eastAsia="en-US"/>
          </w:rPr>
          <w:t>Il quarto falso cristo</w:t>
        </w:r>
        <w:r w:rsidR="008650D0">
          <w:rPr>
            <w:noProof/>
            <w:webHidden/>
          </w:rPr>
          <w:tab/>
        </w:r>
        <w:r w:rsidR="008650D0">
          <w:rPr>
            <w:noProof/>
            <w:webHidden/>
          </w:rPr>
          <w:fldChar w:fldCharType="begin"/>
        </w:r>
        <w:r w:rsidR="008650D0">
          <w:rPr>
            <w:noProof/>
            <w:webHidden/>
          </w:rPr>
          <w:instrText xml:space="preserve"> PAGEREF _Toc102126370 \h </w:instrText>
        </w:r>
        <w:r w:rsidR="008650D0">
          <w:rPr>
            <w:noProof/>
            <w:webHidden/>
          </w:rPr>
        </w:r>
        <w:r w:rsidR="008650D0">
          <w:rPr>
            <w:noProof/>
            <w:webHidden/>
          </w:rPr>
          <w:fldChar w:fldCharType="separate"/>
        </w:r>
        <w:r w:rsidR="008650D0">
          <w:rPr>
            <w:noProof/>
            <w:webHidden/>
          </w:rPr>
          <w:t>69</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71" w:history="1">
        <w:r w:rsidR="008650D0" w:rsidRPr="00337549">
          <w:rPr>
            <w:rStyle w:val="Collegamentoipertestuale"/>
            <w:rFonts w:ascii="Arial" w:eastAsia="Calibri" w:hAnsi="Arial" w:cs="Arial"/>
            <w:b/>
            <w:bCs/>
            <w:i/>
            <w:iCs/>
            <w:noProof/>
            <w:lang w:eastAsia="en-US"/>
          </w:rPr>
          <w:t>Il quinto falso cristo</w:t>
        </w:r>
        <w:r w:rsidR="008650D0">
          <w:rPr>
            <w:noProof/>
            <w:webHidden/>
          </w:rPr>
          <w:tab/>
        </w:r>
        <w:r w:rsidR="008650D0">
          <w:rPr>
            <w:noProof/>
            <w:webHidden/>
          </w:rPr>
          <w:fldChar w:fldCharType="begin"/>
        </w:r>
        <w:r w:rsidR="008650D0">
          <w:rPr>
            <w:noProof/>
            <w:webHidden/>
          </w:rPr>
          <w:instrText xml:space="preserve"> PAGEREF _Toc102126371 \h </w:instrText>
        </w:r>
        <w:r w:rsidR="008650D0">
          <w:rPr>
            <w:noProof/>
            <w:webHidden/>
          </w:rPr>
        </w:r>
        <w:r w:rsidR="008650D0">
          <w:rPr>
            <w:noProof/>
            <w:webHidden/>
          </w:rPr>
          <w:fldChar w:fldCharType="separate"/>
        </w:r>
        <w:r w:rsidR="008650D0">
          <w:rPr>
            <w:noProof/>
            <w:webHidden/>
          </w:rPr>
          <w:t>70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72" w:history="1">
        <w:r w:rsidR="008650D0" w:rsidRPr="00337549">
          <w:rPr>
            <w:rStyle w:val="Collegamentoipertestuale"/>
            <w:rFonts w:ascii="Arial" w:eastAsia="Calibri" w:hAnsi="Arial" w:cs="Arial"/>
            <w:b/>
            <w:bCs/>
            <w:i/>
            <w:iCs/>
            <w:noProof/>
            <w:lang w:eastAsia="en-US"/>
          </w:rPr>
          <w:t>Il sesto falso cristo</w:t>
        </w:r>
        <w:r w:rsidR="008650D0">
          <w:rPr>
            <w:noProof/>
            <w:webHidden/>
          </w:rPr>
          <w:tab/>
        </w:r>
        <w:r w:rsidR="008650D0">
          <w:rPr>
            <w:noProof/>
            <w:webHidden/>
          </w:rPr>
          <w:fldChar w:fldCharType="begin"/>
        </w:r>
        <w:r w:rsidR="008650D0">
          <w:rPr>
            <w:noProof/>
            <w:webHidden/>
          </w:rPr>
          <w:instrText xml:space="preserve"> PAGEREF _Toc102126372 \h </w:instrText>
        </w:r>
        <w:r w:rsidR="008650D0">
          <w:rPr>
            <w:noProof/>
            <w:webHidden/>
          </w:rPr>
        </w:r>
        <w:r w:rsidR="008650D0">
          <w:rPr>
            <w:noProof/>
            <w:webHidden/>
          </w:rPr>
          <w:fldChar w:fldCharType="separate"/>
        </w:r>
        <w:r w:rsidR="008650D0">
          <w:rPr>
            <w:noProof/>
            <w:webHidden/>
          </w:rPr>
          <w:t>72</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73" w:history="1">
        <w:r w:rsidR="008650D0" w:rsidRPr="00337549">
          <w:rPr>
            <w:rStyle w:val="Collegamentoipertestuale"/>
            <w:rFonts w:ascii="Arial" w:eastAsia="Calibri" w:hAnsi="Arial" w:cs="Arial"/>
            <w:b/>
            <w:bCs/>
            <w:i/>
            <w:iCs/>
            <w:noProof/>
            <w:lang w:eastAsia="en-US"/>
          </w:rPr>
          <w:t>Il settimo falso cristo</w:t>
        </w:r>
        <w:r w:rsidR="008650D0">
          <w:rPr>
            <w:noProof/>
            <w:webHidden/>
          </w:rPr>
          <w:tab/>
        </w:r>
        <w:r w:rsidR="008650D0">
          <w:rPr>
            <w:noProof/>
            <w:webHidden/>
          </w:rPr>
          <w:fldChar w:fldCharType="begin"/>
        </w:r>
        <w:r w:rsidR="008650D0">
          <w:rPr>
            <w:noProof/>
            <w:webHidden/>
          </w:rPr>
          <w:instrText xml:space="preserve"> PAGEREF _Toc102126373 \h </w:instrText>
        </w:r>
        <w:r w:rsidR="008650D0">
          <w:rPr>
            <w:noProof/>
            <w:webHidden/>
          </w:rPr>
        </w:r>
        <w:r w:rsidR="008650D0">
          <w:rPr>
            <w:noProof/>
            <w:webHidden/>
          </w:rPr>
          <w:fldChar w:fldCharType="separate"/>
        </w:r>
        <w:r w:rsidR="008650D0">
          <w:rPr>
            <w:noProof/>
            <w:webHidden/>
          </w:rPr>
          <w:t>73</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74" w:history="1">
        <w:r w:rsidR="008650D0" w:rsidRPr="00337549">
          <w:rPr>
            <w:rStyle w:val="Collegamentoipertestuale"/>
            <w:rFonts w:ascii="Arial" w:hAnsi="Arial" w:cs="Arial"/>
            <w:noProof/>
          </w:rPr>
          <w:t>CAPITOLO I</w:t>
        </w:r>
        <w:r w:rsidR="008650D0">
          <w:rPr>
            <w:noProof/>
            <w:webHidden/>
          </w:rPr>
          <w:tab/>
        </w:r>
        <w:r w:rsidR="008650D0">
          <w:rPr>
            <w:noProof/>
            <w:webHidden/>
          </w:rPr>
          <w:fldChar w:fldCharType="begin"/>
        </w:r>
        <w:r w:rsidR="008650D0">
          <w:rPr>
            <w:noProof/>
            <w:webHidden/>
          </w:rPr>
          <w:instrText xml:space="preserve"> PAGEREF _Toc102126374 \h </w:instrText>
        </w:r>
        <w:r w:rsidR="008650D0">
          <w:rPr>
            <w:noProof/>
            <w:webHidden/>
          </w:rPr>
        </w:r>
        <w:r w:rsidR="008650D0">
          <w:rPr>
            <w:noProof/>
            <w:webHidden/>
          </w:rPr>
          <w:fldChar w:fldCharType="separate"/>
        </w:r>
        <w:r w:rsidR="008650D0">
          <w:rPr>
            <w:noProof/>
            <w:webHidden/>
          </w:rPr>
          <w:t>75</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375"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_Toc102126375 \h </w:instrText>
        </w:r>
        <w:r w:rsidR="008650D0">
          <w:rPr>
            <w:noProof/>
            <w:webHidden/>
          </w:rPr>
        </w:r>
        <w:r w:rsidR="008650D0">
          <w:rPr>
            <w:noProof/>
            <w:webHidden/>
          </w:rPr>
          <w:fldChar w:fldCharType="separate"/>
        </w:r>
        <w:r w:rsidR="008650D0">
          <w:rPr>
            <w:noProof/>
            <w:webHidden/>
          </w:rPr>
          <w:t>75</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76"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_Toc102126376 \h </w:instrText>
        </w:r>
        <w:r w:rsidR="008650D0">
          <w:rPr>
            <w:noProof/>
            <w:webHidden/>
          </w:rPr>
        </w:r>
        <w:r w:rsidR="008650D0">
          <w:rPr>
            <w:noProof/>
            <w:webHidden/>
          </w:rPr>
          <w:fldChar w:fldCharType="separate"/>
        </w:r>
        <w:r w:rsidR="008650D0">
          <w:rPr>
            <w:noProof/>
            <w:webHidden/>
          </w:rPr>
          <w:t>76</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77" w:history="1">
        <w:r w:rsidR="008650D0" w:rsidRPr="00337549">
          <w:rPr>
            <w:rStyle w:val="Collegamentoipertestuale"/>
            <w:rFonts w:ascii="Arial" w:hAnsi="Arial" w:cs="Arial"/>
            <w:bCs/>
            <w:noProof/>
          </w:rPr>
          <w:t>Prologo</w:t>
        </w:r>
        <w:r w:rsidR="008650D0">
          <w:rPr>
            <w:noProof/>
            <w:webHidden/>
          </w:rPr>
          <w:tab/>
        </w:r>
        <w:r w:rsidR="008650D0">
          <w:rPr>
            <w:noProof/>
            <w:webHidden/>
          </w:rPr>
          <w:fldChar w:fldCharType="begin"/>
        </w:r>
        <w:r w:rsidR="008650D0">
          <w:rPr>
            <w:noProof/>
            <w:webHidden/>
          </w:rPr>
          <w:instrText xml:space="preserve"> PAGEREF _Toc102126377 \h </w:instrText>
        </w:r>
        <w:r w:rsidR="008650D0">
          <w:rPr>
            <w:noProof/>
            <w:webHidden/>
          </w:rPr>
        </w:r>
        <w:r w:rsidR="008650D0">
          <w:rPr>
            <w:noProof/>
            <w:webHidden/>
          </w:rPr>
          <w:fldChar w:fldCharType="separate"/>
        </w:r>
        <w:r w:rsidR="008650D0">
          <w:rPr>
            <w:noProof/>
            <w:webHidden/>
          </w:rPr>
          <w:t>76</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78" w:history="1">
        <w:r w:rsidR="008650D0" w:rsidRPr="00337549">
          <w:rPr>
            <w:rStyle w:val="Collegamentoipertestuale"/>
            <w:noProof/>
          </w:rPr>
          <w:t>Grandezza del Figlio di Dio Incarnato</w:t>
        </w:r>
        <w:r w:rsidR="008650D0">
          <w:rPr>
            <w:noProof/>
            <w:webHidden/>
          </w:rPr>
          <w:tab/>
        </w:r>
        <w:r w:rsidR="008650D0">
          <w:rPr>
            <w:noProof/>
            <w:webHidden/>
          </w:rPr>
          <w:fldChar w:fldCharType="begin"/>
        </w:r>
        <w:r w:rsidR="008650D0">
          <w:rPr>
            <w:noProof/>
            <w:webHidden/>
          </w:rPr>
          <w:instrText xml:space="preserve"> PAGEREF _Toc102126378 \h </w:instrText>
        </w:r>
        <w:r w:rsidR="008650D0">
          <w:rPr>
            <w:noProof/>
            <w:webHidden/>
          </w:rPr>
        </w:r>
        <w:r w:rsidR="008650D0">
          <w:rPr>
            <w:noProof/>
            <w:webHidden/>
          </w:rPr>
          <w:fldChar w:fldCharType="separate"/>
        </w:r>
        <w:r w:rsidR="008650D0">
          <w:rPr>
            <w:noProof/>
            <w:webHidden/>
          </w:rPr>
          <w:t>76</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79" w:history="1">
        <w:r w:rsidR="008650D0" w:rsidRPr="00337549">
          <w:rPr>
            <w:rStyle w:val="Collegamentoipertestuale"/>
            <w:rFonts w:ascii="Arial" w:hAnsi="Arial" w:cs="Arial"/>
            <w:bCs/>
            <w:noProof/>
          </w:rPr>
          <w:t>Il Figlio</w:t>
        </w:r>
        <w:r w:rsidR="008650D0">
          <w:rPr>
            <w:noProof/>
            <w:webHidden/>
          </w:rPr>
          <w:tab/>
        </w:r>
        <w:r w:rsidR="008650D0">
          <w:rPr>
            <w:noProof/>
            <w:webHidden/>
          </w:rPr>
          <w:fldChar w:fldCharType="begin"/>
        </w:r>
        <w:r w:rsidR="008650D0">
          <w:rPr>
            <w:noProof/>
            <w:webHidden/>
          </w:rPr>
          <w:instrText xml:space="preserve"> PAGEREF _Toc102126379 \h </w:instrText>
        </w:r>
        <w:r w:rsidR="008650D0">
          <w:rPr>
            <w:noProof/>
            <w:webHidden/>
          </w:rPr>
        </w:r>
        <w:r w:rsidR="008650D0">
          <w:rPr>
            <w:noProof/>
            <w:webHidden/>
          </w:rPr>
          <w:fldChar w:fldCharType="separate"/>
        </w:r>
        <w:r w:rsidR="008650D0">
          <w:rPr>
            <w:noProof/>
            <w:webHidden/>
          </w:rPr>
          <w:t>81</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80" w:history="1">
        <w:r w:rsidR="008650D0" w:rsidRPr="00337549">
          <w:rPr>
            <w:rStyle w:val="Collegamentoipertestuale"/>
            <w:rFonts w:ascii="Arial" w:hAnsi="Arial" w:cs="Arial"/>
            <w:noProof/>
          </w:rPr>
          <w:t>CAPITOLO II</w:t>
        </w:r>
        <w:r w:rsidR="008650D0">
          <w:rPr>
            <w:noProof/>
            <w:webHidden/>
          </w:rPr>
          <w:tab/>
        </w:r>
        <w:r w:rsidR="008650D0">
          <w:rPr>
            <w:noProof/>
            <w:webHidden/>
          </w:rPr>
          <w:fldChar w:fldCharType="begin"/>
        </w:r>
        <w:r w:rsidR="008650D0">
          <w:rPr>
            <w:noProof/>
            <w:webHidden/>
          </w:rPr>
          <w:instrText xml:space="preserve"> PAGEREF _Toc102126380 \h </w:instrText>
        </w:r>
        <w:r w:rsidR="008650D0">
          <w:rPr>
            <w:noProof/>
            <w:webHidden/>
          </w:rPr>
        </w:r>
        <w:r w:rsidR="008650D0">
          <w:rPr>
            <w:noProof/>
            <w:webHidden/>
          </w:rPr>
          <w:fldChar w:fldCharType="separate"/>
        </w:r>
        <w:r w:rsidR="008650D0">
          <w:rPr>
            <w:noProof/>
            <w:webHidden/>
          </w:rPr>
          <w:t>109</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381"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_Toc102126381 \h </w:instrText>
        </w:r>
        <w:r w:rsidR="008650D0">
          <w:rPr>
            <w:noProof/>
            <w:webHidden/>
          </w:rPr>
        </w:r>
        <w:r w:rsidR="008650D0">
          <w:rPr>
            <w:noProof/>
            <w:webHidden/>
          </w:rPr>
          <w:fldChar w:fldCharType="separate"/>
        </w:r>
        <w:r w:rsidR="008650D0">
          <w:rPr>
            <w:noProof/>
            <w:webHidden/>
          </w:rPr>
          <w:t>109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82"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_Toc102126382 \h </w:instrText>
        </w:r>
        <w:r w:rsidR="008650D0">
          <w:rPr>
            <w:noProof/>
            <w:webHidden/>
          </w:rPr>
        </w:r>
        <w:r w:rsidR="008650D0">
          <w:rPr>
            <w:noProof/>
            <w:webHidden/>
          </w:rPr>
          <w:fldChar w:fldCharType="separate"/>
        </w:r>
        <w:r w:rsidR="008650D0">
          <w:rPr>
            <w:noProof/>
            <w:webHidden/>
          </w:rPr>
          <w:t>110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83" w:history="1">
        <w:r w:rsidR="008650D0" w:rsidRPr="00337549">
          <w:rPr>
            <w:rStyle w:val="Collegamentoipertestuale"/>
            <w:noProof/>
          </w:rPr>
          <w:t>Esortazione</w:t>
        </w:r>
        <w:r w:rsidR="008650D0">
          <w:rPr>
            <w:noProof/>
            <w:webHidden/>
          </w:rPr>
          <w:tab/>
        </w:r>
        <w:r w:rsidR="008650D0">
          <w:rPr>
            <w:noProof/>
            <w:webHidden/>
          </w:rPr>
          <w:fldChar w:fldCharType="begin"/>
        </w:r>
        <w:r w:rsidR="008650D0">
          <w:rPr>
            <w:noProof/>
            <w:webHidden/>
          </w:rPr>
          <w:instrText xml:space="preserve"> PAGEREF _Toc102126383 \h </w:instrText>
        </w:r>
        <w:r w:rsidR="008650D0">
          <w:rPr>
            <w:noProof/>
            <w:webHidden/>
          </w:rPr>
        </w:r>
        <w:r w:rsidR="008650D0">
          <w:rPr>
            <w:noProof/>
            <w:webHidden/>
          </w:rPr>
          <w:fldChar w:fldCharType="separate"/>
        </w:r>
        <w:r w:rsidR="008650D0">
          <w:rPr>
            <w:noProof/>
            <w:webHidden/>
          </w:rPr>
          <w:t>110</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84" w:history="1">
        <w:r w:rsidR="008650D0" w:rsidRPr="00337549">
          <w:rPr>
            <w:rStyle w:val="Collegamentoipertestuale"/>
            <w:rFonts w:ascii="Arial" w:hAnsi="Arial" w:cs="Arial"/>
            <w:bCs/>
            <w:noProof/>
          </w:rPr>
          <w:t>Il SACERDOZIO DI CRISTO</w:t>
        </w:r>
        <w:r w:rsidR="008650D0">
          <w:rPr>
            <w:noProof/>
            <w:webHidden/>
          </w:rPr>
          <w:tab/>
        </w:r>
        <w:r w:rsidR="008650D0">
          <w:rPr>
            <w:noProof/>
            <w:webHidden/>
          </w:rPr>
          <w:fldChar w:fldCharType="begin"/>
        </w:r>
        <w:r w:rsidR="008650D0">
          <w:rPr>
            <w:noProof/>
            <w:webHidden/>
          </w:rPr>
          <w:instrText xml:space="preserve"> PAGEREF _Toc102126384 \h </w:instrText>
        </w:r>
        <w:r w:rsidR="008650D0">
          <w:rPr>
            <w:noProof/>
            <w:webHidden/>
          </w:rPr>
        </w:r>
        <w:r w:rsidR="008650D0">
          <w:rPr>
            <w:noProof/>
            <w:webHidden/>
          </w:rPr>
          <w:fldChar w:fldCharType="separate"/>
        </w:r>
        <w:r w:rsidR="008650D0">
          <w:rPr>
            <w:noProof/>
            <w:webHidden/>
          </w:rPr>
          <w:t>114</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85" w:history="1">
        <w:r w:rsidR="008650D0" w:rsidRPr="00337549">
          <w:rPr>
            <w:rStyle w:val="Collegamentoipertestuale"/>
            <w:noProof/>
          </w:rPr>
          <w:t>Fondamento scritturistico: esegesi del Salmo 8</w:t>
        </w:r>
        <w:r w:rsidR="008650D0">
          <w:rPr>
            <w:noProof/>
            <w:webHidden/>
          </w:rPr>
          <w:tab/>
        </w:r>
        <w:r w:rsidR="008650D0">
          <w:rPr>
            <w:noProof/>
            <w:webHidden/>
          </w:rPr>
          <w:fldChar w:fldCharType="begin"/>
        </w:r>
        <w:r w:rsidR="008650D0">
          <w:rPr>
            <w:noProof/>
            <w:webHidden/>
          </w:rPr>
          <w:instrText xml:space="preserve"> PAGEREF _Toc102126385 \h </w:instrText>
        </w:r>
        <w:r w:rsidR="008650D0">
          <w:rPr>
            <w:noProof/>
            <w:webHidden/>
          </w:rPr>
        </w:r>
        <w:r w:rsidR="008650D0">
          <w:rPr>
            <w:noProof/>
            <w:webHidden/>
          </w:rPr>
          <w:fldChar w:fldCharType="separate"/>
        </w:r>
        <w:r w:rsidR="008650D0">
          <w:rPr>
            <w:noProof/>
            <w:webHidden/>
          </w:rPr>
          <w:t>114</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86" w:history="1">
        <w:r w:rsidR="008650D0" w:rsidRPr="00337549">
          <w:rPr>
            <w:rStyle w:val="Collegamentoipertestuale"/>
            <w:rFonts w:ascii="Arial" w:hAnsi="Arial" w:cs="Arial"/>
            <w:noProof/>
          </w:rPr>
          <w:t>CAPITOLO III</w:t>
        </w:r>
        <w:r w:rsidR="008650D0">
          <w:rPr>
            <w:noProof/>
            <w:webHidden/>
          </w:rPr>
          <w:tab/>
        </w:r>
        <w:r w:rsidR="008650D0">
          <w:rPr>
            <w:noProof/>
            <w:webHidden/>
          </w:rPr>
          <w:fldChar w:fldCharType="begin"/>
        </w:r>
        <w:r w:rsidR="008650D0">
          <w:rPr>
            <w:noProof/>
            <w:webHidden/>
          </w:rPr>
          <w:instrText xml:space="preserve"> PAGEREF _Toc102126386 \h </w:instrText>
        </w:r>
        <w:r w:rsidR="008650D0">
          <w:rPr>
            <w:noProof/>
            <w:webHidden/>
          </w:rPr>
        </w:r>
        <w:r w:rsidR="008650D0">
          <w:rPr>
            <w:noProof/>
            <w:webHidden/>
          </w:rPr>
          <w:fldChar w:fldCharType="separate"/>
        </w:r>
        <w:r w:rsidR="008650D0">
          <w:rPr>
            <w:noProof/>
            <w:webHidden/>
          </w:rPr>
          <w:t>139</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387"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_Toc102126387 \h </w:instrText>
        </w:r>
        <w:r w:rsidR="008650D0">
          <w:rPr>
            <w:noProof/>
            <w:webHidden/>
          </w:rPr>
        </w:r>
        <w:r w:rsidR="008650D0">
          <w:rPr>
            <w:noProof/>
            <w:webHidden/>
          </w:rPr>
          <w:fldChar w:fldCharType="separate"/>
        </w:r>
        <w:r w:rsidR="008650D0">
          <w:rPr>
            <w:noProof/>
            <w:webHidden/>
          </w:rPr>
          <w:t>139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88"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_Toc102126388 \h </w:instrText>
        </w:r>
        <w:r w:rsidR="008650D0">
          <w:rPr>
            <w:noProof/>
            <w:webHidden/>
          </w:rPr>
        </w:r>
        <w:r w:rsidR="008650D0">
          <w:rPr>
            <w:noProof/>
            <w:webHidden/>
          </w:rPr>
          <w:fldChar w:fldCharType="separate"/>
        </w:r>
        <w:r w:rsidR="008650D0">
          <w:rPr>
            <w:noProof/>
            <w:webHidden/>
          </w:rPr>
          <w:t>140</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89" w:history="1">
        <w:r w:rsidR="008650D0" w:rsidRPr="00337549">
          <w:rPr>
            <w:rStyle w:val="Collegamentoipertestuale"/>
            <w:rFonts w:ascii="Arial" w:hAnsi="Arial" w:cs="Arial"/>
            <w:bCs/>
            <w:noProof/>
          </w:rPr>
          <w:t>La fede via che conduce al riposo eterno</w:t>
        </w:r>
        <w:r w:rsidR="008650D0">
          <w:rPr>
            <w:noProof/>
            <w:webHidden/>
          </w:rPr>
          <w:tab/>
        </w:r>
        <w:r w:rsidR="008650D0">
          <w:rPr>
            <w:noProof/>
            <w:webHidden/>
          </w:rPr>
          <w:fldChar w:fldCharType="begin"/>
        </w:r>
        <w:r w:rsidR="008650D0">
          <w:rPr>
            <w:noProof/>
            <w:webHidden/>
          </w:rPr>
          <w:instrText xml:space="preserve"> PAGEREF _Toc102126389 \h </w:instrText>
        </w:r>
        <w:r w:rsidR="008650D0">
          <w:rPr>
            <w:noProof/>
            <w:webHidden/>
          </w:rPr>
        </w:r>
        <w:r w:rsidR="008650D0">
          <w:rPr>
            <w:noProof/>
            <w:webHidden/>
          </w:rPr>
          <w:fldChar w:fldCharType="separate"/>
        </w:r>
        <w:r w:rsidR="008650D0">
          <w:rPr>
            <w:noProof/>
            <w:webHidden/>
          </w:rPr>
          <w:t>140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90" w:history="1">
        <w:r w:rsidR="008650D0" w:rsidRPr="00337549">
          <w:rPr>
            <w:rStyle w:val="Collegamentoipertestuale"/>
            <w:noProof/>
          </w:rPr>
          <w:t>Il Cristo superiore a Mosè</w:t>
        </w:r>
        <w:r w:rsidR="008650D0">
          <w:rPr>
            <w:noProof/>
            <w:webHidden/>
          </w:rPr>
          <w:tab/>
        </w:r>
        <w:r w:rsidR="008650D0">
          <w:rPr>
            <w:noProof/>
            <w:webHidden/>
          </w:rPr>
          <w:fldChar w:fldCharType="begin"/>
        </w:r>
        <w:r w:rsidR="008650D0">
          <w:rPr>
            <w:noProof/>
            <w:webHidden/>
          </w:rPr>
          <w:instrText xml:space="preserve"> PAGEREF _Toc102126390 \h </w:instrText>
        </w:r>
        <w:r w:rsidR="008650D0">
          <w:rPr>
            <w:noProof/>
            <w:webHidden/>
          </w:rPr>
        </w:r>
        <w:r w:rsidR="008650D0">
          <w:rPr>
            <w:noProof/>
            <w:webHidden/>
          </w:rPr>
          <w:fldChar w:fldCharType="separate"/>
        </w:r>
        <w:r w:rsidR="008650D0">
          <w:rPr>
            <w:noProof/>
            <w:webHidden/>
          </w:rPr>
          <w:t>140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91" w:history="1">
        <w:r w:rsidR="008650D0" w:rsidRPr="00337549">
          <w:rPr>
            <w:rStyle w:val="Collegamentoipertestuale"/>
            <w:noProof/>
          </w:rPr>
          <w:t>La fede introduce nel riposo di Dio</w:t>
        </w:r>
        <w:r w:rsidR="008650D0">
          <w:rPr>
            <w:noProof/>
            <w:webHidden/>
          </w:rPr>
          <w:tab/>
        </w:r>
        <w:r w:rsidR="008650D0">
          <w:rPr>
            <w:noProof/>
            <w:webHidden/>
          </w:rPr>
          <w:fldChar w:fldCharType="begin"/>
        </w:r>
        <w:r w:rsidR="008650D0">
          <w:rPr>
            <w:noProof/>
            <w:webHidden/>
          </w:rPr>
          <w:instrText xml:space="preserve"> PAGEREF _Toc102126391 \h </w:instrText>
        </w:r>
        <w:r w:rsidR="008650D0">
          <w:rPr>
            <w:noProof/>
            <w:webHidden/>
          </w:rPr>
        </w:r>
        <w:r w:rsidR="008650D0">
          <w:rPr>
            <w:noProof/>
            <w:webHidden/>
          </w:rPr>
          <w:fldChar w:fldCharType="separate"/>
        </w:r>
        <w:r w:rsidR="008650D0">
          <w:rPr>
            <w:noProof/>
            <w:webHidden/>
          </w:rPr>
          <w:t>149</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92" w:history="1">
        <w:r w:rsidR="008650D0" w:rsidRPr="00337549">
          <w:rPr>
            <w:rStyle w:val="Collegamentoipertestuale"/>
            <w:rFonts w:ascii="Arial" w:hAnsi="Arial" w:cs="Arial"/>
            <w:noProof/>
          </w:rPr>
          <w:t>CAPITOLO IV</w:t>
        </w:r>
        <w:r w:rsidR="008650D0">
          <w:rPr>
            <w:noProof/>
            <w:webHidden/>
          </w:rPr>
          <w:tab/>
        </w:r>
        <w:r w:rsidR="008650D0">
          <w:rPr>
            <w:noProof/>
            <w:webHidden/>
          </w:rPr>
          <w:fldChar w:fldCharType="begin"/>
        </w:r>
        <w:r w:rsidR="008650D0">
          <w:rPr>
            <w:noProof/>
            <w:webHidden/>
          </w:rPr>
          <w:instrText xml:space="preserve"> PAGEREF _Toc102126392 \h </w:instrText>
        </w:r>
        <w:r w:rsidR="008650D0">
          <w:rPr>
            <w:noProof/>
            <w:webHidden/>
          </w:rPr>
        </w:r>
        <w:r w:rsidR="008650D0">
          <w:rPr>
            <w:noProof/>
            <w:webHidden/>
          </w:rPr>
          <w:fldChar w:fldCharType="separate"/>
        </w:r>
        <w:r w:rsidR="008650D0">
          <w:rPr>
            <w:noProof/>
            <w:webHidden/>
          </w:rPr>
          <w:t>175</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393"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_Toc102126393 \h </w:instrText>
        </w:r>
        <w:r w:rsidR="008650D0">
          <w:rPr>
            <w:noProof/>
            <w:webHidden/>
          </w:rPr>
        </w:r>
        <w:r w:rsidR="008650D0">
          <w:rPr>
            <w:noProof/>
            <w:webHidden/>
          </w:rPr>
          <w:fldChar w:fldCharType="separate"/>
        </w:r>
        <w:r w:rsidR="008650D0">
          <w:rPr>
            <w:noProof/>
            <w:webHidden/>
          </w:rPr>
          <w:t>175</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94"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_Toc102126394 \h </w:instrText>
        </w:r>
        <w:r w:rsidR="008650D0">
          <w:rPr>
            <w:noProof/>
            <w:webHidden/>
          </w:rPr>
        </w:r>
        <w:r w:rsidR="008650D0">
          <w:rPr>
            <w:noProof/>
            <w:webHidden/>
          </w:rPr>
          <w:fldChar w:fldCharType="separate"/>
        </w:r>
        <w:r w:rsidR="008650D0">
          <w:rPr>
            <w:noProof/>
            <w:webHidden/>
          </w:rPr>
          <w:t>176</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395" w:history="1">
        <w:r w:rsidR="008650D0" w:rsidRPr="00337549">
          <w:rPr>
            <w:rStyle w:val="Collegamentoipertestuale"/>
            <w:noProof/>
          </w:rPr>
          <w:t>Ripresa del tema sacerdotale</w:t>
        </w:r>
        <w:r w:rsidR="008650D0">
          <w:rPr>
            <w:noProof/>
            <w:webHidden/>
          </w:rPr>
          <w:tab/>
        </w:r>
        <w:r w:rsidR="008650D0">
          <w:rPr>
            <w:noProof/>
            <w:webHidden/>
          </w:rPr>
          <w:fldChar w:fldCharType="begin"/>
        </w:r>
        <w:r w:rsidR="008650D0">
          <w:rPr>
            <w:noProof/>
            <w:webHidden/>
          </w:rPr>
          <w:instrText xml:space="preserve"> PAGEREF _Toc102126395 \h </w:instrText>
        </w:r>
        <w:r w:rsidR="008650D0">
          <w:rPr>
            <w:noProof/>
            <w:webHidden/>
          </w:rPr>
        </w:r>
        <w:r w:rsidR="008650D0">
          <w:rPr>
            <w:noProof/>
            <w:webHidden/>
          </w:rPr>
          <w:fldChar w:fldCharType="separate"/>
        </w:r>
        <w:r w:rsidR="008650D0">
          <w:rPr>
            <w:noProof/>
            <w:webHidden/>
          </w:rPr>
          <w:t>196</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96" w:history="1">
        <w:r w:rsidR="008650D0" w:rsidRPr="00337549">
          <w:rPr>
            <w:rStyle w:val="Collegamentoipertestuale"/>
            <w:rFonts w:ascii="Arial" w:hAnsi="Arial" w:cs="Arial"/>
            <w:noProof/>
          </w:rPr>
          <w:t>CAPITOLO V</w:t>
        </w:r>
        <w:r w:rsidR="008650D0">
          <w:rPr>
            <w:noProof/>
            <w:webHidden/>
          </w:rPr>
          <w:tab/>
        </w:r>
        <w:r w:rsidR="008650D0">
          <w:rPr>
            <w:noProof/>
            <w:webHidden/>
          </w:rPr>
          <w:fldChar w:fldCharType="begin"/>
        </w:r>
        <w:r w:rsidR="008650D0">
          <w:rPr>
            <w:noProof/>
            <w:webHidden/>
          </w:rPr>
          <w:instrText xml:space="preserve"> PAGEREF _Toc102126396 \h </w:instrText>
        </w:r>
        <w:r w:rsidR="008650D0">
          <w:rPr>
            <w:noProof/>
            <w:webHidden/>
          </w:rPr>
        </w:r>
        <w:r w:rsidR="008650D0">
          <w:rPr>
            <w:noProof/>
            <w:webHidden/>
          </w:rPr>
          <w:fldChar w:fldCharType="separate"/>
        </w:r>
        <w:r w:rsidR="008650D0">
          <w:rPr>
            <w:noProof/>
            <w:webHidden/>
          </w:rPr>
          <w:t>219</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397"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_Toc102126397 \h </w:instrText>
        </w:r>
        <w:r w:rsidR="008650D0">
          <w:rPr>
            <w:noProof/>
            <w:webHidden/>
          </w:rPr>
        </w:r>
        <w:r w:rsidR="008650D0">
          <w:rPr>
            <w:noProof/>
            <w:webHidden/>
          </w:rPr>
          <w:fldChar w:fldCharType="separate"/>
        </w:r>
        <w:r w:rsidR="008650D0">
          <w:rPr>
            <w:noProof/>
            <w:webHidden/>
          </w:rPr>
          <w:t>219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98"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_Toc102126398 \h </w:instrText>
        </w:r>
        <w:r w:rsidR="008650D0">
          <w:rPr>
            <w:noProof/>
            <w:webHidden/>
          </w:rPr>
        </w:r>
        <w:r w:rsidR="008650D0">
          <w:rPr>
            <w:noProof/>
            <w:webHidden/>
          </w:rPr>
          <w:fldChar w:fldCharType="separate"/>
        </w:r>
        <w:r w:rsidR="008650D0">
          <w:rPr>
            <w:noProof/>
            <w:webHidden/>
          </w:rPr>
          <w:t>219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399" w:history="1">
        <w:r w:rsidR="008650D0" w:rsidRPr="00337549">
          <w:rPr>
            <w:rStyle w:val="Collegamentoipertestuale"/>
            <w:rFonts w:ascii="Arial" w:hAnsi="Arial" w:cs="Arial"/>
            <w:bCs/>
            <w:noProof/>
          </w:rPr>
          <w:t>Il sacrificio di Cristo (seguito)</w:t>
        </w:r>
        <w:r w:rsidR="008650D0">
          <w:rPr>
            <w:noProof/>
            <w:webHidden/>
          </w:rPr>
          <w:tab/>
        </w:r>
        <w:r w:rsidR="008650D0">
          <w:rPr>
            <w:noProof/>
            <w:webHidden/>
          </w:rPr>
          <w:fldChar w:fldCharType="begin"/>
        </w:r>
        <w:r w:rsidR="008650D0">
          <w:rPr>
            <w:noProof/>
            <w:webHidden/>
          </w:rPr>
          <w:instrText xml:space="preserve"> PAGEREF _Toc102126399 \h </w:instrText>
        </w:r>
        <w:r w:rsidR="008650D0">
          <w:rPr>
            <w:noProof/>
            <w:webHidden/>
          </w:rPr>
        </w:r>
        <w:r w:rsidR="008650D0">
          <w:rPr>
            <w:noProof/>
            <w:webHidden/>
          </w:rPr>
          <w:fldChar w:fldCharType="separate"/>
        </w:r>
        <w:r w:rsidR="008650D0">
          <w:rPr>
            <w:noProof/>
            <w:webHidden/>
          </w:rPr>
          <w:t>219</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00" w:history="1">
        <w:r w:rsidR="008650D0" w:rsidRPr="00337549">
          <w:rPr>
            <w:rStyle w:val="Collegamentoipertestuale"/>
            <w:noProof/>
          </w:rPr>
          <w:t>Sacrificio terreno: nei giorni della sua carne</w:t>
        </w:r>
        <w:r w:rsidR="008650D0">
          <w:rPr>
            <w:noProof/>
            <w:webHidden/>
          </w:rPr>
          <w:tab/>
        </w:r>
        <w:r w:rsidR="008650D0">
          <w:rPr>
            <w:noProof/>
            <w:webHidden/>
          </w:rPr>
          <w:fldChar w:fldCharType="begin"/>
        </w:r>
        <w:r w:rsidR="008650D0">
          <w:rPr>
            <w:noProof/>
            <w:webHidden/>
          </w:rPr>
          <w:instrText xml:space="preserve"> PAGEREF _Toc102126400 \h </w:instrText>
        </w:r>
        <w:r w:rsidR="008650D0">
          <w:rPr>
            <w:noProof/>
            <w:webHidden/>
          </w:rPr>
        </w:r>
        <w:r w:rsidR="008650D0">
          <w:rPr>
            <w:noProof/>
            <w:webHidden/>
          </w:rPr>
          <w:fldChar w:fldCharType="separate"/>
        </w:r>
        <w:r w:rsidR="008650D0">
          <w:rPr>
            <w:noProof/>
            <w:webHidden/>
          </w:rPr>
          <w:t>219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01" w:history="1">
        <w:r w:rsidR="008650D0" w:rsidRPr="00337549">
          <w:rPr>
            <w:rStyle w:val="Collegamentoipertestuale"/>
            <w:rFonts w:ascii="Arial" w:hAnsi="Arial" w:cs="Arial"/>
            <w:bCs/>
            <w:noProof/>
          </w:rPr>
          <w:t>Invito a prestare attenzione</w:t>
        </w:r>
        <w:r w:rsidR="008650D0">
          <w:rPr>
            <w:noProof/>
            <w:webHidden/>
          </w:rPr>
          <w:tab/>
        </w:r>
        <w:r w:rsidR="008650D0">
          <w:rPr>
            <w:noProof/>
            <w:webHidden/>
          </w:rPr>
          <w:fldChar w:fldCharType="begin"/>
        </w:r>
        <w:r w:rsidR="008650D0">
          <w:rPr>
            <w:noProof/>
            <w:webHidden/>
          </w:rPr>
          <w:instrText xml:space="preserve"> PAGEREF _Toc102126401 \h </w:instrText>
        </w:r>
        <w:r w:rsidR="008650D0">
          <w:rPr>
            <w:noProof/>
            <w:webHidden/>
          </w:rPr>
        </w:r>
        <w:r w:rsidR="008650D0">
          <w:rPr>
            <w:noProof/>
            <w:webHidden/>
          </w:rPr>
          <w:fldChar w:fldCharType="separate"/>
        </w:r>
        <w:r w:rsidR="008650D0">
          <w:rPr>
            <w:noProof/>
            <w:webHidden/>
          </w:rPr>
          <w:t>251</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02" w:history="1">
        <w:r w:rsidR="008650D0" w:rsidRPr="00337549">
          <w:rPr>
            <w:rStyle w:val="Collegamentoipertestuale"/>
            <w:noProof/>
          </w:rPr>
          <w:t>Vita cristiana e teologia</w:t>
        </w:r>
        <w:r w:rsidR="008650D0">
          <w:rPr>
            <w:noProof/>
            <w:webHidden/>
          </w:rPr>
          <w:tab/>
        </w:r>
        <w:r w:rsidR="008650D0">
          <w:rPr>
            <w:noProof/>
            <w:webHidden/>
          </w:rPr>
          <w:fldChar w:fldCharType="begin"/>
        </w:r>
        <w:r w:rsidR="008650D0">
          <w:rPr>
            <w:noProof/>
            <w:webHidden/>
          </w:rPr>
          <w:instrText xml:space="preserve"> PAGEREF _Toc102126402 \h </w:instrText>
        </w:r>
        <w:r w:rsidR="008650D0">
          <w:rPr>
            <w:noProof/>
            <w:webHidden/>
          </w:rPr>
        </w:r>
        <w:r w:rsidR="008650D0">
          <w:rPr>
            <w:noProof/>
            <w:webHidden/>
          </w:rPr>
          <w:fldChar w:fldCharType="separate"/>
        </w:r>
        <w:r w:rsidR="008650D0">
          <w:rPr>
            <w:noProof/>
            <w:webHidden/>
          </w:rPr>
          <w:t>251</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03" w:history="1">
        <w:r w:rsidR="008650D0" w:rsidRPr="00337549">
          <w:rPr>
            <w:rStyle w:val="Collegamentoipertestuale"/>
            <w:rFonts w:ascii="Arial" w:hAnsi="Arial" w:cs="Arial"/>
            <w:noProof/>
          </w:rPr>
          <w:t>CAPITOLO VI</w:t>
        </w:r>
        <w:r w:rsidR="008650D0">
          <w:rPr>
            <w:noProof/>
            <w:webHidden/>
          </w:rPr>
          <w:tab/>
        </w:r>
        <w:r w:rsidR="008650D0">
          <w:rPr>
            <w:noProof/>
            <w:webHidden/>
          </w:rPr>
          <w:fldChar w:fldCharType="begin"/>
        </w:r>
        <w:r w:rsidR="008650D0">
          <w:rPr>
            <w:noProof/>
            <w:webHidden/>
          </w:rPr>
          <w:instrText xml:space="preserve"> PAGEREF _Toc102126403 \h </w:instrText>
        </w:r>
        <w:r w:rsidR="008650D0">
          <w:rPr>
            <w:noProof/>
            <w:webHidden/>
          </w:rPr>
        </w:r>
        <w:r w:rsidR="008650D0">
          <w:rPr>
            <w:noProof/>
            <w:webHidden/>
          </w:rPr>
          <w:fldChar w:fldCharType="separate"/>
        </w:r>
        <w:r w:rsidR="008650D0">
          <w:rPr>
            <w:noProof/>
            <w:webHidden/>
          </w:rPr>
          <w:t>259</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04"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_Toc102126404 \h </w:instrText>
        </w:r>
        <w:r w:rsidR="008650D0">
          <w:rPr>
            <w:noProof/>
            <w:webHidden/>
          </w:rPr>
        </w:r>
        <w:r w:rsidR="008650D0">
          <w:rPr>
            <w:noProof/>
            <w:webHidden/>
          </w:rPr>
          <w:fldChar w:fldCharType="separate"/>
        </w:r>
        <w:r w:rsidR="008650D0">
          <w:rPr>
            <w:noProof/>
            <w:webHidden/>
          </w:rPr>
          <w:t>259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05"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_Toc102126405 \h </w:instrText>
        </w:r>
        <w:r w:rsidR="008650D0">
          <w:rPr>
            <w:noProof/>
            <w:webHidden/>
          </w:rPr>
        </w:r>
        <w:r w:rsidR="008650D0">
          <w:rPr>
            <w:noProof/>
            <w:webHidden/>
          </w:rPr>
          <w:fldChar w:fldCharType="separate"/>
        </w:r>
        <w:r w:rsidR="008650D0">
          <w:rPr>
            <w:noProof/>
            <w:webHidden/>
          </w:rPr>
          <w:t>260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06" w:history="1">
        <w:r w:rsidR="008650D0" w:rsidRPr="00337549">
          <w:rPr>
            <w:rStyle w:val="Collegamentoipertestuale"/>
            <w:noProof/>
          </w:rPr>
          <w:t>L’autore espone il suo disegno</w:t>
        </w:r>
        <w:r w:rsidR="008650D0">
          <w:rPr>
            <w:noProof/>
            <w:webHidden/>
          </w:rPr>
          <w:tab/>
        </w:r>
        <w:r w:rsidR="008650D0">
          <w:rPr>
            <w:noProof/>
            <w:webHidden/>
          </w:rPr>
          <w:fldChar w:fldCharType="begin"/>
        </w:r>
        <w:r w:rsidR="008650D0">
          <w:rPr>
            <w:noProof/>
            <w:webHidden/>
          </w:rPr>
          <w:instrText xml:space="preserve"> PAGEREF _Toc102126406 \h </w:instrText>
        </w:r>
        <w:r w:rsidR="008650D0">
          <w:rPr>
            <w:noProof/>
            <w:webHidden/>
          </w:rPr>
        </w:r>
        <w:r w:rsidR="008650D0">
          <w:rPr>
            <w:noProof/>
            <w:webHidden/>
          </w:rPr>
          <w:fldChar w:fldCharType="separate"/>
        </w:r>
        <w:r w:rsidR="008650D0">
          <w:rPr>
            <w:noProof/>
            <w:webHidden/>
          </w:rPr>
          <w:t>260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07" w:history="1">
        <w:r w:rsidR="008650D0" w:rsidRPr="00337549">
          <w:rPr>
            <w:rStyle w:val="Collegamentoipertestuale"/>
            <w:noProof/>
          </w:rPr>
          <w:t>Parole di speranza e di incoraggiamento</w:t>
        </w:r>
        <w:r w:rsidR="008650D0">
          <w:rPr>
            <w:noProof/>
            <w:webHidden/>
          </w:rPr>
          <w:tab/>
        </w:r>
        <w:r w:rsidR="008650D0">
          <w:rPr>
            <w:noProof/>
            <w:webHidden/>
          </w:rPr>
          <w:fldChar w:fldCharType="begin"/>
        </w:r>
        <w:r w:rsidR="008650D0">
          <w:rPr>
            <w:noProof/>
            <w:webHidden/>
          </w:rPr>
          <w:instrText xml:space="preserve"> PAGEREF _Toc102126407 \h </w:instrText>
        </w:r>
        <w:r w:rsidR="008650D0">
          <w:rPr>
            <w:noProof/>
            <w:webHidden/>
          </w:rPr>
        </w:r>
        <w:r w:rsidR="008650D0">
          <w:rPr>
            <w:noProof/>
            <w:webHidden/>
          </w:rPr>
          <w:fldChar w:fldCharType="separate"/>
        </w:r>
        <w:r w:rsidR="008650D0">
          <w:rPr>
            <w:noProof/>
            <w:webHidden/>
          </w:rPr>
          <w:t>267</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08" w:history="1">
        <w:r w:rsidR="008650D0" w:rsidRPr="00337549">
          <w:rPr>
            <w:rStyle w:val="Collegamentoipertestuale"/>
            <w:rFonts w:ascii="Arial" w:hAnsi="Arial" w:cs="Arial"/>
            <w:noProof/>
          </w:rPr>
          <w:t>CAPITOLO VII</w:t>
        </w:r>
        <w:r w:rsidR="008650D0">
          <w:rPr>
            <w:noProof/>
            <w:webHidden/>
          </w:rPr>
          <w:tab/>
        </w:r>
        <w:r w:rsidR="008650D0">
          <w:rPr>
            <w:noProof/>
            <w:webHidden/>
          </w:rPr>
          <w:fldChar w:fldCharType="begin"/>
        </w:r>
        <w:r w:rsidR="008650D0">
          <w:rPr>
            <w:noProof/>
            <w:webHidden/>
          </w:rPr>
          <w:instrText xml:space="preserve"> PAGEREF _Toc102126408 \h </w:instrText>
        </w:r>
        <w:r w:rsidR="008650D0">
          <w:rPr>
            <w:noProof/>
            <w:webHidden/>
          </w:rPr>
        </w:r>
        <w:r w:rsidR="008650D0">
          <w:rPr>
            <w:noProof/>
            <w:webHidden/>
          </w:rPr>
          <w:fldChar w:fldCharType="separate"/>
        </w:r>
        <w:r w:rsidR="008650D0">
          <w:rPr>
            <w:noProof/>
            <w:webHidden/>
          </w:rPr>
          <w:t>287</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09"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_Toc102126409 \h </w:instrText>
        </w:r>
        <w:r w:rsidR="008650D0">
          <w:rPr>
            <w:noProof/>
            <w:webHidden/>
          </w:rPr>
        </w:r>
        <w:r w:rsidR="008650D0">
          <w:rPr>
            <w:noProof/>
            <w:webHidden/>
          </w:rPr>
          <w:fldChar w:fldCharType="separate"/>
        </w:r>
        <w:r w:rsidR="008650D0">
          <w:rPr>
            <w:noProof/>
            <w:webHidden/>
          </w:rPr>
          <w:t>287</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10"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_Toc102126410 \h </w:instrText>
        </w:r>
        <w:r w:rsidR="008650D0">
          <w:rPr>
            <w:noProof/>
            <w:webHidden/>
          </w:rPr>
        </w:r>
        <w:r w:rsidR="008650D0">
          <w:rPr>
            <w:noProof/>
            <w:webHidden/>
          </w:rPr>
          <w:fldChar w:fldCharType="separate"/>
        </w:r>
        <w:r w:rsidR="008650D0">
          <w:rPr>
            <w:noProof/>
            <w:webHidden/>
          </w:rPr>
          <w:t>288</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11" w:history="1">
        <w:r w:rsidR="008650D0" w:rsidRPr="00337549">
          <w:rPr>
            <w:rStyle w:val="Collegamentoipertestuale"/>
            <w:rFonts w:ascii="Arial" w:hAnsi="Arial" w:cs="Arial"/>
            <w:bCs/>
            <w:noProof/>
          </w:rPr>
          <w:t>Il sacrificio di Cristo (seguito)</w:t>
        </w:r>
        <w:r w:rsidR="008650D0">
          <w:rPr>
            <w:noProof/>
            <w:webHidden/>
          </w:rPr>
          <w:tab/>
        </w:r>
        <w:r w:rsidR="008650D0">
          <w:rPr>
            <w:noProof/>
            <w:webHidden/>
          </w:rPr>
          <w:fldChar w:fldCharType="begin"/>
        </w:r>
        <w:r w:rsidR="008650D0">
          <w:rPr>
            <w:noProof/>
            <w:webHidden/>
          </w:rPr>
          <w:instrText xml:space="preserve"> PAGEREF _Toc102126411 \h </w:instrText>
        </w:r>
        <w:r w:rsidR="008650D0">
          <w:rPr>
            <w:noProof/>
            <w:webHidden/>
          </w:rPr>
        </w:r>
        <w:r w:rsidR="008650D0">
          <w:rPr>
            <w:noProof/>
            <w:webHidden/>
          </w:rPr>
          <w:fldChar w:fldCharType="separate"/>
        </w:r>
        <w:r w:rsidR="008650D0">
          <w:rPr>
            <w:noProof/>
            <w:webHidden/>
          </w:rPr>
          <w:t>288</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12" w:history="1">
        <w:r w:rsidR="008650D0" w:rsidRPr="00337549">
          <w:rPr>
            <w:rStyle w:val="Collegamentoipertestuale"/>
            <w:noProof/>
          </w:rPr>
          <w:t>Melchisedek</w:t>
        </w:r>
        <w:r w:rsidR="008650D0">
          <w:rPr>
            <w:noProof/>
            <w:webHidden/>
          </w:rPr>
          <w:tab/>
        </w:r>
        <w:r w:rsidR="008650D0">
          <w:rPr>
            <w:noProof/>
            <w:webHidden/>
          </w:rPr>
          <w:fldChar w:fldCharType="begin"/>
        </w:r>
        <w:r w:rsidR="008650D0">
          <w:rPr>
            <w:noProof/>
            <w:webHidden/>
          </w:rPr>
          <w:instrText xml:space="preserve"> PAGEREF _Toc102126412 \h </w:instrText>
        </w:r>
        <w:r w:rsidR="008650D0">
          <w:rPr>
            <w:noProof/>
            <w:webHidden/>
          </w:rPr>
        </w:r>
        <w:r w:rsidR="008650D0">
          <w:rPr>
            <w:noProof/>
            <w:webHidden/>
          </w:rPr>
          <w:fldChar w:fldCharType="separate"/>
        </w:r>
        <w:r w:rsidR="008650D0">
          <w:rPr>
            <w:noProof/>
            <w:webHidden/>
          </w:rPr>
          <w:t>288</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13" w:history="1">
        <w:r w:rsidR="008650D0" w:rsidRPr="00337549">
          <w:rPr>
            <w:rStyle w:val="Collegamentoipertestuale"/>
            <w:noProof/>
          </w:rPr>
          <w:t>Melchisedek ha ricevuto la decima da Abramo</w:t>
        </w:r>
        <w:r w:rsidR="008650D0">
          <w:rPr>
            <w:noProof/>
            <w:webHidden/>
          </w:rPr>
          <w:tab/>
        </w:r>
        <w:r w:rsidR="008650D0">
          <w:rPr>
            <w:noProof/>
            <w:webHidden/>
          </w:rPr>
          <w:fldChar w:fldCharType="begin"/>
        </w:r>
        <w:r w:rsidR="008650D0">
          <w:rPr>
            <w:noProof/>
            <w:webHidden/>
          </w:rPr>
          <w:instrText xml:space="preserve"> PAGEREF _Toc102126413 \h </w:instrText>
        </w:r>
        <w:r w:rsidR="008650D0">
          <w:rPr>
            <w:noProof/>
            <w:webHidden/>
          </w:rPr>
        </w:r>
        <w:r w:rsidR="008650D0">
          <w:rPr>
            <w:noProof/>
            <w:webHidden/>
          </w:rPr>
          <w:fldChar w:fldCharType="separate"/>
        </w:r>
        <w:r w:rsidR="008650D0">
          <w:rPr>
            <w:noProof/>
            <w:webHidden/>
          </w:rPr>
          <w:t>311</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14" w:history="1">
        <w:r w:rsidR="008650D0" w:rsidRPr="00337549">
          <w:rPr>
            <w:rStyle w:val="Collegamentoipertestuale"/>
            <w:noProof/>
          </w:rPr>
          <w:t>Dal sacerdozio levitico al sacerdozio secondo l’ordine di Melchisedek</w:t>
        </w:r>
        <w:r w:rsidR="008650D0">
          <w:rPr>
            <w:noProof/>
            <w:webHidden/>
          </w:rPr>
          <w:tab/>
        </w:r>
        <w:r w:rsidR="008650D0">
          <w:rPr>
            <w:noProof/>
            <w:webHidden/>
          </w:rPr>
          <w:fldChar w:fldCharType="begin"/>
        </w:r>
        <w:r w:rsidR="008650D0">
          <w:rPr>
            <w:noProof/>
            <w:webHidden/>
          </w:rPr>
          <w:instrText xml:space="preserve"> PAGEREF _Toc102126414 \h </w:instrText>
        </w:r>
        <w:r w:rsidR="008650D0">
          <w:rPr>
            <w:noProof/>
            <w:webHidden/>
          </w:rPr>
        </w:r>
        <w:r w:rsidR="008650D0">
          <w:rPr>
            <w:noProof/>
            <w:webHidden/>
          </w:rPr>
          <w:fldChar w:fldCharType="separate"/>
        </w:r>
        <w:r w:rsidR="008650D0">
          <w:rPr>
            <w:noProof/>
            <w:webHidden/>
          </w:rPr>
          <w:t>313</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15" w:history="1">
        <w:r w:rsidR="008650D0" w:rsidRPr="00337549">
          <w:rPr>
            <w:rStyle w:val="Collegamentoipertestuale"/>
            <w:noProof/>
          </w:rPr>
          <w:t>L’abrogazione di un ordinamento precedente</w:t>
        </w:r>
        <w:r w:rsidR="008650D0">
          <w:rPr>
            <w:noProof/>
            <w:webHidden/>
          </w:rPr>
          <w:tab/>
        </w:r>
        <w:r w:rsidR="008650D0">
          <w:rPr>
            <w:noProof/>
            <w:webHidden/>
          </w:rPr>
          <w:fldChar w:fldCharType="begin"/>
        </w:r>
        <w:r w:rsidR="008650D0">
          <w:rPr>
            <w:noProof/>
            <w:webHidden/>
          </w:rPr>
          <w:instrText xml:space="preserve"> PAGEREF _Toc102126415 \h </w:instrText>
        </w:r>
        <w:r w:rsidR="008650D0">
          <w:rPr>
            <w:noProof/>
            <w:webHidden/>
          </w:rPr>
        </w:r>
        <w:r w:rsidR="008650D0">
          <w:rPr>
            <w:noProof/>
            <w:webHidden/>
          </w:rPr>
          <w:fldChar w:fldCharType="separate"/>
        </w:r>
        <w:r w:rsidR="008650D0">
          <w:rPr>
            <w:noProof/>
            <w:webHidden/>
          </w:rPr>
          <w:t>317</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16" w:history="1">
        <w:r w:rsidR="008650D0" w:rsidRPr="00337549">
          <w:rPr>
            <w:rStyle w:val="Collegamentoipertestuale"/>
            <w:noProof/>
          </w:rPr>
          <w:t>Immutabilità del sacerdozio di Cristo</w:t>
        </w:r>
        <w:r w:rsidR="008650D0">
          <w:rPr>
            <w:noProof/>
            <w:webHidden/>
          </w:rPr>
          <w:tab/>
        </w:r>
        <w:r w:rsidR="008650D0">
          <w:rPr>
            <w:noProof/>
            <w:webHidden/>
          </w:rPr>
          <w:fldChar w:fldCharType="begin"/>
        </w:r>
        <w:r w:rsidR="008650D0">
          <w:rPr>
            <w:noProof/>
            <w:webHidden/>
          </w:rPr>
          <w:instrText xml:space="preserve"> PAGEREF _Toc102126416 \h </w:instrText>
        </w:r>
        <w:r w:rsidR="008650D0">
          <w:rPr>
            <w:noProof/>
            <w:webHidden/>
          </w:rPr>
        </w:r>
        <w:r w:rsidR="008650D0">
          <w:rPr>
            <w:noProof/>
            <w:webHidden/>
          </w:rPr>
          <w:fldChar w:fldCharType="separate"/>
        </w:r>
        <w:r w:rsidR="008650D0">
          <w:rPr>
            <w:noProof/>
            <w:webHidden/>
          </w:rPr>
          <w:t>320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17" w:history="1">
        <w:r w:rsidR="008650D0" w:rsidRPr="00337549">
          <w:rPr>
            <w:rStyle w:val="Collegamentoipertestuale"/>
            <w:noProof/>
          </w:rPr>
          <w:t>Perfezione del sommo sacerdote celeste</w:t>
        </w:r>
        <w:r w:rsidR="008650D0">
          <w:rPr>
            <w:noProof/>
            <w:webHidden/>
          </w:rPr>
          <w:tab/>
        </w:r>
        <w:r w:rsidR="008650D0">
          <w:rPr>
            <w:noProof/>
            <w:webHidden/>
          </w:rPr>
          <w:fldChar w:fldCharType="begin"/>
        </w:r>
        <w:r w:rsidR="008650D0">
          <w:rPr>
            <w:noProof/>
            <w:webHidden/>
          </w:rPr>
          <w:instrText xml:space="preserve"> PAGEREF _Toc102126417 \h </w:instrText>
        </w:r>
        <w:r w:rsidR="008650D0">
          <w:rPr>
            <w:noProof/>
            <w:webHidden/>
          </w:rPr>
        </w:r>
        <w:r w:rsidR="008650D0">
          <w:rPr>
            <w:noProof/>
            <w:webHidden/>
          </w:rPr>
          <w:fldChar w:fldCharType="separate"/>
        </w:r>
        <w:r w:rsidR="008650D0">
          <w:rPr>
            <w:noProof/>
            <w:webHidden/>
          </w:rPr>
          <w:t>323</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18" w:history="1">
        <w:r w:rsidR="008650D0" w:rsidRPr="00337549">
          <w:rPr>
            <w:rStyle w:val="Collegamentoipertestuale"/>
            <w:rFonts w:ascii="Arial" w:hAnsi="Arial" w:cs="Arial"/>
            <w:noProof/>
          </w:rPr>
          <w:t>CAPITOLO VIII</w:t>
        </w:r>
        <w:r w:rsidR="008650D0">
          <w:rPr>
            <w:noProof/>
            <w:webHidden/>
          </w:rPr>
          <w:tab/>
        </w:r>
        <w:r w:rsidR="008650D0">
          <w:rPr>
            <w:noProof/>
            <w:webHidden/>
          </w:rPr>
          <w:fldChar w:fldCharType="begin"/>
        </w:r>
        <w:r w:rsidR="008650D0">
          <w:rPr>
            <w:noProof/>
            <w:webHidden/>
          </w:rPr>
          <w:instrText xml:space="preserve"> PAGEREF _Toc102126418 \h </w:instrText>
        </w:r>
        <w:r w:rsidR="008650D0">
          <w:rPr>
            <w:noProof/>
            <w:webHidden/>
          </w:rPr>
        </w:r>
        <w:r w:rsidR="008650D0">
          <w:rPr>
            <w:noProof/>
            <w:webHidden/>
          </w:rPr>
          <w:fldChar w:fldCharType="separate"/>
        </w:r>
        <w:r w:rsidR="008650D0">
          <w:rPr>
            <w:noProof/>
            <w:webHidden/>
          </w:rPr>
          <w:t>329</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19"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_Toc102126419 \h </w:instrText>
        </w:r>
        <w:r w:rsidR="008650D0">
          <w:rPr>
            <w:noProof/>
            <w:webHidden/>
          </w:rPr>
        </w:r>
        <w:r w:rsidR="008650D0">
          <w:rPr>
            <w:noProof/>
            <w:webHidden/>
          </w:rPr>
          <w:fldChar w:fldCharType="separate"/>
        </w:r>
        <w:r w:rsidR="008650D0">
          <w:rPr>
            <w:noProof/>
            <w:webHidden/>
          </w:rPr>
          <w:t>329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20"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_Toc102126420 \h </w:instrText>
        </w:r>
        <w:r w:rsidR="008650D0">
          <w:rPr>
            <w:noProof/>
            <w:webHidden/>
          </w:rPr>
        </w:r>
        <w:r w:rsidR="008650D0">
          <w:rPr>
            <w:noProof/>
            <w:webHidden/>
          </w:rPr>
          <w:fldChar w:fldCharType="separate"/>
        </w:r>
        <w:r w:rsidR="008650D0">
          <w:rPr>
            <w:noProof/>
            <w:webHidden/>
          </w:rPr>
          <w:t>330</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21" w:history="1">
        <w:r w:rsidR="008650D0" w:rsidRPr="00337549">
          <w:rPr>
            <w:rStyle w:val="Collegamentoipertestuale"/>
            <w:rFonts w:ascii="Arial" w:hAnsi="Arial" w:cs="Arial"/>
            <w:bCs/>
            <w:noProof/>
          </w:rPr>
          <w:t>EXCURSUS</w:t>
        </w:r>
        <w:r w:rsidR="008650D0">
          <w:rPr>
            <w:noProof/>
            <w:webHidden/>
          </w:rPr>
          <w:tab/>
        </w:r>
        <w:r w:rsidR="008650D0">
          <w:rPr>
            <w:noProof/>
            <w:webHidden/>
          </w:rPr>
          <w:fldChar w:fldCharType="begin"/>
        </w:r>
        <w:r w:rsidR="008650D0">
          <w:rPr>
            <w:noProof/>
            <w:webHidden/>
          </w:rPr>
          <w:instrText xml:space="preserve"> PAGEREF _Toc102126421 \h </w:instrText>
        </w:r>
        <w:r w:rsidR="008650D0">
          <w:rPr>
            <w:noProof/>
            <w:webHidden/>
          </w:rPr>
        </w:r>
        <w:r w:rsidR="008650D0">
          <w:rPr>
            <w:noProof/>
            <w:webHidden/>
          </w:rPr>
          <w:fldChar w:fldCharType="separate"/>
        </w:r>
        <w:r w:rsidR="008650D0">
          <w:rPr>
            <w:noProof/>
            <w:webHidden/>
          </w:rPr>
          <w:t>330</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22" w:history="1">
        <w:r w:rsidR="008650D0" w:rsidRPr="00337549">
          <w:rPr>
            <w:rStyle w:val="Collegamentoipertestuale"/>
            <w:rFonts w:ascii="Arial" w:hAnsi="Arial" w:cs="Arial"/>
            <w:bCs/>
            <w:noProof/>
          </w:rPr>
          <w:t>La superiorità del culto, del santuario e della mediazione di Cristo Sacerdote</w:t>
        </w:r>
        <w:r w:rsidR="008650D0">
          <w:rPr>
            <w:noProof/>
            <w:webHidden/>
          </w:rPr>
          <w:tab/>
        </w:r>
        <w:r w:rsidR="008650D0">
          <w:rPr>
            <w:noProof/>
            <w:webHidden/>
          </w:rPr>
          <w:fldChar w:fldCharType="begin"/>
        </w:r>
        <w:r w:rsidR="008650D0">
          <w:rPr>
            <w:noProof/>
            <w:webHidden/>
          </w:rPr>
          <w:instrText xml:space="preserve"> PAGEREF _Toc102126422 \h </w:instrText>
        </w:r>
        <w:r w:rsidR="008650D0">
          <w:rPr>
            <w:noProof/>
            <w:webHidden/>
          </w:rPr>
        </w:r>
        <w:r w:rsidR="008650D0">
          <w:rPr>
            <w:noProof/>
            <w:webHidden/>
          </w:rPr>
          <w:fldChar w:fldCharType="separate"/>
        </w:r>
        <w:r w:rsidR="008650D0">
          <w:rPr>
            <w:noProof/>
            <w:webHidden/>
          </w:rPr>
          <w:t>330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23" w:history="1">
        <w:r w:rsidR="008650D0" w:rsidRPr="00337549">
          <w:rPr>
            <w:rStyle w:val="Collegamentoipertestuale"/>
            <w:noProof/>
          </w:rPr>
          <w:t>Il nuovo sacerdozio e il nuovo santuario</w:t>
        </w:r>
        <w:r w:rsidR="008650D0">
          <w:rPr>
            <w:noProof/>
            <w:webHidden/>
          </w:rPr>
          <w:tab/>
        </w:r>
        <w:r w:rsidR="008650D0">
          <w:rPr>
            <w:noProof/>
            <w:webHidden/>
          </w:rPr>
          <w:fldChar w:fldCharType="begin"/>
        </w:r>
        <w:r w:rsidR="008650D0">
          <w:rPr>
            <w:noProof/>
            <w:webHidden/>
          </w:rPr>
          <w:instrText xml:space="preserve"> PAGEREF _Toc102126423 \h </w:instrText>
        </w:r>
        <w:r w:rsidR="008650D0">
          <w:rPr>
            <w:noProof/>
            <w:webHidden/>
          </w:rPr>
        </w:r>
        <w:r w:rsidR="008650D0">
          <w:rPr>
            <w:noProof/>
            <w:webHidden/>
          </w:rPr>
          <w:fldChar w:fldCharType="separate"/>
        </w:r>
        <w:r w:rsidR="008650D0">
          <w:rPr>
            <w:noProof/>
            <w:webHidden/>
          </w:rPr>
          <w:t>330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24" w:history="1">
        <w:r w:rsidR="008650D0" w:rsidRPr="00337549">
          <w:rPr>
            <w:rStyle w:val="Collegamentoipertestuale"/>
            <w:noProof/>
          </w:rPr>
          <w:t>Cristo mediatore di un’alleanza migliore</w:t>
        </w:r>
        <w:r w:rsidR="008650D0">
          <w:rPr>
            <w:noProof/>
            <w:webHidden/>
          </w:rPr>
          <w:tab/>
        </w:r>
        <w:r w:rsidR="008650D0">
          <w:rPr>
            <w:noProof/>
            <w:webHidden/>
          </w:rPr>
          <w:fldChar w:fldCharType="begin"/>
        </w:r>
        <w:r w:rsidR="008650D0">
          <w:rPr>
            <w:noProof/>
            <w:webHidden/>
          </w:rPr>
          <w:instrText xml:space="preserve"> PAGEREF _Toc102126424 \h </w:instrText>
        </w:r>
        <w:r w:rsidR="008650D0">
          <w:rPr>
            <w:noProof/>
            <w:webHidden/>
          </w:rPr>
        </w:r>
        <w:r w:rsidR="008650D0">
          <w:rPr>
            <w:noProof/>
            <w:webHidden/>
          </w:rPr>
          <w:fldChar w:fldCharType="separate"/>
        </w:r>
        <w:r w:rsidR="008650D0">
          <w:rPr>
            <w:noProof/>
            <w:webHidden/>
          </w:rPr>
          <w:t>331</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25" w:history="1">
        <w:r w:rsidR="008650D0" w:rsidRPr="00337549">
          <w:rPr>
            <w:rStyle w:val="Collegamentoipertestuale"/>
            <w:rFonts w:ascii="Arial" w:hAnsi="Arial" w:cs="Arial"/>
            <w:noProof/>
          </w:rPr>
          <w:t>CAPITOLO IX</w:t>
        </w:r>
        <w:r w:rsidR="008650D0">
          <w:rPr>
            <w:noProof/>
            <w:webHidden/>
          </w:rPr>
          <w:tab/>
        </w:r>
        <w:r w:rsidR="008650D0">
          <w:rPr>
            <w:noProof/>
            <w:webHidden/>
          </w:rPr>
          <w:fldChar w:fldCharType="begin"/>
        </w:r>
        <w:r w:rsidR="008650D0">
          <w:rPr>
            <w:noProof/>
            <w:webHidden/>
          </w:rPr>
          <w:instrText xml:space="preserve"> PAGEREF _Toc102126425 \h </w:instrText>
        </w:r>
        <w:r w:rsidR="008650D0">
          <w:rPr>
            <w:noProof/>
            <w:webHidden/>
          </w:rPr>
        </w:r>
        <w:r w:rsidR="008650D0">
          <w:rPr>
            <w:noProof/>
            <w:webHidden/>
          </w:rPr>
          <w:fldChar w:fldCharType="separate"/>
        </w:r>
        <w:r w:rsidR="008650D0">
          <w:rPr>
            <w:noProof/>
            <w:webHidden/>
          </w:rPr>
          <w:t>337</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26"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_Toc102126426 \h </w:instrText>
        </w:r>
        <w:r w:rsidR="008650D0">
          <w:rPr>
            <w:noProof/>
            <w:webHidden/>
          </w:rPr>
        </w:r>
        <w:r w:rsidR="008650D0">
          <w:rPr>
            <w:noProof/>
            <w:webHidden/>
          </w:rPr>
          <w:fldChar w:fldCharType="separate"/>
        </w:r>
        <w:r w:rsidR="008650D0">
          <w:rPr>
            <w:noProof/>
            <w:webHidden/>
          </w:rPr>
          <w:t>337</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27"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_Toc102126427 \h </w:instrText>
        </w:r>
        <w:r w:rsidR="008650D0">
          <w:rPr>
            <w:noProof/>
            <w:webHidden/>
          </w:rPr>
        </w:r>
        <w:r w:rsidR="008650D0">
          <w:rPr>
            <w:noProof/>
            <w:webHidden/>
          </w:rPr>
          <w:fldChar w:fldCharType="separate"/>
        </w:r>
        <w:r w:rsidR="008650D0">
          <w:rPr>
            <w:noProof/>
            <w:webHidden/>
          </w:rPr>
          <w:t>338</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28" w:history="1">
        <w:r w:rsidR="008650D0" w:rsidRPr="00337549">
          <w:rPr>
            <w:rStyle w:val="Collegamentoipertestuale"/>
            <w:noProof/>
          </w:rPr>
          <w:t>Cristo penetra nel santuario celeste</w:t>
        </w:r>
        <w:r w:rsidR="008650D0">
          <w:rPr>
            <w:noProof/>
            <w:webHidden/>
          </w:rPr>
          <w:tab/>
        </w:r>
        <w:r w:rsidR="008650D0">
          <w:rPr>
            <w:noProof/>
            <w:webHidden/>
          </w:rPr>
          <w:fldChar w:fldCharType="begin"/>
        </w:r>
        <w:r w:rsidR="008650D0">
          <w:rPr>
            <w:noProof/>
            <w:webHidden/>
          </w:rPr>
          <w:instrText xml:space="preserve"> PAGEREF _Toc102126428 \h </w:instrText>
        </w:r>
        <w:r w:rsidR="008650D0">
          <w:rPr>
            <w:noProof/>
            <w:webHidden/>
          </w:rPr>
        </w:r>
        <w:r w:rsidR="008650D0">
          <w:rPr>
            <w:noProof/>
            <w:webHidden/>
          </w:rPr>
          <w:fldChar w:fldCharType="separate"/>
        </w:r>
        <w:r w:rsidR="008650D0">
          <w:rPr>
            <w:noProof/>
            <w:webHidden/>
          </w:rPr>
          <w:t>338</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29" w:history="1">
        <w:r w:rsidR="008650D0" w:rsidRPr="00337549">
          <w:rPr>
            <w:rStyle w:val="Collegamentoipertestuale"/>
            <w:noProof/>
          </w:rPr>
          <w:t>Cristo sugella la nuova alleanza con il suo sangue</w:t>
        </w:r>
        <w:r w:rsidR="008650D0">
          <w:rPr>
            <w:noProof/>
            <w:webHidden/>
          </w:rPr>
          <w:tab/>
        </w:r>
        <w:r w:rsidR="008650D0">
          <w:rPr>
            <w:noProof/>
            <w:webHidden/>
          </w:rPr>
          <w:fldChar w:fldCharType="begin"/>
        </w:r>
        <w:r w:rsidR="008650D0">
          <w:rPr>
            <w:noProof/>
            <w:webHidden/>
          </w:rPr>
          <w:instrText xml:space="preserve"> PAGEREF _Toc102126429 \h </w:instrText>
        </w:r>
        <w:r w:rsidR="008650D0">
          <w:rPr>
            <w:noProof/>
            <w:webHidden/>
          </w:rPr>
        </w:r>
        <w:r w:rsidR="008650D0">
          <w:rPr>
            <w:noProof/>
            <w:webHidden/>
          </w:rPr>
          <w:fldChar w:fldCharType="separate"/>
        </w:r>
        <w:r w:rsidR="008650D0">
          <w:rPr>
            <w:noProof/>
            <w:webHidden/>
          </w:rPr>
          <w:t>355</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30" w:history="1">
        <w:r w:rsidR="008650D0" w:rsidRPr="00337549">
          <w:rPr>
            <w:rStyle w:val="Collegamentoipertestuale"/>
            <w:rFonts w:ascii="Arial" w:hAnsi="Arial" w:cs="Arial"/>
            <w:noProof/>
          </w:rPr>
          <w:t>CAPITOLO X</w:t>
        </w:r>
        <w:r w:rsidR="008650D0">
          <w:rPr>
            <w:noProof/>
            <w:webHidden/>
          </w:rPr>
          <w:tab/>
        </w:r>
        <w:r w:rsidR="008650D0">
          <w:rPr>
            <w:noProof/>
            <w:webHidden/>
          </w:rPr>
          <w:fldChar w:fldCharType="begin"/>
        </w:r>
        <w:r w:rsidR="008650D0">
          <w:rPr>
            <w:noProof/>
            <w:webHidden/>
          </w:rPr>
          <w:instrText xml:space="preserve"> PAGEREF _Toc102126430 \h </w:instrText>
        </w:r>
        <w:r w:rsidR="008650D0">
          <w:rPr>
            <w:noProof/>
            <w:webHidden/>
          </w:rPr>
        </w:r>
        <w:r w:rsidR="008650D0">
          <w:rPr>
            <w:noProof/>
            <w:webHidden/>
          </w:rPr>
          <w:fldChar w:fldCharType="separate"/>
        </w:r>
        <w:r w:rsidR="008650D0">
          <w:rPr>
            <w:noProof/>
            <w:webHidden/>
          </w:rPr>
          <w:t>361</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31"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_Toc102126431 \h </w:instrText>
        </w:r>
        <w:r w:rsidR="008650D0">
          <w:rPr>
            <w:noProof/>
            <w:webHidden/>
          </w:rPr>
        </w:r>
        <w:r w:rsidR="008650D0">
          <w:rPr>
            <w:noProof/>
            <w:webHidden/>
          </w:rPr>
          <w:fldChar w:fldCharType="separate"/>
        </w:r>
        <w:r w:rsidR="008650D0">
          <w:rPr>
            <w:noProof/>
            <w:webHidden/>
          </w:rPr>
          <w:t>361</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32"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_Toc102126432 \h </w:instrText>
        </w:r>
        <w:r w:rsidR="008650D0">
          <w:rPr>
            <w:noProof/>
            <w:webHidden/>
          </w:rPr>
        </w:r>
        <w:r w:rsidR="008650D0">
          <w:rPr>
            <w:noProof/>
            <w:webHidden/>
          </w:rPr>
          <w:fldChar w:fldCharType="separate"/>
        </w:r>
        <w:r w:rsidR="008650D0">
          <w:rPr>
            <w:noProof/>
            <w:webHidden/>
          </w:rPr>
          <w:t>362</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33" w:history="1">
        <w:r w:rsidR="008650D0" w:rsidRPr="00337549">
          <w:rPr>
            <w:rStyle w:val="Collegamentoipertestuale"/>
            <w:rFonts w:ascii="Arial" w:hAnsi="Arial" w:cs="Arial"/>
            <w:bCs/>
            <w:noProof/>
          </w:rPr>
          <w:t>Il sacerdozio del Cristo (finale)</w:t>
        </w:r>
        <w:r w:rsidR="008650D0">
          <w:rPr>
            <w:noProof/>
            <w:webHidden/>
          </w:rPr>
          <w:tab/>
        </w:r>
        <w:r w:rsidR="008650D0">
          <w:rPr>
            <w:noProof/>
            <w:webHidden/>
          </w:rPr>
          <w:fldChar w:fldCharType="begin"/>
        </w:r>
        <w:r w:rsidR="008650D0">
          <w:rPr>
            <w:noProof/>
            <w:webHidden/>
          </w:rPr>
          <w:instrText xml:space="preserve"> PAGEREF _Toc102126433 \h </w:instrText>
        </w:r>
        <w:r w:rsidR="008650D0">
          <w:rPr>
            <w:noProof/>
            <w:webHidden/>
          </w:rPr>
        </w:r>
        <w:r w:rsidR="008650D0">
          <w:rPr>
            <w:noProof/>
            <w:webHidden/>
          </w:rPr>
          <w:fldChar w:fldCharType="separate"/>
        </w:r>
        <w:r w:rsidR="008650D0">
          <w:rPr>
            <w:noProof/>
            <w:webHidden/>
          </w:rPr>
          <w:t>362</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34" w:history="1">
        <w:r w:rsidR="008650D0" w:rsidRPr="00337549">
          <w:rPr>
            <w:rStyle w:val="Collegamentoipertestuale"/>
            <w:noProof/>
          </w:rPr>
          <w:t>Inefficacia dei sacrifici antichi</w:t>
        </w:r>
        <w:r w:rsidR="008650D0">
          <w:rPr>
            <w:noProof/>
            <w:webHidden/>
          </w:rPr>
          <w:tab/>
        </w:r>
        <w:r w:rsidR="008650D0">
          <w:rPr>
            <w:noProof/>
            <w:webHidden/>
          </w:rPr>
          <w:fldChar w:fldCharType="begin"/>
        </w:r>
        <w:r w:rsidR="008650D0">
          <w:rPr>
            <w:noProof/>
            <w:webHidden/>
          </w:rPr>
          <w:instrText xml:space="preserve"> PAGEREF _Toc102126434 \h </w:instrText>
        </w:r>
        <w:r w:rsidR="008650D0">
          <w:rPr>
            <w:noProof/>
            <w:webHidden/>
          </w:rPr>
        </w:r>
        <w:r w:rsidR="008650D0">
          <w:rPr>
            <w:noProof/>
            <w:webHidden/>
          </w:rPr>
          <w:fldChar w:fldCharType="separate"/>
        </w:r>
        <w:r w:rsidR="008650D0">
          <w:rPr>
            <w:noProof/>
            <w:webHidden/>
          </w:rPr>
          <w:t>362</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35" w:history="1">
        <w:r w:rsidR="008650D0" w:rsidRPr="00337549">
          <w:rPr>
            <w:rStyle w:val="Collegamentoipertestuale"/>
            <w:noProof/>
          </w:rPr>
          <w:t>Efficacia del sacrificio di Cristo</w:t>
        </w:r>
        <w:r w:rsidR="008650D0">
          <w:rPr>
            <w:noProof/>
            <w:webHidden/>
          </w:rPr>
          <w:tab/>
        </w:r>
        <w:r w:rsidR="008650D0">
          <w:rPr>
            <w:noProof/>
            <w:webHidden/>
          </w:rPr>
          <w:fldChar w:fldCharType="begin"/>
        </w:r>
        <w:r w:rsidR="008650D0">
          <w:rPr>
            <w:noProof/>
            <w:webHidden/>
          </w:rPr>
          <w:instrText xml:space="preserve"> PAGEREF _Toc102126435 \h </w:instrText>
        </w:r>
        <w:r w:rsidR="008650D0">
          <w:rPr>
            <w:noProof/>
            <w:webHidden/>
          </w:rPr>
        </w:r>
        <w:r w:rsidR="008650D0">
          <w:rPr>
            <w:noProof/>
            <w:webHidden/>
          </w:rPr>
          <w:fldChar w:fldCharType="separate"/>
        </w:r>
        <w:r w:rsidR="008650D0">
          <w:rPr>
            <w:noProof/>
            <w:webHidden/>
          </w:rPr>
          <w:t>381</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36" w:history="1">
        <w:r w:rsidR="008650D0" w:rsidRPr="00337549">
          <w:rPr>
            <w:rStyle w:val="Collegamentoipertestuale"/>
            <w:noProof/>
          </w:rPr>
          <w:t>Transizione</w:t>
        </w:r>
        <w:r w:rsidR="008650D0">
          <w:rPr>
            <w:noProof/>
            <w:webHidden/>
          </w:rPr>
          <w:tab/>
        </w:r>
        <w:r w:rsidR="008650D0">
          <w:rPr>
            <w:noProof/>
            <w:webHidden/>
          </w:rPr>
          <w:fldChar w:fldCharType="begin"/>
        </w:r>
        <w:r w:rsidR="008650D0">
          <w:rPr>
            <w:noProof/>
            <w:webHidden/>
          </w:rPr>
          <w:instrText xml:space="preserve"> PAGEREF _Toc102126436 \h </w:instrText>
        </w:r>
        <w:r w:rsidR="008650D0">
          <w:rPr>
            <w:noProof/>
            <w:webHidden/>
          </w:rPr>
        </w:r>
        <w:r w:rsidR="008650D0">
          <w:rPr>
            <w:noProof/>
            <w:webHidden/>
          </w:rPr>
          <w:fldChar w:fldCharType="separate"/>
        </w:r>
        <w:r w:rsidR="008650D0">
          <w:rPr>
            <w:noProof/>
            <w:webHidden/>
          </w:rPr>
          <w:t>389</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37" w:history="1">
        <w:r w:rsidR="008650D0" w:rsidRPr="00337549">
          <w:rPr>
            <w:rStyle w:val="Collegamentoipertestuale"/>
            <w:noProof/>
          </w:rPr>
          <w:t>Pericolo dell’apostasia</w:t>
        </w:r>
        <w:r w:rsidR="008650D0">
          <w:rPr>
            <w:noProof/>
            <w:webHidden/>
          </w:rPr>
          <w:tab/>
        </w:r>
        <w:r w:rsidR="008650D0">
          <w:rPr>
            <w:noProof/>
            <w:webHidden/>
          </w:rPr>
          <w:fldChar w:fldCharType="begin"/>
        </w:r>
        <w:r w:rsidR="008650D0">
          <w:rPr>
            <w:noProof/>
            <w:webHidden/>
          </w:rPr>
          <w:instrText xml:space="preserve"> PAGEREF _Toc102126437 \h </w:instrText>
        </w:r>
        <w:r w:rsidR="008650D0">
          <w:rPr>
            <w:noProof/>
            <w:webHidden/>
          </w:rPr>
        </w:r>
        <w:r w:rsidR="008650D0">
          <w:rPr>
            <w:noProof/>
            <w:webHidden/>
          </w:rPr>
          <w:fldChar w:fldCharType="separate"/>
        </w:r>
        <w:r w:rsidR="008650D0">
          <w:rPr>
            <w:noProof/>
            <w:webHidden/>
          </w:rPr>
          <w:t>401</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38" w:history="1">
        <w:r w:rsidR="008650D0" w:rsidRPr="00337549">
          <w:rPr>
            <w:rStyle w:val="Collegamentoipertestuale"/>
            <w:noProof/>
          </w:rPr>
          <w:t>Motivi per perseverare</w:t>
        </w:r>
        <w:r w:rsidR="008650D0">
          <w:rPr>
            <w:noProof/>
            <w:webHidden/>
          </w:rPr>
          <w:tab/>
        </w:r>
        <w:r w:rsidR="008650D0">
          <w:rPr>
            <w:noProof/>
            <w:webHidden/>
          </w:rPr>
          <w:fldChar w:fldCharType="begin"/>
        </w:r>
        <w:r w:rsidR="008650D0">
          <w:rPr>
            <w:noProof/>
            <w:webHidden/>
          </w:rPr>
          <w:instrText xml:space="preserve"> PAGEREF _Toc102126438 \h </w:instrText>
        </w:r>
        <w:r w:rsidR="008650D0">
          <w:rPr>
            <w:noProof/>
            <w:webHidden/>
          </w:rPr>
        </w:r>
        <w:r w:rsidR="008650D0">
          <w:rPr>
            <w:noProof/>
            <w:webHidden/>
          </w:rPr>
          <w:fldChar w:fldCharType="separate"/>
        </w:r>
        <w:r w:rsidR="008650D0">
          <w:rPr>
            <w:noProof/>
            <w:webHidden/>
          </w:rPr>
          <w:t>409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39" w:history="1">
        <w:r w:rsidR="008650D0" w:rsidRPr="00337549">
          <w:rPr>
            <w:rStyle w:val="Collegamentoipertestuale"/>
            <w:rFonts w:ascii="Arial" w:hAnsi="Arial" w:cs="Arial"/>
            <w:bCs/>
            <w:noProof/>
          </w:rPr>
          <w:t>La fede perseverante</w:t>
        </w:r>
        <w:r w:rsidR="008650D0">
          <w:rPr>
            <w:noProof/>
            <w:webHidden/>
          </w:rPr>
          <w:tab/>
        </w:r>
        <w:r w:rsidR="008650D0">
          <w:rPr>
            <w:noProof/>
            <w:webHidden/>
          </w:rPr>
          <w:fldChar w:fldCharType="begin"/>
        </w:r>
        <w:r w:rsidR="008650D0">
          <w:rPr>
            <w:noProof/>
            <w:webHidden/>
          </w:rPr>
          <w:instrText xml:space="preserve"> PAGEREF _Toc102126439 \h </w:instrText>
        </w:r>
        <w:r w:rsidR="008650D0">
          <w:rPr>
            <w:noProof/>
            <w:webHidden/>
          </w:rPr>
        </w:r>
        <w:r w:rsidR="008650D0">
          <w:rPr>
            <w:noProof/>
            <w:webHidden/>
          </w:rPr>
          <w:fldChar w:fldCharType="separate"/>
        </w:r>
        <w:r w:rsidR="008650D0">
          <w:rPr>
            <w:noProof/>
            <w:webHidden/>
          </w:rPr>
          <w:t>415</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40" w:history="1">
        <w:r w:rsidR="008650D0" w:rsidRPr="00337549">
          <w:rPr>
            <w:rStyle w:val="Collegamentoipertestuale"/>
            <w:noProof/>
          </w:rPr>
          <w:t>L’attesa escatologica</w:t>
        </w:r>
        <w:r w:rsidR="008650D0">
          <w:rPr>
            <w:noProof/>
            <w:webHidden/>
          </w:rPr>
          <w:tab/>
        </w:r>
        <w:r w:rsidR="008650D0">
          <w:rPr>
            <w:noProof/>
            <w:webHidden/>
          </w:rPr>
          <w:fldChar w:fldCharType="begin"/>
        </w:r>
        <w:r w:rsidR="008650D0">
          <w:rPr>
            <w:noProof/>
            <w:webHidden/>
          </w:rPr>
          <w:instrText xml:space="preserve"> PAGEREF _Toc102126440 \h </w:instrText>
        </w:r>
        <w:r w:rsidR="008650D0">
          <w:rPr>
            <w:noProof/>
            <w:webHidden/>
          </w:rPr>
        </w:r>
        <w:r w:rsidR="008650D0">
          <w:rPr>
            <w:noProof/>
            <w:webHidden/>
          </w:rPr>
          <w:fldChar w:fldCharType="separate"/>
        </w:r>
        <w:r w:rsidR="008650D0">
          <w:rPr>
            <w:noProof/>
            <w:webHidden/>
          </w:rPr>
          <w:t>415</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41" w:history="1">
        <w:r w:rsidR="008650D0" w:rsidRPr="00337549">
          <w:rPr>
            <w:rStyle w:val="Collegamentoipertestuale"/>
            <w:rFonts w:ascii="Arial" w:hAnsi="Arial" w:cs="Arial"/>
            <w:noProof/>
          </w:rPr>
          <w:t>CAPITOLO XI</w:t>
        </w:r>
        <w:r w:rsidR="008650D0">
          <w:rPr>
            <w:noProof/>
            <w:webHidden/>
          </w:rPr>
          <w:tab/>
        </w:r>
        <w:r w:rsidR="008650D0">
          <w:rPr>
            <w:noProof/>
            <w:webHidden/>
          </w:rPr>
          <w:fldChar w:fldCharType="begin"/>
        </w:r>
        <w:r w:rsidR="008650D0">
          <w:rPr>
            <w:noProof/>
            <w:webHidden/>
          </w:rPr>
          <w:instrText xml:space="preserve"> PAGEREF _Toc102126441 \h </w:instrText>
        </w:r>
        <w:r w:rsidR="008650D0">
          <w:rPr>
            <w:noProof/>
            <w:webHidden/>
          </w:rPr>
        </w:r>
        <w:r w:rsidR="008650D0">
          <w:rPr>
            <w:noProof/>
            <w:webHidden/>
          </w:rPr>
          <w:fldChar w:fldCharType="separate"/>
        </w:r>
        <w:r w:rsidR="008650D0">
          <w:rPr>
            <w:noProof/>
            <w:webHidden/>
          </w:rPr>
          <w:t>419</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42"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_Toc102126442 \h </w:instrText>
        </w:r>
        <w:r w:rsidR="008650D0">
          <w:rPr>
            <w:noProof/>
            <w:webHidden/>
          </w:rPr>
        </w:r>
        <w:r w:rsidR="008650D0">
          <w:rPr>
            <w:noProof/>
            <w:webHidden/>
          </w:rPr>
          <w:fldChar w:fldCharType="separate"/>
        </w:r>
        <w:r w:rsidR="008650D0">
          <w:rPr>
            <w:noProof/>
            <w:webHidden/>
          </w:rPr>
          <w:t>419</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43"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_Toc102126443 \h </w:instrText>
        </w:r>
        <w:r w:rsidR="008650D0">
          <w:rPr>
            <w:noProof/>
            <w:webHidden/>
          </w:rPr>
        </w:r>
        <w:r w:rsidR="008650D0">
          <w:rPr>
            <w:noProof/>
            <w:webHidden/>
          </w:rPr>
          <w:fldChar w:fldCharType="separate"/>
        </w:r>
        <w:r w:rsidR="008650D0">
          <w:rPr>
            <w:noProof/>
            <w:webHidden/>
          </w:rPr>
          <w:t>420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44" w:history="1">
        <w:r w:rsidR="008650D0" w:rsidRPr="00337549">
          <w:rPr>
            <w:rStyle w:val="Collegamentoipertestuale"/>
            <w:noProof/>
          </w:rPr>
          <w:t>La fede esemplare degli antenati</w:t>
        </w:r>
        <w:r w:rsidR="008650D0">
          <w:rPr>
            <w:noProof/>
            <w:webHidden/>
          </w:rPr>
          <w:tab/>
        </w:r>
        <w:r w:rsidR="008650D0">
          <w:rPr>
            <w:noProof/>
            <w:webHidden/>
          </w:rPr>
          <w:fldChar w:fldCharType="begin"/>
        </w:r>
        <w:r w:rsidR="008650D0">
          <w:rPr>
            <w:noProof/>
            <w:webHidden/>
          </w:rPr>
          <w:instrText xml:space="preserve"> PAGEREF _Toc102126444 \h </w:instrText>
        </w:r>
        <w:r w:rsidR="008650D0">
          <w:rPr>
            <w:noProof/>
            <w:webHidden/>
          </w:rPr>
        </w:r>
        <w:r w:rsidR="008650D0">
          <w:rPr>
            <w:noProof/>
            <w:webHidden/>
          </w:rPr>
          <w:fldChar w:fldCharType="separate"/>
        </w:r>
        <w:r w:rsidR="008650D0">
          <w:rPr>
            <w:noProof/>
            <w:webHidden/>
          </w:rPr>
          <w:t>420</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45" w:history="1">
        <w:r w:rsidR="008650D0" w:rsidRPr="00337549">
          <w:rPr>
            <w:rStyle w:val="Collegamentoipertestuale"/>
            <w:rFonts w:ascii="Arial" w:hAnsi="Arial" w:cs="Arial"/>
            <w:noProof/>
          </w:rPr>
          <w:t>CAPITOLO XII</w:t>
        </w:r>
        <w:r w:rsidR="008650D0">
          <w:rPr>
            <w:noProof/>
            <w:webHidden/>
          </w:rPr>
          <w:tab/>
        </w:r>
        <w:r w:rsidR="008650D0">
          <w:rPr>
            <w:noProof/>
            <w:webHidden/>
          </w:rPr>
          <w:fldChar w:fldCharType="begin"/>
        </w:r>
        <w:r w:rsidR="008650D0">
          <w:rPr>
            <w:noProof/>
            <w:webHidden/>
          </w:rPr>
          <w:instrText xml:space="preserve"> PAGEREF _Toc102126445 \h </w:instrText>
        </w:r>
        <w:r w:rsidR="008650D0">
          <w:rPr>
            <w:noProof/>
            <w:webHidden/>
          </w:rPr>
        </w:r>
        <w:r w:rsidR="008650D0">
          <w:rPr>
            <w:noProof/>
            <w:webHidden/>
          </w:rPr>
          <w:fldChar w:fldCharType="separate"/>
        </w:r>
        <w:r w:rsidR="008650D0">
          <w:rPr>
            <w:noProof/>
            <w:webHidden/>
          </w:rPr>
          <w:t>453</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46"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_Toc102126446 \h </w:instrText>
        </w:r>
        <w:r w:rsidR="008650D0">
          <w:rPr>
            <w:noProof/>
            <w:webHidden/>
          </w:rPr>
        </w:r>
        <w:r w:rsidR="008650D0">
          <w:rPr>
            <w:noProof/>
            <w:webHidden/>
          </w:rPr>
          <w:fldChar w:fldCharType="separate"/>
        </w:r>
        <w:r w:rsidR="008650D0">
          <w:rPr>
            <w:noProof/>
            <w:webHidden/>
          </w:rPr>
          <w:t>453</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47"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_Toc102126447 \h </w:instrText>
        </w:r>
        <w:r w:rsidR="008650D0">
          <w:rPr>
            <w:noProof/>
            <w:webHidden/>
          </w:rPr>
        </w:r>
        <w:r w:rsidR="008650D0">
          <w:rPr>
            <w:noProof/>
            <w:webHidden/>
          </w:rPr>
          <w:fldChar w:fldCharType="separate"/>
        </w:r>
        <w:r w:rsidR="008650D0">
          <w:rPr>
            <w:noProof/>
            <w:webHidden/>
          </w:rPr>
          <w:t>454</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48" w:history="1">
        <w:r w:rsidR="008650D0" w:rsidRPr="00337549">
          <w:rPr>
            <w:rStyle w:val="Collegamentoipertestuale"/>
            <w:noProof/>
          </w:rPr>
          <w:t>L’esempio di Cristo Gesù</w:t>
        </w:r>
        <w:r w:rsidR="008650D0">
          <w:rPr>
            <w:noProof/>
            <w:webHidden/>
          </w:rPr>
          <w:tab/>
        </w:r>
        <w:r w:rsidR="008650D0">
          <w:rPr>
            <w:noProof/>
            <w:webHidden/>
          </w:rPr>
          <w:fldChar w:fldCharType="begin"/>
        </w:r>
        <w:r w:rsidR="008650D0">
          <w:rPr>
            <w:noProof/>
            <w:webHidden/>
          </w:rPr>
          <w:instrText xml:space="preserve"> PAGEREF _Toc102126448 \h </w:instrText>
        </w:r>
        <w:r w:rsidR="008650D0">
          <w:rPr>
            <w:noProof/>
            <w:webHidden/>
          </w:rPr>
        </w:r>
        <w:r w:rsidR="008650D0">
          <w:rPr>
            <w:noProof/>
            <w:webHidden/>
          </w:rPr>
          <w:fldChar w:fldCharType="separate"/>
        </w:r>
        <w:r w:rsidR="008650D0">
          <w:rPr>
            <w:noProof/>
            <w:webHidden/>
          </w:rPr>
          <w:t>454</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49" w:history="1">
        <w:r w:rsidR="008650D0" w:rsidRPr="00337549">
          <w:rPr>
            <w:rStyle w:val="Collegamentoipertestuale"/>
            <w:noProof/>
          </w:rPr>
          <w:t>L’educazione paterna di Dio</w:t>
        </w:r>
        <w:r w:rsidR="008650D0">
          <w:rPr>
            <w:noProof/>
            <w:webHidden/>
          </w:rPr>
          <w:tab/>
        </w:r>
        <w:r w:rsidR="008650D0">
          <w:rPr>
            <w:noProof/>
            <w:webHidden/>
          </w:rPr>
          <w:fldChar w:fldCharType="begin"/>
        </w:r>
        <w:r w:rsidR="008650D0">
          <w:rPr>
            <w:noProof/>
            <w:webHidden/>
          </w:rPr>
          <w:instrText xml:space="preserve"> PAGEREF _Toc102126449 \h </w:instrText>
        </w:r>
        <w:r w:rsidR="008650D0">
          <w:rPr>
            <w:noProof/>
            <w:webHidden/>
          </w:rPr>
        </w:r>
        <w:r w:rsidR="008650D0">
          <w:rPr>
            <w:noProof/>
            <w:webHidden/>
          </w:rPr>
          <w:fldChar w:fldCharType="separate"/>
        </w:r>
        <w:r w:rsidR="008650D0">
          <w:rPr>
            <w:noProof/>
            <w:webHidden/>
          </w:rPr>
          <w:t>463</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50" w:history="1">
        <w:r w:rsidR="008650D0" w:rsidRPr="00337549">
          <w:rPr>
            <w:rStyle w:val="Collegamentoipertestuale"/>
            <w:noProof/>
          </w:rPr>
          <w:t>Punizione dell’infedeltà</w:t>
        </w:r>
        <w:r w:rsidR="008650D0">
          <w:rPr>
            <w:noProof/>
            <w:webHidden/>
          </w:rPr>
          <w:tab/>
        </w:r>
        <w:r w:rsidR="008650D0">
          <w:rPr>
            <w:noProof/>
            <w:webHidden/>
          </w:rPr>
          <w:fldChar w:fldCharType="begin"/>
        </w:r>
        <w:r w:rsidR="008650D0">
          <w:rPr>
            <w:noProof/>
            <w:webHidden/>
          </w:rPr>
          <w:instrText xml:space="preserve"> PAGEREF _Toc102126450 \h </w:instrText>
        </w:r>
        <w:r w:rsidR="008650D0">
          <w:rPr>
            <w:noProof/>
            <w:webHidden/>
          </w:rPr>
        </w:r>
        <w:r w:rsidR="008650D0">
          <w:rPr>
            <w:noProof/>
            <w:webHidden/>
          </w:rPr>
          <w:fldChar w:fldCharType="separate"/>
        </w:r>
        <w:r w:rsidR="008650D0">
          <w:rPr>
            <w:noProof/>
            <w:webHidden/>
          </w:rPr>
          <w:t>470</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51" w:history="1">
        <w:r w:rsidR="008650D0" w:rsidRPr="00337549">
          <w:rPr>
            <w:rStyle w:val="Collegamentoipertestuale"/>
            <w:noProof/>
          </w:rPr>
          <w:t>Le due alleanze</w:t>
        </w:r>
        <w:r w:rsidR="008650D0">
          <w:rPr>
            <w:noProof/>
            <w:webHidden/>
          </w:rPr>
          <w:tab/>
        </w:r>
        <w:r w:rsidR="008650D0">
          <w:rPr>
            <w:noProof/>
            <w:webHidden/>
          </w:rPr>
          <w:fldChar w:fldCharType="begin"/>
        </w:r>
        <w:r w:rsidR="008650D0">
          <w:rPr>
            <w:noProof/>
            <w:webHidden/>
          </w:rPr>
          <w:instrText xml:space="preserve"> PAGEREF _Toc102126451 \h </w:instrText>
        </w:r>
        <w:r w:rsidR="008650D0">
          <w:rPr>
            <w:noProof/>
            <w:webHidden/>
          </w:rPr>
        </w:r>
        <w:r w:rsidR="008650D0">
          <w:rPr>
            <w:noProof/>
            <w:webHidden/>
          </w:rPr>
          <w:fldChar w:fldCharType="separate"/>
        </w:r>
        <w:r w:rsidR="008650D0">
          <w:rPr>
            <w:noProof/>
            <w:webHidden/>
          </w:rPr>
          <w:t>474</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52" w:history="1">
        <w:r w:rsidR="008650D0" w:rsidRPr="00337549">
          <w:rPr>
            <w:rStyle w:val="Collegamentoipertestuale"/>
            <w:rFonts w:ascii="Arial" w:hAnsi="Arial" w:cs="Arial"/>
            <w:noProof/>
          </w:rPr>
          <w:t>CAPITOLO XIII</w:t>
        </w:r>
        <w:r w:rsidR="008650D0">
          <w:rPr>
            <w:noProof/>
            <w:webHidden/>
          </w:rPr>
          <w:tab/>
        </w:r>
        <w:r w:rsidR="008650D0">
          <w:rPr>
            <w:noProof/>
            <w:webHidden/>
          </w:rPr>
          <w:fldChar w:fldCharType="begin"/>
        </w:r>
        <w:r w:rsidR="008650D0">
          <w:rPr>
            <w:noProof/>
            <w:webHidden/>
          </w:rPr>
          <w:instrText xml:space="preserve"> PAGEREF _Toc102126452 \h </w:instrText>
        </w:r>
        <w:r w:rsidR="008650D0">
          <w:rPr>
            <w:noProof/>
            <w:webHidden/>
          </w:rPr>
        </w:r>
        <w:r w:rsidR="008650D0">
          <w:rPr>
            <w:noProof/>
            <w:webHidden/>
          </w:rPr>
          <w:fldChar w:fldCharType="separate"/>
        </w:r>
        <w:r w:rsidR="008650D0">
          <w:rPr>
            <w:noProof/>
            <w:webHidden/>
          </w:rPr>
          <w:t>485</w:t>
        </w:r>
        <w:r w:rsidR="008650D0">
          <w:rPr>
            <w:noProof/>
            <w:webHidden/>
          </w:rPr>
          <w:fldChar w:fldCharType="end"/>
        </w:r>
      </w:hyperlink>
    </w:p>
    <w:p w:rsidR="008650D0" w:rsidRDefault="00C606AD">
      <w:pPr>
        <w:pStyle w:val="Sommario4"/>
        <w:tabs>
          <w:tab w:val="right" w:leader="dot" w:pos="8494"/>
        </w:tabs>
        <w:rPr>
          <w:rFonts w:asciiTheme="minorHAnsi" w:eastAsiaTheme="minorEastAsia" w:hAnsiTheme="minorHAnsi" w:cstheme="minorBidi"/>
          <w:noProof/>
          <w:sz w:val="22"/>
          <w:szCs w:val="22"/>
        </w:rPr>
      </w:pPr>
      <w:hyperlink w:anchor="_Toc102126453" w:history="1">
        <w:r w:rsidR="008650D0" w:rsidRPr="00337549">
          <w:rPr>
            <w:rStyle w:val="Collegamentoipertestuale"/>
            <w:rFonts w:ascii="Arial" w:hAnsi="Arial" w:cs="Arial"/>
            <w:noProof/>
          </w:rPr>
          <w:t>LETTURA DEL TESTO</w:t>
        </w:r>
        <w:r w:rsidR="008650D0">
          <w:rPr>
            <w:noProof/>
            <w:webHidden/>
          </w:rPr>
          <w:tab/>
        </w:r>
        <w:r w:rsidR="008650D0">
          <w:rPr>
            <w:noProof/>
            <w:webHidden/>
          </w:rPr>
          <w:fldChar w:fldCharType="begin"/>
        </w:r>
        <w:r w:rsidR="008650D0">
          <w:rPr>
            <w:noProof/>
            <w:webHidden/>
          </w:rPr>
          <w:instrText xml:space="preserve"> PAGEREF _Toc102126453 \h </w:instrText>
        </w:r>
        <w:r w:rsidR="008650D0">
          <w:rPr>
            <w:noProof/>
            <w:webHidden/>
          </w:rPr>
        </w:r>
        <w:r w:rsidR="008650D0">
          <w:rPr>
            <w:noProof/>
            <w:webHidden/>
          </w:rPr>
          <w:fldChar w:fldCharType="separate"/>
        </w:r>
        <w:r w:rsidR="008650D0">
          <w:rPr>
            <w:noProof/>
            <w:webHidden/>
          </w:rPr>
          <w:t>485</w:t>
        </w:r>
        <w:r w:rsidR="008650D0">
          <w:rPr>
            <w:noProof/>
            <w:webHidden/>
          </w:rPr>
          <w:fldChar w:fldCharType="end"/>
        </w:r>
      </w:hyperlink>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54" w:history="1">
        <w:r w:rsidR="008650D0" w:rsidRPr="00337549">
          <w:rPr>
            <w:rStyle w:val="Collegamentoipertestuale"/>
            <w:rFonts w:ascii="Arial" w:hAnsi="Arial" w:cs="Arial"/>
            <w:bCs/>
            <w:noProof/>
          </w:rPr>
          <w:t>PENSIERI</w:t>
        </w:r>
        <w:r w:rsidR="008650D0">
          <w:rPr>
            <w:noProof/>
            <w:webHidden/>
          </w:rPr>
          <w:tab/>
        </w:r>
        <w:r w:rsidR="008650D0">
          <w:rPr>
            <w:noProof/>
            <w:webHidden/>
          </w:rPr>
          <w:fldChar w:fldCharType="begin"/>
        </w:r>
        <w:r w:rsidR="008650D0">
          <w:rPr>
            <w:noProof/>
            <w:webHidden/>
          </w:rPr>
          <w:instrText xml:space="preserve"> PAGEREF _Toc102126454 \h </w:instrText>
        </w:r>
        <w:r w:rsidR="008650D0">
          <w:rPr>
            <w:noProof/>
            <w:webHidden/>
          </w:rPr>
        </w:r>
        <w:r w:rsidR="008650D0">
          <w:rPr>
            <w:noProof/>
            <w:webHidden/>
          </w:rPr>
          <w:fldChar w:fldCharType="separate"/>
        </w:r>
        <w:r w:rsidR="008650D0">
          <w:rPr>
            <w:noProof/>
            <w:webHidden/>
          </w:rPr>
          <w:t>486</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55" w:history="1">
        <w:r w:rsidR="008650D0" w:rsidRPr="00337549">
          <w:rPr>
            <w:rStyle w:val="Collegamentoipertestuale"/>
            <w:noProof/>
          </w:rPr>
          <w:t>Ultime raccomandazioni</w:t>
        </w:r>
        <w:r w:rsidR="008650D0">
          <w:rPr>
            <w:noProof/>
            <w:webHidden/>
          </w:rPr>
          <w:tab/>
        </w:r>
        <w:r w:rsidR="008650D0">
          <w:rPr>
            <w:noProof/>
            <w:webHidden/>
          </w:rPr>
          <w:fldChar w:fldCharType="begin"/>
        </w:r>
        <w:r w:rsidR="008650D0">
          <w:rPr>
            <w:noProof/>
            <w:webHidden/>
          </w:rPr>
          <w:instrText xml:space="preserve"> PAGEREF _Toc102126455 \h </w:instrText>
        </w:r>
        <w:r w:rsidR="008650D0">
          <w:rPr>
            <w:noProof/>
            <w:webHidden/>
          </w:rPr>
        </w:r>
        <w:r w:rsidR="008650D0">
          <w:rPr>
            <w:noProof/>
            <w:webHidden/>
          </w:rPr>
          <w:fldChar w:fldCharType="separate"/>
        </w:r>
        <w:r w:rsidR="008650D0">
          <w:rPr>
            <w:noProof/>
            <w:webHidden/>
          </w:rPr>
          <w:t>486</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56" w:history="1">
        <w:r w:rsidR="008650D0" w:rsidRPr="00337549">
          <w:rPr>
            <w:rStyle w:val="Collegamentoipertestuale"/>
            <w:noProof/>
          </w:rPr>
          <w:t>Sulla fedeltà</w:t>
        </w:r>
        <w:r w:rsidR="008650D0">
          <w:rPr>
            <w:noProof/>
            <w:webHidden/>
          </w:rPr>
          <w:tab/>
        </w:r>
        <w:r w:rsidR="008650D0">
          <w:rPr>
            <w:noProof/>
            <w:webHidden/>
          </w:rPr>
          <w:fldChar w:fldCharType="begin"/>
        </w:r>
        <w:r w:rsidR="008650D0">
          <w:rPr>
            <w:noProof/>
            <w:webHidden/>
          </w:rPr>
          <w:instrText xml:space="preserve"> PAGEREF _Toc102126456 \h </w:instrText>
        </w:r>
        <w:r w:rsidR="008650D0">
          <w:rPr>
            <w:noProof/>
            <w:webHidden/>
          </w:rPr>
        </w:r>
        <w:r w:rsidR="008650D0">
          <w:rPr>
            <w:noProof/>
            <w:webHidden/>
          </w:rPr>
          <w:fldChar w:fldCharType="separate"/>
        </w:r>
        <w:r w:rsidR="008650D0">
          <w:rPr>
            <w:noProof/>
            <w:webHidden/>
          </w:rPr>
          <w:t>492</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57" w:history="1">
        <w:r w:rsidR="008650D0" w:rsidRPr="00337549">
          <w:rPr>
            <w:rStyle w:val="Collegamentoipertestuale"/>
            <w:noProof/>
          </w:rPr>
          <w:t>Ricapitolazione</w:t>
        </w:r>
        <w:r w:rsidR="008650D0">
          <w:rPr>
            <w:noProof/>
            <w:webHidden/>
          </w:rPr>
          <w:tab/>
        </w:r>
        <w:r w:rsidR="008650D0">
          <w:rPr>
            <w:noProof/>
            <w:webHidden/>
          </w:rPr>
          <w:fldChar w:fldCharType="begin"/>
        </w:r>
        <w:r w:rsidR="008650D0">
          <w:rPr>
            <w:noProof/>
            <w:webHidden/>
          </w:rPr>
          <w:instrText xml:space="preserve"> PAGEREF _Toc102126457 \h </w:instrText>
        </w:r>
        <w:r w:rsidR="008650D0">
          <w:rPr>
            <w:noProof/>
            <w:webHidden/>
          </w:rPr>
        </w:r>
        <w:r w:rsidR="008650D0">
          <w:rPr>
            <w:noProof/>
            <w:webHidden/>
          </w:rPr>
          <w:fldChar w:fldCharType="separate"/>
        </w:r>
        <w:r w:rsidR="008650D0">
          <w:rPr>
            <w:noProof/>
            <w:webHidden/>
          </w:rPr>
          <w:t>495</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58" w:history="1">
        <w:r w:rsidR="008650D0" w:rsidRPr="00337549">
          <w:rPr>
            <w:rStyle w:val="Collegamentoipertestuale"/>
            <w:noProof/>
          </w:rPr>
          <w:t>Obbedienza alle guide spirituali</w:t>
        </w:r>
        <w:r w:rsidR="008650D0">
          <w:rPr>
            <w:noProof/>
            <w:webHidden/>
          </w:rPr>
          <w:tab/>
        </w:r>
        <w:r w:rsidR="008650D0">
          <w:rPr>
            <w:noProof/>
            <w:webHidden/>
          </w:rPr>
          <w:fldChar w:fldCharType="begin"/>
        </w:r>
        <w:r w:rsidR="008650D0">
          <w:rPr>
            <w:noProof/>
            <w:webHidden/>
          </w:rPr>
          <w:instrText xml:space="preserve"> PAGEREF _Toc102126458 \h </w:instrText>
        </w:r>
        <w:r w:rsidR="008650D0">
          <w:rPr>
            <w:noProof/>
            <w:webHidden/>
          </w:rPr>
        </w:r>
        <w:r w:rsidR="008650D0">
          <w:rPr>
            <w:noProof/>
            <w:webHidden/>
          </w:rPr>
          <w:fldChar w:fldCharType="separate"/>
        </w:r>
        <w:r w:rsidR="008650D0">
          <w:rPr>
            <w:noProof/>
            <w:webHidden/>
          </w:rPr>
          <w:t>506</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59" w:history="1">
        <w:r w:rsidR="008650D0" w:rsidRPr="00337549">
          <w:rPr>
            <w:rStyle w:val="Collegamentoipertestuale"/>
            <w:noProof/>
          </w:rPr>
          <w:t>Benedizione finale e dossologia</w:t>
        </w:r>
        <w:r w:rsidR="008650D0">
          <w:rPr>
            <w:noProof/>
            <w:webHidden/>
          </w:rPr>
          <w:tab/>
        </w:r>
        <w:r w:rsidR="008650D0">
          <w:rPr>
            <w:noProof/>
            <w:webHidden/>
          </w:rPr>
          <w:fldChar w:fldCharType="begin"/>
        </w:r>
        <w:r w:rsidR="008650D0">
          <w:rPr>
            <w:noProof/>
            <w:webHidden/>
          </w:rPr>
          <w:instrText xml:space="preserve"> PAGEREF _Toc102126459 \h </w:instrText>
        </w:r>
        <w:r w:rsidR="008650D0">
          <w:rPr>
            <w:noProof/>
            <w:webHidden/>
          </w:rPr>
        </w:r>
        <w:r w:rsidR="008650D0">
          <w:rPr>
            <w:noProof/>
            <w:webHidden/>
          </w:rPr>
          <w:fldChar w:fldCharType="separate"/>
        </w:r>
        <w:r w:rsidR="008650D0">
          <w:rPr>
            <w:noProof/>
            <w:webHidden/>
          </w:rPr>
          <w:t>508</w:t>
        </w:r>
        <w:r w:rsidR="008650D0">
          <w:rPr>
            <w:noProof/>
            <w:webHidden/>
          </w:rPr>
          <w:fldChar w:fldCharType="end"/>
        </w:r>
      </w:hyperlink>
    </w:p>
    <w:p w:rsidR="008650D0" w:rsidRDefault="00C606AD">
      <w:pPr>
        <w:pStyle w:val="Sommario2"/>
        <w:tabs>
          <w:tab w:val="right" w:leader="dot" w:pos="8494"/>
        </w:tabs>
        <w:rPr>
          <w:rFonts w:asciiTheme="minorHAnsi" w:eastAsiaTheme="minorEastAsia" w:hAnsiTheme="minorHAnsi" w:cstheme="minorBidi"/>
          <w:noProof/>
          <w:sz w:val="22"/>
          <w:szCs w:val="22"/>
        </w:rPr>
      </w:pPr>
      <w:hyperlink w:anchor="_Toc102126460" w:history="1">
        <w:r w:rsidR="008650D0" w:rsidRPr="00337549">
          <w:rPr>
            <w:rStyle w:val="Collegamentoipertestuale"/>
            <w:noProof/>
          </w:rPr>
          <w:t>Biglietto di accompagnamento</w:t>
        </w:r>
        <w:r w:rsidR="008650D0">
          <w:rPr>
            <w:noProof/>
            <w:webHidden/>
          </w:rPr>
          <w:tab/>
        </w:r>
        <w:r w:rsidR="008650D0">
          <w:rPr>
            <w:noProof/>
            <w:webHidden/>
          </w:rPr>
          <w:fldChar w:fldCharType="begin"/>
        </w:r>
        <w:r w:rsidR="008650D0">
          <w:rPr>
            <w:noProof/>
            <w:webHidden/>
          </w:rPr>
          <w:instrText xml:space="preserve"> PAGEREF _Toc102126460 \h </w:instrText>
        </w:r>
        <w:r w:rsidR="008650D0">
          <w:rPr>
            <w:noProof/>
            <w:webHidden/>
          </w:rPr>
        </w:r>
        <w:r w:rsidR="008650D0">
          <w:rPr>
            <w:noProof/>
            <w:webHidden/>
          </w:rPr>
          <w:fldChar w:fldCharType="separate"/>
        </w:r>
        <w:r w:rsidR="008650D0">
          <w:rPr>
            <w:noProof/>
            <w:webHidden/>
          </w:rPr>
          <w:t>510</w:t>
        </w:r>
        <w:r w:rsidR="008650D0">
          <w:rPr>
            <w:noProof/>
            <w:webHidden/>
          </w:rPr>
          <w:fldChar w:fldCharType="end"/>
        </w:r>
      </w:hyperlink>
    </w:p>
    <w:p w:rsidR="00E55B17" w:rsidRDefault="00E55B17">
      <w:pPr>
        <w:pStyle w:val="Sommario1"/>
        <w:tabs>
          <w:tab w:val="right" w:leader="dot" w:pos="8494"/>
        </w:tabs>
        <w:rPr>
          <w:rStyle w:val="Collegamentoipertestuale"/>
          <w:rFonts w:ascii="Arial" w:hAnsi="Arial" w:cs="Arial"/>
          <w:noProof/>
        </w:rPr>
      </w:pPr>
    </w:p>
    <w:p w:rsidR="008650D0" w:rsidRDefault="00C606AD">
      <w:pPr>
        <w:pStyle w:val="Sommario1"/>
        <w:tabs>
          <w:tab w:val="right" w:leader="dot" w:pos="8494"/>
        </w:tabs>
        <w:rPr>
          <w:rFonts w:asciiTheme="minorHAnsi" w:eastAsiaTheme="minorEastAsia" w:hAnsiTheme="minorHAnsi" w:cstheme="minorBidi"/>
          <w:noProof/>
          <w:sz w:val="22"/>
          <w:szCs w:val="22"/>
        </w:rPr>
      </w:pPr>
      <w:hyperlink w:anchor="_Toc102126461" w:history="1">
        <w:r w:rsidR="008650D0" w:rsidRPr="00337549">
          <w:rPr>
            <w:rStyle w:val="Collegamentoipertestuale"/>
            <w:rFonts w:ascii="Arial" w:hAnsi="Arial" w:cs="Arial"/>
            <w:noProof/>
          </w:rPr>
          <w:t>PENSIERO CONCLUSIVO</w:t>
        </w:r>
        <w:r w:rsidR="008650D0">
          <w:rPr>
            <w:noProof/>
            <w:webHidden/>
          </w:rPr>
          <w:tab/>
        </w:r>
        <w:r w:rsidR="008650D0">
          <w:rPr>
            <w:noProof/>
            <w:webHidden/>
          </w:rPr>
          <w:fldChar w:fldCharType="begin"/>
        </w:r>
        <w:r w:rsidR="008650D0">
          <w:rPr>
            <w:noProof/>
            <w:webHidden/>
          </w:rPr>
          <w:instrText xml:space="preserve"> PAGEREF _Toc102126461 \h </w:instrText>
        </w:r>
        <w:r w:rsidR="008650D0">
          <w:rPr>
            <w:noProof/>
            <w:webHidden/>
          </w:rPr>
        </w:r>
        <w:r w:rsidR="008650D0">
          <w:rPr>
            <w:noProof/>
            <w:webHidden/>
          </w:rPr>
          <w:fldChar w:fldCharType="separate"/>
        </w:r>
        <w:r w:rsidR="008650D0">
          <w:rPr>
            <w:noProof/>
            <w:webHidden/>
          </w:rPr>
          <w:t>511</w:t>
        </w:r>
        <w:r w:rsidR="008650D0">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2" w:history="1">
        <w:r w:rsidR="008650D0" w:rsidRPr="006258CB">
          <w:rPr>
            <w:rStyle w:val="Collegamentoipertestuale"/>
            <w:noProof/>
            <w:position w:val="4"/>
            <w:lang w:val="la-Latn"/>
          </w:rPr>
          <w:t>Premessa</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_Toc102126462 \h </w:instrText>
        </w:r>
        <w:r w:rsidR="008650D0" w:rsidRPr="006258CB">
          <w:rPr>
            <w:noProof/>
            <w:webHidden/>
          </w:rPr>
        </w:r>
        <w:r w:rsidR="008650D0" w:rsidRPr="006258CB">
          <w:rPr>
            <w:noProof/>
            <w:webHidden/>
          </w:rPr>
          <w:fldChar w:fldCharType="separate"/>
        </w:r>
        <w:r w:rsidR="008650D0" w:rsidRPr="006258CB">
          <w:rPr>
            <w:noProof/>
            <w:webHidden/>
          </w:rPr>
          <w:t>511</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3" w:history="1">
        <w:r w:rsidR="008650D0" w:rsidRPr="006258CB">
          <w:rPr>
            <w:rStyle w:val="Collegamentoipertestuale"/>
            <w:i/>
            <w:iCs/>
            <w:noProof/>
            <w:position w:val="4"/>
            <w:lang w:val="la-Latn"/>
          </w:rPr>
          <w:t>Splendor gloriae et figura substantiae eius</w:t>
        </w:r>
        <w:r w:rsidR="008650D0" w:rsidRPr="006258CB">
          <w:rPr>
            <w:rStyle w:val="Collegamentoipertestuale"/>
            <w:noProof/>
            <w:position w:val="4"/>
            <w:lang w:val="la-Latn"/>
          </w:rPr>
          <w:t xml:space="preserve"> (Eb 1,3)</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_Toc102126463 \h </w:instrText>
        </w:r>
        <w:r w:rsidR="008650D0" w:rsidRPr="006258CB">
          <w:rPr>
            <w:noProof/>
            <w:webHidden/>
          </w:rPr>
        </w:r>
        <w:r w:rsidR="008650D0" w:rsidRPr="006258CB">
          <w:rPr>
            <w:noProof/>
            <w:webHidden/>
          </w:rPr>
          <w:fldChar w:fldCharType="separate"/>
        </w:r>
        <w:r w:rsidR="008650D0" w:rsidRPr="006258CB">
          <w:rPr>
            <w:noProof/>
            <w:webHidden/>
          </w:rPr>
          <w:t>511</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4" w:history="1">
        <w:r w:rsidR="008650D0" w:rsidRPr="006258CB">
          <w:rPr>
            <w:rStyle w:val="Collegamentoipertestuale"/>
            <w:i/>
            <w:iCs/>
            <w:noProof/>
            <w:position w:val="4"/>
            <w:lang w:val="la-Latn"/>
          </w:rPr>
          <w:t>Decebat per passiones consummare</w:t>
        </w:r>
        <w:r w:rsidR="006258CB" w:rsidRPr="006258CB">
          <w:rPr>
            <w:rStyle w:val="Collegamentoipertestuale"/>
            <w:noProof/>
            <w:position w:val="4"/>
            <w:lang w:val="la-Latn"/>
          </w:rPr>
          <w:t xml:space="preserve"> (Eb 2,10)</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_Toc102126464 \h </w:instrText>
        </w:r>
        <w:r w:rsidR="008650D0" w:rsidRPr="006258CB">
          <w:rPr>
            <w:noProof/>
            <w:webHidden/>
          </w:rPr>
        </w:r>
        <w:r w:rsidR="008650D0" w:rsidRPr="006258CB">
          <w:rPr>
            <w:noProof/>
            <w:webHidden/>
          </w:rPr>
          <w:fldChar w:fldCharType="separate"/>
        </w:r>
        <w:r w:rsidR="008650D0" w:rsidRPr="006258CB">
          <w:rPr>
            <w:noProof/>
            <w:webHidden/>
          </w:rPr>
          <w:t>513</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5" w:history="1">
        <w:r w:rsidR="008650D0" w:rsidRPr="006258CB">
          <w:rPr>
            <w:rStyle w:val="Collegamentoipertestuale"/>
            <w:i/>
            <w:iCs/>
            <w:noProof/>
            <w:position w:val="4"/>
            <w:lang w:val="la-Latn"/>
          </w:rPr>
          <w:t xml:space="preserve">Et liberaret eos qui timore mortis per totam vitam </w:t>
        </w:r>
        <w:r w:rsidR="008650D0" w:rsidRPr="006258CB">
          <w:rPr>
            <w:rStyle w:val="Collegamentoipertestuale"/>
            <w:noProof/>
            <w:position w:val="4"/>
            <w:lang w:val="la-Latn"/>
          </w:rPr>
          <w:t>(Eb 2</w:t>
        </w:r>
        <w:r w:rsidR="006258CB" w:rsidRPr="006258CB">
          <w:rPr>
            <w:rStyle w:val="Collegamentoipertestuale"/>
            <w:noProof/>
            <w:position w:val="4"/>
            <w:lang w:val="la-Latn"/>
          </w:rPr>
          <w:t>,15)</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_Toc102126465 \h </w:instrText>
        </w:r>
        <w:r w:rsidR="008650D0" w:rsidRPr="006258CB">
          <w:rPr>
            <w:noProof/>
            <w:webHidden/>
          </w:rPr>
        </w:r>
        <w:r w:rsidR="008650D0" w:rsidRPr="006258CB">
          <w:rPr>
            <w:noProof/>
            <w:webHidden/>
          </w:rPr>
          <w:fldChar w:fldCharType="separate"/>
        </w:r>
        <w:r w:rsidR="008650D0" w:rsidRPr="006258CB">
          <w:rPr>
            <w:noProof/>
            <w:webHidden/>
          </w:rPr>
          <w:t>516</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6" w:history="1">
        <w:r w:rsidR="008650D0" w:rsidRPr="006258CB">
          <w:rPr>
            <w:rStyle w:val="Collegamentoipertestuale"/>
            <w:i/>
            <w:iCs/>
            <w:noProof/>
            <w:position w:val="4"/>
            <w:lang w:val="la-Latn"/>
          </w:rPr>
          <w:t>Unde debuit per omn</w:t>
        </w:r>
        <w:r w:rsidR="006258CB" w:rsidRPr="006258CB">
          <w:rPr>
            <w:rStyle w:val="Collegamentoipertestuale"/>
            <w:i/>
            <w:iCs/>
            <w:noProof/>
            <w:position w:val="4"/>
            <w:lang w:val="la-Latn"/>
          </w:rPr>
          <w:t>ia fratribus similare</w:t>
        </w:r>
        <w:r w:rsidR="006258CB" w:rsidRPr="006258CB">
          <w:rPr>
            <w:rStyle w:val="Collegamentoipertestuale"/>
            <w:noProof/>
            <w:position w:val="4"/>
            <w:lang w:val="la-Latn"/>
          </w:rPr>
          <w:t xml:space="preserve"> (Eb 2,17)</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_Toc102126466 \h </w:instrText>
        </w:r>
        <w:r w:rsidR="008650D0" w:rsidRPr="006258CB">
          <w:rPr>
            <w:noProof/>
            <w:webHidden/>
          </w:rPr>
        </w:r>
        <w:r w:rsidR="008650D0" w:rsidRPr="006258CB">
          <w:rPr>
            <w:noProof/>
            <w:webHidden/>
          </w:rPr>
          <w:fldChar w:fldCharType="separate"/>
        </w:r>
        <w:r w:rsidR="008650D0" w:rsidRPr="006258CB">
          <w:rPr>
            <w:noProof/>
            <w:webHidden/>
          </w:rPr>
          <w:t>517</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7" w:history="1">
        <w:r w:rsidR="008650D0" w:rsidRPr="006258CB">
          <w:rPr>
            <w:rStyle w:val="Collegamentoipertestuale"/>
            <w:i/>
            <w:iCs/>
            <w:noProof/>
            <w:position w:val="4"/>
            <w:lang w:val="la-Latn"/>
          </w:rPr>
          <w:t>In eo enim in quo pass</w:t>
        </w:r>
        <w:r w:rsidR="006258CB" w:rsidRPr="006258CB">
          <w:rPr>
            <w:rStyle w:val="Collegamentoipertestuale"/>
            <w:i/>
            <w:iCs/>
            <w:noProof/>
            <w:position w:val="4"/>
            <w:lang w:val="la-Latn"/>
          </w:rPr>
          <w:t>us est ipse temptatus</w:t>
        </w:r>
        <w:r w:rsidR="006258CB" w:rsidRPr="006258CB">
          <w:rPr>
            <w:rStyle w:val="Collegamentoipertestuale"/>
            <w:noProof/>
            <w:position w:val="4"/>
            <w:lang w:val="la-Latn"/>
          </w:rPr>
          <w:t xml:space="preserve"> (Eb 2,18)</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_Toc102126467 \h </w:instrText>
        </w:r>
        <w:r w:rsidR="008650D0" w:rsidRPr="006258CB">
          <w:rPr>
            <w:noProof/>
            <w:webHidden/>
          </w:rPr>
        </w:r>
        <w:r w:rsidR="008650D0" w:rsidRPr="006258CB">
          <w:rPr>
            <w:noProof/>
            <w:webHidden/>
          </w:rPr>
          <w:fldChar w:fldCharType="separate"/>
        </w:r>
        <w:r w:rsidR="008650D0" w:rsidRPr="006258CB">
          <w:rPr>
            <w:noProof/>
            <w:webHidden/>
          </w:rPr>
          <w:t>517</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8" w:history="1">
        <w:r w:rsidR="008650D0" w:rsidRPr="006258CB">
          <w:rPr>
            <w:rStyle w:val="Collegamentoipertestuale"/>
            <w:i/>
            <w:iCs/>
            <w:noProof/>
            <w:position w:val="4"/>
            <w:lang w:val="la-Latn"/>
          </w:rPr>
          <w:t>Apostolum et pontificem confessionis nostrae Iesum</w:t>
        </w:r>
        <w:r w:rsidR="008650D0" w:rsidRPr="006258CB">
          <w:rPr>
            <w:rStyle w:val="Collegamentoipertestuale"/>
            <w:noProof/>
            <w:position w:val="4"/>
            <w:lang w:val="la-Latn"/>
          </w:rPr>
          <w:t xml:space="preserve"> (Eb 3,1)</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_Toc102126468 \h </w:instrText>
        </w:r>
        <w:r w:rsidR="008650D0" w:rsidRPr="006258CB">
          <w:rPr>
            <w:noProof/>
            <w:webHidden/>
          </w:rPr>
        </w:r>
        <w:r w:rsidR="008650D0" w:rsidRPr="006258CB">
          <w:rPr>
            <w:noProof/>
            <w:webHidden/>
          </w:rPr>
          <w:fldChar w:fldCharType="separate"/>
        </w:r>
        <w:r w:rsidR="008650D0" w:rsidRPr="006258CB">
          <w:rPr>
            <w:noProof/>
            <w:webHidden/>
          </w:rPr>
          <w:t>518</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69" w:history="1">
        <w:r w:rsidR="008650D0" w:rsidRPr="006258CB">
          <w:rPr>
            <w:rStyle w:val="Collegamentoipertestuale"/>
            <w:i/>
            <w:iCs/>
            <w:noProof/>
            <w:position w:val="4"/>
            <w:lang w:val="la-Latn"/>
          </w:rPr>
          <w:t>Habentes ergo pontificem magnum qu</w:t>
        </w:r>
        <w:r w:rsidR="006258CB" w:rsidRPr="006258CB">
          <w:rPr>
            <w:rStyle w:val="Collegamentoipertestuale"/>
            <w:i/>
            <w:iCs/>
            <w:noProof/>
            <w:position w:val="4"/>
            <w:lang w:val="la-Latn"/>
          </w:rPr>
          <w:t>i penetraverit caelos</w:t>
        </w:r>
        <w:r w:rsidR="006258CB" w:rsidRPr="006258CB">
          <w:rPr>
            <w:rStyle w:val="Collegamentoipertestuale"/>
            <w:noProof/>
            <w:position w:val="4"/>
            <w:lang w:val="la-Latn"/>
          </w:rPr>
          <w:t xml:space="preserve"> (Eb 4,14)</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_Toc102126469 \h </w:instrText>
        </w:r>
        <w:r w:rsidR="008650D0" w:rsidRPr="006258CB">
          <w:rPr>
            <w:noProof/>
            <w:webHidden/>
          </w:rPr>
        </w:r>
        <w:r w:rsidR="008650D0" w:rsidRPr="006258CB">
          <w:rPr>
            <w:noProof/>
            <w:webHidden/>
          </w:rPr>
          <w:fldChar w:fldCharType="separate"/>
        </w:r>
        <w:r w:rsidR="008650D0" w:rsidRPr="006258CB">
          <w:rPr>
            <w:noProof/>
            <w:webHidden/>
          </w:rPr>
          <w:t>519</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0" w:history="1">
        <w:r w:rsidR="008650D0" w:rsidRPr="006258CB">
          <w:rPr>
            <w:rStyle w:val="Collegamentoipertestuale"/>
            <w:i/>
            <w:iCs/>
            <w:noProof/>
            <w:position w:val="4"/>
            <w:lang w:val="la-Latn"/>
          </w:rPr>
          <w:t>Per omnia pro simili</w:t>
        </w:r>
        <w:r w:rsidR="006258CB" w:rsidRPr="006258CB">
          <w:rPr>
            <w:rStyle w:val="Collegamentoipertestuale"/>
            <w:i/>
            <w:iCs/>
            <w:noProof/>
            <w:position w:val="4"/>
            <w:lang w:val="la-Latn"/>
          </w:rPr>
          <w:t>tudine absque peccato</w:t>
        </w:r>
        <w:r w:rsidR="006258CB" w:rsidRPr="006258CB">
          <w:rPr>
            <w:rStyle w:val="Collegamentoipertestuale"/>
            <w:noProof/>
            <w:position w:val="4"/>
            <w:lang w:val="la-Latn"/>
          </w:rPr>
          <w:t xml:space="preserve"> (Eb 4,15)</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_Toc102126470 \h </w:instrText>
        </w:r>
        <w:r w:rsidR="008650D0" w:rsidRPr="006258CB">
          <w:rPr>
            <w:noProof/>
            <w:webHidden/>
          </w:rPr>
        </w:r>
        <w:r w:rsidR="008650D0" w:rsidRPr="006258CB">
          <w:rPr>
            <w:noProof/>
            <w:webHidden/>
          </w:rPr>
          <w:fldChar w:fldCharType="separate"/>
        </w:r>
        <w:r w:rsidR="008650D0" w:rsidRPr="006258CB">
          <w:rPr>
            <w:noProof/>
            <w:webHidden/>
          </w:rPr>
          <w:t>520</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1" w:history="1">
        <w:r w:rsidR="008650D0" w:rsidRPr="006258CB">
          <w:rPr>
            <w:rStyle w:val="Collegamentoipertestuale"/>
            <w:i/>
            <w:iCs/>
            <w:noProof/>
            <w:position w:val="4"/>
            <w:lang w:val="la-Latn"/>
          </w:rPr>
          <w:t>Adeamus ergo cum fiducia ad thronum gratiae</w:t>
        </w:r>
        <w:r w:rsidR="008650D0" w:rsidRPr="006258CB">
          <w:rPr>
            <w:rStyle w:val="Collegamentoipertestuale"/>
            <w:noProof/>
            <w:position w:val="4"/>
            <w:lang w:val="la-Latn"/>
          </w:rPr>
          <w:t xml:space="preserve"> (Eb 4,16)</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_Toc102126471 \h </w:instrText>
        </w:r>
        <w:r w:rsidR="008650D0" w:rsidRPr="006258CB">
          <w:rPr>
            <w:noProof/>
            <w:webHidden/>
          </w:rPr>
        </w:r>
        <w:r w:rsidR="008650D0" w:rsidRPr="006258CB">
          <w:rPr>
            <w:noProof/>
            <w:webHidden/>
          </w:rPr>
          <w:fldChar w:fldCharType="separate"/>
        </w:r>
        <w:r w:rsidR="008650D0" w:rsidRPr="006258CB">
          <w:rPr>
            <w:noProof/>
            <w:webHidden/>
          </w:rPr>
          <w:t>520</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2" w:history="1">
        <w:r w:rsidR="008650D0" w:rsidRPr="006258CB">
          <w:rPr>
            <w:rStyle w:val="Collegamentoipertestuale"/>
            <w:i/>
            <w:iCs/>
            <w:noProof/>
            <w:position w:val="4"/>
            <w:lang w:val="la-Latn"/>
          </w:rPr>
          <w:t>Omnis pontifex constituitur in his quae sunt ad Deum</w:t>
        </w:r>
        <w:r w:rsidR="008650D0" w:rsidRPr="006258CB">
          <w:rPr>
            <w:rStyle w:val="Collegamentoipertestuale"/>
            <w:noProof/>
            <w:position w:val="4"/>
          </w:rPr>
          <w:t xml:space="preserve"> (Eb 5,1)</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_Toc102126472 \h </w:instrText>
        </w:r>
        <w:r w:rsidR="008650D0" w:rsidRPr="006258CB">
          <w:rPr>
            <w:noProof/>
            <w:webHidden/>
          </w:rPr>
        </w:r>
        <w:r w:rsidR="008650D0" w:rsidRPr="006258CB">
          <w:rPr>
            <w:noProof/>
            <w:webHidden/>
          </w:rPr>
          <w:fldChar w:fldCharType="separate"/>
        </w:r>
        <w:r w:rsidR="008650D0" w:rsidRPr="006258CB">
          <w:rPr>
            <w:noProof/>
            <w:webHidden/>
          </w:rPr>
          <w:t>521</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3" w:history="1">
        <w:r w:rsidR="008650D0" w:rsidRPr="006258CB">
          <w:rPr>
            <w:rStyle w:val="Collegamentoipertestuale"/>
            <w:i/>
            <w:iCs/>
            <w:noProof/>
            <w:position w:val="4"/>
            <w:lang w:val="la-Latn"/>
          </w:rPr>
          <w:t>Christus non semet ipsum clarificavit ut pontifex fieret</w:t>
        </w:r>
        <w:r w:rsidR="008650D0" w:rsidRPr="006258CB">
          <w:rPr>
            <w:rStyle w:val="Collegamentoipertestuale"/>
            <w:i/>
            <w:iCs/>
            <w:noProof/>
            <w:position w:val="4"/>
            <w:lang w:val="fr-FR"/>
          </w:rPr>
          <w:t xml:space="preserve"> </w:t>
        </w:r>
        <w:r w:rsidR="008650D0" w:rsidRPr="006258CB">
          <w:rPr>
            <w:rStyle w:val="Collegamentoipertestuale"/>
            <w:noProof/>
            <w:position w:val="4"/>
            <w:lang w:val="fr-FR"/>
          </w:rPr>
          <w:t>(Eb 5,5)</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_Toc102126473 \h </w:instrText>
        </w:r>
        <w:r w:rsidR="008650D0" w:rsidRPr="006258CB">
          <w:rPr>
            <w:noProof/>
            <w:webHidden/>
          </w:rPr>
        </w:r>
        <w:r w:rsidR="008650D0" w:rsidRPr="006258CB">
          <w:rPr>
            <w:noProof/>
            <w:webHidden/>
          </w:rPr>
          <w:fldChar w:fldCharType="separate"/>
        </w:r>
        <w:r w:rsidR="008650D0" w:rsidRPr="006258CB">
          <w:rPr>
            <w:noProof/>
            <w:webHidden/>
          </w:rPr>
          <w:t>523</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4" w:history="1">
        <w:r w:rsidR="008650D0" w:rsidRPr="006258CB">
          <w:rPr>
            <w:rStyle w:val="Collegamentoipertestuale"/>
            <w:i/>
            <w:iCs/>
            <w:noProof/>
            <w:position w:val="4"/>
            <w:lang w:val="la-Latn"/>
          </w:rPr>
          <w:t>Sacerdos in aeternum secundum ordinem Melchisedech</w:t>
        </w:r>
        <w:r w:rsidR="006258CB" w:rsidRPr="006258CB">
          <w:rPr>
            <w:rStyle w:val="Collegamentoipertestuale"/>
            <w:noProof/>
            <w:position w:val="4"/>
            <w:lang w:val="de-DE"/>
          </w:rPr>
          <w:t xml:space="preserve"> (Eb 5,6)</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_Toc102126474 \h </w:instrText>
        </w:r>
        <w:r w:rsidR="008650D0" w:rsidRPr="006258CB">
          <w:rPr>
            <w:noProof/>
            <w:webHidden/>
          </w:rPr>
        </w:r>
        <w:r w:rsidR="008650D0" w:rsidRPr="006258CB">
          <w:rPr>
            <w:noProof/>
            <w:webHidden/>
          </w:rPr>
          <w:fldChar w:fldCharType="separate"/>
        </w:r>
        <w:r w:rsidR="008650D0" w:rsidRPr="006258CB">
          <w:rPr>
            <w:noProof/>
            <w:webHidden/>
          </w:rPr>
          <w:t>524</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5" w:history="1">
        <w:r w:rsidR="008650D0" w:rsidRPr="006258CB">
          <w:rPr>
            <w:rStyle w:val="Collegamentoipertestuale"/>
            <w:i/>
            <w:iCs/>
            <w:noProof/>
            <w:position w:val="4"/>
            <w:lang w:val="la-Latn"/>
          </w:rPr>
          <w:t>Et exaudi</w:t>
        </w:r>
        <w:r w:rsidR="006258CB" w:rsidRPr="006258CB">
          <w:rPr>
            <w:rStyle w:val="Collegamentoipertestuale"/>
            <w:i/>
            <w:iCs/>
            <w:noProof/>
            <w:position w:val="4"/>
            <w:lang w:val="la-Latn"/>
          </w:rPr>
          <w:t xml:space="preserve">tus pro sua reverentia </w:t>
        </w:r>
        <w:r w:rsidR="006258CB" w:rsidRPr="006258CB">
          <w:rPr>
            <w:rStyle w:val="Collegamentoipertestuale"/>
            <w:noProof/>
            <w:position w:val="4"/>
            <w:lang w:val="la-Latn"/>
          </w:rPr>
          <w:t>(Eb 5,7)</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_Toc102126475 \h </w:instrText>
        </w:r>
        <w:r w:rsidR="008650D0" w:rsidRPr="006258CB">
          <w:rPr>
            <w:noProof/>
            <w:webHidden/>
          </w:rPr>
        </w:r>
        <w:r w:rsidR="008650D0" w:rsidRPr="006258CB">
          <w:rPr>
            <w:noProof/>
            <w:webHidden/>
          </w:rPr>
          <w:fldChar w:fldCharType="separate"/>
        </w:r>
        <w:r w:rsidR="008650D0" w:rsidRPr="006258CB">
          <w:rPr>
            <w:noProof/>
            <w:webHidden/>
          </w:rPr>
          <w:t>525</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6" w:history="1">
        <w:r w:rsidR="008650D0" w:rsidRPr="006258CB">
          <w:rPr>
            <w:rStyle w:val="Collegamentoipertestuale"/>
            <w:i/>
            <w:iCs/>
            <w:noProof/>
            <w:position w:val="4"/>
            <w:lang w:val="la-Latn"/>
          </w:rPr>
          <w:t>Factus est causa salutis aeternae</w:t>
        </w:r>
        <w:r w:rsidR="006258CB" w:rsidRPr="006258CB">
          <w:rPr>
            <w:rStyle w:val="Collegamentoipertestuale"/>
            <w:noProof/>
            <w:position w:val="4"/>
            <w:lang w:val="fr-FR"/>
          </w:rPr>
          <w:t xml:space="preserve"> (Eb 5,9)</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_Toc102126476 \h </w:instrText>
        </w:r>
        <w:r w:rsidR="008650D0" w:rsidRPr="006258CB">
          <w:rPr>
            <w:noProof/>
            <w:webHidden/>
          </w:rPr>
        </w:r>
        <w:r w:rsidR="008650D0" w:rsidRPr="006258CB">
          <w:rPr>
            <w:noProof/>
            <w:webHidden/>
          </w:rPr>
          <w:fldChar w:fldCharType="separate"/>
        </w:r>
        <w:r w:rsidR="008650D0" w:rsidRPr="006258CB">
          <w:rPr>
            <w:noProof/>
            <w:webHidden/>
          </w:rPr>
          <w:t>526</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7" w:history="1">
        <w:r w:rsidR="008650D0" w:rsidRPr="006258CB">
          <w:rPr>
            <w:rStyle w:val="Collegamentoipertestuale"/>
            <w:i/>
            <w:iCs/>
            <w:noProof/>
            <w:position w:val="4"/>
            <w:lang w:val="la-Latn"/>
          </w:rPr>
          <w:t>Appellatus a Deo pontifex iuxta</w:t>
        </w:r>
        <w:r w:rsidR="006258CB" w:rsidRPr="006258CB">
          <w:rPr>
            <w:rStyle w:val="Collegamentoipertestuale"/>
            <w:i/>
            <w:iCs/>
            <w:noProof/>
            <w:position w:val="4"/>
            <w:lang w:val="la-Latn"/>
          </w:rPr>
          <w:t xml:space="preserve"> ordinem Melchisedech</w:t>
        </w:r>
        <w:r w:rsidR="006258CB" w:rsidRPr="006258CB">
          <w:rPr>
            <w:rStyle w:val="Collegamentoipertestuale"/>
            <w:noProof/>
            <w:position w:val="4"/>
            <w:lang w:val="la-Latn"/>
          </w:rPr>
          <w:t xml:space="preserve"> (Eb 5,10)</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_Toc102126477 \h </w:instrText>
        </w:r>
        <w:r w:rsidR="008650D0" w:rsidRPr="006258CB">
          <w:rPr>
            <w:noProof/>
            <w:webHidden/>
          </w:rPr>
        </w:r>
        <w:r w:rsidR="008650D0" w:rsidRPr="006258CB">
          <w:rPr>
            <w:noProof/>
            <w:webHidden/>
          </w:rPr>
          <w:fldChar w:fldCharType="separate"/>
        </w:r>
        <w:r w:rsidR="008650D0" w:rsidRPr="006258CB">
          <w:rPr>
            <w:noProof/>
            <w:webHidden/>
          </w:rPr>
          <w:t>527</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8" w:history="1">
        <w:r w:rsidR="008650D0" w:rsidRPr="006258CB">
          <w:rPr>
            <w:rStyle w:val="Collegamentoipertestuale"/>
            <w:i/>
            <w:iCs/>
            <w:noProof/>
            <w:position w:val="4"/>
            <w:lang w:val="la-Latn"/>
          </w:rPr>
          <w:t xml:space="preserve">Ibi autem </w:t>
        </w:r>
        <w:r w:rsidR="006258CB" w:rsidRPr="006258CB">
          <w:rPr>
            <w:rStyle w:val="Collegamentoipertestuale"/>
            <w:i/>
            <w:iCs/>
            <w:noProof/>
            <w:position w:val="4"/>
            <w:lang w:val="la-Latn"/>
          </w:rPr>
          <w:t>contestatus quia vivit</w:t>
        </w:r>
        <w:r w:rsidR="006258CB" w:rsidRPr="006258CB">
          <w:rPr>
            <w:rStyle w:val="Collegamentoipertestuale"/>
            <w:noProof/>
            <w:position w:val="4"/>
            <w:lang w:val="la-Latn"/>
          </w:rPr>
          <w:t xml:space="preserve"> (Eb 7,8)</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_Toc102126478 \h </w:instrText>
        </w:r>
        <w:r w:rsidR="008650D0" w:rsidRPr="006258CB">
          <w:rPr>
            <w:noProof/>
            <w:webHidden/>
          </w:rPr>
        </w:r>
        <w:r w:rsidR="008650D0" w:rsidRPr="006258CB">
          <w:rPr>
            <w:noProof/>
            <w:webHidden/>
          </w:rPr>
          <w:fldChar w:fldCharType="separate"/>
        </w:r>
        <w:r w:rsidR="008650D0" w:rsidRPr="006258CB">
          <w:rPr>
            <w:noProof/>
            <w:webHidden/>
          </w:rPr>
          <w:t>528</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79" w:history="1">
        <w:r w:rsidR="008650D0" w:rsidRPr="006258CB">
          <w:rPr>
            <w:rStyle w:val="Collegamentoipertestuale"/>
            <w:i/>
            <w:iCs/>
            <w:noProof/>
            <w:position w:val="4"/>
            <w:lang w:val="la-Latn"/>
          </w:rPr>
          <w:t>Secundum similitudinem Melchisedech ex</w:t>
        </w:r>
        <w:r w:rsidR="006258CB" w:rsidRPr="006258CB">
          <w:rPr>
            <w:rStyle w:val="Collegamentoipertestuale"/>
            <w:i/>
            <w:iCs/>
            <w:noProof/>
            <w:position w:val="4"/>
            <w:lang w:val="la-Latn"/>
          </w:rPr>
          <w:t>surgit alius sacerdos</w:t>
        </w:r>
        <w:r w:rsidR="006258CB" w:rsidRPr="006258CB">
          <w:rPr>
            <w:rStyle w:val="Collegamentoipertestuale"/>
            <w:noProof/>
            <w:position w:val="4"/>
            <w:lang w:val="la-Latn"/>
          </w:rPr>
          <w:t xml:space="preserve"> (Eb 7,15)</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_Toc102126479 \h </w:instrText>
        </w:r>
        <w:r w:rsidR="008650D0" w:rsidRPr="006258CB">
          <w:rPr>
            <w:noProof/>
            <w:webHidden/>
          </w:rPr>
        </w:r>
        <w:r w:rsidR="008650D0" w:rsidRPr="006258CB">
          <w:rPr>
            <w:noProof/>
            <w:webHidden/>
          </w:rPr>
          <w:fldChar w:fldCharType="separate"/>
        </w:r>
        <w:r w:rsidR="008650D0" w:rsidRPr="006258CB">
          <w:rPr>
            <w:noProof/>
            <w:webHidden/>
          </w:rPr>
          <w:t>528</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0" w:history="1">
        <w:r w:rsidR="008650D0" w:rsidRPr="006258CB">
          <w:rPr>
            <w:rStyle w:val="Collegamentoipertestuale"/>
            <w:i/>
            <w:iCs/>
            <w:noProof/>
            <w:position w:val="4"/>
            <w:lang w:val="la-Latn"/>
          </w:rPr>
          <w:t>Tu es sacerdos in aeternum secundum ordinem Melchisedech</w:t>
        </w:r>
        <w:r w:rsidR="008650D0" w:rsidRPr="006258CB">
          <w:rPr>
            <w:rStyle w:val="Collegamentoipertestuale"/>
            <w:noProof/>
            <w:position w:val="4"/>
            <w:lang w:val="de-DE"/>
          </w:rPr>
          <w:t xml:space="preserve"> (Eb 7,17)</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_Toc102126480 \h </w:instrText>
        </w:r>
        <w:r w:rsidR="008650D0" w:rsidRPr="006258CB">
          <w:rPr>
            <w:noProof/>
            <w:webHidden/>
          </w:rPr>
        </w:r>
        <w:r w:rsidR="008650D0" w:rsidRPr="006258CB">
          <w:rPr>
            <w:noProof/>
            <w:webHidden/>
          </w:rPr>
          <w:fldChar w:fldCharType="separate"/>
        </w:r>
        <w:r w:rsidR="008650D0" w:rsidRPr="006258CB">
          <w:rPr>
            <w:noProof/>
            <w:webHidden/>
          </w:rPr>
          <w:t>529</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1" w:history="1">
        <w:r w:rsidR="008650D0" w:rsidRPr="006258CB">
          <w:rPr>
            <w:rStyle w:val="Collegamentoipertestuale"/>
            <w:i/>
            <w:iCs/>
            <w:noProof/>
            <w:position w:val="4"/>
            <w:lang w:val="la-Latn"/>
          </w:rPr>
          <w:t>In tantum melioris testamenti sponsor factus est Iesus</w:t>
        </w:r>
        <w:r w:rsidR="008650D0" w:rsidRPr="006258CB">
          <w:rPr>
            <w:rStyle w:val="Collegamentoipertestuale"/>
            <w:noProof/>
            <w:position w:val="4"/>
            <w:lang w:val="la-Latn"/>
          </w:rPr>
          <w:t xml:space="preserve"> (Eb </w:t>
        </w:r>
        <w:r w:rsidR="006258CB" w:rsidRPr="006258CB">
          <w:rPr>
            <w:rStyle w:val="Collegamentoipertestuale"/>
            <w:noProof/>
            <w:position w:val="4"/>
            <w:lang w:val="la-Latn"/>
          </w:rPr>
          <w:t>7,22)</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_Toc102126481 \h </w:instrText>
        </w:r>
        <w:r w:rsidR="008650D0" w:rsidRPr="006258CB">
          <w:rPr>
            <w:noProof/>
            <w:webHidden/>
          </w:rPr>
        </w:r>
        <w:r w:rsidR="008650D0" w:rsidRPr="006258CB">
          <w:rPr>
            <w:noProof/>
            <w:webHidden/>
          </w:rPr>
          <w:fldChar w:fldCharType="separate"/>
        </w:r>
        <w:r w:rsidR="008650D0" w:rsidRPr="006258CB">
          <w:rPr>
            <w:noProof/>
            <w:webHidden/>
          </w:rPr>
          <w:t>531</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2" w:history="1">
        <w:r w:rsidR="008650D0" w:rsidRPr="006258CB">
          <w:rPr>
            <w:rStyle w:val="Collegamentoipertestuale"/>
            <w:i/>
            <w:iCs/>
            <w:noProof/>
            <w:position w:val="4"/>
            <w:lang w:val="la-Latn"/>
          </w:rPr>
          <w:t>maneat in aeternum sempiternum habet sacerdotium</w:t>
        </w:r>
        <w:r w:rsidR="006258CB" w:rsidRPr="006258CB">
          <w:rPr>
            <w:rStyle w:val="Collegamentoipertestuale"/>
            <w:noProof/>
            <w:position w:val="4"/>
          </w:rPr>
          <w:t xml:space="preserve"> (Eb 7,24)</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_Toc102126482 \h </w:instrText>
        </w:r>
        <w:r w:rsidR="008650D0" w:rsidRPr="006258CB">
          <w:rPr>
            <w:noProof/>
            <w:webHidden/>
          </w:rPr>
        </w:r>
        <w:r w:rsidR="008650D0" w:rsidRPr="006258CB">
          <w:rPr>
            <w:noProof/>
            <w:webHidden/>
          </w:rPr>
          <w:fldChar w:fldCharType="separate"/>
        </w:r>
        <w:r w:rsidR="008650D0" w:rsidRPr="006258CB">
          <w:rPr>
            <w:noProof/>
            <w:webHidden/>
          </w:rPr>
          <w:t>532</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3" w:history="1">
        <w:r w:rsidR="008650D0" w:rsidRPr="006258CB">
          <w:rPr>
            <w:rStyle w:val="Collegamentoipertestuale"/>
            <w:i/>
            <w:iCs/>
            <w:noProof/>
            <w:position w:val="4"/>
            <w:lang w:val="la-Latn"/>
          </w:rPr>
          <w:t>Ad Deum semper vivens ad i</w:t>
        </w:r>
        <w:r w:rsidR="006258CB" w:rsidRPr="006258CB">
          <w:rPr>
            <w:rStyle w:val="Collegamentoipertestuale"/>
            <w:i/>
            <w:iCs/>
            <w:noProof/>
            <w:position w:val="4"/>
            <w:lang w:val="la-Latn"/>
          </w:rPr>
          <w:t>nterpellandum pro eis</w:t>
        </w:r>
        <w:r w:rsidR="006258CB" w:rsidRPr="006258CB">
          <w:rPr>
            <w:rStyle w:val="Collegamentoipertestuale"/>
            <w:noProof/>
            <w:position w:val="4"/>
            <w:lang w:val="la-Latn"/>
          </w:rPr>
          <w:t xml:space="preserve"> (Eb 7,25)</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_Toc102126483 \h </w:instrText>
        </w:r>
        <w:r w:rsidR="008650D0" w:rsidRPr="006258CB">
          <w:rPr>
            <w:noProof/>
            <w:webHidden/>
          </w:rPr>
        </w:r>
        <w:r w:rsidR="008650D0" w:rsidRPr="006258CB">
          <w:rPr>
            <w:noProof/>
            <w:webHidden/>
          </w:rPr>
          <w:fldChar w:fldCharType="separate"/>
        </w:r>
        <w:r w:rsidR="008650D0" w:rsidRPr="006258CB">
          <w:rPr>
            <w:noProof/>
            <w:webHidden/>
          </w:rPr>
          <w:t>532</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4" w:history="1">
        <w:r w:rsidR="008650D0" w:rsidRPr="006258CB">
          <w:rPr>
            <w:rStyle w:val="Collegamentoipertestuale"/>
            <w:i/>
            <w:iCs/>
            <w:noProof/>
            <w:position w:val="4"/>
            <w:lang w:val="la-Latn"/>
          </w:rPr>
          <w:t>Sanctus innocens inpollutus segr</w:t>
        </w:r>
        <w:r w:rsidR="006258CB" w:rsidRPr="006258CB">
          <w:rPr>
            <w:rStyle w:val="Collegamentoipertestuale"/>
            <w:i/>
            <w:iCs/>
            <w:noProof/>
            <w:position w:val="4"/>
            <w:lang w:val="la-Latn"/>
          </w:rPr>
          <w:t xml:space="preserve">egatus a peccatoribus </w:t>
        </w:r>
        <w:r w:rsidR="006258CB" w:rsidRPr="006258CB">
          <w:rPr>
            <w:rStyle w:val="Collegamentoipertestuale"/>
            <w:noProof/>
            <w:position w:val="4"/>
            <w:lang w:val="la-Latn"/>
          </w:rPr>
          <w:t>(Eb 7,26)</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_Toc102126484 \h </w:instrText>
        </w:r>
        <w:r w:rsidR="008650D0" w:rsidRPr="006258CB">
          <w:rPr>
            <w:noProof/>
            <w:webHidden/>
          </w:rPr>
        </w:r>
        <w:r w:rsidR="008650D0" w:rsidRPr="006258CB">
          <w:rPr>
            <w:noProof/>
            <w:webHidden/>
          </w:rPr>
          <w:fldChar w:fldCharType="separate"/>
        </w:r>
        <w:r w:rsidR="008650D0" w:rsidRPr="006258CB">
          <w:rPr>
            <w:noProof/>
            <w:webHidden/>
          </w:rPr>
          <w:t>533</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5" w:history="1">
        <w:r w:rsidR="008650D0" w:rsidRPr="006258CB">
          <w:rPr>
            <w:rStyle w:val="Collegamentoipertestuale"/>
            <w:i/>
            <w:iCs/>
            <w:noProof/>
            <w:position w:val="4"/>
            <w:lang w:val="la-Latn"/>
          </w:rPr>
          <w:t>Hoc enim fec</w:t>
        </w:r>
        <w:r w:rsidR="006258CB" w:rsidRPr="006258CB">
          <w:rPr>
            <w:rStyle w:val="Collegamentoipertestuale"/>
            <w:i/>
            <w:iCs/>
            <w:noProof/>
            <w:position w:val="4"/>
            <w:lang w:val="la-Latn"/>
          </w:rPr>
          <w:t>it semel se offerendo</w:t>
        </w:r>
        <w:r w:rsidR="006258CB" w:rsidRPr="006258CB">
          <w:rPr>
            <w:rStyle w:val="Collegamentoipertestuale"/>
            <w:noProof/>
            <w:position w:val="4"/>
            <w:lang w:val="la-Latn"/>
          </w:rPr>
          <w:t xml:space="preserve"> (Eb 7,27)</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_Toc102126485 \h </w:instrText>
        </w:r>
        <w:r w:rsidR="008650D0" w:rsidRPr="006258CB">
          <w:rPr>
            <w:noProof/>
            <w:webHidden/>
          </w:rPr>
        </w:r>
        <w:r w:rsidR="008650D0" w:rsidRPr="006258CB">
          <w:rPr>
            <w:noProof/>
            <w:webHidden/>
          </w:rPr>
          <w:fldChar w:fldCharType="separate"/>
        </w:r>
        <w:r w:rsidR="008650D0" w:rsidRPr="006258CB">
          <w:rPr>
            <w:noProof/>
            <w:webHidden/>
          </w:rPr>
          <w:t>535</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6" w:history="1">
        <w:r w:rsidR="008650D0" w:rsidRPr="006258CB">
          <w:rPr>
            <w:rStyle w:val="Collegamentoipertestuale"/>
            <w:i/>
            <w:iCs/>
            <w:noProof/>
            <w:position w:val="4"/>
            <w:lang w:val="la-Latn"/>
          </w:rPr>
          <w:t>Est Filium in aeternum perfectum</w:t>
        </w:r>
        <w:r w:rsidR="006258CB" w:rsidRPr="006258CB">
          <w:rPr>
            <w:rStyle w:val="Collegamentoipertestuale"/>
            <w:noProof/>
            <w:position w:val="4"/>
            <w:lang w:val="de-DE"/>
          </w:rPr>
          <w:t xml:space="preserve"> (Eb 7,28)</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_Toc102126486 \h </w:instrText>
        </w:r>
        <w:r w:rsidR="008650D0" w:rsidRPr="006258CB">
          <w:rPr>
            <w:noProof/>
            <w:webHidden/>
          </w:rPr>
        </w:r>
        <w:r w:rsidR="008650D0" w:rsidRPr="006258CB">
          <w:rPr>
            <w:noProof/>
            <w:webHidden/>
          </w:rPr>
          <w:fldChar w:fldCharType="separate"/>
        </w:r>
        <w:r w:rsidR="008650D0" w:rsidRPr="006258CB">
          <w:rPr>
            <w:noProof/>
            <w:webHidden/>
          </w:rPr>
          <w:t>536</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7" w:history="1">
        <w:r w:rsidR="008650D0" w:rsidRPr="006258CB">
          <w:rPr>
            <w:rStyle w:val="Collegamentoipertestuale"/>
            <w:i/>
            <w:iCs/>
            <w:noProof/>
            <w:position w:val="4"/>
            <w:lang w:val="la-Latn"/>
          </w:rPr>
          <w:t xml:space="preserve">Tabernaculum non manufactum id est non huius creationis </w:t>
        </w:r>
        <w:r w:rsidR="008650D0" w:rsidRPr="006258CB">
          <w:rPr>
            <w:rStyle w:val="Collegamentoipertestuale"/>
            <w:noProof/>
            <w:position w:val="4"/>
            <w:lang w:val="la-Latn"/>
          </w:rPr>
          <w:t>(Eb 9,11)</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_Toc102126487 \h </w:instrText>
        </w:r>
        <w:r w:rsidR="008650D0" w:rsidRPr="006258CB">
          <w:rPr>
            <w:noProof/>
            <w:webHidden/>
          </w:rPr>
        </w:r>
        <w:r w:rsidR="008650D0" w:rsidRPr="006258CB">
          <w:rPr>
            <w:noProof/>
            <w:webHidden/>
          </w:rPr>
          <w:fldChar w:fldCharType="separate"/>
        </w:r>
        <w:r w:rsidR="008650D0" w:rsidRPr="006258CB">
          <w:rPr>
            <w:noProof/>
            <w:webHidden/>
          </w:rPr>
          <w:t>536</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8" w:history="1">
        <w:r w:rsidR="008650D0" w:rsidRPr="006258CB">
          <w:rPr>
            <w:rStyle w:val="Collegamentoipertestuale"/>
            <w:i/>
            <w:iCs/>
            <w:noProof/>
            <w:position w:val="4"/>
            <w:lang w:val="la-Latn"/>
          </w:rPr>
          <w:t>Sed per proprium sanguinem introivit se</w:t>
        </w:r>
        <w:r w:rsidR="006258CB" w:rsidRPr="006258CB">
          <w:rPr>
            <w:rStyle w:val="Collegamentoipertestuale"/>
            <w:i/>
            <w:iCs/>
            <w:noProof/>
            <w:position w:val="4"/>
            <w:lang w:val="la-Latn"/>
          </w:rPr>
          <w:t>mel in sancta aeterna</w:t>
        </w:r>
        <w:r w:rsidR="006258CB" w:rsidRPr="006258CB">
          <w:rPr>
            <w:rStyle w:val="Collegamentoipertestuale"/>
            <w:noProof/>
            <w:position w:val="4"/>
            <w:lang w:val="la-Latn"/>
          </w:rPr>
          <w:t xml:space="preserve"> (Eb 9,12)</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_Toc102126488 \h </w:instrText>
        </w:r>
        <w:r w:rsidR="008650D0" w:rsidRPr="006258CB">
          <w:rPr>
            <w:noProof/>
            <w:webHidden/>
          </w:rPr>
        </w:r>
        <w:r w:rsidR="008650D0" w:rsidRPr="006258CB">
          <w:rPr>
            <w:noProof/>
            <w:webHidden/>
          </w:rPr>
          <w:fldChar w:fldCharType="separate"/>
        </w:r>
        <w:r w:rsidR="008650D0" w:rsidRPr="006258CB">
          <w:rPr>
            <w:noProof/>
            <w:webHidden/>
          </w:rPr>
          <w:t>537</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89" w:history="1">
        <w:r w:rsidR="008650D0" w:rsidRPr="006258CB">
          <w:rPr>
            <w:rStyle w:val="Collegamentoipertestuale"/>
            <w:i/>
            <w:iCs/>
            <w:noProof/>
            <w:position w:val="4"/>
            <w:lang w:val="la-Latn"/>
          </w:rPr>
          <w:t>Semet ipsum ob</w:t>
        </w:r>
        <w:r w:rsidR="006258CB" w:rsidRPr="006258CB">
          <w:rPr>
            <w:rStyle w:val="Collegamentoipertestuale"/>
            <w:i/>
            <w:iCs/>
            <w:noProof/>
            <w:position w:val="4"/>
            <w:lang w:val="la-Latn"/>
          </w:rPr>
          <w:t>tulit inmaculatum Deo</w:t>
        </w:r>
        <w:r w:rsidR="006258CB" w:rsidRPr="006258CB">
          <w:rPr>
            <w:rStyle w:val="Collegamentoipertestuale"/>
            <w:noProof/>
            <w:position w:val="4"/>
            <w:lang w:val="la-Latn"/>
          </w:rPr>
          <w:t xml:space="preserve"> (Eb 9,14)</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_Toc102126489 \h </w:instrText>
        </w:r>
        <w:r w:rsidR="008650D0" w:rsidRPr="006258CB">
          <w:rPr>
            <w:noProof/>
            <w:webHidden/>
          </w:rPr>
        </w:r>
        <w:r w:rsidR="008650D0" w:rsidRPr="006258CB">
          <w:rPr>
            <w:noProof/>
            <w:webHidden/>
          </w:rPr>
          <w:fldChar w:fldCharType="separate"/>
        </w:r>
        <w:r w:rsidR="008650D0" w:rsidRPr="006258CB">
          <w:rPr>
            <w:noProof/>
            <w:webHidden/>
          </w:rPr>
          <w:t>537</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0" w:history="1">
        <w:r w:rsidR="008650D0" w:rsidRPr="006258CB">
          <w:rPr>
            <w:rStyle w:val="Collegamentoipertestuale"/>
            <w:i/>
            <w:iCs/>
            <w:noProof/>
            <w:position w:val="4"/>
            <w:lang w:val="la-Latn"/>
          </w:rPr>
          <w:t>Et ideo novi te</w:t>
        </w:r>
        <w:r w:rsidR="006258CB" w:rsidRPr="006258CB">
          <w:rPr>
            <w:rStyle w:val="Collegamentoipertestuale"/>
            <w:i/>
            <w:iCs/>
            <w:noProof/>
            <w:position w:val="4"/>
            <w:lang w:val="la-Latn"/>
          </w:rPr>
          <w:t>stamenti mediator est</w:t>
        </w:r>
        <w:r w:rsidR="006258CB" w:rsidRPr="006258CB">
          <w:rPr>
            <w:rStyle w:val="Collegamentoipertestuale"/>
            <w:noProof/>
            <w:position w:val="4"/>
            <w:lang w:val="la-Latn"/>
          </w:rPr>
          <w:t xml:space="preserve"> (Eb 9,15)</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_Toc102126490 \h </w:instrText>
        </w:r>
        <w:r w:rsidR="008650D0" w:rsidRPr="006258CB">
          <w:rPr>
            <w:noProof/>
            <w:webHidden/>
          </w:rPr>
        </w:r>
        <w:r w:rsidR="008650D0" w:rsidRPr="006258CB">
          <w:rPr>
            <w:noProof/>
            <w:webHidden/>
          </w:rPr>
          <w:fldChar w:fldCharType="separate"/>
        </w:r>
        <w:r w:rsidR="008650D0" w:rsidRPr="006258CB">
          <w:rPr>
            <w:noProof/>
            <w:webHidden/>
          </w:rPr>
          <w:t>538</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1" w:history="1">
        <w:r w:rsidR="008650D0" w:rsidRPr="006258CB">
          <w:rPr>
            <w:rStyle w:val="Collegamentoipertestuale"/>
            <w:i/>
            <w:iCs/>
            <w:noProof/>
            <w:position w:val="4"/>
            <w:lang w:val="la-Latn"/>
          </w:rPr>
          <w:t>Sic et Christus semel oblatus ad multorum exhaurienda peccata</w:t>
        </w:r>
        <w:r w:rsidR="008650D0" w:rsidRPr="006258CB">
          <w:rPr>
            <w:rStyle w:val="Collegamentoipertestuale"/>
            <w:noProof/>
            <w:position w:val="4"/>
            <w:lang w:val="la-Latn"/>
          </w:rPr>
          <w:t xml:space="preserve"> (Eb 9,28)</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_Toc102126491 \h </w:instrText>
        </w:r>
        <w:r w:rsidR="008650D0" w:rsidRPr="006258CB">
          <w:rPr>
            <w:noProof/>
            <w:webHidden/>
          </w:rPr>
        </w:r>
        <w:r w:rsidR="008650D0" w:rsidRPr="006258CB">
          <w:rPr>
            <w:noProof/>
            <w:webHidden/>
          </w:rPr>
          <w:fldChar w:fldCharType="separate"/>
        </w:r>
        <w:r w:rsidR="008650D0" w:rsidRPr="006258CB">
          <w:rPr>
            <w:noProof/>
            <w:webHidden/>
          </w:rPr>
          <w:t>541</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2" w:history="1">
        <w:r w:rsidR="008650D0" w:rsidRPr="006258CB">
          <w:rPr>
            <w:rStyle w:val="Collegamentoipertestuale"/>
            <w:i/>
            <w:iCs/>
            <w:noProof/>
            <w:position w:val="4"/>
            <w:lang w:val="la-Latn"/>
          </w:rPr>
          <w:t>Hostiam et oblationem noluisti corpus autem aptasti mihi</w:t>
        </w:r>
        <w:r w:rsidR="008650D0" w:rsidRPr="006258CB">
          <w:rPr>
            <w:rStyle w:val="Collegamentoipertestuale"/>
            <w:noProof/>
            <w:position w:val="4"/>
            <w:lang w:val="la-Latn"/>
          </w:rPr>
          <w:t xml:space="preserve"> (Eb </w:t>
        </w:r>
        <w:r w:rsidR="008650D0" w:rsidRPr="006258CB">
          <w:rPr>
            <w:rStyle w:val="Collegamentoipertestuale"/>
            <w:iCs/>
            <w:noProof/>
            <w:position w:val="4"/>
            <w:lang w:val="la-Latn"/>
          </w:rPr>
          <w:t>10,5</w:t>
        </w:r>
        <w:r w:rsidR="006258CB" w:rsidRPr="006258CB">
          <w:rPr>
            <w:rStyle w:val="Collegamentoipertestuale"/>
            <w:i/>
            <w:iCs/>
            <w:noProof/>
            <w:position w:val="4"/>
            <w:lang w:val="la-Latn"/>
          </w:rPr>
          <w:t>)</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_Toc102126492 \h </w:instrText>
        </w:r>
        <w:r w:rsidR="008650D0" w:rsidRPr="006258CB">
          <w:rPr>
            <w:noProof/>
            <w:webHidden/>
          </w:rPr>
        </w:r>
        <w:r w:rsidR="008650D0" w:rsidRPr="006258CB">
          <w:rPr>
            <w:noProof/>
            <w:webHidden/>
          </w:rPr>
          <w:fldChar w:fldCharType="separate"/>
        </w:r>
        <w:r w:rsidR="008650D0" w:rsidRPr="006258CB">
          <w:rPr>
            <w:noProof/>
            <w:webHidden/>
          </w:rPr>
          <w:t>541</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3" w:history="1">
        <w:r w:rsidR="008650D0" w:rsidRPr="006258CB">
          <w:rPr>
            <w:rStyle w:val="Collegamentoipertestuale"/>
            <w:i/>
            <w:iCs/>
            <w:noProof/>
            <w:position w:val="4"/>
            <w:lang w:val="la-Latn"/>
          </w:rPr>
          <w:t xml:space="preserve">Tunc dixi ecce venio </w:t>
        </w:r>
        <w:r w:rsidR="008650D0" w:rsidRPr="006258CB">
          <w:rPr>
            <w:rStyle w:val="Collegamentoipertestuale"/>
            <w:noProof/>
            <w:position w:val="4"/>
            <w:lang w:val="la-Latn"/>
          </w:rPr>
          <w:t>(Eb 10,7)</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_Toc102126493 \h </w:instrText>
        </w:r>
        <w:r w:rsidR="008650D0" w:rsidRPr="006258CB">
          <w:rPr>
            <w:noProof/>
            <w:webHidden/>
          </w:rPr>
        </w:r>
        <w:r w:rsidR="008650D0" w:rsidRPr="006258CB">
          <w:rPr>
            <w:noProof/>
            <w:webHidden/>
          </w:rPr>
          <w:fldChar w:fldCharType="separate"/>
        </w:r>
        <w:r w:rsidR="008650D0" w:rsidRPr="006258CB">
          <w:rPr>
            <w:noProof/>
            <w:webHidden/>
          </w:rPr>
          <w:t>542</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4" w:history="1">
        <w:r w:rsidR="008650D0" w:rsidRPr="006258CB">
          <w:rPr>
            <w:rStyle w:val="Collegamentoipertestuale"/>
            <w:i/>
            <w:iCs/>
            <w:noProof/>
            <w:position w:val="4"/>
            <w:lang w:val="la-Latn"/>
          </w:rPr>
          <w:t>Aufert primum ut sequens statuat</w:t>
        </w:r>
        <w:r w:rsidR="006258CB" w:rsidRPr="006258CB">
          <w:rPr>
            <w:rStyle w:val="Collegamentoipertestuale"/>
            <w:noProof/>
            <w:position w:val="4"/>
            <w:lang w:val="de-DE"/>
          </w:rPr>
          <w:t xml:space="preserve"> (Eb 10,9)</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_Toc102126494 \h </w:instrText>
        </w:r>
        <w:r w:rsidR="008650D0" w:rsidRPr="006258CB">
          <w:rPr>
            <w:noProof/>
            <w:webHidden/>
          </w:rPr>
        </w:r>
        <w:r w:rsidR="008650D0" w:rsidRPr="006258CB">
          <w:rPr>
            <w:noProof/>
            <w:webHidden/>
          </w:rPr>
          <w:fldChar w:fldCharType="separate"/>
        </w:r>
        <w:r w:rsidR="008650D0" w:rsidRPr="006258CB">
          <w:rPr>
            <w:noProof/>
            <w:webHidden/>
          </w:rPr>
          <w:t>544</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5" w:history="1">
        <w:r w:rsidR="008650D0" w:rsidRPr="006258CB">
          <w:rPr>
            <w:rStyle w:val="Collegamentoipertestuale"/>
            <w:i/>
            <w:iCs/>
            <w:noProof/>
            <w:position w:val="4"/>
            <w:lang w:val="la-Latn"/>
          </w:rPr>
          <w:t>Per oblationem corporis C</w:t>
        </w:r>
        <w:r w:rsidR="006258CB" w:rsidRPr="006258CB">
          <w:rPr>
            <w:rStyle w:val="Collegamentoipertestuale"/>
            <w:i/>
            <w:iCs/>
            <w:noProof/>
            <w:position w:val="4"/>
            <w:lang w:val="la-Latn"/>
          </w:rPr>
          <w:t>hristi Iesu in semel</w:t>
        </w:r>
        <w:r w:rsidR="006258CB" w:rsidRPr="006258CB">
          <w:rPr>
            <w:rStyle w:val="Collegamentoipertestuale"/>
            <w:noProof/>
            <w:position w:val="4"/>
            <w:lang w:val="la-Latn"/>
          </w:rPr>
          <w:t xml:space="preserve"> (Eb 10,10)</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_Toc102126495 \h </w:instrText>
        </w:r>
        <w:r w:rsidR="008650D0" w:rsidRPr="006258CB">
          <w:rPr>
            <w:noProof/>
            <w:webHidden/>
          </w:rPr>
        </w:r>
        <w:r w:rsidR="008650D0" w:rsidRPr="006258CB">
          <w:rPr>
            <w:noProof/>
            <w:webHidden/>
          </w:rPr>
          <w:fldChar w:fldCharType="separate"/>
        </w:r>
        <w:r w:rsidR="008650D0" w:rsidRPr="006258CB">
          <w:rPr>
            <w:noProof/>
            <w:webHidden/>
          </w:rPr>
          <w:t>544</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6" w:history="1">
        <w:r w:rsidR="006258CB" w:rsidRPr="006258CB">
          <w:rPr>
            <w:rStyle w:val="Collegamentoipertestuale"/>
            <w:i/>
            <w:iCs/>
            <w:noProof/>
            <w:position w:val="4"/>
            <w:lang w:val="la-Latn"/>
          </w:rPr>
          <w:t xml:space="preserve">Sedit in dextera Dei </w:t>
        </w:r>
        <w:r w:rsidR="006258CB" w:rsidRPr="006258CB">
          <w:rPr>
            <w:rStyle w:val="Collegamentoipertestuale"/>
            <w:noProof/>
            <w:position w:val="4"/>
            <w:lang w:val="la-Latn"/>
          </w:rPr>
          <w:t>(Eb 10,12)</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_Toc102126496 \h </w:instrText>
        </w:r>
        <w:r w:rsidR="008650D0" w:rsidRPr="006258CB">
          <w:rPr>
            <w:noProof/>
            <w:webHidden/>
          </w:rPr>
        </w:r>
        <w:r w:rsidR="008650D0" w:rsidRPr="006258CB">
          <w:rPr>
            <w:noProof/>
            <w:webHidden/>
          </w:rPr>
          <w:fldChar w:fldCharType="separate"/>
        </w:r>
        <w:r w:rsidR="008650D0" w:rsidRPr="006258CB">
          <w:rPr>
            <w:noProof/>
            <w:webHidden/>
          </w:rPr>
          <w:t>545</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7" w:history="1">
        <w:r w:rsidR="008650D0" w:rsidRPr="006258CB">
          <w:rPr>
            <w:rStyle w:val="Collegamentoipertestuale"/>
            <w:i/>
            <w:iCs/>
            <w:noProof/>
            <w:position w:val="4"/>
            <w:lang w:val="la-Latn"/>
          </w:rPr>
          <w:t xml:space="preserve">Donec ponantur inimici eius </w:t>
        </w:r>
        <w:r w:rsidR="006258CB" w:rsidRPr="006258CB">
          <w:rPr>
            <w:rStyle w:val="Collegamentoipertestuale"/>
            <w:i/>
            <w:iCs/>
            <w:noProof/>
            <w:position w:val="4"/>
            <w:lang w:val="la-Latn"/>
          </w:rPr>
          <w:t>scabillum pedum eius</w:t>
        </w:r>
        <w:r w:rsidR="006258CB" w:rsidRPr="006258CB">
          <w:rPr>
            <w:rStyle w:val="Collegamentoipertestuale"/>
            <w:noProof/>
            <w:position w:val="4"/>
            <w:lang w:val="la-Latn"/>
          </w:rPr>
          <w:t xml:space="preserve"> (Eb 10,13)</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_Toc102126497 \h </w:instrText>
        </w:r>
        <w:r w:rsidR="008650D0" w:rsidRPr="006258CB">
          <w:rPr>
            <w:noProof/>
            <w:webHidden/>
          </w:rPr>
        </w:r>
        <w:r w:rsidR="008650D0" w:rsidRPr="006258CB">
          <w:rPr>
            <w:noProof/>
            <w:webHidden/>
          </w:rPr>
          <w:fldChar w:fldCharType="separate"/>
        </w:r>
        <w:r w:rsidR="008650D0" w:rsidRPr="006258CB">
          <w:rPr>
            <w:noProof/>
            <w:webHidden/>
          </w:rPr>
          <w:t>545</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8" w:history="1">
        <w:r w:rsidR="008650D0" w:rsidRPr="006258CB">
          <w:rPr>
            <w:rStyle w:val="Collegamentoipertestuale"/>
            <w:i/>
            <w:iCs/>
            <w:noProof/>
            <w:position w:val="4"/>
            <w:lang w:val="la-Latn"/>
          </w:rPr>
          <w:t>Una enim oblatione consummavit in sempi</w:t>
        </w:r>
        <w:r w:rsidR="006258CB" w:rsidRPr="006258CB">
          <w:rPr>
            <w:rStyle w:val="Collegamentoipertestuale"/>
            <w:i/>
            <w:iCs/>
            <w:noProof/>
            <w:position w:val="4"/>
            <w:lang w:val="la-Latn"/>
          </w:rPr>
          <w:t xml:space="preserve">ternum sanctificatos </w:t>
        </w:r>
        <w:r w:rsidR="006258CB" w:rsidRPr="006258CB">
          <w:rPr>
            <w:rStyle w:val="Collegamentoipertestuale"/>
            <w:noProof/>
            <w:position w:val="4"/>
            <w:lang w:val="la-Latn"/>
          </w:rPr>
          <w:t>(Eb 10,14)</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_Toc102126498 \h </w:instrText>
        </w:r>
        <w:r w:rsidR="008650D0" w:rsidRPr="006258CB">
          <w:rPr>
            <w:noProof/>
            <w:webHidden/>
          </w:rPr>
        </w:r>
        <w:r w:rsidR="008650D0" w:rsidRPr="006258CB">
          <w:rPr>
            <w:noProof/>
            <w:webHidden/>
          </w:rPr>
          <w:fldChar w:fldCharType="separate"/>
        </w:r>
        <w:r w:rsidR="008650D0" w:rsidRPr="006258CB">
          <w:rPr>
            <w:noProof/>
            <w:webHidden/>
          </w:rPr>
          <w:t>546</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499" w:history="1">
        <w:r w:rsidR="008650D0" w:rsidRPr="006258CB">
          <w:rPr>
            <w:rStyle w:val="Collegamentoipertestuale"/>
            <w:i/>
            <w:iCs/>
            <w:noProof/>
            <w:position w:val="4"/>
            <w:lang w:val="la-Latn"/>
          </w:rPr>
          <w:t>Sperandorum substantia rerum argumentum non parentum</w:t>
        </w:r>
        <w:r w:rsidR="008650D0" w:rsidRPr="006258CB">
          <w:rPr>
            <w:rStyle w:val="Collegamentoipertestuale"/>
            <w:noProof/>
            <w:position w:val="4"/>
            <w:lang w:val="de-DE"/>
          </w:rPr>
          <w:t xml:space="preserve"> (Eb 11,1)</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_Toc102126499 \h </w:instrText>
        </w:r>
        <w:r w:rsidR="008650D0" w:rsidRPr="006258CB">
          <w:rPr>
            <w:noProof/>
            <w:webHidden/>
          </w:rPr>
        </w:r>
        <w:r w:rsidR="008650D0" w:rsidRPr="006258CB">
          <w:rPr>
            <w:noProof/>
            <w:webHidden/>
          </w:rPr>
          <w:fldChar w:fldCharType="separate"/>
        </w:r>
        <w:r w:rsidR="008650D0" w:rsidRPr="006258CB">
          <w:rPr>
            <w:noProof/>
            <w:webHidden/>
          </w:rPr>
          <w:t>547</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500" w:history="1">
        <w:r w:rsidR="008650D0" w:rsidRPr="006258CB">
          <w:rPr>
            <w:rStyle w:val="Collegamentoipertestuale"/>
            <w:i/>
            <w:iCs/>
            <w:noProof/>
            <w:position w:val="4"/>
            <w:lang w:val="la-Latn"/>
          </w:rPr>
          <w:t>Aspicientes in auctorem fidei et consummatorem</w:t>
        </w:r>
        <w:r w:rsidR="008650D0" w:rsidRPr="006258CB">
          <w:rPr>
            <w:rStyle w:val="Collegamentoipertestuale"/>
            <w:noProof/>
            <w:position w:val="4"/>
            <w:lang w:val="la-Latn"/>
          </w:rPr>
          <w:t xml:space="preserve"> (Eb 12,2)</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_Toc102126500 \h </w:instrText>
        </w:r>
        <w:r w:rsidR="008650D0" w:rsidRPr="006258CB">
          <w:rPr>
            <w:noProof/>
            <w:webHidden/>
          </w:rPr>
        </w:r>
        <w:r w:rsidR="008650D0" w:rsidRPr="006258CB">
          <w:rPr>
            <w:noProof/>
            <w:webHidden/>
          </w:rPr>
          <w:fldChar w:fldCharType="separate"/>
        </w:r>
        <w:r w:rsidR="008650D0" w:rsidRPr="006258CB">
          <w:rPr>
            <w:noProof/>
            <w:webHidden/>
          </w:rPr>
          <w:t>548</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501" w:history="1">
        <w:r w:rsidR="008650D0" w:rsidRPr="006258CB">
          <w:rPr>
            <w:rStyle w:val="Collegamentoipertestuale"/>
            <w:i/>
            <w:iCs/>
            <w:noProof/>
            <w:position w:val="4"/>
            <w:lang w:val="la-Latn"/>
          </w:rPr>
          <w:t>Recogitate enim eum qui talem sus</w:t>
        </w:r>
        <w:r w:rsidR="006258CB" w:rsidRPr="006258CB">
          <w:rPr>
            <w:rStyle w:val="Collegamentoipertestuale"/>
            <w:i/>
            <w:iCs/>
            <w:noProof/>
            <w:position w:val="4"/>
            <w:lang w:val="la-Latn"/>
          </w:rPr>
          <w:t>tinuit a peccatoribus</w:t>
        </w:r>
        <w:r w:rsidR="006258CB" w:rsidRPr="006258CB">
          <w:rPr>
            <w:rStyle w:val="Collegamentoipertestuale"/>
            <w:noProof/>
            <w:position w:val="4"/>
            <w:lang w:val="la-Latn"/>
          </w:rPr>
          <w:t xml:space="preserve"> (Eb 12,3)</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_Toc102126501 \h </w:instrText>
        </w:r>
        <w:r w:rsidR="008650D0" w:rsidRPr="006258CB">
          <w:rPr>
            <w:noProof/>
            <w:webHidden/>
          </w:rPr>
        </w:r>
        <w:r w:rsidR="008650D0" w:rsidRPr="006258CB">
          <w:rPr>
            <w:noProof/>
            <w:webHidden/>
          </w:rPr>
          <w:fldChar w:fldCharType="separate"/>
        </w:r>
        <w:r w:rsidR="008650D0" w:rsidRPr="006258CB">
          <w:rPr>
            <w:noProof/>
            <w:webHidden/>
          </w:rPr>
          <w:t>549</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502" w:history="1">
        <w:r w:rsidR="008650D0" w:rsidRPr="006258CB">
          <w:rPr>
            <w:rStyle w:val="Collegamentoipertestuale"/>
            <w:i/>
            <w:iCs/>
            <w:noProof/>
            <w:position w:val="4"/>
            <w:lang w:val="la-Latn"/>
          </w:rPr>
          <w:t>Sed accessistis ad Sion montem et civitatem Dei viventis</w:t>
        </w:r>
        <w:r w:rsidR="008650D0" w:rsidRPr="006258CB">
          <w:rPr>
            <w:rStyle w:val="Collegamentoipertestuale"/>
            <w:noProof/>
            <w:position w:val="4"/>
            <w:lang w:val="la-Latn"/>
          </w:rPr>
          <w:t xml:space="preserve"> (Eb 12,22)</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_Toc102126502 \h </w:instrText>
        </w:r>
        <w:r w:rsidR="008650D0" w:rsidRPr="006258CB">
          <w:rPr>
            <w:noProof/>
            <w:webHidden/>
          </w:rPr>
        </w:r>
        <w:r w:rsidR="008650D0" w:rsidRPr="006258CB">
          <w:rPr>
            <w:noProof/>
            <w:webHidden/>
          </w:rPr>
          <w:fldChar w:fldCharType="separate"/>
        </w:r>
        <w:r w:rsidR="008650D0" w:rsidRPr="006258CB">
          <w:rPr>
            <w:noProof/>
            <w:webHidden/>
          </w:rPr>
          <w:t>550</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503" w:history="1">
        <w:r w:rsidR="008650D0" w:rsidRPr="006258CB">
          <w:rPr>
            <w:rStyle w:val="Collegamentoipertestuale"/>
            <w:i/>
            <w:iCs/>
            <w:noProof/>
            <w:position w:val="4"/>
            <w:lang w:val="la-Latn"/>
          </w:rPr>
          <w:t>Et ecclesiam primitivorum qui conscripti sunt in caelis</w:t>
        </w:r>
        <w:r w:rsidR="008650D0" w:rsidRPr="006258CB">
          <w:rPr>
            <w:rStyle w:val="Collegamentoipertestuale"/>
            <w:noProof/>
            <w:position w:val="4"/>
            <w:lang w:val="la-Latn"/>
          </w:rPr>
          <w:t xml:space="preserve"> (Eb 12,23)</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_Toc102126503 \h </w:instrText>
        </w:r>
        <w:r w:rsidR="008650D0" w:rsidRPr="006258CB">
          <w:rPr>
            <w:noProof/>
            <w:webHidden/>
          </w:rPr>
        </w:r>
        <w:r w:rsidR="008650D0" w:rsidRPr="006258CB">
          <w:rPr>
            <w:noProof/>
            <w:webHidden/>
          </w:rPr>
          <w:fldChar w:fldCharType="separate"/>
        </w:r>
        <w:r w:rsidR="008650D0" w:rsidRPr="006258CB">
          <w:rPr>
            <w:noProof/>
            <w:webHidden/>
          </w:rPr>
          <w:t>550</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504" w:history="1">
        <w:r w:rsidR="008650D0" w:rsidRPr="006258CB">
          <w:rPr>
            <w:rStyle w:val="Collegamentoipertestuale"/>
            <w:i/>
            <w:iCs/>
            <w:noProof/>
            <w:position w:val="4"/>
            <w:lang w:val="la-Latn"/>
          </w:rPr>
          <w:t xml:space="preserve">Et sanguinis sparsionem melius loquentem quam </w:t>
        </w:r>
        <w:r w:rsidR="006258CB" w:rsidRPr="006258CB">
          <w:rPr>
            <w:rStyle w:val="Collegamentoipertestuale"/>
            <w:i/>
            <w:iCs/>
            <w:noProof/>
            <w:position w:val="4"/>
            <w:lang w:val="la-Latn"/>
          </w:rPr>
          <w:t>Abel</w:t>
        </w:r>
        <w:r w:rsidR="006258CB" w:rsidRPr="006258CB">
          <w:rPr>
            <w:rStyle w:val="Collegamentoipertestuale"/>
            <w:noProof/>
            <w:position w:val="4"/>
            <w:lang w:val="la-Latn"/>
          </w:rPr>
          <w:t xml:space="preserve"> (Eb 12,24)</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_Toc102126504 \h </w:instrText>
        </w:r>
        <w:r w:rsidR="008650D0" w:rsidRPr="006258CB">
          <w:rPr>
            <w:noProof/>
            <w:webHidden/>
          </w:rPr>
        </w:r>
        <w:r w:rsidR="008650D0" w:rsidRPr="006258CB">
          <w:rPr>
            <w:noProof/>
            <w:webHidden/>
          </w:rPr>
          <w:fldChar w:fldCharType="separate"/>
        </w:r>
        <w:r w:rsidR="008650D0" w:rsidRPr="006258CB">
          <w:rPr>
            <w:noProof/>
            <w:webHidden/>
          </w:rPr>
          <w:t>551</w:t>
        </w:r>
        <w:r w:rsidR="008650D0" w:rsidRPr="006258CB">
          <w:rPr>
            <w:noProof/>
            <w:webHidden/>
          </w:rPr>
          <w:fldChar w:fldCharType="end"/>
        </w:r>
      </w:hyperlink>
    </w:p>
    <w:p w:rsidR="008650D0" w:rsidRPr="006258CB" w:rsidRDefault="00C606AD">
      <w:pPr>
        <w:pStyle w:val="Sommario2"/>
        <w:tabs>
          <w:tab w:val="right" w:leader="dot" w:pos="8494"/>
        </w:tabs>
        <w:rPr>
          <w:rFonts w:eastAsiaTheme="minorEastAsia"/>
          <w:noProof/>
          <w:sz w:val="22"/>
          <w:szCs w:val="22"/>
        </w:rPr>
      </w:pPr>
      <w:hyperlink w:anchor="_Toc102126505" w:history="1">
        <w:r w:rsidR="008650D0" w:rsidRPr="006258CB">
          <w:rPr>
            <w:rStyle w:val="Collegamentoipertestuale"/>
            <w:i/>
            <w:iCs/>
            <w:noProof/>
            <w:position w:val="4"/>
            <w:lang w:val="la-Latn"/>
          </w:rPr>
          <w:t>Videte ne recusetis loquentem</w:t>
        </w:r>
        <w:r w:rsidR="008650D0" w:rsidRPr="006258CB">
          <w:rPr>
            <w:rStyle w:val="Collegamentoipertestuale"/>
            <w:noProof/>
            <w:position w:val="4"/>
            <w:lang w:val="fr-FR"/>
          </w:rPr>
          <w:t xml:space="preserve"> (Eb 12,25)</w:t>
        </w:r>
        <w:r w:rsidR="008650D0" w:rsidRPr="006258CB">
          <w:rPr>
            <w:noProof/>
            <w:webHidden/>
          </w:rPr>
          <w:tab/>
        </w:r>
        <w:r w:rsidR="008650D0" w:rsidRPr="006258CB">
          <w:rPr>
            <w:noProof/>
            <w:webHidden/>
          </w:rPr>
          <w:fldChar w:fldCharType="begin"/>
        </w:r>
        <w:r w:rsidR="008650D0" w:rsidRPr="006258CB">
          <w:rPr>
            <w:noProof/>
            <w:webHidden/>
          </w:rPr>
          <w:instrText xml:space="preserve"> PAGEREF _Toc102126505 \h </w:instrText>
        </w:r>
        <w:r w:rsidR="008650D0" w:rsidRPr="006258CB">
          <w:rPr>
            <w:noProof/>
            <w:webHidden/>
          </w:rPr>
        </w:r>
        <w:r w:rsidR="008650D0" w:rsidRPr="006258CB">
          <w:rPr>
            <w:noProof/>
            <w:webHidden/>
          </w:rPr>
          <w:fldChar w:fldCharType="separate"/>
        </w:r>
        <w:r w:rsidR="008650D0" w:rsidRPr="006258CB">
          <w:rPr>
            <w:noProof/>
            <w:webHidden/>
          </w:rPr>
          <w:t>552</w:t>
        </w:r>
        <w:r w:rsidR="008650D0" w:rsidRPr="006258CB">
          <w:rPr>
            <w:noProof/>
            <w:webHidden/>
          </w:rPr>
          <w:fldChar w:fldCharType="end"/>
        </w:r>
      </w:hyperlink>
    </w:p>
    <w:p w:rsidR="00E55B17" w:rsidRDefault="00E55B17">
      <w:pPr>
        <w:pStyle w:val="Sommario1"/>
        <w:tabs>
          <w:tab w:val="right" w:leader="dot" w:pos="8494"/>
        </w:tabs>
        <w:rPr>
          <w:rStyle w:val="Collegamentoipertestuale"/>
          <w:rFonts w:ascii="Arial" w:hAnsi="Arial"/>
          <w:b/>
          <w:bCs/>
          <w:noProof/>
        </w:rPr>
      </w:pPr>
    </w:p>
    <w:p w:rsidR="008650D0" w:rsidRDefault="00C606AD" w:rsidP="00057D36">
      <w:pPr>
        <w:pStyle w:val="Sommario1"/>
        <w:tabs>
          <w:tab w:val="right" w:leader="dot" w:pos="8494"/>
        </w:tabs>
        <w:rPr>
          <w:rFonts w:asciiTheme="minorHAnsi" w:eastAsiaTheme="minorEastAsia" w:hAnsiTheme="minorHAnsi" w:cstheme="minorBidi"/>
          <w:noProof/>
          <w:sz w:val="22"/>
          <w:szCs w:val="22"/>
        </w:rPr>
      </w:pPr>
      <w:hyperlink w:anchor="_Toc102126506" w:history="1">
        <w:r w:rsidR="00E55B17" w:rsidRPr="00337549">
          <w:rPr>
            <w:rStyle w:val="Collegamentoipertestuale"/>
            <w:rFonts w:ascii="Arial" w:hAnsi="Arial"/>
            <w:b/>
            <w:bCs/>
            <w:noProof/>
          </w:rPr>
          <w:t>INDICE</w:t>
        </w:r>
        <w:r w:rsidR="008650D0">
          <w:rPr>
            <w:noProof/>
            <w:webHidden/>
          </w:rPr>
          <w:tab/>
        </w:r>
        <w:r w:rsidR="008650D0">
          <w:rPr>
            <w:noProof/>
            <w:webHidden/>
          </w:rPr>
          <w:fldChar w:fldCharType="begin"/>
        </w:r>
        <w:r w:rsidR="008650D0">
          <w:rPr>
            <w:noProof/>
            <w:webHidden/>
          </w:rPr>
          <w:instrText xml:space="preserve"> PAGEREF _Toc102126506 \h </w:instrText>
        </w:r>
        <w:r w:rsidR="008650D0">
          <w:rPr>
            <w:noProof/>
            <w:webHidden/>
          </w:rPr>
        </w:r>
        <w:r w:rsidR="008650D0">
          <w:rPr>
            <w:noProof/>
            <w:webHidden/>
          </w:rPr>
          <w:fldChar w:fldCharType="separate"/>
        </w:r>
        <w:r w:rsidR="008650D0">
          <w:rPr>
            <w:noProof/>
            <w:webHidden/>
          </w:rPr>
          <w:t>5</w:t>
        </w:r>
        <w:r w:rsidR="00057D36">
          <w:rPr>
            <w:noProof/>
            <w:webHidden/>
          </w:rPr>
          <w:t>55</w:t>
        </w:r>
        <w:r w:rsidR="008650D0">
          <w:rPr>
            <w:noProof/>
            <w:webHidden/>
          </w:rPr>
          <w:fldChar w:fldCharType="end"/>
        </w:r>
      </w:hyperlink>
    </w:p>
    <w:p w:rsidR="008753BB" w:rsidRPr="008753BB" w:rsidRDefault="008753BB" w:rsidP="008753BB">
      <w:pPr>
        <w:tabs>
          <w:tab w:val="right" w:leader="dot" w:pos="8494"/>
        </w:tabs>
        <w:rPr>
          <w:rFonts w:ascii="Arial" w:hAnsi="Arial"/>
          <w:bCs/>
          <w:sz w:val="40"/>
        </w:rPr>
      </w:pPr>
      <w:r w:rsidRPr="00CA6A39">
        <w:rPr>
          <w:rFonts w:ascii="Arial" w:hAnsi="Arial"/>
          <w:b/>
          <w:bCs/>
          <w:sz w:val="48"/>
        </w:rPr>
        <w:fldChar w:fldCharType="end"/>
      </w:r>
      <w:bookmarkEnd w:id="203"/>
      <w:bookmarkEnd w:id="204"/>
    </w:p>
    <w:sectPr w:rsidR="008753BB" w:rsidRPr="008753BB" w:rsidSect="008753BB">
      <w:headerReference w:type="default" r:id="rId26"/>
      <w:type w:val="nextColumn"/>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6AD" w:rsidRDefault="00C606AD">
      <w:r>
        <w:separator/>
      </w:r>
    </w:p>
  </w:endnote>
  <w:endnote w:type="continuationSeparator" w:id="0">
    <w:p w:rsidR="00C606AD" w:rsidRDefault="00C6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543235"/>
      <w:docPartObj>
        <w:docPartGallery w:val="Page Numbers (Bottom of Page)"/>
        <w:docPartUnique/>
      </w:docPartObj>
    </w:sdtPr>
    <w:sdtEndPr/>
    <w:sdtContent>
      <w:p w:rsidR="001B6BCC" w:rsidRDefault="001B6BCC">
        <w:pPr>
          <w:pStyle w:val="Pidipagina"/>
          <w:jc w:val="center"/>
        </w:pPr>
        <w:r>
          <w:fldChar w:fldCharType="begin"/>
        </w:r>
        <w:r>
          <w:instrText>PAGE   \* MERGEFORMAT</w:instrText>
        </w:r>
        <w:r>
          <w:fldChar w:fldCharType="separate"/>
        </w:r>
        <w:r w:rsidR="00FB650A">
          <w:rPr>
            <w:noProof/>
          </w:rPr>
          <w:t>70</w:t>
        </w:r>
        <w:r>
          <w:fldChar w:fldCharType="end"/>
        </w:r>
      </w:p>
    </w:sdtContent>
  </w:sdt>
  <w:p w:rsidR="001B6BCC" w:rsidRDefault="001B6BC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615411"/>
      <w:docPartObj>
        <w:docPartGallery w:val="Page Numbers (Bottom of Page)"/>
        <w:docPartUnique/>
      </w:docPartObj>
    </w:sdtPr>
    <w:sdtEndPr/>
    <w:sdtContent>
      <w:p w:rsidR="001B6BCC" w:rsidRDefault="001B6BCC">
        <w:pPr>
          <w:pStyle w:val="Pidipagina"/>
          <w:jc w:val="right"/>
        </w:pPr>
        <w:r>
          <w:fldChar w:fldCharType="begin"/>
        </w:r>
        <w:r>
          <w:instrText>PAGE   \* MERGEFORMAT</w:instrText>
        </w:r>
        <w:r>
          <w:fldChar w:fldCharType="separate"/>
        </w:r>
        <w:r w:rsidR="00FB650A">
          <w:rPr>
            <w:noProof/>
          </w:rPr>
          <w:t>558</w:t>
        </w:r>
        <w:r>
          <w:fldChar w:fldCharType="end"/>
        </w:r>
      </w:p>
    </w:sdtContent>
  </w:sdt>
  <w:p w:rsidR="001B6BCC" w:rsidRDefault="001B6BC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6AD" w:rsidRDefault="00C606AD">
      <w:r>
        <w:separator/>
      </w:r>
    </w:p>
  </w:footnote>
  <w:footnote w:type="continuationSeparator" w:id="0">
    <w:p w:rsidR="00C606AD" w:rsidRDefault="00C60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0F2B6B">
    <w:pPr>
      <w:pStyle w:val="Intestazione"/>
      <w:jc w:val="right"/>
      <w:rPr>
        <w:b/>
        <w:i/>
      </w:rPr>
    </w:pPr>
    <w:r>
      <w:rPr>
        <w:b/>
        <w:i/>
        <w:sz w:val="18"/>
      </w:rPr>
      <w:t xml:space="preserve">Lettera agli Ebrei </w:t>
    </w:r>
    <w:r>
      <w:rPr>
        <w:b/>
        <w:i/>
      </w:rPr>
      <w:t>– Pensiero introduttivo</w:t>
    </w:r>
  </w:p>
  <w:p w:rsidR="001B6BCC" w:rsidRPr="00B11B72" w:rsidRDefault="001B6BCC" w:rsidP="000F2B6B">
    <w:pPr>
      <w:pStyle w:val="Intestazion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IX</w:t>
    </w:r>
  </w:p>
  <w:p w:rsidR="001B6BCC" w:rsidRPr="00B11B72" w:rsidRDefault="001B6BCC" w:rsidP="000F2B6B">
    <w:pPr>
      <w:pStyle w:val="Intestazio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X</w:t>
    </w:r>
  </w:p>
  <w:p w:rsidR="001B6BCC" w:rsidRPr="00B11B72" w:rsidRDefault="001B6BCC" w:rsidP="000F2B6B">
    <w:pPr>
      <w:pStyle w:val="Intestazion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XI</w:t>
    </w:r>
  </w:p>
  <w:p w:rsidR="001B6BCC" w:rsidRPr="00B11B72" w:rsidRDefault="001B6BCC" w:rsidP="000F2B6B">
    <w:pPr>
      <w:pStyle w:val="Intestazion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XII</w:t>
    </w:r>
  </w:p>
  <w:p w:rsidR="001B6BCC" w:rsidRPr="00B11B72" w:rsidRDefault="001B6BCC" w:rsidP="000F2B6B">
    <w:pPr>
      <w:pStyle w:val="Intestazion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0F2B6B">
    <w:pPr>
      <w:pStyle w:val="Intestazione"/>
      <w:jc w:val="right"/>
      <w:rPr>
        <w:b/>
        <w:i/>
      </w:rPr>
    </w:pPr>
    <w:r>
      <w:rPr>
        <w:b/>
        <w:i/>
      </w:rPr>
      <w:t>Lettera agli Ebrei – Capitolo XIII</w:t>
    </w:r>
  </w:p>
  <w:p w:rsidR="001B6BCC" w:rsidRPr="00B11B72" w:rsidRDefault="001B6BCC" w:rsidP="000F2B6B">
    <w:pPr>
      <w:pStyle w:val="Intestazion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Default="001B6BCC">
    <w:pPr>
      <w:pStyle w:val="Intestazione"/>
      <w:jc w:val="right"/>
      <w:rPr>
        <w:b/>
        <w:i/>
      </w:rPr>
    </w:pPr>
    <w:r>
      <w:rPr>
        <w:b/>
        <w:i/>
        <w:sz w:val="18"/>
      </w:rPr>
      <w:t xml:space="preserve">Lettera agli Ebrei </w:t>
    </w:r>
    <w:r>
      <w:rPr>
        <w:b/>
        <w:i/>
      </w:rPr>
      <w:t>– Pensiero conclusivo</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Default="001B6BCC">
    <w:pPr>
      <w:pStyle w:val="Intestazione"/>
      <w:jc w:val="right"/>
      <w:rPr>
        <w:b/>
        <w:i/>
        <w:sz w:val="18"/>
      </w:rPr>
    </w:pPr>
    <w:r>
      <w:rPr>
        <w:b/>
        <w:i/>
        <w:sz w:val="18"/>
      </w:rPr>
      <w:t xml:space="preserve">Lettera agli Ebrei – Indice Generale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I</w:t>
    </w:r>
  </w:p>
  <w:p w:rsidR="001B6BCC" w:rsidRPr="00B11B72" w:rsidRDefault="001B6BCC" w:rsidP="000F2B6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2E4478">
    <w:pPr>
      <w:pStyle w:val="Intestazione"/>
      <w:jc w:val="right"/>
      <w:rPr>
        <w:b/>
        <w:i/>
      </w:rPr>
    </w:pPr>
    <w:r>
      <w:rPr>
        <w:b/>
        <w:i/>
        <w:sz w:val="18"/>
      </w:rPr>
      <w:t>Lettera agli Ebrei</w:t>
    </w:r>
    <w:r>
      <w:rPr>
        <w:b/>
        <w:i/>
      </w:rPr>
      <w:t xml:space="preserve"> – Capitolo II</w:t>
    </w:r>
  </w:p>
  <w:p w:rsidR="001B6BCC" w:rsidRPr="00B11B72" w:rsidRDefault="001B6BCC" w:rsidP="000F2B6B">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2E4478">
    <w:pPr>
      <w:pStyle w:val="Intestazione"/>
      <w:jc w:val="right"/>
      <w:rPr>
        <w:b/>
        <w:i/>
      </w:rPr>
    </w:pPr>
    <w:r>
      <w:rPr>
        <w:b/>
        <w:i/>
        <w:sz w:val="18"/>
      </w:rPr>
      <w:t xml:space="preserve">Lettera agli Ebrei </w:t>
    </w:r>
    <w:r>
      <w:rPr>
        <w:b/>
        <w:i/>
      </w:rPr>
      <w:t>– Capitolo III</w:t>
    </w:r>
  </w:p>
  <w:p w:rsidR="001B6BCC" w:rsidRPr="00B11B72" w:rsidRDefault="001B6BCC" w:rsidP="000F2B6B">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IV</w:t>
    </w:r>
  </w:p>
  <w:p w:rsidR="001B6BCC" w:rsidRPr="00B11B72" w:rsidRDefault="001B6BCC" w:rsidP="000F2B6B">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V</w:t>
    </w:r>
  </w:p>
  <w:p w:rsidR="001B6BCC" w:rsidRPr="00B11B72" w:rsidRDefault="001B6BCC" w:rsidP="000F2B6B">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VI</w:t>
    </w:r>
  </w:p>
  <w:p w:rsidR="001B6BCC" w:rsidRPr="00B11B72" w:rsidRDefault="001B6BCC" w:rsidP="000F2B6B">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VII</w:t>
    </w:r>
  </w:p>
  <w:p w:rsidR="001B6BCC" w:rsidRPr="00B11B72" w:rsidRDefault="001B6BCC" w:rsidP="000F2B6B">
    <w:pPr>
      <w:pStyle w:val="Intestazio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CC" w:rsidRPr="007D5CAB" w:rsidRDefault="001B6BCC" w:rsidP="00C47103">
    <w:pPr>
      <w:pStyle w:val="Intestazione"/>
      <w:jc w:val="right"/>
      <w:rPr>
        <w:b/>
        <w:i/>
      </w:rPr>
    </w:pPr>
    <w:r>
      <w:rPr>
        <w:b/>
        <w:i/>
        <w:sz w:val="18"/>
      </w:rPr>
      <w:t xml:space="preserve">Lettera agli Ebrei </w:t>
    </w:r>
    <w:r>
      <w:rPr>
        <w:b/>
        <w:i/>
      </w:rPr>
      <w:t>– Capitolo VIII</w:t>
    </w:r>
  </w:p>
  <w:p w:rsidR="001B6BCC" w:rsidRPr="00B11B72" w:rsidRDefault="001B6BCC" w:rsidP="000F2B6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BD506FB"/>
    <w:multiLevelType w:val="hybridMultilevel"/>
    <w:tmpl w:val="F2BEFE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4"/>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6B"/>
    <w:rsid w:val="00002AFE"/>
    <w:rsid w:val="00003D99"/>
    <w:rsid w:val="00004261"/>
    <w:rsid w:val="000050D5"/>
    <w:rsid w:val="00006A68"/>
    <w:rsid w:val="00007CF2"/>
    <w:rsid w:val="00007D5E"/>
    <w:rsid w:val="00010803"/>
    <w:rsid w:val="0001143D"/>
    <w:rsid w:val="00011E29"/>
    <w:rsid w:val="000148A6"/>
    <w:rsid w:val="0001697A"/>
    <w:rsid w:val="00016DE0"/>
    <w:rsid w:val="00016F3A"/>
    <w:rsid w:val="000173A6"/>
    <w:rsid w:val="000203E6"/>
    <w:rsid w:val="00020B5C"/>
    <w:rsid w:val="00020E27"/>
    <w:rsid w:val="0002154D"/>
    <w:rsid w:val="00021BC0"/>
    <w:rsid w:val="00021BF0"/>
    <w:rsid w:val="00021CD2"/>
    <w:rsid w:val="00021E83"/>
    <w:rsid w:val="00025829"/>
    <w:rsid w:val="0002639B"/>
    <w:rsid w:val="00026F8C"/>
    <w:rsid w:val="000304C1"/>
    <w:rsid w:val="0003208A"/>
    <w:rsid w:val="00033F6B"/>
    <w:rsid w:val="00034D4A"/>
    <w:rsid w:val="000352C4"/>
    <w:rsid w:val="0003757A"/>
    <w:rsid w:val="0003781B"/>
    <w:rsid w:val="000416C3"/>
    <w:rsid w:val="00043215"/>
    <w:rsid w:val="00044883"/>
    <w:rsid w:val="0004504D"/>
    <w:rsid w:val="00045C79"/>
    <w:rsid w:val="00046FC8"/>
    <w:rsid w:val="00047E52"/>
    <w:rsid w:val="00050B4C"/>
    <w:rsid w:val="0005157E"/>
    <w:rsid w:val="000519F8"/>
    <w:rsid w:val="00051AD8"/>
    <w:rsid w:val="000520F1"/>
    <w:rsid w:val="0005223A"/>
    <w:rsid w:val="00052501"/>
    <w:rsid w:val="00052CA2"/>
    <w:rsid w:val="00053316"/>
    <w:rsid w:val="000533B6"/>
    <w:rsid w:val="0005498B"/>
    <w:rsid w:val="000551AF"/>
    <w:rsid w:val="0005527F"/>
    <w:rsid w:val="00055B83"/>
    <w:rsid w:val="00057A32"/>
    <w:rsid w:val="00057D36"/>
    <w:rsid w:val="000608F4"/>
    <w:rsid w:val="00060A3D"/>
    <w:rsid w:val="00060AC0"/>
    <w:rsid w:val="00060D18"/>
    <w:rsid w:val="000614C1"/>
    <w:rsid w:val="00061873"/>
    <w:rsid w:val="00061E40"/>
    <w:rsid w:val="000623EC"/>
    <w:rsid w:val="00063548"/>
    <w:rsid w:val="000642CF"/>
    <w:rsid w:val="00064A25"/>
    <w:rsid w:val="00064BFC"/>
    <w:rsid w:val="000676E7"/>
    <w:rsid w:val="0007059A"/>
    <w:rsid w:val="00070CC8"/>
    <w:rsid w:val="00073ABA"/>
    <w:rsid w:val="00073B32"/>
    <w:rsid w:val="0007731C"/>
    <w:rsid w:val="0007771F"/>
    <w:rsid w:val="00080046"/>
    <w:rsid w:val="00080400"/>
    <w:rsid w:val="00080734"/>
    <w:rsid w:val="00081BC9"/>
    <w:rsid w:val="00082C31"/>
    <w:rsid w:val="0008471A"/>
    <w:rsid w:val="000850DB"/>
    <w:rsid w:val="00085832"/>
    <w:rsid w:val="0008656C"/>
    <w:rsid w:val="00087583"/>
    <w:rsid w:val="00087C0C"/>
    <w:rsid w:val="00090BEE"/>
    <w:rsid w:val="0009102F"/>
    <w:rsid w:val="00091133"/>
    <w:rsid w:val="00092234"/>
    <w:rsid w:val="00092828"/>
    <w:rsid w:val="000929B0"/>
    <w:rsid w:val="0009352F"/>
    <w:rsid w:val="000936DF"/>
    <w:rsid w:val="00094093"/>
    <w:rsid w:val="00094495"/>
    <w:rsid w:val="00095529"/>
    <w:rsid w:val="00095D30"/>
    <w:rsid w:val="0009746D"/>
    <w:rsid w:val="00097499"/>
    <w:rsid w:val="000A0A99"/>
    <w:rsid w:val="000A1242"/>
    <w:rsid w:val="000A3681"/>
    <w:rsid w:val="000A3ED1"/>
    <w:rsid w:val="000A42F4"/>
    <w:rsid w:val="000A4751"/>
    <w:rsid w:val="000A4AF9"/>
    <w:rsid w:val="000A587D"/>
    <w:rsid w:val="000A5A20"/>
    <w:rsid w:val="000A7D47"/>
    <w:rsid w:val="000B0BE8"/>
    <w:rsid w:val="000B105C"/>
    <w:rsid w:val="000B14E3"/>
    <w:rsid w:val="000B15E5"/>
    <w:rsid w:val="000B1D40"/>
    <w:rsid w:val="000B2FE5"/>
    <w:rsid w:val="000B578D"/>
    <w:rsid w:val="000B5F0D"/>
    <w:rsid w:val="000B75CD"/>
    <w:rsid w:val="000B7880"/>
    <w:rsid w:val="000C0565"/>
    <w:rsid w:val="000C0AC8"/>
    <w:rsid w:val="000C0CCA"/>
    <w:rsid w:val="000C111C"/>
    <w:rsid w:val="000C15D7"/>
    <w:rsid w:val="000C1AC7"/>
    <w:rsid w:val="000C2AFA"/>
    <w:rsid w:val="000C2CCE"/>
    <w:rsid w:val="000C2F7E"/>
    <w:rsid w:val="000C4B7E"/>
    <w:rsid w:val="000C7F5D"/>
    <w:rsid w:val="000D06FB"/>
    <w:rsid w:val="000D0DBB"/>
    <w:rsid w:val="000D10CD"/>
    <w:rsid w:val="000D123D"/>
    <w:rsid w:val="000D15A8"/>
    <w:rsid w:val="000D2621"/>
    <w:rsid w:val="000D6B27"/>
    <w:rsid w:val="000D7A70"/>
    <w:rsid w:val="000D7B73"/>
    <w:rsid w:val="000E12CF"/>
    <w:rsid w:val="000E1AEF"/>
    <w:rsid w:val="000E1CBA"/>
    <w:rsid w:val="000E2A90"/>
    <w:rsid w:val="000E2BC8"/>
    <w:rsid w:val="000E32A7"/>
    <w:rsid w:val="000E3B51"/>
    <w:rsid w:val="000E53CD"/>
    <w:rsid w:val="000E592E"/>
    <w:rsid w:val="000E6380"/>
    <w:rsid w:val="000E6C9F"/>
    <w:rsid w:val="000F0C73"/>
    <w:rsid w:val="000F2B6B"/>
    <w:rsid w:val="000F5354"/>
    <w:rsid w:val="000F5DE9"/>
    <w:rsid w:val="000F71B2"/>
    <w:rsid w:val="000F75FF"/>
    <w:rsid w:val="00101378"/>
    <w:rsid w:val="00103205"/>
    <w:rsid w:val="001045D3"/>
    <w:rsid w:val="00104BEE"/>
    <w:rsid w:val="001062ED"/>
    <w:rsid w:val="001064F5"/>
    <w:rsid w:val="001070BE"/>
    <w:rsid w:val="00110F6D"/>
    <w:rsid w:val="0011171C"/>
    <w:rsid w:val="0011436B"/>
    <w:rsid w:val="00114842"/>
    <w:rsid w:val="001154CC"/>
    <w:rsid w:val="00115A15"/>
    <w:rsid w:val="00116F85"/>
    <w:rsid w:val="001174B8"/>
    <w:rsid w:val="001179F4"/>
    <w:rsid w:val="00117E1A"/>
    <w:rsid w:val="00120C1D"/>
    <w:rsid w:val="00121141"/>
    <w:rsid w:val="001221D9"/>
    <w:rsid w:val="001225E0"/>
    <w:rsid w:val="00122EEF"/>
    <w:rsid w:val="00123440"/>
    <w:rsid w:val="00123964"/>
    <w:rsid w:val="00123B6E"/>
    <w:rsid w:val="001240A5"/>
    <w:rsid w:val="00124905"/>
    <w:rsid w:val="00124B30"/>
    <w:rsid w:val="00126760"/>
    <w:rsid w:val="001272F9"/>
    <w:rsid w:val="001314B1"/>
    <w:rsid w:val="00133B7E"/>
    <w:rsid w:val="00133C31"/>
    <w:rsid w:val="00133CA0"/>
    <w:rsid w:val="0013425D"/>
    <w:rsid w:val="001342FE"/>
    <w:rsid w:val="00134D3F"/>
    <w:rsid w:val="001351C8"/>
    <w:rsid w:val="00136836"/>
    <w:rsid w:val="00136E16"/>
    <w:rsid w:val="0014079C"/>
    <w:rsid w:val="001414DA"/>
    <w:rsid w:val="00141B78"/>
    <w:rsid w:val="00141C61"/>
    <w:rsid w:val="00142DE4"/>
    <w:rsid w:val="001454B5"/>
    <w:rsid w:val="0014664E"/>
    <w:rsid w:val="00146D46"/>
    <w:rsid w:val="00146D66"/>
    <w:rsid w:val="0014736C"/>
    <w:rsid w:val="00147B00"/>
    <w:rsid w:val="00150677"/>
    <w:rsid w:val="00152C63"/>
    <w:rsid w:val="001558E9"/>
    <w:rsid w:val="00163667"/>
    <w:rsid w:val="0016423D"/>
    <w:rsid w:val="001645F6"/>
    <w:rsid w:val="001648F5"/>
    <w:rsid w:val="00164A76"/>
    <w:rsid w:val="00164B1B"/>
    <w:rsid w:val="00165AC2"/>
    <w:rsid w:val="00166A05"/>
    <w:rsid w:val="00167FA7"/>
    <w:rsid w:val="00170F12"/>
    <w:rsid w:val="00171360"/>
    <w:rsid w:val="001722CB"/>
    <w:rsid w:val="001730DC"/>
    <w:rsid w:val="0017347D"/>
    <w:rsid w:val="00173D8C"/>
    <w:rsid w:val="00174AC0"/>
    <w:rsid w:val="00175FBD"/>
    <w:rsid w:val="00176563"/>
    <w:rsid w:val="001766E5"/>
    <w:rsid w:val="00181E56"/>
    <w:rsid w:val="001826F3"/>
    <w:rsid w:val="0018309A"/>
    <w:rsid w:val="00183478"/>
    <w:rsid w:val="00183CD4"/>
    <w:rsid w:val="0018442A"/>
    <w:rsid w:val="0018530F"/>
    <w:rsid w:val="001856D6"/>
    <w:rsid w:val="00185E82"/>
    <w:rsid w:val="001864FB"/>
    <w:rsid w:val="001871D9"/>
    <w:rsid w:val="001872ED"/>
    <w:rsid w:val="00190F21"/>
    <w:rsid w:val="00190FC8"/>
    <w:rsid w:val="00190FE6"/>
    <w:rsid w:val="001919F8"/>
    <w:rsid w:val="00191E6A"/>
    <w:rsid w:val="00193E8C"/>
    <w:rsid w:val="00194600"/>
    <w:rsid w:val="00194D31"/>
    <w:rsid w:val="00195600"/>
    <w:rsid w:val="00195EB4"/>
    <w:rsid w:val="0019646C"/>
    <w:rsid w:val="00196B69"/>
    <w:rsid w:val="00196F3A"/>
    <w:rsid w:val="001A01DC"/>
    <w:rsid w:val="001A29EA"/>
    <w:rsid w:val="001A2AF4"/>
    <w:rsid w:val="001A4620"/>
    <w:rsid w:val="001A6550"/>
    <w:rsid w:val="001A746C"/>
    <w:rsid w:val="001B07C4"/>
    <w:rsid w:val="001B082C"/>
    <w:rsid w:val="001B09E2"/>
    <w:rsid w:val="001B1832"/>
    <w:rsid w:val="001B2AFE"/>
    <w:rsid w:val="001B3102"/>
    <w:rsid w:val="001B3A73"/>
    <w:rsid w:val="001B40C3"/>
    <w:rsid w:val="001B478F"/>
    <w:rsid w:val="001B4A2E"/>
    <w:rsid w:val="001B6BCC"/>
    <w:rsid w:val="001B6D16"/>
    <w:rsid w:val="001B7B09"/>
    <w:rsid w:val="001C066E"/>
    <w:rsid w:val="001C0693"/>
    <w:rsid w:val="001C11C0"/>
    <w:rsid w:val="001C186A"/>
    <w:rsid w:val="001C379C"/>
    <w:rsid w:val="001C3CC4"/>
    <w:rsid w:val="001C461C"/>
    <w:rsid w:val="001C506F"/>
    <w:rsid w:val="001C58A4"/>
    <w:rsid w:val="001C5D52"/>
    <w:rsid w:val="001D01B5"/>
    <w:rsid w:val="001D0435"/>
    <w:rsid w:val="001D0BF5"/>
    <w:rsid w:val="001D0D97"/>
    <w:rsid w:val="001D171E"/>
    <w:rsid w:val="001D2289"/>
    <w:rsid w:val="001D2DA0"/>
    <w:rsid w:val="001D42AD"/>
    <w:rsid w:val="001D5367"/>
    <w:rsid w:val="001D65AF"/>
    <w:rsid w:val="001D69E4"/>
    <w:rsid w:val="001D7EDB"/>
    <w:rsid w:val="001D7FC4"/>
    <w:rsid w:val="001E0818"/>
    <w:rsid w:val="001E1F3B"/>
    <w:rsid w:val="001E295B"/>
    <w:rsid w:val="001E31B6"/>
    <w:rsid w:val="001E53E9"/>
    <w:rsid w:val="001E6A19"/>
    <w:rsid w:val="001F17B2"/>
    <w:rsid w:val="001F193D"/>
    <w:rsid w:val="001F225B"/>
    <w:rsid w:val="001F2B20"/>
    <w:rsid w:val="001F2DE6"/>
    <w:rsid w:val="001F3D54"/>
    <w:rsid w:val="001F5816"/>
    <w:rsid w:val="001F58FB"/>
    <w:rsid w:val="001F6360"/>
    <w:rsid w:val="00200C53"/>
    <w:rsid w:val="00201101"/>
    <w:rsid w:val="00201E39"/>
    <w:rsid w:val="00201E8D"/>
    <w:rsid w:val="002032EB"/>
    <w:rsid w:val="00203567"/>
    <w:rsid w:val="00205D58"/>
    <w:rsid w:val="0020750D"/>
    <w:rsid w:val="002103D6"/>
    <w:rsid w:val="002104E9"/>
    <w:rsid w:val="00210C6B"/>
    <w:rsid w:val="00211842"/>
    <w:rsid w:val="00211D45"/>
    <w:rsid w:val="00212356"/>
    <w:rsid w:val="00213452"/>
    <w:rsid w:val="002166D7"/>
    <w:rsid w:val="00217A3B"/>
    <w:rsid w:val="002202F4"/>
    <w:rsid w:val="00220CDC"/>
    <w:rsid w:val="0022161A"/>
    <w:rsid w:val="00222731"/>
    <w:rsid w:val="002239F6"/>
    <w:rsid w:val="00224908"/>
    <w:rsid w:val="00226028"/>
    <w:rsid w:val="0022662E"/>
    <w:rsid w:val="00226C1A"/>
    <w:rsid w:val="00227429"/>
    <w:rsid w:val="00227E39"/>
    <w:rsid w:val="0023008A"/>
    <w:rsid w:val="00230FB7"/>
    <w:rsid w:val="00231093"/>
    <w:rsid w:val="002318A2"/>
    <w:rsid w:val="00231C4C"/>
    <w:rsid w:val="0023282D"/>
    <w:rsid w:val="002335C5"/>
    <w:rsid w:val="00233C4B"/>
    <w:rsid w:val="00233F0B"/>
    <w:rsid w:val="0023468C"/>
    <w:rsid w:val="002351F9"/>
    <w:rsid w:val="002377A3"/>
    <w:rsid w:val="00237C26"/>
    <w:rsid w:val="00240C6D"/>
    <w:rsid w:val="002415B7"/>
    <w:rsid w:val="00241B30"/>
    <w:rsid w:val="002467DD"/>
    <w:rsid w:val="00246F56"/>
    <w:rsid w:val="002511CC"/>
    <w:rsid w:val="0025238F"/>
    <w:rsid w:val="00252426"/>
    <w:rsid w:val="002527D0"/>
    <w:rsid w:val="00252AAB"/>
    <w:rsid w:val="00254210"/>
    <w:rsid w:val="00255816"/>
    <w:rsid w:val="0025593E"/>
    <w:rsid w:val="00256CA9"/>
    <w:rsid w:val="00257367"/>
    <w:rsid w:val="00257D4A"/>
    <w:rsid w:val="00260009"/>
    <w:rsid w:val="00260031"/>
    <w:rsid w:val="0026071F"/>
    <w:rsid w:val="002625F0"/>
    <w:rsid w:val="00262BDB"/>
    <w:rsid w:val="002635BD"/>
    <w:rsid w:val="002635E0"/>
    <w:rsid w:val="0026504B"/>
    <w:rsid w:val="0026518B"/>
    <w:rsid w:val="0026620B"/>
    <w:rsid w:val="00266F55"/>
    <w:rsid w:val="00267E62"/>
    <w:rsid w:val="0027166E"/>
    <w:rsid w:val="00272A5C"/>
    <w:rsid w:val="00273368"/>
    <w:rsid w:val="002735F2"/>
    <w:rsid w:val="002739D0"/>
    <w:rsid w:val="00276FA8"/>
    <w:rsid w:val="00277408"/>
    <w:rsid w:val="00277B2E"/>
    <w:rsid w:val="00280284"/>
    <w:rsid w:val="00281EDD"/>
    <w:rsid w:val="00281FEF"/>
    <w:rsid w:val="0028303F"/>
    <w:rsid w:val="00283990"/>
    <w:rsid w:val="002839DA"/>
    <w:rsid w:val="00284272"/>
    <w:rsid w:val="00284DFA"/>
    <w:rsid w:val="00285732"/>
    <w:rsid w:val="00285EFC"/>
    <w:rsid w:val="00286D64"/>
    <w:rsid w:val="002870B1"/>
    <w:rsid w:val="00287556"/>
    <w:rsid w:val="00291073"/>
    <w:rsid w:val="0029143B"/>
    <w:rsid w:val="0029185B"/>
    <w:rsid w:val="00291DB8"/>
    <w:rsid w:val="00292AC3"/>
    <w:rsid w:val="0029312C"/>
    <w:rsid w:val="0029363B"/>
    <w:rsid w:val="00293A5C"/>
    <w:rsid w:val="00295836"/>
    <w:rsid w:val="00295A47"/>
    <w:rsid w:val="0029797E"/>
    <w:rsid w:val="00297B92"/>
    <w:rsid w:val="002A1548"/>
    <w:rsid w:val="002A2A50"/>
    <w:rsid w:val="002A2BDF"/>
    <w:rsid w:val="002A463D"/>
    <w:rsid w:val="002A4D62"/>
    <w:rsid w:val="002A50DC"/>
    <w:rsid w:val="002A5D83"/>
    <w:rsid w:val="002A75A2"/>
    <w:rsid w:val="002B030C"/>
    <w:rsid w:val="002B09D6"/>
    <w:rsid w:val="002B1538"/>
    <w:rsid w:val="002B1E51"/>
    <w:rsid w:val="002B3907"/>
    <w:rsid w:val="002B3C2E"/>
    <w:rsid w:val="002B54BD"/>
    <w:rsid w:val="002B6FFC"/>
    <w:rsid w:val="002B7D2A"/>
    <w:rsid w:val="002C018A"/>
    <w:rsid w:val="002C027B"/>
    <w:rsid w:val="002C0737"/>
    <w:rsid w:val="002C1EDA"/>
    <w:rsid w:val="002C23F0"/>
    <w:rsid w:val="002C2E71"/>
    <w:rsid w:val="002C3B67"/>
    <w:rsid w:val="002C3E56"/>
    <w:rsid w:val="002C741F"/>
    <w:rsid w:val="002C7724"/>
    <w:rsid w:val="002C7C05"/>
    <w:rsid w:val="002D1634"/>
    <w:rsid w:val="002D2B7D"/>
    <w:rsid w:val="002D35F4"/>
    <w:rsid w:val="002D419D"/>
    <w:rsid w:val="002D4384"/>
    <w:rsid w:val="002D4760"/>
    <w:rsid w:val="002D557E"/>
    <w:rsid w:val="002D5775"/>
    <w:rsid w:val="002D616E"/>
    <w:rsid w:val="002D6393"/>
    <w:rsid w:val="002D65FE"/>
    <w:rsid w:val="002D6F5E"/>
    <w:rsid w:val="002D74D8"/>
    <w:rsid w:val="002D7DC8"/>
    <w:rsid w:val="002E0325"/>
    <w:rsid w:val="002E032C"/>
    <w:rsid w:val="002E0960"/>
    <w:rsid w:val="002E22E7"/>
    <w:rsid w:val="002E2590"/>
    <w:rsid w:val="002E2C31"/>
    <w:rsid w:val="002E3F7E"/>
    <w:rsid w:val="002E4478"/>
    <w:rsid w:val="002E5244"/>
    <w:rsid w:val="002E52F8"/>
    <w:rsid w:val="002E67C6"/>
    <w:rsid w:val="002E768C"/>
    <w:rsid w:val="002F0C26"/>
    <w:rsid w:val="002F1A0A"/>
    <w:rsid w:val="002F1CAC"/>
    <w:rsid w:val="002F215E"/>
    <w:rsid w:val="002F2886"/>
    <w:rsid w:val="002F3D40"/>
    <w:rsid w:val="002F3EDA"/>
    <w:rsid w:val="002F544C"/>
    <w:rsid w:val="002F566B"/>
    <w:rsid w:val="002F6A4E"/>
    <w:rsid w:val="00301A7F"/>
    <w:rsid w:val="00301E48"/>
    <w:rsid w:val="003028A4"/>
    <w:rsid w:val="003035B7"/>
    <w:rsid w:val="003035EF"/>
    <w:rsid w:val="00303877"/>
    <w:rsid w:val="003038CF"/>
    <w:rsid w:val="003040AE"/>
    <w:rsid w:val="003041BE"/>
    <w:rsid w:val="0030422C"/>
    <w:rsid w:val="0030451D"/>
    <w:rsid w:val="00304617"/>
    <w:rsid w:val="00305000"/>
    <w:rsid w:val="003102FF"/>
    <w:rsid w:val="00310B17"/>
    <w:rsid w:val="0031150C"/>
    <w:rsid w:val="00312BC8"/>
    <w:rsid w:val="003131E8"/>
    <w:rsid w:val="00313E7B"/>
    <w:rsid w:val="003142D3"/>
    <w:rsid w:val="0031620C"/>
    <w:rsid w:val="003170B7"/>
    <w:rsid w:val="0032035D"/>
    <w:rsid w:val="003224E5"/>
    <w:rsid w:val="00322854"/>
    <w:rsid w:val="003230F7"/>
    <w:rsid w:val="003236FE"/>
    <w:rsid w:val="0032424F"/>
    <w:rsid w:val="00324B69"/>
    <w:rsid w:val="00325914"/>
    <w:rsid w:val="003271C4"/>
    <w:rsid w:val="003273CE"/>
    <w:rsid w:val="00327D30"/>
    <w:rsid w:val="00332381"/>
    <w:rsid w:val="003333C9"/>
    <w:rsid w:val="003356CF"/>
    <w:rsid w:val="00336599"/>
    <w:rsid w:val="0034169D"/>
    <w:rsid w:val="00343417"/>
    <w:rsid w:val="00343B3B"/>
    <w:rsid w:val="0034473D"/>
    <w:rsid w:val="00344FED"/>
    <w:rsid w:val="00345546"/>
    <w:rsid w:val="00346CD0"/>
    <w:rsid w:val="00347C13"/>
    <w:rsid w:val="00347D19"/>
    <w:rsid w:val="00350196"/>
    <w:rsid w:val="00350B04"/>
    <w:rsid w:val="00350C08"/>
    <w:rsid w:val="003511CA"/>
    <w:rsid w:val="00353061"/>
    <w:rsid w:val="003533BE"/>
    <w:rsid w:val="00353C93"/>
    <w:rsid w:val="003550DA"/>
    <w:rsid w:val="003552DD"/>
    <w:rsid w:val="00356978"/>
    <w:rsid w:val="00360846"/>
    <w:rsid w:val="0036174D"/>
    <w:rsid w:val="00363F51"/>
    <w:rsid w:val="00364A23"/>
    <w:rsid w:val="00364C25"/>
    <w:rsid w:val="003664E8"/>
    <w:rsid w:val="003709A8"/>
    <w:rsid w:val="003722A8"/>
    <w:rsid w:val="00372BAA"/>
    <w:rsid w:val="00372FC6"/>
    <w:rsid w:val="003736CD"/>
    <w:rsid w:val="00373EF3"/>
    <w:rsid w:val="00374484"/>
    <w:rsid w:val="00374CB0"/>
    <w:rsid w:val="0037507B"/>
    <w:rsid w:val="0037528C"/>
    <w:rsid w:val="00375631"/>
    <w:rsid w:val="00376268"/>
    <w:rsid w:val="00382043"/>
    <w:rsid w:val="00382699"/>
    <w:rsid w:val="00382A44"/>
    <w:rsid w:val="003850F5"/>
    <w:rsid w:val="00385E66"/>
    <w:rsid w:val="0038622E"/>
    <w:rsid w:val="00386CA9"/>
    <w:rsid w:val="0038777C"/>
    <w:rsid w:val="00393251"/>
    <w:rsid w:val="00394935"/>
    <w:rsid w:val="00394A07"/>
    <w:rsid w:val="00395509"/>
    <w:rsid w:val="003959B1"/>
    <w:rsid w:val="00396392"/>
    <w:rsid w:val="00396D44"/>
    <w:rsid w:val="003976B9"/>
    <w:rsid w:val="003A1533"/>
    <w:rsid w:val="003A19BF"/>
    <w:rsid w:val="003A1EBC"/>
    <w:rsid w:val="003A2033"/>
    <w:rsid w:val="003A2AAC"/>
    <w:rsid w:val="003A44CF"/>
    <w:rsid w:val="003A5110"/>
    <w:rsid w:val="003A52B4"/>
    <w:rsid w:val="003A5521"/>
    <w:rsid w:val="003A577F"/>
    <w:rsid w:val="003A59F9"/>
    <w:rsid w:val="003A614F"/>
    <w:rsid w:val="003A7EA6"/>
    <w:rsid w:val="003B0D66"/>
    <w:rsid w:val="003B12A3"/>
    <w:rsid w:val="003B1EF5"/>
    <w:rsid w:val="003B4BA7"/>
    <w:rsid w:val="003B5DC1"/>
    <w:rsid w:val="003C0285"/>
    <w:rsid w:val="003C0E41"/>
    <w:rsid w:val="003C17AD"/>
    <w:rsid w:val="003C1AAD"/>
    <w:rsid w:val="003C31CC"/>
    <w:rsid w:val="003C3D9C"/>
    <w:rsid w:val="003C594F"/>
    <w:rsid w:val="003C5B09"/>
    <w:rsid w:val="003C7524"/>
    <w:rsid w:val="003C7D52"/>
    <w:rsid w:val="003D03BB"/>
    <w:rsid w:val="003D16FE"/>
    <w:rsid w:val="003D1F62"/>
    <w:rsid w:val="003D4698"/>
    <w:rsid w:val="003D554F"/>
    <w:rsid w:val="003D6384"/>
    <w:rsid w:val="003D6728"/>
    <w:rsid w:val="003D6C4A"/>
    <w:rsid w:val="003D7F38"/>
    <w:rsid w:val="003E0B77"/>
    <w:rsid w:val="003E12DC"/>
    <w:rsid w:val="003E216F"/>
    <w:rsid w:val="003E5A1B"/>
    <w:rsid w:val="003E5B41"/>
    <w:rsid w:val="003E62D1"/>
    <w:rsid w:val="003E677F"/>
    <w:rsid w:val="003F026D"/>
    <w:rsid w:val="003F0EC2"/>
    <w:rsid w:val="003F15FE"/>
    <w:rsid w:val="003F1665"/>
    <w:rsid w:val="003F1A5C"/>
    <w:rsid w:val="003F2136"/>
    <w:rsid w:val="003F355A"/>
    <w:rsid w:val="003F3C9A"/>
    <w:rsid w:val="003F3EA6"/>
    <w:rsid w:val="003F5792"/>
    <w:rsid w:val="003F69CD"/>
    <w:rsid w:val="003F7A9D"/>
    <w:rsid w:val="004001E7"/>
    <w:rsid w:val="004017F6"/>
    <w:rsid w:val="0040346E"/>
    <w:rsid w:val="00403AA8"/>
    <w:rsid w:val="004042B5"/>
    <w:rsid w:val="00404E57"/>
    <w:rsid w:val="0040503A"/>
    <w:rsid w:val="00406143"/>
    <w:rsid w:val="00406184"/>
    <w:rsid w:val="0040685C"/>
    <w:rsid w:val="00406CCE"/>
    <w:rsid w:val="00407423"/>
    <w:rsid w:val="00410307"/>
    <w:rsid w:val="0041033C"/>
    <w:rsid w:val="0041034E"/>
    <w:rsid w:val="004110B4"/>
    <w:rsid w:val="00411D8C"/>
    <w:rsid w:val="00413078"/>
    <w:rsid w:val="004135DA"/>
    <w:rsid w:val="004135E9"/>
    <w:rsid w:val="004141CA"/>
    <w:rsid w:val="00415507"/>
    <w:rsid w:val="0041553A"/>
    <w:rsid w:val="004160BC"/>
    <w:rsid w:val="0041723D"/>
    <w:rsid w:val="0041751B"/>
    <w:rsid w:val="00417B26"/>
    <w:rsid w:val="004241F2"/>
    <w:rsid w:val="0042457B"/>
    <w:rsid w:val="00424794"/>
    <w:rsid w:val="00425295"/>
    <w:rsid w:val="00425953"/>
    <w:rsid w:val="00425A70"/>
    <w:rsid w:val="00425BEE"/>
    <w:rsid w:val="00426846"/>
    <w:rsid w:val="00426891"/>
    <w:rsid w:val="00426C73"/>
    <w:rsid w:val="004307ED"/>
    <w:rsid w:val="004316DB"/>
    <w:rsid w:val="00432D5F"/>
    <w:rsid w:val="00432E33"/>
    <w:rsid w:val="00432F1D"/>
    <w:rsid w:val="00434951"/>
    <w:rsid w:val="00434DA7"/>
    <w:rsid w:val="00435CEA"/>
    <w:rsid w:val="00437954"/>
    <w:rsid w:val="00437B98"/>
    <w:rsid w:val="00437FCB"/>
    <w:rsid w:val="00440E55"/>
    <w:rsid w:val="00441F67"/>
    <w:rsid w:val="00442449"/>
    <w:rsid w:val="004424A8"/>
    <w:rsid w:val="004434C8"/>
    <w:rsid w:val="00443BB2"/>
    <w:rsid w:val="00443CA4"/>
    <w:rsid w:val="00444288"/>
    <w:rsid w:val="00444CD9"/>
    <w:rsid w:val="00444E71"/>
    <w:rsid w:val="0044653E"/>
    <w:rsid w:val="0044782C"/>
    <w:rsid w:val="0044796F"/>
    <w:rsid w:val="004479BB"/>
    <w:rsid w:val="00447A4E"/>
    <w:rsid w:val="00450830"/>
    <w:rsid w:val="00450873"/>
    <w:rsid w:val="00451E64"/>
    <w:rsid w:val="00453039"/>
    <w:rsid w:val="004533B5"/>
    <w:rsid w:val="004546D5"/>
    <w:rsid w:val="00454E6A"/>
    <w:rsid w:val="0045537A"/>
    <w:rsid w:val="00455F22"/>
    <w:rsid w:val="00455FA9"/>
    <w:rsid w:val="00456A75"/>
    <w:rsid w:val="00456DDC"/>
    <w:rsid w:val="00457611"/>
    <w:rsid w:val="00457772"/>
    <w:rsid w:val="00457DC0"/>
    <w:rsid w:val="00457E76"/>
    <w:rsid w:val="00460AED"/>
    <w:rsid w:val="0046184A"/>
    <w:rsid w:val="00461C9B"/>
    <w:rsid w:val="0046247C"/>
    <w:rsid w:val="00462D5E"/>
    <w:rsid w:val="00463C5E"/>
    <w:rsid w:val="00463E87"/>
    <w:rsid w:val="00464D09"/>
    <w:rsid w:val="00465FD8"/>
    <w:rsid w:val="00466C79"/>
    <w:rsid w:val="00467004"/>
    <w:rsid w:val="00467510"/>
    <w:rsid w:val="004678E4"/>
    <w:rsid w:val="00467D2A"/>
    <w:rsid w:val="00471B35"/>
    <w:rsid w:val="00472149"/>
    <w:rsid w:val="004735A0"/>
    <w:rsid w:val="00473D4B"/>
    <w:rsid w:val="00473F19"/>
    <w:rsid w:val="00475134"/>
    <w:rsid w:val="00475B42"/>
    <w:rsid w:val="00476499"/>
    <w:rsid w:val="0047656C"/>
    <w:rsid w:val="004765AD"/>
    <w:rsid w:val="00476D57"/>
    <w:rsid w:val="00480489"/>
    <w:rsid w:val="004833F8"/>
    <w:rsid w:val="0048720F"/>
    <w:rsid w:val="00490231"/>
    <w:rsid w:val="00491397"/>
    <w:rsid w:val="00492405"/>
    <w:rsid w:val="00492FEB"/>
    <w:rsid w:val="004937B4"/>
    <w:rsid w:val="004937F0"/>
    <w:rsid w:val="004952F0"/>
    <w:rsid w:val="00496B6C"/>
    <w:rsid w:val="004A0033"/>
    <w:rsid w:val="004A0E36"/>
    <w:rsid w:val="004A12A3"/>
    <w:rsid w:val="004A27E7"/>
    <w:rsid w:val="004A2860"/>
    <w:rsid w:val="004A48D0"/>
    <w:rsid w:val="004A513A"/>
    <w:rsid w:val="004A5803"/>
    <w:rsid w:val="004A590C"/>
    <w:rsid w:val="004A5E57"/>
    <w:rsid w:val="004A6A28"/>
    <w:rsid w:val="004A7ADD"/>
    <w:rsid w:val="004B0802"/>
    <w:rsid w:val="004B1993"/>
    <w:rsid w:val="004B2ACE"/>
    <w:rsid w:val="004B3BCD"/>
    <w:rsid w:val="004B54F3"/>
    <w:rsid w:val="004B665E"/>
    <w:rsid w:val="004B6898"/>
    <w:rsid w:val="004B7137"/>
    <w:rsid w:val="004B74A3"/>
    <w:rsid w:val="004B773C"/>
    <w:rsid w:val="004B77BB"/>
    <w:rsid w:val="004B7A4D"/>
    <w:rsid w:val="004C072E"/>
    <w:rsid w:val="004C0D56"/>
    <w:rsid w:val="004C1468"/>
    <w:rsid w:val="004C1808"/>
    <w:rsid w:val="004C18F1"/>
    <w:rsid w:val="004C40FA"/>
    <w:rsid w:val="004C490D"/>
    <w:rsid w:val="004C6D61"/>
    <w:rsid w:val="004C6E02"/>
    <w:rsid w:val="004C7BA1"/>
    <w:rsid w:val="004D06FF"/>
    <w:rsid w:val="004D07BB"/>
    <w:rsid w:val="004D16CB"/>
    <w:rsid w:val="004D1C0E"/>
    <w:rsid w:val="004D2346"/>
    <w:rsid w:val="004D4345"/>
    <w:rsid w:val="004D4EE4"/>
    <w:rsid w:val="004D5BBA"/>
    <w:rsid w:val="004D6239"/>
    <w:rsid w:val="004D7C1F"/>
    <w:rsid w:val="004E0807"/>
    <w:rsid w:val="004E1005"/>
    <w:rsid w:val="004E261A"/>
    <w:rsid w:val="004E4330"/>
    <w:rsid w:val="004E7093"/>
    <w:rsid w:val="004E7C7E"/>
    <w:rsid w:val="004E7D16"/>
    <w:rsid w:val="004F06A5"/>
    <w:rsid w:val="004F0B57"/>
    <w:rsid w:val="004F2C5D"/>
    <w:rsid w:val="004F3896"/>
    <w:rsid w:val="004F4855"/>
    <w:rsid w:val="004F4A9F"/>
    <w:rsid w:val="004F524F"/>
    <w:rsid w:val="004F5758"/>
    <w:rsid w:val="004F7B3E"/>
    <w:rsid w:val="005001FC"/>
    <w:rsid w:val="00500826"/>
    <w:rsid w:val="005015F4"/>
    <w:rsid w:val="00501802"/>
    <w:rsid w:val="00501CC2"/>
    <w:rsid w:val="00502D2F"/>
    <w:rsid w:val="005034B7"/>
    <w:rsid w:val="005047C0"/>
    <w:rsid w:val="005054C0"/>
    <w:rsid w:val="00507780"/>
    <w:rsid w:val="00510082"/>
    <w:rsid w:val="00510912"/>
    <w:rsid w:val="00510F46"/>
    <w:rsid w:val="0051120F"/>
    <w:rsid w:val="00512E14"/>
    <w:rsid w:val="00512E3E"/>
    <w:rsid w:val="0051463E"/>
    <w:rsid w:val="00514FE3"/>
    <w:rsid w:val="00515FB0"/>
    <w:rsid w:val="0051686B"/>
    <w:rsid w:val="00517275"/>
    <w:rsid w:val="00517583"/>
    <w:rsid w:val="00520B84"/>
    <w:rsid w:val="0052202D"/>
    <w:rsid w:val="005238AE"/>
    <w:rsid w:val="00523E16"/>
    <w:rsid w:val="00524038"/>
    <w:rsid w:val="00524B68"/>
    <w:rsid w:val="00525D03"/>
    <w:rsid w:val="00526607"/>
    <w:rsid w:val="00530CEC"/>
    <w:rsid w:val="00531233"/>
    <w:rsid w:val="00531590"/>
    <w:rsid w:val="00533B42"/>
    <w:rsid w:val="005347F7"/>
    <w:rsid w:val="0053487E"/>
    <w:rsid w:val="0053583D"/>
    <w:rsid w:val="0053633B"/>
    <w:rsid w:val="005363B3"/>
    <w:rsid w:val="005364D0"/>
    <w:rsid w:val="005375A2"/>
    <w:rsid w:val="005400E6"/>
    <w:rsid w:val="00540E96"/>
    <w:rsid w:val="00541594"/>
    <w:rsid w:val="0054195C"/>
    <w:rsid w:val="00541D68"/>
    <w:rsid w:val="00544357"/>
    <w:rsid w:val="00546F43"/>
    <w:rsid w:val="0054708E"/>
    <w:rsid w:val="00547FC2"/>
    <w:rsid w:val="00552798"/>
    <w:rsid w:val="00552B2F"/>
    <w:rsid w:val="0055336D"/>
    <w:rsid w:val="00553736"/>
    <w:rsid w:val="00554403"/>
    <w:rsid w:val="00554A87"/>
    <w:rsid w:val="0055590B"/>
    <w:rsid w:val="00557356"/>
    <w:rsid w:val="005611EB"/>
    <w:rsid w:val="005623F7"/>
    <w:rsid w:val="00565427"/>
    <w:rsid w:val="0056612B"/>
    <w:rsid w:val="005664AF"/>
    <w:rsid w:val="005665F1"/>
    <w:rsid w:val="00566834"/>
    <w:rsid w:val="00567DE5"/>
    <w:rsid w:val="0057002C"/>
    <w:rsid w:val="00571581"/>
    <w:rsid w:val="00571E7D"/>
    <w:rsid w:val="00571E9A"/>
    <w:rsid w:val="005720BB"/>
    <w:rsid w:val="00572327"/>
    <w:rsid w:val="005725D5"/>
    <w:rsid w:val="00573982"/>
    <w:rsid w:val="00573BB9"/>
    <w:rsid w:val="00573FE0"/>
    <w:rsid w:val="0057498F"/>
    <w:rsid w:val="00574E0F"/>
    <w:rsid w:val="00574E93"/>
    <w:rsid w:val="00575738"/>
    <w:rsid w:val="00575971"/>
    <w:rsid w:val="00575C7E"/>
    <w:rsid w:val="005762B8"/>
    <w:rsid w:val="00576465"/>
    <w:rsid w:val="005768C5"/>
    <w:rsid w:val="005768D3"/>
    <w:rsid w:val="00576DFB"/>
    <w:rsid w:val="00580071"/>
    <w:rsid w:val="00580B2F"/>
    <w:rsid w:val="00580B84"/>
    <w:rsid w:val="00581B5F"/>
    <w:rsid w:val="005822AD"/>
    <w:rsid w:val="0058263D"/>
    <w:rsid w:val="00583075"/>
    <w:rsid w:val="00583408"/>
    <w:rsid w:val="005835F5"/>
    <w:rsid w:val="00583B7F"/>
    <w:rsid w:val="005851BC"/>
    <w:rsid w:val="0058590E"/>
    <w:rsid w:val="005862A6"/>
    <w:rsid w:val="0058729E"/>
    <w:rsid w:val="00587364"/>
    <w:rsid w:val="00590DAA"/>
    <w:rsid w:val="00590FEB"/>
    <w:rsid w:val="00591856"/>
    <w:rsid w:val="005924FD"/>
    <w:rsid w:val="005927E7"/>
    <w:rsid w:val="00593FBD"/>
    <w:rsid w:val="00594708"/>
    <w:rsid w:val="0059490B"/>
    <w:rsid w:val="005957A8"/>
    <w:rsid w:val="00595BF2"/>
    <w:rsid w:val="0059747E"/>
    <w:rsid w:val="00597A1C"/>
    <w:rsid w:val="005A0E1C"/>
    <w:rsid w:val="005A148E"/>
    <w:rsid w:val="005A1AC4"/>
    <w:rsid w:val="005A4329"/>
    <w:rsid w:val="005A6760"/>
    <w:rsid w:val="005A7357"/>
    <w:rsid w:val="005A76DA"/>
    <w:rsid w:val="005B274F"/>
    <w:rsid w:val="005B3023"/>
    <w:rsid w:val="005B4AF2"/>
    <w:rsid w:val="005B5102"/>
    <w:rsid w:val="005B5D1F"/>
    <w:rsid w:val="005B61F0"/>
    <w:rsid w:val="005B64A7"/>
    <w:rsid w:val="005C033F"/>
    <w:rsid w:val="005C0489"/>
    <w:rsid w:val="005C05B6"/>
    <w:rsid w:val="005C0EF4"/>
    <w:rsid w:val="005C105B"/>
    <w:rsid w:val="005C15D7"/>
    <w:rsid w:val="005C1CBA"/>
    <w:rsid w:val="005C1D56"/>
    <w:rsid w:val="005C21D5"/>
    <w:rsid w:val="005C4074"/>
    <w:rsid w:val="005C4177"/>
    <w:rsid w:val="005C518F"/>
    <w:rsid w:val="005C7588"/>
    <w:rsid w:val="005D079C"/>
    <w:rsid w:val="005D09F1"/>
    <w:rsid w:val="005D10B3"/>
    <w:rsid w:val="005D57B7"/>
    <w:rsid w:val="005D5A42"/>
    <w:rsid w:val="005D663E"/>
    <w:rsid w:val="005D6838"/>
    <w:rsid w:val="005D6998"/>
    <w:rsid w:val="005E1161"/>
    <w:rsid w:val="005E1885"/>
    <w:rsid w:val="005E1A61"/>
    <w:rsid w:val="005E1CBE"/>
    <w:rsid w:val="005E24AF"/>
    <w:rsid w:val="005E39B7"/>
    <w:rsid w:val="005E4565"/>
    <w:rsid w:val="005E5C26"/>
    <w:rsid w:val="005E6C8A"/>
    <w:rsid w:val="005E7D15"/>
    <w:rsid w:val="005F1421"/>
    <w:rsid w:val="005F1D65"/>
    <w:rsid w:val="005F3686"/>
    <w:rsid w:val="005F4295"/>
    <w:rsid w:val="005F5A33"/>
    <w:rsid w:val="005F5EE2"/>
    <w:rsid w:val="005F6417"/>
    <w:rsid w:val="005F77BC"/>
    <w:rsid w:val="00600D17"/>
    <w:rsid w:val="0060151E"/>
    <w:rsid w:val="00601610"/>
    <w:rsid w:val="00601EEF"/>
    <w:rsid w:val="006022E1"/>
    <w:rsid w:val="00603D34"/>
    <w:rsid w:val="00604D2E"/>
    <w:rsid w:val="00604F2B"/>
    <w:rsid w:val="00605892"/>
    <w:rsid w:val="006067F0"/>
    <w:rsid w:val="00607A31"/>
    <w:rsid w:val="00610410"/>
    <w:rsid w:val="00610709"/>
    <w:rsid w:val="00610738"/>
    <w:rsid w:val="0061128D"/>
    <w:rsid w:val="006144FA"/>
    <w:rsid w:val="00615A0B"/>
    <w:rsid w:val="00615CC4"/>
    <w:rsid w:val="006164C3"/>
    <w:rsid w:val="00616BE3"/>
    <w:rsid w:val="00620073"/>
    <w:rsid w:val="00621951"/>
    <w:rsid w:val="00621ADB"/>
    <w:rsid w:val="0062261B"/>
    <w:rsid w:val="0062320A"/>
    <w:rsid w:val="006243A1"/>
    <w:rsid w:val="006247EA"/>
    <w:rsid w:val="00624C05"/>
    <w:rsid w:val="0062501A"/>
    <w:rsid w:val="00625651"/>
    <w:rsid w:val="006258CB"/>
    <w:rsid w:val="006266F0"/>
    <w:rsid w:val="00626E94"/>
    <w:rsid w:val="0062729A"/>
    <w:rsid w:val="0063168E"/>
    <w:rsid w:val="00634B1E"/>
    <w:rsid w:val="006351BC"/>
    <w:rsid w:val="00635585"/>
    <w:rsid w:val="006360CD"/>
    <w:rsid w:val="006361E0"/>
    <w:rsid w:val="00636E8B"/>
    <w:rsid w:val="00636EB8"/>
    <w:rsid w:val="00637F51"/>
    <w:rsid w:val="006400D2"/>
    <w:rsid w:val="00641AD1"/>
    <w:rsid w:val="00642676"/>
    <w:rsid w:val="0064373A"/>
    <w:rsid w:val="00643A18"/>
    <w:rsid w:val="00644610"/>
    <w:rsid w:val="00644CC0"/>
    <w:rsid w:val="00644F24"/>
    <w:rsid w:val="006453C4"/>
    <w:rsid w:val="00646056"/>
    <w:rsid w:val="0064717A"/>
    <w:rsid w:val="00647253"/>
    <w:rsid w:val="00647912"/>
    <w:rsid w:val="00650500"/>
    <w:rsid w:val="00651395"/>
    <w:rsid w:val="00654B9B"/>
    <w:rsid w:val="00654E07"/>
    <w:rsid w:val="006554A5"/>
    <w:rsid w:val="00656839"/>
    <w:rsid w:val="00657B72"/>
    <w:rsid w:val="00657F7E"/>
    <w:rsid w:val="00660546"/>
    <w:rsid w:val="00662604"/>
    <w:rsid w:val="006645E0"/>
    <w:rsid w:val="0066504D"/>
    <w:rsid w:val="00665FC7"/>
    <w:rsid w:val="00666485"/>
    <w:rsid w:val="006666B4"/>
    <w:rsid w:val="0066725B"/>
    <w:rsid w:val="00670256"/>
    <w:rsid w:val="00670447"/>
    <w:rsid w:val="006717C7"/>
    <w:rsid w:val="00671BAC"/>
    <w:rsid w:val="00671E53"/>
    <w:rsid w:val="00672AC4"/>
    <w:rsid w:val="00673931"/>
    <w:rsid w:val="00675F47"/>
    <w:rsid w:val="00675F72"/>
    <w:rsid w:val="006764A5"/>
    <w:rsid w:val="0067656A"/>
    <w:rsid w:val="006775D9"/>
    <w:rsid w:val="00677DA2"/>
    <w:rsid w:val="00680A43"/>
    <w:rsid w:val="00680C7A"/>
    <w:rsid w:val="00681515"/>
    <w:rsid w:val="00681B60"/>
    <w:rsid w:val="00682CE8"/>
    <w:rsid w:val="00685109"/>
    <w:rsid w:val="00686310"/>
    <w:rsid w:val="006868F7"/>
    <w:rsid w:val="0068799A"/>
    <w:rsid w:val="00687ADB"/>
    <w:rsid w:val="00690685"/>
    <w:rsid w:val="006906B7"/>
    <w:rsid w:val="00691D22"/>
    <w:rsid w:val="0069260C"/>
    <w:rsid w:val="006926B7"/>
    <w:rsid w:val="00695FD6"/>
    <w:rsid w:val="00696D52"/>
    <w:rsid w:val="006A02D5"/>
    <w:rsid w:val="006A1CD5"/>
    <w:rsid w:val="006A1FB8"/>
    <w:rsid w:val="006A3722"/>
    <w:rsid w:val="006A37D4"/>
    <w:rsid w:val="006A64DB"/>
    <w:rsid w:val="006A7424"/>
    <w:rsid w:val="006B0272"/>
    <w:rsid w:val="006B190A"/>
    <w:rsid w:val="006B1F45"/>
    <w:rsid w:val="006B421C"/>
    <w:rsid w:val="006B4A80"/>
    <w:rsid w:val="006B6C8D"/>
    <w:rsid w:val="006B7344"/>
    <w:rsid w:val="006B7EE7"/>
    <w:rsid w:val="006C1106"/>
    <w:rsid w:val="006C1935"/>
    <w:rsid w:val="006C1F83"/>
    <w:rsid w:val="006C2D37"/>
    <w:rsid w:val="006C3CEC"/>
    <w:rsid w:val="006C3FDF"/>
    <w:rsid w:val="006C45BC"/>
    <w:rsid w:val="006C5FB4"/>
    <w:rsid w:val="006C63B6"/>
    <w:rsid w:val="006C65C1"/>
    <w:rsid w:val="006C6FEC"/>
    <w:rsid w:val="006C78A2"/>
    <w:rsid w:val="006D09E2"/>
    <w:rsid w:val="006D0DEB"/>
    <w:rsid w:val="006D121B"/>
    <w:rsid w:val="006D1479"/>
    <w:rsid w:val="006D14BD"/>
    <w:rsid w:val="006D296B"/>
    <w:rsid w:val="006D2C0C"/>
    <w:rsid w:val="006D3986"/>
    <w:rsid w:val="006D407C"/>
    <w:rsid w:val="006D4BDE"/>
    <w:rsid w:val="006D55D9"/>
    <w:rsid w:val="006D55F2"/>
    <w:rsid w:val="006D6136"/>
    <w:rsid w:val="006D6469"/>
    <w:rsid w:val="006D7306"/>
    <w:rsid w:val="006E1B82"/>
    <w:rsid w:val="006E1EC8"/>
    <w:rsid w:val="006E2584"/>
    <w:rsid w:val="006E2910"/>
    <w:rsid w:val="006E4BBE"/>
    <w:rsid w:val="006E7160"/>
    <w:rsid w:val="006E7B65"/>
    <w:rsid w:val="006F0A01"/>
    <w:rsid w:val="006F20EA"/>
    <w:rsid w:val="006F28F9"/>
    <w:rsid w:val="006F2CDE"/>
    <w:rsid w:val="006F2D77"/>
    <w:rsid w:val="006F4612"/>
    <w:rsid w:val="006F5635"/>
    <w:rsid w:val="006F5BF5"/>
    <w:rsid w:val="006F69B3"/>
    <w:rsid w:val="006F7C11"/>
    <w:rsid w:val="00700443"/>
    <w:rsid w:val="007006CC"/>
    <w:rsid w:val="00700739"/>
    <w:rsid w:val="00700E1B"/>
    <w:rsid w:val="0070199D"/>
    <w:rsid w:val="0070245E"/>
    <w:rsid w:val="00703709"/>
    <w:rsid w:val="00704186"/>
    <w:rsid w:val="00704B28"/>
    <w:rsid w:val="0070559B"/>
    <w:rsid w:val="00705927"/>
    <w:rsid w:val="00706136"/>
    <w:rsid w:val="0070658D"/>
    <w:rsid w:val="00707158"/>
    <w:rsid w:val="00711020"/>
    <w:rsid w:val="007114B5"/>
    <w:rsid w:val="00711F69"/>
    <w:rsid w:val="0071252D"/>
    <w:rsid w:val="007136D8"/>
    <w:rsid w:val="0071381D"/>
    <w:rsid w:val="00713C67"/>
    <w:rsid w:val="00714D09"/>
    <w:rsid w:val="00715552"/>
    <w:rsid w:val="00717C25"/>
    <w:rsid w:val="007204D9"/>
    <w:rsid w:val="00720869"/>
    <w:rsid w:val="00720E20"/>
    <w:rsid w:val="00721D13"/>
    <w:rsid w:val="00723468"/>
    <w:rsid w:val="00723612"/>
    <w:rsid w:val="00724069"/>
    <w:rsid w:val="0072573A"/>
    <w:rsid w:val="00726D8D"/>
    <w:rsid w:val="00730451"/>
    <w:rsid w:val="007309B9"/>
    <w:rsid w:val="00732EA5"/>
    <w:rsid w:val="007336AB"/>
    <w:rsid w:val="00733719"/>
    <w:rsid w:val="0073428E"/>
    <w:rsid w:val="00735203"/>
    <w:rsid w:val="007354E7"/>
    <w:rsid w:val="007363BC"/>
    <w:rsid w:val="00742074"/>
    <w:rsid w:val="00742985"/>
    <w:rsid w:val="00742FD1"/>
    <w:rsid w:val="00743EAE"/>
    <w:rsid w:val="007446EC"/>
    <w:rsid w:val="00744C34"/>
    <w:rsid w:val="00745B02"/>
    <w:rsid w:val="00746F78"/>
    <w:rsid w:val="007470F2"/>
    <w:rsid w:val="00747D48"/>
    <w:rsid w:val="00750F01"/>
    <w:rsid w:val="00751EAD"/>
    <w:rsid w:val="00753509"/>
    <w:rsid w:val="00754064"/>
    <w:rsid w:val="00754276"/>
    <w:rsid w:val="00756667"/>
    <w:rsid w:val="007568D8"/>
    <w:rsid w:val="00756BE8"/>
    <w:rsid w:val="00757282"/>
    <w:rsid w:val="00757BFE"/>
    <w:rsid w:val="00757EA3"/>
    <w:rsid w:val="00762AD9"/>
    <w:rsid w:val="00763412"/>
    <w:rsid w:val="00763506"/>
    <w:rsid w:val="00764041"/>
    <w:rsid w:val="007642B7"/>
    <w:rsid w:val="00766F64"/>
    <w:rsid w:val="00767502"/>
    <w:rsid w:val="00767ADD"/>
    <w:rsid w:val="00767CA9"/>
    <w:rsid w:val="00767E8E"/>
    <w:rsid w:val="007706FA"/>
    <w:rsid w:val="00771F82"/>
    <w:rsid w:val="00772EC0"/>
    <w:rsid w:val="0077304E"/>
    <w:rsid w:val="00773F20"/>
    <w:rsid w:val="00777455"/>
    <w:rsid w:val="00780095"/>
    <w:rsid w:val="007805B3"/>
    <w:rsid w:val="007810DF"/>
    <w:rsid w:val="00782127"/>
    <w:rsid w:val="00783456"/>
    <w:rsid w:val="007835B1"/>
    <w:rsid w:val="00784001"/>
    <w:rsid w:val="0078480A"/>
    <w:rsid w:val="00784E9F"/>
    <w:rsid w:val="00785550"/>
    <w:rsid w:val="00785DCD"/>
    <w:rsid w:val="007861F1"/>
    <w:rsid w:val="007863E1"/>
    <w:rsid w:val="007904E3"/>
    <w:rsid w:val="0079052E"/>
    <w:rsid w:val="00790934"/>
    <w:rsid w:val="00790AD2"/>
    <w:rsid w:val="00790B41"/>
    <w:rsid w:val="007910A7"/>
    <w:rsid w:val="0079173F"/>
    <w:rsid w:val="007919CE"/>
    <w:rsid w:val="00792CAD"/>
    <w:rsid w:val="007936D3"/>
    <w:rsid w:val="00793CDE"/>
    <w:rsid w:val="00794005"/>
    <w:rsid w:val="0079492A"/>
    <w:rsid w:val="007955C4"/>
    <w:rsid w:val="00795705"/>
    <w:rsid w:val="0079790E"/>
    <w:rsid w:val="00797C97"/>
    <w:rsid w:val="00797E10"/>
    <w:rsid w:val="007A0BFF"/>
    <w:rsid w:val="007A2BED"/>
    <w:rsid w:val="007A2EA4"/>
    <w:rsid w:val="007A2FB4"/>
    <w:rsid w:val="007A3874"/>
    <w:rsid w:val="007A4119"/>
    <w:rsid w:val="007A44E7"/>
    <w:rsid w:val="007A4A78"/>
    <w:rsid w:val="007A58C0"/>
    <w:rsid w:val="007A59F0"/>
    <w:rsid w:val="007A59F4"/>
    <w:rsid w:val="007A6B8C"/>
    <w:rsid w:val="007A6C3F"/>
    <w:rsid w:val="007A700C"/>
    <w:rsid w:val="007B1249"/>
    <w:rsid w:val="007B1FAD"/>
    <w:rsid w:val="007B284F"/>
    <w:rsid w:val="007B3918"/>
    <w:rsid w:val="007B4166"/>
    <w:rsid w:val="007B48DB"/>
    <w:rsid w:val="007B4AF0"/>
    <w:rsid w:val="007B4E6C"/>
    <w:rsid w:val="007B5AAA"/>
    <w:rsid w:val="007B7ACF"/>
    <w:rsid w:val="007C1782"/>
    <w:rsid w:val="007C2E8C"/>
    <w:rsid w:val="007C3C24"/>
    <w:rsid w:val="007C4903"/>
    <w:rsid w:val="007C4F5C"/>
    <w:rsid w:val="007C532E"/>
    <w:rsid w:val="007C5D00"/>
    <w:rsid w:val="007D004A"/>
    <w:rsid w:val="007D033C"/>
    <w:rsid w:val="007D1CE6"/>
    <w:rsid w:val="007D3A4D"/>
    <w:rsid w:val="007D3B1F"/>
    <w:rsid w:val="007D3FB6"/>
    <w:rsid w:val="007D40AF"/>
    <w:rsid w:val="007D4E44"/>
    <w:rsid w:val="007D5158"/>
    <w:rsid w:val="007D541E"/>
    <w:rsid w:val="007D5849"/>
    <w:rsid w:val="007D5CAB"/>
    <w:rsid w:val="007D5CD0"/>
    <w:rsid w:val="007D5D0D"/>
    <w:rsid w:val="007D6156"/>
    <w:rsid w:val="007E0C94"/>
    <w:rsid w:val="007E2149"/>
    <w:rsid w:val="007E219E"/>
    <w:rsid w:val="007E28A1"/>
    <w:rsid w:val="007E2D22"/>
    <w:rsid w:val="007E75A7"/>
    <w:rsid w:val="007F0601"/>
    <w:rsid w:val="007F0AB3"/>
    <w:rsid w:val="007F18D9"/>
    <w:rsid w:val="007F1A98"/>
    <w:rsid w:val="007F24D3"/>
    <w:rsid w:val="007F2AF5"/>
    <w:rsid w:val="007F2F09"/>
    <w:rsid w:val="007F7510"/>
    <w:rsid w:val="00800B72"/>
    <w:rsid w:val="008037B6"/>
    <w:rsid w:val="00803BE3"/>
    <w:rsid w:val="00805367"/>
    <w:rsid w:val="00805A15"/>
    <w:rsid w:val="00806125"/>
    <w:rsid w:val="0080671A"/>
    <w:rsid w:val="00806E6E"/>
    <w:rsid w:val="008109CF"/>
    <w:rsid w:val="008112B8"/>
    <w:rsid w:val="00811915"/>
    <w:rsid w:val="008136E2"/>
    <w:rsid w:val="008138A5"/>
    <w:rsid w:val="00813B16"/>
    <w:rsid w:val="008152F7"/>
    <w:rsid w:val="00815FE5"/>
    <w:rsid w:val="00817284"/>
    <w:rsid w:val="00817C6B"/>
    <w:rsid w:val="008201F7"/>
    <w:rsid w:val="00820CA6"/>
    <w:rsid w:val="00822CE4"/>
    <w:rsid w:val="00826CE5"/>
    <w:rsid w:val="00827636"/>
    <w:rsid w:val="008277B5"/>
    <w:rsid w:val="00827BFD"/>
    <w:rsid w:val="0083013C"/>
    <w:rsid w:val="008305AC"/>
    <w:rsid w:val="008315E3"/>
    <w:rsid w:val="0083229A"/>
    <w:rsid w:val="008328F8"/>
    <w:rsid w:val="00833354"/>
    <w:rsid w:val="0083471C"/>
    <w:rsid w:val="00834B2E"/>
    <w:rsid w:val="00835611"/>
    <w:rsid w:val="00835C03"/>
    <w:rsid w:val="00835D2F"/>
    <w:rsid w:val="0083632D"/>
    <w:rsid w:val="00837D4C"/>
    <w:rsid w:val="00840ABF"/>
    <w:rsid w:val="008414C1"/>
    <w:rsid w:val="0084277A"/>
    <w:rsid w:val="00842979"/>
    <w:rsid w:val="00842A87"/>
    <w:rsid w:val="00844C85"/>
    <w:rsid w:val="00844D7F"/>
    <w:rsid w:val="00845332"/>
    <w:rsid w:val="0084585C"/>
    <w:rsid w:val="0084615D"/>
    <w:rsid w:val="00846247"/>
    <w:rsid w:val="0084636B"/>
    <w:rsid w:val="00846543"/>
    <w:rsid w:val="0085081D"/>
    <w:rsid w:val="008515A5"/>
    <w:rsid w:val="00852887"/>
    <w:rsid w:val="008565FA"/>
    <w:rsid w:val="00856E31"/>
    <w:rsid w:val="00856E66"/>
    <w:rsid w:val="00857179"/>
    <w:rsid w:val="0085718B"/>
    <w:rsid w:val="008574E1"/>
    <w:rsid w:val="0085763C"/>
    <w:rsid w:val="00857C96"/>
    <w:rsid w:val="00857F5A"/>
    <w:rsid w:val="00861144"/>
    <w:rsid w:val="00862897"/>
    <w:rsid w:val="008650D0"/>
    <w:rsid w:val="008653F3"/>
    <w:rsid w:val="0086590E"/>
    <w:rsid w:val="008659BE"/>
    <w:rsid w:val="008667D9"/>
    <w:rsid w:val="00866A7C"/>
    <w:rsid w:val="00866B38"/>
    <w:rsid w:val="008674A1"/>
    <w:rsid w:val="008674FC"/>
    <w:rsid w:val="00867824"/>
    <w:rsid w:val="00870199"/>
    <w:rsid w:val="00870D1A"/>
    <w:rsid w:val="00872827"/>
    <w:rsid w:val="00872B5D"/>
    <w:rsid w:val="00873AB0"/>
    <w:rsid w:val="008753BB"/>
    <w:rsid w:val="008762B5"/>
    <w:rsid w:val="00877BC2"/>
    <w:rsid w:val="00880293"/>
    <w:rsid w:val="00880F11"/>
    <w:rsid w:val="00880F53"/>
    <w:rsid w:val="00881DE0"/>
    <w:rsid w:val="00882338"/>
    <w:rsid w:val="00882696"/>
    <w:rsid w:val="008829A5"/>
    <w:rsid w:val="008832EC"/>
    <w:rsid w:val="008844EA"/>
    <w:rsid w:val="00884F67"/>
    <w:rsid w:val="00885098"/>
    <w:rsid w:val="008876D7"/>
    <w:rsid w:val="00890198"/>
    <w:rsid w:val="008919FB"/>
    <w:rsid w:val="00892226"/>
    <w:rsid w:val="00894503"/>
    <w:rsid w:val="0089533E"/>
    <w:rsid w:val="008956B2"/>
    <w:rsid w:val="00895930"/>
    <w:rsid w:val="00897412"/>
    <w:rsid w:val="00897422"/>
    <w:rsid w:val="008974E1"/>
    <w:rsid w:val="00897A1D"/>
    <w:rsid w:val="008A0D59"/>
    <w:rsid w:val="008A1887"/>
    <w:rsid w:val="008A1E23"/>
    <w:rsid w:val="008A20E3"/>
    <w:rsid w:val="008A3670"/>
    <w:rsid w:val="008A4EF8"/>
    <w:rsid w:val="008A5516"/>
    <w:rsid w:val="008A5E1B"/>
    <w:rsid w:val="008A5EBB"/>
    <w:rsid w:val="008A7840"/>
    <w:rsid w:val="008B0232"/>
    <w:rsid w:val="008B08EC"/>
    <w:rsid w:val="008B0E29"/>
    <w:rsid w:val="008B1303"/>
    <w:rsid w:val="008B179E"/>
    <w:rsid w:val="008B24F4"/>
    <w:rsid w:val="008B2555"/>
    <w:rsid w:val="008B26A4"/>
    <w:rsid w:val="008B2B7D"/>
    <w:rsid w:val="008B3223"/>
    <w:rsid w:val="008B37F4"/>
    <w:rsid w:val="008B3D2A"/>
    <w:rsid w:val="008B48D4"/>
    <w:rsid w:val="008B51C1"/>
    <w:rsid w:val="008B5481"/>
    <w:rsid w:val="008B5C2F"/>
    <w:rsid w:val="008B6699"/>
    <w:rsid w:val="008B6C8D"/>
    <w:rsid w:val="008B7D38"/>
    <w:rsid w:val="008C0015"/>
    <w:rsid w:val="008C08EA"/>
    <w:rsid w:val="008C0FCF"/>
    <w:rsid w:val="008C0FD9"/>
    <w:rsid w:val="008C22A9"/>
    <w:rsid w:val="008C28C5"/>
    <w:rsid w:val="008C2FBC"/>
    <w:rsid w:val="008C3003"/>
    <w:rsid w:val="008C3CD1"/>
    <w:rsid w:val="008C490D"/>
    <w:rsid w:val="008C4ECA"/>
    <w:rsid w:val="008C54B1"/>
    <w:rsid w:val="008C5B91"/>
    <w:rsid w:val="008C5EA3"/>
    <w:rsid w:val="008C63F2"/>
    <w:rsid w:val="008C6E32"/>
    <w:rsid w:val="008C701F"/>
    <w:rsid w:val="008C7408"/>
    <w:rsid w:val="008D0374"/>
    <w:rsid w:val="008D1683"/>
    <w:rsid w:val="008D3726"/>
    <w:rsid w:val="008D4088"/>
    <w:rsid w:val="008D4F94"/>
    <w:rsid w:val="008D56AA"/>
    <w:rsid w:val="008D582D"/>
    <w:rsid w:val="008D6123"/>
    <w:rsid w:val="008D6290"/>
    <w:rsid w:val="008D69F0"/>
    <w:rsid w:val="008D7D74"/>
    <w:rsid w:val="008D7FA5"/>
    <w:rsid w:val="008E0755"/>
    <w:rsid w:val="008E1028"/>
    <w:rsid w:val="008E2CFD"/>
    <w:rsid w:val="008E3476"/>
    <w:rsid w:val="008E35F7"/>
    <w:rsid w:val="008E52EB"/>
    <w:rsid w:val="008E68D2"/>
    <w:rsid w:val="008F096E"/>
    <w:rsid w:val="008F1191"/>
    <w:rsid w:val="008F1A7B"/>
    <w:rsid w:val="008F1AD1"/>
    <w:rsid w:val="008F1F4F"/>
    <w:rsid w:val="008F39AE"/>
    <w:rsid w:val="008F4F54"/>
    <w:rsid w:val="008F565D"/>
    <w:rsid w:val="008F5BFD"/>
    <w:rsid w:val="008F670B"/>
    <w:rsid w:val="008F6F32"/>
    <w:rsid w:val="008F7332"/>
    <w:rsid w:val="008F7735"/>
    <w:rsid w:val="008F7CCE"/>
    <w:rsid w:val="008F7F10"/>
    <w:rsid w:val="00900E78"/>
    <w:rsid w:val="0090393C"/>
    <w:rsid w:val="00905D4E"/>
    <w:rsid w:val="00905D86"/>
    <w:rsid w:val="0091130A"/>
    <w:rsid w:val="009115F8"/>
    <w:rsid w:val="00912477"/>
    <w:rsid w:val="009126EC"/>
    <w:rsid w:val="009153C3"/>
    <w:rsid w:val="009163C6"/>
    <w:rsid w:val="00917CCC"/>
    <w:rsid w:val="00917D8B"/>
    <w:rsid w:val="0092040D"/>
    <w:rsid w:val="0092053D"/>
    <w:rsid w:val="00920651"/>
    <w:rsid w:val="0092334A"/>
    <w:rsid w:val="00924247"/>
    <w:rsid w:val="00924310"/>
    <w:rsid w:val="0092476B"/>
    <w:rsid w:val="00924876"/>
    <w:rsid w:val="0092498B"/>
    <w:rsid w:val="00924DFB"/>
    <w:rsid w:val="009253C1"/>
    <w:rsid w:val="00930F63"/>
    <w:rsid w:val="00931277"/>
    <w:rsid w:val="009318F0"/>
    <w:rsid w:val="00931CDF"/>
    <w:rsid w:val="00933B57"/>
    <w:rsid w:val="00934904"/>
    <w:rsid w:val="00935890"/>
    <w:rsid w:val="009366D1"/>
    <w:rsid w:val="0093799B"/>
    <w:rsid w:val="00937B73"/>
    <w:rsid w:val="00941BE5"/>
    <w:rsid w:val="00942365"/>
    <w:rsid w:val="00942EAE"/>
    <w:rsid w:val="00943535"/>
    <w:rsid w:val="00943D21"/>
    <w:rsid w:val="00945F21"/>
    <w:rsid w:val="0094677D"/>
    <w:rsid w:val="00946BB3"/>
    <w:rsid w:val="00946FAB"/>
    <w:rsid w:val="009476C4"/>
    <w:rsid w:val="00947B35"/>
    <w:rsid w:val="00950DFD"/>
    <w:rsid w:val="00951B6E"/>
    <w:rsid w:val="009526ED"/>
    <w:rsid w:val="00952D9C"/>
    <w:rsid w:val="009533A1"/>
    <w:rsid w:val="00953EDF"/>
    <w:rsid w:val="00955EA0"/>
    <w:rsid w:val="009565E7"/>
    <w:rsid w:val="0095710D"/>
    <w:rsid w:val="009571D6"/>
    <w:rsid w:val="0096196E"/>
    <w:rsid w:val="0096221A"/>
    <w:rsid w:val="0096368F"/>
    <w:rsid w:val="00963D0A"/>
    <w:rsid w:val="009643F4"/>
    <w:rsid w:val="0096469E"/>
    <w:rsid w:val="00965604"/>
    <w:rsid w:val="00966448"/>
    <w:rsid w:val="00966F96"/>
    <w:rsid w:val="00970074"/>
    <w:rsid w:val="009702CE"/>
    <w:rsid w:val="0097114C"/>
    <w:rsid w:val="0097120E"/>
    <w:rsid w:val="009717D8"/>
    <w:rsid w:val="00973083"/>
    <w:rsid w:val="00974E40"/>
    <w:rsid w:val="009752A9"/>
    <w:rsid w:val="0097573D"/>
    <w:rsid w:val="00975FB6"/>
    <w:rsid w:val="009766C9"/>
    <w:rsid w:val="00977958"/>
    <w:rsid w:val="0098127E"/>
    <w:rsid w:val="009816F5"/>
    <w:rsid w:val="0098219E"/>
    <w:rsid w:val="00982284"/>
    <w:rsid w:val="00982E8A"/>
    <w:rsid w:val="0098394F"/>
    <w:rsid w:val="00984EE8"/>
    <w:rsid w:val="00985579"/>
    <w:rsid w:val="00985F16"/>
    <w:rsid w:val="00986977"/>
    <w:rsid w:val="00986DCE"/>
    <w:rsid w:val="009876B0"/>
    <w:rsid w:val="00990DD9"/>
    <w:rsid w:val="00991C22"/>
    <w:rsid w:val="0099223F"/>
    <w:rsid w:val="00992673"/>
    <w:rsid w:val="0099292A"/>
    <w:rsid w:val="00992B4D"/>
    <w:rsid w:val="00992BC8"/>
    <w:rsid w:val="0099369F"/>
    <w:rsid w:val="00994FCE"/>
    <w:rsid w:val="0099548D"/>
    <w:rsid w:val="009959DE"/>
    <w:rsid w:val="00995CC0"/>
    <w:rsid w:val="00996170"/>
    <w:rsid w:val="00996F25"/>
    <w:rsid w:val="009971CA"/>
    <w:rsid w:val="009972E5"/>
    <w:rsid w:val="00997889"/>
    <w:rsid w:val="00997F59"/>
    <w:rsid w:val="009A09D6"/>
    <w:rsid w:val="009A0D5B"/>
    <w:rsid w:val="009A1DE1"/>
    <w:rsid w:val="009A3EC6"/>
    <w:rsid w:val="009A4D62"/>
    <w:rsid w:val="009A758E"/>
    <w:rsid w:val="009A775B"/>
    <w:rsid w:val="009A7C98"/>
    <w:rsid w:val="009A7CCD"/>
    <w:rsid w:val="009B0499"/>
    <w:rsid w:val="009B11BA"/>
    <w:rsid w:val="009B1D6D"/>
    <w:rsid w:val="009B3C7D"/>
    <w:rsid w:val="009B48BD"/>
    <w:rsid w:val="009B5D5B"/>
    <w:rsid w:val="009C1481"/>
    <w:rsid w:val="009C1958"/>
    <w:rsid w:val="009C19C2"/>
    <w:rsid w:val="009C1B5F"/>
    <w:rsid w:val="009C412C"/>
    <w:rsid w:val="009C7889"/>
    <w:rsid w:val="009C7992"/>
    <w:rsid w:val="009D051C"/>
    <w:rsid w:val="009D068E"/>
    <w:rsid w:val="009D3A3C"/>
    <w:rsid w:val="009D3AE6"/>
    <w:rsid w:val="009D57C2"/>
    <w:rsid w:val="009D6ED3"/>
    <w:rsid w:val="009D7840"/>
    <w:rsid w:val="009D7AF9"/>
    <w:rsid w:val="009E0665"/>
    <w:rsid w:val="009E12F5"/>
    <w:rsid w:val="009E1BB2"/>
    <w:rsid w:val="009E1DBE"/>
    <w:rsid w:val="009E2CCD"/>
    <w:rsid w:val="009E2D56"/>
    <w:rsid w:val="009E4B04"/>
    <w:rsid w:val="009E565F"/>
    <w:rsid w:val="009E632D"/>
    <w:rsid w:val="009E64AB"/>
    <w:rsid w:val="009F0006"/>
    <w:rsid w:val="009F081E"/>
    <w:rsid w:val="009F1A09"/>
    <w:rsid w:val="009F1B93"/>
    <w:rsid w:val="009F1D33"/>
    <w:rsid w:val="009F1E38"/>
    <w:rsid w:val="009F2069"/>
    <w:rsid w:val="009F329D"/>
    <w:rsid w:val="009F37BD"/>
    <w:rsid w:val="009F391C"/>
    <w:rsid w:val="009F4FAC"/>
    <w:rsid w:val="009F594B"/>
    <w:rsid w:val="009F633C"/>
    <w:rsid w:val="009F7497"/>
    <w:rsid w:val="009F7BD8"/>
    <w:rsid w:val="009F7FBC"/>
    <w:rsid w:val="00A00535"/>
    <w:rsid w:val="00A00A22"/>
    <w:rsid w:val="00A01F9E"/>
    <w:rsid w:val="00A02CFF"/>
    <w:rsid w:val="00A03701"/>
    <w:rsid w:val="00A06435"/>
    <w:rsid w:val="00A069DC"/>
    <w:rsid w:val="00A07634"/>
    <w:rsid w:val="00A079CD"/>
    <w:rsid w:val="00A07A84"/>
    <w:rsid w:val="00A07D48"/>
    <w:rsid w:val="00A1087B"/>
    <w:rsid w:val="00A10948"/>
    <w:rsid w:val="00A11F91"/>
    <w:rsid w:val="00A1415D"/>
    <w:rsid w:val="00A15997"/>
    <w:rsid w:val="00A16BB9"/>
    <w:rsid w:val="00A17270"/>
    <w:rsid w:val="00A204EC"/>
    <w:rsid w:val="00A21434"/>
    <w:rsid w:val="00A22F81"/>
    <w:rsid w:val="00A235FC"/>
    <w:rsid w:val="00A244D0"/>
    <w:rsid w:val="00A257EE"/>
    <w:rsid w:val="00A26F1F"/>
    <w:rsid w:val="00A27A75"/>
    <w:rsid w:val="00A300E7"/>
    <w:rsid w:val="00A30250"/>
    <w:rsid w:val="00A30316"/>
    <w:rsid w:val="00A30A45"/>
    <w:rsid w:val="00A312A9"/>
    <w:rsid w:val="00A314C9"/>
    <w:rsid w:val="00A316BC"/>
    <w:rsid w:val="00A31E46"/>
    <w:rsid w:val="00A3269B"/>
    <w:rsid w:val="00A32939"/>
    <w:rsid w:val="00A3311A"/>
    <w:rsid w:val="00A33CE2"/>
    <w:rsid w:val="00A34F76"/>
    <w:rsid w:val="00A3571F"/>
    <w:rsid w:val="00A35A67"/>
    <w:rsid w:val="00A35AB2"/>
    <w:rsid w:val="00A35E1C"/>
    <w:rsid w:val="00A37003"/>
    <w:rsid w:val="00A379C8"/>
    <w:rsid w:val="00A414C9"/>
    <w:rsid w:val="00A41A4B"/>
    <w:rsid w:val="00A41FA3"/>
    <w:rsid w:val="00A42DDB"/>
    <w:rsid w:val="00A430DF"/>
    <w:rsid w:val="00A43255"/>
    <w:rsid w:val="00A43988"/>
    <w:rsid w:val="00A44A85"/>
    <w:rsid w:val="00A44EC7"/>
    <w:rsid w:val="00A4595C"/>
    <w:rsid w:val="00A45C34"/>
    <w:rsid w:val="00A462A1"/>
    <w:rsid w:val="00A46E6E"/>
    <w:rsid w:val="00A47F51"/>
    <w:rsid w:val="00A50B60"/>
    <w:rsid w:val="00A50ECC"/>
    <w:rsid w:val="00A518F3"/>
    <w:rsid w:val="00A52A17"/>
    <w:rsid w:val="00A52DCF"/>
    <w:rsid w:val="00A546EC"/>
    <w:rsid w:val="00A54D95"/>
    <w:rsid w:val="00A55556"/>
    <w:rsid w:val="00A60BF2"/>
    <w:rsid w:val="00A61F8D"/>
    <w:rsid w:val="00A62073"/>
    <w:rsid w:val="00A638EC"/>
    <w:rsid w:val="00A63951"/>
    <w:rsid w:val="00A64130"/>
    <w:rsid w:val="00A65344"/>
    <w:rsid w:val="00A71289"/>
    <w:rsid w:val="00A716B6"/>
    <w:rsid w:val="00A71763"/>
    <w:rsid w:val="00A71C2C"/>
    <w:rsid w:val="00A73365"/>
    <w:rsid w:val="00A739B3"/>
    <w:rsid w:val="00A73B21"/>
    <w:rsid w:val="00A74B5C"/>
    <w:rsid w:val="00A76F34"/>
    <w:rsid w:val="00A77090"/>
    <w:rsid w:val="00A80373"/>
    <w:rsid w:val="00A81372"/>
    <w:rsid w:val="00A81378"/>
    <w:rsid w:val="00A8199A"/>
    <w:rsid w:val="00A81B61"/>
    <w:rsid w:val="00A81F47"/>
    <w:rsid w:val="00A8211B"/>
    <w:rsid w:val="00A830F5"/>
    <w:rsid w:val="00A8378C"/>
    <w:rsid w:val="00A83816"/>
    <w:rsid w:val="00A83D5D"/>
    <w:rsid w:val="00A843F0"/>
    <w:rsid w:val="00A85B06"/>
    <w:rsid w:val="00A861EE"/>
    <w:rsid w:val="00A87EF9"/>
    <w:rsid w:val="00A9075A"/>
    <w:rsid w:val="00A90AC0"/>
    <w:rsid w:val="00A91908"/>
    <w:rsid w:val="00A93808"/>
    <w:rsid w:val="00A93FD0"/>
    <w:rsid w:val="00A9633A"/>
    <w:rsid w:val="00A96E77"/>
    <w:rsid w:val="00AA2341"/>
    <w:rsid w:val="00AA2A89"/>
    <w:rsid w:val="00AA3AA4"/>
    <w:rsid w:val="00AA47BD"/>
    <w:rsid w:val="00AA4B5B"/>
    <w:rsid w:val="00AA6185"/>
    <w:rsid w:val="00AA6468"/>
    <w:rsid w:val="00AA67C0"/>
    <w:rsid w:val="00AB13DD"/>
    <w:rsid w:val="00AB24E8"/>
    <w:rsid w:val="00AB3041"/>
    <w:rsid w:val="00AB338C"/>
    <w:rsid w:val="00AB394D"/>
    <w:rsid w:val="00AB3AD6"/>
    <w:rsid w:val="00AB47C2"/>
    <w:rsid w:val="00AB486E"/>
    <w:rsid w:val="00AB545F"/>
    <w:rsid w:val="00AB62D3"/>
    <w:rsid w:val="00AB696B"/>
    <w:rsid w:val="00AB6FDC"/>
    <w:rsid w:val="00AB725B"/>
    <w:rsid w:val="00AB7F7B"/>
    <w:rsid w:val="00AC0D69"/>
    <w:rsid w:val="00AC1E4E"/>
    <w:rsid w:val="00AC2727"/>
    <w:rsid w:val="00AC3C3D"/>
    <w:rsid w:val="00AC3C74"/>
    <w:rsid w:val="00AC565D"/>
    <w:rsid w:val="00AC63E4"/>
    <w:rsid w:val="00AC67E3"/>
    <w:rsid w:val="00AC790C"/>
    <w:rsid w:val="00AC7E89"/>
    <w:rsid w:val="00AD0A2B"/>
    <w:rsid w:val="00AD0FFF"/>
    <w:rsid w:val="00AD11BB"/>
    <w:rsid w:val="00AD62B5"/>
    <w:rsid w:val="00AE0A62"/>
    <w:rsid w:val="00AE0F97"/>
    <w:rsid w:val="00AE13B1"/>
    <w:rsid w:val="00AE1E18"/>
    <w:rsid w:val="00AE2932"/>
    <w:rsid w:val="00AE2A1F"/>
    <w:rsid w:val="00AE34CC"/>
    <w:rsid w:val="00AE4728"/>
    <w:rsid w:val="00AE65A4"/>
    <w:rsid w:val="00AE759D"/>
    <w:rsid w:val="00AF0669"/>
    <w:rsid w:val="00AF2C42"/>
    <w:rsid w:val="00AF344A"/>
    <w:rsid w:val="00AF3AFC"/>
    <w:rsid w:val="00AF5290"/>
    <w:rsid w:val="00AF5BE1"/>
    <w:rsid w:val="00AF64C5"/>
    <w:rsid w:val="00AF6922"/>
    <w:rsid w:val="00AF69FB"/>
    <w:rsid w:val="00AF7CD3"/>
    <w:rsid w:val="00B014DA"/>
    <w:rsid w:val="00B0194A"/>
    <w:rsid w:val="00B02804"/>
    <w:rsid w:val="00B03CE2"/>
    <w:rsid w:val="00B04C37"/>
    <w:rsid w:val="00B1044C"/>
    <w:rsid w:val="00B104AE"/>
    <w:rsid w:val="00B11551"/>
    <w:rsid w:val="00B12ADB"/>
    <w:rsid w:val="00B1396E"/>
    <w:rsid w:val="00B13E39"/>
    <w:rsid w:val="00B14041"/>
    <w:rsid w:val="00B14C42"/>
    <w:rsid w:val="00B15FC9"/>
    <w:rsid w:val="00B16AAF"/>
    <w:rsid w:val="00B17E2D"/>
    <w:rsid w:val="00B20C93"/>
    <w:rsid w:val="00B20DC4"/>
    <w:rsid w:val="00B20EA6"/>
    <w:rsid w:val="00B21004"/>
    <w:rsid w:val="00B21805"/>
    <w:rsid w:val="00B2245D"/>
    <w:rsid w:val="00B23C5E"/>
    <w:rsid w:val="00B25B1F"/>
    <w:rsid w:val="00B263C7"/>
    <w:rsid w:val="00B27FF1"/>
    <w:rsid w:val="00B30EB2"/>
    <w:rsid w:val="00B311C1"/>
    <w:rsid w:val="00B3148E"/>
    <w:rsid w:val="00B324C6"/>
    <w:rsid w:val="00B3305D"/>
    <w:rsid w:val="00B33337"/>
    <w:rsid w:val="00B33A55"/>
    <w:rsid w:val="00B349CD"/>
    <w:rsid w:val="00B34D37"/>
    <w:rsid w:val="00B350C5"/>
    <w:rsid w:val="00B367DA"/>
    <w:rsid w:val="00B368AB"/>
    <w:rsid w:val="00B3745C"/>
    <w:rsid w:val="00B37817"/>
    <w:rsid w:val="00B40CAC"/>
    <w:rsid w:val="00B4164A"/>
    <w:rsid w:val="00B419BA"/>
    <w:rsid w:val="00B41E5D"/>
    <w:rsid w:val="00B41E93"/>
    <w:rsid w:val="00B41FB7"/>
    <w:rsid w:val="00B42605"/>
    <w:rsid w:val="00B42A43"/>
    <w:rsid w:val="00B43BF0"/>
    <w:rsid w:val="00B4549F"/>
    <w:rsid w:val="00B45E3D"/>
    <w:rsid w:val="00B46BA5"/>
    <w:rsid w:val="00B5074C"/>
    <w:rsid w:val="00B519CA"/>
    <w:rsid w:val="00B5291E"/>
    <w:rsid w:val="00B52C5A"/>
    <w:rsid w:val="00B5636B"/>
    <w:rsid w:val="00B576F4"/>
    <w:rsid w:val="00B57892"/>
    <w:rsid w:val="00B618BA"/>
    <w:rsid w:val="00B61D69"/>
    <w:rsid w:val="00B628C4"/>
    <w:rsid w:val="00B63219"/>
    <w:rsid w:val="00B6370F"/>
    <w:rsid w:val="00B64C84"/>
    <w:rsid w:val="00B64ECE"/>
    <w:rsid w:val="00B64F35"/>
    <w:rsid w:val="00B656D4"/>
    <w:rsid w:val="00B65940"/>
    <w:rsid w:val="00B65BC6"/>
    <w:rsid w:val="00B661B0"/>
    <w:rsid w:val="00B6761C"/>
    <w:rsid w:val="00B702BD"/>
    <w:rsid w:val="00B703E5"/>
    <w:rsid w:val="00B70644"/>
    <w:rsid w:val="00B70C26"/>
    <w:rsid w:val="00B712FC"/>
    <w:rsid w:val="00B72724"/>
    <w:rsid w:val="00B7294E"/>
    <w:rsid w:val="00B7300B"/>
    <w:rsid w:val="00B751E3"/>
    <w:rsid w:val="00B75DC8"/>
    <w:rsid w:val="00B77259"/>
    <w:rsid w:val="00B77964"/>
    <w:rsid w:val="00B81806"/>
    <w:rsid w:val="00B81AE7"/>
    <w:rsid w:val="00B83416"/>
    <w:rsid w:val="00B83DCB"/>
    <w:rsid w:val="00B84977"/>
    <w:rsid w:val="00B85283"/>
    <w:rsid w:val="00B856E4"/>
    <w:rsid w:val="00B85A49"/>
    <w:rsid w:val="00B86D2F"/>
    <w:rsid w:val="00B900BF"/>
    <w:rsid w:val="00B9045B"/>
    <w:rsid w:val="00B9148D"/>
    <w:rsid w:val="00B91F59"/>
    <w:rsid w:val="00B925FB"/>
    <w:rsid w:val="00B92FF5"/>
    <w:rsid w:val="00B93AD1"/>
    <w:rsid w:val="00B95C2D"/>
    <w:rsid w:val="00B95C37"/>
    <w:rsid w:val="00B96A68"/>
    <w:rsid w:val="00B9742F"/>
    <w:rsid w:val="00BA185E"/>
    <w:rsid w:val="00BA1EAA"/>
    <w:rsid w:val="00BA2933"/>
    <w:rsid w:val="00BA34A5"/>
    <w:rsid w:val="00BA4074"/>
    <w:rsid w:val="00BA4201"/>
    <w:rsid w:val="00BA4E56"/>
    <w:rsid w:val="00BA61D1"/>
    <w:rsid w:val="00BA6BFB"/>
    <w:rsid w:val="00BA6C86"/>
    <w:rsid w:val="00BB04DB"/>
    <w:rsid w:val="00BB0B8C"/>
    <w:rsid w:val="00BB13C6"/>
    <w:rsid w:val="00BB17A7"/>
    <w:rsid w:val="00BB1946"/>
    <w:rsid w:val="00BB2AF0"/>
    <w:rsid w:val="00BB31FD"/>
    <w:rsid w:val="00BB3BED"/>
    <w:rsid w:val="00BB3FDD"/>
    <w:rsid w:val="00BB4587"/>
    <w:rsid w:val="00BB570A"/>
    <w:rsid w:val="00BB5A86"/>
    <w:rsid w:val="00BB6770"/>
    <w:rsid w:val="00BC01C3"/>
    <w:rsid w:val="00BC0244"/>
    <w:rsid w:val="00BC0260"/>
    <w:rsid w:val="00BC0BBF"/>
    <w:rsid w:val="00BC10D2"/>
    <w:rsid w:val="00BC121F"/>
    <w:rsid w:val="00BC1631"/>
    <w:rsid w:val="00BC17B5"/>
    <w:rsid w:val="00BC24B5"/>
    <w:rsid w:val="00BC2C84"/>
    <w:rsid w:val="00BC3B22"/>
    <w:rsid w:val="00BC3C37"/>
    <w:rsid w:val="00BC426B"/>
    <w:rsid w:val="00BC6002"/>
    <w:rsid w:val="00BC6DB3"/>
    <w:rsid w:val="00BD045B"/>
    <w:rsid w:val="00BD200D"/>
    <w:rsid w:val="00BD22D7"/>
    <w:rsid w:val="00BD2A4A"/>
    <w:rsid w:val="00BD2D0D"/>
    <w:rsid w:val="00BD51EF"/>
    <w:rsid w:val="00BD5CEE"/>
    <w:rsid w:val="00BD5D8E"/>
    <w:rsid w:val="00BD60F8"/>
    <w:rsid w:val="00BE0B3D"/>
    <w:rsid w:val="00BE1C99"/>
    <w:rsid w:val="00BE2356"/>
    <w:rsid w:val="00BE5BB7"/>
    <w:rsid w:val="00BE5D83"/>
    <w:rsid w:val="00BE654D"/>
    <w:rsid w:val="00BE702B"/>
    <w:rsid w:val="00BE790B"/>
    <w:rsid w:val="00BF188E"/>
    <w:rsid w:val="00BF2A24"/>
    <w:rsid w:val="00BF4807"/>
    <w:rsid w:val="00BF75B9"/>
    <w:rsid w:val="00BF7BE7"/>
    <w:rsid w:val="00C00D2A"/>
    <w:rsid w:val="00C01078"/>
    <w:rsid w:val="00C01A46"/>
    <w:rsid w:val="00C01E94"/>
    <w:rsid w:val="00C030A7"/>
    <w:rsid w:val="00C03CB4"/>
    <w:rsid w:val="00C03E98"/>
    <w:rsid w:val="00C0469F"/>
    <w:rsid w:val="00C052D9"/>
    <w:rsid w:val="00C05A48"/>
    <w:rsid w:val="00C07145"/>
    <w:rsid w:val="00C11528"/>
    <w:rsid w:val="00C1198A"/>
    <w:rsid w:val="00C12312"/>
    <w:rsid w:val="00C1625C"/>
    <w:rsid w:val="00C16CAF"/>
    <w:rsid w:val="00C21672"/>
    <w:rsid w:val="00C23ECC"/>
    <w:rsid w:val="00C272EF"/>
    <w:rsid w:val="00C275DA"/>
    <w:rsid w:val="00C27B3B"/>
    <w:rsid w:val="00C27D4E"/>
    <w:rsid w:val="00C31DDF"/>
    <w:rsid w:val="00C322DB"/>
    <w:rsid w:val="00C3299F"/>
    <w:rsid w:val="00C349A0"/>
    <w:rsid w:val="00C34B4E"/>
    <w:rsid w:val="00C35DCF"/>
    <w:rsid w:val="00C363D7"/>
    <w:rsid w:val="00C3649F"/>
    <w:rsid w:val="00C37582"/>
    <w:rsid w:val="00C40999"/>
    <w:rsid w:val="00C41C88"/>
    <w:rsid w:val="00C43299"/>
    <w:rsid w:val="00C44041"/>
    <w:rsid w:val="00C44EB5"/>
    <w:rsid w:val="00C464A5"/>
    <w:rsid w:val="00C46DD4"/>
    <w:rsid w:val="00C47074"/>
    <w:rsid w:val="00C47103"/>
    <w:rsid w:val="00C47537"/>
    <w:rsid w:val="00C47FF5"/>
    <w:rsid w:val="00C500FB"/>
    <w:rsid w:val="00C5073C"/>
    <w:rsid w:val="00C51222"/>
    <w:rsid w:val="00C52F3A"/>
    <w:rsid w:val="00C53193"/>
    <w:rsid w:val="00C533E6"/>
    <w:rsid w:val="00C53E6A"/>
    <w:rsid w:val="00C556BC"/>
    <w:rsid w:val="00C5673D"/>
    <w:rsid w:val="00C60556"/>
    <w:rsid w:val="00C606AD"/>
    <w:rsid w:val="00C60A6B"/>
    <w:rsid w:val="00C60FF6"/>
    <w:rsid w:val="00C63635"/>
    <w:rsid w:val="00C64BBE"/>
    <w:rsid w:val="00C65410"/>
    <w:rsid w:val="00C6571D"/>
    <w:rsid w:val="00C65933"/>
    <w:rsid w:val="00C6727C"/>
    <w:rsid w:val="00C70D75"/>
    <w:rsid w:val="00C71811"/>
    <w:rsid w:val="00C71B57"/>
    <w:rsid w:val="00C721C1"/>
    <w:rsid w:val="00C72F2F"/>
    <w:rsid w:val="00C75019"/>
    <w:rsid w:val="00C7568E"/>
    <w:rsid w:val="00C80172"/>
    <w:rsid w:val="00C81CAD"/>
    <w:rsid w:val="00C81D73"/>
    <w:rsid w:val="00C81DB7"/>
    <w:rsid w:val="00C81EF8"/>
    <w:rsid w:val="00C82D8A"/>
    <w:rsid w:val="00C8361A"/>
    <w:rsid w:val="00C83C85"/>
    <w:rsid w:val="00C83E0E"/>
    <w:rsid w:val="00C846F5"/>
    <w:rsid w:val="00C8531A"/>
    <w:rsid w:val="00C857FC"/>
    <w:rsid w:val="00C8582E"/>
    <w:rsid w:val="00C85893"/>
    <w:rsid w:val="00C858B9"/>
    <w:rsid w:val="00C85FD3"/>
    <w:rsid w:val="00C86881"/>
    <w:rsid w:val="00C868F3"/>
    <w:rsid w:val="00C86EE7"/>
    <w:rsid w:val="00C87C05"/>
    <w:rsid w:val="00C910CA"/>
    <w:rsid w:val="00C91C00"/>
    <w:rsid w:val="00C92710"/>
    <w:rsid w:val="00C92BC2"/>
    <w:rsid w:val="00C93532"/>
    <w:rsid w:val="00C93E44"/>
    <w:rsid w:val="00C94D71"/>
    <w:rsid w:val="00C94EAC"/>
    <w:rsid w:val="00C9528C"/>
    <w:rsid w:val="00C972D4"/>
    <w:rsid w:val="00CA12FC"/>
    <w:rsid w:val="00CA142D"/>
    <w:rsid w:val="00CA1511"/>
    <w:rsid w:val="00CA16CD"/>
    <w:rsid w:val="00CA6600"/>
    <w:rsid w:val="00CA6A39"/>
    <w:rsid w:val="00CA6CC8"/>
    <w:rsid w:val="00CA7162"/>
    <w:rsid w:val="00CA7DC7"/>
    <w:rsid w:val="00CB04A6"/>
    <w:rsid w:val="00CB0C1F"/>
    <w:rsid w:val="00CB10AA"/>
    <w:rsid w:val="00CB1A81"/>
    <w:rsid w:val="00CB26EC"/>
    <w:rsid w:val="00CB2AF9"/>
    <w:rsid w:val="00CB2BD7"/>
    <w:rsid w:val="00CB37DA"/>
    <w:rsid w:val="00CB4F9E"/>
    <w:rsid w:val="00CB53F8"/>
    <w:rsid w:val="00CB6B5A"/>
    <w:rsid w:val="00CC0E75"/>
    <w:rsid w:val="00CC10A1"/>
    <w:rsid w:val="00CC1780"/>
    <w:rsid w:val="00CC1B6A"/>
    <w:rsid w:val="00CC2DFA"/>
    <w:rsid w:val="00CC3850"/>
    <w:rsid w:val="00CC7C62"/>
    <w:rsid w:val="00CD2D25"/>
    <w:rsid w:val="00CD45E3"/>
    <w:rsid w:val="00CD524D"/>
    <w:rsid w:val="00CD6783"/>
    <w:rsid w:val="00CD71DD"/>
    <w:rsid w:val="00CE041C"/>
    <w:rsid w:val="00CE3BE8"/>
    <w:rsid w:val="00CE3D2D"/>
    <w:rsid w:val="00CE4A8F"/>
    <w:rsid w:val="00CE6844"/>
    <w:rsid w:val="00CE6B6A"/>
    <w:rsid w:val="00CF07E9"/>
    <w:rsid w:val="00CF3045"/>
    <w:rsid w:val="00CF626E"/>
    <w:rsid w:val="00CF6437"/>
    <w:rsid w:val="00CF65EC"/>
    <w:rsid w:val="00CF6A92"/>
    <w:rsid w:val="00CF7680"/>
    <w:rsid w:val="00D00858"/>
    <w:rsid w:val="00D025FC"/>
    <w:rsid w:val="00D0295E"/>
    <w:rsid w:val="00D0302B"/>
    <w:rsid w:val="00D031D8"/>
    <w:rsid w:val="00D03D35"/>
    <w:rsid w:val="00D04667"/>
    <w:rsid w:val="00D04856"/>
    <w:rsid w:val="00D0553B"/>
    <w:rsid w:val="00D05AA8"/>
    <w:rsid w:val="00D06C0A"/>
    <w:rsid w:val="00D06D8C"/>
    <w:rsid w:val="00D07642"/>
    <w:rsid w:val="00D07AB5"/>
    <w:rsid w:val="00D07B41"/>
    <w:rsid w:val="00D10233"/>
    <w:rsid w:val="00D10E73"/>
    <w:rsid w:val="00D11965"/>
    <w:rsid w:val="00D15415"/>
    <w:rsid w:val="00D15963"/>
    <w:rsid w:val="00D159F8"/>
    <w:rsid w:val="00D16618"/>
    <w:rsid w:val="00D16A52"/>
    <w:rsid w:val="00D16E68"/>
    <w:rsid w:val="00D16F95"/>
    <w:rsid w:val="00D17064"/>
    <w:rsid w:val="00D17F5E"/>
    <w:rsid w:val="00D20DDE"/>
    <w:rsid w:val="00D20DF7"/>
    <w:rsid w:val="00D211D4"/>
    <w:rsid w:val="00D234F3"/>
    <w:rsid w:val="00D242F7"/>
    <w:rsid w:val="00D24A2D"/>
    <w:rsid w:val="00D25E93"/>
    <w:rsid w:val="00D301F0"/>
    <w:rsid w:val="00D3088F"/>
    <w:rsid w:val="00D30DB5"/>
    <w:rsid w:val="00D318FA"/>
    <w:rsid w:val="00D34A47"/>
    <w:rsid w:val="00D352B9"/>
    <w:rsid w:val="00D35898"/>
    <w:rsid w:val="00D35F8C"/>
    <w:rsid w:val="00D36FF9"/>
    <w:rsid w:val="00D37560"/>
    <w:rsid w:val="00D4185D"/>
    <w:rsid w:val="00D44B51"/>
    <w:rsid w:val="00D4587D"/>
    <w:rsid w:val="00D46547"/>
    <w:rsid w:val="00D47289"/>
    <w:rsid w:val="00D476F0"/>
    <w:rsid w:val="00D47DE7"/>
    <w:rsid w:val="00D50BD7"/>
    <w:rsid w:val="00D525AE"/>
    <w:rsid w:val="00D529F8"/>
    <w:rsid w:val="00D54461"/>
    <w:rsid w:val="00D54D20"/>
    <w:rsid w:val="00D5521B"/>
    <w:rsid w:val="00D558E3"/>
    <w:rsid w:val="00D559B2"/>
    <w:rsid w:val="00D56AE3"/>
    <w:rsid w:val="00D6076E"/>
    <w:rsid w:val="00D60CE9"/>
    <w:rsid w:val="00D623E6"/>
    <w:rsid w:val="00D6309A"/>
    <w:rsid w:val="00D63CC5"/>
    <w:rsid w:val="00D63D7D"/>
    <w:rsid w:val="00D63F67"/>
    <w:rsid w:val="00D64390"/>
    <w:rsid w:val="00D646AE"/>
    <w:rsid w:val="00D64CE4"/>
    <w:rsid w:val="00D666AC"/>
    <w:rsid w:val="00D6755C"/>
    <w:rsid w:val="00D71001"/>
    <w:rsid w:val="00D71AE2"/>
    <w:rsid w:val="00D73831"/>
    <w:rsid w:val="00D7596C"/>
    <w:rsid w:val="00D7656A"/>
    <w:rsid w:val="00D76933"/>
    <w:rsid w:val="00D7785D"/>
    <w:rsid w:val="00D80860"/>
    <w:rsid w:val="00D815E5"/>
    <w:rsid w:val="00D81649"/>
    <w:rsid w:val="00D83A58"/>
    <w:rsid w:val="00D8455F"/>
    <w:rsid w:val="00D848FB"/>
    <w:rsid w:val="00D851CE"/>
    <w:rsid w:val="00D860AF"/>
    <w:rsid w:val="00D8664C"/>
    <w:rsid w:val="00D90BF3"/>
    <w:rsid w:val="00D91570"/>
    <w:rsid w:val="00D91864"/>
    <w:rsid w:val="00D92D5E"/>
    <w:rsid w:val="00D9734A"/>
    <w:rsid w:val="00D97436"/>
    <w:rsid w:val="00DA0709"/>
    <w:rsid w:val="00DA120F"/>
    <w:rsid w:val="00DA1C19"/>
    <w:rsid w:val="00DA262D"/>
    <w:rsid w:val="00DA27FA"/>
    <w:rsid w:val="00DA3B96"/>
    <w:rsid w:val="00DA4739"/>
    <w:rsid w:val="00DA4BFD"/>
    <w:rsid w:val="00DA54A5"/>
    <w:rsid w:val="00DA5BEF"/>
    <w:rsid w:val="00DA63DB"/>
    <w:rsid w:val="00DA70C6"/>
    <w:rsid w:val="00DA7273"/>
    <w:rsid w:val="00DB0854"/>
    <w:rsid w:val="00DB0BB9"/>
    <w:rsid w:val="00DB3884"/>
    <w:rsid w:val="00DB4935"/>
    <w:rsid w:val="00DB4ADB"/>
    <w:rsid w:val="00DB5738"/>
    <w:rsid w:val="00DB7B88"/>
    <w:rsid w:val="00DC07BA"/>
    <w:rsid w:val="00DC16BF"/>
    <w:rsid w:val="00DC1B4E"/>
    <w:rsid w:val="00DC1D4B"/>
    <w:rsid w:val="00DC20FC"/>
    <w:rsid w:val="00DC3242"/>
    <w:rsid w:val="00DC4623"/>
    <w:rsid w:val="00DC47BF"/>
    <w:rsid w:val="00DC5AAD"/>
    <w:rsid w:val="00DC5F9F"/>
    <w:rsid w:val="00DC6B17"/>
    <w:rsid w:val="00DC71F2"/>
    <w:rsid w:val="00DD0951"/>
    <w:rsid w:val="00DD0AC9"/>
    <w:rsid w:val="00DD1934"/>
    <w:rsid w:val="00DD21F1"/>
    <w:rsid w:val="00DD234D"/>
    <w:rsid w:val="00DD2A0A"/>
    <w:rsid w:val="00DD3CB5"/>
    <w:rsid w:val="00DD4728"/>
    <w:rsid w:val="00DD5956"/>
    <w:rsid w:val="00DD6AF8"/>
    <w:rsid w:val="00DD6BD2"/>
    <w:rsid w:val="00DE125A"/>
    <w:rsid w:val="00DE3B4E"/>
    <w:rsid w:val="00DE42D8"/>
    <w:rsid w:val="00DE44A5"/>
    <w:rsid w:val="00DE4B33"/>
    <w:rsid w:val="00DE5A7B"/>
    <w:rsid w:val="00DE5C07"/>
    <w:rsid w:val="00DE5E58"/>
    <w:rsid w:val="00DE61AB"/>
    <w:rsid w:val="00DE6423"/>
    <w:rsid w:val="00DE6CC6"/>
    <w:rsid w:val="00DE7673"/>
    <w:rsid w:val="00DF13C4"/>
    <w:rsid w:val="00DF2283"/>
    <w:rsid w:val="00DF2586"/>
    <w:rsid w:val="00DF3871"/>
    <w:rsid w:val="00DF5787"/>
    <w:rsid w:val="00DF6D20"/>
    <w:rsid w:val="00DF6D57"/>
    <w:rsid w:val="00E00D49"/>
    <w:rsid w:val="00E02588"/>
    <w:rsid w:val="00E037BA"/>
    <w:rsid w:val="00E03812"/>
    <w:rsid w:val="00E049E4"/>
    <w:rsid w:val="00E05AFA"/>
    <w:rsid w:val="00E05F3C"/>
    <w:rsid w:val="00E0608D"/>
    <w:rsid w:val="00E06329"/>
    <w:rsid w:val="00E079CE"/>
    <w:rsid w:val="00E105A1"/>
    <w:rsid w:val="00E10E86"/>
    <w:rsid w:val="00E12D38"/>
    <w:rsid w:val="00E1345A"/>
    <w:rsid w:val="00E13755"/>
    <w:rsid w:val="00E16295"/>
    <w:rsid w:val="00E1692C"/>
    <w:rsid w:val="00E17292"/>
    <w:rsid w:val="00E17352"/>
    <w:rsid w:val="00E2025C"/>
    <w:rsid w:val="00E20E0A"/>
    <w:rsid w:val="00E22B5E"/>
    <w:rsid w:val="00E254B2"/>
    <w:rsid w:val="00E25A28"/>
    <w:rsid w:val="00E26710"/>
    <w:rsid w:val="00E30573"/>
    <w:rsid w:val="00E30642"/>
    <w:rsid w:val="00E30654"/>
    <w:rsid w:val="00E31667"/>
    <w:rsid w:val="00E319E2"/>
    <w:rsid w:val="00E32704"/>
    <w:rsid w:val="00E331AD"/>
    <w:rsid w:val="00E34880"/>
    <w:rsid w:val="00E3541A"/>
    <w:rsid w:val="00E35F62"/>
    <w:rsid w:val="00E3640B"/>
    <w:rsid w:val="00E36B01"/>
    <w:rsid w:val="00E376A8"/>
    <w:rsid w:val="00E405C4"/>
    <w:rsid w:val="00E4133D"/>
    <w:rsid w:val="00E41A7F"/>
    <w:rsid w:val="00E41AFD"/>
    <w:rsid w:val="00E42288"/>
    <w:rsid w:val="00E43F13"/>
    <w:rsid w:val="00E43F4D"/>
    <w:rsid w:val="00E46163"/>
    <w:rsid w:val="00E46B92"/>
    <w:rsid w:val="00E50407"/>
    <w:rsid w:val="00E504C8"/>
    <w:rsid w:val="00E51221"/>
    <w:rsid w:val="00E517E3"/>
    <w:rsid w:val="00E51D00"/>
    <w:rsid w:val="00E51D5E"/>
    <w:rsid w:val="00E52734"/>
    <w:rsid w:val="00E52D62"/>
    <w:rsid w:val="00E52E4B"/>
    <w:rsid w:val="00E543A4"/>
    <w:rsid w:val="00E55A01"/>
    <w:rsid w:val="00E55A22"/>
    <w:rsid w:val="00E55B17"/>
    <w:rsid w:val="00E561FA"/>
    <w:rsid w:val="00E60132"/>
    <w:rsid w:val="00E606CE"/>
    <w:rsid w:val="00E614FE"/>
    <w:rsid w:val="00E61920"/>
    <w:rsid w:val="00E6201D"/>
    <w:rsid w:val="00E62876"/>
    <w:rsid w:val="00E62B84"/>
    <w:rsid w:val="00E62E4F"/>
    <w:rsid w:val="00E651D7"/>
    <w:rsid w:val="00E66ADF"/>
    <w:rsid w:val="00E6799A"/>
    <w:rsid w:val="00E67E37"/>
    <w:rsid w:val="00E67E4C"/>
    <w:rsid w:val="00E709A4"/>
    <w:rsid w:val="00E71415"/>
    <w:rsid w:val="00E72F4B"/>
    <w:rsid w:val="00E74465"/>
    <w:rsid w:val="00E744D6"/>
    <w:rsid w:val="00E747F7"/>
    <w:rsid w:val="00E7570D"/>
    <w:rsid w:val="00E764EC"/>
    <w:rsid w:val="00E77715"/>
    <w:rsid w:val="00E80104"/>
    <w:rsid w:val="00E80A15"/>
    <w:rsid w:val="00E80B98"/>
    <w:rsid w:val="00E8169E"/>
    <w:rsid w:val="00E82482"/>
    <w:rsid w:val="00E8308D"/>
    <w:rsid w:val="00E834F9"/>
    <w:rsid w:val="00E849C4"/>
    <w:rsid w:val="00E84DA7"/>
    <w:rsid w:val="00E84F88"/>
    <w:rsid w:val="00E8508A"/>
    <w:rsid w:val="00E854E9"/>
    <w:rsid w:val="00E85B75"/>
    <w:rsid w:val="00E86DD4"/>
    <w:rsid w:val="00E87A02"/>
    <w:rsid w:val="00E90726"/>
    <w:rsid w:val="00E90D84"/>
    <w:rsid w:val="00E9118B"/>
    <w:rsid w:val="00E923A8"/>
    <w:rsid w:val="00E9240F"/>
    <w:rsid w:val="00E924C3"/>
    <w:rsid w:val="00E945BE"/>
    <w:rsid w:val="00E9515C"/>
    <w:rsid w:val="00E97149"/>
    <w:rsid w:val="00E974F2"/>
    <w:rsid w:val="00EA0BB7"/>
    <w:rsid w:val="00EA1702"/>
    <w:rsid w:val="00EA256B"/>
    <w:rsid w:val="00EA2987"/>
    <w:rsid w:val="00EA2E45"/>
    <w:rsid w:val="00EA3221"/>
    <w:rsid w:val="00EA39A0"/>
    <w:rsid w:val="00EA649C"/>
    <w:rsid w:val="00EA78DF"/>
    <w:rsid w:val="00EB178A"/>
    <w:rsid w:val="00EB2191"/>
    <w:rsid w:val="00EB2E91"/>
    <w:rsid w:val="00EB3192"/>
    <w:rsid w:val="00EB38BE"/>
    <w:rsid w:val="00EB395E"/>
    <w:rsid w:val="00EB3CE9"/>
    <w:rsid w:val="00EC0192"/>
    <w:rsid w:val="00EC01DC"/>
    <w:rsid w:val="00EC1C32"/>
    <w:rsid w:val="00EC4558"/>
    <w:rsid w:val="00EC4D22"/>
    <w:rsid w:val="00EC7B7D"/>
    <w:rsid w:val="00ED05B4"/>
    <w:rsid w:val="00ED169A"/>
    <w:rsid w:val="00ED1CAF"/>
    <w:rsid w:val="00ED1E38"/>
    <w:rsid w:val="00ED1EB3"/>
    <w:rsid w:val="00ED25FD"/>
    <w:rsid w:val="00ED4C20"/>
    <w:rsid w:val="00ED58FB"/>
    <w:rsid w:val="00ED68F1"/>
    <w:rsid w:val="00EE0F33"/>
    <w:rsid w:val="00EE1278"/>
    <w:rsid w:val="00EE1B65"/>
    <w:rsid w:val="00EE26DF"/>
    <w:rsid w:val="00EE61EE"/>
    <w:rsid w:val="00EE751E"/>
    <w:rsid w:val="00EE7697"/>
    <w:rsid w:val="00EF0860"/>
    <w:rsid w:val="00EF127A"/>
    <w:rsid w:val="00EF73B7"/>
    <w:rsid w:val="00F00811"/>
    <w:rsid w:val="00F00E05"/>
    <w:rsid w:val="00F0219C"/>
    <w:rsid w:val="00F02B21"/>
    <w:rsid w:val="00F0300B"/>
    <w:rsid w:val="00F03044"/>
    <w:rsid w:val="00F03D02"/>
    <w:rsid w:val="00F040A1"/>
    <w:rsid w:val="00F04A04"/>
    <w:rsid w:val="00F0580E"/>
    <w:rsid w:val="00F05AC2"/>
    <w:rsid w:val="00F07382"/>
    <w:rsid w:val="00F075F8"/>
    <w:rsid w:val="00F07B9D"/>
    <w:rsid w:val="00F07DDC"/>
    <w:rsid w:val="00F10348"/>
    <w:rsid w:val="00F10D30"/>
    <w:rsid w:val="00F10FF5"/>
    <w:rsid w:val="00F11415"/>
    <w:rsid w:val="00F11EDC"/>
    <w:rsid w:val="00F12537"/>
    <w:rsid w:val="00F151D2"/>
    <w:rsid w:val="00F15E3D"/>
    <w:rsid w:val="00F179BD"/>
    <w:rsid w:val="00F201AB"/>
    <w:rsid w:val="00F20DE7"/>
    <w:rsid w:val="00F2183B"/>
    <w:rsid w:val="00F21DD5"/>
    <w:rsid w:val="00F222DD"/>
    <w:rsid w:val="00F22BE5"/>
    <w:rsid w:val="00F24749"/>
    <w:rsid w:val="00F24B89"/>
    <w:rsid w:val="00F255CA"/>
    <w:rsid w:val="00F26ABA"/>
    <w:rsid w:val="00F30C5A"/>
    <w:rsid w:val="00F317D9"/>
    <w:rsid w:val="00F32327"/>
    <w:rsid w:val="00F34167"/>
    <w:rsid w:val="00F346E8"/>
    <w:rsid w:val="00F351C6"/>
    <w:rsid w:val="00F35667"/>
    <w:rsid w:val="00F36B06"/>
    <w:rsid w:val="00F36F7A"/>
    <w:rsid w:val="00F37844"/>
    <w:rsid w:val="00F40315"/>
    <w:rsid w:val="00F41AD4"/>
    <w:rsid w:val="00F43B49"/>
    <w:rsid w:val="00F44C5B"/>
    <w:rsid w:val="00F45914"/>
    <w:rsid w:val="00F46431"/>
    <w:rsid w:val="00F510B5"/>
    <w:rsid w:val="00F53D82"/>
    <w:rsid w:val="00F54DF8"/>
    <w:rsid w:val="00F55E59"/>
    <w:rsid w:val="00F5636B"/>
    <w:rsid w:val="00F56D0E"/>
    <w:rsid w:val="00F56EAE"/>
    <w:rsid w:val="00F56F43"/>
    <w:rsid w:val="00F57A11"/>
    <w:rsid w:val="00F57AA7"/>
    <w:rsid w:val="00F60301"/>
    <w:rsid w:val="00F62DBF"/>
    <w:rsid w:val="00F63457"/>
    <w:rsid w:val="00F6444F"/>
    <w:rsid w:val="00F64940"/>
    <w:rsid w:val="00F6590A"/>
    <w:rsid w:val="00F66571"/>
    <w:rsid w:val="00F666D0"/>
    <w:rsid w:val="00F678BD"/>
    <w:rsid w:val="00F67FE4"/>
    <w:rsid w:val="00F70FD0"/>
    <w:rsid w:val="00F71646"/>
    <w:rsid w:val="00F721AA"/>
    <w:rsid w:val="00F73AB1"/>
    <w:rsid w:val="00F74FEA"/>
    <w:rsid w:val="00F75932"/>
    <w:rsid w:val="00F77A22"/>
    <w:rsid w:val="00F802D1"/>
    <w:rsid w:val="00F82FE0"/>
    <w:rsid w:val="00F835B0"/>
    <w:rsid w:val="00F837A4"/>
    <w:rsid w:val="00F838B0"/>
    <w:rsid w:val="00F84227"/>
    <w:rsid w:val="00F84D80"/>
    <w:rsid w:val="00F85560"/>
    <w:rsid w:val="00F85B6F"/>
    <w:rsid w:val="00F86139"/>
    <w:rsid w:val="00F8671B"/>
    <w:rsid w:val="00F86DBC"/>
    <w:rsid w:val="00F87EE9"/>
    <w:rsid w:val="00F90CF1"/>
    <w:rsid w:val="00F913E9"/>
    <w:rsid w:val="00F91A2D"/>
    <w:rsid w:val="00F93FE4"/>
    <w:rsid w:val="00F947F4"/>
    <w:rsid w:val="00F94FDB"/>
    <w:rsid w:val="00F950F5"/>
    <w:rsid w:val="00F95629"/>
    <w:rsid w:val="00F95C80"/>
    <w:rsid w:val="00F97902"/>
    <w:rsid w:val="00FA03BE"/>
    <w:rsid w:val="00FA1200"/>
    <w:rsid w:val="00FA1452"/>
    <w:rsid w:val="00FA21E3"/>
    <w:rsid w:val="00FA2765"/>
    <w:rsid w:val="00FA2D55"/>
    <w:rsid w:val="00FA321F"/>
    <w:rsid w:val="00FA4D66"/>
    <w:rsid w:val="00FA53F8"/>
    <w:rsid w:val="00FA567C"/>
    <w:rsid w:val="00FA5DEE"/>
    <w:rsid w:val="00FA5E67"/>
    <w:rsid w:val="00FA78E6"/>
    <w:rsid w:val="00FB0112"/>
    <w:rsid w:val="00FB0917"/>
    <w:rsid w:val="00FB0DE8"/>
    <w:rsid w:val="00FB1047"/>
    <w:rsid w:val="00FB2B19"/>
    <w:rsid w:val="00FB2EEB"/>
    <w:rsid w:val="00FB3092"/>
    <w:rsid w:val="00FB4746"/>
    <w:rsid w:val="00FB5442"/>
    <w:rsid w:val="00FB5979"/>
    <w:rsid w:val="00FB650A"/>
    <w:rsid w:val="00FB701D"/>
    <w:rsid w:val="00FB7409"/>
    <w:rsid w:val="00FC0F1F"/>
    <w:rsid w:val="00FC3CC9"/>
    <w:rsid w:val="00FC4318"/>
    <w:rsid w:val="00FC43FF"/>
    <w:rsid w:val="00FC4609"/>
    <w:rsid w:val="00FC466D"/>
    <w:rsid w:val="00FC4968"/>
    <w:rsid w:val="00FC4E52"/>
    <w:rsid w:val="00FC584C"/>
    <w:rsid w:val="00FC6163"/>
    <w:rsid w:val="00FC6B3B"/>
    <w:rsid w:val="00FC6C0A"/>
    <w:rsid w:val="00FC7245"/>
    <w:rsid w:val="00FD17D2"/>
    <w:rsid w:val="00FD3D67"/>
    <w:rsid w:val="00FD56FD"/>
    <w:rsid w:val="00FD586E"/>
    <w:rsid w:val="00FD6454"/>
    <w:rsid w:val="00FD7109"/>
    <w:rsid w:val="00FD7304"/>
    <w:rsid w:val="00FE0AF3"/>
    <w:rsid w:val="00FE2045"/>
    <w:rsid w:val="00FE2989"/>
    <w:rsid w:val="00FE2BFB"/>
    <w:rsid w:val="00FE2F80"/>
    <w:rsid w:val="00FE3A1B"/>
    <w:rsid w:val="00FE3A7A"/>
    <w:rsid w:val="00FE6F5D"/>
    <w:rsid w:val="00FF066E"/>
    <w:rsid w:val="00FF0D94"/>
    <w:rsid w:val="00FF0F9A"/>
    <w:rsid w:val="00FF1762"/>
    <w:rsid w:val="00FF1DA0"/>
    <w:rsid w:val="00FF24A6"/>
    <w:rsid w:val="00FF3A8F"/>
    <w:rsid w:val="00FF4974"/>
    <w:rsid w:val="00FF4A58"/>
    <w:rsid w:val="00FF52FA"/>
    <w:rsid w:val="00FF64BA"/>
    <w:rsid w:val="00FF7145"/>
    <w:rsid w:val="00FF776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6607"/>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paragraph" w:styleId="Revisione">
    <w:name w:val="Revision"/>
    <w:hidden/>
    <w:uiPriority w:val="99"/>
    <w:semiHidden/>
    <w:rsid w:val="006400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6607"/>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paragraph" w:styleId="Revisione">
    <w:name w:val="Revision"/>
    <w:hidden/>
    <w:uiPriority w:val="99"/>
    <w:semiHidden/>
    <w:rsid w:val="00640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669277">
      <w:bodyDiv w:val="1"/>
      <w:marLeft w:val="0"/>
      <w:marRight w:val="0"/>
      <w:marTop w:val="0"/>
      <w:marBottom w:val="0"/>
      <w:divBdr>
        <w:top w:val="none" w:sz="0" w:space="0" w:color="auto"/>
        <w:left w:val="none" w:sz="0" w:space="0" w:color="auto"/>
        <w:bottom w:val="none" w:sz="0" w:space="0" w:color="auto"/>
        <w:right w:val="none" w:sz="0" w:space="0" w:color="auto"/>
      </w:divBdr>
    </w:div>
    <w:div w:id="195763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E9B4F-4FA0-4674-850B-6E6F4C42C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558</Pages>
  <Words>316560</Words>
  <Characters>1804397</Characters>
  <Application>Microsoft Office Word</Application>
  <DocSecurity>0</DocSecurity>
  <Lines>15036</Lines>
  <Paragraphs>4233</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2116724</CharactersWithSpaces>
  <SharedDoc>false</SharedDoc>
  <HLinks>
    <vt:vector size="1884" baseType="variant">
      <vt:variant>
        <vt:i4>1507380</vt:i4>
      </vt:variant>
      <vt:variant>
        <vt:i4>1880</vt:i4>
      </vt:variant>
      <vt:variant>
        <vt:i4>0</vt:i4>
      </vt:variant>
      <vt:variant>
        <vt:i4>5</vt:i4>
      </vt:variant>
      <vt:variant>
        <vt:lpwstr/>
      </vt:variant>
      <vt:variant>
        <vt:lpwstr>_Toc335476515</vt:lpwstr>
      </vt:variant>
      <vt:variant>
        <vt:i4>1507380</vt:i4>
      </vt:variant>
      <vt:variant>
        <vt:i4>1874</vt:i4>
      </vt:variant>
      <vt:variant>
        <vt:i4>0</vt:i4>
      </vt:variant>
      <vt:variant>
        <vt:i4>5</vt:i4>
      </vt:variant>
      <vt:variant>
        <vt:lpwstr/>
      </vt:variant>
      <vt:variant>
        <vt:lpwstr>_Toc335476514</vt:lpwstr>
      </vt:variant>
      <vt:variant>
        <vt:i4>1507380</vt:i4>
      </vt:variant>
      <vt:variant>
        <vt:i4>1868</vt:i4>
      </vt:variant>
      <vt:variant>
        <vt:i4>0</vt:i4>
      </vt:variant>
      <vt:variant>
        <vt:i4>5</vt:i4>
      </vt:variant>
      <vt:variant>
        <vt:lpwstr/>
      </vt:variant>
      <vt:variant>
        <vt:lpwstr>_Toc335476513</vt:lpwstr>
      </vt:variant>
      <vt:variant>
        <vt:i4>1507380</vt:i4>
      </vt:variant>
      <vt:variant>
        <vt:i4>1862</vt:i4>
      </vt:variant>
      <vt:variant>
        <vt:i4>0</vt:i4>
      </vt:variant>
      <vt:variant>
        <vt:i4>5</vt:i4>
      </vt:variant>
      <vt:variant>
        <vt:lpwstr/>
      </vt:variant>
      <vt:variant>
        <vt:lpwstr>_Toc335476512</vt:lpwstr>
      </vt:variant>
      <vt:variant>
        <vt:i4>1507380</vt:i4>
      </vt:variant>
      <vt:variant>
        <vt:i4>1856</vt:i4>
      </vt:variant>
      <vt:variant>
        <vt:i4>0</vt:i4>
      </vt:variant>
      <vt:variant>
        <vt:i4>5</vt:i4>
      </vt:variant>
      <vt:variant>
        <vt:lpwstr/>
      </vt:variant>
      <vt:variant>
        <vt:lpwstr>_Toc335476511</vt:lpwstr>
      </vt:variant>
      <vt:variant>
        <vt:i4>1507380</vt:i4>
      </vt:variant>
      <vt:variant>
        <vt:i4>1850</vt:i4>
      </vt:variant>
      <vt:variant>
        <vt:i4>0</vt:i4>
      </vt:variant>
      <vt:variant>
        <vt:i4>5</vt:i4>
      </vt:variant>
      <vt:variant>
        <vt:lpwstr/>
      </vt:variant>
      <vt:variant>
        <vt:lpwstr>_Toc335476510</vt:lpwstr>
      </vt:variant>
      <vt:variant>
        <vt:i4>1441844</vt:i4>
      </vt:variant>
      <vt:variant>
        <vt:i4>1844</vt:i4>
      </vt:variant>
      <vt:variant>
        <vt:i4>0</vt:i4>
      </vt:variant>
      <vt:variant>
        <vt:i4>5</vt:i4>
      </vt:variant>
      <vt:variant>
        <vt:lpwstr/>
      </vt:variant>
      <vt:variant>
        <vt:lpwstr>_Toc335476509</vt:lpwstr>
      </vt:variant>
      <vt:variant>
        <vt:i4>1441844</vt:i4>
      </vt:variant>
      <vt:variant>
        <vt:i4>1838</vt:i4>
      </vt:variant>
      <vt:variant>
        <vt:i4>0</vt:i4>
      </vt:variant>
      <vt:variant>
        <vt:i4>5</vt:i4>
      </vt:variant>
      <vt:variant>
        <vt:lpwstr/>
      </vt:variant>
      <vt:variant>
        <vt:lpwstr>_Toc335476508</vt:lpwstr>
      </vt:variant>
      <vt:variant>
        <vt:i4>1441844</vt:i4>
      </vt:variant>
      <vt:variant>
        <vt:i4>1832</vt:i4>
      </vt:variant>
      <vt:variant>
        <vt:i4>0</vt:i4>
      </vt:variant>
      <vt:variant>
        <vt:i4>5</vt:i4>
      </vt:variant>
      <vt:variant>
        <vt:lpwstr/>
      </vt:variant>
      <vt:variant>
        <vt:lpwstr>_Toc335476507</vt:lpwstr>
      </vt:variant>
      <vt:variant>
        <vt:i4>1441844</vt:i4>
      </vt:variant>
      <vt:variant>
        <vt:i4>1826</vt:i4>
      </vt:variant>
      <vt:variant>
        <vt:i4>0</vt:i4>
      </vt:variant>
      <vt:variant>
        <vt:i4>5</vt:i4>
      </vt:variant>
      <vt:variant>
        <vt:lpwstr/>
      </vt:variant>
      <vt:variant>
        <vt:lpwstr>_Toc335476506</vt:lpwstr>
      </vt:variant>
      <vt:variant>
        <vt:i4>1441844</vt:i4>
      </vt:variant>
      <vt:variant>
        <vt:i4>1820</vt:i4>
      </vt:variant>
      <vt:variant>
        <vt:i4>0</vt:i4>
      </vt:variant>
      <vt:variant>
        <vt:i4>5</vt:i4>
      </vt:variant>
      <vt:variant>
        <vt:lpwstr/>
      </vt:variant>
      <vt:variant>
        <vt:lpwstr>_Toc335476505</vt:lpwstr>
      </vt:variant>
      <vt:variant>
        <vt:i4>1441844</vt:i4>
      </vt:variant>
      <vt:variant>
        <vt:i4>1814</vt:i4>
      </vt:variant>
      <vt:variant>
        <vt:i4>0</vt:i4>
      </vt:variant>
      <vt:variant>
        <vt:i4>5</vt:i4>
      </vt:variant>
      <vt:variant>
        <vt:lpwstr/>
      </vt:variant>
      <vt:variant>
        <vt:lpwstr>_Toc335476504</vt:lpwstr>
      </vt:variant>
      <vt:variant>
        <vt:i4>1441844</vt:i4>
      </vt:variant>
      <vt:variant>
        <vt:i4>1808</vt:i4>
      </vt:variant>
      <vt:variant>
        <vt:i4>0</vt:i4>
      </vt:variant>
      <vt:variant>
        <vt:i4>5</vt:i4>
      </vt:variant>
      <vt:variant>
        <vt:lpwstr/>
      </vt:variant>
      <vt:variant>
        <vt:lpwstr>_Toc335476503</vt:lpwstr>
      </vt:variant>
      <vt:variant>
        <vt:i4>1441844</vt:i4>
      </vt:variant>
      <vt:variant>
        <vt:i4>1802</vt:i4>
      </vt:variant>
      <vt:variant>
        <vt:i4>0</vt:i4>
      </vt:variant>
      <vt:variant>
        <vt:i4>5</vt:i4>
      </vt:variant>
      <vt:variant>
        <vt:lpwstr/>
      </vt:variant>
      <vt:variant>
        <vt:lpwstr>_Toc335476502</vt:lpwstr>
      </vt:variant>
      <vt:variant>
        <vt:i4>1441844</vt:i4>
      </vt:variant>
      <vt:variant>
        <vt:i4>1796</vt:i4>
      </vt:variant>
      <vt:variant>
        <vt:i4>0</vt:i4>
      </vt:variant>
      <vt:variant>
        <vt:i4>5</vt:i4>
      </vt:variant>
      <vt:variant>
        <vt:lpwstr/>
      </vt:variant>
      <vt:variant>
        <vt:lpwstr>_Toc335476501</vt:lpwstr>
      </vt:variant>
      <vt:variant>
        <vt:i4>1441844</vt:i4>
      </vt:variant>
      <vt:variant>
        <vt:i4>1790</vt:i4>
      </vt:variant>
      <vt:variant>
        <vt:i4>0</vt:i4>
      </vt:variant>
      <vt:variant>
        <vt:i4>5</vt:i4>
      </vt:variant>
      <vt:variant>
        <vt:lpwstr/>
      </vt:variant>
      <vt:variant>
        <vt:lpwstr>_Toc335476500</vt:lpwstr>
      </vt:variant>
      <vt:variant>
        <vt:i4>2031669</vt:i4>
      </vt:variant>
      <vt:variant>
        <vt:i4>1784</vt:i4>
      </vt:variant>
      <vt:variant>
        <vt:i4>0</vt:i4>
      </vt:variant>
      <vt:variant>
        <vt:i4>5</vt:i4>
      </vt:variant>
      <vt:variant>
        <vt:lpwstr/>
      </vt:variant>
      <vt:variant>
        <vt:lpwstr>_Toc335476499</vt:lpwstr>
      </vt:variant>
      <vt:variant>
        <vt:i4>2031669</vt:i4>
      </vt:variant>
      <vt:variant>
        <vt:i4>1778</vt:i4>
      </vt:variant>
      <vt:variant>
        <vt:i4>0</vt:i4>
      </vt:variant>
      <vt:variant>
        <vt:i4>5</vt:i4>
      </vt:variant>
      <vt:variant>
        <vt:lpwstr/>
      </vt:variant>
      <vt:variant>
        <vt:lpwstr>_Toc335476498</vt:lpwstr>
      </vt:variant>
      <vt:variant>
        <vt:i4>2031669</vt:i4>
      </vt:variant>
      <vt:variant>
        <vt:i4>1772</vt:i4>
      </vt:variant>
      <vt:variant>
        <vt:i4>0</vt:i4>
      </vt:variant>
      <vt:variant>
        <vt:i4>5</vt:i4>
      </vt:variant>
      <vt:variant>
        <vt:lpwstr/>
      </vt:variant>
      <vt:variant>
        <vt:lpwstr>_Toc335476497</vt:lpwstr>
      </vt:variant>
      <vt:variant>
        <vt:i4>2031669</vt:i4>
      </vt:variant>
      <vt:variant>
        <vt:i4>1766</vt:i4>
      </vt:variant>
      <vt:variant>
        <vt:i4>0</vt:i4>
      </vt:variant>
      <vt:variant>
        <vt:i4>5</vt:i4>
      </vt:variant>
      <vt:variant>
        <vt:lpwstr/>
      </vt:variant>
      <vt:variant>
        <vt:lpwstr>_Toc335476496</vt:lpwstr>
      </vt:variant>
      <vt:variant>
        <vt:i4>2031669</vt:i4>
      </vt:variant>
      <vt:variant>
        <vt:i4>1760</vt:i4>
      </vt:variant>
      <vt:variant>
        <vt:i4>0</vt:i4>
      </vt:variant>
      <vt:variant>
        <vt:i4>5</vt:i4>
      </vt:variant>
      <vt:variant>
        <vt:lpwstr/>
      </vt:variant>
      <vt:variant>
        <vt:lpwstr>_Toc335476495</vt:lpwstr>
      </vt:variant>
      <vt:variant>
        <vt:i4>2031669</vt:i4>
      </vt:variant>
      <vt:variant>
        <vt:i4>1754</vt:i4>
      </vt:variant>
      <vt:variant>
        <vt:i4>0</vt:i4>
      </vt:variant>
      <vt:variant>
        <vt:i4>5</vt:i4>
      </vt:variant>
      <vt:variant>
        <vt:lpwstr/>
      </vt:variant>
      <vt:variant>
        <vt:lpwstr>_Toc335476494</vt:lpwstr>
      </vt:variant>
      <vt:variant>
        <vt:i4>2031669</vt:i4>
      </vt:variant>
      <vt:variant>
        <vt:i4>1748</vt:i4>
      </vt:variant>
      <vt:variant>
        <vt:i4>0</vt:i4>
      </vt:variant>
      <vt:variant>
        <vt:i4>5</vt:i4>
      </vt:variant>
      <vt:variant>
        <vt:lpwstr/>
      </vt:variant>
      <vt:variant>
        <vt:lpwstr>_Toc335476493</vt:lpwstr>
      </vt:variant>
      <vt:variant>
        <vt:i4>2031669</vt:i4>
      </vt:variant>
      <vt:variant>
        <vt:i4>1742</vt:i4>
      </vt:variant>
      <vt:variant>
        <vt:i4>0</vt:i4>
      </vt:variant>
      <vt:variant>
        <vt:i4>5</vt:i4>
      </vt:variant>
      <vt:variant>
        <vt:lpwstr/>
      </vt:variant>
      <vt:variant>
        <vt:lpwstr>_Toc335476492</vt:lpwstr>
      </vt:variant>
      <vt:variant>
        <vt:i4>2031669</vt:i4>
      </vt:variant>
      <vt:variant>
        <vt:i4>1736</vt:i4>
      </vt:variant>
      <vt:variant>
        <vt:i4>0</vt:i4>
      </vt:variant>
      <vt:variant>
        <vt:i4>5</vt:i4>
      </vt:variant>
      <vt:variant>
        <vt:lpwstr/>
      </vt:variant>
      <vt:variant>
        <vt:lpwstr>_Toc335476491</vt:lpwstr>
      </vt:variant>
      <vt:variant>
        <vt:i4>2031669</vt:i4>
      </vt:variant>
      <vt:variant>
        <vt:i4>1730</vt:i4>
      </vt:variant>
      <vt:variant>
        <vt:i4>0</vt:i4>
      </vt:variant>
      <vt:variant>
        <vt:i4>5</vt:i4>
      </vt:variant>
      <vt:variant>
        <vt:lpwstr/>
      </vt:variant>
      <vt:variant>
        <vt:lpwstr>_Toc335476490</vt:lpwstr>
      </vt:variant>
      <vt:variant>
        <vt:i4>1966133</vt:i4>
      </vt:variant>
      <vt:variant>
        <vt:i4>1724</vt:i4>
      </vt:variant>
      <vt:variant>
        <vt:i4>0</vt:i4>
      </vt:variant>
      <vt:variant>
        <vt:i4>5</vt:i4>
      </vt:variant>
      <vt:variant>
        <vt:lpwstr/>
      </vt:variant>
      <vt:variant>
        <vt:lpwstr>_Toc335476489</vt:lpwstr>
      </vt:variant>
      <vt:variant>
        <vt:i4>1966133</vt:i4>
      </vt:variant>
      <vt:variant>
        <vt:i4>1718</vt:i4>
      </vt:variant>
      <vt:variant>
        <vt:i4>0</vt:i4>
      </vt:variant>
      <vt:variant>
        <vt:i4>5</vt:i4>
      </vt:variant>
      <vt:variant>
        <vt:lpwstr/>
      </vt:variant>
      <vt:variant>
        <vt:lpwstr>_Toc335476488</vt:lpwstr>
      </vt:variant>
      <vt:variant>
        <vt:i4>1966133</vt:i4>
      </vt:variant>
      <vt:variant>
        <vt:i4>1712</vt:i4>
      </vt:variant>
      <vt:variant>
        <vt:i4>0</vt:i4>
      </vt:variant>
      <vt:variant>
        <vt:i4>5</vt:i4>
      </vt:variant>
      <vt:variant>
        <vt:lpwstr/>
      </vt:variant>
      <vt:variant>
        <vt:lpwstr>_Toc335476487</vt:lpwstr>
      </vt:variant>
      <vt:variant>
        <vt:i4>1966133</vt:i4>
      </vt:variant>
      <vt:variant>
        <vt:i4>1706</vt:i4>
      </vt:variant>
      <vt:variant>
        <vt:i4>0</vt:i4>
      </vt:variant>
      <vt:variant>
        <vt:i4>5</vt:i4>
      </vt:variant>
      <vt:variant>
        <vt:lpwstr/>
      </vt:variant>
      <vt:variant>
        <vt:lpwstr>_Toc335476486</vt:lpwstr>
      </vt:variant>
      <vt:variant>
        <vt:i4>1966133</vt:i4>
      </vt:variant>
      <vt:variant>
        <vt:i4>1700</vt:i4>
      </vt:variant>
      <vt:variant>
        <vt:i4>0</vt:i4>
      </vt:variant>
      <vt:variant>
        <vt:i4>5</vt:i4>
      </vt:variant>
      <vt:variant>
        <vt:lpwstr/>
      </vt:variant>
      <vt:variant>
        <vt:lpwstr>_Toc335476485</vt:lpwstr>
      </vt:variant>
      <vt:variant>
        <vt:i4>1966133</vt:i4>
      </vt:variant>
      <vt:variant>
        <vt:i4>1694</vt:i4>
      </vt:variant>
      <vt:variant>
        <vt:i4>0</vt:i4>
      </vt:variant>
      <vt:variant>
        <vt:i4>5</vt:i4>
      </vt:variant>
      <vt:variant>
        <vt:lpwstr/>
      </vt:variant>
      <vt:variant>
        <vt:lpwstr>_Toc335476484</vt:lpwstr>
      </vt:variant>
      <vt:variant>
        <vt:i4>1966133</vt:i4>
      </vt:variant>
      <vt:variant>
        <vt:i4>1688</vt:i4>
      </vt:variant>
      <vt:variant>
        <vt:i4>0</vt:i4>
      </vt:variant>
      <vt:variant>
        <vt:i4>5</vt:i4>
      </vt:variant>
      <vt:variant>
        <vt:lpwstr/>
      </vt:variant>
      <vt:variant>
        <vt:lpwstr>_Toc335476483</vt:lpwstr>
      </vt:variant>
      <vt:variant>
        <vt:i4>1966133</vt:i4>
      </vt:variant>
      <vt:variant>
        <vt:i4>1682</vt:i4>
      </vt:variant>
      <vt:variant>
        <vt:i4>0</vt:i4>
      </vt:variant>
      <vt:variant>
        <vt:i4>5</vt:i4>
      </vt:variant>
      <vt:variant>
        <vt:lpwstr/>
      </vt:variant>
      <vt:variant>
        <vt:lpwstr>_Toc335476482</vt:lpwstr>
      </vt:variant>
      <vt:variant>
        <vt:i4>1966133</vt:i4>
      </vt:variant>
      <vt:variant>
        <vt:i4>1676</vt:i4>
      </vt:variant>
      <vt:variant>
        <vt:i4>0</vt:i4>
      </vt:variant>
      <vt:variant>
        <vt:i4>5</vt:i4>
      </vt:variant>
      <vt:variant>
        <vt:lpwstr/>
      </vt:variant>
      <vt:variant>
        <vt:lpwstr>_Toc335476481</vt:lpwstr>
      </vt:variant>
      <vt:variant>
        <vt:i4>1966133</vt:i4>
      </vt:variant>
      <vt:variant>
        <vt:i4>1670</vt:i4>
      </vt:variant>
      <vt:variant>
        <vt:i4>0</vt:i4>
      </vt:variant>
      <vt:variant>
        <vt:i4>5</vt:i4>
      </vt:variant>
      <vt:variant>
        <vt:lpwstr/>
      </vt:variant>
      <vt:variant>
        <vt:lpwstr>_Toc335476480</vt:lpwstr>
      </vt:variant>
      <vt:variant>
        <vt:i4>1114165</vt:i4>
      </vt:variant>
      <vt:variant>
        <vt:i4>1664</vt:i4>
      </vt:variant>
      <vt:variant>
        <vt:i4>0</vt:i4>
      </vt:variant>
      <vt:variant>
        <vt:i4>5</vt:i4>
      </vt:variant>
      <vt:variant>
        <vt:lpwstr/>
      </vt:variant>
      <vt:variant>
        <vt:lpwstr>_Toc335476479</vt:lpwstr>
      </vt:variant>
      <vt:variant>
        <vt:i4>1114165</vt:i4>
      </vt:variant>
      <vt:variant>
        <vt:i4>1658</vt:i4>
      </vt:variant>
      <vt:variant>
        <vt:i4>0</vt:i4>
      </vt:variant>
      <vt:variant>
        <vt:i4>5</vt:i4>
      </vt:variant>
      <vt:variant>
        <vt:lpwstr/>
      </vt:variant>
      <vt:variant>
        <vt:lpwstr>_Toc335476478</vt:lpwstr>
      </vt:variant>
      <vt:variant>
        <vt:i4>1114165</vt:i4>
      </vt:variant>
      <vt:variant>
        <vt:i4>1652</vt:i4>
      </vt:variant>
      <vt:variant>
        <vt:i4>0</vt:i4>
      </vt:variant>
      <vt:variant>
        <vt:i4>5</vt:i4>
      </vt:variant>
      <vt:variant>
        <vt:lpwstr/>
      </vt:variant>
      <vt:variant>
        <vt:lpwstr>_Toc335476477</vt:lpwstr>
      </vt:variant>
      <vt:variant>
        <vt:i4>1114165</vt:i4>
      </vt:variant>
      <vt:variant>
        <vt:i4>1646</vt:i4>
      </vt:variant>
      <vt:variant>
        <vt:i4>0</vt:i4>
      </vt:variant>
      <vt:variant>
        <vt:i4>5</vt:i4>
      </vt:variant>
      <vt:variant>
        <vt:lpwstr/>
      </vt:variant>
      <vt:variant>
        <vt:lpwstr>_Toc335476476</vt:lpwstr>
      </vt:variant>
      <vt:variant>
        <vt:i4>1114165</vt:i4>
      </vt:variant>
      <vt:variant>
        <vt:i4>1640</vt:i4>
      </vt:variant>
      <vt:variant>
        <vt:i4>0</vt:i4>
      </vt:variant>
      <vt:variant>
        <vt:i4>5</vt:i4>
      </vt:variant>
      <vt:variant>
        <vt:lpwstr/>
      </vt:variant>
      <vt:variant>
        <vt:lpwstr>_Toc335476475</vt:lpwstr>
      </vt:variant>
      <vt:variant>
        <vt:i4>1114165</vt:i4>
      </vt:variant>
      <vt:variant>
        <vt:i4>1634</vt:i4>
      </vt:variant>
      <vt:variant>
        <vt:i4>0</vt:i4>
      </vt:variant>
      <vt:variant>
        <vt:i4>5</vt:i4>
      </vt:variant>
      <vt:variant>
        <vt:lpwstr/>
      </vt:variant>
      <vt:variant>
        <vt:lpwstr>_Toc335476474</vt:lpwstr>
      </vt:variant>
      <vt:variant>
        <vt:i4>1114165</vt:i4>
      </vt:variant>
      <vt:variant>
        <vt:i4>1628</vt:i4>
      </vt:variant>
      <vt:variant>
        <vt:i4>0</vt:i4>
      </vt:variant>
      <vt:variant>
        <vt:i4>5</vt:i4>
      </vt:variant>
      <vt:variant>
        <vt:lpwstr/>
      </vt:variant>
      <vt:variant>
        <vt:lpwstr>_Toc335476473</vt:lpwstr>
      </vt:variant>
      <vt:variant>
        <vt:i4>1114165</vt:i4>
      </vt:variant>
      <vt:variant>
        <vt:i4>1622</vt:i4>
      </vt:variant>
      <vt:variant>
        <vt:i4>0</vt:i4>
      </vt:variant>
      <vt:variant>
        <vt:i4>5</vt:i4>
      </vt:variant>
      <vt:variant>
        <vt:lpwstr/>
      </vt:variant>
      <vt:variant>
        <vt:lpwstr>_Toc335476472</vt:lpwstr>
      </vt:variant>
      <vt:variant>
        <vt:i4>1114165</vt:i4>
      </vt:variant>
      <vt:variant>
        <vt:i4>1616</vt:i4>
      </vt:variant>
      <vt:variant>
        <vt:i4>0</vt:i4>
      </vt:variant>
      <vt:variant>
        <vt:i4>5</vt:i4>
      </vt:variant>
      <vt:variant>
        <vt:lpwstr/>
      </vt:variant>
      <vt:variant>
        <vt:lpwstr>_Toc335476471</vt:lpwstr>
      </vt:variant>
      <vt:variant>
        <vt:i4>1114165</vt:i4>
      </vt:variant>
      <vt:variant>
        <vt:i4>1610</vt:i4>
      </vt:variant>
      <vt:variant>
        <vt:i4>0</vt:i4>
      </vt:variant>
      <vt:variant>
        <vt:i4>5</vt:i4>
      </vt:variant>
      <vt:variant>
        <vt:lpwstr/>
      </vt:variant>
      <vt:variant>
        <vt:lpwstr>_Toc335476470</vt:lpwstr>
      </vt:variant>
      <vt:variant>
        <vt:i4>1048629</vt:i4>
      </vt:variant>
      <vt:variant>
        <vt:i4>1604</vt:i4>
      </vt:variant>
      <vt:variant>
        <vt:i4>0</vt:i4>
      </vt:variant>
      <vt:variant>
        <vt:i4>5</vt:i4>
      </vt:variant>
      <vt:variant>
        <vt:lpwstr/>
      </vt:variant>
      <vt:variant>
        <vt:lpwstr>_Toc335476469</vt:lpwstr>
      </vt:variant>
      <vt:variant>
        <vt:i4>1048629</vt:i4>
      </vt:variant>
      <vt:variant>
        <vt:i4>1598</vt:i4>
      </vt:variant>
      <vt:variant>
        <vt:i4>0</vt:i4>
      </vt:variant>
      <vt:variant>
        <vt:i4>5</vt:i4>
      </vt:variant>
      <vt:variant>
        <vt:lpwstr/>
      </vt:variant>
      <vt:variant>
        <vt:lpwstr>_Toc335476468</vt:lpwstr>
      </vt:variant>
      <vt:variant>
        <vt:i4>1048629</vt:i4>
      </vt:variant>
      <vt:variant>
        <vt:i4>1592</vt:i4>
      </vt:variant>
      <vt:variant>
        <vt:i4>0</vt:i4>
      </vt:variant>
      <vt:variant>
        <vt:i4>5</vt:i4>
      </vt:variant>
      <vt:variant>
        <vt:lpwstr/>
      </vt:variant>
      <vt:variant>
        <vt:lpwstr>_Toc335476467</vt:lpwstr>
      </vt:variant>
      <vt:variant>
        <vt:i4>1048629</vt:i4>
      </vt:variant>
      <vt:variant>
        <vt:i4>1586</vt:i4>
      </vt:variant>
      <vt:variant>
        <vt:i4>0</vt:i4>
      </vt:variant>
      <vt:variant>
        <vt:i4>5</vt:i4>
      </vt:variant>
      <vt:variant>
        <vt:lpwstr/>
      </vt:variant>
      <vt:variant>
        <vt:lpwstr>_Toc335476466</vt:lpwstr>
      </vt:variant>
      <vt:variant>
        <vt:i4>1048629</vt:i4>
      </vt:variant>
      <vt:variant>
        <vt:i4>1580</vt:i4>
      </vt:variant>
      <vt:variant>
        <vt:i4>0</vt:i4>
      </vt:variant>
      <vt:variant>
        <vt:i4>5</vt:i4>
      </vt:variant>
      <vt:variant>
        <vt:lpwstr/>
      </vt:variant>
      <vt:variant>
        <vt:lpwstr>_Toc335476465</vt:lpwstr>
      </vt:variant>
      <vt:variant>
        <vt:i4>1048629</vt:i4>
      </vt:variant>
      <vt:variant>
        <vt:i4>1574</vt:i4>
      </vt:variant>
      <vt:variant>
        <vt:i4>0</vt:i4>
      </vt:variant>
      <vt:variant>
        <vt:i4>5</vt:i4>
      </vt:variant>
      <vt:variant>
        <vt:lpwstr/>
      </vt:variant>
      <vt:variant>
        <vt:lpwstr>_Toc335476464</vt:lpwstr>
      </vt:variant>
      <vt:variant>
        <vt:i4>1048629</vt:i4>
      </vt:variant>
      <vt:variant>
        <vt:i4>1568</vt:i4>
      </vt:variant>
      <vt:variant>
        <vt:i4>0</vt:i4>
      </vt:variant>
      <vt:variant>
        <vt:i4>5</vt:i4>
      </vt:variant>
      <vt:variant>
        <vt:lpwstr/>
      </vt:variant>
      <vt:variant>
        <vt:lpwstr>_Toc335476463</vt:lpwstr>
      </vt:variant>
      <vt:variant>
        <vt:i4>1048629</vt:i4>
      </vt:variant>
      <vt:variant>
        <vt:i4>1562</vt:i4>
      </vt:variant>
      <vt:variant>
        <vt:i4>0</vt:i4>
      </vt:variant>
      <vt:variant>
        <vt:i4>5</vt:i4>
      </vt:variant>
      <vt:variant>
        <vt:lpwstr/>
      </vt:variant>
      <vt:variant>
        <vt:lpwstr>_Toc335476462</vt:lpwstr>
      </vt:variant>
      <vt:variant>
        <vt:i4>1048629</vt:i4>
      </vt:variant>
      <vt:variant>
        <vt:i4>1556</vt:i4>
      </vt:variant>
      <vt:variant>
        <vt:i4>0</vt:i4>
      </vt:variant>
      <vt:variant>
        <vt:i4>5</vt:i4>
      </vt:variant>
      <vt:variant>
        <vt:lpwstr/>
      </vt:variant>
      <vt:variant>
        <vt:lpwstr>_Toc335476461</vt:lpwstr>
      </vt:variant>
      <vt:variant>
        <vt:i4>1048629</vt:i4>
      </vt:variant>
      <vt:variant>
        <vt:i4>1550</vt:i4>
      </vt:variant>
      <vt:variant>
        <vt:i4>0</vt:i4>
      </vt:variant>
      <vt:variant>
        <vt:i4>5</vt:i4>
      </vt:variant>
      <vt:variant>
        <vt:lpwstr/>
      </vt:variant>
      <vt:variant>
        <vt:lpwstr>_Toc335476460</vt:lpwstr>
      </vt:variant>
      <vt:variant>
        <vt:i4>1245237</vt:i4>
      </vt:variant>
      <vt:variant>
        <vt:i4>1544</vt:i4>
      </vt:variant>
      <vt:variant>
        <vt:i4>0</vt:i4>
      </vt:variant>
      <vt:variant>
        <vt:i4>5</vt:i4>
      </vt:variant>
      <vt:variant>
        <vt:lpwstr/>
      </vt:variant>
      <vt:variant>
        <vt:lpwstr>_Toc335476459</vt:lpwstr>
      </vt:variant>
      <vt:variant>
        <vt:i4>1245237</vt:i4>
      </vt:variant>
      <vt:variant>
        <vt:i4>1538</vt:i4>
      </vt:variant>
      <vt:variant>
        <vt:i4>0</vt:i4>
      </vt:variant>
      <vt:variant>
        <vt:i4>5</vt:i4>
      </vt:variant>
      <vt:variant>
        <vt:lpwstr/>
      </vt:variant>
      <vt:variant>
        <vt:lpwstr>_Toc335476458</vt:lpwstr>
      </vt:variant>
      <vt:variant>
        <vt:i4>1245237</vt:i4>
      </vt:variant>
      <vt:variant>
        <vt:i4>1532</vt:i4>
      </vt:variant>
      <vt:variant>
        <vt:i4>0</vt:i4>
      </vt:variant>
      <vt:variant>
        <vt:i4>5</vt:i4>
      </vt:variant>
      <vt:variant>
        <vt:lpwstr/>
      </vt:variant>
      <vt:variant>
        <vt:lpwstr>_Toc335476457</vt:lpwstr>
      </vt:variant>
      <vt:variant>
        <vt:i4>1245237</vt:i4>
      </vt:variant>
      <vt:variant>
        <vt:i4>1526</vt:i4>
      </vt:variant>
      <vt:variant>
        <vt:i4>0</vt:i4>
      </vt:variant>
      <vt:variant>
        <vt:i4>5</vt:i4>
      </vt:variant>
      <vt:variant>
        <vt:lpwstr/>
      </vt:variant>
      <vt:variant>
        <vt:lpwstr>_Toc335476456</vt:lpwstr>
      </vt:variant>
      <vt:variant>
        <vt:i4>1245237</vt:i4>
      </vt:variant>
      <vt:variant>
        <vt:i4>1520</vt:i4>
      </vt:variant>
      <vt:variant>
        <vt:i4>0</vt:i4>
      </vt:variant>
      <vt:variant>
        <vt:i4>5</vt:i4>
      </vt:variant>
      <vt:variant>
        <vt:lpwstr/>
      </vt:variant>
      <vt:variant>
        <vt:lpwstr>_Toc335476455</vt:lpwstr>
      </vt:variant>
      <vt:variant>
        <vt:i4>1245237</vt:i4>
      </vt:variant>
      <vt:variant>
        <vt:i4>1514</vt:i4>
      </vt:variant>
      <vt:variant>
        <vt:i4>0</vt:i4>
      </vt:variant>
      <vt:variant>
        <vt:i4>5</vt:i4>
      </vt:variant>
      <vt:variant>
        <vt:lpwstr/>
      </vt:variant>
      <vt:variant>
        <vt:lpwstr>_Toc335476454</vt:lpwstr>
      </vt:variant>
      <vt:variant>
        <vt:i4>1245237</vt:i4>
      </vt:variant>
      <vt:variant>
        <vt:i4>1508</vt:i4>
      </vt:variant>
      <vt:variant>
        <vt:i4>0</vt:i4>
      </vt:variant>
      <vt:variant>
        <vt:i4>5</vt:i4>
      </vt:variant>
      <vt:variant>
        <vt:lpwstr/>
      </vt:variant>
      <vt:variant>
        <vt:lpwstr>_Toc335476453</vt:lpwstr>
      </vt:variant>
      <vt:variant>
        <vt:i4>1245237</vt:i4>
      </vt:variant>
      <vt:variant>
        <vt:i4>1502</vt:i4>
      </vt:variant>
      <vt:variant>
        <vt:i4>0</vt:i4>
      </vt:variant>
      <vt:variant>
        <vt:i4>5</vt:i4>
      </vt:variant>
      <vt:variant>
        <vt:lpwstr/>
      </vt:variant>
      <vt:variant>
        <vt:lpwstr>_Toc335476452</vt:lpwstr>
      </vt:variant>
      <vt:variant>
        <vt:i4>1245237</vt:i4>
      </vt:variant>
      <vt:variant>
        <vt:i4>1496</vt:i4>
      </vt:variant>
      <vt:variant>
        <vt:i4>0</vt:i4>
      </vt:variant>
      <vt:variant>
        <vt:i4>5</vt:i4>
      </vt:variant>
      <vt:variant>
        <vt:lpwstr/>
      </vt:variant>
      <vt:variant>
        <vt:lpwstr>_Toc335476451</vt:lpwstr>
      </vt:variant>
      <vt:variant>
        <vt:i4>1245237</vt:i4>
      </vt:variant>
      <vt:variant>
        <vt:i4>1490</vt:i4>
      </vt:variant>
      <vt:variant>
        <vt:i4>0</vt:i4>
      </vt:variant>
      <vt:variant>
        <vt:i4>5</vt:i4>
      </vt:variant>
      <vt:variant>
        <vt:lpwstr/>
      </vt:variant>
      <vt:variant>
        <vt:lpwstr>_Toc335476450</vt:lpwstr>
      </vt:variant>
      <vt:variant>
        <vt:i4>1179701</vt:i4>
      </vt:variant>
      <vt:variant>
        <vt:i4>1484</vt:i4>
      </vt:variant>
      <vt:variant>
        <vt:i4>0</vt:i4>
      </vt:variant>
      <vt:variant>
        <vt:i4>5</vt:i4>
      </vt:variant>
      <vt:variant>
        <vt:lpwstr/>
      </vt:variant>
      <vt:variant>
        <vt:lpwstr>_Toc335476449</vt:lpwstr>
      </vt:variant>
      <vt:variant>
        <vt:i4>1179701</vt:i4>
      </vt:variant>
      <vt:variant>
        <vt:i4>1478</vt:i4>
      </vt:variant>
      <vt:variant>
        <vt:i4>0</vt:i4>
      </vt:variant>
      <vt:variant>
        <vt:i4>5</vt:i4>
      </vt:variant>
      <vt:variant>
        <vt:lpwstr/>
      </vt:variant>
      <vt:variant>
        <vt:lpwstr>_Toc335476448</vt:lpwstr>
      </vt:variant>
      <vt:variant>
        <vt:i4>1179701</vt:i4>
      </vt:variant>
      <vt:variant>
        <vt:i4>1472</vt:i4>
      </vt:variant>
      <vt:variant>
        <vt:i4>0</vt:i4>
      </vt:variant>
      <vt:variant>
        <vt:i4>5</vt:i4>
      </vt:variant>
      <vt:variant>
        <vt:lpwstr/>
      </vt:variant>
      <vt:variant>
        <vt:lpwstr>_Toc335476447</vt:lpwstr>
      </vt:variant>
      <vt:variant>
        <vt:i4>1179701</vt:i4>
      </vt:variant>
      <vt:variant>
        <vt:i4>1466</vt:i4>
      </vt:variant>
      <vt:variant>
        <vt:i4>0</vt:i4>
      </vt:variant>
      <vt:variant>
        <vt:i4>5</vt:i4>
      </vt:variant>
      <vt:variant>
        <vt:lpwstr/>
      </vt:variant>
      <vt:variant>
        <vt:lpwstr>_Toc335476446</vt:lpwstr>
      </vt:variant>
      <vt:variant>
        <vt:i4>1179701</vt:i4>
      </vt:variant>
      <vt:variant>
        <vt:i4>1460</vt:i4>
      </vt:variant>
      <vt:variant>
        <vt:i4>0</vt:i4>
      </vt:variant>
      <vt:variant>
        <vt:i4>5</vt:i4>
      </vt:variant>
      <vt:variant>
        <vt:lpwstr/>
      </vt:variant>
      <vt:variant>
        <vt:lpwstr>_Toc335476445</vt:lpwstr>
      </vt:variant>
      <vt:variant>
        <vt:i4>1179701</vt:i4>
      </vt:variant>
      <vt:variant>
        <vt:i4>1454</vt:i4>
      </vt:variant>
      <vt:variant>
        <vt:i4>0</vt:i4>
      </vt:variant>
      <vt:variant>
        <vt:i4>5</vt:i4>
      </vt:variant>
      <vt:variant>
        <vt:lpwstr/>
      </vt:variant>
      <vt:variant>
        <vt:lpwstr>_Toc335476444</vt:lpwstr>
      </vt:variant>
      <vt:variant>
        <vt:i4>1179701</vt:i4>
      </vt:variant>
      <vt:variant>
        <vt:i4>1448</vt:i4>
      </vt:variant>
      <vt:variant>
        <vt:i4>0</vt:i4>
      </vt:variant>
      <vt:variant>
        <vt:i4>5</vt:i4>
      </vt:variant>
      <vt:variant>
        <vt:lpwstr/>
      </vt:variant>
      <vt:variant>
        <vt:lpwstr>_Toc335476443</vt:lpwstr>
      </vt:variant>
      <vt:variant>
        <vt:i4>1179701</vt:i4>
      </vt:variant>
      <vt:variant>
        <vt:i4>1442</vt:i4>
      </vt:variant>
      <vt:variant>
        <vt:i4>0</vt:i4>
      </vt:variant>
      <vt:variant>
        <vt:i4>5</vt:i4>
      </vt:variant>
      <vt:variant>
        <vt:lpwstr/>
      </vt:variant>
      <vt:variant>
        <vt:lpwstr>_Toc335476442</vt:lpwstr>
      </vt:variant>
      <vt:variant>
        <vt:i4>1179701</vt:i4>
      </vt:variant>
      <vt:variant>
        <vt:i4>1436</vt:i4>
      </vt:variant>
      <vt:variant>
        <vt:i4>0</vt:i4>
      </vt:variant>
      <vt:variant>
        <vt:i4>5</vt:i4>
      </vt:variant>
      <vt:variant>
        <vt:lpwstr/>
      </vt:variant>
      <vt:variant>
        <vt:lpwstr>_Toc335476441</vt:lpwstr>
      </vt:variant>
      <vt:variant>
        <vt:i4>1179701</vt:i4>
      </vt:variant>
      <vt:variant>
        <vt:i4>1430</vt:i4>
      </vt:variant>
      <vt:variant>
        <vt:i4>0</vt:i4>
      </vt:variant>
      <vt:variant>
        <vt:i4>5</vt:i4>
      </vt:variant>
      <vt:variant>
        <vt:lpwstr/>
      </vt:variant>
      <vt:variant>
        <vt:lpwstr>_Toc335476440</vt:lpwstr>
      </vt:variant>
      <vt:variant>
        <vt:i4>1376309</vt:i4>
      </vt:variant>
      <vt:variant>
        <vt:i4>1424</vt:i4>
      </vt:variant>
      <vt:variant>
        <vt:i4>0</vt:i4>
      </vt:variant>
      <vt:variant>
        <vt:i4>5</vt:i4>
      </vt:variant>
      <vt:variant>
        <vt:lpwstr/>
      </vt:variant>
      <vt:variant>
        <vt:lpwstr>_Toc335476439</vt:lpwstr>
      </vt:variant>
      <vt:variant>
        <vt:i4>1376309</vt:i4>
      </vt:variant>
      <vt:variant>
        <vt:i4>1418</vt:i4>
      </vt:variant>
      <vt:variant>
        <vt:i4>0</vt:i4>
      </vt:variant>
      <vt:variant>
        <vt:i4>5</vt:i4>
      </vt:variant>
      <vt:variant>
        <vt:lpwstr/>
      </vt:variant>
      <vt:variant>
        <vt:lpwstr>_Toc335476438</vt:lpwstr>
      </vt:variant>
      <vt:variant>
        <vt:i4>1376309</vt:i4>
      </vt:variant>
      <vt:variant>
        <vt:i4>1412</vt:i4>
      </vt:variant>
      <vt:variant>
        <vt:i4>0</vt:i4>
      </vt:variant>
      <vt:variant>
        <vt:i4>5</vt:i4>
      </vt:variant>
      <vt:variant>
        <vt:lpwstr/>
      </vt:variant>
      <vt:variant>
        <vt:lpwstr>_Toc335476437</vt:lpwstr>
      </vt:variant>
      <vt:variant>
        <vt:i4>1376309</vt:i4>
      </vt:variant>
      <vt:variant>
        <vt:i4>1406</vt:i4>
      </vt:variant>
      <vt:variant>
        <vt:i4>0</vt:i4>
      </vt:variant>
      <vt:variant>
        <vt:i4>5</vt:i4>
      </vt:variant>
      <vt:variant>
        <vt:lpwstr/>
      </vt:variant>
      <vt:variant>
        <vt:lpwstr>_Toc335476436</vt:lpwstr>
      </vt:variant>
      <vt:variant>
        <vt:i4>1376309</vt:i4>
      </vt:variant>
      <vt:variant>
        <vt:i4>1400</vt:i4>
      </vt:variant>
      <vt:variant>
        <vt:i4>0</vt:i4>
      </vt:variant>
      <vt:variant>
        <vt:i4>5</vt:i4>
      </vt:variant>
      <vt:variant>
        <vt:lpwstr/>
      </vt:variant>
      <vt:variant>
        <vt:lpwstr>_Toc335476435</vt:lpwstr>
      </vt:variant>
      <vt:variant>
        <vt:i4>1376309</vt:i4>
      </vt:variant>
      <vt:variant>
        <vt:i4>1394</vt:i4>
      </vt:variant>
      <vt:variant>
        <vt:i4>0</vt:i4>
      </vt:variant>
      <vt:variant>
        <vt:i4>5</vt:i4>
      </vt:variant>
      <vt:variant>
        <vt:lpwstr/>
      </vt:variant>
      <vt:variant>
        <vt:lpwstr>_Toc335476434</vt:lpwstr>
      </vt:variant>
      <vt:variant>
        <vt:i4>1376309</vt:i4>
      </vt:variant>
      <vt:variant>
        <vt:i4>1388</vt:i4>
      </vt:variant>
      <vt:variant>
        <vt:i4>0</vt:i4>
      </vt:variant>
      <vt:variant>
        <vt:i4>5</vt:i4>
      </vt:variant>
      <vt:variant>
        <vt:lpwstr/>
      </vt:variant>
      <vt:variant>
        <vt:lpwstr>_Toc335476433</vt:lpwstr>
      </vt:variant>
      <vt:variant>
        <vt:i4>1376309</vt:i4>
      </vt:variant>
      <vt:variant>
        <vt:i4>1382</vt:i4>
      </vt:variant>
      <vt:variant>
        <vt:i4>0</vt:i4>
      </vt:variant>
      <vt:variant>
        <vt:i4>5</vt:i4>
      </vt:variant>
      <vt:variant>
        <vt:lpwstr/>
      </vt:variant>
      <vt:variant>
        <vt:lpwstr>_Toc335476432</vt:lpwstr>
      </vt:variant>
      <vt:variant>
        <vt:i4>1376309</vt:i4>
      </vt:variant>
      <vt:variant>
        <vt:i4>1376</vt:i4>
      </vt:variant>
      <vt:variant>
        <vt:i4>0</vt:i4>
      </vt:variant>
      <vt:variant>
        <vt:i4>5</vt:i4>
      </vt:variant>
      <vt:variant>
        <vt:lpwstr/>
      </vt:variant>
      <vt:variant>
        <vt:lpwstr>_Toc335476431</vt:lpwstr>
      </vt:variant>
      <vt:variant>
        <vt:i4>1376309</vt:i4>
      </vt:variant>
      <vt:variant>
        <vt:i4>1370</vt:i4>
      </vt:variant>
      <vt:variant>
        <vt:i4>0</vt:i4>
      </vt:variant>
      <vt:variant>
        <vt:i4>5</vt:i4>
      </vt:variant>
      <vt:variant>
        <vt:lpwstr/>
      </vt:variant>
      <vt:variant>
        <vt:lpwstr>_Toc335476430</vt:lpwstr>
      </vt:variant>
      <vt:variant>
        <vt:i4>1310773</vt:i4>
      </vt:variant>
      <vt:variant>
        <vt:i4>1364</vt:i4>
      </vt:variant>
      <vt:variant>
        <vt:i4>0</vt:i4>
      </vt:variant>
      <vt:variant>
        <vt:i4>5</vt:i4>
      </vt:variant>
      <vt:variant>
        <vt:lpwstr/>
      </vt:variant>
      <vt:variant>
        <vt:lpwstr>_Toc335476429</vt:lpwstr>
      </vt:variant>
      <vt:variant>
        <vt:i4>1310773</vt:i4>
      </vt:variant>
      <vt:variant>
        <vt:i4>1358</vt:i4>
      </vt:variant>
      <vt:variant>
        <vt:i4>0</vt:i4>
      </vt:variant>
      <vt:variant>
        <vt:i4>5</vt:i4>
      </vt:variant>
      <vt:variant>
        <vt:lpwstr/>
      </vt:variant>
      <vt:variant>
        <vt:lpwstr>_Toc335476428</vt:lpwstr>
      </vt:variant>
      <vt:variant>
        <vt:i4>1310773</vt:i4>
      </vt:variant>
      <vt:variant>
        <vt:i4>1352</vt:i4>
      </vt:variant>
      <vt:variant>
        <vt:i4>0</vt:i4>
      </vt:variant>
      <vt:variant>
        <vt:i4>5</vt:i4>
      </vt:variant>
      <vt:variant>
        <vt:lpwstr/>
      </vt:variant>
      <vt:variant>
        <vt:lpwstr>_Toc335476427</vt:lpwstr>
      </vt:variant>
      <vt:variant>
        <vt:i4>1310773</vt:i4>
      </vt:variant>
      <vt:variant>
        <vt:i4>1346</vt:i4>
      </vt:variant>
      <vt:variant>
        <vt:i4>0</vt:i4>
      </vt:variant>
      <vt:variant>
        <vt:i4>5</vt:i4>
      </vt:variant>
      <vt:variant>
        <vt:lpwstr/>
      </vt:variant>
      <vt:variant>
        <vt:lpwstr>_Toc335476426</vt:lpwstr>
      </vt:variant>
      <vt:variant>
        <vt:i4>1310773</vt:i4>
      </vt:variant>
      <vt:variant>
        <vt:i4>1340</vt:i4>
      </vt:variant>
      <vt:variant>
        <vt:i4>0</vt:i4>
      </vt:variant>
      <vt:variant>
        <vt:i4>5</vt:i4>
      </vt:variant>
      <vt:variant>
        <vt:lpwstr/>
      </vt:variant>
      <vt:variant>
        <vt:lpwstr>_Toc335476425</vt:lpwstr>
      </vt:variant>
      <vt:variant>
        <vt:i4>1310773</vt:i4>
      </vt:variant>
      <vt:variant>
        <vt:i4>1334</vt:i4>
      </vt:variant>
      <vt:variant>
        <vt:i4>0</vt:i4>
      </vt:variant>
      <vt:variant>
        <vt:i4>5</vt:i4>
      </vt:variant>
      <vt:variant>
        <vt:lpwstr/>
      </vt:variant>
      <vt:variant>
        <vt:lpwstr>_Toc335476424</vt:lpwstr>
      </vt:variant>
      <vt:variant>
        <vt:i4>1310773</vt:i4>
      </vt:variant>
      <vt:variant>
        <vt:i4>1328</vt:i4>
      </vt:variant>
      <vt:variant>
        <vt:i4>0</vt:i4>
      </vt:variant>
      <vt:variant>
        <vt:i4>5</vt:i4>
      </vt:variant>
      <vt:variant>
        <vt:lpwstr/>
      </vt:variant>
      <vt:variant>
        <vt:lpwstr>_Toc335476423</vt:lpwstr>
      </vt:variant>
      <vt:variant>
        <vt:i4>1310773</vt:i4>
      </vt:variant>
      <vt:variant>
        <vt:i4>1322</vt:i4>
      </vt:variant>
      <vt:variant>
        <vt:i4>0</vt:i4>
      </vt:variant>
      <vt:variant>
        <vt:i4>5</vt:i4>
      </vt:variant>
      <vt:variant>
        <vt:lpwstr/>
      </vt:variant>
      <vt:variant>
        <vt:lpwstr>_Toc335476422</vt:lpwstr>
      </vt:variant>
      <vt:variant>
        <vt:i4>1310773</vt:i4>
      </vt:variant>
      <vt:variant>
        <vt:i4>1316</vt:i4>
      </vt:variant>
      <vt:variant>
        <vt:i4>0</vt:i4>
      </vt:variant>
      <vt:variant>
        <vt:i4>5</vt:i4>
      </vt:variant>
      <vt:variant>
        <vt:lpwstr/>
      </vt:variant>
      <vt:variant>
        <vt:lpwstr>_Toc335476421</vt:lpwstr>
      </vt:variant>
      <vt:variant>
        <vt:i4>1310773</vt:i4>
      </vt:variant>
      <vt:variant>
        <vt:i4>1310</vt:i4>
      </vt:variant>
      <vt:variant>
        <vt:i4>0</vt:i4>
      </vt:variant>
      <vt:variant>
        <vt:i4>5</vt:i4>
      </vt:variant>
      <vt:variant>
        <vt:lpwstr/>
      </vt:variant>
      <vt:variant>
        <vt:lpwstr>_Toc335476420</vt:lpwstr>
      </vt:variant>
      <vt:variant>
        <vt:i4>1507381</vt:i4>
      </vt:variant>
      <vt:variant>
        <vt:i4>1304</vt:i4>
      </vt:variant>
      <vt:variant>
        <vt:i4>0</vt:i4>
      </vt:variant>
      <vt:variant>
        <vt:i4>5</vt:i4>
      </vt:variant>
      <vt:variant>
        <vt:lpwstr/>
      </vt:variant>
      <vt:variant>
        <vt:lpwstr>_Toc335476419</vt:lpwstr>
      </vt:variant>
      <vt:variant>
        <vt:i4>1507381</vt:i4>
      </vt:variant>
      <vt:variant>
        <vt:i4>1298</vt:i4>
      </vt:variant>
      <vt:variant>
        <vt:i4>0</vt:i4>
      </vt:variant>
      <vt:variant>
        <vt:i4>5</vt:i4>
      </vt:variant>
      <vt:variant>
        <vt:lpwstr/>
      </vt:variant>
      <vt:variant>
        <vt:lpwstr>_Toc335476418</vt:lpwstr>
      </vt:variant>
      <vt:variant>
        <vt:i4>1507381</vt:i4>
      </vt:variant>
      <vt:variant>
        <vt:i4>1292</vt:i4>
      </vt:variant>
      <vt:variant>
        <vt:i4>0</vt:i4>
      </vt:variant>
      <vt:variant>
        <vt:i4>5</vt:i4>
      </vt:variant>
      <vt:variant>
        <vt:lpwstr/>
      </vt:variant>
      <vt:variant>
        <vt:lpwstr>_Toc335476417</vt:lpwstr>
      </vt:variant>
      <vt:variant>
        <vt:i4>1507381</vt:i4>
      </vt:variant>
      <vt:variant>
        <vt:i4>1286</vt:i4>
      </vt:variant>
      <vt:variant>
        <vt:i4>0</vt:i4>
      </vt:variant>
      <vt:variant>
        <vt:i4>5</vt:i4>
      </vt:variant>
      <vt:variant>
        <vt:lpwstr/>
      </vt:variant>
      <vt:variant>
        <vt:lpwstr>_Toc335476416</vt:lpwstr>
      </vt:variant>
      <vt:variant>
        <vt:i4>1507381</vt:i4>
      </vt:variant>
      <vt:variant>
        <vt:i4>1280</vt:i4>
      </vt:variant>
      <vt:variant>
        <vt:i4>0</vt:i4>
      </vt:variant>
      <vt:variant>
        <vt:i4>5</vt:i4>
      </vt:variant>
      <vt:variant>
        <vt:lpwstr/>
      </vt:variant>
      <vt:variant>
        <vt:lpwstr>_Toc335476415</vt:lpwstr>
      </vt:variant>
      <vt:variant>
        <vt:i4>1507381</vt:i4>
      </vt:variant>
      <vt:variant>
        <vt:i4>1274</vt:i4>
      </vt:variant>
      <vt:variant>
        <vt:i4>0</vt:i4>
      </vt:variant>
      <vt:variant>
        <vt:i4>5</vt:i4>
      </vt:variant>
      <vt:variant>
        <vt:lpwstr/>
      </vt:variant>
      <vt:variant>
        <vt:lpwstr>_Toc335476414</vt:lpwstr>
      </vt:variant>
      <vt:variant>
        <vt:i4>1507381</vt:i4>
      </vt:variant>
      <vt:variant>
        <vt:i4>1268</vt:i4>
      </vt:variant>
      <vt:variant>
        <vt:i4>0</vt:i4>
      </vt:variant>
      <vt:variant>
        <vt:i4>5</vt:i4>
      </vt:variant>
      <vt:variant>
        <vt:lpwstr/>
      </vt:variant>
      <vt:variant>
        <vt:lpwstr>_Toc335476413</vt:lpwstr>
      </vt:variant>
      <vt:variant>
        <vt:i4>1507381</vt:i4>
      </vt:variant>
      <vt:variant>
        <vt:i4>1262</vt:i4>
      </vt:variant>
      <vt:variant>
        <vt:i4>0</vt:i4>
      </vt:variant>
      <vt:variant>
        <vt:i4>5</vt:i4>
      </vt:variant>
      <vt:variant>
        <vt:lpwstr/>
      </vt:variant>
      <vt:variant>
        <vt:lpwstr>_Toc335476412</vt:lpwstr>
      </vt:variant>
      <vt:variant>
        <vt:i4>1507381</vt:i4>
      </vt:variant>
      <vt:variant>
        <vt:i4>1256</vt:i4>
      </vt:variant>
      <vt:variant>
        <vt:i4>0</vt:i4>
      </vt:variant>
      <vt:variant>
        <vt:i4>5</vt:i4>
      </vt:variant>
      <vt:variant>
        <vt:lpwstr/>
      </vt:variant>
      <vt:variant>
        <vt:lpwstr>_Toc335476411</vt:lpwstr>
      </vt:variant>
      <vt:variant>
        <vt:i4>1507381</vt:i4>
      </vt:variant>
      <vt:variant>
        <vt:i4>1250</vt:i4>
      </vt:variant>
      <vt:variant>
        <vt:i4>0</vt:i4>
      </vt:variant>
      <vt:variant>
        <vt:i4>5</vt:i4>
      </vt:variant>
      <vt:variant>
        <vt:lpwstr/>
      </vt:variant>
      <vt:variant>
        <vt:lpwstr>_Toc335476410</vt:lpwstr>
      </vt:variant>
      <vt:variant>
        <vt:i4>1441845</vt:i4>
      </vt:variant>
      <vt:variant>
        <vt:i4>1244</vt:i4>
      </vt:variant>
      <vt:variant>
        <vt:i4>0</vt:i4>
      </vt:variant>
      <vt:variant>
        <vt:i4>5</vt:i4>
      </vt:variant>
      <vt:variant>
        <vt:lpwstr/>
      </vt:variant>
      <vt:variant>
        <vt:lpwstr>_Toc335476409</vt:lpwstr>
      </vt:variant>
      <vt:variant>
        <vt:i4>1441845</vt:i4>
      </vt:variant>
      <vt:variant>
        <vt:i4>1238</vt:i4>
      </vt:variant>
      <vt:variant>
        <vt:i4>0</vt:i4>
      </vt:variant>
      <vt:variant>
        <vt:i4>5</vt:i4>
      </vt:variant>
      <vt:variant>
        <vt:lpwstr/>
      </vt:variant>
      <vt:variant>
        <vt:lpwstr>_Toc335476408</vt:lpwstr>
      </vt:variant>
      <vt:variant>
        <vt:i4>1441845</vt:i4>
      </vt:variant>
      <vt:variant>
        <vt:i4>1232</vt:i4>
      </vt:variant>
      <vt:variant>
        <vt:i4>0</vt:i4>
      </vt:variant>
      <vt:variant>
        <vt:i4>5</vt:i4>
      </vt:variant>
      <vt:variant>
        <vt:lpwstr/>
      </vt:variant>
      <vt:variant>
        <vt:lpwstr>_Toc335476407</vt:lpwstr>
      </vt:variant>
      <vt:variant>
        <vt:i4>1441845</vt:i4>
      </vt:variant>
      <vt:variant>
        <vt:i4>1226</vt:i4>
      </vt:variant>
      <vt:variant>
        <vt:i4>0</vt:i4>
      </vt:variant>
      <vt:variant>
        <vt:i4>5</vt:i4>
      </vt:variant>
      <vt:variant>
        <vt:lpwstr/>
      </vt:variant>
      <vt:variant>
        <vt:lpwstr>_Toc335476406</vt:lpwstr>
      </vt:variant>
      <vt:variant>
        <vt:i4>1441845</vt:i4>
      </vt:variant>
      <vt:variant>
        <vt:i4>1220</vt:i4>
      </vt:variant>
      <vt:variant>
        <vt:i4>0</vt:i4>
      </vt:variant>
      <vt:variant>
        <vt:i4>5</vt:i4>
      </vt:variant>
      <vt:variant>
        <vt:lpwstr/>
      </vt:variant>
      <vt:variant>
        <vt:lpwstr>_Toc335476405</vt:lpwstr>
      </vt:variant>
      <vt:variant>
        <vt:i4>1441845</vt:i4>
      </vt:variant>
      <vt:variant>
        <vt:i4>1214</vt:i4>
      </vt:variant>
      <vt:variant>
        <vt:i4>0</vt:i4>
      </vt:variant>
      <vt:variant>
        <vt:i4>5</vt:i4>
      </vt:variant>
      <vt:variant>
        <vt:lpwstr/>
      </vt:variant>
      <vt:variant>
        <vt:lpwstr>_Toc335476404</vt:lpwstr>
      </vt:variant>
      <vt:variant>
        <vt:i4>1441845</vt:i4>
      </vt:variant>
      <vt:variant>
        <vt:i4>1208</vt:i4>
      </vt:variant>
      <vt:variant>
        <vt:i4>0</vt:i4>
      </vt:variant>
      <vt:variant>
        <vt:i4>5</vt:i4>
      </vt:variant>
      <vt:variant>
        <vt:lpwstr/>
      </vt:variant>
      <vt:variant>
        <vt:lpwstr>_Toc335476403</vt:lpwstr>
      </vt:variant>
      <vt:variant>
        <vt:i4>1441845</vt:i4>
      </vt:variant>
      <vt:variant>
        <vt:i4>1202</vt:i4>
      </vt:variant>
      <vt:variant>
        <vt:i4>0</vt:i4>
      </vt:variant>
      <vt:variant>
        <vt:i4>5</vt:i4>
      </vt:variant>
      <vt:variant>
        <vt:lpwstr/>
      </vt:variant>
      <vt:variant>
        <vt:lpwstr>_Toc335476402</vt:lpwstr>
      </vt:variant>
      <vt:variant>
        <vt:i4>1441845</vt:i4>
      </vt:variant>
      <vt:variant>
        <vt:i4>1196</vt:i4>
      </vt:variant>
      <vt:variant>
        <vt:i4>0</vt:i4>
      </vt:variant>
      <vt:variant>
        <vt:i4>5</vt:i4>
      </vt:variant>
      <vt:variant>
        <vt:lpwstr/>
      </vt:variant>
      <vt:variant>
        <vt:lpwstr>_Toc335476401</vt:lpwstr>
      </vt:variant>
      <vt:variant>
        <vt:i4>1441845</vt:i4>
      </vt:variant>
      <vt:variant>
        <vt:i4>1190</vt:i4>
      </vt:variant>
      <vt:variant>
        <vt:i4>0</vt:i4>
      </vt:variant>
      <vt:variant>
        <vt:i4>5</vt:i4>
      </vt:variant>
      <vt:variant>
        <vt:lpwstr/>
      </vt:variant>
      <vt:variant>
        <vt:lpwstr>_Toc335476400</vt:lpwstr>
      </vt:variant>
      <vt:variant>
        <vt:i4>2031666</vt:i4>
      </vt:variant>
      <vt:variant>
        <vt:i4>1184</vt:i4>
      </vt:variant>
      <vt:variant>
        <vt:i4>0</vt:i4>
      </vt:variant>
      <vt:variant>
        <vt:i4>5</vt:i4>
      </vt:variant>
      <vt:variant>
        <vt:lpwstr/>
      </vt:variant>
      <vt:variant>
        <vt:lpwstr>_Toc335476399</vt:lpwstr>
      </vt:variant>
      <vt:variant>
        <vt:i4>2031666</vt:i4>
      </vt:variant>
      <vt:variant>
        <vt:i4>1178</vt:i4>
      </vt:variant>
      <vt:variant>
        <vt:i4>0</vt:i4>
      </vt:variant>
      <vt:variant>
        <vt:i4>5</vt:i4>
      </vt:variant>
      <vt:variant>
        <vt:lpwstr/>
      </vt:variant>
      <vt:variant>
        <vt:lpwstr>_Toc335476398</vt:lpwstr>
      </vt:variant>
      <vt:variant>
        <vt:i4>2031666</vt:i4>
      </vt:variant>
      <vt:variant>
        <vt:i4>1172</vt:i4>
      </vt:variant>
      <vt:variant>
        <vt:i4>0</vt:i4>
      </vt:variant>
      <vt:variant>
        <vt:i4>5</vt:i4>
      </vt:variant>
      <vt:variant>
        <vt:lpwstr/>
      </vt:variant>
      <vt:variant>
        <vt:lpwstr>_Toc335476397</vt:lpwstr>
      </vt:variant>
      <vt:variant>
        <vt:i4>2031666</vt:i4>
      </vt:variant>
      <vt:variant>
        <vt:i4>1166</vt:i4>
      </vt:variant>
      <vt:variant>
        <vt:i4>0</vt:i4>
      </vt:variant>
      <vt:variant>
        <vt:i4>5</vt:i4>
      </vt:variant>
      <vt:variant>
        <vt:lpwstr/>
      </vt:variant>
      <vt:variant>
        <vt:lpwstr>_Toc335476396</vt:lpwstr>
      </vt:variant>
      <vt:variant>
        <vt:i4>2031666</vt:i4>
      </vt:variant>
      <vt:variant>
        <vt:i4>1160</vt:i4>
      </vt:variant>
      <vt:variant>
        <vt:i4>0</vt:i4>
      </vt:variant>
      <vt:variant>
        <vt:i4>5</vt:i4>
      </vt:variant>
      <vt:variant>
        <vt:lpwstr/>
      </vt:variant>
      <vt:variant>
        <vt:lpwstr>_Toc335476395</vt:lpwstr>
      </vt:variant>
      <vt:variant>
        <vt:i4>2031666</vt:i4>
      </vt:variant>
      <vt:variant>
        <vt:i4>1154</vt:i4>
      </vt:variant>
      <vt:variant>
        <vt:i4>0</vt:i4>
      </vt:variant>
      <vt:variant>
        <vt:i4>5</vt:i4>
      </vt:variant>
      <vt:variant>
        <vt:lpwstr/>
      </vt:variant>
      <vt:variant>
        <vt:lpwstr>_Toc335476394</vt:lpwstr>
      </vt:variant>
      <vt:variant>
        <vt:i4>2031666</vt:i4>
      </vt:variant>
      <vt:variant>
        <vt:i4>1148</vt:i4>
      </vt:variant>
      <vt:variant>
        <vt:i4>0</vt:i4>
      </vt:variant>
      <vt:variant>
        <vt:i4>5</vt:i4>
      </vt:variant>
      <vt:variant>
        <vt:lpwstr/>
      </vt:variant>
      <vt:variant>
        <vt:lpwstr>_Toc335476393</vt:lpwstr>
      </vt:variant>
      <vt:variant>
        <vt:i4>2031666</vt:i4>
      </vt:variant>
      <vt:variant>
        <vt:i4>1142</vt:i4>
      </vt:variant>
      <vt:variant>
        <vt:i4>0</vt:i4>
      </vt:variant>
      <vt:variant>
        <vt:i4>5</vt:i4>
      </vt:variant>
      <vt:variant>
        <vt:lpwstr/>
      </vt:variant>
      <vt:variant>
        <vt:lpwstr>_Toc335476392</vt:lpwstr>
      </vt:variant>
      <vt:variant>
        <vt:i4>2031666</vt:i4>
      </vt:variant>
      <vt:variant>
        <vt:i4>1136</vt:i4>
      </vt:variant>
      <vt:variant>
        <vt:i4>0</vt:i4>
      </vt:variant>
      <vt:variant>
        <vt:i4>5</vt:i4>
      </vt:variant>
      <vt:variant>
        <vt:lpwstr/>
      </vt:variant>
      <vt:variant>
        <vt:lpwstr>_Toc335476391</vt:lpwstr>
      </vt:variant>
      <vt:variant>
        <vt:i4>2031666</vt:i4>
      </vt:variant>
      <vt:variant>
        <vt:i4>1130</vt:i4>
      </vt:variant>
      <vt:variant>
        <vt:i4>0</vt:i4>
      </vt:variant>
      <vt:variant>
        <vt:i4>5</vt:i4>
      </vt:variant>
      <vt:variant>
        <vt:lpwstr/>
      </vt:variant>
      <vt:variant>
        <vt:lpwstr>_Toc335476390</vt:lpwstr>
      </vt:variant>
      <vt:variant>
        <vt:i4>1966130</vt:i4>
      </vt:variant>
      <vt:variant>
        <vt:i4>1124</vt:i4>
      </vt:variant>
      <vt:variant>
        <vt:i4>0</vt:i4>
      </vt:variant>
      <vt:variant>
        <vt:i4>5</vt:i4>
      </vt:variant>
      <vt:variant>
        <vt:lpwstr/>
      </vt:variant>
      <vt:variant>
        <vt:lpwstr>_Toc335476389</vt:lpwstr>
      </vt:variant>
      <vt:variant>
        <vt:i4>1966130</vt:i4>
      </vt:variant>
      <vt:variant>
        <vt:i4>1118</vt:i4>
      </vt:variant>
      <vt:variant>
        <vt:i4>0</vt:i4>
      </vt:variant>
      <vt:variant>
        <vt:i4>5</vt:i4>
      </vt:variant>
      <vt:variant>
        <vt:lpwstr/>
      </vt:variant>
      <vt:variant>
        <vt:lpwstr>_Toc335476388</vt:lpwstr>
      </vt:variant>
      <vt:variant>
        <vt:i4>1966130</vt:i4>
      </vt:variant>
      <vt:variant>
        <vt:i4>1112</vt:i4>
      </vt:variant>
      <vt:variant>
        <vt:i4>0</vt:i4>
      </vt:variant>
      <vt:variant>
        <vt:i4>5</vt:i4>
      </vt:variant>
      <vt:variant>
        <vt:lpwstr/>
      </vt:variant>
      <vt:variant>
        <vt:lpwstr>_Toc335476387</vt:lpwstr>
      </vt:variant>
      <vt:variant>
        <vt:i4>1966130</vt:i4>
      </vt:variant>
      <vt:variant>
        <vt:i4>1106</vt:i4>
      </vt:variant>
      <vt:variant>
        <vt:i4>0</vt:i4>
      </vt:variant>
      <vt:variant>
        <vt:i4>5</vt:i4>
      </vt:variant>
      <vt:variant>
        <vt:lpwstr/>
      </vt:variant>
      <vt:variant>
        <vt:lpwstr>_Toc335476386</vt:lpwstr>
      </vt:variant>
      <vt:variant>
        <vt:i4>1966130</vt:i4>
      </vt:variant>
      <vt:variant>
        <vt:i4>1100</vt:i4>
      </vt:variant>
      <vt:variant>
        <vt:i4>0</vt:i4>
      </vt:variant>
      <vt:variant>
        <vt:i4>5</vt:i4>
      </vt:variant>
      <vt:variant>
        <vt:lpwstr/>
      </vt:variant>
      <vt:variant>
        <vt:lpwstr>_Toc335476385</vt:lpwstr>
      </vt:variant>
      <vt:variant>
        <vt:i4>1966130</vt:i4>
      </vt:variant>
      <vt:variant>
        <vt:i4>1094</vt:i4>
      </vt:variant>
      <vt:variant>
        <vt:i4>0</vt:i4>
      </vt:variant>
      <vt:variant>
        <vt:i4>5</vt:i4>
      </vt:variant>
      <vt:variant>
        <vt:lpwstr/>
      </vt:variant>
      <vt:variant>
        <vt:lpwstr>_Toc335476384</vt:lpwstr>
      </vt:variant>
      <vt:variant>
        <vt:i4>1966130</vt:i4>
      </vt:variant>
      <vt:variant>
        <vt:i4>1088</vt:i4>
      </vt:variant>
      <vt:variant>
        <vt:i4>0</vt:i4>
      </vt:variant>
      <vt:variant>
        <vt:i4>5</vt:i4>
      </vt:variant>
      <vt:variant>
        <vt:lpwstr/>
      </vt:variant>
      <vt:variant>
        <vt:lpwstr>_Toc335476383</vt:lpwstr>
      </vt:variant>
      <vt:variant>
        <vt:i4>1966130</vt:i4>
      </vt:variant>
      <vt:variant>
        <vt:i4>1082</vt:i4>
      </vt:variant>
      <vt:variant>
        <vt:i4>0</vt:i4>
      </vt:variant>
      <vt:variant>
        <vt:i4>5</vt:i4>
      </vt:variant>
      <vt:variant>
        <vt:lpwstr/>
      </vt:variant>
      <vt:variant>
        <vt:lpwstr>_Toc335476382</vt:lpwstr>
      </vt:variant>
      <vt:variant>
        <vt:i4>1966130</vt:i4>
      </vt:variant>
      <vt:variant>
        <vt:i4>1076</vt:i4>
      </vt:variant>
      <vt:variant>
        <vt:i4>0</vt:i4>
      </vt:variant>
      <vt:variant>
        <vt:i4>5</vt:i4>
      </vt:variant>
      <vt:variant>
        <vt:lpwstr/>
      </vt:variant>
      <vt:variant>
        <vt:lpwstr>_Toc335476381</vt:lpwstr>
      </vt:variant>
      <vt:variant>
        <vt:i4>1966130</vt:i4>
      </vt:variant>
      <vt:variant>
        <vt:i4>1070</vt:i4>
      </vt:variant>
      <vt:variant>
        <vt:i4>0</vt:i4>
      </vt:variant>
      <vt:variant>
        <vt:i4>5</vt:i4>
      </vt:variant>
      <vt:variant>
        <vt:lpwstr/>
      </vt:variant>
      <vt:variant>
        <vt:lpwstr>_Toc335476380</vt:lpwstr>
      </vt:variant>
      <vt:variant>
        <vt:i4>1114162</vt:i4>
      </vt:variant>
      <vt:variant>
        <vt:i4>1064</vt:i4>
      </vt:variant>
      <vt:variant>
        <vt:i4>0</vt:i4>
      </vt:variant>
      <vt:variant>
        <vt:i4>5</vt:i4>
      </vt:variant>
      <vt:variant>
        <vt:lpwstr/>
      </vt:variant>
      <vt:variant>
        <vt:lpwstr>_Toc335476379</vt:lpwstr>
      </vt:variant>
      <vt:variant>
        <vt:i4>1114162</vt:i4>
      </vt:variant>
      <vt:variant>
        <vt:i4>1058</vt:i4>
      </vt:variant>
      <vt:variant>
        <vt:i4>0</vt:i4>
      </vt:variant>
      <vt:variant>
        <vt:i4>5</vt:i4>
      </vt:variant>
      <vt:variant>
        <vt:lpwstr/>
      </vt:variant>
      <vt:variant>
        <vt:lpwstr>_Toc335476378</vt:lpwstr>
      </vt:variant>
      <vt:variant>
        <vt:i4>1114162</vt:i4>
      </vt:variant>
      <vt:variant>
        <vt:i4>1052</vt:i4>
      </vt:variant>
      <vt:variant>
        <vt:i4>0</vt:i4>
      </vt:variant>
      <vt:variant>
        <vt:i4>5</vt:i4>
      </vt:variant>
      <vt:variant>
        <vt:lpwstr/>
      </vt:variant>
      <vt:variant>
        <vt:lpwstr>_Toc335476377</vt:lpwstr>
      </vt:variant>
      <vt:variant>
        <vt:i4>1114162</vt:i4>
      </vt:variant>
      <vt:variant>
        <vt:i4>1046</vt:i4>
      </vt:variant>
      <vt:variant>
        <vt:i4>0</vt:i4>
      </vt:variant>
      <vt:variant>
        <vt:i4>5</vt:i4>
      </vt:variant>
      <vt:variant>
        <vt:lpwstr/>
      </vt:variant>
      <vt:variant>
        <vt:lpwstr>_Toc335476376</vt:lpwstr>
      </vt:variant>
      <vt:variant>
        <vt:i4>1114162</vt:i4>
      </vt:variant>
      <vt:variant>
        <vt:i4>1040</vt:i4>
      </vt:variant>
      <vt:variant>
        <vt:i4>0</vt:i4>
      </vt:variant>
      <vt:variant>
        <vt:i4>5</vt:i4>
      </vt:variant>
      <vt:variant>
        <vt:lpwstr/>
      </vt:variant>
      <vt:variant>
        <vt:lpwstr>_Toc335476375</vt:lpwstr>
      </vt:variant>
      <vt:variant>
        <vt:i4>1114162</vt:i4>
      </vt:variant>
      <vt:variant>
        <vt:i4>1034</vt:i4>
      </vt:variant>
      <vt:variant>
        <vt:i4>0</vt:i4>
      </vt:variant>
      <vt:variant>
        <vt:i4>5</vt:i4>
      </vt:variant>
      <vt:variant>
        <vt:lpwstr/>
      </vt:variant>
      <vt:variant>
        <vt:lpwstr>_Toc335476374</vt:lpwstr>
      </vt:variant>
      <vt:variant>
        <vt:i4>1114162</vt:i4>
      </vt:variant>
      <vt:variant>
        <vt:i4>1028</vt:i4>
      </vt:variant>
      <vt:variant>
        <vt:i4>0</vt:i4>
      </vt:variant>
      <vt:variant>
        <vt:i4>5</vt:i4>
      </vt:variant>
      <vt:variant>
        <vt:lpwstr/>
      </vt:variant>
      <vt:variant>
        <vt:lpwstr>_Toc335476373</vt:lpwstr>
      </vt:variant>
      <vt:variant>
        <vt:i4>1114162</vt:i4>
      </vt:variant>
      <vt:variant>
        <vt:i4>1022</vt:i4>
      </vt:variant>
      <vt:variant>
        <vt:i4>0</vt:i4>
      </vt:variant>
      <vt:variant>
        <vt:i4>5</vt:i4>
      </vt:variant>
      <vt:variant>
        <vt:lpwstr/>
      </vt:variant>
      <vt:variant>
        <vt:lpwstr>_Toc335476372</vt:lpwstr>
      </vt:variant>
      <vt:variant>
        <vt:i4>1114162</vt:i4>
      </vt:variant>
      <vt:variant>
        <vt:i4>1016</vt:i4>
      </vt:variant>
      <vt:variant>
        <vt:i4>0</vt:i4>
      </vt:variant>
      <vt:variant>
        <vt:i4>5</vt:i4>
      </vt:variant>
      <vt:variant>
        <vt:lpwstr/>
      </vt:variant>
      <vt:variant>
        <vt:lpwstr>_Toc335476371</vt:lpwstr>
      </vt:variant>
      <vt:variant>
        <vt:i4>1114162</vt:i4>
      </vt:variant>
      <vt:variant>
        <vt:i4>1010</vt:i4>
      </vt:variant>
      <vt:variant>
        <vt:i4>0</vt:i4>
      </vt:variant>
      <vt:variant>
        <vt:i4>5</vt:i4>
      </vt:variant>
      <vt:variant>
        <vt:lpwstr/>
      </vt:variant>
      <vt:variant>
        <vt:lpwstr>_Toc335476370</vt:lpwstr>
      </vt:variant>
      <vt:variant>
        <vt:i4>1048626</vt:i4>
      </vt:variant>
      <vt:variant>
        <vt:i4>1004</vt:i4>
      </vt:variant>
      <vt:variant>
        <vt:i4>0</vt:i4>
      </vt:variant>
      <vt:variant>
        <vt:i4>5</vt:i4>
      </vt:variant>
      <vt:variant>
        <vt:lpwstr/>
      </vt:variant>
      <vt:variant>
        <vt:lpwstr>_Toc335476369</vt:lpwstr>
      </vt:variant>
      <vt:variant>
        <vt:i4>1048626</vt:i4>
      </vt:variant>
      <vt:variant>
        <vt:i4>998</vt:i4>
      </vt:variant>
      <vt:variant>
        <vt:i4>0</vt:i4>
      </vt:variant>
      <vt:variant>
        <vt:i4>5</vt:i4>
      </vt:variant>
      <vt:variant>
        <vt:lpwstr/>
      </vt:variant>
      <vt:variant>
        <vt:lpwstr>_Toc335476368</vt:lpwstr>
      </vt:variant>
      <vt:variant>
        <vt:i4>1048626</vt:i4>
      </vt:variant>
      <vt:variant>
        <vt:i4>992</vt:i4>
      </vt:variant>
      <vt:variant>
        <vt:i4>0</vt:i4>
      </vt:variant>
      <vt:variant>
        <vt:i4>5</vt:i4>
      </vt:variant>
      <vt:variant>
        <vt:lpwstr/>
      </vt:variant>
      <vt:variant>
        <vt:lpwstr>_Toc335476367</vt:lpwstr>
      </vt:variant>
      <vt:variant>
        <vt:i4>1048626</vt:i4>
      </vt:variant>
      <vt:variant>
        <vt:i4>986</vt:i4>
      </vt:variant>
      <vt:variant>
        <vt:i4>0</vt:i4>
      </vt:variant>
      <vt:variant>
        <vt:i4>5</vt:i4>
      </vt:variant>
      <vt:variant>
        <vt:lpwstr/>
      </vt:variant>
      <vt:variant>
        <vt:lpwstr>_Toc335476366</vt:lpwstr>
      </vt:variant>
      <vt:variant>
        <vt:i4>1048626</vt:i4>
      </vt:variant>
      <vt:variant>
        <vt:i4>980</vt:i4>
      </vt:variant>
      <vt:variant>
        <vt:i4>0</vt:i4>
      </vt:variant>
      <vt:variant>
        <vt:i4>5</vt:i4>
      </vt:variant>
      <vt:variant>
        <vt:lpwstr/>
      </vt:variant>
      <vt:variant>
        <vt:lpwstr>_Toc335476365</vt:lpwstr>
      </vt:variant>
      <vt:variant>
        <vt:i4>1048626</vt:i4>
      </vt:variant>
      <vt:variant>
        <vt:i4>974</vt:i4>
      </vt:variant>
      <vt:variant>
        <vt:i4>0</vt:i4>
      </vt:variant>
      <vt:variant>
        <vt:i4>5</vt:i4>
      </vt:variant>
      <vt:variant>
        <vt:lpwstr/>
      </vt:variant>
      <vt:variant>
        <vt:lpwstr>_Toc335476364</vt:lpwstr>
      </vt:variant>
      <vt:variant>
        <vt:i4>1048626</vt:i4>
      </vt:variant>
      <vt:variant>
        <vt:i4>968</vt:i4>
      </vt:variant>
      <vt:variant>
        <vt:i4>0</vt:i4>
      </vt:variant>
      <vt:variant>
        <vt:i4>5</vt:i4>
      </vt:variant>
      <vt:variant>
        <vt:lpwstr/>
      </vt:variant>
      <vt:variant>
        <vt:lpwstr>_Toc335476363</vt:lpwstr>
      </vt:variant>
      <vt:variant>
        <vt:i4>1048626</vt:i4>
      </vt:variant>
      <vt:variant>
        <vt:i4>962</vt:i4>
      </vt:variant>
      <vt:variant>
        <vt:i4>0</vt:i4>
      </vt:variant>
      <vt:variant>
        <vt:i4>5</vt:i4>
      </vt:variant>
      <vt:variant>
        <vt:lpwstr/>
      </vt:variant>
      <vt:variant>
        <vt:lpwstr>_Toc335476362</vt:lpwstr>
      </vt:variant>
      <vt:variant>
        <vt:i4>1048626</vt:i4>
      </vt:variant>
      <vt:variant>
        <vt:i4>956</vt:i4>
      </vt:variant>
      <vt:variant>
        <vt:i4>0</vt:i4>
      </vt:variant>
      <vt:variant>
        <vt:i4>5</vt:i4>
      </vt:variant>
      <vt:variant>
        <vt:lpwstr/>
      </vt:variant>
      <vt:variant>
        <vt:lpwstr>_Toc335476361</vt:lpwstr>
      </vt:variant>
      <vt:variant>
        <vt:i4>1048626</vt:i4>
      </vt:variant>
      <vt:variant>
        <vt:i4>950</vt:i4>
      </vt:variant>
      <vt:variant>
        <vt:i4>0</vt:i4>
      </vt:variant>
      <vt:variant>
        <vt:i4>5</vt:i4>
      </vt:variant>
      <vt:variant>
        <vt:lpwstr/>
      </vt:variant>
      <vt:variant>
        <vt:lpwstr>_Toc335476360</vt:lpwstr>
      </vt:variant>
      <vt:variant>
        <vt:i4>1245234</vt:i4>
      </vt:variant>
      <vt:variant>
        <vt:i4>944</vt:i4>
      </vt:variant>
      <vt:variant>
        <vt:i4>0</vt:i4>
      </vt:variant>
      <vt:variant>
        <vt:i4>5</vt:i4>
      </vt:variant>
      <vt:variant>
        <vt:lpwstr/>
      </vt:variant>
      <vt:variant>
        <vt:lpwstr>_Toc335476359</vt:lpwstr>
      </vt:variant>
      <vt:variant>
        <vt:i4>1245234</vt:i4>
      </vt:variant>
      <vt:variant>
        <vt:i4>938</vt:i4>
      </vt:variant>
      <vt:variant>
        <vt:i4>0</vt:i4>
      </vt:variant>
      <vt:variant>
        <vt:i4>5</vt:i4>
      </vt:variant>
      <vt:variant>
        <vt:lpwstr/>
      </vt:variant>
      <vt:variant>
        <vt:lpwstr>_Toc335476358</vt:lpwstr>
      </vt:variant>
      <vt:variant>
        <vt:i4>1245234</vt:i4>
      </vt:variant>
      <vt:variant>
        <vt:i4>932</vt:i4>
      </vt:variant>
      <vt:variant>
        <vt:i4>0</vt:i4>
      </vt:variant>
      <vt:variant>
        <vt:i4>5</vt:i4>
      </vt:variant>
      <vt:variant>
        <vt:lpwstr/>
      </vt:variant>
      <vt:variant>
        <vt:lpwstr>_Toc335476357</vt:lpwstr>
      </vt:variant>
      <vt:variant>
        <vt:i4>1245234</vt:i4>
      </vt:variant>
      <vt:variant>
        <vt:i4>926</vt:i4>
      </vt:variant>
      <vt:variant>
        <vt:i4>0</vt:i4>
      </vt:variant>
      <vt:variant>
        <vt:i4>5</vt:i4>
      </vt:variant>
      <vt:variant>
        <vt:lpwstr/>
      </vt:variant>
      <vt:variant>
        <vt:lpwstr>_Toc335476356</vt:lpwstr>
      </vt:variant>
      <vt:variant>
        <vt:i4>1245234</vt:i4>
      </vt:variant>
      <vt:variant>
        <vt:i4>920</vt:i4>
      </vt:variant>
      <vt:variant>
        <vt:i4>0</vt:i4>
      </vt:variant>
      <vt:variant>
        <vt:i4>5</vt:i4>
      </vt:variant>
      <vt:variant>
        <vt:lpwstr/>
      </vt:variant>
      <vt:variant>
        <vt:lpwstr>_Toc335476355</vt:lpwstr>
      </vt:variant>
      <vt:variant>
        <vt:i4>1245234</vt:i4>
      </vt:variant>
      <vt:variant>
        <vt:i4>914</vt:i4>
      </vt:variant>
      <vt:variant>
        <vt:i4>0</vt:i4>
      </vt:variant>
      <vt:variant>
        <vt:i4>5</vt:i4>
      </vt:variant>
      <vt:variant>
        <vt:lpwstr/>
      </vt:variant>
      <vt:variant>
        <vt:lpwstr>_Toc335476354</vt:lpwstr>
      </vt:variant>
      <vt:variant>
        <vt:i4>1245234</vt:i4>
      </vt:variant>
      <vt:variant>
        <vt:i4>908</vt:i4>
      </vt:variant>
      <vt:variant>
        <vt:i4>0</vt:i4>
      </vt:variant>
      <vt:variant>
        <vt:i4>5</vt:i4>
      </vt:variant>
      <vt:variant>
        <vt:lpwstr/>
      </vt:variant>
      <vt:variant>
        <vt:lpwstr>_Toc335476353</vt:lpwstr>
      </vt:variant>
      <vt:variant>
        <vt:i4>1245234</vt:i4>
      </vt:variant>
      <vt:variant>
        <vt:i4>902</vt:i4>
      </vt:variant>
      <vt:variant>
        <vt:i4>0</vt:i4>
      </vt:variant>
      <vt:variant>
        <vt:i4>5</vt:i4>
      </vt:variant>
      <vt:variant>
        <vt:lpwstr/>
      </vt:variant>
      <vt:variant>
        <vt:lpwstr>_Toc335476352</vt:lpwstr>
      </vt:variant>
      <vt:variant>
        <vt:i4>1245234</vt:i4>
      </vt:variant>
      <vt:variant>
        <vt:i4>896</vt:i4>
      </vt:variant>
      <vt:variant>
        <vt:i4>0</vt:i4>
      </vt:variant>
      <vt:variant>
        <vt:i4>5</vt:i4>
      </vt:variant>
      <vt:variant>
        <vt:lpwstr/>
      </vt:variant>
      <vt:variant>
        <vt:lpwstr>_Toc335476351</vt:lpwstr>
      </vt:variant>
      <vt:variant>
        <vt:i4>1245234</vt:i4>
      </vt:variant>
      <vt:variant>
        <vt:i4>890</vt:i4>
      </vt:variant>
      <vt:variant>
        <vt:i4>0</vt:i4>
      </vt:variant>
      <vt:variant>
        <vt:i4>5</vt:i4>
      </vt:variant>
      <vt:variant>
        <vt:lpwstr/>
      </vt:variant>
      <vt:variant>
        <vt:lpwstr>_Toc335476350</vt:lpwstr>
      </vt:variant>
      <vt:variant>
        <vt:i4>1179698</vt:i4>
      </vt:variant>
      <vt:variant>
        <vt:i4>884</vt:i4>
      </vt:variant>
      <vt:variant>
        <vt:i4>0</vt:i4>
      </vt:variant>
      <vt:variant>
        <vt:i4>5</vt:i4>
      </vt:variant>
      <vt:variant>
        <vt:lpwstr/>
      </vt:variant>
      <vt:variant>
        <vt:lpwstr>_Toc335476349</vt:lpwstr>
      </vt:variant>
      <vt:variant>
        <vt:i4>1179698</vt:i4>
      </vt:variant>
      <vt:variant>
        <vt:i4>878</vt:i4>
      </vt:variant>
      <vt:variant>
        <vt:i4>0</vt:i4>
      </vt:variant>
      <vt:variant>
        <vt:i4>5</vt:i4>
      </vt:variant>
      <vt:variant>
        <vt:lpwstr/>
      </vt:variant>
      <vt:variant>
        <vt:lpwstr>_Toc335476348</vt:lpwstr>
      </vt:variant>
      <vt:variant>
        <vt:i4>1179698</vt:i4>
      </vt:variant>
      <vt:variant>
        <vt:i4>872</vt:i4>
      </vt:variant>
      <vt:variant>
        <vt:i4>0</vt:i4>
      </vt:variant>
      <vt:variant>
        <vt:i4>5</vt:i4>
      </vt:variant>
      <vt:variant>
        <vt:lpwstr/>
      </vt:variant>
      <vt:variant>
        <vt:lpwstr>_Toc335476347</vt:lpwstr>
      </vt:variant>
      <vt:variant>
        <vt:i4>1179698</vt:i4>
      </vt:variant>
      <vt:variant>
        <vt:i4>866</vt:i4>
      </vt:variant>
      <vt:variant>
        <vt:i4>0</vt:i4>
      </vt:variant>
      <vt:variant>
        <vt:i4>5</vt:i4>
      </vt:variant>
      <vt:variant>
        <vt:lpwstr/>
      </vt:variant>
      <vt:variant>
        <vt:lpwstr>_Toc335476346</vt:lpwstr>
      </vt:variant>
      <vt:variant>
        <vt:i4>1179698</vt:i4>
      </vt:variant>
      <vt:variant>
        <vt:i4>860</vt:i4>
      </vt:variant>
      <vt:variant>
        <vt:i4>0</vt:i4>
      </vt:variant>
      <vt:variant>
        <vt:i4>5</vt:i4>
      </vt:variant>
      <vt:variant>
        <vt:lpwstr/>
      </vt:variant>
      <vt:variant>
        <vt:lpwstr>_Toc335476345</vt:lpwstr>
      </vt:variant>
      <vt:variant>
        <vt:i4>1179698</vt:i4>
      </vt:variant>
      <vt:variant>
        <vt:i4>854</vt:i4>
      </vt:variant>
      <vt:variant>
        <vt:i4>0</vt:i4>
      </vt:variant>
      <vt:variant>
        <vt:i4>5</vt:i4>
      </vt:variant>
      <vt:variant>
        <vt:lpwstr/>
      </vt:variant>
      <vt:variant>
        <vt:lpwstr>_Toc335476344</vt:lpwstr>
      </vt:variant>
      <vt:variant>
        <vt:i4>1179698</vt:i4>
      </vt:variant>
      <vt:variant>
        <vt:i4>848</vt:i4>
      </vt:variant>
      <vt:variant>
        <vt:i4>0</vt:i4>
      </vt:variant>
      <vt:variant>
        <vt:i4>5</vt:i4>
      </vt:variant>
      <vt:variant>
        <vt:lpwstr/>
      </vt:variant>
      <vt:variant>
        <vt:lpwstr>_Toc335476343</vt:lpwstr>
      </vt:variant>
      <vt:variant>
        <vt:i4>1179698</vt:i4>
      </vt:variant>
      <vt:variant>
        <vt:i4>842</vt:i4>
      </vt:variant>
      <vt:variant>
        <vt:i4>0</vt:i4>
      </vt:variant>
      <vt:variant>
        <vt:i4>5</vt:i4>
      </vt:variant>
      <vt:variant>
        <vt:lpwstr/>
      </vt:variant>
      <vt:variant>
        <vt:lpwstr>_Toc335476342</vt:lpwstr>
      </vt:variant>
      <vt:variant>
        <vt:i4>1179698</vt:i4>
      </vt:variant>
      <vt:variant>
        <vt:i4>836</vt:i4>
      </vt:variant>
      <vt:variant>
        <vt:i4>0</vt:i4>
      </vt:variant>
      <vt:variant>
        <vt:i4>5</vt:i4>
      </vt:variant>
      <vt:variant>
        <vt:lpwstr/>
      </vt:variant>
      <vt:variant>
        <vt:lpwstr>_Toc335476341</vt:lpwstr>
      </vt:variant>
      <vt:variant>
        <vt:i4>1179698</vt:i4>
      </vt:variant>
      <vt:variant>
        <vt:i4>830</vt:i4>
      </vt:variant>
      <vt:variant>
        <vt:i4>0</vt:i4>
      </vt:variant>
      <vt:variant>
        <vt:i4>5</vt:i4>
      </vt:variant>
      <vt:variant>
        <vt:lpwstr/>
      </vt:variant>
      <vt:variant>
        <vt:lpwstr>_Toc335476340</vt:lpwstr>
      </vt:variant>
      <vt:variant>
        <vt:i4>1376306</vt:i4>
      </vt:variant>
      <vt:variant>
        <vt:i4>824</vt:i4>
      </vt:variant>
      <vt:variant>
        <vt:i4>0</vt:i4>
      </vt:variant>
      <vt:variant>
        <vt:i4>5</vt:i4>
      </vt:variant>
      <vt:variant>
        <vt:lpwstr/>
      </vt:variant>
      <vt:variant>
        <vt:lpwstr>_Toc335476339</vt:lpwstr>
      </vt:variant>
      <vt:variant>
        <vt:i4>1376306</vt:i4>
      </vt:variant>
      <vt:variant>
        <vt:i4>818</vt:i4>
      </vt:variant>
      <vt:variant>
        <vt:i4>0</vt:i4>
      </vt:variant>
      <vt:variant>
        <vt:i4>5</vt:i4>
      </vt:variant>
      <vt:variant>
        <vt:lpwstr/>
      </vt:variant>
      <vt:variant>
        <vt:lpwstr>_Toc335476338</vt:lpwstr>
      </vt:variant>
      <vt:variant>
        <vt:i4>1376306</vt:i4>
      </vt:variant>
      <vt:variant>
        <vt:i4>812</vt:i4>
      </vt:variant>
      <vt:variant>
        <vt:i4>0</vt:i4>
      </vt:variant>
      <vt:variant>
        <vt:i4>5</vt:i4>
      </vt:variant>
      <vt:variant>
        <vt:lpwstr/>
      </vt:variant>
      <vt:variant>
        <vt:lpwstr>_Toc335476337</vt:lpwstr>
      </vt:variant>
      <vt:variant>
        <vt:i4>1376306</vt:i4>
      </vt:variant>
      <vt:variant>
        <vt:i4>806</vt:i4>
      </vt:variant>
      <vt:variant>
        <vt:i4>0</vt:i4>
      </vt:variant>
      <vt:variant>
        <vt:i4>5</vt:i4>
      </vt:variant>
      <vt:variant>
        <vt:lpwstr/>
      </vt:variant>
      <vt:variant>
        <vt:lpwstr>_Toc335476336</vt:lpwstr>
      </vt:variant>
      <vt:variant>
        <vt:i4>1376306</vt:i4>
      </vt:variant>
      <vt:variant>
        <vt:i4>800</vt:i4>
      </vt:variant>
      <vt:variant>
        <vt:i4>0</vt:i4>
      </vt:variant>
      <vt:variant>
        <vt:i4>5</vt:i4>
      </vt:variant>
      <vt:variant>
        <vt:lpwstr/>
      </vt:variant>
      <vt:variant>
        <vt:lpwstr>_Toc335476335</vt:lpwstr>
      </vt:variant>
      <vt:variant>
        <vt:i4>1376306</vt:i4>
      </vt:variant>
      <vt:variant>
        <vt:i4>794</vt:i4>
      </vt:variant>
      <vt:variant>
        <vt:i4>0</vt:i4>
      </vt:variant>
      <vt:variant>
        <vt:i4>5</vt:i4>
      </vt:variant>
      <vt:variant>
        <vt:lpwstr/>
      </vt:variant>
      <vt:variant>
        <vt:lpwstr>_Toc335476334</vt:lpwstr>
      </vt:variant>
      <vt:variant>
        <vt:i4>1376306</vt:i4>
      </vt:variant>
      <vt:variant>
        <vt:i4>788</vt:i4>
      </vt:variant>
      <vt:variant>
        <vt:i4>0</vt:i4>
      </vt:variant>
      <vt:variant>
        <vt:i4>5</vt:i4>
      </vt:variant>
      <vt:variant>
        <vt:lpwstr/>
      </vt:variant>
      <vt:variant>
        <vt:lpwstr>_Toc335476333</vt:lpwstr>
      </vt:variant>
      <vt:variant>
        <vt:i4>1376306</vt:i4>
      </vt:variant>
      <vt:variant>
        <vt:i4>782</vt:i4>
      </vt:variant>
      <vt:variant>
        <vt:i4>0</vt:i4>
      </vt:variant>
      <vt:variant>
        <vt:i4>5</vt:i4>
      </vt:variant>
      <vt:variant>
        <vt:lpwstr/>
      </vt:variant>
      <vt:variant>
        <vt:lpwstr>_Toc335476332</vt:lpwstr>
      </vt:variant>
      <vt:variant>
        <vt:i4>1376306</vt:i4>
      </vt:variant>
      <vt:variant>
        <vt:i4>776</vt:i4>
      </vt:variant>
      <vt:variant>
        <vt:i4>0</vt:i4>
      </vt:variant>
      <vt:variant>
        <vt:i4>5</vt:i4>
      </vt:variant>
      <vt:variant>
        <vt:lpwstr/>
      </vt:variant>
      <vt:variant>
        <vt:lpwstr>_Toc335476331</vt:lpwstr>
      </vt:variant>
      <vt:variant>
        <vt:i4>1376306</vt:i4>
      </vt:variant>
      <vt:variant>
        <vt:i4>770</vt:i4>
      </vt:variant>
      <vt:variant>
        <vt:i4>0</vt:i4>
      </vt:variant>
      <vt:variant>
        <vt:i4>5</vt:i4>
      </vt:variant>
      <vt:variant>
        <vt:lpwstr/>
      </vt:variant>
      <vt:variant>
        <vt:lpwstr>_Toc335476330</vt:lpwstr>
      </vt:variant>
      <vt:variant>
        <vt:i4>1310770</vt:i4>
      </vt:variant>
      <vt:variant>
        <vt:i4>764</vt:i4>
      </vt:variant>
      <vt:variant>
        <vt:i4>0</vt:i4>
      </vt:variant>
      <vt:variant>
        <vt:i4>5</vt:i4>
      </vt:variant>
      <vt:variant>
        <vt:lpwstr/>
      </vt:variant>
      <vt:variant>
        <vt:lpwstr>_Toc335476329</vt:lpwstr>
      </vt:variant>
      <vt:variant>
        <vt:i4>1310770</vt:i4>
      </vt:variant>
      <vt:variant>
        <vt:i4>758</vt:i4>
      </vt:variant>
      <vt:variant>
        <vt:i4>0</vt:i4>
      </vt:variant>
      <vt:variant>
        <vt:i4>5</vt:i4>
      </vt:variant>
      <vt:variant>
        <vt:lpwstr/>
      </vt:variant>
      <vt:variant>
        <vt:lpwstr>_Toc335476328</vt:lpwstr>
      </vt:variant>
      <vt:variant>
        <vt:i4>1310770</vt:i4>
      </vt:variant>
      <vt:variant>
        <vt:i4>752</vt:i4>
      </vt:variant>
      <vt:variant>
        <vt:i4>0</vt:i4>
      </vt:variant>
      <vt:variant>
        <vt:i4>5</vt:i4>
      </vt:variant>
      <vt:variant>
        <vt:lpwstr/>
      </vt:variant>
      <vt:variant>
        <vt:lpwstr>_Toc335476327</vt:lpwstr>
      </vt:variant>
      <vt:variant>
        <vt:i4>1310770</vt:i4>
      </vt:variant>
      <vt:variant>
        <vt:i4>746</vt:i4>
      </vt:variant>
      <vt:variant>
        <vt:i4>0</vt:i4>
      </vt:variant>
      <vt:variant>
        <vt:i4>5</vt:i4>
      </vt:variant>
      <vt:variant>
        <vt:lpwstr/>
      </vt:variant>
      <vt:variant>
        <vt:lpwstr>_Toc335476326</vt:lpwstr>
      </vt:variant>
      <vt:variant>
        <vt:i4>1310770</vt:i4>
      </vt:variant>
      <vt:variant>
        <vt:i4>740</vt:i4>
      </vt:variant>
      <vt:variant>
        <vt:i4>0</vt:i4>
      </vt:variant>
      <vt:variant>
        <vt:i4>5</vt:i4>
      </vt:variant>
      <vt:variant>
        <vt:lpwstr/>
      </vt:variant>
      <vt:variant>
        <vt:lpwstr>_Toc335476325</vt:lpwstr>
      </vt:variant>
      <vt:variant>
        <vt:i4>1310770</vt:i4>
      </vt:variant>
      <vt:variant>
        <vt:i4>734</vt:i4>
      </vt:variant>
      <vt:variant>
        <vt:i4>0</vt:i4>
      </vt:variant>
      <vt:variant>
        <vt:i4>5</vt:i4>
      </vt:variant>
      <vt:variant>
        <vt:lpwstr/>
      </vt:variant>
      <vt:variant>
        <vt:lpwstr>_Toc335476324</vt:lpwstr>
      </vt:variant>
      <vt:variant>
        <vt:i4>1310770</vt:i4>
      </vt:variant>
      <vt:variant>
        <vt:i4>728</vt:i4>
      </vt:variant>
      <vt:variant>
        <vt:i4>0</vt:i4>
      </vt:variant>
      <vt:variant>
        <vt:i4>5</vt:i4>
      </vt:variant>
      <vt:variant>
        <vt:lpwstr/>
      </vt:variant>
      <vt:variant>
        <vt:lpwstr>_Toc335476323</vt:lpwstr>
      </vt:variant>
      <vt:variant>
        <vt:i4>1310770</vt:i4>
      </vt:variant>
      <vt:variant>
        <vt:i4>722</vt:i4>
      </vt:variant>
      <vt:variant>
        <vt:i4>0</vt:i4>
      </vt:variant>
      <vt:variant>
        <vt:i4>5</vt:i4>
      </vt:variant>
      <vt:variant>
        <vt:lpwstr/>
      </vt:variant>
      <vt:variant>
        <vt:lpwstr>_Toc335476322</vt:lpwstr>
      </vt:variant>
      <vt:variant>
        <vt:i4>1310770</vt:i4>
      </vt:variant>
      <vt:variant>
        <vt:i4>716</vt:i4>
      </vt:variant>
      <vt:variant>
        <vt:i4>0</vt:i4>
      </vt:variant>
      <vt:variant>
        <vt:i4>5</vt:i4>
      </vt:variant>
      <vt:variant>
        <vt:lpwstr/>
      </vt:variant>
      <vt:variant>
        <vt:lpwstr>_Toc335476321</vt:lpwstr>
      </vt:variant>
      <vt:variant>
        <vt:i4>1310770</vt:i4>
      </vt:variant>
      <vt:variant>
        <vt:i4>710</vt:i4>
      </vt:variant>
      <vt:variant>
        <vt:i4>0</vt:i4>
      </vt:variant>
      <vt:variant>
        <vt:i4>5</vt:i4>
      </vt:variant>
      <vt:variant>
        <vt:lpwstr/>
      </vt:variant>
      <vt:variant>
        <vt:lpwstr>_Toc335476320</vt:lpwstr>
      </vt:variant>
      <vt:variant>
        <vt:i4>1507378</vt:i4>
      </vt:variant>
      <vt:variant>
        <vt:i4>704</vt:i4>
      </vt:variant>
      <vt:variant>
        <vt:i4>0</vt:i4>
      </vt:variant>
      <vt:variant>
        <vt:i4>5</vt:i4>
      </vt:variant>
      <vt:variant>
        <vt:lpwstr/>
      </vt:variant>
      <vt:variant>
        <vt:lpwstr>_Toc335476319</vt:lpwstr>
      </vt:variant>
      <vt:variant>
        <vt:i4>1507378</vt:i4>
      </vt:variant>
      <vt:variant>
        <vt:i4>698</vt:i4>
      </vt:variant>
      <vt:variant>
        <vt:i4>0</vt:i4>
      </vt:variant>
      <vt:variant>
        <vt:i4>5</vt:i4>
      </vt:variant>
      <vt:variant>
        <vt:lpwstr/>
      </vt:variant>
      <vt:variant>
        <vt:lpwstr>_Toc335476318</vt:lpwstr>
      </vt:variant>
      <vt:variant>
        <vt:i4>1507378</vt:i4>
      </vt:variant>
      <vt:variant>
        <vt:i4>692</vt:i4>
      </vt:variant>
      <vt:variant>
        <vt:i4>0</vt:i4>
      </vt:variant>
      <vt:variant>
        <vt:i4>5</vt:i4>
      </vt:variant>
      <vt:variant>
        <vt:lpwstr/>
      </vt:variant>
      <vt:variant>
        <vt:lpwstr>_Toc335476317</vt:lpwstr>
      </vt:variant>
      <vt:variant>
        <vt:i4>1507378</vt:i4>
      </vt:variant>
      <vt:variant>
        <vt:i4>686</vt:i4>
      </vt:variant>
      <vt:variant>
        <vt:i4>0</vt:i4>
      </vt:variant>
      <vt:variant>
        <vt:i4>5</vt:i4>
      </vt:variant>
      <vt:variant>
        <vt:lpwstr/>
      </vt:variant>
      <vt:variant>
        <vt:lpwstr>_Toc335476316</vt:lpwstr>
      </vt:variant>
      <vt:variant>
        <vt:i4>1507378</vt:i4>
      </vt:variant>
      <vt:variant>
        <vt:i4>680</vt:i4>
      </vt:variant>
      <vt:variant>
        <vt:i4>0</vt:i4>
      </vt:variant>
      <vt:variant>
        <vt:i4>5</vt:i4>
      </vt:variant>
      <vt:variant>
        <vt:lpwstr/>
      </vt:variant>
      <vt:variant>
        <vt:lpwstr>_Toc335476315</vt:lpwstr>
      </vt:variant>
      <vt:variant>
        <vt:i4>1507378</vt:i4>
      </vt:variant>
      <vt:variant>
        <vt:i4>674</vt:i4>
      </vt:variant>
      <vt:variant>
        <vt:i4>0</vt:i4>
      </vt:variant>
      <vt:variant>
        <vt:i4>5</vt:i4>
      </vt:variant>
      <vt:variant>
        <vt:lpwstr/>
      </vt:variant>
      <vt:variant>
        <vt:lpwstr>_Toc335476314</vt:lpwstr>
      </vt:variant>
      <vt:variant>
        <vt:i4>1507378</vt:i4>
      </vt:variant>
      <vt:variant>
        <vt:i4>668</vt:i4>
      </vt:variant>
      <vt:variant>
        <vt:i4>0</vt:i4>
      </vt:variant>
      <vt:variant>
        <vt:i4>5</vt:i4>
      </vt:variant>
      <vt:variant>
        <vt:lpwstr/>
      </vt:variant>
      <vt:variant>
        <vt:lpwstr>_Toc335476313</vt:lpwstr>
      </vt:variant>
      <vt:variant>
        <vt:i4>1507378</vt:i4>
      </vt:variant>
      <vt:variant>
        <vt:i4>662</vt:i4>
      </vt:variant>
      <vt:variant>
        <vt:i4>0</vt:i4>
      </vt:variant>
      <vt:variant>
        <vt:i4>5</vt:i4>
      </vt:variant>
      <vt:variant>
        <vt:lpwstr/>
      </vt:variant>
      <vt:variant>
        <vt:lpwstr>_Toc335476312</vt:lpwstr>
      </vt:variant>
      <vt:variant>
        <vt:i4>1507378</vt:i4>
      </vt:variant>
      <vt:variant>
        <vt:i4>656</vt:i4>
      </vt:variant>
      <vt:variant>
        <vt:i4>0</vt:i4>
      </vt:variant>
      <vt:variant>
        <vt:i4>5</vt:i4>
      </vt:variant>
      <vt:variant>
        <vt:lpwstr/>
      </vt:variant>
      <vt:variant>
        <vt:lpwstr>_Toc335476311</vt:lpwstr>
      </vt:variant>
      <vt:variant>
        <vt:i4>1507378</vt:i4>
      </vt:variant>
      <vt:variant>
        <vt:i4>650</vt:i4>
      </vt:variant>
      <vt:variant>
        <vt:i4>0</vt:i4>
      </vt:variant>
      <vt:variant>
        <vt:i4>5</vt:i4>
      </vt:variant>
      <vt:variant>
        <vt:lpwstr/>
      </vt:variant>
      <vt:variant>
        <vt:lpwstr>_Toc335476310</vt:lpwstr>
      </vt:variant>
      <vt:variant>
        <vt:i4>1441842</vt:i4>
      </vt:variant>
      <vt:variant>
        <vt:i4>644</vt:i4>
      </vt:variant>
      <vt:variant>
        <vt:i4>0</vt:i4>
      </vt:variant>
      <vt:variant>
        <vt:i4>5</vt:i4>
      </vt:variant>
      <vt:variant>
        <vt:lpwstr/>
      </vt:variant>
      <vt:variant>
        <vt:lpwstr>_Toc335476309</vt:lpwstr>
      </vt:variant>
      <vt:variant>
        <vt:i4>1441842</vt:i4>
      </vt:variant>
      <vt:variant>
        <vt:i4>638</vt:i4>
      </vt:variant>
      <vt:variant>
        <vt:i4>0</vt:i4>
      </vt:variant>
      <vt:variant>
        <vt:i4>5</vt:i4>
      </vt:variant>
      <vt:variant>
        <vt:lpwstr/>
      </vt:variant>
      <vt:variant>
        <vt:lpwstr>_Toc335476308</vt:lpwstr>
      </vt:variant>
      <vt:variant>
        <vt:i4>1441842</vt:i4>
      </vt:variant>
      <vt:variant>
        <vt:i4>632</vt:i4>
      </vt:variant>
      <vt:variant>
        <vt:i4>0</vt:i4>
      </vt:variant>
      <vt:variant>
        <vt:i4>5</vt:i4>
      </vt:variant>
      <vt:variant>
        <vt:lpwstr/>
      </vt:variant>
      <vt:variant>
        <vt:lpwstr>_Toc335476307</vt:lpwstr>
      </vt:variant>
      <vt:variant>
        <vt:i4>1441842</vt:i4>
      </vt:variant>
      <vt:variant>
        <vt:i4>626</vt:i4>
      </vt:variant>
      <vt:variant>
        <vt:i4>0</vt:i4>
      </vt:variant>
      <vt:variant>
        <vt:i4>5</vt:i4>
      </vt:variant>
      <vt:variant>
        <vt:lpwstr/>
      </vt:variant>
      <vt:variant>
        <vt:lpwstr>_Toc335476306</vt:lpwstr>
      </vt:variant>
      <vt:variant>
        <vt:i4>1441842</vt:i4>
      </vt:variant>
      <vt:variant>
        <vt:i4>620</vt:i4>
      </vt:variant>
      <vt:variant>
        <vt:i4>0</vt:i4>
      </vt:variant>
      <vt:variant>
        <vt:i4>5</vt:i4>
      </vt:variant>
      <vt:variant>
        <vt:lpwstr/>
      </vt:variant>
      <vt:variant>
        <vt:lpwstr>_Toc335476305</vt:lpwstr>
      </vt:variant>
      <vt:variant>
        <vt:i4>1441842</vt:i4>
      </vt:variant>
      <vt:variant>
        <vt:i4>614</vt:i4>
      </vt:variant>
      <vt:variant>
        <vt:i4>0</vt:i4>
      </vt:variant>
      <vt:variant>
        <vt:i4>5</vt:i4>
      </vt:variant>
      <vt:variant>
        <vt:lpwstr/>
      </vt:variant>
      <vt:variant>
        <vt:lpwstr>_Toc335476304</vt:lpwstr>
      </vt:variant>
      <vt:variant>
        <vt:i4>1441842</vt:i4>
      </vt:variant>
      <vt:variant>
        <vt:i4>608</vt:i4>
      </vt:variant>
      <vt:variant>
        <vt:i4>0</vt:i4>
      </vt:variant>
      <vt:variant>
        <vt:i4>5</vt:i4>
      </vt:variant>
      <vt:variant>
        <vt:lpwstr/>
      </vt:variant>
      <vt:variant>
        <vt:lpwstr>_Toc335476303</vt:lpwstr>
      </vt:variant>
      <vt:variant>
        <vt:i4>1441842</vt:i4>
      </vt:variant>
      <vt:variant>
        <vt:i4>602</vt:i4>
      </vt:variant>
      <vt:variant>
        <vt:i4>0</vt:i4>
      </vt:variant>
      <vt:variant>
        <vt:i4>5</vt:i4>
      </vt:variant>
      <vt:variant>
        <vt:lpwstr/>
      </vt:variant>
      <vt:variant>
        <vt:lpwstr>_Toc335476302</vt:lpwstr>
      </vt:variant>
      <vt:variant>
        <vt:i4>1441842</vt:i4>
      </vt:variant>
      <vt:variant>
        <vt:i4>596</vt:i4>
      </vt:variant>
      <vt:variant>
        <vt:i4>0</vt:i4>
      </vt:variant>
      <vt:variant>
        <vt:i4>5</vt:i4>
      </vt:variant>
      <vt:variant>
        <vt:lpwstr/>
      </vt:variant>
      <vt:variant>
        <vt:lpwstr>_Toc335476301</vt:lpwstr>
      </vt:variant>
      <vt:variant>
        <vt:i4>1441842</vt:i4>
      </vt:variant>
      <vt:variant>
        <vt:i4>590</vt:i4>
      </vt:variant>
      <vt:variant>
        <vt:i4>0</vt:i4>
      </vt:variant>
      <vt:variant>
        <vt:i4>5</vt:i4>
      </vt:variant>
      <vt:variant>
        <vt:lpwstr/>
      </vt:variant>
      <vt:variant>
        <vt:lpwstr>_Toc335476300</vt:lpwstr>
      </vt:variant>
      <vt:variant>
        <vt:i4>2031667</vt:i4>
      </vt:variant>
      <vt:variant>
        <vt:i4>584</vt:i4>
      </vt:variant>
      <vt:variant>
        <vt:i4>0</vt:i4>
      </vt:variant>
      <vt:variant>
        <vt:i4>5</vt:i4>
      </vt:variant>
      <vt:variant>
        <vt:lpwstr/>
      </vt:variant>
      <vt:variant>
        <vt:lpwstr>_Toc335476299</vt:lpwstr>
      </vt:variant>
      <vt:variant>
        <vt:i4>2031667</vt:i4>
      </vt:variant>
      <vt:variant>
        <vt:i4>578</vt:i4>
      </vt:variant>
      <vt:variant>
        <vt:i4>0</vt:i4>
      </vt:variant>
      <vt:variant>
        <vt:i4>5</vt:i4>
      </vt:variant>
      <vt:variant>
        <vt:lpwstr/>
      </vt:variant>
      <vt:variant>
        <vt:lpwstr>_Toc335476298</vt:lpwstr>
      </vt:variant>
      <vt:variant>
        <vt:i4>2031667</vt:i4>
      </vt:variant>
      <vt:variant>
        <vt:i4>572</vt:i4>
      </vt:variant>
      <vt:variant>
        <vt:i4>0</vt:i4>
      </vt:variant>
      <vt:variant>
        <vt:i4>5</vt:i4>
      </vt:variant>
      <vt:variant>
        <vt:lpwstr/>
      </vt:variant>
      <vt:variant>
        <vt:lpwstr>_Toc335476297</vt:lpwstr>
      </vt:variant>
      <vt:variant>
        <vt:i4>2031667</vt:i4>
      </vt:variant>
      <vt:variant>
        <vt:i4>566</vt:i4>
      </vt:variant>
      <vt:variant>
        <vt:i4>0</vt:i4>
      </vt:variant>
      <vt:variant>
        <vt:i4>5</vt:i4>
      </vt:variant>
      <vt:variant>
        <vt:lpwstr/>
      </vt:variant>
      <vt:variant>
        <vt:lpwstr>_Toc335476296</vt:lpwstr>
      </vt:variant>
      <vt:variant>
        <vt:i4>2031667</vt:i4>
      </vt:variant>
      <vt:variant>
        <vt:i4>560</vt:i4>
      </vt:variant>
      <vt:variant>
        <vt:i4>0</vt:i4>
      </vt:variant>
      <vt:variant>
        <vt:i4>5</vt:i4>
      </vt:variant>
      <vt:variant>
        <vt:lpwstr/>
      </vt:variant>
      <vt:variant>
        <vt:lpwstr>_Toc335476295</vt:lpwstr>
      </vt:variant>
      <vt:variant>
        <vt:i4>2031667</vt:i4>
      </vt:variant>
      <vt:variant>
        <vt:i4>554</vt:i4>
      </vt:variant>
      <vt:variant>
        <vt:i4>0</vt:i4>
      </vt:variant>
      <vt:variant>
        <vt:i4>5</vt:i4>
      </vt:variant>
      <vt:variant>
        <vt:lpwstr/>
      </vt:variant>
      <vt:variant>
        <vt:lpwstr>_Toc335476294</vt:lpwstr>
      </vt:variant>
      <vt:variant>
        <vt:i4>2031667</vt:i4>
      </vt:variant>
      <vt:variant>
        <vt:i4>548</vt:i4>
      </vt:variant>
      <vt:variant>
        <vt:i4>0</vt:i4>
      </vt:variant>
      <vt:variant>
        <vt:i4>5</vt:i4>
      </vt:variant>
      <vt:variant>
        <vt:lpwstr/>
      </vt:variant>
      <vt:variant>
        <vt:lpwstr>_Toc335476293</vt:lpwstr>
      </vt:variant>
      <vt:variant>
        <vt:i4>2031667</vt:i4>
      </vt:variant>
      <vt:variant>
        <vt:i4>542</vt:i4>
      </vt:variant>
      <vt:variant>
        <vt:i4>0</vt:i4>
      </vt:variant>
      <vt:variant>
        <vt:i4>5</vt:i4>
      </vt:variant>
      <vt:variant>
        <vt:lpwstr/>
      </vt:variant>
      <vt:variant>
        <vt:lpwstr>_Toc335476292</vt:lpwstr>
      </vt:variant>
      <vt:variant>
        <vt:i4>2031667</vt:i4>
      </vt:variant>
      <vt:variant>
        <vt:i4>536</vt:i4>
      </vt:variant>
      <vt:variant>
        <vt:i4>0</vt:i4>
      </vt:variant>
      <vt:variant>
        <vt:i4>5</vt:i4>
      </vt:variant>
      <vt:variant>
        <vt:lpwstr/>
      </vt:variant>
      <vt:variant>
        <vt:lpwstr>_Toc335476291</vt:lpwstr>
      </vt:variant>
      <vt:variant>
        <vt:i4>2031667</vt:i4>
      </vt:variant>
      <vt:variant>
        <vt:i4>530</vt:i4>
      </vt:variant>
      <vt:variant>
        <vt:i4>0</vt:i4>
      </vt:variant>
      <vt:variant>
        <vt:i4>5</vt:i4>
      </vt:variant>
      <vt:variant>
        <vt:lpwstr/>
      </vt:variant>
      <vt:variant>
        <vt:lpwstr>_Toc335476290</vt:lpwstr>
      </vt:variant>
      <vt:variant>
        <vt:i4>1966131</vt:i4>
      </vt:variant>
      <vt:variant>
        <vt:i4>524</vt:i4>
      </vt:variant>
      <vt:variant>
        <vt:i4>0</vt:i4>
      </vt:variant>
      <vt:variant>
        <vt:i4>5</vt:i4>
      </vt:variant>
      <vt:variant>
        <vt:lpwstr/>
      </vt:variant>
      <vt:variant>
        <vt:lpwstr>_Toc335476289</vt:lpwstr>
      </vt:variant>
      <vt:variant>
        <vt:i4>1966131</vt:i4>
      </vt:variant>
      <vt:variant>
        <vt:i4>518</vt:i4>
      </vt:variant>
      <vt:variant>
        <vt:i4>0</vt:i4>
      </vt:variant>
      <vt:variant>
        <vt:i4>5</vt:i4>
      </vt:variant>
      <vt:variant>
        <vt:lpwstr/>
      </vt:variant>
      <vt:variant>
        <vt:lpwstr>_Toc335476288</vt:lpwstr>
      </vt:variant>
      <vt:variant>
        <vt:i4>1966131</vt:i4>
      </vt:variant>
      <vt:variant>
        <vt:i4>512</vt:i4>
      </vt:variant>
      <vt:variant>
        <vt:i4>0</vt:i4>
      </vt:variant>
      <vt:variant>
        <vt:i4>5</vt:i4>
      </vt:variant>
      <vt:variant>
        <vt:lpwstr/>
      </vt:variant>
      <vt:variant>
        <vt:lpwstr>_Toc335476287</vt:lpwstr>
      </vt:variant>
      <vt:variant>
        <vt:i4>1966131</vt:i4>
      </vt:variant>
      <vt:variant>
        <vt:i4>506</vt:i4>
      </vt:variant>
      <vt:variant>
        <vt:i4>0</vt:i4>
      </vt:variant>
      <vt:variant>
        <vt:i4>5</vt:i4>
      </vt:variant>
      <vt:variant>
        <vt:lpwstr/>
      </vt:variant>
      <vt:variant>
        <vt:lpwstr>_Toc335476286</vt:lpwstr>
      </vt:variant>
      <vt:variant>
        <vt:i4>1966131</vt:i4>
      </vt:variant>
      <vt:variant>
        <vt:i4>500</vt:i4>
      </vt:variant>
      <vt:variant>
        <vt:i4>0</vt:i4>
      </vt:variant>
      <vt:variant>
        <vt:i4>5</vt:i4>
      </vt:variant>
      <vt:variant>
        <vt:lpwstr/>
      </vt:variant>
      <vt:variant>
        <vt:lpwstr>_Toc335476285</vt:lpwstr>
      </vt:variant>
      <vt:variant>
        <vt:i4>1966131</vt:i4>
      </vt:variant>
      <vt:variant>
        <vt:i4>494</vt:i4>
      </vt:variant>
      <vt:variant>
        <vt:i4>0</vt:i4>
      </vt:variant>
      <vt:variant>
        <vt:i4>5</vt:i4>
      </vt:variant>
      <vt:variant>
        <vt:lpwstr/>
      </vt:variant>
      <vt:variant>
        <vt:lpwstr>_Toc335476284</vt:lpwstr>
      </vt:variant>
      <vt:variant>
        <vt:i4>1966131</vt:i4>
      </vt:variant>
      <vt:variant>
        <vt:i4>488</vt:i4>
      </vt:variant>
      <vt:variant>
        <vt:i4>0</vt:i4>
      </vt:variant>
      <vt:variant>
        <vt:i4>5</vt:i4>
      </vt:variant>
      <vt:variant>
        <vt:lpwstr/>
      </vt:variant>
      <vt:variant>
        <vt:lpwstr>_Toc335476283</vt:lpwstr>
      </vt:variant>
      <vt:variant>
        <vt:i4>1966131</vt:i4>
      </vt:variant>
      <vt:variant>
        <vt:i4>482</vt:i4>
      </vt:variant>
      <vt:variant>
        <vt:i4>0</vt:i4>
      </vt:variant>
      <vt:variant>
        <vt:i4>5</vt:i4>
      </vt:variant>
      <vt:variant>
        <vt:lpwstr/>
      </vt:variant>
      <vt:variant>
        <vt:lpwstr>_Toc335476282</vt:lpwstr>
      </vt:variant>
      <vt:variant>
        <vt:i4>1966131</vt:i4>
      </vt:variant>
      <vt:variant>
        <vt:i4>476</vt:i4>
      </vt:variant>
      <vt:variant>
        <vt:i4>0</vt:i4>
      </vt:variant>
      <vt:variant>
        <vt:i4>5</vt:i4>
      </vt:variant>
      <vt:variant>
        <vt:lpwstr/>
      </vt:variant>
      <vt:variant>
        <vt:lpwstr>_Toc335476281</vt:lpwstr>
      </vt:variant>
      <vt:variant>
        <vt:i4>1966131</vt:i4>
      </vt:variant>
      <vt:variant>
        <vt:i4>470</vt:i4>
      </vt:variant>
      <vt:variant>
        <vt:i4>0</vt:i4>
      </vt:variant>
      <vt:variant>
        <vt:i4>5</vt:i4>
      </vt:variant>
      <vt:variant>
        <vt:lpwstr/>
      </vt:variant>
      <vt:variant>
        <vt:lpwstr>_Toc335476280</vt:lpwstr>
      </vt:variant>
      <vt:variant>
        <vt:i4>1114163</vt:i4>
      </vt:variant>
      <vt:variant>
        <vt:i4>464</vt:i4>
      </vt:variant>
      <vt:variant>
        <vt:i4>0</vt:i4>
      </vt:variant>
      <vt:variant>
        <vt:i4>5</vt:i4>
      </vt:variant>
      <vt:variant>
        <vt:lpwstr/>
      </vt:variant>
      <vt:variant>
        <vt:lpwstr>_Toc335476279</vt:lpwstr>
      </vt:variant>
      <vt:variant>
        <vt:i4>1114163</vt:i4>
      </vt:variant>
      <vt:variant>
        <vt:i4>458</vt:i4>
      </vt:variant>
      <vt:variant>
        <vt:i4>0</vt:i4>
      </vt:variant>
      <vt:variant>
        <vt:i4>5</vt:i4>
      </vt:variant>
      <vt:variant>
        <vt:lpwstr/>
      </vt:variant>
      <vt:variant>
        <vt:lpwstr>_Toc335476278</vt:lpwstr>
      </vt:variant>
      <vt:variant>
        <vt:i4>1114163</vt:i4>
      </vt:variant>
      <vt:variant>
        <vt:i4>452</vt:i4>
      </vt:variant>
      <vt:variant>
        <vt:i4>0</vt:i4>
      </vt:variant>
      <vt:variant>
        <vt:i4>5</vt:i4>
      </vt:variant>
      <vt:variant>
        <vt:lpwstr/>
      </vt:variant>
      <vt:variant>
        <vt:lpwstr>_Toc335476277</vt:lpwstr>
      </vt:variant>
      <vt:variant>
        <vt:i4>1114163</vt:i4>
      </vt:variant>
      <vt:variant>
        <vt:i4>446</vt:i4>
      </vt:variant>
      <vt:variant>
        <vt:i4>0</vt:i4>
      </vt:variant>
      <vt:variant>
        <vt:i4>5</vt:i4>
      </vt:variant>
      <vt:variant>
        <vt:lpwstr/>
      </vt:variant>
      <vt:variant>
        <vt:lpwstr>_Toc335476276</vt:lpwstr>
      </vt:variant>
      <vt:variant>
        <vt:i4>1114163</vt:i4>
      </vt:variant>
      <vt:variant>
        <vt:i4>440</vt:i4>
      </vt:variant>
      <vt:variant>
        <vt:i4>0</vt:i4>
      </vt:variant>
      <vt:variant>
        <vt:i4>5</vt:i4>
      </vt:variant>
      <vt:variant>
        <vt:lpwstr/>
      </vt:variant>
      <vt:variant>
        <vt:lpwstr>_Toc335476275</vt:lpwstr>
      </vt:variant>
      <vt:variant>
        <vt:i4>1114163</vt:i4>
      </vt:variant>
      <vt:variant>
        <vt:i4>434</vt:i4>
      </vt:variant>
      <vt:variant>
        <vt:i4>0</vt:i4>
      </vt:variant>
      <vt:variant>
        <vt:i4>5</vt:i4>
      </vt:variant>
      <vt:variant>
        <vt:lpwstr/>
      </vt:variant>
      <vt:variant>
        <vt:lpwstr>_Toc335476274</vt:lpwstr>
      </vt:variant>
      <vt:variant>
        <vt:i4>1114163</vt:i4>
      </vt:variant>
      <vt:variant>
        <vt:i4>428</vt:i4>
      </vt:variant>
      <vt:variant>
        <vt:i4>0</vt:i4>
      </vt:variant>
      <vt:variant>
        <vt:i4>5</vt:i4>
      </vt:variant>
      <vt:variant>
        <vt:lpwstr/>
      </vt:variant>
      <vt:variant>
        <vt:lpwstr>_Toc335476273</vt:lpwstr>
      </vt:variant>
      <vt:variant>
        <vt:i4>1114163</vt:i4>
      </vt:variant>
      <vt:variant>
        <vt:i4>422</vt:i4>
      </vt:variant>
      <vt:variant>
        <vt:i4>0</vt:i4>
      </vt:variant>
      <vt:variant>
        <vt:i4>5</vt:i4>
      </vt:variant>
      <vt:variant>
        <vt:lpwstr/>
      </vt:variant>
      <vt:variant>
        <vt:lpwstr>_Toc335476272</vt:lpwstr>
      </vt:variant>
      <vt:variant>
        <vt:i4>1114163</vt:i4>
      </vt:variant>
      <vt:variant>
        <vt:i4>416</vt:i4>
      </vt:variant>
      <vt:variant>
        <vt:i4>0</vt:i4>
      </vt:variant>
      <vt:variant>
        <vt:i4>5</vt:i4>
      </vt:variant>
      <vt:variant>
        <vt:lpwstr/>
      </vt:variant>
      <vt:variant>
        <vt:lpwstr>_Toc335476271</vt:lpwstr>
      </vt:variant>
      <vt:variant>
        <vt:i4>1114163</vt:i4>
      </vt:variant>
      <vt:variant>
        <vt:i4>410</vt:i4>
      </vt:variant>
      <vt:variant>
        <vt:i4>0</vt:i4>
      </vt:variant>
      <vt:variant>
        <vt:i4>5</vt:i4>
      </vt:variant>
      <vt:variant>
        <vt:lpwstr/>
      </vt:variant>
      <vt:variant>
        <vt:lpwstr>_Toc335476270</vt:lpwstr>
      </vt:variant>
      <vt:variant>
        <vt:i4>1048627</vt:i4>
      </vt:variant>
      <vt:variant>
        <vt:i4>404</vt:i4>
      </vt:variant>
      <vt:variant>
        <vt:i4>0</vt:i4>
      </vt:variant>
      <vt:variant>
        <vt:i4>5</vt:i4>
      </vt:variant>
      <vt:variant>
        <vt:lpwstr/>
      </vt:variant>
      <vt:variant>
        <vt:lpwstr>_Toc335476269</vt:lpwstr>
      </vt:variant>
      <vt:variant>
        <vt:i4>1048627</vt:i4>
      </vt:variant>
      <vt:variant>
        <vt:i4>398</vt:i4>
      </vt:variant>
      <vt:variant>
        <vt:i4>0</vt:i4>
      </vt:variant>
      <vt:variant>
        <vt:i4>5</vt:i4>
      </vt:variant>
      <vt:variant>
        <vt:lpwstr/>
      </vt:variant>
      <vt:variant>
        <vt:lpwstr>_Toc335476268</vt:lpwstr>
      </vt:variant>
      <vt:variant>
        <vt:i4>1048627</vt:i4>
      </vt:variant>
      <vt:variant>
        <vt:i4>392</vt:i4>
      </vt:variant>
      <vt:variant>
        <vt:i4>0</vt:i4>
      </vt:variant>
      <vt:variant>
        <vt:i4>5</vt:i4>
      </vt:variant>
      <vt:variant>
        <vt:lpwstr/>
      </vt:variant>
      <vt:variant>
        <vt:lpwstr>_Toc335476267</vt:lpwstr>
      </vt:variant>
      <vt:variant>
        <vt:i4>1048627</vt:i4>
      </vt:variant>
      <vt:variant>
        <vt:i4>386</vt:i4>
      </vt:variant>
      <vt:variant>
        <vt:i4>0</vt:i4>
      </vt:variant>
      <vt:variant>
        <vt:i4>5</vt:i4>
      </vt:variant>
      <vt:variant>
        <vt:lpwstr/>
      </vt:variant>
      <vt:variant>
        <vt:lpwstr>_Toc335476266</vt:lpwstr>
      </vt:variant>
      <vt:variant>
        <vt:i4>1048627</vt:i4>
      </vt:variant>
      <vt:variant>
        <vt:i4>380</vt:i4>
      </vt:variant>
      <vt:variant>
        <vt:i4>0</vt:i4>
      </vt:variant>
      <vt:variant>
        <vt:i4>5</vt:i4>
      </vt:variant>
      <vt:variant>
        <vt:lpwstr/>
      </vt:variant>
      <vt:variant>
        <vt:lpwstr>_Toc335476265</vt:lpwstr>
      </vt:variant>
      <vt:variant>
        <vt:i4>1048627</vt:i4>
      </vt:variant>
      <vt:variant>
        <vt:i4>374</vt:i4>
      </vt:variant>
      <vt:variant>
        <vt:i4>0</vt:i4>
      </vt:variant>
      <vt:variant>
        <vt:i4>5</vt:i4>
      </vt:variant>
      <vt:variant>
        <vt:lpwstr/>
      </vt:variant>
      <vt:variant>
        <vt:lpwstr>_Toc335476264</vt:lpwstr>
      </vt:variant>
      <vt:variant>
        <vt:i4>1048627</vt:i4>
      </vt:variant>
      <vt:variant>
        <vt:i4>368</vt:i4>
      </vt:variant>
      <vt:variant>
        <vt:i4>0</vt:i4>
      </vt:variant>
      <vt:variant>
        <vt:i4>5</vt:i4>
      </vt:variant>
      <vt:variant>
        <vt:lpwstr/>
      </vt:variant>
      <vt:variant>
        <vt:lpwstr>_Toc335476263</vt:lpwstr>
      </vt:variant>
      <vt:variant>
        <vt:i4>1048627</vt:i4>
      </vt:variant>
      <vt:variant>
        <vt:i4>362</vt:i4>
      </vt:variant>
      <vt:variant>
        <vt:i4>0</vt:i4>
      </vt:variant>
      <vt:variant>
        <vt:i4>5</vt:i4>
      </vt:variant>
      <vt:variant>
        <vt:lpwstr/>
      </vt:variant>
      <vt:variant>
        <vt:lpwstr>_Toc335476262</vt:lpwstr>
      </vt:variant>
      <vt:variant>
        <vt:i4>1048627</vt:i4>
      </vt:variant>
      <vt:variant>
        <vt:i4>356</vt:i4>
      </vt:variant>
      <vt:variant>
        <vt:i4>0</vt:i4>
      </vt:variant>
      <vt:variant>
        <vt:i4>5</vt:i4>
      </vt:variant>
      <vt:variant>
        <vt:lpwstr/>
      </vt:variant>
      <vt:variant>
        <vt:lpwstr>_Toc335476261</vt:lpwstr>
      </vt:variant>
      <vt:variant>
        <vt:i4>1048627</vt:i4>
      </vt:variant>
      <vt:variant>
        <vt:i4>350</vt:i4>
      </vt:variant>
      <vt:variant>
        <vt:i4>0</vt:i4>
      </vt:variant>
      <vt:variant>
        <vt:i4>5</vt:i4>
      </vt:variant>
      <vt:variant>
        <vt:lpwstr/>
      </vt:variant>
      <vt:variant>
        <vt:lpwstr>_Toc335476260</vt:lpwstr>
      </vt:variant>
      <vt:variant>
        <vt:i4>1245235</vt:i4>
      </vt:variant>
      <vt:variant>
        <vt:i4>344</vt:i4>
      </vt:variant>
      <vt:variant>
        <vt:i4>0</vt:i4>
      </vt:variant>
      <vt:variant>
        <vt:i4>5</vt:i4>
      </vt:variant>
      <vt:variant>
        <vt:lpwstr/>
      </vt:variant>
      <vt:variant>
        <vt:lpwstr>_Toc335476259</vt:lpwstr>
      </vt:variant>
      <vt:variant>
        <vt:i4>1245235</vt:i4>
      </vt:variant>
      <vt:variant>
        <vt:i4>338</vt:i4>
      </vt:variant>
      <vt:variant>
        <vt:i4>0</vt:i4>
      </vt:variant>
      <vt:variant>
        <vt:i4>5</vt:i4>
      </vt:variant>
      <vt:variant>
        <vt:lpwstr/>
      </vt:variant>
      <vt:variant>
        <vt:lpwstr>_Toc335476258</vt:lpwstr>
      </vt:variant>
      <vt:variant>
        <vt:i4>1245235</vt:i4>
      </vt:variant>
      <vt:variant>
        <vt:i4>332</vt:i4>
      </vt:variant>
      <vt:variant>
        <vt:i4>0</vt:i4>
      </vt:variant>
      <vt:variant>
        <vt:i4>5</vt:i4>
      </vt:variant>
      <vt:variant>
        <vt:lpwstr/>
      </vt:variant>
      <vt:variant>
        <vt:lpwstr>_Toc335476257</vt:lpwstr>
      </vt:variant>
      <vt:variant>
        <vt:i4>1245235</vt:i4>
      </vt:variant>
      <vt:variant>
        <vt:i4>326</vt:i4>
      </vt:variant>
      <vt:variant>
        <vt:i4>0</vt:i4>
      </vt:variant>
      <vt:variant>
        <vt:i4>5</vt:i4>
      </vt:variant>
      <vt:variant>
        <vt:lpwstr/>
      </vt:variant>
      <vt:variant>
        <vt:lpwstr>_Toc335476256</vt:lpwstr>
      </vt:variant>
      <vt:variant>
        <vt:i4>1245235</vt:i4>
      </vt:variant>
      <vt:variant>
        <vt:i4>320</vt:i4>
      </vt:variant>
      <vt:variant>
        <vt:i4>0</vt:i4>
      </vt:variant>
      <vt:variant>
        <vt:i4>5</vt:i4>
      </vt:variant>
      <vt:variant>
        <vt:lpwstr/>
      </vt:variant>
      <vt:variant>
        <vt:lpwstr>_Toc335476255</vt:lpwstr>
      </vt:variant>
      <vt:variant>
        <vt:i4>1245235</vt:i4>
      </vt:variant>
      <vt:variant>
        <vt:i4>314</vt:i4>
      </vt:variant>
      <vt:variant>
        <vt:i4>0</vt:i4>
      </vt:variant>
      <vt:variant>
        <vt:i4>5</vt:i4>
      </vt:variant>
      <vt:variant>
        <vt:lpwstr/>
      </vt:variant>
      <vt:variant>
        <vt:lpwstr>_Toc335476254</vt:lpwstr>
      </vt:variant>
      <vt:variant>
        <vt:i4>1245235</vt:i4>
      </vt:variant>
      <vt:variant>
        <vt:i4>308</vt:i4>
      </vt:variant>
      <vt:variant>
        <vt:i4>0</vt:i4>
      </vt:variant>
      <vt:variant>
        <vt:i4>5</vt:i4>
      </vt:variant>
      <vt:variant>
        <vt:lpwstr/>
      </vt:variant>
      <vt:variant>
        <vt:lpwstr>_Toc335476253</vt:lpwstr>
      </vt:variant>
      <vt:variant>
        <vt:i4>1245235</vt:i4>
      </vt:variant>
      <vt:variant>
        <vt:i4>302</vt:i4>
      </vt:variant>
      <vt:variant>
        <vt:i4>0</vt:i4>
      </vt:variant>
      <vt:variant>
        <vt:i4>5</vt:i4>
      </vt:variant>
      <vt:variant>
        <vt:lpwstr/>
      </vt:variant>
      <vt:variant>
        <vt:lpwstr>_Toc335476252</vt:lpwstr>
      </vt:variant>
      <vt:variant>
        <vt:i4>1245235</vt:i4>
      </vt:variant>
      <vt:variant>
        <vt:i4>296</vt:i4>
      </vt:variant>
      <vt:variant>
        <vt:i4>0</vt:i4>
      </vt:variant>
      <vt:variant>
        <vt:i4>5</vt:i4>
      </vt:variant>
      <vt:variant>
        <vt:lpwstr/>
      </vt:variant>
      <vt:variant>
        <vt:lpwstr>_Toc335476251</vt:lpwstr>
      </vt:variant>
      <vt:variant>
        <vt:i4>1245235</vt:i4>
      </vt:variant>
      <vt:variant>
        <vt:i4>290</vt:i4>
      </vt:variant>
      <vt:variant>
        <vt:i4>0</vt:i4>
      </vt:variant>
      <vt:variant>
        <vt:i4>5</vt:i4>
      </vt:variant>
      <vt:variant>
        <vt:lpwstr/>
      </vt:variant>
      <vt:variant>
        <vt:lpwstr>_Toc335476250</vt:lpwstr>
      </vt:variant>
      <vt:variant>
        <vt:i4>1179699</vt:i4>
      </vt:variant>
      <vt:variant>
        <vt:i4>284</vt:i4>
      </vt:variant>
      <vt:variant>
        <vt:i4>0</vt:i4>
      </vt:variant>
      <vt:variant>
        <vt:i4>5</vt:i4>
      </vt:variant>
      <vt:variant>
        <vt:lpwstr/>
      </vt:variant>
      <vt:variant>
        <vt:lpwstr>_Toc335476249</vt:lpwstr>
      </vt:variant>
      <vt:variant>
        <vt:i4>1179699</vt:i4>
      </vt:variant>
      <vt:variant>
        <vt:i4>278</vt:i4>
      </vt:variant>
      <vt:variant>
        <vt:i4>0</vt:i4>
      </vt:variant>
      <vt:variant>
        <vt:i4>5</vt:i4>
      </vt:variant>
      <vt:variant>
        <vt:lpwstr/>
      </vt:variant>
      <vt:variant>
        <vt:lpwstr>_Toc335476248</vt:lpwstr>
      </vt:variant>
      <vt:variant>
        <vt:i4>1179699</vt:i4>
      </vt:variant>
      <vt:variant>
        <vt:i4>272</vt:i4>
      </vt:variant>
      <vt:variant>
        <vt:i4>0</vt:i4>
      </vt:variant>
      <vt:variant>
        <vt:i4>5</vt:i4>
      </vt:variant>
      <vt:variant>
        <vt:lpwstr/>
      </vt:variant>
      <vt:variant>
        <vt:lpwstr>_Toc335476247</vt:lpwstr>
      </vt:variant>
      <vt:variant>
        <vt:i4>1179699</vt:i4>
      </vt:variant>
      <vt:variant>
        <vt:i4>266</vt:i4>
      </vt:variant>
      <vt:variant>
        <vt:i4>0</vt:i4>
      </vt:variant>
      <vt:variant>
        <vt:i4>5</vt:i4>
      </vt:variant>
      <vt:variant>
        <vt:lpwstr/>
      </vt:variant>
      <vt:variant>
        <vt:lpwstr>_Toc335476246</vt:lpwstr>
      </vt:variant>
      <vt:variant>
        <vt:i4>1179699</vt:i4>
      </vt:variant>
      <vt:variant>
        <vt:i4>260</vt:i4>
      </vt:variant>
      <vt:variant>
        <vt:i4>0</vt:i4>
      </vt:variant>
      <vt:variant>
        <vt:i4>5</vt:i4>
      </vt:variant>
      <vt:variant>
        <vt:lpwstr/>
      </vt:variant>
      <vt:variant>
        <vt:lpwstr>_Toc335476245</vt:lpwstr>
      </vt:variant>
      <vt:variant>
        <vt:i4>1179699</vt:i4>
      </vt:variant>
      <vt:variant>
        <vt:i4>254</vt:i4>
      </vt:variant>
      <vt:variant>
        <vt:i4>0</vt:i4>
      </vt:variant>
      <vt:variant>
        <vt:i4>5</vt:i4>
      </vt:variant>
      <vt:variant>
        <vt:lpwstr/>
      </vt:variant>
      <vt:variant>
        <vt:lpwstr>_Toc335476244</vt:lpwstr>
      </vt:variant>
      <vt:variant>
        <vt:i4>1179699</vt:i4>
      </vt:variant>
      <vt:variant>
        <vt:i4>248</vt:i4>
      </vt:variant>
      <vt:variant>
        <vt:i4>0</vt:i4>
      </vt:variant>
      <vt:variant>
        <vt:i4>5</vt:i4>
      </vt:variant>
      <vt:variant>
        <vt:lpwstr/>
      </vt:variant>
      <vt:variant>
        <vt:lpwstr>_Toc335476243</vt:lpwstr>
      </vt:variant>
      <vt:variant>
        <vt:i4>1179699</vt:i4>
      </vt:variant>
      <vt:variant>
        <vt:i4>242</vt:i4>
      </vt:variant>
      <vt:variant>
        <vt:i4>0</vt:i4>
      </vt:variant>
      <vt:variant>
        <vt:i4>5</vt:i4>
      </vt:variant>
      <vt:variant>
        <vt:lpwstr/>
      </vt:variant>
      <vt:variant>
        <vt:lpwstr>_Toc335476242</vt:lpwstr>
      </vt:variant>
      <vt:variant>
        <vt:i4>1179699</vt:i4>
      </vt:variant>
      <vt:variant>
        <vt:i4>236</vt:i4>
      </vt:variant>
      <vt:variant>
        <vt:i4>0</vt:i4>
      </vt:variant>
      <vt:variant>
        <vt:i4>5</vt:i4>
      </vt:variant>
      <vt:variant>
        <vt:lpwstr/>
      </vt:variant>
      <vt:variant>
        <vt:lpwstr>_Toc335476241</vt:lpwstr>
      </vt:variant>
      <vt:variant>
        <vt:i4>1179699</vt:i4>
      </vt:variant>
      <vt:variant>
        <vt:i4>230</vt:i4>
      </vt:variant>
      <vt:variant>
        <vt:i4>0</vt:i4>
      </vt:variant>
      <vt:variant>
        <vt:i4>5</vt:i4>
      </vt:variant>
      <vt:variant>
        <vt:lpwstr/>
      </vt:variant>
      <vt:variant>
        <vt:lpwstr>_Toc335476240</vt:lpwstr>
      </vt:variant>
      <vt:variant>
        <vt:i4>1376307</vt:i4>
      </vt:variant>
      <vt:variant>
        <vt:i4>224</vt:i4>
      </vt:variant>
      <vt:variant>
        <vt:i4>0</vt:i4>
      </vt:variant>
      <vt:variant>
        <vt:i4>5</vt:i4>
      </vt:variant>
      <vt:variant>
        <vt:lpwstr/>
      </vt:variant>
      <vt:variant>
        <vt:lpwstr>_Toc335476239</vt:lpwstr>
      </vt:variant>
      <vt:variant>
        <vt:i4>1376307</vt:i4>
      </vt:variant>
      <vt:variant>
        <vt:i4>218</vt:i4>
      </vt:variant>
      <vt:variant>
        <vt:i4>0</vt:i4>
      </vt:variant>
      <vt:variant>
        <vt:i4>5</vt:i4>
      </vt:variant>
      <vt:variant>
        <vt:lpwstr/>
      </vt:variant>
      <vt:variant>
        <vt:lpwstr>_Toc335476238</vt:lpwstr>
      </vt:variant>
      <vt:variant>
        <vt:i4>1376307</vt:i4>
      </vt:variant>
      <vt:variant>
        <vt:i4>212</vt:i4>
      </vt:variant>
      <vt:variant>
        <vt:i4>0</vt:i4>
      </vt:variant>
      <vt:variant>
        <vt:i4>5</vt:i4>
      </vt:variant>
      <vt:variant>
        <vt:lpwstr/>
      </vt:variant>
      <vt:variant>
        <vt:lpwstr>_Toc335476237</vt:lpwstr>
      </vt:variant>
      <vt:variant>
        <vt:i4>1376307</vt:i4>
      </vt:variant>
      <vt:variant>
        <vt:i4>206</vt:i4>
      </vt:variant>
      <vt:variant>
        <vt:i4>0</vt:i4>
      </vt:variant>
      <vt:variant>
        <vt:i4>5</vt:i4>
      </vt:variant>
      <vt:variant>
        <vt:lpwstr/>
      </vt:variant>
      <vt:variant>
        <vt:lpwstr>_Toc335476236</vt:lpwstr>
      </vt:variant>
      <vt:variant>
        <vt:i4>1376307</vt:i4>
      </vt:variant>
      <vt:variant>
        <vt:i4>200</vt:i4>
      </vt:variant>
      <vt:variant>
        <vt:i4>0</vt:i4>
      </vt:variant>
      <vt:variant>
        <vt:i4>5</vt:i4>
      </vt:variant>
      <vt:variant>
        <vt:lpwstr/>
      </vt:variant>
      <vt:variant>
        <vt:lpwstr>_Toc335476235</vt:lpwstr>
      </vt:variant>
      <vt:variant>
        <vt:i4>1376307</vt:i4>
      </vt:variant>
      <vt:variant>
        <vt:i4>194</vt:i4>
      </vt:variant>
      <vt:variant>
        <vt:i4>0</vt:i4>
      </vt:variant>
      <vt:variant>
        <vt:i4>5</vt:i4>
      </vt:variant>
      <vt:variant>
        <vt:lpwstr/>
      </vt:variant>
      <vt:variant>
        <vt:lpwstr>_Toc335476234</vt:lpwstr>
      </vt:variant>
      <vt:variant>
        <vt:i4>1376307</vt:i4>
      </vt:variant>
      <vt:variant>
        <vt:i4>188</vt:i4>
      </vt:variant>
      <vt:variant>
        <vt:i4>0</vt:i4>
      </vt:variant>
      <vt:variant>
        <vt:i4>5</vt:i4>
      </vt:variant>
      <vt:variant>
        <vt:lpwstr/>
      </vt:variant>
      <vt:variant>
        <vt:lpwstr>_Toc335476233</vt:lpwstr>
      </vt:variant>
      <vt:variant>
        <vt:i4>1376307</vt:i4>
      </vt:variant>
      <vt:variant>
        <vt:i4>182</vt:i4>
      </vt:variant>
      <vt:variant>
        <vt:i4>0</vt:i4>
      </vt:variant>
      <vt:variant>
        <vt:i4>5</vt:i4>
      </vt:variant>
      <vt:variant>
        <vt:lpwstr/>
      </vt:variant>
      <vt:variant>
        <vt:lpwstr>_Toc335476232</vt:lpwstr>
      </vt:variant>
      <vt:variant>
        <vt:i4>1376307</vt:i4>
      </vt:variant>
      <vt:variant>
        <vt:i4>176</vt:i4>
      </vt:variant>
      <vt:variant>
        <vt:i4>0</vt:i4>
      </vt:variant>
      <vt:variant>
        <vt:i4>5</vt:i4>
      </vt:variant>
      <vt:variant>
        <vt:lpwstr/>
      </vt:variant>
      <vt:variant>
        <vt:lpwstr>_Toc335476231</vt:lpwstr>
      </vt:variant>
      <vt:variant>
        <vt:i4>1376307</vt:i4>
      </vt:variant>
      <vt:variant>
        <vt:i4>170</vt:i4>
      </vt:variant>
      <vt:variant>
        <vt:i4>0</vt:i4>
      </vt:variant>
      <vt:variant>
        <vt:i4>5</vt:i4>
      </vt:variant>
      <vt:variant>
        <vt:lpwstr/>
      </vt:variant>
      <vt:variant>
        <vt:lpwstr>_Toc335476230</vt:lpwstr>
      </vt:variant>
      <vt:variant>
        <vt:i4>1310771</vt:i4>
      </vt:variant>
      <vt:variant>
        <vt:i4>164</vt:i4>
      </vt:variant>
      <vt:variant>
        <vt:i4>0</vt:i4>
      </vt:variant>
      <vt:variant>
        <vt:i4>5</vt:i4>
      </vt:variant>
      <vt:variant>
        <vt:lpwstr/>
      </vt:variant>
      <vt:variant>
        <vt:lpwstr>_Toc335476229</vt:lpwstr>
      </vt:variant>
      <vt:variant>
        <vt:i4>1310771</vt:i4>
      </vt:variant>
      <vt:variant>
        <vt:i4>158</vt:i4>
      </vt:variant>
      <vt:variant>
        <vt:i4>0</vt:i4>
      </vt:variant>
      <vt:variant>
        <vt:i4>5</vt:i4>
      </vt:variant>
      <vt:variant>
        <vt:lpwstr/>
      </vt:variant>
      <vt:variant>
        <vt:lpwstr>_Toc335476228</vt:lpwstr>
      </vt:variant>
      <vt:variant>
        <vt:i4>1310771</vt:i4>
      </vt:variant>
      <vt:variant>
        <vt:i4>152</vt:i4>
      </vt:variant>
      <vt:variant>
        <vt:i4>0</vt:i4>
      </vt:variant>
      <vt:variant>
        <vt:i4>5</vt:i4>
      </vt:variant>
      <vt:variant>
        <vt:lpwstr/>
      </vt:variant>
      <vt:variant>
        <vt:lpwstr>_Toc335476227</vt:lpwstr>
      </vt:variant>
      <vt:variant>
        <vt:i4>1310771</vt:i4>
      </vt:variant>
      <vt:variant>
        <vt:i4>146</vt:i4>
      </vt:variant>
      <vt:variant>
        <vt:i4>0</vt:i4>
      </vt:variant>
      <vt:variant>
        <vt:i4>5</vt:i4>
      </vt:variant>
      <vt:variant>
        <vt:lpwstr/>
      </vt:variant>
      <vt:variant>
        <vt:lpwstr>_Toc335476226</vt:lpwstr>
      </vt:variant>
      <vt:variant>
        <vt:i4>1310771</vt:i4>
      </vt:variant>
      <vt:variant>
        <vt:i4>140</vt:i4>
      </vt:variant>
      <vt:variant>
        <vt:i4>0</vt:i4>
      </vt:variant>
      <vt:variant>
        <vt:i4>5</vt:i4>
      </vt:variant>
      <vt:variant>
        <vt:lpwstr/>
      </vt:variant>
      <vt:variant>
        <vt:lpwstr>_Toc335476225</vt:lpwstr>
      </vt:variant>
      <vt:variant>
        <vt:i4>1310771</vt:i4>
      </vt:variant>
      <vt:variant>
        <vt:i4>134</vt:i4>
      </vt:variant>
      <vt:variant>
        <vt:i4>0</vt:i4>
      </vt:variant>
      <vt:variant>
        <vt:i4>5</vt:i4>
      </vt:variant>
      <vt:variant>
        <vt:lpwstr/>
      </vt:variant>
      <vt:variant>
        <vt:lpwstr>_Toc335476224</vt:lpwstr>
      </vt:variant>
      <vt:variant>
        <vt:i4>1310771</vt:i4>
      </vt:variant>
      <vt:variant>
        <vt:i4>128</vt:i4>
      </vt:variant>
      <vt:variant>
        <vt:i4>0</vt:i4>
      </vt:variant>
      <vt:variant>
        <vt:i4>5</vt:i4>
      </vt:variant>
      <vt:variant>
        <vt:lpwstr/>
      </vt:variant>
      <vt:variant>
        <vt:lpwstr>_Toc335476223</vt:lpwstr>
      </vt:variant>
      <vt:variant>
        <vt:i4>1310771</vt:i4>
      </vt:variant>
      <vt:variant>
        <vt:i4>122</vt:i4>
      </vt:variant>
      <vt:variant>
        <vt:i4>0</vt:i4>
      </vt:variant>
      <vt:variant>
        <vt:i4>5</vt:i4>
      </vt:variant>
      <vt:variant>
        <vt:lpwstr/>
      </vt:variant>
      <vt:variant>
        <vt:lpwstr>_Toc335476222</vt:lpwstr>
      </vt:variant>
      <vt:variant>
        <vt:i4>1310771</vt:i4>
      </vt:variant>
      <vt:variant>
        <vt:i4>116</vt:i4>
      </vt:variant>
      <vt:variant>
        <vt:i4>0</vt:i4>
      </vt:variant>
      <vt:variant>
        <vt:i4>5</vt:i4>
      </vt:variant>
      <vt:variant>
        <vt:lpwstr/>
      </vt:variant>
      <vt:variant>
        <vt:lpwstr>_Toc335476221</vt:lpwstr>
      </vt:variant>
      <vt:variant>
        <vt:i4>1310771</vt:i4>
      </vt:variant>
      <vt:variant>
        <vt:i4>110</vt:i4>
      </vt:variant>
      <vt:variant>
        <vt:i4>0</vt:i4>
      </vt:variant>
      <vt:variant>
        <vt:i4>5</vt:i4>
      </vt:variant>
      <vt:variant>
        <vt:lpwstr/>
      </vt:variant>
      <vt:variant>
        <vt:lpwstr>_Toc335476220</vt:lpwstr>
      </vt:variant>
      <vt:variant>
        <vt:i4>1507379</vt:i4>
      </vt:variant>
      <vt:variant>
        <vt:i4>104</vt:i4>
      </vt:variant>
      <vt:variant>
        <vt:i4>0</vt:i4>
      </vt:variant>
      <vt:variant>
        <vt:i4>5</vt:i4>
      </vt:variant>
      <vt:variant>
        <vt:lpwstr/>
      </vt:variant>
      <vt:variant>
        <vt:lpwstr>_Toc335476219</vt:lpwstr>
      </vt:variant>
      <vt:variant>
        <vt:i4>1507379</vt:i4>
      </vt:variant>
      <vt:variant>
        <vt:i4>98</vt:i4>
      </vt:variant>
      <vt:variant>
        <vt:i4>0</vt:i4>
      </vt:variant>
      <vt:variant>
        <vt:i4>5</vt:i4>
      </vt:variant>
      <vt:variant>
        <vt:lpwstr/>
      </vt:variant>
      <vt:variant>
        <vt:lpwstr>_Toc335476218</vt:lpwstr>
      </vt:variant>
      <vt:variant>
        <vt:i4>1507379</vt:i4>
      </vt:variant>
      <vt:variant>
        <vt:i4>92</vt:i4>
      </vt:variant>
      <vt:variant>
        <vt:i4>0</vt:i4>
      </vt:variant>
      <vt:variant>
        <vt:i4>5</vt:i4>
      </vt:variant>
      <vt:variant>
        <vt:lpwstr/>
      </vt:variant>
      <vt:variant>
        <vt:lpwstr>_Toc335476217</vt:lpwstr>
      </vt:variant>
      <vt:variant>
        <vt:i4>1507379</vt:i4>
      </vt:variant>
      <vt:variant>
        <vt:i4>86</vt:i4>
      </vt:variant>
      <vt:variant>
        <vt:i4>0</vt:i4>
      </vt:variant>
      <vt:variant>
        <vt:i4>5</vt:i4>
      </vt:variant>
      <vt:variant>
        <vt:lpwstr/>
      </vt:variant>
      <vt:variant>
        <vt:lpwstr>_Toc335476216</vt:lpwstr>
      </vt:variant>
      <vt:variant>
        <vt:i4>1507379</vt:i4>
      </vt:variant>
      <vt:variant>
        <vt:i4>80</vt:i4>
      </vt:variant>
      <vt:variant>
        <vt:i4>0</vt:i4>
      </vt:variant>
      <vt:variant>
        <vt:i4>5</vt:i4>
      </vt:variant>
      <vt:variant>
        <vt:lpwstr/>
      </vt:variant>
      <vt:variant>
        <vt:lpwstr>_Toc335476215</vt:lpwstr>
      </vt:variant>
      <vt:variant>
        <vt:i4>1507379</vt:i4>
      </vt:variant>
      <vt:variant>
        <vt:i4>74</vt:i4>
      </vt:variant>
      <vt:variant>
        <vt:i4>0</vt:i4>
      </vt:variant>
      <vt:variant>
        <vt:i4>5</vt:i4>
      </vt:variant>
      <vt:variant>
        <vt:lpwstr/>
      </vt:variant>
      <vt:variant>
        <vt:lpwstr>_Toc335476214</vt:lpwstr>
      </vt:variant>
      <vt:variant>
        <vt:i4>1507379</vt:i4>
      </vt:variant>
      <vt:variant>
        <vt:i4>68</vt:i4>
      </vt:variant>
      <vt:variant>
        <vt:i4>0</vt:i4>
      </vt:variant>
      <vt:variant>
        <vt:i4>5</vt:i4>
      </vt:variant>
      <vt:variant>
        <vt:lpwstr/>
      </vt:variant>
      <vt:variant>
        <vt:lpwstr>_Toc335476213</vt:lpwstr>
      </vt:variant>
      <vt:variant>
        <vt:i4>1507379</vt:i4>
      </vt:variant>
      <vt:variant>
        <vt:i4>62</vt:i4>
      </vt:variant>
      <vt:variant>
        <vt:i4>0</vt:i4>
      </vt:variant>
      <vt:variant>
        <vt:i4>5</vt:i4>
      </vt:variant>
      <vt:variant>
        <vt:lpwstr/>
      </vt:variant>
      <vt:variant>
        <vt:lpwstr>_Toc335476212</vt:lpwstr>
      </vt:variant>
      <vt:variant>
        <vt:i4>1507379</vt:i4>
      </vt:variant>
      <vt:variant>
        <vt:i4>56</vt:i4>
      </vt:variant>
      <vt:variant>
        <vt:i4>0</vt:i4>
      </vt:variant>
      <vt:variant>
        <vt:i4>5</vt:i4>
      </vt:variant>
      <vt:variant>
        <vt:lpwstr/>
      </vt:variant>
      <vt:variant>
        <vt:lpwstr>_Toc335476211</vt:lpwstr>
      </vt:variant>
      <vt:variant>
        <vt:i4>1507379</vt:i4>
      </vt:variant>
      <vt:variant>
        <vt:i4>50</vt:i4>
      </vt:variant>
      <vt:variant>
        <vt:i4>0</vt:i4>
      </vt:variant>
      <vt:variant>
        <vt:i4>5</vt:i4>
      </vt:variant>
      <vt:variant>
        <vt:lpwstr/>
      </vt:variant>
      <vt:variant>
        <vt:lpwstr>_Toc335476210</vt:lpwstr>
      </vt:variant>
      <vt:variant>
        <vt:i4>1441843</vt:i4>
      </vt:variant>
      <vt:variant>
        <vt:i4>44</vt:i4>
      </vt:variant>
      <vt:variant>
        <vt:i4>0</vt:i4>
      </vt:variant>
      <vt:variant>
        <vt:i4>5</vt:i4>
      </vt:variant>
      <vt:variant>
        <vt:lpwstr/>
      </vt:variant>
      <vt:variant>
        <vt:lpwstr>_Toc335476209</vt:lpwstr>
      </vt:variant>
      <vt:variant>
        <vt:i4>1441843</vt:i4>
      </vt:variant>
      <vt:variant>
        <vt:i4>38</vt:i4>
      </vt:variant>
      <vt:variant>
        <vt:i4>0</vt:i4>
      </vt:variant>
      <vt:variant>
        <vt:i4>5</vt:i4>
      </vt:variant>
      <vt:variant>
        <vt:lpwstr/>
      </vt:variant>
      <vt:variant>
        <vt:lpwstr>_Toc335476208</vt:lpwstr>
      </vt:variant>
      <vt:variant>
        <vt:i4>1441843</vt:i4>
      </vt:variant>
      <vt:variant>
        <vt:i4>32</vt:i4>
      </vt:variant>
      <vt:variant>
        <vt:i4>0</vt:i4>
      </vt:variant>
      <vt:variant>
        <vt:i4>5</vt:i4>
      </vt:variant>
      <vt:variant>
        <vt:lpwstr/>
      </vt:variant>
      <vt:variant>
        <vt:lpwstr>_Toc335476207</vt:lpwstr>
      </vt:variant>
      <vt:variant>
        <vt:i4>1441843</vt:i4>
      </vt:variant>
      <vt:variant>
        <vt:i4>26</vt:i4>
      </vt:variant>
      <vt:variant>
        <vt:i4>0</vt:i4>
      </vt:variant>
      <vt:variant>
        <vt:i4>5</vt:i4>
      </vt:variant>
      <vt:variant>
        <vt:lpwstr/>
      </vt:variant>
      <vt:variant>
        <vt:lpwstr>_Toc335476206</vt:lpwstr>
      </vt:variant>
      <vt:variant>
        <vt:i4>1441843</vt:i4>
      </vt:variant>
      <vt:variant>
        <vt:i4>20</vt:i4>
      </vt:variant>
      <vt:variant>
        <vt:i4>0</vt:i4>
      </vt:variant>
      <vt:variant>
        <vt:i4>5</vt:i4>
      </vt:variant>
      <vt:variant>
        <vt:lpwstr/>
      </vt:variant>
      <vt:variant>
        <vt:lpwstr>_Toc335476205</vt:lpwstr>
      </vt:variant>
      <vt:variant>
        <vt:i4>1441843</vt:i4>
      </vt:variant>
      <vt:variant>
        <vt:i4>14</vt:i4>
      </vt:variant>
      <vt:variant>
        <vt:i4>0</vt:i4>
      </vt:variant>
      <vt:variant>
        <vt:i4>5</vt:i4>
      </vt:variant>
      <vt:variant>
        <vt:lpwstr/>
      </vt:variant>
      <vt:variant>
        <vt:lpwstr>_Toc335476204</vt:lpwstr>
      </vt:variant>
      <vt:variant>
        <vt:i4>1441843</vt:i4>
      </vt:variant>
      <vt:variant>
        <vt:i4>8</vt:i4>
      </vt:variant>
      <vt:variant>
        <vt:i4>0</vt:i4>
      </vt:variant>
      <vt:variant>
        <vt:i4>5</vt:i4>
      </vt:variant>
      <vt:variant>
        <vt:lpwstr/>
      </vt:variant>
      <vt:variant>
        <vt:lpwstr>_Toc335476203</vt:lpwstr>
      </vt:variant>
      <vt:variant>
        <vt:i4>1441843</vt:i4>
      </vt:variant>
      <vt:variant>
        <vt:i4>2</vt:i4>
      </vt:variant>
      <vt:variant>
        <vt:i4>0</vt:i4>
      </vt:variant>
      <vt:variant>
        <vt:i4>5</vt:i4>
      </vt:variant>
      <vt:variant>
        <vt:lpwstr/>
      </vt:variant>
      <vt:variant>
        <vt:lpwstr>_Toc335476202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ACER</cp:lastModifiedBy>
  <cp:revision>2</cp:revision>
  <cp:lastPrinted>2012-09-14T13:41:00Z</cp:lastPrinted>
  <dcterms:created xsi:type="dcterms:W3CDTF">2022-09-20T04:35:00Z</dcterms:created>
  <dcterms:modified xsi:type="dcterms:W3CDTF">2022-09-20T04:35:00Z</dcterms:modified>
</cp:coreProperties>
</file>