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55771" w14:textId="6F0AD00C" w:rsidR="00047F2E" w:rsidRPr="007D5715" w:rsidRDefault="00047F2E" w:rsidP="00C05BED">
      <w:pPr>
        <w:pStyle w:val="Titolo1"/>
      </w:pPr>
      <w:bookmarkStart w:id="0" w:name="_Toc187266349"/>
      <w:bookmarkStart w:id="1" w:name="_Toc187295551"/>
      <w:bookmarkStart w:id="2" w:name="_Toc187351332"/>
      <w:bookmarkStart w:id="3" w:name="_Toc191546046"/>
      <w:r w:rsidRPr="007D5715">
        <w:t>CUR CREDO IN POENITENTIAE</w:t>
      </w:r>
      <w:r w:rsidR="003A186B" w:rsidRPr="007D5715">
        <w:t xml:space="preserve"> SACRAMENTUM</w:t>
      </w:r>
      <w:r w:rsidRPr="007D5715">
        <w:rPr>
          <w:vertAlign w:val="superscript"/>
        </w:rPr>
        <w:footnoteReference w:id="1"/>
      </w:r>
      <w:bookmarkEnd w:id="0"/>
      <w:bookmarkEnd w:id="1"/>
      <w:bookmarkEnd w:id="2"/>
      <w:bookmarkEnd w:id="3"/>
    </w:p>
    <w:p w14:paraId="2B18FFEB" w14:textId="4D8795BE" w:rsidR="00047F2E" w:rsidRPr="007D5715" w:rsidRDefault="007D5715" w:rsidP="00C05BED">
      <w:pPr>
        <w:pStyle w:val="Titolo1"/>
      </w:pPr>
      <w:bookmarkStart w:id="4" w:name="_Toc191546047"/>
      <w:r w:rsidRPr="007D5715">
        <w:t>DAL LIBRO DEL PROFETA NAUM AL LIBRO DEL PROFETA MALACHIA</w:t>
      </w:r>
      <w:bookmarkEnd w:id="4"/>
    </w:p>
    <w:p w14:paraId="65CDD46A" w14:textId="77777777" w:rsidR="00047F2E" w:rsidRPr="007D5715" w:rsidRDefault="00047F2E" w:rsidP="00257484">
      <w:pPr>
        <w:pStyle w:val="Titolo1"/>
      </w:pPr>
      <w:bookmarkStart w:id="5" w:name="_Toc187266350"/>
      <w:bookmarkStart w:id="6" w:name="_Toc187295552"/>
      <w:bookmarkStart w:id="7" w:name="_Toc187351333"/>
      <w:bookmarkStart w:id="8" w:name="_Toc191546048"/>
      <w:r w:rsidRPr="007D5715">
        <w:t>PREMESSA</w:t>
      </w:r>
      <w:bookmarkEnd w:id="5"/>
      <w:bookmarkEnd w:id="6"/>
      <w:bookmarkEnd w:id="7"/>
      <w:bookmarkEnd w:id="8"/>
      <w:r w:rsidRPr="007D5715">
        <w:t xml:space="preserve"> </w:t>
      </w:r>
    </w:p>
    <w:p w14:paraId="52E83A62" w14:textId="070BE855" w:rsidR="00B24019" w:rsidRPr="00B24019" w:rsidRDefault="00B24019" w:rsidP="00C05BED">
      <w:pPr>
        <w:spacing w:after="120" w:line="240" w:lineRule="auto"/>
        <w:jc w:val="both"/>
        <w:rPr>
          <w:rFonts w:ascii="Arial" w:eastAsia="Times New Roman" w:hAnsi="Arial" w:cs="Times New Roman"/>
          <w:b/>
          <w:bCs/>
          <w:color w:val="000000"/>
          <w:kern w:val="0"/>
          <w:sz w:val="24"/>
          <w:szCs w:val="24"/>
          <w:lang w:eastAsia="it-IT"/>
          <w14:ligatures w14:val="none"/>
        </w:rPr>
      </w:pPr>
      <w:r w:rsidRPr="00B24019">
        <w:rPr>
          <w:rFonts w:ascii="Arial" w:eastAsia="Times New Roman" w:hAnsi="Arial" w:cs="Times New Roman"/>
          <w:b/>
          <w:bCs/>
          <w:color w:val="000000"/>
          <w:kern w:val="0"/>
          <w:sz w:val="24"/>
          <w:szCs w:val="24"/>
          <w:lang w:eastAsia="it-IT"/>
          <w14:ligatures w14:val="none"/>
        </w:rPr>
        <w:t>Naum</w:t>
      </w:r>
    </w:p>
    <w:p w14:paraId="1051CEDA" w14:textId="57B4ECAB" w:rsidR="00257484" w:rsidRDefault="00257484"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Profeta Naum pone il credente nel Dio di Abramo, che è il Padre del Signore nostro Gesù Cristo, dinanzi a un’altissima verità: nessuno dovrà mai pensare che il male resti impunito. Il Signore veglia sulla sua Parola e sempre interviene, non solo nell’ultimo giorno, ma anche nel corso della nostra storia e della nostra vita per operare il suo giusto giudizio. Sarebbe sufficiente che ogni discepolo di Gesù annunciasse al mondo, ma prima ancora che </w:t>
      </w:r>
      <w:r w:rsidR="00B24019">
        <w:rPr>
          <w:rFonts w:ascii="Arial" w:eastAsia="Times New Roman" w:hAnsi="Arial" w:cs="Times New Roman"/>
          <w:color w:val="000000"/>
          <w:kern w:val="0"/>
          <w:sz w:val="24"/>
          <w:szCs w:val="24"/>
          <w:lang w:eastAsia="it-IT"/>
          <w14:ligatures w14:val="none"/>
        </w:rPr>
        <w:t xml:space="preserve">lui </w:t>
      </w:r>
      <w:r>
        <w:rPr>
          <w:rFonts w:ascii="Arial" w:eastAsia="Times New Roman" w:hAnsi="Arial" w:cs="Times New Roman"/>
          <w:color w:val="000000"/>
          <w:kern w:val="0"/>
          <w:sz w:val="24"/>
          <w:szCs w:val="24"/>
          <w:lang w:eastAsia="it-IT"/>
          <w14:ligatures w14:val="none"/>
        </w:rPr>
        <w:t>credesse in questa verità, e sulla terra il bene trionferebbe sul male. Poiché oggi anche i discepoli di Gesù hanno tradito questa verità de</w:t>
      </w:r>
      <w:r w:rsidR="00B24019">
        <w:rPr>
          <w:rFonts w:ascii="Arial" w:eastAsia="Times New Roman" w:hAnsi="Arial" w:cs="Times New Roman"/>
          <w:color w:val="000000"/>
          <w:kern w:val="0"/>
          <w:sz w:val="24"/>
          <w:szCs w:val="24"/>
          <w:lang w:eastAsia="it-IT"/>
          <w14:ligatures w14:val="none"/>
        </w:rPr>
        <w:t>l</w:t>
      </w:r>
      <w:r>
        <w:rPr>
          <w:rFonts w:ascii="Arial" w:eastAsia="Times New Roman" w:hAnsi="Arial" w:cs="Times New Roman"/>
          <w:color w:val="000000"/>
          <w:kern w:val="0"/>
          <w:sz w:val="24"/>
          <w:szCs w:val="24"/>
          <w:lang w:eastAsia="it-IT"/>
          <w14:ligatures w14:val="none"/>
        </w:rPr>
        <w:t xml:space="preserve"> nostro Dio, negandola, essi, come dice il profeta Ezechiele</w:t>
      </w:r>
      <w:r w:rsidR="00B24019">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sono in tutto simili ai falsi </w:t>
      </w:r>
      <w:r w:rsidR="00414BC0">
        <w:rPr>
          <w:rFonts w:ascii="Arial" w:eastAsia="Times New Roman" w:hAnsi="Arial" w:cs="Times New Roman"/>
          <w:color w:val="000000"/>
          <w:kern w:val="0"/>
          <w:sz w:val="24"/>
          <w:szCs w:val="24"/>
          <w:lang w:eastAsia="it-IT"/>
          <w14:ligatures w14:val="none"/>
        </w:rPr>
        <w:t>profeti: danno vigore agli empi e rattristano i giusti. Dalla verità del nostro Dio, tradita e negata, rinnegata e ridotta a menzogna, gli empi e i malvagi vengono approvati nella loro iniquità e malvagità:</w:t>
      </w:r>
    </w:p>
    <w:p w14:paraId="439681CE" w14:textId="5860DF20" w:rsidR="00414BC0" w:rsidRPr="00414BC0" w:rsidRDefault="00414BC0" w:rsidP="00414BC0">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414BC0">
        <w:rPr>
          <w:rFonts w:ascii="Arial" w:eastAsia="Times New Roman" w:hAnsi="Arial" w:cs="Times New Roman"/>
          <w:i/>
          <w:iCs/>
          <w:color w:val="000000"/>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FFE8184" w14:textId="649C7AD3" w:rsidR="00414BC0" w:rsidRPr="00414BC0" w:rsidRDefault="00414BC0" w:rsidP="00414BC0">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414BC0">
        <w:rPr>
          <w:rFonts w:ascii="Arial" w:eastAsia="Times New Roman" w:hAnsi="Arial" w:cs="Times New Roman"/>
          <w:i/>
          <w:iCs/>
          <w:color w:val="000000"/>
          <w:kern w:val="0"/>
          <w:sz w:val="24"/>
          <w:szCs w:val="24"/>
          <w:lang w:eastAsia="it-IT"/>
          <w14:ligatures w14:val="none"/>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w:t>
      </w:r>
      <w:r w:rsidRPr="00414BC0">
        <w:rPr>
          <w:rFonts w:ascii="Arial" w:eastAsia="Times New Roman" w:hAnsi="Arial" w:cs="Times New Roman"/>
          <w:i/>
          <w:iCs/>
          <w:color w:val="000000"/>
          <w:kern w:val="0"/>
          <w:sz w:val="24"/>
          <w:szCs w:val="24"/>
          <w:lang w:eastAsia="it-IT"/>
          <w14:ligatures w14:val="none"/>
        </w:rPr>
        <w:lastRenderedPageBreak/>
        <w:t>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1BBA24E" w14:textId="350ADEA1" w:rsidR="00414BC0" w:rsidRPr="00414BC0" w:rsidRDefault="00414BC0" w:rsidP="00414BC0">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414BC0">
        <w:rPr>
          <w:rFonts w:ascii="Arial" w:eastAsia="Times New Roman" w:hAnsi="Arial" w:cs="Times New Roman"/>
          <w:i/>
          <w:iCs/>
          <w:color w:val="000000"/>
          <w:kern w:val="0"/>
          <w:sz w:val="24"/>
          <w:szCs w:val="24"/>
          <w:lang w:eastAsia="it-IT"/>
          <w14:ligatures w14:val="none"/>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64E8630" w14:textId="3FCFDB03" w:rsidR="00414BC0" w:rsidRPr="00414BC0" w:rsidRDefault="00414BC0" w:rsidP="00414BC0">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414BC0">
        <w:rPr>
          <w:rFonts w:ascii="Arial" w:eastAsia="Times New Roman" w:hAnsi="Arial" w:cs="Times New Roman"/>
          <w:i/>
          <w:iCs/>
          <w:color w:val="000000"/>
          <w:kern w:val="0"/>
          <w:sz w:val="24"/>
          <w:szCs w:val="24"/>
          <w:lang w:eastAsia="it-IT"/>
          <w14:ligatures w14:val="none"/>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5EC1F3E3" w14:textId="0EC8428C" w:rsidR="00414BC0" w:rsidRPr="00414BC0" w:rsidRDefault="00414BC0" w:rsidP="00414BC0">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414BC0">
        <w:rPr>
          <w:rFonts w:ascii="Arial" w:eastAsia="Times New Roman" w:hAnsi="Arial" w:cs="Times New Roman"/>
          <w:i/>
          <w:iCs/>
          <w:color w:val="000000"/>
          <w:kern w:val="0"/>
          <w:sz w:val="24"/>
          <w:szCs w:val="24"/>
          <w:lang w:eastAsia="it-IT"/>
          <w14:ligatures w14:val="none"/>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1171E57" w14:textId="7F113111" w:rsidR="00257484" w:rsidRDefault="00414BC0"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Omettere di predicare la Parola del Signore è peccato gravissimo. Priva gli uomini dei loro più elementari diritti. Ridurre la Parola di Dio</w:t>
      </w:r>
      <w:r w:rsidR="00B24019">
        <w:rPr>
          <w:rFonts w:ascii="Arial" w:eastAsia="Times New Roman" w:hAnsi="Arial" w:cs="Times New Roman"/>
          <w:color w:val="000000"/>
          <w:kern w:val="0"/>
          <w:sz w:val="24"/>
          <w:szCs w:val="24"/>
          <w:lang w:eastAsia="it-IT"/>
          <w14:ligatures w14:val="none"/>
        </w:rPr>
        <w:t xml:space="preserve"> a</w:t>
      </w:r>
      <w:r>
        <w:rPr>
          <w:rFonts w:ascii="Arial" w:eastAsia="Times New Roman" w:hAnsi="Arial" w:cs="Times New Roman"/>
          <w:color w:val="000000"/>
          <w:kern w:val="0"/>
          <w:sz w:val="24"/>
          <w:szCs w:val="24"/>
          <w:lang w:eastAsia="it-IT"/>
          <w14:ligatures w14:val="none"/>
        </w:rPr>
        <w:t xml:space="preserve"> menzogna e la parola dell’uomo a verità è un peccato che conduce a peccare una quantità infinita di uomini. </w:t>
      </w:r>
    </w:p>
    <w:p w14:paraId="767F0D6C" w14:textId="77777777" w:rsidR="00FC6830" w:rsidRDefault="00FC6830" w:rsidP="00C05BED">
      <w:pPr>
        <w:spacing w:after="120" w:line="240" w:lineRule="auto"/>
        <w:jc w:val="both"/>
        <w:rPr>
          <w:rFonts w:ascii="Arial" w:eastAsia="Times New Roman" w:hAnsi="Arial" w:cs="Times New Roman"/>
          <w:color w:val="000000"/>
          <w:kern w:val="0"/>
          <w:sz w:val="24"/>
          <w:szCs w:val="24"/>
          <w:lang w:eastAsia="it-IT"/>
          <w14:ligatures w14:val="none"/>
        </w:rPr>
      </w:pPr>
    </w:p>
    <w:p w14:paraId="5325C132" w14:textId="11472943" w:rsidR="00FC6830" w:rsidRPr="00FC6830" w:rsidRDefault="00FC6830" w:rsidP="00C05BED">
      <w:pPr>
        <w:spacing w:after="120" w:line="240" w:lineRule="auto"/>
        <w:jc w:val="both"/>
        <w:rPr>
          <w:rFonts w:ascii="Arial" w:eastAsia="Times New Roman" w:hAnsi="Arial" w:cs="Times New Roman"/>
          <w:b/>
          <w:bCs/>
          <w:color w:val="000000"/>
          <w:kern w:val="0"/>
          <w:sz w:val="24"/>
          <w:szCs w:val="24"/>
          <w:lang w:eastAsia="it-IT"/>
          <w14:ligatures w14:val="none"/>
        </w:rPr>
      </w:pPr>
      <w:r w:rsidRPr="00FC6830">
        <w:rPr>
          <w:rFonts w:ascii="Arial" w:eastAsia="Times New Roman" w:hAnsi="Arial" w:cs="Times New Roman"/>
          <w:b/>
          <w:bCs/>
          <w:color w:val="000000"/>
          <w:kern w:val="0"/>
          <w:sz w:val="24"/>
          <w:szCs w:val="24"/>
          <w:lang w:eastAsia="it-IT"/>
          <w14:ligatures w14:val="none"/>
        </w:rPr>
        <w:t>Abacuc</w:t>
      </w:r>
    </w:p>
    <w:p w14:paraId="45C9DB34" w14:textId="173F678F" w:rsidR="00257484" w:rsidRDefault="00257484"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Profeta Abacuc</w:t>
      </w:r>
      <w:r w:rsidR="00414BC0">
        <w:rPr>
          <w:rFonts w:ascii="Arial" w:eastAsia="Times New Roman" w:hAnsi="Arial" w:cs="Times New Roman"/>
          <w:color w:val="000000"/>
          <w:kern w:val="0"/>
          <w:sz w:val="24"/>
          <w:szCs w:val="24"/>
          <w:lang w:eastAsia="it-IT"/>
          <w14:ligatures w14:val="none"/>
        </w:rPr>
        <w:t xml:space="preserve"> non vede il male che è nel mondo</w:t>
      </w:r>
      <w:r w:rsidR="00F723B7">
        <w:rPr>
          <w:rFonts w:ascii="Arial" w:eastAsia="Times New Roman" w:hAnsi="Arial" w:cs="Times New Roman"/>
          <w:color w:val="000000"/>
          <w:kern w:val="0"/>
          <w:sz w:val="24"/>
          <w:szCs w:val="24"/>
          <w:lang w:eastAsia="it-IT"/>
          <w14:ligatures w14:val="none"/>
        </w:rPr>
        <w:t xml:space="preserve"> con i suoi occhi di cane</w:t>
      </w:r>
      <w:r w:rsidR="00414BC0">
        <w:rPr>
          <w:rFonts w:ascii="Arial" w:eastAsia="Times New Roman" w:hAnsi="Arial" w:cs="Times New Roman"/>
          <w:color w:val="000000"/>
          <w:kern w:val="0"/>
          <w:sz w:val="24"/>
          <w:szCs w:val="24"/>
          <w:lang w:eastAsia="it-IT"/>
          <w14:ligatures w14:val="none"/>
        </w:rPr>
        <w:t>. Lo vede con gli occhi dello Spirito Santo. Lui vede il male non</w:t>
      </w:r>
      <w:r w:rsidR="00F723B7">
        <w:rPr>
          <w:rFonts w:ascii="Arial" w:eastAsia="Times New Roman" w:hAnsi="Arial" w:cs="Times New Roman"/>
          <w:color w:val="000000"/>
          <w:kern w:val="0"/>
          <w:sz w:val="24"/>
          <w:szCs w:val="24"/>
          <w:lang w:eastAsia="it-IT"/>
          <w14:ligatures w14:val="none"/>
        </w:rPr>
        <w:t xml:space="preserve"> solo</w:t>
      </w:r>
      <w:r w:rsidR="00414BC0">
        <w:rPr>
          <w:rFonts w:ascii="Arial" w:eastAsia="Times New Roman" w:hAnsi="Arial" w:cs="Times New Roman"/>
          <w:color w:val="000000"/>
          <w:kern w:val="0"/>
          <w:sz w:val="24"/>
          <w:szCs w:val="24"/>
          <w:lang w:eastAsia="it-IT"/>
          <w14:ligatures w14:val="none"/>
        </w:rPr>
        <w:t xml:space="preserve"> nelle azioni degli uomini, molto di più. Lo vede nella cattiveria, nella stoltezza, nella malvagità del cuore </w:t>
      </w:r>
      <w:r w:rsidR="00F723B7">
        <w:rPr>
          <w:rFonts w:ascii="Arial" w:eastAsia="Times New Roman" w:hAnsi="Arial" w:cs="Times New Roman"/>
          <w:color w:val="000000"/>
          <w:kern w:val="0"/>
          <w:sz w:val="24"/>
          <w:szCs w:val="24"/>
          <w:lang w:eastAsia="it-IT"/>
          <w14:ligatures w14:val="none"/>
        </w:rPr>
        <w:t>e della mente, dei desideri e dei pensieri. Immerso e sommerso il credente nel vero Dio in questo diluvio che copre tutta la terra, ci saranno per lui speranze di salvezza? La risposta è data dal Signore al suo profeta. Chi vuole vivere dinanzi a Dio deve dimorare nella sua Parola, nella sua giustizia, nella sua verità. Fuori della Parola c’è morte nel tempo e morte nell’eternità</w:t>
      </w:r>
      <w:r w:rsidR="00AA02BE">
        <w:rPr>
          <w:rFonts w:ascii="Arial" w:eastAsia="Times New Roman" w:hAnsi="Arial" w:cs="Times New Roman"/>
          <w:color w:val="000000"/>
          <w:kern w:val="0"/>
          <w:sz w:val="24"/>
          <w:szCs w:val="24"/>
          <w:lang w:eastAsia="it-IT"/>
          <w14:ligatures w14:val="none"/>
        </w:rPr>
        <w:t>.</w:t>
      </w:r>
      <w:r w:rsidR="00F723B7">
        <w:rPr>
          <w:rFonts w:ascii="Arial" w:eastAsia="Times New Roman" w:hAnsi="Arial" w:cs="Times New Roman"/>
          <w:color w:val="000000"/>
          <w:kern w:val="0"/>
          <w:sz w:val="24"/>
          <w:szCs w:val="24"/>
          <w:lang w:eastAsia="it-IT"/>
          <w14:ligatures w14:val="none"/>
        </w:rPr>
        <w:t xml:space="preserve"> Nella sua Parola invece c’è vita e benedizione nel tempo e nell’eternità. Anche per questa verità può venirci incontro il profeta Ezechiele. La conversione urge prima che sia troppo tardi.</w:t>
      </w:r>
    </w:p>
    <w:p w14:paraId="61C5162C" w14:textId="0341702E"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t>Mi fu rivolta questa parola del Signore: «Perché andate ripetendo questo proverbio sulla terra d’Israele:</w:t>
      </w:r>
      <w:r>
        <w:rPr>
          <w:rFonts w:ascii="Arial" w:eastAsia="Times New Roman" w:hAnsi="Arial" w:cs="Times New Roman"/>
          <w:i/>
          <w:iCs/>
          <w:color w:val="000000"/>
          <w:kern w:val="0"/>
          <w:sz w:val="24"/>
          <w:szCs w:val="24"/>
          <w:lang w:eastAsia="it-IT"/>
          <w14:ligatures w14:val="none"/>
        </w:rPr>
        <w:t xml:space="preserve"> </w:t>
      </w:r>
      <w:r w:rsidRPr="00F723B7">
        <w:rPr>
          <w:rFonts w:ascii="Arial" w:eastAsia="Times New Roman" w:hAnsi="Arial" w:cs="Times New Roman"/>
          <w:i/>
          <w:iCs/>
          <w:color w:val="000000"/>
          <w:kern w:val="0"/>
          <w:sz w:val="24"/>
          <w:szCs w:val="24"/>
          <w:lang w:eastAsia="it-IT"/>
          <w14:ligatures w14:val="none"/>
        </w:rPr>
        <w:t>“I padri hanno mangiato uva acerba</w:t>
      </w:r>
      <w:r>
        <w:rPr>
          <w:rFonts w:ascii="Arial" w:eastAsia="Times New Roman" w:hAnsi="Arial" w:cs="Times New Roman"/>
          <w:i/>
          <w:iCs/>
          <w:color w:val="000000"/>
          <w:kern w:val="0"/>
          <w:sz w:val="24"/>
          <w:szCs w:val="24"/>
          <w:lang w:eastAsia="it-IT"/>
          <w14:ligatures w14:val="none"/>
        </w:rPr>
        <w:t xml:space="preserve"> </w:t>
      </w:r>
      <w:r w:rsidRPr="00F723B7">
        <w:rPr>
          <w:rFonts w:ascii="Arial" w:eastAsia="Times New Roman" w:hAnsi="Arial" w:cs="Times New Roman"/>
          <w:i/>
          <w:iCs/>
          <w:color w:val="000000"/>
          <w:kern w:val="0"/>
          <w:sz w:val="24"/>
          <w:szCs w:val="24"/>
          <w:lang w:eastAsia="it-IT"/>
          <w14:ligatures w14:val="none"/>
        </w:rPr>
        <w:t>e i denti dei figli si sono allegati”?</w:t>
      </w:r>
    </w:p>
    <w:p w14:paraId="06A7D92B" w14:textId="0B8B6EB0"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t>Com’è vero che io vivo, oracolo del Signore Dio, voi non ripeterete più questo proverbio in Israele. Ecco, tutte le vite sono mie: la vita del padre e quella del figlio è mia; chi pecca morirà.</w:t>
      </w:r>
    </w:p>
    <w:p w14:paraId="7042F8E5" w14:textId="365FBB1F"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45364D2" w14:textId="6219ABB1"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E4FC168" w14:textId="40D8A6A0"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4BB6295" w14:textId="1F325A4E"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654FF58" w14:textId="19A4C2A8" w:rsidR="00F723B7" w:rsidRPr="00F723B7" w:rsidRDefault="00F723B7" w:rsidP="00F723B7">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723B7">
        <w:rPr>
          <w:rFonts w:ascii="Arial" w:eastAsia="Times New Roman" w:hAnsi="Arial" w:cs="Times New Roman"/>
          <w:i/>
          <w:iCs/>
          <w:color w:val="000000"/>
          <w:kern w:val="0"/>
          <w:sz w:val="24"/>
          <w:szCs w:val="24"/>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w:t>
      </w:r>
      <w:r w:rsidRPr="00F723B7">
        <w:rPr>
          <w:rFonts w:ascii="Arial" w:eastAsia="Times New Roman" w:hAnsi="Arial" w:cs="Times New Roman"/>
          <w:i/>
          <w:iCs/>
          <w:color w:val="000000"/>
          <w:kern w:val="0"/>
          <w:sz w:val="24"/>
          <w:szCs w:val="24"/>
          <w:lang w:eastAsia="it-IT"/>
          <w14:ligatures w14:val="none"/>
        </w:rPr>
        <w:lastRenderedPageBreak/>
        <w:t>della morte di chi muore. Oracolo del Signore Dio. Convertitevi e vivrete (Ez 18,1</w:t>
      </w:r>
      <w:r>
        <w:rPr>
          <w:rFonts w:ascii="Arial" w:eastAsia="Times New Roman" w:hAnsi="Arial" w:cs="Times New Roman"/>
          <w:i/>
          <w:iCs/>
          <w:color w:val="000000"/>
          <w:kern w:val="0"/>
          <w:sz w:val="24"/>
          <w:szCs w:val="24"/>
          <w:lang w:eastAsia="it-IT"/>
          <w14:ligatures w14:val="none"/>
        </w:rPr>
        <w:t>-</w:t>
      </w:r>
      <w:r w:rsidRPr="00F723B7">
        <w:rPr>
          <w:rFonts w:ascii="Arial" w:eastAsia="Times New Roman" w:hAnsi="Arial" w:cs="Times New Roman"/>
          <w:i/>
          <w:iCs/>
          <w:color w:val="000000"/>
          <w:kern w:val="0"/>
          <w:sz w:val="24"/>
          <w:szCs w:val="24"/>
          <w:lang w:eastAsia="it-IT"/>
          <w14:ligatures w14:val="none"/>
        </w:rPr>
        <w:t xml:space="preserve">32). </w:t>
      </w:r>
    </w:p>
    <w:p w14:paraId="4CC7CF64" w14:textId="1551F5F5" w:rsidR="00F723B7" w:rsidRDefault="00AA02BE"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Va detto con franchezza e fortezza di Spirito Santo che né i Sacramenti e né i Sacramentali possono essere celebrati, senza una reale e vera conversione alla Parola</w:t>
      </w:r>
      <w:r w:rsidR="009846AB">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Prima ci si deve convertire alla Parola, ci si deve pentire dei propri peccati e solo dopo si potrà celebrare sia un sacramento e sia un sacramentale. Pecca gravissimamente chi dovesse celebrare o un sacramentale o un sacramento senza le condizioni poste da Dio per la loro celebrazione. Ogni Parola della Scrittura ci pone dinanzi a una morale divina. Ogni parola dell’uomo ci inabissa e ci sommerge in una morale infernale, morale di morte nel tempo e di morte eterna alla fine della nostra vita. Il cristiano o è bocca di Dio o è bocca del diavolo.</w:t>
      </w:r>
    </w:p>
    <w:p w14:paraId="5CD2564D" w14:textId="77777777" w:rsidR="009846AB" w:rsidRDefault="009846AB" w:rsidP="00C05BED">
      <w:pPr>
        <w:spacing w:after="120" w:line="240" w:lineRule="auto"/>
        <w:jc w:val="both"/>
        <w:rPr>
          <w:rFonts w:ascii="Arial" w:eastAsia="Times New Roman" w:hAnsi="Arial" w:cs="Times New Roman"/>
          <w:color w:val="000000"/>
          <w:kern w:val="0"/>
          <w:sz w:val="24"/>
          <w:szCs w:val="24"/>
          <w:lang w:eastAsia="it-IT"/>
          <w14:ligatures w14:val="none"/>
        </w:rPr>
      </w:pPr>
    </w:p>
    <w:p w14:paraId="690F5B32" w14:textId="6D045F09" w:rsidR="009846AB" w:rsidRPr="009846AB" w:rsidRDefault="009846AB" w:rsidP="00C05BED">
      <w:pPr>
        <w:spacing w:after="120" w:line="240" w:lineRule="auto"/>
        <w:jc w:val="both"/>
        <w:rPr>
          <w:rFonts w:ascii="Arial" w:eastAsia="Times New Roman" w:hAnsi="Arial" w:cs="Times New Roman"/>
          <w:b/>
          <w:bCs/>
          <w:color w:val="000000"/>
          <w:kern w:val="0"/>
          <w:sz w:val="24"/>
          <w:szCs w:val="24"/>
          <w:lang w:eastAsia="it-IT"/>
          <w14:ligatures w14:val="none"/>
        </w:rPr>
      </w:pPr>
      <w:r w:rsidRPr="009846AB">
        <w:rPr>
          <w:rFonts w:ascii="Arial" w:eastAsia="Times New Roman" w:hAnsi="Arial" w:cs="Times New Roman"/>
          <w:b/>
          <w:bCs/>
          <w:color w:val="000000"/>
          <w:kern w:val="0"/>
          <w:sz w:val="24"/>
          <w:szCs w:val="24"/>
          <w:lang w:eastAsia="it-IT"/>
          <w14:ligatures w14:val="none"/>
        </w:rPr>
        <w:t>Sofonia</w:t>
      </w:r>
    </w:p>
    <w:p w14:paraId="670C7BFD" w14:textId="2FCC3CD7" w:rsidR="00257484" w:rsidRDefault="00257484"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profeta Sofonia</w:t>
      </w:r>
      <w:r w:rsidR="00AA02BE">
        <w:rPr>
          <w:rFonts w:ascii="Arial" w:eastAsia="Times New Roman" w:hAnsi="Arial" w:cs="Times New Roman"/>
          <w:color w:val="000000"/>
          <w:kern w:val="0"/>
          <w:sz w:val="24"/>
          <w:szCs w:val="24"/>
          <w:lang w:eastAsia="it-IT"/>
          <w14:ligatures w14:val="none"/>
        </w:rPr>
        <w:t xml:space="preserve"> inizia con il manifestare che il Signore è il Giudice di tutta la terra. Giudice del suo popolo e Giudice di ogni altro popolo. </w:t>
      </w:r>
      <w:r w:rsidR="000C7559">
        <w:rPr>
          <w:rFonts w:ascii="Arial" w:eastAsia="Times New Roman" w:hAnsi="Arial" w:cs="Times New Roman"/>
          <w:color w:val="000000"/>
          <w:kern w:val="0"/>
          <w:sz w:val="24"/>
          <w:szCs w:val="24"/>
          <w:lang w:eastAsia="it-IT"/>
          <w14:ligatures w14:val="none"/>
        </w:rPr>
        <w:t xml:space="preserve">Il suo giudizio non è però solo di condanna. Il suo è anche </w:t>
      </w:r>
      <w:r w:rsidR="009846AB">
        <w:rPr>
          <w:rFonts w:ascii="Arial" w:eastAsia="Times New Roman" w:hAnsi="Arial" w:cs="Times New Roman"/>
          <w:color w:val="000000"/>
          <w:kern w:val="0"/>
          <w:sz w:val="24"/>
          <w:szCs w:val="24"/>
          <w:lang w:eastAsia="it-IT"/>
          <w14:ligatures w14:val="none"/>
        </w:rPr>
        <w:t xml:space="preserve">giudizio </w:t>
      </w:r>
      <w:r w:rsidR="000C7559">
        <w:rPr>
          <w:rFonts w:ascii="Arial" w:eastAsia="Times New Roman" w:hAnsi="Arial" w:cs="Times New Roman"/>
          <w:color w:val="000000"/>
          <w:kern w:val="0"/>
          <w:sz w:val="24"/>
          <w:szCs w:val="24"/>
          <w:lang w:eastAsia="it-IT"/>
          <w14:ligatures w14:val="none"/>
        </w:rPr>
        <w:t>di perdono per quanti sono rimasti fedeli alla sua Parola o si sono convertiti ad essa. È questo il vero giudizio: dichiarare reo il reo. Dichiarare giusto il giusto. Dire bene il bene. Dire male il male. Chiamare verità la verità. Dire falsità la falsità. Se questo non lo facciamo, siamo giudici dai giudizi iniqui. Per ogni giudizio iniquo siamo responsabili dinanzi al nostro Dio. Ecco cosa chiede Gesù ai Giudei: di giudicare secondo giustizia e verità:</w:t>
      </w:r>
    </w:p>
    <w:p w14:paraId="623E57FF" w14:textId="4F76045F" w:rsidR="000C7559" w:rsidRPr="000C7559" w:rsidRDefault="000C7559"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Dopo questi fatti, Gesù se ne andava per la Galilea; infatti non voleva più percorrere la Giudea, perché i Giudei cercavano di ucciderlo.</w:t>
      </w:r>
    </w:p>
    <w:p w14:paraId="0CC2AEC7" w14:textId="38B62EE3" w:rsidR="000C7559" w:rsidRPr="000C7559" w:rsidRDefault="000C7559"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23B7B34E" w14:textId="5C0CE78F" w:rsidR="000C7559" w:rsidRPr="000C7559" w:rsidRDefault="000C7559"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w:t>
      </w:r>
      <w:r w:rsidR="00EB6C2F" w:rsidRPr="000C7559">
        <w:rPr>
          <w:rFonts w:ascii="Arial" w:eastAsia="Times New Roman" w:hAnsi="Arial" w:cs="Times New Roman"/>
          <w:i/>
          <w:iCs/>
          <w:color w:val="000000"/>
          <w:kern w:val="0"/>
          <w:sz w:val="24"/>
          <w:szCs w:val="24"/>
          <w:lang w:eastAsia="it-IT"/>
          <w14:ligatures w14:val="none"/>
        </w:rPr>
        <w:t>Nessuno</w:t>
      </w:r>
      <w:r w:rsidRPr="000C7559">
        <w:rPr>
          <w:rFonts w:ascii="Arial" w:eastAsia="Times New Roman" w:hAnsi="Arial" w:cs="Times New Roman"/>
          <w:i/>
          <w:iCs/>
          <w:color w:val="000000"/>
          <w:kern w:val="0"/>
          <w:sz w:val="24"/>
          <w:szCs w:val="24"/>
          <w:lang w:eastAsia="it-IT"/>
          <w14:ligatures w14:val="none"/>
        </w:rPr>
        <w:t xml:space="preserve"> però parlava di lui in pubblico, per paura dei Giudei.</w:t>
      </w:r>
    </w:p>
    <w:p w14:paraId="596674DA" w14:textId="25C5E754" w:rsidR="000C7559" w:rsidRPr="000C7559" w:rsidRDefault="00EB6C2F"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Quando</w:t>
      </w:r>
      <w:r w:rsidR="000C7559" w:rsidRPr="000C7559">
        <w:rPr>
          <w:rFonts w:ascii="Arial" w:eastAsia="Times New Roman" w:hAnsi="Arial" w:cs="Times New Roman"/>
          <w:i/>
          <w:iCs/>
          <w:color w:val="000000"/>
          <w:kern w:val="0"/>
          <w:sz w:val="24"/>
          <w:szCs w:val="24"/>
          <w:lang w:eastAsia="it-IT"/>
          <w14:ligatures w14:val="none"/>
        </w:rPr>
        <w:t xml:space="preserve"> ormai si era a metà della festa, Gesù salì al tempio e si mise a insegnare. </w:t>
      </w:r>
      <w:r w:rsidRPr="000C7559">
        <w:rPr>
          <w:rFonts w:ascii="Arial" w:eastAsia="Times New Roman" w:hAnsi="Arial" w:cs="Times New Roman"/>
          <w:i/>
          <w:iCs/>
          <w:color w:val="000000"/>
          <w:kern w:val="0"/>
          <w:sz w:val="24"/>
          <w:szCs w:val="24"/>
          <w:lang w:eastAsia="it-IT"/>
          <w14:ligatures w14:val="none"/>
        </w:rPr>
        <w:t>I</w:t>
      </w:r>
      <w:r w:rsidR="000C7559" w:rsidRPr="000C7559">
        <w:rPr>
          <w:rFonts w:ascii="Arial" w:eastAsia="Times New Roman" w:hAnsi="Arial" w:cs="Times New Roman"/>
          <w:i/>
          <w:iCs/>
          <w:color w:val="000000"/>
          <w:kern w:val="0"/>
          <w:sz w:val="24"/>
          <w:szCs w:val="24"/>
          <w:lang w:eastAsia="it-IT"/>
          <w14:ligatures w14:val="none"/>
        </w:rPr>
        <w:t xml:space="preserve"> Giudei ne erano meravigliati e dicevano: «Come mai costui conosce le Scritture, senza avere studiato?». </w:t>
      </w:r>
      <w:r w:rsidRPr="000C7559">
        <w:rPr>
          <w:rFonts w:ascii="Arial" w:eastAsia="Times New Roman" w:hAnsi="Arial" w:cs="Times New Roman"/>
          <w:i/>
          <w:iCs/>
          <w:color w:val="000000"/>
          <w:kern w:val="0"/>
          <w:sz w:val="24"/>
          <w:szCs w:val="24"/>
          <w:lang w:eastAsia="it-IT"/>
          <w14:ligatures w14:val="none"/>
        </w:rPr>
        <w:t>Gesù</w:t>
      </w:r>
      <w:r w:rsidR="000C7559" w:rsidRPr="000C7559">
        <w:rPr>
          <w:rFonts w:ascii="Arial" w:eastAsia="Times New Roman" w:hAnsi="Arial" w:cs="Times New Roman"/>
          <w:i/>
          <w:iCs/>
          <w:color w:val="000000"/>
          <w:kern w:val="0"/>
          <w:sz w:val="24"/>
          <w:szCs w:val="24"/>
          <w:lang w:eastAsia="it-IT"/>
          <w14:ligatures w14:val="none"/>
        </w:rPr>
        <w:t xml:space="preserve"> rispose loro: «La mia dottrina non è mia, ma di colui che mi ha mandato. </w:t>
      </w:r>
      <w:r w:rsidRPr="000C7559">
        <w:rPr>
          <w:rFonts w:ascii="Arial" w:eastAsia="Times New Roman" w:hAnsi="Arial" w:cs="Times New Roman"/>
          <w:i/>
          <w:iCs/>
          <w:color w:val="000000"/>
          <w:kern w:val="0"/>
          <w:sz w:val="24"/>
          <w:szCs w:val="24"/>
          <w:lang w:eastAsia="it-IT"/>
          <w14:ligatures w14:val="none"/>
        </w:rPr>
        <w:t>Chi</w:t>
      </w:r>
      <w:r w:rsidR="000C7559" w:rsidRPr="000C7559">
        <w:rPr>
          <w:rFonts w:ascii="Arial" w:eastAsia="Times New Roman" w:hAnsi="Arial" w:cs="Times New Roman"/>
          <w:i/>
          <w:iCs/>
          <w:color w:val="000000"/>
          <w:kern w:val="0"/>
          <w:sz w:val="24"/>
          <w:szCs w:val="24"/>
          <w:lang w:eastAsia="it-IT"/>
          <w14:ligatures w14:val="none"/>
        </w:rPr>
        <w:t xml:space="preserve"> vuol fare la sua volontà, riconoscerà se questa dottrina viene da Dio, o se io parlo da me stesso. </w:t>
      </w:r>
      <w:r w:rsidRPr="000C7559">
        <w:rPr>
          <w:rFonts w:ascii="Arial" w:eastAsia="Times New Roman" w:hAnsi="Arial" w:cs="Times New Roman"/>
          <w:i/>
          <w:iCs/>
          <w:color w:val="000000"/>
          <w:kern w:val="0"/>
          <w:sz w:val="24"/>
          <w:szCs w:val="24"/>
          <w:lang w:eastAsia="it-IT"/>
          <w14:ligatures w14:val="none"/>
        </w:rPr>
        <w:t>Chi</w:t>
      </w:r>
      <w:r w:rsidR="000C7559" w:rsidRPr="000C7559">
        <w:rPr>
          <w:rFonts w:ascii="Arial" w:eastAsia="Times New Roman" w:hAnsi="Arial" w:cs="Times New Roman"/>
          <w:i/>
          <w:iCs/>
          <w:color w:val="000000"/>
          <w:kern w:val="0"/>
          <w:sz w:val="24"/>
          <w:szCs w:val="24"/>
          <w:lang w:eastAsia="it-IT"/>
          <w14:ligatures w14:val="none"/>
        </w:rPr>
        <w:t xml:space="preserve"> parla da se stesso, cerca la propria gloria; ma chi cerca la gloria di colui che lo ha mandato è veritiero, e in lui non c’è ingiustizia. </w:t>
      </w:r>
      <w:r w:rsidRPr="000C7559">
        <w:rPr>
          <w:rFonts w:ascii="Arial" w:eastAsia="Times New Roman" w:hAnsi="Arial" w:cs="Times New Roman"/>
          <w:i/>
          <w:iCs/>
          <w:color w:val="000000"/>
          <w:kern w:val="0"/>
          <w:sz w:val="24"/>
          <w:szCs w:val="24"/>
          <w:lang w:eastAsia="it-IT"/>
          <w14:ligatures w14:val="none"/>
        </w:rPr>
        <w:t>Non</w:t>
      </w:r>
      <w:r w:rsidR="000C7559" w:rsidRPr="000C7559">
        <w:rPr>
          <w:rFonts w:ascii="Arial" w:eastAsia="Times New Roman" w:hAnsi="Arial" w:cs="Times New Roman"/>
          <w:i/>
          <w:iCs/>
          <w:color w:val="000000"/>
          <w:kern w:val="0"/>
          <w:sz w:val="24"/>
          <w:szCs w:val="24"/>
          <w:lang w:eastAsia="it-IT"/>
          <w14:ligatures w14:val="none"/>
        </w:rPr>
        <w:t xml:space="preserve"> è stato forse Mosè a darvi la Legge? Eppure nessuno di voi osserva la Legge! Perché cercate di uccidermi?». </w:t>
      </w:r>
      <w:r w:rsidRPr="000C7559">
        <w:rPr>
          <w:rFonts w:ascii="Arial" w:eastAsia="Times New Roman" w:hAnsi="Arial" w:cs="Times New Roman"/>
          <w:i/>
          <w:iCs/>
          <w:color w:val="000000"/>
          <w:kern w:val="0"/>
          <w:sz w:val="24"/>
          <w:szCs w:val="24"/>
          <w:lang w:eastAsia="it-IT"/>
          <w14:ligatures w14:val="none"/>
        </w:rPr>
        <w:t>Rispose</w:t>
      </w:r>
      <w:r w:rsidR="000C7559" w:rsidRPr="000C7559">
        <w:rPr>
          <w:rFonts w:ascii="Arial" w:eastAsia="Times New Roman" w:hAnsi="Arial" w:cs="Times New Roman"/>
          <w:i/>
          <w:iCs/>
          <w:color w:val="000000"/>
          <w:kern w:val="0"/>
          <w:sz w:val="24"/>
          <w:szCs w:val="24"/>
          <w:lang w:eastAsia="it-IT"/>
          <w14:ligatures w14:val="none"/>
        </w:rPr>
        <w:t xml:space="preserve"> la folla: «Sei indemoniato! Chi cerca di ucciderti?». </w:t>
      </w:r>
      <w:r w:rsidRPr="000C7559">
        <w:rPr>
          <w:rFonts w:ascii="Arial" w:eastAsia="Times New Roman" w:hAnsi="Arial" w:cs="Times New Roman"/>
          <w:i/>
          <w:iCs/>
          <w:color w:val="000000"/>
          <w:kern w:val="0"/>
          <w:sz w:val="24"/>
          <w:szCs w:val="24"/>
          <w:lang w:eastAsia="it-IT"/>
          <w14:ligatures w14:val="none"/>
        </w:rPr>
        <w:t>Disse</w:t>
      </w:r>
      <w:r w:rsidR="000C7559" w:rsidRPr="000C7559">
        <w:rPr>
          <w:rFonts w:ascii="Arial" w:eastAsia="Times New Roman" w:hAnsi="Arial" w:cs="Times New Roman"/>
          <w:i/>
          <w:iCs/>
          <w:color w:val="000000"/>
          <w:kern w:val="0"/>
          <w:sz w:val="24"/>
          <w:szCs w:val="24"/>
          <w:lang w:eastAsia="it-IT"/>
          <w14:ligatures w14:val="none"/>
        </w:rPr>
        <w:t xml:space="preserve"> loro Gesù: «Un’opera sola ho compiuto, e tutti ne siete meravigliati. </w:t>
      </w:r>
      <w:r w:rsidRPr="000C7559">
        <w:rPr>
          <w:rFonts w:ascii="Arial" w:eastAsia="Times New Roman" w:hAnsi="Arial" w:cs="Times New Roman"/>
          <w:i/>
          <w:iCs/>
          <w:color w:val="000000"/>
          <w:kern w:val="0"/>
          <w:sz w:val="24"/>
          <w:szCs w:val="24"/>
          <w:lang w:eastAsia="it-IT"/>
          <w14:ligatures w14:val="none"/>
        </w:rPr>
        <w:t>Per</w:t>
      </w:r>
      <w:r w:rsidR="000C7559" w:rsidRPr="000C7559">
        <w:rPr>
          <w:rFonts w:ascii="Arial" w:eastAsia="Times New Roman" w:hAnsi="Arial" w:cs="Times New Roman"/>
          <w:i/>
          <w:iCs/>
          <w:color w:val="000000"/>
          <w:kern w:val="0"/>
          <w:sz w:val="24"/>
          <w:szCs w:val="24"/>
          <w:lang w:eastAsia="it-IT"/>
          <w14:ligatures w14:val="none"/>
        </w:rPr>
        <w:t xml:space="preserve"> questo Mosè vi ha dato la circoncisione – non che essa venga da Mosè, ma dai patriarchi – e voi circoncidete un uomo anche di sabato. </w:t>
      </w:r>
      <w:r w:rsidRPr="000C7559">
        <w:rPr>
          <w:rFonts w:ascii="Arial" w:eastAsia="Times New Roman" w:hAnsi="Arial" w:cs="Times New Roman"/>
          <w:i/>
          <w:iCs/>
          <w:color w:val="000000"/>
          <w:kern w:val="0"/>
          <w:sz w:val="24"/>
          <w:szCs w:val="24"/>
          <w:lang w:eastAsia="it-IT"/>
          <w14:ligatures w14:val="none"/>
        </w:rPr>
        <w:t>Ora</w:t>
      </w:r>
      <w:r w:rsidR="000C7559" w:rsidRPr="000C7559">
        <w:rPr>
          <w:rFonts w:ascii="Arial" w:eastAsia="Times New Roman" w:hAnsi="Arial" w:cs="Times New Roman"/>
          <w:i/>
          <w:iCs/>
          <w:color w:val="000000"/>
          <w:kern w:val="0"/>
          <w:sz w:val="24"/>
          <w:szCs w:val="24"/>
          <w:lang w:eastAsia="it-IT"/>
          <w14:ligatures w14:val="none"/>
        </w:rPr>
        <w:t xml:space="preserve">, se un uomo riceve la circoncisione di sabato perché non </w:t>
      </w:r>
      <w:r w:rsidR="000C7559" w:rsidRPr="000C7559">
        <w:rPr>
          <w:rFonts w:ascii="Arial" w:eastAsia="Times New Roman" w:hAnsi="Arial" w:cs="Times New Roman"/>
          <w:i/>
          <w:iCs/>
          <w:color w:val="000000"/>
          <w:kern w:val="0"/>
          <w:sz w:val="24"/>
          <w:szCs w:val="24"/>
          <w:lang w:eastAsia="it-IT"/>
          <w14:ligatures w14:val="none"/>
        </w:rPr>
        <w:lastRenderedPageBreak/>
        <w:t xml:space="preserve">sia trasgredita la legge di Mosè, voi vi sdegnate contro di me perché di sabato ho guarito interamente un uomo? </w:t>
      </w:r>
      <w:r w:rsidRPr="000C7559">
        <w:rPr>
          <w:rFonts w:ascii="Arial" w:eastAsia="Times New Roman" w:hAnsi="Arial" w:cs="Times New Roman"/>
          <w:i/>
          <w:iCs/>
          <w:color w:val="000000"/>
          <w:kern w:val="0"/>
          <w:sz w:val="24"/>
          <w:szCs w:val="24"/>
          <w:lang w:eastAsia="it-IT"/>
          <w14:ligatures w14:val="none"/>
        </w:rPr>
        <w:t>Non</w:t>
      </w:r>
      <w:r w:rsidR="000C7559" w:rsidRPr="000C7559">
        <w:rPr>
          <w:rFonts w:ascii="Arial" w:eastAsia="Times New Roman" w:hAnsi="Arial" w:cs="Times New Roman"/>
          <w:i/>
          <w:iCs/>
          <w:color w:val="000000"/>
          <w:kern w:val="0"/>
          <w:sz w:val="24"/>
          <w:szCs w:val="24"/>
          <w:lang w:eastAsia="it-IT"/>
          <w14:ligatures w14:val="none"/>
        </w:rPr>
        <w:t xml:space="preserve"> giudicate secondo le apparenze; giudicate con giusto giudizio!».</w:t>
      </w:r>
    </w:p>
    <w:p w14:paraId="4A9DADE8" w14:textId="646068E5" w:rsidR="000C7559" w:rsidRPr="000C7559" w:rsidRDefault="00EB6C2F"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Intanto</w:t>
      </w:r>
      <w:r w:rsidR="000C7559" w:rsidRPr="000C7559">
        <w:rPr>
          <w:rFonts w:ascii="Arial" w:eastAsia="Times New Roman" w:hAnsi="Arial" w:cs="Times New Roman"/>
          <w:i/>
          <w:iCs/>
          <w:color w:val="000000"/>
          <w:kern w:val="0"/>
          <w:sz w:val="24"/>
          <w:szCs w:val="24"/>
          <w:lang w:eastAsia="it-IT"/>
          <w14:ligatures w14:val="none"/>
        </w:rPr>
        <w:t xml:space="preserve"> alcuni abitanti di Gerusalemme dicevano: «Non è costui quello che cercano di uccidere? </w:t>
      </w:r>
      <w:r w:rsidRPr="000C7559">
        <w:rPr>
          <w:rFonts w:ascii="Arial" w:eastAsia="Times New Roman" w:hAnsi="Arial" w:cs="Times New Roman"/>
          <w:i/>
          <w:iCs/>
          <w:color w:val="000000"/>
          <w:kern w:val="0"/>
          <w:sz w:val="24"/>
          <w:szCs w:val="24"/>
          <w:lang w:eastAsia="it-IT"/>
          <w14:ligatures w14:val="none"/>
        </w:rPr>
        <w:t>Ecco</w:t>
      </w:r>
      <w:r w:rsidR="000C7559" w:rsidRPr="000C7559">
        <w:rPr>
          <w:rFonts w:ascii="Arial" w:eastAsia="Times New Roman" w:hAnsi="Arial" w:cs="Times New Roman"/>
          <w:i/>
          <w:iCs/>
          <w:color w:val="000000"/>
          <w:kern w:val="0"/>
          <w:sz w:val="24"/>
          <w:szCs w:val="24"/>
          <w:lang w:eastAsia="it-IT"/>
          <w14:ligatures w14:val="none"/>
        </w:rPr>
        <w:t xml:space="preserve">, egli parla liberamente, eppure non gli dicono nulla. I capi hanno forse riconosciuto davvero che egli è il Cristo? </w:t>
      </w:r>
      <w:r w:rsidRPr="000C7559">
        <w:rPr>
          <w:rFonts w:ascii="Arial" w:eastAsia="Times New Roman" w:hAnsi="Arial" w:cs="Times New Roman"/>
          <w:i/>
          <w:iCs/>
          <w:color w:val="000000"/>
          <w:kern w:val="0"/>
          <w:sz w:val="24"/>
          <w:szCs w:val="24"/>
          <w:lang w:eastAsia="it-IT"/>
          <w14:ligatures w14:val="none"/>
        </w:rPr>
        <w:t>Ma</w:t>
      </w:r>
      <w:r w:rsidR="000C7559" w:rsidRPr="000C7559">
        <w:rPr>
          <w:rFonts w:ascii="Arial" w:eastAsia="Times New Roman" w:hAnsi="Arial" w:cs="Times New Roman"/>
          <w:i/>
          <w:iCs/>
          <w:color w:val="000000"/>
          <w:kern w:val="0"/>
          <w:sz w:val="24"/>
          <w:szCs w:val="24"/>
          <w:lang w:eastAsia="it-IT"/>
          <w14:ligatures w14:val="none"/>
        </w:rPr>
        <w:t xml:space="preserve"> costui sappiamo di dov’è; il Cristo invece, quando verrà, nessuno saprà di dove sia». </w:t>
      </w:r>
      <w:r w:rsidRPr="000C7559">
        <w:rPr>
          <w:rFonts w:ascii="Arial" w:eastAsia="Times New Roman" w:hAnsi="Arial" w:cs="Times New Roman"/>
          <w:i/>
          <w:iCs/>
          <w:color w:val="000000"/>
          <w:kern w:val="0"/>
          <w:sz w:val="24"/>
          <w:szCs w:val="24"/>
          <w:lang w:eastAsia="it-IT"/>
          <w14:ligatures w14:val="none"/>
        </w:rPr>
        <w:t>Gesù</w:t>
      </w:r>
      <w:r w:rsidR="000C7559" w:rsidRPr="000C7559">
        <w:rPr>
          <w:rFonts w:ascii="Arial" w:eastAsia="Times New Roman" w:hAnsi="Arial" w:cs="Times New Roman"/>
          <w:i/>
          <w:iCs/>
          <w:color w:val="000000"/>
          <w:kern w:val="0"/>
          <w:sz w:val="24"/>
          <w:szCs w:val="24"/>
          <w:lang w:eastAsia="it-IT"/>
          <w14:ligatures w14:val="none"/>
        </w:rPr>
        <w:t xml:space="preserve"> allora, mentre insegnava nel tempio, esclamò: «Certo, voi mi conoscete e sapete di dove sono. Eppure non sono venuto da me stesso, ma chi mi ha mandato è veritiero, e voi non lo conoscete. </w:t>
      </w:r>
      <w:r w:rsidRPr="000C7559">
        <w:rPr>
          <w:rFonts w:ascii="Arial" w:eastAsia="Times New Roman" w:hAnsi="Arial" w:cs="Times New Roman"/>
          <w:i/>
          <w:iCs/>
          <w:color w:val="000000"/>
          <w:kern w:val="0"/>
          <w:sz w:val="24"/>
          <w:szCs w:val="24"/>
          <w:lang w:eastAsia="it-IT"/>
          <w14:ligatures w14:val="none"/>
        </w:rPr>
        <w:t>Io</w:t>
      </w:r>
      <w:r w:rsidR="000C7559" w:rsidRPr="000C7559">
        <w:rPr>
          <w:rFonts w:ascii="Arial" w:eastAsia="Times New Roman" w:hAnsi="Arial" w:cs="Times New Roman"/>
          <w:i/>
          <w:iCs/>
          <w:color w:val="000000"/>
          <w:kern w:val="0"/>
          <w:sz w:val="24"/>
          <w:szCs w:val="24"/>
          <w:lang w:eastAsia="it-IT"/>
          <w14:ligatures w14:val="none"/>
        </w:rPr>
        <w:t xml:space="preserve"> lo conosco, perché vengo da lui ed egli mi ha mandato». </w:t>
      </w:r>
    </w:p>
    <w:p w14:paraId="1E25678A" w14:textId="353B0895" w:rsidR="000C7559" w:rsidRPr="000C7559" w:rsidRDefault="00EB6C2F"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Cercavano</w:t>
      </w:r>
      <w:r w:rsidR="000C7559" w:rsidRPr="000C7559">
        <w:rPr>
          <w:rFonts w:ascii="Arial" w:eastAsia="Times New Roman" w:hAnsi="Arial" w:cs="Times New Roman"/>
          <w:i/>
          <w:iCs/>
          <w:color w:val="000000"/>
          <w:kern w:val="0"/>
          <w:sz w:val="24"/>
          <w:szCs w:val="24"/>
          <w:lang w:eastAsia="it-IT"/>
          <w14:ligatures w14:val="none"/>
        </w:rPr>
        <w:t xml:space="preserve"> allora di arrestarlo, ma nessuno riuscì a mettere le mani su di lui, perché non era ancora giunta la sua ora. </w:t>
      </w:r>
      <w:r w:rsidRPr="000C7559">
        <w:rPr>
          <w:rFonts w:ascii="Arial" w:eastAsia="Times New Roman" w:hAnsi="Arial" w:cs="Times New Roman"/>
          <w:i/>
          <w:iCs/>
          <w:color w:val="000000"/>
          <w:kern w:val="0"/>
          <w:sz w:val="24"/>
          <w:szCs w:val="24"/>
          <w:lang w:eastAsia="it-IT"/>
          <w14:ligatures w14:val="none"/>
        </w:rPr>
        <w:t>Molti</w:t>
      </w:r>
      <w:r w:rsidR="000C7559" w:rsidRPr="000C7559">
        <w:rPr>
          <w:rFonts w:ascii="Arial" w:eastAsia="Times New Roman" w:hAnsi="Arial" w:cs="Times New Roman"/>
          <w:i/>
          <w:iCs/>
          <w:color w:val="000000"/>
          <w:kern w:val="0"/>
          <w:sz w:val="24"/>
          <w:szCs w:val="24"/>
          <w:lang w:eastAsia="it-IT"/>
          <w14:ligatures w14:val="none"/>
        </w:rPr>
        <w:t xml:space="preserve"> della folla invece credettero in lui, e dicevano: «Il Cristo, quando verrà, compirà forse segni più grandi di quelli che ha fatto costui?».</w:t>
      </w:r>
    </w:p>
    <w:p w14:paraId="1C01CCD6" w14:textId="69876516" w:rsidR="000C7559" w:rsidRPr="000C7559" w:rsidRDefault="000C7559"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 xml:space="preserve">I farisei udirono che la gente andava dicendo sottovoce queste cose di lui. Perciò i capi dei sacerdoti e i farisei mandarono delle guardie per arrestarlo. </w:t>
      </w:r>
      <w:r w:rsidR="00EB6C2F" w:rsidRPr="000C7559">
        <w:rPr>
          <w:rFonts w:ascii="Arial" w:eastAsia="Times New Roman" w:hAnsi="Arial" w:cs="Times New Roman"/>
          <w:i/>
          <w:iCs/>
          <w:color w:val="000000"/>
          <w:kern w:val="0"/>
          <w:sz w:val="24"/>
          <w:szCs w:val="24"/>
          <w:lang w:eastAsia="it-IT"/>
          <w14:ligatures w14:val="none"/>
        </w:rPr>
        <w:t>Gesù</w:t>
      </w:r>
      <w:r w:rsidRPr="000C7559">
        <w:rPr>
          <w:rFonts w:ascii="Arial" w:eastAsia="Times New Roman" w:hAnsi="Arial" w:cs="Times New Roman"/>
          <w:i/>
          <w:iCs/>
          <w:color w:val="000000"/>
          <w:kern w:val="0"/>
          <w:sz w:val="24"/>
          <w:szCs w:val="24"/>
          <w:lang w:eastAsia="it-IT"/>
          <w14:ligatures w14:val="none"/>
        </w:rPr>
        <w:t xml:space="preserve"> disse: «Ancora per poco tempo sono con voi; poi vado da colui che mi ha mandato. </w:t>
      </w:r>
      <w:r w:rsidR="00EB6C2F" w:rsidRPr="000C7559">
        <w:rPr>
          <w:rFonts w:ascii="Arial" w:eastAsia="Times New Roman" w:hAnsi="Arial" w:cs="Times New Roman"/>
          <w:i/>
          <w:iCs/>
          <w:color w:val="000000"/>
          <w:kern w:val="0"/>
          <w:sz w:val="24"/>
          <w:szCs w:val="24"/>
          <w:lang w:eastAsia="it-IT"/>
          <w14:ligatures w14:val="none"/>
        </w:rPr>
        <w:t>Voi</w:t>
      </w:r>
      <w:r w:rsidRPr="000C7559">
        <w:rPr>
          <w:rFonts w:ascii="Arial" w:eastAsia="Times New Roman" w:hAnsi="Arial" w:cs="Times New Roman"/>
          <w:i/>
          <w:iCs/>
          <w:color w:val="000000"/>
          <w:kern w:val="0"/>
          <w:sz w:val="24"/>
          <w:szCs w:val="24"/>
          <w:lang w:eastAsia="it-IT"/>
          <w14:ligatures w14:val="none"/>
        </w:rPr>
        <w:t xml:space="preserve"> mi cercherete e non mi troverete; e dove sono io, voi non potete venire». </w:t>
      </w:r>
      <w:r w:rsidR="00EB6C2F" w:rsidRPr="000C7559">
        <w:rPr>
          <w:rFonts w:ascii="Arial" w:eastAsia="Times New Roman" w:hAnsi="Arial" w:cs="Times New Roman"/>
          <w:i/>
          <w:iCs/>
          <w:color w:val="000000"/>
          <w:kern w:val="0"/>
          <w:sz w:val="24"/>
          <w:szCs w:val="24"/>
          <w:lang w:eastAsia="it-IT"/>
          <w14:ligatures w14:val="none"/>
        </w:rPr>
        <w:t>Dissero</w:t>
      </w:r>
      <w:r w:rsidRPr="000C7559">
        <w:rPr>
          <w:rFonts w:ascii="Arial" w:eastAsia="Times New Roman" w:hAnsi="Arial" w:cs="Times New Roman"/>
          <w:i/>
          <w:iCs/>
          <w:color w:val="000000"/>
          <w:kern w:val="0"/>
          <w:sz w:val="24"/>
          <w:szCs w:val="24"/>
          <w:lang w:eastAsia="it-IT"/>
          <w14:ligatures w14:val="none"/>
        </w:rPr>
        <w:t xml:space="preserve"> dunque tra loro i Giudei: «Dove sta per andare costui, che noi non potremo trovarlo? Andrà forse da quelli che sono dispersi fra i Greci e insegnerà ai Greci? </w:t>
      </w:r>
      <w:r w:rsidR="00EB6C2F" w:rsidRPr="000C7559">
        <w:rPr>
          <w:rFonts w:ascii="Arial" w:eastAsia="Times New Roman" w:hAnsi="Arial" w:cs="Times New Roman"/>
          <w:i/>
          <w:iCs/>
          <w:color w:val="000000"/>
          <w:kern w:val="0"/>
          <w:sz w:val="24"/>
          <w:szCs w:val="24"/>
          <w:lang w:eastAsia="it-IT"/>
          <w14:ligatures w14:val="none"/>
        </w:rPr>
        <w:t>Che</w:t>
      </w:r>
      <w:r w:rsidRPr="000C7559">
        <w:rPr>
          <w:rFonts w:ascii="Arial" w:eastAsia="Times New Roman" w:hAnsi="Arial" w:cs="Times New Roman"/>
          <w:i/>
          <w:iCs/>
          <w:color w:val="000000"/>
          <w:kern w:val="0"/>
          <w:sz w:val="24"/>
          <w:szCs w:val="24"/>
          <w:lang w:eastAsia="it-IT"/>
          <w14:ligatures w14:val="none"/>
        </w:rPr>
        <w:t xml:space="preserve"> discorso è quello che ha fatto: “Voi mi cercherete e non mi troverete”, e: “Dove sono io, voi non potete venire”?».</w:t>
      </w:r>
    </w:p>
    <w:p w14:paraId="0C1BEDF6" w14:textId="1FF6ADCA" w:rsidR="000C7559" w:rsidRPr="000C7559" w:rsidRDefault="00EB6C2F"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Nell’ultimo</w:t>
      </w:r>
      <w:r w:rsidR="000C7559" w:rsidRPr="000C7559">
        <w:rPr>
          <w:rFonts w:ascii="Arial" w:eastAsia="Times New Roman" w:hAnsi="Arial" w:cs="Times New Roman"/>
          <w:i/>
          <w:iCs/>
          <w:color w:val="000000"/>
          <w:kern w:val="0"/>
          <w:sz w:val="24"/>
          <w:szCs w:val="24"/>
          <w:lang w:eastAsia="it-IT"/>
          <w14:ligatures w14:val="none"/>
        </w:rPr>
        <w:t xml:space="preserve"> giorno, il grande giorno della festa, Gesù, ritto in piedi, gridò: «Se qualcuno ha sete, venga a me, e beva </w:t>
      </w:r>
      <w:r w:rsidRPr="000C7559">
        <w:rPr>
          <w:rFonts w:ascii="Arial" w:eastAsia="Times New Roman" w:hAnsi="Arial" w:cs="Times New Roman"/>
          <w:i/>
          <w:iCs/>
          <w:color w:val="000000"/>
          <w:kern w:val="0"/>
          <w:sz w:val="24"/>
          <w:szCs w:val="24"/>
          <w:lang w:eastAsia="it-IT"/>
          <w14:ligatures w14:val="none"/>
        </w:rPr>
        <w:t>chi</w:t>
      </w:r>
      <w:r w:rsidR="000C7559" w:rsidRPr="000C7559">
        <w:rPr>
          <w:rFonts w:ascii="Arial" w:eastAsia="Times New Roman" w:hAnsi="Arial" w:cs="Times New Roman"/>
          <w:i/>
          <w:iCs/>
          <w:color w:val="000000"/>
          <w:kern w:val="0"/>
          <w:sz w:val="24"/>
          <w:szCs w:val="24"/>
          <w:lang w:eastAsia="it-IT"/>
          <w14:ligatures w14:val="none"/>
        </w:rPr>
        <w:t xml:space="preserve"> crede in me. Come dice la Scrittura: Dal suo grembo sgorgheranno fiumi di acqua viva». </w:t>
      </w:r>
      <w:r w:rsidRPr="000C7559">
        <w:rPr>
          <w:rFonts w:ascii="Arial" w:eastAsia="Times New Roman" w:hAnsi="Arial" w:cs="Times New Roman"/>
          <w:i/>
          <w:iCs/>
          <w:color w:val="000000"/>
          <w:kern w:val="0"/>
          <w:sz w:val="24"/>
          <w:szCs w:val="24"/>
          <w:lang w:eastAsia="it-IT"/>
          <w14:ligatures w14:val="none"/>
        </w:rPr>
        <w:t>Questo</w:t>
      </w:r>
      <w:r w:rsidR="000C7559" w:rsidRPr="000C7559">
        <w:rPr>
          <w:rFonts w:ascii="Arial" w:eastAsia="Times New Roman" w:hAnsi="Arial" w:cs="Times New Roman"/>
          <w:i/>
          <w:iCs/>
          <w:color w:val="000000"/>
          <w:kern w:val="0"/>
          <w:sz w:val="24"/>
          <w:szCs w:val="24"/>
          <w:lang w:eastAsia="it-IT"/>
          <w14:ligatures w14:val="none"/>
        </w:rPr>
        <w:t xml:space="preserve"> egli disse dello Spirito che avrebbero ricevuto i credenti in lui: infatti non vi era ancora lo Spirito, perché Gesù non era ancora stato glorificato.</w:t>
      </w:r>
    </w:p>
    <w:p w14:paraId="26849D08" w14:textId="6D6981DC" w:rsidR="000C7559" w:rsidRPr="000C7559" w:rsidRDefault="00EB6C2F"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All’udire</w:t>
      </w:r>
      <w:r w:rsidR="000C7559" w:rsidRPr="000C7559">
        <w:rPr>
          <w:rFonts w:ascii="Arial" w:eastAsia="Times New Roman" w:hAnsi="Arial" w:cs="Times New Roman"/>
          <w:i/>
          <w:iCs/>
          <w:color w:val="000000"/>
          <w:kern w:val="0"/>
          <w:sz w:val="24"/>
          <w:szCs w:val="24"/>
          <w:lang w:eastAsia="it-IT"/>
          <w14:ligatures w14:val="none"/>
        </w:rPr>
        <w:t xml:space="preserve"> queste parole, alcuni fra la gente dicevano: «Costui è davvero il profeta!». </w:t>
      </w:r>
      <w:r w:rsidRPr="000C7559">
        <w:rPr>
          <w:rFonts w:ascii="Arial" w:eastAsia="Times New Roman" w:hAnsi="Arial" w:cs="Times New Roman"/>
          <w:i/>
          <w:iCs/>
          <w:color w:val="000000"/>
          <w:kern w:val="0"/>
          <w:sz w:val="24"/>
          <w:szCs w:val="24"/>
          <w:lang w:eastAsia="it-IT"/>
          <w14:ligatures w14:val="none"/>
        </w:rPr>
        <w:t>Altri</w:t>
      </w:r>
      <w:r w:rsidR="000C7559" w:rsidRPr="000C7559">
        <w:rPr>
          <w:rFonts w:ascii="Arial" w:eastAsia="Times New Roman" w:hAnsi="Arial" w:cs="Times New Roman"/>
          <w:i/>
          <w:iCs/>
          <w:color w:val="000000"/>
          <w:kern w:val="0"/>
          <w:sz w:val="24"/>
          <w:szCs w:val="24"/>
          <w:lang w:eastAsia="it-IT"/>
          <w14:ligatures w14:val="none"/>
        </w:rPr>
        <w:t xml:space="preserve"> dicevano: «Costui è il Cristo!». Altri invece dicevano: «Il Cristo viene forse dalla Galilea? </w:t>
      </w:r>
      <w:r w:rsidRPr="000C7559">
        <w:rPr>
          <w:rFonts w:ascii="Arial" w:eastAsia="Times New Roman" w:hAnsi="Arial" w:cs="Times New Roman"/>
          <w:i/>
          <w:iCs/>
          <w:color w:val="000000"/>
          <w:kern w:val="0"/>
          <w:sz w:val="24"/>
          <w:szCs w:val="24"/>
          <w:lang w:eastAsia="it-IT"/>
          <w14:ligatures w14:val="none"/>
        </w:rPr>
        <w:t>Non</w:t>
      </w:r>
      <w:r w:rsidR="000C7559" w:rsidRPr="000C7559">
        <w:rPr>
          <w:rFonts w:ascii="Arial" w:eastAsia="Times New Roman" w:hAnsi="Arial" w:cs="Times New Roman"/>
          <w:i/>
          <w:iCs/>
          <w:color w:val="000000"/>
          <w:kern w:val="0"/>
          <w:sz w:val="24"/>
          <w:szCs w:val="24"/>
          <w:lang w:eastAsia="it-IT"/>
          <w14:ligatures w14:val="none"/>
        </w:rPr>
        <w:t xml:space="preserve"> dice la Scrittura: Dalla stirpe di Davide e da Betlemme, il villaggio di Davide, verrà il Cristo?». </w:t>
      </w:r>
      <w:r w:rsidRPr="000C7559">
        <w:rPr>
          <w:rFonts w:ascii="Arial" w:eastAsia="Times New Roman" w:hAnsi="Arial" w:cs="Times New Roman"/>
          <w:i/>
          <w:iCs/>
          <w:color w:val="000000"/>
          <w:kern w:val="0"/>
          <w:sz w:val="24"/>
          <w:szCs w:val="24"/>
          <w:lang w:eastAsia="it-IT"/>
          <w14:ligatures w14:val="none"/>
        </w:rPr>
        <w:t>E</w:t>
      </w:r>
      <w:r w:rsidR="000C7559" w:rsidRPr="000C7559">
        <w:rPr>
          <w:rFonts w:ascii="Arial" w:eastAsia="Times New Roman" w:hAnsi="Arial" w:cs="Times New Roman"/>
          <w:i/>
          <w:iCs/>
          <w:color w:val="000000"/>
          <w:kern w:val="0"/>
          <w:sz w:val="24"/>
          <w:szCs w:val="24"/>
          <w:lang w:eastAsia="it-IT"/>
          <w14:ligatures w14:val="none"/>
        </w:rPr>
        <w:t xml:space="preserve"> tra la gente nacque un dissenso riguardo a lui. </w:t>
      </w:r>
      <w:r w:rsidRPr="000C7559">
        <w:rPr>
          <w:rFonts w:ascii="Arial" w:eastAsia="Times New Roman" w:hAnsi="Arial" w:cs="Times New Roman"/>
          <w:i/>
          <w:iCs/>
          <w:color w:val="000000"/>
          <w:kern w:val="0"/>
          <w:sz w:val="24"/>
          <w:szCs w:val="24"/>
          <w:lang w:eastAsia="it-IT"/>
          <w14:ligatures w14:val="none"/>
        </w:rPr>
        <w:t>Alcuni</w:t>
      </w:r>
      <w:r w:rsidR="000C7559" w:rsidRPr="000C7559">
        <w:rPr>
          <w:rFonts w:ascii="Arial" w:eastAsia="Times New Roman" w:hAnsi="Arial" w:cs="Times New Roman"/>
          <w:i/>
          <w:iCs/>
          <w:color w:val="000000"/>
          <w:kern w:val="0"/>
          <w:sz w:val="24"/>
          <w:szCs w:val="24"/>
          <w:lang w:eastAsia="it-IT"/>
          <w14:ligatures w14:val="none"/>
        </w:rPr>
        <w:t xml:space="preserve"> di loro volevano arrestarlo, ma nessuno mise le mani su di lui. </w:t>
      </w:r>
    </w:p>
    <w:p w14:paraId="6F08820C" w14:textId="6BA9CECA" w:rsidR="000C7559" w:rsidRPr="000C7559" w:rsidRDefault="00EB6C2F" w:rsidP="000C7559">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0C7559">
        <w:rPr>
          <w:rFonts w:ascii="Arial" w:eastAsia="Times New Roman" w:hAnsi="Arial" w:cs="Times New Roman"/>
          <w:i/>
          <w:iCs/>
          <w:color w:val="000000"/>
          <w:kern w:val="0"/>
          <w:sz w:val="24"/>
          <w:szCs w:val="24"/>
          <w:lang w:eastAsia="it-IT"/>
          <w14:ligatures w14:val="none"/>
        </w:rPr>
        <w:t>Le</w:t>
      </w:r>
      <w:r w:rsidR="000C7559" w:rsidRPr="000C7559">
        <w:rPr>
          <w:rFonts w:ascii="Arial" w:eastAsia="Times New Roman" w:hAnsi="Arial" w:cs="Times New Roman"/>
          <w:i/>
          <w:iCs/>
          <w:color w:val="000000"/>
          <w:kern w:val="0"/>
          <w:sz w:val="24"/>
          <w:szCs w:val="24"/>
          <w:lang w:eastAsia="it-IT"/>
          <w14:ligatures w14:val="none"/>
        </w:rPr>
        <w:t xml:space="preserve"> guardie tornarono quindi dai capi dei sacerdoti e dai farisei e questi dissero loro: «Perché non lo avete condotto qui?». </w:t>
      </w:r>
      <w:r w:rsidRPr="000C7559">
        <w:rPr>
          <w:rFonts w:ascii="Arial" w:eastAsia="Times New Roman" w:hAnsi="Arial" w:cs="Times New Roman"/>
          <w:i/>
          <w:iCs/>
          <w:color w:val="000000"/>
          <w:kern w:val="0"/>
          <w:sz w:val="24"/>
          <w:szCs w:val="24"/>
          <w:lang w:eastAsia="it-IT"/>
          <w14:ligatures w14:val="none"/>
        </w:rPr>
        <w:t>Risposero</w:t>
      </w:r>
      <w:r w:rsidR="000C7559" w:rsidRPr="000C7559">
        <w:rPr>
          <w:rFonts w:ascii="Arial" w:eastAsia="Times New Roman" w:hAnsi="Arial" w:cs="Times New Roman"/>
          <w:i/>
          <w:iCs/>
          <w:color w:val="000000"/>
          <w:kern w:val="0"/>
          <w:sz w:val="24"/>
          <w:szCs w:val="24"/>
          <w:lang w:eastAsia="it-IT"/>
          <w14:ligatures w14:val="none"/>
        </w:rPr>
        <w:t xml:space="preserve"> le guardie: «Mai un uomo ha parlato così!». </w:t>
      </w:r>
      <w:r w:rsidRPr="000C7559">
        <w:rPr>
          <w:rFonts w:ascii="Arial" w:eastAsia="Times New Roman" w:hAnsi="Arial" w:cs="Times New Roman"/>
          <w:i/>
          <w:iCs/>
          <w:color w:val="000000"/>
          <w:kern w:val="0"/>
          <w:sz w:val="24"/>
          <w:szCs w:val="24"/>
          <w:lang w:eastAsia="it-IT"/>
          <w14:ligatures w14:val="none"/>
        </w:rPr>
        <w:t>Ma</w:t>
      </w:r>
      <w:r w:rsidR="000C7559" w:rsidRPr="000C7559">
        <w:rPr>
          <w:rFonts w:ascii="Arial" w:eastAsia="Times New Roman" w:hAnsi="Arial" w:cs="Times New Roman"/>
          <w:i/>
          <w:iCs/>
          <w:color w:val="000000"/>
          <w:kern w:val="0"/>
          <w:sz w:val="24"/>
          <w:szCs w:val="24"/>
          <w:lang w:eastAsia="it-IT"/>
          <w14:ligatures w14:val="none"/>
        </w:rPr>
        <w:t xml:space="preserve"> i farisei replicarono loro: «Vi siete lasciati ingannare anche voi? </w:t>
      </w:r>
      <w:r w:rsidRPr="000C7559">
        <w:rPr>
          <w:rFonts w:ascii="Arial" w:eastAsia="Times New Roman" w:hAnsi="Arial" w:cs="Times New Roman"/>
          <w:i/>
          <w:iCs/>
          <w:color w:val="000000"/>
          <w:kern w:val="0"/>
          <w:sz w:val="24"/>
          <w:szCs w:val="24"/>
          <w:lang w:eastAsia="it-IT"/>
          <w14:ligatures w14:val="none"/>
        </w:rPr>
        <w:t>Ha</w:t>
      </w:r>
      <w:r w:rsidR="000C7559" w:rsidRPr="000C7559">
        <w:rPr>
          <w:rFonts w:ascii="Arial" w:eastAsia="Times New Roman" w:hAnsi="Arial" w:cs="Times New Roman"/>
          <w:i/>
          <w:iCs/>
          <w:color w:val="000000"/>
          <w:kern w:val="0"/>
          <w:sz w:val="24"/>
          <w:szCs w:val="24"/>
          <w:lang w:eastAsia="it-IT"/>
          <w14:ligatures w14:val="none"/>
        </w:rPr>
        <w:t xml:space="preserve"> forse creduto in lui qualcuno dei capi o dei farisei? </w:t>
      </w:r>
      <w:r w:rsidRPr="000C7559">
        <w:rPr>
          <w:rFonts w:ascii="Arial" w:eastAsia="Times New Roman" w:hAnsi="Arial" w:cs="Times New Roman"/>
          <w:i/>
          <w:iCs/>
          <w:color w:val="000000"/>
          <w:kern w:val="0"/>
          <w:sz w:val="24"/>
          <w:szCs w:val="24"/>
          <w:lang w:eastAsia="it-IT"/>
          <w14:ligatures w14:val="none"/>
        </w:rPr>
        <w:t>Ma</w:t>
      </w:r>
      <w:r w:rsidR="000C7559" w:rsidRPr="000C7559">
        <w:rPr>
          <w:rFonts w:ascii="Arial" w:eastAsia="Times New Roman" w:hAnsi="Arial" w:cs="Times New Roman"/>
          <w:i/>
          <w:iCs/>
          <w:color w:val="000000"/>
          <w:kern w:val="0"/>
          <w:sz w:val="24"/>
          <w:szCs w:val="24"/>
          <w:lang w:eastAsia="it-IT"/>
          <w14:ligatures w14:val="none"/>
        </w:rPr>
        <w:t xml:space="preserve"> questa gente, che non conosce la Legge, è maledetta!». </w:t>
      </w:r>
      <w:r w:rsidRPr="000C7559">
        <w:rPr>
          <w:rFonts w:ascii="Arial" w:eastAsia="Times New Roman" w:hAnsi="Arial" w:cs="Times New Roman"/>
          <w:i/>
          <w:iCs/>
          <w:color w:val="000000"/>
          <w:kern w:val="0"/>
          <w:sz w:val="24"/>
          <w:szCs w:val="24"/>
          <w:lang w:eastAsia="it-IT"/>
          <w14:ligatures w14:val="none"/>
        </w:rPr>
        <w:t>Allora</w:t>
      </w:r>
      <w:r w:rsidR="000C7559" w:rsidRPr="000C7559">
        <w:rPr>
          <w:rFonts w:ascii="Arial" w:eastAsia="Times New Roman" w:hAnsi="Arial" w:cs="Times New Roman"/>
          <w:i/>
          <w:iCs/>
          <w:color w:val="000000"/>
          <w:kern w:val="0"/>
          <w:sz w:val="24"/>
          <w:szCs w:val="24"/>
          <w:lang w:eastAsia="it-IT"/>
          <w14:ligatures w14:val="none"/>
        </w:rPr>
        <w:t xml:space="preserve"> Nicodèmo, che era andato precedentemente da Gesù, ed era uno di loro, disse:</w:t>
      </w:r>
      <w:r>
        <w:rPr>
          <w:rFonts w:ascii="Arial" w:eastAsia="Times New Roman" w:hAnsi="Arial" w:cs="Times New Roman"/>
          <w:i/>
          <w:iCs/>
          <w:color w:val="000000"/>
          <w:kern w:val="0"/>
          <w:sz w:val="24"/>
          <w:szCs w:val="24"/>
          <w:lang w:eastAsia="it-IT"/>
          <w14:ligatures w14:val="none"/>
        </w:rPr>
        <w:t xml:space="preserve"> </w:t>
      </w:r>
      <w:r w:rsidR="000C7559" w:rsidRPr="000C7559">
        <w:rPr>
          <w:rFonts w:ascii="Arial" w:eastAsia="Times New Roman" w:hAnsi="Arial" w:cs="Times New Roman"/>
          <w:i/>
          <w:iCs/>
          <w:color w:val="000000"/>
          <w:kern w:val="0"/>
          <w:sz w:val="24"/>
          <w:szCs w:val="24"/>
          <w:lang w:eastAsia="it-IT"/>
          <w14:ligatures w14:val="none"/>
        </w:rPr>
        <w:t xml:space="preserve">«La nostra Legge giudica forse un uomo prima di averlo ascoltato e di sapere ciò che fa?». Gli risposero: «Sei forse anche tu della Galilea? Studia, e vedrai che dalla Galilea non sorge profeta!». E ciascuno tornò a casa sua (Gv 7,1-53). </w:t>
      </w:r>
    </w:p>
    <w:p w14:paraId="0806336E" w14:textId="2AA55390" w:rsidR="00AA02BE" w:rsidRDefault="00EB6C2F"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Oggi dobbiamo accusare che moltissima teologia, moltissima esegesi, anziché giudicare con giusto giudizio, ha</w:t>
      </w:r>
      <w:r w:rsidR="009846AB">
        <w:rPr>
          <w:rFonts w:ascii="Arial" w:eastAsia="Times New Roman" w:hAnsi="Arial" w:cs="Times New Roman"/>
          <w:color w:val="000000"/>
          <w:kern w:val="0"/>
          <w:sz w:val="24"/>
          <w:szCs w:val="24"/>
          <w:lang w:eastAsia="it-IT"/>
          <w14:ligatures w14:val="none"/>
        </w:rPr>
        <w:t>nno</w:t>
      </w:r>
      <w:r>
        <w:rPr>
          <w:rFonts w:ascii="Arial" w:eastAsia="Times New Roman" w:hAnsi="Arial" w:cs="Times New Roman"/>
          <w:color w:val="000000"/>
          <w:kern w:val="0"/>
          <w:sz w:val="24"/>
          <w:szCs w:val="24"/>
          <w:lang w:eastAsia="it-IT"/>
          <w14:ligatures w14:val="none"/>
        </w:rPr>
        <w:t xml:space="preserve"> scelto di giudicare con falso giudizio. Perché il giudizio è falso? </w:t>
      </w:r>
      <w:r w:rsidR="009846AB">
        <w:rPr>
          <w:rFonts w:ascii="Arial" w:eastAsia="Times New Roman" w:hAnsi="Arial" w:cs="Times New Roman"/>
          <w:color w:val="000000"/>
          <w:kern w:val="0"/>
          <w:sz w:val="24"/>
          <w:szCs w:val="24"/>
          <w:lang w:eastAsia="it-IT"/>
          <w14:ligatures w14:val="none"/>
        </w:rPr>
        <w:t>È falso p</w:t>
      </w:r>
      <w:r>
        <w:rPr>
          <w:rFonts w:ascii="Arial" w:eastAsia="Times New Roman" w:hAnsi="Arial" w:cs="Times New Roman"/>
          <w:color w:val="000000"/>
          <w:kern w:val="0"/>
          <w:sz w:val="24"/>
          <w:szCs w:val="24"/>
          <w:lang w:eastAsia="it-IT"/>
          <w14:ligatures w14:val="none"/>
        </w:rPr>
        <w:t>erché la Parola del Signore non esiste più. Esiste solo il pensiero dell’uomo e la sua volontà. Non è più Dio il Signore dell’uomo. È invece l’uomo il Signore di Dio. Ecco la nostra grande immoralità: imporre a Dio la nostra mente e il nostro cuore.</w:t>
      </w:r>
    </w:p>
    <w:p w14:paraId="0948B2FE" w14:textId="77777777" w:rsidR="009846AB" w:rsidRDefault="009846AB" w:rsidP="00C05BED">
      <w:pPr>
        <w:spacing w:after="120" w:line="240" w:lineRule="auto"/>
        <w:jc w:val="both"/>
        <w:rPr>
          <w:rFonts w:ascii="Arial" w:eastAsia="Times New Roman" w:hAnsi="Arial" w:cs="Times New Roman"/>
          <w:color w:val="000000"/>
          <w:kern w:val="0"/>
          <w:sz w:val="24"/>
          <w:szCs w:val="24"/>
          <w:lang w:eastAsia="it-IT"/>
          <w14:ligatures w14:val="none"/>
        </w:rPr>
      </w:pPr>
    </w:p>
    <w:p w14:paraId="1EB49573" w14:textId="77777777" w:rsidR="009846AB" w:rsidRPr="009846AB" w:rsidRDefault="009846AB" w:rsidP="00C05BED">
      <w:pPr>
        <w:spacing w:after="120" w:line="240" w:lineRule="auto"/>
        <w:jc w:val="both"/>
        <w:rPr>
          <w:rFonts w:ascii="Arial" w:eastAsia="Times New Roman" w:hAnsi="Arial" w:cs="Times New Roman"/>
          <w:b/>
          <w:bCs/>
          <w:color w:val="000000"/>
          <w:kern w:val="0"/>
          <w:sz w:val="24"/>
          <w:szCs w:val="24"/>
          <w:lang w:eastAsia="it-IT"/>
          <w14:ligatures w14:val="none"/>
        </w:rPr>
      </w:pPr>
      <w:r w:rsidRPr="009846AB">
        <w:rPr>
          <w:rFonts w:ascii="Arial" w:eastAsia="Times New Roman" w:hAnsi="Arial" w:cs="Times New Roman"/>
          <w:b/>
          <w:bCs/>
          <w:color w:val="000000"/>
          <w:kern w:val="0"/>
          <w:sz w:val="24"/>
          <w:szCs w:val="24"/>
          <w:lang w:eastAsia="it-IT"/>
          <w14:ligatures w14:val="none"/>
        </w:rPr>
        <w:t>Aggeo</w:t>
      </w:r>
    </w:p>
    <w:p w14:paraId="7FCA18D1" w14:textId="77777777" w:rsidR="009846AB" w:rsidRDefault="00257484"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profeta Aggeo</w:t>
      </w:r>
      <w:r w:rsidR="00EB6C2F">
        <w:rPr>
          <w:rFonts w:ascii="Arial" w:eastAsia="Times New Roman" w:hAnsi="Arial" w:cs="Times New Roman"/>
          <w:color w:val="000000"/>
          <w:kern w:val="0"/>
          <w:sz w:val="24"/>
          <w:szCs w:val="24"/>
          <w:lang w:eastAsia="it-IT"/>
          <w14:ligatures w14:val="none"/>
        </w:rPr>
        <w:t xml:space="preserve"> ci rivela una verità essenziale: se noi obbediamo a Dio, Dio benedice l’opera delle nostre mani. Se invece non obbediamo Dio, ciò che noi facciamo è senza alcun frutto. Noi è da qualche anno che lo ripetiamo: non c’è successo per quanti hanno disprezzato la Vergine Maria e hanno dichiarato essere cose della terra le cose del cielo. Senza obbedienza al comando celeste, la nostra pastorale è solo marciume. I</w:t>
      </w:r>
    </w:p>
    <w:p w14:paraId="437152EF" w14:textId="371CC762" w:rsidR="00257484" w:rsidRDefault="00EB6C2F"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l profeta Aggeo ci rivela una seconda verità: prima vanno fatte le cose di Dio e poi le nostre. Se noi facciamo le cose di Dio, Dio farà le nostre e i frutti che si raccolgono </w:t>
      </w:r>
      <w:r w:rsidR="003844CE">
        <w:rPr>
          <w:rFonts w:ascii="Arial" w:eastAsia="Times New Roman" w:hAnsi="Arial" w:cs="Times New Roman"/>
          <w:color w:val="000000"/>
          <w:kern w:val="0"/>
          <w:sz w:val="24"/>
          <w:szCs w:val="24"/>
          <w:lang w:eastAsia="it-IT"/>
          <w14:ligatures w14:val="none"/>
        </w:rPr>
        <w:t xml:space="preserve">sono veramente molti. È immorale, altamente immorale non fare quanto il Signore ci chiede, perché dobbiamo prima fare le nostre cose. Dio va posto al principio, al centro e alla fine di ogni nostro pensiero e di ogni nostro interesse. Prima gli interessi di Dio e poi gli interessi degli uomini. Anche su questa verità i peccati di cui dobbiamo pentirci sono tanti, molti. Ma ormai nulla è più peccato per noi, perché oggi nulla è più cosa santa per noi. </w:t>
      </w:r>
      <w:r w:rsidR="009846AB">
        <w:rPr>
          <w:rFonts w:ascii="Arial" w:eastAsia="Times New Roman" w:hAnsi="Arial" w:cs="Times New Roman"/>
          <w:color w:val="000000"/>
          <w:kern w:val="0"/>
          <w:sz w:val="24"/>
          <w:szCs w:val="24"/>
          <w:lang w:eastAsia="it-IT"/>
          <w14:ligatures w14:val="none"/>
        </w:rPr>
        <w:t>Ecco cosa dice l’Apostolo Paolo sugli interessi di Cristo Gesù:</w:t>
      </w:r>
    </w:p>
    <w:p w14:paraId="5F5280C0" w14:textId="55DCC0B3" w:rsidR="009846AB" w:rsidRPr="006213FF" w:rsidRDefault="006213FF" w:rsidP="006213F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6213FF">
        <w:rPr>
          <w:rFonts w:ascii="Arial" w:eastAsia="Times New Roman" w:hAnsi="Arial" w:cs="Times New Roman"/>
          <w:i/>
          <w:iCs/>
          <w:color w:val="000000"/>
          <w:kern w:val="0"/>
          <w:sz w:val="24"/>
          <w:szCs w:val="24"/>
          <w:lang w:eastAsia="it-IT"/>
          <w14:ligatures w14:val="none"/>
        </w:rPr>
        <w:t>Se</w:t>
      </w:r>
      <w:r w:rsidR="009846AB" w:rsidRPr="006213FF">
        <w:rPr>
          <w:rFonts w:ascii="Arial" w:eastAsia="Times New Roman" w:hAnsi="Arial" w:cs="Times New Roman"/>
          <w:i/>
          <w:iCs/>
          <w:color w:val="000000"/>
          <w:kern w:val="0"/>
          <w:sz w:val="24"/>
          <w:szCs w:val="24"/>
          <w:lang w:eastAsia="it-IT"/>
          <w14:ligatures w14:val="none"/>
        </w:rPr>
        <w:t xml:space="preserve"> dunque c’è qualche consolazione in Cristo, se c’è qualche conforto, frutto della carità, se c’è qualche comunione di spirito, se ci sono sentimenti di amore e di compassione, </w:t>
      </w:r>
      <w:r w:rsidRPr="006213FF">
        <w:rPr>
          <w:rFonts w:ascii="Arial" w:eastAsia="Times New Roman" w:hAnsi="Arial" w:cs="Times New Roman"/>
          <w:i/>
          <w:iCs/>
          <w:color w:val="000000"/>
          <w:kern w:val="0"/>
          <w:sz w:val="24"/>
          <w:szCs w:val="24"/>
          <w:lang w:eastAsia="it-IT"/>
          <w14:ligatures w14:val="none"/>
        </w:rPr>
        <w:t>rendete</w:t>
      </w:r>
      <w:r w:rsidR="009846AB" w:rsidRPr="006213FF">
        <w:rPr>
          <w:rFonts w:ascii="Arial" w:eastAsia="Times New Roman" w:hAnsi="Arial" w:cs="Times New Roman"/>
          <w:i/>
          <w:iCs/>
          <w:color w:val="000000"/>
          <w:kern w:val="0"/>
          <w:sz w:val="24"/>
          <w:szCs w:val="24"/>
          <w:lang w:eastAsia="it-IT"/>
          <w14:ligatures w14:val="none"/>
        </w:rPr>
        <w:t xml:space="preserve"> piena la mia gioia con un medesimo sentire e con la stessa carità, rimanendo unanimi e concordi. </w:t>
      </w:r>
      <w:r w:rsidRPr="006213FF">
        <w:rPr>
          <w:rFonts w:ascii="Arial" w:eastAsia="Times New Roman" w:hAnsi="Arial" w:cs="Times New Roman"/>
          <w:i/>
          <w:iCs/>
          <w:color w:val="000000"/>
          <w:kern w:val="0"/>
          <w:sz w:val="24"/>
          <w:szCs w:val="24"/>
          <w:lang w:eastAsia="it-IT"/>
          <w14:ligatures w14:val="none"/>
        </w:rPr>
        <w:t>Non</w:t>
      </w:r>
      <w:r w:rsidR="009846AB" w:rsidRPr="006213FF">
        <w:rPr>
          <w:rFonts w:ascii="Arial" w:eastAsia="Times New Roman" w:hAnsi="Arial" w:cs="Times New Roman"/>
          <w:i/>
          <w:iCs/>
          <w:color w:val="000000"/>
          <w:kern w:val="0"/>
          <w:sz w:val="24"/>
          <w:szCs w:val="24"/>
          <w:lang w:eastAsia="it-IT"/>
          <w14:ligatures w14:val="none"/>
        </w:rPr>
        <w:t xml:space="preserve"> fate nulla per rivalità o vanagloria, ma ciascuno di voi, con tutta umiltà, consideri gli altri superiori a se stesso. </w:t>
      </w:r>
      <w:r w:rsidRPr="006213FF">
        <w:rPr>
          <w:rFonts w:ascii="Arial" w:eastAsia="Times New Roman" w:hAnsi="Arial" w:cs="Times New Roman"/>
          <w:i/>
          <w:iCs/>
          <w:color w:val="000000"/>
          <w:kern w:val="0"/>
          <w:sz w:val="24"/>
          <w:szCs w:val="24"/>
          <w:lang w:eastAsia="it-IT"/>
          <w14:ligatures w14:val="none"/>
        </w:rPr>
        <w:t>Ciascuno</w:t>
      </w:r>
      <w:r w:rsidR="009846AB" w:rsidRPr="006213FF">
        <w:rPr>
          <w:rFonts w:ascii="Arial" w:eastAsia="Times New Roman" w:hAnsi="Arial" w:cs="Times New Roman"/>
          <w:i/>
          <w:iCs/>
          <w:color w:val="000000"/>
          <w:kern w:val="0"/>
          <w:sz w:val="24"/>
          <w:szCs w:val="24"/>
          <w:lang w:eastAsia="it-IT"/>
          <w14:ligatures w14:val="none"/>
        </w:rPr>
        <w:t xml:space="preserve"> non cerchi l’interesse proprio, ma anche quello degli altri.</w:t>
      </w:r>
    </w:p>
    <w:p w14:paraId="1D6055AA" w14:textId="508B1FBA" w:rsidR="009846AB" w:rsidRPr="006213FF" w:rsidRDefault="006213FF" w:rsidP="006213F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6213FF">
        <w:rPr>
          <w:rFonts w:ascii="Arial" w:eastAsia="Times New Roman" w:hAnsi="Arial" w:cs="Times New Roman"/>
          <w:i/>
          <w:iCs/>
          <w:color w:val="000000"/>
          <w:kern w:val="0"/>
          <w:sz w:val="24"/>
          <w:szCs w:val="24"/>
          <w:lang w:eastAsia="it-IT"/>
          <w14:ligatures w14:val="none"/>
        </w:rPr>
        <w:t>Abbiate</w:t>
      </w:r>
      <w:r w:rsidR="009846AB" w:rsidRPr="006213FF">
        <w:rPr>
          <w:rFonts w:ascii="Arial" w:eastAsia="Times New Roman" w:hAnsi="Arial" w:cs="Times New Roman"/>
          <w:i/>
          <w:iCs/>
          <w:color w:val="000000"/>
          <w:kern w:val="0"/>
          <w:sz w:val="24"/>
          <w:szCs w:val="24"/>
          <w:lang w:eastAsia="it-IT"/>
          <w14:ligatures w14:val="none"/>
        </w:rPr>
        <w:t xml:space="preserve"> in voi gli stessi sentimenti di Cristo Gesù:</w:t>
      </w:r>
      <w:r w:rsidRPr="006213FF">
        <w:rPr>
          <w:rFonts w:ascii="Arial" w:eastAsia="Times New Roman" w:hAnsi="Arial" w:cs="Times New Roman"/>
          <w:i/>
          <w:iCs/>
          <w:color w:val="000000"/>
          <w:kern w:val="0"/>
          <w:sz w:val="24"/>
          <w:szCs w:val="24"/>
          <w:lang w:eastAsia="it-IT"/>
          <w14:ligatures w14:val="none"/>
        </w:rPr>
        <w:t xml:space="preserve"> egli</w:t>
      </w:r>
      <w:r w:rsidR="009846AB" w:rsidRPr="006213FF">
        <w:rPr>
          <w:rFonts w:ascii="Arial" w:eastAsia="Times New Roman" w:hAnsi="Arial" w:cs="Times New Roman"/>
          <w:i/>
          <w:iCs/>
          <w:color w:val="000000"/>
          <w:kern w:val="0"/>
          <w:sz w:val="24"/>
          <w:szCs w:val="24"/>
          <w:lang w:eastAsia="it-IT"/>
          <w14:ligatures w14:val="none"/>
        </w:rPr>
        <w:t>, pur essendo nella condizione di Dio,</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non ritenne un privilegio</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l’essere come Dio,</w:t>
      </w:r>
      <w:r w:rsidRPr="006213FF">
        <w:rPr>
          <w:rFonts w:ascii="Arial" w:eastAsia="Times New Roman" w:hAnsi="Arial" w:cs="Times New Roman"/>
          <w:i/>
          <w:iCs/>
          <w:color w:val="000000"/>
          <w:kern w:val="0"/>
          <w:sz w:val="24"/>
          <w:szCs w:val="24"/>
          <w:lang w:eastAsia="it-IT"/>
          <w14:ligatures w14:val="none"/>
        </w:rPr>
        <w:t xml:space="preserve"> ma</w:t>
      </w:r>
      <w:r w:rsidR="009846AB" w:rsidRPr="006213FF">
        <w:rPr>
          <w:rFonts w:ascii="Arial" w:eastAsia="Times New Roman" w:hAnsi="Arial" w:cs="Times New Roman"/>
          <w:i/>
          <w:iCs/>
          <w:color w:val="000000"/>
          <w:kern w:val="0"/>
          <w:sz w:val="24"/>
          <w:szCs w:val="24"/>
          <w:lang w:eastAsia="it-IT"/>
          <w14:ligatures w14:val="none"/>
        </w:rPr>
        <w:t xml:space="preserve"> svuotò se stesso</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assumendo una condizione di servo,</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diventando simile agli uomini.</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Dall’aspetto riconosciuto come uomo,</w:t>
      </w:r>
      <w:r w:rsidRPr="006213FF">
        <w:rPr>
          <w:rFonts w:ascii="Arial" w:eastAsia="Times New Roman" w:hAnsi="Arial" w:cs="Times New Roman"/>
          <w:i/>
          <w:iCs/>
          <w:color w:val="000000"/>
          <w:kern w:val="0"/>
          <w:sz w:val="24"/>
          <w:szCs w:val="24"/>
          <w:lang w:eastAsia="it-IT"/>
          <w14:ligatures w14:val="none"/>
        </w:rPr>
        <w:t xml:space="preserve"> umiliò</w:t>
      </w:r>
      <w:r w:rsidR="009846AB" w:rsidRPr="006213FF">
        <w:rPr>
          <w:rFonts w:ascii="Arial" w:eastAsia="Times New Roman" w:hAnsi="Arial" w:cs="Times New Roman"/>
          <w:i/>
          <w:iCs/>
          <w:color w:val="000000"/>
          <w:kern w:val="0"/>
          <w:sz w:val="24"/>
          <w:szCs w:val="24"/>
          <w:lang w:eastAsia="it-IT"/>
          <w14:ligatures w14:val="none"/>
        </w:rPr>
        <w:t xml:space="preserve"> se stesso</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facendosi obbediente fino alla morte</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e a una morte di croce.</w:t>
      </w:r>
      <w:r w:rsidRPr="006213FF">
        <w:rPr>
          <w:rFonts w:ascii="Arial" w:eastAsia="Times New Roman" w:hAnsi="Arial" w:cs="Times New Roman"/>
          <w:i/>
          <w:iCs/>
          <w:color w:val="000000"/>
          <w:kern w:val="0"/>
          <w:sz w:val="24"/>
          <w:szCs w:val="24"/>
          <w:lang w:eastAsia="it-IT"/>
          <w14:ligatures w14:val="none"/>
        </w:rPr>
        <w:t xml:space="preserve"> Per</w:t>
      </w:r>
      <w:r w:rsidR="009846AB" w:rsidRPr="006213FF">
        <w:rPr>
          <w:rFonts w:ascii="Arial" w:eastAsia="Times New Roman" w:hAnsi="Arial" w:cs="Times New Roman"/>
          <w:i/>
          <w:iCs/>
          <w:color w:val="000000"/>
          <w:kern w:val="0"/>
          <w:sz w:val="24"/>
          <w:szCs w:val="24"/>
          <w:lang w:eastAsia="it-IT"/>
          <w14:ligatures w14:val="none"/>
        </w:rPr>
        <w:t xml:space="preserve"> questo Dio lo esaltò</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e gli donò il nome</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che è al di sopra di ogni nome,</w:t>
      </w:r>
      <w:r w:rsidRPr="006213FF">
        <w:rPr>
          <w:rFonts w:ascii="Arial" w:eastAsia="Times New Roman" w:hAnsi="Arial" w:cs="Times New Roman"/>
          <w:i/>
          <w:iCs/>
          <w:color w:val="000000"/>
          <w:kern w:val="0"/>
          <w:sz w:val="24"/>
          <w:szCs w:val="24"/>
          <w:lang w:eastAsia="it-IT"/>
          <w14:ligatures w14:val="none"/>
        </w:rPr>
        <w:t xml:space="preserve"> perché</w:t>
      </w:r>
      <w:r w:rsidR="009846AB" w:rsidRPr="006213FF">
        <w:rPr>
          <w:rFonts w:ascii="Arial" w:eastAsia="Times New Roman" w:hAnsi="Arial" w:cs="Times New Roman"/>
          <w:i/>
          <w:iCs/>
          <w:color w:val="000000"/>
          <w:kern w:val="0"/>
          <w:sz w:val="24"/>
          <w:szCs w:val="24"/>
          <w:lang w:eastAsia="it-IT"/>
          <w14:ligatures w14:val="none"/>
        </w:rPr>
        <w:t xml:space="preserve"> nel nome di Gesù</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ogni ginocchio si pieghi</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nei cieli, sulla terra e sotto terra,</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e ogni lingua proclami:</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«Gesù Cristo è Signore!»,</w:t>
      </w:r>
      <w:r w:rsidRPr="006213FF">
        <w:rPr>
          <w:rFonts w:ascii="Arial" w:eastAsia="Times New Roman" w:hAnsi="Arial" w:cs="Times New Roman"/>
          <w:i/>
          <w:iCs/>
          <w:color w:val="000000"/>
          <w:kern w:val="0"/>
          <w:sz w:val="24"/>
          <w:szCs w:val="24"/>
          <w:lang w:eastAsia="it-IT"/>
          <w14:ligatures w14:val="none"/>
        </w:rPr>
        <w:t xml:space="preserve"> </w:t>
      </w:r>
      <w:r w:rsidR="009846AB" w:rsidRPr="006213FF">
        <w:rPr>
          <w:rFonts w:ascii="Arial" w:eastAsia="Times New Roman" w:hAnsi="Arial" w:cs="Times New Roman"/>
          <w:i/>
          <w:iCs/>
          <w:color w:val="000000"/>
          <w:kern w:val="0"/>
          <w:sz w:val="24"/>
          <w:szCs w:val="24"/>
          <w:lang w:eastAsia="it-IT"/>
          <w14:ligatures w14:val="none"/>
        </w:rPr>
        <w:t>a gloria di Dio Padre.</w:t>
      </w:r>
    </w:p>
    <w:p w14:paraId="41BD2F27" w14:textId="38D6A3FC" w:rsidR="009846AB" w:rsidRPr="006213FF" w:rsidRDefault="006213FF" w:rsidP="006213F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6213FF">
        <w:rPr>
          <w:rFonts w:ascii="Arial" w:eastAsia="Times New Roman" w:hAnsi="Arial" w:cs="Times New Roman"/>
          <w:i/>
          <w:iCs/>
          <w:color w:val="000000"/>
          <w:kern w:val="0"/>
          <w:sz w:val="24"/>
          <w:szCs w:val="24"/>
          <w:lang w:eastAsia="it-IT"/>
          <w14:ligatures w14:val="none"/>
        </w:rPr>
        <w:t>Quindi</w:t>
      </w:r>
      <w:r w:rsidR="009846AB" w:rsidRPr="006213FF">
        <w:rPr>
          <w:rFonts w:ascii="Arial" w:eastAsia="Times New Roman" w:hAnsi="Arial" w:cs="Times New Roman"/>
          <w:i/>
          <w:iCs/>
          <w:color w:val="000000"/>
          <w:kern w:val="0"/>
          <w:sz w:val="24"/>
          <w:szCs w:val="24"/>
          <w:lang w:eastAsia="it-IT"/>
          <w14:ligatures w14:val="none"/>
        </w:rPr>
        <w:t xml:space="preserve">, miei cari, voi che siete stati sempre obbedienti, non solo quando ero presente ma molto più ora che sono lontano, dedicatevi alla vostra salvezza con rispetto e timore. È Dio infatti che suscita in voi il volere e l’operare secondo il suo disegno d’amore. </w:t>
      </w:r>
      <w:r w:rsidR="00FE07A8" w:rsidRPr="006213FF">
        <w:rPr>
          <w:rFonts w:ascii="Arial" w:eastAsia="Times New Roman" w:hAnsi="Arial" w:cs="Times New Roman"/>
          <w:i/>
          <w:iCs/>
          <w:color w:val="000000"/>
          <w:kern w:val="0"/>
          <w:sz w:val="24"/>
          <w:szCs w:val="24"/>
          <w:lang w:eastAsia="it-IT"/>
          <w14:ligatures w14:val="none"/>
        </w:rPr>
        <w:t>Fate</w:t>
      </w:r>
      <w:r w:rsidR="009846AB" w:rsidRPr="006213FF">
        <w:rPr>
          <w:rFonts w:ascii="Arial" w:eastAsia="Times New Roman" w:hAnsi="Arial" w:cs="Times New Roman"/>
          <w:i/>
          <w:iCs/>
          <w:color w:val="000000"/>
          <w:kern w:val="0"/>
          <w:sz w:val="24"/>
          <w:szCs w:val="24"/>
          <w:lang w:eastAsia="it-IT"/>
          <w14:ligatures w14:val="none"/>
        </w:rPr>
        <w:t xml:space="preserve"> tutto senza mormorare e senza esitare, </w:t>
      </w:r>
      <w:r w:rsidR="00FE07A8" w:rsidRPr="006213FF">
        <w:rPr>
          <w:rFonts w:ascii="Arial" w:eastAsia="Times New Roman" w:hAnsi="Arial" w:cs="Times New Roman"/>
          <w:i/>
          <w:iCs/>
          <w:color w:val="000000"/>
          <w:kern w:val="0"/>
          <w:sz w:val="24"/>
          <w:szCs w:val="24"/>
          <w:lang w:eastAsia="it-IT"/>
          <w14:ligatures w14:val="none"/>
        </w:rPr>
        <w:t>per</w:t>
      </w:r>
      <w:r w:rsidR="009846AB" w:rsidRPr="006213FF">
        <w:rPr>
          <w:rFonts w:ascii="Arial" w:eastAsia="Times New Roman" w:hAnsi="Arial" w:cs="Times New Roman"/>
          <w:i/>
          <w:iCs/>
          <w:color w:val="000000"/>
          <w:kern w:val="0"/>
          <w:sz w:val="24"/>
          <w:szCs w:val="24"/>
          <w:lang w:eastAsia="it-IT"/>
          <w14:ligatures w14:val="none"/>
        </w:rPr>
        <w:t xml:space="preserve"> essere irreprensibili e puri, figli di Dio innocenti in mezzo a una generazione malvagia e perversa. In mezzo a loro voi risplendete come astri nel mondo, </w:t>
      </w:r>
      <w:r w:rsidR="00FE07A8" w:rsidRPr="006213FF">
        <w:rPr>
          <w:rFonts w:ascii="Arial" w:eastAsia="Times New Roman" w:hAnsi="Arial" w:cs="Times New Roman"/>
          <w:i/>
          <w:iCs/>
          <w:color w:val="000000"/>
          <w:kern w:val="0"/>
          <w:sz w:val="24"/>
          <w:szCs w:val="24"/>
          <w:lang w:eastAsia="it-IT"/>
          <w14:ligatures w14:val="none"/>
        </w:rPr>
        <w:t>tenendo</w:t>
      </w:r>
      <w:r w:rsidR="009846AB" w:rsidRPr="006213FF">
        <w:rPr>
          <w:rFonts w:ascii="Arial" w:eastAsia="Times New Roman" w:hAnsi="Arial" w:cs="Times New Roman"/>
          <w:i/>
          <w:iCs/>
          <w:color w:val="000000"/>
          <w:kern w:val="0"/>
          <w:sz w:val="24"/>
          <w:szCs w:val="24"/>
          <w:lang w:eastAsia="it-IT"/>
          <w14:ligatures w14:val="none"/>
        </w:rPr>
        <w:t xml:space="preserve"> salda la parola di vita. Così nel giorno di Cristo io potrò vantarmi di non aver corso invano, né invano aver faticato. </w:t>
      </w:r>
      <w:r w:rsidR="00FE07A8" w:rsidRPr="006213FF">
        <w:rPr>
          <w:rFonts w:ascii="Arial" w:eastAsia="Times New Roman" w:hAnsi="Arial" w:cs="Times New Roman"/>
          <w:i/>
          <w:iCs/>
          <w:color w:val="000000"/>
          <w:kern w:val="0"/>
          <w:sz w:val="24"/>
          <w:szCs w:val="24"/>
          <w:lang w:eastAsia="it-IT"/>
          <w14:ligatures w14:val="none"/>
        </w:rPr>
        <w:t>Ma</w:t>
      </w:r>
      <w:r w:rsidR="009846AB" w:rsidRPr="006213FF">
        <w:rPr>
          <w:rFonts w:ascii="Arial" w:eastAsia="Times New Roman" w:hAnsi="Arial" w:cs="Times New Roman"/>
          <w:i/>
          <w:iCs/>
          <w:color w:val="000000"/>
          <w:kern w:val="0"/>
          <w:sz w:val="24"/>
          <w:szCs w:val="24"/>
          <w:lang w:eastAsia="it-IT"/>
          <w14:ligatures w14:val="none"/>
        </w:rPr>
        <w:t xml:space="preserve">, anche se io devo essere versato sul sacrificio e sull’offerta della vostra fede, sono contento e ne godo con tutti voi. </w:t>
      </w:r>
      <w:r w:rsidR="00FE07A8" w:rsidRPr="006213FF">
        <w:rPr>
          <w:rFonts w:ascii="Arial" w:eastAsia="Times New Roman" w:hAnsi="Arial" w:cs="Times New Roman"/>
          <w:i/>
          <w:iCs/>
          <w:color w:val="000000"/>
          <w:kern w:val="0"/>
          <w:sz w:val="24"/>
          <w:szCs w:val="24"/>
          <w:lang w:eastAsia="it-IT"/>
          <w14:ligatures w14:val="none"/>
        </w:rPr>
        <w:t>Allo</w:t>
      </w:r>
      <w:r w:rsidR="009846AB" w:rsidRPr="006213FF">
        <w:rPr>
          <w:rFonts w:ascii="Arial" w:eastAsia="Times New Roman" w:hAnsi="Arial" w:cs="Times New Roman"/>
          <w:i/>
          <w:iCs/>
          <w:color w:val="000000"/>
          <w:kern w:val="0"/>
          <w:sz w:val="24"/>
          <w:szCs w:val="24"/>
          <w:lang w:eastAsia="it-IT"/>
          <w14:ligatures w14:val="none"/>
        </w:rPr>
        <w:t xml:space="preserve"> stesso modo anche voi godetene e rallegratevi con me.</w:t>
      </w:r>
    </w:p>
    <w:p w14:paraId="11C6C011" w14:textId="7D9C7F71" w:rsidR="009846AB" w:rsidRPr="006213FF" w:rsidRDefault="00FE07A8" w:rsidP="006213F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6213FF">
        <w:rPr>
          <w:rFonts w:ascii="Arial" w:eastAsia="Times New Roman" w:hAnsi="Arial" w:cs="Times New Roman"/>
          <w:i/>
          <w:iCs/>
          <w:color w:val="000000"/>
          <w:kern w:val="0"/>
          <w:sz w:val="24"/>
          <w:szCs w:val="24"/>
          <w:lang w:eastAsia="it-IT"/>
          <w14:ligatures w14:val="none"/>
        </w:rPr>
        <w:t>Spero</w:t>
      </w:r>
      <w:r w:rsidR="009846AB" w:rsidRPr="006213FF">
        <w:rPr>
          <w:rFonts w:ascii="Arial" w:eastAsia="Times New Roman" w:hAnsi="Arial" w:cs="Times New Roman"/>
          <w:i/>
          <w:iCs/>
          <w:color w:val="000000"/>
          <w:kern w:val="0"/>
          <w:sz w:val="24"/>
          <w:szCs w:val="24"/>
          <w:lang w:eastAsia="it-IT"/>
          <w14:ligatures w14:val="none"/>
        </w:rPr>
        <w:t xml:space="preserve"> nel Signore Gesù di mandarvi presto Timòteo, per essere anch’io confortato nel ricevere vostre notizie. </w:t>
      </w:r>
      <w:r w:rsidRPr="006213FF">
        <w:rPr>
          <w:rFonts w:ascii="Arial" w:eastAsia="Times New Roman" w:hAnsi="Arial" w:cs="Times New Roman"/>
          <w:i/>
          <w:iCs/>
          <w:color w:val="000000"/>
          <w:kern w:val="0"/>
          <w:sz w:val="24"/>
          <w:szCs w:val="24"/>
          <w:lang w:eastAsia="it-IT"/>
          <w14:ligatures w14:val="none"/>
        </w:rPr>
        <w:t>Infatti</w:t>
      </w:r>
      <w:r w:rsidR="009846AB" w:rsidRPr="006213FF">
        <w:rPr>
          <w:rFonts w:ascii="Arial" w:eastAsia="Times New Roman" w:hAnsi="Arial" w:cs="Times New Roman"/>
          <w:i/>
          <w:iCs/>
          <w:color w:val="000000"/>
          <w:kern w:val="0"/>
          <w:sz w:val="24"/>
          <w:szCs w:val="24"/>
          <w:lang w:eastAsia="it-IT"/>
          <w14:ligatures w14:val="none"/>
        </w:rPr>
        <w:t xml:space="preserve">, non ho nessuno che condivida come lui i miei sentimenti e prenda sinceramente a cuore ciò che vi riguarda: </w:t>
      </w:r>
      <w:r w:rsidRPr="006213FF">
        <w:rPr>
          <w:rFonts w:ascii="Arial" w:eastAsia="Times New Roman" w:hAnsi="Arial" w:cs="Times New Roman"/>
          <w:i/>
          <w:iCs/>
          <w:color w:val="000000"/>
          <w:kern w:val="0"/>
          <w:sz w:val="24"/>
          <w:szCs w:val="24"/>
          <w:lang w:eastAsia="it-IT"/>
          <w14:ligatures w14:val="none"/>
        </w:rPr>
        <w:t>tutti</w:t>
      </w:r>
      <w:r w:rsidR="009846AB" w:rsidRPr="006213FF">
        <w:rPr>
          <w:rFonts w:ascii="Arial" w:eastAsia="Times New Roman" w:hAnsi="Arial" w:cs="Times New Roman"/>
          <w:i/>
          <w:iCs/>
          <w:color w:val="000000"/>
          <w:kern w:val="0"/>
          <w:sz w:val="24"/>
          <w:szCs w:val="24"/>
          <w:lang w:eastAsia="it-IT"/>
          <w14:ligatures w14:val="none"/>
        </w:rPr>
        <w:t xml:space="preserve"> in realtà cercano i propri interessi, non quelli di Gesù Cristo. </w:t>
      </w:r>
      <w:r w:rsidRPr="006213FF">
        <w:rPr>
          <w:rFonts w:ascii="Arial" w:eastAsia="Times New Roman" w:hAnsi="Arial" w:cs="Times New Roman"/>
          <w:i/>
          <w:iCs/>
          <w:color w:val="000000"/>
          <w:kern w:val="0"/>
          <w:sz w:val="24"/>
          <w:szCs w:val="24"/>
          <w:lang w:eastAsia="it-IT"/>
          <w14:ligatures w14:val="none"/>
        </w:rPr>
        <w:t>Voi</w:t>
      </w:r>
      <w:r w:rsidR="009846AB" w:rsidRPr="006213FF">
        <w:rPr>
          <w:rFonts w:ascii="Arial" w:eastAsia="Times New Roman" w:hAnsi="Arial" w:cs="Times New Roman"/>
          <w:i/>
          <w:iCs/>
          <w:color w:val="000000"/>
          <w:kern w:val="0"/>
          <w:sz w:val="24"/>
          <w:szCs w:val="24"/>
          <w:lang w:eastAsia="it-IT"/>
          <w14:ligatures w14:val="none"/>
        </w:rPr>
        <w:t xml:space="preserve"> conoscete la buona prova da lui data, poiché ha servito il Vangelo insieme con me, come un figlio con il padre. </w:t>
      </w:r>
      <w:r w:rsidRPr="006213FF">
        <w:rPr>
          <w:rFonts w:ascii="Arial" w:eastAsia="Times New Roman" w:hAnsi="Arial" w:cs="Times New Roman"/>
          <w:i/>
          <w:iCs/>
          <w:color w:val="000000"/>
          <w:kern w:val="0"/>
          <w:sz w:val="24"/>
          <w:szCs w:val="24"/>
          <w:lang w:eastAsia="it-IT"/>
          <w14:ligatures w14:val="none"/>
        </w:rPr>
        <w:t>Spero</w:t>
      </w:r>
      <w:r w:rsidR="009846AB" w:rsidRPr="006213FF">
        <w:rPr>
          <w:rFonts w:ascii="Arial" w:eastAsia="Times New Roman" w:hAnsi="Arial" w:cs="Times New Roman"/>
          <w:i/>
          <w:iCs/>
          <w:color w:val="000000"/>
          <w:kern w:val="0"/>
          <w:sz w:val="24"/>
          <w:szCs w:val="24"/>
          <w:lang w:eastAsia="it-IT"/>
          <w14:ligatures w14:val="none"/>
        </w:rPr>
        <w:t xml:space="preserve"> quindi di mandarvelo presto, appena avrò visto chiaro nella mia situazione. </w:t>
      </w:r>
      <w:r w:rsidRPr="006213FF">
        <w:rPr>
          <w:rFonts w:ascii="Arial" w:eastAsia="Times New Roman" w:hAnsi="Arial" w:cs="Times New Roman"/>
          <w:i/>
          <w:iCs/>
          <w:color w:val="000000"/>
          <w:kern w:val="0"/>
          <w:sz w:val="24"/>
          <w:szCs w:val="24"/>
          <w:lang w:eastAsia="it-IT"/>
          <w14:ligatures w14:val="none"/>
        </w:rPr>
        <w:t>Ma</w:t>
      </w:r>
      <w:r w:rsidR="009846AB" w:rsidRPr="006213FF">
        <w:rPr>
          <w:rFonts w:ascii="Arial" w:eastAsia="Times New Roman" w:hAnsi="Arial" w:cs="Times New Roman"/>
          <w:i/>
          <w:iCs/>
          <w:color w:val="000000"/>
          <w:kern w:val="0"/>
          <w:sz w:val="24"/>
          <w:szCs w:val="24"/>
          <w:lang w:eastAsia="it-IT"/>
          <w14:ligatures w14:val="none"/>
        </w:rPr>
        <w:t xml:space="preserve"> ho la convinzione nel Signore che presto verrò anch’io di persona.</w:t>
      </w:r>
    </w:p>
    <w:p w14:paraId="08A15D19" w14:textId="5060F4D7" w:rsidR="009846AB" w:rsidRPr="006213FF" w:rsidRDefault="00FE07A8" w:rsidP="006213F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6213FF">
        <w:rPr>
          <w:rFonts w:ascii="Arial" w:eastAsia="Times New Roman" w:hAnsi="Arial" w:cs="Times New Roman"/>
          <w:i/>
          <w:iCs/>
          <w:color w:val="000000"/>
          <w:kern w:val="0"/>
          <w:sz w:val="24"/>
          <w:szCs w:val="24"/>
          <w:lang w:eastAsia="it-IT"/>
          <w14:ligatures w14:val="none"/>
        </w:rPr>
        <w:t>Ho</w:t>
      </w:r>
      <w:r w:rsidR="009846AB" w:rsidRPr="006213FF">
        <w:rPr>
          <w:rFonts w:ascii="Arial" w:eastAsia="Times New Roman" w:hAnsi="Arial" w:cs="Times New Roman"/>
          <w:i/>
          <w:iCs/>
          <w:color w:val="000000"/>
          <w:kern w:val="0"/>
          <w:sz w:val="24"/>
          <w:szCs w:val="24"/>
          <w:lang w:eastAsia="it-IT"/>
          <w14:ligatures w14:val="none"/>
        </w:rPr>
        <w:t xml:space="preserve"> creduto necessario mandarvi Epafrodìto, fratello mio, mio compagno di lavoro e di lotta e vostro inviato per aiutarmi nelle mie necessità. </w:t>
      </w:r>
      <w:r w:rsidRPr="006213FF">
        <w:rPr>
          <w:rFonts w:ascii="Arial" w:eastAsia="Times New Roman" w:hAnsi="Arial" w:cs="Times New Roman"/>
          <w:i/>
          <w:iCs/>
          <w:color w:val="000000"/>
          <w:kern w:val="0"/>
          <w:sz w:val="24"/>
          <w:szCs w:val="24"/>
          <w:lang w:eastAsia="it-IT"/>
          <w14:ligatures w14:val="none"/>
        </w:rPr>
        <w:t>Aveva</w:t>
      </w:r>
      <w:r w:rsidR="009846AB" w:rsidRPr="006213FF">
        <w:rPr>
          <w:rFonts w:ascii="Arial" w:eastAsia="Times New Roman" w:hAnsi="Arial" w:cs="Times New Roman"/>
          <w:i/>
          <w:iCs/>
          <w:color w:val="000000"/>
          <w:kern w:val="0"/>
          <w:sz w:val="24"/>
          <w:szCs w:val="24"/>
          <w:lang w:eastAsia="it-IT"/>
          <w14:ligatures w14:val="none"/>
        </w:rPr>
        <w:t xml:space="preserve"> grande desiderio </w:t>
      </w:r>
      <w:r w:rsidR="009846AB" w:rsidRPr="006213FF">
        <w:rPr>
          <w:rFonts w:ascii="Arial" w:eastAsia="Times New Roman" w:hAnsi="Arial" w:cs="Times New Roman"/>
          <w:i/>
          <w:iCs/>
          <w:color w:val="000000"/>
          <w:kern w:val="0"/>
          <w:sz w:val="24"/>
          <w:szCs w:val="24"/>
          <w:lang w:eastAsia="it-IT"/>
          <w14:ligatures w14:val="none"/>
        </w:rPr>
        <w:lastRenderedPageBreak/>
        <w:t xml:space="preserve">di rivedere voi tutti e si preoccupava perché eravate a conoscenza della sua malattia. È stato grave, infatti, e vicino alla morte. Ma Dio ha avuto misericordia di lui, e non di lui solo ma anche di me, perché non avessi dolore su dolore. </w:t>
      </w:r>
      <w:r w:rsidRPr="006213FF">
        <w:rPr>
          <w:rFonts w:ascii="Arial" w:eastAsia="Times New Roman" w:hAnsi="Arial" w:cs="Times New Roman"/>
          <w:i/>
          <w:iCs/>
          <w:color w:val="000000"/>
          <w:kern w:val="0"/>
          <w:sz w:val="24"/>
          <w:szCs w:val="24"/>
          <w:lang w:eastAsia="it-IT"/>
          <w14:ligatures w14:val="none"/>
        </w:rPr>
        <w:t>Lo</w:t>
      </w:r>
      <w:r w:rsidR="009846AB" w:rsidRPr="006213FF">
        <w:rPr>
          <w:rFonts w:ascii="Arial" w:eastAsia="Times New Roman" w:hAnsi="Arial" w:cs="Times New Roman"/>
          <w:i/>
          <w:iCs/>
          <w:color w:val="000000"/>
          <w:kern w:val="0"/>
          <w:sz w:val="24"/>
          <w:szCs w:val="24"/>
          <w:lang w:eastAsia="it-IT"/>
          <w14:ligatures w14:val="none"/>
        </w:rPr>
        <w:t xml:space="preserve"> mando quindi con tanta premura, perché vi rallegriate al vederlo di nuovo e io non sia più preoccupato. </w:t>
      </w:r>
      <w:r w:rsidRPr="006213FF">
        <w:rPr>
          <w:rFonts w:ascii="Arial" w:eastAsia="Times New Roman" w:hAnsi="Arial" w:cs="Times New Roman"/>
          <w:i/>
          <w:iCs/>
          <w:color w:val="000000"/>
          <w:kern w:val="0"/>
          <w:sz w:val="24"/>
          <w:szCs w:val="24"/>
          <w:lang w:eastAsia="it-IT"/>
          <w14:ligatures w14:val="none"/>
        </w:rPr>
        <w:t>Accoglietelo</w:t>
      </w:r>
      <w:r w:rsidR="009846AB" w:rsidRPr="006213FF">
        <w:rPr>
          <w:rFonts w:ascii="Arial" w:eastAsia="Times New Roman" w:hAnsi="Arial" w:cs="Times New Roman"/>
          <w:i/>
          <w:iCs/>
          <w:color w:val="000000"/>
          <w:kern w:val="0"/>
          <w:sz w:val="24"/>
          <w:szCs w:val="24"/>
          <w:lang w:eastAsia="it-IT"/>
          <w14:ligatures w14:val="none"/>
        </w:rPr>
        <w:t xml:space="preserve"> dunque nel Signore con piena gioia e abbiate grande stima verso persone come lui, perché ha sfiorato la morte per la causa di Cristo, rischiando la vita, per supplire a ciò che mancava al vostro servizio verso di me</w:t>
      </w:r>
      <w:r w:rsidR="006213FF" w:rsidRPr="006213FF">
        <w:rPr>
          <w:rFonts w:ascii="Arial" w:eastAsia="Times New Roman" w:hAnsi="Arial" w:cs="Times New Roman"/>
          <w:i/>
          <w:iCs/>
          <w:color w:val="000000"/>
          <w:kern w:val="0"/>
          <w:sz w:val="24"/>
          <w:szCs w:val="24"/>
          <w:lang w:eastAsia="it-IT"/>
          <w14:ligatures w14:val="none"/>
        </w:rPr>
        <w:t xml:space="preserve"> (Fil 2,1-30), </w:t>
      </w:r>
    </w:p>
    <w:p w14:paraId="2A6025C6" w14:textId="2E1A869B" w:rsidR="009846AB" w:rsidRDefault="009846AB"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Oggi è questo il nostro grande peccato cristiano: ci siamo totalmente </w:t>
      </w:r>
      <w:r w:rsidR="000A4884">
        <w:rPr>
          <w:rFonts w:ascii="Arial" w:eastAsia="Times New Roman" w:hAnsi="Arial" w:cs="Times New Roman"/>
          <w:color w:val="000000"/>
          <w:kern w:val="0"/>
          <w:sz w:val="24"/>
          <w:szCs w:val="24"/>
          <w:lang w:eastAsia="it-IT"/>
          <w14:ligatures w14:val="none"/>
        </w:rPr>
        <w:t xml:space="preserve">distaccati dagli interessi di Cristo Gesù, interessi della grazia e della verità, interessi </w:t>
      </w:r>
      <w:r w:rsidR="00FE07A8">
        <w:rPr>
          <w:rFonts w:ascii="Arial" w:eastAsia="Times New Roman" w:hAnsi="Arial" w:cs="Times New Roman"/>
          <w:color w:val="000000"/>
          <w:kern w:val="0"/>
          <w:sz w:val="24"/>
          <w:szCs w:val="24"/>
          <w:lang w:eastAsia="it-IT"/>
          <w14:ligatures w14:val="none"/>
        </w:rPr>
        <w:t xml:space="preserve">della vita, interessi del Vangelo, interessi della salvezza. </w:t>
      </w:r>
      <w:r w:rsidR="002113B2">
        <w:rPr>
          <w:rFonts w:ascii="Arial" w:eastAsia="Times New Roman" w:hAnsi="Arial" w:cs="Times New Roman"/>
          <w:color w:val="000000"/>
          <w:kern w:val="0"/>
          <w:sz w:val="24"/>
          <w:szCs w:val="24"/>
          <w:lang w:eastAsia="it-IT"/>
          <w14:ligatures w14:val="none"/>
        </w:rPr>
        <w:t>Pensiamo di curare gli interessi dell’uomo, però secondo l’uomo. Curare gli interessi dell’uomo secondo l’uomo e non invece secondo Dio è consumare invano ogni nostra energia si</w:t>
      </w:r>
      <w:r w:rsidR="00631C55">
        <w:rPr>
          <w:rFonts w:ascii="Arial" w:eastAsia="Times New Roman" w:hAnsi="Arial" w:cs="Times New Roman"/>
          <w:color w:val="000000"/>
          <w:kern w:val="0"/>
          <w:sz w:val="24"/>
          <w:szCs w:val="24"/>
          <w:lang w:eastAsia="it-IT"/>
          <w14:ligatures w14:val="none"/>
        </w:rPr>
        <w:t>a</w:t>
      </w:r>
      <w:r w:rsidR="002113B2">
        <w:rPr>
          <w:rFonts w:ascii="Arial" w:eastAsia="Times New Roman" w:hAnsi="Arial" w:cs="Times New Roman"/>
          <w:color w:val="000000"/>
          <w:kern w:val="0"/>
          <w:sz w:val="24"/>
          <w:szCs w:val="24"/>
          <w:lang w:eastAsia="it-IT"/>
          <w14:ligatures w14:val="none"/>
        </w:rPr>
        <w:t xml:space="preserve"> spirituale, sia fisica, sia materiale. Valgono per ogni uomo le parole del Salmo:</w:t>
      </w:r>
    </w:p>
    <w:p w14:paraId="2BF1C7BB" w14:textId="349054D6" w:rsidR="002113B2" w:rsidRPr="002113B2" w:rsidRDefault="002113B2" w:rsidP="002113B2">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2113B2">
        <w:rPr>
          <w:rFonts w:ascii="Arial" w:eastAsia="Times New Roman" w:hAnsi="Arial" w:cs="Times New Roman"/>
          <w:i/>
          <w:iCs/>
          <w:color w:val="000000"/>
          <w:kern w:val="0"/>
          <w:sz w:val="24"/>
          <w:szCs w:val="24"/>
          <w:lang w:eastAsia="it-IT"/>
          <w14:ligatures w14:val="none"/>
        </w:rPr>
        <w:t>Canto delle salite. Di Salomone.</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Se il Signore non costruisce la casa,</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invano si affaticano i costruttori.</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Se il Signore non vigila sulla città,</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invano veglia la sentinella.</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Invano vi alzate di buon mattino</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e tardi andate a riposare,</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voi che mangiate un pane di fatica:</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al suo prediletto egli lo darà nel sonno.</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Ecco, eredità del Signore sono i figli,</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è sua ricompensa il frutto del grembo.</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Come frecce in mano a un guerriero</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sono i figli avuti in giovinezza.</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Beato l’uomo che ne ha piena la faretra:</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non dovrà vergognarsi quando verrà alla porta</w:t>
      </w:r>
      <w:r>
        <w:rPr>
          <w:rFonts w:ascii="Arial" w:eastAsia="Times New Roman" w:hAnsi="Arial" w:cs="Times New Roman"/>
          <w:i/>
          <w:iCs/>
          <w:color w:val="000000"/>
          <w:kern w:val="0"/>
          <w:sz w:val="24"/>
          <w:szCs w:val="24"/>
          <w:lang w:eastAsia="it-IT"/>
          <w14:ligatures w14:val="none"/>
        </w:rPr>
        <w:t xml:space="preserve"> </w:t>
      </w:r>
      <w:r w:rsidRPr="002113B2">
        <w:rPr>
          <w:rFonts w:ascii="Arial" w:eastAsia="Times New Roman" w:hAnsi="Arial" w:cs="Times New Roman"/>
          <w:i/>
          <w:iCs/>
          <w:color w:val="000000"/>
          <w:kern w:val="0"/>
          <w:sz w:val="24"/>
          <w:szCs w:val="24"/>
          <w:lang w:eastAsia="it-IT"/>
          <w14:ligatures w14:val="none"/>
        </w:rPr>
        <w:t xml:space="preserve">a trattare con i propri nemici (Sal 127,1.5). </w:t>
      </w:r>
    </w:p>
    <w:p w14:paraId="610FECCD" w14:textId="77777777" w:rsidR="002113B2" w:rsidRDefault="002113B2" w:rsidP="00C05BED">
      <w:pPr>
        <w:spacing w:after="120" w:line="240" w:lineRule="auto"/>
        <w:jc w:val="both"/>
        <w:rPr>
          <w:rFonts w:ascii="Arial" w:eastAsia="Times New Roman" w:hAnsi="Arial" w:cs="Times New Roman"/>
          <w:color w:val="000000"/>
          <w:kern w:val="0"/>
          <w:sz w:val="24"/>
          <w:szCs w:val="24"/>
          <w:lang w:eastAsia="it-IT"/>
          <w14:ligatures w14:val="none"/>
        </w:rPr>
      </w:pPr>
    </w:p>
    <w:p w14:paraId="20A8091A" w14:textId="1D6B9E96" w:rsidR="009846AB" w:rsidRPr="002113B2" w:rsidRDefault="002113B2" w:rsidP="00C05BED">
      <w:pPr>
        <w:spacing w:after="120" w:line="240" w:lineRule="auto"/>
        <w:jc w:val="both"/>
        <w:rPr>
          <w:rFonts w:ascii="Arial" w:eastAsia="Times New Roman" w:hAnsi="Arial" w:cs="Times New Roman"/>
          <w:b/>
          <w:bCs/>
          <w:color w:val="000000"/>
          <w:kern w:val="0"/>
          <w:sz w:val="24"/>
          <w:szCs w:val="24"/>
          <w:lang w:eastAsia="it-IT"/>
          <w14:ligatures w14:val="none"/>
        </w:rPr>
      </w:pPr>
      <w:r w:rsidRPr="002113B2">
        <w:rPr>
          <w:rFonts w:ascii="Arial" w:eastAsia="Times New Roman" w:hAnsi="Arial" w:cs="Times New Roman"/>
          <w:b/>
          <w:bCs/>
          <w:color w:val="000000"/>
          <w:kern w:val="0"/>
          <w:sz w:val="24"/>
          <w:szCs w:val="24"/>
          <w:lang w:eastAsia="it-IT"/>
          <w14:ligatures w14:val="none"/>
        </w:rPr>
        <w:t>Zaccaria</w:t>
      </w:r>
    </w:p>
    <w:p w14:paraId="14097BED" w14:textId="77777777" w:rsidR="00631C55" w:rsidRDefault="00257484"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profeta Zaccaria</w:t>
      </w:r>
      <w:r w:rsidR="002113B2">
        <w:rPr>
          <w:rFonts w:ascii="Arial" w:eastAsia="Times New Roman" w:hAnsi="Arial" w:cs="Times New Roman"/>
          <w:color w:val="000000"/>
          <w:kern w:val="0"/>
          <w:sz w:val="24"/>
          <w:szCs w:val="24"/>
          <w:lang w:eastAsia="it-IT"/>
          <w14:ligatures w14:val="none"/>
        </w:rPr>
        <w:t xml:space="preserve"> ci pone dinanzi a una morale che potrebbe riguardare ogni credente non solo nel Dio di Abramo, ma anche ogni credente nel Padre del Signore nostro Gesù Cristo. Questa morale riguarda il nostro rapporto con i Pastori che il Signore ci dona. Il rifiuto del Pastore è rifiuto di Dio. È rifiuto della sua sapienza e intelligenza. È rifiuto delle vie che il Signore ha scelto per la nostra santificazione e la nostra crescita nelle virtù della fede, della speranza, della carità. Questo rifiuto raggiunse il sommo dell’empietà e dell’idolatria con la crocifissione di Cristo Gesù, il Pastore mandato dal Padre per la nostra salvezza. </w:t>
      </w:r>
    </w:p>
    <w:p w14:paraId="35313E1F" w14:textId="0D2FFBF3" w:rsidR="00257484" w:rsidRDefault="002113B2"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La storia sia del popolo del Signore e sia del nuovo popolo di Dio attesta che questo rifiuto si consuma ogni giorno sotto i nostri occhi. </w:t>
      </w:r>
      <w:r w:rsidR="00F428BD">
        <w:rPr>
          <w:rFonts w:ascii="Arial" w:eastAsia="Times New Roman" w:hAnsi="Arial" w:cs="Times New Roman"/>
          <w:color w:val="000000"/>
          <w:kern w:val="0"/>
          <w:sz w:val="24"/>
          <w:szCs w:val="24"/>
          <w:lang w:eastAsia="it-IT"/>
          <w14:ligatures w14:val="none"/>
        </w:rPr>
        <w:t xml:space="preserve">Questo peccato oggi ha raggiunto dimensioni impensabili fino </w:t>
      </w:r>
      <w:r w:rsidR="00631C55">
        <w:rPr>
          <w:rFonts w:ascii="Arial" w:eastAsia="Times New Roman" w:hAnsi="Arial" w:cs="Times New Roman"/>
          <w:color w:val="000000"/>
          <w:kern w:val="0"/>
          <w:sz w:val="24"/>
          <w:szCs w:val="24"/>
          <w:lang w:eastAsia="it-IT"/>
          <w14:ligatures w14:val="none"/>
        </w:rPr>
        <w:t xml:space="preserve">a qualche anno addietro. </w:t>
      </w:r>
      <w:r w:rsidR="00F428BD">
        <w:rPr>
          <w:rFonts w:ascii="Arial" w:eastAsia="Times New Roman" w:hAnsi="Arial" w:cs="Times New Roman"/>
          <w:color w:val="000000"/>
          <w:kern w:val="0"/>
          <w:sz w:val="24"/>
          <w:szCs w:val="24"/>
          <w:lang w:eastAsia="it-IT"/>
          <w14:ligatures w14:val="none"/>
        </w:rPr>
        <w:t>Questo peccato consiste nel rifiuto dello stesso pastore di pensarsi pastore in Cristo, con Cristo, per Cristo. È a causa di questo peccato che nella Chiesa si sono aperte le porte dell’inferno e si sono chiuse quelle del Paradiso. Questo peccato non riguarda solo il papa, i vescovi, i presbiteri. In modo lato riguarda anche i battezzati, i cresimati, i diaconi, i professori e i maestri di teologia, riguarda ogni discepolo di Gesù che rifiuta la sua verità e vive il suo essere discepolo dalla falsità. Gesù è stato fedele al suo essere il Pastore del Padre fino alla morte di croce:</w:t>
      </w:r>
    </w:p>
    <w:p w14:paraId="53E9E986" w14:textId="5E16C1D2" w:rsidR="00F428BD" w:rsidRPr="00F428BD" w:rsidRDefault="00F428B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FB095FE" w14:textId="3D10406B" w:rsidR="00F428BD" w:rsidRPr="00F428BD" w:rsidRDefault="00F428B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47702B8" w14:textId="2583E549" w:rsidR="00F428BD" w:rsidRPr="00F428BD" w:rsidRDefault="00496F3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Io</w:t>
      </w:r>
      <w:r w:rsidR="00F428BD" w:rsidRPr="00F428BD">
        <w:rPr>
          <w:rFonts w:ascii="Arial" w:eastAsia="Times New Roman" w:hAnsi="Arial" w:cs="Times New Roman"/>
          <w:i/>
          <w:iCs/>
          <w:color w:val="000000"/>
          <w:kern w:val="0"/>
          <w:sz w:val="24"/>
          <w:szCs w:val="24"/>
          <w:lang w:eastAsia="it-IT"/>
          <w14:ligatures w14:val="none"/>
        </w:rPr>
        <w:t xml:space="preserve"> sono il buon pastore. Il buon pastore dà la propria vita per le pecore. Il mercenario – che non è pastore e al quale le pecore non appartengono – vede venire il lupo, abbandona le pecore e fugge, e il lupo le rapisce e le disperde; </w:t>
      </w:r>
      <w:r w:rsidRPr="00F428BD">
        <w:rPr>
          <w:rFonts w:ascii="Arial" w:eastAsia="Times New Roman" w:hAnsi="Arial" w:cs="Times New Roman"/>
          <w:i/>
          <w:iCs/>
          <w:color w:val="000000"/>
          <w:kern w:val="0"/>
          <w:sz w:val="24"/>
          <w:szCs w:val="24"/>
          <w:lang w:eastAsia="it-IT"/>
          <w14:ligatures w14:val="none"/>
        </w:rPr>
        <w:t>perché</w:t>
      </w:r>
      <w:r w:rsidR="00F428BD" w:rsidRPr="00F428BD">
        <w:rPr>
          <w:rFonts w:ascii="Arial" w:eastAsia="Times New Roman" w:hAnsi="Arial" w:cs="Times New Roman"/>
          <w:i/>
          <w:iCs/>
          <w:color w:val="000000"/>
          <w:kern w:val="0"/>
          <w:sz w:val="24"/>
          <w:szCs w:val="24"/>
          <w:lang w:eastAsia="it-IT"/>
          <w14:ligatures w14:val="none"/>
        </w:rPr>
        <w:t xml:space="preserve"> è un mercenario e non gli importa delle pecore. </w:t>
      </w:r>
    </w:p>
    <w:p w14:paraId="24B037B2" w14:textId="1AD23DCC" w:rsidR="00F428BD" w:rsidRPr="00F428BD" w:rsidRDefault="00496F3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Io</w:t>
      </w:r>
      <w:r w:rsidR="00F428BD" w:rsidRPr="00F428BD">
        <w:rPr>
          <w:rFonts w:ascii="Arial" w:eastAsia="Times New Roman" w:hAnsi="Arial" w:cs="Times New Roman"/>
          <w:i/>
          <w:iCs/>
          <w:color w:val="000000"/>
          <w:kern w:val="0"/>
          <w:sz w:val="24"/>
          <w:szCs w:val="24"/>
          <w:lang w:eastAsia="it-IT"/>
          <w14:ligatures w14:val="none"/>
        </w:rPr>
        <w:t xml:space="preserve"> sono il buon pastore, conosco le mie pecore e le mie pecore conoscono me, </w:t>
      </w:r>
      <w:r w:rsidRPr="00F428BD">
        <w:rPr>
          <w:rFonts w:ascii="Arial" w:eastAsia="Times New Roman" w:hAnsi="Arial" w:cs="Times New Roman"/>
          <w:i/>
          <w:iCs/>
          <w:color w:val="000000"/>
          <w:kern w:val="0"/>
          <w:sz w:val="24"/>
          <w:szCs w:val="24"/>
          <w:lang w:eastAsia="it-IT"/>
          <w14:ligatures w14:val="none"/>
        </w:rPr>
        <w:t>così</w:t>
      </w:r>
      <w:r w:rsidR="00F428BD" w:rsidRPr="00F428BD">
        <w:rPr>
          <w:rFonts w:ascii="Arial" w:eastAsia="Times New Roman" w:hAnsi="Arial" w:cs="Times New Roman"/>
          <w:i/>
          <w:iCs/>
          <w:color w:val="000000"/>
          <w:kern w:val="0"/>
          <w:sz w:val="24"/>
          <w:szCs w:val="24"/>
          <w:lang w:eastAsia="it-IT"/>
          <w14:ligatures w14:val="none"/>
        </w:rPr>
        <w:t xml:space="preserve"> come il Padre conosce me e io conosco il Padre, e do la mia vita per le pecore. E ho altre pecore che non provengono da questo recinto: anche quelle io devo guidare. Ascolteranno la mia voce e diventeranno un solo gregge, un solo pastore. </w:t>
      </w:r>
      <w:r w:rsidRPr="00F428BD">
        <w:rPr>
          <w:rFonts w:ascii="Arial" w:eastAsia="Times New Roman" w:hAnsi="Arial" w:cs="Times New Roman"/>
          <w:i/>
          <w:iCs/>
          <w:color w:val="000000"/>
          <w:kern w:val="0"/>
          <w:sz w:val="24"/>
          <w:szCs w:val="24"/>
          <w:lang w:eastAsia="it-IT"/>
          <w14:ligatures w14:val="none"/>
        </w:rPr>
        <w:t>Per</w:t>
      </w:r>
      <w:r w:rsidR="00F428BD" w:rsidRPr="00F428BD">
        <w:rPr>
          <w:rFonts w:ascii="Arial" w:eastAsia="Times New Roman" w:hAnsi="Arial" w:cs="Times New Roman"/>
          <w:i/>
          <w:iCs/>
          <w:color w:val="000000"/>
          <w:kern w:val="0"/>
          <w:sz w:val="24"/>
          <w:szCs w:val="24"/>
          <w:lang w:eastAsia="it-IT"/>
          <w14:ligatures w14:val="none"/>
        </w:rPr>
        <w:t xml:space="preserve"> questo il Padre mi ama: perché io do la mia vita, per poi riprenderla di nuovo. </w:t>
      </w:r>
      <w:r w:rsidRPr="00F428BD">
        <w:rPr>
          <w:rFonts w:ascii="Arial" w:eastAsia="Times New Roman" w:hAnsi="Arial" w:cs="Times New Roman"/>
          <w:i/>
          <w:iCs/>
          <w:color w:val="000000"/>
          <w:kern w:val="0"/>
          <w:sz w:val="24"/>
          <w:szCs w:val="24"/>
          <w:lang w:eastAsia="it-IT"/>
          <w14:ligatures w14:val="none"/>
        </w:rPr>
        <w:t>Nessuno</w:t>
      </w:r>
      <w:r w:rsidR="00F428BD" w:rsidRPr="00F428BD">
        <w:rPr>
          <w:rFonts w:ascii="Arial" w:eastAsia="Times New Roman" w:hAnsi="Arial" w:cs="Times New Roman"/>
          <w:i/>
          <w:iCs/>
          <w:color w:val="000000"/>
          <w:kern w:val="0"/>
          <w:sz w:val="24"/>
          <w:szCs w:val="24"/>
          <w:lang w:eastAsia="it-IT"/>
          <w14:ligatures w14:val="none"/>
        </w:rPr>
        <w:t xml:space="preserve"> me la toglie: io la do da me stesso. Ho il potere di darla e il potere di riprenderla di nuovo. Questo è il comando che ho ricevuto dal Padre mio».</w:t>
      </w:r>
    </w:p>
    <w:p w14:paraId="17555BE4" w14:textId="02E2F4C0" w:rsidR="00F428BD" w:rsidRPr="00F428BD" w:rsidRDefault="00496F3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Sorse</w:t>
      </w:r>
      <w:r w:rsidR="00F428BD" w:rsidRPr="00F428BD">
        <w:rPr>
          <w:rFonts w:ascii="Arial" w:eastAsia="Times New Roman" w:hAnsi="Arial" w:cs="Times New Roman"/>
          <w:i/>
          <w:iCs/>
          <w:color w:val="000000"/>
          <w:kern w:val="0"/>
          <w:sz w:val="24"/>
          <w:szCs w:val="24"/>
          <w:lang w:eastAsia="it-IT"/>
          <w14:ligatures w14:val="none"/>
        </w:rPr>
        <w:t xml:space="preserve"> di nuovo dissenso tra i Giudei per queste parole. </w:t>
      </w:r>
      <w:r w:rsidRPr="00F428BD">
        <w:rPr>
          <w:rFonts w:ascii="Arial" w:eastAsia="Times New Roman" w:hAnsi="Arial" w:cs="Times New Roman"/>
          <w:i/>
          <w:iCs/>
          <w:color w:val="000000"/>
          <w:kern w:val="0"/>
          <w:sz w:val="24"/>
          <w:szCs w:val="24"/>
          <w:lang w:eastAsia="it-IT"/>
          <w14:ligatures w14:val="none"/>
        </w:rPr>
        <w:t>Molti</w:t>
      </w:r>
      <w:r w:rsidR="00F428BD" w:rsidRPr="00F428BD">
        <w:rPr>
          <w:rFonts w:ascii="Arial" w:eastAsia="Times New Roman" w:hAnsi="Arial" w:cs="Times New Roman"/>
          <w:i/>
          <w:iCs/>
          <w:color w:val="000000"/>
          <w:kern w:val="0"/>
          <w:sz w:val="24"/>
          <w:szCs w:val="24"/>
          <w:lang w:eastAsia="it-IT"/>
          <w14:ligatures w14:val="none"/>
        </w:rPr>
        <w:t xml:space="preserve"> di loro dicevano: «È indemoniato ed è fuori di sé; perché state ad ascoltarlo?». </w:t>
      </w:r>
      <w:r w:rsidRPr="00F428BD">
        <w:rPr>
          <w:rFonts w:ascii="Arial" w:eastAsia="Times New Roman" w:hAnsi="Arial" w:cs="Times New Roman"/>
          <w:i/>
          <w:iCs/>
          <w:color w:val="000000"/>
          <w:kern w:val="0"/>
          <w:sz w:val="24"/>
          <w:szCs w:val="24"/>
          <w:lang w:eastAsia="it-IT"/>
          <w14:ligatures w14:val="none"/>
        </w:rPr>
        <w:t>Altri</w:t>
      </w:r>
      <w:r w:rsidR="00F428BD" w:rsidRPr="00F428BD">
        <w:rPr>
          <w:rFonts w:ascii="Arial" w:eastAsia="Times New Roman" w:hAnsi="Arial" w:cs="Times New Roman"/>
          <w:i/>
          <w:iCs/>
          <w:color w:val="000000"/>
          <w:kern w:val="0"/>
          <w:sz w:val="24"/>
          <w:szCs w:val="24"/>
          <w:lang w:eastAsia="it-IT"/>
          <w14:ligatures w14:val="none"/>
        </w:rPr>
        <w:t xml:space="preserve"> dicevano: «Queste parole non sono di un indemoniato; può forse un demonio aprire gli occhi ai ciechi?».</w:t>
      </w:r>
    </w:p>
    <w:p w14:paraId="40B30475" w14:textId="604D6483" w:rsidR="00F428BD" w:rsidRPr="00F428BD" w:rsidRDefault="00496F3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Ricorreva</w:t>
      </w:r>
      <w:r w:rsidR="00F428BD" w:rsidRPr="00F428BD">
        <w:rPr>
          <w:rFonts w:ascii="Arial" w:eastAsia="Times New Roman" w:hAnsi="Arial" w:cs="Times New Roman"/>
          <w:i/>
          <w:iCs/>
          <w:color w:val="000000"/>
          <w:kern w:val="0"/>
          <w:sz w:val="24"/>
          <w:szCs w:val="24"/>
          <w:lang w:eastAsia="it-IT"/>
          <w14:ligatures w14:val="none"/>
        </w:rPr>
        <w:t xml:space="preserve"> allora a Gerusalemme la festa della Dedicazione. Era inverno. </w:t>
      </w:r>
      <w:r w:rsidRPr="00F428BD">
        <w:rPr>
          <w:rFonts w:ascii="Arial" w:eastAsia="Times New Roman" w:hAnsi="Arial" w:cs="Times New Roman"/>
          <w:i/>
          <w:iCs/>
          <w:color w:val="000000"/>
          <w:kern w:val="0"/>
          <w:sz w:val="24"/>
          <w:szCs w:val="24"/>
          <w:lang w:eastAsia="it-IT"/>
          <w14:ligatures w14:val="none"/>
        </w:rPr>
        <w:t>Gesù</w:t>
      </w:r>
      <w:r w:rsidR="00F428BD" w:rsidRPr="00F428BD">
        <w:rPr>
          <w:rFonts w:ascii="Arial" w:eastAsia="Times New Roman" w:hAnsi="Arial" w:cs="Times New Roman"/>
          <w:i/>
          <w:iCs/>
          <w:color w:val="000000"/>
          <w:kern w:val="0"/>
          <w:sz w:val="24"/>
          <w:szCs w:val="24"/>
          <w:lang w:eastAsia="it-IT"/>
          <w14:ligatures w14:val="none"/>
        </w:rPr>
        <w:t xml:space="preserve"> camminava nel tempio, nel portico di Salomone. </w:t>
      </w:r>
      <w:r w:rsidRPr="00F428BD">
        <w:rPr>
          <w:rFonts w:ascii="Arial" w:eastAsia="Times New Roman" w:hAnsi="Arial" w:cs="Times New Roman"/>
          <w:i/>
          <w:iCs/>
          <w:color w:val="000000"/>
          <w:kern w:val="0"/>
          <w:sz w:val="24"/>
          <w:szCs w:val="24"/>
          <w:lang w:eastAsia="it-IT"/>
          <w14:ligatures w14:val="none"/>
        </w:rPr>
        <w:t>Allora</w:t>
      </w:r>
      <w:r w:rsidR="00F428BD" w:rsidRPr="00F428BD">
        <w:rPr>
          <w:rFonts w:ascii="Arial" w:eastAsia="Times New Roman" w:hAnsi="Arial" w:cs="Times New Roman"/>
          <w:i/>
          <w:iCs/>
          <w:color w:val="000000"/>
          <w:kern w:val="0"/>
          <w:sz w:val="24"/>
          <w:szCs w:val="24"/>
          <w:lang w:eastAsia="it-IT"/>
          <w14:ligatures w14:val="none"/>
        </w:rPr>
        <w:t xml:space="preserve"> i Giudei gli si fecero attorno e gli dicevano: «Fino a quando ci terrai nell’incertezza? Se tu sei il Cristo, dillo a noi apertamente». </w:t>
      </w:r>
      <w:r w:rsidRPr="00F428BD">
        <w:rPr>
          <w:rFonts w:ascii="Arial" w:eastAsia="Times New Roman" w:hAnsi="Arial" w:cs="Times New Roman"/>
          <w:i/>
          <w:iCs/>
          <w:color w:val="000000"/>
          <w:kern w:val="0"/>
          <w:sz w:val="24"/>
          <w:szCs w:val="24"/>
          <w:lang w:eastAsia="it-IT"/>
          <w14:ligatures w14:val="none"/>
        </w:rPr>
        <w:t>Gesù</w:t>
      </w:r>
      <w:r w:rsidR="00F428BD" w:rsidRPr="00F428BD">
        <w:rPr>
          <w:rFonts w:ascii="Arial" w:eastAsia="Times New Roman" w:hAnsi="Arial" w:cs="Times New Roman"/>
          <w:i/>
          <w:iCs/>
          <w:color w:val="000000"/>
          <w:kern w:val="0"/>
          <w:sz w:val="24"/>
          <w:szCs w:val="24"/>
          <w:lang w:eastAsia="it-IT"/>
          <w14:ligatures w14:val="none"/>
        </w:rPr>
        <w:t xml:space="preserve"> rispose loro: «Ve l’ho detto, e non credete; le opere che io compio nel nome del Padre mio, queste danno testimonianza di me. </w:t>
      </w:r>
      <w:r w:rsidRPr="00F428BD">
        <w:rPr>
          <w:rFonts w:ascii="Arial" w:eastAsia="Times New Roman" w:hAnsi="Arial" w:cs="Times New Roman"/>
          <w:i/>
          <w:iCs/>
          <w:color w:val="000000"/>
          <w:kern w:val="0"/>
          <w:sz w:val="24"/>
          <w:szCs w:val="24"/>
          <w:lang w:eastAsia="it-IT"/>
          <w14:ligatures w14:val="none"/>
        </w:rPr>
        <w:t>Ma</w:t>
      </w:r>
      <w:r w:rsidR="00F428BD" w:rsidRPr="00F428BD">
        <w:rPr>
          <w:rFonts w:ascii="Arial" w:eastAsia="Times New Roman" w:hAnsi="Arial" w:cs="Times New Roman"/>
          <w:i/>
          <w:iCs/>
          <w:color w:val="000000"/>
          <w:kern w:val="0"/>
          <w:sz w:val="24"/>
          <w:szCs w:val="24"/>
          <w:lang w:eastAsia="it-IT"/>
          <w14:ligatures w14:val="none"/>
        </w:rPr>
        <w:t xml:space="preserve"> voi non credete perché non fate parte delle mie pecore. </w:t>
      </w:r>
      <w:r w:rsidRPr="00F428BD">
        <w:rPr>
          <w:rFonts w:ascii="Arial" w:eastAsia="Times New Roman" w:hAnsi="Arial" w:cs="Times New Roman"/>
          <w:i/>
          <w:iCs/>
          <w:color w:val="000000"/>
          <w:kern w:val="0"/>
          <w:sz w:val="24"/>
          <w:szCs w:val="24"/>
          <w:lang w:eastAsia="it-IT"/>
          <w14:ligatures w14:val="none"/>
        </w:rPr>
        <w:t>Le</w:t>
      </w:r>
      <w:r w:rsidR="00F428BD" w:rsidRPr="00F428BD">
        <w:rPr>
          <w:rFonts w:ascii="Arial" w:eastAsia="Times New Roman" w:hAnsi="Arial" w:cs="Times New Roman"/>
          <w:i/>
          <w:iCs/>
          <w:color w:val="000000"/>
          <w:kern w:val="0"/>
          <w:sz w:val="24"/>
          <w:szCs w:val="24"/>
          <w:lang w:eastAsia="it-IT"/>
          <w14:ligatures w14:val="none"/>
        </w:rPr>
        <w:t xml:space="preserve"> mie pecore ascoltano la mia voce e io le conosco ed esse mi seguono. </w:t>
      </w:r>
      <w:r w:rsidRPr="00F428BD">
        <w:rPr>
          <w:rFonts w:ascii="Arial" w:eastAsia="Times New Roman" w:hAnsi="Arial" w:cs="Times New Roman"/>
          <w:i/>
          <w:iCs/>
          <w:color w:val="000000"/>
          <w:kern w:val="0"/>
          <w:sz w:val="24"/>
          <w:szCs w:val="24"/>
          <w:lang w:eastAsia="it-IT"/>
          <w14:ligatures w14:val="none"/>
        </w:rPr>
        <w:t>Io</w:t>
      </w:r>
      <w:r w:rsidR="00F428BD" w:rsidRPr="00F428BD">
        <w:rPr>
          <w:rFonts w:ascii="Arial" w:eastAsia="Times New Roman" w:hAnsi="Arial" w:cs="Times New Roman"/>
          <w:i/>
          <w:iCs/>
          <w:color w:val="000000"/>
          <w:kern w:val="0"/>
          <w:sz w:val="24"/>
          <w:szCs w:val="24"/>
          <w:lang w:eastAsia="it-IT"/>
          <w14:ligatures w14:val="none"/>
        </w:rPr>
        <w:t xml:space="preserve"> do loro la vita eterna e non andranno perdute in eterno e nessuno le strapperà dalla mia mano. Il Padre mio, che me le ha date, è più grande di tutti e nessuno può strapparle dalla mano del Padre. </w:t>
      </w:r>
      <w:r w:rsidRPr="00F428BD">
        <w:rPr>
          <w:rFonts w:ascii="Arial" w:eastAsia="Times New Roman" w:hAnsi="Arial" w:cs="Times New Roman"/>
          <w:i/>
          <w:iCs/>
          <w:color w:val="000000"/>
          <w:kern w:val="0"/>
          <w:sz w:val="24"/>
          <w:szCs w:val="24"/>
          <w:lang w:eastAsia="it-IT"/>
          <w14:ligatures w14:val="none"/>
        </w:rPr>
        <w:t>Io</w:t>
      </w:r>
      <w:r w:rsidR="00F428BD" w:rsidRPr="00F428BD">
        <w:rPr>
          <w:rFonts w:ascii="Arial" w:eastAsia="Times New Roman" w:hAnsi="Arial" w:cs="Times New Roman"/>
          <w:i/>
          <w:iCs/>
          <w:color w:val="000000"/>
          <w:kern w:val="0"/>
          <w:sz w:val="24"/>
          <w:szCs w:val="24"/>
          <w:lang w:eastAsia="it-IT"/>
          <w14:ligatures w14:val="none"/>
        </w:rPr>
        <w:t xml:space="preserve"> e il Padre siamo una cosa sola».</w:t>
      </w:r>
    </w:p>
    <w:p w14:paraId="2EBED30C" w14:textId="495FD755" w:rsidR="00F428BD" w:rsidRPr="00F428BD" w:rsidRDefault="00496F3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Di</w:t>
      </w:r>
      <w:r w:rsidR="00F428BD" w:rsidRPr="00F428BD">
        <w:rPr>
          <w:rFonts w:ascii="Arial" w:eastAsia="Times New Roman" w:hAnsi="Arial" w:cs="Times New Roman"/>
          <w:i/>
          <w:iCs/>
          <w:color w:val="000000"/>
          <w:kern w:val="0"/>
          <w:sz w:val="24"/>
          <w:szCs w:val="24"/>
          <w:lang w:eastAsia="it-IT"/>
          <w14:ligatures w14:val="none"/>
        </w:rPr>
        <w:t xml:space="preserve"> nuovo i Giudei raccolsero delle pietre per lapidarlo. </w:t>
      </w:r>
      <w:r w:rsidRPr="00F428BD">
        <w:rPr>
          <w:rFonts w:ascii="Arial" w:eastAsia="Times New Roman" w:hAnsi="Arial" w:cs="Times New Roman"/>
          <w:i/>
          <w:iCs/>
          <w:color w:val="000000"/>
          <w:kern w:val="0"/>
          <w:sz w:val="24"/>
          <w:szCs w:val="24"/>
          <w:lang w:eastAsia="it-IT"/>
          <w14:ligatures w14:val="none"/>
        </w:rPr>
        <w:t>Gesù</w:t>
      </w:r>
      <w:r w:rsidR="00F428BD" w:rsidRPr="00F428BD">
        <w:rPr>
          <w:rFonts w:ascii="Arial" w:eastAsia="Times New Roman" w:hAnsi="Arial" w:cs="Times New Roman"/>
          <w:i/>
          <w:iCs/>
          <w:color w:val="000000"/>
          <w:kern w:val="0"/>
          <w:sz w:val="24"/>
          <w:szCs w:val="24"/>
          <w:lang w:eastAsia="it-IT"/>
          <w14:ligatures w14:val="none"/>
        </w:rPr>
        <w:t xml:space="preserve"> disse loro: «Vi ho fatto vedere molte opere buone da parte del Padre: per quale di esse volete lapidarmi?». </w:t>
      </w:r>
      <w:r w:rsidRPr="00F428BD">
        <w:rPr>
          <w:rFonts w:ascii="Arial" w:eastAsia="Times New Roman" w:hAnsi="Arial" w:cs="Times New Roman"/>
          <w:i/>
          <w:iCs/>
          <w:color w:val="000000"/>
          <w:kern w:val="0"/>
          <w:sz w:val="24"/>
          <w:szCs w:val="24"/>
          <w:lang w:eastAsia="it-IT"/>
          <w14:ligatures w14:val="none"/>
        </w:rPr>
        <w:t>Gli</w:t>
      </w:r>
      <w:r w:rsidR="00F428BD" w:rsidRPr="00F428BD">
        <w:rPr>
          <w:rFonts w:ascii="Arial" w:eastAsia="Times New Roman" w:hAnsi="Arial" w:cs="Times New Roman"/>
          <w:i/>
          <w:iCs/>
          <w:color w:val="000000"/>
          <w:kern w:val="0"/>
          <w:sz w:val="24"/>
          <w:szCs w:val="24"/>
          <w:lang w:eastAsia="it-IT"/>
          <w14:ligatures w14:val="none"/>
        </w:rPr>
        <w:t xml:space="preserve"> risposero i Giudei: «Non ti lapidiamo per un’opera buona, ma per una bestemmia: perché tu, che sei uomo, ti fai Dio». </w:t>
      </w:r>
      <w:r w:rsidRPr="00F428BD">
        <w:rPr>
          <w:rFonts w:ascii="Arial" w:eastAsia="Times New Roman" w:hAnsi="Arial" w:cs="Times New Roman"/>
          <w:i/>
          <w:iCs/>
          <w:color w:val="000000"/>
          <w:kern w:val="0"/>
          <w:sz w:val="24"/>
          <w:szCs w:val="24"/>
          <w:lang w:eastAsia="it-IT"/>
          <w14:ligatures w14:val="none"/>
        </w:rPr>
        <w:t>Disse</w:t>
      </w:r>
      <w:r w:rsidR="00F428BD" w:rsidRPr="00F428BD">
        <w:rPr>
          <w:rFonts w:ascii="Arial" w:eastAsia="Times New Roman" w:hAnsi="Arial" w:cs="Times New Roman"/>
          <w:i/>
          <w:iCs/>
          <w:color w:val="000000"/>
          <w:kern w:val="0"/>
          <w:sz w:val="24"/>
          <w:szCs w:val="24"/>
          <w:lang w:eastAsia="it-IT"/>
          <w14:ligatures w14:val="none"/>
        </w:rPr>
        <w:t xml:space="preserve"> loro Gesù: «Non è forse scritto nella vostra Legge: Io ho detto: voi siete dèi? </w:t>
      </w:r>
      <w:r w:rsidRPr="00F428BD">
        <w:rPr>
          <w:rFonts w:ascii="Arial" w:eastAsia="Times New Roman" w:hAnsi="Arial" w:cs="Times New Roman"/>
          <w:i/>
          <w:iCs/>
          <w:color w:val="000000"/>
          <w:kern w:val="0"/>
          <w:sz w:val="24"/>
          <w:szCs w:val="24"/>
          <w:lang w:eastAsia="it-IT"/>
          <w14:ligatures w14:val="none"/>
        </w:rPr>
        <w:t>Ora</w:t>
      </w:r>
      <w:r w:rsidR="00F428BD" w:rsidRPr="00F428BD">
        <w:rPr>
          <w:rFonts w:ascii="Arial" w:eastAsia="Times New Roman" w:hAnsi="Arial" w:cs="Times New Roman"/>
          <w:i/>
          <w:iCs/>
          <w:color w:val="000000"/>
          <w:kern w:val="0"/>
          <w:sz w:val="24"/>
          <w:szCs w:val="24"/>
          <w:lang w:eastAsia="it-IT"/>
          <w14:ligatures w14:val="none"/>
        </w:rPr>
        <w:t xml:space="preserve">, se essa ha chiamato dèi coloro ai quali fu rivolta la parola di Dio – e la Scrittura non può essere annullata –, </w:t>
      </w:r>
      <w:r w:rsidRPr="00F428BD">
        <w:rPr>
          <w:rFonts w:ascii="Arial" w:eastAsia="Times New Roman" w:hAnsi="Arial" w:cs="Times New Roman"/>
          <w:i/>
          <w:iCs/>
          <w:color w:val="000000"/>
          <w:kern w:val="0"/>
          <w:sz w:val="24"/>
          <w:szCs w:val="24"/>
          <w:lang w:eastAsia="it-IT"/>
          <w14:ligatures w14:val="none"/>
        </w:rPr>
        <w:t>a</w:t>
      </w:r>
      <w:r w:rsidR="00F428BD" w:rsidRPr="00F428BD">
        <w:rPr>
          <w:rFonts w:ascii="Arial" w:eastAsia="Times New Roman" w:hAnsi="Arial" w:cs="Times New Roman"/>
          <w:i/>
          <w:iCs/>
          <w:color w:val="000000"/>
          <w:kern w:val="0"/>
          <w:sz w:val="24"/>
          <w:szCs w:val="24"/>
          <w:lang w:eastAsia="it-IT"/>
          <w14:ligatures w14:val="none"/>
        </w:rPr>
        <w:t xml:space="preserve"> colui che il Padre ha consacrato e mandato nel mondo voi dite: “Tu bestemmi”, perché ho detto: “Sono Figlio di Dio”? </w:t>
      </w:r>
      <w:r w:rsidRPr="00F428BD">
        <w:rPr>
          <w:rFonts w:ascii="Arial" w:eastAsia="Times New Roman" w:hAnsi="Arial" w:cs="Times New Roman"/>
          <w:i/>
          <w:iCs/>
          <w:color w:val="000000"/>
          <w:kern w:val="0"/>
          <w:sz w:val="24"/>
          <w:szCs w:val="24"/>
          <w:lang w:eastAsia="it-IT"/>
          <w14:ligatures w14:val="none"/>
        </w:rPr>
        <w:t>Se</w:t>
      </w:r>
      <w:r w:rsidR="00F428BD" w:rsidRPr="00F428BD">
        <w:rPr>
          <w:rFonts w:ascii="Arial" w:eastAsia="Times New Roman" w:hAnsi="Arial" w:cs="Times New Roman"/>
          <w:i/>
          <w:iCs/>
          <w:color w:val="000000"/>
          <w:kern w:val="0"/>
          <w:sz w:val="24"/>
          <w:szCs w:val="24"/>
          <w:lang w:eastAsia="it-IT"/>
          <w14:ligatures w14:val="none"/>
        </w:rPr>
        <w:t xml:space="preserve"> non compio le opere del Padre mio, non credetemi; </w:t>
      </w:r>
      <w:r w:rsidRPr="00F428BD">
        <w:rPr>
          <w:rFonts w:ascii="Arial" w:eastAsia="Times New Roman" w:hAnsi="Arial" w:cs="Times New Roman"/>
          <w:i/>
          <w:iCs/>
          <w:color w:val="000000"/>
          <w:kern w:val="0"/>
          <w:sz w:val="24"/>
          <w:szCs w:val="24"/>
          <w:lang w:eastAsia="it-IT"/>
          <w14:ligatures w14:val="none"/>
        </w:rPr>
        <w:t>ma</w:t>
      </w:r>
      <w:r w:rsidR="00F428BD" w:rsidRPr="00F428BD">
        <w:rPr>
          <w:rFonts w:ascii="Arial" w:eastAsia="Times New Roman" w:hAnsi="Arial" w:cs="Times New Roman"/>
          <w:i/>
          <w:iCs/>
          <w:color w:val="000000"/>
          <w:kern w:val="0"/>
          <w:sz w:val="24"/>
          <w:szCs w:val="24"/>
          <w:lang w:eastAsia="it-IT"/>
          <w14:ligatures w14:val="none"/>
        </w:rPr>
        <w:t xml:space="preserve"> se le compio, anche se non credete a me, credete alle opere, perché sappiate e conosciate che il Padre è in me, e io nel Padre». </w:t>
      </w:r>
      <w:r w:rsidRPr="00F428BD">
        <w:rPr>
          <w:rFonts w:ascii="Arial" w:eastAsia="Times New Roman" w:hAnsi="Arial" w:cs="Times New Roman"/>
          <w:i/>
          <w:iCs/>
          <w:color w:val="000000"/>
          <w:kern w:val="0"/>
          <w:sz w:val="24"/>
          <w:szCs w:val="24"/>
          <w:lang w:eastAsia="it-IT"/>
          <w14:ligatures w14:val="none"/>
        </w:rPr>
        <w:t>Allora</w:t>
      </w:r>
      <w:r w:rsidR="00F428BD" w:rsidRPr="00F428BD">
        <w:rPr>
          <w:rFonts w:ascii="Arial" w:eastAsia="Times New Roman" w:hAnsi="Arial" w:cs="Times New Roman"/>
          <w:i/>
          <w:iCs/>
          <w:color w:val="000000"/>
          <w:kern w:val="0"/>
          <w:sz w:val="24"/>
          <w:szCs w:val="24"/>
          <w:lang w:eastAsia="it-IT"/>
          <w14:ligatures w14:val="none"/>
        </w:rPr>
        <w:t xml:space="preserve"> cercarono nuovamente di catturarlo, ma egli sfuggì dalle loro mani.</w:t>
      </w:r>
    </w:p>
    <w:p w14:paraId="282BF7D6" w14:textId="250BA92E" w:rsidR="00F428BD" w:rsidRPr="00F428BD" w:rsidRDefault="00496F3D" w:rsidP="00F428B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F428BD">
        <w:rPr>
          <w:rFonts w:ascii="Arial" w:eastAsia="Times New Roman" w:hAnsi="Arial" w:cs="Times New Roman"/>
          <w:i/>
          <w:iCs/>
          <w:color w:val="000000"/>
          <w:kern w:val="0"/>
          <w:sz w:val="24"/>
          <w:szCs w:val="24"/>
          <w:lang w:eastAsia="it-IT"/>
          <w14:ligatures w14:val="none"/>
        </w:rPr>
        <w:t>Ritornò</w:t>
      </w:r>
      <w:r w:rsidR="00F428BD" w:rsidRPr="00F428BD">
        <w:rPr>
          <w:rFonts w:ascii="Arial" w:eastAsia="Times New Roman" w:hAnsi="Arial" w:cs="Times New Roman"/>
          <w:i/>
          <w:iCs/>
          <w:color w:val="000000"/>
          <w:kern w:val="0"/>
          <w:sz w:val="24"/>
          <w:szCs w:val="24"/>
          <w:lang w:eastAsia="it-IT"/>
          <w14:ligatures w14:val="none"/>
        </w:rPr>
        <w:t xml:space="preserve"> quindi nuovamente al di là del Giordano, nel luogo dove prima Giovanni battezzava, e qui rimase. </w:t>
      </w:r>
      <w:r w:rsidRPr="00F428BD">
        <w:rPr>
          <w:rFonts w:ascii="Arial" w:eastAsia="Times New Roman" w:hAnsi="Arial" w:cs="Times New Roman"/>
          <w:i/>
          <w:iCs/>
          <w:color w:val="000000"/>
          <w:kern w:val="0"/>
          <w:sz w:val="24"/>
          <w:szCs w:val="24"/>
          <w:lang w:eastAsia="it-IT"/>
          <w14:ligatures w14:val="none"/>
        </w:rPr>
        <w:t>Molti</w:t>
      </w:r>
      <w:r w:rsidR="00F428BD" w:rsidRPr="00F428BD">
        <w:rPr>
          <w:rFonts w:ascii="Arial" w:eastAsia="Times New Roman" w:hAnsi="Arial" w:cs="Times New Roman"/>
          <w:i/>
          <w:iCs/>
          <w:color w:val="000000"/>
          <w:kern w:val="0"/>
          <w:sz w:val="24"/>
          <w:szCs w:val="24"/>
          <w:lang w:eastAsia="it-IT"/>
          <w14:ligatures w14:val="none"/>
        </w:rPr>
        <w:t xml:space="preserve"> andarono da lui e dicevano: «Giovanni non ha compiuto nessun segno, ma tutto quello che Giovanni ha detto di costui era vero». E in quel luogo molti credettero in lui (Gv 10,1-41). </w:t>
      </w:r>
    </w:p>
    <w:p w14:paraId="605B16F7" w14:textId="76DEB36B" w:rsidR="002113B2" w:rsidRDefault="00496F3D"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lastRenderedPageBreak/>
        <w:t xml:space="preserve">Chi rifiuta, disprezza, abbandona la sua verità, anziché via di luce, diviene via di tenebre. Anziché essere via di salvezza, si fa via di perdizione. </w:t>
      </w:r>
    </w:p>
    <w:p w14:paraId="100D596A" w14:textId="77777777" w:rsidR="00496F3D" w:rsidRDefault="00496F3D" w:rsidP="00C05BED">
      <w:pPr>
        <w:spacing w:after="120" w:line="240" w:lineRule="auto"/>
        <w:jc w:val="both"/>
        <w:rPr>
          <w:rFonts w:ascii="Arial" w:eastAsia="Times New Roman" w:hAnsi="Arial" w:cs="Times New Roman"/>
          <w:color w:val="000000"/>
          <w:kern w:val="0"/>
          <w:sz w:val="24"/>
          <w:szCs w:val="24"/>
          <w:lang w:eastAsia="it-IT"/>
          <w14:ligatures w14:val="none"/>
        </w:rPr>
      </w:pPr>
    </w:p>
    <w:p w14:paraId="0F0235CD" w14:textId="68CC72AF" w:rsidR="00496F3D" w:rsidRPr="00496F3D" w:rsidRDefault="00496F3D" w:rsidP="00C05BED">
      <w:pPr>
        <w:spacing w:after="120" w:line="240" w:lineRule="auto"/>
        <w:jc w:val="both"/>
        <w:rPr>
          <w:rFonts w:ascii="Arial" w:eastAsia="Times New Roman" w:hAnsi="Arial" w:cs="Times New Roman"/>
          <w:b/>
          <w:bCs/>
          <w:color w:val="000000"/>
          <w:kern w:val="0"/>
          <w:sz w:val="24"/>
          <w:szCs w:val="24"/>
          <w:lang w:eastAsia="it-IT"/>
          <w14:ligatures w14:val="none"/>
        </w:rPr>
      </w:pPr>
      <w:r w:rsidRPr="00496F3D">
        <w:rPr>
          <w:rFonts w:ascii="Arial" w:eastAsia="Times New Roman" w:hAnsi="Arial" w:cs="Times New Roman"/>
          <w:b/>
          <w:bCs/>
          <w:color w:val="000000"/>
          <w:kern w:val="0"/>
          <w:sz w:val="24"/>
          <w:szCs w:val="24"/>
          <w:lang w:eastAsia="it-IT"/>
          <w14:ligatures w14:val="none"/>
        </w:rPr>
        <w:t>Malachia</w:t>
      </w:r>
    </w:p>
    <w:p w14:paraId="3C5B7F1A" w14:textId="04E15034" w:rsidR="00706D87" w:rsidRDefault="00257484"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profeta Malachia</w:t>
      </w:r>
      <w:r w:rsidR="00496F3D">
        <w:rPr>
          <w:rFonts w:ascii="Arial" w:eastAsia="Times New Roman" w:hAnsi="Arial" w:cs="Times New Roman"/>
          <w:color w:val="000000"/>
          <w:kern w:val="0"/>
          <w:sz w:val="24"/>
          <w:szCs w:val="24"/>
          <w:lang w:eastAsia="it-IT"/>
          <w14:ligatures w14:val="none"/>
        </w:rPr>
        <w:t xml:space="preserve"> è voce potentissima mandata da Dio in mezzo al suo popolo. Il culto è celebrato in modo indegno e peccaminoso, in modo sacrilego senza alcun rispetto de</w:t>
      </w:r>
      <w:r w:rsidR="00631C55">
        <w:rPr>
          <w:rFonts w:ascii="Arial" w:eastAsia="Times New Roman" w:hAnsi="Arial" w:cs="Times New Roman"/>
          <w:color w:val="000000"/>
          <w:kern w:val="0"/>
          <w:sz w:val="24"/>
          <w:szCs w:val="24"/>
          <w:lang w:eastAsia="it-IT"/>
          <w14:ligatures w14:val="none"/>
        </w:rPr>
        <w:t>l</w:t>
      </w:r>
      <w:r w:rsidR="00496F3D">
        <w:rPr>
          <w:rFonts w:ascii="Arial" w:eastAsia="Times New Roman" w:hAnsi="Arial" w:cs="Times New Roman"/>
          <w:color w:val="000000"/>
          <w:kern w:val="0"/>
          <w:sz w:val="24"/>
          <w:szCs w:val="24"/>
          <w:lang w:eastAsia="it-IT"/>
          <w14:ligatures w14:val="none"/>
        </w:rPr>
        <w:t xml:space="preserve"> Signore. I sacerdoti guidano il popolo dalla parzialità e dalla menzogna. Il divorzio distrugge le famiglie. Ci troviamo dinanzi a una immoralità dilagante. Fin dove giunge questa immoralità? Giunge fino ad affermare il non giusto giudizio di Dio e la totale indifferenza presso Dio sia del bene e sia del male. </w:t>
      </w:r>
    </w:p>
    <w:p w14:paraId="36814FE0" w14:textId="7E2FDE32" w:rsidR="00257484" w:rsidRDefault="00706D87"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Noi oggi stiamo vivendo la stessa immoralità che si viveva ai tempi di Malachia. Fondata però su altri principi di falsità e di menzogna. Noi abbiamo privato il nostro Dio della sua verità, la sua Parola della sua verità. Abbiamo un Dio che è solo misericordia e un uomo che è già in paradiso. Abbiamo un Dio che tutti accogli nel suo </w:t>
      </w:r>
      <w:r w:rsidR="00631C55">
        <w:rPr>
          <w:rFonts w:ascii="Arial" w:eastAsia="Times New Roman" w:hAnsi="Arial" w:cs="Times New Roman"/>
          <w:color w:val="000000"/>
          <w:kern w:val="0"/>
          <w:sz w:val="24"/>
          <w:szCs w:val="24"/>
          <w:lang w:eastAsia="it-IT"/>
          <w14:ligatures w14:val="none"/>
        </w:rPr>
        <w:t>regno</w:t>
      </w:r>
      <w:r>
        <w:rPr>
          <w:rFonts w:ascii="Arial" w:eastAsia="Times New Roman" w:hAnsi="Arial" w:cs="Times New Roman"/>
          <w:color w:val="000000"/>
          <w:kern w:val="0"/>
          <w:sz w:val="24"/>
          <w:szCs w:val="24"/>
          <w:lang w:eastAsia="it-IT"/>
          <w14:ligatures w14:val="none"/>
        </w:rPr>
        <w:t xml:space="preserve">. Quando noi distruggiamo Dio nella sua verità, sempre l’uomo è distrutto nella sua verità. </w:t>
      </w:r>
    </w:p>
    <w:p w14:paraId="2B92759A" w14:textId="38E466DE" w:rsidR="00706D87" w:rsidRDefault="00706D87" w:rsidP="00C05BED">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Se vogliamo che l</w:t>
      </w:r>
      <w:r w:rsidR="004B73B9">
        <w:rPr>
          <w:rFonts w:ascii="Arial" w:eastAsia="Times New Roman" w:hAnsi="Arial" w:cs="Times New Roman"/>
          <w:color w:val="000000"/>
          <w:kern w:val="0"/>
          <w:sz w:val="24"/>
          <w:szCs w:val="24"/>
          <w:lang w:eastAsia="it-IT"/>
          <w14:ligatures w14:val="none"/>
        </w:rPr>
        <w:t>a</w:t>
      </w:r>
      <w:r>
        <w:rPr>
          <w:rFonts w:ascii="Arial" w:eastAsia="Times New Roman" w:hAnsi="Arial" w:cs="Times New Roman"/>
          <w:color w:val="000000"/>
          <w:kern w:val="0"/>
          <w:sz w:val="24"/>
          <w:szCs w:val="24"/>
          <w:lang w:eastAsia="it-IT"/>
          <w14:ligatures w14:val="none"/>
        </w:rPr>
        <w:t xml:space="preserve"> Chiesa torni a essere la vera Chiesa di </w:t>
      </w:r>
      <w:r w:rsidR="004B73B9">
        <w:rPr>
          <w:rFonts w:ascii="Arial" w:eastAsia="Times New Roman" w:hAnsi="Arial" w:cs="Times New Roman"/>
          <w:color w:val="000000"/>
          <w:kern w:val="0"/>
          <w:sz w:val="24"/>
          <w:szCs w:val="24"/>
          <w:lang w:eastAsia="it-IT"/>
          <w14:ligatures w14:val="none"/>
        </w:rPr>
        <w:t xml:space="preserve">Cristo </w:t>
      </w:r>
      <w:r>
        <w:rPr>
          <w:rFonts w:ascii="Arial" w:eastAsia="Times New Roman" w:hAnsi="Arial" w:cs="Times New Roman"/>
          <w:color w:val="000000"/>
          <w:kern w:val="0"/>
          <w:sz w:val="24"/>
          <w:szCs w:val="24"/>
          <w:lang w:eastAsia="it-IT"/>
          <w14:ligatures w14:val="none"/>
        </w:rPr>
        <w:t xml:space="preserve">Gesù, dobbiamo far ritornare in essa la verità del Padre, la verità del Figlio, la verità dello Spirito Santo, la verità della Vergine Maria, la verità della Parola. È questa molteplice verità che dona verità all’uomo. L’Apostolo Paolo </w:t>
      </w:r>
      <w:r w:rsidR="005913AD">
        <w:rPr>
          <w:rFonts w:ascii="Arial" w:eastAsia="Times New Roman" w:hAnsi="Arial" w:cs="Times New Roman"/>
          <w:color w:val="000000"/>
          <w:kern w:val="0"/>
          <w:sz w:val="24"/>
          <w:szCs w:val="24"/>
          <w:lang w:eastAsia="it-IT"/>
          <w14:ligatures w14:val="none"/>
        </w:rPr>
        <w:t>prima rivela la purissima verità di Dio e rivelando la verità di Dio ci rivela anche la nostra vocazione</w:t>
      </w:r>
      <w:r w:rsidR="004B73B9">
        <w:rPr>
          <w:rFonts w:ascii="Arial" w:eastAsia="Times New Roman" w:hAnsi="Arial" w:cs="Times New Roman"/>
          <w:color w:val="000000"/>
          <w:kern w:val="0"/>
          <w:sz w:val="24"/>
          <w:szCs w:val="24"/>
          <w:lang w:eastAsia="it-IT"/>
          <w14:ligatures w14:val="none"/>
        </w:rPr>
        <w:t xml:space="preserve"> alla verità. </w:t>
      </w:r>
    </w:p>
    <w:p w14:paraId="462EC07A" w14:textId="265FABE6"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 xml:space="preserve">Paolo, apostolo di Cristo Gesù per volontà di Dio, ai santi che sono a Èfeso credenti in Cristo Gesù: grazia a voi e pace da Dio, Padre nostro, e dal Signore Gesù Cristo. </w:t>
      </w:r>
    </w:p>
    <w:p w14:paraId="74E5996A" w14:textId="531A04A3"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 xml:space="preserve">Benedetto Dio, Padre del Signore nostro Gesù Cristo, che ci ha benedetti con ogni benedizione spirituale nei cieli in Cristo. </w:t>
      </w:r>
    </w:p>
    <w:p w14:paraId="28B7335A" w14:textId="7F00ADB0"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5EBB51F" w14:textId="1C2E5CD3"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In lui, mediante il suo sangue, abbiamo la redenzione, il perdono delle colpe, secondo la ricchezza della sua grazia.</w:t>
      </w:r>
    </w:p>
    <w:p w14:paraId="600CF492" w14:textId="256A1498"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4F0D1F58" w14:textId="07492CA8"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320B1ED5" w14:textId="7E2C1C27"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FAA93D6" w14:textId="640F120A"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w:t>
      </w:r>
      <w:r w:rsidRPr="005913AD">
        <w:rPr>
          <w:rFonts w:ascii="Arial" w:eastAsia="Times New Roman" w:hAnsi="Arial" w:cs="Times New Roman"/>
          <w:i/>
          <w:iCs/>
          <w:color w:val="000000"/>
          <w:kern w:val="0"/>
          <w:sz w:val="24"/>
          <w:szCs w:val="24"/>
          <w:lang w:eastAsia="it-IT"/>
          <w14:ligatures w14:val="none"/>
        </w:rPr>
        <w:lastRenderedPageBreak/>
        <w:t>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FB06FE3" w14:textId="0D37D79B" w:rsidR="005913AD" w:rsidRPr="005913AD" w:rsidRDefault="005913AD" w:rsidP="005913AD">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5913AD">
        <w:rPr>
          <w:rFonts w:ascii="Arial" w:eastAsia="Times New Roman" w:hAnsi="Arial" w:cs="Times New Roman"/>
          <w:i/>
          <w:iCs/>
          <w:color w:val="000000"/>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96B1993" w14:textId="2F92F6FB" w:rsidR="007D5715" w:rsidRDefault="00047F2E" w:rsidP="00C05BED">
      <w:pPr>
        <w:spacing w:after="120" w:line="240" w:lineRule="auto"/>
        <w:jc w:val="both"/>
        <w:rPr>
          <w:rFonts w:ascii="Arial" w:eastAsia="Times New Roman" w:hAnsi="Arial" w:cs="Times New Roman"/>
          <w:color w:val="000000"/>
          <w:kern w:val="0"/>
          <w:sz w:val="24"/>
          <w:szCs w:val="24"/>
          <w:lang w:eastAsia="it-IT"/>
          <w14:ligatures w14:val="none"/>
        </w:rPr>
      </w:pPr>
      <w:r w:rsidRPr="007D5715">
        <w:rPr>
          <w:rFonts w:ascii="Arial" w:eastAsia="Times New Roman" w:hAnsi="Arial" w:cs="Times New Roman"/>
          <w:color w:val="000000"/>
          <w:kern w:val="0"/>
          <w:sz w:val="24"/>
          <w:szCs w:val="24"/>
          <w:lang w:eastAsia="it-IT"/>
          <w14:ligatures w14:val="none"/>
        </w:rPr>
        <w:t>La non più coscienza del peccat</w:t>
      </w:r>
      <w:r w:rsidR="00FF3C26">
        <w:rPr>
          <w:rFonts w:ascii="Arial" w:eastAsia="Times New Roman" w:hAnsi="Arial" w:cs="Times New Roman"/>
          <w:color w:val="000000"/>
          <w:kern w:val="0"/>
          <w:sz w:val="24"/>
          <w:szCs w:val="24"/>
          <w:lang w:eastAsia="it-IT"/>
          <w14:ligatures w14:val="none"/>
        </w:rPr>
        <w:t>o attesta e rivela la non più conoscenza del nostro Dio. Un cristiano che non conosce più il Dio attesta e rivela che è un cristiano che si è reso incapace di vivere di carità, di fede, di speranza, di giustizia, di pace, di vita. Se poi dalla non conoscenza del nostro Dio si passa alla distruzione e all’annientamento della sua verità, è il segno che siamo divenuti figli del diavolo. Insegniamo la morale secondo il diavolo, perché viviamo la morale d</w:t>
      </w:r>
      <w:r w:rsidR="00473425">
        <w:rPr>
          <w:rFonts w:ascii="Arial" w:eastAsia="Times New Roman" w:hAnsi="Arial" w:cs="Times New Roman"/>
          <w:color w:val="000000"/>
          <w:kern w:val="0"/>
          <w:sz w:val="24"/>
          <w:szCs w:val="24"/>
          <w:lang w:eastAsia="it-IT"/>
          <w14:ligatures w14:val="none"/>
        </w:rPr>
        <w:t>e</w:t>
      </w:r>
      <w:r w:rsidR="00FF3C26">
        <w:rPr>
          <w:rFonts w:ascii="Arial" w:eastAsia="Times New Roman" w:hAnsi="Arial" w:cs="Times New Roman"/>
          <w:color w:val="000000"/>
          <w:kern w:val="0"/>
          <w:sz w:val="24"/>
          <w:szCs w:val="24"/>
          <w:lang w:eastAsia="it-IT"/>
          <w14:ligatures w14:val="none"/>
        </w:rPr>
        <w:t>l diavolo, perché viviamo e parliamo dalla sua natura di tenebre e non invece come dovrebbe essere per noi, dalla natura di luce che è la natura del nostro Dio,</w:t>
      </w:r>
    </w:p>
    <w:p w14:paraId="0A806ED6" w14:textId="1D421F04" w:rsidR="00047F2E" w:rsidRDefault="00473425" w:rsidP="00473425">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Senza la vera conoscenza di Dio che si attinge nella Parola e nella verità dello Spirito Santo nella Parola, non solo il sacramento della penitenza celebriamo dalla falsità e dalla menzogna, dalla falsità e dalla menzogna celebreremo ogni altro sacramento. Dalla falsità e dalla menzogna celebreremo i sacramentali. Dalla falsità e dalla menzogna innalzeremo al cielo le nostre preghiere. Falsità e menzogna è tutto quanto esce dalla nostra bocca.</w:t>
      </w:r>
    </w:p>
    <w:p w14:paraId="0EFD56CD" w14:textId="2A17FFE6" w:rsidR="00473425" w:rsidRPr="00473425" w:rsidRDefault="00473425" w:rsidP="00473425">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Ecco ancora una parola di luce: </w:t>
      </w:r>
      <w:r w:rsidRPr="00473425">
        <w:rPr>
          <w:rFonts w:ascii="Arial" w:eastAsia="Times New Roman" w:hAnsi="Arial" w:cs="Times New Roman"/>
          <w:color w:val="000000"/>
          <w:kern w:val="0"/>
          <w:sz w:val="24"/>
          <w:szCs w:val="24"/>
          <w:lang w:eastAsia="it-IT"/>
          <w14:ligatures w14:val="none"/>
        </w:rPr>
        <w:t>Tutto l’Antico Testamento – Legge, Profeti, Salmi – ha un unico fine: portare o condurre ogni uomo a Cristo Gesù, il solo che il Padre ha dato al mondo per la sua salvezza e redenzione.</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Non si tratta di una conduzione artificiale, immaginaria, inventata. È invece una conduzione naturale e soprannaturale insieme. Naturale perché Adamo è in vista di Cristo, così come anche Abramo e ogni altro della sua discendenza.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Soprannaturale perché Cristo è insieme frutto di Abramo e Dono di Dio, del Padre celeste. Ciò significa che tutto l’Antico Testamento va visto come un seme di quercia.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Il seme è morto se da esso non nasce la grande quercia secolare sotto i cui rami deve trovare salvezza il mondo intero.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Significa altresì che una lettura dei Testi Antichi che non vede in Cristo il suo compimento, la sua realizzazione, il fine per cui quella Scrittura è stata donata, a nulla serve.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Essa infatti non solo annuncia la salvezza nel figlio di Abramo e figlio di Davide, ma anche rivelare che Cristo Gesù è il solo nome promesso dal Padre celeste come Salvatore e Redentore dell’uomo.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Significa infine che se Cristo è il fine, il termine, lo scopo per cui l’Antica Scrittura è stata donata o tutto l’Antico Testamento, sia come rivelazione che come storia, chi non giunge a Cristo, rimane senza la salvezza, senza la redenzione. </w:t>
      </w:r>
    </w:p>
    <w:p w14:paraId="54A9FD28" w14:textId="77E558BE" w:rsidR="00473425" w:rsidRPr="00473425" w:rsidRDefault="00473425" w:rsidP="00473425">
      <w:pPr>
        <w:spacing w:after="120" w:line="240" w:lineRule="auto"/>
        <w:jc w:val="both"/>
        <w:rPr>
          <w:rFonts w:ascii="Arial" w:eastAsia="Times New Roman" w:hAnsi="Arial" w:cs="Times New Roman"/>
          <w:color w:val="000000"/>
          <w:kern w:val="0"/>
          <w:sz w:val="24"/>
          <w:szCs w:val="24"/>
          <w:lang w:eastAsia="it-IT"/>
          <w14:ligatures w14:val="none"/>
        </w:rPr>
      </w:pPr>
      <w:r w:rsidRPr="00473425">
        <w:rPr>
          <w:rFonts w:ascii="Arial" w:eastAsia="Times New Roman" w:hAnsi="Arial" w:cs="Times New Roman"/>
          <w:color w:val="000000"/>
          <w:kern w:val="0"/>
          <w:sz w:val="24"/>
          <w:szCs w:val="24"/>
          <w:lang w:eastAsia="it-IT"/>
          <w14:ligatures w14:val="none"/>
        </w:rPr>
        <w:t xml:space="preserve">Il Padre non ha dato altri Redentori. Mai darà altri Salvatori. La salvezza è per la fede in Cristo Gesù.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Oggi noi non abbiamo più questo problema. Per molti cristiani, anzi moltissimi, Cristo Gesù non è né il fine della Legge o il suo termine e neanche è più il Salvatore e il Redentore dell’uomo.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Oggi ci si sta avviando alla predicazione di un’antropologia a-teologica, a-soteriologica, a-pneumatologica, a-ecclesiologica. Addirittura si sta giungendo anche ad un’antropologia a-religiosa. Questo significa che ogni uomo è uomo senza aver più bisogno di Cristo Signore.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Oggi si deve lavorare per convincere ogni uomo ad essere uomo con gli altri uomini. È questa ora la nuova religione universale. Ormai anche la religione dell’unico Dio sembra stia scomparendo dai discorsi dotti che spesso si ascoltavano. </w:t>
      </w:r>
      <w:r w:rsidR="00631C55">
        <w:rPr>
          <w:rFonts w:ascii="Arial" w:eastAsia="Times New Roman" w:hAnsi="Arial" w:cs="Times New Roman"/>
          <w:color w:val="000000"/>
          <w:kern w:val="0"/>
          <w:sz w:val="24"/>
          <w:szCs w:val="24"/>
          <w:lang w:eastAsia="it-IT"/>
          <w14:ligatures w14:val="none"/>
        </w:rPr>
        <w:t xml:space="preserve"> </w:t>
      </w:r>
      <w:r w:rsidRPr="00473425">
        <w:rPr>
          <w:rFonts w:ascii="Arial" w:eastAsia="Times New Roman" w:hAnsi="Arial" w:cs="Times New Roman"/>
          <w:color w:val="000000"/>
          <w:kern w:val="0"/>
          <w:sz w:val="24"/>
          <w:szCs w:val="24"/>
          <w:lang w:eastAsia="it-IT"/>
          <w14:ligatures w14:val="none"/>
        </w:rPr>
        <w:t xml:space="preserve">Veramente siamo in un’altra era. Possiamo dire che ci stiamo avviando verso </w:t>
      </w:r>
      <w:r w:rsidRPr="00473425">
        <w:rPr>
          <w:rFonts w:ascii="Arial" w:eastAsia="Times New Roman" w:hAnsi="Arial" w:cs="Times New Roman"/>
          <w:color w:val="000000"/>
          <w:kern w:val="0"/>
          <w:sz w:val="24"/>
          <w:szCs w:val="24"/>
          <w:lang w:eastAsia="it-IT"/>
          <w14:ligatures w14:val="none"/>
        </w:rPr>
        <w:lastRenderedPageBreak/>
        <w:t>l’era post-religiosa o era a-religiosa. Finalmente si compie quanto il serpente disse alla donna: “Diventerete come Dio. Non avrete bisogno di Dio”.</w:t>
      </w:r>
    </w:p>
    <w:p w14:paraId="409AB0EA" w14:textId="5231016B" w:rsidR="00047F2E" w:rsidRPr="00631C55" w:rsidRDefault="00631C55" w:rsidP="00C05BED">
      <w:pPr>
        <w:widowControl w:val="0"/>
        <w:tabs>
          <w:tab w:val="left" w:pos="1418"/>
          <w:tab w:val="left" w:pos="2268"/>
        </w:tabs>
        <w:spacing w:after="120" w:line="240" w:lineRule="auto"/>
        <w:jc w:val="both"/>
        <w:rPr>
          <w:rFonts w:ascii="Arial" w:eastAsia="Times New Roman" w:hAnsi="Arial" w:cs="Arial"/>
          <w:iCs/>
          <w:color w:val="000000"/>
          <w:kern w:val="0"/>
          <w:sz w:val="24"/>
          <w:szCs w:val="24"/>
          <w:lang w:eastAsia="it-IT"/>
          <w14:ligatures w14:val="none"/>
        </w:rPr>
      </w:pPr>
      <w:r>
        <w:rPr>
          <w:rFonts w:ascii="Arial" w:eastAsia="Times New Roman" w:hAnsi="Arial" w:cs="Arial"/>
          <w:iCs/>
          <w:color w:val="000000"/>
          <w:kern w:val="0"/>
          <w:sz w:val="24"/>
          <w:szCs w:val="24"/>
          <w:lang w:eastAsia="it-IT"/>
          <w14:ligatures w14:val="none"/>
        </w:rPr>
        <w:t xml:space="preserve">Ecco in quale dettaglio la morale rivelata da questi ultimi dei profeti secondo il Canone delle Scritture dell’Antico Testamento- </w:t>
      </w:r>
    </w:p>
    <w:p w14:paraId="3C6903CA" w14:textId="77777777" w:rsidR="00631C55" w:rsidRPr="00631C55" w:rsidRDefault="00631C55" w:rsidP="00C05BED">
      <w:pPr>
        <w:widowControl w:val="0"/>
        <w:tabs>
          <w:tab w:val="left" w:pos="1418"/>
          <w:tab w:val="left" w:pos="2268"/>
        </w:tabs>
        <w:spacing w:after="120" w:line="240" w:lineRule="auto"/>
        <w:jc w:val="both"/>
        <w:rPr>
          <w:rFonts w:ascii="Arial" w:eastAsia="Times New Roman" w:hAnsi="Arial" w:cs="Arial"/>
          <w:iCs/>
          <w:color w:val="000000"/>
          <w:kern w:val="0"/>
          <w:sz w:val="24"/>
          <w:szCs w:val="24"/>
          <w:lang w:eastAsia="it-IT"/>
          <w14:ligatures w14:val="none"/>
        </w:rPr>
      </w:pPr>
    </w:p>
    <w:p w14:paraId="6A2B7DA5" w14:textId="77777777" w:rsidR="00047F2E" w:rsidRPr="007D5715" w:rsidRDefault="00047F2E" w:rsidP="00C05BED">
      <w:pPr>
        <w:pStyle w:val="Titolo1"/>
      </w:pPr>
      <w:bookmarkStart w:id="9" w:name="_Toc157274084"/>
      <w:bookmarkStart w:id="10" w:name="_Toc165107018"/>
      <w:bookmarkStart w:id="11" w:name="_Toc187351430"/>
      <w:bookmarkStart w:id="12" w:name="_Toc191546049"/>
      <w:r w:rsidRPr="007D5715">
        <w:t>LA MORALE NEL LIBRO DEL PROFETA NAUM</w:t>
      </w:r>
      <w:bookmarkEnd w:id="9"/>
      <w:bookmarkEnd w:id="10"/>
      <w:bookmarkEnd w:id="11"/>
      <w:bookmarkEnd w:id="12"/>
    </w:p>
    <w:p w14:paraId="47C9228B" w14:textId="77777777" w:rsidR="00047F2E" w:rsidRPr="007D5715" w:rsidRDefault="00047F2E" w:rsidP="00C05BED">
      <w:pPr>
        <w:pStyle w:val="Titolo3"/>
      </w:pPr>
      <w:bookmarkStart w:id="13" w:name="_Toc165107019"/>
      <w:bookmarkStart w:id="14" w:name="_Toc187351431"/>
      <w:bookmarkStart w:id="15" w:name="_Toc157274094"/>
      <w:bookmarkStart w:id="16" w:name="_Toc191546050"/>
      <w:r w:rsidRPr="007D5715">
        <w:t>IL SIGNORE È LENTO ALL’IRA</w:t>
      </w:r>
      <w:bookmarkEnd w:id="13"/>
      <w:bookmarkEnd w:id="14"/>
      <w:bookmarkEnd w:id="16"/>
      <w:r w:rsidRPr="007D5715">
        <w:t xml:space="preserve"> </w:t>
      </w:r>
    </w:p>
    <w:p w14:paraId="0A3EF72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Nella trattazione della Morale così come è rivelata nei Libri Sacri dell’Antico Testamento, diverse volte abbiamo messo in luce che nella Dottrina Morale non è avvenuto un sostanziale cambiamento o mutamento. Ai nostri giorni in essa è stato perpetrato invece un radicale, sostanziale, reale cambiamento o mutamento o trasformazione e chi lo sta perpetrando sono moltissimi discepoli di Gesù. Questi da Morale oggettiva la stanno trasformando in morale soggettiva. </w:t>
      </w:r>
    </w:p>
    <w:p w14:paraId="2BA6DD70" w14:textId="615C770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lang w:val="la-Latn"/>
        </w:rPr>
        <w:t xml:space="preserve">Poiché lex credendi est lex agendi et operandi, </w:t>
      </w:r>
      <w:r w:rsidRPr="007D5715">
        <w:rPr>
          <w:rFonts w:ascii="Arial" w:hAnsi="Arial" w:cs="Arial"/>
          <w:sz w:val="24"/>
          <w:szCs w:val="24"/>
        </w:rPr>
        <w:t xml:space="preserve">dobbiamo attestare che è cambiata sostanzialmente, radicalmente, realmente </w:t>
      </w:r>
      <w:r w:rsidRPr="007D5715">
        <w:rPr>
          <w:rFonts w:ascii="Arial" w:hAnsi="Arial" w:cs="Arial"/>
          <w:sz w:val="24"/>
          <w:szCs w:val="24"/>
          <w:lang w:val="la-Latn"/>
        </w:rPr>
        <w:t>la lex credendi</w:t>
      </w:r>
      <w:r w:rsidRPr="007D5715">
        <w:rPr>
          <w:rFonts w:ascii="Arial" w:hAnsi="Arial" w:cs="Arial"/>
          <w:sz w:val="24"/>
          <w:szCs w:val="24"/>
        </w:rPr>
        <w:t xml:space="preserve"> e di conseguenza è cambiata sostanzialmente, radicalmente, realmente la</w:t>
      </w:r>
      <w:r w:rsidRPr="007D5715">
        <w:rPr>
          <w:rFonts w:ascii="Arial" w:hAnsi="Arial" w:cs="Arial"/>
          <w:sz w:val="24"/>
          <w:szCs w:val="24"/>
          <w:lang w:val="la-Latn"/>
        </w:rPr>
        <w:t xml:space="preserve"> lex agendi et operandi</w:t>
      </w:r>
      <w:r w:rsidRPr="007D5715">
        <w:rPr>
          <w:rFonts w:ascii="Arial" w:hAnsi="Arial" w:cs="Arial"/>
          <w:sz w:val="24"/>
          <w:szCs w:val="24"/>
        </w:rPr>
        <w:t xml:space="preserve">. Con questo si vuole dire che è cambiata sostanzialmente, radicalmente, realmente, la Dottrina Teologica che comprende la Dottrina Dogmatica, la Dottrina Cristologica, la Dottrina Soteriologica, la Dottrina Pneumatologica, la Dottrina Sacramentaria, la Dottrina Ecclesiologica, la Dottrina Missionologica, la Dottrina Escatologica, la Dottrina Antropologica. È cambiata tutta la Dottrina dell’Ermeneutica e dell’Esegesi. A quanti asseriscono che la Dottrina non è cambiata, si è sempre risposto in questa trattazione che la Dottrina non è cambiata nei Manuali di Teologia contenuti negli scaffali delle biblioteche. Nella mente, nel cuore, nell’anima, nello stesso corpo di moltissimi discepoli di Gesù il cambiamento è vero e reale e lo attestano tutte le parole che escono dalla loro bocca. </w:t>
      </w:r>
    </w:p>
    <w:p w14:paraId="60CFFB0C" w14:textId="4A76A9F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In più si deve anche dire, con soprannaturale chiarezza di Spirito Santo, che i difensori della Legge Morale che scaturisce dalla Divina Rivelazione, stanno combattendo una battaglia vana. La battaglia è vana, perché costoro partono dai frutti. Vogliono i frutti buoni, lasciando l’albero o gravissimamente ammalato o addirittura secco. Oggi possiamo parlare anche di albero selvatico.</w:t>
      </w:r>
      <w:r w:rsidR="00FA633C">
        <w:rPr>
          <w:rFonts w:ascii="Arial" w:hAnsi="Arial" w:cs="Arial"/>
          <w:sz w:val="24"/>
          <w:szCs w:val="24"/>
        </w:rPr>
        <w:t xml:space="preserve"> </w:t>
      </w:r>
      <w:r w:rsidRPr="007D5715">
        <w:rPr>
          <w:rFonts w:ascii="Arial" w:hAnsi="Arial" w:cs="Arial"/>
          <w:sz w:val="24"/>
          <w:szCs w:val="24"/>
        </w:rPr>
        <w:t xml:space="preserve">È verità che mai dovrà essere dimenticata: Prima va messo in luce il radicale, sostanziale, reale cambiamento della Dottrina Teologica e poi si potrà iniziare l’opera di ricostruzione o di rifondazione della Dottrina Morale. </w:t>
      </w:r>
      <w:r w:rsidR="00FA633C">
        <w:rPr>
          <w:rFonts w:ascii="Arial" w:hAnsi="Arial" w:cs="Arial"/>
          <w:sz w:val="24"/>
          <w:szCs w:val="24"/>
        </w:rPr>
        <w:t xml:space="preserve"> </w:t>
      </w:r>
      <w:r w:rsidRPr="007D5715">
        <w:rPr>
          <w:rFonts w:ascii="Arial" w:hAnsi="Arial" w:cs="Arial"/>
          <w:sz w:val="24"/>
          <w:szCs w:val="24"/>
        </w:rPr>
        <w:t>Personalmente ho vissuto sulla mia pelle un tale reale, sostanziale, radicale cambiamento della Dottrina Morale frutto del reale, sostanziale, radicale cambiamento della Dottrina Teologica. A Causa di questo cambiamento ho assistito al compiersi di due profezie del profeta Geremia:</w:t>
      </w:r>
    </w:p>
    <w:p w14:paraId="25DED546"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Prima Profezia:</w:t>
      </w:r>
    </w:p>
    <w:p w14:paraId="70A8B71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38402C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w:t>
      </w:r>
      <w:r w:rsidRPr="007D5715">
        <w:rPr>
          <w:rFonts w:ascii="Arial" w:hAnsi="Arial" w:cs="Arial"/>
          <w:i/>
          <w:iCs/>
          <w:sz w:val="24"/>
          <w:szCs w:val="24"/>
        </w:rPr>
        <w:lastRenderedPageBreak/>
        <w:t>steppe e di frane, terra arida e tenebrosa, terra che nessuno attraversa e dove nessuno dimora?”.</w:t>
      </w:r>
    </w:p>
    <w:p w14:paraId="4A6C8DF3" w14:textId="77777777" w:rsidR="00047F2E" w:rsidRPr="00FA633C" w:rsidRDefault="00047F2E" w:rsidP="00C05BED">
      <w:pPr>
        <w:spacing w:after="120" w:line="240" w:lineRule="auto"/>
        <w:ind w:left="567" w:right="567"/>
        <w:jc w:val="both"/>
        <w:rPr>
          <w:rFonts w:ascii="Arial" w:hAnsi="Arial" w:cs="Arial"/>
          <w:i/>
          <w:iCs/>
          <w:sz w:val="24"/>
          <w:szCs w:val="24"/>
        </w:rPr>
      </w:pPr>
      <w:r w:rsidRPr="00FA633C">
        <w:rPr>
          <w:rFonts w:ascii="Arial" w:hAnsi="Arial" w:cs="Arial"/>
          <w:i/>
          <w:iCs/>
          <w:sz w:val="24"/>
          <w:szCs w:val="24"/>
        </w:rPr>
        <w:t>Io vi ho condotti in una terra che è un giardino, perché ne mangiaste i frutti e i prodotti, ma voi, appena entrati, avete contaminato la mia terra e avete reso una vergogna la mia eredità.</w:t>
      </w:r>
    </w:p>
    <w:p w14:paraId="418E7972" w14:textId="54DB8049"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7D5715" w:rsidRPr="007D5715">
        <w:rPr>
          <w:rFonts w:ascii="Arial" w:hAnsi="Arial" w:cs="Arial"/>
          <w:i/>
          <w:iCs/>
          <w:sz w:val="24"/>
          <w:szCs w:val="24"/>
        </w:rPr>
        <w:t>– e</w:t>
      </w:r>
      <w:r w:rsidRPr="007D5715">
        <w:rPr>
          <w:rFonts w:ascii="Arial" w:hAnsi="Arial" w:cs="Arial"/>
          <w:i/>
          <w:iCs/>
          <w:sz w:val="24"/>
          <w:szCs w:val="24"/>
        </w:rPr>
        <w:t xml:space="preserve"> farò causa ai figli dei vostri figli. Recatevi nelle isole dei Chittìm e osservate, mandate gente a Kedar e considerate bene, vedete se è mai accaduta una cosa simile. Un popolo ha cambiato i suoi dèi? Eppure quelli non sono dèi!</w:t>
      </w:r>
    </w:p>
    <w:p w14:paraId="11D5DFE9" w14:textId="77777777" w:rsidR="00047F2E" w:rsidRPr="00FA633C" w:rsidRDefault="00047F2E" w:rsidP="00C05BED">
      <w:pPr>
        <w:spacing w:after="120" w:line="240" w:lineRule="auto"/>
        <w:ind w:left="567" w:right="567"/>
        <w:jc w:val="both"/>
        <w:rPr>
          <w:rFonts w:ascii="Arial" w:hAnsi="Arial" w:cs="Arial"/>
          <w:i/>
          <w:iCs/>
          <w:sz w:val="24"/>
          <w:szCs w:val="24"/>
        </w:rPr>
      </w:pPr>
      <w:r w:rsidRPr="00FA633C">
        <w:rPr>
          <w:rFonts w:ascii="Arial" w:hAnsi="Arial" w:cs="Arial"/>
          <w:i/>
          <w:iCs/>
          <w:sz w:val="24"/>
          <w:szCs w:val="24"/>
        </w:rPr>
        <w:t xml:space="preserve">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2,1-13). </w:t>
      </w:r>
    </w:p>
    <w:p w14:paraId="54FBAAC9"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Seconda Profezia:</w:t>
      </w:r>
    </w:p>
    <w:p w14:paraId="55D3C34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37F64D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7EF9035C" w14:textId="77777777" w:rsidR="00047F2E" w:rsidRPr="00FA633C" w:rsidRDefault="00047F2E" w:rsidP="00C05BED">
      <w:pPr>
        <w:spacing w:after="120" w:line="240" w:lineRule="auto"/>
        <w:ind w:left="567" w:right="567"/>
        <w:jc w:val="both"/>
        <w:rPr>
          <w:rFonts w:ascii="Arial" w:hAnsi="Arial" w:cs="Arial"/>
          <w:i/>
          <w:iCs/>
          <w:sz w:val="24"/>
          <w:szCs w:val="24"/>
        </w:rPr>
      </w:pPr>
      <w:r w:rsidRPr="00FA633C">
        <w:rPr>
          <w:rFonts w:ascii="Arial" w:hAnsi="Arial" w:cs="Arial"/>
          <w:i/>
          <w:iCs/>
          <w:sz w:val="24"/>
          <w:szCs w:val="24"/>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3202D89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323C99A3" w14:textId="6D5BA84D" w:rsidR="00047F2E" w:rsidRPr="00FA633C" w:rsidRDefault="00047F2E" w:rsidP="00C05BED">
      <w:pPr>
        <w:spacing w:after="120" w:line="240" w:lineRule="auto"/>
        <w:ind w:left="567" w:right="567"/>
        <w:jc w:val="both"/>
        <w:rPr>
          <w:rFonts w:ascii="Arial" w:hAnsi="Arial" w:cs="Arial"/>
          <w:i/>
          <w:iCs/>
          <w:sz w:val="24"/>
          <w:szCs w:val="24"/>
        </w:rPr>
      </w:pPr>
      <w:r w:rsidRPr="00FA633C">
        <w:rPr>
          <w:rFonts w:ascii="Arial" w:hAnsi="Arial" w:cs="Arial"/>
          <w:i/>
          <w:iCs/>
          <w:sz w:val="24"/>
          <w:szCs w:val="24"/>
        </w:rPr>
        <w:lastRenderedPageBreak/>
        <w:t>Dove sono gli dèi che ti sei costruito? Si alzino, se sono capaci di salvarti nel tempo della sventura; poiché numerosi come le tue città sono i tuoi dèi, o Giuda!</w:t>
      </w:r>
      <w:r w:rsidR="00CB5D9B" w:rsidRPr="00FA633C">
        <w:rPr>
          <w:rFonts w:ascii="Arial" w:hAnsi="Arial" w:cs="Arial"/>
          <w:i/>
          <w:iCs/>
          <w:sz w:val="24"/>
          <w:szCs w:val="24"/>
        </w:rPr>
        <w:t xml:space="preserve"> </w:t>
      </w:r>
      <w:r w:rsidRPr="00FA633C">
        <w:rPr>
          <w:rFonts w:ascii="Arial" w:hAnsi="Arial" w:cs="Arial"/>
          <w:i/>
          <w:iCs/>
          <w:sz w:val="24"/>
          <w:szCs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w:t>
      </w:r>
    </w:p>
    <w:p w14:paraId="59DEC832" w14:textId="7439DF8B"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CB5D9B">
        <w:rPr>
          <w:rFonts w:ascii="Arial" w:hAnsi="Arial" w:cs="Arial"/>
          <w:i/>
          <w:iCs/>
          <w:sz w:val="24"/>
          <w:szCs w:val="24"/>
        </w:rPr>
        <w:t xml:space="preserve"> </w:t>
      </w:r>
      <w:r w:rsidRPr="007D5715">
        <w:rPr>
          <w:rFonts w:ascii="Arial" w:hAnsi="Arial" w:cs="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2,14-37). </w:t>
      </w:r>
    </w:p>
    <w:p w14:paraId="52B3190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chi è il Dio di Naum: è il Dio trascendente, il Dio Onnipotente, il Dio Signore del cielo e della terra, dei popoli e delle nazioni. È il Dio che è lento all’ira, ma grande nella potenza e nulla lascia di impunito. È il Dio che minaccia il mare e lo rende asciutto. È il Dio ce prosciuga i fiumi. È il Dio Buono. È il Dio che è un asilo sicuro nel giorno dell’angoscia. È il Dio che insegue i suoi nemici nelle tenebre. </w:t>
      </w:r>
    </w:p>
    <w:p w14:paraId="3BD40CD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w:t>
      </w:r>
    </w:p>
    <w:p w14:paraId="50FD7224" w14:textId="5487679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Nessuno può pensare di schierarsi contro Dio e ci si schiera contro Dio quando ci si schiera contro il suo popolo. Dio e il suo popolo sono una cosa sola. Dio si è legato al suo popolo con amore eterno e attraverso il suo popolo vuole legarsi con amore eterno con ogni altro uomo. Chi combatte contro il popolo del Signore combatte contro Dio. Non c’è futuro per chi combatte contro Dio.</w:t>
      </w:r>
      <w:r w:rsidR="00CB5D9B">
        <w:rPr>
          <w:rFonts w:ascii="Arial" w:hAnsi="Arial" w:cs="Arial"/>
          <w:sz w:val="24"/>
          <w:szCs w:val="24"/>
        </w:rPr>
        <w:t xml:space="preserve"> </w:t>
      </w:r>
      <w:r w:rsidRPr="007D5715">
        <w:rPr>
          <w:rFonts w:ascii="Arial" w:hAnsi="Arial" w:cs="Arial"/>
          <w:sz w:val="24"/>
          <w:szCs w:val="24"/>
        </w:rPr>
        <w:t xml:space="preserve">Ecco la sentenza che il Signore pronuncia su quanti lo combattono. In Naum chi sta combattendo il Signore è il popolo di Ninive. </w:t>
      </w:r>
    </w:p>
    <w:p w14:paraId="2610A75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Oracolo su Ninive. Libro della visione di Naum da Elkos. Un Dio geloso e vendicatore è il Signore, vendicatore è il Signore, pieno di collera. Il Signore si vendica degli avversari e serba rancore verso i nemici.</w:t>
      </w:r>
    </w:p>
    <w:p w14:paraId="67F0B3C2" w14:textId="77777777" w:rsidR="00047F2E" w:rsidRPr="007D5715" w:rsidRDefault="00047F2E" w:rsidP="00C05BED">
      <w:pPr>
        <w:spacing w:after="120" w:line="240" w:lineRule="auto"/>
        <w:ind w:left="567" w:right="567"/>
        <w:jc w:val="both"/>
        <w:rPr>
          <w:rFonts w:ascii="Arial" w:hAnsi="Arial" w:cs="Arial"/>
          <w:i/>
          <w:iCs/>
          <w:sz w:val="24"/>
          <w:szCs w:val="24"/>
        </w:rPr>
      </w:pPr>
      <w:bookmarkStart w:id="17" w:name="_Hlk157288122"/>
      <w:bookmarkStart w:id="18" w:name="_Hlk157288252"/>
      <w:r w:rsidRPr="007D5715">
        <w:rPr>
          <w:rFonts w:ascii="Arial" w:hAnsi="Arial" w:cs="Arial"/>
          <w:i/>
          <w:iCs/>
          <w:sz w:val="24"/>
          <w:szCs w:val="24"/>
        </w:rPr>
        <w:t>Il Signore è lento all’ira, ma grande nella potenza e nulla lascia impunito</w:t>
      </w:r>
      <w:bookmarkEnd w:id="17"/>
      <w:r w:rsidRPr="007D5715">
        <w:rPr>
          <w:rFonts w:ascii="Arial" w:hAnsi="Arial" w:cs="Arial"/>
          <w:i/>
          <w:iCs/>
          <w:sz w:val="24"/>
          <w:szCs w:val="24"/>
        </w:rPr>
        <w:t>. Nell’uragano e nella tempesta è il suo cammino e le nubi sono la polvere dei suoi passi. Minaccia il mare e lo rende asciutto, prosciuga tutti i fiumi. Basan e il Carmelo inaridiscono, anche il fiore del Libano languisce. Davanti a lui tremano i monti, ondeggiano i colli.</w:t>
      </w:r>
    </w:p>
    <w:p w14:paraId="182CFCA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w:t>
      </w:r>
    </w:p>
    <w:bookmarkEnd w:id="18"/>
    <w:p w14:paraId="10E68B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Che cosa tramate voi contro il Signore? Egli distrugge: non sopravverrà due volte la sciagura, poiché, intrecciati come rovi, avvinazzati come ubriachi, saranno consunti come paglia secca. </w:t>
      </w:r>
    </w:p>
    <w:p w14:paraId="779318CD" w14:textId="01FC1569"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Da te è uscito colui che trama il male contro il Signore. Così dice il Signore: «Siano pure potenti, siano pure numerosi, saranno falciati e spariranno. Ma se ti ho afflitto, non ti affliggerò più. Ora, infrangerò il suo giogo che ti opprime, spezzerò le tue catene».</w:t>
      </w:r>
      <w:r w:rsidR="00CB5D9B">
        <w:rPr>
          <w:rFonts w:ascii="Arial" w:hAnsi="Arial" w:cs="Arial"/>
          <w:i/>
          <w:iCs/>
          <w:sz w:val="24"/>
          <w:szCs w:val="24"/>
        </w:rPr>
        <w:t xml:space="preserve"> </w:t>
      </w:r>
      <w:r w:rsidRPr="007D5715">
        <w:rPr>
          <w:rFonts w:ascii="Arial" w:hAnsi="Arial" w:cs="Arial"/>
          <w:i/>
          <w:iCs/>
          <w:sz w:val="24"/>
          <w:szCs w:val="24"/>
        </w:rPr>
        <w:t>Contro di te decreta il Signore:</w:t>
      </w:r>
    </w:p>
    <w:p w14:paraId="612B6D8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«Nessuna discendenza porterà il tuo nome, dal tempio dei tuoi dèi farò sparire le statue scolpite e quelle fuse, preparerò il tuo sepolcro, poiché non vali nulla» (Na 1,1-14).</w:t>
      </w:r>
    </w:p>
    <w:p w14:paraId="5A15B40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combattimento contro il Signore non è fatto solo dai popoli che non sono il popolo del Signore. Spesso è fatto anche dallo stesso popolo del Signore. Quando il popolo del Signore combatte contro il Signore, se non si converte, smettendo di combattere contro il Signore, anch’esso subirà la stessa sorte riservata a chi non è popolo del Signore e combatte contro il Signore. Questa verità così è rivelata negli Atti degli Apostoli da Gamaliele:</w:t>
      </w:r>
    </w:p>
    <w:p w14:paraId="0DA83E2C" w14:textId="27422C3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w:t>
      </w:r>
      <w:r w:rsidR="007D5715" w:rsidRPr="007D5715">
        <w:rPr>
          <w:rFonts w:ascii="Arial" w:hAnsi="Arial"/>
          <w:i/>
          <w:iCs/>
          <w:sz w:val="24"/>
          <w:szCs w:val="24"/>
        </w:rPr>
        <w:t>Tèuda</w:t>
      </w:r>
      <w:r w:rsidRPr="007D5715">
        <w:rPr>
          <w:rFonts w:ascii="Arial" w:hAnsi="Arial"/>
          <w:i/>
          <w:iCs/>
          <w:sz w:val="24"/>
          <w:szCs w:val="24"/>
        </w:rPr>
        <w:t>,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0A65D8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5,34-42). </w:t>
      </w:r>
    </w:p>
    <w:p w14:paraId="0029E1A5" w14:textId="0146C21D"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Saulo combatteva contro il Signore. Lui però era stato scelto fin dal grembo materno per essere Apostolo di Cristo Gesù. Il Signore lo ha condotto per vie misteriose affinché lui sperimentasse in modo particolarissimo la verità di Cristo, così da potersi trasformare in sua natura, in suo cuore, in sua anima, in suo spirito, in suo pensiero, in suo desiderio, in sua volontà, in suo corpo.</w:t>
      </w:r>
      <w:r w:rsidR="00CB5D9B">
        <w:rPr>
          <w:rFonts w:ascii="Arial" w:hAnsi="Arial"/>
          <w:sz w:val="24"/>
          <w:szCs w:val="24"/>
        </w:rPr>
        <w:t xml:space="preserve"> </w:t>
      </w:r>
      <w:r w:rsidRPr="007D5715">
        <w:rPr>
          <w:rFonts w:ascii="Arial" w:hAnsi="Arial"/>
          <w:sz w:val="24"/>
          <w:szCs w:val="24"/>
        </w:rPr>
        <w:t>Leggiamo alcuni sue testimonianze e comprenderemo perché il Signore lo ha condotto per vie così misteriose, incomprensibili alla nostra mente:</w:t>
      </w:r>
    </w:p>
    <w:p w14:paraId="61C22E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w:t>
      </w:r>
      <w:r w:rsidRPr="007D5715">
        <w:rPr>
          <w:rFonts w:ascii="Arial" w:hAnsi="Arial"/>
          <w:i/>
          <w:iCs/>
          <w:sz w:val="24"/>
          <w:szCs w:val="24"/>
        </w:rPr>
        <w:lastRenderedPageBreak/>
        <w:t>perché agivo per ignoranza, lontano dalla fede, e così la grazia del Signore nostro ha sovrabbondato insieme alla fede e alla carità che è in Cristo Gesù.</w:t>
      </w:r>
    </w:p>
    <w:p w14:paraId="717D55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0483E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Re dei secoli, incorruttibile, invisibile e unico Dio, onore e gloria nei secoli dei secoli. Amen (1Tm 1, 12-17).</w:t>
      </w:r>
    </w:p>
    <w:p w14:paraId="1E8D79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3489B5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155B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86BE5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E627C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Tutti noi, che siamo perfetti, dobbiamo avere questi sentimenti; se in qualche cosa pensate diversamente, Dio vi illuminerà anche su questo. Intanto, dal punto a cui siamo arrivati, insieme procediamo.</w:t>
      </w:r>
    </w:p>
    <w:p w14:paraId="33546A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w:t>
      </w:r>
      <w:r w:rsidRPr="007D5715">
        <w:rPr>
          <w:rFonts w:ascii="Arial" w:hAnsi="Arial"/>
          <w:i/>
          <w:iCs/>
          <w:sz w:val="24"/>
          <w:szCs w:val="24"/>
        </w:rPr>
        <w:lastRenderedPageBreak/>
        <w:t xml:space="preserve">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88F68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0B7CE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672CA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CE097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6E6DB56B" w14:textId="207ADA0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dobbiamo affermare che moltissimi discepoli di Gesù stanno combattendo contro Dio, contro Cristo Gesù, contro lo Spirito Santo, contro la Divina Rivelazione, contro la Madre di Dio, contro la Dottrina Dommatica e la Dottrina Morale della Chiesa, contro tutto il mistero della Salvezza. Perché questo sta accadendo? Perché il Signore vuole mettere alla prova ogni persona che si dice discepolo di Cristo Gesù. Vuole saggiare le profondità del suo amore per Lui, per Cristo Gesù, per lo Spirito Santo, per la Vergine Maria, per la Parola, per la sua Chiesa che è il corpo del Figlio suo.</w:t>
      </w:r>
      <w:r w:rsidR="00FA633C">
        <w:rPr>
          <w:rFonts w:ascii="Arial" w:hAnsi="Arial"/>
          <w:sz w:val="24"/>
          <w:szCs w:val="24"/>
        </w:rPr>
        <w:t xml:space="preserve"> </w:t>
      </w:r>
      <w:r w:rsidRPr="007D5715">
        <w:rPr>
          <w:rFonts w:ascii="Arial" w:hAnsi="Arial"/>
          <w:sz w:val="24"/>
          <w:szCs w:val="24"/>
        </w:rPr>
        <w:t xml:space="preserve">Ecco allora come risplende in tutto il suo splendore la Parola del Signore a noi data per bocca del profeta Naum: </w:t>
      </w:r>
    </w:p>
    <w:p w14:paraId="01D5C34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Un Dio geloso e vendicatore è il Signore, vendicatore è il Signore, pieno di collera. Il Signore si vendica degli avversari e serba rancore verso i nemici. Il Signore è lento all’ira, ma grande nella potenza e nulla lascia impunito. </w:t>
      </w:r>
      <w:r w:rsidRPr="007D5715">
        <w:rPr>
          <w:rFonts w:ascii="Arial" w:hAnsi="Arial" w:cs="Arial"/>
          <w:i/>
          <w:iCs/>
          <w:sz w:val="24"/>
          <w:szCs w:val="24"/>
        </w:rPr>
        <w:lastRenderedPageBreak/>
        <w:t>Nell’uragano e nella tempesta è il suo cammino e le nubi sono la polvere dei suoi passi. Minaccia il mare e lo rende asciutto, prosciuga tutti i fiumi. Basan e il Carmelo inaridiscono, anche il fiore del Libano languisce. Davanti a lui tremano i monti, ondeggiano i colli.</w:t>
      </w:r>
    </w:p>
    <w:p w14:paraId="3611BBC9" w14:textId="696D3B7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Ecco la verità del nostro Dio: </w:t>
      </w:r>
      <w:r w:rsidRPr="007D5715">
        <w:rPr>
          <w:rFonts w:ascii="Arial" w:hAnsi="Arial"/>
          <w:i/>
          <w:iCs/>
          <w:sz w:val="24"/>
          <w:szCs w:val="24"/>
        </w:rPr>
        <w:t>“Il Signore è lento all’ira, ma grande nella potenza e nulla lascia impunito”.</w:t>
      </w:r>
      <w:r w:rsidRPr="007D5715">
        <w:rPr>
          <w:rFonts w:ascii="Arial" w:hAnsi="Arial"/>
          <w:sz w:val="24"/>
          <w:szCs w:val="24"/>
        </w:rPr>
        <w:t xml:space="preserve"> Il Signore è lento all’ira perché lui non vuole la morte del peccatore. Lui vuole che il peccatore si converta e viva. Cosa fa il Signore perché il peccatore si converta e viva?</w:t>
      </w:r>
      <w:r w:rsidR="00FA633C">
        <w:rPr>
          <w:rFonts w:ascii="Arial" w:hAnsi="Arial"/>
          <w:sz w:val="24"/>
          <w:szCs w:val="24"/>
        </w:rPr>
        <w:t xml:space="preserve"> </w:t>
      </w:r>
      <w:r w:rsidRPr="007D5715">
        <w:rPr>
          <w:rFonts w:ascii="Arial" w:hAnsi="Arial"/>
          <w:sz w:val="24"/>
          <w:szCs w:val="24"/>
        </w:rPr>
        <w:t xml:space="preserve"> Gli dona tutto il tempo necessario perché lui possa retrocedere dalla sua iniquità e da ogni ingiustizia. </w:t>
      </w:r>
      <w:r w:rsidR="00FA633C">
        <w:rPr>
          <w:rFonts w:ascii="Arial" w:hAnsi="Arial"/>
          <w:sz w:val="24"/>
          <w:szCs w:val="24"/>
        </w:rPr>
        <w:t xml:space="preserve"> </w:t>
      </w:r>
      <w:r w:rsidRPr="007D5715">
        <w:rPr>
          <w:rFonts w:ascii="Arial" w:hAnsi="Arial"/>
          <w:sz w:val="24"/>
          <w:szCs w:val="24"/>
        </w:rPr>
        <w:t xml:space="preserve">Gli concede anche tutte le grazie necessarie perché la conversione possa essere vera, sincera, reale, duratura nel tempo. </w:t>
      </w:r>
      <w:r w:rsidR="00FA633C">
        <w:rPr>
          <w:rFonts w:ascii="Arial" w:hAnsi="Arial"/>
          <w:sz w:val="24"/>
          <w:szCs w:val="24"/>
        </w:rPr>
        <w:t xml:space="preserve"> </w:t>
      </w:r>
      <w:r w:rsidRPr="007D5715">
        <w:rPr>
          <w:rFonts w:ascii="Arial" w:hAnsi="Arial"/>
          <w:sz w:val="24"/>
          <w:szCs w:val="24"/>
        </w:rPr>
        <w:t xml:space="preserve">Lo aiuta con ogni aiuto perché smetta di fare il male e si dedichi a fare il bene. </w:t>
      </w:r>
      <w:r w:rsidR="00FA633C">
        <w:rPr>
          <w:rFonts w:ascii="Arial" w:hAnsi="Arial"/>
          <w:sz w:val="24"/>
          <w:szCs w:val="24"/>
        </w:rPr>
        <w:t xml:space="preserve"> </w:t>
      </w:r>
      <w:r w:rsidRPr="007D5715">
        <w:rPr>
          <w:rFonts w:ascii="Arial" w:hAnsi="Arial"/>
          <w:sz w:val="24"/>
          <w:szCs w:val="24"/>
        </w:rPr>
        <w:t>Quando tutte le risorse che sono nelle mani di Dio si esauriscono, allora è il tempo che si metta mano alla falce e si mieta l’erba per essere gettata nel fuoco, fuoco nel tempo e fuoco nell’eternità.</w:t>
      </w:r>
    </w:p>
    <w:p w14:paraId="21227B8E" w14:textId="51BA2EF1"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Poiché oggi da parte di moltissimi discepoli di Gesù c’è un combattimento finalizzato a sostituire il Dio della Divina Rivelazione, il Dio della Tradizione Dogmatica della Chiesa, il Dio degli Apostoli, degli Evangelisti, dei Padri e dei Dottori della Chiesa, il Dio dei Martiri e dei Confessori della fede, con un Dio che è frutto del pensiero della terra, addirittura con un Dio che è frutto del pensiero i Satana, il Signore, che è lento all’ira, sta mostrando a questi moltissimi discepoli di Gesù la vanità dei loro pensieri, la stoltezza del loro cuore, l’infruttuosità delle loro decisioni e delle loro operazioni. Sta mostrando loro che da ogni loro seminagione neanche spunta un solo filo d’erba verde dalla terra. Li sta aiutando perché vedano che il tempio di Dio che è la Chiesa sta divenendo come il tempio di Gerusalemme, spogliato dei suoi tesori, incendiato e devastato da Nabucodònosor.</w:t>
      </w:r>
      <w:r w:rsidR="00FA633C">
        <w:rPr>
          <w:rFonts w:ascii="Arial" w:hAnsi="Arial"/>
          <w:sz w:val="24"/>
          <w:szCs w:val="24"/>
        </w:rPr>
        <w:t xml:space="preserve"> </w:t>
      </w:r>
      <w:r w:rsidRPr="007D5715">
        <w:rPr>
          <w:rFonts w:ascii="Arial" w:hAnsi="Arial"/>
          <w:sz w:val="24"/>
          <w:szCs w:val="24"/>
        </w:rPr>
        <w:t>Sta parlando loro attraverso la storia, dal momento che non può parlare per mezzo né dei profeti e né dalla Divina Rivelazione, ormai ridotta a menzogna, a puro genere letterario, a fiaba per altri tempi e altri uomini.</w:t>
      </w:r>
      <w:r w:rsidR="00FA633C">
        <w:rPr>
          <w:rFonts w:ascii="Arial" w:hAnsi="Arial"/>
          <w:sz w:val="24"/>
          <w:szCs w:val="24"/>
        </w:rPr>
        <w:t xml:space="preserve"> </w:t>
      </w:r>
      <w:r w:rsidRPr="007D5715">
        <w:rPr>
          <w:rFonts w:ascii="Arial" w:hAnsi="Arial"/>
          <w:sz w:val="24"/>
          <w:szCs w:val="24"/>
        </w:rPr>
        <w:t>Quando tutte le risorse della divina misericordia si saranno esaurite – questo significa che il Signore è lento all’ira – sarà il tempo della vendemmia nel timo della perdizione e della morte eterna per tutti coloro che hanno combattuto la Verità di Cristo Signore, del Padre, dello Spirito Santo, della Vergine Maria, della Chiesa, della Divina Rivelazione, di tutta l’opera dello Spirito Santo, della Santa Chiesa del Dio vivente. Veramente il Signore è lento all’ira. Ma oggi anche questa verità è stata cancellata dal Sacro Deposito della nostra fede. Ormai abbiamo cambiato il Dio della Divina Rivelazione con il Dio del pensiero dell’uomo.</w:t>
      </w:r>
    </w:p>
    <w:p w14:paraId="651B4758" w14:textId="77777777" w:rsidR="003A186B" w:rsidRPr="007D5715" w:rsidRDefault="003A186B" w:rsidP="00C05BED">
      <w:pPr>
        <w:spacing w:after="120" w:line="240" w:lineRule="auto"/>
        <w:jc w:val="both"/>
        <w:rPr>
          <w:rFonts w:ascii="Arial" w:hAnsi="Arial"/>
          <w:sz w:val="24"/>
          <w:szCs w:val="24"/>
        </w:rPr>
      </w:pPr>
    </w:p>
    <w:p w14:paraId="4367CCFF" w14:textId="77777777" w:rsidR="00047F2E" w:rsidRPr="007D5715" w:rsidRDefault="00047F2E" w:rsidP="00C05BED">
      <w:pPr>
        <w:pStyle w:val="Titolo3"/>
      </w:pPr>
      <w:bookmarkStart w:id="19" w:name="_Toc165107020"/>
      <w:bookmarkStart w:id="20" w:name="_Toc187351432"/>
      <w:bookmarkStart w:id="21" w:name="_Toc191546051"/>
      <w:r w:rsidRPr="007D5715">
        <w:t>IL SIGNORE RESTAURA IL VANTO DI GIACOBBE</w:t>
      </w:r>
      <w:bookmarkEnd w:id="19"/>
      <w:bookmarkEnd w:id="20"/>
      <w:bookmarkEnd w:id="21"/>
    </w:p>
    <w:p w14:paraId="00302DD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Dio di Abramo, il Dio di Isacco, il Dio di Giacobbe, il Dio di Mosè, il Dio dei Profeti è il Dio fedele. Essendo il Dio fedele, è il Dio giusto. In cosa consiste la fedeltà di Dio? Dio è fedele ad ogni Parola che è uscita, esce, uscirà dalla sua bocca. Quanto Lui dice, sempre lo compie. Quando Lui annuncia, sempre lo realizza. Non solo lo compie e lo realizza. È la sua stessa Parola, che come albero, compie e realizza secondo la sua natura. Ecco la giustizia del Dio di Abramo: mai Lui agirà in modo difforme dalla sua Parola, Parola non pensata dall’uomo, Parola all’uomo rivelata, Parola non solo rivelata, ma scritta su Due Tavole di Pietra, scritta anche sul Papiro e sulle Pergamene, Scritta sui rotoli del Libro della Legge, dei Profeti, dei Salmi.</w:t>
      </w:r>
    </w:p>
    <w:p w14:paraId="535AD3AA" w14:textId="2362E7A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Parola annuncia la vita per chi obbedisce ad essa. La morte invece per chi ad essa disobbedisce. Il popolo del Signore ha disobbedito alla Parola del Signore, Parola verso la quale si era impegnato con patto solenne a prestarle ogni obbedienza. Il Signore poiché fedele alla sua Parola, finito il tempo </w:t>
      </w:r>
      <w:r w:rsidR="007D5715" w:rsidRPr="007D5715">
        <w:rPr>
          <w:rFonts w:ascii="Arial" w:hAnsi="Arial" w:cs="Arial"/>
          <w:sz w:val="24"/>
          <w:szCs w:val="24"/>
        </w:rPr>
        <w:t>della misericordia</w:t>
      </w:r>
      <w:r w:rsidRPr="007D5715">
        <w:rPr>
          <w:rFonts w:ascii="Arial" w:hAnsi="Arial" w:cs="Arial"/>
          <w:sz w:val="24"/>
          <w:szCs w:val="24"/>
        </w:rPr>
        <w:t xml:space="preserve">, dovette attuarla in ogni sua più </w:t>
      </w:r>
      <w:r w:rsidRPr="007D5715">
        <w:rPr>
          <w:rFonts w:ascii="Arial" w:hAnsi="Arial" w:cs="Arial"/>
          <w:sz w:val="24"/>
          <w:szCs w:val="24"/>
        </w:rPr>
        <w:lastRenderedPageBreak/>
        <w:t>piccola parte. Il popolo andò in esilio. Fu deportato. Dovette abbandonare la terra di Canaan. Nella terra del suo esilio si converte, ritorna nella vera e santa confessione della verità del suo Dio, ricomincia ad obbedire con obbedienza perfetta. Il Signore, sempre perché fedele, riporta il suo popolo nella sua terra. Ecco perché il profeta annuncia:</w:t>
      </w:r>
    </w:p>
    <w:p w14:paraId="5E76FCB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restaura il vanto di Giacobbe, rinnova il vanto d’Israele</w:t>
      </w:r>
    </w:p>
    <w:p w14:paraId="15C91C0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Una verità va però messa sul candelabro perché faccia luce al mondo intero: la conversione, il ritorno nella Parola è solo possibile finché si è su questa terra. Se la morte viene prima della nostra conversione e prima di essere ritornati nella Parola, per noi si apriranno le porte della perdizione e della morte per sempre. Leggiamo ora quanto è grande la fedeltà del Signore e la sua giustizia:</w:t>
      </w:r>
    </w:p>
    <w:p w14:paraId="5F44C0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Ecco sui monti i passi d’un messaggero che annuncia la pace! Celebra le tue feste, Giuda, sciogli i tuoi voti, poiché il malvagio non passerà più su di te: egli è del tutto annientato. Contro di te avanza un distruttore. «Monta la guardia alla fortezza, sorveglia le vie, cingi i tuoi fianchi, raccogli tutte le forze». </w:t>
      </w:r>
    </w:p>
    <w:p w14:paraId="6B8AD945" w14:textId="5C38C81F"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Infatti </w:t>
      </w:r>
      <w:bookmarkStart w:id="22" w:name="_Hlk157327018"/>
      <w:r w:rsidRPr="007D5715">
        <w:rPr>
          <w:rFonts w:ascii="Arial" w:hAnsi="Arial" w:cs="Arial"/>
          <w:i/>
          <w:iCs/>
          <w:sz w:val="24"/>
          <w:szCs w:val="24"/>
        </w:rPr>
        <w:t>il Signore restaura il vanto di Giacobbe, rinnova il vanto d’Israele</w:t>
      </w:r>
      <w:bookmarkEnd w:id="22"/>
      <w:r w:rsidRPr="007D5715">
        <w:rPr>
          <w:rFonts w:ascii="Arial" w:hAnsi="Arial" w:cs="Arial"/>
          <w:i/>
          <w:iCs/>
          <w:sz w:val="24"/>
          <w:szCs w:val="24"/>
        </w:rPr>
        <w:t xml:space="preserve">, anche se i briganti li hanno depredati e saccheggiano i loro tralci. Lo scudo dei suoi prodi rosseggia, i guerrieri sono vestiti di scarlatto, come fuoco scintillano i carri di ferro pronti </w:t>
      </w:r>
      <w:r w:rsidR="007D5715" w:rsidRPr="007D5715">
        <w:rPr>
          <w:rFonts w:ascii="Arial" w:hAnsi="Arial" w:cs="Arial"/>
          <w:i/>
          <w:iCs/>
          <w:sz w:val="24"/>
          <w:szCs w:val="24"/>
        </w:rPr>
        <w:t>all’attacco, si</w:t>
      </w:r>
      <w:r w:rsidRPr="007D5715">
        <w:rPr>
          <w:rFonts w:ascii="Arial" w:hAnsi="Arial" w:cs="Arial"/>
          <w:i/>
          <w:iCs/>
          <w:sz w:val="24"/>
          <w:szCs w:val="24"/>
        </w:rPr>
        <w:t xml:space="preserve"> brandiscono le lance. </w:t>
      </w:r>
    </w:p>
    <w:p w14:paraId="48BE29D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le vie avanzano i carri, scorrazzano per le piazze, il loro aspetto è come di fiamma, guizzano come saette. Si fa l’appello dei più coraggiosi, che accorrendo si urtano: essi si slanciano verso le mura, la copertura di scudi è formata. Le porte dei fiumi si aprono, la reggia trema tutta.</w:t>
      </w:r>
    </w:p>
    <w:p w14:paraId="425928F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Signora è condotta in esilio, le sue ancelle gemono con voce come di colombe, percuotendosi il petto. Ninive è sempre stata come una vasca piena d’acqua, ma ora le acque sfuggono. «Fermatevi! Fermatevi!», ma nessuno si volta. «Saccheggiate l’argento, saccheggiate l’oro». Ci sono tesori infiniti, ammassi d’oggetti preziosi!</w:t>
      </w:r>
    </w:p>
    <w:p w14:paraId="7184E36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Devastazione, spoliazione, desolazione; cuori scoraggiati, ginocchia vacillanti, brividi ai fianchi, su tutti i volti il pallore. Dov’è la tana dei leoni, il luogo dove venivano nutriti i leoncelli? Là si rifugiavano il leone, la leonessa e i leoncelli e nessuno li disturbava. Il leone sbranava per i suoi piccoli, azzannava per le sue leonesse; riempiva i suoi covi di preda, le sue tane di rapina.</w:t>
      </w:r>
    </w:p>
    <w:p w14:paraId="1215645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«Eccomi a te – oracolo del Signore degli eserciti –: manderò in fumo la tua moltitudine e la spada divorerà i tuoi leoncelli. Distruggerò dalla terra le tue prede, non si udrà più la voce dei tuoi messaggeri» (Na 2,1.14). </w:t>
      </w:r>
    </w:p>
    <w:p w14:paraId="73AEF71D" w14:textId="6EA7BD6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Ninive ha commesso un grande male contro Dio, commettendolo contro il suo popolo. Poiché nel compiere il male, ha superato di grande lunga i militi posti dal Signore ad ogni malvagità, ogni cattiveria, ogni misfatto, ogni nefandezza – nel Nuovo Testamento Gesù parlerà di peccato contro lo Spirito Santo – per essa, finito il tempo della misericordia, verrà l’ora della distruzione. Oggi questa verità fa tanto male agli orecchi di moltissimi discepoli di Cristo Gesù. Essi hanno un Dio senza alcuna fedeltà, senza alcuna giustizia. Il Dio, fabbricato dai loro pensieri, è un Dio che non è il Signore, non è il Fedele, non è il Giusto. Il loro Dio è un Dio senza alcuna Parola. La Parola di questo Dio è la parola degli uomini, la volontà di questo Dio è la volontà degli uomini.</w:t>
      </w:r>
    </w:p>
    <w:p w14:paraId="4D1E8CF5" w14:textId="02F708F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In questi ultimi tempi questo Dio è divenuto anche un Dio che benedice il peccato. </w:t>
      </w:r>
      <w:r w:rsidR="007D5715" w:rsidRPr="007D5715">
        <w:rPr>
          <w:rFonts w:ascii="Arial" w:hAnsi="Arial" w:cs="Arial"/>
          <w:sz w:val="24"/>
          <w:szCs w:val="24"/>
        </w:rPr>
        <w:t>È divenuto</w:t>
      </w:r>
      <w:r w:rsidRPr="007D5715">
        <w:rPr>
          <w:rFonts w:ascii="Arial" w:hAnsi="Arial" w:cs="Arial"/>
          <w:sz w:val="24"/>
          <w:szCs w:val="24"/>
        </w:rPr>
        <w:t xml:space="preserve"> anche il Dio che né chiede e né vuole che vi sia un bene oggettivo e un male oggettivo. Vuole e chiede che tutto sia dalla coscienza del singolo. È un Dio senza più alcuna </w:t>
      </w:r>
      <w:r w:rsidRPr="007D5715">
        <w:rPr>
          <w:rFonts w:ascii="Arial" w:hAnsi="Arial" w:cs="Arial"/>
          <w:sz w:val="24"/>
          <w:szCs w:val="24"/>
        </w:rPr>
        <w:lastRenderedPageBreak/>
        <w:t xml:space="preserve">trascendenza, alcuna soprannaturalità. È invece un Dio che è tutto immanenza. Il Dio di moltissimi discepoli di Gesù è il pensiero dell’uomo ed è la sua volontà. Questo è il reale, sostanziale, radicale cambiamento. </w:t>
      </w:r>
      <w:r w:rsidR="00FA633C">
        <w:rPr>
          <w:rFonts w:ascii="Arial" w:hAnsi="Arial" w:cs="Arial"/>
          <w:sz w:val="24"/>
          <w:szCs w:val="24"/>
        </w:rPr>
        <w:t xml:space="preserve"> </w:t>
      </w:r>
      <w:r w:rsidRPr="007D5715">
        <w:rPr>
          <w:rFonts w:ascii="Arial" w:hAnsi="Arial" w:cs="Arial"/>
          <w:sz w:val="24"/>
          <w:szCs w:val="24"/>
        </w:rPr>
        <w:t xml:space="preserve">Poiché il pensiero dell’uomo ritiene che solo il pensiero dell’uomo è la via della verità, della giustizia, della misericordia, del bene, tutto ciò che il pensiero decide sia verità, giustizia, misericordia, bene, questo è verità, giustizia, misericordia, bene. Poi il pensiero dura un istante, in un istante tutto potrà essere modificato, trasformato, alterato. Tutto potrà divenire altro. Altrettanto dicasi per la volontà. </w:t>
      </w:r>
    </w:p>
    <w:p w14:paraId="28127E7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Quali frutti di bene potrà produrre un tale pensiero? Di certo non di vita. Produrrà ogni frutto di immoralità e di idolatria. Farà dell’uomo creato da Dio a sua immagine e somiglianza un uomo che giorno per giorno si crea da se stesso ad immagine e a somiglianza della falsità, della menzogna, dell’iniquità, dell’ingiustizia, del vizio e di ogni misfatto e nefandezza. Tutte queste cose saranno dette dall’uomo il suo sommo bene. Infatti oggi di quali mali ci si preoccupa? Solo di quei mali che distruggono il corpo e neanche di tutti questi mali. Degli altri mali, dei mali dell’anima, dei mali eterni non ci si preoccupa, perché dal pensiero dell’uomo questi mali sono stati dichiarati inesistenti.</w:t>
      </w:r>
    </w:p>
    <w:p w14:paraId="6889EDBF" w14:textId="40E9CFF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Si è già detto che il Signore nostro Dio è lento all’ira. Quando Lui verrà per ristabilire la sua verità nella sua Chiesa, perché la Chiesa ristabilisca la verità di ogni uomo, verità di creazione e verità di redenzione e di salvezza, in tutto il mondo? Verrà quando ogni cuore sarà stata provato come si prova il legno nel fuoco. Quando tutti i cuori si saranno svelati nella loro fede e nello loro non fede, Lui verrà – come verrà non è possibile dirlo – e </w:t>
      </w:r>
      <w:r w:rsidR="007D5715" w:rsidRPr="007D5715">
        <w:rPr>
          <w:rFonts w:ascii="Arial" w:hAnsi="Arial" w:cs="Arial"/>
          <w:sz w:val="24"/>
          <w:szCs w:val="24"/>
        </w:rPr>
        <w:t>darà la</w:t>
      </w:r>
      <w:r w:rsidRPr="007D5715">
        <w:rPr>
          <w:rFonts w:ascii="Arial" w:hAnsi="Arial" w:cs="Arial"/>
          <w:sz w:val="24"/>
          <w:szCs w:val="24"/>
        </w:rPr>
        <w:t xml:space="preserve"> verità alla verità, la luce alla luce, la misericordia alla misericordia, le tenebre alle tenebre.</w:t>
      </w:r>
    </w:p>
    <w:p w14:paraId="0E72AEC7" w14:textId="77E23C8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Nel frattempo, in attesa che lui venga, ognuno deve prestare molta attenzione a non passare dalla luce </w:t>
      </w:r>
      <w:r w:rsidR="007D5715" w:rsidRPr="007D5715">
        <w:rPr>
          <w:rFonts w:ascii="Arial" w:hAnsi="Arial" w:cs="Arial"/>
          <w:sz w:val="24"/>
          <w:szCs w:val="24"/>
        </w:rPr>
        <w:t>nelle tenebre</w:t>
      </w:r>
      <w:r w:rsidRPr="007D5715">
        <w:rPr>
          <w:rFonts w:ascii="Arial" w:hAnsi="Arial" w:cs="Arial"/>
          <w:sz w:val="24"/>
          <w:szCs w:val="24"/>
        </w:rPr>
        <w:t xml:space="preserve">. Se viene la morte e ci troverà nell’iniquità, nell’ingiustizia, nella disobbedienza, nelle tenebre del male, per noi si apriranno le porte delle tenebre e della morte eterna. Il Signore è lento all’ira. Questo però non significa che per ogni uomo non verrà il giorno del giudizio sia nel tempo che nell’eternità. Sapendo questo, è chiesto ad ognuno di vigilare, di vegliare. Ma poiché ormai il pensiero dell’uomo ha sostituito la verità rivelata, a che serve vigilare e vegliare se il Signore è solo misericordia e non giudica nessuno? </w:t>
      </w:r>
    </w:p>
    <w:p w14:paraId="60A7BB7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Lo ripetiamo ancora: a tutti quelli che chiedono se è cambiata la Morale nella Chiesa, si deve rispondere che la morale è cambiata. Perché è cambiata? Perché è cambiato Dio. È cambiato Cristo Gesù. È cambiato lo Spirito Santo. È cambiata la Vergine Maria. Sono cambiati gli Apostoli. È cambiata la Chiesa. È cambiata la Divina Rivelazione. È cambiata tutta la Parola del Signore. Essendo cambiato l’albero, necessariamente è cambiato il frutto. È cambiato l’uomo e, l’uomo cambiato, ha cambiato tutto. L’uomo cambiato, ha cambiato Dio. Ninive ha solo oppresso il popolo del Signore. L’uomo di oggi sta opprimendo il suo Dio e il suo Creatore, il suo Signore e Salvatore nella sua natura ed essenza divina ed eterna. L’Antica Religione ha crocifisso il Figlio di Dio. La Nova Religione sta crocifiggendo Dio in tutta la sua essenza divina ed eterna.</w:t>
      </w:r>
    </w:p>
    <w:p w14:paraId="1DCFC6C2" w14:textId="77777777" w:rsidR="00047F2E" w:rsidRPr="007D5715" w:rsidRDefault="00047F2E" w:rsidP="00C05BED">
      <w:pPr>
        <w:spacing w:after="120" w:line="240" w:lineRule="auto"/>
        <w:jc w:val="both"/>
        <w:rPr>
          <w:rFonts w:ascii="Arial" w:hAnsi="Arial" w:cs="Arial"/>
          <w:sz w:val="24"/>
          <w:szCs w:val="24"/>
        </w:rPr>
      </w:pPr>
    </w:p>
    <w:p w14:paraId="4708C3FD" w14:textId="77777777" w:rsidR="00047F2E" w:rsidRPr="007D5715" w:rsidRDefault="00047F2E" w:rsidP="00C05BED">
      <w:pPr>
        <w:pStyle w:val="Titolo3"/>
      </w:pPr>
      <w:bookmarkStart w:id="23" w:name="_Toc165107021"/>
      <w:bookmarkStart w:id="24" w:name="_Toc187351433"/>
      <w:bookmarkStart w:id="25" w:name="_Toc191546052"/>
      <w:r w:rsidRPr="007D5715">
        <w:t>GUAI ALLA CITTÀ SANGUINARIA, PIENA DI MENZOGNE</w:t>
      </w:r>
      <w:bookmarkEnd w:id="23"/>
      <w:bookmarkEnd w:id="24"/>
      <w:bookmarkEnd w:id="25"/>
      <w:r w:rsidRPr="007D5715">
        <w:t xml:space="preserve"> </w:t>
      </w:r>
    </w:p>
    <w:p w14:paraId="3E6D800E" w14:textId="36F0224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Per comprendere secondo purissima verità il pesantissimo giudizio, emesso dal Signore sulla città di Ninive, non possiamo né dobbiamo pensare che il Signore intervenga contro questa città perché essa ha oppresso il suo popolo. Questa è una </w:t>
      </w:r>
      <w:r w:rsidR="007D5715" w:rsidRPr="007D5715">
        <w:rPr>
          <w:rFonts w:ascii="Arial" w:hAnsi="Arial" w:cs="Arial"/>
          <w:sz w:val="24"/>
          <w:szCs w:val="24"/>
        </w:rPr>
        <w:t>delle cause</w:t>
      </w:r>
      <w:r w:rsidRPr="007D5715">
        <w:rPr>
          <w:rFonts w:ascii="Arial" w:hAnsi="Arial" w:cs="Arial"/>
          <w:sz w:val="24"/>
          <w:szCs w:val="24"/>
        </w:rPr>
        <w:t>, ma non è la causa. La causa di ogni intervento del Signore nella storia nasce dal peccato che ogni città commette. Il primo peccato di ogni città è la sua superbia che la spinge ad occupare i popoli e a depredarli. Per ogni morte, ogni furto, ogni ingiustizia perpetrata ai danni degli uomini e anche della stessa natura, ogni città è responsabile dinanzi a Dio.</w:t>
      </w:r>
      <w:r w:rsidR="00FA633C">
        <w:rPr>
          <w:rFonts w:ascii="Arial" w:hAnsi="Arial" w:cs="Arial"/>
          <w:sz w:val="24"/>
          <w:szCs w:val="24"/>
        </w:rPr>
        <w:t xml:space="preserve"> </w:t>
      </w:r>
      <w:r w:rsidRPr="007D5715">
        <w:rPr>
          <w:rFonts w:ascii="Arial" w:hAnsi="Arial" w:cs="Arial"/>
          <w:sz w:val="24"/>
          <w:szCs w:val="24"/>
        </w:rPr>
        <w:t xml:space="preserve">Il Signore e il Creatore </w:t>
      </w:r>
      <w:r w:rsidRPr="007D5715">
        <w:rPr>
          <w:rFonts w:ascii="Arial" w:hAnsi="Arial" w:cs="Arial"/>
          <w:sz w:val="24"/>
          <w:szCs w:val="24"/>
        </w:rPr>
        <w:lastRenderedPageBreak/>
        <w:t xml:space="preserve">del cielo e della terra, il Signore e il Creatore dell’uomo, sempre è intervenuto e sempre interverrà per ristabilire la sua Signoria sulla terra da Lui creata e sui popoli perché rispettino la loro verità di creazione. </w:t>
      </w:r>
    </w:p>
    <w:p w14:paraId="09D66AC3" w14:textId="74592EB9"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dove risiede l’immoralità dei popoli: nell’uso immorale della forza. Un tempo la forza era solo quella fisica, quella degli eserciti, dei carri e dei cavalli, delle lance e delle spade. Oggi la forza è della scienza. La forza è dell’economia. La forza è delle finanze. La forza è della tecnologia. Ogni uso immorale di queste forze verrà sempre sanzionato dal Signore con un giudizio sempre proporzionato al male che queste forze hanno commesso </w:t>
      </w:r>
      <w:r w:rsidR="007D5715" w:rsidRPr="007D5715">
        <w:rPr>
          <w:rFonts w:ascii="Arial" w:hAnsi="Arial" w:cs="Arial"/>
          <w:sz w:val="24"/>
          <w:szCs w:val="24"/>
        </w:rPr>
        <w:t>ai</w:t>
      </w:r>
      <w:r w:rsidRPr="007D5715">
        <w:rPr>
          <w:rFonts w:ascii="Arial" w:hAnsi="Arial" w:cs="Arial"/>
          <w:sz w:val="24"/>
          <w:szCs w:val="24"/>
        </w:rPr>
        <w:t xml:space="preserve"> danni della terra e degli uomini. Ogni danno sia verso la terra, sia verso l’aria, sia verso le acque, sia verso gli alberi della campagna, sia verso gli animali, sia verso gli uomini, sarà sanzionato dal Signore con il suo giusto giudizio. Nel tempo la sanzione è per la conversione. Nell’eternità la sanzione del male è per la morte eterna.</w:t>
      </w:r>
    </w:p>
    <w:p w14:paraId="01CA6DD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discepolo di Gesù mai si deve dimenticare che il ricco cattivo finì nelle tenebre e nel fuoco dell’inferno per aver usato solo per se stesso i beni creati dal Signore per l’intera umanità. Assieme alla superbia sempre ci dobbiamo ricordare degli altri vizi: avarizia, lussuria, ira, gola, invidia, accidia. Ognuno di questi vizi è oppressivo sia per la terra e quanto essa contiene e sia per ogni altro uomo. Per ogni oppressione che l’uomo produce sarà convocato in giudizio. Sempre l’oppressione sarà sanzionata. Mai resterà senza sanzione.</w:t>
      </w:r>
    </w:p>
    <w:p w14:paraId="4DE5ABE0" w14:textId="070B445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Naturalmente stiamo noi parlando del Dio di ieri. Il Dio di oggi, che è il pensiero dell’uomo, non possiede né la Legge di creazione e neanche la Legge di redenzione. Il </w:t>
      </w:r>
      <w:r w:rsidR="007D5715" w:rsidRPr="007D5715">
        <w:rPr>
          <w:rFonts w:ascii="Arial" w:hAnsi="Arial" w:cs="Arial"/>
          <w:sz w:val="24"/>
          <w:szCs w:val="24"/>
        </w:rPr>
        <w:t>Dio creato</w:t>
      </w:r>
      <w:r w:rsidRPr="007D5715">
        <w:rPr>
          <w:rFonts w:ascii="Arial" w:hAnsi="Arial" w:cs="Arial"/>
          <w:sz w:val="24"/>
          <w:szCs w:val="24"/>
        </w:rPr>
        <w:t xml:space="preserve"> dall’uomo nulla sanziona, anzi tutto benedice. In un domani non lontano, il Dio creato dall’uomo finalmente giungerà a benedire la riduzione a menzogna di tutta la Divina Rivelazione. Benedirà anche la trasformazione della Chiesa pensata da Dio in Chiesa pensato dagli uomini. Benedirà ogni male e lo innalzerà ad essere il nuovo Dio dell’uomo. L’uomo così diverrà adoratore del male per benedizione del Dio creato dall’uomo. Ecco cosa rivela il Sacro Testo sulla sanzione del Signore su Ninive.</w:t>
      </w:r>
    </w:p>
    <w:p w14:paraId="7EFF7C20" w14:textId="2DE326BD" w:rsidR="00047F2E" w:rsidRPr="007D5715" w:rsidRDefault="00047F2E" w:rsidP="00C05BED">
      <w:pPr>
        <w:spacing w:after="120" w:line="240" w:lineRule="auto"/>
        <w:ind w:left="567" w:right="567"/>
        <w:jc w:val="both"/>
        <w:rPr>
          <w:rFonts w:ascii="Arial" w:hAnsi="Arial" w:cs="Arial"/>
          <w:i/>
          <w:iCs/>
          <w:sz w:val="24"/>
          <w:szCs w:val="24"/>
        </w:rPr>
      </w:pPr>
      <w:bookmarkStart w:id="26" w:name="_Hlk157346989"/>
      <w:r w:rsidRPr="007D5715">
        <w:rPr>
          <w:rFonts w:ascii="Arial" w:hAnsi="Arial" w:cs="Arial"/>
          <w:i/>
          <w:iCs/>
          <w:sz w:val="24"/>
          <w:szCs w:val="24"/>
        </w:rPr>
        <w:t>Guai alla città sanguinaria, piena di menzogne</w:t>
      </w:r>
      <w:bookmarkEnd w:id="26"/>
      <w:r w:rsidRPr="007D5715">
        <w:rPr>
          <w:rFonts w:ascii="Arial" w:hAnsi="Arial" w:cs="Arial"/>
          <w:i/>
          <w:iCs/>
          <w:sz w:val="24"/>
          <w:szCs w:val="24"/>
        </w:rPr>
        <w:t xml:space="preserve">, colma di rapine, che non cessa di depredare! Sibilo di frusta, fracasso di ruote, </w:t>
      </w:r>
      <w:r w:rsidR="007D5715" w:rsidRPr="007D5715">
        <w:rPr>
          <w:rFonts w:ascii="Arial" w:hAnsi="Arial" w:cs="Arial"/>
          <w:i/>
          <w:iCs/>
          <w:sz w:val="24"/>
          <w:szCs w:val="24"/>
        </w:rPr>
        <w:t>scalpitio</w:t>
      </w:r>
      <w:r w:rsidRPr="007D5715">
        <w:rPr>
          <w:rFonts w:ascii="Arial" w:hAnsi="Arial" w:cs="Arial"/>
          <w:i/>
          <w:iCs/>
          <w:sz w:val="24"/>
          <w:szCs w:val="24"/>
        </w:rPr>
        <w:t xml:space="preserve"> di cavalli, </w:t>
      </w:r>
      <w:r w:rsidR="007D5715" w:rsidRPr="007D5715">
        <w:rPr>
          <w:rFonts w:ascii="Arial" w:hAnsi="Arial" w:cs="Arial"/>
          <w:i/>
          <w:iCs/>
          <w:sz w:val="24"/>
          <w:szCs w:val="24"/>
        </w:rPr>
        <w:t>cigolio</w:t>
      </w:r>
      <w:r w:rsidRPr="007D5715">
        <w:rPr>
          <w:rFonts w:ascii="Arial" w:hAnsi="Arial" w:cs="Arial"/>
          <w:i/>
          <w:iCs/>
          <w:sz w:val="24"/>
          <w:szCs w:val="24"/>
        </w:rPr>
        <w:t xml:space="preserve"> di carri, cavalieri incalzanti, lampeggiare di spade, scintillare di lance, feriti in quantità, cumuli di morti, cadaveri senza fine, s’inciampa nei cadaveri.</w:t>
      </w:r>
    </w:p>
    <w:p w14:paraId="2A49E0F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È per le tante seduzioni della prostituta, della bella maliarda, della maestra d’incanti, che faceva mercato dei popoli con le sue tresche e delle nazioni con i suoi incantesimi. </w:t>
      </w:r>
    </w:p>
    <w:p w14:paraId="6F4861F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«Eccomi a te – oracolo del Signore degli eserciti –: alzerò le tue vesti fin sulla faccia e mostrerò alle nazioni la tua nudità, ai regni le tue vergogne. </w:t>
      </w:r>
      <w:bookmarkStart w:id="27" w:name="_Hlk157327629"/>
      <w:r w:rsidRPr="007D5715">
        <w:rPr>
          <w:rFonts w:ascii="Arial" w:hAnsi="Arial" w:cs="Arial"/>
          <w:i/>
          <w:iCs/>
          <w:sz w:val="24"/>
          <w:szCs w:val="24"/>
        </w:rPr>
        <w:t>Ti getterò addosso immondizie, ti svergognerò, ti esporrò al ludibrio.</w:t>
      </w:r>
    </w:p>
    <w:bookmarkEnd w:id="27"/>
    <w:p w14:paraId="46E3DCD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chiunque ti vedrà, fuggirà da te e dirà: “Ninive è distrutta! Chi la compiangerà? Dove cercherò chi la consoli?”. Sei forse più forte di Tebe, adagiata sui canali del Nilo, circondata dalle acque?</w:t>
      </w:r>
    </w:p>
    <w:p w14:paraId="2E9CB55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 baluardo aveva il mare e per bastione le acque. L’Etiopia e l’Egitto erano la sua forza che non aveva limiti. Put e i Libi erano i suoi alleati. </w:t>
      </w:r>
    </w:p>
    <w:p w14:paraId="4CE6C1F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Eppure anch’essa fu deportata, andò schiava in esilio. Anche i suoi bambini furono sfracellati ai crocicchi di tutte le strade. Si spartirono a sorte i suoi nobili e tutti i suoi grandi furono messi in catene.</w:t>
      </w:r>
    </w:p>
    <w:p w14:paraId="4BAD2E3A" w14:textId="293D7B19"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Anche tu berrai fino a ubriacarti e ti sentirai venir meno, anche tu cercherai scampo dal nemico. Tutte le tue fortezze sono come alberi di fico carichi di frutti primaticci: appena scossi, </w:t>
      </w:r>
      <w:r w:rsidR="007D5715" w:rsidRPr="007D5715">
        <w:rPr>
          <w:rFonts w:ascii="Arial" w:hAnsi="Arial" w:cs="Arial"/>
          <w:i/>
          <w:iCs/>
          <w:sz w:val="24"/>
          <w:szCs w:val="24"/>
        </w:rPr>
        <w:t>cadono in</w:t>
      </w:r>
      <w:r w:rsidRPr="007D5715">
        <w:rPr>
          <w:rFonts w:ascii="Arial" w:hAnsi="Arial" w:cs="Arial"/>
          <w:i/>
          <w:iCs/>
          <w:sz w:val="24"/>
          <w:szCs w:val="24"/>
        </w:rPr>
        <w:t xml:space="preserve"> bocca a chi li vuole mangiare.</w:t>
      </w:r>
    </w:p>
    <w:p w14:paraId="4DD331B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Ecco il tuo popolo: in te vi sono solo donne; si spalanca la porta della tua terra ai nemici, il fuoco divora le tue sbarre. Attingi acqua per l’assedio, rinforza le tue difese, pesta l’argilla, impasta mattoni, prendi gli stampi.</w:t>
      </w:r>
    </w:p>
    <w:p w14:paraId="3A26769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Eppure il fuoco divorerà te, ti sterminerà la spada, anche se ti moltiplicassi come le cavallette, se diventassi numerosa come le locuste, e moltiplicassi i tuoi mercanti più che le stelle del cielo. La cavalletta mette le ali e vola via!</w:t>
      </w:r>
    </w:p>
    <w:p w14:paraId="709F910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Quelli che ti controllano sono come le locuste, i tuoi funzionari come sciami di cavallette, che si annidano fra i muretti quando è freddo, ma quando spunta il sole si dileguano e non si sa dove siano andate. Re di Assur, i tuoi pastori dormono, si riposano i tuoi eroi! Il tuo popolo è disperso per i monti e nessuno lo raduna. Non c’è rimedio per la tua ferita, incurabile è la tua piaga. Chiunque sentirà tue notizie batterà le mani. Perché, su chi non si è riversata senza tregua la tua crudeltà?» (Na 3,1-19). </w:t>
      </w:r>
    </w:p>
    <w:p w14:paraId="348AEEFE" w14:textId="77777777" w:rsidR="00047F2E" w:rsidRPr="007D5715" w:rsidRDefault="00047F2E" w:rsidP="00C05BED">
      <w:pPr>
        <w:spacing w:after="120" w:line="240" w:lineRule="auto"/>
        <w:ind w:right="567"/>
        <w:jc w:val="both"/>
        <w:rPr>
          <w:rFonts w:ascii="Arial" w:hAnsi="Arial" w:cs="Arial"/>
          <w:sz w:val="24"/>
          <w:szCs w:val="24"/>
        </w:rPr>
      </w:pPr>
      <w:bookmarkStart w:id="28" w:name="_Hlk157025030"/>
      <w:r w:rsidRPr="007D5715">
        <w:rPr>
          <w:rFonts w:ascii="Arial" w:hAnsi="Arial" w:cs="Arial"/>
          <w:sz w:val="24"/>
          <w:szCs w:val="24"/>
        </w:rPr>
        <w:t xml:space="preserve">Quando si compie il tempo e l’ira viene, il Signore è obbligato a manifestare tutta la fedeltà alla sua Parola. Se lui non manifestasse tutta la fedeltà alla sua Parola, non sarebbe il Dio Giusto dalla giustizia perfettissima, dalla giustizia eterna. Sarebbe il Dio dell’ingiustizia, ma il Dio dell’ingiustizia ha creature di ingiustizia, un Dio di falsità ha creature di falsità, un Dio di menzogna ha creature di menzogna, un Dio di tenebre ha creature di tenebre, un Dio che non è fedele alla sua Parola ha creature anch’esse non fedeli alla loro verità, che è verità di creazione e di redenzione. Sempre l’uomo sarà ad immagine del suo Dio. Se il Dio è santo, la creatura potrà conoscere la santità. Se il Dio è fedele, la creatura potrà vivere di fedeltà. Se il Dio è giusto, la creatura potrà vivere di giustizia. Se il Dio è senza alcuna moralità anche la sua creatura sarà senza alcuna moralità. </w:t>
      </w:r>
    </w:p>
    <w:p w14:paraId="50FF4417" w14:textId="6D6C61FA" w:rsidR="00047F2E" w:rsidRPr="007D5715" w:rsidRDefault="00047F2E" w:rsidP="00C05BED">
      <w:pPr>
        <w:spacing w:after="120" w:line="240" w:lineRule="auto"/>
        <w:ind w:right="567"/>
        <w:jc w:val="both"/>
        <w:rPr>
          <w:rFonts w:ascii="Arial" w:hAnsi="Arial" w:cs="Arial"/>
          <w:sz w:val="24"/>
          <w:szCs w:val="24"/>
        </w:rPr>
      </w:pPr>
      <w:r w:rsidRPr="007D5715">
        <w:rPr>
          <w:rFonts w:ascii="Arial" w:hAnsi="Arial" w:cs="Arial"/>
          <w:sz w:val="24"/>
          <w:szCs w:val="24"/>
        </w:rPr>
        <w:t xml:space="preserve">Questo vale anche per la nostra Chiesa </w:t>
      </w:r>
      <w:r w:rsidR="007D5715" w:rsidRPr="007D5715">
        <w:rPr>
          <w:rFonts w:ascii="Arial" w:hAnsi="Arial" w:cs="Arial"/>
          <w:sz w:val="24"/>
          <w:szCs w:val="24"/>
        </w:rPr>
        <w:t>una, santa</w:t>
      </w:r>
      <w:r w:rsidRPr="007D5715">
        <w:rPr>
          <w:rFonts w:ascii="Arial" w:hAnsi="Arial" w:cs="Arial"/>
          <w:sz w:val="24"/>
          <w:szCs w:val="24"/>
        </w:rPr>
        <w:t>, cattolica, apostolica. Se essa crede in un Dio senza alcuna fedeltà, tutti i suoi figli saranno senza fedeltà. Se essa crede in un Dio che benedice il peccato, tutti i suoi figli domani accorreranno ad essa per essere benedetti nei loro peccati. Ecco invece noi in quale Chiesa crediamo:</w:t>
      </w:r>
    </w:p>
    <w:p w14:paraId="6BE3FA93" w14:textId="1BE86B68" w:rsidR="00047F2E" w:rsidRPr="007D5715" w:rsidRDefault="007D5715" w:rsidP="00C05BED">
      <w:pPr>
        <w:spacing w:after="120" w:line="240" w:lineRule="auto"/>
        <w:jc w:val="both"/>
        <w:rPr>
          <w:rFonts w:ascii="Arial" w:hAnsi="Arial"/>
          <w:b/>
          <w:bCs/>
          <w:i/>
          <w:iCs/>
          <w:sz w:val="24"/>
          <w:szCs w:val="24"/>
        </w:rPr>
      </w:pPr>
      <w:bookmarkStart w:id="29" w:name="_Toc131588195"/>
      <w:r w:rsidRPr="007D5715">
        <w:rPr>
          <w:rFonts w:ascii="Arial" w:hAnsi="Arial"/>
          <w:b/>
          <w:bCs/>
          <w:i/>
          <w:iCs/>
          <w:sz w:val="24"/>
          <w:szCs w:val="24"/>
        </w:rPr>
        <w:t>CREDO</w:t>
      </w:r>
      <w:r w:rsidR="00047F2E" w:rsidRPr="007D5715">
        <w:rPr>
          <w:rFonts w:ascii="Arial" w:hAnsi="Arial"/>
          <w:b/>
          <w:bCs/>
          <w:i/>
          <w:iCs/>
          <w:sz w:val="24"/>
          <w:szCs w:val="24"/>
        </w:rPr>
        <w:t xml:space="preserve"> NELLA CHIESA MAESTRA DI SANTITÀ</w:t>
      </w:r>
      <w:bookmarkEnd w:id="29"/>
    </w:p>
    <w:p w14:paraId="2410B98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30AA986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w:t>
      </w:r>
      <w:r w:rsidRPr="007D5715">
        <w:rPr>
          <w:rFonts w:ascii="Arial" w:hAnsi="Arial" w:cs="Arial"/>
          <w:i/>
          <w:iCs/>
          <w:sz w:val="24"/>
          <w:szCs w:val="24"/>
        </w:rPr>
        <w:lastRenderedPageBreak/>
        <w:t>quale grande nazione ha leggi e norme giuste come è tutta questa legislazione che io oggi vi do?</w:t>
      </w:r>
    </w:p>
    <w:p w14:paraId="1BA5AD3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DF3E6B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0E7918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EC638E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582392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Interroga pure i tempi antichi, che furono prima di te: dal giorno in cui Dio creò l’uomo sulla terra e da un’estremità all’altra dei cieli, vi fu mai cosa grande come </w:t>
      </w:r>
      <w:r w:rsidRPr="007D5715">
        <w:rPr>
          <w:rFonts w:ascii="Arial" w:hAnsi="Arial" w:cs="Arial"/>
          <w:i/>
          <w:iCs/>
          <w:sz w:val="24"/>
          <w:szCs w:val="24"/>
        </w:rPr>
        <w:lastRenderedPageBreak/>
        <w:t>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FD8813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FE0E26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15B878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F6C1426" w14:textId="74788B21"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sono il Signore, tuo Dio, che ti ho fatto uscire dalla terra d'Egitto, dalla condizione servile.</w:t>
      </w:r>
      <w:r w:rsidR="00CB5D9B">
        <w:rPr>
          <w:rFonts w:ascii="Arial" w:hAnsi="Arial" w:cs="Arial"/>
          <w:i/>
          <w:iCs/>
          <w:sz w:val="24"/>
          <w:szCs w:val="24"/>
        </w:rPr>
        <w:t xml:space="preserve"> </w:t>
      </w:r>
      <w:r w:rsidRPr="007D5715">
        <w:rPr>
          <w:rFonts w:ascii="Arial" w:hAnsi="Arial" w:cs="Arial"/>
          <w:i/>
          <w:iCs/>
          <w:sz w:val="24"/>
          <w:szCs w:val="24"/>
        </w:rPr>
        <w:t xml:space="preserve">Non avrai altri dèi di fronte a me. </w:t>
      </w:r>
    </w:p>
    <w:p w14:paraId="604DCD2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3C4EE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pronuncerai invano il nome del Signore, tuo Dio, perché il Signore non lascia impunito chi pronuncia il suo nome invano.</w:t>
      </w:r>
    </w:p>
    <w:p w14:paraId="54F9FC3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54DC94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Onora tuo padre e tua madre, come il Signore, tuo Dio, ti ha comandato, perché si prolunghino i tuoi giorni e tu sia felice nel paese che il Signore, tuo Dio, ti dà.</w:t>
      </w:r>
    </w:p>
    <w:p w14:paraId="642FC04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ucciderai. Non commetterai adulterio. Non ruberai. Non pronuncerai testimonianza menzognera contro il tuo prossimo.</w:t>
      </w:r>
    </w:p>
    <w:p w14:paraId="16F1081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37D0241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Sul monte il Signore disse, con voce possente, queste parole a tutta la vostra assemblea, in mezzo al fuoco, alla nube e all’oscurità. Non aggiunse altro. Le scrisse su due tavole di pietra e me le diede.</w:t>
      </w:r>
    </w:p>
    <w:p w14:paraId="47052FA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2D0183A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E23F4F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47A292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w:t>
      </w:r>
      <w:r w:rsidRPr="007D5715">
        <w:rPr>
          <w:rFonts w:ascii="Arial" w:hAnsi="Arial" w:cs="Arial"/>
          <w:i/>
          <w:iCs/>
          <w:sz w:val="24"/>
          <w:szCs w:val="24"/>
        </w:rPr>
        <w:lastRenderedPageBreak/>
        <w:t>ti troverai in casa tua, quando camminerai per via, quando ti coricherai e quando ti alzerai. Te li legherai alla mano come un segno, ti saranno come un pendaglio tra gli occhi e li scriverai sugli stipiti della tua casa e sulle tue porte.</w:t>
      </w:r>
    </w:p>
    <w:p w14:paraId="4D8ACE6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611D5FE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EF5A90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162C95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5D2C6E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Nessuno si accosterà a una sua consanguinea, per scoprire la sua nudità. Io sono il Signore.</w:t>
      </w:r>
    </w:p>
    <w:p w14:paraId="3224691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9E0C95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w:t>
      </w:r>
      <w:r w:rsidRPr="007D5715">
        <w:rPr>
          <w:rFonts w:ascii="Arial" w:hAnsi="Arial" w:cs="Arial"/>
          <w:i/>
          <w:iCs/>
          <w:sz w:val="24"/>
          <w:szCs w:val="24"/>
        </w:rPr>
        <w:lastRenderedPageBreak/>
        <w:t>fratello di tuo padre, avendo rapporti con sua moglie: è tua zia. Non scoprirai la nudità di tua nuora: è la moglie di tuo figlio; non scoprirai la sua nudità. Non scoprirai la nudità di tua cognata: è la nudità di tuo fratello.</w:t>
      </w:r>
    </w:p>
    <w:p w14:paraId="7F97C4B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C63C68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ti accosterai a donna per scoprire la sua nudità durante l’impurità mestruale.</w:t>
      </w:r>
    </w:p>
    <w:p w14:paraId="1AC4F0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darai il tuo giaciglio alla moglie del tuo prossimo, rendendoti impuro con lei.</w:t>
      </w:r>
    </w:p>
    <w:p w14:paraId="103C106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consegnerai alcuno dei tuoi figli per farlo passare a Moloc e non profanerai il nome del tuo Dio. Io sono il Signore.</w:t>
      </w:r>
    </w:p>
    <w:p w14:paraId="6B4E1C0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ti coricherai con un uomo come si fa con una donna: è cosa abominevole. </w:t>
      </w:r>
    </w:p>
    <w:p w14:paraId="2E9625D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darai il tuo giaciglio a una bestia per contaminarti con essa; così nessuna donna si metterà con un animale per accoppiarsi: è una perversione.</w:t>
      </w:r>
    </w:p>
    <w:p w14:paraId="513769B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5DFC14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«Parla a tutta la comunità degli Israeliti dicendo loro: “Siate santi, perché io, il Signore, vostro Dio, sono santo.</w:t>
      </w:r>
    </w:p>
    <w:p w14:paraId="040606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Ognuno di voi rispetti sua madre e suo padre; osservate i miei sabati. Io sono il Signore, vostro Dio.</w:t>
      </w:r>
    </w:p>
    <w:p w14:paraId="7625CAD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rivolgetevi agli idoli, e non fatevi divinità di metallo fuso. Io sono il Signore, vostro Dio.</w:t>
      </w:r>
    </w:p>
    <w:p w14:paraId="22E3BCC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5CDDEF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5EF2D7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ruberete né userete inganno o menzogna a danno del prossimo.</w:t>
      </w:r>
    </w:p>
    <w:p w14:paraId="13B07E4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Non giurerete il falso servendovi del mio nome: profaneresti il nome del tuo Dio. Io sono il Signore.</w:t>
      </w:r>
    </w:p>
    <w:p w14:paraId="74EA602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opprimerai il tuo prossimo, né lo spoglierai di ciò che è suo; non tratterrai il salario del bracciante al tuo servizio fino al mattino dopo.</w:t>
      </w:r>
    </w:p>
    <w:p w14:paraId="5E76E47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maledirai il sordo, né metterai inciampo davanti al cieco, ma temerai il tuo Dio. Io sono il Signore.</w:t>
      </w:r>
    </w:p>
    <w:p w14:paraId="1227D3F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CFC8F8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01B79E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Osserverete le mie leggi. </w:t>
      </w:r>
    </w:p>
    <w:p w14:paraId="592135F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accoppierai bestie di specie differenti; non seminerai il tuo campo con due specie di seme né porterai veste tessuta di due specie diverse.</w:t>
      </w:r>
    </w:p>
    <w:p w14:paraId="6A1F24E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7D7C7A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C121BD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mangerete carne con il sangue.</w:t>
      </w:r>
    </w:p>
    <w:p w14:paraId="1DC200D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praticherete alcuna sorta di divinazione o di magia.</w:t>
      </w:r>
    </w:p>
    <w:p w14:paraId="36A6D86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39C8A5E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profanare tua figlia prostituendola, perché il paese non si dia alla prostituzione e non si riempia di infamie.</w:t>
      </w:r>
    </w:p>
    <w:p w14:paraId="6191A1D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Osserverete i miei sabati e porterete rispetto al mio santuario. Io sono il Signore.</w:t>
      </w:r>
    </w:p>
    <w:p w14:paraId="2AFB099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vi rivolgete ai negromanti né agli indovini; non li consultate, per non rendervi impuri per mezzo loro. Io sono il Signore, vostro Dio.</w:t>
      </w:r>
    </w:p>
    <w:p w14:paraId="7BAC37E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Àlzati davanti a chi ha i capelli bianchi, onora la persona del vecchio e temi il tuo Dio. Io sono il Signore.</w:t>
      </w:r>
    </w:p>
    <w:p w14:paraId="18E891E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Quando un forestiero dimorerà presso di voi nella vostra terra, non lo opprimerete. Il forestiero dimorante fra voi lo tratterete come colui che è nato fra </w:t>
      </w:r>
      <w:r w:rsidRPr="007D5715">
        <w:rPr>
          <w:rFonts w:ascii="Arial" w:hAnsi="Arial" w:cs="Arial"/>
          <w:i/>
          <w:iCs/>
          <w:sz w:val="24"/>
          <w:szCs w:val="24"/>
        </w:rPr>
        <w:lastRenderedPageBreak/>
        <w:t>voi; tu l’amerai come te stesso, perché anche voi siete stati forestieri in terra d’Egitto. Io sono il Signore, vostro Dio.</w:t>
      </w:r>
    </w:p>
    <w:p w14:paraId="2D31F26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702D4F0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Osserverete dunque tutte le mie leggi e tutte le mie prescrizioni e le metterete in pratica. Io sono il Signore”» (Lev 19,1-37). </w:t>
      </w:r>
    </w:p>
    <w:p w14:paraId="153EACA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072FB3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761BE6F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Santificatevi dunque e siate santi, perché io sono il Signore, vostro Dio. Osservate le mie leggi e mettetele in pratica. Io sono il Signore che vi santifica.</w:t>
      </w:r>
    </w:p>
    <w:p w14:paraId="27793D5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Chiunque maledice suo padre o sua madre dovrà essere messo a morte; ha maledetto suo padre o sua madre: il suo sangue ricadrà su di lui.</w:t>
      </w:r>
    </w:p>
    <w:p w14:paraId="713427A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commette adulterio con la moglie del suo prossimo, l’adultero e l’adultera dovranno esser messi a morte.</w:t>
      </w:r>
    </w:p>
    <w:p w14:paraId="78E2DA3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una moglie di suo padre, egli scopre la nudità del padre; tutti e due dovranno essere messi a morte: il loro sangue ricadrà su di loro.</w:t>
      </w:r>
    </w:p>
    <w:p w14:paraId="31DB073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la nuora, tutti e due dovranno essere messi a morte; hanno commesso una perversione: il loro sangue ricadrà su di loro.</w:t>
      </w:r>
    </w:p>
    <w:p w14:paraId="3AB1881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un uomo come con una donna, tutti e due hanno commesso un abominio; dovranno essere messi a morte: il loro sangue ricadrà su di loro.</w:t>
      </w:r>
    </w:p>
    <w:p w14:paraId="47BF183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prende in moglie la figlia e la madre, è un’infamia; si bruceranno con il fuoco lui e loro, perché non ci sia fra voi tale delitto.</w:t>
      </w:r>
    </w:p>
    <w:p w14:paraId="0911273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219262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9DA0F4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D88A73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Non scoprirai la nudità della sorella di tua madre o della sorella di tuo padre; chi lo fa scopre la sua stessa carne: tutti e due porteranno la pena della loro colpa.</w:t>
      </w:r>
    </w:p>
    <w:p w14:paraId="0E83474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la moglie di suo zio, scopre la nudità di suo zio; tutti e due porteranno la pena del loro peccato: dovranno morire senza figli.</w:t>
      </w:r>
    </w:p>
    <w:p w14:paraId="5D51B93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prende la moglie del fratello, è un’impurità; egli ha scoperto la nudità del fratello: non avranno figli.</w:t>
      </w:r>
    </w:p>
    <w:p w14:paraId="233B780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B797B5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E7D92A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uomo o donna, in mezzo a voi, eserciteranno la negromanzia o la divinazione, dovranno essere messi a morte: saranno lapidati e il loro sangue ricadrà su di loro”» (Lev 20,1-2). </w:t>
      </w:r>
    </w:p>
    <w:p w14:paraId="727090B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636BF00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EE5186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Ed egli, alzàti gli occhi verso i suoi discepoli, diceva: «Beati voi, poveri,</w:t>
      </w:r>
    </w:p>
    <w:p w14:paraId="75E741D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perché vostro è il regno di Dio. Beati voi, che ora avete fame, perché sarete saziati. Beati voi, che ora piangete, perché riderete.</w:t>
      </w:r>
    </w:p>
    <w:p w14:paraId="43D7094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B8B35E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guai a voi, ricchi, perché avete già ricevuto la vostra consolazione. Guai a voi, che ora siete sazi, perché avrete fame. Guai a voi, che ora ridete, perché sarete nel dolore e piangerete.</w:t>
      </w:r>
    </w:p>
    <w:p w14:paraId="16A0456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Guai, quando tutti gli uomini diranno bene di voi. Allo stesso modo infatti agivano i loro padri con i falsi profeti.</w:t>
      </w:r>
    </w:p>
    <w:p w14:paraId="1D93296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w:t>
      </w:r>
      <w:r w:rsidRPr="007D5715">
        <w:rPr>
          <w:rFonts w:ascii="Arial" w:hAnsi="Arial" w:cs="Arial"/>
          <w:i/>
          <w:iCs/>
          <w:sz w:val="24"/>
          <w:szCs w:val="24"/>
        </w:rPr>
        <w:lastRenderedPageBreak/>
        <w:t>non rifiutare neanche la tunica. Da’ a chiunque ti chiede, e a chi prende le cose tue, non chiederle indietro.</w:t>
      </w:r>
    </w:p>
    <w:p w14:paraId="31A83BF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E1173F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Siate misericordiosi, come il Padre vostro è misericordioso.</w:t>
      </w:r>
    </w:p>
    <w:p w14:paraId="1E9B4AB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68D07F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2B7895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BFD13F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6F488F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2E36F3C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w:t>
      </w:r>
      <w:r w:rsidRPr="007D5715">
        <w:rPr>
          <w:rFonts w:ascii="Arial" w:hAnsi="Arial" w:cs="Arial"/>
          <w:sz w:val="24"/>
          <w:szCs w:val="24"/>
        </w:rPr>
        <w:lastRenderedPageBreak/>
        <w:t xml:space="preserve">vissuta. Avendo però oggi moltissimi cristiani perso la sorgente e la fonte della loro santità, stanno elevando il peccato ad unica casa da costruire. </w:t>
      </w:r>
    </w:p>
    <w:p w14:paraId="0D31D0F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4B2945E7" w14:textId="0F978BF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Ultima annotazione sulla grande cecità dei nostri giorni: Ogni cristiano deve sapere che nel matrimonio una donna e un uomo sono creati da Dio in unità. Sono fatti da Lui una sola car</w:t>
      </w:r>
      <w:r w:rsidR="007D5715">
        <w:rPr>
          <w:rFonts w:ascii="Arial" w:hAnsi="Arial" w:cs="Arial"/>
          <w:sz w:val="24"/>
          <w:szCs w:val="24"/>
        </w:rPr>
        <w:t>n</w:t>
      </w:r>
      <w:r w:rsidRPr="007D5715">
        <w:rPr>
          <w:rFonts w:ascii="Arial" w:hAnsi="Arial" w:cs="Arial"/>
          <w:sz w:val="24"/>
          <w:szCs w:val="24"/>
        </w:rPr>
        <w:t xml:space="preserve">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096B8A09" w14:textId="77777777" w:rsidR="00047F2E"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62D3505C" w14:textId="77777777" w:rsidR="00FA633C" w:rsidRPr="007D5715" w:rsidRDefault="00FA633C" w:rsidP="00C05BED">
      <w:pPr>
        <w:spacing w:after="120" w:line="240" w:lineRule="auto"/>
        <w:jc w:val="both"/>
        <w:rPr>
          <w:rFonts w:ascii="Arial" w:hAnsi="Arial" w:cs="Arial"/>
          <w:sz w:val="24"/>
          <w:szCs w:val="24"/>
        </w:rPr>
      </w:pPr>
    </w:p>
    <w:p w14:paraId="7D9B29F2" w14:textId="77777777" w:rsidR="00047F2E" w:rsidRPr="007D5715" w:rsidRDefault="00047F2E" w:rsidP="00C05BED">
      <w:pPr>
        <w:spacing w:after="120" w:line="240" w:lineRule="auto"/>
        <w:ind w:right="567"/>
        <w:jc w:val="both"/>
        <w:rPr>
          <w:rFonts w:ascii="Arial" w:hAnsi="Arial"/>
          <w:b/>
          <w:bCs/>
          <w:i/>
          <w:iCs/>
          <w:sz w:val="24"/>
          <w:szCs w:val="24"/>
        </w:rPr>
      </w:pPr>
      <w:bookmarkStart w:id="30" w:name="_Toc131588196"/>
      <w:r w:rsidRPr="007D5715">
        <w:rPr>
          <w:rFonts w:ascii="Arial" w:hAnsi="Arial"/>
          <w:b/>
          <w:bCs/>
          <w:i/>
          <w:iCs/>
          <w:sz w:val="24"/>
          <w:szCs w:val="24"/>
        </w:rPr>
        <w:t>CREDO NELLA CHIESA MAESTRA DI MISERICORDIA</w:t>
      </w:r>
      <w:bookmarkEnd w:id="30"/>
    </w:p>
    <w:p w14:paraId="44A52F56" w14:textId="407FE9C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Parleremo della fede nella Chiesa Maestra di Misericordia, lasciandoci aiutare dalla parola del Salmo: “</w:t>
      </w:r>
      <w:r w:rsidRPr="007D5715">
        <w:rPr>
          <w:rFonts w:ascii="Arial" w:hAnsi="Arial" w:cs="Arial"/>
          <w:sz w:val="24"/>
          <w:szCs w:val="24"/>
          <w:lang w:val="la-Latn"/>
        </w:rPr>
        <w:t>Misericordias Domini in aeternum cantabo</w:t>
      </w:r>
      <w:r w:rsidRPr="007D5715">
        <w:rPr>
          <w:rFonts w:ascii="Arial" w:hAnsi="Arial" w:cs="Arial"/>
          <w:sz w:val="24"/>
          <w:szCs w:val="24"/>
        </w:rPr>
        <w:t>” – Canterò in eterno le misericordie del Signore.</w:t>
      </w:r>
      <w:r w:rsidR="00CB5D9B">
        <w:rPr>
          <w:rFonts w:ascii="Arial" w:hAnsi="Arial" w:cs="Arial"/>
          <w:sz w:val="24"/>
          <w:szCs w:val="24"/>
        </w:rPr>
        <w:t xml:space="preserve"> </w:t>
      </w:r>
      <w:r w:rsidRPr="007D5715">
        <w:rPr>
          <w:rFonts w:ascii="Arial" w:hAnsi="Arial" w:cs="Arial"/>
          <w:sz w:val="24"/>
          <w:szCs w:val="24"/>
        </w:rPr>
        <w:t xml:space="preserve">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Leggiamo ancora quale parola del Salmo: </w:t>
      </w:r>
    </w:p>
    <w:p w14:paraId="1015CAFD" w14:textId="59383C1D" w:rsidR="00047F2E" w:rsidRPr="007D5715" w:rsidRDefault="00047F2E" w:rsidP="00C05BED">
      <w:pPr>
        <w:spacing w:after="120" w:line="240" w:lineRule="auto"/>
        <w:jc w:val="both"/>
        <w:rPr>
          <w:rFonts w:ascii="Arial" w:hAnsi="Arial" w:cs="Arial"/>
          <w:i/>
          <w:iCs/>
          <w:sz w:val="24"/>
          <w:szCs w:val="24"/>
        </w:rPr>
      </w:pPr>
      <w:r w:rsidRPr="007D5715">
        <w:rPr>
          <w:rFonts w:ascii="Arial" w:hAnsi="Arial" w:cs="Arial"/>
          <w:i/>
          <w:iCs/>
          <w:sz w:val="24"/>
          <w:szCs w:val="24"/>
          <w:lang w:val="la-Latn"/>
        </w:rPr>
        <w:t>“Misericordias Domini in aeternum cantabo, in generationem et generationem adnuntiabo veritatem tuam in ore meo, quoniam dixisti:</w:t>
      </w:r>
      <w:r w:rsidR="00CB5D9B">
        <w:rPr>
          <w:rFonts w:ascii="Arial" w:hAnsi="Arial" w:cs="Arial"/>
          <w:i/>
          <w:iCs/>
          <w:sz w:val="24"/>
          <w:szCs w:val="24"/>
          <w:lang w:val="la-Latn"/>
        </w:rPr>
        <w:t xml:space="preserve"> </w:t>
      </w:r>
      <w:r w:rsidRPr="007D5715">
        <w:rPr>
          <w:rFonts w:ascii="Arial" w:hAnsi="Arial" w:cs="Arial"/>
          <w:i/>
          <w:iCs/>
          <w:sz w:val="24"/>
          <w:szCs w:val="24"/>
          <w:lang w:val="la-Latn"/>
        </w:rPr>
        <w:t>“in aeternum misericordia aedificabitur, in caelis praeparabitur veritas tua”. “Disposui testamentum electis meis,</w:t>
      </w:r>
      <w:r w:rsidR="00CB5D9B">
        <w:rPr>
          <w:rFonts w:ascii="Arial" w:hAnsi="Arial" w:cs="Arial"/>
          <w:i/>
          <w:iCs/>
          <w:sz w:val="24"/>
          <w:szCs w:val="24"/>
          <w:lang w:val="la-Latn"/>
        </w:rPr>
        <w:t xml:space="preserve"> </w:t>
      </w:r>
      <w:r w:rsidRPr="007D5715">
        <w:rPr>
          <w:rFonts w:ascii="Arial" w:hAnsi="Arial" w:cs="Arial"/>
          <w:i/>
          <w:iCs/>
          <w:sz w:val="24"/>
          <w:szCs w:val="24"/>
          <w:lang w:val="la-Latn"/>
        </w:rPr>
        <w:t>iuravi David servo meo. Usque in aeternum praeparabo semen tuum,</w:t>
      </w:r>
      <w:r w:rsidR="00CB5D9B">
        <w:rPr>
          <w:rFonts w:ascii="Arial" w:hAnsi="Arial" w:cs="Arial"/>
          <w:i/>
          <w:iCs/>
          <w:sz w:val="24"/>
          <w:szCs w:val="24"/>
          <w:lang w:val="la-Latn"/>
        </w:rPr>
        <w:t xml:space="preserve"> </w:t>
      </w:r>
      <w:r w:rsidRPr="007D5715">
        <w:rPr>
          <w:rFonts w:ascii="Arial" w:hAnsi="Arial" w:cs="Arial"/>
          <w:i/>
          <w:iCs/>
          <w:sz w:val="24"/>
          <w:szCs w:val="24"/>
          <w:lang w:val="la-Latn"/>
        </w:rPr>
        <w:t>et aedificabo in generationem et generationem sedem tuam”</w:t>
      </w:r>
      <w:r w:rsidRPr="007D5715">
        <w:rPr>
          <w:rFonts w:ascii="Arial" w:hAnsi="Arial" w:cs="Arial"/>
          <w:i/>
          <w:iCs/>
          <w:sz w:val="24"/>
          <w:szCs w:val="24"/>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2F19101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6F8B4DC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4E34663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nostro modo di procedere sarà semplicissimo: di ogni parola annunceremo la verità essenziale, corredandola, se necessario, con quale riferimento biblico puntuale, sia dell’Antico che del Nuovo Testamento. Ognuno, così, sarà messo nelle possibilità di </w:t>
      </w:r>
      <w:r w:rsidRPr="007D5715">
        <w:rPr>
          <w:rFonts w:ascii="Arial" w:hAnsi="Arial" w:cs="Arial"/>
          <w:sz w:val="24"/>
          <w:szCs w:val="24"/>
        </w:rPr>
        <w:lastRenderedPageBreak/>
        <w:t xml:space="preserve">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4B426DC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ALLEANZA</w:t>
      </w:r>
      <w:r w:rsidRPr="007D5715">
        <w:rPr>
          <w:rFonts w:ascii="Arial" w:hAnsi="Arial" w:cs="Arial"/>
          <w:sz w:val="24"/>
          <w:szCs w:val="24"/>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4E793EC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AMORE</w:t>
      </w:r>
      <w:r w:rsidRPr="007D5715">
        <w:rPr>
          <w:rFonts w:ascii="Arial" w:hAnsi="Arial" w:cs="Arial"/>
          <w:sz w:val="24"/>
          <w:szCs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1C6B5FC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ASCOLTO</w:t>
      </w:r>
      <w:r w:rsidRPr="007D5715">
        <w:rPr>
          <w:rFonts w:ascii="Arial" w:hAnsi="Arial" w:cs="Arial"/>
          <w:sz w:val="24"/>
          <w:szCs w:val="24"/>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5E46CB5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BEATITUDINE</w:t>
      </w:r>
      <w:r w:rsidRPr="007D5715">
        <w:rPr>
          <w:rFonts w:ascii="Arial" w:hAnsi="Arial" w:cs="Arial"/>
          <w:sz w:val="24"/>
          <w:szCs w:val="24"/>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5CF44F6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BENEDIZIONE</w:t>
      </w:r>
      <w:r w:rsidRPr="007D5715">
        <w:rPr>
          <w:rFonts w:ascii="Arial" w:hAnsi="Arial" w:cs="Arial"/>
          <w:sz w:val="24"/>
          <w:szCs w:val="24"/>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w:t>
      </w:r>
      <w:r w:rsidRPr="007D5715">
        <w:rPr>
          <w:rFonts w:ascii="Arial" w:hAnsi="Arial" w:cs="Arial"/>
          <w:sz w:val="24"/>
          <w:szCs w:val="24"/>
        </w:rPr>
        <w:lastRenderedPageBreak/>
        <w:t xml:space="preserve">Parola, nella Parola, l’uomo è fatto bene, è detto bene, è creato bene quotidianamente dal suo Dio e Signore. </w:t>
      </w:r>
    </w:p>
    <w:p w14:paraId="2396169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CASTIGO</w:t>
      </w:r>
      <w:r w:rsidRPr="007D5715">
        <w:rPr>
          <w:rFonts w:ascii="Arial" w:hAnsi="Arial" w:cs="Arial"/>
          <w:sz w:val="24"/>
          <w:szCs w:val="24"/>
        </w:rPr>
        <w:t>: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4FEDEE0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COMANDAMENTO</w:t>
      </w:r>
      <w:r w:rsidRPr="007D5715">
        <w:rPr>
          <w:rFonts w:ascii="Arial" w:hAnsi="Arial" w:cs="Arial"/>
          <w:sz w:val="24"/>
          <w:szCs w:val="24"/>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75D18BCF" w14:textId="53421A28"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CONVERSIONE</w:t>
      </w:r>
      <w:r w:rsidRPr="007D5715">
        <w:rPr>
          <w:rFonts w:ascii="Arial" w:hAnsi="Arial" w:cs="Arial"/>
          <w:sz w:val="24"/>
          <w:szCs w:val="24"/>
        </w:rPr>
        <w:t>: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w:t>
      </w:r>
      <w:r w:rsidR="00CB5D9B">
        <w:rPr>
          <w:rFonts w:ascii="Arial" w:hAnsi="Arial" w:cs="Arial"/>
          <w:sz w:val="24"/>
          <w:szCs w:val="24"/>
        </w:rPr>
        <w:t xml:space="preserve"> </w:t>
      </w:r>
      <w:r w:rsidRPr="007D5715">
        <w:rPr>
          <w:rFonts w:ascii="Arial" w:hAnsi="Arial" w:cs="Arial"/>
          <w:sz w:val="24"/>
          <w:szCs w:val="24"/>
        </w:rPr>
        <w:t xml:space="preserve">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w:t>
      </w:r>
      <w:r w:rsidRPr="007D5715">
        <w:rPr>
          <w:rFonts w:ascii="Arial" w:hAnsi="Arial" w:cs="Arial"/>
          <w:sz w:val="24"/>
          <w:szCs w:val="24"/>
        </w:rPr>
        <w:lastRenderedPageBreak/>
        <w:t>nella pienezza della divina ed eterna misericordia. Ma l’uomo oggi non vuole forse una misericordia senza Cristo e senza conversione alla sua Parola?</w:t>
      </w:r>
    </w:p>
    <w:p w14:paraId="02ED7B6A" w14:textId="1E757D22"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DIRITTO</w:t>
      </w:r>
      <w:r w:rsidRPr="007D5715">
        <w:rPr>
          <w:rFonts w:ascii="Arial" w:hAnsi="Arial" w:cs="Arial"/>
          <w:sz w:val="24"/>
          <w:szCs w:val="24"/>
        </w:rPr>
        <w:t xml:space="preserve">: Il diritto indica appartenenza, proprietà. Dice ciò che è di </w:t>
      </w:r>
      <w:r w:rsidR="007D5715" w:rsidRPr="007D5715">
        <w:rPr>
          <w:rFonts w:ascii="Arial" w:hAnsi="Arial" w:cs="Arial"/>
          <w:sz w:val="24"/>
          <w:szCs w:val="24"/>
        </w:rPr>
        <w:t>una persona</w:t>
      </w:r>
      <w:r w:rsidRPr="007D5715">
        <w:rPr>
          <w:rFonts w:ascii="Arial" w:hAnsi="Arial" w:cs="Arial"/>
          <w:sz w:val="24"/>
          <w:szCs w:val="24"/>
        </w:rPr>
        <w:t xml:space="preserv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w:t>
      </w:r>
      <w:r w:rsidR="007D5715" w:rsidRPr="007D5715">
        <w:rPr>
          <w:rFonts w:ascii="Arial" w:hAnsi="Arial" w:cs="Arial"/>
          <w:sz w:val="24"/>
          <w:szCs w:val="24"/>
        </w:rPr>
        <w:t>diritto.</w:t>
      </w:r>
      <w:r w:rsidRPr="007D5715">
        <w:rPr>
          <w:rFonts w:ascii="Arial" w:hAnsi="Arial" w:cs="Arial"/>
          <w:sz w:val="24"/>
          <w:szCs w:val="24"/>
        </w:rPr>
        <w:t xml:space="preserve"> Oggi ogni desiderio, anche il più peccaminoso, e ogni volontà dell’uomo è un diritto. </w:t>
      </w:r>
    </w:p>
    <w:p w14:paraId="6BA444A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DISOBBEDIENZA</w:t>
      </w:r>
      <w:r w:rsidRPr="007D5715">
        <w:rPr>
          <w:rFonts w:ascii="Arial" w:hAnsi="Arial" w:cs="Arial"/>
          <w:sz w:val="24"/>
          <w:szCs w:val="24"/>
        </w:rPr>
        <w:t>: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17EBC9BE" w14:textId="7EB5218A"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DOVERE</w:t>
      </w:r>
      <w:r w:rsidRPr="007D5715">
        <w:rPr>
          <w:rFonts w:ascii="Arial" w:hAnsi="Arial" w:cs="Arial"/>
          <w:sz w:val="24"/>
          <w:szCs w:val="24"/>
        </w:rPr>
        <w:t xml:space="preserv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w:t>
      </w:r>
      <w:r w:rsidRPr="007D5715">
        <w:rPr>
          <w:rFonts w:ascii="Arial" w:hAnsi="Arial" w:cs="Arial"/>
          <w:sz w:val="24"/>
          <w:szCs w:val="24"/>
        </w:rPr>
        <w:lastRenderedPageBreak/>
        <w:t xml:space="preserve">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w:t>
      </w:r>
      <w:r w:rsidR="007D5715" w:rsidRPr="007D5715">
        <w:rPr>
          <w:rFonts w:ascii="Arial" w:hAnsi="Arial" w:cs="Arial"/>
          <w:sz w:val="24"/>
          <w:szCs w:val="24"/>
        </w:rPr>
        <w:t>alle unioni</w:t>
      </w:r>
      <w:r w:rsidRPr="007D5715">
        <w:rPr>
          <w:rFonts w:ascii="Arial" w:hAnsi="Arial" w:cs="Arial"/>
          <w:sz w:val="24"/>
          <w:szCs w:val="24"/>
        </w:rPr>
        <w:t xml:space="preserve"> contro natura, diritto ad ogni peccato e ogni trasgressione, diritto ad ogni ingiustizia, diritto ad ogni falsità. È evidente che in questo caos di immoralità non vi è alcuno spazio per la misericordia, il bene, l’amore.</w:t>
      </w:r>
    </w:p>
    <w:p w14:paraId="4BA73240" w14:textId="48E948FE"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ESPIAZIONE</w:t>
      </w:r>
      <w:r w:rsidRPr="007D5715">
        <w:rPr>
          <w:rFonts w:ascii="Arial" w:hAnsi="Arial" w:cs="Arial"/>
          <w:sz w:val="24"/>
          <w:szCs w:val="24"/>
        </w:rPr>
        <w:t xml:space="preserve">: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w:t>
      </w:r>
      <w:r w:rsidR="007D5715" w:rsidRPr="007D5715">
        <w:rPr>
          <w:rFonts w:ascii="Arial" w:hAnsi="Arial" w:cs="Arial"/>
          <w:sz w:val="24"/>
          <w:szCs w:val="24"/>
        </w:rPr>
        <w:t>nostro vero corpo</w:t>
      </w:r>
      <w:r w:rsidRPr="007D5715">
        <w:rPr>
          <w:rFonts w:ascii="Arial" w:hAnsi="Arial" w:cs="Arial"/>
          <w:sz w:val="24"/>
          <w:szCs w:val="24"/>
        </w:rPr>
        <w:t>, nostra vera vita, nostro spirito e nostra anima? Imitiamo Cristo Gesù in questa sua altissima misericordia per l’intera umanità? Quanto di egoismo vive in noi e quanta indifferenza e superficialità nelle relazioni anche di opere carità verso gli altri?</w:t>
      </w:r>
    </w:p>
    <w:p w14:paraId="683F8BE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FALSITÀ</w:t>
      </w:r>
      <w:r w:rsidRPr="007D5715">
        <w:rPr>
          <w:rFonts w:ascii="Arial" w:hAnsi="Arial" w:cs="Arial"/>
          <w:sz w:val="24"/>
          <w:szCs w:val="24"/>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68E60D47" w14:textId="52F02415"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FEDE</w:t>
      </w:r>
      <w:r w:rsidRPr="007D5715">
        <w:rPr>
          <w:rFonts w:ascii="Arial" w:hAnsi="Arial" w:cs="Arial"/>
          <w:sz w:val="24"/>
          <w:szCs w:val="24"/>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w:t>
      </w:r>
      <w:r w:rsidR="007D5715" w:rsidRPr="007D5715">
        <w:rPr>
          <w:rFonts w:ascii="Arial" w:hAnsi="Arial" w:cs="Arial"/>
          <w:sz w:val="24"/>
          <w:szCs w:val="24"/>
        </w:rPr>
        <w:t>una soluzione</w:t>
      </w:r>
      <w:r w:rsidRPr="007D5715">
        <w:rPr>
          <w:rFonts w:ascii="Arial" w:hAnsi="Arial" w:cs="Arial"/>
          <w:sz w:val="24"/>
          <w:szCs w:val="24"/>
        </w:rPr>
        <w:t xml:space="preserve"> secondo la Parola. Si vuole </w:t>
      </w:r>
      <w:r w:rsidRPr="007D5715">
        <w:rPr>
          <w:rFonts w:ascii="Arial" w:hAnsi="Arial" w:cs="Arial"/>
          <w:sz w:val="24"/>
          <w:szCs w:val="24"/>
        </w:rPr>
        <w:lastRenderedPageBreak/>
        <w:t>una Chiesa senza fede. Se vuoi conoscere qual è il grado di perfezione della tua misericordia, puoi semplicemente chiederti: in che relazione si trova la mia fede con la Parola, lo Spirito Santo, la Chiesa?</w:t>
      </w:r>
      <w:r w:rsidR="00CB5D9B">
        <w:rPr>
          <w:rFonts w:ascii="Arial" w:hAnsi="Arial" w:cs="Arial"/>
          <w:sz w:val="24"/>
          <w:szCs w:val="24"/>
        </w:rPr>
        <w:t xml:space="preserve"> </w:t>
      </w:r>
      <w:r w:rsidRPr="007D5715">
        <w:rPr>
          <w:rFonts w:ascii="Arial" w:hAnsi="Arial" w:cs="Arial"/>
          <w:sz w:val="24"/>
          <w:szCs w:val="24"/>
        </w:rPr>
        <w:t xml:space="preserve">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C98552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FEDELTÀ</w:t>
      </w:r>
      <w:r w:rsidRPr="007D5715">
        <w:rPr>
          <w:rFonts w:ascii="Arial" w:hAnsi="Arial" w:cs="Arial"/>
          <w:sz w:val="24"/>
          <w:szCs w:val="24"/>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5B06A1E3" w14:textId="226921E0"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GIURAMENTO</w:t>
      </w:r>
      <w:r w:rsidRPr="007D5715">
        <w:rPr>
          <w:rFonts w:ascii="Arial" w:hAnsi="Arial" w:cs="Arial"/>
          <w:sz w:val="24"/>
          <w:szCs w:val="24"/>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w:t>
      </w:r>
      <w:r w:rsidR="007D5715" w:rsidRPr="007D5715">
        <w:rPr>
          <w:rFonts w:ascii="Arial" w:hAnsi="Arial" w:cs="Arial"/>
          <w:sz w:val="24"/>
          <w:szCs w:val="24"/>
        </w:rPr>
        <w:t>- è</w:t>
      </w:r>
      <w:r w:rsidRPr="007D5715">
        <w:rPr>
          <w:rFonts w:ascii="Arial" w:hAnsi="Arial" w:cs="Arial"/>
          <w:sz w:val="24"/>
          <w:szCs w:val="24"/>
        </w:rPr>
        <w:t xml:space="preserve">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287D659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GIUSTIZIA</w:t>
      </w:r>
      <w:r w:rsidRPr="007D5715">
        <w:rPr>
          <w:rFonts w:ascii="Arial" w:hAnsi="Arial" w:cs="Arial"/>
          <w:sz w:val="24"/>
          <w:szCs w:val="24"/>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w:t>
      </w:r>
      <w:r w:rsidRPr="007D5715">
        <w:rPr>
          <w:rFonts w:ascii="Arial" w:hAnsi="Arial" w:cs="Arial"/>
          <w:sz w:val="24"/>
          <w:szCs w:val="24"/>
        </w:rPr>
        <w:lastRenderedPageBreak/>
        <w:t xml:space="preserve">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6DAE5F4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GIUSTO GIUDIZIO</w:t>
      </w:r>
      <w:r w:rsidRPr="007D5715">
        <w:rPr>
          <w:rFonts w:ascii="Arial" w:hAnsi="Arial" w:cs="Arial"/>
          <w:sz w:val="24"/>
          <w:szCs w:val="24"/>
        </w:rPr>
        <w:t>: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558A7E23" w14:textId="1B46AAFF"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GRAZIA</w:t>
      </w:r>
      <w:r w:rsidRPr="007D5715">
        <w:rPr>
          <w:rFonts w:ascii="Arial" w:hAnsi="Arial" w:cs="Arial"/>
          <w:sz w:val="24"/>
          <w:szCs w:val="24"/>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w:t>
      </w:r>
      <w:r w:rsidR="007D5715" w:rsidRPr="007D5715">
        <w:rPr>
          <w:rFonts w:ascii="Arial" w:hAnsi="Arial" w:cs="Arial"/>
          <w:sz w:val="24"/>
          <w:szCs w:val="24"/>
        </w:rPr>
        <w:t>i sacramenti</w:t>
      </w:r>
      <w:r w:rsidRPr="007D5715">
        <w:rPr>
          <w:rFonts w:ascii="Arial" w:hAnsi="Arial" w:cs="Arial"/>
          <w:sz w:val="24"/>
          <w:szCs w:val="24"/>
        </w:rPr>
        <w:t xml:space="preserve">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D15E00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INDULGENZA</w:t>
      </w:r>
      <w:r w:rsidRPr="007D5715">
        <w:rPr>
          <w:rFonts w:ascii="Arial" w:hAnsi="Arial" w:cs="Arial"/>
          <w:sz w:val="24"/>
          <w:szCs w:val="24"/>
        </w:rPr>
        <w:t xml:space="preserve">: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w:t>
      </w:r>
      <w:r w:rsidRPr="007D5715">
        <w:rPr>
          <w:rFonts w:ascii="Arial" w:hAnsi="Arial" w:cs="Arial"/>
          <w:sz w:val="24"/>
          <w:szCs w:val="24"/>
        </w:rPr>
        <w:lastRenderedPageBreak/>
        <w:t>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0B413CA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INFERNO</w:t>
      </w:r>
      <w:r w:rsidRPr="007D5715">
        <w:rPr>
          <w:rFonts w:ascii="Arial" w:hAnsi="Arial" w:cs="Arial"/>
          <w:sz w:val="24"/>
          <w:szCs w:val="24"/>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60C1662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7679C86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MALEDIZIONE</w:t>
      </w:r>
      <w:r w:rsidRPr="007D5715">
        <w:rPr>
          <w:rFonts w:ascii="Arial" w:hAnsi="Arial" w:cs="Arial"/>
          <w:sz w:val="24"/>
          <w:szCs w:val="24"/>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390AF60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MORTE</w:t>
      </w:r>
      <w:r w:rsidRPr="007D5715">
        <w:rPr>
          <w:rFonts w:ascii="Arial" w:hAnsi="Arial" w:cs="Arial"/>
          <w:sz w:val="24"/>
          <w:szCs w:val="24"/>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w:t>
      </w:r>
      <w:r w:rsidRPr="007D5715">
        <w:rPr>
          <w:rFonts w:ascii="Arial" w:hAnsi="Arial" w:cs="Arial"/>
          <w:sz w:val="24"/>
          <w:szCs w:val="24"/>
        </w:rPr>
        <w:lastRenderedPageBreak/>
        <w:t xml:space="preserve">diverrà morte eterna. Sarà la dannazione, la disperazione, il dolore infinito. L’uomo sarà nel male eterno. Ha fallito tutta la sua vita. </w:t>
      </w:r>
    </w:p>
    <w:p w14:paraId="748C80AB" w14:textId="7AEFDC2C"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NON ASCOLTO</w:t>
      </w:r>
      <w:r w:rsidRPr="007D5715">
        <w:rPr>
          <w:rFonts w:ascii="Arial" w:hAnsi="Arial" w:cs="Arial"/>
          <w:sz w:val="24"/>
          <w:szCs w:val="24"/>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w:t>
      </w:r>
      <w:r w:rsidR="007D5715" w:rsidRPr="007D5715">
        <w:rPr>
          <w:rFonts w:ascii="Arial" w:hAnsi="Arial" w:cs="Arial"/>
          <w:sz w:val="24"/>
          <w:szCs w:val="24"/>
        </w:rPr>
        <w:t>frutto di</w:t>
      </w:r>
      <w:r w:rsidRPr="007D5715">
        <w:rPr>
          <w:rFonts w:ascii="Arial" w:hAnsi="Arial" w:cs="Arial"/>
          <w:sz w:val="24"/>
          <w:szCs w:val="24"/>
        </w:rPr>
        <w:t xml:space="preserve">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4D310712" w14:textId="19F21D9B"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OBBEDIENZA</w:t>
      </w:r>
      <w:r w:rsidRPr="007D5715">
        <w:rPr>
          <w:rFonts w:ascii="Arial" w:hAnsi="Arial" w:cs="Arial"/>
          <w:sz w:val="24"/>
          <w:szCs w:val="24"/>
        </w:rPr>
        <w:t xml:space="preserve">: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w:t>
      </w:r>
      <w:r w:rsidR="007D5715" w:rsidRPr="007D5715">
        <w:rPr>
          <w:rFonts w:ascii="Arial" w:hAnsi="Arial" w:cs="Arial"/>
          <w:sz w:val="24"/>
          <w:szCs w:val="24"/>
        </w:rPr>
        <w:t>dalle creature</w:t>
      </w:r>
      <w:r w:rsidRPr="007D5715">
        <w:rPr>
          <w:rFonts w:ascii="Arial" w:hAnsi="Arial" w:cs="Arial"/>
          <w:sz w:val="24"/>
          <w:szCs w:val="24"/>
        </w:rPr>
        <w:t>.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6CE92D8E" w14:textId="16F6BC9A"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ORACOLO</w:t>
      </w:r>
      <w:r w:rsidRPr="007D5715">
        <w:rPr>
          <w:rFonts w:ascii="Arial" w:hAnsi="Arial" w:cs="Arial"/>
          <w:sz w:val="24"/>
          <w:szCs w:val="24"/>
        </w:rPr>
        <w:t>: L’oracolo è una parola solenne del Signore, una parola nella quale Lui impegna tutto se stesso. È una forma di giuramento.</w:t>
      </w:r>
      <w:r w:rsidR="00CB5D9B">
        <w:rPr>
          <w:rFonts w:ascii="Arial" w:hAnsi="Arial" w:cs="Arial"/>
          <w:sz w:val="24"/>
          <w:szCs w:val="24"/>
        </w:rPr>
        <w:t xml:space="preserve"> </w:t>
      </w:r>
      <w:r w:rsidRPr="007D5715">
        <w:rPr>
          <w:rFonts w:ascii="Arial" w:hAnsi="Arial" w:cs="Arial"/>
          <w:sz w:val="24"/>
          <w:szCs w:val="24"/>
        </w:rPr>
        <w:t>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48858FA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lastRenderedPageBreak/>
        <w:t>PARADISO</w:t>
      </w:r>
      <w:r w:rsidRPr="007D5715">
        <w:rPr>
          <w:rFonts w:ascii="Arial" w:hAnsi="Arial" w:cs="Arial"/>
          <w:sz w:val="24"/>
          <w:szCs w:val="24"/>
        </w:rPr>
        <w:t>: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46E3F4D2" w14:textId="12573B9C"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PAROLA</w:t>
      </w:r>
      <w:r w:rsidRPr="007D5715">
        <w:rPr>
          <w:rFonts w:ascii="Arial" w:hAnsi="Arial" w:cs="Arial"/>
          <w:sz w:val="24"/>
          <w:szCs w:val="24"/>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w:t>
      </w:r>
      <w:r w:rsidR="007D5715" w:rsidRPr="007D5715">
        <w:rPr>
          <w:rFonts w:ascii="Arial" w:hAnsi="Arial" w:cs="Arial"/>
          <w:sz w:val="24"/>
          <w:szCs w:val="24"/>
        </w:rPr>
        <w:t>affidato il</w:t>
      </w:r>
      <w:r w:rsidRPr="007D5715">
        <w:rPr>
          <w:rFonts w:ascii="Arial" w:hAnsi="Arial" w:cs="Arial"/>
          <w:sz w:val="24"/>
          <w:szCs w:val="24"/>
        </w:rPr>
        <w:t xml:space="preserve">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3233F442" w14:textId="3D11B20D"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PENA</w:t>
      </w:r>
      <w:r w:rsidRPr="007D5715">
        <w:rPr>
          <w:rFonts w:ascii="Arial" w:hAnsi="Arial" w:cs="Arial"/>
          <w:sz w:val="24"/>
          <w:szCs w:val="24"/>
        </w:rPr>
        <w:t>: Ogni uscita dalla nostra fondamentale, creaturale verità, oltre che colpa contro Dio che solo lui può perdonare, produce anche un danno.</w:t>
      </w:r>
      <w:r w:rsidR="00CB5D9B">
        <w:rPr>
          <w:rFonts w:ascii="Arial" w:hAnsi="Arial" w:cs="Arial"/>
          <w:sz w:val="24"/>
          <w:szCs w:val="24"/>
        </w:rPr>
        <w:t xml:space="preserve"> </w:t>
      </w:r>
      <w:r w:rsidRPr="007D5715">
        <w:rPr>
          <w:rFonts w:ascii="Arial" w:hAnsi="Arial" w:cs="Arial"/>
          <w:sz w:val="24"/>
          <w:szCs w:val="24"/>
        </w:rPr>
        <w:t xml:space="preserve">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0E2E44E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lastRenderedPageBreak/>
        <w:t>PENITENZA</w:t>
      </w:r>
      <w:r w:rsidRPr="007D5715">
        <w:rPr>
          <w:rFonts w:ascii="Arial" w:hAnsi="Arial" w:cs="Arial"/>
          <w:sz w:val="24"/>
          <w:szCs w:val="24"/>
        </w:rPr>
        <w:t>: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2015D285" w14:textId="7224EEF9"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PENTIMENTO</w:t>
      </w:r>
      <w:r w:rsidRPr="007D5715">
        <w:rPr>
          <w:rFonts w:ascii="Arial" w:hAnsi="Arial" w:cs="Arial"/>
          <w:sz w:val="24"/>
          <w:szCs w:val="24"/>
        </w:rPr>
        <w:t>: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w:t>
      </w:r>
      <w:r w:rsidR="00CB5D9B">
        <w:rPr>
          <w:rFonts w:ascii="Arial" w:hAnsi="Arial" w:cs="Arial"/>
          <w:sz w:val="24"/>
          <w:szCs w:val="24"/>
        </w:rPr>
        <w:t xml:space="preserve"> </w:t>
      </w:r>
      <w:r w:rsidRPr="007D5715">
        <w:rPr>
          <w:rFonts w:ascii="Arial" w:hAnsi="Arial" w:cs="Arial"/>
          <w:sz w:val="24"/>
          <w:szCs w:val="24"/>
        </w:rPr>
        <w:t xml:space="preserve">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0039FD2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PERDONO</w:t>
      </w:r>
      <w:r w:rsidRPr="007D5715">
        <w:rPr>
          <w:rFonts w:ascii="Arial" w:hAnsi="Arial" w:cs="Arial"/>
          <w:sz w:val="24"/>
          <w:szCs w:val="24"/>
        </w:rPr>
        <w:t xml:space="preserve">: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w:t>
      </w:r>
      <w:r w:rsidRPr="007D5715">
        <w:rPr>
          <w:rFonts w:ascii="Arial" w:hAnsi="Arial" w:cs="Arial"/>
          <w:sz w:val="24"/>
          <w:szCs w:val="24"/>
        </w:rPr>
        <w:lastRenderedPageBreak/>
        <w:t>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4BB27E6A" w14:textId="2768357E"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PREMIO</w:t>
      </w:r>
      <w:r w:rsidRPr="007D5715">
        <w:rPr>
          <w:rFonts w:ascii="Arial" w:hAnsi="Arial" w:cs="Arial"/>
          <w:sz w:val="24"/>
          <w:szCs w:val="24"/>
        </w:rPr>
        <w:t xml:space="preserve">: La salvezza è togliere un uomo dalle tenebre e condurlo nella luce. Chi deve togliere dalle tenebre e portare nella luce di Cristo, che ora è luce del cristiano, è il Padre dei cieli. Il Padre toglie </w:t>
      </w:r>
      <w:r w:rsidR="007D5715" w:rsidRPr="007D5715">
        <w:rPr>
          <w:rFonts w:ascii="Arial" w:hAnsi="Arial" w:cs="Arial"/>
          <w:sz w:val="24"/>
          <w:szCs w:val="24"/>
        </w:rPr>
        <w:t>dalle tenebre</w:t>
      </w:r>
      <w:r w:rsidRPr="007D5715">
        <w:rPr>
          <w:rFonts w:ascii="Arial" w:hAnsi="Arial" w:cs="Arial"/>
          <w:sz w:val="24"/>
          <w:szCs w:val="24"/>
        </w:rPr>
        <w:t xml:space="preserv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19A884E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PROFEZIA</w:t>
      </w:r>
      <w:r w:rsidRPr="007D5715">
        <w:rPr>
          <w:rFonts w:ascii="Arial" w:hAnsi="Arial" w:cs="Arial"/>
          <w:sz w:val="24"/>
          <w:szCs w:val="24"/>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70FF2BFE" w14:textId="12271556"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PROMESSA</w:t>
      </w:r>
      <w:r w:rsidRPr="007D5715">
        <w:rPr>
          <w:rFonts w:ascii="Arial" w:hAnsi="Arial" w:cs="Arial"/>
          <w:sz w:val="24"/>
          <w:szCs w:val="24"/>
        </w:rPr>
        <w:t xml:space="preserve">: La promessa in Dio a volte è assoluta, altre volte è condizionata. È assoluta nella promessa unilaterale. Dio promette di non mandare più il diluvio sulla terra. Dio promette di dare ad Abramo </w:t>
      </w:r>
      <w:r w:rsidR="007D5715" w:rsidRPr="007D5715">
        <w:rPr>
          <w:rFonts w:ascii="Arial" w:hAnsi="Arial" w:cs="Arial"/>
          <w:sz w:val="24"/>
          <w:szCs w:val="24"/>
        </w:rPr>
        <w:t>la terra</w:t>
      </w:r>
      <w:r w:rsidRPr="007D5715">
        <w:rPr>
          <w:rFonts w:ascii="Arial" w:hAnsi="Arial" w:cs="Arial"/>
          <w:sz w:val="24"/>
          <w:szCs w:val="24"/>
        </w:rPr>
        <w:t xml:space="preserve">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8479135" w14:textId="0816066E"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SODDISFAZIONE</w:t>
      </w:r>
      <w:r w:rsidRPr="007D5715">
        <w:rPr>
          <w:rFonts w:ascii="Arial" w:hAnsi="Arial" w:cs="Arial"/>
          <w:sz w:val="24"/>
          <w:szCs w:val="24"/>
        </w:rPr>
        <w:t xml:space="preserv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w:t>
      </w:r>
      <w:r w:rsidR="007D5715" w:rsidRPr="007D5715">
        <w:rPr>
          <w:rFonts w:ascii="Arial" w:hAnsi="Arial" w:cs="Arial"/>
          <w:sz w:val="24"/>
          <w:szCs w:val="24"/>
        </w:rPr>
        <w:lastRenderedPageBreak/>
        <w:t>Questa dottrina</w:t>
      </w:r>
      <w:r w:rsidRPr="007D5715">
        <w:rPr>
          <w:rFonts w:ascii="Arial" w:hAnsi="Arial" w:cs="Arial"/>
          <w:sz w:val="24"/>
          <w:szCs w:val="24"/>
        </w:rPr>
        <w:t xml:space="preserve">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3C9A6151" w14:textId="6044E508"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TESTAMENTO</w:t>
      </w:r>
      <w:r w:rsidRPr="007D5715">
        <w:rPr>
          <w:rFonts w:ascii="Arial" w:hAnsi="Arial" w:cs="Arial"/>
          <w:sz w:val="24"/>
          <w:szCs w:val="24"/>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w:t>
      </w:r>
      <w:r w:rsidR="007D5715" w:rsidRPr="007D5715">
        <w:rPr>
          <w:rFonts w:ascii="Arial" w:hAnsi="Arial" w:cs="Arial"/>
          <w:sz w:val="24"/>
          <w:szCs w:val="24"/>
        </w:rPr>
        <w:t>alla totale</w:t>
      </w:r>
      <w:r w:rsidRPr="007D5715">
        <w:rPr>
          <w:rFonts w:ascii="Arial" w:hAnsi="Arial" w:cs="Arial"/>
          <w:sz w:val="24"/>
          <w:szCs w:val="24"/>
        </w:rPr>
        <w:t xml:space="preserv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099429B6" w14:textId="69B44B1F"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VERITÀ</w:t>
      </w:r>
      <w:r w:rsidRPr="007D5715">
        <w:rPr>
          <w:rFonts w:ascii="Arial" w:hAnsi="Arial" w:cs="Arial"/>
          <w:sz w:val="24"/>
          <w:szCs w:val="24"/>
        </w:rPr>
        <w:t>: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w:t>
      </w:r>
      <w:r w:rsidR="00CB5D9B">
        <w:rPr>
          <w:rFonts w:ascii="Arial" w:hAnsi="Arial" w:cs="Arial"/>
          <w:sz w:val="24"/>
          <w:szCs w:val="24"/>
        </w:rPr>
        <w:t xml:space="preserve"> </w:t>
      </w:r>
      <w:r w:rsidRPr="007D5715">
        <w:rPr>
          <w:rFonts w:ascii="Arial" w:hAnsi="Arial" w:cs="Arial"/>
          <w:sz w:val="24"/>
          <w:szCs w:val="24"/>
        </w:rPr>
        <w:t>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1410D0F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lastRenderedPageBreak/>
        <w:t>VITA</w:t>
      </w:r>
      <w:r w:rsidRPr="007D5715">
        <w:rPr>
          <w:rFonts w:ascii="Arial" w:hAnsi="Arial" w:cs="Arial"/>
          <w:sz w:val="24"/>
          <w:szCs w:val="24"/>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42D166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VOLONTÀ</w:t>
      </w:r>
      <w:r w:rsidRPr="007D5715">
        <w:rPr>
          <w:rFonts w:ascii="Arial" w:hAnsi="Arial" w:cs="Arial"/>
          <w:sz w:val="24"/>
          <w:szCs w:val="24"/>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30C2421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MISERICORDIA</w:t>
      </w:r>
      <w:r w:rsidRPr="007D5715">
        <w:rPr>
          <w:rFonts w:ascii="Arial" w:hAnsi="Arial" w:cs="Arial"/>
          <w:sz w:val="24"/>
          <w:szCs w:val="24"/>
        </w:rPr>
        <w:t>: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276F4FAB" w14:textId="1B21FB5E"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MISERICORDIE</w:t>
      </w:r>
      <w:r w:rsidRPr="007D5715">
        <w:rPr>
          <w:rFonts w:ascii="Arial" w:hAnsi="Arial" w:cs="Arial"/>
          <w:sz w:val="24"/>
          <w:szCs w:val="24"/>
        </w:rPr>
        <w:t xml:space="preserve">: Se questa è la misericordia, perché il Salmista canta le misericordie del Signore? Cosa sono </w:t>
      </w:r>
      <w:r w:rsidR="007D5715" w:rsidRPr="007D5715">
        <w:rPr>
          <w:rFonts w:ascii="Arial" w:hAnsi="Arial" w:cs="Arial"/>
          <w:sz w:val="24"/>
          <w:szCs w:val="24"/>
        </w:rPr>
        <w:t>queste misericordie</w:t>
      </w:r>
      <w:r w:rsidRPr="007D5715">
        <w:rPr>
          <w:rFonts w:ascii="Arial" w:hAnsi="Arial" w:cs="Arial"/>
          <w:sz w:val="24"/>
          <w:szCs w:val="24"/>
        </w:rPr>
        <w:t>?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w:t>
      </w:r>
      <w:r w:rsidR="00CB5D9B">
        <w:rPr>
          <w:rFonts w:ascii="Arial" w:hAnsi="Arial" w:cs="Arial"/>
          <w:sz w:val="24"/>
          <w:szCs w:val="24"/>
        </w:rPr>
        <w:t xml:space="preserve"> </w:t>
      </w:r>
      <w:r w:rsidRPr="007D5715">
        <w:rPr>
          <w:rFonts w:ascii="Arial" w:hAnsi="Arial" w:cs="Arial"/>
          <w:sz w:val="24"/>
          <w:szCs w:val="24"/>
        </w:rPr>
        <w:t xml:space="preserve">Quanto non </w:t>
      </w:r>
      <w:r w:rsidRPr="007D5715">
        <w:rPr>
          <w:rFonts w:ascii="Arial" w:hAnsi="Arial" w:cs="Arial"/>
          <w:sz w:val="24"/>
          <w:szCs w:val="24"/>
        </w:rPr>
        <w:lastRenderedPageBreak/>
        <w:t>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745013A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7D5715">
        <w:rPr>
          <w:rFonts w:ascii="Arial" w:hAnsi="Arial" w:cs="Arial"/>
          <w:i/>
          <w:iCs/>
          <w:sz w:val="24"/>
          <w:szCs w:val="24"/>
          <w:lang w:val="la-Latn"/>
        </w:rPr>
        <w:t>“Misericordias Christi in aesernum cantabo</w:t>
      </w:r>
      <w:r w:rsidRPr="007D5715">
        <w:rPr>
          <w:rFonts w:ascii="Arial" w:hAnsi="Arial" w:cs="Arial"/>
          <w:sz w:val="24"/>
          <w:szCs w:val="24"/>
          <w:lang w:val="la-Latn"/>
        </w:rPr>
        <w:t>”.</w:t>
      </w:r>
      <w:r w:rsidRPr="007D5715">
        <w:rPr>
          <w:rFonts w:ascii="Arial" w:hAnsi="Arial" w:cs="Arial"/>
          <w:sz w:val="24"/>
          <w:szCs w:val="24"/>
        </w:rPr>
        <w:t xml:space="preserve"> Quanto Gesù dice a colui che è stato liberato dalla Legione: </w:t>
      </w:r>
      <w:r w:rsidRPr="007D5715">
        <w:rPr>
          <w:rFonts w:ascii="Arial" w:hAnsi="Arial" w:cs="Arial"/>
          <w:i/>
          <w:iCs/>
          <w:sz w:val="24"/>
          <w:szCs w:val="24"/>
        </w:rPr>
        <w:t>“«Va’ nella tua casa, dai tuoi, annuncia loro ciò che il Signore ti ha fatto e la misericordia che ha avuto per te»</w:t>
      </w:r>
      <w:r w:rsidRPr="007D5715">
        <w:rPr>
          <w:rFonts w:ascii="Arial" w:hAnsi="Arial" w:cs="Arial"/>
          <w:sz w:val="24"/>
          <w:szCs w:val="24"/>
        </w:rPr>
        <w:t xml:space="preserve"> (Mc 5,19), lo dice ad ogni altro suo discepolo. </w:t>
      </w:r>
    </w:p>
    <w:p w14:paraId="3F0E16C0" w14:textId="77777777" w:rsidR="00047F2E" w:rsidRPr="007D5715" w:rsidRDefault="00047F2E" w:rsidP="00C05BED">
      <w:pPr>
        <w:spacing w:after="120" w:line="240" w:lineRule="auto"/>
        <w:jc w:val="both"/>
        <w:rPr>
          <w:rFonts w:ascii="Arial" w:hAnsi="Arial" w:cs="Arial"/>
          <w:b/>
          <w:bCs/>
          <w:sz w:val="24"/>
          <w:szCs w:val="24"/>
        </w:rPr>
      </w:pPr>
    </w:p>
    <w:p w14:paraId="1A8BA8FB" w14:textId="77777777" w:rsidR="00047F2E" w:rsidRPr="007D5715" w:rsidRDefault="00047F2E" w:rsidP="00C05BED">
      <w:pPr>
        <w:spacing w:after="120" w:line="240" w:lineRule="auto"/>
        <w:jc w:val="both"/>
        <w:rPr>
          <w:rFonts w:ascii="Arial" w:hAnsi="Arial"/>
          <w:b/>
          <w:bCs/>
          <w:i/>
          <w:iCs/>
          <w:sz w:val="24"/>
          <w:szCs w:val="24"/>
        </w:rPr>
      </w:pPr>
      <w:bookmarkStart w:id="31" w:name="_Toc131588197"/>
      <w:r w:rsidRPr="007D5715">
        <w:rPr>
          <w:rFonts w:ascii="Arial" w:hAnsi="Arial"/>
          <w:b/>
          <w:bCs/>
          <w:i/>
          <w:iCs/>
          <w:sz w:val="24"/>
          <w:szCs w:val="24"/>
        </w:rPr>
        <w:t>CREDO NELLA CHIESA MAESTRA DI PERDONO</w:t>
      </w:r>
      <w:bookmarkEnd w:id="31"/>
    </w:p>
    <w:p w14:paraId="7ADE67D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perdono del cristiano ha delle regole divine da seguire. La prima regola chiede che l’offeso si riconcili con l’offensore, come Dio, il nostro Dio, l’offeso, è venuto a riconciliarsi con noi:</w:t>
      </w:r>
    </w:p>
    <w:p w14:paraId="4143A2D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p>
    <w:p w14:paraId="5AC9E67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Questa verità così è rivelata dall’Apostolo Paolo nella Secondo Lettera ai Corinzi: </w:t>
      </w:r>
    </w:p>
    <w:p w14:paraId="0E9A77F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6F7E17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 è l’Apostolo del Signore? È Colui che va ad annunciare ad ogni uomo che Dio vuole riconciliarsi con Lui, in Cristo, con Cristo, per Cristo, da Lui costituito vittima di espiazione dei nostri peccati.</w:t>
      </w:r>
    </w:p>
    <w:p w14:paraId="7E9183A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La seconda regole ci dice che Dio ci perdona se non perdoniamo. Se noi non perdiamo neanche Lui ci perdonerà. Il nostro perdono dovrà essere sempre per sempre, settanta volte sette, senza mai stancarsi di perdonare: </w:t>
      </w:r>
    </w:p>
    <w:p w14:paraId="2F753779" w14:textId="71801C26"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w:t>
      </w:r>
      <w:r w:rsidR="007D5715" w:rsidRPr="007D5715">
        <w:rPr>
          <w:rFonts w:ascii="Arial" w:hAnsi="Arial" w:cs="Arial"/>
          <w:i/>
          <w:iCs/>
          <w:sz w:val="24"/>
          <w:szCs w:val="24"/>
        </w:rPr>
        <w:t>nome, venga</w:t>
      </w:r>
      <w:r w:rsidRPr="007D5715">
        <w:rPr>
          <w:rFonts w:ascii="Arial" w:hAnsi="Arial" w:cs="Arial"/>
          <w:i/>
          <w:iCs/>
          <w:sz w:val="24"/>
          <w:szCs w:val="24"/>
        </w:rPr>
        <w:t xml:space="preserve"> il tuo regno, sia fatta la tua volontà, come in cielo così in terra. Dacci oggi il nostro pane quotidiano, e rimetti a noi i nostri </w:t>
      </w:r>
      <w:r w:rsidR="007D5715" w:rsidRPr="007D5715">
        <w:rPr>
          <w:rFonts w:ascii="Arial" w:hAnsi="Arial" w:cs="Arial"/>
          <w:i/>
          <w:iCs/>
          <w:sz w:val="24"/>
          <w:szCs w:val="24"/>
        </w:rPr>
        <w:t>debiti come</w:t>
      </w:r>
      <w:r w:rsidRPr="007D5715">
        <w:rPr>
          <w:rFonts w:ascii="Arial" w:hAnsi="Arial" w:cs="Arial"/>
          <w:i/>
          <w:iCs/>
          <w:sz w:val="24"/>
          <w:szCs w:val="24"/>
        </w:rPr>
        <w:t xml:space="preserve"> anche noi li rimettiamo ai nostri debitori, e non abbandonarci alla </w:t>
      </w:r>
      <w:r w:rsidR="007D5715" w:rsidRPr="007D5715">
        <w:rPr>
          <w:rFonts w:ascii="Arial" w:hAnsi="Arial" w:cs="Arial"/>
          <w:i/>
          <w:iCs/>
          <w:sz w:val="24"/>
          <w:szCs w:val="24"/>
        </w:rPr>
        <w:t>tentazione, ma</w:t>
      </w:r>
      <w:r w:rsidRPr="007D5715">
        <w:rPr>
          <w:rFonts w:ascii="Arial" w:hAnsi="Arial" w:cs="Arial"/>
          <w:i/>
          <w:iCs/>
          <w:sz w:val="24"/>
          <w:szCs w:val="24"/>
        </w:rPr>
        <w:t xml:space="preserve"> liberaci dal male. Se voi infatti perdonerete agli altri le loro colpe, il Padre vostro che è nei cieli perdonerà anche a voi; ma se voi non perdonerete agli altri, neppure il Padre vostro perdonerà le vostre colpe (Mt 6,7-15). </w:t>
      </w:r>
    </w:p>
    <w:p w14:paraId="3EDDFCA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6531F7B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terza regola chiede un amore universale. Secondo questa regola, il cristiano non solo deve perdonare, deve amare tutti, sempre, senza fare alcuna distinzione tra amici e nemici. Si ama facendo il bene. Si ama non facendo mai il male:</w:t>
      </w:r>
    </w:p>
    <w:p w14:paraId="48F8328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w:t>
      </w:r>
      <w:r w:rsidRPr="007D5715">
        <w:rPr>
          <w:rFonts w:ascii="Arial" w:hAnsi="Arial" w:cs="Arial"/>
          <w:i/>
          <w:iCs/>
          <w:sz w:val="24"/>
          <w:szCs w:val="24"/>
        </w:rPr>
        <w:lastRenderedPageBreak/>
        <w:t xml:space="preserve">fanno così anche i pagani? Voi, dunque, siate perfetti come è perfetto il Padre vostro celeste (Mt 5,38-48). </w:t>
      </w:r>
    </w:p>
    <w:p w14:paraId="74B6DD6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Lo Spirito Santo attraverso l’Apostolo Paolo ci chiede di vincere sempre con il bene il male, o meglio di vincere il male rimanendo sempre nel bene: </w:t>
      </w:r>
    </w:p>
    <w:p w14:paraId="26587E07" w14:textId="7339CCF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w:t>
      </w:r>
      <w:r w:rsidR="007D5715" w:rsidRPr="007D5715">
        <w:rPr>
          <w:rFonts w:ascii="Arial" w:hAnsi="Arial" w:cs="Arial"/>
          <w:i/>
          <w:iCs/>
          <w:sz w:val="24"/>
          <w:szCs w:val="24"/>
        </w:rPr>
        <w:t>bene” (</w:t>
      </w:r>
      <w:r w:rsidRPr="007D5715">
        <w:rPr>
          <w:rFonts w:ascii="Arial" w:hAnsi="Arial" w:cs="Arial"/>
          <w:i/>
          <w:iCs/>
          <w:sz w:val="24"/>
          <w:szCs w:val="24"/>
        </w:rPr>
        <w:t xml:space="preserve">Rm 12,17-21). </w:t>
      </w:r>
    </w:p>
    <w:p w14:paraId="2BE7A2A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Gesù costituisce i suoi Apostoli ministri del suo perdono: </w:t>
      </w:r>
    </w:p>
    <w:p w14:paraId="70574E1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05B7A0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morte spirituale. Si celebra l’eucaristia per quanti sono spiritualmente morti e quanti sono spiritualmente morti si ammaestrano. Lavoro veramente vano. </w:t>
      </w:r>
    </w:p>
    <w:p w14:paraId="30656F3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3E68FA9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5C62F3C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w:t>
      </w:r>
      <w:r w:rsidRPr="007D5715">
        <w:rPr>
          <w:rFonts w:ascii="Arial" w:hAnsi="Arial" w:cs="Arial"/>
          <w:i/>
          <w:iCs/>
          <w:sz w:val="24"/>
          <w:szCs w:val="24"/>
        </w:rPr>
        <w:lastRenderedPageBreak/>
        <w:t xml:space="preserve">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5B2F39F0" w14:textId="0B7919C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uno stato perenne di grazia, crescendo di grazia in grazia e </w:t>
      </w:r>
      <w:r w:rsidR="007D5715">
        <w:rPr>
          <w:rFonts w:ascii="Arial" w:hAnsi="Arial" w:cs="Arial"/>
          <w:sz w:val="24"/>
          <w:szCs w:val="24"/>
        </w:rPr>
        <w:t>d</w:t>
      </w:r>
      <w:r w:rsidRPr="007D5715">
        <w:rPr>
          <w:rFonts w:ascii="Arial" w:hAnsi="Arial" w:cs="Arial"/>
          <w:sz w:val="24"/>
          <w:szCs w:val="24"/>
        </w:rPr>
        <w:t>i virtù in virtù. Chi vive nel peccato deve prima operare per l’espiazione dei suoi peccati. Nella santità e crescendo di santità in santità si può offrire al Padre la vita in olocausto, in sacrificio per l’espiazione in Cristo dei peccati del mondo.</w:t>
      </w:r>
    </w:p>
    <w:p w14:paraId="3DCE96D0" w14:textId="27B21E81"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sesta regola sono le condizioni poste dalla Chiesa per aver il perdono dei peccati: esame di coscienza, dolore dei peccati, proponimento di non commetterne mai più, accusa dei peccati, soddisfazione o penitenza. Su </w:t>
      </w:r>
      <w:r w:rsidR="00CB5D9B" w:rsidRPr="007D5715">
        <w:rPr>
          <w:rFonts w:ascii="Arial" w:hAnsi="Arial" w:cs="Arial"/>
          <w:sz w:val="24"/>
          <w:szCs w:val="24"/>
        </w:rPr>
        <w:t>queste condizioni</w:t>
      </w:r>
      <w:r w:rsidRPr="007D5715">
        <w:rPr>
          <w:rFonts w:ascii="Arial" w:hAnsi="Arial" w:cs="Arial"/>
          <w:sz w:val="24"/>
          <w:szCs w:val="24"/>
        </w:rPr>
        <w:t xml:space="preserve"> ecco una breve riflessione:</w:t>
      </w:r>
    </w:p>
    <w:p w14:paraId="397C6F3F" w14:textId="45A13D9F"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ESAME DI COSCIENZA</w:t>
      </w:r>
      <w:r w:rsidRPr="007D5715">
        <w:rPr>
          <w:rFonts w:ascii="Arial" w:hAnsi="Arial" w:cs="Arial"/>
          <w:sz w:val="24"/>
          <w:szCs w:val="24"/>
        </w:rPr>
        <w:t xml:space="preserve">: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w:t>
      </w:r>
      <w:r w:rsidR="00CB5D9B" w:rsidRPr="007D5715">
        <w:rPr>
          <w:rFonts w:ascii="Arial" w:hAnsi="Arial" w:cs="Arial"/>
          <w:sz w:val="24"/>
          <w:szCs w:val="24"/>
        </w:rPr>
        <w:t>e puro</w:t>
      </w:r>
      <w:r w:rsidRPr="007D5715">
        <w:rPr>
          <w:rFonts w:ascii="Arial" w:hAnsi="Arial" w:cs="Arial"/>
          <w:sz w:val="24"/>
          <w:szCs w:val="24"/>
        </w:rPr>
        <w:t>, che è già scritto nel suo intimo, ma che essa da sola, dopo il peccato, non riesce più a cogliere in tutto il suo splendore.</w:t>
      </w:r>
    </w:p>
    <w:p w14:paraId="75C49AE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12767F2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66F8FE1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7937B886" w14:textId="1FD839D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In quest’anno terzo di preparazione al grande Giubileo del 2000 siamo chiamati a riscoprire il sacramento della penitenza. Perché l’uomo si riconcili con Dio secondo verità e giustizia, è necessario, prima di ogni altra cosa, </w:t>
      </w:r>
      <w:r w:rsidR="00CB5D9B" w:rsidRPr="007D5715">
        <w:rPr>
          <w:rFonts w:ascii="Arial" w:hAnsi="Arial" w:cs="Arial"/>
          <w:sz w:val="24"/>
          <w:szCs w:val="24"/>
        </w:rPr>
        <w:t>che egli</w:t>
      </w:r>
      <w:r w:rsidRPr="007D5715">
        <w:rPr>
          <w:rFonts w:ascii="Arial" w:hAnsi="Arial" w:cs="Arial"/>
          <w:sz w:val="24"/>
          <w:szCs w:val="24"/>
        </w:rPr>
        <w:t xml:space="preserve">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69AEF18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7774A3D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50BDE96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20B0427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24F31A4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IL DOLORE DEI PECCATI</w:t>
      </w:r>
      <w:r w:rsidRPr="007D5715">
        <w:rPr>
          <w:rFonts w:ascii="Arial" w:hAnsi="Arial" w:cs="Arial"/>
          <w:sz w:val="24"/>
          <w:szCs w:val="24"/>
        </w:rPr>
        <w:t xml:space="preserve">: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w:t>
      </w:r>
      <w:r w:rsidRPr="007D5715">
        <w:rPr>
          <w:rFonts w:ascii="Arial" w:hAnsi="Arial" w:cs="Arial"/>
          <w:sz w:val="24"/>
          <w:szCs w:val="24"/>
        </w:rPr>
        <w:lastRenderedPageBreak/>
        <w:t>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1D4445C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5F3696CC" w14:textId="745AD9B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Solo loro riescono a vedere questo abisso che separa Dio e il peccatore. Essi osservano la Maestà divina insultata dal peccato e piangono; sentono un vivo dolore </w:t>
      </w:r>
      <w:r w:rsidR="00CB5D9B" w:rsidRPr="007D5715">
        <w:rPr>
          <w:rFonts w:ascii="Arial" w:hAnsi="Arial" w:cs="Arial"/>
          <w:sz w:val="24"/>
          <w:szCs w:val="24"/>
        </w:rPr>
        <w:t>perché l’Amore</w:t>
      </w:r>
      <w:r w:rsidRPr="007D5715">
        <w:rPr>
          <w:rFonts w:ascii="Arial" w:hAnsi="Arial" w:cs="Arial"/>
          <w:sz w:val="24"/>
          <w:szCs w:val="24"/>
        </w:rPr>
        <w:t xml:space="preserve"> è stato offeso, la Santità tradita, la Verità sconfitta, la Speranza distrutta, la Croce di Cristo rinnegata, la Bontà ignorata e disprezzata, la santità riversata nei nostri cuori calpestata e infangata.</w:t>
      </w:r>
    </w:p>
    <w:p w14:paraId="4C43FB5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670DC2F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15FC9A4E" w14:textId="6113C5BE"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w:t>
      </w:r>
      <w:r w:rsidR="00CB5D9B" w:rsidRPr="007D5715">
        <w:rPr>
          <w:rFonts w:ascii="Arial" w:hAnsi="Arial" w:cs="Arial"/>
          <w:sz w:val="24"/>
          <w:szCs w:val="24"/>
        </w:rPr>
        <w:t>corpo; siamo</w:t>
      </w:r>
      <w:r w:rsidRPr="007D5715">
        <w:rPr>
          <w:rFonts w:ascii="Arial" w:hAnsi="Arial" w:cs="Arial"/>
          <w:sz w:val="24"/>
          <w:szCs w:val="24"/>
        </w:rPr>
        <w:t xml:space="preserve"> noi il corpo di Cristo e peccando nel nostro corpo, noi facciamo del corpo santissimo di Gesù un corpo di peccato, anche se non è Lui direttamente a peccare, ma siamo noi nel suo corpo.</w:t>
      </w:r>
    </w:p>
    <w:p w14:paraId="16B8546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388A40B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2AE0A144" w14:textId="5A5F58A8"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Il PROPONIMENTO:</w:t>
      </w:r>
      <w:r w:rsidRPr="007D5715">
        <w:rPr>
          <w:rFonts w:ascii="Arial" w:hAnsi="Arial" w:cs="Arial"/>
          <w:sz w:val="24"/>
          <w:szCs w:val="24"/>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w:t>
      </w:r>
      <w:r w:rsidR="00CB5D9B">
        <w:rPr>
          <w:rFonts w:ascii="Arial" w:hAnsi="Arial" w:cs="Arial"/>
          <w:sz w:val="24"/>
          <w:szCs w:val="24"/>
        </w:rPr>
        <w:t xml:space="preserve"> </w:t>
      </w:r>
      <w:r w:rsidRPr="007D5715">
        <w:rPr>
          <w:rFonts w:ascii="Arial" w:hAnsi="Arial" w:cs="Arial"/>
          <w:sz w:val="24"/>
          <w:szCs w:val="24"/>
        </w:rPr>
        <w:t>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w:t>
      </w:r>
      <w:r w:rsidR="00CB5D9B">
        <w:rPr>
          <w:rFonts w:ascii="Arial" w:hAnsi="Arial" w:cs="Arial"/>
          <w:sz w:val="24"/>
          <w:szCs w:val="24"/>
        </w:rPr>
        <w:t xml:space="preserve"> </w:t>
      </w:r>
      <w:r w:rsidRPr="007D5715">
        <w:rPr>
          <w:rFonts w:ascii="Arial" w:hAnsi="Arial" w:cs="Arial"/>
          <w:sz w:val="24"/>
          <w:szCs w:val="24"/>
        </w:rPr>
        <w:t xml:space="preserve">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069774D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7B69117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08D12F5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5C1226B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w:t>
      </w:r>
      <w:r w:rsidRPr="007D5715">
        <w:rPr>
          <w:rFonts w:ascii="Arial" w:hAnsi="Arial" w:cs="Arial"/>
          <w:sz w:val="24"/>
          <w:szCs w:val="24"/>
        </w:rPr>
        <w:lastRenderedPageBreak/>
        <w:t xml:space="preserve">se non Lui solo. Niente è degno di amore se non ciò che Dio comanda e nella forma in cui lo comanda. </w:t>
      </w:r>
    </w:p>
    <w:p w14:paraId="3F6371C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651197F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6EFFDE6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6904296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di Davide, prega per noi e rendici forti nell’amore del Padre, del Figlio e dello Spirito Santo.</w:t>
      </w:r>
    </w:p>
    <w:p w14:paraId="5FB5245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RICONOSCO LA MIA COLPA:</w:t>
      </w:r>
      <w:r w:rsidRPr="007D5715">
        <w:rPr>
          <w:rFonts w:ascii="Arial" w:hAnsi="Arial" w:cs="Arial"/>
          <w:sz w:val="24"/>
          <w:szCs w:val="24"/>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4340FCB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2F2BFF2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45E7582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Occorre inoltre che l’anima si metta dinanzi a Dio, invochi l’aiuto dello Spirito Santo, si lasci illuminare dalla sua luce di verità, impetri quella chiarezza interiore, la sola che rischiara la </w:t>
      </w:r>
      <w:r w:rsidRPr="007D5715">
        <w:rPr>
          <w:rFonts w:ascii="Arial" w:hAnsi="Arial" w:cs="Arial"/>
          <w:sz w:val="24"/>
          <w:szCs w:val="24"/>
        </w:rPr>
        <w:lastRenderedPageBreak/>
        <w:t xml:space="preserve">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572C93DF" w14:textId="6722892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w:t>
      </w:r>
      <w:r w:rsidR="00CB5D9B" w:rsidRPr="007D5715">
        <w:rPr>
          <w:rFonts w:ascii="Arial" w:hAnsi="Arial" w:cs="Arial"/>
          <w:sz w:val="24"/>
          <w:szCs w:val="24"/>
        </w:rPr>
        <w:t>peccati secondo</w:t>
      </w:r>
      <w:r w:rsidRPr="007D5715">
        <w:rPr>
          <w:rFonts w:ascii="Arial" w:hAnsi="Arial" w:cs="Arial"/>
          <w:sz w:val="24"/>
          <w:szCs w:val="24"/>
        </w:rPr>
        <w:t xml:space="preserve">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6431C07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63B1184D" w14:textId="21B014E8"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w:t>
      </w:r>
      <w:r w:rsidR="00CB5D9B">
        <w:rPr>
          <w:rFonts w:ascii="Arial" w:hAnsi="Arial" w:cs="Arial"/>
          <w:sz w:val="24"/>
          <w:szCs w:val="24"/>
        </w:rPr>
        <w:t xml:space="preserve"> </w:t>
      </w:r>
      <w:r w:rsidRPr="007D5715">
        <w:rPr>
          <w:rFonts w:ascii="Arial" w:hAnsi="Arial" w:cs="Arial"/>
          <w:sz w:val="24"/>
          <w:szCs w:val="24"/>
        </w:rPr>
        <w:t>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1BFE2CF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L’ESPIAZIONE DELLA PENA:</w:t>
      </w:r>
      <w:r w:rsidRPr="007D5715">
        <w:rPr>
          <w:rFonts w:ascii="Arial" w:hAnsi="Arial" w:cs="Arial"/>
          <w:sz w:val="24"/>
          <w:szCs w:val="24"/>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01100E9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600DAC2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0792051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07DA667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09A1A5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12F1EC3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65FF43E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0CDC096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Settima regola. La settima regola ci ammonisce perché mettiamo ogni attenzione a non cadere nel peccato contro lo Spirito Santo. Questo peccato è senza perdono. È senza perdono sulla terra ed è senza perdono nell’eternità:</w:t>
      </w:r>
    </w:p>
    <w:p w14:paraId="70614EC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6018993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w:t>
      </w:r>
      <w:r w:rsidRPr="007D5715">
        <w:rPr>
          <w:rFonts w:ascii="Arial" w:hAnsi="Arial" w:cs="Arial"/>
          <w:sz w:val="24"/>
          <w:szCs w:val="24"/>
        </w:rPr>
        <w:lastRenderedPageBreak/>
        <w:t>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2AB99F6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2E24170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lampada della vera Parola di Dio sempre va tenuta accesa, mai essa si dovrà spegnere. Vale anche quanto il Signore dice ad Ezechiele: </w:t>
      </w:r>
    </w:p>
    <w:p w14:paraId="3993D8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77F6128D" w14:textId="64DC55B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w:t>
      </w:r>
      <w:r w:rsidR="00CB5D9B">
        <w:rPr>
          <w:rFonts w:ascii="Arial" w:hAnsi="Arial" w:cs="Arial"/>
          <w:sz w:val="24"/>
          <w:szCs w:val="24"/>
        </w:rPr>
        <w:t xml:space="preserve"> </w:t>
      </w:r>
    </w:p>
    <w:p w14:paraId="3632A13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L’ottava regola ci dice di non farci illusioni: nella Gerusalemme celeste non entrerà nulla di impuro. Da essa saranno esclusi tutti gli operatori di iniquità:</w:t>
      </w:r>
    </w:p>
    <w:p w14:paraId="4F6057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3E1A3D3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0FAA8B0C" w14:textId="6C350378" w:rsidR="00047F2E"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w:t>
      </w:r>
      <w:r w:rsidR="00CB5D9B" w:rsidRPr="007D5715">
        <w:rPr>
          <w:rFonts w:ascii="Arial" w:hAnsi="Arial" w:cs="Arial"/>
          <w:sz w:val="24"/>
          <w:szCs w:val="24"/>
        </w:rPr>
        <w:t>queste cose</w:t>
      </w:r>
      <w:r w:rsidRPr="007D5715">
        <w:rPr>
          <w:rFonts w:ascii="Arial" w:hAnsi="Arial" w:cs="Arial"/>
          <w:sz w:val="24"/>
          <w:szCs w:val="24"/>
        </w:rPr>
        <w:t xml:space="preserve"> di certo non crede nella Chiesa maestra del perdono, non crede perché la Chiesa attraverso la sua vita non si rivela Maestra di perdono per il mondo intero. </w:t>
      </w:r>
    </w:p>
    <w:p w14:paraId="35BB774D" w14:textId="77777777" w:rsidR="00FA633C" w:rsidRPr="007D5715" w:rsidRDefault="00FA633C" w:rsidP="00C05BED">
      <w:pPr>
        <w:spacing w:after="120" w:line="240" w:lineRule="auto"/>
        <w:jc w:val="both"/>
        <w:rPr>
          <w:rFonts w:ascii="Arial" w:hAnsi="Arial" w:cs="Arial"/>
          <w:sz w:val="24"/>
          <w:szCs w:val="24"/>
        </w:rPr>
      </w:pPr>
    </w:p>
    <w:p w14:paraId="1CA503B5" w14:textId="77777777" w:rsidR="00047F2E" w:rsidRPr="007D5715" w:rsidRDefault="00047F2E" w:rsidP="00C05BED">
      <w:pPr>
        <w:spacing w:after="120" w:line="240" w:lineRule="auto"/>
        <w:jc w:val="both"/>
        <w:rPr>
          <w:rFonts w:ascii="Arial" w:hAnsi="Arial"/>
          <w:b/>
          <w:bCs/>
          <w:i/>
          <w:iCs/>
          <w:sz w:val="24"/>
          <w:szCs w:val="24"/>
        </w:rPr>
      </w:pPr>
      <w:bookmarkStart w:id="32" w:name="_Toc131588198"/>
      <w:r w:rsidRPr="007D5715">
        <w:rPr>
          <w:rFonts w:ascii="Arial" w:hAnsi="Arial"/>
          <w:b/>
          <w:bCs/>
          <w:i/>
          <w:iCs/>
          <w:sz w:val="24"/>
          <w:szCs w:val="24"/>
        </w:rPr>
        <w:t>CREDO NELLA CHIESA MAESTRA NEL DISCERNIMENTO</w:t>
      </w:r>
      <w:bookmarkEnd w:id="32"/>
    </w:p>
    <w:p w14:paraId="018C010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w:t>
      </w:r>
      <w:r w:rsidRPr="007D5715">
        <w:rPr>
          <w:rFonts w:ascii="Arial" w:hAnsi="Arial" w:cs="Arial"/>
          <w:sz w:val="24"/>
          <w:szCs w:val="24"/>
        </w:rPr>
        <w:lastRenderedPageBreak/>
        <w:t>Santo della Parola del Signore, nessun discernimento sarà mai possibile. Il Signore Dio nell’Antico Testamento costituisce i sacerdoti maestri di discernimento:</w:t>
      </w:r>
    </w:p>
    <w:p w14:paraId="730F83CA" w14:textId="576BF213"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00CB5D9B">
        <w:rPr>
          <w:rFonts w:ascii="Arial" w:hAnsi="Arial" w:cs="Arial"/>
          <w:i/>
          <w:iCs/>
          <w:sz w:val="24"/>
          <w:szCs w:val="24"/>
        </w:rPr>
        <w:t xml:space="preserve"> </w:t>
      </w:r>
    </w:p>
    <w:p w14:paraId="353FC2F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Ogni discernimento va operato sul fondamento della Legge del Signore. I sacerdoti devono insegnare ai figli di Israele il vero discernimento perché essi a loro volta siano sempre capaci di discernere. Senza l’insegnamento della Legge da parte dei sacerdoti, il popolo precipita nella grande confusione, giungendo fino all’idolatria e alla grande immoralità. Aronne non obbedì a questo comando del Signore e per il suo mancato discernimento tutto il popolo divenne idolatra:</w:t>
      </w:r>
    </w:p>
    <w:p w14:paraId="6A27300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7C6991F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il grave rimprovero che il profeta Malachia fa ai sacerdoti per non aver insegnato la Legge secondo purezza di verità o per non averla insegnata tutta a tutti:</w:t>
      </w:r>
    </w:p>
    <w:p w14:paraId="7912B23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5D4C967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w:t>
      </w:r>
      <w:r w:rsidRPr="007D5715">
        <w:rPr>
          <w:rFonts w:ascii="Arial" w:hAnsi="Arial" w:cs="Arial"/>
          <w:sz w:val="24"/>
          <w:szCs w:val="24"/>
        </w:rPr>
        <w:lastRenderedPageBreak/>
        <w:t xml:space="preserve">purezza di verità e di dottrina senza nulla aggiungere ad essa e nulla togliere. Ecco a quali discernimenti ci invita Gesù nel suo Discorso della Montagna: </w:t>
      </w:r>
    </w:p>
    <w:p w14:paraId="5E35380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AB28A5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date le cose sante ai cani e non gettate le vostre perle davanti ai porci, perché non le calpestino con le loro zampe e poi si voltino per sbranarvi.</w:t>
      </w:r>
    </w:p>
    <w:p w14:paraId="6E719E0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7C8EA8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Tutto quanto volete che gli uomini facciano a voi, anche voi fatelo a loro: questa infatti è la Legge e i Profeti.</w:t>
      </w:r>
    </w:p>
    <w:p w14:paraId="11DB2C6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2043CEC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45F795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DBEAD1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570209F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Gesù chiede ai suoi discepoli di essere saggi, molto saggi. Essi devono distinguere ciò che è prezioso da ciò che è vile, ciò che è bene e ciò che il bene più grande. </w:t>
      </w:r>
    </w:p>
    <w:p w14:paraId="044529B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regno dei cieli è simile a un tesoro nascosto nel campo; un uomo lo trova e lo nasconde; poi va, pieno di gioia, vende tutti i suoi averi e compra quel campo. Il regno dei cieli è simile anche a un mercante che va in cerca di perle preziose; </w:t>
      </w:r>
      <w:r w:rsidRPr="007D5715">
        <w:rPr>
          <w:rFonts w:ascii="Arial" w:hAnsi="Arial" w:cs="Arial"/>
          <w:i/>
          <w:iCs/>
          <w:sz w:val="24"/>
          <w:szCs w:val="24"/>
        </w:rPr>
        <w:lastRenderedPageBreak/>
        <w:t xml:space="preserve">trovata una perla di grande valore, va, vende tutti i suoi averi e la compra” (Mt 13,44-46). </w:t>
      </w:r>
    </w:p>
    <w:p w14:paraId="6C5D206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4BB1C71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E30BBB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9E31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5EF026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D3D16EB" w14:textId="292F65A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w:t>
      </w:r>
      <w:r w:rsidR="00CB5D9B">
        <w:rPr>
          <w:rFonts w:ascii="Arial" w:hAnsi="Arial" w:cs="Arial"/>
          <w:sz w:val="24"/>
          <w:szCs w:val="24"/>
        </w:rPr>
        <w:t xml:space="preserve"> </w:t>
      </w:r>
      <w:r w:rsidRPr="007D5715">
        <w:rPr>
          <w:rFonts w:ascii="Arial" w:hAnsi="Arial" w:cs="Arial"/>
          <w:sz w:val="24"/>
          <w:szCs w:val="24"/>
        </w:rPr>
        <w:t xml:space="preserve">Poiché nella Chiesa tutto è per </w:t>
      </w:r>
      <w:r w:rsidR="00CB5D9B" w:rsidRPr="007D5715">
        <w:rPr>
          <w:rFonts w:ascii="Arial" w:hAnsi="Arial" w:cs="Arial"/>
          <w:sz w:val="24"/>
          <w:szCs w:val="24"/>
        </w:rPr>
        <w:t>tradizione, chi</w:t>
      </w:r>
      <w:r w:rsidRPr="007D5715">
        <w:rPr>
          <w:rFonts w:ascii="Arial" w:hAnsi="Arial" w:cs="Arial"/>
          <w:sz w:val="24"/>
          <w:szCs w:val="24"/>
        </w:rPr>
        <w:t xml:space="preserve"> è chiamato a consegnare la dottrina ad altri, è obbligato a tramandarla secondo purezza di vertà. Questa legge vale anche per i </w:t>
      </w:r>
      <w:r w:rsidR="00CB5D9B" w:rsidRPr="007D5715">
        <w:rPr>
          <w:rFonts w:ascii="Arial" w:hAnsi="Arial" w:cs="Arial"/>
          <w:sz w:val="24"/>
          <w:szCs w:val="24"/>
        </w:rPr>
        <w:t>presbiteri e</w:t>
      </w:r>
      <w:r w:rsidRPr="007D5715">
        <w:rPr>
          <w:rFonts w:ascii="Arial" w:hAnsi="Arial" w:cs="Arial"/>
          <w:sz w:val="24"/>
          <w:szCs w:val="24"/>
        </w:rPr>
        <w:t xml:space="preserve"> non solo per i vescovi. Ogni membro del corpo di Cristo va ben preparato perché sia cristiano dal perfetto discernimento.</w:t>
      </w:r>
    </w:p>
    <w:p w14:paraId="6BA510D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3684997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7FF75D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E599C1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EC6F5E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1D471F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w:t>
      </w:r>
      <w:r w:rsidRPr="007D5715">
        <w:rPr>
          <w:rFonts w:ascii="Arial" w:hAnsi="Arial" w:cs="Arial"/>
          <w:sz w:val="24"/>
          <w:szCs w:val="24"/>
        </w:rPr>
        <w:lastRenderedPageBreak/>
        <w:t>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E23E7E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284F32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170BBF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6CE6DCC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w:t>
      </w:r>
      <w:r w:rsidRPr="007D5715">
        <w:rPr>
          <w:rFonts w:ascii="Arial" w:hAnsi="Arial" w:cs="Arial"/>
          <w:sz w:val="24"/>
          <w:szCs w:val="24"/>
        </w:rPr>
        <w:lastRenderedPageBreak/>
        <w:t>non viene svolto secondo la retta e integra Parola del Signore, ma dal sentimento e dalla volontà dell’uomo. Mentre il munus docendi sempre dovrà essere esercitato rimanendo ancorati nella Parola di Dio e nello Spirito Santo.</w:t>
      </w:r>
    </w:p>
    <w:p w14:paraId="6FB16C8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 </w:t>
      </w:r>
    </w:p>
    <w:p w14:paraId="049E538A" w14:textId="77777777" w:rsidR="00047F2E" w:rsidRPr="007D5715" w:rsidRDefault="00047F2E" w:rsidP="00C05BED">
      <w:pPr>
        <w:spacing w:after="120" w:line="240" w:lineRule="auto"/>
        <w:ind w:right="567"/>
        <w:jc w:val="both"/>
        <w:rPr>
          <w:rFonts w:ascii="Arial" w:hAnsi="Arial"/>
          <w:b/>
          <w:bCs/>
          <w:sz w:val="24"/>
          <w:szCs w:val="24"/>
        </w:rPr>
      </w:pPr>
      <w:bookmarkStart w:id="33" w:name="_Toc131588199"/>
      <w:r w:rsidRPr="007D5715">
        <w:rPr>
          <w:rFonts w:ascii="Arial" w:hAnsi="Arial"/>
          <w:b/>
          <w:bCs/>
          <w:sz w:val="24"/>
          <w:szCs w:val="24"/>
        </w:rPr>
        <w:t>CREDO NELLA CHIESA MAESTRA DI SANA MORALITÀ</w:t>
      </w:r>
      <w:bookmarkEnd w:id="33"/>
    </w:p>
    <w:p w14:paraId="48F7816A" w14:textId="1D84CA1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w:t>
      </w:r>
      <w:r w:rsidR="00CB5D9B" w:rsidRPr="007D5715">
        <w:rPr>
          <w:rFonts w:ascii="Arial" w:hAnsi="Arial" w:cs="Arial"/>
          <w:sz w:val="24"/>
          <w:szCs w:val="24"/>
        </w:rPr>
        <w:t>figlio, deve</w:t>
      </w:r>
      <w:r w:rsidRPr="007D5715">
        <w:rPr>
          <w:rFonts w:ascii="Arial" w:hAnsi="Arial" w:cs="Arial"/>
          <w:sz w:val="24"/>
          <w:szCs w:val="24"/>
        </w:rPr>
        <w:t xml:space="preserve"> avere la forza di rispondere per goni tentazione che Satana le rivolge di rispondere allo stesso modo di Cristo Gesù: </w:t>
      </w:r>
    </w:p>
    <w:p w14:paraId="5A2CA6C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E0645DA" w14:textId="69398368"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w:t>
      </w:r>
      <w:r w:rsidR="00CB5D9B" w:rsidRPr="007D5715">
        <w:rPr>
          <w:rFonts w:ascii="Arial" w:hAnsi="Arial" w:cs="Arial"/>
          <w:sz w:val="24"/>
          <w:szCs w:val="24"/>
        </w:rPr>
        <w:t>Vescovi e</w:t>
      </w:r>
      <w:r w:rsidRPr="007D5715">
        <w:rPr>
          <w:rFonts w:ascii="Arial" w:hAnsi="Arial" w:cs="Arial"/>
          <w:sz w:val="24"/>
          <w:szCs w:val="24"/>
        </w:rPr>
        <w:t xml:space="preserv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51B2B32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vi dico infatti: se la vostra giustizia non supererà quella degli scribi e dei farisei, non entrerete nel regno dei cieli.</w:t>
      </w:r>
    </w:p>
    <w:p w14:paraId="4F90D6A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286E66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C4210A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D85AD9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inteso che fu detto: Non commetterai adulterio. Ma io vi dico: chiunque guarda una donna per desiderarla, ha già commesso adulterio con lei nel proprio cuore.</w:t>
      </w:r>
    </w:p>
    <w:p w14:paraId="6C6138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8D2177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EDC218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0003D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19F9B2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311124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cosa ancora ha scritto lo Spirito Santo sulla sana moralità del discepolo di Gesù: </w:t>
      </w:r>
    </w:p>
    <w:p w14:paraId="40F6C3B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w:t>
      </w:r>
      <w:r w:rsidRPr="007D5715">
        <w:rPr>
          <w:rFonts w:ascii="Arial" w:hAnsi="Arial" w:cs="Arial"/>
          <w:i/>
          <w:iCs/>
          <w:sz w:val="24"/>
          <w:szCs w:val="24"/>
        </w:rPr>
        <w:lastRenderedPageBreak/>
        <w:t>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5C058B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4F177B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52DB925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Poiché oggi da moltissimi figli della Chiesa la Parola di Dio è stata ridotta a menzogna, a menzogna e a falsità è stata anche ridotta la sana moralità. Urge ribadirlo: anche per noi si compie la profezia di Geremia: </w:t>
      </w:r>
    </w:p>
    <w:p w14:paraId="4C8A801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w:t>
      </w:r>
      <w:r w:rsidRPr="007D5715">
        <w:rPr>
          <w:rFonts w:ascii="Arial" w:hAnsi="Arial" w:cs="Arial"/>
          <w:i/>
          <w:iCs/>
          <w:sz w:val="24"/>
          <w:szCs w:val="24"/>
        </w:rPr>
        <w:lastRenderedPageBreak/>
        <w:t>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786062F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24C2A16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59B70BC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5E4C2BA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w:t>
      </w:r>
      <w:r w:rsidRPr="007D5715">
        <w:rPr>
          <w:rFonts w:ascii="Arial" w:hAnsi="Arial" w:cs="Arial"/>
          <w:sz w:val="24"/>
          <w:szCs w:val="24"/>
        </w:rPr>
        <w:lastRenderedPageBreak/>
        <w:t>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2B32CB3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56AB670E" w14:textId="1C921614"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sidR="00CB5D9B">
        <w:rPr>
          <w:rFonts w:ascii="Arial" w:hAnsi="Arial" w:cs="Arial"/>
          <w:i/>
          <w:iCs/>
          <w:sz w:val="24"/>
          <w:szCs w:val="24"/>
        </w:rPr>
        <w:t xml:space="preserve"> </w:t>
      </w:r>
    </w:p>
    <w:p w14:paraId="089D6F0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1AB8814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w:t>
      </w:r>
      <w:r w:rsidRPr="007D5715">
        <w:rPr>
          <w:rFonts w:ascii="Arial" w:hAnsi="Arial" w:cs="Arial"/>
          <w:sz w:val="24"/>
          <w:szCs w:val="24"/>
        </w:rPr>
        <w:lastRenderedPageBreak/>
        <w:t xml:space="preserve">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3344940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68EFA77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CF8285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672F8C1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261DE79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Partiamo ora da una parabola di Gesù, quella dell’otre nuovo e dell’otre vecchio- Cosa sta accadendo oggi al cristiano? Non solo non si sta conservando più nella sua purissima verità </w:t>
      </w:r>
      <w:r w:rsidRPr="007D5715">
        <w:rPr>
          <w:rFonts w:ascii="Arial" w:hAnsi="Arial" w:cs="Arial"/>
          <w:sz w:val="24"/>
          <w:szCs w:val="24"/>
        </w:rPr>
        <w:lastRenderedPageBreak/>
        <w:t xml:space="preserve">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644B075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2D64786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026B05CC" w14:textId="1823661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Che lo Spirito sia spento in noi, lo attesta e lo rivela la Parola del Signore da noi ridotta a menzogna e a falsità. Ogni Parola della Scrittura è stata scritta sotto ispirazione dello Spirito </w:t>
      </w:r>
      <w:r w:rsidRPr="007D5715">
        <w:rPr>
          <w:rFonts w:ascii="Arial" w:hAnsi="Arial" w:cs="Arial"/>
          <w:sz w:val="24"/>
          <w:szCs w:val="24"/>
        </w:rPr>
        <w:lastRenderedPageBreak/>
        <w:t xml:space="preserve">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w:t>
      </w:r>
      <w:r w:rsidR="00CB5D9B" w:rsidRPr="007D5715">
        <w:rPr>
          <w:rFonts w:ascii="Arial" w:hAnsi="Arial" w:cs="Arial"/>
          <w:sz w:val="24"/>
          <w:szCs w:val="24"/>
        </w:rPr>
        <w:t>una falsità</w:t>
      </w:r>
      <w:r w:rsidRPr="007D5715">
        <w:rPr>
          <w:rFonts w:ascii="Arial" w:hAnsi="Arial" w:cs="Arial"/>
          <w:sz w:val="24"/>
          <w:szCs w:val="24"/>
        </w:rPr>
        <w:t xml:space="preserve"> è vero sacrilegio. </w:t>
      </w:r>
    </w:p>
    <w:p w14:paraId="5ECA0D7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087299F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2F88A6F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w:t>
      </w:r>
      <w:r w:rsidRPr="007D5715">
        <w:rPr>
          <w:rFonts w:ascii="Arial" w:hAnsi="Arial" w:cs="Arial"/>
          <w:i/>
          <w:iCs/>
          <w:sz w:val="24"/>
          <w:szCs w:val="24"/>
        </w:rPr>
        <w:lastRenderedPageBreak/>
        <w:t>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87B1C1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Nella secondo Lettera ai Corinzi ci rivela qual è la sua perfetta moralità:</w:t>
      </w:r>
    </w:p>
    <w:p w14:paraId="15F1729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AC5518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fin dove giunge la perfetta configurazione dell’Apostolo Paolo con Cristo Signore o la sua sana moralità:</w:t>
      </w:r>
      <w:r w:rsidRPr="007D5715">
        <w:rPr>
          <w:rFonts w:ascii="Arial" w:hAnsi="Arial" w:cs="Arial"/>
          <w:i/>
          <w:iCs/>
          <w:sz w:val="24"/>
          <w:szCs w:val="24"/>
        </w:rPr>
        <w:t xml:space="preserve"> “Sono stato crocifisso con Cristo, e non vivo più io, ma Cristo vive in me. E questa vita, che io vivo nel corpo, la vivo nella fede del Figlio di Dio, che mi ha amato e ha consegnato se stesso per me (Gal 2,19-20).</w:t>
      </w:r>
      <w:r w:rsidRPr="007D5715">
        <w:rPr>
          <w:rFonts w:ascii="Arial" w:hAnsi="Arial" w:cs="Arial"/>
          <w:sz w:val="24"/>
          <w:szCs w:val="24"/>
        </w:rPr>
        <w:t xml:space="preserve"> A questa sana moralità noi tutti siamo chiamati. </w:t>
      </w:r>
    </w:p>
    <w:p w14:paraId="2ED5D05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Lo Spirito Santo attraverso la bocca di Naum questo ci vuole rivelare: il male non è quella che pensa l’omo e neanche il bene è quello che pensa l’uomo. Il bene è quello che corrisponde alla natura di Dio. Il male è ciò che non corrisponde alla natura di Dio. La sua natura il Signore l’ha rivelata nella sua Parola. Il bene è ciò che corrisponde alla verità di creazione e di redenzione. La verità di creazione e la verità di redenzione sono rivelate nella sua Parola. Il male è disobbedienza alla Parola, Parola sia di creazione e sia di redenzione.</w:t>
      </w:r>
    </w:p>
    <w:p w14:paraId="5BA6258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Ogni uomo è giudicato sia nel bene che nel male. Perché è anche giudicato nel bene? Perché la volontà di Dio va fatta secondo la volontà di Dio, mai secondo la volontà degli uomini. C’è un bene secondo gli uomini che è un male dinanzi a Dio. Ninive è giudicata e sanzionata per ogni male fatto. Non solo al popolo di Dio, ma anche ad ogni uomo, ogni animale, ogni albero, ogni granello di polvere del suolo. Anche la polvere del suolo va usata secondo la volontà di Dio perché è proprietà del Signore. Questa è la vera moralità che ci insegna lo Spirito Santo. </w:t>
      </w:r>
    </w:p>
    <w:p w14:paraId="0FFA3497" w14:textId="77777777" w:rsidR="00047F2E" w:rsidRPr="007D5715" w:rsidRDefault="00047F2E" w:rsidP="00C05BED">
      <w:pPr>
        <w:spacing w:after="120" w:line="240" w:lineRule="auto"/>
        <w:ind w:right="567"/>
        <w:jc w:val="both"/>
        <w:rPr>
          <w:rFonts w:ascii="Arial" w:hAnsi="Arial" w:cs="Arial"/>
          <w:i/>
          <w:iCs/>
          <w:sz w:val="24"/>
          <w:szCs w:val="24"/>
        </w:rPr>
      </w:pPr>
    </w:p>
    <w:p w14:paraId="0CC02D18" w14:textId="77777777" w:rsidR="00047F2E" w:rsidRPr="007D5715" w:rsidRDefault="00047F2E" w:rsidP="00C05BED">
      <w:pPr>
        <w:pStyle w:val="Titolo3"/>
      </w:pPr>
      <w:bookmarkStart w:id="34" w:name="_Toc165107022"/>
      <w:bookmarkStart w:id="35" w:name="_Toc187351434"/>
      <w:bookmarkStart w:id="36" w:name="_Toc191546053"/>
      <w:r w:rsidRPr="007D5715">
        <w:t>APPENDICE</w:t>
      </w:r>
      <w:bookmarkEnd w:id="34"/>
      <w:bookmarkEnd w:id="35"/>
      <w:bookmarkEnd w:id="36"/>
      <w:r w:rsidRPr="007D5715">
        <w:t xml:space="preserve"> </w:t>
      </w:r>
    </w:p>
    <w:p w14:paraId="438EB9F3" w14:textId="29C8A40D" w:rsidR="00047F2E" w:rsidRPr="007D5715" w:rsidRDefault="003A186B" w:rsidP="00C05BED">
      <w:pPr>
        <w:pStyle w:val="Corpotesto"/>
        <w:rPr>
          <w:szCs w:val="24"/>
        </w:rPr>
      </w:pPr>
      <w:bookmarkStart w:id="37" w:name="_Toc165107023"/>
      <w:bookmarkStart w:id="38" w:name="_Toc187351435"/>
      <w:r w:rsidRPr="007D5715">
        <w:rPr>
          <w:szCs w:val="24"/>
        </w:rPr>
        <w:t>PRIMA RIFLESSIONE.</w:t>
      </w:r>
      <w:bookmarkEnd w:id="37"/>
      <w:bookmarkEnd w:id="38"/>
    </w:p>
    <w:p w14:paraId="55807D03" w14:textId="77777777" w:rsidR="00047F2E" w:rsidRPr="007D5715" w:rsidRDefault="00047F2E" w:rsidP="00C05BED">
      <w:pPr>
        <w:spacing w:after="120" w:line="240" w:lineRule="auto"/>
        <w:ind w:right="567"/>
        <w:jc w:val="both"/>
        <w:rPr>
          <w:rFonts w:ascii="Arial" w:hAnsi="Arial" w:cs="Arial"/>
          <w:b/>
          <w:bCs/>
          <w:i/>
          <w:iCs/>
          <w:sz w:val="24"/>
          <w:szCs w:val="24"/>
        </w:rPr>
      </w:pPr>
      <w:bookmarkStart w:id="39" w:name="_Toc62163891"/>
      <w:r w:rsidRPr="007D5715">
        <w:rPr>
          <w:rFonts w:ascii="Arial" w:hAnsi="Arial" w:cs="Arial"/>
          <w:b/>
          <w:bCs/>
          <w:i/>
          <w:iCs/>
          <w:sz w:val="24"/>
          <w:szCs w:val="24"/>
        </w:rPr>
        <w:t>CHI È IL SIGNORE</w:t>
      </w:r>
      <w:bookmarkEnd w:id="39"/>
    </w:p>
    <w:p w14:paraId="3D48BED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Scrittura cammina con una metodologia divina. Chiede all’uomo sempre una fede corrispondente alla verità che in quel preciso momento storico viene rivelata. Più si affina la verità di Dio e più si affina la fede dell’uomo. Altra metodologia divina. Il Signore esige una Morale sempre in relazione alla fede. Per cui verità di Dio, fede dell’uomo, Morale sono una cosa sola. Come ogni giorno si aggiorna la fede, così ogni giorno deve essere aggiornata la Morale, perché la verità di Dio è sempre in continuo e perenne aggiornamento. La staticità non appartiene alla rivelazione.</w:t>
      </w:r>
    </w:p>
    <w:p w14:paraId="2ACE4DB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Essendo Dio il solo e unico Creatore della vera speranza, man mano che il Signore si rivela nella sua purissima essenza, si aggiorna anche la verità della speranza. Cosa il Signore riesce a fare, cosa realmente può fare, cosa non può fare? È evidente che senza una purissima fede sempre aggiornata, la speranza nel Signore si perde. Chi vuole lavorare sull’uomo deve sempre lavorare partendo dalla rivelazione. Non si parla né dalla verità dell’uomo, né dalla carità, né dalla speranza e neanche dalla Moralità. Sempre si deve partire dalla rivelazione. Si deve manifestare chi è il Dio vero.</w:t>
      </w:r>
    </w:p>
    <w:p w14:paraId="478953B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Prendiamo ora brevemente – ma solo come letture – alcune presentazioni del Signore fatte in alcuni Libri della Scrittura Antica, subito viene messo in luce il Signore. È da questo Dio che è messo in luce che nasce la vera fede, la vera speranza, la vera vita. Se omettiamo di rivelare il nostro Dio, perché ormai più neanche noi lo conosciamo, quale fede possiamo far nascere? Quale nuova speranza possiamo infondere in un cuore? Nessuna. Manca il solido fondamento della perfetta conoscenza del nostro Dio. Costruiamo su desideri, ma sui desideri non si fonda la speranza e neanche la fede.</w:t>
      </w:r>
    </w:p>
    <w:p w14:paraId="7A5E0160" w14:textId="77777777" w:rsidR="00047F2E" w:rsidRPr="007D5715" w:rsidRDefault="00047F2E" w:rsidP="00C05BED">
      <w:pPr>
        <w:spacing w:after="120" w:line="240" w:lineRule="auto"/>
        <w:jc w:val="both"/>
        <w:rPr>
          <w:rFonts w:ascii="Arial" w:hAnsi="Arial"/>
          <w:sz w:val="24"/>
          <w:szCs w:val="24"/>
        </w:rPr>
      </w:pPr>
    </w:p>
    <w:p w14:paraId="0367B4EB" w14:textId="77777777" w:rsidR="00047F2E" w:rsidRPr="007D5715" w:rsidRDefault="00047F2E" w:rsidP="00C05BED">
      <w:pPr>
        <w:spacing w:after="120" w:line="240" w:lineRule="auto"/>
        <w:rPr>
          <w:rFonts w:ascii="Arial" w:hAnsi="Arial"/>
          <w:b/>
          <w:bCs/>
          <w:i/>
          <w:iCs/>
          <w:sz w:val="24"/>
          <w:szCs w:val="24"/>
        </w:rPr>
      </w:pPr>
      <w:bookmarkStart w:id="40" w:name="_Toc62163892"/>
      <w:r w:rsidRPr="007D5715">
        <w:rPr>
          <w:rFonts w:ascii="Arial" w:hAnsi="Arial"/>
          <w:b/>
          <w:bCs/>
          <w:i/>
          <w:iCs/>
          <w:sz w:val="24"/>
          <w:szCs w:val="24"/>
        </w:rPr>
        <w:t>NAUM</w:t>
      </w:r>
      <w:bookmarkEnd w:id="40"/>
    </w:p>
    <w:p w14:paraId="3C94445B" w14:textId="7A31188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w:t>
      </w:r>
      <w:r w:rsidR="00CB5D9B">
        <w:rPr>
          <w:rFonts w:ascii="Arial" w:hAnsi="Arial"/>
          <w:i/>
          <w:iCs/>
          <w:sz w:val="24"/>
          <w:szCs w:val="24"/>
        </w:rPr>
        <w:t xml:space="preserve"> </w:t>
      </w:r>
      <w:r w:rsidRPr="007D5715">
        <w:rPr>
          <w:rFonts w:ascii="Arial" w:hAnsi="Arial"/>
          <w:i/>
          <w:iCs/>
          <w:sz w:val="24"/>
          <w:szCs w:val="24"/>
        </w:rPr>
        <w:t xml:space="preserve">Buono è il Signore, un asilo sicuro nel giorno dell’angoscia. Si prende cura di chi si rifugia in lui anche quando l’inondazione avanza. Distrugge chi insorge contro di lui, i suoi nemici insegue nelle tenebre (Na 1,1-8). </w:t>
      </w:r>
    </w:p>
    <w:p w14:paraId="1F0F3E9D" w14:textId="77777777" w:rsidR="00047F2E" w:rsidRPr="007D5715" w:rsidRDefault="00047F2E" w:rsidP="00C05BED">
      <w:pPr>
        <w:spacing w:after="120" w:line="240" w:lineRule="auto"/>
        <w:jc w:val="both"/>
        <w:rPr>
          <w:rFonts w:ascii="Arial" w:hAnsi="Arial"/>
          <w:i/>
          <w:iCs/>
          <w:sz w:val="24"/>
          <w:szCs w:val="24"/>
        </w:rPr>
      </w:pPr>
    </w:p>
    <w:p w14:paraId="26E1C190" w14:textId="77777777" w:rsidR="00047F2E" w:rsidRPr="007D5715" w:rsidRDefault="00047F2E" w:rsidP="00C05BED">
      <w:pPr>
        <w:spacing w:after="120" w:line="240" w:lineRule="auto"/>
        <w:rPr>
          <w:rFonts w:ascii="Arial" w:hAnsi="Arial"/>
          <w:b/>
          <w:bCs/>
          <w:i/>
          <w:iCs/>
          <w:sz w:val="24"/>
          <w:szCs w:val="24"/>
        </w:rPr>
      </w:pPr>
      <w:bookmarkStart w:id="41" w:name="_Toc62163893"/>
      <w:r w:rsidRPr="007D5715">
        <w:rPr>
          <w:rFonts w:ascii="Arial" w:hAnsi="Arial"/>
          <w:b/>
          <w:bCs/>
          <w:i/>
          <w:iCs/>
          <w:sz w:val="24"/>
          <w:szCs w:val="24"/>
        </w:rPr>
        <w:t>ISAIA 6</w:t>
      </w:r>
      <w:bookmarkEnd w:id="41"/>
    </w:p>
    <w:p w14:paraId="3DCB71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40CC35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7521B8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uno dei serafini volò verso di me; teneva in mano un carbone ardente che aveva preso con le molle dall’altare. Egli mi toccò la bocca e disse: «Ecco, questo ha toccato le tue labbra, perciò è scomparsa la tua colpa e il tuo peccato è espiato».</w:t>
      </w:r>
    </w:p>
    <w:p w14:paraId="29C2F5D1" w14:textId="1C8AD4E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w:t>
      </w:r>
      <w:r w:rsidRPr="007D5715">
        <w:rPr>
          <w:rFonts w:ascii="Arial" w:hAnsi="Arial"/>
          <w:i/>
          <w:iCs/>
          <w:sz w:val="24"/>
          <w:szCs w:val="24"/>
        </w:rPr>
        <w:lastRenderedPageBreak/>
        <w:t>suoi occhi, e non veda con gli occhi né oda con gli orecchi né comprenda con il cuore né si converta in modo da essere guarito».</w:t>
      </w:r>
      <w:r w:rsidR="00CB5D9B">
        <w:rPr>
          <w:rFonts w:ascii="Arial" w:hAnsi="Arial"/>
          <w:i/>
          <w:iCs/>
          <w:sz w:val="24"/>
          <w:szCs w:val="24"/>
        </w:rPr>
        <w:t xml:space="preserve"> </w:t>
      </w:r>
      <w:r w:rsidRPr="007D5715">
        <w:rPr>
          <w:rFonts w:ascii="Arial" w:hAnsi="Arial"/>
          <w:i/>
          <w:iCs/>
          <w:sz w:val="24"/>
          <w:szCs w:val="24"/>
        </w:rPr>
        <w:t>Io dissi: «Fino a quando, Signore?». Egli rispose: «Fino a quando le città non siano devastate, senza abitanti, le case senza uomini e la campagna resti deserta e desolata».</w:t>
      </w:r>
    </w:p>
    <w:p w14:paraId="375D0B0C" w14:textId="7400B6DB" w:rsidR="00047F2E"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scaccerà la gente e grande sarà l’abbandono nella terra. Ne rimarrà una decima parte, ma sarà ancora preda della distruzione come una quercia e come un terebinto, di cui alla caduta resta il ceppo: seme santo il suo ceppo (Is 1,6-13)</w:t>
      </w:r>
      <w:r w:rsidR="00FA633C">
        <w:rPr>
          <w:rFonts w:ascii="Arial" w:hAnsi="Arial"/>
          <w:i/>
          <w:iCs/>
          <w:sz w:val="24"/>
          <w:szCs w:val="24"/>
        </w:rPr>
        <w:t>.</w:t>
      </w:r>
    </w:p>
    <w:p w14:paraId="2C492305" w14:textId="77777777" w:rsidR="00FA633C" w:rsidRPr="007D5715" w:rsidRDefault="00FA633C" w:rsidP="00C05BED">
      <w:pPr>
        <w:spacing w:after="120" w:line="240" w:lineRule="auto"/>
        <w:ind w:left="567" w:right="567"/>
        <w:jc w:val="both"/>
        <w:rPr>
          <w:rFonts w:ascii="Arial" w:hAnsi="Arial"/>
          <w:i/>
          <w:iCs/>
          <w:sz w:val="24"/>
          <w:szCs w:val="24"/>
        </w:rPr>
      </w:pPr>
    </w:p>
    <w:p w14:paraId="7A7F43F6" w14:textId="77777777" w:rsidR="00047F2E" w:rsidRPr="007D5715" w:rsidRDefault="00047F2E" w:rsidP="00C05BED">
      <w:pPr>
        <w:spacing w:after="120" w:line="240" w:lineRule="auto"/>
        <w:rPr>
          <w:rFonts w:ascii="Arial" w:hAnsi="Arial"/>
          <w:b/>
          <w:bCs/>
          <w:i/>
          <w:iCs/>
          <w:color w:val="000000"/>
          <w:sz w:val="24"/>
          <w:szCs w:val="24"/>
        </w:rPr>
      </w:pPr>
      <w:bookmarkStart w:id="42" w:name="_Toc62163894"/>
      <w:r w:rsidRPr="007D5715">
        <w:rPr>
          <w:rFonts w:ascii="Arial" w:hAnsi="Arial"/>
          <w:b/>
          <w:bCs/>
          <w:i/>
          <w:iCs/>
          <w:color w:val="000000"/>
          <w:sz w:val="24"/>
          <w:szCs w:val="24"/>
        </w:rPr>
        <w:t>ISAIA 40</w:t>
      </w:r>
      <w:bookmarkEnd w:id="42"/>
    </w:p>
    <w:p w14:paraId="7F5F40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042E22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78FA7A5F" w14:textId="78BA78A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chi potreste paragonare Dio e quale immagine mettergli a confronto? Il fabbro fonde </w:t>
      </w:r>
      <w:r w:rsidR="00CB5D9B" w:rsidRPr="007D5715">
        <w:rPr>
          <w:rFonts w:ascii="Arial" w:hAnsi="Arial"/>
          <w:i/>
          <w:iCs/>
          <w:sz w:val="24"/>
          <w:szCs w:val="24"/>
        </w:rPr>
        <w:t>l’idolo, l’orafo</w:t>
      </w:r>
      <w:r w:rsidRPr="007D5715">
        <w:rPr>
          <w:rFonts w:ascii="Arial" w:hAnsi="Arial"/>
          <w:i/>
          <w:iCs/>
          <w:sz w:val="24"/>
          <w:szCs w:val="24"/>
        </w:rPr>
        <w:t xml:space="preserve">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3C3595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6EB668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66D519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40,11-31). </w:t>
      </w:r>
    </w:p>
    <w:p w14:paraId="183A538F" w14:textId="77777777" w:rsidR="00047F2E" w:rsidRPr="007D5715" w:rsidRDefault="00047F2E" w:rsidP="00C05BED">
      <w:pPr>
        <w:spacing w:after="120" w:line="240" w:lineRule="auto"/>
        <w:ind w:left="567" w:right="567"/>
        <w:jc w:val="both"/>
        <w:rPr>
          <w:rFonts w:ascii="Arial" w:hAnsi="Arial"/>
          <w:i/>
          <w:iCs/>
          <w:sz w:val="24"/>
          <w:szCs w:val="24"/>
        </w:rPr>
      </w:pPr>
    </w:p>
    <w:p w14:paraId="10A461D4" w14:textId="77777777" w:rsidR="00047F2E" w:rsidRPr="007D5715" w:rsidRDefault="00047F2E" w:rsidP="00C05BED">
      <w:pPr>
        <w:spacing w:after="120" w:line="240" w:lineRule="auto"/>
        <w:rPr>
          <w:rFonts w:ascii="Arial" w:hAnsi="Arial"/>
          <w:b/>
          <w:bCs/>
          <w:i/>
          <w:iCs/>
          <w:color w:val="000000"/>
          <w:sz w:val="24"/>
          <w:szCs w:val="24"/>
        </w:rPr>
      </w:pPr>
      <w:bookmarkStart w:id="43" w:name="_Toc62163895"/>
      <w:r w:rsidRPr="007D5715">
        <w:rPr>
          <w:rFonts w:ascii="Arial" w:hAnsi="Arial"/>
          <w:b/>
          <w:bCs/>
          <w:i/>
          <w:iCs/>
          <w:color w:val="000000"/>
          <w:sz w:val="24"/>
          <w:szCs w:val="24"/>
        </w:rPr>
        <w:t>EZECHIELE</w:t>
      </w:r>
      <w:bookmarkEnd w:id="43"/>
    </w:p>
    <w:p w14:paraId="0D49C3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1DB1C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2DDD02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12B47C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123A7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3FD21F40" w14:textId="77777777" w:rsidR="00047F2E" w:rsidRPr="007D5715" w:rsidRDefault="00047F2E" w:rsidP="00C05BED">
      <w:pPr>
        <w:spacing w:after="120" w:line="240" w:lineRule="auto"/>
        <w:jc w:val="both"/>
        <w:rPr>
          <w:rFonts w:ascii="Arial" w:hAnsi="Arial"/>
          <w:i/>
          <w:iCs/>
          <w:sz w:val="24"/>
          <w:szCs w:val="24"/>
        </w:rPr>
      </w:pPr>
      <w:r w:rsidRPr="007D5715">
        <w:rPr>
          <w:rFonts w:ascii="Arial" w:hAnsi="Arial"/>
          <w:i/>
          <w:iCs/>
          <w:sz w:val="24"/>
          <w:szCs w:val="24"/>
        </w:rPr>
        <w:t>.</w:t>
      </w:r>
    </w:p>
    <w:p w14:paraId="7B05BE47" w14:textId="77777777" w:rsidR="00047F2E" w:rsidRPr="007D5715" w:rsidRDefault="00047F2E" w:rsidP="00C05BED">
      <w:pPr>
        <w:spacing w:after="120" w:line="240" w:lineRule="auto"/>
        <w:rPr>
          <w:rFonts w:ascii="Arial" w:hAnsi="Arial"/>
          <w:b/>
          <w:bCs/>
          <w:i/>
          <w:iCs/>
          <w:color w:val="000000"/>
          <w:sz w:val="24"/>
          <w:szCs w:val="24"/>
        </w:rPr>
      </w:pPr>
      <w:bookmarkStart w:id="44" w:name="_Toc62163896"/>
      <w:r w:rsidRPr="007D5715">
        <w:rPr>
          <w:rFonts w:ascii="Arial" w:hAnsi="Arial"/>
          <w:b/>
          <w:bCs/>
          <w:i/>
          <w:iCs/>
          <w:color w:val="000000"/>
          <w:sz w:val="24"/>
          <w:szCs w:val="24"/>
        </w:rPr>
        <w:lastRenderedPageBreak/>
        <w:t xml:space="preserve">GIOBBE </w:t>
      </w:r>
      <w:bookmarkEnd w:id="44"/>
    </w:p>
    <w:p w14:paraId="266196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08D52F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58113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3D0D4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Sei mai giunto alle sorgenti del mare e nel fondo dell’abisso hai tu passeggiato? Ti sono state svelate le porte della morte e hai visto le porte dell’ombra tenebrosa? Hai tu considerato quanto si estende la terra? Dillo, se sai tutto questo!</w:t>
      </w:r>
    </w:p>
    <w:p w14:paraId="2D72BE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Qual è la strada dove abita la luce e dove dimorano le tenebre, perché tu le possa ricondurre dentro i loro confini e sappia insegnare loro la via di casa?</w:t>
      </w:r>
    </w:p>
    <w:p w14:paraId="25F1F2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Certo, tu lo sai, perché allora eri già nato e il numero dei tuoi giorni è assai grande! </w:t>
      </w:r>
    </w:p>
    <w:p w14:paraId="4DE4B9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Sei mai giunto fino ai depositi della neve, hai mai visto i serbatoi della grandine, che io riserbo per l’ora della sciagura, per il giorno della guerra e della battaglia?</w:t>
      </w:r>
    </w:p>
    <w:p w14:paraId="5AA9BD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quali vie si diffonde la luce, da dove il vento d’oriente invade la terra?</w:t>
      </w:r>
    </w:p>
    <w:p w14:paraId="3CE30D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scavato canali agli acquazzoni e una via al lampo tonante, per far piovere anche sopra una terra spopolata, su un deserto dove non abita nessuno, per dissetare regioni desolate e squallide e far sbocciare germogli verdeggianti?</w:t>
      </w:r>
    </w:p>
    <w:p w14:paraId="6D9C2B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Ha forse un padre la pioggia? O chi fa nascere le gocce della rugiada?</w:t>
      </w:r>
    </w:p>
    <w:p w14:paraId="1B4FEE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Dal qual grembo esce il ghiaccio e la brina del cielo chi la genera, quando come pietra le acque si induriscono e la faccia dell’abisso si raggela?</w:t>
      </w:r>
    </w:p>
    <w:p w14:paraId="648A597D" w14:textId="0B07ADC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Puoi tu annodare i legami delle </w:t>
      </w:r>
      <w:r w:rsidR="00CB5D9B" w:rsidRPr="007D5715">
        <w:rPr>
          <w:rFonts w:ascii="Arial" w:hAnsi="Arial"/>
          <w:i/>
          <w:iCs/>
          <w:sz w:val="24"/>
          <w:szCs w:val="24"/>
        </w:rPr>
        <w:t>Plèiadi o</w:t>
      </w:r>
      <w:r w:rsidRPr="007D5715">
        <w:rPr>
          <w:rFonts w:ascii="Arial" w:hAnsi="Arial"/>
          <w:i/>
          <w:iCs/>
          <w:sz w:val="24"/>
          <w:szCs w:val="24"/>
        </w:rPr>
        <w:t xml:space="preserve"> sciogliere i vincoli di Orione?</w:t>
      </w:r>
    </w:p>
    <w:p w14:paraId="2A97F0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tu far spuntare a suo tempo le costellazioni o guidare l’Orsa insieme con i suoi figli?</w:t>
      </w:r>
    </w:p>
    <w:p w14:paraId="21FC7F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Conosci tu le leggi del cielo o ne applichi le norme sulla terra?</w:t>
      </w:r>
    </w:p>
    <w:p w14:paraId="6EBAB5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tu alzare la voce fino alle nubi per farti inondare da una massa d’acqua?</w:t>
      </w:r>
    </w:p>
    <w:p w14:paraId="0BD610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Scagli tu i fulmini ed essi partono dicendoti: “Eccoci!”?</w:t>
      </w:r>
    </w:p>
    <w:p w14:paraId="2E437E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mai ha elargito all’ibis la sapienza o chi ha dato al gallo intelligenza?</w:t>
      </w:r>
    </w:p>
    <w:p w14:paraId="6E4A6E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mai è in grado di contare con esattezza le nubi e chi può riversare gli otri del cielo, quando la polvere del suolo diventa fango e le zolle si attaccano insieme?</w:t>
      </w:r>
    </w:p>
    <w:p w14:paraId="38909F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Sei forse tu che vai a caccia di preda per la leonessa e sazi la fame dei leoncelli, quando sono accovacciati nelle tane o stanno in agguato nei nascondigli?</w:t>
      </w:r>
    </w:p>
    <w:p w14:paraId="1F5039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Chi prepara al corvo il suo pasto, quando i suoi piccoli gridano verso Dio e vagano qua e là per mancanza di cibo? (Gb 38,1-41). </w:t>
      </w:r>
    </w:p>
    <w:p w14:paraId="63B0E653" w14:textId="77777777" w:rsidR="00047F2E" w:rsidRPr="007D5715" w:rsidRDefault="00047F2E" w:rsidP="00C05BED">
      <w:pPr>
        <w:spacing w:after="120" w:line="240" w:lineRule="auto"/>
        <w:jc w:val="both"/>
        <w:rPr>
          <w:rFonts w:ascii="Arial" w:hAnsi="Arial"/>
          <w:i/>
          <w:iCs/>
          <w:sz w:val="24"/>
          <w:szCs w:val="24"/>
        </w:rPr>
      </w:pPr>
    </w:p>
    <w:p w14:paraId="1480E016" w14:textId="77777777" w:rsidR="00047F2E" w:rsidRPr="007D5715" w:rsidRDefault="00047F2E" w:rsidP="00C05BED">
      <w:pPr>
        <w:spacing w:after="120" w:line="240" w:lineRule="auto"/>
        <w:rPr>
          <w:rFonts w:ascii="Arial" w:hAnsi="Arial"/>
          <w:b/>
          <w:bCs/>
          <w:i/>
          <w:iCs/>
          <w:color w:val="000000"/>
          <w:sz w:val="24"/>
          <w:szCs w:val="24"/>
        </w:rPr>
      </w:pPr>
      <w:bookmarkStart w:id="45" w:name="_Toc62163897"/>
      <w:r w:rsidRPr="007D5715">
        <w:rPr>
          <w:rFonts w:ascii="Arial" w:hAnsi="Arial"/>
          <w:b/>
          <w:bCs/>
          <w:i/>
          <w:iCs/>
          <w:color w:val="000000"/>
          <w:sz w:val="24"/>
          <w:szCs w:val="24"/>
        </w:rPr>
        <w:t xml:space="preserve">SALMO </w:t>
      </w:r>
      <w:bookmarkEnd w:id="45"/>
      <w:r w:rsidRPr="007D5715">
        <w:rPr>
          <w:rFonts w:ascii="Arial" w:hAnsi="Arial"/>
          <w:b/>
          <w:bCs/>
          <w:i/>
          <w:iCs/>
          <w:color w:val="000000"/>
          <w:sz w:val="24"/>
          <w:szCs w:val="24"/>
        </w:rPr>
        <w:t>2</w:t>
      </w:r>
    </w:p>
    <w:p w14:paraId="2F216E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w:t>
      </w:r>
    </w:p>
    <w:p w14:paraId="30AB55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Ride colui che sta nei cieli, il Signore si fa beffe di loro. Egli parla nella sua ira, li spaventa con la sua collera: «Io stesso ho stabilito il mio sovrano sul Sion, mia santa montagna». </w:t>
      </w:r>
    </w:p>
    <w:p w14:paraId="37FBB9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w:t>
      </w:r>
    </w:p>
    <w:p w14:paraId="4F06B2EA" w14:textId="3C3811B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ora siate saggi, o </w:t>
      </w:r>
      <w:r w:rsidR="00CB5D9B" w:rsidRPr="007D5715">
        <w:rPr>
          <w:rFonts w:ascii="Arial" w:hAnsi="Arial"/>
          <w:i/>
          <w:iCs/>
          <w:sz w:val="24"/>
          <w:szCs w:val="24"/>
        </w:rPr>
        <w:t>sovrani; lasciatevi</w:t>
      </w:r>
      <w:r w:rsidRPr="007D5715">
        <w:rPr>
          <w:rFonts w:ascii="Arial" w:hAnsi="Arial"/>
          <w:i/>
          <w:iCs/>
          <w:sz w:val="24"/>
          <w:szCs w:val="24"/>
        </w:rPr>
        <w:t xml:space="preserve"> correggere, o giudici della terra; servite il Signore con timore e rallegratevi con tremore. Imparate la disciplina, perché non si adiri e voi perdiate la via: in un attimo divampa la sua ira. Beato chi in lui si rifugia (Sal 2,1-12).</w:t>
      </w:r>
    </w:p>
    <w:p w14:paraId="4F0AAD0C" w14:textId="77777777" w:rsidR="00047F2E" w:rsidRPr="007D5715" w:rsidRDefault="00047F2E" w:rsidP="00C05BED">
      <w:pPr>
        <w:spacing w:after="120" w:line="240" w:lineRule="auto"/>
        <w:jc w:val="both"/>
        <w:rPr>
          <w:rFonts w:ascii="Arial" w:hAnsi="Arial"/>
          <w:i/>
          <w:iCs/>
          <w:sz w:val="24"/>
          <w:szCs w:val="24"/>
        </w:rPr>
      </w:pPr>
    </w:p>
    <w:p w14:paraId="679D90BB" w14:textId="77777777" w:rsidR="00047F2E" w:rsidRPr="007D5715" w:rsidRDefault="00047F2E" w:rsidP="00C05BED">
      <w:pPr>
        <w:spacing w:after="120" w:line="240" w:lineRule="auto"/>
        <w:rPr>
          <w:rFonts w:ascii="Arial" w:hAnsi="Arial"/>
          <w:b/>
          <w:bCs/>
          <w:i/>
          <w:iCs/>
          <w:sz w:val="24"/>
          <w:szCs w:val="24"/>
        </w:rPr>
      </w:pPr>
      <w:bookmarkStart w:id="46" w:name="_Toc62163898"/>
      <w:r w:rsidRPr="007D5715">
        <w:rPr>
          <w:rFonts w:ascii="Arial" w:hAnsi="Arial"/>
          <w:b/>
          <w:bCs/>
          <w:i/>
          <w:iCs/>
          <w:color w:val="000000"/>
          <w:sz w:val="24"/>
          <w:szCs w:val="24"/>
        </w:rPr>
        <w:t>SALMO 18 (17)</w:t>
      </w:r>
      <w:bookmarkEnd w:id="46"/>
    </w:p>
    <w:p w14:paraId="22C63A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w:t>
      </w:r>
    </w:p>
    <w:p w14:paraId="29CFDD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266ADF0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6CFB88A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w:t>
      </w:r>
      <w:r w:rsidRPr="007D5715">
        <w:rPr>
          <w:rFonts w:ascii="Arial" w:hAnsi="Arial"/>
          <w:i/>
          <w:iCs/>
          <w:sz w:val="24"/>
          <w:szCs w:val="24"/>
        </w:rPr>
        <w:lastRenderedPageBreak/>
        <w:t>mi ha ripagato secondo la mia giustizia, secondo l’innocenza delle mie mani davanti ai suoi occhi.</w:t>
      </w:r>
    </w:p>
    <w:p w14:paraId="08B753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7C0488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54F069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260FD8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w:t>
      </w:r>
    </w:p>
    <w:p w14:paraId="48EB5F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w:t>
      </w:r>
    </w:p>
    <w:p w14:paraId="08BE0E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Signore, ti loderò tra le genti e canterò inni al tuo nome. Egli concede al suo re grandi vittorie, si mostra fedele al suo consacrato, a Davide e alla sua discendenza per sempre (Sal 18 (17) 1-51). </w:t>
      </w:r>
    </w:p>
    <w:p w14:paraId="7E5143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Dinanzi al vero Dio che è Onnipotente, Creatore, Signore, Onnisciente, Onnipresente, dinanzi ad un Dio che tiene le stelle e le costellazioni nelle sue mani come fossero granelli di sabbia, vi è una sola cosa creata che possa opporre resistenza? Vi è un solo uomo che possa vantarsi di essere più sapiente, più intelligente, più potente di Lui? Se Lui è l’Onnipotente Eterno e il Creatore non da materia preesistente di tutte le cose, vi è una sola cosa che Lui non possa operare per il bene dei suoi eletti? È su questa verità di Dio che la fede va costruita e la speranza va fondata. Non vi sono altre vie.</w:t>
      </w:r>
    </w:p>
    <w:p w14:paraId="0E924F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popolo di Dio vive un momento di grande paura. Ninive è città forte. È forte per quanto è grande la sua malvagità ed è malvagia per quanto grande è la sua forza. Il Signore attraverso il suo profeta interviene per annunziare che la Ninive che oggi essi temono, domani non esisterà più, sarà divelta dalla terra. Di essa non resterà neanche il ricordo. Sembra di assistere alle parole dette da Dio a Mosè quando il Faraone avanzava con tutti i suoi carri e i suoi cavalieri per riportare il popolo in Egitto. Il Faraone adesso è. Fra un poco non sarà. Non esisterà. Non potrà farvi alcun male.</w:t>
      </w:r>
    </w:p>
    <w:p w14:paraId="1E131A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Signore disse a Mosè: «Comanda agli Israeliti che tornino indietro e si accampino davanti a Pi</w:t>
      </w:r>
      <w:r w:rsidRPr="007D5715">
        <w:rPr>
          <w:rFonts w:ascii="Arial" w:hAnsi="Arial"/>
          <w:i/>
          <w:iCs/>
          <w:sz w:val="24"/>
          <w:szCs w:val="24"/>
        </w:rPr>
        <w:noBreakHyphen/>
        <w:t>Achiròt, tra Migdol e il mare, davanti a Baal</w:t>
      </w:r>
      <w:r w:rsidRPr="007D5715">
        <w:rPr>
          <w:rFonts w:ascii="Arial" w:hAnsi="Arial"/>
          <w:i/>
          <w:iCs/>
          <w:sz w:val="24"/>
          <w:szCs w:val="24"/>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DDE95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7D5715">
        <w:rPr>
          <w:rFonts w:ascii="Arial" w:hAnsi="Arial"/>
          <w:i/>
          <w:iCs/>
          <w:sz w:val="24"/>
          <w:szCs w:val="24"/>
        </w:rPr>
        <w:noBreakHyphen/>
        <w:t>Achiròt, davanti a Baal</w:t>
      </w:r>
      <w:r w:rsidRPr="007D5715">
        <w:rPr>
          <w:rFonts w:ascii="Arial" w:hAnsi="Arial"/>
          <w:i/>
          <w:iCs/>
          <w:sz w:val="24"/>
          <w:szCs w:val="24"/>
        </w:rPr>
        <w:noBreakHyphen/>
        <w:t>Sefòn.</w:t>
      </w:r>
    </w:p>
    <w:p w14:paraId="3F1148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52152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A6FAD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95ADC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DC5E2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B7F46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«Stendi la mano sul mare: le acque si riversino sugli Egiziani, sui loro carri e i loro cavalieri». Mosè stese la mano sul mare e il mare, </w:t>
      </w:r>
      <w:r w:rsidRPr="007D5715">
        <w:rPr>
          <w:rFonts w:ascii="Arial" w:hAnsi="Arial"/>
          <w:i/>
          <w:iCs/>
          <w:sz w:val="24"/>
          <w:szCs w:val="24"/>
        </w:rPr>
        <w:lastRenderedPageBreak/>
        <w:t>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CB4F5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52A14D2" w14:textId="77777777" w:rsidR="00047F2E" w:rsidRPr="007D5715" w:rsidRDefault="00047F2E" w:rsidP="00C05BED">
      <w:pPr>
        <w:spacing w:after="120" w:line="240" w:lineRule="auto"/>
        <w:jc w:val="both"/>
        <w:rPr>
          <w:rFonts w:ascii="Arial" w:hAnsi="Arial"/>
          <w:i/>
          <w:iCs/>
          <w:sz w:val="24"/>
          <w:szCs w:val="24"/>
        </w:rPr>
      </w:pPr>
    </w:p>
    <w:p w14:paraId="2A6D83FF" w14:textId="77777777" w:rsidR="00047F2E" w:rsidRPr="007D5715" w:rsidRDefault="00047F2E" w:rsidP="00C05BED">
      <w:pPr>
        <w:spacing w:after="120" w:line="240" w:lineRule="auto"/>
        <w:ind w:right="567"/>
        <w:jc w:val="both"/>
        <w:rPr>
          <w:rFonts w:ascii="Arial" w:hAnsi="Arial" w:cs="Arial"/>
          <w:b/>
          <w:bCs/>
          <w:i/>
          <w:sz w:val="24"/>
          <w:szCs w:val="24"/>
        </w:rPr>
      </w:pPr>
      <w:bookmarkStart w:id="47" w:name="_Toc62163899"/>
      <w:r w:rsidRPr="007D5715">
        <w:rPr>
          <w:rFonts w:ascii="Arial" w:hAnsi="Arial" w:cs="Arial"/>
          <w:b/>
          <w:bCs/>
          <w:i/>
          <w:sz w:val="24"/>
          <w:szCs w:val="24"/>
        </w:rPr>
        <w:t>QUANDO SI SPERA E QUANDO SI TENTA IL SIGNORE?</w:t>
      </w:r>
      <w:bookmarkEnd w:id="47"/>
    </w:p>
    <w:p w14:paraId="466DA0F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L’uomo però deve porre ogni attenzione a non trasformare la speranza in tentazione contro il Signore. Quando l’attesa del suo futuro e anche presente è vera speranza e quando invece è subdola e sottile tentazione contro il Signore? È vera speranza se si attende che la Parola di Dio si compie per noi, secondo le modalità da lui stabilite, rivelate o non rivelate. È tentare il Signore quando invece si costruire un futuro pensando noi in un suo aiuto, contro la sua stessa Parola. Leggiamo il Salmo e poi confrontiamolo con la risposta detta da Gesù a Satana. La luce sarà perfetta.</w:t>
      </w:r>
    </w:p>
    <w:p w14:paraId="76C4B03E" w14:textId="77777777" w:rsidR="00047F2E" w:rsidRPr="007D5715" w:rsidRDefault="00047F2E" w:rsidP="00C05BED">
      <w:pPr>
        <w:spacing w:after="120" w:line="240" w:lineRule="auto"/>
        <w:jc w:val="both"/>
        <w:rPr>
          <w:rFonts w:ascii="Arial" w:hAnsi="Arial"/>
          <w:sz w:val="24"/>
          <w:szCs w:val="24"/>
        </w:rPr>
      </w:pPr>
    </w:p>
    <w:p w14:paraId="72AA212C"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48" w:name="_Toc62163900"/>
      <w:r w:rsidRPr="007D5715">
        <w:rPr>
          <w:rFonts w:ascii="Arial" w:hAnsi="Arial"/>
          <w:b/>
          <w:bCs/>
          <w:i/>
          <w:iCs/>
          <w:color w:val="000000"/>
          <w:sz w:val="24"/>
          <w:szCs w:val="24"/>
        </w:rPr>
        <w:t>SALMO 91 (90)</w:t>
      </w:r>
      <w:bookmarkEnd w:id="48"/>
    </w:p>
    <w:p w14:paraId="03C78F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w:t>
      </w:r>
    </w:p>
    <w:p w14:paraId="19D8AE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28988F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Osserviamo con somma attenzione. A chi sono rivolte queste parole? A chi viene annunziata la salvezza che viene dal Signore? Essa è annunziata al giusto. Chi è il giusto? Chi vive nella Parola del suo Dio. Chi è fedele ad ogni suo comandamento. Si rimane nella volontà di Dio, si obbedisce alla sua Parola, si compiono i suoi voleri, la salvezza verrà, anche se si è inchiodati su una croce. La parola della speranza è per il giusto e solo per lui. Per chi non vive nella Parola del suo Dio, il suo Dio non può portare alcun soccorso. Sui propri pensieri non si costruisce la speranza. Mai.</w:t>
      </w:r>
    </w:p>
    <w:p w14:paraId="7FCF4004" w14:textId="77777777" w:rsidR="00047F2E" w:rsidRPr="007D5715" w:rsidRDefault="00047F2E" w:rsidP="00C05BED">
      <w:pPr>
        <w:spacing w:after="120" w:line="240" w:lineRule="auto"/>
        <w:jc w:val="both"/>
        <w:rPr>
          <w:rFonts w:ascii="Arial" w:hAnsi="Arial"/>
          <w:sz w:val="24"/>
          <w:szCs w:val="24"/>
        </w:rPr>
      </w:pPr>
    </w:p>
    <w:p w14:paraId="4CD7CB0B"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49" w:name="_Toc62163901"/>
      <w:r w:rsidRPr="007D5715">
        <w:rPr>
          <w:rFonts w:ascii="Arial" w:hAnsi="Arial"/>
          <w:b/>
          <w:bCs/>
          <w:i/>
          <w:iCs/>
          <w:color w:val="000000"/>
          <w:sz w:val="24"/>
          <w:szCs w:val="24"/>
        </w:rPr>
        <w:lastRenderedPageBreak/>
        <w:t>VANGELO SECONDO MATTEO 4</w:t>
      </w:r>
      <w:bookmarkEnd w:id="49"/>
    </w:p>
    <w:p w14:paraId="0D954C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3B4D1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AC6A4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719B8B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diavolo lo lasciò, ed ecco, degli angeli gli si avvicinarono e lo servivano (Mt 4,1-11). </w:t>
      </w:r>
    </w:p>
    <w:p w14:paraId="7752DEC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Perché Gesù, se si fosse gettato dal pinnacolo del tempio avrebbe tentato il Signore e sarebbe incorso nella morte, sfracellandosi? Perché il male non viene a Lui dai malvagi, dai cattivi, da quanti odiamo la sua vita. È Lui stesso che se lo procura, volendo operare cose che il Signore non gli ha chiesto. Satana vuole spostare Gesù dalla volontà di Dio alla sua volontà. Così si sarebbe solamente suicidato. Il Signore mai avrebbe potuto soccorrerlo. Ad ogni uomo sempre urge insegnare che la vera speranza si costruisce sulla più pura obbedienza al Signore, secondo la sua Parola. </w:t>
      </w:r>
    </w:p>
    <w:p w14:paraId="41396B9C" w14:textId="77777777" w:rsidR="00047F2E" w:rsidRPr="007D5715" w:rsidRDefault="00047F2E" w:rsidP="00C05BED">
      <w:pPr>
        <w:spacing w:after="120" w:line="240" w:lineRule="auto"/>
        <w:jc w:val="both"/>
        <w:rPr>
          <w:rFonts w:ascii="Arial" w:hAnsi="Arial"/>
          <w:sz w:val="24"/>
          <w:szCs w:val="24"/>
        </w:rPr>
      </w:pPr>
    </w:p>
    <w:p w14:paraId="52E20820"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50" w:name="_Toc62163902"/>
      <w:r w:rsidRPr="007D5715">
        <w:rPr>
          <w:rFonts w:ascii="Arial" w:hAnsi="Arial"/>
          <w:b/>
          <w:bCs/>
          <w:i/>
          <w:iCs/>
          <w:color w:val="000000"/>
          <w:sz w:val="24"/>
          <w:szCs w:val="24"/>
        </w:rPr>
        <w:t>MATTEO 6</w:t>
      </w:r>
      <w:bookmarkEnd w:id="50"/>
    </w:p>
    <w:p w14:paraId="445EA6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7E1D551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l’abbandono alla Provvidenza è costruire la vera speranza e quando invece esso è vero tentare il Signore? L’abbandono è costruire la vera speranza, quando, come insegna Gesù, si cerca il regno di Dio e la sua giustizia. Ora cercare il regno di Dio e la sua giustizia è impegno quotidiano a vivere tutta la Parola del Signore, compresa quelle che dice: </w:t>
      </w:r>
      <w:r w:rsidRPr="007D5715">
        <w:rPr>
          <w:rFonts w:ascii="Arial" w:hAnsi="Arial"/>
          <w:i/>
          <w:sz w:val="24"/>
          <w:szCs w:val="24"/>
        </w:rPr>
        <w:t>“Con il sudore di tua fronte ti guadagnerai il pane”</w:t>
      </w:r>
      <w:r w:rsidRPr="007D5715">
        <w:rPr>
          <w:rFonts w:ascii="Arial" w:hAnsi="Arial"/>
          <w:sz w:val="24"/>
          <w:szCs w:val="24"/>
        </w:rPr>
        <w:t xml:space="preserve">. Si costruisce la speranza secondo Dio, vivendo </w:t>
      </w:r>
      <w:r w:rsidRPr="007D5715">
        <w:rPr>
          <w:rFonts w:ascii="Arial" w:hAnsi="Arial"/>
          <w:sz w:val="24"/>
          <w:szCs w:val="24"/>
        </w:rPr>
        <w:lastRenderedPageBreak/>
        <w:t xml:space="preserve">tutte le Beatitudini, compresa quella della misericordia: </w:t>
      </w:r>
      <w:r w:rsidRPr="007D5715">
        <w:rPr>
          <w:rFonts w:ascii="Arial" w:hAnsi="Arial"/>
          <w:i/>
          <w:sz w:val="24"/>
          <w:szCs w:val="24"/>
        </w:rPr>
        <w:t>“Se hai molto, dà molto. Se hai poco non esitare a dare secondo il poco”.</w:t>
      </w:r>
      <w:r w:rsidRPr="007D5715">
        <w:rPr>
          <w:rFonts w:ascii="Arial" w:hAnsi="Arial"/>
          <w:sz w:val="24"/>
          <w:szCs w:val="24"/>
        </w:rPr>
        <w:t xml:space="preserve"> </w:t>
      </w:r>
    </w:p>
    <w:p w14:paraId="4656641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Si tenta sempre il Signore quando si impegna la sua Provvidenza, Onnipotenza, Sapienza, Intelligenza, Soccorso, Aiuto, Liberazione, ponendoci fuori della Parola del Signore oppure senza una Parola da Lui a noi rivolta. Il popolo del Signore può riprendere il suo quotidiano lavoro. Può svestirsi della sua paura. Può continuare a svolgere il suo quotidiano lavoro nella pace. Il Signore glielo ha rivelato: </w:t>
      </w:r>
      <w:r w:rsidRPr="007D5715">
        <w:rPr>
          <w:rFonts w:ascii="Arial" w:hAnsi="Arial"/>
          <w:i/>
          <w:sz w:val="24"/>
          <w:szCs w:val="24"/>
        </w:rPr>
        <w:t>“Oggi Ninive esiste: Domani non esisterà più”.</w:t>
      </w:r>
      <w:r w:rsidRPr="007D5715">
        <w:rPr>
          <w:rFonts w:ascii="Arial" w:hAnsi="Arial"/>
          <w:sz w:val="24"/>
          <w:szCs w:val="24"/>
        </w:rPr>
        <w:t xml:space="preserve"> Quando abbiamo una Parola di Dio e siamo nella Parola di Dio allora ogni speranza potrà essere attesa e costruita.</w:t>
      </w:r>
    </w:p>
    <w:p w14:paraId="7B4BAA09" w14:textId="2F2B8618"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Vergine Maria, la Madre della Redenzione è invocata dal popolo cristiano come sua Speranza:</w:t>
      </w:r>
      <w:r w:rsidRPr="007D5715">
        <w:rPr>
          <w:rFonts w:ascii="Arial" w:hAnsi="Arial"/>
          <w:i/>
          <w:sz w:val="24"/>
          <w:szCs w:val="24"/>
        </w:rPr>
        <w:t xml:space="preserve"> “Salve, Regina, madre di misericordia, vita, dolcezza e speranza nostra, salve. A Te ricorriamo, noi esuli figli di Eva; a Te sospiriamo gementi e piangenti in questa valle di lacrime. Orsù dunque, avvocata nostra, rivolgi a noi quegli occhi Tuoi misericordiosi. E mostraci dopo questo esilio, Gesù, il frutto benedetto del Tuo seno. O clemente, o pia, o dolce Vergine Maria”.</w:t>
      </w:r>
      <w:r w:rsidR="00CB5D9B">
        <w:rPr>
          <w:rFonts w:ascii="Arial" w:hAnsi="Arial"/>
          <w:sz w:val="24"/>
          <w:szCs w:val="24"/>
        </w:rPr>
        <w:t xml:space="preserve"> </w:t>
      </w:r>
      <w:r w:rsidRPr="007D5715">
        <w:rPr>
          <w:rFonts w:ascii="Arial" w:hAnsi="Arial"/>
          <w:sz w:val="24"/>
          <w:szCs w:val="24"/>
        </w:rPr>
        <w:t>Angeli e Santi, chiedete per noi alla Speranza nostra un’obbedienza senza riserve ad ogni Parole del Figlio suo.</w:t>
      </w:r>
    </w:p>
    <w:p w14:paraId="20C724FD" w14:textId="77777777" w:rsidR="00047F2E" w:rsidRPr="007D5715" w:rsidRDefault="00047F2E" w:rsidP="00C05BED">
      <w:pPr>
        <w:spacing w:after="120" w:line="240" w:lineRule="auto"/>
        <w:ind w:right="567"/>
        <w:jc w:val="both"/>
        <w:rPr>
          <w:rFonts w:ascii="Arial" w:hAnsi="Arial" w:cs="Arial"/>
          <w:sz w:val="24"/>
          <w:szCs w:val="24"/>
        </w:rPr>
      </w:pPr>
    </w:p>
    <w:p w14:paraId="12E2D25B" w14:textId="3115F017" w:rsidR="00047F2E" w:rsidRPr="007D5715" w:rsidRDefault="003A186B" w:rsidP="00C05BED">
      <w:pPr>
        <w:pStyle w:val="Corpotesto"/>
        <w:rPr>
          <w:szCs w:val="24"/>
        </w:rPr>
      </w:pPr>
      <w:bookmarkStart w:id="51" w:name="_Toc165107024"/>
      <w:bookmarkStart w:id="52" w:name="_Toc187351436"/>
      <w:r w:rsidRPr="007D5715">
        <w:rPr>
          <w:szCs w:val="24"/>
        </w:rPr>
        <w:t>SECONDA RIFLESSIONE.</w:t>
      </w:r>
      <w:bookmarkEnd w:id="51"/>
      <w:bookmarkEnd w:id="52"/>
    </w:p>
    <w:p w14:paraId="22ACBBBC" w14:textId="77777777" w:rsidR="00047F2E" w:rsidRPr="007D5715" w:rsidRDefault="00047F2E" w:rsidP="00C05BED">
      <w:pPr>
        <w:spacing w:after="120" w:line="240" w:lineRule="auto"/>
        <w:ind w:right="567"/>
        <w:jc w:val="both"/>
        <w:rPr>
          <w:rFonts w:ascii="Arial" w:hAnsi="Arial" w:cs="Arial"/>
          <w:b/>
          <w:bCs/>
          <w:i/>
          <w:iCs/>
          <w:sz w:val="24"/>
          <w:szCs w:val="24"/>
        </w:rPr>
      </w:pPr>
      <w:bookmarkStart w:id="53" w:name="_Toc62163904"/>
      <w:r w:rsidRPr="007D5715">
        <w:rPr>
          <w:rFonts w:ascii="Arial" w:hAnsi="Arial" w:cs="Arial"/>
          <w:b/>
          <w:bCs/>
          <w:i/>
          <w:iCs/>
          <w:sz w:val="24"/>
          <w:szCs w:val="24"/>
        </w:rPr>
        <w:t>DIO CREATORE DELLA VERA SPERANZA</w:t>
      </w:r>
      <w:bookmarkEnd w:id="53"/>
    </w:p>
    <w:p w14:paraId="57AAEA7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Dopo che l’uomo ha peccato, si sono chiuse per lui le porte della vita. Chiudendosi le porte della vita si sono chiuse anche le porte della speranza. Chi può ridare la vita all’uomo è il Signore. Ma la vita è sempre una sua speciale, particolare, singolare creazione. Poiché la speranza vera è nel dono della vita perduta, la speranza può essere solo creazione di Dio, mai dell’uomo. L’uomo non è creatore. Se perde la vita, la deve attendere solo da Dio e per una seconda nuova creazione. </w:t>
      </w:r>
    </w:p>
    <w:p w14:paraId="52F2E3C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Signore per tutto l’Antico Testamento ha promesso che avrebbe nuovamente creato la vita, aprendo all’uomo le porte della vera speranza. Con Cristo, nel dono dello Spirito Santo, è stata fatta all’uomo l’offerta della vita. La Chiesa è portatrice nel mondo di questa offerta, questo dono. Non solo la Chiesa fa l’offerta della vita, è mandata anche per creare la vita. Annunzia e crea. Annunzia, crea, coltiva la vita perché non si ritorni nuovamente nella morte. Ma l’offerta della Chiesa da sola non basta.</w:t>
      </w:r>
    </w:p>
    <w:p w14:paraId="4B181FE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Sempre all’offerta della Chiesa deve corrispondere l’accoglienza della vita, che può realizzarsi nell’uomo, solo se questi esce dalla morte, pentendosi di ogni peccato commesso, accoglie la Parola della vita, si lascia battezzare per rinascere da acqua e da Spirito Santo, si aggrega alla Chiesa, divenendo perfetto corpo di Cristo e vivendo come perfetto corpo del Signore. Se l’uomo non accoglie l’offerta della vita e non si lascia rigenerare dallo Spirito Santo, l’opera di Cristo e di Dio da lui è resa vana.</w:t>
      </w:r>
    </w:p>
    <w:p w14:paraId="778BE07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In questa riflessione prima presenteremo tutte le Parole attraverso le quali il Padre si impegna a ricreare la vita nell’uomo avvolto e consumato dalla morte. In seguito vedremo l’opera di Cristo Gesù, costituito dal Padre mediatore e datore di ogni vita nello Spirito Santo, per la mediazione sacramentale e di Parola della Chiesa e infine offriremo le condizioni chieste ad ogni uomo per ritornare nella vita, anzi rivestirsi di una vita ancora più mirabile, più piena di quella ricevuta agli inizi.</w:t>
      </w:r>
    </w:p>
    <w:p w14:paraId="4C300EE0" w14:textId="77777777" w:rsidR="00047F2E" w:rsidRPr="007D5715" w:rsidRDefault="00047F2E" w:rsidP="00C05BED">
      <w:pPr>
        <w:spacing w:after="120" w:line="240" w:lineRule="auto"/>
        <w:jc w:val="both"/>
        <w:rPr>
          <w:rFonts w:ascii="Arial" w:hAnsi="Arial"/>
          <w:sz w:val="24"/>
          <w:szCs w:val="24"/>
        </w:rPr>
      </w:pPr>
    </w:p>
    <w:p w14:paraId="6AB77DC4" w14:textId="77777777" w:rsidR="00047F2E" w:rsidRPr="007D5715" w:rsidRDefault="00047F2E" w:rsidP="00C05BED">
      <w:pPr>
        <w:spacing w:after="120" w:line="240" w:lineRule="auto"/>
        <w:ind w:right="567"/>
        <w:jc w:val="both"/>
        <w:rPr>
          <w:rFonts w:ascii="Arial" w:hAnsi="Arial" w:cs="Arial"/>
          <w:b/>
          <w:bCs/>
          <w:i/>
          <w:iCs/>
          <w:sz w:val="24"/>
          <w:szCs w:val="24"/>
        </w:rPr>
      </w:pPr>
      <w:bookmarkStart w:id="54" w:name="_Toc62163905"/>
      <w:r w:rsidRPr="007D5715">
        <w:rPr>
          <w:rFonts w:ascii="Arial" w:hAnsi="Arial" w:cs="Arial"/>
          <w:b/>
          <w:bCs/>
          <w:i/>
          <w:iCs/>
          <w:sz w:val="24"/>
          <w:szCs w:val="24"/>
        </w:rPr>
        <w:t>LA PROMESSA DELLA CREAZIONE DELLA SPERANZA</w:t>
      </w:r>
      <w:bookmarkEnd w:id="54"/>
      <w:r w:rsidRPr="007D5715">
        <w:rPr>
          <w:rFonts w:ascii="Arial" w:hAnsi="Arial" w:cs="Arial"/>
          <w:b/>
          <w:bCs/>
          <w:i/>
          <w:iCs/>
          <w:sz w:val="24"/>
          <w:szCs w:val="24"/>
        </w:rPr>
        <w:t xml:space="preserve"> </w:t>
      </w:r>
    </w:p>
    <w:p w14:paraId="1C60B29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Dio non ha fatto una sola promessa all’uomo. Tutto l’Antico Testamento è una promessa senza interruzione. È detto non solo che la vita sarà donata, ma anche attraverso quale persona essa sarà riportata nel cuore di ogni uomo. </w:t>
      </w:r>
    </w:p>
    <w:p w14:paraId="44B0951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Viene anche rivelato cosa farà questa persona perché la vita possa essere donata. Così, nell’Antico Testamento, Dio è il vero Creatore della speranza. Dio crea sempre dal nulla. Con l’uomo deve creare la vita dalla morte. Quest’opera solo Lui la può realizzare.</w:t>
      </w:r>
    </w:p>
    <w:p w14:paraId="45545059" w14:textId="77777777" w:rsidR="00047F2E" w:rsidRPr="007D5715" w:rsidRDefault="00047F2E" w:rsidP="00C05BED">
      <w:pPr>
        <w:spacing w:after="120" w:line="240" w:lineRule="auto"/>
        <w:jc w:val="both"/>
        <w:rPr>
          <w:rFonts w:ascii="Arial" w:hAnsi="Arial"/>
          <w:sz w:val="24"/>
          <w:szCs w:val="24"/>
        </w:rPr>
      </w:pPr>
    </w:p>
    <w:p w14:paraId="4E9B3AA0" w14:textId="77777777" w:rsidR="00047F2E" w:rsidRPr="007D5715" w:rsidRDefault="00047F2E" w:rsidP="00C05BED">
      <w:pPr>
        <w:spacing w:after="120" w:line="240" w:lineRule="auto"/>
        <w:ind w:right="567"/>
        <w:jc w:val="both"/>
        <w:rPr>
          <w:rFonts w:ascii="Arial" w:hAnsi="Arial" w:cs="Arial"/>
          <w:b/>
          <w:bCs/>
          <w:i/>
          <w:iCs/>
          <w:sz w:val="24"/>
          <w:szCs w:val="24"/>
        </w:rPr>
      </w:pPr>
      <w:bookmarkStart w:id="55" w:name="_Toc62163906"/>
      <w:r w:rsidRPr="007D5715">
        <w:rPr>
          <w:rFonts w:ascii="Arial" w:hAnsi="Arial" w:cs="Arial"/>
          <w:b/>
          <w:bCs/>
          <w:i/>
          <w:iCs/>
          <w:sz w:val="24"/>
          <w:szCs w:val="24"/>
        </w:rPr>
        <w:t>IO PORRÒ INIMICIZIA</w:t>
      </w:r>
      <w:bookmarkEnd w:id="55"/>
      <w:r w:rsidRPr="007D5715">
        <w:rPr>
          <w:rFonts w:ascii="Arial" w:hAnsi="Arial" w:cs="Arial"/>
          <w:b/>
          <w:bCs/>
          <w:i/>
          <w:iCs/>
          <w:sz w:val="24"/>
          <w:szCs w:val="24"/>
        </w:rPr>
        <w:t xml:space="preserve"> </w:t>
      </w:r>
    </w:p>
    <w:p w14:paraId="3424F3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893CF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98CAD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14E72551" w14:textId="77777777" w:rsidR="00047F2E" w:rsidRPr="007D5715" w:rsidRDefault="00047F2E" w:rsidP="00C05BED">
      <w:pPr>
        <w:spacing w:after="120" w:line="240" w:lineRule="auto"/>
        <w:ind w:left="567" w:right="567"/>
        <w:jc w:val="both"/>
        <w:rPr>
          <w:rFonts w:ascii="Arial" w:hAnsi="Arial"/>
          <w:i/>
          <w:iCs/>
          <w:sz w:val="24"/>
          <w:szCs w:val="24"/>
        </w:rPr>
      </w:pPr>
    </w:p>
    <w:p w14:paraId="028F56AB" w14:textId="77777777" w:rsidR="00047F2E" w:rsidRPr="007D5715" w:rsidRDefault="00047F2E" w:rsidP="00C05BED">
      <w:pPr>
        <w:spacing w:after="120" w:line="240" w:lineRule="auto"/>
        <w:ind w:right="567"/>
        <w:jc w:val="both"/>
        <w:rPr>
          <w:rFonts w:ascii="Arial" w:hAnsi="Arial"/>
          <w:b/>
          <w:bCs/>
          <w:i/>
          <w:iCs/>
          <w:sz w:val="24"/>
          <w:szCs w:val="24"/>
        </w:rPr>
      </w:pPr>
      <w:bookmarkStart w:id="56" w:name="_Toc62163907"/>
      <w:r w:rsidRPr="007D5715">
        <w:rPr>
          <w:rFonts w:ascii="Arial" w:hAnsi="Arial"/>
          <w:b/>
          <w:bCs/>
          <w:i/>
          <w:iCs/>
          <w:sz w:val="24"/>
          <w:szCs w:val="24"/>
        </w:rPr>
        <w:t>BENEDETTO IL SIGNORE</w:t>
      </w:r>
      <w:bookmarkEnd w:id="56"/>
    </w:p>
    <w:p w14:paraId="4FFC81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4F208B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w:t>
      </w:r>
      <w:r w:rsidRPr="007D5715">
        <w:rPr>
          <w:rFonts w:ascii="Arial" w:hAnsi="Arial"/>
          <w:i/>
          <w:iCs/>
          <w:sz w:val="24"/>
          <w:szCs w:val="24"/>
        </w:rPr>
        <w:lastRenderedPageBreak/>
        <w:t>visse, dopo il diluvio, trecentocinquanta anni. L’intera vita di Noè fu di novecentocinquanta anni; poi morì (Gen 9.20-29).</w:t>
      </w:r>
    </w:p>
    <w:p w14:paraId="7444EA0F" w14:textId="77777777" w:rsidR="00047F2E" w:rsidRPr="007D5715" w:rsidRDefault="00047F2E" w:rsidP="00C05BED">
      <w:pPr>
        <w:spacing w:after="120" w:line="240" w:lineRule="auto"/>
        <w:ind w:left="567" w:right="567"/>
        <w:jc w:val="both"/>
        <w:rPr>
          <w:rFonts w:ascii="Arial" w:hAnsi="Arial"/>
          <w:i/>
          <w:iCs/>
          <w:sz w:val="24"/>
          <w:szCs w:val="24"/>
        </w:rPr>
      </w:pPr>
    </w:p>
    <w:p w14:paraId="12D42748" w14:textId="77777777" w:rsidR="00047F2E" w:rsidRPr="007D5715" w:rsidRDefault="00047F2E" w:rsidP="00C05BED">
      <w:pPr>
        <w:spacing w:after="120" w:line="240" w:lineRule="auto"/>
        <w:ind w:right="567"/>
        <w:jc w:val="both"/>
        <w:rPr>
          <w:rFonts w:ascii="Arial" w:hAnsi="Arial"/>
          <w:b/>
          <w:bCs/>
          <w:i/>
          <w:iCs/>
          <w:sz w:val="24"/>
          <w:szCs w:val="24"/>
          <w:lang w:val="de-DE"/>
        </w:rPr>
      </w:pPr>
      <w:bookmarkStart w:id="57" w:name="_Toc62163908"/>
      <w:r w:rsidRPr="007D5715">
        <w:rPr>
          <w:rFonts w:ascii="Arial" w:hAnsi="Arial"/>
          <w:b/>
          <w:bCs/>
          <w:i/>
          <w:iCs/>
          <w:sz w:val="24"/>
          <w:szCs w:val="24"/>
          <w:lang w:val="de-DE"/>
        </w:rPr>
        <w:t>TERACH GENERÒ ABRAM, NACOR E ARAN.</w:t>
      </w:r>
      <w:bookmarkEnd w:id="57"/>
    </w:p>
    <w:p w14:paraId="6FF3A2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70BEAA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5D9A1E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7C9207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w:t>
      </w:r>
    </w:p>
    <w:p w14:paraId="0929EC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2865388A" w14:textId="77777777" w:rsidR="00047F2E" w:rsidRPr="007D5715" w:rsidRDefault="00047F2E" w:rsidP="00C05BED">
      <w:pPr>
        <w:spacing w:after="120" w:line="240" w:lineRule="auto"/>
        <w:ind w:right="567"/>
        <w:jc w:val="both"/>
        <w:rPr>
          <w:rFonts w:ascii="Arial" w:hAnsi="Arial"/>
          <w:b/>
          <w:bCs/>
          <w:i/>
          <w:iCs/>
          <w:sz w:val="24"/>
          <w:szCs w:val="24"/>
        </w:rPr>
      </w:pPr>
      <w:bookmarkStart w:id="58" w:name="_Toc62163909"/>
      <w:r w:rsidRPr="007D5715">
        <w:rPr>
          <w:rFonts w:ascii="Arial" w:hAnsi="Arial"/>
          <w:b/>
          <w:bCs/>
          <w:i/>
          <w:iCs/>
          <w:sz w:val="24"/>
          <w:szCs w:val="24"/>
        </w:rPr>
        <w:t>E IN TE SI DIRANNO BENEDETTE</w:t>
      </w:r>
      <w:bookmarkEnd w:id="58"/>
    </w:p>
    <w:p w14:paraId="4E36D3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849DB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3476AD4B" w14:textId="77777777" w:rsidR="00047F2E" w:rsidRPr="007D5715" w:rsidRDefault="00047F2E" w:rsidP="00C05BED">
      <w:pPr>
        <w:spacing w:after="120" w:line="240" w:lineRule="auto"/>
        <w:ind w:left="567" w:right="567"/>
        <w:jc w:val="both"/>
        <w:rPr>
          <w:rFonts w:ascii="Arial" w:hAnsi="Arial"/>
          <w:i/>
          <w:iCs/>
          <w:sz w:val="24"/>
          <w:szCs w:val="24"/>
        </w:rPr>
      </w:pPr>
    </w:p>
    <w:p w14:paraId="47E2F062" w14:textId="77777777" w:rsidR="00047F2E" w:rsidRPr="007D5715" w:rsidRDefault="00047F2E" w:rsidP="00C05BED">
      <w:pPr>
        <w:spacing w:after="120" w:line="240" w:lineRule="auto"/>
        <w:ind w:right="567"/>
        <w:jc w:val="both"/>
        <w:rPr>
          <w:rFonts w:ascii="Arial" w:hAnsi="Arial"/>
          <w:b/>
          <w:bCs/>
          <w:i/>
          <w:iCs/>
          <w:sz w:val="24"/>
          <w:szCs w:val="24"/>
        </w:rPr>
      </w:pPr>
      <w:bookmarkStart w:id="59" w:name="_Toc62163910"/>
      <w:r w:rsidRPr="007D5715">
        <w:rPr>
          <w:rFonts w:ascii="Arial" w:hAnsi="Arial"/>
          <w:b/>
          <w:bCs/>
          <w:i/>
          <w:iCs/>
          <w:sz w:val="24"/>
          <w:szCs w:val="24"/>
        </w:rPr>
        <w:t>SI DIRANNO BENEDETTE NELLA TUA DISCENDENZA</w:t>
      </w:r>
      <w:bookmarkEnd w:id="59"/>
      <w:r w:rsidRPr="007D5715">
        <w:rPr>
          <w:rFonts w:ascii="Arial" w:hAnsi="Arial"/>
          <w:b/>
          <w:bCs/>
          <w:i/>
          <w:iCs/>
          <w:sz w:val="24"/>
          <w:szCs w:val="24"/>
        </w:rPr>
        <w:t xml:space="preserve"> </w:t>
      </w:r>
    </w:p>
    <w:p w14:paraId="682CCD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19C6F3B6" w14:textId="069D7A1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CB5D9B">
        <w:rPr>
          <w:rFonts w:ascii="Arial" w:hAnsi="Arial"/>
          <w:i/>
          <w:iCs/>
          <w:sz w:val="24"/>
          <w:szCs w:val="24"/>
        </w:rPr>
        <w:t xml:space="preserve"> </w:t>
      </w:r>
      <w:r w:rsidRPr="007D5715">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00805C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57768822" w14:textId="77777777" w:rsidR="00047F2E" w:rsidRPr="007D5715" w:rsidRDefault="00047F2E" w:rsidP="00C05BED">
      <w:pPr>
        <w:spacing w:after="120" w:line="240" w:lineRule="auto"/>
        <w:ind w:right="567"/>
        <w:jc w:val="both"/>
        <w:rPr>
          <w:rFonts w:ascii="Arial" w:hAnsi="Arial"/>
          <w:b/>
          <w:bCs/>
          <w:i/>
          <w:iCs/>
          <w:sz w:val="24"/>
          <w:szCs w:val="24"/>
        </w:rPr>
      </w:pPr>
      <w:bookmarkStart w:id="60" w:name="_Toc62163911"/>
      <w:r w:rsidRPr="007D5715">
        <w:rPr>
          <w:rFonts w:ascii="Arial" w:hAnsi="Arial"/>
          <w:b/>
          <w:bCs/>
          <w:i/>
          <w:iCs/>
          <w:sz w:val="24"/>
          <w:szCs w:val="24"/>
        </w:rPr>
        <w:t>NON SARÀ TOLTO LO SCETTRO DA GIUDA</w:t>
      </w:r>
      <w:bookmarkEnd w:id="60"/>
      <w:r w:rsidRPr="007D5715">
        <w:rPr>
          <w:rFonts w:ascii="Arial" w:hAnsi="Arial"/>
          <w:b/>
          <w:bCs/>
          <w:i/>
          <w:iCs/>
          <w:sz w:val="24"/>
          <w:szCs w:val="24"/>
        </w:rPr>
        <w:t xml:space="preserve"> </w:t>
      </w:r>
    </w:p>
    <w:p w14:paraId="79516C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43CF667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069B29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w:t>
      </w:r>
      <w:r w:rsidRPr="007D5715">
        <w:rPr>
          <w:rFonts w:ascii="Arial" w:hAnsi="Arial"/>
          <w:i/>
          <w:iCs/>
          <w:sz w:val="24"/>
          <w:szCs w:val="24"/>
        </w:rPr>
        <w:lastRenderedPageBreak/>
        <w:t xml:space="preserve">vite scelta il figlio della sua asina, lava nel vino la sua veste e nel sangue dell’uva il suo manto; scuri ha gli occhi più del vino e bianchi i denti più del latte (Gen 49,1-12). </w:t>
      </w:r>
    </w:p>
    <w:p w14:paraId="098AF278" w14:textId="77777777" w:rsidR="00047F2E" w:rsidRPr="007D5715" w:rsidRDefault="00047F2E" w:rsidP="00C05BED">
      <w:pPr>
        <w:spacing w:after="120" w:line="240" w:lineRule="auto"/>
        <w:ind w:left="567" w:right="567"/>
        <w:jc w:val="both"/>
        <w:rPr>
          <w:rFonts w:ascii="Arial" w:hAnsi="Arial"/>
          <w:i/>
          <w:iCs/>
          <w:sz w:val="24"/>
          <w:szCs w:val="24"/>
        </w:rPr>
      </w:pPr>
    </w:p>
    <w:p w14:paraId="32849420" w14:textId="77777777" w:rsidR="00047F2E" w:rsidRPr="007D5715" w:rsidRDefault="00047F2E" w:rsidP="00C05BED">
      <w:pPr>
        <w:spacing w:after="120" w:line="240" w:lineRule="auto"/>
        <w:ind w:right="567"/>
        <w:jc w:val="both"/>
        <w:rPr>
          <w:rFonts w:ascii="Arial" w:hAnsi="Arial"/>
          <w:b/>
          <w:bCs/>
          <w:i/>
          <w:iCs/>
          <w:sz w:val="24"/>
          <w:szCs w:val="24"/>
        </w:rPr>
      </w:pPr>
      <w:bookmarkStart w:id="61" w:name="_Toc62163912"/>
      <w:r w:rsidRPr="007D5715">
        <w:rPr>
          <w:rFonts w:ascii="Arial" w:hAnsi="Arial"/>
          <w:b/>
          <w:bCs/>
          <w:i/>
          <w:iCs/>
          <w:sz w:val="24"/>
          <w:szCs w:val="24"/>
        </w:rPr>
        <w:t>UNA STELLA SPUNTA DA GIACOBBE</w:t>
      </w:r>
      <w:bookmarkEnd w:id="61"/>
    </w:p>
    <w:p w14:paraId="233361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539B93A" w14:textId="2A200F1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CB5D9B">
        <w:rPr>
          <w:rFonts w:ascii="Arial" w:hAnsi="Arial"/>
          <w:i/>
          <w:iCs/>
          <w:sz w:val="24"/>
          <w:szCs w:val="24"/>
        </w:rPr>
        <w:t xml:space="preserve"> </w:t>
      </w:r>
      <w:r w:rsidRPr="007D5715">
        <w:rPr>
          <w:rFonts w:ascii="Arial" w:hAnsi="Arial"/>
          <w:i/>
          <w:iCs/>
          <w:sz w:val="24"/>
          <w:szCs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12839B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5DF3FE0A" w14:textId="77777777" w:rsidR="00047F2E" w:rsidRPr="007D5715" w:rsidRDefault="00047F2E" w:rsidP="00C05BED">
      <w:pPr>
        <w:spacing w:after="120" w:line="240" w:lineRule="auto"/>
        <w:ind w:left="567" w:right="567"/>
        <w:jc w:val="both"/>
        <w:rPr>
          <w:rFonts w:ascii="Arial" w:hAnsi="Arial"/>
          <w:i/>
          <w:iCs/>
          <w:sz w:val="24"/>
          <w:szCs w:val="24"/>
        </w:rPr>
      </w:pPr>
    </w:p>
    <w:p w14:paraId="7465A2D7" w14:textId="77777777" w:rsidR="00047F2E" w:rsidRPr="007D5715" w:rsidRDefault="00047F2E" w:rsidP="00C05BED">
      <w:pPr>
        <w:spacing w:after="120" w:line="240" w:lineRule="auto"/>
        <w:ind w:right="567"/>
        <w:jc w:val="both"/>
        <w:rPr>
          <w:rFonts w:ascii="Arial" w:hAnsi="Arial"/>
          <w:b/>
          <w:bCs/>
          <w:i/>
          <w:iCs/>
          <w:sz w:val="24"/>
          <w:szCs w:val="24"/>
        </w:rPr>
      </w:pPr>
      <w:bookmarkStart w:id="62" w:name="_Toc62163913"/>
      <w:r w:rsidRPr="007D5715">
        <w:rPr>
          <w:rFonts w:ascii="Arial" w:hAnsi="Arial"/>
          <w:b/>
          <w:bCs/>
          <w:i/>
          <w:iCs/>
          <w:sz w:val="24"/>
          <w:szCs w:val="24"/>
        </w:rPr>
        <w:t>IO SUSCITERÒ LORO UN PROFETA IN MEZZO</w:t>
      </w:r>
      <w:bookmarkEnd w:id="62"/>
      <w:r w:rsidRPr="007D5715">
        <w:rPr>
          <w:rFonts w:ascii="Arial" w:hAnsi="Arial"/>
          <w:b/>
          <w:bCs/>
          <w:i/>
          <w:iCs/>
          <w:sz w:val="24"/>
          <w:szCs w:val="24"/>
        </w:rPr>
        <w:t xml:space="preserve"> </w:t>
      </w:r>
    </w:p>
    <w:p w14:paraId="7A2510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w:t>
      </w:r>
      <w:r w:rsidRPr="007D5715">
        <w:rPr>
          <w:rFonts w:ascii="Arial" w:hAnsi="Arial"/>
          <w:i/>
          <w:iCs/>
          <w:sz w:val="24"/>
          <w:szCs w:val="24"/>
        </w:rPr>
        <w:lastRenderedPageBreak/>
        <w:t>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7B02B5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31E7DA09" w14:textId="77777777" w:rsidR="00047F2E" w:rsidRPr="007D5715" w:rsidRDefault="00047F2E" w:rsidP="00C05BED">
      <w:pPr>
        <w:spacing w:after="120" w:line="240" w:lineRule="auto"/>
        <w:ind w:right="567"/>
        <w:jc w:val="both"/>
        <w:rPr>
          <w:rFonts w:ascii="Arial" w:hAnsi="Arial"/>
          <w:b/>
          <w:bCs/>
          <w:i/>
          <w:iCs/>
          <w:sz w:val="24"/>
          <w:szCs w:val="24"/>
        </w:rPr>
      </w:pPr>
      <w:bookmarkStart w:id="63" w:name="_Toc62163914"/>
      <w:r w:rsidRPr="007D5715">
        <w:rPr>
          <w:rFonts w:ascii="Arial" w:hAnsi="Arial"/>
          <w:b/>
          <w:bCs/>
          <w:i/>
          <w:iCs/>
          <w:sz w:val="24"/>
          <w:szCs w:val="24"/>
        </w:rPr>
        <w:t>QUESTA PAROLA È MOLTO VICINA A TE</w:t>
      </w:r>
      <w:bookmarkEnd w:id="63"/>
    </w:p>
    <w:p w14:paraId="26A454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95AD0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C0843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4116959" w14:textId="77777777" w:rsidR="00047F2E" w:rsidRPr="007D5715" w:rsidRDefault="00047F2E" w:rsidP="00C05BED">
      <w:pPr>
        <w:spacing w:after="120" w:line="240" w:lineRule="auto"/>
        <w:ind w:left="567" w:right="567"/>
        <w:jc w:val="both"/>
        <w:rPr>
          <w:rFonts w:ascii="Arial" w:hAnsi="Arial"/>
          <w:i/>
          <w:iCs/>
          <w:sz w:val="24"/>
          <w:szCs w:val="24"/>
        </w:rPr>
      </w:pPr>
    </w:p>
    <w:p w14:paraId="0B0366DC" w14:textId="77777777" w:rsidR="00047F2E" w:rsidRPr="007D5715" w:rsidRDefault="00047F2E" w:rsidP="00C05BED">
      <w:pPr>
        <w:spacing w:after="120" w:line="240" w:lineRule="auto"/>
        <w:ind w:right="567"/>
        <w:jc w:val="both"/>
        <w:rPr>
          <w:rFonts w:ascii="Arial" w:hAnsi="Arial"/>
          <w:b/>
          <w:bCs/>
          <w:i/>
          <w:iCs/>
          <w:sz w:val="24"/>
          <w:szCs w:val="24"/>
        </w:rPr>
      </w:pPr>
      <w:bookmarkStart w:id="64" w:name="_Toc62163915"/>
      <w:r w:rsidRPr="007D5715">
        <w:rPr>
          <w:rFonts w:ascii="Arial" w:hAnsi="Arial"/>
          <w:b/>
          <w:bCs/>
          <w:i/>
          <w:iCs/>
          <w:sz w:val="24"/>
          <w:szCs w:val="24"/>
        </w:rPr>
        <w:t>ÀLZATI E UNGILO: È LUI!</w:t>
      </w:r>
      <w:bookmarkEnd w:id="64"/>
      <w:r w:rsidRPr="007D5715">
        <w:rPr>
          <w:rFonts w:ascii="Arial" w:hAnsi="Arial"/>
          <w:b/>
          <w:bCs/>
          <w:i/>
          <w:iCs/>
          <w:sz w:val="24"/>
          <w:szCs w:val="24"/>
        </w:rPr>
        <w:t xml:space="preserve"> </w:t>
      </w:r>
    </w:p>
    <w:p w14:paraId="1C8DAC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021186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756635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D1816B4" w14:textId="77777777" w:rsidR="00047F2E" w:rsidRPr="007D5715" w:rsidRDefault="00047F2E" w:rsidP="00C05BED">
      <w:pPr>
        <w:spacing w:after="120" w:line="240" w:lineRule="auto"/>
        <w:ind w:left="567" w:right="567"/>
        <w:jc w:val="both"/>
        <w:rPr>
          <w:rFonts w:ascii="Arial" w:hAnsi="Arial"/>
          <w:i/>
          <w:iCs/>
          <w:sz w:val="24"/>
          <w:szCs w:val="24"/>
        </w:rPr>
      </w:pPr>
    </w:p>
    <w:p w14:paraId="502BE3A9" w14:textId="77777777" w:rsidR="00047F2E" w:rsidRPr="007D5715" w:rsidRDefault="00047F2E" w:rsidP="00C05BED">
      <w:pPr>
        <w:spacing w:after="120" w:line="240" w:lineRule="auto"/>
        <w:ind w:right="567"/>
        <w:jc w:val="both"/>
        <w:rPr>
          <w:rFonts w:ascii="Arial" w:hAnsi="Arial"/>
          <w:b/>
          <w:bCs/>
          <w:i/>
          <w:iCs/>
          <w:sz w:val="24"/>
          <w:szCs w:val="24"/>
        </w:rPr>
      </w:pPr>
      <w:bookmarkStart w:id="65" w:name="_Toc62163916"/>
      <w:r w:rsidRPr="007D5715">
        <w:rPr>
          <w:rFonts w:ascii="Arial" w:hAnsi="Arial"/>
          <w:b/>
          <w:bCs/>
          <w:i/>
          <w:iCs/>
          <w:sz w:val="24"/>
          <w:szCs w:val="24"/>
        </w:rPr>
        <w:t>LA TUA CASA E IL TUO REGNO</w:t>
      </w:r>
      <w:bookmarkEnd w:id="65"/>
      <w:r w:rsidRPr="007D5715">
        <w:rPr>
          <w:rFonts w:ascii="Arial" w:hAnsi="Arial"/>
          <w:b/>
          <w:bCs/>
          <w:i/>
          <w:iCs/>
          <w:sz w:val="24"/>
          <w:szCs w:val="24"/>
        </w:rPr>
        <w:t xml:space="preserve"> </w:t>
      </w:r>
    </w:p>
    <w:p w14:paraId="3EC9B65E" w14:textId="6B365A5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CB5D9B">
        <w:rPr>
          <w:rFonts w:ascii="Arial" w:hAnsi="Arial"/>
          <w:i/>
          <w:iCs/>
          <w:sz w:val="24"/>
          <w:szCs w:val="24"/>
        </w:rPr>
        <w:t xml:space="preserve"> </w:t>
      </w:r>
      <w:r w:rsidRPr="007D5715">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B6604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w:t>
      </w:r>
      <w:r w:rsidRPr="007D5715">
        <w:rPr>
          <w:rFonts w:ascii="Arial" w:hAnsi="Arial"/>
          <w:i/>
          <w:iCs/>
          <w:sz w:val="24"/>
          <w:szCs w:val="24"/>
        </w:rPr>
        <w:lastRenderedPageBreak/>
        <w:t xml:space="preserve">in cui avevo stabilito dei giudici sul mio popolo Israele. Ti darò riposo da tutti i tuoi nemici. Il Signore ti annuncia che farà a te una casa. </w:t>
      </w:r>
    </w:p>
    <w:p w14:paraId="73BAE5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40421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0D931F22" w14:textId="77777777" w:rsidR="00047F2E"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3F419EB5" w14:textId="77777777" w:rsidR="00FA633C" w:rsidRPr="007D5715" w:rsidRDefault="00FA633C" w:rsidP="00C05BED">
      <w:pPr>
        <w:spacing w:after="120" w:line="240" w:lineRule="auto"/>
        <w:ind w:left="567" w:right="567"/>
        <w:jc w:val="both"/>
        <w:rPr>
          <w:rFonts w:ascii="Arial" w:hAnsi="Arial"/>
          <w:i/>
          <w:iCs/>
          <w:sz w:val="24"/>
          <w:szCs w:val="24"/>
        </w:rPr>
      </w:pPr>
    </w:p>
    <w:p w14:paraId="7C4B4B43" w14:textId="77777777" w:rsidR="00047F2E" w:rsidRPr="007D5715" w:rsidRDefault="00047F2E" w:rsidP="00C05BED">
      <w:pPr>
        <w:spacing w:after="120" w:line="240" w:lineRule="auto"/>
        <w:ind w:right="567"/>
        <w:jc w:val="both"/>
        <w:rPr>
          <w:rFonts w:ascii="Arial" w:hAnsi="Arial"/>
          <w:b/>
          <w:bCs/>
          <w:i/>
          <w:iCs/>
          <w:sz w:val="24"/>
          <w:szCs w:val="24"/>
        </w:rPr>
      </w:pPr>
      <w:bookmarkStart w:id="66" w:name="_Toc62163917"/>
      <w:r w:rsidRPr="007D5715">
        <w:rPr>
          <w:rFonts w:ascii="Arial" w:hAnsi="Arial"/>
          <w:b/>
          <w:bCs/>
          <w:i/>
          <w:iCs/>
          <w:sz w:val="24"/>
          <w:szCs w:val="24"/>
        </w:rPr>
        <w:t>TU SEI MIO FIGLIO</w:t>
      </w:r>
      <w:bookmarkEnd w:id="66"/>
    </w:p>
    <w:p w14:paraId="6F93421F" w14:textId="693505D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r w:rsidR="00CB5D9B">
        <w:rPr>
          <w:rFonts w:ascii="Arial" w:hAnsi="Arial"/>
          <w:i/>
          <w:iCs/>
          <w:sz w:val="24"/>
          <w:szCs w:val="24"/>
        </w:rPr>
        <w:t xml:space="preserve"> </w:t>
      </w:r>
      <w:r w:rsidRPr="007D5715">
        <w:rPr>
          <w:rFonts w:ascii="Arial" w:hAnsi="Arial"/>
          <w:i/>
          <w:iCs/>
          <w:sz w:val="24"/>
          <w:szCs w:val="24"/>
        </w:rPr>
        <w:t xml:space="preserve">Voglio annunciare il decreto del Signore. </w:t>
      </w:r>
    </w:p>
    <w:p w14:paraId="7F5C97F8" w14:textId="16877AF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mi ha detto: «Tu sei mio figlio, io oggi ti ho generato. Chiedimi e ti darò in eredità le genti e in tuo dominio le terre più lontane. Le spezzerai con scettro di ferro, come vaso di argilla le frantumerai». E ora siate saggi, o </w:t>
      </w:r>
      <w:r w:rsidR="00CB5D9B" w:rsidRPr="007D5715">
        <w:rPr>
          <w:rFonts w:ascii="Arial" w:hAnsi="Arial"/>
          <w:i/>
          <w:iCs/>
          <w:sz w:val="24"/>
          <w:szCs w:val="24"/>
        </w:rPr>
        <w:t>sovrani; lasciatevi</w:t>
      </w:r>
      <w:r w:rsidRPr="007D5715">
        <w:rPr>
          <w:rFonts w:ascii="Arial" w:hAnsi="Arial"/>
          <w:i/>
          <w:iCs/>
          <w:sz w:val="24"/>
          <w:szCs w:val="24"/>
        </w:rPr>
        <w:t xml:space="preserve"> correggere, o giudici della terra; servite il Signore con timore e rallegratevi con tremore. Imparate la disciplina, perché non si adiri e voi perdiate la via: in un attimo divampa la sua ira.</w:t>
      </w:r>
      <w:r w:rsidR="00CB5D9B">
        <w:rPr>
          <w:rFonts w:ascii="Arial" w:hAnsi="Arial"/>
          <w:i/>
          <w:iCs/>
          <w:sz w:val="24"/>
          <w:szCs w:val="24"/>
        </w:rPr>
        <w:t xml:space="preserve"> </w:t>
      </w:r>
      <w:r w:rsidRPr="007D5715">
        <w:rPr>
          <w:rFonts w:ascii="Arial" w:hAnsi="Arial"/>
          <w:i/>
          <w:iCs/>
          <w:sz w:val="24"/>
          <w:szCs w:val="24"/>
        </w:rPr>
        <w:t xml:space="preserve">Beato chi in lui si rifugia (Sal 2,1-12). </w:t>
      </w:r>
    </w:p>
    <w:p w14:paraId="1E3EF6EA" w14:textId="77777777" w:rsidR="00047F2E" w:rsidRPr="007D5715" w:rsidRDefault="00047F2E" w:rsidP="00C05BED">
      <w:pPr>
        <w:spacing w:after="120" w:line="240" w:lineRule="auto"/>
        <w:ind w:left="567" w:right="567"/>
        <w:jc w:val="both"/>
        <w:rPr>
          <w:rFonts w:ascii="Arial" w:hAnsi="Arial"/>
          <w:i/>
          <w:iCs/>
          <w:sz w:val="24"/>
          <w:szCs w:val="24"/>
        </w:rPr>
      </w:pPr>
    </w:p>
    <w:p w14:paraId="70931F2F" w14:textId="77777777" w:rsidR="00047F2E" w:rsidRPr="007D5715" w:rsidRDefault="00047F2E" w:rsidP="00C05BED">
      <w:pPr>
        <w:spacing w:after="120" w:line="240" w:lineRule="auto"/>
        <w:ind w:right="567"/>
        <w:jc w:val="both"/>
        <w:rPr>
          <w:rFonts w:ascii="Arial" w:hAnsi="Arial"/>
          <w:b/>
          <w:bCs/>
          <w:i/>
          <w:iCs/>
          <w:sz w:val="24"/>
          <w:szCs w:val="24"/>
        </w:rPr>
      </w:pPr>
      <w:bookmarkStart w:id="67" w:name="_Toc62163918"/>
      <w:r w:rsidRPr="007D5715">
        <w:rPr>
          <w:rFonts w:ascii="Arial" w:hAnsi="Arial"/>
          <w:b/>
          <w:bCs/>
          <w:i/>
          <w:iCs/>
          <w:sz w:val="24"/>
          <w:szCs w:val="24"/>
        </w:rPr>
        <w:t>CON LA BOCCA DI BAMBINI</w:t>
      </w:r>
      <w:bookmarkEnd w:id="67"/>
    </w:p>
    <w:p w14:paraId="572046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cs="Arial"/>
          <w:i/>
          <w:iCs/>
          <w:color w:val="000000"/>
          <w:sz w:val="24"/>
          <w:szCs w:val="24"/>
        </w:rPr>
        <w:t xml:space="preserve">Al maestro del coro. Su «I torchi». Salmo. Di Davide. </w:t>
      </w:r>
      <w:r w:rsidRPr="007D5715">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0C39F933" w14:textId="07305D7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vedo i tuoi cieli, opera delle tue dita, la luna e le stelle che tu hai fissato, che cosa è mai l’uomo perché di lui ti ricordi, il figlio dell’uomo, perché te ne curi? </w:t>
      </w:r>
      <w:r w:rsidR="00CB5D9B" w:rsidRPr="007D5715">
        <w:rPr>
          <w:rFonts w:ascii="Arial" w:hAnsi="Arial"/>
          <w:i/>
          <w:iCs/>
          <w:sz w:val="24"/>
          <w:szCs w:val="24"/>
        </w:rPr>
        <w:t>Davvero l’hai</w:t>
      </w:r>
      <w:r w:rsidRPr="007D5715">
        <w:rPr>
          <w:rFonts w:ascii="Arial" w:hAnsi="Arial"/>
          <w:i/>
          <w:iCs/>
          <w:sz w:val="24"/>
          <w:szCs w:val="24"/>
        </w:rPr>
        <w:t xml:space="preserve">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719BED8" w14:textId="77777777" w:rsidR="00047F2E" w:rsidRPr="007D5715" w:rsidRDefault="00047F2E" w:rsidP="00C05BED">
      <w:pPr>
        <w:spacing w:after="120" w:line="240" w:lineRule="auto"/>
        <w:ind w:left="567" w:right="567"/>
        <w:jc w:val="both"/>
        <w:rPr>
          <w:rFonts w:ascii="Arial" w:hAnsi="Arial"/>
          <w:i/>
          <w:iCs/>
          <w:sz w:val="24"/>
          <w:szCs w:val="24"/>
        </w:rPr>
      </w:pPr>
    </w:p>
    <w:p w14:paraId="21BB297B" w14:textId="77777777" w:rsidR="00047F2E" w:rsidRPr="007D5715" w:rsidRDefault="00047F2E" w:rsidP="00C05BED">
      <w:pPr>
        <w:spacing w:after="120" w:line="240" w:lineRule="auto"/>
        <w:ind w:right="567"/>
        <w:jc w:val="both"/>
        <w:rPr>
          <w:rFonts w:ascii="Arial" w:hAnsi="Arial"/>
          <w:b/>
          <w:bCs/>
          <w:i/>
          <w:iCs/>
          <w:sz w:val="24"/>
          <w:szCs w:val="24"/>
        </w:rPr>
      </w:pPr>
      <w:bookmarkStart w:id="68" w:name="_Toc62163919"/>
      <w:r w:rsidRPr="007D5715">
        <w:rPr>
          <w:rFonts w:ascii="Arial" w:hAnsi="Arial"/>
          <w:b/>
          <w:bCs/>
          <w:i/>
          <w:iCs/>
          <w:sz w:val="24"/>
          <w:szCs w:val="24"/>
        </w:rPr>
        <w:t>NON ABBANDONERAI LA MIA VITA NEGLI INFERI</w:t>
      </w:r>
      <w:bookmarkEnd w:id="68"/>
    </w:p>
    <w:p w14:paraId="243312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5652CE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1C112C6" w14:textId="77777777" w:rsidR="00047F2E" w:rsidRPr="007D5715" w:rsidRDefault="00047F2E" w:rsidP="00C05BED">
      <w:pPr>
        <w:spacing w:after="120" w:line="240" w:lineRule="auto"/>
        <w:ind w:left="567" w:right="567"/>
        <w:jc w:val="both"/>
        <w:rPr>
          <w:rFonts w:ascii="Arial" w:hAnsi="Arial"/>
          <w:i/>
          <w:iCs/>
          <w:sz w:val="24"/>
          <w:szCs w:val="24"/>
        </w:rPr>
      </w:pPr>
    </w:p>
    <w:p w14:paraId="26FA159D" w14:textId="77777777" w:rsidR="00047F2E" w:rsidRPr="007D5715" w:rsidRDefault="00047F2E" w:rsidP="00C05BED">
      <w:pPr>
        <w:spacing w:after="120" w:line="240" w:lineRule="auto"/>
        <w:ind w:right="567"/>
        <w:jc w:val="both"/>
        <w:rPr>
          <w:rFonts w:ascii="Arial" w:hAnsi="Arial"/>
          <w:b/>
          <w:bCs/>
          <w:i/>
          <w:iCs/>
          <w:sz w:val="24"/>
          <w:szCs w:val="24"/>
        </w:rPr>
      </w:pPr>
      <w:bookmarkStart w:id="69" w:name="_Toc62163920"/>
      <w:r w:rsidRPr="007D5715">
        <w:rPr>
          <w:rFonts w:ascii="Arial" w:hAnsi="Arial"/>
          <w:b/>
          <w:bCs/>
          <w:i/>
          <w:iCs/>
          <w:sz w:val="24"/>
          <w:szCs w:val="24"/>
        </w:rPr>
        <w:t>TI AMO, SIGNORE, MIA FORZA,</w:t>
      </w:r>
      <w:bookmarkEnd w:id="69"/>
      <w:r w:rsidRPr="007D5715">
        <w:rPr>
          <w:rFonts w:ascii="Arial" w:hAnsi="Arial"/>
          <w:b/>
          <w:bCs/>
          <w:i/>
          <w:iCs/>
          <w:sz w:val="24"/>
          <w:szCs w:val="24"/>
        </w:rPr>
        <w:t xml:space="preserve"> </w:t>
      </w:r>
    </w:p>
    <w:p w14:paraId="631C00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443EA3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200E244" w14:textId="1112969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Allora apparve il fondo del mare, si scoprirono le fondamenta del mondo, per la tua minaccia, Signore, per lo spirare del tuo furore. Stese la mano dall’alto e mi prese, </w:t>
      </w:r>
      <w:r w:rsidR="00CB5D9B" w:rsidRPr="007D5715">
        <w:rPr>
          <w:rFonts w:ascii="Arial" w:hAnsi="Arial"/>
          <w:i/>
          <w:iCs/>
          <w:sz w:val="24"/>
          <w:szCs w:val="24"/>
        </w:rPr>
        <w:t>mi sollevò</w:t>
      </w:r>
      <w:r w:rsidRPr="007D5715">
        <w:rPr>
          <w:rFonts w:ascii="Arial" w:hAnsi="Arial"/>
          <w:i/>
          <w:iCs/>
          <w:sz w:val="24"/>
          <w:szCs w:val="24"/>
        </w:rPr>
        <w:t xml:space="preserve">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66F5104F" w14:textId="7DDA9DA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l’uomo buono tu sei buono, con l’uomo integro tu sei integro, con l’uomo puro tu sei puro e dal perverso non ti fai ingannare. Perché tu salvi il popolo dei poveri, ma abbassi gli occhi dei superbi.</w:t>
      </w:r>
      <w:r w:rsidR="00CB5D9B">
        <w:rPr>
          <w:rFonts w:ascii="Arial" w:hAnsi="Arial"/>
          <w:i/>
          <w:iCs/>
          <w:sz w:val="24"/>
          <w:szCs w:val="24"/>
        </w:rPr>
        <w:t xml:space="preserve"> </w:t>
      </w:r>
      <w:r w:rsidRPr="007D5715">
        <w:rPr>
          <w:rFonts w:ascii="Arial" w:hAnsi="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27F9D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54BA2E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0597F3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3167EB8D" w14:textId="77777777" w:rsidR="00047F2E" w:rsidRPr="007D5715" w:rsidRDefault="00047F2E" w:rsidP="00C05BED">
      <w:pPr>
        <w:spacing w:after="120" w:line="240" w:lineRule="auto"/>
        <w:ind w:right="567"/>
        <w:jc w:val="both"/>
        <w:rPr>
          <w:rFonts w:ascii="Arial" w:hAnsi="Arial"/>
          <w:b/>
          <w:bCs/>
          <w:i/>
          <w:iCs/>
          <w:sz w:val="24"/>
          <w:szCs w:val="24"/>
        </w:rPr>
      </w:pPr>
      <w:bookmarkStart w:id="70" w:name="_Toc62163921"/>
      <w:r w:rsidRPr="007D5715">
        <w:rPr>
          <w:rFonts w:ascii="Arial" w:hAnsi="Arial"/>
          <w:b/>
          <w:bCs/>
          <w:i/>
          <w:iCs/>
          <w:sz w:val="24"/>
          <w:szCs w:val="24"/>
        </w:rPr>
        <w:t>HANNO SCAVATO LE MIE MANI</w:t>
      </w:r>
      <w:bookmarkEnd w:id="70"/>
      <w:r w:rsidRPr="007D5715">
        <w:rPr>
          <w:rFonts w:ascii="Arial" w:hAnsi="Arial"/>
          <w:b/>
          <w:bCs/>
          <w:i/>
          <w:iCs/>
          <w:sz w:val="24"/>
          <w:szCs w:val="24"/>
        </w:rPr>
        <w:t xml:space="preserve"> </w:t>
      </w:r>
    </w:p>
    <w:p w14:paraId="7AC44CF2" w14:textId="7DB47C2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«Cerva dell’aurora». Salmo. Di Davide. Dio mio, Dio mio, perché mi hai abbandonato? Lontane dalla mia salvezza le parole del mio grido! Mio Dio, grido di giorno e non rispondi; di notte, e non c’è tregua per me.</w:t>
      </w:r>
      <w:r w:rsidR="00CB5D9B">
        <w:rPr>
          <w:rFonts w:ascii="Arial" w:hAnsi="Arial"/>
          <w:i/>
          <w:iCs/>
          <w:sz w:val="24"/>
          <w:szCs w:val="24"/>
        </w:rPr>
        <w:t xml:space="preserve"> </w:t>
      </w:r>
      <w:r w:rsidRPr="007D5715">
        <w:rPr>
          <w:rFonts w:ascii="Arial" w:hAnsi="Arial"/>
          <w:i/>
          <w:iCs/>
          <w:sz w:val="24"/>
          <w:szCs w:val="24"/>
        </w:rPr>
        <w:t>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7C8E0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504AB0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C678A4C" w14:textId="0AE8522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 te la mia lode nella grande assemblea; scioglierò i miei voti davanti ai suoi fedeli. I poveri mangeranno e saranno saziati, loderanno il Signore quanti lo cercano; </w:t>
      </w:r>
      <w:r w:rsidR="00CB5D9B" w:rsidRPr="007D5715">
        <w:rPr>
          <w:rFonts w:ascii="Arial" w:hAnsi="Arial"/>
          <w:i/>
          <w:iCs/>
          <w:sz w:val="24"/>
          <w:szCs w:val="24"/>
        </w:rPr>
        <w:t>il vostro</w:t>
      </w:r>
      <w:r w:rsidRPr="007D5715">
        <w:rPr>
          <w:rFonts w:ascii="Arial" w:hAnsi="Arial"/>
          <w:i/>
          <w:iCs/>
          <w:sz w:val="24"/>
          <w:szCs w:val="24"/>
        </w:rPr>
        <w:t xml:space="preserve"> cuore viva per sempre! Ricorderanno e torneranno al Signore tutti i confini della terra; davanti a te si </w:t>
      </w:r>
      <w:r w:rsidR="00CB5D9B" w:rsidRPr="007D5715">
        <w:rPr>
          <w:rFonts w:ascii="Arial" w:hAnsi="Arial"/>
          <w:i/>
          <w:iCs/>
          <w:sz w:val="24"/>
          <w:szCs w:val="24"/>
        </w:rPr>
        <w:t>prostreranno tutte</w:t>
      </w:r>
      <w:r w:rsidRPr="007D5715">
        <w:rPr>
          <w:rFonts w:ascii="Arial" w:hAnsi="Arial"/>
          <w:i/>
          <w:iCs/>
          <w:sz w:val="24"/>
          <w:szCs w:val="24"/>
        </w:rPr>
        <w:t xml:space="preserv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B317615" w14:textId="77777777" w:rsidR="00047F2E" w:rsidRPr="007D5715" w:rsidRDefault="00047F2E" w:rsidP="00C05BED">
      <w:pPr>
        <w:spacing w:after="120" w:line="240" w:lineRule="auto"/>
        <w:ind w:left="567" w:right="567"/>
        <w:jc w:val="both"/>
        <w:rPr>
          <w:rFonts w:ascii="Arial" w:hAnsi="Arial"/>
          <w:i/>
          <w:iCs/>
          <w:sz w:val="24"/>
          <w:szCs w:val="24"/>
        </w:rPr>
      </w:pPr>
    </w:p>
    <w:p w14:paraId="038BA966" w14:textId="77777777" w:rsidR="00047F2E" w:rsidRPr="007D5715" w:rsidRDefault="00047F2E" w:rsidP="00C05BED">
      <w:pPr>
        <w:spacing w:after="120" w:line="240" w:lineRule="auto"/>
        <w:ind w:right="567"/>
        <w:jc w:val="both"/>
        <w:rPr>
          <w:rFonts w:ascii="Arial" w:hAnsi="Arial"/>
          <w:b/>
          <w:bCs/>
          <w:i/>
          <w:iCs/>
          <w:sz w:val="24"/>
          <w:szCs w:val="24"/>
        </w:rPr>
      </w:pPr>
      <w:bookmarkStart w:id="71" w:name="_Toc62163922"/>
      <w:r w:rsidRPr="007D5715">
        <w:rPr>
          <w:rFonts w:ascii="Arial" w:hAnsi="Arial"/>
          <w:b/>
          <w:bCs/>
          <w:i/>
          <w:iCs/>
          <w:sz w:val="24"/>
          <w:szCs w:val="24"/>
        </w:rPr>
        <w:t>IL SIGNORE È IL MIO PASTORE</w:t>
      </w:r>
      <w:bookmarkEnd w:id="71"/>
    </w:p>
    <w:p w14:paraId="1FEE5026" w14:textId="6D21865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Salmo. Di Davide. Il Signore è il mio pastore: non manco di nulla. Su pascoli erbosi mi fa riposare, ad acque tranquille mi conduce. Rinfranca l’anima </w:t>
      </w:r>
      <w:r w:rsidR="00CB5D9B" w:rsidRPr="007D5715">
        <w:rPr>
          <w:rFonts w:ascii="Arial" w:hAnsi="Arial"/>
          <w:i/>
          <w:iCs/>
          <w:sz w:val="24"/>
          <w:szCs w:val="24"/>
        </w:rPr>
        <w:t>mia, mi</w:t>
      </w:r>
      <w:r w:rsidRPr="007D5715">
        <w:rPr>
          <w:rFonts w:ascii="Arial" w:hAnsi="Arial"/>
          <w:i/>
          <w:iCs/>
          <w:sz w:val="24"/>
          <w:szCs w:val="24"/>
        </w:rPr>
        <w:t xml:space="preserve"> guida per il giusto cammino </w:t>
      </w:r>
      <w:r w:rsidR="00CB5D9B" w:rsidRPr="007D5715">
        <w:rPr>
          <w:rFonts w:ascii="Arial" w:hAnsi="Arial"/>
          <w:i/>
          <w:iCs/>
          <w:sz w:val="24"/>
          <w:szCs w:val="24"/>
        </w:rPr>
        <w:t>a motivo</w:t>
      </w:r>
      <w:r w:rsidRPr="007D5715">
        <w:rPr>
          <w:rFonts w:ascii="Arial" w:hAnsi="Arial"/>
          <w:i/>
          <w:iCs/>
          <w:sz w:val="24"/>
          <w:szCs w:val="24"/>
        </w:rPr>
        <w:t xml:space="preserve"> del suo nome. Anche se vado per una valle oscura, non temo alcun male, perché tu sei con me. Il tuo bastone e il tuo vincastro mi danno sicurezza. </w:t>
      </w:r>
    </w:p>
    <w:p w14:paraId="14858E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Davanti a me tu prepari una mensa sotto gli occhi dei miei nemici. Ungi di olio il mio capo; il mio calice trabocca. Sì, bontà e fedeltà mi saranno compagne tutti i giorni della mia vita, abiterò ancora nella casa del Signore per lunghi giorni (Sal 23 (22) 1-6).</w:t>
      </w:r>
    </w:p>
    <w:p w14:paraId="62A892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77F6B436" w14:textId="77777777" w:rsidR="00047F2E" w:rsidRPr="007D5715" w:rsidRDefault="00047F2E" w:rsidP="00C05BED">
      <w:pPr>
        <w:spacing w:after="120" w:line="240" w:lineRule="auto"/>
        <w:ind w:right="567"/>
        <w:jc w:val="both"/>
        <w:rPr>
          <w:rFonts w:ascii="Arial" w:hAnsi="Arial"/>
          <w:b/>
          <w:bCs/>
          <w:i/>
          <w:iCs/>
          <w:sz w:val="24"/>
          <w:szCs w:val="24"/>
        </w:rPr>
      </w:pPr>
      <w:bookmarkStart w:id="72" w:name="_Toc62163923"/>
      <w:r w:rsidRPr="007D5715">
        <w:rPr>
          <w:rFonts w:ascii="Arial" w:hAnsi="Arial"/>
          <w:b/>
          <w:bCs/>
          <w:i/>
          <w:iCs/>
          <w:sz w:val="24"/>
          <w:szCs w:val="24"/>
        </w:rPr>
        <w:t>IL SIGNORE FORTE E VALOROSO</w:t>
      </w:r>
      <w:bookmarkEnd w:id="72"/>
    </w:p>
    <w:p w14:paraId="4E6C79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326F7D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la generazione che lo cerca, che cerca il tuo volto, Dio di Giacobbe. Alzate, o porte, la vostra fronte, alzatevi, soglie antiche, ed entri il re della gloria. Chi è </w:t>
      </w:r>
      <w:r w:rsidRPr="007D5715">
        <w:rPr>
          <w:rFonts w:ascii="Arial" w:hAnsi="Arial"/>
          <w:i/>
          <w:iCs/>
          <w:sz w:val="24"/>
          <w:szCs w:val="24"/>
        </w:rPr>
        <w:lastRenderedPageBreak/>
        <w:t xml:space="preserve">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7A35CA8F" w14:textId="77777777" w:rsidR="00047F2E" w:rsidRPr="007D5715" w:rsidRDefault="00047F2E" w:rsidP="00C05BED">
      <w:pPr>
        <w:spacing w:after="120" w:line="240" w:lineRule="auto"/>
        <w:ind w:left="567" w:right="567"/>
        <w:jc w:val="both"/>
        <w:rPr>
          <w:rFonts w:ascii="Arial" w:hAnsi="Arial"/>
          <w:i/>
          <w:iCs/>
          <w:sz w:val="24"/>
          <w:szCs w:val="24"/>
        </w:rPr>
      </w:pPr>
    </w:p>
    <w:p w14:paraId="7CA8D94A" w14:textId="77777777" w:rsidR="00047F2E" w:rsidRPr="007D5715" w:rsidRDefault="00047F2E" w:rsidP="00C05BED">
      <w:pPr>
        <w:spacing w:after="120" w:line="240" w:lineRule="auto"/>
        <w:jc w:val="both"/>
        <w:rPr>
          <w:rFonts w:ascii="Arial" w:hAnsi="Arial"/>
          <w:b/>
          <w:bCs/>
          <w:sz w:val="24"/>
          <w:szCs w:val="24"/>
        </w:rPr>
      </w:pPr>
      <w:bookmarkStart w:id="73" w:name="_Toc62163924"/>
      <w:r w:rsidRPr="007D5715">
        <w:rPr>
          <w:rFonts w:ascii="Arial" w:hAnsi="Arial"/>
          <w:b/>
          <w:bCs/>
          <w:sz w:val="24"/>
          <w:szCs w:val="24"/>
        </w:rPr>
        <w:t>NEL ROTOLO DEL LIBRO</w:t>
      </w:r>
      <w:bookmarkEnd w:id="73"/>
    </w:p>
    <w:p w14:paraId="74A4EA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5B71D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0CE446F0" w14:textId="77777777" w:rsidR="00047F2E" w:rsidRPr="007D5715" w:rsidRDefault="00047F2E" w:rsidP="00C05BED">
      <w:pPr>
        <w:spacing w:after="120" w:line="240" w:lineRule="auto"/>
        <w:ind w:left="567" w:right="567"/>
        <w:jc w:val="both"/>
        <w:rPr>
          <w:rFonts w:ascii="Arial" w:hAnsi="Arial"/>
          <w:i/>
          <w:iCs/>
          <w:sz w:val="24"/>
          <w:szCs w:val="24"/>
        </w:rPr>
      </w:pPr>
    </w:p>
    <w:p w14:paraId="2C822C98" w14:textId="77777777" w:rsidR="00047F2E" w:rsidRPr="007D5715" w:rsidRDefault="00047F2E" w:rsidP="00C05BED">
      <w:pPr>
        <w:spacing w:after="120" w:line="240" w:lineRule="auto"/>
        <w:jc w:val="both"/>
        <w:rPr>
          <w:rFonts w:ascii="Arial" w:hAnsi="Arial"/>
          <w:b/>
          <w:bCs/>
          <w:i/>
          <w:iCs/>
          <w:sz w:val="24"/>
          <w:szCs w:val="24"/>
        </w:rPr>
      </w:pPr>
      <w:bookmarkStart w:id="74" w:name="_Toc62163925"/>
      <w:r w:rsidRPr="007D5715">
        <w:rPr>
          <w:rFonts w:ascii="Arial" w:hAnsi="Arial"/>
          <w:b/>
          <w:bCs/>
          <w:i/>
          <w:iCs/>
          <w:sz w:val="24"/>
          <w:szCs w:val="24"/>
        </w:rPr>
        <w:t>ANCHE L’AMICO IN CUI CONFIDAVO</w:t>
      </w:r>
      <w:bookmarkEnd w:id="74"/>
    </w:p>
    <w:p w14:paraId="18F5A1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222F73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l’amico in cui confidavo, che con me divideva il pane, contro di me alza il suo piede. Ma tu, Signore, abbi pietà, rialzami, che io li possa ripagare. Da questo saprò che tu mi vuoi bene: se non trionfa su di me il mio nemico. Per la mia </w:t>
      </w:r>
      <w:r w:rsidRPr="007D5715">
        <w:rPr>
          <w:rFonts w:ascii="Arial" w:hAnsi="Arial"/>
          <w:i/>
          <w:iCs/>
          <w:sz w:val="24"/>
          <w:szCs w:val="24"/>
        </w:rPr>
        <w:lastRenderedPageBreak/>
        <w:t xml:space="preserve">integrità tu mi sostieni e mi fai stare alla tua presenza per sempre. Sia benedetto il Signore, Dio d’Israele, da sempre e per sempre. Amen, amen (Sal 41,1-14). </w:t>
      </w:r>
    </w:p>
    <w:p w14:paraId="1165DCDC" w14:textId="77777777" w:rsidR="00047F2E" w:rsidRPr="007D5715" w:rsidRDefault="00047F2E" w:rsidP="00C05BED">
      <w:pPr>
        <w:spacing w:after="120" w:line="240" w:lineRule="auto"/>
        <w:ind w:left="567" w:right="567"/>
        <w:jc w:val="both"/>
        <w:rPr>
          <w:rFonts w:ascii="Arial" w:hAnsi="Arial"/>
          <w:i/>
          <w:iCs/>
          <w:sz w:val="24"/>
          <w:szCs w:val="24"/>
        </w:rPr>
      </w:pPr>
    </w:p>
    <w:p w14:paraId="0BD69FA5" w14:textId="77777777" w:rsidR="00047F2E" w:rsidRPr="007D5715" w:rsidRDefault="00047F2E" w:rsidP="00C05BED">
      <w:pPr>
        <w:spacing w:after="120" w:line="240" w:lineRule="auto"/>
        <w:ind w:right="567"/>
        <w:jc w:val="both"/>
        <w:rPr>
          <w:rFonts w:ascii="Arial" w:hAnsi="Arial"/>
          <w:b/>
          <w:bCs/>
          <w:i/>
          <w:iCs/>
          <w:sz w:val="24"/>
          <w:szCs w:val="24"/>
        </w:rPr>
      </w:pPr>
      <w:bookmarkStart w:id="75" w:name="_Toc62163926"/>
      <w:r w:rsidRPr="007D5715">
        <w:rPr>
          <w:rFonts w:ascii="Arial" w:hAnsi="Arial"/>
          <w:b/>
          <w:bCs/>
          <w:i/>
          <w:iCs/>
          <w:sz w:val="24"/>
          <w:szCs w:val="24"/>
        </w:rPr>
        <w:t>IL TUO TRONO, O DIO, DURA PER SEMPRE</w:t>
      </w:r>
      <w:bookmarkEnd w:id="75"/>
    </w:p>
    <w:p w14:paraId="43B727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47339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338256E6" w14:textId="77777777" w:rsidR="00047F2E" w:rsidRPr="007D5715" w:rsidRDefault="00047F2E" w:rsidP="00C05BED">
      <w:pPr>
        <w:spacing w:after="120" w:line="240" w:lineRule="auto"/>
        <w:ind w:left="567" w:right="567"/>
        <w:jc w:val="both"/>
        <w:rPr>
          <w:rFonts w:ascii="Arial" w:hAnsi="Arial"/>
          <w:i/>
          <w:iCs/>
          <w:sz w:val="24"/>
          <w:szCs w:val="24"/>
        </w:rPr>
      </w:pPr>
    </w:p>
    <w:p w14:paraId="2A4C7D90"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76" w:name="_Toc62163927"/>
      <w:r w:rsidRPr="007D5715">
        <w:rPr>
          <w:rFonts w:ascii="Arial" w:hAnsi="Arial"/>
          <w:b/>
          <w:bCs/>
          <w:i/>
          <w:iCs/>
          <w:color w:val="000000"/>
          <w:sz w:val="24"/>
          <w:szCs w:val="24"/>
        </w:rPr>
        <w:t>IL NOSTRO DIO È UN DIO CHE SALVA</w:t>
      </w:r>
      <w:bookmarkEnd w:id="76"/>
    </w:p>
    <w:p w14:paraId="5379C6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01B342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54FF60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641EC956" w14:textId="62CB128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I carri di Dio sono miriadi, migliaia gli arcieri: il Signore è tra loro, sul Sinai, in santità. Sei salito in alto e hai fatto prigionieri </w:t>
      </w:r>
      <w:r w:rsidR="00CB5D9B" w:rsidRPr="007D5715">
        <w:rPr>
          <w:rFonts w:ascii="Arial" w:hAnsi="Arial"/>
          <w:i/>
          <w:iCs/>
          <w:sz w:val="24"/>
          <w:szCs w:val="24"/>
        </w:rPr>
        <w:t>– dagli</w:t>
      </w:r>
      <w:r w:rsidRPr="007D5715">
        <w:rPr>
          <w:rFonts w:ascii="Arial" w:hAnsi="Arial"/>
          <w:i/>
          <w:iCs/>
          <w:sz w:val="24"/>
          <w:szCs w:val="24"/>
        </w:rPr>
        <w:t xml:space="preserve">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sidR="00CB5D9B">
        <w:rPr>
          <w:rFonts w:ascii="Arial" w:hAnsi="Arial"/>
          <w:i/>
          <w:iCs/>
          <w:sz w:val="24"/>
          <w:szCs w:val="24"/>
        </w:rPr>
        <w:t xml:space="preserve"> </w:t>
      </w:r>
      <w:r w:rsidRPr="007D5715">
        <w:rPr>
          <w:rFonts w:ascii="Arial" w:hAnsi="Arial"/>
          <w:i/>
          <w:iCs/>
          <w:sz w:val="24"/>
          <w:szCs w:val="24"/>
        </w:rPr>
        <w:t xml:space="preserve">Ha detto il Signore: «Da Basan li farò tornare, li farò tornare dagli abissi del mare, perché il tuo piede si bagni nel sangue e la lingua dei tuoi cani riceva la sua parte tra i nemici». </w:t>
      </w:r>
    </w:p>
    <w:p w14:paraId="0C1EC4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136FECA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7D6546D" w14:textId="77777777" w:rsidR="00047F2E" w:rsidRPr="007D5715" w:rsidRDefault="00047F2E" w:rsidP="00C05BED">
      <w:pPr>
        <w:spacing w:after="120" w:line="240" w:lineRule="auto"/>
        <w:ind w:left="567" w:right="567"/>
        <w:jc w:val="both"/>
        <w:rPr>
          <w:rFonts w:ascii="Arial" w:hAnsi="Arial"/>
          <w:i/>
          <w:iCs/>
          <w:sz w:val="24"/>
          <w:szCs w:val="24"/>
        </w:rPr>
      </w:pPr>
    </w:p>
    <w:p w14:paraId="0471B550" w14:textId="77777777" w:rsidR="00047F2E" w:rsidRPr="007D5715" w:rsidRDefault="00047F2E" w:rsidP="00C05BED">
      <w:pPr>
        <w:spacing w:after="120" w:line="240" w:lineRule="auto"/>
        <w:jc w:val="both"/>
        <w:rPr>
          <w:rFonts w:ascii="Arial" w:hAnsi="Arial"/>
          <w:b/>
          <w:bCs/>
          <w:i/>
          <w:iCs/>
          <w:sz w:val="24"/>
          <w:szCs w:val="24"/>
        </w:rPr>
      </w:pPr>
      <w:bookmarkStart w:id="77" w:name="_Toc62163928"/>
      <w:r w:rsidRPr="007D5715">
        <w:rPr>
          <w:rFonts w:ascii="Arial" w:hAnsi="Arial"/>
          <w:b/>
          <w:bCs/>
          <w:i/>
          <w:iCs/>
          <w:sz w:val="24"/>
          <w:szCs w:val="24"/>
        </w:rPr>
        <w:t>PERCHÉ MI DIVORA LO ZELO PER LA TUA CASA</w:t>
      </w:r>
      <w:bookmarkEnd w:id="77"/>
    </w:p>
    <w:p w14:paraId="19457E21" w14:textId="1659057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«I gigli». Di Davide. Salvami, o Dio: l’acqua mi giunge alla gola. Affondo in un abisso di fango, non ho nessun sostegno; sono caduto in acque profonde e la corrente mi travolge.</w:t>
      </w:r>
      <w:r w:rsidR="00CB5D9B">
        <w:rPr>
          <w:rFonts w:ascii="Arial" w:hAnsi="Arial"/>
          <w:i/>
          <w:iCs/>
          <w:sz w:val="24"/>
          <w:szCs w:val="24"/>
        </w:rPr>
        <w:t xml:space="preserve"> </w:t>
      </w:r>
      <w:r w:rsidRPr="007D5715">
        <w:rPr>
          <w:rFonts w:ascii="Arial" w:hAnsi="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1A047715" w14:textId="57D83E7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Dio, tu conosci la mia stoltezza e i miei errori non ti sono nascosti. Chi spera in te, per colpa mia non sia confuso, Signore, Dio degli eserciti; per causa mia non si vergogni chi ti cerca, Dio d’Israele. Per te io sopporto l’insulto e la vergogna mi copre la faccia; </w:t>
      </w:r>
      <w:r w:rsidR="00CB5D9B" w:rsidRPr="007D5715">
        <w:rPr>
          <w:rFonts w:ascii="Arial" w:hAnsi="Arial"/>
          <w:i/>
          <w:iCs/>
          <w:sz w:val="24"/>
          <w:szCs w:val="24"/>
        </w:rPr>
        <w:t>sono diventato</w:t>
      </w:r>
      <w:r w:rsidRPr="007D5715">
        <w:rPr>
          <w:rFonts w:ascii="Arial" w:hAnsi="Arial"/>
          <w:i/>
          <w:iCs/>
          <w:sz w:val="24"/>
          <w:szCs w:val="24"/>
        </w:rPr>
        <w:t xml:space="preserve">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385911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4C0EE5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7281DC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7AEF520B" w14:textId="77777777" w:rsidR="00047F2E" w:rsidRPr="007D5715" w:rsidRDefault="00047F2E" w:rsidP="00C05BED">
      <w:pPr>
        <w:spacing w:after="120" w:line="240" w:lineRule="auto"/>
        <w:ind w:left="567" w:right="567"/>
        <w:jc w:val="both"/>
        <w:rPr>
          <w:rFonts w:ascii="Arial" w:hAnsi="Arial"/>
          <w:i/>
          <w:iCs/>
          <w:sz w:val="24"/>
          <w:szCs w:val="24"/>
        </w:rPr>
      </w:pPr>
    </w:p>
    <w:p w14:paraId="4A2B58D2" w14:textId="77777777" w:rsidR="00047F2E" w:rsidRPr="007D5715" w:rsidRDefault="00047F2E" w:rsidP="00C05BED">
      <w:pPr>
        <w:spacing w:after="120" w:line="240" w:lineRule="auto"/>
        <w:jc w:val="both"/>
        <w:rPr>
          <w:rFonts w:ascii="Arial" w:hAnsi="Arial"/>
          <w:b/>
          <w:bCs/>
          <w:i/>
          <w:iCs/>
          <w:sz w:val="24"/>
          <w:szCs w:val="24"/>
        </w:rPr>
      </w:pPr>
      <w:bookmarkStart w:id="78" w:name="_Toc62163929"/>
      <w:r w:rsidRPr="007D5715">
        <w:rPr>
          <w:rFonts w:ascii="Arial" w:hAnsi="Arial"/>
          <w:b/>
          <w:bCs/>
          <w:i/>
          <w:iCs/>
          <w:sz w:val="24"/>
          <w:szCs w:val="24"/>
        </w:rPr>
        <w:t>IN LUI SIANO BENEDETTE TUTTE LE STIRPI DELLA TERRA</w:t>
      </w:r>
      <w:bookmarkEnd w:id="78"/>
    </w:p>
    <w:p w14:paraId="7BFB4E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73041D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7FFBEF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7F1B02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4A314881" w14:textId="77777777" w:rsidR="00047F2E" w:rsidRPr="007D5715" w:rsidRDefault="00047F2E" w:rsidP="00C05BED">
      <w:pPr>
        <w:spacing w:after="120" w:line="240" w:lineRule="auto"/>
        <w:ind w:left="567" w:right="567"/>
        <w:jc w:val="both"/>
        <w:rPr>
          <w:rFonts w:ascii="Arial" w:hAnsi="Arial"/>
          <w:i/>
          <w:iCs/>
          <w:sz w:val="24"/>
          <w:szCs w:val="24"/>
        </w:rPr>
      </w:pPr>
    </w:p>
    <w:p w14:paraId="5FB76A2F" w14:textId="77777777" w:rsidR="00047F2E" w:rsidRPr="007D5715" w:rsidRDefault="00047F2E" w:rsidP="00C05BED">
      <w:pPr>
        <w:spacing w:after="120" w:line="240" w:lineRule="auto"/>
        <w:ind w:right="567"/>
        <w:jc w:val="both"/>
        <w:rPr>
          <w:rFonts w:ascii="Arial" w:hAnsi="Arial"/>
          <w:b/>
          <w:bCs/>
          <w:i/>
          <w:iCs/>
          <w:sz w:val="24"/>
          <w:szCs w:val="24"/>
        </w:rPr>
      </w:pPr>
      <w:bookmarkStart w:id="79" w:name="_Toc62163930"/>
      <w:r w:rsidRPr="007D5715">
        <w:rPr>
          <w:rFonts w:ascii="Arial" w:hAnsi="Arial"/>
          <w:b/>
          <w:bCs/>
          <w:i/>
          <w:iCs/>
          <w:sz w:val="24"/>
          <w:szCs w:val="24"/>
        </w:rPr>
        <w:t>STABILIRÒ PER SEMPRE LA TUA DISCENDENZA</w:t>
      </w:r>
      <w:bookmarkEnd w:id="79"/>
    </w:p>
    <w:p w14:paraId="1A7167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0B9A0F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305C01D6" w14:textId="5EAB83F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Giustizia e diritto sono la base del tuo trono, amore e fedeltà precedono il tuo volto. Beato il popolo che ti sa acclamare: camminerà, Signore, alla luce del tuo volto; esulta tutto il giorno nel tuo nome, si esalta nella tua giustizia. Perché tu sei lo splendore della sua </w:t>
      </w:r>
      <w:r w:rsidR="00CB5D9B" w:rsidRPr="007D5715">
        <w:rPr>
          <w:rFonts w:ascii="Arial" w:hAnsi="Arial"/>
          <w:i/>
          <w:iCs/>
          <w:sz w:val="24"/>
          <w:szCs w:val="24"/>
        </w:rPr>
        <w:t>forza e</w:t>
      </w:r>
      <w:r w:rsidRPr="007D5715">
        <w:rPr>
          <w:rFonts w:ascii="Arial" w:hAnsi="Arial"/>
          <w:i/>
          <w:iCs/>
          <w:sz w:val="24"/>
          <w:szCs w:val="24"/>
        </w:rPr>
        <w:t xml:space="preserve"> con il tuo favore innalzi la nostra fronte. Perché del Signore è il nostro scudo, il nostro re, del Santo d’Israele.</w:t>
      </w:r>
      <w:r w:rsidR="00CB5D9B">
        <w:rPr>
          <w:rFonts w:ascii="Arial" w:hAnsi="Arial"/>
          <w:i/>
          <w:iCs/>
          <w:sz w:val="24"/>
          <w:szCs w:val="24"/>
        </w:rPr>
        <w:t xml:space="preserve"> </w:t>
      </w:r>
      <w:r w:rsidRPr="007D5715">
        <w:rPr>
          <w:rFonts w:ascii="Arial" w:hAnsi="Arial"/>
          <w:i/>
          <w:iCs/>
          <w:sz w:val="24"/>
          <w:szCs w:val="24"/>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54BF3F97" w14:textId="78FDED0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w:t>
      </w:r>
      <w:r w:rsidR="00CB5D9B">
        <w:rPr>
          <w:rFonts w:ascii="Arial" w:hAnsi="Arial"/>
          <w:i/>
          <w:iCs/>
          <w:sz w:val="24"/>
          <w:szCs w:val="24"/>
        </w:rPr>
        <w:t xml:space="preserve"> </w:t>
      </w:r>
      <w:r w:rsidRPr="007D5715">
        <w:rPr>
          <w:rFonts w:ascii="Arial" w:hAnsi="Arial"/>
          <w:i/>
          <w:iCs/>
          <w:sz w:val="24"/>
          <w:szCs w:val="24"/>
        </w:rPr>
        <w:t>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47F75D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77C3E7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w:t>
      </w:r>
      <w:r w:rsidRPr="007D5715">
        <w:rPr>
          <w:rFonts w:ascii="Arial" w:hAnsi="Arial"/>
          <w:i/>
          <w:iCs/>
          <w:sz w:val="24"/>
          <w:szCs w:val="24"/>
        </w:rPr>
        <w:lastRenderedPageBreak/>
        <w:t xml:space="preserve">a Davide? Ricorda, Signore, l’oltraggio fatto ai tuoi servi: porto nel cuore le ingiurie di molti popoli, con le quali, Signore, i tuoi nemici insultano, insultano i passi del tuo consacrato. Benedetto il Signore in eterno. Amen, amen (Sal 89 (88) 1-53). </w:t>
      </w:r>
    </w:p>
    <w:p w14:paraId="31A7762E" w14:textId="77777777" w:rsidR="00047F2E" w:rsidRPr="007D5715" w:rsidRDefault="00047F2E" w:rsidP="00C05BED">
      <w:pPr>
        <w:spacing w:after="120" w:line="240" w:lineRule="auto"/>
        <w:ind w:left="567" w:right="567"/>
        <w:jc w:val="both"/>
        <w:rPr>
          <w:rFonts w:ascii="Arial" w:hAnsi="Arial"/>
          <w:i/>
          <w:iCs/>
          <w:sz w:val="24"/>
          <w:szCs w:val="24"/>
        </w:rPr>
      </w:pPr>
    </w:p>
    <w:p w14:paraId="006D8F11" w14:textId="77777777" w:rsidR="00047F2E" w:rsidRPr="007D5715" w:rsidRDefault="00047F2E" w:rsidP="00C05BED">
      <w:pPr>
        <w:spacing w:after="120" w:line="240" w:lineRule="auto"/>
        <w:ind w:right="567"/>
        <w:jc w:val="both"/>
        <w:rPr>
          <w:rFonts w:ascii="Arial" w:hAnsi="Arial"/>
          <w:b/>
          <w:bCs/>
          <w:i/>
          <w:iCs/>
          <w:sz w:val="24"/>
          <w:szCs w:val="24"/>
        </w:rPr>
      </w:pPr>
      <w:bookmarkStart w:id="80" w:name="_Toc62163931"/>
      <w:r w:rsidRPr="007D5715">
        <w:rPr>
          <w:rFonts w:ascii="Arial" w:hAnsi="Arial"/>
          <w:b/>
          <w:bCs/>
          <w:i/>
          <w:iCs/>
          <w:sz w:val="24"/>
          <w:szCs w:val="24"/>
        </w:rPr>
        <w:t>UNA LUCE È SPUNTATA PER IL GIUSTO</w:t>
      </w:r>
      <w:bookmarkEnd w:id="80"/>
    </w:p>
    <w:p w14:paraId="061636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1D291C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D2E195A" w14:textId="77777777" w:rsidR="00047F2E" w:rsidRPr="007D5715" w:rsidRDefault="00047F2E" w:rsidP="00C05BED">
      <w:pPr>
        <w:spacing w:after="120" w:line="240" w:lineRule="auto"/>
        <w:ind w:left="567" w:right="567"/>
        <w:jc w:val="both"/>
        <w:rPr>
          <w:rFonts w:ascii="Arial" w:hAnsi="Arial"/>
          <w:i/>
          <w:iCs/>
          <w:sz w:val="24"/>
          <w:szCs w:val="24"/>
        </w:rPr>
      </w:pPr>
    </w:p>
    <w:p w14:paraId="7C8F7888" w14:textId="77777777" w:rsidR="00047F2E" w:rsidRPr="007D5715" w:rsidRDefault="00047F2E" w:rsidP="00C05BED">
      <w:pPr>
        <w:spacing w:after="120" w:line="240" w:lineRule="auto"/>
        <w:ind w:right="567"/>
        <w:jc w:val="both"/>
        <w:rPr>
          <w:rFonts w:ascii="Arial" w:hAnsi="Arial"/>
          <w:b/>
          <w:bCs/>
          <w:i/>
          <w:iCs/>
          <w:sz w:val="24"/>
          <w:szCs w:val="24"/>
        </w:rPr>
      </w:pPr>
      <w:bookmarkStart w:id="81" w:name="_Toc62163932"/>
      <w:r w:rsidRPr="007D5715">
        <w:rPr>
          <w:rFonts w:ascii="Arial" w:hAnsi="Arial"/>
          <w:b/>
          <w:bCs/>
          <w:i/>
          <w:iCs/>
          <w:sz w:val="24"/>
          <w:szCs w:val="24"/>
        </w:rPr>
        <w:t>A FORZA DI GRIDARE IL MIO LAMENTO</w:t>
      </w:r>
      <w:bookmarkEnd w:id="81"/>
      <w:r w:rsidRPr="007D5715">
        <w:rPr>
          <w:rFonts w:ascii="Arial" w:hAnsi="Arial"/>
          <w:b/>
          <w:bCs/>
          <w:i/>
          <w:iCs/>
          <w:sz w:val="24"/>
          <w:szCs w:val="24"/>
        </w:rPr>
        <w:t xml:space="preserve"> </w:t>
      </w:r>
    </w:p>
    <w:p w14:paraId="270FF2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29C554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1249AD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w:t>
      </w:r>
      <w:r w:rsidRPr="007D5715">
        <w:rPr>
          <w:rFonts w:ascii="Arial" w:hAnsi="Arial"/>
          <w:i/>
          <w:iCs/>
          <w:sz w:val="24"/>
          <w:szCs w:val="24"/>
        </w:rPr>
        <w:lastRenderedPageBreak/>
        <w:t xml:space="preserve">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F842AF3" w14:textId="77777777" w:rsidR="00047F2E" w:rsidRPr="007D5715" w:rsidRDefault="00047F2E" w:rsidP="00C05BED">
      <w:pPr>
        <w:spacing w:after="120" w:line="240" w:lineRule="auto"/>
        <w:ind w:left="567" w:right="567"/>
        <w:jc w:val="both"/>
        <w:rPr>
          <w:rFonts w:ascii="Arial" w:hAnsi="Arial"/>
          <w:i/>
          <w:iCs/>
          <w:sz w:val="24"/>
          <w:szCs w:val="24"/>
        </w:rPr>
      </w:pPr>
    </w:p>
    <w:p w14:paraId="7C708331" w14:textId="77777777" w:rsidR="00047F2E" w:rsidRPr="007D5715" w:rsidRDefault="00047F2E" w:rsidP="00C05BED">
      <w:pPr>
        <w:spacing w:after="120" w:line="240" w:lineRule="auto"/>
        <w:ind w:right="567"/>
        <w:jc w:val="both"/>
        <w:rPr>
          <w:rFonts w:ascii="Arial" w:hAnsi="Arial"/>
          <w:b/>
          <w:bCs/>
          <w:i/>
          <w:iCs/>
          <w:sz w:val="24"/>
          <w:szCs w:val="24"/>
        </w:rPr>
      </w:pPr>
      <w:bookmarkStart w:id="82" w:name="_Toc62163933"/>
      <w:r w:rsidRPr="007D5715">
        <w:rPr>
          <w:rFonts w:ascii="Arial" w:hAnsi="Arial"/>
          <w:b/>
          <w:bCs/>
          <w:i/>
          <w:iCs/>
          <w:sz w:val="24"/>
          <w:szCs w:val="24"/>
        </w:rPr>
        <w:t>TU SEI SACERDOTE PER SEMPRE</w:t>
      </w:r>
      <w:bookmarkEnd w:id="82"/>
    </w:p>
    <w:p w14:paraId="0365E39E" w14:textId="49725D1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w:t>
      </w:r>
      <w:r w:rsidR="00CB5D9B" w:rsidRPr="007D5715">
        <w:rPr>
          <w:rFonts w:ascii="Arial" w:hAnsi="Arial"/>
          <w:i/>
          <w:iCs/>
          <w:sz w:val="24"/>
          <w:szCs w:val="24"/>
        </w:rPr>
        <w:t>potenza tra</w:t>
      </w:r>
      <w:r w:rsidRPr="007D5715">
        <w:rPr>
          <w:rFonts w:ascii="Arial" w:hAnsi="Arial"/>
          <w:i/>
          <w:iCs/>
          <w:sz w:val="24"/>
          <w:szCs w:val="24"/>
        </w:rPr>
        <w:t xml:space="preserve"> santi splendori; dal seno dell’aurora, come rugiada, io ti ho generato.</w:t>
      </w:r>
    </w:p>
    <w:p w14:paraId="76D9DE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F43F227" w14:textId="77777777" w:rsidR="00047F2E" w:rsidRPr="007D5715" w:rsidRDefault="00047F2E" w:rsidP="00C05BED">
      <w:pPr>
        <w:spacing w:after="120" w:line="240" w:lineRule="auto"/>
        <w:ind w:left="567" w:right="567"/>
        <w:jc w:val="both"/>
        <w:rPr>
          <w:rFonts w:ascii="Arial" w:hAnsi="Arial"/>
          <w:i/>
          <w:iCs/>
          <w:sz w:val="24"/>
          <w:szCs w:val="24"/>
        </w:rPr>
      </w:pPr>
    </w:p>
    <w:p w14:paraId="0CAD79D8" w14:textId="77777777" w:rsidR="00047F2E" w:rsidRPr="007D5715" w:rsidRDefault="00047F2E" w:rsidP="00C05BED">
      <w:pPr>
        <w:spacing w:after="120" w:line="240" w:lineRule="auto"/>
        <w:ind w:right="567"/>
        <w:jc w:val="both"/>
        <w:rPr>
          <w:rFonts w:ascii="Arial" w:hAnsi="Arial"/>
          <w:b/>
          <w:bCs/>
          <w:i/>
          <w:iCs/>
          <w:sz w:val="24"/>
          <w:szCs w:val="24"/>
        </w:rPr>
      </w:pPr>
      <w:bookmarkStart w:id="83" w:name="_Toc62163934"/>
      <w:r w:rsidRPr="007D5715">
        <w:rPr>
          <w:rFonts w:ascii="Arial" w:hAnsi="Arial"/>
          <w:b/>
          <w:bCs/>
          <w:i/>
          <w:iCs/>
          <w:sz w:val="24"/>
          <w:szCs w:val="24"/>
        </w:rPr>
        <w:t>BENEDETTO COLUI CHE VIENE</w:t>
      </w:r>
      <w:bookmarkEnd w:id="83"/>
      <w:r w:rsidRPr="007D5715">
        <w:rPr>
          <w:rFonts w:ascii="Arial" w:hAnsi="Arial"/>
          <w:b/>
          <w:bCs/>
          <w:i/>
          <w:iCs/>
          <w:sz w:val="24"/>
          <w:szCs w:val="24"/>
        </w:rPr>
        <w:t xml:space="preserve"> </w:t>
      </w:r>
    </w:p>
    <w:p w14:paraId="7628055E" w14:textId="74628D6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Rendete grazie al Signore perché è buono, perché il suo amore è per sempre. Dica Israele: «Il suo amore è per sempre».</w:t>
      </w:r>
      <w:r w:rsidR="00CB5D9B">
        <w:rPr>
          <w:rFonts w:ascii="Arial" w:hAnsi="Arial"/>
          <w:i/>
          <w:iCs/>
          <w:sz w:val="24"/>
          <w:szCs w:val="24"/>
        </w:rPr>
        <w:t xml:space="preserve"> </w:t>
      </w:r>
      <w:r w:rsidRPr="007D5715">
        <w:rPr>
          <w:rFonts w:ascii="Arial" w:hAnsi="Arial"/>
          <w:i/>
          <w:iCs/>
          <w:sz w:val="24"/>
          <w:szCs w:val="24"/>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7862E64C" w14:textId="02D1747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r w:rsidR="00CB5D9B">
        <w:rPr>
          <w:rFonts w:ascii="Arial" w:hAnsi="Arial"/>
          <w:i/>
          <w:iCs/>
          <w:sz w:val="24"/>
          <w:szCs w:val="24"/>
        </w:rPr>
        <w:t xml:space="preserve"> </w:t>
      </w:r>
      <w:r w:rsidRPr="007D5715">
        <w:rPr>
          <w:rFonts w:ascii="Arial" w:hAnsi="Arial"/>
          <w:i/>
          <w:iCs/>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0529FB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698BA04" w14:textId="77777777" w:rsidR="00047F2E" w:rsidRPr="007D5715" w:rsidRDefault="00047F2E" w:rsidP="00C05BED">
      <w:pPr>
        <w:spacing w:after="120" w:line="240" w:lineRule="auto"/>
        <w:ind w:left="567" w:right="567"/>
        <w:jc w:val="both"/>
        <w:rPr>
          <w:rFonts w:ascii="Arial" w:hAnsi="Arial"/>
          <w:i/>
          <w:iCs/>
          <w:sz w:val="24"/>
          <w:szCs w:val="24"/>
        </w:rPr>
      </w:pPr>
    </w:p>
    <w:p w14:paraId="1C24F748" w14:textId="77777777" w:rsidR="00047F2E" w:rsidRPr="007D5715" w:rsidRDefault="00047F2E" w:rsidP="00C05BED">
      <w:pPr>
        <w:spacing w:after="120" w:line="240" w:lineRule="auto"/>
        <w:ind w:right="567"/>
        <w:jc w:val="both"/>
        <w:rPr>
          <w:rFonts w:ascii="Arial" w:hAnsi="Arial"/>
          <w:b/>
          <w:bCs/>
          <w:i/>
          <w:iCs/>
          <w:sz w:val="24"/>
          <w:szCs w:val="24"/>
        </w:rPr>
      </w:pPr>
      <w:bookmarkStart w:id="84" w:name="_Toc62163935"/>
      <w:r w:rsidRPr="007D5715">
        <w:rPr>
          <w:rFonts w:ascii="Arial" w:hAnsi="Arial"/>
          <w:b/>
          <w:bCs/>
          <w:i/>
          <w:iCs/>
          <w:sz w:val="24"/>
          <w:szCs w:val="24"/>
        </w:rPr>
        <w:t>POICHÉ DA SION USCIRÀ LA LEGGE</w:t>
      </w:r>
      <w:bookmarkEnd w:id="84"/>
    </w:p>
    <w:p w14:paraId="512F581A" w14:textId="105A3DA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w:t>
      </w:r>
      <w:r w:rsidR="00CB5D9B">
        <w:rPr>
          <w:rFonts w:ascii="Arial" w:hAnsi="Arial"/>
          <w:i/>
          <w:iCs/>
          <w:sz w:val="24"/>
          <w:szCs w:val="24"/>
        </w:rPr>
        <w:t xml:space="preserve"> </w:t>
      </w:r>
      <w:r w:rsidRPr="007D5715">
        <w:rPr>
          <w:rFonts w:ascii="Arial" w:hAnsi="Arial"/>
          <w:i/>
          <w:iCs/>
          <w:sz w:val="24"/>
          <w:szCs w:val="24"/>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2053BA35" w14:textId="0B6B06E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r w:rsidR="00CB5D9B">
        <w:rPr>
          <w:rFonts w:ascii="Arial" w:hAnsi="Arial"/>
          <w:i/>
          <w:iCs/>
          <w:sz w:val="24"/>
          <w:szCs w:val="24"/>
        </w:rPr>
        <w:t xml:space="preserve"> </w:t>
      </w:r>
      <w:r w:rsidRPr="007D5715">
        <w:rPr>
          <w:rFonts w:ascii="Arial" w:hAnsi="Arial"/>
          <w:i/>
          <w:iCs/>
          <w:sz w:val="24"/>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471B5826" w14:textId="79CA489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il Signore degli eserciti ha un </w:t>
      </w:r>
      <w:r w:rsidR="00CB5D9B" w:rsidRPr="007D5715">
        <w:rPr>
          <w:rFonts w:ascii="Arial" w:hAnsi="Arial"/>
          <w:i/>
          <w:iCs/>
          <w:sz w:val="24"/>
          <w:szCs w:val="24"/>
        </w:rPr>
        <w:t>giorno contro</w:t>
      </w:r>
      <w:r w:rsidRPr="007D5715">
        <w:rPr>
          <w:rFonts w:ascii="Arial" w:hAnsi="Arial"/>
          <w:i/>
          <w:iCs/>
          <w:sz w:val="24"/>
          <w:szCs w:val="24"/>
        </w:rPr>
        <w:t xml:space="preserve">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7F117BEC" w14:textId="6839CF7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Sarà piegato l’orgoglio degli uomini, sarà abbassata l’alterigia umana; sarà esaltato il Signore, lui </w:t>
      </w:r>
      <w:r w:rsidR="00CB5D9B" w:rsidRPr="007D5715">
        <w:rPr>
          <w:rFonts w:ascii="Arial" w:hAnsi="Arial"/>
          <w:i/>
          <w:iCs/>
          <w:sz w:val="24"/>
          <w:szCs w:val="24"/>
        </w:rPr>
        <w:t>solo, in</w:t>
      </w:r>
      <w:r w:rsidRPr="007D5715">
        <w:rPr>
          <w:rFonts w:ascii="Arial" w:hAnsi="Arial"/>
          <w:i/>
          <w:iCs/>
          <w:sz w:val="24"/>
          <w:szCs w:val="24"/>
        </w:rPr>
        <w:t xml:space="preserve">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w:t>
      </w:r>
      <w:r w:rsidR="00CB5D9B" w:rsidRPr="007D5715">
        <w:rPr>
          <w:rFonts w:ascii="Arial" w:hAnsi="Arial"/>
          <w:i/>
          <w:iCs/>
          <w:sz w:val="24"/>
          <w:szCs w:val="24"/>
        </w:rPr>
        <w:t>soffio: in</w:t>
      </w:r>
      <w:r w:rsidRPr="007D5715">
        <w:rPr>
          <w:rFonts w:ascii="Arial" w:hAnsi="Arial"/>
          <w:i/>
          <w:iCs/>
          <w:sz w:val="24"/>
          <w:szCs w:val="24"/>
        </w:rPr>
        <w:t xml:space="preserve"> quale conto si può tenere? (Is 2,1-22).</w:t>
      </w:r>
    </w:p>
    <w:p w14:paraId="5CCC0F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1B8C1FC4" w14:textId="77777777" w:rsidR="00047F2E" w:rsidRPr="007D5715" w:rsidRDefault="00047F2E" w:rsidP="00C05BED">
      <w:pPr>
        <w:spacing w:after="120" w:line="240" w:lineRule="auto"/>
        <w:ind w:right="567"/>
        <w:jc w:val="both"/>
        <w:rPr>
          <w:rFonts w:ascii="Arial" w:hAnsi="Arial"/>
          <w:b/>
          <w:bCs/>
          <w:i/>
          <w:iCs/>
          <w:sz w:val="24"/>
          <w:szCs w:val="24"/>
        </w:rPr>
      </w:pPr>
      <w:bookmarkStart w:id="85" w:name="_Toc62163936"/>
      <w:r w:rsidRPr="007D5715">
        <w:rPr>
          <w:rFonts w:ascii="Arial" w:hAnsi="Arial"/>
          <w:b/>
          <w:bCs/>
          <w:i/>
          <w:iCs/>
          <w:sz w:val="24"/>
          <w:szCs w:val="24"/>
        </w:rPr>
        <w:t>ECCO: LA VERGINE CONCEPIRÀ</w:t>
      </w:r>
      <w:bookmarkEnd w:id="85"/>
      <w:r w:rsidRPr="007D5715">
        <w:rPr>
          <w:rFonts w:ascii="Arial" w:hAnsi="Arial"/>
          <w:b/>
          <w:bCs/>
          <w:i/>
          <w:iCs/>
          <w:sz w:val="24"/>
          <w:szCs w:val="24"/>
        </w:rPr>
        <w:t xml:space="preserve"> </w:t>
      </w:r>
    </w:p>
    <w:p w14:paraId="69AB50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w:t>
      </w:r>
      <w:r w:rsidRPr="007D5715">
        <w:rPr>
          <w:rFonts w:ascii="Arial" w:hAnsi="Arial"/>
          <w:i/>
          <w:iCs/>
          <w:sz w:val="24"/>
          <w:szCs w:val="24"/>
        </w:rPr>
        <w:lastRenderedPageBreak/>
        <w:t>giorni quali non vennero da quando Èfraim si staccò da Giuda: manderà il re d’Assiria» (Is 7,10-17).</w:t>
      </w:r>
    </w:p>
    <w:p w14:paraId="6C47EE49" w14:textId="77777777" w:rsidR="00047F2E" w:rsidRPr="007D5715" w:rsidRDefault="00047F2E" w:rsidP="00C05BED">
      <w:pPr>
        <w:spacing w:after="120" w:line="240" w:lineRule="auto"/>
        <w:ind w:left="567" w:right="567"/>
        <w:jc w:val="both"/>
        <w:rPr>
          <w:rFonts w:ascii="Arial" w:hAnsi="Arial"/>
          <w:i/>
          <w:iCs/>
          <w:sz w:val="24"/>
          <w:szCs w:val="24"/>
        </w:rPr>
      </w:pPr>
    </w:p>
    <w:p w14:paraId="1E8D659A" w14:textId="77777777" w:rsidR="00047F2E" w:rsidRPr="007D5715" w:rsidRDefault="00047F2E" w:rsidP="00C05BED">
      <w:pPr>
        <w:spacing w:after="120" w:line="240" w:lineRule="auto"/>
        <w:jc w:val="both"/>
        <w:rPr>
          <w:rFonts w:ascii="Arial" w:hAnsi="Arial"/>
          <w:b/>
          <w:bCs/>
          <w:i/>
          <w:iCs/>
          <w:sz w:val="24"/>
          <w:szCs w:val="24"/>
        </w:rPr>
      </w:pPr>
      <w:bookmarkStart w:id="86" w:name="_Toc62163937"/>
      <w:r w:rsidRPr="007D5715">
        <w:rPr>
          <w:rFonts w:ascii="Arial" w:hAnsi="Arial"/>
          <w:b/>
          <w:bCs/>
          <w:i/>
          <w:iCs/>
          <w:sz w:val="24"/>
          <w:szCs w:val="24"/>
        </w:rPr>
        <w:t>PERCHÉ UN BAMBINO È NATO PER NOI</w:t>
      </w:r>
      <w:bookmarkEnd w:id="86"/>
    </w:p>
    <w:p w14:paraId="317F7AD2" w14:textId="6FB496C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popolo che camminava nelle tenebre ha visto una grande luce; su coloro che abitavano in terra tenebrosa una luce rifulse. Hai moltiplicato la </w:t>
      </w:r>
      <w:r w:rsidR="00CB5D9B" w:rsidRPr="007D5715">
        <w:rPr>
          <w:rFonts w:ascii="Arial" w:hAnsi="Arial"/>
          <w:i/>
          <w:iCs/>
          <w:sz w:val="24"/>
          <w:szCs w:val="24"/>
        </w:rPr>
        <w:t>gioia, hai</w:t>
      </w:r>
      <w:r w:rsidRPr="007D5715">
        <w:rPr>
          <w:rFonts w:ascii="Arial" w:hAnsi="Arial"/>
          <w:i/>
          <w:iCs/>
          <w:sz w:val="24"/>
          <w:szCs w:val="24"/>
        </w:rPr>
        <w:t xml:space="preserve">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029794C6" w14:textId="60AB1B0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Grande sarà il suo potere e la pace non avrà </w:t>
      </w:r>
      <w:r w:rsidR="00CB5D9B" w:rsidRPr="007D5715">
        <w:rPr>
          <w:rFonts w:ascii="Arial" w:hAnsi="Arial"/>
          <w:i/>
          <w:iCs/>
          <w:sz w:val="24"/>
          <w:szCs w:val="24"/>
        </w:rPr>
        <w:t>fine sul</w:t>
      </w:r>
      <w:r w:rsidRPr="007D5715">
        <w:rPr>
          <w:rFonts w:ascii="Arial" w:hAnsi="Arial"/>
          <w:i/>
          <w:iCs/>
          <w:sz w:val="24"/>
          <w:szCs w:val="24"/>
        </w:rPr>
        <w:t xml:space="preserve">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0C3312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1E4CFC34" w14:textId="1874880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Sì, brucia l’iniquità come fuoco che divora rovi e pruni, divampa nel folto della selva, da dove si sollevano colonne di fumo. Per l’ira del Signore degli eserciti brucia la terra e il popolo è dato in pasto al fuoco; nessuno ha pietà del proprio fratello.</w:t>
      </w:r>
      <w:r w:rsidR="00CB5D9B">
        <w:rPr>
          <w:rFonts w:ascii="Arial" w:hAnsi="Arial"/>
          <w:i/>
          <w:iCs/>
          <w:sz w:val="24"/>
          <w:szCs w:val="24"/>
        </w:rPr>
        <w:t xml:space="preserve"> </w:t>
      </w:r>
      <w:r w:rsidRPr="007D5715">
        <w:rPr>
          <w:rFonts w:ascii="Arial" w:hAnsi="Arial"/>
          <w:i/>
          <w:iCs/>
          <w:sz w:val="24"/>
          <w:szCs w:val="24"/>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0A7415AD" w14:textId="77777777" w:rsidR="00047F2E" w:rsidRPr="007D5715" w:rsidRDefault="00047F2E" w:rsidP="00C05BED">
      <w:pPr>
        <w:spacing w:after="120" w:line="240" w:lineRule="auto"/>
        <w:ind w:left="567" w:right="567"/>
        <w:jc w:val="both"/>
        <w:rPr>
          <w:rFonts w:ascii="Arial" w:hAnsi="Arial"/>
          <w:i/>
          <w:iCs/>
          <w:sz w:val="24"/>
          <w:szCs w:val="24"/>
        </w:rPr>
      </w:pPr>
    </w:p>
    <w:p w14:paraId="22703A52" w14:textId="77777777" w:rsidR="00047F2E" w:rsidRPr="007D5715" w:rsidRDefault="00047F2E" w:rsidP="00C05BED">
      <w:pPr>
        <w:spacing w:after="120" w:line="240" w:lineRule="auto"/>
        <w:ind w:right="567"/>
        <w:jc w:val="both"/>
        <w:rPr>
          <w:rFonts w:ascii="Arial" w:hAnsi="Arial"/>
          <w:b/>
          <w:bCs/>
          <w:i/>
          <w:iCs/>
          <w:sz w:val="24"/>
          <w:szCs w:val="24"/>
        </w:rPr>
      </w:pPr>
      <w:bookmarkStart w:id="87" w:name="_Toc62163938"/>
      <w:r w:rsidRPr="007D5715">
        <w:rPr>
          <w:rFonts w:ascii="Arial" w:hAnsi="Arial"/>
          <w:b/>
          <w:bCs/>
          <w:i/>
          <w:iCs/>
          <w:sz w:val="24"/>
          <w:szCs w:val="24"/>
        </w:rPr>
        <w:t>SU DI LUI SI POSERÀ LO SPIRITO DEL SIGNORE</w:t>
      </w:r>
      <w:bookmarkEnd w:id="87"/>
    </w:p>
    <w:p w14:paraId="467A1A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w:t>
      </w:r>
      <w:r w:rsidRPr="007D5715">
        <w:rPr>
          <w:rFonts w:ascii="Arial" w:hAnsi="Arial"/>
          <w:i/>
          <w:iCs/>
          <w:sz w:val="24"/>
          <w:szCs w:val="24"/>
        </w:rPr>
        <w:lastRenderedPageBreak/>
        <w:t xml:space="preserve">sua bocca, con il soffio delle sue labbra ucciderà l’empio. La giustizia sarà fascia dei suoi lombi e la fedeltà cintura dei suoi fianchi. </w:t>
      </w:r>
    </w:p>
    <w:p w14:paraId="556771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7C710F39" w14:textId="08C850A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w:t>
      </w:r>
      <w:r w:rsidR="00CB5D9B" w:rsidRPr="007D5715">
        <w:rPr>
          <w:rFonts w:ascii="Arial" w:hAnsi="Arial"/>
          <w:i/>
          <w:iCs/>
          <w:sz w:val="24"/>
          <w:szCs w:val="24"/>
        </w:rPr>
        <w:t>avverrà che</w:t>
      </w:r>
      <w:r w:rsidRPr="007D5715">
        <w:rPr>
          <w:rFonts w:ascii="Arial" w:hAnsi="Arial"/>
          <w:i/>
          <w:iCs/>
          <w:sz w:val="24"/>
          <w:szCs w:val="24"/>
        </w:rPr>
        <w:t xml:space="preserv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1861EF87" w14:textId="6AD8E2C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prosciugherà il golfo del mare </w:t>
      </w:r>
      <w:r w:rsidR="00CB5D9B" w:rsidRPr="007D5715">
        <w:rPr>
          <w:rFonts w:ascii="Arial" w:hAnsi="Arial"/>
          <w:i/>
          <w:iCs/>
          <w:sz w:val="24"/>
          <w:szCs w:val="24"/>
        </w:rPr>
        <w:t>d’Egitto e</w:t>
      </w:r>
      <w:r w:rsidRPr="007D5715">
        <w:rPr>
          <w:rFonts w:ascii="Arial" w:hAnsi="Arial"/>
          <w:i/>
          <w:iCs/>
          <w:sz w:val="24"/>
          <w:szCs w:val="24"/>
        </w:rPr>
        <w:t xml:space="preserv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02EBE3A" w14:textId="77777777" w:rsidR="00047F2E" w:rsidRPr="007D5715" w:rsidRDefault="00047F2E" w:rsidP="00C05BED">
      <w:pPr>
        <w:spacing w:after="120" w:line="240" w:lineRule="auto"/>
        <w:ind w:left="567" w:right="567"/>
        <w:jc w:val="both"/>
        <w:rPr>
          <w:rFonts w:ascii="Arial" w:hAnsi="Arial"/>
          <w:i/>
          <w:iCs/>
          <w:sz w:val="24"/>
          <w:szCs w:val="24"/>
        </w:rPr>
      </w:pPr>
    </w:p>
    <w:p w14:paraId="1C4462AE" w14:textId="77777777" w:rsidR="00047F2E" w:rsidRPr="007D5715" w:rsidRDefault="00047F2E" w:rsidP="00C05BED">
      <w:pPr>
        <w:spacing w:after="120" w:line="240" w:lineRule="auto"/>
        <w:ind w:right="567"/>
        <w:jc w:val="both"/>
        <w:rPr>
          <w:rFonts w:ascii="Arial" w:hAnsi="Arial"/>
          <w:b/>
          <w:bCs/>
          <w:i/>
          <w:iCs/>
          <w:sz w:val="24"/>
          <w:szCs w:val="24"/>
        </w:rPr>
      </w:pPr>
      <w:bookmarkStart w:id="88" w:name="_Toc62163939"/>
      <w:r w:rsidRPr="007D5715">
        <w:rPr>
          <w:rFonts w:ascii="Arial" w:hAnsi="Arial"/>
          <w:b/>
          <w:bCs/>
          <w:i/>
          <w:iCs/>
          <w:sz w:val="24"/>
          <w:szCs w:val="24"/>
        </w:rPr>
        <w:t>ECCO IL NOSTRO DIO</w:t>
      </w:r>
      <w:bookmarkEnd w:id="88"/>
    </w:p>
    <w:p w14:paraId="068A7C1E" w14:textId="55C988C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w:t>
      </w:r>
      <w:r w:rsidR="00CB5D9B" w:rsidRPr="007D5715">
        <w:rPr>
          <w:rFonts w:ascii="Arial" w:hAnsi="Arial"/>
          <w:i/>
          <w:iCs/>
          <w:sz w:val="24"/>
          <w:szCs w:val="24"/>
        </w:rPr>
        <w:t>muro, come</w:t>
      </w:r>
      <w:r w:rsidRPr="007D5715">
        <w:rPr>
          <w:rFonts w:ascii="Arial" w:hAnsi="Arial"/>
          <w:i/>
          <w:iCs/>
          <w:sz w:val="24"/>
          <w:szCs w:val="24"/>
        </w:rPr>
        <w:t xml:space="preserve"> arsura in terra arida il clamore degli stranieri. Tu mitighi l’arsura con l’ombra di una nube, l’inno dei tiranni si spegne. </w:t>
      </w:r>
    </w:p>
    <w:p w14:paraId="09C830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5FFFB236" w14:textId="124112B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si dirà in quel giorno: «Ecco il nostro Dio; in lui abbiamo sperato perché ci salvasse. Questi è il Signore in cui abbiamo sperato; rallegriamoci, esultiamo per la sua salvezza, poiché la mano del Signore si poserà su questo monte».</w:t>
      </w:r>
      <w:r w:rsidR="00CB5D9B">
        <w:rPr>
          <w:rFonts w:ascii="Arial" w:hAnsi="Arial"/>
          <w:i/>
          <w:iCs/>
          <w:sz w:val="24"/>
          <w:szCs w:val="24"/>
        </w:rPr>
        <w:t xml:space="preserve"> </w:t>
      </w:r>
      <w:r w:rsidRPr="007D5715">
        <w:rPr>
          <w:rFonts w:ascii="Arial" w:hAnsi="Arial"/>
          <w:i/>
          <w:iCs/>
          <w:sz w:val="24"/>
          <w:szCs w:val="24"/>
        </w:rPr>
        <w:t xml:space="preserve">Moab invece sarà calpestato al suolo, come si pesta la paglia nel letamaio. Là esso stenderà le mani, come le distende il nuotatore per nuotare; ma il Signore </w:t>
      </w:r>
      <w:r w:rsidRPr="007D5715">
        <w:rPr>
          <w:rFonts w:ascii="Arial" w:hAnsi="Arial"/>
          <w:i/>
          <w:iCs/>
          <w:sz w:val="24"/>
          <w:szCs w:val="24"/>
        </w:rPr>
        <w:lastRenderedPageBreak/>
        <w:t>abbasserà la sua superbia, nonostante l’annaspare delle sue mani. L’eccelsa fortezza delle tue mura egli abbatterà e demolirà, la raderà al suolo. (Is 25,1-12).</w:t>
      </w:r>
    </w:p>
    <w:p w14:paraId="6F64B441" w14:textId="77777777" w:rsidR="00047F2E" w:rsidRPr="007D5715" w:rsidRDefault="00047F2E" w:rsidP="00C05BED">
      <w:pPr>
        <w:spacing w:after="120" w:line="240" w:lineRule="auto"/>
        <w:ind w:left="567" w:right="567"/>
        <w:jc w:val="both"/>
        <w:rPr>
          <w:rFonts w:ascii="Arial" w:hAnsi="Arial"/>
          <w:i/>
          <w:iCs/>
          <w:sz w:val="24"/>
          <w:szCs w:val="24"/>
        </w:rPr>
      </w:pPr>
    </w:p>
    <w:p w14:paraId="05641E5F" w14:textId="77777777" w:rsidR="00047F2E" w:rsidRPr="007D5715" w:rsidRDefault="00047F2E" w:rsidP="00C05BED">
      <w:pPr>
        <w:spacing w:after="120" w:line="240" w:lineRule="auto"/>
        <w:ind w:right="567"/>
        <w:jc w:val="both"/>
        <w:rPr>
          <w:rFonts w:ascii="Arial" w:hAnsi="Arial"/>
          <w:b/>
          <w:bCs/>
          <w:i/>
          <w:iCs/>
          <w:sz w:val="24"/>
          <w:szCs w:val="24"/>
        </w:rPr>
      </w:pPr>
      <w:bookmarkStart w:id="89" w:name="_Toc62163940"/>
      <w:r w:rsidRPr="007D5715">
        <w:rPr>
          <w:rFonts w:ascii="Arial" w:hAnsi="Arial"/>
          <w:b/>
          <w:bCs/>
          <w:i/>
          <w:iCs/>
          <w:sz w:val="24"/>
          <w:szCs w:val="24"/>
        </w:rPr>
        <w:t>ECCO IL MIO SERVO CHE IO SOSTENGO</w:t>
      </w:r>
      <w:bookmarkEnd w:id="89"/>
    </w:p>
    <w:p w14:paraId="6CEDE6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7DB53F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2D602D3F" w14:textId="4171209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r w:rsidR="00CB5D9B">
        <w:rPr>
          <w:rFonts w:ascii="Arial" w:hAnsi="Arial"/>
          <w:i/>
          <w:iCs/>
          <w:sz w:val="24"/>
          <w:szCs w:val="24"/>
        </w:rPr>
        <w:t xml:space="preserve"> </w:t>
      </w:r>
      <w:r w:rsidRPr="007D5715">
        <w:rPr>
          <w:rFonts w:ascii="Arial" w:hAnsi="Arial"/>
          <w:i/>
          <w:iCs/>
          <w:sz w:val="24"/>
          <w:szCs w:val="24"/>
        </w:rPr>
        <w:t xml:space="preserve">Il Signore avanza come un prode, come un guerriero eccita il suo ardore; urla e lancia il grido di guerra, si mostra valoroso contro i suoi nemici. </w:t>
      </w:r>
    </w:p>
    <w:p w14:paraId="5DB49E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5367109" w14:textId="77777777" w:rsidR="00047F2E" w:rsidRPr="007D5715" w:rsidRDefault="00047F2E" w:rsidP="00C05BED">
      <w:pPr>
        <w:spacing w:after="120" w:line="240" w:lineRule="auto"/>
        <w:ind w:left="567" w:right="567"/>
        <w:jc w:val="both"/>
        <w:rPr>
          <w:rFonts w:ascii="Arial" w:hAnsi="Arial"/>
          <w:i/>
          <w:iCs/>
          <w:sz w:val="24"/>
          <w:szCs w:val="24"/>
        </w:rPr>
      </w:pPr>
    </w:p>
    <w:p w14:paraId="449B4B59" w14:textId="77777777" w:rsidR="00047F2E" w:rsidRPr="007D5715" w:rsidRDefault="00047F2E" w:rsidP="00C05BED">
      <w:pPr>
        <w:spacing w:after="120" w:line="240" w:lineRule="auto"/>
        <w:ind w:right="567"/>
        <w:jc w:val="both"/>
        <w:rPr>
          <w:rFonts w:ascii="Arial" w:hAnsi="Arial"/>
          <w:b/>
          <w:bCs/>
          <w:i/>
          <w:iCs/>
          <w:sz w:val="24"/>
          <w:szCs w:val="24"/>
        </w:rPr>
      </w:pPr>
      <w:bookmarkStart w:id="90" w:name="_Toc62163941"/>
      <w:r w:rsidRPr="007D5715">
        <w:rPr>
          <w:rFonts w:ascii="Arial" w:hAnsi="Arial"/>
          <w:b/>
          <w:bCs/>
          <w:i/>
          <w:iCs/>
          <w:sz w:val="24"/>
          <w:szCs w:val="24"/>
        </w:rPr>
        <w:t>IO TI RENDERÒ LUCE DELLE NAZIONI</w:t>
      </w:r>
      <w:bookmarkEnd w:id="90"/>
    </w:p>
    <w:p w14:paraId="14A67086" w14:textId="0CE4AE3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CB5D9B">
        <w:rPr>
          <w:rFonts w:ascii="Arial" w:hAnsi="Arial"/>
          <w:i/>
          <w:iCs/>
          <w:sz w:val="24"/>
          <w:szCs w:val="24"/>
        </w:rPr>
        <w:t xml:space="preserve"> </w:t>
      </w:r>
      <w:r w:rsidRPr="007D5715">
        <w:rPr>
          <w:rFonts w:ascii="Arial" w:hAnsi="Arial"/>
          <w:i/>
          <w:iCs/>
          <w:sz w:val="24"/>
          <w:szCs w:val="24"/>
        </w:rPr>
        <w:t xml:space="preserve">Io ho risposto: «Invano ho faticato, per nulla e invano ho consumato le mie forze. Ma, certo, il mio diritto è presso il Signore, la mia ricompensa presso il mio Dio». </w:t>
      </w:r>
    </w:p>
    <w:p w14:paraId="50377A54" w14:textId="7E75F66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ha parlato il Signore, che mi ha plasmato suo servo dal seno materno per ricondurre a lui Giacobbe e a lui riunire Israele – poiché ero stato onorato dal Signore e Dio era stato la mia forza </w:t>
      </w:r>
      <w:r w:rsidR="00CB5D9B" w:rsidRPr="007D5715">
        <w:rPr>
          <w:rFonts w:ascii="Arial" w:hAnsi="Arial"/>
          <w:i/>
          <w:iCs/>
          <w:sz w:val="24"/>
          <w:szCs w:val="24"/>
        </w:rPr>
        <w:t>– e</w:t>
      </w:r>
      <w:r w:rsidRPr="007D5715">
        <w:rPr>
          <w:rFonts w:ascii="Arial" w:hAnsi="Arial"/>
          <w:i/>
          <w:iCs/>
          <w:sz w:val="24"/>
          <w:szCs w:val="24"/>
        </w:rPr>
        <w:t xml:space="preserv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7B5CC4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0E96B1C" w14:textId="45B1724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CB5D9B" w:rsidRPr="007D5715">
        <w:rPr>
          <w:rFonts w:ascii="Arial" w:hAnsi="Arial"/>
          <w:i/>
          <w:iCs/>
          <w:sz w:val="24"/>
          <w:szCs w:val="24"/>
        </w:rPr>
        <w:t>, ti</w:t>
      </w:r>
      <w:r w:rsidRPr="007D5715">
        <w:rPr>
          <w:rFonts w:ascii="Arial" w:hAnsi="Arial"/>
          <w:i/>
          <w:iCs/>
          <w:sz w:val="24"/>
          <w:szCs w:val="24"/>
        </w:rPr>
        <w:t xml:space="preserve">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05BEEA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w:t>
      </w:r>
      <w:r w:rsidRPr="007D5715">
        <w:rPr>
          <w:rFonts w:ascii="Arial" w:hAnsi="Arial"/>
          <w:i/>
          <w:iCs/>
          <w:sz w:val="24"/>
          <w:szCs w:val="24"/>
        </w:rPr>
        <w:lastRenderedPageBreak/>
        <w:t>avversari, io salverò i tuoi figli. Farò mangiare le loro stesse carni ai tuoi oppressori, si ubriacheranno del proprio sangue come di mosto. Allora ogni uomo saprà che io sono il Signore, il tuo salvatore e il tuo redentore, il Potente di Giacobbe» (Is 49,1-26).</w:t>
      </w:r>
    </w:p>
    <w:p w14:paraId="0833A4CD" w14:textId="77777777" w:rsidR="00047F2E" w:rsidRPr="007D5715" w:rsidRDefault="00047F2E" w:rsidP="00C05BED">
      <w:pPr>
        <w:spacing w:after="120" w:line="240" w:lineRule="auto"/>
        <w:ind w:left="567" w:right="567"/>
        <w:jc w:val="both"/>
        <w:rPr>
          <w:rFonts w:ascii="Arial" w:hAnsi="Arial"/>
          <w:i/>
          <w:iCs/>
          <w:sz w:val="24"/>
          <w:szCs w:val="24"/>
        </w:rPr>
      </w:pPr>
    </w:p>
    <w:p w14:paraId="4045FA1B" w14:textId="77777777" w:rsidR="00047F2E" w:rsidRPr="007D5715" w:rsidRDefault="00047F2E" w:rsidP="00C05BED">
      <w:pPr>
        <w:spacing w:after="120" w:line="240" w:lineRule="auto"/>
        <w:ind w:right="567"/>
        <w:jc w:val="both"/>
        <w:rPr>
          <w:rFonts w:ascii="Arial" w:hAnsi="Arial"/>
          <w:b/>
          <w:bCs/>
          <w:i/>
          <w:iCs/>
          <w:sz w:val="24"/>
          <w:szCs w:val="24"/>
        </w:rPr>
      </w:pPr>
      <w:bookmarkStart w:id="91" w:name="_Toc62163942"/>
      <w:r w:rsidRPr="007D5715">
        <w:rPr>
          <w:rFonts w:ascii="Arial" w:hAnsi="Arial"/>
          <w:b/>
          <w:bCs/>
          <w:i/>
          <w:iCs/>
          <w:sz w:val="24"/>
          <w:szCs w:val="24"/>
        </w:rPr>
        <w:t>HO PRESENTATO IL MIO DORSO AI FLAGELLATORI</w:t>
      </w:r>
      <w:bookmarkEnd w:id="91"/>
    </w:p>
    <w:p w14:paraId="5798A9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699A633" w14:textId="758DFD0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Dio mi ha dato una lingua da discepolo, perché io sappia indirizzare una parola allo sfiduciato.</w:t>
      </w:r>
      <w:r w:rsidR="00CB5D9B">
        <w:rPr>
          <w:rFonts w:ascii="Arial" w:hAnsi="Arial"/>
          <w:i/>
          <w:iCs/>
          <w:sz w:val="24"/>
          <w:szCs w:val="24"/>
        </w:rPr>
        <w:t xml:space="preserve"> </w:t>
      </w:r>
      <w:r w:rsidRPr="007D5715">
        <w:rPr>
          <w:rFonts w:ascii="Arial" w:hAnsi="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1F89A3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E536A4D" w14:textId="77777777" w:rsidR="00047F2E" w:rsidRPr="007D5715" w:rsidRDefault="00047F2E" w:rsidP="00C05BED">
      <w:pPr>
        <w:spacing w:after="120" w:line="240" w:lineRule="auto"/>
        <w:ind w:left="567" w:right="567"/>
        <w:jc w:val="both"/>
        <w:rPr>
          <w:rFonts w:ascii="Arial" w:hAnsi="Arial"/>
          <w:i/>
          <w:iCs/>
          <w:sz w:val="24"/>
          <w:szCs w:val="24"/>
        </w:rPr>
      </w:pPr>
    </w:p>
    <w:p w14:paraId="6121FA44" w14:textId="77777777" w:rsidR="00047F2E" w:rsidRPr="007D5715" w:rsidRDefault="00047F2E" w:rsidP="00C05BED">
      <w:pPr>
        <w:spacing w:after="120" w:line="240" w:lineRule="auto"/>
        <w:ind w:right="567"/>
        <w:jc w:val="both"/>
        <w:rPr>
          <w:rFonts w:ascii="Arial" w:hAnsi="Arial"/>
          <w:b/>
          <w:bCs/>
          <w:i/>
          <w:iCs/>
          <w:sz w:val="24"/>
          <w:szCs w:val="24"/>
        </w:rPr>
      </w:pPr>
      <w:bookmarkStart w:id="92" w:name="_Toc62163943"/>
      <w:r w:rsidRPr="007D5715">
        <w:rPr>
          <w:rFonts w:ascii="Arial" w:hAnsi="Arial"/>
          <w:b/>
          <w:bCs/>
          <w:i/>
          <w:iCs/>
          <w:sz w:val="24"/>
          <w:szCs w:val="24"/>
        </w:rPr>
        <w:t>TANTO ERA SFIGURATO</w:t>
      </w:r>
      <w:bookmarkEnd w:id="92"/>
      <w:r w:rsidRPr="007D5715">
        <w:rPr>
          <w:rFonts w:ascii="Arial" w:hAnsi="Arial"/>
          <w:b/>
          <w:bCs/>
          <w:i/>
          <w:iCs/>
          <w:sz w:val="24"/>
          <w:szCs w:val="24"/>
        </w:rPr>
        <w:t xml:space="preserve"> </w:t>
      </w:r>
    </w:p>
    <w:p w14:paraId="6F8AEA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3F6379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632C0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w:t>
      </w:r>
      <w:r w:rsidRPr="007D5715">
        <w:rPr>
          <w:rFonts w:ascii="Arial" w:hAnsi="Arial"/>
          <w:i/>
          <w:iCs/>
          <w:sz w:val="24"/>
          <w:szCs w:val="24"/>
        </w:rPr>
        <w:lastRenderedPageBreak/>
        <w:t>gioia, rovine di Gerusalemme, perché il Signore ha consolato il suo popolo, ha riscattato Gerusalemme.</w:t>
      </w:r>
    </w:p>
    <w:p w14:paraId="440308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37CA3CF" w14:textId="34763D8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CB5D9B" w:rsidRPr="007D5715">
        <w:rPr>
          <w:rFonts w:ascii="Arial" w:hAnsi="Arial"/>
          <w:i/>
          <w:iCs/>
          <w:sz w:val="24"/>
          <w:szCs w:val="24"/>
        </w:rPr>
        <w:t>, così</w:t>
      </w:r>
      <w:r w:rsidRPr="007D5715">
        <w:rPr>
          <w:rFonts w:ascii="Arial" w:hAnsi="Arial"/>
          <w:i/>
          <w:iCs/>
          <w:sz w:val="24"/>
          <w:szCs w:val="24"/>
        </w:rPr>
        <w:t xml:space="preserve"> si meraviglieranno di lui molte nazioni; i re davanti a lui si chiuderanno la bocca, poiché vedranno un fatto mai a essi raccontato e comprenderanno ciò che mai avevano udito (Is 52,1-13).</w:t>
      </w:r>
    </w:p>
    <w:p w14:paraId="1FA50422" w14:textId="77777777" w:rsidR="00047F2E" w:rsidRPr="007D5715" w:rsidRDefault="00047F2E" w:rsidP="00C05BED">
      <w:pPr>
        <w:spacing w:after="120" w:line="240" w:lineRule="auto"/>
        <w:ind w:left="567" w:right="567"/>
        <w:jc w:val="both"/>
        <w:rPr>
          <w:rFonts w:ascii="Arial" w:hAnsi="Arial"/>
          <w:i/>
          <w:iCs/>
          <w:sz w:val="24"/>
          <w:szCs w:val="24"/>
        </w:rPr>
      </w:pPr>
    </w:p>
    <w:p w14:paraId="189C4E37" w14:textId="77777777" w:rsidR="00047F2E" w:rsidRPr="007D5715" w:rsidRDefault="00047F2E" w:rsidP="00C05BED">
      <w:pPr>
        <w:spacing w:after="120" w:line="240" w:lineRule="auto"/>
        <w:ind w:right="567"/>
        <w:jc w:val="both"/>
        <w:rPr>
          <w:rFonts w:ascii="Arial" w:hAnsi="Arial"/>
          <w:b/>
          <w:bCs/>
          <w:i/>
          <w:iCs/>
          <w:sz w:val="24"/>
          <w:szCs w:val="24"/>
        </w:rPr>
      </w:pPr>
      <w:bookmarkStart w:id="93" w:name="_Toc62163944"/>
      <w:r w:rsidRPr="007D5715">
        <w:rPr>
          <w:rFonts w:ascii="Arial" w:hAnsi="Arial"/>
          <w:b/>
          <w:bCs/>
          <w:i/>
          <w:iCs/>
          <w:sz w:val="24"/>
          <w:szCs w:val="24"/>
        </w:rPr>
        <w:t>IL CASTIGO CHE CI DÀ SALVEZZA</w:t>
      </w:r>
      <w:bookmarkEnd w:id="93"/>
    </w:p>
    <w:p w14:paraId="3F7160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B9D99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81041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52B43D9F" w14:textId="77777777" w:rsidR="00047F2E" w:rsidRPr="007D5715" w:rsidRDefault="00047F2E" w:rsidP="00C05BED">
      <w:pPr>
        <w:spacing w:after="120" w:line="240" w:lineRule="auto"/>
        <w:ind w:left="567" w:right="567"/>
        <w:jc w:val="both"/>
        <w:rPr>
          <w:rFonts w:ascii="Arial" w:hAnsi="Arial"/>
          <w:i/>
          <w:iCs/>
          <w:sz w:val="24"/>
          <w:szCs w:val="24"/>
        </w:rPr>
      </w:pPr>
    </w:p>
    <w:p w14:paraId="67ACEA4E" w14:textId="77777777" w:rsidR="00047F2E" w:rsidRPr="007D5715" w:rsidRDefault="00047F2E" w:rsidP="00C05BED">
      <w:pPr>
        <w:spacing w:after="120" w:line="240" w:lineRule="auto"/>
        <w:ind w:right="567"/>
        <w:jc w:val="both"/>
        <w:rPr>
          <w:rFonts w:ascii="Arial" w:hAnsi="Arial"/>
          <w:b/>
          <w:bCs/>
          <w:i/>
          <w:iCs/>
          <w:sz w:val="24"/>
          <w:szCs w:val="24"/>
        </w:rPr>
      </w:pPr>
      <w:bookmarkStart w:id="94" w:name="_Toc62163945"/>
      <w:r w:rsidRPr="007D5715">
        <w:rPr>
          <w:rFonts w:ascii="Arial" w:hAnsi="Arial"/>
          <w:b/>
          <w:bCs/>
          <w:i/>
          <w:iCs/>
          <w:sz w:val="24"/>
          <w:szCs w:val="24"/>
        </w:rPr>
        <w:t>UNO STUOLO DI CAMMELLI TI INVADERÀ</w:t>
      </w:r>
      <w:bookmarkEnd w:id="94"/>
    </w:p>
    <w:p w14:paraId="6FA5A19A" w14:textId="12324FC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w:t>
      </w:r>
      <w:r w:rsidRPr="007D5715">
        <w:rPr>
          <w:rFonts w:ascii="Arial" w:hAnsi="Arial"/>
          <w:i/>
          <w:iCs/>
          <w:sz w:val="24"/>
          <w:szCs w:val="24"/>
        </w:rPr>
        <w:lastRenderedPageBreak/>
        <w:t>alla tua luce, i re allo splendore del tuo sorgere.</w:t>
      </w:r>
      <w:r w:rsidR="00CB5D9B">
        <w:rPr>
          <w:rFonts w:ascii="Arial" w:hAnsi="Arial"/>
          <w:i/>
          <w:iCs/>
          <w:sz w:val="24"/>
          <w:szCs w:val="24"/>
        </w:rPr>
        <w:t xml:space="preserve"> </w:t>
      </w:r>
      <w:r w:rsidRPr="007D5715">
        <w:rPr>
          <w:rFonts w:ascii="Arial" w:hAnsi="Arial"/>
          <w:i/>
          <w:iCs/>
          <w:sz w:val="24"/>
          <w:szCs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403587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08A21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2E44BA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1DB275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26485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4571F4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3FC9C01B" w14:textId="77777777" w:rsidR="00047F2E" w:rsidRPr="007D5715" w:rsidRDefault="00047F2E" w:rsidP="00C05BED">
      <w:pPr>
        <w:spacing w:after="120" w:line="240" w:lineRule="auto"/>
        <w:ind w:right="567"/>
        <w:jc w:val="both"/>
        <w:rPr>
          <w:rFonts w:ascii="Arial" w:hAnsi="Arial"/>
          <w:b/>
          <w:bCs/>
          <w:i/>
          <w:iCs/>
          <w:sz w:val="24"/>
          <w:szCs w:val="24"/>
        </w:rPr>
      </w:pPr>
      <w:bookmarkStart w:id="95" w:name="_Toc62163946"/>
      <w:r w:rsidRPr="007D5715">
        <w:rPr>
          <w:rFonts w:ascii="Arial" w:hAnsi="Arial"/>
          <w:b/>
          <w:bCs/>
          <w:i/>
          <w:iCs/>
          <w:sz w:val="24"/>
          <w:szCs w:val="24"/>
        </w:rPr>
        <w:t>MI HA MANDATO A PORTARE IL LIETO ANNUNCIO</w:t>
      </w:r>
      <w:bookmarkEnd w:id="95"/>
    </w:p>
    <w:p w14:paraId="39DB9E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96BEE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CADF00C" w14:textId="02BB3E8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r w:rsidR="00CB5D9B">
        <w:rPr>
          <w:rFonts w:ascii="Arial" w:hAnsi="Arial"/>
          <w:i/>
          <w:iCs/>
          <w:sz w:val="24"/>
          <w:szCs w:val="24"/>
        </w:rPr>
        <w:t xml:space="preserve"> </w:t>
      </w:r>
      <w:r w:rsidRPr="007D5715">
        <w:rPr>
          <w:rFonts w:ascii="Arial" w:hAnsi="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7DEF598" w14:textId="77777777" w:rsidR="00047F2E" w:rsidRPr="007D5715" w:rsidRDefault="00047F2E" w:rsidP="00C05BED">
      <w:pPr>
        <w:spacing w:after="120" w:line="240" w:lineRule="auto"/>
        <w:ind w:left="567" w:right="567"/>
        <w:jc w:val="both"/>
        <w:rPr>
          <w:rFonts w:ascii="Arial" w:hAnsi="Arial"/>
          <w:i/>
          <w:iCs/>
          <w:sz w:val="24"/>
          <w:szCs w:val="24"/>
        </w:rPr>
      </w:pPr>
    </w:p>
    <w:p w14:paraId="7F809E28" w14:textId="77777777" w:rsidR="00047F2E" w:rsidRPr="007D5715" w:rsidRDefault="00047F2E" w:rsidP="00C05BED">
      <w:pPr>
        <w:spacing w:after="120" w:line="240" w:lineRule="auto"/>
        <w:ind w:right="567"/>
        <w:jc w:val="both"/>
        <w:rPr>
          <w:rFonts w:ascii="Arial" w:hAnsi="Arial"/>
          <w:b/>
          <w:bCs/>
          <w:i/>
          <w:iCs/>
          <w:sz w:val="24"/>
          <w:szCs w:val="24"/>
        </w:rPr>
      </w:pPr>
      <w:bookmarkStart w:id="96" w:name="_Toc62163947"/>
      <w:r w:rsidRPr="007D5715">
        <w:rPr>
          <w:rFonts w:ascii="Arial" w:hAnsi="Arial"/>
          <w:b/>
          <w:bCs/>
          <w:i/>
          <w:iCs/>
          <w:sz w:val="24"/>
          <w:szCs w:val="24"/>
        </w:rPr>
        <w:t>ECCO, ARRIVA IL TUO SALVATORE</w:t>
      </w:r>
      <w:bookmarkEnd w:id="96"/>
    </w:p>
    <w:p w14:paraId="044071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375C5B7D" w14:textId="15956B3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Sì, come un giovane sposa una vergine, così ti sposeranno i tuoi figli; come gioisce lo sposo per la sposa, così il tuo Dio gioirà per te. Sulle tue mura, Gerusalemme, ho posto sentinelle; per tutto il giorno e tutta la notte non taceranno mai.</w:t>
      </w:r>
      <w:r w:rsidR="00CB5D9B">
        <w:rPr>
          <w:rFonts w:ascii="Arial" w:hAnsi="Arial"/>
          <w:i/>
          <w:iCs/>
          <w:sz w:val="24"/>
          <w:szCs w:val="24"/>
        </w:rPr>
        <w:t xml:space="preserve"> </w:t>
      </w:r>
      <w:r w:rsidRPr="007D5715">
        <w:rPr>
          <w:rFonts w:ascii="Arial" w:hAnsi="Arial"/>
          <w:i/>
          <w:iCs/>
          <w:sz w:val="24"/>
          <w:szCs w:val="24"/>
        </w:rPr>
        <w:t>Voi, che risvegliate il ricordo del Signore, non concedetevi riposo né a lui date riposo, finché non abbia ristabilito Gerusalemme e ne abbia fatto oggetto di lode sulla terra.</w:t>
      </w:r>
    </w:p>
    <w:p w14:paraId="6D2E93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2ECDBA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257A0A3D" w14:textId="77777777" w:rsidR="00047F2E" w:rsidRPr="007D5715" w:rsidRDefault="00047F2E" w:rsidP="00C05BED">
      <w:pPr>
        <w:spacing w:after="120" w:line="240" w:lineRule="auto"/>
        <w:ind w:left="567" w:right="567"/>
        <w:jc w:val="both"/>
        <w:rPr>
          <w:rFonts w:ascii="Arial" w:hAnsi="Arial"/>
          <w:i/>
          <w:iCs/>
          <w:sz w:val="24"/>
          <w:szCs w:val="24"/>
        </w:rPr>
      </w:pPr>
    </w:p>
    <w:p w14:paraId="55E79249" w14:textId="77777777" w:rsidR="00047F2E" w:rsidRPr="007D5715" w:rsidRDefault="00047F2E" w:rsidP="00C05BED">
      <w:pPr>
        <w:spacing w:after="120" w:line="240" w:lineRule="auto"/>
        <w:ind w:right="567"/>
        <w:jc w:val="both"/>
        <w:rPr>
          <w:rFonts w:ascii="Arial" w:hAnsi="Arial"/>
          <w:b/>
          <w:bCs/>
          <w:i/>
          <w:iCs/>
          <w:sz w:val="24"/>
          <w:szCs w:val="24"/>
        </w:rPr>
      </w:pPr>
      <w:bookmarkStart w:id="97" w:name="_Toc62163948"/>
      <w:r w:rsidRPr="007D5715">
        <w:rPr>
          <w:rFonts w:ascii="Arial" w:hAnsi="Arial"/>
          <w:b/>
          <w:bCs/>
          <w:i/>
          <w:iCs/>
          <w:sz w:val="24"/>
          <w:szCs w:val="24"/>
        </w:rPr>
        <w:lastRenderedPageBreak/>
        <w:t>ANCHE TRA LORO MI PRENDERÒ SACERDOTI LEVITI</w:t>
      </w:r>
      <w:bookmarkEnd w:id="97"/>
    </w:p>
    <w:p w14:paraId="2FE3E9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57B7A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7D26067E" w14:textId="1523D5C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Rallegratevi con Gerusalemme, esultate per essa tutti voi che l’amate. Sfavillate con essa di </w:t>
      </w:r>
      <w:r w:rsidR="00CB5D9B" w:rsidRPr="007D5715">
        <w:rPr>
          <w:rFonts w:ascii="Arial" w:hAnsi="Arial"/>
          <w:i/>
          <w:iCs/>
          <w:sz w:val="24"/>
          <w:szCs w:val="24"/>
        </w:rPr>
        <w:t>gioia tutti</w:t>
      </w:r>
      <w:r w:rsidRPr="007D5715">
        <w:rPr>
          <w:rFonts w:ascii="Arial" w:hAnsi="Arial"/>
          <w:i/>
          <w:iCs/>
          <w:sz w:val="24"/>
          <w:szCs w:val="24"/>
        </w:rPr>
        <w:t xml:space="preserve"> voi che per essa eravate in lutto. Così sarete allattati e vi sazierete al seno delle sue consolazioni; succhierete e vi delizierete al petto della sua gloria. Perché così dice il Signore: «Ecco, io farò scorrere verso di essa, come un fiume, la pace; </w:t>
      </w:r>
      <w:r w:rsidR="00CB5D9B" w:rsidRPr="007D5715">
        <w:rPr>
          <w:rFonts w:ascii="Arial" w:hAnsi="Arial"/>
          <w:i/>
          <w:iCs/>
          <w:sz w:val="24"/>
          <w:szCs w:val="24"/>
        </w:rPr>
        <w:t>come un</w:t>
      </w:r>
      <w:r w:rsidRPr="007D5715">
        <w:rPr>
          <w:rFonts w:ascii="Arial" w:hAnsi="Arial"/>
          <w:i/>
          <w:iCs/>
          <w:sz w:val="24"/>
          <w:szCs w:val="24"/>
        </w:rPr>
        <w:t xml:space="preserve"> torrente in piena, la gloria delle genti. Voi sarete allattati e portati in braccio, e sulle ginocchia sarete accarezzati.</w:t>
      </w:r>
    </w:p>
    <w:p w14:paraId="36D3FA2C" w14:textId="551C662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w:t>
      </w:r>
      <w:r w:rsidR="00CB5D9B" w:rsidRPr="007D5715">
        <w:rPr>
          <w:rFonts w:ascii="Arial" w:hAnsi="Arial"/>
          <w:i/>
          <w:iCs/>
          <w:sz w:val="24"/>
          <w:szCs w:val="24"/>
        </w:rPr>
        <w:t>– con</w:t>
      </w:r>
      <w:r w:rsidRPr="007D5715">
        <w:rPr>
          <w:rFonts w:ascii="Arial" w:hAnsi="Arial"/>
          <w:i/>
          <w:iCs/>
          <w:sz w:val="24"/>
          <w:szCs w:val="24"/>
        </w:rPr>
        <w:t xml:space="preserve"> le loro opere e i loro propositi.</w:t>
      </w:r>
    </w:p>
    <w:p w14:paraId="7D3141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59C4BFA" w14:textId="5E7D1AF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Sì, come i nuovi cieli e la nuova terra, che io farò, dureranno per sempre davanti a me – oracolo del Signore –</w:t>
      </w:r>
      <w:r w:rsidR="00CB5D9B" w:rsidRPr="007D5715">
        <w:rPr>
          <w:rFonts w:ascii="Arial" w:hAnsi="Arial"/>
          <w:i/>
          <w:iCs/>
          <w:sz w:val="24"/>
          <w:szCs w:val="24"/>
        </w:rPr>
        <w:t>, così</w:t>
      </w:r>
      <w:r w:rsidRPr="007D5715">
        <w:rPr>
          <w:rFonts w:ascii="Arial" w:hAnsi="Arial"/>
          <w:i/>
          <w:iCs/>
          <w:sz w:val="24"/>
          <w:szCs w:val="24"/>
        </w:rPr>
        <w:t xml:space="preserve"> dureranno la vostra discendenza e il vostro nome. In ogni mese al novilunio, e al sabato di ogni settimana, verrà ognuno a prostrarsi davanti a me, dice il Signore. Uscendo, vedranno i cadaveri degli uomini che si sono ribellati contro di </w:t>
      </w:r>
      <w:r w:rsidR="00CB5D9B" w:rsidRPr="007D5715">
        <w:rPr>
          <w:rFonts w:ascii="Arial" w:hAnsi="Arial"/>
          <w:i/>
          <w:iCs/>
          <w:sz w:val="24"/>
          <w:szCs w:val="24"/>
        </w:rPr>
        <w:t>me; poiché</w:t>
      </w:r>
      <w:r w:rsidRPr="007D5715">
        <w:rPr>
          <w:rFonts w:ascii="Arial" w:hAnsi="Arial"/>
          <w:i/>
          <w:iCs/>
          <w:sz w:val="24"/>
          <w:szCs w:val="24"/>
        </w:rPr>
        <w:t xml:space="preserve"> il loro verme non morirà, il loro fuoco non si spegnerà e saranno un abominio per tutti» (Is 66,1-24). </w:t>
      </w:r>
    </w:p>
    <w:p w14:paraId="381BB0A1" w14:textId="77777777" w:rsidR="00047F2E" w:rsidRPr="007D5715" w:rsidRDefault="00047F2E" w:rsidP="00C05BED">
      <w:pPr>
        <w:spacing w:after="120" w:line="240" w:lineRule="auto"/>
        <w:ind w:left="567" w:right="567"/>
        <w:jc w:val="both"/>
        <w:rPr>
          <w:rFonts w:ascii="Arial" w:hAnsi="Arial"/>
          <w:i/>
          <w:iCs/>
          <w:sz w:val="24"/>
          <w:szCs w:val="24"/>
        </w:rPr>
      </w:pPr>
    </w:p>
    <w:p w14:paraId="1953DF2A" w14:textId="77777777" w:rsidR="00047F2E" w:rsidRPr="007D5715" w:rsidRDefault="00047F2E" w:rsidP="00C05BED">
      <w:pPr>
        <w:spacing w:after="120" w:line="240" w:lineRule="auto"/>
        <w:ind w:right="567"/>
        <w:jc w:val="both"/>
        <w:rPr>
          <w:rFonts w:ascii="Arial" w:hAnsi="Arial"/>
          <w:b/>
          <w:bCs/>
          <w:i/>
          <w:iCs/>
          <w:sz w:val="24"/>
          <w:szCs w:val="24"/>
        </w:rPr>
      </w:pPr>
      <w:bookmarkStart w:id="98" w:name="_Toc62163949"/>
      <w:r w:rsidRPr="007D5715">
        <w:rPr>
          <w:rFonts w:ascii="Arial" w:hAnsi="Arial"/>
          <w:b/>
          <w:bCs/>
          <w:i/>
          <w:iCs/>
          <w:sz w:val="24"/>
          <w:szCs w:val="24"/>
        </w:rPr>
        <w:t>PORRÒ LA MIA LEGGE DENTRO DI LORO</w:t>
      </w:r>
      <w:bookmarkEnd w:id="98"/>
    </w:p>
    <w:p w14:paraId="41A51D75" w14:textId="00161AE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tempo – oracolo del Signore </w:t>
      </w:r>
      <w:r w:rsidR="00CB5D9B" w:rsidRPr="007D5715">
        <w:rPr>
          <w:rFonts w:ascii="Arial" w:hAnsi="Arial"/>
          <w:i/>
          <w:iCs/>
          <w:sz w:val="24"/>
          <w:szCs w:val="24"/>
        </w:rPr>
        <w:t>– io</w:t>
      </w:r>
      <w:r w:rsidRPr="007D5715">
        <w:rPr>
          <w:rFonts w:ascii="Arial" w:hAnsi="Arial"/>
          <w:i/>
          <w:iCs/>
          <w:sz w:val="24"/>
          <w:szCs w:val="24"/>
        </w:rPr>
        <w:t xml:space="preserve">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667EB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BB3C108" w14:textId="6877D67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Ascoltate, genti, la parola del </w:t>
      </w:r>
      <w:r w:rsidR="00CB5D9B" w:rsidRPr="007D5715">
        <w:rPr>
          <w:rFonts w:ascii="Arial" w:hAnsi="Arial"/>
          <w:i/>
          <w:iCs/>
          <w:sz w:val="24"/>
          <w:szCs w:val="24"/>
        </w:rPr>
        <w:t>Signore, annunciatela</w:t>
      </w:r>
      <w:r w:rsidRPr="007D5715">
        <w:rPr>
          <w:rFonts w:ascii="Arial" w:hAnsi="Arial"/>
          <w:i/>
          <w:iCs/>
          <w:sz w:val="24"/>
          <w:szCs w:val="24"/>
        </w:rPr>
        <w:t xml:space="preserve">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0A010F60" w14:textId="15E05F1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«Cambierò il loro lutto in gioia, li consolerò e li renderò felici, senza afflizioni. Nutrirò i sacerdoti di carni </w:t>
      </w:r>
      <w:r w:rsidR="00CB5D9B" w:rsidRPr="007D5715">
        <w:rPr>
          <w:rFonts w:ascii="Arial" w:hAnsi="Arial"/>
          <w:i/>
          <w:iCs/>
          <w:sz w:val="24"/>
          <w:szCs w:val="24"/>
        </w:rPr>
        <w:t>prelibate e</w:t>
      </w:r>
      <w:r w:rsidRPr="007D5715">
        <w:rPr>
          <w:rFonts w:ascii="Arial" w:hAnsi="Arial"/>
          <w:i/>
          <w:iCs/>
          <w:sz w:val="24"/>
          <w:szCs w:val="24"/>
        </w:rPr>
        <w:t xml:space="preserv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65B783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w:t>
      </w:r>
      <w:r w:rsidRPr="007D5715">
        <w:rPr>
          <w:rFonts w:ascii="Arial" w:hAnsi="Arial"/>
          <w:i/>
          <w:iCs/>
          <w:sz w:val="24"/>
          <w:szCs w:val="24"/>
        </w:rPr>
        <w:lastRenderedPageBreak/>
        <w:t>Fino a quando andrai vagando, figlia ribelle? Poiché il Signore crea una cosa nuova sulla terra: la donna circonderà l’uomo!</w:t>
      </w:r>
    </w:p>
    <w:p w14:paraId="4C3FBD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444EFC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54B1A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D4DDF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F8E1588" w14:textId="77777777" w:rsidR="00047F2E" w:rsidRPr="007D5715" w:rsidRDefault="00047F2E" w:rsidP="00C05BED">
      <w:pPr>
        <w:spacing w:after="120" w:line="240" w:lineRule="auto"/>
        <w:ind w:left="567" w:right="567"/>
        <w:jc w:val="both"/>
        <w:rPr>
          <w:rFonts w:ascii="Arial" w:hAnsi="Arial"/>
          <w:i/>
          <w:iCs/>
          <w:sz w:val="24"/>
          <w:szCs w:val="24"/>
        </w:rPr>
      </w:pPr>
    </w:p>
    <w:p w14:paraId="48DCC624" w14:textId="77777777" w:rsidR="00047F2E" w:rsidRPr="007D5715" w:rsidRDefault="00047F2E" w:rsidP="00C05BED">
      <w:pPr>
        <w:spacing w:after="120" w:line="240" w:lineRule="auto"/>
        <w:ind w:right="567"/>
        <w:jc w:val="both"/>
        <w:rPr>
          <w:rFonts w:ascii="Arial" w:hAnsi="Arial"/>
          <w:b/>
          <w:bCs/>
          <w:i/>
          <w:iCs/>
          <w:sz w:val="24"/>
          <w:szCs w:val="24"/>
        </w:rPr>
      </w:pPr>
      <w:bookmarkStart w:id="99" w:name="_Toc62163950"/>
      <w:r w:rsidRPr="007D5715">
        <w:rPr>
          <w:rFonts w:ascii="Arial" w:hAnsi="Arial"/>
          <w:b/>
          <w:bCs/>
          <w:i/>
          <w:iCs/>
          <w:sz w:val="24"/>
          <w:szCs w:val="24"/>
        </w:rPr>
        <w:t>IO SONO L’UOMO</w:t>
      </w:r>
      <w:bookmarkEnd w:id="99"/>
      <w:r w:rsidRPr="007D5715">
        <w:rPr>
          <w:rFonts w:ascii="Arial" w:hAnsi="Arial"/>
          <w:b/>
          <w:bCs/>
          <w:i/>
          <w:iCs/>
          <w:sz w:val="24"/>
          <w:szCs w:val="24"/>
        </w:rPr>
        <w:t xml:space="preserve"> </w:t>
      </w:r>
    </w:p>
    <w:p w14:paraId="58AA34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w:t>
      </w:r>
      <w:r w:rsidRPr="007D5715">
        <w:rPr>
          <w:rFonts w:ascii="Arial" w:hAnsi="Arial"/>
          <w:i/>
          <w:iCs/>
          <w:sz w:val="24"/>
          <w:szCs w:val="24"/>
        </w:rPr>
        <w:lastRenderedPageBreak/>
        <w:t>sbarrato le mie vie con blocchi di pietra, ha ostruito i miei sentieri. Era per me un orso in agguato, un leone in luoghi nascosti.</w:t>
      </w:r>
    </w:p>
    <w:p w14:paraId="14B4F7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7D8B55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65494947" w14:textId="0AE9B8A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il </w:t>
      </w:r>
      <w:r w:rsidR="00CB5D9B" w:rsidRPr="007D5715">
        <w:rPr>
          <w:rFonts w:ascii="Arial" w:hAnsi="Arial"/>
          <w:i/>
          <w:iCs/>
          <w:sz w:val="24"/>
          <w:szCs w:val="24"/>
        </w:rPr>
        <w:t>Signore non</w:t>
      </w:r>
      <w:r w:rsidRPr="007D5715">
        <w:rPr>
          <w:rFonts w:ascii="Arial" w:hAnsi="Arial"/>
          <w:i/>
          <w:iCs/>
          <w:sz w:val="24"/>
          <w:szCs w:val="24"/>
        </w:rPr>
        <w:t xml:space="preserve">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478D05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08294C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33756B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Hai visto tutte le loro vendette, tutte le loro trame contro di me. Hai udito, Signore, i loro insulti, tutte le loro trame contro di me. I discorsi dei miei oppositori e i loro pensieri </w:t>
      </w:r>
      <w:r w:rsidRPr="007D5715">
        <w:rPr>
          <w:rFonts w:ascii="Arial" w:hAnsi="Arial"/>
          <w:i/>
          <w:iCs/>
          <w:sz w:val="24"/>
          <w:szCs w:val="24"/>
        </w:rPr>
        <w:tab/>
        <w:t xml:space="preserve">sono contro di me tutto il giorno. Osserva quando siedono e quando si alzano; io sono la loro beffarda canzone. Ripagali, o Signore, secondo </w:t>
      </w:r>
      <w:r w:rsidRPr="007D5715">
        <w:rPr>
          <w:rFonts w:ascii="Arial" w:hAnsi="Arial"/>
          <w:i/>
          <w:iCs/>
          <w:sz w:val="24"/>
          <w:szCs w:val="24"/>
        </w:rPr>
        <w:lastRenderedPageBreak/>
        <w:t xml:space="preserve">l’opera delle loro mani. Rendili duri di cuore, sia su di loro la tua maledizione! Perseguitali nell’ira, Signore, e distruggili sotto il cielo (Lam 3,1-66). </w:t>
      </w:r>
    </w:p>
    <w:p w14:paraId="3AA0A1B0" w14:textId="77777777" w:rsidR="00047F2E" w:rsidRPr="007D5715" w:rsidRDefault="00047F2E" w:rsidP="00C05BED">
      <w:pPr>
        <w:spacing w:after="120" w:line="240" w:lineRule="auto"/>
        <w:ind w:left="567" w:right="567"/>
        <w:jc w:val="both"/>
        <w:rPr>
          <w:rFonts w:ascii="Arial" w:hAnsi="Arial"/>
          <w:i/>
          <w:iCs/>
          <w:sz w:val="24"/>
          <w:szCs w:val="24"/>
        </w:rPr>
      </w:pPr>
    </w:p>
    <w:p w14:paraId="3F67A731" w14:textId="77777777" w:rsidR="00047F2E" w:rsidRPr="007D5715" w:rsidRDefault="00047F2E" w:rsidP="00C05BED">
      <w:pPr>
        <w:spacing w:after="120" w:line="240" w:lineRule="auto"/>
        <w:ind w:right="567"/>
        <w:jc w:val="both"/>
        <w:rPr>
          <w:rFonts w:ascii="Arial" w:hAnsi="Arial"/>
          <w:b/>
          <w:bCs/>
          <w:i/>
          <w:iCs/>
          <w:sz w:val="24"/>
          <w:szCs w:val="24"/>
        </w:rPr>
      </w:pPr>
      <w:bookmarkStart w:id="100" w:name="_Toc62163951"/>
      <w:r w:rsidRPr="007D5715">
        <w:rPr>
          <w:rFonts w:ascii="Arial" w:hAnsi="Arial"/>
          <w:b/>
          <w:bCs/>
          <w:i/>
          <w:iCs/>
          <w:sz w:val="24"/>
          <w:szCs w:val="24"/>
        </w:rPr>
        <w:t>DARÒ LORO UN CUORE NUOVO</w:t>
      </w:r>
      <w:bookmarkEnd w:id="100"/>
    </w:p>
    <w:p w14:paraId="0685DC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876F0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6031B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03B9B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9C5F2B2" w14:textId="77777777" w:rsidR="00047F2E" w:rsidRPr="007D5715" w:rsidRDefault="00047F2E" w:rsidP="00C05BED">
      <w:pPr>
        <w:spacing w:after="120" w:line="240" w:lineRule="auto"/>
        <w:ind w:left="567" w:right="567"/>
        <w:jc w:val="both"/>
        <w:rPr>
          <w:rFonts w:ascii="Arial" w:hAnsi="Arial"/>
          <w:i/>
          <w:iCs/>
          <w:sz w:val="24"/>
          <w:szCs w:val="24"/>
        </w:rPr>
      </w:pPr>
    </w:p>
    <w:p w14:paraId="29FC718E" w14:textId="77777777" w:rsidR="00047F2E" w:rsidRPr="007D5715" w:rsidRDefault="00047F2E" w:rsidP="00C05BED">
      <w:pPr>
        <w:spacing w:after="120" w:line="240" w:lineRule="auto"/>
        <w:ind w:right="567"/>
        <w:jc w:val="both"/>
        <w:rPr>
          <w:rFonts w:ascii="Arial" w:hAnsi="Arial"/>
          <w:b/>
          <w:bCs/>
          <w:i/>
          <w:iCs/>
          <w:sz w:val="24"/>
          <w:szCs w:val="24"/>
        </w:rPr>
      </w:pPr>
      <w:bookmarkStart w:id="101" w:name="_Toc62163952"/>
      <w:r w:rsidRPr="007D5715">
        <w:rPr>
          <w:rFonts w:ascii="Arial" w:hAnsi="Arial"/>
          <w:b/>
          <w:bCs/>
          <w:i/>
          <w:iCs/>
          <w:sz w:val="24"/>
          <w:szCs w:val="24"/>
        </w:rPr>
        <w:t>DIVENISTI SEMPRE PIÙ BELLA</w:t>
      </w:r>
      <w:bookmarkEnd w:id="101"/>
    </w:p>
    <w:p w14:paraId="549D14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930E9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47F98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E1BD6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CF481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0A57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w:t>
      </w:r>
      <w:r w:rsidRPr="007D5715">
        <w:rPr>
          <w:rFonts w:ascii="Arial" w:hAnsi="Arial"/>
          <w:i/>
          <w:iCs/>
          <w:sz w:val="24"/>
          <w:szCs w:val="24"/>
        </w:rPr>
        <w:lastRenderedPageBreak/>
        <w:t>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6B8ABE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5A7EE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67E0A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C5EC0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w:t>
      </w:r>
      <w:r w:rsidRPr="007D5715">
        <w:rPr>
          <w:rFonts w:ascii="Arial" w:hAnsi="Arial"/>
          <w:i/>
          <w:iCs/>
          <w:sz w:val="24"/>
          <w:szCs w:val="24"/>
        </w:rPr>
        <w:lastRenderedPageBreak/>
        <w:t>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A188B83" w14:textId="77777777" w:rsidR="00047F2E" w:rsidRPr="007D5715" w:rsidRDefault="00047F2E" w:rsidP="00C05BED">
      <w:pPr>
        <w:spacing w:after="120" w:line="240" w:lineRule="auto"/>
        <w:ind w:left="567" w:right="567"/>
        <w:jc w:val="both"/>
        <w:rPr>
          <w:rFonts w:ascii="Arial" w:hAnsi="Arial"/>
          <w:i/>
          <w:iCs/>
          <w:sz w:val="24"/>
          <w:szCs w:val="24"/>
        </w:rPr>
      </w:pPr>
    </w:p>
    <w:p w14:paraId="5AACFC27" w14:textId="77777777" w:rsidR="00047F2E" w:rsidRPr="007D5715" w:rsidRDefault="00047F2E" w:rsidP="00C05BED">
      <w:pPr>
        <w:spacing w:after="120" w:line="240" w:lineRule="auto"/>
        <w:ind w:right="567"/>
        <w:jc w:val="both"/>
        <w:rPr>
          <w:rFonts w:ascii="Arial" w:hAnsi="Arial"/>
          <w:b/>
          <w:bCs/>
          <w:i/>
          <w:iCs/>
          <w:sz w:val="24"/>
          <w:szCs w:val="24"/>
        </w:rPr>
      </w:pPr>
      <w:bookmarkStart w:id="102" w:name="_Toc62163953"/>
      <w:r w:rsidRPr="007D5715">
        <w:rPr>
          <w:rFonts w:ascii="Arial" w:hAnsi="Arial"/>
          <w:b/>
          <w:bCs/>
          <w:i/>
          <w:iCs/>
          <w:sz w:val="24"/>
          <w:szCs w:val="24"/>
        </w:rPr>
        <w:t>ECCO, IO STESSO CERCHERÒ LE MIE PECORE</w:t>
      </w:r>
      <w:bookmarkEnd w:id="102"/>
      <w:r w:rsidRPr="007D5715">
        <w:rPr>
          <w:rFonts w:ascii="Arial" w:hAnsi="Arial"/>
          <w:b/>
          <w:bCs/>
          <w:i/>
          <w:iCs/>
          <w:sz w:val="24"/>
          <w:szCs w:val="24"/>
        </w:rPr>
        <w:t xml:space="preserve"> </w:t>
      </w:r>
    </w:p>
    <w:p w14:paraId="39523CA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2EDE6B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1BB944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D825D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te, mio gregge, così dice il Signore Dio: Ecco, io giudicherò fra pecora e pecora, fra montoni e capri. Non vi basta pascolare in buone pasture, volete calpestare </w:t>
      </w:r>
      <w:r w:rsidRPr="007D5715">
        <w:rPr>
          <w:rFonts w:ascii="Arial" w:hAnsi="Arial"/>
          <w:i/>
          <w:iCs/>
          <w:sz w:val="24"/>
          <w:szCs w:val="24"/>
        </w:rPr>
        <w:lastRenderedPageBreak/>
        <w:t>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D5C97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43420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ED133A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AB7B8F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mie pecore, siete il gregge del mio pascolo e io sono il vostro Dio». Oracolo del Signore Dio (Ez 34,1-31). </w:t>
      </w:r>
    </w:p>
    <w:p w14:paraId="753F4B51" w14:textId="77777777" w:rsidR="00047F2E" w:rsidRPr="007D5715" w:rsidRDefault="00047F2E" w:rsidP="00C05BED">
      <w:pPr>
        <w:spacing w:after="120" w:line="240" w:lineRule="auto"/>
        <w:ind w:left="567" w:right="567"/>
        <w:jc w:val="both"/>
        <w:rPr>
          <w:rFonts w:ascii="Arial" w:hAnsi="Arial"/>
          <w:i/>
          <w:iCs/>
          <w:sz w:val="24"/>
          <w:szCs w:val="24"/>
        </w:rPr>
      </w:pPr>
    </w:p>
    <w:p w14:paraId="18396B2C" w14:textId="77777777" w:rsidR="00047F2E" w:rsidRPr="007D5715" w:rsidRDefault="00047F2E" w:rsidP="00C05BED">
      <w:pPr>
        <w:spacing w:after="120" w:line="240" w:lineRule="auto"/>
        <w:ind w:right="567"/>
        <w:jc w:val="both"/>
        <w:rPr>
          <w:rFonts w:ascii="Arial" w:hAnsi="Arial"/>
          <w:b/>
          <w:bCs/>
          <w:i/>
          <w:iCs/>
          <w:sz w:val="24"/>
          <w:szCs w:val="24"/>
        </w:rPr>
      </w:pPr>
      <w:bookmarkStart w:id="103" w:name="_Toc62163954"/>
      <w:r w:rsidRPr="007D5715">
        <w:rPr>
          <w:rFonts w:ascii="Arial" w:hAnsi="Arial"/>
          <w:b/>
          <w:bCs/>
          <w:i/>
          <w:iCs/>
          <w:sz w:val="24"/>
          <w:szCs w:val="24"/>
        </w:rPr>
        <w:t>VI DARÒ UN CUORE NUOVO</w:t>
      </w:r>
      <w:bookmarkEnd w:id="103"/>
    </w:p>
    <w:p w14:paraId="6DD13D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F30E1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w:t>
      </w:r>
      <w:r w:rsidRPr="007D5715">
        <w:rPr>
          <w:rFonts w:ascii="Arial" w:hAnsi="Arial"/>
          <w:i/>
          <w:iCs/>
          <w:sz w:val="24"/>
          <w:szCs w:val="24"/>
        </w:rPr>
        <w:lastRenderedPageBreak/>
        <w:t>come prima e vi elargirò i miei benefici più che per il passato e saprete che io sono il Signore. Ricondurrò su di voi degli uomini, il mio popolo Israele: essi vi possederanno e sarete la loro eredità e non li priverete più dei loro figli.</w:t>
      </w:r>
    </w:p>
    <w:p w14:paraId="614F11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168D3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1D8322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AD94E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DA4B5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2C0A5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Dio: Lascerò ancora che la casa d’Israele mi supplichi e le concederò questo: moltiplicherò gli uomini come greggi, come greggi consacrate, come un gregge di Gerusalemme nelle sue solennità. Allora le città rovinate </w:t>
      </w:r>
      <w:r w:rsidRPr="007D5715">
        <w:rPr>
          <w:rFonts w:ascii="Arial" w:hAnsi="Arial"/>
          <w:i/>
          <w:iCs/>
          <w:sz w:val="24"/>
          <w:szCs w:val="24"/>
        </w:rPr>
        <w:lastRenderedPageBreak/>
        <w:t>saranno ripiene di greggi di uomini e sapranno che io sono il Signore» (Ez 36,1-38).</w:t>
      </w:r>
    </w:p>
    <w:p w14:paraId="339C0949" w14:textId="77777777" w:rsidR="00047F2E" w:rsidRPr="007D5715" w:rsidRDefault="00047F2E" w:rsidP="00C05BED">
      <w:pPr>
        <w:spacing w:after="120" w:line="240" w:lineRule="auto"/>
        <w:ind w:left="567" w:right="567"/>
        <w:jc w:val="both"/>
        <w:rPr>
          <w:rFonts w:ascii="Arial" w:hAnsi="Arial"/>
          <w:i/>
          <w:iCs/>
          <w:sz w:val="24"/>
          <w:szCs w:val="24"/>
        </w:rPr>
      </w:pPr>
    </w:p>
    <w:p w14:paraId="041D010E" w14:textId="77777777" w:rsidR="00047F2E" w:rsidRPr="007D5715" w:rsidRDefault="00047F2E" w:rsidP="00C05BED">
      <w:pPr>
        <w:spacing w:after="120" w:line="240" w:lineRule="auto"/>
        <w:ind w:right="567"/>
        <w:jc w:val="both"/>
        <w:rPr>
          <w:rFonts w:ascii="Arial" w:hAnsi="Arial"/>
          <w:b/>
          <w:bCs/>
          <w:i/>
          <w:iCs/>
          <w:sz w:val="24"/>
          <w:szCs w:val="24"/>
        </w:rPr>
      </w:pPr>
      <w:bookmarkStart w:id="104" w:name="_Toc62163955"/>
      <w:r w:rsidRPr="007D5715">
        <w:rPr>
          <w:rFonts w:ascii="Arial" w:hAnsi="Arial"/>
          <w:b/>
          <w:bCs/>
          <w:i/>
          <w:iCs/>
          <w:sz w:val="24"/>
          <w:szCs w:val="24"/>
        </w:rPr>
        <w:t>SPIRITO, VIENI DAI QUATTRO VENTI</w:t>
      </w:r>
      <w:bookmarkEnd w:id="104"/>
      <w:r w:rsidRPr="007D5715">
        <w:rPr>
          <w:rFonts w:ascii="Arial" w:hAnsi="Arial"/>
          <w:b/>
          <w:bCs/>
          <w:i/>
          <w:iCs/>
          <w:sz w:val="24"/>
          <w:szCs w:val="24"/>
        </w:rPr>
        <w:t xml:space="preserve"> </w:t>
      </w:r>
    </w:p>
    <w:p w14:paraId="67BE1D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389FF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0138E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93F5B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w:t>
      </w:r>
      <w:r w:rsidRPr="007D5715">
        <w:rPr>
          <w:rFonts w:ascii="Arial" w:hAnsi="Arial"/>
          <w:i/>
          <w:iCs/>
          <w:sz w:val="24"/>
          <w:szCs w:val="24"/>
        </w:rPr>
        <w:lastRenderedPageBreak/>
        <w:t>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EA91854" w14:textId="77777777" w:rsidR="00047F2E" w:rsidRPr="007D5715" w:rsidRDefault="00047F2E" w:rsidP="00C05BED">
      <w:pPr>
        <w:spacing w:after="120" w:line="240" w:lineRule="auto"/>
        <w:ind w:left="567" w:right="567"/>
        <w:jc w:val="both"/>
        <w:rPr>
          <w:rFonts w:ascii="Arial" w:hAnsi="Arial"/>
          <w:i/>
          <w:iCs/>
          <w:sz w:val="24"/>
          <w:szCs w:val="24"/>
        </w:rPr>
      </w:pPr>
    </w:p>
    <w:p w14:paraId="78172701" w14:textId="77777777" w:rsidR="00047F2E" w:rsidRPr="007D5715" w:rsidRDefault="00047F2E" w:rsidP="00C05BED">
      <w:pPr>
        <w:spacing w:after="120" w:line="240" w:lineRule="auto"/>
        <w:ind w:right="567"/>
        <w:jc w:val="both"/>
        <w:rPr>
          <w:rFonts w:ascii="Arial" w:hAnsi="Arial"/>
          <w:b/>
          <w:bCs/>
          <w:i/>
          <w:iCs/>
          <w:sz w:val="24"/>
          <w:szCs w:val="24"/>
        </w:rPr>
      </w:pPr>
      <w:bookmarkStart w:id="105" w:name="_Toc62163956"/>
      <w:r w:rsidRPr="007D5715">
        <w:rPr>
          <w:rFonts w:ascii="Arial" w:hAnsi="Arial"/>
          <w:b/>
          <w:bCs/>
          <w:i/>
          <w:iCs/>
          <w:sz w:val="24"/>
          <w:szCs w:val="24"/>
        </w:rPr>
        <w:t>USCIVA ACQUA VERSO ORIENTE</w:t>
      </w:r>
      <w:bookmarkEnd w:id="105"/>
    </w:p>
    <w:p w14:paraId="2B403F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ABFF9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1CB79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4609B9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7E1870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0AB1665B" w14:textId="77777777" w:rsidR="00047F2E" w:rsidRPr="007D5715" w:rsidRDefault="00047F2E" w:rsidP="00C05BED">
      <w:pPr>
        <w:spacing w:after="120" w:line="240" w:lineRule="auto"/>
        <w:ind w:left="567" w:right="567"/>
        <w:jc w:val="both"/>
        <w:rPr>
          <w:rFonts w:ascii="Arial" w:hAnsi="Arial"/>
          <w:i/>
          <w:iCs/>
          <w:sz w:val="24"/>
          <w:szCs w:val="24"/>
        </w:rPr>
      </w:pPr>
    </w:p>
    <w:p w14:paraId="52B06954" w14:textId="77777777" w:rsidR="00047F2E" w:rsidRPr="007D5715" w:rsidRDefault="00047F2E" w:rsidP="00C05BED">
      <w:pPr>
        <w:spacing w:after="120" w:line="240" w:lineRule="auto"/>
        <w:ind w:right="567"/>
        <w:jc w:val="both"/>
        <w:rPr>
          <w:rFonts w:ascii="Arial" w:hAnsi="Arial"/>
          <w:b/>
          <w:bCs/>
          <w:i/>
          <w:iCs/>
          <w:sz w:val="24"/>
          <w:szCs w:val="24"/>
        </w:rPr>
      </w:pPr>
      <w:bookmarkStart w:id="106" w:name="_Toc62163957"/>
      <w:r w:rsidRPr="007D5715">
        <w:rPr>
          <w:rFonts w:ascii="Arial" w:hAnsi="Arial"/>
          <w:b/>
          <w:bCs/>
          <w:i/>
          <w:iCs/>
          <w:sz w:val="24"/>
          <w:szCs w:val="24"/>
        </w:rPr>
        <w:t>ECCO VENIRE CON LE NUBI</w:t>
      </w:r>
      <w:bookmarkEnd w:id="106"/>
      <w:r w:rsidRPr="007D5715">
        <w:rPr>
          <w:rFonts w:ascii="Arial" w:hAnsi="Arial"/>
          <w:b/>
          <w:bCs/>
          <w:i/>
          <w:iCs/>
          <w:sz w:val="24"/>
          <w:szCs w:val="24"/>
        </w:rPr>
        <w:t xml:space="preserve"> </w:t>
      </w:r>
    </w:p>
    <w:p w14:paraId="54C5A5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3D5E1A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5E2947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09F59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C2C5D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Volli poi sapere la verità intorno alla quarta bestia, che era diversa da tutte le altre e molto spaventosa, che aveva denti di ferro e artigli di bronzo, che divorava, </w:t>
      </w:r>
      <w:r w:rsidRPr="007D5715">
        <w:rPr>
          <w:rFonts w:ascii="Arial" w:hAnsi="Arial"/>
          <w:i/>
          <w:iCs/>
          <w:sz w:val="24"/>
          <w:szCs w:val="24"/>
        </w:rPr>
        <w:lastRenderedPageBreak/>
        <w:t>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D1933A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0ADFAE78" w14:textId="77777777" w:rsidR="00047F2E" w:rsidRPr="007D5715" w:rsidRDefault="00047F2E" w:rsidP="00C05BED">
      <w:pPr>
        <w:spacing w:after="120" w:line="240" w:lineRule="auto"/>
        <w:ind w:left="567" w:right="567"/>
        <w:jc w:val="both"/>
        <w:rPr>
          <w:rFonts w:ascii="Arial" w:hAnsi="Arial"/>
          <w:i/>
          <w:iCs/>
          <w:sz w:val="24"/>
          <w:szCs w:val="24"/>
        </w:rPr>
      </w:pPr>
    </w:p>
    <w:p w14:paraId="4234DD6D" w14:textId="77777777" w:rsidR="00047F2E" w:rsidRPr="007D5715" w:rsidRDefault="00047F2E" w:rsidP="00C05BED">
      <w:pPr>
        <w:spacing w:after="120" w:line="240" w:lineRule="auto"/>
        <w:jc w:val="both"/>
        <w:rPr>
          <w:rFonts w:ascii="Arial" w:hAnsi="Arial"/>
          <w:b/>
          <w:bCs/>
          <w:i/>
          <w:iCs/>
          <w:sz w:val="24"/>
          <w:szCs w:val="24"/>
        </w:rPr>
      </w:pPr>
      <w:bookmarkStart w:id="107" w:name="_Toc62163958"/>
      <w:r w:rsidRPr="007D5715">
        <w:rPr>
          <w:rFonts w:ascii="Arial" w:hAnsi="Arial"/>
          <w:b/>
          <w:bCs/>
          <w:i/>
          <w:iCs/>
          <w:sz w:val="24"/>
          <w:szCs w:val="24"/>
        </w:rPr>
        <w:t>TI FARÒ MIA SPOSA PER SEMPRE</w:t>
      </w:r>
      <w:bookmarkEnd w:id="107"/>
    </w:p>
    <w:p w14:paraId="011F82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0DA8129" w14:textId="38370AB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loro madre, infatti, si è prostituita, la loro genitrice si è coperta di vergogna, perché ha detto: “Seguirò i miei amanti, che mi danno il mio pane e la mia acqua, la mia lana, il mio lino, il mio olio e le mie bevande”.</w:t>
      </w:r>
      <w:r w:rsidR="00CB5D9B">
        <w:rPr>
          <w:rFonts w:ascii="Arial" w:hAnsi="Arial"/>
          <w:i/>
          <w:iCs/>
          <w:sz w:val="24"/>
          <w:szCs w:val="24"/>
        </w:rPr>
        <w:t xml:space="preserve"> </w:t>
      </w:r>
      <w:r w:rsidRPr="007D5715">
        <w:rPr>
          <w:rFonts w:ascii="Arial" w:hAnsi="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4999D045" w14:textId="19CF144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CB5D9B">
        <w:rPr>
          <w:rFonts w:ascii="Arial" w:hAnsi="Arial"/>
          <w:i/>
          <w:iCs/>
          <w:sz w:val="24"/>
          <w:szCs w:val="24"/>
        </w:rPr>
        <w:t xml:space="preserve"> </w:t>
      </w:r>
      <w:r w:rsidRPr="007D5715">
        <w:rPr>
          <w:rFonts w:ascii="Arial" w:hAnsi="Arial"/>
          <w:i/>
          <w:iCs/>
          <w:sz w:val="24"/>
          <w:szCs w:val="24"/>
        </w:rPr>
        <w:t>Oracolo del Signore.</w:t>
      </w:r>
    </w:p>
    <w:p w14:paraId="2CD7CC42" w14:textId="02BA9D3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Perciò, ecco, io la sedurrò, la condurrò nel deserto e parlerò al suo cuore. Le renderò le sue vigne e trasformerò la valle di Acor in porta di speranza. Là mi risponderà come nei giorni della sua giovinezza, come quando uscì dal paese d’Egitto.</w:t>
      </w:r>
      <w:r w:rsidR="00CB5D9B">
        <w:rPr>
          <w:rFonts w:ascii="Arial" w:hAnsi="Arial"/>
          <w:i/>
          <w:iCs/>
          <w:sz w:val="24"/>
          <w:szCs w:val="24"/>
        </w:rPr>
        <w:t xml:space="preserve"> </w:t>
      </w:r>
      <w:r w:rsidRPr="007D5715">
        <w:rPr>
          <w:rFonts w:ascii="Arial" w:hAnsi="Arial"/>
          <w:i/>
          <w:iCs/>
          <w:sz w:val="24"/>
          <w:szCs w:val="24"/>
        </w:rPr>
        <w:t>E avverrà, in quel giorno – oracolo del Signore – mi chiamerai: “Marito mio”, e non mi chiamerai più: “Baal, mio padrone”.</w:t>
      </w:r>
      <w:r w:rsidR="00CB5D9B">
        <w:rPr>
          <w:rFonts w:ascii="Arial" w:hAnsi="Arial"/>
          <w:i/>
          <w:iCs/>
          <w:sz w:val="24"/>
          <w:szCs w:val="24"/>
        </w:rPr>
        <w:t xml:space="preserve"> </w:t>
      </w:r>
      <w:r w:rsidRPr="007D5715">
        <w:rPr>
          <w:rFonts w:ascii="Arial" w:hAnsi="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DC3D265" w14:textId="0C41353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Ti farò mia sposa per </w:t>
      </w:r>
      <w:r w:rsidR="00CB5D9B" w:rsidRPr="007D5715">
        <w:rPr>
          <w:rFonts w:ascii="Arial" w:hAnsi="Arial"/>
          <w:i/>
          <w:iCs/>
          <w:sz w:val="24"/>
          <w:szCs w:val="24"/>
        </w:rPr>
        <w:t>sempre, ti</w:t>
      </w:r>
      <w:r w:rsidRPr="007D5715">
        <w:rPr>
          <w:rFonts w:ascii="Arial" w:hAnsi="Arial"/>
          <w:i/>
          <w:iCs/>
          <w:sz w:val="24"/>
          <w:szCs w:val="24"/>
        </w:rPr>
        <w:t xml:space="preserve"> farò mia sposa nella giustizia e nel diritto, nell’amore e nella benevolenza, ti farò mia sposa nella fedeltà e tu conoscerai il Signore.</w:t>
      </w:r>
      <w:r w:rsidR="00CB5D9B">
        <w:rPr>
          <w:rFonts w:ascii="Arial" w:hAnsi="Arial"/>
          <w:i/>
          <w:iCs/>
          <w:sz w:val="24"/>
          <w:szCs w:val="24"/>
        </w:rPr>
        <w:t xml:space="preserve"> </w:t>
      </w:r>
      <w:r w:rsidRPr="007D5715">
        <w:rPr>
          <w:rFonts w:ascii="Arial" w:hAnsi="Arial"/>
          <w:i/>
          <w:iCs/>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w:t>
      </w:r>
      <w:r w:rsidR="00CB5D9B" w:rsidRPr="007D5715">
        <w:rPr>
          <w:rFonts w:ascii="Arial" w:hAnsi="Arial"/>
          <w:i/>
          <w:iCs/>
          <w:sz w:val="24"/>
          <w:szCs w:val="24"/>
        </w:rPr>
        <w:t>e a</w:t>
      </w:r>
      <w:r w:rsidRPr="007D5715">
        <w:rPr>
          <w:rFonts w:ascii="Arial" w:hAnsi="Arial"/>
          <w:i/>
          <w:iCs/>
          <w:sz w:val="24"/>
          <w:szCs w:val="24"/>
        </w:rPr>
        <w:t xml:space="preserve"> Non-popolo-mio dirò: “Popolo mio”, ed egli mi dirà: “Dio mio”» (Os 2,1-25).</w:t>
      </w:r>
    </w:p>
    <w:p w14:paraId="0C6B6568" w14:textId="77777777" w:rsidR="00047F2E" w:rsidRPr="007D5715" w:rsidRDefault="00047F2E" w:rsidP="00C05BED">
      <w:pPr>
        <w:spacing w:after="120" w:line="240" w:lineRule="auto"/>
        <w:ind w:left="567" w:right="567"/>
        <w:jc w:val="both"/>
        <w:rPr>
          <w:rFonts w:ascii="Arial" w:hAnsi="Arial"/>
          <w:i/>
          <w:iCs/>
          <w:sz w:val="24"/>
          <w:szCs w:val="24"/>
        </w:rPr>
      </w:pPr>
    </w:p>
    <w:p w14:paraId="0F1DEBE0" w14:textId="77777777" w:rsidR="00047F2E" w:rsidRPr="007D5715" w:rsidRDefault="00047F2E" w:rsidP="00C05BED">
      <w:pPr>
        <w:spacing w:after="120" w:line="240" w:lineRule="auto"/>
        <w:jc w:val="both"/>
        <w:rPr>
          <w:rFonts w:ascii="Arial" w:hAnsi="Arial"/>
          <w:b/>
          <w:bCs/>
          <w:i/>
          <w:iCs/>
          <w:sz w:val="24"/>
          <w:szCs w:val="24"/>
        </w:rPr>
      </w:pPr>
      <w:bookmarkStart w:id="108" w:name="_Toc62163959"/>
      <w:r w:rsidRPr="007D5715">
        <w:rPr>
          <w:rFonts w:ascii="Arial" w:hAnsi="Arial"/>
          <w:b/>
          <w:bCs/>
          <w:i/>
          <w:iCs/>
          <w:sz w:val="24"/>
          <w:szCs w:val="24"/>
        </w:rPr>
        <w:t>QUANDO ISRAELE ERA FANCIULLO</w:t>
      </w:r>
      <w:bookmarkEnd w:id="108"/>
    </w:p>
    <w:p w14:paraId="09EEA07C" w14:textId="5602872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r w:rsidR="00CB5D9B">
        <w:rPr>
          <w:rFonts w:ascii="Arial" w:hAnsi="Arial"/>
          <w:i/>
          <w:iCs/>
          <w:sz w:val="24"/>
          <w:szCs w:val="24"/>
        </w:rPr>
        <w:t xml:space="preserve"> </w:t>
      </w:r>
      <w:r w:rsidRPr="007D5715">
        <w:rPr>
          <w:rFonts w:ascii="Arial" w:hAnsi="Arial"/>
          <w:i/>
          <w:iCs/>
          <w:sz w:val="24"/>
          <w:szCs w:val="24"/>
        </w:rPr>
        <w:t xml:space="preserve">Come potrei abbandonarti, Èfraim, come consegnarti ad altri, Israele? </w:t>
      </w:r>
    </w:p>
    <w:p w14:paraId="228F59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707087F5" w14:textId="77777777" w:rsidR="00047F2E" w:rsidRPr="007D5715" w:rsidRDefault="00047F2E" w:rsidP="00C05BED">
      <w:pPr>
        <w:spacing w:after="120" w:line="240" w:lineRule="auto"/>
        <w:ind w:left="567" w:right="567"/>
        <w:jc w:val="both"/>
        <w:rPr>
          <w:rFonts w:ascii="Arial" w:hAnsi="Arial"/>
          <w:i/>
          <w:iCs/>
          <w:sz w:val="24"/>
          <w:szCs w:val="24"/>
        </w:rPr>
      </w:pPr>
    </w:p>
    <w:p w14:paraId="281CA5BC" w14:textId="77777777" w:rsidR="00047F2E" w:rsidRPr="007D5715" w:rsidRDefault="00047F2E" w:rsidP="00C05BED">
      <w:pPr>
        <w:spacing w:after="120" w:line="240" w:lineRule="auto"/>
        <w:ind w:right="567"/>
        <w:jc w:val="both"/>
        <w:rPr>
          <w:rFonts w:ascii="Arial" w:hAnsi="Arial"/>
          <w:b/>
          <w:bCs/>
          <w:i/>
          <w:iCs/>
          <w:sz w:val="24"/>
          <w:szCs w:val="24"/>
        </w:rPr>
      </w:pPr>
      <w:bookmarkStart w:id="109" w:name="_Toc62163960"/>
      <w:r w:rsidRPr="007D5715">
        <w:rPr>
          <w:rFonts w:ascii="Arial" w:hAnsi="Arial"/>
          <w:b/>
          <w:bCs/>
          <w:i/>
          <w:iCs/>
          <w:sz w:val="24"/>
          <w:szCs w:val="24"/>
        </w:rPr>
        <w:t>IO EFFONDERÒ IL MIO SPIRITO</w:t>
      </w:r>
      <w:bookmarkEnd w:id="109"/>
      <w:r w:rsidRPr="007D5715">
        <w:rPr>
          <w:rFonts w:ascii="Arial" w:hAnsi="Arial"/>
          <w:b/>
          <w:bCs/>
          <w:i/>
          <w:iCs/>
          <w:sz w:val="24"/>
          <w:szCs w:val="24"/>
        </w:rPr>
        <w:t xml:space="preserve"> </w:t>
      </w:r>
    </w:p>
    <w:p w14:paraId="6E0EEE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4DD2DA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w:t>
      </w:r>
    </w:p>
    <w:p w14:paraId="2D24CBA0" w14:textId="77777777" w:rsidR="00047F2E" w:rsidRPr="007D5715" w:rsidRDefault="00047F2E" w:rsidP="00C05BED">
      <w:pPr>
        <w:spacing w:after="120" w:line="240" w:lineRule="auto"/>
        <w:ind w:right="567"/>
        <w:jc w:val="both"/>
        <w:rPr>
          <w:rFonts w:ascii="Arial" w:hAnsi="Arial"/>
          <w:b/>
          <w:bCs/>
          <w:i/>
          <w:iCs/>
          <w:sz w:val="24"/>
          <w:szCs w:val="24"/>
        </w:rPr>
      </w:pPr>
      <w:bookmarkStart w:id="110" w:name="_Toc62163961"/>
      <w:r w:rsidRPr="007D5715">
        <w:rPr>
          <w:rFonts w:ascii="Arial" w:hAnsi="Arial"/>
          <w:b/>
          <w:bCs/>
          <w:i/>
          <w:iCs/>
          <w:sz w:val="24"/>
          <w:szCs w:val="24"/>
        </w:rPr>
        <w:t>FARÒ TRAMONTARE IL SOLE A MEZZOGIORNO</w:t>
      </w:r>
      <w:bookmarkEnd w:id="110"/>
    </w:p>
    <w:p w14:paraId="77A48EB1" w14:textId="6ACD56D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r w:rsidR="00CB5D9B">
        <w:rPr>
          <w:rFonts w:ascii="Arial" w:hAnsi="Arial"/>
          <w:i/>
          <w:iCs/>
          <w:sz w:val="24"/>
          <w:szCs w:val="24"/>
        </w:rPr>
        <w:t xml:space="preserve"> </w:t>
      </w:r>
      <w:r w:rsidRPr="007D5715">
        <w:rPr>
          <w:rFonts w:ascii="Arial" w:hAnsi="Arial"/>
          <w:i/>
          <w:iCs/>
          <w:sz w:val="24"/>
          <w:szCs w:val="24"/>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7F0306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227B8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8CF16D0" w14:textId="77777777" w:rsidR="00047F2E" w:rsidRPr="007D5715" w:rsidRDefault="00047F2E" w:rsidP="00C05BED">
      <w:pPr>
        <w:spacing w:after="120" w:line="240" w:lineRule="auto"/>
        <w:ind w:left="567" w:right="567"/>
        <w:jc w:val="both"/>
        <w:rPr>
          <w:rFonts w:ascii="Arial" w:hAnsi="Arial"/>
          <w:i/>
          <w:iCs/>
          <w:sz w:val="24"/>
          <w:szCs w:val="24"/>
        </w:rPr>
      </w:pPr>
    </w:p>
    <w:p w14:paraId="7BAB0113" w14:textId="77777777" w:rsidR="00047F2E" w:rsidRPr="007D5715" w:rsidRDefault="00047F2E" w:rsidP="00C05BED">
      <w:pPr>
        <w:spacing w:after="120" w:line="240" w:lineRule="auto"/>
        <w:jc w:val="both"/>
        <w:rPr>
          <w:rFonts w:ascii="Arial" w:hAnsi="Arial"/>
          <w:b/>
          <w:bCs/>
          <w:i/>
          <w:iCs/>
          <w:sz w:val="24"/>
          <w:szCs w:val="24"/>
        </w:rPr>
      </w:pPr>
      <w:bookmarkStart w:id="111" w:name="_Toc62163962"/>
      <w:r w:rsidRPr="007D5715">
        <w:rPr>
          <w:rFonts w:ascii="Arial" w:hAnsi="Arial"/>
          <w:b/>
          <w:bCs/>
          <w:i/>
          <w:iCs/>
          <w:sz w:val="24"/>
          <w:szCs w:val="24"/>
        </w:rPr>
        <w:t>E TU, BETLEMME DI ÈFRATA</w:t>
      </w:r>
      <w:bookmarkEnd w:id="111"/>
    </w:p>
    <w:p w14:paraId="6A553C19" w14:textId="33F3EFB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tu, Betlemme di Èfrata, così piccola per essere fra i villaggi di Giuda, da te uscirà per me colui che deve essere il dominatore in Israele; le sue origini sono dall’antichità, dai giorni più remoti.</w:t>
      </w:r>
      <w:r w:rsidR="00CB5D9B">
        <w:rPr>
          <w:rFonts w:ascii="Arial" w:hAnsi="Arial"/>
          <w:i/>
          <w:iCs/>
          <w:sz w:val="24"/>
          <w:szCs w:val="24"/>
        </w:rPr>
        <w:t xml:space="preserve"> </w:t>
      </w:r>
      <w:r w:rsidRPr="007D5715">
        <w:rPr>
          <w:rFonts w:ascii="Arial" w:hAnsi="Arial"/>
          <w:i/>
          <w:iCs/>
          <w:sz w:val="24"/>
          <w:szCs w:val="24"/>
        </w:rPr>
        <w:t>Perciò Dio li metterà in potere altrui fino a quando partorirà colei che deve partorire; e il resto dei tuoi fratelli ritornerà ai figli d’Israele.</w:t>
      </w:r>
      <w:r w:rsidR="00CB5D9B">
        <w:rPr>
          <w:rFonts w:ascii="Arial" w:hAnsi="Arial"/>
          <w:i/>
          <w:iCs/>
          <w:sz w:val="24"/>
          <w:szCs w:val="24"/>
        </w:rPr>
        <w:t xml:space="preserve"> </w:t>
      </w:r>
      <w:r w:rsidRPr="007D5715">
        <w:rPr>
          <w:rFonts w:ascii="Arial" w:hAnsi="Arial"/>
          <w:i/>
          <w:iCs/>
          <w:sz w:val="24"/>
          <w:szCs w:val="24"/>
        </w:rPr>
        <w:t>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62EF71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w:t>
      </w:r>
      <w:r w:rsidRPr="007D5715">
        <w:rPr>
          <w:rFonts w:ascii="Arial" w:hAnsi="Arial"/>
          <w:i/>
          <w:iCs/>
          <w:sz w:val="24"/>
          <w:szCs w:val="24"/>
        </w:rPr>
        <w:lastRenderedPageBreak/>
        <w:t xml:space="preserve">Con ira e furore, farò vendetta delle nazioni che non hanno voluto obbedire» (Mi 5,1-14). </w:t>
      </w:r>
    </w:p>
    <w:p w14:paraId="16D6EE33" w14:textId="77777777" w:rsidR="00047F2E" w:rsidRPr="007D5715" w:rsidRDefault="00047F2E" w:rsidP="00C05BED">
      <w:pPr>
        <w:spacing w:after="120" w:line="240" w:lineRule="auto"/>
        <w:ind w:left="567" w:right="567"/>
        <w:jc w:val="both"/>
        <w:rPr>
          <w:rFonts w:ascii="Arial" w:hAnsi="Arial"/>
          <w:i/>
          <w:iCs/>
          <w:sz w:val="24"/>
          <w:szCs w:val="24"/>
        </w:rPr>
      </w:pPr>
    </w:p>
    <w:p w14:paraId="4E7CDC3D" w14:textId="77777777" w:rsidR="00047F2E" w:rsidRPr="007D5715" w:rsidRDefault="00047F2E" w:rsidP="00C05BED">
      <w:pPr>
        <w:spacing w:after="120" w:line="240" w:lineRule="auto"/>
        <w:jc w:val="both"/>
        <w:rPr>
          <w:rFonts w:ascii="Arial" w:hAnsi="Arial"/>
          <w:b/>
          <w:bCs/>
          <w:i/>
          <w:iCs/>
          <w:sz w:val="24"/>
          <w:szCs w:val="24"/>
        </w:rPr>
      </w:pPr>
      <w:bookmarkStart w:id="112" w:name="_Toc62163963"/>
      <w:r w:rsidRPr="007D5715">
        <w:rPr>
          <w:rFonts w:ascii="Arial" w:hAnsi="Arial"/>
          <w:b/>
          <w:bCs/>
          <w:i/>
          <w:iCs/>
          <w:sz w:val="24"/>
          <w:szCs w:val="24"/>
        </w:rPr>
        <w:t>IL SIGNORE, TUO DIO</w:t>
      </w:r>
      <w:bookmarkEnd w:id="112"/>
    </w:p>
    <w:p w14:paraId="2719F577" w14:textId="376B88E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w:t>
      </w:r>
      <w:r w:rsidR="00CB5D9B">
        <w:rPr>
          <w:rFonts w:ascii="Arial" w:hAnsi="Arial"/>
          <w:i/>
          <w:iCs/>
          <w:sz w:val="24"/>
          <w:szCs w:val="24"/>
        </w:rPr>
        <w:t xml:space="preserve"> </w:t>
      </w:r>
      <w:r w:rsidRPr="007D5715">
        <w:rPr>
          <w:rFonts w:ascii="Arial" w:hAnsi="Arial"/>
          <w:i/>
          <w:iCs/>
          <w:sz w:val="24"/>
          <w:szCs w:val="24"/>
        </w:rPr>
        <w:t>«Ho eliminato le nazioni, le loro torri sono state distrutte; ho reso deserte le loro strade, non c’è neppure un passante, sono state devastate le loro città e nessuno le abita più.</w:t>
      </w:r>
    </w:p>
    <w:p w14:paraId="29EA9FE3" w14:textId="54949A7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pensavo: “Almeno ora mi temerà, accoglierà la correzione! Così la sua abitazione non sarà colpita da tutte le punizioni che le avevo inflitto”. Ma invece si sono affrettati a pervertire di nuovo ogni loro azione. Perciò </w:t>
      </w:r>
      <w:r w:rsidR="00CB5D9B" w:rsidRPr="007D5715">
        <w:rPr>
          <w:rFonts w:ascii="Arial" w:hAnsi="Arial"/>
          <w:i/>
          <w:iCs/>
          <w:sz w:val="24"/>
          <w:szCs w:val="24"/>
        </w:rPr>
        <w:t>aspettatemi –</w:t>
      </w:r>
      <w:r w:rsidRPr="007D5715">
        <w:rPr>
          <w:rFonts w:ascii="Arial" w:hAnsi="Arial"/>
          <w:i/>
          <w:iCs/>
          <w:sz w:val="24"/>
          <w:szCs w:val="24"/>
        </w:rPr>
        <w:t xml:space="preserve">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9049026" w14:textId="72C3331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giorno non avrai vergogna di tutti i misfatti commessi contro di me, perché allora allontanerò da te tutti i superbi gaudenti, e tu cesserai di inorgoglirti sopra il mio santo monte. Lascerò in mezzo a te un popolo umile e povero».</w:t>
      </w:r>
      <w:r w:rsidR="00CB5D9B">
        <w:rPr>
          <w:rFonts w:ascii="Arial" w:hAnsi="Arial"/>
          <w:i/>
          <w:iCs/>
          <w:sz w:val="24"/>
          <w:szCs w:val="24"/>
        </w:rPr>
        <w:t xml:space="preserve"> </w:t>
      </w:r>
      <w:r w:rsidRPr="007D5715">
        <w:rPr>
          <w:rFonts w:ascii="Arial" w:hAnsi="Arial"/>
          <w:i/>
          <w:iCs/>
          <w:sz w:val="24"/>
          <w:szCs w:val="24"/>
        </w:rPr>
        <w:t>Confiderà nel nome del Signore il resto d’Israele. Non commetteranno più iniquità e non proferiranno menzogna; non si troverà più nella loro bocca una lingua fraudolenta. Potranno pascolare e riposare senza che alcuno li molesti.</w:t>
      </w:r>
    </w:p>
    <w:p w14:paraId="2F1ABC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2FC310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694F93B0" w14:textId="77777777" w:rsidR="00047F2E" w:rsidRPr="007D5715" w:rsidRDefault="00047F2E" w:rsidP="00C05BED">
      <w:pPr>
        <w:spacing w:after="120" w:line="240" w:lineRule="auto"/>
        <w:ind w:left="567" w:right="567"/>
        <w:jc w:val="both"/>
        <w:rPr>
          <w:rFonts w:ascii="Arial" w:hAnsi="Arial"/>
          <w:i/>
          <w:iCs/>
          <w:sz w:val="24"/>
          <w:szCs w:val="24"/>
        </w:rPr>
      </w:pPr>
    </w:p>
    <w:p w14:paraId="2CE1B9E1" w14:textId="77777777" w:rsidR="00047F2E" w:rsidRPr="007D5715" w:rsidRDefault="00047F2E" w:rsidP="00C05BED">
      <w:pPr>
        <w:spacing w:after="120" w:line="240" w:lineRule="auto"/>
        <w:ind w:right="567"/>
        <w:jc w:val="both"/>
        <w:rPr>
          <w:rFonts w:ascii="Arial" w:hAnsi="Arial"/>
          <w:b/>
          <w:bCs/>
          <w:i/>
          <w:iCs/>
          <w:sz w:val="24"/>
          <w:szCs w:val="24"/>
        </w:rPr>
      </w:pPr>
      <w:bookmarkStart w:id="113" w:name="_Toc62163964"/>
      <w:r w:rsidRPr="007D5715">
        <w:rPr>
          <w:rFonts w:ascii="Arial" w:hAnsi="Arial"/>
          <w:b/>
          <w:bCs/>
          <w:i/>
          <w:iCs/>
          <w:sz w:val="24"/>
          <w:szCs w:val="24"/>
        </w:rPr>
        <w:t>EGLI È GIUSTO E VITTORIOSO</w:t>
      </w:r>
      <w:bookmarkEnd w:id="113"/>
    </w:p>
    <w:p w14:paraId="6AA4B8A3" w14:textId="2A0AA74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r w:rsidR="00CB5D9B">
        <w:rPr>
          <w:rFonts w:ascii="Arial" w:hAnsi="Arial"/>
          <w:i/>
          <w:iCs/>
          <w:sz w:val="24"/>
          <w:szCs w:val="24"/>
        </w:rPr>
        <w:t xml:space="preserve"> </w:t>
      </w:r>
      <w:r w:rsidRPr="007D5715">
        <w:rPr>
          <w:rFonts w:ascii="Arial" w:hAnsi="Arial"/>
          <w:i/>
          <w:iCs/>
          <w:sz w:val="24"/>
          <w:szCs w:val="24"/>
        </w:rPr>
        <w:lastRenderedPageBreak/>
        <w:t>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r w:rsidR="00CB5D9B">
        <w:rPr>
          <w:rFonts w:ascii="Arial" w:hAnsi="Arial"/>
          <w:i/>
          <w:iCs/>
          <w:sz w:val="24"/>
          <w:szCs w:val="24"/>
        </w:rPr>
        <w:t xml:space="preserve"> </w:t>
      </w:r>
    </w:p>
    <w:p w14:paraId="4C4C45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2512CB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D1276C6" w14:textId="77777777" w:rsidR="00047F2E" w:rsidRPr="007D5715" w:rsidRDefault="00047F2E" w:rsidP="00C05BED">
      <w:pPr>
        <w:spacing w:after="120" w:line="240" w:lineRule="auto"/>
        <w:ind w:left="567" w:right="567"/>
        <w:jc w:val="both"/>
        <w:rPr>
          <w:rFonts w:ascii="Arial" w:hAnsi="Arial"/>
          <w:i/>
          <w:iCs/>
          <w:sz w:val="24"/>
          <w:szCs w:val="24"/>
        </w:rPr>
      </w:pPr>
    </w:p>
    <w:p w14:paraId="28637EE5" w14:textId="77777777" w:rsidR="00047F2E" w:rsidRPr="007D5715" w:rsidRDefault="00047F2E" w:rsidP="00C05BED">
      <w:pPr>
        <w:spacing w:after="120" w:line="240" w:lineRule="auto"/>
        <w:ind w:right="567"/>
        <w:jc w:val="both"/>
        <w:rPr>
          <w:rFonts w:ascii="Arial" w:hAnsi="Arial"/>
          <w:b/>
          <w:bCs/>
          <w:i/>
          <w:iCs/>
          <w:sz w:val="24"/>
          <w:szCs w:val="24"/>
        </w:rPr>
      </w:pPr>
      <w:bookmarkStart w:id="114" w:name="_Toc62163965"/>
      <w:r w:rsidRPr="007D5715">
        <w:rPr>
          <w:rFonts w:ascii="Arial" w:hAnsi="Arial"/>
          <w:b/>
          <w:bCs/>
          <w:i/>
          <w:iCs/>
          <w:sz w:val="24"/>
          <w:szCs w:val="24"/>
        </w:rPr>
        <w:t>GUARDERANNO A ME, COLUI CHE HANNO TRAFITTO</w:t>
      </w:r>
      <w:bookmarkEnd w:id="114"/>
    </w:p>
    <w:p w14:paraId="0C07DF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5130F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w:t>
      </w:r>
      <w:r w:rsidRPr="007D5715">
        <w:rPr>
          <w:rFonts w:ascii="Arial" w:hAnsi="Arial"/>
          <w:i/>
          <w:iCs/>
          <w:sz w:val="24"/>
          <w:szCs w:val="24"/>
        </w:rPr>
        <w:lastRenderedPageBreak/>
        <w:t xml:space="preserve">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7587FD9" w14:textId="77777777" w:rsidR="00047F2E" w:rsidRPr="007D5715" w:rsidRDefault="00047F2E" w:rsidP="00C05BED">
      <w:pPr>
        <w:spacing w:after="120" w:line="240" w:lineRule="auto"/>
        <w:ind w:left="567" w:right="567"/>
        <w:jc w:val="both"/>
        <w:rPr>
          <w:rFonts w:ascii="Arial" w:hAnsi="Arial"/>
          <w:i/>
          <w:iCs/>
          <w:sz w:val="24"/>
          <w:szCs w:val="24"/>
        </w:rPr>
      </w:pPr>
    </w:p>
    <w:p w14:paraId="492D911B" w14:textId="77777777" w:rsidR="00047F2E" w:rsidRPr="007D5715" w:rsidRDefault="00047F2E" w:rsidP="00C05BED">
      <w:pPr>
        <w:spacing w:after="120" w:line="240" w:lineRule="auto"/>
        <w:ind w:right="567"/>
        <w:jc w:val="both"/>
        <w:rPr>
          <w:rFonts w:ascii="Arial" w:hAnsi="Arial"/>
          <w:b/>
          <w:bCs/>
          <w:i/>
          <w:iCs/>
          <w:sz w:val="24"/>
          <w:szCs w:val="24"/>
        </w:rPr>
      </w:pPr>
      <w:bookmarkStart w:id="115" w:name="_Toc62163966"/>
      <w:r w:rsidRPr="007D5715">
        <w:rPr>
          <w:rFonts w:ascii="Arial" w:hAnsi="Arial"/>
          <w:b/>
          <w:bCs/>
          <w:i/>
          <w:iCs/>
          <w:sz w:val="24"/>
          <w:szCs w:val="24"/>
        </w:rPr>
        <w:t>ECCO, IO INVIERÒ IL PROFETA ELIA</w:t>
      </w:r>
      <w:bookmarkEnd w:id="115"/>
    </w:p>
    <w:p w14:paraId="74249A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B488E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98BAD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E978E01" w14:textId="77777777" w:rsidR="00047F2E" w:rsidRPr="007D5715" w:rsidRDefault="00047F2E" w:rsidP="00C05BED">
      <w:pPr>
        <w:spacing w:after="120" w:line="240" w:lineRule="auto"/>
        <w:ind w:left="567" w:right="567"/>
        <w:jc w:val="both"/>
        <w:rPr>
          <w:rFonts w:ascii="Arial" w:hAnsi="Arial"/>
          <w:i/>
          <w:iCs/>
          <w:sz w:val="24"/>
          <w:szCs w:val="24"/>
        </w:rPr>
      </w:pPr>
    </w:p>
    <w:p w14:paraId="072F91DC" w14:textId="77777777" w:rsidR="00047F2E" w:rsidRPr="007D5715" w:rsidRDefault="00047F2E" w:rsidP="00C05BED">
      <w:pPr>
        <w:spacing w:after="120" w:line="240" w:lineRule="auto"/>
        <w:ind w:right="567"/>
        <w:jc w:val="both"/>
        <w:rPr>
          <w:rFonts w:ascii="Arial" w:hAnsi="Arial"/>
          <w:b/>
          <w:bCs/>
          <w:i/>
          <w:iCs/>
          <w:sz w:val="24"/>
          <w:szCs w:val="24"/>
        </w:rPr>
      </w:pPr>
      <w:bookmarkStart w:id="116" w:name="_Toc62163967"/>
      <w:r w:rsidRPr="007D5715">
        <w:rPr>
          <w:rFonts w:ascii="Arial" w:hAnsi="Arial"/>
          <w:b/>
          <w:bCs/>
          <w:i/>
          <w:iCs/>
          <w:sz w:val="24"/>
          <w:szCs w:val="24"/>
        </w:rPr>
        <w:t>QUANDO EGLI FISSAVA I CIELI</w:t>
      </w:r>
      <w:bookmarkEnd w:id="116"/>
    </w:p>
    <w:p w14:paraId="46FB62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4EDE2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25059E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3AC0F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AE50A92" w14:textId="77777777" w:rsidR="00047F2E" w:rsidRPr="007D5715" w:rsidRDefault="00047F2E" w:rsidP="00C05BED">
      <w:pPr>
        <w:spacing w:after="120" w:line="240" w:lineRule="auto"/>
        <w:ind w:left="567" w:right="567"/>
        <w:jc w:val="both"/>
        <w:rPr>
          <w:rFonts w:ascii="Arial" w:hAnsi="Arial"/>
          <w:i/>
          <w:iCs/>
          <w:sz w:val="24"/>
          <w:szCs w:val="24"/>
        </w:rPr>
      </w:pPr>
    </w:p>
    <w:p w14:paraId="1FD36A5E" w14:textId="77777777" w:rsidR="00047F2E" w:rsidRPr="007D5715" w:rsidRDefault="00047F2E" w:rsidP="00C05BED">
      <w:pPr>
        <w:spacing w:after="120" w:line="240" w:lineRule="auto"/>
        <w:ind w:right="567"/>
        <w:jc w:val="both"/>
        <w:rPr>
          <w:rFonts w:ascii="Arial" w:hAnsi="Arial"/>
          <w:b/>
          <w:bCs/>
          <w:i/>
          <w:iCs/>
          <w:sz w:val="24"/>
          <w:szCs w:val="24"/>
        </w:rPr>
      </w:pPr>
      <w:bookmarkStart w:id="117" w:name="_Toc62163968"/>
      <w:r w:rsidRPr="007D5715">
        <w:rPr>
          <w:rFonts w:ascii="Arial" w:hAnsi="Arial"/>
          <w:b/>
          <w:bCs/>
          <w:i/>
          <w:iCs/>
          <w:sz w:val="24"/>
          <w:szCs w:val="24"/>
        </w:rPr>
        <w:t>VENITE, MANGIATE IL MIO PANE</w:t>
      </w:r>
      <w:bookmarkEnd w:id="117"/>
    </w:p>
    <w:p w14:paraId="0CA45E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8BC0ADB" w14:textId="77777777" w:rsidR="00047F2E" w:rsidRPr="007D5715" w:rsidRDefault="00047F2E" w:rsidP="00C05BED">
      <w:pPr>
        <w:spacing w:after="120" w:line="240" w:lineRule="auto"/>
        <w:ind w:left="567" w:right="567"/>
        <w:jc w:val="both"/>
        <w:rPr>
          <w:rFonts w:ascii="Arial" w:hAnsi="Arial"/>
          <w:i/>
          <w:iCs/>
          <w:sz w:val="24"/>
          <w:szCs w:val="24"/>
        </w:rPr>
      </w:pPr>
    </w:p>
    <w:p w14:paraId="00F9387F" w14:textId="77777777" w:rsidR="00047F2E" w:rsidRPr="007D5715" w:rsidRDefault="00047F2E" w:rsidP="00C05BED">
      <w:pPr>
        <w:spacing w:after="120" w:line="240" w:lineRule="auto"/>
        <w:ind w:right="567"/>
        <w:jc w:val="both"/>
        <w:rPr>
          <w:rFonts w:ascii="Arial" w:hAnsi="Arial"/>
          <w:b/>
          <w:bCs/>
          <w:i/>
          <w:iCs/>
          <w:sz w:val="24"/>
          <w:szCs w:val="24"/>
        </w:rPr>
      </w:pPr>
      <w:bookmarkStart w:id="118" w:name="_Toc62163969"/>
      <w:r w:rsidRPr="007D5715">
        <w:rPr>
          <w:rFonts w:ascii="Arial" w:hAnsi="Arial"/>
          <w:b/>
          <w:bCs/>
          <w:i/>
          <w:iCs/>
          <w:sz w:val="24"/>
          <w:szCs w:val="24"/>
        </w:rPr>
        <w:t>OGNI SAPIENZA VIENE DAL SIGNORE</w:t>
      </w:r>
      <w:bookmarkEnd w:id="118"/>
    </w:p>
    <w:p w14:paraId="73F917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361338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Uno solo è il sapiente e incute timore, seduto sopra il suo trono. Il Signore stesso ha creato la sapienza, l’ha vista e l’ha misurata, l’ha effusa su tutte le sue opere, a ogni mortale l’ha donata con generosità, l’ha elargita a quelli che lo amano. </w:t>
      </w:r>
      <w:r w:rsidRPr="007D5715">
        <w:rPr>
          <w:rFonts w:ascii="Arial" w:hAnsi="Arial"/>
          <w:i/>
          <w:iCs/>
          <w:sz w:val="24"/>
          <w:szCs w:val="24"/>
        </w:rPr>
        <w:lastRenderedPageBreak/>
        <w:t>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A6A11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72307D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93C4C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9574B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4F4F9ED" w14:textId="77777777" w:rsidR="00047F2E" w:rsidRPr="007D5715" w:rsidRDefault="00047F2E" w:rsidP="00C05BED">
      <w:pPr>
        <w:spacing w:after="120" w:line="240" w:lineRule="auto"/>
        <w:ind w:left="567" w:right="567"/>
        <w:jc w:val="both"/>
        <w:rPr>
          <w:rFonts w:ascii="Arial" w:hAnsi="Arial"/>
          <w:i/>
          <w:iCs/>
          <w:sz w:val="24"/>
          <w:szCs w:val="24"/>
        </w:rPr>
      </w:pPr>
    </w:p>
    <w:p w14:paraId="1524B977" w14:textId="77777777" w:rsidR="00047F2E" w:rsidRPr="007D5715" w:rsidRDefault="00047F2E" w:rsidP="00C05BED">
      <w:pPr>
        <w:spacing w:after="120" w:line="240" w:lineRule="auto"/>
        <w:ind w:right="567"/>
        <w:jc w:val="both"/>
        <w:rPr>
          <w:rFonts w:ascii="Arial" w:hAnsi="Arial"/>
          <w:b/>
          <w:bCs/>
          <w:i/>
          <w:iCs/>
          <w:sz w:val="24"/>
          <w:szCs w:val="24"/>
        </w:rPr>
      </w:pPr>
      <w:bookmarkStart w:id="119" w:name="_Toc62163970"/>
      <w:r w:rsidRPr="007D5715">
        <w:rPr>
          <w:rFonts w:ascii="Arial" w:hAnsi="Arial"/>
          <w:b/>
          <w:bCs/>
          <w:i/>
          <w:iCs/>
          <w:sz w:val="24"/>
          <w:szCs w:val="24"/>
        </w:rPr>
        <w:t>PRIMA DEI SECOLI, FIN DAL PRINCIPIO</w:t>
      </w:r>
      <w:bookmarkEnd w:id="119"/>
    </w:p>
    <w:p w14:paraId="3CEBBED5" w14:textId="35FF015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fa il proprio elogio, in mezzo al suo popolo proclama la sua gloria. Nell’assemblea dell’Altissimo apre la bocca, dinanzi alle sue schiere proclama la sua </w:t>
      </w:r>
      <w:r w:rsidR="00CB5D9B" w:rsidRPr="007D5715">
        <w:rPr>
          <w:rFonts w:ascii="Arial" w:hAnsi="Arial"/>
          <w:i/>
          <w:iCs/>
          <w:sz w:val="24"/>
          <w:szCs w:val="24"/>
        </w:rPr>
        <w:t>gloria: «</w:t>
      </w:r>
      <w:r w:rsidRPr="007D5715">
        <w:rPr>
          <w:rFonts w:ascii="Arial" w:hAnsi="Arial"/>
          <w:i/>
          <w:iCs/>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B04B87D" w14:textId="63042B4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w:t>
      </w:r>
      <w:r w:rsidR="00CB5D9B" w:rsidRPr="007D5715">
        <w:rPr>
          <w:rFonts w:ascii="Arial" w:hAnsi="Arial"/>
          <w:i/>
          <w:iCs/>
          <w:sz w:val="24"/>
          <w:szCs w:val="24"/>
        </w:rPr>
        <w:t>Sono cresciuta</w:t>
      </w:r>
      <w:r w:rsidRPr="007D5715">
        <w:rPr>
          <w:rFonts w:ascii="Arial" w:hAnsi="Arial"/>
          <w:i/>
          <w:iCs/>
          <w:sz w:val="24"/>
          <w:szCs w:val="24"/>
        </w:rPr>
        <w:t xml:space="preserve"> come una palma in Engàddi e come le piante di rose in Gerico, come un ulivo maestoso nella pianura e come un platano mi sono </w:t>
      </w:r>
      <w:r w:rsidRPr="007D5715">
        <w:rPr>
          <w:rFonts w:ascii="Arial" w:hAnsi="Arial"/>
          <w:i/>
          <w:iCs/>
          <w:sz w:val="24"/>
          <w:szCs w:val="24"/>
        </w:rPr>
        <w:lastRenderedPageBreak/>
        <w:t xml:space="preserve">elevata. Come </w:t>
      </w:r>
      <w:r w:rsidR="00CB5D9B" w:rsidRPr="007D5715">
        <w:rPr>
          <w:rFonts w:ascii="Arial" w:hAnsi="Arial"/>
          <w:i/>
          <w:iCs/>
          <w:sz w:val="24"/>
          <w:szCs w:val="24"/>
        </w:rPr>
        <w:t>cinnamomo</w:t>
      </w:r>
      <w:r w:rsidRPr="007D5715">
        <w:rPr>
          <w:rFonts w:ascii="Arial" w:hAnsi="Arial"/>
          <w:i/>
          <w:iCs/>
          <w:sz w:val="24"/>
          <w:szCs w:val="24"/>
        </w:rPr>
        <w:t xml:space="preserve"> e balsamo di aromi, come mirra scelta ho sparso profumo, come </w:t>
      </w:r>
      <w:r w:rsidR="00CB5D9B" w:rsidRPr="007D5715">
        <w:rPr>
          <w:rFonts w:ascii="Arial" w:hAnsi="Arial"/>
          <w:i/>
          <w:iCs/>
          <w:sz w:val="24"/>
          <w:szCs w:val="24"/>
        </w:rPr>
        <w:t>galbano</w:t>
      </w:r>
      <w:r w:rsidRPr="007D5715">
        <w:rPr>
          <w:rFonts w:ascii="Arial" w:hAnsi="Arial"/>
          <w:i/>
          <w:iCs/>
          <w:sz w:val="24"/>
          <w:szCs w:val="24"/>
        </w:rPr>
        <w:t xml:space="preserve">, ònice e storace, come nuvola d’incenso nella tenda. </w:t>
      </w:r>
    </w:p>
    <w:p w14:paraId="3F2655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CA50B2D" w14:textId="36FACCB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Tutto questo è il libro dell’alleanza del Dio altissimo, la legge che Mosè ci ha prescritto, eredità per le assemblee di Giacobbe. Non cessate di rafforzarvi nel </w:t>
      </w:r>
      <w:r w:rsidR="00CB5D9B" w:rsidRPr="007D5715">
        <w:rPr>
          <w:rFonts w:ascii="Arial" w:hAnsi="Arial"/>
          <w:i/>
          <w:iCs/>
          <w:sz w:val="24"/>
          <w:szCs w:val="24"/>
        </w:rPr>
        <w:t>Signore, aderite</w:t>
      </w:r>
      <w:r w:rsidRPr="007D5715">
        <w:rPr>
          <w:rFonts w:ascii="Arial" w:hAnsi="Arial"/>
          <w:i/>
          <w:iCs/>
          <w:sz w:val="24"/>
          <w:szCs w:val="24"/>
        </w:rPr>
        <w:t xml:space="preserve"> a lui perché vi dia vigore. Il Signore onnipotente è l’unico Dio e non c’è altro salvatore al di fuori di lui. </w:t>
      </w:r>
    </w:p>
    <w:p w14:paraId="22AAA1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6EF6D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A3BE13D" w14:textId="77777777" w:rsidR="00047F2E" w:rsidRPr="007D5715" w:rsidRDefault="00047F2E" w:rsidP="00C05BED">
      <w:pPr>
        <w:spacing w:after="120" w:line="240" w:lineRule="auto"/>
        <w:ind w:left="567" w:right="567"/>
        <w:jc w:val="both"/>
        <w:rPr>
          <w:rFonts w:ascii="Arial" w:hAnsi="Arial"/>
          <w:i/>
          <w:iCs/>
          <w:sz w:val="24"/>
          <w:szCs w:val="24"/>
        </w:rPr>
      </w:pPr>
    </w:p>
    <w:p w14:paraId="563CBA19" w14:textId="77777777" w:rsidR="00047F2E" w:rsidRPr="007D5715" w:rsidRDefault="00047F2E" w:rsidP="00C05BED">
      <w:pPr>
        <w:spacing w:after="120" w:line="240" w:lineRule="auto"/>
        <w:ind w:right="567"/>
        <w:jc w:val="both"/>
        <w:rPr>
          <w:rFonts w:ascii="Arial" w:hAnsi="Arial"/>
          <w:b/>
          <w:bCs/>
          <w:i/>
          <w:iCs/>
          <w:sz w:val="24"/>
          <w:szCs w:val="24"/>
        </w:rPr>
      </w:pPr>
      <w:bookmarkStart w:id="120" w:name="_Toc62163971"/>
      <w:r w:rsidRPr="007D5715">
        <w:rPr>
          <w:rFonts w:ascii="Arial" w:hAnsi="Arial"/>
          <w:b/>
          <w:bCs/>
          <w:i/>
          <w:iCs/>
          <w:sz w:val="24"/>
          <w:szCs w:val="24"/>
        </w:rPr>
        <w:t>CHI È SALITO AL CIELO?</w:t>
      </w:r>
      <w:bookmarkEnd w:id="120"/>
    </w:p>
    <w:p w14:paraId="72BC4239" w14:textId="31B1B2E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CB5D9B">
        <w:rPr>
          <w:rFonts w:ascii="Arial" w:hAnsi="Arial"/>
          <w:i/>
          <w:iCs/>
          <w:sz w:val="24"/>
          <w:szCs w:val="24"/>
        </w:rPr>
        <w:t xml:space="preserve"> </w:t>
      </w:r>
      <w:r w:rsidRPr="007D5715">
        <w:rPr>
          <w:rFonts w:ascii="Arial" w:hAnsi="Arial"/>
          <w:i/>
          <w:iCs/>
          <w:sz w:val="24"/>
          <w:szCs w:val="24"/>
        </w:rPr>
        <w:t>Se tu avessi camminato nella via di Dio, avresti abitato per sempre nella pace.</w:t>
      </w:r>
      <w:r w:rsidR="00CB5D9B">
        <w:rPr>
          <w:rFonts w:ascii="Arial" w:hAnsi="Arial"/>
          <w:i/>
          <w:iCs/>
          <w:sz w:val="24"/>
          <w:szCs w:val="24"/>
        </w:rPr>
        <w:t xml:space="preserve"> </w:t>
      </w:r>
      <w:r w:rsidRPr="007D5715">
        <w:rPr>
          <w:rFonts w:ascii="Arial" w:hAnsi="Arial"/>
          <w:i/>
          <w:iCs/>
          <w:sz w:val="24"/>
          <w:szCs w:val="24"/>
        </w:rPr>
        <w:t xml:space="preserve">Impara dov’è la prudenza, dov’è la forza, dov’è l’intelligenza, per comprendere anche dov’è la longevità e la vita, dov’è la luce degli occhi e la pace. </w:t>
      </w:r>
    </w:p>
    <w:p w14:paraId="3B4569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0E120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w:t>
      </w:r>
      <w:r w:rsidRPr="007D5715">
        <w:rPr>
          <w:rFonts w:ascii="Arial" w:hAnsi="Arial"/>
          <w:i/>
          <w:iCs/>
          <w:sz w:val="24"/>
          <w:szCs w:val="24"/>
        </w:rPr>
        <w:lastRenderedPageBreak/>
        <w:t>favole, i ricercatori dell’intelligenza non hanno conosciuto la via della sapienza, non si sono ricordati dei suoi sentieri.</w:t>
      </w:r>
    </w:p>
    <w:p w14:paraId="079EC1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70645B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55049998" w14:textId="77777777" w:rsidR="00047F2E" w:rsidRPr="007D5715" w:rsidRDefault="00047F2E" w:rsidP="00C05BED">
      <w:pPr>
        <w:spacing w:after="120" w:line="240" w:lineRule="auto"/>
        <w:ind w:left="567" w:right="567"/>
        <w:jc w:val="both"/>
        <w:rPr>
          <w:rFonts w:ascii="Arial" w:hAnsi="Arial"/>
          <w:i/>
          <w:iCs/>
          <w:sz w:val="24"/>
          <w:szCs w:val="24"/>
        </w:rPr>
      </w:pPr>
    </w:p>
    <w:p w14:paraId="2C8540D9" w14:textId="77777777" w:rsidR="00047F2E" w:rsidRPr="007D5715" w:rsidRDefault="00047F2E" w:rsidP="00C05BED">
      <w:pPr>
        <w:spacing w:after="120" w:line="240" w:lineRule="auto"/>
        <w:ind w:right="567"/>
        <w:jc w:val="both"/>
        <w:rPr>
          <w:rFonts w:ascii="Arial" w:hAnsi="Arial"/>
          <w:b/>
          <w:bCs/>
          <w:i/>
          <w:iCs/>
          <w:sz w:val="24"/>
          <w:szCs w:val="24"/>
        </w:rPr>
      </w:pPr>
      <w:bookmarkStart w:id="121" w:name="_Toc62163972"/>
      <w:r w:rsidRPr="007D5715">
        <w:rPr>
          <w:rFonts w:ascii="Arial" w:hAnsi="Arial"/>
          <w:b/>
          <w:bCs/>
          <w:i/>
          <w:iCs/>
          <w:sz w:val="24"/>
          <w:szCs w:val="24"/>
        </w:rPr>
        <w:t>TUTTI COLORO CHE SI ATTENGONO AD ESSA</w:t>
      </w:r>
      <w:bookmarkEnd w:id="121"/>
    </w:p>
    <w:p w14:paraId="0F159C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4B21A1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44D1F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7DAE9F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w:t>
      </w:r>
      <w:r w:rsidRPr="007D5715">
        <w:rPr>
          <w:rFonts w:ascii="Arial" w:hAnsi="Arial"/>
          <w:i/>
          <w:iCs/>
          <w:sz w:val="24"/>
          <w:szCs w:val="24"/>
        </w:rPr>
        <w:lastRenderedPageBreak/>
        <w:t>vostra salvezza e una grande gioia mi è venuta dal Santo, per la misericordia che presto vi giungerà dall’Eterno, vostro salvatore.</w:t>
      </w:r>
    </w:p>
    <w:p w14:paraId="2F19A76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63896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3E342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07382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6A6346DD" w14:textId="77777777" w:rsidR="00047F2E" w:rsidRPr="007D5715" w:rsidRDefault="00047F2E" w:rsidP="00C05BED">
      <w:pPr>
        <w:spacing w:after="120" w:line="240" w:lineRule="auto"/>
        <w:ind w:left="567" w:right="567"/>
        <w:jc w:val="both"/>
        <w:rPr>
          <w:rFonts w:ascii="Arial" w:hAnsi="Arial"/>
          <w:i/>
          <w:iCs/>
          <w:sz w:val="24"/>
          <w:szCs w:val="24"/>
        </w:rPr>
      </w:pPr>
    </w:p>
    <w:p w14:paraId="7DA2739C" w14:textId="77777777" w:rsidR="00047F2E" w:rsidRPr="007D5715" w:rsidRDefault="00047F2E" w:rsidP="00C05BED">
      <w:pPr>
        <w:spacing w:after="120" w:line="240" w:lineRule="auto"/>
        <w:ind w:right="567"/>
        <w:jc w:val="both"/>
        <w:rPr>
          <w:rFonts w:ascii="Arial" w:hAnsi="Arial"/>
          <w:b/>
          <w:bCs/>
          <w:i/>
          <w:iCs/>
          <w:sz w:val="24"/>
          <w:szCs w:val="24"/>
        </w:rPr>
      </w:pPr>
      <w:bookmarkStart w:id="122" w:name="_Toc62163973"/>
      <w:r w:rsidRPr="007D5715">
        <w:rPr>
          <w:rFonts w:ascii="Arial" w:hAnsi="Arial"/>
          <w:b/>
          <w:bCs/>
          <w:i/>
          <w:iCs/>
          <w:sz w:val="24"/>
          <w:szCs w:val="24"/>
        </w:rPr>
        <w:t>ELLA IN REALTÀ È PIÙ RADIOSA DEL SOLE</w:t>
      </w:r>
      <w:bookmarkEnd w:id="122"/>
    </w:p>
    <w:p w14:paraId="5C3A1F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CD69C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042C7DE" w14:textId="2E34403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w:t>
      </w:r>
      <w:r w:rsidR="00CB5D9B" w:rsidRPr="007D5715">
        <w:rPr>
          <w:rFonts w:ascii="Arial" w:hAnsi="Arial"/>
          <w:i/>
          <w:iCs/>
          <w:sz w:val="24"/>
          <w:szCs w:val="24"/>
        </w:rPr>
        <w:lastRenderedPageBreak/>
        <w:t>sapienza e</w:t>
      </w:r>
      <w:r w:rsidRPr="007D5715">
        <w:rPr>
          <w:rFonts w:ascii="Arial" w:hAnsi="Arial"/>
          <w:i/>
          <w:iCs/>
          <w:sz w:val="24"/>
          <w:szCs w:val="24"/>
        </w:rPr>
        <w:t xml:space="preserve"> dirige i sapienti. Nelle sue mani siamo noi e le nostre parole, ogni sorta di conoscenza e ogni capacità operativa.</w:t>
      </w:r>
      <w:r w:rsidR="00CB5D9B">
        <w:rPr>
          <w:rFonts w:ascii="Arial" w:hAnsi="Arial"/>
          <w:i/>
          <w:iCs/>
          <w:sz w:val="24"/>
          <w:szCs w:val="24"/>
        </w:rPr>
        <w:t xml:space="preserve"> </w:t>
      </w:r>
      <w:r w:rsidRPr="007D5715">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6CFA56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AC81372" w14:textId="77777777" w:rsidR="00047F2E" w:rsidRPr="007D5715" w:rsidRDefault="00047F2E" w:rsidP="00C05BED">
      <w:pPr>
        <w:spacing w:after="120" w:line="240" w:lineRule="auto"/>
        <w:ind w:left="567" w:right="567"/>
        <w:jc w:val="both"/>
        <w:rPr>
          <w:rFonts w:ascii="Arial" w:hAnsi="Arial"/>
          <w:i/>
          <w:iCs/>
          <w:sz w:val="24"/>
          <w:szCs w:val="24"/>
        </w:rPr>
      </w:pPr>
    </w:p>
    <w:p w14:paraId="489EF13A" w14:textId="77777777" w:rsidR="00047F2E" w:rsidRPr="007D5715" w:rsidRDefault="00047F2E" w:rsidP="00C05BED">
      <w:pPr>
        <w:spacing w:after="120" w:line="240" w:lineRule="auto"/>
        <w:ind w:right="567"/>
        <w:jc w:val="both"/>
        <w:rPr>
          <w:rFonts w:ascii="Arial" w:hAnsi="Arial"/>
          <w:b/>
          <w:bCs/>
          <w:i/>
          <w:iCs/>
          <w:sz w:val="24"/>
          <w:szCs w:val="24"/>
        </w:rPr>
      </w:pPr>
      <w:bookmarkStart w:id="123" w:name="_Toc62163974"/>
      <w:r w:rsidRPr="007D5715">
        <w:rPr>
          <w:rFonts w:ascii="Arial" w:hAnsi="Arial"/>
          <w:b/>
          <w:bCs/>
          <w:i/>
          <w:iCs/>
          <w:sz w:val="24"/>
          <w:szCs w:val="24"/>
        </w:rPr>
        <w:t>ELLA MANIFESTA LA SUA NOBILE ORIGINE</w:t>
      </w:r>
      <w:bookmarkEnd w:id="123"/>
    </w:p>
    <w:p w14:paraId="14991EBB" w14:textId="7D54908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w:t>
      </w:r>
      <w:r w:rsidR="00CB5D9B" w:rsidRPr="007D5715">
        <w:rPr>
          <w:rFonts w:ascii="Arial" w:hAnsi="Arial"/>
          <w:i/>
          <w:iCs/>
          <w:sz w:val="24"/>
          <w:szCs w:val="24"/>
        </w:rPr>
        <w:t>giustizia, le</w:t>
      </w:r>
      <w:r w:rsidRPr="007D5715">
        <w:rPr>
          <w:rFonts w:ascii="Arial" w:hAnsi="Arial"/>
          <w:i/>
          <w:iCs/>
          <w:sz w:val="24"/>
          <w:szCs w:val="24"/>
        </w:rPr>
        <w:t xml:space="preserv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13CAB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F8DFB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5043D9B" w14:textId="77777777" w:rsidR="00047F2E" w:rsidRPr="007D5715" w:rsidRDefault="00047F2E" w:rsidP="00C05BED">
      <w:pPr>
        <w:spacing w:after="120" w:line="240" w:lineRule="auto"/>
        <w:ind w:left="567" w:right="567"/>
        <w:jc w:val="both"/>
        <w:rPr>
          <w:rFonts w:ascii="Arial" w:hAnsi="Arial"/>
          <w:i/>
          <w:iCs/>
          <w:sz w:val="24"/>
          <w:szCs w:val="24"/>
        </w:rPr>
      </w:pPr>
    </w:p>
    <w:p w14:paraId="2EBC2180" w14:textId="77777777" w:rsidR="00047F2E" w:rsidRPr="007D5715" w:rsidRDefault="00047F2E" w:rsidP="00C05BED">
      <w:pPr>
        <w:spacing w:after="120" w:line="240" w:lineRule="auto"/>
        <w:ind w:right="567"/>
        <w:jc w:val="both"/>
        <w:rPr>
          <w:rFonts w:ascii="Arial" w:hAnsi="Arial"/>
          <w:b/>
          <w:bCs/>
          <w:i/>
          <w:iCs/>
          <w:sz w:val="24"/>
          <w:szCs w:val="24"/>
        </w:rPr>
      </w:pPr>
      <w:bookmarkStart w:id="124" w:name="_Toc62163975"/>
      <w:r w:rsidRPr="007D5715">
        <w:rPr>
          <w:rFonts w:ascii="Arial" w:hAnsi="Arial"/>
          <w:b/>
          <w:bCs/>
          <w:i/>
          <w:iCs/>
          <w:sz w:val="24"/>
          <w:szCs w:val="24"/>
        </w:rPr>
        <w:t>GLI UOMINI FURONO ISTRUITI IN CIÒ CHE TI È GRADITO</w:t>
      </w:r>
      <w:bookmarkEnd w:id="124"/>
    </w:p>
    <w:p w14:paraId="025DFC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AA0FC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3CF282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E862C9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Tutte queste profezie si compiono, o meglio, si sono compiute in una sola persona: in Gesù di Nazaret. È in Gesù che il Padre crea la vita ed è in Lui che si crea la vera speranza. Quanti rifiutano Cristo Signore sono simili a quei viandanti in un deserto di morte che distruggono la sola sorgente della vita che l’acqua in un’oasi. Rifiutata o distrutta l’oasi e con essa l’acqua, essi si condannano ad ogni morte. Senza acqua non c’è vita. Senza Cristo non c’è creazione di vita, non c’è creazione di speranza.</w:t>
      </w:r>
    </w:p>
    <w:p w14:paraId="3C688101" w14:textId="77777777" w:rsidR="00047F2E" w:rsidRPr="007D5715" w:rsidRDefault="00047F2E" w:rsidP="00C05BED">
      <w:pPr>
        <w:spacing w:after="120" w:line="240" w:lineRule="auto"/>
        <w:jc w:val="both"/>
        <w:rPr>
          <w:rFonts w:ascii="Arial" w:hAnsi="Arial"/>
          <w:sz w:val="24"/>
          <w:szCs w:val="24"/>
        </w:rPr>
      </w:pPr>
    </w:p>
    <w:p w14:paraId="1029E466" w14:textId="77777777" w:rsidR="00047F2E" w:rsidRPr="007D5715" w:rsidRDefault="00047F2E" w:rsidP="00C05BED">
      <w:pPr>
        <w:spacing w:after="120" w:line="240" w:lineRule="auto"/>
        <w:jc w:val="both"/>
        <w:rPr>
          <w:rFonts w:ascii="Arial" w:hAnsi="Arial" w:cs="Arial"/>
          <w:b/>
          <w:bCs/>
          <w:i/>
          <w:iCs/>
          <w:sz w:val="24"/>
          <w:szCs w:val="24"/>
        </w:rPr>
      </w:pPr>
      <w:bookmarkStart w:id="125" w:name="_Toc62163976"/>
      <w:r w:rsidRPr="007D5715">
        <w:rPr>
          <w:rFonts w:ascii="Arial" w:hAnsi="Arial" w:cs="Arial"/>
          <w:b/>
          <w:bCs/>
          <w:i/>
          <w:iCs/>
          <w:sz w:val="24"/>
          <w:szCs w:val="24"/>
        </w:rPr>
        <w:t>LA REALIZZAZIONE DELLA SPERANZA PROMESSA</w:t>
      </w:r>
      <w:bookmarkEnd w:id="125"/>
    </w:p>
    <w:p w14:paraId="322BD92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È giusto ora fare un piccolo viaggio nel Nuovo Testamento e mettere in luce come in Gesù tutte le promesse si sono compiute. Il Signore nostro Dio ha mantenuto ogni sua parola. Nessuna è rimasta incompiuta. Lui veramente ha creato per noi la vita e per noi ha aperto le porte della vera speranza. Dobbiamo però subito annunziare che il compimento delle promesse in Cristo non è compimento nell’uomo. Nell’uomo le promesse si compiono mediante la fede in Gesù Signore per l’ascolto della Parola. </w:t>
      </w:r>
    </w:p>
    <w:p w14:paraId="57365434" w14:textId="77777777" w:rsidR="00047F2E" w:rsidRPr="007D5715" w:rsidRDefault="00047F2E" w:rsidP="00C05BED">
      <w:pPr>
        <w:spacing w:after="120" w:line="240" w:lineRule="auto"/>
        <w:jc w:val="both"/>
        <w:rPr>
          <w:rFonts w:ascii="Arial" w:hAnsi="Arial"/>
          <w:sz w:val="24"/>
          <w:szCs w:val="24"/>
        </w:rPr>
      </w:pPr>
    </w:p>
    <w:p w14:paraId="5A494114" w14:textId="77777777" w:rsidR="00047F2E" w:rsidRPr="007D5715" w:rsidRDefault="00047F2E" w:rsidP="00C05BED">
      <w:pPr>
        <w:spacing w:after="120" w:line="240" w:lineRule="auto"/>
        <w:jc w:val="both"/>
        <w:rPr>
          <w:rFonts w:ascii="Arial" w:hAnsi="Arial" w:cs="Arial"/>
          <w:b/>
          <w:bCs/>
          <w:i/>
          <w:iCs/>
          <w:sz w:val="24"/>
          <w:szCs w:val="24"/>
        </w:rPr>
      </w:pPr>
      <w:bookmarkStart w:id="126" w:name="_Toc474242220"/>
      <w:bookmarkStart w:id="127" w:name="_Toc62163977"/>
      <w:r w:rsidRPr="007D5715">
        <w:rPr>
          <w:rFonts w:ascii="Arial" w:hAnsi="Arial" w:cs="Arial"/>
          <w:b/>
          <w:bCs/>
          <w:i/>
          <w:iCs/>
          <w:sz w:val="24"/>
          <w:szCs w:val="24"/>
        </w:rPr>
        <w:t>LA RIVELAZIONE NEI SINOTTICI</w:t>
      </w:r>
      <w:bookmarkEnd w:id="126"/>
      <w:bookmarkEnd w:id="127"/>
    </w:p>
    <w:p w14:paraId="4752959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Nei Vangeli Sinottici Gesù viene annunziato come colui nel quale ogni profezia si compie, si realizza. Noi vogliamo ricordarne una sola: è la profezia dello Sposo. Gesù non è lo Sposo di un solo popolo, di un solo casato. È lo Sposo di ogni uomo e ogni uomo deve essere aiutato, attraverso l’annunzio del Vangelo perché divenga sua sposa. È in questo sposalizio con Lui che si diviene nuova vita, nuova creazione, nuovo essere, nuova esistenza per lo Spirito Santo. </w:t>
      </w:r>
    </w:p>
    <w:p w14:paraId="4641052A" w14:textId="77777777" w:rsidR="00047F2E" w:rsidRPr="007D5715" w:rsidRDefault="00047F2E" w:rsidP="00C05BED">
      <w:pPr>
        <w:spacing w:after="120" w:line="240" w:lineRule="auto"/>
        <w:jc w:val="both"/>
        <w:rPr>
          <w:rFonts w:ascii="Arial" w:hAnsi="Arial"/>
          <w:sz w:val="24"/>
          <w:szCs w:val="24"/>
        </w:rPr>
      </w:pPr>
    </w:p>
    <w:p w14:paraId="476FF127" w14:textId="77777777" w:rsidR="00047F2E" w:rsidRPr="007D5715" w:rsidRDefault="00047F2E" w:rsidP="00C05BED">
      <w:pPr>
        <w:spacing w:after="120" w:line="240" w:lineRule="auto"/>
        <w:jc w:val="both"/>
        <w:rPr>
          <w:rFonts w:ascii="Arial" w:hAnsi="Arial"/>
          <w:b/>
          <w:bCs/>
          <w:i/>
          <w:iCs/>
          <w:sz w:val="24"/>
          <w:szCs w:val="24"/>
        </w:rPr>
      </w:pPr>
      <w:bookmarkStart w:id="128" w:name="_Toc62163978"/>
      <w:r w:rsidRPr="007D5715">
        <w:rPr>
          <w:rFonts w:ascii="Arial" w:hAnsi="Arial"/>
          <w:b/>
          <w:bCs/>
          <w:i/>
          <w:iCs/>
          <w:sz w:val="24"/>
          <w:szCs w:val="24"/>
        </w:rPr>
        <w:t>VANGELO SECONDO MATTEO</w:t>
      </w:r>
      <w:bookmarkEnd w:id="128"/>
    </w:p>
    <w:p w14:paraId="2C8337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40ECEE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5C8EE4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w:t>
      </w:r>
      <w:r w:rsidRPr="007D5715">
        <w:rPr>
          <w:rFonts w:ascii="Arial" w:hAnsi="Arial"/>
          <w:i/>
          <w:iCs/>
          <w:sz w:val="24"/>
          <w:szCs w:val="24"/>
        </w:rPr>
        <w:lastRenderedPageBreak/>
        <w:t xml:space="preserve">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70E8C1C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 Vangeli sinottici ci rivelano che il giudizio eterno sarà fatto sulla fedeltà della sposa verso il suo sposo. La fedeltà, nel Vangelo, è nella 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trasformato la luce del Padre in sua luce attraverso la perfetta obbedienza alla volontà del Padre suo. </w:t>
      </w:r>
    </w:p>
    <w:p w14:paraId="2C5DE653" w14:textId="77777777" w:rsidR="00047F2E" w:rsidRPr="007D5715" w:rsidRDefault="00047F2E" w:rsidP="00C05BED">
      <w:pPr>
        <w:spacing w:after="120" w:line="240" w:lineRule="auto"/>
        <w:jc w:val="both"/>
        <w:rPr>
          <w:rFonts w:ascii="Arial" w:hAnsi="Arial"/>
          <w:sz w:val="24"/>
          <w:szCs w:val="24"/>
        </w:rPr>
      </w:pPr>
    </w:p>
    <w:p w14:paraId="2959D67F" w14:textId="77777777" w:rsidR="00047F2E" w:rsidRPr="007D5715" w:rsidRDefault="00047F2E" w:rsidP="00C05BED">
      <w:pPr>
        <w:spacing w:after="120" w:line="240" w:lineRule="auto"/>
        <w:jc w:val="both"/>
        <w:rPr>
          <w:rFonts w:ascii="Arial" w:hAnsi="Arial" w:cs="Arial"/>
          <w:b/>
          <w:bCs/>
          <w:i/>
          <w:iCs/>
          <w:sz w:val="24"/>
          <w:szCs w:val="24"/>
        </w:rPr>
      </w:pPr>
      <w:bookmarkStart w:id="129" w:name="_Toc474242221"/>
      <w:bookmarkStart w:id="130" w:name="_Toc62163979"/>
      <w:r w:rsidRPr="007D5715">
        <w:rPr>
          <w:rFonts w:ascii="Arial" w:hAnsi="Arial" w:cs="Arial"/>
          <w:b/>
          <w:bCs/>
          <w:i/>
          <w:iCs/>
          <w:sz w:val="24"/>
          <w:szCs w:val="24"/>
        </w:rPr>
        <w:t>LA RIVELAZIONE IN PAOLO</w:t>
      </w:r>
      <w:bookmarkEnd w:id="129"/>
      <w:bookmarkEnd w:id="130"/>
    </w:p>
    <w:p w14:paraId="76867F87" w14:textId="1A52821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San Paolo presenta Cristo allo stesso modo che Ezechiele presenta Dio, con una differenza sostanziale. Anche Gesù trova la sua sposa nel deserto. La trova ripugnante, non lavata, non purificata, nuda e svestita. La trova tutta immersa nel peccato di idolatria e di immoralità.</w:t>
      </w:r>
      <w:r w:rsidR="00CB5D9B">
        <w:rPr>
          <w:rFonts w:ascii="Arial" w:hAnsi="Arial"/>
          <w:sz w:val="24"/>
          <w:szCs w:val="24"/>
        </w:rPr>
        <w:t xml:space="preserve"> </w:t>
      </w:r>
      <w:r w:rsidRPr="007D5715">
        <w:rPr>
          <w:rFonts w:ascii="Arial" w:hAnsi="Arial"/>
          <w:sz w:val="24"/>
          <w:szCs w:val="24"/>
        </w:rPr>
        <w:t xml:space="preserve">Lui la prende, la lava con il suo sangue, la riveste con la sua luce, la nutre con il suo corpo. Espia i suoi peccati, la inonda di Spirito Santo. Dona alla sposa tutto di sé. La fa bella e immacolata al suo cospetto. </w:t>
      </w:r>
    </w:p>
    <w:p w14:paraId="20D7637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di Spirito Santo, quotidianamente, senza sosta, perché la sposa possa vivere con cuore, spirito, anima, corpo, volontà, per il suo Sposo. Se gli Apostoli non lavano la sposa, a nulla serve il loro ministero. </w:t>
      </w:r>
    </w:p>
    <w:p w14:paraId="02109F96" w14:textId="77777777" w:rsidR="00047F2E" w:rsidRPr="007D5715" w:rsidRDefault="00047F2E" w:rsidP="00C05BED">
      <w:pPr>
        <w:spacing w:after="120" w:line="240" w:lineRule="auto"/>
        <w:jc w:val="both"/>
        <w:rPr>
          <w:rFonts w:ascii="Arial" w:hAnsi="Arial"/>
          <w:sz w:val="24"/>
          <w:szCs w:val="24"/>
        </w:rPr>
      </w:pPr>
    </w:p>
    <w:p w14:paraId="52C6E38E" w14:textId="77777777" w:rsidR="00047F2E" w:rsidRPr="007D5715" w:rsidRDefault="00047F2E" w:rsidP="00C05BED">
      <w:pPr>
        <w:spacing w:after="120" w:line="240" w:lineRule="auto"/>
        <w:jc w:val="both"/>
        <w:rPr>
          <w:rFonts w:ascii="Arial" w:hAnsi="Arial"/>
          <w:b/>
          <w:bCs/>
          <w:i/>
          <w:iCs/>
          <w:sz w:val="24"/>
          <w:szCs w:val="24"/>
        </w:rPr>
      </w:pPr>
      <w:bookmarkStart w:id="131" w:name="_Toc62163980"/>
      <w:r w:rsidRPr="007D5715">
        <w:rPr>
          <w:rFonts w:ascii="Arial" w:hAnsi="Arial"/>
          <w:b/>
          <w:bCs/>
          <w:i/>
          <w:iCs/>
          <w:sz w:val="24"/>
          <w:szCs w:val="24"/>
        </w:rPr>
        <w:t>EFESINI</w:t>
      </w:r>
      <w:bookmarkEnd w:id="131"/>
    </w:p>
    <w:p w14:paraId="3314A2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9BAE4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1D01472" w14:textId="77777777" w:rsidR="00047F2E" w:rsidRPr="007D5715" w:rsidRDefault="00047F2E" w:rsidP="00C05BED">
      <w:pPr>
        <w:spacing w:after="120" w:line="240" w:lineRule="auto"/>
        <w:ind w:left="567" w:right="567"/>
        <w:jc w:val="both"/>
        <w:rPr>
          <w:rFonts w:ascii="Arial" w:hAnsi="Arial"/>
          <w:i/>
          <w:iCs/>
          <w:sz w:val="24"/>
          <w:szCs w:val="24"/>
        </w:rPr>
      </w:pPr>
    </w:p>
    <w:p w14:paraId="36AD368D" w14:textId="77777777" w:rsidR="00047F2E" w:rsidRPr="007D5715" w:rsidRDefault="00047F2E" w:rsidP="00C05BED">
      <w:pPr>
        <w:spacing w:after="120" w:line="240" w:lineRule="auto"/>
        <w:ind w:right="567"/>
        <w:jc w:val="both"/>
        <w:rPr>
          <w:rFonts w:ascii="Arial" w:hAnsi="Arial"/>
          <w:b/>
          <w:bCs/>
          <w:i/>
          <w:iCs/>
          <w:sz w:val="24"/>
          <w:szCs w:val="24"/>
        </w:rPr>
      </w:pPr>
      <w:bookmarkStart w:id="132" w:name="_Toc62163981"/>
      <w:r w:rsidRPr="007D5715">
        <w:rPr>
          <w:rFonts w:ascii="Arial" w:hAnsi="Arial"/>
          <w:b/>
          <w:bCs/>
          <w:i/>
          <w:iCs/>
          <w:sz w:val="24"/>
          <w:szCs w:val="24"/>
        </w:rPr>
        <w:lastRenderedPageBreak/>
        <w:t>SECONDA LETTERA AI CORINZI</w:t>
      </w:r>
      <w:bookmarkEnd w:id="132"/>
    </w:p>
    <w:p w14:paraId="2E1290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1941FB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134ACCC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Paolo, Apostolo di Gesù Signore, vede il suo ministero come inviato dal suo Sposo eterno, in cerca di spose per il Cristo di Dio, il suo Salvatore, Redentore, Datore di sé stesso e dello Spirito Santo perché lui sia vera fedele sposa del suo Signore. Possiamo vedere Paolo nelle vesti del servo di Abramo che va in cerca di una sposa per il Figlio suo Isacco. Se comprendessimo questa verità, di certo non diremmo parole stolte e insipienti sulla missione cristiana. Essa è missione di vera creazione. </w:t>
      </w:r>
    </w:p>
    <w:p w14:paraId="379F5200" w14:textId="3D014DD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Della missione </w:t>
      </w:r>
      <w:r w:rsidR="00CB5D9B" w:rsidRPr="007D5715">
        <w:rPr>
          <w:rFonts w:ascii="Arial" w:hAnsi="Arial"/>
          <w:sz w:val="24"/>
          <w:szCs w:val="24"/>
        </w:rPr>
        <w:t>di Gesù</w:t>
      </w:r>
      <w:r w:rsidRPr="007D5715">
        <w:rPr>
          <w:rFonts w:ascii="Arial" w:hAnsi="Arial"/>
          <w:sz w:val="24"/>
          <w:szCs w:val="24"/>
        </w:rPr>
        <w:t xml:space="preserve">, degli Apostoli, di ogni altro discepolo di Gesù si deve parlare sempre con garbo, dolcezza, proprietà di linguaggio, somma attenzione perché non si creino nei cuori falsi concetti e falsi convincimenti che allontanano dal vero mistero che la missione affidata da Gesù ai suoi Apostoli dovrà realizzare sulla nostra terra. Una sola falsa parola e un solo falso convincimento sulla missione rovinano tutta l’opera di Gesù Signore. Si rende vana la sua morte e la sua risurrezione che sono la sorgente della vera vita dell’uomo. </w:t>
      </w:r>
    </w:p>
    <w:p w14:paraId="7619A410" w14:textId="77777777" w:rsidR="00047F2E" w:rsidRPr="007D5715" w:rsidRDefault="00047F2E" w:rsidP="00C05BED">
      <w:pPr>
        <w:spacing w:after="120" w:line="240" w:lineRule="auto"/>
        <w:jc w:val="both"/>
        <w:rPr>
          <w:rFonts w:ascii="Arial" w:hAnsi="Arial"/>
          <w:sz w:val="24"/>
          <w:szCs w:val="24"/>
        </w:rPr>
      </w:pPr>
    </w:p>
    <w:p w14:paraId="50B7E063" w14:textId="77777777" w:rsidR="00047F2E" w:rsidRPr="007D5715" w:rsidRDefault="00047F2E" w:rsidP="00C05BED">
      <w:pPr>
        <w:spacing w:after="120" w:line="240" w:lineRule="auto"/>
        <w:ind w:right="567"/>
        <w:jc w:val="both"/>
        <w:rPr>
          <w:rFonts w:ascii="Arial" w:hAnsi="Arial"/>
          <w:b/>
          <w:bCs/>
          <w:i/>
          <w:iCs/>
          <w:sz w:val="24"/>
          <w:szCs w:val="24"/>
        </w:rPr>
      </w:pPr>
      <w:bookmarkStart w:id="133" w:name="_Toc62163982"/>
      <w:r w:rsidRPr="007D5715">
        <w:rPr>
          <w:rFonts w:ascii="Arial" w:hAnsi="Arial"/>
          <w:b/>
          <w:bCs/>
          <w:i/>
          <w:iCs/>
          <w:sz w:val="24"/>
          <w:szCs w:val="24"/>
        </w:rPr>
        <w:t>LIBRO DELLA GENESI</w:t>
      </w:r>
      <w:bookmarkEnd w:id="133"/>
    </w:p>
    <w:p w14:paraId="392829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w:t>
      </w:r>
      <w:r w:rsidRPr="007D5715">
        <w:rPr>
          <w:rFonts w:ascii="Arial" w:hAnsi="Arial"/>
          <w:i/>
          <w:iCs/>
          <w:sz w:val="24"/>
          <w:szCs w:val="24"/>
        </w:rPr>
        <w:lastRenderedPageBreak/>
        <w:t xml:space="preserve">non vorrà seguirti, allora sarai libero dal giuramento a me fatto; ma non devi ricondurre là mio figlio». Il servo mise la mano sotto la coscia di Abramo, suo padrone, e gli prestò così il giuramento richiesto. </w:t>
      </w:r>
    </w:p>
    <w:p w14:paraId="54CA37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CB782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70B9F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404D0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7B500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w:t>
      </w:r>
      <w:r w:rsidRPr="007D5715">
        <w:rPr>
          <w:rFonts w:ascii="Arial" w:hAnsi="Arial"/>
          <w:i/>
          <w:iCs/>
          <w:sz w:val="24"/>
          <w:szCs w:val="24"/>
        </w:rPr>
        <w:lastRenderedPageBreak/>
        <w:t>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75DF7C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19A96F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141CE6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Rebecca e le sue ancelle si alzarono, salirono sui cammelli e seguirono quell’uomo. Il servo prese con sé Rebecca e partì. Intanto Isacco rientrava dal pozzo di Lacai</w:t>
      </w:r>
      <w:r w:rsidRPr="007D5715">
        <w:rPr>
          <w:rFonts w:ascii="Arial" w:hAnsi="Arial"/>
          <w:i/>
          <w:iCs/>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33BBF6D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Nulla è più triste per un “apostolo” del Signore – battezzato, cresimato, diacono, presbitero, vescovo – che ridurre il cristianesimo ad una questione di Moralità alta – oggi anche questa sta scomparendo – oppure ad un’opera di mera immanenza, anche se di misericordia o elemosina. Tutte queste cose appartengono alla terra. La missione di Gesù è infinitamente alta, cosmica, eterna, divina. È di purissima nuova creazione. </w:t>
      </w:r>
    </w:p>
    <w:p w14:paraId="4CF92192" w14:textId="77777777" w:rsidR="00047F2E" w:rsidRPr="007D5715" w:rsidRDefault="00047F2E" w:rsidP="00C05BED">
      <w:pPr>
        <w:spacing w:after="120" w:line="240" w:lineRule="auto"/>
        <w:jc w:val="both"/>
        <w:rPr>
          <w:rFonts w:ascii="Arial" w:hAnsi="Arial"/>
          <w:sz w:val="24"/>
          <w:szCs w:val="24"/>
        </w:rPr>
      </w:pPr>
    </w:p>
    <w:p w14:paraId="0C89AFDD" w14:textId="77777777" w:rsidR="00047F2E" w:rsidRPr="007D5715" w:rsidRDefault="00047F2E" w:rsidP="00C05BED">
      <w:pPr>
        <w:spacing w:after="120" w:line="240" w:lineRule="auto"/>
        <w:ind w:right="567"/>
        <w:jc w:val="both"/>
        <w:rPr>
          <w:rFonts w:ascii="Arial" w:hAnsi="Arial"/>
          <w:b/>
          <w:bCs/>
          <w:i/>
          <w:iCs/>
          <w:sz w:val="24"/>
          <w:szCs w:val="24"/>
        </w:rPr>
      </w:pPr>
      <w:bookmarkStart w:id="134" w:name="_Toc62163983"/>
      <w:r w:rsidRPr="007D5715">
        <w:rPr>
          <w:rFonts w:ascii="Arial" w:hAnsi="Arial"/>
          <w:b/>
          <w:bCs/>
          <w:i/>
          <w:iCs/>
          <w:sz w:val="24"/>
          <w:szCs w:val="24"/>
        </w:rPr>
        <w:t>EFESINI</w:t>
      </w:r>
      <w:bookmarkEnd w:id="134"/>
    </w:p>
    <w:p w14:paraId="192C72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Paolo, apostolo di Cristo Gesù per volontà di Dio, ai santi che sono a Èfeso credenti in Cristo Gesù: grazia a voi e pace da Dio, Padre nostro, e dal Signore Gesù Cristo. </w:t>
      </w:r>
    </w:p>
    <w:p w14:paraId="5927C7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613154C" w14:textId="0C0007C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CB5D9B" w:rsidRPr="007D5715">
        <w:rPr>
          <w:rFonts w:ascii="Arial" w:hAnsi="Arial"/>
          <w:i/>
          <w:iCs/>
          <w:sz w:val="24"/>
          <w:szCs w:val="24"/>
        </w:rPr>
        <w:t>creduto, avete</w:t>
      </w:r>
      <w:r w:rsidRPr="007D5715">
        <w:rPr>
          <w:rFonts w:ascii="Arial" w:hAnsi="Arial"/>
          <w:i/>
          <w:iCs/>
          <w:sz w:val="24"/>
          <w:szCs w:val="24"/>
        </w:rPr>
        <w:t xml:space="preserve"> ricevuto il sigillo dello Spirito Santo che era stato promesso, il quale è caparra della nostra eredità, in attesa della completa redenzione di coloro che Dio si è acquistato a lode della sua gloria.</w:t>
      </w:r>
    </w:p>
    <w:p w14:paraId="0524EF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51475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CE57C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w:t>
      </w:r>
      <w:r w:rsidRPr="007D5715">
        <w:rPr>
          <w:rFonts w:ascii="Arial" w:hAnsi="Arial"/>
          <w:i/>
          <w:iCs/>
          <w:sz w:val="24"/>
          <w:szCs w:val="24"/>
        </w:rPr>
        <w:lastRenderedPageBreak/>
        <w:t>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AED6B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137F4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AA412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36A75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62EDA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E90CC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w:t>
      </w:r>
      <w:r w:rsidRPr="007D5715">
        <w:rPr>
          <w:rFonts w:ascii="Arial" w:hAnsi="Arial"/>
          <w:i/>
          <w:iCs/>
          <w:sz w:val="24"/>
          <w:szCs w:val="24"/>
        </w:rPr>
        <w:lastRenderedPageBreak/>
        <w:t>fondati nella carità, siate in grado di comprendere con tutti i santi quale sia l’ampiezza, la lunghezza, l’altezza e la profondità, e di conoscere l’amore di Cristo che supera ogni conoscenza, perché siate ricolmi di tutta la pienezza di Dio.</w:t>
      </w:r>
    </w:p>
    <w:p w14:paraId="23F1CD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0E7582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D0D99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ciascuno di noi, tuttavia, è stata data la grazia secondo la misura del dono di Cristo. Per questo è detto: A sceso in alto, ha portato con sé prigionieri, ha distribuito doni agli uomini. a cosa significa che ascese, se non che prima era disceso quaggiù sulla terra? Colui che discese è lo stesso che anche ascese al di sopra di tutti i cieli, per essere pienezza di tutte le cose.</w:t>
      </w:r>
    </w:p>
    <w:p w14:paraId="1DBD43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0C348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ECB02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w:t>
      </w:r>
      <w:r w:rsidRPr="007D5715">
        <w:rPr>
          <w:rFonts w:ascii="Arial" w:hAnsi="Arial"/>
          <w:i/>
          <w:iCs/>
          <w:sz w:val="24"/>
          <w:szCs w:val="24"/>
        </w:rPr>
        <w:lastRenderedPageBreak/>
        <w:t xml:space="preserve">verso gli altri, misericordiosi, perdonandovi a vicenda come Dio ha perdonato a voi in Cristo (Ef 4,1-32). </w:t>
      </w:r>
    </w:p>
    <w:p w14:paraId="2D3C571B" w14:textId="77777777" w:rsidR="00047F2E" w:rsidRPr="007D5715" w:rsidRDefault="00047F2E" w:rsidP="00C05BED">
      <w:pPr>
        <w:spacing w:after="120" w:line="240" w:lineRule="auto"/>
        <w:ind w:left="567" w:right="567"/>
        <w:jc w:val="both"/>
        <w:rPr>
          <w:rFonts w:ascii="Arial" w:hAnsi="Arial"/>
          <w:i/>
          <w:iCs/>
          <w:sz w:val="24"/>
          <w:szCs w:val="24"/>
        </w:rPr>
      </w:pPr>
    </w:p>
    <w:p w14:paraId="7EE6624C" w14:textId="77777777" w:rsidR="00047F2E" w:rsidRPr="007D5715" w:rsidRDefault="00047F2E" w:rsidP="00C05BED">
      <w:pPr>
        <w:spacing w:after="120" w:line="240" w:lineRule="auto"/>
        <w:ind w:right="567"/>
        <w:jc w:val="both"/>
        <w:rPr>
          <w:rFonts w:ascii="Arial" w:hAnsi="Arial"/>
          <w:b/>
          <w:bCs/>
          <w:i/>
          <w:iCs/>
          <w:sz w:val="24"/>
          <w:szCs w:val="24"/>
        </w:rPr>
      </w:pPr>
      <w:bookmarkStart w:id="135" w:name="_Toc62163984"/>
      <w:r w:rsidRPr="007D5715">
        <w:rPr>
          <w:rFonts w:ascii="Arial" w:hAnsi="Arial"/>
          <w:b/>
          <w:bCs/>
          <w:i/>
          <w:iCs/>
          <w:sz w:val="24"/>
          <w:szCs w:val="24"/>
        </w:rPr>
        <w:t>FILIPPESI</w:t>
      </w:r>
      <w:bookmarkEnd w:id="135"/>
    </w:p>
    <w:p w14:paraId="675606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A3E9790" w14:textId="5EA2D80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Abbiate in voi gli stessi sentimenti di Cristo Gesù: egli, pur essendo nella condizione di Dio, non ritenne un </w:t>
      </w:r>
      <w:r w:rsidR="00CB5D9B" w:rsidRPr="007D5715">
        <w:rPr>
          <w:rFonts w:ascii="Arial" w:hAnsi="Arial"/>
          <w:i/>
          <w:iCs/>
          <w:sz w:val="24"/>
          <w:szCs w:val="24"/>
        </w:rPr>
        <w:t>privilegio l’essere</w:t>
      </w:r>
      <w:r w:rsidRPr="007D5715">
        <w:rPr>
          <w:rFonts w:ascii="Arial" w:hAnsi="Arial"/>
          <w:i/>
          <w:iCs/>
          <w:sz w:val="24"/>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E496C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1D7D1AB" w14:textId="77777777" w:rsidR="00047F2E" w:rsidRPr="007D5715" w:rsidRDefault="00047F2E" w:rsidP="00C05BED">
      <w:pPr>
        <w:spacing w:after="120" w:line="240" w:lineRule="auto"/>
        <w:ind w:left="567" w:right="567"/>
        <w:jc w:val="both"/>
        <w:rPr>
          <w:rFonts w:ascii="Arial" w:hAnsi="Arial"/>
          <w:i/>
          <w:iCs/>
          <w:sz w:val="24"/>
          <w:szCs w:val="24"/>
        </w:rPr>
      </w:pPr>
    </w:p>
    <w:p w14:paraId="2F936DDB" w14:textId="77777777" w:rsidR="00047F2E" w:rsidRPr="007D5715" w:rsidRDefault="00047F2E" w:rsidP="00C05BED">
      <w:pPr>
        <w:spacing w:after="120" w:line="240" w:lineRule="auto"/>
        <w:ind w:right="567"/>
        <w:jc w:val="both"/>
        <w:rPr>
          <w:rFonts w:ascii="Arial" w:hAnsi="Arial"/>
          <w:b/>
          <w:bCs/>
          <w:i/>
          <w:iCs/>
          <w:sz w:val="24"/>
          <w:szCs w:val="24"/>
        </w:rPr>
      </w:pPr>
      <w:bookmarkStart w:id="136" w:name="_Toc62163985"/>
      <w:r w:rsidRPr="007D5715">
        <w:rPr>
          <w:rFonts w:ascii="Arial" w:hAnsi="Arial"/>
          <w:b/>
          <w:bCs/>
          <w:i/>
          <w:iCs/>
          <w:sz w:val="24"/>
          <w:szCs w:val="24"/>
        </w:rPr>
        <w:t>COLOSSESI</w:t>
      </w:r>
      <w:bookmarkEnd w:id="136"/>
    </w:p>
    <w:p w14:paraId="45EA31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Paolo, apostolo di Cristo Gesù per volontà di Dio, e il fratello Timòteo, ai santi e credenti fratelli in Cristo che sono a Colosse: grazia a voi e pace da Dio, Padre nostro.</w:t>
      </w:r>
    </w:p>
    <w:p w14:paraId="446C0F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0AD41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w:t>
      </w:r>
      <w:r w:rsidRPr="007D5715">
        <w:rPr>
          <w:rFonts w:ascii="Arial" w:hAnsi="Arial"/>
          <w:i/>
          <w:iCs/>
          <w:sz w:val="24"/>
          <w:szCs w:val="24"/>
        </w:rPr>
        <w:lastRenderedPageBreak/>
        <w:t>gloria, per essere perseveranti e magnanimi in tutto, ringraziate con gioia il Padre che vi ha resi capaci di partecipare alla sorte dei santi nella luce.</w:t>
      </w:r>
    </w:p>
    <w:p w14:paraId="11A5BD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E62FA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6230F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28EA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EBF28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689CD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FA5F2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w:t>
      </w:r>
      <w:r w:rsidRPr="007D5715">
        <w:rPr>
          <w:rFonts w:ascii="Arial" w:hAnsi="Arial"/>
          <w:i/>
          <w:iCs/>
          <w:sz w:val="24"/>
          <w:szCs w:val="24"/>
        </w:rPr>
        <w:lastRenderedPageBreak/>
        <w:t>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C54C6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B4791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39ED679" w14:textId="08F147F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L’apostolo del Signore ha una missione oltremodo alta. Deve lui vivere come vera sposa dell’Agnello Immolato e Risorto.</w:t>
      </w:r>
      <w:r w:rsidR="00CB5D9B">
        <w:rPr>
          <w:rFonts w:ascii="Arial" w:hAnsi="Arial"/>
          <w:sz w:val="24"/>
          <w:szCs w:val="24"/>
        </w:rPr>
        <w:t xml:space="preserve"> </w:t>
      </w:r>
      <w:r w:rsidRPr="007D5715">
        <w:rPr>
          <w:rFonts w:ascii="Arial" w:hAnsi="Arial"/>
          <w:sz w:val="24"/>
          <w:szCs w:val="24"/>
        </w:rPr>
        <w:t>Deve cercare ogni uomo per fare di esso, nella sua libera volontà, una sposa del suo Redentore e Salvatore. Nella vera umanità di Cristo, nella sua vera carne, ogni altra umanità, ogni altra carne deve formare con Lui un solo corpo, una sola carne. La salvezza, o la nuova creazione, non è solo per Cristo, da Cristo. Essa è in Cristo, con Cristo. È Cristo la salvezza.</w:t>
      </w:r>
    </w:p>
    <w:p w14:paraId="1F96B813" w14:textId="77777777" w:rsidR="00047F2E" w:rsidRDefault="00047F2E" w:rsidP="00C05BED">
      <w:pPr>
        <w:spacing w:after="120" w:line="240" w:lineRule="auto"/>
        <w:jc w:val="both"/>
        <w:rPr>
          <w:rFonts w:ascii="Arial" w:hAnsi="Arial"/>
          <w:sz w:val="24"/>
          <w:szCs w:val="24"/>
        </w:rPr>
      </w:pPr>
      <w:r w:rsidRPr="007D5715">
        <w:rPr>
          <w:rFonts w:ascii="Arial" w:hAnsi="Arial"/>
          <w:sz w:val="24"/>
          <w:szCs w:val="24"/>
        </w:rPr>
        <w:t xml:space="preserve">È Cristo la verità, la luce, la pace, la vita, la misericordia, il perdono, la riconciliazione. È Lui, ma nel suo corpo che è la Chiesa. Fare il corpo di Cristo, facendo la Chiesa, è la sola via per accedere alla salvezza, per divenire vita di Cristo in Cristo. Sono tutte non vere salvezze quelle che escludono l’appartenenza visibile e non solo invisibile, saramentale e non solo di desiderio, con Gesù Signore e la sua Chiesa. Non c’è realizzazione della vera speranza se non si diviene una sola vita in Cristo. </w:t>
      </w:r>
    </w:p>
    <w:p w14:paraId="673C194C" w14:textId="77777777" w:rsidR="004D0D31" w:rsidRPr="007D5715" w:rsidRDefault="004D0D31" w:rsidP="00C05BED">
      <w:pPr>
        <w:spacing w:after="120" w:line="240" w:lineRule="auto"/>
        <w:jc w:val="both"/>
        <w:rPr>
          <w:rFonts w:ascii="Arial" w:hAnsi="Arial"/>
          <w:sz w:val="24"/>
          <w:szCs w:val="24"/>
        </w:rPr>
      </w:pPr>
    </w:p>
    <w:p w14:paraId="74207BC1" w14:textId="77777777" w:rsidR="00047F2E" w:rsidRPr="007D5715" w:rsidRDefault="00047F2E" w:rsidP="00C05BED">
      <w:pPr>
        <w:spacing w:after="120" w:line="240" w:lineRule="auto"/>
        <w:jc w:val="both"/>
        <w:rPr>
          <w:rFonts w:ascii="Arial" w:hAnsi="Arial" w:cs="Arial"/>
          <w:b/>
          <w:bCs/>
          <w:i/>
          <w:iCs/>
          <w:sz w:val="24"/>
          <w:szCs w:val="24"/>
        </w:rPr>
      </w:pPr>
      <w:bookmarkStart w:id="137" w:name="_Toc474242222"/>
      <w:bookmarkStart w:id="138" w:name="_Toc62163986"/>
      <w:r w:rsidRPr="007D5715">
        <w:rPr>
          <w:rFonts w:ascii="Arial" w:hAnsi="Arial" w:cs="Arial"/>
          <w:b/>
          <w:bCs/>
          <w:i/>
          <w:iCs/>
          <w:sz w:val="24"/>
          <w:szCs w:val="24"/>
        </w:rPr>
        <w:t>LA RIVELAZIONE IN GIOVANNI</w:t>
      </w:r>
      <w:bookmarkEnd w:id="137"/>
      <w:bookmarkEnd w:id="138"/>
    </w:p>
    <w:p w14:paraId="1D38869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L’Apostolo Giovanni è il grande annunziatore di questo mistero. Lo annunzia nel Vangelo in diverse circostanze. Lo vede realizzato a pieno presso la Croce, istituendo anche un secondo sposalizio, assai particolare. È volontà di Gesù Signore che ogni sua sposa sia “vero figlio” della Madre sua. Come Lui è vero figlio di Maria, così ogni sua sposa, divenendo una sola carne, un solo corpo con Lui, deve anche divenire vero figlio della Madre. Questa relazione Madre-Figlio deve essere eterna e indistruttibile.</w:t>
      </w:r>
    </w:p>
    <w:p w14:paraId="1C8F081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relazione di vera figliolanza con la Madre attesta la vera relazione sponsale con Lui. Se non c’è vera figliolanza, mai potrà esserci vero sposalizio. La sposa diviene sterile e non genera nessun’altra sposa, mai farà un solo discepolo di Cristo Signore. Lo sposalizio sulla terra riceverà il suo sigillo di perfezione nell’eternità, quando l’Agnello Immolato, Risorto, Signore, celebrerà le sue nozze eterne con ogni persona che ha vissuto sulla terra come vera sua sposa. </w:t>
      </w:r>
    </w:p>
    <w:p w14:paraId="3635788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questa la vera escatologia che ci attende: lo sposalizio eterno con l’Agnello del nostro riscatto. Ma questo sposalizio nei cieli eterni non potrà mai consumarsi, mai si potrà </w:t>
      </w:r>
      <w:r w:rsidRPr="007D5715">
        <w:rPr>
          <w:rFonts w:ascii="Arial" w:hAnsi="Arial"/>
          <w:sz w:val="24"/>
          <w:szCs w:val="24"/>
        </w:rPr>
        <w:lastRenderedPageBreak/>
        <w:t>celebrare, se sulla terra non si è celebrato lo sposalizio con Cristo Gesù, sposando la sua Chiesa, divenendo per essa, in essa, con essa, strumento missionario per condurre molte altre spose a Gesù Signore. È verità che mai dovrà essere dimenticata, trascurata, messa da parte. La missione è essenza dello sposalizio.</w:t>
      </w:r>
    </w:p>
    <w:p w14:paraId="3C5C97C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 </w:t>
      </w:r>
    </w:p>
    <w:p w14:paraId="47384A05" w14:textId="77777777" w:rsidR="00047F2E" w:rsidRPr="007D5715" w:rsidRDefault="00047F2E" w:rsidP="00C05BED">
      <w:pPr>
        <w:spacing w:after="120" w:line="240" w:lineRule="auto"/>
        <w:jc w:val="both"/>
        <w:rPr>
          <w:rFonts w:ascii="Arial" w:hAnsi="Arial"/>
          <w:b/>
          <w:bCs/>
          <w:i/>
          <w:iCs/>
          <w:sz w:val="24"/>
          <w:szCs w:val="24"/>
        </w:rPr>
      </w:pPr>
      <w:bookmarkStart w:id="139" w:name="_Toc62163987"/>
      <w:r w:rsidRPr="007D5715">
        <w:rPr>
          <w:rFonts w:ascii="Arial" w:hAnsi="Arial"/>
          <w:b/>
          <w:bCs/>
          <w:i/>
          <w:iCs/>
          <w:sz w:val="24"/>
          <w:szCs w:val="24"/>
        </w:rPr>
        <w:t>NEL VANGELO</w:t>
      </w:r>
      <w:bookmarkEnd w:id="139"/>
      <w:r w:rsidRPr="007D5715">
        <w:rPr>
          <w:rFonts w:ascii="Arial" w:hAnsi="Arial"/>
          <w:b/>
          <w:bCs/>
          <w:i/>
          <w:iCs/>
          <w:sz w:val="24"/>
          <w:szCs w:val="24"/>
        </w:rPr>
        <w:t xml:space="preserve"> </w:t>
      </w:r>
    </w:p>
    <w:p w14:paraId="557C84A5" w14:textId="0C24906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00CB5D9B">
        <w:rPr>
          <w:rFonts w:ascii="Arial" w:hAnsi="Arial"/>
          <w:i/>
          <w:iCs/>
          <w:sz w:val="24"/>
          <w:szCs w:val="24"/>
        </w:rPr>
        <w:t xml:space="preserve"> </w:t>
      </w:r>
      <w:r w:rsidRPr="007D5715">
        <w:rPr>
          <w:rFonts w:ascii="Arial" w:hAnsi="Arial"/>
          <w:i/>
          <w:iCs/>
          <w:sz w:val="24"/>
          <w:szCs w:val="24"/>
        </w:rPr>
        <w:t>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4F99E30" w14:textId="222C1D2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il Verbo si fece carne e venne ad abitare in mezzo a noi; e noi abbiamo contemplato la sua gloria, gloria come del Figlio unigenito che viene dal Padre, pieno di grazia e di verità.</w:t>
      </w:r>
      <w:r w:rsidR="00CB5D9B">
        <w:rPr>
          <w:rFonts w:ascii="Arial" w:hAnsi="Arial"/>
          <w:i/>
          <w:iCs/>
          <w:sz w:val="24"/>
          <w:szCs w:val="24"/>
        </w:rPr>
        <w:t xml:space="preserve"> </w:t>
      </w:r>
      <w:r w:rsidRPr="007D5715">
        <w:rPr>
          <w:rFonts w:ascii="Arial" w:hAnsi="Arial"/>
          <w:i/>
          <w:iCs/>
          <w:sz w:val="24"/>
          <w:szCs w:val="24"/>
        </w:rPr>
        <w:t>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7364E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9747E37" w14:textId="1919D10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CB5D9B">
        <w:rPr>
          <w:rFonts w:ascii="Arial" w:hAnsi="Arial"/>
          <w:i/>
          <w:iCs/>
          <w:sz w:val="24"/>
          <w:szCs w:val="24"/>
        </w:rPr>
        <w:t xml:space="preserve"> </w:t>
      </w:r>
      <w:r w:rsidRPr="007D5715">
        <w:rPr>
          <w:rFonts w:ascii="Arial" w:hAnsi="Arial"/>
          <w:i/>
          <w:iCs/>
          <w:sz w:val="24"/>
          <w:szCs w:val="24"/>
        </w:rPr>
        <w:t xml:space="preserve">Questo, a Cana di Galilea, fu l’inizio dei segni compiuti da Gesù; egli manifestò la sua gloria e i suoi discepoli credettero in lui (Gv 2,1-11). </w:t>
      </w:r>
    </w:p>
    <w:p w14:paraId="251ACF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w:t>
      </w:r>
      <w:r w:rsidRPr="007D5715">
        <w:rPr>
          <w:rFonts w:ascii="Arial" w:hAnsi="Arial"/>
          <w:i/>
          <w:iCs/>
          <w:sz w:val="24"/>
          <w:szCs w:val="24"/>
        </w:rPr>
        <w:lastRenderedPageBreak/>
        <w:t>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10892C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975AE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32A838F6" w14:textId="77777777" w:rsidR="00047F2E" w:rsidRPr="007D5715" w:rsidRDefault="00047F2E" w:rsidP="00C05BED">
      <w:pPr>
        <w:spacing w:after="120" w:line="240" w:lineRule="auto"/>
        <w:ind w:left="567" w:right="567"/>
        <w:jc w:val="both"/>
        <w:rPr>
          <w:rFonts w:ascii="Arial" w:hAnsi="Arial"/>
          <w:i/>
          <w:iCs/>
          <w:sz w:val="24"/>
          <w:szCs w:val="24"/>
        </w:rPr>
      </w:pPr>
    </w:p>
    <w:p w14:paraId="7A9E00D1" w14:textId="77777777" w:rsidR="00047F2E" w:rsidRPr="007D5715" w:rsidRDefault="00047F2E" w:rsidP="00C05BED">
      <w:pPr>
        <w:spacing w:after="120" w:line="240" w:lineRule="auto"/>
        <w:ind w:right="567"/>
        <w:jc w:val="both"/>
        <w:rPr>
          <w:rFonts w:ascii="Arial" w:hAnsi="Arial"/>
          <w:b/>
          <w:bCs/>
          <w:i/>
          <w:iCs/>
          <w:sz w:val="24"/>
          <w:szCs w:val="24"/>
        </w:rPr>
      </w:pPr>
      <w:bookmarkStart w:id="140" w:name="_Toc62163988"/>
      <w:r w:rsidRPr="007D5715">
        <w:rPr>
          <w:rFonts w:ascii="Arial" w:hAnsi="Arial"/>
          <w:b/>
          <w:bCs/>
          <w:i/>
          <w:iCs/>
          <w:sz w:val="24"/>
          <w:szCs w:val="24"/>
        </w:rPr>
        <w:t>NELL’APOCALISSE</w:t>
      </w:r>
      <w:bookmarkEnd w:id="140"/>
    </w:p>
    <w:p w14:paraId="1A924EC2" w14:textId="10FAEE9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r w:rsidR="00CB5D9B">
        <w:rPr>
          <w:rFonts w:ascii="Arial" w:hAnsi="Arial"/>
          <w:i/>
          <w:iCs/>
          <w:sz w:val="24"/>
          <w:szCs w:val="24"/>
        </w:rPr>
        <w:t xml:space="preserve"> </w:t>
      </w:r>
      <w:r w:rsidRPr="007D5715">
        <w:rPr>
          <w:rFonts w:ascii="Arial" w:hAnsi="Arial"/>
          <w:i/>
          <w:iCs/>
          <w:sz w:val="24"/>
          <w:szCs w:val="24"/>
        </w:rPr>
        <w:t>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79E433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29D88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l’angelo mi disse: «Scrivi: Beati gli invitati al banchetto di nozze dell’Agnello!». Poi aggiunse: «Queste parole di Dio sono vere». Allora mi prostrai </w:t>
      </w:r>
      <w:r w:rsidRPr="007D5715">
        <w:rPr>
          <w:rFonts w:ascii="Arial" w:hAnsi="Arial"/>
          <w:i/>
          <w:iCs/>
          <w:sz w:val="24"/>
          <w:szCs w:val="24"/>
        </w:rPr>
        <w:lastRenderedPageBreak/>
        <w:t>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w:t>
      </w:r>
    </w:p>
    <w:p w14:paraId="308859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9CD27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E64F9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2BC3CD0" w14:textId="45AA1DE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w:t>
      </w:r>
      <w:r w:rsidR="00CB5D9B" w:rsidRPr="007D5715">
        <w:rPr>
          <w:rFonts w:ascii="Arial" w:hAnsi="Arial"/>
          <w:i/>
          <w:iCs/>
          <w:sz w:val="24"/>
          <w:szCs w:val="24"/>
        </w:rPr>
        <w:t>loro ed</w:t>
      </w:r>
      <w:r w:rsidRPr="007D5715">
        <w:rPr>
          <w:rFonts w:ascii="Arial" w:hAnsi="Arial"/>
          <w:i/>
          <w:iCs/>
          <w:sz w:val="24"/>
          <w:szCs w:val="24"/>
        </w:rPr>
        <w:t xml:space="preserve"> essi saranno suoi popoli ed egli sarà il Dio con loro, il loro Dio. E asciugherà ogni lacrima dai loro occhi e non vi sarà più la morte né lutto né lamento né affanno, perché le cose di prima sono passate».</w:t>
      </w:r>
    </w:p>
    <w:p w14:paraId="5A75C27D" w14:textId="6BC2839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Colui che sedeva sul trono disse: «Ecco, io faccio nuove tutte le cose». E soggiunse: «Scrivi, perché queste parole sono certe e vere». E mi disse: «Ecco, sono compiute! Io sono l’Alfa e l’Omèga, il Principio e la Fine. A colui che ha </w:t>
      </w:r>
      <w:r w:rsidR="00CB5D9B" w:rsidRPr="007D5715">
        <w:rPr>
          <w:rFonts w:ascii="Arial" w:hAnsi="Arial"/>
          <w:i/>
          <w:iCs/>
          <w:sz w:val="24"/>
          <w:szCs w:val="24"/>
        </w:rPr>
        <w:t>sete io</w:t>
      </w:r>
      <w:r w:rsidRPr="007D5715">
        <w:rPr>
          <w:rFonts w:ascii="Arial" w:hAnsi="Arial"/>
          <w:i/>
          <w:iCs/>
          <w:sz w:val="24"/>
          <w:szCs w:val="24"/>
        </w:rPr>
        <w:t xml:space="preserve">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72B327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E0BB1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1A572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3230A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24746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737278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w:t>
      </w:r>
      <w:r w:rsidRPr="007D5715">
        <w:rPr>
          <w:rFonts w:ascii="Arial" w:hAnsi="Arial"/>
          <w:i/>
          <w:iCs/>
          <w:sz w:val="24"/>
          <w:szCs w:val="24"/>
        </w:rPr>
        <w:lastRenderedPageBreak/>
        <w:t xml:space="preserve">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983331D" w14:textId="77777777" w:rsidR="00047F2E" w:rsidRPr="007D5715" w:rsidRDefault="00047F2E" w:rsidP="00C05BED">
      <w:pPr>
        <w:spacing w:after="120" w:line="240" w:lineRule="auto"/>
        <w:rPr>
          <w:sz w:val="24"/>
          <w:szCs w:val="24"/>
        </w:rPr>
      </w:pPr>
    </w:p>
    <w:p w14:paraId="094C8B86" w14:textId="77777777" w:rsidR="00047F2E" w:rsidRPr="007D5715" w:rsidRDefault="00047F2E" w:rsidP="00C05BED">
      <w:pPr>
        <w:spacing w:after="120" w:line="240" w:lineRule="auto"/>
        <w:ind w:right="567"/>
        <w:jc w:val="both"/>
        <w:rPr>
          <w:rFonts w:ascii="Arial" w:hAnsi="Arial" w:cs="Arial"/>
          <w:b/>
          <w:bCs/>
          <w:i/>
          <w:iCs/>
          <w:sz w:val="24"/>
          <w:szCs w:val="24"/>
        </w:rPr>
      </w:pPr>
      <w:bookmarkStart w:id="141" w:name="_Toc62163989"/>
      <w:r w:rsidRPr="007D5715">
        <w:rPr>
          <w:rFonts w:ascii="Arial" w:hAnsi="Arial" w:cs="Arial"/>
          <w:b/>
          <w:bCs/>
          <w:i/>
          <w:iCs/>
          <w:sz w:val="24"/>
          <w:szCs w:val="24"/>
        </w:rPr>
        <w:t>L’ATTUAZIONE NELL’UOMO DELLA SPERANZA REALIZZATA</w:t>
      </w:r>
      <w:bookmarkEnd w:id="141"/>
    </w:p>
    <w:p w14:paraId="589138B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Come le promesse di Dio Padre si sono realizzate, compiute tutte in Gesù Signore, nel suo Verbo Eterno che si è fatto carne nel seno della Vergine Maria, così tutto Cristo, verità, luce, vita, via, risurrezione, gloria, amore, misericordia, giustizia, pietà, compassione deve divenire carne in ogni uomo. Come tutto Dio, vita eterna, è in Cristo e vive per Cristo, con Cristo, in Cristo, così tutto Cristo deve vivere la sua vita nell’uomo, in ogni uomo, per entrare nel possesso della vera salvezza.</w:t>
      </w:r>
    </w:p>
    <w:p w14:paraId="5638D42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Perché la vera speranza si attui e si compia in ogni uomo occorre tutto l’impegno dell’uomo. Occorre l’impegno di colui che è già vita di Cristo perché mostri in pienezza la bellezza di questa vita e attragga a Cristo ogni altro uomo. Occorre anche la volontà di chi vede e di chi è invitato perché si lasci attrarre da Gesù Signore, diventi un solo corpo con Lui, per essere con Lui una sola vita. Questa verità è così annunziata dall’Apostolo Giovanni nella sua Prima Lettera.</w:t>
      </w:r>
    </w:p>
    <w:p w14:paraId="5D301E61" w14:textId="77777777" w:rsidR="00047F2E" w:rsidRPr="007D5715" w:rsidRDefault="00047F2E" w:rsidP="00C05BED">
      <w:pPr>
        <w:spacing w:after="120" w:line="240" w:lineRule="auto"/>
        <w:jc w:val="both"/>
        <w:rPr>
          <w:rFonts w:ascii="Arial" w:hAnsi="Arial"/>
          <w:sz w:val="24"/>
          <w:szCs w:val="24"/>
        </w:rPr>
      </w:pPr>
    </w:p>
    <w:p w14:paraId="1A0A6840" w14:textId="77777777" w:rsidR="00047F2E" w:rsidRPr="007D5715" w:rsidRDefault="00047F2E" w:rsidP="00C05BED">
      <w:pPr>
        <w:spacing w:after="120" w:line="240" w:lineRule="auto"/>
        <w:ind w:right="567"/>
        <w:jc w:val="both"/>
        <w:rPr>
          <w:rFonts w:ascii="Arial" w:hAnsi="Arial"/>
          <w:b/>
          <w:bCs/>
          <w:i/>
          <w:iCs/>
          <w:sz w:val="24"/>
          <w:szCs w:val="24"/>
        </w:rPr>
      </w:pPr>
      <w:bookmarkStart w:id="142" w:name="_Toc62163990"/>
      <w:r w:rsidRPr="007D5715">
        <w:rPr>
          <w:rFonts w:ascii="Arial" w:hAnsi="Arial"/>
          <w:b/>
          <w:bCs/>
          <w:i/>
          <w:iCs/>
          <w:sz w:val="24"/>
          <w:szCs w:val="24"/>
        </w:rPr>
        <w:t>PRIMA LETTERA DI GIOVANNI</w:t>
      </w:r>
      <w:bookmarkEnd w:id="142"/>
    </w:p>
    <w:p w14:paraId="1C4E20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C33C4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8F69D57" w14:textId="77777777" w:rsidR="00047F2E" w:rsidRPr="007D5715" w:rsidRDefault="00047F2E" w:rsidP="00C05BED">
      <w:pPr>
        <w:spacing w:after="120" w:line="240" w:lineRule="auto"/>
        <w:ind w:right="567"/>
        <w:jc w:val="both"/>
        <w:rPr>
          <w:rFonts w:ascii="Arial" w:hAnsi="Arial"/>
          <w:sz w:val="24"/>
          <w:szCs w:val="24"/>
        </w:rPr>
      </w:pPr>
      <w:r w:rsidRPr="007D5715">
        <w:rPr>
          <w:rFonts w:ascii="Arial" w:hAnsi="Arial"/>
          <w:sz w:val="24"/>
          <w:szCs w:val="24"/>
        </w:rPr>
        <w:t>Perché la vera speranza si compia in ogni uomo sono necessarie tre cose: camminare nella Parola di Cristo Gesù secondo la Legge da Lui data nel Discorso della Montagna, lasciarsi toccare dallo Spirito Santo, facendosi battezzare per divenire vero corpo di Cristo ed essere parte viva della Chiesa di Gesù Signore, accogliere Cristo Gesù come unico, solo vero Buon Pastore, unica, sola vera vita della quale essere vero tralcio. Chi si separa dalla Parola, dalla Chiesa, da Cristo, ritorna ad essere persona senza alcuna speranza vera. Non è nel corpo della Chiesa per essere vero corpo di Cristo.</w:t>
      </w:r>
    </w:p>
    <w:p w14:paraId="57FEFD87" w14:textId="77777777" w:rsidR="00047F2E" w:rsidRPr="007D5715" w:rsidRDefault="00047F2E" w:rsidP="00C05BED">
      <w:pPr>
        <w:spacing w:after="120" w:line="240" w:lineRule="auto"/>
        <w:ind w:left="567" w:right="567"/>
        <w:jc w:val="both"/>
        <w:rPr>
          <w:rFonts w:ascii="Arial" w:hAnsi="Arial"/>
          <w:i/>
          <w:iCs/>
          <w:sz w:val="24"/>
          <w:szCs w:val="24"/>
        </w:rPr>
      </w:pPr>
    </w:p>
    <w:p w14:paraId="6C510599" w14:textId="77777777" w:rsidR="00047F2E" w:rsidRPr="007D5715" w:rsidRDefault="00047F2E" w:rsidP="00C05BED">
      <w:pPr>
        <w:spacing w:after="120" w:line="240" w:lineRule="auto"/>
        <w:ind w:right="567"/>
        <w:jc w:val="both"/>
        <w:rPr>
          <w:rFonts w:ascii="Arial" w:hAnsi="Arial"/>
          <w:b/>
          <w:bCs/>
          <w:i/>
          <w:iCs/>
          <w:sz w:val="24"/>
          <w:szCs w:val="24"/>
        </w:rPr>
      </w:pPr>
      <w:bookmarkStart w:id="143" w:name="_Toc62163991"/>
      <w:r w:rsidRPr="007D5715">
        <w:rPr>
          <w:rFonts w:ascii="Arial" w:hAnsi="Arial"/>
          <w:b/>
          <w:bCs/>
          <w:i/>
          <w:iCs/>
          <w:sz w:val="24"/>
          <w:szCs w:val="24"/>
        </w:rPr>
        <w:lastRenderedPageBreak/>
        <w:t>CAMMINARE NELLA PAROLA SECONDO IL DISCORSO DELLA MONTAGNA</w:t>
      </w:r>
      <w:bookmarkEnd w:id="143"/>
    </w:p>
    <w:p w14:paraId="7B50AB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60CE58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6717E5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siete il sale della terra; ma se il sale perde il sapore, con che cosa lo si renderà salato? A null’altro serve che ad essere gettato via e calpestato dalla gente.</w:t>
      </w:r>
    </w:p>
    <w:p w14:paraId="1AD972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31C9C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BB3EA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vi dico infatti: se la vostra giustizia non supererà quella degli scribi e dei farisei, non entrerete nel regno dei cieli.</w:t>
      </w:r>
    </w:p>
    <w:p w14:paraId="60436C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59E97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0322E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01E54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Non commetterai adulterio. Ma io vi dico: chiunque guarda una donna per desiderarla, ha già commesso adulterio con lei nel proprio cuore.</w:t>
      </w:r>
    </w:p>
    <w:p w14:paraId="46AB54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il tuo occhio destro ti è motivo di scandalo, cavalo e gettalo via da te: ti conviene infatti perdere una delle tue membra, piuttosto che tutto il tuo corpo </w:t>
      </w:r>
      <w:r w:rsidRPr="007D5715">
        <w:rPr>
          <w:rFonts w:ascii="Arial" w:hAnsi="Arial"/>
          <w:i/>
          <w:iCs/>
          <w:sz w:val="24"/>
          <w:szCs w:val="24"/>
        </w:rPr>
        <w:lastRenderedPageBreak/>
        <w:t>venga gettato nella Geènna. E se la tua mano destra ti è motivo di scandalo, tagliala e gettala via da te: ti conviene infatti perdere una delle tue membra, piuttosto che tutto il tuo corpo vada a finire nella Geènna.</w:t>
      </w:r>
    </w:p>
    <w:p w14:paraId="35E781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D5C98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5CBE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Dà a chi ti chiede, e a chi desidera da te un prestito non voltare le spalle.</w:t>
      </w:r>
    </w:p>
    <w:p w14:paraId="64F359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6C240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53994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CFF31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750D50B3" w14:textId="2F477CE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dunque pregate così: Padre nostro che sei nei </w:t>
      </w:r>
      <w:r w:rsidR="00CB5D9B" w:rsidRPr="007D5715">
        <w:rPr>
          <w:rFonts w:ascii="Arial" w:hAnsi="Arial"/>
          <w:i/>
          <w:iCs/>
          <w:sz w:val="24"/>
          <w:szCs w:val="24"/>
        </w:rPr>
        <w:t>cieli, sia</w:t>
      </w:r>
      <w:r w:rsidRPr="007D5715">
        <w:rPr>
          <w:rFonts w:ascii="Arial" w:hAnsi="Arial"/>
          <w:i/>
          <w:iCs/>
          <w:sz w:val="24"/>
          <w:szCs w:val="24"/>
        </w:rPr>
        <w:t xml:space="preserve"> santificato il tuo </w:t>
      </w:r>
      <w:r w:rsidR="00CB5D9B" w:rsidRPr="007D5715">
        <w:rPr>
          <w:rFonts w:ascii="Arial" w:hAnsi="Arial"/>
          <w:i/>
          <w:iCs/>
          <w:sz w:val="24"/>
          <w:szCs w:val="24"/>
        </w:rPr>
        <w:t>nome, venga</w:t>
      </w:r>
      <w:r w:rsidRPr="007D5715">
        <w:rPr>
          <w:rFonts w:ascii="Arial" w:hAnsi="Arial"/>
          <w:i/>
          <w:iCs/>
          <w:sz w:val="24"/>
          <w:szCs w:val="24"/>
        </w:rPr>
        <w:t xml:space="preserve"> il tuo regno, sia fatta la tua volontà, come in cielo così in terra. Dacci oggi il nostro pane quotidiano, e rimetti a noi i nostri </w:t>
      </w:r>
      <w:r w:rsidR="00CB5D9B" w:rsidRPr="007D5715">
        <w:rPr>
          <w:rFonts w:ascii="Arial" w:hAnsi="Arial"/>
          <w:i/>
          <w:iCs/>
          <w:sz w:val="24"/>
          <w:szCs w:val="24"/>
        </w:rPr>
        <w:t>debiti come</w:t>
      </w:r>
      <w:r w:rsidRPr="007D5715">
        <w:rPr>
          <w:rFonts w:ascii="Arial" w:hAnsi="Arial"/>
          <w:i/>
          <w:iCs/>
          <w:sz w:val="24"/>
          <w:szCs w:val="24"/>
        </w:rPr>
        <w:t xml:space="preserve"> anche noi li rimettiamo ai nostri debitori, e non abbandonarci alla </w:t>
      </w:r>
      <w:r w:rsidR="00CB5D9B" w:rsidRPr="007D5715">
        <w:rPr>
          <w:rFonts w:ascii="Arial" w:hAnsi="Arial"/>
          <w:i/>
          <w:iCs/>
          <w:sz w:val="24"/>
          <w:szCs w:val="24"/>
        </w:rPr>
        <w:t>tentazione, ma</w:t>
      </w:r>
      <w:r w:rsidRPr="007D5715">
        <w:rPr>
          <w:rFonts w:ascii="Arial" w:hAnsi="Arial"/>
          <w:i/>
          <w:iCs/>
          <w:sz w:val="24"/>
          <w:szCs w:val="24"/>
        </w:rPr>
        <w:t xml:space="preserve"> liberaci dal male.</w:t>
      </w:r>
    </w:p>
    <w:p w14:paraId="1ADDD1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Se voi infatti perdonerete agli altri le loro colpe, il Padre vostro che è nei cieli perdonerà anche a voi; ma se voi non perdonerete agli altri, neppure il Padre vostro perdonerà le vostre colpe.</w:t>
      </w:r>
    </w:p>
    <w:p w14:paraId="4AB41F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B16A9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F6AE3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329E7D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può servire due padroni, perché o odierà l’uno e amerà l’altro, oppure si affezionerà all’uno e disprezzerà l’altro. Non potete servire Dio e la ricchezza.</w:t>
      </w:r>
    </w:p>
    <w:p w14:paraId="054B0F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w:t>
      </w:r>
    </w:p>
    <w:p w14:paraId="2BAC2D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76CE5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date le cose sante ai cani e non gettate le vostre perle davanti ai porci, perché non le calpestino con le loro zampe e poi si voltino per sbranarvi.</w:t>
      </w:r>
    </w:p>
    <w:p w14:paraId="77B9C2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w:t>
      </w:r>
      <w:r w:rsidRPr="007D5715">
        <w:rPr>
          <w:rFonts w:ascii="Arial" w:hAnsi="Arial"/>
          <w:i/>
          <w:iCs/>
          <w:sz w:val="24"/>
          <w:szCs w:val="24"/>
        </w:rPr>
        <w:lastRenderedPageBreak/>
        <w:t>figli, quanto più il Padre vostro che è nei cieli darà cose buone a quelli che gliele chiedono!</w:t>
      </w:r>
    </w:p>
    <w:p w14:paraId="2C5CAD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Tutto quanto volete che gli uomini facciano a voi, anche voi fatelo a loro: questa infatti è la Legge e i Profeti.</w:t>
      </w:r>
    </w:p>
    <w:p w14:paraId="7A8326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4715D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C2F00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23265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26D7C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Gesù ebbe terminato questi discorsi, le folle erano stupite del suo insegnamento: egli infatti insegnava loro come uno che ha autorità, e non come i loro scribi (Mt 7,1-29).</w:t>
      </w:r>
    </w:p>
    <w:p w14:paraId="2D467FC6" w14:textId="77777777" w:rsidR="00047F2E" w:rsidRPr="007D5715" w:rsidRDefault="00047F2E" w:rsidP="00C05BED">
      <w:pPr>
        <w:spacing w:after="120" w:line="240" w:lineRule="auto"/>
        <w:ind w:left="567" w:right="567"/>
        <w:jc w:val="both"/>
        <w:rPr>
          <w:rFonts w:ascii="Arial" w:hAnsi="Arial"/>
          <w:i/>
          <w:iCs/>
          <w:sz w:val="24"/>
          <w:szCs w:val="24"/>
        </w:rPr>
      </w:pPr>
    </w:p>
    <w:p w14:paraId="04A094B1" w14:textId="77777777" w:rsidR="00047F2E" w:rsidRPr="007D5715" w:rsidRDefault="00047F2E" w:rsidP="00C05BED">
      <w:pPr>
        <w:spacing w:after="120" w:line="240" w:lineRule="auto"/>
        <w:jc w:val="both"/>
        <w:rPr>
          <w:rFonts w:ascii="Arial" w:hAnsi="Arial"/>
          <w:b/>
          <w:bCs/>
          <w:i/>
          <w:iCs/>
          <w:sz w:val="24"/>
          <w:szCs w:val="24"/>
        </w:rPr>
      </w:pPr>
      <w:bookmarkStart w:id="144" w:name="_Toc62163992"/>
      <w:r w:rsidRPr="007D5715">
        <w:rPr>
          <w:rFonts w:ascii="Arial" w:hAnsi="Arial"/>
          <w:b/>
          <w:bCs/>
          <w:i/>
          <w:iCs/>
          <w:sz w:val="24"/>
          <w:szCs w:val="24"/>
        </w:rPr>
        <w:t xml:space="preserve">ATTI: ACCOGLIENZA DELLA PAROLA, DELLA GRAZIA, DELLA CHIESA </w:t>
      </w:r>
      <w:bookmarkEnd w:id="144"/>
    </w:p>
    <w:p w14:paraId="1F7501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6D6A5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w:t>
      </w:r>
      <w:r w:rsidRPr="007D5715">
        <w:rPr>
          <w:rFonts w:ascii="Arial" w:hAnsi="Arial"/>
          <w:i/>
          <w:iCs/>
          <w:sz w:val="24"/>
          <w:szCs w:val="24"/>
        </w:rPr>
        <w:lastRenderedPageBreak/>
        <w:t>l’altro: «Che cosa significa questo?». Altri invece li deridevano e dicevano: «Si sono ubriacati di vino dolce».</w:t>
      </w:r>
    </w:p>
    <w:p w14:paraId="53A579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E23E3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1E0D4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9436A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A49C9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BB78E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BE2A5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Disse il Signore al mio Signore: siedi alla mia destra, finché io ponga i tuoi nemici come sgabello dei tuoi piedi.</w:t>
      </w:r>
    </w:p>
    <w:p w14:paraId="40F255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Sappia dunque con certezza tutta la casa d’Israele che Dio ha costituito Signore e Cristo quel Gesù che voi avete crocifisso».</w:t>
      </w:r>
    </w:p>
    <w:p w14:paraId="2BB9259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8E4C2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7AFB8B13" w14:textId="77777777" w:rsidR="00047F2E" w:rsidRPr="007D5715" w:rsidRDefault="00047F2E" w:rsidP="00C05BED">
      <w:pPr>
        <w:spacing w:after="120" w:line="240" w:lineRule="auto"/>
        <w:ind w:left="567" w:right="567"/>
        <w:jc w:val="both"/>
        <w:rPr>
          <w:rFonts w:ascii="Arial" w:hAnsi="Arial"/>
          <w:i/>
          <w:iCs/>
          <w:sz w:val="24"/>
          <w:szCs w:val="24"/>
        </w:rPr>
      </w:pPr>
    </w:p>
    <w:p w14:paraId="1F1342AD" w14:textId="77777777" w:rsidR="00047F2E" w:rsidRPr="007D5715" w:rsidRDefault="00047F2E" w:rsidP="00C05BED">
      <w:pPr>
        <w:spacing w:after="120" w:line="240" w:lineRule="auto"/>
        <w:ind w:right="567"/>
        <w:jc w:val="both"/>
        <w:rPr>
          <w:rFonts w:ascii="Arial" w:hAnsi="Arial"/>
          <w:b/>
          <w:bCs/>
          <w:i/>
          <w:iCs/>
          <w:sz w:val="24"/>
          <w:szCs w:val="24"/>
        </w:rPr>
      </w:pPr>
      <w:bookmarkStart w:id="145" w:name="_Toc62163993"/>
      <w:r w:rsidRPr="007D5715">
        <w:rPr>
          <w:rFonts w:ascii="Arial" w:hAnsi="Arial"/>
          <w:b/>
          <w:bCs/>
          <w:i/>
          <w:iCs/>
          <w:sz w:val="24"/>
          <w:szCs w:val="24"/>
        </w:rPr>
        <w:t>ACCOGLIENZA DEL PASTORE CRISTO GESÙ IN GIOVANNI 10</w:t>
      </w:r>
      <w:bookmarkEnd w:id="145"/>
      <w:r w:rsidRPr="007D5715">
        <w:rPr>
          <w:rFonts w:ascii="Arial" w:hAnsi="Arial"/>
          <w:b/>
          <w:bCs/>
          <w:i/>
          <w:iCs/>
          <w:sz w:val="24"/>
          <w:szCs w:val="24"/>
        </w:rPr>
        <w:t xml:space="preserve"> </w:t>
      </w:r>
    </w:p>
    <w:p w14:paraId="40F1BA8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48E3C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FA8DC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w:t>
      </w:r>
    </w:p>
    <w:p w14:paraId="7C0DCE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8B472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7D8B29AF" w14:textId="77777777" w:rsidR="00047F2E" w:rsidRPr="007D5715" w:rsidRDefault="00047F2E" w:rsidP="00C05BED">
      <w:pPr>
        <w:spacing w:after="120" w:line="240" w:lineRule="auto"/>
        <w:ind w:left="567" w:right="567"/>
        <w:jc w:val="both"/>
        <w:rPr>
          <w:rFonts w:ascii="Arial" w:hAnsi="Arial"/>
          <w:i/>
          <w:iCs/>
          <w:sz w:val="24"/>
          <w:szCs w:val="24"/>
        </w:rPr>
      </w:pPr>
    </w:p>
    <w:p w14:paraId="5ECB2CA3" w14:textId="77777777" w:rsidR="00047F2E" w:rsidRPr="007D5715" w:rsidRDefault="00047F2E" w:rsidP="00C05BED">
      <w:pPr>
        <w:spacing w:after="120" w:line="240" w:lineRule="auto"/>
        <w:ind w:right="567"/>
        <w:jc w:val="both"/>
        <w:rPr>
          <w:rFonts w:ascii="Arial" w:hAnsi="Arial"/>
          <w:b/>
          <w:bCs/>
          <w:i/>
          <w:iCs/>
          <w:sz w:val="24"/>
          <w:szCs w:val="24"/>
        </w:rPr>
      </w:pPr>
      <w:bookmarkStart w:id="146" w:name="_Toc62163994"/>
      <w:r w:rsidRPr="007D5715">
        <w:rPr>
          <w:rFonts w:ascii="Arial" w:hAnsi="Arial"/>
          <w:b/>
          <w:bCs/>
          <w:i/>
          <w:iCs/>
          <w:sz w:val="24"/>
          <w:szCs w:val="24"/>
        </w:rPr>
        <w:t>DIVENIRE TRACIO VERO DELLA VITE VERA</w:t>
      </w:r>
      <w:bookmarkEnd w:id="146"/>
    </w:p>
    <w:p w14:paraId="337C520A" w14:textId="53B6689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CB5D9B">
        <w:rPr>
          <w:rFonts w:ascii="Arial" w:hAnsi="Arial"/>
          <w:i/>
          <w:iCs/>
          <w:sz w:val="24"/>
          <w:szCs w:val="24"/>
        </w:rPr>
        <w:t xml:space="preserve"> </w:t>
      </w:r>
      <w:r w:rsidRPr="007D5715">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36427E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45B42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w:t>
      </w:r>
      <w:r w:rsidRPr="007D5715">
        <w:rPr>
          <w:rFonts w:ascii="Arial" w:hAnsi="Arial"/>
          <w:i/>
          <w:iCs/>
          <w:sz w:val="24"/>
          <w:szCs w:val="24"/>
        </w:rPr>
        <w:lastRenderedPageBreak/>
        <w:t xml:space="preserve">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C26236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Questa è la sola via della vera speranza. Valeva per ieri. Vale per oggi. Varrà per domani. Il nostro Creatore e Signore non ha altre vie da rivelare. La sua via è Cristo e la vera speranza dell’uomo è Cristo. Nessun altro uomo è via di vera speranza. </w:t>
      </w:r>
    </w:p>
    <w:p w14:paraId="0E29F0E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Vergine Maria, Madre della Redenzione, Angeli, Santi convincano i cristiani perché si impegnino a dare Cristo, mostrando Cristo che compie in loro la vera vita. Convincano chi non è cristiano perché si lasci attrarre da Cristo nella sua Chiesa.</w:t>
      </w:r>
    </w:p>
    <w:p w14:paraId="7A0C9653" w14:textId="77777777" w:rsidR="00047F2E" w:rsidRPr="007D5715" w:rsidRDefault="00047F2E" w:rsidP="00C05BED">
      <w:pPr>
        <w:spacing w:after="120" w:line="240" w:lineRule="auto"/>
        <w:ind w:right="567"/>
        <w:jc w:val="both"/>
        <w:rPr>
          <w:rFonts w:ascii="Arial" w:hAnsi="Arial" w:cs="Arial"/>
          <w:sz w:val="24"/>
          <w:szCs w:val="24"/>
        </w:rPr>
      </w:pPr>
    </w:p>
    <w:p w14:paraId="4FEFF360" w14:textId="796D62D9" w:rsidR="00047F2E" w:rsidRPr="007D5715" w:rsidRDefault="003A186B" w:rsidP="00C05BED">
      <w:pPr>
        <w:pStyle w:val="Corpotesto"/>
        <w:rPr>
          <w:szCs w:val="24"/>
        </w:rPr>
      </w:pPr>
      <w:bookmarkStart w:id="147" w:name="_Toc165107025"/>
      <w:bookmarkStart w:id="148" w:name="_Toc187351437"/>
      <w:r w:rsidRPr="007D5715">
        <w:rPr>
          <w:szCs w:val="24"/>
        </w:rPr>
        <w:t>TERZA RIFLESSIONE.</w:t>
      </w:r>
      <w:bookmarkEnd w:id="147"/>
      <w:bookmarkEnd w:id="148"/>
    </w:p>
    <w:p w14:paraId="43588237" w14:textId="77777777" w:rsidR="00047F2E" w:rsidRPr="007D5715" w:rsidRDefault="00047F2E" w:rsidP="00C05BED">
      <w:pPr>
        <w:spacing w:after="120" w:line="240" w:lineRule="auto"/>
        <w:jc w:val="both"/>
        <w:rPr>
          <w:rFonts w:ascii="Arial" w:hAnsi="Arial" w:cs="Arial"/>
          <w:b/>
          <w:bCs/>
          <w:i/>
          <w:iCs/>
          <w:sz w:val="24"/>
          <w:szCs w:val="24"/>
        </w:rPr>
      </w:pPr>
      <w:bookmarkStart w:id="149" w:name="_Toc62164019"/>
      <w:r w:rsidRPr="007D5715">
        <w:rPr>
          <w:rFonts w:ascii="Arial" w:hAnsi="Arial" w:cs="Arial"/>
          <w:b/>
          <w:bCs/>
          <w:i/>
          <w:iCs/>
          <w:sz w:val="24"/>
          <w:szCs w:val="24"/>
        </w:rPr>
        <w:t>SUL GIUSTO GIUDIZIO DEL SIGNORE NELL’ANTICO TESTAMENTO</w:t>
      </w:r>
      <w:bookmarkEnd w:id="149"/>
    </w:p>
    <w:p w14:paraId="358857B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leggiamo l’Antico Testamento con occhio libero da ogni preconcetto dagli infiniti psicologismi che oggi inquinano mente e cuore di ogni uomo, dobbiamo pervenire ad una sola verità. L’uomo ha sempre bisogno che qualcuno gli riveli cosa è bene e cosa è male. È necessario prima che compia il male ed è necessario dopo che lo ha compiuto. Chi sempre è intervenuto nella storia per dire all’uomo ciò che è bene e ciò che è male è stato sempre il Signore. Con Abramo ha stabilito che nella sua Alleanza fosse il Padre a insegnare ai figli come si cammina nella giustizia.</w:t>
      </w:r>
    </w:p>
    <w:p w14:paraId="4A9ACC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FAD821F" w14:textId="13CADB19"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Sappiamo che Giacobbe prima di morire ha esercitato questo giudizio, escludendo Ruben, Simeone e Giuda dalla primogenitura perché si erano macchiati di peccati orrendi: incesto e violenza senza alcuna misura.</w:t>
      </w:r>
      <w:r w:rsidR="00CB5D9B">
        <w:rPr>
          <w:rFonts w:ascii="Arial" w:hAnsi="Arial"/>
          <w:sz w:val="24"/>
          <w:szCs w:val="24"/>
        </w:rPr>
        <w:t xml:space="preserve"> </w:t>
      </w:r>
      <w:r w:rsidRPr="007D5715">
        <w:rPr>
          <w:rFonts w:ascii="Arial" w:hAnsi="Arial"/>
          <w:sz w:val="24"/>
          <w:szCs w:val="24"/>
        </w:rPr>
        <w:t xml:space="preserve">Giacobbe insegna così ai suoi figli che alcune cose possono essere fatte, da altre ci si deve astenere. La vita ha delle regole ed esse vanno tutte osservate. Trasgredirle è porsi fuori della propria umanità. A nessun uomo è consentito uscire dai limiti posti da Dio perché uno sia uomo e smetta di esserlo. È giusto riportare ogni uomo nei limiti della sua umanità. </w:t>
      </w:r>
    </w:p>
    <w:p w14:paraId="2E65A4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w:t>
      </w:r>
    </w:p>
    <w:p w14:paraId="0C6D0F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EF092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 2-12). </w:t>
      </w:r>
    </w:p>
    <w:p w14:paraId="7E1EF1F4" w14:textId="771971F2"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l’avvento della mediazione sacerdotale, ministri dell’insegnamento sul bene e sul male sono i sacerdoti. Sono essi che devono insegnare al popolo del Signore bene e male, giusto e ingiusto, puro e impuro, mondo e immondo secondo la Legge santa del Signore. Sono i sacerdoti che sempre devono compiere l’opera divina della separazione della luce dalle tenebre e </w:t>
      </w:r>
      <w:r w:rsidR="00CB5D9B" w:rsidRPr="007D5715">
        <w:rPr>
          <w:rFonts w:ascii="Arial" w:hAnsi="Arial"/>
          <w:sz w:val="24"/>
          <w:szCs w:val="24"/>
        </w:rPr>
        <w:t>delle tenebre</w:t>
      </w:r>
      <w:r w:rsidRPr="007D5715">
        <w:rPr>
          <w:rFonts w:ascii="Arial" w:hAnsi="Arial"/>
          <w:sz w:val="24"/>
          <w:szCs w:val="24"/>
        </w:rPr>
        <w:t xml:space="preserve"> dalla luce. Se loro vengono meno in quest’opera vitale per il popolo, tutto il male compiuto per la loro negligenza ricade sulla loro testa. Le regole di Dio vanno rispettate.</w:t>
      </w:r>
    </w:p>
    <w:p w14:paraId="04350E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027C53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69FF1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710611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10D45BF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ministero sacerdotale della luce, verità, Legge, sana dottrina, necessario per insegnare al popolo la via di Dio non esonera il padre e la madre dall’ammaestrare i propri figli sul bene e sul male secondo Dio. Il Libro dei Proverbi e il Libro del Siracide assieme al Libro di Tobia ci rivelano come padre e madre assolvevano questo ministero santo. Padre e madre sono obbligati a far camminare i figli nella Legge del Signore. Il loro insegnamento è il frutto di una intera vita passata nell’osservanza della Legge. La loro parola trae la sua forza dalla loro obbedienza perfetta al Signore.</w:t>
      </w:r>
    </w:p>
    <w:p w14:paraId="3DD934C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Ora offriamo una serie di giudizi di Dio sull’uomo. Sono questi giudizi che raddrizzano la via della creatura. Se il Signore non intervenisse tempestivamente o in modo diretto o in modo </w:t>
      </w:r>
      <w:r w:rsidRPr="007D5715">
        <w:rPr>
          <w:rFonts w:ascii="Arial" w:hAnsi="Arial"/>
          <w:sz w:val="24"/>
          <w:szCs w:val="24"/>
        </w:rPr>
        <w:lastRenderedPageBreak/>
        <w:t>indiretto con i suoi profeti, l’uomo smarrirebbe la via della luce e per esso regnerebbero solo tenebre sulla nostra terra. La discesa di Dio sulla nostra terra per operare il giudizio o l’invio di un suo profeta è la più grande grazia. Per questa grazia la luce ricomincia nuovamente a brillare nel cuore degli uomini. Essi sanno che il Signore veglia su di loro e mai verrà meno la sua luce santa.</w:t>
      </w:r>
    </w:p>
    <w:p w14:paraId="50CB720A" w14:textId="77777777" w:rsidR="00047F2E" w:rsidRPr="007D5715" w:rsidRDefault="00047F2E" w:rsidP="00C05BED">
      <w:pPr>
        <w:spacing w:after="120" w:line="240" w:lineRule="auto"/>
        <w:jc w:val="both"/>
        <w:rPr>
          <w:rFonts w:ascii="Arial" w:hAnsi="Arial"/>
          <w:sz w:val="24"/>
          <w:szCs w:val="24"/>
        </w:rPr>
      </w:pPr>
    </w:p>
    <w:p w14:paraId="27E2D41C" w14:textId="77777777" w:rsidR="00047F2E" w:rsidRPr="007D5715" w:rsidRDefault="00047F2E" w:rsidP="00C05BED">
      <w:pPr>
        <w:spacing w:after="120" w:line="240" w:lineRule="auto"/>
        <w:jc w:val="both"/>
        <w:rPr>
          <w:rFonts w:ascii="Arial" w:hAnsi="Arial"/>
          <w:b/>
          <w:bCs/>
          <w:i/>
          <w:iCs/>
          <w:sz w:val="24"/>
          <w:szCs w:val="24"/>
        </w:rPr>
      </w:pPr>
      <w:bookmarkStart w:id="150" w:name="_Toc62164020"/>
      <w:r w:rsidRPr="007D5715">
        <w:rPr>
          <w:rFonts w:ascii="Arial" w:hAnsi="Arial"/>
          <w:b/>
          <w:bCs/>
          <w:i/>
          <w:iCs/>
          <w:sz w:val="24"/>
          <w:szCs w:val="24"/>
        </w:rPr>
        <w:t>PRIMO GIUDIZIO DI DIO: SERPENTE EVA ADAMO</w:t>
      </w:r>
      <w:bookmarkEnd w:id="150"/>
    </w:p>
    <w:p w14:paraId="43EFEDE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Adamo pecca. Entra in un processo di morte. Le conseguenze del suo peccato sono tremendamente disastrose. Si è scardinato dai principi di verità che governano la sua esistenza. Il Signore non viene solo per annunciare la grande sofferenza che il peccato ha generato nell’umanità – i frutti vanno infinitamente oltre Eva e Adamo, domani essi raggiungeranno il cuore dello stesso Dio – ma anche per creare la speranza per un futuro ritorno dell’uomo nella verità, nella giustizia, nell’amicizia con il suo Signore. Il peccato non è l’ultima parola sull’umanità. Dio ha una seconda parola di vittoria. </w:t>
      </w:r>
    </w:p>
    <w:p w14:paraId="66872F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B3A21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03657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FC3CD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 donna disse: «Moltiplicherò i tuoi dolori e le tue gravidanze, con dolore partorirai figli. Verso tuo marito sarà il tuo istinto, ed egli ti dominerà».</w:t>
      </w:r>
    </w:p>
    <w:p w14:paraId="05A8F1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D3AEC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L’uomo chiamò sua moglie Eva, perché ella fu la madre di tutti i viventi.</w:t>
      </w:r>
    </w:p>
    <w:p w14:paraId="188262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Dio fece all’uomo e a sua moglie tuniche di pelli e li vestì.</w:t>
      </w:r>
    </w:p>
    <w:p w14:paraId="5D16C7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DF6C4BC" w14:textId="77777777" w:rsidR="00047F2E" w:rsidRPr="007D5715" w:rsidRDefault="00047F2E" w:rsidP="00C05BED">
      <w:pPr>
        <w:spacing w:after="120" w:line="240" w:lineRule="auto"/>
        <w:ind w:left="567" w:right="567"/>
        <w:jc w:val="both"/>
        <w:rPr>
          <w:rFonts w:ascii="Arial" w:hAnsi="Arial"/>
          <w:i/>
          <w:iCs/>
          <w:sz w:val="24"/>
          <w:szCs w:val="24"/>
        </w:rPr>
      </w:pPr>
    </w:p>
    <w:p w14:paraId="0EE6436E" w14:textId="77777777" w:rsidR="00047F2E" w:rsidRPr="007D5715" w:rsidRDefault="00047F2E" w:rsidP="00C05BED">
      <w:pPr>
        <w:spacing w:after="120" w:line="240" w:lineRule="auto"/>
        <w:jc w:val="both"/>
        <w:rPr>
          <w:rFonts w:ascii="Arial" w:hAnsi="Arial"/>
          <w:b/>
          <w:bCs/>
          <w:i/>
          <w:iCs/>
          <w:sz w:val="24"/>
          <w:szCs w:val="24"/>
        </w:rPr>
      </w:pPr>
      <w:bookmarkStart w:id="151" w:name="_Toc62164021"/>
      <w:r w:rsidRPr="007D5715">
        <w:rPr>
          <w:rFonts w:ascii="Arial" w:hAnsi="Arial"/>
          <w:b/>
          <w:bCs/>
          <w:i/>
          <w:iCs/>
          <w:sz w:val="24"/>
          <w:szCs w:val="24"/>
        </w:rPr>
        <w:t>SECONDO GIUDIZIO DI DIO: ABELE CAINO</w:t>
      </w:r>
      <w:bookmarkEnd w:id="151"/>
    </w:p>
    <w:p w14:paraId="32B5925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Signore giudica le azioni di Caino e di Abele. Quelle di Caino sono di male, di non rispetto del Signore. Quelle di Abele sono di grandissimo bene. Abele riconosce il Signore Autore della vita e a Lui offre la parte migliore di essa. Dio scende nuovamente sulla terra per dire a Caino che lui deve dominare i suoi istinti, non può lasciarsi governare da essi. Sarebbe già sufficiente dire questa semplice parola all’uomo – tu devi dominare i tuoi istinti – per dare alla terra un volto nuovo. Invece i profeti del Dio vivente sembrano giustificatori di ogni istinto dell’uomo. Non agiscono come Dio. </w:t>
      </w:r>
    </w:p>
    <w:p w14:paraId="7ABC53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25E78F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F762C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383E3CF" w14:textId="77777777" w:rsidR="00047F2E" w:rsidRPr="007D5715" w:rsidRDefault="00047F2E" w:rsidP="00C05BED">
      <w:pPr>
        <w:spacing w:after="120" w:line="240" w:lineRule="auto"/>
        <w:ind w:left="567" w:right="567"/>
        <w:jc w:val="both"/>
        <w:rPr>
          <w:rFonts w:ascii="Arial" w:hAnsi="Arial"/>
          <w:i/>
          <w:iCs/>
          <w:sz w:val="24"/>
          <w:szCs w:val="24"/>
        </w:rPr>
      </w:pPr>
    </w:p>
    <w:p w14:paraId="65C738D0" w14:textId="77777777" w:rsidR="00047F2E" w:rsidRPr="007D5715" w:rsidRDefault="00047F2E" w:rsidP="00C05BED">
      <w:pPr>
        <w:spacing w:after="120" w:line="240" w:lineRule="auto"/>
        <w:jc w:val="both"/>
        <w:rPr>
          <w:rFonts w:ascii="Arial" w:hAnsi="Arial"/>
          <w:b/>
          <w:bCs/>
          <w:i/>
          <w:iCs/>
          <w:sz w:val="24"/>
          <w:szCs w:val="24"/>
        </w:rPr>
      </w:pPr>
      <w:bookmarkStart w:id="152" w:name="_Toc62164022"/>
      <w:r w:rsidRPr="007D5715">
        <w:rPr>
          <w:rFonts w:ascii="Arial" w:hAnsi="Arial"/>
          <w:b/>
          <w:bCs/>
          <w:i/>
          <w:iCs/>
          <w:sz w:val="24"/>
          <w:szCs w:val="24"/>
        </w:rPr>
        <w:t>TERZO GIUDIZIO DI DIO: DILUVIO UNIVERSALE</w:t>
      </w:r>
      <w:bookmarkEnd w:id="152"/>
    </w:p>
    <w:p w14:paraId="26DB81B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il diluvio universale, il giudizio del Signore introduce una verità altissima. L’uomo deve essere il salvatore dell’uomo, non colui che lo conduce nella morte. Ma l’uomo può essere il salvatore dei suoi fratelli solo se obbedisce alla Parola del suo Dio. Nell’obbedienza è la vita per noi e per gli altri. Nella disobbedienza è la morte per noi e per gli altri. Ognuno è </w:t>
      </w:r>
      <w:r w:rsidRPr="007D5715">
        <w:rPr>
          <w:rFonts w:ascii="Arial" w:hAnsi="Arial"/>
          <w:sz w:val="24"/>
          <w:szCs w:val="24"/>
        </w:rPr>
        <w:lastRenderedPageBreak/>
        <w:t xml:space="preserve">obbligato a conservarsi nella più alta giustizia. Per essa il Signore potrà salvare le sue creature. Nessuno speri di operare salvezza per i suoi fratelli se vive di ingiustizia, iniquità, trasgressione della Legge del Signore. </w:t>
      </w:r>
    </w:p>
    <w:p w14:paraId="4E0D2B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A458A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8E778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331806C0" w14:textId="77777777" w:rsidR="00047F2E" w:rsidRPr="007D5715" w:rsidRDefault="00047F2E" w:rsidP="00C05BED">
      <w:pPr>
        <w:spacing w:after="120" w:line="240" w:lineRule="auto"/>
        <w:ind w:left="567" w:right="567"/>
        <w:jc w:val="both"/>
        <w:rPr>
          <w:rFonts w:ascii="Arial" w:hAnsi="Arial"/>
          <w:i/>
          <w:iCs/>
          <w:sz w:val="24"/>
          <w:szCs w:val="24"/>
        </w:rPr>
      </w:pPr>
    </w:p>
    <w:p w14:paraId="3BC7D2FC" w14:textId="77777777" w:rsidR="00047F2E" w:rsidRPr="007D5715" w:rsidRDefault="00047F2E" w:rsidP="00C05BED">
      <w:pPr>
        <w:spacing w:after="120" w:line="240" w:lineRule="auto"/>
        <w:jc w:val="both"/>
        <w:rPr>
          <w:rFonts w:ascii="Arial" w:hAnsi="Arial"/>
          <w:b/>
          <w:bCs/>
          <w:i/>
          <w:iCs/>
          <w:sz w:val="24"/>
          <w:szCs w:val="24"/>
        </w:rPr>
      </w:pPr>
      <w:bookmarkStart w:id="153" w:name="_Toc62164023"/>
      <w:r w:rsidRPr="007D5715">
        <w:rPr>
          <w:rFonts w:ascii="Arial" w:hAnsi="Arial"/>
          <w:b/>
          <w:bCs/>
          <w:i/>
          <w:iCs/>
          <w:sz w:val="24"/>
          <w:szCs w:val="24"/>
        </w:rPr>
        <w:t>QUANTO GIUDIZIO DI DIO: LA CITTÀ DI BABELE</w:t>
      </w:r>
      <w:bookmarkEnd w:id="153"/>
    </w:p>
    <w:p w14:paraId="7BF5E23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giudizio del Signore su Babele e la sua torre ci rivela una verità oggi tanto trascurata. L’uomo può percorrere due vie: quella della superbia e l’altra dell’umiltà. Con l’umiltà, che è sottomissione al suo Signore e Creatore, l’uomo crea vita perché crea comunione. Con la superbia, che è ribellione a Dio e alla sua volontà, l’uomo genera sulla terra ogni divisione e ogni discordia, perché gli manca il principio della comprensione che è solo la verità del loro Creatore e Dio. È verità eterna: quando l’uomo monta in superbia, sempre creerà divisioni, guerre, liti, discordie, incomprensioni. Tutto invece è dall’umiltà, dall’obbedienza al Signore. </w:t>
      </w:r>
    </w:p>
    <w:p w14:paraId="22F43B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Tutta la terra aveva un’unica lingua e uniche parole. Emigrando dall’oriente, gli uomini capitarono in una pianura nella regione di Sinar e vi si stabilirono. Si </w:t>
      </w:r>
      <w:r w:rsidRPr="007D5715">
        <w:rPr>
          <w:rFonts w:ascii="Arial" w:hAnsi="Arial"/>
          <w:i/>
          <w:iCs/>
          <w:sz w:val="24"/>
          <w:szCs w:val="24"/>
        </w:rPr>
        <w:lastRenderedPageBreak/>
        <w:t xml:space="preserve">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E9DC63A" w14:textId="77777777" w:rsidR="00047F2E" w:rsidRPr="007D5715" w:rsidRDefault="00047F2E" w:rsidP="00C05BED">
      <w:pPr>
        <w:spacing w:after="120" w:line="240" w:lineRule="auto"/>
        <w:ind w:left="567" w:right="567"/>
        <w:jc w:val="both"/>
        <w:rPr>
          <w:rFonts w:ascii="Arial" w:hAnsi="Arial"/>
          <w:i/>
          <w:iCs/>
          <w:sz w:val="24"/>
          <w:szCs w:val="24"/>
        </w:rPr>
      </w:pPr>
    </w:p>
    <w:p w14:paraId="55CA5A6A" w14:textId="77777777" w:rsidR="00047F2E" w:rsidRPr="007D5715" w:rsidRDefault="00047F2E" w:rsidP="00C05BED">
      <w:pPr>
        <w:spacing w:after="120" w:line="240" w:lineRule="auto"/>
        <w:rPr>
          <w:rFonts w:ascii="Arial" w:hAnsi="Arial"/>
          <w:b/>
          <w:bCs/>
          <w:i/>
          <w:iCs/>
          <w:color w:val="000000"/>
          <w:sz w:val="24"/>
          <w:szCs w:val="24"/>
        </w:rPr>
      </w:pPr>
      <w:bookmarkStart w:id="154" w:name="_Toc62164024"/>
      <w:r w:rsidRPr="007D5715">
        <w:rPr>
          <w:rFonts w:ascii="Arial" w:hAnsi="Arial"/>
          <w:b/>
          <w:bCs/>
          <w:i/>
          <w:iCs/>
          <w:color w:val="000000"/>
          <w:sz w:val="24"/>
          <w:szCs w:val="24"/>
        </w:rPr>
        <w:t>QUINTO GIUDIZIO DI DIO: SODOMA E GOMORRA</w:t>
      </w:r>
      <w:bookmarkEnd w:id="154"/>
    </w:p>
    <w:p w14:paraId="4EFB68F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giudizio di Dio su Sodoma e Gomorra è rivelatore di tutta la potenza distruttrice del male, quando esso è scelto come stile della propria vita. Il male è morte. Indipendentemente dalla coscienza, non coscienza, volontà, non volontà, scienza, non scienza. Il male è per natura morte e sempre produce un frutto di morte. Questa verità va sempre gridata, annunziata, predicata, profetizzata. Ogni uomo va avvisato. Lasciare l’uomo su un sentiero di morte senza avvisarlo, è crudeltà di mente e di cuore. È assenza di vero amore. Si abbandona l’uomo alla morte eterna.</w:t>
      </w:r>
    </w:p>
    <w:p w14:paraId="1DF627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74F1D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1305C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Come ebbe finito di parlare con Abramo, il Signore se ne andò e Abramo ritornò alla sua abitazione (Gen 18,16-33). </w:t>
      </w:r>
    </w:p>
    <w:p w14:paraId="3762A1CB" w14:textId="77777777" w:rsidR="00047F2E" w:rsidRPr="007D5715" w:rsidRDefault="00047F2E" w:rsidP="00C05BED">
      <w:pPr>
        <w:spacing w:after="120" w:line="240" w:lineRule="auto"/>
        <w:ind w:left="567" w:right="567"/>
        <w:jc w:val="both"/>
        <w:rPr>
          <w:rFonts w:ascii="Arial" w:hAnsi="Arial"/>
          <w:i/>
          <w:iCs/>
          <w:sz w:val="24"/>
          <w:szCs w:val="24"/>
        </w:rPr>
      </w:pPr>
    </w:p>
    <w:p w14:paraId="5DE5A823" w14:textId="77777777" w:rsidR="00047F2E" w:rsidRPr="007D5715" w:rsidRDefault="00047F2E" w:rsidP="00C05BED">
      <w:pPr>
        <w:spacing w:after="120" w:line="240" w:lineRule="auto"/>
        <w:jc w:val="both"/>
        <w:rPr>
          <w:rFonts w:ascii="Arial" w:hAnsi="Arial"/>
          <w:b/>
          <w:bCs/>
          <w:i/>
          <w:iCs/>
          <w:sz w:val="24"/>
          <w:szCs w:val="24"/>
        </w:rPr>
      </w:pPr>
      <w:bookmarkStart w:id="155" w:name="_Toc62164025"/>
      <w:r w:rsidRPr="007D5715">
        <w:rPr>
          <w:rFonts w:ascii="Arial" w:hAnsi="Arial"/>
          <w:b/>
          <w:bCs/>
          <w:i/>
          <w:iCs/>
          <w:sz w:val="24"/>
          <w:szCs w:val="24"/>
        </w:rPr>
        <w:t>GIUDIZIO DI DIO: SU TUTTE LE AZIONI DEGLI UOMINI</w:t>
      </w:r>
      <w:bookmarkEnd w:id="155"/>
      <w:r w:rsidRPr="007D5715">
        <w:rPr>
          <w:rFonts w:ascii="Arial" w:hAnsi="Arial"/>
          <w:b/>
          <w:bCs/>
          <w:i/>
          <w:iCs/>
          <w:sz w:val="24"/>
          <w:szCs w:val="24"/>
        </w:rPr>
        <w:t xml:space="preserve"> </w:t>
      </w:r>
    </w:p>
    <w:p w14:paraId="4E701F4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 Libro del Levitico il Signore proferisce il suo giudizio su tutte le azioni degli uomini. Ogni uomo deve saper ciò che è bene e produce vita e ciò che è male e genera morte. Chi oggi deve avvisare l’uomo perché porti tutte le sue molteplici azioni nel bene, liberandole dal male per non ritornare mai più in esso, sono i sacerdoti del Dio vivente, ma sono anche padre e madre per ogni loro figlio. Se questo avviso e questo insegnamento non è dato, il male conduce alla morte chi lo commette, ma chi non ha avvisato, non ha ammaestrato, non ha insegnato, si copre della stessa colpa. </w:t>
      </w:r>
    </w:p>
    <w:p w14:paraId="3E6CDB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12BEA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CC57AED" w14:textId="12F4288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CB5D9B">
        <w:rPr>
          <w:rFonts w:ascii="Arial" w:hAnsi="Arial"/>
          <w:i/>
          <w:iCs/>
          <w:sz w:val="24"/>
          <w:szCs w:val="24"/>
        </w:rPr>
        <w:t xml:space="preserve"> </w:t>
      </w:r>
      <w:r w:rsidRPr="007D5715">
        <w:rPr>
          <w:rFonts w:ascii="Arial" w:hAnsi="Arial"/>
          <w:i/>
          <w:iCs/>
          <w:sz w:val="24"/>
          <w:szCs w:val="24"/>
        </w:rPr>
        <w:t>Non darai il tuo giaciglio a una bestia per contaminarti con essa; così nessuna donna si metterà con un animale per accoppiarsi: è una perversione.</w:t>
      </w:r>
    </w:p>
    <w:p w14:paraId="7F09B7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w:t>
      </w:r>
      <w:r w:rsidRPr="007D5715">
        <w:rPr>
          <w:rFonts w:ascii="Arial" w:hAnsi="Arial"/>
          <w:i/>
          <w:iCs/>
          <w:sz w:val="24"/>
          <w:szCs w:val="24"/>
        </w:rPr>
        <w:lastRenderedPageBreak/>
        <w:t xml:space="preserve">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2CECE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42E53D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F763F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6677651" w14:textId="4E2928B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sidR="00CB5D9B">
        <w:rPr>
          <w:rFonts w:ascii="Arial" w:hAnsi="Arial"/>
          <w:i/>
          <w:iCs/>
          <w:sz w:val="24"/>
          <w:szCs w:val="24"/>
        </w:rPr>
        <w:t xml:space="preserve"> </w:t>
      </w:r>
      <w:r w:rsidRPr="007D5715">
        <w:rPr>
          <w:rFonts w:ascii="Arial" w:hAnsi="Arial"/>
          <w:i/>
          <w:iCs/>
          <w:sz w:val="24"/>
          <w:szCs w:val="24"/>
        </w:rPr>
        <w:t>Non accoppierai bestie di specie differenti; non seminerai il tuo campo con due specie di seme né porterai veste tessuta di due specie diverse.</w:t>
      </w:r>
    </w:p>
    <w:p w14:paraId="6A32D9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BC7D4B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w:t>
      </w:r>
      <w:r w:rsidRPr="007D5715">
        <w:rPr>
          <w:rFonts w:ascii="Arial" w:hAnsi="Arial"/>
          <w:i/>
          <w:iCs/>
          <w:sz w:val="24"/>
          <w:szCs w:val="24"/>
        </w:rPr>
        <w:lastRenderedPageBreak/>
        <w:t>Dio. Non mangerete carne con il sangue. Non praticherete alcuna sorta di divinazione o di magia.</w:t>
      </w:r>
    </w:p>
    <w:p w14:paraId="7C3928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37C47E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83BCD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7951D7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3B701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2EC7367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w:t>
      </w:r>
    </w:p>
    <w:p w14:paraId="2B8142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18CFF0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L’uomo che si accoppia con una bestia dovrà essere messo a morte; dovrete uccidere anche la bestia. Se una donna si accosta a una bestia per accoppiarsi </w:t>
      </w:r>
      <w:r w:rsidRPr="007D5715">
        <w:rPr>
          <w:rFonts w:ascii="Arial" w:hAnsi="Arial"/>
          <w:i/>
          <w:iCs/>
          <w:sz w:val="24"/>
          <w:szCs w:val="24"/>
        </w:rPr>
        <w:lastRenderedPageBreak/>
        <w:t>con essa, ucciderai la donna e la bestia; tutte e due dovranno essere messe a morte: il loro sangue ricadrà su di loro.</w:t>
      </w:r>
    </w:p>
    <w:p w14:paraId="7C3F8C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2CEDBF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7CACD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A2FFB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DC842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uomo o donna, in mezzo a voi, eserciteranno la negromanzia o la divinazione, dovranno essere messi a morte: saranno lapidati e il loro sangue ricadrà su di loro”» (Lev 20,1-27).</w:t>
      </w:r>
    </w:p>
    <w:p w14:paraId="26A01277" w14:textId="77777777" w:rsidR="00047F2E" w:rsidRPr="007D5715" w:rsidRDefault="00047F2E" w:rsidP="00C05BED">
      <w:pPr>
        <w:spacing w:after="120" w:line="240" w:lineRule="auto"/>
        <w:ind w:left="567" w:right="567"/>
        <w:jc w:val="both"/>
        <w:rPr>
          <w:rFonts w:ascii="Arial" w:hAnsi="Arial"/>
          <w:i/>
          <w:iCs/>
          <w:sz w:val="24"/>
          <w:szCs w:val="24"/>
        </w:rPr>
      </w:pPr>
    </w:p>
    <w:p w14:paraId="65F12FB4" w14:textId="77777777" w:rsidR="00047F2E" w:rsidRPr="007D5715" w:rsidRDefault="00047F2E" w:rsidP="00C05BED">
      <w:pPr>
        <w:spacing w:after="120" w:line="240" w:lineRule="auto"/>
        <w:ind w:right="567"/>
        <w:jc w:val="both"/>
        <w:rPr>
          <w:rFonts w:ascii="Arial" w:hAnsi="Arial"/>
          <w:b/>
          <w:bCs/>
          <w:sz w:val="24"/>
          <w:szCs w:val="24"/>
        </w:rPr>
      </w:pPr>
      <w:r w:rsidRPr="007D5715">
        <w:rPr>
          <w:rFonts w:ascii="Arial" w:hAnsi="Arial"/>
          <w:i/>
          <w:iCs/>
          <w:sz w:val="24"/>
          <w:szCs w:val="24"/>
        </w:rPr>
        <w:t xml:space="preserve"> </w:t>
      </w:r>
      <w:bookmarkStart w:id="156" w:name="_Toc62164026"/>
      <w:r w:rsidRPr="007D5715">
        <w:rPr>
          <w:rFonts w:ascii="Arial" w:hAnsi="Arial"/>
          <w:b/>
          <w:bCs/>
          <w:sz w:val="24"/>
          <w:szCs w:val="24"/>
        </w:rPr>
        <w:t>GIUDIZIO DI DIO: I FIGLI DI ELI</w:t>
      </w:r>
      <w:bookmarkEnd w:id="156"/>
      <w:r w:rsidRPr="007D5715">
        <w:rPr>
          <w:rFonts w:ascii="Arial" w:hAnsi="Arial"/>
          <w:b/>
          <w:bCs/>
          <w:sz w:val="24"/>
          <w:szCs w:val="24"/>
        </w:rPr>
        <w:t xml:space="preserve"> </w:t>
      </w:r>
    </w:p>
    <w:p w14:paraId="70BFE96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Eli è sacerdote del Dio vivente. È responsabile del peccato dei suoi figli. Lui sapeva il disonore arrecato a Dio con il loro comportamento e li ha ripresi blandamente. Invece al sacerdote occorre ogni energia e ogni forza e potenza di Spirito Santo perché con risolutezza e fermezza faccia risuonare la sua voce per far crescere il bene e decrescere il male. Il sacerdote non è servo degli uomini per fare la loro volontà. Lui è il Servo del Dio degli eserciti per gridare agli uomini come comportarsi secondo la divina volontà. Dal suo giudizio sul bene e sul male è il futuro del popolo dell’alleanza.</w:t>
      </w:r>
    </w:p>
    <w:p w14:paraId="0D68F1A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 figli di Eli erano uomini perversi; non riconoscevano il Signore né le usanze dei sacerdoti nei confronti del popolo. Quando uno offriva il sacrificio, </w:t>
      </w:r>
      <w:bookmarkStart w:id="157" w:name="OLE_LINK3"/>
      <w:bookmarkStart w:id="158" w:name="OLE_LINK4"/>
      <w:r w:rsidRPr="007D5715">
        <w:rPr>
          <w:rFonts w:ascii="Arial" w:hAnsi="Arial"/>
          <w:i/>
          <w:iCs/>
          <w:sz w:val="24"/>
          <w:szCs w:val="24"/>
        </w:rPr>
        <w:t>veniva il servo del sacerdote, mentre</w:t>
      </w:r>
      <w:bookmarkEnd w:id="157"/>
      <w:bookmarkEnd w:id="158"/>
      <w:r w:rsidRPr="007D5715">
        <w:rPr>
          <w:rFonts w:ascii="Arial" w:hAnsi="Arial"/>
          <w:i/>
          <w:iCs/>
          <w:sz w:val="24"/>
          <w:szCs w:val="24"/>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w:t>
      </w:r>
      <w:r w:rsidRPr="007D5715">
        <w:rPr>
          <w:rFonts w:ascii="Arial" w:hAnsi="Arial"/>
          <w:i/>
          <w:iCs/>
          <w:sz w:val="24"/>
          <w:szCs w:val="24"/>
        </w:rPr>
        <w:lastRenderedPageBreak/>
        <w:t>Il peccato di quei servitori era molto grande davanti al Signore, perché disonoravano l’offerta del Signore.</w:t>
      </w:r>
    </w:p>
    <w:p w14:paraId="0E0C3F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6F0FB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5E457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03F867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w:t>
      </w:r>
      <w:r w:rsidRPr="007D5715">
        <w:rPr>
          <w:rFonts w:ascii="Arial" w:hAnsi="Arial"/>
          <w:i/>
          <w:iCs/>
          <w:sz w:val="24"/>
          <w:szCs w:val="24"/>
        </w:rPr>
        <w:lastRenderedPageBreak/>
        <w:t>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6BAEFA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32CCA404" w14:textId="77777777" w:rsidR="00047F2E" w:rsidRPr="007D5715" w:rsidRDefault="00047F2E" w:rsidP="00C05BED">
      <w:pPr>
        <w:spacing w:after="120" w:line="240" w:lineRule="auto"/>
        <w:jc w:val="both"/>
        <w:rPr>
          <w:rFonts w:ascii="Arial" w:hAnsi="Arial"/>
          <w:i/>
          <w:iCs/>
          <w:sz w:val="24"/>
          <w:szCs w:val="24"/>
        </w:rPr>
      </w:pPr>
    </w:p>
    <w:p w14:paraId="6FBD0B30" w14:textId="77777777" w:rsidR="00047F2E" w:rsidRPr="007D5715" w:rsidRDefault="00047F2E" w:rsidP="00C05BED">
      <w:pPr>
        <w:spacing w:after="120" w:line="240" w:lineRule="auto"/>
        <w:jc w:val="both"/>
        <w:rPr>
          <w:rFonts w:ascii="Arial" w:hAnsi="Arial"/>
          <w:b/>
          <w:bCs/>
          <w:i/>
          <w:iCs/>
          <w:sz w:val="24"/>
          <w:szCs w:val="24"/>
        </w:rPr>
      </w:pPr>
      <w:bookmarkStart w:id="159" w:name="_Toc62164027"/>
      <w:r w:rsidRPr="007D5715">
        <w:rPr>
          <w:rFonts w:ascii="Arial" w:hAnsi="Arial"/>
          <w:b/>
          <w:bCs/>
          <w:i/>
          <w:iCs/>
          <w:sz w:val="24"/>
          <w:szCs w:val="24"/>
        </w:rPr>
        <w:t>GIUDIZIO DI DIO: DAVIDE</w:t>
      </w:r>
      <w:bookmarkEnd w:id="159"/>
    </w:p>
    <w:p w14:paraId="42631331" w14:textId="6789B13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Davide ha commesso peccati orrendi. Si è macchiato di adulterio e omicidio. Il Signore interviene, perdona il suo peccato. Gli rivela quali sono le conseguenze disastrose del suo peccato per rapporto al popolo. Vi sarà una guerra intestina che mieterà molte vittime. Anche quando Davide peccò di superbia, le conseguenze per il suo popolo furono di morte, grandi lutti. Oggi questo giudizio non è più operato. È sufficiente la colpa di un solo responsabile per mandare in rovina un intero popolo. Dall’uomo che è posto in alto è la vita e la morte dei suoi sudditi. Questa è </w:t>
      </w:r>
      <w:r w:rsidR="00CB5D9B" w:rsidRPr="007D5715">
        <w:rPr>
          <w:rFonts w:ascii="Arial" w:hAnsi="Arial"/>
          <w:sz w:val="24"/>
          <w:szCs w:val="24"/>
        </w:rPr>
        <w:t>verità che</w:t>
      </w:r>
      <w:r w:rsidRPr="007D5715">
        <w:rPr>
          <w:rFonts w:ascii="Arial" w:hAnsi="Arial"/>
          <w:sz w:val="24"/>
          <w:szCs w:val="24"/>
        </w:rPr>
        <w:t xml:space="preserve"> va gridata. </w:t>
      </w:r>
    </w:p>
    <w:p w14:paraId="6DE428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4E802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w:t>
      </w:r>
      <w:r w:rsidRPr="007D5715">
        <w:rPr>
          <w:rFonts w:ascii="Arial" w:hAnsi="Arial"/>
          <w:i/>
          <w:iCs/>
          <w:sz w:val="24"/>
          <w:szCs w:val="24"/>
        </w:rPr>
        <w:lastRenderedPageBreak/>
        <w:t>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3AF030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5C14C0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233239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58C631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46707F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L’angelo del Signore si trovava presso l’aia di Araunà, il Gebuseo. Davide, vedendo l’angelo che colpiva il popolo, disse al Signore: «Io ho peccato, io ho agito male; ma queste pecore che hanno fatto? La tua mano venga contro di me e contro la casa di mio padre!».</w:t>
      </w:r>
    </w:p>
    <w:p w14:paraId="64C9D4A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2DF0D9D3" w14:textId="77777777" w:rsidR="00047F2E" w:rsidRPr="007D5715" w:rsidRDefault="00047F2E" w:rsidP="00C05BED">
      <w:pPr>
        <w:spacing w:after="120" w:line="240" w:lineRule="auto"/>
        <w:ind w:left="567" w:right="567"/>
        <w:jc w:val="both"/>
        <w:rPr>
          <w:rFonts w:ascii="Arial" w:hAnsi="Arial"/>
          <w:i/>
          <w:iCs/>
          <w:sz w:val="24"/>
          <w:szCs w:val="24"/>
        </w:rPr>
      </w:pPr>
    </w:p>
    <w:p w14:paraId="0BE1397D" w14:textId="77777777" w:rsidR="00047F2E" w:rsidRPr="007D5715" w:rsidRDefault="00047F2E" w:rsidP="00C05BED">
      <w:pPr>
        <w:spacing w:after="120" w:line="240" w:lineRule="auto"/>
        <w:rPr>
          <w:rFonts w:ascii="Arial" w:hAnsi="Arial"/>
          <w:b/>
          <w:bCs/>
          <w:i/>
          <w:iCs/>
          <w:color w:val="000000"/>
          <w:sz w:val="24"/>
          <w:szCs w:val="24"/>
        </w:rPr>
      </w:pPr>
      <w:bookmarkStart w:id="160" w:name="_Toc62164028"/>
      <w:r w:rsidRPr="007D5715">
        <w:rPr>
          <w:rFonts w:ascii="Arial" w:hAnsi="Arial"/>
          <w:b/>
          <w:bCs/>
          <w:i/>
          <w:iCs/>
          <w:color w:val="000000"/>
          <w:sz w:val="24"/>
          <w:szCs w:val="24"/>
        </w:rPr>
        <w:t>GIUDIZIO DI DIO: GEZABELE:</w:t>
      </w:r>
      <w:bookmarkEnd w:id="160"/>
      <w:r w:rsidRPr="007D5715">
        <w:rPr>
          <w:rFonts w:ascii="Arial" w:hAnsi="Arial"/>
          <w:b/>
          <w:bCs/>
          <w:i/>
          <w:iCs/>
          <w:color w:val="000000"/>
          <w:sz w:val="24"/>
          <w:szCs w:val="24"/>
        </w:rPr>
        <w:t xml:space="preserve"> </w:t>
      </w:r>
    </w:p>
    <w:p w14:paraId="5A672EF9" w14:textId="2EE85F00"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Gezabele è regina crudele, spietata, senza cuore e senza alcuna coscienza del bene. È donna immorale perché idolatra. Si copre di un orrendo misfatto. Fa uccidere ingiustamente un uomo e si impossessa della sua vigna. Il giudizio del Signore è severissimo. Sarà mangiata da cani, in modo che non si possa più dire: </w:t>
      </w:r>
      <w:r w:rsidRPr="007D5715">
        <w:rPr>
          <w:rFonts w:ascii="Arial" w:hAnsi="Arial"/>
          <w:i/>
          <w:sz w:val="24"/>
          <w:szCs w:val="24"/>
        </w:rPr>
        <w:t>“Questa è Gezabele”</w:t>
      </w:r>
      <w:r w:rsidRPr="007D5715">
        <w:rPr>
          <w:rFonts w:ascii="Arial" w:hAnsi="Arial"/>
          <w:sz w:val="24"/>
          <w:szCs w:val="24"/>
        </w:rPr>
        <w:t>. La verità nascosta è semplice, non complessa. Non c’è misericordia per chi è senza misericordia. Non c’è pietà per chi è senza pietà. Gezabele è stata donna crudele. Ha sbranato un uomo. I cani sbraneranno il suo corpo.</w:t>
      </w:r>
      <w:r w:rsidR="00CB5D9B">
        <w:rPr>
          <w:rFonts w:ascii="Arial" w:hAnsi="Arial"/>
          <w:sz w:val="24"/>
          <w:szCs w:val="24"/>
        </w:rPr>
        <w:t xml:space="preserve"> </w:t>
      </w:r>
    </w:p>
    <w:p w14:paraId="4381F9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C6088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E71A5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w:t>
      </w:r>
      <w:r w:rsidRPr="007D5715">
        <w:rPr>
          <w:rFonts w:ascii="Arial" w:hAnsi="Arial"/>
          <w:i/>
          <w:iCs/>
          <w:sz w:val="24"/>
          <w:szCs w:val="24"/>
        </w:rPr>
        <w:lastRenderedPageBreak/>
        <w:t>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8D572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F9B90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DFC10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A0EE463" w14:textId="77777777" w:rsidR="00047F2E" w:rsidRPr="007D5715" w:rsidRDefault="00047F2E" w:rsidP="00C05BED">
      <w:pPr>
        <w:spacing w:after="120" w:line="240" w:lineRule="auto"/>
        <w:ind w:left="567" w:right="567"/>
        <w:jc w:val="both"/>
        <w:rPr>
          <w:rFonts w:ascii="Arial" w:hAnsi="Arial"/>
          <w:i/>
          <w:iCs/>
          <w:sz w:val="24"/>
          <w:szCs w:val="24"/>
        </w:rPr>
      </w:pPr>
    </w:p>
    <w:p w14:paraId="385C8C32" w14:textId="77777777" w:rsidR="00047F2E" w:rsidRPr="007D5715" w:rsidRDefault="00047F2E" w:rsidP="00C05BED">
      <w:pPr>
        <w:spacing w:after="120" w:line="240" w:lineRule="auto"/>
        <w:jc w:val="both"/>
        <w:rPr>
          <w:rFonts w:ascii="Arial" w:hAnsi="Arial"/>
          <w:b/>
          <w:bCs/>
          <w:i/>
          <w:iCs/>
          <w:sz w:val="24"/>
          <w:szCs w:val="24"/>
        </w:rPr>
      </w:pPr>
      <w:bookmarkStart w:id="161" w:name="_Toc62164029"/>
      <w:r w:rsidRPr="007D5715">
        <w:rPr>
          <w:rFonts w:ascii="Arial" w:hAnsi="Arial"/>
          <w:b/>
          <w:bCs/>
          <w:i/>
          <w:iCs/>
          <w:sz w:val="24"/>
          <w:szCs w:val="24"/>
        </w:rPr>
        <w:t>GIUDIZIO DI DIO: SUL CULTO E SULLA MORALITÀ DEL POPOLO</w:t>
      </w:r>
      <w:bookmarkEnd w:id="161"/>
    </w:p>
    <w:p w14:paraId="517B390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un momento di totale smarrimento quello che sta vivendo il popolo del Signore. I suoi sacerdoti pensano solo alla maestosità del culto. Non si curano della Legge del Signore. Neanche del Signore si curano. Dio interviene per mezzo del suo profeta e ricorda al suo popolo che Lui il culto che ha chiesto al suo popolo è l’obbedienza alla sua legge. Il culto è manifestazione di un cuore umile e obbediente. A nulla serve un culto prestato a Dio nella disobbedienza. È legge per ieri ed è legge per oggi. Il sacerdote deve sempre insegnare a praticare il culto dalla Legge, dall’obbedienza. </w:t>
      </w:r>
    </w:p>
    <w:p w14:paraId="7F47735E" w14:textId="18DD4A3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w:t>
      </w:r>
      <w:r w:rsidRPr="007D5715">
        <w:rPr>
          <w:rFonts w:ascii="Arial" w:hAnsi="Arial"/>
          <w:i/>
          <w:iCs/>
          <w:sz w:val="24"/>
          <w:szCs w:val="24"/>
        </w:rPr>
        <w:lastRenderedPageBreak/>
        <w:t>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CB5D9B">
        <w:rPr>
          <w:rFonts w:ascii="Arial" w:hAnsi="Arial"/>
          <w:i/>
          <w:iCs/>
          <w:sz w:val="24"/>
          <w:szCs w:val="24"/>
        </w:rPr>
        <w:t xml:space="preserve"> </w:t>
      </w:r>
      <w:r w:rsidRPr="007D5715">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7321D5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40205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C8E88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w:t>
      </w:r>
    </w:p>
    <w:p w14:paraId="531038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30588074" w14:textId="77777777" w:rsidR="00047F2E" w:rsidRPr="007D5715" w:rsidRDefault="00047F2E" w:rsidP="00C05BED">
      <w:pPr>
        <w:spacing w:after="120" w:line="240" w:lineRule="auto"/>
        <w:ind w:left="567" w:right="567"/>
        <w:jc w:val="both"/>
        <w:rPr>
          <w:rFonts w:ascii="Arial" w:hAnsi="Arial"/>
          <w:i/>
          <w:iCs/>
          <w:sz w:val="24"/>
          <w:szCs w:val="24"/>
        </w:rPr>
      </w:pPr>
    </w:p>
    <w:p w14:paraId="4E44BC6E" w14:textId="77777777" w:rsidR="00047F2E" w:rsidRPr="007D5715" w:rsidRDefault="00047F2E" w:rsidP="00C05BED">
      <w:pPr>
        <w:spacing w:after="120" w:line="240" w:lineRule="auto"/>
        <w:ind w:right="567"/>
        <w:jc w:val="both"/>
        <w:rPr>
          <w:rFonts w:ascii="Arial" w:hAnsi="Arial"/>
          <w:b/>
          <w:bCs/>
          <w:i/>
          <w:iCs/>
          <w:sz w:val="24"/>
          <w:szCs w:val="24"/>
        </w:rPr>
      </w:pPr>
      <w:bookmarkStart w:id="162" w:name="_Toc62164030"/>
      <w:r w:rsidRPr="007D5715">
        <w:rPr>
          <w:rFonts w:ascii="Arial" w:hAnsi="Arial"/>
          <w:b/>
          <w:bCs/>
          <w:i/>
          <w:iCs/>
          <w:sz w:val="24"/>
          <w:szCs w:val="24"/>
        </w:rPr>
        <w:lastRenderedPageBreak/>
        <w:t>GIUDIZIO DI DIO: I PASTORI</w:t>
      </w:r>
      <w:bookmarkEnd w:id="162"/>
    </w:p>
    <w:p w14:paraId="3DFD9D1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gregge del Signore è tutto disperso. I pastori si servono del gregge per pascere se stessi. Non sono a servizio del gregge di Dio. Dio per mezzo del profeta interviene e li inchioda alle loro eterne responsabilità. È giusto che ogni pastore sappia che lui è responsabile della vita del popolo di Dio. Quanto Dio con Ezechiele dice di sé, anche il sacerdote deve dirlo di sé. L’opera di Dio a favore del gregge deve essere opera del pastore in favore del gregge. Il gregge si pasce con l’insegnamento della Legge, non a una sola pecora, ma a tutto il gregge. Ogni pecora deve rispettare ogni pecora.</w:t>
      </w:r>
    </w:p>
    <w:p w14:paraId="457FEF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80BE0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AB8CF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F09E1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928D4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E741B9B" w14:textId="77777777" w:rsidR="00047F2E" w:rsidRPr="007D5715" w:rsidRDefault="00047F2E" w:rsidP="00C05BED">
      <w:pPr>
        <w:spacing w:after="120" w:line="240" w:lineRule="auto"/>
        <w:ind w:left="567" w:right="567"/>
        <w:jc w:val="both"/>
        <w:rPr>
          <w:rFonts w:ascii="Arial" w:hAnsi="Arial"/>
          <w:i/>
          <w:iCs/>
          <w:sz w:val="24"/>
          <w:szCs w:val="24"/>
        </w:rPr>
      </w:pPr>
    </w:p>
    <w:p w14:paraId="775407EF" w14:textId="77777777" w:rsidR="00047F2E" w:rsidRPr="007D5715" w:rsidRDefault="00047F2E" w:rsidP="00C05BED">
      <w:pPr>
        <w:spacing w:after="120" w:line="240" w:lineRule="auto"/>
        <w:rPr>
          <w:rFonts w:ascii="Arial" w:hAnsi="Arial"/>
          <w:b/>
          <w:bCs/>
          <w:i/>
          <w:iCs/>
          <w:color w:val="000000"/>
          <w:sz w:val="24"/>
          <w:szCs w:val="24"/>
        </w:rPr>
      </w:pPr>
      <w:bookmarkStart w:id="163" w:name="_Toc62164031"/>
      <w:r w:rsidRPr="007D5715">
        <w:rPr>
          <w:rFonts w:ascii="Arial" w:hAnsi="Arial"/>
          <w:b/>
          <w:bCs/>
          <w:i/>
          <w:iCs/>
          <w:color w:val="000000"/>
          <w:sz w:val="24"/>
          <w:szCs w:val="24"/>
        </w:rPr>
        <w:t>GIUDIZIO DI DIO: SUI PENSIERI DEL POPOLO</w:t>
      </w:r>
      <w:bookmarkEnd w:id="163"/>
      <w:r w:rsidRPr="007D5715">
        <w:rPr>
          <w:rFonts w:ascii="Arial" w:hAnsi="Arial"/>
          <w:b/>
          <w:bCs/>
          <w:i/>
          <w:iCs/>
          <w:color w:val="000000"/>
          <w:sz w:val="24"/>
          <w:szCs w:val="24"/>
        </w:rPr>
        <w:t xml:space="preserve"> </w:t>
      </w:r>
    </w:p>
    <w:p w14:paraId="6DC15B20" w14:textId="77777777" w:rsidR="00047F2E" w:rsidRPr="007D5715" w:rsidRDefault="00047F2E" w:rsidP="00C05BED">
      <w:pPr>
        <w:spacing w:after="120" w:line="240" w:lineRule="auto"/>
        <w:ind w:right="567"/>
        <w:jc w:val="both"/>
        <w:rPr>
          <w:rFonts w:ascii="Arial" w:hAnsi="Arial"/>
          <w:sz w:val="24"/>
          <w:szCs w:val="24"/>
        </w:rPr>
      </w:pPr>
      <w:r w:rsidRPr="007D5715">
        <w:rPr>
          <w:rFonts w:ascii="Arial" w:hAnsi="Arial"/>
          <w:sz w:val="24"/>
          <w:szCs w:val="24"/>
        </w:rPr>
        <w:t>Il Signore, tramite i suoi profeti, non solo giudica le azioni degli uomini, ma anche i loro pensieri. Sono sempre i pensieri che muovono le azioni. Un pensiero errato è sufficiente per rovinare un intero popolo, una nazione, il mondo. Se i profeti del Dio vivente, i suoi sacerdoti, i ministri della Parola non giudicano i pensieri degli uomini, per rivelare la falsità che è nascosta in essi, non c’è salvezza. La salvezza è dall’abbandono di ogni pensiero della terra e nell’assunzione di ogni pensiero del cielo. È questa la conversione: il cambiamento dei nostri pensieri.</w:t>
      </w:r>
    </w:p>
    <w:p w14:paraId="2DD1CB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6485E2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w:t>
      </w:r>
      <w:r w:rsidRPr="007D5715">
        <w:rPr>
          <w:rFonts w:ascii="Arial" w:hAnsi="Arial"/>
          <w:i/>
          <w:iCs/>
          <w:sz w:val="24"/>
          <w:szCs w:val="24"/>
        </w:rPr>
        <w:lastRenderedPageBreak/>
        <w:t>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F5407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59FE3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1D750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C2EAD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55B834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w:t>
      </w:r>
      <w:r w:rsidRPr="007D5715">
        <w:rPr>
          <w:rFonts w:ascii="Arial" w:hAnsi="Arial"/>
          <w:i/>
          <w:iCs/>
          <w:sz w:val="24"/>
          <w:szCs w:val="24"/>
        </w:rPr>
        <w:lastRenderedPageBreak/>
        <w:t>della sua condotta perché si converta ed egli non si converte dalla sua condotta, egli morirà per la sua iniquità, ma tu ti sarai salvato.</w:t>
      </w:r>
    </w:p>
    <w:p w14:paraId="16D084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87C20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CF1E1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66C9B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F9245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498DFB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705D2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w:t>
      </w:r>
      <w:r w:rsidRPr="007D5715">
        <w:rPr>
          <w:rFonts w:ascii="Arial" w:hAnsi="Arial"/>
          <w:i/>
          <w:iCs/>
          <w:sz w:val="24"/>
          <w:szCs w:val="24"/>
        </w:rPr>
        <w:lastRenderedPageBreak/>
        <w:t>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657B25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4067C0B0"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164" w:name="_Toc62164032"/>
      <w:r w:rsidRPr="007D5715">
        <w:rPr>
          <w:rFonts w:ascii="Arial" w:hAnsi="Arial"/>
          <w:b/>
          <w:bCs/>
          <w:i/>
          <w:iCs/>
          <w:color w:val="000000"/>
          <w:sz w:val="24"/>
          <w:szCs w:val="24"/>
        </w:rPr>
        <w:t>GIUDIZIO DI DIO: CULTO LEVITI POPOLO PENSIERI</w:t>
      </w:r>
      <w:bookmarkEnd w:id="164"/>
    </w:p>
    <w:p w14:paraId="6757E50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Al tempo del profeta Malachia si vive in una totale corruzione. Il culto era in frantumi. Non si osservava neanche più la ritualità esteriore, di apparenza. I sacerdoti erano confusi e smarriti. Vivevano di parzialità. Il popolo era smarrito. Ognuno seguiva i pensieri del suo cuore. Il matrimonio era in forte crisi. Anche i giusti si erano lasciati confondere, giungendo a pensare che a nulla serve rimanere fedeli al Signore. Il Signore interviene e mette ordine giudicando la falsità del culto, del ministero sacerdotale, del matrimonio, dei pensieri. Senza giudizio non c’è vita.</w:t>
      </w:r>
    </w:p>
    <w:p w14:paraId="31F9DC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99801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77ACC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CFD41F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1AD7F1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a voi questo monito, o sacerdoti. Se non mi ascolterete e non vi darete premura di dare gloria al mio nome, dice il Signore degli eserciti, manderò su voi </w:t>
      </w:r>
      <w:r w:rsidRPr="007D5715">
        <w:rPr>
          <w:rFonts w:ascii="Arial" w:hAnsi="Arial"/>
          <w:i/>
          <w:iCs/>
          <w:sz w:val="24"/>
          <w:szCs w:val="24"/>
        </w:rPr>
        <w:lastRenderedPageBreak/>
        <w:t>la maledizione e cambierò in maledizione le vostre benedizioni. Anzi le ho già cambiate, perché nessuno tra voi se ne dà premura.</w:t>
      </w:r>
    </w:p>
    <w:p w14:paraId="694B31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4C8D7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80F86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6A683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6D0A2B1F" w14:textId="77777777" w:rsidR="00047F2E" w:rsidRPr="007D5715" w:rsidRDefault="00047F2E" w:rsidP="00C05BED">
      <w:pPr>
        <w:spacing w:after="120" w:line="240" w:lineRule="auto"/>
        <w:ind w:left="567" w:right="567"/>
        <w:jc w:val="both"/>
        <w:rPr>
          <w:rFonts w:ascii="Arial" w:hAnsi="Arial"/>
          <w:i/>
          <w:iCs/>
          <w:sz w:val="24"/>
          <w:szCs w:val="24"/>
        </w:rPr>
      </w:pPr>
    </w:p>
    <w:p w14:paraId="3A254836" w14:textId="77777777" w:rsidR="00047F2E" w:rsidRPr="007D5715" w:rsidRDefault="00047F2E" w:rsidP="00C05BED">
      <w:pPr>
        <w:spacing w:after="120" w:line="240" w:lineRule="auto"/>
        <w:jc w:val="both"/>
        <w:rPr>
          <w:rFonts w:ascii="Arial" w:hAnsi="Arial"/>
          <w:b/>
          <w:bCs/>
          <w:i/>
          <w:iCs/>
          <w:sz w:val="24"/>
          <w:szCs w:val="24"/>
        </w:rPr>
      </w:pPr>
      <w:bookmarkStart w:id="165" w:name="_Toc62164033"/>
      <w:r w:rsidRPr="007D5715">
        <w:rPr>
          <w:rFonts w:ascii="Arial" w:hAnsi="Arial"/>
          <w:b/>
          <w:bCs/>
          <w:i/>
          <w:iCs/>
          <w:sz w:val="24"/>
          <w:szCs w:val="24"/>
        </w:rPr>
        <w:t>GIUDIZIO DI DIO: SULLE NAZIONI</w:t>
      </w:r>
      <w:bookmarkEnd w:id="165"/>
    </w:p>
    <w:p w14:paraId="4350148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Signore non solo si manifesta luce e verità per il suo popolo. Ma anche su tutte le nazioni che in qualche modo sono entrate in relazione con il suo popolo. Su tutte viene manifestato e operato il giudizio e a tutte viene indicata la pena dovuta ai loro misfatti. Con il giudizio sui popoli e sulle nazioni, il Signore si manifesta e si rivela il Dio al quale ogni popolo e ogni nazione sempre dovrà rendere conto di tutte le sue azioni. Nessun popolo e nessuna nazione sfuggirà al suo giudizio. Quanto annunziato ieri vale anche per oggi e sempre. Ogni popolo dovrà rendere conto a Dio di tutto, sempre. </w:t>
      </w:r>
    </w:p>
    <w:p w14:paraId="722FB7B5" w14:textId="77777777" w:rsidR="00047F2E" w:rsidRPr="007D5715" w:rsidRDefault="00047F2E" w:rsidP="00C05BED">
      <w:pPr>
        <w:spacing w:after="120" w:line="240" w:lineRule="auto"/>
        <w:jc w:val="both"/>
        <w:rPr>
          <w:rFonts w:ascii="Arial" w:hAnsi="Arial"/>
          <w:sz w:val="24"/>
          <w:szCs w:val="24"/>
        </w:rPr>
      </w:pPr>
    </w:p>
    <w:p w14:paraId="2BA79DF4" w14:textId="77777777" w:rsidR="00047F2E" w:rsidRPr="007D5715" w:rsidRDefault="00047F2E" w:rsidP="00C05BED">
      <w:pPr>
        <w:spacing w:after="120" w:line="240" w:lineRule="auto"/>
        <w:jc w:val="both"/>
        <w:rPr>
          <w:rFonts w:ascii="Arial" w:hAnsi="Arial" w:cs="Arial"/>
          <w:b/>
          <w:bCs/>
          <w:i/>
          <w:iCs/>
          <w:sz w:val="24"/>
          <w:szCs w:val="24"/>
        </w:rPr>
      </w:pPr>
      <w:bookmarkStart w:id="166" w:name="_Toc474246667"/>
      <w:bookmarkStart w:id="167" w:name="_Toc62164034"/>
      <w:r w:rsidRPr="007D5715">
        <w:rPr>
          <w:rFonts w:ascii="Arial" w:hAnsi="Arial" w:cs="Arial"/>
          <w:b/>
          <w:bCs/>
          <w:i/>
          <w:iCs/>
          <w:sz w:val="24"/>
          <w:szCs w:val="24"/>
        </w:rPr>
        <w:lastRenderedPageBreak/>
        <w:t>LA PROFEZIA DI ISAIA</w:t>
      </w:r>
      <w:bookmarkEnd w:id="166"/>
      <w:bookmarkEnd w:id="167"/>
      <w:r w:rsidRPr="007D5715">
        <w:rPr>
          <w:rFonts w:ascii="Arial" w:hAnsi="Arial" w:cs="Arial"/>
          <w:b/>
          <w:bCs/>
          <w:i/>
          <w:iCs/>
          <w:sz w:val="24"/>
          <w:szCs w:val="24"/>
        </w:rPr>
        <w:t xml:space="preserve"> </w:t>
      </w:r>
    </w:p>
    <w:p w14:paraId="586375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7AA283BB" w14:textId="77777777" w:rsidR="00047F2E" w:rsidRPr="007D5715" w:rsidRDefault="00047F2E" w:rsidP="00C05BED">
      <w:pPr>
        <w:spacing w:after="120" w:line="240" w:lineRule="auto"/>
        <w:ind w:left="567" w:right="567"/>
        <w:jc w:val="both"/>
        <w:rPr>
          <w:rFonts w:ascii="Arial" w:hAnsi="Arial"/>
          <w:i/>
          <w:iCs/>
          <w:sz w:val="24"/>
          <w:szCs w:val="24"/>
        </w:rPr>
      </w:pPr>
    </w:p>
    <w:p w14:paraId="47A49C63" w14:textId="77777777" w:rsidR="00047F2E" w:rsidRPr="007D5715" w:rsidRDefault="00047F2E" w:rsidP="00C05BED">
      <w:pPr>
        <w:spacing w:after="120" w:line="240" w:lineRule="auto"/>
        <w:jc w:val="both"/>
        <w:rPr>
          <w:rFonts w:ascii="Arial" w:hAnsi="Arial" w:cs="Arial"/>
          <w:b/>
          <w:bCs/>
          <w:i/>
          <w:iCs/>
          <w:sz w:val="24"/>
          <w:szCs w:val="24"/>
        </w:rPr>
      </w:pPr>
      <w:bookmarkStart w:id="168" w:name="_Toc474246668"/>
      <w:bookmarkStart w:id="169" w:name="_Toc62164035"/>
      <w:r w:rsidRPr="007D5715">
        <w:rPr>
          <w:rFonts w:ascii="Arial" w:hAnsi="Arial" w:cs="Arial"/>
          <w:b/>
          <w:bCs/>
          <w:i/>
          <w:iCs/>
          <w:sz w:val="24"/>
          <w:szCs w:val="24"/>
        </w:rPr>
        <w:t>SU BABILONIA</w:t>
      </w:r>
      <w:bookmarkEnd w:id="168"/>
      <w:bookmarkEnd w:id="169"/>
    </w:p>
    <w:p w14:paraId="11105A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3B7681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4C4BED25" w14:textId="2B35BE8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w:t>
      </w:r>
      <w:r w:rsidR="00CB5D9B" w:rsidRPr="007D5715">
        <w:rPr>
          <w:rFonts w:ascii="Arial" w:hAnsi="Arial"/>
          <w:i/>
          <w:iCs/>
          <w:sz w:val="24"/>
          <w:szCs w:val="24"/>
        </w:rPr>
        <w:t>spada, deposti</w:t>
      </w:r>
      <w:r w:rsidRPr="007D5715">
        <w:rPr>
          <w:rFonts w:ascii="Arial" w:hAnsi="Arial"/>
          <w:i/>
          <w:iCs/>
          <w:sz w:val="24"/>
          <w:szCs w:val="24"/>
        </w:rPr>
        <w:t xml:space="preserve"> sulle pietre della fossa, come una carogna calpestata.</w:t>
      </w:r>
    </w:p>
    <w:p w14:paraId="17D593CA" w14:textId="28A783C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non sarai unito a loro nella sepoltura, perché hai rovinato la tua terra, hai assassinato il tuo popolo. Non sarà più nominata la discendenza degli iniqui.</w:t>
      </w:r>
      <w:r w:rsidR="00CB5D9B">
        <w:rPr>
          <w:rFonts w:ascii="Arial" w:hAnsi="Arial"/>
          <w:i/>
          <w:iCs/>
          <w:sz w:val="24"/>
          <w:szCs w:val="24"/>
        </w:rPr>
        <w:t xml:space="preserve"> </w:t>
      </w:r>
      <w:r w:rsidRPr="007D5715">
        <w:rPr>
          <w:rFonts w:ascii="Arial" w:hAnsi="Arial"/>
          <w:i/>
          <w:iCs/>
          <w:sz w:val="24"/>
          <w:szCs w:val="24"/>
        </w:rPr>
        <w:t xml:space="preserve">Preparate il massacro dei suoi figli a causa dell’iniquità dei loro padri, e non sorgano più a conquistare la terra e a riempire il mondo di rovine». «Io insorgerò contro di </w:t>
      </w:r>
      <w:r w:rsidR="00CB5D9B" w:rsidRPr="007D5715">
        <w:rPr>
          <w:rFonts w:ascii="Arial" w:hAnsi="Arial"/>
          <w:i/>
          <w:iCs/>
          <w:sz w:val="24"/>
          <w:szCs w:val="24"/>
        </w:rPr>
        <w:t>loro –</w:t>
      </w:r>
      <w:r w:rsidRPr="007D5715">
        <w:rPr>
          <w:rFonts w:ascii="Arial" w:hAnsi="Arial"/>
          <w:i/>
          <w:iCs/>
          <w:sz w:val="24"/>
          <w:szCs w:val="24"/>
        </w:rPr>
        <w:t xml:space="preserve">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w:t>
      </w:r>
      <w:r w:rsidRPr="007D5715">
        <w:rPr>
          <w:rFonts w:ascii="Arial" w:hAnsi="Arial"/>
          <w:i/>
          <w:iCs/>
          <w:sz w:val="24"/>
          <w:szCs w:val="24"/>
        </w:rPr>
        <w:lastRenderedPageBreak/>
        <w:t>terra e questa è la mano stesa su tutte le nazioni. Poiché il Signore degli eserciti lo ha deciso; chi potrà renderlo vano? La sua mano è stesa, chi gliela farà ritirare?</w:t>
      </w:r>
    </w:p>
    <w:p w14:paraId="77935C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w:t>
      </w:r>
    </w:p>
    <w:p w14:paraId="6B5892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3FE6DD33" w14:textId="77777777" w:rsidR="00047F2E" w:rsidRPr="007D5715" w:rsidRDefault="00047F2E" w:rsidP="00C05BED">
      <w:pPr>
        <w:spacing w:after="120" w:line="240" w:lineRule="auto"/>
        <w:jc w:val="both"/>
        <w:rPr>
          <w:rFonts w:ascii="Arial" w:hAnsi="Arial" w:cs="Arial"/>
          <w:b/>
          <w:bCs/>
          <w:i/>
          <w:iCs/>
          <w:sz w:val="24"/>
          <w:szCs w:val="24"/>
        </w:rPr>
      </w:pPr>
      <w:bookmarkStart w:id="170" w:name="_Toc474246669"/>
      <w:bookmarkStart w:id="171" w:name="_Toc62164036"/>
      <w:r w:rsidRPr="007D5715">
        <w:rPr>
          <w:rFonts w:ascii="Arial" w:hAnsi="Arial" w:cs="Arial"/>
          <w:b/>
          <w:bCs/>
          <w:i/>
          <w:iCs/>
          <w:sz w:val="24"/>
          <w:szCs w:val="24"/>
        </w:rPr>
        <w:t>ORACOLO SU MOAB.</w:t>
      </w:r>
      <w:bookmarkEnd w:id="170"/>
      <w:bookmarkEnd w:id="171"/>
    </w:p>
    <w:p w14:paraId="16C0D275" w14:textId="0D27409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w:t>
      </w:r>
      <w:r w:rsidR="00CB5D9B">
        <w:rPr>
          <w:rFonts w:ascii="Arial" w:hAnsi="Arial"/>
          <w:i/>
          <w:iCs/>
          <w:sz w:val="24"/>
          <w:szCs w:val="24"/>
        </w:rPr>
        <w:t xml:space="preserve"> </w:t>
      </w:r>
      <w:r w:rsidRPr="007D5715">
        <w:rPr>
          <w:rFonts w:ascii="Arial" w:hAnsi="Arial"/>
          <w:i/>
          <w:iCs/>
          <w:sz w:val="24"/>
          <w:szCs w:val="24"/>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7E569FAD" w14:textId="2DEF0A9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Mandate </w:t>
      </w:r>
      <w:r w:rsidR="00CB5D9B" w:rsidRPr="007D5715">
        <w:rPr>
          <w:rFonts w:ascii="Arial" w:hAnsi="Arial"/>
          <w:i/>
          <w:iCs/>
          <w:sz w:val="24"/>
          <w:szCs w:val="24"/>
        </w:rPr>
        <w:t>l’agnello al</w:t>
      </w:r>
      <w:r w:rsidRPr="007D5715">
        <w:rPr>
          <w:rFonts w:ascii="Arial" w:hAnsi="Arial"/>
          <w:i/>
          <w:iCs/>
          <w:sz w:val="24"/>
          <w:szCs w:val="24"/>
        </w:rPr>
        <w:t xml:space="preserve">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w:t>
      </w:r>
      <w:r w:rsidR="00CB5D9B">
        <w:rPr>
          <w:rFonts w:ascii="Arial" w:hAnsi="Arial"/>
          <w:i/>
          <w:iCs/>
          <w:sz w:val="24"/>
          <w:szCs w:val="24"/>
        </w:rPr>
        <w:t xml:space="preserve"> </w:t>
      </w:r>
      <w:r w:rsidRPr="007D5715">
        <w:rPr>
          <w:rFonts w:ascii="Arial" w:hAnsi="Arial"/>
          <w:i/>
          <w:iCs/>
          <w:sz w:val="24"/>
          <w:szCs w:val="24"/>
        </w:rPr>
        <w:t>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5C38B37F" w14:textId="47D9A45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w:t>
      </w:r>
      <w:r w:rsidR="00CB5D9B">
        <w:rPr>
          <w:rFonts w:ascii="Arial" w:hAnsi="Arial"/>
          <w:i/>
          <w:iCs/>
          <w:sz w:val="24"/>
          <w:szCs w:val="24"/>
        </w:rPr>
        <w:t xml:space="preserve"> </w:t>
      </w:r>
      <w:r w:rsidRPr="007D5715">
        <w:rPr>
          <w:rFonts w:ascii="Arial" w:hAnsi="Arial"/>
          <w:i/>
          <w:iCs/>
          <w:sz w:val="24"/>
          <w:szCs w:val="24"/>
        </w:rPr>
        <w:t xml:space="preserve">Perciò le mie viscere fremono per Moab come una cetra, il mio intimo freme per Kir-Carèset. Si vedrà Moab affaticarsi sulle alture e venire nel suo santuario per pregare, ma senza successo. Questo è il messaggio che pronunciò un tempo il Signore su Moab. Ma ora il Signore dice: </w:t>
      </w:r>
      <w:r w:rsidRPr="007D5715">
        <w:rPr>
          <w:rFonts w:ascii="Arial" w:hAnsi="Arial"/>
          <w:i/>
          <w:iCs/>
          <w:sz w:val="24"/>
          <w:szCs w:val="24"/>
        </w:rPr>
        <w:lastRenderedPageBreak/>
        <w:t xml:space="preserve">«In tre anni, come gli anni di un salariato, sarà svilita la gloria di Moab con tutta la sua numerosa popolazione. Ne rimarrà solo un resto, piccolo e insignificante» (Is 16,1-14). </w:t>
      </w:r>
    </w:p>
    <w:p w14:paraId="064AEE86" w14:textId="77777777" w:rsidR="00047F2E" w:rsidRPr="007D5715" w:rsidRDefault="00047F2E" w:rsidP="00C05BED">
      <w:pPr>
        <w:spacing w:after="120" w:line="240" w:lineRule="auto"/>
        <w:ind w:left="567" w:right="567"/>
        <w:jc w:val="both"/>
        <w:rPr>
          <w:rFonts w:ascii="Arial" w:hAnsi="Arial"/>
          <w:i/>
          <w:iCs/>
          <w:sz w:val="24"/>
          <w:szCs w:val="24"/>
        </w:rPr>
      </w:pPr>
    </w:p>
    <w:p w14:paraId="03AD46ED" w14:textId="77777777" w:rsidR="00047F2E" w:rsidRPr="007D5715" w:rsidRDefault="00047F2E" w:rsidP="00C05BED">
      <w:pPr>
        <w:spacing w:after="120" w:line="240" w:lineRule="auto"/>
        <w:jc w:val="both"/>
        <w:rPr>
          <w:rFonts w:ascii="Arial" w:hAnsi="Arial" w:cs="Arial"/>
          <w:b/>
          <w:bCs/>
          <w:i/>
          <w:iCs/>
          <w:sz w:val="24"/>
          <w:szCs w:val="24"/>
        </w:rPr>
      </w:pPr>
      <w:bookmarkStart w:id="172" w:name="_Toc474246670"/>
      <w:bookmarkStart w:id="173" w:name="_Toc62164037"/>
      <w:r w:rsidRPr="007D5715">
        <w:rPr>
          <w:rFonts w:ascii="Arial" w:hAnsi="Arial" w:cs="Arial"/>
          <w:b/>
          <w:bCs/>
          <w:i/>
          <w:iCs/>
          <w:sz w:val="24"/>
          <w:szCs w:val="24"/>
        </w:rPr>
        <w:t>ORACOLO SU DAMASCO.</w:t>
      </w:r>
      <w:bookmarkEnd w:id="172"/>
      <w:bookmarkEnd w:id="173"/>
    </w:p>
    <w:p w14:paraId="2986A7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w:t>
      </w:r>
    </w:p>
    <w:p w14:paraId="2DC447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resteranno solo racimoli, come alla bacchiatura degli ulivi: due o tre bacche sulla cima dell’albero, quattro o cinque sui rami da frutto. Oracolo del Signore, Dio d’Israele. In quel giorno si volgerà l’uomo al suo creatore e i suoi occhi guarderanno al Santo d’Israele. Non si volgerà agli altari, lavoro delle sue mani; non guarderà ciò che fecero le sue dita, i pali sacri e gli altari per l’incenso. 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5DF75A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754893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7C5074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35826C4D" w14:textId="77777777" w:rsidR="00047F2E" w:rsidRPr="007D5715" w:rsidRDefault="00047F2E" w:rsidP="00C05BED">
      <w:pPr>
        <w:spacing w:after="120" w:line="240" w:lineRule="auto"/>
        <w:ind w:left="567" w:right="567"/>
        <w:jc w:val="both"/>
        <w:rPr>
          <w:rFonts w:ascii="Arial" w:hAnsi="Arial"/>
          <w:i/>
          <w:iCs/>
          <w:sz w:val="24"/>
          <w:szCs w:val="24"/>
        </w:rPr>
      </w:pPr>
    </w:p>
    <w:p w14:paraId="678186A2" w14:textId="77777777" w:rsidR="00047F2E" w:rsidRPr="007D5715" w:rsidRDefault="00047F2E" w:rsidP="00C05BED">
      <w:pPr>
        <w:spacing w:after="120" w:line="240" w:lineRule="auto"/>
        <w:jc w:val="both"/>
        <w:rPr>
          <w:rFonts w:ascii="Arial" w:hAnsi="Arial" w:cs="Arial"/>
          <w:b/>
          <w:bCs/>
          <w:i/>
          <w:iCs/>
          <w:sz w:val="24"/>
          <w:szCs w:val="24"/>
        </w:rPr>
      </w:pPr>
      <w:bookmarkStart w:id="174" w:name="_Toc474246671"/>
      <w:bookmarkStart w:id="175" w:name="_Toc62164038"/>
      <w:r w:rsidRPr="007D5715">
        <w:rPr>
          <w:rFonts w:ascii="Arial" w:hAnsi="Arial" w:cs="Arial"/>
          <w:b/>
          <w:bCs/>
          <w:i/>
          <w:iCs/>
          <w:sz w:val="24"/>
          <w:szCs w:val="24"/>
        </w:rPr>
        <w:t>ORACOLO SULL’EGITTO.</w:t>
      </w:r>
      <w:bookmarkEnd w:id="174"/>
      <w:bookmarkEnd w:id="175"/>
      <w:r w:rsidRPr="007D5715">
        <w:rPr>
          <w:rFonts w:ascii="Arial" w:hAnsi="Arial" w:cs="Arial"/>
          <w:b/>
          <w:bCs/>
          <w:i/>
          <w:iCs/>
          <w:sz w:val="24"/>
          <w:szCs w:val="24"/>
        </w:rPr>
        <w:t xml:space="preserve"> </w:t>
      </w:r>
    </w:p>
    <w:p w14:paraId="6F16EBAF" w14:textId="09E453C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il Signore cavalca una nube leggera ed entra in Egitto. Crollano gli idoli dell’Egitto davanti a lui e agli Egiziani viene meno il cuore nel petto. «Aizzerò gli Egiziani contro gli Egiziani: combatterà ognuno contro il proprio fratello, ognuno contro il proprio </w:t>
      </w:r>
      <w:r w:rsidR="00CB5D9B" w:rsidRPr="007D5715">
        <w:rPr>
          <w:rFonts w:ascii="Arial" w:hAnsi="Arial"/>
          <w:i/>
          <w:iCs/>
          <w:sz w:val="24"/>
          <w:szCs w:val="24"/>
        </w:rPr>
        <w:t>prossimo, città</w:t>
      </w:r>
      <w:r w:rsidRPr="007D5715">
        <w:rPr>
          <w:rFonts w:ascii="Arial" w:hAnsi="Arial"/>
          <w:i/>
          <w:iCs/>
          <w:sz w:val="24"/>
          <w:szCs w:val="24"/>
        </w:rPr>
        <w:t xml:space="preserve">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5D5C9BEC" w14:textId="7A48BE2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prosciugheranno le acque del mare, il fiume si inaridirà e seccherà. I suoi canali diventeranno putridi, diminuiranno e seccheranno i torrenti dell’Egitto, canne e giunchi sfioriranno. I giunchi sulle rive e alla foce del </w:t>
      </w:r>
      <w:r w:rsidR="00CB5D9B" w:rsidRPr="007D5715">
        <w:rPr>
          <w:rFonts w:ascii="Arial" w:hAnsi="Arial"/>
          <w:i/>
          <w:iCs/>
          <w:sz w:val="24"/>
          <w:szCs w:val="24"/>
        </w:rPr>
        <w:t>Nilo e</w:t>
      </w:r>
      <w:r w:rsidRPr="007D5715">
        <w:rPr>
          <w:rFonts w:ascii="Arial" w:hAnsi="Arial"/>
          <w:i/>
          <w:iCs/>
          <w:sz w:val="24"/>
          <w:szCs w:val="24"/>
        </w:rPr>
        <w:t xml:space="preserv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44D696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775CAB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 In quel giorno ci saranno cinque città nell’Egitto che parleranno la lingua di Canaan e giureranno per il Signore degli eserciti; una di esse si chiamerà Città del Sole. </w:t>
      </w:r>
    </w:p>
    <w:p w14:paraId="392841E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5874BFF0" w14:textId="54716D2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giorno ci sarà una strada dall’Egitto verso l’Assiria; l’Assiro andrà in Egitto e l’Egiziano in Assiria, e gli Egiziani renderanno culto insieme con gli Assiri.</w:t>
      </w:r>
      <w:r w:rsidR="00CB5D9B">
        <w:rPr>
          <w:rFonts w:ascii="Arial" w:hAnsi="Arial"/>
          <w:i/>
          <w:iCs/>
          <w:sz w:val="24"/>
          <w:szCs w:val="24"/>
        </w:rPr>
        <w:t xml:space="preserve"> </w:t>
      </w:r>
      <w:r w:rsidRPr="007D5715">
        <w:rPr>
          <w:rFonts w:ascii="Arial" w:hAnsi="Arial"/>
          <w:i/>
          <w:iCs/>
          <w:sz w:val="24"/>
          <w:szCs w:val="24"/>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11F43A8C" w14:textId="77777777" w:rsidR="00047F2E" w:rsidRPr="007D5715" w:rsidRDefault="00047F2E" w:rsidP="00C05BED">
      <w:pPr>
        <w:spacing w:after="120" w:line="240" w:lineRule="auto"/>
        <w:ind w:left="567" w:right="567"/>
        <w:jc w:val="both"/>
        <w:rPr>
          <w:rFonts w:ascii="Arial" w:hAnsi="Arial"/>
          <w:i/>
          <w:iCs/>
          <w:sz w:val="24"/>
          <w:szCs w:val="24"/>
        </w:rPr>
      </w:pPr>
    </w:p>
    <w:p w14:paraId="6176D6F6" w14:textId="77777777" w:rsidR="00047F2E" w:rsidRPr="007D5715" w:rsidRDefault="00047F2E" w:rsidP="00C05BED">
      <w:pPr>
        <w:spacing w:after="120" w:line="240" w:lineRule="auto"/>
        <w:jc w:val="both"/>
        <w:rPr>
          <w:rFonts w:ascii="Arial" w:hAnsi="Arial" w:cs="Arial"/>
          <w:b/>
          <w:bCs/>
          <w:i/>
          <w:iCs/>
          <w:sz w:val="24"/>
          <w:szCs w:val="24"/>
        </w:rPr>
      </w:pPr>
      <w:bookmarkStart w:id="176" w:name="_Toc474246672"/>
      <w:bookmarkStart w:id="177" w:name="_Toc62164039"/>
      <w:r w:rsidRPr="007D5715">
        <w:rPr>
          <w:rFonts w:ascii="Arial" w:hAnsi="Arial" w:cs="Arial"/>
          <w:b/>
          <w:bCs/>
          <w:i/>
          <w:iCs/>
          <w:sz w:val="24"/>
          <w:szCs w:val="24"/>
        </w:rPr>
        <w:lastRenderedPageBreak/>
        <w:t>ORACOLO SU TIRO.</w:t>
      </w:r>
      <w:bookmarkEnd w:id="176"/>
      <w:bookmarkEnd w:id="177"/>
    </w:p>
    <w:p w14:paraId="27218DDC" w14:textId="32EB425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Fate il lamento, navi di Tarsis, perché è stata distrutta: è senza più case. Mentre tornavano dalla terra dei Chittìm, ne fu data loro notizia. Ammutolite, abitanti della costa.</w:t>
      </w:r>
      <w:r w:rsidR="00CB5D9B">
        <w:rPr>
          <w:rFonts w:ascii="Arial" w:hAnsi="Arial"/>
          <w:i/>
          <w:iCs/>
          <w:sz w:val="24"/>
          <w:szCs w:val="24"/>
        </w:rPr>
        <w:t xml:space="preserve"> </w:t>
      </w:r>
      <w:r w:rsidRPr="007D5715">
        <w:rPr>
          <w:rFonts w:ascii="Arial" w:hAnsi="Arial"/>
          <w:i/>
          <w:iCs/>
          <w:sz w:val="24"/>
          <w:szCs w:val="24"/>
        </w:rPr>
        <w:t>I mercanti di Sidone, che attraversavano il mare, ti affollavano.</w:t>
      </w:r>
      <w:r w:rsidR="00CB5D9B">
        <w:rPr>
          <w:rFonts w:ascii="Arial" w:hAnsi="Arial"/>
          <w:i/>
          <w:iCs/>
          <w:sz w:val="24"/>
          <w:szCs w:val="24"/>
        </w:rPr>
        <w:t xml:space="preserve"> </w:t>
      </w:r>
      <w:r w:rsidRPr="007D5715">
        <w:rPr>
          <w:rFonts w:ascii="Arial" w:hAnsi="Arial"/>
          <w:i/>
          <w:iCs/>
          <w:sz w:val="24"/>
          <w:szCs w:val="24"/>
        </w:rPr>
        <w:t>Attraverso le acque profonde giungeva il frumento di Sicor, il raccolto del Nilo, che era la sua ricchezza. Tu eri il mercato dei popoli.</w:t>
      </w:r>
    </w:p>
    <w:p w14:paraId="4D4BF9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76AACA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11280059" w14:textId="3779841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ha detto: «Non continuerai a far baldoria, o vergine, duramente oppressa, figlia di Sidone. Àlzati, va’ pure dai Chittìm; neppure là ci sarà pace per te». Ecco la terra dei Caldei: questo popolo non esisteva. L’Assiria l’assegnò alle bestie selvatiche.</w:t>
      </w:r>
      <w:r w:rsidR="00CB5D9B">
        <w:rPr>
          <w:rFonts w:ascii="Arial" w:hAnsi="Arial"/>
          <w:i/>
          <w:iCs/>
          <w:sz w:val="24"/>
          <w:szCs w:val="24"/>
        </w:rPr>
        <w:t xml:space="preserve"> </w:t>
      </w:r>
      <w:r w:rsidRPr="007D5715">
        <w:rPr>
          <w:rFonts w:ascii="Arial" w:hAnsi="Arial"/>
          <w:i/>
          <w:iCs/>
          <w:sz w:val="24"/>
          <w:szCs w:val="24"/>
        </w:rPr>
        <w:t xml:space="preserve">Vi eressero le loro torri </w:t>
      </w:r>
      <w:r w:rsidR="00CB5D9B" w:rsidRPr="007D5715">
        <w:rPr>
          <w:rFonts w:ascii="Arial" w:hAnsi="Arial"/>
          <w:i/>
          <w:iCs/>
          <w:sz w:val="24"/>
          <w:szCs w:val="24"/>
        </w:rPr>
        <w:t>d’assedio, ne</w:t>
      </w:r>
      <w:r w:rsidRPr="007D5715">
        <w:rPr>
          <w:rFonts w:ascii="Arial" w:hAnsi="Arial"/>
          <w:i/>
          <w:iCs/>
          <w:sz w:val="24"/>
          <w:szCs w:val="24"/>
        </w:rPr>
        <w:t xml:space="preserve"> hanno demolito i </w:t>
      </w:r>
      <w:r w:rsidR="00CB5D9B" w:rsidRPr="007D5715">
        <w:rPr>
          <w:rFonts w:ascii="Arial" w:hAnsi="Arial"/>
          <w:i/>
          <w:iCs/>
          <w:sz w:val="24"/>
          <w:szCs w:val="24"/>
        </w:rPr>
        <w:t>palazzi, l’hanno</w:t>
      </w:r>
      <w:r w:rsidRPr="007D5715">
        <w:rPr>
          <w:rFonts w:ascii="Arial" w:hAnsi="Arial"/>
          <w:i/>
          <w:iCs/>
          <w:sz w:val="24"/>
          <w:szCs w:val="24"/>
        </w:rPr>
        <w:t xml:space="preserve"> ridotta a un cumulo di rovine. Fate il lamento, navi di Tarsis, perché è stato distrutto il vostro rifugio.</w:t>
      </w:r>
    </w:p>
    <w:p w14:paraId="46A21A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Avverrà che in quel giorno Tiro sarà dimenticata per settant’anni, quanti sono gli anni di un re. Alla fine dei settant’anni a Tiro si applicherà la canzone della prostituta: «Prendi la cetra, gira per la città, prostituta dimenticata; suona con abilità, moltiplica i canti, perché qualcuno si ricordi di te». 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53DD3F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 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69CCE7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 È distrutta la città del nulla, è chiuso l’ingresso di ogni casa. Per le strade si </w:t>
      </w:r>
      <w:r w:rsidRPr="007D5715">
        <w:rPr>
          <w:rFonts w:ascii="Arial" w:hAnsi="Arial"/>
          <w:i/>
          <w:iCs/>
          <w:sz w:val="24"/>
          <w:szCs w:val="24"/>
        </w:rPr>
        <w:lastRenderedPageBreak/>
        <w:t>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74CBB1A8" w14:textId="51C2503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Quelli alzeranno la </w:t>
      </w:r>
      <w:r w:rsidR="00CB5D9B" w:rsidRPr="007D5715">
        <w:rPr>
          <w:rFonts w:ascii="Arial" w:hAnsi="Arial"/>
          <w:i/>
          <w:iCs/>
          <w:sz w:val="24"/>
          <w:szCs w:val="24"/>
        </w:rPr>
        <w:t>voce, canteranno</w:t>
      </w:r>
      <w:r w:rsidRPr="007D5715">
        <w:rPr>
          <w:rFonts w:ascii="Arial" w:hAnsi="Arial"/>
          <w:i/>
          <w:iCs/>
          <w:sz w:val="24"/>
          <w:szCs w:val="24"/>
        </w:rPr>
        <w:t xml:space="preserve">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456B5D9C" w14:textId="2382780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Terrore, fossa e laccio ti sovrastano, o abitante della terra. Avverrà che chi fugge al grido di terrore cadrà nella </w:t>
      </w:r>
      <w:r w:rsidR="00CB5D9B" w:rsidRPr="007D5715">
        <w:rPr>
          <w:rFonts w:ascii="Arial" w:hAnsi="Arial"/>
          <w:i/>
          <w:iCs/>
          <w:sz w:val="24"/>
          <w:szCs w:val="24"/>
        </w:rPr>
        <w:t>fossa, chi</w:t>
      </w:r>
      <w:r w:rsidRPr="007D5715">
        <w:rPr>
          <w:rFonts w:ascii="Arial" w:hAnsi="Arial"/>
          <w:i/>
          <w:iCs/>
          <w:sz w:val="24"/>
          <w:szCs w:val="24"/>
        </w:rPr>
        <w:t xml:space="preserve"> risale dalla fossa sarà preso nel laccio, poiché cateratte dall’alto si aprono e si scuotono le fondamenta della terra. A pezzi andrà la terra, in frantumi si ridurrà la terra, rovinosamente crollerà la terra. 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w:t>
      </w:r>
      <w:r w:rsidR="00CB5D9B" w:rsidRPr="007D5715">
        <w:rPr>
          <w:rFonts w:ascii="Arial" w:hAnsi="Arial"/>
          <w:i/>
          <w:iCs/>
          <w:sz w:val="24"/>
          <w:szCs w:val="24"/>
        </w:rPr>
        <w:t>sotterranea, saranno</w:t>
      </w:r>
      <w:r w:rsidRPr="007D5715">
        <w:rPr>
          <w:rFonts w:ascii="Arial" w:hAnsi="Arial"/>
          <w:i/>
          <w:iCs/>
          <w:sz w:val="24"/>
          <w:szCs w:val="24"/>
        </w:rPr>
        <w:t xml:space="preserve"> rinchiusi in un carcere e dopo lungo tempo saranno puniti. Arrossirà la luna, impallidirà il sole, perché il Signore degli eserciti regna sul monte Sion e a Gerusalemme, e davanti ai suoi anziani risplende la sua gloria (Is 24,1-25). </w:t>
      </w:r>
    </w:p>
    <w:p w14:paraId="42F312F2" w14:textId="77777777" w:rsidR="00047F2E" w:rsidRPr="007D5715" w:rsidRDefault="00047F2E" w:rsidP="00C05BED">
      <w:pPr>
        <w:spacing w:after="120" w:line="240" w:lineRule="auto"/>
        <w:ind w:left="567" w:right="567"/>
        <w:jc w:val="both"/>
        <w:rPr>
          <w:rFonts w:ascii="Arial" w:hAnsi="Arial"/>
          <w:i/>
          <w:iCs/>
          <w:sz w:val="24"/>
          <w:szCs w:val="24"/>
        </w:rPr>
      </w:pPr>
    </w:p>
    <w:p w14:paraId="022AAFA0" w14:textId="77777777" w:rsidR="00047F2E" w:rsidRPr="007D5715" w:rsidRDefault="00047F2E" w:rsidP="00C05BED">
      <w:pPr>
        <w:spacing w:after="120" w:line="240" w:lineRule="auto"/>
        <w:jc w:val="both"/>
        <w:rPr>
          <w:rFonts w:ascii="Arial" w:hAnsi="Arial" w:cs="Arial"/>
          <w:b/>
          <w:bCs/>
          <w:i/>
          <w:iCs/>
          <w:sz w:val="24"/>
          <w:szCs w:val="24"/>
        </w:rPr>
      </w:pPr>
      <w:bookmarkStart w:id="178" w:name="_Toc474246673"/>
      <w:bookmarkStart w:id="179" w:name="_Toc62164040"/>
      <w:r w:rsidRPr="007D5715">
        <w:rPr>
          <w:rFonts w:ascii="Arial" w:hAnsi="Arial" w:cs="Arial"/>
          <w:b/>
          <w:bCs/>
          <w:i/>
          <w:iCs/>
          <w:sz w:val="24"/>
          <w:szCs w:val="24"/>
        </w:rPr>
        <w:t>LA PROFEZIA DI GEREMIA</w:t>
      </w:r>
      <w:bookmarkEnd w:id="178"/>
      <w:bookmarkEnd w:id="179"/>
    </w:p>
    <w:p w14:paraId="3AA03B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Parola del Signore che fu rivolta al profeta Geremia sulle nazioni.</w:t>
      </w:r>
    </w:p>
    <w:p w14:paraId="300C2EEF" w14:textId="77777777" w:rsidR="00047F2E" w:rsidRPr="007D5715" w:rsidRDefault="00047F2E" w:rsidP="00C05BED">
      <w:pPr>
        <w:spacing w:after="120" w:line="240" w:lineRule="auto"/>
        <w:ind w:left="567" w:right="567"/>
        <w:jc w:val="both"/>
        <w:rPr>
          <w:rFonts w:ascii="Arial" w:hAnsi="Arial"/>
          <w:i/>
          <w:iCs/>
          <w:sz w:val="24"/>
          <w:szCs w:val="24"/>
        </w:rPr>
      </w:pPr>
    </w:p>
    <w:p w14:paraId="5E7146A9" w14:textId="77777777" w:rsidR="00047F2E" w:rsidRPr="007D5715" w:rsidRDefault="00047F2E" w:rsidP="00C05BED">
      <w:pPr>
        <w:spacing w:after="120" w:line="240" w:lineRule="auto"/>
        <w:jc w:val="both"/>
        <w:rPr>
          <w:rFonts w:ascii="Arial" w:hAnsi="Arial" w:cs="Arial"/>
          <w:b/>
          <w:bCs/>
          <w:i/>
          <w:iCs/>
          <w:sz w:val="24"/>
          <w:szCs w:val="24"/>
        </w:rPr>
      </w:pPr>
      <w:bookmarkStart w:id="180" w:name="_Toc474246674"/>
      <w:bookmarkStart w:id="181" w:name="_Toc62164041"/>
      <w:r w:rsidRPr="007D5715">
        <w:rPr>
          <w:rFonts w:ascii="Arial" w:hAnsi="Arial" w:cs="Arial"/>
          <w:b/>
          <w:bCs/>
          <w:i/>
          <w:iCs/>
          <w:sz w:val="24"/>
          <w:szCs w:val="24"/>
        </w:rPr>
        <w:t>SULL’EGITTO.</w:t>
      </w:r>
      <w:bookmarkEnd w:id="180"/>
      <w:bookmarkEnd w:id="181"/>
    </w:p>
    <w:p w14:paraId="3AB0B8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Contro l’esercito del faraone Necao, re d’Egitto, che si trovava a Càrchemis, presso il fiume Eufrate, esercito che Nabucodònosor, re di Babilonia, vinse nel quarto anno di Ioiakìm, figlio di Giosia, re di Giuda. «Preparate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289B6C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6D9638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 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3704B2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Parola che il Signore comunicò al profeta Geremia quando Nabucodònosor, re di Babilonia, giunse per colpire la terra d’Egitto. «Annunciatelo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 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4A3E99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 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5EA123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 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66D22D08" w14:textId="77777777" w:rsidR="00047F2E" w:rsidRPr="007D5715" w:rsidRDefault="00047F2E" w:rsidP="00C05BED">
      <w:pPr>
        <w:spacing w:after="120" w:line="240" w:lineRule="auto"/>
        <w:ind w:left="567" w:right="567"/>
        <w:jc w:val="both"/>
        <w:rPr>
          <w:rFonts w:ascii="Arial" w:hAnsi="Arial"/>
          <w:i/>
          <w:iCs/>
          <w:sz w:val="24"/>
          <w:szCs w:val="24"/>
        </w:rPr>
      </w:pPr>
    </w:p>
    <w:p w14:paraId="2816837E" w14:textId="77777777" w:rsidR="00047F2E" w:rsidRPr="007D5715" w:rsidRDefault="00047F2E" w:rsidP="00C05BED">
      <w:pPr>
        <w:spacing w:after="120" w:line="240" w:lineRule="auto"/>
        <w:jc w:val="both"/>
        <w:rPr>
          <w:rFonts w:ascii="Arial" w:hAnsi="Arial" w:cs="Arial"/>
          <w:b/>
          <w:bCs/>
          <w:i/>
          <w:iCs/>
          <w:sz w:val="24"/>
          <w:szCs w:val="24"/>
        </w:rPr>
      </w:pPr>
      <w:bookmarkStart w:id="182" w:name="_Toc474246675"/>
      <w:bookmarkStart w:id="183" w:name="_Toc62164042"/>
      <w:r w:rsidRPr="007D5715">
        <w:rPr>
          <w:rFonts w:ascii="Arial" w:hAnsi="Arial" w:cs="Arial"/>
          <w:b/>
          <w:bCs/>
          <w:i/>
          <w:iCs/>
          <w:sz w:val="24"/>
          <w:szCs w:val="24"/>
        </w:rPr>
        <w:t>SUI FILISTEI</w:t>
      </w:r>
      <w:bookmarkEnd w:id="182"/>
      <w:bookmarkEnd w:id="183"/>
    </w:p>
    <w:p w14:paraId="02BF4E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Parola del Signore che fu rivolta al profeta Geremia sui Filistei, prima che il faraone occupasse Gaza. 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003BA9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0BDFD0D6" w14:textId="77777777" w:rsidR="00047F2E" w:rsidRPr="007D5715" w:rsidRDefault="00047F2E" w:rsidP="00C05BED">
      <w:pPr>
        <w:spacing w:after="120" w:line="240" w:lineRule="auto"/>
        <w:ind w:left="567" w:right="567"/>
        <w:jc w:val="both"/>
        <w:rPr>
          <w:rFonts w:ascii="Arial" w:hAnsi="Arial"/>
          <w:i/>
          <w:iCs/>
          <w:sz w:val="24"/>
          <w:szCs w:val="24"/>
        </w:rPr>
      </w:pPr>
    </w:p>
    <w:p w14:paraId="245B4D1F" w14:textId="77777777" w:rsidR="00047F2E" w:rsidRPr="007D5715" w:rsidRDefault="00047F2E" w:rsidP="00C05BED">
      <w:pPr>
        <w:spacing w:after="120" w:line="240" w:lineRule="auto"/>
        <w:jc w:val="both"/>
        <w:rPr>
          <w:rFonts w:ascii="Arial" w:hAnsi="Arial" w:cs="Arial"/>
          <w:b/>
          <w:bCs/>
          <w:i/>
          <w:iCs/>
          <w:sz w:val="24"/>
          <w:szCs w:val="24"/>
        </w:rPr>
      </w:pPr>
      <w:bookmarkStart w:id="184" w:name="_Toc474246676"/>
      <w:bookmarkStart w:id="185" w:name="_Toc62164043"/>
      <w:r w:rsidRPr="007D5715">
        <w:rPr>
          <w:rFonts w:ascii="Arial" w:hAnsi="Arial" w:cs="Arial"/>
          <w:b/>
          <w:bCs/>
          <w:i/>
          <w:iCs/>
          <w:sz w:val="24"/>
          <w:szCs w:val="24"/>
        </w:rPr>
        <w:t>SU MOAB.</w:t>
      </w:r>
      <w:bookmarkEnd w:id="184"/>
      <w:bookmarkEnd w:id="185"/>
    </w:p>
    <w:p w14:paraId="5DAA6E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6E58FBE7" w14:textId="414F23C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le grida si fanno sentire fino a Soar. Piangendo, salgono la salita di Luchìt, giù per la discesa di Coronàim si odono grida strazianti: “Fuggite, salvate la vostra vita! Siate come l’asino selvatico nel deserto”.</w:t>
      </w:r>
      <w:r w:rsidR="00CB5D9B">
        <w:rPr>
          <w:rFonts w:ascii="Arial" w:hAnsi="Arial"/>
          <w:i/>
          <w:iCs/>
          <w:sz w:val="24"/>
          <w:szCs w:val="24"/>
        </w:rPr>
        <w:t xml:space="preserve"> </w:t>
      </w:r>
      <w:r w:rsidRPr="007D5715">
        <w:rPr>
          <w:rFonts w:ascii="Arial" w:hAnsi="Arial"/>
          <w:i/>
          <w:iCs/>
          <w:sz w:val="24"/>
          <w:szCs w:val="24"/>
        </w:rPr>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66C4B6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 Moab si vergognerà di Camos come la casa d’Israele si è vergognata di Betel, in cui aveva riposto la sua fiducia.</w:t>
      </w:r>
    </w:p>
    <w:p w14:paraId="23A2769B" w14:textId="11418BB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potete dire: “Noi siamo uomini prodi e uomini valorosi per la battaglia”? Il devastatore di Moab sale contro di lui, i suoi giovani migliori scendono al macello.</w:t>
      </w:r>
      <w:r w:rsidR="00CB5D9B">
        <w:rPr>
          <w:rFonts w:ascii="Arial" w:hAnsi="Arial"/>
          <w:i/>
          <w:iCs/>
          <w:sz w:val="24"/>
          <w:szCs w:val="24"/>
        </w:rPr>
        <w:t xml:space="preserve"> </w:t>
      </w:r>
      <w:r w:rsidRPr="007D5715">
        <w:rPr>
          <w:rFonts w:ascii="Arial" w:hAnsi="Arial"/>
          <w:i/>
          <w:iCs/>
          <w:sz w:val="24"/>
          <w:szCs w:val="24"/>
        </w:rPr>
        <w:t>Oracolo del re, il cui nome è Signore degli eserciti. È vicina la rovina di Moab, la sua sventura avanza in gran fretta. Compiangetelo, voi tutti suoi vicini e tutti voi che conoscete il suo nome; dite: “Come si è spezzata la verga robusta, quello scettro magnifico?”.</w:t>
      </w:r>
    </w:p>
    <w:p w14:paraId="2AACCF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42B0C8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È arrivato il giudizio per la regione dell’altopiano, per Colon, per Iaas e per Mefàat, per Dibon, per Nebo e per Bet-Diblatàim, per Kiriatàim, per Bet-Gamul e per Bet-Meon, per Keriòt e per Bosra, per tutte le città del territorio di Moab, lontane e vicine. È infranta la potenza di Moab, è spezzato il suo braccio. Oracolo del Signore. 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130BB2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Abbandonate le città e dimorate nelle rupi, abitanti di Moab, siate come la colomba, che fa il nido sull’orlo di un precipizio. Abbiamo udito l’orgoglio di Moab, il grande orgoglioso, la sua superbia, il suo orgoglio, la sua alterigia, l’altezzosità del suo cuore. Conosco bene la sua tracotanza – oracolo del Signore –, l’inconsistenza delle sue chiacchiere, le sue opere vane. Per questo alzo un lamento su Moab, grido per tutto Moab, gemo per gli uomini di Kir-Cheres. Io piango per te come per Iazer, o vigna di Sibma! I tuoi tralci arrivavano al mare, raggiungevano Iazer. Sui tuoi frutti e sulla tua vendemmia è piombato il </w:t>
      </w:r>
      <w:r w:rsidRPr="007D5715">
        <w:rPr>
          <w:rFonts w:ascii="Arial" w:hAnsi="Arial"/>
          <w:i/>
          <w:iCs/>
          <w:sz w:val="24"/>
          <w:szCs w:val="24"/>
        </w:rPr>
        <w:lastRenderedPageBreak/>
        <w:t>devastatore. Sono scomparse gioia e allegria dai frutteti e dalla regione di Moab. È finito il vino nei tini, non pigia più il pigiatore, il canto di gioia non è più canto di gioia.</w:t>
      </w:r>
    </w:p>
    <w:p w14:paraId="42D279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Poiché così dice il Signore: Ecco, come l’aquila si libra e distende le ali su Moab. Le città sono prese, le fortezze sono espugnate. In quel giorno il cuore dei prodi di Moab sarà come il cuore di una donna nei dolori del parto.</w:t>
      </w:r>
    </w:p>
    <w:p w14:paraId="1F92D2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5E9299F0" w14:textId="77777777" w:rsidR="00047F2E" w:rsidRPr="007D5715" w:rsidRDefault="00047F2E" w:rsidP="00C05BED">
      <w:pPr>
        <w:spacing w:after="120" w:line="240" w:lineRule="auto"/>
        <w:ind w:left="567" w:right="567"/>
        <w:jc w:val="both"/>
        <w:rPr>
          <w:rFonts w:ascii="Arial" w:hAnsi="Arial"/>
          <w:i/>
          <w:iCs/>
          <w:sz w:val="24"/>
          <w:szCs w:val="24"/>
        </w:rPr>
      </w:pPr>
    </w:p>
    <w:p w14:paraId="3928875F" w14:textId="77777777" w:rsidR="00047F2E" w:rsidRPr="007D5715" w:rsidRDefault="00047F2E" w:rsidP="00C05BED">
      <w:pPr>
        <w:spacing w:after="120" w:line="240" w:lineRule="auto"/>
        <w:jc w:val="both"/>
        <w:rPr>
          <w:rFonts w:ascii="Arial" w:hAnsi="Arial" w:cs="Arial"/>
          <w:b/>
          <w:bCs/>
          <w:i/>
          <w:iCs/>
          <w:sz w:val="24"/>
          <w:szCs w:val="24"/>
        </w:rPr>
      </w:pPr>
      <w:bookmarkStart w:id="186" w:name="_Toc474246677"/>
      <w:bookmarkStart w:id="187" w:name="_Toc62164044"/>
      <w:r w:rsidRPr="007D5715">
        <w:rPr>
          <w:rFonts w:ascii="Arial" w:hAnsi="Arial" w:cs="Arial"/>
          <w:b/>
          <w:bCs/>
          <w:i/>
          <w:iCs/>
          <w:sz w:val="24"/>
          <w:szCs w:val="24"/>
        </w:rPr>
        <w:t>SUGLI AMMONITI.</w:t>
      </w:r>
      <w:bookmarkEnd w:id="186"/>
      <w:bookmarkEnd w:id="187"/>
    </w:p>
    <w:p w14:paraId="62DE12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 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7C7EE4B6" w14:textId="77777777" w:rsidR="00047F2E" w:rsidRPr="007D5715" w:rsidRDefault="00047F2E" w:rsidP="00C05BED">
      <w:pPr>
        <w:spacing w:after="120" w:line="240" w:lineRule="auto"/>
        <w:ind w:left="567" w:right="567"/>
        <w:jc w:val="both"/>
        <w:rPr>
          <w:rFonts w:ascii="Arial" w:hAnsi="Arial"/>
          <w:i/>
          <w:iCs/>
          <w:sz w:val="24"/>
          <w:szCs w:val="24"/>
        </w:rPr>
      </w:pPr>
    </w:p>
    <w:p w14:paraId="2B191BF8" w14:textId="77777777" w:rsidR="00047F2E" w:rsidRPr="007D5715" w:rsidRDefault="00047F2E" w:rsidP="00C05BED">
      <w:pPr>
        <w:spacing w:after="120" w:line="240" w:lineRule="auto"/>
        <w:jc w:val="both"/>
        <w:rPr>
          <w:rFonts w:ascii="Arial" w:hAnsi="Arial" w:cs="Arial"/>
          <w:b/>
          <w:bCs/>
          <w:i/>
          <w:iCs/>
          <w:sz w:val="24"/>
          <w:szCs w:val="24"/>
        </w:rPr>
      </w:pPr>
      <w:bookmarkStart w:id="188" w:name="_Toc474246678"/>
      <w:bookmarkStart w:id="189" w:name="_Toc62164045"/>
      <w:r w:rsidRPr="007D5715">
        <w:rPr>
          <w:rFonts w:ascii="Arial" w:hAnsi="Arial" w:cs="Arial"/>
          <w:b/>
          <w:bCs/>
          <w:i/>
          <w:iCs/>
          <w:sz w:val="24"/>
          <w:szCs w:val="24"/>
        </w:rPr>
        <w:t>SU EDOM.</w:t>
      </w:r>
      <w:bookmarkEnd w:id="188"/>
      <w:bookmarkEnd w:id="189"/>
    </w:p>
    <w:p w14:paraId="7D52CA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w:t>
      </w:r>
      <w:r w:rsidRPr="007D5715">
        <w:rPr>
          <w:rFonts w:ascii="Arial" w:hAnsi="Arial"/>
          <w:i/>
          <w:iCs/>
          <w:sz w:val="24"/>
          <w:szCs w:val="24"/>
        </w:rPr>
        <w:lastRenderedPageBreak/>
        <w:t>basta loro. Perché io intendo spogliare Esaù, rivelo i suoi nascondigli ed egli non ha dove nascondersi. La sua stirpe, i suoi fratelli, i suoi vicini sono distrutti ed egli non è più. Lascia i tuoi orfani, io li farò vivere, le tue vedove confidino in me!</w:t>
      </w:r>
    </w:p>
    <w:p w14:paraId="6C36BA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0AA61D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21C89C0A" w14:textId="77777777" w:rsidR="00047F2E" w:rsidRPr="007D5715" w:rsidRDefault="00047F2E" w:rsidP="00C05BED">
      <w:pPr>
        <w:spacing w:after="120" w:line="240" w:lineRule="auto"/>
        <w:ind w:left="567" w:right="567"/>
        <w:jc w:val="both"/>
        <w:rPr>
          <w:rFonts w:ascii="Arial" w:hAnsi="Arial"/>
          <w:i/>
          <w:iCs/>
          <w:sz w:val="24"/>
          <w:szCs w:val="24"/>
        </w:rPr>
      </w:pPr>
    </w:p>
    <w:p w14:paraId="2817021A" w14:textId="77777777" w:rsidR="00047F2E" w:rsidRPr="007D5715" w:rsidRDefault="00047F2E" w:rsidP="00C05BED">
      <w:pPr>
        <w:spacing w:after="120" w:line="240" w:lineRule="auto"/>
        <w:jc w:val="both"/>
        <w:rPr>
          <w:rFonts w:ascii="Arial" w:hAnsi="Arial" w:cs="Arial"/>
          <w:b/>
          <w:bCs/>
          <w:i/>
          <w:iCs/>
          <w:sz w:val="24"/>
          <w:szCs w:val="24"/>
        </w:rPr>
      </w:pPr>
      <w:bookmarkStart w:id="190" w:name="_Toc474246679"/>
      <w:bookmarkStart w:id="191" w:name="_Toc62164046"/>
      <w:r w:rsidRPr="007D5715">
        <w:rPr>
          <w:rFonts w:ascii="Arial" w:hAnsi="Arial" w:cs="Arial"/>
          <w:b/>
          <w:bCs/>
          <w:i/>
          <w:iCs/>
          <w:sz w:val="24"/>
          <w:szCs w:val="24"/>
        </w:rPr>
        <w:t>SU DAMASCO.</w:t>
      </w:r>
      <w:bookmarkEnd w:id="190"/>
      <w:bookmarkEnd w:id="191"/>
    </w:p>
    <w:p w14:paraId="15B86A74" w14:textId="3E25C6D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«Camat e Arpad sono piene di confusione, perché hanno sentito una cattiva notizia; esse sono agitate come il mare, sono in angustia, non possono calmarsi. Spossata è Damasco, volta le spalle per fuggire; un tremito l’ha colta, angoscia e dolori l’assalgono come una partoriente. Come non potrebbe essere </w:t>
      </w:r>
      <w:r w:rsidR="00CB5D9B" w:rsidRPr="007D5715">
        <w:rPr>
          <w:rFonts w:ascii="Arial" w:hAnsi="Arial"/>
          <w:i/>
          <w:iCs/>
          <w:sz w:val="24"/>
          <w:szCs w:val="24"/>
        </w:rPr>
        <w:t>abbandonata la</w:t>
      </w:r>
      <w:r w:rsidRPr="007D5715">
        <w:rPr>
          <w:rFonts w:ascii="Arial" w:hAnsi="Arial"/>
          <w:i/>
          <w:iCs/>
          <w:sz w:val="24"/>
          <w:szCs w:val="24"/>
        </w:rPr>
        <w:t xml:space="preserve"> città gloriosa, la città del tripudio? Perciò cadranno i suoi giovani nelle sue piazze, tutti i suoi guerrieri periranno in quel giorno. Oracolo del Signore degli eserciti. Darò fuoco alle mura di Damasco e divorerà i palazzi di Ben-Adàd». Su Kedar e sui regni di Asor, che Nabucodònosor, re di Babilonia, sconfisse.</w:t>
      </w:r>
    </w:p>
    <w:p w14:paraId="5ED890CC" w14:textId="6487876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«Su, marciate contro Kedar, saccheggiate i figli dell’oriente. Prendete le loro tende e le loro pecore, i loro teli, tutti i loro attrezzi, portate via i loro cammelli; un grido si leverà su di loro: “Terrore all’intorno!”. Fuggite, andate </w:t>
      </w:r>
      <w:r w:rsidR="00CB5D9B" w:rsidRPr="007D5715">
        <w:rPr>
          <w:rFonts w:ascii="Arial" w:hAnsi="Arial"/>
          <w:i/>
          <w:iCs/>
          <w:sz w:val="24"/>
          <w:szCs w:val="24"/>
        </w:rPr>
        <w:t>lontano, nascondetevi</w:t>
      </w:r>
      <w:r w:rsidRPr="007D5715">
        <w:rPr>
          <w:rFonts w:ascii="Arial" w:hAnsi="Arial"/>
          <w:i/>
          <w:iCs/>
          <w:sz w:val="24"/>
          <w:szCs w:val="24"/>
        </w:rPr>
        <w:t xml:space="preserve"> in un luogo segreto o abitanti di Asor – oracolo del Signore –, perché Nabucodònosor, re di Babilonia, ha ideato un disegno contro di voi, ha preparato un piano contro di voi. Su, marciate contro la nazione tranquilla, che vive in </w:t>
      </w:r>
      <w:r w:rsidR="00CB5D9B" w:rsidRPr="007D5715">
        <w:rPr>
          <w:rFonts w:ascii="Arial" w:hAnsi="Arial"/>
          <w:i/>
          <w:iCs/>
          <w:sz w:val="24"/>
          <w:szCs w:val="24"/>
        </w:rPr>
        <w:t>sicurezza –</w:t>
      </w:r>
      <w:r w:rsidRPr="007D5715">
        <w:rPr>
          <w:rFonts w:ascii="Arial" w:hAnsi="Arial"/>
          <w:i/>
          <w:iCs/>
          <w:sz w:val="24"/>
          <w:szCs w:val="24"/>
        </w:rPr>
        <w:t xml:space="preserve"> oracolo del Signore –</w:t>
      </w:r>
    </w:p>
    <w:p w14:paraId="3537C5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non ha né porte né sbarre, e vive isolata. I suoi cammelli diverranno preda e la massa delle sue greggi bottino. Disperderò a tutti i venti coloro che si radono le tempie, da ogni parte farò venire la loro rovina. Oracolo del Signore. Asor </w:t>
      </w:r>
      <w:r w:rsidRPr="007D5715">
        <w:rPr>
          <w:rFonts w:ascii="Arial" w:hAnsi="Arial"/>
          <w:i/>
          <w:iCs/>
          <w:sz w:val="24"/>
          <w:szCs w:val="24"/>
        </w:rPr>
        <w:lastRenderedPageBreak/>
        <w:t>diventerà rifugio di sciacalli, una desolazione per sempre; non vi abiterà alcuna persona né vi dimorerà essere umano».</w:t>
      </w:r>
    </w:p>
    <w:p w14:paraId="37AD99E1" w14:textId="77777777" w:rsidR="00047F2E" w:rsidRPr="007D5715" w:rsidRDefault="00047F2E" w:rsidP="00C05BED">
      <w:pPr>
        <w:spacing w:after="120" w:line="240" w:lineRule="auto"/>
        <w:ind w:left="567" w:right="567"/>
        <w:jc w:val="both"/>
        <w:rPr>
          <w:rFonts w:ascii="Arial" w:hAnsi="Arial"/>
          <w:i/>
          <w:iCs/>
          <w:sz w:val="24"/>
          <w:szCs w:val="24"/>
        </w:rPr>
      </w:pPr>
    </w:p>
    <w:p w14:paraId="19F51F3D" w14:textId="77777777" w:rsidR="00047F2E" w:rsidRPr="007D5715" w:rsidRDefault="00047F2E" w:rsidP="00C05BED">
      <w:pPr>
        <w:spacing w:after="120" w:line="240" w:lineRule="auto"/>
        <w:ind w:right="567"/>
        <w:jc w:val="both"/>
        <w:rPr>
          <w:rFonts w:ascii="Arial" w:hAnsi="Arial" w:cs="Arial"/>
          <w:b/>
          <w:bCs/>
          <w:sz w:val="24"/>
          <w:szCs w:val="24"/>
        </w:rPr>
      </w:pPr>
      <w:bookmarkStart w:id="192" w:name="_Toc474246680"/>
      <w:bookmarkStart w:id="193" w:name="_Toc62164047"/>
      <w:r w:rsidRPr="007D5715">
        <w:rPr>
          <w:rFonts w:ascii="Arial" w:hAnsi="Arial" w:cs="Arial"/>
          <w:b/>
          <w:bCs/>
          <w:sz w:val="24"/>
          <w:szCs w:val="24"/>
        </w:rPr>
        <w:t>SU ELAM</w:t>
      </w:r>
      <w:bookmarkEnd w:id="192"/>
      <w:bookmarkEnd w:id="193"/>
    </w:p>
    <w:p w14:paraId="6BBC1A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2A4291CB" w14:textId="0843B6F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Incuterò terrore negli Elamiti davanti ai loro nemici e davanti a coloro che vogliono la loro vita; manderò su di loro la sventura, la mia ira ardente.</w:t>
      </w:r>
      <w:r w:rsidR="00CB5D9B">
        <w:rPr>
          <w:rFonts w:ascii="Arial" w:hAnsi="Arial"/>
          <w:i/>
          <w:iCs/>
          <w:sz w:val="24"/>
          <w:szCs w:val="24"/>
        </w:rPr>
        <w:t xml:space="preserve"> </w:t>
      </w:r>
      <w:r w:rsidRPr="007D5715">
        <w:rPr>
          <w:rFonts w:ascii="Arial" w:hAnsi="Arial"/>
          <w:i/>
          <w:iCs/>
          <w:sz w:val="24"/>
          <w:szCs w:val="24"/>
        </w:rPr>
        <w:t>Oracolo del Signore. Manderò la spada a inseguirli, finché non li avrò sterminati. Porrò il mio trono su Elam e farò scomparire il suo re e i suoi capi. Oracolo del Signore. Ma negli ultimi giorni cambierò la sorte di Elam».</w:t>
      </w:r>
      <w:r w:rsidR="00CB5D9B">
        <w:rPr>
          <w:rFonts w:ascii="Arial" w:hAnsi="Arial"/>
          <w:i/>
          <w:iCs/>
          <w:sz w:val="24"/>
          <w:szCs w:val="24"/>
        </w:rPr>
        <w:t xml:space="preserve"> </w:t>
      </w:r>
      <w:r w:rsidRPr="007D5715">
        <w:rPr>
          <w:rFonts w:ascii="Arial" w:hAnsi="Arial"/>
          <w:i/>
          <w:iCs/>
          <w:sz w:val="24"/>
          <w:szCs w:val="24"/>
        </w:rPr>
        <w:t xml:space="preserve">Oracolo del Signore (Ger 49,1-39). </w:t>
      </w:r>
    </w:p>
    <w:p w14:paraId="56DFE8B2" w14:textId="77777777" w:rsidR="00047F2E" w:rsidRPr="007D5715" w:rsidRDefault="00047F2E" w:rsidP="00C05BED">
      <w:pPr>
        <w:spacing w:after="120" w:line="240" w:lineRule="auto"/>
        <w:ind w:left="567" w:right="567"/>
        <w:jc w:val="both"/>
        <w:rPr>
          <w:rFonts w:ascii="Arial" w:hAnsi="Arial"/>
          <w:i/>
          <w:iCs/>
          <w:sz w:val="24"/>
          <w:szCs w:val="24"/>
        </w:rPr>
      </w:pPr>
    </w:p>
    <w:p w14:paraId="66EEC73C" w14:textId="77777777" w:rsidR="00047F2E" w:rsidRPr="007D5715" w:rsidRDefault="00047F2E" w:rsidP="00C05BED">
      <w:pPr>
        <w:spacing w:after="120" w:line="240" w:lineRule="auto"/>
        <w:ind w:right="567"/>
        <w:jc w:val="both"/>
        <w:rPr>
          <w:rFonts w:ascii="Arial" w:hAnsi="Arial" w:cs="Arial"/>
          <w:b/>
          <w:bCs/>
          <w:sz w:val="24"/>
          <w:szCs w:val="24"/>
        </w:rPr>
      </w:pPr>
      <w:bookmarkStart w:id="194" w:name="_Toc474246681"/>
      <w:bookmarkStart w:id="195" w:name="_Toc62164048"/>
      <w:r w:rsidRPr="007D5715">
        <w:rPr>
          <w:rFonts w:ascii="Arial" w:hAnsi="Arial" w:cs="Arial"/>
          <w:b/>
          <w:bCs/>
          <w:sz w:val="24"/>
          <w:szCs w:val="24"/>
        </w:rPr>
        <w:t>SU BABILONIA</w:t>
      </w:r>
      <w:bookmarkEnd w:id="194"/>
      <w:bookmarkEnd w:id="195"/>
    </w:p>
    <w:p w14:paraId="715E29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445ACD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A94A873" w14:textId="3D0DEA7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CB5D9B">
        <w:rPr>
          <w:rFonts w:ascii="Arial" w:hAnsi="Arial"/>
          <w:i/>
          <w:iCs/>
          <w:sz w:val="24"/>
          <w:szCs w:val="24"/>
        </w:rPr>
        <w:t xml:space="preserve"> </w:t>
      </w:r>
      <w:r w:rsidRPr="007D5715">
        <w:rPr>
          <w:rFonts w:ascii="Arial" w:hAnsi="Arial"/>
          <w:i/>
          <w:iCs/>
          <w:sz w:val="24"/>
          <w:szCs w:val="24"/>
        </w:rPr>
        <w:t>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640F32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w:t>
      </w:r>
      <w:r w:rsidRPr="007D5715">
        <w:rPr>
          <w:rFonts w:ascii="Arial" w:hAnsi="Arial"/>
          <w:i/>
          <w:iCs/>
          <w:sz w:val="24"/>
          <w:szCs w:val="24"/>
        </w:rPr>
        <w:lastRenderedPageBreak/>
        <w:t>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360684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331633DD" w14:textId="566528E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Avanza nella terra di Meratàim, avanza contro di essa e contro gli abitanti di Pekod. Devasta, </w:t>
      </w:r>
      <w:r w:rsidR="00CB5D9B" w:rsidRPr="007D5715">
        <w:rPr>
          <w:rFonts w:ascii="Arial" w:hAnsi="Arial"/>
          <w:i/>
          <w:iCs/>
          <w:sz w:val="24"/>
          <w:szCs w:val="24"/>
        </w:rPr>
        <w:t>annientali –</w:t>
      </w:r>
      <w:r w:rsidRPr="007D5715">
        <w:rPr>
          <w:rFonts w:ascii="Arial" w:hAnsi="Arial"/>
          <w:i/>
          <w:iCs/>
          <w:sz w:val="24"/>
          <w:szCs w:val="24"/>
        </w:rPr>
        <w:t xml:space="preserve">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75D06772" w14:textId="0496649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ha aperto il suo arsenale e ne ha tratto le armi del suo sdegno, perché il Signore, Dio degli eserciti, ha un’opera da compiere nella terra dei Caldei. Venite dall’estremo limite della terra, aprite i suoi granai; fatene dei mucchi come </w:t>
      </w:r>
      <w:r w:rsidR="00CB5D9B" w:rsidRPr="007D5715">
        <w:rPr>
          <w:rFonts w:ascii="Arial" w:hAnsi="Arial"/>
          <w:i/>
          <w:iCs/>
          <w:sz w:val="24"/>
          <w:szCs w:val="24"/>
        </w:rPr>
        <w:t>covoni, sterminatela</w:t>
      </w:r>
      <w:r w:rsidRPr="007D5715">
        <w:rPr>
          <w:rFonts w:ascii="Arial" w:hAnsi="Arial"/>
          <w:i/>
          <w:iCs/>
          <w:sz w:val="24"/>
          <w:szCs w:val="24"/>
        </w:rPr>
        <w:t>,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571D69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E5847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 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BC376E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w:t>
      </w:r>
      <w:r w:rsidRPr="007D5715">
        <w:rPr>
          <w:rFonts w:ascii="Arial" w:hAnsi="Arial"/>
          <w:i/>
          <w:iCs/>
          <w:sz w:val="24"/>
          <w:szCs w:val="24"/>
        </w:rPr>
        <w:lastRenderedPageBreak/>
        <w:t xml:space="preserve">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4B4F3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3CDB2F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3FBDF04D" w14:textId="14DDEE7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w:t>
      </w:r>
      <w:r w:rsidR="00CB5D9B" w:rsidRPr="007D5715">
        <w:rPr>
          <w:rFonts w:ascii="Arial" w:hAnsi="Arial"/>
          <w:i/>
          <w:iCs/>
          <w:sz w:val="24"/>
          <w:szCs w:val="24"/>
        </w:rPr>
        <w:t>causa, venite</w:t>
      </w:r>
      <w:r w:rsidRPr="007D5715">
        <w:rPr>
          <w:rFonts w:ascii="Arial" w:hAnsi="Arial"/>
          <w:i/>
          <w:iCs/>
          <w:sz w:val="24"/>
          <w:szCs w:val="24"/>
        </w:rPr>
        <w:t xml:space="preserve">, raccontiamo in </w:t>
      </w:r>
      <w:r w:rsidR="00CB5D9B" w:rsidRPr="007D5715">
        <w:rPr>
          <w:rFonts w:ascii="Arial" w:hAnsi="Arial"/>
          <w:i/>
          <w:iCs/>
          <w:sz w:val="24"/>
          <w:szCs w:val="24"/>
        </w:rPr>
        <w:t>Sion l’opera</w:t>
      </w:r>
      <w:r w:rsidRPr="007D5715">
        <w:rPr>
          <w:rFonts w:ascii="Arial" w:hAnsi="Arial"/>
          <w:i/>
          <w:iCs/>
          <w:sz w:val="24"/>
          <w:szCs w:val="24"/>
        </w:rPr>
        <w:t xml:space="preserve">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74B88D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70B8F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w:t>
      </w:r>
      <w:r w:rsidRPr="007D5715">
        <w:rPr>
          <w:rFonts w:ascii="Arial" w:hAnsi="Arial"/>
          <w:i/>
          <w:iCs/>
          <w:sz w:val="24"/>
          <w:szCs w:val="24"/>
        </w:rPr>
        <w:lastRenderedPageBreak/>
        <w:t>pastore e gregge, con te martellavo l’aratore e il suo paio di buoi, con te martellavo prìncipi e governatori.</w:t>
      </w:r>
    </w:p>
    <w:p w14:paraId="41965AFE" w14:textId="2A0F392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ora ripagherò Babilonia e tutti gli abitanti della Caldea di tutto il male che hanno fatto a Sion, sotto i vostri occhi. Oracolo del Signore. Eccomi a te, monte della distruzione, che distruggi tutta la terra.</w:t>
      </w:r>
      <w:r w:rsidR="00CB5D9B">
        <w:rPr>
          <w:rFonts w:ascii="Arial" w:hAnsi="Arial"/>
          <w:i/>
          <w:iCs/>
          <w:sz w:val="24"/>
          <w:szCs w:val="24"/>
        </w:rPr>
        <w:t xml:space="preserve"> </w:t>
      </w:r>
      <w:r w:rsidRPr="007D5715">
        <w:rPr>
          <w:rFonts w:ascii="Arial" w:hAnsi="Arial"/>
          <w:i/>
          <w:iCs/>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402D9C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30D93590" w14:textId="70B9C84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guadi sono occupati, le fortezze bruciano, i guerrieri sono sconvolti dal terrore. Poiché dice il Signore degli eserciti, Dio d’Israele: «La figlia di Babilonia è come un’aia al tempo in cui viene spianata; ancora un poco e verrà per essa il tempo della mietitura».</w:t>
      </w:r>
      <w:r w:rsidR="00CB5D9B">
        <w:rPr>
          <w:rFonts w:ascii="Arial" w:hAnsi="Arial"/>
          <w:i/>
          <w:iCs/>
          <w:sz w:val="24"/>
          <w:szCs w:val="24"/>
        </w:rPr>
        <w:t xml:space="preserve"> </w:t>
      </w:r>
      <w:r w:rsidRPr="007D5715">
        <w:rPr>
          <w:rFonts w:ascii="Arial" w:hAnsi="Arial"/>
          <w:i/>
          <w:iCs/>
          <w:sz w:val="24"/>
          <w:szCs w:val="24"/>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17E89A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516C81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punirò Bel a Babilonia, gli estrarrò dalla gola quanto ha inghiottito. Non andranno più a lui le nazioni. Persino le mura di Babilonia sono crollate. Esci fuori, popolo mio, ognuno salvi la sua vita dall’ira ardente del Signore. 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w:t>
      </w:r>
      <w:r w:rsidRPr="007D5715">
        <w:rPr>
          <w:rFonts w:ascii="Arial" w:hAnsi="Arial"/>
          <w:i/>
          <w:iCs/>
          <w:sz w:val="24"/>
          <w:szCs w:val="24"/>
        </w:rPr>
        <w:lastRenderedPageBreak/>
        <w:t>per Babilonia caddero gli uccisi di tutta la terra. Voi scampati dalla spada partite, non fermatevi; da lontano ricordatevi del Signore e vi torni in mente Gerusalemme.</w:t>
      </w:r>
    </w:p>
    <w:p w14:paraId="4AA4A2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“Sentiamo vergogna perché abbiamo udito l’insulto; la confusione ha coperto i nostri volti, perché stranieri sono entrati nel santuario del tempio del Signore”. 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28F0166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1D9797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5BA94F66" w14:textId="77777777" w:rsidR="00047F2E" w:rsidRPr="007D5715" w:rsidRDefault="00047F2E" w:rsidP="00C05BED">
      <w:pPr>
        <w:spacing w:after="120" w:line="240" w:lineRule="auto"/>
        <w:ind w:left="567" w:right="567"/>
        <w:jc w:val="both"/>
        <w:rPr>
          <w:rFonts w:ascii="Arial" w:hAnsi="Arial"/>
          <w:i/>
          <w:iCs/>
          <w:sz w:val="24"/>
          <w:szCs w:val="24"/>
        </w:rPr>
      </w:pPr>
    </w:p>
    <w:p w14:paraId="0957E7A8" w14:textId="77777777" w:rsidR="00047F2E" w:rsidRPr="007D5715" w:rsidRDefault="00047F2E" w:rsidP="00C05BED">
      <w:pPr>
        <w:spacing w:after="120" w:line="240" w:lineRule="auto"/>
        <w:jc w:val="both"/>
        <w:rPr>
          <w:rFonts w:ascii="Arial" w:hAnsi="Arial" w:cs="Arial"/>
          <w:b/>
          <w:bCs/>
          <w:i/>
          <w:iCs/>
          <w:sz w:val="24"/>
          <w:szCs w:val="24"/>
        </w:rPr>
      </w:pPr>
      <w:bookmarkStart w:id="196" w:name="_Toc474246682"/>
      <w:bookmarkStart w:id="197" w:name="_Toc62164049"/>
      <w:r w:rsidRPr="007D5715">
        <w:rPr>
          <w:rFonts w:ascii="Arial" w:hAnsi="Arial" w:cs="Arial"/>
          <w:b/>
          <w:bCs/>
          <w:i/>
          <w:iCs/>
          <w:sz w:val="24"/>
          <w:szCs w:val="24"/>
        </w:rPr>
        <w:t>LA PROFEZIA DI EZECHIELE</w:t>
      </w:r>
      <w:bookmarkEnd w:id="196"/>
      <w:bookmarkEnd w:id="197"/>
    </w:p>
    <w:p w14:paraId="0C5EC5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undicesimo, il primo del mese, mi fu rivolta questa parola del Signore:</w:t>
      </w:r>
    </w:p>
    <w:p w14:paraId="2AC096C3" w14:textId="77777777" w:rsidR="00047F2E" w:rsidRPr="007D5715" w:rsidRDefault="00047F2E" w:rsidP="00C05BED">
      <w:pPr>
        <w:spacing w:after="120" w:line="240" w:lineRule="auto"/>
        <w:ind w:left="567" w:right="567"/>
        <w:jc w:val="both"/>
        <w:rPr>
          <w:rFonts w:ascii="Arial" w:hAnsi="Arial"/>
          <w:i/>
          <w:iCs/>
          <w:sz w:val="24"/>
          <w:szCs w:val="24"/>
        </w:rPr>
      </w:pPr>
    </w:p>
    <w:p w14:paraId="39649121" w14:textId="77777777" w:rsidR="00047F2E" w:rsidRPr="007D5715" w:rsidRDefault="00047F2E" w:rsidP="00C05BED">
      <w:pPr>
        <w:spacing w:after="120" w:line="240" w:lineRule="auto"/>
        <w:jc w:val="both"/>
        <w:rPr>
          <w:rFonts w:ascii="Arial" w:hAnsi="Arial" w:cs="Arial"/>
          <w:b/>
          <w:bCs/>
          <w:i/>
          <w:iCs/>
          <w:sz w:val="24"/>
          <w:szCs w:val="24"/>
        </w:rPr>
      </w:pPr>
      <w:bookmarkStart w:id="198" w:name="_Toc474246683"/>
      <w:bookmarkStart w:id="199" w:name="_Toc62164050"/>
      <w:r w:rsidRPr="007D5715">
        <w:rPr>
          <w:rFonts w:ascii="Arial" w:hAnsi="Arial" w:cs="Arial"/>
          <w:b/>
          <w:bCs/>
          <w:i/>
          <w:iCs/>
          <w:sz w:val="24"/>
          <w:szCs w:val="24"/>
        </w:rPr>
        <w:t>SU TIRO</w:t>
      </w:r>
      <w:bookmarkEnd w:id="198"/>
      <w:bookmarkEnd w:id="199"/>
    </w:p>
    <w:p w14:paraId="6220741B" w14:textId="61D7296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dell’uomo, poiché Tiro ha detto di Gerusalemme: “Bene! Eccola infranta la porta delle nazioni, verso di me essa si volge, la sua ricchezza è devastata”, ebbene, così dice il Signore Dio: Eccomi contro di te, Tiro. Manderò contro di te molti popoli, </w:t>
      </w:r>
      <w:r w:rsidR="00CB5D9B" w:rsidRPr="007D5715">
        <w:rPr>
          <w:rFonts w:ascii="Arial" w:hAnsi="Arial"/>
          <w:i/>
          <w:iCs/>
          <w:sz w:val="24"/>
          <w:szCs w:val="24"/>
        </w:rPr>
        <w:t>come il</w:t>
      </w:r>
      <w:r w:rsidRPr="007D5715">
        <w:rPr>
          <w:rFonts w:ascii="Arial" w:hAnsi="Arial"/>
          <w:i/>
          <w:iCs/>
          <w:sz w:val="24"/>
          <w:szCs w:val="24"/>
        </w:rPr>
        <w:t xml:space="preserve">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w:t>
      </w:r>
    </w:p>
    <w:p w14:paraId="121316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così dice il Signore Dio: Io mando da settentrione contro Tiro Nabucodònosor, re di Babilonia, il re dei re, con cavalli, carri e cavalieri e una </w:t>
      </w:r>
      <w:r w:rsidRPr="007D5715">
        <w:rPr>
          <w:rFonts w:ascii="Arial" w:hAnsi="Arial"/>
          <w:i/>
          <w:iCs/>
          <w:sz w:val="24"/>
          <w:szCs w:val="24"/>
        </w:rPr>
        <w:lastRenderedPageBreak/>
        <w:t>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015FE0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56297A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 di te alzeranno un lamento e diranno: “Come sei perita, travolta dai flutti, città famosa, potente sui mari! Essa e i suoi abitanti, incutevano terrore su tutta la terraferma. Ora le isole tremano, nel giorno della tua caduta, le isole del mare sono spaventate per la tua fine”. 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105F3F89" w14:textId="5C21C48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«Orsù, figlio dell’uomo, intona un lamento su Tiro. Di’ a Tiro, alla città situata all’approdo del mare, che commercia con i popoli e con molte isole: 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w:t>
      </w:r>
      <w:r w:rsidR="00CB5D9B" w:rsidRPr="007D5715">
        <w:rPr>
          <w:rFonts w:ascii="Arial" w:hAnsi="Arial"/>
          <w:i/>
          <w:iCs/>
          <w:sz w:val="24"/>
          <w:szCs w:val="24"/>
        </w:rPr>
        <w:t>era la</w:t>
      </w:r>
      <w:r w:rsidRPr="007D5715">
        <w:rPr>
          <w:rFonts w:ascii="Arial" w:hAnsi="Arial"/>
          <w:i/>
          <w:iCs/>
          <w:sz w:val="24"/>
          <w:szCs w:val="24"/>
        </w:rPr>
        <w:t xml:space="preserve"> tua vela che ti servisse d’insegna; di giacinto scarlatto delle isole di Elisa era il tuo padiglione.</w:t>
      </w:r>
    </w:p>
    <w:p w14:paraId="311515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10EB97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w:t>
      </w:r>
      <w:r w:rsidRPr="007D5715">
        <w:rPr>
          <w:rFonts w:ascii="Arial" w:hAnsi="Arial"/>
          <w:i/>
          <w:iCs/>
          <w:sz w:val="24"/>
          <w:szCs w:val="24"/>
        </w:rPr>
        <w:lastRenderedPageBreak/>
        <w:t>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91D3DEA" w14:textId="5AA0636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Carran, Canne, Eden, i mercanti di Saba, Assur, Chilmad trafficavano con te. Al tuo mercato scambiavano con te vesti di lusso, mantelli di porpora e di broccato, tappeti tessuti a vari colori, funi ritorte e robuste. Le navi di Tarsis viaggiavano portando le tue mercanzie.</w:t>
      </w:r>
      <w:r w:rsidR="00CB5D9B">
        <w:rPr>
          <w:rFonts w:ascii="Arial" w:hAnsi="Arial"/>
          <w:i/>
          <w:iCs/>
          <w:sz w:val="24"/>
          <w:szCs w:val="24"/>
        </w:rPr>
        <w:t xml:space="preserve"> </w:t>
      </w:r>
      <w:r w:rsidRPr="007D5715">
        <w:rPr>
          <w:rFonts w:ascii="Arial" w:hAnsi="Arial"/>
          <w:i/>
          <w:iCs/>
          <w:sz w:val="24"/>
          <w:szCs w:val="24"/>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31DD03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06DC99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58012B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3FDEDAA3" w14:textId="3F3971D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w:t>
      </w:r>
      <w:r w:rsidR="00CB5D9B">
        <w:rPr>
          <w:rFonts w:ascii="Arial" w:hAnsi="Arial"/>
          <w:i/>
          <w:iCs/>
          <w:sz w:val="24"/>
          <w:szCs w:val="24"/>
        </w:rPr>
        <w:t xml:space="preserve"> </w:t>
      </w:r>
      <w:r w:rsidRPr="007D5715">
        <w:rPr>
          <w:rFonts w:ascii="Arial" w:hAnsi="Arial"/>
          <w:i/>
          <w:iCs/>
          <w:sz w:val="24"/>
          <w:szCs w:val="24"/>
        </w:rPr>
        <w:t xml:space="preserve">Per mano di stranieri </w:t>
      </w:r>
      <w:r w:rsidR="00CB5D9B" w:rsidRPr="007D5715">
        <w:rPr>
          <w:rFonts w:ascii="Arial" w:hAnsi="Arial"/>
          <w:i/>
          <w:iCs/>
          <w:sz w:val="24"/>
          <w:szCs w:val="24"/>
        </w:rPr>
        <w:t>morirai della</w:t>
      </w:r>
      <w:r w:rsidRPr="007D5715">
        <w:rPr>
          <w:rFonts w:ascii="Arial" w:hAnsi="Arial"/>
          <w:i/>
          <w:iCs/>
          <w:sz w:val="24"/>
          <w:szCs w:val="24"/>
        </w:rPr>
        <w:t xml:space="preserve"> morte dei non circoncisi, perché io ho </w:t>
      </w:r>
      <w:r w:rsidRPr="007D5715">
        <w:rPr>
          <w:rFonts w:ascii="Arial" w:hAnsi="Arial"/>
          <w:i/>
          <w:iCs/>
          <w:sz w:val="24"/>
          <w:szCs w:val="24"/>
        </w:rPr>
        <w:lastRenderedPageBreak/>
        <w:t>parlato». Oracolo del Signore Dio. 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63766B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169BA6C5" w14:textId="77777777" w:rsidR="00047F2E" w:rsidRPr="007D5715" w:rsidRDefault="00047F2E" w:rsidP="00C05BED">
      <w:pPr>
        <w:spacing w:after="120" w:line="240" w:lineRule="auto"/>
        <w:ind w:left="567" w:right="567"/>
        <w:jc w:val="both"/>
        <w:rPr>
          <w:rFonts w:ascii="Arial" w:hAnsi="Arial"/>
          <w:i/>
          <w:iCs/>
          <w:sz w:val="24"/>
          <w:szCs w:val="24"/>
        </w:rPr>
      </w:pPr>
    </w:p>
    <w:p w14:paraId="6C5983F8" w14:textId="77777777" w:rsidR="00047F2E" w:rsidRPr="007D5715" w:rsidRDefault="00047F2E" w:rsidP="00C05BED">
      <w:pPr>
        <w:spacing w:after="120" w:line="240" w:lineRule="auto"/>
        <w:jc w:val="both"/>
        <w:rPr>
          <w:rFonts w:ascii="Arial" w:hAnsi="Arial" w:cs="Arial"/>
          <w:b/>
          <w:bCs/>
          <w:i/>
          <w:iCs/>
          <w:sz w:val="24"/>
          <w:szCs w:val="24"/>
        </w:rPr>
      </w:pPr>
      <w:bookmarkStart w:id="200" w:name="_Toc474246684"/>
      <w:bookmarkStart w:id="201" w:name="_Toc62164051"/>
      <w:r w:rsidRPr="007D5715">
        <w:rPr>
          <w:rFonts w:ascii="Arial" w:hAnsi="Arial" w:cs="Arial"/>
          <w:b/>
          <w:bCs/>
          <w:i/>
          <w:iCs/>
          <w:sz w:val="24"/>
          <w:szCs w:val="24"/>
        </w:rPr>
        <w:t>SU SIDONE</w:t>
      </w:r>
      <w:bookmarkEnd w:id="200"/>
      <w:bookmarkEnd w:id="201"/>
    </w:p>
    <w:p w14:paraId="4128A7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4FC0BE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30487E60" w14:textId="7E3753E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Nell’anno decimo, nel decimo mese, il dodici del mese, mi fu rivolta questa parola del Signore: «Figlio dell’uomo, rivolgiti contro il faraone, re d’Egitto, e profetizza contro di lui e contro tutto l’Egitto. Parla dunque dicendo: Così dice il Signore Dio: 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w:t>
      </w:r>
      <w:r w:rsidR="00CB5D9B" w:rsidRPr="007D5715">
        <w:rPr>
          <w:rFonts w:ascii="Arial" w:hAnsi="Arial"/>
          <w:i/>
          <w:iCs/>
          <w:sz w:val="24"/>
          <w:szCs w:val="24"/>
        </w:rPr>
        <w:t>ti darò</w:t>
      </w:r>
      <w:r w:rsidRPr="007D5715">
        <w:rPr>
          <w:rFonts w:ascii="Arial" w:hAnsi="Arial"/>
          <w:i/>
          <w:iCs/>
          <w:sz w:val="24"/>
          <w:szCs w:val="24"/>
        </w:rPr>
        <w:t xml:space="preserve"> in pasto alle bestie selvatiche e agli uccelli del cielo. Tutti gli abitanti dell’Egitto sapranno che io sono il Signore, poiché tu sei stato un sostegno di canna per la casa d’Israele. Quando questi ti vollero afferrare ti rompesti, lacerando tutta la loro </w:t>
      </w:r>
      <w:r w:rsidR="00CB5D9B" w:rsidRPr="007D5715">
        <w:rPr>
          <w:rFonts w:ascii="Arial" w:hAnsi="Arial"/>
          <w:i/>
          <w:iCs/>
          <w:sz w:val="24"/>
          <w:szCs w:val="24"/>
        </w:rPr>
        <w:t>spalla, e quando</w:t>
      </w:r>
      <w:r w:rsidRPr="007D5715">
        <w:rPr>
          <w:rFonts w:ascii="Arial" w:hAnsi="Arial"/>
          <w:i/>
          <w:iCs/>
          <w:sz w:val="24"/>
          <w:szCs w:val="24"/>
        </w:rPr>
        <w:t xml:space="preserve"> si appoggiarono a te</w:t>
      </w:r>
      <w:r w:rsidR="00CB5D9B">
        <w:rPr>
          <w:rFonts w:ascii="Arial" w:hAnsi="Arial"/>
          <w:i/>
          <w:iCs/>
          <w:sz w:val="24"/>
          <w:szCs w:val="24"/>
        </w:rPr>
        <w:t>,</w:t>
      </w:r>
      <w:r w:rsidRPr="007D5715">
        <w:rPr>
          <w:rFonts w:ascii="Arial" w:hAnsi="Arial"/>
          <w:i/>
          <w:iCs/>
          <w:sz w:val="24"/>
          <w:szCs w:val="24"/>
        </w:rPr>
        <w:t xml:space="preserve"> ti spezzasti, facendo vacillare tutti i loro fianchi.</w:t>
      </w:r>
    </w:p>
    <w:p w14:paraId="6824E7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6ACFA7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 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 In quel giorno io farò germogliare una forza per la casa d’Israele e ti farò aprire la bocca in mezzo a loro: sapranno che io sono il Signore» (Ez 29,1-21). </w:t>
      </w:r>
    </w:p>
    <w:p w14:paraId="3B4F395B" w14:textId="0752137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profetizza e di’: Così dice il Signore Dio: Gemete: “Ah, che giorno!”.</w:t>
      </w:r>
      <w:r w:rsidR="00CB5D9B">
        <w:rPr>
          <w:rFonts w:ascii="Arial" w:hAnsi="Arial"/>
          <w:i/>
          <w:iCs/>
          <w:sz w:val="24"/>
          <w:szCs w:val="24"/>
        </w:rPr>
        <w:t xml:space="preserve"> </w:t>
      </w:r>
      <w:r w:rsidRPr="007D5715">
        <w:rPr>
          <w:rFonts w:ascii="Arial" w:hAnsi="Arial"/>
          <w:i/>
          <w:iCs/>
          <w:sz w:val="24"/>
          <w:szCs w:val="24"/>
        </w:rPr>
        <w:t>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695837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7853CC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41DF245E" w14:textId="42BB1DF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Così dice il Signore </w:t>
      </w:r>
      <w:r w:rsidR="00CB5D9B" w:rsidRPr="007D5715">
        <w:rPr>
          <w:rFonts w:ascii="Arial" w:hAnsi="Arial"/>
          <w:i/>
          <w:iCs/>
          <w:sz w:val="24"/>
          <w:szCs w:val="24"/>
        </w:rPr>
        <w:t>Dio: Distruggerò</w:t>
      </w:r>
      <w:r w:rsidRPr="007D5715">
        <w:rPr>
          <w:rFonts w:ascii="Arial" w:hAnsi="Arial"/>
          <w:i/>
          <w:iCs/>
          <w:sz w:val="24"/>
          <w:szCs w:val="24"/>
        </w:rPr>
        <w:t xml:space="preserve"> gli idoli e farò sparire gli dèi da Menfi. Non ci sarà più principe nella terra d’Egitto, spanderò il terrore nella terra d’Egitto, devasterò Patros, darò fuoco a Tanis, farò giustizia su Tebe. 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288314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47A9B6A6" w14:textId="77777777" w:rsidR="00047F2E" w:rsidRPr="007D5715" w:rsidRDefault="00047F2E" w:rsidP="00C05BED">
      <w:pPr>
        <w:spacing w:after="120" w:line="240" w:lineRule="auto"/>
        <w:ind w:left="567" w:right="567"/>
        <w:jc w:val="both"/>
        <w:rPr>
          <w:rFonts w:ascii="Arial" w:hAnsi="Arial"/>
          <w:i/>
          <w:iCs/>
          <w:sz w:val="24"/>
          <w:szCs w:val="24"/>
        </w:rPr>
      </w:pPr>
    </w:p>
    <w:p w14:paraId="54D0CFE7" w14:textId="77777777" w:rsidR="00047F2E" w:rsidRPr="007D5715" w:rsidRDefault="00047F2E" w:rsidP="00C05BED">
      <w:pPr>
        <w:spacing w:after="120" w:line="240" w:lineRule="auto"/>
        <w:jc w:val="both"/>
        <w:rPr>
          <w:rFonts w:ascii="Arial" w:hAnsi="Arial" w:cs="Arial"/>
          <w:b/>
          <w:bCs/>
          <w:i/>
          <w:iCs/>
          <w:sz w:val="24"/>
          <w:szCs w:val="24"/>
        </w:rPr>
      </w:pPr>
      <w:bookmarkStart w:id="202" w:name="_Toc474246685"/>
      <w:bookmarkStart w:id="203" w:name="_Toc62164052"/>
      <w:r w:rsidRPr="007D5715">
        <w:rPr>
          <w:rFonts w:ascii="Arial" w:hAnsi="Arial" w:cs="Arial"/>
          <w:b/>
          <w:bCs/>
          <w:i/>
          <w:iCs/>
          <w:sz w:val="24"/>
          <w:szCs w:val="24"/>
        </w:rPr>
        <w:t>SULL’ASSIRIA</w:t>
      </w:r>
      <w:bookmarkEnd w:id="202"/>
      <w:bookmarkEnd w:id="203"/>
    </w:p>
    <w:p w14:paraId="69C4A3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undicesimo, nel terzo mese, il primo del mese, mi fu rivolta questa parola del Signore: «Figlio dell’uomo, di’ al faraone, re d’Egitto, e alla sua gente: 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37BB12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1ED2E6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 Sui suoi resti si posano tutti gli uccelli del cielo e fra i suoi rami ogni bestia selvatica, perché ogni </w:t>
      </w:r>
      <w:r w:rsidRPr="007D5715">
        <w:rPr>
          <w:rFonts w:ascii="Arial" w:hAnsi="Arial"/>
          <w:i/>
          <w:iCs/>
          <w:sz w:val="24"/>
          <w:szCs w:val="24"/>
        </w:rPr>
        <w:lastRenderedPageBreak/>
        <w:t>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1BCF1D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 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73A47B8C" w14:textId="77777777" w:rsidR="00047F2E" w:rsidRPr="007D5715" w:rsidRDefault="00047F2E" w:rsidP="00C05BED">
      <w:pPr>
        <w:spacing w:after="120" w:line="240" w:lineRule="auto"/>
        <w:ind w:left="567" w:right="567"/>
        <w:jc w:val="both"/>
        <w:rPr>
          <w:rFonts w:ascii="Arial" w:hAnsi="Arial"/>
          <w:i/>
          <w:iCs/>
          <w:sz w:val="24"/>
          <w:szCs w:val="24"/>
        </w:rPr>
      </w:pPr>
    </w:p>
    <w:p w14:paraId="0824A2DF" w14:textId="77777777" w:rsidR="00047F2E" w:rsidRPr="007D5715" w:rsidRDefault="00047F2E" w:rsidP="00C05BED">
      <w:pPr>
        <w:spacing w:after="120" w:line="240" w:lineRule="auto"/>
        <w:jc w:val="both"/>
        <w:rPr>
          <w:rFonts w:ascii="Arial" w:hAnsi="Arial" w:cs="Arial"/>
          <w:b/>
          <w:bCs/>
          <w:i/>
          <w:iCs/>
          <w:sz w:val="24"/>
          <w:szCs w:val="24"/>
        </w:rPr>
      </w:pPr>
      <w:bookmarkStart w:id="204" w:name="_Toc474246686"/>
      <w:bookmarkStart w:id="205" w:name="_Toc62164053"/>
      <w:r w:rsidRPr="007D5715">
        <w:rPr>
          <w:rFonts w:ascii="Arial" w:hAnsi="Arial" w:cs="Arial"/>
          <w:b/>
          <w:bCs/>
          <w:i/>
          <w:iCs/>
          <w:sz w:val="24"/>
          <w:szCs w:val="24"/>
        </w:rPr>
        <w:t>SUL FARAONE</w:t>
      </w:r>
      <w:bookmarkEnd w:id="204"/>
      <w:bookmarkEnd w:id="205"/>
    </w:p>
    <w:p w14:paraId="008905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dodicesimo, nel dodicesimo mese, il primo del mese, mi fu rivolta questa parola del Signore: «Figlio dell’uomo, intona un lamento sul faraone, re d’Egitto, dicendo: 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23B70D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409964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 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57AB2E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avrò fatto dell’Egitto una terra desolata, priva di quanto contiene, quando avrò percosso tutti i suoi abitanti, allora sapranno che io sono il Signore. Questo è un lamento e lo si canterà. Lo canteranno le figlie delle nazioni, lo canteranno sull’Egitto e su tutta la sua gente». Oracolo del Signore Dio.</w:t>
      </w:r>
    </w:p>
    <w:p w14:paraId="5D1222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Nell’anno dodicesimo, il quindici del mese, mi fu rivolta questa parola del Signore: «Figlio dell’uomo, intona un canto funebre sugli abitanti dell’Egitto. Falli scendere, insieme con le figlie di nazioni potenti, nella regione sotterranea, con quelli che </w:t>
      </w:r>
      <w:r w:rsidRPr="007D5715">
        <w:rPr>
          <w:rFonts w:ascii="Arial" w:hAnsi="Arial"/>
          <w:i/>
          <w:iCs/>
          <w:sz w:val="24"/>
          <w:szCs w:val="24"/>
        </w:rPr>
        <w:lastRenderedPageBreak/>
        <w:t>scendono nella fossa. Di chi tu saresti più bello? Scendi e giaci con i non circoncisi.</w:t>
      </w:r>
    </w:p>
    <w:p w14:paraId="1BB9E6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45BFDA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6C2BB3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639FC9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03F2BD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12640193" w14:textId="77777777" w:rsidR="00047F2E" w:rsidRPr="007D5715" w:rsidRDefault="00047F2E" w:rsidP="00C05BED">
      <w:pPr>
        <w:spacing w:after="120" w:line="240" w:lineRule="auto"/>
        <w:ind w:left="567" w:right="567"/>
        <w:jc w:val="both"/>
        <w:rPr>
          <w:rFonts w:ascii="Arial" w:hAnsi="Arial"/>
          <w:i/>
          <w:iCs/>
          <w:sz w:val="24"/>
          <w:szCs w:val="24"/>
        </w:rPr>
      </w:pPr>
    </w:p>
    <w:p w14:paraId="219D28D0" w14:textId="77777777" w:rsidR="00047F2E" w:rsidRPr="007D5715" w:rsidRDefault="00047F2E" w:rsidP="00C05BED">
      <w:pPr>
        <w:spacing w:after="120" w:line="240" w:lineRule="auto"/>
        <w:jc w:val="both"/>
        <w:rPr>
          <w:rFonts w:ascii="Arial" w:hAnsi="Arial" w:cs="Arial"/>
          <w:b/>
          <w:bCs/>
          <w:i/>
          <w:iCs/>
          <w:sz w:val="24"/>
          <w:szCs w:val="24"/>
        </w:rPr>
      </w:pPr>
      <w:bookmarkStart w:id="206" w:name="_Toc474246687"/>
      <w:bookmarkStart w:id="207" w:name="_Toc62164054"/>
      <w:r w:rsidRPr="007D5715">
        <w:rPr>
          <w:rFonts w:ascii="Arial" w:hAnsi="Arial" w:cs="Arial"/>
          <w:b/>
          <w:bCs/>
          <w:i/>
          <w:iCs/>
          <w:sz w:val="24"/>
          <w:szCs w:val="24"/>
        </w:rPr>
        <w:t>SU GOG E MAGÒG</w:t>
      </w:r>
      <w:bookmarkEnd w:id="206"/>
      <w:bookmarkEnd w:id="207"/>
    </w:p>
    <w:p w14:paraId="253387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volgiti verso Gog nel paese di Magòg, capo supremo di Mesec e Tubal, e profetizza contro di lui. 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44D5E4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w:t>
      </w:r>
      <w:r w:rsidRPr="007D5715">
        <w:rPr>
          <w:rFonts w:ascii="Arial" w:hAnsi="Arial"/>
          <w:i/>
          <w:iCs/>
          <w:sz w:val="24"/>
          <w:szCs w:val="24"/>
        </w:rPr>
        <w:lastRenderedPageBreak/>
        <w:t>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5CB848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24CE75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1F895D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3C7D0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w:t>
      </w:r>
      <w:r w:rsidRPr="007D5715">
        <w:rPr>
          <w:rFonts w:ascii="Arial" w:hAnsi="Arial"/>
          <w:i/>
          <w:iCs/>
          <w:sz w:val="24"/>
          <w:szCs w:val="24"/>
        </w:rPr>
        <w:lastRenderedPageBreak/>
        <w:t xml:space="preserve">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3883A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C387F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E7BD8B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03610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51BD3FA" w14:textId="77777777" w:rsidR="00047F2E" w:rsidRPr="007D5715" w:rsidRDefault="00047F2E" w:rsidP="00C05BED">
      <w:pPr>
        <w:spacing w:after="120" w:line="240" w:lineRule="auto"/>
        <w:ind w:left="567" w:right="567"/>
        <w:jc w:val="both"/>
        <w:rPr>
          <w:rFonts w:ascii="Arial" w:hAnsi="Arial"/>
          <w:i/>
          <w:iCs/>
          <w:sz w:val="24"/>
          <w:szCs w:val="24"/>
        </w:rPr>
      </w:pPr>
    </w:p>
    <w:p w14:paraId="47A009A4" w14:textId="77777777" w:rsidR="00047F2E" w:rsidRPr="007D5715" w:rsidRDefault="00047F2E" w:rsidP="00C05BED">
      <w:pPr>
        <w:spacing w:after="120" w:line="240" w:lineRule="auto"/>
        <w:jc w:val="both"/>
        <w:rPr>
          <w:rFonts w:ascii="Arial" w:hAnsi="Arial" w:cs="Arial"/>
          <w:b/>
          <w:bCs/>
          <w:i/>
          <w:iCs/>
          <w:sz w:val="24"/>
          <w:szCs w:val="24"/>
        </w:rPr>
      </w:pPr>
      <w:bookmarkStart w:id="208" w:name="_Toc474246688"/>
      <w:bookmarkStart w:id="209" w:name="_Toc62164055"/>
      <w:r w:rsidRPr="007D5715">
        <w:rPr>
          <w:rFonts w:ascii="Arial" w:hAnsi="Arial" w:cs="Arial"/>
          <w:b/>
          <w:bCs/>
          <w:i/>
          <w:iCs/>
          <w:sz w:val="24"/>
          <w:szCs w:val="24"/>
        </w:rPr>
        <w:t>LA PROFEZIA DI AMOS</w:t>
      </w:r>
      <w:bookmarkEnd w:id="208"/>
      <w:bookmarkEnd w:id="209"/>
    </w:p>
    <w:p w14:paraId="619EC1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2262EB32" w14:textId="77777777" w:rsidR="00047F2E" w:rsidRPr="007D5715" w:rsidRDefault="00047F2E" w:rsidP="00C05BED">
      <w:pPr>
        <w:spacing w:after="120" w:line="240" w:lineRule="auto"/>
        <w:ind w:left="567" w:right="567"/>
        <w:jc w:val="both"/>
        <w:rPr>
          <w:rFonts w:ascii="Arial" w:hAnsi="Arial"/>
          <w:i/>
          <w:iCs/>
          <w:sz w:val="24"/>
          <w:szCs w:val="24"/>
        </w:rPr>
      </w:pPr>
    </w:p>
    <w:p w14:paraId="47E5B475" w14:textId="77777777" w:rsidR="00047F2E" w:rsidRPr="007D5715" w:rsidRDefault="00047F2E" w:rsidP="00C05BED">
      <w:pPr>
        <w:spacing w:after="120" w:line="240" w:lineRule="auto"/>
        <w:ind w:right="567"/>
        <w:jc w:val="both"/>
        <w:rPr>
          <w:rFonts w:ascii="Arial" w:hAnsi="Arial" w:cs="Arial"/>
          <w:b/>
          <w:bCs/>
          <w:sz w:val="24"/>
          <w:szCs w:val="24"/>
        </w:rPr>
      </w:pPr>
      <w:bookmarkStart w:id="210" w:name="_Toc474246689"/>
      <w:bookmarkStart w:id="211" w:name="_Toc62164056"/>
      <w:r w:rsidRPr="007D5715">
        <w:rPr>
          <w:rFonts w:ascii="Arial" w:hAnsi="Arial" w:cs="Arial"/>
          <w:b/>
          <w:bCs/>
          <w:sz w:val="24"/>
          <w:szCs w:val="24"/>
        </w:rPr>
        <w:t>SU DAMASCO</w:t>
      </w:r>
      <w:bookmarkEnd w:id="210"/>
      <w:bookmarkEnd w:id="211"/>
    </w:p>
    <w:p w14:paraId="5248B7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4AB1E960" w14:textId="77777777" w:rsidR="00047F2E" w:rsidRPr="007D5715" w:rsidRDefault="00047F2E" w:rsidP="00C05BED">
      <w:pPr>
        <w:spacing w:after="120" w:line="240" w:lineRule="auto"/>
        <w:ind w:left="567" w:right="567"/>
        <w:jc w:val="both"/>
        <w:rPr>
          <w:rFonts w:ascii="Arial" w:hAnsi="Arial"/>
          <w:i/>
          <w:iCs/>
          <w:sz w:val="24"/>
          <w:szCs w:val="24"/>
        </w:rPr>
      </w:pPr>
    </w:p>
    <w:p w14:paraId="2652EFBA" w14:textId="77777777" w:rsidR="00047F2E" w:rsidRPr="007D5715" w:rsidRDefault="00047F2E" w:rsidP="00C05BED">
      <w:pPr>
        <w:spacing w:after="120" w:line="240" w:lineRule="auto"/>
        <w:jc w:val="both"/>
        <w:rPr>
          <w:rFonts w:ascii="Arial" w:hAnsi="Arial" w:cs="Arial"/>
          <w:b/>
          <w:bCs/>
          <w:i/>
          <w:iCs/>
          <w:sz w:val="24"/>
          <w:szCs w:val="24"/>
        </w:rPr>
      </w:pPr>
      <w:bookmarkStart w:id="212" w:name="_Toc474246690"/>
      <w:bookmarkStart w:id="213" w:name="_Toc62164057"/>
      <w:r w:rsidRPr="007D5715">
        <w:rPr>
          <w:rFonts w:ascii="Arial" w:hAnsi="Arial" w:cs="Arial"/>
          <w:b/>
          <w:bCs/>
          <w:i/>
          <w:iCs/>
          <w:sz w:val="24"/>
          <w:szCs w:val="24"/>
        </w:rPr>
        <w:t>SU GAZA</w:t>
      </w:r>
      <w:bookmarkEnd w:id="212"/>
      <w:bookmarkEnd w:id="213"/>
    </w:p>
    <w:p w14:paraId="56C382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5843A1D" w14:textId="77777777" w:rsidR="00047F2E" w:rsidRPr="007D5715" w:rsidRDefault="00047F2E" w:rsidP="00C05BED">
      <w:pPr>
        <w:spacing w:after="120" w:line="240" w:lineRule="auto"/>
        <w:ind w:left="567" w:right="567"/>
        <w:jc w:val="both"/>
        <w:rPr>
          <w:rFonts w:ascii="Arial" w:hAnsi="Arial"/>
          <w:i/>
          <w:iCs/>
          <w:sz w:val="24"/>
          <w:szCs w:val="24"/>
        </w:rPr>
      </w:pPr>
    </w:p>
    <w:p w14:paraId="5CB63217" w14:textId="77777777" w:rsidR="00047F2E" w:rsidRPr="007D5715" w:rsidRDefault="00047F2E" w:rsidP="00C05BED">
      <w:pPr>
        <w:spacing w:after="120" w:line="240" w:lineRule="auto"/>
        <w:jc w:val="both"/>
        <w:rPr>
          <w:rFonts w:ascii="Arial" w:hAnsi="Arial" w:cs="Arial"/>
          <w:b/>
          <w:bCs/>
          <w:i/>
          <w:iCs/>
          <w:sz w:val="24"/>
          <w:szCs w:val="24"/>
        </w:rPr>
      </w:pPr>
      <w:bookmarkStart w:id="214" w:name="_Toc474246691"/>
      <w:bookmarkStart w:id="215" w:name="_Toc62164058"/>
      <w:r w:rsidRPr="007D5715">
        <w:rPr>
          <w:rFonts w:ascii="Arial" w:hAnsi="Arial" w:cs="Arial"/>
          <w:b/>
          <w:bCs/>
          <w:i/>
          <w:iCs/>
          <w:sz w:val="24"/>
          <w:szCs w:val="24"/>
        </w:rPr>
        <w:t>SU TIRO</w:t>
      </w:r>
      <w:bookmarkEnd w:id="214"/>
      <w:bookmarkEnd w:id="215"/>
    </w:p>
    <w:p w14:paraId="54AC88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79EE2EEC" w14:textId="77777777" w:rsidR="00047F2E" w:rsidRPr="007D5715" w:rsidRDefault="00047F2E" w:rsidP="00C05BED">
      <w:pPr>
        <w:spacing w:after="120" w:line="240" w:lineRule="auto"/>
        <w:ind w:left="567" w:right="567"/>
        <w:jc w:val="both"/>
        <w:rPr>
          <w:rFonts w:ascii="Arial" w:hAnsi="Arial"/>
          <w:i/>
          <w:iCs/>
          <w:sz w:val="24"/>
          <w:szCs w:val="24"/>
        </w:rPr>
      </w:pPr>
    </w:p>
    <w:p w14:paraId="418B2000" w14:textId="77777777" w:rsidR="00047F2E" w:rsidRPr="007D5715" w:rsidRDefault="00047F2E" w:rsidP="00C05BED">
      <w:pPr>
        <w:spacing w:after="120" w:line="240" w:lineRule="auto"/>
        <w:jc w:val="both"/>
        <w:rPr>
          <w:rFonts w:ascii="Arial" w:hAnsi="Arial" w:cs="Arial"/>
          <w:b/>
          <w:bCs/>
          <w:i/>
          <w:iCs/>
          <w:sz w:val="24"/>
          <w:szCs w:val="24"/>
        </w:rPr>
      </w:pPr>
      <w:bookmarkStart w:id="216" w:name="_Toc474246692"/>
      <w:bookmarkStart w:id="217" w:name="_Toc62164059"/>
      <w:r w:rsidRPr="007D5715">
        <w:rPr>
          <w:rFonts w:ascii="Arial" w:hAnsi="Arial" w:cs="Arial"/>
          <w:b/>
          <w:bCs/>
          <w:i/>
          <w:iCs/>
          <w:sz w:val="24"/>
          <w:szCs w:val="24"/>
        </w:rPr>
        <w:t>SU EDOM</w:t>
      </w:r>
      <w:bookmarkEnd w:id="216"/>
      <w:bookmarkEnd w:id="217"/>
    </w:p>
    <w:p w14:paraId="11577B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417FCB5" w14:textId="77777777" w:rsidR="00047F2E" w:rsidRPr="007D5715" w:rsidRDefault="00047F2E" w:rsidP="00C05BED">
      <w:pPr>
        <w:spacing w:after="120" w:line="240" w:lineRule="auto"/>
        <w:ind w:left="567" w:right="567"/>
        <w:jc w:val="both"/>
        <w:rPr>
          <w:rFonts w:ascii="Arial" w:hAnsi="Arial"/>
          <w:i/>
          <w:iCs/>
          <w:sz w:val="24"/>
          <w:szCs w:val="24"/>
        </w:rPr>
      </w:pPr>
    </w:p>
    <w:p w14:paraId="07468FF0" w14:textId="77777777" w:rsidR="00047F2E" w:rsidRPr="007D5715" w:rsidRDefault="00047F2E" w:rsidP="00C05BED">
      <w:pPr>
        <w:spacing w:after="120" w:line="240" w:lineRule="auto"/>
        <w:jc w:val="both"/>
        <w:rPr>
          <w:rFonts w:ascii="Arial" w:hAnsi="Arial" w:cs="Arial"/>
          <w:b/>
          <w:bCs/>
          <w:i/>
          <w:iCs/>
          <w:sz w:val="24"/>
          <w:szCs w:val="24"/>
        </w:rPr>
      </w:pPr>
      <w:bookmarkStart w:id="218" w:name="_Toc474246693"/>
      <w:bookmarkStart w:id="219" w:name="_Toc62164060"/>
      <w:r w:rsidRPr="007D5715">
        <w:rPr>
          <w:rFonts w:ascii="Arial" w:hAnsi="Arial" w:cs="Arial"/>
          <w:b/>
          <w:bCs/>
          <w:i/>
          <w:iCs/>
          <w:sz w:val="24"/>
          <w:szCs w:val="24"/>
        </w:rPr>
        <w:t>SUGLI AMMONITI</w:t>
      </w:r>
      <w:bookmarkEnd w:id="218"/>
      <w:bookmarkEnd w:id="219"/>
    </w:p>
    <w:p w14:paraId="390C98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3331BE21" w14:textId="77777777" w:rsidR="00047F2E" w:rsidRPr="007D5715" w:rsidRDefault="00047F2E" w:rsidP="00C05BED">
      <w:pPr>
        <w:spacing w:after="120" w:line="240" w:lineRule="auto"/>
        <w:ind w:left="567" w:right="567"/>
        <w:jc w:val="both"/>
        <w:rPr>
          <w:rFonts w:ascii="Arial" w:hAnsi="Arial"/>
          <w:i/>
          <w:iCs/>
          <w:sz w:val="24"/>
          <w:szCs w:val="24"/>
        </w:rPr>
      </w:pPr>
    </w:p>
    <w:p w14:paraId="1657D38E" w14:textId="77777777" w:rsidR="00047F2E" w:rsidRPr="007D5715" w:rsidRDefault="00047F2E" w:rsidP="00C05BED">
      <w:pPr>
        <w:spacing w:after="120" w:line="240" w:lineRule="auto"/>
        <w:jc w:val="both"/>
        <w:rPr>
          <w:rFonts w:ascii="Arial" w:hAnsi="Arial" w:cs="Arial"/>
          <w:b/>
          <w:bCs/>
          <w:i/>
          <w:iCs/>
          <w:sz w:val="24"/>
          <w:szCs w:val="24"/>
        </w:rPr>
      </w:pPr>
      <w:bookmarkStart w:id="220" w:name="_Toc474246694"/>
      <w:bookmarkStart w:id="221" w:name="_Toc62164061"/>
      <w:r w:rsidRPr="007D5715">
        <w:rPr>
          <w:rFonts w:ascii="Arial" w:hAnsi="Arial" w:cs="Arial"/>
          <w:b/>
          <w:bCs/>
          <w:i/>
          <w:iCs/>
          <w:sz w:val="24"/>
          <w:szCs w:val="24"/>
        </w:rPr>
        <w:t>SU MOAB</w:t>
      </w:r>
      <w:bookmarkEnd w:id="220"/>
      <w:bookmarkEnd w:id="221"/>
    </w:p>
    <w:p w14:paraId="425BA0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503153D0" w14:textId="77777777" w:rsidR="00047F2E" w:rsidRPr="007D5715" w:rsidRDefault="00047F2E" w:rsidP="00C05BED">
      <w:pPr>
        <w:spacing w:after="120" w:line="240" w:lineRule="auto"/>
        <w:ind w:left="567" w:right="567"/>
        <w:jc w:val="both"/>
        <w:rPr>
          <w:rFonts w:ascii="Arial" w:hAnsi="Arial"/>
          <w:i/>
          <w:iCs/>
          <w:sz w:val="24"/>
          <w:szCs w:val="24"/>
        </w:rPr>
      </w:pPr>
    </w:p>
    <w:p w14:paraId="0F692968" w14:textId="77777777" w:rsidR="00047F2E" w:rsidRPr="007D5715" w:rsidRDefault="00047F2E" w:rsidP="00C05BED">
      <w:pPr>
        <w:spacing w:after="120" w:line="240" w:lineRule="auto"/>
        <w:jc w:val="both"/>
        <w:rPr>
          <w:rFonts w:ascii="Arial" w:hAnsi="Arial" w:cs="Arial"/>
          <w:b/>
          <w:bCs/>
          <w:i/>
          <w:iCs/>
          <w:sz w:val="24"/>
          <w:szCs w:val="24"/>
        </w:rPr>
      </w:pPr>
      <w:bookmarkStart w:id="222" w:name="_Toc474246695"/>
      <w:bookmarkStart w:id="223" w:name="_Toc62164062"/>
      <w:r w:rsidRPr="007D5715">
        <w:rPr>
          <w:rFonts w:ascii="Arial" w:hAnsi="Arial" w:cs="Arial"/>
          <w:b/>
          <w:bCs/>
          <w:i/>
          <w:iCs/>
          <w:sz w:val="24"/>
          <w:szCs w:val="24"/>
        </w:rPr>
        <w:lastRenderedPageBreak/>
        <w:t>SU GIUDA</w:t>
      </w:r>
      <w:bookmarkEnd w:id="222"/>
      <w:bookmarkEnd w:id="223"/>
    </w:p>
    <w:p w14:paraId="506642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7E08E9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36E409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654D590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Giudicando i popoli il Signore manifesta e rivela la sua gloria. Solo Lui è il Dio vivo e vero, perché solo Lui è il Creatore e il Signore dell’uomo e dell’intero universo. Non vi sono altri dèi, all’infuori del Dio di Abramo, Isacco, Giacobbe. Questa verità Dio la gridava ieri per mezzo dei suoi profeti, va gridata oggi e in ogni tempo. Purtroppo oggi i profeti del Dio vivente hanno tutti paura di gridare la verità del loro Dio. Quasi tutti si stanno adeguando al pensiero del mondo. Vi è un abisso incolmabile tra il pensiero di Dio manifestato nella Scrittura Santa e il pensiero dei suoi profeti. </w:t>
      </w:r>
    </w:p>
    <w:p w14:paraId="635D401A" w14:textId="77777777" w:rsidR="00047F2E" w:rsidRPr="007D5715" w:rsidRDefault="00047F2E" w:rsidP="00C05BED">
      <w:pPr>
        <w:spacing w:after="120" w:line="240" w:lineRule="auto"/>
        <w:jc w:val="both"/>
        <w:rPr>
          <w:rFonts w:ascii="Arial" w:hAnsi="Arial"/>
          <w:i/>
          <w:iCs/>
          <w:sz w:val="24"/>
          <w:szCs w:val="24"/>
        </w:rPr>
      </w:pPr>
    </w:p>
    <w:p w14:paraId="0B710821" w14:textId="77777777" w:rsidR="00047F2E" w:rsidRPr="007D5715" w:rsidRDefault="00047F2E" w:rsidP="00C05BED">
      <w:pPr>
        <w:spacing w:after="120" w:line="240" w:lineRule="auto"/>
        <w:jc w:val="both"/>
        <w:rPr>
          <w:rFonts w:ascii="Arial" w:hAnsi="Arial" w:cs="Arial"/>
          <w:b/>
          <w:bCs/>
          <w:i/>
          <w:iCs/>
          <w:sz w:val="24"/>
          <w:szCs w:val="24"/>
        </w:rPr>
      </w:pPr>
      <w:bookmarkStart w:id="224" w:name="_Toc62164063"/>
      <w:r w:rsidRPr="007D5715">
        <w:rPr>
          <w:rFonts w:ascii="Arial" w:hAnsi="Arial" w:cs="Arial"/>
          <w:b/>
          <w:bCs/>
          <w:i/>
          <w:iCs/>
          <w:sz w:val="24"/>
          <w:szCs w:val="24"/>
        </w:rPr>
        <w:t>IL GIUSTO GIUDIZIO DEL SIGNORE NEL NUOVO TESTAMENTO</w:t>
      </w:r>
      <w:bookmarkEnd w:id="224"/>
    </w:p>
    <w:p w14:paraId="0A5195E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Viene Gesù Signore sulla nostra terra. È giusto che ognuno di noi si chieda: </w:t>
      </w:r>
      <w:r w:rsidRPr="007D5715">
        <w:rPr>
          <w:rFonts w:ascii="Arial" w:hAnsi="Arial"/>
          <w:i/>
          <w:sz w:val="24"/>
          <w:szCs w:val="24"/>
        </w:rPr>
        <w:t>“Gesù ha modificato il giudizio del Padre suo? In cosa lo ha modificato? Lo ha modificato abrogandolo e perfezionandolo? Cancellandolo dalla mente dei suoi discepoli o donando ad esso pienezza di verità, luce, giustizia, santità?”</w:t>
      </w:r>
      <w:r w:rsidRPr="007D5715">
        <w:rPr>
          <w:rFonts w:ascii="Arial" w:hAnsi="Arial"/>
          <w:sz w:val="24"/>
          <w:szCs w:val="24"/>
        </w:rPr>
        <w:t xml:space="preserve">. </w:t>
      </w:r>
    </w:p>
    <w:p w14:paraId="76F1B14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312B37F4" w14:textId="23BC363F"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Sapendo ognuno cosa pensa il Cristo del Vangelo, il Cristo del Nuovo Testamento (compreso il Libro dell’Apocalisse), ognuno è obbligato a rendere ragione al mondo intero dei principi di scienza, verità, ermeneutica, esegesi che lo ha spinto a dare una dottrina </w:t>
      </w:r>
      <w:r w:rsidR="00CB5D9B" w:rsidRPr="007D5715">
        <w:rPr>
          <w:rFonts w:ascii="Arial" w:hAnsi="Arial"/>
          <w:sz w:val="24"/>
          <w:szCs w:val="24"/>
        </w:rPr>
        <w:t>differente, totalmente</w:t>
      </w:r>
      <w:r w:rsidRPr="007D5715">
        <w:rPr>
          <w:rFonts w:ascii="Arial" w:hAnsi="Arial"/>
          <w:sz w:val="24"/>
          <w:szCs w:val="24"/>
        </w:rPr>
        <w:t xml:space="preserve"> opposta a quella di Gesù Signore.</w:t>
      </w:r>
    </w:p>
    <w:p w14:paraId="620E5DF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Non solo chi insegna differentemente dalla rivelazione biblica deve offrire i principi di verità sui quali fonda ogni suo pensiero, ma anche chi abbandona la verità rivelata per assumerne </w:t>
      </w:r>
      <w:r w:rsidRPr="007D5715">
        <w:rPr>
          <w:rFonts w:ascii="Arial" w:hAnsi="Arial"/>
          <w:sz w:val="24"/>
          <w:szCs w:val="24"/>
        </w:rPr>
        <w:lastRenderedPageBreak/>
        <w:t>un’altra deve presentare a Dio le ragioni valide del suo cambiamento. Le ragioni valide possono venire solo da una nuova rivelazione fatta dal Signore.</w:t>
      </w:r>
    </w:p>
    <w:p w14:paraId="5C387E4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7E51AC6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1E4EFAB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56F58437" w14:textId="77777777" w:rsidR="00047F2E" w:rsidRPr="007D5715" w:rsidRDefault="00047F2E" w:rsidP="00C05BED">
      <w:pPr>
        <w:spacing w:after="120" w:line="240" w:lineRule="auto"/>
        <w:jc w:val="both"/>
        <w:rPr>
          <w:rFonts w:ascii="Arial" w:hAnsi="Arial"/>
          <w:i/>
          <w:iCs/>
          <w:sz w:val="24"/>
          <w:szCs w:val="24"/>
        </w:rPr>
      </w:pPr>
    </w:p>
    <w:p w14:paraId="23DE193C" w14:textId="77777777" w:rsidR="00047F2E" w:rsidRPr="007D5715" w:rsidRDefault="00047F2E" w:rsidP="00C05BED">
      <w:pPr>
        <w:spacing w:after="120" w:line="240" w:lineRule="auto"/>
        <w:jc w:val="both"/>
        <w:rPr>
          <w:rFonts w:ascii="Arial" w:hAnsi="Arial"/>
          <w:b/>
          <w:bCs/>
          <w:i/>
          <w:iCs/>
          <w:sz w:val="24"/>
          <w:szCs w:val="24"/>
        </w:rPr>
      </w:pPr>
      <w:bookmarkStart w:id="225" w:name="_Toc62164064"/>
      <w:r w:rsidRPr="007D5715">
        <w:rPr>
          <w:rFonts w:ascii="Arial" w:hAnsi="Arial"/>
          <w:b/>
          <w:bCs/>
          <w:i/>
          <w:iCs/>
          <w:sz w:val="24"/>
          <w:szCs w:val="24"/>
        </w:rPr>
        <w:t>GIUDIZIO DI GESÙ: SUGLI ASCOLTATORI DELLA PAROLA</w:t>
      </w:r>
      <w:bookmarkEnd w:id="225"/>
    </w:p>
    <w:p w14:paraId="1A7AD1D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Parola di Gesù viene predicata, annunziata, fatta udire ad ogni orecchio. Chi costruisce la sua casa su di essa, entrerà nel regno dei cieli. Chi invece farà mille altre case, ma non costruirà la sua vita sulla Parola di Gesù, è persona stolta che costruisce la sua casa sulla sabbia. Non avrà alcuna stabilità eterna. Ogni uomo è avvisato. Chi vuole la vita eterna deve ascoltare la Parola di Gesù, ad essa deve dare ogni obbedienza. Chi non ascolta, chi si rifiuta di ascoltare, chi ha ascoltato e poi smette di ascoltare, chi neanche vuole ascoltare, non vedrà il regno dei cieli in eterno. </w:t>
      </w:r>
    </w:p>
    <w:p w14:paraId="74CFE9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7319A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5140A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DAC68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FFF9572" w14:textId="77777777" w:rsidR="00047F2E" w:rsidRPr="007D5715" w:rsidRDefault="00047F2E" w:rsidP="00C05BED">
      <w:pPr>
        <w:spacing w:after="120" w:line="240" w:lineRule="auto"/>
        <w:ind w:left="567" w:right="567"/>
        <w:jc w:val="both"/>
        <w:rPr>
          <w:rFonts w:ascii="Arial" w:hAnsi="Arial"/>
          <w:i/>
          <w:iCs/>
          <w:sz w:val="24"/>
          <w:szCs w:val="24"/>
        </w:rPr>
      </w:pPr>
    </w:p>
    <w:p w14:paraId="5B14ECD0" w14:textId="77777777" w:rsidR="00047F2E" w:rsidRPr="007D5715" w:rsidRDefault="00047F2E" w:rsidP="00C05BED">
      <w:pPr>
        <w:spacing w:after="120" w:line="240" w:lineRule="auto"/>
        <w:rPr>
          <w:rFonts w:ascii="Arial" w:hAnsi="Arial"/>
          <w:b/>
          <w:bCs/>
          <w:i/>
          <w:iCs/>
          <w:color w:val="000000"/>
          <w:sz w:val="24"/>
          <w:szCs w:val="24"/>
        </w:rPr>
      </w:pPr>
      <w:bookmarkStart w:id="226" w:name="_Toc62164065"/>
      <w:r w:rsidRPr="007D5715">
        <w:rPr>
          <w:rFonts w:ascii="Arial" w:hAnsi="Arial"/>
          <w:b/>
          <w:bCs/>
          <w:i/>
          <w:iCs/>
          <w:color w:val="000000"/>
          <w:sz w:val="24"/>
          <w:szCs w:val="24"/>
        </w:rPr>
        <w:t>GIUDIZIO DI GESÙ: SCRIBI E FARISEI</w:t>
      </w:r>
      <w:bookmarkEnd w:id="226"/>
    </w:p>
    <w:p w14:paraId="4CCDBC75" w14:textId="09784C12"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Scribi e farisei si escludono dal regno di Dio non perché non vogliono ascoltare la Parola di Gesù, ma perché non camminano secondo la Parola del Padre suo. Essi si sono costruiti, edificati, elaborati una religione alternativa. La loro non è obbedienza alla Parola. È invece un miscuglio di pratiche religiose nel quale manca la giustizia, la misericordia, la pietà, perché manca l’obbedienza alla Parola di Dio. Dalla Parola di Dio sempre si giunge alla Parola di Cristo. Dalla non parola di Dio difficilmente si potrà giungere alla Parola </w:t>
      </w:r>
      <w:r w:rsidR="00CB5D9B" w:rsidRPr="007D5715">
        <w:rPr>
          <w:rFonts w:ascii="Arial" w:hAnsi="Arial"/>
          <w:sz w:val="24"/>
          <w:szCs w:val="24"/>
        </w:rPr>
        <w:t>di Gesù</w:t>
      </w:r>
      <w:r w:rsidRPr="007D5715">
        <w:rPr>
          <w:rFonts w:ascii="Arial" w:hAnsi="Arial"/>
          <w:sz w:val="24"/>
          <w:szCs w:val="24"/>
        </w:rPr>
        <w:t xml:space="preserve"> Signore. Non ci sarà salvezza eterna.</w:t>
      </w:r>
    </w:p>
    <w:p w14:paraId="0BC3A6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BDC24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782CD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70081E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percorrete il mare e la terra per fare un solo prosèlito e, quando lo è divenuto, lo rendete degno della Geènna due volte più di voi.</w:t>
      </w:r>
    </w:p>
    <w:p w14:paraId="028A25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8C7C4D7" w14:textId="26904AF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pagate la decima sulla menta, sull’</w:t>
      </w:r>
      <w:r w:rsidR="00CB5D9B" w:rsidRPr="007D5715">
        <w:rPr>
          <w:rFonts w:ascii="Arial" w:hAnsi="Arial"/>
          <w:i/>
          <w:iCs/>
          <w:sz w:val="24"/>
          <w:szCs w:val="24"/>
        </w:rPr>
        <w:t>aneto</w:t>
      </w:r>
      <w:r w:rsidRPr="007D5715">
        <w:rPr>
          <w:rFonts w:ascii="Arial" w:hAnsi="Arial"/>
          <w:i/>
          <w:iCs/>
          <w:sz w:val="24"/>
          <w:szCs w:val="24"/>
        </w:rPr>
        <w:t xml:space="preserve"> e sul </w:t>
      </w:r>
      <w:r w:rsidR="00CB5D9B" w:rsidRPr="007D5715">
        <w:rPr>
          <w:rFonts w:ascii="Arial" w:hAnsi="Arial"/>
          <w:i/>
          <w:iCs/>
          <w:sz w:val="24"/>
          <w:szCs w:val="24"/>
        </w:rPr>
        <w:t>cumino</w:t>
      </w:r>
      <w:r w:rsidRPr="007D5715">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2D729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3508F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498FE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C64E6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5E1F2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820FCD5" w14:textId="77777777" w:rsidR="00047F2E" w:rsidRPr="007D5715" w:rsidRDefault="00047F2E" w:rsidP="00C05BED">
      <w:pPr>
        <w:spacing w:after="120" w:line="240" w:lineRule="auto"/>
        <w:jc w:val="both"/>
        <w:rPr>
          <w:rFonts w:ascii="Arial" w:hAnsi="Arial"/>
          <w:i/>
          <w:iCs/>
          <w:sz w:val="24"/>
          <w:szCs w:val="24"/>
        </w:rPr>
      </w:pPr>
    </w:p>
    <w:p w14:paraId="7490332B" w14:textId="77777777" w:rsidR="00047F2E" w:rsidRPr="007D5715" w:rsidRDefault="00047F2E" w:rsidP="00C05BED">
      <w:pPr>
        <w:spacing w:after="120" w:line="240" w:lineRule="auto"/>
        <w:jc w:val="both"/>
        <w:rPr>
          <w:rFonts w:ascii="Arial" w:hAnsi="Arial"/>
          <w:b/>
          <w:bCs/>
          <w:i/>
          <w:iCs/>
          <w:sz w:val="24"/>
          <w:szCs w:val="24"/>
        </w:rPr>
      </w:pPr>
      <w:bookmarkStart w:id="227" w:name="_Toc62164066"/>
      <w:r w:rsidRPr="007D5715">
        <w:rPr>
          <w:rFonts w:ascii="Arial" w:hAnsi="Arial"/>
          <w:b/>
          <w:bCs/>
          <w:i/>
          <w:iCs/>
          <w:sz w:val="24"/>
          <w:szCs w:val="24"/>
        </w:rPr>
        <w:t>GIUDIZIO DI GESÙ: SULLA FEDE</w:t>
      </w:r>
      <w:bookmarkEnd w:id="227"/>
    </w:p>
    <w:p w14:paraId="5B07F6E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giudizio di Gesù verrà operato sulla fede per coloro che hanno creduto nella Parola. La fede deve trasformarsi in carità, la carità in dono di speranza per ogni altro uomo. La fede è carità se diviene vita secondo la Parola. Si fa speranza per gli altri, perché la Parola vissuta sempre diviene purissimo amore di salvezza per ogni uomo. Le cinque vergini stolte hanno accolto la Parola, ma non hanno vissuto secondo la Parola. La loro è una fede solo di mente, ma non di cuore, non di opere. È fede del pensiero, ma non delle mani, delle opere. Per queste vergini stolte la sala del convito rimane chiusa.</w:t>
      </w:r>
    </w:p>
    <w:p w14:paraId="5B96CB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25,11-13). </w:t>
      </w:r>
    </w:p>
    <w:p w14:paraId="4313D041" w14:textId="77777777" w:rsidR="00047F2E" w:rsidRPr="007D5715" w:rsidRDefault="00047F2E" w:rsidP="00C05BED">
      <w:pPr>
        <w:spacing w:after="120" w:line="240" w:lineRule="auto"/>
        <w:jc w:val="both"/>
        <w:rPr>
          <w:rFonts w:ascii="Arial" w:hAnsi="Arial"/>
          <w:i/>
          <w:iCs/>
          <w:sz w:val="24"/>
          <w:szCs w:val="24"/>
        </w:rPr>
      </w:pPr>
    </w:p>
    <w:p w14:paraId="6A293456" w14:textId="008309B8" w:rsidR="00047F2E" w:rsidRPr="007D5715" w:rsidRDefault="00047F2E" w:rsidP="00C05BED">
      <w:pPr>
        <w:spacing w:after="120" w:line="240" w:lineRule="auto"/>
        <w:jc w:val="both"/>
        <w:rPr>
          <w:rFonts w:ascii="Arial" w:hAnsi="Arial"/>
          <w:b/>
          <w:bCs/>
          <w:i/>
          <w:iCs/>
          <w:sz w:val="24"/>
          <w:szCs w:val="24"/>
        </w:rPr>
      </w:pPr>
      <w:bookmarkStart w:id="228" w:name="_Toc62164067"/>
      <w:r w:rsidRPr="007D5715">
        <w:rPr>
          <w:rFonts w:ascii="Arial" w:hAnsi="Arial"/>
          <w:b/>
          <w:bCs/>
          <w:i/>
          <w:iCs/>
          <w:sz w:val="24"/>
          <w:szCs w:val="24"/>
        </w:rPr>
        <w:t xml:space="preserve">GIUDIZIO DI GESÙ: SUI CARISMI E </w:t>
      </w:r>
      <w:r w:rsidR="00865CF2">
        <w:rPr>
          <w:rFonts w:ascii="Arial" w:hAnsi="Arial"/>
          <w:b/>
          <w:bCs/>
          <w:i/>
          <w:iCs/>
          <w:sz w:val="24"/>
          <w:szCs w:val="24"/>
        </w:rPr>
        <w:t xml:space="preserve">I </w:t>
      </w:r>
      <w:r w:rsidRPr="007D5715">
        <w:rPr>
          <w:rFonts w:ascii="Arial" w:hAnsi="Arial"/>
          <w:b/>
          <w:bCs/>
          <w:i/>
          <w:iCs/>
          <w:sz w:val="24"/>
          <w:szCs w:val="24"/>
        </w:rPr>
        <w:t>TALENTI</w:t>
      </w:r>
      <w:bookmarkEnd w:id="228"/>
    </w:p>
    <w:p w14:paraId="49C9C89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Non tutti giungono alla fede, tutti però hanno ricevuto dal Signore dei doni particolari, speciali. Anche chi è giunto alla fede ha ricevuto doni speciali particolari. Di ogni dono ricevuto il Signore vuole i frutti. Ognuno deve produrre secondo il suo particolare dono. Poiché anche il ministero è un dono, anche secondo il ministero si deve produrre. Le opere divengono personali, perché personale è ogni dono. Se l’uomo non dona fruttificazione ai </w:t>
      </w:r>
      <w:r w:rsidRPr="007D5715">
        <w:rPr>
          <w:rFonts w:ascii="Arial" w:hAnsi="Arial"/>
          <w:sz w:val="24"/>
          <w:szCs w:val="24"/>
        </w:rPr>
        <w:lastRenderedPageBreak/>
        <w:t>suoi doni, ai suoi carismi, alla sua vocazione, al suo ministero, di certo non ci sarà spazio per lui nel regno dei cieli. È albero senza frutti.</w:t>
      </w:r>
    </w:p>
    <w:p w14:paraId="5D2050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BAF83BE" w14:textId="77777777" w:rsidR="00047F2E" w:rsidRPr="007D5715" w:rsidRDefault="00047F2E" w:rsidP="00C05BED">
      <w:pPr>
        <w:spacing w:after="120" w:line="240" w:lineRule="auto"/>
        <w:ind w:left="567" w:right="567"/>
        <w:jc w:val="both"/>
        <w:rPr>
          <w:rFonts w:ascii="Arial" w:hAnsi="Arial"/>
          <w:i/>
          <w:iCs/>
          <w:sz w:val="24"/>
          <w:szCs w:val="24"/>
        </w:rPr>
      </w:pPr>
    </w:p>
    <w:p w14:paraId="575DE3DE" w14:textId="77777777" w:rsidR="00047F2E" w:rsidRPr="007D5715" w:rsidRDefault="00047F2E" w:rsidP="00C05BED">
      <w:pPr>
        <w:spacing w:after="120" w:line="240" w:lineRule="auto"/>
        <w:ind w:right="567"/>
        <w:jc w:val="both"/>
        <w:rPr>
          <w:rFonts w:ascii="Arial" w:hAnsi="Arial"/>
          <w:b/>
          <w:bCs/>
          <w:i/>
          <w:iCs/>
          <w:sz w:val="24"/>
          <w:szCs w:val="24"/>
        </w:rPr>
      </w:pPr>
      <w:bookmarkStart w:id="229" w:name="_Toc62164068"/>
      <w:r w:rsidRPr="007D5715">
        <w:rPr>
          <w:rFonts w:ascii="Arial" w:hAnsi="Arial"/>
          <w:b/>
          <w:bCs/>
          <w:i/>
          <w:iCs/>
          <w:sz w:val="24"/>
          <w:szCs w:val="24"/>
        </w:rPr>
        <w:t>GIUDIZIO DI GESÙ: SULL’USO DEI BENI MATERIALI</w:t>
      </w:r>
      <w:bookmarkEnd w:id="229"/>
      <w:r w:rsidRPr="007D5715">
        <w:rPr>
          <w:rFonts w:ascii="Arial" w:hAnsi="Arial"/>
          <w:b/>
          <w:bCs/>
          <w:i/>
          <w:iCs/>
          <w:sz w:val="24"/>
          <w:szCs w:val="24"/>
        </w:rPr>
        <w:t xml:space="preserve"> </w:t>
      </w:r>
    </w:p>
    <w:p w14:paraId="47FB9F4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Ognuno è chiamato dal Signore a non vivere per se stesso, ma anche per gli altri. Doni materiali e spirituali, carismi e talenti, ministeri e vocazioni, ogni professione che l’uomo esercita sulla terra è sempre in vista del bene dell’altro. Solo curando secondo verità e giustizia il bene degli altri si cura secondo verità e giustizia il nostro bene nel tempo e anche nell’eternità. Quanti non curano secondo giustizia e misericordia, pietà e compassione il bene dell’altro – e l’altro è sempre Cristo – saranno esclusi dal regno eterno del Signore. Per essi ci sarà posto nelle tenebre eterne.</w:t>
      </w:r>
    </w:p>
    <w:p w14:paraId="1B1B3D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w:t>
      </w:r>
      <w:r w:rsidRPr="007D5715">
        <w:rPr>
          <w:rFonts w:ascii="Arial" w:hAnsi="Arial"/>
          <w:i/>
          <w:iCs/>
          <w:sz w:val="24"/>
          <w:szCs w:val="24"/>
        </w:rPr>
        <w:lastRenderedPageBreak/>
        <w:t xml:space="preserve">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F0564B1" w14:textId="77777777" w:rsidR="00047F2E" w:rsidRPr="007D5715" w:rsidRDefault="00047F2E" w:rsidP="00C05BED">
      <w:pPr>
        <w:spacing w:after="120" w:line="240" w:lineRule="auto"/>
        <w:jc w:val="both"/>
        <w:rPr>
          <w:rFonts w:ascii="Arial" w:hAnsi="Arial"/>
          <w:i/>
          <w:iCs/>
          <w:sz w:val="24"/>
          <w:szCs w:val="24"/>
        </w:rPr>
      </w:pPr>
    </w:p>
    <w:p w14:paraId="0CF4D99B" w14:textId="77777777" w:rsidR="00047F2E" w:rsidRPr="007D5715" w:rsidRDefault="00047F2E" w:rsidP="00C05BED">
      <w:pPr>
        <w:spacing w:after="120" w:line="240" w:lineRule="auto"/>
        <w:jc w:val="both"/>
        <w:rPr>
          <w:rFonts w:ascii="Arial" w:hAnsi="Arial"/>
          <w:b/>
          <w:bCs/>
          <w:i/>
          <w:iCs/>
          <w:sz w:val="24"/>
          <w:szCs w:val="24"/>
        </w:rPr>
      </w:pPr>
      <w:bookmarkStart w:id="230" w:name="_Toc62164069"/>
      <w:r w:rsidRPr="007D5715">
        <w:rPr>
          <w:rFonts w:ascii="Arial" w:hAnsi="Arial"/>
          <w:b/>
          <w:bCs/>
          <w:i/>
          <w:iCs/>
          <w:sz w:val="24"/>
          <w:szCs w:val="24"/>
        </w:rPr>
        <w:t>GIUDIZIO DI GESÙ: SU QUANTI ASCOLTANO L’ANNUNZIO DEL VANGELO</w:t>
      </w:r>
      <w:bookmarkEnd w:id="230"/>
    </w:p>
    <w:p w14:paraId="284CDA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Parola viene proclamata, annunciata ad ogni uomo. Il cuore che l’ascolta e vive conformemente ad essa, entrerà nel regno dei cieli, sarà salvo. Il cuore che ascolta e si rifiuta di credere, è già condannato. Ha rifiutato la Parola della vita eterna. Gesù è donato al mondo come unica e sola via, verità vita, luce, risurrezione, grazia. Si crede in Lui, si vive in Lui e per Lui, si entra nella vita eterna. Si rifiuta Lui, ci si esclude dalla vita. Non è Dio che ci esclude. Il dono della vita ci è stato donato. Siamo noi che non lo accogliamo e di conseguenza ci escludiamo dalla vita eterna, dalla salvezza. </w:t>
      </w:r>
    </w:p>
    <w:p w14:paraId="275A4258" w14:textId="60ADA31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CB5D9B">
        <w:rPr>
          <w:rFonts w:ascii="Arial" w:hAnsi="Arial"/>
          <w:i/>
          <w:iCs/>
          <w:sz w:val="24"/>
          <w:szCs w:val="24"/>
        </w:rPr>
        <w:t xml:space="preserve"> </w:t>
      </w:r>
      <w:r w:rsidRPr="007D5715">
        <w:rPr>
          <w:rFonts w:ascii="Arial" w:hAnsi="Arial"/>
          <w:i/>
          <w:iCs/>
          <w:sz w:val="24"/>
          <w:szCs w:val="24"/>
        </w:rPr>
        <w:t xml:space="preserve">Allora essi partirono e predicarono dappertutto, mentre il Signore agiva insieme con loro e confermava la Parola con i segni che la accompagnavano (Mc 16,15-20). </w:t>
      </w:r>
    </w:p>
    <w:p w14:paraId="4CAFEF94" w14:textId="2258AA0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CB5D9B">
        <w:rPr>
          <w:rFonts w:ascii="Arial" w:hAnsi="Arial"/>
          <w:i/>
          <w:iCs/>
          <w:sz w:val="24"/>
          <w:szCs w:val="24"/>
        </w:rPr>
        <w:t xml:space="preserve"> </w:t>
      </w:r>
      <w:r w:rsidRPr="007D5715">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486D0CB" w14:textId="77777777" w:rsidR="00047F2E" w:rsidRPr="007D5715" w:rsidRDefault="00047F2E" w:rsidP="00C05BED">
      <w:pPr>
        <w:spacing w:after="120" w:line="240" w:lineRule="auto"/>
        <w:jc w:val="both"/>
        <w:rPr>
          <w:rFonts w:ascii="Arial" w:hAnsi="Arial"/>
          <w:i/>
          <w:iCs/>
          <w:sz w:val="24"/>
          <w:szCs w:val="24"/>
        </w:rPr>
      </w:pPr>
    </w:p>
    <w:p w14:paraId="1304AEED" w14:textId="77777777" w:rsidR="00047F2E" w:rsidRPr="007D5715" w:rsidRDefault="00047F2E" w:rsidP="00C05BED">
      <w:pPr>
        <w:spacing w:after="120" w:line="240" w:lineRule="auto"/>
        <w:jc w:val="both"/>
        <w:rPr>
          <w:rFonts w:ascii="Arial" w:hAnsi="Arial"/>
          <w:b/>
          <w:bCs/>
          <w:i/>
          <w:iCs/>
          <w:sz w:val="24"/>
          <w:szCs w:val="24"/>
        </w:rPr>
      </w:pPr>
      <w:bookmarkStart w:id="231" w:name="_Toc62164070"/>
      <w:r w:rsidRPr="007D5715">
        <w:rPr>
          <w:rFonts w:ascii="Arial" w:hAnsi="Arial"/>
          <w:b/>
          <w:bCs/>
          <w:i/>
          <w:iCs/>
          <w:sz w:val="24"/>
          <w:szCs w:val="24"/>
        </w:rPr>
        <w:t>GIUDIZIO DI DIO: SECONDO LEGGE E SECONDO COSCIENZA</w:t>
      </w:r>
      <w:bookmarkEnd w:id="231"/>
      <w:r w:rsidRPr="007D5715">
        <w:rPr>
          <w:rFonts w:ascii="Arial" w:hAnsi="Arial"/>
          <w:b/>
          <w:bCs/>
          <w:i/>
          <w:iCs/>
          <w:sz w:val="24"/>
          <w:szCs w:val="24"/>
        </w:rPr>
        <w:t xml:space="preserve"> </w:t>
      </w:r>
    </w:p>
    <w:p w14:paraId="35B76FE6" w14:textId="65204AD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San Paolo ci rivela che vi è un duplice giudizio di Dio: secondo la Legge, il Vangelo, la Parola e secondo la coscienza. Urge però prestare molta attenzione. La coscienza può essere soffocata e con essa la verità a causa dell’immersione dell’uomo nell’ingiustizia, che diviene grande immoralità. Chi giunge al soffocamento della verità nell’ingiustizia, è responsabile di </w:t>
      </w:r>
      <w:r w:rsidRPr="007D5715">
        <w:rPr>
          <w:rFonts w:ascii="Arial" w:hAnsi="Arial"/>
          <w:sz w:val="24"/>
          <w:szCs w:val="24"/>
        </w:rPr>
        <w:lastRenderedPageBreak/>
        <w:t>tutto il male che opera, perché il soffocamento avviene perché si è rifiutata la grazia del Signore. Caino era stato avvertito da Dio a governare il suo istinto. Non ha ascoltato. Ha ucciso il fratello. È responsabile di quella morte.</w:t>
      </w:r>
    </w:p>
    <w:p w14:paraId="594C8E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68F2EE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AC3ED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984FD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DF074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CA6706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83278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33589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47EFC0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3A7F6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Che dunque? Siamo forse noi superiori? No! Infatti abbiamo già formulato l’accusa che, Giudei e Greci, tutti sono sotto il dominio del peccato, come sta scritto:</w:t>
      </w:r>
    </w:p>
    <w:p w14:paraId="6D9D4B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w:t>
      </w:r>
      <w:r w:rsidRPr="007D5715">
        <w:rPr>
          <w:rFonts w:ascii="Arial" w:hAnsi="Arial"/>
          <w:i/>
          <w:iCs/>
          <w:sz w:val="24"/>
          <w:szCs w:val="24"/>
        </w:rPr>
        <w:lastRenderedPageBreak/>
        <w:t>sangue; rovina e sciagura è sul loro cammino e la via della pace non l’hanno conosciuta. Non c’è timore di Dio davanti ai loro occhi.</w:t>
      </w:r>
    </w:p>
    <w:p w14:paraId="466B73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34538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19116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2615C24B" w14:textId="77777777" w:rsidR="00047F2E" w:rsidRPr="007D5715" w:rsidRDefault="00047F2E" w:rsidP="00C05BED">
      <w:pPr>
        <w:spacing w:after="120" w:line="240" w:lineRule="auto"/>
        <w:rPr>
          <w:sz w:val="24"/>
          <w:szCs w:val="24"/>
        </w:rPr>
      </w:pPr>
    </w:p>
    <w:p w14:paraId="2BCB6C4C" w14:textId="77777777" w:rsidR="00047F2E" w:rsidRPr="007D5715" w:rsidRDefault="00047F2E" w:rsidP="00C05BED">
      <w:pPr>
        <w:spacing w:after="120" w:line="240" w:lineRule="auto"/>
        <w:jc w:val="both"/>
        <w:rPr>
          <w:rFonts w:ascii="Arial" w:hAnsi="Arial" w:cs="Arial"/>
          <w:b/>
          <w:bCs/>
          <w:i/>
          <w:iCs/>
          <w:sz w:val="24"/>
          <w:szCs w:val="24"/>
        </w:rPr>
      </w:pPr>
      <w:bookmarkStart w:id="232" w:name="_Toc62164071"/>
      <w:r w:rsidRPr="007D5715">
        <w:rPr>
          <w:rFonts w:ascii="Arial" w:hAnsi="Arial" w:cs="Arial"/>
          <w:b/>
          <w:bCs/>
          <w:i/>
          <w:iCs/>
          <w:sz w:val="24"/>
          <w:szCs w:val="24"/>
        </w:rPr>
        <w:t>GIUDIZIO SECONDO LA SCRITTURA</w:t>
      </w:r>
      <w:bookmarkEnd w:id="232"/>
    </w:p>
    <w:p w14:paraId="36066A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Signore sa come Lui ha creato l’uomo e per questa ragione il suo giudizio è differente, divinamente differente dal giudizio dell’uomo. Per il Signore ogni uomo è responsabile sempre. Può però compiere un’azione involontaria e una volontaria. L’azione involontaria è quando lui non sa, non vede, non conosce, neanche immagina. Non è mai involontaria un’azione che è il frutto di istintività oppure che è conseguenza di un’azione cattiva precedentemente posta. L’esempio del bue che cozza con le corna è illuminante al riguardo. L’azione è fatta dal bue, ma responsabile è il proprietario.</w:t>
      </w:r>
    </w:p>
    <w:p w14:paraId="2F239C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04446D7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02889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(Es 21,28-36). </w:t>
      </w:r>
    </w:p>
    <w:p w14:paraId="3E2F1B4F" w14:textId="77777777" w:rsidR="00047F2E" w:rsidRPr="007D5715" w:rsidRDefault="00047F2E" w:rsidP="00C05BED">
      <w:pPr>
        <w:spacing w:after="120" w:line="240" w:lineRule="auto"/>
        <w:jc w:val="both"/>
        <w:rPr>
          <w:rFonts w:ascii="Arial" w:hAnsi="Arial"/>
          <w:i/>
          <w:iCs/>
          <w:sz w:val="24"/>
          <w:szCs w:val="24"/>
        </w:rPr>
      </w:pPr>
    </w:p>
    <w:p w14:paraId="3037878F" w14:textId="77777777" w:rsidR="00047F2E" w:rsidRPr="007D5715" w:rsidRDefault="00047F2E" w:rsidP="00C05BED">
      <w:pPr>
        <w:spacing w:after="120" w:line="240" w:lineRule="auto"/>
        <w:jc w:val="both"/>
        <w:rPr>
          <w:rFonts w:ascii="Arial" w:hAnsi="Arial" w:cs="Arial"/>
          <w:b/>
          <w:bCs/>
          <w:i/>
          <w:iCs/>
          <w:sz w:val="24"/>
          <w:szCs w:val="24"/>
        </w:rPr>
      </w:pPr>
      <w:bookmarkStart w:id="233" w:name="_Toc62164072"/>
      <w:r w:rsidRPr="007D5715">
        <w:rPr>
          <w:rFonts w:ascii="Arial" w:hAnsi="Arial" w:cs="Arial"/>
          <w:b/>
          <w:bCs/>
          <w:i/>
          <w:iCs/>
          <w:sz w:val="24"/>
          <w:szCs w:val="24"/>
        </w:rPr>
        <w:t>GIUDIZIO E VERITÀ ETERNA</w:t>
      </w:r>
      <w:bookmarkEnd w:id="233"/>
      <w:r w:rsidRPr="007D5715">
        <w:rPr>
          <w:rFonts w:ascii="Arial" w:hAnsi="Arial" w:cs="Arial"/>
          <w:b/>
          <w:bCs/>
          <w:i/>
          <w:iCs/>
          <w:sz w:val="24"/>
          <w:szCs w:val="24"/>
        </w:rPr>
        <w:t xml:space="preserve"> </w:t>
      </w:r>
    </w:p>
    <w:p w14:paraId="5D5834F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giudizio attesta la verità eterna che la vita dell’uomo è solo da Dio, il Creatore di ogni vita. Attesta che Dio la sua vita per l’uomo l’ha posta interamente nella sua Parola. La vita è da Dio per creazione. L’uomo si conserva in vita per volontà, rimanendo e crescendo nella Parola del suo Creatore e Signore. Se l’uomo non rimane, non cresce, non fruttifica nella Parola, dalla vita passa nella morte. Rimane nella morte, finché rimane fuori della Parola. Ritorna nella Parola, ritorna nella vita. Ma il ritorno nella vita necessita ancora una volta della volontà di Dio. Non è un fatto meccanico.</w:t>
      </w:r>
    </w:p>
    <w:p w14:paraId="1BF4D48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Dio che nuovamente deve piantare l’uomo nella vita, creando in Lui la vita. Perché Dio faccia questa operazione di nuova creazione della vita, è necessario che l’uomo si penta del suo peccato, chiede umilmente al Signore di essere creato nuovamente nella vita, manifestare il proposito fermo, convinto di volere rimanere per sempre nella Parola, con obbedienza perfetta ad essa. La vita perduta non si riprende tornando nella Parola. È necessario un secondo atto di creazione da parte del Signore. Sempre si ritorna nella vita perduta per creazione di Dio, o per sua nuova creazione. </w:t>
      </w:r>
    </w:p>
    <w:p w14:paraId="1A8A0EF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nel perdono che si manifesta tutta la grandezza del nostro Dio. Non è l’uomo che chiede perdono. È Dio stesso che glielo offre. Non solo il Signore offre il perdono all’uomo, chiede al suo Servo, al suo Messia, che prenda su di sé tutti i peccati del mondo, tutte le pene ad essi dovute ed espii per l’uomo peccatore. È in questa richiesta del Padre e accoglienza del Figlio che si rivela tutta la grandezza della misericordia di Dio per l’uomo. È questa la vera carità del Figlio: farsi carne e nella carne espiare ogni debito dell’uomo contratto presso il Padre suo.</w:t>
      </w:r>
    </w:p>
    <w:p w14:paraId="3D6DF8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3EF056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55,1-3.6-9). </w:t>
      </w:r>
    </w:p>
    <w:p w14:paraId="253CED40" w14:textId="332E697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CB5D9B" w:rsidRPr="007D5715">
        <w:rPr>
          <w:rFonts w:ascii="Arial" w:hAnsi="Arial"/>
          <w:i/>
          <w:iCs/>
          <w:sz w:val="24"/>
          <w:szCs w:val="24"/>
        </w:rPr>
        <w:t>, così</w:t>
      </w:r>
      <w:r w:rsidRPr="007D5715">
        <w:rPr>
          <w:rFonts w:ascii="Arial" w:hAnsi="Arial"/>
          <w:i/>
          <w:iCs/>
          <w:sz w:val="24"/>
          <w:szCs w:val="24"/>
        </w:rPr>
        <w:t xml:space="preserve"> si meraviglieranno di lui molte nazioni; i re davanti a lui si chiuderanno la bocca, poiché vedranno un fatto mai a essi raccontato e comprenderanno ciò che mai avevano udito.</w:t>
      </w:r>
    </w:p>
    <w:p w14:paraId="2D6680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avrebbe creduto al nostro annuncio? A chi sarebbe stato manifestato il braccio del Signore? È cresciuto come un virgulto davanti a lui e come una radice </w:t>
      </w:r>
      <w:r w:rsidRPr="007D5715">
        <w:rPr>
          <w:rFonts w:ascii="Arial" w:hAnsi="Arial"/>
          <w:i/>
          <w:iCs/>
          <w:sz w:val="24"/>
          <w:szCs w:val="24"/>
        </w:rPr>
        <w:lastRenderedPageBreak/>
        <w:t>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05C76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63E01E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il sommo dell’amore, della misericordia, della pietà, della compassione. Questa stessa compassione, amore, misericordia, pietà Gesù chiede ad ogni suo discepolo. Quanto il Padre ha chiesto a Lui, Lui lo chiede a quanti sono parte del suo corpo. Essi, se vogliono portare salvezza in questo mondo, devono prendere nella propria carne il peccato del mondo ed espiarlo. Senza espiazione viene meno la grazia del perdono, della riconciliazione della pace. Tutto dal discepolo di Gesù deve essere operato in vista dell’espiazione del peccato del mondo. È questa l’opera della salvezza.</w:t>
      </w:r>
    </w:p>
    <w:p w14:paraId="13DCCC1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Oggi è questa verità che manca al cristiano, perché tutto è stato ridotto ad una questione legale e non essenziale. Non si vede più il peccato come morte dell’uomo alla sua verità e neanche come offesa fatta a Dio. Lo si vede semplicemente come una debolezza e fragilità della natura umana. Se è una debolezza e una fragilità appartiene al nostro modo di essere. Quando le conseguenze sono devastanti allora tutti ci lamentiamo e gridiamo allo scandalo. Il cristiano va educato, formato, a divenire in Cristo vero espiatore del peccato così che la grazia si riversi in abbondanza nei cuori. </w:t>
      </w:r>
    </w:p>
    <w:p w14:paraId="188E9D3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Vergine Maria, Madre della Redenzione, il cristiano oggi ha perso la verità di Dio, di Cristo Gesù, dello Spirito Santo, di conseguenza ha perso anche la verità del suo essere e del suo operare. Manda persone coraggiose, forti, tenaci che insegnino ai cristiani qual è la verità del loro Dio e Signore, così che possano giungere alla conoscenza della loro verità e della loro vocazione eterna. Ogni falsità su Dio introduce una falsità sull’uomo. Aiutaci, Madre Santa, a ritrovare la verità del nostro Dio perché così di sicuro troveremo la verità nostra, verità umana, verità cristiana.</w:t>
      </w:r>
    </w:p>
    <w:p w14:paraId="32333C4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Angeli, Santi di Dio, non smettete mai di intercedere per noi. Abbiamo bisogno della vostra preghiera perché una luce più grande illumini il nostro Dio. Se vediamo il Signore nella sua vera luce, anche noi ci vedremo nella nostra vera luce e possiamo dare all’umanità un respiro di vera eternità. Dalle tenebre nasce solo il soffocamento dello spirito e dell’anima. La falsità avvolgerà l’umanità e la consumerà, la distruggerà, la divorerà. Noi siamo da Dio </w:t>
      </w:r>
      <w:r w:rsidRPr="007D5715">
        <w:rPr>
          <w:rFonts w:ascii="Arial" w:hAnsi="Arial"/>
          <w:sz w:val="24"/>
          <w:szCs w:val="24"/>
        </w:rPr>
        <w:lastRenderedPageBreak/>
        <w:t>per creazione e per perenne nuova creazione. Si ritorna in vita, dopo il peccato, solo perché il Signore ci rifà nuovi per grande misericordia.</w:t>
      </w:r>
      <w:bookmarkEnd w:id="28"/>
    </w:p>
    <w:p w14:paraId="729C20B8" w14:textId="77777777" w:rsidR="00047F2E" w:rsidRPr="007D5715" w:rsidRDefault="00047F2E" w:rsidP="00C05BED">
      <w:pPr>
        <w:spacing w:after="120" w:line="240" w:lineRule="auto"/>
        <w:jc w:val="both"/>
        <w:rPr>
          <w:rFonts w:ascii="Arial" w:hAnsi="Arial"/>
          <w:b/>
          <w:bCs/>
          <w:sz w:val="24"/>
          <w:szCs w:val="24"/>
        </w:rPr>
      </w:pPr>
    </w:p>
    <w:p w14:paraId="2E1666AF" w14:textId="77777777" w:rsidR="00047F2E" w:rsidRPr="007D5715" w:rsidRDefault="00047F2E" w:rsidP="00C05BED">
      <w:pPr>
        <w:pStyle w:val="Titolo1"/>
      </w:pPr>
      <w:bookmarkStart w:id="234" w:name="_Toc165107085"/>
      <w:bookmarkStart w:id="235" w:name="_Toc187351439"/>
      <w:bookmarkStart w:id="236" w:name="_Toc191546054"/>
      <w:bookmarkEnd w:id="15"/>
      <w:r w:rsidRPr="007D5715">
        <w:t>LA MORALE NEL LIBRO DEL PROFETA ABACUC</w:t>
      </w:r>
      <w:bookmarkEnd w:id="234"/>
      <w:bookmarkEnd w:id="235"/>
      <w:bookmarkEnd w:id="236"/>
    </w:p>
    <w:p w14:paraId="133F0825" w14:textId="77777777" w:rsidR="00047F2E" w:rsidRPr="007D5715" w:rsidRDefault="00047F2E" w:rsidP="00C05BED">
      <w:pPr>
        <w:pStyle w:val="Titolo3"/>
      </w:pPr>
      <w:bookmarkStart w:id="237" w:name="_Toc165107086"/>
      <w:bookmarkStart w:id="238" w:name="_Toc187351440"/>
      <w:bookmarkStart w:id="239" w:name="_Toc191546055"/>
      <w:r w:rsidRPr="007D5715">
        <w:t>PERCHÉ MI FAI VEDERE L’INIQUITÀ E RESTI SPETTATORE DELL’OPPRESSIONE?</w:t>
      </w:r>
      <w:bookmarkEnd w:id="237"/>
      <w:bookmarkEnd w:id="238"/>
      <w:bookmarkEnd w:id="239"/>
    </w:p>
    <w:p w14:paraId="74283F9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Quanto Abacuc vede, non lo vede con gli occhi della carne. Lo vede con gli occhi dello spirito, lo vede per purissima grazia da parte del Signore. La visione in spirito non è garantita dagli occhi della carne e neanche dalle mente che analizza ciò che vede. La visione in spirito è garantita dagli occhi di Dio. </w:t>
      </w:r>
    </w:p>
    <w:p w14:paraId="471B8C7F" w14:textId="3C190C8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profeta vede ciò che vede Dio. Lo vede come lo vede Dio. Per questo non c’è nessuna falsità, nessun inganno, nessuna menzogna, nessuna possibile alterazione della verità né storica e neanche soprannaturale. La visione in spirito è purissima verità. La Sacra Scrittura è piena di </w:t>
      </w:r>
      <w:r w:rsidR="00CB5D9B" w:rsidRPr="007D5715">
        <w:rPr>
          <w:rFonts w:ascii="Arial" w:hAnsi="Arial" w:cs="Arial"/>
          <w:sz w:val="24"/>
          <w:szCs w:val="24"/>
        </w:rPr>
        <w:t>queste visioni</w:t>
      </w:r>
      <w:r w:rsidRPr="007D5715">
        <w:rPr>
          <w:rFonts w:ascii="Arial" w:hAnsi="Arial" w:cs="Arial"/>
          <w:sz w:val="24"/>
          <w:szCs w:val="24"/>
        </w:rPr>
        <w:t xml:space="preserve">. </w:t>
      </w:r>
    </w:p>
    <w:p w14:paraId="06E9B07E" w14:textId="37CC5201"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Visione nello spirito, anzi visione in estasi, è tutta l’Apocalisse dell’Apostolo Giovanni. Lui vede tutta la storia scorrere dinanzi ai suoi occhi, rapiti nel cielo assieme asl suo spirito.</w:t>
      </w:r>
      <w:r w:rsidR="00CB5D9B">
        <w:rPr>
          <w:rFonts w:ascii="Arial" w:hAnsi="Arial" w:cs="Arial"/>
          <w:sz w:val="24"/>
          <w:szCs w:val="24"/>
        </w:rPr>
        <w:t xml:space="preserve"> </w:t>
      </w:r>
      <w:r w:rsidRPr="007D5715">
        <w:rPr>
          <w:rFonts w:ascii="Arial" w:hAnsi="Arial" w:cs="Arial"/>
          <w:sz w:val="24"/>
          <w:szCs w:val="24"/>
        </w:rPr>
        <w:t>Ecco solo alcune visioni così come le narra lo stesso Apostolo:</w:t>
      </w:r>
    </w:p>
    <w:p w14:paraId="4E2488C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A9FD3D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Uno degli anziani mi disse: «Non piangere; ha vinto il leone della tribù di Giuda, il Germoglio di Davide, e aprirà il libro e i suoi sette sigilli».</w:t>
      </w:r>
    </w:p>
    <w:p w14:paraId="108EDCFD" w14:textId="0101DC28"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CB5D9B" w:rsidRPr="007D5715">
        <w:rPr>
          <w:rFonts w:ascii="Arial" w:hAnsi="Arial" w:cs="Arial"/>
          <w:i/>
          <w:iCs/>
          <w:sz w:val="24"/>
          <w:szCs w:val="24"/>
        </w:rPr>
        <w:t>E</w:t>
      </w:r>
      <w:r w:rsidRPr="007D5715">
        <w:rPr>
          <w:rFonts w:ascii="Arial" w:hAnsi="Arial" w:cs="Arial"/>
          <w:i/>
          <w:iCs/>
          <w:sz w:val="24"/>
          <w:szCs w:val="24"/>
        </w:rPr>
        <w:t xml:space="preserve"> quando l’ebbe preso, i quattro esseri viventi e i ventiquattro anziani si prostrarono davanti all’Agnello, avendo ciascuno una cetra e coppe d’oro colme di profumi, che sono le preghiere dei santi, e cantavano un canto nuovo:</w:t>
      </w:r>
    </w:p>
    <w:p w14:paraId="53C08F6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49624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vidi, e udii voci di molti angeli attorno al trono e agli esseri viventi e agli anziani. Il loro numero era miriadi di miriadi e migliaia di migliaia e dicevano a gran voce:</w:t>
      </w:r>
    </w:p>
    <w:p w14:paraId="234C99D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«L’Agnello, che è stato immolato, è degno di ricevere potenza e ricchezza, sapienza e forza, onore, gloria e benedizione».</w:t>
      </w:r>
    </w:p>
    <w:p w14:paraId="4CB752C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Tutte le creature nel cielo e sulla terra, sotto terra e nel mare, e tutti gli esseri che vi si trovavano, udii che dicevano:</w:t>
      </w:r>
    </w:p>
    <w:p w14:paraId="2FEE9B0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 Colui che siede sul trono e all’Agnello lode, onore, gloria e potenza, nei secoli dei secoli».</w:t>
      </w:r>
    </w:p>
    <w:p w14:paraId="6FBEC22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E i quattro esseri viventi dicevano: «Amen». E gli anziani si prostrarono in adorazione (Ap 5,1-14). </w:t>
      </w:r>
    </w:p>
    <w:p w14:paraId="042BEF4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487097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B82636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42B81F1" w14:textId="0508C5B2"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Quando l’Agnello aprì il quarto sigillo, udii la voce del quarto essere vivente che diceva: «Vieni». </w:t>
      </w:r>
      <w:r w:rsidR="00CB5D9B" w:rsidRPr="007D5715">
        <w:rPr>
          <w:rFonts w:ascii="Arial" w:hAnsi="Arial" w:cs="Arial"/>
          <w:i/>
          <w:iCs/>
          <w:sz w:val="24"/>
          <w:szCs w:val="24"/>
        </w:rPr>
        <w:t>E</w:t>
      </w:r>
      <w:r w:rsidRPr="007D5715">
        <w:rPr>
          <w:rFonts w:ascii="Arial" w:hAnsi="Arial" w:cs="Arial"/>
          <w:i/>
          <w:iCs/>
          <w:sz w:val="24"/>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1424BE3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60A1F84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«Fino a quando, Sovrano, tu che sei santo e veritiero, non farai giustizia e non vendicherai il nostro sangue contro gli abitanti della terra?».</w:t>
      </w:r>
    </w:p>
    <w:p w14:paraId="40BEB3C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6F02C58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860EB1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1928A95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7F5B82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udii il numero di coloro che furono segnati con il sigillo: centoquaranta quattromila segnati, provenienti da ogni tribù dei figli d’Israele:</w:t>
      </w:r>
    </w:p>
    <w:p w14:paraId="38A6EE4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70F535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1FDD42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1C0AD05" w14:textId="3B078BD3"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Uno degli anziani allora si rivolse a me e disse: «Questi, che sono vestiti di bianco, chi sono e da dove vengono?». </w:t>
      </w:r>
      <w:r w:rsidR="00CB5D9B" w:rsidRPr="007D5715">
        <w:rPr>
          <w:rFonts w:ascii="Arial" w:hAnsi="Arial" w:cs="Arial"/>
          <w:i/>
          <w:iCs/>
          <w:sz w:val="24"/>
          <w:szCs w:val="24"/>
        </w:rPr>
        <w:t>Gli</w:t>
      </w:r>
      <w:r w:rsidRPr="007D5715">
        <w:rPr>
          <w:rFonts w:ascii="Arial" w:hAnsi="Arial" w:cs="Arial"/>
          <w:i/>
          <w:iCs/>
          <w:sz w:val="24"/>
          <w:szCs w:val="24"/>
        </w:rPr>
        <w:t xml:space="preserve">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7BA4BE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40FF4B9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l’Agnello aprì il settimo sigillo, si fece silenzio nel cielo per circa mezz’ora.</w:t>
      </w:r>
    </w:p>
    <w:p w14:paraId="1D02C1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DC19FE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 sette angeli, che avevano le sette trombe, si accinsero a suonarle.</w:t>
      </w:r>
    </w:p>
    <w:p w14:paraId="5820F9F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primo suonò la tromba: grandine e fuoco, mescolati a sangue, scrosciarono sulla terra. Un terzo della terra andò bruciato, un terzo degli alberi andò bruciato e ogni erba verde andò bruciata.</w:t>
      </w:r>
    </w:p>
    <w:p w14:paraId="0422AC1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4131822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35B76D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Il quarto angelo suonò la tromba: un terzo del sole, un terzo della luna e un terzo degli astri fu colpito e così si oscurò un terzo degli astri; il giorno perse un terzo della sua luce e la notte ugualmente.</w:t>
      </w:r>
    </w:p>
    <w:p w14:paraId="06EB4AC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vidi e udii un’aquila, che volava nell’alto del cielo e che gridava a gran voce: «Guai, guai, guai agli abitanti della terra, al suono degli ultimi squilli di tromba che i tre angeli stanno per suonare!» (Ap 8,1-13)</w:t>
      </w:r>
    </w:p>
    <w:p w14:paraId="0B9FCBD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Cosa vede Abacuc? </w:t>
      </w:r>
    </w:p>
    <w:p w14:paraId="0C5BEF5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Vede la terra governata dagli imperi del male.</w:t>
      </w:r>
    </w:p>
    <w:p w14:paraId="3DFAB11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Vede il Signore che se ne sta come uno spettatore nel cielo. </w:t>
      </w:r>
    </w:p>
    <w:p w14:paraId="5568347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Vede che anche i giusti sono vittime di queste potenze del male. </w:t>
      </w:r>
    </w:p>
    <w:p w14:paraId="19B292A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Vede che al male non vi potrà essere né alcuna resistenza e né alcuna opposizione. </w:t>
      </w:r>
    </w:p>
    <w:p w14:paraId="72B0D21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Vede che il giusto viene ingoiato come se fosse un empio. Neanche per lui vi è speranza di terrena o di temporale salvezza.</w:t>
      </w:r>
    </w:p>
    <w:p w14:paraId="0478391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Vede che dove passa questa macchina del male, essa tutto ingoia e tutto avvolge con la sua morte. </w:t>
      </w:r>
    </w:p>
    <w:p w14:paraId="1331CE9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le parole con le quali il profeta Abacuc scrive ciò che vede.</w:t>
      </w:r>
    </w:p>
    <w:p w14:paraId="78CF3E09" w14:textId="77777777" w:rsidR="00047F2E" w:rsidRPr="007D5715" w:rsidRDefault="00047F2E" w:rsidP="00C05BED">
      <w:pPr>
        <w:spacing w:after="120" w:line="240" w:lineRule="auto"/>
        <w:ind w:left="567" w:right="567"/>
        <w:jc w:val="both"/>
        <w:rPr>
          <w:rFonts w:ascii="Arial" w:hAnsi="Arial" w:cs="Arial"/>
          <w:i/>
          <w:iCs/>
          <w:sz w:val="24"/>
          <w:szCs w:val="24"/>
        </w:rPr>
      </w:pPr>
      <w:bookmarkStart w:id="240" w:name="_Hlk157375746"/>
      <w:r w:rsidRPr="007D5715">
        <w:rPr>
          <w:rFonts w:ascii="Arial" w:hAnsi="Arial" w:cs="Arial"/>
          <w:i/>
          <w:iCs/>
          <w:sz w:val="24"/>
          <w:szCs w:val="24"/>
        </w:rPr>
        <w:t xml:space="preserve">Oracolo ricevuto in visione dal profeta Abacuc. Fino a quando, Signore, implorerò aiuto e non ascolti, a te alzerò il grido: «Violenza!» e non salvi? </w:t>
      </w:r>
      <w:bookmarkStart w:id="241" w:name="_Hlk157373096"/>
      <w:r w:rsidRPr="007D5715">
        <w:rPr>
          <w:rFonts w:ascii="Arial" w:hAnsi="Arial" w:cs="Arial"/>
          <w:i/>
          <w:iCs/>
          <w:sz w:val="24"/>
          <w:szCs w:val="24"/>
        </w:rPr>
        <w:t xml:space="preserve">Perché mi fai vedere l’iniquità e resti spettatore dell’oppressione? </w:t>
      </w:r>
      <w:bookmarkEnd w:id="241"/>
      <w:r w:rsidRPr="007D5715">
        <w:rPr>
          <w:rFonts w:ascii="Arial" w:hAnsi="Arial" w:cs="Arial"/>
          <w:i/>
          <w:iCs/>
          <w:sz w:val="24"/>
          <w:szCs w:val="24"/>
        </w:rPr>
        <w:t>Ho davanti a me rapina e violenza e ci sono liti e si muovono contese. Non ha più forza la legge né mai si afferma il diritto. Il malvagio infatti raggira il giusto e il diritto ne esce stravolto.</w:t>
      </w:r>
    </w:p>
    <w:p w14:paraId="418BCE8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2B7F53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bookmarkEnd w:id="240"/>
    <w:p w14:paraId="4EC3BC7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allora alcune domande che urge porsi: </w:t>
      </w:r>
    </w:p>
    <w:p w14:paraId="4621BD0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Ci si deve rassegnare ad ogni ingiustizia? </w:t>
      </w:r>
    </w:p>
    <w:p w14:paraId="175D9E4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Ci si deve lascia sempre e comunque ingoiare dall’empio? </w:t>
      </w:r>
    </w:p>
    <w:p w14:paraId="7D8E7A8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Il malvagio è il solo padrone del cielo, della terra, dell’uomo e di ogni altro essere animato o inanimato?</w:t>
      </w:r>
    </w:p>
    <w:p w14:paraId="5DFFCB0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Esiste una via percorrendo la quale ci possiamo salvare? </w:t>
      </w:r>
    </w:p>
    <w:p w14:paraId="391DF0D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Anche Gesù, nel suo Santo Vangelo, non indica forse ai suoi discepoli questa stessa via, la via dell’essere ingoiati dell’empio per ogni persona che vuole essere suo discepolo?</w:t>
      </w:r>
    </w:p>
    <w:p w14:paraId="4CAE3623" w14:textId="5ECE9781"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00CB5D9B">
        <w:rPr>
          <w:rFonts w:ascii="Arial" w:hAnsi="Arial" w:cs="Arial"/>
          <w:i/>
          <w:iCs/>
          <w:sz w:val="24"/>
          <w:szCs w:val="24"/>
        </w:rPr>
        <w:t xml:space="preserve"> </w:t>
      </w:r>
    </w:p>
    <w:p w14:paraId="525FAD1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verità così è ripresa dallo Spirito Santo, riportando un passo del Libro dei Proverbi, nella Lettera ai Romani per bocca dell’Apostolo Paolo:</w:t>
      </w:r>
    </w:p>
    <w:p w14:paraId="3B81078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12,14-21). </w:t>
      </w:r>
    </w:p>
    <w:p w14:paraId="600B9A2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Quando si pone una domanda al Signore, specie se a porla è un suo profeta, sempre il Signore dona la sua risposta. È naturalmente una risposta divina e non umana, del cielo e della terra, di sublime trascendenza e mai di immanenza.</w:t>
      </w:r>
    </w:p>
    <w:p w14:paraId="382542D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risposta del Signore è il cuore stesso della verità sia di creazione che di redenzione. Siamo interamente del Signore sia per redenzione che per creazione. La nostra vita appartiene al Signore. Se è del Signore, essa è interamente sottoposta al suo governo. </w:t>
      </w:r>
    </w:p>
    <w:p w14:paraId="08817A2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risposta del Signore si può comprendere solo se conosciamo e vogliamo rispettare sia la verità di creazione e sia la verità di redenzione. Anche la conoscenza della verità appartiene alla scienza divina, celeste, soprannaturale, eterna. Non appartiene alla scienza immanente, della carne, scienza effimera, scienza spesso atea, scienza frutto di idolatria, scienza spesso anche diabolica e cioè scienza di tenebre e non di luce.</w:t>
      </w:r>
    </w:p>
    <w:p w14:paraId="6A375040" w14:textId="5FA33EC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verità di Dio e dell’uomo, del cielo e della terra,</w:t>
      </w:r>
      <w:r w:rsidR="00CB5D9B">
        <w:rPr>
          <w:rFonts w:ascii="Arial" w:hAnsi="Arial" w:cs="Arial"/>
          <w:sz w:val="24"/>
          <w:szCs w:val="24"/>
        </w:rPr>
        <w:t xml:space="preserve"> </w:t>
      </w:r>
      <w:r w:rsidRPr="007D5715">
        <w:rPr>
          <w:rFonts w:ascii="Arial" w:hAnsi="Arial" w:cs="Arial"/>
          <w:sz w:val="24"/>
          <w:szCs w:val="24"/>
        </w:rPr>
        <w:t xml:space="preserve">è tutta contenuta nella Divina Rivelazione. La comprensione della Divina Rivelazione è frutto dello Spirito Santo, Spirito Santo che Gesù Signore ha fatto sgorgare dal suo corpo trafitto perché fosse lo Spirito della vita della nostra anima, del nostro spirito, del nostro corpo, Spirito della nostra volontà e della nostra intelligenza, per operare sempre il più puro, il più vero, il più perfetto discernimento tra il bene e il male, tra le cose di Dio e le cose della terra, tra la via della verità e la via della menzogna, tra la via della luce e la via delle tenebre. Senza la perfetta comprensione e accoglienza sia della verità di creazione e sia della verità di redenzione, mai possiamo accogliere una sola Parola che il Signore ci rivolge. </w:t>
      </w:r>
    </w:p>
    <w:p w14:paraId="670EA8A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Abacuc ha chiesto al Signore:</w:t>
      </w:r>
    </w:p>
    <w:p w14:paraId="3868DCB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Fino a quando, Signore, implorerò aiuto e non ascolti, a te alzerò il grido: «Violenza!» e non salvi? </w:t>
      </w:r>
    </w:p>
    <w:p w14:paraId="29E9493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Perché mi fai vedere l’iniquità e resti spettatore dell’oppressione? </w:t>
      </w:r>
    </w:p>
    <w:p w14:paraId="75AA24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sei tu fin da principio, Signore, il mio Dio, il mio Santo? </w:t>
      </w:r>
    </w:p>
    <w:p w14:paraId="1B38264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 dagli occhi così puri che non puoi vedere il male e non puoi guardare l’oppressione, perché, vedendo i perfidi, taci, mentre il malvagio ingoia chi è più giusto di lui? </w:t>
      </w:r>
    </w:p>
    <w:p w14:paraId="542259F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Cosa risponderà il Signore al suo profeta Abacuc? Lo abbiamo anticipato. La risposta rispetta la più pura verità di creazione e per noi del Nuovo Testamento rispetta la verità di redenzione.</w:t>
      </w:r>
    </w:p>
    <w:p w14:paraId="44E284EA" w14:textId="77777777" w:rsidR="00047F2E" w:rsidRPr="007D5715" w:rsidRDefault="00047F2E" w:rsidP="00C05BED">
      <w:pPr>
        <w:spacing w:after="120" w:line="240" w:lineRule="auto"/>
        <w:jc w:val="both"/>
        <w:rPr>
          <w:rFonts w:ascii="Arial" w:hAnsi="Arial" w:cs="Arial"/>
          <w:sz w:val="24"/>
          <w:szCs w:val="24"/>
        </w:rPr>
      </w:pPr>
    </w:p>
    <w:p w14:paraId="4111EE95" w14:textId="77777777" w:rsidR="00047F2E" w:rsidRPr="007D5715" w:rsidRDefault="00047F2E" w:rsidP="00C05BED">
      <w:pPr>
        <w:pStyle w:val="Titolo3"/>
      </w:pPr>
      <w:bookmarkStart w:id="242" w:name="_Toc165107087"/>
      <w:bookmarkStart w:id="243" w:name="_Toc187351441"/>
      <w:bookmarkStart w:id="244" w:name="_Toc191546056"/>
      <w:r w:rsidRPr="007D5715">
        <w:t>MENTRE IL GIUSTO VIVRÀ PER LA SUA FEDE</w:t>
      </w:r>
      <w:bookmarkEnd w:id="242"/>
      <w:bookmarkEnd w:id="243"/>
      <w:bookmarkEnd w:id="244"/>
    </w:p>
    <w:p w14:paraId="67FAA15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Abacuc attende con ansia la risposta del Signore e prepara il suo cuore all’ascolto:</w:t>
      </w:r>
    </w:p>
    <w:p w14:paraId="150C974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Mi metterò di sentinella, in piedi sulla fortezza, a spiare, per vedere che cosa mi dirà, che cosa risponderà ai miei lamenti.</w:t>
      </w:r>
    </w:p>
    <w:p w14:paraId="1F14E86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Quando si chiede a Dio, sempre si deve attendere la risposta di Dio. Mai il Signore ha lasciato l’uomo senza una risposta. Rispondere è essenza dell’amore eterno del Signore. Questa verità dell’amore deve essere vissuta da ogni uomo, perché ogni uomo è stato fatto ad immagine del suo Creatore e Signore. </w:t>
      </w:r>
    </w:p>
    <w:p w14:paraId="0025385A" w14:textId="11D631EE"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Quando una persona chiede e l’altro è </w:t>
      </w:r>
      <w:r w:rsidR="00E0114E" w:rsidRPr="007D5715">
        <w:rPr>
          <w:rFonts w:ascii="Arial" w:hAnsi="Arial" w:cs="Arial"/>
          <w:sz w:val="24"/>
          <w:szCs w:val="24"/>
        </w:rPr>
        <w:t>nelle condizioni</w:t>
      </w:r>
      <w:r w:rsidRPr="007D5715">
        <w:rPr>
          <w:rFonts w:ascii="Arial" w:hAnsi="Arial" w:cs="Arial"/>
          <w:sz w:val="24"/>
          <w:szCs w:val="24"/>
        </w:rPr>
        <w:t xml:space="preserve"> di rispondere, per dare sollievo sia all’anima, sia allo spirito, sia al corpo, è del vero amore rispondere. Quando una persona si rivolge a Gesù, Gesù mai l’ha rimandata a mani vuote, o senza creare la vera speranza nel suo cuore. Il suo amore è stato tutto ad immagine e a somiglianza dell’amore de Padre suo. Questa è la vera carità: amare noi sempre con l’amore del Padre secondo la volontà del Padre, in Cristo e nello Spirito Santo. Questa è la vera morale del discepolo di Gesù. Ecco cosa risponde subito il Signore:</w:t>
      </w:r>
    </w:p>
    <w:p w14:paraId="2EEF824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«Scrivi la visione e incidila bene sulle tavolette, perché la si legga speditamente. È una visione che attesta un termine, parla di una scadenza e non mentisce; se indugia, attendila, perché certo verrà e non tarderà.</w:t>
      </w:r>
      <w:bookmarkStart w:id="245" w:name="_Hlk157402529"/>
      <w:r w:rsidRPr="007D5715">
        <w:rPr>
          <w:rFonts w:ascii="Arial" w:hAnsi="Arial" w:cs="Arial"/>
          <w:i/>
          <w:iCs/>
          <w:sz w:val="24"/>
          <w:szCs w:val="24"/>
        </w:rPr>
        <w:t xml:space="preserve"> Ecco, soccombe colui che non ha l’animo retto, mentre il giusto vivrà per la sua fede».</w:t>
      </w:r>
    </w:p>
    <w:bookmarkEnd w:id="245"/>
    <w:p w14:paraId="3564BBE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una risposta che si può comprendere solo se vive in noi sia la verità di creazione e sia la verità di redenzione. Questa verità è così rivelata dall’Apostolo Paolo nella Lettera ai Colossesi:</w:t>
      </w:r>
    </w:p>
    <w:p w14:paraId="7488547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2D1C6B9D" w14:textId="77777777" w:rsidR="00047F2E" w:rsidRPr="00865CF2" w:rsidRDefault="00047F2E" w:rsidP="00C05BED">
      <w:pPr>
        <w:spacing w:after="120" w:line="240" w:lineRule="auto"/>
        <w:ind w:left="567" w:right="567"/>
        <w:jc w:val="both"/>
        <w:rPr>
          <w:rFonts w:ascii="Arial" w:hAnsi="Arial" w:cs="Arial"/>
          <w:i/>
          <w:iCs/>
          <w:sz w:val="24"/>
          <w:szCs w:val="24"/>
        </w:rPr>
      </w:pPr>
      <w:r w:rsidRPr="00865CF2">
        <w:rPr>
          <w:rFonts w:ascii="Arial" w:hAnsi="Arial" w:cs="Arial"/>
          <w:i/>
          <w:iCs/>
          <w:sz w:val="24"/>
          <w:szCs w:val="24"/>
        </w:rPr>
        <w:t>Tutte le cose sono state create per mezzo di lui e in vista di lui.</w:t>
      </w:r>
    </w:p>
    <w:p w14:paraId="3659238D" w14:textId="3EA4695F"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Egli è prima di tutte le cose e tutte in lui sussistono. Egli è anche il capo del corpo, della Chiesa. Egli è principio, primogenito di quelli che risorgono dai morti, perché</w:t>
      </w:r>
      <w:r w:rsidR="00CB5D9B">
        <w:rPr>
          <w:rFonts w:ascii="Arial" w:hAnsi="Arial" w:cs="Arial"/>
          <w:i/>
          <w:iCs/>
          <w:sz w:val="24"/>
          <w:szCs w:val="24"/>
        </w:rPr>
        <w:t xml:space="preserve"> </w:t>
      </w:r>
      <w:r w:rsidRPr="007D5715">
        <w:rPr>
          <w:rFonts w:ascii="Arial" w:hAnsi="Arial" w:cs="Arial"/>
          <w:i/>
          <w:iCs/>
          <w:sz w:val="24"/>
          <w:szCs w:val="24"/>
        </w:rPr>
        <w:t>sia lui ad avere il primato su tutte le cose.</w:t>
      </w:r>
    </w:p>
    <w:p w14:paraId="14B5B6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È piaciuto infatti a Dio che abiti in lui tutta la pienezza e che per mezzo di lui e in vista di lui siano riconciliate tutte le cose, avendo pacificato con il sangue della </w:t>
      </w:r>
      <w:r w:rsidRPr="007D5715">
        <w:rPr>
          <w:rFonts w:ascii="Arial" w:hAnsi="Arial" w:cs="Arial"/>
          <w:i/>
          <w:iCs/>
          <w:sz w:val="24"/>
          <w:szCs w:val="24"/>
        </w:rPr>
        <w:lastRenderedPageBreak/>
        <w:t xml:space="preserve">sua croce sia le cose che stanno sulla terra, sia quelle che stanno nei cieli (Col 1,13-20). </w:t>
      </w:r>
    </w:p>
    <w:p w14:paraId="1A37B91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Ogni uomo è stato creato per Cristo e in vista di Cristo. L’uomo vive se consegna tutta la sua vita a Cristo. Una volta che la vita è stata consegnata, è Cristo Gesù che se ne serve per il più grande bene della vita consegnata e anche per il più grande bene dell’umanità e dell’intera sua creazione.</w:t>
      </w:r>
    </w:p>
    <w:p w14:paraId="66C40E5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Ecco, soccombe colui che non ha l’animo retto, mentre il giusto vivrà per la sua fede».</w:t>
      </w:r>
    </w:p>
    <w:p w14:paraId="0A66931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le due certezze contenute in questa risposta. </w:t>
      </w:r>
    </w:p>
    <w:p w14:paraId="1C25CCBF" w14:textId="5ED9B3FF"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Prima certezza: soccombe colui che non ha l’animo retto.</w:t>
      </w:r>
      <w:r w:rsidR="00CB5D9B">
        <w:rPr>
          <w:rFonts w:ascii="Arial" w:hAnsi="Arial" w:cs="Arial"/>
          <w:sz w:val="24"/>
          <w:szCs w:val="24"/>
        </w:rPr>
        <w:t xml:space="preserve"> </w:t>
      </w:r>
      <w:r w:rsidRPr="007D5715">
        <w:rPr>
          <w:rFonts w:ascii="Arial" w:hAnsi="Arial" w:cs="Arial"/>
          <w:sz w:val="24"/>
          <w:szCs w:val="24"/>
        </w:rPr>
        <w:t>Possiamo illuminare questa prima certezza prendendo come esempio il branco dei porci che sono condotti dagli spiriti impuri fin sul ciglio della rupe e poi fatti precipitare nel mare per annegare in esso. Ecco quanto narra l’Evangelista Marco:</w:t>
      </w:r>
    </w:p>
    <w:p w14:paraId="712C8AB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54D335D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45C5A0D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49B9591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Quanti non hanno l’animo retto – e non hanno l’animo retto quanti non vivono per Cristo in vista di Cristo, perché non vivono la carità di Dio secondo le regole della divina carità – nel tempo presente annegheranno nel mare della vanità e dell’inutilità, nel mare dell’immanenza e dell’immoralità, nel mare dell’idolatria e di ogni peccato, nel mare di ogni vizio. Appena saranno molti, annegheranno per l’eternità nello stagno di fuoco e zolfo. </w:t>
      </w:r>
    </w:p>
    <w:p w14:paraId="669B852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questa verità come viene rivelata dall’Apostolo Giovanni nel Libro dell’Apocalisse:</w:t>
      </w:r>
    </w:p>
    <w:p w14:paraId="7750BD3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F775405" w14:textId="5E28F0FE"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Quando i mille anni saranno compiuti, Satana verrà liberato dal suo carcere </w:t>
      </w:r>
      <w:r w:rsidR="00E0114E" w:rsidRPr="007D5715">
        <w:rPr>
          <w:rFonts w:ascii="Arial" w:hAnsi="Arial" w:cs="Arial"/>
          <w:i/>
          <w:iCs/>
          <w:sz w:val="24"/>
          <w:szCs w:val="24"/>
        </w:rPr>
        <w:t>e</w:t>
      </w:r>
      <w:r w:rsidRPr="007D5715">
        <w:rPr>
          <w:rFonts w:ascii="Arial" w:hAnsi="Arial" w:cs="Arial"/>
          <w:i/>
          <w:iCs/>
          <w:sz w:val="24"/>
          <w:szCs w:val="24"/>
        </w:rPr>
        <w:t xml:space="preserv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FDF45D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386427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L’empietà, la stoltezza, il peccato, l’idolatria, ogni forma di immoralità, ogni ingiustizia, ogni oppressione, ogni violenza che l’uomo fa ad un altro uomo, sempre conduce chi opera queste cose sulla cima del precipizio. All’uomo sembra di governare dall’alto il cielo e la terra. Poi però dallo spirito sovrumano diabolico e infernale si è precipitati nello stagno del fallimento nel tempo e nello stagno della perdizione eterna dopo il tempo. </w:t>
      </w:r>
    </w:p>
    <w:p w14:paraId="10B0730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Forse ogni tanto dovremmo meditare cosa lo Spirito Santo ci rivela nel Libro della Sapienza sugli empi e cosa Cristo Gesù narra nel Vangelo secondo Luca:</w:t>
      </w:r>
    </w:p>
    <w:p w14:paraId="5C3A6674"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Nel Libro della Sapienza:</w:t>
      </w:r>
    </w:p>
    <w:p w14:paraId="47795AD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w:t>
      </w:r>
    </w:p>
    <w:p w14:paraId="159EB6C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w:t>
      </w:r>
      <w:r w:rsidRPr="007D5715">
        <w:rPr>
          <w:rFonts w:ascii="Arial" w:hAnsi="Arial" w:cs="Arial"/>
          <w:i/>
          <w:iCs/>
          <w:sz w:val="24"/>
          <w:szCs w:val="24"/>
        </w:rPr>
        <w:lastRenderedPageBreak/>
        <w:t>la nostra esistenza e non c’è ritorno quando viene la nostra fine, poiché il sigillo è posto e nessuno torna indietro.</w:t>
      </w:r>
    </w:p>
    <w:p w14:paraId="04D6035A" w14:textId="54A6E0DF"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CB5D9B">
        <w:rPr>
          <w:rFonts w:ascii="Arial" w:hAnsi="Arial" w:cs="Arial"/>
          <w:i/>
          <w:iCs/>
          <w:sz w:val="24"/>
          <w:szCs w:val="24"/>
        </w:rPr>
        <w:t xml:space="preserve"> </w:t>
      </w:r>
      <w:r w:rsidRPr="007D5715">
        <w:rPr>
          <w:rFonts w:ascii="Arial" w:hAnsi="Arial" w:cs="Arial"/>
          <w:i/>
          <w:iCs/>
          <w:sz w:val="24"/>
          <w:szCs w:val="24"/>
        </w:rPr>
        <w:t>perché questo ci spetta, questa è la nostra parte.</w:t>
      </w:r>
    </w:p>
    <w:p w14:paraId="214B43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Spadroneggiamo sul giusto, che è povero, non risparmiamo le vedove, né abbiamo rispetto per la canizie di un vecchio attempato. La nostra forza sia legge della giustizia, perché la debolezza risulta inutile.</w:t>
      </w:r>
    </w:p>
    <w:p w14:paraId="5F5AFBA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4074945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536B1482" w14:textId="277C42B3"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w:t>
      </w:r>
      <w:r w:rsidR="00CB5D9B">
        <w:rPr>
          <w:rFonts w:ascii="Arial" w:hAnsi="Arial" w:cs="Arial"/>
          <w:i/>
          <w:iCs/>
          <w:sz w:val="24"/>
          <w:szCs w:val="24"/>
        </w:rPr>
        <w:t xml:space="preserve"> </w:t>
      </w:r>
      <w:r w:rsidRPr="007D5715">
        <w:rPr>
          <w:rFonts w:ascii="Arial" w:hAnsi="Arial" w:cs="Arial"/>
          <w:i/>
          <w:iCs/>
          <w:sz w:val="24"/>
          <w:szCs w:val="24"/>
        </w:rPr>
        <w:t>benefici, perché Dio li ha provati e li ha trovati degni di sé; li ha saggiati come oro nel crogiuolo e li ha graditi come l’offerta di un olocausto.</w:t>
      </w:r>
    </w:p>
    <w:p w14:paraId="4DFEAFB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3EA70BC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297C333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Felice invece è la sterile incorrotta, che non ha conosciuto unione peccaminosa: avrà il frutto quando le anime saranno visitate. E felice l’eunuco la cui mano non </w:t>
      </w:r>
      <w:r w:rsidRPr="007D5715">
        <w:rPr>
          <w:rFonts w:ascii="Arial" w:hAnsi="Arial" w:cs="Arial"/>
          <w:i/>
          <w:iCs/>
          <w:sz w:val="24"/>
          <w:szCs w:val="24"/>
        </w:rPr>
        <w:lastRenderedPageBreak/>
        <w:t xml:space="preserve">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1CC51E2C" w14:textId="55559C3F"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Meglio essere senza figli e possedere la virtù, perché nel ricordo di questa c’è immortalità: essa è riconosciuta da Dio e dagli uomini. Presente, è imitata,</w:t>
      </w:r>
      <w:r w:rsidR="00CB5D9B">
        <w:rPr>
          <w:rFonts w:ascii="Arial" w:hAnsi="Arial" w:cs="Arial"/>
          <w:i/>
          <w:iCs/>
          <w:sz w:val="24"/>
          <w:szCs w:val="24"/>
        </w:rPr>
        <w:t xml:space="preserve"> </w:t>
      </w:r>
      <w:r w:rsidRPr="007D5715">
        <w:rPr>
          <w:rFonts w:ascii="Arial" w:hAnsi="Arial" w:cs="Arial"/>
          <w:i/>
          <w:iCs/>
          <w:sz w:val="24"/>
          <w:szCs w:val="24"/>
        </w:rPr>
        <w:t xml:space="preserve">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 </w:t>
      </w:r>
    </w:p>
    <w:p w14:paraId="51232E0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4DA9137D" w14:textId="58D4F86C"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CB5D9B">
        <w:rPr>
          <w:rFonts w:ascii="Arial" w:hAnsi="Arial" w:cs="Arial"/>
          <w:i/>
          <w:iCs/>
          <w:sz w:val="24"/>
          <w:szCs w:val="24"/>
        </w:rPr>
        <w:t xml:space="preserve"> </w:t>
      </w:r>
      <w:r w:rsidRPr="007D5715">
        <w:rPr>
          <w:rFonts w:ascii="Arial" w:hAnsi="Arial" w:cs="Arial"/>
          <w:i/>
          <w:iCs/>
          <w:sz w:val="24"/>
          <w:szCs w:val="24"/>
        </w:rPr>
        <w:t xml:space="preserve">si troveranno tra dolori e il loro ricordo perirà. Si presenteranno tremanti al rendiconto dei loro peccati; le loro iniquità si ergeranno contro di loro per accusarli (Sap 4,1-20). </w:t>
      </w:r>
    </w:p>
    <w:p w14:paraId="6A5D798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1F0CF99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4FCF770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Ci siamo inoltrati per sentieri iniqui e rovinosi, abbiamo percorso deserti senza strade, ma non abbiamo conosciuto la via del Signore. Quale profitto ci ha dato </w:t>
      </w:r>
      <w:r w:rsidRPr="007D5715">
        <w:rPr>
          <w:rFonts w:ascii="Arial" w:hAnsi="Arial" w:cs="Arial"/>
          <w:i/>
          <w:iCs/>
          <w:sz w:val="24"/>
          <w:szCs w:val="24"/>
        </w:rPr>
        <w:lastRenderedPageBreak/>
        <w:t>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6517618C" w14:textId="49CA1ED6"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CB5D9B">
        <w:rPr>
          <w:rFonts w:ascii="Arial" w:hAnsi="Arial" w:cs="Arial"/>
          <w:i/>
          <w:iCs/>
          <w:sz w:val="24"/>
          <w:szCs w:val="24"/>
        </w:rPr>
        <w:t xml:space="preserve"> </w:t>
      </w:r>
      <w:r w:rsidRPr="007D5715">
        <w:rPr>
          <w:rFonts w:ascii="Arial" w:hAnsi="Arial" w:cs="Arial"/>
          <w:i/>
          <w:iCs/>
          <w:sz w:val="24"/>
          <w:szCs w:val="24"/>
        </w:rPr>
        <w:t>e di essi ha cura l’Altissimo. Per questo riceveranno una magnifica corona regale, un bel diadema dalle mani del Signore, perché li proteggerà con la destra, con il braccio farà loro da scudo.</w:t>
      </w:r>
    </w:p>
    <w:p w14:paraId="4D0635AA" w14:textId="77777777" w:rsidR="00047F2E"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D91A6E0" w14:textId="77777777" w:rsidR="00865CF2" w:rsidRPr="007D5715" w:rsidRDefault="00865CF2" w:rsidP="00C05BED">
      <w:pPr>
        <w:spacing w:after="120" w:line="240" w:lineRule="auto"/>
        <w:ind w:left="567" w:right="567"/>
        <w:jc w:val="both"/>
        <w:rPr>
          <w:rFonts w:ascii="Arial" w:hAnsi="Arial" w:cs="Arial"/>
          <w:i/>
          <w:iCs/>
          <w:sz w:val="24"/>
          <w:szCs w:val="24"/>
        </w:rPr>
      </w:pPr>
    </w:p>
    <w:p w14:paraId="024593A0"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Nel Vangelo secondo Luca:</w:t>
      </w:r>
    </w:p>
    <w:p w14:paraId="423D24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EBECD6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Mai dobbiamo dimenticare che è il peccato che ci spinge a raggiungere la vetta della rupe dalla quale poi ci precipiterà nel mare della vanità e della menzogna, delle tenebre, e di delitti e nefandezze sempre più grandi per finire poi nell’eternità nello stagno di fuoco e zolfo. Perisce colui che non ha l’animo retto. È verità eterna. È verità che mai nessuno potrà dichiarare falsità. Questa verità è certificata dal tempo ed è certificata dall’eternità.</w:t>
      </w:r>
    </w:p>
    <w:p w14:paraId="38DBAEF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Seconda certezza: il giusto vivrà per la sua fede</w:t>
      </w:r>
      <w:r w:rsidRPr="007D5715">
        <w:rPr>
          <w:rFonts w:ascii="Arial" w:hAnsi="Arial" w:cs="Arial"/>
          <w:sz w:val="24"/>
          <w:szCs w:val="24"/>
        </w:rPr>
        <w:t xml:space="preserve">. Dal secondo Capitolo della Genesi fino all’ultimo Capitolo dell’Apocalisse questa verità fa da filigrana a tutta la rivelazione. Non c’è Capitolo, non c’è Pericope, non c’è Versetto, non c’è Parola della Divina Rivelazione nella quale è assente questa verità. Il giusto vive di fede e la fede è ascolto della Parola del Signore. </w:t>
      </w:r>
    </w:p>
    <w:p w14:paraId="5ED3B71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Anche se la fede è sempre sottoposta ad ogni tentazione, ogni prova, ogni tribolazione, ogni sofferenza, tentazioni, prove, tribolazioni, dolori, sofferenze sono per noi come il crogiolo per l’oro. Tutte queste cose sono necessarie per togliere dalla nostra carne, dal nostro spirito, dalla nostra anima ogni residuo di concupiscenza, di superbia, di avarizia, di lussuria, di ira, di gola, di invidia, di accidia, di ogni altra imperfezione e così presentarci dinanzi a Dio e agli uomini senza alcuna macchia. Vale per noi quanto è detto di Cristo Signore, il Santo e il Giusto:</w:t>
      </w:r>
    </w:p>
    <w:p w14:paraId="7B24794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14E476E" w14:textId="77777777" w:rsidR="00047F2E" w:rsidRDefault="00047F2E" w:rsidP="00C05BED">
      <w:pPr>
        <w:spacing w:after="120" w:line="240" w:lineRule="auto"/>
        <w:jc w:val="both"/>
        <w:rPr>
          <w:rFonts w:ascii="Arial" w:hAnsi="Arial" w:cs="Arial"/>
          <w:sz w:val="24"/>
          <w:szCs w:val="24"/>
        </w:rPr>
      </w:pPr>
      <w:r w:rsidRPr="007D5715">
        <w:rPr>
          <w:rFonts w:ascii="Arial" w:hAnsi="Arial" w:cs="Arial"/>
          <w:sz w:val="24"/>
          <w:szCs w:val="24"/>
        </w:rPr>
        <w:t>Le regole perché si giunga alla perfezione sono a noi date da tutta la Divina Rivelazione. Ecco alcune di queste regole che attingiamo dal Vangelo secondo Matteo, dal Vangelo secondo Luca, dalla Lettera ai Romani, dalla Lettera Prima a Corinzi, dalla Lettera ai Filippesi:</w:t>
      </w:r>
    </w:p>
    <w:p w14:paraId="2B2FBCF3" w14:textId="77777777" w:rsidR="00865CF2" w:rsidRPr="007D5715" w:rsidRDefault="00865CF2" w:rsidP="00C05BED">
      <w:pPr>
        <w:spacing w:after="120" w:line="240" w:lineRule="auto"/>
        <w:jc w:val="both"/>
        <w:rPr>
          <w:rFonts w:ascii="Arial" w:hAnsi="Arial" w:cs="Arial"/>
          <w:sz w:val="24"/>
          <w:szCs w:val="24"/>
        </w:rPr>
      </w:pPr>
    </w:p>
    <w:p w14:paraId="7317134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Dal Vangelo secondo Matteo</w:t>
      </w:r>
      <w:r w:rsidRPr="007D5715">
        <w:rPr>
          <w:rFonts w:ascii="Arial" w:hAnsi="Arial" w:cs="Arial"/>
          <w:sz w:val="24"/>
          <w:szCs w:val="24"/>
        </w:rPr>
        <w:t>:</w:t>
      </w:r>
    </w:p>
    <w:p w14:paraId="574CC16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Vedendo le folle, Gesù salì sul monte: si pose a sedere e si avvicinarono a lui i suoi discepoli. Si mise a parlare e insegnava loro dicendo:</w:t>
      </w:r>
    </w:p>
    <w:p w14:paraId="36A532A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A9562D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4FFDF66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Voi siete il sale della terra; ma se il sale perde il sapore, con che cosa lo si renderà salato? A null’altro serve che ad essere gettato via e calpestato dalla gente.</w:t>
      </w:r>
    </w:p>
    <w:p w14:paraId="5CE374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CEA3F1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1827AC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vi dico infatti: se la vostra giustizia non supererà quella degli scribi e dei farisei, non entrerete nel regno dei cieli.</w:t>
      </w:r>
    </w:p>
    <w:p w14:paraId="65AC9A4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9A67C6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2FFCF5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AC123F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inteso che fu detto: Non commetterai adulterio. Ma io vi dico: chiunque guarda una donna per desiderarla, ha già commesso adulterio con lei nel proprio cuore.</w:t>
      </w:r>
    </w:p>
    <w:p w14:paraId="3E8E07A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9C8B01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317559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w:t>
      </w:r>
      <w:r w:rsidRPr="007D5715">
        <w:rPr>
          <w:rFonts w:ascii="Arial" w:hAnsi="Arial" w:cs="Arial"/>
          <w:i/>
          <w:iCs/>
          <w:sz w:val="24"/>
          <w:szCs w:val="24"/>
        </w:rPr>
        <w:lastRenderedPageBreak/>
        <w:t>Gerusalemme, perché è la città del grande Re. Non giurare neppure per la tua testa, perché non hai il potere di rendere bianco o nero un solo capello. Sia invece il vostro parlare: “Sì, sì”, “No, no”; il di più viene dal Maligno.</w:t>
      </w:r>
    </w:p>
    <w:p w14:paraId="413A69E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FD8EAB" w14:textId="77777777" w:rsidR="00047F2E"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663FFED" w14:textId="77777777" w:rsidR="00865CF2" w:rsidRPr="007D5715" w:rsidRDefault="00865CF2" w:rsidP="00C05BED">
      <w:pPr>
        <w:spacing w:after="120" w:line="240" w:lineRule="auto"/>
        <w:ind w:left="567" w:right="567"/>
        <w:jc w:val="both"/>
        <w:rPr>
          <w:rFonts w:ascii="Arial" w:hAnsi="Arial" w:cs="Arial"/>
          <w:i/>
          <w:iCs/>
          <w:sz w:val="24"/>
          <w:szCs w:val="24"/>
        </w:rPr>
      </w:pPr>
    </w:p>
    <w:p w14:paraId="32572876"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Dal Vangelo secondo Luca:</w:t>
      </w:r>
    </w:p>
    <w:p w14:paraId="54B817E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579B50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Ed egli, alzàti gli occhi verso i suoi discepoli, diceva:</w:t>
      </w:r>
    </w:p>
    <w:p w14:paraId="1922017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«Beati voi, poveri, perché vostro è il regno di Dio. Beati voi, che ora avete fame, perché sarete saziati. Beati voi, che ora piangete, perché riderete.</w:t>
      </w:r>
    </w:p>
    <w:p w14:paraId="48A00A9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EC388E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guai a voi, ricchi, perché avete già ricevuto la vostra consolazione. Guai a voi, che ora siete sazi, perché avrete fame. Guai a voi, che ora ridete, perché sarete nel dolore e piangerete.</w:t>
      </w:r>
    </w:p>
    <w:p w14:paraId="6E676F9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Guai, quando tutti gli uomini diranno bene di voi. Allo stesso modo infatti agivano i loro padri con i falsi profeti.</w:t>
      </w:r>
    </w:p>
    <w:p w14:paraId="1130C8C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7923F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w:t>
      </w:r>
      <w:r w:rsidRPr="007D5715">
        <w:rPr>
          <w:rFonts w:ascii="Arial" w:hAnsi="Arial" w:cs="Arial"/>
          <w:i/>
          <w:iCs/>
          <w:sz w:val="24"/>
          <w:szCs w:val="24"/>
        </w:rPr>
        <w:lastRenderedPageBreak/>
        <w:t>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0AC0AB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Siate misericordiosi, come il Padre vostro è misericordioso.</w:t>
      </w:r>
    </w:p>
    <w:p w14:paraId="43240C9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903A4D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7BD8B25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33E775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E75263D" w14:textId="77777777" w:rsidR="00047F2E"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14:paraId="6F2F0D33" w14:textId="77777777" w:rsidR="00865CF2" w:rsidRPr="007D5715" w:rsidRDefault="00865CF2" w:rsidP="00C05BED">
      <w:pPr>
        <w:spacing w:after="120" w:line="240" w:lineRule="auto"/>
        <w:ind w:left="567" w:right="567"/>
        <w:jc w:val="both"/>
        <w:rPr>
          <w:rFonts w:ascii="Arial" w:hAnsi="Arial" w:cs="Arial"/>
          <w:i/>
          <w:iCs/>
          <w:sz w:val="24"/>
          <w:szCs w:val="24"/>
        </w:rPr>
      </w:pPr>
    </w:p>
    <w:p w14:paraId="7F48BFA2"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Dalla Lettera ai Romani:</w:t>
      </w:r>
    </w:p>
    <w:p w14:paraId="24ECA30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53678F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7D5715">
        <w:rPr>
          <w:rFonts w:ascii="Arial" w:hAnsi="Arial" w:cs="Arial"/>
          <w:i/>
          <w:iCs/>
          <w:sz w:val="24"/>
          <w:szCs w:val="24"/>
        </w:rPr>
        <w:lastRenderedPageBreak/>
        <w:t>all’insegnamento; chi esorta si dedichi all’esortazione. Chi dona, lo faccia con semplicità; chi presiede, presieda con diligenza; chi fa opere di misericordia, le compia con gioia.</w:t>
      </w:r>
    </w:p>
    <w:p w14:paraId="35CC660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D7274B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AF401A5" w14:textId="77777777" w:rsidR="00047F2E"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w:t>
      </w:r>
    </w:p>
    <w:p w14:paraId="38CAB750" w14:textId="77777777" w:rsidR="00865CF2" w:rsidRPr="007D5715" w:rsidRDefault="00865CF2" w:rsidP="00C05BED">
      <w:pPr>
        <w:spacing w:after="120" w:line="240" w:lineRule="auto"/>
        <w:ind w:left="567" w:right="567"/>
        <w:jc w:val="both"/>
        <w:rPr>
          <w:rFonts w:ascii="Arial" w:hAnsi="Arial" w:cs="Arial"/>
          <w:i/>
          <w:iCs/>
          <w:sz w:val="24"/>
          <w:szCs w:val="24"/>
        </w:rPr>
      </w:pPr>
    </w:p>
    <w:p w14:paraId="6DEFF247"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Dalla Prima Lettera ai Corinzi:</w:t>
      </w:r>
    </w:p>
    <w:p w14:paraId="292E77B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parlassi le lingue degli uomini e degli angeli, ma non avessi la carità, sarei come bronzo che rimbomba o come cimbalo che strepita.</w:t>
      </w:r>
    </w:p>
    <w:p w14:paraId="76B487D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06CD334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se anche dessi in cibo tutti i miei beni e consegnassi il mio corpo per averne vanto, ma non avessi la carità, a nulla mi servirebbe.</w:t>
      </w:r>
    </w:p>
    <w:p w14:paraId="0936014B" w14:textId="77777777" w:rsidR="00047F2E" w:rsidRDefault="00047F2E" w:rsidP="00C05BED">
      <w:pPr>
        <w:spacing w:after="120" w:line="240" w:lineRule="auto"/>
        <w:ind w:left="567" w:right="567"/>
        <w:jc w:val="both"/>
        <w:rPr>
          <w:rFonts w:ascii="Arial" w:hAnsi="Arial" w:cs="Arial"/>
          <w:sz w:val="24"/>
          <w:szCs w:val="24"/>
        </w:rPr>
      </w:pPr>
      <w:r w:rsidRPr="007D5715">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r w:rsidRPr="007D5715">
        <w:rPr>
          <w:rFonts w:ascii="Arial" w:hAnsi="Arial" w:cs="Arial"/>
          <w:sz w:val="24"/>
          <w:szCs w:val="24"/>
        </w:rPr>
        <w:t xml:space="preserve"> </w:t>
      </w:r>
    </w:p>
    <w:p w14:paraId="68F6825A" w14:textId="77777777" w:rsidR="00865CF2" w:rsidRPr="007D5715" w:rsidRDefault="00865CF2" w:rsidP="00C05BED">
      <w:pPr>
        <w:spacing w:after="120" w:line="240" w:lineRule="auto"/>
        <w:ind w:left="567" w:right="567"/>
        <w:jc w:val="both"/>
        <w:rPr>
          <w:rFonts w:ascii="Arial" w:hAnsi="Arial" w:cs="Arial"/>
          <w:sz w:val="24"/>
          <w:szCs w:val="24"/>
        </w:rPr>
      </w:pPr>
    </w:p>
    <w:p w14:paraId="77DC586F"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Dalla Lettera ai Filippesi:</w:t>
      </w:r>
    </w:p>
    <w:p w14:paraId="5B3991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A8B4E91" w14:textId="300E48B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Abbiate in voi gli stessi sentimenti di Cristo Gesù: egli, pur essendo nella condizione di Dio, non ritenne un privilegio</w:t>
      </w:r>
      <w:r w:rsidR="00CB5D9B">
        <w:rPr>
          <w:rFonts w:ascii="Arial" w:hAnsi="Arial" w:cs="Arial"/>
          <w:i/>
          <w:iCs/>
          <w:sz w:val="24"/>
          <w:szCs w:val="24"/>
        </w:rPr>
        <w:t xml:space="preserve"> </w:t>
      </w:r>
      <w:r w:rsidRPr="007D5715">
        <w:rPr>
          <w:rFonts w:ascii="Arial" w:hAnsi="Arial" w:cs="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7D5715">
        <w:rPr>
          <w:rFonts w:ascii="Arial" w:hAnsi="Arial" w:cs="Arial"/>
          <w:i/>
          <w:iCs/>
          <w:sz w:val="24"/>
          <w:szCs w:val="24"/>
        </w:rPr>
        <w:lastRenderedPageBreak/>
        <w:t>è al di sopra di ogni nome, perché nel nome di Gesù ogni ginocchio si pieghi nei cieli, sulla terra e sotto terra, e ogni lingua proclami: «Gesù Cristo è Signore!», a gloria di Dio Padre.</w:t>
      </w:r>
    </w:p>
    <w:p w14:paraId="5D51F51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C33E96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tutto il Testo Sacro della risposta del Signore ad Abacuc: </w:t>
      </w:r>
    </w:p>
    <w:p w14:paraId="5E8D7519" w14:textId="77777777" w:rsidR="00047F2E" w:rsidRPr="007D5715" w:rsidRDefault="00047F2E" w:rsidP="00C05BED">
      <w:pPr>
        <w:spacing w:after="120" w:line="240" w:lineRule="auto"/>
        <w:ind w:left="567" w:right="567"/>
        <w:jc w:val="both"/>
        <w:rPr>
          <w:rFonts w:ascii="Arial" w:hAnsi="Arial" w:cs="Arial"/>
          <w:i/>
          <w:iCs/>
          <w:sz w:val="24"/>
          <w:szCs w:val="24"/>
        </w:rPr>
      </w:pPr>
      <w:bookmarkStart w:id="246" w:name="_Hlk157376008"/>
      <w:r w:rsidRPr="007D5715">
        <w:rPr>
          <w:rFonts w:ascii="Arial" w:hAnsi="Arial" w:cs="Arial"/>
          <w:i/>
          <w:iCs/>
          <w:sz w:val="24"/>
          <w:szCs w:val="24"/>
        </w:rPr>
        <w:t xml:space="preserve">Mi metterò di sentinella, in piedi sulla fortezza, a spiare, per vedere che cosa mi dirà, che cosa risponderà ai miei lamenti. </w:t>
      </w:r>
      <w:bookmarkEnd w:id="246"/>
      <w:r w:rsidRPr="007D5715">
        <w:rPr>
          <w:rFonts w:ascii="Arial" w:hAnsi="Arial" w:cs="Arial"/>
          <w:i/>
          <w:iCs/>
          <w:sz w:val="24"/>
          <w:szCs w:val="24"/>
        </w:rPr>
        <w:t xml:space="preserve">Il Signore rispose e mi disse: </w:t>
      </w:r>
    </w:p>
    <w:p w14:paraId="73D21CC4" w14:textId="77777777" w:rsidR="00047F2E" w:rsidRPr="007D5715" w:rsidRDefault="00047F2E" w:rsidP="00C05BED">
      <w:pPr>
        <w:spacing w:after="120" w:line="240" w:lineRule="auto"/>
        <w:ind w:left="567" w:right="567"/>
        <w:jc w:val="both"/>
        <w:rPr>
          <w:rFonts w:ascii="Arial" w:hAnsi="Arial" w:cs="Arial"/>
          <w:i/>
          <w:iCs/>
          <w:sz w:val="24"/>
          <w:szCs w:val="24"/>
        </w:rPr>
      </w:pPr>
      <w:bookmarkStart w:id="247" w:name="_Hlk157402162"/>
      <w:r w:rsidRPr="007D5715">
        <w:rPr>
          <w:rFonts w:ascii="Arial" w:hAnsi="Arial" w:cs="Arial"/>
          <w:i/>
          <w:iCs/>
          <w:sz w:val="24"/>
          <w:szCs w:val="24"/>
        </w:rPr>
        <w:t xml:space="preserve">«Scrivi la visione e incidila bene sulle tavolette, perché la si legga speditamente. È una visione che attesta un termine, parla di una scadenza e non mentisce; se indugia, attendila, perché certo verrà e non tarderà. Ecco, soccombe colui che non ha l’animo retto, </w:t>
      </w:r>
      <w:bookmarkStart w:id="248" w:name="_Hlk157374412"/>
      <w:r w:rsidRPr="007D5715">
        <w:rPr>
          <w:rFonts w:ascii="Arial" w:hAnsi="Arial" w:cs="Arial"/>
          <w:i/>
          <w:iCs/>
          <w:sz w:val="24"/>
          <w:szCs w:val="24"/>
        </w:rPr>
        <w:t>mentre il giusto vivrà per la sua fede</w:t>
      </w:r>
      <w:bookmarkEnd w:id="248"/>
      <w:r w:rsidRPr="007D5715">
        <w:rPr>
          <w:rFonts w:ascii="Arial" w:hAnsi="Arial" w:cs="Arial"/>
          <w:i/>
          <w:iCs/>
          <w:sz w:val="24"/>
          <w:szCs w:val="24"/>
        </w:rPr>
        <w:t>».</w:t>
      </w:r>
    </w:p>
    <w:bookmarkEnd w:id="247"/>
    <w:p w14:paraId="5EA67F7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La ricchezza rende perfidi; il superbo non sussisterà, spalanca come gli inferi le sue fauci e, come la morte, non si sazia, attira a sé tutte le nazioni, raduna per sé tutti i popoli. Forse che tutti non lo canzoneranno, non faranno motteggi per lui? </w:t>
      </w:r>
    </w:p>
    <w:p w14:paraId="3475DB0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286004E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06A9646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2B7D32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7D17D62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 che giova un idolo scolpito da un artista? O una statua fusa o un oracolo falso? L’artista confida nella propria opera, sebbene scolpisca idoli muti. </w:t>
      </w:r>
    </w:p>
    <w:p w14:paraId="167FCCD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FE24E50" w14:textId="498C2E6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Cosa rivela il Signore al suo profeta? Non solo che l’empio, lo stolto, l’insipiente, l’idolatra, l’amorale, quanti disobbediscono sia alla verità di creazione e sia alla verità di redenzione, soccomberanno. Mentre il giusto vivrà per la sua fede. Fede è solo obbedienza alla Parola del Signore. Ecco cosa è la fede e chi è </w:t>
      </w:r>
      <w:r w:rsidR="00E0114E" w:rsidRPr="007D5715">
        <w:rPr>
          <w:rFonts w:ascii="Arial" w:hAnsi="Arial" w:cs="Arial"/>
          <w:sz w:val="24"/>
          <w:szCs w:val="24"/>
        </w:rPr>
        <w:t>il giusto</w:t>
      </w:r>
      <w:r w:rsidRPr="007D5715">
        <w:rPr>
          <w:rFonts w:ascii="Arial" w:hAnsi="Arial" w:cs="Arial"/>
          <w:sz w:val="24"/>
          <w:szCs w:val="24"/>
        </w:rPr>
        <w:t xml:space="preserve"> secondo la fede. Ce lo rivela la Lettera agli Ebrei:</w:t>
      </w:r>
    </w:p>
    <w:p w14:paraId="67E336B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fede è fondamento di ciò che si spera e prova di ciò che non si vede. Per questa fede i nostri antenati sono stati approvati da Dio.</w:t>
      </w:r>
    </w:p>
    <w:p w14:paraId="12B6FAA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noi sappiamo che i mondi furono formati dalla parola di Dio, sicché dall’invisibile ha preso origine il mondo visibile.</w:t>
      </w:r>
    </w:p>
    <w:p w14:paraId="10BA88E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5F239EA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48B1DA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17FC679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Abramo, chiamato da Dio, obbedì partendo per un luogo che doveva ricevere in eredità, e partì senza sapere dove andava.</w:t>
      </w:r>
    </w:p>
    <w:p w14:paraId="491F6F1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5F6822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CEBEB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Niella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1A75BF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C7F5DE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Per fede, Isacco benedisse Giacobbe ed Esaù anche in vista di beni futuri.</w:t>
      </w:r>
    </w:p>
    <w:p w14:paraId="3D4264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Giacobbe, morente, benedisse ciascuno dei figli di Giuseppe e si prostrò, appoggiandosi sull’estremità del bastone.</w:t>
      </w:r>
    </w:p>
    <w:p w14:paraId="372785D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Giuseppe, alla fine della vita, si ricordò dell’esodo dei figli d’Israele e diede disposizioni circa le proprie ossa.</w:t>
      </w:r>
    </w:p>
    <w:p w14:paraId="024628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Mosè, appena nato, fu tenuto nascosto per tre mesi dai suoi genitori, perché videro che il bambino era bello; e non ebbero paura dell’editto del re.</w:t>
      </w:r>
    </w:p>
    <w:p w14:paraId="587E35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CC832B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egli lasciò l’Egitto, senza temere l’ira del re; infatti rimase saldo, come se vedesse l’invisibile.</w:t>
      </w:r>
    </w:p>
    <w:p w14:paraId="274E622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egli celebrò la Pasqua e fece l’aspersione del sangue, perché colui che sterminava i primogeniti non toccasse quelli degli Israeliti.</w:t>
      </w:r>
    </w:p>
    <w:p w14:paraId="0518840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essi passarono il Mar Rosso come fosse terra asciutta. Quando gli Egiziani tentarono di farlo, vi furono inghiottiti.</w:t>
      </w:r>
    </w:p>
    <w:p w14:paraId="188ED9A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caddero le mura di Gerico, dopo che ne avevano fatto il giro per sette giorni.</w:t>
      </w:r>
    </w:p>
    <w:p w14:paraId="3B411AA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fede, Raab, la prostituta, non perì con gli increduli, perché aveva accolto con benevolenza gli esploratori.</w:t>
      </w:r>
    </w:p>
    <w:p w14:paraId="4BA89F4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EF4725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D348E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w:t>
      </w:r>
      <w:r w:rsidRPr="007D5715">
        <w:rPr>
          <w:rFonts w:ascii="Arial" w:hAnsi="Arial" w:cs="Arial"/>
          <w:i/>
          <w:iCs/>
          <w:sz w:val="24"/>
          <w:szCs w:val="24"/>
        </w:rPr>
        <w:lastRenderedPageBreak/>
        <w:t>correzione del Signore e non ti perdere d’animo quando sei ripreso da lui; perché il Signore corregge colui che egli ama e percuote chiunque riconosce come figlio.</w:t>
      </w:r>
    </w:p>
    <w:p w14:paraId="1E9F87F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9304A0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Perciò, rinfrancate le mani inerti e le ginocchia fiacche e camminate diritti con i vostri piedi, perché il piede che zoppica non abbia a storpiarsi, ma piuttosto a guarire.</w:t>
      </w:r>
    </w:p>
    <w:p w14:paraId="7C95B27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5EC154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Signore rivela che il male, il peccato e anche i frutti del male e del peccato sono ancora nelle case del popolo del Signore. Cosa fa il male? Cosa fa il peccato? Cosa fa la non fede? Cosa fa la disobbedienza? Una cosa sola: allontanano dalla casa e del cuore, dalla terra e dell’aria e anche dall’acqua di cui ci si disseta, la benedizione del Signore. Allontanano la vita. Allontanano la luce. Allontanano il Signore con la sua grazia, il suo Santo Spirito, la sua misericordia.</w:t>
      </w:r>
    </w:p>
    <w:p w14:paraId="1CF86E6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Rimane il Signore, perché Lui è fedele ad ogni Parola della sua bocca. Ma il Signore non può impedire che gli eserciti vengano e con essi venga anche la fame, la sete, la morte, la spada, l’esilio, la deportazione.</w:t>
      </w:r>
    </w:p>
    <w:p w14:paraId="01B02EB4" w14:textId="77777777" w:rsidR="00047F2E" w:rsidRPr="007D5715" w:rsidRDefault="00047F2E" w:rsidP="00C05BED">
      <w:pPr>
        <w:spacing w:after="120" w:line="240" w:lineRule="auto"/>
        <w:jc w:val="both"/>
        <w:rPr>
          <w:rFonts w:ascii="Arial" w:hAnsi="Arial" w:cs="Arial"/>
          <w:color w:val="FF0000"/>
          <w:sz w:val="24"/>
          <w:szCs w:val="24"/>
        </w:rPr>
      </w:pPr>
      <w:r w:rsidRPr="007D5715">
        <w:rPr>
          <w:rFonts w:ascii="Arial" w:hAnsi="Arial" w:cs="Arial"/>
          <w:sz w:val="24"/>
          <w:szCs w:val="24"/>
        </w:rPr>
        <w:t xml:space="preserve">Chi vuole che il Signore sia per lui fonte eterna di ogni bene deve custodire la sua vita nella Parola. Il giusto vive di fede, vive per fede. Anche se lui è nella morte, lui vive. Mentre l’empio anche se è nella vita, è già morto. </w:t>
      </w:r>
    </w:p>
    <w:p w14:paraId="5EFC553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allora la vera morale che nasce dalla rivelazione fatta dal Signore ad Abacuc e per Abacuc a tutti noi: la vita di ogni uomo è nella sua Parola. Chi rimane nella Parola rimane sempre nella vita, anche nella morte. Chi esce dalla Parola entra nella morte, è nella morte anche se è vivo. </w:t>
      </w:r>
    </w:p>
    <w:p w14:paraId="115E87D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Abacuc dovrà lasciare che tutto il male del mondo passi sul suo dorso. Tutto il male del mondo non lo travolgerà. La sua fede è la corazza che lo conserverà in vita. Nella fede la morte è trasformata in vita eterna e in gloriosa risurrezione. </w:t>
      </w:r>
    </w:p>
    <w:p w14:paraId="728EE214" w14:textId="77777777" w:rsidR="00047F2E" w:rsidRPr="007D5715" w:rsidRDefault="00047F2E" w:rsidP="00C05BED">
      <w:pPr>
        <w:spacing w:after="120" w:line="240" w:lineRule="auto"/>
        <w:jc w:val="both"/>
        <w:rPr>
          <w:rFonts w:ascii="Arial" w:hAnsi="Arial" w:cs="Arial"/>
          <w:sz w:val="24"/>
          <w:szCs w:val="24"/>
        </w:rPr>
      </w:pPr>
    </w:p>
    <w:p w14:paraId="6E840D54" w14:textId="77777777" w:rsidR="00047F2E" w:rsidRPr="007D5715" w:rsidRDefault="00047F2E" w:rsidP="00C05BED">
      <w:pPr>
        <w:pStyle w:val="Titolo3"/>
      </w:pPr>
      <w:bookmarkStart w:id="249" w:name="_Toc165107088"/>
      <w:bookmarkStart w:id="250" w:name="_Toc187351442"/>
      <w:bookmarkStart w:id="251" w:name="_Toc191546057"/>
      <w:r w:rsidRPr="007D5715">
        <w:t>APPENDICE</w:t>
      </w:r>
      <w:bookmarkEnd w:id="249"/>
      <w:bookmarkEnd w:id="250"/>
      <w:bookmarkEnd w:id="251"/>
      <w:r w:rsidRPr="007D5715">
        <w:t xml:space="preserve"> </w:t>
      </w:r>
    </w:p>
    <w:p w14:paraId="5B00374A" w14:textId="4B328BE7" w:rsidR="00047F2E" w:rsidRPr="007D5715" w:rsidRDefault="003A186B" w:rsidP="00C05BED">
      <w:pPr>
        <w:pStyle w:val="Corpotesto"/>
        <w:rPr>
          <w:szCs w:val="24"/>
        </w:rPr>
      </w:pPr>
      <w:bookmarkStart w:id="252" w:name="_Toc165107089"/>
      <w:bookmarkStart w:id="253" w:name="_Toc187351443"/>
      <w:r w:rsidRPr="007D5715">
        <w:rPr>
          <w:szCs w:val="24"/>
        </w:rPr>
        <w:t>PRIMA RIFLESSIONE</w:t>
      </w:r>
      <w:bookmarkEnd w:id="252"/>
      <w:bookmarkEnd w:id="253"/>
    </w:p>
    <w:p w14:paraId="325601C0" w14:textId="77777777" w:rsidR="00047F2E" w:rsidRPr="007D5715" w:rsidRDefault="00047F2E" w:rsidP="00C05BED">
      <w:pPr>
        <w:spacing w:after="120" w:line="240" w:lineRule="auto"/>
        <w:jc w:val="both"/>
        <w:rPr>
          <w:rFonts w:ascii="Arial" w:hAnsi="Arial" w:cs="Arial"/>
          <w:b/>
          <w:bCs/>
          <w:i/>
          <w:iCs/>
          <w:sz w:val="24"/>
          <w:szCs w:val="24"/>
        </w:rPr>
      </w:pPr>
      <w:bookmarkStart w:id="254" w:name="_Toc62163797"/>
      <w:r w:rsidRPr="007D5715">
        <w:rPr>
          <w:rFonts w:ascii="Arial" w:hAnsi="Arial" w:cs="Arial"/>
          <w:b/>
          <w:bCs/>
          <w:i/>
          <w:iCs/>
          <w:sz w:val="24"/>
          <w:szCs w:val="24"/>
        </w:rPr>
        <w:t>IL GRIDO DELL’UMANITÀ</w:t>
      </w:r>
      <w:bookmarkEnd w:id="254"/>
    </w:p>
    <w:p w14:paraId="288E03DC" w14:textId="77777777" w:rsidR="00047F2E" w:rsidRPr="007D5715" w:rsidRDefault="00047F2E" w:rsidP="00C05BED">
      <w:pPr>
        <w:spacing w:after="120" w:line="240" w:lineRule="auto"/>
        <w:jc w:val="both"/>
        <w:rPr>
          <w:rFonts w:ascii="Arial" w:hAnsi="Arial"/>
          <w:i/>
          <w:sz w:val="24"/>
          <w:szCs w:val="24"/>
        </w:rPr>
      </w:pPr>
      <w:r w:rsidRPr="007D5715">
        <w:rPr>
          <w:rFonts w:ascii="Arial" w:hAnsi="Arial"/>
          <w:sz w:val="24"/>
          <w:szCs w:val="24"/>
        </w:rPr>
        <w:lastRenderedPageBreak/>
        <w:t xml:space="preserve">Abacuc può essere considerato figura, immagine dell’umanità sofferente. È una umanità osservata però dalla visione, speciale manifestazione del Signore, fatta ai suoi occhi. È come Dio dicesse al suo profeta: </w:t>
      </w:r>
      <w:r w:rsidRPr="007D5715">
        <w:rPr>
          <w:rFonts w:ascii="Arial" w:hAnsi="Arial"/>
          <w:i/>
          <w:sz w:val="24"/>
          <w:szCs w:val="24"/>
        </w:rPr>
        <w:t>“Io vedo l’umanità, vedo il suo dolore, vedo ogni sua sofferenza, vedo ogni ingiustizia, vedo ogni iniquità che si abbatte su di essa”.</w:t>
      </w:r>
    </w:p>
    <w:p w14:paraId="6B36D1F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come se ancora gli dicesse: </w:t>
      </w:r>
      <w:r w:rsidRPr="007D5715">
        <w:rPr>
          <w:rFonts w:ascii="Arial" w:hAnsi="Arial"/>
          <w:i/>
          <w:sz w:val="24"/>
          <w:szCs w:val="24"/>
        </w:rPr>
        <w:t>“Io vedo l’umanità, non possono andare contro la mia natura, che è sommo bene e giustizia perfetta. Vedo la sofferenza, ma non posso abolirla, perché essa è un frutto, non è un albero. Se fosse un albero, potrei anche sradicarlo, essendo un frutto nulla posso fare. Non posso intervenire”</w:t>
      </w:r>
      <w:r w:rsidRPr="007D5715">
        <w:rPr>
          <w:rFonts w:ascii="Arial" w:hAnsi="Arial"/>
          <w:sz w:val="24"/>
          <w:szCs w:val="24"/>
        </w:rPr>
        <w:t>.</w:t>
      </w:r>
    </w:p>
    <w:p w14:paraId="312279D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Perché la sofferenza è un frutto e non un albero? Perché l’albero che la produce è il cuore dell’uomo. Sul cuore Dio può intervenire solo invitando alla conversione, al pentimento, alla rimozione del male che si annida in esso. Non può uccidere l’uomo, anche perché ha promesso a Noè che mai più avrebbe distrutto la terra col diluvio.</w:t>
      </w:r>
    </w:p>
    <w:p w14:paraId="12A886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6637A1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Finché durerà la terra, seme e mèsse, freddo e caldo, estate e inverno, giorno e notte non cesseranno» (Gen 8,20-22). </w:t>
      </w:r>
    </w:p>
    <w:p w14:paraId="7F3BDE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6D3D2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773AB3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21F49F98" w14:textId="6576589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«Questo è il segno dell’alleanza, che io pongo tra me e voi e ogni essere vivente che è con voi, per tutte le generazioni future. Pongo il mio arco sulle nubi, perché sia il segno dell’alleanza</w:t>
      </w:r>
      <w:r w:rsidR="00CB5D9B">
        <w:rPr>
          <w:rFonts w:ascii="Arial" w:hAnsi="Arial"/>
          <w:i/>
          <w:iCs/>
          <w:sz w:val="24"/>
          <w:szCs w:val="24"/>
        </w:rPr>
        <w:t xml:space="preserve"> </w:t>
      </w:r>
      <w:r w:rsidRPr="007D5715">
        <w:rPr>
          <w:rFonts w:ascii="Arial" w:hAnsi="Arial"/>
          <w:i/>
          <w:iCs/>
          <w:sz w:val="24"/>
          <w:szCs w:val="24"/>
        </w:rPr>
        <w:t xml:space="preserve">tra me e la terra. Quando ammasserò le nubi sulla terra e apparirà l’arco sulle </w:t>
      </w:r>
      <w:r w:rsidR="00E0114E" w:rsidRPr="007D5715">
        <w:rPr>
          <w:rFonts w:ascii="Arial" w:hAnsi="Arial"/>
          <w:i/>
          <w:iCs/>
          <w:sz w:val="24"/>
          <w:szCs w:val="24"/>
        </w:rPr>
        <w:t>nubi,</w:t>
      </w:r>
      <w:r w:rsidRPr="007D5715">
        <w:rPr>
          <w:rFonts w:ascii="Arial" w:hAnsi="Arial"/>
          <w:i/>
          <w:iCs/>
          <w:sz w:val="24"/>
          <w:szCs w:val="24"/>
        </w:rPr>
        <w:t xml:space="preserve">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w:t>
      </w:r>
    </w:p>
    <w:p w14:paraId="409B4C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Disse Dio a Noè: «Questo è il segno dell’alleanza che io ho stabilito tra me e ogni carne che è sulla terra» (Gen 9,1-17). </w:t>
      </w:r>
    </w:p>
    <w:p w14:paraId="20E50CF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Il lamento di Abacuc sulla sofferenza del giusto è vera rivelazione, manifestazione, rivelazione e manifestazione fatte da Dio per visione. Il Signore fa vedere ad Abacuc questa immensa valle di lacrime nella quale il giusto dovrà vivere. Non può uscire da essa. Nella valle delle lacrime è posto e in essa dovrà restare. Non si può fuggire.</w:t>
      </w:r>
    </w:p>
    <w:p w14:paraId="0E2EC95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Questa verità la rivela anche Gesù. Lui sempre fu tentato perché abbandonasse la valle delle lacrime. Lui era fuori della valle delle lacrime. Entrò in essa per assumere tutta la sofferenza del mondo al fine di espiarla, redimerla, salvarla. Non scese dalla croce, rimase inchiodato su di essa fino all’ultimo respiro. Non scese!</w:t>
      </w:r>
    </w:p>
    <w:p w14:paraId="33EE69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5C4FEA4B" w14:textId="53F39E2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00DC1BB6" w14:textId="097ECAB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tratti gli uomini come pesci del mare, come animali che strisciano e non hanno padrone. Egli li prende tutti all’amo, li pesca a strascico,</w:t>
      </w:r>
      <w:r w:rsidR="00CB5D9B">
        <w:rPr>
          <w:rFonts w:ascii="Arial" w:hAnsi="Arial"/>
          <w:i/>
          <w:iCs/>
          <w:sz w:val="24"/>
          <w:szCs w:val="24"/>
        </w:rPr>
        <w:t xml:space="preserve"> </w:t>
      </w:r>
      <w:r w:rsidRPr="007D5715">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1,1-18). </w:t>
      </w:r>
    </w:p>
    <w:p w14:paraId="171FCE2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Scrittura Santa sempre ci mette dinanzi al giusto che è nella grande, indicibile sofferenza. Ma sempre ci mostra il giusto inchiodato alla sua sofferenza. Al giusto rimane solo il grido che sempre si alza forte, possente. È un grido che dovrebbe strappare una qualche pietà al Signore. Invece Lui sembra essere solo spettatore.</w:t>
      </w:r>
    </w:p>
    <w:p w14:paraId="3A33F753" w14:textId="77777777" w:rsidR="00047F2E" w:rsidRPr="007D5715" w:rsidRDefault="00047F2E" w:rsidP="00C05BED">
      <w:pPr>
        <w:spacing w:after="120" w:line="240" w:lineRule="auto"/>
        <w:jc w:val="both"/>
        <w:rPr>
          <w:rFonts w:ascii="Arial" w:hAnsi="Arial"/>
          <w:sz w:val="24"/>
          <w:szCs w:val="24"/>
        </w:rPr>
      </w:pPr>
    </w:p>
    <w:p w14:paraId="76A3EBA0" w14:textId="77777777" w:rsidR="00047F2E" w:rsidRPr="007D5715" w:rsidRDefault="00047F2E" w:rsidP="00C05BED">
      <w:pPr>
        <w:spacing w:after="120" w:line="240" w:lineRule="auto"/>
        <w:jc w:val="both"/>
        <w:rPr>
          <w:rFonts w:ascii="Arial" w:hAnsi="Arial" w:cs="Arial"/>
          <w:b/>
          <w:bCs/>
          <w:i/>
          <w:iCs/>
          <w:sz w:val="24"/>
          <w:szCs w:val="24"/>
        </w:rPr>
      </w:pPr>
      <w:bookmarkStart w:id="255" w:name="_Toc62163798"/>
      <w:r w:rsidRPr="007D5715">
        <w:rPr>
          <w:rFonts w:ascii="Arial" w:hAnsi="Arial" w:cs="Arial"/>
          <w:b/>
          <w:bCs/>
          <w:i/>
          <w:iCs/>
          <w:sz w:val="24"/>
          <w:szCs w:val="24"/>
        </w:rPr>
        <w:t>IL GRIDO DEL GIUSTO SOFFERENTE</w:t>
      </w:r>
      <w:bookmarkEnd w:id="255"/>
    </w:p>
    <w:p w14:paraId="099351C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Dal primo sangue innocente versato che è quello di Abele, non solo il giusto grida al Signore, ma anche il suo sangue è un grido eterno presso Dio, è un memoriale immortale. Dio ascolta il grido del giusto inchiodato alla sua sofferenza e spesso anche ucciso dall’empietà e dalla cattiveria del malvagio? Abacuc questo vede.</w:t>
      </w:r>
    </w:p>
    <w:p w14:paraId="73B46A65" w14:textId="0830DBB8"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 Salmi ci rivelano anche le parole del giusto nella sofferenza. Sono un accorato grido di invocazione di soccorso, ma non sono un grido di disperazione. Perché il loro grido è pieno di una dolce, soave speranza. Dalla morte e dalla corruzione del sepolcro il Signore lo libererà. Nel giusto</w:t>
      </w:r>
      <w:r w:rsidR="00E0114E">
        <w:rPr>
          <w:rFonts w:ascii="Arial" w:hAnsi="Arial"/>
          <w:sz w:val="24"/>
          <w:szCs w:val="24"/>
        </w:rPr>
        <w:t>,</w:t>
      </w:r>
      <w:r w:rsidRPr="007D5715">
        <w:rPr>
          <w:rFonts w:ascii="Arial" w:hAnsi="Arial"/>
          <w:sz w:val="24"/>
          <w:szCs w:val="24"/>
        </w:rPr>
        <w:t xml:space="preserve"> sofferenza, morte violenta e speranza si sposano. </w:t>
      </w:r>
    </w:p>
    <w:p w14:paraId="6B62AC9C" w14:textId="77777777" w:rsidR="00047F2E" w:rsidRPr="007D5715" w:rsidRDefault="00047F2E" w:rsidP="00C05BED">
      <w:pPr>
        <w:spacing w:after="120" w:line="240" w:lineRule="auto"/>
        <w:jc w:val="both"/>
        <w:rPr>
          <w:rFonts w:ascii="Arial" w:hAnsi="Arial"/>
          <w:sz w:val="24"/>
          <w:szCs w:val="24"/>
        </w:rPr>
      </w:pPr>
    </w:p>
    <w:p w14:paraId="4384C9B1" w14:textId="77777777" w:rsidR="00047F2E" w:rsidRPr="007D5715" w:rsidRDefault="00047F2E" w:rsidP="00C05BED">
      <w:pPr>
        <w:spacing w:after="120" w:line="240" w:lineRule="auto"/>
        <w:jc w:val="both"/>
        <w:rPr>
          <w:rFonts w:ascii="Arial" w:hAnsi="Arial"/>
          <w:b/>
          <w:i/>
          <w:iCs/>
          <w:sz w:val="24"/>
          <w:szCs w:val="24"/>
        </w:rPr>
      </w:pPr>
      <w:bookmarkStart w:id="256" w:name="_Toc62163799"/>
      <w:bookmarkStart w:id="257" w:name="_Toc480033942"/>
      <w:r w:rsidRPr="007D5715">
        <w:rPr>
          <w:rFonts w:ascii="Arial" w:hAnsi="Arial"/>
          <w:b/>
          <w:i/>
          <w:iCs/>
          <w:sz w:val="24"/>
          <w:szCs w:val="24"/>
        </w:rPr>
        <w:t>DIO MIO, DIO MIO PERCHÉ MI HAI ABBANDONATO?</w:t>
      </w:r>
      <w:bookmarkEnd w:id="256"/>
      <w:r w:rsidRPr="007D5715">
        <w:rPr>
          <w:rFonts w:ascii="Arial" w:hAnsi="Arial"/>
          <w:b/>
          <w:i/>
          <w:iCs/>
          <w:sz w:val="24"/>
          <w:szCs w:val="24"/>
        </w:rPr>
        <w:t xml:space="preserve"> </w:t>
      </w:r>
      <w:bookmarkEnd w:id="257"/>
    </w:p>
    <w:p w14:paraId="583A703A" w14:textId="454C738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«Cerva dell’aurora». Salmo. Di Davide. Dio mio, Dio mio, perché mi hai abbandonato? Lontane dalla mia salvezza le parole del mio grido! Mio Dio, grido di giorno e non rispondi; di notte, e non c’è tregua per me.</w:t>
      </w:r>
      <w:r w:rsidR="00CB5D9B">
        <w:rPr>
          <w:rFonts w:ascii="Arial" w:hAnsi="Arial"/>
          <w:i/>
          <w:iCs/>
          <w:sz w:val="24"/>
          <w:szCs w:val="24"/>
        </w:rPr>
        <w:t xml:space="preserve"> </w:t>
      </w:r>
      <w:r w:rsidRPr="007D5715">
        <w:rPr>
          <w:rFonts w:ascii="Arial" w:hAnsi="Arial"/>
          <w:i/>
          <w:iCs/>
          <w:sz w:val="24"/>
          <w:szCs w:val="24"/>
        </w:rPr>
        <w:t>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4F054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2EAC1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31FB351" w14:textId="5B1FE3C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te la mia lode nella grande assemblea; scioglierò i miei voti davanti ai suoi fedeli. I poveri mangeranno e saranno saziati, loderanno il Signore quanti lo cercano; il</w:t>
      </w:r>
      <w:r w:rsidR="00CB5D9B">
        <w:rPr>
          <w:rFonts w:ascii="Arial" w:hAnsi="Arial"/>
          <w:i/>
          <w:iCs/>
          <w:sz w:val="24"/>
          <w:szCs w:val="24"/>
        </w:rPr>
        <w:t xml:space="preserve"> </w:t>
      </w:r>
      <w:r w:rsidRPr="007D5715">
        <w:rPr>
          <w:rFonts w:ascii="Arial" w:hAnsi="Arial"/>
          <w:i/>
          <w:iCs/>
          <w:sz w:val="24"/>
          <w:szCs w:val="24"/>
        </w:rPr>
        <w:t>vostro cuore viva per sempre! Ricorderanno e torneranno al Signore tutti i confini della terra; davanti a te si prostreranno</w:t>
      </w:r>
      <w:r w:rsidR="00CB5D9B">
        <w:rPr>
          <w:rFonts w:ascii="Arial" w:hAnsi="Arial"/>
          <w:i/>
          <w:iCs/>
          <w:sz w:val="24"/>
          <w:szCs w:val="24"/>
        </w:rPr>
        <w:t xml:space="preserve"> </w:t>
      </w:r>
      <w:r w:rsidRPr="007D5715">
        <w:rPr>
          <w:rFonts w:ascii="Arial" w:hAnsi="Arial"/>
          <w:i/>
          <w:iCs/>
          <w:sz w:val="24"/>
          <w:szCs w:val="24"/>
        </w:rPr>
        <w:t xml:space="preserve">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22EDFB4" w14:textId="77777777" w:rsidR="00047F2E" w:rsidRPr="007D5715" w:rsidRDefault="00047F2E" w:rsidP="00C05BED">
      <w:pPr>
        <w:spacing w:after="120" w:line="240" w:lineRule="auto"/>
        <w:ind w:left="567" w:right="567"/>
        <w:jc w:val="both"/>
        <w:rPr>
          <w:rFonts w:ascii="Arial" w:hAnsi="Arial"/>
          <w:i/>
          <w:iCs/>
          <w:sz w:val="24"/>
          <w:szCs w:val="24"/>
        </w:rPr>
      </w:pPr>
    </w:p>
    <w:p w14:paraId="2B48B57D" w14:textId="77777777" w:rsidR="00047F2E" w:rsidRPr="007D5715" w:rsidRDefault="00047F2E" w:rsidP="00C05BED">
      <w:pPr>
        <w:spacing w:after="120" w:line="240" w:lineRule="auto"/>
        <w:ind w:right="567"/>
        <w:jc w:val="both"/>
        <w:rPr>
          <w:rFonts w:ascii="Arial" w:hAnsi="Arial"/>
          <w:b/>
          <w:bCs/>
          <w:i/>
          <w:iCs/>
          <w:sz w:val="24"/>
          <w:szCs w:val="24"/>
        </w:rPr>
      </w:pPr>
      <w:bookmarkStart w:id="258" w:name="_Toc62163800"/>
      <w:bookmarkStart w:id="259" w:name="_Toc480033946"/>
      <w:r w:rsidRPr="007D5715">
        <w:rPr>
          <w:rFonts w:ascii="Arial" w:hAnsi="Arial"/>
          <w:b/>
          <w:bCs/>
          <w:i/>
          <w:iCs/>
          <w:sz w:val="24"/>
          <w:szCs w:val="24"/>
        </w:rPr>
        <w:t>IL SUO CUORE COVA CATTIVERIA</w:t>
      </w:r>
      <w:bookmarkEnd w:id="258"/>
      <w:r w:rsidRPr="007D5715">
        <w:rPr>
          <w:rFonts w:ascii="Arial" w:hAnsi="Arial"/>
          <w:b/>
          <w:bCs/>
          <w:i/>
          <w:iCs/>
          <w:sz w:val="24"/>
          <w:szCs w:val="24"/>
        </w:rPr>
        <w:t xml:space="preserve"> </w:t>
      </w:r>
      <w:bookmarkEnd w:id="259"/>
    </w:p>
    <w:p w14:paraId="1F673F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w:t>
      </w:r>
      <w:r w:rsidRPr="007D5715">
        <w:rPr>
          <w:rFonts w:ascii="Arial" w:hAnsi="Arial"/>
          <w:i/>
          <w:iCs/>
          <w:sz w:val="24"/>
          <w:szCs w:val="24"/>
        </w:rPr>
        <w:lastRenderedPageBreak/>
        <w:t>odiano contro di me tramano malefìci, hanno per me pensieri maligni: «Lo ha colpito una malattia infernale; dal letto dove è steso non potrà più rialzarsi».</w:t>
      </w:r>
    </w:p>
    <w:p w14:paraId="57008D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4B539A25" w14:textId="77777777" w:rsidR="00047F2E" w:rsidRPr="007D5715" w:rsidRDefault="00047F2E" w:rsidP="00C05BED">
      <w:pPr>
        <w:spacing w:after="120" w:line="240" w:lineRule="auto"/>
        <w:ind w:left="567" w:right="567"/>
        <w:jc w:val="both"/>
        <w:rPr>
          <w:rFonts w:ascii="Arial" w:hAnsi="Arial"/>
          <w:i/>
          <w:iCs/>
          <w:sz w:val="24"/>
          <w:szCs w:val="24"/>
        </w:rPr>
      </w:pPr>
    </w:p>
    <w:p w14:paraId="614D4D9D" w14:textId="77777777" w:rsidR="00047F2E" w:rsidRPr="007D5715" w:rsidRDefault="00047F2E" w:rsidP="00C05BED">
      <w:pPr>
        <w:spacing w:after="120" w:line="240" w:lineRule="auto"/>
        <w:ind w:right="567"/>
        <w:jc w:val="both"/>
        <w:rPr>
          <w:rFonts w:ascii="Arial" w:hAnsi="Arial"/>
          <w:b/>
          <w:bCs/>
          <w:i/>
          <w:iCs/>
          <w:sz w:val="24"/>
          <w:szCs w:val="24"/>
        </w:rPr>
      </w:pPr>
      <w:bookmarkStart w:id="260" w:name="_Toc62163801"/>
      <w:bookmarkStart w:id="261" w:name="_Toc480033949"/>
      <w:r w:rsidRPr="007D5715">
        <w:rPr>
          <w:rFonts w:ascii="Arial" w:hAnsi="Arial"/>
          <w:b/>
          <w:bCs/>
          <w:i/>
          <w:iCs/>
          <w:sz w:val="24"/>
          <w:szCs w:val="24"/>
        </w:rPr>
        <w:t>MI ASPETTAVO COMPASSIONE, MA INVANO</w:t>
      </w:r>
      <w:bookmarkEnd w:id="260"/>
      <w:r w:rsidRPr="007D5715">
        <w:rPr>
          <w:rFonts w:ascii="Arial" w:hAnsi="Arial"/>
          <w:b/>
          <w:bCs/>
          <w:i/>
          <w:iCs/>
          <w:sz w:val="24"/>
          <w:szCs w:val="24"/>
        </w:rPr>
        <w:t xml:space="preserve"> </w:t>
      </w:r>
      <w:bookmarkEnd w:id="261"/>
    </w:p>
    <w:p w14:paraId="6DA76782" w14:textId="5145198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«I gigli». Di Davide. Salvami, o Dio: l’acqua mi giunge alla gola. Affondo in un abisso di fango, non ho nessun sostegno; sono caduto in acque profonde e la corrente mi travolge.</w:t>
      </w:r>
      <w:r w:rsidR="00CB5D9B">
        <w:rPr>
          <w:rFonts w:ascii="Arial" w:hAnsi="Arial"/>
          <w:i/>
          <w:iCs/>
          <w:sz w:val="24"/>
          <w:szCs w:val="24"/>
        </w:rPr>
        <w:t xml:space="preserve"> </w:t>
      </w:r>
      <w:r w:rsidRPr="007D5715">
        <w:rPr>
          <w:rFonts w:ascii="Arial" w:hAnsi="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A3AE082" w14:textId="74ED11B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w:t>
      </w:r>
      <w:r w:rsidR="00CB5D9B">
        <w:rPr>
          <w:rFonts w:ascii="Arial" w:hAnsi="Arial"/>
          <w:i/>
          <w:iCs/>
          <w:sz w:val="24"/>
          <w:szCs w:val="24"/>
        </w:rPr>
        <w:t xml:space="preserve"> </w:t>
      </w:r>
      <w:r w:rsidRPr="007D5715">
        <w:rPr>
          <w:rFonts w:ascii="Arial" w:hAnsi="Arial"/>
          <w:i/>
          <w:iCs/>
          <w:sz w:val="24"/>
          <w:szCs w:val="24"/>
        </w:rPr>
        <w:t>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4FC3C5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248A01E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5D76EB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w:t>
      </w:r>
      <w:r w:rsidRPr="007D5715">
        <w:rPr>
          <w:rFonts w:ascii="Arial" w:hAnsi="Arial"/>
          <w:i/>
          <w:iCs/>
          <w:sz w:val="24"/>
          <w:szCs w:val="24"/>
        </w:rPr>
        <w:lastRenderedPageBreak/>
        <w:t xml:space="preserve">in essi. Perché Dio salverà Sion, ricostruirà le città di Giuda: vi abiteranno e ne riavranno il possesso. La stirpe dei suoi servi ne sarà erede e chi ama il suo nome vi porrà dimora (Sal 69 (68) 1-37). </w:t>
      </w:r>
    </w:p>
    <w:p w14:paraId="363E3A5A" w14:textId="77777777" w:rsidR="00047F2E" w:rsidRPr="007D5715" w:rsidRDefault="00047F2E" w:rsidP="00C05BED">
      <w:pPr>
        <w:spacing w:after="120" w:line="240" w:lineRule="auto"/>
        <w:ind w:left="567" w:right="567"/>
        <w:jc w:val="both"/>
        <w:rPr>
          <w:rFonts w:ascii="Arial" w:hAnsi="Arial"/>
          <w:i/>
          <w:iCs/>
          <w:sz w:val="24"/>
          <w:szCs w:val="24"/>
        </w:rPr>
      </w:pPr>
    </w:p>
    <w:p w14:paraId="0C516B3C" w14:textId="0BCA4082" w:rsidR="00047F2E" w:rsidRPr="007D5715" w:rsidRDefault="00047F2E" w:rsidP="00C05BED">
      <w:pPr>
        <w:spacing w:after="120" w:line="240" w:lineRule="auto"/>
        <w:ind w:right="567"/>
        <w:jc w:val="both"/>
        <w:rPr>
          <w:rFonts w:ascii="Arial" w:hAnsi="Arial"/>
          <w:b/>
          <w:bCs/>
          <w:i/>
          <w:iCs/>
          <w:sz w:val="24"/>
          <w:szCs w:val="24"/>
        </w:rPr>
      </w:pPr>
      <w:bookmarkStart w:id="262" w:name="_Toc62163802"/>
      <w:r w:rsidRPr="007D5715">
        <w:rPr>
          <w:rFonts w:ascii="Arial" w:hAnsi="Arial"/>
          <w:b/>
          <w:bCs/>
          <w:i/>
          <w:iCs/>
          <w:sz w:val="24"/>
          <w:szCs w:val="24"/>
        </w:rPr>
        <w:t>TUTTO</w:t>
      </w:r>
      <w:r w:rsidR="00CB5D9B">
        <w:rPr>
          <w:rFonts w:ascii="Arial" w:hAnsi="Arial"/>
          <w:b/>
          <w:bCs/>
          <w:i/>
          <w:iCs/>
          <w:sz w:val="24"/>
          <w:szCs w:val="24"/>
        </w:rPr>
        <w:t xml:space="preserve"> </w:t>
      </w:r>
      <w:r w:rsidR="00E0114E" w:rsidRPr="007D5715">
        <w:rPr>
          <w:rFonts w:ascii="Arial" w:hAnsi="Arial"/>
          <w:b/>
          <w:bCs/>
          <w:i/>
          <w:iCs/>
          <w:sz w:val="24"/>
          <w:szCs w:val="24"/>
        </w:rPr>
        <w:t>IL GIORNO</w:t>
      </w:r>
      <w:r w:rsidRPr="007D5715">
        <w:rPr>
          <w:rFonts w:ascii="Arial" w:hAnsi="Arial"/>
          <w:b/>
          <w:bCs/>
          <w:i/>
          <w:iCs/>
          <w:sz w:val="24"/>
          <w:szCs w:val="24"/>
        </w:rPr>
        <w:t xml:space="preserve"> MI INSULTANO I MIEI NEMICI</w:t>
      </w:r>
      <w:bookmarkEnd w:id="262"/>
    </w:p>
    <w:p w14:paraId="2A8B9C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490AA9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91595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w:t>
      </w:r>
    </w:p>
    <w:p w14:paraId="0C180ED5" w14:textId="77777777" w:rsidR="00047F2E" w:rsidRPr="007D5715" w:rsidRDefault="00047F2E" w:rsidP="00C05BED">
      <w:pPr>
        <w:spacing w:after="120" w:line="240" w:lineRule="auto"/>
        <w:ind w:left="567" w:right="567"/>
        <w:jc w:val="both"/>
        <w:rPr>
          <w:rFonts w:ascii="Arial" w:hAnsi="Arial"/>
          <w:i/>
          <w:iCs/>
          <w:sz w:val="24"/>
          <w:szCs w:val="24"/>
        </w:rPr>
      </w:pPr>
    </w:p>
    <w:p w14:paraId="11FDC079" w14:textId="77777777" w:rsidR="00047F2E" w:rsidRPr="007D5715" w:rsidRDefault="00047F2E" w:rsidP="00C05BED">
      <w:pPr>
        <w:spacing w:after="120" w:line="240" w:lineRule="auto"/>
        <w:jc w:val="both"/>
        <w:rPr>
          <w:rFonts w:ascii="Arial" w:hAnsi="Arial"/>
          <w:b/>
          <w:bCs/>
          <w:i/>
          <w:iCs/>
          <w:color w:val="000000"/>
          <w:sz w:val="24"/>
          <w:szCs w:val="24"/>
        </w:rPr>
      </w:pPr>
      <w:bookmarkStart w:id="263" w:name="_Toc62163803"/>
      <w:r w:rsidRPr="007D5715">
        <w:rPr>
          <w:rFonts w:ascii="Arial" w:hAnsi="Arial"/>
          <w:b/>
          <w:bCs/>
          <w:i/>
          <w:iCs/>
          <w:color w:val="000000"/>
          <w:sz w:val="24"/>
          <w:szCs w:val="24"/>
        </w:rPr>
        <w:t>IL LAMENTO DI GIOBBE</w:t>
      </w:r>
      <w:bookmarkEnd w:id="263"/>
      <w:r w:rsidRPr="007D5715">
        <w:rPr>
          <w:rFonts w:ascii="Arial" w:hAnsi="Arial"/>
          <w:b/>
          <w:bCs/>
          <w:i/>
          <w:iCs/>
          <w:color w:val="000000"/>
          <w:sz w:val="24"/>
          <w:szCs w:val="24"/>
        </w:rPr>
        <w:t xml:space="preserve"> </w:t>
      </w:r>
    </w:p>
    <w:p w14:paraId="4ECD932F" w14:textId="085E6BBD"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Giobbe è persona giusta. Non conosce il male. Si tiene lontano da esso. Viene provato con una indicibile sofferenza. Non è da un uomo malvagio che gli viene provocato il dolore. È il padre della malvagità e della malignità, il padre di ogni ingiustizia e iniquità che glielo provoca.</w:t>
      </w:r>
      <w:r w:rsidR="00CB5D9B">
        <w:rPr>
          <w:rFonts w:ascii="Arial" w:hAnsi="Arial"/>
          <w:sz w:val="24"/>
          <w:szCs w:val="24"/>
        </w:rPr>
        <w:t xml:space="preserve"> </w:t>
      </w:r>
      <w:r w:rsidRPr="007D5715">
        <w:rPr>
          <w:rFonts w:ascii="Arial" w:hAnsi="Arial"/>
          <w:sz w:val="24"/>
          <w:szCs w:val="24"/>
        </w:rPr>
        <w:t>Ma Giobbe non pecca contro il Signore. Non abbandona il suo Dio.</w:t>
      </w:r>
    </w:p>
    <w:p w14:paraId="3F9458E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Neanche chiede di essere liberato dalla sua sofferenza. Chiede solo di conoscere il mistero di essa. Se lui avesse avuto Cristo Crocifisso dinanzi ai suoi occhi, non avrebbe avuto alcun desiderio di conoscere il mistero. Lui però ha desiderio e volontà di difendere la sua giustizia dinanzi al mondo, raffigurato dai suoi tre amici. </w:t>
      </w:r>
    </w:p>
    <w:p w14:paraId="39226B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w:t>
      </w:r>
    </w:p>
    <w:p w14:paraId="787B78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33D1BA40" w14:textId="2E0689F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Oppure, come aborto nascosto, più non sarei, o come i bambini che non hanno visto la luce. Là i malvagi cessano di agitarsi, e chi è sfinito trova riposo. Anche i prigionieri hanno pace, non odono più la voce dell’aguzzino. Il piccolo e il grande là sono uguali, e</w:t>
      </w:r>
      <w:r w:rsidR="00CB5D9B">
        <w:rPr>
          <w:rFonts w:ascii="Arial" w:hAnsi="Arial"/>
          <w:i/>
          <w:iCs/>
          <w:sz w:val="24"/>
          <w:szCs w:val="24"/>
        </w:rPr>
        <w:t xml:space="preserve"> </w:t>
      </w:r>
      <w:r w:rsidRPr="007D5715">
        <w:rPr>
          <w:rFonts w:ascii="Arial" w:hAnsi="Arial"/>
          <w:i/>
          <w:iCs/>
          <w:sz w:val="24"/>
          <w:szCs w:val="24"/>
        </w:rPr>
        <w:t>lo schiavo è libero dai suoi padroni.</w:t>
      </w:r>
    </w:p>
    <w:p w14:paraId="0FE2F9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11902B53" w14:textId="77777777" w:rsidR="00047F2E" w:rsidRPr="007D5715" w:rsidRDefault="00047F2E" w:rsidP="00C05BED">
      <w:pPr>
        <w:spacing w:after="120" w:line="240" w:lineRule="auto"/>
        <w:ind w:left="567" w:right="567"/>
        <w:jc w:val="both"/>
        <w:rPr>
          <w:rFonts w:ascii="Arial" w:hAnsi="Arial"/>
          <w:i/>
          <w:iCs/>
          <w:sz w:val="24"/>
          <w:szCs w:val="24"/>
        </w:rPr>
      </w:pPr>
    </w:p>
    <w:p w14:paraId="62DAD6B5" w14:textId="77777777" w:rsidR="00047F2E" w:rsidRPr="007D5715" w:rsidRDefault="00047F2E" w:rsidP="00C05BED">
      <w:pPr>
        <w:spacing w:after="120" w:line="240" w:lineRule="auto"/>
        <w:jc w:val="both"/>
        <w:rPr>
          <w:rFonts w:ascii="Arial" w:hAnsi="Arial" w:cs="Arial"/>
          <w:b/>
          <w:bCs/>
          <w:i/>
          <w:iCs/>
          <w:sz w:val="24"/>
          <w:szCs w:val="24"/>
        </w:rPr>
      </w:pPr>
      <w:bookmarkStart w:id="264" w:name="_Toc62163804"/>
      <w:r w:rsidRPr="007D5715">
        <w:rPr>
          <w:rFonts w:ascii="Arial" w:hAnsi="Arial" w:cs="Arial"/>
          <w:b/>
          <w:bCs/>
          <w:i/>
          <w:iCs/>
          <w:sz w:val="24"/>
          <w:szCs w:val="24"/>
        </w:rPr>
        <w:t>GRIDO DI GERUSALEMME DISTRUTTA</w:t>
      </w:r>
      <w:bookmarkEnd w:id="264"/>
    </w:p>
    <w:p w14:paraId="006BC98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Gerusalemme, dopo la sua distruzione, innalza il suo grido al Signore, per manifestargli la sua indicibile sofferenza. Questo grido è ben differente. Non è il grido del giusto, ma il grido del peccatore che vede i danni del suo peccato e manifesta al suo Signore il desiderio di cambiare vita. Vuole convertirsi, ritornando nell’obbedienza.</w:t>
      </w:r>
    </w:p>
    <w:p w14:paraId="421E14F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Nel Sacramento della Penitenza questo grido si chiama dolore per i peccati commessi. Si vede il male fatto, si vedono i frutti della propria iniquità e ingiustizia, si grida al Signore il proprio dolore. Si prega nella speranza che il Signore accordi il suo perdono e doni la sua misericordia, nella riconciliazione e nella pace.</w:t>
      </w:r>
    </w:p>
    <w:p w14:paraId="1717C7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sta solitaria la città un tempo ricca di popolo! È divenuta come una vedova, la grande fra le nazioni; la signora tra le province è sottoposta a lavori forzati.</w:t>
      </w:r>
    </w:p>
    <w:p w14:paraId="063D7D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Piange amaramente nella notte, le sue lacrime sulle sue guance. Nessuno la consola, fra tutti i suoi amanti. Tutti i suoi amici l’hanno tradita, le sono divenuti nemici.</w:t>
      </w:r>
    </w:p>
    <w:p w14:paraId="000437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Giuda è deportato in miseria e in dura schiavitù. Abita in mezzo alle nazioni, e non trova riposo; tutti i suoi persecutori l’hanno raggiunto fra le angosce.</w:t>
      </w:r>
    </w:p>
    <w:p w14:paraId="3CC64C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Le strade di Sion sono in lutto, nessuno si reca più alle sue feste; tutte le sue porte sono deserte, i suoi sacerdoti sospirano, le sue vergini sono afflitte ed essa è nell’amarezza.</w:t>
      </w:r>
    </w:p>
    <w:p w14:paraId="1E76CA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 suoi avversari sono suoi padroni, i suoi nemici prosperano, perché il Signore l’ha afflitta per i suoi misfatti senza numero; i suoi bambini sono andati in esilio, sospinti dal nemico.</w:t>
      </w:r>
    </w:p>
    <w:p w14:paraId="4E315A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Dalla figlia di Sion è scomparso ogni splendore. I suoi capi sono diventati come cervi che non trovano pascolo; camminano senza forze davanti agli inseguitori. </w:t>
      </w:r>
    </w:p>
    <w:p w14:paraId="5675C9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Gerusalemme ricorda i giorni della sua miseria e del suo vagare, tutti i suoi beni preziosi dal tempo antico, quando il suo popolo cadeva per mano del nemico e nessuno le porgeva aiuto. I suoi nemici la guardavano e ridevano della sua rovina.</w:t>
      </w:r>
    </w:p>
    <w:p w14:paraId="7FBE7C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Gerusalemme ha peccato gravemente ed è divenuta un abominio. Quanti la onoravano la disprezzano, perché hanno visto la sua nudità. Anch’essa sospira e si volge per nasconderla.</w:t>
      </w:r>
    </w:p>
    <w:p w14:paraId="49CB47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sua sozzura è nei lembi della sua veste, non pensava alla sua fine; è caduta in modo inatteso e nessuno la consola. «Guarda, Signore, la mia miseria, perché il nemico trionfa».</w:t>
      </w:r>
    </w:p>
    <w:p w14:paraId="167EC9A2" w14:textId="24B5C1F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L’avversario ha steso la mano su tutte le sue cose più preziose; ha visto penetrare</w:t>
      </w:r>
      <w:r w:rsidR="00CB5D9B">
        <w:rPr>
          <w:rFonts w:ascii="Arial" w:hAnsi="Arial"/>
          <w:i/>
          <w:iCs/>
          <w:sz w:val="24"/>
          <w:szCs w:val="24"/>
        </w:rPr>
        <w:t xml:space="preserve"> </w:t>
      </w:r>
      <w:r w:rsidRPr="007D5715">
        <w:rPr>
          <w:rFonts w:ascii="Arial" w:hAnsi="Arial"/>
          <w:i/>
          <w:iCs/>
          <w:sz w:val="24"/>
          <w:szCs w:val="24"/>
        </w:rPr>
        <w:t>nel suo santuario i pagani, mentre tu, Signore, avevi loro proibito di entrare nella tua assemblea.</w:t>
      </w:r>
    </w:p>
    <w:p w14:paraId="1909FA76" w14:textId="0118187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Tutto il suo popolo sospira</w:t>
      </w:r>
      <w:r w:rsidR="00CB5D9B">
        <w:rPr>
          <w:rFonts w:ascii="Arial" w:hAnsi="Arial"/>
          <w:i/>
          <w:iCs/>
          <w:sz w:val="24"/>
          <w:szCs w:val="24"/>
        </w:rPr>
        <w:t xml:space="preserve"> </w:t>
      </w:r>
      <w:r w:rsidRPr="007D5715">
        <w:rPr>
          <w:rFonts w:ascii="Arial" w:hAnsi="Arial"/>
          <w:i/>
          <w:iCs/>
          <w:sz w:val="24"/>
          <w:szCs w:val="24"/>
        </w:rPr>
        <w:t>in cerca di pane; danno gli oggetti più preziosi in cambio di cibo, per sostenersi in vita. «Osserva, Signore, e considera come sono disprezzata!</w:t>
      </w:r>
    </w:p>
    <w:p w14:paraId="2EDA33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tutti che passate per la via, considerate e osservate se c’è un dolore simile al mio dolore, al dolore che ora mi tormenta, e con cui il Signore mi ha afflitta nel giorno della sua ira ardente.</w:t>
      </w:r>
    </w:p>
    <w:p w14:paraId="03FA26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Dall’alto egli ha scagliato un fuoco, nelle mie ossa lo ha fatto penetrare. Ha teso una rete ai miei piedi, mi ha fatto tornare indietro. Mi ha reso desolata, affranta da languore per sempre.</w:t>
      </w:r>
    </w:p>
    <w:p w14:paraId="2EB47B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S’è aggravato il giogo delle mie colpe, dalla sua mano sono annodate. Sono cresciute fin sul mio collo e hanno fiaccato la mia forza. Il Signore mi ha messo nelle loro mani, non posso alzarmi.</w:t>
      </w:r>
    </w:p>
    <w:p w14:paraId="5CE1DF4A" w14:textId="1C73E93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in mezzo a me ha ripudiato tutti i miei prodi,</w:t>
      </w:r>
      <w:r w:rsidR="00CB5D9B">
        <w:rPr>
          <w:rFonts w:ascii="Arial" w:hAnsi="Arial"/>
          <w:i/>
          <w:iCs/>
          <w:sz w:val="24"/>
          <w:szCs w:val="24"/>
        </w:rPr>
        <w:t xml:space="preserve"> </w:t>
      </w:r>
      <w:r w:rsidRPr="007D5715">
        <w:rPr>
          <w:rFonts w:ascii="Arial" w:hAnsi="Arial"/>
          <w:i/>
          <w:iCs/>
          <w:sz w:val="24"/>
          <w:szCs w:val="24"/>
        </w:rPr>
        <w:t>ha chiamato a raccolta contro di me per fiaccare i miei giovani; il Signore ha pigiato nel torchio la vergine figlia di Giuda.</w:t>
      </w:r>
    </w:p>
    <w:p w14:paraId="604008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piango, e dal mio occhio scorrono lacrime, perché lontano da me è chi consola, chi potrebbe ridarmi la vita; i miei figli sono desolati, perché il nemico ha prevalso».</w:t>
      </w:r>
    </w:p>
    <w:p w14:paraId="13A06D69" w14:textId="6B441D2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Sion protende le mani, nessuno la consola. Contro Giacobbe il Signore ha mandato da tutte le parti i suoi nemici. Gerusalemme è divenuta</w:t>
      </w:r>
      <w:r w:rsidR="00CB5D9B">
        <w:rPr>
          <w:rFonts w:ascii="Arial" w:hAnsi="Arial"/>
          <w:i/>
          <w:iCs/>
          <w:sz w:val="24"/>
          <w:szCs w:val="24"/>
        </w:rPr>
        <w:t xml:space="preserve"> </w:t>
      </w:r>
      <w:r w:rsidRPr="007D5715">
        <w:rPr>
          <w:rFonts w:ascii="Arial" w:hAnsi="Arial"/>
          <w:i/>
          <w:iCs/>
          <w:sz w:val="24"/>
          <w:szCs w:val="24"/>
        </w:rPr>
        <w:t>per loro un abominio.</w:t>
      </w:r>
    </w:p>
    <w:p w14:paraId="0C9223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«Giusto è il Signore, poiché mi sono ribellata alla sua parola. Ascoltate, vi prego, popoli tutti, e osservate il mio dolore! Le mie vergini e i miei giovani sono andati in schiavitù.</w:t>
      </w:r>
    </w:p>
    <w:p w14:paraId="5D60DF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Ho chiamato i miei amanti, ma mi hanno tradita; i miei sacerdoti e i miei anziani sono spirati in città, mentre cercavano cibo per sostenersi in vita.</w:t>
      </w:r>
    </w:p>
    <w:p w14:paraId="6866F5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Guarda, Signore, quanto sono in angoscia; le mie viscere si agitano, dentro di me è sconvolto il mio cuore, poiché sono stata veramente ribelle. Di fuori la spada mi priva dei figli, dentro c’è la morte.</w:t>
      </w:r>
    </w:p>
    <w:p w14:paraId="50F026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Senti come gemo, e nessuno mi consola. Tutti i miei nemici hanno saputo della mia sventura, hanno gioito, perché tu l’hai fatto. Manda il giorno che hai decretato ed essi siano simili a me!</w:t>
      </w:r>
    </w:p>
    <w:p w14:paraId="2810D0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Giunga davanti a te tutta la loro malvagità, trattali come hai trattato me per tutti i miei peccati. Sono molti i miei gemiti e il mio cuore si consuma» (Lam 1,1-22). </w:t>
      </w:r>
    </w:p>
    <w:p w14:paraId="2829BE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il Signore ha oscurato nella sua ira la figlia di Sion! Ha scagliato dal cielo in terra la gloria d’Israele. Non si è ricordato dello sgabello dei suoi piedi nel giorno del suo furore.</w:t>
      </w:r>
    </w:p>
    <w:p w14:paraId="648D46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ha distrutto senza pietà tutti i pascoli di Giacobbe; ha abbattuto nella sua ira le fortezze della figlia di Giuda, ha prostrato a terra, ha profanato il suo regno e i suoi capi.</w:t>
      </w:r>
    </w:p>
    <w:p w14:paraId="1AE06C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ira ardente egli ha infranto tutta la potenza d’Israele. Ha ritratto la destra davanti al nemico; ha acceso in Giacobbe come una fiamma di fuoco, che divora tutt’intorno.</w:t>
      </w:r>
    </w:p>
    <w:p w14:paraId="2E9EE873" w14:textId="708472F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Ha teso il suo arco come un nemico, ha tenuto ferma la destra</w:t>
      </w:r>
      <w:r w:rsidR="00CB5D9B">
        <w:rPr>
          <w:rFonts w:ascii="Arial" w:hAnsi="Arial"/>
          <w:i/>
          <w:iCs/>
          <w:sz w:val="24"/>
          <w:szCs w:val="24"/>
        </w:rPr>
        <w:t xml:space="preserve"> </w:t>
      </w:r>
      <w:r w:rsidRPr="007D5715">
        <w:rPr>
          <w:rFonts w:ascii="Arial" w:hAnsi="Arial"/>
          <w:i/>
          <w:iCs/>
          <w:sz w:val="24"/>
          <w:szCs w:val="24"/>
        </w:rPr>
        <w:t>come un avversario, ha ucciso quanto è delizia dell’occhio. Sulla tenda della figlia di Sion ha rovesciato la sua ira come fuoco.</w:t>
      </w:r>
    </w:p>
    <w:p w14:paraId="21484B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è divenuto come un nemico, ha distrutto Israele; ha demolito tutti i suoi palazzi, ha abbattuto le sue fortezze, ha moltiplicato alla figlia di Giuda lamento e cordoglio.</w:t>
      </w:r>
    </w:p>
    <w:p w14:paraId="6D8787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Ha devastato come un giardino la sua dimora, ha distrutto il luogo della riunione. Il Signore ha fatto dimenticare in Sion la festa e il sabato, ha rigettato nel furore della sua ira re e sacerdoti.</w:t>
      </w:r>
    </w:p>
    <w:p w14:paraId="035C04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ha rigettato il suo altare, ha aborrito il suo santuario; ha consegnato le mura dei suoi palazzi in mano ai nemici. Essi alzarono grida nel tempio del Signore come in un giorno di festa. </w:t>
      </w:r>
    </w:p>
    <w:p w14:paraId="7C1CFE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ha deciso di demolire le mura della figlia di Sion, ha steso la corda per le misure, non ritrarrà la mano dalla distruzione; ha reso desolati bastione e baluardo, ambedue sono in rovina.</w:t>
      </w:r>
    </w:p>
    <w:p w14:paraId="7F688E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Sono affondate nella terra le sue porte, egli ne ha rovinato e spezzato le sbarre. Il suo re e i suoi capi sono tra le genti; non c’è più legge e neppure i suoi profeti hanno ricevuto visioni dal Signore.</w:t>
      </w:r>
    </w:p>
    <w:p w14:paraId="6939AB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Siedono a terra in silenzio gli anziani della figlia di Sion, hanno cosparso di cenere il capo, si sono cinti di sacco; curvano a terra il capo le vergini di Gerusalemme.</w:t>
      </w:r>
    </w:p>
    <w:p w14:paraId="648767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 sono consunti per le lacrime i miei occhi, le mie viscere sono sconvolte; si riversa per terra la mia bile per la rovina della figlia del mio popolo, mentre viene meno il bambino e il lattante nelle piazze della città.</w:t>
      </w:r>
    </w:p>
    <w:p w14:paraId="399186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Alle loro madri dicevano: «Dove sono il grano e il vino?». Intanto venivano meno come feriti nelle piazze della città; esalavano il loro respiro in grembo alle loro madri.</w:t>
      </w:r>
    </w:p>
    <w:p w14:paraId="1EE3A9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 che cosa ti assimilerò? A che cosa ti paragonerò, figlia di Gerusalemme? A che cosa ti eguaglierò per consolarti, vergine figlia di Sion? Poiché è grande come il mare la tua rovina: chi potrà guarirti?</w:t>
      </w:r>
    </w:p>
    <w:p w14:paraId="1EF65B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tuoi profeti hanno avuto per te visioni di cose vane e insulse, non hanno svelato la tua colpa per cambiare la tua sorte; ma ti hanno vaticinato lusinghe, vanità e illusioni.</w:t>
      </w:r>
    </w:p>
    <w:p w14:paraId="6C153D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Contro di te battono le mani quanti passano per la via; fischiano di scherno, scrollano il capo sulla figlia di Gerusalemme: «È questa la città che dicevano bellezza perfetta, gioia di tutta la terra?».</w:t>
      </w:r>
    </w:p>
    <w:p w14:paraId="05DF2A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Spalancano contro di te la bocca tutti i tuoi nemici, fischiano di scherno e digrignano i denti, dicono: «L’abbiamo divorata! Questo è il giorno che aspettavamo, siamo arrivati a vederlo».</w:t>
      </w:r>
    </w:p>
    <w:p w14:paraId="5D7F2E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ha compiuto quanto aveva decretato, ha adempiuto la sua parola decretata dai giorni antichi, ha distrutto senza pietà, ha fatto gioire su di te il nemico, ha esaltato la potenza dei tuoi avversari.</w:t>
      </w:r>
    </w:p>
    <w:p w14:paraId="732B95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Grida dal tuo cuore al Signore, gemi, figlia di Sion; fa’ scorrere come torrente le tue lacrime, giorno e notte! Non darti pace, non abbia tregua la pupilla del tuo occhio!</w:t>
      </w:r>
    </w:p>
    <w:p w14:paraId="6A17E022" w14:textId="250CB95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Àlzati, grida nella notte, quando cominciano i turni di sentinella, effondi come acqua il tuo cuore, davanti al volto del Signore; alza verso di lui le mani per la vita dei tuoi bambini, che muoiono di fame</w:t>
      </w:r>
      <w:r w:rsidR="00CB5D9B">
        <w:rPr>
          <w:rFonts w:ascii="Arial" w:hAnsi="Arial"/>
          <w:i/>
          <w:iCs/>
          <w:sz w:val="24"/>
          <w:szCs w:val="24"/>
        </w:rPr>
        <w:t xml:space="preserve"> </w:t>
      </w:r>
      <w:r w:rsidRPr="007D5715">
        <w:rPr>
          <w:rFonts w:ascii="Arial" w:hAnsi="Arial"/>
          <w:i/>
          <w:iCs/>
          <w:sz w:val="24"/>
          <w:szCs w:val="24"/>
        </w:rPr>
        <w:t>all’angolo di ogni strada.</w:t>
      </w:r>
    </w:p>
    <w:p w14:paraId="30FE5D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 Signore, e considera; chi mai hai trattato così? Le donne divorano i loro frutti, i bimbi che si portano in braccio! Sono trucidati nel santuario del Signore sacerdoti e profeti!</w:t>
      </w:r>
    </w:p>
    <w:p w14:paraId="29532013" w14:textId="50E01B8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Giacciono a terra per le strade</w:t>
      </w:r>
      <w:r w:rsidR="00CB5D9B">
        <w:rPr>
          <w:rFonts w:ascii="Arial" w:hAnsi="Arial"/>
          <w:i/>
          <w:iCs/>
          <w:sz w:val="24"/>
          <w:szCs w:val="24"/>
        </w:rPr>
        <w:t xml:space="preserve"> </w:t>
      </w:r>
      <w:r w:rsidRPr="007D5715">
        <w:rPr>
          <w:rFonts w:ascii="Arial" w:hAnsi="Arial"/>
          <w:i/>
          <w:iCs/>
          <w:sz w:val="24"/>
          <w:szCs w:val="24"/>
        </w:rPr>
        <w:t>ragazzi e anziani; le mie vergini e i miei giovani sono caduti di spada. Hai ucciso nel giorno della tua ira, hai trucidato senza pietà.</w:t>
      </w:r>
    </w:p>
    <w:p w14:paraId="75024DF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a un giorno di festa hai convocato i miei terrori da tutte le parti. Nel giorno dell’ira del Signore non vi fu né superstite né fuggiasco. Quelli che io avevo portati in braccio e allevato, li ha sterminati il mio nemico» (Lam 2.1-22). </w:t>
      </w:r>
    </w:p>
    <w:p w14:paraId="74751CF8" w14:textId="77777777" w:rsidR="00047F2E" w:rsidRPr="007D5715" w:rsidRDefault="00047F2E" w:rsidP="00C05BED">
      <w:pPr>
        <w:spacing w:after="120" w:line="240" w:lineRule="auto"/>
        <w:ind w:left="567" w:right="567"/>
        <w:jc w:val="both"/>
        <w:rPr>
          <w:rFonts w:ascii="Arial" w:hAnsi="Arial"/>
          <w:i/>
          <w:iCs/>
          <w:sz w:val="24"/>
          <w:szCs w:val="24"/>
        </w:rPr>
      </w:pPr>
    </w:p>
    <w:p w14:paraId="3768FC27" w14:textId="77777777" w:rsidR="00047F2E" w:rsidRPr="007D5715" w:rsidRDefault="00047F2E" w:rsidP="00C05BED">
      <w:pPr>
        <w:spacing w:after="120" w:line="240" w:lineRule="auto"/>
        <w:jc w:val="both"/>
        <w:rPr>
          <w:rFonts w:ascii="Arial" w:hAnsi="Arial" w:cs="Arial"/>
          <w:b/>
          <w:bCs/>
          <w:i/>
          <w:iCs/>
          <w:sz w:val="24"/>
          <w:szCs w:val="24"/>
        </w:rPr>
      </w:pPr>
      <w:bookmarkStart w:id="265" w:name="_Toc62163805"/>
      <w:r w:rsidRPr="007D5715">
        <w:rPr>
          <w:rFonts w:ascii="Arial" w:hAnsi="Arial" w:cs="Arial"/>
          <w:b/>
          <w:bCs/>
          <w:i/>
          <w:iCs/>
          <w:sz w:val="24"/>
          <w:szCs w:val="24"/>
        </w:rPr>
        <w:t>IL GRIDO DEL POPOLO</w:t>
      </w:r>
      <w:bookmarkEnd w:id="265"/>
    </w:p>
    <w:p w14:paraId="519E29D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Quando il popolo del Signore è nell’indicibile sofferenza, quando si vede sommerso dalle acque della morte che lo travolgono, esso grida al Signore. Vorrebbe che il Signore intervenisse nella sua vita. Operasse grandi prodigi e portenti. Distruggesse avversari e nemici. Lo ristabilisse nell’antica gloria e onore. Non ci sono miracoli.</w:t>
      </w:r>
    </w:p>
    <w:p w14:paraId="3BB8673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Dio non può liberare per miracolo. L’uomo rimarrebbe nella sua condizione di ingiusto, disobbediente, trasgressore dell’alleanza, infedele ai Comandamenti. Le vie dell’uomo, cioè quelle dei miracoli e dei portenti, non sono quelle di Dio. Il Signore conosce altre vie per la liberazione del giusto. Queste vie passano anche per la morte fisica.</w:t>
      </w:r>
    </w:p>
    <w:p w14:paraId="2C5B71DB" w14:textId="77777777" w:rsidR="00047F2E" w:rsidRPr="007D5715" w:rsidRDefault="00047F2E" w:rsidP="00C05BED">
      <w:pPr>
        <w:spacing w:after="120" w:line="240" w:lineRule="auto"/>
        <w:jc w:val="both"/>
        <w:rPr>
          <w:rFonts w:ascii="Arial" w:hAnsi="Arial"/>
          <w:sz w:val="24"/>
          <w:szCs w:val="24"/>
        </w:rPr>
      </w:pPr>
    </w:p>
    <w:p w14:paraId="4B2BBB18" w14:textId="77777777" w:rsidR="00047F2E" w:rsidRPr="007D5715" w:rsidRDefault="00047F2E" w:rsidP="00C05BED">
      <w:pPr>
        <w:spacing w:after="120" w:line="240" w:lineRule="auto"/>
        <w:jc w:val="both"/>
        <w:rPr>
          <w:rFonts w:ascii="Arial" w:hAnsi="Arial"/>
          <w:b/>
          <w:bCs/>
          <w:i/>
          <w:iCs/>
          <w:sz w:val="24"/>
          <w:szCs w:val="24"/>
        </w:rPr>
      </w:pPr>
      <w:bookmarkStart w:id="266" w:name="_Toc62163806"/>
      <w:r w:rsidRPr="007D5715">
        <w:rPr>
          <w:rFonts w:ascii="Arial" w:hAnsi="Arial"/>
          <w:b/>
          <w:bCs/>
          <w:i/>
          <w:iCs/>
          <w:color w:val="000000"/>
          <w:sz w:val="24"/>
          <w:szCs w:val="24"/>
        </w:rPr>
        <w:t>DISTRUGGIAMOLI TUTTI</w:t>
      </w:r>
      <w:bookmarkEnd w:id="266"/>
    </w:p>
    <w:p w14:paraId="67B56E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Maskil. Di Asaf. O Dio, perché ci respingi per sempre, fumante di collera contro il gregge del tuo pascolo? Ricòrdati della comunità che ti sei acquistata nei tempi antichi. Hai riscattato la tribù che è tua proprietà, il monte Sion, dove hai preso </w:t>
      </w:r>
      <w:r w:rsidRPr="007D5715">
        <w:rPr>
          <w:rFonts w:ascii="Arial" w:hAnsi="Arial"/>
          <w:i/>
          <w:iCs/>
          <w:sz w:val="24"/>
          <w:szCs w:val="24"/>
        </w:rPr>
        <w:lastRenderedPageBreak/>
        <w:t>dimora. Volgi i tuoi passi a queste rovine eterne: il nemico ha devastato tutto nel santuario. Ruggirono i tuoi avversari nella tua assemblea, issarono le loro bandiere come insegna. Come gente che s’apre un varco verso l’alto con la scure nel folto della selva, con l’ascia e con le mazze frantumavano le sue porte. Hanno dato alle fiamme il tuo santuario, hanno profanato e demolito la dimora del tuo nome; pensavano: «Distruggiamoli tutti». Hanno incendiato nel paese tutte le dimore di Dio. Non vediamo più le nostre bandiere, non ci sono più profeti e tra noi nessuno sa fino a quando. Fino a quando, o Dio, insulterà l’avversario? Il nemico disprezzerà per sempre il tuo nome? Perché ritiri la tua mano e trattieni in seno la tua destra?</w:t>
      </w:r>
    </w:p>
    <w:p w14:paraId="364C8706" w14:textId="2FCD20B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Eppure Dio è nostro re dai tempi antichi, ha operato la salvezza nella nostra terra. Tu con potenza hai diviso il mare, hai spezzato la testa dei draghi sulle acque. Tu hai frantumato le teste di Leviatàn, lo hai dato in pasto a un branco di belve. Tu hai fatto scaturire fonti e torrenti, tu hai inaridito fiumi perenni. Tuo è il giorno e tua è la notte, tu</w:t>
      </w:r>
      <w:r w:rsidR="00CB5D9B">
        <w:rPr>
          <w:rFonts w:ascii="Arial" w:hAnsi="Arial"/>
          <w:i/>
          <w:iCs/>
          <w:sz w:val="24"/>
          <w:szCs w:val="24"/>
        </w:rPr>
        <w:t xml:space="preserve"> </w:t>
      </w:r>
      <w:r w:rsidRPr="007D5715">
        <w:rPr>
          <w:rFonts w:ascii="Arial" w:hAnsi="Arial"/>
          <w:i/>
          <w:iCs/>
          <w:sz w:val="24"/>
          <w:szCs w:val="24"/>
        </w:rPr>
        <w:t>hai fissato la luna e il sole; tu hai stabilito i confini della terra, l’estate e l’inverno tu li hai plasmati. Ricòrdati di questo: il nemico ha insultato il Signore, un popolo stolto ha disprezzato il tuo nome. Non abbandonare ai rapaci la vita della tua tortora, non dimenticare per sempre la vita dei tuoi poveri. Volgi lo sguardo alla tua alleanza; gli</w:t>
      </w:r>
      <w:r w:rsidR="00CB5D9B">
        <w:rPr>
          <w:rFonts w:ascii="Arial" w:hAnsi="Arial"/>
          <w:i/>
          <w:iCs/>
          <w:sz w:val="24"/>
          <w:szCs w:val="24"/>
        </w:rPr>
        <w:t xml:space="preserve"> </w:t>
      </w:r>
      <w:r w:rsidRPr="007D5715">
        <w:rPr>
          <w:rFonts w:ascii="Arial" w:hAnsi="Arial"/>
          <w:i/>
          <w:iCs/>
          <w:sz w:val="24"/>
          <w:szCs w:val="24"/>
        </w:rPr>
        <w:t>angoli della terra sono covi di violenza. L’oppresso non ritorni confuso, il povero e il misero lodino il tuo nome. Àlzati, o Dio, difendi la mia causa, ricorda che lo stolto ti insulta tutto il giorno. Non dimenticare il clamore dei tuoi nemici; il tumulto dei tuoi avversari cresce senza fine. (Sal 74 /73) 1-23).</w:t>
      </w:r>
    </w:p>
    <w:p w14:paraId="30E4CCE5" w14:textId="77777777" w:rsidR="00047F2E" w:rsidRPr="007D5715" w:rsidRDefault="00047F2E" w:rsidP="00C05BED">
      <w:pPr>
        <w:spacing w:after="120" w:line="240" w:lineRule="auto"/>
        <w:ind w:left="567" w:right="567"/>
        <w:jc w:val="both"/>
        <w:rPr>
          <w:rFonts w:ascii="Arial" w:hAnsi="Arial"/>
          <w:i/>
          <w:iCs/>
          <w:sz w:val="24"/>
          <w:szCs w:val="24"/>
        </w:rPr>
      </w:pPr>
    </w:p>
    <w:p w14:paraId="54952D41" w14:textId="77777777" w:rsidR="00047F2E" w:rsidRPr="007D5715" w:rsidRDefault="00047F2E" w:rsidP="00C05BED">
      <w:pPr>
        <w:spacing w:after="120" w:line="240" w:lineRule="auto"/>
        <w:jc w:val="both"/>
        <w:rPr>
          <w:rFonts w:ascii="Arial" w:hAnsi="Arial"/>
          <w:b/>
          <w:bCs/>
          <w:i/>
          <w:iCs/>
          <w:color w:val="000000"/>
          <w:sz w:val="24"/>
          <w:szCs w:val="24"/>
        </w:rPr>
      </w:pPr>
      <w:bookmarkStart w:id="267" w:name="_Toc62163807"/>
      <w:r w:rsidRPr="007D5715">
        <w:rPr>
          <w:rFonts w:ascii="Arial" w:hAnsi="Arial"/>
          <w:b/>
          <w:bCs/>
          <w:i/>
          <w:iCs/>
          <w:color w:val="000000"/>
          <w:sz w:val="24"/>
          <w:szCs w:val="24"/>
        </w:rPr>
        <w:t>HA CHIUSO NELL’IRA LA SUA MISERICORDIA?</w:t>
      </w:r>
      <w:bookmarkEnd w:id="267"/>
    </w:p>
    <w:p w14:paraId="79F5FC10" w14:textId="3DDEAB4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«Iedutùn». Di Asaf. Salmo. La mia voce verso Dio: io grido aiuto! La mia voce verso Dio, perché mi ascolti. Nel giorno della mia angoscia io cerco il Signore, nella notte le mie mani sono tese e non si stancano; l’anima mia rifiuta di calmarsi. Mi ricordo di Dio e gemo, medito e viene meno il mio spirito. Tu trattieni dal sonno i miei occhi, sono turbato e incapace di parlare. Ripenso ai giorni passati, ricordo gli anni lontani. Un canto nella notte mi ritorna nel cuore: medito e il mio spirito si va interrogando. Forse il Signore ci respingerà per sempre, non sarà mai più benevolo con noi? È forse cessato per sempre il suo amore,</w:t>
      </w:r>
      <w:r w:rsidR="00CB5D9B">
        <w:rPr>
          <w:rFonts w:ascii="Arial" w:hAnsi="Arial"/>
          <w:i/>
          <w:iCs/>
          <w:sz w:val="24"/>
          <w:szCs w:val="24"/>
        </w:rPr>
        <w:t xml:space="preserve"> </w:t>
      </w:r>
      <w:r w:rsidRPr="007D5715">
        <w:rPr>
          <w:rFonts w:ascii="Arial" w:hAnsi="Arial"/>
          <w:i/>
          <w:iCs/>
          <w:sz w:val="24"/>
          <w:szCs w:val="24"/>
        </w:rPr>
        <w:t>è finita la sua promessa per sempre? Può Dio aver dimenticato la pietà, aver chiuso nell’ira la sua misericordia? E ho detto: «Questo è il mio tormento: è mutata la destra dell’Altissimo».</w:t>
      </w:r>
    </w:p>
    <w:p w14:paraId="6CD3EF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Ricordo i prodigi del Signore, sì, ricordo le tue meraviglie di un tempo. Vado considerando le tue opere, medito tutte le tue prodezze. O Dio, santa è la tua via; quale dio è grande come il nostro Dio? Tu sei il Dio che opera meraviglie, manifesti la tua forza fra i popoli. Hai riscattato il tuo popolo con il tuo braccio, i figli di Giacobbe e di Giuseppe. Ti videro le acque, o Dio, ti videro le acque e ne furono sconvolte; sussultarono anche gli abissi. Le nubi rovesciavano acqua, scoppiava il tuono nel cielo; le tue saette guizzavano. Il boato dei tuoi tuoni nel turbine, le tue folgori rischiaravano il mondo; tremava e si scuoteva la terra. Sul mare la tua via, i tuoi sentieri sulle grandi acque, ma le tue orme non furono riconosciute. Guidasti come un gregge il tuo popolo per mano di Mosè e di Aronne (Sal 77 (76) 1-21). </w:t>
      </w:r>
    </w:p>
    <w:p w14:paraId="19A21915" w14:textId="77777777" w:rsidR="00047F2E" w:rsidRPr="007D5715" w:rsidRDefault="00047F2E" w:rsidP="00C05BED">
      <w:pPr>
        <w:spacing w:after="120" w:line="240" w:lineRule="auto"/>
        <w:ind w:left="567" w:right="567"/>
        <w:jc w:val="both"/>
        <w:rPr>
          <w:rFonts w:ascii="Arial" w:hAnsi="Arial"/>
          <w:i/>
          <w:iCs/>
          <w:sz w:val="24"/>
          <w:szCs w:val="24"/>
        </w:rPr>
      </w:pPr>
    </w:p>
    <w:p w14:paraId="7AA8FD3D"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268" w:name="_Toc62163808"/>
      <w:r w:rsidRPr="007D5715">
        <w:rPr>
          <w:rFonts w:ascii="Arial" w:hAnsi="Arial"/>
          <w:b/>
          <w:bCs/>
          <w:i/>
          <w:iCs/>
          <w:color w:val="000000"/>
          <w:sz w:val="24"/>
          <w:szCs w:val="24"/>
        </w:rPr>
        <w:lastRenderedPageBreak/>
        <w:t>FINO A QUANDO SARAI ADIRATO?</w:t>
      </w:r>
      <w:bookmarkEnd w:id="268"/>
    </w:p>
    <w:p w14:paraId="4007F95B" w14:textId="6C309BA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Salmo. Di Asaf. 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 Siamo divenuti il disprezzo dei nostri vicini, lo scherno e la derisione di chi ci sta intorno. Fino a quando sarai adirato, Signore: per sempre? Arderà come fuoco la tua gelosia?</w:t>
      </w:r>
      <w:r w:rsidR="00CB5D9B">
        <w:rPr>
          <w:rFonts w:ascii="Arial" w:hAnsi="Arial"/>
          <w:i/>
          <w:iCs/>
          <w:sz w:val="24"/>
          <w:szCs w:val="24"/>
        </w:rPr>
        <w:t xml:space="preserve"> </w:t>
      </w:r>
      <w:r w:rsidRPr="007D5715">
        <w:rPr>
          <w:rFonts w:ascii="Arial" w:hAnsi="Arial"/>
          <w:i/>
          <w:iCs/>
          <w:sz w:val="24"/>
          <w:szCs w:val="24"/>
        </w:rPr>
        <w:t>Riversa il tuo sdegno sulle genti che non ti riconoscono</w:t>
      </w:r>
      <w:r w:rsidR="00CB5D9B">
        <w:rPr>
          <w:rFonts w:ascii="Arial" w:hAnsi="Arial"/>
          <w:i/>
          <w:iCs/>
          <w:sz w:val="24"/>
          <w:szCs w:val="24"/>
        </w:rPr>
        <w:t xml:space="preserve"> </w:t>
      </w:r>
      <w:r w:rsidRPr="007D5715">
        <w:rPr>
          <w:rFonts w:ascii="Arial" w:hAnsi="Arial"/>
          <w:i/>
          <w:iCs/>
          <w:sz w:val="24"/>
          <w:szCs w:val="24"/>
        </w:rPr>
        <w:t xml:space="preserve">e sui regni che non invocano il tuo nome, perché hanno divorato Giacobbe, hanno devastato la sua dimora. </w:t>
      </w:r>
    </w:p>
    <w:p w14:paraId="0CF5FC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imputare a noi le colpe dei nostri antenati: presto ci venga incontro la tua misericordia, perché siamo così poveri! Aiutaci, o Dio, nostra salvezza, per la gloria del tuo nome; liberaci e perdona i nostri peccati a motivo del tuo nome. 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53F74316" w14:textId="77777777" w:rsidR="00047F2E" w:rsidRPr="007D5715" w:rsidRDefault="00047F2E" w:rsidP="00C05BED">
      <w:pPr>
        <w:spacing w:after="120" w:line="240" w:lineRule="auto"/>
        <w:ind w:left="567" w:right="567"/>
        <w:jc w:val="both"/>
        <w:rPr>
          <w:rFonts w:ascii="Arial" w:hAnsi="Arial"/>
          <w:i/>
          <w:iCs/>
          <w:sz w:val="24"/>
          <w:szCs w:val="24"/>
        </w:rPr>
      </w:pPr>
    </w:p>
    <w:p w14:paraId="4FD58047"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269" w:name="_Toc62163809"/>
      <w:r w:rsidRPr="007D5715">
        <w:rPr>
          <w:rFonts w:ascii="Arial" w:hAnsi="Arial"/>
          <w:b/>
          <w:bCs/>
          <w:i/>
          <w:iCs/>
          <w:color w:val="000000"/>
          <w:sz w:val="24"/>
          <w:szCs w:val="24"/>
        </w:rPr>
        <w:t>TU CI NUTRI CON PANE DI LACRIME</w:t>
      </w:r>
      <w:bookmarkEnd w:id="269"/>
    </w:p>
    <w:p w14:paraId="4CA7031A" w14:textId="4425AFD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Su «Il giglio della testimonianza». Di Asaf. Salmo. Tu, pastore d’Israele, ascolta, tu che guidi Giuseppe come un gregge. Seduto sui cherubini, risplendi davanti a Èfraim, Beniamino e Manasse. Risveglia la tua potenza e vieni a salvarci. O</w:t>
      </w:r>
      <w:r w:rsidR="00CB5D9B">
        <w:rPr>
          <w:rFonts w:ascii="Arial" w:hAnsi="Arial"/>
          <w:i/>
          <w:iCs/>
          <w:sz w:val="24"/>
          <w:szCs w:val="24"/>
        </w:rPr>
        <w:t xml:space="preserve"> </w:t>
      </w:r>
      <w:r w:rsidRPr="007D5715">
        <w:rPr>
          <w:rFonts w:ascii="Arial" w:hAnsi="Arial"/>
          <w:i/>
          <w:iCs/>
          <w:sz w:val="24"/>
          <w:szCs w:val="24"/>
        </w:rPr>
        <w:t>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w:t>
      </w:r>
    </w:p>
    <w:p w14:paraId="3E2ED8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26247D17" w14:textId="77777777" w:rsidR="00047F2E" w:rsidRPr="007D5715" w:rsidRDefault="00047F2E" w:rsidP="00C05BED">
      <w:pPr>
        <w:spacing w:after="120" w:line="240" w:lineRule="auto"/>
        <w:jc w:val="both"/>
        <w:rPr>
          <w:rFonts w:ascii="Arial" w:hAnsi="Arial"/>
          <w:i/>
          <w:iCs/>
          <w:sz w:val="24"/>
          <w:szCs w:val="24"/>
        </w:rPr>
      </w:pPr>
    </w:p>
    <w:p w14:paraId="60DF9E91" w14:textId="77777777" w:rsidR="00047F2E" w:rsidRPr="007D5715" w:rsidRDefault="00047F2E" w:rsidP="00C05BED">
      <w:pPr>
        <w:spacing w:after="120" w:line="240" w:lineRule="auto"/>
        <w:jc w:val="both"/>
        <w:rPr>
          <w:rFonts w:ascii="Arial" w:hAnsi="Arial"/>
          <w:b/>
          <w:bCs/>
          <w:i/>
          <w:iCs/>
          <w:color w:val="000000"/>
          <w:sz w:val="24"/>
          <w:szCs w:val="24"/>
        </w:rPr>
      </w:pPr>
      <w:bookmarkStart w:id="270" w:name="_Toc62163810"/>
      <w:r w:rsidRPr="007D5715">
        <w:rPr>
          <w:rFonts w:ascii="Arial" w:hAnsi="Arial"/>
          <w:b/>
          <w:bCs/>
          <w:i/>
          <w:iCs/>
          <w:color w:val="000000"/>
          <w:sz w:val="24"/>
          <w:szCs w:val="24"/>
        </w:rPr>
        <w:t>LA SOLUZIONE DEL PROBLEMA È NELL’ETERNITÀ</w:t>
      </w:r>
      <w:bookmarkEnd w:id="270"/>
    </w:p>
    <w:p w14:paraId="7DD2F7E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Libro della Sapienza rivela a giusti e ingiusti, pii ed empi, che la soluzione del problema non è sulla terra, ma nell’eternità. La terra produce solo i frutti. Essi si gustano nell’eternità. </w:t>
      </w:r>
      <w:r w:rsidRPr="007D5715">
        <w:rPr>
          <w:rFonts w:ascii="Arial" w:hAnsi="Arial"/>
          <w:sz w:val="24"/>
          <w:szCs w:val="24"/>
        </w:rPr>
        <w:lastRenderedPageBreak/>
        <w:t>Frutti di giustizia e frutti di ingiustizia, di bene e di male. Per cui è l’eternità la vera soluzione del problema. La terra non è via di soluzione.</w:t>
      </w:r>
    </w:p>
    <w:p w14:paraId="217CD02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questo il motivo per cui nel grido del giusto vi è sempre la speranza e non la disperazione. È anche questa la causa per la quale il giusto sa stare inchiodato sulla croce del dolore e della sofferenza. Il tempo è un attimo, il dopo è senza tempo, dura sempre. Per il giusto finisce la valle di lacrime, inizia quella eterna per l’empio.</w:t>
      </w:r>
    </w:p>
    <w:p w14:paraId="4C4A38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w:t>
      </w:r>
    </w:p>
    <w:p w14:paraId="566328F3" w14:textId="350D1D6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è uno spirito che ama l’uomo, e</w:t>
      </w:r>
      <w:r w:rsidR="00CB5D9B">
        <w:rPr>
          <w:rFonts w:ascii="Arial" w:hAnsi="Arial"/>
          <w:i/>
          <w:iCs/>
          <w:sz w:val="24"/>
          <w:szCs w:val="24"/>
        </w:rPr>
        <w:t xml:space="preserve"> </w:t>
      </w:r>
      <w:r w:rsidRPr="007D5715">
        <w:rPr>
          <w:rFonts w:ascii="Arial" w:hAnsi="Arial"/>
          <w:i/>
          <w:iCs/>
          <w:sz w:val="24"/>
          <w:szCs w:val="24"/>
        </w:rPr>
        <w:t xml:space="preserve">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p>
    <w:p w14:paraId="3526E8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w:t>
      </w:r>
    </w:p>
    <w:p w14:paraId="30AFFB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giustizia infatti è immortale. Ma gli empi invocano su di sé la morte con le opere e con le parole; ritenendola amica, si struggono per lei e con essa stringono un patto, perché sono degni di appartenerle (Sap 1,1-16). </w:t>
      </w:r>
    </w:p>
    <w:p w14:paraId="6A5751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32CF14D5" w14:textId="0ABAB39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CB5D9B">
        <w:rPr>
          <w:rFonts w:ascii="Arial" w:hAnsi="Arial"/>
          <w:i/>
          <w:iCs/>
          <w:sz w:val="24"/>
          <w:szCs w:val="24"/>
        </w:rPr>
        <w:t xml:space="preserve"> </w:t>
      </w:r>
      <w:r w:rsidRPr="007D5715">
        <w:rPr>
          <w:rFonts w:ascii="Arial" w:hAnsi="Arial"/>
          <w:i/>
          <w:iCs/>
          <w:sz w:val="24"/>
          <w:szCs w:val="24"/>
        </w:rPr>
        <w:t xml:space="preserve">perché questo ci spetta, questa è la nostra parte. Spadroneggiamo sul giusto, che è povero, non risparmiamo le vedove, né </w:t>
      </w:r>
      <w:r w:rsidRPr="007D5715">
        <w:rPr>
          <w:rFonts w:ascii="Arial" w:hAnsi="Arial"/>
          <w:i/>
          <w:iCs/>
          <w:sz w:val="24"/>
          <w:szCs w:val="24"/>
        </w:rPr>
        <w:lastRenderedPageBreak/>
        <w:t xml:space="preserve">abbiamo rispetto per la canizie di un vecchio attempato. La nostra forza sia legge della giustizia, perché la debolezza risulta inutile. </w:t>
      </w:r>
    </w:p>
    <w:p w14:paraId="4D5F06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518FBF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12AF11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14182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w:t>
      </w:r>
    </w:p>
    <w:p w14:paraId="2943C2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2797BB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02EEE9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3,1-18). </w:t>
      </w:r>
    </w:p>
    <w:p w14:paraId="227F3F9E" w14:textId="4EAB2A8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Meglio essere senza figli e possedere la virtù, perché nel ricordo di questa c’è immortalità: essa è riconosciuta da Dio e dagli uomini. Presente, è imitata,</w:t>
      </w:r>
      <w:r w:rsidR="00CB5D9B">
        <w:rPr>
          <w:rFonts w:ascii="Arial" w:hAnsi="Arial"/>
          <w:i/>
          <w:iCs/>
          <w:sz w:val="24"/>
          <w:szCs w:val="24"/>
        </w:rPr>
        <w:t xml:space="preserve"> </w:t>
      </w:r>
      <w:r w:rsidRPr="007D5715">
        <w:rPr>
          <w:rFonts w:ascii="Arial" w:hAnsi="Arial"/>
          <w:i/>
          <w:iCs/>
          <w:sz w:val="24"/>
          <w:szCs w:val="24"/>
        </w:rPr>
        <w:t>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w:t>
      </w:r>
      <w:r w:rsidR="00CB5D9B">
        <w:rPr>
          <w:rFonts w:ascii="Arial" w:hAnsi="Arial"/>
          <w:i/>
          <w:iCs/>
          <w:sz w:val="24"/>
          <w:szCs w:val="24"/>
        </w:rPr>
        <w:t xml:space="preserve"> </w:t>
      </w:r>
      <w:r w:rsidRPr="007D5715">
        <w:rPr>
          <w:rFonts w:ascii="Arial" w:hAnsi="Arial"/>
          <w:i/>
          <w:iCs/>
          <w:sz w:val="24"/>
          <w:szCs w:val="24"/>
        </w:rPr>
        <w:t>ramoscelli ancora deboli; il loro frutto sarà inutile, acerbo da mangiare, e non servirà a nulla.</w:t>
      </w:r>
    </w:p>
    <w:p w14:paraId="06B84B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673603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1E3EE0E5" w14:textId="0618D5D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Infine diventeranno come un cadavere disonorato, oggetto di scherno fra i morti, per sempre. Dio infatti li precipiterà muti, a capofitto, e li scuoterà dalle fondamenta; saranno del tutto rovinati,</w:t>
      </w:r>
      <w:r w:rsidR="00CB5D9B">
        <w:rPr>
          <w:rFonts w:ascii="Arial" w:hAnsi="Arial"/>
          <w:i/>
          <w:iCs/>
          <w:sz w:val="24"/>
          <w:szCs w:val="24"/>
        </w:rPr>
        <w:t xml:space="preserve"> </w:t>
      </w:r>
      <w:r w:rsidRPr="007D5715">
        <w:rPr>
          <w:rFonts w:ascii="Arial" w:hAnsi="Arial"/>
          <w:i/>
          <w:iCs/>
          <w:sz w:val="24"/>
          <w:szCs w:val="24"/>
        </w:rPr>
        <w:t xml:space="preserve">si troveranno tra dolori e il loro ricordo perirà. Si presenteranno tremanti al rendiconto dei loro peccati; le loro iniquità si ergeranno contro di loro per accusarli (Sap 4,1-20). </w:t>
      </w:r>
    </w:p>
    <w:p w14:paraId="6D4680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44ACD6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w:t>
      </w:r>
      <w:r w:rsidRPr="007D5715">
        <w:rPr>
          <w:rFonts w:ascii="Arial" w:hAnsi="Arial"/>
          <w:i/>
          <w:iCs/>
          <w:sz w:val="24"/>
          <w:szCs w:val="24"/>
        </w:rPr>
        <w:lastRenderedPageBreak/>
        <w:t xml:space="preserve">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35AC3A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speranza dell’empio è come pula portata dal vento, come schiuma leggera sospinta dalla tempesta; come fumo dal vento è dispersa, si dilegua come il ricordo dell’ospite di un solo giorno.</w:t>
      </w:r>
    </w:p>
    <w:p w14:paraId="2B3E7527" w14:textId="3F5EC64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giusti al contrario vivono per sempre, la loro ricompensa è presso il Signore</w:t>
      </w:r>
      <w:r w:rsidR="00CB5D9B">
        <w:rPr>
          <w:rFonts w:ascii="Arial" w:hAnsi="Arial"/>
          <w:i/>
          <w:iCs/>
          <w:sz w:val="24"/>
          <w:szCs w:val="24"/>
        </w:rPr>
        <w:t xml:space="preserve"> </w:t>
      </w:r>
      <w:r w:rsidRPr="007D5715">
        <w:rPr>
          <w:rFonts w:ascii="Arial" w:hAnsi="Arial"/>
          <w:i/>
          <w:iCs/>
          <w:sz w:val="24"/>
          <w:szCs w:val="24"/>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162134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2E2631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risposta che offre Abacuc ci dice che ancora siamo lontani dalla rivelazione contenuta nel Libro della sapienza. Il profeta si muove ancora nell’ambito della verità di Dio e dell’alleanza. Non possiamo chiedergli di più. La sua è però vera risposta, vera soluzione, anche se manca di alcune verità essenziali ancora non rivelate.</w:t>
      </w:r>
    </w:p>
    <w:p w14:paraId="11FF857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Vergine Maria, Madre della Redenzione, Angeli, Santi, aiutate ogni uomo perché sappia rimanere sulla sua croce da giusto, e mai si inchiodi su una croce di ingiustizia. Dalla croce di giustizia si passa alla gioia eterna. Dalla croce di ingiustizia si scivola nelle tenebre eterne. La terra è una valle di sofferenza, ognuno scelga la sua croce.</w:t>
      </w:r>
    </w:p>
    <w:p w14:paraId="12B06E4B" w14:textId="77777777" w:rsidR="00047F2E" w:rsidRPr="007D5715" w:rsidRDefault="00047F2E" w:rsidP="00C05BED">
      <w:pPr>
        <w:spacing w:after="120" w:line="240" w:lineRule="auto"/>
        <w:ind w:left="567" w:right="567"/>
        <w:jc w:val="both"/>
        <w:rPr>
          <w:rFonts w:ascii="Arial" w:hAnsi="Arial" w:cs="Arial"/>
          <w:sz w:val="24"/>
          <w:szCs w:val="24"/>
        </w:rPr>
      </w:pPr>
    </w:p>
    <w:p w14:paraId="1583E5FA" w14:textId="2451E272" w:rsidR="00047F2E" w:rsidRPr="007D5715" w:rsidRDefault="003A186B" w:rsidP="00C05BED">
      <w:pPr>
        <w:pStyle w:val="Corpotesto"/>
        <w:rPr>
          <w:szCs w:val="24"/>
        </w:rPr>
      </w:pPr>
      <w:bookmarkStart w:id="271" w:name="_Toc165107090"/>
      <w:bookmarkStart w:id="272" w:name="_Toc187351444"/>
      <w:r w:rsidRPr="007D5715">
        <w:rPr>
          <w:szCs w:val="24"/>
        </w:rPr>
        <w:t>SECONDA RIFLESSIONE</w:t>
      </w:r>
      <w:bookmarkEnd w:id="271"/>
      <w:bookmarkEnd w:id="272"/>
    </w:p>
    <w:p w14:paraId="001A5A2D" w14:textId="77777777" w:rsidR="00047F2E" w:rsidRPr="007D5715" w:rsidRDefault="00047F2E" w:rsidP="00C05BED">
      <w:pPr>
        <w:spacing w:after="120" w:line="240" w:lineRule="auto"/>
        <w:jc w:val="both"/>
        <w:rPr>
          <w:rFonts w:ascii="Arial" w:hAnsi="Arial" w:cs="Arial"/>
          <w:b/>
          <w:bCs/>
          <w:i/>
          <w:iCs/>
          <w:sz w:val="24"/>
          <w:szCs w:val="24"/>
        </w:rPr>
      </w:pPr>
      <w:bookmarkStart w:id="273" w:name="_Toc62163812"/>
      <w:r w:rsidRPr="007D5715">
        <w:rPr>
          <w:rFonts w:ascii="Arial" w:hAnsi="Arial" w:cs="Arial"/>
          <w:b/>
          <w:bCs/>
          <w:i/>
          <w:iCs/>
          <w:sz w:val="24"/>
          <w:szCs w:val="24"/>
        </w:rPr>
        <w:t>LE RISPOSTE DELLA SCRITTURA SANTA</w:t>
      </w:r>
      <w:bookmarkEnd w:id="273"/>
    </w:p>
    <w:p w14:paraId="0E02263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Le risposte dalla Scrittura hanno uno schema ben preciso. Esse in qualche modo si rifanno tutte all’alleanza. Nella fedeltà all’alleanza c’è vita. Nella sua trasgressione c’è morte. Solamente che questo schema non regge con la storia. Sappiamo che già al tempo di Giobbe esso è saltato, a causa della sofferenza di Giobbe che è giusto.</w:t>
      </w:r>
    </w:p>
    <w:p w14:paraId="0381233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In fondo il Libro di Giobbe vuole risolvere proprio questo problema: Sofferenza e fedeltà all’Alleanza, dolore e amore per la giustizia possono convivere, coesistere nella stessa persona? Gli amici di Giobbe affermano che questa convivenza è impossibile. Giobbe invece, sul fondamento della sua coscienza, sostiene che è possibile.</w:t>
      </w:r>
    </w:p>
    <w:p w14:paraId="0C2FBF6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Questa convivenza è nella sua persona. Lui è giusto e sofferente, è innocente e nel dolore, è nella Parola di Dio ed è nella valle delle lacrime, è fedele alla sua coscienza pura, santa, delicata e tuttavia è sulla croce. Quindi la convivenza è possibile. Abacuc sembra muoversi nella stessa direzione di Giobbe. Il giusto è nella sofferenza. </w:t>
      </w:r>
    </w:p>
    <w:p w14:paraId="1ECEFC6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Non solo il giusto è nella sofferenza, esso è anche ingoiato dall’empio. E in più Dio sembra essere spettatore dal suo cielo. Vi è allora salvezza per il giusto o dovrà soccombere ad ogni ingiustizia, ogni iniquità, ogni sopruso, ogni angheria del malvagio? Cosa ci dice in merito la Scrittura? Essa ci offre una qualche risposta?</w:t>
      </w:r>
    </w:p>
    <w:p w14:paraId="05B62F4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risposta della Scrittura è sempre il rinnovamento della fede nell’Alleanza. Essa invita il giusto a rimanere nella giustizia. Attestandogli che il Signore lo libererà. Non dice però come il Signore verrà in suo soccorso. La Scrittura chiede una profondissima professione di fede nella promessa del Signore. Dio ha promesso la vita.</w:t>
      </w:r>
    </w:p>
    <w:p w14:paraId="39418340" w14:textId="77777777" w:rsidR="00047F2E" w:rsidRPr="007D5715" w:rsidRDefault="00047F2E" w:rsidP="00C05BED">
      <w:pPr>
        <w:spacing w:after="120" w:line="240" w:lineRule="auto"/>
        <w:rPr>
          <w:sz w:val="24"/>
          <w:szCs w:val="24"/>
        </w:rPr>
      </w:pPr>
    </w:p>
    <w:p w14:paraId="215505C5" w14:textId="77777777" w:rsidR="00047F2E" w:rsidRPr="007D5715" w:rsidRDefault="00047F2E" w:rsidP="00C05BED">
      <w:pPr>
        <w:spacing w:after="120" w:line="240" w:lineRule="auto"/>
        <w:ind w:right="567"/>
        <w:jc w:val="both"/>
        <w:rPr>
          <w:rFonts w:ascii="Arial" w:hAnsi="Arial"/>
          <w:b/>
          <w:bCs/>
          <w:i/>
          <w:iCs/>
          <w:sz w:val="24"/>
          <w:szCs w:val="24"/>
        </w:rPr>
      </w:pPr>
      <w:bookmarkStart w:id="274" w:name="_Toc62163813"/>
      <w:r w:rsidRPr="007D5715">
        <w:rPr>
          <w:rFonts w:ascii="Arial" w:hAnsi="Arial"/>
          <w:b/>
          <w:bCs/>
          <w:i/>
          <w:iCs/>
          <w:sz w:val="24"/>
          <w:szCs w:val="24"/>
        </w:rPr>
        <w:t>MIO DIO IN CUI CONFIDO</w:t>
      </w:r>
      <w:bookmarkEnd w:id="274"/>
    </w:p>
    <w:p w14:paraId="55CB10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w:t>
      </w:r>
    </w:p>
    <w:p w14:paraId="6A330F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w:t>
      </w:r>
    </w:p>
    <w:p w14:paraId="43DFA5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75E71609" w14:textId="77777777" w:rsidR="00047F2E" w:rsidRPr="007D5715" w:rsidRDefault="00047F2E" w:rsidP="00C05BED">
      <w:pPr>
        <w:spacing w:after="120" w:line="240" w:lineRule="auto"/>
        <w:ind w:left="567" w:right="567"/>
        <w:jc w:val="both"/>
        <w:rPr>
          <w:rFonts w:ascii="Arial" w:hAnsi="Arial"/>
          <w:i/>
          <w:iCs/>
          <w:sz w:val="24"/>
          <w:szCs w:val="24"/>
        </w:rPr>
      </w:pPr>
    </w:p>
    <w:p w14:paraId="3D453C33" w14:textId="77777777" w:rsidR="00047F2E" w:rsidRPr="007D5715" w:rsidRDefault="00047F2E" w:rsidP="00C05BED">
      <w:pPr>
        <w:spacing w:after="120" w:line="240" w:lineRule="auto"/>
        <w:jc w:val="both"/>
        <w:rPr>
          <w:rFonts w:ascii="Arial" w:hAnsi="Arial" w:cs="Arial"/>
          <w:b/>
          <w:bCs/>
          <w:i/>
          <w:iCs/>
          <w:sz w:val="24"/>
          <w:szCs w:val="24"/>
        </w:rPr>
      </w:pPr>
      <w:bookmarkStart w:id="275" w:name="_Toc62163814"/>
      <w:r w:rsidRPr="007D5715">
        <w:rPr>
          <w:rFonts w:ascii="Arial" w:hAnsi="Arial" w:cs="Arial"/>
          <w:b/>
          <w:bCs/>
          <w:i/>
          <w:iCs/>
          <w:sz w:val="24"/>
          <w:szCs w:val="24"/>
        </w:rPr>
        <w:t>BENEDIZIONE E MALEDIZIONE</w:t>
      </w:r>
      <w:bookmarkEnd w:id="275"/>
    </w:p>
    <w:p w14:paraId="24233DC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Lo schema è quello della benedizione e maledizione che troviamo sia nel Libro del Levitico che in quello del Deuteronomio. Dalla fedeltà alla Parola, all’Alleanza, alla Legge, ai Comandamenti viene la vita. Dalla disobbedienza, dall’infedeltà, dalla trasgressione nasce la morte, ogni morte. Ognuno scelga secondo la sua volontà.</w:t>
      </w:r>
    </w:p>
    <w:p w14:paraId="7705DF8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evidente che questo schema afferma le due vie. Esse sono vere. Si è visto però che ancora non fanno alcun riferimento alla sofferenza del giusto. Ogni figlio di Israele sa però che nella fedeltà è la vita, nell’infedeltà è la morte. Ancora non gli è stato rivelato come sia possibile essere giusto, essere nella morte, considerarsi nella vita.</w:t>
      </w:r>
    </w:p>
    <w:p w14:paraId="375DD90C" w14:textId="77777777" w:rsidR="00047F2E" w:rsidRPr="007D5715" w:rsidRDefault="00047F2E" w:rsidP="00C05BED">
      <w:pPr>
        <w:spacing w:after="120" w:line="240" w:lineRule="auto"/>
        <w:jc w:val="both"/>
        <w:rPr>
          <w:rFonts w:ascii="Arial" w:hAnsi="Arial"/>
          <w:sz w:val="24"/>
          <w:szCs w:val="24"/>
        </w:rPr>
      </w:pPr>
    </w:p>
    <w:p w14:paraId="265C7D73" w14:textId="77777777" w:rsidR="00047F2E" w:rsidRPr="007D5715" w:rsidRDefault="00047F2E" w:rsidP="00C05BED">
      <w:pPr>
        <w:spacing w:after="120" w:line="240" w:lineRule="auto"/>
        <w:ind w:right="567"/>
        <w:jc w:val="both"/>
        <w:rPr>
          <w:rFonts w:ascii="Arial" w:hAnsi="Arial"/>
          <w:b/>
          <w:bCs/>
          <w:i/>
          <w:iCs/>
          <w:sz w:val="24"/>
          <w:szCs w:val="24"/>
        </w:rPr>
      </w:pPr>
      <w:bookmarkStart w:id="276" w:name="_Toc62163815"/>
      <w:r w:rsidRPr="007D5715">
        <w:rPr>
          <w:rFonts w:ascii="Arial" w:hAnsi="Arial"/>
          <w:b/>
          <w:bCs/>
          <w:i/>
          <w:iCs/>
          <w:color w:val="000000"/>
          <w:sz w:val="24"/>
          <w:szCs w:val="24"/>
        </w:rPr>
        <w:t>LA TERRA DEI VOSTRI NEMICI VI DIVORERÀ</w:t>
      </w:r>
      <w:bookmarkEnd w:id="276"/>
    </w:p>
    <w:p w14:paraId="454561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11B357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Osserverete i miei sabati e porterete rispetto al mio santuario. Io sono il Signore.</w:t>
      </w:r>
    </w:p>
    <w:p w14:paraId="2835E1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seguirete le mie leggi, se osserverete i miei comandi e li metterete in pratica, io vi darò le piogge al loro tempo, la terra darà prodotti e gli alberi della campagna daranno frutti. La trebbiatura durerà per voi fino alla vendemmia e la vendemmia </w:t>
      </w:r>
      <w:r w:rsidRPr="007D5715">
        <w:rPr>
          <w:rFonts w:ascii="Arial" w:hAnsi="Arial"/>
          <w:i/>
          <w:iCs/>
          <w:sz w:val="24"/>
          <w:szCs w:val="24"/>
        </w:rPr>
        <w:lastRenderedPageBreak/>
        <w:t>durerà fino alla semina; mangerete il vostro pane a sazietà e abiterete al sicuro nella vostra terra.</w:t>
      </w:r>
    </w:p>
    <w:p w14:paraId="361FA5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7194E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0E204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9E149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2C815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0E624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81BFA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45AF9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121BF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6B9DC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33BD5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9729C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CEAB6C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sono gli statuti, le prescrizioni e le leggi che il Signore stabilì fra sé e gli Israeliti, sul monte Sinai, per mezzo di Mosè (Lev 26,1-46). </w:t>
      </w:r>
    </w:p>
    <w:p w14:paraId="53741B02" w14:textId="77777777" w:rsidR="00047F2E" w:rsidRPr="007D5715" w:rsidRDefault="00047F2E" w:rsidP="00C05BED">
      <w:pPr>
        <w:spacing w:after="120" w:line="240" w:lineRule="auto"/>
        <w:ind w:left="567" w:right="567"/>
        <w:jc w:val="both"/>
        <w:rPr>
          <w:rFonts w:ascii="Arial" w:hAnsi="Arial"/>
          <w:i/>
          <w:iCs/>
          <w:sz w:val="24"/>
          <w:szCs w:val="24"/>
        </w:rPr>
      </w:pPr>
    </w:p>
    <w:p w14:paraId="283D06A7" w14:textId="77777777" w:rsidR="00047F2E" w:rsidRPr="007D5715" w:rsidRDefault="00047F2E" w:rsidP="00C05BED">
      <w:pPr>
        <w:spacing w:after="120" w:line="240" w:lineRule="auto"/>
        <w:jc w:val="both"/>
        <w:rPr>
          <w:rFonts w:ascii="Arial" w:hAnsi="Arial"/>
          <w:b/>
          <w:bCs/>
          <w:i/>
          <w:iCs/>
          <w:sz w:val="24"/>
          <w:szCs w:val="24"/>
        </w:rPr>
      </w:pPr>
      <w:bookmarkStart w:id="277" w:name="_Toc62163816"/>
      <w:r w:rsidRPr="007D5715">
        <w:rPr>
          <w:rFonts w:ascii="Arial" w:hAnsi="Arial"/>
          <w:b/>
          <w:bCs/>
          <w:i/>
          <w:iCs/>
          <w:color w:val="000000"/>
          <w:sz w:val="24"/>
          <w:szCs w:val="24"/>
        </w:rPr>
        <w:t>PROVERAI SPAVENTO NOTTE E GIORNO</w:t>
      </w:r>
      <w:bookmarkEnd w:id="277"/>
    </w:p>
    <w:p w14:paraId="4834EF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1E2B7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w:t>
      </w:r>
      <w:r w:rsidRPr="007D5715">
        <w:rPr>
          <w:rFonts w:ascii="Arial" w:hAnsi="Arial"/>
          <w:i/>
          <w:iCs/>
          <w:sz w:val="24"/>
          <w:szCs w:val="24"/>
        </w:rPr>
        <w:lastRenderedPageBreak/>
        <w:t>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1B1BDA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AC5F1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6C35EE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w:t>
      </w:r>
      <w:r w:rsidRPr="007D5715">
        <w:rPr>
          <w:rFonts w:ascii="Arial" w:hAnsi="Arial"/>
          <w:i/>
          <w:iCs/>
          <w:sz w:val="24"/>
          <w:szCs w:val="24"/>
        </w:rPr>
        <w:lastRenderedPageBreak/>
        <w:t xml:space="preserve">innalzerà sempre più sopra di te e tu scenderai sempre più in basso. Egli farà un prestito a te e tu non lo farai a lui. Egli sarà in testa e tu in coda. </w:t>
      </w:r>
    </w:p>
    <w:p w14:paraId="601CF6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233D3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9460A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F0611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w:t>
      </w:r>
      <w:r w:rsidRPr="007D5715">
        <w:rPr>
          <w:rFonts w:ascii="Arial" w:hAnsi="Arial"/>
          <w:i/>
          <w:iCs/>
          <w:sz w:val="24"/>
          <w:szCs w:val="24"/>
        </w:rPr>
        <w:lastRenderedPageBreak/>
        <w:t>e delle cose che i tuoi occhi vedranno. Il Signore ti farà tornare in Egitto su navi, per una via della quale ti ho detto: “Non dovrete più rivederla!”. E là vi metterete in vendita ai vostri nemici come schiavi e schiave, ma nessuno vi acquisterà».</w:t>
      </w:r>
    </w:p>
    <w:p w14:paraId="26D19A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521EF688" w14:textId="77777777" w:rsidR="00047F2E" w:rsidRPr="007D5715" w:rsidRDefault="00047F2E" w:rsidP="00C05BED">
      <w:pPr>
        <w:spacing w:after="120" w:line="240" w:lineRule="auto"/>
        <w:ind w:left="567" w:right="567"/>
        <w:jc w:val="both"/>
        <w:rPr>
          <w:rFonts w:ascii="Arial" w:hAnsi="Arial"/>
          <w:i/>
          <w:iCs/>
          <w:sz w:val="24"/>
          <w:szCs w:val="24"/>
        </w:rPr>
      </w:pPr>
    </w:p>
    <w:p w14:paraId="08E4A78F" w14:textId="77777777" w:rsidR="00047F2E" w:rsidRPr="007D5715" w:rsidRDefault="00047F2E" w:rsidP="00C05BED">
      <w:pPr>
        <w:spacing w:after="120" w:line="240" w:lineRule="auto"/>
        <w:jc w:val="both"/>
        <w:rPr>
          <w:rFonts w:ascii="Arial" w:hAnsi="Arial" w:cs="Arial"/>
          <w:b/>
          <w:bCs/>
          <w:i/>
          <w:iCs/>
          <w:sz w:val="24"/>
          <w:szCs w:val="24"/>
        </w:rPr>
      </w:pPr>
      <w:bookmarkStart w:id="278" w:name="_Toc62163817"/>
      <w:r w:rsidRPr="007D5715">
        <w:rPr>
          <w:rFonts w:ascii="Arial" w:hAnsi="Arial" w:cs="Arial"/>
          <w:b/>
          <w:bCs/>
          <w:i/>
          <w:iCs/>
          <w:sz w:val="24"/>
          <w:szCs w:val="24"/>
        </w:rPr>
        <w:t>RISPOSTE DI CONVERSIONE</w:t>
      </w:r>
      <w:bookmarkEnd w:id="278"/>
      <w:r w:rsidRPr="007D5715">
        <w:rPr>
          <w:rFonts w:ascii="Arial" w:hAnsi="Arial" w:cs="Arial"/>
          <w:b/>
          <w:bCs/>
          <w:i/>
          <w:iCs/>
          <w:sz w:val="24"/>
          <w:szCs w:val="24"/>
        </w:rPr>
        <w:t xml:space="preserve"> </w:t>
      </w:r>
    </w:p>
    <w:p w14:paraId="46FCDEDB" w14:textId="0D713B52"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risposta del Signore al grido di sofferenza del suo popolo è un invito pressante alla conversione. Poiché le indicibili sofferenze del suo popolo non sono prove come quella subita da Giobbe, ma frutto del suo peccato di idolatria, che si consumava in ogni immoralità, il Signore invitava con voce forte, </w:t>
      </w:r>
      <w:r w:rsidR="00E0114E" w:rsidRPr="007D5715">
        <w:rPr>
          <w:rFonts w:ascii="Arial" w:hAnsi="Arial"/>
          <w:sz w:val="24"/>
          <w:szCs w:val="24"/>
        </w:rPr>
        <w:t>al ritorno</w:t>
      </w:r>
      <w:r w:rsidRPr="007D5715">
        <w:rPr>
          <w:rFonts w:ascii="Arial" w:hAnsi="Arial"/>
          <w:sz w:val="24"/>
          <w:szCs w:val="24"/>
        </w:rPr>
        <w:t xml:space="preserve"> nella Parola.</w:t>
      </w:r>
    </w:p>
    <w:p w14:paraId="6DFE637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ritorno alla conversione può avvenire in un solo modo: non solo ritornando nella Parola, ma anche nella sapienza di Dio, che è la perfetta comprensione e attuazione di ogni Parola del Signore. Senza la Sapienza, si possiede una conoscenza superficiale della verità ed essa non è sufficiente per custodire il cuore dall’ingiustizia.</w:t>
      </w:r>
    </w:p>
    <w:p w14:paraId="533A488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Parola e Sapienza, Parola e Intelligenza che discendono da Dio, sono la via da percorrere perché dall’ingiustizia si passi nella giustizia, dall’infedeltà alla fedeltà, dalla trasgressione alla vera obbedienza. Senza conversione alla Sapienza e all’Intelligenza che discendono perennemente da Dio, l’ingiustizia consuma il cuore.</w:t>
      </w:r>
    </w:p>
    <w:p w14:paraId="7DFE73AE" w14:textId="77777777" w:rsidR="00047F2E" w:rsidRPr="007D5715" w:rsidRDefault="00047F2E" w:rsidP="00C05BED">
      <w:pPr>
        <w:spacing w:after="120" w:line="240" w:lineRule="auto"/>
        <w:jc w:val="both"/>
        <w:rPr>
          <w:rFonts w:ascii="Arial" w:hAnsi="Arial"/>
          <w:sz w:val="24"/>
          <w:szCs w:val="24"/>
        </w:rPr>
      </w:pPr>
    </w:p>
    <w:p w14:paraId="25A8E355" w14:textId="77777777" w:rsidR="00047F2E" w:rsidRPr="007D5715" w:rsidRDefault="00047F2E" w:rsidP="00C05BED">
      <w:pPr>
        <w:spacing w:after="120" w:line="240" w:lineRule="auto"/>
        <w:jc w:val="both"/>
        <w:rPr>
          <w:rFonts w:ascii="Arial" w:hAnsi="Arial"/>
          <w:b/>
          <w:bCs/>
          <w:i/>
          <w:iCs/>
          <w:sz w:val="24"/>
          <w:szCs w:val="24"/>
        </w:rPr>
      </w:pPr>
      <w:bookmarkStart w:id="279" w:name="_Toc62163818"/>
      <w:r w:rsidRPr="007D5715">
        <w:rPr>
          <w:rFonts w:ascii="Arial" w:hAnsi="Arial"/>
          <w:b/>
          <w:bCs/>
          <w:i/>
          <w:iCs/>
          <w:sz w:val="24"/>
          <w:szCs w:val="24"/>
        </w:rPr>
        <w:t>NON INDURITE IL CUORE</w:t>
      </w:r>
      <w:bookmarkEnd w:id="279"/>
    </w:p>
    <w:p w14:paraId="5B25F6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w:t>
      </w:r>
    </w:p>
    <w:p w14:paraId="5A7F44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5F806B94" w14:textId="77777777" w:rsidR="00047F2E" w:rsidRPr="007D5715" w:rsidRDefault="00047F2E" w:rsidP="00C05BED">
      <w:pPr>
        <w:spacing w:after="120" w:line="240" w:lineRule="auto"/>
        <w:ind w:left="567" w:right="567"/>
        <w:jc w:val="both"/>
        <w:rPr>
          <w:rFonts w:ascii="Arial" w:hAnsi="Arial"/>
          <w:i/>
          <w:iCs/>
          <w:sz w:val="24"/>
          <w:szCs w:val="24"/>
        </w:rPr>
      </w:pPr>
    </w:p>
    <w:p w14:paraId="5CAC028D" w14:textId="77777777" w:rsidR="00047F2E" w:rsidRPr="007D5715" w:rsidRDefault="00047F2E" w:rsidP="00C05BED">
      <w:pPr>
        <w:spacing w:after="120" w:line="240" w:lineRule="auto"/>
        <w:ind w:right="567"/>
        <w:jc w:val="both"/>
        <w:rPr>
          <w:rFonts w:ascii="Arial" w:hAnsi="Arial"/>
          <w:b/>
          <w:bCs/>
          <w:i/>
          <w:iCs/>
          <w:sz w:val="24"/>
          <w:szCs w:val="24"/>
        </w:rPr>
      </w:pPr>
      <w:bookmarkStart w:id="280" w:name="_Toc62163819"/>
      <w:r w:rsidRPr="007D5715">
        <w:rPr>
          <w:rFonts w:ascii="Arial" w:hAnsi="Arial"/>
          <w:b/>
          <w:bCs/>
          <w:i/>
          <w:iCs/>
          <w:sz w:val="24"/>
          <w:szCs w:val="24"/>
        </w:rPr>
        <w:t>INVITO DELLA SAPIENZA</w:t>
      </w:r>
      <w:bookmarkEnd w:id="280"/>
    </w:p>
    <w:p w14:paraId="4DEAC9BE" w14:textId="64207F8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w:t>
      </w:r>
      <w:r w:rsidRPr="007D5715">
        <w:rPr>
          <w:rFonts w:ascii="Arial" w:hAnsi="Arial"/>
          <w:i/>
          <w:iCs/>
          <w:sz w:val="24"/>
          <w:szCs w:val="24"/>
        </w:rPr>
        <w:lastRenderedPageBreak/>
        <w:t>possiede la scienza. Accettate la mia istruzione e non l’argento, la scienza anziché l’oro fino, perché la sapienza vale più delle perle e quanto si può desiderare non l’eguaglia. Io, la sapienza, abito con la prudenza e</w:t>
      </w:r>
      <w:r w:rsidR="00CB5D9B">
        <w:rPr>
          <w:rFonts w:ascii="Arial" w:hAnsi="Arial"/>
          <w:i/>
          <w:iCs/>
          <w:sz w:val="24"/>
          <w:szCs w:val="24"/>
        </w:rPr>
        <w:t xml:space="preserve"> </w:t>
      </w:r>
      <w:r w:rsidRPr="007D5715">
        <w:rPr>
          <w:rFonts w:ascii="Arial" w:hAnsi="Arial"/>
          <w:i/>
          <w:iCs/>
          <w:sz w:val="24"/>
          <w:szCs w:val="24"/>
        </w:rPr>
        <w:t>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434A54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5A3B0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3ADBC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B33C29A" w14:textId="77777777" w:rsidR="00047F2E" w:rsidRPr="007D5715" w:rsidRDefault="00047F2E" w:rsidP="00C05BED">
      <w:pPr>
        <w:spacing w:after="120" w:line="240" w:lineRule="auto"/>
        <w:ind w:left="567" w:right="567"/>
        <w:jc w:val="both"/>
        <w:rPr>
          <w:rFonts w:ascii="Arial" w:hAnsi="Arial"/>
          <w:i/>
          <w:iCs/>
          <w:sz w:val="24"/>
          <w:szCs w:val="24"/>
        </w:rPr>
      </w:pPr>
    </w:p>
    <w:p w14:paraId="0BBD7700" w14:textId="77777777" w:rsidR="00047F2E" w:rsidRPr="007D5715" w:rsidRDefault="00047F2E" w:rsidP="00C05BED">
      <w:pPr>
        <w:spacing w:after="120" w:line="240" w:lineRule="auto"/>
        <w:jc w:val="both"/>
        <w:rPr>
          <w:rFonts w:ascii="Arial" w:hAnsi="Arial"/>
          <w:b/>
          <w:bCs/>
          <w:i/>
          <w:iCs/>
          <w:sz w:val="24"/>
          <w:szCs w:val="24"/>
        </w:rPr>
      </w:pPr>
      <w:bookmarkStart w:id="281" w:name="_Toc62163820"/>
      <w:r w:rsidRPr="007D5715">
        <w:rPr>
          <w:rFonts w:ascii="Arial" w:hAnsi="Arial"/>
          <w:b/>
          <w:bCs/>
          <w:i/>
          <w:iCs/>
          <w:sz w:val="24"/>
          <w:szCs w:val="24"/>
        </w:rPr>
        <w:t>TUTTO È DALLA SAPIENZA</w:t>
      </w:r>
      <w:bookmarkEnd w:id="281"/>
      <w:r w:rsidRPr="007D5715">
        <w:rPr>
          <w:rFonts w:ascii="Arial" w:hAnsi="Arial"/>
          <w:b/>
          <w:bCs/>
          <w:i/>
          <w:iCs/>
          <w:sz w:val="24"/>
          <w:szCs w:val="24"/>
        </w:rPr>
        <w:t xml:space="preserve"> </w:t>
      </w:r>
    </w:p>
    <w:p w14:paraId="7E8AE1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w:t>
      </w:r>
      <w:r w:rsidRPr="007D5715">
        <w:rPr>
          <w:rFonts w:ascii="Arial" w:hAnsi="Arial"/>
          <w:i/>
          <w:iCs/>
          <w:sz w:val="24"/>
          <w:szCs w:val="24"/>
        </w:rPr>
        <w:lastRenderedPageBreak/>
        <w:t>corona d’esultanza. Il timore del Signore allieta il cuore, dà gioia, diletto e lunga vita. Il timore del Signore è dono del Signore, esso conduce sui sentieri dell’amore. Chi teme il Signore avrà un esito felice, nel giorno della sua morte sarà benedetto.</w:t>
      </w:r>
    </w:p>
    <w:p w14:paraId="30FD263D" w14:textId="08D4296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Principio di sapienza è temere il Signore; essa fu creata con i fedeli nel seno materno. Ha posto il suo nido tra gli uomini con fondamenta eterne, abiterà fedelmente con i loro discendenti.</w:t>
      </w:r>
      <w:r w:rsidR="00CB5D9B">
        <w:rPr>
          <w:rFonts w:ascii="Arial" w:hAnsi="Arial"/>
          <w:i/>
          <w:iCs/>
          <w:sz w:val="24"/>
          <w:szCs w:val="24"/>
        </w:rPr>
        <w:t xml:space="preserve"> </w:t>
      </w:r>
      <w:r w:rsidRPr="007D5715">
        <w:rPr>
          <w:rFonts w:ascii="Arial" w:hAnsi="Arial"/>
          <w:i/>
          <w:iCs/>
          <w:sz w:val="24"/>
          <w:szCs w:val="24"/>
        </w:rPr>
        <w:t>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w:t>
      </w:r>
      <w:r w:rsidR="00CB5D9B">
        <w:rPr>
          <w:rFonts w:ascii="Arial" w:hAnsi="Arial"/>
          <w:i/>
          <w:iCs/>
          <w:sz w:val="24"/>
          <w:szCs w:val="24"/>
        </w:rPr>
        <w:t xml:space="preserve"> </w:t>
      </w:r>
      <w:r w:rsidRPr="007D5715">
        <w:rPr>
          <w:rFonts w:ascii="Arial" w:hAnsi="Arial"/>
          <w:i/>
          <w:iCs/>
          <w:sz w:val="24"/>
          <w:szCs w:val="24"/>
        </w:rPr>
        <w:t>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7AB0B7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88110D9" w14:textId="77777777" w:rsidR="00047F2E" w:rsidRPr="007D5715" w:rsidRDefault="00047F2E" w:rsidP="00C05BED">
      <w:pPr>
        <w:spacing w:after="120" w:line="240" w:lineRule="auto"/>
        <w:ind w:left="567" w:right="567"/>
        <w:jc w:val="both"/>
        <w:rPr>
          <w:rFonts w:ascii="Arial" w:hAnsi="Arial"/>
          <w:i/>
          <w:iCs/>
          <w:sz w:val="24"/>
          <w:szCs w:val="24"/>
        </w:rPr>
      </w:pPr>
    </w:p>
    <w:p w14:paraId="3A7036C4" w14:textId="77777777" w:rsidR="00047F2E" w:rsidRPr="007D5715" w:rsidRDefault="00047F2E" w:rsidP="00C05BED">
      <w:pPr>
        <w:spacing w:after="120" w:line="240" w:lineRule="auto"/>
        <w:ind w:right="567"/>
        <w:jc w:val="both"/>
        <w:rPr>
          <w:rFonts w:ascii="Arial" w:hAnsi="Arial"/>
          <w:b/>
          <w:bCs/>
          <w:i/>
          <w:iCs/>
          <w:sz w:val="24"/>
          <w:szCs w:val="24"/>
        </w:rPr>
      </w:pPr>
      <w:bookmarkStart w:id="282" w:name="_Toc62163821"/>
      <w:r w:rsidRPr="007D5715">
        <w:rPr>
          <w:rFonts w:ascii="Arial" w:hAnsi="Arial"/>
          <w:b/>
          <w:bCs/>
          <w:i/>
          <w:iCs/>
          <w:sz w:val="24"/>
          <w:szCs w:val="24"/>
        </w:rPr>
        <w:t>I MIEI PENSIERI NON SONO I VOSTRI PENSIERI</w:t>
      </w:r>
      <w:bookmarkEnd w:id="282"/>
    </w:p>
    <w:p w14:paraId="7DF1C0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3E66DA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0ACA5A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w:t>
      </w:r>
      <w:r w:rsidRPr="007D5715">
        <w:rPr>
          <w:rFonts w:ascii="Arial" w:hAnsi="Arial"/>
          <w:i/>
          <w:iCs/>
          <w:sz w:val="24"/>
          <w:szCs w:val="24"/>
        </w:rPr>
        <w:lastRenderedPageBreak/>
        <w:t xml:space="preserve">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100F58D8" w14:textId="77777777" w:rsidR="00047F2E" w:rsidRPr="007D5715" w:rsidRDefault="00047F2E" w:rsidP="00C05BED">
      <w:pPr>
        <w:spacing w:after="120" w:line="240" w:lineRule="auto"/>
        <w:ind w:left="567" w:right="567"/>
        <w:jc w:val="both"/>
        <w:rPr>
          <w:rFonts w:ascii="Arial" w:hAnsi="Arial"/>
          <w:i/>
          <w:iCs/>
          <w:sz w:val="24"/>
          <w:szCs w:val="24"/>
        </w:rPr>
      </w:pPr>
    </w:p>
    <w:p w14:paraId="37D01E07" w14:textId="77777777" w:rsidR="00047F2E" w:rsidRPr="007D5715" w:rsidRDefault="00047F2E" w:rsidP="00C05BED">
      <w:pPr>
        <w:spacing w:after="120" w:line="240" w:lineRule="auto"/>
        <w:jc w:val="both"/>
        <w:rPr>
          <w:rFonts w:ascii="Arial" w:hAnsi="Arial" w:cs="Arial"/>
          <w:b/>
          <w:bCs/>
          <w:i/>
          <w:iCs/>
          <w:sz w:val="24"/>
          <w:szCs w:val="24"/>
        </w:rPr>
      </w:pPr>
      <w:bookmarkStart w:id="283" w:name="_Toc62163822"/>
      <w:r w:rsidRPr="007D5715">
        <w:rPr>
          <w:rFonts w:ascii="Arial" w:hAnsi="Arial" w:cs="Arial"/>
          <w:b/>
          <w:bCs/>
          <w:i/>
          <w:iCs/>
          <w:sz w:val="24"/>
          <w:szCs w:val="24"/>
        </w:rPr>
        <w:t>RISPOSTA DI ABACUC</w:t>
      </w:r>
      <w:bookmarkEnd w:id="283"/>
    </w:p>
    <w:p w14:paraId="461CB7E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risposta è Abacuc rimane ancora nei confini della benedizione e della maledizione, della fedeltà e dell’infedeltà, dell’obbedienza e della disobbedienza alla Parola. Il suo è un invito al giusto perché rimanga nella giustizia. È anche un invito al malvagio, perché desista dalla sua malvagità, perché da essa sarà travolto.</w:t>
      </w:r>
    </w:p>
    <w:p w14:paraId="56C8E09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Signore rivela al malvagio le sue malvagità: </w:t>
      </w:r>
    </w:p>
    <w:p w14:paraId="735C73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chi accumula ciò che non è suo. Guai a chi è avido di guadagni illeciti. Guai a chi costruisce una città sul sangue. Guai a chi fa bere i suoi vicini mischiando vino forte per ubriacarli e scoprire le loro nudità. Guai a chi dice al legno: «Svégliati», e alla pietra muta: «Àlzati»”.</w:t>
      </w:r>
    </w:p>
    <w:p w14:paraId="3CCE4229" w14:textId="77777777" w:rsidR="00047F2E" w:rsidRPr="007D5715" w:rsidRDefault="00047F2E" w:rsidP="00C05BED">
      <w:pPr>
        <w:spacing w:after="120" w:line="240" w:lineRule="auto"/>
        <w:ind w:right="567"/>
        <w:jc w:val="both"/>
        <w:rPr>
          <w:rFonts w:ascii="Arial" w:hAnsi="Arial"/>
          <w:sz w:val="24"/>
          <w:szCs w:val="24"/>
        </w:rPr>
      </w:pPr>
      <w:r w:rsidRPr="007D5715">
        <w:rPr>
          <w:rFonts w:ascii="Arial" w:hAnsi="Arial"/>
          <w:sz w:val="24"/>
          <w:szCs w:val="24"/>
        </w:rPr>
        <w:t>Rileggiamo la risposta del Signore al grido di Abacuc:</w:t>
      </w:r>
    </w:p>
    <w:p w14:paraId="4FCCED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3AEAA26" w14:textId="5A49CA3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w:t>
      </w:r>
      <w:r w:rsidR="00CB5D9B">
        <w:rPr>
          <w:rFonts w:ascii="Arial" w:hAnsi="Arial"/>
          <w:i/>
          <w:iCs/>
          <w:sz w:val="24"/>
          <w:szCs w:val="24"/>
        </w:rPr>
        <w:t xml:space="preserve"> </w:t>
      </w:r>
      <w:r w:rsidRPr="007D5715">
        <w:rPr>
          <w:rFonts w:ascii="Arial" w:hAnsi="Arial"/>
          <w:i/>
          <w:iCs/>
          <w:sz w:val="24"/>
          <w:szCs w:val="24"/>
        </w:rPr>
        <w:t>Diranno:</w:t>
      </w:r>
    </w:p>
    <w:p w14:paraId="5EC21D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57F417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4A3BC6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723F85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w:t>
      </w:r>
      <w:r w:rsidRPr="007D5715">
        <w:rPr>
          <w:rFonts w:ascii="Arial" w:hAnsi="Arial"/>
          <w:i/>
          <w:iCs/>
          <w:sz w:val="24"/>
          <w:szCs w:val="24"/>
        </w:rPr>
        <w:lastRenderedPageBreak/>
        <w:t xml:space="preserve">idolo </w:t>
      </w:r>
      <w:r w:rsidRPr="007D5715">
        <w:rPr>
          <w:rFonts w:ascii="Arial" w:hAnsi="Arial"/>
          <w:i/>
          <w:iCs/>
          <w:sz w:val="24"/>
          <w:szCs w:val="24"/>
        </w:rPr>
        <w:tab/>
        <w:t>scolpito da un artista? O una statua fusa o un oracolo falso? L’artista confida nella propria opera, sebbene scolpisca idoli muti.</w:t>
      </w:r>
    </w:p>
    <w:p w14:paraId="09F6FA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62F538E6" w14:textId="789753B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Chi vuole non essere travolto dalla mor</w:t>
      </w:r>
      <w:r w:rsidR="00E0114E">
        <w:rPr>
          <w:rFonts w:ascii="Arial" w:hAnsi="Arial"/>
          <w:sz w:val="24"/>
          <w:szCs w:val="24"/>
        </w:rPr>
        <w:t>t</w:t>
      </w:r>
      <w:r w:rsidRPr="007D5715">
        <w:rPr>
          <w:rFonts w:ascii="Arial" w:hAnsi="Arial"/>
          <w:sz w:val="24"/>
          <w:szCs w:val="24"/>
        </w:rPr>
        <w:t>e eterna, deve necessariamente trovarsi nella Parola, nell’Alleanza, nei Comandamenti del Signor. Chi è trovato fuori verrà divelto come un albero al passare di un uragano. Non c’è futuro di bene per il malvagio. Nulla resterà della sua casa. Tutto sarà devastato e distrutto.</w:t>
      </w:r>
    </w:p>
    <w:p w14:paraId="7494AA1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Vergine Maria, Madre della Redenzione, Angeli, Santi, aiutateci a ritornare nella Parola con profonda conversione e sincero pentimento. La fedeltà alla Legge del Signore è per noi garanzia di vita eterna. Fuori della Parola ci attendono le tenebre e la morte eterna. </w:t>
      </w:r>
    </w:p>
    <w:p w14:paraId="064D38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“Soccombe colui che non ha l’animo retto. Il giusto vivrà per la sua fede”. </w:t>
      </w:r>
    </w:p>
    <w:p w14:paraId="5B71D74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fede è solo nella Parola del Signore. Non è in Dio la fede, ma nella Parola di Dio e nel Dio che dona all’uomo la Parola nella quale dimorare, abitare per tutti i giorni della sua vita. È questa Parola del vero Dio, del vero Cristo, la sola fortezza che conduce il giusto di fede in fede. È alla Parola che il malvagio sempre si dovrà convertire. </w:t>
      </w:r>
    </w:p>
    <w:p w14:paraId="395C2445" w14:textId="77777777" w:rsidR="00047F2E" w:rsidRPr="007D5715" w:rsidRDefault="00047F2E" w:rsidP="00C05BED">
      <w:pPr>
        <w:spacing w:after="120" w:line="240" w:lineRule="auto"/>
        <w:ind w:right="567"/>
        <w:jc w:val="both"/>
        <w:rPr>
          <w:rFonts w:ascii="Arial" w:hAnsi="Arial" w:cs="Arial"/>
          <w:sz w:val="24"/>
          <w:szCs w:val="24"/>
        </w:rPr>
      </w:pPr>
    </w:p>
    <w:p w14:paraId="1EE8395E" w14:textId="77777777" w:rsidR="00047F2E" w:rsidRPr="007D5715" w:rsidRDefault="00047F2E" w:rsidP="00C05BED">
      <w:pPr>
        <w:pStyle w:val="Corpotesto"/>
        <w:rPr>
          <w:szCs w:val="24"/>
        </w:rPr>
      </w:pPr>
      <w:bookmarkStart w:id="284" w:name="_Toc165107091"/>
      <w:bookmarkStart w:id="285" w:name="_Toc187351445"/>
      <w:r w:rsidRPr="007D5715">
        <w:rPr>
          <w:szCs w:val="24"/>
        </w:rPr>
        <w:t>Terza riflessione</w:t>
      </w:r>
      <w:bookmarkEnd w:id="284"/>
      <w:bookmarkEnd w:id="285"/>
    </w:p>
    <w:p w14:paraId="4DED9DDE" w14:textId="77777777" w:rsidR="00047F2E" w:rsidRPr="007D5715" w:rsidRDefault="00047F2E" w:rsidP="00C05BED">
      <w:pPr>
        <w:spacing w:after="120" w:line="240" w:lineRule="auto"/>
        <w:ind w:right="567"/>
        <w:jc w:val="both"/>
        <w:rPr>
          <w:rFonts w:ascii="Arial" w:hAnsi="Arial" w:cs="Arial"/>
          <w:b/>
          <w:bCs/>
          <w:i/>
          <w:iCs/>
          <w:sz w:val="24"/>
          <w:szCs w:val="24"/>
        </w:rPr>
      </w:pPr>
      <w:bookmarkStart w:id="286" w:name="_Toc62163854"/>
      <w:r w:rsidRPr="007D5715">
        <w:rPr>
          <w:rFonts w:ascii="Arial" w:hAnsi="Arial" w:cs="Arial"/>
          <w:b/>
          <w:bCs/>
          <w:i/>
          <w:iCs/>
          <w:sz w:val="24"/>
          <w:szCs w:val="24"/>
        </w:rPr>
        <w:t>IL DIO DI ABACUC</w:t>
      </w:r>
      <w:bookmarkEnd w:id="286"/>
    </w:p>
    <w:p w14:paraId="2FCE3BD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Abacuc è vera voce dell’umanità nella sofferenza a causa dei suoi figli che si abbandonano ad ogni malvagità, cattiveria, sopruso, ingiustizia, iniquità. Questa umanità, affranta dal dolore, giunge fino a pensare che Dio sia soltanto uno spettatore, che nulla potrà fare in favore dei suoi figli, dei suoi eletti, dei suoi giusti. È evidente che urge portare nel cuore dei giusti la retta fede nel Dio Creatore e Signore dell’universo. È necessario ristabilire la verità del Dio dei Padri nella mente e nei pensieri di ogni suo adoratore. Una falsa fede porta allo scoraggiamento e anche all’abbandono della stessa fede in Dio. </w:t>
      </w:r>
    </w:p>
    <w:p w14:paraId="15DB94E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facile in un momento di grande dolore abbandonare la fede, perché Dio non è intervenuto a liberarci. Perché questo non avvenga, Dio dal cielo subito risponde ad Abacuc con una solenne promessa.:</w:t>
      </w:r>
    </w:p>
    <w:p w14:paraId="23EC59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“Soccombe colui che non ha l’animo retto, mentre il giusto vivrà per la sua fede”.</w:t>
      </w:r>
    </w:p>
    <w:p w14:paraId="3D29E03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Ma può il Signore attuare questa sua Parola?</w:t>
      </w:r>
    </w:p>
    <w:p w14:paraId="0A8AAB1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Abacuc non si limita ad annunciare una profezia, ci rivela anche chi è Colui che ha detto questa Parola e sulla quale la fede del giusto può fondarsi. Così facendo ci indica un metodo che sempre si dovrà seguire. Chi vuole raddrizzare, vivificare, rifondare la vera fede, deve iniziare dalla presentazione del Dio sul quale tutto si può costruire.</w:t>
      </w:r>
    </w:p>
    <w:p w14:paraId="04D3664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Su una verità debole del vero Dio nessuna fede potrà mai essere fondata, né tanto meno su una falsità annunziata come verità. Neanche su verità parziali su Dio la vera fede si potrà rafforzare o risuscitare. Dalle verità o anche falsità ognuno potrà sapere chi è il Dio di cui si parla e qual è la fede che si professa su di Lui.</w:t>
      </w:r>
    </w:p>
    <w:p w14:paraId="3D079D7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Abacuc ci annunzia la sua fede con una preghiera, in tono di lamentazione. La lamentazione è per la violenza che inonda la terra. Chi può liberare il mondo dalla sofferenza? Solo il Signore. Ma chi è il Signore che Abacuc presenta? È il Dio che ha il governo dell’intera creazione. È il solo Signore dell’universo. </w:t>
      </w:r>
    </w:p>
    <w:p w14:paraId="6830B8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Preghiera del profeta Abacuc, in tono di lamentazione.</w:t>
      </w:r>
    </w:p>
    <w:p w14:paraId="302C3B0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Signore, ho ascoltato il tuo annuncio, Signore, ho avuto timore e rispetto della tua opera. Nel corso degli anni falla rivivere, falla conoscere nel corso degli anni. Nello sdegno ricòrdati di avere clemenza. </w:t>
      </w:r>
    </w:p>
    <w:p w14:paraId="2BE216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viene da Teman, il Santo dal monte Paran. La sua maestà ricopre i cieli, delle sue lodi è piena la terra. Il suo splendore è come la luce, bagliori di folgore escono dalle sue mani: là si cela la sua potenza.</w:t>
      </w:r>
    </w:p>
    <w:p w14:paraId="1B73B5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Davanti a lui avanza la peste, la febbre ardente segue i suoi passi. Si arresta e scuote la terra, guarda e fa tremare le nazioni; le montagne eterne vanno in frantumi, e i colli antichi si abbassano, i suoi sentieri nei secoli.</w:t>
      </w:r>
    </w:p>
    <w:p w14:paraId="411165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visto le tende di Cusan in preda a spavento, sono agitati i padiglioni di Madian. Forse contro i fiumi, Signore, contro i fiumi si accende la tua ira o contro il mare è il tuo furore, quando tu monti sopra i tuoi cavalli, sopra i carri della tua vittoria? </w:t>
      </w:r>
    </w:p>
    <w:p w14:paraId="5377EF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Del tutto snudato è il tuo arco, saette sono le parole dei tuoi giuramenti. Spacchi la terra: ecco torrenti; i monti ti vedono e tremano, un uragano di acque si riversa, l’abisso fa sentire la sua voce e in alto alza le sue mani.</w:t>
      </w:r>
    </w:p>
    <w:p w14:paraId="3B3863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sole, la luna rimasta nella sua dimora, al bagliore delle tue frecce fuggono, allo splendore folgorante della tua lancia.</w:t>
      </w:r>
    </w:p>
    <w:p w14:paraId="7D49E9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Sdegnato attraversi la terra, adirato calpesti le nazioni. Sei uscito per salvare il tuo popolo, per salvare il tuo consacrato. Hai demolito la cima della casa del malvagio, l’hai scalzata fino alle fondamenta. Con le sue stesse frecce hai trafitto il capo dei suoi guerrieri che irrompevano per disperdermi con la gioia di chi divora il povero di nascosto. Calpesti il mare con i tuoi cavalli, mentre le grandi acque spumeggiano.</w:t>
      </w:r>
    </w:p>
    <w:p w14:paraId="1783CB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Ho udito. Il mio intimo freme, a questa voce trema il mio labbro, la carie entra nelle mie ossa e tremo a ogni passo, perché attendo il giorno d’angoscia che verrà contro il popolo che ci opprime. Il fico infatti non germoglierà, nessun prodotto daranno le viti, cesserà il raccolto dell’olivo, i campi non daranno più cibo, le greggi spariranno dagli ovili e le stalle rimarranno senza buoi.</w:t>
      </w:r>
    </w:p>
    <w:p w14:paraId="363315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io gioirò nel Signore, esulterò in Dio, mio salvatore. Il Signore Dio è la mia forza, egli rende i miei piedi come quelli delle cerve e sulle mie alture mi fa camminare (Ab 3,1-19). </w:t>
      </w:r>
    </w:p>
    <w:p w14:paraId="60D6014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Abacuc annunzia un Dio che è veramente capace di liberare il giusto dalle mani dell’empio. Il profeta è nella linea di tutti quei fedeli, profeti o giusti, che lo hanno preceduto nella storia del suo popolo. Dare uno sguardo alla fede di questi uomini e alle loro confessioni di certo aiuta nella ricostruzione della fede personale.</w:t>
      </w:r>
    </w:p>
    <w:p w14:paraId="0CFBBFD0" w14:textId="77777777" w:rsidR="00047F2E" w:rsidRPr="007D5715" w:rsidRDefault="00047F2E" w:rsidP="00C05BED">
      <w:pPr>
        <w:spacing w:after="120" w:line="240" w:lineRule="auto"/>
        <w:jc w:val="both"/>
        <w:rPr>
          <w:rFonts w:ascii="Arial" w:hAnsi="Arial"/>
          <w:sz w:val="24"/>
          <w:szCs w:val="24"/>
        </w:rPr>
      </w:pPr>
    </w:p>
    <w:p w14:paraId="30FA38D3" w14:textId="77777777" w:rsidR="00047F2E" w:rsidRPr="007D5715" w:rsidRDefault="00047F2E" w:rsidP="00C05BED">
      <w:pPr>
        <w:spacing w:after="120" w:line="240" w:lineRule="auto"/>
        <w:jc w:val="both"/>
        <w:rPr>
          <w:rFonts w:ascii="Arial" w:hAnsi="Arial" w:cs="Arial"/>
          <w:b/>
          <w:bCs/>
          <w:i/>
          <w:iCs/>
          <w:sz w:val="24"/>
          <w:szCs w:val="24"/>
        </w:rPr>
      </w:pPr>
      <w:bookmarkStart w:id="287" w:name="_Toc62163855"/>
      <w:r w:rsidRPr="007D5715">
        <w:rPr>
          <w:rFonts w:ascii="Arial" w:hAnsi="Arial" w:cs="Arial"/>
          <w:b/>
          <w:bCs/>
          <w:i/>
          <w:iCs/>
          <w:sz w:val="24"/>
          <w:szCs w:val="24"/>
        </w:rPr>
        <w:t>IL DIO DEI GIUSTI E DEI PROFETI</w:t>
      </w:r>
      <w:bookmarkEnd w:id="287"/>
    </w:p>
    <w:p w14:paraId="0A62BB3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Leggendo con attenzione la professione di questi uomini e donne di fede nel Dio dell’Alleanza, si scopre che ognuno di essi sempre aggiunge qualcosa alla fede di colui che lo ha preceduto. Il popolo del Signore grazie alla professione di fede dei suoi figli cammina di fede in fede, ma anche cresce di fede in fede.</w:t>
      </w:r>
    </w:p>
    <w:p w14:paraId="08B4E82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evidente che non possiamo presentare tutte le professioni di fede di questi uomini giusti e profeti. Sono innumerevoli. Ne offriamo solo qualcuna. Ci aiuterà ad avere una verità </w:t>
      </w:r>
      <w:r w:rsidRPr="007D5715">
        <w:rPr>
          <w:rFonts w:ascii="Arial" w:hAnsi="Arial"/>
          <w:sz w:val="24"/>
          <w:szCs w:val="24"/>
        </w:rPr>
        <w:lastRenderedPageBreak/>
        <w:t xml:space="preserve">sempre più molteplice del nostro vero Dio sulla quale anche la nostra fede potrà essere edificata. La fede di quanti ci hanno preceduto è buon terreno per noi. </w:t>
      </w:r>
    </w:p>
    <w:p w14:paraId="1F3BCCDC" w14:textId="77777777" w:rsidR="00047F2E" w:rsidRPr="007D5715" w:rsidRDefault="00047F2E" w:rsidP="00C05BED">
      <w:pPr>
        <w:spacing w:after="120" w:line="240" w:lineRule="auto"/>
        <w:jc w:val="both"/>
        <w:rPr>
          <w:rFonts w:ascii="Arial" w:hAnsi="Arial"/>
          <w:sz w:val="24"/>
          <w:szCs w:val="24"/>
        </w:rPr>
      </w:pPr>
    </w:p>
    <w:p w14:paraId="542EC479" w14:textId="77777777" w:rsidR="00047F2E" w:rsidRPr="007D5715" w:rsidRDefault="00047F2E" w:rsidP="00C05BED">
      <w:pPr>
        <w:spacing w:after="120" w:line="240" w:lineRule="auto"/>
        <w:jc w:val="both"/>
        <w:rPr>
          <w:rFonts w:ascii="Arial" w:hAnsi="Arial"/>
          <w:b/>
          <w:bCs/>
          <w:i/>
          <w:iCs/>
          <w:sz w:val="24"/>
          <w:szCs w:val="24"/>
        </w:rPr>
      </w:pPr>
      <w:bookmarkStart w:id="288" w:name="_Toc62163856"/>
      <w:r w:rsidRPr="007D5715">
        <w:rPr>
          <w:rFonts w:ascii="Arial" w:hAnsi="Arial"/>
          <w:b/>
          <w:bCs/>
          <w:i/>
          <w:iCs/>
          <w:sz w:val="24"/>
          <w:szCs w:val="24"/>
        </w:rPr>
        <w:t>LA PRESENZA DI DIO NELLA VITA DI GIACOBBE</w:t>
      </w:r>
      <w:bookmarkEnd w:id="288"/>
    </w:p>
    <w:p w14:paraId="21344AC6" w14:textId="607493A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w:t>
      </w:r>
      <w:r w:rsidR="00E0114E">
        <w:rPr>
          <w:rFonts w:ascii="Arial" w:hAnsi="Arial"/>
          <w:i/>
          <w:iCs/>
          <w:sz w:val="24"/>
          <w:szCs w:val="24"/>
        </w:rPr>
        <w:t>e</w:t>
      </w:r>
      <w:r w:rsidRPr="007D5715">
        <w:rPr>
          <w:rFonts w:ascii="Arial" w:hAnsi="Arial"/>
          <w:i/>
          <w:iCs/>
          <w:sz w:val="24"/>
          <w:szCs w:val="24"/>
        </w:rPr>
        <w:t xml:space="preserve">n 48,15-16). </w:t>
      </w:r>
    </w:p>
    <w:p w14:paraId="6E254839" w14:textId="77777777" w:rsidR="00047F2E" w:rsidRPr="007D5715" w:rsidRDefault="00047F2E" w:rsidP="00C05BED">
      <w:pPr>
        <w:spacing w:after="120" w:line="240" w:lineRule="auto"/>
        <w:ind w:left="567" w:right="567"/>
        <w:jc w:val="both"/>
        <w:rPr>
          <w:rFonts w:ascii="Arial" w:hAnsi="Arial"/>
          <w:i/>
          <w:iCs/>
          <w:sz w:val="24"/>
          <w:szCs w:val="24"/>
        </w:rPr>
      </w:pPr>
    </w:p>
    <w:p w14:paraId="275098B0" w14:textId="77777777" w:rsidR="00047F2E" w:rsidRPr="007D5715" w:rsidRDefault="00047F2E" w:rsidP="00C05BED">
      <w:pPr>
        <w:spacing w:after="120" w:line="240" w:lineRule="auto"/>
        <w:ind w:right="567"/>
        <w:jc w:val="both"/>
        <w:rPr>
          <w:rFonts w:ascii="Arial" w:hAnsi="Arial"/>
          <w:b/>
          <w:bCs/>
          <w:i/>
          <w:iCs/>
          <w:sz w:val="24"/>
          <w:szCs w:val="24"/>
        </w:rPr>
      </w:pPr>
      <w:bookmarkStart w:id="289" w:name="_Toc62163857"/>
      <w:r w:rsidRPr="007D5715">
        <w:rPr>
          <w:rFonts w:ascii="Arial" w:hAnsi="Arial"/>
          <w:b/>
          <w:bCs/>
          <w:i/>
          <w:iCs/>
          <w:sz w:val="24"/>
          <w:szCs w:val="24"/>
        </w:rPr>
        <w:t>IL DIO VITTORIOSO DI MOSÈ</w:t>
      </w:r>
      <w:bookmarkEnd w:id="289"/>
    </w:p>
    <w:p w14:paraId="59FE53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Mosè e gli Israeliti cantarono questo canto al Signore e dissero: «Voglio cantare al Signore, perché ha mirabilmente trionfato: cavallo e cavaliere ha gettato nel mare.</w:t>
      </w:r>
    </w:p>
    <w:p w14:paraId="0CDC24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w:t>
      </w:r>
    </w:p>
    <w:p w14:paraId="748285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w:t>
      </w:r>
    </w:p>
    <w:p w14:paraId="4E37FA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nemico aveva detto: “Inseguirò, raggiungerò, spartirò il bottino, se ne sazierà la mia brama; sfodererò la spada, li conquisterà la mia mano!”. </w:t>
      </w:r>
    </w:p>
    <w:p w14:paraId="54A410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Soffiasti con il tuo alito: li ricoprì il mare, sprofondarono come piombo in acque profonde. </w:t>
      </w:r>
    </w:p>
    <w:p w14:paraId="352C1D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877EA5E" w14:textId="27465FD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Udirono i popoli: sono atterriti. L’angoscia afferrò gli abitanti della Filistea. Allora si sono spaventati i capi di Edom, il </w:t>
      </w:r>
      <w:r w:rsidR="00E0114E" w:rsidRPr="007D5715">
        <w:rPr>
          <w:rFonts w:ascii="Arial" w:hAnsi="Arial"/>
          <w:i/>
          <w:iCs/>
          <w:sz w:val="24"/>
          <w:szCs w:val="24"/>
        </w:rPr>
        <w:t>panico</w:t>
      </w:r>
      <w:r w:rsidRPr="007D5715">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2B6701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lo fai entrare e lo pianti sul monte della tua eredità, luogo che per tua dimora, Signore, hai preparato, santuario che le tue mani, Signore, hanno fondato. Il Signore regni in eterno e per sempre!».</w:t>
      </w:r>
    </w:p>
    <w:p w14:paraId="29A00E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C5C798A" w14:textId="77777777" w:rsidR="00047F2E" w:rsidRPr="007D5715" w:rsidRDefault="00047F2E" w:rsidP="00C05BED">
      <w:pPr>
        <w:spacing w:after="120" w:line="240" w:lineRule="auto"/>
        <w:ind w:left="567" w:right="567"/>
        <w:jc w:val="both"/>
        <w:rPr>
          <w:rFonts w:ascii="Arial" w:hAnsi="Arial"/>
          <w:i/>
          <w:iCs/>
          <w:sz w:val="24"/>
          <w:szCs w:val="24"/>
        </w:rPr>
      </w:pPr>
    </w:p>
    <w:p w14:paraId="02AF964D" w14:textId="77777777" w:rsidR="00047F2E" w:rsidRPr="007D5715" w:rsidRDefault="00047F2E" w:rsidP="00C05BED">
      <w:pPr>
        <w:spacing w:after="120" w:line="240" w:lineRule="auto"/>
        <w:jc w:val="both"/>
        <w:rPr>
          <w:rFonts w:ascii="Arial" w:hAnsi="Arial"/>
          <w:b/>
          <w:bCs/>
          <w:i/>
          <w:iCs/>
          <w:sz w:val="24"/>
          <w:szCs w:val="24"/>
        </w:rPr>
      </w:pPr>
      <w:bookmarkStart w:id="290" w:name="_Toc62163858"/>
      <w:r w:rsidRPr="007D5715">
        <w:rPr>
          <w:rFonts w:ascii="Arial" w:hAnsi="Arial"/>
          <w:b/>
          <w:bCs/>
          <w:i/>
          <w:iCs/>
          <w:sz w:val="24"/>
          <w:szCs w:val="24"/>
        </w:rPr>
        <w:t>TUTTO È DONO DEL SIGNORE.</w:t>
      </w:r>
      <w:bookmarkEnd w:id="290"/>
    </w:p>
    <w:p w14:paraId="2525C2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w:t>
      </w:r>
    </w:p>
    <w:p w14:paraId="34A330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738099E4" w14:textId="77777777" w:rsidR="00047F2E" w:rsidRPr="007D5715" w:rsidRDefault="00047F2E" w:rsidP="00C05BED">
      <w:pPr>
        <w:spacing w:after="120" w:line="240" w:lineRule="auto"/>
        <w:ind w:left="567" w:right="567"/>
        <w:jc w:val="both"/>
        <w:rPr>
          <w:rFonts w:ascii="Arial" w:hAnsi="Arial"/>
          <w:i/>
          <w:iCs/>
          <w:sz w:val="24"/>
          <w:szCs w:val="24"/>
        </w:rPr>
      </w:pPr>
    </w:p>
    <w:p w14:paraId="279CA834" w14:textId="77777777" w:rsidR="00047F2E" w:rsidRPr="007D5715" w:rsidRDefault="00047F2E" w:rsidP="00C05BED">
      <w:pPr>
        <w:spacing w:after="120" w:line="240" w:lineRule="auto"/>
        <w:ind w:right="567"/>
        <w:jc w:val="both"/>
        <w:rPr>
          <w:rFonts w:ascii="Arial" w:hAnsi="Arial"/>
          <w:b/>
          <w:bCs/>
          <w:i/>
          <w:iCs/>
          <w:sz w:val="24"/>
          <w:szCs w:val="24"/>
        </w:rPr>
      </w:pPr>
      <w:bookmarkStart w:id="291" w:name="_Toc62163859"/>
      <w:r w:rsidRPr="007D5715">
        <w:rPr>
          <w:rFonts w:ascii="Arial" w:hAnsi="Arial"/>
          <w:b/>
          <w:bCs/>
          <w:i/>
          <w:iCs/>
          <w:sz w:val="24"/>
          <w:szCs w:val="24"/>
        </w:rPr>
        <w:t>IL CANTICO DI MOSÈ</w:t>
      </w:r>
      <w:bookmarkEnd w:id="291"/>
    </w:p>
    <w:p w14:paraId="3FEDADC7" w14:textId="40882E3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«Udite, o cieli: io voglio parlare. Ascolti la terra le parole della mia bocca! Scorra come pioggia la mia dottrina,</w:t>
      </w:r>
      <w:r w:rsidR="00CB5D9B">
        <w:rPr>
          <w:rFonts w:ascii="Arial" w:hAnsi="Arial"/>
          <w:i/>
          <w:iCs/>
          <w:sz w:val="24"/>
          <w:szCs w:val="24"/>
        </w:rPr>
        <w:t xml:space="preserve"> </w:t>
      </w:r>
      <w:r w:rsidRPr="007D5715">
        <w:rPr>
          <w:rFonts w:ascii="Arial" w:hAnsi="Arial"/>
          <w:i/>
          <w:iCs/>
          <w:sz w:val="24"/>
          <w:szCs w:val="24"/>
        </w:rPr>
        <w:t>stilli come rugiada il mio dire; come pioggia leggera sul verde, come scroscio sull’erba. Voglio proclamare il nome del Signore: magnificate il nostro Dio! Egli è la Roccia: perfette le sue opere,</w:t>
      </w:r>
      <w:r w:rsidR="00CB5D9B">
        <w:rPr>
          <w:rFonts w:ascii="Arial" w:hAnsi="Arial"/>
          <w:i/>
          <w:iCs/>
          <w:sz w:val="24"/>
          <w:szCs w:val="24"/>
        </w:rPr>
        <w:t xml:space="preserve"> </w:t>
      </w:r>
      <w:r w:rsidRPr="007D5715">
        <w:rPr>
          <w:rFonts w:ascii="Arial" w:hAnsi="Arial"/>
          <w:i/>
          <w:iCs/>
          <w:sz w:val="24"/>
          <w:szCs w:val="24"/>
        </w:rPr>
        <w:t>giustizia tutte le sue vie; è un Dio fedele e senza malizia, egli è giusto e retto. Prevaricano contro di lui:</w:t>
      </w:r>
      <w:r w:rsidR="00CB5D9B">
        <w:rPr>
          <w:rFonts w:ascii="Arial" w:hAnsi="Arial"/>
          <w:i/>
          <w:iCs/>
          <w:sz w:val="24"/>
          <w:szCs w:val="24"/>
        </w:rPr>
        <w:t xml:space="preserve"> </w:t>
      </w:r>
      <w:r w:rsidRPr="007D5715">
        <w:rPr>
          <w:rFonts w:ascii="Arial" w:hAnsi="Arial"/>
          <w:i/>
          <w:iCs/>
          <w:sz w:val="24"/>
          <w:szCs w:val="24"/>
        </w:rPr>
        <w:t>non sono suoi figli, per le loro macchie,</w:t>
      </w:r>
      <w:r w:rsidR="00CB5D9B">
        <w:rPr>
          <w:rFonts w:ascii="Arial" w:hAnsi="Arial"/>
          <w:i/>
          <w:iCs/>
          <w:sz w:val="24"/>
          <w:szCs w:val="24"/>
        </w:rPr>
        <w:t xml:space="preserve"> </w:t>
      </w:r>
      <w:r w:rsidRPr="007D5715">
        <w:rPr>
          <w:rFonts w:ascii="Arial" w:hAnsi="Arial"/>
          <w:i/>
          <w:iCs/>
          <w:sz w:val="24"/>
          <w:szCs w:val="24"/>
        </w:rPr>
        <w:t>generazione tortuosa e perversa. Così tu ripaghi il Signore, popolo stolto e privo di saggezza?</w:t>
      </w:r>
      <w:r w:rsidR="00CB5D9B">
        <w:rPr>
          <w:rFonts w:ascii="Arial" w:hAnsi="Arial"/>
          <w:i/>
          <w:iCs/>
          <w:sz w:val="24"/>
          <w:szCs w:val="24"/>
        </w:rPr>
        <w:t xml:space="preserve"> </w:t>
      </w:r>
    </w:p>
    <w:p w14:paraId="1C3091CC" w14:textId="17F6FBE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w:t>
      </w:r>
      <w:r w:rsidR="00CB5D9B">
        <w:rPr>
          <w:rFonts w:ascii="Arial" w:hAnsi="Arial"/>
          <w:i/>
          <w:iCs/>
          <w:sz w:val="24"/>
          <w:szCs w:val="24"/>
        </w:rPr>
        <w:t xml:space="preserve"> </w:t>
      </w:r>
      <w:r w:rsidRPr="007D5715">
        <w:rPr>
          <w:rFonts w:ascii="Arial" w:hAnsi="Arial"/>
          <w:i/>
          <w:iCs/>
          <w:sz w:val="24"/>
          <w:szCs w:val="24"/>
        </w:rPr>
        <w:t xml:space="preserve">che vola sopra i suoi nati, egli spiegò le ali e lo prese, lo sollevò sulle sue ali. Il Signore, lui solo lo ha guidato, non c’era con lui alcun dio straniero. </w:t>
      </w:r>
    </w:p>
    <w:p w14:paraId="0E56052C" w14:textId="33B4275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 fece salire sulle alture della terra</w:t>
      </w:r>
      <w:r w:rsidR="00CB5D9B">
        <w:rPr>
          <w:rFonts w:ascii="Arial" w:hAnsi="Arial"/>
          <w:i/>
          <w:iCs/>
          <w:sz w:val="24"/>
          <w:szCs w:val="24"/>
        </w:rPr>
        <w:t xml:space="preserve"> </w:t>
      </w:r>
      <w:r w:rsidRPr="007D5715">
        <w:rPr>
          <w:rFonts w:ascii="Arial" w:hAnsi="Arial"/>
          <w:i/>
          <w:iCs/>
          <w:sz w:val="24"/>
          <w:szCs w:val="24"/>
        </w:rPr>
        <w:t>e lo nutrì con i prodotti della campagna; gli fece succhiare miele dalla rupe e olio dalla roccia durissima, panna di mucca e latte di pecora insieme con grasso di agnelli, arieti di Basan e capri, fior di farina di frumento</w:t>
      </w:r>
      <w:r w:rsidR="00CB5D9B">
        <w:rPr>
          <w:rFonts w:ascii="Arial" w:hAnsi="Arial"/>
          <w:i/>
          <w:iCs/>
          <w:sz w:val="24"/>
          <w:szCs w:val="24"/>
        </w:rPr>
        <w:t xml:space="preserve"> </w:t>
      </w:r>
      <w:r w:rsidRPr="007D5715">
        <w:rPr>
          <w:rFonts w:ascii="Arial" w:hAnsi="Arial"/>
          <w:i/>
          <w:iCs/>
          <w:sz w:val="24"/>
          <w:szCs w:val="24"/>
        </w:rPr>
        <w:t xml:space="preserve">e sangue di uva, che bevevi spumeggiante. Iesurùn si è ingrassato e ha recalcitrato, – sì, ti sei ingrassato, impinguato, rimpinzato – e ha respinto il Dio che lo aveva fatto, ha disprezzato la Roccia, sua salvezza. Lo hanno fatto </w:t>
      </w:r>
      <w:r w:rsidRPr="007D5715">
        <w:rPr>
          <w:rFonts w:ascii="Arial" w:hAnsi="Arial"/>
          <w:i/>
          <w:iCs/>
          <w:sz w:val="24"/>
          <w:szCs w:val="24"/>
        </w:rPr>
        <w:lastRenderedPageBreak/>
        <w:t>ingelosire con dèi stranieri e provocato all’ira con abomini. Hanno sacrificato a dèmoni che non sono Dio, a dèi che non conoscevano, nuovi, venuti da poco, che i vostri padri non avevano temuto.</w:t>
      </w:r>
    </w:p>
    <w:p w14:paraId="15111618" w14:textId="3E45CD5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w:t>
      </w:r>
      <w:r w:rsidR="00CB5D9B">
        <w:rPr>
          <w:rFonts w:ascii="Arial" w:hAnsi="Arial"/>
          <w:i/>
          <w:iCs/>
          <w:sz w:val="24"/>
          <w:szCs w:val="24"/>
        </w:rPr>
        <w:t xml:space="preserve"> </w:t>
      </w:r>
      <w:r w:rsidRPr="007D5715">
        <w:rPr>
          <w:rFonts w:ascii="Arial" w:hAnsi="Arial"/>
          <w:i/>
          <w:iCs/>
          <w:sz w:val="24"/>
          <w:szCs w:val="24"/>
        </w:rPr>
        <w:t>io li renderò gelosi con uno che non è popolo,</w:t>
      </w:r>
      <w:r w:rsidR="00CB5D9B">
        <w:rPr>
          <w:rFonts w:ascii="Arial" w:hAnsi="Arial"/>
          <w:i/>
          <w:iCs/>
          <w:sz w:val="24"/>
          <w:szCs w:val="24"/>
        </w:rPr>
        <w:t xml:space="preserve"> </w:t>
      </w:r>
      <w:r w:rsidRPr="007D5715">
        <w:rPr>
          <w:rFonts w:ascii="Arial" w:hAnsi="Arial"/>
          <w:i/>
          <w:iCs/>
          <w:sz w:val="24"/>
          <w:szCs w:val="24"/>
        </w:rPr>
        <w:t>li irriterò con una nazione stolta. Un fuoco si è acceso nella mia collera e brucerà fino alla profondità degl’inferi; divorerà la terra e il suo prodotto</w:t>
      </w:r>
      <w:r w:rsidR="00CB5D9B">
        <w:rPr>
          <w:rFonts w:ascii="Arial" w:hAnsi="Arial"/>
          <w:i/>
          <w:iCs/>
          <w:sz w:val="24"/>
          <w:szCs w:val="24"/>
        </w:rPr>
        <w:t xml:space="preserve"> </w:t>
      </w:r>
      <w:r w:rsidRPr="007D5715">
        <w:rPr>
          <w:rFonts w:ascii="Arial" w:hAnsi="Arial"/>
          <w:i/>
          <w:iCs/>
          <w:sz w:val="24"/>
          <w:szCs w:val="24"/>
        </w:rPr>
        <w:t>e incendierà le radici dei monti. Accumulerò sopra di loro i malanni; le mie frecce esaurirò contro di loro. Saranno estenuati dalla fame, divorati dalla febbre e da peste dolorosa. Il dente delle belve manderò contro di loro,</w:t>
      </w:r>
      <w:r w:rsidR="00CB5D9B">
        <w:rPr>
          <w:rFonts w:ascii="Arial" w:hAnsi="Arial"/>
          <w:i/>
          <w:iCs/>
          <w:sz w:val="24"/>
          <w:szCs w:val="24"/>
        </w:rPr>
        <w:t xml:space="preserve"> </w:t>
      </w:r>
      <w:r w:rsidRPr="007D5715">
        <w:rPr>
          <w:rFonts w:ascii="Arial" w:hAnsi="Arial"/>
          <w:i/>
          <w:iCs/>
          <w:sz w:val="24"/>
          <w:szCs w:val="24"/>
        </w:rPr>
        <w:t>con il veleno dei rettili che strisciano nella polvere. Di fuori la spada li priverà dei figli,</w:t>
      </w:r>
      <w:r w:rsidR="00CB5D9B">
        <w:rPr>
          <w:rFonts w:ascii="Arial" w:hAnsi="Arial"/>
          <w:i/>
          <w:iCs/>
          <w:sz w:val="24"/>
          <w:szCs w:val="24"/>
        </w:rPr>
        <w:t xml:space="preserve"> </w:t>
      </w:r>
      <w:r w:rsidRPr="007D5715">
        <w:rPr>
          <w:rFonts w:ascii="Arial" w:hAnsi="Arial"/>
          <w:i/>
          <w:iCs/>
          <w:sz w:val="24"/>
          <w:szCs w:val="24"/>
        </w:rPr>
        <w:t>dentro le case li ucciderà lo spavento. Periranno insieme il giovane e la vergine, il lattante e l’uomo canuto. Io ho detto: Li voglio disperdere, cancellarne tra gli uomini il ricordo, se non temessi l’arroganza del nemico. Non si ingannino i loro avversari;</w:t>
      </w:r>
      <w:r w:rsidR="00CB5D9B">
        <w:rPr>
          <w:rFonts w:ascii="Arial" w:hAnsi="Arial"/>
          <w:i/>
          <w:iCs/>
          <w:sz w:val="24"/>
          <w:szCs w:val="24"/>
        </w:rPr>
        <w:t xml:space="preserve"> </w:t>
      </w:r>
      <w:r w:rsidRPr="007D5715">
        <w:rPr>
          <w:rFonts w:ascii="Arial" w:hAnsi="Arial"/>
          <w:i/>
          <w:iCs/>
          <w:sz w:val="24"/>
          <w:szCs w:val="24"/>
        </w:rPr>
        <w:t>non dicano: La nostra mano ha vinto,</w:t>
      </w:r>
      <w:r w:rsidR="00CB5D9B">
        <w:rPr>
          <w:rFonts w:ascii="Arial" w:hAnsi="Arial"/>
          <w:i/>
          <w:iCs/>
          <w:sz w:val="24"/>
          <w:szCs w:val="24"/>
        </w:rPr>
        <w:t xml:space="preserve"> </w:t>
      </w:r>
      <w:r w:rsidRPr="007D5715">
        <w:rPr>
          <w:rFonts w:ascii="Arial" w:hAnsi="Arial"/>
          <w:i/>
          <w:iCs/>
          <w:sz w:val="24"/>
          <w:szCs w:val="24"/>
        </w:rPr>
        <w:t>non è il Signore che ha operato tutto questo! Sono un popolo insensato</w:t>
      </w:r>
      <w:r w:rsidR="00CB5D9B">
        <w:rPr>
          <w:rFonts w:ascii="Arial" w:hAnsi="Arial"/>
          <w:i/>
          <w:iCs/>
          <w:sz w:val="24"/>
          <w:szCs w:val="24"/>
        </w:rPr>
        <w:t xml:space="preserve"> </w:t>
      </w:r>
      <w:r w:rsidRPr="007D5715">
        <w:rPr>
          <w:rFonts w:ascii="Arial" w:hAnsi="Arial"/>
          <w:i/>
          <w:iCs/>
          <w:sz w:val="24"/>
          <w:szCs w:val="24"/>
        </w:rPr>
        <w:t>e in essi non c’è intelligenza: se fossero saggi, capirebbero, rifletterebbero sulla loro fine. Come può un uomo solo inseguirne mille o due soli metterne in fuga diecimila?</w:t>
      </w:r>
      <w:r w:rsidR="00CB5D9B">
        <w:rPr>
          <w:rFonts w:ascii="Arial" w:hAnsi="Arial"/>
          <w:i/>
          <w:iCs/>
          <w:sz w:val="24"/>
          <w:szCs w:val="24"/>
        </w:rPr>
        <w:t xml:space="preserve"> </w:t>
      </w:r>
      <w:r w:rsidRPr="007D5715">
        <w:rPr>
          <w:rFonts w:ascii="Arial" w:hAnsi="Arial"/>
          <w:i/>
          <w:iCs/>
          <w:sz w:val="24"/>
          <w:szCs w:val="24"/>
        </w:rPr>
        <w:t>Non è forse perché la loro Roccia li ha venduti,</w:t>
      </w:r>
      <w:r w:rsidR="00CB5D9B">
        <w:rPr>
          <w:rFonts w:ascii="Arial" w:hAnsi="Arial"/>
          <w:i/>
          <w:iCs/>
          <w:sz w:val="24"/>
          <w:szCs w:val="24"/>
        </w:rPr>
        <w:t xml:space="preserve"> </w:t>
      </w:r>
      <w:r w:rsidRPr="007D5715">
        <w:rPr>
          <w:rFonts w:ascii="Arial" w:hAnsi="Arial"/>
          <w:i/>
          <w:iCs/>
          <w:sz w:val="24"/>
          <w:szCs w:val="24"/>
        </w:rPr>
        <w:t>il Signore li ha consegnati?</w:t>
      </w:r>
    </w:p>
    <w:p w14:paraId="4B895788" w14:textId="00E707C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Perché la loro roccia non è come la nostra</w:t>
      </w:r>
      <w:r w:rsidR="00CB5D9B">
        <w:rPr>
          <w:rFonts w:ascii="Arial" w:hAnsi="Arial"/>
          <w:i/>
          <w:iCs/>
          <w:sz w:val="24"/>
          <w:szCs w:val="24"/>
        </w:rPr>
        <w:t xml:space="preserve"> </w:t>
      </w:r>
      <w:r w:rsidRPr="007D5715">
        <w:rPr>
          <w:rFonts w:ascii="Arial" w:hAnsi="Arial"/>
          <w:i/>
          <w:iCs/>
          <w:sz w:val="24"/>
          <w:szCs w:val="24"/>
        </w:rPr>
        <w:t>e i nostri nemici ne sono giudici. La loro vite è dal ceppo di Sòdoma,</w:t>
      </w:r>
      <w:r w:rsidR="00CB5D9B">
        <w:rPr>
          <w:rFonts w:ascii="Arial" w:hAnsi="Arial"/>
          <w:i/>
          <w:iCs/>
          <w:sz w:val="24"/>
          <w:szCs w:val="24"/>
        </w:rPr>
        <w:t xml:space="preserve"> </w:t>
      </w:r>
      <w:r w:rsidRPr="007D5715">
        <w:rPr>
          <w:rFonts w:ascii="Arial" w:hAnsi="Arial"/>
          <w:i/>
          <w:iCs/>
          <w:sz w:val="24"/>
          <w:szCs w:val="24"/>
        </w:rPr>
        <w:t>dalle piantagioni di Gomorra. La loro uva è velenosa,</w:t>
      </w:r>
      <w:r w:rsidR="00CB5D9B">
        <w:rPr>
          <w:rFonts w:ascii="Arial" w:hAnsi="Arial"/>
          <w:i/>
          <w:iCs/>
          <w:sz w:val="24"/>
          <w:szCs w:val="24"/>
        </w:rPr>
        <w:t xml:space="preserve"> </w:t>
      </w:r>
      <w:r w:rsidRPr="007D5715">
        <w:rPr>
          <w:rFonts w:ascii="Arial" w:hAnsi="Arial"/>
          <w:i/>
          <w:iCs/>
          <w:sz w:val="24"/>
          <w:szCs w:val="24"/>
        </w:rPr>
        <w:t>ha grappoli amari. Tossico di serpenti è il loro vino,</w:t>
      </w:r>
      <w:r w:rsidR="00CB5D9B">
        <w:rPr>
          <w:rFonts w:ascii="Arial" w:hAnsi="Arial"/>
          <w:i/>
          <w:iCs/>
          <w:sz w:val="24"/>
          <w:szCs w:val="24"/>
        </w:rPr>
        <w:t xml:space="preserve"> </w:t>
      </w:r>
      <w:r w:rsidRPr="007D5715">
        <w:rPr>
          <w:rFonts w:ascii="Arial" w:hAnsi="Arial"/>
          <w:i/>
          <w:iCs/>
          <w:sz w:val="24"/>
          <w:szCs w:val="24"/>
        </w:rPr>
        <w:t>micidiale veleno di vipere. Non è questo nascosto presso di me,</w:t>
      </w:r>
      <w:r w:rsidR="00CB5D9B">
        <w:rPr>
          <w:rFonts w:ascii="Arial" w:hAnsi="Arial"/>
          <w:i/>
          <w:iCs/>
          <w:sz w:val="24"/>
          <w:szCs w:val="24"/>
        </w:rPr>
        <w:t xml:space="preserve"> </w:t>
      </w:r>
      <w:r w:rsidRPr="007D5715">
        <w:rPr>
          <w:rFonts w:ascii="Arial" w:hAnsi="Arial"/>
          <w:i/>
          <w:iCs/>
          <w:sz w:val="24"/>
          <w:szCs w:val="24"/>
        </w:rPr>
        <w:t>sigillato nei miei forzieri? Mia sarà la vendetta e il castigo, quando vacillerà il loro piede!</w:t>
      </w:r>
      <w:r w:rsidR="00CB5D9B">
        <w:rPr>
          <w:rFonts w:ascii="Arial" w:hAnsi="Arial"/>
          <w:i/>
          <w:iCs/>
          <w:sz w:val="24"/>
          <w:szCs w:val="24"/>
        </w:rPr>
        <w:t xml:space="preserve"> </w:t>
      </w:r>
      <w:r w:rsidRPr="007D5715">
        <w:rPr>
          <w:rFonts w:ascii="Arial" w:hAnsi="Arial"/>
          <w:i/>
          <w:iCs/>
          <w:sz w:val="24"/>
          <w:szCs w:val="24"/>
        </w:rPr>
        <w:t>Sì, vicino è il giorno della loro rovina</w:t>
      </w:r>
      <w:r w:rsidR="00CB5D9B">
        <w:rPr>
          <w:rFonts w:ascii="Arial" w:hAnsi="Arial"/>
          <w:i/>
          <w:iCs/>
          <w:sz w:val="24"/>
          <w:szCs w:val="24"/>
        </w:rPr>
        <w:t xml:space="preserve"> </w:t>
      </w:r>
      <w:r w:rsidRPr="007D5715">
        <w:rPr>
          <w:rFonts w:ascii="Arial" w:hAnsi="Arial"/>
          <w:i/>
          <w:iCs/>
          <w:sz w:val="24"/>
          <w:szCs w:val="24"/>
        </w:rPr>
        <w:t>e il loro destino si affretta a venire”. Perché il Signore farà giustizia al suo popolo</w:t>
      </w:r>
      <w:r w:rsidR="00CB5D9B">
        <w:rPr>
          <w:rFonts w:ascii="Arial" w:hAnsi="Arial"/>
          <w:i/>
          <w:iCs/>
          <w:sz w:val="24"/>
          <w:szCs w:val="24"/>
        </w:rPr>
        <w:t xml:space="preserve"> </w:t>
      </w:r>
      <w:r w:rsidRPr="007D5715">
        <w:rPr>
          <w:rFonts w:ascii="Arial" w:hAnsi="Arial"/>
          <w:i/>
          <w:iCs/>
          <w:sz w:val="24"/>
          <w:szCs w:val="24"/>
        </w:rPr>
        <w:t>e dei suoi servi avrà compassione; quando vedrà che ogni forza è svanita e non è rimasto né schiavo né libero. Allora dirà: “Dove sono i loro dèi,</w:t>
      </w:r>
      <w:r w:rsidR="00CB5D9B">
        <w:rPr>
          <w:rFonts w:ascii="Arial" w:hAnsi="Arial"/>
          <w:i/>
          <w:iCs/>
          <w:sz w:val="24"/>
          <w:szCs w:val="24"/>
        </w:rPr>
        <w:t xml:space="preserve"> </w:t>
      </w:r>
      <w:r w:rsidRPr="007D5715">
        <w:rPr>
          <w:rFonts w:ascii="Arial" w:hAnsi="Arial"/>
          <w:i/>
          <w:iCs/>
          <w:sz w:val="24"/>
          <w:szCs w:val="24"/>
        </w:rPr>
        <w:t>la roccia in cui cercavano rifugio, quelli che mangiavano il grasso dei loro sacrifici, che bevevano il vino delle loro libagioni? Sorgano ora e vi soccorrano,</w:t>
      </w:r>
      <w:r w:rsidR="00CB5D9B">
        <w:rPr>
          <w:rFonts w:ascii="Arial" w:hAnsi="Arial"/>
          <w:i/>
          <w:iCs/>
          <w:sz w:val="24"/>
          <w:szCs w:val="24"/>
        </w:rPr>
        <w:t xml:space="preserve"> </w:t>
      </w:r>
      <w:r w:rsidRPr="007D5715">
        <w:rPr>
          <w:rFonts w:ascii="Arial" w:hAnsi="Arial"/>
          <w:i/>
          <w:iCs/>
          <w:sz w:val="24"/>
          <w:szCs w:val="24"/>
        </w:rPr>
        <w:t>siano il riparo per voi!</w:t>
      </w:r>
    </w:p>
    <w:p w14:paraId="6EEFDAD0" w14:textId="4E3482C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vedete che io, io lo sono</w:t>
      </w:r>
      <w:r w:rsidR="00CB5D9B">
        <w:rPr>
          <w:rFonts w:ascii="Arial" w:hAnsi="Arial"/>
          <w:i/>
          <w:iCs/>
          <w:sz w:val="24"/>
          <w:szCs w:val="24"/>
        </w:rPr>
        <w:t xml:space="preserve"> </w:t>
      </w:r>
      <w:r w:rsidRPr="007D5715">
        <w:rPr>
          <w:rFonts w:ascii="Arial" w:hAnsi="Arial"/>
          <w:i/>
          <w:iCs/>
          <w:sz w:val="24"/>
          <w:szCs w:val="24"/>
        </w:rPr>
        <w:t>e nessun altro è dio accanto a me. Sono io che do la morte e faccio vivere;</w:t>
      </w:r>
      <w:r w:rsidR="00CB5D9B">
        <w:rPr>
          <w:rFonts w:ascii="Arial" w:hAnsi="Arial"/>
          <w:i/>
          <w:iCs/>
          <w:sz w:val="24"/>
          <w:szCs w:val="24"/>
        </w:rPr>
        <w:t xml:space="preserve"> </w:t>
      </w:r>
      <w:r w:rsidRPr="007D5715">
        <w:rPr>
          <w:rFonts w:ascii="Arial" w:hAnsi="Arial"/>
          <w:i/>
          <w:iCs/>
          <w:sz w:val="24"/>
          <w:szCs w:val="24"/>
        </w:rPr>
        <w:t>io percuoto e io guarisco, e nessuno può liberare dalla mia mano. Alzo la mano verso il cielo</w:t>
      </w:r>
      <w:r w:rsidR="00CB5D9B">
        <w:rPr>
          <w:rFonts w:ascii="Arial" w:hAnsi="Arial"/>
          <w:i/>
          <w:iCs/>
          <w:sz w:val="24"/>
          <w:szCs w:val="24"/>
        </w:rPr>
        <w:t xml:space="preserve"> </w:t>
      </w:r>
      <w:r w:rsidRPr="007D5715">
        <w:rPr>
          <w:rFonts w:ascii="Arial" w:hAnsi="Arial"/>
          <w:i/>
          <w:iCs/>
          <w:sz w:val="24"/>
          <w:szCs w:val="24"/>
        </w:rPr>
        <w:t>e dico: Per la mia vita, per sempre: quando avrò affilato la folgore della mia spada</w:t>
      </w:r>
      <w:r w:rsidR="00CB5D9B">
        <w:rPr>
          <w:rFonts w:ascii="Arial" w:hAnsi="Arial"/>
          <w:i/>
          <w:iCs/>
          <w:sz w:val="24"/>
          <w:szCs w:val="24"/>
        </w:rPr>
        <w:t xml:space="preserve"> </w:t>
      </w:r>
      <w:r w:rsidRPr="007D5715">
        <w:rPr>
          <w:rFonts w:ascii="Arial" w:hAnsi="Arial"/>
          <w:i/>
          <w:iCs/>
          <w:sz w:val="24"/>
          <w:szCs w:val="24"/>
        </w:rPr>
        <w:t>e la mia mano inizierà il giudizio, farò vendetta dei miei avversari, ripagherò i miei nemici. Inebrierò di sangue le mie frecce,</w:t>
      </w:r>
      <w:r w:rsidR="00CB5D9B">
        <w:rPr>
          <w:rFonts w:ascii="Arial" w:hAnsi="Arial"/>
          <w:i/>
          <w:iCs/>
          <w:sz w:val="24"/>
          <w:szCs w:val="24"/>
        </w:rPr>
        <w:t xml:space="preserve"> </w:t>
      </w:r>
      <w:r w:rsidRPr="007D5715">
        <w:rPr>
          <w:rFonts w:ascii="Arial" w:hAnsi="Arial"/>
          <w:i/>
          <w:iCs/>
          <w:sz w:val="24"/>
          <w:szCs w:val="24"/>
        </w:rPr>
        <w:t>si pascerà di carne la mia spada, del sangue dei cadaveri e dei prigionieri, delle teste dei condottieri nemici!”. Esultate, o nazioni, per il suo popolo,</w:t>
      </w:r>
      <w:r w:rsidR="00CB5D9B">
        <w:rPr>
          <w:rFonts w:ascii="Arial" w:hAnsi="Arial"/>
          <w:i/>
          <w:iCs/>
          <w:sz w:val="24"/>
          <w:szCs w:val="24"/>
        </w:rPr>
        <w:t xml:space="preserve"> </w:t>
      </w:r>
      <w:r w:rsidRPr="007D5715">
        <w:rPr>
          <w:rFonts w:ascii="Arial" w:hAnsi="Arial"/>
          <w:i/>
          <w:iCs/>
          <w:sz w:val="24"/>
          <w:szCs w:val="24"/>
        </w:rPr>
        <w:t>perché egli vendicherà il sangue dei suoi servi;</w:t>
      </w:r>
      <w:r w:rsidR="00CB5D9B">
        <w:rPr>
          <w:rFonts w:ascii="Arial" w:hAnsi="Arial"/>
          <w:i/>
          <w:iCs/>
          <w:sz w:val="24"/>
          <w:szCs w:val="24"/>
        </w:rPr>
        <w:t xml:space="preserve"> </w:t>
      </w:r>
      <w:r w:rsidRPr="007D5715">
        <w:rPr>
          <w:rFonts w:ascii="Arial" w:hAnsi="Arial"/>
          <w:i/>
          <w:iCs/>
          <w:sz w:val="24"/>
          <w:szCs w:val="24"/>
        </w:rPr>
        <w:t>volgerà la vendetta contro i suoi avversari</w:t>
      </w:r>
      <w:r w:rsidR="00CB5D9B">
        <w:rPr>
          <w:rFonts w:ascii="Arial" w:hAnsi="Arial"/>
          <w:i/>
          <w:iCs/>
          <w:sz w:val="24"/>
          <w:szCs w:val="24"/>
        </w:rPr>
        <w:t xml:space="preserve"> </w:t>
      </w:r>
      <w:r w:rsidRPr="007D5715">
        <w:rPr>
          <w:rFonts w:ascii="Arial" w:hAnsi="Arial"/>
          <w:i/>
          <w:iCs/>
          <w:sz w:val="24"/>
          <w:szCs w:val="24"/>
        </w:rPr>
        <w:t xml:space="preserve">e purificherà la sua terra e il suo popolo». (Dt 32,1-43). </w:t>
      </w:r>
    </w:p>
    <w:p w14:paraId="02AA58AC" w14:textId="77777777" w:rsidR="00047F2E" w:rsidRPr="007D5715" w:rsidRDefault="00047F2E" w:rsidP="00C05BED">
      <w:pPr>
        <w:spacing w:after="120" w:line="240" w:lineRule="auto"/>
        <w:ind w:left="567" w:right="567"/>
        <w:jc w:val="both"/>
        <w:rPr>
          <w:rFonts w:ascii="Arial" w:hAnsi="Arial"/>
          <w:i/>
          <w:iCs/>
          <w:sz w:val="24"/>
          <w:szCs w:val="24"/>
        </w:rPr>
      </w:pPr>
    </w:p>
    <w:p w14:paraId="5C1882BE" w14:textId="77777777" w:rsidR="00047F2E" w:rsidRPr="007D5715" w:rsidRDefault="00047F2E" w:rsidP="00C05BED">
      <w:pPr>
        <w:spacing w:after="120" w:line="240" w:lineRule="auto"/>
        <w:ind w:right="567"/>
        <w:jc w:val="both"/>
        <w:rPr>
          <w:rFonts w:ascii="Arial" w:hAnsi="Arial"/>
          <w:b/>
          <w:bCs/>
          <w:i/>
          <w:iCs/>
          <w:sz w:val="24"/>
          <w:szCs w:val="24"/>
        </w:rPr>
      </w:pPr>
      <w:bookmarkStart w:id="292" w:name="_Toc62163860"/>
      <w:r w:rsidRPr="007D5715">
        <w:rPr>
          <w:rFonts w:ascii="Arial" w:hAnsi="Arial"/>
          <w:b/>
          <w:bCs/>
          <w:i/>
          <w:iCs/>
          <w:sz w:val="24"/>
          <w:szCs w:val="24"/>
        </w:rPr>
        <w:t>IL CANTICO DI DEBORA</w:t>
      </w:r>
      <w:bookmarkEnd w:id="292"/>
      <w:r w:rsidRPr="007D5715">
        <w:rPr>
          <w:rFonts w:ascii="Arial" w:hAnsi="Arial"/>
          <w:b/>
          <w:bCs/>
          <w:i/>
          <w:iCs/>
          <w:sz w:val="24"/>
          <w:szCs w:val="24"/>
        </w:rPr>
        <w:t xml:space="preserve"> </w:t>
      </w:r>
    </w:p>
    <w:p w14:paraId="335C9F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w:t>
      </w:r>
      <w:r w:rsidRPr="007D5715">
        <w:rPr>
          <w:rFonts w:ascii="Arial" w:hAnsi="Arial"/>
          <w:i/>
          <w:iCs/>
          <w:sz w:val="24"/>
          <w:szCs w:val="24"/>
        </w:rPr>
        <w:lastRenderedPageBreak/>
        <w:t xml:space="preserve">tremò, i cieli stillarono, le nubi stillarono acqua. Sussultarono i monti davanti al Signore, quello del Sinai, davanti al Signore, Dio d’Israele. </w:t>
      </w:r>
    </w:p>
    <w:p w14:paraId="034F63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17AA4B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7B10C1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4CE0EE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Maledite Meroz – dice l’angelo del Signore –, maledite, maledite i suoi abitanti, perché non vennero in aiuto al Signore, in aiuto al Signore tra gli eroi.</w:t>
      </w:r>
    </w:p>
    <w:p w14:paraId="6C18EA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12E6F8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periscano tutti i tuoi nemici, Signore! Ma coloro che ti amano siano come il sole, quando sorge con tutto lo splendore». (Gdc 5,1-31). </w:t>
      </w:r>
    </w:p>
    <w:p w14:paraId="41C7B0AB" w14:textId="77777777" w:rsidR="00047F2E" w:rsidRPr="007D5715" w:rsidRDefault="00047F2E" w:rsidP="00C05BED">
      <w:pPr>
        <w:spacing w:after="120" w:line="240" w:lineRule="auto"/>
        <w:ind w:left="567" w:right="567"/>
        <w:jc w:val="both"/>
        <w:rPr>
          <w:rFonts w:ascii="Arial" w:hAnsi="Arial"/>
          <w:i/>
          <w:iCs/>
          <w:sz w:val="24"/>
          <w:szCs w:val="24"/>
        </w:rPr>
      </w:pPr>
    </w:p>
    <w:p w14:paraId="24D159B4" w14:textId="77777777" w:rsidR="00047F2E" w:rsidRPr="007D5715" w:rsidRDefault="00047F2E" w:rsidP="00C05BED">
      <w:pPr>
        <w:spacing w:after="120" w:line="240" w:lineRule="auto"/>
        <w:ind w:right="567"/>
        <w:jc w:val="both"/>
        <w:rPr>
          <w:rFonts w:ascii="Arial" w:hAnsi="Arial"/>
          <w:b/>
          <w:bCs/>
          <w:i/>
          <w:iCs/>
          <w:sz w:val="24"/>
          <w:szCs w:val="24"/>
        </w:rPr>
      </w:pPr>
      <w:bookmarkStart w:id="293" w:name="_Toc62163861"/>
      <w:r w:rsidRPr="007D5715">
        <w:rPr>
          <w:rFonts w:ascii="Arial" w:hAnsi="Arial"/>
          <w:b/>
          <w:bCs/>
          <w:i/>
          <w:iCs/>
          <w:sz w:val="24"/>
          <w:szCs w:val="24"/>
        </w:rPr>
        <w:t>IL CANTICO DI ANNA</w:t>
      </w:r>
      <w:bookmarkEnd w:id="293"/>
    </w:p>
    <w:p w14:paraId="0E6B101B" w14:textId="4EE834D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w:t>
      </w:r>
      <w:r w:rsidR="00CB5D9B">
        <w:rPr>
          <w:rFonts w:ascii="Arial" w:hAnsi="Arial"/>
          <w:i/>
          <w:iCs/>
          <w:sz w:val="24"/>
          <w:szCs w:val="24"/>
        </w:rPr>
        <w:t xml:space="preserve"> </w:t>
      </w:r>
      <w:r w:rsidRPr="007D5715">
        <w:rPr>
          <w:rFonts w:ascii="Arial" w:hAnsi="Arial"/>
          <w:i/>
          <w:iCs/>
          <w:sz w:val="24"/>
          <w:szCs w:val="24"/>
        </w:rPr>
        <w:t>deboli si sono rivestiti di vigore. I sazi si sono venduti per un pane, hanno smesso di farlo gli affamati. La sterile ha partorito sette volte e la ricca di figli è sfiorita.</w:t>
      </w:r>
    </w:p>
    <w:p w14:paraId="3C559AC0" w14:textId="65982EA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fa morire e fa vivere, scendere agli inferi e risalire. Il Signore rende povero e arricchisce, abbassa ed esalta. Solleva dalla polvere il debole,</w:t>
      </w:r>
      <w:r w:rsidR="00CB5D9B">
        <w:rPr>
          <w:rFonts w:ascii="Arial" w:hAnsi="Arial"/>
          <w:i/>
          <w:iCs/>
          <w:sz w:val="24"/>
          <w:szCs w:val="24"/>
        </w:rPr>
        <w:t xml:space="preserve"> </w:t>
      </w:r>
      <w:r w:rsidRPr="007D5715">
        <w:rPr>
          <w:rFonts w:ascii="Arial" w:hAnsi="Arial"/>
          <w:i/>
          <w:iCs/>
          <w:sz w:val="24"/>
          <w:szCs w:val="24"/>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3B1E8168" w14:textId="77777777" w:rsidR="00047F2E" w:rsidRPr="007D5715" w:rsidRDefault="00047F2E" w:rsidP="00C05BED">
      <w:pPr>
        <w:spacing w:after="120" w:line="240" w:lineRule="auto"/>
        <w:ind w:left="567" w:right="567"/>
        <w:jc w:val="both"/>
        <w:rPr>
          <w:rFonts w:ascii="Arial" w:hAnsi="Arial"/>
          <w:i/>
          <w:iCs/>
          <w:sz w:val="24"/>
          <w:szCs w:val="24"/>
        </w:rPr>
      </w:pPr>
    </w:p>
    <w:p w14:paraId="1C573B77" w14:textId="77777777" w:rsidR="00047F2E" w:rsidRPr="007D5715" w:rsidRDefault="00047F2E" w:rsidP="00C05BED">
      <w:pPr>
        <w:spacing w:after="120" w:line="240" w:lineRule="auto"/>
        <w:jc w:val="both"/>
        <w:rPr>
          <w:rFonts w:ascii="Arial" w:hAnsi="Arial"/>
          <w:b/>
          <w:bCs/>
          <w:i/>
          <w:iCs/>
          <w:sz w:val="24"/>
          <w:szCs w:val="24"/>
        </w:rPr>
      </w:pPr>
      <w:bookmarkStart w:id="294" w:name="_Toc62163862"/>
      <w:r w:rsidRPr="007D5715">
        <w:rPr>
          <w:rFonts w:ascii="Arial" w:hAnsi="Arial"/>
          <w:b/>
          <w:bCs/>
          <w:i/>
          <w:iCs/>
          <w:sz w:val="24"/>
          <w:szCs w:val="24"/>
        </w:rPr>
        <w:t>LA SUPPLICA DI DAVIDE PECCATORE</w:t>
      </w:r>
      <w:bookmarkEnd w:id="294"/>
      <w:r w:rsidRPr="007D5715">
        <w:rPr>
          <w:rFonts w:ascii="Arial" w:hAnsi="Arial"/>
          <w:b/>
          <w:bCs/>
          <w:i/>
          <w:iCs/>
          <w:sz w:val="24"/>
          <w:szCs w:val="24"/>
        </w:rPr>
        <w:t xml:space="preserve"> </w:t>
      </w:r>
    </w:p>
    <w:p w14:paraId="5990FF0C" w14:textId="19555E7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Salmo. Di Davide.</w:t>
      </w:r>
      <w:r w:rsidR="00CB5D9B">
        <w:rPr>
          <w:rFonts w:ascii="Arial" w:hAnsi="Arial"/>
          <w:i/>
          <w:iCs/>
          <w:sz w:val="24"/>
          <w:szCs w:val="24"/>
        </w:rPr>
        <w:t xml:space="preserve"> </w:t>
      </w:r>
      <w:r w:rsidRPr="007D5715">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A955F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F873446" w14:textId="77777777" w:rsidR="00047F2E" w:rsidRPr="007D5715" w:rsidRDefault="00047F2E" w:rsidP="00C05BED">
      <w:pPr>
        <w:spacing w:after="120" w:line="240" w:lineRule="auto"/>
        <w:ind w:left="567" w:right="567"/>
        <w:jc w:val="both"/>
        <w:rPr>
          <w:rFonts w:ascii="Arial" w:hAnsi="Arial"/>
          <w:i/>
          <w:iCs/>
          <w:sz w:val="24"/>
          <w:szCs w:val="24"/>
        </w:rPr>
      </w:pPr>
    </w:p>
    <w:p w14:paraId="40ED2E02" w14:textId="77777777" w:rsidR="00047F2E" w:rsidRPr="007D5715" w:rsidRDefault="00047F2E" w:rsidP="00C05BED">
      <w:pPr>
        <w:spacing w:after="120" w:line="240" w:lineRule="auto"/>
        <w:ind w:right="567"/>
        <w:jc w:val="both"/>
        <w:rPr>
          <w:rFonts w:ascii="Arial" w:hAnsi="Arial"/>
          <w:b/>
          <w:bCs/>
          <w:i/>
          <w:iCs/>
          <w:sz w:val="24"/>
          <w:szCs w:val="24"/>
        </w:rPr>
      </w:pPr>
      <w:bookmarkStart w:id="295" w:name="_Toc62163863"/>
      <w:r w:rsidRPr="007D5715">
        <w:rPr>
          <w:rFonts w:ascii="Arial" w:hAnsi="Arial"/>
          <w:b/>
          <w:bCs/>
          <w:i/>
          <w:iCs/>
          <w:sz w:val="24"/>
          <w:szCs w:val="24"/>
        </w:rPr>
        <w:t>LA FEDE DI DAVIDE NEL SIGNORE</w:t>
      </w:r>
      <w:bookmarkEnd w:id="295"/>
    </w:p>
    <w:p w14:paraId="660ACE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w:t>
      </w:r>
    </w:p>
    <w:p w14:paraId="47A5D0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3F38D8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02C58C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w:t>
      </w:r>
    </w:p>
    <w:p w14:paraId="6FB43D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w:t>
      </w:r>
    </w:p>
    <w:p w14:paraId="70A606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14:paraId="2C59DCC2" w14:textId="62810CB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Signore, tu sei la mia lampada; il Signore rischiara le mie tenebre. Con te mi getterò nella mischia, con il mio Dio scavalcherò le mura. La via di Dio è perfetta, la parola del Signore è purificata nel fuoco;</w:t>
      </w:r>
      <w:r w:rsidR="00CB5D9B">
        <w:rPr>
          <w:rFonts w:ascii="Arial" w:hAnsi="Arial"/>
          <w:i/>
          <w:iCs/>
          <w:sz w:val="24"/>
          <w:szCs w:val="24"/>
        </w:rPr>
        <w:t xml:space="preserve"> </w:t>
      </w:r>
      <w:r w:rsidRPr="007D5715">
        <w:rPr>
          <w:rFonts w:ascii="Arial" w:hAnsi="Arial"/>
          <w:i/>
          <w:iCs/>
          <w:sz w:val="24"/>
          <w:szCs w:val="24"/>
        </w:rPr>
        <w:t xml:space="preserve">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w:t>
      </w:r>
    </w:p>
    <w:p w14:paraId="0E76B8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w:t>
      </w:r>
    </w:p>
    <w:p w14:paraId="7B9E23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Viva il Signore e benedetta la mia roccia, sia esaltato Dio, rupe della mia salvezza. Dio, tu mi accordi la rivincita e sottometti i popoli al mio giogo, mi sottrai ai miei nemici, dei miei avversari mi fai trionfare e mi liberi dall’uomo violento. Per </w:t>
      </w:r>
      <w:r w:rsidRPr="007D5715">
        <w:rPr>
          <w:rFonts w:ascii="Arial" w:hAnsi="Arial"/>
          <w:i/>
          <w:iCs/>
          <w:sz w:val="24"/>
          <w:szCs w:val="24"/>
        </w:rPr>
        <w:lastRenderedPageBreak/>
        <w:t xml:space="preserve">questo ti loderò, Signore, tra le genti e canterò inni al tuo nome. Egli concede al suo re grandi vittorie, si mostra fedele al suo consacrato, a Davide e alla sua discendenza per sempre». (2Sam 22,1-51). </w:t>
      </w:r>
    </w:p>
    <w:p w14:paraId="7CC17764" w14:textId="77777777" w:rsidR="00047F2E" w:rsidRPr="007D5715" w:rsidRDefault="00047F2E" w:rsidP="00C05BED">
      <w:pPr>
        <w:spacing w:after="120" w:line="240" w:lineRule="auto"/>
        <w:ind w:left="567" w:right="567"/>
        <w:jc w:val="both"/>
        <w:rPr>
          <w:rFonts w:ascii="Arial" w:hAnsi="Arial"/>
          <w:i/>
          <w:iCs/>
          <w:sz w:val="24"/>
          <w:szCs w:val="24"/>
        </w:rPr>
      </w:pPr>
    </w:p>
    <w:p w14:paraId="250E2819" w14:textId="77777777" w:rsidR="00047F2E" w:rsidRPr="007D5715" w:rsidRDefault="00047F2E" w:rsidP="00C05BED">
      <w:pPr>
        <w:spacing w:after="120" w:line="240" w:lineRule="auto"/>
        <w:ind w:right="567"/>
        <w:jc w:val="both"/>
        <w:rPr>
          <w:rFonts w:ascii="Arial" w:hAnsi="Arial"/>
          <w:b/>
          <w:bCs/>
          <w:i/>
          <w:iCs/>
          <w:color w:val="000000"/>
          <w:sz w:val="24"/>
          <w:szCs w:val="24"/>
        </w:rPr>
      </w:pPr>
      <w:bookmarkStart w:id="296" w:name="_Toc62163864"/>
      <w:r w:rsidRPr="007D5715">
        <w:rPr>
          <w:rFonts w:ascii="Arial" w:hAnsi="Arial"/>
          <w:b/>
          <w:bCs/>
          <w:i/>
          <w:iCs/>
          <w:color w:val="000000"/>
          <w:sz w:val="24"/>
          <w:szCs w:val="24"/>
        </w:rPr>
        <w:t>LE ULTIME PAROLE DI DAVIDE</w:t>
      </w:r>
      <w:bookmarkEnd w:id="296"/>
    </w:p>
    <w:p w14:paraId="2B2508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w:t>
      </w:r>
    </w:p>
    <w:p w14:paraId="46CF39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w:t>
      </w:r>
    </w:p>
    <w:p w14:paraId="16CC7161" w14:textId="0172D65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farà dunque germogliare quanto mi salva e quanto mi diletta? Ma gli scellerati sono come spine, che si buttano via tutte e non si prendono in mano; chi le tocca si arma di un ferro e di un’asta di lancia e si bruciano</w:t>
      </w:r>
      <w:r w:rsidR="00CB5D9B">
        <w:rPr>
          <w:rFonts w:ascii="Arial" w:hAnsi="Arial"/>
          <w:i/>
          <w:iCs/>
          <w:sz w:val="24"/>
          <w:szCs w:val="24"/>
        </w:rPr>
        <w:t xml:space="preserve"> </w:t>
      </w:r>
      <w:r w:rsidRPr="007D5715">
        <w:rPr>
          <w:rFonts w:ascii="Arial" w:hAnsi="Arial"/>
          <w:i/>
          <w:iCs/>
          <w:sz w:val="24"/>
          <w:szCs w:val="24"/>
        </w:rPr>
        <w:t xml:space="preserve">sul posto col fuoco». (2Sam 23,17). </w:t>
      </w:r>
    </w:p>
    <w:p w14:paraId="3C265EEB" w14:textId="77777777" w:rsidR="00047F2E" w:rsidRPr="007D5715" w:rsidRDefault="00047F2E" w:rsidP="00C05BED">
      <w:pPr>
        <w:spacing w:after="120" w:line="240" w:lineRule="auto"/>
        <w:ind w:left="567" w:right="567"/>
        <w:jc w:val="both"/>
        <w:rPr>
          <w:rFonts w:ascii="Arial" w:hAnsi="Arial"/>
          <w:i/>
          <w:iCs/>
          <w:sz w:val="24"/>
          <w:szCs w:val="24"/>
        </w:rPr>
      </w:pPr>
    </w:p>
    <w:p w14:paraId="67B54D8E" w14:textId="77777777" w:rsidR="00047F2E" w:rsidRPr="007D5715" w:rsidRDefault="00047F2E" w:rsidP="00C05BED">
      <w:pPr>
        <w:spacing w:after="120" w:line="240" w:lineRule="auto"/>
        <w:ind w:right="567"/>
        <w:jc w:val="both"/>
        <w:rPr>
          <w:rFonts w:ascii="Arial" w:hAnsi="Arial"/>
          <w:b/>
          <w:bCs/>
          <w:i/>
          <w:iCs/>
          <w:sz w:val="24"/>
          <w:szCs w:val="24"/>
        </w:rPr>
      </w:pPr>
      <w:bookmarkStart w:id="297" w:name="_Toc62163865"/>
      <w:r w:rsidRPr="007D5715">
        <w:rPr>
          <w:rFonts w:ascii="Arial" w:hAnsi="Arial"/>
          <w:b/>
          <w:bCs/>
          <w:i/>
          <w:iCs/>
          <w:sz w:val="24"/>
          <w:szCs w:val="24"/>
        </w:rPr>
        <w:t>CANTO DI DIO PER LA SUA VIGNA.</w:t>
      </w:r>
      <w:bookmarkEnd w:id="297"/>
    </w:p>
    <w:p w14:paraId="316D33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455E8D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ora, abitanti di Gerusalemme e uomini di Giuda, siate voi giudici fra me e la mia vigna. Che cosa dovevo fare ancora alla mia vigna che io non abbia fatto? Perché, mentre attendevo che producesse uva, essa ha prodotto acini acerbi? </w:t>
      </w:r>
    </w:p>
    <w:p w14:paraId="577856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EA7DBA8" w14:textId="33F3E3B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Ebbene, la vigna del Signore degli eserciti è la casa d’Israele; gli abitanti di Giuda sono la sua piantagione preferita. Egli si aspettava giustizia ed ecco spargimento di sangue, attendeva rettitudine</w:t>
      </w:r>
      <w:r w:rsidR="00CB5D9B">
        <w:rPr>
          <w:rFonts w:ascii="Arial" w:hAnsi="Arial"/>
          <w:i/>
          <w:iCs/>
          <w:sz w:val="24"/>
          <w:szCs w:val="24"/>
        </w:rPr>
        <w:t xml:space="preserve"> </w:t>
      </w:r>
      <w:r w:rsidRPr="007D5715">
        <w:rPr>
          <w:rFonts w:ascii="Arial" w:hAnsi="Arial"/>
          <w:i/>
          <w:iCs/>
          <w:sz w:val="24"/>
          <w:szCs w:val="24"/>
        </w:rPr>
        <w:t>ed ecco grida di oppressi.</w:t>
      </w:r>
    </w:p>
    <w:p w14:paraId="48A291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FAD05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w:t>
      </w:r>
      <w:r w:rsidRPr="007D5715">
        <w:rPr>
          <w:rFonts w:ascii="Arial" w:hAnsi="Arial"/>
          <w:i/>
          <w:iCs/>
          <w:sz w:val="24"/>
          <w:szCs w:val="24"/>
        </w:rPr>
        <w:lastRenderedPageBreak/>
        <w:t>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4BBBA0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80E44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coloro che chiamano bene il male e male il bene, che cambiano le tenebre in luce e la luce in tenebre, che cambiano l’amaro in dolce e il dolce in amaro.</w:t>
      </w:r>
    </w:p>
    <w:p w14:paraId="566A11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coloro che si credono sapienti e si reputano intelligenti.</w:t>
      </w:r>
    </w:p>
    <w:p w14:paraId="3E2487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coloro che sono gagliardi nel bere vino, valorosi nel mescere bevande inebrianti, </w:t>
      </w:r>
    </w:p>
    <w:p w14:paraId="1A67D1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coloro che assolvono per regali un colpevole e privano del suo diritto l’innocente.</w:t>
      </w:r>
    </w:p>
    <w:p w14:paraId="1BD6E9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1EBC0C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2F34E0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A8DC0BE" w14:textId="77777777" w:rsidR="00047F2E" w:rsidRPr="007D5715" w:rsidRDefault="00047F2E" w:rsidP="00C05BED">
      <w:pPr>
        <w:tabs>
          <w:tab w:val="left" w:pos="851"/>
          <w:tab w:val="left" w:pos="2268"/>
        </w:tabs>
        <w:spacing w:after="120" w:line="240" w:lineRule="auto"/>
        <w:ind w:left="851" w:firstLine="1418"/>
        <w:jc w:val="both"/>
        <w:rPr>
          <w:color w:val="000000"/>
          <w:sz w:val="24"/>
          <w:szCs w:val="24"/>
        </w:rPr>
      </w:pPr>
    </w:p>
    <w:p w14:paraId="4B27F989" w14:textId="77777777" w:rsidR="00047F2E" w:rsidRPr="007D5715" w:rsidRDefault="00047F2E" w:rsidP="00C05BED">
      <w:pPr>
        <w:spacing w:after="120" w:line="240" w:lineRule="auto"/>
        <w:jc w:val="both"/>
        <w:rPr>
          <w:rFonts w:ascii="Arial" w:hAnsi="Arial"/>
          <w:b/>
          <w:bCs/>
          <w:i/>
          <w:iCs/>
          <w:sz w:val="24"/>
          <w:szCs w:val="24"/>
        </w:rPr>
      </w:pPr>
      <w:bookmarkStart w:id="298" w:name="_Toc62163866"/>
      <w:r w:rsidRPr="007D5715">
        <w:rPr>
          <w:rFonts w:ascii="Arial" w:hAnsi="Arial"/>
          <w:b/>
          <w:bCs/>
          <w:i/>
          <w:iCs/>
          <w:sz w:val="24"/>
          <w:szCs w:val="24"/>
        </w:rPr>
        <w:t>IL DIO DELLA SPERANZA</w:t>
      </w:r>
      <w:bookmarkEnd w:id="298"/>
    </w:p>
    <w:p w14:paraId="579CE5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3923B6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2A175D6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5D6645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78161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797BBB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AD99C87" w14:textId="13A24CD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chi potreste paragonare Dio e quale immagine mettergli a confronto? Il fabbro fonde l’idolo,</w:t>
      </w:r>
      <w:r w:rsidR="00CB5D9B">
        <w:rPr>
          <w:rFonts w:ascii="Arial" w:hAnsi="Arial"/>
          <w:i/>
          <w:iCs/>
          <w:sz w:val="24"/>
          <w:szCs w:val="24"/>
        </w:rPr>
        <w:t xml:space="preserve"> </w:t>
      </w:r>
      <w:r w:rsidRPr="007D5715">
        <w:rPr>
          <w:rFonts w:ascii="Arial" w:hAnsi="Arial"/>
          <w:i/>
          <w:iCs/>
          <w:sz w:val="24"/>
          <w:szCs w:val="24"/>
        </w:rPr>
        <w:t xml:space="preserve">l’orafo lo riveste d’oro, e fonde catenelle d’argento. Chi ha poco da offrire sceglie un legno che non marcisce; si cerca un artista abile, perché gli faccia una statua che non si muova. </w:t>
      </w:r>
    </w:p>
    <w:p w14:paraId="2956B1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7DF389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02F41E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6A36E789" w14:textId="77777777" w:rsidR="00047F2E" w:rsidRPr="007D5715" w:rsidRDefault="00047F2E" w:rsidP="00C05BED">
      <w:pPr>
        <w:spacing w:after="120" w:line="240" w:lineRule="auto"/>
        <w:ind w:left="567" w:right="567"/>
        <w:jc w:val="both"/>
        <w:rPr>
          <w:rFonts w:ascii="Arial" w:hAnsi="Arial"/>
          <w:i/>
          <w:iCs/>
          <w:sz w:val="24"/>
          <w:szCs w:val="24"/>
        </w:rPr>
      </w:pPr>
    </w:p>
    <w:p w14:paraId="575D5347" w14:textId="77777777" w:rsidR="00047F2E" w:rsidRPr="007D5715" w:rsidRDefault="00047F2E" w:rsidP="00C05BED">
      <w:pPr>
        <w:spacing w:after="120" w:line="240" w:lineRule="auto"/>
        <w:ind w:right="567"/>
        <w:jc w:val="both"/>
        <w:rPr>
          <w:rFonts w:ascii="Arial" w:hAnsi="Arial"/>
          <w:b/>
          <w:bCs/>
          <w:i/>
          <w:iCs/>
          <w:sz w:val="24"/>
          <w:szCs w:val="24"/>
        </w:rPr>
      </w:pPr>
      <w:bookmarkStart w:id="299" w:name="_Toc62163867"/>
      <w:r w:rsidRPr="007D5715">
        <w:rPr>
          <w:rFonts w:ascii="Arial" w:hAnsi="Arial"/>
          <w:b/>
          <w:bCs/>
          <w:i/>
          <w:iCs/>
          <w:sz w:val="24"/>
          <w:szCs w:val="24"/>
        </w:rPr>
        <w:t>IL CANTICO DEI TRE FANCIULLI</w:t>
      </w:r>
      <w:bookmarkEnd w:id="299"/>
      <w:r w:rsidRPr="007D5715">
        <w:rPr>
          <w:rFonts w:ascii="Arial" w:hAnsi="Arial"/>
          <w:b/>
          <w:bCs/>
          <w:i/>
          <w:iCs/>
          <w:sz w:val="24"/>
          <w:szCs w:val="24"/>
        </w:rPr>
        <w:t xml:space="preserve"> </w:t>
      </w:r>
    </w:p>
    <w:p w14:paraId="3250B9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w:t>
      </w:r>
    </w:p>
    <w:p w14:paraId="5DF627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476679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quanto hai fatto ricadere su di noi, tutto ciò che ci hai fatto, l’hai fatto con retto giudizio: ci hai dato in potere dei nostri nemici, ingiusti, i peggiori fra gli empi, e di un re iniquo, il più malvagio su tutta la terra.</w:t>
      </w:r>
    </w:p>
    <w:p w14:paraId="4141AC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F75FA6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invece, Signore, noi siamo diventati più piccoli di qualunque altra nazione, oggi siamo umiliati per tutta la terra a causa dei nostri peccati.</w:t>
      </w:r>
    </w:p>
    <w:p w14:paraId="3C134D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non abbiamo più né principe né profeta né capo né olocausto né sacrificio né oblazione né incenso né luogo per presentarti le primizie e trovare misericordia. </w:t>
      </w:r>
    </w:p>
    <w:p w14:paraId="4B9127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1AAFD5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6AF07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63AFF2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quei tre giovani, a una sola voce, si misero a lodare, a glorificare, a benedire Dio nella fornace dicendo:</w:t>
      </w:r>
    </w:p>
    <w:p w14:paraId="6FEFFC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sei tu, Signore, Dio dei padri nostri, degno di lode e di gloria nei secoli.</w:t>
      </w:r>
    </w:p>
    <w:p w14:paraId="64A429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Benedetto il tuo nome glorioso e santo, degno di lode e di gloria nei secoli.</w:t>
      </w:r>
    </w:p>
    <w:p w14:paraId="08DAE9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sei tu nel tuo tempio santo, glorioso, degno di lode e di gloria nei secoli.</w:t>
      </w:r>
    </w:p>
    <w:p w14:paraId="512B87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sei tu sul trono del tuo regno, degno di lode e di gloria nei secoli.</w:t>
      </w:r>
    </w:p>
    <w:p w14:paraId="0E0BEC52" w14:textId="0EEE50C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sei tu che penetri</w:t>
      </w:r>
      <w:r w:rsidR="00CB5D9B">
        <w:rPr>
          <w:rFonts w:ascii="Arial" w:hAnsi="Arial"/>
          <w:i/>
          <w:iCs/>
          <w:sz w:val="24"/>
          <w:szCs w:val="24"/>
        </w:rPr>
        <w:t xml:space="preserve"> </w:t>
      </w:r>
      <w:r w:rsidRPr="007D5715">
        <w:rPr>
          <w:rFonts w:ascii="Arial" w:hAnsi="Arial"/>
          <w:i/>
          <w:iCs/>
          <w:sz w:val="24"/>
          <w:szCs w:val="24"/>
        </w:rPr>
        <w:t>con lo sguardo gli abissi e siedi sui cherubini, degno di lode e di gloria nei secoli.</w:t>
      </w:r>
    </w:p>
    <w:p w14:paraId="7A75B4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sei tu nel firmamento del cielo, degno di lode e di gloria nei secoli.</w:t>
      </w:r>
    </w:p>
    <w:p w14:paraId="1090A0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opere tutte del Signore, il Signore, lodatelo ed esaltatelo nei secoli.</w:t>
      </w:r>
    </w:p>
    <w:p w14:paraId="175880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angeli del Signore, il Signore, lodatelo ed esaltatelo nei secoli.</w:t>
      </w:r>
    </w:p>
    <w:p w14:paraId="394CDC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cieli, il Signore, lodatelo ed esaltatelo nei secoli.</w:t>
      </w:r>
    </w:p>
    <w:p w14:paraId="54A8F7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acque tutte, che siete sopra i cieli, il Signore, lodatelo ed esaltatelo nei secoli.</w:t>
      </w:r>
    </w:p>
    <w:p w14:paraId="712736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potenze tutte del Signore, il Signore, lodatelo ed esaltatelo nei secoli.</w:t>
      </w:r>
    </w:p>
    <w:p w14:paraId="085FEC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sole e luna, il Signore, lodatelo ed esaltatelo nei secoli.</w:t>
      </w:r>
    </w:p>
    <w:p w14:paraId="63105D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stelle del cielo, il Signore, lodatelo ed esaltatelo nei secoli.</w:t>
      </w:r>
    </w:p>
    <w:p w14:paraId="05D123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piogge e rugiade, il Signore, lodatelo ed esaltatelo nei secoli.</w:t>
      </w:r>
    </w:p>
    <w:p w14:paraId="4355BD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o venti tutti, il Signore, lodatelo ed esaltatelo nei secoli.</w:t>
      </w:r>
    </w:p>
    <w:p w14:paraId="4B60BE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fuoco e calore, il Signore, lodatelo ed esaltatelo nei secoli.</w:t>
      </w:r>
    </w:p>
    <w:p w14:paraId="597201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freddo e caldo, il Signore, lodatelo ed esaltatelo nei secoli.</w:t>
      </w:r>
    </w:p>
    <w:p w14:paraId="05BA9B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rugiada e brina, il Signore, lodatelo ed esaltatelo nei secoli.</w:t>
      </w:r>
    </w:p>
    <w:p w14:paraId="62FE0B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gelo e freddo, il Signore, lodatelo ed esaltatelo nei secoli.</w:t>
      </w:r>
    </w:p>
    <w:p w14:paraId="470A27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ghiacci e nevi, il Signore, lodatelo ed esaltatelo nei secoli.</w:t>
      </w:r>
    </w:p>
    <w:p w14:paraId="6BA881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notti e giorni, il Signore, lodatelo ed esaltatelo nei secoli.</w:t>
      </w:r>
    </w:p>
    <w:p w14:paraId="3A89B0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luce e tenebre, il Signore, lodatelo ed esaltatelo nei secoli.</w:t>
      </w:r>
    </w:p>
    <w:p w14:paraId="4F5196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folgori e nubi, il Signore, lodatelo ed esaltatelo nei secoli.</w:t>
      </w:r>
    </w:p>
    <w:p w14:paraId="0818AB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Benedica la terra il Signore, lo lodi e lo esalti nei secoli.</w:t>
      </w:r>
    </w:p>
    <w:p w14:paraId="356F12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monti e colline, il Signore, lodatelo ed esaltatelo nei secoli.</w:t>
      </w:r>
    </w:p>
    <w:p w14:paraId="0112F3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creature tutte che germinate sulla terra, il Signore, lodatelo ed esaltatelo nei secoli.</w:t>
      </w:r>
    </w:p>
    <w:p w14:paraId="4F1EE8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sorgenti, il Signore, lodatelo ed esaltatelo nei secoli.</w:t>
      </w:r>
    </w:p>
    <w:p w14:paraId="6FC443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mari e fiumi, il Signore, lodatelo ed esaltatelo nei secoli.</w:t>
      </w:r>
    </w:p>
    <w:p w14:paraId="576407C7" w14:textId="3A1C142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mostri marini</w:t>
      </w:r>
      <w:r w:rsidR="00CB5D9B">
        <w:rPr>
          <w:rFonts w:ascii="Arial" w:hAnsi="Arial"/>
          <w:i/>
          <w:iCs/>
          <w:sz w:val="24"/>
          <w:szCs w:val="24"/>
        </w:rPr>
        <w:t xml:space="preserve"> </w:t>
      </w:r>
      <w:r w:rsidRPr="007D5715">
        <w:rPr>
          <w:rFonts w:ascii="Arial" w:hAnsi="Arial"/>
          <w:i/>
          <w:iCs/>
          <w:sz w:val="24"/>
          <w:szCs w:val="24"/>
        </w:rPr>
        <w:t>e quanto si muove nell’acqua, il Signore, lodatelo ed esaltatelo nei secoli.</w:t>
      </w:r>
    </w:p>
    <w:p w14:paraId="338B3A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uccelli tutti dell’aria, il Signore, lodatelo ed esaltatelo nei secoli.</w:t>
      </w:r>
    </w:p>
    <w:p w14:paraId="7F4D5F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animali tutti, selvaggi e domestici, il Signore, lodatelo ed esaltatelo nei secoli.</w:t>
      </w:r>
    </w:p>
    <w:p w14:paraId="564F23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figli dell’uomo, il Signore, lodatelo ed esaltatelo nei secoli.</w:t>
      </w:r>
    </w:p>
    <w:p w14:paraId="351BA8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figli d’Israele, il Signore, lodatelo ed esaltatelo nei secoli.</w:t>
      </w:r>
    </w:p>
    <w:p w14:paraId="0112E3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Benedite, sacerdoti del Signore, il Signore, lodatelo ed esaltatelo nei secoli.</w:t>
      </w:r>
    </w:p>
    <w:p w14:paraId="4CB0E1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servi del Signore, il Signore, lodatelo ed esaltatelo nei secoli.</w:t>
      </w:r>
    </w:p>
    <w:p w14:paraId="38BE61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spiriti e anime dei giusti, il Signore, lodatelo ed esaltatelo nei secoli.</w:t>
      </w:r>
    </w:p>
    <w:p w14:paraId="7AB1CC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santi e umili di cuore, il Signore, lodatelo ed esaltatelo nei secoli.</w:t>
      </w:r>
    </w:p>
    <w:p w14:paraId="1204AF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Anania, Azaria e Misaele, il Signore, lodatelo ed esaltatelo nei secoli, perché ci ha liberati dagl’inferi, e salvati dalla mano della morte, ci ha liberati dalla fiamma ardente, ci ha liberati dal fuoco.</w:t>
      </w:r>
    </w:p>
    <w:p w14:paraId="58BB9E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Lodate il Signore, perché egli è buono, perché il suo amore è per sempre.</w:t>
      </w:r>
    </w:p>
    <w:p w14:paraId="30C3F5DF" w14:textId="1071DD3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Benedite, voi tutti che temete il Signore, il Dio degli dèi, lodatelo e celebratelo, perché il suo amore</w:t>
      </w:r>
      <w:r w:rsidR="00CB5D9B">
        <w:rPr>
          <w:rFonts w:ascii="Arial" w:hAnsi="Arial"/>
          <w:i/>
          <w:iCs/>
          <w:sz w:val="24"/>
          <w:szCs w:val="24"/>
        </w:rPr>
        <w:t xml:space="preserve"> </w:t>
      </w:r>
      <w:r w:rsidRPr="007D5715">
        <w:rPr>
          <w:rFonts w:ascii="Arial" w:hAnsi="Arial"/>
          <w:i/>
          <w:iCs/>
          <w:sz w:val="24"/>
          <w:szCs w:val="24"/>
        </w:rPr>
        <w:t>è per sempre». (Dn</w:t>
      </w:r>
      <w:r w:rsidR="00CB5D9B">
        <w:rPr>
          <w:rFonts w:ascii="Arial" w:hAnsi="Arial"/>
          <w:i/>
          <w:iCs/>
          <w:sz w:val="24"/>
          <w:szCs w:val="24"/>
        </w:rPr>
        <w:t xml:space="preserve"> </w:t>
      </w:r>
      <w:r w:rsidRPr="007D5715">
        <w:rPr>
          <w:rFonts w:ascii="Arial" w:hAnsi="Arial"/>
          <w:i/>
          <w:iCs/>
          <w:sz w:val="24"/>
          <w:szCs w:val="24"/>
        </w:rPr>
        <w:t>2,25-90).</w:t>
      </w:r>
    </w:p>
    <w:p w14:paraId="16E52F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w:t>
      </w:r>
    </w:p>
    <w:p w14:paraId="715BCB76" w14:textId="77777777" w:rsidR="00047F2E" w:rsidRPr="007D5715" w:rsidRDefault="00047F2E" w:rsidP="00C05BED">
      <w:pPr>
        <w:spacing w:after="120" w:line="240" w:lineRule="auto"/>
        <w:ind w:right="567"/>
        <w:jc w:val="both"/>
        <w:rPr>
          <w:rFonts w:ascii="Arial" w:hAnsi="Arial"/>
          <w:b/>
          <w:bCs/>
          <w:i/>
          <w:iCs/>
          <w:sz w:val="24"/>
          <w:szCs w:val="24"/>
        </w:rPr>
      </w:pPr>
      <w:bookmarkStart w:id="300" w:name="_Toc62163868"/>
      <w:r w:rsidRPr="007D5715">
        <w:rPr>
          <w:rFonts w:ascii="Arial" w:hAnsi="Arial"/>
          <w:b/>
          <w:bCs/>
          <w:i/>
          <w:iCs/>
          <w:sz w:val="24"/>
          <w:szCs w:val="24"/>
        </w:rPr>
        <w:t>IL MISTERO DELLA CREAZIONE IN GIOBBE</w:t>
      </w:r>
      <w:bookmarkEnd w:id="300"/>
    </w:p>
    <w:p w14:paraId="699974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prese a dire a Giobbe in mezzo all’uragano:</w:t>
      </w:r>
    </w:p>
    <w:p w14:paraId="3F094F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è mai costui che oscura il mio piano con discorsi da ignorante? Cingiti i fianchi come un prode: io t’interrogherò e tu mi istruirai! </w:t>
      </w:r>
    </w:p>
    <w:p w14:paraId="6344C4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6025D2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6048E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17D33F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Sei mai giunto alle sorgenti del mare e nel fondo dell’abisso hai tu passeggiato?</w:t>
      </w:r>
    </w:p>
    <w:p w14:paraId="1E2834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Ti sono state svelate le porte della morte e hai visto le porte dell’ombra tenebrosa?</w:t>
      </w:r>
    </w:p>
    <w:p w14:paraId="077379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Hai tu considerato quanto si estende la terra? Dillo, se sai tutto questo!</w:t>
      </w:r>
    </w:p>
    <w:p w14:paraId="740EE3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Qual è la strada dove abita la luce e dove dimorano le tenebre, perché tu le possa ricondurre dentro i loro confini e sappia insegnare loro la via di casa?</w:t>
      </w:r>
    </w:p>
    <w:p w14:paraId="7A3575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Certo, tu lo sai, perché allora eri già nato e il numero dei tuoi giorni è assai grande!</w:t>
      </w:r>
    </w:p>
    <w:p w14:paraId="6FFBAF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Sei mai giunto fino ai depositi della neve, hai mai visto i serbatoi della grandine, che io riserbo per l’ora della sciagura, per il giorno della guerra e della battaglia?</w:t>
      </w:r>
    </w:p>
    <w:p w14:paraId="2593CC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quali vie si diffonde la luce, da dove il vento d’oriente invade la terra?</w:t>
      </w:r>
    </w:p>
    <w:p w14:paraId="321CD8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scavato canali agli acquazzoni e una via al lampo tonante, per far piovere anche sopra una terra spopolata, su un deserto dove non abita nessuno, per dissetare regioni desolate e squallide e far sbocciare germogli verdeggianti?</w:t>
      </w:r>
    </w:p>
    <w:p w14:paraId="17BB0A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Ha forse un padre la pioggia? O chi fa nascere le gocce della rugiada? Dal qual grembo esce il ghiaccio e la brina del cielo chi la genera, quando come pietra le acque si induriscono e la faccia dell’abisso si raggela?</w:t>
      </w:r>
    </w:p>
    <w:p w14:paraId="7D7BEF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tu annodare i legami delle Plèiadi o sciogliere i vincoli di Orione?</w:t>
      </w:r>
    </w:p>
    <w:p w14:paraId="16B230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tu far spuntare a suo tempo le costellazioni o guidare l’Orsa insieme con i suoi figli?</w:t>
      </w:r>
    </w:p>
    <w:p w14:paraId="4CF4A6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Conosci tu le leggi del cielo o ne applichi le norme sulla terra?</w:t>
      </w:r>
    </w:p>
    <w:p w14:paraId="609939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tu alzare la voce fino alle nubi per farti inondare da una massa d’acqua?</w:t>
      </w:r>
    </w:p>
    <w:p w14:paraId="712FE8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Scagli tu i fulmini ed essi partono dicendoti: “Eccoci!”?</w:t>
      </w:r>
    </w:p>
    <w:p w14:paraId="55EA98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mai ha elargito all’ibis la sapienza o chi ha dato al gallo intelligenza?</w:t>
      </w:r>
    </w:p>
    <w:p w14:paraId="23D73F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mai è in grado di contare con esattezza le nubi e chi può riversare gli otri del cielo, quando la polvere del suolo diventa fango e le zolle si attaccano insieme?</w:t>
      </w:r>
    </w:p>
    <w:p w14:paraId="13B1AD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Sei forse tu che vai a caccia di preda per la leonessa e sazi la fame dei leoncelli, quando sono accovacciati nelle tane o stanno in agguato nei nascondigli? </w:t>
      </w:r>
    </w:p>
    <w:p w14:paraId="226769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prepara al corvo il suo pasto, quando i suoi piccoli gridano verso Dio e vagano qua e là per mancanza di cibo? (Gb 28,1-41).</w:t>
      </w:r>
    </w:p>
    <w:p w14:paraId="743E7D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Sai tu quando figliano i camosci o assisti alle doglie delle cerve?</w:t>
      </w:r>
    </w:p>
    <w:p w14:paraId="1C63128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Conti tu i mesi della loro gravidanza e sai tu quando devono partorire?</w:t>
      </w:r>
    </w:p>
    <w:p w14:paraId="1FCB18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 curvano e si sgravano dei loro parti, espellono i loro feti. Robusti sono i loro figli, crescono all’aperto, se ne vanno e non tornano più da esse.</w:t>
      </w:r>
    </w:p>
    <w:p w14:paraId="4D6EC4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D6C3D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2C746E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09BFD4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F5A68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È forse per il tuo ingegno che spicca il volo lo sparviero e distende le ali verso il meridione? O al tuo comando l’aquila s’innalza e costruisce il suo nido sulle alture? Vive e passa la notte fra le rocce, sugli spuntoni delle rocce o sui picchi. </w:t>
      </w:r>
      <w:r w:rsidRPr="007D5715">
        <w:rPr>
          <w:rFonts w:ascii="Arial" w:hAnsi="Arial"/>
          <w:i/>
          <w:iCs/>
          <w:sz w:val="24"/>
          <w:szCs w:val="24"/>
        </w:rPr>
        <w:lastRenderedPageBreak/>
        <w:t xml:space="preserve">Di lassù spia la preda e da lontano la scorgono i suoi occhi. I suoi piccoli succhiano il sangue e dove sono cadaveri, là essa si trova» (Gb 39,1-30). </w:t>
      </w:r>
    </w:p>
    <w:p w14:paraId="6A6E26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prese a dire a Giobbe:</w:t>
      </w:r>
    </w:p>
    <w:p w14:paraId="1EC93B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censore vuole ancora contendere con l’Onnipotente? L’accusatore di Dio risponda!».</w:t>
      </w:r>
    </w:p>
    <w:p w14:paraId="28F791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Giobbe prese a dire al Signore:</w:t>
      </w:r>
    </w:p>
    <w:p w14:paraId="3C840B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non conto niente: che cosa ti posso rispondere? Mi metto la mano sulla bocca. Ho parlato una volta, ma non replicherò, due volte ho parlato, ma non continuerò». </w:t>
      </w:r>
    </w:p>
    <w:p w14:paraId="30AE39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prese a dire a Giobbe in mezzo all’uragano: </w:t>
      </w:r>
    </w:p>
    <w:p w14:paraId="26E005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«Cingiti i fianchi come un prode:</w:t>
      </w:r>
    </w:p>
    <w:p w14:paraId="7B52A0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2BED46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w:t>
      </w:r>
    </w:p>
    <w:p w14:paraId="48BF46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6CF803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w:t>
      </w:r>
    </w:p>
    <w:p w14:paraId="01AC6E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4F0F1C44" w14:textId="26D68DC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davanti a lui ogni sicurezza viene meno, al solo vederlo si resta abbattuti. Nessuno è tanto audace da poterlo sfidare: chi mai può resistergli?</w:t>
      </w:r>
      <w:r w:rsidR="00CB5D9B">
        <w:rPr>
          <w:rFonts w:ascii="Arial" w:hAnsi="Arial"/>
          <w:i/>
          <w:iCs/>
          <w:sz w:val="24"/>
          <w:szCs w:val="24"/>
        </w:rPr>
        <w:t xml:space="preserve"> </w:t>
      </w:r>
      <w:r w:rsidRPr="007D5715">
        <w:rPr>
          <w:rFonts w:ascii="Arial" w:hAnsi="Arial"/>
          <w:i/>
          <w:iCs/>
          <w:sz w:val="24"/>
          <w:szCs w:val="24"/>
        </w:rPr>
        <w:t>Chi mai lo ha assalito e ne è uscito illeso?</w:t>
      </w:r>
      <w:r w:rsidR="00CB5D9B">
        <w:rPr>
          <w:rFonts w:ascii="Arial" w:hAnsi="Arial"/>
          <w:i/>
          <w:iCs/>
          <w:sz w:val="24"/>
          <w:szCs w:val="24"/>
        </w:rPr>
        <w:t xml:space="preserve"> </w:t>
      </w:r>
      <w:r w:rsidRPr="007D5715">
        <w:rPr>
          <w:rFonts w:ascii="Arial" w:hAnsi="Arial"/>
          <w:i/>
          <w:iCs/>
          <w:sz w:val="24"/>
          <w:szCs w:val="24"/>
        </w:rPr>
        <w:t xml:space="preserve">Nessuno sotto ogni cielo. </w:t>
      </w:r>
    </w:p>
    <w:p w14:paraId="11BC36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7C7CBB8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583439A2" w14:textId="517D930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suo fiato incendia carboni e dalla bocca gli escono fiamme. Nel suo collo risiede la forza e innanzi a lui corre il terrore. Compatta è la massa della sua carne, ben salda su di lui e non si muove. Il suo cuore è duro come pietra, duro come la </w:t>
      </w:r>
      <w:r w:rsidR="00E0114E" w:rsidRPr="007D5715">
        <w:rPr>
          <w:rFonts w:ascii="Arial" w:hAnsi="Arial"/>
          <w:i/>
          <w:iCs/>
          <w:sz w:val="24"/>
          <w:szCs w:val="24"/>
        </w:rPr>
        <w:t>macina</w:t>
      </w:r>
      <w:r w:rsidRPr="007D5715">
        <w:rPr>
          <w:rFonts w:ascii="Arial" w:hAnsi="Arial"/>
          <w:i/>
          <w:iCs/>
          <w:sz w:val="24"/>
          <w:szCs w:val="24"/>
        </w:rPr>
        <w:t xml:space="preserve"> inferiore. Quando si alza si spaventano gli dèi e per il terrore restano smarriti. La spada che lo affronta non penetra, né lancia né freccia né dardo. Il ferro per lui è come paglia, il bronzo come legno tarlato.</w:t>
      </w:r>
    </w:p>
    <w:p w14:paraId="6693F0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54734B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Giobbe prese a dire al Signore:</w:t>
      </w:r>
    </w:p>
    <w:p w14:paraId="66186F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26C97D6" w14:textId="77777777" w:rsidR="00047F2E" w:rsidRPr="007D5715" w:rsidRDefault="00047F2E" w:rsidP="00C05BED">
      <w:pPr>
        <w:spacing w:after="120" w:line="240" w:lineRule="auto"/>
        <w:ind w:left="567" w:right="567"/>
        <w:jc w:val="both"/>
        <w:rPr>
          <w:rFonts w:ascii="Arial" w:hAnsi="Arial"/>
          <w:i/>
          <w:iCs/>
          <w:sz w:val="24"/>
          <w:szCs w:val="24"/>
        </w:rPr>
      </w:pPr>
    </w:p>
    <w:p w14:paraId="2B09CBD4" w14:textId="77777777" w:rsidR="00047F2E" w:rsidRPr="007D5715" w:rsidRDefault="00047F2E" w:rsidP="00C05BED">
      <w:pPr>
        <w:spacing w:after="120" w:line="240" w:lineRule="auto"/>
        <w:jc w:val="both"/>
        <w:rPr>
          <w:rFonts w:ascii="Arial" w:hAnsi="Arial"/>
          <w:b/>
          <w:bCs/>
          <w:i/>
          <w:iCs/>
          <w:sz w:val="24"/>
          <w:szCs w:val="24"/>
        </w:rPr>
      </w:pPr>
      <w:bookmarkStart w:id="301" w:name="_Toc62163869"/>
      <w:r w:rsidRPr="007D5715">
        <w:rPr>
          <w:rFonts w:ascii="Arial" w:hAnsi="Arial"/>
          <w:b/>
          <w:bCs/>
          <w:i/>
          <w:iCs/>
          <w:sz w:val="24"/>
          <w:szCs w:val="24"/>
        </w:rPr>
        <w:t>IL MAGNIFICAT DELLA VERGINE MARIA</w:t>
      </w:r>
      <w:bookmarkEnd w:id="301"/>
      <w:r w:rsidRPr="007D5715">
        <w:rPr>
          <w:rFonts w:ascii="Arial" w:hAnsi="Arial"/>
          <w:b/>
          <w:bCs/>
          <w:i/>
          <w:iCs/>
          <w:sz w:val="24"/>
          <w:szCs w:val="24"/>
        </w:rPr>
        <w:t xml:space="preserve"> </w:t>
      </w:r>
    </w:p>
    <w:p w14:paraId="31DD4AC0" w14:textId="76CDA10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Maria disse:</w:t>
      </w:r>
      <w:r w:rsidR="00CB5D9B">
        <w:rPr>
          <w:rFonts w:ascii="Arial" w:hAnsi="Arial"/>
          <w:i/>
          <w:iCs/>
          <w:sz w:val="24"/>
          <w:szCs w:val="24"/>
        </w:rPr>
        <w:t xml:space="preserve"> </w:t>
      </w:r>
      <w:r w:rsidRPr="007D5715">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11896D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02F72B4" w14:textId="77777777" w:rsidR="00047F2E" w:rsidRPr="007D5715" w:rsidRDefault="00047F2E" w:rsidP="00C05BED">
      <w:pPr>
        <w:spacing w:after="120" w:line="240" w:lineRule="auto"/>
        <w:ind w:left="567" w:right="567"/>
        <w:jc w:val="both"/>
        <w:rPr>
          <w:rFonts w:ascii="Arial" w:hAnsi="Arial"/>
          <w:i/>
          <w:iCs/>
          <w:sz w:val="24"/>
          <w:szCs w:val="24"/>
        </w:rPr>
      </w:pPr>
    </w:p>
    <w:p w14:paraId="1750452D" w14:textId="77777777" w:rsidR="00047F2E" w:rsidRPr="007D5715" w:rsidRDefault="00047F2E" w:rsidP="00C05BED">
      <w:pPr>
        <w:spacing w:after="120" w:line="240" w:lineRule="auto"/>
        <w:ind w:right="567"/>
        <w:jc w:val="both"/>
        <w:rPr>
          <w:rFonts w:ascii="Arial" w:hAnsi="Arial"/>
          <w:b/>
          <w:bCs/>
          <w:i/>
          <w:iCs/>
          <w:sz w:val="24"/>
          <w:szCs w:val="24"/>
        </w:rPr>
      </w:pPr>
      <w:bookmarkStart w:id="302" w:name="_Toc62163870"/>
      <w:r w:rsidRPr="007D5715">
        <w:rPr>
          <w:rFonts w:ascii="Arial" w:hAnsi="Arial"/>
          <w:b/>
          <w:bCs/>
          <w:i/>
          <w:iCs/>
          <w:sz w:val="24"/>
          <w:szCs w:val="24"/>
        </w:rPr>
        <w:t>IL CANTICO DI ZACCARIA</w:t>
      </w:r>
      <w:bookmarkEnd w:id="302"/>
      <w:r w:rsidRPr="007D5715">
        <w:rPr>
          <w:rFonts w:ascii="Arial" w:hAnsi="Arial"/>
          <w:b/>
          <w:bCs/>
          <w:i/>
          <w:iCs/>
          <w:sz w:val="24"/>
          <w:szCs w:val="24"/>
        </w:rPr>
        <w:t xml:space="preserve"> </w:t>
      </w:r>
    </w:p>
    <w:p w14:paraId="7D7A84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603607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13CEBB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7CF515D9" w14:textId="77777777" w:rsidR="00047F2E" w:rsidRPr="007D5715" w:rsidRDefault="00047F2E" w:rsidP="00C05BED">
      <w:pPr>
        <w:spacing w:after="120" w:line="240" w:lineRule="auto"/>
        <w:ind w:left="567" w:right="567"/>
        <w:jc w:val="both"/>
        <w:rPr>
          <w:rFonts w:ascii="Arial" w:hAnsi="Arial"/>
          <w:i/>
          <w:iCs/>
          <w:sz w:val="24"/>
          <w:szCs w:val="24"/>
        </w:rPr>
      </w:pPr>
    </w:p>
    <w:p w14:paraId="61541699" w14:textId="77777777" w:rsidR="00047F2E" w:rsidRPr="007D5715" w:rsidRDefault="00047F2E" w:rsidP="00C05BED">
      <w:pPr>
        <w:spacing w:after="120" w:line="240" w:lineRule="auto"/>
        <w:ind w:right="567"/>
        <w:jc w:val="both"/>
        <w:rPr>
          <w:rFonts w:ascii="Arial" w:hAnsi="Arial"/>
          <w:b/>
          <w:bCs/>
          <w:i/>
          <w:iCs/>
          <w:sz w:val="24"/>
          <w:szCs w:val="24"/>
        </w:rPr>
      </w:pPr>
      <w:bookmarkStart w:id="303" w:name="_Toc62163871"/>
      <w:r w:rsidRPr="007D5715">
        <w:rPr>
          <w:rFonts w:ascii="Arial" w:hAnsi="Arial"/>
          <w:b/>
          <w:bCs/>
          <w:i/>
          <w:iCs/>
          <w:sz w:val="24"/>
          <w:szCs w:val="24"/>
        </w:rPr>
        <w:t>L’INNO DI LODE DI GESÙ</w:t>
      </w:r>
      <w:bookmarkEnd w:id="303"/>
    </w:p>
    <w:p w14:paraId="71F3D3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20BB9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06D1E1E7" w14:textId="77777777" w:rsidR="00047F2E" w:rsidRPr="007D5715" w:rsidRDefault="00047F2E" w:rsidP="00C05BED">
      <w:pPr>
        <w:spacing w:after="120" w:line="240" w:lineRule="auto"/>
        <w:jc w:val="both"/>
        <w:rPr>
          <w:rFonts w:ascii="Arial" w:hAnsi="Arial"/>
          <w:b/>
          <w:sz w:val="24"/>
          <w:szCs w:val="24"/>
        </w:rPr>
      </w:pPr>
    </w:p>
    <w:p w14:paraId="3CD3FD3C" w14:textId="77777777" w:rsidR="00047F2E" w:rsidRPr="007D5715" w:rsidRDefault="00047F2E" w:rsidP="00C05BED">
      <w:pPr>
        <w:spacing w:after="120" w:line="240" w:lineRule="auto"/>
        <w:jc w:val="both"/>
        <w:rPr>
          <w:rFonts w:ascii="Arial" w:hAnsi="Arial"/>
          <w:b/>
          <w:bCs/>
          <w:i/>
          <w:iCs/>
          <w:sz w:val="24"/>
          <w:szCs w:val="24"/>
        </w:rPr>
      </w:pPr>
      <w:bookmarkStart w:id="304" w:name="_Toc62163872"/>
      <w:r w:rsidRPr="007D5715">
        <w:rPr>
          <w:rFonts w:ascii="Arial" w:hAnsi="Arial"/>
          <w:b/>
          <w:bCs/>
          <w:i/>
          <w:iCs/>
          <w:sz w:val="24"/>
          <w:szCs w:val="24"/>
        </w:rPr>
        <w:t>LA PREGHIERA DI GESÙ</w:t>
      </w:r>
      <w:bookmarkEnd w:id="304"/>
      <w:r w:rsidRPr="007D5715">
        <w:rPr>
          <w:rFonts w:ascii="Arial" w:hAnsi="Arial"/>
          <w:b/>
          <w:bCs/>
          <w:i/>
          <w:iCs/>
          <w:sz w:val="24"/>
          <w:szCs w:val="24"/>
        </w:rPr>
        <w:t xml:space="preserve"> </w:t>
      </w:r>
    </w:p>
    <w:p w14:paraId="2BA6C7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852B2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78BAD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47E0A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26B9A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5239CB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0240D7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0C907A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1DAE6B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75089D9" w14:textId="77777777" w:rsidR="00047F2E" w:rsidRPr="007D5715" w:rsidRDefault="00047F2E" w:rsidP="00C05BED">
      <w:pPr>
        <w:spacing w:after="120" w:line="240" w:lineRule="auto"/>
        <w:ind w:left="567" w:right="567"/>
        <w:jc w:val="both"/>
        <w:rPr>
          <w:rFonts w:ascii="Arial" w:hAnsi="Arial"/>
          <w:i/>
          <w:iCs/>
          <w:sz w:val="24"/>
          <w:szCs w:val="24"/>
        </w:rPr>
      </w:pPr>
    </w:p>
    <w:p w14:paraId="77C5359D" w14:textId="77777777" w:rsidR="00047F2E" w:rsidRPr="007D5715" w:rsidRDefault="00047F2E" w:rsidP="00C05BED">
      <w:pPr>
        <w:spacing w:after="120" w:line="240" w:lineRule="auto"/>
        <w:ind w:right="567"/>
        <w:jc w:val="both"/>
        <w:rPr>
          <w:rFonts w:ascii="Arial" w:hAnsi="Arial"/>
          <w:b/>
          <w:bCs/>
          <w:i/>
          <w:iCs/>
          <w:sz w:val="24"/>
          <w:szCs w:val="24"/>
        </w:rPr>
      </w:pPr>
      <w:bookmarkStart w:id="305" w:name="_Toc62163873"/>
      <w:r w:rsidRPr="007D5715">
        <w:rPr>
          <w:rFonts w:ascii="Arial" w:hAnsi="Arial"/>
          <w:b/>
          <w:bCs/>
          <w:i/>
          <w:iCs/>
          <w:sz w:val="24"/>
          <w:szCs w:val="24"/>
        </w:rPr>
        <w:t>L’INNO NELLA LETTERA AI FILIPPESI:</w:t>
      </w:r>
      <w:bookmarkEnd w:id="305"/>
    </w:p>
    <w:p w14:paraId="63A6C038" w14:textId="5B11C8E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Abbiate in voi gli stessi sentimenti di Cristo Gesù: egli, pur essendo nella condizione di Dio, non ritenne un privilegio</w:t>
      </w:r>
      <w:r w:rsidR="00CB5D9B">
        <w:rPr>
          <w:rFonts w:ascii="Arial" w:hAnsi="Arial"/>
          <w:i/>
          <w:iCs/>
          <w:sz w:val="24"/>
          <w:szCs w:val="24"/>
        </w:rPr>
        <w:t xml:space="preserve"> </w:t>
      </w:r>
      <w:r w:rsidRPr="007D5715">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w:t>
      </w:r>
    </w:p>
    <w:p w14:paraId="0F290B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Dio lo esaltò e gli donò il nome che è al di sopra di ogni nome, perché nel nome di Gesù ogni ginocchio si pieghi nei cieli, sulla terra e sotto terra, e ogni lingua proclami: «Gesù Cristo è Signore!», a gloria di Dio Padre. (Fil 2,5-11). </w:t>
      </w:r>
    </w:p>
    <w:p w14:paraId="34B18B78" w14:textId="77777777" w:rsidR="00047F2E" w:rsidRPr="007D5715" w:rsidRDefault="00047F2E" w:rsidP="00C05BED">
      <w:pPr>
        <w:spacing w:after="120" w:line="240" w:lineRule="auto"/>
        <w:ind w:left="567" w:right="567"/>
        <w:jc w:val="both"/>
        <w:rPr>
          <w:rFonts w:ascii="Arial" w:hAnsi="Arial"/>
          <w:i/>
          <w:iCs/>
          <w:sz w:val="24"/>
          <w:szCs w:val="24"/>
        </w:rPr>
      </w:pPr>
    </w:p>
    <w:p w14:paraId="1A404719" w14:textId="77777777" w:rsidR="00047F2E" w:rsidRPr="007D5715" w:rsidRDefault="00047F2E" w:rsidP="00C05BED">
      <w:pPr>
        <w:spacing w:after="120" w:line="240" w:lineRule="auto"/>
        <w:ind w:right="567"/>
        <w:jc w:val="both"/>
        <w:rPr>
          <w:rFonts w:ascii="Arial" w:hAnsi="Arial"/>
          <w:b/>
          <w:bCs/>
          <w:i/>
          <w:iCs/>
          <w:sz w:val="24"/>
          <w:szCs w:val="24"/>
        </w:rPr>
      </w:pPr>
      <w:bookmarkStart w:id="306" w:name="_Toc62163874"/>
      <w:r w:rsidRPr="007D5715">
        <w:rPr>
          <w:rFonts w:ascii="Arial" w:hAnsi="Arial"/>
          <w:b/>
          <w:bCs/>
          <w:i/>
          <w:iCs/>
          <w:sz w:val="24"/>
          <w:szCs w:val="24"/>
        </w:rPr>
        <w:t>L’INNO NELLA LETTERA AGLI EFESINI</w:t>
      </w:r>
      <w:bookmarkEnd w:id="306"/>
    </w:p>
    <w:p w14:paraId="2EF44F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6D882A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BD2D5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lui siamo stati fatti anche eredi, predestinati – secondo il progetto di colui che tutto opera secondo la sua volontà – a essere lode della sua gloria, noi, che già prima abbiamo sperato nel Cristo.</w:t>
      </w:r>
    </w:p>
    <w:p w14:paraId="025C26CB" w14:textId="76984AD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In lui anche voi, dopo avere ascoltato la parola della verità, il Vangelo della vostra salvezza, e avere in esso creduto,</w:t>
      </w:r>
      <w:r w:rsidR="00CB5D9B">
        <w:rPr>
          <w:rFonts w:ascii="Arial" w:hAnsi="Arial"/>
          <w:i/>
          <w:iCs/>
          <w:sz w:val="24"/>
          <w:szCs w:val="24"/>
        </w:rPr>
        <w:t xml:space="preserve"> </w:t>
      </w:r>
      <w:r w:rsidRPr="007D5715">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2448DE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1A7FAF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Tutto infatti egli ha messo sotto i suoi piedi e lo ha dato alla Chiesa come capo su tutte le cose: essa è il corpo di lui, la pienezza di colui che è il perfetto compimento di tutte le cose. </w:t>
      </w:r>
    </w:p>
    <w:p w14:paraId="2F77D69C" w14:textId="597D816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2370E542" w14:textId="77777777" w:rsidR="00047F2E" w:rsidRPr="007D5715" w:rsidRDefault="00047F2E" w:rsidP="00C05BED">
      <w:pPr>
        <w:spacing w:after="120" w:line="240" w:lineRule="auto"/>
        <w:ind w:left="567" w:right="567"/>
        <w:jc w:val="both"/>
        <w:rPr>
          <w:rFonts w:ascii="Arial" w:hAnsi="Arial"/>
          <w:i/>
          <w:iCs/>
          <w:sz w:val="24"/>
          <w:szCs w:val="24"/>
        </w:rPr>
      </w:pPr>
    </w:p>
    <w:p w14:paraId="3D17CC80" w14:textId="77777777" w:rsidR="00047F2E" w:rsidRPr="007D5715" w:rsidRDefault="00047F2E" w:rsidP="00C05BED">
      <w:pPr>
        <w:spacing w:after="120" w:line="240" w:lineRule="auto"/>
        <w:jc w:val="both"/>
        <w:rPr>
          <w:rFonts w:ascii="Arial" w:hAnsi="Arial"/>
          <w:b/>
          <w:bCs/>
          <w:i/>
          <w:iCs/>
          <w:sz w:val="24"/>
          <w:szCs w:val="24"/>
        </w:rPr>
      </w:pPr>
      <w:bookmarkStart w:id="307" w:name="_Toc62163875"/>
      <w:r w:rsidRPr="007D5715">
        <w:rPr>
          <w:rFonts w:ascii="Arial" w:hAnsi="Arial"/>
          <w:b/>
          <w:bCs/>
          <w:i/>
          <w:iCs/>
          <w:sz w:val="24"/>
          <w:szCs w:val="24"/>
        </w:rPr>
        <w:t>L’INNO NELLA LETTERA AI COLOSSESI</w:t>
      </w:r>
      <w:bookmarkEnd w:id="307"/>
    </w:p>
    <w:p w14:paraId="550D14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1E4EA0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è prima di tutte le cose e tutte in lui sussistono.</w:t>
      </w:r>
    </w:p>
    <w:p w14:paraId="75F3B0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è anche il capo del corpo, della Chiesa.</w:t>
      </w:r>
    </w:p>
    <w:p w14:paraId="20D30F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è principio, primogenito di quelli che risorgono dai morti, perché sia lui ad avere il primato su tutte le cose. </w:t>
      </w:r>
    </w:p>
    <w:p w14:paraId="5C0595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D381791" w14:textId="77777777" w:rsidR="00047F2E" w:rsidRPr="007D5715" w:rsidRDefault="00047F2E" w:rsidP="00C05BED">
      <w:pPr>
        <w:spacing w:after="120" w:line="240" w:lineRule="auto"/>
        <w:ind w:left="567" w:right="567"/>
        <w:jc w:val="both"/>
        <w:rPr>
          <w:rFonts w:ascii="Arial" w:hAnsi="Arial"/>
          <w:i/>
          <w:iCs/>
          <w:sz w:val="24"/>
          <w:szCs w:val="24"/>
        </w:rPr>
      </w:pPr>
    </w:p>
    <w:p w14:paraId="4BECEF11" w14:textId="77777777" w:rsidR="00047F2E" w:rsidRPr="007D5715" w:rsidRDefault="00047F2E" w:rsidP="00C05BED">
      <w:pPr>
        <w:spacing w:after="120" w:line="240" w:lineRule="auto"/>
        <w:ind w:right="567"/>
        <w:jc w:val="both"/>
        <w:rPr>
          <w:rFonts w:ascii="Arial" w:hAnsi="Arial"/>
          <w:b/>
          <w:bCs/>
          <w:i/>
          <w:iCs/>
          <w:sz w:val="24"/>
          <w:szCs w:val="24"/>
        </w:rPr>
      </w:pPr>
      <w:bookmarkStart w:id="308" w:name="_Toc62163876"/>
      <w:r w:rsidRPr="007D5715">
        <w:rPr>
          <w:rFonts w:ascii="Arial" w:hAnsi="Arial"/>
          <w:b/>
          <w:bCs/>
          <w:i/>
          <w:iCs/>
          <w:sz w:val="24"/>
          <w:szCs w:val="24"/>
        </w:rPr>
        <w:t>IL CANTICO DELL'AGNELLO DELL'APOCALISSE</w:t>
      </w:r>
      <w:bookmarkEnd w:id="308"/>
      <w:r w:rsidRPr="007D5715">
        <w:rPr>
          <w:rFonts w:ascii="Arial" w:hAnsi="Arial"/>
          <w:b/>
          <w:bCs/>
          <w:i/>
          <w:iCs/>
          <w:sz w:val="24"/>
          <w:szCs w:val="24"/>
        </w:rPr>
        <w:t xml:space="preserve"> </w:t>
      </w:r>
    </w:p>
    <w:p w14:paraId="5B9C2D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18694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degli anziani mi disse: «Non piangere; ha vinto il leone della tribù di Giuda, il Germoglio di Davide, e aprirà il libro e i suoi sette sigilli».</w:t>
      </w:r>
    </w:p>
    <w:p w14:paraId="72EF27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BDCE9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4ED10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e udii voci di molti angeli attorno al trono e agli esseri viventi e agli anziani. Il loro numero era miriadi di miriadi e migliaia di migliaia e dicevano a gran voce:</w:t>
      </w:r>
    </w:p>
    <w:p w14:paraId="55AC0B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«L’Agnello, che è stato immolato, è degno di ricevere potenza e ricchezza, sapienza e forza, onore, gloria e benedizione».</w:t>
      </w:r>
    </w:p>
    <w:p w14:paraId="4431EB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Tutte le creature nel cielo e sulla terra, sotto terra e nel mare, e tutti gli esseri che vi si trovavano, udii che dicevano:</w:t>
      </w:r>
    </w:p>
    <w:p w14:paraId="4A27B3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Colui che siede sul trono e all’Agnello lode, onore, gloria e potenza, nei secoli dei secoli».</w:t>
      </w:r>
    </w:p>
    <w:p w14:paraId="702BB4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 quattro esseri viventi dicevano: «Amen». E gli anziani si prostrarono in adorazione. (Ap 5,1-14). </w:t>
      </w:r>
    </w:p>
    <w:p w14:paraId="57BE00D8" w14:textId="77777777" w:rsidR="00047F2E" w:rsidRPr="007D5715" w:rsidRDefault="00047F2E" w:rsidP="00C05BED">
      <w:pPr>
        <w:spacing w:after="120" w:line="240" w:lineRule="auto"/>
        <w:ind w:left="567" w:right="567"/>
        <w:jc w:val="both"/>
        <w:rPr>
          <w:rFonts w:ascii="Arial" w:hAnsi="Arial"/>
          <w:i/>
          <w:iCs/>
          <w:sz w:val="24"/>
          <w:szCs w:val="24"/>
        </w:rPr>
      </w:pPr>
    </w:p>
    <w:p w14:paraId="2F3355AE" w14:textId="77777777" w:rsidR="00047F2E" w:rsidRPr="007D5715" w:rsidRDefault="00047F2E" w:rsidP="00C05BED">
      <w:pPr>
        <w:spacing w:after="120" w:line="240" w:lineRule="auto"/>
        <w:jc w:val="both"/>
        <w:rPr>
          <w:rFonts w:ascii="Arial" w:hAnsi="Arial" w:cs="Arial"/>
          <w:b/>
          <w:bCs/>
          <w:i/>
          <w:iCs/>
          <w:sz w:val="24"/>
          <w:szCs w:val="24"/>
        </w:rPr>
      </w:pPr>
      <w:bookmarkStart w:id="309" w:name="_Toc62163877"/>
      <w:r w:rsidRPr="007D5715">
        <w:rPr>
          <w:rFonts w:ascii="Arial" w:hAnsi="Arial" w:cs="Arial"/>
          <w:b/>
          <w:bCs/>
          <w:i/>
          <w:iCs/>
          <w:sz w:val="24"/>
          <w:szCs w:val="24"/>
        </w:rPr>
        <w:t>IL VERO DIO DI OGNI CREDENTE IN DIO</w:t>
      </w:r>
      <w:bookmarkEnd w:id="309"/>
    </w:p>
    <w:p w14:paraId="5F6ACDA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Con l’avvento del Nuovo Testamento è avvenuta una vera rivoluzione nella fede. Dalla fede nel Dio Onnipotente, Signore, Creatore del cielo e della terra, si è passati al Dio incarnato, al Dio umiliato, al Dio crocifisso, al Dio sofferente, al Dio che muore sotto il peso della sofferenza. Muore per amore. Muore al posto dell’intera umanità.</w:t>
      </w:r>
    </w:p>
    <w:p w14:paraId="1F613B0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Quando si modifica una sola verità in Dio, tutta la fede risulta modificata. Inoltre man mano che si cresce nella comprensione della verità della fede, necessariamente si crescerà anche nella fede. Questo procedimento vale anche al contrario. Si perde una sola verità della fede, si cade dalla fede pura, si passa alla fede impura.</w:t>
      </w:r>
    </w:p>
    <w:p w14:paraId="7022DCA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Prendiamo i quattro Evangelisti: Matteo, Marco, Luca, Giovanni. </w:t>
      </w:r>
    </w:p>
    <w:p w14:paraId="0476D8D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Su cosa ognuno di essi fonda la sua fede in Gesù Signore? </w:t>
      </w:r>
    </w:p>
    <w:p w14:paraId="5E698D8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Cosa aggiunge chi segue come completamento a colui che precede? </w:t>
      </w:r>
    </w:p>
    <w:p w14:paraId="1267D46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Ognuno di noi è obbligato non a togliere verità e fede a chi ci ha preceduto, ma ad aggiungere verità e fede per quanti seguiranno.</w:t>
      </w:r>
    </w:p>
    <w:p w14:paraId="344B60A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Si prendono tutte le verità che fondano la fede, nello Spirito Santo si dona ad esse perfezione, si mettono nella storia, perché quanti seguiranno possano aggiungere fede a fede e verità a verità. </w:t>
      </w:r>
    </w:p>
    <w:p w14:paraId="4AC7070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Spesso succede il contrario: si impoveriscono le verità fino a cadere dalla vera fede. Si parte con la luce, si finisce nelle tenebre.</w:t>
      </w:r>
    </w:p>
    <w:p w14:paraId="5066ACFB" w14:textId="77777777" w:rsidR="00047F2E" w:rsidRPr="007D5715" w:rsidRDefault="00047F2E" w:rsidP="00C05BED">
      <w:pPr>
        <w:spacing w:after="120" w:line="240" w:lineRule="auto"/>
        <w:jc w:val="both"/>
        <w:rPr>
          <w:rFonts w:ascii="Arial" w:hAnsi="Arial"/>
          <w:sz w:val="24"/>
          <w:szCs w:val="24"/>
        </w:rPr>
      </w:pPr>
    </w:p>
    <w:p w14:paraId="3AD4284B" w14:textId="77777777" w:rsidR="00047F2E" w:rsidRPr="007D5715" w:rsidRDefault="00047F2E" w:rsidP="00C05BED">
      <w:pPr>
        <w:spacing w:after="120" w:line="240" w:lineRule="auto"/>
        <w:ind w:right="567"/>
        <w:jc w:val="both"/>
        <w:rPr>
          <w:rFonts w:ascii="Arial" w:hAnsi="Arial"/>
          <w:b/>
          <w:bCs/>
          <w:i/>
          <w:iCs/>
          <w:sz w:val="24"/>
          <w:szCs w:val="24"/>
        </w:rPr>
      </w:pPr>
      <w:bookmarkStart w:id="310" w:name="_Toc62163878"/>
      <w:r w:rsidRPr="007D5715">
        <w:rPr>
          <w:rFonts w:ascii="Arial" w:hAnsi="Arial"/>
          <w:b/>
          <w:bCs/>
          <w:i/>
          <w:iCs/>
          <w:sz w:val="24"/>
          <w:szCs w:val="24"/>
        </w:rPr>
        <w:t>L’EVANGELISTA MATTEO</w:t>
      </w:r>
      <w:bookmarkEnd w:id="310"/>
    </w:p>
    <w:p w14:paraId="781A989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L’Evangelista Matteo fin dalle sue prime parole ci mostra qual è la sua fede in Cristo Gesù. In lui si compie ogni antica profezia. In Lui è la benedizione promessa ad Abramo per tutti i popoli. Lui è il Messia atteso anche dalle isole più remote. Lui è la salvezza e la redenzione. Lui viene per salvare l’umanità dai suoi peccati.</w:t>
      </w:r>
    </w:p>
    <w:p w14:paraId="2F5BCBE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Senza di Lui, ogni antica parola del Signore rimane parola senza verità, senza luce, senza speranza, senza vita. È parola come tutte le altre parole degli uomini incapaci di operare una qualsiasi salvezza. Gesù è la vita di ogni Parola del Padre. Vita piena, perfetta, alla quale nulla si deve aggiungere e nulla togliere. </w:t>
      </w:r>
    </w:p>
    <w:p w14:paraId="6FAAB6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033125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F6F42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3A5AB7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tal modo, tutte le generazioni da Abramo a Davide sono quattordici, da Davide fino alla deportazione in Babilonia quattordici, dalla deportazione in Babilonia a Cristo quattordici.</w:t>
      </w:r>
    </w:p>
    <w:p w14:paraId="453CE6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4C549B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64DEB42C" w14:textId="77777777" w:rsidR="00047F2E" w:rsidRPr="007D5715" w:rsidRDefault="00047F2E" w:rsidP="00C05BED">
      <w:pPr>
        <w:spacing w:after="120" w:line="240" w:lineRule="auto"/>
        <w:ind w:left="567" w:right="567"/>
        <w:jc w:val="both"/>
        <w:rPr>
          <w:rFonts w:ascii="Arial" w:hAnsi="Arial"/>
          <w:i/>
          <w:iCs/>
          <w:sz w:val="24"/>
          <w:szCs w:val="24"/>
        </w:rPr>
      </w:pPr>
    </w:p>
    <w:p w14:paraId="4EB2F60B" w14:textId="77777777" w:rsidR="00047F2E" w:rsidRPr="007D5715" w:rsidRDefault="00047F2E" w:rsidP="00C05BED">
      <w:pPr>
        <w:spacing w:after="120" w:line="240" w:lineRule="auto"/>
        <w:ind w:right="567"/>
        <w:jc w:val="both"/>
        <w:rPr>
          <w:rFonts w:ascii="Arial" w:hAnsi="Arial"/>
          <w:b/>
          <w:bCs/>
          <w:i/>
          <w:iCs/>
          <w:sz w:val="24"/>
          <w:szCs w:val="24"/>
        </w:rPr>
      </w:pPr>
      <w:bookmarkStart w:id="311" w:name="_Toc62163879"/>
      <w:r w:rsidRPr="007D5715">
        <w:rPr>
          <w:rFonts w:ascii="Arial" w:hAnsi="Arial"/>
          <w:b/>
          <w:bCs/>
          <w:i/>
          <w:iCs/>
          <w:sz w:val="24"/>
          <w:szCs w:val="24"/>
        </w:rPr>
        <w:t>L’EVANGELISTA MARCO</w:t>
      </w:r>
      <w:bookmarkEnd w:id="311"/>
    </w:p>
    <w:p w14:paraId="4295D9B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L’Evangelista Marco ci annunzia qual è la sua fede. Lui crede che ogni parola del suo scritto è Vangelo, Parola di salvezza, perché Parola di Gesù Signore. Chi è Gesù Signore, il </w:t>
      </w:r>
      <w:r w:rsidRPr="007D5715">
        <w:rPr>
          <w:rFonts w:ascii="Arial" w:hAnsi="Arial"/>
          <w:sz w:val="24"/>
          <w:szCs w:val="24"/>
        </w:rPr>
        <w:lastRenderedPageBreak/>
        <w:t>Maestro? È il Figlio di Dio. È il suo Messia. Non solo. Gesù mostra ai suoi discepoli come si vive il Vangelo di Dio in mezzo agli uomini.</w:t>
      </w:r>
    </w:p>
    <w:p w14:paraId="09CE138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Vangelo è liberazione. L’uomo è avvolto dal male: male nel corpo, male nello spirito, male nell’anima, male nel cuore. Il male è dalla natura e da satana.</w:t>
      </w:r>
    </w:p>
    <w:p w14:paraId="41CFF7E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discepolo di Gesù è uno che toglie il male dal mondo, toglie il peccato dai cuori, toglie lo spirito impuro dalle menti e dai corpi. </w:t>
      </w:r>
    </w:p>
    <w:p w14:paraId="626685A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cristiano è un liberatore da ogni male. </w:t>
      </w:r>
    </w:p>
    <w:p w14:paraId="12213F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Inizio del vangelo di Gesù, Cristo, Figlio di Dio. Come sta scritto nel profeta Isaia: Ecco, dinanzi a te io mando il mio messaggero: egli preparerà la tua via. Voce di uno che grida nel deserto: Preparate la via del Signore, raddrizzate i suoi sentieri,</w:t>
      </w:r>
    </w:p>
    <w:p w14:paraId="207F1C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476C49A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205243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subito lo Spirito lo sospinse nel deserto e nel deserto rimase quaranta giorni, tentato da Satana. Stava con le bestie selvatiche e gli angeli lo servivano.</w:t>
      </w:r>
    </w:p>
    <w:p w14:paraId="0EE879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che Giovanni fu arrestato, Gesù andò nella Galilea, proclamando il vangelo di Dio, e diceva: «Il tempo è compiuto e il regno di Dio è vicino; convertitevi e credete nel Vangelo».</w:t>
      </w:r>
    </w:p>
    <w:p w14:paraId="077BC8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32B54A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6FEF2C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subito, usciti dalla sinagoga, andarono nella casa di Simone e Andrea, in compagnia di Giacomo e Giovanni. La suocera di Simone era a letto con la febbre </w:t>
      </w:r>
      <w:r w:rsidRPr="007D5715">
        <w:rPr>
          <w:rFonts w:ascii="Arial" w:hAnsi="Arial"/>
          <w:i/>
          <w:iCs/>
          <w:sz w:val="24"/>
          <w:szCs w:val="24"/>
        </w:rPr>
        <w:lastRenderedPageBreak/>
        <w:t>e subito gli parlarono di lei. Egli si avvicinò e la fece alzare prendendola per mano; la febbre la lasciò ed ella li serviva.</w:t>
      </w:r>
    </w:p>
    <w:p w14:paraId="4597B3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67C2CB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36FA40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1,1-45). </w:t>
      </w:r>
    </w:p>
    <w:p w14:paraId="39812BC7" w14:textId="77777777" w:rsidR="00047F2E" w:rsidRPr="007D5715" w:rsidRDefault="00047F2E" w:rsidP="00C05BED">
      <w:pPr>
        <w:spacing w:after="120" w:line="240" w:lineRule="auto"/>
        <w:ind w:left="567" w:right="567"/>
        <w:jc w:val="both"/>
        <w:rPr>
          <w:rFonts w:ascii="Arial" w:hAnsi="Arial"/>
          <w:i/>
          <w:iCs/>
          <w:sz w:val="24"/>
          <w:szCs w:val="24"/>
        </w:rPr>
      </w:pPr>
    </w:p>
    <w:p w14:paraId="2B79436A" w14:textId="77777777" w:rsidR="00047F2E" w:rsidRPr="007D5715" w:rsidRDefault="00047F2E" w:rsidP="00C05BED">
      <w:pPr>
        <w:spacing w:after="120" w:line="240" w:lineRule="auto"/>
        <w:ind w:right="567"/>
        <w:jc w:val="both"/>
        <w:rPr>
          <w:rFonts w:ascii="Arial" w:hAnsi="Arial"/>
          <w:b/>
          <w:bCs/>
          <w:i/>
          <w:iCs/>
          <w:sz w:val="24"/>
          <w:szCs w:val="24"/>
        </w:rPr>
      </w:pPr>
      <w:bookmarkStart w:id="312" w:name="_Toc62163880"/>
      <w:r w:rsidRPr="007D5715">
        <w:rPr>
          <w:rFonts w:ascii="Arial" w:hAnsi="Arial"/>
          <w:b/>
          <w:bCs/>
          <w:i/>
          <w:iCs/>
          <w:sz w:val="24"/>
          <w:szCs w:val="24"/>
        </w:rPr>
        <w:t>L’EVANGELISTA LUCA</w:t>
      </w:r>
      <w:bookmarkEnd w:id="312"/>
    </w:p>
    <w:p w14:paraId="661C165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L’Evangelista Luca ci introduce in un altro mondo. Dio è l’autore di ogni salvezza. È Lui che decide tempi e momenti della redenzione. La sua decisione deve farsi carne nei cuori. </w:t>
      </w:r>
    </w:p>
    <w:p w14:paraId="5E9209D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Zaccaria è chiamato a dare la sua carne alla decisione di Dio. Non crede. Rimane muto. Non narra le meraviglie del suo Dio. Deve attendere il compimento.</w:t>
      </w:r>
    </w:p>
    <w:p w14:paraId="238FFE6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Vergine Maria dona tutto il suo cuore, la sua mente, il suo corpo al Signore. Porta lo Spirito Santo nel mondo. Narra le meraviglie che Dio compie in Lei e nel mondo.</w:t>
      </w:r>
    </w:p>
    <w:p w14:paraId="661EAC7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fede diviene attuazione, realizzazione, celebrazione della purissima verità di Dio. </w:t>
      </w:r>
    </w:p>
    <w:p w14:paraId="41CA901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non fede ci fa </w:t>
      </w:r>
      <w:r w:rsidRPr="007D5715">
        <w:rPr>
          <w:rFonts w:ascii="Arial" w:hAnsi="Arial"/>
          <w:i/>
          <w:sz w:val="24"/>
          <w:szCs w:val="24"/>
        </w:rPr>
        <w:t xml:space="preserve">“cani muti”. </w:t>
      </w:r>
      <w:r w:rsidRPr="007D5715">
        <w:rPr>
          <w:rFonts w:ascii="Arial" w:hAnsi="Arial"/>
          <w:sz w:val="24"/>
          <w:szCs w:val="24"/>
        </w:rPr>
        <w:t>Nessuna salvezza è realizzata, nessuna salvezza viene cantata.</w:t>
      </w:r>
    </w:p>
    <w:p w14:paraId="1307AEA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28C442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0C293F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Avvenne che, mentre Zaccaria svolgeva le sue funzioni sacerdotali davanti al Signore durante il turno della sua classe, gli toccò in sorte, secondo l’usanza del </w:t>
      </w:r>
      <w:r w:rsidRPr="007D5715">
        <w:rPr>
          <w:rFonts w:ascii="Arial" w:hAnsi="Arial"/>
          <w:i/>
          <w:iCs/>
          <w:sz w:val="24"/>
          <w:szCs w:val="24"/>
        </w:rPr>
        <w:lastRenderedPageBreak/>
        <w:t>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257AEF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783B92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20629D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2445E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3FC94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BE1AF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C0B71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5E16AE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73185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Maria rimase con lei circa tre mesi, poi tornò a casa sua.</w:t>
      </w:r>
    </w:p>
    <w:p w14:paraId="31CAE7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Elisabetta intanto si compì il tempo del parto e diede alla luce un figlio. I vicini e i parenti udirono che il Signore aveva manifestato in lei la sua grande misericordia, e si rallegravano con lei.</w:t>
      </w:r>
    </w:p>
    <w:p w14:paraId="501432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31F42AB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7F17610E" w14:textId="6423A5F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egli ha concesso misericordia ai nostri padri e si è ricordato della sua santa alleanza, del giuramento fatto ad Abramo, nostro padre, di concederci, liberati dalle mani dei nemici, di servirlo senza timore, in santità e giustizia</w:t>
      </w:r>
      <w:r w:rsidR="00CB5D9B">
        <w:rPr>
          <w:rFonts w:ascii="Arial" w:hAnsi="Arial"/>
          <w:i/>
          <w:iCs/>
          <w:sz w:val="24"/>
          <w:szCs w:val="24"/>
        </w:rPr>
        <w:t xml:space="preserve"> </w:t>
      </w:r>
      <w:r w:rsidRPr="007D5715">
        <w:rPr>
          <w:rFonts w:ascii="Arial" w:hAnsi="Arial"/>
          <w:i/>
          <w:iCs/>
          <w:sz w:val="24"/>
          <w:szCs w:val="24"/>
        </w:rPr>
        <w:t>al suo cospetto, per tutti i nostri giorni. E tu, bambino, sarai chiamato profeta dell’Altissimo perché andrai innanzi al Signore a preparargli le strade, per dare al suo popolo la conoscenza della salvezza nella remissione dei suoi peccati.</w:t>
      </w:r>
    </w:p>
    <w:p w14:paraId="3EF347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Grazie alla tenerezza e misericordia del nostro Dio, ci visiterà un sole che sorge dall’alto, per risplendere su quelli che stanno nelle tenebre e nell’ombra di morte, e dirigere i nostri passi sulla via della pace».</w:t>
      </w:r>
    </w:p>
    <w:p w14:paraId="160060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bambino cresceva e si fortificava nello spirito. Visse in regioni deserte fino al giorno della sua manifestazione a Israele (Lc 1,1-80). </w:t>
      </w:r>
    </w:p>
    <w:p w14:paraId="278A8AB2" w14:textId="77777777" w:rsidR="00047F2E" w:rsidRPr="007D5715" w:rsidRDefault="00047F2E" w:rsidP="00C05BED">
      <w:pPr>
        <w:spacing w:after="120" w:line="240" w:lineRule="auto"/>
        <w:ind w:left="567" w:right="567"/>
        <w:jc w:val="both"/>
        <w:rPr>
          <w:rFonts w:ascii="Arial" w:hAnsi="Arial"/>
          <w:i/>
          <w:iCs/>
          <w:sz w:val="24"/>
          <w:szCs w:val="24"/>
        </w:rPr>
      </w:pPr>
    </w:p>
    <w:p w14:paraId="08F79613" w14:textId="77777777" w:rsidR="00047F2E" w:rsidRPr="007D5715" w:rsidRDefault="00047F2E" w:rsidP="00C05BED">
      <w:pPr>
        <w:spacing w:after="120" w:line="240" w:lineRule="auto"/>
        <w:ind w:right="567"/>
        <w:jc w:val="both"/>
        <w:rPr>
          <w:rFonts w:ascii="Arial" w:hAnsi="Arial"/>
          <w:b/>
          <w:bCs/>
          <w:i/>
          <w:iCs/>
          <w:sz w:val="24"/>
          <w:szCs w:val="24"/>
        </w:rPr>
      </w:pPr>
      <w:bookmarkStart w:id="313" w:name="_Toc62163881"/>
      <w:r w:rsidRPr="007D5715">
        <w:rPr>
          <w:rFonts w:ascii="Arial" w:hAnsi="Arial"/>
          <w:b/>
          <w:bCs/>
          <w:i/>
          <w:iCs/>
          <w:sz w:val="24"/>
          <w:szCs w:val="24"/>
        </w:rPr>
        <w:t>L’EVANGELISTA GIOVANNI</w:t>
      </w:r>
      <w:bookmarkEnd w:id="313"/>
    </w:p>
    <w:p w14:paraId="1D450E5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L’Evangelista Giovanni congiunge eternità e tempo nel mistero di Cristo Gesù. Lui è il Verbo che si è fatto carne. Lui è il Figlio Unigenito del Padre, che è luce e vita per l’intera creazione, ma anche verità e grazia nel mistero della redenzione. Lui si è fatto carne, ma è sempre nel seno del Padre. Questo è il mistero sempre da contemplare.</w:t>
      </w:r>
    </w:p>
    <w:p w14:paraId="7D44560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Nella sua Prima Lettera ci rivela che vi è un solo modo per poter annunziare la verità di Cristo e Cristo verità di salvezza per ogni uomo. Questa unica modalità è abitare anche noi nel seno di Cristo. Si abita nel suo seno, come Cristo abita nel seno del Padre, l’annunzio è perfetto. Non si abita nel seno di Cristo, l’annunzio è sterile.</w:t>
      </w:r>
    </w:p>
    <w:p w14:paraId="41A63C3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Nella sua Apocalisse, l’Evangelista ci annunzia che il mistero di Cristo sempre deve crescere nel nostro cuore, nella nostra mente, nella nostra intelligenza, nel nostro spirito. Se questa crescita rallenta o non si compie, la nostra fede in lui si smarrisce, si perde, muore. Tutto è dalla nostra crescita nel mistero di Gesù Signore. </w:t>
      </w:r>
    </w:p>
    <w:p w14:paraId="2161D2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40D125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Venne un uomo mandato da Dio: il suo nome era Giovanni. Egli venne come testimone per dare testimonianza alla luce, perché tutti credessero per mezzo di lui. Non era lui la luce, ma doveva dare testimonianza alla luce.</w:t>
      </w:r>
    </w:p>
    <w:p w14:paraId="328C7A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24944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il Verbo si fece carne e venne ad abitare in mezzo a noi; e noi abbiamo contemplato la sua gloria, gloria come del Figlio unigenito che viene dal Padre, pieno di grazia e di verità.</w:t>
      </w:r>
    </w:p>
    <w:p w14:paraId="5FCE72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Giovanni gli dà testimonianza e proclama: «Era di lui che io dissi: Colui che viene dopo di me è avanti a me, perché era prima di me». </w:t>
      </w:r>
    </w:p>
    <w:p w14:paraId="0DF93C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2D93D3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1B2766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19F57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8F76B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6F415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0CEA98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1EF802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w:t>
      </w:r>
    </w:p>
    <w:p w14:paraId="2B9121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9C41A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33B26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F3D2A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891EF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1A24D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4A86DD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viene con le nubi e ogni occhio lo vedrà, anche quelli che lo trafissero, e per lui tutte le tribù della terra si batteranno il petto. Sì, Amen!</w:t>
      </w:r>
    </w:p>
    <w:p w14:paraId="32F388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Dice il Signore Dio: Io sono l’Alfa e l’Omèga, Colui che è, che era e che viene, l’Onnipotente!</w:t>
      </w:r>
    </w:p>
    <w:p w14:paraId="43BEBF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7D824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9F769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3997D1F" w14:textId="77777777" w:rsidR="00047F2E" w:rsidRPr="007D5715" w:rsidRDefault="00047F2E" w:rsidP="00C05BED">
      <w:pPr>
        <w:spacing w:after="120" w:line="240" w:lineRule="auto"/>
        <w:ind w:left="567" w:right="567"/>
        <w:jc w:val="both"/>
        <w:rPr>
          <w:rFonts w:ascii="Arial" w:hAnsi="Arial"/>
          <w:i/>
          <w:iCs/>
          <w:sz w:val="24"/>
          <w:szCs w:val="24"/>
        </w:rPr>
      </w:pPr>
    </w:p>
    <w:p w14:paraId="6261F6DC" w14:textId="77777777" w:rsidR="00047F2E" w:rsidRPr="007D5715" w:rsidRDefault="00047F2E" w:rsidP="00C05BED">
      <w:pPr>
        <w:spacing w:after="120" w:line="240" w:lineRule="auto"/>
        <w:ind w:right="567"/>
        <w:jc w:val="both"/>
        <w:rPr>
          <w:rFonts w:ascii="Arial" w:hAnsi="Arial"/>
          <w:b/>
          <w:bCs/>
          <w:i/>
          <w:iCs/>
          <w:sz w:val="24"/>
          <w:szCs w:val="24"/>
        </w:rPr>
      </w:pPr>
      <w:bookmarkStart w:id="314" w:name="_Toc62163882"/>
      <w:r w:rsidRPr="007D5715">
        <w:rPr>
          <w:rFonts w:ascii="Arial" w:hAnsi="Arial"/>
          <w:b/>
          <w:bCs/>
          <w:i/>
          <w:iCs/>
          <w:sz w:val="24"/>
          <w:szCs w:val="24"/>
        </w:rPr>
        <w:t>QUAL È IL MIO? IL TUO VANGELO?</w:t>
      </w:r>
      <w:bookmarkEnd w:id="314"/>
      <w:r w:rsidRPr="007D5715">
        <w:rPr>
          <w:rFonts w:ascii="Arial" w:hAnsi="Arial"/>
          <w:b/>
          <w:bCs/>
          <w:i/>
          <w:iCs/>
          <w:sz w:val="24"/>
          <w:szCs w:val="24"/>
        </w:rPr>
        <w:t xml:space="preserve"> </w:t>
      </w:r>
    </w:p>
    <w:p w14:paraId="634845A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Quanto manifestato da ogni Evangelista sul mistero di Gesù Signore, è necessario che venga manifestato, rivelato da ogni singolo credente in Cristo Gesù. Il mondo, cioè ogni uomo, sempre deve sapere qual è la nostra fede, perché è su di essa che potrà costruire e fondare la sua. Senza la nostra fede, nessuna fede nasce.</w:t>
      </w:r>
    </w:p>
    <w:p w14:paraId="66A477B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Urge convincersi che la fede nasce dalla fede, la verità dalla verità, la giustizia dalla giustizia, la santità dalla santità. Dalla fede di Matteo lo Spirito Santo fa nascere la fede in Cristo </w:t>
      </w:r>
      <w:r w:rsidRPr="007D5715">
        <w:rPr>
          <w:rFonts w:ascii="Arial" w:hAnsi="Arial"/>
          <w:sz w:val="24"/>
          <w:szCs w:val="24"/>
        </w:rPr>
        <w:lastRenderedPageBreak/>
        <w:t xml:space="preserve">benedizione di Dio per l’umanità e Messia del Signore. Senza la sua fede, la Parola Antica del Signore, non sarebbe mai brillata in tutta la sua potenza di luce. </w:t>
      </w:r>
    </w:p>
    <w:p w14:paraId="4E92CC0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Dalla fede di Marco lo Spirito Santo ci insegna che il cristiano non è uno stilita e neanche persona che può ritirarsi fuori dal mondo. Lui deve lasciare il suo “cielo”, “farsi carne in ogni uomo”, iniziare la dura lotta per la liberazione dei suoi fratelli da ogni male. Il cristiano è un vero soldato di Gesù. Lui deve combattere la battaglia di Cristo. </w:t>
      </w:r>
    </w:p>
    <w:p w14:paraId="70AAFD9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Dalla fede di Luca sappiamo che Dio decide momenti e tempi della salvezza per ogni uomo. Ma l’uomo potrà essere salvato se chi è chiamato a cooperare con Lui nell’opera della salvezza risponde con fede immediata. Modello di risposta santa è la Vergine Maria. Lei ascolta, si dona, si consegna, si muove. Può cantare il suo Dio.</w:t>
      </w:r>
    </w:p>
    <w:p w14:paraId="6AD069A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fede di Giovanni ci rivela che ogni discepolo di Gesù deve possedere la completezza del mistero di Cristo Signore. Una fede lacunosa, a brandelli, lacerata, parziale, sbriciolata a nulla serve. Per questo il cuore del discepolo e il cuore di Cristo devono essere un solo cuore, così come un solo cuore sono Cristo Gesù e il Padre.</w:t>
      </w:r>
    </w:p>
    <w:p w14:paraId="5871B14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Ogni parola dell’uomo, ogni sua opera, manifesta e rivela la sua fede. Ora offro alla considerazione di tutti l’ultima mia parola scritta. È evidente che in essa vi è una fede, una verità, una visione di Gesù Signore. Se in questa parola, la fede e la verità non sono perfette, nasceranno nei cuori verità e fedi imperfette.</w:t>
      </w:r>
    </w:p>
    <w:p w14:paraId="1CAB2F5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Dall’imperfezione, nasce l’imperfezione, dalle lacune nascono lacune, dalle falsità nascono falsità, dalle menzogne su Dio nasceranno sempre menzogne. Per questo è importante che ogni parola che esce dalla nostra bocca sia espressione perfetta della nostra fede. Lo esige la nascita della fede nei cuori dell’intera umanità.</w:t>
      </w:r>
    </w:p>
    <w:p w14:paraId="6E43CCB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Ognuno pertanto è obbligato a chiedersi: </w:t>
      </w:r>
    </w:p>
    <w:p w14:paraId="3A112D1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Qual è il Dio, il Cristo, lo Spirito Santo, la verità, la giustizia, la santità, la fede che emana da ogni parola scritta o solo proferita? </w:t>
      </w:r>
    </w:p>
    <w:p w14:paraId="3FFCD15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Qual è la verità e la fede che l’altro vede in ogni atto, gesto, comportamento, decisione in ordine alla mia storia quotidiana? Genero fede, non fede, indifferenza?</w:t>
      </w:r>
    </w:p>
    <w:p w14:paraId="60F87AC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Con questi principi, si legga lo scritto, lo si esamini, si trovi la verità o la falsità, la fede o la non fede, la completezza e l’incompletezza che sono in esso.</w:t>
      </w:r>
    </w:p>
    <w:p w14:paraId="378A312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Questo esercizio va fatto per ogni altro scritto, ogni parola che l’uomo legge. </w:t>
      </w:r>
    </w:p>
    <w:p w14:paraId="4B8B91D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Accettare acriticamente la parola che esce dal cuore dell’uomo, è semplicemente stoltezza.</w:t>
      </w:r>
    </w:p>
    <w:p w14:paraId="44677AB7" w14:textId="77777777" w:rsidR="00047F2E" w:rsidRPr="007D5715" w:rsidRDefault="00047F2E" w:rsidP="00C05BED">
      <w:pPr>
        <w:spacing w:after="120" w:line="240" w:lineRule="auto"/>
        <w:ind w:right="567"/>
        <w:jc w:val="both"/>
        <w:rPr>
          <w:rFonts w:ascii="Arial" w:hAnsi="Arial"/>
          <w:sz w:val="24"/>
          <w:szCs w:val="24"/>
        </w:rPr>
      </w:pPr>
      <w:r w:rsidRPr="007D5715">
        <w:rPr>
          <w:rFonts w:ascii="Arial" w:hAnsi="Arial"/>
          <w:sz w:val="24"/>
          <w:szCs w:val="24"/>
        </w:rPr>
        <w:t>L’uomo è stato creato ad immagine e a somiglianza di Dio. Il Signore lo ha colmato della sua sapienza. Noi sappiamo che nella sapienza:</w:t>
      </w:r>
    </w:p>
    <w:p w14:paraId="50DB97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w:t>
      </w:r>
      <w:r w:rsidRPr="007D5715">
        <w:rPr>
          <w:rFonts w:ascii="Arial" w:hAnsi="Arial"/>
          <w:i/>
          <w:iCs/>
          <w:sz w:val="24"/>
          <w:szCs w:val="24"/>
        </w:rPr>
        <w:lastRenderedPageBreak/>
        <w:t xml:space="preserve">questa, infatti, succede la notte, ma la malvagità non prevale sulla sapienza (Sap 7,22-30). </w:t>
      </w:r>
    </w:p>
    <w:p w14:paraId="134FB4E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Eppure nonostante questa ricchezza di luce, è bastata una parola di menzogna per stuzzicare la superbia della donna e far nascere in lei il desiderio di essere come Dio. La donna poi ha manifesto questo suo desiderio ad Adamo, il quale acconsentì al male per fare felice colei che il Signore gli aveva creato come aiuto a lui corrispondente. Fu il disastro. La luce si trasformò in tenebre, la sapienza in stoltezza, l’intelligenza divenne ottusa. </w:t>
      </w:r>
    </w:p>
    <w:p w14:paraId="73DB227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Da quel giorno l’uomo vede, ma nulla comprende. </w:t>
      </w:r>
    </w:p>
    <w:p w14:paraId="38C5D2F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Forse oggi sta comprendendo che ha trasformato tutti i fini principali in fini secondari e i fini secondari in fini principali? </w:t>
      </w:r>
    </w:p>
    <w:p w14:paraId="183B66A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Sta forza comprendendo che ha scalzato il vero Dio, esiliandolo dalla sua vita, e al suo posto ha intronizzato Satana? </w:t>
      </w:r>
    </w:p>
    <w:p w14:paraId="39DE30D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Sta riflettendo sul fatto che tutta la sua vita è impostata sul vizio e non sulle virtù, sull’egoismo e non sull’amore, sulla falsità e non sulla verità, sull’ingiustizia e non sula giustizia, sulla devastazione del creato e non sulla sua conservazione, sulla scelta della morte come fine primario del suo esistere?</w:t>
      </w:r>
    </w:p>
    <w:p w14:paraId="1C03B07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 Forse l’uomo oggi ha una qualche sapienza, dal momento che concepisce per uccidere, si sposa per non dare vita, vive per chiudersi in una sala attrezzata per darsi la morte? </w:t>
      </w:r>
    </w:p>
    <w:p w14:paraId="5494DC2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Quale intelligenza vi è oggi in quest’uomo che decide di oscurare il Crocifisso, perché vuole che nulla gli ricordi il dolore e la sofferenza, per la quale non vi è più posto nelle nostre case ma in cliniche attrezzate lontano dai nostri occhi e dalla nostra vista? </w:t>
      </w:r>
    </w:p>
    <w:p w14:paraId="6DCFB79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Vi è un qualche lume di scienza in quest’uomo che costruisce il progresso sulla malattia e spesso anche sull’impoverimento della sua stessa natura umana?</w:t>
      </w:r>
    </w:p>
    <w:p w14:paraId="54C2DE6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Questo è il frutto del peccato: il totale oscuramento della mente, il pieno indurimento del cuore, il lasciare libero spazio al desiderio che viene governato da ogni vizio. </w:t>
      </w:r>
    </w:p>
    <w:p w14:paraId="52DA878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E tuttavia Gesù dice che possiamo discernere, possiamo comprendere, possiamo conoscere. Lo dice ai suoi discepoli, valendolo dire anche a noi. </w:t>
      </w:r>
    </w:p>
    <w:p w14:paraId="248F3BA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Quali sono le ragioni di questa possibilità pur nella condizione di peccato? </w:t>
      </w:r>
    </w:p>
    <w:p w14:paraId="25EFA90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Se possiamo, allora siamo responsabile di ogni comprensione e ogni discernimento non operati. </w:t>
      </w:r>
    </w:p>
    <w:p w14:paraId="7633DF4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Quali sono i motivi o le ragioni per cui possiamo?</w:t>
      </w:r>
    </w:p>
    <w:p w14:paraId="3F08DA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w:t>
      </w:r>
    </w:p>
    <w:p w14:paraId="51C236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22B80FC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Vi è intelligenza nel cristiano, quando sovvertendo tutte le regole dello Spirito Santo, le sole capaci di portare pace, gioia, unità, fratellanza, nel cambiamento e trasformazione della natura umana, lui si presenta all’uomo con teorie di questa terra, le quali, anziché diminuire lo stato miserevole della nostra umanità, lo aggravano? </w:t>
      </w:r>
    </w:p>
    <w:p w14:paraId="0A42B82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Vi è sapienza nel discepolo di Gesù quando oscura il consiglio e il pensiero eterno del Padre per insegnare i suoi consigli e i suoi pensieri che sono del mondo per il mondo e non del cielo per il cielo?</w:t>
      </w:r>
    </w:p>
    <w:p w14:paraId="3C9EE4F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Eppure Cristo Signore dice ai suoi discepoli che possono essere intelligenti, sapienti, accorti, persone dal grande discernimento. </w:t>
      </w:r>
    </w:p>
    <w:p w14:paraId="36C1BD4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Su cosa fonda la sua affermazione Gesù Signore?</w:t>
      </w:r>
    </w:p>
    <w:p w14:paraId="4188255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 Per Gesù è sufficiente che i discepoli osservino con attenzione ciò che sta accadendo sotto i loro occhi. Basta che essi si chiedano e la risposta è immediata. </w:t>
      </w:r>
    </w:p>
    <w:p w14:paraId="1F0C4EF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Gesù ha sfamato cinquemila persone, potrà lasciarli morire di fame? No di certo! Se Gesù insegna una dottrina nuova, in tutto differente da quella vissuta dagli scribi e da Erode, è giusto che essi si guardino da quella dottrina. Questo vale anche per noi. Possiamo noi camminare con la dottrina del mondo e rimanere discepolo di Gesù?</w:t>
      </w:r>
    </w:p>
    <w:p w14:paraId="363D6E6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Ora prova tu che hai letto, a scrivere qualcosa sulla tua fede. Confrontala con la Parola di Gesù, verificala alla luce di ogni Antica Parola del Signore. Saprai se sei di fede retta, pura, impura, peccaminosa, lacunosa, incompleta, parziale, falsa, dannosa. Chi parla al mondo della sua fede, deve sempre parlare dalla sua purezza e completezza.</w:t>
      </w:r>
    </w:p>
    <w:p w14:paraId="6DC26DF7" w14:textId="77777777" w:rsidR="00047F2E" w:rsidRPr="007D5715" w:rsidRDefault="00047F2E" w:rsidP="00C05BED">
      <w:pPr>
        <w:spacing w:after="120" w:line="240" w:lineRule="auto"/>
        <w:jc w:val="both"/>
        <w:rPr>
          <w:rFonts w:ascii="Arial" w:hAnsi="Arial"/>
          <w:sz w:val="24"/>
          <w:szCs w:val="24"/>
        </w:rPr>
      </w:pPr>
    </w:p>
    <w:p w14:paraId="57018E2C" w14:textId="77777777" w:rsidR="00047F2E" w:rsidRPr="007D5715" w:rsidRDefault="00047F2E" w:rsidP="00C05BED">
      <w:pPr>
        <w:spacing w:after="120" w:line="240" w:lineRule="auto"/>
        <w:jc w:val="both"/>
        <w:rPr>
          <w:rFonts w:ascii="Arial" w:hAnsi="Arial"/>
          <w:b/>
          <w:bCs/>
          <w:i/>
          <w:iCs/>
          <w:sz w:val="24"/>
          <w:szCs w:val="24"/>
        </w:rPr>
      </w:pPr>
      <w:bookmarkStart w:id="315" w:name="_Toc62163883"/>
      <w:r w:rsidRPr="007D5715">
        <w:rPr>
          <w:rFonts w:ascii="Arial" w:hAnsi="Arial"/>
          <w:b/>
          <w:bCs/>
          <w:i/>
          <w:iCs/>
          <w:sz w:val="24"/>
          <w:szCs w:val="24"/>
        </w:rPr>
        <w:t>MOSTRA QUAL È IL TUO CRISTO</w:t>
      </w:r>
      <w:bookmarkEnd w:id="315"/>
    </w:p>
    <w:p w14:paraId="71B8081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mondo non si incontra con Cristo Gesù che vive in mezzo agli uomini, come un tempo gli abitanti della Palestina. Ora Gesù Signore è incontrato nel suo discepolo, che nel Battesimo è divenuto suo corpo, nella Cresima suo testimone, nell’Ordine Sacro Capo e Pastore in Lui, con Lui, per Lui, per tutto il gregge e per l’intera umanità.</w:t>
      </w:r>
    </w:p>
    <w:p w14:paraId="3C1C7AC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Esiste il mio Cristo che può essere vero, meno vero, non vero, tutto falso. Esiste il tuo Cristo che può essere vero, meno vero, non vero, tutto falso. Si comprende allora che la mia, la tua responsabilità è alta, altissima. Per te, per me una persona può aderire a Cristo, essere attratta da Lui, ma anche per te, per me odiare Cristo per l’eternità.</w:t>
      </w:r>
    </w:p>
    <w:p w14:paraId="2BA0204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Ogni cristiano manifesta </w:t>
      </w:r>
      <w:r w:rsidRPr="007D5715">
        <w:rPr>
          <w:rFonts w:ascii="Arial" w:hAnsi="Arial"/>
          <w:i/>
          <w:sz w:val="24"/>
          <w:szCs w:val="24"/>
        </w:rPr>
        <w:t>“un suo Cristo”</w:t>
      </w:r>
      <w:r w:rsidRPr="007D5715">
        <w:rPr>
          <w:rFonts w:ascii="Arial" w:hAnsi="Arial"/>
          <w:sz w:val="24"/>
          <w:szCs w:val="24"/>
        </w:rPr>
        <w:t xml:space="preserve">. Potremmo manifestare un miliardo di </w:t>
      </w:r>
      <w:r w:rsidRPr="007D5715">
        <w:rPr>
          <w:rFonts w:ascii="Arial" w:hAnsi="Arial"/>
          <w:i/>
          <w:iCs/>
          <w:sz w:val="24"/>
          <w:szCs w:val="24"/>
        </w:rPr>
        <w:t>“Cristi”</w:t>
      </w:r>
      <w:r w:rsidRPr="007D5715">
        <w:rPr>
          <w:rFonts w:ascii="Arial" w:hAnsi="Arial"/>
          <w:sz w:val="24"/>
          <w:szCs w:val="24"/>
        </w:rPr>
        <w:t>, ognuno differente dall’altro, ognuno non corrispondente all’altro, ognuno irriconoscibile dall’altro. Mentre ogni cristiano è chiamato ad offrire ad ogni uomo il vero Cristo nella sua più alta verità, santità, giustizia, misericordia, perdono, pietà, compassione, luce.</w:t>
      </w:r>
    </w:p>
    <w:p w14:paraId="39023B4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Tutto dipende dalla conformazione personale di ogni cristiano con il suo Maestro e Signore. Vale per ogni discepolo ciò che Gesù Signore diceva di sé:</w:t>
      </w:r>
    </w:p>
    <w:p w14:paraId="25A8C8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vede me, vede il Padre”. </w:t>
      </w:r>
    </w:p>
    <w:p w14:paraId="5715D3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vede me, cristiano, vede Cristo. Siamo una cosa sola, una sola verità, un solo amore, una sola Parola, una sola santità, una sola misericordia”.</w:t>
      </w:r>
    </w:p>
    <w:p w14:paraId="7B5AEB3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regola di Paolo è il possesso di ogni virtù. La regola di Pietro è aggiungere virtù a virtù. Poiché Gesù è il Santo di Dio, non solo per santità di origine – Lui è nella santità eterna del Padre – ma anche come crescita in sapienza e grazia, anche il cristiano deve quotidianamente crescere in ogni virtù. È la via per manifestare il vero Cristo. </w:t>
      </w:r>
    </w:p>
    <w:p w14:paraId="69FE28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659CF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 </w:t>
      </w:r>
    </w:p>
    <w:p w14:paraId="4E84BA3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Vergine Maria, Madre della Redenzione, tu sei specchio di ogni virtù. Fa’ che ogni cristiano si vesta di ogni virtù per essere vera immagine di Gesù sulla nostra terra. Molti cuori saranno attratti a Lui e la sua Parola correrà veloce di bocca in bocca, operando conversione, santificazione, vera elevazione spirituale dell’umanità.</w:t>
      </w:r>
    </w:p>
    <w:p w14:paraId="54E7CCC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Angeli e Santi, non permettete che i cristiani si immergano nei vizi e siano coltivatori di idolatria e immoralità. È questo lo scandalo che uccide Cristo in ogni cuore, uccidendo anche il desiderio di essere suoi discepoli. </w:t>
      </w:r>
    </w:p>
    <w:p w14:paraId="5BA7EC7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Abacuc rivela un Dio vittorioso. Il cristiano deve essere “Cristo” ricco di ogni fede, speranza, carità, giustizia, ogni virtù. </w:t>
      </w:r>
    </w:p>
    <w:p w14:paraId="4E8E1141" w14:textId="77777777" w:rsidR="003A186B" w:rsidRPr="007D5715" w:rsidRDefault="003A186B" w:rsidP="00C05BED">
      <w:pPr>
        <w:spacing w:after="120" w:line="240" w:lineRule="auto"/>
        <w:jc w:val="both"/>
        <w:rPr>
          <w:rFonts w:ascii="Arial" w:hAnsi="Arial"/>
          <w:sz w:val="24"/>
          <w:szCs w:val="24"/>
        </w:rPr>
      </w:pPr>
    </w:p>
    <w:p w14:paraId="35D80B96" w14:textId="77777777" w:rsidR="00047F2E" w:rsidRPr="007D5715" w:rsidRDefault="00047F2E" w:rsidP="00C05BED">
      <w:pPr>
        <w:pStyle w:val="Titolo1"/>
      </w:pPr>
      <w:bookmarkStart w:id="316" w:name="_Toc165107064"/>
      <w:bookmarkStart w:id="317" w:name="_Toc187351447"/>
      <w:bookmarkStart w:id="318" w:name="_Toc157441751"/>
      <w:bookmarkStart w:id="319" w:name="_Toc191546058"/>
      <w:r w:rsidRPr="007D5715">
        <w:t>LA MORALE NEL LIBRO DEL PROFETA SOFONIA</w:t>
      </w:r>
      <w:bookmarkEnd w:id="316"/>
      <w:bookmarkEnd w:id="317"/>
      <w:bookmarkEnd w:id="319"/>
      <w:r w:rsidRPr="007D5715">
        <w:t xml:space="preserve"> </w:t>
      </w:r>
      <w:bookmarkEnd w:id="318"/>
    </w:p>
    <w:p w14:paraId="2D07C504" w14:textId="77777777" w:rsidR="00047F2E" w:rsidRPr="007D5715" w:rsidRDefault="00047F2E" w:rsidP="00C05BED">
      <w:pPr>
        <w:pStyle w:val="Corpotesto"/>
        <w:rPr>
          <w:szCs w:val="24"/>
        </w:rPr>
      </w:pPr>
      <w:bookmarkStart w:id="320" w:name="_Toc165107065"/>
      <w:bookmarkStart w:id="321" w:name="_Toc187351448"/>
      <w:r w:rsidRPr="007D5715">
        <w:rPr>
          <w:szCs w:val="24"/>
        </w:rPr>
        <w:t>AMARO È IL GIORNO DEL SIGNORE!</w:t>
      </w:r>
      <w:bookmarkEnd w:id="320"/>
      <w:bookmarkEnd w:id="321"/>
    </w:p>
    <w:p w14:paraId="1E1DEDB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Quando si legge il profeta Sofonia, lo si legge quasi sempre per la Parola di consolazione e di speranza che il Signore rivolge al suo popolo: </w:t>
      </w:r>
    </w:p>
    <w:p w14:paraId="7D3649D7"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In quel giorno non avrai vergogna di tutti i misfatti commessi contro di me, perché allora allontanerò da te tutti i superbi gaudenti, e tu cesserai di inorgoglirti sopra il mio santo monte. Lascerò in mezzo a te un popolo umile e povero.</w:t>
      </w:r>
    </w:p>
    <w:p w14:paraId="26BBC9A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Confiderà nel nome del Signore il resto d’Israele. Non commetteranno più iniquità e non proferiranno menzogna; non si troverà più nella loro bocca una lingua fraudolenta. Potranno pascolare e riposare senza che alcuno li molesti.</w:t>
      </w:r>
    </w:p>
    <w:p w14:paraId="0D349C0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w:t>
      </w:r>
    </w:p>
    <w:p w14:paraId="3652C2D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lastRenderedPageBreak/>
        <w:t>In quel giorno si dirà a Gerusalemme: «Non temere, Sion, non lasciarti cadere le braccia! Il Signore, tuo Dio, in mezzo a te è un salvatore potente. Gioirà per te, ti rinnoverà con il suo amore, esulterà per te con grida di gioia».</w:t>
      </w:r>
    </w:p>
    <w:p w14:paraId="200A579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47CF7514"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In quel tempo io vi guiderò, in quel tempo vi radunerò e vi darò fama e lode fra tutti i popoli della terra, quando, davanti ai vostri occhi, ristabilirò le vostre sorti», dice il Signore (Sof 3,11-20). </w:t>
      </w:r>
    </w:p>
    <w:p w14:paraId="7CCB5AB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Parola è di vera speranza per i figli di Gerusalemme. Quando essa si compirà? Dopo che il Signore sarà venuto sulla terra per operare il suo giudizio di purificazione. Lui verrà e laverà Gerusalemme da ogni impurità, ogni sozzura, ogni male, ogni peccato, ogni trasgressione. Ecco come il profeta Sofonia annuncia il giorno del giudizio del Signore non solo su Gerusalemme, ma anche su tutti i popoli e le nazioni:</w:t>
      </w:r>
    </w:p>
    <w:p w14:paraId="20638E7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(Sof 1,15-17). </w:t>
      </w:r>
    </w:p>
    <w:p w14:paraId="265C8A5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questo giudizio come è rivelato dal profeta Ezechiele:</w:t>
      </w:r>
    </w:p>
    <w:p w14:paraId="4734577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Figlio dell’uomo, prendi una spada affilata, usala come un rasoio da barbiere e raditi i capelli e la barba. Poi prendi una bilancia e dividi i peli tagliati.</w:t>
      </w:r>
    </w:p>
    <w:p w14:paraId="3E0D4A7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Un terzo lo brucerai sul fuoco in mezzo alla città al termine dei giorni dell’assedio. Prenderai un altro terzo e lo taglierai con la spada intorno alla città. Disperderai al vento l’ultimo terzo, mentre io sguainerò la spada dietro a loro.</w:t>
      </w:r>
    </w:p>
    <w:p w14:paraId="1EEEEBA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w:t>
      </w:r>
      <w:r w:rsidRPr="007D5715">
        <w:rPr>
          <w:rFonts w:ascii="Arial" w:hAnsi="Arial" w:cs="Arial"/>
          <w:i/>
          <w:iCs/>
          <w:color w:val="000000"/>
          <w:sz w:val="24"/>
          <w:szCs w:val="24"/>
        </w:rPr>
        <w:lastRenderedPageBreak/>
        <w:t xml:space="preserve">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4ED374D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2136D3D2"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4F68E618"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0650198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49EF748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w:t>
      </w:r>
      <w:r w:rsidRPr="007D5715">
        <w:rPr>
          <w:rFonts w:ascii="Arial" w:hAnsi="Arial" w:cs="Arial"/>
          <w:i/>
          <w:iCs/>
          <w:color w:val="000000"/>
          <w:sz w:val="24"/>
          <w:szCs w:val="24"/>
        </w:rPr>
        <w:lastRenderedPageBreak/>
        <w:t xml:space="preserve">occhio e non avrò compassione, ma ti riterrò responsabile della tua condotta e diverranno palesi in mezzo a te i tuoi abomini: saprete allora che sono io, il Signore, colui che colpisce. </w:t>
      </w:r>
    </w:p>
    <w:p w14:paraId="02574DB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6A4E49E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8767252"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530C9C3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25D2B1F2"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w:t>
      </w:r>
      <w:r w:rsidRPr="007D5715">
        <w:rPr>
          <w:rFonts w:ascii="Arial" w:hAnsi="Arial" w:cs="Arial"/>
          <w:i/>
          <w:iCs/>
          <w:color w:val="000000"/>
          <w:sz w:val="24"/>
          <w:szCs w:val="24"/>
        </w:rPr>
        <w:lastRenderedPageBreak/>
        <w:t>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F0145F7"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EE5DF4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3B3C318"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25045D0"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w:t>
      </w:r>
    </w:p>
    <w:p w14:paraId="1C930B17" w14:textId="3EDB1A4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Anche ne</w:t>
      </w:r>
      <w:r w:rsidR="00E0114E">
        <w:rPr>
          <w:rFonts w:ascii="Arial" w:hAnsi="Arial" w:cs="Arial"/>
          <w:sz w:val="24"/>
          <w:szCs w:val="24"/>
        </w:rPr>
        <w:t>l</w:t>
      </w:r>
      <w:r w:rsidRPr="007D5715">
        <w:rPr>
          <w:rFonts w:ascii="Arial" w:hAnsi="Arial" w:cs="Arial"/>
          <w:sz w:val="24"/>
          <w:szCs w:val="24"/>
        </w:rPr>
        <w:t xml:space="preserve"> Libro dell’Apocalisse il Signore viene per purificare la terra da tutti gli operatori di menzogna, di iniquità, di scandalo, di malvagità, di ogni nefandezza, di ogni misfatto. Dove abita il Signore mai potrà abitare il male. </w:t>
      </w:r>
    </w:p>
    <w:p w14:paraId="501D329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lastRenderedPageBreak/>
        <w:t>Dopo questo vidi quattro angeli, che stavano ai quattro angoli della terra e trattenevano i quattro venti, perché non soffiasse vento sulla terra, né sul mare, né su alcuna pianta.</w:t>
      </w:r>
    </w:p>
    <w:p w14:paraId="0B2BB942"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76ED4F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udii il numero di coloro che furono segnati con il sigillo: centoquarantaquattro mila segnati, provenienti da ogni tribù dei figli d’Israele:</w:t>
      </w:r>
    </w:p>
    <w:p w14:paraId="61EE011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2ABDF7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6A990F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22BCD79" w14:textId="10728696"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Uno degli anziani allora si rivolse a me e disse: «Questi, che sono vestiti di bianco, chi sono e da dove vengono?». </w:t>
      </w:r>
      <w:r w:rsidR="00E0114E" w:rsidRPr="007D5715">
        <w:rPr>
          <w:rFonts w:ascii="Arial" w:hAnsi="Arial" w:cs="Arial"/>
          <w:i/>
          <w:iCs/>
          <w:color w:val="000000"/>
          <w:sz w:val="24"/>
          <w:szCs w:val="24"/>
        </w:rPr>
        <w:t>Gli</w:t>
      </w:r>
      <w:r w:rsidRPr="007D5715">
        <w:rPr>
          <w:rFonts w:ascii="Arial" w:hAnsi="Arial" w:cs="Arial"/>
          <w:i/>
          <w:iCs/>
          <w:color w:val="000000"/>
          <w:sz w:val="24"/>
          <w:szCs w:val="24"/>
        </w:rPr>
        <w:t xml:space="preserve">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5764EB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6B7497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08AD398" w14:textId="236BE925"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lastRenderedPageBreak/>
        <w:t xml:space="preserve">Quando i mille anni saranno compiuti, Satana verrà liberato dal suo carcere </w:t>
      </w:r>
      <w:r w:rsidR="00E0114E" w:rsidRPr="007D5715">
        <w:rPr>
          <w:rFonts w:ascii="Arial" w:hAnsi="Arial" w:cs="Arial"/>
          <w:i/>
          <w:iCs/>
          <w:color w:val="000000"/>
          <w:sz w:val="24"/>
          <w:szCs w:val="24"/>
        </w:rPr>
        <w:t>e</w:t>
      </w:r>
      <w:r w:rsidRPr="007D5715">
        <w:rPr>
          <w:rFonts w:ascii="Arial" w:hAnsi="Arial" w:cs="Arial"/>
          <w:i/>
          <w:iCs/>
          <w:color w:val="000000"/>
          <w:sz w:val="24"/>
          <w:szCs w:val="24"/>
        </w:rPr>
        <w:t xml:space="preserv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8E434E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20,1-14). </w:t>
      </w:r>
    </w:p>
    <w:p w14:paraId="55CD5A3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20B4FA4" w14:textId="0EB0BA13"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«Ecco la tenda di Dio con gli uomini! Egli abiterà con loro</w:t>
      </w:r>
      <w:r w:rsidR="00CB5D9B">
        <w:rPr>
          <w:rFonts w:ascii="Arial" w:hAnsi="Arial" w:cs="Arial"/>
          <w:i/>
          <w:iCs/>
          <w:color w:val="000000"/>
          <w:sz w:val="24"/>
          <w:szCs w:val="24"/>
        </w:rPr>
        <w:t xml:space="preserve"> </w:t>
      </w:r>
      <w:r w:rsidRPr="007D5715">
        <w:rPr>
          <w:rFonts w:ascii="Arial" w:hAnsi="Arial" w:cs="Arial"/>
          <w:i/>
          <w:iCs/>
          <w:color w:val="000000"/>
          <w:sz w:val="24"/>
          <w:szCs w:val="24"/>
        </w:rPr>
        <w:t>ed essi saranno suoi popoli ed egli sarà il Dio con loro, il loro Dio. E asciugherà ogni lacrima dai loro occhi e non vi sarà più la morte né lutto né lamento né affanno, perché le cose di prima sono passate».</w:t>
      </w:r>
    </w:p>
    <w:p w14:paraId="46FB27F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Colui che sedeva sul trono disse: «Ecco, io faccio nuove tutte le cose». E soggiunse: «Scrivi, perché queste parole sono certe e vere». E mi disse:</w:t>
      </w:r>
    </w:p>
    <w:p w14:paraId="2C39CD7C" w14:textId="092F834C"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«Ecco, sono compiute! Io sono l’Alfa e l’Omèga, il Principio e la Fine. A colui che ha sete</w:t>
      </w:r>
      <w:r w:rsidR="00CB5D9B">
        <w:rPr>
          <w:rFonts w:ascii="Arial" w:hAnsi="Arial" w:cs="Arial"/>
          <w:i/>
          <w:iCs/>
          <w:color w:val="000000"/>
          <w:sz w:val="24"/>
          <w:szCs w:val="24"/>
        </w:rPr>
        <w:t xml:space="preserve"> </w:t>
      </w:r>
      <w:r w:rsidRPr="007D5715">
        <w:rPr>
          <w:rFonts w:ascii="Arial" w:hAnsi="Arial" w:cs="Arial"/>
          <w:i/>
          <w:iCs/>
          <w:color w:val="000000"/>
          <w:sz w:val="24"/>
          <w:szCs w:val="24"/>
        </w:rPr>
        <w:t>io darò gratuitamente da bere alla fonte dell’acqua della vita. Chi sarà vincitore erediterà questi beni; io sarò suo Dio ed egli sarà mio figlio.</w:t>
      </w:r>
    </w:p>
    <w:p w14:paraId="408CC6D8"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Ma per i vili e gli increduli, gli abietti e gli omicidi, gli immorali, i maghi, gli idolatri e per tutti i mentitori è riservato lo stagno ardente di fuoco e di zolfo. Questa è la seconda morte».</w:t>
      </w:r>
    </w:p>
    <w:p w14:paraId="73B51A2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5B9CB5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w:t>
      </w:r>
      <w:r w:rsidRPr="007D5715">
        <w:rPr>
          <w:rFonts w:ascii="Arial" w:hAnsi="Arial" w:cs="Arial"/>
          <w:i/>
          <w:iCs/>
          <w:color w:val="000000"/>
          <w:sz w:val="24"/>
          <w:szCs w:val="24"/>
        </w:rPr>
        <w:lastRenderedPageBreak/>
        <w:t>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3B9F19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F76F24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13A146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C2E194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F8D5CF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D33455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2F818D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2DE8C3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Io, Gesù, ho mandato il mio angelo per testimoniare a voi queste cose riguardo alle Chiese. Io sono la radice e la stirpe di Davide, la stella radiosa del mattino».</w:t>
      </w:r>
    </w:p>
    <w:p w14:paraId="2EB6AB3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Lo Spirito e la sposa dicono: «Vieni!». E chi ascolta, ripeta: «Vieni!». Chi ha sete, venga; chi vuole, prenda gratuitamente l’acqua della vita.</w:t>
      </w:r>
    </w:p>
    <w:p w14:paraId="30D46B5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A chiunque ascolta le parole della profezia di questo libro io dichiaro: se qualcuno vi aggiunge qualcosa, Dio gli farà cadere addosso i flagelli descritti in questo libro; </w:t>
      </w:r>
      <w:r w:rsidRPr="007D5715">
        <w:rPr>
          <w:rFonts w:ascii="Arial" w:hAnsi="Arial" w:cs="Arial"/>
          <w:i/>
          <w:iCs/>
          <w:color w:val="000000"/>
          <w:sz w:val="24"/>
          <w:szCs w:val="24"/>
        </w:rPr>
        <w:lastRenderedPageBreak/>
        <w:t>e se qualcuno toglierà qualcosa dalle parole di questo libro profetico, Dio lo priverà dell’albero della vita e della città santa, descritti in questo libro.</w:t>
      </w:r>
    </w:p>
    <w:p w14:paraId="6027E564"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Colui che attesta queste cose dice: «Sì, vengo presto!». Amen. Vieni, Signore Gesù. La grazia del Signore Gesù sia con tutti (Ap 22,1-21). </w:t>
      </w:r>
    </w:p>
    <w:p w14:paraId="75980AE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giorno dell’ira del Signore viene nella storia, viene al momento della nostra morte, viene nel giorno del giudizio universale. </w:t>
      </w:r>
    </w:p>
    <w:p w14:paraId="64E787D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però il Signore viene con tutta la potenza del suo amore. </w:t>
      </w:r>
    </w:p>
    <w:p w14:paraId="21529B2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Prima, per noi, viene con tutta la straordinaria potenza di grazia e di salvezza di Cristo Gesù Crocifisso.</w:t>
      </w:r>
    </w:p>
    <w:p w14:paraId="7917A19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viene con tutta la ricchezza di vita e di santità dello Spirito Santo. </w:t>
      </w:r>
    </w:p>
    <w:p w14:paraId="1A9E864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viene con i suoi Apostoli e con tutto il suo corpo che è la Chiesa. </w:t>
      </w:r>
    </w:p>
    <w:p w14:paraId="4E913D3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viene con tutti i Martiri e Confessori della fede. </w:t>
      </w:r>
    </w:p>
    <w:p w14:paraId="34E6130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viene con tutti i Profeti, i Maestri, i Dottori, gli Evangelisti, i Missionari del Vangelo. </w:t>
      </w:r>
    </w:p>
    <w:p w14:paraId="797538F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viene con ogni discepolo di Gesù costituito dal Divin Maestro sale della terra e luce del mondo. </w:t>
      </w:r>
    </w:p>
    <w:p w14:paraId="2117C09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Qual è oggi il grande peccato cristiano? È la quasi universale omissione di moltissimi discepoli di Gesù. Costoro non solo non vengono con la luce e la grazia di Cristo, con la vita e la santità dello Spirito Santo. Sono moltissimi che oggi anziché venire rivestiti di Cristo, vengono rivestiti di Satana e di ogni sua menzogna e falsità che avvolge tutta la Divina Rivelazione. </w:t>
      </w:r>
    </w:p>
    <w:p w14:paraId="274323F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 vengono per togliere il male, vengono per benedire il peccato. Non vengono per innalzare la luce, vengono invece per dare forza alle tenebre.</w:t>
      </w:r>
    </w:p>
    <w:p w14:paraId="55C7716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questo oggi il pesantissimo peccato che non solo ostacola la conversione, giustifica la non conversione e la rende forma e struttura dello stesso essere discepoli di Gesù. </w:t>
      </w:r>
    </w:p>
    <w:p w14:paraId="5F57535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Noi lo abbiamo già scritto più volte e lo ripetiamo senza mai stancarci. </w:t>
      </w:r>
    </w:p>
    <w:p w14:paraId="3425FEC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il discepolo di Gesù che deve venire nel mondo prima che venga il Signore per il suo giudizio e per manifestare la sua ira che altro non è se non purissima fedeltà ad ogni sua Parola. </w:t>
      </w:r>
    </w:p>
    <w:p w14:paraId="30AC435B" w14:textId="77777777" w:rsidR="00047F2E"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come deve venire il discepolo di Gesù ed ecco come dovrà precedere il giorno del Signore:</w:t>
      </w:r>
    </w:p>
    <w:p w14:paraId="64D68DCC" w14:textId="77777777" w:rsidR="00857FC1" w:rsidRPr="007D5715" w:rsidRDefault="00857FC1" w:rsidP="00C05BED">
      <w:pPr>
        <w:spacing w:after="120" w:line="240" w:lineRule="auto"/>
        <w:jc w:val="both"/>
        <w:rPr>
          <w:rFonts w:ascii="Arial" w:hAnsi="Arial" w:cs="Arial"/>
          <w:sz w:val="24"/>
          <w:szCs w:val="24"/>
        </w:rPr>
      </w:pPr>
    </w:p>
    <w:p w14:paraId="5BA0C7D5" w14:textId="77777777" w:rsidR="00047F2E" w:rsidRPr="007D5715" w:rsidRDefault="00047F2E" w:rsidP="00C05BED">
      <w:pPr>
        <w:spacing w:after="120" w:line="240" w:lineRule="auto"/>
        <w:jc w:val="both"/>
        <w:rPr>
          <w:rFonts w:ascii="Arial" w:hAnsi="Arial" w:cs="Arial"/>
          <w:b/>
          <w:bCs/>
          <w:i/>
          <w:iCs/>
          <w:sz w:val="24"/>
          <w:szCs w:val="24"/>
        </w:rPr>
      </w:pPr>
      <w:r w:rsidRPr="007D5715">
        <w:rPr>
          <w:rFonts w:ascii="Arial" w:hAnsi="Arial" w:cs="Arial"/>
          <w:b/>
          <w:bCs/>
          <w:i/>
          <w:iCs/>
          <w:sz w:val="24"/>
          <w:szCs w:val="24"/>
        </w:rPr>
        <w:t>Riflessione:</w:t>
      </w:r>
      <w:r w:rsidRPr="007D5715">
        <w:rPr>
          <w:b/>
          <w:bCs/>
          <w:i/>
          <w:iCs/>
          <w:sz w:val="24"/>
          <w:szCs w:val="24"/>
        </w:rPr>
        <w:t xml:space="preserve"> </w:t>
      </w:r>
      <w:r w:rsidRPr="007D5715">
        <w:rPr>
          <w:rFonts w:ascii="Arial" w:hAnsi="Arial" w:cs="Arial"/>
          <w:b/>
          <w:bCs/>
          <w:i/>
          <w:iCs/>
          <w:sz w:val="24"/>
          <w:szCs w:val="24"/>
        </w:rPr>
        <w:t xml:space="preserve">La croce della carità. </w:t>
      </w:r>
    </w:p>
    <w:p w14:paraId="421F250C" w14:textId="4CA50A4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w:t>
      </w:r>
      <w:r w:rsidR="00CB5D9B">
        <w:rPr>
          <w:rFonts w:ascii="Arial" w:hAnsi="Arial" w:cs="Arial"/>
          <w:sz w:val="24"/>
          <w:szCs w:val="24"/>
        </w:rPr>
        <w:t xml:space="preserve"> </w:t>
      </w:r>
      <w:r w:rsidRPr="007D5715">
        <w:rPr>
          <w:rFonts w:ascii="Arial" w:hAnsi="Arial" w:cs="Arial"/>
          <w:sz w:val="24"/>
          <w:szCs w:val="24"/>
        </w:rPr>
        <w:t>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CB5D9B">
        <w:rPr>
          <w:rFonts w:ascii="Arial" w:hAnsi="Arial" w:cs="Arial"/>
          <w:sz w:val="24"/>
          <w:szCs w:val="24"/>
        </w:rPr>
        <w:t xml:space="preserve"> </w:t>
      </w:r>
      <w:r w:rsidRPr="007D5715">
        <w:rPr>
          <w:rFonts w:ascii="Arial" w:hAnsi="Arial" w:cs="Arial"/>
          <w:sz w:val="24"/>
          <w:szCs w:val="24"/>
        </w:rPr>
        <w:t xml:space="preserve">Dono è la Chiesa, corpo di Cristo, come sacramento della luce e della </w:t>
      </w:r>
      <w:r w:rsidRPr="007D5715">
        <w:rPr>
          <w:rFonts w:ascii="Arial" w:hAnsi="Arial" w:cs="Arial"/>
          <w:sz w:val="24"/>
          <w:szCs w:val="24"/>
        </w:rPr>
        <w:lastRenderedPageBreak/>
        <w:t xml:space="preserve">grazia di Cristo Gesù a sevizio del mondo intero. Dono è l’eredità eterna a quanti hanno realizzato Cristo Gesù nel loro corpo, anima, spirito. Doni preziosi e grandissimi sono tutti i sacramenti della Chiesa; il Vangelo della vita e della salvezza. </w:t>
      </w:r>
    </w:p>
    <w:p w14:paraId="3FDD2210" w14:textId="446F99F5"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CB5D9B">
        <w:rPr>
          <w:rFonts w:ascii="Arial" w:hAnsi="Arial" w:cs="Arial"/>
          <w:sz w:val="24"/>
          <w:szCs w:val="24"/>
        </w:rPr>
        <w:t xml:space="preserve"> </w:t>
      </w:r>
      <w:r w:rsidRPr="007D5715">
        <w:rPr>
          <w:rFonts w:ascii="Arial" w:hAnsi="Arial" w:cs="Arial"/>
          <w:sz w:val="24"/>
          <w:szCs w:val="24"/>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21709E7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p>
    <w:p w14:paraId="787B650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quello del cristiano per ogni altro uomo deve essere: dono del Padre; dono di Cristo Gesù; dono dello Spirito Santo, Dono della Vergine Maria; </w:t>
      </w:r>
    </w:p>
    <w:p w14:paraId="30E0F50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123C0E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uno solo di questi amori manca al cristiano, il suo amore è imperfetto. Non è amore cristiano. Anche la sua misericordia è imperfetta. Non è in tutto simile a quella di Gesù. </w:t>
      </w:r>
    </w:p>
    <w:p w14:paraId="13ACA88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1C9FC8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w:t>
      </w:r>
      <w:r w:rsidRPr="007D5715">
        <w:rPr>
          <w:rFonts w:ascii="Arial" w:hAnsi="Arial" w:cs="Arial"/>
          <w:sz w:val="24"/>
          <w:szCs w:val="24"/>
        </w:rPr>
        <w:lastRenderedPageBreak/>
        <w:t xml:space="preserve">non mostra Cristo visibilmente presente nella su sua vita, mai potrà dare Cristo ai suoi fratelli. </w:t>
      </w:r>
    </w:p>
    <w:p w14:paraId="1CE913A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4A3638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B2F046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w:t>
      </w:r>
    </w:p>
    <w:p w14:paraId="55C961C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9B9C2B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Quello del cristiano è soprattutto </w:t>
      </w:r>
      <w:r w:rsidRPr="007D5715">
        <w:rPr>
          <w:rFonts w:ascii="Arial" w:hAnsi="Arial" w:cs="Arial"/>
          <w:i/>
          <w:iCs/>
          <w:sz w:val="24"/>
          <w:szCs w:val="24"/>
        </w:rPr>
        <w:t>amore di redenzione</w:t>
      </w:r>
      <w:r w:rsidRPr="007D5715">
        <w:rPr>
          <w:rFonts w:ascii="Arial" w:hAnsi="Arial" w:cs="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670177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L’amore di santificazione</w:t>
      </w:r>
      <w:r w:rsidRPr="007D5715">
        <w:rPr>
          <w:rFonts w:ascii="Arial" w:hAnsi="Arial" w:cs="Arial"/>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540E50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 xml:space="preserve">L’amore di perfetta conformazione a Cristo Gesù </w:t>
      </w:r>
      <w:r w:rsidRPr="007D5715">
        <w:rPr>
          <w:rFonts w:ascii="Arial" w:hAnsi="Arial" w:cs="Arial"/>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5A0261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 xml:space="preserve">L’amore di conforto </w:t>
      </w:r>
      <w:r w:rsidRPr="007D5715">
        <w:rPr>
          <w:rFonts w:ascii="Arial" w:hAnsi="Arial" w:cs="Arial"/>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BE2690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L’amore di sostegno</w:t>
      </w:r>
      <w:r w:rsidRPr="007D5715">
        <w:rPr>
          <w:rFonts w:ascii="Arial" w:hAnsi="Arial" w:cs="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7E3B9C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Mai deve mancare </w:t>
      </w:r>
      <w:r w:rsidRPr="007D5715">
        <w:rPr>
          <w:rFonts w:ascii="Arial" w:hAnsi="Arial" w:cs="Arial"/>
          <w:i/>
          <w:iCs/>
          <w:sz w:val="24"/>
          <w:szCs w:val="24"/>
        </w:rPr>
        <w:t xml:space="preserve">l’amore di consolazione </w:t>
      </w:r>
      <w:r w:rsidRPr="007D5715">
        <w:rPr>
          <w:rFonts w:ascii="Arial" w:hAnsi="Arial" w:cs="Arial"/>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w:t>
      </w:r>
      <w:r w:rsidRPr="007D5715">
        <w:rPr>
          <w:rFonts w:ascii="Arial" w:hAnsi="Arial" w:cs="Arial"/>
          <w:sz w:val="24"/>
          <w:szCs w:val="24"/>
        </w:rPr>
        <w:lastRenderedPageBreak/>
        <w:t xml:space="preserve">dello Spirito Santo. Attraverso questo cuore lo Spirito saprà quale Parola è necessaria e solo quella dirà per la consolazione di chi è nella grande afflizione. </w:t>
      </w:r>
    </w:p>
    <w:p w14:paraId="665B2D1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Con </w:t>
      </w:r>
      <w:r w:rsidRPr="007D5715">
        <w:rPr>
          <w:rFonts w:ascii="Arial" w:hAnsi="Arial" w:cs="Arial"/>
          <w:i/>
          <w:iCs/>
          <w:sz w:val="24"/>
          <w:szCs w:val="24"/>
        </w:rPr>
        <w:t>l’amore di ristoro</w:t>
      </w:r>
      <w:r w:rsidRPr="007D5715">
        <w:rPr>
          <w:rFonts w:ascii="Arial" w:hAnsi="Arial" w:cs="Arial"/>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2DE63E3" w14:textId="7819BC29"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L’amore del cristiano è sempre creatore </w:t>
      </w:r>
      <w:r w:rsidRPr="007D5715">
        <w:rPr>
          <w:rFonts w:ascii="Arial" w:hAnsi="Arial" w:cs="Arial"/>
          <w:i/>
          <w:iCs/>
          <w:sz w:val="24"/>
          <w:szCs w:val="24"/>
        </w:rPr>
        <w:t>di vera speranza</w:t>
      </w:r>
      <w:r w:rsidRPr="007D5715">
        <w:rPr>
          <w:rFonts w:ascii="Arial" w:hAnsi="Arial" w:cs="Arial"/>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E0114E">
        <w:rPr>
          <w:rFonts w:ascii="Arial" w:hAnsi="Arial" w:cs="Arial"/>
          <w:sz w:val="24"/>
          <w:szCs w:val="24"/>
        </w:rPr>
        <w:t>i</w:t>
      </w:r>
      <w:r w:rsidRPr="007D5715">
        <w:rPr>
          <w:rFonts w:ascii="Arial" w:hAnsi="Arial" w:cs="Arial"/>
          <w:sz w:val="24"/>
          <w:szCs w:val="24"/>
        </w:rPr>
        <w:t xml:space="preserve"> la vera speranza, così da portare con lui nel regno dei cieli molte altre anime. Verso il regno dei cieli si cammina insieme.</w:t>
      </w:r>
      <w:r w:rsidR="00CB5D9B">
        <w:rPr>
          <w:rFonts w:ascii="Arial" w:hAnsi="Arial" w:cs="Arial"/>
          <w:sz w:val="24"/>
          <w:szCs w:val="24"/>
        </w:rPr>
        <w:t xml:space="preserve"> </w:t>
      </w:r>
    </w:p>
    <w:p w14:paraId="38AAD7B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Il vero amore</w:t>
      </w:r>
      <w:r w:rsidRPr="007D5715">
        <w:rPr>
          <w:rFonts w:ascii="Arial" w:hAnsi="Arial" w:cs="Arial"/>
          <w:sz w:val="24"/>
          <w:szCs w:val="24"/>
        </w:rPr>
        <w:t xml:space="preserv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D21DED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L’amore di incoraggiamento</w:t>
      </w:r>
      <w:r w:rsidRPr="007D5715">
        <w:rPr>
          <w:rFonts w:ascii="Arial" w:hAnsi="Arial" w:cs="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76FD99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Mai deve mancare </w:t>
      </w:r>
      <w:r w:rsidRPr="007D5715">
        <w:rPr>
          <w:rFonts w:ascii="Arial" w:hAnsi="Arial" w:cs="Arial"/>
          <w:i/>
          <w:iCs/>
          <w:sz w:val="24"/>
          <w:szCs w:val="24"/>
        </w:rPr>
        <w:t>l’amore di sprone</w:t>
      </w:r>
      <w:r w:rsidRPr="007D5715">
        <w:rPr>
          <w:rFonts w:ascii="Arial" w:hAnsi="Arial" w:cs="Arial"/>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8FC5C9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L’amore di compagnia</w:t>
      </w:r>
      <w:r w:rsidRPr="007D5715">
        <w:rPr>
          <w:rFonts w:ascii="Arial" w:hAnsi="Arial" w:cs="Arial"/>
          <w:sz w:val="24"/>
          <w:szCs w:val="24"/>
        </w:rPr>
        <w:t xml:space="preserve"> è quell’amore che mai lascia il cristiano camminare da solo sulla via del regno. Colui che è solo potrà sempre essere vittima di ladri e briganti che come lupi della </w:t>
      </w:r>
      <w:r w:rsidRPr="007D5715">
        <w:rPr>
          <w:rFonts w:ascii="Arial" w:hAnsi="Arial" w:cs="Arial"/>
          <w:sz w:val="24"/>
          <w:szCs w:val="24"/>
        </w:rPr>
        <w:lastRenderedPageBreak/>
        <w:t xml:space="preserve">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479C13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L’amore di condivisione</w:t>
      </w:r>
      <w:r w:rsidRPr="007D5715">
        <w:rPr>
          <w:rFonts w:ascii="Arial" w:hAnsi="Arial" w:cs="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DF5133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Con l’amore di assunzione</w:t>
      </w:r>
      <w:r w:rsidRPr="007D5715">
        <w:rPr>
          <w:rFonts w:ascii="Arial" w:hAnsi="Arial" w:cs="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DEF41C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Con l’amore di perfetta esemplarità evangelica</w:t>
      </w:r>
      <w:r w:rsidRPr="007D5715">
        <w:rPr>
          <w:rFonts w:ascii="Arial" w:hAnsi="Arial" w:cs="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EBC5C5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Il cristiano ama i suoi fratelli in Adamo</w:t>
      </w:r>
      <w:r w:rsidRPr="007D5715">
        <w:rPr>
          <w:rFonts w:ascii="Arial" w:hAnsi="Arial" w:cs="Arial"/>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B2F740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Anche i fratelli in cristo vanno amati</w:t>
      </w:r>
      <w:r w:rsidRPr="007D5715">
        <w:rPr>
          <w:rFonts w:ascii="Arial" w:hAnsi="Arial" w:cs="Arial"/>
          <w:sz w:val="24"/>
          <w:szCs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w:t>
      </w:r>
      <w:r w:rsidRPr="007D5715">
        <w:rPr>
          <w:rFonts w:ascii="Arial" w:hAnsi="Arial" w:cs="Arial"/>
          <w:sz w:val="24"/>
          <w:szCs w:val="24"/>
        </w:rPr>
        <w:lastRenderedPageBreak/>
        <w:t>di Cristo perfezione infinita – anche tu la puoi raggiungere. Siamo della stessa natura. È questa perfezione che sempre darà gloria al corpo di Cristo.</w:t>
      </w:r>
    </w:p>
    <w:p w14:paraId="46825AF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il cristiano non mostra ad ogni figlio di Adamo e ad ogni membro del corpo di Cristo la sublimità della sua nuova vita, che è </w:t>
      </w:r>
      <w:r w:rsidRPr="007D5715">
        <w:rPr>
          <w:rFonts w:ascii="Arial" w:hAnsi="Arial" w:cs="Arial"/>
          <w:i/>
          <w:iCs/>
          <w:sz w:val="24"/>
          <w:szCs w:val="24"/>
        </w:rPr>
        <w:t>la trasformazione del vangelo</w:t>
      </w:r>
      <w:r w:rsidRPr="007D5715">
        <w:rPr>
          <w:rFonts w:ascii="Arial" w:hAnsi="Arial" w:cs="Arial"/>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1E8F20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099BBC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14C594D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AEBC3E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w:t>
      </w:r>
      <w:r w:rsidRPr="007D5715">
        <w:rPr>
          <w:rFonts w:ascii="Arial" w:hAnsi="Arial" w:cs="Arial"/>
          <w:sz w:val="24"/>
          <w:szCs w:val="24"/>
        </w:rPr>
        <w:lastRenderedPageBreak/>
        <w:t>di Satana e si edifica il suo regno, anziché impegnare ogni alito della nostra vita per l’edificazione del regno di Cristo Gesù e per portare la sua carità in ogni cuore.</w:t>
      </w:r>
    </w:p>
    <w:p w14:paraId="41C6B5C1" w14:textId="4262A55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CB5D9B">
        <w:rPr>
          <w:rFonts w:ascii="Arial" w:hAnsi="Arial" w:cs="Arial"/>
          <w:sz w:val="24"/>
          <w:szCs w:val="24"/>
        </w:rPr>
        <w:t xml:space="preserve"> </w:t>
      </w:r>
      <w:r w:rsidRPr="007D5715">
        <w:rPr>
          <w:rFonts w:ascii="Arial" w:hAnsi="Arial" w:cs="Arial"/>
          <w:sz w:val="24"/>
          <w:szCs w:val="24"/>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F37824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w:t>
      </w:r>
    </w:p>
    <w:p w14:paraId="0F8ED85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60E013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125211CC" w14:textId="6D4A86F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quando ancora va aggiunto sulla croce della carità: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CB5D9B">
        <w:rPr>
          <w:rFonts w:ascii="Arial" w:hAnsi="Arial" w:cs="Arial"/>
          <w:sz w:val="24"/>
          <w:szCs w:val="24"/>
        </w:rPr>
        <w:t xml:space="preserve"> </w:t>
      </w:r>
      <w:r w:rsidRPr="007D5715">
        <w:rPr>
          <w:rFonts w:ascii="Arial" w:hAnsi="Arial" w:cs="Arial"/>
          <w:sz w:val="24"/>
          <w:szCs w:val="24"/>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1817F2C" w14:textId="215E467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w:t>
      </w:r>
      <w:r w:rsidR="00E0114E">
        <w:rPr>
          <w:rFonts w:ascii="Arial" w:hAnsi="Arial" w:cs="Arial"/>
          <w:sz w:val="24"/>
          <w:szCs w:val="24"/>
        </w:rPr>
        <w:t xml:space="preserve">già </w:t>
      </w:r>
      <w:r w:rsidRPr="007D5715">
        <w:rPr>
          <w:rFonts w:ascii="Arial" w:hAnsi="Arial" w:cs="Arial"/>
          <w:sz w:val="24"/>
          <w:szCs w:val="24"/>
        </w:rPr>
        <w:t xml:space="preserve">abbiamo scritto su </w:t>
      </w:r>
      <w:r w:rsidR="00E0114E" w:rsidRPr="007D5715">
        <w:rPr>
          <w:rFonts w:ascii="Arial" w:hAnsi="Arial" w:cs="Arial"/>
          <w:sz w:val="24"/>
          <w:szCs w:val="24"/>
        </w:rPr>
        <w:t>questo argomento</w:t>
      </w:r>
      <w:r w:rsidRPr="007D5715">
        <w:rPr>
          <w:rFonts w:ascii="Arial" w:hAnsi="Arial" w:cs="Arial"/>
          <w:sz w:val="24"/>
          <w:szCs w:val="24"/>
        </w:rPr>
        <w:t>:</w:t>
      </w:r>
    </w:p>
    <w:p w14:paraId="0FF8A07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502FC06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w:t>
      </w:r>
      <w:r w:rsidRPr="007D5715">
        <w:rPr>
          <w:rFonts w:ascii="Arial" w:hAnsi="Arial" w:cs="Arial"/>
          <w:sz w:val="24"/>
          <w:szCs w:val="24"/>
        </w:rPr>
        <w:lastRenderedPageBreak/>
        <w:t xml:space="preserve">e di conseguenza la separazione dalla Chiesa una, santa, cattolica, apostolica. Tutte queste terze nuove alleanze sono nuove vie di salvezza e di redenzione, ma tutte vie separate dalla sola via che è Cristo Gesù nel suo Corpo che è la Chiesa. </w:t>
      </w:r>
    </w:p>
    <w:p w14:paraId="52F60A5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43F75EE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0401BA9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15EE19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4000DE9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w:t>
      </w:r>
      <w:r w:rsidRPr="007D5715">
        <w:rPr>
          <w:rFonts w:ascii="Arial" w:hAnsi="Arial" w:cs="Arial"/>
          <w:sz w:val="24"/>
          <w:szCs w:val="24"/>
        </w:rPr>
        <w:lastRenderedPageBreak/>
        <w:t xml:space="preserve">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w:t>
      </w:r>
    </w:p>
    <w:p w14:paraId="7C68B31A" w14:textId="231A1795"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nuova terza alleanza è la creazione di una specie o sorta di religione universale, nella quale scompaiono le differenze soprannaturali e per differenze soprannaturali si intendono:</w:t>
      </w:r>
      <w:r w:rsidR="00CB5D9B">
        <w:rPr>
          <w:rFonts w:ascii="Arial" w:hAnsi="Arial" w:cs="Arial"/>
          <w:sz w:val="24"/>
          <w:szCs w:val="24"/>
        </w:rPr>
        <w:t xml:space="preserve"> </w:t>
      </w:r>
      <w:r w:rsidRPr="007D5715">
        <w:rPr>
          <w:rFonts w:ascii="Arial" w:hAnsi="Arial" w:cs="Arial"/>
          <w:sz w:val="24"/>
          <w:szCs w:val="24"/>
        </w:rPr>
        <w:t xml:space="preserve">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7ABE1A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7FBE0FC" w14:textId="22262C7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CB5D9B">
        <w:rPr>
          <w:rFonts w:ascii="Arial" w:hAnsi="Arial" w:cs="Arial"/>
          <w:sz w:val="24"/>
          <w:szCs w:val="24"/>
        </w:rPr>
        <w:t xml:space="preserve"> </w:t>
      </w:r>
      <w:r w:rsidRPr="007D5715">
        <w:rPr>
          <w:rFonts w:ascii="Arial" w:hAnsi="Arial" w:cs="Arial"/>
          <w:sz w:val="24"/>
          <w:szCs w:val="24"/>
        </w:rPr>
        <w:t>con il cuore del Dio che è la sua carità, porti nel mondo se stessa come cuore della vera carità.</w:t>
      </w:r>
      <w:r w:rsidR="00CB5D9B">
        <w:rPr>
          <w:rFonts w:ascii="Arial" w:hAnsi="Arial" w:cs="Arial"/>
          <w:sz w:val="24"/>
          <w:szCs w:val="24"/>
        </w:rPr>
        <w:t xml:space="preserve"> </w:t>
      </w:r>
      <w:r w:rsidRPr="007D5715">
        <w:rPr>
          <w:rFonts w:ascii="Arial" w:hAnsi="Arial" w:cs="Arial"/>
          <w:sz w:val="24"/>
          <w:szCs w:val="24"/>
        </w:rPr>
        <w:t>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w:t>
      </w:r>
    </w:p>
    <w:p w14:paraId="14F31B4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il discepolo di Gesù non precede il Signore e non dono tutto questo molteplice amore agli uomini per la loro conversione, redenzione, giustificazione, santificazione, il Signore verrà, giudicherà il mondo, ma di ogni peccato commesso per omissione e per non aver </w:t>
      </w:r>
      <w:r w:rsidRPr="007D5715">
        <w:rPr>
          <w:rFonts w:ascii="Arial" w:hAnsi="Arial" w:cs="Arial"/>
          <w:sz w:val="24"/>
          <w:szCs w:val="24"/>
        </w:rPr>
        <w:lastRenderedPageBreak/>
        <w:t xml:space="preserve">dato agli uomini tutta la ricchezza dei doni divini, sarà lui responsabile in eterno dinanzi al Signore. </w:t>
      </w:r>
    </w:p>
    <w:p w14:paraId="4D6A7D2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cristiano deve svolgere la stessa missione di Abramo, la stessa missione di Mosè, la stessa missione dei profeti. Ecco tre esempi che sempre dovranno stare dinanzi agli occhi di ogni discepolo di Gesù.</w:t>
      </w:r>
    </w:p>
    <w:p w14:paraId="095160B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1F85B3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FD04E27"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Come ebbe finito di parlare con Abramo, il Signore se ne andò e Abramo ritornò alla sua abitazione (Gen 18,16-33). </w:t>
      </w:r>
    </w:p>
    <w:p w14:paraId="75533410"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4013A6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E2B681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24574A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Il Signore si pentì del male che aveva minacciato di fare al suo popolo.</w:t>
      </w:r>
    </w:p>
    <w:p w14:paraId="2D980D65"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w:t>
      </w:r>
    </w:p>
    <w:p w14:paraId="3D46AB6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Giosuè sentì il rumore del popolo che urlava e disse a Mosè: «C’è rumore di battaglia nell’accampamento». Ma rispose Mosè: «Non è il grido di chi canta: “Vittoria!”. Non è il grido di chi canta: “Disfatta!”. Il grido di chi canta a due cori io sento». </w:t>
      </w:r>
    </w:p>
    <w:p w14:paraId="5B2AE58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7B4A56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83ABBE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046A7E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Il giorno dopo Mosè disse al popolo: «Voi avete commesso un grande peccato; ora salirò verso il Signore: forse otterrò il perdono della vostra colpa». Mosè </w:t>
      </w:r>
      <w:r w:rsidRPr="007D5715">
        <w:rPr>
          <w:rFonts w:ascii="Arial" w:hAnsi="Arial" w:cs="Arial"/>
          <w:i/>
          <w:iCs/>
          <w:color w:val="000000"/>
          <w:sz w:val="24"/>
          <w:szCs w:val="24"/>
        </w:rPr>
        <w:lastRenderedPageBreak/>
        <w:t>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1A49B8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Il Signore colpì il popolo, perché aveva fatto il vitello fabbricato da Aronne (Es 32,1-35). </w:t>
      </w:r>
    </w:p>
    <w:p w14:paraId="62EFEDA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disse: «Figlio dell’uomo, àlzati, ti voglio parlare». A queste parole, uno spirito entrò in me, mi fece alzare in piedi e io ascoltai colui che mi parlava.</w:t>
      </w:r>
    </w:p>
    <w:p w14:paraId="297DD8F2"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BF8803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75CE3E6"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19FE7C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E8C062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7CD5C56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0043267"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C0E75A8"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1C4788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950023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questa la grande moralità del corpo di Cristo, corpo che dovrà prima impedire che sorga e poi togliere dal mondo e dalla Chiesa la grande e universale idolatria, la grande e universale immoralità, la grande e universale, oggi, amoralità. </w:t>
      </w:r>
    </w:p>
    <w:p w14:paraId="7D71126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Leggiamo il Testo Sacro del Profeta Sofonia:</w:t>
      </w:r>
    </w:p>
    <w:p w14:paraId="75DAE16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Parola del Signore che fu rivolta a Sofonia, figlio di Cusì, figlio di Godolia, figlio di Amaria, figlio di Ezechia, al tempo di Giosia, figlio di Amon, re di Giuda.</w:t>
      </w:r>
    </w:p>
    <w:p w14:paraId="69057E2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«Tutto farò sparire dalla terra. Oracolo del Signore. Distruggerò uomini e bestie; distruggerò gli uccelli del cielo e i pesci del mare, farò inciampare i malvagi, eliminerò l’uomo dalla terra. Oracolo del Signore.</w:t>
      </w:r>
    </w:p>
    <w:p w14:paraId="12C6CE9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6FEFE71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Silenzio, alla presenza del Signore Dio, perché il giorno del Signore è vicino, perché il Signore ha preparato un sacrificio, ha purificato i suoi invitati. </w:t>
      </w:r>
    </w:p>
    <w:p w14:paraId="6182648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625882C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789D513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È vicino il grande giorno del Signore, è vicino e avanza a grandi passi. Una voce: «</w:t>
      </w:r>
      <w:bookmarkStart w:id="322" w:name="_Hlk157488813"/>
      <w:r w:rsidRPr="007D5715">
        <w:rPr>
          <w:rFonts w:ascii="Arial" w:hAnsi="Arial" w:cs="Arial"/>
          <w:i/>
          <w:iCs/>
          <w:sz w:val="24"/>
          <w:szCs w:val="24"/>
        </w:rPr>
        <w:t>Amaro è il giorno del Signore!</w:t>
      </w:r>
      <w:bookmarkEnd w:id="322"/>
      <w:r w:rsidRPr="007D5715">
        <w:rPr>
          <w:rFonts w:ascii="Arial" w:hAnsi="Arial" w:cs="Arial"/>
          <w:i/>
          <w:iCs/>
          <w:sz w:val="24"/>
          <w:szCs w:val="24"/>
        </w:rPr>
        <w:t>».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4642D8FE" w14:textId="6CEA771E"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Metterò gli uomini in angoscia e cammineranno come ciechi, perché hanno peccato contro il Signore; il loro sangue sarà sparso come polvere e la loro carne come escrementi.</w:t>
      </w:r>
      <w:r w:rsidR="00CB5D9B">
        <w:rPr>
          <w:rFonts w:ascii="Arial" w:hAnsi="Arial" w:cs="Arial"/>
          <w:i/>
          <w:iCs/>
          <w:sz w:val="24"/>
          <w:szCs w:val="24"/>
        </w:rPr>
        <w:t xml:space="preserve"> </w:t>
      </w:r>
      <w:r w:rsidRPr="007D5715">
        <w:rPr>
          <w:rFonts w:ascii="Arial" w:hAnsi="Arial" w:cs="Arial"/>
          <w:i/>
          <w:iCs/>
          <w:sz w:val="24"/>
          <w:szCs w:val="24"/>
        </w:rPr>
        <w:t>Neppure il loro argento, neppure il loro oro potranno salvarli.</w:t>
      </w:r>
    </w:p>
    <w:p w14:paraId="0D8B72E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Nel giorno dell’ira del Signore e al fuoco della sua gelosia tutta la terra sarà consumata, poiché farà improvvisa distruzione di tutti gli abitanti della terra (Sof 1,1-18). </w:t>
      </w:r>
    </w:p>
    <w:p w14:paraId="39C3A73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il grande, gravissimo, pesantissimo peccato di moltissimi discepoli di Gesù: non solo non precedono il Signore portando ai loro fratelli, sia fratelli in Cristo e sia fratelli in Adamo, tutta la ricchezza dei doni celesti. Se fosse solo questo il peccato, peccato di sola omissione, vi potrebbe essere ancora salvezza nel mondo, a causa della grazia e della sapienza divine che sempre muovono l’uomo verso la ricerca della verità. </w:t>
      </w:r>
    </w:p>
    <w:p w14:paraId="21F3A62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peccato di questi moltissimi discepoli di Gesù, va infinitamente oltre l’omissione, esso sta giungendo alla dichiarazione di non validità per l’uomo di oggi di tutta la Divina Rivelazione. Al tempo di Geremia la Parola era stata ridotta a menzogna. Oggi è stata ridotto a non validità per l’uomo del nostro tempo. </w:t>
      </w:r>
    </w:p>
    <w:p w14:paraId="1B39FB9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 la Parola non è più valida, tutta la verità contenuta in essa neanche è più valida. Ecco allora la necessità di creare noi un altro Dio, un’altra Chiesa, un’altra Legge morale. Quale è oggi la Legge morale che si vuole imporre ad ogni discepolo di Gesù servendoci della sapienza diabolica e infernale e sostituendo la misericordia del Signore con la nostra misericordia di peccato?</w:t>
      </w:r>
    </w:p>
    <w:p w14:paraId="1A758608" w14:textId="6C36176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Legge morale è la Legge che dichiara non valida per oggi tutta la Morale antica. Se tutta la Morale antica non è più valida, neanche tutta la Teologia antica oggi è più valida. Un altro Dio: il Dio fatto dagli uomini. Un’altra Parola: quella dell’uomo. Un’altra morale: l’assenza di ogni antica moralità. La benedizione del peccato è solo una piccolissima ombra dell’albero che oggi si sta piantando nella Chiesa e per la Chiesa nel mondo. Quando questo albero, oggi nascosto sotto una coltre di finzioni teologiche, ecclesiologiche, finzioni antropologiche, finzioni scientifiche,</w:t>
      </w:r>
      <w:r w:rsidR="00CB5D9B">
        <w:rPr>
          <w:rFonts w:ascii="Arial" w:hAnsi="Arial" w:cs="Arial"/>
          <w:sz w:val="24"/>
          <w:szCs w:val="24"/>
        </w:rPr>
        <w:t xml:space="preserve"> </w:t>
      </w:r>
      <w:r w:rsidRPr="007D5715">
        <w:rPr>
          <w:rFonts w:ascii="Arial" w:hAnsi="Arial" w:cs="Arial"/>
          <w:sz w:val="24"/>
          <w:szCs w:val="24"/>
        </w:rPr>
        <w:t xml:space="preserve">finzioni di ogni altro genere, verrà svelato, allora sarà troppo tardi per poter essere sradicato dal cuore della Chiesa e del mondo. </w:t>
      </w:r>
    </w:p>
    <w:p w14:paraId="29A3A0E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Rimane però in eterno una verità: l’uomo si potrà anche costruire i suoi idoli e le sue leggi di immoralità, quando il Signore verrà nel giorno della sua ira, giudicherà ogni uomo dalla sua Parola, dalla sua Divina Rivelazione, dalla Verità dello Spirito Santo, dai suoi Pensieri. All’uomo la responsabilità eterna di scegliere la vita o la morte eterna, la benedizione o la maledizione eterna, la luce o la tenebra eterna. Lui potrà scegliere il Paradiso e il Paradiso gli sarà dato. Ma potrà anche scegliere l’inferno e l’inferno gli sarà dato. Veramente i pensieri di Dio distano dai pensieri dell’uomo quando dista l’oriente dall’occidente.</w:t>
      </w:r>
    </w:p>
    <w:p w14:paraId="05604FAE" w14:textId="3CD324C3"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Per questo il Signore ha chiamato e mandato i suoi Apostoli nel mondo: per preparare il giorno della sua ira. La missione degli Apostoli è la missione di Elia, ma secondo le regole </w:t>
      </w:r>
      <w:r w:rsidR="00E0114E" w:rsidRPr="007D5715">
        <w:rPr>
          <w:rFonts w:ascii="Arial" w:hAnsi="Arial" w:cs="Arial"/>
          <w:sz w:val="24"/>
          <w:szCs w:val="24"/>
        </w:rPr>
        <w:lastRenderedPageBreak/>
        <w:t>del</w:t>
      </w:r>
      <w:r w:rsidRPr="007D5715">
        <w:rPr>
          <w:rFonts w:ascii="Arial" w:hAnsi="Arial" w:cs="Arial"/>
          <w:sz w:val="24"/>
          <w:szCs w:val="24"/>
        </w:rPr>
        <w:t xml:space="preserve"> Nuovo Testamento e non secondo le regole dell’Antica Alleanza, tra le dure regole vi è la distanza di Cristo Gesù Crocifisso:</w:t>
      </w:r>
    </w:p>
    <w:p w14:paraId="5ADD7B8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 </w:t>
      </w:r>
    </w:p>
    <w:p w14:paraId="7DDA035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Missione altissima quella degli Apostoli del Signore e in comunione gerarchica con essi, la missione di ogni discepolo di Gesù, di ogni membro del suo corpo. La missione del corpo è la missione del Capo. </w:t>
      </w:r>
    </w:p>
    <w:p w14:paraId="2FC05F54" w14:textId="77777777" w:rsidR="00047F2E" w:rsidRPr="007D5715" w:rsidRDefault="00047F2E" w:rsidP="00C05BED">
      <w:pPr>
        <w:spacing w:after="120" w:line="240" w:lineRule="auto"/>
        <w:jc w:val="both"/>
        <w:rPr>
          <w:rFonts w:ascii="Arial" w:hAnsi="Arial" w:cs="Arial"/>
          <w:sz w:val="24"/>
          <w:szCs w:val="24"/>
        </w:rPr>
      </w:pPr>
    </w:p>
    <w:p w14:paraId="0215F143" w14:textId="77777777" w:rsidR="00047F2E" w:rsidRPr="00857FC1" w:rsidRDefault="00047F2E" w:rsidP="00C05BED">
      <w:pPr>
        <w:pStyle w:val="Titolo3"/>
      </w:pPr>
      <w:bookmarkStart w:id="323" w:name="_Toc165107066"/>
      <w:bookmarkStart w:id="324" w:name="_Toc187351449"/>
      <w:bookmarkStart w:id="325" w:name="_Toc191546059"/>
      <w:r w:rsidRPr="00857FC1">
        <w:t>IL GIUDIZIO DI DIO SU QUANTI COMMETTONO INIQUITÀ</w:t>
      </w:r>
      <w:bookmarkEnd w:id="323"/>
      <w:bookmarkEnd w:id="324"/>
      <w:bookmarkEnd w:id="325"/>
    </w:p>
    <w:p w14:paraId="1ED53F5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Su quale Legge si svolgerà il giudizio del Signore nel giorno della sua ira? </w:t>
      </w:r>
    </w:p>
    <w:p w14:paraId="75EC396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Prima di tutto su ogni disobbedienza alla verità o legge scritta dal Signore nella nostra natura. Su questa legge o verità i peccati degli uomini oggi sono infiniti. </w:t>
      </w:r>
    </w:p>
    <w:p w14:paraId="026265B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Ogni diritto negato alla natura, ogni diritto oltraggiato, ogni diritto cancellato, ogni diritto maltrattato, ogni diritto negato, sarà oggetto di indagine rigorosa da parte del Signore. Su alcuni diritti negati ecco cosa abbiamo già scritto:</w:t>
      </w:r>
    </w:p>
    <w:p w14:paraId="13E48309" w14:textId="67AF0972"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 accolta per rivelazione da parte dello stesso</w:t>
      </w:r>
      <w:r w:rsidR="00CB5D9B">
        <w:rPr>
          <w:rFonts w:ascii="Arial" w:hAnsi="Arial" w:cs="Arial"/>
          <w:sz w:val="24"/>
          <w:szCs w:val="24"/>
        </w:rPr>
        <w:t xml:space="preserve"> </w:t>
      </w:r>
      <w:r w:rsidRPr="007D5715">
        <w:rPr>
          <w:rFonts w:ascii="Arial" w:hAnsi="Arial" w:cs="Arial"/>
          <w:sz w:val="24"/>
          <w:szCs w:val="24"/>
        </w:rPr>
        <w:t>Dio, rende al Signore la più grande gloria, perché lo proclama il solo Vero Dio dal quale nasce e scaturisce ogni altra verità. Dio è la fonte della verità, perché Dio è la verità. Proclamare questa sua essenza è rendergli la vera gloria.</w:t>
      </w:r>
    </w:p>
    <w:p w14:paraId="40839F2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w:t>
      </w:r>
    </w:p>
    <w:p w14:paraId="147E66F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 inquinare la verità santissima che il Signore ci ha rivelato e che di giorno in giorno per mezzo del Suo Santo Spirito ci fa conoscere nella sua pienezza tutta intera.</w:t>
      </w:r>
    </w:p>
    <w:p w14:paraId="50405DC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w:t>
      </w:r>
      <w:r w:rsidRPr="007D5715">
        <w:rPr>
          <w:rFonts w:ascii="Arial" w:hAnsi="Arial" w:cs="Arial"/>
          <w:sz w:val="24"/>
          <w:szCs w:val="24"/>
        </w:rPr>
        <w:lastRenderedPageBreak/>
        <w:t>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w:t>
      </w:r>
    </w:p>
    <w:p w14:paraId="505B8665" w14:textId="7D9EF94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w:t>
      </w:r>
      <w:r w:rsidR="00CB5D9B">
        <w:rPr>
          <w:rFonts w:ascii="Arial" w:hAnsi="Arial" w:cs="Arial"/>
          <w:sz w:val="24"/>
          <w:szCs w:val="24"/>
        </w:rPr>
        <w:t xml:space="preserve"> </w:t>
      </w:r>
      <w:r w:rsidRPr="007D5715">
        <w:rPr>
          <w:rFonts w:ascii="Arial" w:hAnsi="Arial" w:cs="Arial"/>
          <w:sz w:val="24"/>
          <w:szCs w:val="24"/>
        </w:rPr>
        <w:t>non si dona, perché è Cristo il suo dono d’amore, di salvezza,</w:t>
      </w:r>
      <w:r w:rsidR="00CB5D9B">
        <w:rPr>
          <w:rFonts w:ascii="Arial" w:hAnsi="Arial" w:cs="Arial"/>
          <w:sz w:val="24"/>
          <w:szCs w:val="24"/>
        </w:rPr>
        <w:t xml:space="preserve"> </w:t>
      </w:r>
      <w:r w:rsidRPr="007D5715">
        <w:rPr>
          <w:rFonts w:ascii="Arial" w:hAnsi="Arial" w:cs="Arial"/>
          <w:sz w:val="24"/>
          <w:szCs w:val="24"/>
        </w:rPr>
        <w:t>di redenzione, di giustificazione, di santificazione. È Cristo la</w:t>
      </w:r>
      <w:r w:rsidR="00CB5D9B">
        <w:rPr>
          <w:rFonts w:ascii="Arial" w:hAnsi="Arial" w:cs="Arial"/>
          <w:sz w:val="24"/>
          <w:szCs w:val="24"/>
        </w:rPr>
        <w:t xml:space="preserve"> </w:t>
      </w:r>
      <w:r w:rsidRPr="007D5715">
        <w:rPr>
          <w:rFonts w:ascii="Arial" w:hAnsi="Arial" w:cs="Arial"/>
          <w:sz w:val="24"/>
          <w:szCs w:val="24"/>
        </w:rPr>
        <w:t>verità e la santità di ogni uomo.</w:t>
      </w:r>
    </w:p>
    <w:p w14:paraId="623FB35F" w14:textId="26A59545"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nostra verità è dalla verità di Dio. La verità di Dio per noi</w:t>
      </w:r>
      <w:r w:rsidR="00CB5D9B">
        <w:rPr>
          <w:rFonts w:ascii="Arial" w:hAnsi="Arial" w:cs="Arial"/>
          <w:sz w:val="24"/>
          <w:szCs w:val="24"/>
        </w:rPr>
        <w:t xml:space="preserve"> </w:t>
      </w:r>
      <w:r w:rsidRPr="007D5715">
        <w:rPr>
          <w:rFonts w:ascii="Arial" w:hAnsi="Arial" w:cs="Arial"/>
          <w:sz w:val="24"/>
          <w:szCs w:val="24"/>
        </w:rPr>
        <w:t>è dalla verità di Cristo Gesù. La verità di Dio per noi è Cristo,</w:t>
      </w:r>
      <w:r w:rsidR="00CB5D9B">
        <w:rPr>
          <w:rFonts w:ascii="Arial" w:hAnsi="Arial" w:cs="Arial"/>
          <w:sz w:val="24"/>
          <w:szCs w:val="24"/>
        </w:rPr>
        <w:t xml:space="preserve"> </w:t>
      </w:r>
      <w:r w:rsidRPr="007D5715">
        <w:rPr>
          <w:rFonts w:ascii="Arial" w:hAnsi="Arial" w:cs="Arial"/>
          <w:sz w:val="24"/>
          <w:szCs w:val="24"/>
        </w:rPr>
        <w:t>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w:t>
      </w:r>
    </w:p>
    <w:p w14:paraId="40D125D1" w14:textId="1A5BC2F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Quanto stiamo dicendo è confermato perennemente dalla</w:t>
      </w:r>
      <w:r w:rsidR="00CB5D9B">
        <w:rPr>
          <w:rFonts w:ascii="Arial" w:hAnsi="Arial" w:cs="Arial"/>
          <w:sz w:val="24"/>
          <w:szCs w:val="24"/>
        </w:rPr>
        <w:t xml:space="preserve"> </w:t>
      </w:r>
      <w:r w:rsidRPr="007D5715">
        <w:rPr>
          <w:rFonts w:ascii="Arial" w:hAnsi="Arial" w:cs="Arial"/>
          <w:sz w:val="24"/>
          <w:szCs w:val="24"/>
        </w:rPr>
        <w:t>storia. Dove Cristo è rifiutato, non ascoltato, combattuto, rinnegato, venduto, tradito, crocifisso; dove Cristo viene bandito</w:t>
      </w:r>
      <w:r w:rsidR="00CB5D9B">
        <w:rPr>
          <w:rFonts w:ascii="Arial" w:hAnsi="Arial" w:cs="Arial"/>
          <w:sz w:val="24"/>
          <w:szCs w:val="24"/>
        </w:rPr>
        <w:t xml:space="preserve"> </w:t>
      </w:r>
      <w:r w:rsidRPr="007D5715">
        <w:rPr>
          <w:rFonts w:ascii="Arial" w:hAnsi="Arial" w:cs="Arial"/>
          <w:sz w:val="24"/>
          <w:szCs w:val="24"/>
        </w:rPr>
        <w:t>dalla vita della comunità civile, l’uomo cade immediatamente</w:t>
      </w:r>
      <w:r w:rsidR="00CB5D9B">
        <w:rPr>
          <w:rFonts w:ascii="Arial" w:hAnsi="Arial" w:cs="Arial"/>
          <w:sz w:val="24"/>
          <w:szCs w:val="24"/>
        </w:rPr>
        <w:t xml:space="preserve"> </w:t>
      </w:r>
      <w:r w:rsidRPr="007D5715">
        <w:rPr>
          <w:rFonts w:ascii="Arial" w:hAnsi="Arial" w:cs="Arial"/>
          <w:sz w:val="24"/>
          <w:szCs w:val="24"/>
        </w:rPr>
        <w:t>in una falsità globale, perde ogni orientamento, smarrisce ogni</w:t>
      </w:r>
      <w:r w:rsidR="00CB5D9B">
        <w:rPr>
          <w:rFonts w:ascii="Arial" w:hAnsi="Arial" w:cs="Arial"/>
          <w:sz w:val="24"/>
          <w:szCs w:val="24"/>
        </w:rPr>
        <w:t xml:space="preserve"> </w:t>
      </w:r>
      <w:r w:rsidRPr="007D5715">
        <w:rPr>
          <w:rFonts w:ascii="Arial" w:hAnsi="Arial" w:cs="Arial"/>
          <w:sz w:val="24"/>
          <w:szCs w:val="24"/>
        </w:rPr>
        <w:t>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w:t>
      </w:r>
    </w:p>
    <w:p w14:paraId="32A4A8C1" w14:textId="20C97BA2"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sufficiente che noi oggi pensiamo a tutti i falsi diritti che l’uomo vuole che gli siano riconosciuti per legge da chi è preposto al suo governo. Ogni falso diritto che l’uomo vuole che gli venga riconosciuto vi è un diritto vero che si nega all’intera comunità. Pensiamo per un istante al vero diritto di un bambino</w:t>
      </w:r>
      <w:r w:rsidR="00CB5D9B">
        <w:rPr>
          <w:rFonts w:ascii="Arial" w:hAnsi="Arial" w:cs="Arial"/>
          <w:sz w:val="24"/>
          <w:szCs w:val="24"/>
        </w:rPr>
        <w:t xml:space="preserve"> </w:t>
      </w:r>
      <w:r w:rsidRPr="007D5715">
        <w:rPr>
          <w:rFonts w:ascii="Arial" w:hAnsi="Arial" w:cs="Arial"/>
          <w:sz w:val="24"/>
          <w:szCs w:val="24"/>
        </w:rPr>
        <w:t xml:space="preserve">e comprenderemo: </w:t>
      </w:r>
    </w:p>
    <w:p w14:paraId="71EAC82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Quanto stiamo per dire non appartiene al cristiano. Se appartenesse al cristiano ognuno potrebbe dire: «Io non sono cristiano e ciò che dici non mi interessa. Interessa a te che sei cristiano». </w:t>
      </w:r>
    </w:p>
    <w:p w14:paraId="570E854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Quanto stiamo per dire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w:t>
      </w:r>
    </w:p>
    <w:p w14:paraId="631B8BF2" w14:textId="0856F4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Ciò premesso, possiamo procedere senza indugio. Per comprendere quanto il Signore Dio, il Creatore dell’uomo, ha scritto</w:t>
      </w:r>
      <w:r w:rsidR="00CB5D9B">
        <w:rPr>
          <w:rFonts w:ascii="Arial" w:hAnsi="Arial" w:cs="Arial"/>
          <w:sz w:val="24"/>
          <w:szCs w:val="24"/>
        </w:rPr>
        <w:t xml:space="preserve"> </w:t>
      </w:r>
      <w:r w:rsidRPr="007D5715">
        <w:rPr>
          <w:rFonts w:ascii="Arial" w:hAnsi="Arial" w:cs="Arial"/>
          <w:sz w:val="24"/>
          <w:szCs w:val="24"/>
        </w:rPr>
        <w:t xml:space="preserve">come diritto che ogni uomo è chiamato a osservare, perché </w:t>
      </w:r>
      <w:r w:rsidRPr="007D5715">
        <w:rPr>
          <w:rFonts w:ascii="Arial" w:hAnsi="Arial" w:cs="Arial"/>
          <w:sz w:val="24"/>
          <w:szCs w:val="24"/>
        </w:rPr>
        <w:lastRenderedPageBreak/>
        <w:t>la</w:t>
      </w:r>
      <w:r w:rsidR="00CB5D9B">
        <w:rPr>
          <w:rFonts w:ascii="Arial" w:hAnsi="Arial" w:cs="Arial"/>
          <w:sz w:val="24"/>
          <w:szCs w:val="24"/>
        </w:rPr>
        <w:t xml:space="preserve"> </w:t>
      </w:r>
      <w:r w:rsidRPr="007D5715">
        <w:rPr>
          <w:rFonts w:ascii="Arial" w:hAnsi="Arial" w:cs="Arial"/>
          <w:sz w:val="24"/>
          <w:szCs w:val="24"/>
        </w:rPr>
        <w:t>sua vita rimanga vita e non si trasformi in morte, cammini nella</w:t>
      </w:r>
      <w:r w:rsidR="00CB5D9B">
        <w:rPr>
          <w:rFonts w:ascii="Arial" w:hAnsi="Arial" w:cs="Arial"/>
          <w:sz w:val="24"/>
          <w:szCs w:val="24"/>
        </w:rPr>
        <w:t xml:space="preserve"> </w:t>
      </w:r>
      <w:r w:rsidRPr="007D5715">
        <w:rPr>
          <w:rFonts w:ascii="Arial" w:hAnsi="Arial" w:cs="Arial"/>
          <w:sz w:val="24"/>
          <w:szCs w:val="24"/>
        </w:rPr>
        <w:t>verità e non proceda nella falsità, sia governata dalla piena libertà e non sia invece sottomessa ad ogni schiavitù, deve sempre</w:t>
      </w:r>
      <w:r w:rsidR="00CB5D9B">
        <w:rPr>
          <w:rFonts w:ascii="Arial" w:hAnsi="Arial" w:cs="Arial"/>
          <w:sz w:val="24"/>
          <w:szCs w:val="24"/>
        </w:rPr>
        <w:t xml:space="preserve"> </w:t>
      </w:r>
      <w:r w:rsidRPr="007D5715">
        <w:rPr>
          <w:rFonts w:ascii="Arial" w:hAnsi="Arial" w:cs="Arial"/>
          <w:sz w:val="24"/>
          <w:szCs w:val="24"/>
        </w:rPr>
        <w:t>ricordarsi che ogni Legge scritta per l’uomo dal suo Creatore</w:t>
      </w:r>
      <w:r w:rsidR="00CB5D9B">
        <w:rPr>
          <w:rFonts w:ascii="Arial" w:hAnsi="Arial" w:cs="Arial"/>
          <w:sz w:val="24"/>
          <w:szCs w:val="24"/>
        </w:rPr>
        <w:t xml:space="preserve"> </w:t>
      </w:r>
      <w:r w:rsidRPr="007D5715">
        <w:rPr>
          <w:rFonts w:ascii="Arial" w:hAnsi="Arial" w:cs="Arial"/>
          <w:sz w:val="24"/>
          <w:szCs w:val="24"/>
        </w:rPr>
        <w:t>e Signore è Legge universale e riguarda ogni uomo, tutta l’umanità, l’intera creazione. È nel diritto universale che si vive il</w:t>
      </w:r>
      <w:r w:rsidR="00CB5D9B">
        <w:rPr>
          <w:rFonts w:ascii="Arial" w:hAnsi="Arial" w:cs="Arial"/>
          <w:sz w:val="24"/>
          <w:szCs w:val="24"/>
        </w:rPr>
        <w:t xml:space="preserve"> </w:t>
      </w:r>
      <w:r w:rsidRPr="007D5715">
        <w:rPr>
          <w:rFonts w:ascii="Arial" w:hAnsi="Arial" w:cs="Arial"/>
          <w:sz w:val="24"/>
          <w:szCs w:val="24"/>
        </w:rPr>
        <w:t>diritto particolare. È falso ogni diritto particolare che si vive sul</w:t>
      </w:r>
      <w:r w:rsidR="00CB5D9B">
        <w:rPr>
          <w:rFonts w:ascii="Arial" w:hAnsi="Arial" w:cs="Arial"/>
          <w:sz w:val="24"/>
          <w:szCs w:val="24"/>
        </w:rPr>
        <w:t xml:space="preserve"> </w:t>
      </w:r>
      <w:r w:rsidRPr="007D5715">
        <w:rPr>
          <w:rFonts w:ascii="Arial" w:hAnsi="Arial" w:cs="Arial"/>
          <w:sz w:val="24"/>
          <w:szCs w:val="24"/>
        </w:rPr>
        <w:t>sacrificio del diritto universale.</w:t>
      </w:r>
    </w:p>
    <w:p w14:paraId="32D4A1A0" w14:textId="6A3CB37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Nel matrimonio la donna non è padrona del suo corpo.</w:t>
      </w:r>
      <w:r w:rsidR="00CB5D9B">
        <w:rPr>
          <w:rFonts w:ascii="Arial" w:hAnsi="Arial" w:cs="Arial"/>
          <w:sz w:val="24"/>
          <w:szCs w:val="24"/>
        </w:rPr>
        <w:t xml:space="preserve"> </w:t>
      </w:r>
      <w:r w:rsidRPr="007D5715">
        <w:rPr>
          <w:rFonts w:ascii="Arial" w:hAnsi="Arial" w:cs="Arial"/>
          <w:sz w:val="24"/>
          <w:szCs w:val="24"/>
        </w:rPr>
        <w:t>Ne ha fatto dono al marito. Neanche l’uomo è padrone del suo</w:t>
      </w:r>
      <w:r w:rsidR="00CB5D9B">
        <w:rPr>
          <w:rFonts w:ascii="Arial" w:hAnsi="Arial" w:cs="Arial"/>
          <w:sz w:val="24"/>
          <w:szCs w:val="24"/>
        </w:rPr>
        <w:t xml:space="preserve"> </w:t>
      </w:r>
      <w:r w:rsidRPr="007D5715">
        <w:rPr>
          <w:rFonts w:ascii="Arial" w:hAnsi="Arial" w:cs="Arial"/>
          <w:sz w:val="24"/>
          <w:szCs w:val="24"/>
        </w:rPr>
        <w:t>corpo. Ne ha fatto dono alla moglie. L’uomo e la donna non</w:t>
      </w:r>
      <w:r w:rsidR="00CB5D9B">
        <w:rPr>
          <w:rFonts w:ascii="Arial" w:hAnsi="Arial" w:cs="Arial"/>
          <w:sz w:val="24"/>
          <w:szCs w:val="24"/>
        </w:rPr>
        <w:t xml:space="preserve"> </w:t>
      </w:r>
      <w:r w:rsidRPr="007D5715">
        <w:rPr>
          <w:rFonts w:ascii="Arial" w:hAnsi="Arial" w:cs="Arial"/>
          <w:sz w:val="24"/>
          <w:szCs w:val="24"/>
        </w:rPr>
        <w:t>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2494162" w14:textId="7637B3E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dell’uomo nascere da una vera famiglia. Ogni uomo deve essere il frutto di una famiglia, non di un uomo e di una donna, non di una provetta, non di una macchina, non di unioni illegittime, non di relazioni extraconiugali, non di relazioni</w:t>
      </w:r>
      <w:r w:rsidR="00CB5D9B">
        <w:rPr>
          <w:rFonts w:ascii="Arial" w:hAnsi="Arial" w:cs="Arial"/>
          <w:sz w:val="24"/>
          <w:szCs w:val="24"/>
        </w:rPr>
        <w:t xml:space="preserve"> </w:t>
      </w:r>
      <w:r w:rsidRPr="007D5715">
        <w:rPr>
          <w:rFonts w:ascii="Arial" w:hAnsi="Arial" w:cs="Arial"/>
          <w:sz w:val="24"/>
          <w:szCs w:val="24"/>
        </w:rPr>
        <w:t>prematrimoniali. Non di uteri in affitto. Non di madri surrogate. Neanche di madri biologiche. Non di sperma e di ovuli venduti</w:t>
      </w:r>
      <w:r w:rsidR="00CB5D9B">
        <w:rPr>
          <w:rFonts w:ascii="Arial" w:hAnsi="Arial" w:cs="Arial"/>
          <w:sz w:val="24"/>
          <w:szCs w:val="24"/>
        </w:rPr>
        <w:t xml:space="preserve"> </w:t>
      </w:r>
      <w:r w:rsidRPr="007D5715">
        <w:rPr>
          <w:rFonts w:ascii="Arial" w:hAnsi="Arial" w:cs="Arial"/>
          <w:sz w:val="24"/>
          <w:szCs w:val="24"/>
        </w:rPr>
        <w:t>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w:t>
      </w:r>
    </w:p>
    <w:p w14:paraId="6F5E004D" w14:textId="39420FD3"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w:t>
      </w:r>
      <w:r w:rsidR="00CB5D9B">
        <w:rPr>
          <w:rFonts w:ascii="Arial" w:hAnsi="Arial" w:cs="Arial"/>
          <w:sz w:val="24"/>
          <w:szCs w:val="24"/>
        </w:rPr>
        <w:t xml:space="preserve"> </w:t>
      </w:r>
      <w:r w:rsidRPr="007D5715">
        <w:rPr>
          <w:rFonts w:ascii="Arial" w:hAnsi="Arial" w:cs="Arial"/>
          <w:sz w:val="24"/>
          <w:szCs w:val="24"/>
        </w:rPr>
        <w:t>che vengono dallo Spirito Santo dietro insistente preghiera. La preghiera è l’alito della nostra vita.</w:t>
      </w:r>
    </w:p>
    <w:p w14:paraId="043E708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6A709E5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w:t>
      </w:r>
      <w:r w:rsidRPr="007D5715">
        <w:rPr>
          <w:rFonts w:ascii="Arial" w:hAnsi="Arial" w:cs="Arial"/>
          <w:sz w:val="24"/>
          <w:szCs w:val="24"/>
        </w:rPr>
        <w:lastRenderedPageBreak/>
        <w:t>illegittima, la espone all’adulterio, e chiunque sposa una ripudiata, commette adulterio» (Mt 5,31-32).</w:t>
      </w:r>
    </w:p>
    <w:p w14:paraId="7D76AC77" w14:textId="7DDFFFC3"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w:t>
      </w:r>
      <w:r w:rsidR="00CB5D9B">
        <w:rPr>
          <w:rFonts w:ascii="Arial" w:hAnsi="Arial" w:cs="Arial"/>
          <w:sz w:val="24"/>
          <w:szCs w:val="24"/>
        </w:rPr>
        <w:t xml:space="preserve"> </w:t>
      </w:r>
      <w:r w:rsidRPr="007D5715">
        <w:rPr>
          <w:rFonts w:ascii="Arial" w:hAnsi="Arial" w:cs="Arial"/>
          <w:sz w:val="24"/>
          <w:szCs w:val="24"/>
        </w:rPr>
        <w:t xml:space="preserve">nessuno evita, tutti cercano. Questa peste che distrugge dal di dentro il nostro corpo, con conseguenze che durano nei secoli, che non si fermano alla singola persona, come per l’antica peste, si chiama con diversi nomi: droga, alcool, fumo, cibo, lussuria, impudicizia, scandalo. </w:t>
      </w:r>
    </w:p>
    <w:p w14:paraId="4CC35B06" w14:textId="334B005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Tutte queste pesti assalgono l’uomo e lo distruggono nelle fibre più profonde e anche invisibili della sua umanità, rendendo il suo corpo dannoso persino nel dono della vita, attraverso la via della generazione. Queste pesti</w:t>
      </w:r>
      <w:r w:rsidR="00CB5D9B">
        <w:rPr>
          <w:rFonts w:ascii="Arial" w:hAnsi="Arial" w:cs="Arial"/>
          <w:sz w:val="24"/>
          <w:szCs w:val="24"/>
        </w:rPr>
        <w:t xml:space="preserve"> </w:t>
      </w:r>
      <w:r w:rsidRPr="007D5715">
        <w:rPr>
          <w:rFonts w:ascii="Arial" w:hAnsi="Arial" w:cs="Arial"/>
          <w:sz w:val="24"/>
          <w:szCs w:val="24"/>
        </w:rPr>
        <w:t>privano l’uomo e la donna di essere padre e madre di vita vera. I danni di cui esse sono causa sono irreparabili e durano per i secoli dei secoli.</w:t>
      </w:r>
    </w:p>
    <w:p w14:paraId="7D87D08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5E5741E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54880EC3" w14:textId="0AEB7C6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nascere da genitori che non sono</w:t>
      </w:r>
      <w:r w:rsidR="00CB5D9B">
        <w:rPr>
          <w:rFonts w:ascii="Arial" w:hAnsi="Arial" w:cs="Arial"/>
          <w:sz w:val="24"/>
          <w:szCs w:val="24"/>
        </w:rPr>
        <w:t xml:space="preserve"> </w:t>
      </w:r>
      <w:r w:rsidRPr="007D5715">
        <w:rPr>
          <w:rFonts w:ascii="Arial" w:hAnsi="Arial" w:cs="Arial"/>
          <w:sz w:val="24"/>
          <w:szCs w:val="24"/>
        </w:rPr>
        <w:t>schiavi del fumo. Il fumo è ormai droga universale. È anche una</w:t>
      </w:r>
      <w:r w:rsidR="00CB5D9B">
        <w:rPr>
          <w:rFonts w:ascii="Arial" w:hAnsi="Arial" w:cs="Arial"/>
          <w:sz w:val="24"/>
          <w:szCs w:val="24"/>
        </w:rPr>
        <w:t xml:space="preserve"> </w:t>
      </w:r>
      <w:r w:rsidRPr="007D5715">
        <w:rPr>
          <w:rFonts w:ascii="Arial" w:hAnsi="Arial" w:cs="Arial"/>
          <w:sz w:val="24"/>
          <w:szCs w:val="24"/>
        </w:rPr>
        <w:t>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02AB328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nascere da genitori che sanno fare buon uso del cibo. Il cibo non è temuto da nessuno. Nessuno lo considera una vera peste, una fonte inesauribile di malattie e di attentato alla salute dell’uomo. Un tempo si diceva «ne uccide più la gola che la spada». Esso va assunto con parsimonia, temperanza, prudenza, somma attenzione, vigilanza. Ogni grammo in più è un veleno che noi ingeriamo nel nostro corpo per la sua rovina e non di certo per il suo bene.</w:t>
      </w:r>
    </w:p>
    <w:p w14:paraId="7CBCFBF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791A232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p>
    <w:p w14:paraId="7AC418A3" w14:textId="15595C8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È diritto del bambino nascere da genitori dediti allo scandalo. Lo scandalo è l’uso peccaminoso del nostro corpo dinanzi</w:t>
      </w:r>
      <w:r w:rsidR="00CB5D9B">
        <w:rPr>
          <w:rFonts w:ascii="Arial" w:hAnsi="Arial" w:cs="Arial"/>
          <w:sz w:val="24"/>
          <w:szCs w:val="24"/>
        </w:rPr>
        <w:t xml:space="preserve"> </w:t>
      </w:r>
      <w:r w:rsidRPr="007D5715">
        <w:rPr>
          <w:rFonts w:ascii="Arial" w:hAnsi="Arial" w:cs="Arial"/>
          <w:sz w:val="24"/>
          <w:szCs w:val="24"/>
        </w:rPr>
        <w:t>ai piccoli nella fede o anche di età. Con lo scandalo, altra peste rovinosa, il male entra nel cuore e nella mente dei nostri fratelli e li conduce alla rovina. Un solo peccato di scandalo può distruggere secoli di lavoro santo.</w:t>
      </w:r>
    </w:p>
    <w:p w14:paraId="4FF21455" w14:textId="3DE8C785"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 bambino essere preservato da malattie genetiche. Alcune di queste pesti giungono fino a modificare geneticamente la nostra stessa natura. La natura modificata produce</w:t>
      </w:r>
      <w:r w:rsidR="00CB5D9B">
        <w:rPr>
          <w:rFonts w:ascii="Arial" w:hAnsi="Arial" w:cs="Arial"/>
          <w:sz w:val="24"/>
          <w:szCs w:val="24"/>
        </w:rPr>
        <w:t xml:space="preserve"> </w:t>
      </w:r>
      <w:r w:rsidRPr="007D5715">
        <w:rPr>
          <w:rFonts w:ascii="Arial" w:hAnsi="Arial" w:cs="Arial"/>
          <w:sz w:val="24"/>
          <w:szCs w:val="24"/>
        </w:rPr>
        <w:t>frutti modificati. Oggi sono moltissime le malattie genetiche,</w:t>
      </w:r>
      <w:r w:rsidR="00CB5D9B">
        <w:rPr>
          <w:rFonts w:ascii="Arial" w:hAnsi="Arial" w:cs="Arial"/>
          <w:sz w:val="24"/>
          <w:szCs w:val="24"/>
        </w:rPr>
        <w:t xml:space="preserve"> </w:t>
      </w:r>
      <w:r w:rsidRPr="007D5715">
        <w:rPr>
          <w:rFonts w:ascii="Arial" w:hAnsi="Arial" w:cs="Arial"/>
          <w:sz w:val="24"/>
          <w:szCs w:val="24"/>
        </w:rPr>
        <w:t>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1502E91B" w14:textId="42A59F5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w:t>
      </w:r>
      <w:r w:rsidR="00CB5D9B">
        <w:rPr>
          <w:rFonts w:ascii="Arial" w:hAnsi="Arial" w:cs="Arial"/>
          <w:sz w:val="24"/>
          <w:szCs w:val="24"/>
        </w:rPr>
        <w:t xml:space="preserve"> </w:t>
      </w:r>
      <w:r w:rsidRPr="007D5715">
        <w:rPr>
          <w:rFonts w:ascii="Arial" w:hAnsi="Arial" w:cs="Arial"/>
          <w:sz w:val="24"/>
          <w:szCs w:val="24"/>
        </w:rPr>
        <w:t>negati ai bambini, diritti prima del concepimento e diritti dopo il concepimento».</w:t>
      </w:r>
    </w:p>
    <w:p w14:paraId="2BB57DB0" w14:textId="167C1E9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Proviamo ora a mettere in luce qualche diritto del bambino prima dello stesso concepimento e si comprenderà tutto il male</w:t>
      </w:r>
      <w:r w:rsidR="00CB5D9B">
        <w:rPr>
          <w:rFonts w:ascii="Arial" w:hAnsi="Arial" w:cs="Arial"/>
          <w:sz w:val="24"/>
          <w:szCs w:val="24"/>
        </w:rPr>
        <w:t xml:space="preserve"> </w:t>
      </w:r>
      <w:r w:rsidRPr="007D5715">
        <w:rPr>
          <w:rFonts w:ascii="Arial" w:hAnsi="Arial" w:cs="Arial"/>
          <w:sz w:val="24"/>
          <w:szCs w:val="24"/>
        </w:rPr>
        <w:t>creato in questo mondo fatto di dèi. Quelli dopo il concepimento e dopo la nascita sono diritti dell’anima, dello spirito, del corpo, diritti naturali e soprannaturali, diritti per il tempo e per l’eternità.</w:t>
      </w:r>
    </w:p>
    <w:p w14:paraId="6CA38A5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w:t>
      </w:r>
    </w:p>
    <w:p w14:paraId="58FF682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Ogni bambino figlio di cristiani ha questo diritto: nascere da una famiglia cristiana. Ogni altro concepimento e ogni altra nascita non è secondo la Legge del Signore. Non è dalla natura divenuta cristiana e obbligata a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 un diritto del bambino che è prima della sua nascita è vera follia per questa umanità, vera pazzia. Se poi dovessimo aggiungere l’altro diritto del bambino, anche questo prima del suo stesso concepimento, allora qui siamo da internare.</w:t>
      </w:r>
    </w:p>
    <w:p w14:paraId="594A6DC3" w14:textId="002399E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w:t>
      </w:r>
      <w:r w:rsidR="00CB5D9B">
        <w:rPr>
          <w:rFonts w:ascii="Arial" w:hAnsi="Arial" w:cs="Arial"/>
          <w:sz w:val="24"/>
          <w:szCs w:val="24"/>
        </w:rPr>
        <w:t xml:space="preserve"> </w:t>
      </w:r>
      <w:r w:rsidRPr="007D5715">
        <w:rPr>
          <w:rFonts w:ascii="Arial" w:hAnsi="Arial" w:cs="Arial"/>
          <w:sz w:val="24"/>
          <w:szCs w:val="24"/>
        </w:rPr>
        <w:t>bambino. La carne non è il bambino. L’anima dell’uomo è creata direttamente da Dio ed è l’anima che fa della carne un essere vivente. Infatti, non appena l’anima lascia il corpo, la carne entra in putrefazione, in corruzione, diviene polvere.</w:t>
      </w:r>
    </w:p>
    <w:p w14:paraId="1761BF6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w:t>
      </w:r>
    </w:p>
    <w:p w14:paraId="1BF801D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146C97B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2505EB5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6F21BBCC" w14:textId="3421E44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Viviamo in una società in cui ogni adulto pretende che venga difeso il suo non diritto, il suo falso diritto, ma calpestando il vero naturale diritto del bambino. Il diritto dell’adulto finisce</w:t>
      </w:r>
      <w:r w:rsidR="00CB5D9B">
        <w:rPr>
          <w:rFonts w:ascii="Arial" w:hAnsi="Arial" w:cs="Arial"/>
          <w:sz w:val="24"/>
          <w:szCs w:val="24"/>
        </w:rPr>
        <w:t xml:space="preserve"> </w:t>
      </w:r>
      <w:r w:rsidRPr="007D5715">
        <w:rPr>
          <w:rFonts w:ascii="Arial" w:hAnsi="Arial" w:cs="Arial"/>
          <w:sz w:val="24"/>
          <w:szCs w:val="24"/>
        </w:rPr>
        <w:t>quando viene leso il diritto del bambino. Gli adulti sono a servizio del bambino, mai loro padroni. Sono i custodi del diritto</w:t>
      </w:r>
      <w:r w:rsidR="00CB5D9B">
        <w:rPr>
          <w:rFonts w:ascii="Arial" w:hAnsi="Arial" w:cs="Arial"/>
          <w:sz w:val="24"/>
          <w:szCs w:val="24"/>
        </w:rPr>
        <w:t xml:space="preserve"> </w:t>
      </w:r>
      <w:r w:rsidRPr="007D5715">
        <w:rPr>
          <w:rFonts w:ascii="Arial" w:hAnsi="Arial" w:cs="Arial"/>
          <w:sz w:val="24"/>
          <w:szCs w:val="24"/>
        </w:rPr>
        <w:t xml:space="preserve">dei figli, mai i loro despoti o tiranni. Una civiltà in cui gli adulti sono tiranni dei bambini è disumana. Mai potrà dirsi civiltà. </w:t>
      </w:r>
    </w:p>
    <w:p w14:paraId="7C2E697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1B9194F0" w14:textId="1B0FC448"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dell’uomo che gli venga annunziato Gesù Signore</w:t>
      </w:r>
      <w:r w:rsidR="00CB5D9B">
        <w:rPr>
          <w:rFonts w:ascii="Arial" w:hAnsi="Arial" w:cs="Arial"/>
          <w:sz w:val="24"/>
          <w:szCs w:val="24"/>
        </w:rPr>
        <w:t xml:space="preserve"> </w:t>
      </w:r>
      <w:r w:rsidRPr="007D5715">
        <w:rPr>
          <w:rFonts w:ascii="Arial" w:hAnsi="Arial" w:cs="Arial"/>
          <w:sz w:val="24"/>
          <w:szCs w:val="24"/>
        </w:rPr>
        <w:t>secondo la purissima verità del Vangelo.</w:t>
      </w:r>
    </w:p>
    <w:p w14:paraId="3B0B7B6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dell’uomo rinascere da acqua e da Spirito Santo.</w:t>
      </w:r>
    </w:p>
    <w:p w14:paraId="4289EB72" w14:textId="0F309B7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dell’uomo essere incorporato alla Chiesa una, santa,</w:t>
      </w:r>
      <w:r w:rsidR="00CB5D9B">
        <w:rPr>
          <w:rFonts w:ascii="Arial" w:hAnsi="Arial" w:cs="Arial"/>
          <w:sz w:val="24"/>
          <w:szCs w:val="24"/>
        </w:rPr>
        <w:t xml:space="preserve"> </w:t>
      </w:r>
      <w:r w:rsidRPr="007D5715">
        <w:rPr>
          <w:rFonts w:ascii="Arial" w:hAnsi="Arial" w:cs="Arial"/>
          <w:sz w:val="24"/>
          <w:szCs w:val="24"/>
        </w:rPr>
        <w:t>cattolica, apostolica, che è solo quella il cui fondamento visibile è Pietro.</w:t>
      </w:r>
    </w:p>
    <w:p w14:paraId="401A43C3" w14:textId="4D4AB39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diritto di ogni uomo essere confortato con la grazia</w:t>
      </w:r>
      <w:r w:rsidR="00CB5D9B">
        <w:rPr>
          <w:rFonts w:ascii="Arial" w:hAnsi="Arial" w:cs="Arial"/>
          <w:sz w:val="24"/>
          <w:szCs w:val="24"/>
        </w:rPr>
        <w:t xml:space="preserve"> </w:t>
      </w:r>
      <w:r w:rsidRPr="007D5715">
        <w:rPr>
          <w:rFonts w:ascii="Arial" w:hAnsi="Arial" w:cs="Arial"/>
          <w:sz w:val="24"/>
          <w:szCs w:val="24"/>
        </w:rPr>
        <w:t>e la verità di Cristo Signore, sostenuto dall’annunzio della Parola.</w:t>
      </w:r>
    </w:p>
    <w:p w14:paraId="4AA6776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w:t>
      </w:r>
      <w:r w:rsidRPr="007D5715">
        <w:rPr>
          <w:rFonts w:ascii="Arial" w:hAnsi="Arial" w:cs="Arial"/>
          <w:sz w:val="24"/>
          <w:szCs w:val="24"/>
        </w:rPr>
        <w:lastRenderedPageBreak/>
        <w:t>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6F3F123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p>
    <w:p w14:paraId="61AAAE7B" w14:textId="0F6CC2B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w:t>
      </w:r>
      <w:r w:rsidR="00CB5D9B">
        <w:rPr>
          <w:rFonts w:ascii="Arial" w:hAnsi="Arial" w:cs="Arial"/>
          <w:sz w:val="24"/>
          <w:szCs w:val="24"/>
        </w:rPr>
        <w:t xml:space="preserve"> </w:t>
      </w:r>
      <w:r w:rsidRPr="007D5715">
        <w:rPr>
          <w:rFonts w:ascii="Arial" w:hAnsi="Arial" w:cs="Arial"/>
          <w:sz w:val="24"/>
          <w:szCs w:val="24"/>
        </w:rPr>
        <w:t>all’appello di ciascuno alla sua coscienza. La responsabilità della decisione è solo sua.</w:t>
      </w:r>
    </w:p>
    <w:p w14:paraId="6BF4911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w:t>
      </w:r>
    </w:p>
    <w:p w14:paraId="206F8C4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7265671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3731D63F" w14:textId="6AB36DB2"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w:t>
      </w:r>
      <w:r w:rsidR="00CB5D9B">
        <w:rPr>
          <w:rFonts w:ascii="Arial" w:hAnsi="Arial" w:cs="Arial"/>
          <w:sz w:val="24"/>
          <w:szCs w:val="24"/>
        </w:rPr>
        <w:t xml:space="preserve"> </w:t>
      </w:r>
    </w:p>
    <w:p w14:paraId="0DF4FB8B" w14:textId="567CB7F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w:t>
      </w:r>
      <w:r w:rsidR="00CB5D9B">
        <w:rPr>
          <w:rFonts w:ascii="Arial" w:hAnsi="Arial" w:cs="Arial"/>
          <w:sz w:val="24"/>
          <w:szCs w:val="24"/>
        </w:rPr>
        <w:t xml:space="preserve"> </w:t>
      </w:r>
      <w:r w:rsidRPr="007D5715">
        <w:rPr>
          <w:rFonts w:ascii="Arial" w:hAnsi="Arial" w:cs="Arial"/>
          <w:sz w:val="24"/>
          <w:szCs w:val="24"/>
        </w:rPr>
        <w:t>esterno. È trasmissione genetica spirituale, così come noi siamo</w:t>
      </w:r>
      <w:r w:rsidR="00CB5D9B">
        <w:rPr>
          <w:rFonts w:ascii="Arial" w:hAnsi="Arial" w:cs="Arial"/>
          <w:sz w:val="24"/>
          <w:szCs w:val="24"/>
        </w:rPr>
        <w:t xml:space="preserve"> </w:t>
      </w:r>
      <w:r w:rsidRPr="007D5715">
        <w:rPr>
          <w:rFonts w:ascii="Arial" w:hAnsi="Arial" w:cs="Arial"/>
          <w:sz w:val="24"/>
          <w:szCs w:val="24"/>
        </w:rPr>
        <w:t xml:space="preserve">per creazione «trasmissione genetica di Dio». </w:t>
      </w:r>
    </w:p>
    <w:p w14:paraId="0A62B00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0706EC2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2F9E938C" w14:textId="7711F28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w:t>
      </w:r>
      <w:r w:rsidR="00CB5D9B">
        <w:rPr>
          <w:rFonts w:ascii="Arial" w:hAnsi="Arial" w:cs="Arial"/>
          <w:sz w:val="24"/>
          <w:szCs w:val="24"/>
        </w:rPr>
        <w:t xml:space="preserve"> </w:t>
      </w:r>
      <w:r w:rsidRPr="007D5715">
        <w:rPr>
          <w:rFonts w:ascii="Arial" w:hAnsi="Arial" w:cs="Arial"/>
          <w:sz w:val="24"/>
          <w:szCs w:val="24"/>
        </w:rPr>
        <w:t>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w:t>
      </w:r>
    </w:p>
    <w:p w14:paraId="718F339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1DBBA1A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4235E76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w:t>
      </w:r>
    </w:p>
    <w:p w14:paraId="28FA27F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w:t>
      </w:r>
    </w:p>
    <w:p w14:paraId="1FDB08C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Sono diritti artificiali, di peccato e quindi grandi abomini presso Dio, sia il divorzio che l’aborto. Con l’aborto si toglie la vita alla vita. Con il divorzio si priva la vita di divenire vera </w:t>
      </w:r>
      <w:r w:rsidRPr="007D5715">
        <w:rPr>
          <w:rFonts w:ascii="Arial" w:hAnsi="Arial" w:cs="Arial"/>
          <w:sz w:val="24"/>
          <w:szCs w:val="24"/>
        </w:rPr>
        <w:lastRenderedPageBreak/>
        <w:t xml:space="preserve">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30EC143B" w14:textId="6F14191E"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Che un uomo possa fare il male è una cosa. Che il male venga decretato bene per legge è politica disumana, gravemente offensiva del Dio Creatore e Signore, del Dio della vita. Ma oggi chi si cura del Signore? Chi oggi pensa che di ogni</w:t>
      </w:r>
      <w:r w:rsidR="00CB5D9B">
        <w:rPr>
          <w:rFonts w:ascii="Arial" w:hAnsi="Arial" w:cs="Arial"/>
          <w:sz w:val="24"/>
          <w:szCs w:val="24"/>
        </w:rPr>
        <w:t xml:space="preserve"> </w:t>
      </w:r>
      <w:r w:rsidRPr="007D5715">
        <w:rPr>
          <w:rFonts w:ascii="Arial" w:hAnsi="Arial" w:cs="Arial"/>
          <w:sz w:val="24"/>
          <w:szCs w:val="24"/>
        </w:rPr>
        <w:t>disumanità dobbiamo rendere a Lui conto? Chi pensa che ogni</w:t>
      </w:r>
      <w:r w:rsidR="00CB5D9B">
        <w:rPr>
          <w:rFonts w:ascii="Arial" w:hAnsi="Arial" w:cs="Arial"/>
          <w:sz w:val="24"/>
          <w:szCs w:val="24"/>
        </w:rPr>
        <w:t xml:space="preserve"> </w:t>
      </w:r>
      <w:r w:rsidRPr="007D5715">
        <w:rPr>
          <w:rFonts w:ascii="Arial" w:hAnsi="Arial" w:cs="Arial"/>
          <w:sz w:val="24"/>
          <w:szCs w:val="24"/>
        </w:rPr>
        <w:t>legge disumana non lede i diritti solo di un uomo, ma dell’intera</w:t>
      </w:r>
      <w:r w:rsidR="00CB5D9B">
        <w:rPr>
          <w:rFonts w:ascii="Arial" w:hAnsi="Arial" w:cs="Arial"/>
          <w:sz w:val="24"/>
          <w:szCs w:val="24"/>
        </w:rPr>
        <w:t xml:space="preserve"> </w:t>
      </w:r>
      <w:r w:rsidRPr="007D5715">
        <w:rPr>
          <w:rFonts w:ascii="Arial" w:hAnsi="Arial" w:cs="Arial"/>
          <w:sz w:val="24"/>
          <w:szCs w:val="24"/>
        </w:rPr>
        <w:t xml:space="preserve">umanità che viene privata dei suoi diritti fondamentali? Pensare che tutto dipende dalla decisione dell’uomo, è grande stoltezza. Anche perché sui re della terra e su tutti coloro che esercitano il potere, il Signore indagherà con un’indagine rigorosa. Vaglierà ogni parola da essi proferita, ogni legge da essi emanata. Ogni disordine creato nel suo regno, ogni deviazione dalla retta giustizia, ogni arbitrio introdotto nella sua creazione. </w:t>
      </w:r>
    </w:p>
    <w:p w14:paraId="6BD0EAC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48CBE235" w14:textId="3DAAB962"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w:t>
      </w:r>
      <w:r w:rsidR="00CB5D9B">
        <w:rPr>
          <w:rFonts w:ascii="Arial" w:hAnsi="Arial" w:cs="Arial"/>
          <w:sz w:val="24"/>
          <w:szCs w:val="24"/>
        </w:rPr>
        <w:t xml:space="preserve"> </w:t>
      </w:r>
      <w:r w:rsidRPr="007D5715">
        <w:rPr>
          <w:rFonts w:ascii="Arial" w:hAnsi="Arial" w:cs="Arial"/>
          <w:sz w:val="24"/>
          <w:szCs w:val="24"/>
        </w:rPr>
        <w:t>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50B1E64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53DC9952" w14:textId="052C1CB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 una vera famiglia costituita secondo la legge di natura: da un vero padre e da una vera madre. È il diritto del bambino che mai potrà essere dichiarato nullo. Ognuno</w:t>
      </w:r>
      <w:r w:rsidR="00CB5D9B">
        <w:rPr>
          <w:rFonts w:ascii="Arial" w:hAnsi="Arial" w:cs="Arial"/>
          <w:sz w:val="24"/>
          <w:szCs w:val="24"/>
        </w:rPr>
        <w:t xml:space="preserve"> </w:t>
      </w:r>
      <w:r w:rsidRPr="007D5715">
        <w:rPr>
          <w:rFonts w:ascii="Arial" w:hAnsi="Arial" w:cs="Arial"/>
          <w:sz w:val="24"/>
          <w:szCs w:val="24"/>
        </w:rPr>
        <w:t>sotto il cielo può scegliere di vivere come gli pare. Mai però potrà calpestare un solo diritto che per natura è dell’altro. Oggi invece ognuno decide di vivere come gli pare, calpestando però i diritti di natura che sono inviolabili.</w:t>
      </w:r>
    </w:p>
    <w:p w14:paraId="50F2C2F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Per quanti sono sotto la Legge della verità di natura o di creazione, perché mai hanno conosciuto il solo Dio viva e vero, saranno da Dio giudicati sul fondamento della loro coscienza, della loro razionalità, del loro discernimento, della loro volontà, della loro capacità di natura di distinguere il bene dal male, il giusto dall’ingiusto, il vero dal falso, il diritto dal non diritto.</w:t>
      </w:r>
    </w:p>
    <w:p w14:paraId="0C2E785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Per quanti sono sotto la Legge dell’Alleanza Antica saranno giudicati sul fondamento di tutta l’antica Parola del Signore. Nel nostro canone della Sacra Scrittura, l’Antica Parola di Dio va dal Libro della Genesi al Libro del Profeta Malachia. Su ogni Parola il Signore opererà il suo giudizio.</w:t>
      </w:r>
    </w:p>
    <w:p w14:paraId="6DCA7531" w14:textId="6D5CF95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Su quanti invece sono figli della Nuova Alleanza, il giudizio sarà sul Vangelo, su tutto l’insegnamento degli Apostoli e sulla verità dello Spirito Santo che sempre accompagna i successori degli Apostoli, i Santi Padri e i Santi Dottori della</w:t>
      </w:r>
      <w:r w:rsidR="00CB5D9B">
        <w:rPr>
          <w:rFonts w:ascii="Arial" w:hAnsi="Arial" w:cs="Arial"/>
          <w:sz w:val="24"/>
          <w:szCs w:val="24"/>
        </w:rPr>
        <w:t xml:space="preserve"> </w:t>
      </w:r>
      <w:r w:rsidRPr="007D5715">
        <w:rPr>
          <w:rFonts w:ascii="Arial" w:hAnsi="Arial" w:cs="Arial"/>
          <w:sz w:val="24"/>
          <w:szCs w:val="24"/>
        </w:rPr>
        <w:t xml:space="preserve">Chiesa, i Martiri e i Confessori della fede. </w:t>
      </w:r>
    </w:p>
    <w:p w14:paraId="0AFEDAB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dobbiamo confessare che avendo il cristiano cambiato Dio, anche il giudizio di Dio è cambiato. Su questo cambiamento ecco cosa abbiamo già scritto:</w:t>
      </w:r>
    </w:p>
    <w:p w14:paraId="6E19EA3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Nella trattazione della Morale così come è rivelata nei Libri Sacri dell’Antico Testamento, diverse volte abbiamo messo in luce che nella Dottrina Morale non è avvenuto un sostanziale cambiamento o mutamento. Ai nostri giorni in essa è stato perpetrato invece un radicale, sostanziale, reale cambiamento o mutamento o trasformazione e chi lo sta perpetrando sono moltissimi discepoli di Gesù. Questi da Morale oggettiva la stanno trasformando in morale soggettiva. </w:t>
      </w:r>
    </w:p>
    <w:p w14:paraId="733AEEE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Poiché</w:t>
      </w:r>
      <w:r w:rsidRPr="007D5715">
        <w:rPr>
          <w:rFonts w:ascii="Arial" w:hAnsi="Arial" w:cs="Arial"/>
          <w:sz w:val="24"/>
          <w:szCs w:val="24"/>
          <w:lang w:val="la-Latn"/>
        </w:rPr>
        <w:t xml:space="preserve"> lex credendi est lex agendi</w:t>
      </w:r>
      <w:r w:rsidRPr="007D5715">
        <w:rPr>
          <w:rFonts w:ascii="Arial" w:hAnsi="Arial" w:cs="Arial"/>
          <w:sz w:val="24"/>
          <w:szCs w:val="24"/>
        </w:rPr>
        <w:t xml:space="preserve"> et operandi, dobbiamo attestare che è cambiata sostanzialmente, radicalmente, realmente la </w:t>
      </w:r>
      <w:r w:rsidRPr="007D5715">
        <w:rPr>
          <w:rFonts w:ascii="Arial" w:hAnsi="Arial" w:cs="Arial"/>
          <w:sz w:val="24"/>
          <w:szCs w:val="24"/>
          <w:lang w:val="la-Latn"/>
        </w:rPr>
        <w:t>lex credendi</w:t>
      </w:r>
      <w:r w:rsidRPr="007D5715">
        <w:rPr>
          <w:rFonts w:ascii="Arial" w:hAnsi="Arial" w:cs="Arial"/>
          <w:sz w:val="24"/>
          <w:szCs w:val="24"/>
        </w:rPr>
        <w:t xml:space="preserve"> e di conseguenza è cambiata sostanzialmente, radicalmente, realmente la</w:t>
      </w:r>
      <w:r w:rsidRPr="007D5715">
        <w:rPr>
          <w:rFonts w:ascii="Arial" w:hAnsi="Arial" w:cs="Arial"/>
          <w:sz w:val="24"/>
          <w:szCs w:val="24"/>
          <w:lang w:val="la-Latn"/>
        </w:rPr>
        <w:t xml:space="preserve"> lex agendi</w:t>
      </w:r>
      <w:r w:rsidRPr="007D5715">
        <w:rPr>
          <w:rFonts w:ascii="Arial" w:hAnsi="Arial" w:cs="Arial"/>
          <w:sz w:val="24"/>
          <w:szCs w:val="24"/>
        </w:rPr>
        <w:t xml:space="preserve"> et operandi. Con questo si vuole dire che è cambiata sostanzialmente, radicalmente, realmente, la Dottrina Teologica che comprende la Dottrina Dogmatica, la Dottrina Cristologica, la Dottrina Soteriologica, la Dottrina Pneumatologica, la Dottrina Sacramentaria, la Dottrina Ecclesiologica, la Dottrina Missionologica, la Dottrina Escatologica, la Dottrina Antropologica. È cambiata tutta la Dottrina dell’Ermeneutica e dell’Esegesi. </w:t>
      </w:r>
    </w:p>
    <w:p w14:paraId="36EB493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 quanti asseriscono che la Dottrina non è cambiata, si è sempre risposto in questa trattazione che la Dottrina non è cambiata nei Manuali di Teologia contenuti negli scaffali delle biblioteche. Nella mente, nel cuore, nell’anima, nello stesso corpo di moltissimi discepoli di Gesù il cambiamento è vero e reale e lo attestano tutte le parole che escono dalla loro bocca. </w:t>
      </w:r>
    </w:p>
    <w:p w14:paraId="7B64993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In più si deve anche dire, con soprannaturale chiarezza di Spirito Santo, che i difensori della Legge Morale che scaturisce dalla Divina Rivelazione, stanno combattendo una battaglia vana. La battaglia è vana, perché costoro partono dai frutti. Vogliono i frutti buoni, lasciando l’albero o gravissimamente ammalato o addirittura secco. Oggi possiamo parlare anche di albero selvatico.</w:t>
      </w:r>
    </w:p>
    <w:p w14:paraId="5D56FC2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verità che mai dovrà essere dimenticata: Prima va messo in luce il radicale, sostanziale, reale cambiamento della Dottrina Teologica e poi si potrà iniziare l’opera di ricostruzione o di rifondazione della Dottrina Morale. </w:t>
      </w:r>
    </w:p>
    <w:p w14:paraId="6D14DD2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Personalmente ho vissuto sulla mia pelle un tale reale, sostanziale, radicale cambiamento della Dottrina Morale frutto del reale, sostanziale, radicale cambiamento della Dottrina Teologica. </w:t>
      </w:r>
    </w:p>
    <w:p w14:paraId="547511B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dobbiamo affermare che moltissimi discepoli di Gesù stanno combattendo contro Dio, contro Cristo Gesù, contro lo Spirito Santo, contro la Divina Rivelazione, contro la Madre di </w:t>
      </w:r>
      <w:r w:rsidRPr="007D5715">
        <w:rPr>
          <w:rFonts w:ascii="Arial" w:hAnsi="Arial" w:cs="Arial"/>
          <w:sz w:val="24"/>
          <w:szCs w:val="24"/>
        </w:rPr>
        <w:lastRenderedPageBreak/>
        <w:t>Dio, contro la Dottrina Dommatica e la Dottrina Morale della Chiesa, contro tutto il mistero della Salvezza. Perché questo sta accadendo? Perché il Signore vuole mettere alla prova ogni persona che si dice discepolo di Cristo Gesù. Vuole saggiare le profondità del suo amore per Lui, per Cristo Gesù, per lo Spirito Santo, per la Vergine Maria, per la Parola, per la sua Chiesa che è il corpo del Figlio suo.</w:t>
      </w:r>
    </w:p>
    <w:p w14:paraId="2A35465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Viene Gesù Signore sulla nostra terra. È giusto che ognuno di noi si chieda: “Gesù ha modificato il giudizio del Padre suo? In cosa lo ha modificato? Lo ha modificato abrogandolo e perfezionandolo? Cancellandolo dalla mente dei suoi discepoli o donando ad esso pienezza di verità, luce, giustizia, santità?”. </w:t>
      </w:r>
    </w:p>
    <w:p w14:paraId="58D9300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1F1573DC" w14:textId="0FAAD19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Sapendo ognuno cosa pensa il Cristo del Vangelo, il Cristo del Nuovo Testamento (compreso il Libro dell’Apocalisse), ognuno è obbligato a rendere ragione al mondo intero dei principi di scienza, verità, ermeneutica, esegesi che lo ha spinto a dare una dottrina differente,</w:t>
      </w:r>
      <w:r w:rsidR="00CB5D9B">
        <w:rPr>
          <w:rFonts w:ascii="Arial" w:hAnsi="Arial" w:cs="Arial"/>
          <w:sz w:val="24"/>
          <w:szCs w:val="24"/>
        </w:rPr>
        <w:t xml:space="preserve"> </w:t>
      </w:r>
      <w:r w:rsidRPr="007D5715">
        <w:rPr>
          <w:rFonts w:ascii="Arial" w:hAnsi="Arial" w:cs="Arial"/>
          <w:sz w:val="24"/>
          <w:szCs w:val="24"/>
        </w:rPr>
        <w:t>totalmente opposta a quella di Gesù Signore.</w:t>
      </w:r>
    </w:p>
    <w:p w14:paraId="150A928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51A4AD3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3597200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01B58E9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2D2BA74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Per Gesù è sufficiente che i discepoli osservino con attenzione ciò che sta accadendo sotto i loro occhi. Basta che essi si chiedano e la risposta è immediata. Se Gesù ha sfamato cinquemila persone, potrà lasciarli morire di fame? No di certo! Se Gesù insegna una dottrina nuova, in tutto differente da quella vissuta dagli scribi e da Erode, è giusto che essi si guardino da quella dottrina. Questo vale anche per noi. Possiamo noi camminare con la dottrina del mondo e rimanere discepolo di Gesù?</w:t>
      </w:r>
    </w:p>
    <w:p w14:paraId="7EBCE44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Ora prova tu che hai letto, a scrivere qualcosa sulla tua fede. Confrontala con la Parola di Gesù, verificala alla luce di ogni Antica Parola del Signore. Saprai se sei di fede retta, pura, impura, peccaminosa, lacunosa, incompleta, parziale, falsa, dannosa. Chi parla al mondo della sua fede, deve sempre parlare dalla sua purezza e completezza.</w:t>
      </w:r>
    </w:p>
    <w:p w14:paraId="2F8F2D79" w14:textId="1F7040A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Siamo nell’Antica Alleanza, nel giorno della sua ira, il Signore viene per operare il suo giudizio sopra ogni carne. Ogni carne riguarda i figli di Abramo e ogni carne sono anche i figli di Adamo,</w:t>
      </w:r>
      <w:r w:rsidR="00CB5D9B">
        <w:rPr>
          <w:rFonts w:ascii="Arial" w:hAnsi="Arial" w:cs="Arial"/>
          <w:sz w:val="24"/>
          <w:szCs w:val="24"/>
        </w:rPr>
        <w:t xml:space="preserve"> </w:t>
      </w:r>
      <w:r w:rsidRPr="007D5715">
        <w:rPr>
          <w:rFonts w:ascii="Arial" w:hAnsi="Arial" w:cs="Arial"/>
          <w:sz w:val="24"/>
          <w:szCs w:val="24"/>
        </w:rPr>
        <w:t>sono tutti i popoli e le nazioni della terra. Ecco il giudizio del Signore così come viene rivelato dal profeta Sofonia:</w:t>
      </w:r>
    </w:p>
    <w:p w14:paraId="22D04A2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Radunatevi, raccoglietevi, o gente spudorata, prima che esca il decreto, prima che passi il giorno come pula, prima che piombi su di voi l’ira furiosa del Signore, prima che piombi su di voi il giorno dell’ira del Signore.</w:t>
      </w:r>
    </w:p>
    <w:p w14:paraId="2BB9BA26" w14:textId="51127866"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Cercate il Signore voi tutti, poveri della terra, che eseguite i suoi ordini,</w:t>
      </w:r>
      <w:r w:rsidR="00CB5D9B">
        <w:rPr>
          <w:rFonts w:ascii="Arial" w:hAnsi="Arial" w:cs="Arial"/>
          <w:i/>
          <w:iCs/>
          <w:sz w:val="24"/>
          <w:szCs w:val="24"/>
        </w:rPr>
        <w:t xml:space="preserve"> </w:t>
      </w:r>
      <w:r w:rsidRPr="007D5715">
        <w:rPr>
          <w:rFonts w:ascii="Arial" w:hAnsi="Arial" w:cs="Arial"/>
          <w:i/>
          <w:iCs/>
          <w:sz w:val="24"/>
          <w:szCs w:val="24"/>
        </w:rPr>
        <w:t>cercate la giustizia, cercate l’umiltà; forse potrete trovarvi al riparo nel giorno dell’ira del Signore. Gaza infatti sarà abbandonata e Àscalon ridotta a un deserto. Asdod in pieno giorno sarà deportata ed Ekron distrutta dalle fondamenta.</w:t>
      </w:r>
    </w:p>
    <w:p w14:paraId="0F27009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Guai agli abitanti della costa del mare, alla nazione dei Cretei! La parola del Signore è contro di te, Canaan, paese dei Filistei: «Io ti distruggerò privandoti di ogni abitante». </w:t>
      </w:r>
    </w:p>
    <w:p w14:paraId="664DC6C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50D026D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5C6F292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2F8A7A3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6E802B0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Questa è la città gaudente, che se ne stava sicura e pensava: «Io e nessun altro»! Come mai è diventata un deserto, un rifugio di animali? Chiunque le passa vicino fischia di scherno e agita la mano (Sof 2,1-15). </w:t>
      </w:r>
    </w:p>
    <w:p w14:paraId="4600C16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260970D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 mezzo ad essa il Signore è giusto, non commette iniquità; ogni mattino dà il suo giudizio, come la luce che non viene mai meno, ma l’iniquo non conosce vergogna. </w:t>
      </w:r>
    </w:p>
    <w:p w14:paraId="533B378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w:t>
      </w:r>
    </w:p>
    <w:p w14:paraId="21CD47AD" w14:textId="7703ECE6"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Ma invece si sono affrettati a pervertire di nuovo ogni loro azione. Perciò aspettatemi</w:t>
      </w:r>
      <w:r w:rsidR="00CB5D9B">
        <w:rPr>
          <w:rFonts w:ascii="Arial" w:hAnsi="Arial" w:cs="Arial"/>
          <w:i/>
          <w:iCs/>
          <w:sz w:val="24"/>
          <w:szCs w:val="24"/>
        </w:rPr>
        <w:t xml:space="preserve"> </w:t>
      </w:r>
      <w:r w:rsidRPr="007D5715">
        <w:rPr>
          <w:rFonts w:ascii="Arial" w:hAnsi="Arial" w:cs="Arial"/>
          <w:i/>
          <w:iCs/>
          <w:sz w:val="24"/>
          <w:szCs w:val="24"/>
        </w:rPr>
        <w:t xml:space="preserve">– oracolo del Signore – quando mi leverò per accusare, perché ho decretato di radunare le nazioni, di convocare i regni, per riversare su di loro la mia collera, tutta la mia ira ardente; poiché dal fuoco della mia gelosia sarà consumata tutta la terra. </w:t>
      </w:r>
    </w:p>
    <w:p w14:paraId="5B437C5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w:t>
      </w:r>
    </w:p>
    <w:p w14:paraId="4705A37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Confiderà nel nome del Signore il resto d’Israele. Non commetteranno più iniquità e non proferiranno menzogna; non si troverà più nella loro bocca una lingua fraudolenta. Potranno pascolare e riposare senza che alcuno li molesti.</w:t>
      </w:r>
    </w:p>
    <w:p w14:paraId="3E5CFD3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106B4A4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7F0C4B3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 quel tempo io vi guiderò, in quel tempo vi radunerò e vi darò fama e lode fra tutti i popoli della terra, quando, davanti ai vostri occhi, ristabilirò le vostre sorti», dice il Signore (Sof 3,1-20). </w:t>
      </w:r>
    </w:p>
    <w:p w14:paraId="15AE989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Ora chiediamoci: vi è oggi un solo uomo che crede nel giudizio operato dal Signore sul fondamento della Legge o Verità della creazione? Vi è un solo figlio dell’Antica Alleanza che crede in ogni Parola fatta giungere al suo cuore da parte del Signore, Parola che è tutta contenuta nei Sacri Testi, nella quale si dice di credere? Vi è un solo figlio della Nuova Alleanza che crede in ogni Parola di Cristo Gesù, in ogni Parola degli Apostoli del Signore, in ogni Verità fatta giungere al suo cuore per bocca di quanti lo Spirito Santo nella storia ha costituito e costituisce sua voce per illuminare con la sua luce tutta la divina Parola?</w:t>
      </w:r>
    </w:p>
    <w:p w14:paraId="6621567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tutti dicono di parlare nello Spirito Santo? Ma chi parla veramente nello Spirito Santo? Chi non tradisce nel suo contenuto di verità eterna nessuna Parola della Divina Rivelazione, Parola Canonica, a noi data per la nostra salvezza. </w:t>
      </w:r>
    </w:p>
    <w:p w14:paraId="27FFCDA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 anche un solo iota o un solo trattino contenuto nei Testi Sacri viene contraddetto o modificato, di certo non si parla nello Spirito Santo. Potrà mai parlare nello Spirito Santo chi trasforma la Parola Canonica che parla di fede in parola che sostituisce la fede con coscienza? Potrà mai parlare nello Spirito Santo chi sostituisce la Parola Canonica e la sua divina verità con le moderne scienze antropologiche che trovano il fondamento e il loro principio nel più puro ateismo? Può parlare nello Spirito Santo chi dichiara nulla la Morale, frutto dell’obbedienza alla Parola Canonica, perché desidera una morale che promana e scaturisce dalla sua volontà e dalle parole che sono oracolo del suo peccato di superbia? Ecco come si può trasformare la Parola Canonica:</w:t>
      </w:r>
    </w:p>
    <w:p w14:paraId="1B8079A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Anche la Parola del Signore è santa. Non solo è santa, essa è santissima. Lo attesta il fatto che le Due Tavole della Legge erano custodite nell’Arca dell’Alleanza. Se l’Arca era cosa santissima, molto più santa dell’Arca erano le Due Tavole della Legge. Se la Parola di Dio è Santissima, essa va rispettata nella sua santità eccelsa. Ad essa non si aggiunge e non si toglie. Essa va conservata purissima. Poiché il cuore è l’arca vivente nella quale la Parola va custodita, anche il nostro cuore dovrà essere santo come il cuore della Vergine Maria e come il cuore di Cristo Gesù. Custodire la Parola è fonte di vera vita. </w:t>
      </w:r>
    </w:p>
    <w:p w14:paraId="2AC6A45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santità della Parola chiede che santissima sia custodita nella sua traduzione, santissima nella sua interpretazione, santissima nella sua comprensione, santissima nel suo annuncio, santissima nella sua obbedienza, santissima nelle sue applicazioni pastorali. Ecco un esempio della falsificazione della Parola nella sua traduzione. È questo solo un esempio. Ne potremmo portare molti altri:</w:t>
      </w:r>
    </w:p>
    <w:p w14:paraId="219ADCA5" w14:textId="389625F3" w:rsidR="00047F2E" w:rsidRPr="00857FC1" w:rsidRDefault="00047F2E" w:rsidP="00C05BED">
      <w:pPr>
        <w:spacing w:after="120" w:line="240" w:lineRule="auto"/>
        <w:jc w:val="both"/>
        <w:rPr>
          <w:rFonts w:ascii="Arial" w:eastAsia="Calibri" w:hAnsi="Arial" w:cs="Arial"/>
          <w:sz w:val="24"/>
          <w:szCs w:val="24"/>
        </w:rPr>
      </w:pPr>
      <w:r w:rsidRPr="00857FC1">
        <w:rPr>
          <w:rFonts w:ascii="Arial" w:hAnsi="Arial" w:cs="Arial"/>
          <w:i/>
          <w:iCs/>
          <w:kern w:val="32"/>
          <w:sz w:val="24"/>
          <w:szCs w:val="24"/>
        </w:rPr>
        <w:t xml:space="preserve">Tutto ciò che non viene dalla coscienza è peccato. </w:t>
      </w:r>
      <w:r w:rsidRPr="00857FC1">
        <w:rPr>
          <w:rFonts w:ascii="Arial" w:hAnsi="Arial" w:cs="Arial"/>
          <w:sz w:val="24"/>
          <w:szCs w:val="24"/>
        </w:rPr>
        <w:t>Per conoscere secondo verità quanto l’Apostolo Paolo vuole rivelare al cuore di ogni discepolo di Gesù con questa sua parola –</w:t>
      </w:r>
      <w:r w:rsidRPr="00857FC1">
        <w:rPr>
          <w:rFonts w:ascii="Arial" w:hAnsi="Arial" w:cs="Arial"/>
          <w:i/>
          <w:iCs/>
          <w:sz w:val="24"/>
          <w:szCs w:val="24"/>
        </w:rPr>
        <w:t xml:space="preserve"> Tutto ciò che non viene dalla coscienza è peccato</w:t>
      </w:r>
      <w:r w:rsidRPr="00857FC1">
        <w:rPr>
          <w:rFonts w:ascii="Arial" w:hAnsi="Arial" w:cs="Arial"/>
          <w:sz w:val="24"/>
          <w:szCs w:val="24"/>
        </w:rPr>
        <w:t xml:space="preserve"> – va subito detto che sia nel testo della Vulgata e sia nel testo Greco, non si parla di coscienza, bensì di fede. Ecco cosa insegna l’Apostolo Paolo: Tutto ciò che non viene dalla fede è peccato. Leggiamo il testo originale sia della Vulgata che del Greco: “</w:t>
      </w:r>
      <w:r w:rsidRPr="00857FC1">
        <w:rPr>
          <w:rFonts w:ascii="Arial" w:hAnsi="Arial" w:cs="Arial"/>
          <w:sz w:val="24"/>
          <w:szCs w:val="24"/>
          <w:lang w:val="la-Latn"/>
        </w:rPr>
        <w:t xml:space="preserve">Qui autem discernit si manducaverit damnatus est, quia non ex </w:t>
      </w:r>
      <w:r w:rsidR="00E0114E" w:rsidRPr="00857FC1">
        <w:rPr>
          <w:rFonts w:ascii="Arial" w:hAnsi="Arial" w:cs="Arial"/>
          <w:sz w:val="24"/>
          <w:szCs w:val="24"/>
          <w:lang w:val="la-Latn"/>
        </w:rPr>
        <w:t>fide;</w:t>
      </w:r>
      <w:r w:rsidRPr="00857FC1">
        <w:rPr>
          <w:rFonts w:ascii="Arial" w:hAnsi="Arial" w:cs="Arial"/>
          <w:sz w:val="24"/>
          <w:szCs w:val="24"/>
          <w:lang w:val="la-Latn"/>
        </w:rPr>
        <w:t xml:space="preserve"> omne autem quod non ex fide peccatum est</w:t>
      </w:r>
      <w:r w:rsidRPr="00857FC1">
        <w:rPr>
          <w:rFonts w:ascii="Arial" w:hAnsi="Arial" w:cs="Arial"/>
          <w:sz w:val="24"/>
          <w:szCs w:val="24"/>
        </w:rPr>
        <w:t xml:space="preserve"> (Rm 14.23). </w:t>
      </w:r>
      <w:r w:rsidRPr="00857FC1">
        <w:rPr>
          <w:color w:val="111111"/>
          <w:sz w:val="24"/>
          <w:szCs w:val="24"/>
          <w:shd w:val="clear" w:color="auto" w:fill="FFFFFF"/>
        </w:rPr>
        <w:t>ὁ</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δὲ</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διακρινό</w:t>
      </w:r>
      <w:r w:rsidRPr="00857FC1">
        <w:rPr>
          <w:rFonts w:ascii="PT Serif" w:hAnsi="PT Serif" w:cs="PT Serif"/>
          <w:color w:val="111111"/>
          <w:sz w:val="24"/>
          <w:szCs w:val="24"/>
          <w:shd w:val="clear" w:color="auto" w:fill="FFFFFF"/>
        </w:rPr>
        <w:t>μ</w:t>
      </w:r>
      <w:r w:rsidRPr="00857FC1">
        <w:rPr>
          <w:rFonts w:ascii="Cambria" w:hAnsi="Cambria" w:cs="Cambria"/>
          <w:color w:val="111111"/>
          <w:sz w:val="24"/>
          <w:szCs w:val="24"/>
          <w:shd w:val="clear" w:color="auto" w:fill="FFFFFF"/>
        </w:rPr>
        <w:t>ενος</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ἐὰν</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φάγῃ</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κατακέκριται</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ὅτι</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οὐκ</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ἐκ</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ίστεως·</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color w:val="111111"/>
          <w:sz w:val="24"/>
          <w:szCs w:val="24"/>
          <w:shd w:val="clear" w:color="auto" w:fill="FFFFFF"/>
        </w:rPr>
        <w:t>ᾶν</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δὲ</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ὃ</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οὐκ</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ἐκ</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ίστεως</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ἁ</w:t>
      </w:r>
      <w:r w:rsidRPr="00857FC1">
        <w:rPr>
          <w:rFonts w:ascii="PT Serif" w:hAnsi="PT Serif" w:cs="PT Serif"/>
          <w:color w:val="111111"/>
          <w:sz w:val="24"/>
          <w:szCs w:val="24"/>
          <w:shd w:val="clear" w:color="auto" w:fill="FFFFFF"/>
        </w:rPr>
        <w:t>μ</w:t>
      </w:r>
      <w:r w:rsidRPr="00857FC1">
        <w:rPr>
          <w:rFonts w:ascii="Cambria" w:hAnsi="Cambria" w:cs="Cambria"/>
          <w:color w:val="111111"/>
          <w:sz w:val="24"/>
          <w:szCs w:val="24"/>
          <w:shd w:val="clear" w:color="auto" w:fill="FFFFFF"/>
        </w:rPr>
        <w:t>αρτία</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⸀ἐστί</w:t>
      </w:r>
      <w:r w:rsidRPr="00857FC1">
        <w:rPr>
          <w:rFonts w:ascii="Cambria" w:hAnsi="Cambria" w:cs="Cambria"/>
          <w:color w:val="111111"/>
          <w:sz w:val="24"/>
          <w:szCs w:val="24"/>
          <w:shd w:val="clear" w:color="auto" w:fill="FFFFFF"/>
        </w:rPr>
        <w:t>ν</w:t>
      </w:r>
      <w:r w:rsidRPr="00857FC1">
        <w:rPr>
          <w:rFonts w:ascii="Arial" w:hAnsi="Arial" w:cs="Arial"/>
          <w:sz w:val="24"/>
          <w:szCs w:val="24"/>
        </w:rPr>
        <w:t xml:space="preserve"> (Rm 14,23). La buona coscienza nella Apostolo Paolo è sempre legata alla fede. Un esempio possiamo trarlo dalla Prima Lettera a Timoteo:</w:t>
      </w:r>
      <w:r w:rsidRPr="00857FC1">
        <w:rPr>
          <w:rFonts w:ascii="Arial" w:hAnsi="Arial" w:cs="Arial"/>
          <w:sz w:val="24"/>
          <w:szCs w:val="24"/>
          <w:lang w:val="la-Latn"/>
        </w:rPr>
        <w:t xml:space="preserve"> “Finis autem praecepti est caritas de corde puro et conscientia bona et fide non ficta</w:t>
      </w:r>
      <w:r w:rsidRPr="00857FC1">
        <w:rPr>
          <w:rFonts w:ascii="Arial" w:hAnsi="Arial" w:cs="Arial"/>
          <w:sz w:val="24"/>
          <w:szCs w:val="24"/>
        </w:rPr>
        <w:t xml:space="preserve"> (1Tm 1,5). </w:t>
      </w:r>
      <w:r w:rsidRPr="00857FC1">
        <w:rPr>
          <w:rFonts w:ascii="Cambria" w:hAnsi="Cambria" w:cs="Cambria"/>
          <w:color w:val="111111"/>
          <w:sz w:val="24"/>
          <w:szCs w:val="24"/>
          <w:shd w:val="clear" w:color="auto" w:fill="FFFFFF"/>
        </w:rPr>
        <w:t>τὸ</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δὲ</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τέλος</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τῆς</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αραγγελίας</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ἐστὶν</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ἀγά</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η</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ἐκ</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καθαρᾶς</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καρδίας</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καὶ</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συνειδήσεως</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ἀγαθῆς</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καὶ</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ίστεως</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ἀνυ</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οκρίτου</w:t>
      </w:r>
      <w:r w:rsidRPr="00857FC1">
        <w:rPr>
          <w:rFonts w:ascii="PT Serif" w:hAnsi="PT Serif"/>
          <w:color w:val="111111"/>
          <w:sz w:val="24"/>
          <w:szCs w:val="24"/>
          <w:shd w:val="clear" w:color="auto" w:fill="FFFFFF"/>
        </w:rPr>
        <w:t>,</w:t>
      </w:r>
      <w:r w:rsidRPr="00857FC1">
        <w:rPr>
          <w:rFonts w:ascii="Arial" w:hAnsi="Arial" w:cs="Arial"/>
          <w:sz w:val="24"/>
          <w:szCs w:val="24"/>
        </w:rPr>
        <w:t xml:space="preserve"> (1Tm 1,5).</w:t>
      </w:r>
      <w:r w:rsidR="00CB5D9B" w:rsidRPr="00857FC1">
        <w:rPr>
          <w:rFonts w:ascii="Arial" w:hAnsi="Arial" w:cs="Arial"/>
          <w:sz w:val="24"/>
          <w:szCs w:val="24"/>
        </w:rPr>
        <w:t xml:space="preserve"> </w:t>
      </w:r>
      <w:r w:rsidRPr="00857FC1">
        <w:rPr>
          <w:rFonts w:ascii="Arial" w:hAnsi="Arial" w:cs="Arial"/>
          <w:sz w:val="24"/>
          <w:szCs w:val="24"/>
          <w:lang w:val="la-Latn"/>
        </w:rPr>
        <w:t xml:space="preserve">Habens fidem et bonam conscientiam quam quidam repellentes circa fidem naufragaverunt </w:t>
      </w:r>
      <w:r w:rsidRPr="00857FC1">
        <w:rPr>
          <w:rFonts w:ascii="Arial" w:hAnsi="Arial" w:cs="Arial"/>
          <w:sz w:val="24"/>
          <w:szCs w:val="24"/>
        </w:rPr>
        <w:t xml:space="preserve">(1Tm 1,19). </w:t>
      </w:r>
      <w:r w:rsidRPr="00857FC1">
        <w:rPr>
          <w:color w:val="111111"/>
          <w:sz w:val="24"/>
          <w:szCs w:val="24"/>
          <w:shd w:val="clear" w:color="auto" w:fill="FFFFFF"/>
        </w:rPr>
        <w:t>ἔχων</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ίστιν</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καὶ</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ἀγαθὴν</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συνείδησιν</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ἥν</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τινες</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ἀ</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ωσά</w:t>
      </w:r>
      <w:r w:rsidRPr="00857FC1">
        <w:rPr>
          <w:rFonts w:ascii="PT Serif" w:hAnsi="PT Serif" w:cs="PT Serif"/>
          <w:color w:val="111111"/>
          <w:sz w:val="24"/>
          <w:szCs w:val="24"/>
          <w:shd w:val="clear" w:color="auto" w:fill="FFFFFF"/>
        </w:rPr>
        <w:t>μ</w:t>
      </w:r>
      <w:r w:rsidRPr="00857FC1">
        <w:rPr>
          <w:rFonts w:ascii="Cambria" w:hAnsi="Cambria" w:cs="Cambria"/>
          <w:color w:val="111111"/>
          <w:sz w:val="24"/>
          <w:szCs w:val="24"/>
          <w:shd w:val="clear" w:color="auto" w:fill="FFFFFF"/>
        </w:rPr>
        <w:t>ενοι</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ερὶ</w:t>
      </w:r>
      <w:r w:rsidRPr="00857FC1">
        <w:rPr>
          <w:rFonts w:ascii="PT Serif" w:hAnsi="PT Serif"/>
          <w:color w:val="111111"/>
          <w:sz w:val="24"/>
          <w:szCs w:val="24"/>
          <w:shd w:val="clear" w:color="auto" w:fill="FFFFFF"/>
        </w:rPr>
        <w:t xml:space="preserve"> </w:t>
      </w:r>
      <w:r w:rsidRPr="00857FC1">
        <w:rPr>
          <w:rFonts w:ascii="Cambria" w:hAnsi="Cambria" w:cs="Cambria"/>
          <w:color w:val="111111"/>
          <w:sz w:val="24"/>
          <w:szCs w:val="24"/>
          <w:shd w:val="clear" w:color="auto" w:fill="FFFFFF"/>
        </w:rPr>
        <w:t>τὴν</w:t>
      </w:r>
      <w:r w:rsidRPr="00857FC1">
        <w:rPr>
          <w:rFonts w:ascii="PT Serif" w:hAnsi="PT Serif"/>
          <w:color w:val="111111"/>
          <w:sz w:val="24"/>
          <w:szCs w:val="24"/>
          <w:shd w:val="clear" w:color="auto" w:fill="FFFFFF"/>
        </w:rPr>
        <w:t xml:space="preserve"> </w:t>
      </w:r>
      <w:r w:rsidRPr="00857FC1">
        <w:rPr>
          <w:rFonts w:ascii="PT Serif" w:hAnsi="PT Serif" w:cs="PT Serif"/>
          <w:color w:val="111111"/>
          <w:sz w:val="24"/>
          <w:szCs w:val="24"/>
          <w:shd w:val="clear" w:color="auto" w:fill="FFFFFF"/>
        </w:rPr>
        <w:t>π</w:t>
      </w:r>
      <w:r w:rsidRPr="00857FC1">
        <w:rPr>
          <w:rFonts w:ascii="Cambria" w:hAnsi="Cambria" w:cs="Cambria"/>
          <w:color w:val="111111"/>
          <w:sz w:val="24"/>
          <w:szCs w:val="24"/>
          <w:shd w:val="clear" w:color="auto" w:fill="FFFFFF"/>
        </w:rPr>
        <w:t>ίστιν</w:t>
      </w:r>
      <w:r w:rsidRPr="00857FC1">
        <w:rPr>
          <w:rFonts w:ascii="PT Serif" w:hAnsi="PT Serif"/>
          <w:color w:val="111111"/>
          <w:sz w:val="24"/>
          <w:szCs w:val="24"/>
          <w:shd w:val="clear" w:color="auto" w:fill="FFFFFF"/>
        </w:rPr>
        <w:t xml:space="preserve"> </w:t>
      </w:r>
      <w:r w:rsidRPr="00857FC1">
        <w:rPr>
          <w:color w:val="111111"/>
          <w:sz w:val="24"/>
          <w:szCs w:val="24"/>
          <w:shd w:val="clear" w:color="auto" w:fill="FFFFFF"/>
        </w:rPr>
        <w:t>ἐναυάγησαν</w:t>
      </w:r>
      <w:r w:rsidRPr="00857FC1">
        <w:rPr>
          <w:rFonts w:ascii="Cambria" w:hAnsi="Cambria" w:cs="Cambria"/>
          <w:color w:val="111111"/>
          <w:sz w:val="24"/>
          <w:szCs w:val="24"/>
          <w:shd w:val="clear" w:color="auto" w:fill="FFFFFF"/>
        </w:rPr>
        <w:t>·</w:t>
      </w:r>
      <w:r w:rsidRPr="00857FC1">
        <w:rPr>
          <w:rFonts w:ascii="Arial" w:hAnsi="Arial" w:cs="Arial"/>
          <w:sz w:val="24"/>
          <w:szCs w:val="24"/>
        </w:rPr>
        <w:t xml:space="preserve">” </w:t>
      </w:r>
      <w:r w:rsidRPr="00857FC1">
        <w:rPr>
          <w:rFonts w:ascii="Arial" w:eastAsia="Calibri" w:hAnsi="Arial" w:cs="Arial"/>
          <w:sz w:val="24"/>
          <w:szCs w:val="24"/>
        </w:rPr>
        <w:t xml:space="preserve">(1Tm 1,19). E giusto che si affermi che tra coscienza e fede vi è un abisso infinito di differenza. Questo abisso è creato dal principio che deve muovere, condurre, spingere e governare il nostro cuore, la nostra mente, la nostra anima, tutto il nostro essere. </w:t>
      </w:r>
    </w:p>
    <w:p w14:paraId="4D0F6D46"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 xml:space="preserve">Nella fede l’agire, il pensare, il volere, il principio viene dal cuore di Dio e dalla sua Parola, per Cristo, in Cristo, con Cristo, sempre sotto mozione, conduzione, verità, rivelazione, ispirazione, guida dello Spirito Santo. </w:t>
      </w:r>
    </w:p>
    <w:p w14:paraId="63DFED45"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 xml:space="preserve">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209E5DEA" w14:textId="2FAD414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 xml:space="preserve">Oggi, in nome della coscienza, non si giustificano aborto, eutanasia, divorzio, unioni tra gli stessi </w:t>
      </w:r>
      <w:r w:rsidR="00E0114E" w:rsidRPr="007D5715">
        <w:rPr>
          <w:rFonts w:ascii="Arial" w:eastAsia="Calibri" w:hAnsi="Arial" w:cs="Arial"/>
          <w:sz w:val="24"/>
          <w:szCs w:val="24"/>
        </w:rPr>
        <w:t>sessi?</w:t>
      </w:r>
      <w:r w:rsidRPr="007D5715">
        <w:rPr>
          <w:rFonts w:ascii="Arial" w:eastAsia="Calibri" w:hAnsi="Arial" w:cs="Arial"/>
          <w:sz w:val="24"/>
          <w:szCs w:val="24"/>
        </w:rPr>
        <w:t xml:space="preserve">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w:t>
      </w:r>
    </w:p>
    <w:p w14:paraId="7685986C"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 xml:space="preserve">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w:t>
      </w:r>
      <w:r w:rsidRPr="007D5715">
        <w:rPr>
          <w:rFonts w:ascii="Arial" w:eastAsia="Calibri" w:hAnsi="Arial" w:cs="Arial"/>
          <w:sz w:val="24"/>
          <w:szCs w:val="24"/>
        </w:rPr>
        <w:lastRenderedPageBreak/>
        <w:t>coscienza simile a quella di Gesù Signore. Il cammino è però lungo, lunghissimo. Mai si può dire di essere arrivati. Gesù è divinamente oltre, sempre.</w:t>
      </w:r>
    </w:p>
    <w:p w14:paraId="7E354CD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w:t>
      </w:r>
    </w:p>
    <w:p w14:paraId="5DD19345" w14:textId="00FA9CD4" w:rsidR="00047F2E" w:rsidRPr="00857FC1" w:rsidRDefault="00047F2E" w:rsidP="00C05BED">
      <w:pPr>
        <w:spacing w:after="120" w:line="240" w:lineRule="auto"/>
        <w:jc w:val="both"/>
        <w:rPr>
          <w:rFonts w:ascii="Arial" w:eastAsia="Calibri" w:hAnsi="Arial" w:cs="Arial"/>
          <w:iCs/>
          <w:sz w:val="24"/>
          <w:szCs w:val="24"/>
        </w:rPr>
      </w:pPr>
      <w:r w:rsidRPr="00857FC1">
        <w:rPr>
          <w:rFonts w:ascii="Arial" w:eastAsia="Calibri" w:hAnsi="Arial" w:cs="Arial"/>
          <w:iCs/>
          <w:sz w:val="24"/>
          <w:szCs w:val="24"/>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CB5D9B" w:rsidRPr="00857FC1">
        <w:rPr>
          <w:rFonts w:ascii="Arial" w:eastAsia="Calibri" w:hAnsi="Arial" w:cs="Arial"/>
          <w:iCs/>
          <w:sz w:val="24"/>
          <w:szCs w:val="24"/>
        </w:rPr>
        <w:t xml:space="preserve"> </w:t>
      </w:r>
    </w:p>
    <w:p w14:paraId="4C0B9CB3" w14:textId="77777777" w:rsidR="00047F2E" w:rsidRPr="007D5715" w:rsidRDefault="00047F2E" w:rsidP="00C05BED">
      <w:pPr>
        <w:spacing w:after="120" w:line="240" w:lineRule="auto"/>
        <w:jc w:val="both"/>
        <w:rPr>
          <w:rFonts w:ascii="Arial" w:hAnsi="Arial"/>
          <w:iCs/>
          <w:sz w:val="24"/>
          <w:szCs w:val="24"/>
        </w:rPr>
      </w:pPr>
      <w:r w:rsidRPr="007D5715">
        <w:rPr>
          <w:rFonts w:ascii="Arial" w:hAnsi="Arial"/>
          <w:i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w:t>
      </w:r>
    </w:p>
    <w:p w14:paraId="748768AC" w14:textId="5FDD3416" w:rsidR="00047F2E" w:rsidRPr="00857FC1" w:rsidRDefault="00047F2E" w:rsidP="00C05BED">
      <w:pPr>
        <w:spacing w:after="120" w:line="240" w:lineRule="auto"/>
        <w:jc w:val="both"/>
        <w:rPr>
          <w:rFonts w:ascii="Arial" w:hAnsi="Arial"/>
          <w:sz w:val="24"/>
          <w:szCs w:val="24"/>
        </w:rPr>
      </w:pPr>
      <w:r w:rsidRPr="007D5715">
        <w:rPr>
          <w:rFonts w:ascii="Arial" w:hAnsi="Arial"/>
          <w:iCs/>
          <w:sz w:val="24"/>
          <w:szCs w:val="24"/>
        </w:rPr>
        <w:t xml:space="preserve">Quanto detto è sufficiente perché si comprenda il grave danno che si arreca alla verità quando viene modificata o in molto, o in parte, o in toto la Parola che la verità porta. Per </w:t>
      </w:r>
      <w:r w:rsidRPr="00857FC1">
        <w:rPr>
          <w:rFonts w:ascii="Arial" w:hAnsi="Arial"/>
          <w:iCs/>
          <w:sz w:val="24"/>
          <w:szCs w:val="24"/>
        </w:rPr>
        <w:t>questo dobbiamo affermare che non c’è comando né di angeli, né di uomini, né di uomini che si dicono mossi dallo Spirito Santo, che possa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 anime per condurle nella perdizione.</w:t>
      </w:r>
      <w:r w:rsidR="00CB5D9B" w:rsidRPr="00857FC1">
        <w:rPr>
          <w:rFonts w:ascii="Arial" w:hAnsi="Arial"/>
          <w:iCs/>
          <w:sz w:val="24"/>
          <w:szCs w:val="24"/>
        </w:rPr>
        <w:t xml:space="preserve"> </w:t>
      </w:r>
      <w:r w:rsidRPr="00857FC1">
        <w:rPr>
          <w:rFonts w:ascii="Arial" w:hAnsi="Arial"/>
          <w:iCs/>
          <w:sz w:val="24"/>
          <w:szCs w:val="24"/>
        </w:rPr>
        <w:t xml:space="preserve">Chi trasforma la verità in falsità è vero strumento di Satana. </w:t>
      </w:r>
      <w:r w:rsidRPr="00857FC1">
        <w:rPr>
          <w:rFonts w:ascii="Arial" w:hAnsi="Arial"/>
          <w:sz w:val="24"/>
          <w:szCs w:val="24"/>
        </w:rPr>
        <w:t xml:space="preserve">È questa oggi la duplice astuzia </w:t>
      </w:r>
      <w:r w:rsidRPr="00857FC1">
        <w:rPr>
          <w:rFonts w:ascii="Arial" w:hAnsi="Arial"/>
          <w:sz w:val="24"/>
          <w:szCs w:val="24"/>
        </w:rPr>
        <w:lastRenderedPageBreak/>
        <w:t>di Satana: da un lato lui conduce ad una traduzione che elimina il dato</w:t>
      </w:r>
      <w:r w:rsidR="00CB5D9B" w:rsidRPr="00857FC1">
        <w:rPr>
          <w:rFonts w:ascii="Arial" w:hAnsi="Arial"/>
          <w:sz w:val="24"/>
          <w:szCs w:val="24"/>
        </w:rPr>
        <w:t xml:space="preserve"> </w:t>
      </w:r>
      <w:r w:rsidRPr="00857FC1">
        <w:rPr>
          <w:rFonts w:ascii="Arial" w:hAnsi="Arial"/>
          <w:sz w:val="24"/>
          <w:szCs w:val="24"/>
        </w:rPr>
        <w:t xml:space="preserve">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09C79309" w14:textId="77777777" w:rsidR="00047F2E" w:rsidRPr="00857FC1" w:rsidRDefault="00047F2E" w:rsidP="00C05BED">
      <w:pPr>
        <w:spacing w:after="120" w:line="240" w:lineRule="auto"/>
        <w:jc w:val="both"/>
        <w:rPr>
          <w:rFonts w:ascii="Arial" w:hAnsi="Arial"/>
          <w:sz w:val="24"/>
          <w:szCs w:val="24"/>
        </w:rPr>
      </w:pPr>
      <w:r w:rsidRPr="00857FC1">
        <w:rPr>
          <w:rFonts w:ascii="Arial" w:hAnsi="Arial"/>
          <w:sz w:val="24"/>
          <w:szCs w:val="24"/>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4860802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39226297"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Urge che il cristiano abbia la retta, sana, perfetta scienza del proprio stato spirituale. Questa è però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w:t>
      </w:r>
    </w:p>
    <w:p w14:paraId="772D1AB0" w14:textId="3AB30756"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w:t>
      </w:r>
      <w:r w:rsidR="00CB5D9B">
        <w:rPr>
          <w:rFonts w:ascii="Arial" w:eastAsia="Calibri" w:hAnsi="Arial" w:cs="Arial"/>
          <w:sz w:val="24"/>
          <w:szCs w:val="24"/>
        </w:rPr>
        <w:t xml:space="preserve"> </w:t>
      </w:r>
    </w:p>
    <w:p w14:paraId="1865B7FE"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fosso tutti e due. </w:t>
      </w:r>
    </w:p>
    <w:p w14:paraId="11504E0A"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 xml:space="preserve">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50CE830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abbiamo perso la stessa nozione del bene e del male dinanzi a Dio. Oggi si considera solo il male che una persona riceve. Difficilmente si fede il male che una persona fa ad altre persone. Oggi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w:t>
      </w:r>
    </w:p>
    <w:p w14:paraId="1D85F35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w:t>
      </w:r>
    </w:p>
    <w:p w14:paraId="36D45EB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0C4268B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Sapendo che il giorno dell’ira del Signore di certo verrà, ognuno è obbligato a presentarsi dinanzi al suo cospetto con obbedienza perfetta per essere trovato nella più grande giustizia, luce, verità, irreprensibile in ogni cosa. Il giudizio dopo la morte sarà eterno e immodificabile. </w:t>
      </w:r>
    </w:p>
    <w:p w14:paraId="6AB85DAB" w14:textId="77777777" w:rsidR="00047F2E" w:rsidRPr="007D5715" w:rsidRDefault="00047F2E" w:rsidP="00C05BED">
      <w:pPr>
        <w:spacing w:after="120" w:line="240" w:lineRule="auto"/>
        <w:jc w:val="both"/>
        <w:rPr>
          <w:rFonts w:ascii="Arial" w:hAnsi="Arial" w:cs="Arial"/>
          <w:sz w:val="24"/>
          <w:szCs w:val="24"/>
        </w:rPr>
      </w:pPr>
    </w:p>
    <w:p w14:paraId="3DEE4881" w14:textId="77777777" w:rsidR="00047F2E" w:rsidRPr="007D5715" w:rsidRDefault="00047F2E" w:rsidP="00C05BED">
      <w:pPr>
        <w:pStyle w:val="Titolo3"/>
      </w:pPr>
      <w:bookmarkStart w:id="326" w:name="_Toc165107067"/>
      <w:bookmarkStart w:id="327" w:name="_Toc187351450"/>
      <w:bookmarkStart w:id="328" w:name="_Hlk157025650"/>
      <w:bookmarkStart w:id="329" w:name="_Toc191546060"/>
      <w:r w:rsidRPr="007D5715">
        <w:t>APPENDICE</w:t>
      </w:r>
      <w:bookmarkEnd w:id="326"/>
      <w:bookmarkEnd w:id="327"/>
      <w:bookmarkEnd w:id="329"/>
    </w:p>
    <w:p w14:paraId="79605F77" w14:textId="77777777" w:rsidR="00047F2E" w:rsidRPr="007D5715" w:rsidRDefault="00047F2E" w:rsidP="00C05BED">
      <w:pPr>
        <w:pStyle w:val="Corpotesto"/>
        <w:rPr>
          <w:szCs w:val="24"/>
        </w:rPr>
      </w:pPr>
      <w:bookmarkStart w:id="330" w:name="_Toc165107068"/>
      <w:bookmarkStart w:id="331" w:name="_Toc187351451"/>
      <w:r w:rsidRPr="007D5715">
        <w:rPr>
          <w:szCs w:val="24"/>
        </w:rPr>
        <w:t>Prima riflessione</w:t>
      </w:r>
      <w:bookmarkEnd w:id="330"/>
      <w:bookmarkEnd w:id="331"/>
    </w:p>
    <w:p w14:paraId="013B59EF" w14:textId="77777777" w:rsidR="00047F2E" w:rsidRPr="007D5715" w:rsidRDefault="00047F2E" w:rsidP="00C05BED">
      <w:pPr>
        <w:spacing w:after="120" w:line="240" w:lineRule="auto"/>
        <w:jc w:val="both"/>
        <w:rPr>
          <w:rFonts w:ascii="Arial" w:hAnsi="Arial" w:cs="Arial"/>
          <w:b/>
          <w:bCs/>
          <w:i/>
          <w:iCs/>
          <w:sz w:val="24"/>
          <w:szCs w:val="24"/>
        </w:rPr>
      </w:pPr>
      <w:bookmarkStart w:id="332" w:name="_Toc62163643"/>
      <w:r w:rsidRPr="007D5715">
        <w:rPr>
          <w:rFonts w:ascii="Arial" w:hAnsi="Arial" w:cs="Arial"/>
          <w:b/>
          <w:bCs/>
          <w:i/>
          <w:iCs/>
          <w:sz w:val="24"/>
          <w:szCs w:val="24"/>
        </w:rPr>
        <w:t>IL GIORNO DEL SIGNORE</w:t>
      </w:r>
      <w:bookmarkEnd w:id="332"/>
    </w:p>
    <w:p w14:paraId="5CF5E97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l’espressione: </w:t>
      </w:r>
      <w:r w:rsidRPr="007D5715">
        <w:rPr>
          <w:rFonts w:ascii="Arial" w:hAnsi="Arial"/>
          <w:i/>
          <w:sz w:val="24"/>
          <w:szCs w:val="24"/>
        </w:rPr>
        <w:t>“Il giorno del Signore”</w:t>
      </w:r>
      <w:r w:rsidRPr="007D5715">
        <w:rPr>
          <w:rFonts w:ascii="Arial" w:hAnsi="Arial"/>
          <w:sz w:val="24"/>
          <w:szCs w:val="24"/>
        </w:rPr>
        <w:t>, la Scrittura Santa rivela una pesantissima verità. Il Signore viene a visitare il suo popolo per manifestare ad esso tutta la sua grazia, la sua benevolenza, la sua bontà. Viene anche per giudicare la terra, al fine di ristabilire in essa il diritto e l’equità. Il Dio di Abramo è non solo il Creatore del cielo e della terra, ma anche il suo Custode Onnipotente, Onnisciente, Provvidenza.</w:t>
      </w:r>
    </w:p>
    <w:p w14:paraId="610B14B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quando il Signore viene per giudicare Israele, Giuda, i popoli e le nazioni di tutta la terra, sempre avvisa prima perché tutti si possano convertire, così quando Lui giungerà troverà i cuori nella giustizia e si asterrà dal fare il male preannunziato e minacciato. Esempio di grazia accolta è Ninive. Il Signore le manda Giona per annunziarle la sua imminente distruzione. La città si converte e viene risparmiata.</w:t>
      </w:r>
    </w:p>
    <w:p w14:paraId="0126672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Sappiamo che la distruzione di Gerusalemme fu minacciata dal Signore per circa un secolo. L’intera vita dei profeti Isaia e Geremia furono un invito pressante perché la città si convertisse e ritornasse nell’obbedienza all’Alleanza. Ma il popolo perseverò in una continua ribellione. Alla fine, quando ormai il Signore aveva esaurito tutte le risorse del suo amore, Gerusalemme cadde, il tempio fu distrutto e il popolo andò in esilio.</w:t>
      </w:r>
    </w:p>
    <w:p w14:paraId="39511A1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Tra la minaccia di un suo intervento finalizzato solo a ristabilire giustizia e verità all’attuazione di essa, a volte trascorre anche un secolo. Il Signore sempre dona il tempo per il pentimento, la conversione, il ritorno nella Parola. Se poi il popolo si ostina nel suo male, Lui è obbligato dall’amore di salvezza ad attuare quanto è stato profetizzato. Ma l’attuazione è purissima grazia, misericordia, pietà verso l’uomo.</w:t>
      </w:r>
    </w:p>
    <w:p w14:paraId="7763B289" w14:textId="77777777" w:rsidR="00047F2E" w:rsidRPr="007D5715" w:rsidRDefault="00047F2E" w:rsidP="00C05BED">
      <w:pPr>
        <w:spacing w:after="120" w:line="240" w:lineRule="auto"/>
        <w:jc w:val="both"/>
        <w:rPr>
          <w:rFonts w:ascii="Arial" w:hAnsi="Arial" w:cs="Arial"/>
          <w:b/>
          <w:bCs/>
          <w:i/>
          <w:iCs/>
          <w:sz w:val="24"/>
          <w:szCs w:val="24"/>
        </w:rPr>
      </w:pPr>
    </w:p>
    <w:p w14:paraId="46C51B91" w14:textId="77777777" w:rsidR="00047F2E" w:rsidRPr="007D5715" w:rsidRDefault="00047F2E" w:rsidP="00C05BED">
      <w:pPr>
        <w:spacing w:after="120" w:line="240" w:lineRule="auto"/>
        <w:jc w:val="both"/>
        <w:rPr>
          <w:rFonts w:ascii="Arial" w:hAnsi="Arial" w:cs="Arial"/>
          <w:b/>
          <w:bCs/>
          <w:i/>
          <w:iCs/>
          <w:sz w:val="24"/>
          <w:szCs w:val="24"/>
        </w:rPr>
      </w:pPr>
      <w:bookmarkStart w:id="333" w:name="_Toc62163644"/>
      <w:r w:rsidRPr="007D5715">
        <w:rPr>
          <w:rFonts w:ascii="Arial" w:hAnsi="Arial" w:cs="Arial"/>
          <w:b/>
          <w:bCs/>
          <w:i/>
          <w:iCs/>
          <w:sz w:val="24"/>
          <w:szCs w:val="24"/>
        </w:rPr>
        <w:t>OGNI DECISIONE NELLA STORIA È DEL SIGNORE</w:t>
      </w:r>
      <w:bookmarkEnd w:id="333"/>
    </w:p>
    <w:p w14:paraId="12BF75C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Dal primo momento della creazione e cioè dal primo versetto della Genesi fino all’ultimo versetto dell’Apocalisse appare sempre una sola verità: Tutto il bene avviene per una </w:t>
      </w:r>
      <w:r w:rsidRPr="007D5715">
        <w:rPr>
          <w:rFonts w:ascii="Arial" w:hAnsi="Arial"/>
          <w:sz w:val="24"/>
          <w:szCs w:val="24"/>
        </w:rPr>
        <w:lastRenderedPageBreak/>
        <w:t>decisione di Dio. Il Dio Creatore è il Dio Signore, il Dio Signore è il Dio Provvidenza, Il Dio Providenza è il Dio Custode, il Dio Custode è il Dio che decide attimo per attimo cosa fare per dare vita alla creatura fatta da Lui a sua immagine e somiglianza.</w:t>
      </w:r>
    </w:p>
    <w:p w14:paraId="5616F11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sufficiente prendere in esame solo alcune decisioni del Signore per entrare in contatto con la più pura verità del nostro Dio, Custode e Giudice, Signore e Provvidenza della sua creazione. Nulla esiste se non per sua volontà e nulla si salva dopo il peccato se non per un suo diretto intervento nella nostra storia. La Storia Sacra è la narrazione di questi molteplici interventi del Signore sulla nostra terra. Ogni suo intervento è per il sommo bene dell’uomo.</w:t>
      </w:r>
    </w:p>
    <w:p w14:paraId="492B10D6" w14:textId="77777777" w:rsidR="00047F2E" w:rsidRPr="007D5715" w:rsidRDefault="00047F2E" w:rsidP="00C05BED">
      <w:pPr>
        <w:spacing w:after="120" w:line="240" w:lineRule="auto"/>
        <w:jc w:val="both"/>
        <w:rPr>
          <w:rFonts w:ascii="Arial" w:hAnsi="Arial"/>
          <w:b/>
          <w:bCs/>
          <w:i/>
          <w:iCs/>
          <w:sz w:val="24"/>
          <w:szCs w:val="24"/>
        </w:rPr>
      </w:pPr>
    </w:p>
    <w:p w14:paraId="1431BEA8" w14:textId="77777777" w:rsidR="00047F2E" w:rsidRPr="007D5715" w:rsidRDefault="00047F2E" w:rsidP="00C05BED">
      <w:pPr>
        <w:spacing w:after="120" w:line="240" w:lineRule="auto"/>
        <w:jc w:val="both"/>
        <w:rPr>
          <w:rFonts w:ascii="Arial" w:hAnsi="Arial"/>
          <w:b/>
          <w:bCs/>
          <w:i/>
          <w:iCs/>
          <w:sz w:val="24"/>
          <w:szCs w:val="24"/>
        </w:rPr>
      </w:pPr>
      <w:bookmarkStart w:id="334" w:name="_Toc62163645"/>
      <w:r w:rsidRPr="007D5715">
        <w:rPr>
          <w:rFonts w:ascii="Arial" w:hAnsi="Arial"/>
          <w:b/>
          <w:bCs/>
          <w:i/>
          <w:iCs/>
          <w:sz w:val="24"/>
          <w:szCs w:val="24"/>
        </w:rPr>
        <w:t>LA CREAZIONE IN OGNI SUA PARTE</w:t>
      </w:r>
      <w:bookmarkEnd w:id="334"/>
    </w:p>
    <w:p w14:paraId="536BEF7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la scienza atea e profana parla di evoluzionismo cieco. Non può non parlare in questi termini, dal momento che essa esclude l’atto creatore del Dio Onnipotente. Tutta la Scrittura e non solo la Genesi ci rivela invece che ogni tappa “dell’evoluzione” è il frutto di una decisione e di un ordine o comando impartito dal Signore. Lo sviluppo non è cieco, ma divinamente ordinato e tiene conto anche di millimetri, microgrammi e microsecondi.</w:t>
      </w:r>
    </w:p>
    <w:p w14:paraId="6ECFCB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principio Dio creò il cielo e la terra. La terra era informe e deserta e le tenebre ricoprivano l’abisso e lo spirito di Dio aleggiava sulle acque.</w:t>
      </w:r>
    </w:p>
    <w:p w14:paraId="34BA25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6449E48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1D1A0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2199A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B368D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6E631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7FADF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3E4EA7CA" w14:textId="13122E3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Dio creò l’uomo a sua immagine; a immagine di Dio lo creò:</w:t>
      </w:r>
      <w:r w:rsidR="00CB5D9B">
        <w:rPr>
          <w:rFonts w:ascii="Arial" w:hAnsi="Arial"/>
          <w:i/>
          <w:iCs/>
          <w:sz w:val="24"/>
          <w:szCs w:val="24"/>
        </w:rPr>
        <w:t xml:space="preserve"> </w:t>
      </w:r>
      <w:r w:rsidRPr="007D5715">
        <w:rPr>
          <w:rFonts w:ascii="Arial" w:hAnsi="Arial"/>
          <w:i/>
          <w:iCs/>
          <w:sz w:val="24"/>
          <w:szCs w:val="24"/>
        </w:rPr>
        <w:t>maschio e femmina li creò.</w:t>
      </w:r>
      <w:r w:rsidR="00CB5D9B">
        <w:rPr>
          <w:rFonts w:ascii="Arial" w:hAnsi="Arial"/>
          <w:i/>
          <w:iCs/>
          <w:sz w:val="24"/>
          <w:szCs w:val="24"/>
        </w:rPr>
        <w:t xml:space="preserve"> </w:t>
      </w:r>
      <w:r w:rsidRPr="007D5715">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6A87D0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B0C269A" w14:textId="77777777" w:rsidR="00047F2E" w:rsidRPr="007D5715" w:rsidRDefault="00047F2E" w:rsidP="00C05BED">
      <w:pPr>
        <w:spacing w:after="120" w:line="240" w:lineRule="auto"/>
        <w:jc w:val="both"/>
        <w:rPr>
          <w:rFonts w:ascii="Arial" w:hAnsi="Arial"/>
          <w:b/>
          <w:bCs/>
          <w:i/>
          <w:iCs/>
          <w:sz w:val="24"/>
          <w:szCs w:val="24"/>
        </w:rPr>
      </w:pPr>
      <w:bookmarkStart w:id="335" w:name="_Toc62163646"/>
    </w:p>
    <w:p w14:paraId="7C31D4E2" w14:textId="77777777" w:rsidR="00047F2E" w:rsidRPr="007D5715" w:rsidRDefault="00047F2E" w:rsidP="00C05BED">
      <w:pPr>
        <w:spacing w:after="120" w:line="240" w:lineRule="auto"/>
        <w:jc w:val="both"/>
        <w:rPr>
          <w:rFonts w:ascii="Arial" w:hAnsi="Arial"/>
          <w:b/>
          <w:bCs/>
          <w:i/>
          <w:iCs/>
          <w:sz w:val="24"/>
          <w:szCs w:val="24"/>
        </w:rPr>
      </w:pPr>
      <w:r w:rsidRPr="007D5715">
        <w:rPr>
          <w:rFonts w:ascii="Arial" w:hAnsi="Arial"/>
          <w:b/>
          <w:bCs/>
          <w:i/>
          <w:iCs/>
          <w:sz w:val="24"/>
          <w:szCs w:val="24"/>
        </w:rPr>
        <w:t>LA DONNA COME AIUTO CORRISPONDENTE ALL’UOMO</w:t>
      </w:r>
      <w:bookmarkEnd w:id="335"/>
    </w:p>
    <w:p w14:paraId="1EC0D45F" w14:textId="2061F0F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vita buona sulla terra nasce dalla comunione di amore e di rispetto del ruolo sia dell’uomo che della donna, così come ogni cosa è stata pensata e voluta, decisa</w:t>
      </w:r>
      <w:r w:rsidR="00CB5D9B">
        <w:rPr>
          <w:rFonts w:ascii="Arial" w:hAnsi="Arial"/>
          <w:sz w:val="24"/>
          <w:szCs w:val="24"/>
        </w:rPr>
        <w:t xml:space="preserve"> </w:t>
      </w:r>
      <w:r w:rsidRPr="007D5715">
        <w:rPr>
          <w:rFonts w:ascii="Arial" w:hAnsi="Arial"/>
          <w:sz w:val="24"/>
          <w:szCs w:val="24"/>
        </w:rPr>
        <w:t>e stabilita dal suo Creatore, Signore, Provvidenza. Quando o la donna o l’uomo escono da quest’ordine e decisione eterna del Signore, essi non sono costruttori di vita, ma di morte.</w:t>
      </w:r>
      <w:r w:rsidR="00CB5D9B">
        <w:rPr>
          <w:rFonts w:ascii="Arial" w:hAnsi="Arial"/>
          <w:sz w:val="24"/>
          <w:szCs w:val="24"/>
        </w:rPr>
        <w:t xml:space="preserve"> </w:t>
      </w:r>
      <w:r w:rsidRPr="007D5715">
        <w:rPr>
          <w:rFonts w:ascii="Arial" w:hAnsi="Arial"/>
          <w:sz w:val="24"/>
          <w:szCs w:val="24"/>
        </w:rPr>
        <w:t>La vita in eterno è dal rispetto della volontà di Dio e dall’obbedienza alla Parola.</w:t>
      </w:r>
    </w:p>
    <w:p w14:paraId="669FF4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165C2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Queste sono le origini del cielo e della terra, quando vennero creati.</w:t>
      </w:r>
    </w:p>
    <w:p w14:paraId="57DCBB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A0A47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776F9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Signore Dio prese l’uomo e lo pose nel giardino di Eden, perché lo coltivasse e lo custodisse.</w:t>
      </w:r>
    </w:p>
    <w:p w14:paraId="7A6128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C49EC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AF99E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l’uomo lascerà suo padre e sua madre e si unirà a sua moglie, e i due saranno un’unica carne.</w:t>
      </w:r>
    </w:p>
    <w:p w14:paraId="15325A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tutti e due erano nudi, l’uomo e sua moglie, e non provavano vergogna (Gen 2,1-25). </w:t>
      </w:r>
    </w:p>
    <w:p w14:paraId="47B691EC" w14:textId="77777777" w:rsidR="00047F2E" w:rsidRPr="007D5715" w:rsidRDefault="00047F2E" w:rsidP="00C05BED">
      <w:pPr>
        <w:spacing w:after="120" w:line="240" w:lineRule="auto"/>
        <w:jc w:val="both"/>
        <w:rPr>
          <w:rFonts w:ascii="Arial" w:hAnsi="Arial"/>
          <w:b/>
          <w:bCs/>
          <w:i/>
          <w:iCs/>
          <w:sz w:val="24"/>
          <w:szCs w:val="24"/>
        </w:rPr>
      </w:pPr>
    </w:p>
    <w:p w14:paraId="4208F0B6" w14:textId="77777777" w:rsidR="00047F2E" w:rsidRPr="007D5715" w:rsidRDefault="00047F2E" w:rsidP="00C05BED">
      <w:pPr>
        <w:spacing w:after="120" w:line="240" w:lineRule="auto"/>
        <w:jc w:val="both"/>
        <w:rPr>
          <w:rFonts w:ascii="Arial" w:hAnsi="Arial"/>
          <w:b/>
          <w:bCs/>
          <w:i/>
          <w:iCs/>
          <w:sz w:val="24"/>
          <w:szCs w:val="24"/>
        </w:rPr>
      </w:pPr>
      <w:bookmarkStart w:id="336" w:name="_Toc62163647"/>
      <w:r w:rsidRPr="007D5715">
        <w:rPr>
          <w:rFonts w:ascii="Arial" w:hAnsi="Arial"/>
          <w:b/>
          <w:bCs/>
          <w:i/>
          <w:iCs/>
          <w:sz w:val="24"/>
          <w:szCs w:val="24"/>
        </w:rPr>
        <w:t>LA SALVEZZA PER MEZZO DELLA STIRPE DELLA DONNA</w:t>
      </w:r>
      <w:bookmarkEnd w:id="336"/>
      <w:r w:rsidRPr="007D5715">
        <w:rPr>
          <w:rFonts w:ascii="Arial" w:hAnsi="Arial"/>
          <w:b/>
          <w:bCs/>
          <w:i/>
          <w:iCs/>
          <w:sz w:val="24"/>
          <w:szCs w:val="24"/>
        </w:rPr>
        <w:t xml:space="preserve"> </w:t>
      </w:r>
    </w:p>
    <w:p w14:paraId="6C07581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donna si lascia tentare. Anziché creatura, vuole essere dio di se stessa. Lei tentata, tenta l’uomo. È il disastro. È la morte, lo smembramento dell’armonia che il Signore aveva creato tra anima, spirito, corpo, desideri, volontà. Chi potrà ristabilire la vita in quest’essere che è divenuto morte? Solo il suo Creatore, Signore, Provvidenza. Lui scende e annunzia che un giorno la salvezza sarebbe ritornata nell’uomo. </w:t>
      </w:r>
    </w:p>
    <w:p w14:paraId="70CC8D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2604B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w:t>
      </w:r>
      <w:r w:rsidRPr="007D5715">
        <w:rPr>
          <w:rFonts w:ascii="Arial" w:hAnsi="Arial"/>
          <w:i/>
          <w:iCs/>
          <w:sz w:val="24"/>
          <w:szCs w:val="24"/>
        </w:rPr>
        <w:lastRenderedPageBreak/>
        <w:t>dell’albero e io ne ho mangiato». Il Signore Dio disse alla donna: «Che hai fatto?». Rispose la donna: «Il serpente mi ha ingannata e io ho mangiato».</w:t>
      </w:r>
    </w:p>
    <w:p w14:paraId="733939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55D25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 donna disse: «Moltiplicherò i tuoi dolori e le tue gravidanze, con dolore partorirai figli. Verso tuo marito sarà il tuo istinto, ed egli ti dominerà».</w:t>
      </w:r>
    </w:p>
    <w:p w14:paraId="117EFD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FD629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L’uomo chiamò sua moglie Eva, perché ella fu la madre di tutti i viventi.</w:t>
      </w:r>
    </w:p>
    <w:p w14:paraId="65FFAC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Dio fece all’uomo e a sua moglie tuniche di pelli e li vestì.</w:t>
      </w:r>
    </w:p>
    <w:p w14:paraId="1C8431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67EBEAF" w14:textId="77777777" w:rsidR="00047F2E" w:rsidRPr="007D5715" w:rsidRDefault="00047F2E" w:rsidP="00C05BED">
      <w:pPr>
        <w:spacing w:after="120" w:line="240" w:lineRule="auto"/>
        <w:jc w:val="both"/>
        <w:rPr>
          <w:rFonts w:ascii="Arial" w:hAnsi="Arial"/>
          <w:i/>
          <w:iCs/>
          <w:sz w:val="24"/>
          <w:szCs w:val="24"/>
        </w:rPr>
      </w:pPr>
    </w:p>
    <w:p w14:paraId="1765F826" w14:textId="77777777" w:rsidR="00047F2E" w:rsidRPr="007D5715" w:rsidRDefault="00047F2E" w:rsidP="00C05BED">
      <w:pPr>
        <w:spacing w:after="120" w:line="240" w:lineRule="auto"/>
        <w:jc w:val="both"/>
        <w:rPr>
          <w:rFonts w:ascii="Arial" w:hAnsi="Arial"/>
          <w:b/>
          <w:bCs/>
          <w:i/>
          <w:iCs/>
          <w:sz w:val="24"/>
          <w:szCs w:val="24"/>
        </w:rPr>
      </w:pPr>
      <w:bookmarkStart w:id="337" w:name="_Toc62163648"/>
      <w:r w:rsidRPr="007D5715">
        <w:rPr>
          <w:rFonts w:ascii="Arial" w:hAnsi="Arial"/>
          <w:b/>
          <w:bCs/>
          <w:i/>
          <w:iCs/>
          <w:sz w:val="24"/>
          <w:szCs w:val="24"/>
        </w:rPr>
        <w:t>IL DILUVIO NELLA GIUSTIZIA DI NOÈ</w:t>
      </w:r>
      <w:bookmarkEnd w:id="337"/>
      <w:r w:rsidRPr="007D5715">
        <w:rPr>
          <w:rFonts w:ascii="Arial" w:hAnsi="Arial"/>
          <w:b/>
          <w:bCs/>
          <w:i/>
          <w:iCs/>
          <w:sz w:val="24"/>
          <w:szCs w:val="24"/>
        </w:rPr>
        <w:t xml:space="preserve"> </w:t>
      </w:r>
    </w:p>
    <w:p w14:paraId="3DED829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peccato travolge l’umanità. Nell’uomo la morte manifesta tutta la sua potenza. Come fare per riportare la vita sulla terra secondo giustizia e verità? Il Signore scende e prende una decisione forte: distruggere ogni essere vivente. Toglie il male lasciando sulla terra solo una famiglia di giusti. Sapendo però che l’uomo dal peccato è stato mortalmente ferito, non manderà mai più il diluvio sulla terra. Agirà in modo nuovo. </w:t>
      </w:r>
    </w:p>
    <w:p w14:paraId="5BB81B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10970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C’erano sulla terra i giganti a quei tempi – e anche dopo –, quando i figli di Dio si univano alle figlie degli uomini e queste partorivano loro dei figli: sono questi gli eroi dell’antichità, uomini famosi.</w:t>
      </w:r>
    </w:p>
    <w:p w14:paraId="22332C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03B49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Questa è la discendenza di Noè. Noè era uomo giusto e integro tra i suoi contemporanei e camminava con Dio. Noè generò tre figli: Sem, Cam e Iafet. Ma </w:t>
      </w:r>
      <w:r w:rsidRPr="007D5715">
        <w:rPr>
          <w:rFonts w:ascii="Arial" w:hAnsi="Arial"/>
          <w:i/>
          <w:iCs/>
          <w:sz w:val="24"/>
          <w:szCs w:val="24"/>
        </w:rPr>
        <w:lastRenderedPageBreak/>
        <w:t>la terra era corrotta davanti a Dio e piena di violenza. Dio guardò la terra ed ecco, essa era corrotta, perché ogni uomo aveva pervertito la sua condotta sulla terra.</w:t>
      </w:r>
    </w:p>
    <w:p w14:paraId="1D865F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6F80F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356DA1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Noè eseguì ogni cosa come Dio gli aveva comandato: così fece (Gen 6,1-22). </w:t>
      </w:r>
    </w:p>
    <w:p w14:paraId="49E70A5A" w14:textId="77777777" w:rsidR="00047F2E" w:rsidRPr="007D5715" w:rsidRDefault="00047F2E" w:rsidP="00C05BED">
      <w:pPr>
        <w:spacing w:after="120" w:line="240" w:lineRule="auto"/>
        <w:jc w:val="both"/>
        <w:rPr>
          <w:rFonts w:ascii="Arial" w:hAnsi="Arial"/>
          <w:i/>
          <w:iCs/>
          <w:sz w:val="24"/>
          <w:szCs w:val="24"/>
        </w:rPr>
      </w:pPr>
    </w:p>
    <w:p w14:paraId="3F84F696" w14:textId="77777777" w:rsidR="00047F2E" w:rsidRPr="007D5715" w:rsidRDefault="00047F2E" w:rsidP="00C05BED">
      <w:pPr>
        <w:spacing w:after="120" w:line="240" w:lineRule="auto"/>
        <w:jc w:val="both"/>
        <w:rPr>
          <w:rFonts w:ascii="Arial" w:hAnsi="Arial"/>
          <w:b/>
          <w:bCs/>
          <w:i/>
          <w:iCs/>
          <w:sz w:val="24"/>
          <w:szCs w:val="24"/>
        </w:rPr>
      </w:pPr>
      <w:bookmarkStart w:id="338" w:name="_Toc62163649"/>
      <w:r w:rsidRPr="007D5715">
        <w:rPr>
          <w:rFonts w:ascii="Arial" w:hAnsi="Arial"/>
          <w:b/>
          <w:bCs/>
          <w:i/>
          <w:iCs/>
          <w:sz w:val="24"/>
          <w:szCs w:val="24"/>
        </w:rPr>
        <w:t>LA DISPERSIONE DEI POPOLI A MOTIVO DELLA LORO SUPERBIA</w:t>
      </w:r>
      <w:bookmarkEnd w:id="338"/>
    </w:p>
    <w:p w14:paraId="6AF4B4C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Babele rivela ancora una volta la superba volontà dell’uomo di essere senza Dio. Il Signore scende e confonde la lingua dei superbi. Questi non si comprendono più. Si dividono, si separano, si allontanano gli uni dagli altri. Sempre il Signore scende e confonde la lingua dei superbi. Se Dio non scendesse ogni giorno, il male diventerebbe una potenza così grande da non avere avversari. La confusione dei cuori è salvezza. </w:t>
      </w:r>
    </w:p>
    <w:p w14:paraId="48C914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51BF914" w14:textId="77777777" w:rsidR="00047F2E" w:rsidRPr="007D5715" w:rsidRDefault="00047F2E" w:rsidP="00C05BED">
      <w:pPr>
        <w:spacing w:after="120" w:line="240" w:lineRule="auto"/>
        <w:jc w:val="both"/>
        <w:rPr>
          <w:rFonts w:ascii="Arial" w:hAnsi="Arial"/>
          <w:b/>
          <w:bCs/>
          <w:i/>
          <w:iCs/>
          <w:sz w:val="24"/>
          <w:szCs w:val="24"/>
        </w:rPr>
      </w:pPr>
    </w:p>
    <w:p w14:paraId="7D2F55D2" w14:textId="77777777" w:rsidR="00047F2E" w:rsidRPr="007D5715" w:rsidRDefault="00047F2E" w:rsidP="00C05BED">
      <w:pPr>
        <w:spacing w:after="120" w:line="240" w:lineRule="auto"/>
        <w:jc w:val="both"/>
        <w:rPr>
          <w:rFonts w:ascii="Arial" w:hAnsi="Arial"/>
          <w:b/>
          <w:bCs/>
          <w:i/>
          <w:iCs/>
          <w:sz w:val="24"/>
          <w:szCs w:val="24"/>
        </w:rPr>
      </w:pPr>
      <w:bookmarkStart w:id="339" w:name="_Toc62163650"/>
      <w:r w:rsidRPr="007D5715">
        <w:rPr>
          <w:rFonts w:ascii="Arial" w:hAnsi="Arial"/>
          <w:b/>
          <w:bCs/>
          <w:i/>
          <w:iCs/>
          <w:sz w:val="24"/>
          <w:szCs w:val="24"/>
        </w:rPr>
        <w:t>LA CHIAMATA DI ABRAMO</w:t>
      </w:r>
      <w:bookmarkEnd w:id="339"/>
    </w:p>
    <w:p w14:paraId="1BFC462A" w14:textId="431BAEB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la vocazione di Abramo il Signore mette mano alla nuova creazione dell’uomo. Con il peccato l’uomo è entrato nella maledizione. Dio decide di riportare in ogni cuore la sua benedizione, la stessa che fu alle origini, anzi una ancora più </w:t>
      </w:r>
      <w:r w:rsidR="00E0114E" w:rsidRPr="007D5715">
        <w:rPr>
          <w:rFonts w:ascii="Arial" w:hAnsi="Arial"/>
          <w:sz w:val="24"/>
          <w:szCs w:val="24"/>
        </w:rPr>
        <w:t>grande. Il</w:t>
      </w:r>
      <w:r w:rsidRPr="007D5715">
        <w:rPr>
          <w:rFonts w:ascii="Arial" w:hAnsi="Arial"/>
          <w:sz w:val="24"/>
          <w:szCs w:val="24"/>
        </w:rPr>
        <w:t xml:space="preserve"> progetto del Signore non si compie però in un giorno. Il tempo della sua attuazione e realizzazione sarà lungo, molto lungo. Costerà la Crocifissione del suo Figlio Eterno. </w:t>
      </w:r>
    </w:p>
    <w:p w14:paraId="381C69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516FE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4E3D00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154E5392" w14:textId="77777777" w:rsidR="00047F2E" w:rsidRPr="007D5715" w:rsidRDefault="00047F2E" w:rsidP="00C05BED">
      <w:pPr>
        <w:spacing w:after="120" w:line="240" w:lineRule="auto"/>
        <w:jc w:val="both"/>
        <w:rPr>
          <w:rFonts w:ascii="Arial" w:hAnsi="Arial"/>
          <w:b/>
          <w:bCs/>
          <w:i/>
          <w:iCs/>
          <w:sz w:val="24"/>
          <w:szCs w:val="24"/>
        </w:rPr>
      </w:pPr>
    </w:p>
    <w:p w14:paraId="78E8C028" w14:textId="77777777" w:rsidR="00047F2E" w:rsidRPr="007D5715" w:rsidRDefault="00047F2E" w:rsidP="00C05BED">
      <w:pPr>
        <w:spacing w:after="120" w:line="240" w:lineRule="auto"/>
        <w:jc w:val="both"/>
        <w:rPr>
          <w:rFonts w:ascii="Arial" w:hAnsi="Arial"/>
          <w:b/>
          <w:bCs/>
          <w:i/>
          <w:iCs/>
          <w:sz w:val="24"/>
          <w:szCs w:val="24"/>
        </w:rPr>
      </w:pPr>
      <w:bookmarkStart w:id="340" w:name="_Toc62163651"/>
      <w:r w:rsidRPr="007D5715">
        <w:rPr>
          <w:rFonts w:ascii="Arial" w:hAnsi="Arial"/>
          <w:b/>
          <w:bCs/>
          <w:i/>
          <w:iCs/>
          <w:sz w:val="24"/>
          <w:szCs w:val="24"/>
        </w:rPr>
        <w:t>LA DISTRUZIONE DI SODOMA</w:t>
      </w:r>
      <w:bookmarkEnd w:id="340"/>
    </w:p>
    <w:p w14:paraId="1420C09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distruzione di Sodoma e Gomorra rivela un’altissima verità. Nessuno deve pensare di poter fare sempre e comunque il male. Lo potrà fare finché il Signore glielo permetterà. Quando Lui, nella sua sapienza, decide che il malvagio non debba più continuare nella sua malvagità, interviene e per vie evidenti o meno evidenti, spettacolari o semplici, lo abbatte e lo toglie dalla storia. È monito per ogni altro. </w:t>
      </w:r>
    </w:p>
    <w:p w14:paraId="4789E0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F7F71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w:t>
      </w:r>
      <w:r w:rsidRPr="007D5715">
        <w:rPr>
          <w:rFonts w:ascii="Arial" w:hAnsi="Arial"/>
          <w:i/>
          <w:iCs/>
          <w:sz w:val="24"/>
          <w:szCs w:val="24"/>
        </w:rPr>
        <w:lastRenderedPageBreak/>
        <w:t>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73BAA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ebbe finito di parlare con Abramo, il Signore se ne andò e Abramo ritornò alla sua abitazione (Gen 18,16-33). </w:t>
      </w:r>
    </w:p>
    <w:p w14:paraId="3702B2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D8321B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AB12C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A03BA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w:t>
      </w:r>
      <w:r w:rsidRPr="007D5715">
        <w:rPr>
          <w:rFonts w:ascii="Arial" w:hAnsi="Arial"/>
          <w:i/>
          <w:iCs/>
          <w:sz w:val="24"/>
          <w:szCs w:val="24"/>
        </w:rPr>
        <w:lastRenderedPageBreak/>
        <w:t>fuggi là, perché io non posso far nulla finché tu non vi sia arrivato». Perciò quella città si chiamò Soar.</w:t>
      </w:r>
    </w:p>
    <w:p w14:paraId="2C0589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B72E2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315A4B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quando distrusse le città della valle, Dio si ricordò di Abramo e fece sfuggire Lot alla catastrofe, mentre distruggeva le città nelle quali Lot aveva abitato.</w:t>
      </w:r>
    </w:p>
    <w:p w14:paraId="700F78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1C82D1F6" w14:textId="77777777" w:rsidR="00047F2E" w:rsidRPr="007D5715" w:rsidRDefault="00047F2E" w:rsidP="00C05BED">
      <w:pPr>
        <w:spacing w:after="120" w:line="240" w:lineRule="auto"/>
        <w:jc w:val="both"/>
        <w:rPr>
          <w:rFonts w:ascii="Arial" w:hAnsi="Arial"/>
          <w:b/>
          <w:bCs/>
          <w:i/>
          <w:iCs/>
          <w:sz w:val="24"/>
          <w:szCs w:val="24"/>
        </w:rPr>
      </w:pPr>
    </w:p>
    <w:p w14:paraId="61BD7C0B" w14:textId="77777777" w:rsidR="00047F2E" w:rsidRPr="007D5715" w:rsidRDefault="00047F2E" w:rsidP="00C05BED">
      <w:pPr>
        <w:spacing w:after="120" w:line="240" w:lineRule="auto"/>
        <w:jc w:val="both"/>
        <w:rPr>
          <w:rFonts w:ascii="Arial" w:hAnsi="Arial"/>
          <w:b/>
          <w:bCs/>
          <w:i/>
          <w:iCs/>
          <w:sz w:val="24"/>
          <w:szCs w:val="24"/>
        </w:rPr>
      </w:pPr>
      <w:bookmarkStart w:id="341" w:name="_Toc62163652"/>
      <w:r w:rsidRPr="007D5715">
        <w:rPr>
          <w:rFonts w:ascii="Arial" w:hAnsi="Arial"/>
          <w:b/>
          <w:bCs/>
          <w:i/>
          <w:iCs/>
          <w:sz w:val="24"/>
          <w:szCs w:val="24"/>
        </w:rPr>
        <w:t>LA LIBERAZIONE DALL’EGITTO</w:t>
      </w:r>
      <w:bookmarkEnd w:id="341"/>
    </w:p>
    <w:p w14:paraId="3D4C9C3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Tempi e momenti, vie e modalità, tutto è stabilito dalla sapienza eterna del Signore, Creatore, Provvidenza. Vie e Modalità sono sempre nuove. Anche in questo Dio manifesta la sua onnipotenza. Quando il Signore decide una cosa, nessuno potrà opporsi al suo decreto. Può resistere finché Lui permette che si resista. Permette la resistenza perché così ogni uomo potrà vedere la sua Onnipotenza sull’intera creazione. </w:t>
      </w:r>
    </w:p>
    <w:p w14:paraId="3F12E6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311EB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195C3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96DD0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4D9CE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2DEB1B6" w14:textId="77777777" w:rsidR="00047F2E" w:rsidRPr="007D5715" w:rsidRDefault="00047F2E" w:rsidP="00C05BED">
      <w:pPr>
        <w:spacing w:after="120" w:line="240" w:lineRule="auto"/>
        <w:jc w:val="both"/>
        <w:rPr>
          <w:rFonts w:ascii="Arial" w:hAnsi="Arial"/>
          <w:b/>
          <w:bCs/>
          <w:i/>
          <w:iCs/>
          <w:sz w:val="24"/>
          <w:szCs w:val="24"/>
        </w:rPr>
      </w:pPr>
    </w:p>
    <w:p w14:paraId="445471E7" w14:textId="77777777" w:rsidR="00047F2E" w:rsidRPr="007D5715" w:rsidRDefault="00047F2E" w:rsidP="00C05BED">
      <w:pPr>
        <w:spacing w:after="120" w:line="240" w:lineRule="auto"/>
        <w:jc w:val="both"/>
        <w:rPr>
          <w:rFonts w:ascii="Arial" w:hAnsi="Arial"/>
          <w:b/>
          <w:bCs/>
          <w:i/>
          <w:iCs/>
          <w:sz w:val="24"/>
          <w:szCs w:val="24"/>
        </w:rPr>
      </w:pPr>
      <w:bookmarkStart w:id="342" w:name="_Toc62163653"/>
      <w:r w:rsidRPr="007D5715">
        <w:rPr>
          <w:rFonts w:ascii="Arial" w:hAnsi="Arial"/>
          <w:b/>
          <w:bCs/>
          <w:i/>
          <w:iCs/>
          <w:sz w:val="24"/>
          <w:szCs w:val="24"/>
        </w:rPr>
        <w:t>LA PERMANENZA DEL POPOLO NEL DESERTO</w:t>
      </w:r>
      <w:bookmarkEnd w:id="342"/>
    </w:p>
    <w:p w14:paraId="76A27C2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 segni in Egitto servivano per creare la fede nel Dio Creatore, Onnipotenza, Provvidenza, nel Dio che è sopra ogni altro Dio e di ogni altro il Signore. La permanenza nel deserto e i segni che l’hanno accompagnata hanno lo scopo di far crescere i figli d’Israele come unico e solo popolo sul fondamento della vera fede nel loro Dio, con una obbedienza perfetta ad ogni sua Parola. La vita del popolo è dall’ascolto della sua voce. Una sola Voce, una sola Parola, un solo Popolo. </w:t>
      </w:r>
    </w:p>
    <w:p w14:paraId="528147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448E71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erano i loro nomi: per la tribù di Ruben, Sammùa figlio di Zaccur; per la tribù di Simeone, Safat figlio di Orì; per la tribù di Giuda, Caleb figlio di Iefunnè; </w:t>
      </w:r>
      <w:r w:rsidRPr="007D5715">
        <w:rPr>
          <w:rFonts w:ascii="Arial" w:hAnsi="Arial"/>
          <w:i/>
          <w:iCs/>
          <w:sz w:val="24"/>
          <w:szCs w:val="24"/>
        </w:rPr>
        <w:lastRenderedPageBreak/>
        <w:t>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7B23B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7BB269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068796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1AA824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3F9884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w:t>
      </w:r>
      <w:r w:rsidRPr="007D5715">
        <w:rPr>
          <w:rFonts w:ascii="Arial" w:hAnsi="Arial"/>
          <w:i/>
          <w:iCs/>
          <w:sz w:val="24"/>
          <w:szCs w:val="24"/>
        </w:rPr>
        <w:lastRenderedPageBreak/>
        <w:t>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90F77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417529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46CBCE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3BDCE6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73A33C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8613F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25CCD0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3D58A321" w14:textId="77777777" w:rsidR="00047F2E" w:rsidRPr="007D5715" w:rsidRDefault="00047F2E" w:rsidP="00C05BED">
      <w:pPr>
        <w:spacing w:after="120" w:line="240" w:lineRule="auto"/>
        <w:jc w:val="both"/>
        <w:rPr>
          <w:rFonts w:ascii="Arial" w:hAnsi="Arial"/>
          <w:b/>
          <w:bCs/>
          <w:i/>
          <w:iCs/>
          <w:sz w:val="24"/>
          <w:szCs w:val="24"/>
        </w:rPr>
      </w:pPr>
    </w:p>
    <w:p w14:paraId="0C77047B" w14:textId="77777777" w:rsidR="00047F2E" w:rsidRPr="007D5715" w:rsidRDefault="00047F2E" w:rsidP="00C05BED">
      <w:pPr>
        <w:spacing w:after="120" w:line="240" w:lineRule="auto"/>
        <w:jc w:val="both"/>
        <w:rPr>
          <w:rFonts w:ascii="Arial" w:hAnsi="Arial"/>
          <w:b/>
          <w:bCs/>
          <w:i/>
          <w:iCs/>
          <w:sz w:val="24"/>
          <w:szCs w:val="24"/>
        </w:rPr>
      </w:pPr>
      <w:bookmarkStart w:id="343" w:name="_Toc62163654"/>
      <w:r w:rsidRPr="007D5715">
        <w:rPr>
          <w:rFonts w:ascii="Arial" w:hAnsi="Arial"/>
          <w:b/>
          <w:bCs/>
          <w:i/>
          <w:iCs/>
          <w:sz w:val="24"/>
          <w:szCs w:val="24"/>
        </w:rPr>
        <w:t>LA SCELTA DI DAVIDE</w:t>
      </w:r>
      <w:bookmarkEnd w:id="343"/>
    </w:p>
    <w:p w14:paraId="4CF38DD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Con la scelta di Davide come re del popolo del Signore, avviene qualcosa di inaudito e di inimmaginabile, non esistente sulla terra. Dio decide di dare a questo re una discendenza dal regno eterno. Eterno è il regno ed eterno sarà anche il re. Come questo potrà essere possibile? Solo nel suo compimento si potrà conoscere la verità. Sappiamo però che Dio ha il potere di compiere ogni Parola uscita dalla sua bocca.</w:t>
      </w:r>
    </w:p>
    <w:p w14:paraId="369562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C00CE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5F36B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w:t>
      </w:r>
      <w:r w:rsidRPr="007D5715">
        <w:rPr>
          <w:rFonts w:ascii="Arial" w:hAnsi="Arial"/>
          <w:i/>
          <w:iCs/>
          <w:sz w:val="24"/>
          <w:szCs w:val="24"/>
        </w:rPr>
        <w:lastRenderedPageBreak/>
        <w:t xml:space="preserve">e lo unse in mezzo ai suoi fratelli, e lo spirito del Signore irruppe su Davide da quel giorno in poi. Samuele si alzò e andò a Rama (1Sam 16,1-13). </w:t>
      </w:r>
    </w:p>
    <w:p w14:paraId="467F03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11AB12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AEBB1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EF62B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w:t>
      </w:r>
      <w:r w:rsidRPr="007D5715">
        <w:rPr>
          <w:rFonts w:ascii="Arial" w:hAnsi="Arial"/>
          <w:i/>
          <w:iCs/>
          <w:sz w:val="24"/>
          <w:szCs w:val="24"/>
        </w:rPr>
        <w:lastRenderedPageBreak/>
        <w:t xml:space="preserve">promesse. Dégnati dunque di benedire ora la casa del tuo servo, perché sia sempre dinanzi a te! Poiché tu, Signore Dio, hai parlato e per la tua benedizione la casa del tuo servo è benedetta per sempre!» (2Sam 7,1-29). </w:t>
      </w:r>
    </w:p>
    <w:p w14:paraId="74E828B9" w14:textId="77777777" w:rsidR="00047F2E" w:rsidRPr="007D5715" w:rsidRDefault="00047F2E" w:rsidP="00C05BED">
      <w:pPr>
        <w:spacing w:after="120" w:line="240" w:lineRule="auto"/>
        <w:jc w:val="both"/>
        <w:rPr>
          <w:rFonts w:ascii="Arial" w:hAnsi="Arial"/>
          <w:b/>
          <w:bCs/>
          <w:i/>
          <w:iCs/>
          <w:sz w:val="24"/>
          <w:szCs w:val="24"/>
        </w:rPr>
      </w:pPr>
    </w:p>
    <w:p w14:paraId="096F35E0" w14:textId="77777777" w:rsidR="00047F2E" w:rsidRPr="007D5715" w:rsidRDefault="00047F2E" w:rsidP="00C05BED">
      <w:pPr>
        <w:spacing w:after="120" w:line="240" w:lineRule="auto"/>
        <w:jc w:val="both"/>
        <w:rPr>
          <w:rFonts w:ascii="Arial" w:hAnsi="Arial"/>
          <w:b/>
          <w:bCs/>
          <w:i/>
          <w:iCs/>
          <w:sz w:val="24"/>
          <w:szCs w:val="24"/>
        </w:rPr>
      </w:pPr>
      <w:bookmarkStart w:id="344" w:name="_Toc62163655"/>
      <w:r w:rsidRPr="007D5715">
        <w:rPr>
          <w:rFonts w:ascii="Arial" w:hAnsi="Arial"/>
          <w:b/>
          <w:bCs/>
          <w:i/>
          <w:iCs/>
          <w:sz w:val="24"/>
          <w:szCs w:val="24"/>
        </w:rPr>
        <w:t>LA CHIAMATA DI OGNI PROFETA</w:t>
      </w:r>
      <w:bookmarkEnd w:id="344"/>
    </w:p>
    <w:p w14:paraId="0A727ED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Ogni profeta è chiamato direttamente dal Signore. La sua missione è duplice: chiamare il popolo alla conversione, ricordandogli quali saranno i frutti del non ascolto; aprire la rivelazione ad una verità sempre più grande. I profeti fanno conoscere il Signore in tutta la sua gloria. Per essi sappiamo veramente chi è il Dio d’Israele. Per loro entriamo nella conoscenza di tutti i dettagli del disegno di salvezza che il Signore vuole attuare. </w:t>
      </w:r>
    </w:p>
    <w:p w14:paraId="65779A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385CB5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57A4B5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uno dei serafini volò verso di me; teneva in mano un carbone ardente che aveva preso con le molle dall’altare. Egli mi toccò la bocca e disse: «Ecco, questo ha toccato le tue labbra, perciò è scomparsa la tua colpa e il tuo peccato è espiato».</w:t>
      </w:r>
    </w:p>
    <w:p w14:paraId="64DF36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624D669E" w14:textId="393E4BC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dissi: «Fino a quando, Signore?». Egli rispose: «Fino a quando le città non siano devastate, senza abitanti, le case senza uomini e la campagna resti deserta e desolata». Il</w:t>
      </w:r>
      <w:r w:rsidR="00CB5D9B">
        <w:rPr>
          <w:rFonts w:ascii="Arial" w:hAnsi="Arial"/>
          <w:i/>
          <w:iCs/>
          <w:sz w:val="24"/>
          <w:szCs w:val="24"/>
        </w:rPr>
        <w:t xml:space="preserve"> </w:t>
      </w:r>
      <w:r w:rsidRPr="007D5715">
        <w:rPr>
          <w:rFonts w:ascii="Arial" w:hAnsi="Arial"/>
          <w:i/>
          <w:iCs/>
          <w:sz w:val="24"/>
          <w:szCs w:val="24"/>
        </w:rPr>
        <w:t xml:space="preserve">Signore scaccerà la gente e grande sarà l’abbandono nella terra. Ne rimarrà una decima parte, ma sarà ancora preda della distruzione come una quercia e come un terebinto, di cui alla caduta resta il ceppo: seme santo il suo ceppo (Is 6,1-13). </w:t>
      </w:r>
    </w:p>
    <w:p w14:paraId="4E66AC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53E1EF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«Prima di formarti nel grembo materno, ti ho conosciuto, prima che tu uscissi alla luce, ti ho consacrato; ti ho stabilito profeta delle nazioni». </w:t>
      </w:r>
    </w:p>
    <w:p w14:paraId="1DAE81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Risposi: «Ahimè, Signore Dio! Ecco, io non so parlare, perché sono giovane». </w:t>
      </w:r>
    </w:p>
    <w:p w14:paraId="4AAC0B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Ma il Signore mi disse: «Non dire: “Sono giovane”. Tu andrai da tutti coloro a cui ti manderò e dirai tutto quello che io ti ordinerò. Non aver paura di fronte a loro, perché io sono con te per proteggerti». Oracolo del Signore.</w:t>
      </w:r>
    </w:p>
    <w:p w14:paraId="453F70AC" w14:textId="5FED67F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stese la mano</w:t>
      </w:r>
      <w:r w:rsidR="00CB5D9B">
        <w:rPr>
          <w:rFonts w:ascii="Arial" w:hAnsi="Arial"/>
          <w:i/>
          <w:iCs/>
          <w:sz w:val="24"/>
          <w:szCs w:val="24"/>
        </w:rPr>
        <w:t xml:space="preserve"> </w:t>
      </w:r>
      <w:r w:rsidRPr="007D5715">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2DD25E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«Che cosa vedi, Geremia?». Risposi: «Vedo un ramo di mandorlo». Il Signore soggiunse: «Hai visto bene, poiché io vigilo sulla mia parola per realizzarla».</w:t>
      </w:r>
    </w:p>
    <w:p w14:paraId="7A6E5A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768597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DFFFA5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Dall’Antico Testamento viene a noi la conoscenza del vero Dio. È Lui il Signore nelle cui mani è la storia di ogni uomo. È Lui la Provvidenza che tutto dispone perché ogni figlio di Adamo possa ritornare nella vita. È Lui che decide tempi e momenti per manifestarsi e rivelarsi. È Lui che interviene con braccio forte per arginare il male e aiutare il bene perché si diffonda sulla terra. Nessun altro è Signore. Solo Lui. </w:t>
      </w:r>
    </w:p>
    <w:p w14:paraId="60333C0F" w14:textId="77777777" w:rsidR="00047F2E" w:rsidRPr="007D5715" w:rsidRDefault="00047F2E" w:rsidP="00C05BED">
      <w:pPr>
        <w:spacing w:after="120" w:line="240" w:lineRule="auto"/>
        <w:jc w:val="both"/>
        <w:rPr>
          <w:rFonts w:ascii="Arial" w:hAnsi="Arial"/>
          <w:sz w:val="24"/>
          <w:szCs w:val="24"/>
        </w:rPr>
      </w:pPr>
    </w:p>
    <w:p w14:paraId="2893F9AC" w14:textId="77777777" w:rsidR="00047F2E" w:rsidRPr="007D5715" w:rsidRDefault="00047F2E" w:rsidP="00C05BED">
      <w:pPr>
        <w:spacing w:after="120" w:line="240" w:lineRule="auto"/>
        <w:jc w:val="both"/>
        <w:rPr>
          <w:rFonts w:ascii="Arial" w:hAnsi="Arial"/>
          <w:b/>
          <w:bCs/>
          <w:i/>
          <w:iCs/>
          <w:sz w:val="24"/>
          <w:szCs w:val="24"/>
        </w:rPr>
      </w:pPr>
      <w:bookmarkStart w:id="345" w:name="_Toc62163656"/>
      <w:r w:rsidRPr="007D5715">
        <w:rPr>
          <w:rFonts w:ascii="Arial" w:hAnsi="Arial"/>
          <w:b/>
          <w:bCs/>
          <w:i/>
          <w:iCs/>
          <w:sz w:val="24"/>
          <w:szCs w:val="24"/>
        </w:rPr>
        <w:t>LA NASCITA DI GIOVANNI</w:t>
      </w:r>
      <w:bookmarkEnd w:id="345"/>
    </w:p>
    <w:p w14:paraId="4FDDF66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Con l’annunzio della nascita di Giovanni il Battista, Dio decide che il tempo dell’attesa è finito. Ora è il momento di attuare il suo progetto di salvezza e redenzione dell’umanità. Che tutto sia sempre da Lui lo attesta la vecchiaia e la sterilità di Elisabetta. Da una donna sterile e vecchia il Signore attinge la carne da colmare col suo Santo Spirito così da preparare al Redentore un Precursore, uno che gli prepara la via.</w:t>
      </w:r>
    </w:p>
    <w:p w14:paraId="1141B8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145BD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w:t>
      </w:r>
      <w:r w:rsidRPr="007D5715">
        <w:rPr>
          <w:rFonts w:ascii="Arial" w:hAnsi="Arial"/>
          <w:i/>
          <w:iCs/>
          <w:sz w:val="24"/>
          <w:szCs w:val="24"/>
        </w:rPr>
        <w:lastRenderedPageBreak/>
        <w:t>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0B781A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199CA9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2A0EB67C" w14:textId="77777777" w:rsidR="00047F2E" w:rsidRPr="007D5715" w:rsidRDefault="00047F2E" w:rsidP="00C05BED">
      <w:pPr>
        <w:spacing w:after="120" w:line="240" w:lineRule="auto"/>
        <w:jc w:val="both"/>
        <w:rPr>
          <w:rFonts w:ascii="Arial" w:hAnsi="Arial"/>
          <w:b/>
          <w:bCs/>
          <w:i/>
          <w:iCs/>
          <w:sz w:val="24"/>
          <w:szCs w:val="24"/>
        </w:rPr>
      </w:pPr>
    </w:p>
    <w:p w14:paraId="117B8D90" w14:textId="77777777" w:rsidR="00047F2E" w:rsidRPr="007D5715" w:rsidRDefault="00047F2E" w:rsidP="00C05BED">
      <w:pPr>
        <w:spacing w:after="120" w:line="240" w:lineRule="auto"/>
        <w:jc w:val="both"/>
        <w:rPr>
          <w:rFonts w:ascii="Arial" w:hAnsi="Arial"/>
          <w:b/>
          <w:bCs/>
          <w:i/>
          <w:iCs/>
          <w:sz w:val="24"/>
          <w:szCs w:val="24"/>
        </w:rPr>
      </w:pPr>
      <w:bookmarkStart w:id="346" w:name="_Toc62163657"/>
      <w:r w:rsidRPr="007D5715">
        <w:rPr>
          <w:rFonts w:ascii="Arial" w:hAnsi="Arial"/>
          <w:b/>
          <w:bCs/>
          <w:i/>
          <w:iCs/>
          <w:sz w:val="24"/>
          <w:szCs w:val="24"/>
        </w:rPr>
        <w:t>LA NASCITA DEL REDENTORE</w:t>
      </w:r>
      <w:bookmarkEnd w:id="346"/>
    </w:p>
    <w:p w14:paraId="4BF290F9" w14:textId="741A37A3"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Ora sappiamo chi è il Redentore dell’uomo: è il Figlio Unigenito del Padre, il Figlio Eterno di Dio. Per salvare l’umanità il Figlio del Padre ha bisogno di farsi uomo, ha bisogno di una donna, di una madre. Dio prima crea la donna e poi alla donna chiede se accoglie questa sua volontà. La donna si dichiara la</w:t>
      </w:r>
      <w:r w:rsidR="00CB5D9B">
        <w:rPr>
          <w:rFonts w:ascii="Arial" w:hAnsi="Arial"/>
          <w:sz w:val="24"/>
          <w:szCs w:val="24"/>
        </w:rPr>
        <w:t xml:space="preserve"> </w:t>
      </w:r>
      <w:r w:rsidRPr="007D5715">
        <w:rPr>
          <w:rFonts w:ascii="Arial" w:hAnsi="Arial"/>
          <w:sz w:val="24"/>
          <w:szCs w:val="24"/>
        </w:rPr>
        <w:t>serva del Signore, disposta a lasciarsi condurre dalla divina volontà. Il Verbo di Dio può farsi carne.</w:t>
      </w:r>
    </w:p>
    <w:p w14:paraId="33B07B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47025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D693B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9167151" w14:textId="77777777" w:rsidR="00047F2E" w:rsidRPr="007D5715" w:rsidRDefault="00047F2E" w:rsidP="00C05BED">
      <w:pPr>
        <w:spacing w:after="120" w:line="240" w:lineRule="auto"/>
        <w:jc w:val="both"/>
        <w:rPr>
          <w:rFonts w:ascii="Arial" w:hAnsi="Arial"/>
          <w:b/>
          <w:bCs/>
          <w:i/>
          <w:iCs/>
          <w:sz w:val="24"/>
          <w:szCs w:val="24"/>
        </w:rPr>
      </w:pPr>
    </w:p>
    <w:p w14:paraId="2D05FBCE" w14:textId="77777777" w:rsidR="00047F2E" w:rsidRPr="007D5715" w:rsidRDefault="00047F2E" w:rsidP="00C05BED">
      <w:pPr>
        <w:spacing w:after="120" w:line="240" w:lineRule="auto"/>
        <w:jc w:val="both"/>
        <w:rPr>
          <w:rFonts w:ascii="Arial" w:hAnsi="Arial"/>
          <w:b/>
          <w:bCs/>
          <w:i/>
          <w:iCs/>
          <w:sz w:val="24"/>
          <w:szCs w:val="24"/>
        </w:rPr>
      </w:pPr>
      <w:bookmarkStart w:id="347" w:name="_Toc62163658"/>
      <w:r w:rsidRPr="007D5715">
        <w:rPr>
          <w:rFonts w:ascii="Arial" w:hAnsi="Arial"/>
          <w:b/>
          <w:bCs/>
          <w:i/>
          <w:iCs/>
          <w:sz w:val="24"/>
          <w:szCs w:val="24"/>
        </w:rPr>
        <w:t>LA SCELTA DEGLI APOSTOLI</w:t>
      </w:r>
      <w:bookmarkEnd w:id="347"/>
    </w:p>
    <w:p w14:paraId="5999DD5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Cristo Gesù ha bisogno di farsi </w:t>
      </w:r>
      <w:r w:rsidRPr="007D5715">
        <w:rPr>
          <w:rFonts w:ascii="Arial" w:hAnsi="Arial"/>
          <w:i/>
          <w:sz w:val="24"/>
          <w:szCs w:val="24"/>
        </w:rPr>
        <w:t>“carne”</w:t>
      </w:r>
      <w:r w:rsidRPr="007D5715">
        <w:rPr>
          <w:rFonts w:ascii="Arial" w:hAnsi="Arial"/>
          <w:sz w:val="24"/>
          <w:szCs w:val="24"/>
        </w:rPr>
        <w:t xml:space="preserve"> in degli uomini, che Lui conformerà a sé, per poter compiere sino alla fine dei secoli la missione di salvezza e di redenzione. Nulla però è dalla sua volontà. Lui sceglie questi uomini nello Spirito Santo, cioè obbedendo al Padre che gli indica chi prendere e chi lasciare. Tutto in Cristo Signore è obbedienza ad una decisione eterna presa dal Padre nella sua divina sapienza. </w:t>
      </w:r>
    </w:p>
    <w:p w14:paraId="7ECCFB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Chiamati a sé i suoi dodici discepoli, diede loro potere sugli spiriti impuri per scacciarli e guarire ogni malattia e ogni infermità.</w:t>
      </w:r>
    </w:p>
    <w:p w14:paraId="18D417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BA1AE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49FD4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22B6D4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B14F3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DBC31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7C6D3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w:t>
      </w:r>
      <w:r w:rsidRPr="007D5715">
        <w:rPr>
          <w:rFonts w:ascii="Arial" w:hAnsi="Arial"/>
          <w:i/>
          <w:iCs/>
          <w:sz w:val="24"/>
          <w:szCs w:val="24"/>
        </w:rPr>
        <w:lastRenderedPageBreak/>
        <w:t>vostro. Perfino i capelli del vostro capo sono tutti contati. Non abbiate dunque paura: voi valete più di molti passeri!</w:t>
      </w:r>
    </w:p>
    <w:p w14:paraId="319AB2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16C639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DA6E6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6E093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0871F77" w14:textId="77777777" w:rsidR="00047F2E" w:rsidRPr="007D5715" w:rsidRDefault="00047F2E" w:rsidP="00C05BED">
      <w:pPr>
        <w:spacing w:after="120" w:line="240" w:lineRule="auto"/>
        <w:jc w:val="both"/>
        <w:rPr>
          <w:rFonts w:ascii="Arial" w:hAnsi="Arial"/>
          <w:b/>
          <w:bCs/>
          <w:i/>
          <w:iCs/>
          <w:sz w:val="24"/>
          <w:szCs w:val="24"/>
        </w:rPr>
      </w:pPr>
    </w:p>
    <w:p w14:paraId="1ACEF824" w14:textId="77777777" w:rsidR="00047F2E" w:rsidRPr="007D5715" w:rsidRDefault="00047F2E" w:rsidP="00C05BED">
      <w:pPr>
        <w:spacing w:after="120" w:line="240" w:lineRule="auto"/>
        <w:jc w:val="both"/>
        <w:rPr>
          <w:rFonts w:ascii="Arial" w:hAnsi="Arial"/>
          <w:b/>
          <w:bCs/>
          <w:i/>
          <w:iCs/>
          <w:sz w:val="24"/>
          <w:szCs w:val="24"/>
        </w:rPr>
      </w:pPr>
      <w:bookmarkStart w:id="348" w:name="_Toc62163659"/>
      <w:r w:rsidRPr="007D5715">
        <w:rPr>
          <w:rFonts w:ascii="Arial" w:hAnsi="Arial"/>
          <w:b/>
          <w:bCs/>
          <w:i/>
          <w:iCs/>
          <w:sz w:val="24"/>
          <w:szCs w:val="24"/>
        </w:rPr>
        <w:t>L’INVIO DEGLI APOSTOLI</w:t>
      </w:r>
      <w:bookmarkEnd w:id="348"/>
    </w:p>
    <w:p w14:paraId="111243B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Gli Apostoli sono mandati nel mondo, ma non per realizzare un loro progetto di salvezza o di redenzione, ma per dare forma e vita al progetto di salvezza del Padre. Come i profeti sono stati sempre da Dio, come Cristo è stato sempre da Dio, così gli Apostoli dovranno essere dallo Spirito Santo per realizzare il progetto del Padre che è formare il corpo di Cristo perché ogni uomo divenga a sua perfetta immagine. </w:t>
      </w:r>
    </w:p>
    <w:p w14:paraId="04BD68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1516660" w14:textId="77777777" w:rsidR="00047F2E" w:rsidRPr="007D5715" w:rsidRDefault="00047F2E" w:rsidP="00C05BED">
      <w:pPr>
        <w:spacing w:after="120" w:line="240" w:lineRule="auto"/>
        <w:jc w:val="both"/>
        <w:rPr>
          <w:rFonts w:ascii="Arial" w:hAnsi="Arial"/>
          <w:b/>
          <w:bCs/>
          <w:i/>
          <w:iCs/>
          <w:sz w:val="24"/>
          <w:szCs w:val="24"/>
        </w:rPr>
      </w:pPr>
      <w:bookmarkStart w:id="349" w:name="_Toc62163660"/>
    </w:p>
    <w:p w14:paraId="5AD15248" w14:textId="77777777" w:rsidR="00047F2E" w:rsidRPr="007D5715" w:rsidRDefault="00047F2E" w:rsidP="00C05BED">
      <w:pPr>
        <w:spacing w:after="120" w:line="240" w:lineRule="auto"/>
        <w:jc w:val="both"/>
        <w:rPr>
          <w:rFonts w:ascii="Arial" w:hAnsi="Arial"/>
          <w:b/>
          <w:bCs/>
          <w:i/>
          <w:iCs/>
          <w:sz w:val="24"/>
          <w:szCs w:val="24"/>
        </w:rPr>
      </w:pPr>
      <w:r w:rsidRPr="007D5715">
        <w:rPr>
          <w:rFonts w:ascii="Arial" w:hAnsi="Arial"/>
          <w:b/>
          <w:bCs/>
          <w:i/>
          <w:iCs/>
          <w:sz w:val="24"/>
          <w:szCs w:val="24"/>
        </w:rPr>
        <w:t>TEMPI E MOMENTI</w:t>
      </w:r>
      <w:bookmarkEnd w:id="349"/>
      <w:r w:rsidRPr="007D5715">
        <w:rPr>
          <w:rFonts w:ascii="Arial" w:hAnsi="Arial"/>
          <w:b/>
          <w:bCs/>
          <w:i/>
          <w:iCs/>
          <w:sz w:val="24"/>
          <w:szCs w:val="24"/>
        </w:rPr>
        <w:t xml:space="preserve"> </w:t>
      </w:r>
    </w:p>
    <w:p w14:paraId="2B4E731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Gli Apostoli che vanno nel mondo devono mettere ogni attenzione perché non siano mai dalla loro mente o dal loro cuore, ma sempre dallo Spirito Santo, il solo che li metterà in comunione con il cuore di Cristo, e dal cuore di Cristo, in comunione con il cuore del Padre. Quando l’Apostolo si separerà dallo Spirito, compirà sempre opere vane. Mai potrà realizzare Cristo nei cuori, perché realizzatore di Cristo è lo Spirito. </w:t>
      </w:r>
    </w:p>
    <w:p w14:paraId="7BA218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primo racconto, o Teòfilo, ho trattato di tutto quello che Gesù fece e insegnò dagli inizi fino al giorno in cui fu assunto in cielo, dopo aver dato disposizioni agli apostoli che si era scelti per mezzo dello Spirito Santo.</w:t>
      </w:r>
    </w:p>
    <w:p w14:paraId="14934D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w:t>
      </w:r>
      <w:r w:rsidRPr="007D5715">
        <w:rPr>
          <w:rFonts w:ascii="Arial" w:hAnsi="Arial"/>
          <w:i/>
          <w:iCs/>
          <w:sz w:val="24"/>
          <w:szCs w:val="24"/>
        </w:rPr>
        <w:lastRenderedPageBreak/>
        <w:t>– disse – che voi avete udito da me: Giovanni battezzò con acqua, voi invece, tra non molti giorni, sarete battezzati in Spirito Santo».</w:t>
      </w:r>
    </w:p>
    <w:p w14:paraId="7216E7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 </w:t>
      </w:r>
    </w:p>
    <w:p w14:paraId="73B9C9D7" w14:textId="77777777" w:rsidR="00047F2E" w:rsidRPr="007D5715" w:rsidRDefault="00047F2E" w:rsidP="00C05BED">
      <w:pPr>
        <w:spacing w:after="120" w:line="240" w:lineRule="auto"/>
        <w:jc w:val="both"/>
        <w:rPr>
          <w:rFonts w:ascii="Arial" w:hAnsi="Arial"/>
          <w:b/>
          <w:bCs/>
          <w:i/>
          <w:iCs/>
          <w:sz w:val="24"/>
          <w:szCs w:val="24"/>
        </w:rPr>
      </w:pPr>
    </w:p>
    <w:p w14:paraId="39813D9C" w14:textId="77777777" w:rsidR="00047F2E" w:rsidRPr="007D5715" w:rsidRDefault="00047F2E" w:rsidP="00C05BED">
      <w:pPr>
        <w:spacing w:after="120" w:line="240" w:lineRule="auto"/>
        <w:jc w:val="both"/>
        <w:rPr>
          <w:rFonts w:ascii="Arial" w:hAnsi="Arial"/>
          <w:b/>
          <w:bCs/>
          <w:i/>
          <w:iCs/>
          <w:sz w:val="24"/>
          <w:szCs w:val="24"/>
        </w:rPr>
      </w:pPr>
      <w:bookmarkStart w:id="350" w:name="_Toc62163661"/>
      <w:r w:rsidRPr="007D5715">
        <w:rPr>
          <w:rFonts w:ascii="Arial" w:hAnsi="Arial"/>
          <w:b/>
          <w:bCs/>
          <w:i/>
          <w:iCs/>
          <w:sz w:val="24"/>
          <w:szCs w:val="24"/>
        </w:rPr>
        <w:t>LA CHIAMATA DI PAOLO</w:t>
      </w:r>
      <w:bookmarkEnd w:id="350"/>
    </w:p>
    <w:p w14:paraId="2E2550E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chiamata di Paolo ci rivela una grandissima verità. Il Signore è il Signore e nessun altro. È Lui il Signore della sua Chiesa. È Lui il suo Custode. È Lui la sua Provvidenza. Quando il Signore vede che la Chiesa necessita di un suo intervento, Lui viene e nella sua imperscrutabile sapienza decide chi chiamare e quali comandi dare perché Lui possa essere formato secondo giustizia, verità, santità in ogni cuore. </w:t>
      </w:r>
    </w:p>
    <w:p w14:paraId="689E8A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52DD0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9B1D2DF" w14:textId="77777777" w:rsidR="00047F2E" w:rsidRPr="007D5715" w:rsidRDefault="00047F2E" w:rsidP="00C05BED">
      <w:pPr>
        <w:spacing w:after="120" w:line="240" w:lineRule="auto"/>
        <w:ind w:left="567" w:right="567"/>
        <w:jc w:val="both"/>
        <w:rPr>
          <w:rFonts w:ascii="Arial" w:hAnsi="Arial"/>
          <w:i/>
          <w:iCs/>
          <w:sz w:val="24"/>
          <w:szCs w:val="24"/>
        </w:rPr>
      </w:pPr>
    </w:p>
    <w:p w14:paraId="65F39E22" w14:textId="77777777" w:rsidR="00047F2E" w:rsidRPr="007D5715" w:rsidRDefault="00047F2E" w:rsidP="00C05BED">
      <w:pPr>
        <w:spacing w:after="120" w:line="240" w:lineRule="auto"/>
        <w:jc w:val="both"/>
        <w:rPr>
          <w:rFonts w:ascii="Arial" w:hAnsi="Arial" w:cs="Arial"/>
          <w:b/>
          <w:bCs/>
          <w:i/>
          <w:iCs/>
          <w:sz w:val="24"/>
          <w:szCs w:val="24"/>
        </w:rPr>
      </w:pPr>
      <w:bookmarkStart w:id="351" w:name="_Toc62163662"/>
      <w:r w:rsidRPr="007D5715">
        <w:rPr>
          <w:rFonts w:ascii="Arial" w:hAnsi="Arial" w:cs="Arial"/>
          <w:b/>
          <w:bCs/>
          <w:i/>
          <w:iCs/>
          <w:sz w:val="24"/>
          <w:szCs w:val="24"/>
        </w:rPr>
        <w:t>PRINCIPIO ERMENEUTICO DELL’AGIRE DEL SIGNORE</w:t>
      </w:r>
      <w:bookmarkEnd w:id="351"/>
    </w:p>
    <w:p w14:paraId="4E06787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principio ermeneutico per leggere ogni azione del Signore nella nostra storia è offerto in maniera sublime, divina, eterna nell’Apocalisse dell’Apostolo Giovanni. Il nostro Dio non solo rivela tutta la sua verità, senza tralasciare nulla di essa, ci dice anche che dalla sua </w:t>
      </w:r>
      <w:r w:rsidRPr="007D5715">
        <w:rPr>
          <w:rFonts w:ascii="Arial" w:hAnsi="Arial"/>
          <w:sz w:val="24"/>
          <w:szCs w:val="24"/>
        </w:rPr>
        <w:lastRenderedPageBreak/>
        <w:t>verità è la verità dell’uomo e per questo lo invita a divenire verità della sua verità e vita nella sua vita. La vita dell’uomo è solo e tutta nella vita, dalla vita di Dio.</w:t>
      </w:r>
    </w:p>
    <w:p w14:paraId="694909B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vita di Dio, del nostro Dio, è tutta in Cristo Gesù. Si entra nella pienezza della vita di Cristo, vivendo tutta la sua Parola. La venuta del Signore si riveste di questa seconda finalità. Lui viene per dire all’uomo che non è nella Parola, o in molto o in poco, o che ancora deve crescere e progredire in essa, invitandolo ad una quotidiana più convinta conversione per entrare nella pienezza e perfezione della vita. </w:t>
      </w:r>
    </w:p>
    <w:p w14:paraId="32073F3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Ma questo ancora non è tutto. Il Signore viene e manifesta all’uomo quali sono i frutti di ogni sua disobbedienza e trasgressione dei Comandamenti, della Parola del Vangelo. Tutta la vita sulla terra viene sconvolta. Non solo la natura dell’uomo è corrotta dal peccato, ma anche la terra, le acque, l’aria, ogni altra cosa. Il peccato succhia dalla terra ogni alito di vita e al suo posto vi mette la morte, la corruzione, la devastazione, la rovina, il deserto. Il peccato uccide l’intera creazione.</w:t>
      </w:r>
    </w:p>
    <w:p w14:paraId="5B1143F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Urge aggiungere una ulteriore verità. Il Signore viene per rivelare all’uomo il suo futuro eterno. Chi vuole gustare la sua gioia e dimorare nella sua luce per sempre, deve oggi divenire vero corpo di Cristo. È il corpo di Cristo il carro che porta nel Paradiso. Ma in questo carro si sale rivestiti della santità di Cristo. Dalla malvagità, cattiveria, disonestà, idolatria sul carro mai si potrà salire e si finirà nello stagno di fuoco e zolfo.</w:t>
      </w:r>
    </w:p>
    <w:p w14:paraId="40689DB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evidente che un cristiano che cammina nella storia senza la fede in queste verità: verità di Cristo e di Dio, verità della sua vocazione alla perfetta santità, verità dei frutti di morte di ogni suo peccato, verità del Paradiso e dello stagno di fuoco e zolfo, sarà sempre come una canna sbattuta dal vento, anzi come pula che il vento disperde. Manca di ogni solido fondamento, o della roccia sulla quale costruire la sua casa.</w:t>
      </w:r>
    </w:p>
    <w:p w14:paraId="08783B0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anche evidente che l’uomo non conosce queste verità per scienza infusa. Le conosce per ammaestramento, insegnamento. Chi deve ammaestrare, insegnare, educare alla verità è l’Apostolo del Signore. Se lui non educa o rinunzia o vive male il suo ministero, trascina con sé nelle tenebre il mondo che gli è stato affidato. La perfetta santità di un Apostolo è nella pienezza della verità del suo insegnamento. </w:t>
      </w:r>
    </w:p>
    <w:p w14:paraId="077DF79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cuore dell’Apostolo deve essere il cuore di Cristo e il cuore di Cristo il cuore dell’Apostolo. Quando il cuore dell’Apostolo non sarà più il cuore di Cristo, neanche il pensiero di Cristo sarà il pensiero dell’Apostolo e il sole della verità e della perfetta conoscenza del pensiero di Cristo per lui si spegnerà sulla terra. Sarà l’ora delle tenebre, dell’idolatria, dell’immoralità. Si cammina solo verso lo stagno di fuoco e zolfo.</w:t>
      </w:r>
    </w:p>
    <w:p w14:paraId="0690AA49" w14:textId="77777777" w:rsidR="00047F2E" w:rsidRPr="007D5715" w:rsidRDefault="00047F2E" w:rsidP="00C05BED">
      <w:pPr>
        <w:spacing w:after="120" w:line="240" w:lineRule="auto"/>
        <w:jc w:val="both"/>
        <w:rPr>
          <w:rFonts w:ascii="Arial" w:hAnsi="Arial"/>
          <w:b/>
          <w:bCs/>
          <w:i/>
          <w:iCs/>
          <w:sz w:val="24"/>
          <w:szCs w:val="24"/>
        </w:rPr>
      </w:pPr>
    </w:p>
    <w:p w14:paraId="76E1761A" w14:textId="77777777" w:rsidR="00047F2E" w:rsidRPr="007D5715" w:rsidRDefault="00047F2E" w:rsidP="00C05BED">
      <w:pPr>
        <w:spacing w:after="120" w:line="240" w:lineRule="auto"/>
        <w:jc w:val="both"/>
        <w:rPr>
          <w:rFonts w:ascii="Arial" w:hAnsi="Arial"/>
          <w:b/>
          <w:bCs/>
          <w:i/>
          <w:iCs/>
          <w:sz w:val="24"/>
          <w:szCs w:val="24"/>
        </w:rPr>
      </w:pPr>
      <w:bookmarkStart w:id="352" w:name="_Toc62163663"/>
      <w:r w:rsidRPr="007D5715">
        <w:rPr>
          <w:rFonts w:ascii="Arial" w:hAnsi="Arial"/>
          <w:b/>
          <w:bCs/>
          <w:i/>
          <w:iCs/>
          <w:sz w:val="24"/>
          <w:szCs w:val="24"/>
        </w:rPr>
        <w:t>RIVELARE LA GRANDEZZA DELLA SUA GLORIA</w:t>
      </w:r>
      <w:bookmarkEnd w:id="352"/>
    </w:p>
    <w:p w14:paraId="427CBD81" w14:textId="0F0E657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primo fine della venuta del giorno del Signore è la rivelazione della sua gloria. La gloria di Dio è la sua verità eterna. Nell’antico Testamento era il Signore Dio che rivelava la sua eterna verità.</w:t>
      </w:r>
      <w:r w:rsidR="00CB5D9B">
        <w:rPr>
          <w:rFonts w:ascii="Arial" w:hAnsi="Arial"/>
          <w:sz w:val="24"/>
          <w:szCs w:val="24"/>
        </w:rPr>
        <w:t xml:space="preserve"> </w:t>
      </w:r>
      <w:r w:rsidRPr="007D5715">
        <w:rPr>
          <w:rFonts w:ascii="Arial" w:hAnsi="Arial"/>
          <w:sz w:val="24"/>
          <w:szCs w:val="24"/>
        </w:rPr>
        <w:t>Nel Nuovo è Cristo Gesù che rivela la sua divina ed umana verità. La verità prima del tempo, nel tempo, dopo il tempo. Oggi Lui è il Figlio dell’uomo, l’Agnello Immolato, il Vivente, che riceve da Dio ogni onore e gloria.</w:t>
      </w:r>
    </w:p>
    <w:p w14:paraId="467ED3A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nella Chiesa si smarrisce la verità di Cristo, sempre la Chiesa si smarrisce. Chi vuole che la Chiesa non si smarrisca, deve con ogni sapienza e intelligenza portare in ogni cuore la più pura e santa verità di Gesù Signore. Oggi Cristo è quasi inesistente. Qual è il frutto di questa eclissi di Cristo? Anche la Chiesa è inesistente. Anch’essa si sta eclissando. Non emana più luce. Il mondo si inabissa nelle tenebre. </w:t>
      </w:r>
    </w:p>
    <w:p w14:paraId="0A8AAD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51D77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566F27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013E66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viene con le nubi e ogni occhio lo vedrà, anche quelli che lo trafissero, e per lui tutte le tribù della terra si batteranno il petto. Sì, Amen!</w:t>
      </w:r>
    </w:p>
    <w:p w14:paraId="51F7B9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Dice il Signore Dio: Io sono l’Alfa e l’Omèga, Colui che è, che era e che viene, l’Onnipotente!</w:t>
      </w:r>
    </w:p>
    <w:p w14:paraId="279BD0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F99FC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1839F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194AF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w:t>
      </w:r>
      <w:r w:rsidRPr="007D5715">
        <w:rPr>
          <w:rFonts w:ascii="Arial" w:hAnsi="Arial"/>
          <w:i/>
          <w:iCs/>
          <w:sz w:val="24"/>
          <w:szCs w:val="24"/>
        </w:rPr>
        <w:lastRenderedPageBreak/>
        <w:t>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010C8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EE60C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sei degno, o Signore e Dio nostro, di ricevere la gloria, l’onore e la potenza, perché tu hai creato tutte le cose, per la tua volontà esistevano e furono create» (Ap 4,1-11).</w:t>
      </w:r>
    </w:p>
    <w:p w14:paraId="1A7CB9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DEBA8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degli anziani mi disse: «Non piangere; ha vinto il leone della tribù di Giuda, il Germoglio di Davide, e aprirà il libro e i suoi sette sigilli».</w:t>
      </w:r>
    </w:p>
    <w:p w14:paraId="14A410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51BB9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3B1F4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e udii voci di molti angeli attorno al trono e agli esseri viventi e agli anziani. Il loro numero era miriadi di miriadi e migliaia di migliaia e dicevano a gran voce:</w:t>
      </w:r>
    </w:p>
    <w:p w14:paraId="1CF83F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«L’Agnello, che è stato immolato, è degno di ricevere potenza e ricchezza, sapienza e forza, onore, gloria e benedizione».</w:t>
      </w:r>
    </w:p>
    <w:p w14:paraId="7AB333F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47DC9A6A" w14:textId="77777777" w:rsidR="00047F2E" w:rsidRPr="007D5715" w:rsidRDefault="00047F2E" w:rsidP="00C05BED">
      <w:pPr>
        <w:spacing w:after="120" w:line="240" w:lineRule="auto"/>
        <w:jc w:val="both"/>
        <w:rPr>
          <w:rFonts w:ascii="Arial" w:hAnsi="Arial"/>
          <w:b/>
          <w:bCs/>
          <w:i/>
          <w:iCs/>
          <w:sz w:val="24"/>
          <w:szCs w:val="24"/>
        </w:rPr>
      </w:pPr>
    </w:p>
    <w:p w14:paraId="751CA3B4" w14:textId="77777777" w:rsidR="00047F2E" w:rsidRPr="007D5715" w:rsidRDefault="00047F2E" w:rsidP="00C05BED">
      <w:pPr>
        <w:spacing w:after="120" w:line="240" w:lineRule="auto"/>
        <w:jc w:val="both"/>
        <w:rPr>
          <w:rFonts w:ascii="Arial" w:hAnsi="Arial"/>
          <w:b/>
          <w:bCs/>
          <w:i/>
          <w:iCs/>
          <w:sz w:val="24"/>
          <w:szCs w:val="24"/>
        </w:rPr>
      </w:pPr>
      <w:bookmarkStart w:id="353" w:name="_Toc62163664"/>
      <w:r w:rsidRPr="007D5715">
        <w:rPr>
          <w:rFonts w:ascii="Arial" w:hAnsi="Arial"/>
          <w:b/>
          <w:bCs/>
          <w:i/>
          <w:iCs/>
          <w:sz w:val="24"/>
          <w:szCs w:val="24"/>
        </w:rPr>
        <w:t>CHIAMARE IL SUO POPOLO AD UNA FEDELTÀ PERFETTA</w:t>
      </w:r>
      <w:bookmarkEnd w:id="353"/>
      <w:r w:rsidRPr="007D5715">
        <w:rPr>
          <w:rFonts w:ascii="Arial" w:hAnsi="Arial"/>
          <w:b/>
          <w:bCs/>
          <w:i/>
          <w:iCs/>
          <w:sz w:val="24"/>
          <w:szCs w:val="24"/>
        </w:rPr>
        <w:t xml:space="preserve"> </w:t>
      </w:r>
    </w:p>
    <w:p w14:paraId="66C1305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santità del popolo è dalla santità dei pastori. Se il pastore cade dalla sua santità, tutto il popolo cade. La santità del pastore sta alla santità del popolo come l’albero sta ai frutti. Se l’albero è cattivo, i suoi frutti sono cattivi. Se l’albero è buono, i suoi frutti sono buoni. Il Signore non corregge il popolo, la sua Chiesa, corregge i suoi Apostoli. Non interviene sui frutti, ma sugli alberi. Gli alberi devono vigilare sulla loro bontà. </w:t>
      </w:r>
    </w:p>
    <w:p w14:paraId="1C69694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Come conservare e far crescere il pastore nella sua verità dalla quale è la vita di tutto il suo gregge? Il Signore nella storia sempre è intervenuto dall’esterno. Sempre Lui è apparso e ha corretto i suoi pastori. Oggi lo fa per mezzo dell’Apostolo Giovanni. Domani lo farà per altre vie. Ieri lo ha fatto con Paolo. Un altro giorno si servirà di altre persone. Ma è sempre il Signore che vigila e rivela ai pastori la loro vera vocazione.</w:t>
      </w:r>
    </w:p>
    <w:p w14:paraId="12F8AE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94CFD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9B79C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402C9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w:t>
      </w:r>
      <w:r w:rsidRPr="007D5715">
        <w:rPr>
          <w:rFonts w:ascii="Arial" w:hAnsi="Arial"/>
          <w:i/>
          <w:iCs/>
          <w:sz w:val="24"/>
          <w:szCs w:val="24"/>
        </w:rPr>
        <w:lastRenderedPageBreak/>
        <w:t>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9E606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8990B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24BE2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441E979" w14:textId="77777777" w:rsidR="00047F2E" w:rsidRPr="007D5715" w:rsidRDefault="00047F2E" w:rsidP="00C05BED">
      <w:pPr>
        <w:spacing w:after="120" w:line="240" w:lineRule="auto"/>
        <w:jc w:val="both"/>
        <w:rPr>
          <w:rFonts w:ascii="Arial" w:hAnsi="Arial"/>
          <w:b/>
          <w:bCs/>
          <w:i/>
          <w:iCs/>
          <w:sz w:val="24"/>
          <w:szCs w:val="24"/>
        </w:rPr>
      </w:pPr>
    </w:p>
    <w:p w14:paraId="6FA67629" w14:textId="77777777" w:rsidR="00047F2E" w:rsidRPr="007D5715" w:rsidRDefault="00047F2E" w:rsidP="00C05BED">
      <w:pPr>
        <w:spacing w:after="120" w:line="240" w:lineRule="auto"/>
        <w:jc w:val="both"/>
        <w:rPr>
          <w:rFonts w:ascii="Arial" w:hAnsi="Arial"/>
          <w:b/>
          <w:bCs/>
          <w:i/>
          <w:iCs/>
          <w:sz w:val="24"/>
          <w:szCs w:val="24"/>
        </w:rPr>
      </w:pPr>
      <w:bookmarkStart w:id="354" w:name="_Toc62163665"/>
      <w:r w:rsidRPr="007D5715">
        <w:rPr>
          <w:rFonts w:ascii="Arial" w:hAnsi="Arial"/>
          <w:b/>
          <w:bCs/>
          <w:i/>
          <w:iCs/>
          <w:sz w:val="24"/>
          <w:szCs w:val="24"/>
        </w:rPr>
        <w:t>RIVELARE ALL’UOMO TUTTA LA POTENZA DISTRUTTRICE DEL PECCATO</w:t>
      </w:r>
      <w:bookmarkEnd w:id="354"/>
    </w:p>
    <w:p w14:paraId="600FED5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il peccato dell’uomo la forza distruttrice di ogni forma di vita. Uomo, terra, acqua, aria, luce, uccelli, frutti, erbe, quanto è fonte di vita per l’uomo, compresi i suoi stessi componenti: </w:t>
      </w:r>
      <w:r w:rsidRPr="007D5715">
        <w:rPr>
          <w:rFonts w:ascii="Arial" w:hAnsi="Arial"/>
          <w:sz w:val="24"/>
          <w:szCs w:val="24"/>
        </w:rPr>
        <w:lastRenderedPageBreak/>
        <w:t>spirito, anima, corpo sono corrosi dal peccato e trasformati in elementi di morte. Il peccato è morte e nutre l’uomo di morte. Anche questa verità va gridata. Il peccato è la trasgressione del Comandamento del Signore, ribellione alla sua Volontà.</w:t>
      </w:r>
    </w:p>
    <w:p w14:paraId="5E120D5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Quanto l’Apocalisse ci rivela nella sua parte centrale, sotto forme e modalità che appartengono al suo linguaggio specifico, particolare, altro non rivela se non i frutti di morte che il peccato produce. La verità essenziale, primaria da cogliere ci dice che l’uomo che si sottrae a Cristo, che non accoglie Cristo, diviene servo del principe del mondo, adoratore della bestia, suo strumento per aumentare il male sulla terra.</w:t>
      </w:r>
    </w:p>
    <w:p w14:paraId="75965C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45762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75E3C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53F1B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10FA5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305452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«Fino a quando, Sovrano, tu che sei santo e veritiero, non farai giustizia e non vendicherai il nostro sangue contro gli abitanti della terra?».</w:t>
      </w:r>
    </w:p>
    <w:p w14:paraId="2DDF02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5F5F36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62C303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questo vidi quattro angeli, che stavano ai quattro angoli della terra e trattenevano i quattro venti, perché non soffiasse vento sulla terra, né sul mare, né su alcuna pianta.</w:t>
      </w:r>
    </w:p>
    <w:p w14:paraId="6E7AF8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EAAE9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udii il numero di coloro che furono segnati con il sigillo: centoquarantaquattro mila segnati, provenienti da ogni tribù dei figli d’Israele:</w:t>
      </w:r>
    </w:p>
    <w:p w14:paraId="7DBDF6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BB399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40D21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6C24F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76FB5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3802F33" w14:textId="77777777" w:rsidR="00047F2E" w:rsidRPr="007D5715" w:rsidRDefault="00047F2E" w:rsidP="00C05BED">
      <w:pPr>
        <w:spacing w:after="120" w:line="240" w:lineRule="auto"/>
        <w:jc w:val="both"/>
        <w:rPr>
          <w:rFonts w:ascii="Arial" w:hAnsi="Arial"/>
          <w:b/>
          <w:bCs/>
          <w:i/>
          <w:iCs/>
          <w:sz w:val="24"/>
          <w:szCs w:val="24"/>
        </w:rPr>
      </w:pPr>
    </w:p>
    <w:p w14:paraId="579F7BB6" w14:textId="77777777" w:rsidR="00047F2E" w:rsidRPr="007D5715" w:rsidRDefault="00047F2E" w:rsidP="00C05BED">
      <w:pPr>
        <w:spacing w:after="120" w:line="240" w:lineRule="auto"/>
        <w:jc w:val="both"/>
        <w:rPr>
          <w:rFonts w:ascii="Arial" w:hAnsi="Arial"/>
          <w:b/>
          <w:bCs/>
          <w:i/>
          <w:iCs/>
          <w:sz w:val="24"/>
          <w:szCs w:val="24"/>
        </w:rPr>
      </w:pPr>
      <w:bookmarkStart w:id="355" w:name="_Toc62163666"/>
      <w:r w:rsidRPr="007D5715">
        <w:rPr>
          <w:rFonts w:ascii="Arial" w:hAnsi="Arial"/>
          <w:b/>
          <w:bCs/>
          <w:i/>
          <w:iCs/>
          <w:sz w:val="24"/>
          <w:szCs w:val="24"/>
        </w:rPr>
        <w:t>RISTABILIRE IL FONDAMENTO DELLA SPERANZA</w:t>
      </w:r>
      <w:bookmarkEnd w:id="355"/>
    </w:p>
    <w:p w14:paraId="1C59DA3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la Chiesa perde il fondamento della sua speranza che è il raggiungimento del paradiso, sul carro della verità, della grazia, della santità, che è il corpo di Cristo, è la fine di essa. </w:t>
      </w:r>
    </w:p>
    <w:p w14:paraId="3E148B4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 che serve una Chiesa che predica che tutti alla fine saranno abbracciati dalla misericordia di Dio? </w:t>
      </w:r>
    </w:p>
    <w:p w14:paraId="352FF7D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 che giova una Chiesa che insegna che lo stagno di fuoco non esiste?</w:t>
      </w:r>
    </w:p>
    <w:p w14:paraId="0C43ACC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 che pro essere corpo di una Chiesa inutile alla salvezza eterna?</w:t>
      </w:r>
    </w:p>
    <w:p w14:paraId="1B49091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Chiesa esiste solo per un fine: dare all’uomo la perfetta verità della sua vita nel tempo e nell’eternità, nutrirlo di grazia e di Spirito Santo perché possa raggiungere il fine della sua verità eterna. Se il fine è già acquisito, la Chiesa dichiara se stessa inutile. È uno strumento vano. Questo sempre succede quando la Chiesa perde la verità di Cristo, dalla quale è la sua verità ed è la verità di ogni uomo. </w:t>
      </w:r>
    </w:p>
    <w:p w14:paraId="5BEDAD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830E5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6DB14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Colui che sedeva sul trono disse: «Ecco, io faccio nuove tutte le cose». E soggiunse: «Scrivi, perché queste parole sono certe e vere». E mi disse:</w:t>
      </w:r>
    </w:p>
    <w:p w14:paraId="6DC04A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04EAA9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3979E3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40FC1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B796E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 1-27).</w:t>
      </w:r>
    </w:p>
    <w:p w14:paraId="3C9FE8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DA5C3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B3F18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EA397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4FE52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BB517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D420D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Gesù, ho mandato il mio angelo per testimoniare a voi queste cose riguardo alle Chiese. Io sono la radice e la stirpe di Davide, la stella radiosa del mattino».</w:t>
      </w:r>
    </w:p>
    <w:p w14:paraId="2A095E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 Spirito e la sposa dicono: «Vieni!». E chi ascolta, ripeta: «Vieni!». Chi ha sete, venga; chi vuole, prenda gratuitamente l’acqua della vita.</w:t>
      </w:r>
    </w:p>
    <w:p w14:paraId="446C91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4072AA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Colui che attesta queste cose dice: «Sì, vengo presto!». Amen. Vieni, Signore Gesù. La grazia del Signore Gesù sia con tutti (Ap 22,1-21).</w:t>
      </w:r>
    </w:p>
    <w:p w14:paraId="71FBEF7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Possiamo affermare che oggi, come ai tempi di Giovanni Apostolo, la Chiesa manca </w:t>
      </w:r>
      <w:r w:rsidRPr="007D5715">
        <w:rPr>
          <w:rFonts w:ascii="Arial" w:hAnsi="Arial"/>
          <w:i/>
          <w:sz w:val="24"/>
          <w:szCs w:val="24"/>
        </w:rPr>
        <w:t>“dell’Apocalisse”</w:t>
      </w:r>
      <w:r w:rsidRPr="007D5715">
        <w:rPr>
          <w:rFonts w:ascii="Arial" w:hAnsi="Arial"/>
          <w:sz w:val="24"/>
          <w:szCs w:val="24"/>
        </w:rPr>
        <w:t>, manca di questa stupenda rivelazione dei principi di ermeneutica per la comprensione di se stessa. Manca oggi alla Chiesa la perfetta verità di Gesù Signore, dalla quale è la verità dell’uomo, del tempo, della terra, del cielo, dell’eternità. Se non mettiamo la verità di Cristo nella Chiesa, il mondo rimane senza verità.</w:t>
      </w:r>
    </w:p>
    <w:p w14:paraId="691F1EF8" w14:textId="027097F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 mille ragioni, come ai tempi dell’Apostolo Giovanni, la Chiesa è incapace di rimettere nel suo seno la </w:t>
      </w:r>
      <w:r w:rsidR="00E0114E" w:rsidRPr="007D5715">
        <w:rPr>
          <w:rFonts w:ascii="Arial" w:hAnsi="Arial"/>
          <w:sz w:val="24"/>
          <w:szCs w:val="24"/>
        </w:rPr>
        <w:t>verità. Urge</w:t>
      </w:r>
      <w:r w:rsidRPr="007D5715">
        <w:rPr>
          <w:rFonts w:ascii="Arial" w:hAnsi="Arial"/>
          <w:sz w:val="24"/>
          <w:szCs w:val="24"/>
        </w:rPr>
        <w:t xml:space="preserve"> un intervento esterno ad essa, un intervento capace di scuoterla dalle fondamenta, togliere dal suo seno ogni falsità e al suo posto installare la purissima verità di Gesù Signore. </w:t>
      </w:r>
    </w:p>
    <w:p w14:paraId="69F3EF7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il Signore deciderà di intervenire? </w:t>
      </w:r>
    </w:p>
    <w:p w14:paraId="4E36FDE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Quando verrà questo giorno del Signore? </w:t>
      </w:r>
    </w:p>
    <w:p w14:paraId="2EB8487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Una cosa è certa. Dobbiamo chiedere al Signore che venga presto, anzi prestissimo. La Scrittura Santa ci rivela che se Lui non viene, non c’è alcuna verità nell’uomo e nessuna salvezza. Essa ci manifesta che tutto sempre da Lui è partito e da Lui parte. Noi crediamo nella Scrittura e per questo attendiamo la venuta del giorno del Signore. Lui viene per rimettere il suo popolo nella sua perfetta verità.</w:t>
      </w:r>
    </w:p>
    <w:p w14:paraId="6EBFB44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Sapendo questo, sempre si deve innalzare la nostra accorata preghiera, perché Cristo Gesù abbia pietà del suo popolo e non permetta più che viva nell’oscurità della sua verità. Lui deve venire con potenza, rivelarsi, manifestarsi, mostrarsi se è necessario, perché tutto nella Chiesa e nel mondo è dalla sua verità. Ogni falsità che si introduce nel suo mistero, è un veleno di morte che si introduce nell’intero universo. </w:t>
      </w:r>
    </w:p>
    <w:p w14:paraId="4B73B52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Vergine Maria, Madre della Redenzione, si faccia voce accorata della Chiesa e chieda al Figlio suo che venga e rimetta la sua verità sul candelabro della sua Chiesa. È questa la sua grande misericordia. Rivestire il suo corpo di Lui, verità del cielo e della terra, del tempo e dell’eternità, del cuore e dell’anima, dello spirito e del corpo di ogni uomo. Senza la sua verità faremo della terra uno stagno di fuoco e zolfo.</w:t>
      </w:r>
    </w:p>
    <w:p w14:paraId="30F8626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Angeli, Santi, anche voi fateci voce accorata presso il Padre dei Cieli, perché nuovamente mandi in mezzo a noi il suo Figlio Unigenito perché si manifesti nella sua gloria. Abbiamo bisogno più che ai tempi di Giovanni di una nuova vera grande “rivelazione”. Questa grazia che voi otterrete, darà alla Chiesa nuovo splendore, i falsi profeti saranno cacciati dal suo seno e la luce della verità brillerà per noi. </w:t>
      </w:r>
    </w:p>
    <w:p w14:paraId="43E47BE3" w14:textId="77777777" w:rsidR="00047F2E" w:rsidRPr="007D5715" w:rsidRDefault="00047F2E" w:rsidP="00C05BED">
      <w:pPr>
        <w:spacing w:after="120" w:line="240" w:lineRule="auto"/>
        <w:jc w:val="both"/>
        <w:rPr>
          <w:rFonts w:ascii="Arial" w:hAnsi="Arial" w:cs="Arial"/>
          <w:i/>
          <w:iCs/>
          <w:sz w:val="24"/>
          <w:szCs w:val="24"/>
        </w:rPr>
      </w:pPr>
    </w:p>
    <w:p w14:paraId="2F718537" w14:textId="7614C86B" w:rsidR="00047F2E" w:rsidRPr="007D5715" w:rsidRDefault="003A186B" w:rsidP="00C05BED">
      <w:pPr>
        <w:pStyle w:val="Corpotesto"/>
        <w:rPr>
          <w:szCs w:val="24"/>
        </w:rPr>
      </w:pPr>
      <w:bookmarkStart w:id="356" w:name="_Toc165107069"/>
      <w:bookmarkStart w:id="357" w:name="_Toc187351452"/>
      <w:r w:rsidRPr="007D5715">
        <w:rPr>
          <w:szCs w:val="24"/>
        </w:rPr>
        <w:t>SECONDA RIFLESSIONE</w:t>
      </w:r>
      <w:bookmarkEnd w:id="356"/>
      <w:bookmarkEnd w:id="357"/>
    </w:p>
    <w:p w14:paraId="311048FA" w14:textId="77777777" w:rsidR="00047F2E" w:rsidRPr="007D5715" w:rsidRDefault="00047F2E" w:rsidP="00C05BED">
      <w:pPr>
        <w:spacing w:after="120" w:line="240" w:lineRule="auto"/>
        <w:jc w:val="both"/>
        <w:rPr>
          <w:rFonts w:ascii="Arial" w:hAnsi="Arial" w:cs="Arial"/>
          <w:b/>
          <w:bCs/>
          <w:i/>
          <w:iCs/>
          <w:sz w:val="24"/>
          <w:szCs w:val="24"/>
        </w:rPr>
      </w:pPr>
      <w:bookmarkStart w:id="358" w:name="_Toc62163668"/>
      <w:r w:rsidRPr="007D5715">
        <w:rPr>
          <w:rFonts w:ascii="Arial" w:hAnsi="Arial" w:cs="Arial"/>
          <w:b/>
          <w:bCs/>
          <w:i/>
          <w:iCs/>
          <w:sz w:val="24"/>
          <w:szCs w:val="24"/>
        </w:rPr>
        <w:t>IN PRINCIPIO È IL SIGNORE CHE CERCA</w:t>
      </w:r>
      <w:bookmarkEnd w:id="358"/>
    </w:p>
    <w:p w14:paraId="58CC68E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Possiamo iniziare affermando una altissima verità: </w:t>
      </w:r>
    </w:p>
    <w:p w14:paraId="34E2183A"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Solo il Padre Celeste, il Creatore dell’uomo “crede” nella salvezza della sua creatura. Poiché “crede”, la desidera dal più profondo del suo cuore e l’attualizza offrendo per essa tutta la sua vita, che è Cristo Gesù, il suo Figlio Eterno”.</w:t>
      </w:r>
    </w:p>
    <w:p w14:paraId="60C8318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Eva non ha creduto nella sua salvezza. Non l’ha voluta, l’ha rifiutata. Così anche Adamo non ha creduto, l’ha rifiutata. </w:t>
      </w:r>
    </w:p>
    <w:p w14:paraId="7B20D45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Neanche Caino ha creduto assieme a tutta la sua discendenza. L’umanità intera non ha creduto. Si è consegnata ad ogni male, ingiustizia, immoralità, idolatria, superstizione. Se il Signore non fosse intervenuto Lui, giorno dopo giorno, per la salvezza della sua creatura, a quest’ora dell’uomo creato da Dio a sua immagine, nulla esisterebbe. La morte lo avrebbe consumato, divorato, stritolato. </w:t>
      </w:r>
    </w:p>
    <w:p w14:paraId="357E242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Dio “crede” nella salvezza dell’uomo e per questo sempre scende nella storia per cercare l’uomo, costituendolo strumento della sua redenzione, benedizione, vita. Lui cerca Adamo, Noè, Abramo, Mosè, Giosuè, i Giudici, i Profeti. Tutto l’Antico Testamento è una perenne ininterrotta ricerca del Signore. Se Dio non avesse cercato l’uomo, la terra sarebbe una valle di morte, di desolazione, un ammasso di ossa aride.</w:t>
      </w:r>
    </w:p>
    <w:p w14:paraId="433EE32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visione di Ezechiele è immagine perfetta per descrivere la condizione dell’umanità, senza la costante ricerca del Signore Dio nostro. Anche l’altra visione, quella della donna abbandonata fin dalla nascita nel suo sangue, descrive bene la misera condizione dell’umanità. Il Signore, ricco di misericordia e di pietà, mai si è stancato di cercare e mai si stancherà fino all’avvento dei cieli nuovi e della terra nuova.</w:t>
      </w:r>
    </w:p>
    <w:p w14:paraId="5E9E60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p>
    <w:p w14:paraId="7CDCCA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3D4A0D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CEFB2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2AE32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1FD49E17" w14:textId="77777777" w:rsidR="00047F2E" w:rsidRPr="007D5715" w:rsidRDefault="00047F2E" w:rsidP="00C05BED">
      <w:pPr>
        <w:spacing w:after="120" w:line="240" w:lineRule="auto"/>
        <w:jc w:val="both"/>
        <w:rPr>
          <w:rFonts w:ascii="Arial" w:hAnsi="Arial"/>
          <w:b/>
          <w:bCs/>
          <w:i/>
          <w:iCs/>
          <w:sz w:val="24"/>
          <w:szCs w:val="24"/>
        </w:rPr>
      </w:pPr>
    </w:p>
    <w:p w14:paraId="3AC18B62" w14:textId="77777777" w:rsidR="00047F2E" w:rsidRPr="007D5715" w:rsidRDefault="00047F2E" w:rsidP="00C05BED">
      <w:pPr>
        <w:spacing w:after="120" w:line="240" w:lineRule="auto"/>
        <w:jc w:val="both"/>
        <w:rPr>
          <w:rFonts w:ascii="Arial" w:hAnsi="Arial"/>
          <w:b/>
          <w:bCs/>
          <w:i/>
          <w:iCs/>
          <w:sz w:val="24"/>
          <w:szCs w:val="24"/>
        </w:rPr>
      </w:pPr>
      <w:bookmarkStart w:id="359" w:name="_Toc62163669"/>
      <w:r w:rsidRPr="007D5715">
        <w:rPr>
          <w:rFonts w:ascii="Arial" w:hAnsi="Arial"/>
          <w:b/>
          <w:bCs/>
          <w:i/>
          <w:iCs/>
          <w:sz w:val="24"/>
          <w:szCs w:val="24"/>
        </w:rPr>
        <w:t>PRIMA VERITÀ</w:t>
      </w:r>
      <w:bookmarkEnd w:id="359"/>
    </w:p>
    <w:p w14:paraId="2E0CFCD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è che cerca l’uomo per la sua salvezza? Solo chi è nel cuore del Padre. Chi è nel cuore del Padre? Chi è nel cuore di Cristo. Chi è nel cuore di Cristo? Chi è nel cuore della sua Parola. Chi è nel cuore della sua Parola? Chi è pieno di Spirito Santo. Chi è pieno di Spirito </w:t>
      </w:r>
      <w:r w:rsidRPr="007D5715">
        <w:rPr>
          <w:rFonts w:ascii="Arial" w:hAnsi="Arial"/>
          <w:sz w:val="24"/>
          <w:szCs w:val="24"/>
        </w:rPr>
        <w:lastRenderedPageBreak/>
        <w:t xml:space="preserve">Santo? Chi si consegna tutto a Lui, perché sia Lui a muoverlo nella ricerca dell’uomo da salvare, redimere, condurre a Cristo Gesù. </w:t>
      </w:r>
    </w:p>
    <w:p w14:paraId="434C1CC5" w14:textId="77777777" w:rsidR="00047F2E" w:rsidRPr="007D5715" w:rsidRDefault="00047F2E" w:rsidP="00C05BED">
      <w:pPr>
        <w:spacing w:after="120" w:line="240" w:lineRule="auto"/>
        <w:jc w:val="both"/>
        <w:rPr>
          <w:rFonts w:ascii="Arial" w:hAnsi="Arial" w:cs="Arial"/>
          <w:b/>
          <w:bCs/>
          <w:i/>
          <w:iCs/>
          <w:sz w:val="24"/>
          <w:szCs w:val="24"/>
        </w:rPr>
      </w:pPr>
    </w:p>
    <w:p w14:paraId="59F87D8B" w14:textId="77777777" w:rsidR="00047F2E" w:rsidRPr="007D5715" w:rsidRDefault="00047F2E" w:rsidP="00C05BED">
      <w:pPr>
        <w:spacing w:after="120" w:line="240" w:lineRule="auto"/>
        <w:jc w:val="both"/>
        <w:rPr>
          <w:rFonts w:ascii="Arial" w:hAnsi="Arial" w:cs="Arial"/>
          <w:b/>
          <w:bCs/>
          <w:i/>
          <w:iCs/>
          <w:sz w:val="24"/>
          <w:szCs w:val="24"/>
        </w:rPr>
      </w:pPr>
      <w:bookmarkStart w:id="360" w:name="_Toc62163670"/>
      <w:r w:rsidRPr="007D5715">
        <w:rPr>
          <w:rFonts w:ascii="Arial" w:hAnsi="Arial" w:cs="Arial"/>
          <w:b/>
          <w:bCs/>
          <w:i/>
          <w:iCs/>
          <w:sz w:val="24"/>
          <w:szCs w:val="24"/>
        </w:rPr>
        <w:t>NELL’ETERNITÀ IL PADRE CERCA IL FIGLIO</w:t>
      </w:r>
      <w:bookmarkEnd w:id="360"/>
    </w:p>
    <w:p w14:paraId="2CF51E6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Prima ancora che l’uomo fosse creato, il Signore manifestò la sua volontà al Figlio Suo, al suo Verbo Eterno. Lo cercò per rivelargli il suo cuore, il suo desiderio. Gli disse che aveva bisogno di Lui non solo per creare l’uomo, ma anche per redimerlo, salvarlo. Il Figlio cercato dal Padre diede al Padre la sua volontà, accolse il desiderio del Padre, lo fece suo. Questa verità viene rivelata nel Salmo. Vera visione dall’eternità!</w:t>
      </w:r>
    </w:p>
    <w:p w14:paraId="529B43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w:t>
      </w:r>
    </w:p>
    <w:p w14:paraId="29833F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B1953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059F0A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16648D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Lettera agli Ebrei, fa sua la rivelazione del Salmo, aggiungendovi un particolare prezioso. La salvezza avviene per mezzo del corpo. Ma il Figlio non ha corpo. Il Padre gli dona un corpo, lo fa vero uomo, e il Figlio Eterno Incarnato, può esaudire la richiesta del Padre. Può venire sulla terra non solo per cercare l’uomo, ma anche per offrire il suo corpo al Padre per la redenzione eterna dell’intera umanità. </w:t>
      </w:r>
    </w:p>
    <w:p w14:paraId="0C04BE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w:t>
      </w:r>
      <w:r w:rsidRPr="007D5715">
        <w:rPr>
          <w:rFonts w:ascii="Arial" w:hAnsi="Arial"/>
          <w:i/>
          <w:iCs/>
          <w:sz w:val="24"/>
          <w:szCs w:val="24"/>
        </w:rPr>
        <w:lastRenderedPageBreak/>
        <w:t>È impossibile infatti che il sangue di tori e di capri elimini i peccati. Per questo, entrando nel mondo, Cristo dice:</w:t>
      </w:r>
    </w:p>
    <w:p w14:paraId="2D00203C" w14:textId="69796AE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non hai voluto né sacrificio né offerta, un corpo invece mi hai preparato.</w:t>
      </w:r>
      <w:r w:rsidR="00CB5D9B">
        <w:rPr>
          <w:rFonts w:ascii="Arial" w:hAnsi="Arial"/>
          <w:i/>
          <w:iCs/>
          <w:sz w:val="24"/>
          <w:szCs w:val="24"/>
        </w:rPr>
        <w:t xml:space="preserve"> </w:t>
      </w:r>
      <w:r w:rsidRPr="007D5715">
        <w:rPr>
          <w:rFonts w:ascii="Arial" w:hAnsi="Arial"/>
          <w:i/>
          <w:iCs/>
          <w:sz w:val="24"/>
          <w:szCs w:val="24"/>
        </w:rPr>
        <w:t>Non hai gradito né olocausti né sacrifici per il peccato. Allora ho detto: «Ecco, io vengo – poiché di me sta scritto nel rotolo del libro – per fare, o Dio, la tua volontà».</w:t>
      </w:r>
    </w:p>
    <w:p w14:paraId="78E162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98CDE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2C3B2D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dove c’è il perdono di queste cose, non c’è più offerta per il peccato.</w:t>
      </w:r>
    </w:p>
    <w:p w14:paraId="755490A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83F31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B5E21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5318B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w:t>
      </w:r>
      <w:r w:rsidRPr="007D5715">
        <w:rPr>
          <w:rFonts w:ascii="Arial" w:hAnsi="Arial"/>
          <w:i/>
          <w:iCs/>
          <w:sz w:val="24"/>
          <w:szCs w:val="24"/>
        </w:rPr>
        <w:lastRenderedPageBreak/>
        <w:t xml:space="preserve">perseveranza, perché, fatta la volontà di Dio, otteniate ciò che vi è stato promesso. </w:t>
      </w:r>
    </w:p>
    <w:p w14:paraId="78C379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Ancora un poco, infatti, un poco appena, e colui che deve venire, verrà e non tarderà. Il mio giusto per fede vivrà; ma se cede, non porrò in lui il mio amore.</w:t>
      </w:r>
    </w:p>
    <w:p w14:paraId="7E1D4A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Noi però non siamo di quelli che cedono, per la propria rovina, ma uomini di fede per la salvezza della nostra anima (Eb 10,1-39). </w:t>
      </w:r>
    </w:p>
    <w:p w14:paraId="44B6B818" w14:textId="77777777" w:rsidR="00047F2E" w:rsidRPr="007D5715" w:rsidRDefault="00047F2E" w:rsidP="00C05BED">
      <w:pPr>
        <w:spacing w:after="120" w:line="240" w:lineRule="auto"/>
        <w:jc w:val="both"/>
        <w:rPr>
          <w:rFonts w:ascii="Arial" w:hAnsi="Arial"/>
          <w:b/>
          <w:bCs/>
          <w:i/>
          <w:iCs/>
          <w:sz w:val="24"/>
          <w:szCs w:val="24"/>
        </w:rPr>
      </w:pPr>
    </w:p>
    <w:p w14:paraId="30C13CC6" w14:textId="77777777" w:rsidR="00047F2E" w:rsidRPr="007D5715" w:rsidRDefault="00047F2E" w:rsidP="00C05BED">
      <w:pPr>
        <w:spacing w:after="120" w:line="240" w:lineRule="auto"/>
        <w:jc w:val="both"/>
        <w:rPr>
          <w:rFonts w:ascii="Arial" w:hAnsi="Arial"/>
          <w:b/>
          <w:bCs/>
          <w:i/>
          <w:iCs/>
          <w:sz w:val="24"/>
          <w:szCs w:val="24"/>
        </w:rPr>
      </w:pPr>
      <w:bookmarkStart w:id="361" w:name="_Toc62163671"/>
      <w:r w:rsidRPr="007D5715">
        <w:rPr>
          <w:rFonts w:ascii="Arial" w:hAnsi="Arial"/>
          <w:b/>
          <w:bCs/>
          <w:i/>
          <w:iCs/>
          <w:sz w:val="24"/>
          <w:szCs w:val="24"/>
        </w:rPr>
        <w:t>SECONDA VERITÀ</w:t>
      </w:r>
      <w:bookmarkEnd w:id="361"/>
    </w:p>
    <w:p w14:paraId="0045396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Attraverso chi il Padre può oggi cercare l’uomo per la sua salvezza e redenzione eterna? Attraverso coloro che gli danno il proprio corpo. Con il corpo vanno dati naturalmente spirito e anima. Dio potrà cercare l’uomo attraverso quell’uomo che si consegna interamente a Lui, allo stesso modo che il Figlio si è consegnato a Lui. Se l’uomo non si consegna a Lui, Dio non potrà disporre e l’uomo non sarà cercato.</w:t>
      </w:r>
    </w:p>
    <w:p w14:paraId="7AB88E44" w14:textId="05EF2DD3"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Questa seconda verità è ben manifestata e rivelata da Gesù Signore quando pone se stesso come modello da imitare nel dono perfetto al Padre. Lui è più che uccello del cielo e più che volpe della terra. Uccelli e volpe hanno nidi e tane nei quali rifugiarsi. Il Figlio dell’uomo non ha dove poggiare il capo. Lui è tutto e interamente consegnato al Padre. È il Padre che dispone di Lui in ogni parte del suo essere in ogni momento</w:t>
      </w:r>
      <w:r w:rsidR="00E0114E">
        <w:rPr>
          <w:rFonts w:ascii="Arial" w:hAnsi="Arial"/>
          <w:sz w:val="24"/>
          <w:szCs w:val="24"/>
        </w:rPr>
        <w:t>.</w:t>
      </w:r>
    </w:p>
    <w:p w14:paraId="1536C3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0E6F8E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Dio mai potrà cercare con quanti custodiscono la loro vita gelosamente nella loro volontà. Dio cerca per mezzo dell’uomo. Se l’uomo non è perennemente disponibile al suo Dio, il suo Dio non può cercare e la missione di salvezza interrompe il suo corso. Se oggi molti uomini non sono cercati da Dio è perché l’uomo non gli permette di cercare. L’uomo toglie a Dio tutto ciò che gli aveva donato. </w:t>
      </w:r>
    </w:p>
    <w:p w14:paraId="67E8CFC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presbitero toglie a Dio ciò che gli ha donato. Ma anche l’Apostolo toglie a Dio ciò che gli ha donato. Dio vuole corpo, anima, spirito, pensieri, desideri, volontà, anche i sospiri dell’uomo. Un solo sospiro di stanchezza impedisce a Dio di cercare. Un vizio allontana Dio dalla nostra vita. Una virtù non conquistata rallenta l’azione di Dio in noi. Il dono deve essere pieno, di tutto il nostro essere. Tutto va dato a Dio e niente a noi stessi.</w:t>
      </w:r>
    </w:p>
    <w:p w14:paraId="6977CEF2" w14:textId="77777777" w:rsidR="00047F2E" w:rsidRPr="007D5715" w:rsidRDefault="00047F2E" w:rsidP="00C05BED">
      <w:pPr>
        <w:spacing w:after="120" w:line="240" w:lineRule="auto"/>
        <w:jc w:val="both"/>
        <w:rPr>
          <w:rFonts w:ascii="Arial" w:hAnsi="Arial"/>
          <w:b/>
          <w:bCs/>
          <w:i/>
          <w:iCs/>
          <w:sz w:val="24"/>
          <w:szCs w:val="24"/>
        </w:rPr>
      </w:pPr>
    </w:p>
    <w:p w14:paraId="344B08F5" w14:textId="77777777" w:rsidR="00047F2E" w:rsidRPr="007D5715" w:rsidRDefault="00047F2E" w:rsidP="00C05BED">
      <w:pPr>
        <w:spacing w:after="120" w:line="240" w:lineRule="auto"/>
        <w:jc w:val="both"/>
        <w:rPr>
          <w:rFonts w:ascii="Arial" w:hAnsi="Arial" w:cs="Arial"/>
          <w:b/>
          <w:bCs/>
          <w:i/>
          <w:iCs/>
          <w:sz w:val="24"/>
          <w:szCs w:val="24"/>
        </w:rPr>
      </w:pPr>
      <w:bookmarkStart w:id="362" w:name="_Toc62163672"/>
      <w:r w:rsidRPr="007D5715">
        <w:rPr>
          <w:rFonts w:ascii="Arial" w:hAnsi="Arial" w:cs="Arial"/>
          <w:b/>
          <w:bCs/>
          <w:i/>
          <w:iCs/>
          <w:sz w:val="24"/>
          <w:szCs w:val="24"/>
        </w:rPr>
        <w:t>IL PADRE CERCA PER MEZZO DI CRISTO</w:t>
      </w:r>
      <w:bookmarkEnd w:id="362"/>
    </w:p>
    <w:p w14:paraId="3DA3803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Cristo Signore, nel mistero della sua Incarnazione, Passione, Morte, Risurrezione, Ascensione Gloriosa al cielo, è il sacramento unico del Padre. Tutto il Padre opera per mezzo di Lui e senza di Lui nulla Lui compie. Senza Cristo non c’è né vera salvezza né vera redenzione. Non c’è alcuna trasformazione della natura di carne nell’uomo in natura di spirito. Cristo è la via, la verità, la vita. Tutto è Lui nel mistero della salvezza. </w:t>
      </w:r>
    </w:p>
    <w:p w14:paraId="44797B77" w14:textId="352394F8"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La salvezza avviene nella storia. Anticamente Dio parlava al suo popolo per mezzo dei profeti.</w:t>
      </w:r>
      <w:r w:rsidR="00CB5D9B">
        <w:rPr>
          <w:rFonts w:ascii="Arial" w:hAnsi="Arial"/>
          <w:sz w:val="24"/>
          <w:szCs w:val="24"/>
        </w:rPr>
        <w:t xml:space="preserve"> </w:t>
      </w:r>
      <w:r w:rsidRPr="007D5715">
        <w:rPr>
          <w:rFonts w:ascii="Arial" w:hAnsi="Arial"/>
          <w:sz w:val="24"/>
          <w:szCs w:val="24"/>
        </w:rPr>
        <w:t>Essi erano sua voce. Solo sua voce. Oggi Cristo Gesù opera per mezzo dei suoi Apostoli. Essi non sono sua voce. Sono suoi vicari, perché dallo Spirito Santo conformati a Lui, dallo Spirito colmati di ogni potere di Cristo Gesù. Dallo stesso Cristo Signore hanno ricevuto ogni potere: il potere di santificare, governare, ammaestrare.</w:t>
      </w:r>
    </w:p>
    <w:p w14:paraId="03826FC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sono vicari di Gesù, se sono conformati a Lui, se sono suo corpo, se sono sua mediazione, non possono svolgere il loro ministero se non sono con Cristo un solo cuore, una sola volontà, una cosa sola, così come Cristo Signore è una cosa sola con il Padre nella volontà. La volontà del Padre è volontà del Figlio. La volontà del Figlio deve essere volontà dell’Apostolo. L’obbedienza deve essere perfetta.</w:t>
      </w:r>
    </w:p>
    <w:p w14:paraId="3E060BB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Gli Apostoli, se vogliono essere efficaci nel loro ministero di visibilità di Cristo Signore, devono dare a Cristo cuore, mente, desideri, lo stesso corpo. Come Cristo diede tutto di sé al Padre, così gli Apostoli devono dare tutta la loro vita a Cristo. È la condizione perché possano produrre frutti di vita eterna, di vera salvezza. Non è sufficiente essere nella Parola di Gesù per un Apostolo. È necessario essere nella volontà di Cristo, nel suo cuore, nella sua mente.</w:t>
      </w:r>
    </w:p>
    <w:p w14:paraId="08FB513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Potranno essere interamente di Cristo, se sono interamente nello Spirito Santo, nella sua luce, nella sua sapienza, nella sua perenne mozione. Per questo è necessario che abitino senza mai separarsi nella grazia santificante, in ogni virtù, crescendo di grazia in grazia e di virtù in virtù. Se essi saranno nello Spirito sarà lo Spirito a muoverli. Se sono fuori dello Spirito, agiranno dal loro cuore, ma senza alcun frutto di salvezza.</w:t>
      </w:r>
    </w:p>
    <w:p w14:paraId="2C6711C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Grande è la responsabilità dell’Apostolo del Signore. Se lui cerca, Cristo cerca, il Padre cerca. Se Lui non cerca, Cristo non cerca, il Padre non cerca e il cammino della salvezza non si compie. Manca colui che cerca nel nome e per conto di Cristo, il quale cerca nel nome e per conto del Padre. È l’Apostolo colui che rende efficace nella storia la Croce e la Risurrezione di Gesù. Senza di Lui la grazia rimane chiusa nel cielo. </w:t>
      </w:r>
    </w:p>
    <w:p w14:paraId="0922E47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Questo non significa che Cristo non abbia più potere nella nostra storia. Quando i suoi strumenti vengono meno, Lui sempre interviene, chiama direttamente altre persone e per vie sue, misteriose, nello Spirito Santo, rimette in vita il cammino della vera salvezza. Se Cristo non chiamasse direttamente, la Chiesa si smarrirebbe facilmente. Invece Cristo viene, chiama, cerca, invia coloro che devono cercare nel suo nome.</w:t>
      </w:r>
    </w:p>
    <w:p w14:paraId="1AA3F19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storia della Chiesa, a iniziare dagli Atti degli Apostoli, ci rivela che Gesù Signore mai un solo giorno è rimasto chiuso nel suo Cielo. Dall’Alto lui vede ogni cosa e subito interviene per dare ogni vitalità alla sua opera di salvezza. Non solo Saulo da Lui è stato chiamato sulla via di Damasco, ma anche Pietro dal Signore è stato condotto e guidato perché la sua opera non si fosse impantana nella religione dei Padri. </w:t>
      </w:r>
    </w:p>
    <w:p w14:paraId="1E77FC7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Sappiamo anche che Paolo sempre è stato guidato dal Signore Gesù per mezzo dello Spirito Santo. Tutta la missione di Paolo inizia dallo Spirito Santo e finisce con lo Spirito Santo. Parte da Antiochia chiamato dallo Spirito del Signore. Giunge a Roma sempre chiamato dallo Spirito di Dio. Tutto in lui è per volontà di Cristo, a lui manifestata per mezzo dello Spirito. Cristo, Paolo e lo Spirito sono una cosa sola. </w:t>
      </w:r>
    </w:p>
    <w:p w14:paraId="7C1CDCB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Padre così continua a chiamare per Cristo Signore, nello Spirito Santo, per opera degli Apostoli. Gli Apostoli chiamano, associando al loro ministero i presbiteri. I presbiteri chiamano e associando ogni altro discepolo di Gesù. Tutto deve avvenire associando e tutto si deve vivere in una mirabile comunione nel rispetto di ministeri e carismi. Senza associare e senza comunione l’opera della salvezza muore.</w:t>
      </w:r>
    </w:p>
    <w:p w14:paraId="7A4CF607" w14:textId="77777777" w:rsidR="00047F2E" w:rsidRPr="007D5715" w:rsidRDefault="00047F2E" w:rsidP="00C05BED">
      <w:pPr>
        <w:spacing w:after="120" w:line="240" w:lineRule="auto"/>
        <w:jc w:val="both"/>
        <w:rPr>
          <w:rFonts w:ascii="Arial" w:hAnsi="Arial"/>
          <w:b/>
          <w:bCs/>
          <w:i/>
          <w:iCs/>
          <w:sz w:val="24"/>
          <w:szCs w:val="24"/>
        </w:rPr>
      </w:pPr>
    </w:p>
    <w:p w14:paraId="758773BC" w14:textId="77777777" w:rsidR="00047F2E" w:rsidRPr="007D5715" w:rsidRDefault="00047F2E" w:rsidP="00C05BED">
      <w:pPr>
        <w:spacing w:after="120" w:line="240" w:lineRule="auto"/>
        <w:jc w:val="both"/>
        <w:rPr>
          <w:rFonts w:ascii="Arial" w:hAnsi="Arial"/>
          <w:b/>
          <w:bCs/>
          <w:i/>
          <w:iCs/>
          <w:sz w:val="24"/>
          <w:szCs w:val="24"/>
        </w:rPr>
      </w:pPr>
      <w:bookmarkStart w:id="363" w:name="_Toc62163673"/>
      <w:r w:rsidRPr="007D5715">
        <w:rPr>
          <w:rFonts w:ascii="Arial" w:hAnsi="Arial"/>
          <w:b/>
          <w:bCs/>
          <w:i/>
          <w:iCs/>
          <w:sz w:val="24"/>
          <w:szCs w:val="24"/>
        </w:rPr>
        <w:lastRenderedPageBreak/>
        <w:t>TERZA VERITÀ</w:t>
      </w:r>
      <w:bookmarkEnd w:id="363"/>
    </w:p>
    <w:p w14:paraId="686FE39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Come il Padre ha associato alla sua missione Cristo colmandolo di Spirito Santo, come Cristo ha associato a sé gli Apostoli colmandoli di Spirito Santo, così gli Apostoli devono associare i presbiteri colmandoli di Spirito Santo, ma anche i presbiteri devono associare i fedeli laici colmandoli di grazia e verità nello Spirito che tutti ricevono dal Padre per Cristo per mezzo degli Apostoli.</w:t>
      </w:r>
    </w:p>
    <w:p w14:paraId="277BE2A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Senza associazione nelle modalità stabilite dal Padre e senza comunione nel rispetto dei ministeri, dei carismi, delle personali e specifiche vocazioni, il cammino della salvezza si interrompe. Associazione nello Spirito Santo e comunione nello Spirito Santo sono le due vie necessarie, stabilite in eterno dal Padre dei cieli, perché Lui possa continuare a cercare fino all’avvento dei cieli nuovi e della terra nuova.</w:t>
      </w:r>
    </w:p>
    <w:p w14:paraId="56B36B6C" w14:textId="77777777" w:rsidR="00047F2E" w:rsidRPr="007D5715" w:rsidRDefault="00047F2E" w:rsidP="00C05BED">
      <w:pPr>
        <w:spacing w:after="120" w:line="240" w:lineRule="auto"/>
        <w:jc w:val="both"/>
        <w:rPr>
          <w:rFonts w:ascii="Arial" w:hAnsi="Arial"/>
          <w:b/>
          <w:bCs/>
          <w:i/>
          <w:iCs/>
          <w:sz w:val="24"/>
          <w:szCs w:val="24"/>
        </w:rPr>
      </w:pPr>
    </w:p>
    <w:p w14:paraId="3C2CFC01" w14:textId="77777777" w:rsidR="00047F2E" w:rsidRPr="007D5715" w:rsidRDefault="00047F2E" w:rsidP="00C05BED">
      <w:pPr>
        <w:spacing w:after="120" w:line="240" w:lineRule="auto"/>
        <w:jc w:val="both"/>
        <w:rPr>
          <w:rFonts w:ascii="Arial" w:hAnsi="Arial" w:cs="Arial"/>
          <w:b/>
          <w:bCs/>
          <w:i/>
          <w:iCs/>
          <w:sz w:val="24"/>
          <w:szCs w:val="24"/>
        </w:rPr>
      </w:pPr>
      <w:bookmarkStart w:id="364" w:name="_Toc62163674"/>
      <w:r w:rsidRPr="007D5715">
        <w:rPr>
          <w:rFonts w:ascii="Arial" w:hAnsi="Arial" w:cs="Arial"/>
          <w:b/>
          <w:bCs/>
          <w:i/>
          <w:iCs/>
          <w:sz w:val="24"/>
          <w:szCs w:val="24"/>
        </w:rPr>
        <w:t>CRISTO CERCA PER MEZZO DELLO SPIRITO SANTO</w:t>
      </w:r>
      <w:bookmarkEnd w:id="364"/>
      <w:r w:rsidRPr="007D5715">
        <w:rPr>
          <w:rFonts w:ascii="Arial" w:hAnsi="Arial" w:cs="Arial"/>
          <w:b/>
          <w:bCs/>
          <w:i/>
          <w:iCs/>
          <w:sz w:val="24"/>
          <w:szCs w:val="24"/>
        </w:rPr>
        <w:t xml:space="preserve"> </w:t>
      </w:r>
    </w:p>
    <w:p w14:paraId="24CC902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Gli Apostoli cercano. I presbiteri cercano. I fedeli laici cercano. Tutti nel corpo di Cristo devono cercare, perché la missione del corpo è proprio questa: cercare ogni uomo da condurre a Dio, in Cristo, nel corpo di Cristo, che è la sua Chiesa una, santa, cattolica, apostolica, sempre per opera dello Spirito Santo. Nel corpo di Cristo ognuno viene investito di un particolare ministero, vocazione, carisma, ufficio, incarico.</w:t>
      </w:r>
    </w:p>
    <w:p w14:paraId="56C3D1B5" w14:textId="51DE6F0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corpo di Cristo vive della mirabile comunione tra Apostoli, Profeti, Dottori, Maestri,</w:t>
      </w:r>
      <w:r w:rsidR="00CB5D9B">
        <w:rPr>
          <w:rFonts w:ascii="Arial" w:hAnsi="Arial"/>
          <w:sz w:val="24"/>
          <w:szCs w:val="24"/>
        </w:rPr>
        <w:t xml:space="preserve"> </w:t>
      </w:r>
      <w:r w:rsidRPr="007D5715">
        <w:rPr>
          <w:rFonts w:ascii="Arial" w:hAnsi="Arial"/>
          <w:sz w:val="24"/>
          <w:szCs w:val="24"/>
        </w:rPr>
        <w:t xml:space="preserve">Evangelisti, infiniti altri Ministeri e Carismi. Questa divina verità è rivelata dall’Apostolo Paolo sia nella Lettera Prima ai Corinzi che nella Lettera agli Efesini. Nella comunione è la vita. Rotta la comunione, è la non vita se non addirittura la morte. Ognuno deve mettere ogni impegno a sacrificare alla comunione tutto di sé: corpo, anima, spirito. La comunione è ricchezza. La divisione è povertà. </w:t>
      </w:r>
    </w:p>
    <w:p w14:paraId="3150F1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95D33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78847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233CB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w:t>
      </w:r>
      <w:r w:rsidRPr="007D5715">
        <w:rPr>
          <w:rFonts w:ascii="Arial" w:hAnsi="Arial"/>
          <w:i/>
          <w:iCs/>
          <w:sz w:val="24"/>
          <w:szCs w:val="24"/>
        </w:rPr>
        <w:lastRenderedPageBreak/>
        <w:t>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806C1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63A86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E4A646A" w14:textId="6E3B18D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ciascuno di noi, tuttavia, è stata data la grazia secondo la misura del dono di Cristo. Per questo è detto: Asceso in alto, ha portato con sé prigionieri,</w:t>
      </w:r>
      <w:r w:rsidR="00CB5D9B">
        <w:rPr>
          <w:rFonts w:ascii="Arial" w:hAnsi="Arial"/>
          <w:i/>
          <w:iCs/>
          <w:sz w:val="24"/>
          <w:szCs w:val="24"/>
        </w:rPr>
        <w:t xml:space="preserve"> </w:t>
      </w:r>
      <w:r w:rsidRPr="007D5715">
        <w:rPr>
          <w:rFonts w:ascii="Arial" w:hAnsi="Arial"/>
          <w:i/>
          <w:iCs/>
          <w:sz w:val="24"/>
          <w:szCs w:val="24"/>
        </w:rPr>
        <w:t>ha distribuito doni agli uomini.</w:t>
      </w:r>
    </w:p>
    <w:p w14:paraId="46FAFF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261F95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4B6C8AF" w14:textId="77777777" w:rsidR="00047F2E" w:rsidRPr="007D5715" w:rsidRDefault="00047F2E" w:rsidP="00C05BED">
      <w:pPr>
        <w:spacing w:after="120" w:line="240" w:lineRule="auto"/>
        <w:jc w:val="both"/>
        <w:rPr>
          <w:rFonts w:ascii="Arial" w:hAnsi="Arial"/>
          <w:b/>
          <w:bCs/>
          <w:i/>
          <w:iCs/>
          <w:sz w:val="24"/>
          <w:szCs w:val="24"/>
        </w:rPr>
      </w:pPr>
    </w:p>
    <w:p w14:paraId="133DA71C" w14:textId="77777777" w:rsidR="00047F2E" w:rsidRPr="007D5715" w:rsidRDefault="00047F2E" w:rsidP="00C05BED">
      <w:pPr>
        <w:spacing w:after="120" w:line="240" w:lineRule="auto"/>
        <w:jc w:val="both"/>
        <w:rPr>
          <w:rFonts w:ascii="Arial" w:hAnsi="Arial"/>
          <w:b/>
          <w:bCs/>
          <w:i/>
          <w:iCs/>
          <w:sz w:val="24"/>
          <w:szCs w:val="24"/>
        </w:rPr>
      </w:pPr>
      <w:bookmarkStart w:id="365" w:name="_Toc62163675"/>
      <w:r w:rsidRPr="007D5715">
        <w:rPr>
          <w:rFonts w:ascii="Arial" w:hAnsi="Arial"/>
          <w:b/>
          <w:bCs/>
          <w:i/>
          <w:iCs/>
          <w:sz w:val="24"/>
          <w:szCs w:val="24"/>
        </w:rPr>
        <w:t>QUARTA VERITÀ</w:t>
      </w:r>
      <w:bookmarkEnd w:id="365"/>
    </w:p>
    <w:p w14:paraId="3F40A63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La mediazione è governata da una sola legge divina ed eterna. Ognuno deve dare al corpo di Cristo tutta la potenza delle operazioni che lo Spirito Santo compie per mezzo di esso. Il corpo di Cristo dona a noi lo Spirito Santo. Ci rende operativi. Noi diamo al corpo di Cristo lo Spirito ricevuto, perché tutto il corpo diventi operativo. Il dono va dato, lasciando che operi in noi secondo tutta la sua divina onnipotenza. </w:t>
      </w:r>
    </w:p>
    <w:p w14:paraId="2E35DCB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Quando lo Spirito Santo non viene fatto operare in noi secondo la sua divina onnipotenza e non è dato al corpo di Cristo come vero frutto spirituale, noi non viviamo nella comunione. Anzi deturpiamo la comunione, perché nel corpo di Cristo inseriamo la potenza del male e lo indeboliamo nella sua missione di ricerca degli uomini da salvare. La comunione è nella santità. Nel peccato vi è disprezzo della comunione.</w:t>
      </w:r>
    </w:p>
    <w:p w14:paraId="6361CDB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Chi ama il corpo di Cristo deve dare ad esso tutta la potenza dello Spirito Santo. Per poter far questo, ogni discepolo di Gesù deve ingaggiare, sempre nello Spirito Santo, una feroce lotta contro il peccato e una battaglia infinita per poter acquisire ogni virtù. Nelle virtù, che sono in noi sempre dono dello Spirito Santo, noi diamo al corpo di Cristo lo speciale frutto che ci è stato chiesto di produrre per il bene di tutto il corpo.</w:t>
      </w:r>
    </w:p>
    <w:p w14:paraId="3A1DF93D" w14:textId="77777777" w:rsidR="00047F2E" w:rsidRPr="007D5715" w:rsidRDefault="00047F2E" w:rsidP="00C05BED">
      <w:pPr>
        <w:spacing w:after="120" w:line="240" w:lineRule="auto"/>
        <w:jc w:val="both"/>
        <w:rPr>
          <w:rFonts w:ascii="Arial" w:hAnsi="Arial"/>
          <w:b/>
          <w:bCs/>
          <w:i/>
          <w:iCs/>
          <w:sz w:val="24"/>
          <w:szCs w:val="24"/>
        </w:rPr>
      </w:pPr>
    </w:p>
    <w:p w14:paraId="2AEF7A7E" w14:textId="77777777" w:rsidR="00047F2E" w:rsidRPr="007D5715" w:rsidRDefault="00047F2E" w:rsidP="00C05BED">
      <w:pPr>
        <w:spacing w:after="120" w:line="240" w:lineRule="auto"/>
        <w:jc w:val="both"/>
        <w:rPr>
          <w:rFonts w:ascii="Arial" w:hAnsi="Arial" w:cs="Arial"/>
          <w:b/>
          <w:bCs/>
          <w:i/>
          <w:iCs/>
          <w:sz w:val="24"/>
          <w:szCs w:val="24"/>
        </w:rPr>
      </w:pPr>
      <w:bookmarkStart w:id="366" w:name="_Toc62163676"/>
      <w:r w:rsidRPr="007D5715">
        <w:rPr>
          <w:rFonts w:ascii="Arial" w:hAnsi="Arial" w:cs="Arial"/>
          <w:b/>
          <w:bCs/>
          <w:i/>
          <w:iCs/>
          <w:sz w:val="24"/>
          <w:szCs w:val="24"/>
        </w:rPr>
        <w:t>LA NASCITA DELLE MEDIAZIONI: PROFETICA SACERDOTALE REGALE</w:t>
      </w:r>
      <w:bookmarkEnd w:id="366"/>
    </w:p>
    <w:p w14:paraId="403B0BBD" w14:textId="38ED6E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 Adamo fino a Giacobbe Dio agiva in modo diretto con ogni uomo. Fu così con Adamo, Eva, Caino, Noè, la Torre di Babele, Abramo, Isacco, Giacobbe, Giuseppe. Con la</w:t>
      </w:r>
      <w:r w:rsidR="00CB5D9B">
        <w:rPr>
          <w:rFonts w:ascii="Arial" w:hAnsi="Arial"/>
          <w:sz w:val="24"/>
          <w:szCs w:val="24"/>
        </w:rPr>
        <w:t xml:space="preserve"> </w:t>
      </w:r>
      <w:r w:rsidRPr="007D5715">
        <w:rPr>
          <w:rFonts w:ascii="Arial" w:hAnsi="Arial"/>
          <w:sz w:val="24"/>
          <w:szCs w:val="24"/>
        </w:rPr>
        <w:t>chiamata di Mosè da parte del Signore Dio, nasce prima la mediazione profetica. Dio parla ad uno solo, perché sia lui a parlare a tutto il popolo. Tutto il cammino del deserto fu compiuto con l’ausilio della mediazione profetica di Mosè.</w:t>
      </w:r>
    </w:p>
    <w:p w14:paraId="343E34F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Ma nel deserto nasce una seconda mediazione, quella sacerdotale. Il sacerdote svolge due mediazioni: quella cultuale e l’altra dell’ammaestramento. Quella cultuale consiste nella purificazione del popolo dai peccati attraverso l’offerta dei differenti sacrifici. Quella dell’ammaestramento attraverso l’insegnamento della Legge e degli altri Statuti e Prescrizioni del Signore. Questa mediazione è essenziale per il popolo.</w:t>
      </w:r>
    </w:p>
    <w:p w14:paraId="5181CEE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volesse approfondire queste due mediazioni è sufficiente che legga il Libro dell’Esodo, il Libro del Levitico, il Libro dei Numeri, il Libro del Deuteronomio. Altra verità circa la differenza tra la mediazione profetica e quella sacerdotale. Il profeta è sempre scelto direttamente dal Signore. Il sacerdote è per dinastia. Sacerdoti sono tutti i figli di Aronne, di generazione in generazione, per Statuto del Signore. </w:t>
      </w:r>
    </w:p>
    <w:p w14:paraId="7BEA529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Altra verità essenziale da annunziare è questa: con Cristo Gesù muore il sacerdozio secondo Aronne, nasce il sacerdozio secondo Melchìsedek. Muore di conseguenza anche il sacerdozio dinastico, nasce il sacerdozio per vocazione posta nel cuore dallo Spirito Santo. Nella Chiesa Cattolica tutto ora viene e si compie per mozione dello Spirito del Signore, anche se spesso l’uomo pretende sostituirsi allo Spirito. </w:t>
      </w:r>
    </w:p>
    <w:p w14:paraId="676F8EA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Samuele su richiesta del popolo nasce la terza mediazione: quella regale. Il re ha il posto di Dio nel governo del suo popolo. Prima era il Signore che di volta in volta sceglieva chi doveva mettersi a capo del suo popolo per combattere le battaglie del Signore. Fu così con Giosuè e con tutti i Giudici. Con l’avvento della monarchia, anche la regalità avveniva per successione, per nascita. </w:t>
      </w:r>
    </w:p>
    <w:p w14:paraId="3DC052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w:t>
      </w:r>
      <w:r w:rsidRPr="007D5715">
        <w:rPr>
          <w:rFonts w:ascii="Arial" w:hAnsi="Arial"/>
          <w:i/>
          <w:iCs/>
          <w:sz w:val="24"/>
          <w:szCs w:val="24"/>
        </w:rPr>
        <w:lastRenderedPageBreak/>
        <w:t>tuoi figli non camminano sulle tue orme. Stabilisci quindi per noi un re che sia nostro giudice, come avviene per tutti i popoli».</w:t>
      </w:r>
    </w:p>
    <w:p w14:paraId="1636E8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380AE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0AC5FBA0" w14:textId="77777777" w:rsidR="00047F2E" w:rsidRPr="007D5715" w:rsidRDefault="00047F2E" w:rsidP="00C05BED">
      <w:pPr>
        <w:spacing w:after="120" w:line="240" w:lineRule="auto"/>
        <w:jc w:val="both"/>
        <w:rPr>
          <w:rFonts w:ascii="Arial" w:hAnsi="Arial"/>
          <w:b/>
          <w:bCs/>
          <w:i/>
          <w:iCs/>
          <w:sz w:val="24"/>
          <w:szCs w:val="24"/>
        </w:rPr>
      </w:pPr>
    </w:p>
    <w:p w14:paraId="6852E930" w14:textId="77777777" w:rsidR="00047F2E" w:rsidRPr="007D5715" w:rsidRDefault="00047F2E" w:rsidP="00C05BED">
      <w:pPr>
        <w:spacing w:after="120" w:line="240" w:lineRule="auto"/>
        <w:jc w:val="both"/>
        <w:rPr>
          <w:rFonts w:ascii="Arial" w:hAnsi="Arial"/>
          <w:b/>
          <w:bCs/>
          <w:i/>
          <w:iCs/>
          <w:sz w:val="24"/>
          <w:szCs w:val="24"/>
        </w:rPr>
      </w:pPr>
      <w:bookmarkStart w:id="367" w:name="_Toc62163677"/>
      <w:r w:rsidRPr="007D5715">
        <w:rPr>
          <w:rFonts w:ascii="Arial" w:hAnsi="Arial"/>
          <w:b/>
          <w:bCs/>
          <w:i/>
          <w:iCs/>
          <w:sz w:val="24"/>
          <w:szCs w:val="24"/>
        </w:rPr>
        <w:t>QUINTA VERITÀ</w:t>
      </w:r>
      <w:bookmarkEnd w:id="367"/>
    </w:p>
    <w:p w14:paraId="4FC8BBE4" w14:textId="108E83B3"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storia</w:t>
      </w:r>
      <w:r w:rsidR="00CB5D9B">
        <w:rPr>
          <w:rFonts w:ascii="Arial" w:hAnsi="Arial"/>
          <w:sz w:val="24"/>
          <w:szCs w:val="24"/>
        </w:rPr>
        <w:t xml:space="preserve"> </w:t>
      </w:r>
      <w:r w:rsidRPr="007D5715">
        <w:rPr>
          <w:rFonts w:ascii="Arial" w:hAnsi="Arial"/>
          <w:sz w:val="24"/>
          <w:szCs w:val="24"/>
        </w:rPr>
        <w:t>d’Israele ci attesta che lungo il corso del tempo sia il sacerdozio che la regalità vennero meno nel loro ministero e nella loro funzione. Re e sacerdoti spesso si consumavano nella loro idolatria, immoralità, falsità divenendo incapaci di servire il popolo del Signore, smarrito, confuso, fuorviato. In più sorsero numerosi falsi profeti che rendevano a menzogna tutta la Parola del Signore. Era un vero disastro veritativo.</w:t>
      </w:r>
    </w:p>
    <w:p w14:paraId="62DCF16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Poiché le mediazioni sono essenziali per la vita del popolo di Dio, se una mediazione fallisce, l’altra almeno dovrebbe rimanere nella sua verità. L’una dovrebbe essere il sostegno dell’altra. Invece sappiamo che spesso sacerdoti e re erano il sostegno l’uno della falsità dell’altro. I veri profeti mandati dal Signore trovavano proprio nei sacerdoti e nei falsi profeti i loro più grandi oppositori. Amos fu contrastato da Amasia.</w:t>
      </w:r>
    </w:p>
    <w:p w14:paraId="51267CA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San Paolo ci rivela che lo stesso pericolo della corruzione delle mediazioni avviene anche nel Nuovo Testamento. Non solo nei carismi e nei ministeri dei fedeli laici, quanto anche e soprattutto nei ministeri alti degli stessi successori degli Apostoli. Se costoro si corrompono tutto il popolo si corrompe. Dalla loro mediazione è la verità, la grazia, lo Spirito Santo, la luce. Ogni mediatore è obbligato a vegliare su se stesso.</w:t>
      </w:r>
    </w:p>
    <w:p w14:paraId="4C89B4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w:t>
      </w:r>
      <w:r w:rsidRPr="007D5715">
        <w:rPr>
          <w:rFonts w:ascii="Arial" w:hAnsi="Arial"/>
          <w:i/>
          <w:iCs/>
          <w:sz w:val="24"/>
          <w:szCs w:val="24"/>
        </w:rPr>
        <w:lastRenderedPageBreak/>
        <w:t>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9DB2F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8C7CD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341947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48CA3F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1EBAB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9285D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C85E0E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riceve un ministero, un carisma, una vocazione, un incarico, chi fa parte del corpo di Cristo è obbligato a porre tutta la sua vita a servizio del corpo di Cristo, vivendo secondo giustizia, verità, santità il ministero che gli è stato affidato dallo Spirito Santo. Il corpo di Cristo riceve vita dai frutti del dono dello Spirito. Chi priva il corpo di Cristo dei frutti dei suoi doni spirituali, è responsabile dinanzi al Signore per l’eternità. </w:t>
      </w:r>
    </w:p>
    <w:p w14:paraId="0D34048D" w14:textId="77777777" w:rsidR="00047F2E" w:rsidRPr="007D5715" w:rsidRDefault="00047F2E" w:rsidP="00C05BED">
      <w:pPr>
        <w:spacing w:after="120" w:line="240" w:lineRule="auto"/>
        <w:jc w:val="both"/>
        <w:rPr>
          <w:rFonts w:ascii="Arial" w:hAnsi="Arial"/>
          <w:b/>
          <w:bCs/>
          <w:i/>
          <w:iCs/>
          <w:sz w:val="24"/>
          <w:szCs w:val="24"/>
        </w:rPr>
      </w:pPr>
    </w:p>
    <w:p w14:paraId="1F9F4EB2" w14:textId="77777777" w:rsidR="00047F2E" w:rsidRPr="007D5715" w:rsidRDefault="00047F2E" w:rsidP="00C05BED">
      <w:pPr>
        <w:spacing w:after="120" w:line="240" w:lineRule="auto"/>
        <w:jc w:val="both"/>
        <w:rPr>
          <w:rFonts w:ascii="Arial" w:hAnsi="Arial" w:cs="Arial"/>
          <w:b/>
          <w:bCs/>
          <w:i/>
          <w:iCs/>
          <w:sz w:val="24"/>
          <w:szCs w:val="24"/>
        </w:rPr>
      </w:pPr>
      <w:bookmarkStart w:id="368" w:name="_Toc62163678"/>
      <w:r w:rsidRPr="007D5715">
        <w:rPr>
          <w:rFonts w:ascii="Arial" w:hAnsi="Arial" w:cs="Arial"/>
          <w:b/>
          <w:bCs/>
          <w:i/>
          <w:iCs/>
          <w:sz w:val="24"/>
          <w:szCs w:val="24"/>
        </w:rPr>
        <w:t>L’OBBLIGO PERSONALE DI CERCARE IL SIGNORE</w:t>
      </w:r>
      <w:bookmarkEnd w:id="368"/>
      <w:r w:rsidRPr="007D5715">
        <w:rPr>
          <w:rFonts w:ascii="Arial" w:hAnsi="Arial" w:cs="Arial"/>
          <w:b/>
          <w:bCs/>
          <w:i/>
          <w:iCs/>
          <w:sz w:val="24"/>
          <w:szCs w:val="24"/>
        </w:rPr>
        <w:t xml:space="preserve"> </w:t>
      </w:r>
    </w:p>
    <w:p w14:paraId="3D9AC25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Scrittura Santa ci rivela un’altra verità. Dio cerca l’uomo. Ma anche l’uomo è obbligato a cercare il Signore, che sempre si lascia trovare. Tutti i Libri Sapienziali gridano all’uomo questa sua verità. Il Signore vuole essere cercato e sempre si lascia trovare. Va cercato non con superbia e alterigia, ma con grande umiltà. Va cercato per il perdono, ma anche per ricevere ogni sapienza, luce, grazia, vita.</w:t>
      </w:r>
    </w:p>
    <w:p w14:paraId="751EDFAB" w14:textId="4A186E3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Nel profeta Isaia è il Signore stesso che invita l’uomo perché lo cerchi. Lui è lì, in attesa per lasciarsi sempre trovare, per elargire il suo perdono e la sua misericordia. Così Dio invita l’uomo perché lo cerchi. L’uomo cerca il Signore. Il Signore si lascia sempre trovare. Mai si nasconderà da coloro che con umiltà bussano al suo cuore.</w:t>
      </w:r>
      <w:r w:rsidR="00CB5D9B">
        <w:rPr>
          <w:rFonts w:ascii="Arial" w:hAnsi="Arial"/>
          <w:sz w:val="24"/>
          <w:szCs w:val="24"/>
        </w:rPr>
        <w:t xml:space="preserve"> </w:t>
      </w:r>
    </w:p>
    <w:p w14:paraId="3C778F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51C1FB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non entra in un’anima che compie il male né abita in un corpo oppresso dal peccato. Il santo spirito, che ammaestra, fugge ogni inganno, si tiene lontano dai discorsi insensati e viene scacciato al sopraggiungere dell’ingiustizia.</w:t>
      </w:r>
    </w:p>
    <w:p w14:paraId="19D49F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è uno spirito che ama l’uomo, e tuttavia non lascia impunito il bestemmiatore per i suoi discorsi, perché Dio è testimone dei suoi sentimenti, conosce bene i suoi pensieri e ascolta ogni sua parola.</w:t>
      </w:r>
    </w:p>
    <w:p w14:paraId="0CED9E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spirito del Signore riempie la terra e, tenendo insieme ogni cosa, ne conosce la voce. Per questo non può nascondersi chi pronuncia cose ingiuste, né lo risparmierà la giustizia vendicatrice. Si indagherà infatti sui propositi dell’empio, </w:t>
      </w:r>
      <w:r w:rsidRPr="007D5715">
        <w:rPr>
          <w:rFonts w:ascii="Arial" w:hAnsi="Arial"/>
          <w:i/>
          <w:iCs/>
          <w:sz w:val="24"/>
          <w:szCs w:val="24"/>
        </w:rPr>
        <w:lastRenderedPageBreak/>
        <w:t>il suono delle sue parole giungerà fino al Signore a condanna delle sue iniquità, perché un orecchio geloso ascolta ogni cosa, perfino il sussurro delle mormorazioni non gli resta segreto.</w:t>
      </w:r>
    </w:p>
    <w:p w14:paraId="12D66AF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46D154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giustizia infatti è immortale. Ma gli empi invocano su di sé la morte con le opere e con le parole; ritenendola amica, si struggono per lei e con essa stringono un patto, perché sono degni di appartenerle (Sap 1,1-16). </w:t>
      </w:r>
    </w:p>
    <w:p w14:paraId="67B002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w:t>
      </w:r>
    </w:p>
    <w:p w14:paraId="664DD5BE" w14:textId="0363B92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voi, uomini, io mi rivolgo, ai figli dell’uomo è diretta la mia voce. Imparate, inesperti, la prudenza e voi, stolti, fatevi assennati.</w:t>
      </w:r>
      <w:r w:rsidR="00CB5D9B">
        <w:rPr>
          <w:rFonts w:ascii="Arial" w:hAnsi="Arial"/>
          <w:i/>
          <w:iCs/>
          <w:sz w:val="24"/>
          <w:szCs w:val="24"/>
        </w:rPr>
        <w:t xml:space="preserve"> </w:t>
      </w:r>
      <w:r w:rsidRPr="007D5715">
        <w:rPr>
          <w:rFonts w:ascii="Arial" w:hAnsi="Arial"/>
          <w:i/>
          <w:iCs/>
          <w:sz w:val="24"/>
          <w:szCs w:val="24"/>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530DD7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w:t>
      </w:r>
    </w:p>
    <w:p w14:paraId="551519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25773C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w:t>
      </w:r>
    </w:p>
    <w:p w14:paraId="6A4ED7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Beato l’uomo che mi ascolta, vegliando ogni giorno alle mie porte, per custodire gli stipiti della mia soglia. Infatti, chi trova me trova la vita e ottiene il favore del Signore; ma chi pecca contro di me fa male a se stesso; quanti mi odiano amano la morte».</w:t>
      </w:r>
    </w:p>
    <w:p w14:paraId="6DB35C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 1- 9,6). </w:t>
      </w:r>
    </w:p>
    <w:p w14:paraId="14E26E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4DC832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l’ho costituito testimone fra i popoli, principe e sovrano sulle nazioni. Ecco, tu chiamerai gente che non conoscevi; accorreranno a te nazioni che non ti conoscevano a causa del Signore, tuo Dio, del Santo d’Israele, che ti onora.</w:t>
      </w:r>
    </w:p>
    <w:p w14:paraId="144935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579EF1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07B1AE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468286C8" w14:textId="77777777" w:rsidR="00047F2E" w:rsidRPr="007D5715" w:rsidRDefault="00047F2E" w:rsidP="00C05BED">
      <w:pPr>
        <w:spacing w:after="120" w:line="240" w:lineRule="auto"/>
        <w:jc w:val="both"/>
        <w:rPr>
          <w:rFonts w:ascii="Arial" w:hAnsi="Arial" w:cs="Arial"/>
          <w:b/>
          <w:bCs/>
          <w:i/>
          <w:iCs/>
          <w:sz w:val="24"/>
          <w:szCs w:val="24"/>
        </w:rPr>
      </w:pPr>
    </w:p>
    <w:p w14:paraId="1879708A" w14:textId="77777777" w:rsidR="00047F2E" w:rsidRPr="007D5715" w:rsidRDefault="00047F2E" w:rsidP="00C05BED">
      <w:pPr>
        <w:spacing w:after="120" w:line="240" w:lineRule="auto"/>
        <w:jc w:val="both"/>
        <w:rPr>
          <w:rFonts w:ascii="Arial" w:hAnsi="Arial" w:cs="Arial"/>
          <w:b/>
          <w:bCs/>
          <w:i/>
          <w:iCs/>
          <w:sz w:val="24"/>
          <w:szCs w:val="24"/>
        </w:rPr>
      </w:pPr>
      <w:bookmarkStart w:id="369" w:name="_Toc62163679"/>
      <w:r w:rsidRPr="007D5715">
        <w:rPr>
          <w:rFonts w:ascii="Arial" w:hAnsi="Arial" w:cs="Arial"/>
          <w:b/>
          <w:bCs/>
          <w:i/>
          <w:iCs/>
          <w:sz w:val="24"/>
          <w:szCs w:val="24"/>
        </w:rPr>
        <w:t>LA PREGHIERA PER OTTENERE IL DONO DELLA SAPIENZA</w:t>
      </w:r>
      <w:bookmarkEnd w:id="369"/>
    </w:p>
    <w:p w14:paraId="05DF155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Salomone ci insegna un’altissima verità. La sapienza è dono sempre attuale del Signore. Essa va sempre cercata con preghiera ininterrotta, persistente, senza alcuna interruzione. Il giorno in cui non si chiede la sapienza, la stoltezza ricompare, conquista il cuore, si fanno cose stolte. Sappiamo che Salomone smise di cercare la sapienza e divenne idolatra. Per sua colpa il regno si divise e non si ricompose mai più. </w:t>
      </w:r>
    </w:p>
    <w:p w14:paraId="5A4318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w:t>
      </w:r>
      <w:r w:rsidRPr="007D5715">
        <w:rPr>
          <w:rFonts w:ascii="Arial" w:hAnsi="Arial"/>
          <w:i/>
          <w:iCs/>
          <w:sz w:val="24"/>
          <w:szCs w:val="24"/>
        </w:rPr>
        <w:lastRenderedPageBreak/>
        <w:t>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B1E3AE4" w14:textId="7FC19E7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r w:rsidR="00CB5D9B">
        <w:rPr>
          <w:rFonts w:ascii="Arial" w:hAnsi="Arial"/>
          <w:i/>
          <w:iCs/>
          <w:sz w:val="24"/>
          <w:szCs w:val="24"/>
        </w:rPr>
        <w:t xml:space="preserve"> </w:t>
      </w:r>
      <w:r w:rsidRPr="007D5715">
        <w:rPr>
          <w:rFonts w:ascii="Arial" w:hAnsi="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31C61D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9,1-16). </w:t>
      </w:r>
    </w:p>
    <w:p w14:paraId="18718382" w14:textId="77777777" w:rsidR="00047F2E" w:rsidRPr="007D5715" w:rsidRDefault="00047F2E" w:rsidP="00C05BED">
      <w:pPr>
        <w:spacing w:after="120" w:line="240" w:lineRule="auto"/>
        <w:ind w:left="567" w:right="567"/>
        <w:jc w:val="both"/>
        <w:rPr>
          <w:rFonts w:ascii="Arial" w:hAnsi="Arial"/>
          <w:i/>
          <w:iCs/>
          <w:sz w:val="24"/>
          <w:szCs w:val="24"/>
        </w:rPr>
      </w:pPr>
    </w:p>
    <w:p w14:paraId="55CEE3BF" w14:textId="77777777" w:rsidR="00047F2E" w:rsidRPr="007D5715" w:rsidRDefault="00047F2E" w:rsidP="00C05BED">
      <w:pPr>
        <w:spacing w:after="120" w:line="240" w:lineRule="auto"/>
        <w:jc w:val="both"/>
        <w:rPr>
          <w:rFonts w:ascii="Arial" w:hAnsi="Arial" w:cs="Arial"/>
          <w:b/>
          <w:bCs/>
          <w:i/>
          <w:iCs/>
          <w:sz w:val="24"/>
          <w:szCs w:val="24"/>
        </w:rPr>
      </w:pPr>
      <w:bookmarkStart w:id="370" w:name="_Toc62163680"/>
      <w:r w:rsidRPr="007D5715">
        <w:rPr>
          <w:rFonts w:ascii="Arial" w:hAnsi="Arial" w:cs="Arial"/>
          <w:b/>
          <w:bCs/>
          <w:i/>
          <w:iCs/>
          <w:sz w:val="24"/>
          <w:szCs w:val="24"/>
        </w:rPr>
        <w:t>PAOLO INVITA OGNI UOMO PERCHÉ SI LASCI RICONCILIARE CON DIO</w:t>
      </w:r>
      <w:bookmarkEnd w:id="370"/>
    </w:p>
    <w:p w14:paraId="7D04083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Padre dei cieli ha riconciliato il mondo in Cristo. Ora è necessario che ogni uomo accolga e faccia sua la riconciliazione. Urgono i missionari che vadano per il mondo perché invitino ogni uomo, perché accolga la riconciliazione, lasciandosi riconciliare. Se il missionario non va per il mondo, nessuno conosce quanto il Signore ha fatto per esso e l’opera di Cristo rimane senza alcun frutto. Paolo non vuole che questo accada.</w:t>
      </w:r>
    </w:p>
    <w:p w14:paraId="1EBB895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Lui percorre la terra e il mare e ad ogni uomo, Giudeo e Greco, annunzia questo grande mistero. Non solo lo annunzia. Rivolge a tutti un invito esplicito, chiaro, inequivocabile. Chi non si lascia riconciliare con Dio in Cristo, rimane nella sua vecchia natura, mai diventerà creatura nuova. Morirà nella corruzione. Non vedrà la luce eterna. Se la Chiesa credesse in questa sua divina ed eterna missione!</w:t>
      </w:r>
    </w:p>
    <w:p w14:paraId="1B9159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2263D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00CCDE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Poiché siamo suoi collaboratori, vi esortiamo a non accogliere invano la grazia di Dio. Egli dice infatti: Al momento favorevole ti ho esaudito e nel giorno della salvezza ti ho soccorso.</w:t>
      </w:r>
    </w:p>
    <w:p w14:paraId="064435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ora il momento favorevole, ecco ora il giorno della salvezza!</w:t>
      </w:r>
    </w:p>
    <w:p w14:paraId="01B87E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DC983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6B468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622AFC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2626C7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possesso dunque di queste promesse, carissimi, purifichiamoci da ogni macchia della carne e dello spirito, portando a compimento la santificazione, nel timore di Dio (2Cor 5, 14-7.1). </w:t>
      </w:r>
    </w:p>
    <w:p w14:paraId="38BF2D2C" w14:textId="77777777" w:rsidR="00047F2E" w:rsidRPr="007D5715" w:rsidRDefault="00047F2E" w:rsidP="00C05BED">
      <w:pPr>
        <w:spacing w:after="120" w:line="240" w:lineRule="auto"/>
        <w:jc w:val="both"/>
        <w:rPr>
          <w:rFonts w:ascii="Arial" w:hAnsi="Arial"/>
          <w:b/>
          <w:bCs/>
          <w:i/>
          <w:iCs/>
          <w:sz w:val="24"/>
          <w:szCs w:val="24"/>
        </w:rPr>
      </w:pPr>
    </w:p>
    <w:p w14:paraId="1934BE03" w14:textId="77777777" w:rsidR="00047F2E" w:rsidRPr="007D5715" w:rsidRDefault="00047F2E" w:rsidP="00C05BED">
      <w:pPr>
        <w:spacing w:after="120" w:line="240" w:lineRule="auto"/>
        <w:jc w:val="both"/>
        <w:rPr>
          <w:rFonts w:ascii="Arial" w:hAnsi="Arial"/>
          <w:b/>
          <w:bCs/>
          <w:i/>
          <w:iCs/>
          <w:sz w:val="24"/>
          <w:szCs w:val="24"/>
        </w:rPr>
      </w:pPr>
      <w:bookmarkStart w:id="371" w:name="_Toc62163681"/>
      <w:r w:rsidRPr="007D5715">
        <w:rPr>
          <w:rFonts w:ascii="Arial" w:hAnsi="Arial"/>
          <w:b/>
          <w:bCs/>
          <w:i/>
          <w:iCs/>
          <w:sz w:val="24"/>
          <w:szCs w:val="24"/>
        </w:rPr>
        <w:t>SESTA VERITÀ</w:t>
      </w:r>
      <w:bookmarkEnd w:id="371"/>
    </w:p>
    <w:p w14:paraId="176A487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Ogni uomo deve essere lasciato libero nella ricerca del vero Dio. È un orrendo peccato contro l’umanità impedire ad un solo uomo di adorare il suo vero Creatore così come Lui vuole essere adorato: in spirito e verità, per mezzo di Gesù Signore, nel suo corpo che è la Chiesa, una, santa, cattolica, apostolica, nella quale vi è la pienezza della grazia, della luce, dello Spirito Santo, di ogni altro dono spirituale.</w:t>
      </w:r>
    </w:p>
    <w:p w14:paraId="6369D83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Quando un uomo sente potente la grazia di Dio che lo cerca per andare a Lui attraverso Gesù Signore, nel corpo della sua Chiesa, per quest’uomo vige la legge dell’offerta della sua vita al suo vero Dio in olocausto, in sacrificio, piuttosto che rimanere per paura degli uomini nella falsità e nella menzogna religiosa. La Chiesa di Cristo Gesù è fondata sul sangue dei Martiri, ma il primo Martire è Gesù Crocifisso.</w:t>
      </w:r>
    </w:p>
    <w:p w14:paraId="6E99770C" w14:textId="77777777" w:rsidR="00047F2E" w:rsidRPr="007D5715" w:rsidRDefault="00047F2E" w:rsidP="00C05BED">
      <w:pPr>
        <w:spacing w:after="120" w:line="240" w:lineRule="auto"/>
        <w:jc w:val="both"/>
        <w:rPr>
          <w:rFonts w:ascii="Arial" w:hAnsi="Arial" w:cs="Arial"/>
          <w:b/>
          <w:bCs/>
          <w:i/>
          <w:iCs/>
          <w:sz w:val="24"/>
          <w:szCs w:val="24"/>
        </w:rPr>
      </w:pPr>
    </w:p>
    <w:p w14:paraId="1078EDDD" w14:textId="77777777" w:rsidR="00047F2E" w:rsidRPr="007D5715" w:rsidRDefault="00047F2E" w:rsidP="00C05BED">
      <w:pPr>
        <w:spacing w:after="120" w:line="240" w:lineRule="auto"/>
        <w:jc w:val="both"/>
        <w:rPr>
          <w:rFonts w:ascii="Arial" w:hAnsi="Arial" w:cs="Arial"/>
          <w:b/>
          <w:bCs/>
          <w:i/>
          <w:iCs/>
          <w:sz w:val="24"/>
          <w:szCs w:val="24"/>
        </w:rPr>
      </w:pPr>
      <w:bookmarkStart w:id="372" w:name="_Toc62163682"/>
      <w:r w:rsidRPr="007D5715">
        <w:rPr>
          <w:rFonts w:ascii="Arial" w:hAnsi="Arial" w:cs="Arial"/>
          <w:b/>
          <w:bCs/>
          <w:i/>
          <w:iCs/>
          <w:sz w:val="24"/>
          <w:szCs w:val="24"/>
        </w:rPr>
        <w:t>IL PECCATO IMPEDISCE ALL’UOMO DI CERCARE IL SIGNORE</w:t>
      </w:r>
      <w:bookmarkEnd w:id="372"/>
    </w:p>
    <w:p w14:paraId="0A49FD5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Dalla Scrittura Santa sappiamo che il peccato allontana dal Signore. Più si pecca e più ci si allontana, giungendo fino a negare la stessa esistenza del nostro Creatore, Dio, Provvidenza. Adamo pecca. Si nasconde nel giardino per non incontrare il Signore. Avendo il Signore giurato amore eterno all’uomo, è Lui che va a cercarlo. È grande, divinamente grande, la misericordia di Dio per l’uomo che è nel peccato.</w:t>
      </w:r>
    </w:p>
    <w:p w14:paraId="5388EC7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 questa ricerca di Dio nel giardino dell’Eden è nata la grande promessa. Dio un giorno avrebbe posto inimicizia tra la donna e il serpente, tra la stirpe della donna e la stirpe di Satana. Un giorno dalla donna e dalla sua stirpe il serpente avrebbe avuta schiacciata la testa. Nessuna profezia fu più grande di questa. Inimicizia eterna tra il serpente e la donna e tra le due stirpi. Il vincitore viene annunziato sconfitto.</w:t>
      </w:r>
    </w:p>
    <w:p w14:paraId="46E36BD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Altro esempio di fuga o nascondimento dal Signore è Davide. Lui pecca di adulterio e di omicidio e rimuove tutto dalla sua coscienza. Ritiene che con la morte di Uria tutto sia stato risolto. Invece il Signore manda Natan, il suo profeta perché cerchi Davide e gli annunci la sua decisione. Il suo peccato è perdonato. Le conseguenze invece sono pesantissime. La morte del concepito e una guerra intestina dalle molte vittime.</w:t>
      </w:r>
    </w:p>
    <w:p w14:paraId="1DADDBB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Davide cercato dal Signore chiede nella preghiera al Signore un cuore nuovo, un cuore creato ex novo. Il cuore vecchio è sempre attratto verso il male, il peccato. Se lo si governa una volta, non si governa la seconda. Se oggi non si cade in tentazione si cadrà domani. Invece con un cuore nuovo tutto è possibile. Il cuore nuovo senza peccato è tutto orientato verso Dio, la sua Legge, i suoi Comandamenti.</w:t>
      </w:r>
    </w:p>
    <w:p w14:paraId="31D2106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preghiera di Davide viene accolta dal Signore. Con il profeta Ezechiele, risponde – ma molto tempo dopo – che Lui manderà il suo Santo Spirito con una missione specifica, particolare, unica. Lo Spirito verrà, toglierà dal petto il cuore di pietra, al suo posto metterà un cuore di carne capace di amare. Promessa mantenuta con la redenzione di Gesù. Lo Spirito viene per fare di ogni uomo un essere spirituale.</w:t>
      </w:r>
    </w:p>
    <w:p w14:paraId="62CC5054" w14:textId="77777777" w:rsidR="00047F2E" w:rsidRPr="007D5715" w:rsidRDefault="00047F2E" w:rsidP="00C05BED">
      <w:pPr>
        <w:spacing w:after="120" w:line="240" w:lineRule="auto"/>
        <w:jc w:val="both"/>
        <w:rPr>
          <w:rFonts w:ascii="Arial" w:hAnsi="Arial"/>
          <w:b/>
          <w:bCs/>
          <w:i/>
          <w:iCs/>
          <w:sz w:val="24"/>
          <w:szCs w:val="24"/>
        </w:rPr>
      </w:pPr>
    </w:p>
    <w:p w14:paraId="53328B98" w14:textId="77777777" w:rsidR="00047F2E" w:rsidRPr="007D5715" w:rsidRDefault="00047F2E" w:rsidP="00C05BED">
      <w:pPr>
        <w:spacing w:after="120" w:line="240" w:lineRule="auto"/>
        <w:jc w:val="both"/>
        <w:rPr>
          <w:rFonts w:ascii="Arial" w:hAnsi="Arial"/>
          <w:b/>
          <w:bCs/>
          <w:i/>
          <w:iCs/>
          <w:sz w:val="24"/>
          <w:szCs w:val="24"/>
        </w:rPr>
      </w:pPr>
      <w:bookmarkStart w:id="373" w:name="_Toc62163683"/>
      <w:r w:rsidRPr="007D5715">
        <w:rPr>
          <w:rFonts w:ascii="Arial" w:hAnsi="Arial"/>
          <w:b/>
          <w:bCs/>
          <w:i/>
          <w:iCs/>
          <w:sz w:val="24"/>
          <w:szCs w:val="24"/>
        </w:rPr>
        <w:t>DAVIDE CERCATO DA NATAN</w:t>
      </w:r>
      <w:bookmarkEnd w:id="373"/>
      <w:r w:rsidRPr="007D5715">
        <w:rPr>
          <w:rFonts w:ascii="Arial" w:hAnsi="Arial"/>
          <w:b/>
          <w:bCs/>
          <w:i/>
          <w:iCs/>
          <w:sz w:val="24"/>
          <w:szCs w:val="24"/>
        </w:rPr>
        <w:t xml:space="preserve"> </w:t>
      </w:r>
    </w:p>
    <w:p w14:paraId="552221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9658E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w:t>
      </w:r>
      <w:r w:rsidRPr="007D5715">
        <w:rPr>
          <w:rFonts w:ascii="Arial" w:hAnsi="Arial"/>
          <w:i/>
          <w:iCs/>
          <w:sz w:val="24"/>
          <w:szCs w:val="24"/>
        </w:rPr>
        <w:lastRenderedPageBreak/>
        <w:t>casa; prenderò le tue mogli sotto i tuoi occhi per darle a un altro, che giacerà con loro alla luce di questo sole. Poiché tu l’hai fatto in segreto, ma io farò questo davanti a tutto Israele e alla luce del sole”».</w:t>
      </w:r>
    </w:p>
    <w:p w14:paraId="6828D3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151E758" w14:textId="77777777" w:rsidR="00047F2E" w:rsidRPr="007D5715" w:rsidRDefault="00047F2E" w:rsidP="00C05BED">
      <w:pPr>
        <w:spacing w:after="120" w:line="240" w:lineRule="auto"/>
        <w:ind w:left="567" w:right="567"/>
        <w:jc w:val="both"/>
        <w:rPr>
          <w:rFonts w:ascii="Arial" w:hAnsi="Arial"/>
          <w:i/>
          <w:iCs/>
          <w:sz w:val="24"/>
          <w:szCs w:val="24"/>
        </w:rPr>
      </w:pPr>
    </w:p>
    <w:p w14:paraId="3E24D138" w14:textId="77777777" w:rsidR="00047F2E" w:rsidRPr="007D5715" w:rsidRDefault="00047F2E" w:rsidP="00C05BED">
      <w:pPr>
        <w:spacing w:after="120" w:line="240" w:lineRule="auto"/>
        <w:jc w:val="both"/>
        <w:rPr>
          <w:rFonts w:ascii="Arial" w:hAnsi="Arial"/>
          <w:b/>
          <w:bCs/>
          <w:i/>
          <w:iCs/>
          <w:sz w:val="24"/>
          <w:szCs w:val="24"/>
        </w:rPr>
      </w:pPr>
      <w:bookmarkStart w:id="374" w:name="_Toc62163684"/>
      <w:r w:rsidRPr="007D5715">
        <w:rPr>
          <w:rFonts w:ascii="Arial" w:hAnsi="Arial"/>
          <w:b/>
          <w:bCs/>
          <w:i/>
          <w:iCs/>
          <w:sz w:val="24"/>
          <w:szCs w:val="24"/>
        </w:rPr>
        <w:t>LA PREGHIERA PER LA CREAZIONE DEL CUORE NUOVO</w:t>
      </w:r>
      <w:bookmarkEnd w:id="374"/>
    </w:p>
    <w:p w14:paraId="257B184E" w14:textId="51F5294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maestro del coro. Salmo. Di Davide.</w:t>
      </w:r>
      <w:r w:rsidR="00CB5D9B">
        <w:rPr>
          <w:rFonts w:ascii="Arial" w:hAnsi="Arial"/>
          <w:i/>
          <w:iCs/>
          <w:sz w:val="24"/>
          <w:szCs w:val="24"/>
        </w:rPr>
        <w:t xml:space="preserve"> </w:t>
      </w:r>
      <w:r w:rsidRPr="007D5715">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E6027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49E3B78B" w14:textId="77777777" w:rsidR="00047F2E" w:rsidRPr="007D5715" w:rsidRDefault="00047F2E" w:rsidP="00C05BED">
      <w:pPr>
        <w:spacing w:after="120" w:line="240" w:lineRule="auto"/>
        <w:jc w:val="both"/>
        <w:rPr>
          <w:rFonts w:ascii="Arial" w:hAnsi="Arial"/>
          <w:b/>
          <w:bCs/>
          <w:i/>
          <w:iCs/>
          <w:sz w:val="24"/>
          <w:szCs w:val="24"/>
        </w:rPr>
      </w:pPr>
    </w:p>
    <w:p w14:paraId="400521D8" w14:textId="77777777" w:rsidR="00047F2E" w:rsidRPr="007D5715" w:rsidRDefault="00047F2E" w:rsidP="00C05BED">
      <w:pPr>
        <w:spacing w:after="120" w:line="240" w:lineRule="auto"/>
        <w:jc w:val="both"/>
        <w:rPr>
          <w:rFonts w:ascii="Arial" w:hAnsi="Arial"/>
          <w:b/>
          <w:bCs/>
          <w:i/>
          <w:iCs/>
          <w:sz w:val="24"/>
          <w:szCs w:val="24"/>
        </w:rPr>
      </w:pPr>
      <w:bookmarkStart w:id="375" w:name="_Toc62163685"/>
      <w:r w:rsidRPr="007D5715">
        <w:rPr>
          <w:rFonts w:ascii="Arial" w:hAnsi="Arial"/>
          <w:b/>
          <w:bCs/>
          <w:i/>
          <w:iCs/>
          <w:sz w:val="24"/>
          <w:szCs w:val="24"/>
        </w:rPr>
        <w:t>SETTIMA VERITÀ</w:t>
      </w:r>
      <w:bookmarkEnd w:id="375"/>
    </w:p>
    <w:p w14:paraId="1FF026D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ama cerca. Chi non ama, non cerca. Dio ama di amore eterno, cerca. Cristo è l’amore eterno del Padre che si fa carne per cercare l’uomo. La Chiesa di Cristo Gesù è Chiesa di Cristo Gesù finché cerca l’uomo da portare a Cristo. Il giorno in cui la Chiesa, in ogni suo figlio non cerca più, neanche più è Chiesa del Signore Gesù. Come Gesù assume nella sua carne tutta la volontà di ricerca del Padre, cosi è per la Chiesa. </w:t>
      </w:r>
    </w:p>
    <w:p w14:paraId="5B0F2254"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“Come il Padre ha mandato me, così io mando voi”. Io ho dato la vita per la ricerca, voi darete la vita. Io ho lasciato il Cielo per cercare, voi lascerete le vostre case. Io ho consumato il mio corpo per la ricerca, voi consumerete il vostro. </w:t>
      </w:r>
    </w:p>
    <w:p w14:paraId="6EA4E60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un discepolo di Gesù non cerca altri discepoli per Gesù, non è suo vero discepolo. Ha smesso di esserlo nello stesso istante in cui ha deciso o si è stancato di cercare.</w:t>
      </w:r>
    </w:p>
    <w:p w14:paraId="4718870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Chiesa è chiamata a formare se stessa, aggiungendo sempre nuove cellule al suo corpo. La vita di Dio, la vita eterna, viene nel mondo attraverso il corpo di Cristo. Se la Chiesa non si forma come corpo di Cristo, nella verità, nella giustizia, nella carità, nella santità, la </w:t>
      </w:r>
      <w:r w:rsidRPr="007D5715">
        <w:rPr>
          <w:rFonts w:ascii="Arial" w:hAnsi="Arial"/>
          <w:sz w:val="24"/>
          <w:szCs w:val="24"/>
        </w:rPr>
        <w:lastRenderedPageBreak/>
        <w:t xml:space="preserve">salvezza di Dio abbandonerà la terra allo stesso modo che il carro di Dio, in Ezechiele, ha abbandonato il tempio di Gerusalemme. </w:t>
      </w:r>
    </w:p>
    <w:p w14:paraId="13003F0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giorno in cui la Chiesa dovesse insegnare o semplicemente pensare che il corpo di Cristo non sia più necessario alla salvezza, essa proclama la sua vanità, il suo essere inutile in ordine alla vita eterna. Che il Signore mai permetta che questo avvenga. Sarebbe la più grande tragedia per l’umanità, dalle catastrofi più grandi di quello dello stesso diluvio universale. Il mondo sarebbe condannato alla morte eterna.</w:t>
      </w:r>
    </w:p>
    <w:p w14:paraId="0B7FC213" w14:textId="77777777" w:rsidR="00047F2E" w:rsidRPr="007D5715" w:rsidRDefault="00047F2E" w:rsidP="00C05BED">
      <w:pPr>
        <w:spacing w:after="120" w:line="240" w:lineRule="auto"/>
        <w:jc w:val="both"/>
        <w:rPr>
          <w:rFonts w:ascii="Arial" w:hAnsi="Arial"/>
          <w:b/>
          <w:bCs/>
          <w:i/>
          <w:iCs/>
          <w:sz w:val="24"/>
          <w:szCs w:val="24"/>
        </w:rPr>
      </w:pPr>
    </w:p>
    <w:p w14:paraId="3F44F90B" w14:textId="77777777" w:rsidR="00047F2E" w:rsidRPr="007D5715" w:rsidRDefault="00047F2E" w:rsidP="00C05BED">
      <w:pPr>
        <w:spacing w:after="120" w:line="240" w:lineRule="auto"/>
        <w:jc w:val="both"/>
        <w:rPr>
          <w:rFonts w:ascii="Arial" w:hAnsi="Arial" w:cs="Arial"/>
          <w:b/>
          <w:bCs/>
          <w:i/>
          <w:iCs/>
          <w:sz w:val="24"/>
          <w:szCs w:val="24"/>
        </w:rPr>
      </w:pPr>
      <w:bookmarkStart w:id="376" w:name="_Toc62163686"/>
      <w:r w:rsidRPr="007D5715">
        <w:rPr>
          <w:rFonts w:ascii="Arial" w:hAnsi="Arial" w:cs="Arial"/>
          <w:b/>
          <w:bCs/>
          <w:i/>
          <w:iCs/>
          <w:sz w:val="24"/>
          <w:szCs w:val="24"/>
        </w:rPr>
        <w:t>LE VIE DI PAOLO E DI GIOVANNI NELLA RICERCA DELL’UOMO</w:t>
      </w:r>
      <w:bookmarkEnd w:id="376"/>
    </w:p>
    <w:p w14:paraId="5412DFE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Offriamo ora alcuni tratti del pensiero di Paolo e di Giovanni in ordine all’obbligo della ricerca dell’uomo per formare il corpo di Cristo. Tutta la loro opera è finalizzata alla formazione del corpo di Cristo, anche se per differenti vie indicate loro dallo Spirito Santo. Non è Cristo il fine della loro vita, ma formare Cristo, formare il suo corpo, perché è da esso che fluisce la salvezza per tutta la terra.</w:t>
      </w:r>
    </w:p>
    <w:p w14:paraId="73258B7E" w14:textId="773BBB4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Una Diocesi, una Parrocchia, una Comunità che non forma il Corpo di Cristo, aggiungendo nuove cellule, nuovi membri, nuovi</w:t>
      </w:r>
      <w:r w:rsidR="00CB5D9B">
        <w:rPr>
          <w:rFonts w:ascii="Arial" w:hAnsi="Arial"/>
          <w:sz w:val="24"/>
          <w:szCs w:val="24"/>
        </w:rPr>
        <w:t xml:space="preserve"> </w:t>
      </w:r>
      <w:r w:rsidRPr="007D5715">
        <w:rPr>
          <w:rFonts w:ascii="Arial" w:hAnsi="Arial"/>
          <w:sz w:val="24"/>
          <w:szCs w:val="24"/>
        </w:rPr>
        <w:t>convertiti a Cristo e al suo Vangelo, non adempie la sua missione. È responsabile di tutti coloro che si perdono. Formare il corpo di Cristo, dare a Cristo un corpo perfetto è obbligo di ogni membro del corpo, anche se la responsabilità varia per sacramento ricevuto.</w:t>
      </w:r>
    </w:p>
    <w:p w14:paraId="02655F6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Si comprende quanto insipiente, stolta, anti-evangelica sia ogni modalità della Chiesa, dei suoi pastori, dei suoi fedeli, finalizzata ad annunziare principi non negoziabili di morale. La Chiesa non è una società filosofica. Essa è mandata nel mondo per fare a tutti l’offerta di Cristo, nella conversione e nella fede al Vangelo, nella volontà di essere vero corpo di Gesù Signore. Paolo, Giovanni, gli Altri lavorano per fare l’Uomo Cristico.</w:t>
      </w:r>
    </w:p>
    <w:p w14:paraId="0609CB5D" w14:textId="77777777" w:rsidR="00047F2E" w:rsidRPr="007D5715" w:rsidRDefault="00047F2E" w:rsidP="00C05BED">
      <w:pPr>
        <w:spacing w:after="120" w:line="240" w:lineRule="auto"/>
        <w:jc w:val="both"/>
        <w:rPr>
          <w:rFonts w:ascii="Arial" w:hAnsi="Arial"/>
          <w:b/>
          <w:bCs/>
          <w:i/>
          <w:iCs/>
          <w:sz w:val="24"/>
          <w:szCs w:val="24"/>
        </w:rPr>
      </w:pPr>
    </w:p>
    <w:p w14:paraId="40CB5334" w14:textId="5F29D959" w:rsidR="00047F2E" w:rsidRPr="007D5715" w:rsidRDefault="00E0114E" w:rsidP="00C05BED">
      <w:pPr>
        <w:spacing w:after="120" w:line="240" w:lineRule="auto"/>
        <w:jc w:val="both"/>
        <w:rPr>
          <w:rFonts w:ascii="Arial" w:hAnsi="Arial"/>
          <w:b/>
          <w:bCs/>
          <w:i/>
          <w:iCs/>
          <w:sz w:val="24"/>
          <w:szCs w:val="24"/>
        </w:rPr>
      </w:pPr>
      <w:bookmarkStart w:id="377" w:name="_Toc62163687"/>
      <w:r w:rsidRPr="007D5715">
        <w:rPr>
          <w:rFonts w:ascii="Arial" w:hAnsi="Arial"/>
          <w:b/>
          <w:bCs/>
          <w:i/>
          <w:iCs/>
          <w:sz w:val="24"/>
          <w:szCs w:val="24"/>
        </w:rPr>
        <w:t>PRIMA</w:t>
      </w:r>
      <w:r w:rsidR="00047F2E" w:rsidRPr="007D5715">
        <w:rPr>
          <w:rFonts w:ascii="Arial" w:hAnsi="Arial"/>
          <w:b/>
          <w:bCs/>
          <w:i/>
          <w:iCs/>
          <w:sz w:val="24"/>
          <w:szCs w:val="24"/>
        </w:rPr>
        <w:t xml:space="preserve"> LETTERA AI CORINZI</w:t>
      </w:r>
      <w:bookmarkEnd w:id="377"/>
    </w:p>
    <w:p w14:paraId="5343C7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A3622B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9DFA1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33F9F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AE0261F" w14:textId="77777777" w:rsidR="00047F2E" w:rsidRPr="007D5715" w:rsidRDefault="00047F2E" w:rsidP="00C05BED">
      <w:pPr>
        <w:spacing w:after="120" w:line="240" w:lineRule="auto"/>
        <w:jc w:val="both"/>
        <w:rPr>
          <w:rFonts w:ascii="Arial" w:hAnsi="Arial"/>
          <w:b/>
          <w:bCs/>
          <w:i/>
          <w:iCs/>
          <w:sz w:val="24"/>
          <w:szCs w:val="24"/>
        </w:rPr>
      </w:pPr>
    </w:p>
    <w:p w14:paraId="142354E5" w14:textId="27E3DE35" w:rsidR="00047F2E" w:rsidRPr="007D5715" w:rsidRDefault="00047F2E" w:rsidP="00C05BED">
      <w:pPr>
        <w:spacing w:after="120" w:line="240" w:lineRule="auto"/>
        <w:jc w:val="both"/>
        <w:rPr>
          <w:rFonts w:ascii="Arial" w:hAnsi="Arial"/>
          <w:b/>
          <w:bCs/>
          <w:i/>
          <w:iCs/>
          <w:sz w:val="24"/>
          <w:szCs w:val="24"/>
        </w:rPr>
      </w:pPr>
      <w:bookmarkStart w:id="378" w:name="_Toc62163688"/>
      <w:r w:rsidRPr="007D5715">
        <w:rPr>
          <w:rFonts w:ascii="Arial" w:hAnsi="Arial"/>
          <w:b/>
          <w:bCs/>
          <w:i/>
          <w:iCs/>
          <w:sz w:val="24"/>
          <w:szCs w:val="24"/>
        </w:rPr>
        <w:t xml:space="preserve">SECONDA </w:t>
      </w:r>
      <w:r w:rsidR="00E0114E" w:rsidRPr="007D5715">
        <w:rPr>
          <w:rFonts w:ascii="Arial" w:hAnsi="Arial"/>
          <w:b/>
          <w:bCs/>
          <w:i/>
          <w:iCs/>
          <w:sz w:val="24"/>
          <w:szCs w:val="24"/>
        </w:rPr>
        <w:t>LETTERA</w:t>
      </w:r>
      <w:r w:rsidRPr="007D5715">
        <w:rPr>
          <w:rFonts w:ascii="Arial" w:hAnsi="Arial"/>
          <w:b/>
          <w:bCs/>
          <w:i/>
          <w:iCs/>
          <w:sz w:val="24"/>
          <w:szCs w:val="24"/>
        </w:rPr>
        <w:t xml:space="preserve"> AI CORINZI</w:t>
      </w:r>
      <w:bookmarkEnd w:id="378"/>
    </w:p>
    <w:p w14:paraId="2A7CA2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p>
    <w:p w14:paraId="0A794C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A88A2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w:t>
      </w:r>
      <w:r w:rsidRPr="007D5715">
        <w:rPr>
          <w:rFonts w:ascii="Arial" w:hAnsi="Arial"/>
          <w:i/>
          <w:iCs/>
          <w:sz w:val="24"/>
          <w:szCs w:val="24"/>
        </w:rPr>
        <w:lastRenderedPageBreak/>
        <w:t>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16C335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w:t>
      </w:r>
    </w:p>
    <w:p w14:paraId="59E09C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4, 13-6,10).</w:t>
      </w:r>
    </w:p>
    <w:p w14:paraId="18DABFDA" w14:textId="77777777" w:rsidR="00047F2E" w:rsidRPr="007D5715" w:rsidRDefault="00047F2E" w:rsidP="00C05BED">
      <w:pPr>
        <w:spacing w:after="120" w:line="240" w:lineRule="auto"/>
        <w:ind w:left="567" w:right="567"/>
        <w:jc w:val="both"/>
        <w:rPr>
          <w:rFonts w:ascii="Arial" w:hAnsi="Arial"/>
          <w:i/>
          <w:iCs/>
          <w:sz w:val="24"/>
          <w:szCs w:val="24"/>
        </w:rPr>
      </w:pPr>
    </w:p>
    <w:p w14:paraId="780B7BD0" w14:textId="77777777" w:rsidR="00047F2E" w:rsidRPr="007D5715" w:rsidRDefault="00047F2E" w:rsidP="00C05BED">
      <w:pPr>
        <w:spacing w:after="120" w:line="240" w:lineRule="auto"/>
        <w:jc w:val="both"/>
        <w:rPr>
          <w:rFonts w:ascii="Arial" w:hAnsi="Arial"/>
          <w:b/>
          <w:bCs/>
          <w:i/>
          <w:iCs/>
          <w:sz w:val="24"/>
          <w:szCs w:val="24"/>
        </w:rPr>
      </w:pPr>
      <w:bookmarkStart w:id="379" w:name="_Toc62163689"/>
      <w:r w:rsidRPr="007D5715">
        <w:rPr>
          <w:rFonts w:ascii="Arial" w:hAnsi="Arial"/>
          <w:b/>
          <w:bCs/>
          <w:i/>
          <w:iCs/>
          <w:sz w:val="24"/>
          <w:szCs w:val="24"/>
        </w:rPr>
        <w:t>LETTERA AI COLOSSESI</w:t>
      </w:r>
      <w:bookmarkEnd w:id="379"/>
      <w:r w:rsidRPr="007D5715">
        <w:rPr>
          <w:rFonts w:ascii="Arial" w:hAnsi="Arial"/>
          <w:b/>
          <w:bCs/>
          <w:i/>
          <w:iCs/>
          <w:sz w:val="24"/>
          <w:szCs w:val="24"/>
        </w:rPr>
        <w:t xml:space="preserve"> </w:t>
      </w:r>
    </w:p>
    <w:p w14:paraId="6B99C1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04934F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w:t>
      </w:r>
      <w:r w:rsidRPr="007D5715">
        <w:rPr>
          <w:rFonts w:ascii="Arial" w:hAnsi="Arial"/>
          <w:i/>
          <w:iCs/>
          <w:sz w:val="24"/>
          <w:szCs w:val="24"/>
        </w:rPr>
        <w:lastRenderedPageBreak/>
        <w:t>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2516E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8F9C5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127C69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DFB32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w:t>
      </w:r>
      <w:r w:rsidRPr="007D5715">
        <w:rPr>
          <w:rFonts w:ascii="Arial" w:hAnsi="Arial"/>
          <w:i/>
          <w:iCs/>
          <w:sz w:val="24"/>
          <w:szCs w:val="24"/>
        </w:rPr>
        <w:lastRenderedPageBreak/>
        <w:t>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1,24-3,17).</w:t>
      </w:r>
    </w:p>
    <w:p w14:paraId="68BB0AD6" w14:textId="77777777" w:rsidR="00047F2E" w:rsidRPr="007D5715" w:rsidRDefault="00047F2E" w:rsidP="00C05BED">
      <w:pPr>
        <w:spacing w:after="120" w:line="240" w:lineRule="auto"/>
        <w:jc w:val="both"/>
        <w:rPr>
          <w:rFonts w:ascii="Arial" w:hAnsi="Arial"/>
          <w:b/>
          <w:bCs/>
          <w:i/>
          <w:iCs/>
          <w:sz w:val="24"/>
          <w:szCs w:val="24"/>
        </w:rPr>
      </w:pPr>
    </w:p>
    <w:p w14:paraId="6A9B9AD7" w14:textId="77777777" w:rsidR="00047F2E" w:rsidRPr="007D5715" w:rsidRDefault="00047F2E" w:rsidP="00C05BED">
      <w:pPr>
        <w:spacing w:after="120" w:line="240" w:lineRule="auto"/>
        <w:jc w:val="both"/>
        <w:rPr>
          <w:rFonts w:ascii="Arial" w:hAnsi="Arial"/>
          <w:b/>
          <w:bCs/>
          <w:i/>
          <w:iCs/>
          <w:sz w:val="24"/>
          <w:szCs w:val="24"/>
        </w:rPr>
      </w:pPr>
      <w:bookmarkStart w:id="380" w:name="_Toc62163690"/>
      <w:r w:rsidRPr="007D5715">
        <w:rPr>
          <w:rFonts w:ascii="Arial" w:hAnsi="Arial"/>
          <w:b/>
          <w:bCs/>
          <w:i/>
          <w:iCs/>
          <w:sz w:val="24"/>
          <w:szCs w:val="24"/>
        </w:rPr>
        <w:t>LETTERA AGLI EFESINI</w:t>
      </w:r>
      <w:bookmarkEnd w:id="380"/>
    </w:p>
    <w:p w14:paraId="6E9027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2B57EE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6765DB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9A48065" w14:textId="598D1E8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ciascuno di noi, tuttavia, è stata data la grazia secondo la misura del dono di Cristo. Per questo è detto: Asceso in alto, ha portato con sé prigionieri,</w:t>
      </w:r>
      <w:r w:rsidR="00CB5D9B">
        <w:rPr>
          <w:rFonts w:ascii="Arial" w:hAnsi="Arial"/>
          <w:i/>
          <w:iCs/>
          <w:sz w:val="24"/>
          <w:szCs w:val="24"/>
        </w:rPr>
        <w:t xml:space="preserve"> </w:t>
      </w:r>
      <w:r w:rsidRPr="007D5715">
        <w:rPr>
          <w:rFonts w:ascii="Arial" w:hAnsi="Arial"/>
          <w:i/>
          <w:iCs/>
          <w:sz w:val="24"/>
          <w:szCs w:val="24"/>
        </w:rPr>
        <w:t xml:space="preserve">ha distribuito doni agli uomini. Ma cosa significa che ascese, se non che prima era </w:t>
      </w:r>
      <w:r w:rsidRPr="007D5715">
        <w:rPr>
          <w:rFonts w:ascii="Arial" w:hAnsi="Arial"/>
          <w:i/>
          <w:iCs/>
          <w:sz w:val="24"/>
          <w:szCs w:val="24"/>
        </w:rPr>
        <w:lastRenderedPageBreak/>
        <w:t>disceso quaggiù sulla terra? Colui che discese è lo stesso che anche ascese al di sopra di tutti i cieli, per essere pienezza di tutte le cose.</w:t>
      </w:r>
    </w:p>
    <w:p w14:paraId="46DE8A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3,1-4,16). </w:t>
      </w:r>
    </w:p>
    <w:p w14:paraId="6267678A" w14:textId="77777777" w:rsidR="00047F2E" w:rsidRPr="007D5715" w:rsidRDefault="00047F2E" w:rsidP="00C05BED">
      <w:pPr>
        <w:spacing w:after="120" w:line="240" w:lineRule="auto"/>
        <w:jc w:val="both"/>
        <w:rPr>
          <w:rFonts w:ascii="Arial" w:hAnsi="Arial"/>
          <w:b/>
          <w:bCs/>
          <w:i/>
          <w:iCs/>
          <w:sz w:val="24"/>
          <w:szCs w:val="24"/>
        </w:rPr>
      </w:pPr>
    </w:p>
    <w:p w14:paraId="33FC03C2" w14:textId="77777777" w:rsidR="00047F2E" w:rsidRPr="007D5715" w:rsidRDefault="00047F2E" w:rsidP="00C05BED">
      <w:pPr>
        <w:spacing w:after="120" w:line="240" w:lineRule="auto"/>
        <w:jc w:val="both"/>
        <w:rPr>
          <w:rFonts w:ascii="Arial" w:hAnsi="Arial"/>
          <w:b/>
          <w:bCs/>
          <w:i/>
          <w:iCs/>
          <w:sz w:val="24"/>
          <w:szCs w:val="24"/>
        </w:rPr>
      </w:pPr>
      <w:bookmarkStart w:id="381" w:name="_Toc62163691"/>
      <w:r w:rsidRPr="007D5715">
        <w:rPr>
          <w:rFonts w:ascii="Arial" w:hAnsi="Arial"/>
          <w:b/>
          <w:bCs/>
          <w:i/>
          <w:iCs/>
          <w:sz w:val="24"/>
          <w:szCs w:val="24"/>
        </w:rPr>
        <w:t>PRIMA LETTERA DI GIOVANNI</w:t>
      </w:r>
      <w:bookmarkEnd w:id="381"/>
    </w:p>
    <w:p w14:paraId="6628EF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B6BCE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1ECAFE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Muore la ricerca dell’uomo per essere fatto vero corpo di Cristo, muore la salvezza sulla nostra terra, muore la vita eterna. Senza la ricerca è la fine di ogni relazione di redenzione con gli uomini. Si può anche abbellire l’uomo nato da Adamo, mai si potrà trasformare senza il suo inserimento sacramentale in Cristo. Per questo il cristianesimo anonimo è da rigettare. La Chiesa è obbligata a edificare visibilmente il corpo di Cristo.</w:t>
      </w:r>
    </w:p>
    <w:p w14:paraId="70244DA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Che un uomo possa avere nel suo cuore un vero desiderio di salvezza è grazia di Dio. Si pensi per un attimo a Cornelio. Dio però non ha lasciato Cornelio nel suo desiderio, ha dato ad esso piena realizzazione. Lo ha fatto corpo di Cristo. Né la Chiesa deve limitarsi alla predicazione di una morale nobile e alta. Essa deve sempre formare il corpo di Cristo. È questa la sua missione. Tutto è dal corpo di Cristo.</w:t>
      </w:r>
    </w:p>
    <w:p w14:paraId="3BC34C9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Vergine Maria, Madre della Redenzione, non permettere che nessun discepolo di Gesù si dimentichi della sua missione: quella di formare il corpo di Cristo assumendosi ogni responsabilità dinanzi a Dio. </w:t>
      </w:r>
    </w:p>
    <w:p w14:paraId="4E5D4C3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Angeli, Santi, liberate i cristiani da ogni pensiero contorto, vera tentazione, che lo sta allontanando dalla fede nel corpo di Cristo, come unica e sola via data agli uomini per entrare nella vera salvezza.</w:t>
      </w:r>
    </w:p>
    <w:p w14:paraId="6C4299C6" w14:textId="77777777" w:rsidR="00047F2E" w:rsidRPr="007D5715" w:rsidRDefault="00047F2E" w:rsidP="00C05BED">
      <w:pPr>
        <w:spacing w:after="120" w:line="240" w:lineRule="auto"/>
        <w:jc w:val="both"/>
        <w:rPr>
          <w:rFonts w:ascii="Arial" w:hAnsi="Arial" w:cs="Arial"/>
          <w:sz w:val="24"/>
          <w:szCs w:val="24"/>
        </w:rPr>
      </w:pPr>
    </w:p>
    <w:p w14:paraId="5212240F" w14:textId="4E556EF5" w:rsidR="00047F2E" w:rsidRPr="007D5715" w:rsidRDefault="003A186B" w:rsidP="00C05BED">
      <w:pPr>
        <w:pStyle w:val="Corpotesto"/>
        <w:rPr>
          <w:szCs w:val="24"/>
        </w:rPr>
      </w:pPr>
      <w:bookmarkStart w:id="382" w:name="_Toc165107070"/>
      <w:bookmarkStart w:id="383" w:name="_Toc187351453"/>
      <w:r w:rsidRPr="007D5715">
        <w:rPr>
          <w:szCs w:val="24"/>
        </w:rPr>
        <w:t>TERZA RIFLESSIONE</w:t>
      </w:r>
      <w:bookmarkEnd w:id="382"/>
      <w:bookmarkEnd w:id="383"/>
    </w:p>
    <w:p w14:paraId="1CFE3947" w14:textId="77777777" w:rsidR="00047F2E" w:rsidRPr="007D5715" w:rsidRDefault="00047F2E" w:rsidP="00C05BED">
      <w:pPr>
        <w:spacing w:after="120" w:line="240" w:lineRule="auto"/>
        <w:jc w:val="both"/>
        <w:rPr>
          <w:rFonts w:ascii="Arial" w:hAnsi="Arial" w:cs="Arial"/>
          <w:b/>
          <w:bCs/>
          <w:i/>
          <w:iCs/>
          <w:sz w:val="24"/>
          <w:szCs w:val="24"/>
        </w:rPr>
      </w:pPr>
      <w:bookmarkStart w:id="384" w:name="_Toc62163775"/>
      <w:r w:rsidRPr="007D5715">
        <w:rPr>
          <w:rFonts w:ascii="Arial" w:hAnsi="Arial" w:cs="Arial"/>
          <w:b/>
          <w:bCs/>
          <w:i/>
          <w:iCs/>
          <w:sz w:val="24"/>
          <w:szCs w:val="24"/>
        </w:rPr>
        <w:t>IL PECCATO CAMBIA LA NATURA DELL’UOMO</w:t>
      </w:r>
      <w:bookmarkEnd w:id="384"/>
    </w:p>
    <w:p w14:paraId="5FE82CD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 Vangelo secondo Matteo, Gesù avverte i suoi discepoli, chiedendo loro di guardarsi dai falsi profeti. Dona anche una regola infallibile perché sempre possano conoscere chi è un falso profeta. Essi non devono ascoltare le loro parole. Devono osservare i loro frutti. Ogni persona che produce frutti contro la Legge del Signore, nella trasgressione della sua Alleanza, è un falso profeta. </w:t>
      </w:r>
    </w:p>
    <w:p w14:paraId="690DEC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6360E7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Sempre nel Vangelo secondo Matteo, Gesù aggiunge una seconda verità. Man mano che la natura si corrompe, anche il cuore si corrompe, anche la lingua si corrompe. La lingua, poiché trae ogni cosa dal suo cuore, quando il cuore è corrotto, essa diviene incapace di dire cose buone. Sa dire solo cose cattive. Natura corrotta, cuore corrotto, lingua corrotta, che diviene lingua calunniosa e blasfema.</w:t>
      </w:r>
    </w:p>
    <w:p w14:paraId="72D6A9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0240B8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L’Apostolo Giacomo, attento e scrupoloso interprete della Parola di Gesù, ci rivela che la lingua trae le sue parole dalla Geenna del fuoco. Chi è nel peccato è nel fuoco del male, della corruzione, e da questo fuoco trae anche le sue parole. Il mondo oggi sembra essere tutto piantato nel fuoco della Geenna. Lo si deduce dalle parole che escono dalla bocca. Sono tutte parole di calunnia e di bestemmia contro Cristo.</w:t>
      </w:r>
    </w:p>
    <w:p w14:paraId="71DBAD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w:t>
      </w:r>
      <w:r w:rsidRPr="007D5715">
        <w:rPr>
          <w:rFonts w:ascii="Arial" w:hAnsi="Arial"/>
          <w:i/>
          <w:iCs/>
          <w:sz w:val="24"/>
          <w:szCs w:val="24"/>
        </w:rPr>
        <w:lastRenderedPageBreak/>
        <w:t>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3958D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B72238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In questa terza riflessione, presenteremo alcune parole, tratte tutte dalla Scrittura Santa, dalle quali emerge e viene fuori quali sono i frutti del peccato. Poiché dalla natura di peccato solo Cristo ci può liberare, Lui ci libera in un solo modo: facendoci suo corpo. Cambia radicalmente la missione dei missionari o dei profeti. I profeti dell’Antico Testamento invitavano a ritornare nell’Alleanza, all’osservanza della Legge. </w:t>
      </w:r>
    </w:p>
    <w:p w14:paraId="14CA8E06" w14:textId="4E297FF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 profeti del Nuovo Testamento, ogni suo Apostolo, dottore, maestro, testimone a qualsiasi titolo e grado della sua conformazione a Cristo Signore, è mandato nel mondo per formare il corpo di Cristo, con un invito esplicito alla conversione, alla fede nel Vangelo, al Battesimo.</w:t>
      </w:r>
      <w:r w:rsidR="00CB5D9B">
        <w:rPr>
          <w:rFonts w:ascii="Arial" w:hAnsi="Arial"/>
          <w:sz w:val="24"/>
          <w:szCs w:val="24"/>
        </w:rPr>
        <w:t xml:space="preserve"> </w:t>
      </w:r>
      <w:r w:rsidRPr="007D5715">
        <w:rPr>
          <w:rFonts w:ascii="Arial" w:hAnsi="Arial"/>
          <w:sz w:val="24"/>
          <w:szCs w:val="24"/>
        </w:rPr>
        <w:t>Se questo invito esplicito non è operato, la missione è falsa e necessariamente infruttuosa. L’uomo rimane nella sua vecchia natura.</w:t>
      </w:r>
    </w:p>
    <w:p w14:paraId="39B73FD7" w14:textId="77777777" w:rsidR="00047F2E" w:rsidRPr="007D5715" w:rsidRDefault="00047F2E" w:rsidP="00C05BED">
      <w:pPr>
        <w:spacing w:after="120" w:line="240" w:lineRule="auto"/>
        <w:jc w:val="both"/>
        <w:rPr>
          <w:rFonts w:ascii="Arial" w:hAnsi="Arial"/>
          <w:b/>
          <w:bCs/>
          <w:i/>
          <w:iCs/>
          <w:sz w:val="24"/>
          <w:szCs w:val="24"/>
        </w:rPr>
      </w:pPr>
    </w:p>
    <w:p w14:paraId="4618F5C5" w14:textId="77777777" w:rsidR="00047F2E" w:rsidRPr="007D5715" w:rsidRDefault="00047F2E" w:rsidP="00C05BED">
      <w:pPr>
        <w:spacing w:after="120" w:line="240" w:lineRule="auto"/>
        <w:jc w:val="both"/>
        <w:rPr>
          <w:rFonts w:ascii="Arial" w:hAnsi="Arial"/>
          <w:b/>
          <w:bCs/>
          <w:i/>
          <w:iCs/>
          <w:sz w:val="24"/>
          <w:szCs w:val="24"/>
        </w:rPr>
      </w:pPr>
      <w:bookmarkStart w:id="385" w:name="_Toc62163776"/>
      <w:r w:rsidRPr="007D5715">
        <w:rPr>
          <w:rFonts w:ascii="Arial" w:hAnsi="Arial"/>
          <w:b/>
          <w:bCs/>
          <w:i/>
          <w:iCs/>
          <w:sz w:val="24"/>
          <w:szCs w:val="24"/>
        </w:rPr>
        <w:t>CORROMPERE CORRUZIONE</w:t>
      </w:r>
      <w:bookmarkEnd w:id="385"/>
    </w:p>
    <w:p w14:paraId="469958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Dio ha creato l’uomo sulla terra, lo fece ad immagine della sua natura. Con il peccato, la natura si è corrotta. La corruzione è cambiamento di essenza. Da essenza di vita ad essenza di morte. Da essenza rivolta verso Dio a essenza rivolta verso il male. Da essenza di unità e di comunione a essenza di divisione, separazione, contrasto. Da natura verso Dio a natura verso Satana. </w:t>
      </w:r>
    </w:p>
    <w:p w14:paraId="03D815A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salvezza è riportare la natura nel suo stato di origine, anzi in uno stato ancora più perfetto, più eccelso, più mirabile. È questo il ministero della Chiesa, immergere la natura nata da Adamo nelle acque del Battesimo, perché dallo Spirito Santo venga trasformata in natura di Cristo Gesù, in suo vero corpo. Questa nuova natura ha anche un nuovo alimento: la carne e il sangue di Cristo. Diviene natura spirituale. </w:t>
      </w:r>
    </w:p>
    <w:p w14:paraId="13C4868F" w14:textId="459C9FA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la terra era corrotta davanti a Dio e piena di violenza (Gen 6, 11).</w:t>
      </w:r>
      <w:r w:rsidR="00CB5D9B">
        <w:rPr>
          <w:rFonts w:ascii="Arial" w:hAnsi="Arial"/>
          <w:i/>
          <w:iCs/>
          <w:sz w:val="24"/>
          <w:szCs w:val="24"/>
        </w:rPr>
        <w:t xml:space="preserve"> </w:t>
      </w:r>
      <w:r w:rsidRPr="007D5715">
        <w:rPr>
          <w:rFonts w:ascii="Arial" w:hAnsi="Arial"/>
          <w:i/>
          <w:iCs/>
          <w:sz w:val="24"/>
          <w:szCs w:val="24"/>
        </w:rPr>
        <w:t xml:space="preserve">Dio guardò la terra ed ecco essa era corrotta, perché ogni uomo aveva pervertito la sua condotta sulla terra (Gen 6, 12). Quanto meno un essere abominevole e corrotto, l'uomo, che beve l'iniquità come acqua (Gb 15, 16). Al maestro del coro. Di Davide. Lo stolto pensa: "Non c'è Dio". Sono corrotti, fanno cose abominevoli: nessuno più agisce bene (Sal 13, 1). </w:t>
      </w:r>
    </w:p>
    <w:p w14:paraId="756AE7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Tutti hanno traviato, sono tutti corrotti; più nessuno fa il bene, neppure uno (Sal 13, 3). Lo stolto pensa: "Dio non esiste". Sono corrotti, fanno cose abominevoli, nessuno fa il bene (Sal 52, 2). Tutti hanno traviato, tutti sono corrotti; nessuno fa il bene; neppure uno (Sal 52, 4). Non litigare con un uomo ricco, perché egli non </w:t>
      </w:r>
      <w:r w:rsidRPr="007D5715">
        <w:rPr>
          <w:rFonts w:ascii="Arial" w:hAnsi="Arial"/>
          <w:i/>
          <w:iCs/>
          <w:sz w:val="24"/>
          <w:szCs w:val="24"/>
        </w:rPr>
        <w:lastRenderedPageBreak/>
        <w:t xml:space="preserve">t'opponga il peso del suo danaro, poiché l'oro ha corrotto molti e ha fatto deviare il cuore dei re (Sir 8, 2). Guai, gente peccatrice, popolo carico di iniquità! Razza di scellerati, figli corrotti! Hanno abbandonato il Signore, hanno disprezzato il Santo di Israele, si sono voltati indietro (Is 1, 4). </w:t>
      </w:r>
    </w:p>
    <w:p w14:paraId="213951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sono tutti ribelli, spargono calunnie, tutti sono corrotti (Ger 6, 28). Allora saprete che io sono il Signore, quando agirò con voi per l'onore del mio nome e non secondo la vostra malvagia condotta e i vostri costumi corrotti, uomini d'Israele". Parola del Signore Dio (Ez 20, 44). Il tuo cuore si era inorgoglito per la tua bellezza, la tua saggezza si era corrotta a causa del tuo splendore: ti ho gettato a terra e ti ho posto davanti ai re che ti vedano (Ez 28, 17). Sono corrotti fino in fondo, come ai giorni di Gàbaa: ma egli si ricorderà della loro iniquità, farà il conto dei loro peccati (Os 9, 9). In un istante, in un batter d'occhio, al suono dell'ultima tromba; suonerà infatti la tromba e i morti risorgeranno incorrotti e noi saremo trasformati (1Cor 15, 52). </w:t>
      </w:r>
    </w:p>
    <w:p w14:paraId="2EE5D5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conflitti di uomini corrotti nella mente e privi della verità, che considerano la pietà come fonte di guadagno (1Tm 6, 5). Sull'esempio di Iannes e di Iambres che si opposero a Mosè, anche costoro si oppongono alla verità: uomini dalla mente corrotta e riprovati in materia di fede (2Tm 3, 8). Perché non vi corrompiate e non vi facciate l'immagine scolpita di qualche idolo, la figura di maschio o femmina (Dt 4, 16). Quando avrete generato figli e nipoti e sarete invecchiati nel paese, se vi corromperete, se vi farete immagini scolpite di qualunque cosa, se farete ciò che è male agli occhi del Signore vostro Dio per irritarlo (Dt 4, 25). </w:t>
      </w:r>
    </w:p>
    <w:p w14:paraId="424241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farai violenza al diritto, non avrai riguardi personali e non accetterai regali, perché il regalo acceca gli occhi dei saggi e corrompe le parole dei giusti (Dt 16, 19).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Ma quando il giudice moriva, tornavano a corrompersi più dei loro padri, seguendo altri dei per servirli e prostrarsi davanti a loro, non desistendo dalle loro pratiche e dalla loro condotta ostinata (Gdc 2, 19). </w:t>
      </w:r>
    </w:p>
    <w:p w14:paraId="02CF4A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dare il tuo vigore alle donne, né i tuoi costumi a quelle che corrompono i re (Pr 31, 3). Il mal tolto rende sciocco il saggio e i regali corrompono il cuore (Qo 7, 7). Non cercare di corromperlo con doni, non accetterà, non confidare su una vittima ingiusta (Sir 35, 11). Ogni regalo per corrompere e l'ingiustizia spariranno, mentre la lealtà resterà sempre (Sir 40, 12). Non lasciatevi ingannare: "Le cattive compagnie corrompono i buoni costumi" (1Cor 15, 33). Per la quale dovete deporre l'uomo vecchio con la condotta di prima, l'uomo che si corrompe dietro le passioni ingannatrici (Ef 4, 22). </w:t>
      </w:r>
    </w:p>
    <w:p w14:paraId="6561B8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una eredità che non si corrompe, non si macchia e non marcisce. Essa è conservata nei cieli per voi (1Pt 1, 4). Perché veri e giusti sono i suoi giudizi, egli ha condannato la grande meretrice che corrompeva la terra con la sua prostituzione, vendicando su di lei il sangue dei suoi servi!" (Ap 19, 2).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w:t>
      </w:r>
    </w:p>
    <w:p w14:paraId="70E722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Perché non abbandonerai la mia vita nel sepolcro, né lascerai che il tuo santo veda la corruzione (Sal 15, 10). L'invenzione degli idoli fu l'inizio della prostituzione, la loro scoperta portò la corruzione nella vita (Sap 14, 12). Tutto è una grande confusione: sangue e omicidio, furto e inganno, corruzione, slealtà, tumulto, spergiuro (Sap 14, 25). Confusione dei buoni, ingratitudine per i favori, corruzione di anime, perversione sessuale, disordini matrimoniali, adulterio e dissolutezza (Sap 14, 26). Ricòrdati della tua fine e smetti di odiare, ricòrdati della corruzione e della morte e resta fedele ai comandamenti (Sir 28, 6). </w:t>
      </w:r>
    </w:p>
    <w:p w14:paraId="6E24A8B9" w14:textId="365E999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io: "Che cosa è quella?". Mi rispose: "E' </w:t>
      </w:r>
      <w:r w:rsidR="00E0114E" w:rsidRPr="007D5715">
        <w:rPr>
          <w:rFonts w:ascii="Arial" w:hAnsi="Arial"/>
          <w:i/>
          <w:iCs/>
          <w:sz w:val="24"/>
          <w:szCs w:val="24"/>
        </w:rPr>
        <w:t>un’efa</w:t>
      </w:r>
      <w:r w:rsidRPr="007D5715">
        <w:rPr>
          <w:rFonts w:ascii="Arial" w:hAnsi="Arial"/>
          <w:i/>
          <w:iCs/>
          <w:sz w:val="24"/>
          <w:szCs w:val="24"/>
        </w:rPr>
        <w:t xml:space="preserve"> che avanza". Poi soggiunse: "Questa è la loro corruzione in tutta la terra" (Zc 5, 6). Perché tu non abbandonerai l'anima mia negli inferi, né permetterai che il tuo Santo veda la corruzione (At 2, 27). Previde la risurrezione di Cristo e ne parlò: questi non fu abbandonato negli inferi, né la sua carne vide corruzione (At 2, 31). E che Dio lo ha risuscitato dai morti, in modo che non abbia mai più a tornare alla corruzione, è quanto ha dichiarato: Darò a voi le cose sante promesse a Davide, quelle sicure (At 13, 34). </w:t>
      </w:r>
    </w:p>
    <w:p w14:paraId="0F69C2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anche in un altro luogo dice: Non permetterai che il tuo santo subisca la corruzione (At 13, 35). Ora Davide, dopo aver eseguito il volere di Dio nella sua generazione, morì e fu unito ai suoi padri e subì la corruzione (At 13, 36). Ma colui che Dio ha risuscitato, non ha subìto la corruzione (At 13, 37). Di essere lei pure liberata dalla schiavitù della corruzione, per entrare nella libertà della gloria dei figli di Dio (Rm 8, 21). Chi semina nella sua carne, dalla carne raccoglierà corruzione; chi semina nello Spirito, dallo Spirito raccoglierà vita eterna (Gal 6, 8). Con queste ci ha donato i beni grandissimi e preziosi che erano stati promessi, perché diventaste per loro mezzo partecipi della natura divina, essendo sfuggiti alla corruzione che è nel mondo a causa della concupiscenza (2Pt 1, 4). </w:t>
      </w:r>
    </w:p>
    <w:p w14:paraId="6744A9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costoro, come animali irragionevoli nati per natura a essere presi e distrutti, mentre bestemmiano quel che ignorano, saranno distrutti nella loro corruzione (2Pt 2, 12). Promettono loro libertà, ma essi stessi sono schiavi della corruzione. Perché uno è schiavo di ciò che l'ha vinto (2Pt 2, 19). Se infatti, dopo aver fuggito le corruzioni del mondo per mezzo della conoscenza del Signore e salvatore Gesù Cristo, ne rimangono di nuovo invischiati e vinti, la loro ultima condizione è divenuta peggiore della prima (2Pt 2, 20). </w:t>
      </w:r>
    </w:p>
    <w:p w14:paraId="50351C50" w14:textId="77777777" w:rsidR="00047F2E" w:rsidRPr="007D5715" w:rsidRDefault="00047F2E" w:rsidP="00C05BED">
      <w:pPr>
        <w:spacing w:after="120" w:line="240" w:lineRule="auto"/>
        <w:jc w:val="both"/>
        <w:rPr>
          <w:rFonts w:ascii="Arial" w:hAnsi="Arial"/>
          <w:b/>
          <w:bCs/>
          <w:i/>
          <w:iCs/>
          <w:sz w:val="24"/>
          <w:szCs w:val="24"/>
        </w:rPr>
      </w:pPr>
    </w:p>
    <w:p w14:paraId="208BF62A" w14:textId="77777777" w:rsidR="00047F2E" w:rsidRPr="007D5715" w:rsidRDefault="00047F2E" w:rsidP="00C05BED">
      <w:pPr>
        <w:spacing w:after="120" w:line="240" w:lineRule="auto"/>
        <w:jc w:val="both"/>
        <w:rPr>
          <w:rFonts w:ascii="Arial" w:hAnsi="Arial"/>
          <w:b/>
          <w:bCs/>
          <w:i/>
          <w:iCs/>
          <w:sz w:val="24"/>
          <w:szCs w:val="24"/>
        </w:rPr>
      </w:pPr>
      <w:bookmarkStart w:id="386" w:name="_Toc62163777"/>
      <w:r w:rsidRPr="007D5715">
        <w:rPr>
          <w:rFonts w:ascii="Arial" w:hAnsi="Arial"/>
          <w:b/>
          <w:bCs/>
          <w:i/>
          <w:iCs/>
          <w:sz w:val="24"/>
          <w:szCs w:val="24"/>
        </w:rPr>
        <w:t>CATTIVO CATTIVERIA</w:t>
      </w:r>
      <w:bookmarkEnd w:id="386"/>
    </w:p>
    <w:p w14:paraId="346F7F9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natura corrotta diviene natura cattiva, che produce frutti cattivi. Mai potrà produrre frutti buoni. I frutti buoni sono della natura buona. I frutti cattivi della natura cattiva. Se l’uomo non diviene in Cristo nuova creatura, non diviene natura di Cristo, mai potrà produrre frutti buoni. Il suo cuore cattivo penserà cose cattive, la sua lingua dirà cose cattive, le sue mani faranno cose cattive. Non potrà essere diversamente.</w:t>
      </w:r>
    </w:p>
    <w:p w14:paraId="347E0DD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Chiesa, se vuole che la natura produca frutti buoni, non deve predicare all’albero solo il Vangelo. Deve chiedere all’albero di convertirsi e di credere nella Parola annunziata. Ma neanche questo basta. Deve invitare l’albero a lasciarsi trasformare da albero cattivo in albero buono. Questo avviene nelle acque del battesimo, per opera dello Spirito Santo. Ma oggi il cristiano crede più nel battesimo?</w:t>
      </w:r>
    </w:p>
    <w:p w14:paraId="62E57F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lo si potrà commutare; né si potrà sostituire uno buono con uno cattivo né uno cattivo con uno buono; se anche uno vuole sostituire un animale all'altro, i due animali saranno cosa sacra (Lv 27, 10). Egli ne farà la stima, secondo che </w:t>
      </w:r>
      <w:r w:rsidRPr="007D5715">
        <w:rPr>
          <w:rFonts w:ascii="Arial" w:hAnsi="Arial"/>
          <w:i/>
          <w:iCs/>
          <w:sz w:val="24"/>
          <w:szCs w:val="24"/>
        </w:rPr>
        <w:lastRenderedPageBreak/>
        <w:t xml:space="preserve">l'animale sarà buono o cattivo e si starà alla stima stabilita dal sacerdote (Lv 27, 12). Se uno consacra la sua casa come cosa sacra al Signore, il sacerdote ne farà la stima secondo che essa sarà buona o cattiva; si starà alla stima stabilita dal sacerdote (Lv 27, 14). Non si farà cernita fra animale buono e cattivo, né si faranno sostituzioni; né si sostituisce un animale all'altro, tutti e due saranno cosa sacra; non si potranno riscattare" (Lv 27, 33). Come sia la regione che esso abita, se buona o cattiva, e come siano le città dove abita, se siano accampamenti o luoghi fortificati (Nm 13, 19). </w:t>
      </w:r>
    </w:p>
    <w:p w14:paraId="195E99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Quegli uomini che avevano propagato cattive voci su quel paese, morirono colpiti da un flagello, davanti al Signore (Nm 14, 37). Quando anche Balak mi desse la sua casa piena d'argento e d'oro, non potrei trasgredire l'ordine del Signore per fare cosa buona o cattiva di mia iniziativa: ciò che il Signore dirà, quello soltanto dirò? (Nm 24, 13).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5D35DA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Farai condurre alle porte della tua città quell'uomo o quella donna che avrà commesso quell'azione cattiva e lapiderai quell'uomo o quella donna, così che muoia (Dt 17, 5). Le attribuisce azioni scandalose e diffonde sul suo conto una fama cattiva, dicendo: Ho preso questa donna, ma quando mi sono accostato a lei non l'ho trovata in stato di verginità (Dt 22, 14). E gli imporranno un'ammenda di cento sicli d'argento, che daranno al padre della giovane, per il fatto che ha diffuso una cattiva fama contro una vergine d'Israele. Ella rimarrà sua moglie ed egli non potrà ripudiarla per tutto il tempo della sua vita (Dt 22, 19). Quando uscirai e ti accamperai contro i tuoi nemici, guardati da ogni cosa cattiva (Dt 23, 10). </w:t>
      </w:r>
    </w:p>
    <w:p w14:paraId="7616668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Dio mandò un cattivo spirito fra Abimelech e i signori di Sichem e i signori di Sichem si ribellarono ad Abimelech (Gdc 9, 23). Il padrone di casa uscì e disse loro: "No, fratelli miei, non fate una cattiva azione; dal momento che quest'uomo è venuto in casa mia, non dovete commettere questa infamia! (Gdc 19, 23). Agli occhi di Samuele la proposta era cattiva perché avevano detto: "Dacci un re che ci governi". Perciò Samuele pregò il Signore (1Sam 8, 6). Lo spirito del Signore si era ritirato da Saul ed egli veniva atterrito da uno spirito cattivo, da parte del Signore (1Sam 16, 14). </w:t>
      </w:r>
    </w:p>
    <w:p w14:paraId="5468DE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Saul ne fu molto irritato e gli parvero cattive quelle parole. Diceva: "Hanno dato a Davide diecimila, a me ne hanno dato mille. Non gli manca altro che il regno" (1Sam 18, 8).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w:t>
      </w:r>
    </w:p>
    <w:p w14:paraId="5629E6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Giònata rispose: "Lungi da te! Se certo io sapessi che da parte di mio padre è stata decisa una cattiva sorte per te, non te lo farei forse sapere?" (1Sam 20, 9). </w:t>
      </w:r>
      <w:r w:rsidRPr="007D5715">
        <w:rPr>
          <w:rFonts w:ascii="Arial" w:hAnsi="Arial"/>
          <w:i/>
          <w:iCs/>
          <w:sz w:val="24"/>
          <w:szCs w:val="24"/>
        </w:rPr>
        <w:lastRenderedPageBreak/>
        <w:t xml:space="preserve">Quest'uomo si chiamava Nabal e sua moglie Abigail. La donna era di buon senso e di bell'aspetto, ma il marito era brutale e cattivo; era un Calebita (1Sam 25, 3). Sappilo dunque e vedi ciò che devi fare, perché pende qualche guaio sul nostro padrone e su tutta la sua casa. Egli poi è troppo cattivo e non gli si può dire una parola" (1Sam 25, 17). Non faccia caso il mio signore di quell'uomo cattivo che è Nabal, perché egli è come il suo nome: stolto si chiama e stoltezza è in lui; io tua schiava non avevo visto i tuoi giovani, o mio signore, che avevi mandato (1Sam 25, 25). </w:t>
      </w:r>
    </w:p>
    <w:p w14:paraId="2071DE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tutti i cattivi e gli iniqui tra gli uomini che erano andati con Davide si misero a dire: "poiché non sono venuti con noi, non si dia loro niente della preda, eccetto le mogli e i figli di ciascuno; li conducano via e se ne vadano" (1Sam 30, 22). Assalonne faceva così con tutti gli Israeliti che venivano dal re per il giudizio; in questo modo Assalonne si cattivò l'affetto degli Israeliti (2Sam 15, 6). 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w:t>
      </w:r>
    </w:p>
    <w:p w14:paraId="4B6D79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Appena Achia sentì il rumore dei piedi di lei che arrivava alla porta, disse: "Entra, moglie di Geroboamo. Perché ti sei travestita così? Io ho per te cattive notizie (1Re 14, 6). Gli abitanti della città dissero a Eliseo: "Ecco è bello soggiornare in questa città, come tu stesso puoi constatare, signore, ma l'acqua è cattiva e la terra è sterile" (2Re 2, 19). Allora Eliseo ordinò: "Portatemi della farina". Versatala nella pentola, disse: "Danne da mangiare alla gente". Non c'era più nulla di cattivo nella pentola (2Re 4, 41). Ivi avevano bruciato incenso, come le popolazioni che il Signore aveva disperso alla loro venuta; avevano compiuto azioni cattive, irritando il Signore (2Re 17, 11). </w:t>
      </w:r>
    </w:p>
    <w:p w14:paraId="41D414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ciò che è venuto su di noi a causa delle nostre cattive azioni e per la nostra grande colpevolezza, benché tu, Dio nostro, ci abbia punito meno di quanto meritavano le nostre colpe e ci abbia concesso di formare questo gruppo di superstiti (Esd 9, 13). Era stato pagato per impaurirmi e indurmi ad agire in quel modo e a peccare, per farmi una cattiva fama ed espormi al disonore (Ne 6, 13).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w:t>
      </w:r>
    </w:p>
    <w:p w14:paraId="001811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Raccontarono al re quanto aveva fatto Giònata, per metterlo in cattiva luce, ma il re tacque (1Mac 11, 5). Lo stesso che ha la sua dimora nei cieli è custode e difensore di quel luogo ed è pronto a percuotere e abbattere coloro che vi accedono con cattiva intenzione (2Mac 3, 39). </w:t>
      </w:r>
    </w:p>
    <w:p w14:paraId="366F58BC" w14:textId="22CF243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Gli abitanti di Giaffa perpetrarono un'empietà di questo genere: invitarono i Giudei che abitavano con loro a salire con le mogli e con i figli su barche allestite da loro, come se non ci fosse alcuna cattiva intenzione a loro riguardo (2Mac 12, 3). Temere il Signore è odiare il male: io detesto la superbia, l'arroganza, la cattiva condotta e la bocca perversa (Pr 8, 13). Un cattivo messaggero causa sciagure, un inviato fedele apporta salute (Pr 13, 17). Il sacrificio degli empi è un abominio, tanto più se offerto con cattiva intenzione (Pr 21, 27).</w:t>
      </w:r>
      <w:r w:rsidR="00CB5D9B">
        <w:rPr>
          <w:rFonts w:ascii="Arial" w:hAnsi="Arial"/>
          <w:i/>
          <w:iCs/>
          <w:sz w:val="24"/>
          <w:szCs w:val="24"/>
        </w:rPr>
        <w:t xml:space="preserve"> </w:t>
      </w:r>
      <w:r w:rsidRPr="007D5715">
        <w:rPr>
          <w:rFonts w:ascii="Arial" w:hAnsi="Arial"/>
          <w:i/>
          <w:iCs/>
          <w:sz w:val="24"/>
          <w:szCs w:val="24"/>
        </w:rPr>
        <w:t xml:space="preserve">Non mangiare il pane di chi ha l'occhio cattivo e non desiderare le sue ghiottonerie (Pr 23, 6). </w:t>
      </w:r>
    </w:p>
    <w:p w14:paraId="68AC02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fa traviare gli uomini retti per una cattiva strada, cadrà egli stesso nella fossa, mentre gli integri possederanno fortune (Pr 28, 10). Uno è solo, senza eredi, non ha un figlio, non un fratello. Eppure non smette mai di faticare, né il suo occhio è sazio di ricchezza: "Per chi mi affatico e mi privo dei beni?". Anche questo è vanità e un cattivo affannarsi (Qo 4, 8). Se ne vanno in fumo queste ricchezze per un cattivo affare e il figlio che gli è nato non ha nulla nelle mani (Qo 5, 13). Poiché non si dà una sentenza immediata contro una cattiva azione, per questo il cuore dei figli dell'uomo è pieno di voglia di fare il male (Qo 8, 11). Le loro mogli sono insensate, cattivi i loro figli, maledetta la loro progenie (Sap 3, 12). </w:t>
      </w:r>
    </w:p>
    <w:p w14:paraId="29F39C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un cattivo nome si attira vergogna e disprezzo; così accade al peccatore, falso nelle sue parole (Sir 6, 1). La ricchezza è buona, se è senza peccato; la povertà è cattiva a detta dell'empio (Sir 13, 24). Chi è cattivo con se stesso con chi si mostrerà buono? Non sa godere delle sue ricchezze (Sir 14, 5). Un occhio cattivo è invidioso anche del pane e sulla sua tavola esso manca (Sir 14, 10). Quelli che mangiano il mio pane sono lingue cattive". Quanto spesso e quanti si burleranno di lui! (Sir 20, 17). Meglio scivolare sul pavimento che con la lingua; per questo la caduta dei cattivi giunge rapida (Sir 20, 18). È cattiva educazione d'un uomo origliare alla porta; l'uomo prudente ne resterebbe confuso (Sir 21, 24). Molti perciò, per tale cattiveria, rifiutano di prestare: hanno paura di perdere i beni senza ragione (Sir 29, 7). </w:t>
      </w:r>
    </w:p>
    <w:p w14:paraId="01B4BB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Ricòrdati che l'occhio cattivo è un male. Che cosa è stato creato peggiore dell'occhio? Per questo esso lacrima in ogni circostanza (Sir 31, 13). Giogo e redini piegano il collo; per lo schiavo cattivo torture e castighi (Sir 33, 27). Fallo lavorare perché non stia in ozio, poiché l'ozio insegna molte cattiverie (Sir 33, 28). Meglio la cattiveria di un uomo che la bontà di una donna, una donna che porta vergogna fino allo scherno (Sir 42, 14). La mia supplica fu esaudita; tu mi salvasti infatti dalla rovina e mi strappasti da una cattiva situazione (Sir 51, 11). La tua stessa malvagità ti castiga e le tue ribellioni ti puniscono. Riconosci e vedi quanto è cosa cattiva e amara l'avere abbandonato il Signore tuo Dio e il non avere più timore di me. Oracolo del Signore degli eserciti (Ger 2, 19). </w:t>
      </w:r>
    </w:p>
    <w:p w14:paraId="0D783E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canestro era pieno di fichi molto buoni, come i fichi primaticci, mentre l'altro canestro era pieno di fichi cattivi, così cattivi che non si potevano mangiare (Ger 24, 2). Il Signore mi disse: "Che cosa vedi, Geremia?". Io risposi: "Fichi; i fichi buoni sono molto buoni, i cattivi sono molto cattivi, tanto cattivi che non si possono mangiare" (Ger 24, 3).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Dice il Signore degli eserciti: Ecco, io manderò contro di essi la spada, la fame e la peste e li renderò come i fichi guasti, che non si possono mangiare tanto sono cattivi (Ger 29, 17). </w:t>
      </w:r>
    </w:p>
    <w:p w14:paraId="59140C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Su Damasco. "Camat e Arpad sono piene di confusione, perché hanno sentito una cattiva notizia; esse sono agitate come il mare, sono in angoscia, non possono calmarsi (Ger 49, 23). Il Signore mi disse: "Figlio dell'uomo, questi sono gli uomini che tramano il male e danno consigli cattivi in questa città (Ez 11, 2). Vi ricorderete della vostra cattiva condotta e delle vostre azioni che non erano buone e proverete disgusto di voi stessi per le vostre iniquità e le vostre nefandezze (Ez 36, 31). Allora grideranno al Signore, ma egli non risponderà; nasconderà loro la faccia, in quel tempo, perché hanno compiuto cattive azioni (Mi 3, 4). Se voi dunque che siete cattivi sapete dare cose buone ai vostri figli, quanto più il Padre vostro che è nei cieli darà cose buone a quelli che gliele domandano! (Mt 7, 11). </w:t>
      </w:r>
    </w:p>
    <w:p w14:paraId="711F57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ogni albero buono produce frutti buoni e ogni albero cattivo produce frutti cattivi (Mt 7, 17). Un albero buono non può produrre frutti cattivi, né un albero cattivo produrre frutti buoni (Mt 7, 18). Se prendete un albero buono, anche il suo frutto sarà buono; se prendete un albero cattivo, anche il suo frutto sarà cattivo: dal frutto infatti si conosce l'albero (Mt 12, 33). Razza di vipere, come potete dire cose buone, voi che siete cattivi? Poiché la bocca parla dalla pienezza del cuore (Mt 12, 34). L'uomo buono dal suo buon tesoro trae cose buone, mentre l'uomo cattivo dal suo cattivo tesoro trae cose cattive (Mt 12, 35). Quando è piena, i pescatori la tirano a riva e poi, sedutisi, raccolgono i pesci buoni nei canestri e buttano via i cattivi (Mt 13, 48). </w:t>
      </w:r>
    </w:p>
    <w:p w14:paraId="5A76DC82" w14:textId="7683C57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sarà alla fine del mondo. Verranno gli angeli e separeranno i cattivi dai buoni (Mt 13, 49). Usciti nelle strade, quei servi raccolsero quanti ne trovarono, buoni e cattivi, e la sala si riempì di commensali (Mt 22, 10). Dal di dentro infatti, cioè dal cuore degli uomini, escono le intenzioni cattive: fornicazioni, furti, omicidi (Mc 7, 21). Tutte queste cose cattive vengono fuori dal di dentro e contaminano l'uomo" (Mc 7, 23). Non c'è albero buono che faccia frutti cattivi, né albero cattivo che faccia frutti buoni</w:t>
      </w:r>
      <w:r w:rsidR="00E0114E">
        <w:rPr>
          <w:rFonts w:ascii="Arial" w:hAnsi="Arial"/>
          <w:i/>
          <w:iCs/>
          <w:sz w:val="24"/>
          <w:szCs w:val="24"/>
        </w:rPr>
        <w:t xml:space="preserve"> (</w:t>
      </w:r>
      <w:r w:rsidRPr="007D5715">
        <w:rPr>
          <w:rFonts w:ascii="Arial" w:hAnsi="Arial"/>
          <w:i/>
          <w:iCs/>
          <w:sz w:val="24"/>
          <w:szCs w:val="24"/>
        </w:rPr>
        <w:t xml:space="preserve">Lc 6, 43). L'uomo buono trae fuori il bene dal buon tesoro del suo cuore; l'uomo cattivo dal suo cattivo tesoro trae fuori il male, perché la bocca parla dalla pienezza del cuore (Lc 6, 45). In quello stesso momento Gesù guarì molti da malattie, da infermità, da spiriti cattivi e donò la vista a molti ciechi (Lc 7, 21). </w:t>
      </w:r>
    </w:p>
    <w:p w14:paraId="1CF64D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C'erano con lui i Dodici e alcune donne che erano state guarite da spiriti cattivi e da infermità: Maria di Màgdala, dalla quale erano usciti sette demòni (Lc 8, 2). Se dunque voi, che siete cattivi, sapete dare cose buone ai vostri figli, quanto più il Padre vostro celeste darà lo Spirito Santo a coloro che glielo chiedono!" (Lc 11, 13). Il mondo non può odiare voi, ma odia me, perché di lui io attesto che le sue opere sono cattive (Gv 7, 7). Disse Gesù: "Togliete la pietra!". Gli rispose Marta, la sorella del morto: "Signore, già manda cattivo odore, poiché è di quattro giorni" (Gv 11, 39). Al punto che si mettevano sopra i malati fazzoletti o grembiuli che erano stati a contatto con lui e le malattie cessavano e gli spiriti cattivi fuggivano (At 19, 12). </w:t>
      </w:r>
    </w:p>
    <w:p w14:paraId="2FF6E6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E l'uomo che aveva lo spirito cattivo, slanciatosi su di loro, li afferrò e li trattò con tale violenza che essi fuggirono da quella casa nudi e coperti di ferite (At 19, 16). Ora ciò avvenne come esempio per noi, perché non desiderassimo cose cattive, come essi le </w:t>
      </w:r>
      <w:r w:rsidRPr="007D5715">
        <w:rPr>
          <w:rFonts w:ascii="Arial" w:hAnsi="Arial"/>
          <w:i/>
          <w:iCs/>
          <w:sz w:val="24"/>
          <w:szCs w:val="24"/>
        </w:rPr>
        <w:lastRenderedPageBreak/>
        <w:t xml:space="preserve">desiderarono (1Cor 10, 6). Non lasciatevi ingannare: "Le cattive compagnie corrompono i buoni costumi" (1Cor 15, 33). Nella gloria e nel disonore, nella cattiva e nella buona fama. Siamo ritenuti impostori, eppure siamo veritieri (2Cor 6, 8). </w:t>
      </w:r>
    </w:p>
    <w:p w14:paraId="2DE85E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 numero di quei ribelli, del resto, siamo vissuti anche tutti noi, un tempo, con i desideri della nostra carne, seguendo le voglie della carne e i desideri cattivi; ed eravamo per natura meritevoli d'ira, come gli altri (Ef 2, 3). Nessuna parola cattiva esca più dalla vostra bocca; ma piuttosto, parole buone che possano servire per la necessaria edificazione, giovando a quelli che ascoltano (Ef 4, 29). Profittando del tempo presente, perché i giorni sono cattivi (Ef 5, 16). Guardatevi dai cani, guardatevi dai cattivi operai, guardatevi da quelli che si fanno circoncidere! (Fil 3, 2). E anche voi, che un tempo eravate stranieri e nemici con la mente intenta alle opere cattive che facevate (Col 1, 21). </w:t>
      </w:r>
    </w:p>
    <w:p w14:paraId="4686E9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Mortificate dunque quella parte di voi che appartiene alla terra: fornicazione, impurità, passioni, desideri cattivi e quella avarizia insaziabile che è idolatria (Col 3, 5). Costui è accecato dall'orgoglio, non comprende nulla ed è preso dalla febbre di cavilli e di questioni oziose. Da ciò nascono le invidie, i litigi, le maldicenze, i sospetti cattivi (1Tm 6, 4). Il nutrimento solido invece è per gli adulti che per la pratica hanno le facoltà esercitate a distinguere il buono dal cattivo (Eb 5, 14). Accostiamoci con cuore sincero in pienezza di fede, con il cuore purificato dalla cattiva coscienza e il corpo lavato con acqua pura (Eb 10, 22). Poiché dove c'è gelosia e spirito di contesa, c'è disordine e ogni sorta di cattive azioni (Gc 3, 16). Conosco le tue opere, la tua fatica e la tua costanza, per cui non puoi sopportare i cattivi; li hai messi alla prova - quelli che si dicono apostoli e non lo sono - e li hai trovati bugiardi (Ap 2, 2). </w:t>
      </w:r>
    </w:p>
    <w:p w14:paraId="40B3DF9E" w14:textId="77777777" w:rsidR="00047F2E" w:rsidRPr="007D5715" w:rsidRDefault="00047F2E" w:rsidP="00C05BED">
      <w:pPr>
        <w:spacing w:after="120" w:line="240" w:lineRule="auto"/>
        <w:jc w:val="both"/>
        <w:rPr>
          <w:rFonts w:ascii="Arial" w:hAnsi="Arial"/>
          <w:b/>
          <w:bCs/>
          <w:i/>
          <w:iCs/>
          <w:sz w:val="24"/>
          <w:szCs w:val="24"/>
        </w:rPr>
      </w:pPr>
    </w:p>
    <w:p w14:paraId="4F967EC6" w14:textId="77777777" w:rsidR="00047F2E" w:rsidRPr="007D5715" w:rsidRDefault="00047F2E" w:rsidP="00C05BED">
      <w:pPr>
        <w:spacing w:after="120" w:line="240" w:lineRule="auto"/>
        <w:jc w:val="both"/>
        <w:rPr>
          <w:rFonts w:ascii="Arial" w:hAnsi="Arial"/>
          <w:b/>
          <w:bCs/>
          <w:i/>
          <w:iCs/>
          <w:sz w:val="24"/>
          <w:szCs w:val="24"/>
        </w:rPr>
      </w:pPr>
      <w:bookmarkStart w:id="387" w:name="_Toc62163778"/>
      <w:r w:rsidRPr="007D5715">
        <w:rPr>
          <w:rFonts w:ascii="Arial" w:hAnsi="Arial"/>
          <w:b/>
          <w:bCs/>
          <w:i/>
          <w:iCs/>
          <w:sz w:val="24"/>
          <w:szCs w:val="24"/>
        </w:rPr>
        <w:t>MALVAGIO MALVAGITÀ</w:t>
      </w:r>
      <w:bookmarkEnd w:id="387"/>
    </w:p>
    <w:p w14:paraId="5B8A4B9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malvagità è una conseguenza della natura corrotta e della cattiveria nella quale essa è precipitata. Nella malvagità tutte le opere sono cattive. Ogni parola è cattiva. Ogni azione è cattiva. Ogni pensiero è cattivo. Non si opera questo per volontà, ma per natura, essendo anche la volontà figlia della corruzione e della cattiveria. Nessuno speri di coltivare nature corrotte e di produrre frutti di bene.</w:t>
      </w:r>
    </w:p>
    <w:p w14:paraId="6383D67F" w14:textId="2C581BA3"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vuole produrre frutti di bene, deve coltivare nature nuove. Ogni discepolo di Gesù urge che si convinca. O crede in tutte le </w:t>
      </w:r>
      <w:r w:rsidRPr="007D5715">
        <w:rPr>
          <w:rFonts w:ascii="Arial" w:hAnsi="Arial"/>
          <w:i/>
          <w:sz w:val="24"/>
          <w:szCs w:val="24"/>
        </w:rPr>
        <w:t xml:space="preserve">“strutture della salvezza” </w:t>
      </w:r>
      <w:r w:rsidRPr="007D5715">
        <w:rPr>
          <w:rFonts w:ascii="Arial" w:hAnsi="Arial"/>
          <w:sz w:val="24"/>
          <w:szCs w:val="24"/>
        </w:rPr>
        <w:t xml:space="preserve">o smetta di proclamarsi cristiano. Le strutture della salvezza sono tre: </w:t>
      </w:r>
      <w:r w:rsidRPr="007D5715">
        <w:rPr>
          <w:rFonts w:ascii="Arial" w:hAnsi="Arial"/>
          <w:i/>
          <w:sz w:val="24"/>
          <w:szCs w:val="24"/>
        </w:rPr>
        <w:t>“Il corpo di Cristo sempre da formare, il Vangelo sempre da proclamare, l’invito a lasciarsi fare uomini nuovi con l’immersione nel</w:t>
      </w:r>
      <w:r w:rsidR="00CB5D9B">
        <w:rPr>
          <w:rFonts w:ascii="Arial" w:hAnsi="Arial"/>
          <w:i/>
          <w:sz w:val="24"/>
          <w:szCs w:val="24"/>
        </w:rPr>
        <w:t xml:space="preserve"> </w:t>
      </w:r>
      <w:r w:rsidRPr="007D5715">
        <w:rPr>
          <w:rFonts w:ascii="Arial" w:hAnsi="Arial"/>
          <w:i/>
          <w:sz w:val="24"/>
          <w:szCs w:val="24"/>
        </w:rPr>
        <w:t>Battesimo e negli altri Sacramenti”</w:t>
      </w:r>
      <w:r w:rsidRPr="007D5715">
        <w:rPr>
          <w:rFonts w:ascii="Arial" w:hAnsi="Arial"/>
          <w:sz w:val="24"/>
          <w:szCs w:val="24"/>
        </w:rPr>
        <w:t>.</w:t>
      </w:r>
      <w:r w:rsidR="00CB5D9B">
        <w:rPr>
          <w:rFonts w:ascii="Arial" w:hAnsi="Arial"/>
          <w:sz w:val="24"/>
          <w:szCs w:val="24"/>
        </w:rPr>
        <w:t xml:space="preserve"> </w:t>
      </w:r>
    </w:p>
    <w:p w14:paraId="53C8A7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vide che la malvagità degli uomini era grande sulla terra e che ogni disegno concepito dal loro cuore non era altro che male (Gen 6, 5). Rispose: "Il Signore sia con voi, come io intendo lasciar partire voi e i vostri bambini! Ma badate che voi avete di mira un progetto malvagio (Es 10, 10). "Fino a quando sopporterò io questa comunità malvagia che mormora contro di me? Io ho udito le lamentele degli Israeliti contro di me (Nm 14, 27). Io, il Signore, ho parlato. Così agirò con tutta questa comunità malvagia che si è riunita contro di me: in questo deserto saranno annientati e qui moriranno" (Nm 14, 35). </w:t>
      </w:r>
    </w:p>
    <w:p w14:paraId="53D8FE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Nessuno degli uomini di questa malvagia generazione vedrà il buon paese che ho giurato di dare ai vostri padri (Dt 1, 35). Quando il Signore tuo Dio li avrà scacciati dinanzi a te, non pensare: A causa della mia giustizia, il Signore mi ha </w:t>
      </w:r>
      <w:r w:rsidRPr="007D5715">
        <w:rPr>
          <w:rFonts w:ascii="Arial" w:hAnsi="Arial"/>
          <w:i/>
          <w:iCs/>
          <w:sz w:val="24"/>
          <w:szCs w:val="24"/>
        </w:rPr>
        <w:lastRenderedPageBreak/>
        <w:t xml:space="preserve">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Ricordati dei tuoi servi Abramo, Isacco e Giacobbe; non guardare alla caparbietà di questo popolo e alla sua malvagità e al suo peccato (Dt 9, 27). Tutto Israele lo verrà a sapere, ne avrà timore e non commetterà in mezzo a te una tale azione malvagia (Dt 13, 12). </w:t>
      </w:r>
    </w:p>
    <w:p w14:paraId="4696BECB" w14:textId="01F52C2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altri lo verranno a sapere e ne avranno paura e non commetteranno più in mezzo a te una tale azione malvagia (Dt 19, 20). Il Signore lancerà contro di te la maledizione, la costernazione e la minaccia in ogni lavoro a cui metterai mano, finché tu sia distrutto e perisca rapidamente a causa delle tue azioni malvage per avermi abbandonato (Dt 28, 20).</w:t>
      </w:r>
      <w:r w:rsidR="00CB5D9B">
        <w:rPr>
          <w:rFonts w:ascii="Arial" w:hAnsi="Arial"/>
          <w:i/>
          <w:iCs/>
          <w:sz w:val="24"/>
          <w:szCs w:val="24"/>
        </w:rPr>
        <w:t xml:space="preserve"> </w:t>
      </w:r>
      <w:r w:rsidRPr="007D5715">
        <w:rPr>
          <w:rFonts w:ascii="Arial" w:hAnsi="Arial"/>
          <w:i/>
          <w:iCs/>
          <w:sz w:val="24"/>
          <w:szCs w:val="24"/>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Il re aggiunse a Simei: "Tu conosci tutto il male che hai fatto a Davide mio padre. Il Signore farà ricadere la tua malvagità sulla tua testa (1Re 2, 44). </w:t>
      </w:r>
    </w:p>
    <w:p w14:paraId="202240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nel paese in cui saranno deportati rientreranno in se stessi e faranno ritorno a te supplicandoti nel paese della loro prigionia, dicendo: Abbiamo peccato, abbiamo agito da malvagi e da empi (1Re 8, 47).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Figli di Giuda: Er, Onan, Sela; i tre gli nacquero dalla figlia di Sua la Cananea. Er, primogenito di Giuda, era malvagio agli occhi del Signore, che perciò lo fece morire (1Cr 2, 3). </w:t>
      </w:r>
    </w:p>
    <w:p w14:paraId="5D13FE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Destinerò un posto per il mio popolo Israele; ivi lo pianterò perché vi si stabilisca e non debba vivere ancora nell'instabilità e i malvagi non continuino ad angariarlo come una volta (1Cr 17, 9). Se, nel paese in cui saranno stati deportati, rientrando in se stessi, si convertiranno a te supplicandoti nel paese della loro prigionia dicendo: Abbiamo peccato, abbiamo agito da malvagi e da empi (2Cr 6, 37). Sia reso noto al re che i Giudei, partiti da te e venuti presso di noi, a Gerusalemme, stanno ricostruendo la città ribelle e malvagia, ne rialzano le mura e ne restaurano le fondamenta (Esd 4, 12). Essi mentre godevano del loro regno, del grande benessere che tu largivi loro e del paese vasto e fertile che tu avevi messo a loro disposizione, non ti hanno servito e non hanno abbandonato le loro azioni malvage (Ne 9, 35). </w:t>
      </w:r>
    </w:p>
    <w:p w14:paraId="630AD5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Dio, che su tutti eserciti la forza, ascolta la voce dei disperati e liberaci dalla mano dei malvagi; libera me dalla mia angoscia! (Est 4, 17 z). Ester rispose: "L'avversario, il nemico, è quel malvagio di Amàn". Allora Amàn fu preso da terrore alla presenza del re e della regina (Est 7, 6). Poi Ester parlò di nuovo alla presenza del re, gli si gettò ai piedi </w:t>
      </w:r>
      <w:r w:rsidRPr="007D5715">
        <w:rPr>
          <w:rFonts w:ascii="Arial" w:hAnsi="Arial"/>
          <w:i/>
          <w:iCs/>
          <w:sz w:val="24"/>
          <w:szCs w:val="24"/>
        </w:rPr>
        <w:lastRenderedPageBreak/>
        <w:t xml:space="preserve">e lo supplicò con le lacrime agli occhi d'impedire gli effetti della malvagità di Amàn l'Agaghita e l'attuazione dei piani che aveva preparato contro i Giudei (Est 8, 3). </w:t>
      </w:r>
    </w:p>
    <w:p w14:paraId="31B5D7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Menelao invece, per la cupidigia dei potenti, rimase al potere, crescendo in malvagità e facendosi grande traditore dei concittadini (2Mac 4, 50). Non dimenticasse l'iniquo sterminio di fanciulli innocenti e le bestemmie pronunciate contro il suo nome e mostrasse il suo sdegno contro la malvagità (2Mac 8, 4). Laggiù i malvagi cessano d'agitarsi, laggiù riposano gli sfiniti di forze (Gb 3, 17). E' forse bene per te opprimermi, disprezzare l'opera delle tue mani e favorire i progetti dei malvagi? (Gb 10, 3). Ma gli occhi dei malvagi languiranno, ogni scampo è per essi perduto, unica loro speranza è l'ultimo respiro! (Gb 11, 20). Per tutti i giorni della vita il malvagio si tormenta; sono contati gli anni riservati al violento (Gb 15, 20). </w:t>
      </w:r>
    </w:p>
    <w:p w14:paraId="2821B2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Dio mi consegna come preda all'empio, e mi getta nelle mani dei malvagi (Gb 16, 11). Certamente la luce del malvagio si spegnerà e più non brillerà la fiamma del suo focolare (Gb 18, 5). Perché vivono i malvagi, invecchiano, anzi sono potenti e gagliardi? (Gb 21, 7). Che nel giorno della sciagura è risparmiato il malvagio e nel giorno dell'ira egli la scampa (Gb 21, 30). O non piuttosto per la tua grande malvagità e per le tue iniquità senza limite? (Gb 22, 5). I malvagi spostano i confini, rubano le greggi e le menano al pascolo (Gb 24, 2). Mietono nel campo non loro; racimolano la vigna del malvagio (Gb 24, 6). Questa è la sorte che Dio riserva al malvagio e la porzione che i violenti ricevono dall'Onnipotente (Gb 27, 13). Lui che dice ad un re: "Iniquo!" e ai principi: "Malvagi!" (Gb 34, 18). </w:t>
      </w:r>
    </w:p>
    <w:p w14:paraId="2FD9AB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malvagi li percuote, li colpisce alla vista di tutti (Gb 34, 26). Si grida, allora, ma egli non risponde di fronte alla superbia dei malvagi (Gb 35, 12). Perché essa afferri i lembi della terra e ne scuota i malvagi? (Gb 38, 13). E' sottratta ai malvagi la loro luce ed è spezzato il braccio che si alza a colpire (Gb 38, 15). Mira ogni superbo e umilialo, schiaccia i malvagi ovunque si trovino (Gb 40, 12). Tu non sei un Dio che si compiace del male; presso di te il malvagio non trova dimora (Sal 5, 5). Eppure tu vedi l'affanno e il dolore, tutto tu guardi e prendi nelle tue mani. A te si abbandona il misero, dell'orfano tu sei il sostegno. Spezza il braccio dell'empio e del malvagio (Sal 9, 35). </w:t>
      </w:r>
    </w:p>
    <w:p w14:paraId="4C99F3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comprendono nulla tutti i malvagi, che divorano il mio popolo come il pane? (Sal 13, 4). Ai suoi occhi è spregevole il malvagio, ma onora chi teme il Signore. Anche se giura a suo danno, non cambia (Sal 14, 4). Un branco di cani mi circonda, mi assedia una banda di malvagi; hanno forato le mie mani e i miei piedi (Sal 21, 17). Odio l'alleanza dei malvagi, non mi associo con gli empi (Sal 25, 5). Quando mi assalgono i malvagi per straziarmi la carne, sono essi, avversari e nemici, a inciampare e cadere (Sal 26, 2). Ripagali secondo la loro opera e la malvagità delle loro azioni. Secondo le opere delle loro mani, rendi loro quanto meritano (Sal 27, 4). Poiché i malvagi saranno sterminati, ma chi spera nel Signore possederà la terra (Sal 36, 9). Proteggimi dalla congiura degli empi dal tumulto dei malvagi (Sal 63, 3). </w:t>
      </w:r>
    </w:p>
    <w:p w14:paraId="49135F04" w14:textId="66FF749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ho invidiato i prepotenti, vedendo la prosperità dei malvagi (Sal 72, 3). Esce l'iniquità dal loro grasso, dal loro cuore traboccano pensieri malvagi (Sal 72, 7). Chi sorgerà per me contro i malvagi? Chi starà con me contro i malfattori? (Sal 93, 16). Non sopporterò davanti ai miei occhi azioni malvage; detesto chi fa il male, non mi sarà vicino (Sal 100, 3). Lontano da me il cuore perverso, il malvagio non lo voglio conoscere (Sal 100, 4). Allontanatevi da me o malvagi, osserverò i precetti del mio Dio (Sal 118, 115). Quelli che vanno per sentieri </w:t>
      </w:r>
      <w:r w:rsidRPr="007D5715">
        <w:rPr>
          <w:rFonts w:ascii="Arial" w:hAnsi="Arial"/>
          <w:i/>
          <w:iCs/>
          <w:sz w:val="24"/>
          <w:szCs w:val="24"/>
        </w:rPr>
        <w:lastRenderedPageBreak/>
        <w:t>tortuosi il Signore li accomuni alla sorte dei malvagi. Pace su Israele! (Sal 124, 5).</w:t>
      </w:r>
      <w:r w:rsidR="00CB5D9B">
        <w:rPr>
          <w:rFonts w:ascii="Arial" w:hAnsi="Arial"/>
          <w:i/>
          <w:iCs/>
          <w:sz w:val="24"/>
          <w:szCs w:val="24"/>
        </w:rPr>
        <w:t xml:space="preserve"> </w:t>
      </w:r>
      <w:r w:rsidRPr="007D5715">
        <w:rPr>
          <w:rFonts w:ascii="Arial" w:hAnsi="Arial"/>
          <w:i/>
          <w:iCs/>
          <w:sz w:val="24"/>
          <w:szCs w:val="24"/>
        </w:rPr>
        <w:t xml:space="preserve">Salvami, Signore, dal malvagio, proteggimi dall'uomo violento (Sal 139, 2). </w:t>
      </w:r>
    </w:p>
    <w:p w14:paraId="0730E9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percuota il giusto e il fedele mi rimproveri, ma l'olio dell'empio non profumi il mio capo; tra le loro malvagità continui la mia preghiera (Sal 140, 5). Ma i malvagi saranno sterminati dalla terra, gli infedeli ne saranno strappati (Pr 2, 22). Perché il Signore ha in abominio il malvagio, mentre la sua amicizia è per i giusti (Pr 3, 32). La maledizione del Signore è sulla casa del malvagio, mentre egli benedice la dimora dei giusti (Pr 3, 33). Non battere la strada degli empi e non procedere per la via dei malvagi (Pr 4, 14). Cova propositi malvagi nel cuore, in ogni tempo suscita liti (Pr 6, 14). Al malvagio sopraggiunge il male che teme, il desiderio dei giusti invece è soddisfatto (Pr 10, 24).</w:t>
      </w:r>
    </w:p>
    <w:p w14:paraId="7A79E308" w14:textId="532B54B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timore del Signore prolunga i giorni, ma gli anni dei malvagi sono accorciati (Pr 10, 27).</w:t>
      </w:r>
      <w:r w:rsidR="00CB5D9B">
        <w:rPr>
          <w:rFonts w:ascii="Arial" w:hAnsi="Arial"/>
          <w:i/>
          <w:iCs/>
          <w:sz w:val="24"/>
          <w:szCs w:val="24"/>
        </w:rPr>
        <w:t xml:space="preserve"> </w:t>
      </w:r>
      <w:r w:rsidRPr="007D5715">
        <w:rPr>
          <w:rFonts w:ascii="Arial" w:hAnsi="Arial"/>
          <w:i/>
          <w:iCs/>
          <w:sz w:val="24"/>
          <w:szCs w:val="24"/>
        </w:rPr>
        <w:t xml:space="preserve">Con la morte dell'empio svanisce ogni sua speranza, la fiducia dei malvagi scompare (Pr 11, 7). Certo non resterà impunito il malvagio, ma la discendenza dei giusti si salverà (Pr 11, 21). Nel peccato delle sue labbra si impiglia il malvagio, ma il giusto sfuggirà a tale angoscia (Pr 12, 13). I malvagi si inchinano davanti ai buoni, gli empi davanti alle porte del giusto (Pr 14, 19). Dalla propria malvagità è travolto l'empio, il giusto ha un rifugio nella propria integrità (Pr 14, 32). In ogni luogo sono gli occhi del Signore, scrutano i malvagi e i buoni (Pr 15, 3). Sono in abominio al Signore i pensieri malvagi, ma gli sono gradite le parole benevole (Pr 15, 26). </w:t>
      </w:r>
    </w:p>
    <w:p w14:paraId="310791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mente del giusto medita prima di rispondere, la bocca degli empi esprime malvagità (Pr 15, 28). Il malvagio non cerca altro che la ribellione, ma gli sarà mandato contro un messaggero senza pietà (Pr 17, 11). Un re saggio passa al vaglio i malvagi e ritorna su di loro con la ruota (Pr 20, 26). L'anima del malvagio desidera far il male e ai suoi occhi il prossimo non trova pietà (Pr 21, 10). Il malvagio serve da riscatto per il giusto e il perfido per gli uomini retti (Pr 21, 18). Non invidiare gli uomini malvagi, non desiderare di stare con loro (Pr 24, 1). Non insidiare, o malvagio, la dimora del giusto, non distruggere la sua abitazione (Pr 24, 15). </w:t>
      </w:r>
    </w:p>
    <w:p w14:paraId="0A6410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irritarti per i malvagi e non invidiare gli empi (Pr 24, 19). Perché non ci sarà avvenire per il malvagio e la lucerna degli empi si estinguerà (Pr 24, 20). Togli il malvagio dalla presenza del re e il suo trono si stabilirà sulla giustizia (Pr 25, 5). I malvagi non comprendono la giustizia, ma quelli che cercano il Signore comprendono tutto (Pr 28, 5). Leone ruggente e orso affamato, tale è il malvagio che domina su un popolo povero (Pr 28, 15). Sotto i passi del malvagio c'è un trabocchetto, mentre il giusto corre ed è contento (Pr 29, 6). Se un principe da ascolto alle menzogne, tutti i suoi ministri sono malvagi (Pr 29, 12). Quando governano i malvagi, i delitti abbondano, ma i giusti ne vedranno la rovina (Pr 29, 16). </w:t>
      </w:r>
    </w:p>
    <w:p w14:paraId="3BDB72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L'iniquo è un abominio per i giusti e gli uomini retti sono in abominio ai malvagi (Pr 29, 27). Ma ancor più felice degli uni e degli altri chi ancora non è e non ha visto le azioni malvage che si commettono sotto il sole (Qo 4, 3). Non esser troppo malvagio e non essere stolto. Perché vuoi morire innanzi tempo? (Qo 7, 17). Mi son applicato di nuovo a conoscere e indagare e cercare la sapienza e il perché delle cose e a conoscere che la malvagità è follia e la stoltezza pazzia (Qo 7, 25). Vi è una sorte unica per tutti, per il giusto e l'empio, per il puro e l'impuro, per chi offre sacrifici e per chi non li offre, per il buono e per il malvagio, per chi giura e per chi teme di giurare (Qo 9, 2). Anche l'eunuco, la cui mano non ha commesso </w:t>
      </w:r>
      <w:r w:rsidRPr="007D5715">
        <w:rPr>
          <w:rFonts w:ascii="Arial" w:hAnsi="Arial"/>
          <w:i/>
          <w:iCs/>
          <w:sz w:val="24"/>
          <w:szCs w:val="24"/>
        </w:rPr>
        <w:lastRenderedPageBreak/>
        <w:t xml:space="preserve">iniquità e che non ha pensato cose malvage contro il Signore, riceverà una grazia speciale per la sua fedeltà, una parte più desiderabile nel tempio del Signore (Sap 3, 14). </w:t>
      </w:r>
    </w:p>
    <w:p w14:paraId="6CC72F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sua anima fu gradita al Signore; perciò egli lo tolse in fretta da un ambiente malvagio. I popoli vedono senza comprendere; non riflettono nella mente a questo fatto (Sap 4, 14). Così anche noi, appena nati, siamo già scomparsi, non abbiamo avuto alcun segno di virtù da mostrare; siamo stati consumati nella nostra malvagità" (Sap 5, 13). Si scatenerà contro di loro un vento impetuoso, li disperderà come un uragano. L'iniquità renderà deserta tutta la terra e la malvagità rovescerà i troni dei potenti (Sap 5, 23). A questa, infatti, succede la notte, ma contro la sapienza la malvagità non può prevalere (Sap 7, 30). Essa, quando le genti furono confuse, concordi soltanto nella malvagità, riconobbe il giusto e lo conservò davanti a Dio senza macchia e lo mantenne forte nonostante la sua tenerezza per il figlio (Sap 10, 5). </w:t>
      </w:r>
    </w:p>
    <w:p w14:paraId="306B4B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Quale testimonianza di quella gente malvagia esiste ancora una terra desolata, fumante insieme con alberi che producono frutti immaturi e a memoria di un'anima incredula, s'innalza una colonna di sale (Sap 10, 7). Per questo tu castighi poco alla volta i colpevoli e li ammonisci ricordando loro i propri peccati, perché, rinnegata la malvagità, credano in te, Signore (Sap 12, 2). Colpendoli invece a poco a poco, lasciavi posto al pentimento, sebbene tu non ignorassi che la loro razza era perversa e la loro malvagità naturale e che la loro mentalità non sarebbe mai cambiata (Sap 12, 10). Se gente nemica dei tuoi figli e degna di morte tu hai punito con tanto riguardo e indulgenza, concedendole tempo e modo per ravvedersi dalla sua malvagità (Sap 12, 20). L'uomo può uccidere nella sua malvagità, ma non far tornare uno spirito già esalato, né liberare un'anima già accolta negli inferi (Sap 16, 14). </w:t>
      </w:r>
    </w:p>
    <w:p w14:paraId="1F3EB3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malvagità condannata dalla propria testimonianza è qualcosa di vile e oppressa dalla coscienza presume sempre il peggio (Sap 17, 10). Sui peccatori invece caddero i castighi non senza segni premonitori di fulmini fragorosi; essi soffrirono giustamente per la loro malvagità, avendo nutrito un odio tanto profondo verso lo straniero (Sap 19, 13). Una passione malvagia rovina chi la possiede e lo fa oggetto di scherno per i nemici (Sir 6, 4). Errore e tenebre sono per gli empi e il male resta per i malvagi (Sir 11, 16). Guàrdati dal malvagio, poiché egli il male prepara, che non contamini per sempre anche te (Sir 11, 33). Non fidarti mai del tuo nemico, poiché, come il metallo s'arrugginisce, così la sua malvagità (Sir 12, 10). </w:t>
      </w:r>
    </w:p>
    <w:p w14:paraId="4376F7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È malvagio l'uomo dall'occhio invidioso; volge altrove lo sguardo e disprezza la vita altrui (Sir 14, 8). C'è il malvagio curvo nella sua tristezza, ma il suo intimo è pieno di inganno (Sir 19, 23). Qualunque ferita, ma non la ferita del cuore; qualunque malvagità, ma non la malvagità di una donna (Sir 25, 12). Preferirei abitare con un leone e con un drago piuttosto che abitare con una donna malvagia (Sir 25, 15). La malvagità di una donna ne àltera l'aspetto, ne rende il volto tetro come quello di un orso (Sir 25, 16). Animo abbattuto e volto triste e ferita al cuore è una donna malvagia (Sir 25, 22). Non dare all'acqua un'uscita né libertà di parlare a una donna malvagia (Sir 25, 25). Giogo di buoi sconnesso è una donna malvagia, colui che la domina è come chi acchiappa uno scorpione (Sir 26, 7). </w:t>
      </w:r>
    </w:p>
    <w:p w14:paraId="46140A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Sacrificare il frutto dell'ingiustizia è un'offerta da burla; i doni dei malvagi non sono graditi (Sir 34, 18). Cosa gradita al Signore è astenersi dalla malvagità, sacrificio </w:t>
      </w:r>
      <w:r w:rsidRPr="007D5715">
        <w:rPr>
          <w:rFonts w:ascii="Arial" w:hAnsi="Arial"/>
          <w:i/>
          <w:iCs/>
          <w:sz w:val="24"/>
          <w:szCs w:val="24"/>
        </w:rPr>
        <w:lastRenderedPageBreak/>
        <w:t xml:space="preserve">espiatorio è astenersi dall'ingiustizia (Sir 35, 3). O inclinazione malvagia, da dove sei balzata, per ricoprire la terra con la tua malizia? (Sir 37, 3). Questi mali sono stati creati per i malvagi, per loro causa si ebbe anche il diluvio (Sir 40, 10). Figli abominevoli sono i figli dei peccatori, una stirpe empia è nella dimora dei malvagi (Sir 41, 5). Con una moglie malvagia è opportuno il sigillo, dove ci sono troppe mani usa la chiave (Sir 42, 6). Essi commisero ogni genere di malvagità finché non giunse su di loro la vendetta (Sir 47, 25). </w:t>
      </w:r>
    </w:p>
    <w:p w14:paraId="09DC66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Eppure anch'egli è capace di mandare sciagure e non rinnega le sue parole. Egli si alzerà contro la razza dei malvagi e contro l'aiuto dei malfattori (Is 31, 2). Non c'è pace per i malvagi, dice il Signore (Is 48, 22). La tua stessa malvagità ti castiga e le tue ribellioni ti puniscono. Riconosci e vedi quanto è cosa cattiva e amara l'avere abbandonato il Signore tuo Dio e il non avere più timore di me. Oracolo del Signore degli eserciti (Ger 2, 19). In quel tempo chiameranno Gerusalemme trono del Signore; tutti i popoli vi si raduneranno nel nome del Signore e non seguiranno più la caparbietà del loro cuore malvagio (Ger 3, 17). Purifica il tuo cuore dalla malvagità, Gerusalemme, perché possa uscirne salva. Fino a quando albergheranno in te pensieri d'iniquità? (Ger 4, 14). </w:t>
      </w:r>
    </w:p>
    <w:p w14:paraId="675107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tua condotta e le tue azioni ti hanno causato tutto ciò. Questo il guadagno della tua malvagità; com'è amaro! Ora ti penetra fino al cuore (Ger 4, 18). Poiché tra il mio popolo vi sono malvagi che spiano come cacciatori in agguato, pongono trappole per prendere uomini (Ger 5, 26). Andate, dunque, nella mia dimora che era in Silo, dove avevo da principio posto il mio nome; considerate che cosa io ne ho fatto a causa della malvagità di Israele, mio popolo (Ger 7, 12). Ma essi non ascoltarono né prestarono orecchio; anzi procedettero secondo l'ostinazione del loro cuore malvagio e invece di voltarmi la faccia mi han voltato le spalle (Ger 7, 24). Allora la morte sarà preferibile alla vita per tutti quelli che resteranno di questa razza malvagia in ogni luogo, dove li avrò dispersi". Oracolo del Signore degli eserciti (Ger 8, 3). </w:t>
      </w:r>
    </w:p>
    <w:p w14:paraId="2A9ADA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essi non ascoltarono né prestarono orecchio; ognuno seguì la caparbietà del suo cuore malvagio. Perciò ho attuato nei loro riguardi tutte le parole di questa alleanza che avevo ordinato loro di osservare e non osservarono" (Ger 11, 8). Il Signore degli eserciti che ti ha piantato preannunzia la sventura contro di te, a causa della malvagità che hanno commesso a loro danno la casa di Israele e la casa di Giuda irritandomi con il bruciare incenso a Baal (Ger 11, 17). Fino a quando sarà in lutto la terra e seccherà tutta l'erba dei campi? Per la malvagità dei suoi abitanti le fiere e gli uccelli periscono, poiché essi dicono: "Dio non vede i nostri passi" (Ger 12, 4). Così dice il Signore: "Sradicherò dalla loro terra tutti i miei vicini malvagi, che han messo le mani sull'eredità da me data in possesso al mio popolo Israele, come anche strapperò la casa di Giuda di mezzo a loro (Ger 12, 14). </w:t>
      </w:r>
    </w:p>
    <w:p w14:paraId="11B3AE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popolo malvagio, che rifiuta di ascoltare le mie parole, che si comporta secondo la caparbietà del suo cuore e segue altri dei per servirli e per adorarli, diventerà come questa cintura, che non è più buona a nulla (Ger 13, 10). Gli uomini ai quali essi predicono saranno gettati per le strade di Gerusalemme in seguito alla fame e alla spada e nessuno seppellirà loro, le loro donne, i loro figli e le loro figlie. Io rovescerò su di essi la loro malvagità" (Ger 14, 16). Ti libererò dalle mani dei malvagi e ti riscatterò dalle mani dei violenti" (Ger 15, 21). Voi però avete agito peggio dei vostri padri; ognuno di voi, infatti, segue la caparbietà del suo cuore malvagio rifiutandosi di ascoltarmi (Ger 16, 12). </w:t>
      </w:r>
    </w:p>
    <w:p w14:paraId="352828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Ma se questo popolo, contro il quale avevo parlato, si converte dalla sua malvagità, io mi pento del male che avevo pensato di fargli (Ger 18, 8). Ma essi diranno: "E' inutile, noi vogliamo seguire i nostri progetti; ognuno di noi agirà secondo la caparbietà del suo cuore malvagio" (Ger 18, 12). Casa di Davide, così dice il Signore: Amministrate la giustizia ogni mattina e liberate l'oppresso dalla mano dell'oppressore, se no la mia ira divamperà come fuoco, si accenderà e nessuno potrà spegnerla, a causa della malvagità delle vostre azioni (Ger 21, 12).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6098F8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Perfino il profeta, perfino il sacerdote sono empi, perfino nella mia casa ho trovato la loro malvagità. Oracolo del Signore (Ger 23, 11). Ma tra i profeti di Gerusalemme ho visto cose nefande: commettono adultèri e praticano la menzogna, danno mano ai malfattori, sì che nessuno si converte dalla sua malvagità; per me sono tutti come Sòdoma e i suoi abitanti come Gomorra" (Ger 23, 14). Ecco la tempesta del Signore, il suo furore si scatena, una tempesta travolgente si abbatte sul capo dei malvagi (Ger 23, 19). Se hanno assistito al mio consiglio, facciano udire le mie parole al mio popolo e li distolgano dalla loro condotta perversa e dalla malvagità delle loro azioni (Ger 23, 22). </w:t>
      </w:r>
    </w:p>
    <w:p w14:paraId="679420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Ecco la tempesta del Signore, il suo furore si scatena, una tempesta travolgente; si abbatte sul capo dei malvagi (Ger 30, 23). Dei Caldei venuti a far guerra e a riempirle dei cadaveri degli uomini che io ho colpito nella mia ira e nel mio furore, poiché ho nascosto il volto distornandolo da questa città a causa di tutta la loro malvagità (Ger 33, 5). Il Signore non ha più potuto sopportare la malvagità delle vostre azioni né le cose abominevoli che avete commesse. Per questo il vostro paese è divenuto un deserto, oggetto di orrore e di esecrazione, senza abitanti, come oggi si vede (Ger 44, 22). </w:t>
      </w:r>
    </w:p>
    <w:p w14:paraId="38B589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Ti sia presente tutta la loro malvagità e trattali duramente come hai trattato me, a causa di tutte le mie prevaricazioni. Molti sono infatti i miei sospiri e il mio cuore si consuma" (Lam 1, 22). Il tempio che porta il tuo nome tu lo hai ridotto nello stato in cui oggi si trova, per la malvagità della casa d'Israele e di Giuda (Bar 2, 26).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w:t>
      </w:r>
    </w:p>
    <w:p w14:paraId="2762FD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disse: "Entra e osserva gli abomini malvagi che commettono costoro" (Ez 8, 9). Voi infatti avete rattristato con menzogne il cuore del giusto, mentre io non l'avevo rattristato e avete rafforzato il malvagio perché non desistesse dalla sua vita malvagia e vivesse (Ez 13, 22). Prima che fosse scoperta la tua malvagità? Perché ora tu sei disprezzata dalle figlie di Aram e da tutte le figlie dei Filistei che sono intorno a te, le quali ti dileggiano da ogni parte? (Ez 16, 57). Colui che ha peccato e non altri deve morire; il figlio non sconta l'iniquità del padre, né il padre </w:t>
      </w:r>
      <w:r w:rsidRPr="007D5715">
        <w:rPr>
          <w:rFonts w:ascii="Arial" w:hAnsi="Arial"/>
          <w:i/>
          <w:iCs/>
          <w:sz w:val="24"/>
          <w:szCs w:val="24"/>
        </w:rPr>
        <w:lastRenderedPageBreak/>
        <w:t xml:space="preserve">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1BA93C0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Forse che io ho piacere della morte del malvagio - dice il Signore Dio - o non piuttosto che desista dalla sua condotta e viva? (Ez 18, 23).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Mentre tu hai false visioni e ti si predicono sorti bugiarde, la spada sarà messa alla gola degli empi perversi, il cui giorno è venuto, al colmo della loro malvagità (Ez 21, 34). </w:t>
      </w:r>
    </w:p>
    <w:p w14:paraId="467146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io dico al giusto: Vivrai, ed egli, confidando sulla sua giustizia commette l'iniquità, nessuna delle sue azioni buone sarà più ricordata e morirà nella malvagità che egli ha commesso (Ez 33, 13). Dice il Signore Dio: In quel giorno ti verranno in mente dei pensieri e concepirai progetti malvagi (Ez 38, 10). Ci hai dato in potere dei nostri nemici, ingiusti, i peggiori fra gli empi, e di un re iniquo, il più malvagio su tutta la terra (Dn 3, 32). Abbiamo peccato e abbiamo operato da malvagi e da empi, siamo stati ribelli, ci siamo allontanati dai tuoi comandamenti e dalle tue leggi! (Dn 9, 5). Quando davi sentenze ingiuste opprimendo gli innocenti e assolvendo i malvagi, mentre il Signore ha detto: Non ucciderai il giusto e l'innocente (Dn 13, 53). Mentre sto per guarire Israele, si scopre l'iniquità di Efraim e la malvagità di Samaria, poiché si pratica la menzogna: il ladro entra nelle case e fuori saccheggia il brigante (Os 7, 1). Non pensano dunque che io ricordo tutte le loro malvagità? Ora sono circondati dalle loro azioni: esse stanno davanti a me (Os 7, 2). Con la loro malvagità rallegrano il re, rallegrano i capi con le loro finzioni (Os 7, 3). Chi è saggio comprenda queste cose, chi ha intelligenza le comprenda; poiché rette sono le vie del Signore, i giusti camminano in esse, mentre i malvagi v'inciampano (Os 14, 10). </w:t>
      </w:r>
    </w:p>
    <w:p w14:paraId="0299CC60" w14:textId="7A14EC0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Uomini e bestie si coprano di sacco e si invochi Dio con tutte le forze; ognuno si converta dalla sua condotta malvagia e dalla violenza che è nelle sue </w:t>
      </w:r>
      <w:r w:rsidR="00E0114E" w:rsidRPr="007D5715">
        <w:rPr>
          <w:rFonts w:ascii="Arial" w:hAnsi="Arial"/>
          <w:i/>
          <w:iCs/>
          <w:sz w:val="24"/>
          <w:szCs w:val="24"/>
        </w:rPr>
        <w:t xml:space="preserve">mani </w:t>
      </w:r>
      <w:r w:rsidR="00E0114E">
        <w:rPr>
          <w:rFonts w:ascii="Arial" w:hAnsi="Arial"/>
          <w:i/>
          <w:iCs/>
          <w:sz w:val="24"/>
          <w:szCs w:val="24"/>
        </w:rPr>
        <w:t>(Gen</w:t>
      </w:r>
      <w:r w:rsidRPr="007D5715">
        <w:rPr>
          <w:rFonts w:ascii="Arial" w:hAnsi="Arial"/>
          <w:i/>
          <w:iCs/>
          <w:sz w:val="24"/>
          <w:szCs w:val="24"/>
        </w:rPr>
        <w:t xml:space="preserve"> 3, 8). Dio vide le loro opere, che cioè si erano convertiti dalla loro condotta malvagia, e Dio si impietosì riguardo al male che aveva minacciato di fare loro e non lo </w:t>
      </w:r>
      <w:r w:rsidR="00E0114E" w:rsidRPr="007D5715">
        <w:rPr>
          <w:rFonts w:ascii="Arial" w:hAnsi="Arial"/>
          <w:i/>
          <w:iCs/>
          <w:sz w:val="24"/>
          <w:szCs w:val="24"/>
        </w:rPr>
        <w:t xml:space="preserve">fece </w:t>
      </w:r>
      <w:r w:rsidR="00E0114E">
        <w:rPr>
          <w:rFonts w:ascii="Arial" w:hAnsi="Arial"/>
          <w:i/>
          <w:iCs/>
          <w:sz w:val="24"/>
          <w:szCs w:val="24"/>
        </w:rPr>
        <w:t>(Gen</w:t>
      </w:r>
      <w:r w:rsidRPr="007D5715">
        <w:rPr>
          <w:rFonts w:ascii="Arial" w:hAnsi="Arial"/>
          <w:i/>
          <w:iCs/>
          <w:sz w:val="24"/>
          <w:szCs w:val="24"/>
        </w:rPr>
        <w:t xml:space="preserve"> 3, 10). Da te è uscito colui che trama il male contro il Signore, il consigliere malvagio (Na 1, 11). Ecco sui monti i passi d'un messaggero, un araldo di pace! Celebra le tue feste, Giuda, sciogli i tuoi voti, poiché non ti attraverserà più il malvagio: egli è del tutto annientato (Na 2, 1). Tu dagli occhi così puri che non puoi vedere il male e non puoi guardare l'iniquità, perché, vedendo i malvagi, taci mentre l'empio ingoia il giusto? (Ab 1, 13). La ricchezza rende malvagi; il superbo non sussisterà; spalanca come gli inferi le sue fauci e, come la morte, non si sazia, attira a sé tutti i popoli, raduna per sé tutte le genti (Ab 2, 5). </w:t>
      </w:r>
    </w:p>
    <w:p w14:paraId="61423C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Ma io vi dico di non opporvi al malvagio; anzi se uno ti percuote la guancia destra, tu porgigli anche l'altra (Mt 5, 39). Perché siate figli del Padre vostro celeste, che fa sorgere il suo sole sopra i malvagi e </w:t>
      </w:r>
      <w:r w:rsidRPr="007D5715">
        <w:rPr>
          <w:rFonts w:ascii="Arial" w:hAnsi="Arial"/>
          <w:i/>
          <w:iCs/>
          <w:sz w:val="24"/>
          <w:szCs w:val="24"/>
        </w:rPr>
        <w:lastRenderedPageBreak/>
        <w:t xml:space="preserve">sopra i buoni, e fa piovere sopra i giusti e sopra gli ingiusti (Mt 5, 45). Ma Gesù, conoscendo i loro pensieri, disse: "Perché mai pensate cose malvagie nel vostro cuore? (Mt 9, 4). </w:t>
      </w:r>
    </w:p>
    <w:p w14:paraId="4510C7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Dal cuore, infatti, provengono i propositi malvagi, gli omicidi, gli adultèri, le prostituzioni, i furti, le false testimonianze, le bestemmie (Mt 15, 19). Allora il padrone fece chiamare quell'uomo e gli disse: Servo malvagio, io ti ho condonato tutto il debito perché mi hai pregato (Mt 18, 32). Gli rispondono: "Farà morire miseramente quei malvagi e darà la vigna ad altri vignaioli che gli consegneranno i frutti a suo tempo" (Mt 21, 41). Ma se questo servo malvagio dicesse in cuor suo: Il mio padrone tarda a venire (Mt 24, 48). </w:t>
      </w:r>
    </w:p>
    <w:p w14:paraId="2FB5A2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padrone gli rispose: Servo malvagio e infingardo, sapevi che mieto dove non ho seminato e raccolgo dove non ho sparso (Mt 25, 26). Adultèri, cupidigie, malvagità, inganno, impudicizia, invidia, calunnia, superbia, stoltezza (Mc 7, 22). Amate invece i vostri nemici, fate del bene e prestate senza sperarne nulla, e il vostro premio sarà grande e sarete figli dell'Altissimo; perché egli è benevolo verso gl'ingrati e i malvagi (Lc 6, 35). Mentre le folle si accalcavano, Gesù cominciò a dire: "Questa generazione è una generazione malvagia; essa cerca un segno, ma non le sarà dato nessun segno fuorché il segno di Giona (Lc 11, 29). Gli rispose: Dalle tue stesse parole ti giudico, servo malvagio! Sapevi che sono un uomo severo, che prendo quello che non ho messo in deposito e mieto quello che non ho seminato (Lc 19, 22). E il giudizio è questo: la luce è venuta nel mondo, ma gli uomini hanno preferito le tenebre alla luce, perché le loro opere erano malvagie (Gv 3, 19). </w:t>
      </w:r>
    </w:p>
    <w:p w14:paraId="6614AA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Paolo stava per rispondere, ma Gallione disse ai Giudei: "Se si trattasse di un delitto o di un'azione malvagia, o Giudei, io vi ascolterei, come di ragione (At 18, 14). Colmi come sono di ogni sorta di ingiustizia, di malvagità, di cupidigia, di malizia; pieni d'invidia, di omicidio, di rivalità, di frodi, di malignità; diffamatori (Rm 1, 29). Quelli di fuori li giudicherà Dio. Togliete il malvagio di mezzo a voi! (1Cor 5, 13). Prendete perciò l'armatura di Dio, perché possiate resistere nel giorno malvagio e restare in piedi dopo aver superato tutte le prove (Ef 6, 13). E veniamo liberati dagli uomini perversi e malvagi. Non è di tutti infatti è la fede (2Ts 3, 2). </w:t>
      </w:r>
    </w:p>
    <w:p w14:paraId="41E280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 malvagi e gli impostori andranno sempre di male in peggio, ingannatori e ingannati nello stesso tempo (2Tm 3, 13). Anche noi un tempo eravamo insensati, disobbedienti, traviati, schiavi di ogni sorta di passioni e di piaceri, vivendo nella malvagità e nell'invidia, degni di odio e odiandoci a vicenda (Tt 3, 3). Ma fu ripreso per la sua malvagità: un muto giumento, parlando con voce umana, impedì la demenza del profeta (2Pt 2, 16). Non come Caino, che era dal maligno e uccise il suo fratello. E per qual motivo l'uccise? Perché le opere sue erano malvage, mentre quelle di suo fratello eran giuste (1Gv 3, 12). </w:t>
      </w:r>
    </w:p>
    <w:p w14:paraId="296F9B22" w14:textId="77777777" w:rsidR="00047F2E" w:rsidRPr="007D5715" w:rsidRDefault="00047F2E" w:rsidP="00C05BED">
      <w:pPr>
        <w:spacing w:after="120" w:line="240" w:lineRule="auto"/>
        <w:jc w:val="both"/>
        <w:rPr>
          <w:rFonts w:ascii="Arial" w:hAnsi="Arial"/>
          <w:b/>
          <w:bCs/>
          <w:i/>
          <w:iCs/>
          <w:sz w:val="24"/>
          <w:szCs w:val="24"/>
        </w:rPr>
      </w:pPr>
    </w:p>
    <w:p w14:paraId="399F2DDC" w14:textId="77777777" w:rsidR="00047F2E" w:rsidRPr="007D5715" w:rsidRDefault="00047F2E" w:rsidP="00C05BED">
      <w:pPr>
        <w:spacing w:after="120" w:line="240" w:lineRule="auto"/>
        <w:jc w:val="both"/>
        <w:rPr>
          <w:rFonts w:ascii="Arial" w:hAnsi="Arial"/>
          <w:b/>
          <w:bCs/>
          <w:i/>
          <w:iCs/>
          <w:sz w:val="24"/>
          <w:szCs w:val="24"/>
        </w:rPr>
      </w:pPr>
      <w:bookmarkStart w:id="388" w:name="_Toc62163779"/>
      <w:r w:rsidRPr="007D5715">
        <w:rPr>
          <w:rFonts w:ascii="Arial" w:hAnsi="Arial"/>
          <w:b/>
          <w:bCs/>
          <w:i/>
          <w:iCs/>
          <w:sz w:val="24"/>
          <w:szCs w:val="24"/>
        </w:rPr>
        <w:t>MALIGNITÀ MALIGNO</w:t>
      </w:r>
      <w:bookmarkEnd w:id="388"/>
    </w:p>
    <w:p w14:paraId="2AAF27D7" w14:textId="4C0CCCAC"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malignità è la cancrena dello spirito. Essa attesta che lo spirito dell’uomo si è talmente corrotto da divenire spirito del male. Potremmo dire con un neologismo: “</w:t>
      </w:r>
      <w:r w:rsidRPr="007D5715">
        <w:rPr>
          <w:rFonts w:ascii="Arial" w:hAnsi="Arial"/>
          <w:i/>
          <w:iCs/>
          <w:sz w:val="24"/>
          <w:szCs w:val="24"/>
        </w:rPr>
        <w:t>La malignità è la</w:t>
      </w:r>
      <w:r w:rsidRPr="007D5715">
        <w:rPr>
          <w:rFonts w:ascii="Arial" w:hAnsi="Arial"/>
          <w:sz w:val="24"/>
          <w:szCs w:val="24"/>
        </w:rPr>
        <w:t xml:space="preserve"> </w:t>
      </w:r>
      <w:r w:rsidRPr="007D5715">
        <w:rPr>
          <w:rFonts w:ascii="Arial" w:hAnsi="Arial"/>
          <w:i/>
          <w:sz w:val="24"/>
          <w:szCs w:val="24"/>
        </w:rPr>
        <w:t>diavolizzazione o satanizzazione</w:t>
      </w:r>
      <w:r w:rsidRPr="007D5715">
        <w:rPr>
          <w:rFonts w:ascii="Arial" w:hAnsi="Arial"/>
          <w:sz w:val="24"/>
          <w:szCs w:val="24"/>
        </w:rPr>
        <w:t xml:space="preserve"> dell’uomo”.</w:t>
      </w:r>
      <w:r w:rsidR="00CB5D9B">
        <w:rPr>
          <w:rFonts w:ascii="Arial" w:hAnsi="Arial"/>
          <w:sz w:val="24"/>
          <w:szCs w:val="24"/>
        </w:rPr>
        <w:t xml:space="preserve"> </w:t>
      </w:r>
      <w:r w:rsidRPr="007D5715">
        <w:rPr>
          <w:rFonts w:ascii="Arial" w:hAnsi="Arial"/>
          <w:sz w:val="24"/>
          <w:szCs w:val="24"/>
        </w:rPr>
        <w:t>Come la natura di satana è divenuta maligna, di una malignità eterna, così dicasi della malignità dell’uomo. Essa rende un uomo così cattivo da trasformarlo in un diavolo, in un Satana.</w:t>
      </w:r>
    </w:p>
    <w:p w14:paraId="1C98318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 la malignità non vi sono cure umane. Solo lo Spirito Santo può operare la guarigione. Senza la volontà dell’uomo lo Spirito non può operare. Allo Spirito Santo si deve aggiungere </w:t>
      </w:r>
      <w:r w:rsidRPr="007D5715">
        <w:rPr>
          <w:rFonts w:ascii="Arial" w:hAnsi="Arial"/>
          <w:sz w:val="24"/>
          <w:szCs w:val="24"/>
        </w:rPr>
        <w:lastRenderedPageBreak/>
        <w:t xml:space="preserve">tutto il sangue dei martiri e ogni altro sacrificio dei confessori della fede. La malignità si può sanare solo immergendo il maligno nel sangue del corpo di Cristo. Ma neanche questa operazione sempre riesce. La malignità è lebbra dell’anima. </w:t>
      </w:r>
    </w:p>
    <w:p w14:paraId="15B1F5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settimo giorno esaminerà la macchia; se la macchia si sarà allargata sulla veste o sul tessuto o sul manufatto o sulla pelliccia o sull'oggetto di cuoio per qualunque uso, è una macchia di lebbra maligna, è cosa immonda (Lv 13, 51). Egli brucerà quella veste o il tessuto o il manufatto di lana o di lino o qualunque oggetto fatto di pelle, sul quale è la macchia; perché è lebbra maligna, saranno bruciati nel fuoco (Lv 13, 52). Il sacerdote entrerà ad esaminare la casa; trovato che la macchia vi si è allargata, nella casa vi è lebbra maligna; la casa è immonda (Lv 14, 44). Il Signore ti colpirà alle ginocchia e alle cosce con una ulcera maligna, della quale non potrai guarire; ti colpirà dalla pianta dei piedi alla sommità del capo (Dt 28, 35). </w:t>
      </w:r>
    </w:p>
    <w:p w14:paraId="671A31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Signore colpirà te e i tuoi discendenti con flagelli prodigiosi: flagelli grandi e duraturi, malattie maligne e ostinate (Dt 28, 59). Né alcuno poteva dire una parola maligna a suo riguardo, perché temeva molto Dio (Gdt 8, 8). Questo fu un'insidia per il santuario e un avversario maligno per Israele in ogni momento (1Mac 1, 36). Confortò tutti i derelitti nel suo popolo; ricercò la legge ed eliminò ogni iniquo e maligno (1Mac 14, 14). Satana si allontanò dal Signore e colpì Giobbe con una piaga maligna, dalla pianta dei piedi alla cima del capo (Gb 2, 7). Un morbo maligno su di lui si è abbattuto, da dove si è steso non potrà rialzarsi" (Sal 40, 9). Il maligno presta attenzione a un labbro maledico, il bugiardo ascolta una lingua nociva (Pr 17, 4). Come vernice d'argento sopra un coccio di creta sono le labbra lusinghiere con un cuore maligno (Pr 26, 23). Rimase infatti fedele all'Onnipotente e al tempo di Mosè compì un'azione virtuosa con Caleb, figlio di Iefunne, opponendosi all'assemblea, impedendo che il popolo peccasse e dominando le maligne mormorazioni (Sir 46, 7). </w:t>
      </w:r>
    </w:p>
    <w:p w14:paraId="72E9DD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Colmi come sono di ogni sorta di ingiustizia, di malvagità, di cupidigia, di malizia; pieni d'invidia, di omicidio, di rivalità, di frodi, di malignità; diffamatori (Rm 1, 29). Scompaia da voi ogni asprezza, sdegno, ira, clamore e maldicenza con ogni sorta di malignità (Ef 4, 31). </w:t>
      </w:r>
    </w:p>
    <w:p w14:paraId="10E38E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Tenete sempre in mano lo scudo della fede, con il quale potrete spegnere tutti i dardi infuocati del maligno (Ef 6, 16). Ma il Signore è fedele; egli vi confermerà e vi custodirà dal maligno (2Ts 3, 3). Con una retta coscienza, perché nel momento stesso in cui si parla male di voi rimangano svergognati quelli che malignano sulla vostra buona condotta in Cristo (1Pt 3, 16).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w:t>
      </w:r>
    </w:p>
    <w:p w14:paraId="04D25F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come Caino, che era dal maligno e uccise il suo fratello. E per qual motivo l'uccise? Perché le opere sue erano malvage, mentre quelle di suo fratello eran </w:t>
      </w:r>
      <w:r w:rsidRPr="007D5715">
        <w:rPr>
          <w:rFonts w:ascii="Arial" w:hAnsi="Arial"/>
          <w:i/>
          <w:iCs/>
          <w:sz w:val="24"/>
          <w:szCs w:val="24"/>
        </w:rPr>
        <w:lastRenderedPageBreak/>
        <w:t xml:space="preserve">giuste (1Gv 3, 12). Sappiamo che chiunque è nato da Dio non pecca: chi è nato da Dio preserva se stesso e il maligno non lo tocca (1Gv 5, 18). Noi sappiamo che siamo da Dio, mentre tutto il mondo giace sotto il potere del maligno (1Gv 5, 19). Per questo, se verrò, gli rinfaccerò le cose che va facendo, sparlando contro di noi con voci maligne. Non contento di questo, non riceve personalmente i fratelli e impedisce di farlo a quelli che lo vorrebbero e li scaccia dalla Chiesa (3Gv 1, 10). Partì il primo e versò la sua coppa sopra la terra; e scoppiò una piaga dolorosa e maligna sugli uomini che recavano il marchio della bestia e si prostravano davanti alla sua statua (Ap 16, 2). </w:t>
      </w:r>
    </w:p>
    <w:p w14:paraId="15A06446" w14:textId="77777777" w:rsidR="00047F2E" w:rsidRPr="007D5715" w:rsidRDefault="00047F2E" w:rsidP="00C05BED">
      <w:pPr>
        <w:spacing w:after="120" w:line="240" w:lineRule="auto"/>
        <w:jc w:val="both"/>
        <w:rPr>
          <w:rFonts w:ascii="Arial" w:hAnsi="Arial"/>
          <w:b/>
          <w:bCs/>
          <w:i/>
          <w:iCs/>
          <w:sz w:val="24"/>
          <w:szCs w:val="24"/>
        </w:rPr>
      </w:pPr>
    </w:p>
    <w:p w14:paraId="453398D6" w14:textId="77777777" w:rsidR="00047F2E" w:rsidRPr="007D5715" w:rsidRDefault="00047F2E" w:rsidP="00C05BED">
      <w:pPr>
        <w:spacing w:after="120" w:line="240" w:lineRule="auto"/>
        <w:jc w:val="both"/>
        <w:rPr>
          <w:rFonts w:ascii="Arial" w:hAnsi="Arial"/>
          <w:b/>
          <w:bCs/>
          <w:i/>
          <w:iCs/>
          <w:sz w:val="24"/>
          <w:szCs w:val="24"/>
        </w:rPr>
      </w:pPr>
      <w:bookmarkStart w:id="389" w:name="_Toc62163780"/>
      <w:r w:rsidRPr="007D5715">
        <w:rPr>
          <w:rFonts w:ascii="Arial" w:hAnsi="Arial"/>
          <w:b/>
          <w:bCs/>
          <w:i/>
          <w:iCs/>
          <w:sz w:val="24"/>
          <w:szCs w:val="24"/>
        </w:rPr>
        <w:t>STOLTO STOLTEZZA</w:t>
      </w:r>
      <w:bookmarkEnd w:id="389"/>
    </w:p>
    <w:p w14:paraId="677B278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stoltezza è in relazione con la verità di Dio, dell’uomo, delle creature, del tempo, dell’eternità. Lo stolto ha una visione falsa di tutto l’universo visibile e invisibile. Essendo la sua visione falsa, anche i suoi pensieri sono falsi, manca in essi ogni luce di verità soprannaturale ed eterna. Lo stolto giunge fino alla negazione del suo Creatore e Signore. Il pensiero falso genera le scelte false.</w:t>
      </w:r>
    </w:p>
    <w:p w14:paraId="7AA935F1" w14:textId="12FC31A2"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Ogni scelta falsa -</w:t>
      </w:r>
      <w:r w:rsidR="00CB5D9B">
        <w:rPr>
          <w:rFonts w:ascii="Arial" w:hAnsi="Arial"/>
          <w:sz w:val="24"/>
          <w:szCs w:val="24"/>
        </w:rPr>
        <w:t xml:space="preserve"> </w:t>
      </w:r>
      <w:r w:rsidRPr="007D5715">
        <w:rPr>
          <w:rFonts w:ascii="Arial" w:hAnsi="Arial"/>
          <w:sz w:val="24"/>
          <w:szCs w:val="24"/>
        </w:rPr>
        <w:t xml:space="preserve">e tutte le scelte dello stolto sono false – produce un male infinito. Lo stolto sceglile la guerra e non la pace, la morte e non la vita, l’egoismo e non la comunione, l’immediatezza e non l’eternità. Dio, l’invisibile, l’eterno, il soprannaturale, l’anima, lo spirito, il bene, sono fuori della scelta dello stolto. Se volesse, neanche potrebbe. I suoi pensieri sono di tenebra e non di luce. Le tenebre scelgono le tenebre. </w:t>
      </w:r>
    </w:p>
    <w:p w14:paraId="48876A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Aronne disse a Mosè: "Signor mio, non addossarci la pena del peccato che abbiamo stoltamente commesso (Nm 12, 11). Così ripaghi il Signore, o popolo stolto e insipiente? Non è lui il padre che ti ha creato, che ti ha fatto e ti ha costituito? (Dt 32, 6). Mi resero geloso con ciò che non è Dio, mi irritarono con i loro idoli vani; io li renderò gelosi con uno che non è popolo, li irriterò con una nazione stolta (Dt 32, 21). Rispose Samuele a Saul: "Hai agito da stolto, non osservando il comando che il Signore Dio tuo ti aveva imposto, perché in questa occasione il Signore avrebbe reso stabile il tuo regno su Israele per sempre (1Sam 13, 13). </w:t>
      </w:r>
    </w:p>
    <w:p w14:paraId="0DFCF0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faccia caso il mio signore di quell'uomo cattivo che è Nabal, perché egli è come il suo nome: stolto si chiama e stoltezza è in lui; io tua schiava non avevo visto i tuoi giovani, o mio signore, che avevi mandato (1Sam 25, 25). Ma dopo che Davide ebbe fatto il censimento del popolo, provò rimorso in cuore e disse al Signore: "Ho peccato molto per quanto ho fatto; ma ora, Signore, perdona l'iniquità del tuo servo, poiché io ho commesso una grande stoltezza" (2Sam 24, 10). Difatti il Signore con gli occhi scruta tutta la terra per mostrare la sua potenza a favore di chi si comporta con lui con cuore sincero. Tu in ciò hai agito da stolto; per questo d'ora in poi avrai guerre" (2Cr 16, 9). La folla era eccitata e piena di furore e Lisìmaco, armati circa tremila uomini, diede inizio ad atti di violenza, mettendo come comandante un certo Aurano già avanzato in età e non meno in stoltezza (2Mac 4, 40). </w:t>
      </w:r>
    </w:p>
    <w:p w14:paraId="3B9FA4A4" w14:textId="705CFE5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di lui presero il sesto; mentre stava per morire, egli disse: "Non illuderti stoltamente; noi soffriamo queste cose per causa nostra, perché abbiamo peccato contro il nostro Dio; perciò ci succedono cose che muovono a meraviglia (2Mac 7, 18). Ma egli le rispose: "Come parlerebbe una stolta tu hai parlato! Se da Dio accettiamo il bene, perché non dovremo accettare il male?". In tutto questo Giobbe non peccò con le sue labbra (Gb 2, 10). Poiché allo stolto da morte lo </w:t>
      </w:r>
      <w:r w:rsidRPr="007D5715">
        <w:rPr>
          <w:rFonts w:ascii="Arial" w:hAnsi="Arial"/>
          <w:i/>
          <w:iCs/>
          <w:sz w:val="24"/>
          <w:szCs w:val="24"/>
        </w:rPr>
        <w:lastRenderedPageBreak/>
        <w:t xml:space="preserve">sdegno e la collera fa morire lo sciocco (Gb 5, 2). Io ho visto lo stolto metter radici, ma imputridire la sua dimora all'istante (Gb 5, 3). L'uomo stolto mette giudizio e da </w:t>
      </w:r>
      <w:r w:rsidR="00E0114E" w:rsidRPr="007D5715">
        <w:rPr>
          <w:rFonts w:ascii="Arial" w:hAnsi="Arial"/>
          <w:i/>
          <w:iCs/>
          <w:sz w:val="24"/>
          <w:szCs w:val="24"/>
        </w:rPr>
        <w:t>onagro</w:t>
      </w:r>
      <w:r w:rsidRPr="007D5715">
        <w:rPr>
          <w:rFonts w:ascii="Arial" w:hAnsi="Arial"/>
          <w:i/>
          <w:iCs/>
          <w:sz w:val="24"/>
          <w:szCs w:val="24"/>
        </w:rPr>
        <w:t xml:space="preserve"> indomito diventa docile (Gb 11, 12). </w:t>
      </w:r>
    </w:p>
    <w:p w14:paraId="767BFFC4" w14:textId="1F1B0D6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Rende stolti i consiglieri della terra, priva i giudici di senno (Gb 12, 17).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Beato l'uomo che non segue il consiglio degli empi, non indugia nella via dei peccatori e non siede in compagnia degli stolti (Sal 1, 1).</w:t>
      </w:r>
      <w:r w:rsidR="00CB5D9B">
        <w:rPr>
          <w:rFonts w:ascii="Arial" w:hAnsi="Arial"/>
          <w:i/>
          <w:iCs/>
          <w:sz w:val="24"/>
          <w:szCs w:val="24"/>
        </w:rPr>
        <w:t xml:space="preserve"> </w:t>
      </w:r>
      <w:r w:rsidRPr="007D5715">
        <w:rPr>
          <w:rFonts w:ascii="Arial" w:hAnsi="Arial"/>
          <w:i/>
          <w:iCs/>
          <w:sz w:val="24"/>
          <w:szCs w:val="24"/>
        </w:rPr>
        <w:t xml:space="preserve">Gli stolti non sostengono il tuo sguardo. Tu detesti chi fa il male, (Sal 5, 6). </w:t>
      </w:r>
    </w:p>
    <w:p w14:paraId="0E0FFA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maestro del coro. Di Davide. Lo stolto pensa: "Non c'è Dio". Sono corrotti, fanno cose abominevoli: nessuno più agisce bene (Sal 13, 1). Putride e fetide sono le mie piaghe a causa della mia stoltezza (Sal 37, 6). Liberami da tutte le mie colpe, non rendermi scherno dello stolto (Sal 38, 9). Vedrà morire i sapienti; lo stolto e l'insensato periranno insieme e lasceranno ad altri le loro ricchezze (Sal 48, 11). Lo stolto pensa: "Dio non esiste". Sono corrotti, fanno cose abominevoli, nessuno fa il bene (Sal 52, 2). Dio, tu conosci la mia stoltezza e le mie colpe non ti sono nascoste (Sal 68, 6). Io ero stolto e non capivo, davanti a te stavo come una bestia (Sal 72, 22). Ricorda: il nemico ha insultato Dio, un popolo stolto ha disprezzato il tuo nome (Sal 73, 18). Sorgi, Dio, difendi la tua causa, ricorda che lo stolto ti insulta tutto il giorno (Sal 73, 22). </w:t>
      </w:r>
    </w:p>
    <w:p w14:paraId="16058F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L'uomo insensato non intende e lo stolto non capisce (Sal 91, 7). Comprendete, insensati tra il popolo, stolti, quando diventerete saggi? (Sal 93, 8). Il timore del Signore è il principio della scienza; gli stolti disprezzano la sapienza e l'istruzione (Pr 1, 7). I saggi possiederanno onore ma gli stolti riceveranno ignominia (Pr 3, 35). Egli morirà per mancanza di disciplina, si perderà per la sua grande stoltezza (Pr 5, 23). Imparate, inesperti, la prudenza e voi, stolti, fatevi assennati (Pr 8, 5). Abbandonate la stoltezza e vivrete, andate diritti per la via dell'intelligenza" (Pr 9, 6). Proverbi di Salomone. Il figlio saggio rende lieto il padre; il figlio stolto contrista la madre (Pr 10, 1). I saggi fanno tesoro della scienza, ma la bocca dello stolto è un pericolo imminente (Pr 10, 14). </w:t>
      </w:r>
    </w:p>
    <w:p w14:paraId="6E56F6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Placano l'odio le labbra sincere, chi diffonde la calunnia è uno stolto (Pr 10, 18). Le labbra del giusto nutriscono molti, gli stolti muoiono in miseria (Pr 10, 21). E' un divertimento per lo stolto compiere il male, come il coltivar la sapienza per l'uomo prudente (Pr 10, 23). Chi crea disordine in casa erediterà vento e lo stolto sarà schiavo dell'uomo saggio (Pr 11, 29). Chi ama la disciplina ama la scienza, chi odia la correzione è stolto (Pr 12, 1). Lo stolto giudica diritta la sua condotta, il saggio, invece, ascolta il consiglio (Pr 12, 15). Lo stolto manifesta subito la sua collera, l'accorto dissimula l'offesa (Pr 12, 16). L'uomo accorto cela il sapere, il cuore degli stolti proclama la stoltezza (Pr 12, 23). </w:t>
      </w:r>
    </w:p>
    <w:p w14:paraId="193101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L'accorto agisce sempre con riflessione, lo stolto mette in mostra la stoltezza (Pr 13, 16). Desiderio soddisfatto è una dolcezza al cuore, ma è abominio per gli stolti staccarsi dal male (Pr 13, 19). Va’ con i saggi e saggio diventerai, chi pratica gli stolti ne subirà danno (Pr 13, 20). La sapienza di una massaia costruisce la casa, la stoltezza la demolisce con le mani (Pr 14, 1). Nella bocca dello stolto c'è il germoglio della superbia, ma le labbra dei saggi sono la loro salvaguardia (Pr 14, 3). Allontànati dall'uomo stolto, e non ignorerai le labbra sapienti (Pr 14, 7). La sapienza dell'accorto sta nel capire la sua via, ma la stoltezza degli sciocchi è </w:t>
      </w:r>
      <w:r w:rsidRPr="007D5715">
        <w:rPr>
          <w:rFonts w:ascii="Arial" w:hAnsi="Arial"/>
          <w:i/>
          <w:iCs/>
          <w:sz w:val="24"/>
          <w:szCs w:val="24"/>
        </w:rPr>
        <w:lastRenderedPageBreak/>
        <w:t xml:space="preserve">inganno (Pr 14, 8). Fra gli stolti risiede la colpa, fra gli uomini retti la benevolenza (Pr 14, 9). </w:t>
      </w:r>
    </w:p>
    <w:p w14:paraId="082419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saggio teme e sta lontano dal male, lo stolto è insolente e presuntuoso (Pr 14, 16). Gli inesperti erediteranno la stoltezza, i prudenti si coroneranno di scienza (Pr 14, 18). Corona dei saggi è la loro accortezza, corona degli stolti la loro stoltezza (Pr 14, 24). Il paziente ha grande prudenza, l'iracondo mostra stoltezza (Pr 14, 29). In un cuore assennato risiede la sapienza, ma in seno agli stolti può scoprirsi? (Pr 14, 33). La lingua dei saggi fa gustare la scienza, la bocca degli stolti esprime sciocchezze (Pr 15, 2). Lo stolto disprezza la correzione paterna; chi tiene conto dell'ammonizione diventa prudente (Pr 15, 5). Le labbra dei saggi diffondono la scienza, non così il cuore degli stolti (Pr 15, 7). Una mente retta ricerca il sapere, la bocca degli stolti si pasce di stoltezza (Pr 15, 14). </w:t>
      </w:r>
    </w:p>
    <w:p w14:paraId="6BE7782A" w14:textId="5F5FFB3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figlio saggio allieta il padre, l'uomo stolto disprezza la madre (Pr 15, 20). La stoltezza è una gioia per chi è privo di senno; l'uomo prudente cammina diritto (Pr 15, 21). Fonte di vita è la prudenza per chi la possiede, castigo degli stolti è la stoltezza (Pr 16, 22). Fa più una minaccia all'assennato che cento percosse allo stolto (Pr 17, 10). Meglio incontrare un'orsa privata dei figli che uno stolto in preda alla follia (Pr 17, 12). A che serve il denaro in mano allo stolto? Forse a comprar la sapienza, se egli non ha senno?</w:t>
      </w:r>
      <w:r w:rsidR="00CB5D9B">
        <w:rPr>
          <w:rFonts w:ascii="Arial" w:hAnsi="Arial"/>
          <w:i/>
          <w:iCs/>
          <w:sz w:val="24"/>
          <w:szCs w:val="24"/>
        </w:rPr>
        <w:t xml:space="preserve"> </w:t>
      </w:r>
      <w:r w:rsidRPr="007D5715">
        <w:rPr>
          <w:rFonts w:ascii="Arial" w:hAnsi="Arial"/>
          <w:i/>
          <w:iCs/>
          <w:sz w:val="24"/>
          <w:szCs w:val="24"/>
        </w:rPr>
        <w:t xml:space="preserve">(Pr 17, 16). Chi genera uno stolto ne avrà afflizione; non può certo gioire il padre di uno sciocco (Pr 17, 21). L'uomo prudente ha la sapienza davanti a sé, ma gli occhi dello stolto vagano in capo al mondo (Pr 17, 24). </w:t>
      </w:r>
    </w:p>
    <w:p w14:paraId="29F9DD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figlio stolto è un tormento per il padre e un'amarezza per colei che lo ha partorito (Pr 17, 25). Anche lo stolto, se tace, passa per saggio e, se tiene chiuse le labbra, per intelligente (Pr 17, 28). Lo stolto non ama la prudenza, ma vuol solo far mostra dei suoi sentimenti (Pr 18, 2). Le labbra dello stolto provocano liti e la sua bocca gli provoca percosse (Pr 18, 6). La bocca dello stolto è la sua rovina e le sue labbra sono un laccio per la sua vita (Pr 18, 7). Chi risponde prima di avere ascoltato mostra stoltezza a propria confusione (Pr 18, 13). La stoltezza intralcia il cammino dell'uomo e poi egli si adira contro il Signore (Pr 19, 3). Allo stolto non conviene una vita agiata, ancor meno a un servo comandare ai prìncipi (Pr 19, 10). Un figlio stolto è una calamità per il padre e i litigi della moglie sono come stillicidio incessante (Pr 19, 13). Per i beffardi sono pronte le verghe e il bastone per le spalle degli stolti (Pr 19, 29). </w:t>
      </w:r>
    </w:p>
    <w:p w14:paraId="71BD81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una gloria per l'uomo astenersi dalle contese, attaccar briga è proprio degli stolti (Pr 20, 3). Tesori preziosi e profumi sono nella dimora del saggio, ma lo stolto dilapida tutto (Pr 21, 20). La stoltezza è legata al cuore del fanciullo, ma il bastone della correzione l'allontanerà da lui (Pr 22, 15). Non parlare agli orecchi di uno stolto, perché egli disprezzerà le tue sagge parole (Pr 23, 9). E' troppo alta la sapienza per lo stolto, alla porta della città egli non potrà aprir bocca (Pr 24, 7). Il proposito dello stolto è il peccato e lo spavaldo è l'abominio degli uomini (Pr 24, 9). Come la neve d'estate e la pioggia alla mietitura, così l'onore non conviene allo stolto (Pr 26, 1). La frusta per il cavallo, la cavezza per l'asino e il bastone per la schiena degli stolti (Pr 26, 3). </w:t>
      </w:r>
    </w:p>
    <w:p w14:paraId="0E1BB2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rispondere allo stolto secondo la sua stoltezza per non divenire anche tu simile a lui (Pr 26, 4). Rispondi allo stolto secondo la sua stoltezza perché egli non si creda saggio (Pr 26, 5). Si taglia i piedi e beve amarezze chi invia messaggi per mezzo di uno stolto (Pr 26, 6). Malferme sono le gambe dello zoppo, così una massima sulla bocca degli stolti (Pr 26, 7). Come chi lega il sasso alla fionda, </w:t>
      </w:r>
      <w:r w:rsidRPr="007D5715">
        <w:rPr>
          <w:rFonts w:ascii="Arial" w:hAnsi="Arial"/>
          <w:i/>
          <w:iCs/>
          <w:sz w:val="24"/>
          <w:szCs w:val="24"/>
        </w:rPr>
        <w:lastRenderedPageBreak/>
        <w:t xml:space="preserve">così chi attribuisce onori a uno stolto (Pr 26, 8). Una spina penetrata nella mano d'un ubriaco, tale è una massima sulla bocca degli stolti (Pr 26, 9). Arciere che ferisce tutti i passanti, tale è chi assume uno stolto o un ubriaco (Pr 26, 10). Come il cane torna al suo vomito, così lo stolto ripete le sue stoltezze (Pr 26, 11). Hai visto un uomo che si crede saggio? E' meglio sperare in uno stolto che in lui (Pr 26, 12). </w:t>
      </w:r>
    </w:p>
    <w:p w14:paraId="57A377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pietra è greve, la sabbia è pesante, ma più dell'una e dell'altra lo è il fastidio dello stolto (Pr 27, 3). Anche se tu pestassi lo stolto nel mortaio tra i grani con il pestello, non scuoteresti da lui la sua stoltezza (Pr 27, 22). Chi confida nel suo senno è uno stolto, chi si comporta con saggezza sarà salvato (Pr 28, 26). Se un saggio discute con uno stolto, si agiti o rida, non vi sarà conclusione (Pr 29, 9). Lo stolto dà sfogo a tutto il suo malanimo, il saggio alla fine lo sa calmare (Pr 29, 11). Hai visto un uomo precipitoso nel parlare? C'è più da sperare in uno stolto che in lui (Pr 29, 20). Uno schiavo che diventi re, uno stolto che abbia viveri in abbondanza (Pr 30, 22). Se ti sei esaltato per stoltezza e se poi hai riflettuto, mettiti una mano sulla bocca (Pr 30, 32). Ho deciso allora di conoscere la sapienza e la scienza, come anche la stoltezza e la follia, e ho compreso che anche questo è un inseguire il vento (Qo 1, 17). </w:t>
      </w:r>
    </w:p>
    <w:p w14:paraId="352D9B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considerato poi la sapienza, la follia e la stoltezza. "Che farà il successore del re? Ciò che è già stato fatto" (Qo 2, 12). Mi sono accorto che il vantaggio della sapienza sulla stoltezza è il vantaggio della luce sulle tenebre (Qo 2, 13).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w:t>
      </w:r>
    </w:p>
    <w:p w14:paraId="31C3FF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stolto incrocia le braccia e divora la sua carne (Qo 4, 5). Meglio un ragazzo povero ma accorto, che un re vecchio e stolto che non sa ascoltare i consigli (Qo 4, 13). Bada ai tuoi passi, quando ti rechi alla casa di Dio. Avvicinarsi per ascoltare vale più del sacrificio offerto dagli stolti che non comprendono neppure di far male (Qo 4, 17). Dalle molte preoccupazioni vengono i sogni e dalle molte chiacchiere il discorso dello stolto (Qo 5, 2). Quando hai fatto un voto a Dio, non indugiare a soddisfarlo, perché egli non ama gli stolti: adempi quello che hai promesso (Qo 5, 3). Quale vantaggio ha il saggio sullo stolto? Quale il vantaggio del povero che sa comportarsi bene di fronte ai viventi? (Qo 6, 8). Il cuore dei saggi è in una casa in lutto e il cuore degli stolti in una casa in festa (Qo 7, 4). </w:t>
      </w:r>
    </w:p>
    <w:p w14:paraId="472DF6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Meglio ascoltare il rimprovero del saggio che ascoltare il canto degli stolti (Qo 7, 5). Perché com'è il crepitio dei pruni sotto la pentola, tale è il riso degli stolti. Ma anche questo è vanità (Qo 7, 6). Non esser facile a irritarti nel tuo spirito, perché l'ira alberga in seno agli stolti (Qo 7, 9). Non esser troppo malvagio e non essere stolto. Perché vuoi morire innanzi tempo? (Qo 7, 17). Mi son applicato di nuovo a conoscere e indagare e cercare la sapienza e il perché delle cose e a conoscere che la malvagità è follia e la stoltezza pazzia (Qo 7, 25). Questo è il male in tutto ciò che avviene sotto il sole: una medesima sorte tocca a tutti e anche il cuore degli uomini è pieno di male e la stoltezza alberga nel loro cuore mentre sono in vita, poi se ne vanno fra i morti (Qo 9, 3). </w:t>
      </w:r>
    </w:p>
    <w:p w14:paraId="495058D2" w14:textId="1371E58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La mente del sapiente si dirige a destra e quella dello stolto a sinistra (Qo 10, 2).</w:t>
      </w:r>
      <w:r w:rsidR="00CB5D9B">
        <w:rPr>
          <w:rFonts w:ascii="Arial" w:hAnsi="Arial"/>
          <w:i/>
          <w:iCs/>
          <w:sz w:val="24"/>
          <w:szCs w:val="24"/>
        </w:rPr>
        <w:t xml:space="preserve"> </w:t>
      </w:r>
      <w:r w:rsidRPr="007D5715">
        <w:rPr>
          <w:rFonts w:ascii="Arial" w:hAnsi="Arial"/>
          <w:i/>
          <w:iCs/>
          <w:sz w:val="24"/>
          <w:szCs w:val="24"/>
        </w:rPr>
        <w:t>Per qualunque via lo stolto cammini è privo di senno e di ognuno dice: "E' un pazzo" (Qo 10, 3). Le parole della bocca del saggio procurano benevolenza, ma le labbra dello stolto lo mandano in rovina (Qo 10, 12).</w:t>
      </w:r>
      <w:r w:rsidR="00CB5D9B">
        <w:rPr>
          <w:rFonts w:ascii="Arial" w:hAnsi="Arial"/>
          <w:i/>
          <w:iCs/>
          <w:sz w:val="24"/>
          <w:szCs w:val="24"/>
        </w:rPr>
        <w:t xml:space="preserve"> </w:t>
      </w:r>
      <w:r w:rsidRPr="007D5715">
        <w:rPr>
          <w:rFonts w:ascii="Arial" w:hAnsi="Arial"/>
          <w:i/>
          <w:iCs/>
          <w:sz w:val="24"/>
          <w:szCs w:val="24"/>
        </w:rPr>
        <w:t xml:space="preserve">La fatica dello stolto lo stanca; poiché non sa neppure andare in città (Qo 10, 15). I ragionamenti tortuosi allontanano da Dio; l'onnipotenza, messa alla prova, caccia gli stolti (Sap 1, 3). Agli occhi degli stolti parve che morissero; la loro fine fu ritenuta una sciagura (Sap 3, 2). "Ecco colui che noi una volta abbiamo deriso e che stolti abbiam preso a bersaglio del nostro scherno; giudicammo la sua vita una pazzia e la sua morte disonorevole (Sap 5, 4). </w:t>
      </w:r>
    </w:p>
    <w:p w14:paraId="2A6C5BBD" w14:textId="0D14781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quanti vissero ingiustamente con stoltezza tu li hai tormentati con i loro stessi abomini (Sap 12, 23). Davvero stolti per natura tutti gli uomini che vivevano nell'ignoranza di Dio. e dai beni visibili non riconobbero colui che è, non riconobbero l'artefice, pur considerandone le opere (Sap 13, 1). Perciò ci sarà un castigo anche per gli idoli dei pagani, perché fra le creature di Dio son divenuti un abominio, e scandalo per le anime degli uomini, laccio per i piedi degli stolti (Sap 14, 11). La cui vista provoca negli stolti il desiderio, l'anelito per una forma inanimata di un'immagine morta (Sap 15, 5).</w:t>
      </w:r>
      <w:r w:rsidR="00CB5D9B">
        <w:rPr>
          <w:rFonts w:ascii="Arial" w:hAnsi="Arial"/>
          <w:i/>
          <w:iCs/>
          <w:sz w:val="24"/>
          <w:szCs w:val="24"/>
        </w:rPr>
        <w:t xml:space="preserve"> </w:t>
      </w:r>
      <w:r w:rsidRPr="007D5715">
        <w:rPr>
          <w:rFonts w:ascii="Arial" w:hAnsi="Arial"/>
          <w:i/>
          <w:iCs/>
          <w:sz w:val="24"/>
          <w:szCs w:val="24"/>
        </w:rPr>
        <w:t xml:space="preserve">Ma sono tutti stoltissimi e più miserabili di un'anima infantile i nemici del tuo popolo, che lo hanno oppresso (Sap 15, 14). </w:t>
      </w:r>
    </w:p>
    <w:p w14:paraId="1A0827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sottometterti a un uomo stolto, e non essere parziale a favore di un potente (Sir 4, 27). Essa è davvero aspra per gli stolti, l'uomo senza coraggio non ci resiste (Sir 6, 20). Non consigliarti con lo stolto, perché non saprà mantenere un segreto (Sir 8, 17). Sta’ attento a non lasciarti imbrogliare né umiliare per la tua stoltezza (Sir 13, 8). Tali cose pensa chi ha il cuore perverso; lo stolto, appunto errando, pensa sciocchezze (Sir 16, 23). Lo stolto rimprovera senza riguardo, il dono dell'invidioso fa languire gli occhi (Sir 18, 18). Per una parola lo stolto ha i dolori, come la partoriente per un bambino (Sir 19, 11). Una freccia confitta nella carne della coscia: tale una parola in seno allo stolto (Sir 19, 12). V'è un'abilità che è abominevole, c'è uno stolto cui manca solo la saggezza (Sir 19, 20). </w:t>
      </w:r>
    </w:p>
    <w:p w14:paraId="45D752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L'uomo saggio sta zitto fino al momento opportuno, il millantatore e lo stolto lo trascurano (Sir 20, 7). Il saggio si rende amabile con le sue parole, le cortesie degli stolti sono sciupate (Sir 20, 13). Il dono di uno stolto non ti gioverà, perché i suoi occhi bramano ricevere più di quanto ha dato (Sir 20, 14). Lo stolto dice: "Non ho un amico, non c'è gratitudine per i miei benefici (Sir 20, 16). Non si accetta una massima dalla bocca dello stolto, perché non è mai detta a proposito (Sir 20, 20). C'è chi si rovina per rispetto umano e si rovina per la faccia di uno stolto (Sir 20, 22). Fa meglio chi nasconde la stoltezza che colui che nasconde la sapienza (Sir 20, 31). </w:t>
      </w:r>
    </w:p>
    <w:p w14:paraId="707515E4" w14:textId="2550B02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L'interno dello stolto è come un vaso rotto, non potrà contenere alcuna scienza (Sir 21, 14). Il parlare dello stolto è come un fardello nel cammino, ma sulle labbra dell'intelligente si trova la grazia (Sir 21, 16).</w:t>
      </w:r>
      <w:r w:rsidR="00CB5D9B">
        <w:rPr>
          <w:rFonts w:ascii="Arial" w:hAnsi="Arial"/>
          <w:i/>
          <w:iCs/>
          <w:sz w:val="24"/>
          <w:szCs w:val="24"/>
        </w:rPr>
        <w:t xml:space="preserve"> </w:t>
      </w:r>
      <w:r w:rsidRPr="007D5715">
        <w:rPr>
          <w:rFonts w:ascii="Arial" w:hAnsi="Arial"/>
          <w:i/>
          <w:iCs/>
          <w:sz w:val="24"/>
          <w:szCs w:val="24"/>
        </w:rPr>
        <w:t xml:space="preserve">Come casa in rovina, così la sapienza per lo stolto; scienza dell'insensato i discorsi incomprensibili (Sir 21, 18). Lo stolto alza la voce mentre ride; ma l'uomo saggio sorride appena in silenzio (Sir 21, 20). Il piede dello stolto si precipita verso una casa; l'uomo sperimentato si mostrerà rispettoso (Sir 21, 22). Lo stolto spia dalla porta l'interno della casa; l'uomo educato se ne starà fuori (Sir 21, 23). Le labbra degli stolti ripetono sciocchezze, le parole dei prudenti sono pesate sulla bilancia (Sir 21, 25). </w:t>
      </w:r>
    </w:p>
    <w:p w14:paraId="56D5CE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Sulla bocca degli stolti è il loro cuore, i saggi invece hanno la bocca nel cuore (Sir 21, 26). Incolla cocci chi ammaestra uno stolto, sveglia un dormiglione dal sonno profondo (Sir 22, 7). Ragiona con un insonnolito chi ragiona con lo stolto; alla fine egli dirà: "Che cosa c'è?" (Sir 22, 8). Piangi per un morto, poiché ha perduto la luce; piangi per uno stolto, poiché ha perduto il senno (Sir 22, 9). Piangi meno tristemente per un morto, ché ora riposa, ma la vita dello stolto è peggiore della morte (Sir 22, 10). Il lutto per un morto, sette giorni; per uno stolto ed empio tutti i giorni della sua vita (Sir 22, 11). Che c'è di più pesante del piombo? E qual è il suo nome, se non "lo stolto"? (Sir 22, 14). </w:t>
      </w:r>
    </w:p>
    <w:p w14:paraId="635A3C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 discorso del pio c'è sempre saggezza, lo stolto muta come la luna (Sir 27, 11). Il discorso degli stolti è un orrore, il loro riso fra i bagordi del peccato (Sir 27, 13). L'ubriachezza accresce l'ira dello stolto a sua rovina, ne diminuisce le forze e gli procura ferite (Sir 31, 30). Ruota di carro il sentimento dello stolto, il suo ragionamento è come l'asse che gira (Sir 33, 5). Speranze vane e fallaci sono proprie dell'uomo insensato, i sogni danno le ali agli stolti (Sir 34, 1). Meglio chi nasconde la sua stoltezza di chi nasconde la sua sapienza (Sir 41, 15). </w:t>
      </w:r>
    </w:p>
    <w:p w14:paraId="17D839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vergognarti di correggere l'insensato e lo stolto e il vecchio decrepito che disputa con i giovani; sarai così veramente assennato e approvato da ogni vivente (Sir 42, 8). Salomone andò a riposare con i suoi padri, lasciando dopo di sé un discendente, stoltezza del popolo e privo di senno, Roboamo, che si alienò il popolo con i suoi consigli (Sir 47, 23). Quanti abitano sul monte Seir e i Filistei e lo stolto popolo che abita in Sichem (Sir 50, 26). Perciò il Signore non avrà pietà dei suoi giovani, non si impietosirà degli orfani e delle vedove, perché tutti sono empi e perversi; ogni bocca proferisce parole stolte. Con tutto ciò non si calma la sua ira e ancora la sua mano rimane stesa (Is 9, 16). </w:t>
      </w:r>
    </w:p>
    <w:p w14:paraId="5D2301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Quanto sono stolti i principi di Tanis! I più saggi consiglieri del faraone sono uno stupido consiglio. Come osate dire al faraone: "Sono figlio di saggi, figlio di re antichi"? (Is 19, 11). Ci sarà una strada appianata e la chiameranno Via santa; nessun impuro la percorrerà e gli stolti non vi si aggireranno (Is 35, 8). Io pensavo: "Certo, sono di bassa condizione, agiscono da stolti, perché non conoscono la via del Signore, il diritto del loro Dio (Ger 5, 4). "Questo dunque ascoltate, o popolo stolto e privo di senno, che ha occhi ma non vede, che ha orecchi ma non ode (Ger 5, 21). Sono allo stesso tempo stolti e testardi; vana la loro dottrina, come un legno (Ger 10, 8). Come una pernice che cova uova da lei non deposte è chi accumula ricchezze, ma senza giustizia. A metà dei suoi giorni dovrà lasciarle e alla sua fine apparirà uno stolto" (Ger 17, 11). Tra i profeti di Samaria io ho visto cose stolte. Essi profetavano in nome di Baal e traviavano il mio popolo Israele (Ger 23, 13). </w:t>
      </w:r>
    </w:p>
    <w:p w14:paraId="2309CE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Dio: Guai ai profeti stolti, che seguono il loro spirito senza avere avuto visioni (Ez 13, 3). Allora Daniele, stando in mezzo a loro, disse: "Siete così stolti, Israeliti? Avete condannato a morte una figlia d'Israele senza indagare la verità! (Dn 13, 48). Guai al pastore stolto che abbandona il gregge! Una spada sta sopra il suo braccio e sul suo occhio destro. Tutto il suo braccio si inaridisca e tutto il suo occhio destro resti accecato" (Zc 11, 17). Chiunque ascolta queste mie parole e non le mette in pratica, è simile a un uomo stolto che ha costruito la sua casa sulla sabbia (Mt 7, 26). Cinque di esse erano stolte e cinque sagge (Mt 25, 2). Le stolte presero le lampade, ma non presero con sé olio (Mt 25, 3). </w:t>
      </w:r>
    </w:p>
    <w:p w14:paraId="4A3381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le stolte dissero alle sagge: Dateci del vostro olio, perché le nostre lampade si spengono (Mt 25, 8). Adultèri, cupidigie, malvagità, inganno, impudicizia, invidia, </w:t>
      </w:r>
      <w:r w:rsidRPr="007D5715">
        <w:rPr>
          <w:rFonts w:ascii="Arial" w:hAnsi="Arial"/>
          <w:i/>
          <w:iCs/>
          <w:sz w:val="24"/>
          <w:szCs w:val="24"/>
        </w:rPr>
        <w:lastRenderedPageBreak/>
        <w:t xml:space="preserve">calunnia, superbia, stoltezza (Mc 7, 22). Ma Dio gli disse: Stolto, questa notte stessa ti sarà richiesta la tua vita. E quello che hai preparato di chi sarà? (Lc 12, 20). Mentre si dichiaravano sapienti, sono diventati stolti (Rm 1, 22). La parola della croce infatti è stoltezza per quelli che vanno in perdizione, ma per quelli che si salvano, per noi, è potenza di Dio (1Cor 1, 18). Dov'è il sapiente? Dov'è il dotto? Dove mai il sottile ragionatore di questo mondo? Non ha forse Dio dimostrato stolta la sapienza di questo mondo? (1Cor 1, 20). </w:t>
      </w:r>
    </w:p>
    <w:p w14:paraId="34F23F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infatti, nel disegno sapiente di Dio il mondo, con tutta la sua sapienza, non ha conosciuto Dio, è piaciuto a Dio di salvare i credenti con la stoltezza della predicazione (1Cor 1, 21). Noi predichiamo Cristo crocifisso, scandalo per i Giudei, stoltezza per i pagani (1Cor 1, 23). Perché ciò che è stoltezza di Dio è più sapiente degli uomini, e ciò che è debolezza di Dio è più forte degli uomini (1Cor 1, 25). Ma Dio ha scelto ciò che nel mondo è stolto per confondere i sapienti, Dio ha scelto ciò che nel mondo è debole per confondere i forti (1Cor 1, 27). Nessuno si illuda. Se qualcuno tra voi si crede un sapiente in questo mondo, si faccia stolto per diventare sapiente (1Cor 3, 18). Perché la sapienza di questo mondo è stoltezza davanti a Dio. Sta scritto infatti: Egli prende i sapienti per mezzo della loro astuzia (1Cor 3, 19). </w:t>
      </w:r>
    </w:p>
    <w:p w14:paraId="4C7FD2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Noi stolti a causa di Cristo, voi sapienti in Cristo; noi deboli, voi forti; voi onorati, noi disprezzati (1Cor 4, 10). Quello che dico, però, non lo dico secondo il Signore, ma come da stolto, nella fiducia che ho di potermi vantare (2Cor 11, 17). Infatti voi, che pur siete saggi, sopportate facilmente gli stolti (2Cor 11, 19). Lo dico con vergogna; come siamo stati deboli! Però in quello in cui qualcuno osa vantarsi, lo dico da stolto, oso vantarmi anch'io (2Cor 11, 21). O stolti Gàlati, chi mai vi ha ammaliati, proprio voi agli occhi dei quali fu rappresentato al vivo Gesù Cristo crocifisso? (Gal 3, 1). </w:t>
      </w:r>
    </w:p>
    <w:p w14:paraId="5ECE03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Vigilate dunque attentamente sulla vostra condotta, comportandovi non da stolti, ma da uomini saggi (Ef 5, 15). Costoro però non progrediranno oltre, perché la loro stoltezza sarà manifestata a tutti, come avvenne per quelli (2Tm 3, 9). Perché questa è la volontà di Dio: che, operando il bene, voi chiudiate la bocca all'ignoranza degli stolti (1Pt 2, 15). </w:t>
      </w:r>
    </w:p>
    <w:p w14:paraId="205742EB" w14:textId="77777777" w:rsidR="00047F2E" w:rsidRPr="007D5715" w:rsidRDefault="00047F2E" w:rsidP="00C05BED">
      <w:pPr>
        <w:spacing w:after="120" w:line="240" w:lineRule="auto"/>
        <w:jc w:val="both"/>
        <w:rPr>
          <w:rFonts w:ascii="Arial" w:hAnsi="Arial"/>
          <w:b/>
          <w:bCs/>
          <w:i/>
          <w:iCs/>
          <w:sz w:val="24"/>
          <w:szCs w:val="24"/>
        </w:rPr>
      </w:pPr>
    </w:p>
    <w:p w14:paraId="4EAEF242" w14:textId="77777777" w:rsidR="00047F2E" w:rsidRPr="007D5715" w:rsidRDefault="00047F2E" w:rsidP="00C05BED">
      <w:pPr>
        <w:spacing w:after="120" w:line="240" w:lineRule="auto"/>
        <w:jc w:val="both"/>
        <w:rPr>
          <w:rFonts w:ascii="Arial" w:hAnsi="Arial"/>
          <w:b/>
          <w:bCs/>
          <w:i/>
          <w:iCs/>
          <w:sz w:val="24"/>
          <w:szCs w:val="24"/>
        </w:rPr>
      </w:pPr>
      <w:bookmarkStart w:id="390" w:name="_Toc62163781"/>
      <w:r w:rsidRPr="007D5715">
        <w:rPr>
          <w:rFonts w:ascii="Arial" w:hAnsi="Arial"/>
          <w:b/>
          <w:bCs/>
          <w:i/>
          <w:iCs/>
          <w:sz w:val="24"/>
          <w:szCs w:val="24"/>
        </w:rPr>
        <w:t>INSIPIENZA INSIPIENTE</w:t>
      </w:r>
      <w:bookmarkEnd w:id="390"/>
    </w:p>
    <w:p w14:paraId="2890B35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L’insipiente è colui che manca di ogni sapienza. Mentre lo stolto è corrotto nella natura. L’insipiente non necessariamente è corrotto nella natura, potrebbe anche agire perché nessuno gli ha insegnato la vera sapienza, nessuno gli ha manifestato la luce. L’insipiente se è anche stolto, rifiuta la luce. Se non è ancora divenuto stolto, a causa del peccato che ha corrotto la sua natura, può accedere alle sorgenti della sapienza.</w:t>
      </w:r>
    </w:p>
    <w:p w14:paraId="523D7AA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Qui ancora una volta emerge l’urgenza di tutta l’opera missionaria ed evangelizzatrice della Chiesa che deve prodigarsi con ogni impegno, versando tutto il suo sangue e consumando la sua carne, al fine di dare ad ogni uomo la luce di Gesù Signore, il suo Vangelo, il solo Libro della vera sapienza e saggezza. Molti uomini sono insipienti per ignoranza, perché mai hanno sentito parlare di Gesù Signore e della sua luce divina. </w:t>
      </w:r>
    </w:p>
    <w:p w14:paraId="1B9850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ripaghi il Signore, o popolo stolto e insipiente? Non è lui il padre che ti ha creato, che ti ha fatto e ti ha costituito? (Dt 32, 6). Chi è costui che oscura il consiglio con parole insipienti? (Gb 38, 2). Perché avevano inasprito l'animo suo ed egli disse parole insipienti (Sal 105, 33). Allontanandosi dalla sapienza, non </w:t>
      </w:r>
      <w:r w:rsidRPr="007D5715">
        <w:rPr>
          <w:rFonts w:ascii="Arial" w:hAnsi="Arial"/>
          <w:i/>
          <w:iCs/>
          <w:sz w:val="24"/>
          <w:szCs w:val="24"/>
        </w:rPr>
        <w:lastRenderedPageBreak/>
        <w:t xml:space="preserve">solo ebbero il danno di non conoscere il bene, ma lasciarono anche ai viventi un ricordo di insipienza, perché le loro colpe non rimanessero occulte (Sap 10, 8). </w:t>
      </w:r>
    </w:p>
    <w:p w14:paraId="3D4709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 un avventuriero non metterti in viaggio, per paura che ti diventi insopportabile; egli agirà secondo il suo capriccio e andrai con lui in rovina per la sua insipienza (Sir 8, 15). Con un insensato non prolungare il discorso, non frequentare l'insipiente (Sir 22, 12). Guàrdati da lui, per non avere noie e per non contaminarti al suo contatto. Allontànati da lui e troverai pace, non sarai seccato dalla sua insipienza (Sir 22, 13). "Stolto è il mio popolo: non mi conoscono, sono figli insipienti, senza intelligenza; sono esperti nel fare il male, ma non sanno compiere il bene" (Ger 4, 22). Perirono perché non ebbero saggezza, perirono per la loro insipienza (Bar 3, 28). </w:t>
      </w:r>
    </w:p>
    <w:p w14:paraId="6953F626" w14:textId="77777777" w:rsidR="00047F2E" w:rsidRPr="007D5715" w:rsidRDefault="00047F2E" w:rsidP="00C05BED">
      <w:pPr>
        <w:spacing w:after="120" w:line="240" w:lineRule="auto"/>
        <w:jc w:val="both"/>
        <w:rPr>
          <w:rFonts w:ascii="Arial" w:hAnsi="Arial"/>
          <w:b/>
          <w:bCs/>
          <w:i/>
          <w:iCs/>
          <w:sz w:val="24"/>
          <w:szCs w:val="24"/>
        </w:rPr>
      </w:pPr>
    </w:p>
    <w:p w14:paraId="55170D15" w14:textId="77777777" w:rsidR="00047F2E" w:rsidRPr="007D5715" w:rsidRDefault="00047F2E" w:rsidP="00C05BED">
      <w:pPr>
        <w:spacing w:after="120" w:line="240" w:lineRule="auto"/>
        <w:jc w:val="both"/>
        <w:rPr>
          <w:rFonts w:ascii="Arial" w:hAnsi="Arial"/>
          <w:b/>
          <w:bCs/>
          <w:i/>
          <w:iCs/>
          <w:sz w:val="24"/>
          <w:szCs w:val="24"/>
        </w:rPr>
      </w:pPr>
      <w:bookmarkStart w:id="391" w:name="_Toc62163782"/>
      <w:r w:rsidRPr="007D5715">
        <w:rPr>
          <w:rFonts w:ascii="Arial" w:hAnsi="Arial"/>
          <w:b/>
          <w:bCs/>
          <w:i/>
          <w:iCs/>
          <w:sz w:val="24"/>
          <w:szCs w:val="24"/>
        </w:rPr>
        <w:t>CONVINZIONE</w:t>
      </w:r>
      <w:bookmarkEnd w:id="391"/>
    </w:p>
    <w:p w14:paraId="705DD37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convinzione è vero frutto della natura. Se la natura è luce in Cristo Gesù, le sue convinzioni sono tutte di bene nello Spirito Santo. Sono convinzioni di pace, misericordia, giustizia, verità, luce, santità, compassione, missione evangelizzatrice, dono di Cristo e del suo Santo Spirito. Chi è nel corpo di Cristo e vive per il corpo di Cristo, vive ogni convinzione di Cristo Signore, che sono per la vita sempre.</w:t>
      </w:r>
    </w:p>
    <w:p w14:paraId="5A8576B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invece non è corpo di Cristo, o non vive come vero corpo di Cristo, mai potrà avere le convinzioni di Cristo. Come dice Gesù Signore: </w:t>
      </w:r>
      <w:r w:rsidRPr="007D5715">
        <w:rPr>
          <w:rFonts w:ascii="Arial" w:hAnsi="Arial"/>
          <w:i/>
          <w:sz w:val="24"/>
          <w:szCs w:val="24"/>
        </w:rPr>
        <w:t>“Possiede le convinzioni di Satana, del Diavolo, che sono tutte convinzioni di male”</w:t>
      </w:r>
      <w:r w:rsidRPr="007D5715">
        <w:rPr>
          <w:rFonts w:ascii="Arial" w:hAnsi="Arial"/>
          <w:sz w:val="24"/>
          <w:szCs w:val="24"/>
        </w:rPr>
        <w:t>. Chi vuole le convinzioni di Cristo deve ogni giorno crescere come vero corpo di Cristo, rivestendosi della verità, della santità della vita di Cristo. Fuori di Cristo, la natura corrotta prende sempre il sopravvento.</w:t>
      </w:r>
    </w:p>
    <w:p w14:paraId="4D27E3E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Suo marito si mosse e andò da lei per convincerla a tornare. Aveva preso con sé il suo servo e due asini. Ella lo condusse in casa di suo padre; quando il padre della giovane lo vide, gli andò incontro con gioia (Gdc 19, 3). Tutto il popolo, cioè tutto Israele, fu convinto in quel giorno che la morte di Abner figlio di Ner non era stata provocata dal re (2Sam 3, 37). Antioco dunque portando via dal tempio milleottocento talenti d'argento, fece ritorno in fretta ad Antiochia, convinto nella sua superbia di aver reso navigabile la terra e transitabile il mare, per effetto del suo orgoglio (2Mac 5, 21). Il Maccabeo invece era costantemente convinto e pienamente fiducioso di trovare protezione da parte del Signore (2Mac 15, 7). </w:t>
      </w:r>
    </w:p>
    <w:p w14:paraId="0E5E1E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Ecco, tutto ho preparato per il giudizio, son convinto che sarò dichiarato innocente (Gb 13, 18). Su di voi fissai l'attenzione. Ma ecco, nessuno ha potuto convincere Giobbe, nessuno tra di voi risponde ai suoi detti (Gb 32, 12). Anche con ciò convincesti i nostri nemici che tu sei colui che libera da ogni male (Sap 16, 8). </w:t>
      </w:r>
    </w:p>
    <w:p w14:paraId="4BCBE14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 questo ero convinto fin dal principio, vi ho riflettuto e l'ho messo per iscritto (Sir 39, 32). E se diciamo "dagli uomini", tutto il popolo ci lapiderà, perché è convinto che Giovanni è un profeta" (Lc 20, 6). Chi di voi può convincermi di peccato? Se dico la verità, perché non mi credete? (Gv 8, 46). E quando sarà venuto, egli convincerà il mondo quanto al peccato, alla giustizia e al giudizio (Gv 16, 8). Alcuni di loro furono convinti e aderirono a Paolo e a Sila, come anche un buon numero di Greci credenti in Dio e non poche donne della nobiltà (At 17, 4). </w:t>
      </w:r>
      <w:r w:rsidRPr="007D5715">
        <w:rPr>
          <w:rFonts w:ascii="Arial" w:hAnsi="Arial" w:cs="Arial"/>
          <w:i/>
          <w:iCs/>
          <w:sz w:val="24"/>
          <w:szCs w:val="24"/>
        </w:rPr>
        <w:lastRenderedPageBreak/>
        <w:t xml:space="preserve">Ora potete osservare e sentire come questo Paolo ha convinto e sviato una massa di gente, non solo di Efeso, ma si può dire di tutta l'Asia, affermando che non sono dei quelli fabbricati da mani d'uomo (At 19, 26). </w:t>
      </w:r>
    </w:p>
    <w:p w14:paraId="678E92D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Io però mi sono convinto che egli non ha commesso alcuna cosa meritevole di morte ed essendosi appellato all'imperatore ho deciso di farlo partire (At 25, 25). E Agrippa a Paolo: "Per poco non mi convinci a farmi cristiano!" (At 26, 28). Appena cominciò a soffiare un leggero scirocco, convinti di potere ormai realizzare il progetto, levarono le ancore e costeggiavano da vicino Creta (At 27, 13). </w:t>
      </w:r>
    </w:p>
    <w:p w14:paraId="63A3724E" w14:textId="5D7B3562"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fissatogli un giorno, vennero in molti da lui nel suo alloggio; egli dal mattino alla sera espose loro accuratamente, rendendo la sua testimonianza, il regno di Dio, cercando di convincerli riguardo a Gesù, in base alla Legge di Mosè e ai Profeti (At 28, 23).</w:t>
      </w:r>
      <w:r w:rsidR="00CB5D9B">
        <w:rPr>
          <w:rFonts w:ascii="Arial" w:hAnsi="Arial" w:cs="Arial"/>
          <w:i/>
          <w:iCs/>
          <w:sz w:val="24"/>
          <w:szCs w:val="24"/>
        </w:rPr>
        <w:t xml:space="preserve"> </w:t>
      </w:r>
      <w:r w:rsidRPr="007D5715">
        <w:rPr>
          <w:rFonts w:ascii="Arial" w:hAnsi="Arial" w:cs="Arial"/>
          <w:i/>
          <w:iCs/>
          <w:sz w:val="24"/>
          <w:szCs w:val="24"/>
        </w:rPr>
        <w:t xml:space="preserve">E sei convinto di esser guida dei ciechi, luce di coloro che sono nelle tenebre (Rm 2, 19). Pienamente convinto che quanto egli aveva promesso era anche capace di portarlo a compimento (Rm 4, 21). C'è chi distingue giorno da giorno, chi invece li giudica tutti uguali; ciascuno però cerchi di approfondire le sue convinzioni personali (Rm 14, 5). </w:t>
      </w:r>
    </w:p>
    <w:p w14:paraId="106509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Fratelli miei, sono anch'io convinto, per quel che vi riguarda, che voi pure siete pieni di bontà, colmi di ogni conoscenza e capaci di correggervi l'un l'altro (Rm 15, 14). Se invece tutti profetassero e sopraggiungesse qualche non credente o un non iniziato, verrebbe convinto del suo errore da tutti, giudicato da tutti (1Cor 14, 24). La nostra speranza nei vostri riguardi è ben salda, convinti che come siete partecipi delle sofferenze così lo siete anche della consolazione (2Cor 1, 7). Con questa convinzione avevo deciso in un primo tempo di venire da voi, perché riceveste una seconda grazia (2Cor 1, 15). </w:t>
      </w:r>
    </w:p>
    <w:p w14:paraId="0F25AF6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Convinti che colui che ha risuscitato il Signore Gesù, risusciterà anche noi con Gesù e ci porrà accanto a lui insieme con voi (2Cor 4, 14). Consapevoli dunque del timore del Signore, noi cerchiamo di convincere gli uomini; per quanto invece riguarda Dio, gli siamo ben noti. E spero di esserlo anche davanti alle vostre coscienze (2Cor 5, 11). Per conto mio, sono convinto che resterò e continuerò a essere d'aiuto a voi tutti, per il progresso e la gioia della vostra fede (Fil 1, 25). Ma ho la convinzione nel Signore che presto verrò anch'io di persona (Fil 2, 24). </w:t>
      </w:r>
    </w:p>
    <w:p w14:paraId="33C78C4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nostro vangelo, infatti, non si è diffuso fra voi soltanto per mezzo della parola, ma anche con potenza e con Spirito Santo e con profonda convinzione, e ben sapete come ci siamo comportati in mezzo a voi per il vostro bene (1Ts 1, 5). Sono convinto che la legge non è fatta per il giusto, ma per gli iniqui e i ribelli, per gli empi e i peccatori, per i sacrileghi e i profanatori, per i parricidi e i matricidi, per gli assassini (1Tm 1, 9). E' questa la causa dei mali che soffro, ma non me ne vergogno: so infatti a chi ho creduto e son convinto che egli è capace di conservare fino a quel giorno il deposito che mi è stato affidato (2Tm 1, 12). </w:t>
      </w:r>
    </w:p>
    <w:p w14:paraId="095CD1D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Tu però rimani saldo in quello che hai imparato e di cui sei convinto, sapendo da chi l'hai appreso (2Tm 3, 14). Tutta la Scrittura infatti è ispirata da Dio e utile per insegnare, convincere, correggere e formare alla giustizia, perché l'uomo di Dio sia completo e ben preparato per ogni opera buona (2Tm 3, 16). E per convincere tutti gli empi di tutte le opere di empietà che hanno commesso e di tutti gli insulti </w:t>
      </w:r>
      <w:r w:rsidRPr="007D5715">
        <w:rPr>
          <w:rFonts w:ascii="Arial" w:hAnsi="Arial" w:cs="Arial"/>
          <w:i/>
          <w:iCs/>
          <w:sz w:val="24"/>
          <w:szCs w:val="24"/>
        </w:rPr>
        <w:lastRenderedPageBreak/>
        <w:t xml:space="preserve">che peccatori empi hanno pronunziato contro di lui" (Gd 1, 15). Convincete quelli che sono vacillanti (Gd 1, 22). </w:t>
      </w:r>
    </w:p>
    <w:p w14:paraId="1AC50531" w14:textId="77777777" w:rsidR="00047F2E" w:rsidRPr="007D5715" w:rsidRDefault="00047F2E" w:rsidP="00C05BED">
      <w:pPr>
        <w:spacing w:after="120" w:line="240" w:lineRule="auto"/>
        <w:jc w:val="both"/>
        <w:rPr>
          <w:rFonts w:ascii="Arial" w:hAnsi="Arial"/>
          <w:b/>
          <w:bCs/>
          <w:i/>
          <w:iCs/>
          <w:sz w:val="24"/>
          <w:szCs w:val="24"/>
        </w:rPr>
      </w:pPr>
      <w:bookmarkStart w:id="392" w:name="_Toc62163783"/>
      <w:r w:rsidRPr="007D5715">
        <w:rPr>
          <w:rFonts w:ascii="Arial" w:hAnsi="Arial"/>
          <w:b/>
          <w:bCs/>
          <w:i/>
          <w:iCs/>
          <w:sz w:val="24"/>
          <w:szCs w:val="24"/>
        </w:rPr>
        <w:t>PENSARE PENSIERO</w:t>
      </w:r>
      <w:bookmarkEnd w:id="392"/>
    </w:p>
    <w:p w14:paraId="1364DC5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pensiero non è una cosa neutra. Anch’esso è il frutto della natura. Chi possiede la natura di Cristo, possiede anche il pensiero di Cristo. Chi invece ha una natura corrotta, possiede e vive con i pensieri corrotti, che sono pensieri di Satana nel suo cuore e nella sua mente. Ognuno pensa secondo la sua natura, di peccato o di grazia, di accoglienza di Cristo o di indifferenza verso di Lui. L’uomo è il suo pensiero.</w:t>
      </w:r>
    </w:p>
    <w:p w14:paraId="1F66415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Se il cristiano desidera possedere il pensiero di Cristo, deve divenire Cristo, conformandosi a Lui in ogni cosa: anima, spirito, corpo. Se la conformazione fisica a Cristo non avviene, neanche la conformazione ai suoi pensieri si realizzerà. Non siamo un solo corpo, una sola anima, un solo spirito con Cristo, neanche possiamo essere un solo pensiero. Pensiamo ciò che è la nostra natura. </w:t>
      </w:r>
    </w:p>
    <w:p w14:paraId="30E555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lo interrogarono intorno alla moglie ed egli disse: "E' mia sorella"; infatti aveva timore di dire: "E' mia moglie", pensando che gli uomini del luogo lo uccidessero per causa di Rebecca, che era di bell'aspetto (Gen 26, 7). </w:t>
      </w:r>
    </w:p>
    <w:p w14:paraId="690E51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w:t>
      </w:r>
    </w:p>
    <w:p w14:paraId="654D8D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Dio guardò la condizione degli Israeliti e se ne prese pensiero (Es 2, 25). </w:t>
      </w:r>
    </w:p>
    <w:p w14:paraId="6B2849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w:t>
      </w:r>
    </w:p>
    <w:p w14:paraId="039DFB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Bada bene che non ti entri in cuore questo pensiero iniquo: E'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w:t>
      </w:r>
    </w:p>
    <w:p w14:paraId="5EBFD54D" w14:textId="729CB3D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w:t>
      </w:r>
      <w:r w:rsidR="00CB5D9B">
        <w:rPr>
          <w:rFonts w:ascii="Arial" w:hAnsi="Arial"/>
          <w:i/>
          <w:iCs/>
          <w:sz w:val="24"/>
          <w:szCs w:val="24"/>
        </w:rPr>
        <w:t xml:space="preserve"> </w:t>
      </w:r>
      <w:r w:rsidRPr="007D5715">
        <w:rPr>
          <w:rFonts w:ascii="Arial" w:hAnsi="Arial"/>
          <w:i/>
          <w:iCs/>
          <w:sz w:val="24"/>
          <w:szCs w:val="24"/>
        </w:rPr>
        <w:t xml:space="preserve">Avevo quarant'anni quando Mosè, servo del Signore, mi inviò da Kades-Barnea a esplorare il paese e io gliene riferii come pensavo (Gs 14, 7). </w:t>
      </w:r>
    </w:p>
    <w:p w14:paraId="0066DA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verità l'abbiamo fatto preoccupati di questo: pensando cioè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Già i figli di Beniamino pensavano: "Eccoli sconfitti davanti a noi come la prima volta". Ma gli Israeliti dissero: "Fuggiamo e attiriamoli dalla città sulle strade!" (Gdc 20, 32). </w:t>
      </w:r>
    </w:p>
    <w:p w14:paraId="04DDAB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w:t>
      </w:r>
    </w:p>
    <w:p w14:paraId="470D025F" w14:textId="746B7F1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Samuele rispose a Saul: "Sono io il veggente. Precedimi su all'altura. Oggi voi due mangerete con me. Ti congederò domani mattina e ti manifesterò quanto pensi (1Sam 9, 19). 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w:t>
      </w:r>
      <w:r w:rsidR="00CB5D9B">
        <w:rPr>
          <w:rFonts w:ascii="Arial" w:hAnsi="Arial"/>
          <w:i/>
          <w:iCs/>
          <w:sz w:val="24"/>
          <w:szCs w:val="24"/>
        </w:rPr>
        <w:t xml:space="preserve"> </w:t>
      </w:r>
    </w:p>
    <w:p w14:paraId="5920CD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Ora Saul disse a Davide: "Ecco Merab, mia figlia maggiore. La do in moglie a te. Tu dovrai essere il mio guerriero e combatterai le battaglie del Signore". Saul pensava: "Non sia contro di lui la mia mano, ma contro di lui sia la mano dei Filistei" (1Sam 18, 17). Allora Saul disse: "Riferite a Davide: Il re non pretende il prezzo nuziale, ma solo cento prepuzi di Filistei, perché sia fatta vendetta dei nemici del re". Saul pensava di far cadere Davide in mano ai Filistei (1Sam 18, 25). Ma Saul non disse nulla quel giorno, perché pensava: "Gli sarà successo un inconveniente: non sarà mondo. Certo, non è mondo" (1Sam 20, 26). </w:t>
      </w:r>
    </w:p>
    <w:p w14:paraId="5A66DA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w:t>
      </w:r>
    </w:p>
    <w:p w14:paraId="36CA70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Noi dobbiamo morire e siamo come acqua versata in terra, che non si può più raccogliere, e Dio non ridà la vita. Il re pensi qualche piano perché chi è stato bandito non sia più bandito lontano da lui (2Sam 14, 14). Ma il Signore gli disse: Tu hai pensato di edificare un tempio al mio nome; hai fatto bene a formulare tale progetto (1Re 8, 18). 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w:t>
      </w:r>
    </w:p>
    <w:p w14:paraId="0F4853BB" w14:textId="1CC3AFE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Geroboamo pensò: "In questa situazione il regno potrebbe tornare alla casa di Davide (1Re 12, 26). </w:t>
      </w:r>
      <w:r w:rsidR="00E0114E" w:rsidRPr="007D5715">
        <w:rPr>
          <w:rFonts w:ascii="Arial" w:hAnsi="Arial"/>
          <w:i/>
          <w:iCs/>
          <w:sz w:val="24"/>
          <w:szCs w:val="24"/>
        </w:rPr>
        <w:t>Naamàn</w:t>
      </w:r>
      <w:r w:rsidRPr="007D5715">
        <w:rPr>
          <w:rFonts w:ascii="Arial" w:hAnsi="Arial"/>
          <w:i/>
          <w:iCs/>
          <w:sz w:val="24"/>
          <w:szCs w:val="24"/>
        </w:rPr>
        <w:t xml:space="preserve"> si sdegnò e se ne andò protestando: "Ecco, io pensavo: Certo, verrà fuori, si fermerà, invocherà il nome del Signore suo Dio, toccando con la mano la parte malata e sparirà la lebbra (2Re 5, 11). 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64C0D4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Tutto Israele, visto che il re non li ascoltava, rispose al re: "Che c'è fra noi e Davide? Nulla in comune con il figlio di Iesse! Ognuno alle proprie tende, Israele! Ora pensa alla tua casa, Davide". Tutto Israele se ne andò alle sue tende (2Cr 10, 16). Roboamo costituì Abia figlio di Maaca capo, ossia principe tra i suoi fratelli, perché pensava di farlo re (2Cr 11, </w:t>
      </w:r>
      <w:r w:rsidRPr="007D5715">
        <w:rPr>
          <w:rFonts w:ascii="Arial" w:hAnsi="Arial"/>
          <w:i/>
          <w:iCs/>
          <w:sz w:val="24"/>
          <w:szCs w:val="24"/>
        </w:rPr>
        <w:lastRenderedPageBreak/>
        <w:t xml:space="preserve">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w:t>
      </w:r>
    </w:p>
    <w:p w14:paraId="54AAA2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w:t>
      </w:r>
    </w:p>
    <w:p w14:paraId="311A53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Quando furono terminate le feste nuziali, Tobi chiamò il figlio Tobia e gli disse: "Figlio mio, pensa a dare la ricompensa dovuta a colui che ti ha accompagnato e ad aggiungere qualcosa d'altro alla somma pattuita" (Tb 12, 1). </w:t>
      </w:r>
    </w:p>
    <w:p w14:paraId="5A0175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e i fatti stessi e ciò che seguì. Tu hai disposto le cose presenti e le future e quello che tu hai pensato si è compiuto (Gdt 9, 5). E' venuto il momento di pensare alla tua eredità e di far riuscire il mio piano per la rovina dei nemici che sono insorti contro di noi" (Gdt 13, 5). Bagoa entrò e bussò alle cortine della tenda, poiché pensava che egli dormisse con Giuditta (Gdt 14, 14). </w:t>
      </w:r>
    </w:p>
    <w:p w14:paraId="0511AE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Mardocheo fece dare questa risposta a Ester: "Non pensare di salvare solo te stessa fra tutti i Giudei, per il fatto che ti trovi nella reggia (Est 4, 13 e). Amàn entrò e il re gli disse: "Che si deve 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w:t>
      </w:r>
    </w:p>
    <w:p w14:paraId="125FC9E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Eleàzaro, chiamato Auaran, vide uno degli elefanti, protetto di corazze regie, sopravanzare tutte le altre bestie e pensò che sopra ci fosse il re (1Mac 6, 43). 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w:t>
      </w:r>
    </w:p>
    <w:p w14:paraId="7FD16A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Non potendo più sopportare il suo proprio fetore, disse: "E' giusto sottomettersi a Dio e non pensare di essere uguale a Dio quando si è mortali!" (2Mac 9, 12). </w:t>
      </w:r>
    </w:p>
    <w:p w14:paraId="1FE5F0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alla sconfitta subìta e constatando che gli Ebrei erano invincibili, perché l'onnipotente Dio combatteva al loro fianco (2Mac 11, 13). Poi fatta una colletta, con tanto a testa, per circa duemila dramme d'argento, le inviò a Gerusalemme perché fosse offerto un sacrificio espiatorio, compiendo così un'azione molto buona e nobile, suggerita dal pensiero della risurrezione (2Mac 12, 43). </w:t>
      </w:r>
    </w:p>
    <w:p w14:paraId="533890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w:t>
      </w:r>
    </w:p>
    <w:p w14:paraId="3C03B92D" w14:textId="159F756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vi mostrerò la mano di Dio, non vi celerò i pensieri dell'Onnipotente (Gb 27, 11). Ti pare di aver pensato cosa giusta, quando dicesti: "Ho ragione davanti a Dio"? (Gb 35, 2). L'empio insolente disprezza il Signore: Dio non se ne cura: Dio </w:t>
      </w:r>
      <w:r w:rsidRPr="007D5715">
        <w:rPr>
          <w:rFonts w:ascii="Arial" w:hAnsi="Arial"/>
          <w:i/>
          <w:iCs/>
          <w:sz w:val="24"/>
          <w:szCs w:val="24"/>
        </w:rPr>
        <w:lastRenderedPageBreak/>
        <w:t>non esiste; questo è il suo pensiero (Sal 9, 25). Egli pensa: Non sarò mai scosso, vivrò sempre senza sventure (Sal 9, 27). Egli pensa: Dio dimentica, nasconde il volto, non vede più nulla (Sal 9, 32). Perché l'empio disprezza Dio e pensa: Non ne chiederà conto? (Sal 9, 34).</w:t>
      </w:r>
      <w:r w:rsidR="00CB5D9B">
        <w:rPr>
          <w:rFonts w:ascii="Arial" w:hAnsi="Arial"/>
          <w:i/>
          <w:iCs/>
          <w:sz w:val="24"/>
          <w:szCs w:val="24"/>
        </w:rPr>
        <w:t xml:space="preserve"> </w:t>
      </w:r>
      <w:r w:rsidRPr="007D5715">
        <w:rPr>
          <w:rFonts w:ascii="Arial" w:hAnsi="Arial"/>
          <w:i/>
          <w:iCs/>
          <w:sz w:val="24"/>
          <w:szCs w:val="24"/>
        </w:rPr>
        <w:t xml:space="preserve">Al maestro del coro. Di Davide. Lo stolto pensa: "Non c'è Dio". Sono corrotti, fanno cose abominevoli: nessuno più agisce bene (Sal 13, 1). Ti siano gradite le parole della mia bocca, davanti a te i pensieri del mio cuore. Signore, mia rupe e mio redentore (Sal 18, 15). </w:t>
      </w:r>
    </w:p>
    <w:p w14:paraId="75E3D4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Travisano sempre le mie parole, non pensano che a farmi del male (Sal 55, 6). Quando nel mio giaciglio di te mi ricordo e penso a te nelle veglie notturne (Sal 62, 7). Esce l'iniquità dal loro grasso, dal loro cuore traboccano pensieri malvagi (Sal 72, 7). Come sono grandi le tue opere, Signore, quanto profondi i tuoi pensieri! (Sal 91, 6). Il Signore conosce i pensieri dell'uomo: non sono che un soffio (Sal 93, 11). </w:t>
      </w:r>
    </w:p>
    <w:p w14:paraId="4068AE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In tutti i tuoi passi pensa a lui ed egli appianerà i tuoi sentieri (Pr 3, 6). I pensieri dei giusti sono equità, i propositi degli empi sono frode (Pr 12, 5). Sono in abominio al Signore i pensieri malvagi, ma gli sono gradite le parole benevole (Pr 15, 26). La mente dell'uomo pensa molto alla sua via, ma il Signore dirige i suoi passi (Pr 16, 9). </w:t>
      </w:r>
    </w:p>
    <w:p w14:paraId="0B0B486A" w14:textId="1EB708F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w:t>
      </w:r>
      <w:r w:rsidR="00CB5D9B">
        <w:rPr>
          <w:rFonts w:ascii="Arial" w:hAnsi="Arial"/>
          <w:i/>
          <w:iCs/>
          <w:sz w:val="24"/>
          <w:szCs w:val="24"/>
        </w:rPr>
        <w:t xml:space="preserve"> </w:t>
      </w:r>
      <w:r w:rsidRPr="007D5715">
        <w:rPr>
          <w:rFonts w:ascii="Arial" w:hAnsi="Arial"/>
          <w:i/>
          <w:iCs/>
          <w:sz w:val="24"/>
          <w:szCs w:val="24"/>
        </w:rPr>
        <w:t xml:space="preserve">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4AE5B2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Amate la giustizia, voi che governate sulla terra, rettamente pensate del Signore, cercatelo con cuore semplice (Sap 1, 1). Siamo nati per caso e dopo saremo come se non fossimo stati. E' un fumo il soffio delle nostre narici, il pensiero è una scintilla nel palpito del nostro cuore (Sap 2, 2). La pensano così, ma si sbagliano; la loro malizia li ha accecati (Sap 2, 21). Ma gli empi per i loro pensieri riceveranno il 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w:t>
      </w:r>
    </w:p>
    <w:p w14:paraId="68F2F285" w14:textId="451CAF5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Mi conceda Dio di parlare secondo conoscenza e di pensare in modo degno dei doni ricevuti, perché egli è guida della sapienza e i saggi ricevono da lui orientamento (Sap 7, 15). Riflettendo su tali cose in me stesso e pensando in cuor mio che nell'unione con la sapienza c'è l'immortalità (Sap 8, 17).</w:t>
      </w:r>
      <w:r w:rsidR="00CB5D9B">
        <w:rPr>
          <w:rFonts w:ascii="Arial" w:hAnsi="Arial"/>
          <w:i/>
          <w:iCs/>
          <w:sz w:val="24"/>
          <w:szCs w:val="24"/>
        </w:rPr>
        <w:t xml:space="preserve"> </w:t>
      </w:r>
      <w:r w:rsidRPr="007D5715">
        <w:rPr>
          <w:rFonts w:ascii="Arial" w:hAnsi="Arial"/>
          <w:i/>
          <w:iCs/>
          <w:sz w:val="24"/>
          <w:szCs w:val="24"/>
        </w:rPr>
        <w:t xml:space="preserve">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w:t>
      </w:r>
    </w:p>
    <w:p w14:paraId="4B4ED2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Molti ha fatto smarrire la loro presunzione, una misera illusione ha fuorviato i loro pensieri (Sir 3, 24). Essa sta lontana dalla superbia, i bugiardi non pensano ad essa (Sir 15, 8). Non dire: "Mi terrò celato al Signore! Chi penserà a me lassù? (Sir 16, 16). Tali cose pensa chi ha il cuore perverso; lo stolto, appunto errando, pensa sciocchezze (Sir 16, 23). 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w:t>
      </w:r>
    </w:p>
    <w:p w14:paraId="29FDA1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w:t>
      </w:r>
    </w:p>
    <w:p w14:paraId="0230B8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Essa però non pensa così e così non giudica il suo cuore, ma vuole distruggere e annientare non poche nazioni (Is 10, 7). Ecco, io eccito contro di loro i Medi che non pensano all'argento, né si curano dell'oro (Is 13, 17). Eppure tu pensavi: Salirò in cielo, sulle stelle di Dio innalzerò il trono, dimorerò sul monte dell'assemblea, nelle parti più remote del settentrione (Is 14, 13). Il Signore degli eserciti ha giurato: "In verità come ho pensato, accadrà e succederà come ho deciso (Is 14, 24). Ezechia disse a Isaia: "Buona è la parola del Signore, che mi hai riferita". Egli pensava: "Per lo meno vi saranno pace e sicurezza nei miei giorni" (Is 39, 8). </w:t>
      </w:r>
    </w:p>
    <w:p w14:paraId="2222DE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w:t>
      </w:r>
      <w:r w:rsidRPr="007D5715">
        <w:rPr>
          <w:rFonts w:ascii="Arial" w:hAnsi="Arial"/>
          <w:i/>
          <w:iCs/>
          <w:sz w:val="24"/>
          <w:szCs w:val="24"/>
        </w:rPr>
        <w:lastRenderedPageBreak/>
        <w:t xml:space="preserve">ha allevati? Ecco, ero rimasta sola e costoro dove erano?" (Is 49, 21). L'empio abbandoni la sua via e l'uomo iniquo i suoi pensieri; ritorni al Signore che avrà misericordia di lui e al nostro Dio che largamente perdona (Is 55, 7). </w:t>
      </w:r>
    </w:p>
    <w:p w14:paraId="2ED17D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i miei pensieri non sono i vostri pensieri, le vostre vie non sono le mie vie - oracolo del Signore (Is 55, 8). 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Quando poi vi sarete moltiplicati e sarete stati fecondi nel paese, in quei giorni - dice il Signore - non si parlerà più dell'arca dell'alleanza del Signore; nessuno ci penserà né se ne ricorderà; essa non sarà rimpianta né rifatta (Ger 3, 16). </w:t>
      </w:r>
    </w:p>
    <w:p w14:paraId="35CC91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"E' solo un dolore che io posso sopportare" (Ger 10, 19). </w:t>
      </w:r>
    </w:p>
    <w:p w14:paraId="03E969F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hanno ridotto una landa deserta, in uno stato deplorevole; sta desolato dinanzi a me. E' devastato tutto il paese, e nessuno se ne dà pensiero (Ger 12, 11).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w:t>
      </w:r>
    </w:p>
    <w:p w14:paraId="2C924E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sei grande nei pensieri e potente nelle opere, tu, i cui occhi sono aperti su tutte le vie degli uomini, per dare a ciascuno secondo la sua condotta e il merito delle sue azioni (Ger 32, 19). 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andranno (Ger 37, 9). La sua sozzura è nei lembi della sua veste, non pensava alla sua fine; essa è caduta in modo sorprendente e ora nessuno la consola. "Guarda, Signore, la mia miseria, perché il nemico ne trionfa" (Lam 1, 9). </w:t>
      </w:r>
    </w:p>
    <w:p w14:paraId="03DB03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Guarda, Signore, dalla tua santa dimora e pensa a noi; inclina il tuo orecchio, Signore, e ascolta (Bar 2, 16).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Come dunque si può ammettere e </w:t>
      </w:r>
      <w:r w:rsidRPr="007D5715">
        <w:rPr>
          <w:rFonts w:ascii="Arial" w:hAnsi="Arial"/>
          <w:i/>
          <w:iCs/>
          <w:sz w:val="24"/>
          <w:szCs w:val="24"/>
        </w:rPr>
        <w:lastRenderedPageBreak/>
        <w:t xml:space="preserve">pensare che essi siano dei? (Bar 6, 56). Io pensavo di costei, abituata agli adultèri: Ora costoro si faranno complici delle sue prostituzioni (Ez 23, 43). Dice il Signore Dio: In quel giorno ti verranno in mente dei pensieri e concepirai progetti malvagi (Ez 38, 10). </w:t>
      </w:r>
    </w:p>
    <w:p w14:paraId="042164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Baltassàr, rimase per qualche tempo confuso e turbato dai suoi pensieri. Ma il re gli si rivolse: "Baltassàr, il sogno non ti turbi e neppure la sua spiegazione". Rispose Baltassàr: "Signor mio, valga il sogno per i tuoi nemici e la sua spiegazione per i tuoi avversari (Dn 4, 16).il re cambiò d'aspetto: spaventosi pensieri lo assalirono, le giunture dei suoi fianchi si allentarono, i ginocchi gli battevano l'uno contro l'altro (Dn 5, 6). </w:t>
      </w:r>
    </w:p>
    <w:p w14:paraId="100F81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regina, alle parole del re e dei suoi grandi, entrò nella sala del banchetto e, rivolta al re, gli disse: "Re, vivi per sempre! I tuoi pensieri non ti spaventino né si cambi il colore del tuo volto (Dn 5, 10).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E proferirà insulti contro l'Altissimo e distruggerà i santi dell'Altissimo; penserà di mutare i tempi e la legge; i santi gli saranno dati in mano per un tempo, più tempi e la metà di un tempo (Dn 7, 25). </w:t>
      </w:r>
    </w:p>
    <w:p w14:paraId="3DDC8A32" w14:textId="50D8C5E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Non pensano dunque che io ricordo tutte le loro malvagità? Ora sono circondati dalle loro azioni: esse stanno davanti a me (Os 7, 2). Ecco colui che forma i monti e crea i venti, che manifesta all'uomo qual 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w:t>
      </w:r>
      <w:r w:rsidR="00E0114E" w:rsidRPr="007D5715">
        <w:rPr>
          <w:rFonts w:ascii="Arial" w:hAnsi="Arial"/>
          <w:i/>
          <w:iCs/>
          <w:sz w:val="24"/>
          <w:szCs w:val="24"/>
        </w:rPr>
        <w:t>” (</w:t>
      </w:r>
      <w:r w:rsidR="00E0114E">
        <w:rPr>
          <w:rFonts w:ascii="Arial" w:hAnsi="Arial"/>
          <w:i/>
          <w:iCs/>
          <w:sz w:val="24"/>
          <w:szCs w:val="24"/>
        </w:rPr>
        <w:t>Gen</w:t>
      </w:r>
      <w:r w:rsidRPr="007D5715">
        <w:rPr>
          <w:rFonts w:ascii="Arial" w:hAnsi="Arial"/>
          <w:i/>
          <w:iCs/>
          <w:sz w:val="24"/>
          <w:szCs w:val="24"/>
        </w:rPr>
        <w:t xml:space="preserve"> 1, 6). Ma esse non conoscono i pensieri del Signore e non comprendono il suo consiglio, poiché le ha radunate come covoni sull'aia (Mi 4, 12). </w:t>
      </w:r>
    </w:p>
    <w:p w14:paraId="50AE85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tempo perlustrerò Gerusalemme con lanterne e farò giustizia di quegli uomini che riposando sulle loro fecce pensano: "Il Signore non fa né bene né male" (Sof 1, 12). E'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w:t>
      </w:r>
    </w:p>
    <w:p w14:paraId="525735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 capi di Giuda penseranno: La forza dei cittadini di Gerusalemme sta nel Signore degli eserciti, loro Dio (Zc 12, 5). E offrite un animale cieco in sacrificio, non è forse un male? Quando voi offrite un animale zoppo o malato, non è forse </w:t>
      </w:r>
      <w:r w:rsidRPr="007D5715">
        <w:rPr>
          <w:rFonts w:ascii="Arial" w:hAnsi="Arial"/>
          <w:i/>
          <w:iCs/>
          <w:sz w:val="24"/>
          <w:szCs w:val="24"/>
        </w:rPr>
        <w:lastRenderedPageBreak/>
        <w:t xml:space="preserve">un male? Offritelo pure al vostro governatore: pensate che l'accetterà o che vi sarà grato? Dice il Signore degli Eserciti (Ml 1, 8). Mentre però stava pensando a queste cose, ecco che gli apparve in sogno un angelo del Signore e gli disse: "Giuseppe, figlio di Davide, non temere di prendere con te Maria, tua sposa, perché quel che è generato in lei viene dallo Spirito Santo (Mt 1, 20). </w:t>
      </w:r>
    </w:p>
    <w:p w14:paraId="76A643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pensate che io sia venuto ad abolire la Legge o i Profeti; non son venuto per abolire, ma per dare compimento (Mt 5, 17). Allora alcuni scribi cominciarono a pensare: "Costui bestemmia" (Mt 9, 3). Ma Gesù, conoscendo i loro pensieri, disse: "Perché mai pensate cose malvagie nel vostro cuore? (Mt 9, 4). Ma egli, conosciuto il loro pensiero, disse loro: "Ogni regno discorde cade in rovina e nessuna città o famiglia discorde può reggersi (Mt 12, 25). 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w:t>
      </w:r>
    </w:p>
    <w:p w14:paraId="636B86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Erano là seduti alcuni scribi che pensavano in cuor loro (Mc 2, 6). Ma Gesù, avendo subito conosciuto nel suo spirito che così pensavano tra sé, disse loro: "Perché pensate così nei vostri cuori? (Mc 2, 8). Essi, vedendolo camminare sul mare, pensarono: "E' un fantasma", e cominciarono a gridare (Mc 6, 49). Ma egli, voltatosi e guardando i discepoli, rimproverò Pietro e gli disse: "Lungi da me, satana! Perché tu non pensi secondo Dio, ma secondo gli uomini" (Mc 8, 33). 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 quella vista il fariseo che l'aveva invitato pensò tra sé. "Se costui fosse un profeta, saprebbe chi e che specie di donna è colei che lo tocca: è una peccatrice" (Lc 7, 39). </w:t>
      </w:r>
    </w:p>
    <w:p w14:paraId="2F02EB8E" w14:textId="5A9727D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Intanto il tetrarca Erode sentì parlare di tutti questi avvenimenti e non sapeva che cosa pensare, perché alcuni dicevano: "Giovanni è risuscitato dai morti" (Lc 9, 7). Allora Gesù, conoscendo il pensiero del loro cuore, prese un fanciullo, se lo mise vicino e disse (Lc 9, 47). Egli, conoscendo i loro pensieri, disse: "Ogni regno diviso in se stesso va in rovina e una casa cade sull'altra (Lc 11, 17).</w:t>
      </w:r>
      <w:r w:rsidR="00CB5D9B">
        <w:rPr>
          <w:rFonts w:ascii="Arial" w:hAnsi="Arial"/>
          <w:i/>
          <w:iCs/>
          <w:sz w:val="24"/>
          <w:szCs w:val="24"/>
        </w:rPr>
        <w:t xml:space="preserve"> </w:t>
      </w:r>
      <w:r w:rsidRPr="007D5715">
        <w:rPr>
          <w:rFonts w:ascii="Arial" w:hAnsi="Arial"/>
          <w:i/>
          <w:iCs/>
          <w:sz w:val="24"/>
          <w:szCs w:val="24"/>
        </w:rPr>
        <w:t xml:space="preserve">Poi disse ai discepoli: "Per questo io vi dico: Non datevi pensiero per la vostra vita, di quello che mangerete; né per il vostro corpo, come lo vestirete (Lc 12, 22). Anche voi tenetevi pronti, perché il Figlio dell'uomo verrà nell'ora che non pensate" (Lc 12, 40). Gesù parlava della morte di lui, essi invece pensarono che si riferisse al riposo del sonno (Gv 11, 13). Allora i Giudei che erano in casa con lei a consolarla, quando videro Maria alzarsi in fretta e uscire, la seguirono pensando: "Va al sepolcro per piangere là" (Gv 11, 31). </w:t>
      </w:r>
    </w:p>
    <w:p w14:paraId="1E1374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Alcuni infatti pensavano che, tenendo Giuda la cassa, Gesù gli avesse detto: "Compra quello che ci occorre per la festa", oppure che dovesse dare qualche cosa ai poveri (Gv 13, 29). 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w:t>
      </w:r>
      <w:r w:rsidRPr="007D5715">
        <w:rPr>
          <w:rFonts w:ascii="Arial" w:hAnsi="Arial"/>
          <w:i/>
          <w:iCs/>
          <w:sz w:val="24"/>
          <w:szCs w:val="24"/>
        </w:rPr>
        <w:lastRenderedPageBreak/>
        <w:t xml:space="preserve">e, anche venduto, il ricavato non era sempre a tua disposizione? Perché hai pensato in cuor tuo a quest'azione? Tu non hai mentito agli uomini, ma a Dio" (At 5, 4). </w:t>
      </w:r>
    </w:p>
    <w:p w14:paraId="6B7ADB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633292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I soldati pensarono allora di uccidere i prigionieri, perché nessuno sfuggisse gettandosi a nuoto (At 27, 42). Ci sembra bene tuttavia ascoltare da te quello che pensi; di questa setta infatti sappiamo che trova dovunque opposizione" (At 28, 22). Quelli infatti che vivono secondo la carne, pensano alle cose della carne; quelli invece che vivono secondo lo Spirito, alle cose dello Spirito (Rm 8, 5). </w:t>
      </w:r>
    </w:p>
    <w:p w14:paraId="261EF6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Chi infatti ha conosciuto il pensiero del Signore in modo da poterlo dirigere? Ora, noi abbiamo il pensiero di Cristo (1Cor 2, 16). Sta scritto infatti nella legge di Mosè: Non metterai la museruola al bue che trebbia. Forse Dio si dà pensiero dei buoi? (1Cor 9, 9). </w:t>
      </w:r>
    </w:p>
    <w:p w14:paraId="0CEB4B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Quand'ero bambino, parlavo da bambino, pensavo da bambino, ragionavo da bambino. Ma, divenuto uomo, ciò che era da bambino l'ho abbandonato (1Cor 13, 11). Non però che da noi stessi siamo capaci di pensare qualcosa come proveniente da noi, ma la nostra capacità viene da Dio (2Cor 3, 5). 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pensieri vengano in qualche modo traviati dalla loro semplicità e purezza nei riguardi di Cristo (2Cor 11, 3). </w:t>
      </w:r>
    </w:p>
    <w:p w14:paraId="39B1E9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sono fiducioso per voi nel Signore che non penserete diversamente; ma chi vi turba, subirà la sua condanna, chiunque egli sia (Gal 5, 10). Se infatti uno pensa di essere qualcosa mentre non è nulla, inganna se stesso (Gal 6, 3). A colui che in tutto ha potere di fare molto più di quanto possiamo domandare o pensare, secondo la potenza che già opera in noi (Ef 3, 20). Accecati nei loro pensieri, </w:t>
      </w:r>
      <w:r w:rsidRPr="007D5715">
        <w:rPr>
          <w:rFonts w:ascii="Arial" w:hAnsi="Arial"/>
          <w:i/>
          <w:iCs/>
          <w:sz w:val="24"/>
          <w:szCs w:val="24"/>
        </w:rPr>
        <w:lastRenderedPageBreak/>
        <w:t xml:space="preserve">estranei alla vita di Dio a causa dell'ignoranza che è in loro, e per la durezza del loro cuore (Ef 4, 18). E' giusto, del resto, che io pensi questo di tutti voi, perché vi porto nel cuore, voi che siete tutti partecipi della grazia che mi è stata concessa sia nelle catene, sia nella difesa e nel consolidamento del Vangelo (Fil 1, 7). </w:t>
      </w:r>
    </w:p>
    <w:p w14:paraId="794D4B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E la pace di Dio, che sorpassa ogni intelligenza, custodirà i vostri cuori e i vostri pensieri in Cristo Gesù (Fil 4, 7). 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w:t>
      </w:r>
    </w:p>
    <w:p w14:paraId="254D00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avessero pensato a quella da cui erano usciti, avrebbero avuto possibilità di ritornarvi (Eb 11, 15). 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del male, uscirà dalla loro bocca un fuoco che divorerà i loro nemici. Così deve perire chiunque pensi di far loro del male (Ap 11, 5). </w:t>
      </w:r>
    </w:p>
    <w:p w14:paraId="160A29FC" w14:textId="77777777" w:rsidR="00047F2E" w:rsidRPr="007D5715" w:rsidRDefault="00047F2E" w:rsidP="00C05BED">
      <w:pPr>
        <w:spacing w:after="120" w:line="240" w:lineRule="auto"/>
        <w:jc w:val="both"/>
        <w:rPr>
          <w:rFonts w:ascii="Arial" w:hAnsi="Arial"/>
          <w:b/>
          <w:bCs/>
          <w:i/>
          <w:iCs/>
          <w:sz w:val="24"/>
          <w:szCs w:val="24"/>
        </w:rPr>
      </w:pPr>
    </w:p>
    <w:p w14:paraId="1EF96D09" w14:textId="77777777" w:rsidR="00047F2E" w:rsidRPr="007D5715" w:rsidRDefault="00047F2E" w:rsidP="00C05BED">
      <w:pPr>
        <w:spacing w:after="120" w:line="240" w:lineRule="auto"/>
        <w:jc w:val="both"/>
        <w:rPr>
          <w:rFonts w:ascii="Arial" w:hAnsi="Arial" w:cs="Arial"/>
          <w:b/>
          <w:bCs/>
          <w:i/>
          <w:iCs/>
          <w:sz w:val="24"/>
          <w:szCs w:val="24"/>
        </w:rPr>
      </w:pPr>
      <w:bookmarkStart w:id="393" w:name="_Toc62163784"/>
      <w:r w:rsidRPr="007D5715">
        <w:rPr>
          <w:rFonts w:ascii="Arial" w:hAnsi="Arial" w:cs="Arial"/>
          <w:b/>
          <w:bCs/>
          <w:i/>
          <w:iCs/>
          <w:sz w:val="24"/>
          <w:szCs w:val="24"/>
        </w:rPr>
        <w:t>I RESPONSABILI DELLA CORRUZIONE</w:t>
      </w:r>
      <w:bookmarkEnd w:id="393"/>
    </w:p>
    <w:p w14:paraId="61D8A67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Nella Scrittura Santa ogni uomo è custode di ogni altro uomo. Ognuno è obbligato a custodire ogni altro nella giustizia, nella verità, nella vita, nella carità, nella misericordia, nella fedeltà al suo Dio e Signore. Vi sono però alcuni uomini che hanno ricevuto dal Signore un mandato speciale, particolare. Questi uomini sono i profeti, i sacerdoti, i re. Ognuna di queste persone ha un particolare obbligo verso gli altri.</w:t>
      </w:r>
    </w:p>
    <w:p w14:paraId="4F7820C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 profeti devono custodire l’uomo nella conoscenza della volontà attuale di Dio, facendo ascoltare la voce del Signore oggi. I sacerdoti devono custodire l’uomo nella Legge, nella Parola, negli Statuti del loro Dio. I Re devono custodire il popolo nella giustizia, del diritto, ma anche nella misericordia e nella carità di ogni suddito verso ogni altro suddito. Re, sacerdoti e profeti sono responsabili dinanzi a Dio di ogni loro omissione.</w:t>
      </w:r>
    </w:p>
    <w:p w14:paraId="4E8DD5BF" w14:textId="77777777" w:rsidR="00047F2E" w:rsidRPr="007D5715" w:rsidRDefault="00047F2E" w:rsidP="00C05BED">
      <w:pPr>
        <w:spacing w:after="120" w:line="240" w:lineRule="auto"/>
        <w:jc w:val="both"/>
        <w:rPr>
          <w:rFonts w:ascii="Arial" w:hAnsi="Arial"/>
          <w:b/>
          <w:bCs/>
          <w:i/>
          <w:iCs/>
          <w:sz w:val="24"/>
          <w:szCs w:val="24"/>
        </w:rPr>
      </w:pPr>
    </w:p>
    <w:p w14:paraId="324DD25C" w14:textId="77777777" w:rsidR="00047F2E" w:rsidRPr="007D5715" w:rsidRDefault="00047F2E" w:rsidP="00C05BED">
      <w:pPr>
        <w:spacing w:after="120" w:line="240" w:lineRule="auto"/>
        <w:jc w:val="both"/>
        <w:rPr>
          <w:rFonts w:ascii="Arial" w:hAnsi="Arial"/>
          <w:b/>
          <w:bCs/>
          <w:i/>
          <w:iCs/>
          <w:sz w:val="24"/>
          <w:szCs w:val="24"/>
        </w:rPr>
      </w:pPr>
      <w:bookmarkStart w:id="394" w:name="_Toc62163785"/>
      <w:r w:rsidRPr="007D5715">
        <w:rPr>
          <w:rFonts w:ascii="Arial" w:hAnsi="Arial"/>
          <w:b/>
          <w:bCs/>
          <w:i/>
          <w:iCs/>
          <w:sz w:val="24"/>
          <w:szCs w:val="24"/>
        </w:rPr>
        <w:t>RESPONSABILI RESPONSABILITÀ</w:t>
      </w:r>
      <w:bookmarkEnd w:id="394"/>
    </w:p>
    <w:p w14:paraId="6E8BE25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Ogni uomo domani dovrà rendere conto a Dio dell’uso di ogni dono a lui fatto. Si deve rendere conto del modo in cui sono stati usati anima, corpo, spirito, volontà, cuore, sentimenti, tutto ciò che è essenza e qualità dell’uomo nella sua interezza. Si dovrà rendere </w:t>
      </w:r>
      <w:r w:rsidRPr="007D5715">
        <w:rPr>
          <w:rFonts w:ascii="Arial" w:hAnsi="Arial"/>
          <w:sz w:val="24"/>
          <w:szCs w:val="24"/>
        </w:rPr>
        <w:lastRenderedPageBreak/>
        <w:t>conto dell’uso di ogni cosa della terra, del cielo, del mare. Di ogni cosa creata usata sia per il bene che per il male si dovrà rendere conto al Signore.</w:t>
      </w:r>
    </w:p>
    <w:p w14:paraId="077647E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Ogni cristiano dovrà rendere conto a Dio di ogni grazia, missione, ministero, vocazione ricevuti. Il papa dovrà rendere conto della gestione del suo papato, il vescovo del suo episcopato, il sacerdote del suo presbiterato, il diacono del suo diaconato. Ognuno dovrà rendere conto di ogni sacramento ricevuto, ogni grazia ottenuta, ogni dono e carisma dello Spirito Santo. In ogni istante il Signore può intervenire e chiedere conto.</w:t>
      </w:r>
    </w:p>
    <w:p w14:paraId="5FB0E9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Dovrà confessare il peccato commesso e restituirà: il reo rifonderà per intero il danno commesso, aggiungendovi un quinto e lo darà a colui verso il quale è responsabile (Nm 5, 7). Ma il servizio nella tenda del convegno lo faranno soltanto i leviti; essi porteranno il peso della loro responsabilità; sarà una legge perenne, di generazione in generazione; non possiederanno nulla tra gli Israeliti (Nm 18, 23). </w:t>
      </w:r>
    </w:p>
    <w:p w14:paraId="20F878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e i loro figli avevano la responsabilità delle porte nel tempio, cioè nella casa della tenda (1Cr 9, 23). Spesso poi accadde a molti costituiti in autorità che, per aver affidato a certi amici la responsabilità degli affari pubblici e per aver subìto la loro influenza, divennero con essi responsabili del sangue innocente, con disgrazia senza rimedio (Est 8, 12 e).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w:t>
      </w:r>
    </w:p>
    <w:p w14:paraId="772C2385" w14:textId="67AC522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Aveva udito il suono della tromba, ma non ci ha badato: sarà responsabile della sua rovina; se ci avesse badato, si sarebbe salvato (Ez 33, 5).</w:t>
      </w:r>
      <w:r w:rsidR="00CB5D9B">
        <w:rPr>
          <w:rFonts w:ascii="Arial" w:hAnsi="Arial"/>
          <w:i/>
          <w:iCs/>
          <w:sz w:val="24"/>
          <w:szCs w:val="24"/>
        </w:rPr>
        <w:t xml:space="preserve"> </w:t>
      </w:r>
      <w:r w:rsidRPr="007D5715">
        <w:rPr>
          <w:rFonts w:ascii="Arial" w:hAnsi="Arial"/>
          <w:i/>
          <w:iCs/>
          <w:sz w:val="24"/>
          <w:szCs w:val="24"/>
        </w:rPr>
        <w:t xml:space="preserve">Pilato, visto che non otteneva nulla, anzi che il tumulto cresceva sempre più, presa dell'acqua, si lavò le mani davanti alla folla: "Non sono responsabile, disse, di questo sangue; vedetevela voi!" (Mt 27, 24). </w:t>
      </w:r>
    </w:p>
    <w:p w14:paraId="735BA7B0" w14:textId="77777777" w:rsidR="00047F2E" w:rsidRPr="007D5715" w:rsidRDefault="00047F2E" w:rsidP="00C05BED">
      <w:pPr>
        <w:spacing w:after="120" w:line="240" w:lineRule="auto"/>
        <w:jc w:val="both"/>
        <w:rPr>
          <w:rFonts w:ascii="Arial" w:hAnsi="Arial"/>
          <w:b/>
          <w:bCs/>
          <w:i/>
          <w:iCs/>
          <w:sz w:val="24"/>
          <w:szCs w:val="24"/>
        </w:rPr>
      </w:pPr>
    </w:p>
    <w:p w14:paraId="1E3D0D3D" w14:textId="77777777" w:rsidR="00047F2E" w:rsidRPr="007D5715" w:rsidRDefault="00047F2E" w:rsidP="00C05BED">
      <w:pPr>
        <w:spacing w:after="120" w:line="240" w:lineRule="auto"/>
        <w:jc w:val="both"/>
        <w:rPr>
          <w:rFonts w:ascii="Arial" w:hAnsi="Arial"/>
          <w:b/>
          <w:bCs/>
          <w:i/>
          <w:iCs/>
          <w:sz w:val="24"/>
          <w:szCs w:val="24"/>
        </w:rPr>
      </w:pPr>
      <w:bookmarkStart w:id="395" w:name="_Toc62163786"/>
      <w:r w:rsidRPr="007D5715">
        <w:rPr>
          <w:rFonts w:ascii="Arial" w:hAnsi="Arial"/>
          <w:b/>
          <w:bCs/>
          <w:i/>
          <w:iCs/>
          <w:sz w:val="24"/>
          <w:szCs w:val="24"/>
        </w:rPr>
        <w:t>CONTO</w:t>
      </w:r>
      <w:bookmarkEnd w:id="395"/>
    </w:p>
    <w:p w14:paraId="2731B23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Nessuno sulla terra potrà fare ciò che vuole, agendo dal suo cuore. Ognuno deve sapere che ogni azione dell’uomo dovrà essere vissuta sempre nel più grande rispetto della volontà del Signore in ordine alla sua vita. È verità eterna: Dio è giusto giudice. In ogni momento, e non solo dopo la nostra morte, il Signore può chiedere conto dell’amministrazione di ogni suo bene. Sempre si deve essere preparati.</w:t>
      </w:r>
    </w:p>
    <w:p w14:paraId="388E54F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questa verità è scomparsa dalla mente di ogni uomo. Anche il credente in Cristo Gesù l’ha rimossa a causa di una falsa profezia che sta inquinando mente e cuore di tutti. Si sta insegnando che Dio non è giusto giudice, che Lui non giudica nessuno, che Lui è solo misericordia. Si sta gridando che l’inferno è vuoto. Invece il Signore sempre ha insegnato che di tutto si dovrà rendere conto a Lui.</w:t>
      </w:r>
    </w:p>
    <w:p w14:paraId="475DC2DF" w14:textId="663082E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Del sangue vostro anzi, ossia della vostra vita, io domanderò conto; ne domanderò conto ad ogni essere vivente e domanderò conto della vita dell'uomo all'uomo, a ognuno di suo fratello (Gen 9, 5).</w:t>
      </w:r>
      <w:r w:rsidR="00CB5D9B">
        <w:rPr>
          <w:rFonts w:ascii="Arial" w:hAnsi="Arial"/>
          <w:i/>
          <w:iCs/>
          <w:sz w:val="24"/>
          <w:szCs w:val="24"/>
        </w:rPr>
        <w:t xml:space="preserve"> </w:t>
      </w:r>
      <w:r w:rsidRPr="007D5715">
        <w:rPr>
          <w:rFonts w:ascii="Arial" w:hAnsi="Arial"/>
          <w:i/>
          <w:iCs/>
          <w:sz w:val="24"/>
          <w:szCs w:val="24"/>
        </w:rPr>
        <w:t xml:space="preserve">Questa è la storia della discendenza di Giacobbe. Giuseppe all'età di diciassette anni pascolava il gregge con i fratelli. Egli era giovane e stava con i figli di Bila e i figli di Zilpa, mogli di suo padre. Ora Giuseppe riferì al loro padre i pettegolezzi sul loro conto (Gen 37, 2). Così egli lasciò tutti i suoi averi nelle mani di Giuseppe e non gli domandava conto di nulla, </w:t>
      </w:r>
      <w:r w:rsidRPr="007D5715">
        <w:rPr>
          <w:rFonts w:ascii="Arial" w:hAnsi="Arial"/>
          <w:i/>
          <w:iCs/>
          <w:sz w:val="24"/>
          <w:szCs w:val="24"/>
        </w:rPr>
        <w:lastRenderedPageBreak/>
        <w:t xml:space="preserve">se non del cibo che mangiava. Ora Giuseppe era bello di forma e avvenente di aspetto (Gen 39, 6). Ma egli rifiutò e disse alla moglie del suo padrone: "Vedi, il mio signore non mi domanda conto di quanto è nella sua casa e mi ha dato in mano tutti i suoi averi (Gen 39, 8). </w:t>
      </w:r>
    </w:p>
    <w:p w14:paraId="7309C19F" w14:textId="2ECC9B7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Ruben prese a dir loro: "Non avevo detto io: Non peccate contro il ragazzo? Ma non mi avete dato ascolto. Ecco ora ci si domanda conto del suo sangue" (Gen 42, 22). Il faraone voltò le spalle e rientrò nella sua casa e non tenne conto neppure di questo fatto (Es 7, 23).</w:t>
      </w:r>
      <w:r w:rsidR="00CB5D9B">
        <w:rPr>
          <w:rFonts w:ascii="Arial" w:hAnsi="Arial"/>
          <w:i/>
          <w:iCs/>
          <w:sz w:val="24"/>
          <w:szCs w:val="24"/>
        </w:rPr>
        <w:t xml:space="preserve"> </w:t>
      </w:r>
      <w:r w:rsidRPr="007D5715">
        <w:rPr>
          <w:rFonts w:ascii="Arial" w:hAnsi="Arial"/>
          <w:i/>
          <w:iCs/>
          <w:sz w:val="24"/>
          <w:szCs w:val="24"/>
        </w:rPr>
        <w:t xml:space="preserve">Se uno mangia la carne del sacrificio di comunione il terzo giorno, l'offerente non sarà gradito; dell'offerta non gli sarà tenuto conto; sarà un abominio; chi ne avrà mangiato subirà la pena della sua iniquità (Lv 7, 18). "Parlerai inoltre ai leviti e dirai loro: Quando riceverete dagli Israeliti le decime che io vi dò per conto loro in vostro possesso, ne preleverete un'offerta secondo la rituale elevazione da fare al Signore: una decima della decima (Nm 18, 26). Gli uomini dell'esercito si tennero il bottino che ognuno aveva fatto per conto suo (Nm 31, 53). </w:t>
      </w:r>
    </w:p>
    <w:p w14:paraId="5855DE15" w14:textId="7C0BFC1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qualcuno non ascolterà le parole, che egli dirà in mio nome, io gliene domanderò conto (Dt 18, 19). Le attribuisce azioni scandalose e diffonde sul suo conto una fama cattiva, dicendo: Ho preso questa donna, ma quando mi sono accostato a lei non l'ho trovata in stato di verginità (Dt 22, 14). Quando avrai fatto un voto al Signore tuo Dio, non tarderai a soddisfarlo, perché il Signore tuo Dio te ne domanderebbe certo conto e in te vi sarebbe un peccato (Dt 23, 22).</w:t>
      </w:r>
      <w:r w:rsidR="00CB5D9B">
        <w:rPr>
          <w:rFonts w:ascii="Arial" w:hAnsi="Arial"/>
          <w:i/>
          <w:iCs/>
          <w:sz w:val="24"/>
          <w:szCs w:val="24"/>
        </w:rPr>
        <w:t xml:space="preserve"> </w:t>
      </w:r>
      <w:r w:rsidRPr="007D5715">
        <w:rPr>
          <w:rFonts w:ascii="Arial" w:hAnsi="Arial"/>
          <w:i/>
          <w:iCs/>
          <w:sz w:val="24"/>
          <w:szCs w:val="24"/>
        </w:rPr>
        <w:t xml:space="preserve">Se abbiamo costruito un altare per desistere dal seguire il Signore; se è stato per offrire su di esso olocausti od oblazioni e per fare su di esso sacrifici di comunione, il Signore stesso ce ne chieda conto! (Gs 22, 23). </w:t>
      </w:r>
    </w:p>
    <w:p w14:paraId="7135A6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 figli di Eli erano uomini depravati; non tenevano in alcun conto il Signore (1Sam 2, 12). Non sia eliminato il nome di Giònata dalla casa di Davide: il Signore ne chiederà conto ai nemici di Davide" (1Sam 20, 16). Io tirerò tre frecce da quella parte, come se tirassi al bersaglio per mio conto (1Sam 20, 20). Achis faceva conto su Davide, pensando: "Certo si è attirato l'odio del suo popolo, di Israele e così sarà per sempre mio servo" (1Sam 27, 12). Ora che uomini iniqui hanno ucciso un giusto in casa mentre dormiva, non dovrò a maggior ragione chiedere conto del suo sangue alle vostre mani ed eliminarvi dalla terra?" (2Sam 4, 11). E disse al re: "Il mio signore non tenga conto della mia colpa! Non ricordarti di quanto il tuo servo ha commesso quando il re mio signore è uscito da Gerusalemme; il re non lo conservi nella sua mente! (2Sam 19, 20). Allora disse al re: "Era vero, dunque, quanto avevo sentito nel mio paese sul tuo conto e sulla tua saggezza! (1Re 10, 6). </w:t>
      </w:r>
    </w:p>
    <w:p w14:paraId="3230BD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Coloro nelle cui mani si rimetteva il denaro perché lo dessero agli esecutori dei lavori non dovevano renderne conto, perché la loro condotta ispirava fiducia (2Re 12, 16). Figli di Ruben, primogenito di Israele. Egli era il primogenito, ma, poiché aveva profanato il letto del padre, la primogenitura fu assegnata ai figli di Giuseppe, figlio d'Israele. Ma nella registrazione non si tenne conto della primogenitura (1Cr 5, 1). Davide disse a Ioab e ai capi del popolo: "Andate, contate gli Israeliti da Bersabea a Dan; quindi portatemene il conto sì che io conosca il loro numero" (1Cr 21, 2). Quindi disse al re: "Era vero, dunque, quanto avevo sentito dire nel mio paese sul tuo conto e sulla tua sapienza (2Cr 9, 5). </w:t>
      </w:r>
    </w:p>
    <w:p w14:paraId="12D85F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Ioas non si ricordò del favore fattogli da Ioiadà padre di Zaccaria, ma ne uccise il figlio, che morendo disse: "Il Signore lo veda e ne chieda conto!" (2Cr 24, 22). Le altre gesta di Ioiakìm, gli abomini da lui commessi e le colpe che </w:t>
      </w:r>
      <w:r w:rsidRPr="007D5715">
        <w:rPr>
          <w:rFonts w:ascii="Arial" w:hAnsi="Arial"/>
          <w:i/>
          <w:iCs/>
          <w:sz w:val="24"/>
          <w:szCs w:val="24"/>
        </w:rPr>
        <w:lastRenderedPageBreak/>
        <w:t xml:space="preserve">risultarono sul suo conto, ecco sono descritti nel libro dei re di Israele e di Giuda. Al suo posto divenne re suo figlio Ioiachìn (2Cr 36, 8). Venni così nella Media, dove, finché egli visse, conclusi affari per conto suo. Fu allora che a Rage di Media, presso Gabael, un mio parente figlio di Gabri, depositai in sacchetti la somma di dieci talenti d'argento (Tb 1, 14). Rispose Raguele a Tobia: "Resta figlio, resta con me. Manderò messaggeri a tuo padre Tobi, perché lo informino sul tuo conto". Ma quegli disse: "No, ti prego di lasciarmi andare da mio padre" (Tb 10, 9). </w:t>
      </w:r>
    </w:p>
    <w:p w14:paraId="11CF78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Signore è il tuo nome. Abbatti la loro forza con la tua potenza e rovescia la loro violenza con la tua ira: fanno conto di profanare il tuo santuario, di contaminare la Dimora ove riposa il tuo nome e la tua gloria, di abbattere con il ferro il corno del tuo altare (Gdt 9, 8).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w:t>
      </w:r>
    </w:p>
    <w:p w14:paraId="5F473C66" w14:textId="29DD3C3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Simone si rese conto che gli parlavano con inganno, ma mandò ugualmente a prendere l'argento e i figli, per non attirarsi forte inimicizia da parte del popolo (1Mac 13, 17). Così tenendo in poco conto le glorie patrie stimavano nobilissime le glorie elleniche (2Mac 4, 15). Così lo stesso re e i suoi dignitari rimasero colpiti dalla fierezza del giovinetto, che non teneva in nessun conto le torture (2Mac 7, 12).</w:t>
      </w:r>
      <w:r w:rsidR="00CB5D9B">
        <w:rPr>
          <w:rFonts w:ascii="Arial" w:hAnsi="Arial"/>
          <w:i/>
          <w:iCs/>
          <w:sz w:val="24"/>
          <w:szCs w:val="24"/>
        </w:rPr>
        <w:t xml:space="preserve"> </w:t>
      </w:r>
      <w:r w:rsidRPr="007D5715">
        <w:rPr>
          <w:rFonts w:ascii="Arial" w:hAnsi="Arial"/>
          <w:i/>
          <w:iCs/>
          <w:sz w:val="24"/>
          <w:szCs w:val="24"/>
        </w:rPr>
        <w:t xml:space="preserve">Quel giorno lo possieda il buio non si aggiunga ai giorni dell'anno, non entri nel conto dei mesi (Gb 3, 6). Che è quest'uomo che tu nei fai tanto conto e a lui rivolgi la tua attenzione (Gb 7, 17). </w:t>
      </w:r>
    </w:p>
    <w:p w14:paraId="4AE4FCC1" w14:textId="1EA63DD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Perché l'empio disprezza Dio e pensa: Non ne chiederà conto? (Sal 9, 34). Se li conto sono più della sabbia, se li credo finiti, con te sono ancora (Sal 138, 18).</w:t>
      </w:r>
      <w:r w:rsidR="00CB5D9B">
        <w:rPr>
          <w:rFonts w:ascii="Arial" w:hAnsi="Arial"/>
          <w:i/>
          <w:iCs/>
          <w:sz w:val="24"/>
          <w:szCs w:val="24"/>
        </w:rPr>
        <w:t xml:space="preserve"> </w:t>
      </w:r>
      <w:r w:rsidRPr="007D5715">
        <w:rPr>
          <w:rFonts w:ascii="Arial" w:hAnsi="Arial"/>
          <w:i/>
          <w:iCs/>
          <w:sz w:val="24"/>
          <w:szCs w:val="24"/>
        </w:rPr>
        <w:t>Non fa conto del vigore del cavallo, non apprezza l'agile corsa dell'uomo (Sal 146, 10). Un uomo di poco conto che basta a se stesso vale più di un uomo esaltato a cui manca il pane (Pr 12, 9). Povertà e ignominia a chi rifiuta l'istruzione, chi tiene conto del rimprovero sarà onorato (Pr 13, 18).</w:t>
      </w:r>
      <w:r w:rsidR="00CB5D9B">
        <w:rPr>
          <w:rFonts w:ascii="Arial" w:hAnsi="Arial"/>
          <w:i/>
          <w:iCs/>
          <w:sz w:val="24"/>
          <w:szCs w:val="24"/>
        </w:rPr>
        <w:t xml:space="preserve"> </w:t>
      </w:r>
      <w:r w:rsidRPr="007D5715">
        <w:rPr>
          <w:rFonts w:ascii="Arial" w:hAnsi="Arial"/>
          <w:i/>
          <w:iCs/>
          <w:sz w:val="24"/>
          <w:szCs w:val="24"/>
        </w:rPr>
        <w:t xml:space="preserve">Lo stolto disprezza la correzione paterna; chi tiene conto dell'ammonizione diventa prudente (Pr 15, 5). </w:t>
      </w:r>
    </w:p>
    <w:p w14:paraId="4DC160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presenteranno tremanti al rendiconto dei loro peccati; le loro iniquità si alzeranno contro di essi per accusarli (Sap 4, 20). Poiché la pietà verso il padre non sarà dimenticata, ti sarà computata a sconto dei peccati (Sir 3, 14). Perché non si moltiplichino i miei errori e non aumentino di numero i miei peccati, io non cada davanti ai miei avversari e il nemico non gioisca sul mio conto (Sir 23, 3). Un uomo dai molti giuramenti si riempie di iniquità; il flagello non si allontanerà dalla sua casa. Se cade in fallo, il suo peccato è su di lui; se non ne tiene conto, pecca due volte. Se giura il falso non sarà giustificato, la sua casa si riempirà di sventure (Sir 23, 11). Ricòrdati dei comandamenti e non aver rancore verso il prossimo, dell'alleanza con l'Altissimo e non far conto dell'offesa subìta (Sir 28, 7). </w:t>
      </w:r>
    </w:p>
    <w:p w14:paraId="0EB0B5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non tarderà e non si mostrerà indulgente sul loro conto (Sir 35, 19). Guardatevi dunque dall'uomo, nelle cui narici non v'è che un soffio, perché in quale conto si può tenere? (Is 2, 22). Il resto degli alberi nella selva si conterà </w:t>
      </w:r>
      <w:r w:rsidRPr="007D5715">
        <w:rPr>
          <w:rFonts w:ascii="Arial" w:hAnsi="Arial"/>
          <w:i/>
          <w:iCs/>
          <w:sz w:val="24"/>
          <w:szCs w:val="24"/>
        </w:rPr>
        <w:lastRenderedPageBreak/>
        <w:t xml:space="preserve">facilmente, persino un ragazzo potrebbe farne il conto (Is 10, 19). Così sono diventati per te i tuoi maghi, con i quali ti sei affaticata fin dalla giovinezza; ognuno se ne va per suo conto, nessuno ti viene in aiuto (Is 47, 15). Costoro, pur rendendosene conto, non sono capaci di abbandonare gli idoli, perché non hanno senno (Bar 6, 41). Se io dico al malvagio: Tu morirai! e tu non lo avverti e non parli perché il malvagio desista dalla sua condotta perversa e viva, egli, il malvagio, morirà per la sua iniquità, ma della sua morte io domanderò conto a te (Ez 3, 18). </w:t>
      </w:r>
    </w:p>
    <w:p w14:paraId="2C2DC3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Se invece la sentinella vede giunger la spada e non suona la tromba e il popolo non è avvertito e la spada giunge e sorprende qualcuno, questi sarà sorpreso per la sua iniquità: ma della sua morte domanderò conto alla sentinella (Ez 33, 6). </w:t>
      </w:r>
    </w:p>
    <w:p w14:paraId="72B51D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io dico all'empio: Empio tu morirai, e tu non parli per distoglier l'empio dalla sua condotta, egli, l'empio, morirà per la sua iniquità; ma della sua morte chiederò conto a te (Ez 33, 8). Dice il Signore Dio: Eccomi contro i pastori: chiederò loro conto del mio gregge e non li lascerò più pascolare il mio gregge, così i pastori non pasceranno più se stessi, ma strapperò loro di bocca le mie pecore e non saranno più il loro pasto (Ez 34, 10). A capo dei sàtrapi mise tre governatori, di cui uno fu Daniele, ai quali i sàtrapi dovevano render conto perché nessun danno ne (Dn 6, 2). Quando gli anziani ebbero fatto il loro racconto, i servi si sentirono molto confusi, perché mai era stata detta una simile cosa di Susanna (Dn 13, 27).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w:t>
      </w:r>
    </w:p>
    <w:p w14:paraId="2949A4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Ecco, verrà l'ora, anzi è già venuta, in cui vi disperderete ciascuno per conto proprio e mi lascerete solo; ma io non sono solo, perché il Padre è con me (Gv 16, 32). </w:t>
      </w:r>
    </w:p>
    <w:p w14:paraId="09404943" w14:textId="5E8FDF8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rispose: "Dici questo da te oppure altri te l'hanno detto sul mio conto?" (Gv 18, 34). Pietro prese la parola e disse: "In verità sto rendendomi conto che Dio non fa preferenze di persone (At 10, 34). E subito si allontanarono da lui quelli che dovevano interrogarlo. Anche il tribuno ebbe paura, rendendosi conto che </w:t>
      </w:r>
      <w:r w:rsidRPr="007D5715">
        <w:rPr>
          <w:rFonts w:ascii="Arial" w:hAnsi="Arial"/>
          <w:i/>
          <w:iCs/>
          <w:sz w:val="24"/>
          <w:szCs w:val="24"/>
        </w:rPr>
        <w:lastRenderedPageBreak/>
        <w:t>Paolo era cittadino romano e che lui lo aveva messo in catene (At 22, 29).</w:t>
      </w:r>
      <w:r w:rsidR="00CB5D9B">
        <w:rPr>
          <w:rFonts w:ascii="Arial" w:hAnsi="Arial"/>
          <w:i/>
          <w:iCs/>
          <w:sz w:val="24"/>
          <w:szCs w:val="24"/>
        </w:rPr>
        <w:t xml:space="preserve"> </w:t>
      </w:r>
      <w:r w:rsidRPr="007D5715">
        <w:rPr>
          <w:rFonts w:ascii="Arial" w:hAnsi="Arial"/>
          <w:i/>
          <w:iCs/>
          <w:sz w:val="24"/>
          <w:szCs w:val="24"/>
        </w:rPr>
        <w:t xml:space="preserve">Interrogandolo personalmente, potrai renderti conto da lui di tutte queste cose delle quali lo accusiamo" (At 24, 8). Allora Festo disse: "Re Agrippa e cittadini tutti qui presenti con noi, voi avete davanti agli occhi colui sul conto del quale tutto il popolo dei Giudei si è appellato a me, in Gerusalemme e qui, per chiedere a gran voce che non resti più in vita (At 25, 24). Ma sul suo conto non ho nulla di preciso da scrivere al sovrano; per questo l'ho condotto davanti a voi e soprattutto davanti a te, o re Agrippa, per avere, dopo questa udienza, qualcosa da scrivere (At 25, 26). </w:t>
      </w:r>
    </w:p>
    <w:p w14:paraId="024747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Arrivati a Roma, fu concesso a Paolo di abitare per suo conto con un soldato di guardia (At 28, 16). Essi gli risposero: "Noi non abbiamo ricevuto nessuna lettera sul tuo conto dalla Giudea né alcuno dei fratelli è venuto a riferire o a parlar male di te (At 28, 21). Beato l'uomo al quale il Signore non mette in conto il peccato! (Rm 4, 8). Quindi ciascuno di noi renderà conto a Dio di se stesso (Rm 14, 12). Ma verrò presto, se piacerà al Signore, e mi renderò conto allora non già delle parole di quelli, gonfi di orgoglio, ma di ciò che veramente sanno fare (1Cor 4, 19). Non manca di rispetto, non cerca il suo interesse, non si adira, non tiene conto del male ricevuto (1Cor 13, 5). Per conto mio mi prodigherò volentieri, anzi consumerò me stesso per le vostre anime. Se io vi amo più intensamente, dovrei essere riamato di meno? (2Cor 12, 15). </w:t>
      </w:r>
    </w:p>
    <w:p w14:paraId="039BB4F0" w14:textId="2BC8C94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conto mio, sono convinto che resterò e continuerò a essere d'aiuto a voi tutti, per il progresso e la gioia della vostra fede (Fil 1, 25). Ben sapete proprio voi, Filippesi, che all'inizio della predicazione del vangelo, quando partii dalla Macedonia, nessuna Chiesa aprì con me un conto di dare o di avere, se non voi soli (Fil 4, 15). Nessuno v'impedisca di conseguire il premio, compiacendosi in pratiche di poco conto e nella venerazione degli angeli, seguendo le proprie pretese visioni, gonfio di vano orgoglio nella sua mente carnale (Col 2, 18).</w:t>
      </w:r>
      <w:r w:rsidR="00CB5D9B">
        <w:rPr>
          <w:rFonts w:ascii="Arial" w:hAnsi="Arial"/>
          <w:i/>
          <w:iCs/>
          <w:sz w:val="24"/>
          <w:szCs w:val="24"/>
        </w:rPr>
        <w:t xml:space="preserve"> </w:t>
      </w:r>
      <w:r w:rsidRPr="007D5715">
        <w:rPr>
          <w:rFonts w:ascii="Arial" w:hAnsi="Arial"/>
          <w:i/>
          <w:iCs/>
          <w:sz w:val="24"/>
          <w:szCs w:val="24"/>
        </w:rPr>
        <w:t xml:space="preserve">Nella mia prima difesa in tribunale nessuno mi ha assistito; tutti mi hanno abbandonato. Non se ne tenga conto contro di loro (2Tm 4, 16). </w:t>
      </w:r>
    </w:p>
    <w:p w14:paraId="077906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Linguaggio sano e irreprensibile, perché il nostro avversario resti confuso, non avendo nulla di male da dire sul conto nostro (Tt 2, 8). E se in qualche cosa ti ha offeso o ti è debitore, metti tutto sul mio conto (Fm 1, 18). Non v'è creatura che possa nascondersi davanti a lui, ma tutto è nudo e scoperto agli occhi suoi e a lui noi dobbiamo rendere conto (Eb 4, 13). Tuttavia sono caduti, è impossibile rinnovarli una seconda volta portandoli alla conversione, dal momento che per loro conto crocifiggono di nuovo il Figlio di Dio e lo espongono all'infamia (Eb 6, 6).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w:t>
      </w:r>
    </w:p>
    <w:p w14:paraId="4900E643" w14:textId="610CDCB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Lui stesso non conta più di me in questa casa; non mi ha proibito nulla, se non te, perché sei sua moglie. E come potrei fare questo grande male e peccare contro Dio?" (Gen 39, 9).</w:t>
      </w:r>
      <w:r w:rsidR="00CB5D9B">
        <w:rPr>
          <w:rFonts w:ascii="Arial" w:hAnsi="Arial"/>
          <w:i/>
          <w:iCs/>
          <w:sz w:val="24"/>
          <w:szCs w:val="24"/>
        </w:rPr>
        <w:t xml:space="preserve"> </w:t>
      </w:r>
      <w:r w:rsidRPr="007D5715">
        <w:rPr>
          <w:rFonts w:ascii="Arial" w:hAnsi="Arial"/>
          <w:i/>
          <w:iCs/>
          <w:sz w:val="24"/>
          <w:szCs w:val="24"/>
        </w:rPr>
        <w:t xml:space="preserve">Disse a Giòsafat: "Verresti con me a combattere per Ramot di Galaad?". Giòsafat rispose al re di Israele: "Conta su di me come su te stesso, sul mio popolo come sul tuo, sui miei cavalli come sui tuoi" (1Re 22, 4). Si mosse e mandò a dire a Giòsafat re di Giuda: "Il re di Moab si è ribellato contro di me; vuoi partecipare con me alla guerra contro Moab?". Quegli rispose: "Ci verrò; conta su di me come su di te, sul mio popolo come sul tuo, sui miei cavalli come sui tuoi" (2Re 3, 7). Acab re di Israele disse a Giòsafat re di Giuda: "Vuoi </w:t>
      </w:r>
      <w:r w:rsidRPr="007D5715">
        <w:rPr>
          <w:rFonts w:ascii="Arial" w:hAnsi="Arial"/>
          <w:i/>
          <w:iCs/>
          <w:sz w:val="24"/>
          <w:szCs w:val="24"/>
        </w:rPr>
        <w:lastRenderedPageBreak/>
        <w:t xml:space="preserve">venire con me contro Ramot di Gàlaad?". Gli rispose: "Conta su di me come su di te, sul mio popolo come sul tuo; sarò con te in battaglia" (2Cr 18, 3). </w:t>
      </w:r>
    </w:p>
    <w:p w14:paraId="428E6C5D" w14:textId="3F7F6EB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vede egli la mia condotta e non conta tutti i miei passi? (Gb 31, 4). Egli conta il numero delle stelle e chiama ciascuna per nome (Sal 146, 4). Nelle città dei monti, nelle città della Sefèla, nelle città del mezzogiorno, nella terra di Beniamino, nei dintorni di Gerusalemme e nelle città di Giuda passeranno ancora le pecore sotto la mano di chi le conta, dice il Signore (Ger 33, 13). La circoncisione non conta nulla, e la non circoncisione non conta nulla; conta invece l'osservanza dei comandamenti di Dio (1Cor 7, 19). Poiché in Cristo Gesù non è la circoncisione che conta o la non circoncisione, ma la fede che opera per mezzo della carità (Gal 5, 6). Non è infatti la circoncisione che conta, né la non circoncisione, ma l'essere nuova creatura (Gal 6, 15).</w:t>
      </w:r>
      <w:r w:rsidR="00CB5D9B">
        <w:rPr>
          <w:rFonts w:ascii="Arial" w:hAnsi="Arial"/>
          <w:i/>
          <w:iCs/>
          <w:sz w:val="24"/>
          <w:szCs w:val="24"/>
        </w:rPr>
        <w:t xml:space="preserve"> </w:t>
      </w:r>
      <w:r w:rsidRPr="007D5715">
        <w:rPr>
          <w:rFonts w:ascii="Arial" w:hAnsi="Arial"/>
          <w:i/>
          <w:iCs/>
          <w:sz w:val="24"/>
          <w:szCs w:val="24"/>
        </w:rPr>
        <w:t xml:space="preserve">Egli si unì ad Agar, che restò incinta. Ma, quando essa si accorse di essere incinta, la sua padrona non contò più nulla per lei (Gen 16, 4). </w:t>
      </w:r>
    </w:p>
    <w:p w14:paraId="6CDFFE6E" w14:textId="77777777" w:rsidR="00047F2E" w:rsidRPr="007D5715" w:rsidRDefault="00047F2E" w:rsidP="00C05BED">
      <w:pPr>
        <w:spacing w:after="120" w:line="240" w:lineRule="auto"/>
        <w:jc w:val="both"/>
        <w:rPr>
          <w:rFonts w:ascii="Arial" w:hAnsi="Arial" w:cs="Arial"/>
          <w:b/>
          <w:bCs/>
          <w:i/>
          <w:iCs/>
          <w:sz w:val="24"/>
          <w:szCs w:val="24"/>
        </w:rPr>
      </w:pPr>
    </w:p>
    <w:p w14:paraId="6830A936" w14:textId="77777777" w:rsidR="00047F2E" w:rsidRPr="007D5715" w:rsidRDefault="00047F2E" w:rsidP="00C05BED">
      <w:pPr>
        <w:spacing w:after="120" w:line="240" w:lineRule="auto"/>
        <w:jc w:val="both"/>
        <w:rPr>
          <w:rFonts w:ascii="Arial" w:hAnsi="Arial" w:cs="Arial"/>
          <w:b/>
          <w:bCs/>
          <w:i/>
          <w:iCs/>
          <w:sz w:val="24"/>
          <w:szCs w:val="24"/>
        </w:rPr>
      </w:pPr>
      <w:bookmarkStart w:id="396" w:name="_Toc62163787"/>
      <w:r w:rsidRPr="007D5715">
        <w:rPr>
          <w:rFonts w:ascii="Arial" w:hAnsi="Arial" w:cs="Arial"/>
          <w:b/>
          <w:bCs/>
          <w:i/>
          <w:iCs/>
          <w:sz w:val="24"/>
          <w:szCs w:val="24"/>
        </w:rPr>
        <w:t>PERVERTIRE PERVERSO PERVERSIONE</w:t>
      </w:r>
      <w:bookmarkEnd w:id="396"/>
    </w:p>
    <w:p w14:paraId="2DD8622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perversione è l’esatto contrario della conversione. Mentre la conversione è alla verità, alla luce, alla giustizia, secondo la Parola del Signore. La perversione è l’orientamento dell’anima, dello spirito, del corpo verso le tenebre, la falsità, l’ingiustizia, nella negazione, nell’oscuramento della Parola del nostro Dio. La perversione è la </w:t>
      </w:r>
      <w:r w:rsidRPr="007D5715">
        <w:rPr>
          <w:rFonts w:ascii="Arial" w:hAnsi="Arial"/>
          <w:i/>
          <w:sz w:val="24"/>
          <w:szCs w:val="24"/>
        </w:rPr>
        <w:t>“consacrazione”</w:t>
      </w:r>
      <w:r w:rsidRPr="007D5715">
        <w:rPr>
          <w:rFonts w:ascii="Arial" w:hAnsi="Arial"/>
          <w:sz w:val="24"/>
          <w:szCs w:val="24"/>
        </w:rPr>
        <w:t xml:space="preserve"> dell’uomo al male, nell’esclusione di ogni bene.</w:t>
      </w:r>
    </w:p>
    <w:p w14:paraId="613A0400" w14:textId="0DD9422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perversione possiamo definirla come l’ultimo stadio della corruzione. È lo stadio dal quale non c’è più ritorno. Il non ritorno è quando si raggiunge il peccato contro lo Spirito Santo: </w:t>
      </w:r>
      <w:r w:rsidRPr="007D5715">
        <w:rPr>
          <w:rFonts w:ascii="Arial" w:hAnsi="Arial"/>
          <w:i/>
          <w:sz w:val="24"/>
          <w:szCs w:val="24"/>
        </w:rPr>
        <w:t>impugnare la verità conosciuta, impenitenza finale, disperazione della salute, presunzione di salvarsi senza merito, invidia della grazia altrui,</w:t>
      </w:r>
      <w:r w:rsidR="00CB5D9B">
        <w:rPr>
          <w:rFonts w:ascii="Arial" w:hAnsi="Arial"/>
          <w:i/>
          <w:sz w:val="24"/>
          <w:szCs w:val="24"/>
        </w:rPr>
        <w:t xml:space="preserve"> </w:t>
      </w:r>
      <w:r w:rsidRPr="007D5715">
        <w:rPr>
          <w:rFonts w:ascii="Arial" w:hAnsi="Arial"/>
          <w:i/>
          <w:sz w:val="24"/>
          <w:szCs w:val="24"/>
        </w:rPr>
        <w:t>ostinazione nei peccati</w:t>
      </w:r>
      <w:r w:rsidRPr="007D5715">
        <w:rPr>
          <w:rFonts w:ascii="Arial" w:hAnsi="Arial"/>
          <w:sz w:val="24"/>
          <w:szCs w:val="24"/>
        </w:rPr>
        <w:t>. Per un cuore che supera il limite del male, non c’è più ritorno. È la dannazione.</w:t>
      </w:r>
    </w:p>
    <w:p w14:paraId="09B856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"Va’, scendi, perché il tuo popolo, che tu hai fatto uscire dal paese d'Egitto, si è pervertito (Es 32, 7). Non ti abbrutirai con alcuna bestia per contaminarti con essa; la donna non si abbrutirà con una bestia; è una perversione (Lv 18, 23). </w:t>
      </w:r>
    </w:p>
    <w:p w14:paraId="7FE233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Peccarono contro di lui i figli degeneri, generazione tortuosa e perversa (Dt 32, 5). Aveva settecento principesse per mogli e trecento concubine; le sue donne gli pervertirono il cuore (1Re 11, 3). Dopo questo fatto, Geroboamo non si convertì dalla sua condotta perversa. Egli continuò a prendere qua e là dal popolo i sacerdoti delle alture e a chiunque lo desiderasse dava l'investitura e quegli diveniva sacerdote delle alture (1Re 13, 33). Eliseo tornò in Gàlgala. Nella regione imperversava la carestia. Mentre i figli dei profeti stavano seduti davanti a lui, egli disse al suo servo: "Metti la pentola grande e cuoci una minestra per i figli dei profeti" (2Re 4, 38). Egli fece ciò che è retto agli occhi del Signore come agì Ozia suo padre, ma non entrò nel tempio e il popolo continuava a pervertirsi (2Cr 27, 2). </w:t>
      </w:r>
    </w:p>
    <w:p w14:paraId="23DF34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i falsi ragionamenti di nature perverse avevano sviato l'incontaminata buona fede dei governanti (Est 8, 12 f). Uscì da quelli una radice perversa, Antioco Epìfane, figlio del re Antioco che era stato ostaggio a Roma, e assunse </w:t>
      </w:r>
      <w:r w:rsidRPr="007D5715">
        <w:rPr>
          <w:rFonts w:ascii="Arial" w:hAnsi="Arial"/>
          <w:i/>
          <w:iCs/>
          <w:sz w:val="24"/>
          <w:szCs w:val="24"/>
        </w:rPr>
        <w:lastRenderedPageBreak/>
        <w:t xml:space="preserve">il regno nell'anno centotrentasette del dominio dei Greci (1Mac 1, 10). Annullando i favori concessi dal re ai Giudei, ad opera di Giovanni, padre di quell'Eupòlemo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w:t>
      </w:r>
    </w:p>
    <w:p w14:paraId="44F8B0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conoscere (Sal 100, 4). Per salvarti dalla via del male, dall'uomo che parla di propositi perversi (Pr 2, 12). Che godono nel fare il male, gioiscono dei loro propositi perversi (Pr 2, 14). </w:t>
      </w:r>
    </w:p>
    <w:p w14:paraId="13A381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w:t>
      </w:r>
    </w:p>
    <w:p w14:paraId="02B129E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cambiata (Sap 12, 10). Confusione dei buoni, ingratitudine per i favori, corruzione di anime, perversione sessuale, disordini matrimoniali, adulterio e dissolutezza (Sap 14, 26). </w:t>
      </w:r>
    </w:p>
    <w:p w14:paraId="61A134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w:t>
      </w:r>
      <w:r w:rsidRPr="007D5715">
        <w:rPr>
          <w:rFonts w:ascii="Arial" w:hAnsi="Arial"/>
          <w:i/>
          <w:iCs/>
          <w:sz w:val="24"/>
          <w:szCs w:val="24"/>
        </w:rPr>
        <w:lastRenderedPageBreak/>
        <w:t xml:space="preserve">stimato pari alla creta? Un oggetto può dire del suo autore: "Non mi ha fatto lui"? E un vaso può dire del vasaio: "Non capisce"? (Is 29, 16). </w:t>
      </w:r>
    </w:p>
    <w:p w14:paraId="006E75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Pertanto dice il Santo di Israele: "Poiché voi rigettate questo avvertimento e confidate nella perversità e nella perfidia, ponendole a vostro sostegno (Is 30, 12). Le vostre palme sono macchiate di sangue e le vostre dita di iniquità; le vostre labbra proferiscono menzogne, la vostra lingua sussurra perversità (Is 59, 3). 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w:t>
      </w:r>
    </w:p>
    <w:p w14:paraId="289866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w:t>
      </w:r>
    </w:p>
    <w:p w14:paraId="79A877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4EF208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inclinazioni del suo cuore, ha servito dèi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w:t>
      </w:r>
    </w:p>
    <w:p w14:paraId="3640E4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w:t>
      </w:r>
      <w:r w:rsidRPr="007D5715">
        <w:rPr>
          <w:rFonts w:ascii="Arial" w:hAnsi="Arial"/>
          <w:i/>
          <w:iCs/>
          <w:sz w:val="24"/>
          <w:szCs w:val="24"/>
        </w:rPr>
        <w:lastRenderedPageBreak/>
        <w:t xml:space="preserve">23). Tu hai fatto il contrario delle altre donne, quando ti prostituivi: nessuno è corso dietro a te, mentre tu hai distribuito doni e non ne hai ricevuti, tanto eri pervertita (Ez 16, 34). Mentre tu hai false visioni e ti si predicono sorti bugiarde, la spada sarà messa alla gola degli empi perversi, il cui giorno è venuto, al colmo della loro malvagità (Ez 21, 34). </w:t>
      </w:r>
    </w:p>
    <w:p w14:paraId="727E38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6F5837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andavano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w:t>
      </w:r>
    </w:p>
    <w:p w14:paraId="265D97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Tutti hanno traviato e si son pervertiti; non c'è chi compia il bene, non ce n'è neppure uno (Rm 3, 12). Celebriamo dunque la festa non con il lievito vecchio, né con lievito di malizia e di perversità, ma con azzimi di sincerità e di verità (1Cor 5, 8). </w:t>
      </w:r>
    </w:p>
    <w:p w14:paraId="6F8B1D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i falsi, gli spergiuri e per ogni altra cosa che è contraria alla sana dottrina (1Tm 1, 10). </w:t>
      </w:r>
    </w:p>
    <w:p w14:paraId="46FAF3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Guardate perciò, fratelli, che non si trovi in nessuno di voi un cuore perverso e senza fede che si allontani dal Dio vivente (Eb 3, 12). Non fate in voi stessi preferenze e non siete giudici dai giudizi perversi? (Gc 2, 4). Poiché chi lo saluta partecipa alle sue opere perverse (2Gv 1, 11). Il perverso continui pure a essere </w:t>
      </w:r>
      <w:r w:rsidRPr="007D5715">
        <w:rPr>
          <w:rFonts w:ascii="Arial" w:hAnsi="Arial"/>
          <w:i/>
          <w:iCs/>
          <w:sz w:val="24"/>
          <w:szCs w:val="24"/>
        </w:rPr>
        <w:lastRenderedPageBreak/>
        <w:t xml:space="preserve">perverso, l'impuro continui ad essere impuro e il giusto continui a praticare la giustizia e il santo si santifichi ancora (Ap 22, 11). </w:t>
      </w:r>
    </w:p>
    <w:p w14:paraId="246B10A0" w14:textId="77777777" w:rsidR="00047F2E" w:rsidRPr="007D5715" w:rsidRDefault="00047F2E" w:rsidP="00C05BED">
      <w:pPr>
        <w:spacing w:after="120" w:line="240" w:lineRule="auto"/>
        <w:jc w:val="both"/>
        <w:rPr>
          <w:rFonts w:ascii="Arial" w:hAnsi="Arial" w:cs="Arial"/>
          <w:b/>
          <w:bCs/>
          <w:i/>
          <w:iCs/>
          <w:sz w:val="24"/>
          <w:szCs w:val="24"/>
        </w:rPr>
      </w:pPr>
    </w:p>
    <w:p w14:paraId="3A6996B4" w14:textId="77777777" w:rsidR="00047F2E" w:rsidRPr="007D5715" w:rsidRDefault="00047F2E" w:rsidP="00C05BED">
      <w:pPr>
        <w:spacing w:after="120" w:line="240" w:lineRule="auto"/>
        <w:jc w:val="both"/>
        <w:rPr>
          <w:rFonts w:ascii="Arial" w:hAnsi="Arial" w:cs="Arial"/>
          <w:b/>
          <w:bCs/>
          <w:i/>
          <w:iCs/>
          <w:sz w:val="24"/>
          <w:szCs w:val="24"/>
        </w:rPr>
      </w:pPr>
      <w:bookmarkStart w:id="397" w:name="_Toc62163788"/>
      <w:r w:rsidRPr="007D5715">
        <w:rPr>
          <w:rFonts w:ascii="Arial" w:hAnsi="Arial" w:cs="Arial"/>
          <w:b/>
          <w:bCs/>
          <w:i/>
          <w:iCs/>
          <w:sz w:val="24"/>
          <w:szCs w:val="24"/>
        </w:rPr>
        <w:t>EMPIETÀ</w:t>
      </w:r>
      <w:bookmarkEnd w:id="397"/>
      <w:r w:rsidRPr="007D5715">
        <w:rPr>
          <w:rFonts w:ascii="Arial" w:hAnsi="Arial" w:cs="Arial"/>
          <w:b/>
          <w:bCs/>
          <w:i/>
          <w:iCs/>
          <w:sz w:val="24"/>
          <w:szCs w:val="24"/>
        </w:rPr>
        <w:t xml:space="preserve"> </w:t>
      </w:r>
    </w:p>
    <w:p w14:paraId="7FC7434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L’Empietà è il contrario della pietà. Mentre nella pietà, che per noi cristiani è vero dono dello Spirito Santo, si ama il Signore con purissimo amore di figli, nell’empietà si ama il male e lo spirito del male come fossimo suoi veri figli. Anziché avere Dio per Padre, si ha per padre il diavolo. Nell’empietà si diviene diavoli e figli del diavolo, giungendo fino all’adorazione del male, della bestia, di ciò che è il contrario di Dio. </w:t>
      </w:r>
    </w:p>
    <w:p w14:paraId="1A6D6E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Nel Vangelo secondo Giovanni e nell’Apocalisse sono manifestate le nefaste conseguenze dell’empietà. Viene adorata la bestia, cioè Satana, come Dio. Si diviene diavoli e figli del diavolo, si combatte con accanimento contro Dio e i suoi profeti fino ad ucciderli. Chi cade in questo orrendo peccato è già nel fuoco eterno. Come può un uomo che adora la bestia divenire un adoratore del vero Dio, Signore e Padre?</w:t>
      </w:r>
    </w:p>
    <w:p w14:paraId="7327F3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disse alla comunità: "Allontanatevi dalle tende di questi uomini empi e non toccate nulla di ciò che è loro, perché non periate a causa di tutti i loro peccati" (Nm 16, 26). Sui passi dei giusti Egli veglia, ma gli empi svaniscono nelle tenebre. Certo non prevarrà l'uomo malgrado la sua forza (1Sam 2, 9). Perciò disse loro: "Perché dunque fate tali cose? Io sento infatti da parte di tutto il popolo le vostre azioni empie! (1Sam 2, 23). Come dice il proverbio antico: Dagli empi esce l'empietà e la mia mano non sarà contro di te (1Sam 24, 14). Perché mi sono mantenuto nelle vie del Signore, non sono stato empio, lontano dal mio Dio (2Sam 22, 22). </w:t>
      </w:r>
    </w:p>
    <w:p w14:paraId="5EB6A4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nel paese in cui saranno deportati rientreranno in se stessi e faranno ritorno a te supplicandoti nel paese della loro prigionia, dicendo: Abbiamo peccato, abbiamo agito da malvagi e da empi (1Re 8, 47). Se, nel paese in cui saranno stati deportati, rientrando in se stessi, si convertiranno a te supplicandoti nel paese della loro prigionia dicendo: Abbiamo peccato, abbiamo agito da malvagi e da empi (2Cr 6, 37). Il veggente Ieu, figlio di Canàni, gli andò incontro e disse a Giòsafat: "Si doveva forse recare aiuto a un empio? Potevi dunque amare coloro che odiano il Signore? Per questo lo sdegno del Signore è contro di te (2Cr 19, 2). In seguito Giòsafat, re di Giuda, si alleò con Acazia re di Israele che agiva con empietà (2Cr 20, 35). Anch'egli imitò la condotta della casa di Acab, perché sua madre lo consigliava ad agire da empio (2Cr 22, 3). </w:t>
      </w:r>
    </w:p>
    <w:p w14:paraId="1FBFE26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Abbiamo rinnovato e consacrato tutti gli oggetti che il re Acaz con empietà aveva messo da parte durante il suo regno. Ecco stanno davanti all'altare del Signore" (2Cr 29, 19). Tu sei stato giusto in tutto quello che ci è avvenuto, poiché tu hai agito fedelmente, mentre noi ci siamo comportati con empietà (Ne 9, 33). Tu hai conoscenza di tutto e sai che io odio la gloria degli empi e detesto il letto dei non circoncisi e di qualunque straniero (Est 4, 17 u). In quei giorni sorsero da Israele figli empi che persuasero molti dicendo: "Andiamo e facciamo lega con le nazioni che ci stanno attorno, perché da quando ci siamo separati da loro, ci sono capitati molti mali" (1Mac 1, 11). Vi stabilirono una razza empia, uomini scellerati, che si fortificarono dentro (1Mac 1, 34). Viste le empietà che si commettevano in Giuda e Gerusalemme (1Mac 2, 6). </w:t>
      </w:r>
    </w:p>
    <w:p w14:paraId="1F5C9F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organizzarono un contingente di forze e percossero con ira i peccatori e gli uomini empi con furore; gli scampati fuggirono tra i pagani per salvarsi (1Mac 2, 44). Inseguì gli empi braccandoli; i perturbatori del popolo distrusse con il fuoco </w:t>
      </w:r>
      <w:r w:rsidRPr="007D5715">
        <w:rPr>
          <w:rFonts w:ascii="Arial" w:hAnsi="Arial"/>
          <w:i/>
          <w:iCs/>
          <w:sz w:val="24"/>
          <w:szCs w:val="24"/>
        </w:rPr>
        <w:lastRenderedPageBreak/>
        <w:t xml:space="preserve">(1Mac 3, 5). Gli empi sbigottirono per paura di lui e tutti i malfattori furono confusi e si avviò la salvezza per mano di lui (1Mac 3, 6). Egli passò per le città di Giuda e vi disperse gli empi e distolse l'ira da Israele (1Mac 3, 8). Fece i preparativi e si unì a lui un forte gruppo di empi per aiutarlo a vendicarsi degli Israeliti (1Mac 3, 15). Costoro vengono contro di noi pieni d'insolenza e di empietà per eliminare noi, le nostre mogli e i nostri figli e saccheggiarci (1Mac 3, 20). </w:t>
      </w:r>
    </w:p>
    <w:p w14:paraId="3F6A1E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andarono da lui tutti gli uomini perfidi ed empi d'Israele, guidati da Alcimo che aspirava al sommo sacerdozio (1Mac 7, 5). Abbatti allo stesso modo questo esercito davanti a noi oggi; sappiano tutti gli altri che egli ha parlato empiamente contro il tuo santuario e tu giudicalo secondo le sue empietà" (1Mac 7, 42). Bàcchide scelse gli uomini più empi e li fece padroni della regione (1Mac 9, 25). Tutti gli empi tennero questo consiglio: "Ecco Giònata e i suoi vivono tranquilli e sicuri. Noi dunque faremo venire Bàcchide e li catturerà tutti in una sola notte" (1Mac 9, 58). Così si riposò la spada in Israele. Giònata risiedeva in Micmas e incominciò a governare il popolo e a far scomparire gli empi da Israele (1Mac 9, 73). </w:t>
      </w:r>
    </w:p>
    <w:p w14:paraId="651008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tutto sia benedetto il nostro Dio, che ha consegnato alla morte gli empi (2Mac 1, 17). Non resta impunito il comportarsi empiamente contro le leggi divine, come dimostrerà chiaramente il successivo periodo di tempo (2Mac 4, 17).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Ma tu, o sacrilego e il più empio di tutti gli uomini, non esaltarti invano, alimentando segrete speranze, mentre alzi la mano contro i figli del Cielo (2Mac 7, 34). </w:t>
      </w:r>
    </w:p>
    <w:p w14:paraId="33345A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Alzarono allora suppliche al Signore, perché riguardasse il popolo da tutti calpestato, avesse pietà del tempio profanato da uomini empi (2Mac 8, 2). Tenendo davanti agli occhi le violenze da essi empiamente perpetrate contro il luogo santo e lo strazio della città messa a ludibrio e ancora la soppressione dell'ordinamento politico degli antenati (2Mac 8, 17). Mentre si celebrava la vittoria in patria, bruciarono coloro che avevano incendiato le sacre porte, compreso Callìstene, che si era rifugiato in una casupola; ricevette così una degna mercede della sua empietà (2Mac 8, 33). </w:t>
      </w:r>
    </w:p>
    <w:p w14:paraId="7A8EFB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assediati, fidando delle fortificazioni del luogo, bestemmiavano in modo orribile e lanciavano empie frasi (2Mac 10, 34). Giuda dirigeva l'inseguimento con ogni energia, trafiggendo quegli empi: ne sterminò circa trentamila (2Mac 12, 23). Preferendo morire nobilmente piuttosto che divenire schiavo degli empi e subire insulti indegni della sua nobiltà (2Mac 14, 42). I tuoi nemici saranno coperti di vergogna e la tenda degli empi più non sarà (Gb 8, 22). Questo mi sarà pegno di vittoria, perché un empio non si presenterebbe davanti a lui (Gb 13, 16). </w:t>
      </w:r>
    </w:p>
    <w:p w14:paraId="5A6172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trionfo degli empi è breve e la gioia del perverso è d'un istante? (Gb 20, 5). Non hanno forse in mano il loro benessere? Il consiglio degli empi non è lungi da lui? (Gb 21, 16). Quante volte si spegne la lucerna degli empi, o la sventura piomba su di loro, e infliggerà loro castighi con ira? (Gb 21, 17). Infatti, voi dite: "Dov'è la casa del prepotente, dove sono le tende degli empi?" (Gb 21, 28). Vuoi tu seguire il sentiero d'un tempo, già battuto da uomini empi (Gb 22, 15). Eppure egli aveva riempito le loro case di beni, anche se i propositi degli empi erano lontani da lui (Gb 22, 18). Bene, Giobbe sia esaminato fino in fondo, per le sue risposte da </w:t>
      </w:r>
      <w:r w:rsidRPr="007D5715">
        <w:rPr>
          <w:rFonts w:ascii="Arial" w:hAnsi="Arial"/>
          <w:i/>
          <w:iCs/>
          <w:sz w:val="24"/>
          <w:szCs w:val="24"/>
        </w:rPr>
        <w:lastRenderedPageBreak/>
        <w:t xml:space="preserve">uomo empio (Gb 34, 36). Ma se colmi la misura con giudizi da empio, giudizio e condanna ti seguiranno (Gb 36, 17). </w:t>
      </w:r>
    </w:p>
    <w:p w14:paraId="676706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Beato l'uomo che non segue il consiglio degli empi, non indugia nella via dei peccatori e non siede in compagnia degli stolti (Sal 1, 1). Non così, non così gli empi: ma come pula che il vento disperde (Sal 1, 4). Perciò non reggeranno gli empi nel giudizio, né i peccatori nell'assemblea dei giusti (Sal 1, 5). Il Signore veglia sul cammino dei giusti, ma la via degli empi andrà in rovina (Sal 1, 6). Poni fine al male degli empi; rafforza l'uomo retto, tu che provi mente e cuore, Dio giusto (Sal 7, 10). Tornino gli empi negli inferi, tutti i popoli che dimenticano Dio (Sal 9, 18). </w:t>
      </w:r>
    </w:p>
    <w:p w14:paraId="767C3B50" w14:textId="36DE051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gli empi tendono l'arco, aggiustano la freccia sulla corda per colpire nel buio i retti di cuore (Sal 10, 2). Il Signore scruta giusti ed empi, egli odia chi ama la violenza (Sal 10, 5). Farà piovere sugli empi brace, fuoco e zolfo, vento bruciante toccherà loro in sorte (Sal 10, 6). Mentre gli empi si aggirano intorno, emergono i peggiori tra gli uomini (Sal 11, 9). Di fronte agli empi che mi opprimono, ai nemici che mi accerchiano (Sal 16, 9). Sorgi, Signore, affrontalo, abbattilo; con la tua spada scampami dagli empi (Sal 16, 13).</w:t>
      </w:r>
      <w:r w:rsidR="00CB5D9B">
        <w:rPr>
          <w:rFonts w:ascii="Arial" w:hAnsi="Arial"/>
          <w:i/>
          <w:iCs/>
          <w:sz w:val="24"/>
          <w:szCs w:val="24"/>
        </w:rPr>
        <w:t xml:space="preserve"> </w:t>
      </w:r>
      <w:r w:rsidRPr="007D5715">
        <w:rPr>
          <w:rFonts w:ascii="Arial" w:hAnsi="Arial"/>
          <w:i/>
          <w:iCs/>
          <w:sz w:val="24"/>
          <w:szCs w:val="24"/>
        </w:rPr>
        <w:t xml:space="preserve">Perché ho custodito le vie del Signore, non ho abbandonato empiamente il mio Dio (Sal 17, 22). </w:t>
      </w:r>
    </w:p>
    <w:p w14:paraId="16FC54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Odio l'alleanza dei malvagi, non mi associo con gli empi (Sal 25, 5). Non travolgermi con gli empi, con quelli che operano il male. Parlano di pace al loro prossimo, ma hanno la malizia nel cuore (Sal 27, 3). Signore, ch'io non resti confuso, perché ti ho invocato; siano confusi gli empi, tacciano negli inferi (Sal 30, 18). Non mi raggiunga il piede dei superbi, non mi disperda la mano degli empi (Sal 35, 12). Di Davide. Non adirarti contro gli empi non invidiare i malfattori (Sal 36, 1). Gli empi sfoderano la spada e tendono l'arco per abbattere il misero e l'indigente, per uccidere chi cammina sulla retta via (Sal 36, 14). Il poco del giusto è cosa migliore dell'abbondanza degli empi (Sal 36, 16). Perché le braccia degli empi saranno spezzate, ma il Signore è il sostegno dei giusti (Sal 36, 17). </w:t>
      </w:r>
    </w:p>
    <w:p w14:paraId="693A67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gli empi periranno, i nemici del Signore appassiranno come lo splendore dei prati, tutti come fumo svaniranno (Sal 36, 20). Perché il Signore ama la giustizia e non abbandona i suoi fedeli; gli empi saranno distrutti per sempre e la loro stirpe sarà sterminata (Sal 36, 28). Spera nel Signore e segui la sua via: ti esalterà e tu possederai la terra e vedrai lo sterminio degli empi (Sal 36, 34). Ma tutti i peccatori saranno distrutti, la discendenza degli empi sarà sterminata (Sal 36, 38). Il Signore viene in loro aiuto e li scampa, li libera dagli empi e dà loro salvezza, perché in lui si sono rifugiati (Sal 36, 40). Sono traviati gli empi fin dal seno materno, si pervertono fin dal grembo gli operatori di menzogna (Sal 57, 4). </w:t>
      </w:r>
    </w:p>
    <w:p w14:paraId="00AE45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giusto godrà nel vedere la vendetta, laverà i piedi nel sangue degli empi (Sal 57, 11). Proteggimi dalla congiura degli empi dal tumulto dei malvagi (Sal 63, 3). Come si disperde il fumo, tu li disperdi; come fonde la cera di fronte al fuoco, periscano gli empi davanti a Dio (Sal 67, 3). Ecco, questi sono gli empi: sempre tranquilli, ammassano ricchezze (Sal 72, 12). Dico a chi si vanta: "Non vantatevi". E agli empi: "Non alzate la testa!" (Sal 74, 5). Poiché nella mano del Signore è un calice ricolmo di vino drogato. Egli ne versa: fino alla feccia ne dovranno sorbire, ne berranno tutti gli empi della terra (Sal 74, 9). </w:t>
      </w:r>
    </w:p>
    <w:p w14:paraId="389EA1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Annienterò tutta l'arroganza degli empi, allora si alzerà la potenza dei giusti (Sal 74, 11). Fino a quando giudicherete iniquamente e sosterrete la parte degli empi? (Sal 81, 2). Salvate il debole e l'indigente, liberatelo dalla mano degli empi" (Sal 81, 4). Per me un giorno nei tuoi atri è più che mille altrove, stare sulla soglia </w:t>
      </w:r>
      <w:r w:rsidRPr="007D5715">
        <w:rPr>
          <w:rFonts w:ascii="Arial" w:hAnsi="Arial"/>
          <w:i/>
          <w:iCs/>
          <w:sz w:val="24"/>
          <w:szCs w:val="24"/>
        </w:rPr>
        <w:lastRenderedPageBreak/>
        <w:t xml:space="preserve">della casa del mio Dio è meglio che abitare nelle tende degli empi (Sal 83, 11). Solo che tu guardi, con i tuoi occhi vedrai il castigo degli empi (Sal 90, 8). Fino a quando gli empi, Signore, fino a quando gli empi trionferanno? (Sal 93, 3). Odiate il male, voi che amate il Signore: lui che custodisce la vita dei suoi fedeli li strapperà dalle mani degli empi (Sal 96, 10). Sterminerò ogni mattino tutti gli empi del paese, per estirpare dalla città del Signore quanti operano il male (Sal 100, 8). </w:t>
      </w:r>
    </w:p>
    <w:p w14:paraId="38B728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Scompaiano i peccatori dalla terra e più non esistano gli empi. Benedici il Signore, anima mia (Sal 103, 35). Abbiamo peccato come i nostri padri, abbiamo fatto il male, siamo stati empi (Sal 105, 6). Suscita un empio contro di lui e un accusatore stia alla sua destra (Sal 108, 6). L'empio vede e si adira, digrigna i denti e si consuma. Ma il desiderio degli empi fallisce (Sal 111, 10). M'ha preso lo sdegno contro gli empi che abbandonano la tua legge (Sal 118, 53). I lacci degli empi mi hanno avvinto, ma non ho dimenticato la tua legge (Sal 118, 61). Gli empi mi insidiano per rovinarmi, ma io medito i tuoi insegnamenti (Sal 118, 95).</w:t>
      </w:r>
    </w:p>
    <w:p w14:paraId="659360B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empi mi hanno teso i loro lacci, ma non ho deviato dai tuoi precetti (Sal 118, 110). Consideri scorie tutti gli empi della terra, perciò amo i tuoi insegnamenti (Sal 118, 119). Lontano dagli empi è la salvezza, perché non cercano il tuo volere (Sal 118, 155). Egli non lascerà pesare lo scettro degli empi sul possesso dei giusti, perché i giusti non stendano le mani a compiere il male (Sal 124, 3). Il Signore è giusto: ha spezzato il giogo degli empi (Sal 128, 4). Proteggimi, Signore, dalle mani degli empi, salvami dall'uomo violento: essi tramano per farmi cadere (Sal 139, 5). Signore, non soddisfare i desideri degli empi, non favorire le loro trame (Sal 139, 9). </w:t>
      </w:r>
    </w:p>
    <w:p w14:paraId="61F2B8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empi cadono insieme nelle loro reti, ma io passerò oltre incolume (Sal 140, 10). Il Signore protegge quanti lo amano, ma disperde tutti gli empi (Sal 144, 20). Il Signore protegge lo straniero, egli sostiene l'orfano e la vedova, ma sconvolge le vie degli empi (Sal 145, 9). Il Signore sostiene gli umili ma abbassa fino a terra gli empi (Sal 146, 6). Non temerai per uno spavento improvviso, né per la rovina degli empi quando verrà (Pr 3, 25). Non battere la strada degli empi e non procedere per la via dei malvagi (Pr 4, 14). La via degli empi è come l'oscurità: non sanno dove saranno spinti a cadere (Pr 4, 19). </w:t>
      </w:r>
    </w:p>
    <w:p w14:paraId="379FED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Argento pregiato è la lingua del giusto, il cuore degli empi vale ben poco (Pr 10, 20). L'attesa dei giusti finirà in gioia, ma la speranza degli empi svanirà (Pr 10, 28). Il giusto non vacillerà mai, ma gli empi non dureranno sulla terra (Pr 10, 30). </w:t>
      </w:r>
    </w:p>
    <w:p w14:paraId="0D5497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Le labbra del giusto stillano benevolenza, la bocca degli empi perversità (Pr 10, 32). La giustizia dell'uomo onesto gli spiana la via; per la sua empietà cade l'empio (Pr 11, 5). Della prosperità dei giusti la città si rallegra, per la scomparsa degli empi si fa festa (Pr 11, 10). Con la benedizione degli uomini retti si innalza una città, la bocca degli empi la demolisce (Pr 11, 11). La brama dei giusti è solo il bene, la speranza degli empi svanisce (Pr 11, 23). I pensieri dei giusti sono equità, i propositi degli empi sono frode (Pr 12, 5). Le parole degli empi sono </w:t>
      </w:r>
      <w:r w:rsidRPr="007D5715">
        <w:rPr>
          <w:rFonts w:ascii="Arial" w:hAnsi="Arial"/>
          <w:i/>
          <w:iCs/>
          <w:sz w:val="24"/>
          <w:szCs w:val="24"/>
        </w:rPr>
        <w:lastRenderedPageBreak/>
        <w:t xml:space="preserve">agguati sanguinari, ma la bocca degli uomini retti vi si sottrarrà (Pr 12, 6). Gli empi, una volta abbattuti, più non sono, ma la casa dei giusti sta salda (Pr 12, 7). </w:t>
      </w:r>
    </w:p>
    <w:p w14:paraId="015197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giusto ha cura del suo bestiame, ma i sentimenti degli empi sono spietati (Pr 12, 10). Al giusto non può capitare alcun danno, gli empi saranno pieni di mali (Pr 12, 21). Il giusto è guida per il suo prossimo, ma la via degli empi fa smarrire (Pr 12, 26). La luce dei giusti allieta, la lucerna degli empi si spegne (Pr 13, 9). Il giusto mangia a sazietà, ma il ventre degli empi soffre la fame (Pr 13, 25). La casa degli empi rovinerà, ma la tenda degli uomini retti avrà successo (Pr 14, 11). I malvagi si inchinano davanti ai buoni, gli empi davanti alle porte del giusto (Pr 14, 19).</w:t>
      </w:r>
    </w:p>
    <w:p w14:paraId="321AC5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sacrificio degli empi è in abominio al Signore, la supplica degli uomini retti gli è gradita (Pr 15, 8). La mente del giusto medita prima di rispondere, la bocca degli empi esprime malvagità (Pr 15, 28). Il Signore è lontano dagli empi, ma egli ascolta la preghiera dei giusti (Pr 15, 29). Il testimone iniquo si beffa della giustizia e la bocca degli empi ingoia l'iniquità (Pr 19, 28). Occhi alteri e cuore superbo, lucerna degli empi, è il peccato (Pr 21, 4). La violenza degli empi li travolge, perché rifiutano di praticare la giustizia (Pr 21, 7). </w:t>
      </w:r>
    </w:p>
    <w:p w14:paraId="4827D0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Giusto osserva la casa dell'empio e precipita gli empi nella sventura (Pr 21, 12). Il sacrificio degli empi è un abominio, tanto più se offerto con cattiva intenzione (Pr 21, 27). Perché se il giusto cade sette volte, egli si rialza, ma gli empi soccombono nella sventura (Pr 24, 16). Non irritarti per i malvagi e non invidiare gli empi (Pr 24, 19). Perché non ci sarà avvenire per il malvagio e la lucerna degli empi si estinguerà (Pr 24, 20). Un uomo empio che opprime i miseri è una pioggia torrenziale che non porta pane (Pr 28, 3).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w:t>
      </w:r>
    </w:p>
    <w:p w14:paraId="3A6E9F41" w14:textId="5090416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Frattanto ho visto empi venir condotti alla sepoltura; invece, partirsene dal luogo santo ed essere dimenticati nella città coloro che avevano operato rettamente. Anche questo è vanità (Qo 8, 10).</w:t>
      </w:r>
      <w:r w:rsidR="00CB5D9B">
        <w:rPr>
          <w:rFonts w:ascii="Arial" w:hAnsi="Arial"/>
          <w:i/>
          <w:iCs/>
          <w:sz w:val="24"/>
          <w:szCs w:val="24"/>
        </w:rPr>
        <w:t xml:space="preserve"> </w:t>
      </w:r>
      <w:r w:rsidRPr="007D5715">
        <w:rPr>
          <w:rFonts w:ascii="Arial" w:hAnsi="Arial"/>
          <w:i/>
          <w:iCs/>
          <w:sz w:val="24"/>
          <w:szCs w:val="24"/>
        </w:rPr>
        <w:t>Sulla terra si ha questa delusione: vi sono giusti ai quali tocca la sorte meritata dagli empi con le loro opere, e vi sono empi ai quali tocca la sorte meritata dai giusti con le loro opere. Io dico che anche questo è vanità (Qo 8, 14).</w:t>
      </w:r>
      <w:r w:rsidR="00CB5D9B">
        <w:rPr>
          <w:rFonts w:ascii="Arial" w:hAnsi="Arial"/>
          <w:i/>
          <w:iCs/>
          <w:sz w:val="24"/>
          <w:szCs w:val="24"/>
        </w:rPr>
        <w:t xml:space="preserve"> </w:t>
      </w:r>
      <w:r w:rsidRPr="007D5715">
        <w:rPr>
          <w:rFonts w:ascii="Arial" w:hAnsi="Arial"/>
          <w:i/>
          <w:iCs/>
          <w:sz w:val="24"/>
          <w:szCs w:val="24"/>
        </w:rPr>
        <w:t xml:space="preserve">Gli empi invocano su di sé la morte con gesti e con parole, ritenendola amica si consumano per essa e con essa concludono alleanza, perché son degni di </w:t>
      </w:r>
      <w:r w:rsidR="00E0114E" w:rsidRPr="007D5715">
        <w:rPr>
          <w:rFonts w:ascii="Arial" w:hAnsi="Arial"/>
          <w:i/>
          <w:iCs/>
          <w:sz w:val="24"/>
          <w:szCs w:val="24"/>
        </w:rPr>
        <w:t>appartenerle (</w:t>
      </w:r>
      <w:r w:rsidRPr="007D5715">
        <w:rPr>
          <w:rFonts w:ascii="Arial" w:hAnsi="Arial"/>
          <w:i/>
          <w:iCs/>
          <w:sz w:val="24"/>
          <w:szCs w:val="24"/>
        </w:rPr>
        <w:t xml:space="preserve">Sap 1, 16). </w:t>
      </w:r>
    </w:p>
    <w:p w14:paraId="40E066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gli empi per i loro pensieri riceveranno il castigo, essi che han disprezzato il giusto e si son ribellati al Signore (Sap 3, 10). La discendenza numerosa degli empi non servirà a nulla; e dalle sue bastarde propaggini non metterà profonde radici né si consoliderà su una base sicura (Sap 4, 3). Il giusto defunto condanna gli empi ancora in vita; una giovinezza, giunta in breve alla perfezione, condanna la lunga vecchiaia dell'ingiusto (Sap 4, 16). E mentre perivano gli empi, salvò un giusto, che fuggiva il fuoco caduto sulle cinque città (Sap 10, 6). Per questo i giusti spogliarono gli empi e celebrarono, Signore, il tuo nome santo e lodarono concordi la tua mano protettrice (Sap 10, 20). </w:t>
      </w:r>
    </w:p>
    <w:p w14:paraId="7BBE31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Difatti, messi alla prova, sebbene puniti con misericordia, compresero quali tormenti avevano sofferto gli empi, giudicati nella collera (Sap 11, 9). Pur potendo in battaglia dare gli empi in mano dei giusti, oppure distruggerli con bestie feroci o all'istante con un ordine inesorabile (Sap 12, 9). Perché sono ugualmente in </w:t>
      </w:r>
      <w:r w:rsidRPr="007D5715">
        <w:rPr>
          <w:rFonts w:ascii="Arial" w:hAnsi="Arial"/>
          <w:i/>
          <w:iCs/>
          <w:sz w:val="24"/>
          <w:szCs w:val="24"/>
        </w:rPr>
        <w:lastRenderedPageBreak/>
        <w:t xml:space="preserve">odio a Dio l'empio e la sua empietà (Sap 14, 9). Essendo mortale, una cosa morta produce con empie mani. Egli è sempre migliore degli oggetti che adora, rispetto a essi possiede la vita, ma quelli giammai (Sap 15, 17). Gli empi, che rifiutavano di conoscerti, furono colpiti con la forza del tuo braccio, perseguitati da strane piogge e da grandine, da acquazzoni travolgenti, e divorati dal fuoco (Sap 16, 16). </w:t>
      </w:r>
    </w:p>
    <w:p w14:paraId="4A7E26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Talvolta la fiamma si attenuava per non bruciare gli animali inviati contro gli empi e per far loro comprendere a tal vista che erano incalzati dal giudizio di Dio (Sap 16, 18). Sugli empi si riversò sino alla fine uno sdegno implacabile, perché Dio prevedeva anche il loro futuro (Sap 19, 1). Non compiacerti del benessere degli empi, ricòrdati che non giungeranno agli inferi impuniti (Sir 9, 12). Errore e tenebre sono per gli empi e il male resta per i malvagi (Sir 11, 16). Poiché anche l'Altissimo odia i peccatori e farà giustizia degli empi (Sir 12, 6). </w:t>
      </w:r>
    </w:p>
    <w:p w14:paraId="64A2CF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non ha comandato a nessuno di essere empio e non ha dato a nessuno il permesso di peccare (Sir 15, 20). Non desiderare una moltitudine di figli buoni a nulla, non gioire per figli empi (Sir 16, 1). Non confidare su una loro vita lunga e non fondarti sul loro numero, poiché è preferibile uno a mille e morir senza figli che averne degli empi (Sir 16, 3). Quando un empio maledice l'avversario, maledice se stesso (Sir 21, 27). Il lutto per un morto, sette giorni; per uno stolto ed empio tutti i giorni della sua vita (Sir 22, 11). Un uomo assennato non trascura l'avvertimento, quello empio e superbo non prova alcun timore (Sir 32, 18). </w:t>
      </w:r>
    </w:p>
    <w:p w14:paraId="550CA8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L'Altissimo non gradisce le offerte degli empi, e per la moltitudine delle vittime non perdona i peccati (Sir 34, 19). Le sue vie sono diritte per i santi, ma per gli empi piene di inciampi (Sir 39, 24). Denti delle fiere, scorpioni e vipere, e spade vendicatrici sono per la rovina degli empi (Sir 39, 30). La stirpe degli empi non aumenterà i suoi rami, le radici impure saranno sopra una pietra dura (Sir 40, 15). Figli abominevoli sono i figli dei peccatori, una stirpe empia è nella dimora dei malvagi (Sir 41, 5). Contro un padre empio imprecano i figli, perché sono disprezzati a causa sua (Sir 41, 7). Guai a voi, uomini empi, che avete abbandonato la legge di Dio altissimo! (Sir 41, 8). </w:t>
      </w:r>
    </w:p>
    <w:p w14:paraId="6198BE7C" w14:textId="5464096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Quanto è dalla terra ritornerà alla terra, così gli empi dalla maledizione alla distruzione (Sir 41, 10). Perciò il Signore non avrà pietà dei suoi giovani, non si impietosirà degli orfani e delle vedove, perché tutti sono empi e perversi; ogni bocca proferisce parole stolte. Con tutto ciò non si calma la sua ira e ancora la sua mano rimane stesa (Is 9, 16). Contro una nazione empia io la mando e la comando contro un popolo con cui sono in collera perché lo saccheggi, lo depredi e lo calpesti come fango di strada (Is 10, 6).</w:t>
      </w:r>
      <w:r w:rsidR="00CB5D9B">
        <w:rPr>
          <w:rFonts w:ascii="Arial" w:hAnsi="Arial"/>
          <w:i/>
          <w:iCs/>
          <w:sz w:val="24"/>
          <w:szCs w:val="24"/>
        </w:rPr>
        <w:t xml:space="preserve"> </w:t>
      </w:r>
      <w:r w:rsidRPr="007D5715">
        <w:rPr>
          <w:rFonts w:ascii="Arial" w:hAnsi="Arial"/>
          <w:i/>
          <w:iCs/>
          <w:sz w:val="24"/>
          <w:szCs w:val="24"/>
        </w:rPr>
        <w:t xml:space="preserve">Io punirò il mondo per il male, gli empi per la loro iniquità; farò cessare la superbia dei protervi e umilierò l'orgoglio dei tiranni (Is 13, 11). </w:t>
      </w:r>
    </w:p>
    <w:p w14:paraId="3BD096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l'abietto fa discorsi abietti e il suo cuore trama iniquità, per commettere empietà e affermare errori intorno al Signore, per lasciare vuoto lo stomaco dell'affamato e far mancare la bevanda all'assetato (Is 32, 6). Hanno paura in Sion i peccatori, lo spavento si è impadronito degli empi. "Chi di noi può abitare presso un fuoco divorante? Chi di noi può abitare tra fiamme perenni?" (Is 33, 14). Gli si diede sepoltura con gli empi, con il ricco fu il suo tumulo, sebbene non avesse commesso violenza né vi fosse inganno nella sua bocca (Is 53, 9). Perciò io gli darò in premio le moltitudini, dei potenti egli farà bottino, perché ha consegnato se stesso alla morte ed è stato annoverato fra gli empi, mentre egli portava il peccato di molti e intercedeva per i peccatori (Is 53, 12). </w:t>
      </w:r>
    </w:p>
    <w:p w14:paraId="4C2020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Gli empi sono come un mare agitato che non può calmarsi e le cui acque portano su melma e fango (Is 57, 20). Non v'è pace per gli empi, dice il mio Dio (Is 57, 21). Allora lo invocherai e il Signore ti risponderà; implorerai aiuto ed egli dirà: "Eccomi!". Se toglierai di mezzo a te l'oppressione, il puntare il dito e il parlare empio (Is 58, 9). Perché gli empi hanno calpestato il tuo santuario, i nostri avversari hanno profanato il tuo luogo santo? (Is 63, 18). Tu sei troppo giusto, Signore, perché io possa discutere con te; ma vorrei solo rivolgerti una parola sulla giustizia. Perché le cose degli empi prosperano? Perché tutti i traditori sono tranquilli? (Ger 12, 1). Perfino il profeta, perfino il sacerdote sono empi, perfino nella mia casa ho trovato la loro malvagità. Oracolo del Signore (Ger 23, 11). Il rumore giunge fino all'estremità della terra, perché il Signore viene a giudizio con le nazioni; egli istruisce il giudizio riguardo a ogni uomo, abbandona gli empi alla spada. Parola del Signore (Ger 25, 31). </w:t>
      </w:r>
    </w:p>
    <w:p w14:paraId="078EFB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Noi abbiamo peccato, siamo stati empi, abbiamo trasgredito, Signore Dio nostro, i tuoi comandamenti (Bar 2, 12). Essa si è ribellata con empietà alle mie leggi più delle genti e ai miei statuti più dei paesi che la circondano: hanno disprezzato i miei decreti e non han camminato secondo i miei comandamenti (Ez 5, 6). A te, sconsacrato, empio principe d'Israele, di cui è giunto il giorno con il tempo della tua iniquità finale (Ez 21, 30). Mentre tu hai false visioni e ti si predicono sorti bugiarde, la spada sarà messa alla gola degli empi perversi, il cui giorno è venuto, al colmo della loro malvagità (Ez 21, 34). Io lo diedi in balìa di un principe di popoli; lo rigettai a causa della sua empietà (Ez 31, 11). </w:t>
      </w:r>
    </w:p>
    <w:p w14:paraId="135146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io dico all'empio: Empio tu morirai, e tu non parli per distoglier l'empio dalla sua condotta, egli, l'empio, morirà per la sua iniquità; ma della sua morte chiederò conto a te (Ez 33, 8). Ci hai dato in potere dei nostri nemici, ingiusti, i peggiori fra gli empi, e di un re iniquo, il più malvagio su tutta la terra (Dn 3, 32). Abbiamo peccato e abbiamo operato da malvagi e da empi, siamo stati ribelli, ci siamo allontanati dai tuoi comandamenti e dalle tue leggi! (Dn 9, 5). Signore Dio nostro, che hai fatto uscire il tuo popolo dall'Egitto con mano forte e ti sei fatto un nome, come è oggi, noi abbiamo peccato, abbiamo agito da empi (Dn 9, 15). Molti saranno purificati, resi candidi, integri, ma gli empi agiranno empiamente: nessuno degli empi intenderà queste cose, ma i saggi le intenderanno (Dn 12, 10). </w:t>
      </w:r>
    </w:p>
    <w:p w14:paraId="300170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Avete arato empietà e mietuto ingiustizia, avete mangiato il frutto della menzogna. Poiché hai riposto fiducia nei tuoi carri e nella moltitudine dei tuoi guerrieri (Os 10, 13). Distruggerò uomini e bestie; sterminerò gli uccelli del cielo e i pesci del mare, abbatterò gli empi; sterminerò l'uomo dalla terra. Oracolo del Signore (Sof 1, 3). Se Edom dicesse: "Siamo stati distrutti, ma ci rialzeremo dalle nostre rovine!", il Signore degli Eserciti dichiara: Essi ricostruiranno: ma io demolirò. Saranno chiamati Regione empia e Popolo contro cui il Signore è adirato per sempre (Ml 1, 4). Calpesterete gli empi ridotti in cenere sotto le piante dei vostri piedi nel giorno che io preparo, dice il Signore degli Eserciti (Ml 3, 21). </w:t>
      </w:r>
    </w:p>
    <w:p w14:paraId="423B2C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che, secondo il prestabilito disegno e la prescienza di Dio, fu consegnato a voi, voi l'avete inchiodato sulla croce per mano di empi e l'avete ucciso (At 2, 23). In realtà l'ira di Dio si rivela dal cielo contro ogni empietà e ogni ingiustizia di uomini che soffocano la verità nell'ingiustizia (Rm 1, 18). Infatti, mentre noi eravamo ancora peccatori, Cristo morì per gli empi nel tempo stabilito (Rm 5, 6). Allora tutto Israele sarà salvato come sta scritto: Da Sion uscirà il liberatore, egli toglierà le empietà da Giacobbe (Rm 11, 26). E con ogni sorta di empio inganno </w:t>
      </w:r>
      <w:r w:rsidRPr="007D5715">
        <w:rPr>
          <w:rFonts w:ascii="Arial" w:hAnsi="Arial"/>
          <w:i/>
          <w:iCs/>
          <w:sz w:val="24"/>
          <w:szCs w:val="24"/>
        </w:rPr>
        <w:lastRenderedPageBreak/>
        <w:t xml:space="preserve">per quelli che vanno in rovina perché non hanno accolto l'amore della verità per essere salvi (2Ts 2, 10). </w:t>
      </w:r>
    </w:p>
    <w:p w14:paraId="7327E7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Sono convinto che la legge non è fatta per il giusto, ma per gli iniqui e i ribelli, per gli empi e i peccatori, per i sacrileghi e i profanatori, per i parricidi e i matricidi, per gli assassini (1Tm 1, 9). Non risparmiò il mondo antico, ma tuttavia con altri sette salvò Noè, banditore di giustizia, mentre faceva piombare il diluvio su un mondo di empi (2Pt 2, 5). Condannò alla distruzione le città di Sòdoma e Gomorra, riducendole in cenere, ponendo un esempio a quanti sarebbero vissuti empiamente (2Pt 2, 6). </w:t>
      </w:r>
    </w:p>
    <w:p w14:paraId="5CDB67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sa liberare i pii dalla prova e serbare gli empi per il castigo nel giorno del giudizio (2Pt 2, 9). Ora, i cieli e la terra attuali sono conservati dalla medesima parola, riservati al fuoco per il giorno del giudizio e della rovina degli empi (2Pt 3, 7). Voi dunque, carissimi, essendo stati preavvisati, state in guardia per non venir meno nella vostra fermezza, travolti anche voi dall'errore degli empi (2Pt 3, 17). </w:t>
      </w:r>
    </w:p>
    <w:p w14:paraId="682A43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 sono infiltrati infatti tra voi alcuni individui - i quali sono già stati segnati da tempo per questa condanna - empi che trovano pretesto alla loro dissolutezza nella grazia del nostro Dio, rinnegando il nostro unico padrone e signore Gesù Cristo (Gd 1, 4). E per convincere tutti gli empi di tutte le opere di empietà che hanno commesso e di tutti gli insulti che peccatori empi hanno pronunziato contro di lui" (Gd 1, 15). Essi vi dicevano: "Alla fine dei tempi vi saranno impostori, che si comporteranno secondo le loro empie passioni" (Gd 1, 18).</w:t>
      </w:r>
    </w:p>
    <w:p w14:paraId="38647EF2" w14:textId="77777777" w:rsidR="00047F2E" w:rsidRPr="007D5715" w:rsidRDefault="00047F2E" w:rsidP="00C05BED">
      <w:pPr>
        <w:spacing w:after="120" w:line="240" w:lineRule="auto"/>
        <w:jc w:val="both"/>
        <w:rPr>
          <w:rFonts w:ascii="Arial" w:hAnsi="Arial"/>
          <w:b/>
          <w:bCs/>
          <w:i/>
          <w:iCs/>
          <w:sz w:val="24"/>
          <w:szCs w:val="24"/>
        </w:rPr>
      </w:pPr>
      <w:r w:rsidRPr="007D5715">
        <w:rPr>
          <w:rFonts w:ascii="Arial" w:hAnsi="Arial"/>
          <w:b/>
          <w:bCs/>
          <w:i/>
          <w:iCs/>
          <w:sz w:val="24"/>
          <w:szCs w:val="24"/>
        </w:rPr>
        <w:t xml:space="preserve"> </w:t>
      </w:r>
    </w:p>
    <w:p w14:paraId="0266D692" w14:textId="77777777" w:rsidR="00047F2E" w:rsidRPr="007D5715" w:rsidRDefault="00047F2E" w:rsidP="00C05BED">
      <w:pPr>
        <w:spacing w:after="120" w:line="240" w:lineRule="auto"/>
        <w:jc w:val="both"/>
        <w:rPr>
          <w:rFonts w:ascii="Arial" w:hAnsi="Arial" w:cs="Arial"/>
          <w:b/>
          <w:bCs/>
          <w:i/>
          <w:iCs/>
          <w:sz w:val="24"/>
          <w:szCs w:val="24"/>
        </w:rPr>
      </w:pPr>
      <w:bookmarkStart w:id="398" w:name="_Toc62163789"/>
      <w:r w:rsidRPr="007D5715">
        <w:rPr>
          <w:rFonts w:ascii="Arial" w:hAnsi="Arial" w:cs="Arial"/>
          <w:b/>
          <w:bCs/>
          <w:i/>
          <w:iCs/>
          <w:sz w:val="24"/>
          <w:szCs w:val="24"/>
        </w:rPr>
        <w:t>PENSARE SECONDO IL DIO DELLA SCRITTURA</w:t>
      </w:r>
      <w:bookmarkEnd w:id="398"/>
      <w:r w:rsidRPr="007D5715">
        <w:rPr>
          <w:rFonts w:ascii="Arial" w:hAnsi="Arial" w:cs="Arial"/>
          <w:b/>
          <w:bCs/>
          <w:i/>
          <w:iCs/>
          <w:sz w:val="24"/>
          <w:szCs w:val="24"/>
        </w:rPr>
        <w:t xml:space="preserve"> </w:t>
      </w:r>
    </w:p>
    <w:p w14:paraId="3E424B8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Un principio di logica esige che ogni conclusione deve trovarsi nei principi, altrimenti essa è falsa. Da un principio possono estrarsi molte conclusioni, importante è che esse tutte si trovino nel principio. Tra principio e conclusioni deve regnare la stessa relazione che vi è tra l’albero è il frutto. Non si può piantare un fico per raccogliere pere, né si pianta un pero per raccogliere fichi. Sarebbe un assurdo di natura.</w:t>
      </w:r>
    </w:p>
    <w:p w14:paraId="10590FA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Tutta la teologia che si produce nel mondo – iniziando da Adamo fino all’ultimo uomo che verrà sulla nostra terra – non è principio di argomentazione, ma conclusione. Se è conclusione, deve trovarsi tutta nel principio. Poiché unico principio della teologia è la Parola del Signore, ogni teologia deve trovare la verità delle sue conclusioni nella Parola, altrimenti essa è falsa, o non perfettamente vera, o ereticale,</w:t>
      </w:r>
    </w:p>
    <w:p w14:paraId="43BA69B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Ora, leggendo tutte le parole del Signore, dalla prima pagina della Genesi fino all’ultimo versetto dell’Apocalisse, passando per ogni libro, ogni capitolo, ogni versetto, ogni parola, vi è un discorso univoco. La verità viene sviluppata, ma non alterata. Viene aggiornata ma non cancellata. Viene migliorata, ma non modificata. C’è in essa una crescita costante, mai una decrescita. La sua luce diviene sempre più potente.</w:t>
      </w:r>
    </w:p>
    <w:p w14:paraId="61754D9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andiamo a leggere le conclusioni che traggono gli uomini da questa luce intensissima, notiamo che tra il pensiero secondo il Dio della Scrittura e il pensiero che gli uomini traggono da esso, spesso non vi è alcuna relazione di continuità. È come se ci trovassimo in due mondi differenti, senza alcuna relazione tra i due mondi. Dio pensa per i fatti suoi e gli uomini per i fatti loro. L’abisso è incolmabile.</w:t>
      </w:r>
    </w:p>
    <w:p w14:paraId="6C2F879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Si può affermare che la verità del pensiero di Dio è totalmente assente dal pensiero degli uomini. Ma se il pensiero degli uomini è senza la verità del pensiero di Dio, il Dio da loro proposto, insegnato è un Dio falso, perché non corrisponde al Dio vero. Ma se il Dio </w:t>
      </w:r>
      <w:r w:rsidRPr="007D5715">
        <w:rPr>
          <w:rFonts w:ascii="Arial" w:hAnsi="Arial"/>
          <w:sz w:val="24"/>
          <w:szCs w:val="24"/>
        </w:rPr>
        <w:lastRenderedPageBreak/>
        <w:t xml:space="preserve">insegnato è falso, Cristo è falso, lo Spirito Santo è falso, la Chiesa è falsa, i suoi ministri sono falsi, i suoi seguaci sono falsi. Non sono nella verità del pensiero di Dio. </w:t>
      </w:r>
    </w:p>
    <w:p w14:paraId="7671292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 questo punto vi sono solo due vie da percorrere: o la Chiesa dice ad ogni uomo che la Scrittura per essa non è più il principio, il fondamento, la sorgente eterna della sua verità – naturalmente sempre da comprendere nella più potente luce dello Spirito Santo – o dice invece che il pensiero dei suoi figli non è il suo pensiero, il pensiero al quale essa si ispira, denunciando apertamente la sua falsità.</w:t>
      </w:r>
    </w:p>
    <w:p w14:paraId="6E44CF0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questo un obbligo verso il mondo. Cristo e il Dio unico non possono stare insieme. O Cristo o il Dio unico. La Chiesa come unica e sola via di salvezza vera, eterna e le altre religioni tutte professate come via di salvezza, non possono stare insieme. Una verità esclude l’altra. La Chiesa è obbligata a non ingannare né il mondo né i suoi seguaci. Se il Vangelo è uguale agli altri libri sacri, ognuno è libero di seguire la sua via.</w:t>
      </w:r>
    </w:p>
    <w:p w14:paraId="60C818B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Vergine Maria, Madre della Redenzione, vieni in nostro soccorso e aiuto. Vedi lo smarrimento dei cuori e dei pensieri. Chiedi al tuo Figlio Gesù che intervenga con la sua potentissima luce e ci rimetta tutti nella sua purissima verità. Angeli, Santi, non permettete che vi sia questo abisso incolmabile tra il pensiero di Cristo e quello dei suoi adoratori. Lo esige il cristiano. Lo esige il mondo per la sua salvezza.</w:t>
      </w:r>
    </w:p>
    <w:bookmarkEnd w:id="328"/>
    <w:p w14:paraId="7769DD9A" w14:textId="77777777" w:rsidR="00047F2E" w:rsidRPr="007D5715" w:rsidRDefault="00047F2E" w:rsidP="00C05BED">
      <w:pPr>
        <w:spacing w:after="120" w:line="240" w:lineRule="auto"/>
        <w:jc w:val="both"/>
        <w:rPr>
          <w:rFonts w:ascii="Arial" w:hAnsi="Arial"/>
          <w:sz w:val="24"/>
          <w:szCs w:val="24"/>
        </w:rPr>
      </w:pPr>
    </w:p>
    <w:p w14:paraId="33676012" w14:textId="77777777" w:rsidR="00047F2E" w:rsidRPr="007D5715" w:rsidRDefault="00047F2E" w:rsidP="00C05BED">
      <w:pPr>
        <w:spacing w:after="120" w:line="240" w:lineRule="auto"/>
        <w:jc w:val="both"/>
        <w:rPr>
          <w:rFonts w:ascii="Arial" w:hAnsi="Arial"/>
          <w:sz w:val="24"/>
          <w:szCs w:val="24"/>
        </w:rPr>
      </w:pPr>
    </w:p>
    <w:p w14:paraId="50B97642" w14:textId="3E76BAA6" w:rsidR="00047F2E" w:rsidRPr="007D5715" w:rsidRDefault="00047F2E" w:rsidP="00C05BED">
      <w:pPr>
        <w:pStyle w:val="Titolo1"/>
      </w:pPr>
      <w:bookmarkStart w:id="399" w:name="_Toc165107036"/>
      <w:bookmarkStart w:id="400" w:name="_Toc187351455"/>
      <w:bookmarkStart w:id="401" w:name="_Toc191546061"/>
      <w:r w:rsidRPr="007D5715">
        <w:t>LA MORALE NEL LIBR</w:t>
      </w:r>
      <w:r w:rsidR="003A186B" w:rsidRPr="007D5715">
        <w:t>O</w:t>
      </w:r>
      <w:r w:rsidRPr="007D5715">
        <w:t xml:space="preserve"> DEL PROFETA AGGEO</w:t>
      </w:r>
      <w:bookmarkEnd w:id="399"/>
      <w:bookmarkEnd w:id="400"/>
      <w:bookmarkEnd w:id="401"/>
    </w:p>
    <w:p w14:paraId="2B1B8862" w14:textId="77777777" w:rsidR="00047F2E" w:rsidRPr="00C05BED" w:rsidRDefault="00047F2E" w:rsidP="00C05BED">
      <w:pPr>
        <w:pStyle w:val="Titolo3"/>
      </w:pPr>
      <w:bookmarkStart w:id="402" w:name="_Toc165107037"/>
      <w:bookmarkStart w:id="403" w:name="_Toc187351456"/>
      <w:bookmarkStart w:id="404" w:name="_Toc191546062"/>
      <w:r w:rsidRPr="00C05BED">
        <w:t>E IL SIGNORE DESTÒ LO SPIRITO DI ZOROBABELE</w:t>
      </w:r>
      <w:bookmarkEnd w:id="402"/>
      <w:bookmarkEnd w:id="403"/>
      <w:bookmarkEnd w:id="404"/>
    </w:p>
    <w:p w14:paraId="5A4BDE6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popolo del Signore è come un gregge. Come il gregge viene condotto su pascoli erbosi perché si possa nutrire, così il popolo del Signore ha bisogno di un buon pastore che lo spinga e lo convinca, lo sproni con parole di Spirito Santo, perché in ogni momento della sua storia compia la volontà del Signore suo Dio.</w:t>
      </w:r>
    </w:p>
    <w:p w14:paraId="2BA02E9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profeta non è pastore e non essendo pastore non può condurre il popolo del Signore. Il profeta parla al pastore e il pastore conduce il gregge del Signore. Pastore è il capo del popolo di Dio e Pastore è anche il sacerdote. L’uno e l’altro sono necessari per condurre il popolo del Signore nella piena e perfetta obbedienza. Ecco cosa dice il Signore nella profezia di Aggeo:</w:t>
      </w:r>
    </w:p>
    <w:p w14:paraId="3B277B5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bookmarkStart w:id="405" w:name="_Hlk157522246"/>
      <w:r w:rsidRPr="007D5715">
        <w:rPr>
          <w:rFonts w:ascii="Arial" w:hAnsi="Arial" w:cs="Arial"/>
          <w:i/>
          <w:iCs/>
          <w:color w:val="000000"/>
          <w:sz w:val="24"/>
          <w:szCs w:val="24"/>
        </w:rPr>
        <w:t>E il Signore destò lo spirito di Zorobabele, figlio di Sealtièl, governatore della Giudea, e di Giosuè, figlio di Iosadàk, sommo sacerdote, e di tutto il resto del</w:t>
      </w:r>
      <w:bookmarkEnd w:id="405"/>
      <w:r w:rsidRPr="007D5715">
        <w:rPr>
          <w:rFonts w:ascii="Arial" w:hAnsi="Arial" w:cs="Arial"/>
          <w:i/>
          <w:iCs/>
          <w:color w:val="000000"/>
          <w:sz w:val="24"/>
          <w:szCs w:val="24"/>
        </w:rPr>
        <w:t xml:space="preserve"> popolo, ed essi si mossero e intrapresero i lavori per la casa del Signore degli eserciti. Questo avvenne il ventiquattro del sesto mese dell’anno secondo del re Dario</w:t>
      </w:r>
    </w:p>
    <w:p w14:paraId="74B4A74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Signore aveva ordinato al suo popolo di riedificare il suo santo tempio di Gerusalemme. Il popolo come aveva risposto a questa richiesta del suo Dio? Ha pensato di ricostruire prima le sue case e dopo di riedificare il tempio del Signore. </w:t>
      </w:r>
    </w:p>
    <w:p w14:paraId="5183333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Questa decisione è frutto di una sottile, invisibile, nascosta idolatria. In cosa consiste questa invisibile idolatria? Semplice a dirsi: nel porre prima l’uomo, prima le sue case e le sue cose e poi pensare al suo Dio. È sufficiente questo pensiero per rendere impuro il cuore. Il cuore impuro rende impuro tutto l’uomo. Quanto il cuore impuro fa per sé è cosa impura. Quanto offre al Signore è anche cosa impura. Quando il cuore è impuro, tutto è impuro. </w:t>
      </w:r>
    </w:p>
    <w:p w14:paraId="3151147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 quest’uomo che pone l’uomo prima del suo Signore e Dio, il suo Signore e Dio toglie la sua benedizione. Un uomo senza la benedizione del suo Signore è un uomo che non può </w:t>
      </w:r>
      <w:r w:rsidRPr="007D5715">
        <w:rPr>
          <w:rFonts w:ascii="Arial" w:hAnsi="Arial" w:cs="Arial"/>
          <w:sz w:val="24"/>
          <w:szCs w:val="24"/>
        </w:rPr>
        <w:lastRenderedPageBreak/>
        <w:t>più produrre vita né può donare vita. Può anche lavorare senza sosta, dal sorgere del sole fino al suo tramonto, ma il suo lavoro non gli dona vita. Manca della benedizione del suo Dio e Signore.</w:t>
      </w:r>
    </w:p>
    <w:p w14:paraId="0E8AA4E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il lavoro non dona vita solo perché l’uomo non ha obbedito ad un comando positivo del suo, comando che riguardava solo la riedificazione del suo tempio. Potrà mai allora dare vita all’uomo la trasgressione dei comandamenti al negativo che sono posti a fondamento della perfetta giustizia e del perfetto amore verso Dio e verso il prossimo? Se la sola disobbedienza al comando di riedificare il tempio del Signore, ha reso impuro il cuore dell’uomo, a causa di un pensiero impuro, quanto impurità oggi genera non solo la trasgressione dei Comandamenti del Signore ma addirittura il dichiarare la trasgressione dei Comandamenti un diritto dell’uomo? Può l’aborto essere dichiarato un diritto dell’uomo? Così pure: può il divorzio, può l’eutanasia, può ogni disordine matrimoniale e sessuale essere dichiarato un diritto dell’uomo? Può tutto ciò che è contrario sia alla Legge o Verità di natura e sia alla Legge dell’Antica e della Nuova Alleanza essere detto diritto dell’uomo? Basta solo questa dichiarazione del diritto umano contro il diritto divino per coprire l’uomo di una impurità così fitta e spessa che diviene impossibile poterla lavare. Contro tale impurità non ci sono rimedi che possano toglierla. Prima si deve purificare il pensiero e riaffermare il diritto divino contro ogni falso diritto che l’uomo si scrive contro la sua verità e la verità del suo Signore. Ecco il vero diritto: rispettare Dio e l’uomo nella loro verità. </w:t>
      </w:r>
    </w:p>
    <w:p w14:paraId="77E5B21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Leggiamo quanto il Profeta Aggeo dice al popolo del suo Dio e signore:</w:t>
      </w:r>
    </w:p>
    <w:p w14:paraId="41EE440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L’anno secondo del re Dario, il primo giorno del sesto mese, questa parola del Signore fu rivolta per mezzo del profeta Aggeo a Zorobabele, figlio di Sealtièl, governatore della Giudea, e a Giosuè, figlio di Iosadàk, sommo sacerdote.</w:t>
      </w:r>
    </w:p>
    <w:p w14:paraId="6CB5479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0189484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w:t>
      </w:r>
      <w:bookmarkStart w:id="406" w:name="_Hlk157506371"/>
      <w:r w:rsidRPr="007D5715">
        <w:rPr>
          <w:rFonts w:ascii="Arial" w:hAnsi="Arial" w:cs="Arial"/>
          <w:i/>
          <w:iCs/>
          <w:sz w:val="24"/>
          <w:szCs w:val="24"/>
        </w:rPr>
        <w:t xml:space="preserve"> </w:t>
      </w:r>
      <w:bookmarkStart w:id="407" w:name="_Hlk157505289"/>
      <w:r w:rsidRPr="007D5715">
        <w:rPr>
          <w:rFonts w:ascii="Arial" w:hAnsi="Arial" w:cs="Arial"/>
          <w:i/>
          <w:iCs/>
          <w:sz w:val="24"/>
          <w:szCs w:val="24"/>
        </w:rPr>
        <w:t>E il Signore destò lo spirito di Zorobabele</w:t>
      </w:r>
      <w:bookmarkEnd w:id="407"/>
      <w:r w:rsidRPr="007D5715">
        <w:rPr>
          <w:rFonts w:ascii="Arial" w:hAnsi="Arial" w:cs="Arial"/>
          <w:i/>
          <w:iCs/>
          <w:sz w:val="24"/>
          <w:szCs w:val="24"/>
        </w:rPr>
        <w:t xml:space="preserve">, figlio di Sealtièl, governatore della Giudea, e di Giosuè, figlio di Iosadàk, sommo sacerdote, e di tutto il resto del popolo, ed essi si mossero e intrapresero i lavori per la casa del Signore degli </w:t>
      </w:r>
      <w:r w:rsidRPr="007D5715">
        <w:rPr>
          <w:rFonts w:ascii="Arial" w:hAnsi="Arial" w:cs="Arial"/>
          <w:i/>
          <w:iCs/>
          <w:sz w:val="24"/>
          <w:szCs w:val="24"/>
        </w:rPr>
        <w:lastRenderedPageBreak/>
        <w:t>eserciti. Questo avvenne il ventiquattro del sesto mese dell’anno secondo del re Dario</w:t>
      </w:r>
      <w:bookmarkEnd w:id="406"/>
      <w:r w:rsidRPr="007D5715">
        <w:rPr>
          <w:rFonts w:ascii="Arial" w:hAnsi="Arial" w:cs="Arial"/>
          <w:i/>
          <w:iCs/>
          <w:sz w:val="24"/>
          <w:szCs w:val="24"/>
        </w:rPr>
        <w:t xml:space="preserve"> (Ag 1,1-15). </w:t>
      </w:r>
    </w:p>
    <w:p w14:paraId="0AA6713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profeta mette il popolo del Signore dinanzi a due verità:</w:t>
      </w:r>
    </w:p>
    <w:p w14:paraId="2E50E40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i/>
          <w:iCs/>
          <w:sz w:val="24"/>
          <w:szCs w:val="24"/>
        </w:rPr>
        <w:t>Prima verità:</w:t>
      </w:r>
      <w:r w:rsidRPr="007D5715">
        <w:rPr>
          <w:rFonts w:ascii="Arial" w:hAnsi="Arial" w:cs="Arial"/>
          <w:sz w:val="24"/>
          <w:szCs w:val="24"/>
        </w:rPr>
        <w:t xml:space="preserve"> Dio mai dovrà venire dopo l’uomo:</w:t>
      </w:r>
    </w:p>
    <w:p w14:paraId="7049B31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Quando l’uomo viene anteposto al suo Signore e Dio e anziché curare prima le cose del suo Dio e Signore si occupa di curare e di portare a buon fine le sue cose, l’uomo passa dallo stato di obbedienza allo stato di disobbedienza. Il suo Signore e Dio ritira la sua benedizione e per l’uomo il cielo diventerà una lastra di rame e la terra una lastra di ferro. Il cielo non manda né acqua e né rugiada e la terra non produce più alcun frutto. L’uomo tutto quello che fa, lo fa invano. Lavora ma senza profitto. Consuma le sue energie ma senza alcun guadagno né per sé e né per gli altri.</w:t>
      </w:r>
    </w:p>
    <w:p w14:paraId="5668F5F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Signore è geloso della sua gloria. Essa sempre dovrà avere il primo posto nel cuore dell’uomo. Come si dona al Signore la sua gloria in modo perfetto, santo, santissimo? Obbedendo in modo perfetto, santo, santissimo ad ogni sua Parola. Di certo non si dona gloria al Signore trasgredendo il Terzo Comandamento. Non si potrà mai divenire ricchi, rubando al Signore. Noi togliamo a Dio il suo giorno, il Signore non benedica i sei giorni che l’uomo dedica per la sua vita e nessun frutto entra nella sua casa. Mangia ma non si nutre. Si veste ma non si riscalda. Dorme ma non si riposa. Si diverte ma non gioisce. È in vita ed è come se fosse morte. Qualsiasi opera lui intraprende e come se non la intraprendesse.</w:t>
      </w:r>
    </w:p>
    <w:p w14:paraId="13B14DE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stessa verità va predicata per ogni altro Comandamento, ogni altra Legge, ogni altra Parola, ogni altra Voce che il Signore fa giungere all’orecchio dell’uomo. Non c’è vita per chi disobbedisce alla Parola. Potrà mai il Signore benedire la nostra società e civiltà, il nostro mondo, se tutto stanno facendo per togliere a Dio ogni gloria? A nulla serve un culto quando la Parola del Signore non viene osservata. È un culto impuro e un culto immondo.</w:t>
      </w:r>
    </w:p>
    <w:p w14:paraId="1406D88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 oggi l’uomo così non pensa. Così non pensa perché il suo Dio oggi non è più il Dio che è il Padre del Signore nostro Gesù Cristo e neanche Gesù Cristo è il nostro Dio. Dello Spirito Santo poi neanche a parlarne. Lo Spirito Santo ormai è lo spirito dell’uomo, che non è spirito né di disobbedienza, né d’ insubordinazione e neanche spirito di ribellione. È invece spirito, che dopo aver ridotto a non utilità la Parola del Signore per il mondo attuale, ha innalzato se stesso a dio dell’uomo, delle cose, dell’universo. L’uomo è divenuto dio di Dio e dio di se stesso. Si è fatto creatore del suo Dio e creatore di se stesso.</w:t>
      </w:r>
    </w:p>
    <w:p w14:paraId="65ADC10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nel nome di questo dio che si vuole edificare una chiesa a lui corrispondente. Ma è anche nel nome di questo dio che si vuole rinnovare il culto. Dio nuovo, culto nuovo. Dio nuovo, chiesa nuova. Dio nuovo, spirito nuovo. Dio nuovo, tutto dovrà essere nuovo. Le </w:t>
      </w:r>
      <w:r w:rsidRPr="007D5715">
        <w:rPr>
          <w:rFonts w:ascii="Arial" w:hAnsi="Arial" w:cs="Arial"/>
          <w:i/>
          <w:iCs/>
          <w:sz w:val="24"/>
          <w:szCs w:val="24"/>
        </w:rPr>
        <w:t>“strutture visibili contenenti le strutture invisibili”</w:t>
      </w:r>
      <w:r w:rsidRPr="007D5715">
        <w:rPr>
          <w:rFonts w:ascii="Arial" w:hAnsi="Arial" w:cs="Arial"/>
          <w:sz w:val="24"/>
          <w:szCs w:val="24"/>
        </w:rPr>
        <w:t xml:space="preserve"> dell’Antico Dio anche queste nel giro di pochi anni dovranno scomparire. Resteranno di esse solo le figure portanti, ma riempiti di significati nuovi. Le strutture portanti restano per ingannare l’uomo, facendogli credere che si sta adorando l’Antico Dio mentre in realtà è il dio nuovo che si adora. Ma già questa universale idolatria si sta innalzando sulla terra.</w:t>
      </w:r>
    </w:p>
    <w:p w14:paraId="55D331C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Per noi adoratori dell’Antico Dio, dell’Antico Cristo, dell’Antico Spirito Santo, dell’Antica Chiesa, dell’Antica Parola, la Morale consiste e consisterà nell’obbedienza perfetta, santa, santissima ad ogni antica Parola e antica Voce fatta risuonare al nostro cuore e ai nostri orecchi. Consisterà sempre nell’ascoltare oggi la Voce del Signore che ci comanda di edificare sulla terra la sua Antica Chiesa, il suo Antico Culto, secondo la sua Antica Verità. Poiché mai il Signore ha rinnegato una sola sua Parola, alla Parola di ieri ha sempre aggiunto la Parola di oggi, ha portato a compimento la Parola di ieri, noi vogliamo rimanere fedeli a questa Antica Parola e Antica Voce. Quanti vogliono passare al nuovo dio, passino pure. Come loro dicono di avere il diritto di passare al nuovo dio, anche noi abbiamo il diritto </w:t>
      </w:r>
      <w:r w:rsidRPr="007D5715">
        <w:rPr>
          <w:rFonts w:ascii="Arial" w:hAnsi="Arial" w:cs="Arial"/>
          <w:sz w:val="24"/>
          <w:szCs w:val="24"/>
        </w:rPr>
        <w:lastRenderedPageBreak/>
        <w:t>di restare con l’Antico Dio, l’Antica Parola, l’Antico Vangelo. Sull’Antico Vangelo ecco quanto abbiamo già scritto:</w:t>
      </w:r>
    </w:p>
    <w:p w14:paraId="2228E839" w14:textId="77777777" w:rsidR="00047F2E" w:rsidRPr="007D5715" w:rsidRDefault="00047F2E" w:rsidP="00C05BED">
      <w:pPr>
        <w:spacing w:after="120" w:line="240" w:lineRule="auto"/>
        <w:jc w:val="both"/>
        <w:rPr>
          <w:rFonts w:ascii="Arial" w:hAnsi="Arial" w:cs="Arial"/>
          <w:i/>
          <w:iCs/>
          <w:sz w:val="24"/>
          <w:szCs w:val="24"/>
        </w:rPr>
      </w:pPr>
      <w:r w:rsidRPr="007D5715">
        <w:rPr>
          <w:rFonts w:ascii="Arial" w:hAnsi="Arial" w:cs="Arial"/>
          <w:i/>
          <w:iCs/>
          <w:sz w:val="24"/>
          <w:szCs w:val="24"/>
        </w:rPr>
        <w:t>Lettera al vecchio Vangelo</w:t>
      </w:r>
    </w:p>
    <w:p w14:paraId="1661992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 xml:space="preserve">Caro vecchio Vangelo, </w:t>
      </w:r>
      <w:r w:rsidRPr="007D5715">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w:t>
      </w:r>
    </w:p>
    <w:p w14:paraId="393CCA0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 </w:t>
      </w:r>
    </w:p>
    <w:p w14:paraId="6C1F411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Dio sazia di beni la tua vecchiaia, si rinnova come aquila la tua giovinezza (Sal 103, 5). </w:t>
      </w:r>
    </w:p>
    <w:p w14:paraId="0611D5D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Per tutte le altre realtà della terra vale la Parola del Salmo: </w:t>
      </w:r>
    </w:p>
    <w:p w14:paraId="75449C7F"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Svaniscono in fumo i miei giorni e come brace ardono le mie ossa. Falciato come erba, inaridisce il mio cuore; dimentico di mangiare il mio pane. I miei giorni declinano come ombra e io come erba inaridisco. </w:t>
      </w:r>
    </w:p>
    <w:p w14:paraId="6434B1B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Mentre per te conta l’altra Parola:</w:t>
      </w:r>
    </w:p>
    <w:p w14:paraId="5492A3C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Ma tu, Vangelo, rimani in eterno, il tuo ricordo di generazione in generazione. Essi periranno, tu rimani; si logorano tutti come un vestito, come un abito tu li muterai ed essi svaniranno. Ma tu sei sempre lo stesso e i tuoi anni non hanno fine (Cfr. Sal 102,1-29). </w:t>
      </w:r>
    </w:p>
    <w:p w14:paraId="18A2E60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3C5EC23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questo il tuo miracolo permanente. La gente cerca miracoli, segni, prodigi. Corre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compiuto all’istante, miracolo vero, prodigio autentico, segno eclatante.</w:t>
      </w:r>
    </w:p>
    <w:p w14:paraId="1A4D18D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Nulla è più vero, autentico, eclatante, vitale di un tuo brano, una tua parola, una parabola, un racconto, un evento, nel quale è racchiusa l’intera vita del mondo. </w:t>
      </w:r>
    </w:p>
    <w:p w14:paraId="1ABDA7D3" w14:textId="31DB44C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w:t>
      </w:r>
      <w:r w:rsidR="00CB5D9B">
        <w:rPr>
          <w:rFonts w:ascii="Arial" w:hAnsi="Arial" w:cs="Arial"/>
          <w:sz w:val="24"/>
          <w:szCs w:val="24"/>
        </w:rPr>
        <w:t xml:space="preserve"> </w:t>
      </w:r>
      <w:r w:rsidRPr="007D5715">
        <w:rPr>
          <w:rFonts w:ascii="Arial" w:hAnsi="Arial" w:cs="Arial"/>
          <w:sz w:val="24"/>
          <w:szCs w:val="24"/>
        </w:rPr>
        <w:t>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78DC0F55"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“La parola di Dio è viva, efficace e più tagliente di ogni spada a doppio taglio; essa penetra fino al punto di divisione dell’anima e dello spirito, fino alle giunture </w:t>
      </w:r>
      <w:r w:rsidRPr="007D5715">
        <w:rPr>
          <w:rFonts w:ascii="Arial" w:hAnsi="Arial" w:cs="Arial"/>
          <w:i/>
          <w:iCs/>
          <w:color w:val="000000"/>
          <w:sz w:val="24"/>
          <w:szCs w:val="24"/>
        </w:rPr>
        <w:lastRenderedPageBreak/>
        <w:t xml:space="preserve">e alle midolla, e discerne i sentimenti e i pensieri del cuore. Non vi è creatura che possa nascondersi davanti a Dio, ma tutto è nudo e scoperto agli occhi di colui al quale noi dobbiamo rendere conto” (Eb 4,12-13). </w:t>
      </w:r>
    </w:p>
    <w:p w14:paraId="2D452D3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w:t>
      </w:r>
    </w:p>
    <w:p w14:paraId="51E52C4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Tu puoi essere letto solo con gli occhi dello Spirito Santo. Questi occhi sono un dono di Dio, un dono grande, da implorare al Signore ogni giorno, ogni attimo, ogni qualvolta ti si prende in mano per entrare. attraverso di te, in comunione con la santa verità della salvezza.</w:t>
      </w:r>
    </w:p>
    <w:p w14:paraId="5FE0F66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Sei tu, caro vecchio Vangelo, che ci liberi dal Dio approssimativo, improvvisato, inventato, teologizzato, idealizzato, immaginato, trasformato, concepito da mente umana. In te l’Attore principale è quel Vecchio Gesù di Nazaret, anche Lui intramontabile, anche Lui storia senza storia, tempo senza tempo. Gesù è stato definito Super Star, Evergreen, Insuperabile. Questi titoli sono offensivi per Lui. </w:t>
      </w:r>
    </w:p>
    <w:p w14:paraId="54591632" w14:textId="216E522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Gesù non è ciò che pensano gli uomini. Questi hanno misure umane di basso contenuto. È come se si volesse misurare l’acqua del mare mettendola a confronto con un piccolissimo bicchiere. Non è vi paragone, confronto. La misura è insignificante.</w:t>
      </w:r>
      <w:r w:rsidR="00CB5D9B">
        <w:rPr>
          <w:rFonts w:ascii="Arial" w:hAnsi="Arial" w:cs="Arial"/>
          <w:sz w:val="24"/>
          <w:szCs w:val="24"/>
        </w:rPr>
        <w:t xml:space="preserve"> </w:t>
      </w:r>
      <w:r w:rsidRPr="007D5715">
        <w:rPr>
          <w:rFonts w:ascii="Arial" w:hAnsi="Arial" w:cs="Arial"/>
          <w:sz w:val="24"/>
          <w:szCs w:val="24"/>
        </w:rPr>
        <w:t xml:space="preserve">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78B55B05"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hAnsi="Arial" w:cs="Arial"/>
          <w:sz w:val="24"/>
          <w:szCs w:val="24"/>
        </w:rPr>
        <w:t xml:space="preserve">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w:t>
      </w:r>
      <w:r w:rsidRPr="007D5715">
        <w:rPr>
          <w:rFonts w:ascii="Arial" w:eastAsia="Calibri"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071CD5E"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8E08769" w14:textId="77777777" w:rsidR="00047F2E" w:rsidRPr="007D5715" w:rsidRDefault="00047F2E" w:rsidP="00C05BED">
      <w:pPr>
        <w:spacing w:after="120" w:line="240" w:lineRule="auto"/>
        <w:jc w:val="both"/>
        <w:rPr>
          <w:rFonts w:ascii="Arial" w:eastAsia="Calibri" w:hAnsi="Arial" w:cs="Arial"/>
          <w:color w:val="000000"/>
          <w:sz w:val="24"/>
          <w:szCs w:val="24"/>
        </w:rPr>
      </w:pPr>
      <w:r w:rsidRPr="007D5715">
        <w:rPr>
          <w:rFonts w:ascii="Arial" w:eastAsia="Calibri" w:hAnsi="Arial" w:cs="Arial"/>
          <w:color w:val="000000"/>
          <w:sz w:val="24"/>
          <w:szCs w:val="24"/>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8B78F14" w14:textId="77777777" w:rsidR="00047F2E" w:rsidRPr="007D5715" w:rsidRDefault="00047F2E" w:rsidP="00C05BED">
      <w:pPr>
        <w:spacing w:after="120" w:line="240" w:lineRule="auto"/>
        <w:jc w:val="both"/>
        <w:rPr>
          <w:rFonts w:ascii="Arial" w:eastAsia="Calibri" w:hAnsi="Arial" w:cs="Arial"/>
          <w:sz w:val="24"/>
          <w:szCs w:val="24"/>
        </w:rPr>
      </w:pPr>
      <w:r w:rsidRPr="007D5715">
        <w:rPr>
          <w:rFonts w:ascii="Arial" w:eastAsia="Calibri"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4F8B42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Libro dell’Apocalisse ce ne fornisce un ritratto che merita tutta la nostra attenzione.</w:t>
      </w:r>
    </w:p>
    <w:p w14:paraId="742322D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w:t>
      </w:r>
    </w:p>
    <w:p w14:paraId="02FD601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Ecco, viene con le nubi e ogni occhio lo vedrà, anche quelli che lo trafissero, e per lui tutte le tribù della terra si batteranno il petto. Sì, Amen! Dice il Signore Dio: Io sono l’Alfa e l’Omèga, Colui che è, che era e che viene, l’Onnipotente!</w:t>
      </w:r>
    </w:p>
    <w:p w14:paraId="4D5B0F5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967778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51619CD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il Vecchio Gesù che ha in mano le chiavi del libro della storia. Nessun altro.</w:t>
      </w:r>
    </w:p>
    <w:p w14:paraId="28CA7DF5"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w:t>
      </w:r>
      <w:r w:rsidRPr="007D5715">
        <w:rPr>
          <w:rFonts w:ascii="Arial" w:hAnsi="Arial" w:cs="Arial"/>
          <w:i/>
          <w:iCs/>
          <w:color w:val="000000"/>
          <w:sz w:val="24"/>
          <w:szCs w:val="24"/>
        </w:rPr>
        <w:lastRenderedPageBreak/>
        <w:t>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B4EED07"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E81B42"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C6A743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AFA2A0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Dopo la sua gloriosa risurrezione, Gesù non ha più il suo ieri, neanche ha il suo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Gesù è l’essere che dona l’essere vero ad ogni uomo che viene sulla nostra terra. Chi è in Lui, vive. Chi rimane fuori di Lui, muore. La storia attesta questa verità. </w:t>
      </w:r>
    </w:p>
    <w:p w14:paraId="7A2ABDFB" w14:textId="6AC72C99"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Lui il Principio e il Fine dell’intera creazione. Senza di Lui l’intero universo manca del principio della sua razionalità, logicità. Tutto diviene illogico, irrazionale, incomprensibile senza di Lui.</w:t>
      </w:r>
      <w:r w:rsidR="00CB5D9B">
        <w:rPr>
          <w:rFonts w:ascii="Arial" w:hAnsi="Arial" w:cs="Arial"/>
          <w:sz w:val="24"/>
          <w:szCs w:val="24"/>
        </w:rPr>
        <w:t xml:space="preserve"> </w:t>
      </w:r>
      <w:r w:rsidRPr="007D5715">
        <w:rPr>
          <w:rFonts w:ascii="Arial" w:hAnsi="Arial" w:cs="Arial"/>
          <w:sz w:val="24"/>
          <w:szCs w:val="24"/>
        </w:rPr>
        <w:t>La vita mancherebbe della sua eterna verità, perché è Lui la verità di ogni vita. Li è la Parola vivente di Dio che parla a noi attraverso il suo Vangelo. Oggi urge risuscitare il Vangelo ormai sepolto nelle nostre teologie, filosofie, ascetiche, mistiche, che quasi sempre lo soffocano. Nell’intimo di tutti urge un fuoco che esplode e incendia ogni altro cuore per dare vera vita a quel Vangelo sepolto nella tomba delle nostre multiforme strutture religiose di ogni tipo.</w:t>
      </w:r>
    </w:p>
    <w:p w14:paraId="54C740E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In queste strutture il Vangelo è costretto a vivere una vita che non è sua. È come un’aquila il Vangelo. Esso ha bisogno di volare nei grandi cieli della vita. Invece le strutture sono come una gabbia, neanche come una voliera, almeno in quest’ultima vi è un piccolo spazio in più. È una gabbia strettissima, dove l’aquila non può neanche stendere le sue maestose ali, che soffoca e uccide, priva della libertà, costringe ad una vita impropria, non vera.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ci conservi nel Vangelo del Figlio suo (20 febbraio 2013). </w:t>
      </w:r>
    </w:p>
    <w:p w14:paraId="7B123F3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Tutta la Morale che noi stiamo mettendo in luce, appartiene tutta all’Antica Parola del nostro Antico Dio, del nostro Antico Cristo, del nostro Antico Spirito Santo, della nostra Antica Parola, della nostra Antica Chiesa. </w:t>
      </w:r>
    </w:p>
    <w:p w14:paraId="0610755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i/>
          <w:iCs/>
          <w:sz w:val="24"/>
          <w:szCs w:val="24"/>
        </w:rPr>
        <w:t>Seconda verità:</w:t>
      </w:r>
      <w:r w:rsidRPr="007D5715">
        <w:rPr>
          <w:rFonts w:ascii="Arial" w:hAnsi="Arial" w:cs="Arial"/>
          <w:sz w:val="24"/>
          <w:szCs w:val="24"/>
        </w:rPr>
        <w:t xml:space="preserve"> il popolo del Signore ha bisogno di pastori per essere condotto nell’obbedienza al suo Dio e Signore con obbedienza immediata, piena, perfetta. Pastore nell’Antico Popolo del Signore era il Sacerdote e Pastore era il Re.</w:t>
      </w:r>
    </w:p>
    <w:p w14:paraId="4071E8A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cosa fa oggi il Signore per bocca del profeta Aggeo: investe sia Zorobabele, figlio di Sealtièl, governatore della Giudea, e sia Giosuè, figlio di Iosadàk, sommo sacerdote, perché lo spirito destato in tutto il resto del suo popolo fosse spronato, esortato, guidato, spinto a dare al Signore piena, perfetta, santa, santissima obbedienza per la riedificazione del tempio di Gerusalemme. </w:t>
      </w:r>
    </w:p>
    <w:p w14:paraId="6CF790B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Sempre il Signore ha così agito dal tempo di Mosè e sempre così agirà. Il popolo del Signore è come un gregge. Ha bisogno sempre dello Spirito di Dio che lo guidi e lo conduca. Lo Spirito di Dio ha bisogno di persone forti, audaci, intraprendenti, obbedienti ad ogni suo comando, perché aiutino, sostengano, confortino, esortino, spronino, animino, conducano il popolo del Signore alla più perfetta obbedienza alla Parola, e aiutino il mondo intero perché si lasci attrarre dalla Parola e anch’esso diventi vero tempio del Dio vivente. </w:t>
      </w:r>
    </w:p>
    <w:p w14:paraId="7078410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il tempio che dobbiamo costruire è il corpo di Cristo Gesù. È in questo corpo che veniamo colmati di ogni grazia e verità. È in questo corpo che lo Spirito Santo vive. È in questo corpo che si incontra il Padre. Se noi ci disinteressiamo di questo corpo e non solo non lo edifichiamo, ma addirittura lo distruggiamo con le nostre stolte e insipiente filosofie e antropologie atee, il mondo precipita nella totale oscurità. In più il discepolo di Gesù diviene cosa impura agli occhi del Signore e tutto ciò che dice, tutto ciò che pensa, tutto ciò che celebra, tutto ciò che tocca diviene impuro agli occhi del Signore. </w:t>
      </w:r>
    </w:p>
    <w:p w14:paraId="5062B2E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come l’Apostolo Paolo esorta il corpo di Cristo a edificare il corpo di Cristo:</w:t>
      </w:r>
    </w:p>
    <w:p w14:paraId="7577402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AE432DD"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F803250"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416DB7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E infatti il corpo non è formato da un membro solo, ma da molte membra. Se il piede dicesse: «Poiché non sono mano, non appartengo al corpo», non per questo non farebbe parte del corpo. E se l’orecchio dicesse: «Poiché non sono </w:t>
      </w:r>
      <w:r w:rsidRPr="007D5715">
        <w:rPr>
          <w:rFonts w:ascii="Arial" w:hAnsi="Arial" w:cs="Arial"/>
          <w:i/>
          <w:iCs/>
          <w:color w:val="000000"/>
          <w:sz w:val="24"/>
          <w:szCs w:val="24"/>
        </w:rPr>
        <w:lastRenderedPageBreak/>
        <w:t>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BED3041"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560FBE9"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Se parlassi le lingue degli uomini e degli angeli, ma non avessi la carità, sarei come bronzo che rimbomba o come cimbalo che strepita.</w:t>
      </w:r>
    </w:p>
    <w:p w14:paraId="54AD12B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se avessi il dono della profezia, se conoscessi tutti i misteri e avessi tutta la conoscenza, se possedessi tanta fede da trasportare le montagne, ma non avessi la carità, non sarei nulla.</w:t>
      </w:r>
    </w:p>
    <w:p w14:paraId="0EB457CB"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E se anche dessi in cibo tutti i miei beni e consegnassi il mio corpo per averne vanto, ma non avessi la carità, a nulla mi servirebbe.</w:t>
      </w:r>
    </w:p>
    <w:p w14:paraId="3798C1A4"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A49819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0FCCBCD" w14:textId="7D139183"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A ciascuno di noi, tuttavia, è stata data la grazia secondo la misura del dono di Cristo. Per questo è detto: Asceso in alto, ha portato con sé prigionieri,</w:t>
      </w:r>
      <w:r w:rsidR="00CB5D9B">
        <w:rPr>
          <w:rFonts w:ascii="Arial" w:hAnsi="Arial" w:cs="Arial"/>
          <w:i/>
          <w:iCs/>
          <w:color w:val="000000"/>
          <w:sz w:val="24"/>
          <w:szCs w:val="24"/>
        </w:rPr>
        <w:t xml:space="preserve"> </w:t>
      </w:r>
      <w:r w:rsidRPr="007D5715">
        <w:rPr>
          <w:rFonts w:ascii="Arial" w:hAnsi="Arial" w:cs="Arial"/>
          <w:i/>
          <w:iCs/>
          <w:color w:val="000000"/>
          <w:sz w:val="24"/>
          <w:szCs w:val="24"/>
        </w:rPr>
        <w:t>ha distribuito doni agli uomini.</w:t>
      </w:r>
    </w:p>
    <w:p w14:paraId="2D236ACA"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Ma cosa significa che ascese, se non che prima era disceso quaggiù sulla terra? Colui che discese è lo stesso che anche ascese al di sopra di tutti i cieli, per essere pienezza di tutte le cose.</w:t>
      </w:r>
    </w:p>
    <w:p w14:paraId="42C48FD7"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9CEF763"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3F540FE"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2CB3AAC" w14:textId="77777777" w:rsidR="00047F2E" w:rsidRPr="007D5715" w:rsidRDefault="00047F2E" w:rsidP="00C05BED">
      <w:pPr>
        <w:spacing w:after="120" w:line="240" w:lineRule="auto"/>
        <w:ind w:left="567" w:right="567"/>
        <w:jc w:val="both"/>
        <w:rPr>
          <w:rFonts w:ascii="Arial" w:hAnsi="Arial" w:cs="Arial"/>
          <w:i/>
          <w:iCs/>
          <w:color w:val="000000"/>
          <w:sz w:val="24"/>
          <w:szCs w:val="24"/>
        </w:rPr>
      </w:pPr>
      <w:r w:rsidRPr="007D5715">
        <w:rPr>
          <w:rFonts w:ascii="Arial" w:hAnsi="Arial" w:cs="Arial"/>
          <w:i/>
          <w:iCs/>
          <w:color w:val="00000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996AFA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Vivificatori ed edificatori del corpo di Cristo sono gli Apostoli. In comunione gerarchica con gli Apostoli sono i presbiteri. In comunione gerarchica con Apostoli e presbiteri sono i diaconi, i cresimati. i battezzati. Sono i profeti, sono i maestri, sono i dottori, sono tutti i missionari del Vangelo. </w:t>
      </w:r>
    </w:p>
    <w:p w14:paraId="04DC707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Tutti abbiamo bisogno di essere vivificati se vogliamo vivificare e tutti edificati se vogliamo edificare. Non c’è nessun membro del corpo di Cristo che possa pensare di poter agire da solo. </w:t>
      </w:r>
    </w:p>
    <w:p w14:paraId="17D3F2F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leggiamo gli Atti degli Apostoli, Pietro è stato vivificato prima da Cristo Signore, poi dall’Apostolo Paolo, poi da Giacomo e dal Collegio Apostolico. Paolo a sua volta è stato vivificato ed edificato prima da Cristo Signore, poi dal sacerdote Anania, poi da Barnaba, poi è stato vivificato ed edificato da molti altri fratelli in Cristo Gesù. Nessuno nel corpo di Cristo è da se stesso o solo dallo Spirito Santo, o solo da Cristo Gesù. </w:t>
      </w:r>
    </w:p>
    <w:p w14:paraId="391D47E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Ecco allora la vera Morale. Ognuno deve essere non solo modello di vita evangelica per tutto il corpo di Cristo, deve altresì essere vivificatore ed edificatore del corpo di Cristo e allo stesso tempo sempre ha bisogno che qualcuno lo vivifichi e lo edifichi perché possa risplendere in tutta la sua bellezza evangelica e con questa bellezza che diviene sempre più bella edificare e vivificare il corpo di Cristo che è la sua Chiesa.</w:t>
      </w:r>
    </w:p>
    <w:p w14:paraId="335D002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Poiché oggi moltissimi discepoli di Gesù hanno dichiarato che tutte le religioni sono via di salvezza, per essi a nulla serve edificare il corpo di Cristo. Questo pensiero impuro sta rendendo impuri tutti i loro pensieri religiosi e impure tutte le loro opere. Se Dio ritira la benedizione perché il suo tempio non viene ricostruito, perché gli interessi degli uomini avevano prevalso sugli interessi del loro Dio e Signore, mai il Signore concederà un solo frutto, neanche un acino acerbo, a tutti questi discepoli di Gesù che ieri hanno stabilito, deciso, insegnato, proclamato, predicato contro la formazione e l’edificazione del corpo di Cristo che è la Chiesa. e che oggi perseverano nella diffusione del loro pensiero impuro. </w:t>
      </w:r>
    </w:p>
    <w:p w14:paraId="11DC973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abbiamo bisogno di veri grandi edificatori e vivificatori del corpo di Cristo che è la Chiesa. Senza di essi, si condanna la Chiesa ad una lenta agonia. Per questo urge pregare perché il Signore intervenga e susciti questi edificatori e questi costruttori della Chiesa del Dio vivente. Nulla è più necessario del corpo di Cristo. Senza il corpo di Cristo il mondo sarà sommerso in nu diluvio di tenebre. Anche la Chiesa sarà ridotta ad un piccolissimo gregge. </w:t>
      </w:r>
    </w:p>
    <w:p w14:paraId="56A1DCCA" w14:textId="77777777" w:rsidR="00047F2E" w:rsidRPr="007D5715" w:rsidRDefault="00047F2E" w:rsidP="00C05BED">
      <w:pPr>
        <w:spacing w:after="120" w:line="240" w:lineRule="auto"/>
        <w:jc w:val="both"/>
        <w:rPr>
          <w:rFonts w:ascii="Arial" w:hAnsi="Arial" w:cs="Arial"/>
          <w:sz w:val="24"/>
          <w:szCs w:val="24"/>
        </w:rPr>
      </w:pPr>
    </w:p>
    <w:p w14:paraId="1AA019FC" w14:textId="77777777" w:rsidR="00047F2E" w:rsidRPr="007D5715" w:rsidRDefault="00047F2E" w:rsidP="00C05BED">
      <w:pPr>
        <w:pStyle w:val="Titolo3"/>
      </w:pPr>
      <w:bookmarkStart w:id="408" w:name="_Toc165107038"/>
      <w:bookmarkStart w:id="409" w:name="_Toc187351457"/>
      <w:bookmarkStart w:id="410" w:name="_Toc191546063"/>
      <w:r w:rsidRPr="007D5715">
        <w:t>ANCHE CIÒ CHE QUI MI OFFRONO È IMPURO</w:t>
      </w:r>
      <w:bookmarkEnd w:id="408"/>
      <w:bookmarkEnd w:id="409"/>
      <w:bookmarkEnd w:id="410"/>
    </w:p>
    <w:p w14:paraId="0B11A1E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Sull’ impurità abbiamo già messo in luce qualche essenziali verità. È cosa giusta guardare la cosa più da vicino. </w:t>
      </w:r>
    </w:p>
    <w:p w14:paraId="3E7CEE1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questione verte sul contatto e su quanto esso produce. Quando il contatto con una cosa consacrata, renda sacra la cosa toccata? Se uno in un lembo del suo vestito porta carne consacrata e con il lembo tocca il pane, il companatico, il vino, l’olio o qualunque altro cibo, queste cosa toccate verranno consacrate? «No», rispondono i sacerdoti. La risposta dei sacerdoti è chiara ed univoca. Non c’è alcuna consacrazione per contatto mediato. Non è la carne consacrata che tocca le cose, ma solo il lembo del mantello. Non c’è consacrazione. </w:t>
      </w:r>
    </w:p>
    <w:p w14:paraId="59C6B3A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Nel Libro dell’Esodo è chiaramente rivelato che l’altare e tutto ciò che è a servizio dell’altare sono cose santissime o sante. Ogni cosa che le toccherà sarà santa. Ora Aggeo pone ai sacerdoti una seconda domanda. Ese verte sul caso contrario: sulla contaminazione per impurità o perché uno è divenuto immondo.</w:t>
      </w:r>
    </w:p>
    <w:p w14:paraId="36E722E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Aggeo soggiunse: «Se uno che è contaminato per il contatto di un cadavere tocca una di quelle cose, sarà essa impura?». «Sì, è impura», risposero i sacerdoti.</w:t>
      </w:r>
    </w:p>
    <w:p w14:paraId="5C33B157" w14:textId="223060B0"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un uomo si è contaminato con un cadavere e tocca una qualsiasi cosa, la cosa rimane pura o impura? La risposta è concorde: la cosa diviene impura.</w:t>
      </w:r>
      <w:r w:rsidR="00CB5D9B">
        <w:rPr>
          <w:rFonts w:ascii="Arial" w:hAnsi="Arial"/>
          <w:sz w:val="24"/>
          <w:szCs w:val="24"/>
        </w:rPr>
        <w:t xml:space="preserve"> </w:t>
      </w:r>
      <w:r w:rsidRPr="007D5715">
        <w:rPr>
          <w:rFonts w:ascii="Arial" w:hAnsi="Arial"/>
          <w:sz w:val="24"/>
          <w:szCs w:val="24"/>
        </w:rPr>
        <w:t xml:space="preserve">Sul </w:t>
      </w:r>
      <w:r w:rsidRPr="007D5715">
        <w:rPr>
          <w:rFonts w:ascii="Arial" w:hAnsi="Arial"/>
          <w:i/>
          <w:sz w:val="24"/>
          <w:szCs w:val="24"/>
        </w:rPr>
        <w:t>“trasferimento”</w:t>
      </w:r>
      <w:r w:rsidRPr="007D5715">
        <w:rPr>
          <w:rFonts w:ascii="Arial" w:hAnsi="Arial"/>
          <w:sz w:val="24"/>
          <w:szCs w:val="24"/>
        </w:rPr>
        <w:t xml:space="preserve"> dell’impurità per contagio, è sufficiente leggere qualche Capitolo del Levitico e si comprenderà con quanta attenzione si era costretti a vivere.</w:t>
      </w:r>
    </w:p>
    <w:p w14:paraId="46274F3D" w14:textId="742091A3"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w:t>
      </w:r>
      <w:r w:rsidR="00E0114E" w:rsidRPr="007D5715">
        <w:rPr>
          <w:rFonts w:ascii="Arial" w:hAnsi="Arial"/>
          <w:i/>
          <w:iCs/>
          <w:color w:val="000000"/>
          <w:sz w:val="24"/>
          <w:szCs w:val="24"/>
        </w:rPr>
        <w:t>irace</w:t>
      </w:r>
      <w:r w:rsidRPr="007D5715">
        <w:rPr>
          <w:rFonts w:ascii="Arial" w:hAnsi="Arial"/>
          <w:i/>
          <w:iCs/>
          <w:color w:val="000000"/>
          <w:sz w:val="24"/>
          <w:szCs w:val="24"/>
        </w:rPr>
        <w:t xml:space="preserve">, perché rumina, ma non ha l’unghia divisa, lo considererete impuro; la lepre, perché rumina, ma non ha l’unghia divisa, la considererete impura; il porco, perché ha l’unghia bipartita da una fessura, ma </w:t>
      </w:r>
      <w:r w:rsidRPr="007D5715">
        <w:rPr>
          <w:rFonts w:ascii="Arial" w:hAnsi="Arial"/>
          <w:i/>
          <w:iCs/>
          <w:color w:val="000000"/>
          <w:sz w:val="24"/>
          <w:szCs w:val="24"/>
        </w:rPr>
        <w:lastRenderedPageBreak/>
        <w:t>non rumina, lo considererete impuro. Non mangerete la loro carne e non toccherete i loro cadaveri; li considererete impuri.</w:t>
      </w:r>
    </w:p>
    <w:p w14:paraId="6D17C1EE"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4377C172" w14:textId="48A47D69"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w:t>
      </w:r>
      <w:r w:rsidR="00E0114E" w:rsidRPr="007D5715">
        <w:rPr>
          <w:rFonts w:ascii="Arial" w:hAnsi="Arial"/>
          <w:i/>
          <w:iCs/>
          <w:color w:val="000000"/>
          <w:sz w:val="24"/>
          <w:szCs w:val="24"/>
        </w:rPr>
        <w:t>folaga</w:t>
      </w:r>
      <w:r w:rsidRPr="007D5715">
        <w:rPr>
          <w:rFonts w:ascii="Arial" w:hAnsi="Arial"/>
          <w:i/>
          <w:iCs/>
          <w:color w:val="000000"/>
          <w:sz w:val="24"/>
          <w:szCs w:val="24"/>
        </w:rPr>
        <w:t>, la cicogna, ogni specie di airone, l’</w:t>
      </w:r>
      <w:r w:rsidR="00E0114E" w:rsidRPr="007D5715">
        <w:rPr>
          <w:rFonts w:ascii="Arial" w:hAnsi="Arial"/>
          <w:i/>
          <w:iCs/>
          <w:color w:val="000000"/>
          <w:sz w:val="24"/>
          <w:szCs w:val="24"/>
        </w:rPr>
        <w:t>upupa</w:t>
      </w:r>
      <w:r w:rsidRPr="007D5715">
        <w:rPr>
          <w:rFonts w:ascii="Arial" w:hAnsi="Arial"/>
          <w:i/>
          <w:iCs/>
          <w:color w:val="000000"/>
          <w:sz w:val="24"/>
          <w:szCs w:val="24"/>
        </w:rPr>
        <w:t xml:space="preserve"> e il pipistrello.</w:t>
      </w:r>
    </w:p>
    <w:p w14:paraId="64450129" w14:textId="7283938F"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w:t>
      </w:r>
      <w:r w:rsidR="00E0114E" w:rsidRPr="007D5715">
        <w:rPr>
          <w:rFonts w:ascii="Arial" w:hAnsi="Arial"/>
          <w:i/>
          <w:iCs/>
          <w:color w:val="000000"/>
          <w:sz w:val="24"/>
          <w:szCs w:val="24"/>
        </w:rPr>
        <w:t>acridi</w:t>
      </w:r>
      <w:r w:rsidRPr="007D5715">
        <w:rPr>
          <w:rFonts w:ascii="Arial" w:hAnsi="Arial"/>
          <w:i/>
          <w:iCs/>
          <w:color w:val="000000"/>
          <w:sz w:val="24"/>
          <w:szCs w:val="24"/>
        </w:rPr>
        <w:t xml:space="preserve">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464A7E6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32E0F118"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7A8DE2D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3044F427"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Ogni essere che striscia sulla terra sarà obbrobrioso; non se ne mangerà. Di tutti gli animali che strisciano sulla terra non ne mangerete alcuno che cammini sul </w:t>
      </w:r>
      <w:r w:rsidRPr="007D5715">
        <w:rPr>
          <w:rFonts w:ascii="Arial" w:hAnsi="Arial"/>
          <w:i/>
          <w:iCs/>
          <w:color w:val="000000"/>
          <w:sz w:val="24"/>
          <w:szCs w:val="24"/>
        </w:rPr>
        <w:lastRenderedPageBreak/>
        <w:t>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60575B1A"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124ED39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Il Signore parlò a Mosè e disse: «Parla agli Israeliti dicendo: “Se una donna sarà rimasta incinta e darà alla luce un maschio, sarà impura per sette giorni; sarà impura come nel tempo delle sue mestruazioni. </w:t>
      </w:r>
    </w:p>
    <w:p w14:paraId="7518AF02"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L’ottavo giorno si circonciderà il prepuzio del bambino. Poi ella resterà ancora trentatré giorni a purificarsi dal suo sangue; non toccherà alcuna cosa santa e non entrerà nel santuario, finché non siano compiuti i giorni della sua purificazione. Ma se partorisce una femmina sarà impura due settimane come durante le sue mestruazioni; resterà sessantasei giorni a purificarsi del suo sangue.</w:t>
      </w:r>
    </w:p>
    <w:p w14:paraId="4EFEC76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Quando i giorni della sua purificazione per un figlio o per una figlia saranno compiuti, porterà al sacerdote all’ingresso della tenda del convegno un agnello di un anno come olocausto e un colombo o una tortora in sacrificio per il peccato. Il sacerdote li offrirà davanti al Signore e farà il rito espiatorio per lei; ella sarà purificata dal flusso del suo sangue. Questa è la legge che riguarda la donna, quando partorisce un maschio o una femmina. Se non ha mezzi per offrire un agnello, prenderà due tortore o due colombi: uno per l’olocausto e l’altro per il sacrificio per il peccato. Il sacerdote compirà il rito espiatorio per lei ed ella sarà pura”» (Lev 12,1-8). </w:t>
      </w:r>
    </w:p>
    <w:p w14:paraId="1F35896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di nuovo dal sacerdote: il sacerdote l’esaminerà e se vedrà che la pustola si è allargata sulla pelle, il sacerdote lo dichiarerà impuro; è lebbra.</w:t>
      </w:r>
    </w:p>
    <w:p w14:paraId="63E5D27E"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Se qualcuno avrà addosso una piaga di lebbra, sarà condotto dal sacerdote, ed egli lo esaminerà: se vedrà che sulla pelle c’è un tumore bianco, che questo tumore ha fatto imbiancare il pelo e che nel tumore si trova carne viva, è lebbra </w:t>
      </w:r>
      <w:r w:rsidRPr="007D5715">
        <w:rPr>
          <w:rFonts w:ascii="Arial" w:hAnsi="Arial"/>
          <w:i/>
          <w:iCs/>
          <w:color w:val="000000"/>
          <w:sz w:val="24"/>
          <w:szCs w:val="24"/>
        </w:rPr>
        <w:lastRenderedPageBreak/>
        <w:t>inveterata nella pelle del corpo e il sacerdote lo dichiarerà impuro; non c’è bisogno che lo tenga ancora isolato, perché certo è impuro.</w:t>
      </w:r>
    </w:p>
    <w:p w14:paraId="02C918F3"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Se la lebbra si propaga sulla pelle in modo da coprire tutta la pelle di colui che ha la piaga, dal capo ai piedi, dovunque il sacerdote guardi, questi lo esaminerà e, se vedrà che la lebbra copre tutto il corpo, dichiarerà puro l’individuo affetto dal morbo: essendo tutto bianco, è puro. Ma quando apparirà in lui carne viva, allora sarà impuro. Il sacerdote, vista la carne viva, lo dichiarerà impuro: la carne viva è impura; è lebbra. Ma se la carne viva ridiventa bianca, egli vada dal sacerdote e il sacerdote lo esaminerà: se vedrà che la piaga è ridiventata bianca, il sacerdote dichiarerà puro colui che ha la piaga; è puro.</w:t>
      </w:r>
    </w:p>
    <w:p w14:paraId="77CEC856"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Se qualcuno ha avuto sulla pelle del corpo un’ulcera che sia guarita e poi, sul luogo dell’ulcera, appaia un tumore bianco o una macchia bianco-rossastra, quel tale si mostrerà al sacerdote, il quale l’esaminerà e se vedrà che la macchia è infossata rispetto alla pelle e che il pelo è diventato bianco, il sacerdote lo dichiarerà impuro: è una piaga di lebbra che è scoppiata nell’ulcera. Ma se il sacerdote, esaminandola, vede che nella macchia non ci sono peli bianchi, che non appare infossata rispetto alla pelle, ma che si è attenuata, il sacerdote lo isolerà per sette giorni. Se la macchia si allarga sulla pelle, il sacerdote lo dichiarerà impuro: è una piaga di lebbra. Ma se la macchia è rimasta allo stesso punto, senza allargarsi, è una cicatrice di ulcera e il sacerdote lo dichiarerà puro.</w:t>
      </w:r>
    </w:p>
    <w:p w14:paraId="52E895F0"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Oppure, se qualcuno ha sulla pelle del corpo una scottatura prodotta da fuoco e su questa appaia una macchia lucida, bianco-rossastra o soltanto bianca, il sacerdote l’esaminerà: se vedrà che il pelo della macchia è diventato bianco e la macchia appare incavata rispetto alla pelle, è lebbra scoppiata nella scottatura. Il sacerdote lo dichiarerà impuro: è una piaga di lebbra. Ma se il sacerdote, esaminandola, vede che non c’è pelo bianco nella macchia e che essa non è infossata rispetto alla pelle e si è attenuata, il sacerdote lo isolerà per sette giorni. Al settimo giorno il sacerdote lo esaminerà e se la macchia si è diffusa sulla pelle, il sacerdote lo dichiarerà impuro: è una piaga di lebbra. Ma se la macchia è rimasta ferma nella stessa zona e non si è diffusa sulla pelle, ma si è attenuata, è un gonfiore dovuto a bruciatura; il sacerdote dichiarerà quel tale puro, perché si tratta di una cicatrice della bruciatura.</w:t>
      </w:r>
    </w:p>
    <w:p w14:paraId="3FCCEAFC"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Se un uomo o una donna ha una piaga sul capo o sul mento, il sacerdote esaminerà la piaga: se riscontra che essa è incavata rispetto alla pelle e che vi è del pelo gialliccio e sottile, il sacerdote lo dichiarerà impuro; è tigna, lebbra del capo o del mento. Ma se il sacerdote, esaminando la piaga della tigna, riscontra che non è incavata rispetto alla pelle e che non vi è pelo scuro, il sacerdote isolerà per sette giorni la persona affetta da tigna. Se il sacerdote, esaminando al settimo giorno la piaga, vedrà che la tigna non si è allargata e che non vi è pelo gialliccio e che la tigna non appare incavata rispetto alla pelle, quella persona si raderà, ma non raderà il luogo dove è la tigna; il sacerdote la terrà isolata per altri sette giorni. Al settimo giorno, il sacerdote esaminerà la tigna: se riscontra che la tigna non si è allargata sulla pelle e non appare incavata rispetto alla pelle, il sacerdote la dichiarerà pura; quella persona si laverà le vesti e sarà pura. </w:t>
      </w:r>
    </w:p>
    <w:p w14:paraId="335F945F"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Ma se, dopo che sarà stata dichiarata pura, la tigna si allargherà sulla pelle, il sacerdote l’esaminerà: se nota che la tigna si è allargata sulla pelle, non starà a cercare se vi è il pelo giallo; quella persona è impura. Ma se vedrà che la tigna si è fermata e vi è cresciuto il pelo scuro, la tigna è guarita; quella persona è pura e il sacerdote la dichiarerà tale.</w:t>
      </w:r>
    </w:p>
    <w:p w14:paraId="74CBDDA5"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lastRenderedPageBreak/>
        <w:t>Se un uomo o una donna ha sulla pelle del corpo macchie lucide, bianche, il sacerdote le esaminerà: se vedrà che le macchie sulla pelle del loro corpo sono di un bianco pallido, è un’eruzione cutanea; quella persona è pura.</w:t>
      </w:r>
    </w:p>
    <w:p w14:paraId="4C02FAA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Chi perde i capelli del capo è calvo, ma è puro. Se i capelli gli sono caduti dal lato della fronte, è calvo davanti, ma è puro. Ma se sulla parte calva del cranio o della fronte appare una piaga bianco-rossastra, è lebbra scoppiata sulla calvizie del cranio o della fronte; il sacerdote lo esaminerà: se riscontra che il tumore della piaga nella parte calva del cranio o della fronte è bianco-rossastro, simile alla lebbra della pelle del corpo, quel tale è un lebbroso; è impuro e lo dovrà dichiarare impuro: il male lo ha colpito al capo.</w:t>
      </w:r>
    </w:p>
    <w:p w14:paraId="2957A2E1"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lebbroso colpito da piaghe porterà vesti strappate e il capo scoperto; velato fino al labbro superiore, andrà gridando: “Impuro! Impuro!”. Sarà impuro finché durerà in lui il male; è impuro, se ne starà solo, abiterà fuori dell’accampamento.</w:t>
      </w:r>
    </w:p>
    <w:p w14:paraId="22105806"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Quando apparirà una macchia di lebbra su una veste di lana o di lino, nel tessuto o nel manufatto di lino o di lana, su una pelliccia o qualunque altra cosa di cuoio, se la macchia sarà verdastra o rossastra, sulla veste o sulla pelliccia, sul tessuto o sul manufatto o su qualunque cosa di cuoio, è macchia di lebbra e sarà mostrata al sacerdote. Il sacerdote esaminerà la macchia e rinchiuderà per sette giorni l’oggetto che ha la macchia. Al settimo giorno esaminerà la macchia: se la macchia si sarà allargata sulla veste o sul tessuto o sul manufatto o sulla pelliccia o sull’oggetto di cuoio per qualunque uso, è una macchia di lebbra maligna, è cosa impura. Egli brucerà quella veste o il tessuto o il manufatto di lana o di lino o qualunque oggetto fatto di pelle sul quale è la macchia; poiché è lebbra maligna, saranno bruciati nel fuoco. Ma se il sacerdote, esaminandola, vedrà che la macchia non si è allargata sulle vesti o sul tessuto o sul manufatto o su qualunque oggetto di cuoio, il sacerdote ordinerà che si lavi l’oggetto su cui è la macchia e lo rinchiuderà per altri sette giorni. Il sacerdote esaminerà la macchia, dopo che sarà stata lavata: se vedrà che la macchia non ha mutato colore, benché non si sia allargata, è un oggetto impuro; lo brucerai nel fuoco: vi è corrosione, sia sul diritto sia sul rovescio dell’oggetto. Se il sacerdote, esaminandola, vede che la macchia, dopo essere stata lavata, si è attenuata, la strapperà dalla veste o dalla pelle o dal tessuto o dal manufatto. Se appare ancora sulla veste o sul tessuto o sul manufatto o sull’oggetto di cuoio, è un’eruzione in atto; brucerai nel fuoco l’oggetto su cui è la macchia. La veste o il tessuto o il manufatto o qualunque oggetto di cuoio che avrai lavato e dal quale la macchia sarà scomparsa, si laverà una seconda volta e sarà puro. Questa è la legge relativa alla macchia di lebbra sopra una veste di lana o di lino, sul tessuto o sul manufatto o su qualunque oggetto di pelle, per dichiararli puri o impuri» (Lev 14,1-59). </w:t>
      </w:r>
    </w:p>
    <w:p w14:paraId="680DA030"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w:t>
      </w:r>
      <w:r w:rsidRPr="007D5715">
        <w:rPr>
          <w:rFonts w:ascii="Arial" w:hAnsi="Arial"/>
          <w:i/>
          <w:iCs/>
          <w:color w:val="000000"/>
          <w:sz w:val="24"/>
          <w:szCs w:val="24"/>
        </w:rPr>
        <w:lastRenderedPageBreak/>
        <w:t xml:space="preserve">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6DC7529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14:paraId="12B93092"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Questa è la legge relativa a </w:t>
      </w:r>
      <w:r w:rsidRPr="007D5715">
        <w:rPr>
          <w:rFonts w:ascii="Arial" w:hAnsi="Arial"/>
          <w:i/>
          <w:iCs/>
          <w:color w:val="000000"/>
          <w:sz w:val="24"/>
          <w:szCs w:val="24"/>
        </w:rPr>
        <w:lastRenderedPageBreak/>
        <w:t>colui che è affetto da piaga di lebbra e non ha mezzi per conseguire la sua purificazione».</w:t>
      </w:r>
    </w:p>
    <w:p w14:paraId="65891B4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e ad Aronne e disse: «Quando sarete entrati nella terra di Canaan, che io sto per darvi in possesso, qualora io mandi un’infezione di lebbra in una casa della terra di vostra proprietà, il padrone della casa andrà a dichiararlo al sacerdote, dicendo: “Mi pare che in casa mia ci sia come della lebbra”. Allora il sacerdote ordinerà di sgomberare la casa prima che egli vi entri per esaminare la macchia sospetta, perché quanto è nella casa non diventi impuro. Dopo questo, il sacerdote entrerà per esaminare la casa. Esaminerà dunque la macchia: se vedrà che la macchia sui muri della casa consiste in cavità verdastre o rossastre, che appaiono più profonde della superficie della parete, il sacerdote uscirà sulla porta della casa e farà chiudere la casa per sette giorni. Il settimo giorno il sacerdote vi tornerà e se, esaminandola, riscontrerà che la macchia si è allargata sulle pareti della casa, il sacerdote ordinerà che si rimuovano le pietre intaccate e si gettino in luogo impuro, fuori della città. Farà raschiare tutto l’interno della casa e butteranno i calcinacci rimossi fuori della città, in luogo impuro. Poi si prenderanno altre pietre e si metteranno al posto delle prime e si intonacherà la casa con altra calce.</w:t>
      </w:r>
    </w:p>
    <w:p w14:paraId="57E8E64F"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Se la macchia spunta di nuovo nella casa dopo che le pietre ne sono state rimosse e la casa è stata raschiata e di nuovo intonacata, il sacerdote entrerà a esaminare la casa: se troverà che la macchia vi si è allargata, nella casa vi è lebbra maligna; la casa è impura. Perciò si demolirà la casa; pietre, legname e calcinacci si porteranno fuori della città, in luogo impuro. Inoltre chiunque sarà entrato in quella casa mentre era chiusa, sarà impuro fino alla sera. Sia chi avrà dormito in quella casa sia chi vi avrà mangiato, dovrà lavarsi le vesti. </w:t>
      </w:r>
    </w:p>
    <w:p w14:paraId="1CD84B47"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Se invece il sacerdote, che è entrato nella casa e l’ha esaminata, riscontra che la macchia non si è allargata nella casa, dopo che la casa è stata intonacata, dichiarerà la casa pura, perché la macchia è risanata. Poi, per purificare la casa, prenderà due uccelli, legno di cedro, panno scarlatto e issòpo; immolerà uno degli uccelli in un vaso di terra con dentro acqua corrente. Prenderà il legno di cedro, l’issòpo, il panno scarlatto e l’uccello vivo e li immergerà nel sangue dell’uccello immolato e nell’acqua corrente e ne aspergerà sette volte la casa. Purificata la casa con il sangue dell’uccello, con l’acqua corrente, con l’uccello vivo, con il legno di cedro, con l’issòpo e con il panno scarlatto, lascerà andare libero l’uccello vivo, fuori della città, nella campagna; così compirà il rito espiatorio per la casa ed essa sarà pura.</w:t>
      </w:r>
    </w:p>
    <w:p w14:paraId="30CCAFD2"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Questa è la legge per ogni sorta di infezione di lebbra o di tigna, per la lebbra delle vesti e della casa, per i tumori, le pustole e le macchie, per determinare quando una cosa è impura e quando è pura. Questa è la legge per la lebbra» (Lev 14,1-57). </w:t>
      </w:r>
    </w:p>
    <w:p w14:paraId="3781DAA4"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gonorrea, dovrà lavarsi le vesti, bagnarsi nell’acqua e resterà impuro fino alla sera. Chi toccherà il corpo di colui che è </w:t>
      </w:r>
      <w:r w:rsidRPr="007D5715">
        <w:rPr>
          <w:rFonts w:ascii="Arial" w:hAnsi="Arial"/>
          <w:i/>
          <w:iCs/>
          <w:color w:val="000000"/>
          <w:sz w:val="24"/>
          <w:szCs w:val="24"/>
        </w:rPr>
        <w:lastRenderedPageBreak/>
        <w:t>affetto da gonorrea si laverà le vesti, si bagnerà nell’acqua e resterà impuro fino alla sera. Se colui che ha la gonorrea sputerà sopra 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0BAD86C5"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1B17E818"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L’uomo che avrà avuto un’emissione seminale, si laverà tutto il corpo nell’acqua e resterà impuro fino alla sera. Ogni veste o pelle su cui vi sarà un’emissione seminale dovrà essere lavata nell’acqua e resterà impura fino alla sera.</w:t>
      </w:r>
    </w:p>
    <w:p w14:paraId="7F2FA0D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La donna e l’uomo che abbiano avuto un rapporto con emissione seminale si laveranno nell’acqua e resteranno impuri fino alla sera.</w:t>
      </w:r>
    </w:p>
    <w:p w14:paraId="613ADDFA"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w:t>
      </w:r>
    </w:p>
    <w:p w14:paraId="2A62B9B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287C02B7"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Avvertite gli Israeliti di ciò che potrebbe renderli impuri, perché non muoiano per la loro impurità, qualora rendessero impura la mia Dimora che è in mezzo a loro.</w:t>
      </w:r>
    </w:p>
    <w:p w14:paraId="388100C5"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Questa è la legge per colui che ha la gonorrea o ha avuto un’emissione seminale che lo rende impuro, e la legge per colei che è indisposta a causa delle </w:t>
      </w:r>
      <w:r w:rsidRPr="007D5715">
        <w:rPr>
          <w:rFonts w:ascii="Arial" w:hAnsi="Arial"/>
          <w:i/>
          <w:iCs/>
          <w:color w:val="000000"/>
          <w:sz w:val="24"/>
          <w:szCs w:val="24"/>
        </w:rPr>
        <w:lastRenderedPageBreak/>
        <w:t xml:space="preserve">mestruazioni, cioè per l’uomo o per la donna che abbiano il flusso e per l’uomo che si corichi con una donna in stato di impurità”» (Lev 15,1-33). </w:t>
      </w:r>
    </w:p>
    <w:p w14:paraId="48075AAF"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dopo che i due figli di Aronne erano morti mentre si presentavano davanti al Signore. Il Signore disse a Mosè: «Parla ad Aronne, tuo fratello: non entri in qualunque tempo nel santuario, oltre il velo, davanti al propiziatorio che sta sull’arca, affinché non muoia, quando io apparirò in mezzo alla nube sul propiziatorio. Aronne entrerà nel santuario in questo modo: con un giovenco per il sacrificio per il peccato e un ariete per l’olocausto. Si metterà la tunica sacra di lino, indosserà sul corpo i calzoni di lino, si cingerà della cintura di lino e si metterà in capo il turbante di lino. Sono queste le vesti sacre, che indosserà dopo essersi lavato il corpo con l’acqua. Dalla comunità degli Israeliti prenderà due capri per il sacrificio per il peccato e un ariete per l’olocausto. Aronne offrirà il proprio giovenco del sacrificio per il peccato e compirà il rito espiatorio per sé e per la sua casa. Poi prenderà i due capri e li farà stare davanti al Signore all’ingresso della tenda del convegno e getterà le sorti sui due capri: un capro destinato al Signore e l’altro ad Azazèl. Aronne farà quindi avvicinare il capro che è toccato in sorte al Signore e l’offrirà in sacrificio per il peccato; invece il capro che è toccato in sorte ad Azazèl sarà posto vivo davanti al Signore, perché si compia il rito espiatorio su di esso e sia mandato poi ad Azazèl nel deserto.</w:t>
      </w:r>
    </w:p>
    <w:p w14:paraId="5D2ED299"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Aronne offrirà il proprio giovenco del sacrificio per il peccato e compirà il rito espiatorio per sé e per la sua casa, e scannerà il proprio giovenco del sacrificio per il peccato. Poi prenderà l’incensiere pieno di brace, tolta dall’altare davanti al Signore, e due manciate d’incenso aromatico fine; porterà ogni cosa oltre il velo. Metterà l’incenso sul fuoco davanti al Signore, e la nube d’incenso coprirà il propiziatorio che sta sulla Testimonianza, affinché non muoia. Poi prenderà un po’ del sangue del giovenco e ne aspergerà con il dito il propiziatorio dal lato orientale e farà sette volte l’aspersione del sangue con il dito, davanti al propiziatorio. Poi scannerà il capro del sacrificio per il peccato, quello per il popolo, e ne porterà il sangue oltre il velo; farà con questo sangue quello che ha fatto con il sangue del giovenco: lo aspergerà sul propiziatorio e davanti al propiziatorio.</w:t>
      </w:r>
    </w:p>
    <w:p w14:paraId="68522E6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Così purificherà il santuario dalle impurità degli Israeliti e dalle loro ribellioni, insieme a tutti i loro peccati. Lo stesso farà per la tenda del convegno che si trova fra di loro, in mezzo alle loro impurità. Nessuno dovrà trovarsi nella tenda del convegno, da quando egli entrerà nel santuario per compiere il rito espiatorio fino a quando non sarà uscito e non avrà compiuto il rito espiatorio per sé, per la sua casa e per tutta la comunità d’Israele.</w:t>
      </w:r>
    </w:p>
    <w:p w14:paraId="33CB9BDC"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Uscito dunque verso l’altare, che è davanti al Signore, lo purificherà, prenderà un po' del sangue del giovenco e del sangue del capro e lo spalmerà sui corni intorno all’altare. Farà per sette volte l’aspersione del sangue con il dito sopra l’altare; così lo purificherà e lo santificherà dalle impurità degli Israeliti.</w:t>
      </w:r>
    </w:p>
    <w:p w14:paraId="25270A5C"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Quando avrà finito di purificare il santuario, la tenda del convegno e l’altare, farà accostare il capro vivo. Aronne poserà entrambe le mani sul capo del capro vivo, confesserà su di esso tutte le colpe degli Israeliti, tutte le loro trasgressioni, tutti i loro peccati e li riverserà sulla testa del capro; poi, per mano di un uomo incaricato di ciò, lo manderà via nel deserto. Così il capro porterà sopra di sé tutte le loro colpe in una regione remota, ed egli invierà il capro nel deserto.</w:t>
      </w:r>
    </w:p>
    <w:p w14:paraId="65C5312E"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lastRenderedPageBreak/>
        <w:t>Poi Aronne entrerà nella tenda del convegno, si toglierà le vesti di lino che aveva indossato per entrare nel santuario e le deporrà in quel luogo. Laverà il suo corpo nell’acqua in luogo santo, indosserà le sue vesti e uscirà ad offrire il suo olocausto e l’olocausto del popolo e compirà il rito espiatorio per sé e per il popolo. E farà bruciare sull’altare le parti grasse della vittima del sacrificio per il peccato. Colui che avrà inviato il capro destinato ad Azazèl si laverà le vesti, laverà il suo corpo nell’acqua; dopo, rientrerà nell’accampamento.</w:t>
      </w:r>
    </w:p>
    <w:p w14:paraId="58FC8FA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Farà portare fuori dall’accampamento il giovenco del sacrificio per il peccato e il capro del sacrificio per il peccato, il cui sangue è stato introdotto nel santuario per compiere il rito espiatorio; se ne bruceranno nel fuoco la pelle, la carne e gli escrementi. Colui che li avrà bruciati dovrà lavarsi le vesti e bagnarsi il corpo nell’acqua; dopo, rientrerà nell’accampamento.</w:t>
      </w:r>
    </w:p>
    <w:p w14:paraId="6C208AC7"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da tutti i vostri peccati. Sarete purificati davanti al Signore. Sarà per voi un sabato di riposo assoluto e voi vi umilierete; è una legge perenne. Compirà il rito espiatorio il sacerdote che ha ricevuto l’unzione e l’investitura per succedere nel sacerdozio al posto di suo padre; si vestirà delle vesti di lino, delle vesti sacre. Purificherà la parte più santa del santuario, purificherà la tenda del convegno e l’altare; farà l’espiazione per i sacerdoti e per tutto il popolo della comunità. Questa sarà per voi una legge perenne: una volta all’anno si compirà il rito espiatorio in favore degli Israeliti, per tutti i loro peccati». E si fece come il Signore aveva ordinato a Mosè (Lev 16,1-34). </w:t>
      </w:r>
    </w:p>
    <w:p w14:paraId="3778F791"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e disse: «Parla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36BE5882"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Dirai loro ancora: “Ogni uomo, Israelita o straniero dimorante in mezzo a loro, che offra un olocausto o un sacrificio senza portarlo all’ingresso della tenda del convegno per offrirlo in onore del Signore, quest’uomo sarà eliminato dal suo popolo.</w:t>
      </w:r>
    </w:p>
    <w:p w14:paraId="3F563D1B"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6A731264"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lastRenderedPageBreak/>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w:t>
      </w:r>
    </w:p>
    <w:p w14:paraId="5B958182"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Ogni persona, nativa o straniera, che mangi carne di bestia morta naturalmente o sbranata, dovrà lavarsi le vesti, bagnarsi nell’acqua e resterà impura fino alla sera; allora sarà pura. Ma se non si lava le vesti e il corpo, porterà la pena della sua colpa”» (Lev 17,1-16). </w:t>
      </w:r>
    </w:p>
    <w:p w14:paraId="119649BF" w14:textId="77777777" w:rsidR="00047F2E" w:rsidRPr="007D5715" w:rsidRDefault="00047F2E" w:rsidP="00C05B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7D5715">
        <w:rPr>
          <w:rFonts w:ascii="Arial" w:hAnsi="Arial"/>
          <w:sz w:val="24"/>
          <w:szCs w:val="24"/>
        </w:rPr>
        <w:t>Quando una persona è immonda, impura, tutto ciò che tocca diviene immondo, diviene impuro. Non può essere consacrato al Signore. Chi diveniva impuro, neanche poteva presentarsi a prestare il servizio presso il Signore. Doveva prima purificarsi. La purificazione rituale era obbligatoria.</w:t>
      </w:r>
    </w:p>
    <w:p w14:paraId="4D97DEFB" w14:textId="77777777" w:rsidR="00047F2E" w:rsidRPr="007D5715" w:rsidRDefault="00047F2E" w:rsidP="00C05B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7D5715">
        <w:rPr>
          <w:rFonts w:ascii="Arial" w:hAnsi="Arial"/>
          <w:sz w:val="24"/>
          <w:szCs w:val="24"/>
        </w:rPr>
        <w:t>Il peccato rende impuro l’uomo. Prima di presentarsi alla celebrazione del culto del Signore deve rendersi puro, santo, mondo. È legge di santità. Non si può trattare la casa santa da immondi. La santità di Dio obbliga alla santità, altrimenti se siamo immondi tutto ciò che tocchiamo diviene immondo. Non per nulla nella Chiesa si parla di sacrilegio circa le cose sante o santissime. Vi è sacrilegio ogni qualvolta ci serviamo delle cose sante nel peccato, per il peccato.</w:t>
      </w:r>
    </w:p>
    <w:p w14:paraId="56521EAC"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“Chi tratta santamente le cose sante si santifica”. </w:t>
      </w:r>
    </w:p>
    <w:p w14:paraId="276F7E02" w14:textId="4A84E485" w:rsidR="00047F2E" w:rsidRPr="007D5715" w:rsidRDefault="00047F2E" w:rsidP="00C05B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7D5715">
        <w:rPr>
          <w:rFonts w:ascii="Arial" w:hAnsi="Arial"/>
          <w:sz w:val="24"/>
          <w:szCs w:val="24"/>
        </w:rPr>
        <w:t xml:space="preserve">Tutte </w:t>
      </w:r>
      <w:r w:rsidR="00E0114E" w:rsidRPr="007D5715">
        <w:rPr>
          <w:rFonts w:ascii="Arial" w:hAnsi="Arial"/>
          <w:sz w:val="24"/>
          <w:szCs w:val="24"/>
        </w:rPr>
        <w:t>le cose</w:t>
      </w:r>
      <w:r w:rsidRPr="007D5715">
        <w:rPr>
          <w:rFonts w:ascii="Arial" w:hAnsi="Arial"/>
          <w:sz w:val="24"/>
          <w:szCs w:val="24"/>
        </w:rPr>
        <w:t xml:space="preserve"> sante vanno trattate con la santità del corpo, dell’anima, dello spirito. La santità è nella Legge. Chi sta nella Parola è santo. Chi esce dalla Parola non è santo. Prima deve entrare nella Parola, poi trattare le cose sante, accostarsi ad esse. In relazione alle cose sante, cioè a tutto ciò che era offerto al Signore, il Libro del Levitico così parla con chiarezza di rivelazione e di parola.</w:t>
      </w:r>
    </w:p>
    <w:p w14:paraId="7B41DE2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e disse: «Parla ad Aronne e ai suoi figli: trattino con rispetto le offerte sante degli Israeliti e non profanino il mio santo nome, perché sono offerte consacrate a me. Io sono il Signore.</w:t>
      </w:r>
    </w:p>
    <w:p w14:paraId="28F5612E"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Di’ loro: “Nelle generazioni future ogni uomo della vostra discendenza che si accosterà in stato di impurità alle offerte sante, consacrate dagli Israeliti in onore del Signore, sarà eliminato dalla mia presenza. Io sono il Signore.</w:t>
      </w:r>
    </w:p>
    <w:p w14:paraId="689DECD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0D94BB3F"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Nessun profano mangerà le offerte sante; né l’ospite di un sacerdote né il salariato potrà mangiare le offerte sante. Ma una persona che il sacerdote avrà comprato con il proprio denaro ne potrà mangiare, e così anche lo schiavo che </w:t>
      </w:r>
      <w:r w:rsidRPr="007D5715">
        <w:rPr>
          <w:rFonts w:ascii="Arial" w:hAnsi="Arial"/>
          <w:i/>
          <w:iCs/>
          <w:color w:val="000000"/>
          <w:sz w:val="24"/>
          <w:szCs w:val="24"/>
        </w:rPr>
        <w:lastRenderedPageBreak/>
        <w:t>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1DE01503"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3892E59D"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767F837C"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14E428E1"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Quando offrirete al Signore un sacrificio di ringraziamento, offritelo in modo che sia gradito. La vittima sarà mangiata il giorno stesso; non ne farete avanzare nulla fino al mattino. Io sono il Signore.</w:t>
      </w:r>
    </w:p>
    <w:p w14:paraId="10010AE5"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Osserverete dunque i miei comandi e li metterete in pratica. Io sono il Signore. Non profanerete il mio santo nome, affinché io sia santificato in mezzo agli Israeliti. Io sono il Signore che vi santifico, che vi ho fatto uscire dalla terra d’Egitto per essere vostro Dio. Io sono il Signore» (Lev 22,1-33). </w:t>
      </w:r>
    </w:p>
    <w:p w14:paraId="130BADCA" w14:textId="77777777" w:rsidR="00047F2E" w:rsidRPr="007D5715" w:rsidRDefault="00047F2E" w:rsidP="00C05B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7D5715">
        <w:rPr>
          <w:rFonts w:ascii="Arial" w:hAnsi="Arial"/>
          <w:sz w:val="24"/>
          <w:szCs w:val="24"/>
        </w:rPr>
        <w:t xml:space="preserve">Ogni impurità rituale escludeva dal potersi nutrire di cose offerte al Signore. Prima era necessario compiere la purificazione secondo quanto la Legge prescriveva. </w:t>
      </w:r>
    </w:p>
    <w:p w14:paraId="4216D38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Ora il Signore applica la risposta dei sacerdoti al suo popolo. il popolo immondo rende ogni cosa immondo. Ciò che è immondo non può essere offerto al Signore.</w:t>
      </w:r>
    </w:p>
    <w:p w14:paraId="00BCF3C1"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Riprese Aggeo: «Tale è questo popolo, tale è questa nazione davanti a me – oracolo del Signore – e tale è ogni lavoro delle loro mani; anzi, anche ciò che qui mi offrono è impuro. </w:t>
      </w:r>
    </w:p>
    <w:p w14:paraId="6BDFD83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Perché il popolo è immondo e impuro? Perché è senza Legge. È impuro e immondo perché non ha osservato il primo dei Comandamenti. Esso chiede che l’onore e la gloria del Signore </w:t>
      </w:r>
      <w:r w:rsidRPr="007D5715">
        <w:rPr>
          <w:rFonts w:ascii="Arial" w:hAnsi="Arial"/>
          <w:sz w:val="24"/>
          <w:szCs w:val="24"/>
        </w:rPr>
        <w:lastRenderedPageBreak/>
        <w:t>venga prima di ogni altra cosa. Un popolo impuro e rende immondo tutto ciò che tocca. Anche tutto ciò che offre è immondo e impuro. Di conseguenza esso non può essere offerto al Signore.</w:t>
      </w:r>
    </w:p>
    <w:p w14:paraId="0576195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Al Signore si possono offrire solo offerte pure e monde. Saranno pure e monde se non vengono toccate o presentate da mani immonde e da cuori impuri. Dio è santo. Santo vuole il suo popolo in ogni sua opera. La santità è solo nella sua Parola, nella sua Legge, nei suoi Statuti, nel suo Vangelo. Si esce dal Vangelo e dalla Parola, si diviene impuri. Da impuri nessuna offerta è gradita al Signore. Prima urge il ritorno nella santità e nella purezza del cuore.</w:t>
      </w:r>
    </w:p>
    <w:p w14:paraId="1EB7B4F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vi è un pensiero assai pericoloso: compiacersi del proprio peccato e della condizione di essere peccatori. Ma Dio non ci ha chiamato per rimanere peccatori. Lui ha mandato il Figlio suo per togliere il peccato del mondo e per rivestirci della sua più alta santità. La condizione del cristiano non può essere il peccato. La sua condizione è la santità per una crescita sempre più elevata in essa. Senza santità non si può essere graditi al Signore. Il Padre Santo vuole figli santi. Aggeo rivela questa altissima verità: il popolo è immondo, impuro. Tutto ciò che tocca è immondo e impuro. Anche le offerte sacre sono immonde e impure. Leggiamo il testo sull’impurità per intero.</w:t>
      </w:r>
    </w:p>
    <w:p w14:paraId="08A639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6C007D4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Rimaniamo sempre nell’Antica Scrittura e dall’Antica Scrittura chiediamo: uno che non cammina più con l’Antica Scrittura può servirsi di una benedizione che appartiene all’Antica Scrittura per benedire il peccato che appartiene alla Nuova Scrittura, alla Nuova Rivelazione, alla Nuova Religione tra l’uomo e il suo Dio? È questo accomodamento o travaso che non si addice. Non ci si può servire delle cose dell’Antica Scrittura per servire la Nuova Religione, il Nuovo Do, il Nuovo Popolo di Dio. Questo travaso è scandalo per i cuori semplici ed è vero inganno di Satana per quanti vivono nel peccato. Costoro credono che sono benedetti da Dio, mentre in realtà sono benedetti da persone impure che rendono tutto impuro, sempre secondo l’Antica Scrittura o l’Antica Rivelazione. Questo lo diciamo sul fondamento dell’Antica Scrittura. La Moderna Scrittura non la conosciamo. Della Nuova Scrittura ci asteniamo da ogni commento. Molte, moltissime oggi le cose che si fanno e che si vogliono fare che sono in stridente contrasto con l’Antica Scrittura. Noi rispettiamo i profeti della Nuova Scrittura. Chiediamo loro che rispettino anche noi che siamo dell’Antica Scrittura, siamo di quella Antica Scrittura che per ben due mila anni ha fatto vivere il corpo di Cristo o meglio ha fatto vivere l’Antico Corpo di Cristo. Del Nuovo Corpo di Cristo a noi nulla interessa. Non lo conosciamo e non vogliamo conoscerlo. </w:t>
      </w:r>
    </w:p>
    <w:p w14:paraId="69D363F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Leggiamo per intero la profezia di Aggeo nel Capitolo Secondo le suo Libro:</w:t>
      </w:r>
    </w:p>
    <w:p w14:paraId="6DAFAE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w:t>
      </w:r>
      <w:r w:rsidRPr="007D5715">
        <w:rPr>
          <w:rFonts w:ascii="Arial" w:hAnsi="Arial"/>
          <w:i/>
          <w:iCs/>
          <w:sz w:val="24"/>
          <w:szCs w:val="24"/>
        </w:rPr>
        <w:lastRenderedPageBreak/>
        <w:t>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07B93F27" w14:textId="77777777" w:rsidR="00047F2E" w:rsidRPr="007D5715" w:rsidRDefault="00047F2E" w:rsidP="00C05BED">
      <w:pPr>
        <w:spacing w:after="120" w:line="240" w:lineRule="auto"/>
        <w:ind w:left="567" w:right="567"/>
        <w:jc w:val="both"/>
        <w:rPr>
          <w:rFonts w:ascii="Arial" w:hAnsi="Arial"/>
          <w:i/>
          <w:iCs/>
          <w:sz w:val="24"/>
          <w:szCs w:val="24"/>
        </w:rPr>
      </w:pPr>
      <w:bookmarkStart w:id="411" w:name="_Hlk157505963"/>
      <w:r w:rsidRPr="007D5715">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w:t>
      </w:r>
      <w:bookmarkStart w:id="412" w:name="_Hlk157505872"/>
      <w:r w:rsidRPr="007D5715">
        <w:rPr>
          <w:rFonts w:ascii="Arial" w:hAnsi="Arial"/>
          <w:i/>
          <w:iCs/>
          <w:sz w:val="24"/>
          <w:szCs w:val="24"/>
        </w:rPr>
        <w:t>anche ciò che qui mi offrono è impuro</w:t>
      </w:r>
      <w:bookmarkEnd w:id="412"/>
      <w:r w:rsidRPr="007D5715">
        <w:rPr>
          <w:rFonts w:ascii="Arial" w:hAnsi="Arial"/>
          <w:i/>
          <w:iCs/>
          <w:sz w:val="24"/>
          <w:szCs w:val="24"/>
        </w:rPr>
        <w:t>.</w:t>
      </w:r>
    </w:p>
    <w:bookmarkEnd w:id="411"/>
    <w:p w14:paraId="68B870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06B2FF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1BEE833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tempio è stato riedificato. Ora il Signore chiede al suo popolo che faccia lui stesso la differenza tra il prima della riedificazione e il dopo la riedificazione. Prima sia nelle case e sia nelle campagne mancava la benedizione del Signore, si lavorava senza sosta e nulla si portava a casa. Anche quando sembrava che qualcosa stesse maturando, tutto alla fine scompariva. La non benedizione è creatrice di ogni povertà, ogni miseria sia materiale che spirituale.</w:t>
      </w:r>
    </w:p>
    <w:p w14:paraId="282D90E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Dopo la riedificazione del tempio è tornata nelle case e nei campi la benedizione del Signore. La benedizione del Signore è fonte di ogni ricchezza, ricchezza sia materiale e sia spirituale. L’uomo benedetto dal Signore non manca di nulla.</w:t>
      </w:r>
    </w:p>
    <w:p w14:paraId="771BD9C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Ora proviamo anche noi a esaminare la nostra storia, il nostro quotidiano, il nostro recente passato e anche il nostro attuale presente. Siamo passati nella Nuova Religione, abbiamo </w:t>
      </w:r>
      <w:r w:rsidRPr="007D5715">
        <w:rPr>
          <w:rFonts w:ascii="Arial" w:hAnsi="Arial"/>
          <w:sz w:val="24"/>
          <w:szCs w:val="24"/>
        </w:rPr>
        <w:lastRenderedPageBreak/>
        <w:t>abbandonato l’Antico Dio, l’Antico Cristo, l’Antico Spirito Santo, l’Antica Madre di Dio, l’Antica Divina Rivelazione, l’Antica Verità dello Spirito Santo. Quali frutti stiamo portando a casa? I nostri granai spirituali sono vuoti. Le nostre chiese sono vuote. I nostri seminari sono vuoti. Il corpo di Cristo sta divenendo sempre più scheletrico. Dal momento che si sta compiendo per noi la profezia del Salmo, qualche domanda va pure posto al nostro cuore:</w:t>
      </w:r>
    </w:p>
    <w:p w14:paraId="027EC9E4"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w:t>
      </w:r>
    </w:p>
    <w:p w14:paraId="5513E999"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77F56E25"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1D8F70F0"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Perché hai aperto brecce nella sua cinta e ne fa vendemmia ogni passante? La devasta il cinghiale del bosco e vi pascolano le bestie della campagna.</w:t>
      </w:r>
    </w:p>
    <w:p w14:paraId="22EC6574"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Dio degli eserciti, ritorna! Guarda dal cielo e vedi e visita questa vigna, proteggi quello che la tua destra ha piantato, il figlio dell’uomo che per te hai reso forte. È stata data alle fiamme, è stata recisa: essi periranno alla minaccia del tuo volto.</w:t>
      </w:r>
    </w:p>
    <w:p w14:paraId="61FCEACE"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3EC8CE9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Come il Signore ha operato perché il suo Antico Tempio fosse riedificato, oggi deve operare perché il suo Nuovo Tempio venga riedificato. Senza il suo potente intervento nella storia, il corpo di Cristo continua a essere saccheggiato, incendiato, parzialmente distrutto. Oggi è talmente lacerato che a fatica lo si riconosce come il corpo di Cristo Gesù.</w:t>
      </w:r>
    </w:p>
    <w:p w14:paraId="38AAEE1F" w14:textId="320257D9"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Ecco la Morale nuova che quanti sono membri del corpo di Cristo e ancora credono che il corpo di Cristo è il sale della terra e la luce del mondo: devono alzare imperiosa la loro voce al Signore perché intervenga, divenendo essi stessi</w:t>
      </w:r>
      <w:r w:rsidR="00CB5D9B">
        <w:rPr>
          <w:rFonts w:ascii="Arial" w:hAnsi="Arial"/>
          <w:sz w:val="24"/>
          <w:szCs w:val="24"/>
        </w:rPr>
        <w:t xml:space="preserve"> </w:t>
      </w:r>
      <w:r w:rsidRPr="007D5715">
        <w:rPr>
          <w:rFonts w:ascii="Arial" w:hAnsi="Arial"/>
          <w:sz w:val="24"/>
          <w:szCs w:val="24"/>
        </w:rPr>
        <w:t xml:space="preserve">animatori e vivificatori di quanti ancora credono e vogliono che il corpo di Cristo venga riedificato. </w:t>
      </w:r>
    </w:p>
    <w:p w14:paraId="107DDEA0" w14:textId="17447A21"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Ecco la Morale nuova: ogni membro del corpo di Cristo deve chiedere allo Spirito Santo che lo renda un Nuovo Aggeo, capace di</w:t>
      </w:r>
      <w:r w:rsidR="00CB5D9B">
        <w:rPr>
          <w:rFonts w:ascii="Arial" w:hAnsi="Arial"/>
          <w:sz w:val="24"/>
          <w:szCs w:val="24"/>
        </w:rPr>
        <w:t xml:space="preserve"> </w:t>
      </w:r>
      <w:r w:rsidRPr="007D5715">
        <w:rPr>
          <w:rFonts w:ascii="Arial" w:hAnsi="Arial"/>
          <w:sz w:val="24"/>
          <w:szCs w:val="24"/>
        </w:rPr>
        <w:t>risvegliare la fede nei cuori di quanti l’hanno fatta assopire e anche gli doni fortezza e intelligenza per vegliare e vigilare perché l’opera venga da tutti portata a compimento secondo la volontà del Padre. Sarà un lavoro fruttuoso se tutti si lasceranno colmare di grazia e di fortezza.</w:t>
      </w:r>
    </w:p>
    <w:p w14:paraId="47D25EEA" w14:textId="6C33CFD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Un giorno non lontano noi abbiamo esortato affinché un tempio santo del Signore venisse riedificato. La mia fatica è stata vana. Di questo nostro tentativo rimane una omelia che riportiamo per attestare che la nostra fede da qual giorno non è cambiata. Essa è andata ogni</w:t>
      </w:r>
      <w:r w:rsidR="00CB5D9B">
        <w:rPr>
          <w:rFonts w:ascii="Arial" w:hAnsi="Arial"/>
          <w:sz w:val="24"/>
          <w:szCs w:val="24"/>
        </w:rPr>
        <w:t xml:space="preserve"> </w:t>
      </w:r>
      <w:r w:rsidRPr="007D5715">
        <w:rPr>
          <w:rFonts w:ascii="Arial" w:hAnsi="Arial"/>
          <w:sz w:val="24"/>
          <w:szCs w:val="24"/>
        </w:rPr>
        <w:t>giorno a crescere e a fortificarsi:</w:t>
      </w:r>
    </w:p>
    <w:p w14:paraId="6C90191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Omelia:</w:t>
      </w:r>
      <w:r w:rsidRPr="007D5715">
        <w:rPr>
          <w:rFonts w:ascii="Arial" w:hAnsi="Arial" w:cs="Arial"/>
          <w:sz w:val="24"/>
          <w:szCs w:val="24"/>
        </w:rPr>
        <w:t xml:space="preserve"> Mi voglio soffermare con voi su quanto abbiamo ascoltato nella Prima Lettura. Cosa è avvenuto? Il popolo del Signore, disobbediente e ribelle fu estirpato dalla sua terra, </w:t>
      </w:r>
      <w:r w:rsidRPr="007D5715">
        <w:rPr>
          <w:rFonts w:ascii="Arial" w:hAnsi="Arial" w:cs="Arial"/>
          <w:sz w:val="24"/>
          <w:szCs w:val="24"/>
        </w:rPr>
        <w:lastRenderedPageBreak/>
        <w:t>secondo la Parola di Dio: “</w:t>
      </w:r>
      <w:r w:rsidRPr="007D5715">
        <w:rPr>
          <w:rFonts w:ascii="Arial" w:hAnsi="Arial" w:cs="Arial"/>
          <w:i/>
          <w:sz w:val="24"/>
          <w:szCs w:val="24"/>
        </w:rPr>
        <w:t>Se voi non vi convertirete, io vi strapperò dalla terra e vi condurrò in mezzo ai popoli</w:t>
      </w:r>
      <w:r w:rsidRPr="007D5715">
        <w:rPr>
          <w:rFonts w:ascii="Arial" w:hAnsi="Arial" w:cs="Arial"/>
          <w:sz w:val="24"/>
          <w:szCs w:val="24"/>
        </w:rPr>
        <w:t xml:space="preserve">”. E così è avvenuto! Come la parola del Profeta Geremia aveva preannunciato così è avvenuto. </w:t>
      </w:r>
      <w:r w:rsidRPr="007D5715">
        <w:rPr>
          <w:rFonts w:ascii="Arial" w:hAnsi="Arial" w:cs="Arial"/>
          <w:i/>
          <w:sz w:val="24"/>
          <w:szCs w:val="24"/>
        </w:rPr>
        <w:t xml:space="preserve">Settant’anni, </w:t>
      </w:r>
      <w:r w:rsidRPr="007D5715">
        <w:rPr>
          <w:rFonts w:ascii="Arial" w:hAnsi="Arial" w:cs="Arial"/>
          <w:iCs/>
          <w:sz w:val="24"/>
          <w:szCs w:val="24"/>
        </w:rPr>
        <w:t>aveva detto il profeta e settanta anni sono trascorsi</w:t>
      </w:r>
      <w:r w:rsidRPr="007D5715">
        <w:rPr>
          <w:rFonts w:ascii="Arial" w:hAnsi="Arial" w:cs="Arial"/>
          <w:sz w:val="24"/>
          <w:szCs w:val="24"/>
        </w:rPr>
        <w:t>.</w:t>
      </w:r>
    </w:p>
    <w:p w14:paraId="6F1F584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Compiuti i settant’anni, il Signore volle che la sua Parola si realizzasse e suscitò non “</w:t>
      </w:r>
      <w:r w:rsidRPr="007D5715">
        <w:rPr>
          <w:rFonts w:ascii="Arial" w:hAnsi="Arial" w:cs="Arial"/>
          <w:i/>
          <w:sz w:val="24"/>
          <w:szCs w:val="24"/>
        </w:rPr>
        <w:t>un nuovo Mosè</w:t>
      </w:r>
      <w:r w:rsidRPr="007D5715">
        <w:rPr>
          <w:rFonts w:ascii="Arial" w:hAnsi="Arial" w:cs="Arial"/>
          <w:sz w:val="24"/>
          <w:szCs w:val="24"/>
        </w:rPr>
        <w:t>” che liberasse il popolo con segni e prodigi grandi, ma lo stesso re di Babilonia, il quale diede al popolo questo comando: “</w:t>
      </w:r>
      <w:r w:rsidRPr="007D5715">
        <w:rPr>
          <w:rFonts w:ascii="Arial" w:hAnsi="Arial" w:cs="Arial"/>
          <w:i/>
          <w:sz w:val="24"/>
          <w:szCs w:val="24"/>
        </w:rPr>
        <w:t>Chi di voi appartenga ad Israele, si alzi e parta!</w:t>
      </w:r>
      <w:r w:rsidRPr="007D5715">
        <w:rPr>
          <w:rFonts w:ascii="Arial" w:hAnsi="Arial" w:cs="Arial"/>
          <w:sz w:val="24"/>
          <w:szCs w:val="24"/>
        </w:rPr>
        <w:t>”. Però fu un comando preciso. E qual era questo comando? “</w:t>
      </w:r>
      <w:r w:rsidRPr="007D5715">
        <w:rPr>
          <w:rFonts w:ascii="Arial" w:hAnsi="Arial" w:cs="Arial"/>
          <w:i/>
          <w:sz w:val="24"/>
          <w:szCs w:val="24"/>
        </w:rPr>
        <w:t>Costruite il tempio del vostro Dio! Al materiale ci penserò io. Non è che voi dovete pensare al materiale. Il materiale lo metto io</w:t>
      </w:r>
      <w:r w:rsidRPr="007D5715">
        <w:rPr>
          <w:rFonts w:ascii="Arial" w:hAnsi="Arial" w:cs="Arial"/>
          <w:sz w:val="24"/>
          <w:szCs w:val="24"/>
        </w:rPr>
        <w:t xml:space="preserve">” – disse il re. E allora tutti partirono con gioia! Cosa avviene poi? Avviene che, tra la gioia iniziale e la storia, occorre il lavoro dell’uomo! </w:t>
      </w:r>
    </w:p>
    <w:p w14:paraId="208A7C3A" w14:textId="643A4765"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Cosa disse a noi il Signore e cosa dice? Dice: “</w:t>
      </w:r>
      <w:r w:rsidRPr="007D5715">
        <w:rPr>
          <w:rFonts w:ascii="Arial" w:hAnsi="Arial" w:cs="Arial"/>
          <w:i/>
          <w:sz w:val="24"/>
          <w:szCs w:val="24"/>
        </w:rPr>
        <w:t>Costruite la mia Casa!</w:t>
      </w:r>
      <w:r w:rsidR="00CB5D9B">
        <w:rPr>
          <w:rFonts w:ascii="Arial" w:hAnsi="Arial" w:cs="Arial"/>
          <w:i/>
          <w:sz w:val="24"/>
          <w:szCs w:val="24"/>
        </w:rPr>
        <w:t xml:space="preserve"> </w:t>
      </w:r>
      <w:r w:rsidRPr="007D5715">
        <w:rPr>
          <w:rFonts w:ascii="Arial" w:hAnsi="Arial" w:cs="Arial"/>
          <w:i/>
          <w:sz w:val="24"/>
          <w:szCs w:val="24"/>
        </w:rPr>
        <w:t>Edificate il mio Corpo! Fate bella la mia Chiesa! Lavorate per me!</w:t>
      </w:r>
      <w:r w:rsidRPr="007D5715">
        <w:rPr>
          <w:rFonts w:ascii="Arial" w:hAnsi="Arial" w:cs="Arial"/>
          <w:sz w:val="24"/>
          <w:szCs w:val="24"/>
        </w:rPr>
        <w:t xml:space="preserve">” Tra questa Parola accolta con gioia e, poi, l’edificazione della </w:t>
      </w:r>
      <w:r w:rsidRPr="007D5715">
        <w:rPr>
          <w:rFonts w:ascii="Arial" w:hAnsi="Arial" w:cs="Arial"/>
          <w:i/>
          <w:sz w:val="24"/>
          <w:szCs w:val="24"/>
        </w:rPr>
        <w:t xml:space="preserve">Casa, </w:t>
      </w:r>
      <w:r w:rsidRPr="007D5715">
        <w:rPr>
          <w:rFonts w:ascii="Arial" w:hAnsi="Arial" w:cs="Arial"/>
          <w:sz w:val="24"/>
          <w:szCs w:val="24"/>
        </w:rPr>
        <w:t xml:space="preserve">c’è il lavoro quotidiano che va messo! C’è l’impegno, c’è il sacrificio, c’è il sudore, c’è la nostra conversione! </w:t>
      </w:r>
    </w:p>
    <w:p w14:paraId="7BCC8E3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Perché c’è la nostra conversione? Perché voi non potete costruire la Casa di Dio se non costruite voi stessi come “</w:t>
      </w:r>
      <w:r w:rsidRPr="007D5715">
        <w:rPr>
          <w:rFonts w:ascii="Arial" w:hAnsi="Arial" w:cs="Arial"/>
          <w:i/>
          <w:sz w:val="24"/>
          <w:szCs w:val="24"/>
        </w:rPr>
        <w:t>vera Casa di Dio</w:t>
      </w:r>
      <w:r w:rsidRPr="007D5715">
        <w:rPr>
          <w:rFonts w:ascii="Arial" w:hAnsi="Arial" w:cs="Arial"/>
          <w:sz w:val="24"/>
          <w:szCs w:val="24"/>
        </w:rPr>
        <w:t>”! Se noi non ci costruiamo come “</w:t>
      </w:r>
      <w:r w:rsidRPr="007D5715">
        <w:rPr>
          <w:rFonts w:ascii="Arial" w:hAnsi="Arial" w:cs="Arial"/>
          <w:i/>
          <w:sz w:val="24"/>
          <w:szCs w:val="24"/>
        </w:rPr>
        <w:t>vera Casa di Dio</w:t>
      </w:r>
      <w:r w:rsidRPr="007D5715">
        <w:rPr>
          <w:rFonts w:ascii="Arial" w:hAnsi="Arial" w:cs="Arial"/>
          <w:sz w:val="24"/>
          <w:szCs w:val="24"/>
        </w:rPr>
        <w:t xml:space="preserve">”, io non posso, noi non possiamo costruire la </w:t>
      </w:r>
      <w:r w:rsidRPr="007D5715">
        <w:rPr>
          <w:rFonts w:ascii="Arial" w:hAnsi="Arial" w:cs="Arial"/>
          <w:i/>
          <w:sz w:val="24"/>
          <w:szCs w:val="24"/>
        </w:rPr>
        <w:t>Casa del Signore</w:t>
      </w:r>
      <w:r w:rsidRPr="007D5715">
        <w:rPr>
          <w:rFonts w:ascii="Arial" w:hAnsi="Arial" w:cs="Arial"/>
          <w:sz w:val="24"/>
          <w:szCs w:val="24"/>
        </w:rPr>
        <w:t>! Se io non mi costruisco come “</w:t>
      </w:r>
      <w:r w:rsidRPr="007D5715">
        <w:rPr>
          <w:rFonts w:ascii="Arial" w:hAnsi="Arial" w:cs="Arial"/>
          <w:i/>
          <w:sz w:val="24"/>
          <w:szCs w:val="24"/>
        </w:rPr>
        <w:t>suo vero Ministro</w:t>
      </w:r>
      <w:r w:rsidRPr="007D5715">
        <w:rPr>
          <w:rFonts w:ascii="Arial" w:hAnsi="Arial" w:cs="Arial"/>
          <w:sz w:val="24"/>
          <w:szCs w:val="24"/>
        </w:rPr>
        <w:t xml:space="preserve">”, con la sua vera autorità nella Grazia e nella Parola, non posso costruire la </w:t>
      </w:r>
      <w:r w:rsidRPr="007D5715">
        <w:rPr>
          <w:rFonts w:ascii="Arial" w:hAnsi="Arial" w:cs="Arial"/>
          <w:i/>
          <w:sz w:val="24"/>
          <w:szCs w:val="24"/>
        </w:rPr>
        <w:t>Casa</w:t>
      </w:r>
      <w:r w:rsidRPr="007D5715">
        <w:rPr>
          <w:rFonts w:ascii="Arial" w:hAnsi="Arial" w:cs="Arial"/>
          <w:sz w:val="24"/>
          <w:szCs w:val="24"/>
        </w:rPr>
        <w:t>! Perché non sono io “</w:t>
      </w:r>
      <w:r w:rsidRPr="007D5715">
        <w:rPr>
          <w:rFonts w:ascii="Arial" w:hAnsi="Arial" w:cs="Arial"/>
          <w:i/>
          <w:sz w:val="24"/>
          <w:szCs w:val="24"/>
        </w:rPr>
        <w:t>costruito</w:t>
      </w:r>
      <w:r w:rsidRPr="007D5715">
        <w:rPr>
          <w:rFonts w:ascii="Arial" w:hAnsi="Arial" w:cs="Arial"/>
          <w:sz w:val="24"/>
          <w:szCs w:val="24"/>
        </w:rPr>
        <w:t>” nella Grazia, nella Verità, nel Ministero, nell’Autorità! Perché voi sapete che il Signore agisce sempre con “</w:t>
      </w:r>
      <w:r w:rsidRPr="007D5715">
        <w:rPr>
          <w:rFonts w:ascii="Arial" w:hAnsi="Arial" w:cs="Arial"/>
          <w:i/>
          <w:sz w:val="24"/>
          <w:szCs w:val="24"/>
        </w:rPr>
        <w:t>Autorità</w:t>
      </w:r>
      <w:r w:rsidRPr="007D5715">
        <w:rPr>
          <w:rFonts w:ascii="Arial" w:hAnsi="Arial" w:cs="Arial"/>
          <w:sz w:val="24"/>
          <w:szCs w:val="24"/>
        </w:rPr>
        <w:t xml:space="preserve">”! </w:t>
      </w:r>
    </w:p>
    <w:p w14:paraId="7178C95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il Messaggero del Signore aveva un’</w:t>
      </w:r>
      <w:r w:rsidRPr="007D5715">
        <w:rPr>
          <w:rFonts w:ascii="Arial" w:hAnsi="Arial" w:cs="Arial"/>
          <w:i/>
          <w:sz w:val="24"/>
          <w:szCs w:val="24"/>
        </w:rPr>
        <w:t xml:space="preserve">Autorità Profetica </w:t>
      </w:r>
      <w:r w:rsidRPr="007D5715">
        <w:rPr>
          <w:rFonts w:ascii="Arial" w:hAnsi="Arial" w:cs="Arial"/>
          <w:sz w:val="24"/>
          <w:szCs w:val="24"/>
        </w:rPr>
        <w:t xml:space="preserve">e con questa </w:t>
      </w:r>
      <w:r w:rsidRPr="007D5715">
        <w:rPr>
          <w:rFonts w:ascii="Arial" w:hAnsi="Arial" w:cs="Arial"/>
          <w:i/>
          <w:sz w:val="24"/>
          <w:szCs w:val="24"/>
        </w:rPr>
        <w:t>Autorità Profetica</w:t>
      </w:r>
      <w:r w:rsidRPr="007D5715">
        <w:rPr>
          <w:rFonts w:ascii="Arial" w:hAnsi="Arial" w:cs="Arial"/>
          <w:sz w:val="24"/>
          <w:szCs w:val="24"/>
        </w:rPr>
        <w:t xml:space="preserve">, costruiva la </w:t>
      </w:r>
      <w:r w:rsidRPr="007D5715">
        <w:rPr>
          <w:rFonts w:ascii="Arial" w:hAnsi="Arial" w:cs="Arial"/>
          <w:i/>
          <w:sz w:val="24"/>
          <w:szCs w:val="24"/>
        </w:rPr>
        <w:t>Casa del Signore</w:t>
      </w:r>
      <w:r w:rsidRPr="007D5715">
        <w:rPr>
          <w:rFonts w:ascii="Arial" w:hAnsi="Arial" w:cs="Arial"/>
          <w:sz w:val="24"/>
          <w:szCs w:val="24"/>
        </w:rPr>
        <w:t>! Però l’</w:t>
      </w:r>
      <w:r w:rsidRPr="007D5715">
        <w:rPr>
          <w:rFonts w:ascii="Arial" w:hAnsi="Arial" w:cs="Arial"/>
          <w:i/>
          <w:sz w:val="24"/>
          <w:szCs w:val="24"/>
        </w:rPr>
        <w:t>Autorità Profetica</w:t>
      </w:r>
      <w:r w:rsidRPr="007D5715">
        <w:rPr>
          <w:rFonts w:ascii="Arial" w:hAnsi="Arial" w:cs="Arial"/>
          <w:sz w:val="24"/>
          <w:szCs w:val="24"/>
        </w:rPr>
        <w:t xml:space="preserve"> non basta. Occorre l’</w:t>
      </w:r>
      <w:r w:rsidRPr="007D5715">
        <w:rPr>
          <w:rFonts w:ascii="Arial" w:hAnsi="Arial" w:cs="Arial"/>
          <w:i/>
          <w:sz w:val="24"/>
          <w:szCs w:val="24"/>
        </w:rPr>
        <w:t>Autorità Teologica</w:t>
      </w:r>
      <w:r w:rsidRPr="007D5715">
        <w:rPr>
          <w:rFonts w:ascii="Arial" w:hAnsi="Arial" w:cs="Arial"/>
          <w:sz w:val="24"/>
          <w:szCs w:val="24"/>
        </w:rPr>
        <w:t xml:space="preserve">! Anche questa </w:t>
      </w:r>
      <w:r w:rsidRPr="007D5715">
        <w:rPr>
          <w:rFonts w:ascii="Arial" w:hAnsi="Arial" w:cs="Arial"/>
          <w:i/>
          <w:sz w:val="24"/>
          <w:szCs w:val="24"/>
        </w:rPr>
        <w:t>Autorità</w:t>
      </w:r>
      <w:r w:rsidRPr="007D5715">
        <w:rPr>
          <w:rFonts w:ascii="Arial" w:hAnsi="Arial" w:cs="Arial"/>
          <w:sz w:val="24"/>
          <w:szCs w:val="24"/>
        </w:rPr>
        <w:t xml:space="preserve"> è necessaria per costruire la Casa del Signore! E se voi siete “</w:t>
      </w:r>
      <w:r w:rsidRPr="007D5715">
        <w:rPr>
          <w:rFonts w:ascii="Arial" w:hAnsi="Arial" w:cs="Arial"/>
          <w:i/>
          <w:sz w:val="24"/>
          <w:szCs w:val="24"/>
        </w:rPr>
        <w:t>allergici all’Autorità Teologica</w:t>
      </w:r>
      <w:r w:rsidRPr="007D5715">
        <w:rPr>
          <w:rFonts w:ascii="Arial" w:hAnsi="Arial" w:cs="Arial"/>
          <w:sz w:val="24"/>
          <w:szCs w:val="24"/>
        </w:rPr>
        <w:t>”, allora capirete che di “</w:t>
      </w:r>
      <w:r w:rsidRPr="007D5715">
        <w:rPr>
          <w:rFonts w:ascii="Arial" w:hAnsi="Arial" w:cs="Arial"/>
          <w:i/>
          <w:sz w:val="24"/>
          <w:szCs w:val="24"/>
        </w:rPr>
        <w:t>case</w:t>
      </w:r>
      <w:r w:rsidRPr="007D5715">
        <w:rPr>
          <w:rFonts w:ascii="Arial" w:hAnsi="Arial" w:cs="Arial"/>
          <w:sz w:val="24"/>
          <w:szCs w:val="24"/>
        </w:rPr>
        <w:t>” non ne costruiamo. Allora perché c’è questa “</w:t>
      </w:r>
      <w:r w:rsidRPr="007D5715">
        <w:rPr>
          <w:rFonts w:ascii="Arial" w:hAnsi="Arial" w:cs="Arial"/>
          <w:i/>
          <w:sz w:val="24"/>
          <w:szCs w:val="24"/>
        </w:rPr>
        <w:t>allergia</w:t>
      </w:r>
      <w:r w:rsidRPr="007D5715">
        <w:rPr>
          <w:rFonts w:ascii="Arial" w:hAnsi="Arial" w:cs="Arial"/>
          <w:sz w:val="24"/>
          <w:szCs w:val="24"/>
        </w:rPr>
        <w:t>” all’Autorità Teologica?</w:t>
      </w:r>
      <w:r w:rsidRPr="007D5715">
        <w:rPr>
          <w:rFonts w:ascii="Arial" w:hAnsi="Arial" w:cs="Arial"/>
          <w:i/>
          <w:sz w:val="24"/>
          <w:szCs w:val="24"/>
        </w:rPr>
        <w:t xml:space="preserve"> </w:t>
      </w:r>
      <w:r w:rsidRPr="007D5715">
        <w:rPr>
          <w:rFonts w:ascii="Arial" w:hAnsi="Arial" w:cs="Arial"/>
          <w:iCs/>
          <w:sz w:val="24"/>
          <w:szCs w:val="24"/>
        </w:rPr>
        <w:t>L’Autorità Teologica è</w:t>
      </w:r>
      <w:r w:rsidRPr="007D5715">
        <w:rPr>
          <w:rFonts w:ascii="Arial" w:hAnsi="Arial" w:cs="Arial"/>
          <w:i/>
          <w:sz w:val="24"/>
          <w:szCs w:val="24"/>
        </w:rPr>
        <w:t xml:space="preserve"> </w:t>
      </w:r>
      <w:r w:rsidRPr="007D5715">
        <w:rPr>
          <w:rFonts w:ascii="Arial" w:hAnsi="Arial" w:cs="Arial"/>
          <w:sz w:val="24"/>
          <w:szCs w:val="24"/>
        </w:rPr>
        <w:t xml:space="preserve">necessaria perché la </w:t>
      </w:r>
      <w:r w:rsidRPr="007D5715">
        <w:rPr>
          <w:rFonts w:ascii="Arial" w:hAnsi="Arial" w:cs="Arial"/>
          <w:i/>
          <w:sz w:val="24"/>
          <w:szCs w:val="24"/>
        </w:rPr>
        <w:t>Casa</w:t>
      </w:r>
      <w:r w:rsidRPr="007D5715">
        <w:rPr>
          <w:rFonts w:ascii="Arial" w:hAnsi="Arial" w:cs="Arial"/>
          <w:sz w:val="24"/>
          <w:szCs w:val="24"/>
        </w:rPr>
        <w:t xml:space="preserve"> venga ben costruita! È come l’architetto che progetta. Se poi chi deve eseguire i lavori non ha l’</w:t>
      </w:r>
      <w:r w:rsidRPr="007D5715">
        <w:rPr>
          <w:rFonts w:ascii="Arial" w:hAnsi="Arial" w:cs="Arial"/>
          <w:i/>
          <w:sz w:val="24"/>
          <w:szCs w:val="24"/>
        </w:rPr>
        <w:t>Autorità</w:t>
      </w:r>
      <w:r w:rsidRPr="007D5715">
        <w:rPr>
          <w:rFonts w:ascii="Arial" w:hAnsi="Arial" w:cs="Arial"/>
          <w:sz w:val="24"/>
          <w:szCs w:val="24"/>
        </w:rPr>
        <w:t xml:space="preserve">, voi capite che Tempio non se ne costruisce, né case, né casupole, né capanne! C’è dispersione di forze e di energie! </w:t>
      </w:r>
    </w:p>
    <w:p w14:paraId="41D013A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popolo si è smarrito, si è confuso. Non ha edificato il Tempio del Signore! E allora il Signore manda un’altra persona, con altrettanta Autorità. manda il Profeta Ageo che grida al suo popolo: “</w:t>
      </w:r>
      <w:r w:rsidRPr="007D5715">
        <w:rPr>
          <w:rFonts w:ascii="Arial" w:hAnsi="Arial" w:cs="Arial"/>
          <w:i/>
          <w:sz w:val="24"/>
          <w:szCs w:val="24"/>
        </w:rPr>
        <w:t>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w:t>
      </w:r>
      <w:r w:rsidRPr="007D5715">
        <w:rPr>
          <w:rFonts w:ascii="Arial" w:hAnsi="Arial" w:cs="Arial"/>
          <w:sz w:val="24"/>
          <w:szCs w:val="24"/>
        </w:rPr>
        <w:t xml:space="preserve">” </w:t>
      </w:r>
    </w:p>
    <w:p w14:paraId="668E9E7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Poi il Signore sfida il suo popolo e dice così: “</w:t>
      </w:r>
      <w:r w:rsidRPr="007D5715">
        <w:rPr>
          <w:rFonts w:ascii="Arial" w:hAnsi="Arial" w:cs="Arial"/>
          <w:i/>
          <w:sz w:val="24"/>
          <w:szCs w:val="24"/>
        </w:rPr>
        <w:t>Osservate bene: avete seminato molto e avete raccolto poco; avete raccolto cinquanta quintali di grano e ne avete portato a casa venticinque; lo mettete in un sacco, il sacco è bucato, e viene seminato lungo la strada e a casa cosa portate? Un sacco vuoto! Avete lavorato invano! Ora, iniziate a costruire la mia Casa e poi vedrete che benedizioni vi darà il Signore!</w:t>
      </w:r>
      <w:r w:rsidRPr="007D5715">
        <w:rPr>
          <w:rFonts w:ascii="Arial" w:hAnsi="Arial" w:cs="Arial"/>
          <w:sz w:val="24"/>
          <w:szCs w:val="24"/>
        </w:rPr>
        <w:t>”</w:t>
      </w:r>
    </w:p>
    <w:p w14:paraId="08615EC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w:t>
      </w:r>
    </w:p>
    <w:p w14:paraId="1A7D7FD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fine della nostra missione è “</w:t>
      </w:r>
      <w:r w:rsidRPr="007D5715">
        <w:rPr>
          <w:rFonts w:ascii="Arial" w:hAnsi="Arial" w:cs="Arial"/>
          <w:i/>
          <w:sz w:val="24"/>
          <w:szCs w:val="24"/>
        </w:rPr>
        <w:t>fare bella la Chiesa del Signore, edificare questa Casa di Dio in modo mirabile</w:t>
      </w:r>
      <w:r w:rsidRPr="007D5715">
        <w:rPr>
          <w:rFonts w:ascii="Arial" w:hAnsi="Arial" w:cs="Arial"/>
          <w:sz w:val="24"/>
          <w:szCs w:val="24"/>
        </w:rPr>
        <w:t xml:space="preserve">”! Questo è il suo desiderio! Il Signore non vuole che noi facciamo cose per </w:t>
      </w:r>
      <w:r w:rsidRPr="007D5715">
        <w:rPr>
          <w:rFonts w:ascii="Arial" w:hAnsi="Arial" w:cs="Arial"/>
          <w:sz w:val="24"/>
          <w:szCs w:val="24"/>
        </w:rPr>
        <w:lastRenderedPageBreak/>
        <w:t xml:space="preserve">noi. Se vuole la sua Opera bella il Signore, la vuole perché possa fare bella la sua Chiesa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5B9F0206" w14:textId="4D7E96F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perché vi dicevo, poc’anzi, che </w:t>
      </w:r>
      <w:r w:rsidRPr="007D5715">
        <w:rPr>
          <w:rFonts w:ascii="Arial" w:hAnsi="Arial" w:cs="Arial"/>
          <w:i/>
          <w:sz w:val="24"/>
          <w:szCs w:val="24"/>
        </w:rPr>
        <w:t>questa Opera fatta oggi dal Signore è un grande mistero</w:t>
      </w:r>
      <w:r w:rsidRPr="007D5715">
        <w:rPr>
          <w:rFonts w:ascii="Arial" w:hAnsi="Arial" w:cs="Arial"/>
          <w:sz w:val="24"/>
          <w:szCs w:val="24"/>
        </w:rPr>
        <w:t xml:space="preserve">! A mio giudizio personale, </w:t>
      </w:r>
      <w:r w:rsidRPr="007D5715">
        <w:rPr>
          <w:rFonts w:ascii="Arial" w:hAnsi="Arial" w:cs="Arial"/>
          <w:i/>
          <w:sz w:val="24"/>
          <w:szCs w:val="24"/>
        </w:rPr>
        <w:t>è uno dei più grandi misteri che il Signore ha suscitato nella sua Chiesa</w:t>
      </w:r>
      <w:r w:rsidRPr="007D5715">
        <w:rPr>
          <w:rFonts w:ascii="Arial" w:hAnsi="Arial" w:cs="Arial"/>
          <w:sz w:val="24"/>
          <w:szCs w:val="24"/>
        </w:rPr>
        <w:t>! Credeteci!</w:t>
      </w:r>
      <w:r w:rsidR="00CB5D9B">
        <w:rPr>
          <w:rFonts w:ascii="Arial" w:hAnsi="Arial" w:cs="Arial"/>
          <w:sz w:val="24"/>
          <w:szCs w:val="24"/>
        </w:rPr>
        <w:t xml:space="preserve"> </w:t>
      </w:r>
      <w:r w:rsidRPr="007D5715">
        <w:rPr>
          <w:rFonts w:ascii="Arial" w:hAnsi="Arial" w:cs="Arial"/>
          <w:sz w:val="24"/>
          <w:szCs w:val="24"/>
        </w:rPr>
        <w:t xml:space="preserve">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w:t>
      </w:r>
      <w:r w:rsidRPr="007D5715">
        <w:rPr>
          <w:rFonts w:ascii="Arial" w:hAnsi="Arial" w:cs="Arial"/>
          <w:i/>
          <w:sz w:val="24"/>
          <w:szCs w:val="24"/>
        </w:rPr>
        <w:t>il Signore ha qualcosa da dire a voi</w:t>
      </w:r>
      <w:r w:rsidRPr="007D5715">
        <w:rPr>
          <w:rFonts w:ascii="Arial" w:hAnsi="Arial" w:cs="Arial"/>
          <w:sz w:val="24"/>
          <w:szCs w:val="24"/>
        </w:rPr>
        <w:t>. Perché io non ho nulla da dire a nessuno! È il Signore che mi ha chiamato e mi ha detto: “</w:t>
      </w:r>
      <w:r w:rsidRPr="007D5715">
        <w:rPr>
          <w:rFonts w:ascii="Arial" w:hAnsi="Arial" w:cs="Arial"/>
          <w:i/>
          <w:sz w:val="24"/>
          <w:szCs w:val="24"/>
        </w:rPr>
        <w:t>Va’ ed esponi la Verità a tutti i miei figli che ho chiamato in questo grande mistero che è la mia Opera!</w:t>
      </w:r>
      <w:r w:rsidRPr="007D5715">
        <w:rPr>
          <w:rFonts w:ascii="Arial" w:hAnsi="Arial" w:cs="Arial"/>
          <w:sz w:val="24"/>
          <w:szCs w:val="24"/>
        </w:rPr>
        <w:t xml:space="preserve">” </w:t>
      </w:r>
    </w:p>
    <w:p w14:paraId="7E1D779E" w14:textId="12CAC1AF"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Crediamoci in questo! Anche </w:t>
      </w:r>
      <w:r w:rsidRPr="007D5715">
        <w:rPr>
          <w:rFonts w:ascii="Arial" w:hAnsi="Arial" w:cs="Arial"/>
          <w:i/>
          <w:sz w:val="24"/>
          <w:szCs w:val="24"/>
        </w:rPr>
        <w:t xml:space="preserve">la fede in Chi vi parla è essenza di questa opera </w:t>
      </w:r>
      <w:r w:rsidR="00E0114E" w:rsidRPr="007D5715">
        <w:rPr>
          <w:rFonts w:ascii="Arial" w:hAnsi="Arial" w:cs="Arial"/>
          <w:i/>
          <w:sz w:val="24"/>
          <w:szCs w:val="24"/>
        </w:rPr>
        <w:t>del</w:t>
      </w:r>
      <w:r w:rsidRPr="007D5715">
        <w:rPr>
          <w:rFonts w:ascii="Arial" w:hAnsi="Arial" w:cs="Arial"/>
          <w:i/>
          <w:sz w:val="24"/>
          <w:szCs w:val="24"/>
        </w:rPr>
        <w:t xml:space="preserve"> Signore</w:t>
      </w:r>
      <w:r w:rsidRPr="007D5715">
        <w:rPr>
          <w:rFonts w:ascii="Arial" w:hAnsi="Arial" w:cs="Arial"/>
          <w:sz w:val="24"/>
          <w:szCs w:val="24"/>
        </w:rPr>
        <w:t>! “</w:t>
      </w:r>
      <w:r w:rsidRPr="007D5715">
        <w:rPr>
          <w:rFonts w:ascii="Arial" w:hAnsi="Arial" w:cs="Arial"/>
          <w:i/>
          <w:sz w:val="24"/>
          <w:szCs w:val="24"/>
        </w:rPr>
        <w:t>Io trionferò, se avrete fede</w:t>
      </w:r>
      <w:r w:rsidRPr="007D5715">
        <w:rPr>
          <w:rFonts w:ascii="Arial" w:hAnsi="Arial" w:cs="Arial"/>
          <w:sz w:val="24"/>
          <w:szCs w:val="24"/>
        </w:rPr>
        <w:t xml:space="preserve">!” Ma se voi non avete fede in Chi vi parla, non potete edificare questa Opera del Signore, perché siete senza la Verità che vi conduce! Credeteci in questo! Crediamoci! Perché il Signore ha bisogno di noi! Ha bisogno di me e ha bisogno di voi! Ha bisogno del vostro ministero e ha bisogno del mio! Ha bisogno della vostra </w:t>
      </w:r>
      <w:r w:rsidRPr="007D5715">
        <w:rPr>
          <w:rFonts w:ascii="Arial" w:hAnsi="Arial" w:cs="Arial"/>
          <w:i/>
          <w:sz w:val="24"/>
          <w:szCs w:val="24"/>
        </w:rPr>
        <w:t>autorità laicale</w:t>
      </w:r>
      <w:r w:rsidRPr="007D5715">
        <w:rPr>
          <w:rFonts w:ascii="Arial" w:hAnsi="Arial" w:cs="Arial"/>
          <w:sz w:val="24"/>
          <w:szCs w:val="24"/>
        </w:rPr>
        <w:t xml:space="preserve"> e ha bisogno della mia </w:t>
      </w:r>
      <w:r w:rsidRPr="007D5715">
        <w:rPr>
          <w:rFonts w:ascii="Arial" w:hAnsi="Arial" w:cs="Arial"/>
          <w:i/>
          <w:sz w:val="24"/>
          <w:szCs w:val="24"/>
        </w:rPr>
        <w:t>Autorità Sacerdotale</w:t>
      </w:r>
      <w:r w:rsidRPr="007D5715">
        <w:rPr>
          <w:rFonts w:ascii="Arial" w:hAnsi="Arial" w:cs="Arial"/>
          <w:sz w:val="24"/>
          <w:szCs w:val="24"/>
        </w:rPr>
        <w:t xml:space="preserve">! Ne ha bisogno per edificare la sua Chiesa! </w:t>
      </w:r>
    </w:p>
    <w:p w14:paraId="4B82E7A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 ditemi voi, quale corpo sociale può mai esistere senza l’autorità? Nessuno! L’autorità che non è privazione della vostra libertà, è invece sostegno, orientamento, guida nella Verità dello Spirito Santo </w:t>
      </w:r>
      <w:r w:rsidRPr="007D5715">
        <w:rPr>
          <w:rFonts w:ascii="Arial" w:hAnsi="Arial" w:cs="Arial"/>
          <w:i/>
          <w:sz w:val="24"/>
          <w:szCs w:val="24"/>
        </w:rPr>
        <w:t>“per l’esecuzione del progetto che Dio ha stabilito che noi realizzassimo</w:t>
      </w:r>
      <w:r w:rsidRPr="007D5715">
        <w:rPr>
          <w:rFonts w:ascii="Arial" w:hAnsi="Arial" w:cs="Arial"/>
          <w:sz w:val="24"/>
          <w:szCs w:val="24"/>
        </w:rPr>
        <w:t>” e che io sono chiamato a manifestarvi, perché voi lo possiate realizzare secondo Giustizia, secondo Verità, secondo il modello che è nel Cielo! Tutto qui e basta. Nient’altro! Crediamoci! Che la Madre di Dio, questa sera, venga in mezzo a noi e dia la luce ai nostri occhi perché vediamo questa Opera del Signore [</w:t>
      </w:r>
      <w:r w:rsidRPr="007D5715">
        <w:rPr>
          <w:rFonts w:ascii="Arial" w:hAnsi="Arial" w:cs="Arial"/>
          <w:sz w:val="24"/>
          <w:szCs w:val="24"/>
          <w:vertAlign w:val="superscript"/>
        </w:rPr>
        <w:footnoteReference w:id="2"/>
      </w:r>
      <w:r w:rsidRPr="007D5715">
        <w:rPr>
          <w:rFonts w:ascii="Arial" w:hAnsi="Arial" w:cs="Arial"/>
          <w:sz w:val="24"/>
          <w:szCs w:val="24"/>
        </w:rPr>
        <w:t xml:space="preserve">] nel suo mistero e la realizziamo secondo il progetto celeste. Amen (23 Settembre 2019). </w:t>
      </w:r>
    </w:p>
    <w:p w14:paraId="77FCCF72" w14:textId="16FDB3FD"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Ecco la Morale Nuova: Edificarsi come vero corpo di Cristo per edificare il vero corpo di Cristo. Lasciarsi vivificare come vero corpo per vivifica il corpo di Cristo. È questa Morale Nuova che oggi è andata perduta. Urge ritrovarla, altrimenti tutti cadremo</w:t>
      </w:r>
      <w:r w:rsidR="00CB5D9B">
        <w:rPr>
          <w:rFonts w:ascii="Arial" w:hAnsi="Arial"/>
          <w:sz w:val="24"/>
          <w:szCs w:val="24"/>
        </w:rPr>
        <w:t xml:space="preserve"> </w:t>
      </w:r>
      <w:r w:rsidRPr="007D5715">
        <w:rPr>
          <w:rFonts w:ascii="Arial" w:hAnsi="Arial"/>
          <w:sz w:val="24"/>
          <w:szCs w:val="24"/>
        </w:rPr>
        <w:t xml:space="preserve">e ci inabisseremo nel peccato dell’impurità che rende impuro tutto ciò che facciamo. L’impuro rende ogni cosa </w:t>
      </w:r>
      <w:r w:rsidRPr="007D5715">
        <w:rPr>
          <w:rFonts w:ascii="Arial" w:hAnsi="Arial"/>
          <w:sz w:val="24"/>
          <w:szCs w:val="24"/>
        </w:rPr>
        <w:lastRenderedPageBreak/>
        <w:t>impura. Anche Dio viene reso impuro dall’impuro</w:t>
      </w:r>
      <w:r w:rsidR="00E0114E">
        <w:rPr>
          <w:rFonts w:ascii="Arial" w:hAnsi="Arial"/>
          <w:sz w:val="24"/>
          <w:szCs w:val="24"/>
        </w:rPr>
        <w:t xml:space="preserve">, </w:t>
      </w:r>
      <w:r w:rsidRPr="007D5715">
        <w:rPr>
          <w:rFonts w:ascii="Arial" w:hAnsi="Arial"/>
          <w:sz w:val="24"/>
          <w:szCs w:val="24"/>
        </w:rPr>
        <w:t xml:space="preserve">e ogni altra realtà santa, santissima, divina. </w:t>
      </w:r>
    </w:p>
    <w:p w14:paraId="38AF3EF4" w14:textId="77777777" w:rsidR="00047F2E" w:rsidRPr="007D5715" w:rsidRDefault="00047F2E" w:rsidP="00C05BED">
      <w:pPr>
        <w:spacing w:after="120" w:line="240" w:lineRule="auto"/>
        <w:jc w:val="both"/>
        <w:rPr>
          <w:rFonts w:ascii="Arial" w:hAnsi="Arial"/>
          <w:sz w:val="24"/>
          <w:szCs w:val="24"/>
        </w:rPr>
      </w:pPr>
    </w:p>
    <w:p w14:paraId="360ED7E7" w14:textId="77777777" w:rsidR="00047F2E" w:rsidRPr="007D5715" w:rsidRDefault="00047F2E" w:rsidP="00C05BED">
      <w:pPr>
        <w:pStyle w:val="Titolo3"/>
      </w:pPr>
      <w:bookmarkStart w:id="413" w:name="_Toc165107039"/>
      <w:bookmarkStart w:id="414" w:name="_Toc187351458"/>
      <w:bookmarkStart w:id="415" w:name="_Toc191546064"/>
      <w:r w:rsidRPr="007D5715">
        <w:t>APPENDICE</w:t>
      </w:r>
      <w:bookmarkEnd w:id="413"/>
      <w:bookmarkEnd w:id="414"/>
      <w:bookmarkEnd w:id="415"/>
    </w:p>
    <w:p w14:paraId="57A7804F" w14:textId="60AE9423" w:rsidR="00047F2E" w:rsidRPr="007D5715" w:rsidRDefault="003A186B" w:rsidP="00C05BED">
      <w:pPr>
        <w:pStyle w:val="Corpotesto"/>
        <w:rPr>
          <w:szCs w:val="24"/>
        </w:rPr>
      </w:pPr>
      <w:r w:rsidRPr="007D5715">
        <w:rPr>
          <w:szCs w:val="24"/>
        </w:rPr>
        <w:t xml:space="preserve"> </w:t>
      </w:r>
      <w:bookmarkStart w:id="416" w:name="_Toc165107040"/>
      <w:bookmarkStart w:id="417" w:name="_Toc187351459"/>
      <w:r w:rsidRPr="007D5715">
        <w:rPr>
          <w:szCs w:val="24"/>
        </w:rPr>
        <w:t>PRIMA RIFLESSIONE</w:t>
      </w:r>
      <w:bookmarkEnd w:id="416"/>
      <w:bookmarkEnd w:id="417"/>
    </w:p>
    <w:p w14:paraId="4FF24392" w14:textId="77777777" w:rsidR="00047F2E" w:rsidRPr="007D5715" w:rsidRDefault="00047F2E" w:rsidP="00C05BED">
      <w:pPr>
        <w:spacing w:after="120" w:line="240" w:lineRule="auto"/>
        <w:jc w:val="both"/>
        <w:rPr>
          <w:rFonts w:ascii="Arial" w:hAnsi="Arial" w:cs="Arial"/>
          <w:b/>
          <w:bCs/>
          <w:i/>
          <w:iCs/>
          <w:sz w:val="24"/>
          <w:szCs w:val="24"/>
        </w:rPr>
      </w:pPr>
      <w:bookmarkStart w:id="418" w:name="_Toc62163551"/>
      <w:r w:rsidRPr="007D5715">
        <w:rPr>
          <w:rFonts w:ascii="Arial" w:hAnsi="Arial" w:cs="Arial"/>
          <w:b/>
          <w:bCs/>
          <w:i/>
          <w:iCs/>
          <w:sz w:val="24"/>
          <w:szCs w:val="24"/>
        </w:rPr>
        <w:t>LA SOSTITUZIONE DELLA RELIGIONE</w:t>
      </w:r>
      <w:bookmarkEnd w:id="418"/>
      <w:r w:rsidRPr="007D5715">
        <w:rPr>
          <w:rFonts w:ascii="Arial" w:hAnsi="Arial" w:cs="Arial"/>
          <w:b/>
          <w:bCs/>
          <w:i/>
          <w:iCs/>
          <w:sz w:val="24"/>
          <w:szCs w:val="24"/>
        </w:rPr>
        <w:t xml:space="preserve"> </w:t>
      </w:r>
    </w:p>
    <w:p w14:paraId="1C170EF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Scrittura Santa sempre ci rivela l’agire degli uomini: le cose secondarie sono pensate come cose necessarie, alle cose necessarie è dato il peso delle cose secondarie. La voce di Dio abbandonata per ascoltare la voce del diavolo. Alla voce del diavolo è dato il posto della voce di Dio. I pensieri degli uomini vengono elevati a pensieri di salvezza, redenzione, speranza. I pensieri di Dio invece ritenuti inutili, non efficaci, non attuali nelle contingenze storiche. Oggi forse l’uomo non ha posto al centro della storia la sua parola, o meglio le sue parole, scartando, trascurando, dichiarando non vera la Parola del suo Signore? Sappiamo che al tempo di Gesù era avvenuta la piena e totale sostituzione della religione di Dio con la religione degli uomini. se questo avviene non c’è più salvezza per alcuno.</w:t>
      </w:r>
    </w:p>
    <w:p w14:paraId="3BA59B74" w14:textId="4481EDC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w:t>
      </w:r>
      <w:r w:rsidR="00CB5D9B">
        <w:rPr>
          <w:rFonts w:ascii="Arial" w:hAnsi="Arial"/>
          <w:i/>
          <w:iCs/>
          <w:sz w:val="24"/>
          <w:szCs w:val="24"/>
        </w:rPr>
        <w:t xml:space="preserve"> </w:t>
      </w:r>
      <w:r w:rsidRPr="007D5715">
        <w:rPr>
          <w:rFonts w:ascii="Arial" w:hAnsi="Arial"/>
          <w:i/>
          <w:iCs/>
          <w:sz w:val="24"/>
          <w:szCs w:val="24"/>
        </w:rPr>
        <w:t xml:space="preserve">Dio ha detto: Onora il padre e la madre e inoltre: Chi maledice il padre o la madre sia messo a morte. oi invece dite: “Chiunque dichiara al padre o alla madre: Ciò con cui dovrei aiutarti è un’offerta a Dio, non è più tenuto a onorare suo padre”. Così avete annullato la parola di Dio con la vostra tradizione. </w:t>
      </w:r>
    </w:p>
    <w:p w14:paraId="5B4991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Ipocriti! Bene ha profetato di voi Isaia, dicendo: Questo popolo mi onora con le labbra, ma il suo cuore è lontano da me. Invano essi mi rendono culto, insegnando dottrine che sono precetti di uomini».</w:t>
      </w:r>
    </w:p>
    <w:p w14:paraId="306B25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riunita la folla, disse loro: «Ascoltate e comprendete bene! Non ciò che entra nella bocca rende impuro l’uomo; ciò che esce dalla bocca, questo rende impuro l’uomo!».</w:t>
      </w:r>
    </w:p>
    <w:p w14:paraId="197A9F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10328C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E5651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w:t>
      </w:r>
      <w:r w:rsidRPr="007D5715">
        <w:rPr>
          <w:rFonts w:ascii="Arial" w:hAnsi="Arial"/>
          <w:i/>
          <w:iCs/>
          <w:sz w:val="24"/>
          <w:szCs w:val="24"/>
        </w:rPr>
        <w:lastRenderedPageBreak/>
        <w:t xml:space="preserve">essere ammirati dalla gente: allargano i loro filattèri e allungano le frange; si compiacciono dei posti d’onore nei banchetti, dei primi seggi nelle sinagoghe, dei saluti nelle piazze, come anche di essere chiamati “rabbì” dalla gente. </w:t>
      </w:r>
    </w:p>
    <w:p w14:paraId="5075BB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FB4D8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67F160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percorrete il mare e la terra per fare un solo prosèlito e, quando lo è divenuto, lo rendete degno della Geènna due volte più di voi.</w:t>
      </w:r>
    </w:p>
    <w:p w14:paraId="321E0D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60338B3" w14:textId="1CCC0B2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pagate la decima sulla menta, sull’</w:t>
      </w:r>
      <w:r w:rsidR="00E0114E" w:rsidRPr="007D5715">
        <w:rPr>
          <w:rFonts w:ascii="Arial" w:hAnsi="Arial"/>
          <w:i/>
          <w:iCs/>
          <w:sz w:val="24"/>
          <w:szCs w:val="24"/>
        </w:rPr>
        <w:t>aneto</w:t>
      </w:r>
      <w:r w:rsidRPr="007D5715">
        <w:rPr>
          <w:rFonts w:ascii="Arial" w:hAnsi="Arial"/>
          <w:i/>
          <w:iCs/>
          <w:sz w:val="24"/>
          <w:szCs w:val="24"/>
        </w:rPr>
        <w:t xml:space="preserve"> e sul </w:t>
      </w:r>
      <w:r w:rsidR="00E0114E" w:rsidRPr="007D5715">
        <w:rPr>
          <w:rFonts w:ascii="Arial" w:hAnsi="Arial"/>
          <w:i/>
          <w:iCs/>
          <w:sz w:val="24"/>
          <w:szCs w:val="24"/>
        </w:rPr>
        <w:t>cumino</w:t>
      </w:r>
      <w:r w:rsidRPr="007D5715">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04A307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D6BC5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A80FD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177AB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70371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Gerusalemme, Gerusalemme, tu che uccidi i profeti e lapidi quelli che sono stati mandati a te, quante volte ho voluto raccogliere i tuoi figli, come una chioccia </w:t>
      </w:r>
      <w:r w:rsidRPr="007D5715">
        <w:rPr>
          <w:rFonts w:ascii="Arial" w:hAnsi="Arial"/>
          <w:i/>
          <w:iCs/>
          <w:sz w:val="24"/>
          <w:szCs w:val="24"/>
        </w:rPr>
        <w:lastRenderedPageBreak/>
        <w:t xml:space="preserve">raccoglie i suoi pulcini sotto le ali, e voi non avete voluto! Ecco, la vostra casa è lasciata a voi deserta! Vi dico infatti che non mi vedrete più, fino a quando non direte: Benedetto colui che viene nel nome del Signore!» (Mt 23,1-39). </w:t>
      </w:r>
    </w:p>
    <w:p w14:paraId="3A32D6D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questo accade, non solo si pecca contro il primo Comandamento: </w:t>
      </w:r>
      <w:r w:rsidRPr="007D5715">
        <w:rPr>
          <w:rFonts w:ascii="Arial" w:hAnsi="Arial"/>
          <w:i/>
          <w:iCs/>
          <w:sz w:val="24"/>
          <w:szCs w:val="24"/>
        </w:rPr>
        <w:t>“Io sono il Signore tuo Dio, non avrà altra Parola fuori della mia”.</w:t>
      </w:r>
      <w:r w:rsidRPr="007D5715">
        <w:rPr>
          <w:rFonts w:ascii="Arial" w:hAnsi="Arial"/>
          <w:sz w:val="24"/>
          <w:szCs w:val="24"/>
        </w:rPr>
        <w:t xml:space="preserve"> Si rende vana l’opera della salvezza di Dio e di Cristo Gesù. </w:t>
      </w:r>
    </w:p>
    <w:p w14:paraId="4B69B7FF" w14:textId="4616AA55" w:rsidR="00047F2E" w:rsidRPr="007D5715" w:rsidRDefault="00047F2E" w:rsidP="00C05BED">
      <w:pPr>
        <w:spacing w:after="120" w:line="240" w:lineRule="auto"/>
        <w:jc w:val="both"/>
        <w:rPr>
          <w:rFonts w:ascii="Arial" w:hAnsi="Arial"/>
          <w:i/>
          <w:iCs/>
          <w:sz w:val="24"/>
          <w:szCs w:val="24"/>
        </w:rPr>
      </w:pPr>
      <w:r w:rsidRPr="007D5715">
        <w:rPr>
          <w:rFonts w:ascii="Arial" w:hAnsi="Arial"/>
          <w:sz w:val="24"/>
          <w:szCs w:val="24"/>
        </w:rPr>
        <w:t xml:space="preserve">La salvezza è nella Parola di Dio e di Cristo. San Pietro lo afferma con chiarezza: </w:t>
      </w:r>
      <w:r w:rsidRPr="007D5715">
        <w:rPr>
          <w:rFonts w:ascii="Arial" w:hAnsi="Arial"/>
          <w:i/>
          <w:iCs/>
          <w:sz w:val="24"/>
          <w:szCs w:val="24"/>
        </w:rPr>
        <w:t>“Non è data altra Parola sotto il sole nel quale è stabilito che possiamo essere salvati”.</w:t>
      </w:r>
      <w:r w:rsidR="00CB5D9B">
        <w:rPr>
          <w:rFonts w:ascii="Arial" w:hAnsi="Arial"/>
          <w:sz w:val="24"/>
          <w:szCs w:val="24"/>
        </w:rPr>
        <w:t xml:space="preserve"> </w:t>
      </w:r>
      <w:r w:rsidRPr="007D5715">
        <w:rPr>
          <w:rFonts w:ascii="Arial" w:hAnsi="Arial"/>
          <w:sz w:val="24"/>
          <w:szCs w:val="24"/>
        </w:rPr>
        <w:t xml:space="preserve">E Gesù: </w:t>
      </w:r>
      <w:r w:rsidRPr="007D5715">
        <w:rPr>
          <w:rFonts w:ascii="Arial" w:hAnsi="Arial"/>
          <w:i/>
          <w:iCs/>
          <w:sz w:val="24"/>
          <w:szCs w:val="24"/>
        </w:rPr>
        <w:t xml:space="preserve">“Andate in tutto il mondo e predicata la mia Parola. Chi crederà sarà battezzato, sarà salvo. Chi non crederà sarà condannato”. </w:t>
      </w:r>
    </w:p>
    <w:p w14:paraId="31C4981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Anche per Cristo Gesù vale quanto detto per Dio Padre, Signore, Creatore: </w:t>
      </w:r>
      <w:r w:rsidRPr="007D5715">
        <w:rPr>
          <w:rFonts w:ascii="Arial" w:hAnsi="Arial"/>
          <w:i/>
          <w:iCs/>
          <w:sz w:val="24"/>
          <w:szCs w:val="24"/>
        </w:rPr>
        <w:t>“Non avrai altra Parola fuori del mio Vangelo”.</w:t>
      </w:r>
      <w:r w:rsidRPr="007D5715">
        <w:rPr>
          <w:rFonts w:ascii="Arial" w:hAnsi="Arial"/>
          <w:sz w:val="24"/>
          <w:szCs w:val="24"/>
        </w:rPr>
        <w:t xml:space="preserve"> È questa l’opera di vigilanza dei ministri della Parola: porre ogni attenzione a che questo Comandamento non venga vanificato.</w:t>
      </w:r>
    </w:p>
    <w:p w14:paraId="5E0A8344" w14:textId="77777777" w:rsidR="00047F2E" w:rsidRPr="007D5715" w:rsidRDefault="00047F2E" w:rsidP="00C05BED">
      <w:pPr>
        <w:spacing w:after="120" w:line="240" w:lineRule="auto"/>
        <w:jc w:val="both"/>
        <w:rPr>
          <w:rFonts w:ascii="Arial" w:hAnsi="Arial"/>
          <w:b/>
          <w:bCs/>
          <w:i/>
          <w:iCs/>
          <w:sz w:val="24"/>
          <w:szCs w:val="24"/>
        </w:rPr>
      </w:pPr>
    </w:p>
    <w:p w14:paraId="545A9F4B" w14:textId="77777777" w:rsidR="00047F2E" w:rsidRPr="007D5715" w:rsidRDefault="00047F2E" w:rsidP="00C05BED">
      <w:pPr>
        <w:spacing w:after="120" w:line="240" w:lineRule="auto"/>
        <w:jc w:val="both"/>
        <w:rPr>
          <w:rFonts w:ascii="Arial" w:hAnsi="Arial" w:cs="Arial"/>
          <w:b/>
          <w:bCs/>
          <w:i/>
          <w:iCs/>
          <w:sz w:val="24"/>
          <w:szCs w:val="24"/>
        </w:rPr>
      </w:pPr>
      <w:bookmarkStart w:id="419" w:name="_Toc62163552"/>
      <w:r w:rsidRPr="007D5715">
        <w:rPr>
          <w:rFonts w:ascii="Arial" w:hAnsi="Arial" w:cs="Arial"/>
          <w:b/>
          <w:bCs/>
          <w:i/>
          <w:iCs/>
          <w:sz w:val="24"/>
          <w:szCs w:val="24"/>
        </w:rPr>
        <w:t>ANCHE I CUSTODI DI DIO POSSONO CADERE NELL’ERRORE</w:t>
      </w:r>
      <w:bookmarkEnd w:id="419"/>
    </w:p>
    <w:p w14:paraId="339DE70C" w14:textId="5A16703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i custodi di Dio, della sua gloria e Signoria, possono</w:t>
      </w:r>
      <w:r w:rsidR="00CB5D9B">
        <w:rPr>
          <w:rFonts w:ascii="Arial" w:hAnsi="Arial"/>
          <w:sz w:val="24"/>
          <w:szCs w:val="24"/>
        </w:rPr>
        <w:t xml:space="preserve"> </w:t>
      </w:r>
      <w:r w:rsidRPr="007D5715">
        <w:rPr>
          <w:rFonts w:ascii="Arial" w:hAnsi="Arial"/>
          <w:sz w:val="24"/>
          <w:szCs w:val="24"/>
        </w:rPr>
        <w:t xml:space="preserve">cadere in questo errore. Esso è un errore molto sottile. L’errore può consistere anche nello spostamento temporale delle cose. Prima facciamo le nostre cose e poi quelle che riguardano il Signore. Prima costruiamo le nostre case in cui abitare, coltiviamo i nostri campi per trarre da essi il nutrimento. Fatto questo, messo a posto quando riguarda la nostra vita, subito inizieremo a trattare come si conviene le cose del Signore. A Dio sempre va dato il posto di onore. </w:t>
      </w:r>
    </w:p>
    <w:p w14:paraId="4BB5994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profeta Aggeo ci rivela che in questo errore erano caduti anche il Governatore della Giudea, Zorobabele, e il sommo sacerdote, Giosuè. Essi, non certo per cattiva coscienza e per mancanza di rispetto vero il loro Signore, avevano posticipato e rinviato la costruzione del tempio. Avevano voluto dare prima un poco di pace economica al popolo. Poi di certo avrebbero messo mano per la edificazione del tempio del loro Dio e Signore. Sono le nostre scelte operative che rivelano la verità e la perfezione della nostra fede. Ogni scelta manifesta qual è l’interesse del nostro cuore e il fulcro dei nostri pensieri. </w:t>
      </w:r>
    </w:p>
    <w:p w14:paraId="10C6953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anche quanti sono posti in alto per governare il popolo di Dio, possono cadere nell’errore della posticipazione del tempo per le cose di Dio e di anticipazione per le cose degli uomini, è segno che la saggezza, la sapienza, l’intelligenza, la preghiera da sole non bastano. Se con grande facilità e anche con buona coscienza si può cadere nell’errore, questo deve insegnarci quanto sia necessaria, anzi urgente la profezia, cioè l’ascolto immediato della Parola del nostro Dio che ci indichi le cose da fare prima e quelle che fanno fatte dopo.</w:t>
      </w:r>
    </w:p>
    <w:p w14:paraId="2D57E11C" w14:textId="77777777" w:rsidR="00047F2E" w:rsidRPr="007D5715" w:rsidRDefault="00047F2E" w:rsidP="00C05BED">
      <w:pPr>
        <w:spacing w:after="120" w:line="240" w:lineRule="auto"/>
        <w:jc w:val="both"/>
        <w:rPr>
          <w:rFonts w:ascii="Arial" w:hAnsi="Arial"/>
          <w:sz w:val="24"/>
          <w:szCs w:val="24"/>
        </w:rPr>
      </w:pPr>
    </w:p>
    <w:p w14:paraId="1F63BF7F" w14:textId="4D0D9584" w:rsidR="00047F2E" w:rsidRPr="007D5715" w:rsidRDefault="00047F2E" w:rsidP="00C05BED">
      <w:pPr>
        <w:spacing w:after="120" w:line="240" w:lineRule="auto"/>
        <w:jc w:val="both"/>
        <w:rPr>
          <w:rFonts w:ascii="Arial" w:hAnsi="Arial" w:cs="Arial"/>
          <w:b/>
          <w:bCs/>
          <w:i/>
          <w:iCs/>
          <w:sz w:val="24"/>
          <w:szCs w:val="24"/>
        </w:rPr>
      </w:pPr>
      <w:bookmarkStart w:id="420" w:name="_Toc62163553"/>
      <w:r w:rsidRPr="007D5715">
        <w:rPr>
          <w:rFonts w:ascii="Arial" w:hAnsi="Arial" w:cs="Arial"/>
          <w:b/>
          <w:bCs/>
          <w:i/>
          <w:iCs/>
          <w:sz w:val="24"/>
          <w:szCs w:val="24"/>
        </w:rPr>
        <w:t xml:space="preserve">IL </w:t>
      </w:r>
      <w:r w:rsidR="00E0114E" w:rsidRPr="007D5715">
        <w:rPr>
          <w:rFonts w:ascii="Arial" w:hAnsi="Arial" w:cs="Arial"/>
          <w:b/>
          <w:bCs/>
          <w:i/>
          <w:iCs/>
          <w:sz w:val="24"/>
          <w:szCs w:val="24"/>
        </w:rPr>
        <w:t>SACERDOTE</w:t>
      </w:r>
      <w:r w:rsidRPr="007D5715">
        <w:rPr>
          <w:rFonts w:ascii="Arial" w:hAnsi="Arial" w:cs="Arial"/>
          <w:b/>
          <w:bCs/>
          <w:i/>
          <w:iCs/>
          <w:sz w:val="24"/>
          <w:szCs w:val="24"/>
        </w:rPr>
        <w:t xml:space="preserve"> MINISTRO DELLA GLORIA DEL SIGNORE</w:t>
      </w:r>
      <w:bookmarkEnd w:id="420"/>
    </w:p>
    <w:p w14:paraId="50B63A2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è stato posto dal Signore come ministro per curare la sua gloria è il Sacerdote. Egli è l’uomo per custodire la verità della Parola di Dio nel popolo e per custodire il popolo nella verità della Parola del suo Signore. Per Lui Dio resta per il popolo vero nella sua verità e Parola. Per lui il popolo rimane nella sua verità di popolo del Signore. Se il sacerdote viene meno nel suo ministero, il popolo va in rovina, perché perde sua verità che è sempre dalla verità del suo Dio e la verità del suo Dio è nella verità delle sue opere e della sua Parola rettamente comprese e insegnate. </w:t>
      </w:r>
    </w:p>
    <w:p w14:paraId="79E30F1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sufficiente che il sacerdote perda anche un poco della sua </w:t>
      </w:r>
      <w:r w:rsidRPr="007D5715">
        <w:rPr>
          <w:rFonts w:ascii="Arial" w:hAnsi="Arial"/>
          <w:i/>
          <w:sz w:val="24"/>
          <w:szCs w:val="24"/>
        </w:rPr>
        <w:t>“lucidità”</w:t>
      </w:r>
      <w:r w:rsidRPr="007D5715">
        <w:rPr>
          <w:rFonts w:ascii="Arial" w:hAnsi="Arial"/>
          <w:sz w:val="24"/>
          <w:szCs w:val="24"/>
        </w:rPr>
        <w:t xml:space="preserve"> o </w:t>
      </w:r>
      <w:r w:rsidRPr="007D5715">
        <w:rPr>
          <w:rFonts w:ascii="Arial" w:hAnsi="Arial"/>
          <w:i/>
          <w:sz w:val="24"/>
          <w:szCs w:val="24"/>
        </w:rPr>
        <w:t>“smalto”</w:t>
      </w:r>
      <w:r w:rsidRPr="007D5715">
        <w:rPr>
          <w:rFonts w:ascii="Arial" w:hAnsi="Arial"/>
          <w:sz w:val="24"/>
          <w:szCs w:val="24"/>
        </w:rPr>
        <w:t xml:space="preserve">, o anche </w:t>
      </w:r>
      <w:r w:rsidRPr="007D5715">
        <w:rPr>
          <w:rFonts w:ascii="Arial" w:hAnsi="Arial"/>
          <w:i/>
          <w:sz w:val="24"/>
          <w:szCs w:val="24"/>
        </w:rPr>
        <w:t>“si arrugginisca”</w:t>
      </w:r>
      <w:r w:rsidRPr="007D5715">
        <w:rPr>
          <w:rFonts w:ascii="Arial" w:hAnsi="Arial"/>
          <w:sz w:val="24"/>
          <w:szCs w:val="24"/>
        </w:rPr>
        <w:t xml:space="preserve"> nella relazione con il suo Dio e all’istante anche il popolo cade dalla vera relazione con il suo Signore. Possiamo ben dire che il Sacerdote è come il cuore del popolo. </w:t>
      </w:r>
      <w:r w:rsidRPr="007D5715">
        <w:rPr>
          <w:rFonts w:ascii="Arial" w:hAnsi="Arial"/>
          <w:sz w:val="24"/>
          <w:szCs w:val="24"/>
        </w:rPr>
        <w:lastRenderedPageBreak/>
        <w:t>Se cuore muore, il popolo muore. Se il cuore riceve un infarto, tutto il corpo perde la sua capacità operativa. Se il cuore si ammala, tutto il popolo soffre gravemente nella sua azione di salvezza, secondo la più pura fede nella Parola del suo Dio. Se invece il cuore conserva la sua perfetta sanità, tutto il popolo la conserva.</w:t>
      </w:r>
    </w:p>
    <w:p w14:paraId="16C7B6E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Ora offriamo alcune verità sul Sacerdozio tratte sia dall’Antico che dal Nuovo Testamento. Esse ci aiuteranno a conoscere che veramente nella vita del popolo tutto è dal sacerdote. Non solo la vita religiosa è dal sacerdote, ma tutta la vita sociale, politica, finanziaria, economica. Poiché la vita vera di un popolo è dalla vera fede nella Parola del Signore, è sufficiente che il Sacerdoti si dissoci dalla Parola, e tutto il popolo precipita nelle tenebre, che non sono solo religiose, sono universali: morali, spirituali, politiche, economiche, amministrative, sociali. Tutta la vita è nella grande sofferenza.</w:t>
      </w:r>
    </w:p>
    <w:p w14:paraId="06C0C75D" w14:textId="0211FAD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Questi passi vengono riportati senza alcun ulteriore commento. È sufficiente una semplice lettura. </w:t>
      </w:r>
      <w:r w:rsidR="00E0114E" w:rsidRPr="007D5715">
        <w:rPr>
          <w:rFonts w:ascii="Arial" w:hAnsi="Arial"/>
          <w:sz w:val="24"/>
          <w:szCs w:val="24"/>
        </w:rPr>
        <w:t>Le parole</w:t>
      </w:r>
      <w:r w:rsidRPr="007D5715">
        <w:rPr>
          <w:rFonts w:ascii="Arial" w:hAnsi="Arial"/>
          <w:sz w:val="24"/>
          <w:szCs w:val="24"/>
        </w:rPr>
        <w:t xml:space="preserve"> parlano da se stesse. A noi è chiesto solo di leggerle con spirito di meditazione, riflessione, sana accoglienza. Questo deve anche significare che quanti sono fuori della guida del Sacerdote, sono anche fuori della Parola del loro Dio e Signore. Costoro si sono costruiti una religione personale, senza alcuna relazione con la verità contenuta nella Parola, della quale custode per ministero ricevuto è il Sacerdote. Il Sacerdote mai deve smarrire la vera relazione con il suo Dio e Signore. Ogni uomo mai deve distaccarsi dal Sacerdote del Dio vivente, se vuole essere vero nella sua umanità secondo la vera Parola del suo Signore, Creatore, Dio, Redentore. </w:t>
      </w:r>
    </w:p>
    <w:p w14:paraId="2CACEF89" w14:textId="77777777" w:rsidR="00047F2E" w:rsidRPr="007D5715" w:rsidRDefault="00047F2E" w:rsidP="00C05BED">
      <w:pPr>
        <w:spacing w:after="120" w:line="240" w:lineRule="auto"/>
        <w:jc w:val="both"/>
        <w:rPr>
          <w:rFonts w:ascii="Arial" w:hAnsi="Arial"/>
          <w:sz w:val="24"/>
          <w:szCs w:val="24"/>
        </w:rPr>
      </w:pPr>
    </w:p>
    <w:p w14:paraId="016E2FD1" w14:textId="77777777" w:rsidR="00047F2E" w:rsidRPr="007D5715" w:rsidRDefault="00047F2E" w:rsidP="00C05BED">
      <w:pPr>
        <w:spacing w:after="120" w:line="240" w:lineRule="auto"/>
        <w:jc w:val="both"/>
        <w:rPr>
          <w:rFonts w:ascii="Arial" w:hAnsi="Arial" w:cs="Arial"/>
          <w:b/>
          <w:bCs/>
          <w:i/>
          <w:iCs/>
          <w:sz w:val="24"/>
          <w:szCs w:val="24"/>
        </w:rPr>
      </w:pPr>
      <w:bookmarkStart w:id="421" w:name="_Toc62163554"/>
      <w:r w:rsidRPr="007D5715">
        <w:rPr>
          <w:rFonts w:ascii="Arial" w:hAnsi="Arial" w:cs="Arial"/>
          <w:b/>
          <w:bCs/>
          <w:i/>
          <w:iCs/>
          <w:sz w:val="24"/>
          <w:szCs w:val="24"/>
        </w:rPr>
        <w:t>ANTICO TESTAMENTO</w:t>
      </w:r>
      <w:bookmarkEnd w:id="421"/>
    </w:p>
    <w:p w14:paraId="7B2D1E9E" w14:textId="34999403" w:rsidR="00047F2E" w:rsidRPr="007D5715" w:rsidRDefault="00BA538D" w:rsidP="00C05BED">
      <w:pPr>
        <w:spacing w:after="120" w:line="240" w:lineRule="auto"/>
        <w:jc w:val="both"/>
        <w:rPr>
          <w:rFonts w:ascii="Arial" w:hAnsi="Arial" w:cs="Arial"/>
          <w:b/>
          <w:bCs/>
          <w:i/>
          <w:iCs/>
          <w:sz w:val="24"/>
          <w:szCs w:val="24"/>
        </w:rPr>
      </w:pPr>
      <w:bookmarkStart w:id="422" w:name="_Toc62163555"/>
      <w:r w:rsidRPr="007D5715">
        <w:rPr>
          <w:rFonts w:ascii="Arial" w:hAnsi="Arial" w:cs="Arial"/>
          <w:b/>
          <w:bCs/>
          <w:i/>
          <w:iCs/>
          <w:sz w:val="24"/>
          <w:szCs w:val="24"/>
        </w:rPr>
        <w:t>MELCHISEDEK</w:t>
      </w:r>
      <w:r w:rsidR="00047F2E" w:rsidRPr="007D5715">
        <w:rPr>
          <w:rFonts w:ascii="Arial" w:hAnsi="Arial" w:cs="Arial"/>
          <w:b/>
          <w:bCs/>
          <w:i/>
          <w:iCs/>
          <w:sz w:val="24"/>
          <w:szCs w:val="24"/>
        </w:rPr>
        <w:t xml:space="preserve"> OFFRE PANE E VINO</w:t>
      </w:r>
      <w:bookmarkEnd w:id="422"/>
      <w:r w:rsidR="00047F2E" w:rsidRPr="007D5715">
        <w:rPr>
          <w:rFonts w:ascii="Arial" w:hAnsi="Arial" w:cs="Arial"/>
          <w:b/>
          <w:bCs/>
          <w:i/>
          <w:iCs/>
          <w:sz w:val="24"/>
          <w:szCs w:val="24"/>
        </w:rPr>
        <w:t xml:space="preserve"> </w:t>
      </w:r>
    </w:p>
    <w:p w14:paraId="0CFC8E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4FEE2148" w14:textId="77777777" w:rsidR="00047F2E" w:rsidRPr="007D5715" w:rsidRDefault="00047F2E" w:rsidP="00C05BED">
      <w:pPr>
        <w:spacing w:after="120" w:line="240" w:lineRule="auto"/>
        <w:jc w:val="both"/>
        <w:rPr>
          <w:rFonts w:ascii="Arial" w:hAnsi="Arial"/>
          <w:b/>
          <w:bCs/>
          <w:i/>
          <w:iCs/>
          <w:sz w:val="24"/>
          <w:szCs w:val="24"/>
        </w:rPr>
      </w:pPr>
    </w:p>
    <w:p w14:paraId="7D7FBA64" w14:textId="77777777" w:rsidR="00047F2E" w:rsidRPr="007D5715" w:rsidRDefault="00047F2E" w:rsidP="00C05BED">
      <w:pPr>
        <w:spacing w:after="120" w:line="240" w:lineRule="auto"/>
        <w:jc w:val="both"/>
        <w:rPr>
          <w:rFonts w:ascii="Arial" w:hAnsi="Arial" w:cs="Arial"/>
          <w:b/>
          <w:bCs/>
          <w:i/>
          <w:iCs/>
          <w:sz w:val="24"/>
          <w:szCs w:val="24"/>
        </w:rPr>
      </w:pPr>
      <w:bookmarkStart w:id="423" w:name="_Toc62163556"/>
      <w:r w:rsidRPr="007D5715">
        <w:rPr>
          <w:rFonts w:ascii="Arial" w:hAnsi="Arial" w:cs="Arial"/>
          <w:b/>
          <w:bCs/>
          <w:i/>
          <w:iCs/>
          <w:sz w:val="24"/>
          <w:szCs w:val="24"/>
        </w:rPr>
        <w:t>ARONNE PORTA SUL SUO CUORE IL POPOLO DI DIO</w:t>
      </w:r>
      <w:bookmarkEnd w:id="423"/>
    </w:p>
    <w:p w14:paraId="281E9C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 avvicinare a te, in mezzo agli Israeliti, Aronne tuo fratello e i suoi figli con lui, perché siano miei sacerdoti: Aronne, Nadab e Abiu, Eleàzaro e Itamàr, figli di Aronne.</w:t>
      </w:r>
    </w:p>
    <w:p w14:paraId="396571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03B0AD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w:t>
      </w:r>
      <w:r w:rsidRPr="007D5715">
        <w:rPr>
          <w:rFonts w:ascii="Arial" w:hAnsi="Arial"/>
          <w:i/>
          <w:iCs/>
          <w:sz w:val="24"/>
          <w:szCs w:val="24"/>
        </w:rPr>
        <w:lastRenderedPageBreak/>
        <w:t>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BF0F3DD" w14:textId="6332D16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BA538D" w:rsidRPr="007D5715">
        <w:rPr>
          <w:rFonts w:ascii="Arial" w:hAnsi="Arial"/>
          <w:i/>
          <w:iCs/>
          <w:sz w:val="24"/>
          <w:szCs w:val="24"/>
        </w:rPr>
        <w:t>agata</w:t>
      </w:r>
      <w:r w:rsidRPr="007D5715">
        <w:rPr>
          <w:rFonts w:ascii="Arial" w:hAnsi="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BA538D" w:rsidRPr="007D5715">
        <w:rPr>
          <w:rFonts w:ascii="Arial" w:hAnsi="Arial"/>
          <w:i/>
          <w:iCs/>
          <w:sz w:val="24"/>
          <w:szCs w:val="24"/>
        </w:rPr>
        <w:t>urim</w:t>
      </w:r>
      <w:r w:rsidRPr="007D5715">
        <w:rPr>
          <w:rFonts w:ascii="Arial" w:hAnsi="Arial"/>
          <w:i/>
          <w:iCs/>
          <w:sz w:val="24"/>
          <w:szCs w:val="24"/>
        </w:rPr>
        <w:t xml:space="preserve"> e i </w:t>
      </w:r>
      <w:r w:rsidR="00BA538D" w:rsidRPr="007D5715">
        <w:rPr>
          <w:rFonts w:ascii="Arial" w:hAnsi="Arial"/>
          <w:i/>
          <w:iCs/>
          <w:sz w:val="24"/>
          <w:szCs w:val="24"/>
        </w:rPr>
        <w:t>tummim</w:t>
      </w:r>
      <w:r w:rsidRPr="007D5715">
        <w:rPr>
          <w:rFonts w:ascii="Arial" w:hAnsi="Arial"/>
          <w:i/>
          <w:iCs/>
          <w:sz w:val="24"/>
          <w:szCs w:val="24"/>
        </w:rPr>
        <w:t>. Saranno così sopra il cuore di Aronne quando entrerà alla presenza del Signore: Aronne porterà il giudizio degli Israeliti sopra il suo cuore alla presenza del Signore, per sempre.</w:t>
      </w:r>
    </w:p>
    <w:p w14:paraId="55C82E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7BAF3C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(Es 28,1-38). </w:t>
      </w:r>
    </w:p>
    <w:p w14:paraId="0CBF532A" w14:textId="77777777" w:rsidR="00047F2E" w:rsidRPr="007D5715" w:rsidRDefault="00047F2E" w:rsidP="00C05BED">
      <w:pPr>
        <w:spacing w:after="120" w:line="240" w:lineRule="auto"/>
        <w:jc w:val="both"/>
        <w:rPr>
          <w:rFonts w:ascii="Arial" w:hAnsi="Arial"/>
          <w:b/>
          <w:bCs/>
          <w:i/>
          <w:iCs/>
          <w:sz w:val="24"/>
          <w:szCs w:val="24"/>
        </w:rPr>
      </w:pPr>
    </w:p>
    <w:p w14:paraId="22E63A6A"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24" w:name="_Toc62163557"/>
      <w:r w:rsidRPr="007D5715">
        <w:rPr>
          <w:rFonts w:ascii="Arial" w:hAnsi="Arial" w:cs="Arial"/>
          <w:b/>
          <w:bCs/>
          <w:i/>
          <w:iCs/>
          <w:color w:val="000000"/>
          <w:sz w:val="24"/>
          <w:szCs w:val="24"/>
        </w:rPr>
        <w:lastRenderedPageBreak/>
        <w:t>IL SACERDOTE L’UOMO DEL DISCERNIMENTO</w:t>
      </w:r>
      <w:bookmarkEnd w:id="424"/>
    </w:p>
    <w:p w14:paraId="755BCB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D92234E" w14:textId="77777777" w:rsidR="00047F2E" w:rsidRPr="007D5715" w:rsidRDefault="00047F2E" w:rsidP="00C05BED">
      <w:pPr>
        <w:spacing w:after="120" w:line="240" w:lineRule="auto"/>
        <w:jc w:val="both"/>
        <w:rPr>
          <w:rFonts w:ascii="Arial" w:hAnsi="Arial" w:cs="Arial"/>
          <w:b/>
          <w:bCs/>
          <w:i/>
          <w:iCs/>
          <w:color w:val="000000"/>
          <w:sz w:val="24"/>
          <w:szCs w:val="24"/>
        </w:rPr>
      </w:pPr>
    </w:p>
    <w:p w14:paraId="4A61504F" w14:textId="77777777" w:rsidR="00047F2E" w:rsidRPr="007D5715" w:rsidRDefault="00047F2E" w:rsidP="00C05BED">
      <w:pPr>
        <w:spacing w:after="120" w:line="240" w:lineRule="auto"/>
        <w:jc w:val="both"/>
        <w:rPr>
          <w:rFonts w:ascii="Arial" w:hAnsi="Arial" w:cs="Arial"/>
          <w:b/>
          <w:bCs/>
          <w:i/>
          <w:iCs/>
          <w:sz w:val="24"/>
          <w:szCs w:val="24"/>
        </w:rPr>
      </w:pPr>
      <w:bookmarkStart w:id="425" w:name="_Toc62163558"/>
      <w:r w:rsidRPr="007D5715">
        <w:rPr>
          <w:rFonts w:ascii="Arial" w:hAnsi="Arial" w:cs="Arial"/>
          <w:b/>
          <w:bCs/>
          <w:i/>
          <w:iCs/>
          <w:sz w:val="24"/>
          <w:szCs w:val="24"/>
        </w:rPr>
        <w:t>LA NON VIGILANZA È CREATRICE DI IDOLATRIA</w:t>
      </w:r>
      <w:bookmarkEnd w:id="425"/>
    </w:p>
    <w:p w14:paraId="1252D2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E7180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34CF2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9FD8F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si pentì del male che aveva minacciato di fare al suo popolo (Es 32,1-14). </w:t>
      </w:r>
    </w:p>
    <w:p w14:paraId="7F8922C3" w14:textId="77777777" w:rsidR="00047F2E" w:rsidRPr="007D5715" w:rsidRDefault="00047F2E" w:rsidP="00C05BED">
      <w:pPr>
        <w:spacing w:after="120" w:line="240" w:lineRule="auto"/>
        <w:jc w:val="both"/>
        <w:rPr>
          <w:rFonts w:ascii="Arial" w:hAnsi="Arial"/>
          <w:b/>
          <w:bCs/>
          <w:i/>
          <w:iCs/>
          <w:sz w:val="24"/>
          <w:szCs w:val="24"/>
        </w:rPr>
      </w:pPr>
    </w:p>
    <w:p w14:paraId="4B0794D7"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26" w:name="_Toc62163559"/>
      <w:r w:rsidRPr="007D5715">
        <w:rPr>
          <w:rFonts w:ascii="Arial" w:hAnsi="Arial" w:cs="Arial"/>
          <w:b/>
          <w:bCs/>
          <w:i/>
          <w:iCs/>
          <w:color w:val="000000"/>
          <w:sz w:val="24"/>
          <w:szCs w:val="24"/>
        </w:rPr>
        <w:t>LA NON FERMEZZA NELLA CORREZIONE</w:t>
      </w:r>
      <w:bookmarkEnd w:id="426"/>
      <w:r w:rsidRPr="007D5715">
        <w:rPr>
          <w:rFonts w:ascii="Arial" w:hAnsi="Arial" w:cs="Arial"/>
          <w:b/>
          <w:bCs/>
          <w:i/>
          <w:iCs/>
          <w:color w:val="000000"/>
          <w:sz w:val="24"/>
          <w:szCs w:val="24"/>
        </w:rPr>
        <w:t xml:space="preserve"> </w:t>
      </w:r>
    </w:p>
    <w:p w14:paraId="7CE5DB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w:t>
      </w:r>
      <w:r w:rsidRPr="007D5715">
        <w:rPr>
          <w:rFonts w:ascii="Arial" w:hAnsi="Arial"/>
          <w:i/>
          <w:iCs/>
          <w:sz w:val="24"/>
          <w:szCs w:val="24"/>
        </w:rPr>
        <w:lastRenderedPageBreak/>
        <w:t>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927EC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BB2A1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EF3087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 12-36). </w:t>
      </w:r>
    </w:p>
    <w:p w14:paraId="4C991B18" w14:textId="77777777" w:rsidR="00047F2E" w:rsidRPr="007D5715" w:rsidRDefault="00047F2E" w:rsidP="00C05BED">
      <w:pPr>
        <w:spacing w:after="120" w:line="240" w:lineRule="auto"/>
        <w:jc w:val="both"/>
        <w:rPr>
          <w:rFonts w:ascii="Arial" w:hAnsi="Arial"/>
          <w:b/>
          <w:bCs/>
          <w:i/>
          <w:iCs/>
          <w:sz w:val="24"/>
          <w:szCs w:val="24"/>
        </w:rPr>
      </w:pPr>
    </w:p>
    <w:p w14:paraId="28B13B6A"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27" w:name="_Toc62163560"/>
      <w:r w:rsidRPr="007D5715">
        <w:rPr>
          <w:rFonts w:ascii="Arial" w:hAnsi="Arial" w:cs="Arial"/>
          <w:b/>
          <w:bCs/>
          <w:i/>
          <w:iCs/>
          <w:color w:val="000000"/>
          <w:sz w:val="24"/>
          <w:szCs w:val="24"/>
        </w:rPr>
        <w:t>IL SACERDOTE RESPONSABILE DI OGNI MALE SOCIALE</w:t>
      </w:r>
      <w:bookmarkEnd w:id="427"/>
    </w:p>
    <w:p w14:paraId="324127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088AAE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1,4-11). </w:t>
      </w:r>
    </w:p>
    <w:p w14:paraId="4B468AC4" w14:textId="77777777" w:rsidR="00047F2E" w:rsidRPr="007D5715" w:rsidRDefault="00047F2E" w:rsidP="00C05BED">
      <w:pPr>
        <w:spacing w:after="120" w:line="240" w:lineRule="auto"/>
        <w:jc w:val="both"/>
        <w:rPr>
          <w:rFonts w:ascii="Arial" w:hAnsi="Arial"/>
          <w:b/>
          <w:bCs/>
          <w:i/>
          <w:iCs/>
          <w:sz w:val="24"/>
          <w:szCs w:val="24"/>
        </w:rPr>
      </w:pPr>
    </w:p>
    <w:p w14:paraId="6C46612F"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28" w:name="_Toc62163561"/>
      <w:r w:rsidRPr="007D5715">
        <w:rPr>
          <w:rFonts w:ascii="Arial" w:hAnsi="Arial" w:cs="Arial"/>
          <w:b/>
          <w:bCs/>
          <w:i/>
          <w:iCs/>
          <w:color w:val="000000"/>
          <w:sz w:val="24"/>
          <w:szCs w:val="24"/>
        </w:rPr>
        <w:t>GEREMIA: LA PROMESSA DI DIO</w:t>
      </w:r>
      <w:bookmarkEnd w:id="428"/>
    </w:p>
    <w:p w14:paraId="630B3C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410C128C" w14:textId="5D615BA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verranno giorni – oracolo del Signore –</w:t>
      </w:r>
      <w:r w:rsidR="00CB5D9B">
        <w:rPr>
          <w:rFonts w:ascii="Arial" w:hAnsi="Arial"/>
          <w:i/>
          <w:iCs/>
          <w:sz w:val="24"/>
          <w:szCs w:val="24"/>
        </w:rPr>
        <w:t xml:space="preserve"> </w:t>
      </w:r>
      <w:r w:rsidRPr="007D5715">
        <w:rPr>
          <w:rFonts w:ascii="Arial" w:hAnsi="Arial"/>
          <w:i/>
          <w:iCs/>
          <w:sz w:val="24"/>
          <w:szCs w:val="24"/>
        </w:rPr>
        <w:t>nei quali susciterò a Davide un</w:t>
      </w:r>
      <w:r w:rsidR="00CB5D9B">
        <w:rPr>
          <w:rFonts w:ascii="Arial" w:hAnsi="Arial"/>
          <w:i/>
          <w:iCs/>
          <w:sz w:val="24"/>
          <w:szCs w:val="24"/>
        </w:rPr>
        <w:t xml:space="preserve"> </w:t>
      </w:r>
      <w:r w:rsidRPr="007D5715">
        <w:rPr>
          <w:rFonts w:ascii="Arial" w:hAnsi="Arial"/>
          <w:i/>
          <w:iCs/>
          <w:sz w:val="24"/>
          <w:szCs w:val="24"/>
        </w:rPr>
        <w:t>germoglio giusto, che regnerà da vero re e sarà saggio ed eserciterà il diritto e la giustizia sulla terra. Nei suoi giorni Giuda sarà salvato e Israele vivrà tranquillo, e lo chiameranno con questo nome: Signore-nostra-giustizia (Ger 23,1-6).</w:t>
      </w:r>
    </w:p>
    <w:p w14:paraId="07304B72" w14:textId="77777777" w:rsidR="00047F2E" w:rsidRPr="007D5715" w:rsidRDefault="00047F2E" w:rsidP="00C05BED">
      <w:pPr>
        <w:spacing w:after="120" w:line="240" w:lineRule="auto"/>
        <w:jc w:val="both"/>
        <w:rPr>
          <w:rFonts w:ascii="Arial" w:hAnsi="Arial"/>
          <w:b/>
          <w:bCs/>
          <w:i/>
          <w:iCs/>
          <w:sz w:val="24"/>
          <w:szCs w:val="24"/>
        </w:rPr>
      </w:pPr>
    </w:p>
    <w:p w14:paraId="62CB0BEF"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29" w:name="_Toc62163562"/>
      <w:r w:rsidRPr="007D5715">
        <w:rPr>
          <w:rFonts w:ascii="Arial" w:hAnsi="Arial" w:cs="Arial"/>
          <w:b/>
          <w:bCs/>
          <w:i/>
          <w:iCs/>
          <w:color w:val="000000"/>
          <w:sz w:val="24"/>
          <w:szCs w:val="24"/>
        </w:rPr>
        <w:t>ISAIA: LA PROMESSA DEL SIGNORE</w:t>
      </w:r>
      <w:bookmarkEnd w:id="429"/>
    </w:p>
    <w:p w14:paraId="2295C0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60768FC" w14:textId="3D7A6AD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Sì, come i nuovi cieli e la nuova terra, che io farò, dureranno per sempre davanti a me – oracolo del Signore –,</w:t>
      </w:r>
      <w:r w:rsidR="00CB5D9B">
        <w:rPr>
          <w:rFonts w:ascii="Arial" w:hAnsi="Arial"/>
          <w:i/>
          <w:iCs/>
          <w:sz w:val="24"/>
          <w:szCs w:val="24"/>
        </w:rPr>
        <w:t xml:space="preserve"> </w:t>
      </w:r>
      <w:r w:rsidRPr="007D5715">
        <w:rPr>
          <w:rFonts w:ascii="Arial" w:hAnsi="Arial"/>
          <w:i/>
          <w:iCs/>
          <w:sz w:val="24"/>
          <w:szCs w:val="24"/>
        </w:rPr>
        <w:t xml:space="preserve">così dureranno la vostra discendenza e il vostro nome. In ogni mese al novilunio, e al sabato di ogni settimana, verrà ognuno a prostrarsi davanti a me, dice il Signore. Uscendo, vedranno i cadaveri degli </w:t>
      </w:r>
      <w:r w:rsidRPr="007D5715">
        <w:rPr>
          <w:rFonts w:ascii="Arial" w:hAnsi="Arial"/>
          <w:i/>
          <w:iCs/>
          <w:sz w:val="24"/>
          <w:szCs w:val="24"/>
        </w:rPr>
        <w:lastRenderedPageBreak/>
        <w:t xml:space="preserve">uomini che si sono ribellati contro di me; poiché il loro verme non morirà, il loro fuoco non si spegnerà e saranno un abominio per tutti» (Is 66,18-24). </w:t>
      </w:r>
    </w:p>
    <w:p w14:paraId="45536E01" w14:textId="77777777" w:rsidR="00047F2E" w:rsidRPr="007D5715" w:rsidRDefault="00047F2E" w:rsidP="00C05BED">
      <w:pPr>
        <w:spacing w:after="120" w:line="240" w:lineRule="auto"/>
        <w:jc w:val="both"/>
        <w:rPr>
          <w:rFonts w:ascii="Arial" w:hAnsi="Arial"/>
          <w:b/>
          <w:bCs/>
          <w:i/>
          <w:iCs/>
          <w:color w:val="000000"/>
          <w:sz w:val="24"/>
          <w:szCs w:val="24"/>
        </w:rPr>
      </w:pPr>
    </w:p>
    <w:p w14:paraId="2CAFE9C4"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0" w:name="_Toc62163563"/>
      <w:r w:rsidRPr="007D5715">
        <w:rPr>
          <w:rFonts w:ascii="Arial" w:hAnsi="Arial" w:cs="Arial"/>
          <w:b/>
          <w:bCs/>
          <w:i/>
          <w:iCs/>
          <w:color w:val="000000"/>
          <w:sz w:val="24"/>
          <w:szCs w:val="24"/>
        </w:rPr>
        <w:t>EZECHIELE ESPIATORE DEL PECCATO DEL POPOLO</w:t>
      </w:r>
      <w:bookmarkEnd w:id="430"/>
    </w:p>
    <w:p w14:paraId="73A7D0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07E495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6755A9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5C4273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7C601A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0DE809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19D021CF" w14:textId="77777777" w:rsidR="00047F2E" w:rsidRPr="007D5715" w:rsidRDefault="00047F2E" w:rsidP="00C05BED">
      <w:pPr>
        <w:spacing w:after="120" w:line="240" w:lineRule="auto"/>
        <w:jc w:val="both"/>
        <w:rPr>
          <w:rFonts w:ascii="Arial" w:hAnsi="Arial"/>
          <w:b/>
          <w:bCs/>
          <w:i/>
          <w:iCs/>
          <w:sz w:val="24"/>
          <w:szCs w:val="24"/>
        </w:rPr>
      </w:pPr>
    </w:p>
    <w:p w14:paraId="60ADBB98" w14:textId="527BC664" w:rsidR="00047F2E" w:rsidRPr="007D5715" w:rsidRDefault="00047F2E" w:rsidP="00C05BED">
      <w:pPr>
        <w:spacing w:after="120" w:line="240" w:lineRule="auto"/>
        <w:jc w:val="both"/>
        <w:rPr>
          <w:rFonts w:ascii="Arial" w:hAnsi="Arial" w:cs="Arial"/>
          <w:b/>
          <w:bCs/>
          <w:i/>
          <w:iCs/>
          <w:color w:val="000000"/>
          <w:sz w:val="24"/>
          <w:szCs w:val="24"/>
        </w:rPr>
      </w:pPr>
      <w:bookmarkStart w:id="431" w:name="_Toc62163564"/>
      <w:r w:rsidRPr="007D5715">
        <w:rPr>
          <w:rFonts w:ascii="Arial" w:hAnsi="Arial" w:cs="Arial"/>
          <w:b/>
          <w:bCs/>
          <w:i/>
          <w:iCs/>
          <w:color w:val="000000"/>
          <w:sz w:val="24"/>
          <w:szCs w:val="24"/>
        </w:rPr>
        <w:t>EZECHIELE</w:t>
      </w:r>
      <w:r w:rsidR="00C05BED">
        <w:rPr>
          <w:rFonts w:ascii="Arial" w:hAnsi="Arial" w:cs="Arial"/>
          <w:b/>
          <w:bCs/>
          <w:i/>
          <w:iCs/>
          <w:color w:val="000000"/>
          <w:sz w:val="24"/>
          <w:szCs w:val="24"/>
        </w:rPr>
        <w:t>:</w:t>
      </w:r>
      <w:r w:rsidRPr="007D5715">
        <w:rPr>
          <w:rFonts w:ascii="Arial" w:hAnsi="Arial" w:cs="Arial"/>
          <w:b/>
          <w:bCs/>
          <w:i/>
          <w:iCs/>
          <w:color w:val="000000"/>
          <w:sz w:val="24"/>
          <w:szCs w:val="24"/>
        </w:rPr>
        <w:t xml:space="preserve"> LA PROMESSA DEL SIGNORE</w:t>
      </w:r>
      <w:bookmarkEnd w:id="431"/>
    </w:p>
    <w:p w14:paraId="040295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w:t>
      </w:r>
      <w:r w:rsidRPr="007D5715">
        <w:rPr>
          <w:rFonts w:ascii="Arial" w:hAnsi="Arial"/>
          <w:i/>
          <w:iCs/>
          <w:sz w:val="24"/>
          <w:szCs w:val="24"/>
        </w:rPr>
        <w:lastRenderedPageBreak/>
        <w:t>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22698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DA4AF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200B2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FBFB7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8F50C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mie pecore, siete il gregge del mio pascolo e io sono il vostro Dio». Oracolo del Signore Dio (Ez 34,1-31). </w:t>
      </w:r>
    </w:p>
    <w:p w14:paraId="1BE324BA" w14:textId="77777777" w:rsidR="00047F2E" w:rsidRPr="007D5715" w:rsidRDefault="00047F2E" w:rsidP="00C05BED">
      <w:pPr>
        <w:spacing w:after="120" w:line="240" w:lineRule="auto"/>
        <w:jc w:val="both"/>
        <w:rPr>
          <w:rFonts w:ascii="Arial" w:hAnsi="Arial"/>
          <w:b/>
          <w:bCs/>
          <w:i/>
          <w:iCs/>
          <w:sz w:val="24"/>
          <w:szCs w:val="24"/>
        </w:rPr>
      </w:pPr>
    </w:p>
    <w:p w14:paraId="7404BF9F"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2" w:name="_Toc62163565"/>
      <w:r w:rsidRPr="007D5715">
        <w:rPr>
          <w:rFonts w:ascii="Arial" w:hAnsi="Arial" w:cs="Arial"/>
          <w:b/>
          <w:bCs/>
          <w:i/>
          <w:iCs/>
          <w:color w:val="000000"/>
          <w:sz w:val="24"/>
          <w:szCs w:val="24"/>
        </w:rPr>
        <w:t>MALACHIA E LA PARZIALITÀ DEL SACERDOTE</w:t>
      </w:r>
      <w:bookmarkEnd w:id="432"/>
    </w:p>
    <w:p w14:paraId="75381E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4FB3D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357661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97A282E" w14:textId="77777777" w:rsidR="00047F2E" w:rsidRPr="007D5715" w:rsidRDefault="00047F2E" w:rsidP="00C05BED">
      <w:pPr>
        <w:spacing w:after="120" w:line="240" w:lineRule="auto"/>
        <w:jc w:val="both"/>
        <w:rPr>
          <w:rFonts w:ascii="Arial" w:hAnsi="Arial"/>
          <w:b/>
          <w:bCs/>
          <w:i/>
          <w:iCs/>
          <w:sz w:val="24"/>
          <w:szCs w:val="24"/>
        </w:rPr>
      </w:pPr>
    </w:p>
    <w:p w14:paraId="7E642EB8" w14:textId="69EAD4C0" w:rsidR="00047F2E" w:rsidRPr="007D5715" w:rsidRDefault="00047F2E" w:rsidP="00C05BED">
      <w:pPr>
        <w:spacing w:after="120" w:line="240" w:lineRule="auto"/>
        <w:jc w:val="both"/>
        <w:rPr>
          <w:rFonts w:ascii="Arial" w:hAnsi="Arial" w:cs="Arial"/>
          <w:b/>
          <w:bCs/>
          <w:i/>
          <w:iCs/>
          <w:color w:val="000000"/>
          <w:sz w:val="24"/>
          <w:szCs w:val="24"/>
        </w:rPr>
      </w:pPr>
      <w:bookmarkStart w:id="433" w:name="_Toc62163566"/>
      <w:r w:rsidRPr="007D5715">
        <w:rPr>
          <w:rFonts w:ascii="Arial" w:hAnsi="Arial" w:cs="Arial"/>
          <w:b/>
          <w:bCs/>
          <w:i/>
          <w:iCs/>
          <w:color w:val="000000"/>
          <w:sz w:val="24"/>
          <w:szCs w:val="24"/>
        </w:rPr>
        <w:t>ARONNE</w:t>
      </w:r>
      <w:r w:rsidR="00CB5D9B">
        <w:rPr>
          <w:rFonts w:ascii="Arial" w:hAnsi="Arial" w:cs="Arial"/>
          <w:b/>
          <w:bCs/>
          <w:i/>
          <w:iCs/>
          <w:color w:val="000000"/>
          <w:sz w:val="24"/>
          <w:szCs w:val="24"/>
        </w:rPr>
        <w:t xml:space="preserve"> </w:t>
      </w:r>
      <w:r w:rsidRPr="007D5715">
        <w:rPr>
          <w:rFonts w:ascii="Arial" w:hAnsi="Arial" w:cs="Arial"/>
          <w:b/>
          <w:bCs/>
          <w:i/>
          <w:iCs/>
          <w:color w:val="000000"/>
          <w:sz w:val="24"/>
          <w:szCs w:val="24"/>
        </w:rPr>
        <w:t>E FINEÈS NEL SIRACIDE</w:t>
      </w:r>
      <w:bookmarkEnd w:id="433"/>
    </w:p>
    <w:p w14:paraId="64614A05" w14:textId="7E68231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innalzò Aronne, santo come lui, suo fratello, della tribù di Levi. Stabilì con lui un’alleanza perenne E</w:t>
      </w:r>
      <w:r w:rsidR="00CB5D9B">
        <w:rPr>
          <w:rFonts w:ascii="Arial" w:hAnsi="Arial"/>
          <w:i/>
          <w:iCs/>
          <w:sz w:val="24"/>
          <w:szCs w:val="24"/>
        </w:rPr>
        <w:t xml:space="preserve"> </w:t>
      </w:r>
      <w:r w:rsidRPr="007D5715">
        <w:rPr>
          <w:rFonts w:ascii="Arial" w:hAnsi="Arial"/>
          <w:i/>
          <w:iCs/>
          <w:sz w:val="24"/>
          <w:szCs w:val="24"/>
        </w:rPr>
        <w:t>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036181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w:t>
      </w:r>
    </w:p>
    <w:p w14:paraId="4EAC23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w:t>
      </w:r>
    </w:p>
    <w:p w14:paraId="3CE91B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Nei suoi comandamenti gli diede il potere di pronunciare giudizi, perché insegnasse a Giacobbe le sue testimonianze e illuminasse Israele nella sua legge. Contro di lui insorsero uomini stranieri e furono gelosi di lui nel deserto: </w:t>
      </w:r>
      <w:r w:rsidRPr="007D5715">
        <w:rPr>
          <w:rFonts w:ascii="Arial" w:hAnsi="Arial"/>
          <w:i/>
          <w:iCs/>
          <w:sz w:val="24"/>
          <w:szCs w:val="24"/>
        </w:rPr>
        <w:lastRenderedPageBreak/>
        <w:t>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55CFB5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eredità del re passa solo di figlio in figlio, l’eredità di Aronne invece passa a tutta la sua discendenza. Vi infonda Dio sapienza nel cuore, per giudicare il suo popolo con giustizia, perché non svanisca la loro prosperità e la loro gloria duri per sempre (Sir 45,6-26). </w:t>
      </w:r>
    </w:p>
    <w:p w14:paraId="1C6ACAE6" w14:textId="77777777" w:rsidR="00047F2E" w:rsidRPr="007D5715" w:rsidRDefault="00047F2E" w:rsidP="00C05BED">
      <w:pPr>
        <w:spacing w:after="120" w:line="240" w:lineRule="auto"/>
        <w:jc w:val="both"/>
        <w:rPr>
          <w:rFonts w:ascii="Arial" w:hAnsi="Arial"/>
          <w:b/>
          <w:bCs/>
          <w:i/>
          <w:iCs/>
          <w:sz w:val="24"/>
          <w:szCs w:val="24"/>
        </w:rPr>
      </w:pPr>
    </w:p>
    <w:p w14:paraId="47F6AC6D"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4" w:name="_Toc62163567"/>
      <w:r w:rsidRPr="007D5715">
        <w:rPr>
          <w:rFonts w:ascii="Arial" w:hAnsi="Arial" w:cs="Arial"/>
          <w:b/>
          <w:bCs/>
          <w:i/>
          <w:iCs/>
          <w:color w:val="000000"/>
          <w:sz w:val="24"/>
          <w:szCs w:val="24"/>
        </w:rPr>
        <w:t>LA MAESTÀ DEL SACERDOTE NEL SIRACIDE</w:t>
      </w:r>
      <w:bookmarkEnd w:id="434"/>
    </w:p>
    <w:p w14:paraId="5D41A7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3ABF80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w:t>
      </w:r>
    </w:p>
    <w:p w14:paraId="5FAB81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w:t>
      </w:r>
    </w:p>
    <w:p w14:paraId="519C29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popolo supplicava il Signore altissimo, in preghiera davanti al Misericordioso, finché fosse compiuto il servizio del Signore e fosse terminata la sua liturgia. </w:t>
      </w:r>
      <w:r w:rsidRPr="007D5715">
        <w:rPr>
          <w:rFonts w:ascii="Arial" w:hAnsi="Arial"/>
          <w:i/>
          <w:iCs/>
          <w:sz w:val="24"/>
          <w:szCs w:val="24"/>
        </w:rPr>
        <w:lastRenderedPageBreak/>
        <w:t xml:space="preserve">Allora, scendendo, egli alzava le sue mani su tutta l’assemblea dei figli d’Israele, per dare con le sue labbra la benedizione del Signore e per gloriarsi del nome di lui. Tutti si prostravano di nuovo per ricevere la benedizione dell’Altissimo (Sir 50,1-21). </w:t>
      </w:r>
    </w:p>
    <w:p w14:paraId="6EFDE735" w14:textId="77777777" w:rsidR="00047F2E" w:rsidRPr="007D5715" w:rsidRDefault="00047F2E" w:rsidP="00C05BED">
      <w:pPr>
        <w:spacing w:after="120" w:line="240" w:lineRule="auto"/>
        <w:jc w:val="both"/>
        <w:rPr>
          <w:rFonts w:ascii="Arial" w:hAnsi="Arial"/>
          <w:b/>
          <w:bCs/>
          <w:i/>
          <w:iCs/>
          <w:sz w:val="24"/>
          <w:szCs w:val="24"/>
        </w:rPr>
      </w:pPr>
    </w:p>
    <w:p w14:paraId="1D9BCEBF" w14:textId="77777777" w:rsidR="00047F2E" w:rsidRPr="007D5715" w:rsidRDefault="00047F2E" w:rsidP="00C05BED">
      <w:pPr>
        <w:spacing w:after="120" w:line="240" w:lineRule="auto"/>
        <w:jc w:val="both"/>
        <w:rPr>
          <w:rFonts w:ascii="Arial" w:hAnsi="Arial" w:cs="Arial"/>
          <w:b/>
          <w:bCs/>
          <w:i/>
          <w:iCs/>
          <w:sz w:val="24"/>
          <w:szCs w:val="24"/>
        </w:rPr>
      </w:pPr>
      <w:bookmarkStart w:id="435" w:name="_Toc62163568"/>
      <w:r w:rsidRPr="007D5715">
        <w:rPr>
          <w:rFonts w:ascii="Arial" w:hAnsi="Arial" w:cs="Arial"/>
          <w:b/>
          <w:bCs/>
          <w:i/>
          <w:iCs/>
          <w:sz w:val="24"/>
          <w:szCs w:val="24"/>
        </w:rPr>
        <w:t>NUOVO TESTAMENTO</w:t>
      </w:r>
      <w:bookmarkEnd w:id="435"/>
    </w:p>
    <w:p w14:paraId="7D573DD7"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6" w:name="_Toc62163569"/>
      <w:r w:rsidRPr="007D5715">
        <w:rPr>
          <w:rFonts w:ascii="Arial" w:hAnsi="Arial" w:cs="Arial"/>
          <w:b/>
          <w:bCs/>
          <w:i/>
          <w:iCs/>
          <w:color w:val="000000"/>
          <w:sz w:val="24"/>
          <w:szCs w:val="24"/>
        </w:rPr>
        <w:t>GESÙ: IL SACERDOTE NUTRE CON IL SUO CORPO E IL SUO SANGUE</w:t>
      </w:r>
      <w:bookmarkEnd w:id="436"/>
    </w:p>
    <w:p w14:paraId="16EC53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3559C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67228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6485F9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2B6E3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D4E6F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w:t>
      </w:r>
      <w:r w:rsidRPr="007D5715">
        <w:rPr>
          <w:rFonts w:ascii="Arial" w:hAnsi="Arial"/>
          <w:i/>
          <w:iCs/>
          <w:sz w:val="24"/>
          <w:szCs w:val="24"/>
        </w:rPr>
        <w:lastRenderedPageBreak/>
        <w:t>Dio?». Gesù rispose loro: «Questa è l’opera di Dio: che crediate in colui che egli ha mandato».</w:t>
      </w:r>
    </w:p>
    <w:p w14:paraId="052462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FEFDE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028F7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EB8F6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8CB0A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0580A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C9CEC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B188A97" w14:textId="77777777" w:rsidR="00047F2E" w:rsidRPr="007D5715" w:rsidRDefault="00047F2E" w:rsidP="00C05BED">
      <w:pPr>
        <w:spacing w:after="120" w:line="240" w:lineRule="auto"/>
        <w:jc w:val="both"/>
        <w:rPr>
          <w:rFonts w:ascii="Arial" w:hAnsi="Arial"/>
          <w:b/>
          <w:bCs/>
          <w:i/>
          <w:iCs/>
          <w:sz w:val="24"/>
          <w:szCs w:val="24"/>
        </w:rPr>
      </w:pPr>
    </w:p>
    <w:p w14:paraId="47896A7E"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7" w:name="_Toc62163570"/>
      <w:r w:rsidRPr="007D5715">
        <w:rPr>
          <w:rFonts w:ascii="Arial" w:hAnsi="Arial" w:cs="Arial"/>
          <w:b/>
          <w:bCs/>
          <w:i/>
          <w:iCs/>
          <w:color w:val="000000"/>
          <w:sz w:val="24"/>
          <w:szCs w:val="24"/>
        </w:rPr>
        <w:t>GESÙ: IL BUON PASTORE</w:t>
      </w:r>
      <w:bookmarkEnd w:id="437"/>
    </w:p>
    <w:p w14:paraId="7DC740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014DB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B4473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C0810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C740C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B0B5E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w:t>
      </w:r>
      <w:r w:rsidRPr="007D5715">
        <w:rPr>
          <w:rFonts w:ascii="Arial" w:hAnsi="Arial"/>
          <w:i/>
          <w:iCs/>
          <w:sz w:val="24"/>
          <w:szCs w:val="24"/>
        </w:rPr>
        <w:lastRenderedPageBreak/>
        <w:t>Il Padre mio, che me le ha date, è più grande di tutti e nessuno può strapparle dalla mano del Padre. Io e il Padre siamo una cosa sola».</w:t>
      </w:r>
    </w:p>
    <w:p w14:paraId="1E2F3A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4F356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6532138" w14:textId="77777777" w:rsidR="00047F2E" w:rsidRPr="007D5715" w:rsidRDefault="00047F2E" w:rsidP="00C05BED">
      <w:pPr>
        <w:spacing w:after="120" w:line="240" w:lineRule="auto"/>
        <w:jc w:val="both"/>
        <w:rPr>
          <w:rFonts w:ascii="Arial" w:hAnsi="Arial"/>
          <w:b/>
          <w:bCs/>
          <w:i/>
          <w:iCs/>
          <w:color w:val="000000"/>
          <w:sz w:val="24"/>
          <w:szCs w:val="24"/>
        </w:rPr>
      </w:pPr>
    </w:p>
    <w:p w14:paraId="4E2E40A7"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8" w:name="_Toc62163571"/>
      <w:r w:rsidRPr="007D5715">
        <w:rPr>
          <w:rFonts w:ascii="Arial" w:hAnsi="Arial" w:cs="Arial"/>
          <w:b/>
          <w:bCs/>
          <w:i/>
          <w:iCs/>
          <w:color w:val="000000"/>
          <w:sz w:val="24"/>
          <w:szCs w:val="24"/>
        </w:rPr>
        <w:t>GESÙ: IL SACERDOTE ORANTE</w:t>
      </w:r>
      <w:bookmarkEnd w:id="438"/>
    </w:p>
    <w:p w14:paraId="5F7322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EF7E9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D0FA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71FF3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FBA57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w:t>
      </w:r>
      <w:r w:rsidRPr="007D5715">
        <w:rPr>
          <w:rFonts w:ascii="Arial" w:hAnsi="Arial"/>
          <w:i/>
          <w:iCs/>
          <w:sz w:val="24"/>
          <w:szCs w:val="24"/>
        </w:rPr>
        <w:lastRenderedPageBreak/>
        <w:t>loro nel mondo; per loro io consacro me stesso, perché siano anch’essi consacrati nella verità.</w:t>
      </w:r>
    </w:p>
    <w:p w14:paraId="2AC2CB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0DF6D8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51E7EB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495445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0EC2FF8"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39" w:name="_Toc62163572"/>
    </w:p>
    <w:p w14:paraId="3FF90D0B" w14:textId="77777777" w:rsidR="00047F2E" w:rsidRPr="007D5715" w:rsidRDefault="00047F2E" w:rsidP="00C05BED">
      <w:pPr>
        <w:spacing w:after="120" w:line="240" w:lineRule="auto"/>
        <w:jc w:val="both"/>
        <w:rPr>
          <w:rFonts w:ascii="Arial" w:hAnsi="Arial" w:cs="Arial"/>
          <w:b/>
          <w:bCs/>
          <w:i/>
          <w:iCs/>
          <w:color w:val="000000"/>
          <w:sz w:val="24"/>
          <w:szCs w:val="24"/>
        </w:rPr>
      </w:pPr>
      <w:r w:rsidRPr="007D5715">
        <w:rPr>
          <w:rFonts w:ascii="Arial" w:hAnsi="Arial" w:cs="Arial"/>
          <w:b/>
          <w:bCs/>
          <w:i/>
          <w:iCs/>
          <w:color w:val="000000"/>
          <w:sz w:val="24"/>
          <w:szCs w:val="24"/>
        </w:rPr>
        <w:t>PAOLO: IL DISCEPOLO CHE CORRE DIETRO CRISTO</w:t>
      </w:r>
      <w:bookmarkEnd w:id="439"/>
    </w:p>
    <w:p w14:paraId="507631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15867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7990B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55B24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Tutti noi, che siamo perfetti, dobbiamo avere questi sentimenti; se in qualche cosa pensate diversamente, Dio vi illuminerà anche su questo. Intanto, dal punto a cui siamo arrivati, insieme procediamo.</w:t>
      </w:r>
    </w:p>
    <w:p w14:paraId="7485349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w:t>
      </w:r>
      <w:r w:rsidRPr="007D5715">
        <w:rPr>
          <w:rFonts w:ascii="Arial" w:hAnsi="Arial"/>
          <w:i/>
          <w:iCs/>
          <w:sz w:val="24"/>
          <w:szCs w:val="24"/>
        </w:rPr>
        <w:lastRenderedPageBreak/>
        <w:t xml:space="preserve">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5406133" w14:textId="77777777" w:rsidR="00047F2E" w:rsidRPr="007D5715" w:rsidRDefault="00047F2E" w:rsidP="00C05BED">
      <w:pPr>
        <w:spacing w:after="120" w:line="240" w:lineRule="auto"/>
        <w:jc w:val="both"/>
        <w:rPr>
          <w:rFonts w:ascii="Arial" w:hAnsi="Arial"/>
          <w:b/>
          <w:bCs/>
          <w:i/>
          <w:iCs/>
          <w:sz w:val="24"/>
          <w:szCs w:val="24"/>
        </w:rPr>
      </w:pPr>
    </w:p>
    <w:p w14:paraId="01DDA63E" w14:textId="3F5B09F0" w:rsidR="00047F2E" w:rsidRPr="007D5715" w:rsidRDefault="00047F2E" w:rsidP="00C05BED">
      <w:pPr>
        <w:spacing w:after="120" w:line="240" w:lineRule="auto"/>
        <w:jc w:val="both"/>
        <w:rPr>
          <w:rFonts w:ascii="Arial" w:hAnsi="Arial" w:cs="Arial"/>
          <w:b/>
          <w:bCs/>
          <w:i/>
          <w:iCs/>
          <w:color w:val="000000"/>
          <w:sz w:val="24"/>
          <w:szCs w:val="24"/>
        </w:rPr>
      </w:pPr>
      <w:bookmarkStart w:id="440" w:name="_Toc62163573"/>
      <w:r w:rsidRPr="007D5715">
        <w:rPr>
          <w:rFonts w:ascii="Arial" w:hAnsi="Arial" w:cs="Arial"/>
          <w:b/>
          <w:bCs/>
          <w:i/>
          <w:iCs/>
          <w:color w:val="000000"/>
          <w:sz w:val="24"/>
          <w:szCs w:val="24"/>
        </w:rPr>
        <w:t>PAOLO:</w:t>
      </w:r>
      <w:r w:rsidR="00CB5D9B">
        <w:rPr>
          <w:rFonts w:ascii="Arial" w:hAnsi="Arial" w:cs="Arial"/>
          <w:b/>
          <w:bCs/>
          <w:i/>
          <w:iCs/>
          <w:color w:val="000000"/>
          <w:sz w:val="24"/>
          <w:szCs w:val="24"/>
        </w:rPr>
        <w:t xml:space="preserve"> </w:t>
      </w:r>
      <w:r w:rsidR="00BA538D" w:rsidRPr="007D5715">
        <w:rPr>
          <w:rFonts w:ascii="Arial" w:hAnsi="Arial" w:cs="Arial"/>
          <w:b/>
          <w:bCs/>
          <w:i/>
          <w:iCs/>
          <w:color w:val="000000"/>
          <w:sz w:val="24"/>
          <w:szCs w:val="24"/>
        </w:rPr>
        <w:t>IL CROCIFISSO</w:t>
      </w:r>
      <w:r w:rsidRPr="007D5715">
        <w:rPr>
          <w:rFonts w:ascii="Arial" w:hAnsi="Arial" w:cs="Arial"/>
          <w:b/>
          <w:bCs/>
          <w:i/>
          <w:iCs/>
          <w:color w:val="000000"/>
          <w:sz w:val="24"/>
          <w:szCs w:val="24"/>
        </w:rPr>
        <w:t xml:space="preserve"> CON CRISTO</w:t>
      </w:r>
      <w:bookmarkEnd w:id="440"/>
    </w:p>
    <w:p w14:paraId="2F3F3B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27D26A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4E4D1242" w14:textId="77777777" w:rsidR="00047F2E" w:rsidRPr="007D5715" w:rsidRDefault="00047F2E" w:rsidP="00C05BED">
      <w:pPr>
        <w:spacing w:after="120" w:line="240" w:lineRule="auto"/>
        <w:jc w:val="both"/>
        <w:rPr>
          <w:rFonts w:ascii="Arial" w:hAnsi="Arial"/>
          <w:b/>
          <w:bCs/>
          <w:i/>
          <w:iCs/>
          <w:sz w:val="24"/>
          <w:szCs w:val="24"/>
        </w:rPr>
      </w:pPr>
    </w:p>
    <w:p w14:paraId="7DC252AD"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41" w:name="_Toc62163574"/>
      <w:r w:rsidRPr="007D5715">
        <w:rPr>
          <w:rFonts w:ascii="Arial" w:hAnsi="Arial" w:cs="Arial"/>
          <w:b/>
          <w:bCs/>
          <w:i/>
          <w:iCs/>
          <w:color w:val="000000"/>
          <w:sz w:val="24"/>
          <w:szCs w:val="24"/>
        </w:rPr>
        <w:t>GESÙ OFFRE IL VERO SACRIFICIO</w:t>
      </w:r>
      <w:bookmarkEnd w:id="441"/>
      <w:r w:rsidRPr="007D5715">
        <w:rPr>
          <w:rFonts w:ascii="Arial" w:hAnsi="Arial" w:cs="Arial"/>
          <w:b/>
          <w:bCs/>
          <w:i/>
          <w:iCs/>
          <w:color w:val="000000"/>
          <w:sz w:val="24"/>
          <w:szCs w:val="24"/>
        </w:rPr>
        <w:t xml:space="preserve"> </w:t>
      </w:r>
    </w:p>
    <w:p w14:paraId="22EABB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2353732" w14:textId="1E3C247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non hai voluto né sacrificio né offerta, un corpo invece mi hai preparato.</w:t>
      </w:r>
      <w:r w:rsidR="00CB5D9B">
        <w:rPr>
          <w:rFonts w:ascii="Arial" w:hAnsi="Arial"/>
          <w:i/>
          <w:iCs/>
          <w:sz w:val="24"/>
          <w:szCs w:val="24"/>
        </w:rPr>
        <w:t xml:space="preserve"> </w:t>
      </w:r>
      <w:r w:rsidRPr="007D5715">
        <w:rPr>
          <w:rFonts w:ascii="Arial" w:hAnsi="Arial"/>
          <w:i/>
          <w:iCs/>
          <w:sz w:val="24"/>
          <w:szCs w:val="24"/>
        </w:rPr>
        <w:t>Non hai gradito né olocausti né sacrifici per il peccato. Allora ho detto: «Ecco, io vengo – poiché di me sta scritto nel rotolo del libro – per fare, o Dio, la tua volontà».</w:t>
      </w:r>
    </w:p>
    <w:p w14:paraId="6E9337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0D66D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3C23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71F69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B172F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37A7F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D89D2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w:t>
      </w:r>
    </w:p>
    <w:p w14:paraId="7B6EB527" w14:textId="77777777" w:rsidR="00047F2E" w:rsidRPr="007D5715" w:rsidRDefault="00047F2E" w:rsidP="00C05BED">
      <w:pPr>
        <w:spacing w:after="120" w:line="240" w:lineRule="auto"/>
        <w:ind w:left="567" w:right="567"/>
        <w:jc w:val="both"/>
        <w:rPr>
          <w:rFonts w:ascii="Arial" w:hAnsi="Arial"/>
          <w:i/>
          <w:iCs/>
          <w:sz w:val="24"/>
          <w:szCs w:val="24"/>
        </w:rPr>
      </w:pPr>
    </w:p>
    <w:p w14:paraId="61288331"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42" w:name="_Toc62163575"/>
      <w:r w:rsidRPr="007D5715">
        <w:rPr>
          <w:rFonts w:ascii="Arial" w:hAnsi="Arial" w:cs="Arial"/>
          <w:b/>
          <w:bCs/>
          <w:i/>
          <w:iCs/>
          <w:color w:val="000000"/>
          <w:sz w:val="24"/>
          <w:szCs w:val="24"/>
        </w:rPr>
        <w:t>PIETRO ESEMPLARITÀ GRATUITÀ</w:t>
      </w:r>
      <w:bookmarkEnd w:id="442"/>
    </w:p>
    <w:p w14:paraId="6A3DC9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w:t>
      </w:r>
      <w:r w:rsidRPr="007D5715">
        <w:rPr>
          <w:rFonts w:ascii="Arial" w:hAnsi="Arial"/>
          <w:i/>
          <w:iCs/>
          <w:sz w:val="24"/>
          <w:szCs w:val="24"/>
        </w:rPr>
        <w:lastRenderedPageBreak/>
        <w:t xml:space="preserve">come piace a Dio, non per vergognoso interesse, ma con animo generoso, non come padroni delle persone a voi affidate, ma facendovi modelli del gregge. E quando apparirà il Pastore supremo, riceverete la corona della gloria che non appassisce (1Pt 5,1-4). </w:t>
      </w:r>
    </w:p>
    <w:p w14:paraId="5F698BB2" w14:textId="77777777" w:rsidR="00047F2E" w:rsidRPr="007D5715" w:rsidRDefault="00047F2E" w:rsidP="00C05BED">
      <w:pPr>
        <w:spacing w:after="120" w:line="240" w:lineRule="auto"/>
        <w:jc w:val="both"/>
        <w:rPr>
          <w:rFonts w:ascii="Arial" w:hAnsi="Arial"/>
          <w:b/>
          <w:bCs/>
          <w:i/>
          <w:iCs/>
          <w:sz w:val="24"/>
          <w:szCs w:val="24"/>
        </w:rPr>
      </w:pPr>
    </w:p>
    <w:p w14:paraId="6F212053" w14:textId="77777777" w:rsidR="00047F2E" w:rsidRPr="007D5715" w:rsidRDefault="00047F2E" w:rsidP="00C05BED">
      <w:pPr>
        <w:spacing w:after="120" w:line="240" w:lineRule="auto"/>
        <w:jc w:val="both"/>
        <w:rPr>
          <w:rFonts w:ascii="Arial" w:hAnsi="Arial" w:cs="Arial"/>
          <w:b/>
          <w:bCs/>
          <w:i/>
          <w:iCs/>
          <w:sz w:val="24"/>
          <w:szCs w:val="24"/>
        </w:rPr>
      </w:pPr>
      <w:bookmarkStart w:id="443" w:name="_Toc62163576"/>
      <w:r w:rsidRPr="007D5715">
        <w:rPr>
          <w:rFonts w:ascii="Arial" w:hAnsi="Arial" w:cs="Arial"/>
          <w:b/>
          <w:bCs/>
          <w:i/>
          <w:iCs/>
          <w:sz w:val="24"/>
          <w:szCs w:val="24"/>
        </w:rPr>
        <w:t>IN CONCLUSIONE</w:t>
      </w:r>
      <w:bookmarkEnd w:id="443"/>
    </w:p>
    <w:p w14:paraId="64E2093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Abbiamo alquanto abbondato nel riportare alcuni testi sul sacerdote, ma solo per mettere in evidenza quanto sia grande dinanzi a Dio e al popolo il suo ministero. È dalla sua luce che il popolo attinge la luce. Se la sua luce si spegne tutto il popolo si spegne. È verità primaria, essenziale, del sacerdote: stare lui sempre collegato alla luce di Dio. Lui non è luce autonoma. È luce derivata. Lui attinge luce in Dio, dona luce al popolo. Quando lui non attinge luce, neanche dona luce. Quando perde il suo </w:t>
      </w:r>
      <w:r w:rsidRPr="007D5715">
        <w:rPr>
          <w:rFonts w:ascii="Arial" w:hAnsi="Arial"/>
          <w:i/>
          <w:sz w:val="24"/>
          <w:szCs w:val="24"/>
        </w:rPr>
        <w:t>“smalto”</w:t>
      </w:r>
      <w:r w:rsidRPr="007D5715">
        <w:rPr>
          <w:rFonts w:ascii="Arial" w:hAnsi="Arial"/>
          <w:sz w:val="24"/>
          <w:szCs w:val="24"/>
        </w:rPr>
        <w:t xml:space="preserve">, allora anche se è legato a Dio, manca di quella luce immediata necessaria per dare a Dio ciò che è Dio e nel tempo in cui va dato a Dio. Questo ci rivela come anche il sacerdote, il vescovo abbiano bisogno quasi sempre del profeta. </w:t>
      </w:r>
    </w:p>
    <w:p w14:paraId="4E89310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Prova di questa esigenza e necessità del presbitero o del vescovo e diciamo anche del papa – nessuno è escluso – della parola del profeta del Dio vivente la troviamo nell’Apocalisse di San Giovanni Apostolo. Vi è una intera Chiesa, ben sette vescovi, sono la totalità e la globalità della Chiesa, eppure ognuno di essi era in qualche modo scivolato dalla retta fede in Cristo Gesù e aveva collocato il secondario al posto dell’essenziale o del principale e l’essenziale e il principale in secondo posto. Gesù stesso chiama il suo profeta Giovanni per comunichi loro le sue decisioni. </w:t>
      </w:r>
    </w:p>
    <w:p w14:paraId="002A47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444" w:name="OLE_LINK1"/>
      <w:r w:rsidRPr="007D5715">
        <w:rPr>
          <w:rFonts w:ascii="Arial" w:hAnsi="Arial"/>
          <w:i/>
          <w:iCs/>
          <w:sz w:val="24"/>
          <w:szCs w:val="24"/>
        </w:rPr>
        <w:t>Tuttavia hai questo di buono: tu detesti le opere dei nicolaìti, che anch’io detesto.</w:t>
      </w:r>
      <w:bookmarkEnd w:id="444"/>
      <w:r w:rsidRPr="007D5715">
        <w:rPr>
          <w:rFonts w:ascii="Arial" w:hAnsi="Arial"/>
          <w:i/>
          <w:iCs/>
          <w:sz w:val="24"/>
          <w:szCs w:val="24"/>
        </w:rPr>
        <w:t xml:space="preserve"> Chi ha orecchi, ascolti ciò che lo Spirito dice alle Chiese. Al vincitore darò da mangiare dall’albero della vita, che sta nel paradiso di Dio”.</w:t>
      </w:r>
    </w:p>
    <w:p w14:paraId="710DE21D" w14:textId="658D4E2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Smirne scrivi:</w:t>
      </w:r>
      <w:r w:rsidR="00CB5D9B">
        <w:rPr>
          <w:rFonts w:ascii="Arial" w:hAnsi="Arial"/>
          <w:i/>
          <w:iCs/>
          <w:sz w:val="24"/>
          <w:szCs w:val="24"/>
        </w:rPr>
        <w:t xml:space="preserve"> </w:t>
      </w:r>
      <w:r w:rsidRPr="007D5715">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CA859F0" w14:textId="17A6F78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Pèrgamo scrivi:</w:t>
      </w:r>
      <w:r w:rsidR="00CB5D9B">
        <w:rPr>
          <w:rFonts w:ascii="Arial" w:hAnsi="Arial"/>
          <w:i/>
          <w:iCs/>
          <w:sz w:val="24"/>
          <w:szCs w:val="24"/>
        </w:rPr>
        <w:t xml:space="preserve"> </w:t>
      </w:r>
      <w:r w:rsidRPr="007D5715">
        <w:rPr>
          <w:rFonts w:ascii="Arial" w:hAnsi="Arial"/>
          <w:i/>
          <w:iCs/>
          <w:sz w:val="24"/>
          <w:szCs w:val="24"/>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w:t>
      </w:r>
      <w:r w:rsidRPr="007D5715">
        <w:rPr>
          <w:rFonts w:ascii="Arial" w:hAnsi="Arial"/>
          <w:i/>
          <w:iCs/>
          <w:sz w:val="24"/>
          <w:szCs w:val="24"/>
        </w:rPr>
        <w:lastRenderedPageBreak/>
        <w:t>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18F2787" w14:textId="57B8A2C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w:t>
      </w:r>
      <w:r w:rsidR="00CB5D9B">
        <w:rPr>
          <w:rFonts w:ascii="Arial" w:hAnsi="Arial"/>
          <w:i/>
          <w:iCs/>
          <w:sz w:val="24"/>
          <w:szCs w:val="24"/>
        </w:rPr>
        <w:t xml:space="preserve"> </w:t>
      </w:r>
      <w:r w:rsidRPr="007D5715">
        <w:rPr>
          <w:rFonts w:ascii="Arial" w:hAnsi="Arial"/>
          <w:i/>
          <w:iCs/>
          <w:sz w:val="24"/>
          <w:szCs w:val="24"/>
        </w:rPr>
        <w:t xml:space="preserve">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BEC29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05D9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169B5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 </w:t>
      </w:r>
    </w:p>
    <w:p w14:paraId="0F6FFE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Forse per questa esigenza di verità piena, l’Apostoli Paolo insegna che la Chiesa è ben edificata sul fondamento degli Apostoli e dei Profeti: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568E879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il Signore per mezzo del profeta Aggeo ci rivela questa profonda verità. Senza la luce dei suoi profeti è facile per tutti dare al secondario il posto di ciò che è principale e collocare l’essenziale al posto di ciò che accidentale, periferico, marginale.</w:t>
      </w:r>
    </w:p>
    <w:p w14:paraId="34F5720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Vergine Maria, Madre di Dio, non permettere mai che priviamo il Signore della sua gloria per dare spazio alla nostra. Angeli, Santi, intercedete perché sempre per nostro mezzo salva a Dio la più grande gloria.</w:t>
      </w:r>
    </w:p>
    <w:p w14:paraId="4723F771" w14:textId="77777777" w:rsidR="00047F2E" w:rsidRPr="007D5715" w:rsidRDefault="00047F2E" w:rsidP="00C05BED">
      <w:pPr>
        <w:spacing w:after="120" w:line="240" w:lineRule="auto"/>
        <w:jc w:val="both"/>
        <w:rPr>
          <w:rFonts w:ascii="Arial" w:hAnsi="Arial" w:cs="Arial"/>
          <w:i/>
          <w:iCs/>
          <w:sz w:val="24"/>
          <w:szCs w:val="24"/>
        </w:rPr>
      </w:pPr>
    </w:p>
    <w:p w14:paraId="49D88AC8" w14:textId="75F00478" w:rsidR="00047F2E" w:rsidRPr="007D5715" w:rsidRDefault="003A186B" w:rsidP="00C05BED">
      <w:pPr>
        <w:pStyle w:val="Corpotesto"/>
        <w:rPr>
          <w:szCs w:val="24"/>
        </w:rPr>
      </w:pPr>
      <w:bookmarkStart w:id="445" w:name="_Toc165107041"/>
      <w:bookmarkStart w:id="446" w:name="_Toc187351460"/>
      <w:r w:rsidRPr="007D5715">
        <w:rPr>
          <w:szCs w:val="24"/>
        </w:rPr>
        <w:t>SECONDA RIFLESSIONE</w:t>
      </w:r>
      <w:bookmarkEnd w:id="445"/>
      <w:bookmarkEnd w:id="446"/>
    </w:p>
    <w:p w14:paraId="1351079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Scrittura Santa mostra fin dalle sue prime pagine della Genesi fino alle ultime dell’Apocalisse che ogni decisione nella creazione e nell’opera della redenzione, salvezza, reinserimento dell’uomo sul cammino verso la vita eterna è sempre presa dal Signore. Anche ogni decisione per attestare nella storia la divina Signore è sempre presa dal Creatore e Dio di ogni storia e di ogni uomo. Tutti i profeti con le loro profezie e ogni altro oracolo attestano che solo il Signore è il Signore e nessun altro. </w:t>
      </w:r>
    </w:p>
    <w:p w14:paraId="269D7CD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Dio di Abramo non è solo il Dio del popolo eletto, ma è il Dio di Adamo, prima ancora è il Dio della Creazione, prima ancora è il Dio eterno dalla cui volontà ogni decisione procede. All’uomo non è dato il potere di prendere alcuna decisione. L’unico potere che è stato conferito alla sua intelligenza e volontà è quello della perfetta obbedienza ad ogni sua Parola. Nell’obbedienza è la vita. Nella disobbedienza è la morte. Quando l’uomo è nella morte solo il Signore può decidere di riportarlo in vita.</w:t>
      </w:r>
    </w:p>
    <w:p w14:paraId="02CAC1B6" w14:textId="77777777" w:rsidR="00047F2E" w:rsidRPr="007D5715" w:rsidRDefault="00047F2E" w:rsidP="00C05BED">
      <w:pPr>
        <w:spacing w:after="120" w:line="240" w:lineRule="auto"/>
        <w:jc w:val="both"/>
        <w:rPr>
          <w:rFonts w:ascii="Arial" w:hAnsi="Arial"/>
          <w:sz w:val="24"/>
          <w:szCs w:val="24"/>
        </w:rPr>
      </w:pPr>
    </w:p>
    <w:p w14:paraId="37761DC9" w14:textId="77777777" w:rsidR="00047F2E" w:rsidRPr="007D5715" w:rsidRDefault="00047F2E" w:rsidP="00C05BED">
      <w:pPr>
        <w:spacing w:after="120" w:line="240" w:lineRule="auto"/>
        <w:jc w:val="both"/>
        <w:rPr>
          <w:rFonts w:ascii="Arial" w:hAnsi="Arial" w:cs="Arial"/>
          <w:b/>
          <w:bCs/>
          <w:i/>
          <w:iCs/>
          <w:sz w:val="24"/>
          <w:szCs w:val="24"/>
        </w:rPr>
      </w:pPr>
      <w:bookmarkStart w:id="447" w:name="_Toc62163578"/>
      <w:r w:rsidRPr="007D5715">
        <w:rPr>
          <w:rFonts w:ascii="Arial" w:hAnsi="Arial" w:cs="Arial"/>
          <w:b/>
          <w:bCs/>
          <w:i/>
          <w:iCs/>
          <w:sz w:val="24"/>
          <w:szCs w:val="24"/>
        </w:rPr>
        <w:t>ANTICO TESTAMENTO</w:t>
      </w:r>
      <w:bookmarkEnd w:id="447"/>
      <w:r w:rsidRPr="007D5715">
        <w:rPr>
          <w:rFonts w:ascii="Arial" w:hAnsi="Arial" w:cs="Arial"/>
          <w:b/>
          <w:bCs/>
          <w:i/>
          <w:iCs/>
          <w:sz w:val="24"/>
          <w:szCs w:val="24"/>
        </w:rPr>
        <w:t xml:space="preserve"> </w:t>
      </w:r>
    </w:p>
    <w:p w14:paraId="49618A7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L’Antico Testamento ci rivela tre modalità dell’agire di Dio. Ci sono decisione prese direttamente dalla volontà di Dio, senza nulla chiede all’uomo. Ci sono decisioni sottoposte all’obbedienza dell’uomo per produrre i frutti di esse. Infine ci sono decisioni sottoposte all’obbedienza dell’uomo, la cui attuazione nella storia viene accreditata da Dio con segni e </w:t>
      </w:r>
      <w:r w:rsidRPr="007D5715">
        <w:rPr>
          <w:rFonts w:ascii="Arial" w:hAnsi="Arial"/>
          <w:sz w:val="24"/>
          <w:szCs w:val="24"/>
        </w:rPr>
        <w:lastRenderedPageBreak/>
        <w:t>prodigi. L’accreditamento serve a manifestare agli altri, cui la Parola di Dio viene rivolta, che la Parola è vera Parola di Dio e non è parole di uomo.</w:t>
      </w:r>
    </w:p>
    <w:p w14:paraId="3E0A4EB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Dalla prima Parola di Dio pronunciata che chiama ogni essere all’esistenza fino alla creazione della donna, le decisioni sono prese dal Signore, senza chiedere all’uomo – anche perché prima neanche esisteva – alcuna obbedienza o manifestazione della sua volontà. Anche dopo il peccato è Dio che decide ogni cosa, stabilendo la nuova condizione dell’uomo. Con Noè e con Abramo chiede l’obbedienza al suo comando. A Mosè non solo chiede l’obbedienza. Perché lui compia la missione viene accreditato con segni e prodigi. Essi servono per attestare al faraone e al suo popolo che solo il Signore è il Signore. Nessun altro è il Signore del cielo, della terra, di ogni essere che abita nei cieli o dimora sulla terra. Di tutti è il Signore e tutti gli obbediscono.</w:t>
      </w:r>
    </w:p>
    <w:p w14:paraId="2C7AF85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nella presentazione di questa triplice modalità – Decisione dalla sola volontà di Dio, decisione con obbedienza, decisione con obbedienza accreditata da segni e prodigi, presentiamo alcune pagine dell’Antico Testamento, sapendo però che tutto l’Antico Testamento si muove secondo questa triplice via. Dio decide in assoluto. Dio decide chiedendo l’obbedienza. Dio decide accreditano con segni e prodigi. È verità eterna: tutte le decisioni di salvezza sono solo dalla volontà di Dio insindacabile e imperscrutabile. A volte all’uomo è chiesta l’obbedienza per dare vita alla Parola, a volte la Parola viene solo annunziata. Si deve attendere che essa si compia, perché infallibilmente si compirà. Chi decide è sempre il Signore Onnipotente e Creatore.</w:t>
      </w:r>
    </w:p>
    <w:p w14:paraId="0495A8A7" w14:textId="77777777" w:rsidR="00047F2E" w:rsidRPr="007D5715" w:rsidRDefault="00047F2E" w:rsidP="00C05BED">
      <w:pPr>
        <w:spacing w:after="120" w:line="240" w:lineRule="auto"/>
        <w:jc w:val="both"/>
        <w:rPr>
          <w:rFonts w:ascii="Arial" w:hAnsi="Arial"/>
          <w:b/>
          <w:bCs/>
          <w:i/>
          <w:iCs/>
          <w:sz w:val="24"/>
          <w:szCs w:val="24"/>
        </w:rPr>
      </w:pPr>
    </w:p>
    <w:p w14:paraId="7C73C4FD" w14:textId="77777777" w:rsidR="00047F2E" w:rsidRPr="007D5715" w:rsidRDefault="00047F2E" w:rsidP="00C05BED">
      <w:pPr>
        <w:spacing w:after="120" w:line="240" w:lineRule="auto"/>
        <w:jc w:val="both"/>
        <w:rPr>
          <w:rFonts w:ascii="Arial" w:hAnsi="Arial" w:cs="Arial"/>
          <w:b/>
          <w:bCs/>
          <w:i/>
          <w:iCs/>
          <w:sz w:val="24"/>
          <w:szCs w:val="24"/>
        </w:rPr>
      </w:pPr>
      <w:bookmarkStart w:id="448" w:name="_Toc62163579"/>
      <w:r w:rsidRPr="007D5715">
        <w:rPr>
          <w:rFonts w:ascii="Arial" w:hAnsi="Arial" w:cs="Arial"/>
          <w:b/>
          <w:bCs/>
          <w:i/>
          <w:iCs/>
          <w:sz w:val="24"/>
          <w:szCs w:val="24"/>
        </w:rPr>
        <w:t>DECISIONI DALLA SOLA VOLONTÀ DI DIO</w:t>
      </w:r>
      <w:bookmarkEnd w:id="448"/>
    </w:p>
    <w:p w14:paraId="00591234" w14:textId="03CBADB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CB5D9B">
        <w:rPr>
          <w:rFonts w:ascii="Arial" w:hAnsi="Arial"/>
          <w:i/>
          <w:iCs/>
          <w:sz w:val="24"/>
          <w:szCs w:val="24"/>
        </w:rPr>
        <w:t xml:space="preserve"> </w:t>
      </w:r>
      <w:r w:rsidRPr="007D5715">
        <w:rPr>
          <w:rFonts w:ascii="Arial" w:hAnsi="Arial"/>
          <w:i/>
          <w:iCs/>
          <w:sz w:val="24"/>
          <w:szCs w:val="24"/>
        </w:rPr>
        <w:t>maschio e femmina li creò.</w:t>
      </w:r>
      <w:r w:rsidR="00CB5D9B">
        <w:rPr>
          <w:rFonts w:ascii="Arial" w:hAnsi="Arial"/>
          <w:i/>
          <w:iCs/>
          <w:sz w:val="24"/>
          <w:szCs w:val="24"/>
        </w:rPr>
        <w:t xml:space="preserve"> </w:t>
      </w:r>
      <w:r w:rsidRPr="007D5715">
        <w:rPr>
          <w:rFonts w:ascii="Arial" w:hAnsi="Arial"/>
          <w:i/>
          <w:iCs/>
          <w:sz w:val="24"/>
          <w:szCs w:val="24"/>
        </w:rPr>
        <w:t>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741C04C4" w14:textId="7032A12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CB5D9B">
        <w:rPr>
          <w:rFonts w:ascii="Arial" w:hAnsi="Arial"/>
          <w:i/>
          <w:iCs/>
          <w:sz w:val="24"/>
          <w:szCs w:val="24"/>
        </w:rPr>
        <w:t xml:space="preserve"> </w:t>
      </w:r>
      <w:r w:rsidRPr="007D5715">
        <w:rPr>
          <w:rFonts w:ascii="Arial" w:hAnsi="Arial"/>
          <w:i/>
          <w:iCs/>
          <w:sz w:val="24"/>
          <w:szCs w:val="24"/>
        </w:rPr>
        <w:t>«Questa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w:t>
      </w:r>
    </w:p>
    <w:p w14:paraId="71EFD6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8F2B8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295B2F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 donna disse: «Moltiplicherò i tuoi dolori e le tue gravidanze, con dolore partorirai figli. Verso tuo marito sarà il tuo istinto, ed egli ti dominerà».</w:t>
      </w:r>
    </w:p>
    <w:p w14:paraId="33FEDE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3AEC157" w14:textId="0052FB4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w:t>
      </w:r>
      <w:r w:rsidR="00BA538D" w:rsidRPr="007D5715">
        <w:rPr>
          <w:rFonts w:ascii="Arial" w:hAnsi="Arial"/>
          <w:i/>
          <w:iCs/>
          <w:sz w:val="24"/>
          <w:szCs w:val="24"/>
        </w:rPr>
        <w:t xml:space="preserve">vita </w:t>
      </w:r>
      <w:r w:rsidR="00BA538D">
        <w:rPr>
          <w:rFonts w:ascii="Arial" w:hAnsi="Arial"/>
          <w:i/>
          <w:iCs/>
          <w:sz w:val="24"/>
          <w:szCs w:val="24"/>
        </w:rPr>
        <w:t>(</w:t>
      </w:r>
      <w:r w:rsidR="00E0114E">
        <w:rPr>
          <w:rFonts w:ascii="Arial" w:hAnsi="Arial"/>
          <w:i/>
          <w:iCs/>
          <w:sz w:val="24"/>
          <w:szCs w:val="24"/>
        </w:rPr>
        <w:t>Gen</w:t>
      </w:r>
      <w:r w:rsidRPr="007D5715">
        <w:rPr>
          <w:rFonts w:ascii="Arial" w:hAnsi="Arial"/>
          <w:i/>
          <w:iCs/>
          <w:sz w:val="24"/>
          <w:szCs w:val="24"/>
        </w:rPr>
        <w:t xml:space="preserve"> 3,8-24).</w:t>
      </w:r>
    </w:p>
    <w:p w14:paraId="723C090F" w14:textId="77777777" w:rsidR="00047F2E" w:rsidRPr="007D5715" w:rsidRDefault="00047F2E" w:rsidP="00C05BED">
      <w:pPr>
        <w:spacing w:after="120" w:line="240" w:lineRule="auto"/>
        <w:jc w:val="both"/>
        <w:rPr>
          <w:rFonts w:ascii="Arial" w:hAnsi="Arial"/>
          <w:b/>
          <w:bCs/>
          <w:i/>
          <w:iCs/>
          <w:color w:val="000000"/>
          <w:sz w:val="24"/>
          <w:szCs w:val="24"/>
        </w:rPr>
      </w:pPr>
    </w:p>
    <w:p w14:paraId="04347838" w14:textId="77777777" w:rsidR="00047F2E" w:rsidRPr="007D5715" w:rsidRDefault="00047F2E" w:rsidP="00C05BED">
      <w:pPr>
        <w:spacing w:after="120" w:line="240" w:lineRule="auto"/>
        <w:jc w:val="both"/>
        <w:rPr>
          <w:rFonts w:ascii="Arial" w:hAnsi="Arial" w:cs="Arial"/>
          <w:b/>
          <w:bCs/>
          <w:i/>
          <w:iCs/>
          <w:sz w:val="24"/>
          <w:szCs w:val="24"/>
        </w:rPr>
      </w:pPr>
      <w:bookmarkStart w:id="449" w:name="_Toc62163580"/>
      <w:r w:rsidRPr="007D5715">
        <w:rPr>
          <w:rFonts w:ascii="Arial" w:hAnsi="Arial" w:cs="Arial"/>
          <w:b/>
          <w:bCs/>
          <w:i/>
          <w:iCs/>
          <w:sz w:val="24"/>
          <w:szCs w:val="24"/>
        </w:rPr>
        <w:t>DECISIONE E CHIAMATA</w:t>
      </w:r>
      <w:bookmarkEnd w:id="449"/>
    </w:p>
    <w:p w14:paraId="6BF4A1E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2F335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w:t>
      </w:r>
      <w:r w:rsidRPr="007D5715">
        <w:rPr>
          <w:rFonts w:ascii="Arial" w:hAnsi="Arial"/>
          <w:i/>
          <w:iCs/>
          <w:sz w:val="24"/>
          <w:szCs w:val="24"/>
        </w:rPr>
        <w:lastRenderedPageBreak/>
        <w:t>provvista: sarà di nutrimento per te e per loro». Noè eseguì ogni cosa come Dio gli aveva comandato: così fece (Gen 6,13-22).</w:t>
      </w:r>
    </w:p>
    <w:p w14:paraId="6745B3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p>
    <w:p w14:paraId="77F474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838DC82" w14:textId="77777777" w:rsidR="00047F2E" w:rsidRPr="007D5715" w:rsidRDefault="00047F2E" w:rsidP="00C05BED">
      <w:pPr>
        <w:spacing w:after="120" w:line="240" w:lineRule="auto"/>
        <w:jc w:val="both"/>
        <w:rPr>
          <w:rFonts w:ascii="Arial" w:hAnsi="Arial"/>
          <w:b/>
          <w:bCs/>
          <w:i/>
          <w:iCs/>
          <w:color w:val="000000"/>
          <w:sz w:val="24"/>
          <w:szCs w:val="24"/>
        </w:rPr>
      </w:pPr>
    </w:p>
    <w:p w14:paraId="387055E5"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50" w:name="_Toc62163581"/>
      <w:r w:rsidRPr="007D5715">
        <w:rPr>
          <w:rFonts w:ascii="Arial" w:hAnsi="Arial" w:cs="Arial"/>
          <w:b/>
          <w:bCs/>
          <w:i/>
          <w:iCs/>
          <w:color w:val="000000"/>
          <w:sz w:val="24"/>
          <w:szCs w:val="24"/>
        </w:rPr>
        <w:t>DECISIONE PER CHIAMATA E ACCREDITAMENTO</w:t>
      </w:r>
      <w:bookmarkEnd w:id="450"/>
    </w:p>
    <w:p w14:paraId="489C16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72A0D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35C4B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56BD75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w:t>
      </w:r>
      <w:r w:rsidRPr="007D5715">
        <w:rPr>
          <w:rFonts w:ascii="Arial" w:hAnsi="Arial"/>
          <w:i/>
          <w:iCs/>
          <w:sz w:val="24"/>
          <w:szCs w:val="24"/>
        </w:rPr>
        <w:lastRenderedPageBreak/>
        <w:t>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D4C2D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2E6B20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5ED44B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16440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4E1823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w:t>
      </w:r>
      <w:r w:rsidRPr="007D5715">
        <w:rPr>
          <w:rFonts w:ascii="Arial" w:hAnsi="Arial"/>
          <w:i/>
          <w:iCs/>
          <w:sz w:val="24"/>
          <w:szCs w:val="24"/>
        </w:rPr>
        <w:lastRenderedPageBreak/>
        <w:t>figlio perché mi serva! Ma tu hai rifiutato di lasciarlo partire: ecco, io farò morire il tuo figlio primogenito!”».</w:t>
      </w:r>
    </w:p>
    <w:p w14:paraId="0F2791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7C1895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561988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2CA306D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Nell’opera della redenzione e della salvezza è sempre richiesta l’obbedienza ad ogni comando del Signore. Senza l’obbedienza il Signore non può attuare la decisione. Dovrà trovare un’altra persona disposta a fare ciò che Lui comanda. Senza obbedienza Dio non può salvare l’uomo, perché la salvezza dell’uomo è dall’obbedienza dell’uomo. L’obbedienza nell’opera della salvezza non solo caratterizza l’Antico Testamento, caratterizza anche il nuovo. Nessuna obbedienza alla Parola, nessuna opera di salvezza, nessuna redenzione. Dopo il peccato è l’obbedienza la via della salvezza. </w:t>
      </w:r>
    </w:p>
    <w:p w14:paraId="054AD13C" w14:textId="77777777" w:rsidR="00047F2E" w:rsidRPr="007D5715" w:rsidRDefault="00047F2E" w:rsidP="00C05BED">
      <w:pPr>
        <w:spacing w:after="120" w:line="240" w:lineRule="auto"/>
        <w:jc w:val="both"/>
        <w:rPr>
          <w:rFonts w:ascii="Arial" w:hAnsi="Arial"/>
          <w:b/>
          <w:bCs/>
          <w:i/>
          <w:iCs/>
          <w:sz w:val="24"/>
          <w:szCs w:val="24"/>
        </w:rPr>
      </w:pPr>
    </w:p>
    <w:p w14:paraId="22499DD3" w14:textId="77777777" w:rsidR="00047F2E" w:rsidRPr="007D5715" w:rsidRDefault="00047F2E" w:rsidP="00C05BED">
      <w:pPr>
        <w:spacing w:after="120" w:line="240" w:lineRule="auto"/>
        <w:jc w:val="both"/>
        <w:rPr>
          <w:rFonts w:ascii="Arial" w:hAnsi="Arial" w:cs="Arial"/>
          <w:b/>
          <w:bCs/>
          <w:i/>
          <w:iCs/>
          <w:sz w:val="24"/>
          <w:szCs w:val="24"/>
        </w:rPr>
      </w:pPr>
      <w:bookmarkStart w:id="451" w:name="_Toc62163582"/>
      <w:r w:rsidRPr="007D5715">
        <w:rPr>
          <w:rFonts w:ascii="Arial" w:hAnsi="Arial" w:cs="Arial"/>
          <w:b/>
          <w:bCs/>
          <w:i/>
          <w:iCs/>
          <w:sz w:val="24"/>
          <w:szCs w:val="24"/>
        </w:rPr>
        <w:t>NUOVO TESTAMENTO</w:t>
      </w:r>
      <w:bookmarkEnd w:id="451"/>
    </w:p>
    <w:p w14:paraId="7D3875E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nel Nuovo Testamento urge distinguere decisioni che sono solo di Cristo Gesù e decisioni che spettano all’uomo. Quali sono le decisioni che spettano a Gesù Signore? L’Apocalisse ci rivela che ogni sigillo che riguarda la storia può essere aperto solo da Gesù Signore e da nessun altro. Non vi né un Dio, né un Angelo, né un uomo, né una potenza infernale che possa aprire un solo sigillo della storia. Il Padre celeste ha conferito questa missione all’Agnello che è stato immolato e che ora è il Risorto.</w:t>
      </w:r>
    </w:p>
    <w:p w14:paraId="7A0F047D" w14:textId="2ACA9121"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in questo caso presenteremo senza alcun commento</w:t>
      </w:r>
      <w:r w:rsidR="00CB5D9B">
        <w:rPr>
          <w:rFonts w:ascii="Arial" w:hAnsi="Arial"/>
          <w:sz w:val="24"/>
          <w:szCs w:val="24"/>
        </w:rPr>
        <w:t xml:space="preserve"> </w:t>
      </w:r>
      <w:r w:rsidRPr="007D5715">
        <w:rPr>
          <w:rFonts w:ascii="Arial" w:hAnsi="Arial"/>
          <w:sz w:val="24"/>
          <w:szCs w:val="24"/>
        </w:rPr>
        <w:t xml:space="preserve">quanto il Signore ha rivelato al suo servo Giovanni sui sette sigilli con i quali è sigillato il libro della storia. La Parola della rivelazione dovrebbe rinnovare la nostra mente e aprire il cuore ad una fede sempre più vera e pura nel mistero di Cristo Signore. Come Lui è il solo che apre i sigilli della storia universale, in cammino verso la parusia, così Lui è solo che apre i sigilli della mia vita, anch’essa incamminata verso il giudizio per il giorno della morte. </w:t>
      </w:r>
    </w:p>
    <w:p w14:paraId="2D2C21D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Qual è l’obbedienza del discepolo di Gesù dinanzi al mistero di Cristo Signore? Non è solo di fede nella sua Parola, ma anche di fede che quanto avviene nella sua vita, è permesso dal suo Redentore e Salvatore per il suo più grande bene. Il discepolo deve obbedire con una doppia obbedienza alla Parola e alla storia. Nessuno mai potrà obbedire alla storia, vivendola nella più grande santità, se non obbedisce alla Parola con rettitudine di coscienza e purezza di cuore. Il Signore è il Signore. </w:t>
      </w:r>
    </w:p>
    <w:p w14:paraId="111A8395" w14:textId="77777777" w:rsidR="00047F2E" w:rsidRPr="007D5715" w:rsidRDefault="00047F2E" w:rsidP="00C05BED">
      <w:pPr>
        <w:spacing w:after="120" w:line="240" w:lineRule="auto"/>
        <w:jc w:val="both"/>
        <w:rPr>
          <w:rFonts w:ascii="Arial" w:hAnsi="Arial"/>
          <w:b/>
          <w:bCs/>
          <w:i/>
          <w:iCs/>
          <w:sz w:val="24"/>
          <w:szCs w:val="24"/>
        </w:rPr>
      </w:pPr>
    </w:p>
    <w:p w14:paraId="41369C22" w14:textId="77777777" w:rsidR="00047F2E" w:rsidRPr="007D5715" w:rsidRDefault="00047F2E" w:rsidP="00C05BED">
      <w:pPr>
        <w:spacing w:after="120" w:line="240" w:lineRule="auto"/>
        <w:jc w:val="both"/>
        <w:rPr>
          <w:rFonts w:ascii="Arial" w:hAnsi="Arial" w:cs="Arial"/>
          <w:b/>
          <w:bCs/>
          <w:i/>
          <w:iCs/>
          <w:sz w:val="24"/>
          <w:szCs w:val="24"/>
        </w:rPr>
      </w:pPr>
      <w:bookmarkStart w:id="452" w:name="_Toc62163583"/>
      <w:r w:rsidRPr="007D5715">
        <w:rPr>
          <w:rFonts w:ascii="Arial" w:hAnsi="Arial" w:cs="Arial"/>
          <w:b/>
          <w:bCs/>
          <w:i/>
          <w:iCs/>
          <w:sz w:val="24"/>
          <w:szCs w:val="24"/>
        </w:rPr>
        <w:t>LE DECISIONI DI CRISTO GESÙ</w:t>
      </w:r>
      <w:bookmarkEnd w:id="452"/>
    </w:p>
    <w:p w14:paraId="671096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nella mano destra di Colui che sedeva sul trono, un libro scritto sul lato interno e su quello esterno, sigillato con sette sigilli. Vidi un angelo forte che </w:t>
      </w:r>
      <w:r w:rsidRPr="007D5715">
        <w:rPr>
          <w:rFonts w:ascii="Arial" w:hAnsi="Arial"/>
          <w:i/>
          <w:iCs/>
          <w:sz w:val="24"/>
          <w:szCs w:val="24"/>
        </w:rPr>
        <w:lastRenderedPageBreak/>
        <w:t xml:space="preserve">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260DD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degli anziani mi disse: «Non piangere; ha vinto il leone della tribù di Giuda, il Germoglio di Davide, e aprirà il libro e i suoi sette sigilli».</w:t>
      </w:r>
    </w:p>
    <w:p w14:paraId="591215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5E06511" w14:textId="668E34D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e udii voci di molti angeli attorno al trono e agli esseri viventi e agli anziani. Il loro numero era miriadi di miriadi e migliaia di migliaia e dicevano a gran voce: «L’Agnello, che è stato immolato,</w:t>
      </w:r>
      <w:r w:rsidR="00CB5D9B">
        <w:rPr>
          <w:rFonts w:ascii="Arial" w:hAnsi="Arial"/>
          <w:i/>
          <w:iCs/>
          <w:sz w:val="24"/>
          <w:szCs w:val="24"/>
        </w:rPr>
        <w:t xml:space="preserve"> </w:t>
      </w:r>
      <w:r w:rsidRPr="007D5715">
        <w:rPr>
          <w:rFonts w:ascii="Arial" w:hAnsi="Arial"/>
          <w:i/>
          <w:iCs/>
          <w:sz w:val="24"/>
          <w:szCs w:val="24"/>
        </w:rPr>
        <w:t>è degno di ricevere potenza e ricchezza, sapienza e forza, onore, gloria e benedizione».</w:t>
      </w:r>
    </w:p>
    <w:p w14:paraId="2C9215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B5328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048B7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0A4DA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F7178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F3010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1ECE5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381E25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77A215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questo vidi quattro angeli, che stavano ai quattro angoli della terra e trattenevano i quattro venti, perché non soffiasse vento sulla terra, né sul mare, né su alcuna pianta.</w:t>
      </w:r>
    </w:p>
    <w:p w14:paraId="202344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41746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udii il numero di coloro che furono segnati con il sigillo: centoquarantaquattro mila segnati, provenienti da ogni tribù dei figli d’Israele:</w:t>
      </w:r>
    </w:p>
    <w:p w14:paraId="0BF015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4708F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D3D8E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D83E6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483674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w:t>
      </w:r>
    </w:p>
    <w:p w14:paraId="6C1FA4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Quando l’Agnello aprì il settimo sigillo, si fece silenzio nel cielo per circa mezz’ora.</w:t>
      </w:r>
    </w:p>
    <w:p w14:paraId="1504C1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270BE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sette angeli, che avevano le sette trombe, si accinsero a suonarle.</w:t>
      </w:r>
    </w:p>
    <w:p w14:paraId="6A3662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436B4B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063CBE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37278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39728A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e udii un’aquila, che volava nell’alto del cielo e che gridava a gran voce: «Guai, guai, guai agli abitanti della terra, al suono degli ultimi squilli di tromba che i tre angeli stanno per suonare!» (Ap 8,1-13). </w:t>
      </w:r>
    </w:p>
    <w:p w14:paraId="7A434BB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2BC67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0D2C0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primo «guai» è passato. Dopo queste cose, ecco, vengono ancora due «guai».</w:t>
      </w:r>
    </w:p>
    <w:p w14:paraId="002EA5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89D2F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13AE2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B0B85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41F92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A47DC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w:t>
      </w:r>
      <w:r w:rsidRPr="007D5715">
        <w:rPr>
          <w:rFonts w:ascii="Arial" w:hAnsi="Arial"/>
          <w:i/>
          <w:iCs/>
          <w:sz w:val="24"/>
          <w:szCs w:val="24"/>
        </w:rPr>
        <w:lastRenderedPageBreak/>
        <w:t>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1D21B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647A53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 Il secondo «guai» è passato; ed ecco, viene subito il terzo «guai».</w:t>
      </w:r>
    </w:p>
    <w:p w14:paraId="43D279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settimo angelo suonò la tromba e nel cielo echeggiarono voci potenti che dicevano: «Il regno del mondo appartiene al Signore nostro e al suo Cristo: egli regnerà nei secoli dei secoli».</w:t>
      </w:r>
    </w:p>
    <w:p w14:paraId="7C82EC5B" w14:textId="7746CBE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CB5D9B">
        <w:rPr>
          <w:rFonts w:ascii="Arial" w:hAnsi="Arial"/>
          <w:i/>
          <w:iCs/>
          <w:sz w:val="24"/>
          <w:szCs w:val="24"/>
        </w:rPr>
        <w:t xml:space="preserve"> </w:t>
      </w:r>
      <w:r w:rsidRPr="007D5715">
        <w:rPr>
          <w:rFonts w:ascii="Arial" w:hAnsi="Arial"/>
          <w:i/>
          <w:iCs/>
          <w:sz w:val="24"/>
          <w:szCs w:val="24"/>
        </w:rPr>
        <w:t>e a quanti temono il tuo nome, piccoli e grandi, e di annientare coloro che distruggono la terra».</w:t>
      </w:r>
    </w:p>
    <w:p w14:paraId="45B26A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si aprì il tempio di Dio che è nel cielo e apparve nel tempio l’arca della sua alleanza. Ne seguirono folgori, voci, scoppi di tuono, terremoto e una tempesta di grandine (Ap 11,1-19). </w:t>
      </w:r>
    </w:p>
    <w:p w14:paraId="68A3EC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73A75D25" w14:textId="076147D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w:t>
      </w:r>
      <w:r w:rsidRPr="007D5715">
        <w:rPr>
          <w:rFonts w:ascii="Arial" w:hAnsi="Arial"/>
          <w:i/>
          <w:iCs/>
          <w:sz w:val="24"/>
          <w:szCs w:val="24"/>
        </w:rPr>
        <w:lastRenderedPageBreak/>
        <w:t>amato la loro vita fino a morire. Esultate, dunque, o cieli</w:t>
      </w:r>
      <w:r w:rsidR="00CB5D9B">
        <w:rPr>
          <w:rFonts w:ascii="Arial" w:hAnsi="Arial"/>
          <w:i/>
          <w:iCs/>
          <w:sz w:val="24"/>
          <w:szCs w:val="24"/>
        </w:rPr>
        <w:t xml:space="preserve"> </w:t>
      </w:r>
      <w:r w:rsidRPr="007D5715">
        <w:rPr>
          <w:rFonts w:ascii="Arial" w:hAnsi="Arial"/>
          <w:i/>
          <w:iCs/>
          <w:sz w:val="24"/>
          <w:szCs w:val="24"/>
        </w:rPr>
        <w:t>e voi che abitate in essi. Ma guai a voi, terra e mare, perché il diavolo è disceso sopra di voi pieno di grande furore, sapendo che gli resta poco tempo».</w:t>
      </w:r>
    </w:p>
    <w:p w14:paraId="76AD51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21C55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3FA53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573EC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7B3710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A8F15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2E2B40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C5365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36689E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6697B8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un altro angelo, il secondo, lo seguì dicendo: «È caduta, è caduta Babilonia la grande, quella che ha fatto bere a tutte le nazioni il vino della sua sfrenata prostituzione».</w:t>
      </w:r>
    </w:p>
    <w:p w14:paraId="65883D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36B875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udii una voce dal cielo che diceva: «Scrivi: d’ora in poi, beati i morti che muoiono nel Signore. Sì – dice lo Spirito –, essi riposeranno dalle loro fatiche, perché le loro opere li seguono».</w:t>
      </w:r>
    </w:p>
    <w:p w14:paraId="5D6F9D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DEC15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05070A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nel cielo un altro segno, grande e meraviglioso: sette angeli che avevano sette flagelli; gli ultimi, poiché con essi è compiuta l’ira di Dio.</w:t>
      </w:r>
    </w:p>
    <w:p w14:paraId="7A36F6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Vidi pure come un mare di cristallo misto a fuoco; coloro che avevano vinto la bestia, la sua immagine e il numero del suo nome, stavano in piedi sul mare di </w:t>
      </w:r>
      <w:r w:rsidRPr="007D5715">
        <w:rPr>
          <w:rFonts w:ascii="Arial" w:hAnsi="Arial"/>
          <w:i/>
          <w:iCs/>
          <w:sz w:val="24"/>
          <w:szCs w:val="24"/>
        </w:rPr>
        <w:lastRenderedPageBreak/>
        <w:t>cristallo. Hanno cetre divine e cantano il canto di Mosè, il servo di Dio, e il canto dell’Agnello:</w:t>
      </w:r>
    </w:p>
    <w:p w14:paraId="29A503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A7612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5E9E9F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udii dal tempio una voce potente che diceva ai sette angeli: «Andate e versate sulla terra le sette coppe dell’ira di Dio».</w:t>
      </w:r>
    </w:p>
    <w:p w14:paraId="064EC0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Partì il primo angelo e versò la sua coppa sopra la terra; e si formò una piaga cattiva e maligna sugli uomini che recavano il marchio della bestia e si prostravano davanti alla sua statua.</w:t>
      </w:r>
    </w:p>
    <w:p w14:paraId="1639A9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secondo angelo versò la sua coppa nel mare; e si formò del sangue come quello di un morto e morì ogni essere vivente che si trovava nel mare.</w:t>
      </w:r>
    </w:p>
    <w:p w14:paraId="3D27CC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3AD34A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dall’altare udii una voce che diceva: «Sì, Signore Dio onnipotente, veri e giusti sono i tuoi giudizi!».</w:t>
      </w:r>
    </w:p>
    <w:p w14:paraId="56D750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D2EC2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5E2D06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096129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vengo come un ladro. Beato chi è vigilante e custodisce le sue vesti per non andare nudo e lasciar vedere le sue vergogne.</w:t>
      </w:r>
    </w:p>
    <w:p w14:paraId="6F8999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 tre spiriti radunarono i re nel luogo che in ebraico si chiama Armaghedòn.</w:t>
      </w:r>
    </w:p>
    <w:p w14:paraId="0CD8B5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settimo angelo versò la sua coppa nell’aria; e dal tempio, dalla parte del trono, uscì una voce potente che diceva: «È cosa fatta!». Ne seguirono folgori, voci e tuoni e un grande terremoto, di cui non vi era mai stato l’uguale da quando gli </w:t>
      </w:r>
      <w:r w:rsidRPr="007D5715">
        <w:rPr>
          <w:rFonts w:ascii="Arial" w:hAnsi="Arial"/>
          <w:i/>
          <w:iCs/>
          <w:sz w:val="24"/>
          <w:szCs w:val="24"/>
        </w:rPr>
        <w:lastRenderedPageBreak/>
        <w:t xml:space="preserve">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70C5FE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76D2D9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1F909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16,1-18). </w:t>
      </w:r>
    </w:p>
    <w:p w14:paraId="19E496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questo, vidi un altro angelo discendere dal cielo con grande potere, e la terra fu illuminata dal suo splendore.</w:t>
      </w:r>
    </w:p>
    <w:p w14:paraId="715C19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54676B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udii un’altra voce dal cielo: «Uscite, popolo mio, da essa, per non associarvi ai suoi peccati e non ricevere parte dei suoi flagelli. Perché i suoi peccati si sono accumulati fino al cielo e Dio si è ricordato delle sue iniquità. Ripagàtela con la </w:t>
      </w:r>
      <w:r w:rsidRPr="007D5715">
        <w:rPr>
          <w:rFonts w:ascii="Arial" w:hAnsi="Arial"/>
          <w:i/>
          <w:iCs/>
          <w:sz w:val="24"/>
          <w:szCs w:val="24"/>
        </w:rPr>
        <w:lastRenderedPageBreak/>
        <w:t>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2B45AB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2ACB067E" w14:textId="0440857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BA538D" w:rsidRPr="007D5715">
        <w:rPr>
          <w:rFonts w:ascii="Arial" w:hAnsi="Arial"/>
          <w:i/>
          <w:iCs/>
          <w:sz w:val="24"/>
          <w:szCs w:val="24"/>
        </w:rPr>
        <w:t>cinnamomo</w:t>
      </w:r>
      <w:r w:rsidRPr="007D5715">
        <w:rPr>
          <w:rFonts w:ascii="Arial" w:hAnsi="Arial"/>
          <w:i/>
          <w:iCs/>
          <w:sz w:val="24"/>
          <w:szCs w:val="24"/>
        </w:rPr>
        <w:t xml:space="preserve">, </w:t>
      </w:r>
      <w:r w:rsidR="00BA538D" w:rsidRPr="007D5715">
        <w:rPr>
          <w:rFonts w:ascii="Arial" w:hAnsi="Arial"/>
          <w:i/>
          <w:iCs/>
          <w:sz w:val="24"/>
          <w:szCs w:val="24"/>
        </w:rPr>
        <w:t>amomo</w:t>
      </w:r>
      <w:r w:rsidRPr="007D5715">
        <w:rPr>
          <w:rFonts w:ascii="Arial" w:hAnsi="Arial"/>
          <w:i/>
          <w:iCs/>
          <w:sz w:val="24"/>
          <w:szCs w:val="24"/>
        </w:rPr>
        <w:t>, profumi, unguento, incenso, vino, olio, fior di farina, frumento, bestiame, greggi, cavalli, carri, schiavi e vite umane. «I frutti che ti piacevano tanto si sono allontanati da te; tutto quel lusso e quello splendore per te sono perduti e mai più potranno trovarli».</w:t>
      </w:r>
    </w:p>
    <w:p w14:paraId="49C4DA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1FEFF87B" w14:textId="1D8ED87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CB5D9B">
        <w:rPr>
          <w:rFonts w:ascii="Arial" w:hAnsi="Arial"/>
          <w:i/>
          <w:iCs/>
          <w:sz w:val="24"/>
          <w:szCs w:val="24"/>
        </w:rPr>
        <w:t xml:space="preserve"> </w:t>
      </w:r>
      <w:r w:rsidRPr="007D5715">
        <w:rPr>
          <w:rFonts w:ascii="Arial" w:hAnsi="Arial"/>
          <w:i/>
          <w:iCs/>
          <w:sz w:val="24"/>
          <w:szCs w:val="24"/>
        </w:rPr>
        <w:t>di cui si arricchirono quanti avevano navi sul mare: in un’ora sola fu ridotta a un deserto! Esulta su di essa, o cielo, e voi, santi, apostoli, profeti, perché, condannandola, Dio vi ha reso giustizia!».</w:t>
      </w:r>
    </w:p>
    <w:p w14:paraId="541C42C6" w14:textId="291DA72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angelo possente prese allora una pietra, grande come una </w:t>
      </w:r>
      <w:r w:rsidR="00BA538D" w:rsidRPr="007D5715">
        <w:rPr>
          <w:rFonts w:ascii="Arial" w:hAnsi="Arial"/>
          <w:i/>
          <w:iCs/>
          <w:sz w:val="24"/>
          <w:szCs w:val="24"/>
        </w:rPr>
        <w:t>macina</w:t>
      </w:r>
      <w:r w:rsidRPr="007D5715">
        <w:rPr>
          <w:rFonts w:ascii="Arial" w:hAnsi="Arial"/>
          <w:i/>
          <w:iCs/>
          <w:sz w:val="24"/>
          <w:szCs w:val="24"/>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BA538D" w:rsidRPr="007D5715">
        <w:rPr>
          <w:rFonts w:ascii="Arial" w:hAnsi="Arial"/>
          <w:i/>
          <w:iCs/>
          <w:sz w:val="24"/>
          <w:szCs w:val="24"/>
        </w:rPr>
        <w:t>macina</w:t>
      </w:r>
      <w:r w:rsidRPr="007D5715">
        <w:rPr>
          <w:rFonts w:ascii="Arial" w:hAnsi="Arial"/>
          <w:i/>
          <w:iCs/>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B3A99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72270D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per la seconda volta dissero: «Alleluia! Il suo fumo sale nei secoli dei secoli!».</w:t>
      </w:r>
    </w:p>
    <w:p w14:paraId="5F3D6D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 ventiquattro anziani e i quattro esseri viventi si prostrarono e adorarono Dio, seduto sul trono, dicendo: «Amen, alleluia».</w:t>
      </w:r>
    </w:p>
    <w:p w14:paraId="52A708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Dal trono venne una voce che diceva: «Lodate il nostro Dio, voi tutti, suoi servi, voi che lo temete, piccoli e grandi!».</w:t>
      </w:r>
    </w:p>
    <w:p w14:paraId="6D04D7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DBBC1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70A98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vidi il cielo aperto, ed ecco un cavallo bianco; colui che lo cavalcava si chiamava Fedele e Veritiero: egli giudica e combatte con giustizia.</w:t>
      </w:r>
    </w:p>
    <w:p w14:paraId="4C7DE2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45E7A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77C86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4F44D24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Colui che il Padre ha costituito perché decida con interventi sempre attuali nella storia dell’umanità è solo Cristo Signore. Altri non hanno alcun potere sulla storia. Tutto ciò che Lui decide, lo decide solo in vista della conversione dell’uomo. Con Gesù, nella visione di Giovanni e secondo la verità che il testo insegna, quanto avviene è in tutto simile a quanto avveniva con Mosè nell’Esodo. Chi è Gesù paragonato a Mosè? Mentre Mosè per statuto di Dio governò la storia del cielo e della terra per pochi giorni e con pochi segni, appena dieci, Gesù invece è il Governatore per tutto il tempo e con ogni segno, fino all’avvento della sua Parusia.</w:t>
      </w:r>
    </w:p>
    <w:p w14:paraId="1E4301AD" w14:textId="77777777" w:rsidR="00047F2E" w:rsidRPr="007D5715" w:rsidRDefault="00047F2E" w:rsidP="00C05BED">
      <w:pPr>
        <w:spacing w:after="120" w:line="240" w:lineRule="auto"/>
        <w:jc w:val="both"/>
        <w:rPr>
          <w:rFonts w:ascii="Arial" w:hAnsi="Arial"/>
          <w:sz w:val="24"/>
          <w:szCs w:val="24"/>
        </w:rPr>
      </w:pPr>
    </w:p>
    <w:p w14:paraId="0BA3F935" w14:textId="77777777" w:rsidR="00047F2E" w:rsidRPr="007D5715" w:rsidRDefault="00047F2E" w:rsidP="00C05BED">
      <w:pPr>
        <w:spacing w:after="120" w:line="240" w:lineRule="auto"/>
        <w:jc w:val="both"/>
        <w:rPr>
          <w:rFonts w:ascii="Arial" w:hAnsi="Arial" w:cs="Arial"/>
          <w:b/>
          <w:bCs/>
          <w:i/>
          <w:iCs/>
          <w:sz w:val="24"/>
          <w:szCs w:val="24"/>
        </w:rPr>
      </w:pPr>
      <w:bookmarkStart w:id="453" w:name="_Toc62163584"/>
      <w:r w:rsidRPr="007D5715">
        <w:rPr>
          <w:rFonts w:ascii="Arial" w:hAnsi="Arial" w:cs="Arial"/>
          <w:b/>
          <w:bCs/>
          <w:i/>
          <w:iCs/>
          <w:sz w:val="24"/>
          <w:szCs w:val="24"/>
        </w:rPr>
        <w:t>MOSÈ PALLIDA FIGURA DEL RISORTO</w:t>
      </w:r>
      <w:bookmarkEnd w:id="453"/>
    </w:p>
    <w:p w14:paraId="2C9C11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w:t>
      </w:r>
      <w:r w:rsidRPr="007D5715">
        <w:rPr>
          <w:rFonts w:ascii="Arial" w:hAnsi="Arial"/>
          <w:i/>
          <w:iCs/>
          <w:sz w:val="24"/>
          <w:szCs w:val="24"/>
        </w:rPr>
        <w:lastRenderedPageBreak/>
        <w:t>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A68FA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e Aronne eseguirono quanto il Signore aveva loro comandato; così fecero. Mosè aveva ottant’anni e Aronne ottantatré, quando parlarono al faraone.</w:t>
      </w:r>
    </w:p>
    <w:p w14:paraId="284DCB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B743F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5AAEE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99A56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0FEBBA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«Di’ ad Aronne: “Stendi la mano con il tuo bastone sui fiumi, sui canali e sugli stagni e fa’ uscire le rane sulla terra d’Egitto!”». Aronne stese la mano sulle acque d’Egitto e le rane uscirono e coprirono la terra d’Egitto. </w:t>
      </w:r>
      <w:r w:rsidRPr="007D5715">
        <w:rPr>
          <w:rFonts w:ascii="Arial" w:hAnsi="Arial"/>
          <w:i/>
          <w:iCs/>
          <w:sz w:val="24"/>
          <w:szCs w:val="24"/>
        </w:rPr>
        <w:lastRenderedPageBreak/>
        <w:t>Ma i maghi, con i loro sortilegi, operarono la stessa cosa e fecero uscire le rane sulla terra d’Egitto.</w:t>
      </w:r>
    </w:p>
    <w:p w14:paraId="077196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B98A2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19B09B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751DD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AB799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07C56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si allontanò dal faraone e pregò il Signore. Il Signore agì secondo la parola di Mosè e allontanò i tafani dal faraone, dai suoi ministri e dal suo popolo: non ne </w:t>
      </w:r>
      <w:r w:rsidRPr="007D5715">
        <w:rPr>
          <w:rFonts w:ascii="Arial" w:hAnsi="Arial"/>
          <w:i/>
          <w:iCs/>
          <w:sz w:val="24"/>
          <w:szCs w:val="24"/>
        </w:rPr>
        <w:lastRenderedPageBreak/>
        <w:t xml:space="preserve">restò neppure uno. Ma il faraone si ostinò anche questa volta e non lasciò partire il popolo (Es 8,1-28). </w:t>
      </w:r>
    </w:p>
    <w:p w14:paraId="7CFCF5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F67E5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FEE5C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653C2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6624E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246026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17B284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6856D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7BCB4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D6639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w:t>
      </w:r>
      <w:r w:rsidRPr="007D5715">
        <w:rPr>
          <w:rFonts w:ascii="Arial" w:hAnsi="Arial"/>
          <w:i/>
          <w:iCs/>
          <w:sz w:val="24"/>
          <w:szCs w:val="24"/>
        </w:rPr>
        <w:lastRenderedPageBreak/>
        <w:t>ne fu oscurata; divorarono ogni erba della terra e ogni frutto d’albero che la grandine aveva risparmiato: nulla di verde rimase sugli alberi e fra le erbe dei campi in tutta la terra d’Egitto.</w:t>
      </w:r>
    </w:p>
    <w:p w14:paraId="35C114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4B479E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5980D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53AB9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38DD84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521B4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90767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aveva appunto detto a Mosè: «Il faraone non vi darà ascolto, perché si moltiplichino i miei prodigi nella terra d’Egitto». Mosè e Aronne avevano fatto tutti </w:t>
      </w:r>
      <w:r w:rsidRPr="007D5715">
        <w:rPr>
          <w:rFonts w:ascii="Arial" w:hAnsi="Arial"/>
          <w:i/>
          <w:iCs/>
          <w:sz w:val="24"/>
          <w:szCs w:val="24"/>
        </w:rPr>
        <w:lastRenderedPageBreak/>
        <w:t xml:space="preserve">quei prodigi davanti al faraone; ma il Signore aveva reso ostinato il cuore del faraone, il quale non lasciò partire gli Israeliti dalla sua terra (Es 11,1-10). </w:t>
      </w:r>
    </w:p>
    <w:p w14:paraId="4C24C2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95936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sette giorni voi mangerete azzimi.</w:t>
      </w:r>
    </w:p>
    <w:p w14:paraId="2E834D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Fin dal primo giorno farete sparire il lievito dalle vostre case, perché chiunque mangerà del lievitato dal giorno primo al giorno settimo, quella persona sarà eliminata da Israele.</w:t>
      </w:r>
    </w:p>
    <w:p w14:paraId="7E3B6B8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primo giorno avrete una riunione sacra e nel settimo giorno una riunione sacra: durante questi giorni non si farà alcun lavoro; si potrà preparare da mangiare per ogni persona: questo solo si farà presso di voi.</w:t>
      </w:r>
    </w:p>
    <w:p w14:paraId="489A1C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B33D7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6EE0FD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w:t>
      </w:r>
      <w:r w:rsidRPr="007D5715">
        <w:rPr>
          <w:rFonts w:ascii="Arial" w:hAnsi="Arial"/>
          <w:i/>
          <w:iCs/>
          <w:sz w:val="24"/>
          <w:szCs w:val="24"/>
        </w:rPr>
        <w:lastRenderedPageBreak/>
        <w:t>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485B00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gli Israeliti se ne andarono ed eseguirono ciò che il Signore aveva ordinato a Mosè e ad Aronne; così fecero.</w:t>
      </w:r>
    </w:p>
    <w:p w14:paraId="6630F1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7EBDB6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4F0605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35186A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04B0F3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37EAA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e ad Aronne: «Questo è il rito della Pasqua: nessuno straniero ne deve mangiare.</w:t>
      </w:r>
    </w:p>
    <w:p w14:paraId="7D514A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Quanto a ogni schiavo acquistato con denaro, lo circonciderai e allora ne potrà mangiare.</w:t>
      </w:r>
    </w:p>
    <w:p w14:paraId="329724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L’ospite e il mercenario non ne mangeranno.</w:t>
      </w:r>
    </w:p>
    <w:p w14:paraId="6B5EE9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una sola casa si mangerà: non ne porterai la carne fuori di casa; non ne spezzerete alcun osso.</w:t>
      </w:r>
    </w:p>
    <w:p w14:paraId="332299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5168209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Vi sarà una sola legge per il nativo e per il forestiero che soggiorna in mezzo a voi».</w:t>
      </w:r>
    </w:p>
    <w:p w14:paraId="22B801B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Tutti gli Israeliti fecero così; come il Signore aveva ordinato a Mosè e ad Aronne, in tal modo operarono.</w:t>
      </w:r>
    </w:p>
    <w:p w14:paraId="082601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Proprio in quel giorno il Signore fece uscire gli Israeliti dalla terra d’Egitto, ordinati secondo le loro schiere (Es 12,1-51). </w:t>
      </w:r>
    </w:p>
    <w:p w14:paraId="351929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«Consacrami ogni essere che esce per primo dal seno materno tra gli Israeliti: ogni primogenito di uomini o di animali appartiene a me».</w:t>
      </w:r>
    </w:p>
    <w:p w14:paraId="215BB2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55D066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sette giorni mangerai azzimi.</w:t>
      </w:r>
    </w:p>
    <w:p w14:paraId="36FE24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settimo giorno vi sarà una festa in onore del Signore.</w:t>
      </w:r>
    </w:p>
    <w:p w14:paraId="4EC55F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Nei sette giorni si mangeranno azzimi e non compaia presso di te niente di lievitato; non ci sia presso di te lievito entro tutti i tuoi confini.</w:t>
      </w:r>
    </w:p>
    <w:p w14:paraId="04F9CD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giorno tu spiegherai a tuo figlio: “È a causa di quanto ha fatto il Signore per me, quando sono uscito dall’Egitto”.</w:t>
      </w:r>
    </w:p>
    <w:p w14:paraId="7E5E31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Sarà per te segno sulla tua mano e memoriale fra i tuoi occhi, affinché la legge del Signore sia sulla tua bocca. Infatti il Signore ti ha fatto uscire dall’Egitto con mano potente. Osserverai questo rito nella sua ricorrenza di anno in anno.</w:t>
      </w:r>
    </w:p>
    <w:p w14:paraId="7E8D8B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72519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w:t>
      </w:r>
      <w:r w:rsidRPr="007D5715">
        <w:rPr>
          <w:rFonts w:ascii="Arial" w:hAnsi="Arial"/>
          <w:i/>
          <w:iCs/>
          <w:sz w:val="24"/>
          <w:szCs w:val="24"/>
        </w:rPr>
        <w:lastRenderedPageBreak/>
        <w:t xml:space="preserve">e notte. Di giorno la colonna di nube non si ritirava mai dalla vista del popolo, né la colonna di fuoco durante la notte (Es 13,1-22). </w:t>
      </w:r>
    </w:p>
    <w:p w14:paraId="055DB2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«Comanda agli Israeliti che tornino indietro e si accampino davanti a Pi</w:t>
      </w:r>
      <w:r w:rsidRPr="007D5715">
        <w:rPr>
          <w:rFonts w:ascii="Arial" w:hAnsi="Arial"/>
          <w:i/>
          <w:iCs/>
          <w:sz w:val="24"/>
          <w:szCs w:val="24"/>
        </w:rPr>
        <w:noBreakHyphen/>
        <w:t>Achiròt, tra Migdol e il mare, davanti a Baal</w:t>
      </w:r>
      <w:r w:rsidRPr="007D5715">
        <w:rPr>
          <w:rFonts w:ascii="Arial" w:hAnsi="Arial"/>
          <w:i/>
          <w:iCs/>
          <w:sz w:val="24"/>
          <w:szCs w:val="24"/>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688B3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7D5715">
        <w:rPr>
          <w:rFonts w:ascii="Arial" w:hAnsi="Arial"/>
          <w:i/>
          <w:iCs/>
          <w:sz w:val="24"/>
          <w:szCs w:val="24"/>
        </w:rPr>
        <w:noBreakHyphen/>
        <w:t>Achiròt, davanti a Baal</w:t>
      </w:r>
      <w:r w:rsidRPr="007D5715">
        <w:rPr>
          <w:rFonts w:ascii="Arial" w:hAnsi="Arial"/>
          <w:i/>
          <w:iCs/>
          <w:sz w:val="24"/>
          <w:szCs w:val="24"/>
        </w:rPr>
        <w:noBreakHyphen/>
        <w:t>Sefòn.</w:t>
      </w:r>
    </w:p>
    <w:p w14:paraId="755353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8C027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EAA73C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C299C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377CE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64B3F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FE161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45D17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Mosè e gli Israeliti cantarono questo canto al Signore e dissero: «Voglio cantare al Signore, perché ha mirabilmente trionfato: cavallo e cavaliere ha gettato nel mare.</w:t>
      </w:r>
    </w:p>
    <w:p w14:paraId="625064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Mia forza e mio canto è il Signore, egli è stato la mia salvezza. È il mio Dio: lo voglio lodare, il Dio di mio padre: lo voglio esaltare!</w:t>
      </w:r>
    </w:p>
    <w:p w14:paraId="412F8C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è un guerriero, Signore è il suo nome.</w:t>
      </w:r>
    </w:p>
    <w:p w14:paraId="582F26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carri del faraone e il suo esercito li ha scagliati nel mare; i suoi combattenti scelti furono sommersi nel Mar Rosso. Gli abissi li ricoprirono, sprofondarono come pietra.</w:t>
      </w:r>
    </w:p>
    <w:p w14:paraId="23E603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tua destra, Signore, è gloriosa per la potenza, la tua destra, Signore, annienta il nemico; con sublime maestà abbatti i tuoi avversari, scateni il tuo furore, che li divora come paglia.</w:t>
      </w:r>
    </w:p>
    <w:p w14:paraId="4A14B2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soffio della tua ira si accumularono le acque, si alzarono le onde come un argine, si rappresero gli abissi nel fondo del mare.</w:t>
      </w:r>
    </w:p>
    <w:p w14:paraId="16FED1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nemico aveva detto: “Inseguirò, raggiungerò, spartirò il bottino, se ne sazierà la mia brama; sfodererò la spada, li conquisterà la mia mano!”.</w:t>
      </w:r>
    </w:p>
    <w:p w14:paraId="48AC41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Soffiasti con il tuo alito: li ricoprì il mare, sprofondarono come piombo in acque profonde.</w:t>
      </w:r>
    </w:p>
    <w:p w14:paraId="13560F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è come te fra gli dèi, Signore? Chi è come te, maestoso in santità, terribile nelle imprese, autore di prodigi?</w:t>
      </w:r>
    </w:p>
    <w:p w14:paraId="67939C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Stendesti la destra: li inghiottì la terra.</w:t>
      </w:r>
    </w:p>
    <w:p w14:paraId="24F752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Guidasti con il tuo amore questo popolo che hai riscattato, lo conducesti con la tua potenza alla tua santa dimora.</w:t>
      </w:r>
    </w:p>
    <w:p w14:paraId="3F33A9CE" w14:textId="0B0843E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Udirono i popoli: sono atterriti. L’angoscia afferrò gli abitanti della Filistea. Allora si sono spaventati i capi di Edom, il </w:t>
      </w:r>
      <w:r w:rsidR="00BA538D" w:rsidRPr="007D5715">
        <w:rPr>
          <w:rFonts w:ascii="Arial" w:hAnsi="Arial"/>
          <w:i/>
          <w:iCs/>
          <w:sz w:val="24"/>
          <w:szCs w:val="24"/>
        </w:rPr>
        <w:t>panico</w:t>
      </w:r>
      <w:r w:rsidRPr="007D5715">
        <w:rPr>
          <w:rFonts w:ascii="Arial" w:hAnsi="Arial"/>
          <w:i/>
          <w:iCs/>
          <w:sz w:val="24"/>
          <w:szCs w:val="24"/>
        </w:rPr>
        <w:t xml:space="preserve"> prende i potenti di Moab; hanno tremato tutti gli abitanti di Canaan.</w:t>
      </w:r>
    </w:p>
    <w:p w14:paraId="3C06076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Piómbino su di loro paura e terrore; per la potenza del tuo braccio restino muti come pietra, finché sia passato il tuo popolo, Signore, finché sia passato questo tuo popolo, che ti sei acquistato.</w:t>
      </w:r>
    </w:p>
    <w:p w14:paraId="4E578D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lo fai entrare e lo pianti sul monte della tua eredità, luogo che per tua dimora, Signore, hai preparato, santuario che le tue mani, Signore, hanno fondato. Il Signore regni in eterno e per sempre!».</w:t>
      </w:r>
    </w:p>
    <w:p w14:paraId="0FECB9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788EB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AC947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arrivarono a Elìm, dove sono dodici sorgenti di acqua e settanta palme. Qui si accamparono presso l’acqua (Es 15,1-27). </w:t>
      </w:r>
    </w:p>
    <w:p w14:paraId="06C2DAF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paragoniamo i segni operati da Mosè con quelli che Gesù ha operato ed opererà nella storia, dobbiamo dire che veramente Gesù non è Signore per un tempo o per più tempi, ma è il Signore dalla decisione eterna. Tutta la creazione obbedisce al suo volere. Le decisioni sulla storia sono sue e di nessun altro.</w:t>
      </w:r>
    </w:p>
    <w:p w14:paraId="7C569043" w14:textId="77777777" w:rsidR="00047F2E" w:rsidRPr="007D5715" w:rsidRDefault="00047F2E" w:rsidP="00C05BED">
      <w:pPr>
        <w:spacing w:after="120" w:line="240" w:lineRule="auto"/>
        <w:jc w:val="both"/>
        <w:rPr>
          <w:rFonts w:ascii="Arial" w:hAnsi="Arial"/>
          <w:b/>
          <w:bCs/>
          <w:i/>
          <w:iCs/>
          <w:sz w:val="24"/>
          <w:szCs w:val="24"/>
        </w:rPr>
      </w:pPr>
    </w:p>
    <w:p w14:paraId="1FE96170" w14:textId="77777777" w:rsidR="00047F2E" w:rsidRPr="007D5715" w:rsidRDefault="00047F2E" w:rsidP="00C05BED">
      <w:pPr>
        <w:spacing w:after="120" w:line="240" w:lineRule="auto"/>
        <w:jc w:val="both"/>
        <w:rPr>
          <w:rFonts w:ascii="Arial" w:hAnsi="Arial" w:cs="Arial"/>
          <w:b/>
          <w:bCs/>
          <w:i/>
          <w:iCs/>
          <w:sz w:val="24"/>
          <w:szCs w:val="24"/>
        </w:rPr>
      </w:pPr>
      <w:bookmarkStart w:id="454" w:name="_Toc62163585"/>
      <w:r w:rsidRPr="007D5715">
        <w:rPr>
          <w:rFonts w:ascii="Arial" w:hAnsi="Arial" w:cs="Arial"/>
          <w:b/>
          <w:bCs/>
          <w:i/>
          <w:iCs/>
          <w:sz w:val="24"/>
          <w:szCs w:val="24"/>
        </w:rPr>
        <w:t>LE DECISIONI DELL’UOMO</w:t>
      </w:r>
      <w:bookmarkEnd w:id="454"/>
    </w:p>
    <w:p w14:paraId="574BCC5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Le decisioni dell’uomo sono essenzialmente tre e riguardano tutte l’obbedienza. </w:t>
      </w:r>
    </w:p>
    <w:p w14:paraId="11EB30D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Perfetta e ininterrotta obbedienza dei missionari di Gesù ad ogni comando ricevuto dopo essere stati costituiti araldi, banditori, annunciatori del suo Vangelo, amministratori dei misteri di Dio, dispensatori della sua grazia, “effusori” per via sacramentale dello Spirito Santo.</w:t>
      </w:r>
    </w:p>
    <w:p w14:paraId="06BCD4D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Obbedienza dei missionari dei Vangelo alla legge del corpo, cioè obbedienza al carisma, alla missione, al ministero, alla vocazione di ogni altro che è corpo di Cristo. Senza questa obbedienza il corpo di Cristo non si costruisce in modo ordinatamente perfetto.</w:t>
      </w:r>
    </w:p>
    <w:p w14:paraId="153EDD55" w14:textId="707A5CAD"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Obbedienza allo Spirito Santo di ogni membro del corpo di Cristo, in relazione alla missione che ad esso vuole affidare e </w:t>
      </w:r>
      <w:r w:rsidR="00BA538D" w:rsidRPr="007D5715">
        <w:rPr>
          <w:rFonts w:ascii="Arial" w:hAnsi="Arial"/>
          <w:sz w:val="24"/>
          <w:szCs w:val="24"/>
        </w:rPr>
        <w:t>ai carismi</w:t>
      </w:r>
      <w:r w:rsidRPr="007D5715">
        <w:rPr>
          <w:rFonts w:ascii="Arial" w:hAnsi="Arial"/>
          <w:sz w:val="24"/>
          <w:szCs w:val="24"/>
        </w:rPr>
        <w:t xml:space="preserve"> con i quali la missione viene accreditata. L’obbedienza al Signore è sempre nella comunione con ogni altra obbedienza allo Spirito Santo. Si obbedisce allo Spirito Santo, nel corpo, dal corpo, per il corpo. Fuori del corpo e senza la finalità a far crescere il corpo, le tre obbedienze sono vane, perché infruttuose. Questa Legge dell’obbedienza mai va dimentica, perché è l’essenza della comunione.</w:t>
      </w:r>
    </w:p>
    <w:p w14:paraId="27BDBE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54020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w:t>
      </w:r>
      <w:r w:rsidRPr="007D5715">
        <w:rPr>
          <w:rFonts w:ascii="Arial" w:hAnsi="Arial"/>
          <w:i/>
          <w:iCs/>
          <w:sz w:val="24"/>
          <w:szCs w:val="24"/>
        </w:rPr>
        <w:lastRenderedPageBreak/>
        <w:t>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83C64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FF740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B6574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E2327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5BE1CA3" w14:textId="38B3FE6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ciascuno di noi, tuttavia, è stata data la grazia secondo la misura del dono di Cristo. Per questo è detto: Asceso in alto, ha portato con sé prigionieri,</w:t>
      </w:r>
      <w:r w:rsidR="00CB5D9B">
        <w:rPr>
          <w:rFonts w:ascii="Arial" w:hAnsi="Arial"/>
          <w:i/>
          <w:iCs/>
          <w:sz w:val="24"/>
          <w:szCs w:val="24"/>
        </w:rPr>
        <w:t xml:space="preserve"> </w:t>
      </w:r>
      <w:r w:rsidRPr="007D5715">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595D65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F1128E8" w14:textId="77777777" w:rsidR="00047F2E" w:rsidRPr="007D5715" w:rsidRDefault="00047F2E" w:rsidP="00C05BED">
      <w:pPr>
        <w:spacing w:after="120" w:line="240" w:lineRule="auto"/>
        <w:jc w:val="both"/>
        <w:rPr>
          <w:rFonts w:ascii="Arial" w:hAnsi="Arial" w:cs="Arial"/>
          <w:b/>
          <w:bCs/>
          <w:i/>
          <w:iCs/>
          <w:sz w:val="24"/>
          <w:szCs w:val="24"/>
        </w:rPr>
      </w:pPr>
    </w:p>
    <w:p w14:paraId="005B2E71" w14:textId="77777777" w:rsidR="00047F2E" w:rsidRPr="007D5715" w:rsidRDefault="00047F2E" w:rsidP="00C05BED">
      <w:pPr>
        <w:spacing w:after="120" w:line="240" w:lineRule="auto"/>
        <w:jc w:val="both"/>
        <w:rPr>
          <w:rFonts w:ascii="Arial" w:hAnsi="Arial" w:cs="Arial"/>
          <w:b/>
          <w:bCs/>
          <w:i/>
          <w:iCs/>
          <w:sz w:val="24"/>
          <w:szCs w:val="24"/>
        </w:rPr>
      </w:pPr>
      <w:bookmarkStart w:id="455" w:name="_Toc62163586"/>
      <w:r w:rsidRPr="007D5715">
        <w:rPr>
          <w:rFonts w:ascii="Arial" w:hAnsi="Arial" w:cs="Arial"/>
          <w:b/>
          <w:bCs/>
          <w:i/>
          <w:iCs/>
          <w:sz w:val="24"/>
          <w:szCs w:val="24"/>
        </w:rPr>
        <w:t>OBBEDIENZA ANCHE NELLE MODALITÀ</w:t>
      </w:r>
      <w:bookmarkEnd w:id="455"/>
      <w:r w:rsidRPr="007D5715">
        <w:rPr>
          <w:rFonts w:ascii="Arial" w:hAnsi="Arial" w:cs="Arial"/>
          <w:b/>
          <w:bCs/>
          <w:i/>
          <w:iCs/>
          <w:sz w:val="24"/>
          <w:szCs w:val="24"/>
        </w:rPr>
        <w:t xml:space="preserve"> </w:t>
      </w:r>
    </w:p>
    <w:p w14:paraId="451156B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L’obbedienza non è solo al comando ricevuto, alla Parola, all’amministrazione dei misteri di Dio, alla comunione, ai carismi o allo Spirito Santo che opera negli altri, ma è anche alle modalità che lo Spirito di volta in volta suggerisce. </w:t>
      </w:r>
    </w:p>
    <w:p w14:paraId="453907D2" w14:textId="303D0162"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Le modalità sono essenza dell’obbedienza. Mai vanno pensate come cose marginali.</w:t>
      </w:r>
      <w:r w:rsidR="00CB5D9B">
        <w:rPr>
          <w:rFonts w:ascii="Arial" w:hAnsi="Arial"/>
          <w:sz w:val="24"/>
          <w:szCs w:val="24"/>
        </w:rPr>
        <w:t xml:space="preserve"> </w:t>
      </w:r>
      <w:r w:rsidRPr="007D5715">
        <w:rPr>
          <w:rFonts w:ascii="Arial" w:hAnsi="Arial"/>
          <w:sz w:val="24"/>
          <w:szCs w:val="24"/>
        </w:rPr>
        <w:t>Sappiamo che Gesù non solo era obbediente alla Parola, ma anche ai tempi, ai momenti, ai modi che il Padre gli manifestava attimo per attimo. Senza questa obbedienza alle modalità divine, essenza dell’obbedienza, non c’è obbedienza vera alla missione, ai carismi, allo spirito, alla vocazione.</w:t>
      </w:r>
    </w:p>
    <w:p w14:paraId="37EDDA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AF2D08A" w14:textId="77777777" w:rsidR="00047F2E" w:rsidRPr="007D5715" w:rsidRDefault="00047F2E" w:rsidP="00C05BED">
      <w:pPr>
        <w:spacing w:after="120" w:line="240" w:lineRule="auto"/>
        <w:jc w:val="both"/>
        <w:rPr>
          <w:rFonts w:ascii="Arial" w:hAnsi="Arial"/>
          <w:i/>
          <w:iCs/>
          <w:sz w:val="24"/>
          <w:szCs w:val="24"/>
        </w:rPr>
      </w:pPr>
    </w:p>
    <w:p w14:paraId="10372011" w14:textId="77777777" w:rsidR="00047F2E" w:rsidRPr="007D5715" w:rsidRDefault="00047F2E" w:rsidP="00C05BED">
      <w:pPr>
        <w:spacing w:after="120" w:line="240" w:lineRule="auto"/>
        <w:jc w:val="both"/>
        <w:rPr>
          <w:rFonts w:ascii="Arial" w:hAnsi="Arial" w:cs="Arial"/>
          <w:b/>
          <w:bCs/>
          <w:i/>
          <w:iCs/>
          <w:sz w:val="24"/>
          <w:szCs w:val="24"/>
        </w:rPr>
      </w:pPr>
      <w:bookmarkStart w:id="456" w:name="_Toc62163587"/>
      <w:r w:rsidRPr="007D5715">
        <w:rPr>
          <w:rFonts w:ascii="Arial" w:hAnsi="Arial" w:cs="Arial"/>
          <w:b/>
          <w:bCs/>
          <w:i/>
          <w:iCs/>
          <w:sz w:val="24"/>
          <w:szCs w:val="24"/>
        </w:rPr>
        <w:t>OBBEDIENZA E PASTORALE</w:t>
      </w:r>
      <w:bookmarkEnd w:id="456"/>
      <w:r w:rsidRPr="007D5715">
        <w:rPr>
          <w:rFonts w:ascii="Arial" w:hAnsi="Arial" w:cs="Arial"/>
          <w:b/>
          <w:bCs/>
          <w:i/>
          <w:iCs/>
          <w:sz w:val="24"/>
          <w:szCs w:val="24"/>
        </w:rPr>
        <w:t xml:space="preserve"> </w:t>
      </w:r>
    </w:p>
    <w:p w14:paraId="2DD5EF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Le pecore non sono del Pastore. Sono del Signore. Il Signore gliele affida al Pastore perché sia lui a nutrirle, non però secondo modalità da lui stabilite, ma date di molta in volta dal Signore, nel suo Santo Spirito. </w:t>
      </w:r>
    </w:p>
    <w:p w14:paraId="0344E09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Chi non cammina con lo Spirito Santo e non cresce nella sua comunione, mai potrà percepire la sua voce che gli indica le modalità da seguire e agirà per suo conto, secondo modalità proprie. È in questa appropriazione delle modalità il fallimento della nostra pastorale. Siamo da noi, non siamo dallo Spirito Santo.</w:t>
      </w:r>
    </w:p>
    <w:p w14:paraId="0468115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Vergine Maria, Madre di Dio, convinci i nostri cuori che a noi è chiesta la decisione della peretta obbedienza a Dio nella Parola e nelle modalità. Angeli, Santi, non permettete che cadiamo nel peccato della superbia che ci fa agire da noi stessi per noi stessi, attribuendo allo Spirito le nostre decisioni e modalità. </w:t>
      </w:r>
    </w:p>
    <w:p w14:paraId="276EEBD7" w14:textId="77777777" w:rsidR="00047F2E" w:rsidRPr="007D5715" w:rsidRDefault="00047F2E" w:rsidP="00C05BED">
      <w:pPr>
        <w:spacing w:after="120" w:line="240" w:lineRule="auto"/>
        <w:jc w:val="both"/>
        <w:rPr>
          <w:rFonts w:ascii="Arial" w:hAnsi="Arial" w:cs="Arial"/>
          <w:sz w:val="24"/>
          <w:szCs w:val="24"/>
        </w:rPr>
      </w:pPr>
    </w:p>
    <w:p w14:paraId="655A5369" w14:textId="2FF035B9" w:rsidR="00047F2E" w:rsidRPr="007D5715" w:rsidRDefault="003A186B" w:rsidP="00C05BED">
      <w:pPr>
        <w:pStyle w:val="Corpotesto"/>
        <w:rPr>
          <w:szCs w:val="24"/>
        </w:rPr>
      </w:pPr>
      <w:bookmarkStart w:id="457" w:name="_Toc165107042"/>
      <w:bookmarkStart w:id="458" w:name="_Toc187351461"/>
      <w:r w:rsidRPr="007D5715">
        <w:rPr>
          <w:szCs w:val="24"/>
        </w:rPr>
        <w:t>TERZA RIFLESSIONE</w:t>
      </w:r>
      <w:bookmarkEnd w:id="457"/>
      <w:bookmarkEnd w:id="458"/>
    </w:p>
    <w:p w14:paraId="553EDC91" w14:textId="77777777" w:rsidR="00047F2E" w:rsidRPr="007D5715" w:rsidRDefault="00047F2E" w:rsidP="00C05BED">
      <w:pPr>
        <w:spacing w:after="120" w:line="240" w:lineRule="auto"/>
        <w:jc w:val="both"/>
        <w:rPr>
          <w:rFonts w:ascii="Arial" w:hAnsi="Arial" w:cs="Arial"/>
          <w:b/>
          <w:bCs/>
          <w:i/>
          <w:iCs/>
          <w:sz w:val="24"/>
          <w:szCs w:val="24"/>
        </w:rPr>
      </w:pPr>
      <w:bookmarkStart w:id="459" w:name="_Toc62163626"/>
      <w:r w:rsidRPr="007D5715">
        <w:rPr>
          <w:rFonts w:ascii="Arial" w:hAnsi="Arial" w:cs="Arial"/>
          <w:b/>
          <w:bCs/>
          <w:i/>
          <w:iCs/>
          <w:sz w:val="24"/>
          <w:szCs w:val="24"/>
        </w:rPr>
        <w:lastRenderedPageBreak/>
        <w:t>L’IMPURITÀ RENDE TUTTO IMPURO</w:t>
      </w:r>
      <w:bookmarkEnd w:id="459"/>
    </w:p>
    <w:p w14:paraId="67A07AB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profeta Aggeo ci offre una verità che richiede, anzi esige tutta la nostra attenzione. Rifacendosi alla Legge della purità e dell’impurità, dichiara al popolo di Dio che esso è impuro. Essendo impuro, tutto ciò che tocca e che offre al Signore è impuro. Perché il popolo di Dio è impuro? Perché ha trascurato la casa del suo Dio e messo ogni interesse ognuno per le proprie case. La scelta di se stessi e l’esclusione di Dio ha reso il popolo impuro. Tutto ciò che esso tocca è reso impuro. </w:t>
      </w:r>
    </w:p>
    <w:p w14:paraId="1291C3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(Ag 2,10-14).</w:t>
      </w:r>
    </w:p>
    <w:p w14:paraId="7D090EEE" w14:textId="05D88215"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Sarebbe sufficiente che noi ci esaminassimo su questa legge dell’impurità e scopriremmo che forse </w:t>
      </w:r>
      <w:r w:rsidR="00BA538D" w:rsidRPr="007D5715">
        <w:rPr>
          <w:rFonts w:ascii="Arial" w:hAnsi="Arial"/>
          <w:sz w:val="24"/>
          <w:szCs w:val="24"/>
        </w:rPr>
        <w:t>le nostre preghiere</w:t>
      </w:r>
      <w:r w:rsidRPr="007D5715">
        <w:rPr>
          <w:rFonts w:ascii="Arial" w:hAnsi="Arial"/>
          <w:sz w:val="24"/>
          <w:szCs w:val="24"/>
        </w:rPr>
        <w:t xml:space="preserve"> sono impure, le nostre celebrazioni sono impure, anche le nostre confessioni sono impure comprese le nostre eucaristie che celebriamo e riceviamo con mani impure. Spesso il nostro culto non viene celebrato con la parola impura nel cuore e sulle labbra? Sempre i profeti ha rigettato questo culto impuro e immondo. È celebrato con mani impure, corpo impuro, cuore impuro, anima impura, volontà impura. Dovremmo riflettere, pensare, meditare. È verità. Tutto ciò che si offre o si riceve con mani impure e corpo impuro, diviene impuro. Ognuno è obbligato a rientrare nella più alta purità del corpo e dell’anima.</w:t>
      </w:r>
    </w:p>
    <w:p w14:paraId="5F8EBE90" w14:textId="77777777" w:rsidR="00047F2E" w:rsidRPr="007D5715" w:rsidRDefault="00047F2E" w:rsidP="00C05BED">
      <w:pPr>
        <w:spacing w:after="120" w:line="240" w:lineRule="auto"/>
        <w:jc w:val="both"/>
        <w:rPr>
          <w:rFonts w:ascii="Arial" w:hAnsi="Arial"/>
          <w:sz w:val="24"/>
          <w:szCs w:val="24"/>
        </w:rPr>
      </w:pPr>
    </w:p>
    <w:p w14:paraId="02318F21" w14:textId="77777777" w:rsidR="00047F2E" w:rsidRPr="007D5715" w:rsidRDefault="00047F2E" w:rsidP="00C05BED">
      <w:pPr>
        <w:spacing w:after="120" w:line="240" w:lineRule="auto"/>
        <w:jc w:val="both"/>
        <w:rPr>
          <w:rFonts w:ascii="Arial" w:hAnsi="Arial" w:cs="Arial"/>
          <w:b/>
          <w:bCs/>
          <w:i/>
          <w:iCs/>
          <w:sz w:val="24"/>
          <w:szCs w:val="24"/>
        </w:rPr>
      </w:pPr>
      <w:bookmarkStart w:id="460" w:name="_Toc62163627"/>
      <w:r w:rsidRPr="007D5715">
        <w:rPr>
          <w:rFonts w:ascii="Arial" w:hAnsi="Arial" w:cs="Arial"/>
          <w:b/>
          <w:bCs/>
          <w:i/>
          <w:iCs/>
          <w:sz w:val="24"/>
          <w:szCs w:val="24"/>
        </w:rPr>
        <w:t>L’IMPURITÀ DEL CUORE</w:t>
      </w:r>
      <w:bookmarkEnd w:id="460"/>
      <w:r w:rsidRPr="007D5715">
        <w:rPr>
          <w:rFonts w:ascii="Arial" w:hAnsi="Arial" w:cs="Arial"/>
          <w:b/>
          <w:bCs/>
          <w:i/>
          <w:iCs/>
          <w:sz w:val="24"/>
          <w:szCs w:val="24"/>
        </w:rPr>
        <w:t xml:space="preserve"> </w:t>
      </w:r>
    </w:p>
    <w:p w14:paraId="424C9F4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Per Gesù è l’impurità morale che rende impuro tutto l’uomo. Impurità morale sono i vizi, frutto della trasgressione di ogni Comandamento della Legge Santa del nostro Dio. Ogni Comandamento trasgredito rende impuro l’uomo. Se esso vuole offrire a Dio il vero culto, prima deve ritornare nella Legge e poi potrà offrire il suo culto in spirito e verità. Sappiamo che nel Discorso della Montagna – sarà riportato in seguito – Gesù chiede suoi discepoli la riconciliazione con i fratelli, non da essi offesi, ma che hanno ricevuto una qualche offesa. Cuore mondo, offerta monda. Cuore non perfettamente mondo, offerta non monda. Non è gradita al Signore.</w:t>
      </w:r>
    </w:p>
    <w:p w14:paraId="108773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3758D8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Ed egli rispose loro: «Bene ha profetato Isaia di voi, ipocriti, come sta scritto: Questo popolo mi onora con le labbra, ma il suo cuore è lontano da me. Invano mi rendono culto, insegnando dottrine che sono precetti di uomini.</w:t>
      </w:r>
    </w:p>
    <w:p w14:paraId="667128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E3233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Chiamata di nuovo la folla, diceva loro: «Ascoltatemi tutti e comprendete bene! Non c’è nulla fuori dell’uomo che, entrando in lui, possa renderlo impuro. Ma sono le cose che escono dall’uomo a renderlo impuro». </w:t>
      </w:r>
    </w:p>
    <w:p w14:paraId="06FC75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E443035" w14:textId="77777777" w:rsidR="00047F2E" w:rsidRPr="007D5715" w:rsidRDefault="00047F2E" w:rsidP="00C05BED">
      <w:pPr>
        <w:spacing w:after="120" w:line="240" w:lineRule="auto"/>
        <w:ind w:left="567" w:right="567"/>
        <w:jc w:val="both"/>
        <w:rPr>
          <w:rFonts w:ascii="Arial" w:hAnsi="Arial"/>
          <w:i/>
          <w:iCs/>
          <w:sz w:val="24"/>
          <w:szCs w:val="24"/>
        </w:rPr>
      </w:pPr>
    </w:p>
    <w:p w14:paraId="38FA1C73" w14:textId="77777777" w:rsidR="00047F2E" w:rsidRPr="007D5715" w:rsidRDefault="00047F2E" w:rsidP="00C05BED">
      <w:pPr>
        <w:spacing w:after="120" w:line="240" w:lineRule="auto"/>
        <w:jc w:val="both"/>
        <w:rPr>
          <w:rFonts w:ascii="Arial" w:hAnsi="Arial" w:cs="Arial"/>
          <w:b/>
          <w:bCs/>
          <w:i/>
          <w:iCs/>
          <w:sz w:val="24"/>
          <w:szCs w:val="24"/>
        </w:rPr>
      </w:pPr>
      <w:bookmarkStart w:id="461" w:name="_Toc62163628"/>
      <w:r w:rsidRPr="007D5715">
        <w:rPr>
          <w:rFonts w:ascii="Arial" w:hAnsi="Arial" w:cs="Arial"/>
          <w:b/>
          <w:bCs/>
          <w:i/>
          <w:iCs/>
          <w:sz w:val="24"/>
          <w:szCs w:val="24"/>
        </w:rPr>
        <w:t>L’IMPURITÀ INVISIBILE</w:t>
      </w:r>
      <w:bookmarkEnd w:id="461"/>
      <w:r w:rsidRPr="007D5715">
        <w:rPr>
          <w:rFonts w:ascii="Arial" w:hAnsi="Arial" w:cs="Arial"/>
          <w:b/>
          <w:bCs/>
          <w:i/>
          <w:iCs/>
          <w:sz w:val="24"/>
          <w:szCs w:val="24"/>
        </w:rPr>
        <w:t xml:space="preserve"> </w:t>
      </w:r>
    </w:p>
    <w:p w14:paraId="6E222E4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 Vangelo secondo Luca vi è una verità rivelata da Gesù ai farisei. Li chiama sepolcri che non si vedono. La gente vi passa sopra, si rende impura e neanche lo sa. Il cristiano deve porre ogni attenzione perché lui mai diventi sepolcro invisibile. Rende immondo ogni uomo che viene a contatto con i suoi pensieri e le sue idee e l’altro neanche lo sa. A volte basta un solo pensiero per rendere impuro il mondo intero. Allora è cosa giusta che ognuno si interroghi: </w:t>
      </w:r>
      <w:r w:rsidRPr="007D5715">
        <w:rPr>
          <w:rFonts w:ascii="Arial" w:hAnsi="Arial"/>
          <w:i/>
          <w:sz w:val="24"/>
          <w:szCs w:val="24"/>
        </w:rPr>
        <w:t>“Sono io impurità invisibile? Se qualcuno di accosta a me, si rende impuro a causa dei miei pensieri? Mi preoccupo per conservare puri cuore e mente, desideri e volontà?”</w:t>
      </w:r>
      <w:r w:rsidRPr="007D5715">
        <w:rPr>
          <w:rFonts w:ascii="Arial" w:hAnsi="Arial"/>
          <w:sz w:val="24"/>
          <w:szCs w:val="24"/>
        </w:rPr>
        <w:t xml:space="preserve">. È un esame di coscienza che ciascuno è obbligato a fare. Dall’impurità nasce impurità. Nessuno pensi diversamente. </w:t>
      </w:r>
    </w:p>
    <w:p w14:paraId="30567D70"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1170024" w14:textId="77777777" w:rsidR="00047F2E" w:rsidRPr="007D5715" w:rsidRDefault="00047F2E" w:rsidP="00C05BED">
      <w:pPr>
        <w:spacing w:after="120" w:line="240" w:lineRule="auto"/>
        <w:ind w:left="567" w:right="567"/>
        <w:jc w:val="both"/>
        <w:rPr>
          <w:rFonts w:ascii="Arial" w:hAnsi="Arial"/>
          <w:i/>
          <w:iCs/>
          <w:color w:val="000000"/>
          <w:sz w:val="24"/>
          <w:szCs w:val="24"/>
        </w:rPr>
      </w:pPr>
      <w:r w:rsidRPr="007D5715">
        <w:rPr>
          <w:rFonts w:ascii="Arial" w:hAnsi="Arial"/>
          <w:i/>
          <w:iCs/>
          <w:color w:val="000000"/>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w:t>
      </w:r>
      <w:r w:rsidRPr="007D5715">
        <w:rPr>
          <w:rFonts w:ascii="Arial" w:hAnsi="Arial"/>
          <w:i/>
          <w:iCs/>
          <w:color w:val="000000"/>
          <w:sz w:val="24"/>
          <w:szCs w:val="24"/>
        </w:rPr>
        <w:lastRenderedPageBreak/>
        <w:t>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11,37-52).</w:t>
      </w:r>
    </w:p>
    <w:p w14:paraId="6A6D1F5F" w14:textId="77777777" w:rsidR="00047F2E" w:rsidRPr="007D5715" w:rsidRDefault="00047F2E" w:rsidP="00C05BED">
      <w:pPr>
        <w:spacing w:after="120" w:line="240" w:lineRule="auto"/>
        <w:jc w:val="both"/>
        <w:rPr>
          <w:rFonts w:ascii="Arial" w:hAnsi="Arial"/>
          <w:b/>
          <w:bCs/>
          <w:i/>
          <w:iCs/>
          <w:color w:val="000000"/>
          <w:sz w:val="24"/>
          <w:szCs w:val="24"/>
        </w:rPr>
      </w:pPr>
    </w:p>
    <w:p w14:paraId="7759657D"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62" w:name="_Toc62163629"/>
      <w:r w:rsidRPr="007D5715">
        <w:rPr>
          <w:rFonts w:ascii="Arial" w:hAnsi="Arial" w:cs="Arial"/>
          <w:b/>
          <w:bCs/>
          <w:i/>
          <w:iCs/>
          <w:color w:val="000000"/>
          <w:sz w:val="24"/>
          <w:szCs w:val="24"/>
        </w:rPr>
        <w:t>L’IMPURITÀ DEL CORPO</w:t>
      </w:r>
      <w:bookmarkEnd w:id="462"/>
    </w:p>
    <w:p w14:paraId="3B9759E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San Paolo mette in evidenza tutti i frutti nefasti dell’impurità del corpo. Si giunge fino alla trasformazione della stessa natura, togliendola dalla sua naturale finalità per darle fini di pieno annientamento, dissoluzione e rendendola solo strumento di ogni impurità, concupiscenza, desideri cattivi, malvagi, commettendo ogni peccato contro natura. Quando si giunge a questo è la morte totale dell’uomo secondo Dio. Anche su questo versante dell’impurità del corpo, è giusto che qualche domanda venga posta da ognuno alla sua propria coscienza: </w:t>
      </w:r>
      <w:r w:rsidRPr="007D5715">
        <w:rPr>
          <w:rFonts w:ascii="Arial" w:hAnsi="Arial"/>
          <w:i/>
          <w:sz w:val="24"/>
          <w:szCs w:val="24"/>
        </w:rPr>
        <w:t>“Sono io ancora uomo secondo Dio o mi sono fatto uomo secondo Satana? C’è ancora possibilità che io possa ritornare ad essere uomo secondo Dio, o sono ormai tutto di Satana e pronto per l’inferno e il fuoco eterno?”</w:t>
      </w:r>
      <w:r w:rsidRPr="007D5715">
        <w:rPr>
          <w:rFonts w:ascii="Arial" w:hAnsi="Arial"/>
          <w:sz w:val="24"/>
          <w:szCs w:val="24"/>
        </w:rPr>
        <w:t xml:space="preserve">. Ognuno deve interrogarsi. Dio mai ha parlato invano e mai parlerà a vuoto. Ogni sua Parola si compirà sulla terra e nei cieli per l’eternità. </w:t>
      </w:r>
    </w:p>
    <w:p w14:paraId="385FF5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44B34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42419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580123D4" w14:textId="77777777" w:rsidR="00047F2E" w:rsidRPr="007D5715" w:rsidRDefault="00047F2E" w:rsidP="00C05BED">
      <w:pPr>
        <w:spacing w:after="120" w:line="240" w:lineRule="auto"/>
        <w:jc w:val="both"/>
        <w:rPr>
          <w:rFonts w:ascii="Arial" w:hAnsi="Arial"/>
          <w:b/>
          <w:bCs/>
          <w:i/>
          <w:iCs/>
          <w:sz w:val="24"/>
          <w:szCs w:val="24"/>
        </w:rPr>
      </w:pPr>
    </w:p>
    <w:p w14:paraId="3EC84F1D" w14:textId="3B7763A6" w:rsidR="00047F2E" w:rsidRPr="007D5715" w:rsidRDefault="00047F2E" w:rsidP="00C05BED">
      <w:pPr>
        <w:spacing w:after="120" w:line="240" w:lineRule="auto"/>
        <w:jc w:val="both"/>
        <w:rPr>
          <w:rFonts w:ascii="Arial" w:hAnsi="Arial" w:cs="Arial"/>
          <w:b/>
          <w:bCs/>
          <w:i/>
          <w:iCs/>
          <w:sz w:val="24"/>
          <w:szCs w:val="24"/>
        </w:rPr>
      </w:pPr>
      <w:bookmarkStart w:id="463" w:name="_Toc62163630"/>
      <w:r w:rsidRPr="007D5715">
        <w:rPr>
          <w:rFonts w:ascii="Arial" w:hAnsi="Arial" w:cs="Arial"/>
          <w:b/>
          <w:bCs/>
          <w:i/>
          <w:iCs/>
          <w:sz w:val="24"/>
          <w:szCs w:val="24"/>
        </w:rPr>
        <w:t xml:space="preserve">IMPURITÀ ANTICO E NUOVO </w:t>
      </w:r>
      <w:r w:rsidR="00BA538D" w:rsidRPr="007D5715">
        <w:rPr>
          <w:rFonts w:ascii="Arial" w:hAnsi="Arial" w:cs="Arial"/>
          <w:b/>
          <w:bCs/>
          <w:i/>
          <w:iCs/>
          <w:sz w:val="24"/>
          <w:szCs w:val="24"/>
        </w:rPr>
        <w:t>TESTAMENTO</w:t>
      </w:r>
      <w:r w:rsidRPr="007D5715">
        <w:rPr>
          <w:rFonts w:ascii="Arial" w:hAnsi="Arial" w:cs="Arial"/>
          <w:b/>
          <w:bCs/>
          <w:i/>
          <w:iCs/>
          <w:sz w:val="24"/>
          <w:szCs w:val="24"/>
        </w:rPr>
        <w:t>.</w:t>
      </w:r>
      <w:bookmarkEnd w:id="463"/>
    </w:p>
    <w:p w14:paraId="258FCFD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Offriamo solo alcune citazioni dell’impurità così come ne parla sia l’Antico che il Nuovo Testamento. È verità eterna. Nessuno da impuro potrà offrire un culto puro. L’impuro rende impuro tutto ciò che offre e tutto ciò che riceve. Nella Chiesa sempre si è insegnata la profanazione, il sacrilegio, il disprezzo, peccati gravissimi che si commettono contro la grazia, la Parola, i divini misteri. Urge la somma attenzione. </w:t>
      </w:r>
    </w:p>
    <w:p w14:paraId="19266AA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farà l'espiazione sul santuario per l'impurità degli Israeliti, per le loro trasgressioni e per tutti i loro peccati. Lo stesso farà per la tenda del convegno che si trova fra di loro, in mezzo alle loro impurità (Lv 16, 16). Farà per sette volte l'aspersione del sangue con il dito sopra l'altare; così lo purificherà e lo santificherà dalle impurità degli Israeliti (Lv 16, 19). Se uno prende la moglie del fratello, è una impurità, egli ha scoperto la nudità del fratello; non avranno figli (Lv 20, 21). Disse: "Ascoltatemi, leviti! Ora purificatevi e poi purificate il tempio del Signore Dio dei vostri padri, e portate fuori l'impurità dal santuario (2Cr 29, 5). </w:t>
      </w:r>
    </w:p>
    <w:p w14:paraId="71D6CE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Di lasciare che i propri figli, non circoncisi, si contaminassero con ogni impurità e profanazione (1Mac 1, 48). I loro sacerdoti vendono le loro vittime e ne traggono profitto; anche le mogli di costoro ne pongono sotto sale una parte e non ne danno né ai poveri né ai bisognosi; anche una donna in stato di impurità e la puerpera toccano le loro vittime (Bar 6, 27). </w:t>
      </w:r>
    </w:p>
    <w:p w14:paraId="58C1CC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non mangia sulle alture e non alza gli occhi agli idoli della casa d'Israele, se non disonora la moglie del suo prossimo e non si accosta a una donna durante il suo stato di impurità (Ez 18, 6). "Figlio dell'uomo, la casa d'Israele, quando abitava il suo paese, lo rese impuro con la sua condotta e le sue azioni. Come l'impurità di una donna nel suo tempo è stata la loro condotta davanti a me (Ez 36, 17). Vi libererò da tutte le vostre impurità: chiamerò il grano e lo moltiplicherò e non vi manderò più la carestia (Ez 36, 29). In quel giorno vi sarà per la casa di Davide e per gli abitanti di Gerusalemme una sorgente zampillante per lavare il peccato e l'impurità (Zc 13, 1). </w:t>
      </w:r>
    </w:p>
    <w:p w14:paraId="1DC6BF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Dio li ha abbandonati all'impurità secondo i desideri del loro cuore, sì da disonorare fra di loro i propri corpi (Rm 1, 24). Parlo con esempi umani, a causa della debolezza della vostra carne. Come avete messo le vostre membra a servizio dell'impurità e dell'iniquità a pro dell'iniquità, così ora mettete le vostre membra a servizio della giustizia per la vostra santificazione (Rm 6, 19). Comportiamoci onestamente, come in pieno giorno: non in mezzo a gozzoviglie e ubriachezze, non fra impurità e licenze, non in contese e gelosie (Rm 13, 13). </w:t>
      </w:r>
    </w:p>
    <w:p w14:paraId="6CA3AC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che, alla mia venuta, il mio Dio mi umilii davanti a voi e io abbia a piangere su molti che hanno peccato in passato e non si sono convertiti dalle impurità, dalla fornicazione e dalle dissolutezze che hanno commesso (2Cor 12, 21). Del resto le opere della carne sono ben note: fornicazione, impurità, libertinaggio (Gal 5, 19). Diventati così insensibili, si sono abbandonati alla dissolutezza, commettendo ogni sorta di impurità con avidità insaziabile (Ef 4, 19). </w:t>
      </w:r>
    </w:p>
    <w:p w14:paraId="5E216C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Quanto alla fornicazione e a ogni specie di impurità o cupidigia, neppure se ne parli tra voi, come si addice a santi (Ef 5, 3). Mortificate dunque quella parte di voi che appartiene alla terra: fornicazione, impurità, passioni, desideri cattivi e quella avarizia insaziabile che è idolatria (Col 3, 5). Dio non ci ha chiamati all'impurità, ma alla santificazione (1Ts 4, 7). Perciò, deposta ogni impurità e ogni </w:t>
      </w:r>
      <w:r w:rsidRPr="007D5715">
        <w:rPr>
          <w:rFonts w:ascii="Arial" w:hAnsi="Arial"/>
          <w:i/>
          <w:iCs/>
          <w:sz w:val="24"/>
          <w:szCs w:val="24"/>
        </w:rPr>
        <w:lastRenderedPageBreak/>
        <w:t xml:space="preserve">resto di malizia, accogliete con docilità la parola che è stata seminata in voi e che può salvare le vostre anime (Gc 1, 21=- </w:t>
      </w:r>
    </w:p>
    <w:p w14:paraId="434011A1" w14:textId="77777777" w:rsidR="00047F2E" w:rsidRPr="007D5715" w:rsidRDefault="00047F2E" w:rsidP="00C05BED">
      <w:pPr>
        <w:spacing w:after="120" w:line="240" w:lineRule="auto"/>
        <w:jc w:val="both"/>
        <w:rPr>
          <w:rFonts w:ascii="Arial" w:hAnsi="Arial"/>
          <w:b/>
          <w:bCs/>
          <w:i/>
          <w:iCs/>
          <w:sz w:val="24"/>
          <w:szCs w:val="24"/>
        </w:rPr>
      </w:pPr>
    </w:p>
    <w:p w14:paraId="0BF11D11" w14:textId="77777777" w:rsidR="00047F2E" w:rsidRPr="007D5715" w:rsidRDefault="00047F2E" w:rsidP="00C05BED">
      <w:pPr>
        <w:spacing w:after="120" w:line="240" w:lineRule="auto"/>
        <w:jc w:val="both"/>
        <w:rPr>
          <w:rFonts w:ascii="Arial" w:hAnsi="Arial"/>
          <w:b/>
          <w:bCs/>
          <w:i/>
          <w:iCs/>
          <w:position w:val="4"/>
          <w:sz w:val="24"/>
          <w:szCs w:val="24"/>
          <w:vertAlign w:val="superscript"/>
        </w:rPr>
      </w:pPr>
      <w:bookmarkStart w:id="464" w:name="_Toc62163631"/>
      <w:r w:rsidRPr="007D5715">
        <w:rPr>
          <w:rFonts w:ascii="Arial" w:hAnsi="Arial" w:cs="Arial"/>
          <w:b/>
          <w:bCs/>
          <w:i/>
          <w:iCs/>
          <w:sz w:val="24"/>
          <w:szCs w:val="24"/>
        </w:rPr>
        <w:t>L’IMPURITÀ ESCLUDE DAL REGNO</w:t>
      </w:r>
      <w:bookmarkEnd w:id="464"/>
      <w:r w:rsidRPr="007D5715">
        <w:rPr>
          <w:rFonts w:ascii="Arial" w:hAnsi="Arial"/>
          <w:b/>
          <w:bCs/>
          <w:i/>
          <w:iCs/>
          <w:position w:val="4"/>
          <w:sz w:val="24"/>
          <w:szCs w:val="24"/>
          <w:vertAlign w:val="superscript"/>
        </w:rPr>
        <w:t xml:space="preserve"> </w:t>
      </w:r>
    </w:p>
    <w:p w14:paraId="3BF4C4E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L’Apocalisse lo afferma con parola profetica dal valore eterno: nessun impuro, che muore da impuro, entrerà nel regno purissimo del nostro Dio e Signore. Il paradiso è luce eterna. È abitazione in Dio luce eterna. Per le tenebre dell’impurità non c’è posto in questo luogo santissimo. Come fa un impuro ad abitare nel cuore di Dio? Ma oggi in questa profezia eterna nessuno più crede. Ognuno è convinto, anche se erroneamente e falsamente, che puri e impuri, morali e immorali, buoni e cattivi, empi e reprobi, coloro che hanno onorato Dio e coloro che lo hanno disprezzato, abiteranno nel suo cuore, nella sua luce, nel suo luogo santo, nella Gerusalemme del cielo. </w:t>
      </w:r>
    </w:p>
    <w:p w14:paraId="3832C6C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p>
    <w:p w14:paraId="0F01B477" w14:textId="77777777" w:rsidR="00047F2E" w:rsidRPr="007D5715" w:rsidRDefault="00047F2E" w:rsidP="00C05BED">
      <w:pPr>
        <w:spacing w:after="120" w:line="240" w:lineRule="auto"/>
        <w:jc w:val="both"/>
        <w:rPr>
          <w:rFonts w:ascii="Arial" w:hAnsi="Arial"/>
          <w:b/>
          <w:bCs/>
          <w:i/>
          <w:iCs/>
          <w:sz w:val="24"/>
          <w:szCs w:val="24"/>
        </w:rPr>
      </w:pPr>
    </w:p>
    <w:p w14:paraId="4F74F4B9" w14:textId="77777777" w:rsidR="00047F2E" w:rsidRPr="007D5715" w:rsidRDefault="00047F2E" w:rsidP="00C05BED">
      <w:pPr>
        <w:spacing w:after="120" w:line="240" w:lineRule="auto"/>
        <w:jc w:val="both"/>
        <w:rPr>
          <w:rFonts w:ascii="Arial" w:hAnsi="Arial" w:cs="Arial"/>
          <w:b/>
          <w:bCs/>
          <w:i/>
          <w:iCs/>
          <w:sz w:val="24"/>
          <w:szCs w:val="24"/>
        </w:rPr>
      </w:pPr>
      <w:bookmarkStart w:id="465" w:name="_Toc62163632"/>
      <w:r w:rsidRPr="007D5715">
        <w:rPr>
          <w:rFonts w:ascii="Arial" w:hAnsi="Arial" w:cs="Arial"/>
          <w:b/>
          <w:bCs/>
          <w:i/>
          <w:iCs/>
          <w:sz w:val="24"/>
          <w:szCs w:val="24"/>
        </w:rPr>
        <w:t>DALLA PURITÀ RITUALE ALLA SANTITÀ MORALE</w:t>
      </w:r>
      <w:bookmarkEnd w:id="465"/>
      <w:r w:rsidRPr="007D5715">
        <w:rPr>
          <w:rFonts w:ascii="Arial" w:hAnsi="Arial" w:cs="Arial"/>
          <w:b/>
          <w:bCs/>
          <w:i/>
          <w:iCs/>
          <w:sz w:val="24"/>
          <w:szCs w:val="24"/>
        </w:rPr>
        <w:t xml:space="preserve"> </w:t>
      </w:r>
    </w:p>
    <w:p w14:paraId="54DD3F9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Signore chiede al suo popolo di andare ben oltre la purità rituale. Dalla purità rituale urge passare alla santità morale. È santità morale la piena osservanza della sua Legge che richiede una santità elevatissima, che è astensione da ogni forma di male, per amare nel modo più elevato possibile. Il sommo di questa santità è amare il forestiero come se stessi. Non solo il forestiero ma anche ogni altro uomo. </w:t>
      </w:r>
    </w:p>
    <w:p w14:paraId="46DD4A4A" w14:textId="77777777" w:rsidR="00047F2E" w:rsidRPr="007D5715" w:rsidRDefault="00047F2E" w:rsidP="00C05BED">
      <w:pPr>
        <w:spacing w:after="120" w:line="240" w:lineRule="auto"/>
        <w:jc w:val="both"/>
        <w:rPr>
          <w:rFonts w:ascii="Arial" w:hAnsi="Arial"/>
          <w:b/>
          <w:bCs/>
          <w:i/>
          <w:iCs/>
          <w:sz w:val="24"/>
          <w:szCs w:val="24"/>
        </w:rPr>
      </w:pPr>
    </w:p>
    <w:p w14:paraId="3277C8D5" w14:textId="309EEB2D" w:rsidR="00047F2E" w:rsidRPr="007D5715" w:rsidRDefault="00047F2E" w:rsidP="00C05BED">
      <w:pPr>
        <w:spacing w:after="120" w:line="240" w:lineRule="auto"/>
        <w:jc w:val="both"/>
        <w:rPr>
          <w:rFonts w:ascii="Arial" w:hAnsi="Arial" w:cs="Arial"/>
          <w:b/>
          <w:bCs/>
          <w:i/>
          <w:iCs/>
          <w:sz w:val="24"/>
          <w:szCs w:val="24"/>
        </w:rPr>
      </w:pPr>
      <w:bookmarkStart w:id="466" w:name="_Toc62163633"/>
      <w:r w:rsidRPr="007D5715">
        <w:rPr>
          <w:rFonts w:ascii="Arial" w:hAnsi="Arial" w:cs="Arial"/>
          <w:b/>
          <w:bCs/>
          <w:i/>
          <w:iCs/>
          <w:sz w:val="24"/>
          <w:szCs w:val="24"/>
        </w:rPr>
        <w:t>NELLA LEGGE</w:t>
      </w:r>
      <w:r w:rsidR="00CB5D9B">
        <w:rPr>
          <w:rFonts w:ascii="Arial" w:hAnsi="Arial" w:cs="Arial"/>
          <w:b/>
          <w:bCs/>
          <w:i/>
          <w:iCs/>
          <w:sz w:val="24"/>
          <w:szCs w:val="24"/>
        </w:rPr>
        <w:t xml:space="preserve"> </w:t>
      </w:r>
      <w:r w:rsidRPr="007D5715">
        <w:rPr>
          <w:rFonts w:ascii="Arial" w:hAnsi="Arial" w:cs="Arial"/>
          <w:b/>
          <w:bCs/>
          <w:i/>
          <w:iCs/>
          <w:sz w:val="24"/>
          <w:szCs w:val="24"/>
        </w:rPr>
        <w:t>ANTICA</w:t>
      </w:r>
      <w:bookmarkEnd w:id="466"/>
    </w:p>
    <w:p w14:paraId="386065F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santità secondo Dio è l’obbedienza ad ogni Parola, Comandamento, Legge, Decreto, Prescrizione. Dio è Santo, cioè amore universale. Il suo popolo deve essere santo, cioè deve amare sempre, tutti, senza alcuna distinzione. Nell’Antico Testamento notiamo che ancora rimane l’impurità rituale. Aggeo parte proprio da questa impurità rituale per dichiarare immondo e impuro tutto il culto offerto dal popolo al suo Signore. Tuttavia, ponendo il Signore se stesso come unico modello di santità da imitare, il grado della santità dell’uomo raggiunge altezze divine, infinite. Questa regola della santità Gesù la fa sua e la dona come norma sia nel Vangelo secondo Matteo che nel Vangelo secondo Luca. Siate perfetti come è perfetto il Padre vostro celeste. Siate misericordiosi come è misericordioso il Padre vostre che è nei cieli.</w:t>
      </w:r>
    </w:p>
    <w:p w14:paraId="6533FB8F" w14:textId="3C02601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pronunciò tutte queste parole: «Io sono il Signore, tuo Dio, che ti ho fatto uscire dalla terra d’Egitto, dalla condizione servile:</w:t>
      </w:r>
      <w:r w:rsidR="00CB5D9B">
        <w:rPr>
          <w:rFonts w:ascii="Arial" w:hAnsi="Arial"/>
          <w:i/>
          <w:iCs/>
          <w:sz w:val="24"/>
          <w:szCs w:val="24"/>
        </w:rPr>
        <w:t xml:space="preserve"> </w:t>
      </w:r>
      <w:r w:rsidRPr="007D5715">
        <w:rPr>
          <w:rFonts w:ascii="Arial" w:hAnsi="Arial"/>
          <w:i/>
          <w:iCs/>
          <w:sz w:val="24"/>
          <w:szCs w:val="24"/>
        </w:rPr>
        <w:t xml:space="preserve">Non avrai altri dèi di fronte a me. </w:t>
      </w:r>
    </w:p>
    <w:p w14:paraId="164686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w:t>
      </w:r>
      <w:r w:rsidRPr="007D5715">
        <w:rPr>
          <w:rFonts w:ascii="Arial" w:hAnsi="Arial"/>
          <w:i/>
          <w:iCs/>
          <w:sz w:val="24"/>
          <w:szCs w:val="24"/>
        </w:rPr>
        <w:lastRenderedPageBreak/>
        <w:t>per coloro che mi odiano, ma che dimostra la sua bontà fino a mille generazioni, per quelli che mi amano e osservano i miei comandamenti.</w:t>
      </w:r>
    </w:p>
    <w:p w14:paraId="2AA0BA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pronuncerai invano il nome del Signore, tuo Dio, perché il Signore non lascia impunito chi pronuncia il suo nome invano.</w:t>
      </w:r>
    </w:p>
    <w:p w14:paraId="730D66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426D7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413663C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E9FC5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si accosterà a una sua consanguinea, per scoprire la sua nudità. Io sono il Signore.</w:t>
      </w:r>
    </w:p>
    <w:p w14:paraId="32620C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678BF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1485C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w:t>
      </w:r>
    </w:p>
    <w:p w14:paraId="201477A7" w14:textId="6300E46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CB5D9B">
        <w:rPr>
          <w:rFonts w:ascii="Arial" w:hAnsi="Arial"/>
          <w:i/>
          <w:iCs/>
          <w:sz w:val="24"/>
          <w:szCs w:val="24"/>
        </w:rPr>
        <w:t xml:space="preserve"> </w:t>
      </w:r>
      <w:r w:rsidRPr="007D5715">
        <w:rPr>
          <w:rFonts w:ascii="Arial" w:hAnsi="Arial"/>
          <w:i/>
          <w:iCs/>
          <w:sz w:val="24"/>
          <w:szCs w:val="24"/>
        </w:rPr>
        <w:t xml:space="preserve">Non darai il tuo giaciglio a una bestia per </w:t>
      </w:r>
      <w:r w:rsidRPr="007D5715">
        <w:rPr>
          <w:rFonts w:ascii="Arial" w:hAnsi="Arial"/>
          <w:i/>
          <w:iCs/>
          <w:sz w:val="24"/>
          <w:szCs w:val="24"/>
        </w:rPr>
        <w:lastRenderedPageBreak/>
        <w:t>contaminarti con essa; così nessuna donna si metterà con un animale per accoppiarsi: è una perversione.</w:t>
      </w:r>
    </w:p>
    <w:p w14:paraId="4C3F0B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18,1-20). </w:t>
      </w:r>
    </w:p>
    <w:p w14:paraId="29BC16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FBE80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A577B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91CEC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75A7CA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118F7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5EDBA22" w14:textId="7F46CAC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Osserverete le mie leggi.</w:t>
      </w:r>
      <w:r w:rsidR="00CB5D9B">
        <w:rPr>
          <w:rFonts w:ascii="Arial" w:hAnsi="Arial"/>
          <w:i/>
          <w:iCs/>
          <w:sz w:val="24"/>
          <w:szCs w:val="24"/>
        </w:rPr>
        <w:t xml:space="preserve"> </w:t>
      </w:r>
      <w:r w:rsidRPr="007D5715">
        <w:rPr>
          <w:rFonts w:ascii="Arial" w:hAnsi="Arial"/>
          <w:i/>
          <w:iCs/>
          <w:sz w:val="24"/>
          <w:szCs w:val="24"/>
        </w:rPr>
        <w:t>Non accoppierai bestie di specie differenti; non seminerai il tuo campo con due specie di seme né porterai veste tessuta di due specie diverse.</w:t>
      </w:r>
    </w:p>
    <w:p w14:paraId="3C0AB0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12C70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0EB61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00F654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05272E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B22BE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EF66C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EABB3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3C0863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Santificatevi dunque e siate santi, perché io sono il Signore, vostro Dio. Osservate le mie leggi e mettetele in pratica. Io sono il Signore che vi santifica.</w:t>
      </w:r>
    </w:p>
    <w:p w14:paraId="28E03F7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Chiunque maledice suo padre o sua madre dovrà essere messo a morte; ha maledetto suo padre o sua madre: il suo sangue ricadrà su di lui.</w:t>
      </w:r>
    </w:p>
    <w:p w14:paraId="3DEF7B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commette adulterio con la moglie del suo prossimo, l’adultero e l’adultera dovranno esser messi a morte.</w:t>
      </w:r>
    </w:p>
    <w:p w14:paraId="2770B4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ha rapporti con una moglie di suo padre, egli scopre la nudità del padre; tutti e due dovranno essere messi a morte: il loro sangue ricadrà su di loro.</w:t>
      </w:r>
    </w:p>
    <w:p w14:paraId="29C917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ha rapporti con la nuora, tutti e due dovranno essere messi a morte; hanno commesso una perversione: il loro sangue ricadrà su di loro.</w:t>
      </w:r>
    </w:p>
    <w:p w14:paraId="229269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ha rapporti con un uomo come con una donna, tutti e due hanno commesso un abominio; dovranno essere messi a morte: il loro sangue ricadrà su di loro.</w:t>
      </w:r>
    </w:p>
    <w:p w14:paraId="65F6C82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prende in moglie la figlia e la madre, è un’infamia; si bruceranno con il fuoco lui e loro, perché non ci sia fra voi tale delitto.</w:t>
      </w:r>
    </w:p>
    <w:p w14:paraId="476A0B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A42BE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D8AC5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FCD1D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scoprirai la nudità della sorella di tua madre o della sorella di tuo padre; chi lo fa scopre la sua stessa carne: tutti e due porteranno la pena della loro colpa.</w:t>
      </w:r>
    </w:p>
    <w:p w14:paraId="0AF4EA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ha rapporti con la moglie di suo zio, scopre la nudità di suo zio; tutti e due porteranno la pena del loro peccato: dovranno morire senza figli.</w:t>
      </w:r>
    </w:p>
    <w:p w14:paraId="70E140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prende la moglie del fratello, è un’impurità; egli ha scoperto la nudità del fratello: non avranno figli.</w:t>
      </w:r>
    </w:p>
    <w:p w14:paraId="0C6B89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4975A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D84826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2F8ABD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 Mosè: «Parla ai sacerdoti, figli di Aronne, dicendo loro: “Un sacerdote non dovrà rendersi impuro per il contatto con un morto della sua </w:t>
      </w:r>
      <w:r w:rsidRPr="007D5715">
        <w:rPr>
          <w:rFonts w:ascii="Arial" w:hAnsi="Arial"/>
          <w:i/>
          <w:iCs/>
          <w:sz w:val="24"/>
          <w:szCs w:val="24"/>
        </w:rPr>
        <w:lastRenderedPageBreak/>
        <w:t>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789E21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6579FDE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140E857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la figlia di un sacerdote si disonora prostituendosi, disonora suo padre; sarà arsa con il fuoco.</w:t>
      </w:r>
    </w:p>
    <w:p w14:paraId="0C2344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40126D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1E0432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221B95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Mosè parlò ad Aronne, ai suoi figli e a tutti gli Israeliti (Lev 21,1-24). </w:t>
      </w:r>
    </w:p>
    <w:p w14:paraId="175210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«Parla ad Aronne e ai suoi figli: trattino con rispetto le offerte sante degli Israeliti e non profanino il mio santo nome, perché sono offerte consacrate a me. Io sono il Signore.</w:t>
      </w:r>
    </w:p>
    <w:p w14:paraId="4259E6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loro: “Nelle generazioni future ogni uomo della vostra discendenza che si accosterà in stato di impurità alle offerte sante, consacrate dagli Israeliti in onore del Signore, sarà eliminato dalla mia presenza. Io sono il Signore.</w:t>
      </w:r>
    </w:p>
    <w:p w14:paraId="0DFAF7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Nessun uomo della stirpe di Aronne affetto da lebbra o da gonorrea potrà mangiare le offerte sante, finché non sia puro. Così sarà per chi toccherà qualsiasi cosa impura a causa di un cadavere o per chi avrà perdite seminali, </w:t>
      </w:r>
      <w:r w:rsidRPr="007D5715">
        <w:rPr>
          <w:rFonts w:ascii="Arial" w:hAnsi="Arial"/>
          <w:i/>
          <w:iCs/>
          <w:sz w:val="24"/>
          <w:szCs w:val="24"/>
        </w:rPr>
        <w:lastRenderedPageBreak/>
        <w:t>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6FFB27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112224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65D97D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63AD3A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07B793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Quando offrirete al Signore un sacrificio di ringraziamento, offritelo in modo che sia gradito. La vittima sarà mangiata il giorno stesso; non ne farete avanzare nulla fino al mattino. Io sono il Signore.</w:t>
      </w:r>
    </w:p>
    <w:p w14:paraId="28B14B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Osserverete dunque i miei comandi e li metterete in pratica. Io sono il Signore. Non profanerete il mio santo nome, affinché io sia santificato in mezzo agli </w:t>
      </w:r>
      <w:r w:rsidRPr="007D5715">
        <w:rPr>
          <w:rFonts w:ascii="Arial" w:hAnsi="Arial"/>
          <w:i/>
          <w:iCs/>
          <w:sz w:val="24"/>
          <w:szCs w:val="24"/>
        </w:rPr>
        <w:lastRenderedPageBreak/>
        <w:t xml:space="preserve">Israeliti. Io sono il Signore che vi santifico, che vi ho fatto uscire dalla terra d’Egitto per essere vostro Dio. Io sono il Signore» (Lev 22,1-33). </w:t>
      </w:r>
    </w:p>
    <w:p w14:paraId="34A56889" w14:textId="77777777" w:rsidR="00047F2E" w:rsidRPr="007D5715" w:rsidRDefault="00047F2E" w:rsidP="00C05BED">
      <w:pPr>
        <w:spacing w:after="120" w:line="240" w:lineRule="auto"/>
        <w:ind w:left="567" w:right="567"/>
        <w:jc w:val="both"/>
        <w:rPr>
          <w:rFonts w:ascii="Arial" w:hAnsi="Arial"/>
          <w:i/>
          <w:iCs/>
          <w:sz w:val="24"/>
          <w:szCs w:val="24"/>
        </w:rPr>
      </w:pPr>
    </w:p>
    <w:p w14:paraId="48A80E42" w14:textId="77777777" w:rsidR="00047F2E" w:rsidRPr="007D5715" w:rsidRDefault="00047F2E" w:rsidP="00C05BED">
      <w:pPr>
        <w:spacing w:after="120" w:line="240" w:lineRule="auto"/>
        <w:jc w:val="both"/>
        <w:rPr>
          <w:rFonts w:ascii="Arial" w:hAnsi="Arial" w:cs="Arial"/>
          <w:b/>
          <w:bCs/>
          <w:i/>
          <w:iCs/>
          <w:sz w:val="24"/>
          <w:szCs w:val="24"/>
        </w:rPr>
      </w:pPr>
      <w:bookmarkStart w:id="467" w:name="_Toc62163634"/>
      <w:r w:rsidRPr="007D5715">
        <w:rPr>
          <w:rFonts w:ascii="Arial" w:hAnsi="Arial" w:cs="Arial"/>
          <w:b/>
          <w:bCs/>
          <w:i/>
          <w:iCs/>
          <w:sz w:val="24"/>
          <w:szCs w:val="24"/>
        </w:rPr>
        <w:t>NELLA NUOVA LEGGE</w:t>
      </w:r>
      <w:bookmarkEnd w:id="467"/>
      <w:r w:rsidRPr="007D5715">
        <w:rPr>
          <w:rFonts w:ascii="Arial" w:hAnsi="Arial" w:cs="Arial"/>
          <w:b/>
          <w:bCs/>
          <w:i/>
          <w:iCs/>
          <w:sz w:val="24"/>
          <w:szCs w:val="24"/>
        </w:rPr>
        <w:t xml:space="preserve"> </w:t>
      </w:r>
    </w:p>
    <w:p w14:paraId="7237E68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Gesù, nel Discorso della Montagna, la santità morale è portata da Lui al sommo della sua altezza. Oltre non si può pervenire. Non vi sarà nessun uomo sulla terra, né creatura nei cieli o sotto terra, che potrà aggiunge una sola perfezione alla Legge perfettissima di Gesù Signore. </w:t>
      </w:r>
    </w:p>
    <w:p w14:paraId="65946A4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perfezione della santità morale di Cristo raggiunge il sommo della sua perfezione sulla croce. Lui si offre vittima di espiazione al Padre, si fa olocausto e sacrificio per l’espiazione dei peccati del mondo. Nel suo sacrificio tutti i peccati sono stati espiati. Lui muore perché tutti possano vivere. </w:t>
      </w:r>
    </w:p>
    <w:p w14:paraId="09BD91A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Anche il suo discepolo consegna la sua vita a Dio, perché in Cristo, nella mozione dello Spirito Santo, ne faccia un sacrificio di espiazione, un olocausto di amore, perché ogni uomo possa convertirsi al suo Signore e Dio. Non c’è perfezione più grande di questa. Non esiste l’oltre, neanche pensabile e neanche immaginabile. Oltre la croce c’è solo la gloriosa risurrezione dell’ultimo giorno. </w:t>
      </w:r>
    </w:p>
    <w:p w14:paraId="4888F9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Vedendo le folle, Gesù salì sul monte: si pose a sedere e si avvicinarono a lui i suoi discepoli. Si mise a parlare e insegnava loro dicendo:</w:t>
      </w:r>
    </w:p>
    <w:p w14:paraId="49D3A5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783E0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siete il sale della terra; ma se il sale perde il sapore, con che cosa lo si renderà salato? A null’altro serve che ad essere gettato via e calpestato dalla gente.</w:t>
      </w:r>
    </w:p>
    <w:p w14:paraId="79392E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1B0EB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B40BC7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vi dico infatti: se la vostra giustizia non supererà quella degli scribi e dei farisei, non entrerete nel regno dei cieli.</w:t>
      </w:r>
    </w:p>
    <w:p w14:paraId="1D8B48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3624DE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D526D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E3734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Non commetterai adulterio. Ma io vi dico: chiunque guarda una donna per desiderarla, ha già commesso adulterio con lei nel proprio cuore.</w:t>
      </w:r>
    </w:p>
    <w:p w14:paraId="76D2E3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37DF1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19676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444CF8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Dà a chi ti chiede, e a chi desidera da te un prestito non voltare le spalle.</w:t>
      </w:r>
    </w:p>
    <w:p w14:paraId="3EDAFF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286FD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w:t>
      </w:r>
      <w:r w:rsidRPr="007D5715">
        <w:rPr>
          <w:rFonts w:ascii="Arial" w:hAnsi="Arial"/>
          <w:i/>
          <w:iCs/>
          <w:sz w:val="24"/>
          <w:szCs w:val="24"/>
        </w:rPr>
        <w:lastRenderedPageBreak/>
        <w:t>gente. In verità io vi dico: hanno già ricevuto la loro ricompensa. Invece, mentre tu fai l’elemosina, non sappia la tua sinistra ciò che fa la tua destra, perché la tua elemosina resti nel segreto; e il Padre tuo, che vede nel segreto, ti ricompenserà.</w:t>
      </w:r>
    </w:p>
    <w:p w14:paraId="3FC83F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036C3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5004F21D" w14:textId="13906CC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Voi dunque pregate così: Padre nostro che sei nei cieli, sia santificato il tuo nome,</w:t>
      </w:r>
      <w:r w:rsidR="00CB5D9B">
        <w:rPr>
          <w:rFonts w:ascii="Arial" w:hAnsi="Arial"/>
          <w:i/>
          <w:iCs/>
          <w:sz w:val="24"/>
          <w:szCs w:val="24"/>
        </w:rPr>
        <w:t xml:space="preserve"> </w:t>
      </w:r>
      <w:r w:rsidRPr="007D5715">
        <w:rPr>
          <w:rFonts w:ascii="Arial" w:hAnsi="Arial"/>
          <w:i/>
          <w:iCs/>
          <w:sz w:val="24"/>
          <w:szCs w:val="24"/>
        </w:rPr>
        <w:t>venga il tuo regno, sia fatta la tua volontà, come in cielo così in terra. Dacci oggi il nostro pane quotidiano, e rimetti a noi i nostri debiti</w:t>
      </w:r>
      <w:r w:rsidR="00CB5D9B">
        <w:rPr>
          <w:rFonts w:ascii="Arial" w:hAnsi="Arial"/>
          <w:i/>
          <w:iCs/>
          <w:sz w:val="24"/>
          <w:szCs w:val="24"/>
        </w:rPr>
        <w:t xml:space="preserve"> </w:t>
      </w:r>
      <w:r w:rsidRPr="007D5715">
        <w:rPr>
          <w:rFonts w:ascii="Arial" w:hAnsi="Arial"/>
          <w:i/>
          <w:iCs/>
          <w:sz w:val="24"/>
          <w:szCs w:val="24"/>
        </w:rPr>
        <w:t>come anche noi li rimettiamo ai nostri debitori, e non abbandonarci alla tentazione,</w:t>
      </w:r>
      <w:r w:rsidR="00CB5D9B">
        <w:rPr>
          <w:rFonts w:ascii="Arial" w:hAnsi="Arial"/>
          <w:i/>
          <w:iCs/>
          <w:sz w:val="24"/>
          <w:szCs w:val="24"/>
        </w:rPr>
        <w:t xml:space="preserve"> </w:t>
      </w:r>
      <w:r w:rsidRPr="007D5715">
        <w:rPr>
          <w:rFonts w:ascii="Arial" w:hAnsi="Arial"/>
          <w:i/>
          <w:iCs/>
          <w:sz w:val="24"/>
          <w:szCs w:val="24"/>
        </w:rPr>
        <w:t>ma liberaci dal male.</w:t>
      </w:r>
    </w:p>
    <w:p w14:paraId="68C933E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09D906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5D47D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3CF94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6D7369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può servire due padroni, perché o odierà l’uno e amerà l’altro, oppure si affezionerà all’uno e disprezzerà l’altro. Non potete servire Dio e la ricchezza.</w:t>
      </w:r>
    </w:p>
    <w:p w14:paraId="7FB151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w:t>
      </w:r>
      <w:r w:rsidRPr="007D5715">
        <w:rPr>
          <w:rFonts w:ascii="Arial" w:hAnsi="Arial"/>
          <w:i/>
          <w:iCs/>
          <w:sz w:val="24"/>
          <w:szCs w:val="24"/>
        </w:rPr>
        <w:lastRenderedPageBreak/>
        <w:t xml:space="preserve">perché il domani si preoccuperà di se stesso. A ciascun giorno basta la sua pena (Mt 6,1-34). </w:t>
      </w:r>
    </w:p>
    <w:p w14:paraId="508AAC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2FB58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date le cose sante ai cani e non gettate le vostre perle davanti ai porci, perché non le calpestino con le loro zampe e poi si voltino per sbranarvi.</w:t>
      </w:r>
    </w:p>
    <w:p w14:paraId="2F8D0A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0D5C0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Tutto quanto volete che gli uomini facciano a voi, anche voi fatelo a loro: questa infatti è la Legge e i Profeti.</w:t>
      </w:r>
    </w:p>
    <w:p w14:paraId="3335A5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2C15B7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82123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A652D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69077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4F4158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Disceso con loro, si fermò in un luogo pianeggiante. C’era gran folla di suoi discepoli e gran moltitudine di gente da tutta la Giudea, da Gerusalemme e dal litorale di Tiro e di Sidone, che erano venuti per ascoltarlo ed essere guariti dalle </w:t>
      </w:r>
      <w:r w:rsidRPr="007D5715">
        <w:rPr>
          <w:rFonts w:ascii="Arial" w:hAnsi="Arial"/>
          <w:i/>
          <w:iCs/>
          <w:sz w:val="24"/>
          <w:szCs w:val="24"/>
        </w:rPr>
        <w:lastRenderedPageBreak/>
        <w:t>loro malattie; anche quelli che erano tormentati da spiriti impuri venivano guariti. Tutta la folla cercava di toccarlo, perché da lui usciva una forza che guariva tutti.</w:t>
      </w:r>
    </w:p>
    <w:p w14:paraId="18E735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8F9BAC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F7ECA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E1AD8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6F076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Siate misericordiosi, come il Padre vostro è misericordioso.</w:t>
      </w:r>
    </w:p>
    <w:p w14:paraId="12058B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9D730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4F644B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5A390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EDFD2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6,17-52). </w:t>
      </w:r>
    </w:p>
    <w:p w14:paraId="6B9AD6B4" w14:textId="77777777" w:rsidR="00047F2E" w:rsidRPr="007D5715" w:rsidRDefault="00047F2E" w:rsidP="00C05BED">
      <w:pPr>
        <w:spacing w:after="120" w:line="240" w:lineRule="auto"/>
        <w:ind w:left="567" w:right="567"/>
        <w:jc w:val="both"/>
        <w:rPr>
          <w:rFonts w:ascii="Arial" w:hAnsi="Arial"/>
          <w:i/>
          <w:iCs/>
          <w:sz w:val="24"/>
          <w:szCs w:val="24"/>
        </w:rPr>
      </w:pPr>
    </w:p>
    <w:p w14:paraId="2E2BBABE" w14:textId="77777777" w:rsidR="00047F2E" w:rsidRPr="007D5715" w:rsidRDefault="00047F2E" w:rsidP="00C05BED">
      <w:pPr>
        <w:spacing w:after="120" w:line="240" w:lineRule="auto"/>
        <w:jc w:val="both"/>
        <w:rPr>
          <w:rFonts w:ascii="Arial" w:hAnsi="Arial" w:cs="Arial"/>
          <w:b/>
          <w:bCs/>
          <w:i/>
          <w:iCs/>
          <w:color w:val="000000"/>
          <w:sz w:val="24"/>
          <w:szCs w:val="24"/>
        </w:rPr>
      </w:pPr>
      <w:bookmarkStart w:id="468" w:name="_Toc62163635"/>
      <w:r w:rsidRPr="007D5715">
        <w:rPr>
          <w:rFonts w:ascii="Arial" w:hAnsi="Arial" w:cs="Arial"/>
          <w:b/>
          <w:bCs/>
          <w:i/>
          <w:iCs/>
          <w:color w:val="000000"/>
          <w:sz w:val="24"/>
          <w:szCs w:val="24"/>
        </w:rPr>
        <w:t>SANTITÀ DI DIO IN AGGEO</w:t>
      </w:r>
      <w:bookmarkEnd w:id="468"/>
    </w:p>
    <w:p w14:paraId="5EA7CE8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Quale santità chiede Dio attraverso il suo profeta Aggeo? Chiede al suo popolo l’onore, il rispetto, la riverenza, l’adorazione che gli sono dovuti. Lui è il Signore. A Lui va dato il primo posto nel cuore, nella mente, nello spirito, nell’anima, nello stesso corpo. Prima viene l’onore di Dio e poi quello del popolo. Prima la casa di Dio e poi quella degli uomini. Non può il popolo abitare in case ben riedificate lasciando il Signore fuori della sua casa perché nessuno si prende pensiero di essa. Così recita la Legge del Deuteronomio circa l’onore e l’adorazione che sono dovute al Signore.</w:t>
      </w:r>
    </w:p>
    <w:p w14:paraId="66AB2A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4F8A23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6,1-8). </w:t>
      </w:r>
    </w:p>
    <w:p w14:paraId="0192FF7F" w14:textId="6DC5AA8B"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Violando il primo comandamento secondo la Legge del Deuteronomio, il popolo si è reso impuro. Tutto ciò che esso tocca è impuro. Anche per noi vale questa legge. Per ogni comandamento violato della Legge, la nostra anima diviene impura. Se l’anima è impura anche ciò che offre e ciò che riceve nel culto diviene impuro.</w:t>
      </w:r>
      <w:r w:rsidR="00CB5D9B">
        <w:rPr>
          <w:rFonts w:ascii="Arial" w:hAnsi="Arial"/>
          <w:sz w:val="24"/>
          <w:szCs w:val="24"/>
        </w:rPr>
        <w:t xml:space="preserve"> </w:t>
      </w:r>
      <w:r w:rsidRPr="007D5715">
        <w:rPr>
          <w:rFonts w:ascii="Arial" w:hAnsi="Arial"/>
          <w:sz w:val="24"/>
          <w:szCs w:val="24"/>
        </w:rPr>
        <w:t>Urge riflettere.</w:t>
      </w:r>
    </w:p>
    <w:p w14:paraId="7F605E29" w14:textId="6FE90AD8" w:rsidR="00047F2E" w:rsidRDefault="00047F2E" w:rsidP="00C05BED">
      <w:pPr>
        <w:spacing w:after="120" w:line="240" w:lineRule="auto"/>
        <w:jc w:val="both"/>
        <w:rPr>
          <w:rFonts w:ascii="Arial" w:hAnsi="Arial"/>
          <w:sz w:val="24"/>
          <w:szCs w:val="24"/>
        </w:rPr>
      </w:pPr>
      <w:r w:rsidRPr="007D5715">
        <w:rPr>
          <w:rFonts w:ascii="Arial" w:hAnsi="Arial"/>
          <w:sz w:val="24"/>
          <w:szCs w:val="24"/>
        </w:rPr>
        <w:t>Vergine Maria, Madre di Dio, Donna dalla santità immacolata, non permettere che il nostro culto sia impuro e immondo. Angeli, Santi, pregate per noi. Vogliamo offrire al Signore noi stessi come oblazione pura. Vogliamo ricevere Lui come ostia santissima.</w:t>
      </w:r>
      <w:r w:rsidR="00CB5D9B">
        <w:rPr>
          <w:rFonts w:ascii="Arial" w:hAnsi="Arial"/>
          <w:sz w:val="24"/>
          <w:szCs w:val="24"/>
        </w:rPr>
        <w:t xml:space="preserve"> </w:t>
      </w:r>
    </w:p>
    <w:p w14:paraId="1A42F55B" w14:textId="77777777" w:rsidR="00B6711F" w:rsidRPr="007D5715" w:rsidRDefault="00B6711F" w:rsidP="00C05BED">
      <w:pPr>
        <w:spacing w:after="120" w:line="240" w:lineRule="auto"/>
        <w:jc w:val="both"/>
        <w:rPr>
          <w:rFonts w:ascii="Arial" w:hAnsi="Arial"/>
          <w:sz w:val="24"/>
          <w:szCs w:val="24"/>
        </w:rPr>
      </w:pPr>
    </w:p>
    <w:p w14:paraId="2F093F7C" w14:textId="77777777" w:rsidR="00047F2E" w:rsidRPr="007D5715" w:rsidRDefault="00047F2E" w:rsidP="00C05BED">
      <w:pPr>
        <w:spacing w:after="120" w:line="240" w:lineRule="auto"/>
        <w:jc w:val="both"/>
        <w:rPr>
          <w:rFonts w:ascii="Arial" w:hAnsi="Arial"/>
          <w:sz w:val="24"/>
          <w:szCs w:val="24"/>
        </w:rPr>
      </w:pPr>
    </w:p>
    <w:p w14:paraId="50700EB1" w14:textId="77777777" w:rsidR="00047F2E" w:rsidRPr="007D5715" w:rsidRDefault="00047F2E" w:rsidP="00C05BED">
      <w:pPr>
        <w:pStyle w:val="Titolo1"/>
      </w:pPr>
      <w:bookmarkStart w:id="469" w:name="_Toc165106954"/>
      <w:bookmarkStart w:id="470" w:name="_Toc187351463"/>
      <w:bookmarkStart w:id="471" w:name="_Toc157593849"/>
      <w:bookmarkStart w:id="472" w:name="_Toc191546065"/>
      <w:r w:rsidRPr="007D5715">
        <w:t>LA MORALE NEL LIBRO DEL PROFETA ZACCARIA</w:t>
      </w:r>
      <w:bookmarkEnd w:id="469"/>
      <w:bookmarkEnd w:id="470"/>
      <w:bookmarkEnd w:id="472"/>
      <w:r w:rsidRPr="007D5715">
        <w:t xml:space="preserve"> </w:t>
      </w:r>
      <w:bookmarkEnd w:id="471"/>
    </w:p>
    <w:p w14:paraId="261C074D" w14:textId="07473062" w:rsidR="00047F2E" w:rsidRPr="007D5715" w:rsidRDefault="00047F2E" w:rsidP="00C05BED">
      <w:pPr>
        <w:pStyle w:val="Titolo3"/>
      </w:pPr>
      <w:bookmarkStart w:id="473" w:name="_Toc165106955"/>
      <w:bookmarkStart w:id="474" w:name="_Toc187351464"/>
      <w:bookmarkStart w:id="475" w:name="_Toc191546066"/>
      <w:r w:rsidRPr="007D5715">
        <w:t>METTETEGLI SUL CAPO UN TURBANTE PURIFICATO</w:t>
      </w:r>
      <w:bookmarkEnd w:id="473"/>
      <w:bookmarkEnd w:id="474"/>
      <w:bookmarkEnd w:id="475"/>
      <w:r w:rsidRPr="007D5715">
        <w:t xml:space="preserve"> </w:t>
      </w:r>
    </w:p>
    <w:p w14:paraId="1C50E7E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sacerdote nel popolo di Dio è più che le colonne portanti del tempio del Signore. Se le colonne crollano, tutto il tempio va in rovina. Se il popolo è nel tempio, ad esso succede quanto è successo con i Filistei nel tempio di Dagon, loro dio:</w:t>
      </w:r>
    </w:p>
    <w:p w14:paraId="66DDFF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Intanto la capigliatura che gli avevano rasata cominciava a ricrescergli. Ora i prìncipi dei Filistei si radunarono per offrire un gran sacrificio a Dagon, loro dio, e per far festa. Dicevano:</w:t>
      </w:r>
    </w:p>
    <w:p w14:paraId="6D91903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nostro dio ci ha messo nelle mani Sansone nostro nemico».</w:t>
      </w:r>
    </w:p>
    <w:p w14:paraId="0457930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la gente lo vide, cominciarono a lodare il loro dio e a dire:</w:t>
      </w:r>
    </w:p>
    <w:p w14:paraId="2EAF909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nostro dio ci ha messo nelle mani il nostro nemico, che devastava la nostra terra e moltiplicava i nostri caduti».</w:t>
      </w:r>
    </w:p>
    <w:p w14:paraId="2049C02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16,22-31). </w:t>
      </w:r>
    </w:p>
    <w:p w14:paraId="485E4C59" w14:textId="1589487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Sapendo questo, Satana, il Sansone dell’inferno, sempre sta appoggiato alla colonna del popolo del Signore, per noi alla colonna del Corpo di Cristo che è la sua Chiesa, per farlo crollare e abbattersi sul popolo con grande rovina. Oggi Satana ha dei capelli lunghissimi, il Signore è da molto che non passa con il rasoio sulla sua testa.</w:t>
      </w:r>
      <w:r w:rsidR="00CB5D9B">
        <w:rPr>
          <w:rFonts w:ascii="Arial" w:hAnsi="Arial" w:cs="Arial"/>
          <w:sz w:val="24"/>
          <w:szCs w:val="24"/>
        </w:rPr>
        <w:t xml:space="preserve"> </w:t>
      </w:r>
      <w:r w:rsidRPr="007D5715">
        <w:rPr>
          <w:rFonts w:ascii="Arial" w:hAnsi="Arial" w:cs="Arial"/>
          <w:sz w:val="24"/>
          <w:szCs w:val="24"/>
        </w:rPr>
        <w:t xml:space="preserve">La sua forza sembra essere moltiplicata grandemente. </w:t>
      </w:r>
    </w:p>
    <w:p w14:paraId="64A3CF8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Su quali colonne lui oggi si sta appoggiando per farle cadere e così mandare in rovina il popolo del Signore? La prima colonna da lui scelta è il papa, seguono i cardinali, seguono i vescovi, seguono i presbiteri, seguono i diaconi, seguono i cresimati, seguono i battezzati. Colonne sempre da lui scelte sono i profeti, i maestri, i dottori, i missionari del Vangelo, i catechisti. </w:t>
      </w:r>
    </w:p>
    <w:p w14:paraId="7B5DDFD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Tra tutte queste colonne, i presbiteri questo devono sapere: poiché sono essi il punto immediato di incontro tra Dio e il popolo, ad essi sempre Satana è abbracciato e con la sua forza infernale li tenta per farli cadere. Per un presbitero che crolla, parte del popolo di Dio va in rovina. La rovina non è solo nel tempo, è anche nell’eternità. </w:t>
      </w:r>
    </w:p>
    <w:p w14:paraId="5B60F48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Satana è dalla lunghissima chioma e con una forza mai avuto prima. Chi ogni giorno deve tagliare a Satana questa chiama è lo stesso presbitero. Come farà a tagliargli la chiama? Restando saldamente nel cuore di Cristo e della Madre sua, nel cuore della Parola e della Verità dello Spirito Santo, nel cuore della grazia e della preghiera. Soprattutto mai deve uscire dal cuore della Madre di Cristo Gesù, La Madre è la Donna che Gesù gli ha dato, perché sia Lei ogni giorno a tagliare la chiama a Satana e privarlo di ogni forza. Quanto è avvenuto sul Golgota, deve avvenire ogni giorno tra il presbitero e la Madre di Gesù:</w:t>
      </w:r>
    </w:p>
    <w:p w14:paraId="3190B1B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Stavano presso la croce di Gesù sua madre, la sorella di sua madre, Maria madre di Clèopa e Maria di Màgdala. Gesù allora, vedendo la madre e accanto a lei il </w:t>
      </w:r>
      <w:r w:rsidRPr="007D5715">
        <w:rPr>
          <w:rFonts w:ascii="Arial" w:hAnsi="Arial" w:cs="Arial"/>
          <w:i/>
          <w:iCs/>
          <w:sz w:val="24"/>
          <w:szCs w:val="24"/>
        </w:rPr>
        <w:lastRenderedPageBreak/>
        <w:t>discepolo che egli amava, disse alla madre: «Donna, ecco tuo figlio!». Poi disse al discepolo: «Ecco tua madre!». E da quell’ora il discepolo l’accolse con sé (Gv 19,25-27).</w:t>
      </w:r>
    </w:p>
    <w:p w14:paraId="16FF4DF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il presbitero ogni giorno non sale sul Golgota e non si lascia donare Maria come sua vera Madre da Gesù e se Lui non l’accoglie con sé, per lui non ci sarà alcuna stabilità. Lui è già una colonna divelta e che giace per terra. Per lui il tempio del Signore è già crollato e il popolo di Dio sommerso sotto le sue macerie. </w:t>
      </w:r>
    </w:p>
    <w:p w14:paraId="5B5EE04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Al tempo del profeta Zaccaria, il Signore vede il sommo sacerdote Giosuè vestito nel suo tempio con vesti immonde. Vesti immonde, anima immonda, cuore immondo, spirito immondo, bocca immonda, pensieri immondi. Lo stesso Signore prima lo libera dai suoi peccati e poi chiede che gli venga messo sul capo un turbante purificato. Il Dio purissimo ha bisogno di sacerdoti purissimi. Il Dio Santissimo necessita di sacerdoti santissimi. Il Dio luce eterna vuole sacerdoti rivestiti della sua stessa luce. </w:t>
      </w:r>
    </w:p>
    <w:p w14:paraId="61D01FE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Dopo essere stato rivestiti con abiti puri, ecco con quali parole si rivolge:</w:t>
      </w:r>
    </w:p>
    <w:p w14:paraId="0864954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camminerai nelle mie vie e custodirai i miei precetti, tu avrai il governo della mia casa, sarai il custode dei miei atri.</w:t>
      </w:r>
    </w:p>
    <w:p w14:paraId="15C036D0" w14:textId="133724C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Signore gli affida il governo della sua casa e lo costituisce custode </w:t>
      </w:r>
      <w:r w:rsidR="00BA538D" w:rsidRPr="007D5715">
        <w:rPr>
          <w:rFonts w:ascii="Arial" w:hAnsi="Arial" w:cs="Arial"/>
          <w:sz w:val="24"/>
          <w:szCs w:val="24"/>
        </w:rPr>
        <w:t>dei suoi</w:t>
      </w:r>
      <w:r w:rsidRPr="007D5715">
        <w:rPr>
          <w:rFonts w:ascii="Arial" w:hAnsi="Arial" w:cs="Arial"/>
          <w:sz w:val="24"/>
          <w:szCs w:val="24"/>
        </w:rPr>
        <w:t xml:space="preserve"> atri, ad una condizione: che lui cammini nelle vie di Dio, che custodisca i suoi precetti. Questa promessa vale per ogni sacerdote sia dell’Antica Alleanza e sia della Nuova. Un sacerdote che non cammina nelle vie di Dio e non custodisce i suoi precetti, mai potrà avere il governo della casa del suo Dio e mai potrà custodire i suoi atri. È verità sulla quale tutti dobbiamo riflettere e tutti meditare. </w:t>
      </w:r>
    </w:p>
    <w:p w14:paraId="0A0397D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Chiediamoci: potrà mai un papa, un cardinale, un vescovo, un presbitero avere il governo della casa del Signore e custodire gli atri del Signore che sono la sua Parola, la sua verità, la sua grazia, la sua giustizia, la sua pace, la sua santità. se è lui per primo che non è nella casa della Parola e negli atri della sua verità, della sua grazia, della sua Divina Rivelazione, della sua giustizia, della sua pace, della sua santità? Può governare chi la lascia governare dallo Spirito Santo e può custodire chi si lascia custodire dalla Parola del Signore. </w:t>
      </w:r>
    </w:p>
    <w:p w14:paraId="46E5CC0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per intero la visione del profeta Zaccaria:</w:t>
      </w:r>
    </w:p>
    <w:p w14:paraId="78D0309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Poi mi fece vedere il sommo sacerdote Giosuè, ritto davanti all’angelo del Signore, e Satana era alla sua destra per accusarlo. L’angelo del Signore disse a Satana: «Ti rimprovera il Signore, o Satana! Ti rimprovera il Signore che ha eletto Gerusalemme! Non è forse costui un tizzone sottratto al fuoco?». Giosuè infatti era rivestito di vesti sporche e stava in piedi davanti all’angelo, il quale prese a dire a coloro che gli stavano intorno: «Toglietegli quelle vesti sporche». Poi disse a Giosuè: «Ecco, io ti tolgo di dosso il peccato; fatti rivestire di abiti preziosi». Poi soggiunse: «</w:t>
      </w:r>
      <w:bookmarkStart w:id="476" w:name="_Hlk157610110"/>
      <w:r w:rsidRPr="007D5715">
        <w:rPr>
          <w:rFonts w:ascii="Arial" w:hAnsi="Arial" w:cs="Arial"/>
          <w:i/>
          <w:iCs/>
          <w:sz w:val="24"/>
          <w:szCs w:val="24"/>
        </w:rPr>
        <w:t>Mettetegli sul capo un turbante purificato</w:t>
      </w:r>
      <w:bookmarkEnd w:id="476"/>
      <w:r w:rsidRPr="007D5715">
        <w:rPr>
          <w:rFonts w:ascii="Arial" w:hAnsi="Arial" w:cs="Arial"/>
          <w:i/>
          <w:iCs/>
          <w:sz w:val="24"/>
          <w:szCs w:val="24"/>
        </w:rPr>
        <w:t xml:space="preserve">». E gli misero un turbante purificato sul capo, lo rivestirono di vesti alla presenza dell’angelo del Signore. </w:t>
      </w:r>
    </w:p>
    <w:p w14:paraId="65E4A5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Poi l’angelo del Signore dichiarò a Giosuè: «Dice il Signore degli eserciti:</w:t>
      </w:r>
      <w:bookmarkStart w:id="477" w:name="_Hlk157610250"/>
      <w:r w:rsidRPr="007D5715">
        <w:rPr>
          <w:rFonts w:ascii="Arial" w:hAnsi="Arial" w:cs="Arial"/>
          <w:i/>
          <w:iCs/>
          <w:sz w:val="24"/>
          <w:szCs w:val="24"/>
        </w:rPr>
        <w:t xml:space="preserve"> Se camminerai nelle mie vie e custodirai i miei precetti, tu avrai il governo della mia casa, sarai il custode dei miei atri </w:t>
      </w:r>
      <w:bookmarkEnd w:id="477"/>
      <w:r w:rsidRPr="007D5715">
        <w:rPr>
          <w:rFonts w:ascii="Arial" w:hAnsi="Arial" w:cs="Arial"/>
          <w:i/>
          <w:iCs/>
          <w:sz w:val="24"/>
          <w:szCs w:val="24"/>
        </w:rPr>
        <w:t xml:space="preserve">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w:t>
      </w:r>
      <w:r w:rsidRPr="007D5715">
        <w:rPr>
          <w:rFonts w:ascii="Arial" w:hAnsi="Arial" w:cs="Arial"/>
          <w:i/>
          <w:iCs/>
          <w:sz w:val="24"/>
          <w:szCs w:val="24"/>
        </w:rPr>
        <w:lastRenderedPageBreak/>
        <w:t xml:space="preserve">del Signore degli eserciti – ogni uomo inviterà il suo vicino sotto la sua vite e sotto il suo fico» (Zac 3,1-10). </w:t>
      </w:r>
    </w:p>
    <w:p w14:paraId="0FA9981E" w14:textId="085B496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Ieri il Sacerdote era visibilmente la gloria del Signore e la gloria del suo popolo. Si evince questa gloria dagli abiti che il Signore ordina che vengono confezionati per lui e che lui dovrà sempre indossare prima di presentarsi a servire il Signore nella Tenda del Convegno. Il Sommo Sacerdote porta sul suo petto</w:t>
      </w:r>
      <w:r w:rsidR="00CB5D9B">
        <w:rPr>
          <w:rFonts w:ascii="Arial" w:hAnsi="Arial" w:cs="Arial"/>
          <w:sz w:val="24"/>
          <w:szCs w:val="24"/>
        </w:rPr>
        <w:t xml:space="preserve"> </w:t>
      </w:r>
      <w:r w:rsidRPr="007D5715">
        <w:rPr>
          <w:rFonts w:ascii="Arial" w:hAnsi="Arial" w:cs="Arial"/>
          <w:sz w:val="24"/>
          <w:szCs w:val="24"/>
        </w:rPr>
        <w:t xml:space="preserve">tutto il popolo dinanzi al Signore e offre per esso ogni sacrificio per l’espiazione dei peccati e per la santificazione di tutti i figli dell’alleanza. </w:t>
      </w:r>
    </w:p>
    <w:p w14:paraId="783D5F8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gli abiti che il Signore fa confezionare per lui:</w:t>
      </w:r>
    </w:p>
    <w:p w14:paraId="6585E94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 avvicinare a te, in mezzo agli Israeliti, Aronne tuo fratello e i suoi figli con lui, perché siano miei sacerdoti: Aronne, Nadab e Abiu, Eleàzaro e Itamàr, figli di Aronne.</w:t>
      </w:r>
    </w:p>
    <w:p w14:paraId="5D53F82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964C1F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9713476" w14:textId="29C7F439"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BA538D" w:rsidRPr="007D5715">
        <w:rPr>
          <w:rFonts w:ascii="Arial" w:hAnsi="Arial" w:cs="Arial"/>
          <w:i/>
          <w:iCs/>
          <w:sz w:val="24"/>
          <w:szCs w:val="24"/>
        </w:rPr>
        <w:t>agata</w:t>
      </w:r>
      <w:r w:rsidRPr="007D5715">
        <w:rPr>
          <w:rFonts w:ascii="Arial" w:hAnsi="Arial" w:cs="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w:t>
      </w:r>
      <w:r w:rsidRPr="007D5715">
        <w:rPr>
          <w:rFonts w:ascii="Arial" w:hAnsi="Arial" w:cs="Arial"/>
          <w:i/>
          <w:iCs/>
          <w:sz w:val="24"/>
          <w:szCs w:val="24"/>
        </w:rPr>
        <w:lastRenderedPageBreak/>
        <w:t xml:space="preserve">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BA538D" w:rsidRPr="007D5715">
        <w:rPr>
          <w:rFonts w:ascii="Arial" w:hAnsi="Arial" w:cs="Arial"/>
          <w:i/>
          <w:iCs/>
          <w:sz w:val="24"/>
          <w:szCs w:val="24"/>
        </w:rPr>
        <w:t>urim</w:t>
      </w:r>
      <w:r w:rsidRPr="007D5715">
        <w:rPr>
          <w:rFonts w:ascii="Arial" w:hAnsi="Arial" w:cs="Arial"/>
          <w:i/>
          <w:iCs/>
          <w:sz w:val="24"/>
          <w:szCs w:val="24"/>
        </w:rPr>
        <w:t xml:space="preserve"> e i </w:t>
      </w:r>
      <w:r w:rsidR="00BA538D" w:rsidRPr="007D5715">
        <w:rPr>
          <w:rFonts w:ascii="Arial" w:hAnsi="Arial" w:cs="Arial"/>
          <w:i/>
          <w:iCs/>
          <w:sz w:val="24"/>
          <w:szCs w:val="24"/>
        </w:rPr>
        <w:t>tummim</w:t>
      </w:r>
      <w:r w:rsidRPr="007D5715">
        <w:rPr>
          <w:rFonts w:ascii="Arial" w:hAnsi="Arial" w:cs="Arial"/>
          <w:i/>
          <w:iCs/>
          <w:sz w:val="24"/>
          <w:szCs w:val="24"/>
        </w:rPr>
        <w:t>. Saranno così sopra il cuore di Aronne quando entrerà alla presenza del Signore: Aronne porterà il giudizio degli Israeliti sopra il suo cuore alla presenza del Signore, per sempre.</w:t>
      </w:r>
    </w:p>
    <w:p w14:paraId="76F65AB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64034C7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6D99426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Tesserai la tunica di bisso. Farai un turbante di bisso e una cintura, lavoro di ricamo.</w:t>
      </w:r>
    </w:p>
    <w:p w14:paraId="2B94523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7422CCD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Con porpora viola e porpora rossa e con scarlatto fecero le vesti liturgiche per officiare nel santuario. Fecero le vesti sacre di Aronne, come il Signore aveva ordinato a Mosè.</w:t>
      </w:r>
    </w:p>
    <w:p w14:paraId="76192B2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E9A1385" w14:textId="17325C6C"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Fecero il pettorale, lavoro d’artista, come l’efod: con oro, porpora viola, porpora rossa, scarlatto e bisso ritorto. Era quadrato e lo fecero doppio; aveva una spanna di lunghezza e una spanna di larghezza. Lo coprirono con quattro file di </w:t>
      </w:r>
      <w:r w:rsidRPr="007D5715">
        <w:rPr>
          <w:rFonts w:ascii="Arial" w:hAnsi="Arial" w:cs="Arial"/>
          <w:i/>
          <w:iCs/>
          <w:sz w:val="24"/>
          <w:szCs w:val="24"/>
        </w:rPr>
        <w:lastRenderedPageBreak/>
        <w:t>pietre. Prima fila: una cornalina, un topazio e uno smeraldo; seconda fila: una turchese, uno zaffìro e un berillo; terza fila: un giacinto, un’</w:t>
      </w:r>
      <w:r w:rsidR="00BA538D" w:rsidRPr="007D5715">
        <w:rPr>
          <w:rFonts w:ascii="Arial" w:hAnsi="Arial" w:cs="Arial"/>
          <w:i/>
          <w:iCs/>
          <w:sz w:val="24"/>
          <w:szCs w:val="24"/>
        </w:rPr>
        <w:t>agata</w:t>
      </w:r>
      <w:r w:rsidRPr="007D5715">
        <w:rPr>
          <w:rFonts w:ascii="Arial" w:hAnsi="Arial" w:cs="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37EBBBB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698E4D7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133F18E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Fecero la lamina, il diadema sacro d’oro puro, e vi scrissero sopra a caratteri incisi, come un sigillo, «Sacro al Signore». Vi fissarono un cordone di porpora viola, per porre il diadema sopra il turbante, come il Signore aveva ordinato a Mosè.</w:t>
      </w:r>
    </w:p>
    <w:p w14:paraId="76AB897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Così fu finito tutto il lavoro della Dimora, della tenda del convegno. Gli Israeliti eseguirono ogni cosa come il Signore aveva ordinato a Mosè: così fecero.</w:t>
      </w:r>
    </w:p>
    <w:p w14:paraId="2DC4BC5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F7A656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Gli Israeliti avevano eseguito ogni lavoro come il Signore aveva ordinato a Mosè. Mosè vide tutta l’opera e riscontrò che l’avevano eseguita come il Signore aveva ordinato. Allora Mosè li benedisse (Es 39,1-43).</w:t>
      </w:r>
    </w:p>
    <w:p w14:paraId="45909CF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come il Siracide descrive la gloria del sacerdote: </w:t>
      </w:r>
    </w:p>
    <w:p w14:paraId="57E2C8C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p>
    <w:p w14:paraId="323E8A9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w:t>
      </w:r>
    </w:p>
    <w:p w14:paraId="2456763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w:t>
      </w:r>
    </w:p>
    <w:p w14:paraId="2402669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0B26685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Oggi il sacerdote di Cristo Gesù, in Cristo Gesù, con Cristo Gesù, per Cristo Gesù, dovendo offrire al Padre il sacrificio della sua vita facendo di essa un solo sacrificio con il sacrificio di Gesù Signore, essendo questo il culto che va offerto al Padre, nello Spirito Santo, senza alcuna interruzione, lui deve vestire in modo stabile e senza mai svestirsi di essi, gli abiti che sono: tutto l’amore del Padre; tutta la luce e la grazia, la vita e la carità di Cristo Gesù; tutta la verità dello Spirito Santo e di ogni suo dono; tutta l’amorevolezza e la sollecitudine per la salvezza delle anime della Madre di Dio. Indosserà questi abiti divini e celesti, indossando l’abito della Divina Rivelazione così come essa è contenuta nella Scrittura Santa, Se non indosserà questo abito, nessun altro abito potrà mai indossare. Questo abito si indossa obbedendo ad ogni Parola del Testo Sacro, allo stesso modo che ha obbedito Cristo Signore. </w:t>
      </w:r>
    </w:p>
    <w:p w14:paraId="5B7D1E3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L’armatura che l’Apostolo Paolo vuole che indossi ogni discepolo di Gesù, per il sacerdote della Nuova Alleanza, non è sufficiente:</w:t>
      </w:r>
    </w:p>
    <w:p w14:paraId="69FC99D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AA79F7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 questa armatura lui deve indossare, oltre a quanto già detto la quotidiana crocifissione di Cristo Gesù, in Lui, con Lui, per Lui, affinché in Lui si compia quanto lo Spirito Santo rivela di Gesù Signore nella Lettera agli Ebrei:</w:t>
      </w:r>
    </w:p>
    <w:p w14:paraId="2B9E169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AD6523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la veste che il Sacerdote di Cristo, in Cristo, con Cristo, dovrà sempre indossare: Cristo Crocifisso. Questa veste dovrà essere l’ornamento del Sacerdote: ornamento della sua anima, del suo spirito, della sua volontà, dei suoi pensieri, del suo stesso corpo. Ecco la morale nuova del Presbitero di Cristo Signore: svestirsi degli abiti del mondo, degli abiti di Satana, di ogni abito di idolatria e di immoralità, di ogni abito del pensiero di questo mondo, di ogni abito di vizio per poter indossare l’abito di Cristo Gesù, il Crocifisso per amore. </w:t>
      </w:r>
    </w:p>
    <w:p w14:paraId="3B1CBEE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Dopo aver indossato questo abito, dovrà prestare somma attenzione, sapendo che Satana è sempre abbracciato alla sua persone e cercherà con ogni suo artiglio di lacerare e ridurre a brandelli questo suo abito. Una volta che avrà ridotto a brandelli questo abito, si afferrerà a lui con tutta la sua forza per strapparlo dal tempo del Signore e gettarlo a terra. Se lui viene vinto da Satana, tutto il popolo a lui affidato sarà anch’esso vinto da Satana. Ecco la morale nuova del presbitero della Nuova Alleanza: Lui dovrà essere santo per la salvezza del suo popolo. Non dovrà essere santo solo per se stesso. Dovrà essere santo per conservare nella santità tutto il corpo di Cristo Gesù.</w:t>
      </w:r>
    </w:p>
    <w:p w14:paraId="58D4834D" w14:textId="77777777" w:rsidR="00047F2E" w:rsidRPr="007D5715" w:rsidRDefault="00047F2E" w:rsidP="00C05BED">
      <w:pPr>
        <w:spacing w:after="120" w:line="240" w:lineRule="auto"/>
        <w:jc w:val="both"/>
        <w:rPr>
          <w:rFonts w:ascii="Arial" w:hAnsi="Arial" w:cs="Arial"/>
          <w:sz w:val="24"/>
          <w:szCs w:val="24"/>
        </w:rPr>
      </w:pPr>
    </w:p>
    <w:p w14:paraId="6BBE0393" w14:textId="77777777" w:rsidR="00047F2E" w:rsidRPr="007D5715" w:rsidRDefault="00047F2E" w:rsidP="00C05BED">
      <w:pPr>
        <w:pStyle w:val="Titolo3"/>
      </w:pPr>
      <w:bookmarkStart w:id="478" w:name="_Toc165106956"/>
      <w:bookmarkStart w:id="479" w:name="_Toc187351465"/>
      <w:bookmarkStart w:id="480" w:name="_Toc191546067"/>
      <w:r w:rsidRPr="007D5715">
        <w:t>RIMARRÀ IN QUELLA CASA E LA CONSUMERÀ</w:t>
      </w:r>
      <w:bookmarkEnd w:id="478"/>
      <w:bookmarkEnd w:id="479"/>
      <w:bookmarkEnd w:id="480"/>
      <w:r w:rsidRPr="007D5715">
        <w:t xml:space="preserve"> </w:t>
      </w:r>
    </w:p>
    <w:p w14:paraId="739C201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Ogni figlio dell’Alleanza si è obbligato a vivere donando piena e perfetta obbedienza ad ogni Parola sul fondamento della quale l’Alleanza è stata stipulato. È verità. L’Alleanza non è </w:t>
      </w:r>
      <w:r w:rsidRPr="007D5715">
        <w:rPr>
          <w:rFonts w:ascii="Arial" w:hAnsi="Arial" w:cs="Arial"/>
          <w:sz w:val="24"/>
          <w:szCs w:val="24"/>
        </w:rPr>
        <w:lastRenderedPageBreak/>
        <w:t xml:space="preserve">stata stipulata solo sulle due Tavole della Legge. Essa invece è stata stipulata sull’ascolto della Voce del Signore. Ora la Voce del Signore accompagna sempre il popolo del Signore. Ogni qualvolta la voce del Signore non viene ascoltata, si passa dalla benedizione nella maledizione, dalla vita nella morte, dalla luce nelle tenebre. </w:t>
      </w:r>
    </w:p>
    <w:p w14:paraId="47886F7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Benedizione e maledizione, vita e morte. luce e tenebre sono essenza, verità della Legge dell’Alleanza:</w:t>
      </w:r>
    </w:p>
    <w:p w14:paraId="5829295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3E237A7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Osserverete i miei sabati e porterete rispetto al mio santuario. Io sono il Signore.</w:t>
      </w:r>
    </w:p>
    <w:p w14:paraId="721D35B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5A2803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61D12C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44650AA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3562CF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C06DA9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DFC9FC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F8B909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nonostante questi castighi, non vorrete correggervi per tornare a me, ma vi opporrete a me, anch’io mi opporrò a voi e vi colpirò sette volte di più per i vostri </w:t>
      </w:r>
      <w:r w:rsidRPr="007D5715">
        <w:rPr>
          <w:rFonts w:ascii="Arial" w:hAnsi="Arial" w:cs="Arial"/>
          <w:i/>
          <w:iCs/>
          <w:sz w:val="24"/>
          <w:szCs w:val="24"/>
        </w:rPr>
        <w:lastRenderedPageBreak/>
        <w:t>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836697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A77C83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048368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D6199E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4596B0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56D173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Questi sono gli statuti, le prescrizioni e le leggi che il Signore stabilì fra sé e gli Israeliti, sul monte Sinai, per mezzo di Mosè (Lev 26,1-46). </w:t>
      </w:r>
    </w:p>
    <w:p w14:paraId="55212B2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w:t>
      </w:r>
      <w:r w:rsidRPr="007D5715">
        <w:rPr>
          <w:rFonts w:ascii="Arial" w:hAnsi="Arial" w:cs="Arial"/>
          <w:i/>
          <w:iCs/>
          <w:sz w:val="24"/>
          <w:szCs w:val="24"/>
        </w:rPr>
        <w:lastRenderedPageBreak/>
        <w:t xml:space="preserve">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480F5D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26348C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5EC3C9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w:t>
      </w:r>
      <w:r w:rsidRPr="007D5715">
        <w:rPr>
          <w:rFonts w:ascii="Arial" w:hAnsi="Arial" w:cs="Arial"/>
          <w:i/>
          <w:iCs/>
          <w:sz w:val="24"/>
          <w:szCs w:val="24"/>
        </w:rPr>
        <w:lastRenderedPageBreak/>
        <w:t xml:space="preserve">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2DCF9B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265D12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715AAE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54AECD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66CBB1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w:t>
      </w:r>
      <w:r w:rsidRPr="007D5715">
        <w:rPr>
          <w:rFonts w:ascii="Arial" w:hAnsi="Arial" w:cs="Arial"/>
          <w:i/>
          <w:iCs/>
          <w:sz w:val="24"/>
          <w:szCs w:val="24"/>
        </w:rPr>
        <w:lastRenderedPageBreak/>
        <w:t>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4512F2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28,1-69). </w:t>
      </w:r>
    </w:p>
    <w:p w14:paraId="198BAD7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1E895E3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Osservate dunque le parole di questa alleanza e mettetele in pratica, perché abbiate successo in tutto ciò che farete.</w:t>
      </w:r>
    </w:p>
    <w:p w14:paraId="16F0CE4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2F26799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w:t>
      </w:r>
      <w:r w:rsidRPr="007D5715">
        <w:rPr>
          <w:rFonts w:ascii="Arial" w:hAnsi="Arial" w:cs="Arial"/>
          <w:i/>
          <w:iCs/>
          <w:sz w:val="24"/>
          <w:szCs w:val="24"/>
        </w:rPr>
        <w:lastRenderedPageBreak/>
        <w:t xml:space="preserve">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72149DF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1BFC87A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1EC449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00F4C0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w:t>
      </w:r>
      <w:r w:rsidRPr="007D5715">
        <w:rPr>
          <w:rFonts w:ascii="Arial" w:hAnsi="Arial" w:cs="Arial"/>
          <w:i/>
          <w:iCs/>
          <w:sz w:val="24"/>
          <w:szCs w:val="24"/>
        </w:rPr>
        <w:lastRenderedPageBreak/>
        <w:t xml:space="preserve">possiamo eseguirlo?”. Anzi, questa parola è molto vicina a te, è nella tua bocca e nel tuo cuore, perché tu la metta in pratica. </w:t>
      </w:r>
    </w:p>
    <w:p w14:paraId="05E4DB8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7C7616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76EF7FB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5D0328C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5D414FF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DA5642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Signore disse a Mosè: «Ecco, tu stai per addormentarti con i tuoi padri. Questo popolo si alzerà e si leverà per prostituirsi con dèi stranieri nella terra dove sta </w:t>
      </w:r>
      <w:r w:rsidRPr="007D5715">
        <w:rPr>
          <w:rFonts w:ascii="Arial" w:hAnsi="Arial" w:cs="Arial"/>
          <w:i/>
          <w:iCs/>
          <w:sz w:val="24"/>
          <w:szCs w:val="24"/>
        </w:rPr>
        <w:lastRenderedPageBreak/>
        <w:t>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3CFF6F6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2E61905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Poi comunicò i suoi ordini a Giosuè, figlio di Nun, e gli disse: «Sii forte e coraggioso, poiché tu introdurrai gli Israeliti nella terra che ho giurato di dar loro, e io sarò con te».</w:t>
      </w:r>
    </w:p>
    <w:p w14:paraId="6FEB563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3257321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562908CC" w14:textId="42616070"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«Udite, o cieli: io voglio parlare. Ascolti la terra le parole della mia bocca! Scorra come pioggia la mia dottrina,</w:t>
      </w:r>
      <w:r w:rsidR="00CB5D9B">
        <w:rPr>
          <w:rFonts w:ascii="Arial" w:hAnsi="Arial" w:cs="Arial"/>
          <w:i/>
          <w:iCs/>
          <w:sz w:val="24"/>
          <w:szCs w:val="24"/>
        </w:rPr>
        <w:t xml:space="preserve"> </w:t>
      </w:r>
      <w:r w:rsidRPr="007D5715">
        <w:rPr>
          <w:rFonts w:ascii="Arial" w:hAnsi="Arial" w:cs="Arial"/>
          <w:i/>
          <w:iCs/>
          <w:sz w:val="24"/>
          <w:szCs w:val="24"/>
        </w:rPr>
        <w:t>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w:t>
      </w:r>
      <w:r w:rsidR="00CB5D9B">
        <w:rPr>
          <w:rFonts w:ascii="Arial" w:hAnsi="Arial" w:cs="Arial"/>
          <w:i/>
          <w:iCs/>
          <w:sz w:val="24"/>
          <w:szCs w:val="24"/>
        </w:rPr>
        <w:t xml:space="preserve"> </w:t>
      </w:r>
      <w:r w:rsidRPr="007D5715">
        <w:rPr>
          <w:rFonts w:ascii="Arial" w:hAnsi="Arial" w:cs="Arial"/>
          <w:i/>
          <w:iCs/>
          <w:sz w:val="24"/>
          <w:szCs w:val="24"/>
        </w:rPr>
        <w:t>generazione tortuosa e perversa.</w:t>
      </w:r>
    </w:p>
    <w:p w14:paraId="7F436AA6" w14:textId="7B5C9CB2"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w:t>
      </w:r>
      <w:r w:rsidR="00CB5D9B">
        <w:rPr>
          <w:rFonts w:ascii="Arial" w:hAnsi="Arial" w:cs="Arial"/>
          <w:i/>
          <w:iCs/>
          <w:sz w:val="24"/>
          <w:szCs w:val="24"/>
        </w:rPr>
        <w:t xml:space="preserve"> </w:t>
      </w:r>
      <w:r w:rsidRPr="007D5715">
        <w:rPr>
          <w:rFonts w:ascii="Arial" w:hAnsi="Arial" w:cs="Arial"/>
          <w:i/>
          <w:iCs/>
          <w:sz w:val="24"/>
          <w:szCs w:val="24"/>
        </w:rPr>
        <w:t xml:space="preserve">gli fece succhiare </w:t>
      </w:r>
      <w:r w:rsidRPr="007D5715">
        <w:rPr>
          <w:rFonts w:ascii="Arial" w:hAnsi="Arial" w:cs="Arial"/>
          <w:i/>
          <w:iCs/>
          <w:sz w:val="24"/>
          <w:szCs w:val="24"/>
        </w:rPr>
        <w:lastRenderedPageBreak/>
        <w:t>miele dalla rupe e olio dalla roccia durissima, panna di mucca e latte di pecora insieme con grasso di agnelli, arieti di Basan e capri, fior di farina di frumento e sangue di uva, che bevevi spumeggiante.</w:t>
      </w:r>
    </w:p>
    <w:p w14:paraId="585F5BC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5D50329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w:t>
      </w:r>
    </w:p>
    <w:p w14:paraId="68B284A7" w14:textId="4DC8EBEE"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w:t>
      </w:r>
      <w:r w:rsidR="00CB5D9B">
        <w:rPr>
          <w:rFonts w:ascii="Arial" w:hAnsi="Arial" w:cs="Arial"/>
          <w:i/>
          <w:iCs/>
          <w:sz w:val="24"/>
          <w:szCs w:val="24"/>
        </w:rPr>
        <w:t xml:space="preserve"> </w:t>
      </w:r>
      <w:r w:rsidRPr="007D5715">
        <w:rPr>
          <w:rFonts w:ascii="Arial" w:hAnsi="Arial" w:cs="Arial"/>
          <w:i/>
          <w:iCs/>
          <w:sz w:val="24"/>
          <w:szCs w:val="24"/>
        </w:rPr>
        <w:t>Non è forse perché la loro Roccia li ha venduti,</w:t>
      </w:r>
      <w:r w:rsidR="00CB5D9B">
        <w:rPr>
          <w:rFonts w:ascii="Arial" w:hAnsi="Arial" w:cs="Arial"/>
          <w:i/>
          <w:iCs/>
          <w:sz w:val="24"/>
          <w:szCs w:val="24"/>
        </w:rPr>
        <w:t xml:space="preserve"> </w:t>
      </w:r>
      <w:r w:rsidRPr="007D5715">
        <w:rPr>
          <w:rFonts w:ascii="Arial" w:hAnsi="Arial" w:cs="Arial"/>
          <w:i/>
          <w:iCs/>
          <w:sz w:val="24"/>
          <w:szCs w:val="24"/>
        </w:rPr>
        <w:t>il Signore li ha consegnati? Perché la loro roccia non è come la nostra e i nostri nemici ne sono giudici.</w:t>
      </w:r>
    </w:p>
    <w:p w14:paraId="2397EFC8" w14:textId="16EAF286"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loro vite è dal ceppo di Sòdoma, dalle piantagioni di Gomorra. La loro uva è velenosa, ha grappoli amari. Tossico di serpenti è il loro vino, micidiale veleno di vipere. Non è questo nascosto presso di me,</w:t>
      </w:r>
      <w:r w:rsidR="00CB5D9B">
        <w:rPr>
          <w:rFonts w:ascii="Arial" w:hAnsi="Arial" w:cs="Arial"/>
          <w:i/>
          <w:iCs/>
          <w:sz w:val="24"/>
          <w:szCs w:val="24"/>
        </w:rPr>
        <w:t xml:space="preserve"> </w:t>
      </w:r>
      <w:r w:rsidRPr="007D5715">
        <w:rPr>
          <w:rFonts w:ascii="Arial" w:hAnsi="Arial" w:cs="Arial"/>
          <w:i/>
          <w:iCs/>
          <w:sz w:val="24"/>
          <w:szCs w:val="24"/>
        </w:rPr>
        <w:t>sigillato nei miei forzieri? Mia sarà la vendetta e il castigo,</w:t>
      </w:r>
      <w:r w:rsidR="00CB5D9B">
        <w:rPr>
          <w:rFonts w:ascii="Arial" w:hAnsi="Arial" w:cs="Arial"/>
          <w:i/>
          <w:iCs/>
          <w:sz w:val="24"/>
          <w:szCs w:val="24"/>
        </w:rPr>
        <w:t xml:space="preserve"> </w:t>
      </w:r>
      <w:r w:rsidRPr="007D5715">
        <w:rPr>
          <w:rFonts w:ascii="Arial" w:hAnsi="Arial" w:cs="Arial"/>
          <w:i/>
          <w:iCs/>
          <w:sz w:val="24"/>
          <w:szCs w:val="24"/>
        </w:rPr>
        <w:t>quando vacillerà il loro piede!</w:t>
      </w:r>
      <w:r w:rsidR="00CB5D9B">
        <w:rPr>
          <w:rFonts w:ascii="Arial" w:hAnsi="Arial" w:cs="Arial"/>
          <w:i/>
          <w:iCs/>
          <w:sz w:val="24"/>
          <w:szCs w:val="24"/>
        </w:rPr>
        <w:t xml:space="preserve"> </w:t>
      </w:r>
      <w:r w:rsidRPr="007D5715">
        <w:rPr>
          <w:rFonts w:ascii="Arial" w:hAnsi="Arial" w:cs="Arial"/>
          <w:i/>
          <w:iCs/>
          <w:sz w:val="24"/>
          <w:szCs w:val="24"/>
        </w:rPr>
        <w:t>Sì, vicino è il giorno della loro rovina</w:t>
      </w:r>
      <w:r w:rsidR="00CB5D9B">
        <w:rPr>
          <w:rFonts w:ascii="Arial" w:hAnsi="Arial" w:cs="Arial"/>
          <w:i/>
          <w:iCs/>
          <w:sz w:val="24"/>
          <w:szCs w:val="24"/>
        </w:rPr>
        <w:t xml:space="preserve"> </w:t>
      </w:r>
      <w:r w:rsidRPr="007D5715">
        <w:rPr>
          <w:rFonts w:ascii="Arial" w:hAnsi="Arial" w:cs="Arial"/>
          <w:i/>
          <w:iCs/>
          <w:sz w:val="24"/>
          <w:szCs w:val="24"/>
        </w:rPr>
        <w:t>e il loro destino si affretta a venire”.</w:t>
      </w:r>
    </w:p>
    <w:p w14:paraId="16D6A1D4" w14:textId="04F48F04"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Perché il Signore farà giustizia al suo popolo</w:t>
      </w:r>
      <w:r w:rsidR="00CB5D9B">
        <w:rPr>
          <w:rFonts w:ascii="Arial" w:hAnsi="Arial" w:cs="Arial"/>
          <w:i/>
          <w:iCs/>
          <w:sz w:val="24"/>
          <w:szCs w:val="24"/>
        </w:rPr>
        <w:t xml:space="preserve"> </w:t>
      </w:r>
      <w:r w:rsidRPr="007D5715">
        <w:rPr>
          <w:rFonts w:ascii="Arial" w:hAnsi="Arial" w:cs="Arial"/>
          <w:i/>
          <w:iCs/>
          <w:sz w:val="24"/>
          <w:szCs w:val="24"/>
        </w:rPr>
        <w:t>e dei suoi servi avrà compassione; quando vedrà che ogni forza è svanita e non è rimasto né schiavo né libero. Allora dirà: “Dove sono i loro dèi,</w:t>
      </w:r>
      <w:r w:rsidR="00CB5D9B">
        <w:rPr>
          <w:rFonts w:ascii="Arial" w:hAnsi="Arial" w:cs="Arial"/>
          <w:i/>
          <w:iCs/>
          <w:sz w:val="24"/>
          <w:szCs w:val="24"/>
        </w:rPr>
        <w:t xml:space="preserve"> </w:t>
      </w:r>
      <w:r w:rsidRPr="007D5715">
        <w:rPr>
          <w:rFonts w:ascii="Arial" w:hAnsi="Arial" w:cs="Arial"/>
          <w:i/>
          <w:iCs/>
          <w:sz w:val="24"/>
          <w:szCs w:val="24"/>
        </w:rPr>
        <w:t>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w:t>
      </w:r>
      <w:r w:rsidR="00CB5D9B">
        <w:rPr>
          <w:rFonts w:ascii="Arial" w:hAnsi="Arial" w:cs="Arial"/>
          <w:i/>
          <w:iCs/>
          <w:sz w:val="24"/>
          <w:szCs w:val="24"/>
        </w:rPr>
        <w:t xml:space="preserve"> </w:t>
      </w:r>
      <w:r w:rsidRPr="007D5715">
        <w:rPr>
          <w:rFonts w:ascii="Arial" w:hAnsi="Arial" w:cs="Arial"/>
          <w:i/>
          <w:iCs/>
          <w:sz w:val="24"/>
          <w:szCs w:val="24"/>
        </w:rPr>
        <w:t>farò vendetta dei miei avversari,</w:t>
      </w:r>
      <w:r w:rsidR="00CB5D9B">
        <w:rPr>
          <w:rFonts w:ascii="Arial" w:hAnsi="Arial" w:cs="Arial"/>
          <w:i/>
          <w:iCs/>
          <w:sz w:val="24"/>
          <w:szCs w:val="24"/>
        </w:rPr>
        <w:t xml:space="preserve"> </w:t>
      </w:r>
      <w:r w:rsidRPr="007D5715">
        <w:rPr>
          <w:rFonts w:ascii="Arial" w:hAnsi="Arial" w:cs="Arial"/>
          <w:i/>
          <w:iCs/>
          <w:sz w:val="24"/>
          <w:szCs w:val="24"/>
        </w:rPr>
        <w:t>ripagherò i miei nemici. Inebrierò di sangue le mie frecce,</w:t>
      </w:r>
      <w:r w:rsidR="00CB5D9B">
        <w:rPr>
          <w:rFonts w:ascii="Arial" w:hAnsi="Arial" w:cs="Arial"/>
          <w:i/>
          <w:iCs/>
          <w:sz w:val="24"/>
          <w:szCs w:val="24"/>
        </w:rPr>
        <w:t xml:space="preserve"> </w:t>
      </w:r>
      <w:r w:rsidRPr="007D5715">
        <w:rPr>
          <w:rFonts w:ascii="Arial" w:hAnsi="Arial" w:cs="Arial"/>
          <w:i/>
          <w:iCs/>
          <w:sz w:val="24"/>
          <w:szCs w:val="24"/>
        </w:rPr>
        <w:t>si pascerà di carne la mia spada,</w:t>
      </w:r>
      <w:r w:rsidR="00CB5D9B">
        <w:rPr>
          <w:rFonts w:ascii="Arial" w:hAnsi="Arial" w:cs="Arial"/>
          <w:i/>
          <w:iCs/>
          <w:sz w:val="24"/>
          <w:szCs w:val="24"/>
        </w:rPr>
        <w:t xml:space="preserve"> </w:t>
      </w:r>
      <w:r w:rsidRPr="007D5715">
        <w:rPr>
          <w:rFonts w:ascii="Arial" w:hAnsi="Arial" w:cs="Arial"/>
          <w:i/>
          <w:iCs/>
          <w:sz w:val="24"/>
          <w:szCs w:val="24"/>
        </w:rPr>
        <w:t>del sangue dei cadaveri e dei prigionieri, delle teste dei condottieri nemici!”. Esultate, o nazioni, per il suo popolo,</w:t>
      </w:r>
      <w:r w:rsidR="00CB5D9B">
        <w:rPr>
          <w:rFonts w:ascii="Arial" w:hAnsi="Arial" w:cs="Arial"/>
          <w:i/>
          <w:iCs/>
          <w:sz w:val="24"/>
          <w:szCs w:val="24"/>
        </w:rPr>
        <w:t xml:space="preserve"> </w:t>
      </w:r>
      <w:r w:rsidRPr="007D5715">
        <w:rPr>
          <w:rFonts w:ascii="Arial" w:hAnsi="Arial" w:cs="Arial"/>
          <w:i/>
          <w:iCs/>
          <w:sz w:val="24"/>
          <w:szCs w:val="24"/>
        </w:rPr>
        <w:t>perché egli vendicherà il sangue dei suoi servi;</w:t>
      </w:r>
      <w:r w:rsidR="00CB5D9B">
        <w:rPr>
          <w:rFonts w:ascii="Arial" w:hAnsi="Arial" w:cs="Arial"/>
          <w:i/>
          <w:iCs/>
          <w:sz w:val="24"/>
          <w:szCs w:val="24"/>
        </w:rPr>
        <w:t xml:space="preserve"> </w:t>
      </w:r>
      <w:r w:rsidRPr="007D5715">
        <w:rPr>
          <w:rFonts w:ascii="Arial" w:hAnsi="Arial" w:cs="Arial"/>
          <w:i/>
          <w:iCs/>
          <w:sz w:val="24"/>
          <w:szCs w:val="24"/>
        </w:rPr>
        <w:t>volgerà la vendetta contro i suoi avversari</w:t>
      </w:r>
      <w:r w:rsidR="00CB5D9B">
        <w:rPr>
          <w:rFonts w:ascii="Arial" w:hAnsi="Arial" w:cs="Arial"/>
          <w:i/>
          <w:iCs/>
          <w:sz w:val="24"/>
          <w:szCs w:val="24"/>
        </w:rPr>
        <w:t xml:space="preserve"> </w:t>
      </w:r>
      <w:r w:rsidRPr="007D5715">
        <w:rPr>
          <w:rFonts w:ascii="Arial" w:hAnsi="Arial" w:cs="Arial"/>
          <w:i/>
          <w:iCs/>
          <w:sz w:val="24"/>
          <w:szCs w:val="24"/>
        </w:rPr>
        <w:t xml:space="preserve">e purificherà la sua terra e il suo popolo» (Dt 32,1-43). </w:t>
      </w:r>
    </w:p>
    <w:p w14:paraId="430AF12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Ecco ora alcuni esempi del non ascolto della Voce del Signore e i frutti che il non ascolto ha prodotto: </w:t>
      </w:r>
    </w:p>
    <w:p w14:paraId="15D1FB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33BB552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34BE4B4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35BA12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6D429A1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F1DD89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Allora tutta la comunità alzò la voce e diede in alte grida; quella notte il popolo pianse. Tutti gli Israeliti mormorarono contro Mosè e contro Aronne e tutta la comunità disse loro: «Fossimo morti in terra d’Egitto o fossimo morti in questo </w:t>
      </w:r>
      <w:r w:rsidRPr="007D5715">
        <w:rPr>
          <w:rFonts w:ascii="Arial" w:hAnsi="Arial" w:cs="Arial"/>
          <w:i/>
          <w:iCs/>
          <w:sz w:val="24"/>
          <w:szCs w:val="24"/>
        </w:rPr>
        <w:lastRenderedPageBreak/>
        <w:t>deserto! E perché il Signore ci fa entrare in questa terra per cadere di spada? Le nostre mogli e i nostri bambini saranno preda. Non sarebbe meglio per noi tornare in Egitto?». Si dissero l’un l’altro: «Su, diamoci un capo e torniamo in Egitto».</w:t>
      </w:r>
    </w:p>
    <w:p w14:paraId="270B054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CD6484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739F198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39A2BB7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2FD937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w:t>
      </w:r>
      <w:r w:rsidRPr="007D5715">
        <w:rPr>
          <w:rFonts w:ascii="Arial" w:hAnsi="Arial" w:cs="Arial"/>
          <w:i/>
          <w:iCs/>
          <w:sz w:val="24"/>
          <w:szCs w:val="24"/>
        </w:rPr>
        <w:lastRenderedPageBreak/>
        <w:t>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450F765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7D3C3C0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0AD7B08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0F9B4EA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 tutta la comunità degli Israeliti arrivò al deserto di Sin il primo mese, e il popolo si fermò a Kades. Qui morì e fu sepolta Maria.</w:t>
      </w:r>
    </w:p>
    <w:p w14:paraId="54255E4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89F463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155F6E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9ED37C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il Signore disse a Mosè e ad Aronne: «Poiché non avete creduto in me, in modo che manifestassi la mia santità agli occhi degli Israeliti, voi non introdurrete quest’assemblea nella terra che io le do». Queste sono le acque di Merìba, dove </w:t>
      </w:r>
      <w:r w:rsidRPr="007D5715">
        <w:rPr>
          <w:rFonts w:ascii="Arial" w:hAnsi="Arial" w:cs="Arial"/>
          <w:i/>
          <w:iCs/>
          <w:sz w:val="24"/>
          <w:szCs w:val="24"/>
        </w:rPr>
        <w:lastRenderedPageBreak/>
        <w:t xml:space="preserve">gli Israeliti litigarono con il Signore e dove egli si dimostrò santo in mezzo a loro (Num 20,1-13). </w:t>
      </w:r>
    </w:p>
    <w:p w14:paraId="4C82D5C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524FAAA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55538CF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153723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795262D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68A6429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4D55B60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Signore così parla per visione a Zaccaria sulla maledizione:</w:t>
      </w:r>
    </w:p>
    <w:p w14:paraId="6C35319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w:t>
      </w:r>
      <w:bookmarkStart w:id="481" w:name="_Hlk157610348"/>
      <w:r w:rsidRPr="007D5715">
        <w:rPr>
          <w:rFonts w:ascii="Arial" w:hAnsi="Arial" w:cs="Arial"/>
          <w:i/>
          <w:iCs/>
          <w:sz w:val="24"/>
          <w:szCs w:val="24"/>
        </w:rPr>
        <w:t>rimarrà in quella casa e la consumerà insieme con le sue travi e le sue pietre</w:t>
      </w:r>
      <w:bookmarkEnd w:id="481"/>
      <w:r w:rsidRPr="007D5715">
        <w:rPr>
          <w:rFonts w:ascii="Arial" w:hAnsi="Arial" w:cs="Arial"/>
          <w:i/>
          <w:iCs/>
          <w:sz w:val="24"/>
          <w:szCs w:val="24"/>
        </w:rPr>
        <w:t>».</w:t>
      </w:r>
    </w:p>
    <w:p w14:paraId="4FBB474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Poi l’angelo che parlava con me si avvicinò e mi disse: «Alza gli occhi e osserva ciò che appare». E io: «Che cos’è quella?». Mi rispose: «È un’efa che avanza». Poi soggiunse: «Non hanno occhi che per essa in tutta la terra». Fu quindi 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 </w:t>
      </w:r>
    </w:p>
    <w:p w14:paraId="5EAAC3F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la verità che emerge da questa visione e rivelazione del Signore fatta a Zaccaria: Israele può essere paragonato ad un pesce che vive solo se rimane immerso nelle acque del mare. Per Israele le acque del mare sono la Parola del suo Signore, i Comandamenti del suo Signore, la Voce del suo Signore. Se rimane in queste acque, lui vive. È questa la benedizione. Se invece Israele esce dalla Parola del suo Signore, dai Comandamenti del suo Signore, dalla Voce del suo Signore, lui muore. È questa la maledizione. Fuori della Parola, dei Comandamenti, della Voce, Israele è nella morte. La morte lo consumerà nel tempo e lo consumerà nell’eternità. </w:t>
      </w:r>
    </w:p>
    <w:p w14:paraId="582CABA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Voce del Signore è ogni suo profeta e ogni saggio che ha scritto nel suo nome e con la sua autorità. Voce del Signore è Cristo Gesù. Voce di Cristo Gesù nello Spirito Santo sono i suoi Apostoli. Voce del Signore per noi sono tutte le Sacre Scritture sia dell’Antico e sia del Nuovo Testamento. Per noi il Canone delle Scritture ispirate va dalla Genesi fino al Libro dell’Apocalisse dell’Apostolo Giovanni. </w:t>
      </w:r>
    </w:p>
    <w:p w14:paraId="44C2061A" w14:textId="49C789D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la morale vera: chi rimane immerso nell’obbedienza a questa Voce del Signore, vive. Chi esce dall’obbedienza a questa Voce del Signore, muore. Cristo Gesù è purissima Voce del Padre, è la Voce del Padre che dona vita piena a tutte </w:t>
      </w:r>
      <w:r w:rsidR="00BA538D" w:rsidRPr="007D5715">
        <w:rPr>
          <w:rFonts w:ascii="Arial" w:hAnsi="Arial" w:cs="Arial"/>
          <w:sz w:val="24"/>
          <w:szCs w:val="24"/>
        </w:rPr>
        <w:t>le altre</w:t>
      </w:r>
      <w:r w:rsidRPr="007D5715">
        <w:rPr>
          <w:rFonts w:ascii="Arial" w:hAnsi="Arial" w:cs="Arial"/>
          <w:sz w:val="24"/>
          <w:szCs w:val="24"/>
        </w:rPr>
        <w:t xml:space="preserve"> Voci del Padre. Chi rimane nella Voce di Cristo Gesù con obbedienza perfetta, vive. Chi non dona pienezza di obbedienza alla voce di Cristo Gesù, muore. </w:t>
      </w:r>
    </w:p>
    <w:p w14:paraId="6270E484"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Così dice lo Spirito Santo:</w:t>
      </w:r>
    </w:p>
    <w:p w14:paraId="1FFB8A5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Di,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FF65AFC"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Così dice Cristo Gesù:</w:t>
      </w:r>
    </w:p>
    <w:p w14:paraId="790D3E4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0C1BF82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Poiché la benedizione del Signore è posta tutta nell’obbedienza alla sua Parola, non esiste una morale rigida e non esiste una morale lassa. Essi la morale ed esiste la non morale. Esiste l’obbedienza ed esiste la non obbedienza. Esiste la vita ed esiste la morte. Sei nella Parola? Sei nella benedizione e sei nella vita. Non sei nella Parola? Sei nella maledizione e sei nella morte. Nella Parola si deve stare con tutta la mente, con tutta l’anima, con tutte le forze, con ogni molecola del nostro corpo. Tutto l’uomo deve stare in tutta la Parola. Nell’obbedienza alla Parola si cresce e cresce in noi la vita. Nella non obbedienza alla Parola si decresce e decresce in noi la vita. </w:t>
      </w:r>
    </w:p>
    <w:p w14:paraId="280AA9A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Questa è però la Morale del Dio della Sacra Scrittura, Antico e Nuovo Testamento, di Cristo Gesù e del suo Vangelo, dello Spirito Santo che deve condurci a tutta la verità contenuta nella Parola. </w:t>
      </w:r>
    </w:p>
    <w:p w14:paraId="3C1C720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Poiché oggi moltissimi discepoli di Gesù hanno cambiato Dio, questo nuovo Dio ha dato loro una nuova parola e una nuova obbedienza. Qual è la novità che questo nuovo Dio, che altri non è se non Satana, ha portato in questi moltissimi discepoli di Gesù? Si serve della sua astuzia, sapienza e intelligenza diabolica delle </w:t>
      </w:r>
      <w:r w:rsidRPr="007D5715">
        <w:rPr>
          <w:rFonts w:ascii="Arial" w:hAnsi="Arial" w:cs="Arial"/>
          <w:i/>
          <w:iCs/>
          <w:sz w:val="24"/>
          <w:szCs w:val="24"/>
        </w:rPr>
        <w:t>“Strutture sacre”</w:t>
      </w:r>
      <w:r w:rsidRPr="007D5715">
        <w:rPr>
          <w:rFonts w:ascii="Arial" w:hAnsi="Arial" w:cs="Arial"/>
          <w:sz w:val="24"/>
          <w:szCs w:val="24"/>
        </w:rPr>
        <w:t xml:space="preserve"> del Dio dell’Antica Scrittura, svuotandole della loro verità e riempiendole della sua falsità. </w:t>
      </w:r>
    </w:p>
    <w:p w14:paraId="2A4FF72D" w14:textId="08607C1B"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iCs/>
          <w:sz w:val="24"/>
          <w:szCs w:val="24"/>
        </w:rPr>
        <w:t xml:space="preserve">“Strutture sacre” </w:t>
      </w:r>
      <w:r w:rsidRPr="007D5715">
        <w:rPr>
          <w:rFonts w:ascii="Arial" w:hAnsi="Arial" w:cs="Arial"/>
          <w:sz w:val="24"/>
          <w:szCs w:val="24"/>
        </w:rPr>
        <w:t>aggredite da Satana sono il sacerdozio ordinato: episcopato e presbiterato. Sono il</w:t>
      </w:r>
      <w:r w:rsidR="00CB5D9B">
        <w:rPr>
          <w:rFonts w:ascii="Arial" w:hAnsi="Arial" w:cs="Arial"/>
          <w:sz w:val="24"/>
          <w:szCs w:val="24"/>
        </w:rPr>
        <w:t xml:space="preserve"> </w:t>
      </w:r>
      <w:r w:rsidRPr="007D5715">
        <w:rPr>
          <w:rFonts w:ascii="Arial" w:hAnsi="Arial" w:cs="Arial"/>
          <w:sz w:val="24"/>
          <w:szCs w:val="24"/>
        </w:rPr>
        <w:t xml:space="preserve">papato e il diaconato. Sono i Sacramenti e i Sacramentali. In questi ultimi tempi Satana sta aggredendo la Chiesa in ogni manifestazione della sua vita. L’inganno è perfetto. </w:t>
      </w:r>
    </w:p>
    <w:p w14:paraId="58CA3165" w14:textId="401F3DD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Tutte queste strutture il nuovo Dio le vuole svuotare della loro purissima luce e verità e li vuole colmare della sua falsità, delle sue tenebre, della sua menzogna. Tutte queste strutture il nuovo Dio le vuole usare a servizio del suo</w:t>
      </w:r>
      <w:r w:rsidR="00CB5D9B">
        <w:rPr>
          <w:rFonts w:ascii="Arial" w:hAnsi="Arial" w:cs="Arial"/>
          <w:sz w:val="24"/>
          <w:szCs w:val="24"/>
        </w:rPr>
        <w:t xml:space="preserve"> </w:t>
      </w:r>
      <w:r w:rsidRPr="007D5715">
        <w:rPr>
          <w:rFonts w:ascii="Arial" w:hAnsi="Arial" w:cs="Arial"/>
          <w:sz w:val="24"/>
          <w:szCs w:val="24"/>
        </w:rPr>
        <w:t xml:space="preserve">pensiero anziché conservarle nella loro finalità di origine che è il servizio del pensiero di Dio, secondo la Parola di Cristo Gesù e la verità dello Spirito Santo. </w:t>
      </w:r>
    </w:p>
    <w:p w14:paraId="5FD5C46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benedizione delle coppie non secondo la Divina Rivelazione è uno di questi usi ingannevoli. È verità eterna e immodificabile per noi: La benedizione del Vecchio Dio è solo nella nostra immersione nella sua Parola. </w:t>
      </w:r>
    </w:p>
    <w:p w14:paraId="26DDC0E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Pensare che una nostra parola proferita nel nome del Signore e di conseguenza in modo sacrilego e blasfemo possa dare vita a chi è fuori della Parola e neanche vuole ritornare o abitare in essa, è somma stoltezza, perché verrebbe a contraddire e a negare tutta la Divina Rivelazione. Tempo ed eternità attesteranno la verità di ogni Parola del Signore. </w:t>
      </w:r>
    </w:p>
    <w:p w14:paraId="559F1D78" w14:textId="77777777" w:rsidR="00047F2E" w:rsidRPr="007D5715" w:rsidRDefault="00047F2E" w:rsidP="00C05BED">
      <w:pPr>
        <w:spacing w:after="120" w:line="240" w:lineRule="auto"/>
        <w:jc w:val="both"/>
        <w:rPr>
          <w:rFonts w:ascii="Arial" w:hAnsi="Arial" w:cs="Arial"/>
          <w:sz w:val="24"/>
          <w:szCs w:val="24"/>
        </w:rPr>
      </w:pPr>
    </w:p>
    <w:p w14:paraId="543A59A3" w14:textId="77777777" w:rsidR="00047F2E" w:rsidRPr="007D5715" w:rsidRDefault="00047F2E" w:rsidP="00C05BED">
      <w:pPr>
        <w:pStyle w:val="Titolo3"/>
      </w:pPr>
      <w:bookmarkStart w:id="482" w:name="_Toc165106957"/>
      <w:bookmarkStart w:id="483" w:name="_Toc187351466"/>
      <w:bookmarkStart w:id="484" w:name="_Toc191546068"/>
      <w:r w:rsidRPr="007D5715">
        <w:t>PRATICATE UNA GIUSTIZIA VERA</w:t>
      </w:r>
      <w:bookmarkEnd w:id="482"/>
      <w:bookmarkEnd w:id="483"/>
      <w:bookmarkEnd w:id="484"/>
    </w:p>
    <w:p w14:paraId="5D8DA24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Signore chiede al suo popolo di praticare una giustizia vera. Cosa è la giustizia vera? Cosa è la giustizia non vera? Mettendo in luce quali sono i principi sui quali si fonda la giustizia vera, ognuno potrà conosce se la sua giustizia è vera oppure essa è falsa. Potrà dire con certezza se essa è giustizia secondo Dio. Per l’Antico Testamento la giustizia vera era edificata su tre colonne portanti.</w:t>
      </w:r>
    </w:p>
    <w:p w14:paraId="1D972C07" w14:textId="77777777" w:rsidR="00047F2E" w:rsidRPr="007D5715" w:rsidRDefault="00047F2E" w:rsidP="00C05BED">
      <w:pPr>
        <w:spacing w:after="120" w:line="240" w:lineRule="auto"/>
        <w:jc w:val="both"/>
        <w:rPr>
          <w:rFonts w:ascii="Arial" w:hAnsi="Arial" w:cs="Arial"/>
          <w:b/>
          <w:bCs/>
          <w:sz w:val="24"/>
          <w:szCs w:val="24"/>
        </w:rPr>
      </w:pPr>
    </w:p>
    <w:p w14:paraId="4B80BEC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Prima colonna</w:t>
      </w:r>
      <w:r w:rsidRPr="007D5715">
        <w:rPr>
          <w:rFonts w:ascii="Arial" w:hAnsi="Arial" w:cs="Arial"/>
          <w:sz w:val="24"/>
          <w:szCs w:val="24"/>
        </w:rPr>
        <w:t xml:space="preserve">. </w:t>
      </w:r>
    </w:p>
    <w:p w14:paraId="252438B5" w14:textId="1ADE2488"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prima colonna era la Legge del Sinai. Le due Tavole della Legge erano a fondamento di ogni giustizia. Ogni Comandamento segnava </w:t>
      </w:r>
      <w:r w:rsidR="00BA538D" w:rsidRPr="007D5715">
        <w:rPr>
          <w:rFonts w:ascii="Arial" w:hAnsi="Arial" w:cs="Arial"/>
          <w:sz w:val="24"/>
          <w:szCs w:val="24"/>
        </w:rPr>
        <w:t>un limite</w:t>
      </w:r>
      <w:r w:rsidRPr="007D5715">
        <w:rPr>
          <w:rFonts w:ascii="Arial" w:hAnsi="Arial" w:cs="Arial"/>
          <w:sz w:val="24"/>
          <w:szCs w:val="24"/>
        </w:rPr>
        <w:t xml:space="preserve"> invalicabile, oltrepassato il quale si era nell’ingiustizia. </w:t>
      </w:r>
    </w:p>
    <w:p w14:paraId="79A02BC0" w14:textId="77777777" w:rsidR="00047F2E" w:rsidRPr="007D5715" w:rsidRDefault="00047F2E" w:rsidP="00C05BED">
      <w:pPr>
        <w:spacing w:after="120" w:line="240" w:lineRule="auto"/>
        <w:jc w:val="both"/>
        <w:rPr>
          <w:rFonts w:ascii="Arial" w:hAnsi="Arial" w:cs="Arial"/>
          <w:b/>
          <w:bCs/>
          <w:i/>
          <w:iCs/>
          <w:sz w:val="24"/>
          <w:szCs w:val="24"/>
        </w:rPr>
      </w:pPr>
      <w:bookmarkStart w:id="485" w:name="_Toc214800165"/>
      <w:bookmarkStart w:id="486" w:name="_Toc287269414"/>
      <w:bookmarkStart w:id="487" w:name="_Toc62153902"/>
      <w:r w:rsidRPr="007D5715">
        <w:rPr>
          <w:rFonts w:ascii="Arial" w:hAnsi="Arial" w:cs="Arial"/>
          <w:b/>
          <w:bCs/>
          <w:i/>
          <w:iCs/>
          <w:sz w:val="24"/>
          <w:szCs w:val="24"/>
        </w:rPr>
        <w:t xml:space="preserve">I dieci Comandamenti: </w:t>
      </w:r>
      <w:bookmarkEnd w:id="485"/>
      <w:r w:rsidRPr="007D5715">
        <w:rPr>
          <w:rFonts w:ascii="Arial" w:hAnsi="Arial" w:cs="Arial"/>
          <w:b/>
          <w:bCs/>
          <w:i/>
          <w:iCs/>
          <w:sz w:val="24"/>
          <w:szCs w:val="24"/>
        </w:rPr>
        <w:t>il primo codice di giustizia</w:t>
      </w:r>
      <w:bookmarkEnd w:id="486"/>
      <w:bookmarkEnd w:id="487"/>
      <w:r w:rsidRPr="007D5715">
        <w:rPr>
          <w:rFonts w:ascii="Arial" w:hAnsi="Arial" w:cs="Arial"/>
          <w:b/>
          <w:bCs/>
          <w:i/>
          <w:iCs/>
          <w:sz w:val="24"/>
          <w:szCs w:val="24"/>
        </w:rPr>
        <w:t xml:space="preserve"> vera</w:t>
      </w:r>
    </w:p>
    <w:p w14:paraId="10BB6734" w14:textId="0686614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w:t>
      </w:r>
      <w:r w:rsidR="00CB5D9B">
        <w:rPr>
          <w:rFonts w:ascii="Arial" w:hAnsi="Arial" w:cs="Arial"/>
          <w:sz w:val="24"/>
          <w:szCs w:val="24"/>
        </w:rPr>
        <w:t xml:space="preserve"> </w:t>
      </w:r>
      <w:r w:rsidRPr="007D5715">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I Comandamenti rivelano la natura dell’uomo con una luce particolarissima. Questa luce abbraccia Dio e l’intera umanità, l’uomo ed ogni sua possibile relazione.</w:t>
      </w:r>
    </w:p>
    <w:p w14:paraId="0072F28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“Io sono il Signore Dio tuo: non avrai altro Dio fuori che me”:</w:t>
      </w:r>
      <w:r w:rsidRPr="007D5715">
        <w:rPr>
          <w:rFonts w:ascii="Arial" w:hAnsi="Arial" w:cs="Arial"/>
          <w:i/>
          <w:sz w:val="24"/>
          <w:szCs w:val="24"/>
        </w:rPr>
        <w:t xml:space="preserve"> </w:t>
      </w:r>
      <w:r w:rsidRPr="007D5715">
        <w:rPr>
          <w:rFonts w:ascii="Arial" w:hAnsi="Arial" w:cs="Arial"/>
          <w:sz w:val="24"/>
          <w:szCs w:val="24"/>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universale, vale per ieri, per oggi, per sempre, è evidente che ogni Dio che l’uomo si immagina, si costruisce, si pensa, si concepisce, è un Dio a misura della mente dell’uomo. È un Dio che dice ciò che vuole l’uomo e comanda ciò che pensa l’uomo.</w:t>
      </w:r>
    </w:p>
    <w:p w14:paraId="54CE3D0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della vera giustizia del vivere insieme. Cambiate le regole della vera giustizia, ognuno può giustificare l’ingiustizia e la sopraffazione, la schiavitù e ogni altro servilismo avvilente tra gli uomini.</w:t>
      </w:r>
    </w:p>
    <w:p w14:paraId="0708A458" w14:textId="41838F28"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Tutto può essere giustificato nel nome del Dio non Dio, o del Dio falso. La critica dei poeti latini alla religione – </w:t>
      </w:r>
      <w:r w:rsidRPr="007D5715">
        <w:rPr>
          <w:rFonts w:ascii="Arial" w:hAnsi="Arial" w:cs="Arial"/>
          <w:i/>
          <w:sz w:val="24"/>
          <w:szCs w:val="24"/>
          <w:lang w:val="la-Latn"/>
        </w:rPr>
        <w:t>tantum potuit religio suadere malorum</w:t>
      </w:r>
      <w:r w:rsidRPr="007D5715">
        <w:rPr>
          <w:rFonts w:ascii="Arial" w:hAnsi="Arial" w:cs="Arial"/>
          <w:i/>
          <w:sz w:val="24"/>
          <w:szCs w:val="24"/>
        </w:rPr>
        <w:t xml:space="preserve"> </w:t>
      </w:r>
      <w:r w:rsidRPr="007D5715">
        <w:rPr>
          <w:rFonts w:ascii="Arial" w:hAnsi="Arial" w:cs="Arial"/>
          <w:sz w:val="24"/>
          <w:szCs w:val="24"/>
        </w:rPr>
        <w:t>(è detto in relazione al sacrificio umano, sacrificio di Efigenia</w:t>
      </w:r>
      <w:r w:rsidR="00CB5D9B">
        <w:rPr>
          <w:rFonts w:ascii="Arial" w:hAnsi="Arial" w:cs="Arial"/>
          <w:sz w:val="24"/>
          <w:szCs w:val="24"/>
        </w:rPr>
        <w:t xml:space="preserve"> </w:t>
      </w:r>
      <w:r w:rsidRPr="007D5715">
        <w:rPr>
          <w:rFonts w:ascii="Arial" w:hAnsi="Arial" w:cs="Arial"/>
          <w:sz w:val="24"/>
          <w:szCs w:val="24"/>
        </w:rPr>
        <w:t xml:space="preserve">agli dèi)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71957EA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situazione dell’uomo attuale ci rivela la triste realtà nella quale naviga la giustizia vera: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0F2815A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0FD4350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vera non è prima di tutto questione di morale, di etica. È vero problema teologico, di fede. È questione di portare l’uomo nel suo limite, nella sua essenza creata, nella sua umanità circoscritta dal suo Signore.</w:t>
      </w:r>
    </w:p>
    <w:p w14:paraId="5B03740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“Non nominare il nome di Dio invano”:</w:t>
      </w:r>
      <w:r w:rsidRPr="007D5715">
        <w:rPr>
          <w:rFonts w:ascii="Arial" w:hAnsi="Arial" w:cs="Arial"/>
          <w:i/>
          <w:sz w:val="24"/>
          <w:szCs w:val="24"/>
        </w:rPr>
        <w:t xml:space="preserve"> </w:t>
      </w:r>
      <w:r w:rsidRPr="007D5715">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2E8747F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16E0F8F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sz w:val="24"/>
          <w:szCs w:val="24"/>
        </w:rPr>
        <w:lastRenderedPageBreak/>
        <w:t>“Non nominare il nome di Dio invano”</w:t>
      </w:r>
      <w:r w:rsidRPr="007D5715">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giustizia vera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4FBC0FF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vera il suo unico e solo fondamento etico, di verità, di fede. </w:t>
      </w:r>
    </w:p>
    <w:p w14:paraId="7CBC862F" w14:textId="7BBCF164"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“Ricordati del giorno di sabato per santificarlo”:</w:t>
      </w:r>
      <w:r w:rsidRPr="007D5715">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w:t>
      </w:r>
      <w:r w:rsidR="00CB5D9B">
        <w:rPr>
          <w:rFonts w:ascii="Arial" w:hAnsi="Arial" w:cs="Arial"/>
          <w:sz w:val="24"/>
          <w:szCs w:val="24"/>
        </w:rPr>
        <w:t xml:space="preserve"> </w:t>
      </w:r>
      <w:r w:rsidRPr="007D5715">
        <w:rPr>
          <w:rFonts w:ascii="Arial" w:hAnsi="Arial" w:cs="Arial"/>
          <w:sz w:val="24"/>
          <w:szCs w:val="24"/>
        </w:rPr>
        <w:t>Lo spirito nutrito nutre l’anima; l’anima nutrita nutre il corpo. È questa la legge della vita dell’uomo sulla nostra terra.</w:t>
      </w:r>
    </w:p>
    <w:p w14:paraId="6774C00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w:t>
      </w:r>
    </w:p>
    <w:p w14:paraId="04F75EE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 corpo morto, avvolto da soli vizi, non potrà mai essere strumento di giustizia vera.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21008AA7" w14:textId="1061738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nutriti nell’anima e nello spirito e questo nutrimento quasi nessuno ormai lo dona più. Nessuno se lo lascia donare. Stiamo assistendo alla morte dell’uomo per inedia spirituale, </w:t>
      </w:r>
      <w:r w:rsidRPr="007D5715">
        <w:rPr>
          <w:rFonts w:ascii="Arial" w:hAnsi="Arial" w:cs="Arial"/>
          <w:sz w:val="24"/>
          <w:szCs w:val="24"/>
        </w:rPr>
        <w:lastRenderedPageBreak/>
        <w:t>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w:t>
      </w:r>
      <w:r w:rsidR="00CB5D9B">
        <w:rPr>
          <w:rFonts w:ascii="Arial" w:hAnsi="Arial" w:cs="Arial"/>
          <w:sz w:val="24"/>
          <w:szCs w:val="24"/>
        </w:rPr>
        <w:t xml:space="preserve"> </w:t>
      </w:r>
      <w:r w:rsidRPr="007D5715">
        <w:rPr>
          <w:rFonts w:ascii="Arial" w:hAnsi="Arial" w:cs="Arial"/>
          <w:sz w:val="24"/>
          <w:szCs w:val="24"/>
        </w:rPr>
        <w:t>Anche il tempo e non solo le cose deve essere usato secondo la volontà di Dio, che rispetta sempre la struttura ontologica dell’uomo.</w:t>
      </w:r>
    </w:p>
    <w:p w14:paraId="2CD3EE21" w14:textId="4E54DC72"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“Onora il padre e la madre”:</w:t>
      </w:r>
      <w:r w:rsidRPr="007D5715">
        <w:rPr>
          <w:rFonts w:ascii="Arial" w:hAnsi="Arial" w:cs="Arial"/>
          <w:i/>
          <w:sz w:val="24"/>
          <w:szCs w:val="24"/>
        </w:rPr>
        <w:t xml:space="preserve"> </w:t>
      </w:r>
      <w:r w:rsidRPr="007D5715">
        <w:rPr>
          <w:rFonts w:ascii="Arial" w:hAnsi="Arial" w:cs="Arial"/>
          <w:sz w:val="24"/>
          <w:szCs w:val="24"/>
        </w:rPr>
        <w:t>Ogni uomo riceve la vita sulla terra dai suoi genitori, dal padre e dalla madre. Il padre e la madre hanno dato la vita al figlio: lo hanno concepito. La madre lo ha partorito, allattato, aiutato a crescere. Il padre lo ha nutrito ed allevato.</w:t>
      </w:r>
      <w:r w:rsidR="00CB5D9B">
        <w:rPr>
          <w:rFonts w:ascii="Arial" w:hAnsi="Arial" w:cs="Arial"/>
          <w:sz w:val="24"/>
          <w:szCs w:val="24"/>
        </w:rPr>
        <w:t xml:space="preserve"> </w:t>
      </w:r>
      <w:r w:rsidRPr="007D5715">
        <w:rPr>
          <w:rFonts w:ascii="Arial" w:hAnsi="Arial" w:cs="Arial"/>
          <w:sz w:val="24"/>
          <w:szCs w:val="24"/>
        </w:rPr>
        <w:t xml:space="preserve">Come padre e madre hanno dato la vita al figlio, così il figlio deve dare la sua vita al padre e alla madre. </w:t>
      </w:r>
    </w:p>
    <w:p w14:paraId="59632A13" w14:textId="336E67EA" w:rsidR="00047F2E" w:rsidRPr="007D5715" w:rsidRDefault="00047F2E" w:rsidP="00C05BED">
      <w:pPr>
        <w:spacing w:after="120" w:line="240" w:lineRule="auto"/>
        <w:jc w:val="both"/>
        <w:rPr>
          <w:rFonts w:ascii="Arial" w:hAnsi="Arial" w:cs="Arial"/>
          <w:sz w:val="24"/>
          <w:szCs w:val="24"/>
        </w:rPr>
      </w:pPr>
      <w:r w:rsidRPr="007D5715">
        <w:rPr>
          <w:rFonts w:ascii="Arial" w:hAnsi="Arial" w:cs="Arial"/>
          <w:i/>
          <w:sz w:val="24"/>
          <w:szCs w:val="24"/>
        </w:rPr>
        <w:t>“Onorare il padre e la madre”</w:t>
      </w:r>
      <w:r w:rsidRPr="007D5715">
        <w:rPr>
          <w:rFonts w:ascii="Arial" w:hAnsi="Arial" w:cs="Arial"/>
          <w:sz w:val="24"/>
          <w:szCs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CB5D9B">
        <w:rPr>
          <w:rFonts w:ascii="Arial" w:hAnsi="Arial" w:cs="Arial"/>
          <w:sz w:val="24"/>
          <w:szCs w:val="24"/>
        </w:rPr>
        <w:t xml:space="preserve"> </w:t>
      </w:r>
      <w:r w:rsidRPr="007D5715">
        <w:rPr>
          <w:rFonts w:ascii="Arial" w:hAnsi="Arial" w:cs="Arial"/>
          <w:sz w:val="24"/>
          <w:szCs w:val="24"/>
        </w:rPr>
        <w:t>È questo il rispetto e l’onore, oltre che l’obbedienza ad ogni loro volontà che non sia in contrasto o in opposizione con la legge santa di Dio.</w:t>
      </w:r>
    </w:p>
    <w:p w14:paraId="4C51FCA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vera potrebbero essere risolti in un solo attimo. I più grandi disastri e le più grandi ingiustizie si compiono proprio all’interno del cerchio familiare. Se la famiglia riprendesse il suo ruolo di educazione alla vita, di certo il mondo farebbe un salto eccellente di civiltà.</w:t>
      </w:r>
    </w:p>
    <w:p w14:paraId="0057A0FE" w14:textId="53741FE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 l’uomo non vuole </w:t>
      </w:r>
      <w:r w:rsidR="00BA538D" w:rsidRPr="007D5715">
        <w:rPr>
          <w:rFonts w:ascii="Arial" w:hAnsi="Arial" w:cs="Arial"/>
          <w:sz w:val="24"/>
          <w:szCs w:val="24"/>
        </w:rPr>
        <w:t>il limite</w:t>
      </w:r>
      <w:r w:rsidRPr="007D5715">
        <w:rPr>
          <w:rFonts w:ascii="Arial" w:hAnsi="Arial" w:cs="Arial"/>
          <w:sz w:val="24"/>
          <w:szCs w:val="24"/>
        </w:rPr>
        <w:t xml:space="preserv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vere.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3CC7D47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w:t>
      </w:r>
    </w:p>
    <w:p w14:paraId="592EA8C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w:t>
      </w:r>
      <w:r w:rsidRPr="007D5715">
        <w:rPr>
          <w:rFonts w:ascii="Arial" w:hAnsi="Arial" w:cs="Arial"/>
          <w:sz w:val="24"/>
          <w:szCs w:val="24"/>
        </w:rPr>
        <w:lastRenderedPageBreak/>
        <w:t>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6E0ECB5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“Non uccidere”:</w:t>
      </w:r>
      <w:r w:rsidRPr="007D5715">
        <w:rPr>
          <w:rFonts w:ascii="Arial" w:hAnsi="Arial" w:cs="Arial"/>
          <w:i/>
          <w:sz w:val="24"/>
          <w:szCs w:val="24"/>
        </w:rPr>
        <w:t xml:space="preserve"> </w:t>
      </w:r>
      <w:r w:rsidRPr="007D5715">
        <w:rPr>
          <w:rFonts w:ascii="Arial" w:hAnsi="Arial" w:cs="Arial"/>
          <w:sz w:val="24"/>
          <w:szCs w:val="24"/>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489AAC2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In qualsiasi modo si tolga la vita ad un altro, si commette sempre un grave peccato dinanzi al Signore. Uno dei modi più subdoli e spietati di togliere la vita agli altri è privarli del loro nutrimento, o sostentamento. Questo peccato si riferisce sia alla giustizia vera – quando si defrauda la mercede all’operaio, quando gli si dà un salario da miseria, quando lo si costringe a lavori che minacciano seriamente la sua salute fisica – ma anche alla carità vera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70CB4A2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41E9A3C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3B3CAD7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Tolto Dio come unico punto di riferimento per il giusto ordine sociale,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w:t>
      </w:r>
      <w:r w:rsidRPr="007D5715">
        <w:rPr>
          <w:rFonts w:ascii="Arial" w:hAnsi="Arial" w:cs="Arial"/>
          <w:sz w:val="24"/>
          <w:szCs w:val="24"/>
        </w:rPr>
        <w:lastRenderedPageBreak/>
        <w:t>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w:t>
      </w:r>
    </w:p>
    <w:p w14:paraId="21D83D9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7FC0D2D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purificazione del pensiero è più che urgente. È questa purificazione solo il Signore la può fare. Non dovrebbe forse farci riflettere il fatto che il Signore fondi la giustizia vera del suo popolo proprio sui dieci comandamenti? C’è una via migliore di questa? Potranno mai esserci ritrovati della nostra mente che riescano ad eguagliare questa via divina?</w:t>
      </w:r>
    </w:p>
    <w:p w14:paraId="2365EA1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“Non commettere adulterio”:</w:t>
      </w:r>
      <w:r w:rsidRPr="007D5715">
        <w:rPr>
          <w:rFonts w:ascii="Arial" w:hAnsi="Arial" w:cs="Arial"/>
          <w:i/>
          <w:sz w:val="24"/>
          <w:szCs w:val="24"/>
        </w:rPr>
        <w:t xml:space="preserve"> </w:t>
      </w:r>
      <w:r w:rsidRPr="007D5715">
        <w:rPr>
          <w:rFonts w:ascii="Arial" w:hAnsi="Arial" w:cs="Arial"/>
          <w:sz w:val="24"/>
          <w:szCs w:val="24"/>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w:t>
      </w:r>
    </w:p>
    <w:p w14:paraId="17D20F4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70A0127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w:t>
      </w:r>
    </w:p>
    <w:p w14:paraId="47F167F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coppia secondo il pensiero di Dio deve essere unita per sempre, legata in modo indissolubile, fondata sulla promessa della fedeltà, datrice della vita del corpo e dello spirito, aperta alla comunità degli uomini con una grande giustizia e carità vere. Altre coppie per il Signore non esistono, mai potranno esistere. Né potranno esistere altre forme di copulazioni al di fuori dell’unica coppia legata da un patto inviolabile. Non esistono per il Signore unioni di fatto, coppie omosessuali, relaziono coniugali fuori del matrimonio. Anche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w:t>
      </w:r>
      <w:r w:rsidRPr="007D5715">
        <w:rPr>
          <w:rFonts w:ascii="Arial" w:hAnsi="Arial" w:cs="Arial"/>
          <w:sz w:val="24"/>
          <w:szCs w:val="24"/>
        </w:rPr>
        <w:lastRenderedPageBreak/>
        <w:t xml:space="preserve">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132EA85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w:t>
      </w:r>
    </w:p>
    <w:p w14:paraId="7FFC756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1331F1C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7E1519A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Quale giustizia vera e quale carità vera si potranno mai usare verso questa vita giovanile in grande sofferenza al di fuori della ricostituzione della famiglia secondo Dio? Nessuna. Una società che vuole brillare per giustizia e carità vere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A865558" w14:textId="519E7EF3"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“Non rubare”:</w:t>
      </w:r>
      <w:r w:rsidRPr="007D5715">
        <w:rPr>
          <w:rFonts w:ascii="Arial" w:hAnsi="Arial" w:cs="Arial"/>
          <w:i/>
          <w:sz w:val="24"/>
          <w:szCs w:val="24"/>
        </w:rPr>
        <w:t xml:space="preserve"> </w:t>
      </w:r>
      <w:r w:rsidRPr="007D5715">
        <w:rPr>
          <w:rFonts w:ascii="Arial" w:hAnsi="Arial" w:cs="Arial"/>
          <w:sz w:val="24"/>
          <w:szCs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gli altri.</w:t>
      </w:r>
      <w:r w:rsidR="00CB5D9B">
        <w:rPr>
          <w:rFonts w:ascii="Arial" w:hAnsi="Arial" w:cs="Arial"/>
          <w:sz w:val="24"/>
          <w:szCs w:val="24"/>
        </w:rPr>
        <w:t xml:space="preserve"> </w:t>
      </w:r>
      <w:r w:rsidRPr="007D5715">
        <w:rPr>
          <w:rFonts w:ascii="Arial" w:hAnsi="Arial" w:cs="Arial"/>
          <w:sz w:val="24"/>
          <w:szCs w:val="24"/>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tra gli uomini, se ne deve porre un altro di ordine particolare: tutto ciò che l’uomo vuole che sia suo, deve essere un frutto del suo lavoro. Tutto ciò che è suo, ma che non è frutto del suo lavoro, è cosa rubata, cosa degli altri, cosa che mai dovrà entrare in possesso dell’uomo.</w:t>
      </w:r>
    </w:p>
    <w:p w14:paraId="5E84C8A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w:t>
      </w:r>
      <w:r w:rsidRPr="007D5715">
        <w:rPr>
          <w:rFonts w:ascii="Arial" w:hAnsi="Arial" w:cs="Arial"/>
          <w:sz w:val="24"/>
          <w:szCs w:val="24"/>
        </w:rPr>
        <w:lastRenderedPageBreak/>
        <w:t xml:space="preserve">merita di essere enunciato riguarda il lavoro dipendente. Questo principio vuole che ci sia sempre equità, giustizia tra l’opera prestata e la mercede pattuita. Anche questo principio non osservato è causa oggi di infiniti furti, spesso anche legali, perché sanciti da un contratto. </w:t>
      </w:r>
    </w:p>
    <w:p w14:paraId="271213D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Vediamo ora l’applicazione di questi tre principi quali furti ci permette di rendere visibili, di porre cioè dinanzi alla coscienza degli uomini. </w:t>
      </w:r>
    </w:p>
    <w:p w14:paraId="7B901E4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p>
    <w:p w14:paraId="62E5AD2E" w14:textId="0478DB3E"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BA538D" w:rsidRPr="007D5715">
        <w:rPr>
          <w:rFonts w:ascii="Arial" w:hAnsi="Arial" w:cs="Arial"/>
          <w:sz w:val="24"/>
          <w:szCs w:val="24"/>
        </w:rPr>
        <w:t>delle macchinette</w:t>
      </w:r>
      <w:r w:rsidRPr="007D5715">
        <w:rPr>
          <w:rFonts w:ascii="Arial" w:hAnsi="Arial" w:cs="Arial"/>
          <w:sz w:val="24"/>
          <w:szCs w:val="24"/>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2031AA6F" w14:textId="6518E2FE"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CB5D9B">
        <w:rPr>
          <w:rFonts w:ascii="Arial" w:hAnsi="Arial" w:cs="Arial"/>
          <w:sz w:val="24"/>
          <w:szCs w:val="24"/>
        </w:rPr>
        <w:t xml:space="preserve"> </w:t>
      </w:r>
      <w:r w:rsidRPr="007D5715">
        <w:rPr>
          <w:rFonts w:ascii="Arial" w:hAnsi="Arial" w:cs="Arial"/>
          <w:sz w:val="24"/>
          <w:szCs w:val="24"/>
        </w:rPr>
        <w:t xml:space="preserve">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w:t>
      </w:r>
      <w:r w:rsidRPr="007D5715">
        <w:rPr>
          <w:rFonts w:ascii="Arial" w:hAnsi="Arial" w:cs="Arial"/>
          <w:sz w:val="24"/>
          <w:szCs w:val="24"/>
        </w:rPr>
        <w:lastRenderedPageBreak/>
        <w:t>per evidenziare le infinite modalità attraverso le quali l’uomo entra in possesso di ciò che non gli appartiene.</w:t>
      </w:r>
    </w:p>
    <w:p w14:paraId="2C642D4E" w14:textId="6C8129A8"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perché è guadagno facile. Ognuno deve lavorare con il sudore della propria fronte. Questa e solo questa è la regola di Dio.</w:t>
      </w:r>
      <w:r w:rsidR="00CB5D9B">
        <w:rPr>
          <w:rFonts w:ascii="Arial" w:hAnsi="Arial" w:cs="Arial"/>
          <w:sz w:val="24"/>
          <w:szCs w:val="24"/>
        </w:rPr>
        <w:t xml:space="preserve"> </w:t>
      </w:r>
      <w:r w:rsidRPr="007D5715">
        <w:rPr>
          <w:rFonts w:ascii="Arial" w:hAnsi="Arial" w:cs="Arial"/>
          <w:sz w:val="24"/>
          <w:szCs w:val="24"/>
        </w:rPr>
        <w:t>Anche per il culto vale il principio generale: quanto non è frutto del nostro lavoro non deve appartenerci. Ad un bene materiale che si riceve deve corrispondere un bene spirituale. Se non c’è questa corrispondenza, si è nel furto.</w:t>
      </w:r>
      <w:r w:rsidR="00CB5D9B">
        <w:rPr>
          <w:rFonts w:ascii="Arial" w:hAnsi="Arial" w:cs="Arial"/>
          <w:sz w:val="24"/>
          <w:szCs w:val="24"/>
        </w:rPr>
        <w:t xml:space="preserve"> </w:t>
      </w:r>
      <w:r w:rsidRPr="007D5715">
        <w:rPr>
          <w:rFonts w:ascii="Arial" w:hAnsi="Arial" w:cs="Arial"/>
          <w:sz w:val="24"/>
          <w:szCs w:val="24"/>
        </w:rPr>
        <w:t>Non si può mai fondare o innalzare tra gli uomini la giustizia vera se si prescinde dall’osservanza del settimo comandamento secondo i tre principi indicati. Chi deve osservare il settimo comandamento non sono gli altri, siamo noi stessi. Ognuno personalmente è obbligato ad osservarlo nella forma più scrupolosa.</w:t>
      </w:r>
    </w:p>
    <w:p w14:paraId="1A2AE008" w14:textId="46367AC8"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“Non dire falsa testimonianza”:</w:t>
      </w:r>
      <w:r w:rsidR="00CB5D9B">
        <w:rPr>
          <w:rFonts w:ascii="Arial" w:hAnsi="Arial" w:cs="Arial"/>
          <w:i/>
          <w:sz w:val="24"/>
          <w:szCs w:val="24"/>
        </w:rPr>
        <w:t xml:space="preserve"> </w:t>
      </w:r>
      <w:r w:rsidRPr="007D5715">
        <w:rPr>
          <w:rFonts w:ascii="Arial" w:hAnsi="Arial" w:cs="Arial"/>
          <w:sz w:val="24"/>
          <w:szCs w:val="24"/>
        </w:rPr>
        <w:t>è questo un comandamento che è legato alla giustizia vera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79E14C73" w14:textId="59B54F20"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BA538D" w:rsidRPr="007D5715">
        <w:rPr>
          <w:rFonts w:ascii="Arial" w:hAnsi="Arial" w:cs="Arial"/>
          <w:sz w:val="24"/>
          <w:szCs w:val="24"/>
        </w:rPr>
        <w:t>un’alluvione</w:t>
      </w:r>
      <w:r w:rsidRPr="007D5715">
        <w:rPr>
          <w:rFonts w:ascii="Arial" w:hAnsi="Arial" w:cs="Arial"/>
          <w:sz w:val="24"/>
          <w:szCs w:val="24"/>
        </w:rPr>
        <w:t xml:space="preserv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w:t>
      </w:r>
    </w:p>
    <w:p w14:paraId="533EC4C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In ordine alla giustizia vera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w:t>
      </w:r>
      <w:r w:rsidRPr="007D5715">
        <w:rPr>
          <w:rFonts w:ascii="Arial" w:hAnsi="Arial" w:cs="Arial"/>
          <w:sz w:val="24"/>
          <w:szCs w:val="24"/>
        </w:rPr>
        <w:lastRenderedPageBreak/>
        <w:t>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2A10AB0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w:t>
      </w:r>
    </w:p>
    <w:p w14:paraId="5C7E6BC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vera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78FAC17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i/>
          <w:sz w:val="24"/>
          <w:szCs w:val="24"/>
        </w:rPr>
        <w:t>“Non desiderare la donna del tuo prossimo”; “Non desiderare ciò che appartiene al tuo prossimo”:</w:t>
      </w:r>
      <w:r w:rsidRPr="007D5715">
        <w:rPr>
          <w:rFonts w:ascii="Arial" w:hAnsi="Arial" w:cs="Arial"/>
          <w:i/>
          <w:sz w:val="24"/>
          <w:szCs w:val="24"/>
        </w:rPr>
        <w:t xml:space="preserve"> </w:t>
      </w:r>
      <w:r w:rsidRPr="007D5715">
        <w:rPr>
          <w:rFonts w:ascii="Arial" w:hAnsi="Arial" w:cs="Arial"/>
          <w:sz w:val="24"/>
          <w:szCs w:val="24"/>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w:t>
      </w:r>
    </w:p>
    <w:p w14:paraId="46DD915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w:t>
      </w:r>
    </w:p>
    <w:p w14:paraId="3D1E2BB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w:t>
      </w:r>
    </w:p>
    <w:p w14:paraId="497F2B1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Dobbiamo iniziare dalla custodia dei sensi. È di obbligo se vogliamo iniziare a dare una svolta alla storia di peccato che sta uccidendo le giovani generazioni e non solo queste. Come si può constatare la questione della giustizia vera non è solo lotta per avere qualcosa in più per il corpo, è battaglia per governare l’anima e lo spirito. Governati lo spirito e l’anima, anche il corpo sarà facile governare. La questione della giustizia vera si vince sul piano spirituale, non su quello materiale. Si vince aiutando l’uomo a cambiare il suo spirito, il suo cuore, la sua mente, i suoi desideri, i suoi pensieri, la sua volontà, ciò che è dentro l’uomo, non ciò che è attorno a lui, fuori di lui.</w:t>
      </w:r>
    </w:p>
    <w:p w14:paraId="2EA62DD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w:t>
      </w:r>
    </w:p>
    <w:p w14:paraId="383941F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Questo significa in una parola semplice che la salvezza dell’uomo viene dal di fuori dell’uomo, non dal di dentro di lui. La salvezza è un dono che è fuori dello stesso uomo, ma che l’uomo è chiamato ad accogliere e fare suo.</w:t>
      </w:r>
    </w:p>
    <w:p w14:paraId="07A43E55" w14:textId="77777777" w:rsidR="00047F2E" w:rsidRDefault="00047F2E" w:rsidP="00C05BED">
      <w:pPr>
        <w:spacing w:after="120" w:line="240" w:lineRule="auto"/>
        <w:jc w:val="both"/>
        <w:rPr>
          <w:rFonts w:ascii="Arial" w:hAnsi="Arial"/>
          <w:sz w:val="24"/>
          <w:szCs w:val="24"/>
        </w:rPr>
      </w:pPr>
      <w:r w:rsidRPr="007D5715">
        <w:rPr>
          <w:rFonts w:ascii="Arial" w:hAnsi="Arial" w:cs="Arial"/>
          <w:sz w:val="24"/>
          <w:szCs w:val="24"/>
        </w:rPr>
        <w:t xml:space="preserve">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7D5715">
        <w:rPr>
          <w:rFonts w:ascii="Arial" w:hAnsi="Arial"/>
          <w:sz w:val="24"/>
          <w:szCs w:val="24"/>
        </w:rPr>
        <w:t>I comandamenti sono la via della giustizia vera da osservare, vivere verso Dio e verso l’uomo.</w:t>
      </w:r>
    </w:p>
    <w:p w14:paraId="3D5557F6" w14:textId="77777777" w:rsidR="00B6711F" w:rsidRPr="007D5715" w:rsidRDefault="00B6711F" w:rsidP="00C05BED">
      <w:pPr>
        <w:spacing w:after="120" w:line="240" w:lineRule="auto"/>
        <w:jc w:val="both"/>
        <w:rPr>
          <w:rFonts w:ascii="Arial" w:hAnsi="Arial"/>
          <w:sz w:val="24"/>
          <w:szCs w:val="24"/>
        </w:rPr>
      </w:pPr>
    </w:p>
    <w:p w14:paraId="42F7ECB0" w14:textId="29A9E84A"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Second</w:t>
      </w:r>
      <w:r w:rsidR="00B6711F">
        <w:rPr>
          <w:rFonts w:ascii="Arial" w:hAnsi="Arial" w:cs="Arial"/>
          <w:b/>
          <w:bCs/>
          <w:sz w:val="24"/>
          <w:szCs w:val="24"/>
        </w:rPr>
        <w:t>a</w:t>
      </w:r>
      <w:r w:rsidRPr="007D5715">
        <w:rPr>
          <w:rFonts w:ascii="Arial" w:hAnsi="Arial" w:cs="Arial"/>
          <w:b/>
          <w:bCs/>
          <w:sz w:val="24"/>
          <w:szCs w:val="24"/>
        </w:rPr>
        <w:t xml:space="preserve"> colonna. </w:t>
      </w:r>
    </w:p>
    <w:p w14:paraId="3C40036A" w14:textId="4B51B7CA"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Questa colonna riguarda tutto il codice della santità, che è vera, reale, effettiva, efficace partecipazione di ogni uomo al bene di ogni altro uomo. Non si tratta però del bene al quale dobbiamo partecipare per giustizia secondo la Legge o i Comandamenti delle Due Tavole. Si tratta invece di quella giustizia di carità, di amore, misericordia stabilita dal Signore per aiutare la vita di ogni uomo, perché essa diventi vera vita umana. Ogni vita viene da Dio. </w:t>
      </w:r>
      <w:r w:rsidR="00BA538D" w:rsidRPr="007D5715">
        <w:rPr>
          <w:rFonts w:ascii="Arial" w:hAnsi="Arial" w:cs="Arial"/>
          <w:sz w:val="24"/>
          <w:szCs w:val="24"/>
        </w:rPr>
        <w:t>Della vita</w:t>
      </w:r>
      <w:r w:rsidRPr="007D5715">
        <w:rPr>
          <w:rFonts w:ascii="Arial" w:hAnsi="Arial" w:cs="Arial"/>
          <w:sz w:val="24"/>
          <w:szCs w:val="24"/>
        </w:rPr>
        <w:t xml:space="preserve"> che Dio ci dona, lui vuole che con essa si partecipi a dare vita a quei fratelli che sono senza vita. Come Dio è vita per noi. Così noi dobbiamo essere vita per ogni altro uomo. Questa colonna di carità, amore, misericordia, compassione così è stata manifestata dai Capitoli XVIII, XIX, XX del Libro del Levitico: </w:t>
      </w:r>
    </w:p>
    <w:p w14:paraId="7ECFCD6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508B93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Nessuno si accosterà a una sua consanguinea, per scoprire la sua nudità. Io sono il Signore.</w:t>
      </w:r>
    </w:p>
    <w:p w14:paraId="3AB6857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72B043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4C9D1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E33A4F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ti accosterai a donna per scoprire la sua nudità durante l’impurità mestruale.</w:t>
      </w:r>
    </w:p>
    <w:p w14:paraId="2E4D87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darai il tuo giaciglio alla moglie del tuo prossimo, rendendoti impuro con lei.</w:t>
      </w:r>
    </w:p>
    <w:p w14:paraId="6F44E0A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consegnerai alcuno dei tuoi figli per farlo passare a Moloc e non profanerai il nome del tuo Dio. Io sono il Signore.</w:t>
      </w:r>
    </w:p>
    <w:p w14:paraId="406C9D8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ti coricherai con un uomo come si fa con una donna: è cosa abominevole. </w:t>
      </w:r>
    </w:p>
    <w:p w14:paraId="21E3F29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darai il tuo giaciglio a una bestia per contaminarti con essa; così nessuna donna si metterà con un animale per accoppiarsi: è una perversione.</w:t>
      </w:r>
    </w:p>
    <w:p w14:paraId="40DDC38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6A2C88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«Parla a tutta la comunità degli Israeliti dicendo loro: “Siate santi, perché io, il Signore, vostro Dio, sono santo.</w:t>
      </w:r>
    </w:p>
    <w:p w14:paraId="7DF34BD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Ognuno di voi rispetti sua madre e suo padre; osservate i miei sabati. Io sono il Signore, vostro Dio.</w:t>
      </w:r>
    </w:p>
    <w:p w14:paraId="79B05EE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rivolgetevi agli idoli, e non fatevi divinità di metallo fuso. Io sono il Signore, vostro Dio.</w:t>
      </w:r>
    </w:p>
    <w:p w14:paraId="7E36876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CF499F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EC43B3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ruberete né userete inganno o menzogna a danno del prossimo.</w:t>
      </w:r>
    </w:p>
    <w:p w14:paraId="6921026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giurerete il falso servendovi del mio nome: profaneresti il nome del tuo Dio. Io sono il Signore.</w:t>
      </w:r>
    </w:p>
    <w:p w14:paraId="326502B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opprimerai il tuo prossimo, né lo spoglierai di ciò che è suo; non tratterrai il salario del bracciante al tuo servizio fino al mattino dopo.</w:t>
      </w:r>
    </w:p>
    <w:p w14:paraId="6825877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maledirai il sordo, né metterai inciampo davanti al cieco, ma temerai il tuo Dio. Io sono il Signore.</w:t>
      </w:r>
    </w:p>
    <w:p w14:paraId="02CA8C1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F6C259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2EBF62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Osserverete le mie leggi. </w:t>
      </w:r>
    </w:p>
    <w:p w14:paraId="114EA87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accoppierai bestie di specie differenti; non seminerai il tuo campo con due specie di seme né porterai veste tessuta di due specie diverse.</w:t>
      </w:r>
    </w:p>
    <w:p w14:paraId="11A161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717F38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CE7236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mangerete carne con il sangue.</w:t>
      </w:r>
    </w:p>
    <w:p w14:paraId="7A46868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praticherete alcuna sorta di divinazione o di magia.</w:t>
      </w:r>
    </w:p>
    <w:p w14:paraId="7EA3CDF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Non vi taglierete in tondo il margine dei capelli, né deturperai ai margini la tua barba. Non vi farete incisioni sul corpo per un defunto, né vi farete segni di tatuaggio. Io sono il Signore.</w:t>
      </w:r>
    </w:p>
    <w:p w14:paraId="6D2196B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profanare tua figlia prostituendola, perché il paese non si dia alla prostituzione e non si riempia di infamie.</w:t>
      </w:r>
    </w:p>
    <w:p w14:paraId="3C9F821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Osserverete i miei sabati e porterete rispetto al mio santuario. Io sono il Signore.</w:t>
      </w:r>
    </w:p>
    <w:p w14:paraId="4E4E41D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vi rivolgete ai negromanti né agli indovini; non li consultate, per non rendervi impuri per mezzo loro. Io sono il Signore, vostro Dio.</w:t>
      </w:r>
    </w:p>
    <w:p w14:paraId="2B4173C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Àlzati davanti a chi ha i capelli bianchi, onora la persona del vecchio e temi il tuo Dio. Io sono il Signore.</w:t>
      </w:r>
    </w:p>
    <w:p w14:paraId="090397D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9E531A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18AEBAF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Osserverete dunque tutte le mie leggi e tutte le mie prescrizioni e le metterete in pratica. Io sono il Signore”» (Lev 19,1-37).</w:t>
      </w:r>
    </w:p>
    <w:p w14:paraId="02488EA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494364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34F293A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Santificatevi dunque e siate santi, perché io sono il Signore, vostro Dio. Osservate le mie leggi e mettetele in pratica. Io sono il Signore che vi santifica.</w:t>
      </w:r>
    </w:p>
    <w:p w14:paraId="5916C94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Chiunque maledice suo padre o sua madre dovrà essere messo a morte; ha maledetto suo padre o sua madre: il suo sangue ricadrà su di lui.</w:t>
      </w:r>
    </w:p>
    <w:p w14:paraId="5A3391D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commette adulterio con la moglie del suo prossimo, l’adultero e l’adultera dovranno esser messi a morte.</w:t>
      </w:r>
    </w:p>
    <w:p w14:paraId="076DB22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una moglie di suo padre, egli scopre la nudità del padre; tutti e due dovranno essere messi a morte: il loro sangue ricadrà su di loro.</w:t>
      </w:r>
    </w:p>
    <w:p w14:paraId="16594B7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la nuora, tutti e due dovranno essere messi a morte; hanno commesso una perversione: il loro sangue ricadrà su di loro.</w:t>
      </w:r>
    </w:p>
    <w:p w14:paraId="7AB16D1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un uomo come con una donna, tutti e due hanno commesso un abominio; dovranno essere messi a morte: il loro sangue ricadrà su di loro.</w:t>
      </w:r>
    </w:p>
    <w:p w14:paraId="03B23F0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Se uno prende in moglie la figlia e la madre, è un’infamia; si bruceranno con il fuoco lui e loro, perché non ci sia fra voi tale delitto.</w:t>
      </w:r>
    </w:p>
    <w:p w14:paraId="6827DFC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CBFD98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7084DB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49AE24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scoprirai la nudità della sorella di tua madre o della sorella di tuo padre; chi lo fa scopre la sua stessa carne: tutti e due porteranno la pena della loro colpa.</w:t>
      </w:r>
    </w:p>
    <w:p w14:paraId="64E8052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ha rapporti con la moglie di suo zio, scopre la nudità di suo zio; tutti e due porteranno la pena del loro peccato: dovranno morire senza figli.</w:t>
      </w:r>
    </w:p>
    <w:p w14:paraId="341B767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uno prende la moglie del fratello, è un’impurità; egli ha scoperto la nudità del fratello: non avranno figli.</w:t>
      </w:r>
    </w:p>
    <w:p w14:paraId="1C9BF13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581CA3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F373D6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053C6734" w14:textId="77777777" w:rsidR="00047F2E"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seconda colonna attraversa tutti i momenti della vita di un uomo. Il Signore chiede ad ogni figlio d’Israele il pieno rispetto di questo codice di amore, carità, misericordia, compassione. Nessun momento dovrà porsi fuori di questa seconda colonna. Uscire da essa sarebbe rendere non vera la nostra giustizia.</w:t>
      </w:r>
    </w:p>
    <w:p w14:paraId="6CAAAE08" w14:textId="77777777" w:rsidR="00B6711F" w:rsidRPr="007D5715" w:rsidRDefault="00B6711F" w:rsidP="00C05BED">
      <w:pPr>
        <w:spacing w:after="120" w:line="240" w:lineRule="auto"/>
        <w:jc w:val="both"/>
        <w:rPr>
          <w:rFonts w:ascii="Arial" w:hAnsi="Arial" w:cs="Arial"/>
          <w:sz w:val="24"/>
          <w:szCs w:val="24"/>
        </w:rPr>
      </w:pPr>
    </w:p>
    <w:p w14:paraId="794FD8E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b/>
          <w:bCs/>
          <w:sz w:val="24"/>
          <w:szCs w:val="24"/>
        </w:rPr>
        <w:t>Terza colonna</w:t>
      </w:r>
      <w:r w:rsidRPr="007D5715">
        <w:rPr>
          <w:rFonts w:ascii="Arial" w:hAnsi="Arial" w:cs="Arial"/>
          <w:sz w:val="24"/>
          <w:szCs w:val="24"/>
        </w:rPr>
        <w:t>:</w:t>
      </w:r>
    </w:p>
    <w:p w14:paraId="07402947" w14:textId="358678B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terza colonna si fonda sull’ascolto di ogni Parola che il Signore rivolge ai figli</w:t>
      </w:r>
      <w:r w:rsidR="00CB5D9B">
        <w:rPr>
          <w:rFonts w:ascii="Arial" w:hAnsi="Arial" w:cs="Arial"/>
          <w:sz w:val="24"/>
          <w:szCs w:val="24"/>
        </w:rPr>
        <w:t xml:space="preserve"> </w:t>
      </w:r>
      <w:r w:rsidRPr="007D5715">
        <w:rPr>
          <w:rFonts w:ascii="Arial" w:hAnsi="Arial" w:cs="Arial"/>
          <w:sz w:val="24"/>
          <w:szCs w:val="24"/>
        </w:rPr>
        <w:t>d’Israele e anche ad ogni altro uomo, attraverso la voce dei suoi profeti. Poiché l’Allenza del Sinai si fonda sull’ascolto della voce del Signore, è obbligo di perfetta giustizia ascoltare la voce di ogni profeta mandato da Dio a riferire la sua Parola. Chi non ascolta la voce dei profeti del Signore esce dalla Legge dell’Alleanza e la sua giustizia diviene giustizia non vera, non santa, non secondo la volontà del Signore al quale si è promesso di ascoltare la sua voce:</w:t>
      </w:r>
    </w:p>
    <w:p w14:paraId="437C2DE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DF90D9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268A650B" w14:textId="371BAE25"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vita del popolo del Signore è dall’ascolto della voce </w:t>
      </w:r>
      <w:r w:rsidR="00BA538D" w:rsidRPr="007D5715">
        <w:rPr>
          <w:rFonts w:ascii="Arial" w:hAnsi="Arial" w:cs="Arial"/>
          <w:sz w:val="24"/>
          <w:szCs w:val="24"/>
        </w:rPr>
        <w:t>del</w:t>
      </w:r>
      <w:r w:rsidRPr="007D5715">
        <w:rPr>
          <w:rFonts w:ascii="Arial" w:hAnsi="Arial" w:cs="Arial"/>
          <w:sz w:val="24"/>
          <w:szCs w:val="24"/>
        </w:rPr>
        <w:t xml:space="preserve"> suo Dio. </w:t>
      </w:r>
    </w:p>
    <w:p w14:paraId="26532A0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 maestro del coro. Su «I torchi». Di Asaf. 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w:t>
      </w:r>
    </w:p>
    <w:p w14:paraId="5F7FBF2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42D63ED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3035DD5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immorale e di conseguenza giustizia non vera ascoltare la voce di un altro dio, di un dio straniero. Che questo dio sia di metallo fuso, sia si legno o di pietra, sia di terracotta o di altro materiale o sia anche un dio fatto di pensieri umani non fa alcuna differenza. L’ascolto di ogni altro di dio, che non sia il Dio di Abramo, ci rende dalla giustizia non vera. Ci rende immorali dinanzi a Dio e agli uomini.</w:t>
      </w:r>
    </w:p>
    <w:p w14:paraId="1D78B8D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Qui stiamo parlano dei figli dell’Alleanza. Non stiamo parlano dell’uomo in sé. Per ogni altro uomo c’è la Legge del Signore scritta nella sua anima, nel suo spirito, nel suo corpo, nella sua razionalità, nella sua capacità di discernere il bene dal male. Ma questo meriterebbe una trattazione a parte.</w:t>
      </w:r>
    </w:p>
    <w:p w14:paraId="3B578AA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Lettera agli Ebrei fa riferimento al Salmo 95, nel quale è detto con divina verità che è stato a causa del non ascolto della voce del Signore che tutti gli adulti usciti dall’Egitto, tranne due sole persone, Giosuè e Caleb, non entrarono nella terra promessa. Morirono tutti nel deserto. </w:t>
      </w:r>
    </w:p>
    <w:p w14:paraId="286E5F1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Venite, cantiamo al Signore, acclamiamo la roccia della nostra salvezza. Accostiamoci a lui per rendergli grazie, a lui acclamiamo con canti di gioia. </w:t>
      </w:r>
      <w:r w:rsidRPr="007D5715">
        <w:rPr>
          <w:rFonts w:ascii="Arial" w:hAnsi="Arial" w:cs="Arial"/>
          <w:i/>
          <w:iCs/>
          <w:sz w:val="24"/>
          <w:szCs w:val="24"/>
        </w:rPr>
        <w:lastRenderedPageBreak/>
        <w:t>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D42C0F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74F15B6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come questa terza colonna è rivelata dalla Lettera agli Ebrei:</w:t>
      </w:r>
    </w:p>
    <w:p w14:paraId="6A4C8DE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5ECD1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questo, come dice lo Spirito Santo:</w:t>
      </w:r>
    </w:p>
    <w:p w14:paraId="391F9C4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CBB3FF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069196F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Oggi, se udite la sua voce, non indurite i vostri cuori come nel giorno della ribellione,</w:t>
      </w:r>
    </w:p>
    <w:p w14:paraId="1A5A1A7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DB6F83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3F5C2DE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Così ho giurato nella mia ira: non entreranno nel mio riposo!</w:t>
      </w:r>
    </w:p>
    <w:p w14:paraId="4E5A5A1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7B3F671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Oggi, se udite la sua voce, non indurite i vostri cuori!</w:t>
      </w:r>
    </w:p>
    <w:p w14:paraId="4A62E0C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E56233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9919E3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26E93E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Chi esce o in poco dalla casa della giustizia fondata su queste tre colonne, sappia che la sua giustizia o in poco o in molto non è vera. Ecco cosa chiede il Signore per bocca del profeta Zaccaria al suo popolo:</w:t>
      </w:r>
    </w:p>
    <w:p w14:paraId="272C86B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color w:val="FF0000"/>
          <w:sz w:val="24"/>
          <w:szCs w:val="24"/>
        </w:rPr>
        <w:t xml:space="preserve"> </w:t>
      </w:r>
      <w:r w:rsidRPr="007D5715">
        <w:rPr>
          <w:rFonts w:ascii="Arial" w:hAnsi="Arial" w:cs="Arial"/>
          <w:i/>
          <w:iCs/>
          <w:sz w:val="24"/>
          <w:szCs w:val="24"/>
        </w:rPr>
        <w:t xml:space="preserve">L’anno quarto del re Dario, il quarto giorno del nono mese, detto Chisleu, la parola del Signore fu rivolta a Zaccaria. Betel aveva inviato Sarèser, alto ufficiale del re, con i suoi uomini a supplicare il Signore e a domandare ai sacerdoti addetti al tempio del Signore degli eserciti e ai profeti: «Devo io continuare a far lutto e astinenza nel quinto mese, come ho fatto in questi anni passati?». </w:t>
      </w:r>
    </w:p>
    <w:p w14:paraId="723902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Allora mi fu rivolta questa parola del Signore degli eserciti: «Parla a tutto il popolo del paese e a tutti i sacerdoti e di’ loro: Quando avete fatto digiuni e lamenti nel quinto e nel settimo mese per questi settant’anni, lo facevate forse per me? Quando avete mangiato e bevuto non lo facevate forse per voi? Non è questa forse la parola che vi proclamava il Signore per mezzo dei profeti del passato, quando Gerusalemme era ancora abitata e in pace, ed erano abitate le città vicine e il Negheb e la Sefela?». </w:t>
      </w:r>
    </w:p>
    <w:p w14:paraId="1012A7A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Questa parola del Signore fu rivolta a Zaccaria: «Ecco ciò che dice il Signore degli eserciti: Praticate una giustizia vera: abbiate amore e misericordia ciascuno verso il suo prossimo. Non frodate la vedova, l’orfano, il forestiero, il misero e nessuno nel cuore trami il male contro il proprio fratello. Ma essi hanno rifiutato di ascoltarmi, mi hanno voltato le spalle, hanno indurito gli orecchi per non sentire. Indurirono il cuore come un diamante, per non udire la legge e le parole </w:t>
      </w:r>
      <w:r w:rsidRPr="007D5715">
        <w:rPr>
          <w:rFonts w:ascii="Arial" w:hAnsi="Arial" w:cs="Arial"/>
          <w:i/>
          <w:iCs/>
          <w:sz w:val="24"/>
          <w:szCs w:val="24"/>
        </w:rPr>
        <w:lastRenderedPageBreak/>
        <w:t xml:space="preserve">che il Signore degli eserciti rivolgeva loro mediante il suo spirito, per mezzo dei profeti del passato. Così fu grande lo sdegno del Signore degli eserciti. Come quando egli chiamava essi non vollero dare ascolto, così quando essi chiameranno io non li ascolterò, dice il Signore degli eserciti. Io li ho dispersi fra tutte quelle nazioni che essi non conoscevano e il paese è rimasto deserto dietro di loro, senza che vi sia chi va e chi viene; la terra di delizie è stata ridotta a desolazione» (Zac 7,1-14). </w:t>
      </w:r>
    </w:p>
    <w:p w14:paraId="36B7074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Per quanti sono figli della Nuova Alleanza, la nostra giustizia è vera se è vera la nostra fede. La nostra fede è nel Padre del Signore nostro Gesù Cristo, in Gesù Cristo Figlio di Dio per generazione eterna, nello Spirito Santo, che procede dal Padre e dal Figlio, che è Signore dà la vita.</w:t>
      </w:r>
    </w:p>
    <w:p w14:paraId="269F764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nostra giustizia è vera se vive nella casa delle tre colonne portate a compimento da Cristo Gesù nel suo Vangelo.</w:t>
      </w:r>
    </w:p>
    <w:p w14:paraId="4E88635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La nostra giustizia è vera se è ascolto dello Spirito Santo che ci è stato dato per essere noi condotti a tutta la verità.</w:t>
      </w:r>
    </w:p>
    <w:p w14:paraId="6157141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nostra giustizia è vera se compiamo la missione che ci è stata affidata? Qual è questa missione: divenire corpo di Cristo, conformarci alla santità di Cristo Gesù, imitando Lui che è il mite e umile di cuore, aggiungendo al corpo di Cristo nuovi membri invitando ogni uomo alla conversione e alla fede nel Vangelo. </w:t>
      </w:r>
    </w:p>
    <w:p w14:paraId="64AB4F6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tutto questo non viene da noi operato, la nostra giustizia mai potrà dirsi vera. </w:t>
      </w:r>
    </w:p>
    <w:p w14:paraId="1B1255CD" w14:textId="77777777" w:rsidR="00047F2E" w:rsidRPr="007D5715" w:rsidRDefault="00047F2E" w:rsidP="00C05BED">
      <w:pPr>
        <w:spacing w:after="120" w:line="240" w:lineRule="auto"/>
        <w:jc w:val="both"/>
        <w:rPr>
          <w:rFonts w:ascii="Arial" w:hAnsi="Arial" w:cs="Arial"/>
          <w:sz w:val="24"/>
          <w:szCs w:val="24"/>
        </w:rPr>
      </w:pPr>
    </w:p>
    <w:p w14:paraId="2972471B" w14:textId="77777777" w:rsidR="00047F2E" w:rsidRPr="007D5715" w:rsidRDefault="00047F2E" w:rsidP="00C05BED">
      <w:pPr>
        <w:pStyle w:val="Titolo3"/>
      </w:pPr>
      <w:bookmarkStart w:id="488" w:name="_Toc165106958"/>
      <w:bookmarkStart w:id="489" w:name="_Toc187351467"/>
      <w:bookmarkStart w:id="490" w:name="_Toc191546069"/>
      <w:r w:rsidRPr="007D5715">
        <w:t>ORA IO STESSO SORVEGLIO CON I MIEI OCCHI</w:t>
      </w:r>
      <w:bookmarkEnd w:id="488"/>
      <w:bookmarkEnd w:id="489"/>
      <w:bookmarkEnd w:id="490"/>
    </w:p>
    <w:p w14:paraId="201EA20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Come ogni altro profeta, anche Zaccaria rivela la purissima verità del Dio di Abramo. Il Dio si Abramo non è il Dio solamente dei figli di Abramo. Il Dio di Abramo è il Dio di tutti i popoli della terra. Perché è il Dio di tutti i popoli della terra? Perché Lui è il Creatore del cielo e della terra e di quanto vi è in essi. Lui è il Creatore di ogni uomo. Lui non è il Creatore solo di Adamo e di Eva. Lui oggi è il Creatore dell’uomo perché oggi Lui crea in ogni concepimento l’anima di ogni concepito. Anzi possiamo ben dire che il concepimento inizia proprio con la creazione dell’anima che è nel primissimo istante. </w:t>
      </w:r>
    </w:p>
    <w:p w14:paraId="523B1B3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quanto profetizza Zaccaria per i popoli della terra. Sono alcuni popoli, ma in questi pochi popoli ogni altro è incluso: </w:t>
      </w:r>
    </w:p>
    <w:p w14:paraId="408F248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p>
    <w:p w14:paraId="4E79474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1DB1434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Bastardi dimoreranno ad Asdod, abbatterò l’orgoglio del Filisteo. Toglierò il sangue dalla sua bocca e i suoi abomini dai suoi denti. Diventerà anche lui un resto per il nostro Dio, sarà come una famiglia in Giuda ed Ekron sarà simile al Gebuseo.</w:t>
      </w:r>
    </w:p>
    <w:p w14:paraId="346E6FE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Mi porrò come sentinella per la mia casa contro chi va e chi viene, non vi passerà più l’oppressore, perché </w:t>
      </w:r>
      <w:bookmarkStart w:id="491" w:name="_Hlk157610572"/>
      <w:r w:rsidRPr="007D5715">
        <w:rPr>
          <w:rFonts w:ascii="Arial" w:hAnsi="Arial" w:cs="Arial"/>
          <w:i/>
          <w:iCs/>
          <w:sz w:val="24"/>
          <w:szCs w:val="24"/>
        </w:rPr>
        <w:t>ora io stesso sorveglio con i miei occhi</w:t>
      </w:r>
      <w:bookmarkEnd w:id="491"/>
      <w:r w:rsidRPr="007D5715">
        <w:rPr>
          <w:rFonts w:ascii="Arial" w:hAnsi="Arial" w:cs="Arial"/>
          <w:i/>
          <w:iCs/>
          <w:sz w:val="24"/>
          <w:szCs w:val="24"/>
        </w:rPr>
        <w:t>.</w:t>
      </w:r>
    </w:p>
    <w:p w14:paraId="0BC8CA5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w:t>
      </w:r>
    </w:p>
    <w:p w14:paraId="31072D0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w:t>
      </w:r>
    </w:p>
    <w:p w14:paraId="7B56E23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F32650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Non solo il Signore promette che lui stesso sorveglierà i popoli con i suoi occhi. Li sorveglierà perché dovrà giudicarli con giusto giudizio. Il Giudice di tutta la terra mai potrà essere accusato di aver operato giudizi ingiusti. </w:t>
      </w:r>
    </w:p>
    <w:p w14:paraId="5B5A84C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Promette anche la salvezza al suo popolo. Dalla salvezza del suo popolo nasce la salvezza del mondo. </w:t>
      </w:r>
    </w:p>
    <w:p w14:paraId="3AA57C5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Ancora questo principio di sana moralità non fa parte del patrimonio della fede di moltissimi discepoli di Gesù. Esso ancora non sanno con scienza di purissima fede che è dalla loro salvezza che nascerà la salvezza del mondo. È dalla loro grazia che si diffonderà la grazia sulla terra. Sarà la loro luce che illuminerà il mondo. Sarà il loro essere sale che darà il sapore di Cristo Gesù ad ogni altro uomo. È dalla loro carità che il mondo imparerà ad amare.</w:t>
      </w:r>
    </w:p>
    <w:p w14:paraId="79A02DE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In ordine alla morale cosa è giusto che venga detto? La vera morale è vera opera di pace. La vera morale sempre genera la pace. La falsa morale, l’immoralità, l’amoralità, l’idolatria sempre genera e produce guerra. Noi sappiamo che la pace è frutto dello Spirito Santo. Ma sappiamo anche che lo Spirito Santo è un frutto per il mondo del corpo di Cristo. Quando il corpo di Cristo produce come frutto lo Spirito Santo? Quando esso si riveste della carità, della fede, della speranza, dell’obbedienza che sono in Cristo Gesù. Per questo è necessario che ogni discepolo di Gesù si svesta di ogni vizio e si rivesta di tutte le sante virtù. </w:t>
      </w:r>
    </w:p>
    <w:p w14:paraId="110F0E3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come questa verità è messa in luce dallo Spirito Santo per bocca di Paolo:</w:t>
      </w:r>
    </w:p>
    <w:p w14:paraId="09A1B03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F141F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47B4A8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8E6518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6D20B3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30459B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1,1-26). </w:t>
      </w:r>
    </w:p>
    <w:p w14:paraId="48F20E6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Gesù così proclama una delle sue beatitudini:</w:t>
      </w:r>
      <w:r w:rsidRPr="007D5715">
        <w:rPr>
          <w:rFonts w:ascii="Arial" w:hAnsi="Arial" w:cs="Arial"/>
          <w:i/>
          <w:iCs/>
          <w:sz w:val="24"/>
          <w:szCs w:val="24"/>
        </w:rPr>
        <w:t xml:space="preserve"> “Beati gli operatori di pace perché saranno chiamati figli di Dio”. </w:t>
      </w:r>
      <w:r w:rsidRPr="007D5715">
        <w:rPr>
          <w:rFonts w:ascii="Arial" w:hAnsi="Arial" w:cs="Arial"/>
          <w:sz w:val="24"/>
          <w:szCs w:val="24"/>
        </w:rPr>
        <w:t xml:space="preserve">Potremmo anche tradurre: </w:t>
      </w:r>
      <w:r w:rsidRPr="007D5715">
        <w:rPr>
          <w:rFonts w:ascii="Arial" w:hAnsi="Arial" w:cs="Arial"/>
          <w:i/>
          <w:iCs/>
          <w:sz w:val="24"/>
          <w:szCs w:val="24"/>
        </w:rPr>
        <w:t>“Beati i creatori e i produttori di pace, perché saranno chiamati figli di Dio”</w:t>
      </w:r>
      <w:r w:rsidRPr="007D5715">
        <w:rPr>
          <w:rFonts w:ascii="Arial" w:hAnsi="Arial" w:cs="Arial"/>
          <w:sz w:val="24"/>
          <w:szCs w:val="24"/>
        </w:rPr>
        <w:t xml:space="preserve">. Come Dio opera la pace? Domando il suo Figlio per la nostra salvezza. </w:t>
      </w:r>
    </w:p>
    <w:p w14:paraId="091E7DB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Entriamo qui nella sublime morale del dono. Come Gesù produce la pace? Portando se stesso al sommo dell’obbedienza alla Parola scritta per Lui dal Padre nella Legge, nei Profeti, nei Salmi. Moralità la sua oltre la quale nessuno potrà mai pervenire. </w:t>
      </w:r>
    </w:p>
    <w:p w14:paraId="71C9FDE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Come il cristiano o il discepolo di Gesù diviene creatore o produttore o operatore di Pace? Portando la sua vita al sommo dell’obbedienza di ogni Parola scritta per Lui sia in tutto l’Antico che il Nuovo Testamento. L’Antico Testamento sempre dovrà essere da lui vissuto nel compimento operato da Cristo Gesù.</w:t>
      </w:r>
    </w:p>
    <w:p w14:paraId="6D1F06C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Quando si lega la morale alla Parola, quando si lega la produzione della Pace all’obbedienza alla Parola, subito appaiono e si rivelano stolti e insipienti tutte le questioni morali dei nostri giorni. Sono tutti problemi che accrescono l’immoralità, perché da questi problemi mai sorgerà per l’umanità un solo frutto di pace. È immorale ogni discepolo di Gesù che non diviene per la Chiesa e per il mondo un creatore di pace. Dona la pace creandola con la sua obbedienza. Conduce la Chiesa e il mondo nella pace, insegnando l’obbedienza e mostrando come si obbedisce. Il discepolo di Gesù deve fare della sua vita una forgia di vera pace. </w:t>
      </w:r>
    </w:p>
    <w:p w14:paraId="5A54A5A3" w14:textId="5C4A3B21"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Ecco alcuni esempi del nostro dono della pace: Il cristiano dona il suo Dio che è il Dio della pace.</w:t>
      </w:r>
      <w:r w:rsidR="00CB5D9B">
        <w:rPr>
          <w:rFonts w:ascii="Arial" w:hAnsi="Arial" w:cs="Arial"/>
          <w:sz w:val="24"/>
          <w:szCs w:val="24"/>
        </w:rPr>
        <w:t xml:space="preserve"> </w:t>
      </w:r>
      <w:r w:rsidRPr="007D5715">
        <w:rPr>
          <w:rFonts w:ascii="Arial" w:hAnsi="Arial" w:cs="Arial"/>
          <w:sz w:val="24"/>
          <w:szCs w:val="24"/>
        </w:rPr>
        <w:t>La pace del suo Dio è offerta di perdono; è dono dell’amicizia e della familiarità; è dono della verità e della carità; è dono di una santità sempre più grande; è dono dello Spirito Santo; è dono di Cristo Gesù.</w:t>
      </w:r>
    </w:p>
    <w:p w14:paraId="7C633CD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Dio si dona nel dono all’uomo della sua vera Parola. Dio, che è stato l’offeso, ha dato a noi, come nostra pace, il suo Figlio Unigenito. In questo dono di pace, il Dio Offeso, è morto in croce per l’offensore.</w:t>
      </w:r>
    </w:p>
    <w:p w14:paraId="06223A7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Opera la pace chi muore, chi dona tutta la sua vita, chi la offre in sacrificio, perché Dio la doni per la salvezza di ogni altro uomo. </w:t>
      </w:r>
    </w:p>
    <w:p w14:paraId="6A2A5F0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Opera la pace chi spende la sua vita per donare ai suoi fratelli la Parola di Dio, la sua grazia, la sua verità. </w:t>
      </w:r>
    </w:p>
    <w:p w14:paraId="768C109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Opera la pace chi si consuma perché nel cuore di ogni uomo abiti il Signore nella sua santità. </w:t>
      </w:r>
    </w:p>
    <w:p w14:paraId="76655F8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Opera la pace chi largamente perdona le offese ricevute e si fa strumento di riconciliazione tra i suoi fratelli che sono nell’inimicizia e nella separazione, nell’odio e nella sete di vendetta e talvolta anche di morte dell’altro.</w:t>
      </w:r>
    </w:p>
    <w:p w14:paraId="2A0E7C7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Questo miracolo che è il più grande dei miracoli, lo può operare solo chi vive in Cristo, vive per Cristo, vive con Cristo, nel suo corpo che è la Chiesa. </w:t>
      </w:r>
    </w:p>
    <w:p w14:paraId="08C97A2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Dove il corpo di Cristo non vive, là neanche la pace del Signore Dio e il Dio della pace vivono. </w:t>
      </w:r>
    </w:p>
    <w:p w14:paraId="3461233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ancora chi è l’operatore di pace: </w:t>
      </w:r>
    </w:p>
    <w:p w14:paraId="0D9082B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L’operatore di pace è il povero in spirito, che dona tutto se stesso a Dio, come strumento, perché il Signore possa fare ogni altro uomo povero in spirito. </w:t>
      </w:r>
    </w:p>
    <w:p w14:paraId="7BF2A35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pace è portare l’uomo nella sua verità di creazione, redenzione, santificazione. Questo può avvenire solo portando ogni uomo nella Parola di Cristo, per essere portato in Cristo e nello Spirito Santo, per essere offerto al Padre. </w:t>
      </w:r>
    </w:p>
    <w:p w14:paraId="2671B8D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L’operatore di pace dona a Dio corpo, anima, spirito perché Lui possa creare i suoi figli. Chi non è povero in spirito mai potrà essere operatore di pace. Non è lui vero figlio di Dio, mai potrà aiutare Dio perché crei altri suoi figli in Cristo, per opera dello Spirito Santo.</w:t>
      </w:r>
    </w:p>
    <w:p w14:paraId="73CD07C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Solo il vero povero in spirito è vero operatore di pace.</w:t>
      </w:r>
    </w:p>
    <w:p w14:paraId="1BAFC71E" w14:textId="77777777" w:rsidR="00047F2E" w:rsidRPr="007D5715" w:rsidRDefault="00047F2E" w:rsidP="00C05BED">
      <w:pPr>
        <w:spacing w:after="120" w:line="240" w:lineRule="auto"/>
        <w:jc w:val="both"/>
        <w:rPr>
          <w:rFonts w:ascii="Arial" w:hAnsi="Arial" w:cs="Arial"/>
          <w:sz w:val="24"/>
          <w:szCs w:val="24"/>
        </w:rPr>
      </w:pPr>
    </w:p>
    <w:p w14:paraId="4176865E" w14:textId="77777777" w:rsidR="00047F2E" w:rsidRPr="007D5715" w:rsidRDefault="00047F2E" w:rsidP="00C05BED">
      <w:pPr>
        <w:pStyle w:val="Titolo3"/>
      </w:pPr>
      <w:bookmarkStart w:id="492" w:name="_Toc165106959"/>
      <w:bookmarkStart w:id="493" w:name="_Toc187351468"/>
      <w:bookmarkStart w:id="494" w:name="_Toc191546070"/>
      <w:r w:rsidRPr="007D5715">
        <w:t>UN PASTORE CHE NON AVRÀ CURA DI QUELLE CHE SI PERDONO</w:t>
      </w:r>
      <w:bookmarkEnd w:id="492"/>
      <w:bookmarkEnd w:id="493"/>
      <w:bookmarkEnd w:id="494"/>
    </w:p>
    <w:p w14:paraId="7B0D8E0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Quanto dice il Signore riguardo alle pecore che si perdono, va letto nello Spirito Santo e nello Spirito Santo rettamente compreso. Partiamo da una Parola che il Signore ha fatto giungere agli orecchi del suo popolo per bocca di Amos:</w:t>
      </w:r>
    </w:p>
    <w:p w14:paraId="520E802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(Am 8,7-12). </w:t>
      </w:r>
    </w:p>
    <w:p w14:paraId="115646E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 xml:space="preserve">Per cercare di comprendere dobbiamo chiederci: come il Signore fa udire la sua Parola nella nostra storia? Nell’Antica Alleanza la faceva udire per mezzo dei sacerdoti, per mezzo dei pastori o dei re del suo popolo, per mezzo dei profeti. Per mezzo degli scribi, per mezzo dei giudici. </w:t>
      </w:r>
    </w:p>
    <w:p w14:paraId="35EA1E3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Questa è la prima verità. La seconda verità è questa: il dono della Parola è purissima grazia del Signore. Non è un diritto dell’uomo. È invece dono della misericordia, della compassione, della carità di Dio verso la sua creatura che lui ha promesso di amore con amore eterno. Anche questa verità va custodita gelosamente nel cuore e mai dovrà essere dimenticata.</w:t>
      </w:r>
    </w:p>
    <w:p w14:paraId="71964D8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Se la Parola che risuona sulla terra è dono di Dio, dono di Dio è anche colui che dovrà farla risuonare in mezzo al suo popolo. Nei momenti di smarrimento universale è sufficiente che il Signore non susciti un profeta, è il popolo rimane senza il dono e la grazia della Parola. </w:t>
      </w:r>
    </w:p>
    <w:p w14:paraId="2E29A95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 vi è un'altra via perché il popolo rimanga senza Parola. Basta che il Signore permetta che diventi sacerdote una persona che non ama né il Signore e né la sua Parola e tutto il popolo rimane nell’oscurità. Se poi a questa permissione si aggiunge anche l’altra di far divenire re una persona, anche questa che non ama né Dio e né la sua Parola, tutto il popolo viene immerso nelle tenebre.</w:t>
      </w:r>
    </w:p>
    <w:p w14:paraId="0F52FC93" w14:textId="6176B354"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Ora chiediamoci: quando il Signore permetta che questo accada? Il Signore lo permette quando il suo popolo si corrompe e per il Signore la via della salvezza è solo quella di privare il suo popolo della sua Parola.</w:t>
      </w:r>
      <w:r w:rsidR="00CB5D9B">
        <w:rPr>
          <w:rFonts w:ascii="Arial" w:hAnsi="Arial" w:cs="Arial"/>
          <w:sz w:val="24"/>
          <w:szCs w:val="24"/>
        </w:rPr>
        <w:t xml:space="preserve"> </w:t>
      </w:r>
      <w:r w:rsidRPr="007D5715">
        <w:rPr>
          <w:rFonts w:ascii="Arial" w:hAnsi="Arial" w:cs="Arial"/>
          <w:sz w:val="24"/>
          <w:szCs w:val="24"/>
        </w:rPr>
        <w:t xml:space="preserve">La privazione della Parola del Signore Dio e al suo posto l’intronizzazione della parola degli uomini come Parola del Signore, è la sola via percorribile per la salvezza del suo popolo. </w:t>
      </w:r>
    </w:p>
    <w:p w14:paraId="7DB0582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Questo però non significa che il Pastore sia privo di responsabilità. Chi viene consacrato Presbitero, viene consacrato ministro della Parola e maestro nel discernimento secondo la Parola del Signore. Per ogni falso insegnamento, per ogni errato discernimento, per ogni omissione nello svolgimento secondo verità della sua missione, lui è responsabile dinanzi a Dio e dinanzi alla storia. Perché il Signore, al Presbitero, al ministro della Parola, al maestro del discernimento non dona la sua Parola? Perché con la sua vita si è reso indegno di riceverla in dono. E così il Pastore è responsabile della falsità e della vanità con le quali lui esercita il suo ministero.</w:t>
      </w:r>
    </w:p>
    <w:p w14:paraId="7133F988" w14:textId="3285A45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Anche il popolo è responsabile di ogni trasgressione della Legge del suo Dio e Signore. L’uno e l’altro si sono regni indegni di ricevere il dono della Parola del loro Dio. Questa non dignità sia del popolo e sia del Pastore è gravissimo peccato agli occhi del Signore. Quanto si opera in questa non dignità sia nei pensieri che nelle azioni, sia </w:t>
      </w:r>
      <w:r w:rsidR="00BA538D" w:rsidRPr="007D5715">
        <w:rPr>
          <w:rFonts w:ascii="Arial" w:hAnsi="Arial" w:cs="Arial"/>
          <w:sz w:val="24"/>
          <w:szCs w:val="24"/>
        </w:rPr>
        <w:t>nelle omissioni</w:t>
      </w:r>
      <w:r w:rsidRPr="007D5715">
        <w:rPr>
          <w:rFonts w:ascii="Arial" w:hAnsi="Arial" w:cs="Arial"/>
          <w:sz w:val="24"/>
          <w:szCs w:val="24"/>
        </w:rPr>
        <w:t xml:space="preserve"> e sia nelle attività, cose tutte svolte dalla falsità, dalla menzogna, dalle tenebre si è responsabili dinanzi al Signore.</w:t>
      </w:r>
    </w:p>
    <w:p w14:paraId="71F8DD59" w14:textId="748773B8"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Apri, Libano, le tue porte,</w:t>
      </w:r>
      <w:r w:rsidR="00CB5D9B">
        <w:rPr>
          <w:rFonts w:ascii="Arial" w:hAnsi="Arial" w:cs="Arial"/>
          <w:i/>
          <w:iCs/>
          <w:sz w:val="24"/>
          <w:szCs w:val="24"/>
        </w:rPr>
        <w:t xml:space="preserve"> </w:t>
      </w:r>
      <w:r w:rsidRPr="007D5715">
        <w:rPr>
          <w:rFonts w:ascii="Arial" w:hAnsi="Arial" w:cs="Arial"/>
          <w:i/>
          <w:iCs/>
          <w:sz w:val="24"/>
          <w:szCs w:val="24"/>
        </w:rPr>
        <w:t>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7350A4C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77CE537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4164C8B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Guai al pastore stolto che abbandona il gregge! Una spada colpisca il suo braccio e il suo occhio destro. Tutto il suo braccio si inaridisca e tutto il suo occhio destro resti accecato» (Zac 11,1.17).</w:t>
      </w:r>
    </w:p>
    <w:p w14:paraId="5275994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Nella Nuova Alleanza i Pastori del gregge del Signore sono gli Apostoli e i loro Successoti che sono i Vescovi. Pastore di tutta la Chiesa è il Papa, Pastori per le rispettive Diocesi sono i Vescovi. In comunione gerarchica con i Vescovi sono tutti i presbiteri. Papa, Vescovi, Presbiteri devono essere sempre degni di poter ricevere la Parola del Signore e di annunciarla con sapienza e intelligenza, scienza e fortezza, consiglio, timore del Signore, pietà nello Spirito Santo. Anche il popolo deve rimanere sempre degno di poter ascoltare la Parola del Signore. Se si rende indegno, il Signore potrà anche privarlo di questo dono.</w:t>
      </w:r>
    </w:p>
    <w:p w14:paraId="04872A5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Poiché ogni membro del corpo di Cristo potrebbe rendersi indegno, tutti sono obbligati a vigilare perché questo mai accada. </w:t>
      </w:r>
    </w:p>
    <w:p w14:paraId="50701FC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Una terza modalità di privare il popolo della Parola del Signore si verifica quando, prima il Signore manda un suo Pastore, il popolo si ostina nel rifiutare la Parola e poi il Signore ritira dal popolo il suo Pastore.</w:t>
      </w:r>
    </w:p>
    <w:p w14:paraId="787EE1E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cosa leggiamo negli Atti degli Apostoli: Paolo veniva mandato e poi ritirato, quando il popolo si ostinava nel suo peccato.</w:t>
      </w:r>
    </w:p>
    <w:p w14:paraId="36ADADB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FED377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w:t>
      </w:r>
      <w:r w:rsidRPr="007D5715">
        <w:rPr>
          <w:rFonts w:ascii="Arial" w:hAnsi="Arial" w:cs="Arial"/>
          <w:i/>
          <w:iCs/>
          <w:sz w:val="24"/>
          <w:szCs w:val="24"/>
        </w:rPr>
        <w:lastRenderedPageBreak/>
        <w:t>di Beniamino, per quarant’anni. E, dopo averlo rimosso, suscitò per loro Davide come re, al quale rese questa testimonianza: “Ho trovato Davide, figlio di Iesse, uomo secondo il mio cuore; egli adempirà tutti i miei voleri”.</w:t>
      </w:r>
    </w:p>
    <w:p w14:paraId="0A76AE9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0614E48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6A9094D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noi vi annunciamo che la promessa fatta ai padri si è realizzata, perché Dio l’ha compiuta per noi, loro figli, risuscitando Gesù, come anche sta scritto nel salmo secondo:</w:t>
      </w:r>
    </w:p>
    <w:p w14:paraId="47AAEEF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Mio figlio sei tu, io oggi ti ho generato.</w:t>
      </w:r>
    </w:p>
    <w:p w14:paraId="039E8B6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Si, Dio lo ha risuscitato dai morti, in modo che non abbia mai più a tornare alla corruzione, come ha dichiarato:</w:t>
      </w:r>
    </w:p>
    <w:p w14:paraId="7456595C" w14:textId="4AB30689"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Darò a voi le cose sante di Davide, quelle degne di fede.</w:t>
      </w:r>
      <w:r w:rsidR="00CB5D9B">
        <w:rPr>
          <w:rFonts w:ascii="Arial" w:hAnsi="Arial" w:cs="Arial"/>
          <w:i/>
          <w:iCs/>
          <w:sz w:val="24"/>
          <w:szCs w:val="24"/>
        </w:rPr>
        <w:t xml:space="preserve"> </w:t>
      </w:r>
      <w:r w:rsidRPr="007D5715">
        <w:rPr>
          <w:rFonts w:ascii="Arial" w:hAnsi="Arial" w:cs="Arial"/>
          <w:i/>
          <w:iCs/>
          <w:sz w:val="24"/>
          <w:szCs w:val="24"/>
        </w:rPr>
        <w:t>Per questo in un altro testo dice anche: Non permetterai che il tuo Santo subisca la corruzione.</w:t>
      </w:r>
    </w:p>
    <w:p w14:paraId="2FAF1D0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6BFA54A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Guardate, beffardi, stupite e nascondetevi, perché un’opera io compio ai vostri giorni, un’opera che voi non credereste se vi fosse raccontata!».</w:t>
      </w:r>
    </w:p>
    <w:p w14:paraId="7D8EC88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9B0146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230B64C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ti ho posto per essere luce delle genti, perché tu porti la salvezza sino all’estremità della terra».</w:t>
      </w:r>
    </w:p>
    <w:p w14:paraId="0726B47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72E6D2B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C2F606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6091E45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57F111A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w:t>
      </w:r>
      <w:r w:rsidRPr="007D5715">
        <w:rPr>
          <w:rFonts w:ascii="Arial" w:hAnsi="Arial" w:cs="Arial"/>
          <w:i/>
          <w:iCs/>
          <w:sz w:val="24"/>
          <w:szCs w:val="24"/>
        </w:rPr>
        <w:lastRenderedPageBreak/>
        <w:t>cittadino di una città non senza importanza. Ti prego, permettimi di parlare al popolo».</w:t>
      </w:r>
    </w:p>
    <w:p w14:paraId="563E204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Egli acconsentì e Paolo, in piedi sui gradini, fece cenno con la mano al popolo; si fece un grande silenzio ed egli si rivolse loro ad alta voce in lingua ebraica, dicendo: (At 21,17-40). </w:t>
      </w:r>
    </w:p>
    <w:p w14:paraId="28695F5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D7B901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8542D2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05621B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53593C4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16B64B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w:t>
      </w:r>
      <w:r w:rsidRPr="007D5715">
        <w:rPr>
          <w:rFonts w:ascii="Arial" w:hAnsi="Arial" w:cs="Arial"/>
          <w:i/>
          <w:iCs/>
          <w:sz w:val="24"/>
          <w:szCs w:val="24"/>
        </w:rPr>
        <w:lastRenderedPageBreak/>
        <w:t>disse: «Io, invece, lo sono di nascita!». E subito si allontanarono da lui quelli che stavano per interrogarlo. Anche il comandante ebbe paura, rendendosi conto che era romano e che lui lo aveva messo in catene.</w:t>
      </w:r>
    </w:p>
    <w:p w14:paraId="300374E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0FA9ADF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B84D9D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2A4FA0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E187C9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C70807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Il comandante allora congedò il ragazzo con questo ordine: «Non dire a nessuno che mi hai dato queste informazioni».</w:t>
      </w:r>
    </w:p>
    <w:p w14:paraId="52FD971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659963B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892EC3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Arrivati a Roma, fu concesso a Paolo di abitare per conto suo con un soldato di guardia.</w:t>
      </w:r>
    </w:p>
    <w:p w14:paraId="477E106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A47AE8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3B0082C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w:t>
      </w:r>
    </w:p>
    <w:p w14:paraId="1DA7176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Sia dunque noto a voi che questa salvezza di Dio fu inviata alle nazioni, ed esse ascolteranno!». [29]</w:t>
      </w:r>
    </w:p>
    <w:p w14:paraId="2E39292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Paolo trascorse due anni interi nella casa che aveva preso in affitto e accoglieva tutti quelli che venivano da lui, annunciando il regno di Dio e insegnando le cose riguardanti il Signore Gesù Cristo, con tutta franchezza e senza impedimento (At 28.16-31).</w:t>
      </w:r>
    </w:p>
    <w:p w14:paraId="61EC7E21" w14:textId="37ECF6B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Nella Nuova Alleanza il Signore può ritirare la sua Parola, perché indegni di riceverla, non solo ai Pastori ma anche ai profeti, ai maestri, ai dottori, ai missionari del Vangelo.</w:t>
      </w:r>
      <w:r w:rsidR="00CB5D9B">
        <w:rPr>
          <w:rFonts w:ascii="Arial" w:hAnsi="Arial" w:cs="Arial"/>
          <w:sz w:val="24"/>
          <w:szCs w:val="24"/>
        </w:rPr>
        <w:t xml:space="preserve"> </w:t>
      </w:r>
      <w:r w:rsidRPr="007D5715">
        <w:rPr>
          <w:rFonts w:ascii="Arial" w:hAnsi="Arial" w:cs="Arial"/>
          <w:sz w:val="24"/>
          <w:szCs w:val="24"/>
        </w:rPr>
        <w:t>Per questo ognuno deve prestare molta attenzione. Chi si rende indegno è responsabile dinanzi a Dio di tutta la luce che viene a mancare sul popolo e di conseguenza di tutti i peccati che si commettono a causa dell’assenza della Parola. Anche il popolo deve prestare molta attenzione perché non si renda indegno di ricever la Parola.</w:t>
      </w:r>
    </w:p>
    <w:p w14:paraId="48AFA456" w14:textId="467900DB"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Se oggi il Signore ci ha giudicati indegni di ricevere la sua Parola, ognuno è obbligato a convertirsi dalla sua indegnità, divenendo e rimanendo degno di ricevere la Parola per tutti i giorni della sua vita.</w:t>
      </w:r>
      <w:r w:rsidR="00CB5D9B">
        <w:rPr>
          <w:rFonts w:ascii="Arial" w:hAnsi="Arial" w:cs="Arial"/>
          <w:sz w:val="24"/>
          <w:szCs w:val="24"/>
        </w:rPr>
        <w:t xml:space="preserve"> </w:t>
      </w:r>
      <w:r w:rsidRPr="007D5715">
        <w:rPr>
          <w:rFonts w:ascii="Arial" w:hAnsi="Arial" w:cs="Arial"/>
          <w:sz w:val="24"/>
          <w:szCs w:val="24"/>
        </w:rPr>
        <w:t>I frutti di questa indegnità sono a tutti evidenti: il male viene innalzato a bene per legge degli uomini e sempre per diposizioni degli uomini oggi anche il peccato viene benedetto. Non c’è peccato che oggi non si vuole dichiarare diritto di ogni uomo. Lo ripetiamo: chi si rende indegno è responsabile di tutti i peccati da lui commessi e che il mondo commette a causa della sua indegnità. Quando il Signore ritira la sua Parola o dalla Chiesa universale, o dalle Chiese particolari, o dalle Parrocchie, o dagli</w:t>
      </w:r>
      <w:r w:rsidR="00CB5D9B">
        <w:rPr>
          <w:rFonts w:ascii="Arial" w:hAnsi="Arial" w:cs="Arial"/>
          <w:sz w:val="24"/>
          <w:szCs w:val="24"/>
        </w:rPr>
        <w:t xml:space="preserve"> </w:t>
      </w:r>
      <w:r w:rsidRPr="007D5715">
        <w:rPr>
          <w:rFonts w:ascii="Arial" w:hAnsi="Arial" w:cs="Arial"/>
          <w:sz w:val="24"/>
          <w:szCs w:val="24"/>
        </w:rPr>
        <w:t>Ordini e dalle Congregazioni dei religiosi, o anche da ogni struttura associativa nella Chiesa, sempre ci si deve fare l’esame di coscienza. Ognuno deve verificare se lui è indegno e subito convertirsi per avere in dono la Parola.</w:t>
      </w:r>
    </w:p>
    <w:p w14:paraId="154043BF" w14:textId="77777777" w:rsidR="00047F2E" w:rsidRPr="007D5715" w:rsidRDefault="00047F2E" w:rsidP="00C05BED">
      <w:pPr>
        <w:spacing w:after="120" w:line="240" w:lineRule="auto"/>
        <w:jc w:val="both"/>
        <w:rPr>
          <w:rFonts w:ascii="Arial" w:hAnsi="Arial" w:cs="Arial"/>
          <w:sz w:val="24"/>
          <w:szCs w:val="24"/>
        </w:rPr>
      </w:pPr>
      <w:bookmarkStart w:id="495" w:name="_Hlk157026433"/>
      <w:r w:rsidRPr="007D5715">
        <w:rPr>
          <w:rFonts w:ascii="Arial" w:hAnsi="Arial" w:cs="Arial"/>
          <w:sz w:val="24"/>
          <w:szCs w:val="24"/>
        </w:rPr>
        <w:t xml:space="preserve">Di questa indegnità che è gravissimo peccato e quindi gravissima immoralità quasi mai se ne parla. Eppure essa attraversa tutta la Scrittura e di essa sempre lo Spirito Santo parla nel Sacro Testo della Divina Rivelazione. </w:t>
      </w:r>
    </w:p>
    <w:p w14:paraId="5D73BB5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la regola data da Gesù ai suoi Apostoli:</w:t>
      </w:r>
    </w:p>
    <w:p w14:paraId="3BE616D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050674E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3C0342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Signore Gesù, dopo aver parlato con loro, fu elevato in cielo e sedette alla destra di Dio. </w:t>
      </w:r>
    </w:p>
    <w:p w14:paraId="5F9DEC1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Allora essi partirono e predicarono dappertutto, mentre il Signore agiva insieme con loro e confermava la Parola con i segni che la accompagnavano (Mc 16,14-20). </w:t>
      </w:r>
    </w:p>
    <w:p w14:paraId="487767C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Ogni uomo dovrà chiedersi: sono io indegno di ricevere la Parola?</w:t>
      </w:r>
    </w:p>
    <w:p w14:paraId="27D612D1" w14:textId="77777777" w:rsidR="00047F2E" w:rsidRPr="007D5715" w:rsidRDefault="00047F2E" w:rsidP="00C05BED">
      <w:pPr>
        <w:spacing w:after="120" w:line="240" w:lineRule="auto"/>
        <w:jc w:val="both"/>
        <w:rPr>
          <w:rFonts w:ascii="Arial" w:hAnsi="Arial" w:cs="Arial"/>
          <w:sz w:val="24"/>
          <w:szCs w:val="24"/>
        </w:rPr>
      </w:pPr>
    </w:p>
    <w:p w14:paraId="5A9CB29E" w14:textId="77777777" w:rsidR="00047F2E" w:rsidRPr="007D5715" w:rsidRDefault="00047F2E" w:rsidP="00C05BED">
      <w:pPr>
        <w:pStyle w:val="Titolo3"/>
      </w:pPr>
      <w:bookmarkStart w:id="496" w:name="_Toc165106960"/>
      <w:bookmarkStart w:id="497" w:name="_Toc187351469"/>
      <w:bookmarkStart w:id="498" w:name="_Toc191546071"/>
      <w:r w:rsidRPr="007D5715">
        <w:t>APPENDICE</w:t>
      </w:r>
      <w:bookmarkEnd w:id="496"/>
      <w:bookmarkEnd w:id="497"/>
      <w:bookmarkEnd w:id="498"/>
      <w:r w:rsidRPr="007D5715">
        <w:t xml:space="preserve"> </w:t>
      </w:r>
    </w:p>
    <w:p w14:paraId="487D374E" w14:textId="6A614D62" w:rsidR="00047F2E" w:rsidRPr="007D5715" w:rsidRDefault="003A186B" w:rsidP="00C05BED">
      <w:pPr>
        <w:pStyle w:val="Corpotesto"/>
        <w:rPr>
          <w:szCs w:val="24"/>
        </w:rPr>
      </w:pPr>
      <w:bookmarkStart w:id="499" w:name="_Toc165106961"/>
      <w:bookmarkStart w:id="500" w:name="_Toc187351470"/>
      <w:r w:rsidRPr="007D5715">
        <w:rPr>
          <w:szCs w:val="24"/>
        </w:rPr>
        <w:t>PRIMA RIFLESSIONE.</w:t>
      </w:r>
      <w:bookmarkEnd w:id="499"/>
      <w:bookmarkEnd w:id="500"/>
      <w:r w:rsidR="00CB5D9B">
        <w:rPr>
          <w:szCs w:val="24"/>
        </w:rPr>
        <w:t xml:space="preserve"> </w:t>
      </w:r>
    </w:p>
    <w:p w14:paraId="06BF985C" w14:textId="1C842E26"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Sappiamo che esiste la Parola del Signore. Molti però hanno l’idea o la concezione o anche il profondo convincimento, erroneo molto spesso, che la Scrittura sia come un supermercato dai molti scaffali e </w:t>
      </w:r>
      <w:r w:rsidR="00BA538D" w:rsidRPr="007D5715">
        <w:rPr>
          <w:rFonts w:ascii="Arial" w:hAnsi="Arial"/>
          <w:sz w:val="24"/>
          <w:szCs w:val="24"/>
        </w:rPr>
        <w:t>dalle molte</w:t>
      </w:r>
      <w:r w:rsidRPr="007D5715">
        <w:rPr>
          <w:rFonts w:ascii="Arial" w:hAnsi="Arial"/>
          <w:sz w:val="24"/>
          <w:szCs w:val="24"/>
        </w:rPr>
        <w:t xml:space="preserve"> offerte. Ognuno entra nella </w:t>
      </w:r>
      <w:r w:rsidRPr="007D5715">
        <w:rPr>
          <w:rFonts w:ascii="Arial" w:hAnsi="Arial"/>
          <w:i/>
          <w:sz w:val="24"/>
          <w:szCs w:val="24"/>
        </w:rPr>
        <w:t>“grande superfice del Libro Sacro”</w:t>
      </w:r>
      <w:r w:rsidRPr="007D5715">
        <w:rPr>
          <w:rFonts w:ascii="Arial" w:hAnsi="Arial"/>
          <w:sz w:val="24"/>
          <w:szCs w:val="24"/>
        </w:rPr>
        <w:t xml:space="preserve"> con il suo </w:t>
      </w:r>
      <w:r w:rsidRPr="007D5715">
        <w:rPr>
          <w:rFonts w:ascii="Arial" w:hAnsi="Arial"/>
          <w:i/>
          <w:sz w:val="24"/>
          <w:szCs w:val="24"/>
        </w:rPr>
        <w:t xml:space="preserve">“carrello di interesse culturale, morale, teologico, ascetico, politico, mistico, di ogni altro genere, compresi ateismo, indifferentismo, relativismo, pessima volontà di giustificare l’ingiustificabile”, </w:t>
      </w:r>
      <w:r w:rsidRPr="007D5715">
        <w:rPr>
          <w:rFonts w:ascii="Arial" w:hAnsi="Arial"/>
          <w:sz w:val="24"/>
          <w:szCs w:val="24"/>
        </w:rPr>
        <w:t xml:space="preserve">prende ciò che appare utile o necessario o anche indispensabile, lo porta nella sua bottega ideologica, lo </w:t>
      </w:r>
      <w:r w:rsidRPr="007D5715">
        <w:rPr>
          <w:rFonts w:ascii="Arial" w:hAnsi="Arial"/>
          <w:i/>
          <w:sz w:val="24"/>
          <w:szCs w:val="24"/>
        </w:rPr>
        <w:t xml:space="preserve">“mette nel tritatutto della sua coscienza, scienza, mentalità, o anche grande ignoranza”, </w:t>
      </w:r>
      <w:r w:rsidRPr="007D5715">
        <w:rPr>
          <w:rFonts w:ascii="Arial" w:hAnsi="Arial"/>
          <w:sz w:val="24"/>
          <w:szCs w:val="24"/>
        </w:rPr>
        <w:t xml:space="preserve">gli dona la forma che vuole e poi per formula magica segreta, lo dichiara </w:t>
      </w:r>
      <w:r w:rsidRPr="007D5715">
        <w:rPr>
          <w:rFonts w:ascii="Arial" w:hAnsi="Arial"/>
          <w:i/>
          <w:sz w:val="24"/>
          <w:szCs w:val="24"/>
        </w:rPr>
        <w:t>“Parola di Dio”, “Volontà di Dio”, “Desiderio di Dio”, “Morale di Dio”,</w:t>
      </w:r>
      <w:r w:rsidR="00CB5D9B">
        <w:rPr>
          <w:rFonts w:ascii="Arial" w:hAnsi="Arial"/>
          <w:i/>
          <w:sz w:val="24"/>
          <w:szCs w:val="24"/>
        </w:rPr>
        <w:t xml:space="preserve"> </w:t>
      </w:r>
      <w:r w:rsidRPr="007D5715">
        <w:rPr>
          <w:rFonts w:ascii="Arial" w:hAnsi="Arial"/>
          <w:i/>
          <w:sz w:val="24"/>
          <w:szCs w:val="24"/>
        </w:rPr>
        <w:t>“Comando del Signore”,</w:t>
      </w:r>
      <w:r w:rsidRPr="007D5715">
        <w:rPr>
          <w:rFonts w:ascii="Arial" w:hAnsi="Arial"/>
          <w:sz w:val="24"/>
          <w:szCs w:val="24"/>
        </w:rPr>
        <w:t xml:space="preserve"> addirittura </w:t>
      </w:r>
      <w:r w:rsidRPr="007D5715">
        <w:rPr>
          <w:rFonts w:ascii="Arial" w:hAnsi="Arial"/>
          <w:i/>
          <w:sz w:val="24"/>
          <w:szCs w:val="24"/>
        </w:rPr>
        <w:t>“Profezia di Dio”</w:t>
      </w:r>
      <w:r w:rsidRPr="007D5715">
        <w:rPr>
          <w:rFonts w:ascii="Arial" w:hAnsi="Arial"/>
          <w:sz w:val="24"/>
          <w:szCs w:val="24"/>
        </w:rPr>
        <w:t xml:space="preserve"> e lo dona in nutrimento a se stesso e a molti altri cuori.</w:t>
      </w:r>
    </w:p>
    <w:p w14:paraId="7F44BFE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Se ognuno invece sapesse di cosa è impastato il Libro Sacro, chi è il suo solo Autore, il suo solo Interprete, il suo solo Attuatore della Parola di Dio nei cuori, di certo eviterebbe questa quotidiana </w:t>
      </w:r>
      <w:r w:rsidRPr="007D5715">
        <w:rPr>
          <w:rFonts w:ascii="Arial" w:hAnsi="Arial"/>
          <w:i/>
          <w:sz w:val="24"/>
          <w:szCs w:val="24"/>
        </w:rPr>
        <w:t>“macellazione”</w:t>
      </w:r>
      <w:r w:rsidRPr="007D5715">
        <w:rPr>
          <w:rFonts w:ascii="Arial" w:hAnsi="Arial"/>
          <w:sz w:val="24"/>
          <w:szCs w:val="24"/>
        </w:rPr>
        <w:t xml:space="preserve"> del </w:t>
      </w:r>
      <w:r w:rsidRPr="007D5715">
        <w:rPr>
          <w:rFonts w:ascii="Arial" w:hAnsi="Arial"/>
          <w:i/>
          <w:sz w:val="24"/>
          <w:szCs w:val="24"/>
        </w:rPr>
        <w:t>“Testo in cui Dio ha posto tutto il suo mistero, quello dell’uomo insieme a quello della storia e dell’eternità”</w:t>
      </w:r>
      <w:r w:rsidRPr="007D5715">
        <w:rPr>
          <w:rFonts w:ascii="Arial" w:hAnsi="Arial"/>
          <w:sz w:val="24"/>
          <w:szCs w:val="24"/>
        </w:rPr>
        <w:t xml:space="preserve">. </w:t>
      </w:r>
    </w:p>
    <w:p w14:paraId="0B833A3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In questa breve </w:t>
      </w:r>
      <w:r w:rsidRPr="007D5715">
        <w:rPr>
          <w:rFonts w:ascii="Arial" w:hAnsi="Arial"/>
          <w:i/>
          <w:sz w:val="24"/>
          <w:szCs w:val="24"/>
        </w:rPr>
        <w:t>“Riflessione”</w:t>
      </w:r>
      <w:r w:rsidRPr="007D5715">
        <w:rPr>
          <w:rFonts w:ascii="Arial" w:hAnsi="Arial"/>
          <w:sz w:val="24"/>
          <w:szCs w:val="24"/>
        </w:rPr>
        <w:t xml:space="preserve"> è nostro intento solo accennare agli elementi più essenziali che concorrono alla formazione della </w:t>
      </w:r>
      <w:r w:rsidRPr="007D5715">
        <w:rPr>
          <w:rFonts w:ascii="Arial" w:hAnsi="Arial"/>
          <w:i/>
          <w:sz w:val="24"/>
          <w:szCs w:val="24"/>
        </w:rPr>
        <w:t>“Scrittura Santa”.</w:t>
      </w:r>
      <w:r w:rsidRPr="007D5715">
        <w:rPr>
          <w:rFonts w:ascii="Arial" w:hAnsi="Arial"/>
          <w:sz w:val="24"/>
          <w:szCs w:val="24"/>
        </w:rPr>
        <w:t xml:space="preserve"> Ognuno potrà così convincersi che se vuole trasformare il </w:t>
      </w:r>
      <w:r w:rsidRPr="007D5715">
        <w:rPr>
          <w:rFonts w:ascii="Arial" w:hAnsi="Arial"/>
          <w:i/>
          <w:sz w:val="24"/>
          <w:szCs w:val="24"/>
        </w:rPr>
        <w:t xml:space="preserve">“Testo Sacro” </w:t>
      </w:r>
      <w:r w:rsidRPr="007D5715">
        <w:rPr>
          <w:rFonts w:ascii="Arial" w:hAnsi="Arial"/>
          <w:sz w:val="24"/>
          <w:szCs w:val="24"/>
        </w:rPr>
        <w:t xml:space="preserve">in </w:t>
      </w:r>
      <w:r w:rsidRPr="007D5715">
        <w:rPr>
          <w:rFonts w:ascii="Arial" w:hAnsi="Arial"/>
          <w:i/>
          <w:sz w:val="24"/>
          <w:szCs w:val="24"/>
        </w:rPr>
        <w:t>“Parola di Dio”</w:t>
      </w:r>
      <w:r w:rsidRPr="007D5715">
        <w:rPr>
          <w:rFonts w:ascii="Arial" w:hAnsi="Arial"/>
          <w:sz w:val="24"/>
          <w:szCs w:val="24"/>
        </w:rPr>
        <w:t xml:space="preserve">, deve fare in modo che anche in lui questi elementi prendono forma. Questo potrà accadere se in lui, nel suo cuore abita il Padre nell’unità e nella comunione del Figlio e dello Spirito Santo, la Vergine Maria, il Cielo tutto. Se ci si scollega dal mistero divino ed eterno, anzi se non si diviene parte essenziale del mistero divino ed eterno, sempre il </w:t>
      </w:r>
      <w:r w:rsidRPr="007D5715">
        <w:rPr>
          <w:rFonts w:ascii="Arial" w:hAnsi="Arial"/>
          <w:i/>
          <w:sz w:val="24"/>
          <w:szCs w:val="24"/>
        </w:rPr>
        <w:t>“Libro Sacro”</w:t>
      </w:r>
      <w:r w:rsidRPr="007D5715">
        <w:rPr>
          <w:rFonts w:ascii="Arial" w:hAnsi="Arial"/>
          <w:sz w:val="24"/>
          <w:szCs w:val="24"/>
        </w:rPr>
        <w:t xml:space="preserve"> rimarrà solo un </w:t>
      </w:r>
      <w:r w:rsidRPr="007D5715">
        <w:rPr>
          <w:rFonts w:ascii="Arial" w:hAnsi="Arial"/>
          <w:i/>
          <w:sz w:val="24"/>
          <w:szCs w:val="24"/>
        </w:rPr>
        <w:t>“supermercato”</w:t>
      </w:r>
      <w:r w:rsidRPr="007D5715">
        <w:rPr>
          <w:rFonts w:ascii="Arial" w:hAnsi="Arial"/>
          <w:sz w:val="24"/>
          <w:szCs w:val="24"/>
        </w:rPr>
        <w:t xml:space="preserve"> e mai quanto in esso è contenuto potrà divenire </w:t>
      </w:r>
      <w:r w:rsidRPr="007D5715">
        <w:rPr>
          <w:rFonts w:ascii="Arial" w:hAnsi="Arial"/>
          <w:i/>
          <w:sz w:val="24"/>
          <w:szCs w:val="24"/>
        </w:rPr>
        <w:t>“Parola di Dio”</w:t>
      </w:r>
      <w:r w:rsidRPr="007D5715">
        <w:rPr>
          <w:rFonts w:ascii="Arial" w:hAnsi="Arial"/>
          <w:sz w:val="24"/>
          <w:szCs w:val="24"/>
        </w:rPr>
        <w:t xml:space="preserve">. Il Dio che ha trasformato il mistero in Scrittura è lo stesso che deve trasformare il mistero in Parola, in Voce che parla oggi all’uomo, non però attraverso la sua voce, ma per mezzo della voce dell’uomo chiamato a parlare in nome di Dio agli uomini dicendo e proferendo la sua Parola non di ieri, ma di oggi. </w:t>
      </w:r>
    </w:p>
    <w:p w14:paraId="445D317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Gli elementi principali, essenziali, che concorrono a formare il </w:t>
      </w:r>
      <w:r w:rsidRPr="007D5715">
        <w:rPr>
          <w:rFonts w:ascii="Arial" w:hAnsi="Arial"/>
          <w:i/>
          <w:sz w:val="24"/>
          <w:szCs w:val="24"/>
        </w:rPr>
        <w:t>“Testo Sacro”</w:t>
      </w:r>
      <w:r w:rsidRPr="007D5715">
        <w:rPr>
          <w:rFonts w:ascii="Arial" w:hAnsi="Arial"/>
          <w:sz w:val="24"/>
          <w:szCs w:val="24"/>
        </w:rPr>
        <w:t xml:space="preserve"> sono: </w:t>
      </w:r>
      <w:r w:rsidRPr="007D5715">
        <w:rPr>
          <w:rFonts w:ascii="Arial" w:hAnsi="Arial"/>
          <w:i/>
          <w:sz w:val="24"/>
          <w:szCs w:val="24"/>
        </w:rPr>
        <w:t xml:space="preserve">“Occhi del signore, Visione, Profezia, Oracolo, Giuramento, Parola”. </w:t>
      </w:r>
      <w:r w:rsidRPr="007D5715">
        <w:rPr>
          <w:rFonts w:ascii="Arial" w:hAnsi="Arial"/>
          <w:sz w:val="24"/>
          <w:szCs w:val="24"/>
        </w:rPr>
        <w:t xml:space="preserve">Offrendo per ognuno di questi elementi la loro vera essenza o natura, ognuno potrà comprendere cosa a lui manca perché la sua parola sia vera </w:t>
      </w:r>
      <w:r w:rsidRPr="007D5715">
        <w:rPr>
          <w:rFonts w:ascii="Arial" w:hAnsi="Arial"/>
          <w:i/>
          <w:sz w:val="24"/>
          <w:szCs w:val="24"/>
        </w:rPr>
        <w:t>“Parola di Dio”</w:t>
      </w:r>
      <w:r w:rsidRPr="007D5715">
        <w:rPr>
          <w:rFonts w:ascii="Arial" w:hAnsi="Arial"/>
          <w:sz w:val="24"/>
          <w:szCs w:val="24"/>
        </w:rPr>
        <w:t xml:space="preserve">. Urge fin d’ora affermare che fino a quando la parola dell’uomo non si trasformerà in vera Parola di Dio, non vi sarà alcuna possibilità che un solo cuore si converta. </w:t>
      </w:r>
    </w:p>
    <w:p w14:paraId="463F61C5" w14:textId="2AEFD0A8"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Non sono né catechesi, né omelie, né corsi di aggiornamento, né lo studio della grande teologia e neanche altre forme di insegnamento della sana dottrina che convertono un cuore. Il cuore lo converte lo Spirito Santo se il datore della parola o il suo ministro sa trasformare il </w:t>
      </w:r>
      <w:r w:rsidRPr="007D5715">
        <w:rPr>
          <w:rFonts w:ascii="Arial" w:hAnsi="Arial"/>
          <w:i/>
          <w:sz w:val="24"/>
          <w:szCs w:val="24"/>
        </w:rPr>
        <w:t>“Testo Sacro”</w:t>
      </w:r>
      <w:r w:rsidRPr="007D5715">
        <w:rPr>
          <w:rFonts w:ascii="Arial" w:hAnsi="Arial"/>
          <w:sz w:val="24"/>
          <w:szCs w:val="24"/>
        </w:rPr>
        <w:t xml:space="preserve"> e ogni sana dottrina in </w:t>
      </w:r>
      <w:r w:rsidRPr="007D5715">
        <w:rPr>
          <w:rFonts w:ascii="Arial" w:hAnsi="Arial"/>
          <w:i/>
          <w:sz w:val="24"/>
          <w:szCs w:val="24"/>
        </w:rPr>
        <w:t>“Parola di Dio”, “Parola del Signore”, “Voce di Dio”, Voce dello Spirito Santo”</w:t>
      </w:r>
      <w:r w:rsidRPr="007D5715">
        <w:rPr>
          <w:rFonts w:ascii="Arial" w:hAnsi="Arial"/>
          <w:sz w:val="24"/>
          <w:szCs w:val="24"/>
        </w:rPr>
        <w:t xml:space="preserve">. Se il parlare dell’uomo non diviene e non si fa </w:t>
      </w:r>
      <w:r w:rsidRPr="007D5715">
        <w:rPr>
          <w:rFonts w:ascii="Arial" w:hAnsi="Arial"/>
          <w:i/>
          <w:iCs/>
          <w:sz w:val="24"/>
          <w:szCs w:val="24"/>
        </w:rPr>
        <w:t>“Parola di Dio”</w:t>
      </w:r>
      <w:r w:rsidRPr="007D5715">
        <w:rPr>
          <w:rFonts w:ascii="Arial" w:hAnsi="Arial"/>
          <w:sz w:val="24"/>
          <w:szCs w:val="24"/>
        </w:rPr>
        <w:t>, il cuore rimane sempre nella sua inviolabilità e mai si aprirà al mistero che Dio gli annunzia per mezzo del suo Verbo Attuale, oggi.</w:t>
      </w:r>
      <w:r w:rsidR="00CB5D9B">
        <w:rPr>
          <w:rFonts w:ascii="Arial" w:hAnsi="Arial"/>
          <w:sz w:val="24"/>
          <w:szCs w:val="24"/>
        </w:rPr>
        <w:t xml:space="preserve"> </w:t>
      </w:r>
    </w:p>
    <w:p w14:paraId="08969D9C" w14:textId="77777777" w:rsidR="00047F2E" w:rsidRPr="007D5715" w:rsidRDefault="00047F2E" w:rsidP="00C05BED">
      <w:pPr>
        <w:spacing w:after="120" w:line="240" w:lineRule="auto"/>
        <w:jc w:val="both"/>
        <w:rPr>
          <w:rFonts w:ascii="Arial" w:hAnsi="Arial" w:cs="Arial"/>
          <w:b/>
          <w:bCs/>
          <w:i/>
          <w:iCs/>
          <w:sz w:val="24"/>
          <w:szCs w:val="24"/>
        </w:rPr>
      </w:pPr>
      <w:bookmarkStart w:id="501" w:name="_Toc62163411"/>
    </w:p>
    <w:p w14:paraId="15291163" w14:textId="77777777" w:rsidR="00047F2E" w:rsidRPr="007D5715" w:rsidRDefault="00047F2E" w:rsidP="00C05BED">
      <w:pPr>
        <w:spacing w:after="120" w:line="240" w:lineRule="auto"/>
        <w:jc w:val="both"/>
        <w:rPr>
          <w:rFonts w:ascii="Arial" w:hAnsi="Arial" w:cs="Arial"/>
          <w:b/>
          <w:bCs/>
          <w:i/>
          <w:iCs/>
          <w:sz w:val="24"/>
          <w:szCs w:val="24"/>
        </w:rPr>
      </w:pPr>
      <w:r w:rsidRPr="007D5715">
        <w:rPr>
          <w:rFonts w:ascii="Arial" w:hAnsi="Arial" w:cs="Arial"/>
          <w:b/>
          <w:bCs/>
          <w:i/>
          <w:iCs/>
          <w:sz w:val="24"/>
          <w:szCs w:val="24"/>
        </w:rPr>
        <w:t>GLI OCCHI DEL SIGNORE</w:t>
      </w:r>
      <w:bookmarkEnd w:id="501"/>
      <w:r w:rsidRPr="007D5715">
        <w:rPr>
          <w:rFonts w:ascii="Arial" w:hAnsi="Arial" w:cs="Arial"/>
          <w:b/>
          <w:bCs/>
          <w:i/>
          <w:iCs/>
          <w:sz w:val="24"/>
          <w:szCs w:val="24"/>
        </w:rPr>
        <w:t xml:space="preserve">. </w:t>
      </w:r>
    </w:p>
    <w:p w14:paraId="638CC0C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Gli occhi sono la </w:t>
      </w:r>
      <w:r w:rsidRPr="007D5715">
        <w:rPr>
          <w:rFonts w:ascii="Arial" w:hAnsi="Arial"/>
          <w:i/>
          <w:sz w:val="24"/>
          <w:szCs w:val="24"/>
        </w:rPr>
        <w:t>“finestra”</w:t>
      </w:r>
      <w:r w:rsidRPr="007D5715">
        <w:rPr>
          <w:rFonts w:ascii="Arial" w:hAnsi="Arial"/>
          <w:sz w:val="24"/>
          <w:szCs w:val="24"/>
        </w:rPr>
        <w:t xml:space="preserve"> attraverso la quale quanto è dinanzi a noi entra in noi. Qual è la differenza tra gli occhi del Signore e gli occhi degli uomini? L’occhio dell’uomo vede le apparenze. L’occhio di Dio scruta anche le profondità del cuore. Dinanzi agli occhi del Signore non ci sono segreti. Dio vede la realtà così come essa è. Dinanzi a Lui non ci sono segreti di nessun genere. Neanche l’ipocrisia regge. Gli occhi degli uomini invece, vedendo solo ciò che appare, possono essere facilmente ingannati, raggirati. Si può far vedere ad essi ciò che si vuole che essi vedano. Ora se il Signore non dona i suoi occhi ai suoi servi fedeli, questi mai potranno parlare agli uomini secondo verità. Parleranno dall’apparenza. Sceglieranno dall’apparenza. Opereranno dall’apparenza. Ma Dio opera dalla più profonda verità e conoscenza. Chi vuole parlare agli uomini una parola di salvezza, deve chiedere a Dio che gli doni i suoi occhi. Senza questo dono mai la parola proferita sarà Parola di Dio e mai i cuori si potranno convertire, mai si apriranno alla Verità. </w:t>
      </w:r>
    </w:p>
    <w:p w14:paraId="29CC8CE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Si legga l’Apocalisse. Cosa fa il Signore? Dona al suo servo fedele i suoi occhi e Giovanni vede la realtà delle Sette Chiese, la realtà del cielo e della terra, la realtà della storia e dell’eternità. Senza gli occhi di Dio si parla dalla falsità della Chiesa, del cielo, della terra, del tempo, dell’eternità, di Dio e degli uomini. Oggi molti figli della Chiesa, essendo senza gli occhi di Dio, avendo indossato gli occhi del diavolo, non parlano dal mistero della verità, ma solo da quello della più nera e tenebrosa falsità. Gli occhi di Dio non si ottengono una volta per sempre, l’uomo, ogni uomo, anche il più santo, con grande umiltà deve chiederli attimo per attimo, momento per momento, evento per evento. Un solo attimo senza gli occhi di Dio e si parlerà dagli occhi di Satana. È la rovina della Chiesa e dell’intera umanità. La falsità è morte. </w:t>
      </w:r>
    </w:p>
    <w:p w14:paraId="27454D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Noè trovò grazia agli occhi del Signore (Gen 6, 8). L'ira del Signore si accese dunque contro Israele; lo fece errare nel deserto per quarant'anni, finché fosse finita tutta la generazione che aveva agito male agli occhi del Signore (Nm 32, 13). Quando avrete generato figli e nipoti e sarete invecchiati nel paese, se vi corromperete, se vi farete immagini scolpite di qualunque cosa, se farete ciò che è male agli occhi del Signore vostro Dio per irritarlo (Dt 4, 25). Farai ciò che è giusto e buono agli occhi del Signore, perché tu sia felice ed entri in possesso della fertile terra che il Signore giurò ai tuoi padri di darti (Dt 6, 18). </w:t>
      </w:r>
    </w:p>
    <w:p w14:paraId="28BB4F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Paese del quale il Signore tuo Dio ha cura e sul quale si posano sempre gli occhi del Signore tuo Dio dal principio dell'anno sino alla fine (Dt 11, 12).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w:t>
      </w:r>
    </w:p>
    <w:p w14:paraId="34F0D0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tu ascolti la voce del Signore tuo Dio, osservando tutti i suoi comandi che oggi ti dò e facendo ciò che è retto agli occhi del Signore tuo Dio (Dt 13, 19). Qualora si trovi in mezzo a te, in una delle città che il Signore tuo Dio sta per darti, un uomo o una donna che faccia ciò che è male agli occhi del Signore tuo Dio, trasgredendo la sua alleanza (Dt 17, 2). Così tu toglierai da te il sangue innocente, perché avrai fatto ciò che è retto agli occhi del Signore (Dt 21, 9). il primo marito, che l'aveva rinviata, non potrà riprenderla per moglie, dopo che essa è stata contaminata, perché sarebbe abominio agli occhi del Signore; tu non renderai colpevole di peccato il paese che il Signore tuo Dio sta per darti in eredità </w:t>
      </w:r>
      <w:r w:rsidRPr="007D5715">
        <w:rPr>
          <w:rFonts w:ascii="Arial" w:hAnsi="Arial"/>
          <w:i/>
          <w:iCs/>
          <w:sz w:val="24"/>
          <w:szCs w:val="24"/>
        </w:rPr>
        <w:lastRenderedPageBreak/>
        <w:t xml:space="preserve">(Dt 24, 4). Dovrai assolutamente restituirgli il pegno al tramonto del sole, perché egli possa dormire con il suo mantello e benedirti; questo ti sarà contato come una cosa giusta agli occhi del Signore tuo Dio (Dt 24, 13). </w:t>
      </w:r>
    </w:p>
    <w:p w14:paraId="1589E8B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Gli Israeliti fecero ciò che è male agli occhi del Signore e servirono i Baal (Gdc 2, 11). Gli Israeliti fecero ciò che è male agli occhi del Signore; dimenticarono il Signore loro Dio e servirono i Baal e le Asere (Gdc 3, 7). Gli Israeliti ripresero a fare ciò che è male agli occhi del Signore; il Signore rese forte Eglon, re di Moab, contro Israele, perché facevano ciò che è male agli occhi del Signore (Gdc 3, 12). Eud era morto e gli Israeliti tornarono a fare ciò che è male agli occhi del Signore (Gdc 4, 1). Gli Israeliti fecero ciò che è male agli occhi del Signore e il Signore li mise nelle mani di Madian per sette anni (Gdc 6, 1). </w:t>
      </w:r>
    </w:p>
    <w:p w14:paraId="66B13E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Israeliti continuarono a fare ciò che è male agli occhi del Signore e servirono i Baal, le Astarti, gli dei di Aram, gli dei di Sidòne, gli dei di Moab, gli dei degli Ammoniti e gli dei dèi Filistei; abbandonarono il Signore e non lo servirono più (Gdc 10, 6). Gli Israeliti tornarono a fare quello che è male agli occhi del Signore e il Signore li mise nelle mani dei Filistei per quarant'anni (Gdc 13, 1). Perché dunque non hai ascoltato la voce del Signore e ti sei attaccato al bottino e hai fatto il male agli occhi del Signore?" (1Sam 15, 19). Ed ecco, come è stata preziosa oggi la tua vita ai miei occhi, così sia preziosa la mia vita agli occhi del Signore ed egli mi liberi da ogni angoscia" (1Sam 26, 24). Passati i giorni del lutto, Davide la mandò a prendere e l'accolse nella sua casa. Essa diventò sua moglie e gli partorì un figlio. Ma ciò che Davide aveva fatto era male agli occhi del Signore (2Sam 11, 27). </w:t>
      </w:r>
    </w:p>
    <w:p w14:paraId="38BB3B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disse a Zadok: "Riporta in città l'arca di Dio! Se io trovo grazia agli occhi del Signore, egli mi farà tornare e me la farà rivedere insieme con la sua Dimora (2Sam 15, 25). Salomone commise quanto è male agli occhi del Signore e non fu fedele al Signore come lo era stato Davide suo padre (1Re 11, 6). Giuda fece ciò che è male agli occhi del Signore; essi provocarono il Signore a gelosia più di quanto non l'avessero fatto tutti i loro padri, con i loro peccati (1Re 14, 22).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w:t>
      </w:r>
    </w:p>
    <w:p w14:paraId="01D5B9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Ciò avvenne a causa del peccato che egli aveva commesso compiendo ciò che è male agli occhi del Signore, imitando la condotta di Geroboamo e il peccato con cui aveva fatto peccare Israele (1Re 16, 19). Omri fece ciò che è male agli occhi del Signore, peggio di tutti i suoi predecessori (1Re 16, 25). Acab figlio di Omri </w:t>
      </w:r>
      <w:r w:rsidRPr="007D5715">
        <w:rPr>
          <w:rFonts w:ascii="Arial" w:hAnsi="Arial"/>
          <w:i/>
          <w:iCs/>
          <w:sz w:val="24"/>
          <w:szCs w:val="24"/>
        </w:rPr>
        <w:lastRenderedPageBreak/>
        <w:t xml:space="preserve">fece ciò che è male agli occhi del Signore, peggio di tutti i suoi predecessori (1Re 16, 30). </w:t>
      </w:r>
    </w:p>
    <w:p w14:paraId="7F3DBB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Acab disse a Elia: "Mi hai dunque colto in fallo, o mio nemico!". Quegli soggiunse: "Sì, perché ti sei venduto per fare ciò che è male agli occhi del Signore (1Re 21, 20). In realtà nessuno si è mai venduto per fare il male agli occhi del Signore come Acab, istigato dalla propria moglie Gezabele (1Re 21, 25).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Fece ciò che è male agli occhi del Signore, ma non come suo padre e sua madre. Egli allontanò la stele di Baal, eretta dal padre (2Re 3, 2). </w:t>
      </w:r>
    </w:p>
    <w:p w14:paraId="7E4D5D08" w14:textId="0E5E0A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Ciò è poca cosa agli occhi del Signore; egli metterà anche Moab nelle vostre mani (2Re 3, 18). Camminò per la strada dei re di Israele, come aveva fatto la famiglia di Acab, perché sua moglie era figlia di Acab. Fece ciò che è male agli occhi del Signore (2Re 8, 18). Imitò la condotta della casa di Acab; fece ciò che è male agli occhi del Signore, come aveva fatto la casa di Acab, perché era imparentato con la casa di Acab (2Re 8, 27).</w:t>
      </w:r>
      <w:r w:rsidR="00CB5D9B">
        <w:rPr>
          <w:rFonts w:ascii="Arial" w:hAnsi="Arial"/>
          <w:i/>
          <w:iCs/>
          <w:sz w:val="24"/>
          <w:szCs w:val="24"/>
        </w:rPr>
        <w:t xml:space="preserve"> </w:t>
      </w:r>
      <w:r w:rsidRPr="007D5715">
        <w:rPr>
          <w:rFonts w:ascii="Arial" w:hAnsi="Arial"/>
          <w:i/>
          <w:iCs/>
          <w:sz w:val="24"/>
          <w:szCs w:val="24"/>
        </w:rPr>
        <w:t xml:space="preserve">Ioas fece ciò che è giusto agli occhi del Signore per tutta la sua vita, perché era stato educato dal sacerdote Ioiada (2Re 12, 3). Fece ciò che è male agli occhi del Signore; imitò il peccato con cui Geroboamo figlio di Nebat aveva fatto peccare Israele, né mai se ne allontanò (2Re 13, 2). </w:t>
      </w:r>
    </w:p>
    <w:p w14:paraId="78F6F17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Fece ciò che è male agli occhi del Signore; non si allontanò da tutti i peccati che Geroboamo figlio di Nebat aveva fatto commettere a Israele, ma li ripeté (2Re 13, 11). Egli fece ciò che è retto agli occhi del Signore, ma non come Davide suo antenato: agì in tutto come suo padre Ioas (2Re 14, 3). Egli fece ciò che è male agli occhi del Signore; non si allontanò da nessuno dei peccati che Geroboamo figlio di Nebat aveva fatto commettere a Israele (2Re 14, 24). Fece ciò che è retto agli occhi del Signore, secondo quanto fece Amazia sua padre (2Re 15, 3). Fece ciò che è male agli occhi del Signore, come l'avevano fatto i suoi padri; non si allontanò dai peccati che Geroboamo figlio di Nebat aveva fatto commettere a Israele (2Re 15, 9). </w:t>
      </w:r>
    </w:p>
    <w:p w14:paraId="349A62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Fece ciò che è retto agli occhi del Signore, imitando in tutto la condotta di Ozia suo padre (2Re 15, 34). Quando divenne re, aveva vent'anni; regnò sedici anni in Gerusalemme. Non fece ciò che è retto agli occhi del Signore suo Dio, come Davide suo antenato (2Re 16, 2). </w:t>
      </w:r>
    </w:p>
    <w:p w14:paraId="21B94E55" w14:textId="77C1A7F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Fece ciò che è male agli occhi del Signore, ma non come i re di Israele che erano stati prima di lui (2Re 17, 2). Fecero passare i loro figli e le loro figlie per il fuoco; praticarono la divinazione e gli incantesimi; si vendettero per compiere ciò che è male agli occhi del Signore, provocandolo a sdegno (2Re 17, 17). Fece ciò che è retto agli occhi del Signore, secondo quanto aveva fatto Davide suo antenato (2Re 18, 3). Fece ciò che è male agli occhi del Signore, imitando gli abomini delle popolazioni sterminate già dal Signore all'arrivo degli Israeliti (2Re 21, 2). Fece </w:t>
      </w:r>
      <w:r w:rsidRPr="007D5715">
        <w:rPr>
          <w:rFonts w:ascii="Arial" w:hAnsi="Arial"/>
          <w:i/>
          <w:iCs/>
          <w:sz w:val="24"/>
          <w:szCs w:val="24"/>
        </w:rPr>
        <w:lastRenderedPageBreak/>
        <w:t xml:space="preserve">passare suo figlio per il fuoco, praticò la divinazione e la </w:t>
      </w:r>
      <w:r w:rsidR="00BA538D" w:rsidRPr="007D5715">
        <w:rPr>
          <w:rFonts w:ascii="Arial" w:hAnsi="Arial"/>
          <w:i/>
          <w:iCs/>
          <w:sz w:val="24"/>
          <w:szCs w:val="24"/>
        </w:rPr>
        <w:t>magia</w:t>
      </w:r>
      <w:r w:rsidRPr="007D5715">
        <w:rPr>
          <w:rFonts w:ascii="Arial" w:hAnsi="Arial"/>
          <w:i/>
          <w:iCs/>
          <w:sz w:val="24"/>
          <w:szCs w:val="24"/>
        </w:rPr>
        <w:t xml:space="preserve">, istituì i negromanti e gli indovini. Compì in tante maniere ciò che è male agli occhi del Signore, da provocare il suo sdegno (2Re 21, 6). </w:t>
      </w:r>
    </w:p>
    <w:p w14:paraId="5CFED5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Manasse versò anche sangue innocente in grande quantità fino a riempirne Gerusalemme da un'estremità all'altra, oltre i peccati che aveva fatto commettere a Giuda, facendo ciò che è male agli occhi del Signore (2Re 21, 16). Fece ciò che è male agli occhi del Signore, come l'aveva fatto il padre Manasse (2Re 21, 20). Fece ciò che è retto agli occhi del Signore, imitando in tutto la condotta di Davide, suo antenato, senza deviare né a destra né a sinistra (2Re 22, 2). Egli fece ciò che è male agli occhi del Signore, come avevano fatto i suoi padri (2Re 23, 32). Fece ciò che è male agli occhi del Signore, come avevano fatto i suoi padri (2Re 23, 37). Fece ciò che è male agli occhi del Signore, come aveva fatto suo padre (2Re 24, 9). </w:t>
      </w:r>
    </w:p>
    <w:p w14:paraId="3742A9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Fece ciò che è male agli occhi del Signore, come aveva fatto Ioiakim (2Re 24, 19). Figli di Giuda: Er, Onan, Sela; i tre gli nacquero dalla figlia di Sua la Cananea. Er, primogenito di Giuda, era malvagio agli occhi del Signore, che perciò lo fece morire (1Cr 2, 3). Asa fece ciò che è bene e giusto agli occhi del Signore suo Dio (2Cr 14, 1). Seguì la strada di suo padre, senza allontanarsi, per fare ciò che è retto agli occhi del Signore (2Cr 20, 32). Seguì la strada dei re di Israele, come aveva fatto la casa di Acab, perché sua moglie era figlia di Acab. Egli fece ciò che è male agli occhi del Signore (2Cr 21, 6). Fece ciò che è male agli occhi del Signore, come facevano quelli della famiglia di Acab, perché dopo la morte di suo padre costoro, per sua rovina, erano i suoi consiglieri (2Cr 22, 4). </w:t>
      </w:r>
    </w:p>
    <w:p w14:paraId="1363F5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Ioas fece ciò che è retto agli occhi del Signore finché visse il sacerdote Ioiadà (2Cr 24, 2). Egli fece ciò che è retto agli occhi del Signore, ma non con cuore perfetto (2Cr 25, 2). 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I nostri padri sono stati infedeli e hanno commesso ciò che è male agli occhi del Signore nostro Dio, che essi avevano abbandonato, distogliendo lo sguardo dalla dimora del Signore e voltandole le spalle (2Cr 29, 6). </w:t>
      </w:r>
    </w:p>
    <w:p w14:paraId="7CD8EB52" w14:textId="29312D3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fece ciò che è male agli occhi del Signore, secondo gli abomini dei popoli che il Signore aveva scacciato di fronte agli Israeliti (2Cr 33, 2). Fece passare i suoi figli per il fuoco nella Valle di Ben-Hinnòn. Praticò la magia, gli incantesimi e la stregoneria; istituì negromanti e indovini. Compì in molte maniere ciò che è male agli occhi del Signore provocando il suo sdegno (2Cr 33, 6).</w:t>
      </w:r>
      <w:r w:rsidR="00CB5D9B">
        <w:rPr>
          <w:rFonts w:ascii="Arial" w:hAnsi="Arial"/>
          <w:i/>
          <w:iCs/>
          <w:sz w:val="24"/>
          <w:szCs w:val="24"/>
        </w:rPr>
        <w:t xml:space="preserve"> </w:t>
      </w:r>
      <w:r w:rsidRPr="007D5715">
        <w:rPr>
          <w:rFonts w:ascii="Arial" w:hAnsi="Arial"/>
          <w:i/>
          <w:iCs/>
          <w:sz w:val="24"/>
          <w:szCs w:val="24"/>
        </w:rPr>
        <w:t xml:space="preserve">Egli fece ciò che è male agli occhi del Signore, come l'aveva fatto Manàsse suo padre. Amòn offrì sacrifici a tutti gli idoli eretti da Manàsse suo padre e li servì (2Cr 33, 22). Egli fece ciò che è retto agli occhi del Signore e seguì le strade di Davide suo antenato, senza fuorviare in nulla (2Cr 34, 2). Quando Ioiakìm divenne re, aveva venticinque anni; regnò undici anni in Gerusalemme. Egli fece ciò che è male agli occhi del Signore suo Dio (2Cr 36, 5). </w:t>
      </w:r>
    </w:p>
    <w:p w14:paraId="28C897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Ioiachìn divenne re, aveva diciotto anni; regnò tre mesi e dieci giorni in Gerusalemme. Egli fece ciò che è male agli occhi del Signore (2Cr 36, 9). Egli fece ciò che è male agli occhi del Signore suo Dio. Non si umiliò davanti al profeta </w:t>
      </w:r>
      <w:r w:rsidRPr="007D5715">
        <w:rPr>
          <w:rFonts w:ascii="Arial" w:hAnsi="Arial"/>
          <w:i/>
          <w:iCs/>
          <w:sz w:val="24"/>
          <w:szCs w:val="24"/>
        </w:rPr>
        <w:lastRenderedPageBreak/>
        <w:t xml:space="preserve">Geremia che gli parlava a nome del Signore (2Cr 36, 12). Gli occhi del Signore sui giusti, i suoi orecchi al loro grido di aiuto (Sal 33, 16). Preziosa agli occhi del Signore è la morte dei suoi fedeli (Sal 115, 15). Poiché gli occhi del Signore osservano le vie dell'uomo ed egli vede tutti i suoi sentieri (Pr 5, 21). IN ogni luogo sono gli occhi del Signore, scrutano i malvagi e i buoni (Pr 15, 3). Gli occhi del Signore proteggono la scienza ed egli confonde le parole del perfido (Pr 22, 12). </w:t>
      </w:r>
    </w:p>
    <w:p w14:paraId="326FE7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suo timore riguarda solo gli occhi degli uomini; non sa che gli occhi del Signore sono miriadi di volte più luminosi del sole; essi vedono tutte le azioni degli uomini e penetrano fin nei luoghi più segreti (Sir 23, 19). Gli occhi del Signore sono su coloro che lo amano, protezione potente e sostegno di forza, riparo dal vento infuocato e riparo dal sole meridiano, difesa contro gli ostacoli, soccorso nella caduta (Sir 34, 16). Ma ciascuno di noi ha seguito le perverse inclinazioni del suo cuore, ha servito dèi stranieri e ha fatto ciò che è male agli occhi del Signore nostro Dio (Bar 1, 22). Chi oserà disprezzare il giorno di così modesti inizi? Si gioirà vedendo il filo a piombo in mano a Zorobabele. Le sette lucerne rappresentano gli occhi del Signore che scrutano tutta la terra" (Zc 4, 10). </w:t>
      </w:r>
    </w:p>
    <w:p w14:paraId="0A1D35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(Ml 2, 17). Perché gli occhi del Signore sono sopra i giusti e le sue orecchie sono attente alle loro preghiere; ma il volto del Signore è contro coloro che fanno il male (1Pt 3, 12). Il fatto dispiacque agli occhi di Dio, che perciò colpì Israele (1Cr 21, 7). Regni per sempre sotto gli occhi di Dio; grazia e fedeltà lo custodiscano (Sal 60, 8). E otterrai favore e buon successo agli occhi di Dio e degli uomini (Pr 3, 4). Dicendo: "Mio signore, se ho trovato grazia ai tuoi occhi, non passar oltre senza fermarti dal tuo servo (Gen 18, 3). </w:t>
      </w:r>
    </w:p>
    <w:p w14:paraId="1D9C99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Ma Giacobbe disse: "No, se ho trovato grazia ai tuoi occhi, accetta dalla mia mano il mio dono, perché appunto per questo io sono venuto alla tua presenza, come si viene alla presenza di Dio, e tu mi hai gradito (Gen 33, 10). Quando fu esaurito il denaro del paese di Egitto e del paese di Canaan, tutti gli Egiziani vennero da Giuseppe a dire: "Dacci il pane! Perché dovremmo morire sotto i tuoi occhi? Infatti non c'è più denaro" (Gen 47, 15). Perché dovremmo perire sotto i tuoi occhi, noi e la nostra terra? Acquista noi e la nostra terra in cambio di pane e diventeremo servi del faraone noi con la nostra terra; ma dacci di che seminare, così che possiamo vivere e non morire e il suolo non diventi un deserto!" (Gen 47, 19). </w:t>
      </w:r>
    </w:p>
    <w:p w14:paraId="1BC221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fu vicino il tempo della sua morte, Israele chiamò il figlio Giuseppe e gli disse: "Se ho trovato grazia ai tuoi occhi, metti la mano sotto la mia coscia e usa con me bontà e fedeltà: non seppellirmi in Egitto! (Gen 47, 29).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Ora, se davvero ho trovato grazia ai tuoi occhi, indicami la tua via, così che </w:t>
      </w:r>
      <w:r w:rsidRPr="007D5715">
        <w:rPr>
          <w:rFonts w:ascii="Arial" w:hAnsi="Arial"/>
          <w:i/>
          <w:iCs/>
          <w:sz w:val="24"/>
          <w:szCs w:val="24"/>
        </w:rPr>
        <w:lastRenderedPageBreak/>
        <w:t xml:space="preserve">io ti conosca, e trovi grazia ai tuoi occhi; considera che questa gente è il tuo popolo" (Es 33, 13). </w:t>
      </w:r>
    </w:p>
    <w:p w14:paraId="019890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si saprà dunque che ho trovato grazia ai tuoi occhi, io e il tuo popolo, se non nel fatto che tu cammini con noi? Così saremo distinti, io e il tuo popolo, da tutti i popoli che sono sulla terra" (Es 33, 16).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w:t>
      </w:r>
    </w:p>
    <w:p w14:paraId="54F6855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Aggiunsero: "Se abbiamo trovato grazia ai tuoi occhi, sia concesso ai tuoi servi il possesso di questo paese: non ci far passare il Giordano" (Nm 32, 5). IN quel tempo diedi anche a Giosuè quest'ordine: I tuoi occhi hanno visto quanto il Signore vostro Dio ha fatto a questi due re; lo stesso farà il Signore a tutti i regni nei quali tu stai per entrare (Dt 3, 21). Ma guardati e guardati bene dal dimenticare le cose che i tuoi occhi hanno viste: non ti sfuggano dal cuore, per tutto il tempo della tua vita. Le insegnerai anche ai tuoi figli e ai figli dei tuoi figli (Dt 4, 9). Egli è l'oggetto della tua lode, Egli è il tuo Dio; ha fatto per te quelle cose grandi e tremende che i tuoi occhi hanno visto (Dt 10, 21). </w:t>
      </w:r>
    </w:p>
    <w:p w14:paraId="10676302" w14:textId="50DD82D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farà dare non più di quaranta colpi, perché, aggiungendo altre battiture a queste, la punizione non risulti troppo grave e il tuo fratello resti infamato ai tuoi occhi (Dt 25, 3). Il tuo bue sarà ammazzato sotto i tuoi occhi e tu non ne mangerai; il tuo asino ti sarà portato via in tua presenza e non tornerà più a te; il tuo gregge sarà dato ai tuoi nemici e nessuno ti aiuterà (Dt 28, 31). I tuoi figli e le tue figlie saranno consegnati a un popolo straniero, mentre i tuoi occhi vedranno e languiranno di pianto per loro ogni giorno, ma niente potrà fare la tua mano (Dt 28, 32).</w:t>
      </w:r>
      <w:r w:rsidR="00CB5D9B">
        <w:rPr>
          <w:rFonts w:ascii="Arial" w:hAnsi="Arial"/>
          <w:i/>
          <w:iCs/>
          <w:sz w:val="24"/>
          <w:szCs w:val="24"/>
        </w:rPr>
        <w:t xml:space="preserve"> </w:t>
      </w:r>
      <w:r w:rsidRPr="007D5715">
        <w:rPr>
          <w:rFonts w:ascii="Arial" w:hAnsi="Arial"/>
          <w:i/>
          <w:iCs/>
          <w:sz w:val="24"/>
          <w:szCs w:val="24"/>
        </w:rPr>
        <w:t xml:space="preserve">Diventerai pazzo per ciò che i tuoi occhi dovranno vedere (Dt 28, 34). </w:t>
      </w:r>
    </w:p>
    <w:p w14:paraId="694E0C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Alla mattina dirai: Se fosse sera! e alla sera dirai: Se fosse mattina!, a causa del timore che ti agiterà il cuore e delle cose che i tuoi occhi vedranno (Dt 28, 67). Le prove grandiose che i tuoi occhi hanno visto, i segni e i grandi prodigi (Dt 29, 2). Il Signore gli disse: "Questo è il paese per il quale io ho giurato ad Abramo, a Isacco e a Giacobbe: Io lo darò alla tua discendenza. Te l'ho fatto vedere con i tuoi occhi, ma tu non vi entrerai!" (Dt 34, 4). Ora eccoci nelle tue mani, trattaci pure secondo quanto è buono e giusto ai tuoi occhi" (Gs 9, 25). Gli disse allora: "Se ho trovato grazia ai tuoi occhi, dammi un segno che proprio tu mi parli (Gdc 6, 17). </w:t>
      </w:r>
    </w:p>
    <w:p w14:paraId="723BF3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w:t>
      </w:r>
    </w:p>
    <w:p w14:paraId="00E9ADE0" w14:textId="5986F61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Davide giurò ancora: "Tuo padre sa benissimo che ho trovato grazia ai tuoi occhi e dice: Giònata non deve sapere questa cosa perché si angustierebbe. Ma, per la vita del Signore e per la tua vita, c'è un sol passo tra me e la morte" (1Sam 20, 3).</w:t>
      </w:r>
      <w:r w:rsidR="00CB5D9B">
        <w:rPr>
          <w:rFonts w:ascii="Arial" w:hAnsi="Arial"/>
          <w:i/>
          <w:iCs/>
          <w:sz w:val="24"/>
          <w:szCs w:val="24"/>
        </w:rPr>
        <w:t xml:space="preserve"> </w:t>
      </w:r>
      <w:r w:rsidRPr="007D5715">
        <w:rPr>
          <w:rFonts w:ascii="Arial" w:hAnsi="Arial"/>
          <w:i/>
          <w:iCs/>
          <w:sz w:val="24"/>
          <w:szCs w:val="24"/>
        </w:rPr>
        <w:t xml:space="preserve">Mi ha detto: Lasciami andare, perché abbiamo in città il sacrificio di </w:t>
      </w:r>
      <w:r w:rsidRPr="007D5715">
        <w:rPr>
          <w:rFonts w:ascii="Arial" w:hAnsi="Arial"/>
          <w:i/>
          <w:iCs/>
          <w:sz w:val="24"/>
          <w:szCs w:val="24"/>
        </w:rPr>
        <w:lastRenderedPageBreak/>
        <w:t xml:space="preserve">famiglia e mio fratello me ne ha fatto un obbligo. Se dunque ho trovato grazia ai tuoi occhi, lasciami libero, perché possa vedere i miei fratelli. Per questo non è venuto alla tavola del re" (1Sam 20, 29).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1FC008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Interroga i tuoi uomini e ti informeranno. Questi giovani trovino grazia ai tuoi occhi, perché siamo giunti in un giorno lieto. D , ti prego, quanto puoi dare ai tuoi servi e al tuo figlio Davide" (1Sam 25, 8). Il re rispose: "Ho peccato, ritorna, Davide figlio mio. Non ti farò più del male, perché la mia vita oggi è stata tanto preziosa ai tuoi occhi. Ho agito da sciocco e mi sono molto, molto ingannato" (1Sam 26, 21). Davide disse ad Achis: "Se ho trovato grazia ai tuoi occhi, mi sia concesso un luogo in una città del tuo territorio dove io possa abitare. Perché dovrà stare il tuo servo presso di te nella tua città reale?" (1Sam 27, 5). Anzi mi abbasserò anche più di così e mi renderò vile ai tuoi occhi, ma presso quelle serve di cui tu parli, proprio presso di loro, io sarò onorato!" (2Sam 6, 22). </w:t>
      </w:r>
    </w:p>
    <w:p w14:paraId="25212A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questo è parso ancora poca cosa ai tuoi occhi, mio Signore: tu hai parlato anche della casa del tuo servo per un lontano avvenire: e questa è una legge per dell'uomo, Signore Dio! (2Sam 7, 19). Così dice il Signore: Ecco io sto per suscitare contro di te la sventura dalla tua stessa casa; prenderò le tue mogli sotto i tuoi occhi per darle a un tuo parente stretto, che si unirà a loro alla luce di questo sole (2Sam 12, 11). Ioab si gettò con la faccia a terra, si prostrò, benedisse il re e disse: "Oggi il tuo servo sa di aver trovato grazia ai tuoi occhi, re mio signore, poiché il re ha fatto quello che il suo servo gli ha chiesto" (2Sam 14, 22). </w:t>
      </w:r>
    </w:p>
    <w:p w14:paraId="045829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disse a Ziba: "Quanto appartiene a Merib-Baal è tuo". Ziba rispose: "Mi prostro! Possa io trovar grazia ai tuoi occhi, re mio signore!" (2Sam 16, 4).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Ma egli ha calunniato il tuo servo presso il re mio signore. Però il re mio signore è come un angelo di Dio; fa’ dunque ciò che sembrerà bene ai tuoi occhi (2Sam 19, 28). Siano aperti i tuoi occhi notte e giorno verso questa casa, verso il luogo di cui hai detto: Lì sarà il mio nome! Ascolta la preghiera che il tuo servo innalza in questo luogo (1Re 8, 29). </w:t>
      </w:r>
    </w:p>
    <w:p w14:paraId="452FA4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Siano attenti i tuoi occhi alla preghiera del tuo servo e del tuo popolo Israele e ascoltali in quanto ti chiedono (1Re 8, 52). Il re mandò ancora un terzo comandante con i suoi cinquanta uomini. Questo terzo comandante di una cinquantina andò, si inginocchiò davanti ad Elia e supplicò: "Uomo di Dio, valgano qualche cosa ai tuoi occhi la mia vita e la vita di questi tuoi cinquanta servi (2Re 1, 13). Ecco è sceso il fuoco dal cielo e ha divorato i due altri comandanti con i loro cinquanta uomini. Ora la mia vita valga qualche cosa ai tuoi occhi" (2Re 1, 14). Chi hai insultato e schernito? Contro chi hai alzato la voce e hai elevato, superbo, i tuoi occhi? Contro il Santo di Israele! (2Re 19, 22). </w:t>
      </w:r>
    </w:p>
    <w:p w14:paraId="4FBC52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ecco, io ti riunirò ai tuoi padri; sarai composto nel tuo sepolcro in pace; i tuoi occhi non vedranno tutta la sciagura che io farò piombare su questo luogo". Quelli riferirono il messaggio al re (2Re 22, 20). E, quasi fosse poco ciò per i tuoi occhi, o Dio, ora parli della casa del tuo servo nel lontano avvenire; mi hai fatto contemplare come una successione di uomini in ascesa, Signore Dio! (1Cr 17, 17). Ma i capi degli Ammoniti dissero a Canun: "Forse Davide intende </w:t>
      </w:r>
      <w:r w:rsidRPr="007D5715">
        <w:rPr>
          <w:rFonts w:ascii="Arial" w:hAnsi="Arial"/>
          <w:i/>
          <w:iCs/>
          <w:sz w:val="24"/>
          <w:szCs w:val="24"/>
        </w:rPr>
        <w:lastRenderedPageBreak/>
        <w:t xml:space="preserve">onorare tuo padre ai tuoi occhi mandandoti consolatori? Questi suoi ministri non sono venuti forse da te per spiare, per informarsi e per esplorare la regione?" (1Cr 19, 3). Siano i tuoi occhi aperti verso questa casa, giorno e notte, verso il luogo dove hai promesso di porre il tuo nome, per ascoltare la preghiera che il tuo servo innalza in questo luogo (2Cr 6, 20). </w:t>
      </w:r>
    </w:p>
    <w:p w14:paraId="06B89930" w14:textId="45A5F59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mio Dio, i tuoi occhi siano aperti e le tue orecchie attente alla preghiera innalzata in questo luogo (2Cr 6, 40). Ecco, io ti riunirò con i tuoi padri e sarai deposto nel tuo sepolcro in pace. I tuoi occhi non vedranno tutta la sciagura che io farò piombare su questo luogo e sui suoi abitanti". Quelli riferirono il messaggio al re (Cr 34, 28).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w:t>
      </w:r>
      <w:r w:rsidR="00CB5D9B">
        <w:rPr>
          <w:rFonts w:ascii="Arial" w:hAnsi="Arial"/>
          <w:i/>
          <w:iCs/>
          <w:sz w:val="24"/>
          <w:szCs w:val="24"/>
        </w:rPr>
        <w:t xml:space="preserve"> </w:t>
      </w:r>
      <w:r w:rsidRPr="007D5715">
        <w:rPr>
          <w:rFonts w:ascii="Arial" w:hAnsi="Arial"/>
          <w:i/>
          <w:iCs/>
          <w:sz w:val="24"/>
          <w:szCs w:val="24"/>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2D97A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Le disse: "Non stare in pensiero: nostro figlio farà buon viaggio e tornerà in buona salute da noi. I tuoi occhi lo vedranno il giorno in cui tornerà sano e salvo da te (Tb 5, 21). Allora la regina Ester rispose: "Se ho trovato grazia ai tuoi occhi, o re, e se così piace al re, la mia richiesta è che mi sia concessa la vita e il mio desiderio è che sia risparmiato il mio popolo (Est 7, 3). Non mi scorgerà più l'occhio di chi mi vede: i tuoi occhi saranno su di me e io più non sarò (Gb 7, 8). Tu, sopra un tal essere tieni aperti i tuoi occhi e lo chiami a giudizio presso di te? (Gb 14, 3). Perché il tuo cuore ti trasporta e perché fanno cenni i tuoi occhi (Gb 15, 12). Perché considerarci come bestie, ci fai passare per bruti ai tuoi occhi? (Gb 18, 3). Venga da te la mia sentenza, i tuoi occhi vedano la giustizia (Sal 16, 2). </w:t>
      </w:r>
    </w:p>
    <w:p w14:paraId="1C3816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Contro di te, contro te solo ho peccato, quello che è male ai tuoi occhi, io l'ho fatto; perciò sei giusto quando parli, retto nel tuo giudizio (Sal 50, 6). Ai tuoi occhi, mille anni sono come il giorno di ieri che è passato, come un turno di veglia nella notte (Sal 89, 4). Solo che tu guardi, con i tuoi occhi vedrai il castigo degli empi (Sal 90, 8). Ancora informe mi hanno visto i tuoi occhi e tutto era scritto nel tuo libro; i miei giorni erano fissati, quando ancora non ne esisteva uno (Sal 138, 16). Figlio mio, conserva il consiglio e la riflessione, né si allontanino mai dai tuoi occhi (Pr 3, 21). I tuoi occhi guardino diritto e le tue pupille mirino diritto davanti a te (Pr 4, 25). </w:t>
      </w:r>
    </w:p>
    <w:p w14:paraId="2ED382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concedere sonno ai tuoi occhi né riposo alle tue palpebre (Pr 6, 4). Osserva i miei precetti e vivrai, il mio insegnamento sia come la pupilla dei tuoi occhi (Pr 7, 2). Allora i tuoi occhi vedranno cose strane e la tua mente dirà cose sconnesse (Pr 23, 33). Perché è meglio sentirsi dire: "Sali quassù" piuttosto che essere umiliato davanti a uno superiore. Quanto i tuoi occhi hanno visto (Pr 25, 7). Sta’ lieto, o giovane, nella tua giovinezza, e si rallegri il tuo cuore nei giorni della tua gioventù. Segui pure le vie del tuo cuore e i desideri dei tuoi occhi. Sappi però che su tutto questo Dio ti convocherà in giudizio (Qo 11, 9). Come sei bella, amica mia, come sei bella! I tuoi occhi sono colombe (Ct 1, 15). Distogli da me i tuoi occhi: il loro sguardo mi turba. Le tue chiome sono come un gregge di capre che scendono dal Gàlaad (Ct 6, 5). </w:t>
      </w:r>
    </w:p>
    <w:p w14:paraId="03534E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Il tuo collo come una torre d'avorio; i tuoi occhi sono come i laghetti di Chesbòn, presso la porta di Bat-Rabbìm; il tuo naso come la torre del Libano che fa la guardia verso Damasco (Ct 7, 5). Con te è la sapienza che conosce le tue opere, che era presente quando creavi il mondo; essa conosce che cosa è gradito ai tuoi occhi e ciò che è conforme ai tuoi decreti (Sap 9, 9). Anche se il Signore ti darà il pane dell'afflizione e l'acqua della tribolazione, tuttavia non si terrà più nascosto il tuo maestro; i tuoi occhi vedranno il tuo maestro (Is 30, 20). I tuoi occhi vedranno un re nel suo splendore, contempleranno un paese sconfinato (Is 33, 17). </w:t>
      </w:r>
    </w:p>
    <w:p w14:paraId="2DF308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Guarda Sion, la città delle nostre feste! I tuoi occhi vedranno Gerusalemme, dimora tranquilla, tenda che non sarà più rimossa, i suoi paletti non saranno divelti, nessuna delle sue cordicelle sarà strappata (Is 33, 20). Egli disse: "Signore, ricordati che ho passato la vita dinanzi a te con fedeltà e con cuore sincero e ho compiuto ciò che era gradito ai tuoi occhi". Ezechia pianse molto (Is 38, 3). Signore, i tuoi occhi non cercano forse la fedeltà? Tu li hai percossi, ma non mostrano dolore; li hai fiaccati, ma rifiutano di comprendere la correzione. Hanno indurito la faccia più di una rupe, non vogliono convertirsi (Ger 5, 3). </w:t>
      </w:r>
    </w:p>
    <w:p w14:paraId="5FAB3C14" w14:textId="15FBE88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w:t>
      </w:r>
      <w:r w:rsidR="00BA538D" w:rsidRPr="007D5715">
        <w:rPr>
          <w:rFonts w:ascii="Arial" w:hAnsi="Arial"/>
          <w:i/>
          <w:iCs/>
          <w:sz w:val="24"/>
          <w:szCs w:val="24"/>
        </w:rPr>
        <w:t>(Ger</w:t>
      </w:r>
      <w:r w:rsidRPr="007D5715">
        <w:rPr>
          <w:rFonts w:ascii="Arial" w:hAnsi="Arial"/>
          <w:i/>
          <w:iCs/>
          <w:sz w:val="24"/>
          <w:szCs w:val="24"/>
        </w:rPr>
        <w:t xml:space="preserve"> 20, 4). I tuoi occhi e il tuo cuore, invece, non badano che al tuo interesse, a spargere sangue innocente, a commettere violenza e angherie (Ger 22, 17). </w:t>
      </w:r>
    </w:p>
    <w:p w14:paraId="472CA8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Dice il Signore: "Trattieni la voce dal pianto, i tuoi occhi dal versare lacrime, perché c'è un compenso per le tue pene; essi torneranno dal paese nemico (Ger 31, 16). Tu non scamperai dalla sua mano, ma sarai preso e consegnato in suo potere. I tuoi occhi fisseranno gli occhi del re di Babilonia, gli parlerai faccia a faccia e poi andrai a Babilonia (Ger 34, 3). "Va’ a dire a Ebed-Melech l'Etiope: Così dice il Signore degli eserciti, Dio di Israele: Ecco io pongo in atto le mie parole contro questa città, a sua rovina e non a suo bene; in quel giorno esse si avvereranno sotto i tuoi occhi (Ger 39, 16). </w:t>
      </w:r>
    </w:p>
    <w:p w14:paraId="1736E971" w14:textId="797005F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profeta Geremia e gli dissero: "Ti sia gradita la nostra supplica! Prega per noi il Signore tuo Dio, in favore di tutto questo residuo di popolazione, perché noi siamo rimasti in pochi dopo essere stati molti, come vedi con i tuoi occhi (Ger 42, 2). "Figlio dell'uomo ecco, io ti tolgo all'improvviso colei che è la delizia dei tuoi occhi: ma tu non fare il lamento, non piangere, non versare una lacrima (Ez 24, 16). Io dicevo: Sono scacciato lontano dai tuoi occhi; eppure tornerò a guardare il tuo santo </w:t>
      </w:r>
      <w:r w:rsidR="00BA538D" w:rsidRPr="007D5715">
        <w:rPr>
          <w:rFonts w:ascii="Arial" w:hAnsi="Arial"/>
          <w:i/>
          <w:iCs/>
          <w:sz w:val="24"/>
          <w:szCs w:val="24"/>
        </w:rPr>
        <w:t xml:space="preserve">tempio </w:t>
      </w:r>
      <w:r w:rsidR="00BA538D">
        <w:rPr>
          <w:rFonts w:ascii="Arial" w:hAnsi="Arial"/>
          <w:i/>
          <w:iCs/>
          <w:sz w:val="24"/>
          <w:szCs w:val="24"/>
        </w:rPr>
        <w:t>(</w:t>
      </w:r>
      <w:r w:rsidR="00E0114E">
        <w:rPr>
          <w:rFonts w:ascii="Arial" w:hAnsi="Arial"/>
          <w:i/>
          <w:iCs/>
          <w:sz w:val="24"/>
          <w:szCs w:val="24"/>
        </w:rPr>
        <w:t>Gen</w:t>
      </w:r>
      <w:r w:rsidRPr="007D5715">
        <w:rPr>
          <w:rFonts w:ascii="Arial" w:hAnsi="Arial"/>
          <w:i/>
          <w:iCs/>
          <w:sz w:val="24"/>
          <w:szCs w:val="24"/>
        </w:rPr>
        <w:t xml:space="preserve"> 2, 5).</w:t>
      </w:r>
      <w:r w:rsidR="00CB5D9B">
        <w:rPr>
          <w:rFonts w:ascii="Arial" w:hAnsi="Arial"/>
          <w:i/>
          <w:iCs/>
          <w:sz w:val="24"/>
          <w:szCs w:val="24"/>
        </w:rPr>
        <w:t xml:space="preserve"> </w:t>
      </w:r>
      <w:r w:rsidRPr="007D5715">
        <w:rPr>
          <w:rFonts w:ascii="Arial" w:hAnsi="Arial"/>
          <w:i/>
          <w:iCs/>
          <w:sz w:val="24"/>
          <w:szCs w:val="24"/>
        </w:rPr>
        <w:t xml:space="preserve">"Se avessi compreso anche tu, in questo giorno, la via della pace. Ma ormai è stata nascosta ai tuoi occhi (Lc 19, 42). </w:t>
      </w:r>
    </w:p>
    <w:p w14:paraId="30A63FCF" w14:textId="09BA5DB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Nulla è più necessario all’uomo di Dio degli occhi di Dio. Vedrà secondo verità, parlerà secondo verità. Dalla verità e per la verità potrà sempre far udire agli uomini la Parola del Signore, solo dalla quale è la salvezza dei cuori. Pensiamo per un istante alla Comunità di Corinto. Tutti i membri di questa comunità vedevano se stessi e gli altri con gli occhi della carne. Si giunse alla negazione della risurrezione di Cristo Signore, alla profanazione dell’Eucaristia, alla negazione della vera morale.</w:t>
      </w:r>
      <w:r w:rsidR="00CB5D9B">
        <w:rPr>
          <w:rFonts w:ascii="Arial" w:hAnsi="Arial"/>
          <w:sz w:val="24"/>
          <w:szCs w:val="24"/>
        </w:rPr>
        <w:t xml:space="preserve"> </w:t>
      </w:r>
      <w:r w:rsidRPr="007D5715">
        <w:rPr>
          <w:rFonts w:ascii="Arial" w:hAnsi="Arial"/>
          <w:sz w:val="24"/>
          <w:szCs w:val="24"/>
        </w:rPr>
        <w:t>Paolo vede con gli occhi del Signore e rimette la verità di Dio, di Cristo, dello Spirito nei cuori.</w:t>
      </w:r>
    </w:p>
    <w:p w14:paraId="74EAC508" w14:textId="77777777" w:rsidR="00047F2E" w:rsidRPr="007D5715" w:rsidRDefault="00047F2E" w:rsidP="00C05BED">
      <w:pPr>
        <w:spacing w:after="120" w:line="240" w:lineRule="auto"/>
        <w:jc w:val="both"/>
        <w:rPr>
          <w:rFonts w:ascii="Arial" w:hAnsi="Arial"/>
          <w:sz w:val="24"/>
          <w:szCs w:val="24"/>
        </w:rPr>
      </w:pPr>
    </w:p>
    <w:p w14:paraId="6D95C621" w14:textId="77777777" w:rsidR="00047F2E" w:rsidRPr="007D5715" w:rsidRDefault="00047F2E" w:rsidP="00C05BED">
      <w:pPr>
        <w:spacing w:after="120" w:line="240" w:lineRule="auto"/>
        <w:jc w:val="both"/>
        <w:rPr>
          <w:rFonts w:ascii="Arial" w:hAnsi="Arial" w:cs="Arial"/>
          <w:b/>
          <w:bCs/>
          <w:i/>
          <w:iCs/>
          <w:sz w:val="24"/>
          <w:szCs w:val="24"/>
        </w:rPr>
      </w:pPr>
      <w:bookmarkStart w:id="502" w:name="_Toc62163412"/>
      <w:r w:rsidRPr="007D5715">
        <w:rPr>
          <w:rFonts w:ascii="Arial" w:hAnsi="Arial" w:cs="Arial"/>
          <w:b/>
          <w:bCs/>
          <w:i/>
          <w:iCs/>
          <w:sz w:val="24"/>
          <w:szCs w:val="24"/>
        </w:rPr>
        <w:t>VISIONE</w:t>
      </w:r>
      <w:bookmarkEnd w:id="502"/>
      <w:r w:rsidRPr="007D5715">
        <w:rPr>
          <w:rFonts w:ascii="Arial" w:hAnsi="Arial" w:cs="Arial"/>
          <w:b/>
          <w:bCs/>
          <w:i/>
          <w:iCs/>
          <w:sz w:val="24"/>
          <w:szCs w:val="24"/>
        </w:rPr>
        <w:t xml:space="preserve"> </w:t>
      </w:r>
    </w:p>
    <w:p w14:paraId="25DED48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Con la visione il Signore mostra una realtà presente o anche futura che rivela all’uomo cosa sta avvenendo o cosa avverrà nella storia o anche nell’eternità. Essendo la visione fatta di immagini, simboli, figure, necessita sempre di spiegazione da parte del Signore. Il Dio che dona la visione e anche il Dio che deve interpretarla. Anche di questa grazia ha bisogno l’uomo di Dio per parlare secondo verità ad ogni uomo. Senza questa grazia, la storia rimane senza conoscenza, priva della sua verità presente o futura. Sempre gli uomini di Dio sono stati arricchiti di questa grazia. Essa perennemente va richiesta al Signore. </w:t>
      </w:r>
    </w:p>
    <w:p w14:paraId="708B1DB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Avere la grazia di</w:t>
      </w:r>
      <w:r w:rsidRPr="007D5715">
        <w:rPr>
          <w:rFonts w:ascii="Arial" w:hAnsi="Arial"/>
          <w:i/>
          <w:iCs/>
          <w:sz w:val="24"/>
          <w:szCs w:val="24"/>
        </w:rPr>
        <w:t xml:space="preserve"> “vedere”</w:t>
      </w:r>
      <w:r w:rsidRPr="007D5715">
        <w:rPr>
          <w:rFonts w:ascii="Arial" w:hAnsi="Arial"/>
          <w:sz w:val="24"/>
          <w:szCs w:val="24"/>
        </w:rPr>
        <w:t xml:space="preserve"> il presente e il futuro, trasforma la parola dell’uomo di Dio in vera Parola di Dio. Chi legge la Scrittura sa come questa grazia sia più che necessaria all’uomo di Dio. Con essa si possono indicare agli uomini vie sicure da percorrere. Se l’uomo ascolta si salva, se non ascolta si perde. Con questa grazia, mai si indicheranno agli uomini vie tortuose, incerte, insicure, che non conducono in alcun luogo, anzi portano verso la distruzione e anche alla morte eterna. Questa grazia va sempre chiesta, pena il fallimento della nostra missione e anche il rischio di trasformare la nostra missione di salvezza in missione di perdizione.</w:t>
      </w:r>
    </w:p>
    <w:p w14:paraId="2400194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visione è necessaria a noi per sapere cosa il Signore prepara per noi. È necessaria a noi per gli altri. Questa visione non avviene sempre con gli occhi della carne, può avvenire anche con gli occhi dello spirito. Le modalità sarà il Signore a sceglierle. Vitale per ogni uomo di Dio è sapere che senza visione la sua parola mai sarà Parola di Dio. Rimarrà in eterno misera, povera parola umana, senza alcuna salvezza.</w:t>
      </w:r>
    </w:p>
    <w:p w14:paraId="32D66E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676BE015" w14:textId="189C190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"Ascoltate le mie parole! Se ci sarà un vostro profeta, io, il Signore, in visione a lui mi rivelerò, in sogno parlerò con lui (Nm 12, 6). Bocca a bocca parlo con lui, in visione e non con enigmi ed egli guarda l'immagine del Signore. Perché non avete temuto di parlare contro il mio servo </w:t>
      </w:r>
      <w:r w:rsidR="00BA538D" w:rsidRPr="007D5715">
        <w:rPr>
          <w:rFonts w:ascii="Arial" w:hAnsi="Arial"/>
          <w:i/>
          <w:iCs/>
          <w:sz w:val="24"/>
          <w:szCs w:val="24"/>
        </w:rPr>
        <w:t>Mosè?</w:t>
      </w:r>
      <w:r w:rsidRPr="007D5715">
        <w:rPr>
          <w:rFonts w:ascii="Arial" w:hAnsi="Arial"/>
          <w:i/>
          <w:iCs/>
          <w:sz w:val="24"/>
          <w:szCs w:val="24"/>
        </w:rPr>
        <w:t xml:space="preserve">"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308064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egregie parole, li riempì di gioia, narrando loro un sogno degno di fede, anzi una vera visione (2Mac 15, 11). </w:t>
      </w:r>
    </w:p>
    <w:p w14:paraId="488D883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sua visione era questa: Onia, che era stato sommo sacerdote, uomo eccellente, modesto nel portamento, mite nel contegno, dignitoso nel proferir </w:t>
      </w:r>
      <w:r w:rsidRPr="007D5715">
        <w:rPr>
          <w:rFonts w:ascii="Arial" w:hAnsi="Arial"/>
          <w:i/>
          <w:iCs/>
          <w:sz w:val="24"/>
          <w:szCs w:val="24"/>
        </w:rPr>
        <w:lastRenderedPageBreak/>
        <w:t xml:space="preserve">parole, occupato fin dalla fanciullezza in quanto riguardava la virtù, con le mani protese pregava per tutta la nazione giudaica (2Mac 15, 12). 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w:t>
      </w:r>
    </w:p>
    <w:p w14:paraId="78B0BF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Appariva loro solo una massa di fuoco, improvvisa, spaventosa; atterriti da quella fugace visione, credevano ancora peggiori le cose viste (Sap 17, 6). Questo dopo quello: tale la visione di sogni, di fronte a un volto l'immagine di un volto (Sir 34, 3). Orgoglio dei cieli è il limpido firmamento, spettacolo celeste in una visione di gloria! (Sir 43, 1). perché Ezechia aveva fatto quanto è gradito al Signore, e seguito con fermezza le vie di Davide suo antenato, come gli additava il profeta Isaia, grande e verace nella visione (Sir 48, 22). Ezechiele contemplò una visione di gloria, che Dio gli mostrò sul carro dei cherubini (Sir 49, 8). </w:t>
      </w:r>
    </w:p>
    <w:p w14:paraId="2FA845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Visione che Isaia, figlio di Amoz, ebbe su Giuda e su Gerusalemme nei giorni di Ozia, di Iotam, di Acaz e di Ezechia, re di Giuda (Is 1, 1). Oracolo su Babilonia, ricevuto in visione da Isaia figlio di Amoz (Is 13, 1). 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657FB0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sarà come un sogno, come una visione notturna, la massa di tutte le nazioni che marciano su Arièl, di quanti la attaccano e delle macchine poste contro di essa (Is 29, 7). Per voi ogni visione sarà come le parole di un libro sigillato: si dà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6EAA6B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1AD938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1A528B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6BD044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In visione divina mi condusse nella terra d'Israele e mi pose sopra un monte altissimo sul quale sembrava costruita una città, dal lato di mezzogiorno (Ez 40, 2). </w:t>
      </w:r>
    </w:p>
    <w:p w14:paraId="2FF2A7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visione che io vidi era simile a quella che avevo vista quando andai per distruggere la città e simile a quella che avevo vista presso il canale Chebàr. Io caddi con la faccia a terra (Ez 43, 3). Dio concesse a questi quattro giovani di conoscere e comprendere ogni scrittura e ogni sapienza e rese Daniele interprete di visioni e di sogni (Dn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w:t>
      </w:r>
    </w:p>
    <w:p w14:paraId="0B0EBA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ebbi un sogno che mi spaventò. Le immaginazioni che mi vennero mentre ero nel mio letto e le visioni che mi passarono per la mente mi turbarono (Dn 4, 2). Dicendo: "Baltassàr,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w:t>
      </w:r>
      <w:r w:rsidRPr="007D5715">
        <w:rPr>
          <w:rFonts w:ascii="Arial" w:hAnsi="Arial"/>
          <w:i/>
          <w:iCs/>
          <w:sz w:val="24"/>
          <w:szCs w:val="24"/>
        </w:rPr>
        <w:lastRenderedPageBreak/>
        <w:t xml:space="preserve">mentre era a letto, ebbe un sogno e visioni nella sua mente. Egli scrisse il sogno e ne fece la relazione che dice (Dn 7, 1). </w:t>
      </w:r>
    </w:p>
    <w:p w14:paraId="4F034A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Daniele, guardavo nella mia visione notturna ed ecco, i quattro venti del cielo si abbattevano impetuosamente sul Mar Mediterraneo (Dn 7, 2).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w:t>
      </w:r>
    </w:p>
    <w:p w14:paraId="4C4C08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Quand'ebbi questa visione, mi trovavo nella cittadella di Susa, che è nella provincia dell'Elam, e mi sembrava, in visione, di essere presso il fiume Ulài (Dn 8, 2). 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all'Ulài, che gridava e diceva: "Gabriele, spiega a lui la visione" (Dn 8, 16). 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w:t>
      </w:r>
    </w:p>
    <w:p w14:paraId="1BF0DC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visione di sere e mattine, che è stata spiegata, è vera. Ora tu tieni segreta la visione, 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Settanta settimane sono fissate per il tuo popolo e per la tua santa città per mettere fine all'empietà, mettere i sigilli ai peccati, espiare l'iniquità, portare una giustizia eterna, suggellare visione e profezia e ungere il Santo dei santi (Dn 9, 24). </w:t>
      </w:r>
    </w:p>
    <w:p w14:paraId="025519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L'anno terzo di Ciro re dei Persiani, fu rivelata una parola a Daniele, chiamato Baltassàr.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Ed ecco uno con sembianze di uomo mi toccò le labbra: io aprii la bocca e parlai e dissi a colui che era in piedi davanti a me: "Signor mio, nella visione i miei dolori sono tornati su di me e ho perduto tutte le energie (Dn 10, 16). </w:t>
      </w:r>
    </w:p>
    <w:p w14:paraId="15B54F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67B82A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Visione di Abdia. Così dice il Signore Dio per Edom: Udimmo un messaggio da parte del Signore e un araldo è stato inviato fra le genti: "Alzatevi, marciamo contro Edom in battaglia" (Abd 1, 1). Parola del Signore, rivolta a Michea di Morèset,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ebbe in visione il profeta Abacuc (Ab 1, 1). Il Signore rispose e mi disse: "Scrivi la visione e incidila bene sulle tavolette perché la si legga speditamente (Ab 2, 2). </w:t>
      </w:r>
    </w:p>
    <w:p w14:paraId="1F3362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una visione che attesta un termine, parla di una scadenza e non mentisce; se indugia, attendila, perché certo verrà e non tarderà" (Ab 2, 3). 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w:t>
      </w:r>
    </w:p>
    <w:p w14:paraId="1148B1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poi uscì e non poteva parlare loro, capirono che nel tempio aveva avuto una visione. Faceva loro dei cenni e restava muto (Lc 1, 22). E non avendo trovato il suo corpo, son venute a dirci di aver avuto anche una visione di angeli, i quali affermano che egli è vivo (Lc 24, 23). 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w:t>
      </w:r>
    </w:p>
    <w:p w14:paraId="2CDCE46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Spirito gli disse: "Ecco, tre uomini ti cercano (At 10, 19). "Io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w:t>
      </w:r>
    </w:p>
    <w:p w14:paraId="3133DB5A" w14:textId="34B57FD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Durante la notte apparve a Paolo una visione: gli stava davanti un Macedone e lo supplicava: "Passa in Macedonia e aiutaci!" (At 16, 9). Dopo che ebbe avuto questa visione, subito cercammo di partire per la Macedonia, ritenendo che Dio </w:t>
      </w:r>
      <w:r w:rsidRPr="007D5715">
        <w:rPr>
          <w:rFonts w:ascii="Arial" w:hAnsi="Arial"/>
          <w:i/>
          <w:iCs/>
          <w:sz w:val="24"/>
          <w:szCs w:val="24"/>
        </w:rPr>
        <w:lastRenderedPageBreak/>
        <w:t>ci aveva chiamati ad annunziarvi la parola del Signore (At 16, 10). E una notte in visione il Signore disse a Paolo: "Non aver paura, ma continua a parlare e non tacere (At 18, 9). 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w:t>
      </w:r>
      <w:r w:rsidR="00CB5D9B">
        <w:rPr>
          <w:rFonts w:ascii="Arial" w:hAnsi="Arial"/>
          <w:i/>
          <w:iCs/>
          <w:sz w:val="24"/>
          <w:szCs w:val="24"/>
        </w:rPr>
        <w:t xml:space="preserve"> </w:t>
      </w:r>
    </w:p>
    <w:p w14:paraId="2D72D6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299DA44F" w14:textId="79D5EC3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visione non è solo elemento essenziale, primario della Scrittura, dalla Genesi all’Apocalisse. È anche elemento essenziale di tutta la storia della Chiesa, a partire dalla Pentecoste fino all’ultimo giorno della sua esistenza sulla terra. Senza la visione, la Chiesa si sarebbe smarrita nei meandri e nel dedalo dei pensieri umani. Invece essa è stata sempre salvata, rimessa sulla giusta via dalla visione fatta del</w:t>
      </w:r>
      <w:r w:rsidR="00CB5D9B">
        <w:rPr>
          <w:rFonts w:ascii="Arial" w:hAnsi="Arial"/>
          <w:i/>
          <w:iCs/>
          <w:sz w:val="24"/>
          <w:szCs w:val="24"/>
        </w:rPr>
        <w:t xml:space="preserve"> </w:t>
      </w:r>
      <w:r w:rsidRPr="007D5715">
        <w:rPr>
          <w:rFonts w:ascii="Arial" w:hAnsi="Arial"/>
          <w:i/>
          <w:iCs/>
          <w:sz w:val="24"/>
          <w:szCs w:val="24"/>
        </w:rPr>
        <w:t>Signore ai suoi servi fedeli. Pietro, Paolo, Filippo camminano per visione.</w:t>
      </w:r>
      <w:r w:rsidR="00CB5D9B">
        <w:rPr>
          <w:rFonts w:ascii="Arial" w:hAnsi="Arial"/>
          <w:i/>
          <w:iCs/>
          <w:sz w:val="24"/>
          <w:szCs w:val="24"/>
        </w:rPr>
        <w:t xml:space="preserve"> </w:t>
      </w:r>
      <w:r w:rsidRPr="007D5715">
        <w:rPr>
          <w:rFonts w:ascii="Arial" w:hAnsi="Arial"/>
          <w:i/>
          <w:iCs/>
          <w:sz w:val="24"/>
          <w:szCs w:val="24"/>
        </w:rPr>
        <w:t xml:space="preserve">Quasi tutti i Santi camminano per visione. Il Signore manifesta presente e futuro e come esso va attutato per la salvezza della sua Chiesa e dell’intera umanità. </w:t>
      </w:r>
    </w:p>
    <w:p w14:paraId="1FB5304F" w14:textId="77777777" w:rsidR="00047F2E" w:rsidRPr="007D5715" w:rsidRDefault="00047F2E" w:rsidP="00C05BED">
      <w:pPr>
        <w:spacing w:after="120" w:line="240" w:lineRule="auto"/>
        <w:ind w:left="567" w:right="567"/>
        <w:jc w:val="both"/>
        <w:rPr>
          <w:rFonts w:ascii="Arial" w:hAnsi="Arial"/>
          <w:i/>
          <w:iCs/>
          <w:sz w:val="24"/>
          <w:szCs w:val="24"/>
        </w:rPr>
      </w:pPr>
    </w:p>
    <w:p w14:paraId="050B16BA" w14:textId="77777777" w:rsidR="00047F2E" w:rsidRPr="007D5715" w:rsidRDefault="00047F2E" w:rsidP="00C05BED">
      <w:pPr>
        <w:spacing w:after="120" w:line="240" w:lineRule="auto"/>
        <w:jc w:val="both"/>
        <w:rPr>
          <w:rFonts w:ascii="Arial" w:hAnsi="Arial" w:cs="Arial"/>
          <w:b/>
          <w:bCs/>
          <w:i/>
          <w:iCs/>
          <w:sz w:val="24"/>
          <w:szCs w:val="24"/>
        </w:rPr>
      </w:pPr>
      <w:bookmarkStart w:id="503" w:name="_Toc62163413"/>
      <w:r w:rsidRPr="007D5715">
        <w:rPr>
          <w:rFonts w:ascii="Arial" w:hAnsi="Arial" w:cs="Arial"/>
          <w:b/>
          <w:bCs/>
          <w:i/>
          <w:iCs/>
          <w:sz w:val="24"/>
          <w:szCs w:val="24"/>
        </w:rPr>
        <w:t>PROFEZIA</w:t>
      </w:r>
      <w:bookmarkEnd w:id="503"/>
    </w:p>
    <w:p w14:paraId="157390C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profezia è parola certa, vera, infallibile che Dio comunica al suo profeta perché la riferisca al suo popolo o a delle persone singole. Ogni parola dell’uomo di Dio si deve rivestire della forza della profezia, cioè della certezza e dell’infallibilità. Chi ascolta l’uomo di Dio deve avere la certezza infallibile che se ascolta la Parola percorre un cammino di salvezza, redenzione, santificazione. Deve avere anche la certezza che se agirà secondo la Parola produrrà eccellenti frutti sia nel campo sacro che in quello profano. Se invece la parola dell’uomo di Dio manca di questa necessaria connotazione che è la profezia, la sua parola è inutile. Seguirla o non seguirla è la stessa cosa. Credere in essa o non credere nulla cambia nella vita.</w:t>
      </w:r>
    </w:p>
    <w:p w14:paraId="0D84CB8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somma tristezza constatare che si fanno programmi pastorali decennali, ventennali e poi alla fine si deve confessare il totale fallimento a causa della mancanza della vera profezia. Quando questo accade è segno che l’uomo di Dio non è vero uomo di Dio, perché il Signore sempre accredita i suoi uomini con una parola infallibile di profezia. </w:t>
      </w:r>
      <w:r w:rsidRPr="007D5715">
        <w:rPr>
          <w:rFonts w:ascii="Arial" w:hAnsi="Arial"/>
          <w:i/>
          <w:sz w:val="24"/>
          <w:szCs w:val="24"/>
        </w:rPr>
        <w:t>“Percorri questa strada, perché essa è la sola percorribile”</w:t>
      </w:r>
      <w:r w:rsidRPr="007D5715">
        <w:rPr>
          <w:rFonts w:ascii="Arial" w:hAnsi="Arial"/>
          <w:sz w:val="24"/>
          <w:szCs w:val="24"/>
        </w:rPr>
        <w:t xml:space="preserve">. </w:t>
      </w:r>
      <w:r w:rsidRPr="007D5715">
        <w:rPr>
          <w:rFonts w:ascii="Arial" w:hAnsi="Arial"/>
          <w:i/>
          <w:sz w:val="24"/>
          <w:szCs w:val="24"/>
        </w:rPr>
        <w:t>“Non percorrere questa strada, perché essa ti condurrà su una via di perdizione e di morte”</w:t>
      </w:r>
      <w:r w:rsidRPr="007D5715">
        <w:rPr>
          <w:rFonts w:ascii="Arial" w:hAnsi="Arial"/>
          <w:sz w:val="24"/>
          <w:szCs w:val="24"/>
        </w:rPr>
        <w:t xml:space="preserve">. </w:t>
      </w:r>
      <w:r w:rsidRPr="007D5715">
        <w:rPr>
          <w:rFonts w:ascii="Arial" w:hAnsi="Arial"/>
          <w:i/>
          <w:sz w:val="24"/>
          <w:szCs w:val="24"/>
        </w:rPr>
        <w:t>“Non adottare questo programma pastorale, produrrà solo sterilirà e pula”</w:t>
      </w:r>
      <w:r w:rsidRPr="007D5715">
        <w:rPr>
          <w:rFonts w:ascii="Arial" w:hAnsi="Arial"/>
          <w:sz w:val="24"/>
          <w:szCs w:val="24"/>
        </w:rPr>
        <w:t xml:space="preserve">. L’uomo di Dio sempre deve chiedere al Signore la grazia della parola profetica. È la sola parola che fa fruttificare il presente di salvezza e prepara un futuro di bene per la comunità cristiana e per il mondo intero. La profezia è essenza, sostanza, vita della Parola di Dio. Deve essere essenza, sostanza, vita della parola di ogni uomo di Dio. </w:t>
      </w:r>
    </w:p>
    <w:p w14:paraId="3A81A3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w:t>
      </w:r>
      <w:r w:rsidRPr="007D5715">
        <w:rPr>
          <w:rFonts w:ascii="Arial" w:hAnsi="Arial"/>
          <w:i/>
          <w:iCs/>
          <w:sz w:val="24"/>
          <w:szCs w:val="24"/>
        </w:rPr>
        <w:lastRenderedPageBreak/>
        <w:t xml:space="preserve">profetessa, sorella di Aronne, prese in mano un timpano: dietro a lei uscirono le donne con i timpani, formando cori di danze (Es 15, 20). </w:t>
      </w:r>
    </w:p>
    <w:p w14:paraId="1A7330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w:t>
      </w:r>
    </w:p>
    <w:p w14:paraId="500630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disse: "Ascoltate le mie parole! Se ci sarà un vostro profeta, io, il Signore, in visione a lui mi rivelerò, in sogno parlerò con lui (Nm 12, 6). 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186D01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 (Dt 34, 10). </w:t>
      </w:r>
    </w:p>
    <w:p w14:paraId="28DEF1CD" w14:textId="29954CC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quel tempo era giudice d'Israele una profetessa, Debora, moglie di Lappidòt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w:t>
      </w:r>
      <w:r w:rsidR="00CB5D9B">
        <w:rPr>
          <w:rFonts w:ascii="Arial" w:hAnsi="Arial"/>
          <w:i/>
          <w:iCs/>
          <w:sz w:val="24"/>
          <w:szCs w:val="24"/>
        </w:rPr>
        <w:t xml:space="preserve"> </w:t>
      </w:r>
      <w:r w:rsidRPr="007D5715">
        <w:rPr>
          <w:rFonts w:ascii="Arial" w:hAnsi="Arial"/>
          <w:i/>
          <w:iCs/>
          <w:sz w:val="24"/>
          <w:szCs w:val="24"/>
        </w:rPr>
        <w:t xml:space="preserve">Giungerai poi a Gàbaa di Dio, dove c'è una guarnigione di Filistei e mentre entrerai in città, incontrerai un gruppo di profeti che scenderanno dall'altura preceduti da arpe, timpani, flauti e cetre, in atto di fare i profeti (1Sam 10, 5). </w:t>
      </w:r>
    </w:p>
    <w:p w14:paraId="0BEF13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Uno del luogo disse: "E chi è il loro padre?". </w:t>
      </w:r>
      <w:r w:rsidRPr="007D5715">
        <w:rPr>
          <w:rFonts w:ascii="Arial" w:hAnsi="Arial"/>
          <w:i/>
          <w:iCs/>
          <w:sz w:val="24"/>
          <w:szCs w:val="24"/>
        </w:rPr>
        <w:lastRenderedPageBreak/>
        <w:t xml:space="preserve">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w:t>
      </w:r>
    </w:p>
    <w:p w14:paraId="6DD385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w:t>
      </w:r>
    </w:p>
    <w:p w14:paraId="66C015A2" w14:textId="5FD0FDC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Saul consultò il Signore e il Signore non gli rispose né attraverso sogni, né mediante gli </w:t>
      </w:r>
      <w:r w:rsidR="00BA538D" w:rsidRPr="007D5715">
        <w:rPr>
          <w:rFonts w:ascii="Arial" w:hAnsi="Arial"/>
          <w:i/>
          <w:iCs/>
          <w:sz w:val="24"/>
          <w:szCs w:val="24"/>
        </w:rPr>
        <w:t>Urim</w:t>
      </w:r>
      <w:r w:rsidRPr="007D5715">
        <w:rPr>
          <w:rFonts w:ascii="Arial" w:hAnsi="Arial"/>
          <w:i/>
          <w:iCs/>
          <w:sz w:val="24"/>
          <w:szCs w:val="24"/>
        </w:rPr>
        <w:t xml:space="preserve">,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Disse al profeta Natan: "Vedi, io abito in una casa di cedro, mentre l'arca di Dio sta sotto una tenda" (2Sam 7, 2). Il Signore mandò il profeta Natan a Davide e Natan andò da lui e gli disse: "Vi erano due uomini nella stessa città, uno ricco e l'altro povero (2Sam 12, 1). </w:t>
      </w:r>
    </w:p>
    <w:p w14:paraId="720AC8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amò Salomone e mandò il profeta Natan, che lo chiamò Iedidià per ordine del Signore (2Sam 12, 25). Quando Davide si fu alzato il mattino dopo, questa parola del Signore fu rivolta al profeta Gad, il veggente di Davide (2Sam 24, 11). Invece il sacerdote Zadok, Benaià figlio di Ioiada, il profeta Natan, Simei, Rei e il nerbo delle milizie di Davide non si schierarono con Adonia (1Re 1, 8). Ma non invitò il profeta Natan, né Benaià, né i più valorosi soldati e neppure Salomone suo fratello (1Re 1, 10). Mentre Betsabea ancora parlava con il re, arrivò il profeta Natan (1Re 1, 22). Fu annunziato al re: "Ecco c'è il profeta Natan". Questi si presentò al re, davanti al quale si prostrò con la faccia a terra (1Re 1, 23). </w:t>
      </w:r>
    </w:p>
    <w:p w14:paraId="22C968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Davide fece chiamare il sacerdote Zadok, il profeta Natan e Benaià figlio di Ioiada. Costoro si presentarono al re (1Re 1, 32). Ivi il sacerdote Zadok e il profeta Natan lo ungano re d'Israele. Voi suonerete la tromba e griderete: Viva il re Salomone! (1Re 1, 34). Scesero il sacerdote Zadok, il profeta Natan e Benaià figlio di Ioiada, insieme con i Cretei e con i Peletei; fecero montare Salomone sulla mula del re Davide e lo condussero a Ghicon (1Re 1, 38). E ha mandato con lui il sacerdote Zadok, il profeta Natan e Benaià figlio di Ioiada, insieme con i Cretei e con i Peletei che l'hanno fatto montare sulla mula del re (1Re 1, 44). </w:t>
      </w:r>
    </w:p>
    <w:p w14:paraId="23BD03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Appena sentì il messaggio che l'uomo di Dio aveva proferito contro l'altare di Betel, il re Geroboamo tese la mano </w:t>
      </w:r>
      <w:r w:rsidRPr="007D5715">
        <w:rPr>
          <w:rFonts w:ascii="Arial" w:hAnsi="Arial"/>
          <w:i/>
          <w:iCs/>
          <w:sz w:val="24"/>
          <w:szCs w:val="24"/>
        </w:rPr>
        <w:lastRenderedPageBreak/>
        <w:t xml:space="preserve">dall'altare dicendo: "Afferratelo!". Ma la sua mano, tesa contro di quello, gli si paralizzò e non la poté ritirare a sé (1Re 13, 4). 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w:t>
      </w:r>
    </w:p>
    <w:p w14:paraId="253C1F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0E883E69" w14:textId="467C73E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profeta prese il cadavere dell'uomo di Dio, lo sistemò sull'asino e se lo portò nella città dove abitava, per piangerlo e seppellirlo (1Re 13, 29). 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w:t>
      </w:r>
      <w:r w:rsidR="00CB5D9B">
        <w:rPr>
          <w:rFonts w:ascii="Arial" w:hAnsi="Arial"/>
          <w:i/>
          <w:iCs/>
          <w:sz w:val="24"/>
          <w:szCs w:val="24"/>
        </w:rPr>
        <w:t xml:space="preserve"> </w:t>
      </w:r>
      <w:r w:rsidRPr="007D5715">
        <w:rPr>
          <w:rFonts w:ascii="Arial" w:hAnsi="Arial"/>
          <w:i/>
          <w:iCs/>
          <w:sz w:val="24"/>
          <w:szCs w:val="24"/>
        </w:rPr>
        <w:t xml:space="preserve">Zimrì distrusse tutta la famiglia di Baasa secondo la parola che il Signore aveva rivolta contro Baasa per mezzo del profeta Ieu (1Re 16, 12). </w:t>
      </w:r>
    </w:p>
    <w:p w14:paraId="1BCEF9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Acab convocò tutti gli Israeliti e radunò i profeti sul monte Carmelo (1Re 18, 20). Elia aggiunse al popolo: "Sono rimasto solo, come profeta del Signore, mentre i profeti di Baal sono quattrocentocinquanta (1Re 18, 22). </w:t>
      </w:r>
    </w:p>
    <w:p w14:paraId="6E3E80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Elia disse loro: "Afferrate i profeti di Baal; non ne scappi uno!". Li afferrarono. Elia </w:t>
      </w:r>
      <w:r w:rsidRPr="007D5715">
        <w:rPr>
          <w:rFonts w:ascii="Arial" w:hAnsi="Arial"/>
          <w:i/>
          <w:iCs/>
          <w:sz w:val="24"/>
          <w:szCs w:val="24"/>
        </w:rPr>
        <w:lastRenderedPageBreak/>
        <w:t xml:space="preserve">li fece scendere nel torrente Kison, ove li scannò (1Re 18, 40). Acab riferì a Gezabele ciò che Elia aveva fatto e che aveva ucciso di spada tutti i profeti (1Re 19, 1). </w:t>
      </w:r>
    </w:p>
    <w:p w14:paraId="6EC50E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Nimsì, come re di Israele e ungerai Eliseo figlio di Safat, di Abel-Mecolà,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w:t>
      </w:r>
    </w:p>
    <w:p w14:paraId="18C499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Giòsafat disse: "Non c'è più nessun altro profeta del Signore da consultare?" (1Re 22, 7). 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w:t>
      </w:r>
    </w:p>
    <w:p w14:paraId="494CC7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I figli dei profeti che erano a Betel andarono incontro a Eliseo e gli dissero: "Non sai tu che oggi il Signore ti toglierà il tuo padrone?". Ed egli rispose: "Lo so anch'io, ma non lo dite" (2Re 2, 3). </w:t>
      </w:r>
    </w:p>
    <w:p w14:paraId="218A9F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w:t>
      </w:r>
      <w:r w:rsidRPr="007D5715">
        <w:rPr>
          <w:rFonts w:ascii="Arial" w:hAnsi="Arial"/>
          <w:i/>
          <w:iCs/>
          <w:sz w:val="24"/>
          <w:szCs w:val="24"/>
        </w:rPr>
        <w:lastRenderedPageBreak/>
        <w:t xml:space="preserve">Eliseo disse al re di Israele: "Che c'è fra me e te? Va’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5E0D06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w:t>
      </w:r>
    </w:p>
    <w:p w14:paraId="34C47C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w:t>
      </w:r>
    </w:p>
    <w:p w14:paraId="70EDBE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Ieu disse a Bidkar suo scudiero: "Sollevalo, gettalo nel campo che appartenne a Nabòt di Izreel; mi ricordo che una volta, mentre io e te eravamo sullo stesso carro al seguito di suo padre Acab, il Signore proferì su di lui questo oracolo (2Re 9, 25).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Amittài, di Gat-Chefer (2Re 14, 25). </w:t>
      </w:r>
    </w:p>
    <w:p w14:paraId="6BB991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Dà disposizioni per la tua casa, perché morirai e non guarirai" (2Re 20, 1). Il profeta Isaia invocò il Signore e </w:t>
      </w:r>
      <w:r w:rsidRPr="007D5715">
        <w:rPr>
          <w:rFonts w:ascii="Arial" w:hAnsi="Arial"/>
          <w:i/>
          <w:iCs/>
          <w:sz w:val="24"/>
          <w:szCs w:val="24"/>
        </w:rPr>
        <w:lastRenderedPageBreak/>
        <w:t xml:space="preserve">l'ombra tornò indietro per i dieci gradi che essa aveva già scorsi sulla meridiana di Acaz (2Re 20, 11). </w:t>
      </w:r>
    </w:p>
    <w:p w14:paraId="491C19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Asaià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560B39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per paura di Sisach, e disse loro: "Dice il Signore: Voi mi avete abbandonato, perciò anch'io vi ho abbandonati nelle mani di Sisach" (2Cr 12, 5). </w:t>
      </w:r>
    </w:p>
    <w:p w14:paraId="079EB4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Il re di Israele radunò i profeti, quattrocento circa, e domandò loro: "Devo marciare contro Ramot di Gàlaad o devo rinunziarvi?". Gli risposero: "Attacca; Dio la metterà nelle mani del re" (2Cr 18, 5). </w:t>
      </w:r>
    </w:p>
    <w:p w14:paraId="6E72B0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Giòsafat disse: "Non c'è qui nessun profeta del Signore da consultare?" (2Cr 18, 6). Il re di Israele e Giòsafat re di Giuda, seduti ognuno sul suo trono, vestiti dei loro mantelli sedevano nell'aia di fronte alla porta di Samaria e tutti i profeti predicevano davanti a loro (2Cr 18, 9). 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w:t>
      </w:r>
    </w:p>
    <w:p w14:paraId="40EA51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w:t>
      </w:r>
    </w:p>
    <w:p w14:paraId="784E38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6BED3B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Chelkia insieme con coloro che il re aveva designati si recò dalla profetessa Culda moglie di Sallùm, figlio di Tokat, figlio di Casra, il guardarobiere; essa abitava nel secondo quartiere di Gerusalemme. Le parlarono in tal senso (2Cr 34, 22). </w:t>
      </w:r>
    </w:p>
    <w:p w14:paraId="0719CF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Ma i profeti Aggeo e Zaccaria figlio di Iddo si rivolsero ai Giudei che erano in Giuda e a Gerusalemme, profetando in nome del Dio d'Israele, che li ispirava (Esd 5, 1). </w:t>
      </w:r>
    </w:p>
    <w:p w14:paraId="043475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w:t>
      </w:r>
      <w:r w:rsidRPr="007D5715">
        <w:rPr>
          <w:rFonts w:ascii="Arial" w:hAnsi="Arial"/>
          <w:i/>
          <w:iCs/>
          <w:sz w:val="24"/>
          <w:szCs w:val="24"/>
        </w:rPr>
        <w:lastRenderedPageBreak/>
        <w:t xml:space="preserve">di Persia (Esd 6, 14). Che tu avevi dato per mezzo dei tuoi servi, i profeti, dicendo: Il paese di cui voi andate a prendere il possesso è un paese immondo, per l'immondezza dei popoli indigeni, per le nefandezze di cui l'hanno colmato da un capo all'altro con le loro impurità (Esd 9, 11). E avresti inoltre stabilito profeti per far questa proclamazione a Gerusalemme: Vi è un re in Giuda! Or questi discorsi saranno riferiti al re. Vieni dunque e consultiamoci assieme" (Ne 6, 7). Compresi che non era mandato da Dio, ma aveva pronunziato quella profezia a mio danno, perché Tobia e Sanballàt l'avevano prezzolato (Ne 6, 12). </w:t>
      </w:r>
    </w:p>
    <w:p w14:paraId="6B9640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E387B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57DF3D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2A537D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Allora rispose a lei Ozia: "Quanto hai detto, l'hai proferito con cuore retto e nessuno può contraddire alle tue parole (Gdt 8, 28). </w:t>
      </w:r>
    </w:p>
    <w:p w14:paraId="5FF22F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Si trova scritto nei documenti che Geremia profeta ordinò ai deportati di prendere del fuoco, come è stato significato (2Mac 2, 1). </w:t>
      </w:r>
    </w:p>
    <w:p w14:paraId="690D57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3FF390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Riverserò ancora l'insegnamento come una profezia, lo lascerò per le generazioni future (Sir 24, 31). Rendi testimonianza alle creature che sono tue fin dal principio, adempi le profezie fatte nel tuo nome (Sir 36, 14). </w:t>
      </w:r>
    </w:p>
    <w:p w14:paraId="7DFBFB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Ricompensa coloro che sperano in te, i tuoi profeti siano degni di fede (Sir 36, 15). Differente è il caso di chi si applica e medita la legge dell'Altissimo. Egli indaga la sapienza di tutti gli antichi, si dedica allo studio delle profezie (Sir 39, 1). Signori nei loro regni, uomini rinomati per la loro potenza; consiglieri per la loro intelligenza e annunziatori nelle profezie (Sir 44, 3).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46E1FA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amato dal suo Signore, di cui fu profeta, istituì la monarchia e consacrò i principi del suo popolo (Sir 46, 13). Per la sua fedeltà si dimostrò profeta, con le parole fu riconosciuto veggente verace (Sir 46, 15). 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w:t>
      </w:r>
      <w:r w:rsidRPr="007D5715">
        <w:rPr>
          <w:rFonts w:ascii="Arial" w:hAnsi="Arial"/>
          <w:i/>
          <w:iCs/>
          <w:sz w:val="24"/>
          <w:szCs w:val="24"/>
        </w:rPr>
        <w:lastRenderedPageBreak/>
        <w:t xml:space="preserve">per lui; nel sepolcro il suo corpo profetizzò (Sir 48, 13). Perché Ezechia aveva fatto quanto è gradito al Signore, e seguito con fermezza le vie di Davide suo antenato, come gli additava il profeta Isaia, grande e verace nella visione (Sir 48, 22). </w:t>
      </w:r>
    </w:p>
    <w:p w14:paraId="664562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Perché fosti mio protettore e mio aiuto e hai liberato il mio corpo dalla perdizione, dal laccio di una lingua calunniatrice, dalle labbra che proferiscono menzogne; di fronte a quanti mi circondavano sei stato il mio aiuto e mi hai liberato (Sir 51, 2). Il prode e il guerriero, il giudice e il profeta, l'indovino e l'anziano (Is 3, 2). Poi mi unii alla profetessa, la quale concepì e partorì un figlio. Il Signore mi disse: "Chiamalo Mahèr-salàl-cash-baz (Is 8, 3). </w:t>
      </w:r>
    </w:p>
    <w:p w14:paraId="0EE006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w:t>
      </w:r>
    </w:p>
    <w:p w14:paraId="435762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w:t>
      </w:r>
    </w:p>
    <w:p w14:paraId="0A7AD027" w14:textId="20026B9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w:t>
      </w:r>
      <w:r w:rsidR="00CB5D9B">
        <w:rPr>
          <w:rFonts w:ascii="Arial" w:hAnsi="Arial"/>
          <w:i/>
          <w:iCs/>
          <w:sz w:val="24"/>
          <w:szCs w:val="24"/>
        </w:rPr>
        <w:t xml:space="preserve"> </w:t>
      </w:r>
      <w:r w:rsidRPr="007D5715">
        <w:rPr>
          <w:rFonts w:ascii="Arial" w:hAnsi="Arial"/>
          <w:i/>
          <w:iCs/>
          <w:sz w:val="24"/>
          <w:szCs w:val="24"/>
        </w:rPr>
        <w:t xml:space="preserve">E in quel giorno, dice il Signore, verrà meno il coraggio del re e il coraggio dei capi; i sacerdoti saranno costernati e i profeti saranno stupiti (Ger 4, 9). I profeti sono come il vento, la sua parola non è in essi" (Ger 5, 13). </w:t>
      </w:r>
    </w:p>
    <w:p w14:paraId="249028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w:t>
      </w:r>
      <w:r w:rsidRPr="007D5715">
        <w:rPr>
          <w:rFonts w:ascii="Arial" w:hAnsi="Arial"/>
          <w:i/>
          <w:iCs/>
          <w:sz w:val="24"/>
          <w:szCs w:val="24"/>
        </w:rPr>
        <w:lastRenderedPageBreak/>
        <w:t xml:space="preserve">tutti commettono frode; dal profeta al sacerdote, tutti praticano la menzogna (Ger 8, 10). </w:t>
      </w:r>
    </w:p>
    <w:p w14:paraId="496FC4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Il Signore mi ha detto: "I profeti hanno predetto menzogne in mio nome; io non li ho inviati, non ho dato ordini né ho loro parlato. Vi annunziano visioni false, oracoli vani e suggestioni della loro mente" (Ger 14, 14). </w:t>
      </w:r>
    </w:p>
    <w:p w14:paraId="5FCD37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w:t>
      </w:r>
    </w:p>
    <w:p w14:paraId="5EDB90B2" w14:textId="6A76325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w:t>
      </w:r>
      <w:r w:rsidR="00CB5D9B">
        <w:rPr>
          <w:rFonts w:ascii="Arial" w:hAnsi="Arial"/>
          <w:i/>
          <w:iCs/>
          <w:sz w:val="24"/>
          <w:szCs w:val="24"/>
        </w:rPr>
        <w:t xml:space="preserve"> </w:t>
      </w:r>
      <w:r w:rsidRPr="007D5715">
        <w:rPr>
          <w:rFonts w:ascii="Arial" w:hAnsi="Arial"/>
          <w:i/>
          <w:iCs/>
          <w:sz w:val="24"/>
          <w:szCs w:val="24"/>
        </w:rPr>
        <w:t xml:space="preserve">Ma tra i profeti di Gerusalemme ho visto cose nefande: commettono adultèri e praticano la menzogna, danno mano ai malfattori, sì che nessuno si converte dalla sua malvagità; per me sono tutti come Sòdoma e i suoi abitanti come Gomorra" (Ger 23, 14). </w:t>
      </w:r>
    </w:p>
    <w:p w14:paraId="284AF6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w:t>
      </w:r>
    </w:p>
    <w:p w14:paraId="5EEDAC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w:t>
      </w:r>
      <w:r w:rsidRPr="007D5715">
        <w:rPr>
          <w:rFonts w:ascii="Arial" w:hAnsi="Arial"/>
          <w:i/>
          <w:iCs/>
          <w:sz w:val="24"/>
          <w:szCs w:val="24"/>
        </w:rPr>
        <w:lastRenderedPageBreak/>
        <w:t xml:space="preserve">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w:t>
      </w:r>
    </w:p>
    <w:p w14:paraId="5F05E5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00528B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w:t>
      </w:r>
    </w:p>
    <w:p w14:paraId="79C6C4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Non date retta alle parole dei profeti che vi dicono: Non sarete soggetti al re di Babilonia! perché essi vi predicono menzogne (Ger 27, 14). </w:t>
      </w:r>
    </w:p>
    <w:p w14:paraId="596A2E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In quell'anno, all'inizio del regno di Sedecìa re di Giuda, nell'anno quarto, quinto mese, Anania figlio di Azzur, il profeta di Gàbaon, mi riferì nel tempio del Signore sotto gli occhi dei sacerdoti e di tutto il popolo queste parole (Ger 28, 1). </w:t>
      </w:r>
    </w:p>
    <w:p w14:paraId="59741B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Il profeta Geremia rispose al profeta Anania, sotto gli occhi dei sacerdoti e di tutto il popolo che stavano nel tempio del Signore (Ger 28, 5). 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w:t>
      </w:r>
    </w:p>
    <w:p w14:paraId="56614AF0" w14:textId="48B87BB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dopo che il profeta Anania ebbe rotto il giogo sul collo del profeta Geremia, la parola del Signore fu rivolta a </w:t>
      </w:r>
      <w:r w:rsidR="00BA538D" w:rsidRPr="007D5715">
        <w:rPr>
          <w:rFonts w:ascii="Arial" w:hAnsi="Arial"/>
          <w:i/>
          <w:iCs/>
          <w:sz w:val="24"/>
          <w:szCs w:val="24"/>
        </w:rPr>
        <w:t>Geremia (</w:t>
      </w:r>
      <w:r w:rsidRPr="007D5715">
        <w:rPr>
          <w:rFonts w:ascii="Arial" w:hAnsi="Arial"/>
          <w:i/>
          <w:iCs/>
          <w:sz w:val="24"/>
          <w:szCs w:val="24"/>
        </w:rPr>
        <w:t xml:space="preserve">Ger 28, 12). Allora il profeta Geremia disse al profeta Anania: "Ascolta, Anania! Il Signore non ti ha mandato e tu induci questo popolo a confidare nella menzogna (Ger 28, 15). 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w:t>
      </w:r>
    </w:p>
    <w:p w14:paraId="6D84B7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w:t>
      </w:r>
    </w:p>
    <w:p w14:paraId="1775DD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ti ha costituito sacerdote al posto del sacerdote Ioiada, perché fossi sovrintendente nel tempio del Signore, per reprimere qualunque forsennato che vuol fare il profeta, ponendolo in ceppi e in catene (Ger 29, 26). Orbene, perché non reprimi Geremia da Anatot, che fa profezie fra di voi? (Ger 29, 27). 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w:t>
      </w:r>
    </w:p>
    <w:p w14:paraId="1FD172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w:t>
      </w:r>
      <w:r w:rsidRPr="007D5715">
        <w:rPr>
          <w:rFonts w:ascii="Arial" w:hAnsi="Arial"/>
          <w:i/>
          <w:iCs/>
          <w:sz w:val="24"/>
          <w:szCs w:val="24"/>
        </w:rPr>
        <w:lastRenderedPageBreak/>
        <w:t xml:space="preserve">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411E7D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Baruc figlio di Neria fece quanto gli aveva comandato il profeta Geremia, leggendo sul rotolo le parole del Signore nel tempio (Ger 36, 8). Anzi ordinò a Ieracmeèl, un principe regale, a Seraia figlio di Azrièl e a Selemia figlio di Abdeèl,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w:t>
      </w:r>
    </w:p>
    <w:p w14:paraId="49CE38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posto, perché non c'è più pane nella città" (Ger 38, 9). Allora il re diede quest'ordine a Ebed-Melech l'Etiope: "Prendi con te da qui tre uomini e fa’ risalire il profeta Geremia dalla cisterna prima che muoia" (Ger 38, 10). Il re Sedecìa mandò a prendere il profeta Geremia e, fattolo venire presso di sé al terzo ingresso del tempio del Signore, il re gli disse: "Ti domando una cosa, non nascondermi nulla!" (Ger 38, 14). </w:t>
      </w:r>
    </w:p>
    <w:p w14:paraId="076819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Nabuzaradàn,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w:t>
      </w:r>
    </w:p>
    <w:p w14:paraId="3FACEB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w:t>
      </w:r>
    </w:p>
    <w:p w14:paraId="67CC5F7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Ordine che il profeta Geremia diede a Seraia figlio di Neria, figlio di Maasia, quando egli andò con Sedecìa re di Giuda in Babilonia nell'anno quarto del suo </w:t>
      </w:r>
      <w:r w:rsidRPr="007D5715">
        <w:rPr>
          <w:rFonts w:ascii="Arial" w:hAnsi="Arial"/>
          <w:i/>
          <w:iCs/>
          <w:sz w:val="24"/>
          <w:szCs w:val="24"/>
        </w:rPr>
        <w:lastRenderedPageBreak/>
        <w:t xml:space="preserve">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w:t>
      </w:r>
    </w:p>
    <w:p w14:paraId="267808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Fu per i peccati dei suoi profeti, per le iniquità dei suoi sacerdoti, che versarono in mezzo ad essa il sangue dei giusti (Lam 4, 13). 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 Ascoltino o non ascoltino - perché sono una genìa di ribelli - sapranno almeno che un profeta si trova in mezzo a loro (Ez 2, 5). </w:t>
      </w:r>
    </w:p>
    <w:p w14:paraId="65F6FB90" w14:textId="022B509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w:t>
      </w:r>
      <w:r w:rsidR="00CB5D9B">
        <w:rPr>
          <w:rFonts w:ascii="Arial" w:hAnsi="Arial"/>
          <w:i/>
          <w:iCs/>
          <w:sz w:val="24"/>
          <w:szCs w:val="24"/>
        </w:rPr>
        <w:t xml:space="preserve"> </w:t>
      </w:r>
      <w:r w:rsidRPr="007D5715">
        <w:rPr>
          <w:rFonts w:ascii="Arial" w:hAnsi="Arial"/>
          <w:i/>
          <w:iCs/>
          <w:sz w:val="24"/>
          <w:szCs w:val="24"/>
        </w:rPr>
        <w:t xml:space="preserve">Non avevo finito di profetizzare quando Pelatia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w:t>
      </w:r>
    </w:p>
    <w:p w14:paraId="4F1DA1A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3ECF2B1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w:t>
      </w:r>
      <w:r w:rsidRPr="007D5715">
        <w:rPr>
          <w:rFonts w:ascii="Arial" w:hAnsi="Arial"/>
          <w:i/>
          <w:iCs/>
          <w:sz w:val="24"/>
          <w:szCs w:val="24"/>
        </w:rPr>
        <w:lastRenderedPageBreak/>
        <w:t xml:space="preserve">porteranno la pena della loro iniquità. La pena di chi consulta sarà uguale a quella del profeta (Ez 14, 10). </w:t>
      </w:r>
    </w:p>
    <w:p w14:paraId="2CB48C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 "Figlio dell'uomo, rivolgiti contro il faraone re d'Egitto e profetizza contro di lui e contro tutto l'Egitto (Ez 29, 2). Ma quando ciò avverrà ed ecco avviene, sapranno che c'è un profeta in mezzo a loro" (Ez 33, 33). </w:t>
      </w:r>
    </w:p>
    <w:p w14:paraId="258F91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w:t>
      </w:r>
    </w:p>
    <w:p w14:paraId="0FCEC6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0AA8C4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w:t>
      </w:r>
    </w:p>
    <w:p w14:paraId="07871A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 primo anno del suo regno, io Daniele tentavo di comprendere nei libri il numero degli anni di cui il Signore aveva parlato al profeta Geremia e nei quali si dovevano compiere le desolazioni di Gerusalemme, cioè settant'anni (Dn 9, 2). Non abbiamo obbedito ai tuoi servi, i profeti, i quali hanno in tuo nome parlato ai nostri re, ai nostri prìncipi, ai nostri padri e a tutto il popolo del paese (Dn 9, 6). Non abbiamo ascoltato la voce del Signore Dio nostro, né seguito quelle leggi </w:t>
      </w:r>
      <w:r w:rsidRPr="007D5715">
        <w:rPr>
          <w:rFonts w:ascii="Arial" w:hAnsi="Arial"/>
          <w:i/>
          <w:iCs/>
          <w:sz w:val="24"/>
          <w:szCs w:val="24"/>
        </w:rPr>
        <w:lastRenderedPageBreak/>
        <w:t xml:space="preserve">che egli ci aveva date per mezzo dei suoi servi, i profeti (Dn 9, 10). Settanta settimane sono fissate per il tuo popolo e per la tua santa città per mettere fine all'empietà, mettere i sigilli ai peccati, espiare l'iniquità, portare una giustizia eterna, suggellare visione e profezia e ungere il Santo dei santi (Dn 9, 24). </w:t>
      </w:r>
    </w:p>
    <w:p w14:paraId="6509A1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w:t>
      </w:r>
    </w:p>
    <w:p w14:paraId="3D985D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parlerò ai profeti, moltiplicherò le visioni e per mezzo dei profeti parlerò con parabole (Os 12, 11). Per mezzo di un profeta il Signore fece uscire Israele dall'Egitto e per mezzo di un profeta lo custodì (Os 12, 14). Dopo questo, io effonderò il mio spirito sopra ogni uomo e diverranno profeti i vostri figli e le vostre figlie; i vostri anziani faranno sogni, i vostri giovani avranno 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w:t>
      </w:r>
    </w:p>
    <w:p w14:paraId="1954253F" w14:textId="1A77B1F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Amasia disse ad Amos: "Vattene, veggente, ritirati verso il paese di Giuda; là mangerai il tuo pane e là potrai profetizzare (Am 7, 12). Ma a Betel non profetizzare più, perché questo è il santuario del re ed è il tempio del regno" (Am 7, 13).</w:t>
      </w:r>
      <w:r w:rsidR="00CB5D9B">
        <w:rPr>
          <w:rFonts w:ascii="Arial" w:hAnsi="Arial"/>
          <w:i/>
          <w:iCs/>
          <w:sz w:val="24"/>
          <w:szCs w:val="24"/>
        </w:rPr>
        <w:t xml:space="preserve"> </w:t>
      </w:r>
      <w:r w:rsidRPr="007D5715">
        <w:rPr>
          <w:rFonts w:ascii="Arial" w:hAnsi="Arial"/>
          <w:i/>
          <w:iCs/>
          <w:sz w:val="24"/>
          <w:szCs w:val="24"/>
        </w:rPr>
        <w:t xml:space="preserve">Amos rispose ad Amasia: "Non ero profeta, né figlio di profeta; ero un pastore e raccoglitore di sicomori (Am 7, 14). Il Signore mi prese di dietro al bestiame e il Signore mi disse: Va’, profetizza al mio popolo Israele (Am 7, 15). Ora ascolta la parola del Signore: Tu dici: Non profetizzare contro Israele, né predicare contro la casa di Isacco (Am 7, 16). "Non profetizzate!" - "Ma devono profetizzare". "Non profetizzate riguardo a queste cose!" - "Ma non si terrà lontano l'obbrobrio" (Mi 2, 6). </w:t>
      </w:r>
    </w:p>
    <w:p w14:paraId="4C25A1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uno che insegue il vento e spaccia menzogne dicesse: "Ti profetizzo in virtù del vino e di bevanda inebriante", questo sarebbe un profeta per questo popolo (Mi 2, 11). 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w:t>
      </w:r>
    </w:p>
    <w:p w14:paraId="5AA60E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I suoi profeti sono boriosi, uomini fraudolenti. I suoi sacerdoti profanano le cose sacre, violano la legge. (Sof 3, 4). </w:t>
      </w:r>
    </w:p>
    <w:p w14:paraId="2F74D6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L'anno secondo del re Dario, il primo giorno del sesto mese, questa parola del Signore fu rivolta per mezzo del profeta Aggeo a Zorobabele figlio di Sealtièl, governatore della Giudea, e a Giosuè figlio di Iozedàk, sommo sacerdote (Ag 1, 1). </w:t>
      </w:r>
    </w:p>
    <w:p w14:paraId="305A4E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138096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w:t>
      </w:r>
    </w:p>
    <w:p w14:paraId="472AD3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w:t>
      </w:r>
    </w:p>
    <w:p w14:paraId="50F9C6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w:t>
      </w:r>
    </w:p>
    <w:p w14:paraId="1949DA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io invierò il profeta Elia prima che giunga il giorno grande e terribile del Signore (Ml 3, 23). 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w:t>
      </w:r>
      <w:r w:rsidRPr="007D5715">
        <w:rPr>
          <w:rFonts w:ascii="Arial" w:hAnsi="Arial"/>
          <w:i/>
          <w:iCs/>
          <w:sz w:val="24"/>
          <w:szCs w:val="24"/>
        </w:rPr>
        <w:lastRenderedPageBreak/>
        <w:t xml:space="preserve">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w:t>
      </w:r>
    </w:p>
    <w:p w14:paraId="415EFF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Guardatevi dai falsi profeti che vengono a voi in veste di pecore, ma dentro son lupi rapaci (Mt 7, 15). </w:t>
      </w:r>
    </w:p>
    <w:p w14:paraId="748EAE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w:t>
      </w:r>
    </w:p>
    <w:p w14:paraId="20BDC3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"Una generazione perversa e adultera pretende un segno! Ma nessun segno le sarà dato, se non il segno di Giona profeta (Mt 12, 39). E così si adempie per loro la profezia di Isaia che dice: Voi udrete, ma non comprenderete, guarderete, ma non vedrete (Mt 13, 14). 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w:t>
      </w:r>
    </w:p>
    <w:p w14:paraId="2B1330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Da questi due comandamenti dipendono tutta la Legge e i Profeti" (Mt 22, 40). </w:t>
      </w:r>
    </w:p>
    <w:p w14:paraId="1A4B79C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w:t>
      </w:r>
      <w:r w:rsidRPr="007D5715">
        <w:rPr>
          <w:rFonts w:ascii="Arial" w:hAnsi="Arial"/>
          <w:i/>
          <w:iCs/>
          <w:sz w:val="24"/>
          <w:szCs w:val="24"/>
        </w:rPr>
        <w:lastRenderedPageBreak/>
        <w:t xml:space="preserve">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w:t>
      </w:r>
    </w:p>
    <w:p w14:paraId="5C8CC580" w14:textId="32853FE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Sorgeranno molti falsi profeti e inganneranno molti;(Mt 24, 11). Quando dunque vedrete l'abominio della desolazione, di cui parlò il profeta Daniele, stare nel luogo santo - chi legge comprenda</w:t>
      </w:r>
      <w:r w:rsidR="00CB5D9B">
        <w:rPr>
          <w:rFonts w:ascii="Arial" w:hAnsi="Arial"/>
          <w:i/>
          <w:iCs/>
          <w:sz w:val="24"/>
          <w:szCs w:val="24"/>
        </w:rPr>
        <w:t xml:space="preserve"> </w:t>
      </w:r>
      <w:r w:rsidRPr="007D5715">
        <w:rPr>
          <w:rFonts w:ascii="Arial" w:hAnsi="Arial"/>
          <w:i/>
          <w:iCs/>
          <w:sz w:val="24"/>
          <w:szCs w:val="24"/>
        </w:rPr>
        <w:t xml:space="preserve">(Mt 24, 15).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Come è scritto nel profeta Isaia: Ecco, io mando il mio messaggero davanti a te, egli ti preparerà la strada (Mc 1, 2). </w:t>
      </w:r>
    </w:p>
    <w:p w14:paraId="1F81AE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4D0C2BF0" w14:textId="34730BD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w:t>
      </w:r>
      <w:r w:rsidR="00BA538D" w:rsidRPr="007D5715">
        <w:rPr>
          <w:rFonts w:ascii="Arial" w:hAnsi="Arial"/>
          <w:i/>
          <w:iCs/>
          <w:sz w:val="24"/>
          <w:szCs w:val="24"/>
        </w:rPr>
        <w:t>Fanuèle</w:t>
      </w:r>
      <w:r w:rsidRPr="007D5715">
        <w:rPr>
          <w:rFonts w:ascii="Arial" w:hAnsi="Arial"/>
          <w:i/>
          <w:iCs/>
          <w:sz w:val="24"/>
          <w:szCs w:val="24"/>
        </w:rPr>
        <w:t xml:space="preserv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w:t>
      </w:r>
    </w:p>
    <w:p w14:paraId="66FE6875" w14:textId="73D8353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aggiunse: "Nessun profeta è bene accetto in patria (Lc 4, 24). C'erano molti lebbrosi in Israele al tempo del profeta Eliseo, ma nessuno di loro fu risanato se non </w:t>
      </w:r>
      <w:r w:rsidR="00BA538D" w:rsidRPr="007D5715">
        <w:rPr>
          <w:rFonts w:ascii="Arial" w:hAnsi="Arial"/>
          <w:i/>
          <w:iCs/>
          <w:sz w:val="24"/>
          <w:szCs w:val="24"/>
        </w:rPr>
        <w:t>Naamàn</w:t>
      </w:r>
      <w:r w:rsidRPr="007D5715">
        <w:rPr>
          <w:rFonts w:ascii="Arial" w:hAnsi="Arial"/>
          <w:i/>
          <w:iCs/>
          <w:sz w:val="24"/>
          <w:szCs w:val="24"/>
        </w:rPr>
        <w:t xml:space="preserve">,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Tutti furono presi da timore e glorificavano Dio dicendo: "Un grande profeta è sorto tra noi e Dio ha visitato il suo popolo" (Lc 7, 16). Allora, che cosa siete andati a vedere? Un profeta? Sì, vi dico, e più che un profeta (Lc 7, 26). </w:t>
      </w:r>
    </w:p>
    <w:p w14:paraId="48FA3B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w:t>
      </w:r>
      <w:r w:rsidRPr="007D5715">
        <w:rPr>
          <w:rFonts w:ascii="Arial" w:hAnsi="Arial"/>
          <w:i/>
          <w:iCs/>
          <w:sz w:val="24"/>
          <w:szCs w:val="24"/>
        </w:rPr>
        <w:lastRenderedPageBreak/>
        <w:t xml:space="preserve">udite, ma non l'udirono" (Lc 10, 24). Guai a voi, che costruite i sepolcri dei profeti, e i vostri padri li hanno uccisi (Lc 11, 47). Per questo la sapienza di Dio ha detto: Manderò a loro profeti e apostoli ed essi li uccideranno e perseguiteranno (Lc 11, 49). </w:t>
      </w:r>
    </w:p>
    <w:p w14:paraId="42C0E6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sia chiesto conto a questa generazione del sangue di tutti i profeti, versato fin dall'inizio del mondo (Lc 11, 50). 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w:t>
      </w:r>
    </w:p>
    <w:p w14:paraId="7D543F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Domandò: "Che cosa?". Gli risposero: "Tutto ciò che riguarda Gesù Nazareno, che fu profeta potente in opere e in parole, davanti a Dio e a tutto il popolo (Lc 24, 19). </w:t>
      </w:r>
    </w:p>
    <w:p w14:paraId="240B9D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w:t>
      </w:r>
    </w:p>
    <w:p w14:paraId="6C986A15" w14:textId="7267046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w:t>
      </w:r>
      <w:r w:rsidR="00CB5D9B">
        <w:rPr>
          <w:rFonts w:ascii="Arial" w:hAnsi="Arial"/>
          <w:i/>
          <w:iCs/>
          <w:sz w:val="24"/>
          <w:szCs w:val="24"/>
        </w:rPr>
        <w:t xml:space="preserve"> </w:t>
      </w:r>
      <w:r w:rsidRPr="007D5715">
        <w:rPr>
          <w:rFonts w:ascii="Arial" w:hAnsi="Arial"/>
          <w:i/>
          <w:iCs/>
          <w:sz w:val="24"/>
          <w:szCs w:val="24"/>
        </w:rPr>
        <w:t xml:space="preserve">Sta scritto nei profeti: E tutti saranno ammaestrati da Dio. Chiunque ha udito il Padre e ha imparato da lui, viene a me (Gv 6, 45). </w:t>
      </w:r>
    </w:p>
    <w:p w14:paraId="2E2A99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Allora dissero di nuovo al cieco: "Tu, che dici di lui, dal momento che ti ha aperto gli occhi?". Egli rispose: "E' un profeta!" (Gv 9, 17). Questo però non lo disse da se stesso, ma essendo sommo sacerdote profetizzò che Gesù doveva </w:t>
      </w:r>
      <w:r w:rsidRPr="007D5715">
        <w:rPr>
          <w:rFonts w:ascii="Arial" w:hAnsi="Arial"/>
          <w:i/>
          <w:iCs/>
          <w:sz w:val="24"/>
          <w:szCs w:val="24"/>
        </w:rPr>
        <w:lastRenderedPageBreak/>
        <w:t xml:space="preserve">morire per la nazione (Gv 11, 51). Perché si adempisse la parola detta dal profeta Isaia: Signore, chi ha creduto alla nostra parola? E il braccio del Signore a chi è stato rivelato? (Gv 12, 38). </w:t>
      </w:r>
    </w:p>
    <w:p w14:paraId="333F21AE" w14:textId="7F7A533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w:t>
      </w:r>
      <w:r w:rsidR="00CB5D9B">
        <w:rPr>
          <w:rFonts w:ascii="Arial" w:hAnsi="Arial"/>
          <w:i/>
          <w:iCs/>
          <w:sz w:val="24"/>
          <w:szCs w:val="24"/>
        </w:rPr>
        <w:t xml:space="preserve"> </w:t>
      </w:r>
      <w:r w:rsidRPr="007D5715">
        <w:rPr>
          <w:rFonts w:ascii="Arial" w:hAnsi="Arial"/>
          <w:i/>
          <w:iCs/>
          <w:sz w:val="24"/>
          <w:szCs w:val="24"/>
        </w:rPr>
        <w:t xml:space="preserve">Poiché però era profeta e sapeva che Dio gli aveva giurato solennemente di far sedere sul suo trono un suo discendente (At 2, 30). Dio però ha adempiuto così ciò che aveva annunziato per bocca di tutti i profeti, che cioè il suo Cristo sarebbe morto (At 3, 18). </w:t>
      </w:r>
    </w:p>
    <w:p w14:paraId="17FBD7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 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w:t>
      </w:r>
    </w:p>
    <w:p w14:paraId="33830699" w14:textId="13A0417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è quel Mosè che disse ai figli d'Israele: Dio vi farà sorgere un profeta tra i vostri fratelli, al pari di me (At 7, 37). Ma Dio si ritrasse da loro e li abbandonò al culto </w:t>
      </w:r>
      <w:r w:rsidR="00BA538D" w:rsidRPr="007D5715">
        <w:rPr>
          <w:rFonts w:ascii="Arial" w:hAnsi="Arial"/>
          <w:i/>
          <w:iCs/>
          <w:sz w:val="24"/>
          <w:szCs w:val="24"/>
        </w:rPr>
        <w:t>dell’esercito</w:t>
      </w:r>
      <w:r w:rsidRPr="007D5715">
        <w:rPr>
          <w:rFonts w:ascii="Arial" w:hAnsi="Arial"/>
          <w:i/>
          <w:iCs/>
          <w:sz w:val="24"/>
          <w:szCs w:val="24"/>
        </w:rPr>
        <w:t xml:space="preserve">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Se ne ritornava, seduto sul suo carro da viaggio, leggendo il profeta Isaia (At 8, 28). Filippo corse innanzi e, udito che leggeva il profeta Isaia, gli disse: "Capisci quello che stai leggendo?" (At 8, 30). </w:t>
      </w:r>
    </w:p>
    <w:p w14:paraId="44A0EB4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w:t>
      </w:r>
    </w:p>
    <w:p w14:paraId="6C6FF35D" w14:textId="7C54956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w:t>
      </w:r>
      <w:r w:rsidR="00CB5D9B">
        <w:rPr>
          <w:rFonts w:ascii="Arial" w:hAnsi="Arial"/>
          <w:i/>
          <w:iCs/>
          <w:sz w:val="24"/>
          <w:szCs w:val="24"/>
        </w:rPr>
        <w:t xml:space="preserve"> </w:t>
      </w:r>
      <w:r w:rsidRPr="007D5715">
        <w:rPr>
          <w:rFonts w:ascii="Arial" w:hAnsi="Arial"/>
          <w:i/>
          <w:iCs/>
          <w:sz w:val="24"/>
          <w:szCs w:val="24"/>
        </w:rPr>
        <w:t xml:space="preserve">Con questo si accordano le parole dei profeti, come sta scritto (At 15, 15). Giuda e Sila, essendo anch'essi profeti, parlarono molto per incoraggiare i fratelli e li fortificarono (At 15, 32). </w:t>
      </w:r>
    </w:p>
    <w:p w14:paraId="1DD823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non appena Paolo ebbe imposto loro le mani, scese su di loro lo Spirito Santo e parlavano in lingue e profetavano (At 19, 6). Egli aveva quattro figlie nubili, che </w:t>
      </w:r>
      <w:r w:rsidRPr="007D5715">
        <w:rPr>
          <w:rFonts w:ascii="Arial" w:hAnsi="Arial"/>
          <w:i/>
          <w:iCs/>
          <w:sz w:val="24"/>
          <w:szCs w:val="24"/>
        </w:rPr>
        <w:lastRenderedPageBreak/>
        <w:t xml:space="preserve">avevano il dono della profezia (At 21, 9). Eravamo qui da alcuni giorni, quando giunse dalla Giudea un profeta di nome Àgabo (At 21, 10). I sadducei infatti affermano che non c'è risurrezione, né angeli, né spiriti; i farisei invece professano tutte queste cose (At 23, 8).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w:t>
      </w:r>
    </w:p>
    <w:p w14:paraId="07D41B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Che egli aveva promesso per mezzo dei suoi profeti nelle sacre Scritture (Rm 1, 2). Ora invece, indipendentemente dalla legge, si è manifestata la giustizia di Dio, testimoniata dalla legge e dai profeti (Rm 3, 21). Con il cuore infatti si crede per ottenere la giustizia e con la bocca si fa la professione di fede per avere la salvezza (Rm 10, 10). Signore, hanno ucciso i tuoi profeti, hanno rovesciato i tuoi altari e io sono rimasto solo e ora vogliono la mia vita (Rm 11, 3). </w:t>
      </w:r>
    </w:p>
    <w:p w14:paraId="6F2F4C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Abbiamo pertanto doni diversi secondo la grazia data a ciascuno di noi. Chi ha il dono della profezia la eserciti secondo la misura della fede (Rm 12, 6). Ma rivelato ora e annunziato mediante le scritture profetiche, per ordine dell'eterno Dio, a tutte le genti perché obbediscano alla fede (Rm 16, 26). 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w:t>
      </w:r>
    </w:p>
    <w:p w14:paraId="04A20568" w14:textId="6289188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nostra profezia</w:t>
      </w:r>
      <w:r w:rsidR="00CB5D9B">
        <w:rPr>
          <w:rFonts w:ascii="Arial" w:hAnsi="Arial"/>
          <w:i/>
          <w:iCs/>
          <w:sz w:val="24"/>
          <w:szCs w:val="24"/>
        </w:rPr>
        <w:t xml:space="preserve"> </w:t>
      </w:r>
      <w:r w:rsidRPr="007D5715">
        <w:rPr>
          <w:rFonts w:ascii="Arial" w:hAnsi="Arial"/>
          <w:i/>
          <w:iCs/>
          <w:sz w:val="24"/>
          <w:szCs w:val="24"/>
        </w:rPr>
        <w:t xml:space="preserve">(1Cor 13, 9). </w:t>
      </w:r>
    </w:p>
    <w:p w14:paraId="56B60B6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Ricercate la carità. Aspirate pure anche ai doni dello Spirito, soprattutto alla profezia (1Cor 14, 1). 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w:t>
      </w:r>
      <w:r w:rsidRPr="007D5715">
        <w:rPr>
          <w:rFonts w:ascii="Arial" w:hAnsi="Arial"/>
          <w:i/>
          <w:iCs/>
          <w:sz w:val="24"/>
          <w:szCs w:val="24"/>
        </w:rPr>
        <w:lastRenderedPageBreak/>
        <w:t xml:space="preserve">riceva edificazione (1Cor 14, 5). E ora, fratelli, supponiamo che io venga da voi parlando con il dono delle lingue; in che cosa potrei esservi utile, se non vi parlassi in rivelazione o in scienza o in profezia o in dottrina? (1Cor 14, 6). </w:t>
      </w:r>
    </w:p>
    <w:p w14:paraId="20E101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Quindi le lingue non sono un segno per i credenti ma per i non credenti, mentre la profezia non è per i non credenti ma per i credenti (1Cor 14, 22).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72F9FE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disprezzate le profezie (1Ts 5, 20). </w:t>
      </w:r>
    </w:p>
    <w:p w14:paraId="7B9F46B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Dio, che aveva già parlato nei tempi antichi molte volte e in diversi modi ai padri per mezzo dei profeti, ultimamente (Eb 1, 1). E che dirò ancora? Mi mancherebbe il tempo, se volessi narrare di Gedeone, di Barak, di Sansone, di Iefte, di Davide, di Samuele e dei profeti (Eb 11, 32). </w:t>
      </w:r>
    </w:p>
    <w:p w14:paraId="2869B9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Poiché non da volontà umana fu recata mai una profezia, ma mossi da Spirito Santo parlarono quegli uomini da parte di Dio (2Pt 1, 21). </w:t>
      </w:r>
    </w:p>
    <w:p w14:paraId="7B04BC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7FBE4D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Carissimi, non prestate fede a ogni ispirazione, ma mettete alla prova le ispirazioni, per saggiare se provengono veramente da Dio, perché molti falsi </w:t>
      </w:r>
      <w:r w:rsidRPr="007D5715">
        <w:rPr>
          <w:rFonts w:ascii="Arial" w:hAnsi="Arial"/>
          <w:i/>
          <w:iCs/>
          <w:sz w:val="24"/>
          <w:szCs w:val="24"/>
        </w:rPr>
        <w:lastRenderedPageBreak/>
        <w:t xml:space="preserve">profeti sono comparsi nel mondo (1Gv 4, 1). Voi siete da Dio, figlioli, e avete vinto questi falsi profeti, perché colui che è in voi è più grande di colui che è nel mondo (1Gv 4, 4). </w:t>
      </w:r>
    </w:p>
    <w:p w14:paraId="42B9FE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Profetò anche per loro Enoch, settimo dopo Adamo, dicendo: "Ecco, il Signore è venuto con le sue miriadi di angeli per far il giudizio contro tutti (Gd 1, 14). 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w:t>
      </w:r>
    </w:p>
    <w:p w14:paraId="7464FA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Le genti fremettero, ma è giunta l'ora della tua ira, il tempo di giudicare i morti, di dare la ricompensa ai tuoi servi, ai profeti e ai santi e a quanti temono il tuo nome, piccoli e grandi, e di annientare coloro che distruggono la terra" (Ap 11, 18). </w:t>
      </w:r>
    </w:p>
    <w:p w14:paraId="60F341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Alla bestia fu data una bocca per proferire parole d'orgoglio e bestemmie, con il potere di agire per quarantadue mesi (Ap 13, 5).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w:t>
      </w:r>
    </w:p>
    <w:p w14:paraId="6F28AC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0668D8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w:t>
      </w:r>
      <w:r w:rsidRPr="007D5715">
        <w:rPr>
          <w:rFonts w:ascii="Arial" w:hAnsi="Arial"/>
          <w:i/>
          <w:iCs/>
          <w:sz w:val="24"/>
          <w:szCs w:val="24"/>
        </w:rPr>
        <w:lastRenderedPageBreak/>
        <w:t xml:space="preserve">questo libro (Ap 22, 18). E chi toglierà qualche parola di questo libro profetico, Dio lo priverà dell'albero della vita e della città santa, descritti in questo libro (Ap 22, 19). </w:t>
      </w:r>
    </w:p>
    <w:p w14:paraId="7F5038D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profezia è certezza infallibile che la via da intraprendere è solo quella indicata dalla Parola. Se ci fossero altre vie possibili, la Parola le indicherebbe di certo, anzi con assoluta certezza. È proprio dell’amore del Signore indicare ai suoi figli non solo il bene, non solo il meglio, ma addirittura l’ottimo per essi. Nessuno può dire la Parola di Dio se manca di questa certezza assoluta che quella da lui indicata è la sola via percorribile per il raggiungimento del bene più grande, del sommo bene, sommo bene per il tempo e sommo bene per l’eternità.</w:t>
      </w:r>
    </w:p>
    <w:p w14:paraId="43A2141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Purtroppo spesso quella che noi diciamo Parola di Dio, altro non è che un impasto di incertezze, equivoci, indeterminazioni, addirittura si giunge anche al relativismo veritativo e morale. Oggi si è arrivati alla stessa cancellazione di Cristo Gesù, dichiarato non più necessario per la salvezza dell’uomo. </w:t>
      </w:r>
    </w:p>
    <w:p w14:paraId="3BEA350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L’umanità vive di profezia, i cuori vivono di profezia, le coscienze devono essere alimentate di profezia. Muore la profezia, muore la Parola di Dio. Al suo posto subentra la falsa profezia data però con l’assoluta certezza che spetta solo alla vera profezia. O i ministri della Parola diventano anche veri profeti del Dio vivente o la loro missione sarà sempre fallimentare, inutile, vana, vuota, perché è parola la loro senza la garanzia della verità assoluta.</w:t>
      </w:r>
    </w:p>
    <w:p w14:paraId="23018352" w14:textId="77777777" w:rsidR="00047F2E" w:rsidRPr="007D5715" w:rsidRDefault="00047F2E" w:rsidP="00C05BED">
      <w:pPr>
        <w:spacing w:after="120" w:line="240" w:lineRule="auto"/>
        <w:jc w:val="both"/>
        <w:rPr>
          <w:rFonts w:ascii="Arial" w:hAnsi="Arial"/>
          <w:sz w:val="24"/>
          <w:szCs w:val="24"/>
        </w:rPr>
      </w:pPr>
    </w:p>
    <w:p w14:paraId="0C17AD98" w14:textId="77777777" w:rsidR="00047F2E" w:rsidRPr="007D5715" w:rsidRDefault="00047F2E" w:rsidP="00C05BED">
      <w:pPr>
        <w:spacing w:after="120" w:line="240" w:lineRule="auto"/>
        <w:jc w:val="both"/>
        <w:rPr>
          <w:rFonts w:ascii="Arial" w:hAnsi="Arial" w:cs="Arial"/>
          <w:b/>
          <w:bCs/>
          <w:i/>
          <w:iCs/>
          <w:sz w:val="24"/>
          <w:szCs w:val="24"/>
        </w:rPr>
      </w:pPr>
      <w:bookmarkStart w:id="504" w:name="_Toc482806645"/>
      <w:bookmarkStart w:id="505" w:name="_Toc62163414"/>
      <w:r w:rsidRPr="007D5715">
        <w:rPr>
          <w:rFonts w:ascii="Arial" w:hAnsi="Arial" w:cs="Arial"/>
          <w:b/>
          <w:bCs/>
          <w:i/>
          <w:iCs/>
          <w:sz w:val="24"/>
          <w:szCs w:val="24"/>
        </w:rPr>
        <w:t>ORACOLO</w:t>
      </w:r>
      <w:bookmarkEnd w:id="504"/>
      <w:bookmarkEnd w:id="505"/>
    </w:p>
    <w:p w14:paraId="036B5AA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L’oracolo è la firma di Dio che sigilla ogni sua profezia. La firma è posta o all’inizio o anche alla fine. Se la firma è posta all’inizio, fin da subito si vuole richiamare l’attenzione. Chi ascolta sa di trovarsi dinanzi ad una profezia di Dio. Di conseguenza è invitato a prestare ogni attenzione, anzi la somma attenzione. Dio sta parlando al suo cuore con parola infallibilmente vera che infallibilmente si compirà anche. </w:t>
      </w:r>
    </w:p>
    <w:p w14:paraId="4881F94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invece la forma è posta alla fine della profezia, si vuole dire a chi ha ascoltato di non pensare che la parola udita sia del profeta. Essa è di Dio, del suo Dio. Non è il profeta che ha parlato al suo cuore, ma Dio stesso per mezzo della bocca del suo profeta. La Parola della profezia di Dio va ascoltata come sola Parola di vita. Se non la si ascolta non c’è vita, ma solo morte. Il Signore ha parlato, così è, così sarà.</w:t>
      </w:r>
    </w:p>
    <w:p w14:paraId="3D46257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Con l’oracolo Dio impegna solennemente se stesso, Impegna tutta la sua Signoria, la sua verità, la sua onnipotenza. Ora se Dio impegna tutto se stesso, mai potrà impegnarsi per la falsità, ma solo per la verità. Lui nell’oracolo impegna tutta la sua gloria. Nessuno più crederebbe in Lui, se anche un solo suo oracolo risultasse falso. La fede si fonda su verità certe, anzi certissime. </w:t>
      </w:r>
    </w:p>
    <w:p w14:paraId="471810E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Che dire oggi, tempo in cui tutti gli oracoli di Dio e di Cristo Gesù sono stati dichiarati falsi? Ci potrà essere qualcuno che desideri credere in Dio o in Cristo Signore? Su quali garanzie, certezze? Su quali oracoli divini fondare la sua fede? Dovremmo riflettere prima di dichiarare falso un solo oracolo. Dio ha firmato tutta la sua Parola. Si è giocato su di essa la sua gloria. L’uomo stolto pensa che Dio abbia parlato invano. </w:t>
      </w:r>
    </w:p>
    <w:p w14:paraId="014E7E5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w:t>
      </w:r>
      <w:r w:rsidRPr="007D5715">
        <w:rPr>
          <w:rFonts w:ascii="Arial" w:hAnsi="Arial"/>
          <w:i/>
          <w:iCs/>
          <w:sz w:val="24"/>
          <w:szCs w:val="24"/>
        </w:rPr>
        <w:lastRenderedPageBreak/>
        <w:t xml:space="preserve">suoi occhi (Nm 24, 4). Egli pronunciò il suo poema e disse: "Oracolo di Balaam, figlio di Beor, Oracolo dell'uomo dall'occhio penetrante (Nm 24, 15). </w:t>
      </w:r>
    </w:p>
    <w:p w14:paraId="3B5177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3F52A2FF" w14:textId="0246AD7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Saul gli disse: "Perché vi siete accordati contro di me, tu e il figlio di Iesse, dal momento che gli hai fornito pane e spada e hai consultato l'oracolo di Dio per lui, allo scopo di sollevarmi oggi un nemico?" (1Sam 22, 13).</w:t>
      </w:r>
      <w:r w:rsidR="00CB5D9B">
        <w:rPr>
          <w:rFonts w:ascii="Arial" w:hAnsi="Arial"/>
          <w:i/>
          <w:iCs/>
          <w:sz w:val="24"/>
          <w:szCs w:val="24"/>
        </w:rPr>
        <w:t xml:space="preserve"> </w:t>
      </w:r>
      <w:r w:rsidRPr="007D5715">
        <w:rPr>
          <w:rFonts w:ascii="Arial" w:hAnsi="Arial"/>
          <w:i/>
          <w:iCs/>
          <w:sz w:val="24"/>
          <w:szCs w:val="24"/>
        </w:rPr>
        <w:t xml:space="preserve">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6043D6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2581DE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024C741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4A0DD97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105B840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21E5691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78FE9CE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5AD6578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w:t>
      </w:r>
      <w:r w:rsidRPr="007D5715">
        <w:rPr>
          <w:rFonts w:ascii="Arial" w:hAnsi="Arial" w:cs="Arial"/>
          <w:i/>
          <w:iCs/>
          <w:sz w:val="24"/>
          <w:szCs w:val="24"/>
        </w:rPr>
        <w:lastRenderedPageBreak/>
        <w:t xml:space="preserve">Nessun'arma affilata contro di te avrà successo, farai condannare ogni lingua che si alzerà contro di te in giudizio. Questa è la sorte dei servi del Signore, quanto spetta a loro da parte mia. Oracolo del Signore (Is 54, 17). </w:t>
      </w:r>
    </w:p>
    <w:p w14:paraId="6BE8E1E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60306C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3CBACE6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658E423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1D8EA27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Voi non mi temerete? Oracolo del Signore. Non tremerete dinanzi a me, che ho posto la sabbia per confine al mare, come barriera perenne che esso non </w:t>
      </w:r>
      <w:r w:rsidRPr="007D5715">
        <w:rPr>
          <w:rFonts w:ascii="Arial" w:hAnsi="Arial" w:cs="Arial"/>
          <w:i/>
          <w:iCs/>
          <w:sz w:val="24"/>
          <w:szCs w:val="24"/>
        </w:rPr>
        <w:lastRenderedPageBreak/>
        <w:t xml:space="preserve">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03FBF72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7444EB3A" w14:textId="14BAF7C4"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invece non ascoltano, estirperò tutto questo popolo ed esso perirà". Oracolo del Signore (Ger 12, 17). Questa è la tua sorte, la parte che ti è destinata da me - oracolo del Signore - perché mi hai dimenticato e hai confidato nella menzogna</w:t>
      </w:r>
      <w:r w:rsidR="00CB5D9B">
        <w:rPr>
          <w:rFonts w:ascii="Arial" w:hAnsi="Arial" w:cs="Arial"/>
          <w:i/>
          <w:iCs/>
          <w:sz w:val="24"/>
          <w:szCs w:val="24"/>
        </w:rPr>
        <w:t xml:space="preserve"> </w:t>
      </w:r>
      <w:r w:rsidRPr="007D5715">
        <w:rPr>
          <w:rFonts w:ascii="Arial" w:hAnsi="Arial" w:cs="Arial"/>
          <w:i/>
          <w:iCs/>
          <w:sz w:val="24"/>
          <w:szCs w:val="24"/>
        </w:rPr>
        <w:t xml:space="preserve">(Ger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1301176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2BEB32F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w:t>
      </w:r>
      <w:r w:rsidRPr="007D5715">
        <w:rPr>
          <w:rFonts w:ascii="Arial" w:hAnsi="Arial" w:cs="Arial"/>
          <w:i/>
          <w:iCs/>
          <w:sz w:val="24"/>
          <w:szCs w:val="24"/>
        </w:rPr>
        <w:lastRenderedPageBreak/>
        <w:t xml:space="preserve">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790F0D3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5179D40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49C74E6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7E16D08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w:t>
      </w:r>
      <w:r w:rsidRPr="007D5715">
        <w:rPr>
          <w:rFonts w:ascii="Arial" w:hAnsi="Arial" w:cs="Arial"/>
          <w:i/>
          <w:iCs/>
          <w:sz w:val="24"/>
          <w:szCs w:val="24"/>
        </w:rPr>
        <w:lastRenderedPageBreak/>
        <w:t xml:space="preserve">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4C4ABD75" w14:textId="5EBCA491"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Ecco verranno giorni - oracolo del Signore - nei quali io realizzerò le promesse di bene che ho fatto alla casa di Israele e alla casa di Giuda (Ger 33, 14). Morirai in pace e come si bruciarono </w:t>
      </w:r>
      <w:r w:rsidR="00BA538D" w:rsidRPr="007D5715">
        <w:rPr>
          <w:rFonts w:ascii="Arial" w:hAnsi="Arial" w:cs="Arial"/>
          <w:i/>
          <w:iCs/>
          <w:sz w:val="24"/>
          <w:szCs w:val="24"/>
        </w:rPr>
        <w:t>aromi</w:t>
      </w:r>
      <w:r w:rsidRPr="007D5715">
        <w:rPr>
          <w:rFonts w:ascii="Arial" w:hAnsi="Arial" w:cs="Arial"/>
          <w:i/>
          <w:iCs/>
          <w:sz w:val="24"/>
          <w:szCs w:val="24"/>
        </w:rPr>
        <w:t xml:space="preserve">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6A53196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1103685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4AC6306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w:t>
      </w:r>
      <w:r w:rsidRPr="007D5715">
        <w:rPr>
          <w:rFonts w:ascii="Arial" w:hAnsi="Arial" w:cs="Arial"/>
          <w:i/>
          <w:iCs/>
          <w:sz w:val="24"/>
          <w:szCs w:val="24"/>
        </w:rPr>
        <w:lastRenderedPageBreak/>
        <w:t xml:space="preserve">essa una visione di pace, mentre non vi era pace. Oracolo del Signore (Ez 13, 16). </w:t>
      </w:r>
    </w:p>
    <w:p w14:paraId="303C1A7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0CCF22E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017B37E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6F1BC0E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16C3412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5BA7F44C" w14:textId="52CC00A8"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w:t>
      </w:r>
      <w:r w:rsidR="00CB5D9B">
        <w:rPr>
          <w:rFonts w:ascii="Arial" w:hAnsi="Arial" w:cs="Arial"/>
          <w:i/>
          <w:iCs/>
          <w:sz w:val="24"/>
          <w:szCs w:val="24"/>
        </w:rPr>
        <w:t xml:space="preserve"> </w:t>
      </w:r>
      <w:r w:rsidRPr="007D5715">
        <w:rPr>
          <w:rFonts w:ascii="Arial" w:hAnsi="Arial" w:cs="Arial"/>
          <w:i/>
          <w:iCs/>
          <w:sz w:val="24"/>
          <w:szCs w:val="24"/>
        </w:rPr>
        <w:t xml:space="preserve">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la sua casa d'estate e andranno in rovina le case d'avorio e scompariranno i grandi palazzi. Oracolo del Signore (Am 3, 15). </w:t>
      </w:r>
    </w:p>
    <w:p w14:paraId="5553F41B" w14:textId="3964FDD3"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w:t>
      </w:r>
      <w:r w:rsidR="00CB5D9B">
        <w:rPr>
          <w:rFonts w:ascii="Arial" w:hAnsi="Arial" w:cs="Arial"/>
          <w:i/>
          <w:iCs/>
          <w:sz w:val="24"/>
          <w:szCs w:val="24"/>
        </w:rPr>
        <w:t xml:space="preserve"> </w:t>
      </w:r>
      <w:r w:rsidRPr="007D5715">
        <w:rPr>
          <w:rFonts w:ascii="Arial" w:hAnsi="Arial" w:cs="Arial"/>
          <w:i/>
          <w:iCs/>
          <w:sz w:val="24"/>
          <w:szCs w:val="24"/>
        </w:rPr>
        <w:t xml:space="preserve">Ecco, lo sguardo del Signore Dio è rivolto contro il regno peccatore: io lo sterminerò dalla terra, ma non sterminerò del tutto la casa di Giacobbe, oracolo del Signore (Am 9, 8). </w:t>
      </w:r>
    </w:p>
    <w:p w14:paraId="10C88A4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786C75F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w:t>
      </w:r>
      <w:r w:rsidRPr="007D5715">
        <w:rPr>
          <w:rFonts w:ascii="Arial" w:hAnsi="Arial" w:cs="Arial"/>
          <w:i/>
          <w:iCs/>
          <w:sz w:val="24"/>
          <w:szCs w:val="24"/>
        </w:rPr>
        <w:lastRenderedPageBreak/>
        <w:t xml:space="preserve">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73F57D5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2BD61D8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5038141E" w14:textId="7589F7AF"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w:t>
      </w:r>
      <w:r w:rsidR="00CB5D9B">
        <w:rPr>
          <w:rFonts w:ascii="Arial" w:hAnsi="Arial" w:cs="Arial"/>
          <w:i/>
          <w:iCs/>
          <w:sz w:val="24"/>
          <w:szCs w:val="24"/>
        </w:rPr>
        <w:t xml:space="preserve"> </w:t>
      </w:r>
      <w:r w:rsidRPr="007D5715">
        <w:rPr>
          <w:rFonts w:ascii="Arial" w:hAnsi="Arial" w:cs="Arial"/>
          <w:i/>
          <w:iCs/>
          <w:sz w:val="24"/>
          <w:szCs w:val="24"/>
        </w:rPr>
        <w:t xml:space="preserve">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 </w:t>
      </w:r>
    </w:p>
    <w:p w14:paraId="1268ACB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Quando Dio firma una sua Parola, allora ognuno dovrà essere più che certo. Può anche dichiararla falsa, ma a suo danno eterno, perché la via della vita è solo nella Parola di Dio, mai nella parola falsa dell’uomo. Anche se domani tutti dichiarassero falso ciò che Dio ha firmato attestando la sua eterna e storica verità, mai l’oracolo di Dio potrà essere ritirato. Se venisse meno un solo oracolo del Signore, verrebbe meno Dio. Ora sappiamo che questo è impossibile. L’uomo passa. Dio resta in eterno.</w:t>
      </w:r>
    </w:p>
    <w:p w14:paraId="54B614C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Oggi c’è questa volontà satanica di dichiarare falso ogni oracolo di Dio e di Cristo Gesù. Con quali conseguenze? La sparizione dalla nostra terra di ogni verità di salvezza e di redenzione. Così agendo, si apre la porta ad ogni immoralità. Tutto diviene profanato. Tutto dissacrato. Tutto il male è trasformato in bene. È questo un momento assai difficile della </w:t>
      </w:r>
      <w:r w:rsidRPr="007D5715">
        <w:rPr>
          <w:rFonts w:ascii="Arial" w:hAnsi="Arial"/>
          <w:sz w:val="24"/>
          <w:szCs w:val="24"/>
        </w:rPr>
        <w:lastRenderedPageBreak/>
        <w:t>nostra storia. Ma responsabili di questo sfacelo sono i ministri della Parola, molti dei quali non credendo nella firma posta da Dio alla sua profezia, stanno dichiarando falsa, non vera, ogni Parola del Signore.</w:t>
      </w:r>
    </w:p>
    <w:p w14:paraId="684840F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Poiché il ministro della Parola è vero profeta del Dio vivente e di Cristo Gesù, di ogni male che si compie sulla terra per la sua falsa profezia e dichiarazione di non verità della Parola del suo Signore, lui dovrà rispondere dinanzi al suo Dio oggi, nel tempo, e domani nell’eternità. È la sua falsa profezia che ha aperto le porte ad ogni idolatria e immoralità. Per la sua falsa parola, Satana governa la terra. </w:t>
      </w:r>
    </w:p>
    <w:p w14:paraId="36F1AE7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Qual è la soluzione: o lui si dimette da ministro della Parola e si assume la responsabilità di questa omissione per l’eternità, oppure, anche se non crede, deve riferire solo ciò che Dio gli ha detto di riferire, senza nulla aggiungere e nulla togliere. Potrà sempre dire: </w:t>
      </w:r>
      <w:r w:rsidRPr="007D5715">
        <w:rPr>
          <w:rFonts w:ascii="Arial" w:hAnsi="Arial"/>
          <w:i/>
          <w:sz w:val="24"/>
          <w:szCs w:val="24"/>
        </w:rPr>
        <w:t>“Io non credo. Sappi però che il Dio dell’universo dice questa e quest’altra cosa. Te la riferisco perché mi è stato ordinato di riferirtela”</w:t>
      </w:r>
      <w:r w:rsidRPr="007D5715">
        <w:rPr>
          <w:rFonts w:ascii="Arial" w:hAnsi="Arial"/>
          <w:sz w:val="24"/>
          <w:szCs w:val="24"/>
        </w:rPr>
        <w:t xml:space="preserve">. Se dicesse così, si libererebbe di ogni peccato che si commette a causa della sua parola falsa. </w:t>
      </w:r>
    </w:p>
    <w:p w14:paraId="70BF8198" w14:textId="77777777" w:rsidR="00047F2E" w:rsidRPr="007D5715" w:rsidRDefault="00047F2E" w:rsidP="00C05BED">
      <w:pPr>
        <w:spacing w:after="120" w:line="240" w:lineRule="auto"/>
        <w:jc w:val="both"/>
        <w:rPr>
          <w:rFonts w:ascii="Arial" w:hAnsi="Arial"/>
          <w:sz w:val="24"/>
          <w:szCs w:val="24"/>
        </w:rPr>
      </w:pPr>
    </w:p>
    <w:p w14:paraId="7DDB870C" w14:textId="1C37FD5C" w:rsidR="00047F2E" w:rsidRPr="007D5715" w:rsidRDefault="00BA538D" w:rsidP="00C05BED">
      <w:pPr>
        <w:spacing w:after="120" w:line="240" w:lineRule="auto"/>
        <w:jc w:val="both"/>
        <w:rPr>
          <w:rFonts w:ascii="Arial" w:hAnsi="Arial" w:cs="Arial"/>
          <w:b/>
          <w:bCs/>
          <w:i/>
          <w:iCs/>
          <w:sz w:val="24"/>
          <w:szCs w:val="24"/>
        </w:rPr>
      </w:pPr>
      <w:r w:rsidRPr="007D5715">
        <w:rPr>
          <w:rFonts w:ascii="Arial" w:hAnsi="Arial" w:cs="Arial"/>
          <w:b/>
          <w:bCs/>
          <w:i/>
          <w:iCs/>
          <w:sz w:val="24"/>
          <w:szCs w:val="24"/>
        </w:rPr>
        <w:t>GIURAMENTO</w:t>
      </w:r>
    </w:p>
    <w:p w14:paraId="69D8C7A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Giurare è chiamare a testimone l’autorità divina a garanzia che la parola proferita sarà per sempre mantenuta. Si dice la parola, si chiama a testimone la suprema autorità, la parola diviene inviolabile in eterno. La parola giurata è come la vita di colui che ha giurato. Tutta la sua vita deve essere conservata in quella parola. Mai potrà uscire da essa. Ha chiamato Dio a testimone del suo impegno. Col giuramento non è più l’uomo solo a garantire, è Dio stesso che garantisce. Ora Dio mai potrà essere chiamato a testimone della nostra falsità e mai a testimone di una parola proferita che poi non sarà compiuta, osservata. Dio è verità e la nostra parola dovrà essere purissima verità. </w:t>
      </w:r>
    </w:p>
    <w:p w14:paraId="3C711C7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Dio garantisce la sua Parola chiamando a testimone se stesso. Lui garantisce sulla sua verità eterna e sulla sua onnipotenza. Dio non solo giura, su quanto giura si impegna anche a portarlo a compimento nel tempo e nell’eternità. Essendo Dio verità eterna e onnipotente, il suo giuramento si fonda sulla sua verità eterna e onnipotente. La storia ci attesta che mai un suo giuramento è caduto a vuoto. Quanto ha giurato lo ha sempre osservato. Possiamo fidarci di Lui. Ciò che ha promesso sarà mantenuto. Ciò che ha detto sarà fatto. Ciò che ha profetizzato sarà realizzato. Lo ha giurato sulla sua verità e onnipotenza eterna. Lui dice una parola oggi ed essa rimane valida in eterno. La potrà compiere anche fra mille secoli. Lui è eterno. L’uomo passa. Dio rimane.</w:t>
      </w:r>
    </w:p>
    <w:p w14:paraId="5A5E4B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Ebbene, giurami qui per Dio che tu non ingannerai né me né i miei figli né i miei discendenti: come io ho agito amichevolmente con te, così tu agirai con me e con il paese nel quale sei forestiero" (Gen 21, 23). Rispose Abramo: "Io lo giuro" (Gen 21, 24). Per questo quel luogo si chiamò Bersabea, perché là fecero giuramento tutti e due (Gen 21, 31). E disse: "Giuro per me stesso, oracolo del Signore: perché tu hai fatto questo e non mi hai rifiutato tuo figlio, il tuo unico figlio (Gen 22, 16). E ti farò giurare per il Signore, Dio del cielo e Dio della terra, che non prenderai per mio figlio una moglie tra le figlie dei Cananei, in mezzo ai quali abito (Gen 24, 3). </w:t>
      </w:r>
    </w:p>
    <w:p w14:paraId="6E95F0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Se la donna non vorrà seguirti, allora sarai libero dal giuramento a me fatto; ma non devi ricondurre là il mio figlio" (Gen 24, 8). Il servo mise la mano sotto la coscia di </w:t>
      </w:r>
      <w:r w:rsidRPr="007D5715">
        <w:rPr>
          <w:rFonts w:ascii="Arial" w:hAnsi="Arial"/>
          <w:i/>
          <w:iCs/>
          <w:sz w:val="24"/>
          <w:szCs w:val="24"/>
        </w:rPr>
        <w:lastRenderedPageBreak/>
        <w:t xml:space="preserve">Abramo, suo padrone, e gli prestò giuramento riguardo a questa cosa (Gen 24, 9). E il mio padrone mi ha fatto giurare: Non devi prendere per mio figlio una moglie tra le figlie dei Cananei, in mezzo ai quali abito (Gen 24, 37). Giacobbe allora disse: "Giuramelo subito". Quegli lo Giurò e vendette la primogenitura a Giacobbe (Gen 25, 33). </w:t>
      </w:r>
    </w:p>
    <w:p w14:paraId="093131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Rimani in questo paese e io sarò con te e ti benedirò, perché a te e alla tua discendenza io concederò tutti questi territori, e manterrò il giuramento che ho fatto ad Abramo tuo padre (Gen 26, 3). Gli risposero: "Abbiamo visto che il Signore è con te e abbiamo detto: vi sia un giuramento tra di noi, tra noi e te, e concludiamo un'alleanza con te (Gen 26, 28). Alzatisi di buon mattino, si prestarono giuramento l'un l'altro, poi Isacco li congedò e partirono da lui in pace (Gen 26, 31). Questo mucchio è testimonio e questa stele è testimonio che io giuro di non oltrepassare questo mucchio dalla tua parte e che tu giuri di non oltrepassare questo mucchio e questa stele dalla mia parte per fare il male (Gen 31, 52). </w:t>
      </w:r>
    </w:p>
    <w:p w14:paraId="3F3AB4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Dio di Abramo e il Dio di Nacor siano giudici tra di noi". Giacobbe giurò per il Terrore di suo padre Isacco (Gen 31, 53). Riprese: "Giuramelo!". E glielo Giurò; allora Israele si prostrò sul capezzale del letto (Gen 47, 31). Mio padre mi ha fatto giurare: Ecco, io sto per morire: tu devi seppellirmi nel sepolcro che mi sono scavato nel paese di Canaan. Ora, possa io andare a seppellire mio padre e tornare" (Gen 50, 5). Il faraone rispose: "Va’ e seppellisci tuo padre com'egli ti ha fatto giurare" (Gen 50, 6). Poi Giuseppe disse ai fratelli: "Io sto per morire, ma Dio verrà certo a visitarvi e vi farà uscire da questo paese verso il paese ch'egli ha promesso con giuramento ad Abramo, a Isacco e a Giacobbe" (Gen 50, 24). </w:t>
      </w:r>
    </w:p>
    <w:p w14:paraId="4A2C37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Giuseppe fece giurare ai figli di Israele così: "Dio verrà certo a visitarvi e allora voi porterete via di qui le mie ossa" (Gen 50, 25). Vi farò entrare nel paese che ho giurato a mano alzata di dare ad Abramo, a Isacco e a Giacobbe, e ve lo darò in possesso: io sono il Signore!" (Es 6, 8). Quando il Signore ti avrà fatto entrare nel paese del Cananeo, dell'Hittita, dell'Amorreo, dell'Eveo e del Gebuseo, che ha giurato ai tuoi padri di dare a te, terra dove scorre latte e miele, allora tu compirai questo rito in questo mese (Es 13, 5). </w:t>
      </w:r>
    </w:p>
    <w:p w14:paraId="1D58D8A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il Signore ti avrà fatto entrare nel paese del Cananeo, come ha giurato a te e ai tuoi padri, e te lo avrà dato in possesso (Es 13, 11). Mosè prese con sé le ossa di Giuseppe, perché questi aveva fatto giurare solennemente gli Israeliti: "Dio, certo, verrà a visitarvi; voi allora vi porterete via le mie ossa" (Es 13, 19). Poi il Signore disse a Mosè: "Scendi, scongiura il popolo di non irrompere verso il Signore per vedere, altrimenti ne cadrà una moltitudine! (Es 19, 21). </w:t>
      </w:r>
    </w:p>
    <w:p w14:paraId="747D35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il ladro non si trova, il padrone della casa si accosterà a Dio per giurare che non ha allungato la mano sulla proprietà del suo prossimo (Es 22, 7). Tra le due parti interverrà un giuramento per il Signore, per dichiarare che il depositario non ha allungato la mano sulla proprietà del suo prossimo. Il padrone della bestia accetterà e l'altro non dovrà restituire (Es 22, 10). 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0284A7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parlò a Mosè: "Su, esci di qui tu e il popolo che hai fatto uscire dal paese d'Egitto, verso la terra che ho promesso con giuramento ad Abramo, a Isacco e a Giacobbe, dicendo: Alla tua discendenza la darò (Es 33, 1). Se una persona pecca perché nulla dichiara, benché abbia udito la formula di scongiuro </w:t>
      </w:r>
      <w:r w:rsidRPr="007D5715">
        <w:rPr>
          <w:rFonts w:ascii="Arial" w:hAnsi="Arial"/>
          <w:i/>
          <w:iCs/>
          <w:sz w:val="24"/>
          <w:szCs w:val="24"/>
        </w:rPr>
        <w:lastRenderedPageBreak/>
        <w:t xml:space="preserve">e sia essa stessa testimone o abbia visto o sappia, sconterà la sua iniquità (Lv 5, 1). Oppure quando uno, senza badarvi, parlando con leggerezza, avrà giurato, con uno di quei giuramenti che gli uomini proferiscono alla leggera, di fare qualche cosa di male o di bene, se lo saprà, ne sarà colpevole (Lv 5, 4). </w:t>
      </w:r>
    </w:p>
    <w:p w14:paraId="36077C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 troverà una cosa smarrita, mentendo a questo proposito e giurando il falso circa qualcuna delle cose per cui un uomo può peccare (Lv 5, 22). O qualunque cosa per cui abbia giurato il falso. Farà la restituzione per intero, aggiungendovi un quinto e renderà ciò al proprietario il giorno stesso in cui offrirà il sacrificio di riparazione (Lv 5, 24). Non giurerete il falso servendovi del mio nome; perché profaneresti il nome del tuo Dio. Io sono il Signore (Lv 19, 12). Il sacerdote farà giurare quella donna e le dirà: Se nessun uomo ha avuto rapporti disonesti con te e se non ti sei traviata per contaminarti ricevendo un altro invece di tuo marito, quest'acqua amara, che porta maledizione, non ti faccia danno! (Nm 5, 19). </w:t>
      </w:r>
    </w:p>
    <w:p w14:paraId="58328C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sacerdote farà giurare alla donna con un'imprecazione; poi dirà alla donna: Il Signore faccia di te un oggetto di maledizione e di imprecazione in mezzo al tuo popolo, facendoti avvizzire i fianchi e gonfiare il ventre (Nm 5, 21). L'ho forse concepito io tutto questo popolo? O l'ho forse messo al mondo io perché tu mi dica: Portatelo in grembo, come la balia porta il bambino lattante, fino al paese che tu hai promesso con giuramento ai suoi padri? (Nm 11, 12). Siccome il Signore non è stato in grado di far entrare questo popolo nel paese che aveva giurato di dargli, li ha ammazzati nel deserto (Nm 14, 16). Certo non vedranno il paese che ho giurato di dare ai loro padri. Nessuno di quelli che mi hanno disprezzato lo vedrà (Nm 14, 23). </w:t>
      </w:r>
    </w:p>
    <w:p w14:paraId="264FB05F" w14:textId="3899C78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Potrà entrare nel paese nel quale ho giurato di farvi abitare, se non Caleb, figlio di Iefunne, e Giosuè figlio di Nun (Nm 14, 30). Quando uno avrà fatto un voto al Signore o si sarà obbligato con giuramento ad una astensione, non violi la sua parola, ma dia esecuzione a quanto ha promesso con la bocca (Nm 30, 3). Se una donna nella casa del marito farà voti o si obbligherà con giuramento ad una astensione (Nm 30, 11).</w:t>
      </w:r>
      <w:r w:rsidR="00CB5D9B">
        <w:rPr>
          <w:rFonts w:ascii="Arial" w:hAnsi="Arial"/>
          <w:i/>
          <w:iCs/>
          <w:sz w:val="24"/>
          <w:szCs w:val="24"/>
        </w:rPr>
        <w:t xml:space="preserve"> </w:t>
      </w:r>
      <w:r w:rsidRPr="007D5715">
        <w:rPr>
          <w:rFonts w:ascii="Arial" w:hAnsi="Arial"/>
          <w:i/>
          <w:iCs/>
          <w:sz w:val="24"/>
          <w:szCs w:val="24"/>
        </w:rPr>
        <w:t xml:space="preserve">Il marito può ratificare e il marito può annullare qualunque voto e qualunque giuramento, per il quale essa sia obbligata a mortificarsi (Nm 30, 14). Così l'ira del Signore si accese in quel giorno ed egli giurò (Nm 32, 10). </w:t>
      </w:r>
    </w:p>
    <w:p w14:paraId="5A2DEC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uomini che sono usciti dall'Egitto, dall'età di vent'anni in su, non vedranno mai il paese che ho promesso con giuramento ad Abramo, a Isacco e a Giacobbe, perché non mi hanno seguito fedelmente (Nm 32, 11). Ecco, io vi ho posto il paese dinanzi; entrate, prendete in possesso il paese che il Signore ha giurato di dare ai vostri padri, Abramo, Isacco e Giacobbe, e alla loro stirpe dopo di essi (Dt 1, 8). Il Signore udì le vostre parole, si adirò e giurò (Dt 1, 34). Nessuno degli uomini di questa malvagia generazione vedrà il buon paese che ho giurato di dare ai vostri padri (Dt 1, 35). La durata del nostro cammino, da Kades-Barnea al passaggio del torrente Zered, fu di trentotto anni, finché tutta quella generazione di uomini atti alla guerra scomparve dall'accampamento, come il Signore aveva loro giurato (Dt 2, 14). </w:t>
      </w:r>
    </w:p>
    <w:p w14:paraId="2ED9A8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si adirò contro di me per causa vostra e giurò che io non avrei passato il Giordano e non sarei entrato nella fertile terra che il Signore Dio tuo ti dà in eredità (Dt 4, 21). Poiché il Signore Dio tuo è un Dio misericordioso; non ti abbandonerà e non ti distruggerà, non dimenticherà l'alleanza che ha giurata ai tuoi padri (Dt 4, 31). Quando il Signore tuo Dio ti avrà fatto entrare nel paese che ai tuoi padri Abramo, Isacco e Giacobbe aveva giurato di darti; quando ti avrà </w:t>
      </w:r>
      <w:r w:rsidRPr="007D5715">
        <w:rPr>
          <w:rFonts w:ascii="Arial" w:hAnsi="Arial"/>
          <w:i/>
          <w:iCs/>
          <w:sz w:val="24"/>
          <w:szCs w:val="24"/>
        </w:rPr>
        <w:lastRenderedPageBreak/>
        <w:t xml:space="preserve">condotto alle città grandi e belle che tu non hai edificate (Dt 6, 10). Temerai il Signore Dio tuo, lo servirai e giurerai per il suo nome (Dt 6, 13). Farai ciò che è giusto e buono agli occhi del Signore, perché tu sia felice ed entri in possesso della fertile terra che il Signore giurò ai tuoi padri di darti (Dt 6, 18). </w:t>
      </w:r>
    </w:p>
    <w:p w14:paraId="6F2FB126" w14:textId="4995263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Ci fece uscire di là per condurci nel paese che aveva giurato ai nostri padri di darci (Dt 6, 23).</w:t>
      </w:r>
      <w:r w:rsidR="00CB5D9B">
        <w:rPr>
          <w:rFonts w:ascii="Arial" w:hAnsi="Arial"/>
          <w:i/>
          <w:iCs/>
          <w:sz w:val="24"/>
          <w:szCs w:val="24"/>
        </w:rPr>
        <w:t xml:space="preserve"> </w:t>
      </w:r>
      <w:r w:rsidRPr="007D5715">
        <w:rPr>
          <w:rFonts w:ascii="Arial" w:hAnsi="Arial"/>
          <w:i/>
          <w:iCs/>
          <w:sz w:val="24"/>
          <w:szCs w:val="24"/>
        </w:rPr>
        <w:t xml:space="preserve">Ma perché il Signore vi ama e perché ha voluto mantenere il giuramento fatto ai vostri padri, il Signore vi ha fatti uscire con mano potente e vi ha riscattati liberandovi dalla condizione servile, dalla mano del faraone, re di Egitto (Dt 7, 8). Per aver voi dato ascolto a queste norme e per averle osservate e messe in pratica, il Signore tuo Dio conserverà per te l'alleanza e la benevolenza che ha giurato ai tuoi padri (Dt 7, 12). Egli ti amerà, ti benedirà, ti moltiplicherà; benedirà il frutto del tuo seno e il frutto del tuo suolo: il tuo frumento, il tuo mosto e il tuo olio, i parti delle tue vacche e i nati del tuo gregge, nel paese che ha giurato ai tuoi padri di darti (Dt 7, 13). Baderete di mettere in pratica tutti i comandi che oggi vi dò, perché viviate, diveniate numerosi ed entriate in possesso del paese che il Signore ha giurato di dare ai vostri padri (Dt 8, 1). Ricordati invece del Signore tuo Dio perché Egli ti dà la forza per acquistare ricchezze, al fine di mantenere, come fa oggi, l'alleanza che ha giurata ai tuoi padri (Dt 8, 18). </w:t>
      </w:r>
    </w:p>
    <w:p w14:paraId="13ABE5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Poi il Signore mi disse: Alzati, mettiti in cammino alla testa del tuo popolo: entrino nel paese che giurai ai loro padri di dar loro e ne prendano possesso (Dt 10, 11). Temi il Signore tuo Dio, a lui servi, restagli fedele e giura nel suo nome (Dt 10, 20). E perché restiate a lungo sul suolo che il Signore ha giurato di dare ai vostri padri e alla loro discendenza: terra dove scorre latte e miele (Dt 11, 9). Perché i vostri giorni e i giorni dei vostri figli, nel paese che il Signore ha giurato ai vostri padri di dare loro, siano numerosi come i giorni dei cieli sopra la terra (Dt 11, 21). </w:t>
      </w:r>
    </w:p>
    <w:p w14:paraId="44944D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Nulla di ciò che sarà votato allo sterminio si attaccherà alle tue mani, perché il Signore desista dalla sua ira ardente, ti conceda misericordia, abbia pietà di te e ti moltiplichi come ha giurato ai tuoi padri (Dt 13, 18). Se il Signore tuo Dio allargherà i tuoi confini, come ha giurato ai tuoi padri, e ti darà tutto il paese che ha promesso di dare ai tuoi padri (Dt 19, 8). Ti presenterai al sacerdote in carica in quei giorni e gli dirai: Io dichiaro oggi al Signore tuo Dio che sono entrato nel paese che il Signore ha giurato ai nostri padri di darci (Dt 26, 3). Volgi lo sguardo dalla dimora della tua santità, dal cielo, e benedici il tuo popolo d'Israele e il suolo che ci hai dato come hai giurato ai nostri padri, il paese dove scorre latte e miele! (Dt 26, 15). </w:t>
      </w:r>
    </w:p>
    <w:p w14:paraId="086406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Per costituirti oggi suo popolo e per essere Egli il tuo Dio, come ti ha detto e come ha giurato ai tuoi padri, ad Abramo, ad Isacco e a Giacobbe (Dt 29, 12). Amando il Signore tuo Dio, obbedendo alla sua voce e tenendoti unito a lui, poiché è lui la tua vita e la tua longevità, per poter così </w:t>
      </w:r>
      <w:r w:rsidRPr="007D5715">
        <w:rPr>
          <w:rFonts w:ascii="Arial" w:hAnsi="Arial"/>
          <w:i/>
          <w:iCs/>
          <w:sz w:val="24"/>
          <w:szCs w:val="24"/>
        </w:rPr>
        <w:lastRenderedPageBreak/>
        <w:t xml:space="preserve">abitare sulla terra che il Signore ha giurato di dare ai tuoi padri, Abramo, Isacco e Giacobbe" (Dt 30, 20). </w:t>
      </w:r>
    </w:p>
    <w:p w14:paraId="005A91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Mosè chiamò Giosuè e gli disse alla presenza di tutto Israele: "Sii forte e fatti animo, perché tu entrerai con questo popolo nel paese, che il Signore ai loro padri giurò di darvi: tu gliene darai il possesso (Dt 31, 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2D9C1B3E" w14:textId="29C2781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il Signore comunicò i suoi ordini a Giosuè, figlio di Nun, e gli disse: "Sii forte e fatti animo, poiché tu introdurrai gli Israeliti nel paese, che ho giurato di dar loro, e io sarò con te" (Dt 31, 23). Il Signore gli disse: "Questo è il paese per il quale io ho giurato ad Abramo, a Isacco e a Giacobbe: Io lo darò alla tua discendenza. Te l'ho fatto vedere con i tuoi occhi, ma tu non vi entrerai!" (Dt 34, 4). Sii coraggioso e forte, poiché</w:t>
      </w:r>
      <w:r w:rsidR="00CB5D9B">
        <w:rPr>
          <w:rFonts w:ascii="Arial" w:hAnsi="Arial"/>
          <w:i/>
          <w:iCs/>
          <w:sz w:val="24"/>
          <w:szCs w:val="24"/>
        </w:rPr>
        <w:t xml:space="preserve"> </w:t>
      </w:r>
      <w:r w:rsidRPr="007D5715">
        <w:rPr>
          <w:rFonts w:ascii="Arial" w:hAnsi="Arial"/>
          <w:i/>
          <w:iCs/>
          <w:sz w:val="24"/>
          <w:szCs w:val="24"/>
        </w:rPr>
        <w:t xml:space="preserve">tu dovrai mettere questo popolo in possesso della terra che ho giurato ai loro padri di dare loro (Gs 1, 6). Ora giuratemi per il Signore che, come io ho usato benevolenza, anche voi userete benevolenza alla casa di mio padre; datemi dunque un segno certo (Gs 2, 12). Le risposero allora gli uomini: "Saremo sciolti da questo giuramento, che ci hai fatto fare, a queste condizioni (Gs 2, 17). </w:t>
      </w:r>
    </w:p>
    <w:p w14:paraId="58CDE8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tu rivelerai questo nostro affare, noi saremo liberi da ciò che ci hai fatto giurare" (Gs 2,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Ai due uomini che avevano esplorato il paese, Giosuè disse: "Entrate nella casa della prostituta, conducete fuori lei e quanto le appartiene, come le avete giurato" (Gs 6, 22). In quella circostanza Giosuè fece giurare: "Maledetto davanti al Signore l'uomo che si alzerà e ricostruirà questa città di Gerico! Sul suo primogenito ne getterà le fondamenta e sul figlio minore ne erigerà le porte!" (Gs 6, 26). </w:t>
      </w:r>
    </w:p>
    <w:p w14:paraId="6E602977" w14:textId="73A041A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Giosuè fece pace con loro e stipulò l'alleanza di lasciarli vivere; i capi della comunità s'impegnarono verso di loro con giuramento (Gs 9, 15). Ma gli Israeliti non li uccisero, perché i capi della comunità avevano loro giurato per il Signore, Dio di Israele, e tutta la comunità si lamentò dei </w:t>
      </w:r>
      <w:r w:rsidR="00BA538D" w:rsidRPr="007D5715">
        <w:rPr>
          <w:rFonts w:ascii="Arial" w:hAnsi="Arial"/>
          <w:i/>
          <w:iCs/>
          <w:sz w:val="24"/>
          <w:szCs w:val="24"/>
        </w:rPr>
        <w:t>capi. (</w:t>
      </w:r>
      <w:r w:rsidRPr="007D5715">
        <w:rPr>
          <w:rFonts w:ascii="Arial" w:hAnsi="Arial"/>
          <w:i/>
          <w:iCs/>
          <w:sz w:val="24"/>
          <w:szCs w:val="24"/>
        </w:rPr>
        <w:t>Gs 9, 18). Dissero allora tutti i capi dell'intera comunità: "Noi abbiamo loro giurato per il Signore, Dio di Israele, e ora non possiamo colpirli (Gs 9, 19). Faremo loro questo: li lasceremo vivere e così non ci sarà su di noi lo sdegno, a causa del giuramento che abbiamo loro prestato" (Gs 9, 20). Mosè</w:t>
      </w:r>
      <w:r w:rsidR="00CB5D9B">
        <w:rPr>
          <w:rFonts w:ascii="Arial" w:hAnsi="Arial"/>
          <w:i/>
          <w:iCs/>
          <w:sz w:val="24"/>
          <w:szCs w:val="24"/>
        </w:rPr>
        <w:t xml:space="preserve"> </w:t>
      </w:r>
      <w:r w:rsidRPr="007D5715">
        <w:rPr>
          <w:rFonts w:ascii="Arial" w:hAnsi="Arial"/>
          <w:i/>
          <w:iCs/>
          <w:sz w:val="24"/>
          <w:szCs w:val="24"/>
        </w:rPr>
        <w:t xml:space="preserve">in quel giorno giurò: Certo la terra, che ha calcato il tuo piede, sarà in eredità a te e ai tuoi figli, per sempre, perché sei stato pienamente fedele al Signore Dio mio (Gs 14, 9). Il Signore diede dunque a Israele tutto il paese che aveva giurato ai padri di dar loro e gli Israeliti ne presero possesso e vi si stabilirono (Gs 21, 43). </w:t>
      </w:r>
    </w:p>
    <w:p w14:paraId="7A23A0CE" w14:textId="1D9E5C7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diede loro tranquillità intorno, come aveva giurato ai loro padri; nessuno di tutti i loro nemici poté resistere loro; il Signore mise in loro potere tutti quei nemici (Gs 21, 44).</w:t>
      </w:r>
      <w:r w:rsidR="00CB5D9B">
        <w:rPr>
          <w:rFonts w:ascii="Arial" w:hAnsi="Arial"/>
          <w:i/>
          <w:iCs/>
          <w:sz w:val="24"/>
          <w:szCs w:val="24"/>
        </w:rPr>
        <w:t xml:space="preserve"> </w:t>
      </w:r>
      <w:r w:rsidRPr="007D5715">
        <w:rPr>
          <w:rFonts w:ascii="Arial" w:hAnsi="Arial"/>
          <w:i/>
          <w:iCs/>
          <w:sz w:val="24"/>
          <w:szCs w:val="24"/>
        </w:rPr>
        <w:t xml:space="preserve">Senza mischiarvi con queste nazioni che rimangono fra di voi; non pronunciate neppure il nome dei loro dei, non ne fate uso nei giuramenti; </w:t>
      </w:r>
      <w:r w:rsidRPr="007D5715">
        <w:rPr>
          <w:rFonts w:ascii="Arial" w:hAnsi="Arial"/>
          <w:i/>
          <w:iCs/>
          <w:sz w:val="24"/>
          <w:szCs w:val="24"/>
        </w:rPr>
        <w:lastRenderedPageBreak/>
        <w:t xml:space="preserve">non li servite e non vi prostrate davanti a loro (Gs 23, 7). Ora l'angelo del Signore salì da Gàlgala a Bochìm e disse: "Io vi ho fatti uscire dall'Egitto e vi ho condotti nel paese, che avevo giurato ai vostri padri di darvi. Avevo anche detto: Non romperò mai la mia alleanza con voi (Gdc 2, 1). Dovunque uscivano in campo, la mano del Signore era contro di loro, come il Signore aveva detto, come il Signore aveva loro giurato: furono ridotti all'estremo (Gdc 2, 15). </w:t>
      </w:r>
    </w:p>
    <w:p w14:paraId="43DCF2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dissero: "Siamo scesi per legarti e metterti nelle mani dei Filistei". Sansone replicò loro: "Giuratemi che voi non mi colpirete" (Gdc 15, 12). Gli Israeliti avevano giurato a Mizpa: "Nessuno di noi darà in moglie la figlia a un Beniaminita" (Gdc 21, 1). Poi gli Israeliti dissero: "Chi è fra tutte le tribù d'Israele, che non sia venuto all'assemblea davanti al Signore?". Perché c'era stato questo grande giuramento contro chi non fosse venuto alla presenza del Signore a Mizpa: "Sarà messo a morte" (Gdc 21, 5). Come faremo per le donne dei superstiti, perché abbiamo giurato per il Signore di non dar loro in moglie nessuna delle nostre figlie?" (Gdc 21, 7). Ma noi non possiamo dar loro in moglie le nostre figlie, perché gli Israeliti hanno giurato: Maledetto chi darà una moglie a Beniamino!" (Gdc 21, 18). </w:t>
      </w:r>
    </w:p>
    <w:p w14:paraId="0E484A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io giuro contro la casa di Eli: non sarà mai espiata l'iniquità della casa di Eli né con i sacrifici né con le offerte!" (1Sam 3, 14). Gli Israeliti erano sfiniti in quel giorno e Saul impose questo giuramento a tutto il popolo: "Maledetto chiunque gusterà cibo prima di sera, prima che io mi sia vendicato dei miei nemici". E nessuno del popolo gustò cibo (1Sam 14, 24). Il popolo passò per la selva ed ecco si vedeva colare il miele, ma nessuno stese la mano e la portò alla bocca, perché il popolo temeva il giuramento (1Sam 14, 26). </w:t>
      </w:r>
    </w:p>
    <w:p w14:paraId="0659BC30" w14:textId="1D35025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Giònata non aveva saputo che suo padre aveva fatto giurare il popolo, quindi allungò la punta del bastone che teneva in mano e la intinse nel favo di miele, poi riportò la mano alla bocca e i suoi occhi si rischiararono (1Sam 14, 27). Uno del gruppo s'affrettò a dire: "Tuo padre ha fatto fare questo solenne giuramento al popolo: Maledetto chiunque toccherà cibo </w:t>
      </w:r>
      <w:r w:rsidR="00BA538D" w:rsidRPr="007D5715">
        <w:rPr>
          <w:rFonts w:ascii="Arial" w:hAnsi="Arial"/>
          <w:i/>
          <w:iCs/>
          <w:sz w:val="24"/>
          <w:szCs w:val="24"/>
        </w:rPr>
        <w:t>quest’oggi!</w:t>
      </w:r>
      <w:r w:rsidRPr="007D5715">
        <w:rPr>
          <w:rFonts w:ascii="Arial" w:hAnsi="Arial"/>
          <w:i/>
          <w:iCs/>
          <w:sz w:val="24"/>
          <w:szCs w:val="24"/>
        </w:rPr>
        <w:t xml:space="preserve"> sebbene il popolo fosse sfinito" (1Sam 14, 28).</w:t>
      </w:r>
      <w:r w:rsidR="00CB5D9B">
        <w:rPr>
          <w:rFonts w:ascii="Arial" w:hAnsi="Arial"/>
          <w:i/>
          <w:iCs/>
          <w:sz w:val="24"/>
          <w:szCs w:val="24"/>
        </w:rPr>
        <w:t xml:space="preserve"> </w:t>
      </w:r>
      <w:r w:rsidRPr="007D5715">
        <w:rPr>
          <w:rFonts w:ascii="Arial" w:hAnsi="Arial"/>
          <w:i/>
          <w:iCs/>
          <w:sz w:val="24"/>
          <w:szCs w:val="24"/>
        </w:rPr>
        <w:t xml:space="preserve">Saul ascoltò la voce di Giònata e giurò: "Per la vita del Signore, non morirà!" (1Sam 19, 6). </w:t>
      </w:r>
    </w:p>
    <w:p w14:paraId="3B952E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Davide giurò ancora: "Tuo padre sa benissimo che ho trovato grazia ai tuoi occhi e dice: Giònata non deve sapere questa cosa perché si angustierebbe. Ma, per la vita del Signore e per la tua vita, c'è un sol passo tra me e la morte" (1Sam 20, 3). Giònata volle ancor giurare a Davide, perché gli voleva bene e lo amava come se stesso (1Sam 20, 17). Allora Giònata disse a Davide: "Va’ in pace, ora che noi due abbiamo giurato nel nome del Signore: il Signore sia con me e con te, con la mia discendenza e con la tua discendenza per sempre" (1Sam 20, 42). Ma tu giurami ora per il Signore che non sopprimerai dopo di me la mia discendenza e non cancellerai il mio nome dalla casa di mio padre" (1Sam 24, 22). </w:t>
      </w:r>
    </w:p>
    <w:p w14:paraId="651AD7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Davide giurò a Saul. Saul tornò a casa, mentre Davide con i suoi uomini salì al rifugio (1Sam 24, 23). Quando Davide sentì che Nabal era morto, esclamò: "Benedetto il Signore che ha fatto giustizia dell'ingiuria che ho ricevuto da Nabal; ha trattenuto il suo servo dal male e ha rivolto sul capo di Nabal la sua iniquità" (1Sam 25, 39). Saul le giurò per il Signore: "Per la vita del Signore, non avrai alcuna colpa per questa faccenda" (1Sam 28, 10). Davide gli disse: "Vuoi tu guidarmi verso quella banda?". Rispose: "Giurami per Dio che non mi ucciderai </w:t>
      </w:r>
      <w:r w:rsidRPr="007D5715">
        <w:rPr>
          <w:rFonts w:ascii="Arial" w:hAnsi="Arial"/>
          <w:i/>
          <w:iCs/>
          <w:sz w:val="24"/>
          <w:szCs w:val="24"/>
        </w:rPr>
        <w:lastRenderedPageBreak/>
        <w:t xml:space="preserve">e non mi riconsegnerai al mio padrone e ti condurrò da quella banda" (1Sam 30, 15). </w:t>
      </w:r>
    </w:p>
    <w:p w14:paraId="51C3D2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Tanto faccia Dio ad Abner e anche peggio, se io non farò per Davide ciò che il Signore gli ha giurato (2Sam 3, 9). Tutto il popolo venne a invitare Davide perché prendesse cibo, mentre era ancora giorno; ma Davide giurò: "Tanto mi faccia Dio e anche di peggio, se io gusterò pane o qualsiasi altra cosa prima del tramonto del sole" (2Sam 3, 35). Assalonne convocò Achitofel il Ghilonita, consigliere di Davide, perché venisse dalla sua città di Ghilo ad assistere mentre offriva i sacrifici. La congiura divenne potente e il popolo andava crescendo di numero intorno ad Assalonne (2Sam 15, 12). Fu intanto portata a Davide la notizia: "Achitofel è con Assalonne tra i congiurati". Davide disse: "Rendi vani i consigli di Achitofel, Signore!" (2Sam 15, 31). </w:t>
      </w:r>
    </w:p>
    <w:p w14:paraId="6070B8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Il re disse a Simei: "Tu non morirai!". E il re glielo giurò (2Sam 19, 24). 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5F711A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risparmiò Merib-Baal figlio di Giònata, figlio di Saul, per il giuramento che Davide e Giònata, figlio di Saul, si erano fatto davanti al Signore (2Sam 21, 7). Ma Abisai, figlio di Seruià, venne in aiuto al re, colpì il Filisteo e lo uccise. Allora i ministri di Davide gli giurarono: "Tu non uscirai più con noi a combattere e non spegnerai la lampada d'Israele" (2Sam 21, 17). Va’,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w:t>
      </w:r>
    </w:p>
    <w:p w14:paraId="1110AD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giurò: "Per la vita del Signore che mi ha liberato da ogni angoscia! (1Re 1, 29). Come ti ho giurato per il Signore, Dio di Israele, che Salomone tuo figlio avrebbe regnato dopo di me, sedendo sul mio trono al mio posto, così farò oggi" (1Re 1, 30). Fu riferito a Salomone: "Sappi che Adonia, avendo paura del re Salomone, ha afferrato i corni dell'altare dicendo: Mi giuri oggi il re Salomone che non farà morire di spada il suo servitore" (1Re 1, 51). Tu hai accanto a te anche Simei figlio di Ghera, Beniaminita, di Bacurìm; egli mi maledisse con una maledizione terribile quando fuggivo verso Macanàim. Ma mi venne incontro al Giordano e gli giurai per il Signore: Non ti farò morire di spada (1Re 2, 8). </w:t>
      </w:r>
    </w:p>
    <w:p w14:paraId="47C9E9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Salomone giurò per il Signore: "Dio mi faccia questo e altro mi aggiunga, se non è vero che Adonia ha manifestato quest'idea a danno della propria vita (1Re 2, 23). Il re, fattolo chiamare, gli disse: "Non ti avevo forse giurato per il Signore e non ti avevo io testimoniato che, quando tu fossi uscito per andartene qua e là - lo sapevi bene! - saresti stato degno di morte? Tu mi avevi risposto: L'ordine è giusto! Ho capito (1Re 2, 42). Perché non hai rispettato il giuramento del Signore e il comando che ti avevo impartito?" (1Re 2, 43). Se uno pecca contro il suo fratello e, perché gli è imposto un giuramento di imprecazione, viene a giurare davanti al tuo altare in questo tempio (1Re 8, 31). Contro di lui congiurò Baasa figlio di Achia, della casa di Ìssacar, e lo assassinò in Ghibbeton che apparteneva </w:t>
      </w:r>
      <w:r w:rsidRPr="007D5715">
        <w:rPr>
          <w:rFonts w:ascii="Arial" w:hAnsi="Arial"/>
          <w:i/>
          <w:iCs/>
          <w:sz w:val="24"/>
          <w:szCs w:val="24"/>
        </w:rPr>
        <w:lastRenderedPageBreak/>
        <w:t xml:space="preserve">ai Filistei, mentre Nadab e tutto Israele assediavano Ghibbeton (1Re 15, 27). Contro di lui congiurò un suo ufficiale, Zimrì, capo di una metà dei carri. Mentre quegli, in Tirza, beveva e si ubriacava nella casa di Arza, maggiordomo in Tirza (1Re 16, 9). Le altre gesta di Zimrì e la congiura da lui organizzata sono descritte nel libro delle Cronache dei re di Israele (1Re 16, 20). </w:t>
      </w:r>
    </w:p>
    <w:p w14:paraId="2811155F" w14:textId="2BB9A8A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la vita del Signore tuo Dio, non esiste un popolo o un regno in cui il mio padrone non abbia mandato a cercarti. Se gli rispondevano: Non </w:t>
      </w:r>
      <w:r w:rsidR="00BA538D" w:rsidRPr="007D5715">
        <w:rPr>
          <w:rFonts w:ascii="Arial" w:hAnsi="Arial"/>
          <w:i/>
          <w:iCs/>
          <w:sz w:val="24"/>
          <w:szCs w:val="24"/>
        </w:rPr>
        <w:t>c’è!</w:t>
      </w:r>
      <w:r w:rsidRPr="007D5715">
        <w:rPr>
          <w:rFonts w:ascii="Arial" w:hAnsi="Arial"/>
          <w:i/>
          <w:iCs/>
          <w:sz w:val="24"/>
          <w:szCs w:val="24"/>
        </w:rPr>
        <w:t xml:space="preserve"> egli faceva giurare il popolo o il regno di non averti trovato (1Re 18, 10). Il re gli disse: "Quante volte ti devo scongiurare di non dirmi se non la verità nel nome del Signore?" (1Re 22, 16). Ieu figlio di Giòsafat, figlio di Nimsì, congiurò contro Ioram. (Ioram aveva difeso con tutto Israele Ramot di Gàlaad di fronte a Cazael, re di Aram (2Re 9, 14). Il mattino dopo uscì, si fermò e disse a tutto il popolo: "Voi siete innocenti; ecco io ho congiurato contro il mio signore e l'ho ucciso. Ma chi ha colpito tutti questi? (2Re 10, 9). Il settimo anno Ioiada convocò i capi di centinaia dei Carii e delle guardie e li fece venire nel tempio. Egli concluse con loro un'alleanza, facendoli giurare nel tempio; quindi mostrò loro il figlio del re (2Re 11, 4). </w:t>
      </w:r>
    </w:p>
    <w:p w14:paraId="326DA6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suoi ufficiali si sollevarono organizzando una congiura; uccisero Ioas a Bet-Millo, nella discesa verso Silla (2Re 12, 21). Contro di lui si ordì una congiura in Gerusalemme. Egli fuggì a Lachis; lo fecero inseguire fino a Lachis e là l'uccisero (2Re 14, 19). Ma Sallùm figlio di Iabes congiurò contro di lui, lo assalì in Ibleàm, lo uccise e regnò al suo posto (2Re 15, 10). Le altre gesta di Sallùm e la congiura da lui organizzata, ecco, sono descritte nel libro delle Cronache dei re di Israele (2Re 15, 15). Contro di lui congiurò Pekach figlio di Romelia, suo scudiero. L'uccise in Samaria nella torre della reggia insieme ad Argob e ad Arie e aveva con sé cinquanta uomini di Gàlaad; l'uccise e si proclamò re al suo posto (2Re 15, 25). </w:t>
      </w:r>
    </w:p>
    <w:p w14:paraId="33A765D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Contro Pekach figlio di Romelia ordì una congiura Osea figlio di Ela, che lo assalì e lo uccise, divenendo re al suo posto, nell'anno venti di Iotam figlio di Ozia (2Re 15, 30). Poi però il re d'Assiria scoprì una congiura di Osea, che aveva inviato messaggeri a So re d'Egitto e non spediva più il tributo al re d'Assiria, come faceva prima, ogni anno. Perciò il re d'Assiria lo fece imprigionare e lo chiuse in carcere (2Re 17, 4). Disse loro Isaia: "Riferite al vostro padrone: Dice il Signore: Non temere le cose che hai udite e con le quali i servitori del re d'Assiria mi hanno ingiuriato (2Re 19, 6). Contro Amon congiurarono i suoi ufficiali, che uccisero il re nel suo palazzo (2Re 21, 23). Ma il popolo del paese uccise quanti avevano congiurato contro il re Amon. Il medesimo popolo proclamò re al suo posto il figlio Giosia (2Re 21, 24). </w:t>
      </w:r>
    </w:p>
    <w:p w14:paraId="37F9F4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Godolia giurò a loro e ai loro uomini: "Non temete da parte degli ufficiali dei Caldei; rimanete nel paese e servite il re di Babilonia; sarà per il vostro meglio" (2Re 25, 24). Dell'alleanza conclusa con Abramo, del giuramento fatto a Isacco (1Cr 16, 16). Ingiuriò Israele; Giònata figlio di Simeà, fratello di Davide, l'uccise (1Cr 20, 7). Ora, davanti a tutto Israele, assemblea del Signore, e davanti al nostro Dio che ascolta, vi scongiuro: osservate e praticate tutti i decreti del Signore vostro Dio, perché possediate questo buon paese e lo passiate in eredità ai vostri figli dopo di voi, per sempre (1Cr 28, 8). Se uno pecca contro il suo prossimo e, perché gli è imposta una maledizione, viene a giurare davanti al tuo altare in questo tempio (2Cr 6, 22). </w:t>
      </w:r>
    </w:p>
    <w:p w14:paraId="0B2933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Giurarono al Signore a voce alta e con acclamazioni, fra suoni di trombe e di corni (2Cr 15, 14). Tutto Giuda gioì per il giuramento, perché avevano giurato con tutto il cuore e avevano ricercato il Signore con tutto l'ardore e questi si era lasciato trovare da loro e aveva concesso la pace alle frontiere (2Cr 15, 15). Il re gli disse: "Quante volte ti devo scongiurare di non dirmi altro che la verità in nome del Signore?" (2Cr 18, 15). Ma congiurarono contro di lui e per ordine del re lo lapidarono nel cortile del tempio (2Cr 24, 21). Quando furono partiti, lasciandolo gravemente malato, i suoi ministri ordirono una congiura contro di lui per vendicare il figlio del sacerdote Ioiadà e lo uccisero nel suo letto. Così egli morì e lo seppellirono nella città di Davide, ma non nei sepolcri dei re (2Cr 24, 25). </w:t>
      </w:r>
    </w:p>
    <w:p w14:paraId="46B31F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furono i congiurati contro di lui: Zabàd figlio di Simeat, l'Ammonita, e Iozabàd figlio di Simrit, il Moabita (2Cr 24, 26). Dopo che Amazia si fu allontanato dal Signore, fu ordita una congiura contro di lui in Gerusalemme. Egli fuggì in Lachis, ma lo fecero inseguire fino a Lachis e là l'uccisero (2Cr 25, 27). I suoi ministri ordirono una congiura contro di lui e l'uccisero nella reggia (2Cr 33, 24). Ma il popolo del paese uccise quanti avevano congiurato contro Amòn. Lo stesso popolo del paese proclamò re, al posto di lui, suo figlio Giosia (2Cr 33, 25). Si ribellò anche al re Nabucodònosor, che gli aveva fatto giurare fedeltà in nome di Dio. Egli si ostinò e decise fermamente in cuor suo di non far ritorno al Signore Dio di Israele (2Cr 36, 13). </w:t>
      </w:r>
    </w:p>
    <w:p w14:paraId="60DF4B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Esdra si alzò e fece giurare ai capi dei sacerdoti e dei leviti e a tutto Israele che avrebbero agito secondo quelle parole; essi giurarono (Esd 10, 5). Essi hanno promesso con giuramento di rimandare le loro donne e hanno offerto un ariete in espiazione della loro colpa (Esd 10, 19). E tutti assieme congiurarono di venire ad attaccare Gerusalemme e crearvi confusione (Ne 4, 2). Quelli risposero: "Restituiremo e non esigeremo più nulla da loro; faremo come tu dici". Allora chiamai i sacerdoti e in loro presenza li feci giurare che avrebbero mantenuto la promessa (Ne 5, 12). Hai dato loro pane del cielo quando erano affamati e hai fatto scaturire acqua dalla rupe quando erano assetati e hai comandato loro che andassero a prendere in possesso il paese che avevi giurato di dare loro (Ne 9, 15). </w:t>
      </w:r>
    </w:p>
    <w:p w14:paraId="716FEE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6E0C62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Io li rimproverai, li maledissi, ne picchiai alcuni, strappai loro i capelli e li feci giurare nel nome di Dio che non avrebbero dato le loro figlie ai figli di costoro e non avrebbero preso come mogli le figlie di quelli per i loro figli né per se stessi (Ne 13, 25). Poi chiamò Tobia e sotto giuramento gli disse: "Per quattordici giorni non te ne andrai di qui, ma ti fermerai da me a mangiare e a bere e così allieterai l'anima già tanto afflitta di mia figlia (Tb 8, 20). </w:t>
      </w:r>
    </w:p>
    <w:p w14:paraId="6C3388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Tu sai infatti che mio padre starà a contare i giorni e, se tarderò anche di un solo giorno, lo farò soffrire troppo. Vedi bene che cosa ha giurato Raguele e io non posso trasgredire il suo giuramento" (Tb 9, 4).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100893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34004F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Ma il popolo soffriva terribilmente la sete e ci ha costretti a comportarci come abbiamo fatto, parlando loro a quel modo e addossandoci un giuramento che non potremo trasgredire (Gdt 8, 30).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w:t>
      </w:r>
    </w:p>
    <w:p w14:paraId="0AF0C9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e i capi giurarono davanti a loro ed essi a tali patti uscirono dalla fortezza (1Mac 6, 61). Ma quando il re fece l'ingresso sul monte Sion e vide le fortificazioni del luogo, violò il giuramento che aveva fatto e impose la distruzione delle mura all'intorno (1Mac 6, 62). Egli usò con loro parole di pace e giurò loro: "Non faremo alcun male né a voi né ai vostri amici" (1Mac 7, 15). Allora la paura e il terrore si sparsero per tutto il popolo, perché tutti dicevano: "Non c'è in loro verità né giustizia, perché hanno trasgredito l'alleanza e il giuramento prestato" (1Mac 7, 18). </w:t>
      </w:r>
    </w:p>
    <w:p w14:paraId="52682D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Giurò incollerito: "Se non sarà consegnato subito Giuda e il suo esercito nelle mie mani, vi assicuro che quando tornerò a guerra finita, darò alle fiamme questo tempio"; e se ne andò tutto furioso (1Mac 7, 35). In quei giorni sopravvenne una terribile carestia e la terra stessa congiurò in loro favore (1Mac 9, 24). Quegli accettò e fece secondo le sue proposte e gli giurò che non gli avrebbe recato alcun male per il resto dei suoi giorni (1Mac 9, 71). Punisci quelli che ci opprimono e ci ingiuriano con superbia (2Mac 1, 28).</w:t>
      </w:r>
    </w:p>
    <w:p w14:paraId="019DB2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Antioco, credendosi disprezzato e sospettando che quella voce fosse di scherno, esortava il più giovane che era ancora vivo; e non solo a parole, </w:t>
      </w:r>
      <w:r w:rsidRPr="007D5715">
        <w:rPr>
          <w:rFonts w:ascii="Arial" w:hAnsi="Arial"/>
          <w:i/>
          <w:iCs/>
          <w:sz w:val="24"/>
          <w:szCs w:val="24"/>
        </w:rPr>
        <w:lastRenderedPageBreak/>
        <w:t xml:space="preserve">ma con giuramenti prometteva che l'avrebbe fatto ricco e molto felice se avesse abbandonato gli usi paterni, e che l'avrebbe fatto suo amico e gli avrebbe affidato cariche (2Mac 7, 24). Ti scongiuro, figlio, contempla il cielo e la terra, osserva quanto vi è in essi e sappi che Dio li ha fatti non da cose preesistenti; tale è anche l'origine del genere umano (2Mac 7, 28). </w:t>
      </w:r>
    </w:p>
    <w:p w14:paraId="19C7F5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27223B52" w14:textId="4310FFD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 sacerdoti dichiararono con giuramento che non sapevano dove mai fosse il ricercato (2Mac 14, 32). Ma egli, stendendo la destra contro il tempio, giurò: "Se non mi consegnerete Giuda in catene, farò di questa dimora di Dio una piazza pulita, abbatterò dalle fondamenta l'altare e innalzerò qui uno splendido tempio a Dioniso" (2Mac 14, 33). Avendo così rinfrancato i loro sentimenti, espose e denunziò la malafede dei pagani e la violazione dei giuramenti (2Mac 15, 10). Perché le genti congiurano perché invano cospirano i popoli? (Sal 2, 1).</w:t>
      </w:r>
      <w:r w:rsidR="00CB5D9B">
        <w:rPr>
          <w:rFonts w:ascii="Arial" w:hAnsi="Arial"/>
          <w:i/>
          <w:iCs/>
          <w:sz w:val="24"/>
          <w:szCs w:val="24"/>
        </w:rPr>
        <w:t xml:space="preserve"> </w:t>
      </w:r>
      <w:r w:rsidRPr="007D5715">
        <w:rPr>
          <w:rFonts w:ascii="Arial" w:hAnsi="Arial"/>
          <w:i/>
          <w:iCs/>
          <w:sz w:val="24"/>
          <w:szCs w:val="24"/>
        </w:rPr>
        <w:t xml:space="preserve">Insorgono i re della terra e i principi congiurano insieme contro il Signore e contro il suo Messia (Sal 2, 2). </w:t>
      </w:r>
    </w:p>
    <w:p w14:paraId="674A7584" w14:textId="32A8AAA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spergiuri, di frodi e d'inganni ha piena la bocca, sotto la sua lingua sono iniquità e sopruso (Sal 9, 28). Ai suoi occhi è spregevole il malvagio, ma onora chi teme il Signore. Anche se giura a suo danno, non cambia (Sal 14, 4). Chi ha mani innocenti e cuore puro, chi non pronunzia menzogna, chi non giura a danno del suo prossimo (Sal 23, 4).</w:t>
      </w:r>
      <w:r w:rsidR="00CB5D9B">
        <w:rPr>
          <w:rFonts w:ascii="Arial" w:hAnsi="Arial"/>
          <w:i/>
          <w:iCs/>
          <w:sz w:val="24"/>
          <w:szCs w:val="24"/>
        </w:rPr>
        <w:t xml:space="preserve"> </w:t>
      </w:r>
      <w:r w:rsidRPr="007D5715">
        <w:rPr>
          <w:rFonts w:ascii="Arial" w:hAnsi="Arial"/>
          <w:i/>
          <w:iCs/>
          <w:sz w:val="24"/>
          <w:szCs w:val="24"/>
        </w:rPr>
        <w:t xml:space="preserve">Se odo la calunnia di molti, il terrore mi circonda; quando insieme contro di me congiurano, tramano di togliermi la vita (Sal 30, 14). Ecco, vomitano ingiurie, le loro labbra sono spade. Dicono: "Chi ci ascolta?" (Sal 58, 8). Il re gioirà in Dio, si glorierà chi giura per lui, perché ai mentitori verrà chiusa la bocca (Sal 62, 12). Proteggimi dalla congiura degli empi dal tumulto dei malvagi (Sal 63, 3). </w:t>
      </w:r>
    </w:p>
    <w:p w14:paraId="2E8B3E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Contro di me parlano i miei nemici, coloro che mi spiano congiurano insieme (Sal 70, 10). Contro il tuo popolo ordiscono trame e congiurano contro i tuoi protetti (Sal 82, 4). Ho stretto un'alleanza con il mio eletto, ho giurato a Davide mio servo (Sal 88, 4). Sulla mia santità ho giurato una volta per sempre: certo non mentirò a Davide (Sal 88, 36). Dove sono, Signore, le tue grazie di un tempo, che per la tua fedeltà hai giurato a Davide? (Sal 88, 50). Ricorda, Signore, l'oltraggio dei tuoi servi: porto nel cuore le ingiurie di molti popoli (Sal 88, 51). Perciò ho giurato nel mio sdegno: Non entreranno nel luogo del mio riposo" (Sal 94, 11). L'alleanza stretta con Abramo e il suo giuramento ad Isacco (Sal 104, 9). </w:t>
      </w:r>
    </w:p>
    <w:p w14:paraId="2EE5D7B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alzò la mano su di loro giurando di abbatterli nel deserto (Sal 105, 26). Il Signore ha giurato e non si pente: "Tu sei sacerdote per sempre al modo di Melchisedek" (Sal 109, 4). Ho giurato, e lo confermo, di custodire i tuoi precetti di giustizia (Sal 118, 106). Quando giurò al Signore, al Potente di Giacobbe fece voto (Sal 131, 2). Il Signore ha giurato a Davide e non ritratterà la sua parola: "Il frutto delle tue viscere io metterò sul tuo trono! (Sal 131, 11). La loro bocca dice menzogne e alzando la destra giurano il falso (Sal 143, 8). Liberami dalla mano </w:t>
      </w:r>
      <w:r w:rsidRPr="007D5715">
        <w:rPr>
          <w:rFonts w:ascii="Arial" w:hAnsi="Arial"/>
          <w:i/>
          <w:iCs/>
          <w:sz w:val="24"/>
          <w:szCs w:val="24"/>
        </w:rPr>
        <w:lastRenderedPageBreak/>
        <w:t xml:space="preserve">degli stranieri; la loro bocca dice menzogne e la loro destra giura il falso (Sal 143, 11). </w:t>
      </w:r>
    </w:p>
    <w:p w14:paraId="4291BA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Osserva gli ordini del re e, a causa del giuramento fatto a Dio (Qo 8, 2). Vi è una sorte unica per tutti, per il giusto e l'empio, per il puro e l'impuro, per chi offre sacrifici e per chi non li offre, per il buono e per il malvagio, per chi giura e per chi teme di giurare (Qo 9, 2).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w:t>
      </w:r>
    </w:p>
    <w:p w14:paraId="6B9ABF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Che ha il tuo diletto di diverso da un altro, o tu, la più bella fra le donne? Che ha il tuo diletto di diverso da un altro, perché così ci scongiuri? (Ct 5, 9). Io vi scongiuro, figlie di Gerusalemme, non destate, non scuotete dal sonno l'amata, finché non lo voglia (Ct 8, 4). Con quanta attenzione hai castigato i tuoi figli, con i cui padri concludesti, giurando, alleanze di così buone promesse? (Sap 12, 21). Tutto è una grande confusione: sangue e omicidio, furto e inganno, corruzione, slealtà, tumulto, spergiuro (Sap 14, 25). Gli idolatri infatti o delirano nelle orge o sentenziano oracoli falsi o vivono da iniqui o spergiurano con facilità (Sap 14, 28). </w:t>
      </w:r>
    </w:p>
    <w:p w14:paraId="2AAB3ECE" w14:textId="4AFDD87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persegue sempre la trasgressione degli ingiusti (Sap 14, 31). Egli superò l'ira divina non con la forza del corpo, né con l'efficacia delle armi; ma con la parola placò colui che castigava, ricordandogli i giuramenti e le alleanze dei padri (Sap 18, 22).</w:t>
      </w:r>
      <w:r w:rsidR="00CB5D9B">
        <w:rPr>
          <w:rFonts w:ascii="Arial" w:hAnsi="Arial"/>
          <w:i/>
          <w:iCs/>
          <w:sz w:val="24"/>
          <w:szCs w:val="24"/>
        </w:rPr>
        <w:t xml:space="preserve"> </w:t>
      </w:r>
      <w:r w:rsidRPr="007D5715">
        <w:rPr>
          <w:rFonts w:ascii="Arial" w:hAnsi="Arial"/>
          <w:i/>
          <w:iCs/>
          <w:sz w:val="24"/>
          <w:szCs w:val="24"/>
        </w:rPr>
        <w:t xml:space="preserve">Prima del fuoco vapore e fumo nel camino, così prima dello spargimento del sangue le ingiurie (Sir 22, 24). </w:t>
      </w:r>
    </w:p>
    <w:p w14:paraId="069522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abituare la bocca al giuramento, non abituarti a nominare il nome del Santo (Sir 23, 9).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Un uomo abituato a discorsi ingiuriosi non si correggerà in tutta la sua vita (Sir 23, 15). Il linguaggio di chi giura spesso fa rizzare i capelli, e le loro questioni fan turare gli orecchi (Sir 27, 14). </w:t>
      </w:r>
    </w:p>
    <w:p w14:paraId="2253B56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una ferita si può fasciarla e un'ingiuria si può riparare, ma chi ha svelato segreti non ha più speranza (Sir 27, 21).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Affretta il tempo e ricòrdati del giuramento; si narrino le tue meraviglie (Sir 36, 7). Di venir meno al giuramento e all'alleanza, di piegare i gomiti sul pane (Sir 41, 20). Delle parole ingiuriose davanti agli amici - dopo aver donato, non offendere – (Sir 41, 25). Per questo Dio gli promise con giuramento di benedire i popoli nella sua discendenza, di moltiplicarlo come la polvere della terra, di </w:t>
      </w:r>
      <w:r w:rsidRPr="007D5715">
        <w:rPr>
          <w:rFonts w:ascii="Arial" w:hAnsi="Arial"/>
          <w:i/>
          <w:iCs/>
          <w:sz w:val="24"/>
          <w:szCs w:val="24"/>
        </w:rPr>
        <w:lastRenderedPageBreak/>
        <w:t xml:space="preserve">innalzare la sua discendenza come gli astri e di dar loro un'eredità da uno all'altro mare, dal fiume fino all'estremità della terra (Sir 44, 21). </w:t>
      </w:r>
    </w:p>
    <w:p w14:paraId="0063210A" w14:textId="2052FBC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chiamate congiura ciò che questo popolo chiama congiura, non temete ciò che esso teme e non abbiate paura" (Is 8, 12). Il Signore degli eserciti ha giurato: "In verità come ho pensato, accadrà e succederà come ho deciso (Is 14, 24). In quel giorno ci saranno cinque città nell'Egitto che parleranno la lingua di Canaan e giureranno per il Signore degli eserciti; una di esse si chiamerà Città del sole (Is 19, 18). Disse loro Isaia: "Riferite al vostro padrone: Dice il Signore: Non temere per le parole che hai udite e con le quali i ministri del re di Assiria mi hanno ingiuriato (Is 37, 6).</w:t>
      </w:r>
      <w:r w:rsidR="00CB5D9B">
        <w:rPr>
          <w:rFonts w:ascii="Arial" w:hAnsi="Arial"/>
          <w:i/>
          <w:iCs/>
          <w:sz w:val="24"/>
          <w:szCs w:val="24"/>
        </w:rPr>
        <w:t xml:space="preserve"> </w:t>
      </w:r>
      <w:r w:rsidRPr="007D5715">
        <w:rPr>
          <w:rFonts w:ascii="Arial" w:hAnsi="Arial"/>
          <w:i/>
          <w:iCs/>
          <w:sz w:val="24"/>
          <w:szCs w:val="24"/>
        </w:rPr>
        <w:t xml:space="preserve">I tuoi principi hanno profanato il mio santuario; per questo ho votato Giacobbe alla esecrazione, Israele alle ingiurie (Is 43, 28). </w:t>
      </w:r>
    </w:p>
    <w:p w14:paraId="75F730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giuro su me stesso, dalla mia bocca esce la verità, una parola irrevocabile: davanti a me si piegherà ogni ginocchio, per me giurerà ogni lingua" (Is 45, 23).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Ascoltate ciò, casa di Giacobbe, voi che siete chiamati Israele e che traete origine dalla stirpe di Giuda, voi che giurate nel nome del Signore e invocate il Dio di Israele, ma senza sincerità e senza rettitudine (Is 48, 1). </w:t>
      </w:r>
    </w:p>
    <w:p w14:paraId="270613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è per me come ai giorni di Noè, quando giurai che non avrei più riversato le acque di Noè sulla terra; così ora giuro di non più adirarmi con te e di non farti più minacce (Is 54, 9). Il Signore ha giurato con la sua destra e con il suo braccio potente: "Mai più darò il tuo grano in cibo ai tuoi nemici, mai più gli stranieri berranno il vino per il quale tu hai faticato (Is 62, 8). Chi vorrà essere benedetto nel paese, vorrà esserlo per il Dio fedele; chi vorrà giurare nel paese, giurerà per il Dio fedele; perché saranno dimenticate le tribolazioni antiche, saranno occultate ai miei occhi (Is 65, 16). Il tuo giuramento sarà: Per la vita del Signore, con verità, rettitudine e giustizia. Allora i popoli si diranno benedetti da te e di te si vanteranno" (Ger 4, 2). </w:t>
      </w:r>
    </w:p>
    <w:p w14:paraId="2F254A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quando esclamano: "Per la vita del Signore!", certo giurano il falso (Ger 5, 2). Perché ti dovrei perdonare? I tuoi figli mi hanno abbandonato, hanno giurato per chi non è Dio. Io li ho saziati ed essi hanno commesso adulterio, si affollano nelle case di prostituzione (Ger 5, 7). A chi parlerò e chi scongiurerò perché mi ascoltino? Ecco, il loro orecchio non è circonciso, sono incapaci di prestare attenzione. Ecco, la parola del Signore è per loro oggetto di scherno; non la gustano (Ger 6, 10). Rubare, uccidere, commettere adulterio, giurare il falso, bruciare incenso a Baal, seguire altri dei che non conoscevate (Ger 7, 9). </w:t>
      </w:r>
    </w:p>
    <w:p w14:paraId="44BAC3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che io possa mantenere il giuramento fatto ai vostri padri di dare loro una terra dove scorrono latte e miele, come oggi possedete". Io risposi: "Così sia, Signore!" (Ger 11, 5). Poiché io ho più volte scongiurato i vostri padri quando li feci uscire dal paese d'Egitto e fino ad oggi, ammonendoli premurosamente ogni giorno: Ascoltate la mia voce! (Ger 11, 7). Il Signore mi disse: "Si è formata una congiura fra gli uomini di Giuda e gli abitanti di Gerusalemme (Ger 11, 9). Se impareranno accuratamente le usanze del mio popolo sì da giurare nel mio nome: Per la vita del Signore, come hanno insegnato al mio popolo a giurare per Baal, allora potranno stabilirsi in mezzo al mio popolo (Ger 12, 16). </w:t>
      </w:r>
    </w:p>
    <w:p w14:paraId="4BF634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Ma se non ascolterete queste parole, io lo giuro per me stesso - parola del Signore - questa casa diventerà una rovina (Ger 22, 5). Hai dato loro questo paese, che avevi giurato ai loro padri di dare loro, terra in cui scorre latte e miele (Ger 32, 22). Allora il re Sedecìa giurò in segreto a Geremia: "Com'è vero che vive il Signore che ci ha dato questa vita, non ti farò morire né ti consegnerò in balìa di quegli uomini che attentano alla tua vita!" (Ger 38, 16). Godolia figlio di Achikam, figlio di Safan, giurò a loro e ai loro uomini: "Non temete i funzionari caldei; rimanete nel paese e state soggetti al re di Babilonia e vi troverete bene (Ger 40, 9). </w:t>
      </w:r>
    </w:p>
    <w:p w14:paraId="3F4B4E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Poiché io ho giurato per me stesso - dice il Signore - che Bozra diventerà un orrore, un obbrobrio, un deserto, una maledizione e tutte le sue città saranno ridotte a rovine perenni (Ger 49, 13). Il Signore degli eserciti lo ha giurato per se stesso: "Ti ho gremito di uomini come cavallette, che intoneranno su di te il canto di vittoria" (Ger 51, 14). </w:t>
      </w:r>
    </w:p>
    <w:p w14:paraId="471A19A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li ricondurrò nella terra promessa con giuramento ai loro padri, ad Abramo, a Isacco, a Giacobbe; essi ne avranno di nuovo il dominio e io li moltiplicherò e non diminuiranno più (Bar 2, 34). 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w:t>
      </w:r>
    </w:p>
    <w:p w14:paraId="4F573B6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Si è scelto uno di stirpe reale e ha fatto un patto con lui, obbligandolo con giuramento. Ha deportato i potenti del paese (Ez 17, 13).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608F35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così dice il Signore Dio: Com'è vero ch'io vivo, il mio giuramento che egli ha disprezzato, la mia alleanza che ha infranta li farò ricadere sopra il suo capo (Ez 17, 19). Dì loro: Dice il Signore Dio: Quando io scelsi Israele e alzai la mano e giurai per la stirpe della casa di Giacobbe, apparvi loro nel paese d'Egitto e giurai per loro dicendo: Io, il Signore, sono vostro Dio (Ez 20, 5).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70FA35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 nel deserto giurai loro, alzando la mia mano, che li avrei dispersi fra le genti e disseminati in paesi stranieri (Ez 20, 23).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Allora voi saprete che io sono il Signore, quando vi condurrò nel paese d'Israele, nel paese che alzando la mia mano giurai di dare ai vostri padri (Ez 20, 42). Ma questo non è che un vano presagio agli occhi di quelli che hanno fatto loro solenni giuramenti. Egli però ricorda loro l'iniquità per cui saranno catturati" (Ez 21, 28). </w:t>
      </w:r>
    </w:p>
    <w:p w14:paraId="49F3E4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Ebbene, dice il Signore Dio, io alzo la mano e giuro: anche le genti che vi stanno d'intorno subiranno il loro vituperio (Ez 36, 7). Ognuno di voi possederà come l'altro la parte di territorio che io alzando la mano ho giurato di dare ai vostri padri: questa terra sarà in vostra eredità (Ez 47, 14). La sua potenza e il suo ardire lo spingeranno contro il re del mezzogiorno con un grande esercito e il re del mezzogiorno verrà a battaglia con un grande e potente esercito, ma non potrà resistere, perché si ordiranno congiure contro di lui (Dn 11, 25).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2C8AF72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giura, si mentisce, si uccide, si ruba, si commette adulterio, si fa strage e si versa sangue su sangue (Os 4, 2). Se ti prostituisci tu, Israele, non si renda colpevole Giuda. Non andate a Gàlgala, non salite a Bet-Aven, non giurate per il Signore vivente (Os 4, 15). Dicono parole vane, giurano il falso, concludono alleanze: la giustizia fiorisce come cicuta nei solchi dei campi (Os 10, 4). Il Signore Dio ha giurato per la sua santità: Ecco, verranno per voi giorni, in cui sarete prese con ami e le rimanenti di voi con arpioni da pesca (Am 4, 2). </w:t>
      </w:r>
    </w:p>
    <w:p w14:paraId="6A396D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 giurato il Signore Dio, per se stesso! Oracolo del Signore, Dio degli eserciti. Detesto l'orgoglio di Giacobbe, odio i suoi palazzi, consegnerò la città e quanto contiene (Am 6, 8). Amasia, sacerdote di Betel, mandò a dire a Geroboàmo re di Israele: "Amos congiura contro di te in mezzo alla casa di Israele; il paese non può sopportare le sue parole (Am 7, 10). Il Signore lo giura per il vanto di Giacobbe: certo non dimenticherò mai le loro opere (Am 8, 7). Quelli che giurano per il peccato di Samaria e dicono: "Per la vita del tuo dio, Dan!" oppure: "Per la vita del tuo diletto, Bersabea!", cadranno senza più rialzarsi! (Am 8, 14). </w:t>
      </w:r>
    </w:p>
    <w:p w14:paraId="383B5BF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Conserverai a Giacobbe la tua fedeltà, ad Abramo la tua benevolenza, come hai giurato ai nostri padri fino dai tempi antichi. (Mi 7, 20). Quelli che sui tetti si prostrano davanti alla milizia celeste e quelli che si prostrano davanti al Signore, e poi giurano per Milcom (Sof 1, 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w:t>
      </w:r>
    </w:p>
    <w:p w14:paraId="5842F887" w14:textId="16C9FE0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Nessuno trami nel cuore il male contro il proprio fratello; non amate il giuramento falso, poiché io detesto tutto questo" - oracolo del Signore</w:t>
      </w:r>
      <w:r w:rsidR="00CB5D9B">
        <w:rPr>
          <w:rFonts w:ascii="Arial" w:hAnsi="Arial"/>
          <w:i/>
          <w:iCs/>
          <w:sz w:val="24"/>
          <w:szCs w:val="24"/>
        </w:rPr>
        <w:t xml:space="preserve"> </w:t>
      </w:r>
      <w:r w:rsidRPr="007D5715">
        <w:rPr>
          <w:rFonts w:ascii="Arial" w:hAnsi="Arial"/>
          <w:i/>
          <w:iCs/>
          <w:sz w:val="24"/>
          <w:szCs w:val="24"/>
        </w:rPr>
        <w:t xml:space="preserve">(Zc 8, 17). Io mi accosterò a voi per il giudizio e sarò un testimone pronto contro gli incantatori, contro gli adùlteri, contro gli spergiuri, contro chi froda il salario all'operaio, contro </w:t>
      </w:r>
      <w:r w:rsidRPr="007D5715">
        <w:rPr>
          <w:rFonts w:ascii="Arial" w:hAnsi="Arial"/>
          <w:i/>
          <w:iCs/>
          <w:sz w:val="24"/>
          <w:szCs w:val="24"/>
        </w:rPr>
        <w:lastRenderedPageBreak/>
        <w:t xml:space="preserve">gli oppressori della vedova e dell'orfano e contro chi fa torto al forestiero. Costoro non mi temono, dice il Signore degli Eserciti (Ml 3, 5). Avete anche inteso che fu detto agli antichi: Non spergiurare, ma adempi con il Signore i tuoi giuramenti (Mt 5, 33). Ma io vi dico: non giurate affatto: né per il cielo, perché è il trono di Dio (Mt 5, 34). Non giurare neppure per la tua testa, perché non hai il potere di rendere bianco o nero un solo capello (Mt 5, 36). Entrato in Cafarnao, gli venne incontro un centurione che lo scongiurava (Mt 8, 5). </w:t>
      </w:r>
    </w:p>
    <w:p w14:paraId="1C4533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 demòni presero a scongiurarlo dicendo: "Se ci scacci, mandaci in quella mandria" (Mt 8, 31). Che egli le promise con giuramento di darle tutto quello che avesse domandato (Mt 14, 7). Il re ne fu contristato, ma a causa del giuramento e dei commensali ordinò che le fosse data (Mt 14, 9). Guai a voi, guide cieche, che dite: Se si giura per il tempio non vale, ma se si giura per l'oro del tempio si è obbligati (Mt 23, 16). E dite ancora: Se si giura per l'altare non vale, ma se si giura per l'offerta che vi sta sopra, si resta obbligati (Mt 23, 18). Ebbene, chi giura per l'altare, giura per l'altare e per quanto vi sta sopra (Mt 23, 20). </w:t>
      </w:r>
    </w:p>
    <w:p w14:paraId="25E5DF9E" w14:textId="5E9A858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chi giura per il tempio, giura per il tempio e per Colui che l'abita (Mt 23, 21). E chi giura per il cielo, giura per il trono di Dio e per Colui che vi è assiso (Mt 23, 22). Ma Gesù taceva. Allora il sommo sacerdote gli disse: "Ti scongiuro, per il Dio vivente, perché ci dica se tu sei il Cristo, il Figlio di Dio" (Mt 26, 63). Ma egli negò di nuovo giurando: Non conosco quell'uomo (Mt 26, 72). Allora egli cominciò a imprecare e a giurare: Non conosco </w:t>
      </w:r>
      <w:r w:rsidR="00BA538D" w:rsidRPr="007D5715">
        <w:rPr>
          <w:rFonts w:ascii="Arial" w:hAnsi="Arial"/>
          <w:i/>
          <w:iCs/>
          <w:sz w:val="24"/>
          <w:szCs w:val="24"/>
        </w:rPr>
        <w:t>quell’uomo!</w:t>
      </w:r>
      <w:r w:rsidRPr="007D5715">
        <w:rPr>
          <w:rFonts w:ascii="Arial" w:hAnsi="Arial"/>
          <w:i/>
          <w:iCs/>
          <w:sz w:val="24"/>
          <w:szCs w:val="24"/>
        </w:rPr>
        <w:t xml:space="preserve"> E subito un gallo cantò (Mt 26, 74). E urlando a gran voce disse: "Che hai tu in comune con me, Gesù, Figlio del Dio altissimo? Ti scongiuro, in nome di Dio, non tormentarmi!" (Mc 5, 7). </w:t>
      </w:r>
    </w:p>
    <w:p w14:paraId="7EC086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prese a scongiurarlo con insistenza perché non lo cacciasse fuori da quella regione (Mc 5, 10). E gli spiriti lo scongiurarono: "Mandaci da quei porci, perché entriamo in essi" (Mc 5, 12). E le fece questo giuramento: "Qualsiasi cosa mi chiederai, te la darò, fosse anche la metà del mio regno" (Mc 6, 23). Il re ne fu rattristato; tuttavia, a motivo del giuramento e dei commensali, non volle opporle un rifiuto (Mc 6, 26). Ma egli cominciò a imprecare e a giurare: "Non conosco quell'uomo che voi dite" (Mc 14, 71). Del giuramento fatto ad Abramo, nostro padre (Lc 1, 73). E, saputo che apparteneva alla giurisdizione di Erode, lo mandò da Erode che in quei giorni si trovava anch'egli a Gerusalemme (Lc 23, 7). </w:t>
      </w:r>
    </w:p>
    <w:p w14:paraId="3AE31F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però era profeta e sapeva che Dio gli aveva giurato solennemente di far sedere sul suo trono un suo discendente (At 2, 30).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Fattosi giorno, i Giudei ordirono una congiura e fecero voto con giuramento esecratorio di non toccare né cibo né bevanda, sino a che non avessero ucciso Paolo (At 23, 12). </w:t>
      </w:r>
    </w:p>
    <w:p w14:paraId="362BF6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Erano più di quaranta quelli che fecero questa congiura (At 23, 13).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consenso" (At 23, 21). Vi dico dunque e vi scongiuro nel Signore: non comportatevi più come i pagani nella vanità della </w:t>
      </w:r>
      <w:r w:rsidRPr="007D5715">
        <w:rPr>
          <w:rFonts w:ascii="Arial" w:hAnsi="Arial"/>
          <w:i/>
          <w:iCs/>
          <w:sz w:val="24"/>
          <w:szCs w:val="24"/>
        </w:rPr>
        <w:lastRenderedPageBreak/>
        <w:t xml:space="preserve">loro mente (Ef 4, 17). Incoraggiandovi e scongiurandovi a comportarvi in maniera degna di Dio, che vi chiama al suo regno e alla sua gloria (1Ts 2, 12). </w:t>
      </w:r>
    </w:p>
    <w:p w14:paraId="4F8ACB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scongiuro, per il Signore, che si legga questa lettera a tutti i fratelli (1Ts 5, 27). i fornicatori, i pervertiti, i trafficanti di uomini, i falsi, gli spergiuri e per ogni altra cosa che è contraria alla sana dottrina (1Tm 1, 10).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w:t>
      </w:r>
    </w:p>
    <w:p w14:paraId="1AA16C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Provvedi con cura al viaggio di Zena, il giureconsulto, e di Apollo, che non manchi loro nulla (Tt 3, 13). Così ho giurato nella mia ira: Non entreranno nel mio riposo (Eb 3, 11). E a chi giurò che non sarebbero entrati nel suo riposo, se non a quelli che non avevano creduto? (Eb 3, 18). </w:t>
      </w:r>
    </w:p>
    <w:p w14:paraId="3DD0B9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Infatti noi che abbiamo creduto possiamo entrare in quel riposo, secondo ciò che egli ha detto: Sicché ho giurato nella mia ira: Non entreranno nel mio riposo! Questo, benché le opere di Dio fossero compiute fin dalla fondazione del mondo (Eb 4, 3). Quando infatti Dio fece la promessa ad Abramo, non potendo giurare per uno superiore a sé, giurò per se stesso (Eb 6, 13). Gli uomini infatti giurano per qualcuno maggiore di loro e per loro il giuramento è una garanzia che pone fine ad ogni controversia (Eb 6, 16). Perciò Dio, volendo mostrare più chiaramente agli eredi della promessa l'irrevocabilità della sua decisione, intervenne con un giuramento (Eb 6, 17). Inoltre ciò non avvenne senza giuramento. Quelli infatti diventavano sacerdoti senza giuramento (Eb 7, 20). </w:t>
      </w:r>
    </w:p>
    <w:p w14:paraId="0B5ABE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Costui al contrario con un giuramento di colui che gli ha detto: Il Signore ha giurato e non si pentirà: tu sei sacerdote per sempre (Eb 7, 21). La legge infatti costituisce sommi sacerdoti uomini soggetti all'umana debolezza, ma la parola del giuramento, posteriore alla legge, costituisce il Figlio che è stato reso perfetto in eterno (Eb 7, 28). Né a squillo di tromba e a suono di parole, mentre quelli che lo udivano scongiuravano che Dio non rivolgesse più a loro la parola (Eb 12, 19). Soprattutto, fratelli miei, non giurate, né per il cielo, né per la terra, né per qualsiasi altra cosa; ma il vostro "sì" sia sì, e il vostro "no" no, per non incorrere nella condanna (Gc 5, 12). Non rendete male per male, né ingiuria per ingiuria, ma, al contrario, rispondete benedicendo; poiché a questo siete stati chiamati per avere in eredità la benedizione (1Pt 3, 9). E giurò per Colui che vive nei secoli dei secoli; che ha creato cielo, terra, mare, e quanto è in essi: "Non vi sarà più indugio! (Ap 10, 6). </w:t>
      </w:r>
    </w:p>
    <w:p w14:paraId="3343098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Chiediamoci: se il Signore sulla sua Parola ha impegnato la sua verità e onnipotenza eterna, può l’uomo oggi dichiarare falso, non vero, non attuabile ogni giuramento fatto da Lui sulla nostra vita presente e anche futura, del tempo e anche dell’eternità? Chi è saggio per lo meno dovrebbe riflettere, meditare, pensare. Se Dio ha giurato e il giuramento lo obbliga in eterno ad essere fedele a quella Parola, può un uomo, molti uomini, dichiarare falso, non vero, non attuabile il giuramento del suo Dio e Signore?</w:t>
      </w:r>
    </w:p>
    <w:p w14:paraId="2DD1686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Può un uomo, molti uomini, tutti gli uomini dichiarare falso ciò che Dio ha giurato essere la sua più pura e santa verità? Almeno si avesse il coraggio di dire: </w:t>
      </w:r>
      <w:r w:rsidRPr="007D5715">
        <w:rPr>
          <w:rFonts w:ascii="Arial" w:hAnsi="Arial"/>
          <w:i/>
          <w:sz w:val="24"/>
          <w:szCs w:val="24"/>
        </w:rPr>
        <w:t xml:space="preserve">“Dio ha giurato questa e quest’altra cosa. Finora ogni suo giuramento è stato attuato. Da questo momento, sotto la </w:t>
      </w:r>
      <w:r w:rsidRPr="007D5715">
        <w:rPr>
          <w:rFonts w:ascii="Arial" w:hAnsi="Arial"/>
          <w:i/>
          <w:sz w:val="24"/>
          <w:szCs w:val="24"/>
        </w:rPr>
        <w:lastRenderedPageBreak/>
        <w:t>mia responsabilità eterna, vi dico che ogni giuramento di Dio è stato cancellato, assieme a tutta la sua Parola. Ognuno si trovi una sua via, una sua verità, una sua legge”</w:t>
      </w:r>
      <w:r w:rsidRPr="007D5715">
        <w:rPr>
          <w:rFonts w:ascii="Arial" w:hAnsi="Arial"/>
          <w:sz w:val="24"/>
          <w:szCs w:val="24"/>
        </w:rPr>
        <w:t xml:space="preserve">. Questo è grandissimo male, ma non è ancora il sommo male. </w:t>
      </w:r>
    </w:p>
    <w:p w14:paraId="559FABA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Ciò che avviene è sommamente più grave. Si toglie a Dio il diritto di Parola. Si dichiarano falsi i suoi giuramenti. L’uomo si veste del diritto di Dio e in nome di Dio, cancellando ogni sua Parola, dona la propria come parola di vita eterna. Mentre si sa che essa è solo parola di morte e la storia lo attesta ogni giorno. Così non si garantisce più la verità eterna della Parola del Signore, si garantisce invece la falsità della propria parola. L’uomo di Dio sempre deve garantire il giuramento di Dio, se vuole che la sua parola sia Parola di Dio, Parola che salva, redime, apre le porte dell’eternità beata. </w:t>
      </w:r>
    </w:p>
    <w:p w14:paraId="698A381B" w14:textId="77777777" w:rsidR="00047F2E" w:rsidRPr="007D5715" w:rsidRDefault="00047F2E" w:rsidP="00C05BED">
      <w:pPr>
        <w:spacing w:after="120" w:line="240" w:lineRule="auto"/>
        <w:jc w:val="both"/>
        <w:rPr>
          <w:rFonts w:ascii="Arial" w:hAnsi="Arial"/>
          <w:sz w:val="24"/>
          <w:szCs w:val="24"/>
        </w:rPr>
      </w:pPr>
    </w:p>
    <w:p w14:paraId="76975459" w14:textId="77777777" w:rsidR="00047F2E" w:rsidRPr="007D5715" w:rsidRDefault="00047F2E" w:rsidP="00C05BED">
      <w:pPr>
        <w:spacing w:after="120" w:line="240" w:lineRule="auto"/>
        <w:jc w:val="both"/>
        <w:rPr>
          <w:rFonts w:ascii="Arial" w:hAnsi="Arial" w:cs="Arial"/>
          <w:b/>
          <w:bCs/>
          <w:i/>
          <w:iCs/>
          <w:sz w:val="24"/>
          <w:szCs w:val="24"/>
        </w:rPr>
      </w:pPr>
      <w:bookmarkStart w:id="506" w:name="_Toc489690380"/>
      <w:bookmarkStart w:id="507" w:name="_Toc62163416"/>
      <w:r w:rsidRPr="007D5715">
        <w:rPr>
          <w:rFonts w:ascii="Arial" w:hAnsi="Arial" w:cs="Arial"/>
          <w:b/>
          <w:bCs/>
          <w:i/>
          <w:iCs/>
          <w:sz w:val="24"/>
          <w:szCs w:val="24"/>
        </w:rPr>
        <w:t>LA PAROLA DEL SIGNORE</w:t>
      </w:r>
      <w:bookmarkEnd w:id="506"/>
      <w:bookmarkEnd w:id="507"/>
    </w:p>
    <w:p w14:paraId="268BD3C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Dio vuole che tra la sua Parola e la parola degli uomini, parola anche dei suoi profeti, non vi sia alcuna confusione. Ciò che è Parola di Dio deve apparire anche nella sua formulazione che è Parola di Dio. Ciò che è parola degli uomini, deve rimanere parola degli uomini. Perché questa confusione mai esista o si verifichi, neanche per vista o inavvertenza, sempre la Scrittura rivela nella stessa formulazione letterale che quanto il profeta sta dicendo, o è invitato a dire, è solo purissima Parola del suo Signore.</w:t>
      </w:r>
    </w:p>
    <w:p w14:paraId="5D48D72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i ministri della Parola o chiunque in qualche modo vive il ministero della profezia battesimale, avesse questa attenzione a separare, a non confondere, la Parola di Dio con parola dell’uomo, ciò che vuole Dio e ciò che vuole l’uomo, vi sarebbe grande onestà nella Chiesa. La confusione è l’arte di Satana ed è la sua scienza. La confusione poi giunge alla sostituzione. Si sostituisce con abilità e scaltrezza la Parola di Dio con quella dell’uomo, ma la si fa passare come vera Parola di Dio.</w:t>
      </w:r>
    </w:p>
    <w:p w14:paraId="4E72ED27" w14:textId="1290B159"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Chi vuole essere ministro della Parola, chi vuole esercitare il ministero della profezia, deve porre sempre la più grande attenzione a separare Parola di Dio e parola degli uomini.</w:t>
      </w:r>
      <w:r w:rsidR="00CB5D9B">
        <w:rPr>
          <w:rFonts w:ascii="Arial" w:hAnsi="Arial"/>
          <w:sz w:val="24"/>
          <w:szCs w:val="24"/>
        </w:rPr>
        <w:t xml:space="preserve"> </w:t>
      </w:r>
      <w:r w:rsidRPr="007D5715">
        <w:rPr>
          <w:rFonts w:ascii="Arial" w:hAnsi="Arial"/>
          <w:sz w:val="24"/>
          <w:szCs w:val="24"/>
        </w:rPr>
        <w:t xml:space="preserve">Questa attenzione la dichiarò San Agostino e la fece sua propria San Tommaso d’Aquino ponendola come principio ermeneutico ed esegetico della sua Summa </w:t>
      </w:r>
      <w:r w:rsidRPr="007D5715">
        <w:rPr>
          <w:rFonts w:ascii="Arial" w:hAnsi="Arial"/>
          <w:sz w:val="24"/>
          <w:szCs w:val="24"/>
          <w:lang w:val="la-Latn"/>
        </w:rPr>
        <w:t>Theologica</w:t>
      </w:r>
      <w:r w:rsidRPr="007D5715">
        <w:rPr>
          <w:rFonts w:ascii="Arial" w:hAnsi="Arial"/>
          <w:sz w:val="24"/>
          <w:szCs w:val="24"/>
        </w:rPr>
        <w:t>. Vale per essi, deve valere per ognuno di noi.</w:t>
      </w:r>
    </w:p>
    <w:p w14:paraId="2A00BFEB" w14:textId="77777777" w:rsidR="00047F2E" w:rsidRPr="007D5715" w:rsidRDefault="00047F2E" w:rsidP="00C05BED">
      <w:pPr>
        <w:spacing w:after="120" w:line="240" w:lineRule="auto"/>
        <w:ind w:left="567" w:right="567"/>
        <w:jc w:val="both"/>
        <w:rPr>
          <w:rFonts w:ascii="Arial" w:hAnsi="Arial"/>
          <w:i/>
          <w:iCs/>
          <w:sz w:val="24"/>
          <w:szCs w:val="24"/>
          <w:lang w:val="la-Latn"/>
        </w:rPr>
      </w:pPr>
      <w:r w:rsidRPr="007D5715">
        <w:rPr>
          <w:rFonts w:ascii="Arial" w:hAnsi="Arial"/>
          <w:i/>
          <w:iCs/>
          <w:sz w:val="24"/>
          <w:szCs w:val="24"/>
          <w:lang w:val="la-Latn"/>
        </w:rPr>
        <w:t>Utitur tamen sacra doctrina etiam ratione humana, non quidem ad probandum finem (quia per hoc tollitur meritum fidei) sed ad mani</w:t>
      </w:r>
      <w:r w:rsidRPr="007D5715">
        <w:rPr>
          <w:rFonts w:ascii="Arial" w:hAnsi="Arial"/>
          <w:i/>
          <w:iCs/>
          <w:sz w:val="24"/>
          <w:szCs w:val="24"/>
          <w:lang w:val="la-Latn"/>
        </w:rPr>
        <w:softHyphen/>
        <w:t>festandum aliqua alia, quae traduntur in hac doctrina (...). Et inde est, quod etiam auctoritatibus philosophorum sacra doctrina utitur, ubi per ra</w:t>
      </w:r>
      <w:r w:rsidRPr="007D5715">
        <w:rPr>
          <w:rFonts w:ascii="Arial" w:hAnsi="Arial"/>
          <w:i/>
          <w:iCs/>
          <w:sz w:val="24"/>
          <w:szCs w:val="24"/>
          <w:lang w:val="la-Latn"/>
        </w:rPr>
        <w:softHyphen/>
        <w:t>tionem naturalem veritatem cognoscere potue</w:t>
      </w:r>
      <w:r w:rsidRPr="007D5715">
        <w:rPr>
          <w:rFonts w:ascii="Arial" w:hAnsi="Arial"/>
          <w:i/>
          <w:iCs/>
          <w:sz w:val="24"/>
          <w:szCs w:val="24"/>
          <w:lang w:val="la-Latn"/>
        </w:rPr>
        <w:softHyphen/>
        <w:t xml:space="preserve">runt (...). </w:t>
      </w:r>
    </w:p>
    <w:p w14:paraId="79CF7089" w14:textId="77777777" w:rsidR="00047F2E" w:rsidRPr="007D5715" w:rsidRDefault="00047F2E" w:rsidP="00C05BED">
      <w:pPr>
        <w:spacing w:after="120" w:line="240" w:lineRule="auto"/>
        <w:ind w:left="567" w:right="567"/>
        <w:jc w:val="both"/>
        <w:rPr>
          <w:rFonts w:ascii="Arial" w:hAnsi="Arial"/>
          <w:i/>
          <w:iCs/>
          <w:sz w:val="24"/>
          <w:szCs w:val="24"/>
          <w:lang w:val="la-Latn"/>
        </w:rPr>
      </w:pPr>
      <w:r w:rsidRPr="007D5715">
        <w:rPr>
          <w:rFonts w:ascii="Arial" w:hAnsi="Arial"/>
          <w:i/>
          <w:iCs/>
          <w:sz w:val="24"/>
          <w:szCs w:val="24"/>
          <w:lang w:val="la-Latn"/>
        </w:rPr>
        <w:t>Sed tamen sacra doctrina huiusmo</w:t>
      </w:r>
      <w:r w:rsidRPr="007D5715">
        <w:rPr>
          <w:rFonts w:ascii="Arial" w:hAnsi="Arial"/>
          <w:i/>
          <w:iCs/>
          <w:sz w:val="24"/>
          <w:szCs w:val="24"/>
          <w:lang w:val="la-Latn"/>
        </w:rPr>
        <w:softHyphen/>
        <w:t>di auctoritatibus utitur quasi extraneis argumentis et probantibus. Auctoritatibus autem canonicae scripturae utitur proprie et necessitate arguendo. Auctoritatibus autem aliorum doctorum ecclesiae, quasi argumentando ex propris, sed probabiliter. Inni</w:t>
      </w:r>
      <w:r w:rsidRPr="007D5715">
        <w:rPr>
          <w:rFonts w:ascii="Arial" w:hAnsi="Arial"/>
          <w:i/>
          <w:iCs/>
          <w:sz w:val="24"/>
          <w:szCs w:val="24"/>
          <w:lang w:val="la-Latn"/>
        </w:rPr>
        <w:softHyphen/>
        <w:t>titur enim fides nostra revelationi aposto</w:t>
      </w:r>
      <w:r w:rsidRPr="007D5715">
        <w:rPr>
          <w:rFonts w:ascii="Arial" w:hAnsi="Arial"/>
          <w:i/>
          <w:iCs/>
          <w:sz w:val="24"/>
          <w:szCs w:val="24"/>
          <w:lang w:val="la-Latn"/>
        </w:rPr>
        <w:softHyphen/>
        <w:t xml:space="preserve">lis et prophetis factae, qui canonicos libros scripserunt, non autem revelationi, si que fuit aliis doctoribus facta. </w:t>
      </w:r>
    </w:p>
    <w:p w14:paraId="261D33A1" w14:textId="77777777" w:rsidR="00047F2E" w:rsidRPr="007D5715" w:rsidRDefault="00047F2E" w:rsidP="00C05BED">
      <w:pPr>
        <w:spacing w:after="120" w:line="240" w:lineRule="auto"/>
        <w:ind w:left="567" w:right="567"/>
        <w:jc w:val="both"/>
        <w:rPr>
          <w:rFonts w:ascii="Arial" w:hAnsi="Arial"/>
          <w:i/>
          <w:iCs/>
          <w:sz w:val="24"/>
          <w:szCs w:val="24"/>
          <w:lang w:val="la-Latn"/>
        </w:rPr>
      </w:pPr>
      <w:r w:rsidRPr="007D5715">
        <w:rPr>
          <w:rFonts w:ascii="Arial" w:hAnsi="Arial"/>
          <w:i/>
          <w:iCs/>
          <w:sz w:val="24"/>
          <w:szCs w:val="24"/>
          <w:lang w:val="la-Latn"/>
        </w:rPr>
        <w:t>Unde dicit Augu</w:t>
      </w:r>
      <w:r w:rsidRPr="007D5715">
        <w:rPr>
          <w:rFonts w:ascii="Arial" w:hAnsi="Arial"/>
          <w:i/>
          <w:iCs/>
          <w:sz w:val="24"/>
          <w:szCs w:val="24"/>
          <w:lang w:val="la-Latn"/>
        </w:rPr>
        <w:softHyphen/>
        <w:t>stinus in Epist. ad Hieron: “Solis eis scrip</w:t>
      </w:r>
      <w:r w:rsidRPr="007D5715">
        <w:rPr>
          <w:rFonts w:ascii="Arial" w:hAnsi="Arial"/>
          <w:i/>
          <w:iCs/>
          <w:sz w:val="24"/>
          <w:szCs w:val="24"/>
          <w:lang w:val="la-Latn"/>
        </w:rPr>
        <w:softHyphen/>
        <w:t xml:space="preserve">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w:t>
      </w:r>
      <w:smartTag w:uri="urn:schemas-microsoft-com:office:smarttags" w:element="metricconverter">
        <w:smartTagPr>
          <w:attr w:name="ProductID" w:val="1 a"/>
        </w:smartTagPr>
        <w:r w:rsidRPr="007D5715">
          <w:rPr>
            <w:rFonts w:ascii="Arial" w:hAnsi="Arial"/>
            <w:i/>
            <w:iCs/>
            <w:sz w:val="24"/>
            <w:szCs w:val="24"/>
            <w:lang w:val="la-Latn"/>
          </w:rPr>
          <w:t>1 a</w:t>
        </w:r>
      </w:smartTag>
      <w:r w:rsidRPr="007D5715">
        <w:rPr>
          <w:rFonts w:ascii="Arial" w:hAnsi="Arial"/>
          <w:i/>
          <w:iCs/>
          <w:sz w:val="24"/>
          <w:szCs w:val="24"/>
          <w:lang w:val="la-Latn"/>
        </w:rPr>
        <w:t xml:space="preserve"> 8 ad 2).</w:t>
      </w:r>
    </w:p>
    <w:p w14:paraId="495264B4" w14:textId="44DAA4E8"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verità che mai dovrà essere dimenticata da nessuna persona al mondo che intenda riferire la Parola di Dio.</w:t>
      </w:r>
      <w:r w:rsidR="00CB5D9B">
        <w:rPr>
          <w:rFonts w:ascii="Arial" w:hAnsi="Arial"/>
          <w:sz w:val="24"/>
          <w:szCs w:val="24"/>
        </w:rPr>
        <w:t xml:space="preserve"> </w:t>
      </w:r>
      <w:r w:rsidRPr="007D5715">
        <w:rPr>
          <w:rFonts w:ascii="Arial" w:hAnsi="Arial"/>
          <w:sz w:val="24"/>
          <w:szCs w:val="24"/>
        </w:rPr>
        <w:t xml:space="preserve">Sempre urge separare Parola di Dio e parola degli uomini. </w:t>
      </w:r>
    </w:p>
    <w:p w14:paraId="78EE36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Chi invece non diede retta alla parola del Signore lasciò schiavi e bestiame in campagna (Es 9, 21). Poiché ha disprezzato la parola del Signore e ha violato il suo comando, quella persona dovrà essere eliminata; porterà il peso della sua colpa" (Nm 15, 31). Mentre io stavo tra il Signore e voi, per riferirvi la parola del Signore, perché voi avevate paura di quel fuoco e non eravate saliti sul monte. Egli disse (Dt 5, 5). </w:t>
      </w:r>
    </w:p>
    <w:p w14:paraId="65B119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giovane Samuele continuava a servire il Signore sotto la guida di Eli. La parola del Signore era rara in quei giorni, le visioni non erano frequenti (1Sam 3, 1). In realtà Samuele fino allora non aveva ancora conosciuto il Signore, né gli era stata ancora rivelata la parola del Signore (1Sam 3, 7). In seguito il Signore si mostrò altre volte a Samuele, dopo che si era rivelato a Samuele in Silo, e la parola di Samuele giunse a tutto Israele come parola del Signore (1Sam 3, 21 a). Quando furono scesi alla periferia della città, Samuele disse a Saul: "Ordina al servo che ci oltrepassi e vada avanti" e il servo passò oltre. "Tu fermati un momento, perché io ti faccia intendere la parola di Dio" (1Sam 9, 27). Dunque se temerete il Signore, se lo servirete e ascolterete la sua voce e non sarete ribelli alla parola del Signore, voi e il re che regna su di voi vivrete con il Signore vostro Dio (1Sam 12, 14). Allora fu rivolta a Samuele questa parola del Signore (1Sam 15, 10). Saul insisté con Samuele: "Ma io ho obbedito alla parola del Signore, ho fatto la spedizione che il Signore mi ha ordinato, ho condotto Agag re di Amalèk e ho sterminato gli Amaleciti (1Sam 15, 20). </w:t>
      </w:r>
    </w:p>
    <w:p w14:paraId="562FB4DC" w14:textId="154A14B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peccato di divinazione è la ribellione, e iniquità e </w:t>
      </w:r>
      <w:r w:rsidR="00BA538D" w:rsidRPr="007D5715">
        <w:rPr>
          <w:rFonts w:ascii="Arial" w:hAnsi="Arial"/>
          <w:i/>
          <w:iCs/>
          <w:sz w:val="24"/>
          <w:szCs w:val="24"/>
        </w:rPr>
        <w:t>terafim</w:t>
      </w:r>
      <w:r w:rsidRPr="007D5715">
        <w:rPr>
          <w:rFonts w:ascii="Arial" w:hAnsi="Arial"/>
          <w:i/>
          <w:iCs/>
          <w:sz w:val="24"/>
          <w:szCs w:val="24"/>
        </w:rPr>
        <w:t xml:space="preserve"> l'insubordinazione. Perché hai rigettato la parola del Signore, Egli ti ha rigettato come re" (1Sam 15, 23). Ma Samuele rispose a Saul: "Non posso ritornare con te, perché tu stesso hai rigettato la parola del Signore e il Signore ti ha rigettato perché tu non sia più re sopra Israele" (1Sam 15, 26). Ma quella stessa notte fu rivolta a Natan questa parola del Signore (2Sam 7, 4). Perché dunque hai disprezzato la parola del Signore, facendo ciò che è male ai suoi occhi? Tu hai colpito di spada Uria l'Hittita, hai preso in moglie la moglie sua e lo hai ucciso con la spada degli Ammoniti (2Sam 12, 9). La via di Dio è perfetta; la parola del Signore è integra; egli è scudo per quanti si rifugiano in lui (2Sam 22, 31). Quando Davide si fu alzato il mattino dopo, questa parola del Signore fu rivolta al profeta Gad, il veggente di Davide (2Sam 24, 11). Davide salì, secondo la parola di Gad, come il Signore aveva comandato (2Sam 24, 19). Dice il Signore: Non marciate per combattere contro i vostri fratelli israeliti; ognuno ritorni a casa, perché questa situazione è stata voluta da me". Ascoltarono la parola del Signore e tornarono indietro come aveva ordinato loro il Signore (1Re 12, 24). Lo seppellirono e tutto Israele ne fece il lamento, secondo la parola del Signore comunicata per mezzo del suo servo, il profeta Achia (1Re 14, 18). </w:t>
      </w:r>
    </w:p>
    <w:p w14:paraId="7F3A31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Baasa e alla sua casa. </w:t>
      </w:r>
      <w:r w:rsidRPr="007D5715">
        <w:rPr>
          <w:rFonts w:ascii="Arial" w:hAnsi="Arial"/>
          <w:i/>
          <w:iCs/>
          <w:sz w:val="24"/>
          <w:szCs w:val="24"/>
        </w:rPr>
        <w:lastRenderedPageBreak/>
        <w:t xml:space="preserve">Dio condannò Baasa per tutto il male che aveva commesso agli occhi del Signore, irritandolo con le sue opere, tanto che la sua casa era diventata come quella di Geroboamo, e perché egli aveva sterminato quella famiglia (1Re 16, 7). A lui fu rivolta questa parola del Signore (1Re 17, 2). La donna disse a Elia: "Ora so che tu sei uomo di Dio e che la vera parola del Signore è sulla tua bocca" (1Re 17, 24). Giòsafat disse al re di Israele: "Consulta oggi stesso la parola del Signore" (1Re 22, 5). </w:t>
      </w:r>
    </w:p>
    <w:p w14:paraId="767DF3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Michea disse: "Per questo, ascolta la parola del Signore. Io ho visto il Signore seduto sul trono; tutto l'esercito del cielo gli stava intorno, a destra e a sinistra (1Re 22, 19). Giòsafat disse: "La parola del Signore è in lui". Scesero da costui il re di Israele, Giòsafat e il re di Edom (2Re 3, 12). Lo pose davanti a quelli, che mangiarono, e ne avanzò, secondo la parola del Signore (2Re 4, 44). Ma Eliseo disse: "Ascolta la parola del Signore: Dice il Signore: A quest'ora, domani, alla porta di Samaria una sea di farina costerà un siclo e anche due sea di orzo costeranno un siclo" (2Re 7, 1). Allora uscirono tutti e saccheggiarono il campo degli Aramei. Una sea di farina si vendette per un siclo, così pure due sea di orzo si vendettero per un siclo, secondo la parola del Signore (2Re 7, 16). Non ho forse visto ieri il sangue di Nabòt e il sangue dei suoi figli? Oracolo del Signore. Ti ripagherò in questo stesso campo. Oracolo del Signore. Sollevalo e gettalo nel campo secondo la parola del Signore" (2Re 9, 26). </w:t>
      </w:r>
    </w:p>
    <w:p w14:paraId="58EF7E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ristabilì i confini di Israele dall'ingresso di Camat fino al mare dell'Araba secondo la parola del Signore Dio di Israele, pronunziata per mezzo del suo servo il profeta Giona figlio di Amittài, di Gat-Chefer (2Re 14, 25). Allora Isaia disse a Ezechia: "Ascolta la parola del Signore! (2Re 20, 16). Ezechia disse a Isaia: "Buona è la parola del Signore, che mi hai riferita". Egli pensava: "Perché no? Almeno vi saranno pace e sicurezza durante la mia vita" (2Re 20, 19). Il re di Babilonia portò via di là tutti i tesori del tempio e i tesori della reggia; fece a pezzi tutti gli oggetti d'oro, che Salomone re di Israele aveva posti nel tempio. Così si adempì la parola del Signore (2Re 24, 13). Questi sono i capi dei prodi di Davide, che si erano affermati con il valore nel suo regno e che, insieme con tutto Israele, lo avevano costituito re, secondo la parola del Signore nei riguardi di Israele (1Cr 11, 10). I figli dei leviti sollevarono l'arca di Dio sulle loro spalle per mezzo di stanghe, come aveva prescritto Mosè sulla parola del Signore (1Cr 15, 15). Ora in quella medesima notte questa parola di Dio fu rivolta a Natan (1Cr 17, 3). </w:t>
      </w:r>
    </w:p>
    <w:p w14:paraId="76DD63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mi fu rivolta questa parola del Signore: Tu hai versato troppo sangue e hai fatto grandi guerre; per questo non costruirai il tempio al mio nome, perché hai versato troppo sangue sulla terra davanti a me (1Cr 22, 8). Ma questa parola del Signore fu rivolta a Semaia (2Cr 11, 2). Michea disse: "Pertanto, ascoltate la parola del Signore. Io ho visto il Signore seduto sul trono; tutto l'esercito celeste stava alla sua destra e alla sua sinistra (2Cr 18, 18). In Giuda invece si manifestò la mano di Dio e generò negli uomini un pentimento concorde per eseguire il comando del re e degli ufficiali secondo la parola del Signore (2Cr 30, 12). Immolate gli agnelli pasquali, purificatevi e mettetevi a disposizione dei vostri fratelli, secondo la parola del Signore comunicata per mezzo di Mosè " (2Cr 35, 6). Attuandosi così la parola del Signore, predetta per bocca di Geremia: "Finché il paese non abbia scontato i suoi sabati, esso riposerà per tutto il tempo nella desolazione fino al compiersi di settanta anni" (2Cr 36, 21). </w:t>
      </w:r>
    </w:p>
    <w:p w14:paraId="2651A0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Nell'anno primo di Ciro, re di Persia, a compimento della parola del Signore predetta per bocca di Geremia, il Signore suscitò lo spirito di Ciro re di Persia, </w:t>
      </w:r>
      <w:r w:rsidRPr="007D5715">
        <w:rPr>
          <w:rFonts w:ascii="Arial" w:hAnsi="Arial"/>
          <w:i/>
          <w:iCs/>
          <w:sz w:val="24"/>
          <w:szCs w:val="24"/>
        </w:rPr>
        <w:lastRenderedPageBreak/>
        <w:t xml:space="preserve">che fece proclamare per tutto il regno, a voce e per iscritto (2Cr 36, 22).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2479B7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 parte tua bada di non trasgredire alcuna parola del tuo signore, ma eseguisci esattamente ciò che ti ho comandato e non indugiare a tradurre in atto i comandi" (Gdt 2, 13). La via di Dio è diritta, la parola del Signore è provata al fuoco; egli è scudo per chi in lui si rifugia (Sal 17, 31). Poiché retta è la parola del Signore e fedele ogni sua opera (Sal 32, 4). Dalla parola del Signore furono fatti i cieli, dal soffio della sua bocca ogni loro schiera (Sal 32, 6). Lodo la parola di Dio, lodo la parola del Signore (Sal 55, 11). Finché si avverò la sua predizione e la parola del Signore gli rese giustizia (Sal 104, 19). Perché si erano ribellati alla parola di Dio e avevano disprezzato il disegno dell'Altissimo (Sal 106, 11). Ogni parola di Dio è appurata; egli è uno scudo per chi ricorre a lui (Pr 30, 5). 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w:t>
      </w:r>
    </w:p>
    <w:p w14:paraId="6C7B16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Io insorgerò contro di loro - parola del Signore degli eserciti -, sterminerò il nome di Babilonia e il resto, la prole e la stirpe - oracolo del Signore – (Is 14, 22).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Allora la parola del Signore fu rivolta a Isaia (Is 38, 4). </w:t>
      </w:r>
    </w:p>
    <w:p w14:paraId="4918A95E" w14:textId="2A56A1E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Isaia disse a Ezechia: "Ascolta la parola del Signore degli eserciti (Is 39, 5). Ezechia disse a Isaia: "Buona è la parola del Signore, che mi hai riferita". Egli pensava: "Per lo meno vi saranno pace e sicurezza nei miei giorni</w:t>
      </w:r>
      <w:r w:rsidR="00BA538D" w:rsidRPr="007D5715">
        <w:rPr>
          <w:rFonts w:ascii="Arial" w:hAnsi="Arial"/>
          <w:i/>
          <w:iCs/>
          <w:sz w:val="24"/>
          <w:szCs w:val="24"/>
        </w:rPr>
        <w:t>”. (</w:t>
      </w:r>
      <w:r w:rsidRPr="007D5715">
        <w:rPr>
          <w:rFonts w:ascii="Arial" w:hAnsi="Arial"/>
          <w:i/>
          <w:iCs/>
          <w:sz w:val="24"/>
          <w:szCs w:val="24"/>
        </w:rPr>
        <w:t xml:space="preserve">Is 39, 8). Secca l'erba, appassisce il fiore, ma la parola del nostro Dio dura sempre. Veramente il popolo è come l'erba (Is 40, 8).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Mi fu rivolta la parola del Signore (Ger 1, 4). Mi fu rivolta questa parola del Signore: "Che cosa vedi, Geremia?". Risposi: "Vedo un ramo di mandorlo" (Ger 1, 11). </w:t>
      </w:r>
    </w:p>
    <w:p w14:paraId="52265D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A chi parlerò e chi scongiurerò perché mi ascoltino? Ecco, il loro orecchio non è circonciso, sono incapaci di prestare attenzione. Ecco, la parola del Signore è per loro oggetto di scherno; non la gustano (Ger 6, 10). "Fermati alla porta del tempio del Signore e là pronunzia questo discorso dicendo: Ascoltate la parola del Signore, voi tutti di Giuda che attraversate queste porte per prostrarvi al Signore (Ger 7, 2). </w:t>
      </w:r>
    </w:p>
    <w:p w14:paraId="24DEF0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Io manderò contro di loro quattro specie di mali - parola del Signore -: la spada per ucciderli, i cani per sbranarli, gli uccelli dell'aria e le bestie selvatiche per divorarli e distruggerli (Ger 15, 3). Mi fu rivolta questa parola del Signore (Ger 16, 1). </w:t>
      </w:r>
    </w:p>
    <w:p w14:paraId="17CA38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giorno (Ger 20, 8). Alla casa del re di Giuda dirai: "Ascoltate la parola del Signore! (Ger 21, 11). </w:t>
      </w:r>
    </w:p>
    <w:p w14:paraId="43D543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dirai: Ascolta la parola del Signore, o re di Giuda che siedi sul trono di Davide, tu, i tuoi ministri e il tuo popolo, che entrano per queste porte (Ger 22, 2). Ma se non ascolterete queste parole, io lo giuro per me stesso - parola del Signore - </w:t>
      </w:r>
      <w:r w:rsidRPr="007D5715">
        <w:rPr>
          <w:rFonts w:ascii="Arial" w:hAnsi="Arial"/>
          <w:i/>
          <w:iCs/>
          <w:sz w:val="24"/>
          <w:szCs w:val="24"/>
        </w:rPr>
        <w:lastRenderedPageBreak/>
        <w:t xml:space="preserve">questa casa diventerà una rovina (Ger 22, 5). Terra, terra, terra! Ascolta la parola del Signore! (Ger 22, 29). Essi dicono a coloro che disprezzano la parola del Signore: Voi avrete la pace! e a quanti seguono la caparbietà del loro cuore dicono: Non vi coglierà la sventura (Ger 23, 17). Può forse nascondersi un uomo nei nascondigli senza che io lo veda? Non riempio io il cielo e la terra? Parola del Signore (Ger 23, 24). Eccomi contro i profeti di sogni menzogneri - dice il Signore - che li raccontano e traviano il mio popolo con menzogne e millanterie. Io non li ho inviati né ho dato alcun ordine; essi non gioveranno affatto a questo popolo". Parola del Signore (Ger 23, 32). </w:t>
      </w:r>
    </w:p>
    <w:p w14:paraId="679164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dunque questo popolo o un profeta o un sacerdote ti domanderà: "Qual è il peso del messaggio del Signore?", tu riferirai loro: "Voi siete il peso del Signore! Io vi rigetterò". Parola del Signore (Ger 23, 33). Allora mi fu rivolta questa parola del Signore (Ger 24, 4).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Ora, dopo che il profeta Anania ebbe rotto il giogo sul collo del profeta Geremia, la parola del Signore fu rivolta a Geremia (Ger 28, 12). </w:t>
      </w:r>
    </w:p>
    <w:p w14:paraId="4FC23A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però ascoltate la parola del Signore, voi deportati tutti, che io ho mandato da Gerusalemme a Babilonia (Ger 29, 20). Allora la parola del Signore fu rivolta a Geremia (Ger 29, 30). In quel giorno - parola 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Allora, come ho vegliato su di essi per sradicare e per demolire, per abbattere e per distruggere e per affliggere con mali, così veglierò su di essi per edificare e per piantare". Parola del Signore (Ger 31, 28). </w:t>
      </w:r>
    </w:p>
    <w:p w14:paraId="694D76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come l'alleanza che ho conclusa con i loro padri, quando li presi per mano per farli uscire dal paese d'Egitto, una alleanza che essi hanno violato, benché io fossi loro Signore. Parola del Signore (Ger 31, 32).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Questa parola del Signore </w:t>
      </w:r>
      <w:r w:rsidRPr="007D5715">
        <w:rPr>
          <w:rFonts w:ascii="Arial" w:hAnsi="Arial"/>
          <w:i/>
          <w:iCs/>
          <w:sz w:val="24"/>
          <w:szCs w:val="24"/>
        </w:rPr>
        <w:lastRenderedPageBreak/>
        <w:t xml:space="preserve">fu poi rivolta a Geremia (Ger 33, 19). La parola del Signore fu ancora rivolta a Geremia (Ger 33, 23). Tuttavia, ascolta la parola del Signore, o Sedecìa re di Giuda! Così dice il Signore a tuo riguardo: Non morirai di spada! (Ger 34, 4). Allora questa parola del Signore fu rivolta a Geremia (Ger 34, 12). </w:t>
      </w:r>
    </w:p>
    <w:p w14:paraId="5BCA3A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Allora questa parola del Signore fu rivolta a Geremia (Ger 35, 12).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w:t>
      </w:r>
    </w:p>
    <w:p w14:paraId="782F04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Parola del Signore che fu rivolta al profeta Geremia sulle nazioni (Ger 46, 1). Che vedo? Sono sbigottito, retrocedono! I loro prodi sono sconfitti, fuggono a precipizio senza voltarsi; il terrore è tutt'intorno. Parola del Signore (Ger 46, 5).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w:t>
      </w:r>
    </w:p>
    <w:p w14:paraId="3ECC1A68" w14:textId="6556CC8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w:t>
      </w:r>
      <w:r w:rsidR="00CB5D9B">
        <w:rPr>
          <w:rFonts w:ascii="Arial" w:hAnsi="Arial"/>
          <w:i/>
          <w:iCs/>
          <w:sz w:val="24"/>
          <w:szCs w:val="24"/>
        </w:rPr>
        <w:t xml:space="preserve"> </w:t>
      </w:r>
      <w:r w:rsidRPr="007D5715">
        <w:rPr>
          <w:rFonts w:ascii="Arial" w:hAnsi="Arial"/>
          <w:i/>
          <w:iCs/>
          <w:sz w:val="24"/>
          <w:szCs w:val="24"/>
        </w:rPr>
        <w:t xml:space="preserve">La Caldea sarà saccheggiata, tutti i suoi saccheggiatori saranno saziati. Parola del Signore (Ger 50, 10). </w:t>
      </w:r>
    </w:p>
    <w:p w14:paraId="371DF0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1298C9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w:t>
      </w:r>
    </w:p>
    <w:p w14:paraId="0A6728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328143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w:t>
      </w:r>
    </w:p>
    <w:p w14:paraId="24055E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Mi fu rivolta questa parola del Signore (Ez 21, 1). </w:t>
      </w:r>
    </w:p>
    <w:p w14:paraId="7D13D2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Mi fu rivolta questa parola del Signore (Ez 22, 23). Mi fu rivolta questa parola del Signore (Ez 23, 1). </w:t>
      </w:r>
    </w:p>
    <w:p w14:paraId="7C8D5F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w:t>
      </w:r>
    </w:p>
    <w:p w14:paraId="568425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w:t>
      </w:r>
      <w:r w:rsidRPr="007D5715">
        <w:rPr>
          <w:rFonts w:ascii="Arial" w:hAnsi="Arial"/>
          <w:i/>
          <w:iCs/>
          <w:sz w:val="24"/>
          <w:szCs w:val="24"/>
        </w:rPr>
        <w:lastRenderedPageBreak/>
        <w:t xml:space="preserve">mese dell'anno decimosecondo, mi fu rivolta questa parola del Signore (Ez 32, 1). Oscurerò tutti gli astri del cielo su di te e stenderò sulla tua terra le tenebre. Parola del Signore Dio (Ez 32, 8). </w:t>
      </w:r>
    </w:p>
    <w:p w14:paraId="269DA1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w:t>
      </w:r>
    </w:p>
    <w:p w14:paraId="0852BE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6959A1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w:t>
      </w:r>
      <w:r w:rsidRPr="007D5715">
        <w:rPr>
          <w:rFonts w:ascii="Arial" w:hAnsi="Arial"/>
          <w:i/>
          <w:iCs/>
          <w:sz w:val="24"/>
          <w:szCs w:val="24"/>
        </w:rPr>
        <w:lastRenderedPageBreak/>
        <w:t xml:space="preserve">quando egli rientrerà nel luogo santo, nell'atrio interno per servire nel santuario, offrirà il suo sacrificio espiatorio. Parola del Signore Dio (Ez 44, 27). </w:t>
      </w:r>
    </w:p>
    <w:p w14:paraId="2E8FB617" w14:textId="10C5EE3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Parola del Signore rivolta a Osea figlio di Beeri, al tempo di Ozia, di Iotam, di Acaz, di Ezechia, re di Giuda, e al tempo di Geroboamo figlio di Ioas, re d'Israele (Os 1, 1).</w:t>
      </w:r>
      <w:r w:rsidR="00CB5D9B">
        <w:rPr>
          <w:rFonts w:ascii="Arial" w:hAnsi="Arial"/>
          <w:i/>
          <w:iCs/>
          <w:sz w:val="24"/>
          <w:szCs w:val="24"/>
        </w:rPr>
        <w:t xml:space="preserve"> </w:t>
      </w:r>
      <w:r w:rsidRPr="007D5715">
        <w:rPr>
          <w:rFonts w:ascii="Arial" w:hAnsi="Arial"/>
          <w:i/>
          <w:iCs/>
          <w:sz w:val="24"/>
          <w:szCs w:val="24"/>
        </w:rPr>
        <w:t xml:space="preserve">Ascoltate la parola del Signore, o Israeliti, poiché il Signore ha un processo con gli abitanti del paese. Non c'è infatti sincerità né amore del prossimo, né conoscenza di Dio nel paese (Os 4, 1). Parola del Signore, rivolta a Gioele figlio di Petuèl (Gl 1, 1). </w:t>
      </w:r>
    </w:p>
    <w:p w14:paraId="5A495344" w14:textId="69DCC17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 dunque - parola del Signore - ritornate a me con tutto il cuore, con digiuni, con pianti e lamenti" (Gl 2, 12). 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Amittài questa parola del </w:t>
      </w:r>
      <w:r w:rsidR="00BA538D" w:rsidRPr="007D5715">
        <w:rPr>
          <w:rFonts w:ascii="Arial" w:hAnsi="Arial"/>
          <w:i/>
          <w:iCs/>
          <w:sz w:val="24"/>
          <w:szCs w:val="24"/>
        </w:rPr>
        <w:t xml:space="preserve">Signore </w:t>
      </w:r>
      <w:r w:rsidR="00BA538D">
        <w:rPr>
          <w:rFonts w:ascii="Arial" w:hAnsi="Arial"/>
          <w:i/>
          <w:iCs/>
          <w:sz w:val="24"/>
          <w:szCs w:val="24"/>
        </w:rPr>
        <w:t>(</w:t>
      </w:r>
      <w:r w:rsidR="00E0114E">
        <w:rPr>
          <w:rFonts w:ascii="Arial" w:hAnsi="Arial"/>
          <w:i/>
          <w:iCs/>
          <w:sz w:val="24"/>
          <w:szCs w:val="24"/>
        </w:rPr>
        <w:t>Gen</w:t>
      </w:r>
      <w:r w:rsidRPr="007D5715">
        <w:rPr>
          <w:rFonts w:ascii="Arial" w:hAnsi="Arial"/>
          <w:i/>
          <w:iCs/>
          <w:sz w:val="24"/>
          <w:szCs w:val="24"/>
        </w:rPr>
        <w:t xml:space="preserve"> 1, 1). </w:t>
      </w:r>
    </w:p>
    <w:p w14:paraId="4A0C3969" w14:textId="0C01CE5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Fu rivolta a Giona una seconda volta questa parola del </w:t>
      </w:r>
      <w:r w:rsidR="00BA538D" w:rsidRPr="007D5715">
        <w:rPr>
          <w:rFonts w:ascii="Arial" w:hAnsi="Arial"/>
          <w:i/>
          <w:iCs/>
          <w:sz w:val="24"/>
          <w:szCs w:val="24"/>
        </w:rPr>
        <w:t xml:space="preserve">Signore </w:t>
      </w:r>
      <w:r w:rsidR="00BA538D">
        <w:rPr>
          <w:rFonts w:ascii="Arial" w:hAnsi="Arial"/>
          <w:i/>
          <w:iCs/>
          <w:sz w:val="24"/>
          <w:szCs w:val="24"/>
        </w:rPr>
        <w:t>(</w:t>
      </w:r>
      <w:r w:rsidR="00E0114E">
        <w:rPr>
          <w:rFonts w:ascii="Arial" w:hAnsi="Arial"/>
          <w:i/>
          <w:iCs/>
          <w:sz w:val="24"/>
          <w:szCs w:val="24"/>
        </w:rPr>
        <w:t>Gen</w:t>
      </w:r>
      <w:r w:rsidRPr="007D5715">
        <w:rPr>
          <w:rFonts w:ascii="Arial" w:hAnsi="Arial"/>
          <w:i/>
          <w:iCs/>
          <w:sz w:val="24"/>
          <w:szCs w:val="24"/>
        </w:rPr>
        <w:t xml:space="preserve"> 3, 1). Giona si alzò e andò a Ninive secondo la parola del Signore. Ninive era una città molto grande, di tre giornate di </w:t>
      </w:r>
      <w:r w:rsidR="00BA538D" w:rsidRPr="007D5715">
        <w:rPr>
          <w:rFonts w:ascii="Arial" w:hAnsi="Arial"/>
          <w:i/>
          <w:iCs/>
          <w:sz w:val="24"/>
          <w:szCs w:val="24"/>
        </w:rPr>
        <w:t xml:space="preserve">cammino </w:t>
      </w:r>
      <w:r w:rsidR="00BA538D">
        <w:rPr>
          <w:rFonts w:ascii="Arial" w:hAnsi="Arial"/>
          <w:i/>
          <w:iCs/>
          <w:sz w:val="24"/>
          <w:szCs w:val="24"/>
        </w:rPr>
        <w:t>(</w:t>
      </w:r>
      <w:r w:rsidR="00E0114E">
        <w:rPr>
          <w:rFonts w:ascii="Arial" w:hAnsi="Arial"/>
          <w:i/>
          <w:iCs/>
          <w:sz w:val="24"/>
          <w:szCs w:val="24"/>
        </w:rPr>
        <w:t>Gen</w:t>
      </w:r>
      <w:r w:rsidRPr="007D5715">
        <w:rPr>
          <w:rFonts w:ascii="Arial" w:hAnsi="Arial"/>
          <w:i/>
          <w:iCs/>
          <w:sz w:val="24"/>
          <w:szCs w:val="24"/>
        </w:rPr>
        <w:t xml:space="preserve">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w:t>
      </w:r>
    </w:p>
    <w:p w14:paraId="5203459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w:t>
      </w:r>
      <w:r w:rsidRPr="007D5715">
        <w:rPr>
          <w:rFonts w:ascii="Arial" w:hAnsi="Arial"/>
          <w:i/>
          <w:iCs/>
          <w:sz w:val="24"/>
          <w:szCs w:val="24"/>
        </w:rPr>
        <w:lastRenderedPageBreak/>
        <w:t xml:space="preserve">di Iozedàk, sommo sacerdote (Ag 1, 1). Allora questa parola del Signore fu rivelata per mezzo del profeta Aggeo (Ag 1, 3). </w:t>
      </w:r>
    </w:p>
    <w:p w14:paraId="629180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w:t>
      </w:r>
    </w:p>
    <w:p w14:paraId="02FCB0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Perciò dice il Signore: Io di nuovo mi volgo con compassione a Gerusalemme: la mia casa vi sarà riedificata - parola del Signore degli eserciti - e la corda del muratore sarà tesa di nuovo sopra Gerusalemme (Zc 1, 16). 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w:t>
      </w:r>
    </w:p>
    <w:p w14:paraId="331003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Li renderò forti nel Signore e del suo nome si glorieranno. Parola del Signore (Zc 10, 12). Oracolo. Parola del Signore su Israele. Dice il Signore che ha steso i cieli e fondato la terra, che ha formato lo spirito nell'intimo dell'uomo (Zc 12, 1). In quel giorno - parola del Signore - colpirò di terrore tutti i cavalli e i loro cavalieri di pazzia; mentre sulla casa di Giuda terrò aperti i miei occhi, colpirò di cecità tutti i cavalli delle genti (Zc 12, 4). Oracolo. Parola del Signore a Israele per mezzo di Malachia (Ml 1, 1).</w:t>
      </w:r>
    </w:p>
    <w:p w14:paraId="087357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Tutte le volte che uno ascolta la parola del regno e non la comprende, viene il maligno e ruba ciò che è stato seminato nel suo cuore: questo è il seme seminato lungo la strada (Mt 13, 19). Non è più tenuto a onorare suo padre o sua madre. Così avete annullato la parola di Dio in nome della vostra tradizione (Mt 15, 6). Annullando così la parola di Dio con la tradizione che avete tramandato voi. E di cose simili ne fate molte" (Mc 7, 13). Sotto i sommi sacerdoti Anna e Caifa, la parola di Dio scese su Giovanni, figlio di Zaccaria, nel deserto (Lc 3, 2). E la folla gli faceva ressa intorno per ascoltare la parola di Dio, vide due barche ormeggiate </w:t>
      </w:r>
      <w:r w:rsidRPr="007D5715">
        <w:rPr>
          <w:rFonts w:ascii="Arial" w:hAnsi="Arial"/>
          <w:i/>
          <w:iCs/>
          <w:sz w:val="24"/>
          <w:szCs w:val="24"/>
        </w:rPr>
        <w:lastRenderedPageBreak/>
        <w:t xml:space="preserve">alla sponda. I pescatori erano scesi e lavavano le reti (Lc 5, 2). Il significato della parabola è questo: Il seme è la parola di Dio (Lc 8, 11). Ma egli rispose: "Mia madre e miei fratelli sono coloro che ascoltano la parola di Dio e la mettono in pratica" (Lc 8, 21). Ma egli disse: "Beati piuttosto coloro che ascoltano la parola di Dio e la osservano!" (Lc 11, 28). </w:t>
      </w:r>
    </w:p>
    <w:p w14:paraId="4BFEB6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giorno, mentre istruiva il popolo nel tempio e annunziava la parola di Dio, si avvicinarono i sommi sacerdoti e gli scribi con gli anziani e si rivolsero a lui dicendo (Lc 20, 1). Ora, se essa ha chiamato dei coloro ai quali fu rivolta la parola di Dio (e la Scrittura non può essere annullata) (Gv 10, 35).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Intanto la parola di Dio si diffondeva, e si moltiplicava grandemente il numero dei discepoli a Gerusalemme; anche un gran numero di sacerdoti aderiva alla fede (At 6, 7). Quelli però che erano stati dispersi andavano per il paese e diffondevano la parola di Dio (At 8, 4). </w:t>
      </w:r>
    </w:p>
    <w:p w14:paraId="059A88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Frattanto gli apostoli, a Gerusalemme, seppero che la Samaria aveva accolto la parola di Dio e vi inviarono Pietro e Giovanni (At 8, 14). Essi poi, dopo aver testimoniato e annunziato la parola di Dio, ritornavano a Gerusalemme ed evangelizzavano molti villaggi della Samaria (At 8, 25).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la parola di Dio cresceva e si diffondeva (At 12, 24). Giunti a Salamina cominciarono ad annunziare la parola di Dio nelle sinagoghe dei Giudei, avendo con loro anche Giovanni come aiutante (At 13, 5). Al seguito del proconsole Sergio Paolo, persona di senno, che aveva fatto chiamare a sé Barnaba e Saulo e desiderava ascoltare la parola di Dio (At 13, 7). Fratelli, figli della stirpe di Abramo, e quanti fra voi siete timorati di Dio, a noi è stata mandata questa parola di salvezza (At 13, 26). </w:t>
      </w:r>
    </w:p>
    <w:p w14:paraId="146172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La parola di Dio si diffondeva per tutta la regione (At 13, 49). E dopo avere predicato la parola di Dio a Perge, scesero ad Attalìa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w:t>
      </w:r>
    </w:p>
    <w:p w14:paraId="796119B6" w14:textId="1A596AE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alcuni giorni Paolo disse a Barnaba: Ritorniamo a far visita ai fratelli in tutte le città nelle quali abbiamo annunziato la parola del Signore, per vedere come stanno (At 15, 36). Dopo che ebbe avuto questa visione, subito cercammo di partire per la Macedonia, ritenendo che Dio ci aveva chiamati ad annunziarvi la parola del Signore (At 16, 10). E annunziarono la parola del Signore a lui e a tutti </w:t>
      </w:r>
      <w:r w:rsidRPr="007D5715">
        <w:rPr>
          <w:rFonts w:ascii="Arial" w:hAnsi="Arial"/>
          <w:i/>
          <w:iCs/>
          <w:sz w:val="24"/>
          <w:szCs w:val="24"/>
        </w:rPr>
        <w:lastRenderedPageBreak/>
        <w:t>quelli della sua casa (At 16, 32).</w:t>
      </w:r>
      <w:r w:rsidR="00CB5D9B">
        <w:rPr>
          <w:rFonts w:ascii="Arial" w:hAnsi="Arial"/>
          <w:i/>
          <w:iCs/>
          <w:sz w:val="24"/>
          <w:szCs w:val="24"/>
        </w:rPr>
        <w:t xml:space="preserve"> </w:t>
      </w:r>
      <w:r w:rsidRPr="007D5715">
        <w:rPr>
          <w:rFonts w:ascii="Arial" w:hAnsi="Arial"/>
          <w:i/>
          <w:iCs/>
          <w:sz w:val="24"/>
          <w:szCs w:val="24"/>
        </w:rPr>
        <w:t xml:space="preserve">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w:t>
      </w:r>
    </w:p>
    <w:p w14:paraId="1D2455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ora vi affido al Signore e alla parola della sua grazia che ha il potere di edificare e di concedere l'eredità con tutti i santificati (At 20, 32). Tuttavia la parola di Dio non è venuta meno. Infatti non tutti i discendenti di Israele sono Israele (Rm 9, 6). Che dice dunque? Vicino a te è la parola, sulla tua bocca e nel tuo cuore: cioè la parola della fede che noi predichiamo (Rm 10, 8). La fede dipende dunque dalla predicazione e la predicazione a sua volta si attua per la parola di Cristo (Rm 10, 17). La parola della croce infatti è stoltezza per quelli che vanno in perdizione, ma per quelli che si salvano, per noi, è potenza di Dio (1Cor 1, 18).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Noi non siamo infatti come quei molti che mercanteggiano la parola di Dio, ma con sincerità e come mossi da Dio, sotto il suo sguardo, noi parliamo in Cristo (2Cor 2, 17). </w:t>
      </w:r>
    </w:p>
    <w:p w14:paraId="15FB74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Prendete anche l'elmo della salvezza e la spada dello Spirito, cioè la parola di Dio (Ef 6, 17).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w:t>
      </w:r>
    </w:p>
    <w:p w14:paraId="6AA20E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vista della speranza che vi attende nei cieli. Di questa speranza voi avete già udito l'annunzio dalla parola di verità del Vangelo (Col 1, 5). La parola di Cristo dimori tra voi abbondantemente; ammaestratevi e ammonitevi con ogni sapienza, cantando a Dio di cuore e con gratitudine salmi, inni e cantici spirituali (Col 3, 16). Infatti la parola del Signore riecheggia per mezzo vostro non soltanto in Macedonia e nell'Acaia, ma la fama della vostra fede in Dio si è diffusa dappertutto, di modo che non abbiamo bisogno di parlarne (1Ts 1, 8). 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w:t>
      </w:r>
    </w:p>
    <w:p w14:paraId="66084F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Conforti i vostri cuori e li confermi in ogni opera e parola di bene (2Ts 2, 17). Per il resto, fratelli, pregate per noi, perché la parola del Signore si diffonda e sia </w:t>
      </w:r>
      <w:r w:rsidRPr="007D5715">
        <w:rPr>
          <w:rFonts w:ascii="Arial" w:hAnsi="Arial"/>
          <w:i/>
          <w:iCs/>
          <w:sz w:val="24"/>
          <w:szCs w:val="24"/>
        </w:rPr>
        <w:lastRenderedPageBreak/>
        <w:t xml:space="preserve">glorificata, come lo è anche tra voi (2Ts 3, 1). Perché esso viene santificato dalla parola di Dio e dalla preghiera (1Tm 4, 5). A causa del quale io soffro fino a portare le catene come un malfattore; ma la parola di Dio non è incatenata! (2Tm 2, 9). Sfòrzati di presentarti davanti a Dio come un uomo degno di approvazione, un lavoratore che non ha di che vergognarsi, uno scrupoloso dispensatore della parola della verità (2Tm 2, 15). Ad essere prudenti, caste, dedite alla famiglia, buone, sottomesse ai propri mariti, perché la parola di Dio non debba diventare oggetto di biasimo (Tt 2, 5).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Per fede noi sappiamo che i mondi furono formati dalla parola di Dio, sì che da cose non visibili ha preso origine quello che si vede (Eb 11, 3). Ricordatevi dei vostri capi, i quali vi hanno annunziato la parola di Dio; considerando attentamente l'esito del loro tenore di vita, imitatene la fede (Eb 13, 7). </w:t>
      </w:r>
    </w:p>
    <w:p w14:paraId="67CEE98A" w14:textId="6F64959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Ve lo raccomando, fratelli: accogliete questa parola di esortazione; proprio per questo vi ho scritto brevemente (Eb 13, 22). Di sua volontà egli ci ha generati con una parola di verità, perché noi fossimo come una primizia delle sue creature (Gc 1, 18). Essendo stati rigenerati non da un seme corruttibile, ma immortale, cioè dalla parola di Dio viva ed eterna (1Pt 1, 23). Ma la parola del Signore rimane in eterno. E questa è la parola del vangelo che vi è stato annunziato (1Pt 1, 25).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w:t>
      </w:r>
      <w:r w:rsidR="00CB5D9B">
        <w:rPr>
          <w:rFonts w:ascii="Arial" w:hAnsi="Arial"/>
          <w:i/>
          <w:iCs/>
          <w:sz w:val="24"/>
          <w:szCs w:val="24"/>
        </w:rPr>
        <w:t xml:space="preserve"> </w:t>
      </w:r>
      <w:r w:rsidRPr="007D5715">
        <w:rPr>
          <w:rFonts w:ascii="Arial" w:hAnsi="Arial"/>
          <w:i/>
          <w:iCs/>
          <w:sz w:val="24"/>
          <w:szCs w:val="24"/>
        </w:rPr>
        <w:t xml:space="preserve">Ho scritto a voi, figlioli, perché avete conosciuto il Padre. Ho scritto a voi, padri, perché avete conosciuto colui che è fin dal principio. Ho scritto a voi, giovani, perché siete forti, e la parola di Dio dimora in voi e avete vinto il </w:t>
      </w:r>
      <w:r w:rsidR="00BA538D" w:rsidRPr="007D5715">
        <w:rPr>
          <w:rFonts w:ascii="Arial" w:hAnsi="Arial"/>
          <w:i/>
          <w:iCs/>
          <w:sz w:val="24"/>
          <w:szCs w:val="24"/>
        </w:rPr>
        <w:t>maligno. (</w:t>
      </w:r>
      <w:r w:rsidRPr="007D5715">
        <w:rPr>
          <w:rFonts w:ascii="Arial" w:hAnsi="Arial"/>
          <w:i/>
          <w:iCs/>
          <w:sz w:val="24"/>
          <w:szCs w:val="24"/>
        </w:rPr>
        <w:t xml:space="preserve">1Gv 2, 14). </w:t>
      </w:r>
    </w:p>
    <w:p w14:paraId="07E238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0C934AB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Gesù chiude la sua vita pubblica nel Vangelo secondo Giovanni, attestando al mondo intero, che ogni sua Parola è Parola del Padre. Lui ha detto solo ciò che il Padre gli ha ordinato o comandato di dire e anche nelle forme e modalità dettate da Lui. </w:t>
      </w:r>
    </w:p>
    <w:p w14:paraId="09A6BC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allora esclamò: «Chi crede in me, non crede in me ma in colui che mi ha mandato; chi vede me, vede colui che mi ha mandato. Io sono venuto nel mondo </w:t>
      </w:r>
      <w:r w:rsidRPr="007D5715">
        <w:rPr>
          <w:rFonts w:ascii="Arial" w:hAnsi="Arial"/>
          <w:i/>
          <w:iCs/>
          <w:sz w:val="24"/>
          <w:szCs w:val="24"/>
        </w:rPr>
        <w:lastRenderedPageBreak/>
        <w:t xml:space="preserve">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CACA2E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Anche San Paolo chiude la sua vita pubblica con i vescovi dell’Asia, dichiarando loro che non è responsabile della perdizione di alcuno. Lui in nulla si è sottratto e ha compiuto con coscienza retta il ministero dell’annunzio della Parola. </w:t>
      </w:r>
    </w:p>
    <w:p w14:paraId="65F166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8EFA7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CF953B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240E07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493DAA9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Nella Lettera ai Galati Paolo confessa che il Vangelo da Lui annunziato non viene dagli uomini, né dal suo cuore. Lui lo ha ricevuto dall’alto e lo ha annunziato con fedeltà.</w:t>
      </w:r>
    </w:p>
    <w:p w14:paraId="5DC55B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meraviglio che, così in fretta, da colui che vi ha chiamati con la grazia di Cristo voi passiate a un altro vangelo. Però non ce n’è un altro, se non che vi sono </w:t>
      </w:r>
      <w:r w:rsidRPr="007D5715">
        <w:rPr>
          <w:rFonts w:ascii="Arial" w:hAnsi="Arial"/>
          <w:i/>
          <w:iCs/>
          <w:sz w:val="24"/>
          <w:szCs w:val="24"/>
        </w:rPr>
        <w:lastRenderedPageBreak/>
        <w:t>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7528F1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35483B4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Nella Seconda Lettera a Timoteo, quando ormai la sua vita sta per concludersi, dichiara che nella fede lui è rimasto sempre fedele. Mai è uscito dalla Parola, dal Vangelo di Cristo Signore. Ha sempre insegnato e vissuto secondo la Parola. </w:t>
      </w:r>
    </w:p>
    <w:p w14:paraId="2F17B9A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3C3972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2F1A6ED" w14:textId="4CDD28B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Ora è giusto che ognuno di noi si chieda: </w:t>
      </w:r>
      <w:r w:rsidRPr="007D5715">
        <w:rPr>
          <w:rFonts w:ascii="Arial" w:hAnsi="Arial"/>
          <w:i/>
          <w:sz w:val="24"/>
          <w:szCs w:val="24"/>
        </w:rPr>
        <w:t>“Posso attestare, come Gesù, come Paolo, che ogni mia parola è Parola di Dio, parola in tutto conforme al suo cuore e alla sua volontà? Posso dire al mondo intero che nulla mai ho messo di mio nella trasmissione della divina volontà? Posso certificare che sono innocente riguardo a quelli che si perdono perché in nulla mi sono risparmiato nell’annunzio del Vangelo di Cristo Gesù?”.</w:t>
      </w:r>
      <w:r w:rsidRPr="007D5715">
        <w:rPr>
          <w:rFonts w:ascii="Arial" w:hAnsi="Arial"/>
          <w:sz w:val="24"/>
          <w:szCs w:val="24"/>
        </w:rPr>
        <w:t xml:space="preserve"> Ognuno potrà porsi tante altre domande, la coscienza deve essere però una sola: la certezza assoluta che nulla mai di umano è stato aggiunto alla Parola. La Madre di Gesù ai piedi della Croce, ci insegni la più perfetta obbedienza alla fede. Angeli, Santi ci sostengano perché nulla mai aggiungiamo o togliamo al Vangelo.</w:t>
      </w:r>
      <w:r w:rsidR="00CB5D9B">
        <w:rPr>
          <w:rFonts w:ascii="Arial" w:hAnsi="Arial"/>
          <w:sz w:val="24"/>
          <w:szCs w:val="24"/>
        </w:rPr>
        <w:t xml:space="preserve"> </w:t>
      </w:r>
    </w:p>
    <w:p w14:paraId="0B9D9589" w14:textId="77777777" w:rsidR="00047F2E" w:rsidRPr="007D5715" w:rsidRDefault="00047F2E" w:rsidP="00C05BED">
      <w:pPr>
        <w:spacing w:after="120" w:line="240" w:lineRule="auto"/>
        <w:jc w:val="both"/>
        <w:rPr>
          <w:rFonts w:ascii="Arial" w:hAnsi="Arial"/>
          <w:sz w:val="24"/>
          <w:szCs w:val="24"/>
        </w:rPr>
      </w:pPr>
    </w:p>
    <w:p w14:paraId="377E6E88" w14:textId="4F7A979A" w:rsidR="00047F2E" w:rsidRPr="007D5715" w:rsidRDefault="003A186B" w:rsidP="00C05BED">
      <w:pPr>
        <w:pStyle w:val="Corpotesto"/>
        <w:rPr>
          <w:szCs w:val="24"/>
        </w:rPr>
      </w:pPr>
      <w:bookmarkStart w:id="508" w:name="_Toc165106962"/>
      <w:bookmarkStart w:id="509" w:name="_Toc187351471"/>
      <w:r w:rsidRPr="007D5715">
        <w:rPr>
          <w:szCs w:val="24"/>
        </w:rPr>
        <w:t>SECONDA RIFLESSIONE.</w:t>
      </w:r>
      <w:bookmarkEnd w:id="508"/>
      <w:bookmarkEnd w:id="509"/>
    </w:p>
    <w:p w14:paraId="08632600" w14:textId="15B10921"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cosa giusta riflettere su una verità che non è solo di Zaccaria, perché verità essenziale di tutta la rivelazione. Ogni</w:t>
      </w:r>
      <w:r w:rsidR="00CB5D9B">
        <w:rPr>
          <w:rFonts w:ascii="Arial" w:hAnsi="Arial"/>
          <w:sz w:val="24"/>
          <w:szCs w:val="24"/>
        </w:rPr>
        <w:t xml:space="preserve"> </w:t>
      </w:r>
      <w:r w:rsidRPr="007D5715">
        <w:rPr>
          <w:rFonts w:ascii="Arial" w:hAnsi="Arial"/>
          <w:sz w:val="24"/>
          <w:szCs w:val="24"/>
        </w:rPr>
        <w:t xml:space="preserve">persona che sulla terra o nei cieli esercita un qualche potere, lo esercita come vero assistente del Signore. Dio chiama una persona perché </w:t>
      </w:r>
      <w:r w:rsidRPr="007D5715">
        <w:rPr>
          <w:rFonts w:ascii="Arial" w:hAnsi="Arial"/>
          <w:i/>
          <w:sz w:val="24"/>
          <w:szCs w:val="24"/>
        </w:rPr>
        <w:t>“lo aiuti”</w:t>
      </w:r>
      <w:r w:rsidRPr="007D5715">
        <w:rPr>
          <w:rFonts w:ascii="Arial" w:hAnsi="Arial"/>
          <w:sz w:val="24"/>
          <w:szCs w:val="24"/>
        </w:rPr>
        <w:t xml:space="preserve"> nel </w:t>
      </w:r>
      <w:r w:rsidRPr="007D5715">
        <w:rPr>
          <w:rFonts w:ascii="Arial" w:hAnsi="Arial"/>
          <w:sz w:val="24"/>
          <w:szCs w:val="24"/>
        </w:rPr>
        <w:lastRenderedPageBreak/>
        <w:t xml:space="preserve">governo della terra, sia in campo sacro che profano, ponendola a servizio dei suoi fratelli, sempre però secondo la sua divina ed eterna volontà. </w:t>
      </w:r>
    </w:p>
    <w:p w14:paraId="5EB586F2" w14:textId="03C150D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Questa verità è racchiusa in tre parole: </w:t>
      </w:r>
      <w:r w:rsidRPr="007D5715">
        <w:rPr>
          <w:rFonts w:ascii="Arial" w:hAnsi="Arial"/>
          <w:i/>
          <w:iCs/>
          <w:sz w:val="24"/>
          <w:szCs w:val="24"/>
        </w:rPr>
        <w:t xml:space="preserve">assistenza, ministero, servizio. </w:t>
      </w:r>
      <w:r w:rsidRPr="007D5715">
        <w:rPr>
          <w:rFonts w:ascii="Arial" w:hAnsi="Arial"/>
          <w:sz w:val="24"/>
          <w:szCs w:val="24"/>
        </w:rPr>
        <w:t>Ognuna esprime e contiene una sua speciale relazione con il Signore. Già deve apparire a tutti evidente che essendo le persone assistenti, anche le une delle altre, anche nell’assistenza, nel servizio, nel ministero delle une verso le altre, mai deve subentrare la volontà umana a prendere il posto del governo, ma sempre la volontà di Dio.</w:t>
      </w:r>
      <w:r w:rsidR="00CB5D9B">
        <w:rPr>
          <w:rFonts w:ascii="Arial" w:hAnsi="Arial"/>
          <w:sz w:val="24"/>
          <w:szCs w:val="24"/>
        </w:rPr>
        <w:t xml:space="preserve"> </w:t>
      </w:r>
    </w:p>
    <w:p w14:paraId="7506CD8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Questo significa che se una persona che è subordinata ad un’altra persona, come assistente, ministro, servo, dovesse ricevere un ordine contrario alla volontà di Dio rivelata – Comandamenti, Legge, Statuti, Ordinamenti, Parola, Vangelo – sempre la volontà di Dio deve prevalere sulla volontà dell’uomo. Ogni assistente dell’uomo è assistente di un uomo che assiste Dio nel suo governo della terra.</w:t>
      </w:r>
    </w:p>
    <w:p w14:paraId="210879A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un assistente di Dio smette di essere assistente di Dio per esercitare il suo potere secondo il capriccio e l’arbitrio personali, ogni altro assistente dell’uomo senza Dio, deve rimanere fedele all’assistenza del suo Signore e Dio. Nessun uomo ha potere di infrangere la legge di Dio. Nessun uomo può comandare ad un altro uomo, assistente di Dio, ad infrangere la Legge del suo Dio. Questa verità è annunziata da Pietro. </w:t>
      </w:r>
    </w:p>
    <w:p w14:paraId="5D30F1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9BE42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531C52E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Questa verità mai dovrà essere dimenticata. Tutti i mali del mondo non nascono perché un assistente superiore si è separato dal suo ministero di assistere il Signore, ma perché tutti gli assistenti a lui subordinati si sono consegnati alla volontà umana del superiore, abbandonando anche loro la verità della loro assistenza, da viversi sempre in relazione alla </w:t>
      </w:r>
      <w:r w:rsidRPr="007D5715">
        <w:rPr>
          <w:rFonts w:ascii="Arial" w:hAnsi="Arial"/>
          <w:sz w:val="24"/>
          <w:szCs w:val="24"/>
        </w:rPr>
        <w:lastRenderedPageBreak/>
        <w:t xml:space="preserve">volontà di Dio, mai obbedendo ad un uomo che comanda di non obbedire a Dio. La verità dell’assistenza mai dovrà essere calpestata. </w:t>
      </w:r>
    </w:p>
    <w:p w14:paraId="00A538D8" w14:textId="77777777" w:rsidR="00047F2E" w:rsidRPr="007D5715" w:rsidRDefault="00047F2E" w:rsidP="00C05BED">
      <w:pPr>
        <w:spacing w:after="120" w:line="240" w:lineRule="auto"/>
        <w:jc w:val="both"/>
        <w:rPr>
          <w:rFonts w:ascii="Arial" w:hAnsi="Arial"/>
          <w:sz w:val="24"/>
          <w:szCs w:val="24"/>
        </w:rPr>
      </w:pPr>
    </w:p>
    <w:p w14:paraId="5D827089" w14:textId="77777777" w:rsidR="00047F2E" w:rsidRPr="007D5715" w:rsidRDefault="00047F2E" w:rsidP="00C05BED">
      <w:pPr>
        <w:spacing w:after="120" w:line="240" w:lineRule="auto"/>
        <w:jc w:val="both"/>
        <w:rPr>
          <w:rFonts w:ascii="Arial" w:hAnsi="Arial" w:cs="Arial"/>
          <w:b/>
          <w:bCs/>
          <w:i/>
          <w:iCs/>
          <w:sz w:val="24"/>
          <w:szCs w:val="24"/>
        </w:rPr>
      </w:pPr>
      <w:bookmarkStart w:id="510" w:name="_Toc62163418"/>
      <w:r w:rsidRPr="007D5715">
        <w:rPr>
          <w:rFonts w:ascii="Arial" w:hAnsi="Arial" w:cs="Arial"/>
          <w:b/>
          <w:bCs/>
          <w:i/>
          <w:iCs/>
          <w:sz w:val="24"/>
          <w:szCs w:val="24"/>
        </w:rPr>
        <w:t>ASSISTENZA</w:t>
      </w:r>
      <w:bookmarkEnd w:id="510"/>
    </w:p>
    <w:p w14:paraId="70242F3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Assistere è stare presso qualcuno, per essere a sua totale disposizione, secondo le esigenze del momento. Assistere nel nostro caso è stare alla presenza di Dio notte e giorno, sempre pronti, ad ascoltare la sua voce, ad eseguire i suoi ordini, a compiere la sua volontà. Il Signore comanda e noi obbediamo, il Signore ordina e noi eseguiamo, il Signore vuole e noi lo ascoltiamo. Lui dice e noi facciamo.</w:t>
      </w:r>
    </w:p>
    <w:p w14:paraId="3733D7BA" w14:textId="036B1ADE"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Per comprendere il significato autentico, vero, perfetto dell’assistenza, offriamo due esempi: uno tratto da Libro di Tobia. L’Angelo Raffaele dice che Lui è uno dei sette Angeli sempre pronti ad entrare alla presenza di Dio. L’altro esempio lo prendiamo dall’annunciazione. La Vergine Maria, sempre pronta ad eseguire ogni volontà del suo Dio, si dichiara sua serva: “Avvenga di me</w:t>
      </w:r>
      <w:r w:rsidR="00BA538D">
        <w:rPr>
          <w:rFonts w:ascii="Arial" w:hAnsi="Arial"/>
          <w:sz w:val="24"/>
          <w:szCs w:val="24"/>
        </w:rPr>
        <w:t>…</w:t>
      </w:r>
      <w:r w:rsidRPr="007D5715">
        <w:rPr>
          <w:rFonts w:ascii="Arial" w:hAnsi="Arial"/>
          <w:sz w:val="24"/>
          <w:szCs w:val="24"/>
        </w:rPr>
        <w:t>”. Assistenza perfetta.</w:t>
      </w:r>
    </w:p>
    <w:p w14:paraId="5AE7BB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7123C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w:t>
      </w:r>
    </w:p>
    <w:p w14:paraId="61B1849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723966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F17A8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9B7F1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0B2C3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assistete al parto delle donne ebree, osservate quando il neonato è ancora tra le due sponde del sedile per il parto: se è un maschio, lo farete morire; se è una femmina, potrà vivere" (Es 1, 16). Questi sono i nomi degli uomini che vi assisteranno. Di Ruben: Elisur, figlio di Sedeur (Nm 1, 5). Assalonne convocò Achitofel il Ghilonita, consigliere di Davide, perché venisse dalla sua città di Ghilo ad assistere mentre offriva i sacrifici. La congiura divenne potente e il popolo andava crescendo di numero intorno ad Assalonne (2Sam 15, 12). </w:t>
      </w:r>
    </w:p>
    <w:p w14:paraId="74F328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suoi ministri gli suggerirono: "Si cerchi per il re nostro signore una vergine giovinetta, che assista il re e lo curi e dorma con lui; così il re nostro signore si riscalderà" (1Re 1, 2). Come il Signore ha assistito il re mio signore, così assista Salomone e renda il suo trono più splendido di quello del re Davide mio signore" (1Re 1, 37). Agirai con bontà verso i figli di Barzillai il Galaadita, che mangeranno alla tua tavola, perché mi hanno assistito mentre fuggivo da Assalonne tuo fratello (1Re 2, 7). Poiché Dio assisteva i leviti che portavano l'arca dell'alleanza del Signore, si sacrificarono sette giovenchi e sette arieti (1Cr 15, 26). </w:t>
      </w:r>
    </w:p>
    <w:p w14:paraId="2F633DC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Ti assisteranno molti operai, scalpellini e lavoratori della pietra e del legno e tecnici di ogni sorta per qualsiasi lavoro (1Cr 22, 15). L'oro, l'argento, il bronzo e il ferro non si calcolano; su, mettiti al lavoro e il Signore ti assista" (1Cr 22, 16).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In Gerusalemme aveva fatto costruire macchine, inventate da un esperto, che collocò sulle torri e sugli angoli per scagliare frecce e grandi pietre. La fama di Ozia giunse in regioni lontane; divenne potente perché fu molto assistito (2Cr 26, 15). </w:t>
      </w:r>
    </w:p>
    <w:p w14:paraId="0D460D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w:t>
      </w:r>
      <w:r w:rsidRPr="007D5715">
        <w:rPr>
          <w:rFonts w:ascii="Arial" w:hAnsi="Arial"/>
          <w:i/>
          <w:iCs/>
          <w:sz w:val="24"/>
          <w:szCs w:val="24"/>
        </w:rPr>
        <w:lastRenderedPageBreak/>
        <w:t xml:space="preserve">vi assista con la sua pace" (Tb 7, 13). Li congedò in buona salute. A lui poi rivolse questo saluto: "Sta’ sano, o figlio, e fa’ buon viaggio! Il Signore del cielo assista te e Sara tua moglie e possa io vedere i vostri figli prima di morire" (Tb 10, 11). </w:t>
      </w:r>
    </w:p>
    <w:p w14:paraId="537FE9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trucidò quanti uscivano per assistere alla festa; poi, scorrendo con gli armati per la città, mise a morte un gran numero di persone (2Mac 5, 26). Si era trascinati con aspra violenza ogni mese nel giorno natalizio del re ad assistere al sacrificio; quando ricorrevano le feste dionisiache, si era costretti a sfilare coronati di edera in onore di Dioniso (2Mac 6, 7). Quando già spuntava il giorno, la cosa era compiuta, per la protezione del Signore che aveva assistito Giuda (2Mac 13, 17). Sai tu quando figliano le camozze e assisti al parto delle cerve? (Gb 39, 1). Se il giusto è figlio di Dio, egli l'assisterà, e lo libererà dalle mani dei suoi avversari (Sap 2, 18). Inviala dai cieli santi, mandala dal tuo trono glorioso, perché mi assista e mi affianchi nella mia fatica e io sappia ciò che ti è gradito (Sap 9, 10). </w:t>
      </w:r>
    </w:p>
    <w:p w14:paraId="6D380C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Lo assistette contro l'avarizia dei suoi avversari e lo fece ricco (Sap 10, 11). In tutti i modi, o Signore, hai magnificato e reso glorioso il tuo popolo e non l'hai trascurato assistendolo in ogni tempo e in ogni luogo (Sap 19, 22). Il Signore concesse a Caleb una forza che l'assistette sino alla vecchiaia, perché raggiungesse le alture del paese, che la sua discendenza poté conservare in eredità (Sir 46, 9). Il Signore Dio mi assiste, per questo non resto confuso, per questo rendo la mia faccia dura come pietra, sapendo di non restare deluso (Is 50, 7). Ecco, il Signore Dio mi assiste: chi mi dichiarerà colpevole? Ecco, come una veste si logorano tutti, la tignola li divora (Is 50, 9). </w:t>
      </w:r>
    </w:p>
    <w:p w14:paraId="1A3E8D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Un fiume di fuoco scendeva dinanzi a lui, mille migliaia lo servivano e diecimila miriadi lo assistevano. La corte sedette e i libri furono aperti (Dn 7, 10). Questi, soggiunse, sono i due consacrati che assistono il dominatore di tutta la terra" (Zc 4, 14). </w:t>
      </w:r>
    </w:p>
    <w:p w14:paraId="6CD0A2F0" w14:textId="11790DA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Anch'essi allora risponderanno: Signore, quando mai ti abbiamo visto affamato o assetato o forestiero o nudo o malato o in carcere e non ti abbiamo assistito? (Mt 25, 44). Giovanna, moglie di Cusa, amministratore di Erode, Susanna e molte altre, che li assistevano con i loro beni (Lc 8, 3). Tutti i suoi conoscenti assistevano da lontano e così le donne che lo avevano seguito fin dalla Galilea, osservando questi avvenimenti (Lc 23, 49). Ma il sommo sacerdote Anania ordinò ai suoi assistenti di percuoterlo sulla bocca (At 23, 2).</w:t>
      </w:r>
      <w:r w:rsidR="00CB5D9B">
        <w:rPr>
          <w:rFonts w:ascii="Arial" w:hAnsi="Arial"/>
          <w:i/>
          <w:iCs/>
          <w:sz w:val="24"/>
          <w:szCs w:val="24"/>
        </w:rPr>
        <w:t xml:space="preserve"> </w:t>
      </w:r>
      <w:r w:rsidRPr="007D5715">
        <w:rPr>
          <w:rFonts w:ascii="Arial" w:hAnsi="Arial"/>
          <w:i/>
          <w:iCs/>
          <w:sz w:val="24"/>
          <w:szCs w:val="24"/>
        </w:rPr>
        <w:t xml:space="preserve">E ordinò al centurione di tenere Paolo sotto custodia, concedendogli però una certa libertà e senza impedire a nessuno dei suoi amici di dargli assistenza (At 24, 23). </w:t>
      </w:r>
    </w:p>
    <w:p w14:paraId="1B07C721" w14:textId="4CFE05C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l'aiuto di Dio mi ha assistito fino a questo giorno, e posso ancora rendere testimonianza agli umili e ai grandi. Null'altro io affermo se non quello che i profeti e Mosè dichiararono che doveva accadere (At 26, 22). Ricevetela nel Signore, come si conviene ai credenti, e assistetela in qualunque cosa abbia bisogno; anch'essa infatti ha protetto molti, e anche me stesso (Rm 16, 2). Alcuni perciò Dio li ha posti nella Chiesa in primo luogo come apostoli, in secondo luogo come profeti, in terzo luogo come maestri; poi vengono i miracoli, poi i doni di far guarigioni, i doni di assistenza, di governare, delle lingue (1Cor 12, 28).</w:t>
      </w:r>
      <w:r w:rsidR="00CB5D9B">
        <w:rPr>
          <w:rFonts w:ascii="Arial" w:hAnsi="Arial"/>
          <w:i/>
          <w:iCs/>
          <w:sz w:val="24"/>
          <w:szCs w:val="24"/>
        </w:rPr>
        <w:t xml:space="preserve"> </w:t>
      </w:r>
      <w:r w:rsidRPr="007D5715">
        <w:rPr>
          <w:rFonts w:ascii="Arial" w:hAnsi="Arial"/>
          <w:i/>
          <w:iCs/>
          <w:sz w:val="24"/>
          <w:szCs w:val="24"/>
        </w:rPr>
        <w:t xml:space="preserve">Altrimenti se tu benedici soltanto con lo spirito, colui che assiste come non iniziato come potrebbe dire l'Amen al tuo ringraziamento, dal momento che non capisce quello </w:t>
      </w:r>
      <w:r w:rsidRPr="007D5715">
        <w:rPr>
          <w:rFonts w:ascii="Arial" w:hAnsi="Arial"/>
          <w:i/>
          <w:iCs/>
          <w:sz w:val="24"/>
          <w:szCs w:val="24"/>
        </w:rPr>
        <w:lastRenderedPageBreak/>
        <w:t xml:space="preserve">che dici? (1Cor 14, 16). Nella mia prima difesa in tribunale nessuno mi ha assistito; tutti mi hanno abbandonato. Non se ne tenga conto contro di loro (2Tm 4, 16). </w:t>
      </w:r>
    </w:p>
    <w:p w14:paraId="146EECD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Volendo fare un breve esame di coscienza: </w:t>
      </w:r>
      <w:r w:rsidRPr="007D5715">
        <w:rPr>
          <w:rFonts w:ascii="Arial" w:hAnsi="Arial"/>
          <w:i/>
          <w:sz w:val="24"/>
          <w:szCs w:val="24"/>
        </w:rPr>
        <w:t>“Posso io affermare di essere vero assistente dell’amore di Dio Padre, della grazia di Cristo Signore, della comunione dello Spirito Santo? Quando il Signore mi chiama, rispondo con immediatezza come l’Angelo Raffaele e la Vergine Maria? Faccio passare dei secoli prima di presentarmi dinanzi al Signore?”</w:t>
      </w:r>
      <w:r w:rsidRPr="007D5715">
        <w:rPr>
          <w:rFonts w:ascii="Arial" w:hAnsi="Arial"/>
          <w:sz w:val="24"/>
          <w:szCs w:val="24"/>
        </w:rPr>
        <w:t xml:space="preserve">. Senza la mia assistenza necessaria, il mondo rimane privo di tutto ciò che il Signore ha deciso di fare per me attraverso me. </w:t>
      </w:r>
    </w:p>
    <w:p w14:paraId="7E81DD1B" w14:textId="77777777" w:rsidR="00047F2E" w:rsidRPr="007D5715" w:rsidRDefault="00047F2E" w:rsidP="00C05BED">
      <w:pPr>
        <w:spacing w:after="120" w:line="240" w:lineRule="auto"/>
        <w:jc w:val="both"/>
        <w:rPr>
          <w:rFonts w:ascii="Arial" w:hAnsi="Arial"/>
          <w:sz w:val="24"/>
          <w:szCs w:val="24"/>
        </w:rPr>
      </w:pPr>
    </w:p>
    <w:p w14:paraId="570C5A8E" w14:textId="77777777" w:rsidR="00047F2E" w:rsidRPr="007D5715" w:rsidRDefault="00047F2E" w:rsidP="00C05BED">
      <w:pPr>
        <w:spacing w:after="120" w:line="240" w:lineRule="auto"/>
        <w:jc w:val="both"/>
        <w:rPr>
          <w:rFonts w:ascii="Arial" w:hAnsi="Arial" w:cs="Arial"/>
          <w:b/>
          <w:bCs/>
          <w:i/>
          <w:iCs/>
          <w:sz w:val="24"/>
          <w:szCs w:val="24"/>
        </w:rPr>
      </w:pPr>
      <w:bookmarkStart w:id="511" w:name="_Toc62163419"/>
      <w:r w:rsidRPr="007D5715">
        <w:rPr>
          <w:rFonts w:ascii="Arial" w:hAnsi="Arial" w:cs="Arial"/>
          <w:b/>
          <w:bCs/>
          <w:i/>
          <w:iCs/>
          <w:sz w:val="24"/>
          <w:szCs w:val="24"/>
        </w:rPr>
        <w:t>MINISTRI</w:t>
      </w:r>
      <w:bookmarkEnd w:id="511"/>
    </w:p>
    <w:p w14:paraId="0FFADC4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ministero è un compito ben preciso già assegnato o direttamente da Dio, o dalla Legge, o dalla natura, o da chi è preposto ad esercitare un’autorità superiore. Il ministro è legato allo svolgimento di quanto gli è stato assegnato. Se esce dai confini del suo ministero per fare altre cose, Lui è omissivo. Per lui il governo viene meno ad una funzione necessaria, essenziale, primaria nel servizio degli uomini.</w:t>
      </w:r>
    </w:p>
    <w:p w14:paraId="25E0FF0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Per comprenderci: io presbitero, sono stato consacrato per esercitare la carità, la misericordia del dono della grazia e della Parola, secondo il comandamento ricevuto da Cristo Signore, che mi ha eletto a suo ministro. Se lascio il ministero della grazia e della Parola, per dedicarmi ad altro, io non sono più ministro di Cristo Gesù. Vengo meno al servizio che mi è stato affidato. Sono responsabile per l’eternità di omissione.</w:t>
      </w:r>
    </w:p>
    <w:p w14:paraId="43A3D58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 la mia omissione moltissime anime si perderanno. Non posso giustificare la mia omissione, dicendo al Signore: </w:t>
      </w:r>
      <w:r w:rsidRPr="007D5715">
        <w:rPr>
          <w:rFonts w:ascii="Arial" w:hAnsi="Arial"/>
          <w:i/>
          <w:sz w:val="24"/>
          <w:szCs w:val="24"/>
        </w:rPr>
        <w:t>“Io ho fatto mille altre cose buone”</w:t>
      </w:r>
      <w:r w:rsidRPr="007D5715">
        <w:rPr>
          <w:rFonts w:ascii="Arial" w:hAnsi="Arial"/>
          <w:sz w:val="24"/>
          <w:szCs w:val="24"/>
        </w:rPr>
        <w:t xml:space="preserve">. Il Signore mi risponderà: </w:t>
      </w:r>
      <w:r w:rsidRPr="007D5715">
        <w:rPr>
          <w:rFonts w:ascii="Arial" w:hAnsi="Arial"/>
          <w:i/>
          <w:sz w:val="24"/>
          <w:szCs w:val="24"/>
        </w:rPr>
        <w:t>“Io non ti avevo consacrato per altre cose. Ti avevo consacrato per nutrire le mie pecore di grazia, verità, luce, santità”</w:t>
      </w:r>
      <w:r w:rsidRPr="007D5715">
        <w:rPr>
          <w:rFonts w:ascii="Arial" w:hAnsi="Arial"/>
          <w:sz w:val="24"/>
          <w:szCs w:val="24"/>
        </w:rPr>
        <w:t xml:space="preserve">. È questa la verità del ministero: “Rimanere noi nei limiti tracciati da colui che ci ha assunti”. Siamo dalla sua volontà. </w:t>
      </w:r>
    </w:p>
    <w:p w14:paraId="7F447C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Appunto al terzo giorno - era il giorno natalizio del faraone - egli fece un banchetto a tutti i suoi ministri e allora sollevò la testa del capo dei coppieri e la testa del capo dei panettieri in mezzo ai suoi ministri (Gen 40, 20). La cosa piacque al faraone e a tutti i suoi ministri (Gen 41, 37). Il faraone disse ai ministri: "Potremo trovare un uomo come questo, in cui sia lo spirito di Dio?" (Gen 41, 38). Intanto nella casa del faraone si era diffusa la voce: "Sono venuti i fratelli di Giuseppe!" e questo fece piacere al faraone e ai suoi ministri (Gen 45, 16). </w:t>
      </w:r>
    </w:p>
    <w:p w14:paraId="016F0B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Giuseppe andò dunque a seppellire suo padre e con lui andarono tutti i ministri del faraone, gli anziani della sua casa, tutti gli anziani del paese d'Egitto (Gen 50, 7). Dissero loro: "Il Signore proceda contro di voi e giudichi; perché ci avete resi odiosi agli occhi del faraone e agli occhi dei suoi ministri, mettendo loro in mano la spada per ucciderci!" (Es 5, 21). il Nilo comincerà a pullulare di rane; esse usciranno, ti entreranno in casa, nella camera dove dormi e sul tuo letto, nella casa dei tuoi ministri e tra il tuo popolo, nei tuoi forni e nelle tue madie (Es 7, 28). Contro di te e contro tutti i tuoi ministri usciranno le rane" (Es 7, 29). </w:t>
      </w:r>
    </w:p>
    <w:p w14:paraId="1C0E93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disse al faraone: "Fammi l'onore di comandarmi per quando io devo pregare in favore tuo e dei tuoi ministri e del tuo popolo, per liberare dalle rane te e le tue case, in modo che ne rimangano soltanto nel Nilo" (Es 8, 5). Se tu non lasci partire il mio popolo, ecco manderò su di te, sui tuoi ministri, sul tuo popolo e sulle tue case i mosconi: le case degli Egiziani saranno piene di mosconi e anche il suolo sul quale essi si trovano (Es 8, 17). Così fece il Signore: una massa </w:t>
      </w:r>
      <w:r w:rsidRPr="007D5715">
        <w:rPr>
          <w:rFonts w:ascii="Arial" w:hAnsi="Arial"/>
          <w:i/>
          <w:iCs/>
          <w:sz w:val="24"/>
          <w:szCs w:val="24"/>
        </w:rPr>
        <w:lastRenderedPageBreak/>
        <w:t xml:space="preserve">imponente di mosconi entrò nella casa del faraone, nella casa dei suoi ministri e in tutto il paese d'Egitto; la regione era devastata a causa dei mosconi (Es 8, 20). </w:t>
      </w:r>
    </w:p>
    <w:p w14:paraId="764EAF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Rispose Mosè: "Ecco, uscirò dalla tua presenza e pregherò il Signore; domani i mosconi si ritireranno dal faraone, dai suoi ministri e dal suo popolo. Però il faraone cessi di burlarsi di noi, non lasciando partire il popolo, perché possa sacrificare al Signore!" (Es 8, 25). Il Signore agì secondo la parola di Mosè e allontanò i mosconi dal faraone, dai suoi ministri e dal suo popolo: non ne restò neppure uno (Es 8, 27). Perché questa volta io mando tutti i miei flagelli contro di te, contro i tuoi ministri e contro il tuo popolo, perché tu sappia che nessuno è come me su tutta la terra (Es 9, 14). Chi tra i ministri del faraone temeva il Signore fece ricoverare nella casa i suoi schiavi e il suo bestiame (Es 9, 20). </w:t>
      </w:r>
    </w:p>
    <w:p w14:paraId="43C252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quanto a te e ai tuoi ministri, io so che ancora non temerete il Signore Dio" (Es 9, 30). Il faraone vide che la pioggia era cessata, come anche la grandine e i tuoni, e allora continuò a peccare e si ostinò, insieme con i suoi ministri (Es 9, 34). Allora il Signore disse a Mosè: "Va’ dal faraone, perché io ho reso irremovibile il suo cuore e il cuore dei suoi ministri, per operare questi miei prodigi in mezzo a loro (Es 10, 1). Riempiranno le tue case, le case di tutti i tuoi ministri e le case di tutti gli Egiziani, cosa che non videro i tuoi padri, né i padri dei tuoi padri, da quando furono su questo suolo fino ad oggi!". Poi voltarono le spalle e uscirono dalla presenza del faraone (Es 10, 6). I ministri del faraone gli dissero: "Fino a quando costui resterà tra noi come una trappola? Lascia partire questa gente perché serva il Signore suo Dio! Non sai ancora che l'Egitto va in rovina?" (Es 10, 7). </w:t>
      </w:r>
    </w:p>
    <w:p w14:paraId="10EA2C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il Signore fece sì che il popolo trovasse favore agli occhi degli Egiziani. Inoltre Mosè era un uomo assai considerato nel paese d'Egitto, agli occhi dei ministri del faraone e del popolo (Es 11, 3). Si alzò il faraone nella notte e con lui i suoi ministri e tutti gli Egiziani; un grande grido scoppiò in Egitto, perché non c'era casa dove non ci fosse un morto! (Es 12, 30). Quando fu riferito al re d'Egitto che il popolo era fuggito, il cuore del faraone e dei suoi ministri si rivolse contro il popolo. Dissero: "Che abbiamo fatto, lasciando partire Israele, così che più non ci serva!" (Es 14, 5). Ma Balaam rispose e disse ai ministri di Balak: "Quand'anche Balak mi desse la sua casa piena d'argento e oro, non potrei trasgredire l'ordine del Signore, mio Dio, per fare cosa piccola o grande (Nm 22, 18). </w:t>
      </w:r>
    </w:p>
    <w:p w14:paraId="02BD2E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convocò tutto Israele e disse loro: "Voi avete visto quanto il Signore ha fatto sotto i vostri occhi, nel paese d'Egitto, al faraone, a tutti i suoi ministri e a tutto il suo paese (Dt 29, 1). Per tutti i segni e prodigi che il Signore lo aveva mandato a compiere nel paese di Egitto, contro il faraone, contro i suoi ministri e contro tutto il suo paese (Dt 34, 11). Si farà pure consegnare i vostri campi, le vostre vigne, i vostri oliveti più belli e li regalerà ai suoi ministri (1Sam 8, 14). Sulle vostre sementi e sulle vostre vigne prenderà le decime e le darà ai suoi consiglieri e ai suoi ministri (1Sam 8, 15). Comandi il signor nostro ai ministri che gli stanno intorno e noi cercheremo un uomo abile a suonare la cetra. Quando il sovrumano spirito cattivo ti investirà, quegli metterà mano alla cetra e ti sentirai meglio" (1Sam 16, 16). </w:t>
      </w:r>
    </w:p>
    <w:p w14:paraId="2EA979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Saul rispose ai ministri: "Ebbene cercatemi un uomo che suoni bene e fatelo venire da me" (1Sam 16, 17). Davide riusciva in tutti gli incarichi che Saul gli affidava, così che Saul lo pose al comando dei guerrieri ed era gradito a tutto il popolo e anche ai ministri di Saul (1Sam 18, 5). Quindi Saul ordinò ai suoi ministri: "Dite di nascosto a Davide: Ecco, tu piaci al re e i suoi ministri ti amano. Su, </w:t>
      </w:r>
      <w:r w:rsidRPr="007D5715">
        <w:rPr>
          <w:rFonts w:ascii="Arial" w:hAnsi="Arial"/>
          <w:i/>
          <w:iCs/>
          <w:sz w:val="24"/>
          <w:szCs w:val="24"/>
        </w:rPr>
        <w:lastRenderedPageBreak/>
        <w:t xml:space="preserve">dunque, diventa genero del re" (1Sam 18, 22). I ministri di Saul sussurrarono all'orecchio di Davide queste parole e Davide rispose: "Vi pare piccola cosa divenir genero del re? Io sono povero e uomo di bassa condizione" (1Sam 18, 23). I ministri di Saul gli riferirono: "Davide ha risposto in questo modo" (1Sam 18, 24). </w:t>
      </w:r>
    </w:p>
    <w:p w14:paraId="369900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ministri di lui riferirono a Davide queste parole e piacque a Davide tale condizione per diventare genero del re. Non erano ancora passati i giorni fissati (1Sam 18, 26). I capi dei Filistei facevano sortite, ma Davide, ogni volta che uscivano, riportava successi maggiori di tutti i ministri di Saul e in tal modo si acquistò grande fama (1Sam 18, 30). Saul comunicò a Giònata suo figlio e ai suoi ministri di aver deciso di uccidere Davide. Ma Giònata figlio di Saul nutriva grande affetto per Davide (1Sam 19, 1). Ma era là in quel giorno uno dei ministri di Saul, trattenuto presso il Signore, di nome Doeg, Idumeo, capo dei pastori di Saul (1Sam 21, 8). </w:t>
      </w:r>
    </w:p>
    <w:p w14:paraId="26A760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ministri di Achis gli dissero: "Non è costui Davide, il re del paese? Non cantavano in coro in onore di lui: Ha ucciso Saul i suoi mille e Davide i suoi diecimila?" (1Sam 21, 12). Achis disse ai ministri: "Ecco, vedete anche voi che è un pazzo. Perché lo avete condotto da me? Non ho abbastanza pazzi io perché mi conduciate anche costui per fare il folle davanti a me? Dovrebbe entrare in casa mia un uomo simile?" (1Sam 21, 15). Saul venne a sapere che era stato avvistato Davide con gli uomini che erano con lui. Saul era seduto in Gàbaa, sotto il tamarisco sull'altura, con la lancia in mano e i ministri intorno (1Sam 22, 6). </w:t>
      </w:r>
    </w:p>
    <w:p w14:paraId="7E2A75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Saul disse allora ai ministri che gli stavano intorno: "Ascoltate, voi Beniaminiti, voi tutti che siete qui. Forse il figlio di Iesse darà a tutti voi campi e vigne, vi farà capi di migliaia e capi di centinaia (1Sam 22, 7). Rispose Doeg l'Idumeo, che stava con i ministri di Saul: "Ho visto il figlio di Iesse quando venne a Nob da Achimelech figlio di Achitub (1Sam 22, 9). Achimelech rispose al re: "E chi è come Davide tra tutti i ministri del re? E' fedele, è genero del re, capo della tua guardia e onorato in casa tua (1Sam 22, 14).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p>
    <w:p w14:paraId="3DE057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Saul disse ai suoi ministri: "Cercatemi una negromante, perché voglio andare a consultarla". I suoi ministri gli risposero: "Vi è una negromante nella città di Endor" (1Sam 28, 7). Abner figlio di Ner e i ministri di Is-Baal, figlio di Saul, si mossero da Macanàim verso Gàbaon (2Sam 2, 12). Disse ancora il re ai suoi ministri: "Sappiate che oggi è caduto un capo, un grande in Israele. Io, oggi, mi sono comportato dolcemente, sebbene già consacrato re, mentre questi uomini, i figli di Seruià, sono stati più duri di me. Provveda il Signore a trattare il malvagio secondo la sua malvagità" (2Sam 3, 38). </w:t>
      </w:r>
    </w:p>
    <w:p w14:paraId="628A18D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Benaià, figlio di Ioiada, era capo dei Cretei e dei Peletei e i figli di Davide erano ministri (2Sam 8, 18). Davide disse: "Io voglio usare a Canun figlio di Nacas la benevolenza che suo padre usò a me". Davide mandò alcuni suoi ministri a fargli le condoglianze per suo padre. Ma quando i ministri di Davide furono giunti nel paese degli Ammoniti (2Sam 10, 2). i capi degli Ammoniti dissero a Canun, loro signore: "Credi tu che Davide ti abbia mandato consolatori per onorare tuo padre? Non ha piuttosto mandato da te i suoi ministri per esplorare la città, per spiarla e distruggerla?" (2Sam 10, 3). Allora Canun prese i ministri di Davide, fece loro </w:t>
      </w:r>
      <w:r w:rsidRPr="007D5715">
        <w:rPr>
          <w:rFonts w:ascii="Arial" w:hAnsi="Arial"/>
          <w:i/>
          <w:iCs/>
          <w:sz w:val="24"/>
          <w:szCs w:val="24"/>
        </w:rPr>
        <w:lastRenderedPageBreak/>
        <w:t xml:space="preserve">radere la metà della barba e tagliare le vesti a metà fino alle natiche, poi li lasciò andare (2Sam 10, 4). </w:t>
      </w:r>
    </w:p>
    <w:p w14:paraId="66E747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Davide si accorse che i suoi ministri bisbigliavano fra di loro, comprese che il bambino era morto e disse ai suoi ministri: "E' morto il bambino?". Quelli risposero: "E' morto" (2Sam 12, 19). I suoi ministri gli dissero: "Che fai? Per il bambino ancora vivo hai digiunato e pianto e, ora che è morto, ti alzi e mangi!" (2Sam 12, 21). Andò dunque Assalonne dal re e disse: "Ecco il tuo servo ha i tosatori presso di sé. Venga dunque anche il re con i suoi ministri a casa del tuo servo!" (2Sam 13, 24). Allora il re si alzò, si stracciò le vesti e si gettò per terra; tutti i suoi ministri che gli stavano intorno, stracciarono le loro vesti (2Sam 13, 31). Come ebbe finito di parlare, ecco giungere i figli del re, i quali alzarono grida e piansero; anche il re e tutti i suoi ministri fecero un gran pianto (2Sam 13, 36). </w:t>
      </w:r>
    </w:p>
    <w:p w14:paraId="51AE9B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I ministri del re gli dissero: "Tutto secondo ciò che preferirà il re mio signore; ecco, noi siamo i tuoi ministri" (2Sam 15, 15). Tutti i ministri del re camminavano al suo fianco e tutti i Cretei e tutti i Peletei e Ittai con tutti quelli di Gat, seicento uomini venuti da Gat al suo seguito, sfilavano davanti al re (2Sam 15, 18). E gettava sassi contro Davide e contro tutti i ministri del re Davide, mentre tutto il popolo e tutti i prodi stavano alla destra e alla sinistra del re (2Sam 16, 6). Poi Davide disse ad Abisai e a tutti i suoi ministri: "Ecco, il figlio uscito dalle mie viscere cerca di togliermi la vita: Quanto più ora questo Beniaminita! Lasciate che maledica, poiché glielo ha ordinato il Signore (2Sam 16, 11). </w:t>
      </w:r>
    </w:p>
    <w:p w14:paraId="3299A2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Così piegò il cuore di tutti gli uomini di Giuda, come se fosse stato il cuore di un sol uomo; essi mandarono a dire al re: "Ritorna tu e tutti i tuoi ministri" (2Sam 19, 15).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4AF1CC4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Seraià era scriba; Zadok ed Ebiatàr erano sacerdoti e anche Ira lo Ilarità era ministro di Davide (2Sam 20, 25). Ma Abisai, figlio di Seruià, venne in aiuto al re, colpì il Filisteo e lo uccise. Allora i ministri di Davide gli giurarono: "Tu non uscirai più con noi a combattere e non spegnerai la lampada d'Israele" (2Sam 21, 17). Questi quattro erano nati a Rafa, in Gat. Essi perirono per mano di Davide e per mano dei suoi ministri (2Sam 21, 22). Araunà guardò e vide il re e i suoi ministri dirigersi verso di lui. Araunà uscì e si prostrò davanti al re con la faccia a terra (2Sam 24, 20). I suoi ministri gli suggerirono: "Si cerchi per il re nostro signore una vergine giovinetta, che assista il re e lo curi e dorma con lui; così il re nostro signore si riscalderà" (1Re 1, 2). </w:t>
      </w:r>
    </w:p>
    <w:p w14:paraId="3937DD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Proprio il re mio signore ha ordinato ciò? Perché non hai indicato ai tuoi ministri chi siederà sul trono del re mio signore?" (1Re 1, 27). E i ministri del re sono andati a felicitarsi con il re Davide dicendo: Il tuo Dio renda il nome di Salomone più celebre del tuo e renda il suo trono più splendido del tuo! Il re si è prostrato sul letto (1Re 1, 47). Chiram, re di Tiro, mandò i suoi ministri da Salomone, perché aveva sentito che era stato consacrato re al posto di suo padre; ora Chiram era sempre stato amico di Davide (1Re 5, 15). Ma degli Israeliti, Salomone non assoggettò nessuno alla schiavitù: erano suoi guerrieri, suoi ministri, suoi ufficiali, suoi scudieri, capi dei suoi carri e dei suoi cavalieri (1Re 9, 22). I cibi della sua tavola, gli alloggi dei suoi dignitari, l'attività dei suoi ministri, le loro divise, i suoi coppieri e gli olocausti che egli offriva nel tempio del Signore, rimase senza fiato (1Re 10, 5). </w:t>
      </w:r>
    </w:p>
    <w:p w14:paraId="2F469DEF" w14:textId="769E8B1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Beati i tuoi uomini, beati questi tuoi ministri che stanno sempre davanti a te e ascoltano la tua saggezza! (1Re 10, 8). Asa prese tutto l'argento e l'oro depositato nei tesori del tempio e nei tesori della reggia, li consegnò ai suoi ministri, che li portarono per ordine del re Asa a Ben-Adad, figlio di Tab-Rimmon, figlio di Chezron, re d'Aram, che risiedeva in Damasco, con la proposta (1Re 15, 18). I suoi ministri gli dissero: "Ecco, abbiamo sentito che i re di Israele sono re clementi. Indossiamo sacchi ai fianchi e mettiamoci corde sulla testa e usciamo incontro al re di Israele. Forse ti lascerà in vita" (1Re 20, 31). Giòsafat disse: "Non c'è qui un profeta del Signore, per mezzo del quale possiamo consultare il Signore?". Rispose uno dei ministri del re di Israele: "C'è qui Eliseo, figlio di Safat, che versava l'acqua sulle mani di Elia" (2Re 3, 11). Portò la lettera al re di Israele, nella quale si diceva: "Ebbene, insieme con questa lettera ho mandato da te </w:t>
      </w:r>
      <w:r w:rsidR="00BA538D" w:rsidRPr="007D5715">
        <w:rPr>
          <w:rFonts w:ascii="Arial" w:hAnsi="Arial"/>
          <w:i/>
          <w:iCs/>
          <w:sz w:val="24"/>
          <w:szCs w:val="24"/>
        </w:rPr>
        <w:t>Naamàn</w:t>
      </w:r>
      <w:r w:rsidRPr="007D5715">
        <w:rPr>
          <w:rFonts w:ascii="Arial" w:hAnsi="Arial"/>
          <w:i/>
          <w:iCs/>
          <w:sz w:val="24"/>
          <w:szCs w:val="24"/>
        </w:rPr>
        <w:t xml:space="preserve">, mio ministro, perché tu lo curi dalla lebbra" (2Re 5, 6). </w:t>
      </w:r>
    </w:p>
    <w:p w14:paraId="432593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i ministri del re Ezechia andarono da Isaia (2Re 19, 5). Egli comandò al sacerdote Chelkia, ad Achikam figlio di Safan, ad Acbor figlio di Michea, allo scriba Safan e ad Asaià ministro del re (2Re 22, 12). Ioiachìn re di Giuda si presentò con sua madre, i suoi ministri, i suoi capi e i suoi eunuchi, al re di Babilonia; questi, nell'anno ottavo del suo regno, lo fece prigioniero (2Re 24, 12). Allora Davide disse: "Nessuno, se non i leviti, porti l'arca di Dio, perché Dio li ha scelti come portatori dell'arca e come suoi ministri per sempre" (1Cr 15, 2). </w:t>
      </w:r>
    </w:p>
    <w:p w14:paraId="13AA69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stabilì che alcuni leviti stessero davanti all'arca del Signore come ministri per celebrare, ringraziare e lodare il Signore, Dio di Israele (1Cr 16, 4). 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spiare, per informarsi e per esplorare la regione?" (1Cr 19, 3). Canun allora prese i ministri di Davide, li fece radere, tagliò a metà le loro vesti fino alle natiche e li rimandò (1Cr 19, 4). </w:t>
      </w:r>
    </w:p>
    <w:p w14:paraId="0B9027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Alle pecore Iaziu l'Agareno. Tutti costoro erano amministratori dei beni del re Davide (1Cr 27, 31).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I cibi della sua tavola, gli alloggi dei suoi servitori, l'attività dei suoi ministri e le loro divise, i suoi coppieri e le loro vesti, gli olocausti che egli offriva nel tempio, ne rimase incantata </w:t>
      </w:r>
      <w:r w:rsidRPr="007D5715">
        <w:rPr>
          <w:rFonts w:ascii="Arial" w:hAnsi="Arial"/>
          <w:i/>
          <w:iCs/>
          <w:sz w:val="24"/>
          <w:szCs w:val="24"/>
        </w:rPr>
        <w:lastRenderedPageBreak/>
        <w:t xml:space="preserve">(2Cr 9, 4). Beati i tuoi uomini e beati questi tuoi ministri, che stanno sempre alla tua presenza e ascoltano la tua sapienza! (2Cr 9, 7). Geroboamo figlio di Nebàt, ministro di Salomone figlio di Davide, è sorto e si è ribellato contro il suo padrone (2Cr 13, 6). </w:t>
      </w:r>
    </w:p>
    <w:p w14:paraId="344C082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Figli miei, non siate negligenti perché il Signore ha scelto voi per stare alla sua presenza, per servirlo, per essere suoi ministri e per offrirgli incenso" (2Cr 29, 11). In seguito Sennàcherib, re d'Assiria, mandò i suoi ministri a Gerusalemme, mentre egli con tutte le forze assaliva Lachis, per dire a Ezechia re di Giuda e a tutti quelli di Giuda che erano in Gerusalemme (2Cr 32, 9). Parlarono ancora i suoi ministri contro il Signore Dio e contro Ezechia suo servo (2Cr 32, 16). I suoi ministri ordirono una congiura contro di lui e l'uccisero nella reggia (2Cr 33, 24). </w:t>
      </w:r>
    </w:p>
    <w:p w14:paraId="63E185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comandò a Chelkia, ad Achikam figlio di Safàn, ad Abdon figlio di Mica, allo scriba Safàn e ad Asaià ministro del re (2Cr 34,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5DC793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Radunò tutti i suoi ministri e i suoi dignitari, tenne con loro consiglio segreto ed espose compiutamente con la sua parola tutta la perfidia di quelle regioni (Gdt 2, 2). Ioakìm sommo sacerdote e tutti gli altri sacerdoti che stavano davanti al Signore e tutti i ministri del culto divino, con i fianchi cinti di sacco, offrivano l'olocausto perenne, i sacrifici votivi e le offerte volontarie del popolo (Gdt 4, 14). Allora il ferro dei miei soldati e la numerosa schiera dei miei ministri trapasserà i tuoi fianchi e tu cadrai fra i loro cadaveri, quando io tornerò a vederti (Gdt 6, 6). Piacque questo discorso ad Oloferne e a tutti i suoi ministri e diede ordine che si facesse come avevano proposto (Gdt 7, 16).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L'anno terzo del suo regno fece un banchetto a tutti i suoi principi e ai suoi ministri. I capi dell'esercito di Persia e di Media, i nobili e i governatori delle province furono riuniti alla sua presenza (Est 1, 3). </w:t>
      </w:r>
    </w:p>
    <w:p w14:paraId="4C843283" w14:textId="7D44C5D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il re fece un gran banchetto a tutti i principi e ai ministri, che fu il banchetto di Ester; concesse un giorno di riposo alle province e fece doni con munificenza regale (Est 2, 18). Tutti i ministri del re, che stavano alla porta del re, piegavano il ginocchio e si prostravano davanti ad Amàn, perché così aveva ordinato il re a suo riguardo. Ma Mardocheo non piegava il ginocchio né si prostrava (Est 3, 2). I ministri del re che stavano alla porta del re dissero a Mardocheo: "Perché trasgredisci l'ordine del re?" (Est 3, 3). Se così piace al re, si ordini che esso sia distrutto; io farò passare diecimila talenti d'argento in mano agli amministratori </w:t>
      </w:r>
      <w:r w:rsidRPr="007D5715">
        <w:rPr>
          <w:rFonts w:ascii="Arial" w:hAnsi="Arial"/>
          <w:i/>
          <w:iCs/>
          <w:sz w:val="24"/>
          <w:szCs w:val="24"/>
        </w:rPr>
        <w:lastRenderedPageBreak/>
        <w:t>del re, perché siano versati nel tesoro reale (Est 3, 9).</w:t>
      </w:r>
      <w:r w:rsidR="00CB5D9B">
        <w:rPr>
          <w:rFonts w:ascii="Arial" w:hAnsi="Arial"/>
          <w:i/>
          <w:iCs/>
          <w:sz w:val="24"/>
          <w:szCs w:val="24"/>
        </w:rPr>
        <w:t xml:space="preserve"> </w:t>
      </w:r>
      <w:r w:rsidRPr="007D5715">
        <w:rPr>
          <w:rFonts w:ascii="Arial" w:hAnsi="Arial"/>
          <w:i/>
          <w:iCs/>
          <w:sz w:val="24"/>
          <w:szCs w:val="24"/>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0692A5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Amàn parlò loro della magnificenza delle sue ricchezze, del gran numero dei suoi figli, di quanto il re aveva fatto per renderlo grande e come l'aveva innalzato sopra i capi e i ministri del re (Est 5, 11). Il re si tolse l'anello che aveva fatto ritirare ad Amàn e lo diede a Mardocheo. Ester affidò a Mardocheo l'amministrazione della casa che era stata di Amàn (Est 8, 2). "Giònata tuo fratello lo tratteniamo a causa del denaro che doveva all'erario del re per gli affari che amministrava (1Mac 13, 15). Ma un certo Simone della tribù di Bilga, nominato sovrintendente del tempio, venne a trovarsi in contrasto con il sommo sacerdote intorno all'amministrazione della città (2Mac 3, 4). Benedite il Signore, voi tutte, sue schiere, suoi ministri, che fate il suo volere (Sal 102, 21). Fai dei venti i tuoi messaggeri, delle fiamme guizzanti i tuoi ministri (Sal 103, 4). </w:t>
      </w:r>
    </w:p>
    <w:p w14:paraId="42F27D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Felice l'uomo pietoso che dà in prestito, amministra i suoi beni con giustizia (Sal 111, 5). Mandò segni e prodigi in mezzo a te, Egitto, contro il faraone e tutti i suoi ministri (Sal 134, 9). Il favore del re è per il ministro intelligente, il suo sdegno è per chi lo disonora (Pr 14, 35). Se un principe dà ascolto alle menzogne, tutti i suoi ministri sono malvagi (Pr 29, 12). Poiché, pur essendo ministri del suo regno, non avete governato rettamente, né avete osservato la legge né vi siete comportati secondo il volere di Dio (Sap 6, 4). Ama con tutta la forza chi ti ha creato e non trascurare i suoi ministri (Sir 7, 30). </w:t>
      </w:r>
    </w:p>
    <w:p w14:paraId="6BD321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Quale il governatore del popolo, tali i suoi ministri; quale il capo di una città, tali tutti gli abitanti (Sir 10, 2). Così dice il Signore, Dio degli eserciti: "Rècati da questo ministro, presso Sebnà, il maggiordomo (Is 22, 15). Così andarono i ministri del re Ezechia da Isaia (Is 37, 5). Disse loro Isaia: "Riferite al vostro padrone: Dice il Signore: Non temere per le parole che hai udite e con le quali i ministri del re di Assiria mi hanno ingiuriato (Is 37, 6).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1DBC47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sarete chiamati sacerdoti del Signore, ministri del nostro Dio sarete detti. Vi godrete i beni delle nazioni, trarrete vanto dalle loro ricchezze (Is 61,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5B21ABD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dirai: Ascolta la parola del Signore, o re di Giuda che siedi sul trono di Davide, tu, i tuoi ministri e il tuo popolo, che entrano per queste porte (Ger 22, 2). Se osserverete lealmente quest'ordine, entreranno ancora per le porte di questa casa i re che siederanno sul trono di Davide, montati su carri e cavalli, essi, i loro </w:t>
      </w:r>
      <w:r w:rsidRPr="007D5715">
        <w:rPr>
          <w:rFonts w:ascii="Arial" w:hAnsi="Arial"/>
          <w:i/>
          <w:iCs/>
          <w:sz w:val="24"/>
          <w:szCs w:val="24"/>
        </w:rPr>
        <w:lastRenderedPageBreak/>
        <w:t xml:space="preserve">ministri e il loro popolo (Ger 22, 4). Anche al faraone re d'Egitto, ai suoi ministri, ai suoi nobili e a tutto il suo popolo (Ger 25, 19). Il re e tutti i suoi ministri non tremarono né si strapparono le vesti all'udire tutte quelle cose (Ger 36, 24). Io punirò lui, la sua discendenza e i suoi ministri per le loro iniquità e manderò su di loro, sugli abitanti di Gerusalemme e sugli uomini di Giuda, tutto il male che ho minacciato, senza che mi abbiano dato ascolto" (Ger 36, 31). </w:t>
      </w:r>
    </w:p>
    <w:p w14:paraId="35CB35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né lui né i suoi ministri né il popolo del paese ascoltarono le parole che il Signore aveva pronunziate per mezzo del profeta Geremia (Ger 37, 2). Geremia poi disse al re Sedecìa: "Quale colpa ho commesso contro di te, i tuoi ministri e contro questo popolo, perché mi abbiate messo in prigione? (Ger 37, 18). Li consegnerò in potere di coloro che attentano alla loro vita, in potere di Nabucodònosor re di Babilonia e in potere dei suoi ministri. Ma dopo esso sarà abitato come in passato". Parola del Signore (Ger 46, 26). Esso sarà la parte sacra del paese, sarà per i sacerdoti ministri del santuario, che si avvicinano per servire il Signore: questo luogo servirà per le loro case e come luogo sacro per il santuario (Ez 45, 4). </w:t>
      </w:r>
    </w:p>
    <w:p w14:paraId="4FBDE4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 richiesta di Daniele, il re fece amministratori della provincia di Babilonia, Sadrach, Mesach e Abdenego. Daniele rimase alla corte del re (Dn 2, 49). Allora il re Nabucodònosor rimase stupito e alzatosi in fretta si rivolse ai suoi ministri: "Non abbiamo noi gettato tre uomini legati in mezzo al fuoco?". "Certo, o re", risposero (Dn 3, 91).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42FB5F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Perciò tanto i governatori che i sàtrapi cercavano il modo di trovar qualche pretesto contro Daniele nell'amministrazione del regno (Dn 6, 4).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w:t>
      </w:r>
    </w:p>
    <w:p w14:paraId="4086B0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verità vi dico: gli affiderà l'amministrazione di tutti i suoi beni (Mt 24, 47). Come ce li hanno trasmessi coloro che ne furono testimoni fin da principio e divennero ministri della parola (Lc 1, 2). Giovanna, moglie di Cusa, amministratore di Erode, Susanna e molte altre, che li assistevano con i loro beni (Lc 8, 3). Il Signore rispose: "Qual è dunque l'amministratore fedele e saggio, che il Signore porrà a capo della sua servitù, per distribuire a tempo debito la razione di cibo? (Lc 12, 42). Diceva anche ai discepoli: "C'era un uomo ricco che aveva un amministratore, e questi fu accusato dinanzi a lui di sperperare i suoi averi (Lc 16, 1). Lo chiamò e gli disse: Che è questo che sento dire di te? Rendi conto della tua amministrazione, perché non puoi più essere amministratore (Lc 16, 2). L'amministratore disse tra sé: Che farò ora che il mio padrone mi toglie l'amministrazione? Zappare, non ho forza, mendicare, mi vergogno (Lc 16, 3). So </w:t>
      </w:r>
      <w:r w:rsidRPr="007D5715">
        <w:rPr>
          <w:rFonts w:ascii="Arial" w:hAnsi="Arial"/>
          <w:i/>
          <w:iCs/>
          <w:sz w:val="24"/>
          <w:szCs w:val="24"/>
        </w:rPr>
        <w:lastRenderedPageBreak/>
        <w:t xml:space="preserve">io che cosa fare perché, quando sarò stato allontanato dall'amministrazione, ci sia qualcuno che mi accolga in casa sua (Lc 16, 4). </w:t>
      </w:r>
    </w:p>
    <w:p w14:paraId="0A1FBC0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padrone lodò quell'amministratore disonesto, perché aveva agito con scaltrezza. I figli di questo mondo, infatti, verso i loro pari sono più scaltri dei figli della luce (Lc 16, 8). E lo liberò da tutte le sue afflizioni e gli diede grazia e saggezza davanti al faraone re d'Egitto, il quale lo nominò amministratore dell'Egitto e di tutta la sua casa (At 7, 10). Disse allora Paolo: "Giovanni ha amministrato un battesimo di penitenza, dicendo al popolo di credere in colui che sarebbe venuto dopo di lui, cioè in Gesù" (At 19, 4).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Ma che cosa è mai Apollo? Cosa è Paolo? Ministri attraverso i quali siete venuti alla fede e ciascuno secondo che il Signore gli ha concesso (1Cor 3, 5). </w:t>
      </w:r>
    </w:p>
    <w:p w14:paraId="7E7E254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Ognuno ci consideri come ministri di Cristo e amministratori dei misteri di Dio (1Cor 4, 1). Ora, quanto si richiede negli amministratori è che ognuno risulti fedele (1Cor 4, 2). Che ci ha resi ministri adatti di una Nuova Alleanza, non della lettera ma dello Spirito; perché la lettera uccide, lo Spirito dà vita (2Cor 3, 6). Ma in ogni cosa ci presentiamo come ministri di Dio, con molta fermezza nelle tribolazioni, nelle necessità, nelle angosce (2Cor 6, 4). Con ciò intendiamo evitare che qualcuno possa biasimarci per questa abbondanza che viene da noi amministrata (2Cor 8, 20). Colui che somministra il seme al seminatore e il pane per il nutrimento, somministrerà e moltiplicherà anche la vostra semente e farà crescere i frutti della vostra giustizia (2Cor 9, 10). </w:t>
      </w:r>
    </w:p>
    <w:p w14:paraId="4869C8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Ma dipende da tutori e amministratori, fino al termine stabilito dal padre (Gal 4, 2). Del quale sono divenuto ministro per il dono della grazia di Dio a me concessa in virtù dell'efficacia della sua potenza (Ef 3, 7). </w:t>
      </w:r>
    </w:p>
    <w:p w14:paraId="1D2A77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013178E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vescovo infatti, come amministratore di Dio, dev'essere irreprensibile: non arrogante, non iracondo, non dedito al vino, non violento, non avido di guadagno disonesto (Tt 1, 7). E mentre degli angeli dice: E' lui che fa i suoi angeli come </w:t>
      </w:r>
      <w:r w:rsidRPr="007D5715">
        <w:rPr>
          <w:rFonts w:ascii="Arial" w:hAnsi="Arial"/>
          <w:i/>
          <w:iCs/>
          <w:sz w:val="24"/>
          <w:szCs w:val="24"/>
        </w:rPr>
        <w:lastRenderedPageBreak/>
        <w:t xml:space="preserve">venti, e i suoi ministri come fiamma di fuoco (Eb 1, 7). Ministro del santuario e della vera tenda che ha costruito il Signore, e non un uomo (Eb 8, 2). E fu loro rivelato che non per se stessi, ma per voi, erano ministri di quelle cose che ora vi sono state annunziate da coloro che vi hanno predicato il vangelo nello Spirito Santo mandato dal cielo; cose nelle quali gli angeli desiderano fissare lo sguardo (1Pt 1, 12). Ciascuno viva secondo la grazia ricevuta, mettendola a servizio degli altri, come buoni amministratori di una multiforme grazia di Dio (1Pt 4, 10). </w:t>
      </w:r>
    </w:p>
    <w:p w14:paraId="61F750F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per il ministero vale la legge annunziata circa la verità dell’assistenza. Quando vi è un conflitto tra il comando del ministro superiore e il comando di Dio, il ministro inferiore deve sempre scegliere il comando del Signore, non però attraverso la ribellione o la disobbedienza ostile e nervosa, ma dicendo semplicemente che il comando ricevuto non si confà con gli obblighi derivanti dal ministero assunto.</w:t>
      </w:r>
    </w:p>
    <w:p w14:paraId="67EAE069" w14:textId="77777777" w:rsidR="00047F2E" w:rsidRPr="007D5715" w:rsidRDefault="00047F2E" w:rsidP="00C05BED">
      <w:pPr>
        <w:spacing w:after="120" w:line="240" w:lineRule="auto"/>
        <w:jc w:val="both"/>
        <w:rPr>
          <w:rFonts w:ascii="Arial" w:hAnsi="Arial"/>
          <w:sz w:val="24"/>
          <w:szCs w:val="24"/>
        </w:rPr>
      </w:pPr>
    </w:p>
    <w:p w14:paraId="38B01408" w14:textId="77777777" w:rsidR="00047F2E" w:rsidRPr="007D5715" w:rsidRDefault="00047F2E" w:rsidP="00C05BED">
      <w:pPr>
        <w:spacing w:after="120" w:line="240" w:lineRule="auto"/>
        <w:jc w:val="both"/>
        <w:rPr>
          <w:rFonts w:ascii="Arial" w:hAnsi="Arial" w:cs="Arial"/>
          <w:b/>
          <w:bCs/>
          <w:i/>
          <w:iCs/>
          <w:sz w:val="24"/>
          <w:szCs w:val="24"/>
        </w:rPr>
      </w:pPr>
      <w:bookmarkStart w:id="512" w:name="_Toc62163420"/>
      <w:r w:rsidRPr="007D5715">
        <w:rPr>
          <w:rFonts w:ascii="Arial" w:hAnsi="Arial" w:cs="Arial"/>
          <w:b/>
          <w:bCs/>
          <w:i/>
          <w:iCs/>
          <w:sz w:val="24"/>
          <w:szCs w:val="24"/>
        </w:rPr>
        <w:t>SERVO</w:t>
      </w:r>
      <w:bookmarkEnd w:id="512"/>
    </w:p>
    <w:p w14:paraId="55FD425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w:t>
      </w:r>
      <w:r w:rsidRPr="007D5715">
        <w:rPr>
          <w:rFonts w:ascii="Arial" w:hAnsi="Arial"/>
          <w:i/>
          <w:sz w:val="24"/>
          <w:szCs w:val="24"/>
        </w:rPr>
        <w:t xml:space="preserve">“servo” </w:t>
      </w:r>
      <w:r w:rsidRPr="007D5715">
        <w:rPr>
          <w:rFonts w:ascii="Arial" w:hAnsi="Arial"/>
          <w:sz w:val="24"/>
          <w:szCs w:val="24"/>
        </w:rPr>
        <w:t>si riveste di due particolarità: può essere preposto ad un ministero specifico, determinato, singolare, oppure può essere sempre dipendente dalla volontà del suo Padrone. Il padrone comanda e lui esegue. Giorno per giorno o anche momento per momento riceve gli ordini e lui fedelmente li esegue. Comunque è sempre dalla volontà del suo signore, mai dalla propria. Se è dalla propria, non è più servo.</w:t>
      </w:r>
    </w:p>
    <w:p w14:paraId="6FE799E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Altra verità essenziale che caratterizza il </w:t>
      </w:r>
      <w:r w:rsidRPr="007D5715">
        <w:rPr>
          <w:rFonts w:ascii="Arial" w:hAnsi="Arial"/>
          <w:i/>
          <w:sz w:val="24"/>
          <w:szCs w:val="24"/>
        </w:rPr>
        <w:t>“servo”</w:t>
      </w:r>
      <w:r w:rsidRPr="007D5715">
        <w:rPr>
          <w:rFonts w:ascii="Arial" w:hAnsi="Arial"/>
          <w:sz w:val="24"/>
          <w:szCs w:val="24"/>
        </w:rPr>
        <w:t xml:space="preserve"> è circa la modalità della sua obbedienza. Nella realizzazione della volontà del suo signore, lui deve mettere anima, spirito, corpo, volontà, forza, intelligenza, accortezza, diligenza, ogni altra virtù. Un servo che manca di virtù, mai potrà essere vero servo. Il servizio va esercitato con tutto se stessi, con ogni componente della propria persona. È legge primaria del servizio.</w:t>
      </w:r>
    </w:p>
    <w:p w14:paraId="23078AD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Quanto il Signore comanda circa l’osservanza della Legge, con tutto il cuore, tutta l’anima, tutte le forze, vale per ogni servizio che ci viene comandato. Un servizio fatto senza amore, senza diligenza, senza cuore, svogliatamente, senza alcun interesse, di certo non è servizio secondo Dio. Chi si lascia governare dal vizio non serve secondo la divina volontà. Questa legge è universale, immortale, eterna.</w:t>
      </w:r>
    </w:p>
    <w:p w14:paraId="7365E0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26616C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29235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Dio disse: "Ci siano luci nel firmamento del cielo, per distinguere il giorno dalla notte; servano dà segni per le stagioni, per i giorni e per gli anni (Gen 1, 14). E servano da luci nel firmamento del cielo per illuminare la terra". E così avvenne (Gen 1, 15). Quanto si muove e ha vita vi servirà di cibo: vi do tutto questo, come già le verdi erbe (Gen 9, 3). Si dissero l'un l'altro: "Venite, facciamoci mattoni e </w:t>
      </w:r>
      <w:r w:rsidRPr="007D5715">
        <w:rPr>
          <w:rFonts w:ascii="Arial" w:hAnsi="Arial"/>
          <w:i/>
          <w:iCs/>
          <w:sz w:val="24"/>
          <w:szCs w:val="24"/>
        </w:rPr>
        <w:lastRenderedPageBreak/>
        <w:t xml:space="preserve">cuociamoli al fuoco". Il mattone servì loro da pietra e il bitume da cemento (Gen 11, 3). </w:t>
      </w:r>
    </w:p>
    <w:p w14:paraId="3E224D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Piombò sopra di essi di notte, lui con i suoi servi, li sconfisse e proseguì l'inseguimento fino a Coba, a settentrione di Damasco (Gen 14, 15). Per me niente, se non quello che i servi hanno mangiato; quanto a ciò che spetta agli uomini che sono venuti con me, Escol, Aner e Mamre, essi stessi si prendano la loro parte" (Gen 14, 24). Ma la nazione che essi avranno servito, la giudicherò io: dopo, essi usciranno con grandi ricchezze (Gen 15, 14). Dicendo: "Mio signore, se ho trovato grazia ai tuoi occhi, non passar oltre senza fermarti dal tuo servo (Gen 18, 3). </w:t>
      </w:r>
    </w:p>
    <w:p w14:paraId="4501E4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Permettete che vada a prendere un boccone di pane e rinfrancatevi il cuore; dopo, potrete proseguire, perché è ben per questo che voi siete passati dal vostro servo". Quelli dissero: "Fa’ pure come hai detto" (Gen 18, 5). All'armento corse lui stesso, Abramo, prese un vitello tenero e buono e lo diede al servo, che si affrettò a prepararlo (Gen 18, 7). E disse: "Miei signori, venite in casa del vostro servo: vi passerete la notte, vi laverete i piedi e poi, domattina, per tempo, ve ne andrete per la vostra strada". Quelli risposero: "No, passeremo la notte sulla piazza" (Gen 19, 2). Vedi, il tuo servo ha trovato grazia ai tuoi occhi e tu hai usato una grande misericordia verso di me salvandomi la vita, ma io non riuscirò a fuggire sul monte, senza che la sciagura mi raggiunga e io muoia (Gen 19, 19). </w:t>
      </w:r>
    </w:p>
    <w:p w14:paraId="749CB5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Abimelech si alzò di mattina presto e chiamò tutti i suoi servi, ai quali riferì tutte queste cose, e quegli uomini si impaurirono molto (Gen 20, 8). Abramo pregò Dio e Dio guarì Abimelech, sua moglie e le sue serve, sì che poterono ancora partorire (Gen 20, 17). Ma Abramo rimproverò Abimèlech a causa di un pozzo d'acqua, che i servi di Abimelech avevano usurpato (Gen 21, 25). Abramo si alzò di buon mattino, sellò l'asino, prese con sé due servi e il figlio Isacco, spaccò la legna per l'olocausto e si mise in viaggio verso il luogo che Dio gli aveva indicato (Gen 22, 3). Allora Abramo disse ai suoi servi: "Fermatevi qui con l'asino; io e il ragazzo andremo fin lassù, ci prostreremo e poi ritorneremo da voi" (Gen 22, 5). Abramo tornò dai suoi servi; insieme si misero in cammino verso Bersabea e Abramo abitò a Bersabea (Gen 22, 19). </w:t>
      </w:r>
    </w:p>
    <w:p w14:paraId="3AE307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Abramo disse al suo servo, il più anziano della sua casa, che aveva potere su tutti i suoi beni: "Metti la mano sotto la mia coscia (Gen 24, 2). Gli disse il servo: "Se la donna non mi vuol seguire in questo paese, dovrò forse ricondurre tuo figlio al paese da cui tu sei uscito?" (Gen 24, 5). Il servo mise la mano sotto la coscia di Abramo, suo padrone, e gli prestò giuramento riguardo a questa cosa (Gen 24, 9). Il servo prese dieci cammelli del suo padrone e, portando ogni sorta di cose preziose del suo padrone, si mise in viaggio e andò nel Paese dei due fiumi, alla città di Nacor (Gen 24, 10). Ebbene, la ragazza alla quale dirò: Abbassa l'anfora e lasciami bere, e che risponderà: Bevi, anche ai tuoi cammelli darò da bere, sia quella che tu hai destinata al tuo servo Isacco; da questo riconoscerò che tu hai usato benevolenza al mio padrone" (Gen 24, 14). </w:t>
      </w:r>
    </w:p>
    <w:p w14:paraId="32949E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servo allora le corse incontro e disse: "Fammi bere un po’ d'acqua dalla tua anfora" (Gen 24, 17). E disse: "Io sono un servo di Abramo (Gen 24, 34). Quando il servo di Abramo udì le loro parole, si prostrò a terra davanti al Signore (Gen 24, 52). Poi il servo tirò fuori oggetti d'argento e oggetti d'oro e vesti e li diede a Rebecca; doni preziosi diede anche al fratello e alla madre di lei (Gen 24, 53). Allora essi lasciarono partire Rebecca con la nutrice, insieme con il servo di Abramo e i suoi uomini (Gen 24, 59). Così Rebecca e le sue ancelle si alzarono, </w:t>
      </w:r>
      <w:r w:rsidRPr="007D5715">
        <w:rPr>
          <w:rFonts w:ascii="Arial" w:hAnsi="Arial"/>
          <w:i/>
          <w:iCs/>
          <w:sz w:val="24"/>
          <w:szCs w:val="24"/>
        </w:rPr>
        <w:lastRenderedPageBreak/>
        <w:t xml:space="preserve">montarono sui cammelli e seguirono quell'uomo. Il servo prese con sé Rebecca e partì (Gen 24, 61). E disse al servo: "Chi è quell'uomo che viene attraverso la campagna incontro a noi?". Il servo rispose: "E' il mio padrone". Allora essa prese il velo e si coprì (Gen 24, 65). </w:t>
      </w:r>
    </w:p>
    <w:p w14:paraId="0A9192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servo raccontò ad Isacco tutte le cose che aveva fatte (Gen 24, 66). Il Signore le rispose: "Due nazioni sono nel tuo seno e due popoli dal tuo grembo si disperderanno; un popolo sarà più forte dell'altro e il maggiore servirà il più piccolo" (Gen 25, 23). Rispose Esaù: "Ecco sto morendo: a che mi serve allora la primogenitura?" (Gen 25, 32). Tutti i pozzi che avevano scavati i servi di suo padre ai tempi del padre Abramo, i Filistei li avevano turati riempiendoli di terra (Gen 26, 15). Isacco tornò a scavare i pozzi d'acqua, che avevano scavati i servi di suo padre, Abramo, e che i Filistei avevano turati dopo la morte di Abramo, e li chiamò come li aveva chiamati suo padre (Gen 26, 18). I servi di Isacco scavarono poi nella valle e vi trovarono un pozzo di acqua viva (Gen 26, 19). E in quella notte gli apparve il Signore e disse: "Io sono il Dio di Abramo, tuo padre; non temere perché io sono con te. Ti benedirò e moltiplicherò la tua discendenza per amore di Abramo, mio servo" (Gen 26, 24). </w:t>
      </w:r>
    </w:p>
    <w:p w14:paraId="0DBAB2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egli costruì in quel luogo un altare e invocò il nome del Signore; lì piantò la tenda. E i servi di Isacco scavarono un pozzo (Gen 26, 25). Proprio in quel giorno arrivarono i servi di Isacco e lo informarono a proposito del pozzo che avevano scavato e gli dissero: "Abbiamo trovato l'acqua" (Gen 26, 32). Allora disse: "Porgimi da mangiare della selvaggina del mio figlio, perché io ti benedica". Gliene servì ed egli mangiò, gli portò il vino ed egli bevve (Gen 27, 25). Ti servano i popoli e si prostrino davanti a te le genti. Sii il signore dei tuoi fratelli e si prostrino davanti a te i figli di tua madre. Chi ti maledice sia maledetto e chi ti benedice sia benedetto!" (Gen 27, 29). Isacco rispose e disse a Esaù: "Ecco, io l'ho costituito tuo signore e gli ho dato come servi tutti i suoi fratelli; l'ho provveduto di frumento e di mosto; per te che cosa mai potrò fare, figlio mio?" (Gen 27, 37). </w:t>
      </w:r>
    </w:p>
    <w:p w14:paraId="4E56DA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Vivrai della tua spada e servirai tuo fratello; ma poi, quando ti riscuoterai, spezzerai il suo giogo dal tuo collo" (Gen 27, 40). Poi Labano disse a Giacobbe: "Poiché sei mio parente, mi dovrai forse servire gratuitamente? Indicami quale deve essere il tuo salario" (Gen 29, 15). Perciò Giacobbe amava Rachele. Disse dunque: "Io ti servirò sette anni per Rachele, tua figlia minore" (Gen 29, 18). Così Giacobbe servì sette anni per Rachele: gli sembrarono pochi giorni tanto era il suo amore per lei (Gen 29, 20). Quando fu mattina... ecco era Lia! Allora Giacobbe disse a Labano: "Che mi hai fatto? Non è forse per Rachele che sono stato al tuo servizio? Perché mi hai ingannato?" (Gen 29, 25). </w:t>
      </w:r>
    </w:p>
    <w:p w14:paraId="7519EE0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essa rispose: "Ecco la mia serva Bila: unisciti a lei, così che partorisca sulle mie ginocchia e abbia anch'io una mia prole per mezzo di lei" (Gen 30, 3). Dammi le mogli, per le quali ti ho servito, e i miei bambini perché possa partire: tu conosci il servizio che ti ho prestato" (Gen 30, 26). Gli rispose: "Tu stesso sai come ti ho servito e quanti sono diventati i tuoi averi per opera mia (Gen 30, 29). </w:t>
      </w:r>
    </w:p>
    <w:p w14:paraId="7ECE196C" w14:textId="6B32094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stesse sapete che io ho servito vostro padre con tutte le forze (Gen 31, 6). Vent'anni sono stato in casa tua: ho servito quattordici anni per le tue due figlie e sei anni per il tuo gregge e tu hai cambiato il mio salario dieci volte (Gen 31, 41). </w:t>
      </w:r>
      <w:r w:rsidRPr="007D5715">
        <w:rPr>
          <w:rFonts w:ascii="Arial" w:hAnsi="Arial"/>
          <w:i/>
          <w:iCs/>
          <w:sz w:val="24"/>
          <w:szCs w:val="24"/>
        </w:rPr>
        <w:lastRenderedPageBreak/>
        <w:t>Diede loro questo comando: "Direte al mio signore Esaù: Dice il tuo servo Giacobbe: Sono stato forestiero presso Labano e vi sono restato fino ad ora (Gen 32, 5).</w:t>
      </w:r>
      <w:r w:rsidR="00CB5D9B">
        <w:rPr>
          <w:rFonts w:ascii="Arial" w:hAnsi="Arial"/>
          <w:i/>
          <w:iCs/>
          <w:sz w:val="24"/>
          <w:szCs w:val="24"/>
        </w:rPr>
        <w:t xml:space="preserve"> </w:t>
      </w:r>
      <w:r w:rsidRPr="007D5715">
        <w:rPr>
          <w:rFonts w:ascii="Arial" w:hAnsi="Arial"/>
          <w:i/>
          <w:iCs/>
          <w:sz w:val="24"/>
          <w:szCs w:val="24"/>
        </w:rPr>
        <w:t xml:space="preserve">Io sono indegno di tutta la benevolenza e di tutta la fedeltà che hai usato verso il tuo servo. Con il mio bastone soltanto avevo passato questo Giordano e ora sono divenuto tale da formare due accampamenti (Gen 32, 11). Egli affidò ai suoi servi i singoli branchi separatamente e disse loro: "Passate davanti a me e lasciate un certo spazio tra un branco e l'altro" (Gen 32, 17). </w:t>
      </w:r>
    </w:p>
    <w:p w14:paraId="43B247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Il mio signore passi prima del suo servo, mentre io mi sposterò a tutto mio agio, al passo di questo bestiame che mi precede e al passo dei fanciulli, finché arriverò presso il mio signore a Seir" (Gen 33, 14). Così Giuseppe trovò grazia agli occhi di lui e divenne suo servitore personale; anzi quegli lo nominò suo maggiordomo e gli diede in mano tutti i suoi averi (Gen 39, 4). </w:t>
      </w:r>
    </w:p>
    <w:p w14:paraId="295FC9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gli disse le stesse cose: "Quel servo ebreo, che tu ci hai condotto in casa, mi si è accostato per scherzare con me (Gen 39, 17). Quando il padrone udì le parole di sua moglie che gli parlava: "Proprio così mi ha fatto il tuo servo!", si accese d'ira (Gen 39, 19). Il comandante delle guardie assegnò loro Giuseppe, perché li servisse. Così essi restarono nel carcere per un certo tempo (Gen 40, 4). Il faraone si era adirato contro i suoi servi e li aveva messi in carcere nella casa del capo delle guardie, me e il capo dei panettieri (Gen 41, 10). Questi viveri serviranno al paese di riserva per i sette anni di carestia che verranno nel paese d'Egitto; così il paese non sarà distrutto dalla carestia" (Gen 41, 36). </w:t>
      </w:r>
    </w:p>
    <w:p w14:paraId="5ACCBC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risposero: "No, signore mio; i tuoi servi sono venuti per acquistare viveri (Gen 42, 10). Noi siamo tutti figli di un solo uomo. Noi siamo sinceri. I tuoi servi non sono spie!" (Gen 42, 11). Allora essi dissero: "Dodici sono i tuoi servi, siamo fratelli, figli di un solo uomo, nel paese di Canaan; ecco il più giovane è ora presso nostro padre e uno non c'è più" (Gen 42, 13). Risposero: "Il tuo servo, nostro padre, sta bene, è ancora vivo" e si inginocchiarono prostrandosi (Gen 43, 28). Fu servito per lui a parte, per loro a parte e per i commensali egiziani a parte, perché gli Egiziani non possono prender cibo con gli Ebrei: ciò sarebbe per loro un abominio (Gen 43, 32). Quelli gli dissero: "Perché il mio signore dice queste cose? Lungi dai tuoi servi il fare una tale cosa! (Gen 44, 7). </w:t>
      </w:r>
    </w:p>
    <w:p w14:paraId="7B71C2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Allora Giuda gli si fece innanzi e disse: "Mio signore, sia permesso al tuo servo di far sentire una parola agli orecchi del mio signore; non si accenda la tua ira contro il tuo servo, perché il faraone è come te! (Gen 44, 18). Il mio signore aveva interrogato i suoi servi: Avete un padre o un fratello? (Gen 44, 19). </w:t>
      </w:r>
    </w:p>
    <w:p w14:paraId="5651D7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avevi detto ai tuoi servi: Conducetelo qui da me, perché lo possa vedere con i miei occhi (Gen 44, 21). Ma tu avevi soggiunto ai tuoi servi: Se il vostro fratello minore non verrà qui con voi, non potrete più venire alla mia presenza (Gen 44, 23). Quando dunque eravamo ritornati dal tuo servo, mio padre, gli riferimmo le parole del mio signore (Gen 44, 24). Allora il tuo servo, mio padre, ci disse: Voi </w:t>
      </w:r>
      <w:r w:rsidRPr="007D5715">
        <w:rPr>
          <w:rFonts w:ascii="Arial" w:hAnsi="Arial"/>
          <w:i/>
          <w:iCs/>
          <w:sz w:val="24"/>
          <w:szCs w:val="24"/>
        </w:rPr>
        <w:lastRenderedPageBreak/>
        <w:t xml:space="preserve">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w:t>
      </w:r>
    </w:p>
    <w:p w14:paraId="1CC9D0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il tuo servo si è reso garante del giovinetto presso mio padre: Se non te lo ricondurrò, sarò colpevole verso mio padre per tutta la vita (Gen 44, 32). Ora, lascia che il tuo servo rimanga invece del giovinetto come schiavo del mio signore e il giovinetto torni lassù con i suoi fratelli! (Gen 44, 33). Voi risponderete: Gente dedita al bestiame sono stati i tuoi servi, dalla nostra fanciullezza fino ad ora, noi e i nostri padri. Questo perché possiate risiedere nel paese di Gosen". Perché tutti i pastori di greggi sono un abominio per gli Egiziani (Gen 46, 34). Il faraone disse ai suoi fratelli: "Qual è il vostro mestiere?". Essi risposero al faraone: "Pastori di greggi sono i tuoi servi, noi e i nostri padri" (Gen 47, 3). </w:t>
      </w:r>
    </w:p>
    <w:p w14:paraId="0557FF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dissero al faraone: "Siamo venuti per soggiornare come forestieri nel paese perché non c'è più pascolo per il gregge dei tuoi servi; infatti è grave la carestia nel paese di Canaan. E ora lascia che i tuoi servi risiedano nel paese di Gosen!" (Gen 47, 4). Perché dovremmo perire sotto i tuoi occhi, noi e la nostra terra? Acquista noi e la nostra terra in cambio di pane e diventeremo servi del faraone noi con la nostra terra; ma dacci di che seminare, così che possiamo vivere e non morire e il suolo non diventi un deserto!" (Gen 47, 19). Gli risposero: "Ci hai salvato la vita! Ci sia solo concesso di trovar grazia agli occhi del mio signore e saremo servi del faraone!" (Gen 47, 25). E li benedisse in quel giorno: "Di voi si servirà Israele per benedire, dicendo: Dio ti renda come Efraim e come Manasse!". Così pose Efraim prima di Manasse (Gen 48, 20). </w:t>
      </w:r>
    </w:p>
    <w:p w14:paraId="1BF76B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Direte a Giuseppe: Perdona il delitto dei tuoi fratelli e il loro peccato, perché ti hanno fatto del male! Perdona dunque il delitto dei servi del Dio di tuo padre!". Giuseppe pianse quando gli si parlò così (Gen 50, 17). Se voi avevate pensato del male contro di me, Dio ha pensato di farlo servire a un bene, per compiere quello che oggi si avvera: far vivere un popolo numeroso (Gen 50, 20). Rispose: "Io sarò con te. Eccoti il segno che io ti ho mandato: quando tu avrai fatto uscire il popolo dall'Egitto, servirete Dio su questo monte" (Es 3, 12). Mosè disse al Signore: "Mio Signore, io non sono un buon parlatore; non lo sono mai stato prima e neppure da quando tu hai cominciato a parlare al tuo servo, ma sono impacciato di bocca e di lingua" (Es 4, 10). </w:t>
      </w:r>
    </w:p>
    <w:p w14:paraId="7DF64C81" w14:textId="6AF5F04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ti avevo detto: lascia partire il mio figlio perché mi serva! Ma tu hai rifiutato di lasciarlo partire. Ecco io faccio morire il tuo figlio primogenito!" (Es 4, 23). Allora gli scribi degli Israeliti vennero dal faraone a reclamare, dicendo: "Perché tratti così i tuoi servi? (Es 5, 15). Paglia non vien data ai tuoi servi, ma i mattoni - ci si dice - fateli! Ed ecco i tuoi servi sono bastonati e la colpa è del tuo popolo!</w:t>
      </w:r>
      <w:r w:rsidR="00BA538D" w:rsidRPr="007D5715">
        <w:rPr>
          <w:rFonts w:ascii="Arial" w:hAnsi="Arial"/>
          <w:i/>
          <w:iCs/>
          <w:sz w:val="24"/>
          <w:szCs w:val="24"/>
        </w:rPr>
        <w:t>”. (</w:t>
      </w:r>
      <w:r w:rsidRPr="007D5715">
        <w:rPr>
          <w:rFonts w:ascii="Arial" w:hAnsi="Arial"/>
          <w:i/>
          <w:iCs/>
          <w:sz w:val="24"/>
          <w:szCs w:val="24"/>
        </w:rPr>
        <w:t xml:space="preserve">Es 5, 16). Mosè e Aronne vennero dunque dal faraone ed eseguirono quanto il Signore aveva loro comandato: Aronne gettò il bastone davanti al faraone e davanti ai suoi servi ed esso divenne un serpente (Es 7, 10). Gli riferirai: Il Signore, il Dio degli Ebrei, mi ha inviato a dirti: Lascia partire il mio popolo, perché possa servirmi nel deserto; ma tu finora non hai obbedito (Es 7, 16). Mosè e Aronne eseguirono quanto aveva ordinato il Signore: Aronne alzò il bastone e percosse le acque che erano nel Nilo sotto gli occhi del faraone e dei suoi servi. Tutte le acque che erano nel Nilo si mutarono in sangue (Es 7, 20). </w:t>
      </w:r>
    </w:p>
    <w:p w14:paraId="6CE1E64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Poi il Signore disse a Mosè: "Va’ a riferire al faraone: Dice il Signore: Lascia andare il mio popolo perché mi possa servire! (Es 7, 26). Le rane si ritireranno da te e dalle tue case, dai tuoi servitori e dal tuo popolo: ne rimarranno soltanto nel Nilo" (Es 8, 7). Poi il Signore disse a Mosè: "Alzati di buon mattino e presentati al faraone quando andrà alle acque; gli riferirai: Dice il Signore: Lascia partire il mio popolo, perché mi possa servire! (Es 8, 16). Allora il Signore si rivolse a Mosè: "Va’ a riferire al faraone: Dice il Signore, il Dio degli Ebrei: Lascia partire il mio popolo, perché mi possa servire! (Es 9, 1). </w:t>
      </w:r>
    </w:p>
    <w:p w14:paraId="314BFD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I ministri del faraone gli dissero: "Fino a quando costui resterà tra noi come una trappola? Lascia partire questa gente perché serva il Signore suo Dio! Non sai ancora che l'Egitto va in rovina?" (Es 10, 7). Mosè e Aronne furono richiamati presso il faraone, che disse loro: "Andate, servite il Signore, vostro Dio! Ma chi sono quelli che devono partire?" (Es 10, 8). </w:t>
      </w:r>
    </w:p>
    <w:p w14:paraId="4B4AAF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non va! Partite voi uomini e servite il Signore, se davvero voi cercate questo!". Li allontanarono dal faraone (Es 10, 11). Allora il faraone convocò Mosè e disse: "Partite, servite il Signore! Solo rimanga il vostro bestiame minuto e grosso! Anche i vostri bambini potranno partire con voi" (Es 10, 24). Anche il nostro bestiame partirà con noi: neppure un'unghia ne resterà qui. Perché da esso noi dobbiamo prelevare le vittime per servire il Signore, nostro Dio, e noi non sapremo come servire il Signore finché non saremo arrivati in quel luogo" (Es 10, 26). Tutti questi tuoi servi scenderanno a me e si prostreranno davanti a me, dicendo: Esci tu e tutto il popolo che ti segue! Dopo, io uscirò!". Mosè acceso di collera, si allontanò dal faraone (Es 11, 8). Il faraone convocò Mosè e Aronne nella notte e disse: "Alzatevi e abbandonate il mio popolo, voi e gli Israeliti! Andate a servire il Signore come avete detto (Es 12, 31). </w:t>
      </w:r>
    </w:p>
    <w:p w14:paraId="0B4B65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disse al popolo: "Ricordati di questo giorno, nel quale siete usciti dall'Egitto, dalla condizione servile, perché con mano potente il Signore vi ha fatti uscire di là: non si mangi ciò che è lievitato (Es 13, 3). Quando tuo figlio domani ti chiederà: Che significa ciò?, tu gli risponderai: Con braccio potente il Signore ci ha fatti uscire dall'Egitto, dalla condizione servile (Es 13, 14). Quando fu riferito al re d'Egitto che il popolo era fuggito, il cuore del faraone e dei suoi ministri si rivolse contro il popolo. Dissero: "Che abbiamo fatto, lasciando partire Israele, così che più non ci serva!" (Es 14, 5): Non ti dicevamo in Egitto: Lasciaci stare e serviremo gli Egiziani, perché è meglio per noi servire l'Egitto che morire nel deserto?" (Es 14, 12). </w:t>
      </w:r>
    </w:p>
    <w:p w14:paraId="668189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Israele vide la mano potente con la quale il Signore aveva agito contro l'Egitto e il popolo temette il Signore e credette in lui e nel suo servo Mosè (Es 14, 31). Non ti prostrerai davanti a loro e non li servirai. Perché io, il Signore, sono il tuo Dio, un Dio geloso, che punisce la colpa dei padri nei figli fino alla terza e alla quarta generazione, per coloro che mi odiano (Es 20, 5). Quando tu avrai acquistato uno schiavo ebreo, egli ti servirà per sei anni e nel settimo potrà andarsene libero, senza riscatto (Es 21, 2). Tu non ti prostrerai davanti ai loro dei e non li servirai; tu non ti comporterai secondo le loro opere, ma dovrai demolire e dovrai frantumare le loro stele (Es 23, 24). Voi servirete al Signore, vostro Dio. </w:t>
      </w:r>
      <w:r w:rsidRPr="007D5715">
        <w:rPr>
          <w:rFonts w:ascii="Arial" w:hAnsi="Arial"/>
          <w:i/>
          <w:iCs/>
          <w:sz w:val="24"/>
          <w:szCs w:val="24"/>
        </w:rPr>
        <w:lastRenderedPageBreak/>
        <w:t xml:space="preserve">Egli benedirà il tuo pane e la tua acqua. Terrò lontana da te la malattia (Es 23, 25). </w:t>
      </w:r>
    </w:p>
    <w:p w14:paraId="128622C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non abiteranno più nel tuo paese, altrimenti ti farebbero peccare contro di me, perché tu serviresti i loro dei e ciò diventerebbe una trappola per te" (Es 23, 33). Gli anelli saranno contigui alla cornice e serviranno a inserire le stanghe destinate a trasportare la tavola (Es 25, 27). Rivestirai d'oro le assi, farai in oro i loro anelli, che serviranno per inserire le traverse, e rivestirai d'oro anche le traverse (Es 26, 29). Tutti gli arredi della Dimora per tutti i suoi servizi e tutti i picchetti come anche i picchetti del recinto saranno di rame (Es 27, 19). Mangeranno così ciò che sarà servito per fare la espiazione, nel corso della loro investitura e consacrazione. Nessun estraneo ne deve mangiare, perché sono cose sante (Es 29, 33). </w:t>
      </w:r>
    </w:p>
    <w:p w14:paraId="3EF166F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Farai anche due anelli d'oro al di sotto del bordo, sui due fianchi, ponendoli cioè sui due lati opposti: serviranno per inserire le stanghe destinate a trasportarlo (Es 30, 4). Prenderai il denaro di questo riscatto ricevuto dagli Israeliti e lo impiegherai per il servizio della tenda del convegno. Esso sarà per gli Israeliti come un memoriale davanti al Signore per il riscatto delle vostre vite" (Es 30, 16). Ricòrdati di Abramo, di Isacco, di Israele, tuoi servi, ai quali hai giurato per te stesso e hai detto: Renderò la vostra posterità numerosa come le stelle del cielo e tutto questo paese, di cui ho parlato, lo darò ai tuoi discendenti, che lo possederanno per sempre" (Es 32, 13). Rivestì d'oro le assi, fece in oro i loro anelli, che servivano per inserire le traverse, e rivestì d'oro anche le traverse (Es 36, 34). </w:t>
      </w:r>
    </w:p>
    <w:p w14:paraId="4E06F0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anelli erano fissati alla cornice e servivano per inserire le stanghe destinate a trasportare la tavola (Es 37, 14). Fece anche due anelli d'oro sotto l'orlo, sui due fianchi, cioè sui due lati opposti; servivano per inserire le stanghe destinate a trasportarlo (Es 37, 27). Introdusse le stanghe negli anelli sui lati dell'altare: servivano a trasportarlo. Fece l'altare di tavole, vuoto all'interno (Es 38, 7). Fece la conca di rame e il suo piedestallo di rame, impiegandovi gli specchi delle donne, che nei tempi stabiliti venivano a prestar servizio all'ingresso della tenda del convegno (Es 38, 8). Cento talenti di argento servirono a fondere le basi del santuario e le basi del velo: cento basi per cento talenti, cioè un talento per ogni base (Es 38, 27). </w:t>
      </w:r>
    </w:p>
    <w:p w14:paraId="7B55E2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tendaggi del recinto, le sue colonne, le sue basi e la cortina per la porta del recinto, le sue corde, i suoi picchetti e tutti gli arredi del servizio della Dimora, per la tenda del convegno (Es 39, 40). Ma il vaso di terra, che sarà servito a cuocerla, sarà spezzato; che se è stata cotta in un vaso di rame, questo sarà strofinato bene e sciacquato con acqua (Lv 6, 21). Il grasso di una bestia che è morta naturalmente o il grasso d'una bestia sbranata potrà servire per qualunque altro uso; ma non ne mangerete affatto (Lv 7, 24). Ogni cibo che serve di nutrimento, sul quale cada quell'acqua, sarà immondo; ogni bevanda di cui si fa uso, qualunque sia il vaso che la contiene, sarà immonda (Lv 11, 34). </w:t>
      </w:r>
    </w:p>
    <w:p w14:paraId="28D7B0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giurerete il falso servendovi del mio nome; perché profaneresti il nome del tuo Dio. Io sono il Signore (Lv 19, 12). Non opprimerai il tuo prossimo, né lo spoglierai di ciò che è suo; il salario del bracciante al tuo servizio non resti la notte presso di te fino al mattino dopo (Lv 19, 13). Il primo giorno sarà per voi santa convocazione; non farete in esso alcun lavoro servile (Lv 23, 7). Per sette giorni offrirete al Signore sacrifici consumati dal fuoco. Il settimo giorno vi sarà la santa convocazione: non farete alcun lavoro servile" (Lv 23, 8). In quel medesimo </w:t>
      </w:r>
      <w:r w:rsidRPr="007D5715">
        <w:rPr>
          <w:rFonts w:ascii="Arial" w:hAnsi="Arial"/>
          <w:i/>
          <w:iCs/>
          <w:sz w:val="24"/>
          <w:szCs w:val="24"/>
        </w:rPr>
        <w:lastRenderedPageBreak/>
        <w:t xml:space="preserve">giorno dovrete indire una festa e avrete la santa convocazione. Non farete alcun lavoro servile. E' una legge perenne, di generazione in generazione, in tutti i luoghi dove abiterete (Lv 23, 21). </w:t>
      </w:r>
    </w:p>
    <w:p w14:paraId="7590EF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farete alcun lavoro servile e offrirete sacrifici consumati dal fuoco in onore del Signore" (Lv 23, 25).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Ciò che la terra produrrà durante il suo riposo servirà di nutrimento a te, al tuo schiavo, alla tua schiava, al tuo bracciante e al forestiero che è presso di te (Lv 25, 6). Anche al tuo bestiame e agli animali che sono nel tuo paese servirà di nutrimento quanto essa produrrà (Lv 25, 7). Sia presso di te come un bracciante, come un inquilino. Ti servirà fino all'anno del giubileo (Lv 25, 40). </w:t>
      </w:r>
    </w:p>
    <w:p w14:paraId="543545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Resterà presso di lui come un bracciante preso a servizio anno per anno; il padrone non dovrà trattarlo con asprezza sotto i suoi occhi (Lv 25, 53). Poiché gli Israeliti sono miei servi; miei servi, che ho fatto uscire dal paese d'Egitto. Io sono il Signore vostro Dio" (Lv 25, 55). </w:t>
      </w:r>
    </w:p>
    <w:p w14:paraId="1ABC09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incarica tu stesso i leviti del servizio della Dimora della testimonianza, di tutti i suoi accessori e di quanto le appartiene. Essi porteranno la Dimora e tutti i suoi accessori, vi presteranno servizio e staranno accampati attorno alla Dimora (Nm 1, 50). "Fa’ avvicinare la tribù dei leviti e presentala al sacerdote Aronne, perché sia al suo servizio (Nm 3, 6). Essi custodiranno quanto è affidato a lui e a tutta la comunità davanti alla tenda del convegno e presteranno servizio alla Dimora (Nm 3, 7). Avranno in custodia tutti gli arredi della tenda del convegno e di quanto è affidato agli Israeliti e presteranno servizio alla Dimora (Nm 3, 8). </w:t>
      </w:r>
    </w:p>
    <w:p w14:paraId="3ABCA4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è il servizio che i figli di Keat dovranno fare nella tenda del convegno e che riguarda le cose santissime (Nm 4, 4). Poi prenderanno un drappo di porpora viola, con cui copriranno il candelabro della luce, le sue lampade, i suoi smoccolatoi, i suoi portacenere e tutti i vasi per l'olio destinati al suo servizio (Nm 4, 9). Prenderanno tutti gli arredi che si usano per il servizio nel santuario, li metteranno in un drappo di porpora viola, li avvolgeranno in una coperta di pelli di tasso e li metteranno sopra la portantina (Nm 4, 12). Vi metteranno sopra tutti gli arredi che si usano nel suo servizio, i bracieri, le forchette, le pale, i vasi per l'aspersione, tutti gli accessori dell'altare e vi stenderanno sopra una coperta di pelli di tasso, poi porranno le stanghe all'altare (Nm 4, 14). Ma fate questo per loro, perché vivano e non muoiano quando si accostano al luogo santissimo: Aronne e i suoi figli vengano e assegnino a ciascuno di essi il proprio servizio e il proprio incarico (Nm 4, 19). </w:t>
      </w:r>
    </w:p>
    <w:p w14:paraId="7202E6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Farai il censimento dall'età di trent'anni fino all'età di cinquant'anni di quanti fanno parte di una schiera e prestano servizio nella tenda del convegno (Nm 4, 23). Questo è il servizio delle famiglie dei Ghersoniti, quel che dovranno fare e quello che dovranno portare (Nm 4, 24). I tendaggi del recinto con la cortina all'ingresso del recinto, i tendaggi che stanno intorno alla Dimora e all'altare; le loro corde e </w:t>
      </w:r>
      <w:r w:rsidRPr="007D5715">
        <w:rPr>
          <w:rFonts w:ascii="Arial" w:hAnsi="Arial"/>
          <w:i/>
          <w:iCs/>
          <w:sz w:val="24"/>
          <w:szCs w:val="24"/>
        </w:rPr>
        <w:lastRenderedPageBreak/>
        <w:t xml:space="preserve">tutti gli arredi necessari al loro impianto; faranno tutto il servizio che si riferisce a queste cose (Nm 4, 26). Tutto il servizio dei figli dei Ghersoniti sarà sotto gli ordini di Aronne e dei suoi figli per quanto dovranno portare e per quanto dovranno fare; voi affiderete alla loro custodia quanto dovranno portare (Nm 4, 27). </w:t>
      </w:r>
    </w:p>
    <w:p w14:paraId="744D19E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Tale è il servizio delle famiglie dei figli dei Ghersoniti nella tenda del convegno; la loro sorveglianza sarà affidata a Itamar, figlio del sacerdote Aronne (Nm 4, 28). Farai il censimento, dall'età di trent'anni fino all'età di cinquant'anni, di quanti fanno parte di una schiera e prestano servizio nella tenda del convegno (Nm 4, 30). Ciò è quanto è affidato alla loro custodia e quello che dovranno portare come loro servizio nella tenda del convegno: le assi della Dimora, le sue stanghe, le sue colonne, le sue basi (Nm 4, 31). Tale è il servizio delle famiglie dei figli di Merari, tutto il loro servizio nella tenda del convegno, sotto gli ordini di Itamar, figlio del sacerdote Aronne" (Nm 4, 33). </w:t>
      </w:r>
    </w:p>
    <w:p w14:paraId="4CE7F77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 quanti dall'età di trent'anni fino all'età di cinquant'anni potevano far parte di una schiera e prestar servizio nella tenda del convegno (Nm 4, 35). Questi appartengono alle famiglie dei Keatiti dei quali si fece il censimento: quanti prestavano servizio nella tenda del convegno; Mosè e Aronne ne fecero il censimento secondo l'ordine che il Signore aveva dato per mezzo di Mosè (Nm 4, 37). Dall'età di trent'anni fino all'età di cinquant'anni, quanti potevano far parte di una schiera e prestar servizio nella tenda del convegno (Nm 4, 39). Questi appartengono alle famiglie dei figli di Gherson, di cui si fece il censimento: quanti prestavano servizio nella tenda del convegno; Mosè e Aronne ne fecero il censimento secondo l'ordine del Signore (Nm 4, 41). Dall'età di trent'anni fino all'età di cinquant'anni, quanti potevano far parte di una schiera e prestar servizio nella tenda del convegno (Nm 4, 43). </w:t>
      </w:r>
    </w:p>
    <w:p w14:paraId="7A0D080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Dall'età di trent'anni fino all'età di cinquant'anni, quanti potevano far parte di una schiera e prestar servizio e portare pesi nella tenda del convegno (Nm 4, 47). Ne fu fatto il censimento secondo l'ordine che il Signore aveva dato per mezzo di Mosè, assegnando a ciascuno il servizio che doveva fare e ciò che doveva portare. Così ne fu fatto il censimento come il Signore aveva ordinato a Mosè (Nm 4, 49). "Prendili da loro per impiegarli al servizio della tenda del convegno e assegnali ai leviti; a ciascuno secondo il suo servizio" (Nm 7, 5). Diede due carri e quattro buoi ai figli di Gherson, secondo il loro servizio (Nm 7, 7). Diede quattro carri e otto buoi ai figli di Merari, secondo il loro servizio, sotto la sorveglianza di Itamar, figlio del sacerdote Aronne (Nm 7, 8). Ma ai figli di Keat non ne diede, perché avevano il servizio degli oggetti sacri e dovevano portarli sulle spalle (Nm 7, 9). </w:t>
      </w:r>
    </w:p>
    <w:p w14:paraId="60FB2F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Aronne presenterà i leviti come offerta da farsi con il rito di agitazione davanti al Signore da parte degli Israeliti ed essi faranno il servizio del Signore (Nm 8, 11). Dopo, i leviti verranno a fare il servizio nella tenda del convegno; tu li purificherai e li presenterai come un'offerta fatta con la rituale agitazione (Nm 8, 15).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1F55162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w:t>
      </w:r>
      <w:r w:rsidRPr="007D5715">
        <w:rPr>
          <w:rFonts w:ascii="Arial" w:hAnsi="Arial"/>
          <w:i/>
          <w:iCs/>
          <w:sz w:val="24"/>
          <w:szCs w:val="24"/>
        </w:rPr>
        <w:lastRenderedPageBreak/>
        <w:t xml:space="preserve">Dall'età di cinquant'anni si ritirerà dalla squadra del servizio e non servirà più (Nm 8, 25). Aiuterà i suoi fratelli nella tenda del convegno sorvegliando ciò che è affidato alla loro custodia; ma non farà più servizio. Così farai per i leviti, per quel che riguarda i loro uffici" (Nm 8, 26). "Fatti due trombe d'argento; le farai lavorate a martello e ti serviranno per convocare la comunità e per levare l'accampamento (Nm 10, 2). </w:t>
      </w:r>
    </w:p>
    <w:p w14:paraId="1E40547A" w14:textId="6E4ACDB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Mosè disse al Signore: "Perché hai trattato così male il tuo servo? Perché non ho trovato grazia ai tuoi occhi, tanto che tu mi hai messo addosso il carico di tutto questo popolo? (Nm 11, 11). Allora Giosuè, figlio di Nun, che dalla sua giovinezza era al servizio di Mosè, disse: "Mosè, signor mio, impediscili!" (Nm 11, 28). Non così per il mio servo Mosè: egli è l'uomo di fiducia in tutta la mia casa (Nm 12, 7). Bocca a bocca parlo con lui, in visione e non con enigmi ed egli guarda l'immagine del Signore. Perché non avete temuto di parlare contro il mio servo </w:t>
      </w:r>
      <w:r w:rsidR="00BA538D" w:rsidRPr="007D5715">
        <w:rPr>
          <w:rFonts w:ascii="Arial" w:hAnsi="Arial"/>
          <w:i/>
          <w:iCs/>
          <w:sz w:val="24"/>
          <w:szCs w:val="24"/>
        </w:rPr>
        <w:t>Mosè?</w:t>
      </w:r>
      <w:r w:rsidRPr="007D5715">
        <w:rPr>
          <w:rFonts w:ascii="Arial" w:hAnsi="Arial"/>
          <w:i/>
          <w:iCs/>
          <w:sz w:val="24"/>
          <w:szCs w:val="24"/>
        </w:rPr>
        <w:t>" (Nm 12, 8).</w:t>
      </w:r>
      <w:r w:rsidR="00CB5D9B">
        <w:rPr>
          <w:rFonts w:ascii="Arial" w:hAnsi="Arial"/>
          <w:i/>
          <w:iCs/>
          <w:sz w:val="24"/>
          <w:szCs w:val="24"/>
        </w:rPr>
        <w:t xml:space="preserve"> </w:t>
      </w:r>
      <w:r w:rsidRPr="007D5715">
        <w:rPr>
          <w:rFonts w:ascii="Arial" w:hAnsi="Arial"/>
          <w:i/>
          <w:iCs/>
          <w:sz w:val="24"/>
          <w:szCs w:val="24"/>
        </w:rPr>
        <w:t xml:space="preserve">Ma il mio servo Caleb che è stato animato da un altro spirito e mi ha seguito fedelmente io lo introdurrò nel paese dove è andato; la sua stirpe lo possiederà (Nm 14, 24). </w:t>
      </w:r>
    </w:p>
    <w:p w14:paraId="24F592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forse poco per voi che il Dio d'Israele vi abbia segregati dalla comunità d'Israele e vi abbia fatti avvicinare a sé per prestare servizio nella Dimora del Signore e per tenervi davanti alla comunità, esercitando per essa il vostro ministero? (Nm 16, 9).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Anche i tuoi fratelli, la tribù di Levi, la tribù di tuo padre, farai accostare a te, perché ti siano accanto e ti servano quando tu e i tuoi figli con te sarete davanti alla tenda della testimonianza (Nm 18, 2).</w:t>
      </w:r>
    </w:p>
    <w:p w14:paraId="7C0326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staranno al tuo servizio e al servizio di tutta la tenda; soltanto non si accosteranno agli arredi del santuario né all'altare, perché non moriate gli uni e gli altri (Nm 18, 3). Essi saranno accanto a te e saranno addetti alla custodia della tenda del convegno per tutto il servizio della tenda e nessun estraneo si accosterà a voi (Nm 18, 4). Quanto a me, ecco, io ho preso i vostri fratelli, i leviti, tra gli Israeliti; dati al Signore, essi sono rimessi in dono a voi per prestare servizio nella tenda del convegno (Nm 18, 6). Ai figli di Levi io dò in possesso tutte le decime in Israele per il servizio che fanno, il servizio della tenda del convegno (Nm 18, 21). </w:t>
      </w:r>
    </w:p>
    <w:p w14:paraId="1FE6E8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il servizio nella tenda del convegno lo faranno soltanto i leviti; essi porteranno il peso della loro responsabilità; sarà una legge perenne, di generazione in generazione; non possiederanno nulla tra gli Israeliti (Nm 18, 23). Lo potrete mangiare in qualunque luogo, voi e le vostre famiglie, perché è il vostro salario in cambio del vostro servizio nella tenda del convegno (Nm 18, 31). Ma l'ira di Dio si accese perché egli era andato; l'angelo del Signore si pose sulla strada per ostacolarlo. Egli cavalcava l'asina e aveva con sé due servitori (Nm 22, 22). La terra spalancò la bocca e li inghiottì insieme con Core, quando quella gente perì e il fuoco divorò duecentocinquanta uomini, che servirono d'esempio (Nm 26, 10). </w:t>
      </w:r>
    </w:p>
    <w:p w14:paraId="787A6D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w:t>
      </w:r>
      <w:r w:rsidRPr="007D5715">
        <w:rPr>
          <w:rFonts w:ascii="Arial" w:hAnsi="Arial"/>
          <w:i/>
          <w:iCs/>
          <w:sz w:val="24"/>
          <w:szCs w:val="24"/>
        </w:rPr>
        <w:lastRenderedPageBreak/>
        <w:t xml:space="preserve">non farete alcun lavoro servile (Nm 28, 26). Il settimo mese, il primo giorno del mese terrete una sacra adunanza; non farete alcun lavoro servile; sarà per voi il giorno dell'acclamazione con le trombe (Nm 29, 1). Il quindici del settimo mese terrete una sacra adunanza; non farete alcun lavoro servile e celebrerete una festa per il Signore per sette giorni (Nm 29, 12). L'ottavo giorno terrete una solenne adunanza; non farete alcun lavoro servile (Nm 29, 35). </w:t>
      </w:r>
    </w:p>
    <w:p w14:paraId="0BC1EA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tuoi servi hanno fatto il computo dei soldati che erano sotto i nostri ordini e non ne manca neppure uno (Nm 31, 49). Terre che il Signore ha sconfitte alla presenza della comunità d'Israele, sono terre da bestiame e i tuoi servi hanno appunto il bestiame" (Nm 32, 4). Aggiunsero: "Se abbiamo trovato grazia ai tuoi occhi, sia concesso ai tuoi servi il possesso di questo paese: non ci far passare il Giordano" (Nm 32, 5). I figli di Gad e i figli di Ruben dissero a Mosè: "I tuoi servi faranno quello che il mio signore comanda (Nm 32, 25). Ma i tuoi servi, tutti armati per la guerra, andranno a combattere davanti al Signore, come dice il mio signore" (Nm 32, 27). I figli di Gad e i figli di Ruben risposero: "Faremo come il Signore ha ordinato ai tuoi servi (Nm 32, 31). Essi avranno le città per abitarvi e il contado servirà per il loro bestiame, per i loro beni e per tutti i loro animali (Nm 35, 3). </w:t>
      </w:r>
    </w:p>
    <w:p w14:paraId="2948D5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Queste città vi serviranno di asilo contro il vendicatore del sangue, perché l'omicida non sia messo a morte prima di comparire in giudizio dinanzi alla comunità (Nm 35, 12). Queste sei città serviranno di rifugio agli Israeliti, al forestiero e all'ospite che soggiornerà in mezzo a voi, perché vi si rifugi chiunque abbia ucciso qualcuno involontariamente (Nm 35, 15). Queste vi servano come norme di diritto, di generazione in generazione, in tutti i luoghi dove abiterete (Nm 35, 29). Ma vi entrerà Giosuè, figlio di Nun, che sta al tuo servizio; incoraggialo, perché egli metterà Israele in possesso di questo paese (Dt 1, 38). Ai Rubeniti e ai Gaditi diedi da Gàlaad fino al torrente Arnon, fino alla metà del torrente che serve di confine e fino al torrente Iabbok, frontiera degli Ammoniti (Dt 3, 16). Signore Dio, tu hai cominciato a mostrare al tuo servo la tua grandezza e la tua mano potente; quale altro Dio, infatti, in cielo o sulla terra, può fare opere e prodigi come i tuoi? (Dt 3, 24). </w:t>
      </w:r>
    </w:p>
    <w:p w14:paraId="6A33F9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(Dt 4, 19). Là servirete a dei fatti da mano d'uomo, dei di legno e di pietra, i quali non vedono, non mangiano, non odorano (Dt 4, 28). Perché servissero di asilo all'omicida che avesse ucciso il suo prossimo involontariamente, senza averlo odiato prima, perché potesse aver salva la vita fuggendo in una di quelle città (Dt 4, 42).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w:t>
      </w:r>
    </w:p>
    <w:p w14:paraId="670027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Guardati dal dimenticare il Signore, che ti ha fatto uscire dal paese d'Egitto, dalla condizione servile (Dt 6, 12). Temerai il Signore Dio tuo, lo servirai e giurerai per il suo nome (Dt 6, 13). Perché allontanerebbero i tuoi figli dal seguire me, per farli servire a dei stranieri, e l'ira del Signore si accenderebbe contro di voi e ben presto vi distruggerebbe (Dt 7, 4). Ma perché il Signore vi ama e perché ha voluto mantenere il giuramento fatto ai vostri padri, il Signore vi ha fatti uscire con mano </w:t>
      </w:r>
      <w:r w:rsidRPr="007D5715">
        <w:rPr>
          <w:rFonts w:ascii="Arial" w:hAnsi="Arial"/>
          <w:i/>
          <w:iCs/>
          <w:sz w:val="24"/>
          <w:szCs w:val="24"/>
        </w:rPr>
        <w:lastRenderedPageBreak/>
        <w:t xml:space="preserve">potente e vi ha riscattati liberandovi dalla condizione servile, dalla mano del faraone, re di Egitto (Dt 7, 8). Sterminerai dunque tutti i popoli che il Signore Dio tuo sta per consegnare a te; il tuo occhio non li compianga; non servire i loro dei, perché ciò è una trappola per te (Dt 7, 16). il tuo cuore non si inorgoglisca in modo da dimenticare il Signore tuo Dio che ti ha fatto uscire dal paese d'Egitto, dalla condizione servile (Dt 8, 14). </w:t>
      </w:r>
    </w:p>
    <w:p w14:paraId="0BE7907E" w14:textId="67CBD2B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se tu dimenticherai il Signore tuo Dio e seguirai altri dei e li servirai e ti prostrerai davanti a loro, io attesto oggi contro di voi che certo perirete! (Dt 8, 19). Ricordati dei tuoi servi Abramo, Isacco e Giacobbe; non guardare alla caparbietà di questo popolo e alla sua malvagità e al suo peccato (Dt 9, 27). In quel tempo il Signore prescelse la tribù di Levi per portare l'arca dell'alleanza del Signore, per stare davanti al Signore al suo servizio e per benedire nel nome di lui, come ha fatto fino ad oggi (Dt 10, 8).</w:t>
      </w:r>
      <w:r w:rsidR="00CB5D9B">
        <w:rPr>
          <w:rFonts w:ascii="Arial" w:hAnsi="Arial"/>
          <w:i/>
          <w:iCs/>
          <w:sz w:val="24"/>
          <w:szCs w:val="24"/>
        </w:rPr>
        <w:t xml:space="preserve"> </w:t>
      </w:r>
      <w:r w:rsidRPr="007D5715">
        <w:rPr>
          <w:rFonts w:ascii="Arial" w:hAnsi="Arial"/>
          <w:i/>
          <w:iCs/>
          <w:sz w:val="24"/>
          <w:szCs w:val="24"/>
        </w:rPr>
        <w:t xml:space="preserve">Ora, Israele, che cosa ti chiede il Signore tuo Dio, se non che tu tema il Signore tuo Dio, che tu cammini per tutte le sue vie, che tu l'ami e serva il Signore tuo Dio con tutto il cuore e con tutta l'anima (Dt 10, 12). </w:t>
      </w:r>
    </w:p>
    <w:p w14:paraId="4D9EF9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Temi il Signore tuo Dio, a lui servi, restagli fedele e giura nel suo nome (Dt 10, 20). Se obbedirete diligentemente ai comandi che oggi vi dò, amando il Signore vostro Dio e servendolo con tutto il cuore e con tutta l'anima (Dt 11, 13). State in guardia perché il vostro cuore non si lasci sedurre e voi vi allontaniate, servendo dèi stranieri o prostrandovi davanti a loro (Dt 11, 16). Distruggerete completamente tutti i luoghi, dove le nazioni che state per scacciare servono i loro dei: sugli alti monti, sui colli e sotto ogni albero verde (Dt 12, 2). Guardati bene dal lasciarti ingannare seguendo il loro esempio, dopo che saranno state distrutte davanti a te, e dal cercare i loro dei, dicendo: Queste nazioni come servivano i loro dei? Voglio fare così anch'io (Dt 12, 30). Seguirete il Signore vostro Dio, temerete lui, osserverete i suoi comandi, obbedirete alla sua voce, lo servirete e gli resterete fedeli (Dt 13, 5). </w:t>
      </w:r>
    </w:p>
    <w:p w14:paraId="66C477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Qualora il tuo fratello, figlio di tuo padre o figlio di tua madre, o il figlio o la figlia o la moglie che riposa sul tuo petto o l'amico che è come te stesso, t'istighi in segreto, dicendo: Andiamo, serviamo altri dei, dei che né tu né i tuoi padri avete conosciuti (Dt 13, 7). Lapidalo e muoia, perché ha cercato di trascinarti lontano dal Signore tuo Dio che ti ha fatto uscire dal paese di Egitto, dalla condizione servile (Dt 13, 11). </w:t>
      </w:r>
    </w:p>
    <w:p w14:paraId="1A33FF43" w14:textId="2001687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Che uomini iniqui sono usciti in mezzo a te e hanno sedotto gli abitanti della loro città dicendo: Andiamo, serviamo altri dei, che voi non avete mai conosciuti (Dt 13, 14). Se un tuo fratello ebreo o una ebrea si vende a te, ti servirà per sei anni, ma il settimo lo manderai via da te libero (Dt 15, 12). Non ti sia grave lasciarlo andare libero, perché ti ha servito sei anni e un mercenario ti sarebbe costato il doppio; così il Signore tuo Dio ti benedirà in quanto farai (Dt 15, 18). E che vada e serva altri dei e si prostri davanti a loro, davanti al sole o alla luna o a tutto l'esercito del cielo, contro il mio comando (Dt 17, 3).</w:t>
      </w:r>
      <w:r w:rsidR="00CB5D9B">
        <w:rPr>
          <w:rFonts w:ascii="Arial" w:hAnsi="Arial"/>
          <w:i/>
          <w:iCs/>
          <w:sz w:val="24"/>
          <w:szCs w:val="24"/>
        </w:rPr>
        <w:t xml:space="preserve"> </w:t>
      </w:r>
      <w:r w:rsidRPr="007D5715">
        <w:rPr>
          <w:rFonts w:ascii="Arial" w:hAnsi="Arial"/>
          <w:i/>
          <w:iCs/>
          <w:sz w:val="24"/>
          <w:szCs w:val="24"/>
        </w:rPr>
        <w:t xml:space="preserve">L'uomo che si comporterà con presunzione e non obbedirà al sacerdote che sta là per servire il Signore tuo Dio o al giudice, quell'uomo dovrà morire; così toglierai il male da Israele (Dt 17, 12). </w:t>
      </w:r>
    </w:p>
    <w:p w14:paraId="57D46B6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Perché il Signore tuo Dio l'ha scelto fra tutte le tue tribù, affinché attenda al servizio del nome del Signore, lui e i suoi figli sempre (Dt 18, 5). E farà il servizio nel nome del Signore tuo Dio, come tutti i suoi fratelli leviti che stanno là davanti al Signore (Dt 18, 7). Se accetta la pace e ti apre le sue porte, tutto il popolo che vi si troverà ti sarà tributario e ti servirà (Dt 20, 11). Si avvicineranno poi i sacerdoti, figli di Levi, poiché il Signore tuo Dio li ha scelti per servirlo e per dare la benedizione nel nome del Signore e la loro parola dovrà decidere ogni controversia e ogni caso di lesione (Dt 21, 5). E se non devierai né a destra né a sinistra da alcuna delle cose che oggi vi comando, per seguire altri dei e servirli (Dt 28, 14). </w:t>
      </w:r>
    </w:p>
    <w:p w14:paraId="0B28515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deporterà te e il re, che ti sarai costituito, in una nazione che né tu né i padri tuoi avete conosciuto; là servirai dèi stranieri, dei di legno e di pietra (Dt 28, 36). Non avendo servito il Signore tuo Dio con gioia e di buon cuore in mezzo all'abbondanza di ogni cosa (Dt 28, 47). Il Signore ti disperderà fra tutti i popoli, da un'estremità fino all'altra; là servirai altri dei, che né tu, né i tuoi padri avete conosciuti, dei di legno e di pietra (Dt 28, 64). Non vi sia tra voi uomo o donna o famiglia o tribù che volga oggi il cuore lungi dal Signore nostro Dio, per andare a servire gli dei di quelle nazioni. Non vi sia tra di voi radice alcuna che produca veleno e assenzio (Dt 29, 17). Perché sono andati a servire altri dei e si sono prostrati dinanzi a loro: dei che essi non avevano conosciuti e che Egli non aveva dato loro in sorte (Dt 29, 25). </w:t>
      </w:r>
    </w:p>
    <w:p w14:paraId="24C630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il tuo cuore si volge indietro e se tu non ascolti e ti lasci trascinare a prostrarti davanti ad altri dei e a servirli (Dt 30, 17).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Perché il Signore farà giustizia al suo popolo e dei suoi servi avrà compassione; quando vedrà che ogni forza è svanita e non è rimasto né schiavo, né libero (Dt 32, 36). Esultate, o nazioni, per il suo popolo, perché Egli vendicherà il sangue dei suoi servi; volgerà la vendetta contro i suoi avversari e purificherà la sua terra e il suo popolo" (Dt 32, 43). </w:t>
      </w:r>
    </w:p>
    <w:p w14:paraId="62419445" w14:textId="12BC532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Mosè, servo del Signore, morì in quel luogo, nel paese di Moab, secondo l'ordine del Signore (Dt 34, 5). Dopo la morte di Mosè, servo del Signore, il Signore disse a Giosuè, figlio di Nun, servo di Mosè (Gs 1, 1). Mosè</w:t>
      </w:r>
      <w:r w:rsidR="00CB5D9B">
        <w:rPr>
          <w:rFonts w:ascii="Arial" w:hAnsi="Arial"/>
          <w:i/>
          <w:iCs/>
          <w:sz w:val="24"/>
          <w:szCs w:val="24"/>
        </w:rPr>
        <w:t xml:space="preserve"> </w:t>
      </w:r>
      <w:r w:rsidRPr="007D5715">
        <w:rPr>
          <w:rFonts w:ascii="Arial" w:hAnsi="Arial"/>
          <w:i/>
          <w:iCs/>
          <w:sz w:val="24"/>
          <w:szCs w:val="24"/>
        </w:rPr>
        <w:t>mio servo è</w:t>
      </w:r>
      <w:r w:rsidR="00CB5D9B">
        <w:rPr>
          <w:rFonts w:ascii="Arial" w:hAnsi="Arial"/>
          <w:i/>
          <w:iCs/>
          <w:sz w:val="24"/>
          <w:szCs w:val="24"/>
        </w:rPr>
        <w:t xml:space="preserve"> </w:t>
      </w:r>
      <w:r w:rsidRPr="007D5715">
        <w:rPr>
          <w:rFonts w:ascii="Arial" w:hAnsi="Arial"/>
          <w:i/>
          <w:iCs/>
          <w:sz w:val="24"/>
          <w:szCs w:val="24"/>
        </w:rPr>
        <w:t>morto; orsù, attraversa questo Giordano tu e tutto questo popolo, verso il paese che io dò loro, agli Israeliti (Gs 1, 2). Solo sii forte e molto coraggioso, cercando di agire secondo tutta la legge che ti ha prescritta Mosè, mio servo. Non deviare da essa ne' a destra ne' a sinistra, perché</w:t>
      </w:r>
      <w:r w:rsidR="00CB5D9B">
        <w:rPr>
          <w:rFonts w:ascii="Arial" w:hAnsi="Arial"/>
          <w:i/>
          <w:iCs/>
          <w:sz w:val="24"/>
          <w:szCs w:val="24"/>
        </w:rPr>
        <w:t xml:space="preserve"> </w:t>
      </w:r>
      <w:r w:rsidRPr="007D5715">
        <w:rPr>
          <w:rFonts w:ascii="Arial" w:hAnsi="Arial"/>
          <w:i/>
          <w:iCs/>
          <w:sz w:val="24"/>
          <w:szCs w:val="24"/>
        </w:rPr>
        <w:t>tu abbia successo in qualunque tua impresa (Gs 1, 7).</w:t>
      </w:r>
      <w:r w:rsidR="00CB5D9B">
        <w:rPr>
          <w:rFonts w:ascii="Arial" w:hAnsi="Arial"/>
          <w:i/>
          <w:iCs/>
          <w:sz w:val="24"/>
          <w:szCs w:val="24"/>
        </w:rPr>
        <w:t xml:space="preserve"> </w:t>
      </w:r>
      <w:r w:rsidRPr="007D5715">
        <w:rPr>
          <w:rFonts w:ascii="Arial" w:hAnsi="Arial"/>
          <w:i/>
          <w:iCs/>
          <w:sz w:val="24"/>
          <w:szCs w:val="24"/>
        </w:rPr>
        <w:t>"Ricordatevi di ciò che vi ha ordinato Mosè, servo del Signore: Il Signore Dio vostro vi concede riposo e vi d</w:t>
      </w:r>
      <w:r w:rsidR="00CB5D9B">
        <w:rPr>
          <w:rFonts w:ascii="Arial" w:hAnsi="Arial"/>
          <w:i/>
          <w:iCs/>
          <w:sz w:val="24"/>
          <w:szCs w:val="24"/>
        </w:rPr>
        <w:t xml:space="preserve"> </w:t>
      </w:r>
      <w:r w:rsidRPr="007D5715">
        <w:rPr>
          <w:rFonts w:ascii="Arial" w:hAnsi="Arial"/>
          <w:i/>
          <w:iCs/>
          <w:sz w:val="24"/>
          <w:szCs w:val="24"/>
        </w:rPr>
        <w:t xml:space="preserve">questo paese (Gs 1, 13).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08E20F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Rispose: "No, io sono il capo dell'esercito del Signore. Giungo proprio ora". Allora Giosuè cadde con la faccia a terra, si prostrò e gli disse: "Che dice il mio signore al suo servo?" (Gs 5, 14). Secondo quanto aveva ordinato Mosè, servo del Signore, agli Israeliti, come è scritto nel libro della legge di Mosè, un altare di pietre intatte, non toccate dal ferro; vi si sacrificarono sopra olocausti e si offrirono </w:t>
      </w:r>
      <w:r w:rsidRPr="007D5715">
        <w:rPr>
          <w:rFonts w:ascii="Arial" w:hAnsi="Arial"/>
          <w:i/>
          <w:iCs/>
          <w:sz w:val="24"/>
          <w:szCs w:val="24"/>
        </w:rPr>
        <w:lastRenderedPageBreak/>
        <w:t xml:space="preserve">sacrifici di comunione (Gs 8, 31).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6373EC4D" w14:textId="670589C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Risposero a Giosuè: "Noi siamo tuoi servi!" e Giosuè chiese loro: "Chi siete e da dove venite?" (Gs 9, 8). Gli risposero: "I tuoi servi vengono da un paese molto lontano, a causa del nome del Signore Dio tuo, poiché abbiamo udito della sua fama, di quanto ha fatto in Egitto (Gs 9, 9). Ci dissero allora i nostri vecchi e tutti gli abitanti del nostro paese: Rifornitevi di provviste per la strada, andate loro incontro e dite loro: Noi siamo servi vostri, stringete dunque un'alleanza con noi (Gs 9, 11). Risposero a Giosuè e dissero: "Era stato riferito ai tuoi servi quanto il Signore Dio tuo aveva ordinato a Mosè</w:t>
      </w:r>
      <w:r w:rsidR="00CB5D9B">
        <w:rPr>
          <w:rFonts w:ascii="Arial" w:hAnsi="Arial"/>
          <w:i/>
          <w:iCs/>
          <w:sz w:val="24"/>
          <w:szCs w:val="24"/>
        </w:rPr>
        <w:t xml:space="preserve"> </w:t>
      </w:r>
      <w:r w:rsidRPr="007D5715">
        <w:rPr>
          <w:rFonts w:ascii="Arial" w:hAnsi="Arial"/>
          <w:i/>
          <w:iCs/>
          <w:sz w:val="24"/>
          <w:szCs w:val="24"/>
        </w:rPr>
        <w:t xml:space="preserve">suo servo, di dare cioè a voi tutto il paese e di sterminare dinanzi a voi tutti gli abitanti del paese; allora abbiamo avuto molto timore per le nostre vite a causa vostra e perciò facemmo tal cosa (Gs 9, 24). </w:t>
      </w:r>
    </w:p>
    <w:p w14:paraId="713D226E" w14:textId="1D9719D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gli uomini di Gàbaon mandarono a dire a Giosuè, all'accampamento di Gàlgala: "Non privare del tuo aiuto i tuoi servi. Vieni presto da noi; salvaci e aiutaci, perché si sono alleati contro di noi tutti i re degli Amorrei, che abitano sulle montagne" (Gs 10, 6). Giosuè prese tutti quei re e le oro città, passandoli a fil di spada; li votò allo sterminio, come aveva comandato Mosè, servo del Signore (Gs 11, 12). Come aveva comandato il Signore a Mosè</w:t>
      </w:r>
      <w:r w:rsidR="00CB5D9B">
        <w:rPr>
          <w:rFonts w:ascii="Arial" w:hAnsi="Arial"/>
          <w:i/>
          <w:iCs/>
          <w:sz w:val="24"/>
          <w:szCs w:val="24"/>
        </w:rPr>
        <w:t xml:space="preserve"> </w:t>
      </w:r>
      <w:r w:rsidRPr="007D5715">
        <w:rPr>
          <w:rFonts w:ascii="Arial" w:hAnsi="Arial"/>
          <w:i/>
          <w:iCs/>
          <w:sz w:val="24"/>
          <w:szCs w:val="24"/>
        </w:rPr>
        <w:t>suo servo, Mosè</w:t>
      </w:r>
      <w:r w:rsidR="00CB5D9B">
        <w:rPr>
          <w:rFonts w:ascii="Arial" w:hAnsi="Arial"/>
          <w:i/>
          <w:iCs/>
          <w:sz w:val="24"/>
          <w:szCs w:val="24"/>
        </w:rPr>
        <w:t xml:space="preserve"> </w:t>
      </w:r>
      <w:r w:rsidRPr="007D5715">
        <w:rPr>
          <w:rFonts w:ascii="Arial" w:hAnsi="Arial"/>
          <w:i/>
          <w:iCs/>
          <w:sz w:val="24"/>
          <w:szCs w:val="24"/>
        </w:rPr>
        <w:t>ordinò a Giosuè e Giosuè così fece: non trascurò nulla di quanto aveva comandato il Signore a Mosè (Gs 11, 15).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w:t>
      </w:r>
      <w:r w:rsidR="00CB5D9B">
        <w:rPr>
          <w:rFonts w:ascii="Arial" w:hAnsi="Arial"/>
          <w:i/>
          <w:iCs/>
          <w:sz w:val="24"/>
          <w:szCs w:val="24"/>
        </w:rPr>
        <w:t xml:space="preserve"> </w:t>
      </w:r>
      <w:r w:rsidRPr="007D5715">
        <w:rPr>
          <w:rFonts w:ascii="Arial" w:hAnsi="Arial"/>
          <w:i/>
          <w:iCs/>
          <w:sz w:val="24"/>
          <w:szCs w:val="24"/>
        </w:rPr>
        <w:t xml:space="preserve">aveva data loro oltre il Giordano, ad oriente, come aveva concesso loro Mosè, servo del Signore (Gs 13, 8). </w:t>
      </w:r>
    </w:p>
    <w:p w14:paraId="515EDBB5" w14:textId="6E04ABB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Avevo quarant'anni quando Mosè, servo del Signore, mi inviò da Kades-Barnea a esplorare il paese e io gliene riferii come pensavo (Gs 14, 7). Io sono ancora oggi come quando Mosè</w:t>
      </w:r>
      <w:r w:rsidR="00CB5D9B">
        <w:rPr>
          <w:rFonts w:ascii="Arial" w:hAnsi="Arial"/>
          <w:i/>
          <w:iCs/>
          <w:sz w:val="24"/>
          <w:szCs w:val="24"/>
        </w:rPr>
        <w:t xml:space="preserve"> </w:t>
      </w:r>
      <w:r w:rsidRPr="007D5715">
        <w:rPr>
          <w:rFonts w:ascii="Arial" w:hAnsi="Arial"/>
          <w:i/>
          <w:iCs/>
          <w:sz w:val="24"/>
          <w:szCs w:val="24"/>
        </w:rPr>
        <w:t xml:space="preserve">mi inviò: come il mio vigore allora, così il mio vigore ora, sia per la battaglia, sia per ogni altro servizio (Gs 14, 11). Asdod, le città del suo territorio e i suoi villaggi; Gaza, le città del suo territorio e i suoi villaggi fino al torrente d'Egitto e al Mar Mediterraneo, che serve di confine (Gs 15, 47).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3F1F91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Giordano serviva di confine dal lato orientale. Questo il possedimento dei figli di Beniamino, secondo le loro famiglie, con i suoi confini da tutti i lati (Gs 18, 20). Perché l'omicida che avrà ucciso qualcuno per errore o per inavvertenza, vi si possa rifugiare; vi serviranno di rifugio contro il vendicatore del sangue (Gs 20, 3).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391B31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Senza mischiarvi con queste nazioni che rimangono fra di voi; non pronunciate neppure il nome dei loro dei, non ne fate uso nei giuramenti; non li servite e non vi prostrate davanti a loro (Gs 23, 7). </w:t>
      </w:r>
    </w:p>
    <w:p w14:paraId="634BD3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disse a tutto il popolo: "Dice il Signore, Dio d'Israele: I vostri padri, come Terach padre di Abramo e padre di Nacor, abitarono dai tempi antichi oltre il fiume e servirono altri dei (Gs 24, 2). Temete dunque il Signore e servitelo con integrità e fedeltà; eliminate gli dei che i vostri padri servirono oltre il fiume e in Egitto e servite il Signore (Gs 24, 14). </w:t>
      </w:r>
    </w:p>
    <w:p w14:paraId="6EF69E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vi dispiace di servire il Signore, scegliete oggi chi volete servire: se gli dei che i vostri padri servirono oltre il fiume oppure gli dei degli Amorrei, nel paese dei quali abitate. Quanto a me e alla mia casa, vogliamo servire il Signore" (Gs 24, 15). Allora il popolo rispose e disse: "Lungi da noi l'abbandonare il Signore per servire altri dei! (Gs 24, 16).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Giosuè disse al popolo: "Voi non potrete servire il Signore, perché è un Dio santo, è un Dio geloso; Egli non perdonerà le vostre trasgressioni e i vostri peccati (Gs 24, 19). </w:t>
      </w:r>
    </w:p>
    <w:p w14:paraId="062B40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abbandonerete il Signore e servirete dèi stranieri, Egli vi si volterà contro e, dopo avervi fatto tanto bene, vi farà del male e vi consumerà" (Gs 24, 20). Il popolo disse a Giosuè: "No! Noi serviremo il Signore" (Gs 24, 21). Allora Giosuè disse al popolo: "Voi siete testimoni contro voi stessi, che vi siete scelto il Signore per servirlo!". Risposero: "Siamo testimoni!" (Gs 24, 22). Il popolo rispose a Giosuè: "Noi serviremo il Signore nostro Dio e obbediremo alla sua voce!" (Gs 24, 24). Giosuè disse a tutto il popolo: "Ecco questa pietra sarà una testimonianza per noi; perché essa ha udito tutte le parole che il Signore ci ha dette; essa servirà quindi da testimonio contro di voi, perché non rinneghiate il vostro Dio" (Gs 24, 27). </w:t>
      </w:r>
    </w:p>
    <w:p w14:paraId="444FE0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Dopo queste cose, Giosuè figlio di Nun, servo del Signore, morì a centodieci anni (Gs 24, 29). Israele servì il Signore per tutta la vita di Giosuè e tutta la vita degli anziani che sopravvissero a Giosuè e che conoscevano tutte le opere che il Signore aveva compiute per Israele (Gs 24, 31). Il popolo servì il Signore durante tutta la vita degli anziani che sopravvissero a Giosuè e che avevano visto tutte le grandi opere, che il Signore aveva fatte in favore d'Israele (Gdc 2, 7). Poi Giosuè, figlio di Nun, servo del Signore, morì a centodieci anni (Gdc 2, 8). Gli Israeliti </w:t>
      </w:r>
      <w:r w:rsidRPr="007D5715">
        <w:rPr>
          <w:rFonts w:ascii="Arial" w:hAnsi="Arial"/>
          <w:i/>
          <w:iCs/>
          <w:sz w:val="24"/>
          <w:szCs w:val="24"/>
        </w:rPr>
        <w:lastRenderedPageBreak/>
        <w:t xml:space="preserve">fecero ciò che è male agli occhi del Signore e servirono i Baal (Gdc 2, 11). Abbandonarono il Signore e servirono Baal e Astarte (Gdc 2, 13). </w:t>
      </w:r>
    </w:p>
    <w:p w14:paraId="476E51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quando il giudice moriva, tornavano a corrompersi più dei loro padri, seguendo altri dei per servirli e prostrarsi davanti a loro, non desistendo dalle loro pratiche e dalla loro condotta ostinata (Gdc 2, 19). Queste nazioni servirono a mettere Israele alla prova per vedere se Israele avrebbe obbedito ai comandi, che il Signore aveva dati ai loro padri per mezzo di Mosè (Gdc 3, 4). Presero in mogli le figlie di essi, maritarono le proprie figlie con i loro figli e servirono i loro dei (Gdc 3, 6). Gli Israeliti fecero ciò che è male agli occhi del Signore; dimenticarono il Signore loro Dio e servirono i Baal e le Asere (Gdc 3, 7). </w:t>
      </w:r>
    </w:p>
    <w:p w14:paraId="6E2D68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l'ira del Signore si accese contro Israele e li mise nelle mani di Cusan-Risatàim, re del Paese dei due fiumi; gli Israeliti furono servi di Cusan-Risatàim per otto anni (Gdc 3, 8). Quando fu uscito, vennero i servi, i quali guardarono e videro che i battenti del piano di sopra erano sprangati; dissero: "Certo attende ai suoi bisogni nel camerino della stanza fresca" (Gdc 3, 24). Il Signore mandò loro un profeta che disse: "Dice il Signore, Dio d'Israele: Io vi ho fatti uscire dall'Egitto e vi ho fatti uscire dalla condizione servile (Gdc 6, 8). Allora Gedeone prese dieci uomini fra i suoi servitori e fece come il Signore gli aveva ordinato; ma temendo di farlo di giorno, per paura dei suoi parenti e della gente della città, lo fece di notte (Gdc 6, 27). Ma se hai paura di farlo, scendivi con Pura tuo servo (Gdc 7, 10). </w:t>
      </w:r>
    </w:p>
    <w:p w14:paraId="5F1628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udrai quello che dicono; dopo, prenderai vigore per piombare sul campo". Egli scese con Pura suo servo fino agli avamposti dell'accampamento (Gdc 7, 11). Gaal, figlio di Ebed, disse: "Chi è Abimelech e chi è Sichem, perché dobbiamo servirlo? Non dovrebbero piuttosto il figlio di Ierub-Baal e Zebul, suo luogotenente, servire gli uomini di Camor, capostipite di Sichem? Perché dovremmo servirlo noi? (Gdc 9, 28). Allora Zebul gli disse: "Dov'è ora la spavalderia di quando dicevi: Chi è Abimelech, perché dobbiamo servirlo? Non è questo il popolo che disprezzavi? Ora esci in campo e combatti contro di lui!" (Gdc 9, 38).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70175E8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gli Israeliti gridarono al Signore: "Abbiamo peccato contro di te, perché abbiamo abbandonato il nostro Dio e abbiamo servito i Baal" (Gdc 10, 10). Eppure, mi avete abbandonato e avete servito altri dei; perciò io non vi salverò più (Gdc 10, 13). Eliminarono gli dei stranieri e servirono il Signore, il quale non tollerò più a lungo la tribolazione di Israele (Gdc 10, 16). Poi ebbe gran sete e invocò il Signore dicendo: "Tu hai concesso questa grande vittoria mediante il tuo servo; ora dovrò morir di sete e cader nelle mani dei non circoncisi?" (Gdc 15, 18). Quelli dunque, presi con sé gli oggetti che Mica aveva fatti e il sacerdote che aveva al suo servizio, giunsero a Lais, a un popolo che se ne stava tranquillo e sicuro; lo passarono a fil di spada e diedero la città alle fiamme (Gdc 18, 27). </w:t>
      </w:r>
    </w:p>
    <w:p w14:paraId="4B91A2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Suo marito si mosse e andò da lei per convincerla a tornare. Aveva preso con sé il suo servo e due asini. Ella lo condusse in casa di suo padre; quando il padre della giovane lo vide, gli andò incontro con gioia (Gdc 19, 3). Quando quell'uomo si alzò per andarsene con la sua concubina e con il suo servo, il suocero, il padre della giovane, gli disse: "Ecco, il giorno volge ora a sera; state qui questa notte; ormai il giorno sta per finire; passa la notte qui e il tuo cuore gioisca; domani vi </w:t>
      </w:r>
      <w:r w:rsidRPr="007D5715">
        <w:rPr>
          <w:rFonts w:ascii="Arial" w:hAnsi="Arial"/>
          <w:i/>
          <w:iCs/>
          <w:sz w:val="24"/>
          <w:szCs w:val="24"/>
        </w:rPr>
        <w:lastRenderedPageBreak/>
        <w:t xml:space="preserve">metterete in viaggio di buon'ora e andrai alla tua tenda" (Gdc 19, 9). Ma quell'uomo non volle passare la notte in quel luogo; si alzò, partì e giunse di fronte a Iebus, cioè Gerusalemme, con i suoi due asini sellati, con la sua concubina e il servo (Gdc 19, 10). Quando furono vicino a Iebus, il giorno era di molto calato e il servo disse al suo padrone: "Vieni, deviamo il cammino verso questa città dei Gebusei e passiamovi la notte" (Gdc 19, 11). </w:t>
      </w:r>
    </w:p>
    <w:p w14:paraId="2D15E8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Aggiunse al suo servo: "Vieni, raggiungiamo uno di quei luoghi e passeremo la notte a Gàbaa o a Rama" (Gdc 19, 13). Eppure abbiamo paglia e foraggio per i nostri asini e anche pane e vino per me, per la tua serva e per il giovane che è con i tuoi servi; non ci manca nulla" (Gdc 19, 19). E Pincas, figlio di Eleazaro, figlio di Aronne, prestava servizio davanti a essa in quel tempo - e dissero: "Devo continuare ancora a uscire in battaglia contro Beniamino mio fratello o devo cessare?". Il Signore rispose: "Andate, perché domani ve li metterò nelle mani" (Gdc 20, 28). Booz disse al suo servo, incaricato di sorvegliare i mietitori: "Di chi è questa giovane?" (Rt 2, 5). Il servo incaricato di sorvegliare i mietitori rispose: "E' una giovane moabita, quella che è tornata con Noemi dalla campagna di Moab (Rt 2, 6). </w:t>
      </w:r>
    </w:p>
    <w:p w14:paraId="3C9276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Essa gli disse: "Possa io trovar grazia ai tuoi occhi, o mio signore! Poiché tu mi hai consolata e hai parlato al cuore della tua serva, benché io non sia neppure come una delle tue schiave" (Rt 2, 13). Poi si alzò per tornare a spigolare e Booz diede quest'ordine ai suoi servi: "Lasciatela spigolare anche fra i covoni e non le fate affronto (Rt 2, 15). Rut, la Moabita, disse: "Mi ha anche detto: Rimani insieme ai miei servi, finché abbiano finito tutta la mia mietitura" (Rt 2, 21). Le disse: "Chi sei?". Rispose: "Sono Rut, tua serva; stendi il lembo del tuo mantello sulla tua serva, perché tu hai il diritto di riscatto" (Rt 3, 9). Non considerare la tua serva una donna iniqua, poiché finora mi ha fatto parlare l'eccesso del mio dolore e della mia amarezza" (1Sam 1, 16). Essa replicò: "Possa la tua serva trovare grazia ai tuoi occhi". Poi la donna se ne andò per la sua via e il suo volto non fu più come prima (1Sam 1, 18). </w:t>
      </w:r>
    </w:p>
    <w:p w14:paraId="59D2D9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Elkanà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perché non vuole avere da te carne cotta, ma cruda" (1Sam 2, 15). </w:t>
      </w:r>
    </w:p>
    <w:p w14:paraId="08F19A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prestava servizio davanti al Signore per quanto lo poteva un fanciullo e andava cinto di efod di lino (1Sam 2, 18). Eli era molto vecchio e gli veniva all'orecchio quanto i suoi figli facevano a tutto Israele e come essi si univano alle donne che prestavano servizio all'ingresso della tenda del convegno (1Sam 2, 22). Dopo, farò sorgere al mio servizio un sacerdote fedele che agirà secondo il mio cuore e il mio desiderio. Io gli darò una casa stabile e camminerà alla mia presenza, come mio consacrato per sempre (1Sam 2, 35). </w:t>
      </w:r>
    </w:p>
    <w:p w14:paraId="37BECA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giovane Samuele continuava a servire il Signore sotto la guida di Eli. La parola del Signore era rara in quei giorni, le visioni non erano frequenti (1Sam 3, 1).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w:t>
      </w:r>
      <w:r w:rsidRPr="007D5715">
        <w:rPr>
          <w:rFonts w:ascii="Arial" w:hAnsi="Arial"/>
          <w:i/>
          <w:iCs/>
          <w:sz w:val="24"/>
          <w:szCs w:val="24"/>
        </w:rPr>
        <w:lastRenderedPageBreak/>
        <w:t xml:space="preserve">il tuo servo ti ascolta" (1Sam 3, 10)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2D5EF4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Subito gli Israeliti eliminarono i Baal e le Astarti e servirono solo il Signore (1Sam 7, 4). Ora le asine di Kis, padre di Saul, si smarrirono e Kis disse al figlio Saul: "Su, prendi con te uno dei servi e parti subito in cerca delle asine" (1Sam 9, 3). Ma il servo rispondendo a Saul soggiunse: "Guarda: mi son trovato in mano un quarto di siclo d'argento. Dallo all'uomo di Dio e ci indicherà la nostra via" (1Sam 9, 8). Disse dunque Saul al servo: "Hai detto bene; su, andiamo" e si diressero alla città dove era l'uomo di Dio (1Sam 9, 10). Ma Samuele prese Saul e il suo servo e li fece entrare nella sala e assegnò loro il posto a capo degli invitati che erano una trentina (1Sam 9, 22). Quando furono scesi alla periferia della città, Samuele disse a Saul: "Ordina al servo che ci oltrepassi e vada avanti" e il servo passò oltre. "Tu fermati un momento, perché io ti faccia intendere la parola di Dio" (1Sam 9, 27). Lo zio di Saul chiese poi a lui e al suo servo: "Dove siete andati?". Rispose: "A cercare le asine e, vedendo che non c'erano, ci siamo recati da Samuele" (1Sam 10, 14). Essi gridarono al Signore: Abbiamo peccato, perché abbiamo abbandonato il Signore e abbiamo servito i Baal e le Astarti! Ma ora liberaci dalle mani dei nostri nemici e serviremo te (1Sam 12, 10). Dunque se temerete il Signore, se lo servirete e ascolterete la sua voce e non sarete ribelli alla parola del Signore, voi e il re che regna su di voi vivrete con il Signore vostro Dio (1Sam 12, 14). </w:t>
      </w:r>
    </w:p>
    <w:p w14:paraId="2EC7FF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Tutto il popolo perciò disse a Samuele: "Prega il Signore tuo Dio per noi tuoi servi che non abbiamo a morire, poiché abbiamo aggiunto a tutti i nostri errori il peccato di aver chiesto per noi un re" (1Sam 12, 19).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Allora i servi di Saul gli dissero: "Vedi, un cattivo spirito sovrumano ti turba (1Sam 16, 15). </w:t>
      </w:r>
    </w:p>
    <w:p w14:paraId="49A4EB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si fermò davanti alle schiere d'Israele e gridò loro: "Perché siete usciti e vi siete schierati a battaglia? Non sono io Filisteo e voi servi di Saul? Scegliete un uomo tra di voi che scenda contro di me (1Sam 17, 8). Davide disse a Saul: "Nessuno si perda d'animo a causa di costui. Il tuo servo andrà a combattere con questo Filisteo" (1Sam 17, 32). 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Poi prese in mano il suo bastone, si scelse cinque ciottoli lisci dal torrente e li pose nel suo sacco da pastore che gli serviva da bisaccia; prese ancora in mano la fionda e mosse verso il Filisteo (1Sam 17, 40). </w:t>
      </w:r>
    </w:p>
    <w:p w14:paraId="56E83E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Saul gli chiese: "Di chi sei figlio, giovane?". Rispose Davide: "Di Iesse il Betlemmita, tuo servo" (1Sam 17, 58). Giònata parlò difatti a Saul suo padre in favore di Davide e gli disse: "Non si renda colpevole il re contro il suo servo Davide, che non ha peccato contro di te, che anzi ti ha reso un servizio molto grande (1Sam 19, 4). Se dirà: Va bene, allora il tuo servo può stare in pace. Se </w:t>
      </w:r>
      <w:r w:rsidRPr="007D5715">
        <w:rPr>
          <w:rFonts w:ascii="Arial" w:hAnsi="Arial"/>
          <w:i/>
          <w:iCs/>
          <w:sz w:val="24"/>
          <w:szCs w:val="24"/>
        </w:rPr>
        <w:lastRenderedPageBreak/>
        <w:t xml:space="preserve">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Perché voi tutti siate d'accordo contro di me? Nessuno mi avverte dell'alleanza di mio figlio con il figlio di Iesse, nessuno di voi si interessa di me e nessuno mi confida che mio figlio ha sollevato il mio servo contro di me per ordire insidie, come avviene oggi" (1Sam 22, 8). </w:t>
      </w:r>
    </w:p>
    <w:p w14:paraId="26A3BB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forse oggi la prima volta che consulto Dio per lui? Lungi da me! Non getti il re questa colpa sul suo servo né su tutta la casa di mio padre, poiché il tuo servo non sapeva di questa faccenda cosa alcuna, né piccola né grande" (1Sam 22, 15). 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Interroga i tuoi uomini e ti informeranno. Questi giovani trovino grazia ai tuoi occhi, perché siamo giunti in un giorno lieto. D , ti prego, quanto puoi dare ai tuoi servi e al tuo figlio Davide" (1Sam 25, 8). </w:t>
      </w:r>
    </w:p>
    <w:p w14:paraId="7249A8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Nabal rispose ai servi di Davide: "Chi è Davide e chi è il figlio di Iesse? Oggi sono troppi i servi che scappano dai loro padroni (1Sam 25, 10). Ma Abigail, la moglie di Nabal, fu avvertita da uno dei servi, che le disse: "Ecco Davide ha inviato messaggeri dal deserto per salutare il nostro padrone, ma egli ha inveito contro di essi (1Sam 25, 14). Poi disse ai servi: "Precedetemi, io vi seguirò". Ma non disse nulla al marito Nabal (1Sam 25, 19). Quando Davide sentì che Nabal era morto, esclamò: "Benedetto il Signore che ha fatto giustizia dell'ingiuria che ho ricevuto da Nabal; ha trattenuto il suo servo dal male e ha rivolto sul capo di Nabal la sua iniquità" (1Sam 25, 39). I servi di Davide andarono a Carmel e le dissero: "Davide ci ha mandati a prenderti perché tu sia sua moglie" (1Sam 25, 40). </w:t>
      </w:r>
    </w:p>
    <w:p w14:paraId="0EBFAA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Essa si alzò, si prostrò con la faccia a terra e disse: "Ecco, la tua schiava sarà come una schiava per lavare i piedi ai servi del mio signore" (1Sam 25, 41). Aggiunse: "Perché il mio signore perseguita il suo servo? Che ho fatto? Che male si trova in me? (1Sam 26, 18).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Davide disse ad Achis: "Se ho trovato grazia ai tuoi occhi, mi sia concesso un luogo in una città del tuo territorio dove io possa abitare. Perché dovrà stare il tuo servo presso di te nella tua città reale?" (1Sam 27, 5). </w:t>
      </w:r>
    </w:p>
    <w:p w14:paraId="69F9CC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2F29E6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Egli rifiutava e diceva: "Non mangio". Ma i suoi servi insieme alla donna lo costrinsero e accettò di mangiare. Si alzò da terra e sedette sul letto (1Sam 28, 23). Mise tutto davanti a Saul e ai suoi servi. Essi mangiarono, poi si alzarono e partirono quella stessa notte (1Sam 28, 25). I capi dei Filistei domandarono: "Che cosa fanno questi Ebrei?". Achis rispose ai capi dei Filistei: "Non è forse costui Davide servo di Saul re d'Israele? E' stato con me un anno o due e non ho trovato in lui nulla da ridire dal giorno della sua venuta fino ad oggi" (1Sam 29, 3). Rispose Davide ad Achis: "Che cosa ho fatto e che cosa hai trovato nel tuo servo, da quando sono venuto alla tua presenza fino ad oggi, perché io non possa venire a combattere contro i nemici del re mio signore?" (1Sam 29, 8). Alzatevi dunque domani mattina tu e i servi del tuo signore che sono venuti con te. Alzatevi presto e allo spuntar del giorno partite" (1Sam 29, 10). </w:t>
      </w:r>
    </w:p>
    <w:p w14:paraId="758F4B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i servi di Davide avevano colpito e ucciso trecentosessanta uomini tra i Beniaminiti e la gente di Abner (2Sam 2, 31). Ora mettetevi al lavoro, perché il Signore ha detto e confermato a Davide: Per mezzo di Davide mio servo libererò Israele mio popolo dalle mani dei Filistei e dalle mani di tutti i suoi nemici" (2Sam 3, 18). Abner venne dunque a Davide in Ebron con venti uomini e Davide fece servire un banchetto ad Abner e ai suoi uomini (2Sam 3, 20). Ma Davide che tornava per benedire la sua famiglia, uscì incontro a Mikal figlia di Saul e gli disse: "Bell'onore si è fatto oggi il re di Israele a mostrarsi scoperto davanti agli occhi delle serve dei suoi servi, come si scoprirebbe un uomo da nulla!" (2Sam 6, 20). Anzi mi abbasserò anche più di così e mi renderò vile ai tuoi occhi, ma presso quelle serve di cui tu parli, proprio presso di loro, io sarò onorato!" (2Sam 6, 22). </w:t>
      </w:r>
    </w:p>
    <w:p w14:paraId="15544F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"Va’ e riferisci al mio servo Davide: Dice il Signore: Forse tu mi costruirai una casa, perché io vi abiti? (2Sam 7, 5). Ora dunque riferirai al mio servo Davide: Così dice il Signore degli eserciti: Io ti presi dai pascoli, mentre seguivi il gregge, perché tu fossi il capo d'Israele mio popolo (2Sam 7,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w:t>
      </w:r>
    </w:p>
    <w:p w14:paraId="5E689197" w14:textId="78FFFED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Ora, Signore, tu sei Dio, le tue parole sono verità e hai promesso questo bene al tuo servo (2Sam 7, 28).</w:t>
      </w:r>
      <w:r w:rsidR="00CB5D9B">
        <w:rPr>
          <w:rFonts w:ascii="Arial" w:hAnsi="Arial"/>
          <w:i/>
          <w:iCs/>
          <w:sz w:val="24"/>
          <w:szCs w:val="24"/>
        </w:rPr>
        <w:t xml:space="preserve"> </w:t>
      </w:r>
      <w:r w:rsidRPr="007D5715">
        <w:rPr>
          <w:rFonts w:ascii="Arial" w:hAnsi="Arial"/>
          <w:i/>
          <w:iCs/>
          <w:sz w:val="24"/>
          <w:szCs w:val="24"/>
        </w:rPr>
        <w:t xml:space="preserve">Dègnati dunque di benedire ora la casa del tuo servo, perché sussista sempre dinanzi a te! Poiché tu, Signore, hai parlato e per la tua benedizione la casa del tuo servo sarà benedetta per sempre!" (2Sam 7, 29). Davide tolse ai servitori di Adad-Ezer i loro scudi d'oro e li portò a Gerusalemme (2Sam 8, 7). </w:t>
      </w:r>
    </w:p>
    <w:p w14:paraId="6CA623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vi era un servo della casa di Saul, chiamato Ziba, che fu fatto venire presso Davide. Il re gli chiese: "Sei tu Ziba?". Quegli rispose: "Sì" (2Sam 9, 2). "Ecco il tuo servo!". Davide gli disse: "Non temere, perché voglio trattarti con bontà per amore di Giònata tuo padre e ti restituisco tutti i campi di Saul tuo avo e tu mangerai sempre alla mia tavola" (2Sam 9, 7). Merib-Baal si prostrò e disse: "Che </w:t>
      </w:r>
      <w:r w:rsidRPr="007D5715">
        <w:rPr>
          <w:rFonts w:ascii="Arial" w:hAnsi="Arial"/>
          <w:i/>
          <w:iCs/>
          <w:sz w:val="24"/>
          <w:szCs w:val="24"/>
        </w:rPr>
        <w:lastRenderedPageBreak/>
        <w:t xml:space="preserve">cos'è il tuo servo, perché tu prenda in considerazione un cane morto come sono io?" (2Sam 9, 8). Allora il re chiamò Ziba servo di Saul e gli disse: "Quanto apparteneva a Saul e a tutta la sua casa, io lo dò al figlio del tuo Signore (2Sam 9, 9). Ziba disse al re: "Il tuo servo farà quanto il re mio signore ordina al suo servo". Merib-Baal dunque mangiava alla tavola di Davide come uno dei figli del re (2Sam 9, 11). </w:t>
      </w:r>
    </w:p>
    <w:p w14:paraId="3CB55031" w14:textId="6077FB6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Merib-Baal aveva un figlioletto chiamato Mica; tutti quelli che stavano in casa di Ziba erano al servizio di Merib-Baal (2Sam 9, 12). L'anno dopo, al tempo in cui i re sogliono andare in guerra, Davide mandò Ioab con i suoi servitori e con tutto Israele a devastare il paese degli Ammoniti; posero l'assedio a Rabba mentre Davide rimaneva a Gerusalemme (2Sam 11, 1). Ma Uria dormì alla porta della reggia con tutti i servi del suo signore e non scese a casa sua (2Sam 11, 9). Davide lo invitò a mangiare e a bere con sé e lo fece ubriacare; la sera Uria uscì per andarsene a dormire sul suo giaciglio con i servi del suo signore e non scese a casa sua (2Sam 11, 13). Chi ha ucciso Abimelech figlio di Ierub-Baal? Non fu forse una donna che gli gettò addosso un pezzo di macina dalle mura, così che egli morì a Tebez? Perché vi siete avvicinati così alle mura? tu digli allora: Anche il tuo servo Uria l'Hittita è morto" (2Sam 11, 21).</w:t>
      </w:r>
      <w:r w:rsidR="00CB5D9B">
        <w:rPr>
          <w:rFonts w:ascii="Arial" w:hAnsi="Arial"/>
          <w:i/>
          <w:iCs/>
          <w:sz w:val="24"/>
          <w:szCs w:val="24"/>
        </w:rPr>
        <w:t xml:space="preserve"> </w:t>
      </w:r>
    </w:p>
    <w:p w14:paraId="12D235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gli arcieri tirarono sulla tua gente dall'alto delle mura e parecchi della gente del re perirono. Anche il tuo servo Uria l'Hittita è morto" (2Sam 11, 24). Anzi, chiamato il giovane che lo serviva, gli disse: "Cacciami fuori costei e sprangale dietro il battente" (2Sam 13, 17). Essa indossava una tunica con le maniche, perché così vestivano, da molto tempo, le figlie del re ancora vergini. Il servo di Amnon dunque la mise fuori e le sprangò il battente dietro (2Sam 13, 18). Andò dunque Assalonne dal re e disse: "Ecco il tuo servo ha i tosatori presso di sé. Venga dunque anche il re con i suoi ministri a casa del tuo servo!" (2Sam 13, 24). </w:t>
      </w:r>
    </w:p>
    <w:p w14:paraId="255B57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Diede quest'ordine ai servi: "Badate, quando Amnon avrà il cuore riscaldato dal vino e io vi dirò: Colpite Amnon!, voi allora uccidetelo e non abbiate paura. Non ve lo comando io? Fatevi coraggio e comportatevi da forti!" (2Sam 13, 28). I servi di Assalonne fecero ad Amnon come Assalonne aveva comandato. Allora tutti i figli del re si alzarono, montarono ciascuno sul suo mulo e fuggirono (2Sam 13, 29). Allora Ionadàb disse al re: "Ecco i figli del re arrivano; la cosa sta come il tuo servo ha detto" (2Sam 13, 35).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3C2D28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Allora Assalonne disse ai suoi servi: "Vedete, il campo di Ioab è vicino al mio e vi è l'orzo; andate ed appiccatevi il fuoco!". I servi di Assalonne appiccarono il fuoco al campo (2Sam 14, 30). Allora Ioab si alzò, andò a casa di Assalonne e gli disse: "Perché i tuoi servi hanno dato fuoco al mio campo?" (2Sam 14, 31). </w:t>
      </w:r>
    </w:p>
    <w:p w14:paraId="2B71E2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Assalonne si alzava la mattina presto e si metteva da un lato della via di accesso alla porta della città; quando qualcuno aveva una lite e veniva dal re per il giudizio, Assalonne lo chiamava e gli diceva: "Di quale città sei?", l'altro gli rispondeva: "Il </w:t>
      </w:r>
      <w:r w:rsidRPr="007D5715">
        <w:rPr>
          <w:rFonts w:ascii="Arial" w:hAnsi="Arial"/>
          <w:i/>
          <w:iCs/>
          <w:sz w:val="24"/>
          <w:szCs w:val="24"/>
        </w:rPr>
        <w:lastRenderedPageBreak/>
        <w:t xml:space="preserve">tuo servo è di tale e tale tribù d'Israele" (2Sam 15, 2). 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w:t>
      </w:r>
    </w:p>
    <w:p w14:paraId="4B1C97D0" w14:textId="1D31EFB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E poi di chi sarò schiavo? Non lo sarò forse di suo figlio? Come ho servito tuo padre, così servirò te" (2Sam 16, 19).</w:t>
      </w:r>
      <w:r w:rsidR="00CB5D9B">
        <w:rPr>
          <w:rFonts w:ascii="Arial" w:hAnsi="Arial"/>
          <w:i/>
          <w:iCs/>
          <w:sz w:val="24"/>
          <w:szCs w:val="24"/>
        </w:rPr>
        <w:t xml:space="preserve"> </w:t>
      </w:r>
      <w:r w:rsidRPr="007D5715">
        <w:rPr>
          <w:rFonts w:ascii="Arial" w:hAnsi="Arial"/>
          <w:i/>
          <w:iCs/>
          <w:sz w:val="24"/>
          <w:szCs w:val="24"/>
        </w:rPr>
        <w:t xml:space="preserve">I servi di Assalonne vennero in casa della donna e chiesero: "Dove sono Achimaaz e Giònata?". La donna rispose loro: "Hanno passato il serbatoio dell'acqua". Quelli si misero a cercarli, ma, non riuscendo a trovarli, tornarono a Gerusalemme (2Sam 17, 20). La gente d'Israele fu in quel luogo sconfitta dai servi di Davide; la strage fu grande: in quel giorno caddero ventimila uomini (2Sam 18, 7). </w:t>
      </w:r>
    </w:p>
    <w:p w14:paraId="22F8D2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Assalonne s'imbatté nei servi di Davide. Assalonne cavalcava il mulo; il mulo entrò sotto i rami di un grande terebinto e la testa di Assalonne rimase impigliata nel terebinto e così egli restò sospeso fra cielo e terra; mentre il mulo che era sotto di lui passava oltre (2Sam 18, 9). Il re disse: "Il giovane Assalonne sta bene?". Achimaaz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E avevano servito per far passare la famiglia del re e per fare quanto a lui sarebbe piaciuto. Intanto Simei, figlio di Ghera, si gettò ai piedi del re nel momento in cui passava il Giordano (2Sam 19, 19). </w:t>
      </w:r>
    </w:p>
    <w:p w14:paraId="3EC318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disse al re: "Il mio signore non tenga conto della mia colpa! Non ricordarti di quanto il tuo servo ha commesso quando il re mio signore è uscito da Gerusalemme; il re non lo conservi nella sua mente! (2Sam 19, 20). Perché il tuo servo riconosce di aver peccato ed ecco, oggi, primo di tutta la casa di Giuseppe, sono sceso incontro al re mio signore" (2Sam 19, 21). Egli rispose: "Re, mio signore, il mio servo mi ha ingannato! Il tuo servo aveva detto: Io mi farò sellare l'asino, monterò e andrò con il re, perché il tuo servo è zoppo (2Sam 19, 27). Ma egli ha calunniato il tuo servo presso il re mio signore. Però il re mio signore è come un angelo di Dio; fa’ dunque ciò che sembrerà bene ai tuoi occhi (2Sam 19, 28). </w:t>
      </w:r>
    </w:p>
    <w:p w14:paraId="5D85BE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tutti quelli della casa di mio padre non avevano meritato dal re mio signore altro che la morte; ma tu avevi posto il tuo servo fra quelli che mangiano alla tua tavola. E che diritto avrei ancora di implorare presso il re?" (2Sam 19, 29). 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w:t>
      </w:r>
      <w:r w:rsidRPr="007D5715">
        <w:rPr>
          <w:rFonts w:ascii="Arial" w:hAnsi="Arial"/>
          <w:i/>
          <w:iCs/>
          <w:sz w:val="24"/>
          <w:szCs w:val="24"/>
        </w:rPr>
        <w:lastRenderedPageBreak/>
        <w:t xml:space="preserve">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w:t>
      </w:r>
    </w:p>
    <w:p w14:paraId="6EE301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Davide disse ad Abisai: "Seba figlio di Bicri ci farà ora più male di Assalonne; prendi i servi del tuo signore e inseguilo, perché non trovi fortezze e ci sfugga" (2Sam 20, 6). Tu mi liberi dalle contese del popolo; mi poni a capo di nazioni; un popolo non conosciuto mi serve (2Sam 22, 44). Ma dopo che Davide ebbe fatto il censimento del popolo, provò rimorso in cuore e disse al Signore: "Ho peccato molto per quanto ho fatto; ma ora, Signore, perdona l'iniquità del tuo servo, poiché io ho commesso una grande stoltezza" (2Sam 24, 10). Poi Araunà disse: "Perché il re mio signore viene dal suo servo?". Davide rispose: "Per acquistare da te quest'aia e innalzarvi un altare al Signore, perché il flagello cessi di colpire il popolo" (2Sam 24, 21). </w:t>
      </w:r>
    </w:p>
    <w:p w14:paraId="15B65CBE" w14:textId="637CD78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Araunà disse a Davide: "Il re mio signore prenda e offra quanto gli piacerà! Ecco i buoi per l'olocausto; le trebbie e gli arnesi dei buoi serviranno da legna (2Sam 24, 22). La giovane era molto bella; essa curava il re e lo serviva, ma il re non si unì a lei (1Re 1, 4). Adonia un giorno immolò pecore e buoi e vitelli grassi sulla pietra Zochelet, che è vicina alla fonte di Roghèl. Invitò tutti i suoi fratelli, figli del re, e tutti gli uomini di Giuda al servizio del re (1Re 1, 9). Betsabea si presentò nella camera del re, che era molto vecchio, e Abisag la Sunammita lo serviva (1Re 1, 15).</w:t>
      </w:r>
      <w:r w:rsidR="00CB5D9B">
        <w:rPr>
          <w:rFonts w:ascii="Arial" w:hAnsi="Arial"/>
          <w:i/>
          <w:iCs/>
          <w:sz w:val="24"/>
          <w:szCs w:val="24"/>
        </w:rPr>
        <w:t xml:space="preserve"> </w:t>
      </w:r>
      <w:r w:rsidRPr="007D5715">
        <w:rPr>
          <w:rFonts w:ascii="Arial" w:hAnsi="Arial"/>
          <w:i/>
          <w:iCs/>
          <w:sz w:val="24"/>
          <w:szCs w:val="24"/>
        </w:rPr>
        <w:t xml:space="preserve">Ha immolato molti buoi, vitelli grassi e pecore, ha invitato tutti i figli del re, il sacerdote Ebiatàr e Ioab capo dell'esercito, ma non ha invitato Salomone tuo servitore (1Re 1, 19). Ma non ha invitato me tuo servitore, né il sacerdote Zadok, né Benaià figlio di Ioiada, né Salomone tuo servitore (1Re 1, 26). </w:t>
      </w:r>
    </w:p>
    <w:p w14:paraId="101090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Fu riferito a Salomone: "Sappi che Adonia, avendo paura del re Salomone, ha afferrato i corni dell'altare dicendo: Mi giuri oggi il re Salomone che non farà morire di spada il suo servitore" (1Re 1, 51). 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667546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Concedi al tuo servo un cuore docile perché sappia rendere giustizia al tuo popolo e sappia distinguere il bene dal male, perché chi potrebbe governare questo tuo popolo così numeroso?" (1Re 3, 9). Salomone si svegliò; ecco, era stato un sogno. Andò in Gerusalemme; davanti all'arca dell'alleanza del Signore offrì olocausti, compì sacrifici di comunione e diede un banchetto per tutti i suoi servi (1Re 3, 15). Salomone esercitava l'egemonia su tutti i regni, dal fiume alla regione dei Filistei e al confine con l'Egitto. Gli portavano tributi e servirono Salomone finché visse (1Re 5, 1). Quei prefetti, ognuno per il suo mese, provvedevano quanto serviva al re Salomone e a quelli che erano ammessi alla sua tavola; non facevano mancare nulla (1Re 5, 7). Ordina, dunque, che si taglino per me cedri del Libano; i miei servi saranno con i tuoi servi; io ti darò come </w:t>
      </w:r>
      <w:r w:rsidRPr="007D5715">
        <w:rPr>
          <w:rFonts w:ascii="Arial" w:hAnsi="Arial"/>
          <w:i/>
          <w:iCs/>
          <w:sz w:val="24"/>
          <w:szCs w:val="24"/>
        </w:rPr>
        <w:lastRenderedPageBreak/>
        <w:t xml:space="preserve">salario per i tuoi servi quanto fisserai. Tu sai bene, infatti, che fra di noi nessuno è capace di tagliare il legname come sanno fare quelli di Sidone" (1Re 5, 20). </w:t>
      </w:r>
    </w:p>
    <w:p w14:paraId="3C24759F" w14:textId="677A1A9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miei servi lo caleranno dal Libano al mare; io lo metterò in mare su zattere fino al punto che mi indicherai. Là lo scaricherò e tu lo prenderai. Quanto a provvedere al mantenimento della mia famiglia, tu soddisferai il mio desiderio" (1Re 5, 23). E i sacerdoti non poterono rimanervi per compiere il servizio a causa della nube, perché la gloria del Signore riempiva il tempio (1Re 8, 11). Disse: "Signore, Dio di Israele, non c'è un Dio come te, né lassù nei cieli né quaggiù sulla terra! Tu mantieni l'alleanza e la misericordia con i tuoi servi che camminano davanti a te con tutto il cuore (1Re 8, 23).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w:t>
      </w:r>
      <w:r w:rsidR="00BA538D" w:rsidRPr="007D5715">
        <w:rPr>
          <w:rFonts w:ascii="Arial" w:hAnsi="Arial"/>
          <w:i/>
          <w:iCs/>
          <w:sz w:val="24"/>
          <w:szCs w:val="24"/>
        </w:rPr>
        <w:t>tu. (</w:t>
      </w:r>
      <w:r w:rsidRPr="007D5715">
        <w:rPr>
          <w:rFonts w:ascii="Arial" w:hAnsi="Arial"/>
          <w:i/>
          <w:iCs/>
          <w:sz w:val="24"/>
          <w:szCs w:val="24"/>
        </w:rPr>
        <w:t xml:space="preserve">1Re 8, 25). </w:t>
      </w:r>
    </w:p>
    <w:p w14:paraId="5DC11F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 </w:t>
      </w:r>
    </w:p>
    <w:p w14:paraId="54DE15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ascolta dal cielo e perdona il peccato dei tuoi servi e di Israele tuo popolo, ai quali indicherai la strada buona su cui camminare, e concedi la pioggia alla terra che hai dato in eredità al tuo popolo (1Re 8, 36). Siano attenti i tuoi occhi alla preghiera del tuo servo e del tuo popolo Israele e ascoltali in quanto ti chiedono (1Re 8, 52). Perché tu li hai separati da tutti i popoli del paese come tua proprietà secondo quanto avevi dichiarato per mezzo di Mosè tuo servo, mentre facevi uscire, o Signore, i nostri padri dall'Egitto" (1Re 8, 53). Benedetto il Signore, che ha concesso tranquillità a Israele suo popolo, secondo la sua parola. Non è venuta meno neppure una delle parole buone che aveva pronunziate per mezzo di Mosè suo servo (1Re 8, 56). </w:t>
      </w:r>
    </w:p>
    <w:p w14:paraId="66F9DDF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Queste parole, usate da me per supplicare il Signore, siano presenti davanti al Signore nostro Dio, giorno e notte, perché renda giustizia al suo servo e a Israele suo popolo secondo le necessità di ogni giorno (1Re 8, 59). Nel giorno ottavo congedò il popolo. I convenuti, salutato il re, tornarono alle loro case, contenti e con la gioia nel cuore per tutto il bene concesso dal Signore a Davide suo servo e a Israele suo popolo (1Re 8, 66). Ma se voi e i vostri figli vi allontanerete da me, se non osserverete i comandi e i decreti che io vi ho dati, se andrete a servire altri dei e a prostrarvi davanti ad essi (1Re 9, 6).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1AC5DB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Chiram inviò sulle navi i suoi servi, marinai che conoscevano il mare, insieme con i servi di Salomone (1Re 9, 27). Il re Salomone diede alla regina di Saba quanto essa desiderava e aveva domandato, oltre quanto le aveva dato con mano regale. Quindi essa tornò nel suo paese con i suoi servi (1Re 10, 13). Ma non gli strapperò tutto il regno; una tribù la darò a tuo figlio per amore di Davide mio servo e per amore di Gerusalemme, città da me eletta" (1Re 11, 13). Adad con alcuni Idumei a servizio del padre fuggì in Egitto. Allora Adad era giovinetto (1Re 11, 17). Anche Geroboamo, figlio dell'efraimita Nebat, di Zereda - sua madre, una vedova, si chiamava Seruà -, mentre era al servizio di Salomone, insorse contro il re (1Re 11, 26). </w:t>
      </w:r>
    </w:p>
    <w:p w14:paraId="338088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650223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Tuo padre ci ha imposto un pesante giogo; ora tu alleggerisci la dura schiavitù di tuo padre e il giogo pesante che quegli ci ha imposto e noi ti serviremo" (1Re 12, 4). Il re Roboamo si consigliò con gli anziani, che erano stati al servizio di Salomone suo padre durante la sua vita, domandando: "Che cosa mi consigliate di rispondere a questo popolo?" (1Re 12, 6). Gli dissero: "Se oggi ti mostrerai arrendevole verso questo popolo, se darai loro soddisfazione, se dirai loro parole gentili, essi saranno tuoi servi per sempre" (1Re 12, 7). Ma egli trascurò il consiglio che gli anziani gli avevano dato e si consultò con giovani che erano cresciuti con lui ed erano al suo servizio (1Re 12, 8). Ho strappato il regno dalla casa di Davide e l'ho consegnato a te. Ma tu non ti sei comportato come il mio servo Davide, che osservò i miei comandi e mi seguì con tutto il cuore, facendo solo quanto è giusto davanti ai miei occhi (1Re 14, 8). </w:t>
      </w:r>
    </w:p>
    <w:p w14:paraId="1E1B55EF" w14:textId="6AC5EE9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 seppellirono e tutto Israele ne fece il lamento, secondo la parola del Signore comunicata per mezzo del suo servo, il profeta Achia (1Re 14, 18). Appena divenuto re, egli distrusse tutta la famiglia di Geroboamo: non lasciò vivo nessuno di quella stirpe, ma la distrusse tutta, secondo la parola del Signore pronunziata per mezzo del suo servo Achia di Silo (1Re 15, 29).</w:t>
      </w:r>
      <w:r w:rsidR="00CB5D9B">
        <w:rPr>
          <w:rFonts w:ascii="Arial" w:hAnsi="Arial"/>
          <w:i/>
          <w:iCs/>
          <w:sz w:val="24"/>
          <w:szCs w:val="24"/>
        </w:rPr>
        <w:t xml:space="preserve"> </w:t>
      </w:r>
      <w:r w:rsidRPr="007D5715">
        <w:rPr>
          <w:rFonts w:ascii="Arial" w:hAnsi="Arial"/>
          <w:i/>
          <w:iCs/>
          <w:sz w:val="24"/>
          <w:szCs w:val="24"/>
        </w:rPr>
        <w:t xml:space="preserve">Non gli bastò imitare il peccato di Geroboamo figlio di Nebat; ma prese anche in moglie Gezabele figlia di Et-Baal, re di quelli di Sidone, e si mise a servire Baal e a prostrarsi davanti a lui (1Re 16, 31). Quegli disse: "Che male ho fatto perché tu consegni il tuo servo ad Acab perché egli mi uccida? (1Re 18, 9). Appena sarò partito da te, lo spirito del Signore ti porterà in un luogo a me ignoto. Se io vado a riferirlo ad Acab egli, non trovandoti, mi ucciderà; ora il tuo servo teme il Signore fin dalla sua giovinezza (1Re 18, 12). </w:t>
      </w:r>
    </w:p>
    <w:p w14:paraId="19BC66A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momento dell'offerta si avvicinò il profeta Elia e disse: "Signore, Dio di Abramo, di Isacco e di Giacobbe, oggi si sappia che tu sei Dio in Israele e che io sono tuo servo e che ho fatto tutte queste cose per tuo comando (1Re 18, 36). Allontanatosi da lui, Eliseo prese un paio di buoi e li uccise; con gli attrezzi per </w:t>
      </w:r>
      <w:r w:rsidRPr="007D5715">
        <w:rPr>
          <w:rFonts w:ascii="Arial" w:hAnsi="Arial"/>
          <w:i/>
          <w:iCs/>
          <w:sz w:val="24"/>
          <w:szCs w:val="24"/>
        </w:rPr>
        <w:lastRenderedPageBreak/>
        <w:t xml:space="preserve">arare ne fece cuocere la carne e la diede alla gente, perché la mangiasse. Quindi si alzò e seguì Elia, entrando al suo servizio (1Re 19, 21). Domani, dunque, a quest'ora, manderò i miei servi che perquisiranno la tua casa e le case dei tuoi servi; essi prenderanno e asporteranno quanto sarà prezioso ai loro occhi" (1Re 20, 6). </w:t>
      </w:r>
    </w:p>
    <w:p w14:paraId="6BBACA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disse ai messaggeri di Ben-Adad: "Dite al re vostro signore: Quanto hai imposto prima al tuo servo lo farò, ma la nuova richiesta non posso soddisfarla". I messaggeri andarono a riferire la risposta (1Re 20, 9). Ma i servi del re di Aram dissero a lui: "Il loro Dio è un Dio dei monti; per questo ci sono stati superiori; forse se li attaccassimo in pianura, saremmo superiori a loro (1Re 20, 23). Si legarono sacchi ai fianchi e corde sulla testa, quindi si presentarono al re di Israele e dissero: "Il tuo servo Ben-Adad dice: Su, lasciami in vita!". Quegli domandò: "E' ancora vivo? Egli è mio fratello!" (1Re 20, 32). </w:t>
      </w:r>
    </w:p>
    <w:p w14:paraId="77F061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passò il re, gli gridò: "Il tuo servo era nel cuore della battaglia, quando un uomo si staccò e mi portò un individuo dicendomi: Fa’ la guardia a quest'uomo! Se ti scappa, la tua vita pagherà per la sua oppure dovrai sborsare un talento d'argento (1Re 20, 39). Mentre il tuo servo era occupato qua e là, quegli scomparve". Il re di Israele disse a lui: "La tua condanna è giusta; l'hai proferita tu stesso!" (1Re 20, 40). Allora Acazia, figlio di Acab, disse a Giòsafat: "I miei servi si uniscano ai tuoi per costituire gli equipaggi delle navi". Ma Giòsafat non accettò (1Re 22, 50). Il re mandò ancora un terzo comandante con i suoi cinquanta uomini. Questo terzo comandante di una cinquantina andò, si inginocchiò davanti ad Elia e supplicò: "Uomo di Dio, valgano qualche cosa ai tuoi occhi la mia vita e la vita di questi tuoi cinquanta servi (2Re 1, 13). Gli dissero: "Ecco, fra i tuoi servi ci sono cinquanta uomini di valore; vadano a cercare il tuo padrone nel caso che lo spirito del Signore l'avesse preso e gettato su qualche monte o in qualche valle". Egli disse: "Non mandateli!" (2Re 2, 16). </w:t>
      </w:r>
    </w:p>
    <w:p w14:paraId="5BD401D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Una donna, moglie di uno dei profeti, gridò a Eliseo: "Mio marito, tuo servo, è morto; tu sai che il tuo servo temeva il Signore. Ora è venuto il suo creditore per prendersi come schiavi i due miei figli" (2Re 4, 1). Eliseo le disse: "Che posso fare io per te? Dimmi che cosa hai in casa". Quella rispose: "In casa la tua serva non ha altro che un orcio di olio" (2Re 4, 2). Egli disse a Giezi suo servo: "Chiama questa Sunammita". La chiamò ed essa si presentò a lui (2Re 4, 12). Eliseo disse al suo servo: "Dille tu: Ecco hai avuto per noi tutta questa premura; che cosa possiamo fare per te? C'è forse bisogno di intervenire in tuo favore presso il re oppure presso il capo dell'esercito?". Essa rispose: "Io sto in mezzo al mio popolo" (2Re 4, 13). </w:t>
      </w:r>
    </w:p>
    <w:p w14:paraId="6F5702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disse: "L'anno prossimo, in questa stessa stagione, tu terrai in braccio un figlio". Essa rispose: "No, mio signore, uomo di Dio, non mentire con la tua serva" (2Re 4, 16). Egli disse al padre: "La mia testa, la mia testa!". Il padre ordinò a un servo: "Portalo dalla mamma" (2Re 4, 19). Chiamò il marito e gli disse: "Su, mandami uno dei servi e un'asina; voglio correre dall'uomo di Dio; tornerò subito" (2Re 4, 22). Fece sellare l'asina e disse al proprio servo: "Conducimi, cammina, non fermarmi durante il tragitto, a meno che non te l'ordini io" (2Re 4, 24). Si incamminò; giunse dall'uomo di Dio sul monte Carmelo. Quando l'uomo di Dio la vide da lontano, disse a Giezi suo servo: "Ecco la Sunammita! (2Re 4, 25). </w:t>
      </w:r>
    </w:p>
    <w:p w14:paraId="77FA475D" w14:textId="0363DF9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Eliseo tornò in Gàlgala. Nella regione imperversava la carestia. Mentre i figli dei profeti stavano seduti davanti a lui, egli disse al suo servo: "Metti la pentola grande e cuoci una minestra per i figli dei profeti" (2Re 4, 38). Ma colui che serviva </w:t>
      </w:r>
      <w:r w:rsidRPr="007D5715">
        <w:rPr>
          <w:rFonts w:ascii="Arial" w:hAnsi="Arial"/>
          <w:i/>
          <w:iCs/>
          <w:sz w:val="24"/>
          <w:szCs w:val="24"/>
        </w:rPr>
        <w:lastRenderedPageBreak/>
        <w:t xml:space="preserve">disse: "Come posso mettere questo davanti a cento persone?". Quegli replicò: "Dallo da mangiare alla gente. Poiché così dice il Signore: Ne mangeranno e ne avanzerà anche" (2Re 4, 43). Ora bande aramee in una razzia avevano rapito dal paese di Israele una giovinetta, che era finita al servizio della moglie di </w:t>
      </w:r>
      <w:r w:rsidR="00BA538D" w:rsidRPr="007D5715">
        <w:rPr>
          <w:rFonts w:ascii="Arial" w:hAnsi="Arial"/>
          <w:i/>
          <w:iCs/>
          <w:sz w:val="24"/>
          <w:szCs w:val="24"/>
        </w:rPr>
        <w:t>Naamàn</w:t>
      </w:r>
      <w:r w:rsidRPr="007D5715">
        <w:rPr>
          <w:rFonts w:ascii="Arial" w:hAnsi="Arial"/>
          <w:i/>
          <w:iCs/>
          <w:sz w:val="24"/>
          <w:szCs w:val="24"/>
        </w:rPr>
        <w:t xml:space="preserve"> (2Re 5, 2). Gli si avvicinarono i suoi servi e gli dissero: "Se il profeta ti avesse ingiunto una cosa gravosa, non l'avresti forse eseguita? Tanto più ora che ti ha detto: bagnati e sarai guarito" (2Re 5, 13). Tornò con tutto il seguito dall'uomo di Dio; entrò e si presentò a lui dicendo: "Ebbene, ora so che non c'è Dio su tutta la terra se non in Israele". Ora accetta un dono dal tuo servo" (2Re 5, 15). Allora </w:t>
      </w:r>
      <w:r w:rsidR="00BA538D" w:rsidRPr="007D5715">
        <w:rPr>
          <w:rFonts w:ascii="Arial" w:hAnsi="Arial"/>
          <w:i/>
          <w:iCs/>
          <w:sz w:val="24"/>
          <w:szCs w:val="24"/>
        </w:rPr>
        <w:t>Naamàn</w:t>
      </w:r>
      <w:r w:rsidRPr="007D5715">
        <w:rPr>
          <w:rFonts w:ascii="Arial" w:hAnsi="Arial"/>
          <w:i/>
          <w:iCs/>
          <w:sz w:val="24"/>
          <w:szCs w:val="24"/>
        </w:rPr>
        <w:t xml:space="preserve"> disse: "Se è no, almeno sia permesso al tuo servo di caricare qui tanta terra quanta ne portano due muli, perché il tuo servo non intende compiere più un olocausto o un sacrificio ad altri dei, ma solo al Signore (2Re 5, 17). </w:t>
      </w:r>
    </w:p>
    <w:p w14:paraId="5790B9CA" w14:textId="20AD1CD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Giezi, servo dell'uomo di Dio Eliseo, disse fra sé: "Ecco, il mio signore è stato tanto generoso con questo </w:t>
      </w:r>
      <w:r w:rsidR="00BA538D" w:rsidRPr="007D5715">
        <w:rPr>
          <w:rFonts w:ascii="Arial" w:hAnsi="Arial"/>
          <w:i/>
          <w:iCs/>
          <w:sz w:val="24"/>
          <w:szCs w:val="24"/>
        </w:rPr>
        <w:t>Naamàn</w:t>
      </w:r>
      <w:r w:rsidRPr="007D5715">
        <w:rPr>
          <w:rFonts w:ascii="Arial" w:hAnsi="Arial"/>
          <w:i/>
          <w:iCs/>
          <w:sz w:val="24"/>
          <w:szCs w:val="24"/>
        </w:rPr>
        <w:t xml:space="preserve"> arameo da non prendere quanto egli aveva portato; per la vita del Signore, gli correrò dietro e prenderò qualche cosa da lui" (2Re 5, 20). Poi egli andò a presentarsi al suo padrone. Eliseo gli domandò: "Giezi, da dove vieni?". Rispose: "Il tuo servo non è andato in nessun luogo" (2Re 5, 25). Uno disse: "Degnati di venire anche tu con i tuoi servi". Egli rispose: "Ci verrò" (2Re 6, 3). </w:t>
      </w:r>
    </w:p>
    <w:p w14:paraId="66344F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giorno dopo, l'uomo di Dio, alzatosi di buon mattino, uscì. Ecco, un esercito circondava la città con cavalli e carri. Il suo servo disse: "Ohimè, mio signore, come faremo?" (2Re 6, 15). Eliseo pregò così: "Signore, apri i suoi occhi; egli veda". Il Signore aprì gli occhi del servo, che vide. Ecco, il monte era pieno di cavalli e di carri di fuoco intorno a Eliseo (2Re 6, 17). Il re stava parlando con Giezi, servo dell'uomo di Dio, e diceva: "Narrami tutte le meraviglie compiute da Eliseo" (2Re 8, 4). </w:t>
      </w:r>
    </w:p>
    <w:p w14:paraId="7FE368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Cazael disse: "Ma che sono io tuo servo? Un cane potrebbe attuare questa grande predizione?". Eliseo rispose: "Il Signore mi ha mostrato che tu diventerai re di Aram" (2Re 8, 13) Il Signore, però, non volle distruggere Giuda a causa di Davide suo servo, secondo la promessa fattagli di lasciargli sempre una lampada per lui e per i suoi figli (2Re 8, 19). Tu demolirai la casa di Acab tuo signore; io vendicherò il sangue dei miei servi i profeti e il sangue di tutti i servi del Signore sparso da Gezabele (2Re 9, 7). Tornati, riferirono il fatto a Ieu, che disse: "Si è avverata così la parola che il Signore aveva detta per mezzo del suo servo Elia il Tisbita: Nel campo di Izreel i cani divoreranno la carne di Gezabele (2Re 9, 36). Il maggiordomo, il prefetto della città, gli anziani e i tutori mandarono a Ieu questo messaggio: "Noi siamo tuoi servi; noi faremo quanto ci ordinerai. Non nomineremo un re; fa’ quanto ti piace" (2Re 10, 5). Constatate come neppure una parola che il Signore ha annunziato per mezzo del suo servo Elia, sia venuta meno; il Signore ha attuato quanto aveva predetto per mezzo di Elia, suo servo" (2Re 10, 10). Ieu radunò tutto il popolo e gli disse: "Acab ha servito Baal un poco; Ieu lo servirà molto (2Re 10, 18). Diede loro le seguenti disposizioni: "Questo farete: un terzo di quelli che fra di voi iniziano il servizio di sabato per fare la guardia alla reggia (2Re 11, 5). </w:t>
      </w:r>
    </w:p>
    <w:p w14:paraId="521EF1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capi di centinaia fecero quanto aveva disposto il sacerdote Ioiada. Ognuno prese i suoi uomini, quelli che entravano in servizio e quelli che smontavano il </w:t>
      </w:r>
      <w:r w:rsidRPr="007D5715">
        <w:rPr>
          <w:rFonts w:ascii="Arial" w:hAnsi="Arial"/>
          <w:i/>
          <w:iCs/>
          <w:sz w:val="24"/>
          <w:szCs w:val="24"/>
        </w:rPr>
        <w:lastRenderedPageBreak/>
        <w:t xml:space="preserve">sabato, e andarono dal sacerdote Ioiada (2Re 11, 9). Egli ristabilì i confini di Israele dall'ingresso di Camat fino al mare dell'Araba secondo la parola del Signore Dio di Israele, pronunziata per mezzo del suo servo il profeta Giona figlio di Amittài, di Gat-Chefer (2Re 14, 25). Acaz mandò messaggeri a Tiglat-Pilèser re di Assiria, per dirgli: "Io sono tuo servo e tuo figlio; vieni, liberami dalla mano del re di Aram e dalla mano del re di Israele, che sono insorti contro di me" (2Re 16, 7). Avevano servito gli idoli, dei quali il Signore aveva detto: "Non farete una cosa simile!" (2Re 17, 12). </w:t>
      </w:r>
    </w:p>
    <w:p w14:paraId="08179CA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Temevano il Signore e servivano i loro dei secondo gli usi delle popolazioni, dalle quali provenivano i deportati (2Re 17, 33). Il Signore aveva concluso con loro un'alleanza e aveva loro ordinato: "Non venerate altri dei, non prostratevi davanti a loro, non serviteli e non sacrificate a loro (2Re 17, 35). Così quelle genti temevano il Signore e servivano i loro idoli; i loro figli e nipoti continuano a fare oggi come hanno fatto i loro padri (2Re 17, 41). </w:t>
      </w:r>
    </w:p>
    <w:p w14:paraId="0CE065F8" w14:textId="39B95C5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Ciò accadde perché quelli non avevano ascoltato la voce del Signore loro Dio e ne avevano trasgredito l'alleanza e non avevano ascoltato né messo in pratica quanto aveva loro comandato Mosè, servo di Dio (2Re 18, 12). Come potresti fare retrocedere uno solo dei più piccoli servi del mio signore? Eppure tu confidi nell'Egitto per i carri e i cavalieri</w:t>
      </w:r>
      <w:r w:rsidR="00CB5D9B">
        <w:rPr>
          <w:rFonts w:ascii="Arial" w:hAnsi="Arial"/>
          <w:i/>
          <w:iCs/>
          <w:sz w:val="24"/>
          <w:szCs w:val="24"/>
        </w:rPr>
        <w:t xml:space="preserve"> </w:t>
      </w:r>
      <w:r w:rsidRPr="007D5715">
        <w:rPr>
          <w:rFonts w:ascii="Arial" w:hAnsi="Arial"/>
          <w:i/>
          <w:iCs/>
          <w:sz w:val="24"/>
          <w:szCs w:val="24"/>
        </w:rPr>
        <w:t xml:space="preserve">(2Re 18, 24). Eliakim figlio di Chelkia, Sebna e Ioach risposero al gran coppiere: "Parla, ti prego, ai tuoi servi in aramaico, perché noi lo comprendiamo; non parlare in ebraico, mentre il popolo che è sulle mura ascolta" (2Re 18, 26). Disse loro Isaia: "Riferite al vostro padrone: Dice il Signore: Non temere le cose che hai udite e con le quali i servitori del re d'Assiria mi hanno ingiuriato (2Re 19, 6). Questo ti serva come segno: si mangi quest'anno il frutto dei semi caduti, nell'anno prossimo ciò che nasce da sé, nel terzo anno semineranno e mieteranno, pianteranno vigne e ne mangeranno il frutto (2Re 19, 29). </w:t>
      </w:r>
    </w:p>
    <w:p w14:paraId="17B485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Proteggerò questa città per salvarla, per amore di me e di Davide mio servo" (2Re 19, 34). Aggiungerò alla durata della tua vita quindici anni. Libererò te e questa città dalla mano del re d'Assiria; proteggerò questa città per amore di me e di Davide mio servo" (2Re 20, 6). Ricostruì le alture demolite dal padre Ezechia, eresse altari a Baal, innalzò un palo sacro, come l'aveva fatto Acab, re di Israele. Si prostrò davanti a tutta la milizia del cielo e la servì (2Re 21, 3). Non sopporterò più che il piede degli Israeliti vada errando lontano dal paese che io ho dato ai loro padri, purché procurino di eseguire quanto ho comandato loro e tutta la legge, che ha imposto loro il mio servo Mosè" (2Re 21, 8). </w:t>
      </w:r>
    </w:p>
    <w:p w14:paraId="0369D8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il Signore disse per mezzo dei suoi servi i profeti (2Re 21, 10). Camminò su tutte le strade su cui aveva camminato il padre e servì gli idoli che suo padre aveva servito e si prostrò davanti ad essi (2Re 21, 21). Lo scriba Safan quindi andò dal re e gli riferì: "I tuoi servitori hanno versato il denaro trovato nel tempio e l'hanno consegnato agli esecutori dei lavori, addetti al tempio" (2Re 22, 9). Il Signore mandò contro di lui bande armate di Caldei, di Aramei, di Moabiti e di </w:t>
      </w:r>
      <w:r w:rsidRPr="007D5715">
        <w:rPr>
          <w:rFonts w:ascii="Arial" w:hAnsi="Arial"/>
          <w:i/>
          <w:iCs/>
          <w:sz w:val="24"/>
          <w:szCs w:val="24"/>
        </w:rPr>
        <w:lastRenderedPageBreak/>
        <w:t xml:space="preserve">Ammoniti; le mandò in Giuda per annientarlo, secondo la parola che il Signore aveva pronunziata per mezzo dei suoi servi, i profeti (2Re 24, 2). Essi presero anche le caldaie, le palette, i coltelli, le coppe e tutte le suppellettili di bronzo che servivano al culto (2Re 25, 14). Godolia giurò a loro e ai loro uomini: "Non temete da parte degli ufficiali dei Caldei; rimanete nel paese e servite il re di Babilonia; sarà per il vostro meglio" (2Re 25, 24). </w:t>
      </w:r>
    </w:p>
    <w:p w14:paraId="0EACFD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Erano vasai e abitavano a Netai e a Ghederà; abitavano là con il re, al suo servizio (1Cr 4, 23). Essi esercitarono l'ufficio di cantori davanti alla Dimora della tenda del convegno finché Salomone non costruì il tempio in Gerusalemme. Nel servizio si attenevano alla regola fissata per loro (1Cr 6, 17). I loro colleghi leviti, erano addetti a ogni servizio della Dimora nel tempio (1Cr 6, 33). Aronne e i suoi figli presentavano le offerte sull'altare dell'olocausto e sull'altare dell'incenso, curavano tutto il servizio nel Santo dei santi e compivano il sacrificio espiatorio per Israele secondo quanto aveva comandato Mosè, servo di Dio (1Cr 6, 34). </w:t>
      </w:r>
    </w:p>
    <w:p w14:paraId="1D753B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loro fratelli, capi dei loro casati, erano millesettecento sessanta, uomini abili in ogni lavoro per il servizio del tempio (1Cr 9, 13). Sallùm figlio di Kore, figlio di Ebiasàf, figlio di Korach, e i suoi fratelli, i Korachiti, della casa di suo padre, attendevano al servizio liturgico; erano custodi della soglia della tenda; i loro padri custodivano l'ingresso nell'accampamento del Signore (1Cr 9, 19). Dei figli di Beniamino, fratelli di Saul: tremila, perché in massima parte essi rimasero al servizio della casa di Saul (1Cr 12, 30). Stirpe di Israele suo servo, figli di Giacobbe, suoi eletti (1Cr 16, 13). "Va’ a riferire a Davide mio servo: Dice il Signore: Tu non mi costruirai la casa per la mia dimora (1Cr 17, 4). </w:t>
      </w:r>
    </w:p>
    <w:p w14:paraId="3571202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riferirai al mio servo Davide: Dice il Signore degli eserciti: Io ti ho preso dal pascolo, mentre seguivi il gregge, per costituirti principe sul mio popolo Israele (1Cr 17, 7). E, quasi fosse poco ciò per i tuoi occhi, o Dio, ora parli della casa del tuo servo nel lontano avvenire; mi hai fatto contemplare come una successione di uomini in ascesa, Signore Dio! (1Cr 17, 17). Come può pretendere Davide di aggiungere qualcosa alla tua gloria? Tu conosci il tuo servo (1Cr 17, 18). Signore, per amore del tuo servo e secondo il tuo cuore hai compiuto quest'opera straordinaria per manifestare tutte le tue meraviglie (1Cr 17, 19). Ora, Signore, la parola che hai pronunciata sul tuo servo e sulla sua famiglia resti sempre verace; fa’ come hai detto (1Cr 17, 23). </w:t>
      </w:r>
    </w:p>
    <w:p w14:paraId="4FEAC1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w:t>
      </w:r>
    </w:p>
    <w:p w14:paraId="7C1881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 di Amram: Aronne e Mosè. Aronne fu scelto per consacrare le cose sacrosante, egli e i suoi figli, per sempre, perché offrisse incenso davanti al Signore, lo servisse e benedicesse in suo nome per sempre (1Cr 23, 13). Questi sono i figli di Levi secondo i loro casati, i capifamiglia secondo il censimento, contati nominalmente, uno per uno, incaricati dei lavori per il servizio del tempio, dai venti anni in su (1Cr 23, 24). Anche i leviti non avranno più da trasportare la </w:t>
      </w:r>
      <w:r w:rsidRPr="007D5715">
        <w:rPr>
          <w:rFonts w:ascii="Arial" w:hAnsi="Arial"/>
          <w:i/>
          <w:iCs/>
          <w:sz w:val="24"/>
          <w:szCs w:val="24"/>
        </w:rPr>
        <w:lastRenderedPageBreak/>
        <w:t xml:space="preserve">Dimora e tutti i suoi oggetti per il suo servizio" (1Cr 23, 26). Dipendevano dai figli di Aronne per il servizio del tempio; presiedevano ai cortili, alle stanze, alla purificazione di ogni cosa sacra e all'attività per il servizio del tempio (1Cr 23, 28). </w:t>
      </w:r>
    </w:p>
    <w:p w14:paraId="53272A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Pensavano anche al servizio della tenda del convegno e al servizio del santuario e stavano agli ordini dei figli di Aronne, loro fratelli, per il servizio del tempio (1Cr 23, 32). Davide, insieme con Zadòk dei figli di Eleàzaro e con Achimelech dei figli di Itamar, li divise in classi secondo il loro servizio (1Cr 24, 3). Questi furono i turni per il loro servizio; a turno entravano nel tempio secondo la regola stabilita dal loro antenato Aronne, come gli aveva ordinato il Signore, Dio di Israele (1Cr 24, 19). Quindi Davide, insieme con i capi dell'esercito, separò per il servizio i figli di Asaf, di Eman e di Iedutùn, che eseguivano la musica sacra con cetre, arpe e cembali. Il numero di questi uomini incaricati di tale attività fu (1Cr 25, 1). </w:t>
      </w:r>
    </w:p>
    <w:p w14:paraId="20A64F51" w14:textId="0E38AA5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Tutti costoro, sotto la direzione del padre, cioè di Asaf, di Iedutùn e di Eman, cantavano nel tempio con cembali, arpe e cetre, per il servizio del tempio, agli ordini del </w:t>
      </w:r>
      <w:r w:rsidR="00BA538D" w:rsidRPr="007D5715">
        <w:rPr>
          <w:rFonts w:ascii="Arial" w:hAnsi="Arial"/>
          <w:i/>
          <w:iCs/>
          <w:sz w:val="24"/>
          <w:szCs w:val="24"/>
        </w:rPr>
        <w:t>re. (</w:t>
      </w:r>
      <w:r w:rsidRPr="007D5715">
        <w:rPr>
          <w:rFonts w:ascii="Arial" w:hAnsi="Arial"/>
          <w:i/>
          <w:iCs/>
          <w:sz w:val="24"/>
          <w:szCs w:val="24"/>
        </w:rPr>
        <w:t xml:space="preserve">1Cr 25, 6). Per i loro turni di servizio furono sorteggiati i piccoli come i grandi, i maestri come i discepoli (1Cr 25, 8). Tutti costoro erano discendenti di Obed-Edom. Essi e i figli e i fratelli, uomini valorosi, erano adattissimi per il servizio. Per Obed-Edom: sessantadue in tutto (1Cr 26, 8). Queste classi di portieri, cioè i capigruppo, avevano l'incarico, come i loro fratelli, di servire nel tempio (1Cr 26, 12). Fra i discendenti di Ebron: Casabia e i suoi fratelli, uomini valorosi, in numero di millesettecento, erano addetti alla sorveglianza di Israele, dalla Transgiordania all'occidente, riguardo a ogni cosa relativa al culto del Signore e al servizio del re (1Cr 26, 30). </w:t>
      </w:r>
    </w:p>
    <w:p w14:paraId="273D97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(1Cr 27, 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00D73D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Poi Salomone e tutto Israele con lui si recarono all'altura di Gàbaon, perché là si trovava la tenda del convegno di Dio, eretta da Mosè, servo di Dio, nel deserto (2Cr 1, 3). Fece anche dieci recipienti per la purificazione ponendone cinque a destra e cinque a sinistra; in essi si lavava quanto si adoperava per l'olocausto. La vasca serviva alle abluzioni dei sacerdoti (2Cr 4, 6). </w:t>
      </w:r>
    </w:p>
    <w:p w14:paraId="5C70C1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sacerdoti non riuscivano a rimanervi per il loro servizio a causa della nube, perché la gloria del Signore aveva riempito il tempio di Dio (2Cr 5, 14). Disse: "Signore, Dio di Israele, non c'è Dio simile a te in cielo e sulla terra. Tu mantieni l'alleanza e la misericordia verso i tuoi servi che camminano davanti a te con tutto il cuore (2Cr 6, 14). Tu hai mantenuto, nei riguardi del tuo servo Davide mio padre, quanto gli avevi promesso; quanto avevi pronunziato con la bocca l'hai </w:t>
      </w:r>
      <w:r w:rsidRPr="007D5715">
        <w:rPr>
          <w:rFonts w:ascii="Arial" w:hAnsi="Arial"/>
          <w:i/>
          <w:iCs/>
          <w:sz w:val="24"/>
          <w:szCs w:val="24"/>
        </w:rPr>
        <w:lastRenderedPageBreak/>
        <w:t xml:space="preserve">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6CAD38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4C611A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ascolta dal cielo e perdona il peccato dei tuoi servi e del tuo popolo Israele, ai quali indicherai la strada buona su cui camminare, e concedi la pioggia alla terra, che hai dato in eredità al tuo popolo (2Cr 6, 27). Signore Dio, non rigettare il tuo consacrato; ricordati i favori fatti a Davide tuo servo" (2Cr 6, 42).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Ma se voi devierete e abbandonerete i decreti e i comandi, che io ho posto innanzi a voi e andrete a servire dèi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443BCC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 cibi della sua tavola, gli alloggi dei suoi servitori, l'attività dei suoi ministri e le loro divise, i suoi coppieri e le loro vesti, gli olocausti che egli offriva nel tempio, ne rimase incantata (2Cr 9, 4). "Tuo padre ha reso pesante il nostro giogo, ora tu alleggerisci la dura schiavitù di tuo padre e il giogo gravoso, che quegli ci ha imposto, e noi ti serviremo" (2Cr 10, 4). Il re Roboamo si consigliò con gli anziani, che erano stati al servizio di Salomone suo padre durante la sua vita e domandò: "Che mi consigliate di rispondere a questo popolo?" (2Cr 10, 6). Ma quegli trascurò il consiglio datogli dagli anziani e si consultò con i giovani, che erano cresciuti con lui ed erano al suo servizio (2Cr 10, 8). </w:t>
      </w:r>
    </w:p>
    <w:p w14:paraId="452BB3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Quanto a noi, il Signore è nostro Dio; non l'abbiamo abbandonato. I sacerdoti, che prestano servizio al Signore, sono figli di Aronne e leviti sono gli addetti alle funzioni (2Cr 13, 10). Tutti costoro erano al servizio del re, oltre quelli che il re aveva stabiliti nelle fortezze in tutto Giuda (2Cr 17, 19). Mentre faceva giustizia della casa di Acab, Ieu trovò i capi di Giuda e i nipoti di Acazia, suoi servi, e li uccise (2Cr 22, 8). Questo è ciò che dovrete fare: un terzo fra quelli di voi che prendono servizio il sabato, sacerdoti e leviti, monterà la guardia alle porte (2Cr </w:t>
      </w:r>
      <w:r w:rsidRPr="007D5715">
        <w:rPr>
          <w:rFonts w:ascii="Arial" w:hAnsi="Arial"/>
          <w:i/>
          <w:iCs/>
          <w:sz w:val="24"/>
          <w:szCs w:val="24"/>
        </w:rPr>
        <w:lastRenderedPageBreak/>
        <w:t xml:space="preserve">23, 4). Nessuno entri nel tempio, se non i sacerdoti e i leviti di servizio; costoro vi entreranno, perché essi sono santificati; tutto il popolo osserverà l'ordine del Signore (2Cr 23, 6). </w:t>
      </w:r>
    </w:p>
    <w:p w14:paraId="38A454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leviti e tutti quelli di Giuda fecero quanto aveva comandato il sacerdote Ioiadà. Ognuno prese i suoi uomini, quelli che entravano in servizio di sabato come quelli che smontavano di sabato, perché il sacerdote Ioiadà non aveva licenziato le classi uscenti (2Cr 23, 8). Allora il re convocò Ioiadà loro capo e gli disse: "Perché non hai richiesto dai leviti che portassero da Giuda e da Gerusalemme la tassa prescritta da Mosè servo del Signore e fissata dall'assemblea di Israele per la tenda della testimonianza? (2Cr 24, 6). Quindi fecero un proclama in Giuda e in Gerusalemme perché si portasse al Signore la tassa imposta da Mosè servo di Dio a Israele nel deserto (2Cr 24, 9). </w:t>
      </w:r>
    </w:p>
    <w:p w14:paraId="135684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(2Cr 24, 14). Lo seppellirono nella città di Davide con i re, perché aveva agito bene in Israele per il servizio del Signore e per il suo tempio (2Cr 24, 16). Figli miei, non siate negligenti perché il Signore ha scelto voi per stare alla sua presenza, per servirlo, per essere suoi ministri e per offrirgli incenso" (2Cr 29, 11).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Ora non siate di dura cervice come i vostri padri, date la mano al Signore, venite nel santuario che egli ha santificato per sempre. Servite il Signore vostro Dio e si allontanerà da voi la sua ira ardente (2Cr 30, 8). </w:t>
      </w:r>
    </w:p>
    <w:p w14:paraId="79386D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Oltre ai maschi registrati dai tre anni in su; questi entravano ogni giorno nel tempio per il loro servizio, secondo le loro funzioni e secondo le loro classi (2Cr 31, 16). Quanto aveva intrapreso per il servizio del tempio, per la legge e per i comandi, lo fece cercando il suo Dio con tutto il cuore; per questo ebbe successo. (2Cr 31, 21). Parlarono ancora i suoi ministri contro il Signore Dio e contro Ezechia suo servo (2Cr 32, 16). </w:t>
      </w:r>
    </w:p>
    <w:p w14:paraId="04D612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Ricostruì le alture demolite da suo padre Ezechia, eresse altari ai Baal, piantò pali sacri, si prostrò davanti a tutta la milizia del cielo e la servì (2Cr 33, 3).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Safàn portò il libro dal re; egli inoltre riferì al re: "Quanto è stato ordinato, i tuoi servitori lo eseguiscono (2Cr 34, 16). Giosia rimosse tutti gli abomini da tutti i territori appartenenti agli Israeliti; costrinse quanti si trovavano in Israele a servire il Signore loro Dio. Finché egli visse non desistettero dal seguire il Signore, Dio dei loro padri (2Cr 34, 33). </w:t>
      </w:r>
    </w:p>
    <w:p w14:paraId="2384E6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ristabilì i sacerdoti nei loro uffici e li incoraggiò al servizio del tempio (2Cr 35, 2). Egli disse ai leviti che ammaestravano tutto Israele e che si erano consacrati </w:t>
      </w:r>
      <w:r w:rsidRPr="007D5715">
        <w:rPr>
          <w:rFonts w:ascii="Arial" w:hAnsi="Arial"/>
          <w:i/>
          <w:iCs/>
          <w:sz w:val="24"/>
          <w:szCs w:val="24"/>
        </w:rPr>
        <w:lastRenderedPageBreak/>
        <w:t xml:space="preserve">al Signore: "Collocate l'arca santa nel tempio costruito da Salomone figlio di Davide, re di Israele; essa non costituirà più un peso per le vostre spalle. Ora servite il Signore vostro Dio e il suo popolo Israele (2Cr 35, 3). Così tutto fu pronto per il servizio; i sacerdoti si misero al loro posto, così anche i leviti secondo le loro classi, secondo il comando del re (2Cr 35, 10). Così in quel giorno fu disposto tutto il servizio del Signore per celebrare la pasqua e per offrire gli olocausti sull'altare del Signore, secondo l'ordine del re Giosia (2Cr 35, 16). </w:t>
      </w:r>
    </w:p>
    <w:p w14:paraId="3C9709C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 dei servi di Salomone: Figli di Sotai, figli di Assoferet, figli di Peruda (Esd 2, 55). Totale degli oblati e dei figli dei servi di Salomone: trecento novantadue (Esd 2, 58). Questa è la copia della lettera che gli mandarono. Al re Artaserse i tuoi servi, uomini della regione d'Oltrefiume (Esd 4, 11). Essi hanno risposto: Noi siamo servitori del Dio del cielo e della terra e ricostruiamo il tempio che fu costruito una volta, or sono molti anni. Un grande re d'Israele lo ha costruito e lo ha portato a termine (Esd 5, 11). Inoltre stabilirono i sacerdoti divisi secondo le loro classi e i leviti secondo i loro turni per il servizio di Dio a Gerusalemme, come è scritto nel libro di Mosè (Esd 6, 18). Degli oblati, che Davide e i principi avevano assegnato al servizio dei leviti: duecentoventi oblati. Furono registrati per nome (Esd 8, 20). </w:t>
      </w:r>
    </w:p>
    <w:p w14:paraId="095E35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Che tu avevi dato per mezzo dei tuoi servi, i profeti, dicendo: Il paese di cui voi andate a prendere il possesso è un paese immondo, per l'immondezza dei popoli indigeni, per le nefandezze di cui l'hanno colmato da un capo all'altro con le loro impurità (Esd 9, 11).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w:t>
      </w:r>
    </w:p>
    <w:p w14:paraId="7E3D7A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Ricordati della parola che hai affidato a Mosè tuo servo: Se sarete infedeli, io vi disperderò fra i popoli (Ne 1, 8). Ora questi sono tuoi servi e tuo popolo; tu li hai redenti con grande potenza e con mano forte (Ne 1, 10).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Allora io risposi loro: "Il Dio del cielo ci darà successo. Noi, suoi servi, ci metteremo a costruire; ma voi non avete né parte né diritto né ricordo in Gerusalemme" (Ne 2, 20). </w:t>
      </w:r>
    </w:p>
    <w:p w14:paraId="179510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poi, i miei fratelli, i miei servi e gli uomini di guardia che mi seguivano, non ci togliemmo mai le vesti; ognuno teneva l'arma a portata di mano (Ne 4, 17). Anch'io, i miei fratelli e i miei servi abbiamo dato loro in prestito denaro e grano. Ebbene, condoniamo loro questo debito! (Ne 5, 10). I governatori che mi avevano preceduto, avevano gravato il popolo, ricevendone pane e vino, oltre a quaranta sicli d'argento; perfino i loro servi angariavano il popolo, ma io non ho fatto così, poiché ho avuto timore di Dio (Ne 5, 15). Allora Sanballàt mi mandò a dire la stessa cosa la quinta volta per mezzo del suo servo che aveva in mano una lettera aperta (Ne 6, 5). Discendenti dei servi di Salomone: figli di Sotai, figli di Soferet, figli di Perida (Ne 7, 57). </w:t>
      </w:r>
    </w:p>
    <w:p w14:paraId="4C98A6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Totale degli oblati e dei discendenti dei servi di Salomone: trecento novantadue (Ne 7, 60). Hai operato segni e prodigi contro il faraone, contro tutti i suoi servi, contro tutto il popolo del suo paese, perché sapevi che essi avevano trattato i nostri padri con durezza; ti sei fatto un nome fino ad oggi (Ne 9, 10). Hai fatto loro conoscere il tuo santo sabato e hai dato loro comandi, decreti e una legge per mezzo di Mosè tuo servo (Ne 9, 14). Essi mentre godevano del loro regno, del grande benessere che tu largivi loro e del paese vasto e fertile che tu avevi messo a loro disposizione, non ti hanno servito e non hanno abbandonato le loro azioni malvage (Ne 9, 35).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1725D41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Ci siamo anche imposto per legge di dare ogni anno il terzo di un siclo per il servizio della casa del nostro Dio (Ne 10, 33). Come anche i primogeniti dei nostri figli e del nostro bestiame, secondo quanto sta scritto nella legge, e i primi parti del nostro bestiame grosso e minuto, per presentarli nella casa del nostro Dio ai sacerdoti che prestano servizio nella casa del nostro Dio (Ne 10, 37).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2146AB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 capi della provincia che si sono stabiliti a Gerusalemme, mentre nelle città di Giuda ognuno si è stabilito nella sua proprietà, nella sua città: Israeliti, sacerdoti, leviti, oblati e i discendenti dei servi di Salomone (Ne 11, 3). "Sabbetai e Iozabad, preposti al servizio esterno del tempio, fra i capi dei leviti (Ne 11, 16). "Il capo dei leviti a Gerusalemme era Uzzi figlio di Bani, figlio di Casabia, figlio di Mattania, figlio di Mica, dei figli di Asaf, che erano i cantori addetti al servizio del tempio (Ne 11, 22). Bakbukia e Unni, loro fratelli, stavano di fronte a loro secondo i loro turni di servizio (Ne 12, 9).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2F2C82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osservavano ciò che si riferiva al servizio del loro Dio e alle purificazioni; come facevano, dal canto loro, i cantori e i portieri, secondo l'ordine di Davide e di Salomone suo figlio (Ne 12, 45). Seppi anche che le porzioni dovute ai leviti non erano state date e che i leviti e i cantori, incaricati del servizio, erano fuggiti ognuno al suo paese (Ne 13, 10). Ricordati per questo di me, Dio mio, e non cancellare le opere di pietà che ho fatte per la casa del mio Dio e per il suo servizio! (Ne 13, 14).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w:t>
      </w:r>
    </w:p>
    <w:p w14:paraId="59903C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li purificai da ogni consuetudine straniera e ristabilii i servizi dei sacerdoti e dei leviti, assegnando a ciascuno il suo lavoro (Ne 13, 30). Nello stesso giorno capitò a Sara figlia di Raguele, abitante di Ecbàtana, nella Media, di sentire insulti da parte di una serva di suo padre (Tb 3, 7). Bisogna sapere che essa era stata data in moglie a sette uomini e che Asmodeo, il cattivo demonio, glieli aveva uccisi, prima che potessero unirsi con lei come si fa con le mogli. A lei appunto </w:t>
      </w:r>
      <w:r w:rsidRPr="007D5715">
        <w:rPr>
          <w:rFonts w:ascii="Arial" w:hAnsi="Arial"/>
          <w:i/>
          <w:iCs/>
          <w:sz w:val="24"/>
          <w:szCs w:val="24"/>
        </w:rPr>
        <w:lastRenderedPageBreak/>
        <w:t xml:space="preserve">disse la serva: "Sei proprio tu che uccidi i tuoi mariti. Ecco, sei già stata data a sette mariti e neppure di uno hai potuto godere (Tb 3, 8). Non rimandare la paga di chi lavora per te, ma a lui consegnala subito; se così avrai servito Dio, ti sarà data la ricompensa. Poni attenzione, o figlio, in quanto fai e sii ben educato in ogni tuo comportamento (Tb 4, 14). Ed egli: "Che ti serve la famiglia e la tribù? Cerchi una famiglia e una tribù o un mercenario che accompagni tuo figlio nel viaggio?". L'altro gli disse: "Voglio sapere con verità di chi tu sei figlio e il tuo vero nome" (Tb 5, 12). </w:t>
      </w:r>
    </w:p>
    <w:p w14:paraId="0D7F738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fiele invece serve per spalmarlo sugli occhi di uno affetto da albugine; si soffia su quelle macchie e gli occhi guariscono" (Tb 6, 9). Ma Raguele si alzò; chiamò i servi e andò con loro a scavare una fossa. Diceva infatti: "Caso mai sia morto, non abbiamo a diventare oggetto di scherno e di ribrezzo" (Tb 8, 10). E le disse: "Manda in camera una delle serve a vedere se è vivo; così, se è morto, lo seppelliremo senza che nessuno lo sappia" (Tb 8, 12). Mandarono avanti la serva, accesero la lampada e aprirono la porta; essa entrò e li trovò che dormivano insieme, immersi in un sonno profondo (Tb 8, 13). La serva uscì e riferì loro che era vivo e che non era successo nulla di male (Tb 8, 14). </w:t>
      </w:r>
    </w:p>
    <w:p w14:paraId="6D8094F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ordinò ai servi di riempire la fossa prima che si facesse giorno (Tb 8, 18). "Fratello Azaria, prendi con te quattro servi e due cammelli e mettiti in viaggio per Rage (Tb 9, 2). 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 poi li caricarono sui cammelli (Tb 9, 5). Allora Raguele, alzatosi, consegnò a Tobia la sposa Sara con metà dei suoi beni, servi e serve, buoi e pecore, asini e cammelli, vesti, denaro e masserizie (Tb 10, 10). </w:t>
      </w:r>
    </w:p>
    <w:p w14:paraId="78DF3F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figli, vi comando: servite Dio nella verità e fate ciò che a lui piace. Anche ai vostri figli insegnate l'obbligo di fare la giustizia e l'elemosina, di ricordarsi di Dio, di benedire il suo nome sempre, nella verità e con tutte le forze (Tb 14, 8). Anche le nostre città e quanti vi abitano, ecco sono tuoi servi, vieni e trattale come ti piacerà" (Gdt 3, 4).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278DB94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Saremo noi suoi servi a spazzarli via come un sol uomo, perché non potranno sostenere l'impeto dei nostri cavalli (Gdt 6, 3). I miei servi ora ti esporranno sulla montagna e ti porranno in una delle città sul percorso (Gdt 6, 7). Allora Oloferne diede ordine ai suoi servi, che erano di turno nella sua tenda, di prendere Achior, di esporlo vicino a Betulia e di abbandonarlo nelle mani degli Israeliti (Gdt 6, 10). I suoi servi lo presero e lo condussero fuori dell'accampamento in aperta campagna, lo menarono dal mezzo della pianura verso la montagna e si trovarono presso le fonti che erano sotto Betulia (Gdt 6, 11). </w:t>
      </w:r>
    </w:p>
    <w:p w14:paraId="0308EB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effettivamente ogni uomo valido fra loro si pose in marcia. Il loro esercito si componeva di centosettantamila fanti e dodicimila cavalieri, senza contare gli addetti ai servizi e molti altri uomini che erano a piedi con loro, in </w:t>
      </w:r>
      <w:r w:rsidRPr="007D5715">
        <w:rPr>
          <w:rFonts w:ascii="Arial" w:hAnsi="Arial"/>
          <w:i/>
          <w:iCs/>
          <w:sz w:val="24"/>
          <w:szCs w:val="24"/>
        </w:rPr>
        <w:lastRenderedPageBreak/>
        <w:t xml:space="preserve">numero ingente (Gdt 7, 2).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w:t>
      </w:r>
    </w:p>
    <w:p w14:paraId="084F99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Oloferne le rivolse la parola: "Sta’ tranquilla, o donna, il tuo cuore non abbia timore, perché io non ho mai fatto male ad alcun uomo che abbia accettato di servire Nabucodònosor, re di tutta la terra (Gdt 11, 1). Nessuno ti può fare un torto, ma ti useranno ogni riguardo, come si fa con i servi del mio signore, il re Nabucodònosor" (Gdt 11, 4).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70C072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Le parole di lei piacquero a Oloferne e ai suoi servi, i quali tutti ammirarono la sua sapienza e dissero (Gdt 11, 20). </w:t>
      </w:r>
    </w:p>
    <w:p w14:paraId="21E386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disse Giuditta: "Io non toccherò questi cibi, perché non ne venga qualche contaminazione, ma mi saranno serviti quelli che ho portato con me" (Gdt 12, 2). Ma Giuditta rispose: "Per la tua vita, mio signore, ti assicuro che io, tua serva, non finirò le riserve che ho con me, prima che il Signore abbia compiuto per mano mia quello che ha stabilito" (Gdt 12, 4). Così i servi di Oloferne la condussero alla tenda ed essa riposò fino a mezzanotte; poi si alzò all'ora della veglia del mattino (Gdt 12, 5). Essa fece dire ad Oloferne: "Comandi il mio signore che lascino uscire la tua serva per la preghiera" (Gdt 12, 6). Ed ecco, al quarto giorno, Oloferne fece preparare un rinfresco riservato ai suoi servi, senza invitare a mensa alcuno dei suoi ufficiali (Gdt 12, 10). Quando si fece buio, i suoi servi si affrettarono a ritirarsi. Bagoa chiuse dal di fuori la tenda e allontanò le guardie dalla vista del suo signore e ognuno andò al proprio giaciglio; in realtà erano tutti fiaccati, perché il bere era stato eccessivo (Gdt 13, 1). </w:t>
      </w:r>
    </w:p>
    <w:p w14:paraId="309958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Era un Giudeo che abitava nella città di Susa, uomo grande, che prestava servizio alla corte del re (Est 1, 1 b). Il settimo giorno, il re che aveva il cuore allegro per il vino, ordinò a Meumàn, a Bizzetà, a Carbonà, a Bigtà, ad Abagtà, a Zetàr e a Carcàs, i sette eunuchi che servivano alla presenza del re Assuero (Est </w:t>
      </w:r>
      <w:r w:rsidRPr="007D5715">
        <w:rPr>
          <w:rFonts w:ascii="Arial" w:hAnsi="Arial"/>
          <w:i/>
          <w:iCs/>
          <w:sz w:val="24"/>
          <w:szCs w:val="24"/>
        </w:rPr>
        <w:lastRenderedPageBreak/>
        <w:t xml:space="preserve">1, 10). Allora quelli che stavano al servizio del re dissero: "Si cerchino per il re fanciulle vergini e d'aspetto avvenente (Est 2, 2). In ogni provincia, dovunque giungevano l'ordine del re e il suo editto, ci fu gran desolazione fra i Giudei: digiuno, pianto, lutto e a molti servirono di letto il sacco e la cenere (Est 4, 3). Allora Ester chiamò Atàch, uno degli eunuchi che il re aveva messo al suo servizio, e lo incaricò di andare da Mardocheo per domandare che cosa era avvenuto e perché si comportava così (Est 4, 5). </w:t>
      </w:r>
    </w:p>
    <w:p w14:paraId="05EE2C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tua serva da quando ha cambiato condizione fino ad oggi, non ha gioito di nulla, se non di te, Signore, Dio di Abramo (Est 4, 17 y). La tua serva non ha mangiato alla tavola di Amàn né ha onorato il banchetto del re né bevuto il vino delle libazioni (Est 4, 17 x). Allora il re chiese: "Che si è fatto per dare a Mardocheo onore e grandezza in premio di questo?". I giovani che servivano il re risposero: "Non s'è fatto nulla per lui" (Est 6, 3). I giovani servi del re gli risposero: "Ecco c'è Amàn nell'atrio". Il re disse: "Entri!" (Est 6, 5). Anche molti Israeliti accettarono di servirlo e sacrificarono agli idoli e profanarono il sabato (1Mac 1, 43). </w:t>
      </w:r>
    </w:p>
    <w:p w14:paraId="1D2326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Noi siamo stati lieti di servire tuo padre e di comportarci secondo i suoi comandi e di obbedire ai suoi editti (1Mac 6, 23). Oltre a ciò i cinquemila sicli che venivano prelevati dall'ammontare delle entrate annuali del tempio sono anche condonati perché appartengono ai sacerdoti che vi prestano servizio (1Mac 10, 42). Gli inviò vasi d'oro e un servizio da tavola con la facoltà di bere in quei vasi, di vestire la porpora e portare la fibbia d'oro (1Mac 11, 58). </w:t>
      </w:r>
    </w:p>
    <w:p w14:paraId="689650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figlio di Abùbo, che covava il tradimento, li ricevette nella cittadella, chiamata Dok, che egli aveva costruita, e servì loro un gran banchetto, nascondendo ivi degli armati (1Mac 16, 15). Quando Simone e i figli furono inebriati, Tolomeo e i suoi uomini si alzarono, impugnarono le armi, si scagliarono contro Simone nella sala del banchetto e trucidarono lui, i due figli e alcuni suoi servi (1Mac 16, 16). Dio voglia concedervi i suoi benefici e ricordarsi della sua alleanza con Abramo, Isacco e Giacobbe suoi servi fedeli (2Mac 1, 2).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698C36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Così il denaro destinato al sacrificio a Ercole da parte del mandante, servì, grazie ai portatori, per la costruzione delle triremi (2Mac 4, 20). "Il Signore Dio ci vede dall'alto e in tutta verità ci dà conforto, precisamente come dichiarò Mosè nel canto della protesta: Egli si muoverà a compassione dei suoi servi" (2Mac 7, 6). Se per nostro castigo e correzione il Signore vivente si adira per breve tempo con noi, presto si volgerà di nuovo verso i suoi servi (2Mac 7, 33). </w:t>
      </w:r>
    </w:p>
    <w:p w14:paraId="4326423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Compiute queste cose, alzarono insieme preghiere al Signore misericordioso, scongiurandolo di riconciliarsi pienamente con i suoi servi (2Mac 8, 29). Possedeva settemila pecore e tremila cammelli, cinquecento paia di buoi e cinquecento asine, e molto numerosa era la sua servitù. Quest'uomo era il più grande fra tutti i figli d'oriente (Gb 1, 3).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Ecco, dei suoi servi egli non si fida e ai suoi angeli imputa difetti (Gb 4, 18). Chiamo il mio servo ed egli non risponde, devo supplicarlo con la mia bocca (Gb 19, 16). </w:t>
      </w:r>
    </w:p>
    <w:p w14:paraId="2DC6AA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è l'Onnipotente, perché dobbiamo servirlo? E che ci giova pregarlo?" (Gb 21, 15). La mia cetra serve per lamenti e il mio flauto per la voce di chi piange (Gb 30, 31). Il bufalo si lascerà piegare a servirti o a passar la notte presso la tua greppia? (Gb 39, 9). Stipulerà forse con te un'alleanza, perché tu lo prenda come servo per sempre? (Gb 40, 28). Dopo che il Signore aveva rivolto queste parole a Giobbe, disse a Elifaz il Temanita: "La mia ira si è accesa contro di te e contro i tuoi due amici, perché non avete detto di me cose rette come il mio servo Giobbe /Gb 42, 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3995E8A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maestro del coro. Di Davide, servo del Signore, che rivolse al Signore le parole di questo canto, quando il Signore lo liberò dal potere di tutti i suoi nemici (Sal 17, 1). Mi hai scampato dal popolo in rivolta, mi hai posto a capo delle nazioni. Un popolo che non conoscevo mi ha servito (Sal 17, 44). Anche il tuo servo in essi è istruito, per chi li osserva è grande il profitto (Sal 18, 12). Anche dall'orgoglio salva il tuo servo perché su di me non abbia potere; allora sarò irreprensibile, sarò puro dal grande peccato (Sal 18, 14). lo servirà la mia discendenza. Si parlerà del Signore alla generazione che viene (Sal 21, 31). Non nascondermi il tuo volto, non respingere con ira il tuo servo. Sei tu il mio aiuto, non lasciarmi, non abbandonarmi, Dio della mia salvezza (Sal 26, 9). </w:t>
      </w:r>
    </w:p>
    <w:p w14:paraId="470B3EFC" w14:textId="17AD1C9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detesti chi serve idoli falsi, ma io ho fede nel Signore (Sal 30, 7). Fa’ splendere il tuo volto sul tuo servo, salvami per la tua misericordia (Sal 30, 17). Il Signore riscatta la vita dei suoi servi, chi in lui si rifugia non sarà condannato (Sal 33, 23). Esulti e gioisca chi ama il mio diritto, dica sempre: "Grande è il Signore che vuole la pace del suo servo" (Sal 34, 27). Al maestro del coro. Di Davide servo del Signore (Sal 35, 1). Non nascondere il volto al tuo servo, sono in pericolo: presto, rispondimi (Sal 68, 18). La stirpe dei suoi servi ne sarà erede, e chi ama il suo nome vi porrà dimora (Sal 68, 37).</w:t>
      </w:r>
      <w:r w:rsidR="00CB5D9B">
        <w:rPr>
          <w:rFonts w:ascii="Arial" w:hAnsi="Arial"/>
          <w:i/>
          <w:iCs/>
          <w:sz w:val="24"/>
          <w:szCs w:val="24"/>
        </w:rPr>
        <w:t xml:space="preserve"> </w:t>
      </w:r>
      <w:r w:rsidRPr="007D5715">
        <w:rPr>
          <w:rFonts w:ascii="Arial" w:hAnsi="Arial"/>
          <w:i/>
          <w:iCs/>
          <w:sz w:val="24"/>
          <w:szCs w:val="24"/>
        </w:rPr>
        <w:t xml:space="preserve">A lui tutti i re si prostreranno, lo serviranno tutte le nazioni (Sal 71, 11). Egli scelse Davide suo servo e lo trasse dagli ovili delle pecore (Sal 77, 70). </w:t>
      </w:r>
    </w:p>
    <w:p w14:paraId="157C2E1B" w14:textId="2A1632B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Hanno abbandonato i cadaveri dei tuoi servi in pasto agli uccelli del cielo, la carne dei tuoi fedeli agli animali selvaggi (Sal 78, 2). Perché i popoli dovrebbero dire: "Dov'è il loro Dio?". Si conosca tra i popoli, sotto i nostri occhi, la vendetta per il sangue dei tuoi servi (Sal 78, 10). Custodiscimi perché sono fedele; tu, Dio mio, salva il tuo servo, che in te spera (Sal 85, 2). Rallegra la vita del tuo servo, perché </w:t>
      </w:r>
      <w:r w:rsidRPr="007D5715">
        <w:rPr>
          <w:rFonts w:ascii="Arial" w:hAnsi="Arial"/>
          <w:i/>
          <w:iCs/>
          <w:sz w:val="24"/>
          <w:szCs w:val="24"/>
        </w:rPr>
        <w:lastRenderedPageBreak/>
        <w:t>a te, Signore, innalzo l'anima mia (Sal 85, 4).</w:t>
      </w:r>
      <w:r w:rsidR="00CB5D9B">
        <w:rPr>
          <w:rFonts w:ascii="Arial" w:hAnsi="Arial"/>
          <w:i/>
          <w:iCs/>
          <w:sz w:val="24"/>
          <w:szCs w:val="24"/>
        </w:rPr>
        <w:t xml:space="preserve"> </w:t>
      </w:r>
      <w:r w:rsidRPr="007D5715">
        <w:rPr>
          <w:rFonts w:ascii="Arial" w:hAnsi="Arial"/>
          <w:i/>
          <w:iCs/>
          <w:sz w:val="24"/>
          <w:szCs w:val="24"/>
        </w:rPr>
        <w:t xml:space="preserve">Volgiti a me e abbi misericordia: dona al tuo servo la tua forza, salva il figlio della tua ancella (Sal 85, 16). Ho stretto un'alleanza con il mio eletto, ho giurato a Davide mio servo (Sal 88, 4). Ho trovato Davide, mio servo, con il mio santo olio l'ho consacrato (Sal 88, 21). </w:t>
      </w:r>
    </w:p>
    <w:p w14:paraId="58016C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Hai rotto l'alleanza con il tuo servo, hai profanato nel fango la sua corona (Sal 88, 40). Ricorda, Signore, l'oltraggio dei tuoi servi: porto nel cuore le ingiurie di molti popoli (Sal 88, 51). Volgiti, Signore; fino a quando? Muoviti a pietà dei tuoi servi (Sal 89, 13). Si manifesti ai tuoi servi la tua opera e la tua gloria ai loro figli (Sal 89, 16). Acclamate al Signore, voi tutti della terra, servite il Signore nella gioia, presentatevi a lui con esultanza (Sal 99, 2). I miei occhi sono rivolti ai fedeli del paese perché restino a me vicino: chi cammina per la via integra sarà mio servitore (Sal 100, 6). Poiché ai tuoi servi sono care le sue pietre e li muove a pietà la sua rovina (Sal 101, 15). Quando si aduneranno insieme i popoli e i regni per servire il Signore (Sal 101, 23). </w:t>
      </w:r>
    </w:p>
    <w:p w14:paraId="499E92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figli dei tuoi servi avranno una dimora, resterà salda davanti a te la loro discendenza (Sal 101, 29). Fai crescere il fieno per gli armenti e l'erba al servizio dell'uomo, perché tragga alimento dalla terra (Sal 103, 14). Voi stirpe di Abramo, suo servo, figli di Giacobbe, suo eletto (Sal 104, 6). Mutò il loro cuore e odiarono il suo popolo, contro i suoi servi agirono con inganno (Sal 104, 25). Mandò Mosè suo servo e Aronne che si era scelto (Sal 104, 26). Perché ricordò la sua parola santa data ad Abramo suo servo (Sal 104, 42). Maledicano essi, ma tu benedicimi; insorgano quelli e arrossiscano, ma il tuo servo sia nella gioia (Sal 108, 28). </w:t>
      </w:r>
    </w:p>
    <w:p w14:paraId="637911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Alleluia. Lodate, servi del Signore, lodate il nome del Signore (Sal 112, 1).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Hai fatto il bene al tuo servo, Signore, secondo la tua parola (Sal 118, 65). Mi consoli la tua grazia, secondo la tua promessa al tuo servo (Sal 118, 76). Quanti saranno i giorni del tuo servo? Quando farai giustizia dei miei persecutori? (Sal 118, 84). Per tuo decreto tutto sussiste fino ad oggi, perché ogni cosa è al tuo servizio (Sal 118, 91). </w:t>
      </w:r>
    </w:p>
    <w:p w14:paraId="36A2554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Assicura il bene al tuo servo; non mi opprimano i superbi (Sal 118, 122). Agisci con il tuo servo secondo il tuo amore e insegnami i tuoi comandamenti (Sal 118, 124). Io sono tuo servo, fammi comprendere e conoscerò i tuoi insegnamenti (Sal 118, 125). Fa’ risplendere il volto sul tuo servo e insegnami i tuoi comandamenti (Sal 118, 135). Purissima è la tua parola, il tuo servo la predilige (Sal 118, 140). Come pecora smarrita vado errando; cerca il tuo servo, perché non ho dimenticato i tuoi comandamenti (Sal 118, 176). Ecco, come gli occhi dei servi alla mano dei loro padroni; come gli occhi della schiava, alla mano della sua padrona, così i nostri occhi sono rivolti al Signore nostro Dio, finché abbia pietà di noi (Sal 122, 2). Per amore di Davide tuo servo non respingere il volto del tuo consacrato (Sal 131, 10). </w:t>
      </w:r>
    </w:p>
    <w:p w14:paraId="0CAECB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Canto delle ascensioni. Ecco, benedite il Signore, voi tutti, servi del Signore; voi che state nella casa del Signore durante le notti (Sal 133, 1). Alleluia. Lodate il nome del Signore, lodatelo, servi del Signore (Sal 134, 1). Il Signore guida il suo popolo, si muove a pietà dei suoi servi (Sal 134, 14). In eredità a Israele suo </w:t>
      </w:r>
      <w:r w:rsidRPr="007D5715">
        <w:rPr>
          <w:rFonts w:ascii="Arial" w:hAnsi="Arial"/>
          <w:i/>
          <w:iCs/>
          <w:sz w:val="24"/>
          <w:szCs w:val="24"/>
        </w:rPr>
        <w:lastRenderedPageBreak/>
        <w:t xml:space="preserve">servo: perché eterna è la sua misericordia (Sal 135, 22).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 Il salario del giusto serve per la vita, il guadagno dell'empio è per i vizi (Pr 10, 16). Non serve la ricchezza nel giorno della collera, ma la giustizia libera dalla morte (Pr 11, 4). </w:t>
      </w:r>
    </w:p>
    <w:p w14:paraId="28B943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che serve il denaro in mano allo stolto? Forse a comprar la sapienza, se egli non ha senno? (Pr 17, 16). Allo stolto non conviene una vita agiata, ancor meno a un servo comandare ai prìncipi (Pr 19, 10). Il malvagio serve da riscatto per il giusto e il perfido per gli uomini retti (Pr 21, 18). Chi semina l'ingiustizia raccoglie la miseria e il bastone a servizio della sua collera svanirà (Pr 22, 8). Hai visto un uomo sollecito nel lavoro? Egli si sistemerà al servizio del re, non resterà al servizio di persone oscure (Pr 22, 29). Ancora: non fare attenzione a tutte le dicerie che si fanno, per non sentir che il tuo servo ha detto male di te (Qo 7, 21). </w:t>
      </w:r>
    </w:p>
    <w:p w14:paraId="664C39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discendenza numerosa degli empi non servirà a nulla; e dalle sue bastarde propaggini non metterà profonde radici né si consoliderà su una base sicura (Sap 4, 3). Si spezzeranno i ramoscelli ancora teneri; il loro frutto sarà inutile, non maturo da mangiare, e a nulla servirà (Sap 4, 5). Perché io sono tuo servo e figlio della tua ancella, uomo debole e di vita breve, incapace di comprendere la giustizia e le leggi (Sap 9, 5). Entro nell'anima di un servo del Signore e si oppose con prodigi e con segni a terribili re (Sap 10, 16). Ciò che era servito a punire i loro nemici, nel bisogno fu per loro un beneficio (Sap 11, 5). </w:t>
      </w:r>
    </w:p>
    <w:p w14:paraId="1547EAC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(Sap 15, 7). Per questo anche allora, adattandosi a tutto, serviva alla tua liberalità che tutti alimenta, secondo il desiderio di chi era nel bisogno (Sap 16, 25). Perché un uomo incensurabile si affrettò a difenderli: prese le armi del suo ministero, la preghiera e il sacrificio espiatorio dell'incenso; si oppose alla collera e mise fine alla sciagura, mostrando che era tuo servitore (Sap 18, 21). Figlio, se ti presenti per servire il Signore, prepàrati alla tentazione (Sir 2, 1). Chi teme il Signore rispetta il padre e serve come padroni i genitori (Sir 3, 7). </w:t>
      </w:r>
    </w:p>
    <w:p w14:paraId="03069C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Ami l'anima tua un servo saggio e non ricusargli la libertà (Sir 7, 21). Non disdegnare i discorsi dei saggi, medita piuttosto le loro massime, perché da essi imparerai la dottrina e potrai essere a servizio dei grandi (Sir 8, 8). Uomini liberi serviranno un servo sapiente; un uomo intelligente non mormora per questo (Sir 10, 25). A un uomo gretto non conviene la ricchezza, a che servono gli averi a un uomo avaro? (Sir 14, 3). Che è l'uomo? E a che può servire? Qual è il suo bene e qual è il suo male? (Sir 18, 7). Sapienza nascosta e tesoro invisibile: a che servono l'una e l'altro? (Sir 20, 30). Felice chi vive con una moglie assennata, colui che non pecca con la sua lingua, chi non deve servire a uno indegno di lui (Sir 25, 8). </w:t>
      </w:r>
    </w:p>
    <w:p w14:paraId="2F9B7F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Indispensabili alla vita sono l'acqua, il pane, il vestito e una casa che serva da riparo (Sir 29, 21). A che serve all'idolo l'offerta di frutti? Esso non mangia né sente il profumo; così è il perseguitato dal Signore (Sir 30, 19). Fa’ lavorare il tuo servo, e potrai trovare riposo, lasciagli libere le mani e cercherà la libertà (Sir 33, 26). Ascolta, Signore, la preghiera dei tuoi servi, secondo la benedizione di </w:t>
      </w:r>
      <w:r w:rsidRPr="007D5715">
        <w:rPr>
          <w:rFonts w:ascii="Arial" w:hAnsi="Arial"/>
          <w:i/>
          <w:iCs/>
          <w:sz w:val="24"/>
          <w:szCs w:val="24"/>
        </w:rPr>
        <w:lastRenderedPageBreak/>
        <w:t xml:space="preserve">Aronne sul tuo popolo (Sir 36, 16). I fratelli e un aiuto servono nell'afflizione, ma più ancora salverà la carità (Sir 40, 24). Figli, custodite l'istruzione in pace; ma sapienza nascosta e tesoro invisibile, l'una e l'altro a che servono? (Sir 41, 14). Il popolo supplicava il Signore altissimo in preghiera davanti al Misericordioso, finché fosse compiuto il servizio del Signore e terminasse la funzione liturgica (Sir 50, 19). </w:t>
      </w:r>
    </w:p>
    <w:p w14:paraId="7B7046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tutti i monti, che erano vangati con la vanga, non si passerà più per paura delle spine e dei rovi. Serviranno da pascolo per armenti e da luogo battuto dal gregge (Is 7, 25). Il Signore si rivelerà agli Egiziani e gli Egiziani riconosceranno in quel giorno il Signore, lo serviranno con sacrifici e offerte, faranno voti al Signore e li adempiranno (Is 19, 21). In quel giorno ci sarà una strada dall'Egitto verso l'Assiria; l'Assiro andrà in Egitto e l'Egiziano in Assiria; gli Egiziani serviranno il Signore insieme con gli Assiri (Is 19, 23). Il Signore poi disse: "Come il mio servo Isaia è andato spoglio e scalzo per tre anni, come segno e simbolo per l'Egitto e per l'Etiopia (Is 20, 3). In quel giorno chiamerò il mio servo Eliakìm, figlio di Chelkia (Is 22, 20). </w:t>
      </w:r>
    </w:p>
    <w:p w14:paraId="1D3B78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Eliakìm, Sebnà e Ioach risposero al gran coppiere: "Parla ai tuoi servi in aramaico, poiché noi lo comprendiamo; non parlare in ebraico alla portata degli orecchi del popolo che è sulle mura" (Is 36, 11). Questo ti serva da segno: si mangerà quest'anno ciò che nascerà dai semi caduti, nell'anno prossimo quanto crescerà da sé, ma nel terzo anno seminerete e mieterete, pianterete vigne e ne mangerete il frutto (Is 37, 30). Io proteggerò questa città e la salverò, per riguardo a me stesso e al mio servo Davide (Is 37, 35). Ma tu, Israele mio servo, tu Giacobbe, che ho scelto, discendente di Abramo mio amico (Is 41, 8). Sei tu che io ho preso dall'estremità della terra e ho chiamato dalle regioni più lontane e ti ho detto: "Mio servo tu sei ti ho scelto, non ti ho rigettato" (Is 41, 9). </w:t>
      </w:r>
    </w:p>
    <w:p w14:paraId="0D7F07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il mio servo che io sostengo, il mio eletto di cui mi compiaccio. Ho posto il mio spirito su di lui; egli porterà il diritto alle nazioni (Is 42, 1). Chi è cieco, se non il mio servo? Chi è sordo come colui al quale io mandavo araldi? Chi è cieco come il mio privilegiato? Chi è sordo come il servo del Signore? (Is 42, 19). Voi siete i miei testimoni - oracolo del Signore - miei servi, che io mi sono scelto perché mi conosciate e crediate in me e comprendiate che sono io. Prima di me non fu formato alcun dio né dopo ce ne sarà (Is 43, 10). Ora ascolta, Giacobbe mio servo, Israele da me eletto (Is 44, 1). Così dice il Signore che ti ha fatto, che ti ha formato dal seno materno e ti aiuta: "Non temere, Giacobbe mio servo, Iesurùn da me eletto (Is 44, 2). </w:t>
      </w:r>
    </w:p>
    <w:p w14:paraId="5D50BF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Ricorda tali cose, o Giacobbe, o Israele, poiché sei mio servo. Io ti ho formato, mio servo sei tu; Israele, non sarai dimenticato da me (Is 44, 21). Confermo la parola dei suoi servi, compio i disegni dei suoi messaggeri. Io dico a Gerusalemme: Sarai abitata, e alle città di Giuda: Sarete riedificate e ne restaurerò le rovine (Is 44, 26). Per amore di Giacobbe mio servo e di Israele mio eletto io ti ho chiamato per nome, ti ho dato un titolo sebbene tu non mi conosca (Is 45, 4). Uscite da Babilonia, fuggite dai Caldei; annunziatelo con voce di gioia, diffondetelo, fatelo giungere fino all'estremità della terra. Dite: "Il Signore ha riscattato il suo servo Giacobbe" (Is 48, 20). Mi ha detto: "Mio servo tu sei, Israele, sul quale manifesterò la mia gloria" (Is 49, 3). </w:t>
      </w:r>
    </w:p>
    <w:p w14:paraId="7DCC9C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disse il Signore che mi ha plasmato suo servo dal seno materno per ricondurre a lui Giacobbe e a lui riunire Israele, - poiché ero stato stimato dal Signore e Dio era stato la mia forza – (Is 49, 5). Mi disse: "E' troppo poco che tu </w:t>
      </w:r>
      <w:r w:rsidRPr="007D5715">
        <w:rPr>
          <w:rFonts w:ascii="Arial" w:hAnsi="Arial"/>
          <w:i/>
          <w:iCs/>
          <w:sz w:val="24"/>
          <w:szCs w:val="24"/>
        </w:rPr>
        <w:lastRenderedPageBreak/>
        <w:t xml:space="preserve">sia mio servo per restaurare le tribù di Giacobbe e ricondurre i superstiti di Israele. Ma io ti renderò luce delle nazioni perché porti la mia salvezza fino all'estremità della terra" (Is 49, 6).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tra di voi teme il Signore, ascolti la voce del suo servo! Colui che cammina nelle tenebre, senza avere luce, speri nel nome del Signore, si appoggi al suo Dio (Is 50, 10). </w:t>
      </w:r>
    </w:p>
    <w:p w14:paraId="2D96134A" w14:textId="07DC9E4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il mio servo avrà successo, sarà onorato, esaltato e molto innalzato (Is 52, 13). Dopo il suo intimo tormento vedrà la luce e si sazierà della sua conoscenza; il giusto mio servo giustificherà molti, egli si addosserà la loro </w:t>
      </w:r>
      <w:r w:rsidR="00BA538D" w:rsidRPr="007D5715">
        <w:rPr>
          <w:rFonts w:ascii="Arial" w:hAnsi="Arial"/>
          <w:i/>
          <w:iCs/>
          <w:sz w:val="24"/>
          <w:szCs w:val="24"/>
        </w:rPr>
        <w:t>iniquità. (</w:t>
      </w:r>
      <w:r w:rsidRPr="007D5715">
        <w:rPr>
          <w:rFonts w:ascii="Arial" w:hAnsi="Arial"/>
          <w:i/>
          <w:iCs/>
          <w:sz w:val="24"/>
          <w:szCs w:val="24"/>
        </w:rPr>
        <w:t xml:space="preserve">Is 53, 11). Nessun'arma affilata contro di te avrà successo, farai condannare ogni lingua che si alzerà contro di te in giudizio. Questa è la sorte dei servi del Signore, quanto spetta a loro da parte mia. Oracolo del Signore (Is 54, 17). Gli stranieri, che hanno aderito al Signore per servirlo e per amare il nome del Signore, e per essere suoi servi, quanti si guardano dal profanare il sabato e restano fermi nella mia alleanza (Is 56, 6). Le loro tele non servono per vesti, essi non si possono coprire con i loro manufatti; le loro opere sono opere inique, il frutto di oppressioni è nelle loro mani (Is 59, 6). </w:t>
      </w:r>
    </w:p>
    <w:p w14:paraId="716ED0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Tutti i greggi di Kedàr si raduneranno da te, i montoni dei Nabatei saranno a tuo servizio, saliranno come offerta gradita sul mio altare; renderò splendido il tempio della mia gloria (Is 60, 7). Stranieri ricostruiranno le tue mura, i loro re saranno al tuo servizio, perché nella mia ira ti ho colpito, ma nella mia benevolenza ho avuto pietà di te (Is 60, 10). Perché il popolo e il regno che non vorranno servirti periranno e le nazioni saranno tutte sterminate (Is 60, 12). Allora si ricordarono dei giorni antichi, di Mosè suo servo. Dov'è colui che fece uscire dall'acqua del Nilo il pastore del suo gregge? Dov'è colui che gli pose nell'intimo il suo santo spirito (Is 63, 11). </w:t>
      </w:r>
    </w:p>
    <w:p w14:paraId="4342B24B" w14:textId="30AE4AC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w:t>
      </w:r>
      <w:r w:rsidR="00BA538D" w:rsidRPr="007D5715">
        <w:rPr>
          <w:rFonts w:ascii="Arial" w:hAnsi="Arial"/>
          <w:i/>
          <w:iCs/>
          <w:sz w:val="24"/>
          <w:szCs w:val="24"/>
        </w:rPr>
        <w:t>cosa. (</w:t>
      </w:r>
      <w:r w:rsidRPr="007D5715">
        <w:rPr>
          <w:rFonts w:ascii="Arial" w:hAnsi="Arial"/>
          <w:i/>
          <w:iCs/>
          <w:sz w:val="24"/>
          <w:szCs w:val="24"/>
        </w:rPr>
        <w:t xml:space="preserve">Is 65, 8). Io farò uscire una discendenza da Giacobbe, da Giuda un erede dei miei monti. I miei eletti ne saranno i padroni e i miei servi vi abiteranno (Is 65, 9). Pertanto, così dice il Signore Dio: "Ecco, i miei servi mangeranno e voi avrete fame; ecco, i miei servi berranno e voi avrete sete; ecco, i miei servi gioiranno e voi resterete delusi (Is 65, 13). </w:t>
      </w:r>
    </w:p>
    <w:p w14:paraId="70BECCC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 miei servi giubileranno per la gioia del cuore, voi griderete per il dolore del cuore, urlerete per la tortura dello spirito (Is 65, 14). Lascerete il vostro nome come imprecazione fra i miei eletti: Così ti faccia morire il Signore Dio. Ma i miei servi saranno chiamati con un altro nome (Is 65, 15). Voi lo vedrete e gioirà il vostro cuore, le vostre ossa saranno rigogliose come erba fresca. La mano del Signore si farà manifesta ai suoi servi, ma si sdegnerà contro i suoi nemici (Is 66, 14). Israele è forse uno schiavo, o un servo nato in casa? Perché allora è diventato una preda? (Ger 2, 14). Poiché già da tempo hai infranto il tuo giogo, hai spezzato i tuoi legami e hai detto: Non ti servirò! Infatti sopra ogni colle elevato e sotto ogni albero verde ti sei prostituita (Ger 2, 20). </w:t>
      </w:r>
    </w:p>
    <w:p w14:paraId="62C2A6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Allora, se diranno: "Perché il Signore nostro Dio ci fa tutte queste cose?", tu risponderai: "Come voi avete abbandonato il Signore e avete servito divinità straniere nel vostro paese, così servirete gli stranieri in un paese non vostro" (Ger 5, 19). da quando i loro padri uscirono dal paese d'Egitto fino ad oggi. Io inviai a voi tutti i miei servitori, i profeti, con premura e sempre (Ger 7, 25). Esse saranno sparse in onore del sole, della luna e di tutta la milizia del cielo che essi amarono, servirono, seguirono, consultarono e adorarono. Non saranno più raccolte né sepolte, ma rimarranno come letame sulla terra (Ger 8, 2). Sono ritornati alle iniquità dei loro primi padri che avevano rifiutato di ascoltare le mie parole, anch'essi hanno seguito altri dei per servirli. La casa di Israele e la casa di Giuda hanno violato l'alleanza che io avevo concluso con i loro padri (Ger 11, 10). </w:t>
      </w:r>
    </w:p>
    <w:p w14:paraId="6079EC3D" w14:textId="61868BA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popolo malvagio, che rifiuta di ascoltare le mie parole, che si comporta secondo la caparbietà del suo cuore e segue altri dei per servirli e per adorarli, diventerà come questa cintura, che non è più buona a nulla (Ger 13, 10). I ricchi mandano i loro servi in cerca d'acqua; essi si recano ai pozzi, ma non ve la trovano e tornano con i recipienti vuoti. Sono delusi e confusi e si coprono il </w:t>
      </w:r>
      <w:r w:rsidR="00BA538D" w:rsidRPr="007D5715">
        <w:rPr>
          <w:rFonts w:ascii="Arial" w:hAnsi="Arial"/>
          <w:i/>
          <w:iCs/>
          <w:sz w:val="24"/>
          <w:szCs w:val="24"/>
        </w:rPr>
        <w:t>capo. (</w:t>
      </w:r>
      <w:r w:rsidRPr="007D5715">
        <w:rPr>
          <w:rFonts w:ascii="Arial" w:hAnsi="Arial"/>
          <w:i/>
          <w:iCs/>
          <w:sz w:val="24"/>
          <w:szCs w:val="24"/>
        </w:rPr>
        <w:t xml:space="preserve">Ger 14, 3). Forse, Signore, non ti ho servito del mio meglio, non mi sono rivolto a te con preghiere per il mio nemico, nel tempo della sventura e nel tempo dell'angoscia? (Ger 15, 11). Tu allora risponderai loro: Perché i vostri padri mi abbandonarono - parola del Signore - seguirono altri dei, li servirono e li adorarono, mentre abbandonarono me e non osservarono la mia legge (Ger 16, 11). </w:t>
      </w:r>
    </w:p>
    <w:p w14:paraId="4068D0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vi scaccerò da questo paese verso un paese che né voi né i vostri padri avete conosciuto e là servirete divinità straniere giorno e notte, poiché io non vi userò più misericordia (Ger 16, 13). E risponderanno: Perché essi hanno abbandonato l'alleanza del Signore, loro Dio, hanno adorato altri dei e li hanno serviti" (Ger 22, 9). Il Signore vi ha inviato con assidua premura tutti i suoi servi, i profeti, ma voi non avete ascoltato e non avete prestato orecchio per ascoltare (Ger 25, 4). Non seguite altri dei per servirli e adorarli e non provocatemi con le opere delle vostre mani e io non vi farò del male (Ger 25, 6). E se non ascolterete le parole dei profeti miei servi che ho inviato a voi con costante premura, ma che voi non avete ascoltato (Ger 26, 5). Ora ho consegnato tutte quelle regioni in potere di Nabucodònosor re di Babilonia, mio servo; a lui ho consegnato perfino le bestie selvatiche perché lo servano (Ger 27, 6). </w:t>
      </w:r>
    </w:p>
    <w:p w14:paraId="100FDD02" w14:textId="318CDBD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non hanno ascoltato le mie parole - dice il Signore - quando mandavo loro i miei servi, i profeti, con continua premura, eppure essi non hanno ascoltato. Oracolo del Signore (Ger 29, 19). Essi serviranno il Signore loro Dio e Davide loro re, che io susciterò loro (Ger 30, 9). Tu, poi, non temere, Giacobbe, mio servo. Oracolo del Signore. Non abbatterti, Israele, poiché io libererò te dal paese lontano, la tua discendenza dal paese del suo esilio. Giacobbe ritornerà e godrà la pace, vivrà tranquillo e nessuno lo </w:t>
      </w:r>
      <w:r w:rsidR="00BA538D" w:rsidRPr="007D5715">
        <w:rPr>
          <w:rFonts w:ascii="Arial" w:hAnsi="Arial"/>
          <w:i/>
          <w:iCs/>
          <w:sz w:val="24"/>
          <w:szCs w:val="24"/>
        </w:rPr>
        <w:t>molesterà. (</w:t>
      </w:r>
      <w:r w:rsidRPr="007D5715">
        <w:rPr>
          <w:rFonts w:ascii="Arial" w:hAnsi="Arial"/>
          <w:i/>
          <w:iCs/>
          <w:sz w:val="24"/>
          <w:szCs w:val="24"/>
        </w:rPr>
        <w:t xml:space="preserve">Ger 30, 10). Così sarà rotta anche la mia alleanza con Davide mio servo, in modo che non abbia un figlio che regni sul suo trono, e quella con i leviti sacerdoti che mi servono (Ger 33, 21). </w:t>
      </w:r>
    </w:p>
    <w:p w14:paraId="4B9E44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non si può contare la milizia del cielo né numerare la sabbia del mare, così io moltiplicherò la discendenza di Davide, mio servo, e i leviti che mi servono" (Ger 33, 22). in tal caso potrò rigettare la discendenza di Giacobbe e di Davide mio servo, così da non prendere più dai loro posteri coloro che governeranno sulla discendenza di Abramo, di Isacco e di Giacobbe. Poiché io cambierò la loro sorte e avrò pietà di loro" (Ger 33, 26). "Così dice il Signore, Dio di Israele: Io ho </w:t>
      </w:r>
      <w:r w:rsidRPr="007D5715">
        <w:rPr>
          <w:rFonts w:ascii="Arial" w:hAnsi="Arial"/>
          <w:i/>
          <w:iCs/>
          <w:sz w:val="24"/>
          <w:szCs w:val="24"/>
        </w:rPr>
        <w:lastRenderedPageBreak/>
        <w:t xml:space="preserve">concluso un'alleanza con i vostri padri, quando li ho fatti uscire dal paese d'Egitto, da una condizione servile, dicendo (Ger 34, 13). Al compiersi di sette anni rimanderà ognuno il suo fratello ebreo che si sarà venduto a te; egli ti servirà sei anni, quindi lo rimanderai libero disimpegnato da te; ma i vostri padri non mi ascoltarono e non prestarono orecchio (Ger 34, 14). </w:t>
      </w:r>
    </w:p>
    <w:p w14:paraId="11AA8A3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Li condussi nel tempio del Signore, nella stanza dei figli di Canàn figlio di Iegdalia, uomo di Dio, la quale si trova vicino alla stanza dei capi, sopra la stanza di Maasia figlio di Sallum, custode di servizio alla soglia (Ger 35, 4).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quando fu alla porta di Beniamino, dove era un incaricato del servizio di guardia chiamato Ieria figlio di Selemia, figlio di Anania, costui arrestò il profeta Geremia dicendo: "Tu passi ai Caldei!" (Ger 37, 13). Quindi dirai loro: Dice il Signore degli eserciti, Dio di Israele: Ecco, io manderò a prendere Nabucodònosor re di Babilonia, mio servo; egli porrà il trono su queste pietre che hai sotterrate e stenderà il baldacchino sopra di esse (Ger 43, 10). </w:t>
      </w:r>
    </w:p>
    <w:p w14:paraId="5685B4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Eppure, io vi avevo premurosamente inviato tutti i miei servi, i profeti, con l'incarico di dirvi: Non fate questa cosa abominevole che io ho in odio! (Ger 44, 4).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Nel quinto mese, il dieci del mese, essendo l'anno decimonono del regno di Nabucodònosor re di Babilonia, Nabuzaradàn, capo delle guardie, che prestava servizio alla presenza del re di Babilonia, entrò a Gerusalemme (Ger 52, 12). </w:t>
      </w:r>
    </w:p>
    <w:p w14:paraId="62584C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presero ancora le caldaie, le palette, i coltelli, i bacini per l'aspersione, le coppe e tutti gli arredi di bronzo che servivano al culto (Ger 52, 18). Mani di donne, già inclini a pietà, hanno cotto i loro bambini, che sono serviti loro di cibo nel disastro della figlia del mio popolo (Lam 4, 10). Pregate perché il Signore ci dia forza e illumini i nostri occhi e si possa vivere all'ombra di Nabucodònosor, re di Babilonia, e all'ombra del figlio Baldassàr e servirli per molti anni e trovar grazia ai loro occhi (Bar 1, 12). Così, come oggi costatiamo, ci son venuti addosso tanti mali insieme con la maledizione che il Signore aveva minacciata per mezzo di Mosè suo servo, quando fece uscire i nostri padri dall'Egitto per concederci un paese in cui scorre latte e miele (Bar 1, 20). Ma ciascuno di noi ha seguito le perverse inclinazioni del suo cuore, ha servito dèi stranieri e ha fatto ciò che è male agli occhi del Signore nostro Dio (Bar 1, 22). Ma perché tu hai mandato sopra di noi la tua collera e il tuo sdegno, come avevi dichiarato per mezzo dei tuoi servi i profeti (Bar 2, 20). "Ecco, dice il Signore: Curvate le spalle, servite il re di Babilonia e dimorerete nella terra da me data ai vostri padri (Bar 2, 21). </w:t>
      </w:r>
    </w:p>
    <w:p w14:paraId="7069A0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w:t>
      </w:r>
      <w:r w:rsidRPr="007D5715">
        <w:rPr>
          <w:rFonts w:ascii="Arial" w:hAnsi="Arial"/>
          <w:i/>
          <w:iCs/>
          <w:sz w:val="24"/>
          <w:szCs w:val="24"/>
        </w:rPr>
        <w:lastRenderedPageBreak/>
        <w:t xml:space="preserve">tomba (Bar 2, 24). Come avevi detto per mezzo del tuo servo Mosè, quando gli ordinasti di scrivere la tua legge davanti agli Israeliti, dicendo (Bar 2, 28). Egli ha scrutato tutta la via della sapienza e ne ha fatto dono a Giacobbe suo servo, a Israele suo diletto (Bar 3, 37).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w:t>
      </w:r>
    </w:p>
    <w:p w14:paraId="1F3C67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sole, la luna, le stelle, essendo lucenti e destinati a servire a uno scopo obbediscono volentieri (Bar 6, 59). Anche quand'era intatto, non serviva a niente: ora, dopo che il fuoco lo ha divorato, l'ha bruciato, ci si ricaverà forse qualcosa? (Ez 15, 5). Con i tuoi splendidi gioielli d'oro e d'argento, che io ti avevo dati, facesti immagini umane e te ne servisti per peccare (Ez 16, 17).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6B58240C" w14:textId="0809718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 lino ricamato d'Egitto era la tua vela che ti servisse d'insegna; di giacinto scarlatto delle isole di Elisà era il tuo padiglione (Ez 27, 7). Così dice il Signore Dio; "Quando avrò radunato gli Israeliti di mezzo ai popoli fra i quali sono dispersi, io manifesterò in essi la mia santità davanti alle genti: abiteranno il paese che diedi al mio servo Giacobbe (Ez 28, 25). Susciterò per loro un pastore che le pascerà, Davide mio servo. Egli le condurrà al pascolo, sarà il loro pastore (Ez 34, 23). io, il Signore, sarò il loro Dio e Davide mio servo sarà principe in mezzo a loro: io, il Signore, ho parlato (Ez 34, 24).</w:t>
      </w:r>
      <w:r w:rsidR="00CB5D9B">
        <w:rPr>
          <w:rFonts w:ascii="Arial" w:hAnsi="Arial"/>
          <w:i/>
          <w:iCs/>
          <w:sz w:val="24"/>
          <w:szCs w:val="24"/>
        </w:rPr>
        <w:t xml:space="preserve"> </w:t>
      </w:r>
      <w:r w:rsidRPr="007D5715">
        <w:rPr>
          <w:rFonts w:ascii="Arial" w:hAnsi="Arial"/>
          <w:i/>
          <w:iCs/>
          <w:sz w:val="24"/>
          <w:szCs w:val="24"/>
        </w:rPr>
        <w:t xml:space="preserve">Il mio servo Davide sarà su di loro e non vi sarà che un unico pastore per tutti; seguiranno i miei comandamenti, osserveranno le mie leggi e le metteranno in pratica (Ez 37, 24). </w:t>
      </w:r>
    </w:p>
    <w:p w14:paraId="2F6BD8B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Abiteranno nella terra che ho dato al mio servo Giacobbe. In quella terra su cui abitarono i loro padri, abiteranno essi, i loro figli e i figli dei loro figli, attraverso i secoli; Davide mio servo sarà loro re per sempre (Ez 37, 25). Così dice il Signore Dio: Non sei tu quegli di cui parlai nei tempi antichi per mezzo dei miei servi, i profeti d'Israele, i quali, in quei tempi e per molti anni, profetizzarono che io ti avrei mandato contro di loro? (Ez 38, 17). Mentre la stanza che guarda a settentrione è per i sacerdoti che hanno cura dell'altare: sono essi i figli di Zadòk che, tra i figli di Levi, si avvicinano al Signore per il suo servizio" (Ez 40, 46).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5764F3B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Ai sacerdoti leviti della stirpe di Zadòk, che si avvicineranno a me per servirmi, tu darai - parola del Signore Dio - un giovenco per l'espiazione (Ez 43, 19). Serviranno nel mio santuario come guardie delle porte del tempio e come servi del tempio; sgozzeranno gli olocausti e le vittime del popolo e staranno davanti ad esso pronti al suo servizio (Ez 44, 11). Poiché l'hanno servito davanti ai suoi idoli e sono stati per la gente d'Israele occasione di peccato, perciò io ho alzato la mano su di loro - parola del Signore Dio - ed essi sconteranno la loro iniquità (Ez 44, 12). Non si avvicineranno più a me per servirmi come sacerdoti e toccare </w:t>
      </w:r>
      <w:r w:rsidRPr="007D5715">
        <w:rPr>
          <w:rFonts w:ascii="Arial" w:hAnsi="Arial"/>
          <w:i/>
          <w:iCs/>
          <w:sz w:val="24"/>
          <w:szCs w:val="24"/>
        </w:rPr>
        <w:lastRenderedPageBreak/>
        <w:t xml:space="preserve">tutte le mie cose sante e santissime, ma sconteranno la vergogna degli abomini che hanno compiuti (Ez 44, 13). </w:t>
      </w:r>
    </w:p>
    <w:p w14:paraId="56E67F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Affido loro la custodia del tempio e ogni suo servizio e qualunque cosa da compiere in esso (Ez 44, 14).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E quando egli rientrerà nel luogo santo, nell'atrio interno per servire nel santuario, offrirà il suo sacrificio espiatorio. Parola del Signore Dio (Ez 44, 27). </w:t>
      </w:r>
    </w:p>
    <w:p w14:paraId="63A90CE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Esso sarà la parte sacra del paese, sarà per i sacerdoti ministri del santuario, che si avvicinano per servire il Signore: questo luogo servirà per le loro case e come luogo sacro per il santuario (Ez 45, 4). Uno spazio di venticinquemila cubiti di lunghezza per diecimila di larghezza sarà il possesso dei leviti che servono nel tempio, con città dove abitare (Ez 45, 5). Se invece egli farà sulla sua eredità un dono a uno dei suoi servi, il dono apparterrà al servo fino all'anno dell'affrancamento, poi ritornerà al principe: ma la sua eredità resterà ai suoi figli (Ez 46, 17). Egli mi disse: "Queste sono le cucine dove i servi del tempio cuoceranno i sacrifici del popolo" (Ez 46, 24). Lungo il fiume, su una riva e sull'altra, crescerà ogni sorta di alberi da frutto, le cui fronde non appassiranno: i loro frutti non cesseranno e ogni mese matureranno, perché le loro acque sgorgano dal santuario. I loro frutti serviranno come cibo e le foglie come medicina" (Ez 47, 12). Rimarrà accanto alla parte sacra un terreno lungo diecimila cubiti a oriente e diecimila a occidente, i cui prodotti saranno il cibo per coloro che prestano servizio nella città (Ez 48, 18). </w:t>
      </w:r>
    </w:p>
    <w:p w14:paraId="6760DE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re assegnò loro una razione giornaliera di vivande e di vino della sua tavola; dovevano esser educati per tre anni, al termine dei quali sarebbero entrati al servizio del re (Dn 1, 5). Poi si confrontino, alla tua presenza, le nostre facce con quelle dei giovani che mangiano le vivande del re; quindi deciderai di fare con noi tuoi servi come avrai constatato" (Dn 1, 13). Il re parlò con loro, ma fra tutti non si trovò nessuno pari a Daniele, Anania, Misaele e Azaria, i quali rimasero al servizio del re (Dn 1, 19). I caldei risposero al re: "Re, vivi per sempre. Racconta il sogno ai tuoi servi e noi te ne daremo la spiegazione" (Dn 2, 4). Essi replicarono: "Esponga il re il sogno ai suoi servi e noi ne daremo la spiegazione" (Dn 2, 7). Ora, ci sono alcuni Giudei, ai quali hai affidato gli affari della provincia di Babilonia, cioè Sadrach, Mesach e Abdenego, che non ti obbediscono, re: non servono i tuoi dei e non adorano la statua d'oro che tu hai fatto innalzare" (Dn 3, 12). </w:t>
      </w:r>
    </w:p>
    <w:p w14:paraId="0A54D7E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Nabucodònosor disse loro: "E' vero, Sadrach, Mesach e Abdenego, che voi non servite i miei dei e non adorate la statua d'oro che io ho fatto innalzare? (Dn 3, 14). Sappi però che il nostro Dio, che serviamo, può liberarci dalla fornace con il fuoco acceso e dalla tua mano, o re (Dn 3, 17). Ma anche se non ci liberasse, sappi, o re, che noi non serviremo mai i tuoi dei e non adoreremo la statua d'oro che tu hai eretto" (Dn 3, 18). Ora non osiamo aprire la bocca: disonore e disprezzo sono toccati ai tuoi servi, ai tuoi adoratori (Dn 3, 33). Non ritirare da noi la tua misericordia, per amore di Abramo tuo amico, di Isacco tuo servo, d'Israele tuo santo (Dn 3, 35). Siano invece confusi quanti fanno il male ai tuoi servi, siano </w:t>
      </w:r>
      <w:r w:rsidRPr="007D5715">
        <w:rPr>
          <w:rFonts w:ascii="Arial" w:hAnsi="Arial"/>
          <w:i/>
          <w:iCs/>
          <w:sz w:val="24"/>
          <w:szCs w:val="24"/>
        </w:rPr>
        <w:lastRenderedPageBreak/>
        <w:t xml:space="preserve">coperti di vergogna con tutta la loro potenza; e sia infranta la loro forza! (Dn 3, 44). </w:t>
      </w:r>
    </w:p>
    <w:p w14:paraId="73EAAB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servi del re, che li avevano gettati dentro, non cessarono di aumentare il fuoco nella fornace, con bitume, stoppa, pece e sarmenti (Dn 3, 46). Benedite, o servi del Signore, il Signore, lodatelo ed esaltatelo nei secoli (Dn 3, 85). Allora Nabucodònosor si accostò alla bocca della fornace con il fuoco acceso e prese a dire: "Sadrach, Mesach, Abdenego, servi del Dio altissimo, uscite, venite fuori". Allora Sadrach, Mesach e Abdenego uscirono dal fuoco (Dn 3, 93).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Allora il re ordinò che si prendesse Daniele e si gettasse nella fossa dei leoni. Il re, rivolto a Daniele, gli disse: "Quel Dio, che tu servi con perseveranza, ti possa salvare!" (Dn 6, 17). </w:t>
      </w:r>
    </w:p>
    <w:p w14:paraId="0CD19C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fu vicino, chiamò: "Daniele, servo del Dio vivente, il tuo Dio che tu servi con perseveranza ti ha potuto salvare dai leoni?" (Dn 6, 21). Un fiume di fuoco scendeva dinanzi a lui, mille migliaia lo servivano e diecimila miriadi lo assistevano. La corte sedette e i libri furono aperti (Dn 7, 10).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w:t>
      </w:r>
    </w:p>
    <w:p w14:paraId="6071982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Tutto Israele ha trasgredito la tua legge, s'è allontanato per non ascoltare la tua voce; così si è riversata su di noi l'esecrazione scritta nella legge di Mosè, servo di Dio, perché abbiamo peccato contro di lui (Dn 9, 11). Ora ascolta, Dio nostro, la preghiera del tuo servo e le sue suppliche e per amor tuo, o Signore, fa’ risplendere il tuo volto sopra il tuo santuario, che è desolato (Dn 9, 17). Come potrebbe questo servo del mio signore parlare con il mio signore, dal momento che non è rimasto in me alcun vigore e mi manca anche il respiro?" (Dn 10, 17). I servi di casa, all'udire tale rumore in giardino, si precipitarono dalla porta laterale per vedere che cosa stava accadendo (Dn 13, 26). </w:t>
      </w:r>
    </w:p>
    <w:p w14:paraId="00E648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gli anziani ebbero fatto il loro racconto, i servi si sentirono molto confusi, perché mai era stata detta una simile cosa di Susanna (Dn 13, 27). Daniele ordinò ai servi del re di portare un po’ di cenere e la sparsero su tutto il pavimento del tempio alla presenza soltanto del re; poi uscirono, chiusero la porta, la sigillarono con l'anello del re e se ne andarono (Dn 14, 14). Giacobbe fuggì nella regione di Aram, Israele prestò servizio per una donna e per una moglie fece il guardiano di bestiame (Os 12, 13). In verità, il Signore non fa cosa alcuna senza aver rivelato il suo consiglio ai suoi servitori, i profeti (Am 3, 7). Allora io darò ai popoli un labbro puro perché invochino tutti il nome del Signore e lo servano tutti sotto lo stesso giogo (Sof 3, 9). </w:t>
      </w:r>
    </w:p>
    <w:p w14:paraId="1D7997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 oracolo del Signore degli eserciti - io ti prenderò, Zorobabele figlio di Sealtièl mio servo, dice il Signore, e ti porrò come un sigillo, perché io ti ho eletto, dice il Signore degli eserciti" (Ag 2, 23). Le parole e i decreti che io avevo </w:t>
      </w:r>
      <w:r w:rsidRPr="007D5715">
        <w:rPr>
          <w:rFonts w:ascii="Arial" w:hAnsi="Arial"/>
          <w:i/>
          <w:iCs/>
          <w:sz w:val="24"/>
          <w:szCs w:val="24"/>
        </w:rPr>
        <w:lastRenderedPageBreak/>
        <w:t xml:space="preserve">comunicato ai miei servi, i profeti, non si sono forse adempiuti sui padri vostri? Essi si sono convertiti e hanno detto: Quanto il Signore degli eserciti ci aveva minacciato a causa dei nostri traviamenti e delle nostre colpe, l'ha eseguito sopra di noi" (Zc 1, 6). Ascolta dunque, Giosuè sommo sacerdote, tu e i tuoi compagni che siedono davanti a te, poiché essi servono da presagio: ecco, io manderò il mio servo Germoglio (Zc 3, 8). </w:t>
      </w:r>
    </w:p>
    <w:p w14:paraId="5CA660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Avete affermato: "E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w:t>
      </w:r>
    </w:p>
    <w:p w14:paraId="75C044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allora vi convertirete e vedrete la differenza fra il giusto e l'empio, fra chi serve Dio e chi non lo serve (Ml 3, 18). Tenete a mente la legge del mio servo Mosè, al quale ordinai sull'Oreb, statuti e norme per tutto Israele (Ml 3, 22). Allora il diavolo lo lasciò ed ecco angeli gli si accostarono e lo servivano (Mt 4, 11). Voi siete il sale della terra; ma se il sale perdesse il sapore, con che cosa lo si potrà render salato? A null'altro serve che ad essere gettato via e calpestato dagli uomini (Mt 5, 13). Nessuno può servire a due padroni: o odierà l'uno e amerà l'altro, o preferirà l'uno e disprezzerà l'altro: non potete servire a Dio e a mammona (Mt 6, 24). Poi Gesù gli disse: "Guardati dal dirlo a qualcuno, ma va’ a mostrarti al sacerdote e presenta l'offerta prescritta da Mosè, e ciò serva come testimonianza per loro" (Mt 8, 4). </w:t>
      </w:r>
    </w:p>
    <w:p w14:paraId="6C046C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"Va’, e sia fatto secondo la tua fede". In quell'istante il servo guarì (Mt 8, 13). Le toccò la mano e la febbre scomparve; poi essa si alzò e si mise a servirlo (Mt 8, 15). Un discepolo non è da più del maestro, né un servo da più del suo padrone (Mt 10, 24). 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w:t>
      </w:r>
    </w:p>
    <w:p w14:paraId="00BCC7A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Allora quel servo, gettatosi a terra, lo supplicava: Signore, abbi pazienza con me e ti restituirò ogni cosa (Mt 18, 26). Impietositosi del servo, il padrone lo lasciò andare e gli condonò il debito (Mt 18, 27). Appena uscito, quel servo trovò un altro servo come lui che gli doveva cento denari e, afferratolo, lo soffocava e diceva: Paga quel che devi! (Mt 18, 28). </w:t>
      </w:r>
    </w:p>
    <w:p w14:paraId="654341B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Visto quel che accadeva, gli altri servi furono addolorati e andarono a riferire al loro padrone tutto l'accaduto (Mt 18, 31). Allora il padrone fece chiamare quell'uomo e gli disse: Servo malvagio, io ti ho condonato tutto il debito perché mi hai pregato (Mt 18, 32). Non così dovrà essere tra voi; ma colui che vorrà diventare grande tra voi, si farà vostro servo (Mt 20, 26). Appunto come il Figlio dell'uomo, che non è venuto per essere servito, ma per servire e dare la sua vita in riscatto per molti" (Mt 20, 28). Quando fu il tempo dei frutti, mandò i suoi servi da quei vignaioli a ritirare il raccolto (Mt 21, 34). Ma quei vignaioli presero i servi e uno lo bastonarono, l'altro lo uccisero, l'altro lo lapidarono (Mt 21, 35). </w:t>
      </w:r>
    </w:p>
    <w:p w14:paraId="603D7F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Il più grande tra voi sia vostro servo (Mt 23, 11). </w:t>
      </w:r>
    </w:p>
    <w:p w14:paraId="324D308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Qual è dunque il servo fidato e prudente che il padrone ha preposto ai suoi domestici con l'incarico di dar loro il cibo al tempo dovuto? (Mt 24, 45). Beato quel servo che il padrone al suo ritorno troverà ad agire così! (Mt 24, 46). Ma se questo servo malvagio dicesse in cuor suo: Il mio padrone tarda a venire (Mt 24, 48). Arriverà il padrone quando il servo non se l'aspetta e nell'ora che non sa (Mt 24, 50). Avverrà come di un uomo che, partendo per un viaggio, chiamò i suoi servi e consegnò loro i suoi beni (Mt 25, 14). Dopo molto tempo il padrone di quei servi tornò, e volle regolare i conti con loro (Mt 25, 19). Bene, servo buono e fedele, gli disse il suo padrone, sei stato fedele nel poco, ti darò autorità su molto; prendi parte alla gioia del tuo padrone (Mt 25, 21). </w:t>
      </w:r>
    </w:p>
    <w:p w14:paraId="564BF8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E il servo fannullone gettatelo fuori nelle tenebre; là sarà pianto e stridore di denti (Mt 25, 30). Ed ecco, uno di quelli che erano con Gesù, messa mano alla spada, la estrasse e colpì il servo del sommo sacerdote staccandogli un orecchio (Mt 26, 51). Pietro intanto lo aveva seguito da lontano fino al palazzo del sommo sacerdote; ed entrato anche lui, si pose a sedere tra i servi, per vedere la conclusione (Mt 26, 58). </w:t>
      </w:r>
    </w:p>
    <w:p w14:paraId="3B919B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Pietro intanto se ne stava seduto fuori, nel cortile. Una serva gli si avvicinò e disse: "Anche tu eri con Gesù, il Galileo!" (Mt 26, 69). Mentre usciva verso l'atrio, lo vide un'altra serva e disse ai presenti: Costui era con Gesù, il Nazareno (Mt 26, 71). C'erano anche là molte donne che stavano a osservare da lontano; esse avevano seguito Gesù dalla Galilea per servirlo (Mt 27, 55). E vi rimase quaranta giorni, tentato da satana; stava con le fiere e gli angeli lo servivano (Mc 1, 13). Egli, accostatosi, la sollevò prendendola per mano; la febbre la lasciò ed essa si mise a servirli (Mc 1, 31). Allora, sedutosi, chiamò i Dodici e disse loro: "Se uno vuol essere il primo, sia l'ultimo di tutti e il servo di tutti" (Mc 9, 35). </w:t>
      </w:r>
    </w:p>
    <w:p w14:paraId="5C14374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Fra voi però non è così; ma chi vuol essere grande tra voi si farà vostro servitore (Mc 10, 43). E chi vuol essere il primo tra voi sarà il servo di tutti (Mc 10, 44). Il Figlio dell'uomo infatti non è venuto per essere servito, ma per servire e dare la propria vita in riscatto per molti" (Mc 10, 45). A suo tempo inviò un servo a ritirare da quei vignaioli i frutti della vigna. (Mc 12, 2). Inviò loro di nuovo un altro servo: anche quello lo picchiarono sulla testa e lo coprirono di insulti (Mc 12, 4). E' come uno che è partito per un viaggio dopo aver lasciato la propria casa e dato il potere ai servi, a ciascuno il suo compito, e ha ordinato al portiere di vigilare (Mc 13, 34). Uno dei presenti, estratta la spada, colpì il servo del sommo sacerdote e gli recise l'orecchio (Mc 14, 47). Pietro lo aveva seguito da lontano, fin dentro il cortile del sommo sacerdote; e se ne stava seduto tra i servi, scaldandosi al fuoco (Mc 14, 54). </w:t>
      </w:r>
    </w:p>
    <w:p w14:paraId="0E99BD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alcuni cominciarono a sputargli addosso, a coprirgli il volto, a schiaffeggiarlo e a dirgli: "Indovina". I servi intanto lo percuotevano (Mc 14, 65). Mentre Pietro era giù nel cortile, venne una serva del sommo sacerdote (Mc 14, 66). E la serva, vedendolo, ricominciò a dire ai presenti: "Costui è di quelli" (Mc 14, 69). Che lo seguivano e servivano quando era ancora in Galilea, e molte altre che erano salite con lui a Gerusalemme (Mc 15, 41). Secondo l'usanza del servizio sacerdotale, gli toccò in sorte di entrare nel tempio per fare l'offerta dell'incenso (Lc 1, 9). Compiuti i giorni del suo servizio, tornò a casa (Lc 1, 23). Allora Maria disse: "Eccomi, sono la serva del Signore, avvenga di me quello che hai detto". E l'angelo partì da lei (Lc 1, 38). </w:t>
      </w:r>
    </w:p>
    <w:p w14:paraId="3B0759AC" w14:textId="6E07102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ha guardato l'umiltà della sua serva. D'ora in poi tutte le generazioni mi chiameranno beata (Lc 1, 48). Ha soccorso Israele, suo servo, ricordandosi della sua misericordia (Lc 1, 54). E ha suscitato per noi una salvezza potente nella casa di Davide, suo servo (Lc 1, 69). Di concederci, liberati dalle mani dei nemici, di servirlo senza </w:t>
      </w:r>
      <w:r w:rsidR="00BA538D" w:rsidRPr="007D5715">
        <w:rPr>
          <w:rFonts w:ascii="Arial" w:hAnsi="Arial"/>
          <w:i/>
          <w:iCs/>
          <w:sz w:val="24"/>
          <w:szCs w:val="24"/>
        </w:rPr>
        <w:t>timore, (</w:t>
      </w:r>
      <w:r w:rsidRPr="007D5715">
        <w:rPr>
          <w:rFonts w:ascii="Arial" w:hAnsi="Arial"/>
          <w:i/>
          <w:iCs/>
          <w:sz w:val="24"/>
          <w:szCs w:val="24"/>
        </w:rPr>
        <w:t xml:space="preserve">Lc 1, 74). "Ora lascia, o Signore, che il tuo servo vada in pace secondo la tua parola (Lc 2, 29). Era poi rimasta vedova e ora aveva ottantaquattro anni. Non si allontanava mai dal tempio, servendo Dio notte e giorno con digiuni e preghiere (Lc 2, 37). Chinatosi su di lei, intimò alla febbre, e la febbre la lasciò. Levatasi all'istante, la donna cominciò a servirli (Lc 4, 39). </w:t>
      </w:r>
    </w:p>
    <w:p w14:paraId="2407FF97" w14:textId="7119854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Gli ingiunse di non dirlo a nessuno: "Va’, mostrati al sacerdote e fa’ l'offerta per la tua purificazione, come ha ordinato Mosè, perché serva di testimonianza per essi" (Lc 5, 14).</w:t>
      </w:r>
      <w:r w:rsidR="00CB5D9B">
        <w:rPr>
          <w:rFonts w:ascii="Arial" w:hAnsi="Arial"/>
          <w:i/>
          <w:iCs/>
          <w:sz w:val="24"/>
          <w:szCs w:val="24"/>
        </w:rPr>
        <w:t xml:space="preserve"> </w:t>
      </w:r>
      <w:r w:rsidRPr="007D5715">
        <w:rPr>
          <w:rFonts w:ascii="Arial" w:hAnsi="Arial"/>
          <w:i/>
          <w:iCs/>
          <w:sz w:val="24"/>
          <w:szCs w:val="24"/>
        </w:rPr>
        <w:t xml:space="preserve">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Anch'io infatti sono uomo sottoposto a un'autorità, e ho sotto di me dei soldati; e dico all'uno: Va’ ed egli va, e a un altro: Vieni, ed egli viene, e al mio servo: Fa’ questo, ed egli lo fa" (Lc 7, 8). </w:t>
      </w:r>
    </w:p>
    <w:p w14:paraId="61E5111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gli inviati, quando tornarono a casa, trovarono il servo guarito (Lc 7, 10). Marta invece era tutta presa dai molti servizi. Pertanto, fattasi avanti, disse: "Signore, non ti curi che mia sorella mi ha lasciata sola a servire? Dille dunque che mi aiuti" (Lc 10, 40). Beati quei servi che il padrone al suo ritorno troverà ancora svegli; in verità vi dico, si cingerà le sue vesti, li farà mettere a tavola e passerà a servirli (Lc 12, 37). Il Signore rispose: "Qual è dunque l'amministratore fedele e saggio, che il Signore porrà a capo della sua servitù, per distribuire a tempo debito la </w:t>
      </w:r>
      <w:r w:rsidRPr="007D5715">
        <w:rPr>
          <w:rFonts w:ascii="Arial" w:hAnsi="Arial"/>
          <w:i/>
          <w:iCs/>
          <w:sz w:val="24"/>
          <w:szCs w:val="24"/>
        </w:rPr>
        <w:lastRenderedPageBreak/>
        <w:t xml:space="preserve">razione di cibo? (Lc 12, 42). Beato quel servo che il padrone, arrivando, troverà al suo lavoro (Lc 12, 43). </w:t>
      </w:r>
    </w:p>
    <w:p w14:paraId="2BCE1D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w:t>
      </w:r>
    </w:p>
    <w:p w14:paraId="1D3DCA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servo disse: Signore, è stato fatto come hai ordinato, ma c'è ancora posto (Lc 14, 22). Il padrone allora disse al servo: Esci per le strade e lungo le siepi, spingili a entrare, perché la mia casa si riempia (Lc 14, 23). Non serve né per la terra né per il concime e così lo buttano via. Chi ha orecchi per intendere, intenda" (Lc 14, 35). Allora andò e si mise a servizio di uno degli abitanti di quella regione, che lo mandò nei campi a pascolare i porci (Lc 15, 15). Ma il padre disse ai servi: Presto, portate qui il vestito più bello e rivestitelo, mettetegli l'anello al dito e i calzari ai piedi (Lc 15, 22). Chiamò un servo e gli domandò che cosa fosse tutto ciò (Lc 15, 26). </w:t>
      </w:r>
    </w:p>
    <w:p w14:paraId="667B3E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servo gli rispose: E' tornato tuo fratello e il padre ha fatto ammazzare il vitello grasso, perché lo ha riavuto sano e salvo (Lc 15, 27). 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e a mammona" (Lc 16, 13). Chi di voi, se ha un servo ad arare o a pascolare il gregge, gli dirà quando rientra dal campo: Vieni subito e mettiti a tavola? (Lc 17, 7). Non gli dirà piuttosto: Preparami da mangiare, rimboccati la veste e servimi, finché io abbia mangiato e bevuto, e dopo mangerai e berrai anche tu? (Lc 17, 8). </w:t>
      </w:r>
    </w:p>
    <w:p w14:paraId="2106D5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 riterrà obbligato verso il suo servo, perché ha eseguito gli ordini ricevuti? (Lc 17, 9). 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Gli disse: Bene, bravo servitore; poiché ti sei mostrato fedele nel poco, ricevi il potere sopra dieci città (Lc 19, 17). Gli rispose: Dalle tue stesse parole ti giudico, servo malvagio! Sapevi che sono un uomo severo, che prendo quello che non ho messo in deposito e mieto quello che non ho seminato (Lc 19, 22). </w:t>
      </w:r>
    </w:p>
    <w:p w14:paraId="1E2742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Per voi però non sia così; ma chi è il più grande tra voi diventi come il più piccolo e chi governa come colui che serve (Lc 22, 26). Infatti chi è più grande, chi sta a tavola o chi serve? Non è forse colui che sta a tavola? Eppure io sto in mezzo a voi come colui che serve </w:t>
      </w:r>
      <w:r w:rsidRPr="007D5715">
        <w:rPr>
          <w:rFonts w:ascii="Arial" w:hAnsi="Arial"/>
          <w:i/>
          <w:iCs/>
          <w:sz w:val="24"/>
          <w:szCs w:val="24"/>
        </w:rPr>
        <w:lastRenderedPageBreak/>
        <w:t xml:space="preserve">(Lc 22, 27). E uno di loro colpì il servo del sommo sacerdote e gli staccò l'orecchio destro (Lc 22, 50). </w:t>
      </w:r>
    </w:p>
    <w:p w14:paraId="632F74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Vedutolo seduto presso la fiamma, una serva fissandolo disse: "Anche questi era con lui" (Lc 22, 56). La madre dice ai servi: "Fate quello che vi dirà" (Gv 2, 5).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Proprio mentre scendeva, gli vennero incontro i servi a dirgli: "Tuo figlio vive!" (Gv 4, 51). E qui gli fecero una cena: Marta serviva e Lazzaro era uno dei commensali (Gv 12, 2).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2E9C0FE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Rispose Gesù: "Il mio regno non è di questo mondo; se il mio regno fosse di questo mondo, i miei servitori avrebbero combattuto perché non fossi consegnato ai Giudei; ma il mio regno non è di quaggiù" (Gv 18, 36). </w:t>
      </w:r>
    </w:p>
    <w:p w14:paraId="341BD3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anche sui miei servi e sulle mie serve in quei giorni effonderò il mio Spirito ed essi profeteranno (At 2, 18).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w:t>
      </w:r>
    </w:p>
    <w:p w14:paraId="2A8754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ora, Signore, volgi lo sguardo alle loro minacce e concedi ai tuoi servi di annunziare con tutta franchezza la tua parola (At 4, 29). Stendi la mano perché si compiano guarigioni, miracoli e prodigi nel nome del tuo santo servo Gesù" (At 4, 30). Allora i Dodici convocarono il gruppo dei discepoli e dissero: "Non è giusto che noi trascuriamo la parola di Dio per il servizio delle mense (At 6, 2). Quando l'angelo che gli parlava se ne fu andato, Cornelio chiamò due dei suoi servitori e un pio soldato fra i suoi attendenti e (At 10, 7). Essa seguiva Paolo e noi gridando: "Questi uomini sono servi del Dio Altissimo e vi annunziano la via della salvezza" (At 16, 17). </w:t>
      </w:r>
    </w:p>
    <w:p w14:paraId="24CA05D1" w14:textId="2C0107AA"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Né dalle mani dell'uomo si lascia servire come se avesse bisogno di qualche cosa, essendo lui che dà a tutti la vita e il respiro e ogni cosa (At 17, 25). Ho servito il Signore con tutta umiltà, tra le lacrime e tra le prove che mi hanno procurato le insidie dei Giudei (At 20, 19). Non ritengo tuttavia la mia vita meritevole di nulla, purché conduca a termine la mia corsa e il servizio che mi fu affidato dal Signore Gesù, di rendere testimonianza al messaggio della grazia di </w:t>
      </w:r>
      <w:r w:rsidR="00BA538D" w:rsidRPr="007D5715">
        <w:rPr>
          <w:rFonts w:ascii="Arial" w:hAnsi="Arial"/>
          <w:i/>
          <w:iCs/>
          <w:sz w:val="24"/>
          <w:szCs w:val="24"/>
        </w:rPr>
        <w:t>Dio. (</w:t>
      </w:r>
      <w:r w:rsidRPr="007D5715">
        <w:rPr>
          <w:rFonts w:ascii="Arial" w:hAnsi="Arial"/>
          <w:i/>
          <w:iCs/>
          <w:sz w:val="24"/>
          <w:szCs w:val="24"/>
        </w:rPr>
        <w:t xml:space="preserve">At 20, 24). E che le nostre dodici tribù sperano di vedere compiuta, servendo Dio notte e giorno con perseveranza. Di questa speranza, o re, sono ora incolpato dai Giudei! (At 26, 7). Mi è apparso infatti questa notte un angelo del Dio al quale appartengo e che servo (At 27, 23). </w:t>
      </w:r>
    </w:p>
    <w:p w14:paraId="754DD6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Paolo, servo di Cristo Gesù, apostolo per vocazione, prescelto per annunziare il vangelo di Dio (Rm 1, 1). Dio lo ha prestabilito a servire come strumento di espiazione per mezzo della fede, nel suo sangue, al fine di manifestare la sua giustizia, dopo la tolleranza usata verso i peccati passati (Rm 3, 25).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46355E7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invece, liberati dal peccato e fatti servi di Dio, voi raccogliete il frutto che vi porta alla santificazione e come destino avete la vita eterna (Rm 6, 22). Ora però siamo stati liberati dalla legge, essendo morti a ciò che ci teneva prigionieri, per servire nel regime nuovo dello Spirito e non nel regime vecchio della lettera (Rm 7, 6). E io sono morto; la legge, che doveva servire per la vita, è divenuta per me motivo di morte (Rm 7, 10). Ciò che è bene è allora diventato morte per me? No davvero! E' invece il peccato: esso per rivelarsi peccato mi ha dato la morte servendosi di ciò che è bene, perché il peccato apparisse oltre misura peccaminoso per mezzo del comandamento (Rm 7, 13). </w:t>
      </w:r>
    </w:p>
    <w:p w14:paraId="087500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Siano rese grazie a Dio per mezzo di Gesù Cristo nostro Signore! Io dunque, con la mente, servo la legge di Dio, con la carne invece la legge del peccato (Rm 7, 25). E Davide dice: Diventi la lor mensa un laccio, un tranello e un inciampo e serva loro di giusto castigo! (Rm 11, 9). Non siate pigri nello zelo; siate invece ferventi nello spirito, servite il Signore (Rm 12, 11). Poiché essa è al servizio di Dio per il tuo bene. Ma se fai il male, allora temi, perché non invano essa porta la spada; è infatti al servizio di Dio per la giusta condanna di chi opera il male (Rm 13, 4). Chi sei tu per giudicare un servo che non è tuo? Stia in piedi o cada, ciò riguarda il suo padrone; ma starà in piedi, perché il Signore ha il potere di farcelo stare (Rm 14, 4). </w:t>
      </w:r>
    </w:p>
    <w:p w14:paraId="0B9854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serve il Cristo in queste cose, è bene accetto a Dio e stimato dagli uomini (Rm 14, 18). Dico infatti che Cristo si è fatto servitore dei circoncisi in favore della veracità di Dio, per compiere le promesse dei padri (Rm 15, 8). Per il momento vado a Gerusalemme, a rendere un servizio a quella comunità (Rm 15, 25). L'hanno voluto perché sono ad essi debitori: infatti, avendo i pagani partecipato ai loro beni spirituali, sono in debito di rendere un servizio sacro nelle loro necessità materiali (Rm 15, 27). Perché io sia liberato dagli infedeli della Giudea e il mio servizio a Gerusalemme torni gradito a quella comunità (Rm 15, 31). </w:t>
      </w:r>
      <w:r w:rsidRPr="007D5715">
        <w:rPr>
          <w:rFonts w:ascii="Arial" w:hAnsi="Arial"/>
          <w:i/>
          <w:iCs/>
          <w:sz w:val="24"/>
          <w:szCs w:val="24"/>
        </w:rPr>
        <w:lastRenderedPageBreak/>
        <w:t xml:space="preserve">Costoro, infatti, non servono Cristo nostro Signore, ma il proprio ventre e con un parlare solenne e lusinghiero ingannano il cuore dei semplici (Rm 16, 18). </w:t>
      </w:r>
    </w:p>
    <w:p w14:paraId="6DEE68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se il non credente vuol separarsi, si separi; in queste circostanze il fratello o la sorella non sono soggetti a servitù; Dio vi ha chiamati alla pace! (1Cor 7, 15). E chi mai presta servizio militare a proprie spese? Chi pianta una vigna senza mangiarne il frutto? O chi fa pascolare un gregge senza cibarsi del latte del gregge? (1Cor 9, 7). Se gli altri hanno tale diritto su di voi, non l'avremmo noi di più? Noi però non abbiamo voluto servirci di questo diritto, ma tutto sopportiamo per non recare intralcio al vangelo di Cristo (1Cor 9, 12). Infatti, pur essendo libero da tutti, mi sono fatto servo di tutti per guadagnarne il maggior numero (1Cor 9, 19). Una raccomandazione ancora, o fratelli: conoscete la famiglia di Stefana, che è primizia dell'Acaia; hanno dedicato se stessi a servizio dei fedeli (1Cor 16, 15). </w:t>
      </w:r>
    </w:p>
    <w:p w14:paraId="6E2CB5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Noi infatti non predichiamo noi stessi, ma Cristo Gesù Signore; quanto a noi, siamo i vostri servitori per amore di Gesù (2Cor 4, 5).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A causa della bella prova di questo servizio essi ringrazieranno Dio per la vostra obbedienza e accettazione del vangelo di Cristo, e per la generosità della vostra comunione con loro e con tutti (2Cor 9, 13). </w:t>
      </w:r>
    </w:p>
    <w:p w14:paraId="442C407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Ho spogliato altre Chiese accettando da loro il necessario per vivere, allo scopo di servire voi (2Cor 11, 8). In realtà sopportate chi vi riduce in servitù, chi vi divora, chi vi sfrutta, chi è arrogante, chi vi colpisce in faccia (2Cor 11, 20). Infatti, è forse il favore degli uomini che intendo guadagnarmi, o non piuttosto quello di Dio? Oppure cerco di piacere agli uomini? Se ancora io piacessi agli uomini, non sarei più servitore di Cristo! (Gal 1, 10). Ora invece che avete conosciuto Dio, anzi da lui siete stati conosciuti, come potete rivolgervi di nuovo a quei deboli e miserabili elementi, ai quali di nuovo come un tempo volete servire? (Gal 4, 9). </w:t>
      </w:r>
    </w:p>
    <w:p w14:paraId="70B130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infatti, fratelli, siete stati chiamati a libertà. Purché questa libertà non divenga un pretesto per vivere secondo la carne, ma mediante la carità siate a servizio gli uni degli altri (Gal 5, 13). Nessuna parola cattiva esca più dalla vostra bocca; ma piuttosto, parole buone che possano servire per la necessaria edificazione, giovando a quelli che ascoltano (Ef 4, 29). E non servendo per essere visti, come per piacere agli uomini, ma come servi di Cristo, compiendo la volontà di Dio di cuore (Ef 6, 6). Prestando servizio di buona voglia come al Signore e non come a uomini (Ef 6, 7). Paolo e Timoteo, servi di Cristo Gesù, a tutti i santi in Cristo Gesù che sono a Filippi, con i vescovi e i diaconi (Fil 1, 1). </w:t>
      </w:r>
    </w:p>
    <w:p w14:paraId="589CA0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 infatti che tutto questo servirà alla mia salvezza, grazie alla vostra preghiera e all'aiuto dello Spirito di Gesù Cristo (Fil 1, 19). Ma spogliò se stesso, assumendo la condizione di servo e divenendo simile agli uomini; apparso in forma umana (Fil 2, 7). Ma voi conoscete la buona prova da lui data, poiché ha servito il vangelo con me, come un figlio serve il padre (Fil 2, 22). Perché ha rasentato la morte per la causa di Cristo, rischiando la vita, per sostituirvi nel servizio presso di me (Fil 2, 30). Queste cose hanno una parvenza di sapienza, con la loro affettata religiosità e umiltà e austerità riguardo al corpo, ma in realtà non servono che per soddisfare la carne (Col 2, 23). Voi, servi, siate docili in tutto </w:t>
      </w:r>
      <w:r w:rsidRPr="007D5715">
        <w:rPr>
          <w:rFonts w:ascii="Arial" w:hAnsi="Arial"/>
          <w:i/>
          <w:iCs/>
          <w:sz w:val="24"/>
          <w:szCs w:val="24"/>
        </w:rPr>
        <w:lastRenderedPageBreak/>
        <w:t xml:space="preserve">con i vostri padroni terreni; non servendo solo quando vi vedono, come si fa per piacere agli uomini, ma con cuore semplice e nel timore del Signore (Col 3, 22(, Sapendo che quale ricompensa riceverete dal Signore l'eredità. Servite a Cristo Signore (Col 3, 24). </w:t>
      </w:r>
    </w:p>
    <w:p w14:paraId="0BBB425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padroni, date ai vostri servi ciò che è giusto ed equo, sapendo che anche voi avete un padrone in cielo (Col 4, 1). Tutto quanto mi riguarda ve lo riferirà Tìchico, il caro fratello e ministro fedele, mio compagno nel servizio del Signore (Col 4, 7). Vi saluta Epafra, servo di Cristo Gesù, che è dei vostri, il quale non cessa di lottare per voi nelle sue preghiere, perché siate saldi, perfetti e aderenti a tutti i voleri di Dio (Col 4, 12). Sono loro infatti a parlare di noi, dicendo come noi siamo venuti in mezzo a voi e come vi siete convertiti a Dio, allontanandovi dagli idoli, per servire al Dio vivo e vero (1Ts 1, 9). Questo saluto è di mia mano, di Paolo; ciò serve come segno di autenticazione per ogni lettera; io scrivo così (2Ts 3, 17). </w:t>
      </w:r>
    </w:p>
    <w:p w14:paraId="29EBB2D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a non badare più a favole e a genealogie interminabili, che servono più a vane discussioni che al disegno divino manifestato nella fede (1Tm 1, 4). Perciò siano prima sottoposti a una prova e poi, se trovati irreprensibili, siano ammessi al loro servizio (1Tm 3, 10). Coloro infatti che avranno ben servito, si acquisteranno un grado onorifico e una grande sicurezza nella fede in Cristo Gesù (1Tm 3, 13). Quelli poi che hanno padroni credenti, non manchino loro di riguardo perché sono fratelli, ma li servano ancora meglio, proprio perché sono credenti e amati coloro che ricevono i loro servizi. Questo devi insegnare e raccomandare (1Tm 6, 2). Ringrazio Dio, che io servo con coscienza pura come i miei antenati, ricordandomi sempre di te nelle mie preghiere, notte e giorno (2Tm 1, 3). </w:t>
      </w:r>
    </w:p>
    <w:p w14:paraId="5239537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conceda il Signore di trovare misericordia presso Dio in quel giorno. E quanti servizi egli ha reso in Efeso, lo sai meglio di me (2Tm 1, 18). Nessuno però, quando presta servizio militare, s'intralcia nelle faccende della vita comune, se vuol piacere a colui che l'ha arruolato (2Tm 2, 4). Un servo del Signore non dev'essere litigioso, ma mite con tutti, atto a insegnare, paziente nelle offese subite (2Tm 2, 24). Paolo, servo di Dio, apostolo di Gesù Cristo per chiamare alla fede gli eletti di Dio e per far conoscere la verità che conduce alla pietà (Tt 1, 1). Avrei voluto trattenerlo presso di me perché mi servisse in vece tua nelle catene che porto per il Vangelo (Fm 1, 13). </w:t>
      </w:r>
    </w:p>
    <w:p w14:paraId="7C433F16" w14:textId="2B4DDF7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sono essi tutti spiriti incaricati di un ministero, inviati per servire coloro che devono ereditare la salvezza? (Eb 1, 14). In verità Mosè fu fedele in tutta la casa di lui come servitore, per rendere testimonianza di ciò che doveva essere annunziato più tardi (Eb 3, 5). Dio infatti non è ingiusto da dimenticare il vostro lavoro e la carità che avete dimostrato verso il suo nome, con i servizi che avete reso e rendete tuttora ai santi (Eb 6, 10). Questi però attendono a un servizio che è una copia e un'ombra delle realtà celesti, secondo quanto fu detto da Dio a Mosè, quando stava per costruire la Tenda: Guarda, disse, farai ogni cosa secondo il modello che ti è stato mostrato sul monte (Eb 8, 5). quanto più il sangue di Cristo, il quale con uno Spirito eterno offrì se stesso senza macchia a Dio, purificherà la nostra coscienza </w:t>
      </w:r>
      <w:r w:rsidR="00BA538D" w:rsidRPr="007D5715">
        <w:rPr>
          <w:rFonts w:ascii="Arial" w:hAnsi="Arial"/>
          <w:i/>
          <w:iCs/>
          <w:sz w:val="24"/>
          <w:szCs w:val="24"/>
        </w:rPr>
        <w:t>dalle opere</w:t>
      </w:r>
      <w:r w:rsidRPr="007D5715">
        <w:rPr>
          <w:rFonts w:ascii="Arial" w:hAnsi="Arial"/>
          <w:i/>
          <w:iCs/>
          <w:sz w:val="24"/>
          <w:szCs w:val="24"/>
        </w:rPr>
        <w:t xml:space="preserve"> morte, per servire il Dio vivente? (Eb 9, 14). </w:t>
      </w:r>
    </w:p>
    <w:p w14:paraId="3AD826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Noi abbiamo un altare del quale non hanno alcun diritto di mangiare quelli che sono al servizio del Tabernacolo (Eb 13, 10). Giacomo, servo di Dio e del Signore Gesù Cristo, alle dodici tribù disperse nel mondo, salute (Gc 1, 1). Comportatevi come uomini liberi, non servendovi della libertà come di un velo per coprire la malizia, ma come servitori di Dio (1Pt 2, 16). Per non servire più alle passioni </w:t>
      </w:r>
      <w:r w:rsidRPr="007D5715">
        <w:rPr>
          <w:rFonts w:ascii="Arial" w:hAnsi="Arial"/>
          <w:i/>
          <w:iCs/>
          <w:sz w:val="24"/>
          <w:szCs w:val="24"/>
        </w:rPr>
        <w:lastRenderedPageBreak/>
        <w:t xml:space="preserve">umane ma alla volontà di Dio, nel tempo che gli rimane in questa vita mortale (1Pt 4, 2). Ciascuno viva secondo la grazia ricevuta, mettendola a servizio degli altri, come buoni amministratori di una multiforme grazia di Dio (1Pt 4, 10). Simon Pietro, servo e apostolo di Gesù Cristo, a coloro che hanno ricevuto in sorte con noi la stessa preziosa fede per la giustizia del nostro Dio e salvatore Gesù Cristo (2Pt 1, 1). </w:t>
      </w:r>
    </w:p>
    <w:p w14:paraId="115571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Giuda, servo di Gesù Cristo, fratello di Giacomo, agli eletti che vivono nell'amore di Dio Padre e sono stati preservati per Gesù Cristo (Gd 1, 1). Costoro invece bestemmiano tutto ciò che ignorano; tutto ciò che essi conoscono per mezzo dei sensi, come animali senza ragione, questo serve a loro rovina (Gd 1, 10). Rivelazione di Gesù Cristo che Dio gli diede per render noto ai suoi servi le cose che devono presto accadere, e che egli manifestò inviando il suo angelo al suo servo Giovanni (Ap 1, 1). Conosco le tue opere, la carità, la fede, il servizio e la costanza e so che le tue ultime opere sono migliori delle prime (Ap 2, 19). </w:t>
      </w:r>
    </w:p>
    <w:p w14:paraId="15EC114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ho da rimproverarti che lasci fare a Gezabele, la donna che si spaccia per profetessa e insegna e seduce i miei servi inducendoli a darsi alla fornicazione e a mangiare carni immolate agli idoli (Ap 2, 20). Allora venne data a ciascuno di essi una veste candida e fu detto loro di pazientare ancora un poco, finché fosse completo il numero dei loro compagni di servizio e dei loro fratelli che dovevano essere uccisi come loro (Ap 6, 11). "Non devastate né la terra, né il mare, né le piante, finché non abbiamo impresso il sigillo del nostro Dio sulla fronte dei suoi servi" (Ap 7, 3). Per questo stanno davanti al trono di Dio e gli prestano servizio giorno e notte nel suo santuario; e Colui che siede sul trono stenderà la sua tenda sopra di loro (Ap 7, 15). </w:t>
      </w:r>
    </w:p>
    <w:p w14:paraId="1C5E8AC3" w14:textId="5F536C5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Cantavano il cantico di Mosè, servo di Dio, e il cantico dell'Agnello: "Grandi e mirabili sono le tue opere, o Signore Dio onnipotente; giuste e veraci le tue vie, o Re delle genti! (Ap 15, 3).</w:t>
      </w:r>
      <w:r w:rsidR="00CB5D9B">
        <w:rPr>
          <w:rFonts w:ascii="Arial" w:hAnsi="Arial"/>
          <w:i/>
          <w:iCs/>
          <w:sz w:val="24"/>
          <w:szCs w:val="24"/>
        </w:rPr>
        <w:t xml:space="preserve"> </w:t>
      </w:r>
      <w:r w:rsidRPr="007D5715">
        <w:rPr>
          <w:rFonts w:ascii="Arial" w:hAnsi="Arial"/>
          <w:i/>
          <w:iCs/>
          <w:sz w:val="24"/>
          <w:szCs w:val="24"/>
        </w:rPr>
        <w:t xml:space="preserve">Perché veri e giusti sono i suoi giudizi, egli ha condannato la grande meretrice che corrompeva la terra con la sua prostituzione, vendicando su di lei il sangue dei suoi servi!" (Ap 19, 2). </w:t>
      </w:r>
    </w:p>
    <w:p w14:paraId="71FE0B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Partì dal trono una voce che diceva: "Lodate il nostro Dio, voi tutti, suoi servi, voi che lo temete, piccoli e grandi!" (Ap 19, 5). Allora mi prostrai ai suoi piedi per adorarlo, ma egli mi disse: "Non farlo! Io sono servo come te e i tuoi fratelli, che custodiscono la testimonianza di Gesù. E' Dio che devi adorare". La testimonianza di Gesù è lo spirito di profezia (Ap 19, 10). In mezzo alla piazza della città e da una parte e dall'altra del fiume si trova un albero di vita che dà dodici raccolti e produce frutti ogni mese; le foglie dell'albero servono a guarire le nazioni (Ap 22, 2). E non vi sarà più maledizione. Il trono di Dio e dell'Agnello sarà in mezzo a lei e i suoi servi lo adoreranno (Ap 22, 3). </w:t>
      </w:r>
    </w:p>
    <w:p w14:paraId="3A07F02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5D9475C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 xml:space="preserve">Anche circa il servizio un breve esame di coscienza di certo ci aiuterà ad entrare nella sua verità: </w:t>
      </w:r>
      <w:r w:rsidRPr="007D5715">
        <w:rPr>
          <w:rFonts w:ascii="Arial" w:hAnsi="Arial"/>
          <w:i/>
          <w:sz w:val="24"/>
          <w:szCs w:val="24"/>
        </w:rPr>
        <w:t>“Esercito il mio servizio con diligenza, attenzione, professionalità, aggiornamento costante, oppure mi lascio governare da ogni vizio? So che solo il servizio dalle virtù è servizio a Dio, mentre il servizio dal vizio è servizio a Satana?”</w:t>
      </w:r>
      <w:r w:rsidRPr="007D5715">
        <w:rPr>
          <w:rFonts w:ascii="Arial" w:hAnsi="Arial"/>
          <w:sz w:val="24"/>
          <w:szCs w:val="24"/>
        </w:rPr>
        <w:t>. È sufficiente rispondere a queste due sole domande per sapere di chi si è servi.</w:t>
      </w:r>
    </w:p>
    <w:p w14:paraId="23787326" w14:textId="77777777" w:rsidR="00047F2E" w:rsidRPr="007D5715" w:rsidRDefault="00047F2E" w:rsidP="00C05BED">
      <w:pPr>
        <w:spacing w:after="120" w:line="240" w:lineRule="auto"/>
        <w:jc w:val="both"/>
        <w:rPr>
          <w:rFonts w:ascii="Arial" w:hAnsi="Arial"/>
          <w:sz w:val="24"/>
          <w:szCs w:val="24"/>
        </w:rPr>
      </w:pPr>
    </w:p>
    <w:p w14:paraId="5EE63053" w14:textId="77777777" w:rsidR="00047F2E" w:rsidRPr="007D5715" w:rsidRDefault="00047F2E" w:rsidP="00C05BED">
      <w:pPr>
        <w:spacing w:after="120" w:line="240" w:lineRule="auto"/>
        <w:jc w:val="both"/>
        <w:rPr>
          <w:rFonts w:ascii="Arial" w:hAnsi="Arial" w:cs="Arial"/>
          <w:b/>
          <w:bCs/>
          <w:i/>
          <w:iCs/>
          <w:sz w:val="24"/>
          <w:szCs w:val="24"/>
        </w:rPr>
      </w:pPr>
      <w:bookmarkStart w:id="513" w:name="_Toc62163421"/>
      <w:r w:rsidRPr="007D5715">
        <w:rPr>
          <w:rFonts w:ascii="Arial" w:hAnsi="Arial" w:cs="Arial"/>
          <w:b/>
          <w:bCs/>
          <w:i/>
          <w:iCs/>
          <w:sz w:val="24"/>
          <w:szCs w:val="24"/>
        </w:rPr>
        <w:t>IL VERO SERVIZIO È DALLA SAPIENZA</w:t>
      </w:r>
      <w:bookmarkEnd w:id="513"/>
    </w:p>
    <w:p w14:paraId="3FD8D0D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Leggendo l’Antico Testamento, sappiamo che Dio in tutte le sue opere è assistito dalla Sapienza Eterna, che è sempre in Lui, con Lui, per Lui. Leggendo invece il Nuovo Testamento Sappiamo che Dio nella sua opera è assistito dal Figlio Eterno, costituito da Lui Mediatore Universale nella creazione e nella redenzione, e dallo Spirito Santo, che è la Comunione Eterna di amore e di verità tra il Padre e il Figlio.</w:t>
      </w:r>
    </w:p>
    <w:p w14:paraId="7BD0CF7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 brani che seguono sia dell’Antico che del Nuovo Testamento servono per farci prendere coscienza che se il Padre è assistito dal Figlio e dallo Spirito Santo, nessuno di noi potrà mai fare le opere del Padre, se non diveniamo con Cristo un solo corpo, una sola vita, e non ci poniamo perennemente sotto la tenda della verità e della luce, della forza e della sapienza che sono frutti che sempre, senza alcuna interruzione, deve produrre in noi lo Spirito Santo. Fuori di Cristo e dello Spirito di Dio, nessuna assistenza potrà essere vissuta. Mai saremo veri servi di Dio. Mancano i suoi “Assistenti”. Dio mai potrà fare una sola opera con noi, se presso di noi, in noi, non abitano Cristo e lo Spirito.</w:t>
      </w:r>
    </w:p>
    <w:p w14:paraId="14B543F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08FCDB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w:t>
      </w:r>
    </w:p>
    <w:p w14:paraId="677FB0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289D37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26321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00B85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50E5B50" w14:textId="4CDA215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w:t>
      </w:r>
      <w:r w:rsidR="00BA538D" w:rsidRPr="007D5715">
        <w:rPr>
          <w:rFonts w:ascii="Arial" w:hAnsi="Arial"/>
          <w:i/>
          <w:iCs/>
          <w:sz w:val="24"/>
          <w:szCs w:val="24"/>
        </w:rPr>
        <w:t>Pr.</w:t>
      </w:r>
      <w:r w:rsidRPr="007D5715">
        <w:rPr>
          <w:rFonts w:ascii="Arial" w:hAnsi="Arial"/>
          <w:i/>
          <w:iCs/>
          <w:sz w:val="24"/>
          <w:szCs w:val="24"/>
        </w:rPr>
        <w:t xml:space="preserve"> 9,1-6). </w:t>
      </w:r>
    </w:p>
    <w:p w14:paraId="42D213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03012D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1F4E7C4C" w14:textId="3D60AF9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BA538D" w:rsidRPr="007D5715">
        <w:rPr>
          <w:rFonts w:ascii="Arial" w:hAnsi="Arial"/>
          <w:i/>
          <w:iCs/>
          <w:sz w:val="24"/>
          <w:szCs w:val="24"/>
        </w:rPr>
        <w:t>cinnamomo</w:t>
      </w:r>
      <w:r w:rsidRPr="007D5715">
        <w:rPr>
          <w:rFonts w:ascii="Arial" w:hAnsi="Arial"/>
          <w:i/>
          <w:iCs/>
          <w:sz w:val="24"/>
          <w:szCs w:val="24"/>
        </w:rPr>
        <w:t xml:space="preserve"> e balsamo di aromi, come mirra scelta ho sparso profumo, come </w:t>
      </w:r>
      <w:r w:rsidR="00BA538D" w:rsidRPr="007D5715">
        <w:rPr>
          <w:rFonts w:ascii="Arial" w:hAnsi="Arial"/>
          <w:i/>
          <w:iCs/>
          <w:sz w:val="24"/>
          <w:szCs w:val="24"/>
        </w:rPr>
        <w:t>galbano</w:t>
      </w:r>
      <w:r w:rsidRPr="007D5715">
        <w:rPr>
          <w:rFonts w:ascii="Arial" w:hAnsi="Arial"/>
          <w:i/>
          <w:iCs/>
          <w:sz w:val="24"/>
          <w:szCs w:val="24"/>
        </w:rPr>
        <w:t>, ònice e storace, come nuvola d’incenso nella tenda. Come un terebinto io ho esteso i miei rami e i miei rami sono piacevoli e belli.</w:t>
      </w:r>
    </w:p>
    <w:p w14:paraId="2103351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1317B5A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F9F9CE9" w14:textId="5EAFAF1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Tutto questo è il libro dell’alleanza del Dio altissimo, la legge che Mosè ci ha prescritto, eredità per le assemblee di Giacobbe. Non cessate di rafforzarvi nel Signore,</w:t>
      </w:r>
      <w:r w:rsidR="00CB5D9B">
        <w:rPr>
          <w:rFonts w:ascii="Arial" w:hAnsi="Arial"/>
          <w:i/>
          <w:iCs/>
          <w:sz w:val="24"/>
          <w:szCs w:val="24"/>
        </w:rPr>
        <w:t xml:space="preserve"> </w:t>
      </w:r>
      <w:r w:rsidRPr="007D5715">
        <w:rPr>
          <w:rFonts w:ascii="Arial" w:hAnsi="Arial"/>
          <w:i/>
          <w:iCs/>
          <w:sz w:val="24"/>
          <w:szCs w:val="24"/>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9534B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0B8BB63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9DA51F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7885A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Paolo, apostolo di Cristo Gesù per volontà di Dio, ai santi che sono a Èfeso credenti in Cristo Gesù: grazia a voi e pace da Dio, Padre nostro, e dal Signore Gesù Cristo.</w:t>
      </w:r>
    </w:p>
    <w:p w14:paraId="64FE5FA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DA824F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lui, mediante il suo sangue, abbiamo la redenzione, il perdono delle colpe, secondo la ricchezza della sua grazia.</w:t>
      </w:r>
    </w:p>
    <w:p w14:paraId="069E0FE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l’ha riversata in abbondanza su di noi con ogni sapienza e intelligenza, facendoci conoscere il mistero della sua volontà, secondo la benevolenza che in </w:t>
      </w:r>
      <w:r w:rsidRPr="007D5715">
        <w:rPr>
          <w:rFonts w:ascii="Arial" w:hAnsi="Arial"/>
          <w:i/>
          <w:iCs/>
          <w:sz w:val="24"/>
          <w:szCs w:val="24"/>
        </w:rPr>
        <w:lastRenderedPageBreak/>
        <w:t>lui si era proposto per il governo della pienezza dei tempi: ricondurre al Cristo, unico capo, tutte le cose, quelle nei cieli e quelle sulla terra.</w:t>
      </w:r>
    </w:p>
    <w:p w14:paraId="78D445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27123D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7860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1,1-29).</w:t>
      </w:r>
    </w:p>
    <w:p w14:paraId="2A2631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6401FD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51336C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D2953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w:t>
      </w:r>
      <w:r w:rsidRPr="007D5715">
        <w:rPr>
          <w:rFonts w:ascii="Arial" w:hAnsi="Arial"/>
          <w:i/>
          <w:iCs/>
          <w:sz w:val="24"/>
          <w:szCs w:val="24"/>
        </w:rPr>
        <w:lastRenderedPageBreak/>
        <w:t>l’inimicizia. Egli è venuto ad annunciare pace a voi che eravate lontani, e pace a coloro che erano vicini. Per mezzo di lui infatti possiamo presentarci, gli uni e gli altri, al Padre in un solo Spirito.</w:t>
      </w:r>
    </w:p>
    <w:p w14:paraId="75809B5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1D4377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560A8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Uno degli anziani mi disse: «Non piangere; ha vinto il leone della tribù di Giuda, il Germoglio di Davide, e aprirà il libro e i suoi sette sigilli».</w:t>
      </w:r>
    </w:p>
    <w:p w14:paraId="082FC8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C3719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8CE59E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vidi, e udii voci di molti angeli attorno al trono e agli esseri viventi e agli anziani. Il loro numero era miriadi di miriadi e migliaia di migliaia e dicevano a gran voce:</w:t>
      </w:r>
    </w:p>
    <w:p w14:paraId="7F5B92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«L’Agnello, che è stato immolato, è degno di ricevere potenza e ricchezza, sapienza e forza, onore, gloria e benedizione».</w:t>
      </w:r>
    </w:p>
    <w:p w14:paraId="76FD65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Tutte le creature nel cielo e sulla terra, sotto terra e nel mare, e tutti gli esseri che vi si trovavano, udii che dicevano:</w:t>
      </w:r>
    </w:p>
    <w:p w14:paraId="722D41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Colui che siede sul trono e all’Agnello lode, onore, gloria e potenza, nei secoli dei secoli».</w:t>
      </w:r>
    </w:p>
    <w:p w14:paraId="4D25EC3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 quattro esseri viventi dicevano: «Amen». E gli anziani si prostrarono in adorazione (Ap 5,1-14).</w:t>
      </w:r>
    </w:p>
    <w:p w14:paraId="42E4A9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w:t>
      </w:r>
      <w:r w:rsidRPr="007D5715">
        <w:rPr>
          <w:rFonts w:ascii="Arial" w:hAnsi="Arial"/>
          <w:i/>
          <w:iCs/>
          <w:sz w:val="24"/>
          <w:szCs w:val="24"/>
        </w:rPr>
        <w:lastRenderedPageBreak/>
        <w:t>bestemmiatore per i suoi discorsi, perché Dio è testimone dei suoi sentimenti, conosce bene i suoi pensieri e ascolta ogni sua parola.</w:t>
      </w:r>
    </w:p>
    <w:p w14:paraId="5948001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3A3996E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E5FF0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51AD138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77D2A7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677410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w:t>
      </w:r>
      <w:r w:rsidRPr="007D5715">
        <w:rPr>
          <w:rFonts w:ascii="Arial" w:hAnsi="Arial"/>
          <w:i/>
          <w:iCs/>
          <w:sz w:val="24"/>
          <w:szCs w:val="24"/>
        </w:rPr>
        <w:lastRenderedPageBreak/>
        <w:t xml:space="preserve">sapienti è salvezza per il mondo, un re prudente è la sicurezza del popolo. Lasciatevi dunque ammaestrare dalle mie parole e ne trarrete profitto (Sap 6,1-25). </w:t>
      </w:r>
    </w:p>
    <w:p w14:paraId="6AA0D4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70122C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419FD7FA" w14:textId="6AF1EE0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CB5D9B">
        <w:rPr>
          <w:rFonts w:ascii="Arial" w:hAnsi="Arial"/>
          <w:i/>
          <w:iCs/>
          <w:sz w:val="24"/>
          <w:szCs w:val="24"/>
        </w:rPr>
        <w:t xml:space="preserve"> </w:t>
      </w:r>
      <w:r w:rsidRPr="007D5715">
        <w:rPr>
          <w:rFonts w:ascii="Arial" w:hAnsi="Arial"/>
          <w:i/>
          <w:iCs/>
          <w:sz w:val="24"/>
          <w:szCs w:val="24"/>
        </w:rPr>
        <w:t>e dirige i sapienti.</w:t>
      </w:r>
    </w:p>
    <w:p w14:paraId="2C2D67B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4EFAAE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97CED5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8AAC3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A0D9C1D" w14:textId="255AB45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la ricchezza è un bene desiderabile in vita, che cosa c’è di più ricco della sapienza, che opera tutto? Se è la prudenza ad agire, chi più di lei è artefice di quanto esiste? Se uno ama la giustizia,</w:t>
      </w:r>
      <w:r w:rsidR="00CB5D9B">
        <w:rPr>
          <w:rFonts w:ascii="Arial" w:hAnsi="Arial"/>
          <w:i/>
          <w:iCs/>
          <w:sz w:val="24"/>
          <w:szCs w:val="24"/>
        </w:rPr>
        <w:t xml:space="preserve"> </w:t>
      </w:r>
      <w:r w:rsidRPr="007D5715">
        <w:rPr>
          <w:rFonts w:ascii="Arial" w:hAnsi="Arial"/>
          <w:i/>
          <w:iCs/>
          <w:sz w:val="24"/>
          <w:szCs w:val="24"/>
        </w:rPr>
        <w:t>le virtù sono il frutto delle sue fatiche. Ella infatti insegna la temperanza e la prudenza, la giustizia e la fortezza, delle quali nulla è più utile agli uomini durante la vita.</w:t>
      </w:r>
    </w:p>
    <w:p w14:paraId="372AE26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33D139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9245C5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2F77E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BBA00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99EE9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r w:rsidRPr="007D5715">
        <w:rPr>
          <w:rFonts w:ascii="Arial" w:hAnsi="Arial"/>
          <w:i/>
          <w:iCs/>
          <w:sz w:val="24"/>
          <w:szCs w:val="24"/>
        </w:rPr>
        <w:lastRenderedPageBreak/>
        <w:t>Inviala dai cieli santi, mandala dal tuo trono glorioso, perché mi assista e mi affianchi nella mia fatica e io sappia ciò che ti è gradito.</w:t>
      </w:r>
    </w:p>
    <w:p w14:paraId="206244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74E6B3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17C5E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Gli assistenti del Signore nell’Antico Testamento erano: sacerdoti, re, scribi, giudici, anziani del popolo. Nel Nuovo Testamento sono apostoli, presbiteri, diaconi, profeti, dottori, maestri, evangelisti, ogni battezzato e ogni cresimato. Nessuno potrà assistere il Signore se non è in Cristo e non vive sotto la tenda di verità, luce, sapienza dello Spirito Santo. Dio nulla fa senza Cristo Signore e il suo Santo Spirito. </w:t>
      </w:r>
    </w:p>
    <w:p w14:paraId="2B3547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Nel primo racconto, o Teòfilo, ho trattato di tutto quello che Gesù fece e insegnò dagli inizi fino al giorno in cui fu assunto in cielo, dopo aver dato disposizioni agli apostoli che si era scelti per mezzo dello Spirito Santo.</w:t>
      </w:r>
    </w:p>
    <w:p w14:paraId="3604D5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72911DC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442F315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1854B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7D5715">
        <w:rPr>
          <w:rFonts w:ascii="Arial" w:hAnsi="Arial"/>
          <w:i/>
          <w:iCs/>
          <w:sz w:val="24"/>
          <w:szCs w:val="24"/>
        </w:rPr>
        <w:lastRenderedPageBreak/>
        <w:t>l’interpretazione delle lingue. Ma tutte queste cose le opera l’unico e medesimo Spirito, distribuendole a ciascuno come vuole.</w:t>
      </w:r>
    </w:p>
    <w:p w14:paraId="51AA4BA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D24A6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20BA1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33200D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0578110" w14:textId="56A8187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 ciascuno di noi, tuttavia, è stata data la grazia secondo la misura del dono di Cristo. Per questo è detto: Asceso in alto, ha portato con sé prigionieri,</w:t>
      </w:r>
      <w:r w:rsidR="00CB5D9B">
        <w:rPr>
          <w:rFonts w:ascii="Arial" w:hAnsi="Arial"/>
          <w:i/>
          <w:iCs/>
          <w:sz w:val="24"/>
          <w:szCs w:val="24"/>
        </w:rPr>
        <w:t xml:space="preserve"> </w:t>
      </w:r>
      <w:r w:rsidRPr="007D5715">
        <w:rPr>
          <w:rFonts w:ascii="Arial" w:hAnsi="Arial"/>
          <w:i/>
          <w:iCs/>
          <w:sz w:val="24"/>
          <w:szCs w:val="24"/>
        </w:rPr>
        <w:t>ha distribuito doni agli uomini.</w:t>
      </w:r>
    </w:p>
    <w:p w14:paraId="47FF22C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2B704208" w14:textId="38CA59B2" w:rsidR="00047F2E"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w:t>
      </w:r>
      <w:r w:rsidRPr="007D5715">
        <w:rPr>
          <w:rFonts w:ascii="Arial" w:hAnsi="Arial"/>
          <w:i/>
          <w:iCs/>
          <w:sz w:val="24"/>
          <w:szCs w:val="24"/>
        </w:rPr>
        <w:lastRenderedPageBreak/>
        <w:t>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r w:rsidR="00BA538D">
        <w:rPr>
          <w:rFonts w:ascii="Arial" w:hAnsi="Arial"/>
          <w:i/>
          <w:iCs/>
          <w:sz w:val="24"/>
          <w:szCs w:val="24"/>
        </w:rPr>
        <w:t>.</w:t>
      </w:r>
    </w:p>
    <w:p w14:paraId="34D5997D" w14:textId="77777777" w:rsidR="00BA538D" w:rsidRPr="007D5715" w:rsidRDefault="00BA538D" w:rsidP="00C05BED">
      <w:pPr>
        <w:spacing w:after="120" w:line="240" w:lineRule="auto"/>
        <w:ind w:left="567" w:right="567"/>
        <w:jc w:val="both"/>
        <w:rPr>
          <w:rFonts w:ascii="Arial" w:hAnsi="Arial"/>
          <w:i/>
          <w:iCs/>
          <w:sz w:val="24"/>
          <w:szCs w:val="24"/>
        </w:rPr>
      </w:pPr>
    </w:p>
    <w:p w14:paraId="0CA1F37E" w14:textId="77777777" w:rsidR="00047F2E" w:rsidRPr="007D5715" w:rsidRDefault="00047F2E" w:rsidP="00C05BED">
      <w:pPr>
        <w:spacing w:after="120" w:line="240" w:lineRule="auto"/>
        <w:jc w:val="both"/>
        <w:rPr>
          <w:rFonts w:ascii="Arial" w:hAnsi="Arial" w:cs="Arial"/>
          <w:b/>
          <w:bCs/>
          <w:i/>
          <w:iCs/>
          <w:sz w:val="24"/>
          <w:szCs w:val="24"/>
        </w:rPr>
      </w:pPr>
      <w:bookmarkStart w:id="514" w:name="_Toc62163422"/>
      <w:r w:rsidRPr="007D5715">
        <w:rPr>
          <w:rFonts w:ascii="Arial" w:hAnsi="Arial" w:cs="Arial"/>
          <w:b/>
          <w:bCs/>
          <w:i/>
          <w:iCs/>
          <w:sz w:val="24"/>
          <w:szCs w:val="24"/>
        </w:rPr>
        <w:t>LAMENTO DI DIO E DI CRISTO GESÙ CONTRO I CATTIVI ASSISTENTI</w:t>
      </w:r>
      <w:bookmarkEnd w:id="514"/>
    </w:p>
    <w:p w14:paraId="3C06E04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Sappiamo che è stato a causa dei cattivi assistenti di Dio – sacerdoti, scribi, re, giudici – che il popolo del Signore è andato in rovina, cadendo nell’orrendo peccato dell’idolatria e dell’immoralità universale. È bene ora leggere alcuni di questi lamenti. Ci aiuterà a sapere quali sono i disastri da noi provocati, qualora anche noi smettessimo di essere assistenti di Dio, in Cristo Gesù e nella tenda dello Spirito Santo. </w:t>
      </w:r>
    </w:p>
    <w:p w14:paraId="6ED78DF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E6D113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w:t>
      </w:r>
      <w:r w:rsidRPr="007D5715">
        <w:rPr>
          <w:rFonts w:ascii="Arial" w:hAnsi="Arial"/>
          <w:i/>
          <w:iCs/>
          <w:sz w:val="24"/>
          <w:szCs w:val="24"/>
        </w:rPr>
        <w:lastRenderedPageBreak/>
        <w:t>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93A73E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27C2C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0CD63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25F63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Voi, mie pecore, siete il gregge del mio pascolo e io sono il vostro Dio». Oracolo del Signore Dio (Ez 34,1-31). </w:t>
      </w:r>
    </w:p>
    <w:p w14:paraId="206A2FB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4B66E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5BC28F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1E7C24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1B7E34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w:t>
      </w:r>
      <w:r w:rsidRPr="007D5715">
        <w:rPr>
          <w:rFonts w:ascii="Arial" w:hAnsi="Arial"/>
          <w:i/>
          <w:iCs/>
          <w:sz w:val="24"/>
          <w:szCs w:val="24"/>
        </w:rPr>
        <w:lastRenderedPageBreak/>
        <w:t xml:space="preserve">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3BF28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775260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1440D9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percorrete il mare e la terra per fare un solo prosèlito e, quando lo è divenuto, lo rendete degno della Geènna due volte più di voi.</w:t>
      </w:r>
    </w:p>
    <w:p w14:paraId="16D2860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56CCC5B" w14:textId="466E4B0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pagate la decima sulla menta, sull’</w:t>
      </w:r>
      <w:r w:rsidR="00BA538D" w:rsidRPr="007D5715">
        <w:rPr>
          <w:rFonts w:ascii="Arial" w:hAnsi="Arial"/>
          <w:i/>
          <w:iCs/>
          <w:sz w:val="24"/>
          <w:szCs w:val="24"/>
        </w:rPr>
        <w:t>aneto</w:t>
      </w:r>
      <w:r w:rsidRPr="007D5715">
        <w:rPr>
          <w:rFonts w:ascii="Arial" w:hAnsi="Arial"/>
          <w:i/>
          <w:iCs/>
          <w:sz w:val="24"/>
          <w:szCs w:val="24"/>
        </w:rPr>
        <w:t xml:space="preserve"> e sul </w:t>
      </w:r>
      <w:r w:rsidR="00BA538D" w:rsidRPr="007D5715">
        <w:rPr>
          <w:rFonts w:ascii="Arial" w:hAnsi="Arial"/>
          <w:i/>
          <w:iCs/>
          <w:sz w:val="24"/>
          <w:szCs w:val="24"/>
        </w:rPr>
        <w:t>cumino</w:t>
      </w:r>
      <w:r w:rsidRPr="007D5715">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59E884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836642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9ACB8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24151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EDA86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073D93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7602D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FAB51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0A509FA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5209E49E" w14:textId="01152E2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poiché come giovenca ribelle si ribella Israele, forse potrà pascolarlo il Signore come agnello in luoghi aperti?</w:t>
      </w:r>
      <w:r w:rsidR="00CB5D9B">
        <w:rPr>
          <w:rFonts w:ascii="Arial" w:hAnsi="Arial"/>
          <w:i/>
          <w:iCs/>
          <w:sz w:val="24"/>
          <w:szCs w:val="24"/>
        </w:rPr>
        <w:t xml:space="preserve"> </w:t>
      </w:r>
      <w:r w:rsidRPr="007D5715">
        <w:rPr>
          <w:rFonts w:ascii="Arial" w:hAnsi="Arial"/>
          <w:i/>
          <w:iCs/>
          <w:sz w:val="24"/>
          <w:szCs w:val="24"/>
        </w:rPr>
        <w:t>Èfraim si è alleato agli idoli: dopo essersi ubriacati si sono dati alla prostituzione, hanno preferito il disonore alla loro gloria. Un vento li travolgerà con le sue ali e si vergogneranno dei loro sacrifici (Os 4,1-19)</w:t>
      </w:r>
    </w:p>
    <w:p w14:paraId="6094738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In quest’ultimo lamento – ultimo solo per citazione, mentre in verità è uno dei primi lamenti del Signore contro i suoi sacerdoti – il suo assistente sacerdote è dichiarato responsabile di tutti i disastri non solo morali, ma anche sociali, essendo questi ultimi il frutto dell’abbandono di Dio e la caduta del popolo nell’idolatria. Il sacerdote a questo è chiamato: a mostrare in mezzo a popolo il volto radioso del vero ed unico Dio.</w:t>
      </w:r>
    </w:p>
    <w:p w14:paraId="3A205AE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Quando il sacerdote diviene ministro del re, a suo servizio, alle sue dipendenze, o a servizio di se stesso, il popolo perde l’immagine visibile del suo Dio e sempre si consegnerà agli idoli. Sappiamo che dall’idolatria vengono fuori tutti i mali del mondo. Un popolo idolatra è capace di qualsiasi delitto o misfatto. L’assistente di Dio può portare il paradiso sulla terra o l’inferno. Tutto è dal suo servizio. </w:t>
      </w:r>
    </w:p>
    <w:p w14:paraId="064D3D5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La Madre di Gesù, perfettissima Assistente nel nostro Dio, ci aiuti ad assistere anche noi il Signore imitandone l’esempio. Angeli, Santi, ci strappino da ogni assistenza da noi prestata a Satana e ci facciano assistere il nostro Dio in Cristo e nello Spirito.</w:t>
      </w:r>
    </w:p>
    <w:p w14:paraId="5C372D7D" w14:textId="77777777" w:rsidR="00047F2E" w:rsidRPr="007D5715" w:rsidRDefault="00047F2E" w:rsidP="00C05BED">
      <w:pPr>
        <w:spacing w:after="120" w:line="240" w:lineRule="auto"/>
        <w:jc w:val="both"/>
        <w:rPr>
          <w:rFonts w:ascii="Arial" w:hAnsi="Arial"/>
          <w:sz w:val="24"/>
          <w:szCs w:val="24"/>
        </w:rPr>
      </w:pPr>
    </w:p>
    <w:p w14:paraId="4BD8EA0E" w14:textId="7AFBC77D" w:rsidR="00047F2E" w:rsidRPr="007D5715" w:rsidRDefault="003A186B" w:rsidP="00C05BED">
      <w:pPr>
        <w:pStyle w:val="Corpotesto"/>
        <w:rPr>
          <w:szCs w:val="24"/>
        </w:rPr>
      </w:pPr>
      <w:bookmarkStart w:id="515" w:name="_Toc165106963"/>
      <w:bookmarkStart w:id="516" w:name="_Toc187351472"/>
      <w:r w:rsidRPr="007D5715">
        <w:rPr>
          <w:szCs w:val="24"/>
        </w:rPr>
        <w:t>TERZA RIFLESSIONE.</w:t>
      </w:r>
      <w:bookmarkEnd w:id="515"/>
      <w:bookmarkEnd w:id="516"/>
    </w:p>
    <w:bookmarkEnd w:id="495"/>
    <w:p w14:paraId="5B97E62A" w14:textId="524C8C48"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Libro del Profeta Zaccaria, complesso e dalla difficile interpretazione teologica, chiude con la profezia sulla regalità universale del Signore. In qualche modo lo si potrebbe accostare al Libro dell’Apocalisse che chiude il Canone delle Scritture Profetiche (Antico e Nuovo Testamento). Come nell’Apocalisse il futuro del tempo</w:t>
      </w:r>
      <w:r w:rsidR="00CB5D9B">
        <w:rPr>
          <w:rFonts w:ascii="Arial" w:hAnsi="Arial"/>
          <w:sz w:val="24"/>
          <w:szCs w:val="24"/>
        </w:rPr>
        <w:t xml:space="preserve"> </w:t>
      </w:r>
      <w:r w:rsidRPr="007D5715">
        <w:rPr>
          <w:rFonts w:ascii="Arial" w:hAnsi="Arial"/>
          <w:sz w:val="24"/>
          <w:szCs w:val="24"/>
        </w:rPr>
        <w:t>e dell’eternità è opera di Dio. Così in Zaccaria il tempo nel suo presente e nel suo futuro è tutto nelle mani di Dio. È Lui il solo ed unico Signore della storia. Non esistono altri.</w:t>
      </w:r>
    </w:p>
    <w:p w14:paraId="6D65B33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come se il Signore volesse ricordare al suo popolo il Primo Comandamento: </w:t>
      </w:r>
      <w:r w:rsidRPr="007D5715">
        <w:rPr>
          <w:rFonts w:ascii="Arial" w:hAnsi="Arial"/>
          <w:i/>
          <w:sz w:val="24"/>
          <w:szCs w:val="24"/>
        </w:rPr>
        <w:t>“Io sono il Signore, tuo Dio. Altri dèi non esistono dinanzi a me, non dovranno esistere dinanzi a te”</w:t>
      </w:r>
      <w:r w:rsidRPr="007D5715">
        <w:rPr>
          <w:rFonts w:ascii="Arial" w:hAnsi="Arial"/>
          <w:sz w:val="24"/>
          <w:szCs w:val="24"/>
        </w:rPr>
        <w:t>. È Lui che governa Gerusalemme e ogni altra nazione della terra. Lui ha stabilito di porre Gerusalemme al centro del mondo. Da Gerusalemme vuole mostrare la sua gloria. Se presente e futuro sono nelle mani di Dio, quale dovrà essere l’opera di ogni figlio di Israele per rapporto a Dio e al mondo? L’opera è una sola: obbedire alla sua Voce, alla sua Parola, ai suoi Comandamenti, alla sua Legge.</w:t>
      </w:r>
    </w:p>
    <w:p w14:paraId="719A577E"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Questa verità è stata annunziata fin dalle origini della nostra storia. Il futuro di bene per l’uomo è nella Legge. Il bene verrà per Lui sempre dal suo Signore. Il male nel presente e nel futuro verrà dalla sua disobbedienza. Anche Gesù, che porta a compimento la Legge e i Profeti, ricorda la stessa verità. All’uomo è chiesta una cosa sola: rimanere sempre regno di Dio, abitare nella sua Parola, cercare la sua Parola. Ogni altra cosa sarà data a Lui dal Signore. Non è l’uomo il signore della sua vita. Signore della vita dell’uomo è il Signore. Questa verità va gridata senza interruzione.</w:t>
      </w:r>
    </w:p>
    <w:p w14:paraId="491B7449" w14:textId="77777777" w:rsidR="00047F2E" w:rsidRPr="007D5715" w:rsidRDefault="00047F2E" w:rsidP="00C05BED">
      <w:pPr>
        <w:spacing w:after="120" w:line="240" w:lineRule="auto"/>
        <w:jc w:val="both"/>
        <w:rPr>
          <w:rFonts w:ascii="Arial" w:hAnsi="Arial"/>
          <w:sz w:val="24"/>
          <w:szCs w:val="24"/>
        </w:rPr>
      </w:pPr>
    </w:p>
    <w:p w14:paraId="3D48E392" w14:textId="77777777" w:rsidR="00047F2E" w:rsidRPr="007D5715" w:rsidRDefault="00047F2E" w:rsidP="00C05BED">
      <w:pPr>
        <w:spacing w:after="120" w:line="240" w:lineRule="auto"/>
        <w:jc w:val="both"/>
        <w:rPr>
          <w:rFonts w:ascii="Arial" w:hAnsi="Arial" w:cs="Arial"/>
          <w:b/>
          <w:bCs/>
          <w:i/>
          <w:iCs/>
          <w:sz w:val="24"/>
          <w:szCs w:val="24"/>
        </w:rPr>
      </w:pPr>
      <w:bookmarkStart w:id="517" w:name="_Toc62163539"/>
      <w:r w:rsidRPr="007D5715">
        <w:rPr>
          <w:rFonts w:ascii="Arial" w:hAnsi="Arial" w:cs="Arial"/>
          <w:b/>
          <w:bCs/>
          <w:i/>
          <w:iCs/>
          <w:sz w:val="24"/>
          <w:szCs w:val="24"/>
        </w:rPr>
        <w:t>FARÒ</w:t>
      </w:r>
      <w:bookmarkEnd w:id="517"/>
    </w:p>
    <w:p w14:paraId="304F23B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Non c’è uomo sulla terra che ha in mano il suo futuro. Per futuro si intende l’attimo che segue immediatamente dopo. Per intenderci, il futuro è quel decimo di secondo che segue subito dopo il primo decimo. Se uno sapesse cosa gli accadrà e gli potrebbe accadere fra un decimo di secondo, potrebbe già prepararsi per l’eternità. Invece neanche questo decimo di secondo è sotto il suo governo, la sua signoria.</w:t>
      </w:r>
    </w:p>
    <w:p w14:paraId="671A0ED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Dio invece non solo governa il decimo di secondo che segue il primo decimo, ma governa i minuti, le ore, i giorni, le settimane, i mesi, gli anni, i decenni, i secoli, i millenni. Lui dice oggi una Parola e questa potrà compiersi fra un miliardo di anni, come se fosse stata proferita sul passato e non sul lontano futuro. Questa è la Signoria di Dio. Quanto Dio dice che farà, sempre lo ha fatto e sempre lo realizzerà.</w:t>
      </w:r>
    </w:p>
    <w:p w14:paraId="6DB8A63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Qual è oggi il grande errore del cristiano? Quello di essersi lui dichiarato signore di se stesso, signore del suo presente e del suo futuro, signore del futuro nel tempo e anche nell’eternità. Questa dichiarazione di signoria, oltre che totale falsità, è anche grande stoltezza. La storia ogni giorno mostra all'uomo che lui non è signore di nulla. Il futuro sempre gli sfuggirà di mano. Lo potrà governare solo se lo pone sotto la Signoria di Dio.</w:t>
      </w:r>
    </w:p>
    <w:p w14:paraId="5FCCC6A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tra sette giorni farò piovere sulla terra per quaranta giorni e quaranta notti; sterminerò dalla terra ogni essere che ho fatto" (Gen 7, 4). Farò di te un grande popolo e ti benedirò, renderò grande il tuo nome e diventerai una benedizione (Gen 12, 2). E ti renderò molto, molto fecondo; ti farò diventare nazioni e da te </w:t>
      </w:r>
      <w:r w:rsidRPr="007D5715">
        <w:rPr>
          <w:rFonts w:ascii="Arial" w:hAnsi="Arial"/>
          <w:i/>
          <w:iCs/>
          <w:sz w:val="24"/>
          <w:szCs w:val="24"/>
        </w:rPr>
        <w:lastRenderedPageBreak/>
        <w:t xml:space="preserve">nasceranno dei re (Gen 17, 6). Anche riguardo a Ismaele io ti ho esaudito: ecco, io lo benedico e lo renderò fecondo e molto, molto numeroso: dodici principi egli genererà e di lui farò una grande nazione (Gen 17, 20). </w:t>
      </w:r>
    </w:p>
    <w:p w14:paraId="4DEE8DB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Abramo riprese ancora a parlargli e disse: "Forse là se ne troveranno quaranta". Rispose: "Non lo farò, per riguardo a quei quaranta" (Gen 18, 29). Riprese: "Non si adiri il mio Signore, se parlo ancora: forse là se ne troveranno trenta". Rispose: "Non lo farò, se ve ne troverò trenta" (Gen 18, 30). Ma io farò diventare una grande nazione anche il figlio della schiava, perché è tua prole" (Gen 21, 13). Alzati, prendi il fanciullo e tienilo per mano, perché io ne farò una grande nazione" (Gen 21, 18). E ti farò giurare per il Signore, Dio del cielo e Dio della terra, che non prenderai per mio figlio una moglie tra le figlie dei Cananei, in mezzo ai quali abito (Gen 24, 3). </w:t>
      </w:r>
    </w:p>
    <w:p w14:paraId="53BFD8D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Va’ subito al gregge e prendimi di là due bei capretti; io ne farò un piatto per tuo padre, secondo il suo gusto (Gen 27, 9). Ecco io sono con te e ti proteggerò dovunque tu andrai; poi ti farò ritornare in questo paese, perché non ti abbandonerò senza aver fatto tutto quello che t'ho detto" (Gen 28, 15). E Giacobbe disse: "Dio del mio padre Abramo e Dio del mio padre Isacco, Signore, che mi hai detto: Ritorna al tuo paese, nella tua patria e io ti farò del bene (Gen 32, 10). Eppure tu hai detto: Ti farò del bene e renderò la tua discendenza come la sabbia del mare, tanto numerosa che non si può contare" (Gen 32, 13). </w:t>
      </w:r>
    </w:p>
    <w:p w14:paraId="01EF43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Riprese: "Io sono Dio, il Dio di tuo padre. Non temere di scendere in Egitto, perché laggiù io farò di te un grande popolo (Gen 46, 3). Io scenderò con te in Egitto e io certo ti farò tornare. Giuseppe ti chiuderà gli occhi" (Gen 46, 4). Dicendomi: Ecco, io ti rendo fecondo: ti moltiplicherò e ti farò diventare un insieme di popoli e darò questo paese alla tua discendenza dopo di te in possesso perenne (Gen 48, 4). E ho detto: Vi farò uscire dalla umiliazione dell'Egitto verso il paese del Cananeo, dell'Hittita, dell'Amorreo, del Perizzita, dell'Eveo e del Gebuseo, verso un paese dove scorre latte e miele (Es 3, 17). Farò sì che questo popolo trovi grazia agli occhi degli Egiziani: quando partirete, non ve ne andrete a mani vuote (Es 3, 21). </w:t>
      </w:r>
    </w:p>
    <w:p w14:paraId="530D59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farò entrare nel paese che ho giurato a mano alzata di dare ad Abramo, a Isacco e a Giacobbe, e ve lo darò in possesso: io sono il Signore!" (Es 6, 8). Il faraone non vi ascolterà e io porrò la mano contro l'Egitto e farò così uscire dal paese d'Egitto le mie schiere, il mio popolo degli Israeliti, con l'intervento di grandi castighi (Es 7, 4). Allora gli Egiziani sapranno che io sono il Signore, quando stenderò la mano contro l'Egitto e farò uscire di mezzo a loro gli Israeliti!" (Es 7, 5). Così farò distinzione tra il mio popolo e il tuo popolo. Domani avverrà questo segno" (Es 8, 19). In quella notte io passerò per il paese d'Egitto e colpirò ogni primogenito nel paese d'Egitto, uomo o bestia; così farò giustizia di tutti gli dei dell'Egitto. Io sono il Signore! (Es 12, 12). Allora Mosè invocò l'aiuto del Signore, dicendo: "Che farò io per questo popolo? Ancora un poco e mi lapideranno!" (Es 17, 4). </w:t>
      </w:r>
    </w:p>
    <w:p w14:paraId="42332A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mia collera si accenderà e vi farò morire di spada: le vostre mogli saranno vedove e i vostri figli orfani (Es 22, 23). Non vi sarà nel tuo paese donna che abortisca o che sia sterile. Ti farò giungere al numero completo dei tuoi giorni (Es 23, 26). Manderò il mio terrore davanti a te e metterò in rotta ogni popolo in mezzo al quale entrerai; farò voltar le spalle a tutti i tuoi nemici davanti a te (Es 23, 27). Ora lascia che la mia ira si accenda contro di loro e li distrugga. Di te invece farò una grande nazione" (Es 32, 10). Disse il Signore a Mosè: "Anche quanto hai </w:t>
      </w:r>
      <w:r w:rsidRPr="007D5715">
        <w:rPr>
          <w:rFonts w:ascii="Arial" w:hAnsi="Arial"/>
          <w:i/>
          <w:iCs/>
          <w:sz w:val="24"/>
          <w:szCs w:val="24"/>
        </w:rPr>
        <w:lastRenderedPageBreak/>
        <w:t xml:space="preserve">detto io farò, perché hai trovato grazia ai miei occhi e ti ho conosciuto per nome" (Es 33, 17). </w:t>
      </w:r>
    </w:p>
    <w:p w14:paraId="3FF2AB9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Rispose: "Farò passare davanti a te tutto il mio splendore e proclamerò il mio nome: Signore, davanti a te. Farò grazia a chi vorrò far grazia e avrò misericordia di chi vorrò aver misericordia" (Es 33, 19).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IO stabilirò la pace nel paese; nessuno vi incuterà terrore; vi coricherete e farò sparire dal paese le bestie nocive e la spada non passerà per il vostro paese (Lv 26, 6). Ecco che cosa farò a voi a mia volta: manderò contro di voi il terrore, la consunzione e la febbre, che vi faranno languire gli occhi e vi consumeranno la vita. Seminerete invano il vostro seme: se lo mangeranno i vostri nemici (Lv 26, 16). </w:t>
      </w:r>
    </w:p>
    <w:p w14:paraId="5BADD5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lo colpirò con la peste e lo distruggerò, ma farò di te una nazione più grande e più potente di esso" (Nm 14, 12). Riferisci loro: Per la mia vita, dice il Signore, io vi farò quello che ho sentito dire da voi (Nm 14, 28). I vostri bambini, dei quali avete detto che sarebbero diventati una preda di guerra, quelli ve li farò entrare; essi conosceranno il paese che voi avete disprezzato (Nm 14, 31). L'uomo che io avrò scelto sarà quello il cui bastone fiorirà e così farò cessare davanti a me le mormorazioni che gli Israeliti fanno contro di voi" (Nm 17, 20). Perché io ti colmerò di onori e farò quanto mi dirai; vieni dunque e maledicimi questo popolo" (Nm 22, 17). Ricordati del giorno in cui sei comparso davanti al Signore tuo Dio sull'Oreb, quando il Signore mi disse: Radunami il popolo e io farò loro udire le mie parole, perché imparino a temermi finché vivranno sulla terra, e le insegnino ai loro figli (Dt 4, 10). </w:t>
      </w:r>
    </w:p>
    <w:p w14:paraId="36E10C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lasciami fare; io li distruggerò e cancellerò il loro nome sotto i cieli e farò di te una nazione più potente e più grande di loro (Dt 9, 14). Farò anche crescere nella tua campagna l'erba per il tuo bestiame; tu mangerai e sarai saziato (Dt 11, 15). Radunate presso di me tutti gli anziani delle vostre tribù e i vostri scribi; io farò udire loro queste parole e prenderò a testimoni contro di loro il cielo e la terra (Dt 31, 28). Quando avrò affilato la folgore della mia spada e la mia mano inizierà il giudizio, farò vendetta dei miei avversari, ripagherò i miei nemici (Dt 32, 41). Disse loro: "Guardate me e fate come farò io, così farete voi (Gdc 7, 17). Ma Sansone rispose loro: "Questa volta non sarò colpevole verso i Filistei, se farò loro del male" (Gdc 15, 3). </w:t>
      </w:r>
    </w:p>
    <w:p w14:paraId="72A04E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Rut le rispose: "Farò quanto dici" (Rt 3, 5). Ora non temere, figlia mia; io farò per te quanto dici, perché tutti i miei concittadini sanno che sei una donna virtuosa (Rt 3, 11). Guarderai sempre angustiato tutto il bene che farò a Israele, mentre non si troverà mai più un anziano nella tua casa (1Sam 2, 32). Dopo, farò sorgere al mio servizio un sacerdote fedele che agirà secondo il mio cuore e il mio desiderio. Io gli darò una casa stabile e camminerà alla mia presenza, come mio consacrato per sempre (1Sam 2, 35). Io uscirò e starò al fianco di mio padre nella campagna dove sarai tu e parlerò in tuo favore a mio padre. Vedrò ciò che succede e te lo farò sapere" (1Sam 19, 3). Tanto faccia il Signore a Giònata e ancora di peggio. Se invece sembrerà bene a mio padre decidere il peggio a tuo riguardo, io te lo confiderò e ti farò partire. Tu andrai tranquillo e il Signore sarà con te come è stato con mio padre (1Sam 20, 13). </w:t>
      </w:r>
    </w:p>
    <w:p w14:paraId="0AEFFDA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Il re rispose: "Ho peccato, ritorna, Davide figlio mio. Non ti farò più del male, perché la mia vita oggi è stata tanto preziosa ai tuoi occhi. Ho agito da sciocco e mi sono molto, molto ingannato" (1Sam 26, 21). Vi renda dunque il Signore misericordia e fedeltà. Anch'io farò a voi del bene perché avete compiuto quest'opera (2Sam 2, 6). Tanto faccia Dio ad Abner e anche peggio, se io non farò per Davide ciò che il Signore gli ha giurato (2Sam 3, 9). Rispose: "Bene! Io farò alleanza con te. Però ho una cosa da chiederti ed è questa: non verrai alla mia presenza, se prima non mi condurrai davanti Mikal figlia di Saul, quando verrai a vedere il mio volto" (2Sam 3, 13).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(2Sam 11, 11). </w:t>
      </w:r>
    </w:p>
    <w:p w14:paraId="33E3E8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tu l'hai fatto in segreto, ma io farò questo davanti a tutto Israele e alla luce del sole" (2Sam 12, 12). Il re rispose loro: "Farò quello che vi sembra bene". Il re si fermò al fianco della porta, mentre tutto l'esercito usciva a schiere di cento e di mille uomini (2Sam 18, 4). Egli rispose: "Re, mio signore, il mio servo mi ha ingannato! Il tuo servo aveva detto: Io mi farò sellare l'asino, monterò e andrò con il re, perché il tuo servo è zoppo (2Sam 19, 27). Il re rispose: "Venga dunque con me Chimam e io farò per lui quello che a te piacerà; farò per te quello che desidererai da me" (2Sam 19, 39). I Gabaoniti gli risposero: "Fra noi e Saul e la sua casa non è questione d'argento o d'oro, né ci riguarda l'uccidere qualcuno in Israele". Il re disse: "Quello che voi direte io lo farò per voi" (2Sam 21, 4). "Va’ a riferire a Davide: Dice il Signore: Io ti propongo tre cose: scegline una e quella ti farò" (2Sam 24, 12). </w:t>
      </w:r>
    </w:p>
    <w:p w14:paraId="494F23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ti ho giurato per il Signore, Dio di Israele, che Salomone tuo figlio avrebbe regnato dopo di me, sedendo sul mio trono al mio posto, così farò oggi" (1Re 1, 30). Tu hai accanto a te anche Simei figlio di Ghera, Beniaminita, di Bacurìm; egli mi maledisse con una maledizione terribile quando fuggivo verso Macanàim. Ma mi venne incontro al Giordano e gli giurai per il Signore: Non ti farò morire di spada (1Re 2, 8). Chiram mandò a dire a Salomone: "Ho ascoltato il tuo messaggio; farò quanto desideri riguardo al legname di cedro e al legname di abete (1Re 5, 22). Tuttavia non farò ciò durante la tua vita per amore di Davide tuo padre; lo strapperò dalla mano di tuo figlio (1Re 11, 12). </w:t>
      </w:r>
    </w:p>
    <w:p w14:paraId="7C024F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disse ai messaggeri di Ben-Adad: "Dite al re vostro signore: Quanto hai imposto prima al tuo servo lo farò, ma la nuova richiesta non posso soddisfarla". I messaggeri andarono a riferire la risposta (1Re 20, 9). Ecco ti farò piombare addosso una sciagura; ti spazzerò via. Sterminerò, nella casa di Acab, ogni maschio, schiavo o libero in Israele (1Re 21, 21). Hai visto come Acab si è umiliato davanti a me? Poiché si è umiliato davanti a me, non farò piombare la sciagura sulla sua casa durante la sua vita, ma la farò scendere durante la vita del figlio" (1Re 21, 29). Ecco io manderò in lui uno spirito tale che egli, appena avrà udito una notizia, ritornerà nel suo paese e nel suo paese io lo farò perire di spada" (2Re 19, 7). Siccome infuri contro di me e la tua arroganza è salita ai miei orecchi, ti porrò il mio anello alle narici e il mio morso alle labbra; ti farò tornare per la strada, per la quale sei venuto (2Re 19, 28). </w:t>
      </w:r>
    </w:p>
    <w:p w14:paraId="7FB562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ecco, io ti riunirò ai tuoi padri; sarai composto nel tuo sepolcro in pace; i tuoi occhi non vedranno tutta la sciagura che io farò piombare su questo luogo". Quelli riferirono il messaggio al re (2Re 22, 20). Io lo farò star saldo nella </w:t>
      </w:r>
      <w:r w:rsidRPr="007D5715">
        <w:rPr>
          <w:rFonts w:ascii="Arial" w:hAnsi="Arial"/>
          <w:i/>
          <w:iCs/>
          <w:sz w:val="24"/>
          <w:szCs w:val="24"/>
        </w:rPr>
        <w:lastRenderedPageBreak/>
        <w:t xml:space="preserve">mia casa, nel mio regno; il suo trono sarà sempre stabile" (1Cr 17, 14).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6CA0E1C1" w14:textId="5520C7D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Dice il Signore: Ecco, io farò piombare una sciagura su questo luogo e sui suoi abitanti, tutte le maledizioni scritte nel libro letto davanti al re di Giuda (2Cr 34, 24). Ecco, io ti riunirò con i tuoi padri e sarai deposto nel tuo sepolcro in pace. I tuoi occhi non vedranno tutta la sciagura che io farò piombare su questo luogo e sui suoi abitanti". Quelli riferirono il messaggio al </w:t>
      </w:r>
      <w:r w:rsidR="000D2A2C" w:rsidRPr="007D5715">
        <w:rPr>
          <w:rFonts w:ascii="Arial" w:hAnsi="Arial"/>
          <w:i/>
          <w:iCs/>
          <w:sz w:val="24"/>
          <w:szCs w:val="24"/>
        </w:rPr>
        <w:t>re. (</w:t>
      </w:r>
      <w:r w:rsidRPr="007D5715">
        <w:rPr>
          <w:rFonts w:ascii="Arial" w:hAnsi="Arial"/>
          <w:i/>
          <w:iCs/>
          <w:sz w:val="24"/>
          <w:szCs w:val="24"/>
        </w:rPr>
        <w:t xml:space="preserve">2Cr 34, 28). Allora io protestai contro di loro e dissi: "Perché passate la notte davanti alle mura? Se lo farete un'altra volta, vi farò arrestare". Da quel momento non vennero più in giorno di sabato (Ne 13, 21).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7301AA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Tobia rispose al padre: "Quanto mi hai comandato io farò, o padre (Tb 5, 1). Gli disse: "Farò il viaggio con lui. Non temere; partiremo sani e sani ritorneremo, perché la strada è sicura" (Tb 5, 16).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21EBD8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sai infatti che mio padre starà a contare i giorni e, se tarderò anche di un solo giorno, lo farò soffrire troppo. Vedi bene che cosa ha giurato Raguele e io non posso trasgredire il suo giuramento" (Tb 9, 4). Come è vero che vivo io e vive la potenza del mio regno, questo ho detto e questo farò di mia mano (Gdt 2, 12). Quanto a te, Achior, mercenario di Ammon, che hai detto queste cose nel giorno della tua sventura, non vedrai più la mia faccia da oggi fino a quando farò vendetta di questa razza che viene dall'Egitto (Gdt 6, 5). Ma se proprio passeranno questi giorni e non ci arriverà alcun aiuto, farò secondo le vostre richieste" (Gdt 7, 31). </w:t>
      </w:r>
    </w:p>
    <w:p w14:paraId="6FE2211A" w14:textId="4FD7747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Se così piace al re, si ordini che esso sia distrutto; io farò passare diecimila talenti d'argento in mano agli amministratori del re, perché siano versati nel tesoro reale (Est 3, 9). Ma ho fatto ciò per non porre la gloria di un uomo al di sopra della gloria di Dio; non mi prostrerò mai davanti a nessuno se non davanti a te, che sei il mio Signore, e non farò così per superbia (Est 4, 17 e). Disse: "Mi farò un nome e mi coprirò di gloria nel regno combattendo Giuda e i suoi uomini che hanno disprezzato gli ordini del re" (1Mac 3, 14). Io farò quanto hai proposto nella lettera, ma tu vienimi incontro fino a Tolemàide, perché ci vediamo a vicenda, e io diventerò tuo suocero, come hai chiesto</w:t>
      </w:r>
      <w:r w:rsidR="000D2A2C" w:rsidRPr="007D5715">
        <w:rPr>
          <w:rFonts w:ascii="Arial" w:hAnsi="Arial"/>
          <w:i/>
          <w:iCs/>
          <w:sz w:val="24"/>
          <w:szCs w:val="24"/>
        </w:rPr>
        <w:t>”. (</w:t>
      </w:r>
      <w:r w:rsidRPr="007D5715">
        <w:rPr>
          <w:rFonts w:ascii="Arial" w:hAnsi="Arial"/>
          <w:i/>
          <w:iCs/>
          <w:sz w:val="24"/>
          <w:szCs w:val="24"/>
        </w:rPr>
        <w:t>1Mac 10, 56).</w:t>
      </w:r>
    </w:p>
    <w:p w14:paraId="511CDE6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Demetrio fece rispondere a Giònata: "Non solo questo farò per te e per il tuo popolo ma colmerò te e il tuo popolo di onori appena ne avrò l'opportunità (1Mac 11, 42). Montato in gran furore, pensava di sfogarsi sui Giudei anche per lo </w:t>
      </w:r>
      <w:r w:rsidRPr="007D5715">
        <w:rPr>
          <w:rFonts w:ascii="Arial" w:hAnsi="Arial"/>
          <w:i/>
          <w:iCs/>
          <w:sz w:val="24"/>
          <w:szCs w:val="24"/>
        </w:rPr>
        <w:lastRenderedPageBreak/>
        <w:t xml:space="preserve">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w:t>
      </w:r>
    </w:p>
    <w:p w14:paraId="5B8BF3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egli, stendendo la destra contro il tempio, giurò: "Se non mi consegnerete Giuda in catene, farò di questa dimora di Dio una piazza pulita, abbatterò dalle fondamenta l'altare e innalzerò qui uno splendido tempio a Dioniso" (2Mac 14, 33). Se ho peccato, mostramelo; se ho commesso l'iniquità, non lo farò più"? (Gb 34, 32). Ti farò saggio, t'indicherò la via da seguire; con gli occhi su di te, ti darò consiglio (Sal 31, 8). Farò ricordare il tuo nome per tutte le generazioni, e i popoli ti loderanno in eterno, per sempre (Sal 44, 18). Ha detto il Signore: "Da Basan li farò tornare, li farò tornare dagli abissi del mare (Sal 67, 23). </w:t>
      </w:r>
    </w:p>
    <w:p w14:paraId="23093B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calunnia in segreto il suo prossimo io lo farò perire; chi ha occhi altezzosi e cuore superbo non lo potrò sopportare (Sal 100, 5). Là farò germogliare la potenza di Davide, preparerò una lampada al mio consacrato (Sal 131, 17). Anch'io riderò delle vostre sventure, mi farò beffe quando su di voi verrà la paura (Pr 1, 26). Non dire: "Come ha fatto a me così io farò a lui, renderò a ciascuno come si merita" (Pr 24, 29). "Mi alzerò e farò il giro della città; per le strade e per le piazze; voglio cercare l'amato del mio cuore". L'ho cercato, ma non l'ho trovato (Ct 3, 2). Non dire: "Egli guarderà all'abbondanza dei miei doni, e quando farò l'offerta al Dio altissimo egli l'accetterà" (Sir 7, 9). </w:t>
      </w:r>
    </w:p>
    <w:p w14:paraId="3430511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ancora splendere la mia dottrina come l'aurora; la Farò brillare molto lontano (Sir 24, 30). Io punirò il mondo per il male, gli empi per la loro iniquità; farò cessare la superbia dei protervi e umilierò l'orgoglio dei tiranni (Is 13, 11). Allora farò tremare i cieli e la terra si scuoterà dalle fondamenta per lo sdegno del Signore degli eserciti, nel giorno della sua ira ardente (Is 13, 13). Salirò sulle regioni superiori delle nubi, mi farò uguale all'Altissimo (Is 14, 14). I poveri pascoleranno sui miei prati e i miseri vi riposeranno tranquilli; ma farò morire di fame la tua stirpe e ucciderò il tuo resto (Is 14, 30). Ecco io infonderò in lui uno spirito tale che egli, appena udrà una notizia, ritornerà nel suo paese e nel suo paese io lo farò cadere di spada" (Is 37, 7). </w:t>
      </w:r>
    </w:p>
    <w:p w14:paraId="3CA2CE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tu infuri contro di me e la tua insolenza è salita ai miei orecchi, ti metterò il mio anello nelle narici e il mio morso alle labbra; ti farò tornare per la strada per cui sei venuto (Is 37, 29). Farò scaturire fiumi su brulle colline, fontane in mezzo alle valli; cambierò il deserto in un lago d'acqua, la terra arida in sorgenti (Is 41, 18). Renderò aridi monti e colli, farò seccare tutta la loro erba; trasformerò i fiumi in stagni e gli stagni farò inaridire (Is 42, 15). </w:t>
      </w:r>
    </w:p>
    <w:p w14:paraId="4CDC79C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camminare i ciechi per vie che non conoscono, li guiderò per sentieri sconosciuti; trasformerò davanti a loro le tenebre in luce, i luoghi aspri in pianura. Tali cose io ho fatto e non cesserò di farle (Is 42, 16). Non temere, perché io sono con te; dall'oriente farò venire la tua stirpe, dall'occidente io ti radunerò (Is 43, 5). Così dice il Signore vostro redentore, il Santo di Israele: "Per amor vostro l'ho mandato contro Babilonia e farò scendere tutte le loro spranghe, e quanto ai Caldei muterò i loro clamori in lutto (Is 43, 14). Poiché io farò scorrere acqua sul suolo assetato, torrenti sul terreno arido. Spanderò il mio spirito sulla tua discendenza, la mia benedizione sui tuoi posteri (Is 44, 3). </w:t>
      </w:r>
    </w:p>
    <w:p w14:paraId="4137C77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non riflettono, non hanno scienza e intelligenza per dire: "Ho bruciato nel fuoco una parte, sulle sue braci ho cotto perfino il pane e arrostito la carne che ho mangiato; col residuo farò un idolo abominevole? Mi prostrerò dinanzi ad un </w:t>
      </w:r>
      <w:r w:rsidRPr="007D5715">
        <w:rPr>
          <w:rFonts w:ascii="Arial" w:hAnsi="Arial"/>
          <w:i/>
          <w:iCs/>
          <w:sz w:val="24"/>
          <w:szCs w:val="24"/>
        </w:rPr>
        <w:lastRenderedPageBreak/>
        <w:t xml:space="preserve">pezzo di legno?" (Is 44, 19). Io chiamo dall'oriente l'uccello da preda, da una terra lontana l'uomo dei miei progetti. Così ho parlato e così avverrà; l'ho progettato, così farò (Is 46, 11). Così dice il Signore Dio: "Ecco, io farò cenno con la mano ai popoli, per le nazioni isserò il mio vessillo. Riporteranno i tuoi figli in braccio, le tue figlie saranno portate sulle spalle (Is 49, 22). Farò mangiare le loro stesse carni ai tuoi oppressori, si ubriacheranno del proprio sangue come di mosto. Allora ogni uomo saprà che io sono il Signore, tuo salvatore, io il tuo redentore e il Forte di Giacobbe" (Is 49, 26). </w:t>
      </w:r>
    </w:p>
    <w:p w14:paraId="13EBFE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di rubini la tua merlatura, le tue porte saranno di carbonchi, tutta la tua cinta sarà di pietre preziose (Is 54, 12). Allora troverai la delizia nel Signore. Io ti farò calcare le alture della terra, ti farò gustare l'eredità di Giacobbe tuo padre, poiché la bocca del Signore ha parlato (Is 58, 14). Dopo essere stata derelitta, odiata, senza che alcuno passasse da te, io farò di te l'orgoglio dei secoli, la gioia di tutte le generazioni (Is 60, 15). Farò venire oro anziché bronzo, Farò venire argento anziché ferro, bronzo anziché legno, ferro anziché pietre. Costituirò tuo sovrano la pace, tuo governatore la giustizia (Is 60, 17). Il piccolo diventerà un migliaio, il minimo un immenso popolo; io sono il Signore: a suo tempo, farò ciò speditamente (Is 60, 22). </w:t>
      </w:r>
    </w:p>
    <w:p w14:paraId="5F978E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Dice il Signore: "Come quando si trova succo in un grappolo, si dice: Non distruggetelo, perché v'è qui una benedizione, così io farò per amore dei miei servi, per non distruggere ogni cosa (Is 65, 8). Io farò uscire una discendenza da Giacobbe, da Giuda un erede dei miei monti. I miei eletti ne saranno i padroni e i miei servi vi abiteranno (Is 65, 9). Poiché si godrà e si gioirà sempre di quello che sto per creare, e farò di Gerusalemme una gioia, del suo popolo un gaudio (Is 65, 18). Anch'io sceglierò la loro sventura e farò piombare su di essi ciò che temono, perché io avevo chiamato e nessuno ha risposto, avevo parlato e nessuno ha ascoltato. Hanno fatto ciò che è male ai miei occhi, hanno preferito quello che a me dispiace" (Is 66, 4). </w:t>
      </w:r>
    </w:p>
    <w:p w14:paraId="5436D4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che apro il grembo materno, non farò partorire?" dice il Signore. "Io che faccio generare, chiuderei il seno?" dice il tuo Dio (Is 66, 9). Poiché così dice il Signore: "Ecco io farò scorrere verso di essa, come un fiume, la prosperità; come un torrente in piena la ricchezza dei popoli; i suoi bimbi saranno portati in braccio, sulle ginocchia saranno accarezzati (Is 66, 12). Sì, come i nuovi cieli e la nuova terra, che io farò, dureranno per sempre davanti a me - oracolo del Signore - così dureranno la vostra discendenza e il vostro nome (Is 66, 22). </w:t>
      </w:r>
    </w:p>
    <w:p w14:paraId="56789A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dunque, cingiti i fianchi, alzati e dì loro tutto ciò che ti ordinerò; non spaventarti alla loro vista, altrimenti ti farò temere davanti a loro (Ger 1, 17). Per questo intenterò ancora un processo contro di voi, - oracolo del Signore - e farò causa ai vostri nipoti (Ger 2, 9). Perciò dice il Signore, Dio degli eserciti: "Questo sarà fatto loro, poiché hanno pronunziato questo discorso: Ecco io farò delle mie parole come un fuoco sulla tua bocca. Questo popolo sarà la legna che esso divorerà (Ger 5, 14). Ma anche in quei giorni, dice il Signore, non farò di voi uno sterminio" (Ger 5, 18). Così dice il Signore degli eserciti, Dio di Israele: Migliorate la vostra condotta e le vostre azioni e io vi farò abitare in questo luogo (Ger 7, 3). </w:t>
      </w:r>
    </w:p>
    <w:p w14:paraId="6BCCDE4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vi farò abitare in questo luogo, nel paese che diedi ai vostri padri da lungo tempo e per sempre (Ger 7, 7). Io farò cessare nelle città di Giuda e nelle vie di Gerusalemme le grida di gioia e la voce dell'allegria, la voce dello sposo e della sposa, poiché il paese sarà ridotto un deserto" (Ger 7, 34). Pertanto così dice il Signore degli eserciti, Dio di Israele: "Ecco, darò loro in cibo assenzio, farò loro </w:t>
      </w:r>
      <w:r w:rsidRPr="007D5715">
        <w:rPr>
          <w:rFonts w:ascii="Arial" w:hAnsi="Arial"/>
          <w:i/>
          <w:iCs/>
          <w:sz w:val="24"/>
          <w:szCs w:val="24"/>
        </w:rPr>
        <w:lastRenderedPageBreak/>
        <w:t xml:space="preserve">bere acque avvelenate (Ger 9, 14). Allora, dopo averli strappati, avrò di nuovo compassione di loro e farò tornare ognuno al suo possesso e ognuno al suo paese (Ger 12, 15). Poiché così dice il Signore degli eserciti, Dio di Israele: Ecco, sotto i vostri occhi e nei vostri giorni farò cessare da questo luogo le voci di gioia e di allegria, la voce dello sposo e della sposa (Ger 16, 9). </w:t>
      </w:r>
    </w:p>
    <w:p w14:paraId="2D77E3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dovrai ritirare la mano dall'eredità che ti avevo data; ti farò schiavo dei tuoi nemici in un paese che non conosci, perché avete acceso il fuoco della mia ira, che arderà sempre". Così dice il Signore (Ger 17, 4). Prendi e scendi nella bottega del vasaio; là ti farò udire la mia parola" (Ger 18, 2). Io renderò vani i piani di Giuda e di Gerusalemme in questo luogo. Li farò cadere di spada davanti ai loro nemici e per mezzo di coloro che attentano alla loro vita e darò i loro cadaveri in pasto agli uccelli dell'aria e alle bestie selvatiche (Ger 19, 7). Farò loro mangiare la carne dei figli e la carne delle figlie; si divoreranno tra di loro durante l'assedio e l'angoscia in cui li stringeranno i nemici e quanti attentano alla loro vita (Ger 19, 9). </w:t>
      </w:r>
    </w:p>
    <w:p w14:paraId="6B6D9D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farò - dice il Signore - riguardo a questo luogo e ai suoi abitanti, rendendo questa città come Tofet (Ger 19, 12). Così dice il Signore, Dio di Israele: Ecco io farò rientrare le armi di guerra, che sono nelle vostre mani, con le quali combattete il re di Babilonia e i Caldei che vi assediano fuori delle mura e le radunerò in mezzo a questa città (Ger 21, 4). Radunerò io stesso il resto delle mie pecore da tutte le regioni dove le ho lasciate scacciare e le farò tornare ai loro pascoli; saranno feconde e si moltiplicheranno (Ger 23, 3). Perciò dice il Signore degli eserciti contro i profeti: "Ecco farò loro ingoiare assenzio e bere acque avvelenate, perché dai profeti di Gerusalemme l'empietà si è sparsa su tutto il paese" (Ger 23, 15).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w:t>
      </w:r>
    </w:p>
    <w:p w14:paraId="6743201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seguite altri dei per servirli e adorarli e non provocatemi con le opere delle vostre mani e io non vi farò del male (Ger 25, 6). Farò cessare in mezzo a loro le grida di gioia e le voci di allegria, la voce dello sposo e quella della sposa, il rumore della mola e il lume della lampada (Ger 25, 10). Io ridurrò questo tempio come quello di Silo e farò di questa città un esempio di maledizione per tutti i popoli della terra" (Ger 26, 6). Entro due anni farò ritornare in questo luogo tutti gli arredi del tempio del Signore che Nabucodònosor, re di Babilonia, prese da questo luogo e portò in Babilonia (Ger 28, 3). Farò ritornare in questo luogo - dice il Signore - Ieconia figlio di Ioiakim, re di Giuda, con tutti i deportati di Giuda che andarono a Babilonia, poiché romperò il giogo del re di Babilonia" (Ger 28, 4). </w:t>
      </w:r>
    </w:p>
    <w:p w14:paraId="1533E15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"Va’ e riferisci ad Anania: Così dice il Signore: Tu hai rotto un giogo di legno ma io, al suo posto, ne farò uno di ferro (Ger 28, 13). Li perseguiterò con la spada, la fame e la peste; li farò oggetto di orrore per tutti i regni della terra, oggetto di maledizione, di stupore, di scherno e di obbrobrio in tutte le nazioni nelle quali li ho dispersi (Ger 29, 18). Per questo dice il Signore: Ecco punirò Semaia il Nechelamita e la sua discendenza; nessuno dei suoi dimorerà in mezzo a questo popolo, né vedrà il bene che farò al mio popolo - dice il Signore - perché ha predicato la ribellione contro il Signore" (Ger 29, 32). Farò infatti cicatrizzare la tua ferita e ti guarirò dalle tue piaghe. Parola del Signore. Poiché ti chiamano la ripudiata, o Sion, quella di cui nessuno si cura" (Ger 30, 17). Il loro capo sarà uno di essi e da essi uscirà il loro comandante; io lo farò avvicinare ed egli si accosterà </w:t>
      </w:r>
      <w:r w:rsidRPr="007D5715">
        <w:rPr>
          <w:rFonts w:ascii="Arial" w:hAnsi="Arial"/>
          <w:i/>
          <w:iCs/>
          <w:sz w:val="24"/>
          <w:szCs w:val="24"/>
        </w:rPr>
        <w:lastRenderedPageBreak/>
        <w:t xml:space="preserve">a me. Poiché chi è colui che arrischia la vita per avvicinarsi a me? Oracolo del Signore (Ger 30, 21). </w:t>
      </w:r>
    </w:p>
    <w:p w14:paraId="025964B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Ecco io farò rimarginare la loro piaga, li curerò e li risanerò; procurerò loro abbondanza di pace e di sicurezza (Ger 33, 6). In quei giorni e in quel tempo farò germogliare per Davide un germoglio di giustizia; egli eserciterà il giudizio e la giustizia sulla terra (Ger 33, 15). </w:t>
      </w:r>
    </w:p>
    <w:p w14:paraId="3A78546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Ecco, io darò un ordine - dice il Signore - e li farò tornare verso questa città, la assedieranno, la prenderanno e la daranno alle fiamme e le città di Giuda le renderò desolate, senza abitanti" (Ger 34, 22). Allora il re Sedecìa giurò in segreto a Geremia: "Com'è vero che vive il Signore che ci ha dato questa vita, non ti farò morire né ti consegnerò in balìa di quegli uomini che attentano alla tua vita!" (Ger 38, 16). E tu vai cercando grandi cose per te? Non cercarle, poiché io manderò la sventura su ogni uomo. Oracolo del Signore. A te farò dono della vita come bottino, in tutti i luoghi dove tu andrai" (Ger 45, 5). </w:t>
      </w:r>
    </w:p>
    <w:p w14:paraId="354A00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non temere, Giacobbe mio servo, - dice il Signore - perché io sono con te. Annienterò tutte le nazioni tra le quali ti ho disperso, ma di te non farò sterminio; ti castigherò secondo equità, ma non ti lascerò del tutto impunito" (Ger 46, 28). Io farò scomparire in Moab - dice il Signore - chi sale sulle alture e chi brucia incenso ai suoi dei (Ger 48, 35). Perciò ecco, verranno giorni - dice il Signore - nei quali io farò udire a Rabba degli Ammoniti fragore di guerra; essa diventerà un cumulo di rovine, le sue borgate saranno consumate dal fuoco, Israele spoglierà i suoi spogliatori, dice il Signore (Ger 49, 2). Lascia i tuoi orfani, io li farò vivere, le tue vedove confidino in me! (Ger 49, 11). </w:t>
      </w:r>
    </w:p>
    <w:p w14:paraId="72F007D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tua arroganza ti ha indotto in errore, la superbia del tuo cuore; tu che abiti nelle caverne delle rocce, che ti aggrappi alle cime dei colli, anche se ponessi, come l'aquila, in alto il tuo nido, di lassù ti farò precipitare. Oracolo del Signore (Ger 49, 16). I suoi cammelli saranno portati via come preda e la massa dei suoi greggi come bottino. Disperderò a tutti i venti coloro che si tagliano i capelli alle tempie, da ogni parte farò venire la loro rovina. Parola del Signore (Ger 49, 32). Porrò il mio trono sull'Elam e farò morire il re e i capi. Oracolo del Signore (Ger 49, 38).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Eccomi a te, monte della distruzione, che distruggi tutta la terra. Io stenderò la mano contro di te, ti rotolerò giù dalle rocce e farò di te una montagna bruciata (Ger 51, 25). </w:t>
      </w:r>
    </w:p>
    <w:p w14:paraId="7D6AF57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Li farò scendere al macello come agnelli, come montoni insieme con i capri" (Ger 51, 40). Dicendo: Così affonderà Babilonia e non risorgerà più dalla sventura che io le farò piombare addosso". Fin qui le parole di Geremia (Ger 51, 64). Farò cessare nelle città di Giuda e per le vie di Gerusalemme il grido di gioia e di letizia, il canto dello sposo e della sposa e tutto il territorio diventerà un deserto senza </w:t>
      </w:r>
      <w:r w:rsidRPr="007D5715">
        <w:rPr>
          <w:rFonts w:ascii="Arial" w:hAnsi="Arial"/>
          <w:i/>
          <w:iCs/>
          <w:sz w:val="24"/>
          <w:szCs w:val="24"/>
        </w:rPr>
        <w:lastRenderedPageBreak/>
        <w:t xml:space="preserve">abitanti" (Bar 2, 23). Farò con loro un'alleanza perenne: io sarò Dio per loro ed essi saranno popolo per me, né scaccerò mai più il mio popolo Israele dal paese che gli ho dato" (Bar 2, 35). Ti farò aderire la lingua al palato e resterai muto; così non sarai più per loro uno che li rimprovera, perché sono una genìa di ribelli (Ez 3, 26). </w:t>
      </w:r>
    </w:p>
    <w:p w14:paraId="0B57AF06" w14:textId="0A5A2C59"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Ebbene, così dice il Signore Dio: Ecco anche me contro di te: farò in mezzo a te giustizia di fronte alle genti (Ez 5, 8). Farò in mezzo a te quanto non ho mai fatto e non Farò mai più, a causa delle tue colpe abominevoli (Ez 5, 9). Sarai un obbrobrio e un vituperio, un esempio e un orrore per le genti che ti circondano, quando in mezzo a te farò giustizia, con sdegno e furore, con terribile vendetta - io, il Signore, parlo</w:t>
      </w:r>
      <w:r w:rsidR="00CB5D9B">
        <w:rPr>
          <w:rFonts w:ascii="Arial" w:hAnsi="Arial"/>
          <w:i/>
          <w:iCs/>
          <w:sz w:val="24"/>
          <w:szCs w:val="24"/>
        </w:rPr>
        <w:t xml:space="preserve"> </w:t>
      </w:r>
      <w:r w:rsidRPr="007D5715">
        <w:rPr>
          <w:rFonts w:ascii="Arial" w:hAnsi="Arial"/>
          <w:i/>
          <w:iCs/>
          <w:sz w:val="24"/>
          <w:szCs w:val="24"/>
        </w:rPr>
        <w:t xml:space="preserve">(Ez 5, 15). Allora manderò contro di voi la fame e le belve che ti distruggeranno i figli; in mezzo a te passeranno la peste e la strage, mentre farò piombare sopra di te la spada. Io, il Signore, ho parlato" (Ez 5, 17). </w:t>
      </w:r>
    </w:p>
    <w:p w14:paraId="3DE2361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Ebbene, neppure il mio occhio avrà compassione e non userò misericordia: farò ricadere sul loro capo le loro opere" (Ez 9, 10). Vi scaccerò dalla città e vi metterò in mano agli stranieri e farò giustizia su di voi (Ez 11, 9). Ma su coloro che seguono con il cuore i loro idoli e le loro nefandezze farò ricadere le loro opere, dice il Signore Dio" (Ez 11, 21). Ebbene, riferisci loro: Così dice il Signore Dio: Farò cessare questo proverbio e non si sentirà più ripetere in Israele; anzi riferisci loro: Si avvicinano i giorni in cui si avvererà ogni visione (Ez 12, 23). Distoglierò la faccia da costui e ne farò un esempio e un proverbio, e lo sterminerò dal mio popolo: saprete così che io sono il Signore (Ez 14, 8). Incendieranno le tue case e sarà fatta giustizia di te sotto gli occhi di numerose donne: ti farò smettere di prostituirti e non distribuirai più doni (Ez 16, 41). </w:t>
      </w:r>
    </w:p>
    <w:p w14:paraId="2A422A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Perciò così dice il Signore Dio: Com'è vero ch'io vivo, il mio giuramento che egli ha disprezzato, la mia alleanza che ha infranta li farò ricadere sopra il suo capo (Ez 17, 19). Sapranno tutti gli alberi della foresta che io sono il Signore, che umilio l'albero alto e innalzo l'albero basso; faccio seccare l'albero verde e germogliare l'albero secco. Io, il Signore, ho parlato e lo farò" (Ez 17, 24). Poi vi farò uscire di mezzo ai popoli e vi radunerò da quei territori dove foste dispersi con mano forte, con braccio possente e con la mia ira traboccante (Ez 20, 34). </w:t>
      </w:r>
    </w:p>
    <w:p w14:paraId="4761C3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farò passare sotto il mio bastone e vi condurrò sotto il giogo dell'alleanza (Ez 20, 37). Separerò da voi i ribelli e quelli che si sono staccati da me; li farò uscire dal paese in cui dimorano, ma non entreranno nel paese d'Israele: così saprete che io sono il Signore (Ez 20, 38). Reggerà il tuo cuore e saranno forti le mani per i giorni che io ti preparo? Io, il Signore, l'ho detto e lo farò (Ez 22, 14). Come si mette insieme argento, rame, ferro, piombo, stagno dentro un crogiuolo e si soffia nel fuoco per fonderli, così io, con ira e con sdegno, vi metterò tutti insieme e vi farò fondere (Ez 22, 20). </w:t>
      </w:r>
    </w:p>
    <w:p w14:paraId="0C82D46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rovescerò su di essi il mio sdegno: li consumerò con il fuoco della mia collera: la loro condotta farò ricadere sulle loro teste". Oracolo del Signore Dio (Ez 22, 31). Perciò dice il Signore Dio: Guai alla città sanguinaria! Anch'io farò grande il rogo (Ez 24, 9). Farò di Rabbà una stalla da cammelli e delle città di Ammòn un ovile per pecore. Allora saprete che io sono il Signore" (Ez 25, 5). Così farò giustizia di Moab e sapranno che io sono il Signore" (Ez 25, 11). Farò su di loro </w:t>
      </w:r>
      <w:r w:rsidRPr="007D5715">
        <w:rPr>
          <w:rFonts w:ascii="Arial" w:hAnsi="Arial"/>
          <w:i/>
          <w:iCs/>
          <w:sz w:val="24"/>
          <w:szCs w:val="24"/>
        </w:rPr>
        <w:lastRenderedPageBreak/>
        <w:t xml:space="preserve">terribili vendette, castighi furiosi, e sapranno che io sono il Signore, quando eseguirò su di loro la vendetta" (Ez 25, 17). Farò cessare lo strepito delle tue canzoni e non si udrà più il suono delle tue cetre (Ez 26, 13). </w:t>
      </w:r>
    </w:p>
    <w:p w14:paraId="121C5C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ti farò scendere nella fossa, verso le generazioni del passato, e ti farò abitare nelle regioni sotterranee, in luoghi desolati da secoli, con quelli che sono scesi nella fossa, perché tu non sia più abitata: allora io darò splendore alla terra dei viventi (Ez 26, 20). Annunziale: Dice il Signore Dio: Eccomi contro di te, Sidòne, e mostrerò la mia gloria in mezzo a te. Si saprà che io sono il Signore quando farò giustizia di te e manifesterò la mia santità (Ez 28, 22). Metterò ganci alle tue mascelle e farò sì che i pesci dei tuoi fiumi ti si attacchino alle squame e ti farò uscire dalle tue acque insieme con tutti i pesci dei tuoi fiumi attaccati alle squame (Ez 29, 4). </w:t>
      </w:r>
    </w:p>
    <w:p w14:paraId="650F9ABF" w14:textId="575F71F5"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Ebbene eccomi contro di te e contro il tuo fiume. Io farò dell'Egitto, da Migdòl ad Assuan, fino alla frontiera d'Etiopia, una terra deserta e desolata (Ez 29, 10). In quel giorno io farò spuntare un potente per la casa d'Israele e a te farò aprire la bocca in mezzo a loro: sapranno che io sono il Signore" (Ez 29, 21). Così dice il Signore Dio: "Farò cessare il tumultuare dell'Egitto per mezzo di Nabucodònosor re di Babilonia (Ez 30, 10).</w:t>
      </w:r>
      <w:r w:rsidR="00CB5D9B">
        <w:rPr>
          <w:rFonts w:ascii="Arial" w:hAnsi="Arial"/>
          <w:i/>
          <w:iCs/>
          <w:sz w:val="24"/>
          <w:szCs w:val="24"/>
        </w:rPr>
        <w:t xml:space="preserve"> </w:t>
      </w:r>
      <w:r w:rsidRPr="007D5715">
        <w:rPr>
          <w:rFonts w:ascii="Arial" w:hAnsi="Arial"/>
          <w:i/>
          <w:iCs/>
          <w:sz w:val="24"/>
          <w:szCs w:val="24"/>
        </w:rPr>
        <w:t xml:space="preserve">Farò seccare i fiumi e darò il paese in mano a genti barbare, devasterò il territorio e ciò che contiene, per mezzo di stranieri: io, il Signore, l'ho detto" (Ez 30, 12). </w:t>
      </w:r>
    </w:p>
    <w:p w14:paraId="22B0781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Dice il Signore Dio: "Distruggerò gli idoli e farò sparire gli dei da Menfi. Non ci sarà più principe nel paese d'Egitto, vi spanderò il terrore (Ez 30, 13). Devasterò Patròs, darò fuoco a Tanis, farò giustizia su Tebe (Ez 30, 14). Farò giustizia dell'Egitto e si saprà che io sono il Signore" (Ez 30, 19). Perciò dice il Signore Dio: "Eccomi contro il faraone re d'Egitto: gli spezzerò il braccio ancora valido e gli farò cadere la spada di mano (Ez 30, 22). Ti getterò sulla terraferma e ti abbandonerò al suolo. Farò posare su di te tutti gli uccelli del cielo e sazierò di te tutte le bestie della terra (Ez 32, 4). Farò bere alla terra il tuo scolo, il tuo sangue, fino ai monti, e i burroni saranno pieni di te (Ez 32, 6). </w:t>
      </w:r>
    </w:p>
    <w:p w14:paraId="66FCCB7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Sgomenterò il cuore di molti popoli, quando farò giungere la notizia della tua rovina alle genti, in regioni a te sconosciute (Ez 32, 9). Per te farò stupire molti popoli e tremeranno i loro re a causa tua, quando sguainerò la spada davanti a loro. Ognuno tremerà ad ogni istante per la sua vita, nel giorno della tua rovina" (Ez 32, 10). Farò perire tutto il suo bestiame sulle rive delle grandi acque, che non saranno più turbate da piede d'uomo, né unghia d'animale le intorbiderà (Ez 32, 13). Allora farò ritornare tranquille le loro acque e farò scorrere i loro canali come olio. Parola del Signore Dio (Ez 32, 14). Sapranno che io sono il Signore quando farò del loro paese una solitudine e un deserto, a causa di tutti gli abomini che hanno commessi (Ez 33, 29). </w:t>
      </w:r>
    </w:p>
    <w:p w14:paraId="0B17B4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Le ritirerò dai popoli e le radunerò da tutte le regioni. Le ricondurrò nella loro terra e le farò pascolare sui monti d'Israele, nelle valli e in tutte le praterie della regione (Ez 34, 13). Io stesso condurrò le mie pecore al pascolo e io le farò riposare. Oracolo del Signore Dio (Ez 34, 15). Io salverò le mie pecore e non saranno più oggetto di preda: farò giustizia fra pecora e pecora (Ez 34, 22). Stringerò con esse un'alleanza di pace e farò sparire dal paese le bestie nocive, cosicché potranno dimorare tranquille anche nel deserto e riposare nelle selve (Ez 34, 25). </w:t>
      </w:r>
    </w:p>
    <w:p w14:paraId="277886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di loro e delle regioni attorno al mio colle una benedizione: manderò la pioggia a tempo opportuno e sarà pioggia di benedizione (Ez 34, 26). Farò germogliare per loro una florida vegetazione; non saranno più consumati dalla </w:t>
      </w:r>
      <w:r w:rsidRPr="007D5715">
        <w:rPr>
          <w:rFonts w:ascii="Arial" w:hAnsi="Arial"/>
          <w:i/>
          <w:iCs/>
          <w:sz w:val="24"/>
          <w:szCs w:val="24"/>
        </w:rPr>
        <w:lastRenderedPageBreak/>
        <w:t xml:space="preserve">fame nel paese e non soffriranno più il disprezzo delle genti (Ez 34, 29). Annunzierai: Dice il Signore Dio: Eccomi a te, monte Seir, anche su di te stenderò il mio braccio e farò di te una solitudine, un luogo desolato (Ez 35, 3). Farò del monte Seir una solitudine e un deserto e vi eliminerò chiunque su di esso va e viene (Ez 35, 7). </w:t>
      </w:r>
    </w:p>
    <w:p w14:paraId="55D0E28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Moltiplicherò su di voi gli uomini e gli armenti e cresceranno e saranno fecondi: farò sì che siate popolati come prima e vi elargirò i miei benefici più che per il passato e saprete che io sono il Signore (Ez 36, 11). </w:t>
      </w:r>
    </w:p>
    <w:p w14:paraId="498EC5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ti farò più sentire gli insulti delle nazioni e non ti farò più subire lo scherno dei popoli; non priverai più di figli la tua gente". Parola del Signore Dio (Ez 36, 15). Porrò il mio spirito dentro di voi e vi farò vivere secondo i miei statuti e vi farò osservare e mettere in pratica le mie leggi (Ez 36, 27). Così dice il Signore Dio: "Quando vi avrò purificati da tutte le vostre iniquità, vi farò riabitare le vostre città e le vostre rovine saranno ricostruite (Ez 36, 33). I popoli che saranno rimasti attorno a voi sapranno che io, il Signore, ho ricostruito ciò che era distrutto e ricoltivato la terra che era un deserto. Io, il Signore, l'ho detto e lo farò" (Ez 36, 36). Metterò su di voi i nervi e farò crescere su di voi la carne, su di voi stenderò la pelle e infonderò in voi lo spirito e rivivrete: Saprete che io sono il Signore" (Ez 37, 6). </w:t>
      </w:r>
    </w:p>
    <w:p w14:paraId="053FBB7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entrare in voi il mio spirito e rivivrete; vi Farò riposare nel vostro paese; saprete che io sono il Signore. L'ho detto e lo Farò". Oracolo del Signore Dio (Ez 37, 14). Farò di loro un solo popolo nella mia terra, sui monti d'Israele; un solo re regnerà su tutti loro e non saranno più due popoli, né più saranno divisi in due regni (Ez 37, 22). Farò con loro un'alleanza di pace, che sarà con loro un'alleanza eterna. Li stabilirò e li moltiplicherò e porrò il mio santuario in mezzo a loro per sempre (Ez 37, 26). Io ti aggirerò, ti metterò ganci alle mascelle e ti farò uscire con tutto il tuo esercito, cavalli e cavalieri tutti ben equipaggiati, truppa immensa con scudi grandi e piccoli, e tutti muniti di spada (Ez 38, 4). Farò giustizia di lui con la peste e con il sangue: Farò piovere su di lui e le sue schiere, sopra i popoli numerosi che sono con lui, torrenti di pioggia e grandine, fuoco e zolfo (Ez 38, 22). </w:t>
      </w:r>
    </w:p>
    <w:p w14:paraId="79080D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ti sospingerò e ti condurrò e dagli estremi confini del settentrione ti farò salire e ti condurrò sui monti d'Israele (Ez 39, 2). Spezzerò l'arco nella tua mano sinistra e farò cadere le frecce dalla tua mano destra (Ez 39, 3). Farò conoscere il mio nome santo in mezzo al mio popolo Israele, e non permetterò che il mio santo nome sia profanato; le genti sapranno che io sono il Signore, santo in Israele (Ez 39, 7). Allora Daniele si recò da Ariòch, al quale il re aveva affidato l'incarico di uccidere i saggi di Babilonia, e presentatosi gli disse: "Non uccidere i saggi di Babilonia, ma conducimi dal re e io gli farò conoscere la spiegazione del sogno" (Dn 2, 24). Altrimenti la spoglierò tutta nuda e la renderò come quando nacque e la ridurrò a un deserto, come una terra arida, e la farò morire di sete (Os 2, 5). </w:t>
      </w:r>
    </w:p>
    <w:p w14:paraId="450B892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cessare tutte le sue gioie, le feste, i noviluni, i sabati, tutte le sue solennità (Os 2, 13). Le farò scontare i giorni dei Baal, quando bruciava loro i profumi, si adornava di anelli e di collane e seguiva i suoi amanti mentre dimenticava me! - Oracolo del Signore (Os 2, 15). In quel tempo farò per loro un'alleanza con le </w:t>
      </w:r>
      <w:r w:rsidRPr="007D5715">
        <w:rPr>
          <w:rFonts w:ascii="Arial" w:hAnsi="Arial"/>
          <w:i/>
          <w:iCs/>
          <w:sz w:val="24"/>
          <w:szCs w:val="24"/>
        </w:rPr>
        <w:lastRenderedPageBreak/>
        <w:t xml:space="preserve">bestie della terra e gli uccelli del cielo e con i rettili del suolo; arco e spada e guerra eliminerò dal paese; e li farò riposare tranquilli (Os 2, 20). Ti farò mia sposa per sempre, ti farò mia sposa nella giustizia e nel diritto, nella benevolenza e nell'amore (Os 2, 21). Perché io sarò come un leone per Efraim, come un leoncello per la casa di Giuda. Io farò strage e me ne andrò, porterò via la preda e nessuno me la toglierà (Os 5, 14). </w:t>
      </w:r>
    </w:p>
    <w:p w14:paraId="669881D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Efraim è stato percosso, la loro radice è inaridita, non daranno più frutto. Anche se generano, farò perire i cari frutti del loro grembo (Os 9, 16). Efraim è una giovenca addestrata cui piace trebbiare il grano. Ma io farò pesare il giogo sul suo bel collo; attaccherò Efraim all'aratro e Giacobbe all'erpice (Os 10, 11). Accorreranno come uccelli dall'Egitto, come colombe dall'Assiria e li farò abitare nelle loro case. Oracolo del Signore (Os 11, 11). Eppure io sono il Signore tuo Dio fin dal paese d'Egitto. Ti farò ancora abitare sotto le tende come ai giorni del convegno (Os 12, 10). Il Signore ha risposto al suo popolo: "Ecco, io vi mando il grano, il vino nuovo e l'olio e ne avrete a sazietà; non farò più di voi il ludibrio delle genti (Gl 2, 19). </w:t>
      </w:r>
    </w:p>
    <w:p w14:paraId="03BA008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prodigi nel cielo e sulla terra, sangue e fuoco e colonne di fumo (Gl 3, 3). Riunirò tutte le nazioni e le farò scendere nella valle di Giòsafat, e là verrò a giudizio con loro per il mio popolo Israele, mia eredità, che essi hanno disperso fra le genti dividendosi poi la mia terra (Gl 4, 2). Anche voi, Tiro e Sidòne, e voi tutte contrade della Filistea, che siete per me? Vorreste prendervi la rivincita e vendicarvi di me? Io ben presto farò ricadere sul vostro capo il male che avete fatto (Gl 4, 4). Ecco, io li richiamo dalle città, dal luogo dove voi li avete venduti e farò ricadere sulle vostre teste il male che avete fatto (Gl 4, 7). </w:t>
      </w:r>
    </w:p>
    <w:p w14:paraId="11B40D3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sparire da lui il giudice e tutti i suoi capi ucciderò insieme con lui", dice il Signore (Am 2, 3). "Soltanto voi ho eletto tra tutte le stirpi della terra; perciò io vi farò scontare tutte le vostre iniquità" (Am 3, 2). Quando farò giustizia dei misfatti d'Israele, io infierirò contro gli altari di Betel; saranno spezzati i corni dell'altare e cadranno a terra (Am 3, 14). In quel giorno - oracolo del Signore Dio - farò tramontare il sole a mezzodì e oscurerò la terra in pieno giorno! (Am 8, 9). Cambierò le vostre feste in lutto e tutti i vostri canti in lamento: farò vestire ad ogni fianco il sacco, renderò calva ogni testa: ne farò come un lutto per un figlio unico e la sua fine sarà come un giorno d'amarezza (Am 8, 10). </w:t>
      </w:r>
    </w:p>
    <w:p w14:paraId="436B073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tornare gli esuli del mio popolo Israele, e ricostruiranno le città devastate e vi abiteranno; pianteranno vigne e ne berranno il vino; coltiveranno giardini e ne mangeranno il frutto (Am 9, 14). Tutte le sue statue saranno frantumate, tutti i suoi doni andranno bruciati, di tutti i suoi idoli farò scempio perché messi insieme a prezzo di prostituzione e in prezzo di prostituzione torneranno (Mi 1, 7). Perciò farò lamenti e griderò, me ne andrò scalzo e nudo, manderò ululati come gli sciacalli, urli lamentosi come gli struzzi (Mi 1, 8). Ti farò ancora giungere un conquistatore, o abitante di Maresa, egli giungerà fino a Adullàm, gloria d'Israele (Mi 1, 15). Degli zoppi io farò un resto, degli sbandati una nazione forte. E il Signore regnerà su di loro sul monte Sion, da allora e per sempre (Mi 4, 7). Con ira e furore, farò vendetta delle genti, che non hanno voluto obbedire (Mi 5, 14). </w:t>
      </w:r>
    </w:p>
    <w:p w14:paraId="7BFF95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 osservi gli statuti di Omri e tutte le pratiche della casa di Acab, e segui i loro propositi, perciò io farò di te una desolazione, i tuoi abitanti oggetto di scherno e subirai l'obbrobrio dei popoli (Mi 6, 16). Ma contro di te ecco il decreto del Signore: Nessuna discendenza porterà il tuo nome, dal tempio dei tuoi dei farò sparire le statue scolpite e quelle fuse, farò del tuo sepolcro un'ignominia (Na 1, 14). Tutto </w:t>
      </w:r>
      <w:r w:rsidRPr="007D5715">
        <w:rPr>
          <w:rFonts w:ascii="Arial" w:hAnsi="Arial"/>
          <w:i/>
          <w:iCs/>
          <w:sz w:val="24"/>
          <w:szCs w:val="24"/>
        </w:rPr>
        <w:lastRenderedPageBreak/>
        <w:t xml:space="preserve">farò sparire dalla terra. Oracolo del Signore (Sof 1, 2). In quel tempo perlustrerò Gerusalemme con lanterne e farò giustizia di quegli uomini che riposando sulle loro fecce pensano: "Il Signore non fa né bene né male" (Sof 1, 12). Farò restare in mezzo a te un popolo umile e povero; confiderà nel nome del Signore (Sof 3, 12). </w:t>
      </w:r>
    </w:p>
    <w:p w14:paraId="172973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stesso - parola del Signore - le farò da muro di fuoco all'intorno e sarò una gloria in mezzo ad essa (Zc 2, 9). Tendo Giuda come mio arco, Efraim come un arco teso; ecciterò i tuoi figli, Sion, contro i tuoi figli, Grecia, ti farò come spada di un eroe (Zc 9, 13). Li farò ritornare dall'Egitto, li raccoglierò dall'Assiria, per ricondurli nella terra di Gàlaad e del Libano e non basterà per loro lo spazio (Zc 10, 10). "Ecco, io farò di Gerusalemme come una coppa che dà le vertigini a tutti i popoli vicini e anche Giuda sarà in angoscia nell'assedio contro Gerusalemme (Zc 12, 2). </w:t>
      </w:r>
    </w:p>
    <w:p w14:paraId="2C534E3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io farò di Gerusalemme come una pietra da carico per tutti i popoli: quanti vorranno sollevarla ne resteranno sgraffiati; contro di essa si raduneranno tutte le genti della terra (Zc 12, 3). In quel giorno farò dei capi di Giuda come un braciere acceso in mezzo a una catasta di legna e come una torcia ardente fra i covoni; essi divoreranno a destra e a sinistra tutti i popoli vicini. Solo Gerusalemme resterà al suo posto (Zc 12, 6). In quel giorno - dice il Signore degli eserciti - io estirperò dal paese i nomi degli idoli, né più saranno ricordati: anche i profeti e lo spirito immondo farò sparire dal paese (Zc 13, 2). </w:t>
      </w:r>
    </w:p>
    <w:p w14:paraId="12EC21E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passare questo terzo per il fuoco e lo purificherò come si purifica l'argento; lo proverò come si prova l'oro. Invocherà il mio nome e io l'ascolterò; dirò: "Questo è il mio popolo". Esso dirà: "Il Signore è il mio Dio" (Zc 13, 9). E disse loro: "Seguitemi, vi farò pescatori di uomini" (Mt 4, 19). Pietro prese allora la parola e disse a Gesù: "Signore, è bello per noi restare qui; se vuoi, farò qui tre tende, una per te, una per Mosè e una per Elia" (Mt 17, 4). Gesù rispose: "Vi farò anch'io una domanda e se voi mi rispondete, vi dirò anche con quale autorità faccio questo (Mt 21, 24). Ed egli rispose: "Andate in città, da un tale, e ditegli: Il Maestro ti manda a dire: Il mio tempo è vicino; farò la Pasqua da te con i miei discepoli" (Mt 26, 18). </w:t>
      </w:r>
    </w:p>
    <w:p w14:paraId="07DE05F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Disse loro Pilato: "Che farò dunque di Gesù chiamato il Cristo?". Tutti gli risposero: "Sia crocifisso!" (Mt 27, 22). Gesù disse loro: "Seguitemi, vi farò diventare pescatori di uomini" (Mc 1, 17). Ma Gesù disse loro: "Vi farò anch'io una domanda e, se mi risponderete, vi dirò con quale potere le faccio (Mc 11, 29). Pilato replicò: "Che farò dunque di quello che voi chiamate il re dei Giudei?" (Mc 15, 12). Egli ragionava tra sé: Che farò, poiché non ho dove riporre i miei raccolti? (Lc 12, 17). E disse: Farò così: demolirò i miei magazzini e ne costruirò di più grandi e vi raccoglierò tutto il grano e i miei beni (Lc 12, 18). </w:t>
      </w:r>
    </w:p>
    <w:p w14:paraId="6B97CD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L'amministratore disse tra sé: Che farò ora che il mio padrone mi toglie l'amministrazione? Zappare, non ho forza, mendicare, mi vergogno (Lc 16, 3). Poiché questa vedova è così molesta le farò giustizia, perché non venga continuamente a importunarmi" (Lc 18, 5). E Gesù disse loro: "Vi farò anch'io una domanda e voi rispondetemi (Lc 20, 3). Rispose loro Gesù: "Distruggete questo tempio e in tre giorni lo farò risorgere" (Gv 2, 19). Qualunque cosa chiederete nel nome mio, la farò, perché il Padre sia glorificato nel Figlio (Gv 14, 13). Se mi chiederete qualche cosa nel mio nome, io la farò (Gv 14, 14). </w:t>
      </w:r>
    </w:p>
    <w:p w14:paraId="39B413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io ho fatto conoscere loro il tuo nome e lo farò conoscere, perché l'amore con il quale mi hai amato sia in essi e io in loro" (Gv 17, 26). Farò prodigi in alto nel </w:t>
      </w:r>
      <w:r w:rsidRPr="007D5715">
        <w:rPr>
          <w:rFonts w:ascii="Arial" w:hAnsi="Arial"/>
          <w:i/>
          <w:iCs/>
          <w:sz w:val="24"/>
          <w:szCs w:val="24"/>
        </w:rPr>
        <w:lastRenderedPageBreak/>
        <w:t xml:space="preserve">cielo e segni in basso sulla terra, sangue, fuoco e nuvole di fumo (At 2, 19). Ma del popolo di cui saranno schiavi io farò giustizia, disse Dio: dopo potranno uscire e mi adoreranno in questo luogo (At 7, 7). Ma quando egli si mise a parlare di giustizia, di continenza e del giudizio futuro, Felice si spaventò e disse: "Per il momento puoi andare; ti farò chiamare di nuovo quando ne avrò il tempo" (At 24, 25). </w:t>
      </w:r>
    </w:p>
    <w:p w14:paraId="4C553C6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sapete che i vostri corpi sono membra di Cristo? Prenderò dunque le membra di Cristo e ne farò membra di una prostituta? Non sia mai! (1Cor 6, 15). E trovandomi presso di voi e pur essendo nel bisogno, non sono stato d'aggravio a nessuno, perché alle mie necessità hanno provveduto i fratelli giunti dalla Macedonia. In ogni circostanza ho fatto il possibile per non esservi di aggravio e così farò in avvenire (2Cor 11, 9). Lo faccio invece, e lo farò ancora, per troncare ogni pretesto a quelli che cercano un pretesto per apparire come noi in quello di cui si vantano (2Cor 11, 12). Ebbene, ti faccio dono di alcuni della sinagoga di satana - di quelli che si dicono Giudei, ma mentiscono perché non lo sono -: li farò venire perché si prostrino ai tuoi piedi e sappiano che io ti ho amato (Ap 3, 9). </w:t>
      </w:r>
    </w:p>
    <w:p w14:paraId="7CFBF8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vincitore lo farò sedere presso di me, sul mio trono, come io ho vinto e mi sono assiso presso il Padre mio sul suo trono (Ap 3, 21). Ma farò in modo che i miei due Testimoni, vestiti di sacco, compiano la loro missione di profeti per milleduecento sessanta giorni" (Ap 11, 3). Allora uno dei sette angeli che hanno le sette coppe mi si avvicinò e parlò con me: "Vieni, ti farò vedere la condanna della grande prostituta che siede presso le grandi acque (Ap 17, 1). </w:t>
      </w:r>
    </w:p>
    <w:p w14:paraId="69686F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Breve esame di coscienza: “So che nulla è sotto la mia signoria, il mio governo, la mia padronanza? Affido al Signore secondi, minuti, ore, giorni, anni? So che se voglio che Dio costruisca il mio futuro, dovrò perennemente abitare nella sua Legge? Voglio dimorare nei suoi Comandamenti? So che oggi l’uomo ha deciso di vivere senza la Parola di Dio?”. Il futuro di bene è solo nella Parola. Fuori vi è futuro di morte.</w:t>
      </w:r>
    </w:p>
    <w:p w14:paraId="667E0ACE" w14:textId="77777777" w:rsidR="00047F2E" w:rsidRPr="007D5715" w:rsidRDefault="00047F2E" w:rsidP="00C05BED">
      <w:pPr>
        <w:spacing w:after="120" w:line="240" w:lineRule="auto"/>
        <w:ind w:left="567" w:right="567"/>
        <w:jc w:val="both"/>
        <w:rPr>
          <w:rFonts w:ascii="Arial" w:hAnsi="Arial"/>
          <w:i/>
          <w:iCs/>
          <w:sz w:val="24"/>
          <w:szCs w:val="24"/>
        </w:rPr>
      </w:pPr>
    </w:p>
    <w:p w14:paraId="0C716B8A" w14:textId="77777777" w:rsidR="00047F2E" w:rsidRPr="007D5715" w:rsidRDefault="00047F2E" w:rsidP="00C05BED">
      <w:pPr>
        <w:spacing w:after="120" w:line="240" w:lineRule="auto"/>
        <w:jc w:val="both"/>
        <w:rPr>
          <w:rFonts w:ascii="Arial" w:hAnsi="Arial" w:cs="Arial"/>
          <w:b/>
          <w:bCs/>
          <w:i/>
          <w:iCs/>
          <w:sz w:val="24"/>
          <w:szCs w:val="24"/>
        </w:rPr>
      </w:pPr>
      <w:bookmarkStart w:id="518" w:name="_Toc62163540"/>
      <w:r w:rsidRPr="007D5715">
        <w:rPr>
          <w:rFonts w:ascii="Arial" w:hAnsi="Arial" w:cs="Arial"/>
          <w:b/>
          <w:bCs/>
          <w:i/>
          <w:iCs/>
          <w:sz w:val="24"/>
          <w:szCs w:val="24"/>
        </w:rPr>
        <w:t>DARÒ</w:t>
      </w:r>
      <w:bookmarkEnd w:id="518"/>
    </w:p>
    <w:p w14:paraId="7637336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futuro è fatto da Dio, s’intende il futuro di bene – il futuro di male ognuno se lo costruisce con le sue mani – ma rimane sempre un dono da accogliere con somma gratitudine dalle mani del Signore. Chi può accogliere il dono che Dio darà all’uomo? L’umile, il puro di cuore, il misero, l’operatore di pace, il misericordioso, il povero in spirito, l’assetato e l’affamato della verità di Dio e della sua Parola. </w:t>
      </w:r>
    </w:p>
    <w:p w14:paraId="3EBC891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Dio dona solo a chi vive nella sua Parola. Quanti non vivono in essa, vengono da Lui invitati a farvi ritorno. Vengono chiamati perché abbandonino la via della stoltezza e si incamminino sulla via della sapienza e dell’intelligenza. Oggi purtroppo molti discepoli di Gesù sono maestri della falsità e dell’inganno, della menzogna e della diceria teologica. Asseriscono che il dono di Dio è per tutti. Il Paradiso è per tutti.</w:t>
      </w:r>
    </w:p>
    <w:p w14:paraId="61E4A6C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vero. Ogni dono di Dio è per tutti. Ma non tutti lo riceveranno. Il Paradiso è per tutti. Moltissimi sono però quelli che non entreranno in esso. Si entra nel Paradiso se si abita sulla terra nella Parola del Signore, nella Parola del Vangelo. Il dono è promesso a tutti. Ma la promessa è sempre sotto condizione. Se tu camminerai nella mia Parola, io ti darò ogni bene nel presente, nell’eternità. La condizione è legge presso Dio.</w:t>
      </w:r>
    </w:p>
    <w:p w14:paraId="1BDDFA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Il Signore apparve ad Abram e gli disse: "Alla tua discendenza io darò questo paese". Allora Abram costruì in quel posto un altare al Signore che gli era apparso (Gen 12, 7). Tutto il paese che tu vedi, io lo darò a te e alla tua discendenza per sempre (Gen 13, 15). Alzati, percorri il paese in lungo e in largo, perché io lo darò a te" (Gen 13, 17). Darò a te e alla tua discendenza dopo di te il paese dove sei straniero, tutto il paese di Canaan in possesso perenne; sarò il vostro Dio" (Gen 17, 8). </w:t>
      </w:r>
    </w:p>
    <w:p w14:paraId="2DE794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la benedirò e anche da lei ti darò un figlio; la benedirò e diventerà nazioni e re di popoli nasceranno da lei" (Gen 17, 16).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Ebbene, la ragazza alla quale dirò: Abbassa l'anfora e lasciami bere, e che risponderà: Bevi, anche ai tuoi cammelli darò da bere, sia quella che tu hai destinata al tuo servo Isacco; da questo riconoscerò che tu hai usato benevolenza al mio padrone" (Gen 24, 14). </w:t>
      </w:r>
    </w:p>
    <w:p w14:paraId="2847F6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Subito essa calò l'anfora e disse: Bevi; anche ai tuoi cammelli darò da bere. Così io bevvi ed essa diede da bere anche ai cammelli (Gen 24, 46). Ecco il Signore gli stava davanti e disse: "Io sono il Signore, il Dio di Abramo tuo padre e il Dio di Isacco. La terra sulla quale tu sei coricato la darò a te e alla tua discendenza (Gen 28, 13). Finisci questa settimana nuziale, poi ti darò anche quest'altra per il servizio che tu presterai presso di me per altri sette anni" (Gen 29, 27). E aggiunse: "Fissami il tuo salario e te lo darò" (Gen 30, 28). </w:t>
      </w:r>
    </w:p>
    <w:p w14:paraId="6BC0AB0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Sichem disse ancora al padre e ai fratelli di lei: "Possa io trovare grazia agli occhi vostri; vi darò quel che mi direte (Gen 34, 11). Alzate pure molto a mio carico il prezzo nuziale e il valore del dono; vi darò quanto mi chiederete, ma datemi la giovane in moglie!" (Gen 34, 12). Il paese che ho concesso ad Abramo e a Isacco darò a te e alla tua stirpe dopo di te darò il paese" (Gen 35, 12). Là io ti darò sostentamento, poiché la carestia durerà ancora cinque anni, e non cadrai nell'indigenza tu, la tua famiglia e quanto possiedi (Gen 45, 11). </w:t>
      </w:r>
    </w:p>
    <w:p w14:paraId="596E418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 prendete vostro padre e le vostre famiglie e venite da me e io vi darò il meglio del paese d'Egitto e mangerete i migliori prodotti della terra (Gen 45, 18). Rispose Giuseppe: "Cedetemi il vostro bestiame e io vi darò pane in cambio del vostro bestiame, se non c'è più denaro" (Gen 47, 16). dicendomi: Ecco, io ti rendo fecondo: ti moltiplicherò e ti farò diventare un insieme di popoli e darò questo paese alla tua discendenza dopo di te in possesso perenne (Gen 48, 4). La figlia del faraone le disse: "Porta con te questo bambino e allattalo per me; io ti darò un salario". La donna prese il bambino e lo allattò (Es 2, 9). </w:t>
      </w:r>
    </w:p>
    <w:p w14:paraId="75D58A9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Vi farò entrare nel paese che ho giurato a mano alzata di dare ad Abramo, a Isacco e a Giacobbe, e ve lo darò in possesso: io sono il Signore!" (Es 6, 8). Il Signore disse a Mosè: "Sali verso di me sul monte e rimani lassù: io ti darò le tavole di pietra, la legge e i comandamenti che io ho scritto per istruirli" (Es 24, 12). Nell'arca collocherai la Testimonianza che io ti darò (Es 25, 16). 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w:t>
      </w:r>
    </w:p>
    <w:p w14:paraId="1C3206C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è l'olocausto perenne per le vostre generazioni, all'ingresso della tenda del convegno, alla presenza del Signore, dove io vi darò convegno per parlare </w:t>
      </w:r>
      <w:r w:rsidRPr="007D5715">
        <w:rPr>
          <w:rFonts w:ascii="Arial" w:hAnsi="Arial"/>
          <w:i/>
          <w:iCs/>
          <w:sz w:val="24"/>
          <w:szCs w:val="24"/>
        </w:rPr>
        <w:lastRenderedPageBreak/>
        <w:t xml:space="preserve">con te (Es 29, 42). Io darò convegno agli Israeliti in questo luogo, che sarà consacrato dalla mia Gloria (Es 29, 43). Porrai l'altare davanti al velo che nasconde l'arca della Testimonianza, di fronte al coperchio che è sopra la Testimonianza, dove io ti darò convegno (Es 30, 6). Ne pesterai un poco riducendola in polvere minuta e ne metterai davanti alla Testimonianza, nella tenda del convegno, dove io ti darò convegno. Cosa santissima sarà da voi ritenuta (Es 30, 36). </w:t>
      </w:r>
    </w:p>
    <w:p w14:paraId="463A4D4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Il Signore parlò a Mosè: "Su, esci di qui tu e il popolo che hai fatto uscire dal paese d'Egitto, verso la terra che ho promesso con giuramento ad Abramo, a Isacco e a Giacobbe, dicendo: Alla tua discendenza la darò (Es 33, 1). Rispose: "Io camminerò con voi e ti darò riposo" (Es 33, 14). E vi ho detto: Voi possiederete il loro paese; ve lo darò in proprietà; è un paese dove scorre il latte e il miele. Io il Signore vostro Dio vi ho separati dagli altri popoli (Lv 20, 24). </w:t>
      </w:r>
    </w:p>
    <w:p w14:paraId="45B30F2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vi darò le piogge alla loro stagione, la terra darà prodotti e gli alberi della campagna daranno frutti (Lv 26, 4). Mosè disse a Obab, figlio di Reuèl, Madianita, suocero di Mosè: "Noi stiamo per partire, verso il luogo del quale il Signore ha detto: Io ve lo darò in possesso. Vieni con noi e ti faremo del bene, perché il Signore ha promesso di fare il bene a Israele" (Nm 10, 29). Mosè disse: "Questo popolo, in mezzo al quale mi trovo, conta seicentomila adulti e tu dici: Io darò loro la carne e ne mangeranno per un mese intero! (Nm 11, 21). Di là andarono a Beer. Questo è il pozzo di cui il Signore disse a Mosè: "Raduna il popolo e io gli darò l'acqua" (Nm 21, 16). </w:t>
      </w:r>
    </w:p>
    <w:p w14:paraId="015949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Balaam disse loro: "Alloggiate qui stanotte e vi darò la risposta secondo quanto mi dirà il Signore". I capi di Moab si fermarono da Balaam (Nm 22, 8). Se non Caleb, figlio di Iefunne. Egli lo vedrà e a lui e ai suoi figli darò la terra che ha calcato, perché ha pienamente seguito il Signore (Dt 1, 36). E i vostri bambini, dei quali avete detto: Diventeranno oggetto di preda! e i vostri figli, che oggi non conoscono né il bene né il male, essi vi entreranno; a loro lo darò ed essi lo possiederanno (Dt 1, 39). Non muovete loro guerra, perché del loro paese io non vi darò neppure quanto ne può calcare la pianta di un piede; infatti ho dato il monte di Seir in proprietà a Esaù (Dt 2, 5). </w:t>
      </w:r>
    </w:p>
    <w:p w14:paraId="595711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mi disse: Non attaccare Moab e non gli muovere guerra, perché io non ti darò nulla da possedere nel suo paese; infatti ho dato Ar ai figli di Lot, come loro proprietà (Dt 2, 9). Non li attaccare e non muover loro guerra, perché io non ti darò nessun possesso nel paese degli Ammoniti; infatti l'ho dato in proprietà ai figli di Lot (Dt 2, 19). Il Signore mi disse: Non lo temere, perché io darò in tuo potere lui, tutta la sua gente e il suo paese; tu farai a lui quel che hai fatto a Sicon, re degli Amorrei, che abitava a Chesbon (Dt 3, 2). Io darò al vostro paese la pioggia al suo tempo: la pioggia d'autunno e la pioggia di primavera, perché tu possa raccogliere il tuo frumento, il tuo vino e il tuo olio (Dt 11, 14). </w:t>
      </w:r>
    </w:p>
    <w:p w14:paraId="7C3674B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gli disse: "Questo è il paese per il quale io ho giurato ad Abramo, a Isacco e a Giacobbe: Io lo darò alla tua discendenza. Te l'ho fatto vedere con i tuoi occhi, ma tu non vi entrerai!" (Dt 34, 4). Disse allora Caleb: "A chi colpirà Kiriat-Sefer e se ne impadronirà, io darò in moglie Acsa, mia figlia" (Gs 15, 16). Allora Caleb disse: "A chi batterà Kiriat-Sefer e la prenderà io darò in moglie Acsa </w:t>
      </w:r>
      <w:r w:rsidRPr="007D5715">
        <w:rPr>
          <w:rFonts w:ascii="Arial" w:hAnsi="Arial"/>
          <w:i/>
          <w:iCs/>
          <w:sz w:val="24"/>
          <w:szCs w:val="24"/>
        </w:rPr>
        <w:lastRenderedPageBreak/>
        <w:t xml:space="preserve">mia figlia" (Gdc 1, 12). Sansone disse loro: "Voglio proporvi un indovinello; se voi me lo spiegate entro i sette giorni del banchetto e se l'indovinate, vi darò trenta tuniche e trenta mute di vesti (Gdc 14, 12). </w:t>
      </w:r>
    </w:p>
    <w:p w14:paraId="502991D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Mica gli disse: "Rimani con me e sii per me padre e sacerdote; ti darò dieci sicli d'argento all'anno, un corredo e vitto". Il levita entrò (Gdc 17, 10). Dopo, farò sorgere al mio servizio un sacerdote fedele che agirà secondo il mio cuore e il mio desiderio. Io gli darò una casa stabile e camminerà alla mia presenza, come mio consacrato per sempre (1Sam 2, 35). Poi il Filisteo gridò a Davide: "Fatti avanti e darò le tue carni agli uccelli del cielo e alle bestie selvatiche" (1Sam 17, 44). Saul diceva: "Gliela darò, ma sarà per lui una trappola e la mano dei Filistei cadrà su di lui". E Saul disse a Davide: "Oggi hai una seconda occasione per diventare mio genero" (1Sam 18, 21). Al tempo in cui avevo stabilito i Giudici sul mio popolo Israele, e gli darò riposo liberandolo da tutti i suoi nemici. Il Signore ti farà grande, poiché ti farà una casa (2Sam 7, 11). Il re disse alla donna: "Va’ pure a casa: io darò ordini a tuo riguardo" (2Sam 14, 8). </w:t>
      </w:r>
    </w:p>
    <w:p w14:paraId="65CC9F7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Ordina, dunque, che si taglino per me cedri del Libano; i miei servi saranno con i tuoi servi; io ti darò come salario per i tuoi servi quanto fisserai. Tu sai bene, infatti, che fra di noi nessuno è capace di tagliare il legname come sanno fare quelli di Sidone" (1Re 5, 20). Ma non gli strapperò tutto il regno; una tribù la darò a tuo figlio per amore di Davide mio servo e per amore di Gerusalemme, città da me eletta" (1Re 11, 13). Quindi disse a Geroboamo: "Prendine dieci pezzi, poiché dice il Signore, Dio di Israele: Ecco lacererò il regno dalla mano di Salomone e ne darò a te dieci tribù (1Re 11, 31). All'uomo di Dio il re disse: "Vieni a casa con me per rinfrancarti; ti darò un regalo" (1Re 13, 7). </w:t>
      </w:r>
    </w:p>
    <w:p w14:paraId="760ED1E6" w14:textId="3907A0D4"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Acab disse a Nabot: "Cedimi la tua vigna; siccome è vicina alla mia casa, ne farei un orto. In cambio ti darò una vigna migliore oppure, se preferisci, te la pagherò in denaro al prezzo che vale" (1Re 21, 2). Le rispose: "Perché ho detto a Nabot di Izreèl: Cedimi la tua vigna per denaro o, se preferisci, ti darò un'altra vigna ed egli mi ha risposto: Non cederò la mia vigna!" (1Re 21, 6). Allora sua moglie Gezabele gli disse: "Tu ora eserciti il regno su Israele? Alzati, mangia e il tuo cuore gioisca. Te la darò io la vigna di Nabot di Izreèl!" (1Re 21, 7).</w:t>
      </w:r>
      <w:r w:rsidR="00CB5D9B">
        <w:rPr>
          <w:rFonts w:ascii="Arial" w:hAnsi="Arial"/>
          <w:i/>
          <w:iCs/>
          <w:sz w:val="24"/>
          <w:szCs w:val="24"/>
        </w:rPr>
        <w:t xml:space="preserve"> </w:t>
      </w:r>
      <w:r w:rsidRPr="007D5715">
        <w:rPr>
          <w:rFonts w:ascii="Arial" w:hAnsi="Arial"/>
          <w:i/>
          <w:iCs/>
          <w:sz w:val="24"/>
          <w:szCs w:val="24"/>
        </w:rPr>
        <w:t xml:space="preserve">Ora vieni al mio signore, re d'Assiria; io ti darò duemila cavalli, se potrai procurarti cavalieri per essi (2Re 18, 23). "A te darò il paese di Canaan, come tua parte di eredità" (1Cr 16, 18). </w:t>
      </w:r>
    </w:p>
    <w:p w14:paraId="319768C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Saggezza e scienza ti saranno concesse. Inoltre io ti darò ricchezze, beni e gloria, quali non ebbero mai i re tuoi predecessori e non avranno mai i tuoi successori" (2Cr 1, 12). Ecco, a quanti abbatteranno e taglieranno gli alberi io darò grano per vettovagliamento; ai tuoi uomini darò ventimila kor di grano, ventimila kor d'orzo, ventimila bat di vino e ventimila bat d'olio" (2Cr 2, 9). Continuò: "Ti dò una dramma al giorno, oltre quello che occorre a te e a mio figlio insieme. Fa’ dunque il viaggio con mio figlio e poi ti darò ancora di più" (Tb 5, 15). Giurò incollerito: "Se non sarà consegnato subito Giuda e il suo esercito nelle mie mani, vi assicuro che quando tornerò a guerra finita, darò alle fiamme questo tempio"; e se ne andò tutto furioso (1Mac 7, 35). </w:t>
      </w:r>
    </w:p>
    <w:p w14:paraId="189C71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Mandò un'ambasciata a dire al re Demetrio: "Su, concludiamo un'alleanza fra noi: io ti darò mia figlia, che Alessandro ha in moglie, e la possibilità di rientrare nel regno di tuo padre (1Mac 11, 9). Stanco io sono della mia vita! Darò libero sfogo al mio lamento, parlerò nell'amarezza del mio cuore (Gb 10, 1). Chiedi a me, ti darò in possesso le genti e in dominio i confini della terra (Sal 2, 8). Ti farò saggio, </w:t>
      </w:r>
      <w:r w:rsidRPr="007D5715">
        <w:rPr>
          <w:rFonts w:ascii="Arial" w:hAnsi="Arial"/>
          <w:i/>
          <w:iCs/>
          <w:sz w:val="24"/>
          <w:szCs w:val="24"/>
        </w:rPr>
        <w:lastRenderedPageBreak/>
        <w:t xml:space="preserve">t'indicherò la via da seguire; con gli occhi su di te, ti darò consiglio (Sal 31, 8). Ti loderò, Signore, Dio mio, con tutto il cuore e darò gloria al tuo nome sempre (Sal 85, 12). Stabilirò per sempre la tua discendenza, ti darò un trono che duri nei secoli" (Sal 88, 5). </w:t>
      </w:r>
    </w:p>
    <w:p w14:paraId="44B119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Mi invocherà e gli darò risposta; presso di lui sarò nella sventura, lo salverò e lo renderò glorioso (Sal 90, 15). Ti darò il paese di Cànaan come eredità a voi toccata in sorte" (Sal 104, 11). A chi mi insulta darò una risposta, perché ho fiducia nella tua parola (Sal 118, 42). Non dire al tuo prossimo: "Va’, ripassa, te lo darò domani", se tu hai ciò che ti chiede (Pr 3, 28). Di buon mattino andremo alle vigne; vedremo se mette gemme la vite, se sbocciano i fiori, se fioriscono i melograni: là ti darò le mie carezze! (Ct 7, 13). </w:t>
      </w:r>
    </w:p>
    <w:p w14:paraId="591F18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 bene, fa’ una scommessa con il mio signore, il re di Assiria; io ti darò duemila cavalli, se puoi procurarti cavalieri per essi (Is 36, 8). Perciò io gli darò in premio le moltitudini, dei potenti egli farà bottino, perché ha consegnato se stesso alla morte ed è stato annoverato fra gli empi, mentre egli portava il peccato di molti e intercedeva per i peccatori (Is 53, 12). Io concederò nella mia casa e dentro le mie mura un posto e un nome migliore che ai figli e alle figlie; darò loro un nome eterno che non sarà mai cancellato (Is 56, 5). Poiché io sono il Signore che amo il diritto e odio la rapina e l'ingiustizia: io darò loro fedelmente il salario, concluderò con loro un'alleanza perenne (Is 61, 8). </w:t>
      </w:r>
    </w:p>
    <w:p w14:paraId="18F15D3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amore di Sion non tacerò, per amore di Gerusalemme non mi darò pace, finché non sorga come stella la sua giustizia e la sua salvezza non risplenda come lampada (Is 62, 1). Il Signore ha giurato con la sua destra e con il suo braccio potente: "Mai più darò il tuo grano in cibo ai tuoi nemici, mai più gli stranieri berranno il vino per il quale tu hai faticato (Is 62, 8). Vi darò pastori secondo il mio cuore, i quali vi guideranno con scienza e intelligenza (Ger 3, 15). Per questo darò le loro donne ad altri, i loro campi ai conquistatori, perché, dal piccolo al grande, tutti commettono frode; dal profeta al sacerdote, tutti praticano la menzogna (Ger 8, 10). </w:t>
      </w:r>
    </w:p>
    <w:p w14:paraId="7E91A8EB" w14:textId="60C2F6F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Pertanto così dice il Signore degli eserciti, Dio di Israele: "Ecco, darò loro in cibo assenzio, farò loro bere acque avvelenate (Ger 9, 14). Io renderò vani i piani di Giuda e di Gerusalemme in questo luogo. Li farò cadere di spada davanti ai loro nemici e per mezzo di coloro che attentano alla loro vita e darò i loro cadaveri in pasto agli uccelli dell'aria e alle bestie selvatiche (Ger 19, 7).</w:t>
      </w:r>
      <w:r w:rsidR="00CB5D9B">
        <w:rPr>
          <w:rFonts w:ascii="Arial" w:hAnsi="Arial"/>
          <w:i/>
          <w:iCs/>
          <w:sz w:val="24"/>
          <w:szCs w:val="24"/>
        </w:rPr>
        <w:t xml:space="preserve"> </w:t>
      </w:r>
      <w:r w:rsidRPr="007D5715">
        <w:rPr>
          <w:rFonts w:ascii="Arial" w:hAnsi="Arial"/>
          <w:i/>
          <w:iCs/>
          <w:sz w:val="24"/>
          <w:szCs w:val="24"/>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350A4A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Darò loro un cuore capace di conoscermi, perché io sono il Signore; essi saranno il mio popolo e io sarò il loro Dio, se torneranno a me con tutto il cuore (Ger 24, 7). Così dice il Signore degli eserciti, Dio di Israele, riguardo ad Acab figlio di Kolaia, e a Sedecìa figlio di Maasia, che vi predicono menzogne in mio nome: Ecco, li darò in mano a Nabucodònosor re di Babilonia, il quale li ucciderà sotto i vostri occhi (Ger 29, 21). Pertanto dice il Signore: Ecco io darò questa città in mano ai Caldei e a Nabucodònosor re di Babilonia, il quale la prenderà (Ger 32, 28). Darò loro un solo cuore e un solo modo di comportarsi perché mi temano tutti i giorni per il loro bene e per quello dei loro figli dopo di essi (Ger 32, 39). </w:t>
      </w:r>
    </w:p>
    <w:p w14:paraId="66D689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Li darò in mano ai loro nemici e a coloro che attentano alla loro vita; i loro cadaveri saranno pasto agli uccelli dell'aria e alle bestie selvatiche (Ger 34, 20). Darò </w:t>
      </w:r>
      <w:r w:rsidRPr="007D5715">
        <w:rPr>
          <w:rFonts w:ascii="Arial" w:hAnsi="Arial"/>
          <w:i/>
          <w:iCs/>
          <w:sz w:val="24"/>
          <w:szCs w:val="24"/>
        </w:rPr>
        <w:lastRenderedPageBreak/>
        <w:t xml:space="preserve">Sedecìa re di Giuda e i suoi capi in mano ai loro nemici, in mano a coloro che attentano alla loro vita e in mano all'esercito del re di Babilonia, che ora si è allontanato da voi (Ger 34, 21). Ecco, io darò un ordine - dice il Signore - e li farò tornare verso questa città, la assedieranno, la prenderanno e la daranno alle fiamme e le città di Giuda le renderò desolate, senza abitanti" (Ger 34, 22). </w:t>
      </w:r>
    </w:p>
    <w:p w14:paraId="4F5EF8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Vacillerà l'arrogante e cadrà, nessuno la rialzerà. Io darò alle fiamme le sue città, esse divoreranno tutti i suoi dintorni (Ger 50, 32). E riconosceranno che io sono il Signore loro Dio. Darò loro un cuore e orecchi che ascoltano (Bar 2, 31). Allora darò sfogo alla mia ira, sazierò su di loro il mio furore e mi vendicherò; allora sapranno che io, il Signore, avevo parlato con sdegno, quando sfogherò su di loro il mio furore (Ez 5, 13). Ora, fra breve, rovescerò il mio furore su di te e su di te darò sfogo alla mia ira. Ti giudicherò secondo le tue opere e ti domanderò conto di tutte le tue nefandezze (Ez 7, 8). Li darò in preda agli stranieri e in bottino alla feccia del paese e lo profaneranno (Ez 7, 21). </w:t>
      </w:r>
    </w:p>
    <w:p w14:paraId="096DBEE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Riferisci: Così dice il Signore Dio: Vi raccoglierò in mezzo alle genti e vi radunerò dalle terre in cui siete stati dispersi e a voi darò il paese d'Israele (Ez 11, 17). Darò loro un cuore nuovo e uno spirito nuovo metterò dentro di loro; toglierò dal loro petto il cuore di pietra e Darò loro un cuore di carne (Ez 11, 19). Allora ti ricorderai della tua condotta e ne sarai confusa, quando riceverai le tue sorelle maggiori insieme a quelle più piccole e io le darò a te per figlie, ma non in forza della tua alleanza (Ez 16, 61). In rovina, in rovina, in rovina la ridurrò e non si rialzerà più finché non giunga colui al quale appartiene di diritto e al quale io la darò" (Ez 21, 32). </w:t>
      </w:r>
    </w:p>
    <w:p w14:paraId="5240573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eccomi: Io stendo la mano su di te e ti darò in preda alle genti; ti sterminerò dai popoli e ti cancellerò dal numero delle nazioni. Ti annienterò e allora saprai che io sono il Signore" (Ez 25, 7). Allora ti farò scendere nella fossa, verso le generazioni del passato, e ti farò abitare nelle regioni sotterranee, in luoghi desolati da secoli, con quelli che sono scesi nella fossa, perché tu non sia più abitata: allora io darò splendore alla terra dei viventi (Ez 26, 20). Getterò nel deserto te e tutti i pesci dei tuoi fiumi e andrai a cadere in mezzo alla campagna e non sarai né raccolto né sepolto: ti darò in pasto alle bestie selvatiche e agli uccelli del cielo (Ez 29, 5). Sapranno che io sono il Signore quando darò fuoco all'Egitto e tutti i suoi sostenitori saranno schiacciati (Ez 30, 8). </w:t>
      </w:r>
    </w:p>
    <w:p w14:paraId="095EA9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Farò seccare i fiumi e darò il paese in mano a genti barbare, devasterò il territorio e ciò che contiene, per mezzo di stranieri: io, il Signore, l'ho detto" (Ez 30, 12). Devasterò Patròs, darò fuoco a Tanis, farò giustizia su Tebe (Ez 30, 14). Annunzierai loro: Dice il Signore Dio: Com'è vero ch'io vivo, quelli che stanno fra le rovine periranno di spada; darò in pasto alle belve quelli che sono per la campagna e quelli che sono nelle fortezze e dentro le caverne moriranno di peste (Ez 33, 27). Vi darò un cuore nuovo, metterò dentro di voi uno spirito nuovo, toglierò da voi il cuore di pietra e vi darò un cuore di carne (Ez 36, 26). </w:t>
      </w:r>
    </w:p>
    <w:p w14:paraId="0F9A84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Daniele rispose al re: "Tieni pure i tuoi doni per te e dà ad altri i tuoi regali: tuttavia io leggerò la scrittura al re e gliene darò la spiegazione (Dn 5, 17). Non darò sfogo all'ardore della mia ira, non tornerò a distruggere Efraim, perché sono Dio e non uomo; sono il Santo in mezzo a te e non verrò nella mia ira (Os 11, 9). Alla casa di Cazaèl darò fuoco e divorerà i palazzi di Ben-Adad (Am 1, 4). Ecco infatti, io darò ordini e scuoterò, fra tutti i popoli, la casa d'Israele come si scuote il setaccio e non cade un sassolino per terra (Am 9, 9). Allora io darò ai popoli un labbro </w:t>
      </w:r>
      <w:r w:rsidRPr="007D5715">
        <w:rPr>
          <w:rFonts w:ascii="Arial" w:hAnsi="Arial"/>
          <w:i/>
          <w:iCs/>
          <w:sz w:val="24"/>
          <w:szCs w:val="24"/>
        </w:rPr>
        <w:lastRenderedPageBreak/>
        <w:t xml:space="preserve">puro perché invochino tutti il nome del Signore e lo servano tutti sotto lo stesso giogo (Sof 3, 9). </w:t>
      </w:r>
    </w:p>
    <w:p w14:paraId="35C6B3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tempo io vi guiderò, in quel tempo vi radunerò e vi darò fama e lode fra tutti i popoli della terra, quando, davanti ai vostri occhi, ristabilirò le vostre sorti, dice il Signore (Sof 3, 20). "Dice il Signore degli eserciti: Se camminerai nelle mie vie e osserverai le mie leggi, tu avrai il governo della mia casa, sarai il custode dei miei atri e ti darò accesso fra questi che stanno qui (Zc 3, 7). E' un seme di pace: la vite produrrà il suo frutto, la terra darà i suoi prodotti, i cieli daranno la rugiada: darò tutto ciò al resto di questo popolo (Zc 8, 12). </w:t>
      </w:r>
    </w:p>
    <w:p w14:paraId="22D9F09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invece mi darò premura in questi giorni di fare del bene a Gerusalemme e alla casa di Giuda; non temete (Zc 8, 15). "Tutte queste cose io ti darò, se, prostrandoti, mi adorerai" (Mt 4, 9). A te darò le chiavi del regno dei cieli, e tutto ciò che legherai sulla terra sarà legato nei cieli, e tutto ciò che scioglierai sulla terra sarà sciolto nei cieli" (Mt 16, 19). E disse loro: Andate anche voi nella mia vigna; quello che è giusto ve lo darò. Ed essi andarono (Mt 20, 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1DEE78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Entrata la figlia della stessa Erodìade, danzò e piacque a Erode e ai commensali. Allora il re disse alla ragazza: "Chiedimi quello che vuoi e io te lo darò" (Mc 6, 22). E le fece questo giuramento: "Qualsiasi cosa mi chiederai, te la darò, fosse anche la metà del mio regno" (Mc 6, 23). "Ti darò tutta questa potenza e la gloria di questi regni, perché è stata messa nelle mie mani e io la do a chi voglio (Lc 4, 6). Io vi darò lingua e sapienza, a cui tutti i vostri avversari non potranno resistere, né controbattere (Lc 21, 15). Ma chi beve dell'acqua che io gli darò, non avrà mai più sete, anzi, l'acqua che io gli darò diventerà in lui sorgente di acqua che zampilla per la vita eterna" (Gv 4, 14). </w:t>
      </w:r>
    </w:p>
    <w:p w14:paraId="608D51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sono il pane vivo, disceso dal cielo. Se uno mangia di questo pane vivrà in eterno e il pane che io darò è la mia carne per la vita del mondo" (Gv 6, 51). Rispose allora Gesù: "E' colui per il quale intingerò un boccone e glielo darò". E intinto il boccone, lo prese e lo diede a Giuda Iscariota, figlio di Simone (Gv 13, 26). Pietro disse: "Signore, perché non posso seguirti ora? Darò la mia vita per te!" (Gv 13, 37). E che Dio lo ha risuscitato dai morti, in modo che non abbia mai più a tornare alla corruzione, è quanto ha dichiarato: Darò a voi le cose sante promesse a Davide, quelle sicure (At 13, 34). </w:t>
      </w:r>
    </w:p>
    <w:p w14:paraId="286A0B9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Conosciamo infatti colui che ha detto: A me la vendetta! Io darò la retribuzione! E ancora: Il Signore giudicherà il suo popolo (Eb 10, 30). Chi ha orecchi, ascolti ciò che lo Spirito dice alle Chiese: Al vincitore darò da mangiare dell'albero della vita, che sta nel paradiso di Dio (Ap 2, 7). Non temere ciò che stai per soffrire: ecco, il diavolo sta per gettare alcuni di voi in carcere, per mettervi alla prova e avrete una tribolazione per dieci giorni. Sii fedele fino alla morte e ti darò la corona della vita (Ap 2, 10). </w:t>
      </w:r>
    </w:p>
    <w:p w14:paraId="074BE42C" w14:textId="77777777" w:rsidR="00047F2E"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Chi ha orecchi, ascolti ciò che lo Spirito dice alle Chiese: Al vincitore darò la manna nascosta e una pietruzza bianca sulla quale sta scritto un nome nuovo, che nessuno conosce all'infuori di chi la riceve (Ap 2, 17). Colpirò a morte i suoi figli e tutte le Chiese sapranno che io sono Colui che scruta gli affetti e i pensieri degli uomini, e darò a ciascuno di voi secondo le proprie opere (Ap 2, 23). Al vincitore che persevera sino alla fine nelle mie opere, darò autorità sopra le </w:t>
      </w:r>
      <w:r w:rsidRPr="007D5715">
        <w:rPr>
          <w:rFonts w:ascii="Arial" w:hAnsi="Arial"/>
          <w:i/>
          <w:iCs/>
          <w:sz w:val="24"/>
          <w:szCs w:val="24"/>
        </w:rPr>
        <w:lastRenderedPageBreak/>
        <w:t xml:space="preserve">nazioni (Ap 2, 26). Con la stessa autorità che a me fu data dal Padre mio e darò a lui la stella del mattino (Ap 2, 28). Ecco sono compiute! Io sono l'Alfa e l'Omega, il Principio e la Fine. A colui che ha sete darò gratuitamente acqua della fonte della vita (Ap 21, 6). </w:t>
      </w:r>
    </w:p>
    <w:p w14:paraId="4D8CBD14" w14:textId="77777777" w:rsidR="006024C5" w:rsidRPr="007D5715" w:rsidRDefault="006024C5" w:rsidP="00C05BED">
      <w:pPr>
        <w:spacing w:after="120" w:line="240" w:lineRule="auto"/>
        <w:ind w:left="567" w:right="567"/>
        <w:jc w:val="both"/>
        <w:rPr>
          <w:rFonts w:ascii="Arial" w:hAnsi="Arial"/>
          <w:i/>
          <w:iCs/>
          <w:sz w:val="24"/>
          <w:szCs w:val="24"/>
        </w:rPr>
      </w:pPr>
    </w:p>
    <w:p w14:paraId="057D1B91" w14:textId="77777777" w:rsidR="00047F2E" w:rsidRPr="007D5715" w:rsidRDefault="00047F2E" w:rsidP="00C05BED">
      <w:pPr>
        <w:spacing w:after="120" w:line="240" w:lineRule="auto"/>
        <w:jc w:val="both"/>
        <w:rPr>
          <w:rFonts w:ascii="Arial" w:hAnsi="Arial" w:cs="Arial"/>
          <w:b/>
          <w:bCs/>
          <w:i/>
          <w:iCs/>
          <w:sz w:val="24"/>
          <w:szCs w:val="24"/>
        </w:rPr>
      </w:pPr>
      <w:bookmarkStart w:id="519" w:name="_Toc62163541"/>
      <w:r w:rsidRPr="007D5715">
        <w:rPr>
          <w:rFonts w:ascii="Arial" w:hAnsi="Arial" w:cs="Arial"/>
          <w:b/>
          <w:bCs/>
          <w:i/>
          <w:iCs/>
          <w:sz w:val="24"/>
          <w:szCs w:val="24"/>
        </w:rPr>
        <w:t>VERRÒ – VERRETE – VERRANNO</w:t>
      </w:r>
      <w:bookmarkEnd w:id="519"/>
      <w:r w:rsidRPr="007D5715">
        <w:rPr>
          <w:rFonts w:ascii="Arial" w:hAnsi="Arial" w:cs="Arial"/>
          <w:b/>
          <w:bCs/>
          <w:i/>
          <w:iCs/>
          <w:sz w:val="24"/>
          <w:szCs w:val="24"/>
        </w:rPr>
        <w:t xml:space="preserve"> </w:t>
      </w:r>
    </w:p>
    <w:p w14:paraId="2B974A4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questa azione è essenziale in Dio. Lui viene sempre per manifestare la sua gloria, la sua verità, la sua giustizia, la sua santità. Viene per adempiere la sua Parola. Ha detto che avrebbe liberato i figli di Giacobbe dall’Egitto e dalla sua schiavitù, lo ha detto ed è venuto non appena secondo la sua divina ed eterna saggezza, le condizioni erano pronte, favorevoli. Così per ogni altra Parola da Lui proferita.</w:t>
      </w:r>
    </w:p>
    <w:p w14:paraId="6608DC3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Ha detto che sarebbe andato nelle lontane terre di Babilonia a liberare il suo popolo e lo ha fatto. Come ha adempiuto la sua Parola che annunziava una venuta nella storia, così anche adempirà ogni altra parola che rivela la sua venuta alla fine della storia. È verità testimoniata dalla storia: tutte le sue profezie sulla sua venuta o sui giorni che sarebbero venuti si sono compiute. Nulla resta da compiere. </w:t>
      </w:r>
    </w:p>
    <w:p w14:paraId="7CF4BE5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la nostra fede è malata, anzi è in uno stato comatoso, perché non si crede più che il Signore verrà per adempiere ogni sua Parola. Diciamo che verrà, ma solo per accoglierci. Diciamo che non verrà per giudicarci, secondo la sua Parola. Diciamo che verrà per invitarci nel suo regno eterno, ma non per escluderci da esso. Si legge il Capitolo XXXV del Vangelo secondo Matteo, ma non si crede in esso.</w:t>
      </w:r>
    </w:p>
    <w:p w14:paraId="5437B8D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8BB26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w:t>
      </w:r>
      <w:r w:rsidRPr="007D5715">
        <w:rPr>
          <w:rFonts w:ascii="Arial" w:hAnsi="Arial"/>
          <w:i/>
          <w:iCs/>
          <w:sz w:val="24"/>
          <w:szCs w:val="24"/>
        </w:rPr>
        <w:lastRenderedPageBreak/>
        <w:t>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EB4D29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A00762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Degli uccelli secondo la loro specie, del bestiame secondo la propria specie e di tutti i rettili della terra secondo la loro specie, due d'ognuna verranno con te, per essere conservati in vita (Gen 6, 20). In futuro la mia stessa onestà risponderà per me; quando verrai a verificare il mio salario, ogni capo che non sarà punteggiato o chiazzato tra le capre e di colore scuro tra le pecore, se si troverà presso di me, sarà come rubato" (Gen 30, 33). Dio gli disse: "Io sono Dio onnipotente. Sii fecondo e diventa numeroso, popolo e assemblea di popoli verranno da te, re usciranno dai tuoi fianchi (Gen 35, 11). </w:t>
      </w:r>
    </w:p>
    <w:p w14:paraId="3EC0801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viveri serviranno al paese di riserva per i sette anni di carestia che verranno nel paese d'Egitto; così il paese non sarà distrutto dalla carestia" (Gen 41, 36). Ma egli rispose: "Il mio figlio non verrà laggiù con voi, perché suo fratello è morto ed egli è rimasto solo. Se gli capitasse una disgrazia durante il viaggio che volete fare, voi fareste scendere con dolore la mia canizie negli inferi" (Gen 42, 38). Ma Giuda gli disse: "Quell'uomo ci ha dichiarato severamente: Non verrete alla mia presenza, se non avrete con voi il vostro fratello! (Gen 43, 3). Ma </w:t>
      </w:r>
      <w:r w:rsidRPr="007D5715">
        <w:rPr>
          <w:rFonts w:ascii="Arial" w:hAnsi="Arial"/>
          <w:i/>
          <w:iCs/>
          <w:sz w:val="24"/>
          <w:szCs w:val="24"/>
        </w:rPr>
        <w:lastRenderedPageBreak/>
        <w:t xml:space="preserve">se tu non lo lasci partire, noi non ci andremo, perché quell'uomo ci ha detto: Non verrete alla mia presenza, se non avrete con voi il vostro fratello!" (Gen 43, 5). </w:t>
      </w:r>
    </w:p>
    <w:p w14:paraId="79FEE3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tu avevi soggiunto ai tuoi servi: Se il vostro fratello minore non verrà qui con voi, non potrete più venire alla mia presenza (Gen 44, 23). Non sarà tolto lo scettro da Giuda né il bastone del comando tra i suoi piedi, finché verrà colui al quale esso appartiene e a cui è dovuta l'obbedienza dei popoli (Gen 49, 10). Poi Giuseppe disse ai fratelli: "Io sto per morire, ma Dio verrà certo a visitarvi e vi farà uscire da questo paese verso il paese ch'egli ha promesso con giuramento ad Abramo, a Isacco e a Giacobbe" (Gen 50, 24). Giuseppe fece giurare ai figli di Israele così: "Dio verrà certo a visitarvi e allora voi porterete via di qui le mie ossa" (Gen 50, 25). </w:t>
      </w:r>
    </w:p>
    <w:p w14:paraId="4273033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Così farò distinzione tra il mio popolo e il tuo popolo. Domani avverrà questo segno" (Es 8, 19). Poi il Signore disse a Mosè: "Stendi la mano verso il cielo: verranno tenebre sul paese di Egitto, tali che si potranno palpare!" (Es 10, 21). Mosè prese con sé le ossa di Giuseppe, perché questi aveva fatto giurare solennemente gli Israeliti: "Dio, certo, verrà a visitarvi; voi allora vi porterete via le mie ossa" (Es 13, 19). Farai per me un altare di terra e, sopra, offrirai i tuoi olocausti e i tuoi sacrifici di comunione, le tue pecore e i tuoi buoi; in ogni luogo dove io vorrò ricordare il mio nome, verrò a te e ti benedirò (Es 20, 24). </w:t>
      </w:r>
    </w:p>
    <w:p w14:paraId="514FABC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Se invece gli viene imposta una compensazione, egli pagherà il riscatto della propria vita, secondo quanto gli verrà imposto (Es 21, 30). Tra le due parti interverrà un giuramento per il Signore, per dichiarare che il depositario non ha allungato la mano sulla proprietà del suo prossimo. Il padrone della bestia accetterà e l'altro non dovrà restituire (Es 22, 10). Quando un uomo seduce una vergine non ancora fidanzata e pecca con lei, ne pagherà la dote nuziale ed essa diverrà sua moglie (Es 22, 15). Le stanghe dovranno rimanere negli anelli dell'arca: non verranno tolte di lì (Es 25, 15). </w:t>
      </w:r>
    </w:p>
    <w:p w14:paraId="787EA83E" w14:textId="51D37BC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Per sette giorni farai il sacrificio espiatorio per l'altare e lo consacrerai. Diverrà allora una cosa santissima e quanto toccherà l'altare sarà santo (Es 29, 37). Chiunque verrà sottoposto al censimento, pagherà un mezzo siclo, computato secondo il siclo del santuario, il siclo di venti ghera. Questo mezzo siclo sarà un'offerta prelevata in onore del Signore (Es 30, 13). Va’ pure verso la terra dove scorre latte e miele... Ma io non verrò in mezzo a te, per non doverti sterminare lungo il cammino, perché tu sei un popolo di dura cervice</w:t>
      </w:r>
      <w:r w:rsidR="000D2A2C" w:rsidRPr="007D5715">
        <w:rPr>
          <w:rFonts w:ascii="Arial" w:hAnsi="Arial"/>
          <w:i/>
          <w:iCs/>
          <w:sz w:val="24"/>
          <w:szCs w:val="24"/>
        </w:rPr>
        <w:t>”. (</w:t>
      </w:r>
      <w:r w:rsidRPr="007D5715">
        <w:rPr>
          <w:rFonts w:ascii="Arial" w:hAnsi="Arial"/>
          <w:i/>
          <w:iCs/>
          <w:sz w:val="24"/>
          <w:szCs w:val="24"/>
        </w:rPr>
        <w:t xml:space="preserve">Es 33, 3). Oppure quando, senza avvedersene, tocca una immondezza umana - una qualunque delle cose per le quali l'uomo diviene immondo - quando verrà a saperlo, sarà colpevole (Lv 5, 3). </w:t>
      </w:r>
    </w:p>
    <w:p w14:paraId="2E094B6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Ogni maschio tra i figli di Aronne potrà mangiarne. E' un diritto perenne delle vostre generazioni sui sacrifici consumati dal fuoco in onore del Signore. Tutto ciò che verrà a contatto con queste cose sarà sacro" (Lv 6, 11). Ma se il sacrificio che uno offre è votivo o volontario, la vittima si mangerà il giorno in cui verrà offerta, il resto dovrà esser mangiato il giorno dopo (Lv 7, 16). L'ottavo giorno, prenderà due tortore o due colombi, verrà davanti al Signore, all'ingresso della tenda del convegno, e li darà al sacerdote (Lv 15, 14). Se il tuo fratello, divenuto povero, vende una parte della sua proprietà, colui che ha il diritto di riscatto, cioè il suo parente più stretto, verrà e riscatterà ciò che il fratello ha venduto (Lv 25, 25). </w:t>
      </w:r>
    </w:p>
    <w:p w14:paraId="359DC7F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il campo si dovrà muovere, Aronne e i suoi figli verranno a smontare il velo della cortina e copriranno con esso l'arca della testimonianza (Nm 4, 5). </w:t>
      </w:r>
      <w:r w:rsidRPr="007D5715">
        <w:rPr>
          <w:rFonts w:ascii="Arial" w:hAnsi="Arial"/>
          <w:i/>
          <w:iCs/>
          <w:sz w:val="24"/>
          <w:szCs w:val="24"/>
        </w:rPr>
        <w:lastRenderedPageBreak/>
        <w:t xml:space="preserve">Quando Aronne e i suoi figli 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Dopo, i leviti verranno a fare il servizio nella tenda del convegno; tu li purificherai e li presenterai come un'offerta fatta con la rituale agitazione (Nm 8, 15). </w:t>
      </w:r>
    </w:p>
    <w:p w14:paraId="010E298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 suono di una tromba sola, i principi, i capi delle migliaia d'Israele, converranno presso di te (Nm 10, 4). Gli rispose: "Io non verrò ma tornerò al mio paese e dai miei parenti". Mosè disse (Nm 10, 30). Poi Mosè mandò a chiamare Datan e Abiram, figli di Eliàb; ma essi dissero: "Noi non verremo (Nm 16, 12). Non ci hai davvero condotti in un paese dove scorre latte e miele, né ci hai dato il possesso di campi e di vigne! Credi tu di poter privare degli occhi questa gente? Noi non verremo" (Nm 16, 14). Balaam disse a Balak: "Fermati presso il tuo olocausto e io andrò; forse il Signore mi verrà incontro; quel che mi mostrerà io te lo riferirò". Andò su di una altura brulla (Nm 23, 3). </w:t>
      </w:r>
    </w:p>
    <w:p w14:paraId="175ADF4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Edom diverrà sua conquista e diverrà sua conquista Seir, suo nemico, mentre Israele compirà prodezze (Nm 24, 18). Verranno navi dalla parte di Cipro e opprimeranno Assur e opprimeranno Eber, ma anch'egli andrà in perdizione" (Nm 24, 24). Quando verrà il giubileo per gli Israeliti, la loro eredità sarà aggiunta a quella della tribù nella quale saranno entrate e l'eredità loro sarà detratta dalla eredità della tribù dei nostri padri" (Nm 36, 4). Tutto Israele lo verrà a sapere, ne avrà timore e non commetterà in mezzo a te una tale azione malvagia (Dt 13, 12). il levita, che non ha parte né eredità con te, l'orfano e la vedova che saranno entro le tue città, verranno, mangeranno e si sazieranno, perché il Signore tuo Dio ti benedica in ogni lavoro a cui avrai messo mano (Dt 14, 29). </w:t>
      </w:r>
    </w:p>
    <w:p w14:paraId="14338C9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Tutto il popolo lo verrà a sapere, ne avrà timore e non agirà più con presunzione (Dt 17, 13). Se un levita, abbandonando qualunque città dove soggiorna in Israele, verrà, seguendo il suo desiderio, al luogo che il Signore avrà scelto (Dt 18, 6). Gli altri lo verranno a sapere e ne avranno paura e non commetteranno più in mezzo a te una tale azione malvagia (Dt 19, 20). Quando un uomo verrà colto in fallo con una donna maritata, tutti e due dovranno morire: l'uomo che ha peccato e la donna. Così toglierai il male da Israele (Dt 22, 22). </w:t>
      </w:r>
    </w:p>
    <w:p w14:paraId="18A569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sorgerà una lite fra alcuni uomini e verranno in giudizio, i giudici che sentenzieranno, assolveranno l'innocente e condanneranno il colpevole (Dt 25, 1). Quando i fratelli abiteranno insieme e uno di loro morirà senza lasciare figli, la moglie del defunto non si mariterà fuori, con un forestiero; il suo cognato verrà da lei e se la prenderà in moglie, compiendo così verso di lei il dovere del cognato (Dt 25, 5). Se alcuni verranno a contesa fra di loro e la moglie dell'uno si avvicinerà per liberare il marito dalle mani di chi lo percuote e stenderà la mano per afferrare costui nelle parti vergognose (Dt 25, 11). Perché tu avrai ascoltato la voce del Signore tuo Dio, verranno su di te e ti raggiungeranno tutte queste benedizioni (Dt 28, 2). </w:t>
      </w:r>
    </w:p>
    <w:p w14:paraId="1CC32C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lascerà sconfiggere davanti a te i tuoi nemici, che insorgeranno contro di te: per una sola via verranno contro di te e per sette vie fuggiranno davanti a te (Dt 28, 7).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w:t>
      </w:r>
      <w:r w:rsidRPr="007D5715">
        <w:rPr>
          <w:rFonts w:ascii="Arial" w:hAnsi="Arial"/>
          <w:i/>
          <w:iCs/>
          <w:sz w:val="24"/>
          <w:szCs w:val="24"/>
        </w:rPr>
        <w:lastRenderedPageBreak/>
        <w:t xml:space="preserve">finché tu sia distrutto, perché non avrai obbedito alla voce del Signore tuo Dio, osservando i comandi e le leggi che egli ti ha dato (Dt 28, 45). </w:t>
      </w:r>
    </w:p>
    <w:p w14:paraId="0688689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la generazione futura, i vostri figli che sorgeranno dopo di voi e lo straniero che verrà da una terra lontana, quando vedranno i flagelli di quel paese e le malattie che il Signore gli avrà inflitte (Dt 29, 21). quando tutto Israele verrà a presentarsi davanti al Signore tuo Dio, nel luogo che avrà scelto, leggerai questa legge davanti a tutto Israele, agli orecchi di tutti (Dt 31, 11). </w:t>
      </w:r>
    </w:p>
    <w:p w14:paraId="3A2087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Giuda disse a Simeone suo fratello: "Vieni con me nel paese, che mi è toccato in sorte, e combattiamo contro i Cananei; poi anch'io verrò con te in quello che ti è toccato in sorte". Simeone andò con lui (Gdc 1, 3). Rispose: "Bene, verrò con te; però non sarà tua la gloria sulla via per cui cammini; ma il Signore metterà Sisara nelle mani di una donna". Debora si alzò e andò con Barak a Kades (Gdc 4, 9). Il Signore disse a Gedeone: "La gente è ancora troppo numerosa; falli scendere all'acqua e te li metterò alla prova. Quegli del quale ti dirò: Questi venga con te, verrà; e quegli del quale ti dirò: Questi non venga con te, non verrà" (Gdc 7, 4). </w:t>
      </w:r>
    </w:p>
    <w:p w14:paraId="0CF1EBD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anziani di Gàlaad dissero a Iefte: "Proprio per questo ora ci rivolgiamo a te: verrai con noi, combatterai contro gli Ammoniti e sarai il capo di noi tutti abitanti di Gàlaad" (Gdc 11, 8). Quando i loro padri o i loro fratelli verranno a discutere con voi, direte loro: Concedetele a noi: abbiamo preso ciascuno una donna come in battaglia... ma se ce le aveste date voi stessi, allora avreste peccato" (Gdc 21, 22). E le dissero: "No, noi verremo con te al tuo popolo" (Rt 1, 10). Noemi rispose: "Tornate indietro, figlie mie! Perché verreste con me? Ho io ancora figli in seno, che possano diventare vostri mariti? (Rt 1, 11). </w:t>
      </w:r>
    </w:p>
    <w:p w14:paraId="37F19F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Anna non andò, perché diceva al marito: "Non verrò, finché il bambino non sia divezzato e io possa condurlo a vedere il volto del Signore; poi resterà là per sempre" (1Sam 1, 22). Ecco verranno giorni in cui io taglierò via il tuo braccio e il braccio della casa di tuo padre, sì che non vi sia più un anziano nella tua casa (1Sam 2, 31). Sarà per te un segno quello che avverrà ai tuoi due figli, a Ofni e Fineès: nello stesso giorno moriranno tutti e due (1Sam 2, 34). Tu poi scenderai a Gàlgala precedendomi. Io scenderò in seguito presso di te per offrire olocausti e immolare sacrifici di comunione. Sette giorni aspetterai, finché io verrò a te e ti indicherò quello che dovrai fare" (1Sam 10, 8). </w:t>
      </w:r>
    </w:p>
    <w:p w14:paraId="4B7455C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 nuovo chiesero gli anziani di Iabes: "Lasciaci sette giorni per inviare messaggeri in tutto il territorio d'Israele. Se nessuno verrà a salvarci, usciremo incontro a te" (1Sam 11, 3). 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(1Sam 11, 9). </w:t>
      </w:r>
    </w:p>
    <w:p w14:paraId="490C1B6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Samuele rispose: "Come posso andare? Saul lo verrà a sapere e mi ucciderà". Il Signore soggiunse: "Prenderai con te una giovenca e dirai: Sono venuto per sacrificare al Signore (1Sam 16, 2). Cercate di conoscere tutti i nascondigli nei quali si rifugia e tornate a me con la conferma. Allora verrò con voi e, se sarà nel paese, lo ricercherò in tutti i villaggi di Giuda" (1Sam 23, 23). Rispose: "Bene! Io farò alleanza con te. Però ho una cosa da chiederti ed è questa: non verrai alla </w:t>
      </w:r>
      <w:r w:rsidRPr="007D5715">
        <w:rPr>
          <w:rFonts w:ascii="Arial" w:hAnsi="Arial"/>
          <w:i/>
          <w:iCs/>
          <w:sz w:val="24"/>
          <w:szCs w:val="24"/>
        </w:rPr>
        <w:lastRenderedPageBreak/>
        <w:t xml:space="preserve">mia presenza, se prima non mi condurrai davanti Mikal figlia di Saul, quando verrai a vedere il mio volto" (2Sam 3, 13). </w:t>
      </w:r>
    </w:p>
    <w:p w14:paraId="7084CD6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Disse ad Abisai: "Se gli Aramei sono più forti di me, tu mi verrai in aiuto; se invece gli Ammoniti sono più forti di te, verrò io in tuo aiuto (2Sam 10, 11). Ionadàb gli disse: "Mettiti a letto e fingiti malato; quando tuo padre verrà a vederti, gli dirai: Permetti che mia sorella Tamar venga a darmi da mangiare e a preparare la vivanda sotto i miei occhi, così che io veda; allora prenderò il cibo dalle sue mani" (2Sam 13, 5). Io dove andrei a portare il mio disonore? Quanto a te, tu diverresti come un malfamato in Israele. Parlane piuttosto al re, egli non mi rifiuterà a te" (2Sam 13, 13). Assalonne aggiungeva: "Se facessero me giudice del paese! Chiunque avesse una lite o un giudizio verrebbe da me e io gli farei giustizia" (2Sam 15, 4) </w:t>
      </w:r>
    </w:p>
    <w:p w14:paraId="31C9F4F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quest'ora egli è nascosto in qualche buca o in qualche altro luogo; se fin da principio cadranno alcuni dei tuoi, qualcuno lo verrà a sapere e si dirà: C'è stata una strage tra la gente che segue Assalonne (2Sam 17, 9). Solo per poco tempo il tuo servo verrà con il re oltre il Giordano; perché il re dovrebbe darmi una tale ricompensa? (2Sam 19, 37). Quindi risalirete dietro a lui, che verrà a sedere sul mio trono e regnerà al mio posto. Poiché io ho designato lui a divenire capo d'Israele e di Giuda" (1Re 1, 35). Ebbene, per la vita del Signore che mi ha reso saldo, mi ha fatto sedere sul trono di Davide mio padre e mi ha concesso una casa come aveva promesso, oggi stesso Adonia verrà ucciso" (1Re 2, 24). </w:t>
      </w:r>
    </w:p>
    <w:p w14:paraId="2BC67E5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questo popolo verrà a Gerusalemme per compiervi sacrifici nel tempio, il cuore di questo popolo si rivolgerà verso il suo signore, verso Roboamo re di Giuda; mi uccideranno e ritorneranno da Roboamo, re di Giuda" (1Re 12, 27). L'uomo di Dio rispose al re: "Anche se mi dessi metà della tua casa, non verrei con te e non mangerei né berrei nulla in questo luogo (1Re 13, 8). </w:t>
      </w:r>
    </w:p>
    <w:p w14:paraId="78E8CF2D" w14:textId="141DB22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Prendi con te dieci pani, focacce e un vaso di miele; va’ da lui. Egli ti rivelerà che cosa avverrà del ragazzo" (1Re 14, 3). Disse a Giòsafat: "Verresti con me a combattere per Ramot di Galaad?". Giòsafat rispose al re di Israele: "Conta su di me come su te stesso, sul mio popolo come sul tuo, sui miei cavalli come sui tuoi" (1Re 22, 4). Si mosse e mandò a dire a Giòsafat re di Giuda: "Il re di Moab si è ribellato contro di me; vuoi partecipare con me alla guerra contro Moab?". Quegli rispose: "Ci verrò; conta su di me come su di te, sul mio popolo come sul tuo, sui miei cavalli come sui tuoi" (2Re 3, 7). </w:t>
      </w:r>
      <w:r w:rsidR="000D2A2C" w:rsidRPr="007D5715">
        <w:rPr>
          <w:rFonts w:ascii="Arial" w:hAnsi="Arial"/>
          <w:i/>
          <w:iCs/>
          <w:sz w:val="24"/>
          <w:szCs w:val="24"/>
        </w:rPr>
        <w:t>Naamàn</w:t>
      </w:r>
      <w:r w:rsidRPr="007D5715">
        <w:rPr>
          <w:rFonts w:ascii="Arial" w:hAnsi="Arial"/>
          <w:i/>
          <w:iCs/>
          <w:sz w:val="24"/>
          <w:szCs w:val="24"/>
        </w:rPr>
        <w:t xml:space="preserve"> si sdegnò e se ne andò protestando: "Ecco, io pensavo: Certo, verrà fuori, si fermerà, invocherà il nome del Signore suo Dio, toccando con la mano la parte malata e sparirà la lebbra (2Re 5, 11). </w:t>
      </w:r>
    </w:p>
    <w:p w14:paraId="1660E4D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Uno disse: "Degnati di venire anche tu con i tuoi servi". Egli rispose: "Ci verrò" (2Re 6, 3). Ma lo scudiero, al cui braccio il re si appoggiava, rispose all'uomo di Dio: "Già, il Signore apre le finestre in cielo! Avverrà mai una cosa simile?". Quegli disse: "Ecco, tu lo vedrai con gli occhi, ma non ne mangerai" (2Re 7, 2). lo scudiero aveva risposto all'uomo di Dio: "Già, Dio apre le finestre in cielo! Avverrà mai una cosa simile?". E quegli aveva detto: "Ecco, tu lo vedrai con gli occhi, ma non ne mangerai" (2Re 7, 19). </w:t>
      </w:r>
    </w:p>
    <w:p w14:paraId="1E36D5F5" w14:textId="2FA8D863"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Eliseo aveva detto alla donna a cui aveva risuscitato il figlio: "Alzati e vattene con la tua famiglia; dimora fuori del tuo paese, dovunque troverai da star bene, perché il Signore ha chiamato la carestia, che verrà sul paese per sette anni" (2Re 8, 1). Ecco giorni verranno in cui quanto si trova nella tua reggia e quanto hanno accumulato i tuoi antenati fino ad oggi verrà portato in Babilonia; non vi resterà nulla, dice il Signore (2Re 20, 17).</w:t>
      </w:r>
      <w:r w:rsidR="00CB5D9B">
        <w:rPr>
          <w:rFonts w:ascii="Arial" w:hAnsi="Arial"/>
          <w:i/>
          <w:iCs/>
          <w:sz w:val="24"/>
          <w:szCs w:val="24"/>
        </w:rPr>
        <w:t xml:space="preserve"> </w:t>
      </w:r>
      <w:r w:rsidRPr="007D5715">
        <w:rPr>
          <w:rFonts w:ascii="Arial" w:hAnsi="Arial"/>
          <w:i/>
          <w:iCs/>
          <w:sz w:val="24"/>
          <w:szCs w:val="24"/>
        </w:rPr>
        <w:t xml:space="preserve">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38BADC0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Saul disse al suo scudiero: "Prendi la spada e trafiggimi; altrimenti verranno quei non circoncisi e infieriranno contro di me". Ma lo scudiero, in preda a forte paura, non volle. Saul allora, presa la spada, vi si gettò sopra (1Cr 10, 4). E gli disse: "Se gli Aramei prevarranno su di me, mi verrai in aiuto; se invece gli Ammoniti prevarranno su di te, io ti verrò in aiuto (1Cr 19, 12).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w:t>
      </w:r>
    </w:p>
    <w:p w14:paraId="739842C6" w14:textId="4147F46B"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andai a casa di Semaia figlio di Delaià, figlio di Meetabèl, che si era rinchiuso là dentro; egli mi disse: "Troviamoci insieme nel tempio, dentro il santuario, e chiudiamo le porte del santuario, perché verranno ad ucciderti, di notte verranno ad ucciderti" (Ne 6, 10). Ma quello gli disse: "Hai forse dimenticato i moniti di tuo padre, che ti ha raccomandato di prendere in moglie una donna del tuo casato? Ascoltami, dunque, o fratello: non preoccuparti di questo demonio e sposala. Sono certo che questa sera ti verrà data in </w:t>
      </w:r>
      <w:r w:rsidR="000D2A2C" w:rsidRPr="007D5715">
        <w:rPr>
          <w:rFonts w:ascii="Arial" w:hAnsi="Arial"/>
          <w:i/>
          <w:iCs/>
          <w:sz w:val="24"/>
          <w:szCs w:val="24"/>
        </w:rPr>
        <w:t>moglie. (</w:t>
      </w:r>
      <w:r w:rsidRPr="007D5715">
        <w:rPr>
          <w:rFonts w:ascii="Arial" w:hAnsi="Arial"/>
          <w:i/>
          <w:iCs/>
          <w:sz w:val="24"/>
          <w:szCs w:val="24"/>
        </w:rPr>
        <w:t xml:space="preserve">Tb 6, 16).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334689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340D89F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Perché di là attingono tutti gli abitanti di Betulia; vedrai che la sete li farà morire e verranno alla resa della loro città. Noi e la nostra gente saliremo sulle vicine alture dei monti e ci apposteremo su di </w:t>
      </w:r>
      <w:r w:rsidRPr="007D5715">
        <w:rPr>
          <w:rFonts w:ascii="Arial" w:hAnsi="Arial"/>
          <w:i/>
          <w:iCs/>
          <w:sz w:val="24"/>
          <w:szCs w:val="24"/>
        </w:rPr>
        <w:lastRenderedPageBreak/>
        <w:t xml:space="preserve">esse e staremo a guardia per non lasciare uscire dalla città alcun uomo (Gdt 7, 13). Allora verrò a riferirti e tu uscirai con tutto l'esercito e nessuno di loro potrà opporti resistenza (Gdt 11, 18). </w:t>
      </w:r>
    </w:p>
    <w:p w14:paraId="0672976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Oloferne le fece osservare: "Quando verrà a mancare quello che hai con te, dove andremo a rifornirci di cibi uguali per darteli? In mezzo a noi non c'è nessuno della tua gente" (Gdt 12, 3). Da ora innanzi le principesse di Persia e di Media che sapranno il fatto della regina ne parleranno a tutti i principi del re e ne verranno insolenze e irritazioni all'eccesso (Est 1, 18). "Non ci sia battaglia tra me e voi. Verrò con pochi uomini per incontrarmi pacificamente" (1Mac 7, 28). Se verrà mossa guerra prima contro Roma o contro uno qualsiasi dei suoi alleati in tutto il suo dominio (1Mac 8, 24). </w:t>
      </w:r>
    </w:p>
    <w:p w14:paraId="75273FF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Oppure date in sostituzione cinquecento talenti d'argento e, in compenso dei danni arrecati e dei tributi delle città, altri cinquecento talenti; altrimenti verremo e vi muoveremo guerra" (1Mac 15, 31). Verrei a sapere le parole che mi risponde e capirei che cosa mi deve dire (Gb 23, 5). L'anima mia ha sete di Dio, del Dio vivente: quando verrò e vedrò il volto di Dio? (Sal 41, 3). Verrò all'altare di Dio, al Dio della mia gioia, del mio giubilo. A te canterò con la cetra, Dio, Dio mio (Sal 42, 4). Saranno dati in potere alla spada, diverranno preda di sciacalli (Sal 62, 11). Il re gioirà in Dio, si glorierà chi giura per lui, perché ai mentitori verrà chiusa la bocca (Sal 62, 12). </w:t>
      </w:r>
    </w:p>
    <w:p w14:paraId="7DCE59CB" w14:textId="326CD08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Minaccia la belva dei canneti, il branco dei tori con i vitelli dei popoli: si prostrino portando verghe d'argento; disperdi i popoli che amano la guerra. 32 Verranno i grandi dall'Egitto, l'Etiopia tenderà le mani a Dio (Sal 67, 31). Verranno i grandi dall'Egitto, l'Etiopia tenderà le mani a Dio (Sal 67, 32)</w:t>
      </w:r>
      <w:r w:rsidR="00CB5D9B">
        <w:rPr>
          <w:rFonts w:ascii="Arial" w:hAnsi="Arial"/>
          <w:i/>
          <w:iCs/>
          <w:sz w:val="24"/>
          <w:szCs w:val="24"/>
        </w:rPr>
        <w:t xml:space="preserve"> </w:t>
      </w:r>
      <w:r w:rsidRPr="007D5715">
        <w:rPr>
          <w:rFonts w:ascii="Arial" w:hAnsi="Arial"/>
          <w:i/>
          <w:iCs/>
          <w:sz w:val="24"/>
          <w:szCs w:val="24"/>
        </w:rPr>
        <w:t>Tutti i popoli che hai creato verranno e si prostreranno davanti a te, o Signore, per dare gloria al tuo nome (Sal 85, 9).</w:t>
      </w:r>
      <w:r w:rsidR="00CB5D9B">
        <w:rPr>
          <w:rFonts w:ascii="Arial" w:hAnsi="Arial"/>
          <w:i/>
          <w:iCs/>
          <w:sz w:val="24"/>
          <w:szCs w:val="24"/>
        </w:rPr>
        <w:t xml:space="preserve"> </w:t>
      </w:r>
      <w:r w:rsidRPr="007D5715">
        <w:rPr>
          <w:rFonts w:ascii="Arial" w:hAnsi="Arial"/>
          <w:i/>
          <w:iCs/>
          <w:sz w:val="24"/>
          <w:szCs w:val="24"/>
        </w:rPr>
        <w:t xml:space="preserve">Ma non gli toglierò la mia grazia e alla mia fedeltà non verrò mai meno (Sal 88, 34). Agirò con saggezza nella via dell'innocenza: quando verrai a me? Camminerò con cuore integro, dentro la mia casa (Sal 100, 2). Canto delle ascensioni. Alzo gli occhi verso i monti: da dove mi verrà l'aiuto? (Sal 120, 1). Beato l'uomo che ne ha piena la faretra: non resterà confuso quando verrà a trattare alla porta con i propri nemici (Sal 126, 5). </w:t>
      </w:r>
    </w:p>
    <w:p w14:paraId="7057CA3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Anch'io riderò delle vostre sventure, mi farò beffe quando su di voi verrà la paura (Pr 1, 26). Non temerai per uno spavento improvviso, né per la rovina degli empi quando verrà (Pr 3, 25). E tu non gema sulla tua sorte, quando verranno meno il tuo corpo e la tua carne (Pr 5, 11). Per questo improvvisa verrà la sua rovina, in un attimo crollerà senza rimedio (Pr 6, 15). Viene la superbia, verrà anche l'obbrobrio, mentre la saggezza è presso gli umili (Pr 11, 2). Come il passero che svolazza, come la rondine che vola, così una maledizione senza motivo non avverrà (Pr 26, 2). In lei confida il cuore del marito e non verrà a mancargli il profitto (Pr 31, 11). </w:t>
      </w:r>
    </w:p>
    <w:p w14:paraId="72F66BF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resta più ricordo degli antichi, ma neppure di coloro che saranno si conserverà memoria presso coloro che verranno in seguito (Qo 1, 11). Mi sono accorto che nulla c'è di meglio per l'uomo che godere delle sue opere, perché questa è la sua sorte. Chi potrà infatti condurlo a vedere ciò che avverrà dopo di lui? (Qo 3, 22). Era una folla immensa quella di cui egli era alla testa. Ma coloro che verranno dopo non avranno da rallegrarsi di lui. Anche questo è vanità e un inseguire il vento (Qo 4, 16). Chi sa quel che all'uomo convenga durante la vita, nei brevi giorni della sua vana esistenza che egli trascorre come un'ombra? Chi può indicare all'uomo cosa avverrà dopo di lui sotto il sole? (Qo 6, 12). </w:t>
      </w:r>
    </w:p>
    <w:p w14:paraId="72999D0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Questi ignora che cosa accadrà; chi mai può indicargli come avverrà? (Qo 8, 7). L'insensato moltiplica le parole: "Non sa l'uomo quel che avverrà: chi gli manifesterà ciò che sarà dopo di lui?" (Qo 10, 14). Condanniamolo a una morte infame, perché secondo le sue parole il soccorso gli verrà" (Sap 2, 20). Voi che temete il Signore, confidate in lui; il vostro salario non verrà meno (Sir 2, 8). Guai a voi che avete perduto la pazienza; che farete quando il Signore verrà a visitarvi? (Sir 2, 14). La preghiera del povero va dalla sua bocca agli orecchi di Dio, il giudizio di lui verrà a suo favore (Sir 21, 5). Una travatura di legno ben connessa in una casa non si scompagina in un terremoto, così un cuore deciso dopo matura riflessione non verrà meno al momento del pericolo (Sir 22, 16). </w:t>
      </w:r>
    </w:p>
    <w:p w14:paraId="0A2AFB5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Prima dei secoli, fin dal principio, egli mi creò; per tutta l'eternità non verrò meno (Sir 24, 9). Non verranno meno le sue opere! Da lui proviene il benessere sulla terra (Sir 38, 8). Ci sono venti creati per castigo, e nella loro furia rafforzano i loro flagelli; quando verrà la fine, scateneranno violenza, e placheranno lo sdegno del loro creatore (Sir 39, 28). Il forte diverrà come stoppa, la sua opera come scintilla; bruceranno tutte e due insieme e nessuno le spegnerà (Is 1, 31). Verranno molti popoli e diranno: "Venite, saliamo sul monte del Signore, al tempio del Dio di Giacobbe, perché ci indichi le sue vie e possiamo camminare per i suoi sentieri". Poiché da Sion uscirà la legge e da Gerusalemme la parola del Signore (Is 2, 3). </w:t>
      </w:r>
    </w:p>
    <w:p w14:paraId="2DF885E1" w14:textId="2BC07B3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verrà il Signore su ogni punto del monte Sion e su tutte le sue assemblee come una nube e come fumo di giorno, come bagliore di fuoco e fiamma di notte, perché sopra ogni cosa la gloria del Signore sarà come baldacchino (Is 4, 5). Ora voglio farvi conoscere ciò che sto per fare alla mia vigna: toglierò la sua siepe e si trasformerà in pascolo; demolirò il suo muro di cinta e verrà calpestata (Is 5, 5). Egli alzerà un segnale a un popolo lontano e gli farà un fischio all'estremità della terra; ed ecco verrà veloce e leggero (Is 5, 26). Così dice il Signore Dio: Ciò non avverrà e non </w:t>
      </w:r>
      <w:r w:rsidR="000D2A2C" w:rsidRPr="007D5715">
        <w:rPr>
          <w:rFonts w:ascii="Arial" w:hAnsi="Arial"/>
          <w:i/>
          <w:iCs/>
          <w:sz w:val="24"/>
          <w:szCs w:val="24"/>
        </w:rPr>
        <w:t>sarà!</w:t>
      </w:r>
      <w:r w:rsidRPr="007D5715">
        <w:rPr>
          <w:rFonts w:ascii="Arial" w:hAnsi="Arial"/>
          <w:i/>
          <w:iCs/>
          <w:sz w:val="24"/>
          <w:szCs w:val="24"/>
        </w:rPr>
        <w:t xml:space="preserve"> (Is 7, 7). Avverrà in quel giorno: il Signore farà un fischio alle mosche che sono all'estremità dei canali di Egitto e alle api che si trovano in Assiria (Is 7, 18). </w:t>
      </w:r>
    </w:p>
    <w:p w14:paraId="3234E3B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Esse verranno e si poseranno tutte nelle valli ricche di burroni, nelle fessure delle rocce, su ogni cespuglio e su ogni pascolo (Is 7, 19). Avverrà in quel giorno: ognuno alleverà una giovenca e due pecore (Is 7, 21). Avverrà in quel giorno: ogni luogo, dove erano mille viti valutate mille sicli d'argento, sarà preda dei rovi e dei pruni (Is 7, 23). Moab si mostrerà e si stancherà sulle alture, verrà nel suo santuario per pregare, ma senza successo (Is 16, 12). Oracolo su Damasco. Ecco, Damasco sarà eliminata dal numero delle città, diverrà un cumulo di rovine (Is 17, 1). In quel giorno verrà ridotta la gloria di Giacobbe e la pinguedine delle sue membra dimagrirà (Is 17, 4). Avverrà come quando il mietitore prende una manciata di steli, e con l'altro braccio falcia le spighe, come quando si raccolgono le spighe nella valle dei Refaìm (Is 17, 5). </w:t>
      </w:r>
    </w:p>
    <w:p w14:paraId="32103780" w14:textId="63EBBBB0"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avverrà alle tue fortezze come alle città abbandonate che l'Eveo e l'Amorreo evacuarono di fronte agli Israeliti e sarà una desolazione (Is 17, 9). Avverrà lo stesso al popolo come al sacerdote, allo schiavo come al suo padrone, alla schiava come alla sua padrona, al compratore come al venditore, al creditore come al debitore, a chi riceve come a chi dà in </w:t>
      </w:r>
      <w:r w:rsidR="000D2A2C" w:rsidRPr="007D5715">
        <w:rPr>
          <w:rFonts w:ascii="Arial" w:hAnsi="Arial"/>
          <w:i/>
          <w:iCs/>
          <w:sz w:val="24"/>
          <w:szCs w:val="24"/>
        </w:rPr>
        <w:t>prestito. (</w:t>
      </w:r>
      <w:r w:rsidRPr="007D5715">
        <w:rPr>
          <w:rFonts w:ascii="Arial" w:hAnsi="Arial"/>
          <w:i/>
          <w:iCs/>
          <w:sz w:val="24"/>
          <w:szCs w:val="24"/>
        </w:rPr>
        <w:t>Is 24, 2). I suoi rami seccandosi si spezzeranno; le donne verranno ad accendervi il fuoco. Certo, si tratta di un popolo privo di intelligenza; per questo non ne avrà pietà chi lo ha creato, né chi lo ha fatto ne avrà compassione (Is 27, 11).</w:t>
      </w:r>
      <w:r w:rsidR="00CB5D9B">
        <w:rPr>
          <w:rFonts w:ascii="Arial" w:hAnsi="Arial"/>
          <w:i/>
          <w:iCs/>
          <w:sz w:val="24"/>
          <w:szCs w:val="24"/>
        </w:rPr>
        <w:t xml:space="preserve"> </w:t>
      </w:r>
      <w:r w:rsidRPr="007D5715">
        <w:rPr>
          <w:rFonts w:ascii="Arial" w:hAnsi="Arial"/>
          <w:i/>
          <w:iCs/>
          <w:sz w:val="24"/>
          <w:szCs w:val="24"/>
        </w:rPr>
        <w:t xml:space="preserve">In quel giorno suonerà la grande tromba, verranno gli sperduti nel paese di Assiria e i dispersi nel paese </w:t>
      </w:r>
      <w:r w:rsidRPr="007D5715">
        <w:rPr>
          <w:rFonts w:ascii="Arial" w:hAnsi="Arial"/>
          <w:i/>
          <w:iCs/>
          <w:sz w:val="24"/>
          <w:szCs w:val="24"/>
        </w:rPr>
        <w:lastRenderedPageBreak/>
        <w:t xml:space="preserve">di Egitto. Essi si prostreranno al Signore sul monte santo, in Gerusalemme. (Is 27, 13). </w:t>
      </w:r>
    </w:p>
    <w:p w14:paraId="332DEB7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Dai piedi verrà calpestata la corona degli ubriachi di Efraim (Is 28, 3). E avverrà al fiore caduco del suo splendido ornamento, che domina la valle fertile, come a un fico primaticcio prima dell'estate: uno lo vede, lo coglie e lo mangia appena lo ha in mano (Is 28, 4). Avverrà come quando un affamato sogna di mangiare, ma si sveglia con lo stomaco vuoto; come quando un assetato sogna di bere, ma si sveglia stanco e con la gola riarsa: così succederà alla folla di tutte le nazioni che marciano contro il monte Sion (Is 29, 8). Su di essa ritorneranno i riscattati dal Signore e verranno in Sion con giubilo; felicità perenne splenderà sul loro capo; gioia e felicità li seguiranno e fuggiranno tristezza e pianto (Is 35, 10). </w:t>
      </w:r>
    </w:p>
    <w:p w14:paraId="03ADFB8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verranno giorni nei quali tutto ciò che si trova nella tua reggia e ciò che hanno accumulato i tuoi antenati fino a oggi sarà portato a Babilonia; non vi resterà nulla, dice il Signore (Is 39, 6). Vengano avanti e ci annunzino ciò che dovrà accadere. Narrate quali furono le cose passate, sicché noi possiamo riflettervi. Oppure fateci udire le cose future, così che possiamo sapere quello che verrà dopo (Is 41, 22). Annunziate quanto avverrà nel futuro e noi riconosceremo che siete dei. Sì, fate il bene oppure il male e lo sentiremo e lo vedremo insieme (Is 41, 23). Non verrà meno e non si abbatterà, finché non avrà stabilito il diritto sulla terra; e per la sua dottrina saranno in attesa le isole (Is 42, 4). </w:t>
      </w:r>
    </w:p>
    <w:p w14:paraId="4497741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Questi dirà: Io appartengo al Signore, quegli si chiamerà Giacobbe; altri scriverà sulla mano: Del Signore, e verrà designato con il nome di Israele" (Is 44, 5). Si dirà: "Solo nel Signore si trovano vittoria e potenza!". Verso di lui verranno, coperti di vergogna, quanti fremevano d'ira contro di lui (Is 45, 24). Io chiamo dall'oriente l'uccello da preda, da una terra lontana l'uomo dei miei progetti. Così ho parlato e così avverrà; l'ho progettato, così farò (Is 46, 11). Si scopra la tua nudità, si mostri la tua vergogna. "Prenderò vendetta e nessuno interverrà" (Is 47, 3). Ti verrà addosso una sciagura che non saprai scongiurare; ti cadrà sopra una calamità che non potrai evitare. Su di te piomberà improvvisa una catastrofe che non prevederai (Is 47, 11). </w:t>
      </w:r>
    </w:p>
    <w:p w14:paraId="014C539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 riscattati dal Signore ritorneranno e verranno in Sion con esultanza; felicità perenne sarà sul loro capo; giubilo e felicità li seguiranno; svaniranno afflizioni e sospiri (Is 51, 11). Poiché io non voglio discutere sempre né per sempre essere adirato; altrimenti davanti a me verrebbe meno lo spirito e l'alito vitale che ho creato (Is 57, 16). In occidente vedranno il nome del Signore e in oriente la sua gloria, perché egli verrà come un fiume irruente, sospinto dal vento del Signore (Is 59, 19). Come redentore verrà per Sion, per quelli di Giacobbe convertiti dall'apostasia. Oracolo del Signore (Is 59, 20). </w:t>
      </w:r>
    </w:p>
    <w:p w14:paraId="6830AB0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 quella vista sarai raggiante, palpiterà e si dilaterà il tuo cuore, perché le ricchezze del mare si riverseranno su di te, verranno a te i beni dei popoli (Is 60, 5). Uno stuolo di cammelli ti invaderà, dromedari di Madian e di Efa, tutti verranno da Saba, portando oro e incenso e proclamando le glorie del Signore (Is 60, 6). La gloria del Libano verrà a te, cipressi, olmi e abeti insieme, per abbellire il luogo del mio santuario, per glorificare il luogo dove poggio i miei piedi (Is 60, 13). Verranno a te in atteggiamento umile i figli dei tuoi oppressori; ti si getteranno proni alle piante dei piedi quanti ti disprezzavano. Ti chiameranno Città del Signore, Sion del Santo di Israele (Is 60, 14). </w:t>
      </w:r>
    </w:p>
    <w:p w14:paraId="2E1D916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Ecco infatti io creo nuovi cieli e nuova terra; non si ricorderà più il passato, non verrà più in mente (Is 65, 17). In ogni mese al novilunio, e al sabato di ogni settimana, verrà ognuno a prostrarsi davanti a me, dice il Signore (Is 66, 23). Poiché, ecco, io sto per chiamare tutti i regni del settentrione. Oracolo del Signore. Essi verranno e ognuno porrà il trono davanti alle porte di Gerusalemme, contro tutte le sue mura e contro tutte le città di Giuda (Ger 1, 15). E in quel giorno, dice il Signore, verrà meno il coraggio del re e il coraggio dei capi; i sacerdoti saranno costernati e i profeti saranno stupiti (Ger 4, 9). </w:t>
      </w:r>
    </w:p>
    <w:p w14:paraId="3F5FA5E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Hanno rinnegato il Signore, hanno proclamato: "Non è lui! Non verrà sopra di noi la sventura, non vedremo né spada né fame (Ger 5, 12). I profeti predicono in nome della menzogna e i sacerdoti governano al loro cenno; eppure il mio popolo è contento di questo. Che farete quando verrà la fine? (Ger 5, 31). Per questo ascoltate, o popoli, e sappi, o assemblea, ciò che avverrà di loro (Ger 6, 18). Perciò verranno giorni - oracolo del Signore - nei quali non si chiamerà più Tofet né valle di Ben-Innom, ma valle della Strage. Allora si seppellirà in Tofet, perché non ci sarà altro luogo (Ger 7, 32). </w:t>
      </w:r>
    </w:p>
    <w:p w14:paraId="536D9E4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giorni verranno - oracolo del Signore - nei quali punirò tutti i circoncisi che rimangono non circoncisi (Ger 9, 24). Pertanto, ecco, verranno giorni - oracolo del Signore - nei quali non si dirà più: Per la vita del Signore che ha fatto uscire gli Israeliti dal paese d'Egitto (Ger 16, 14). Signore, mia forza e mia difesa, mio rifugio nel giorno della tribolazione, a te verranno i popoli dalle estremità della terra e diranno: "I nostri padri ereditarono soltanto menzogna, vanità che non giovano a nulla" (Ger 16, 19). Verranno dalle città di Giuda e dai dintorni di Gerusalemme, dalla terra di Beniamino e dalla Sefèla, dai monti e dal meridione presentando olocausti, sacrifici, offerte e incenso e sacrifici di lode nel tempio del Signore (Ger 17, 26). </w:t>
      </w:r>
    </w:p>
    <w:p w14:paraId="2F5E35E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essi dissero: "Venite e tramiamo insidie contro Geremia, perché la legge non verrà meno ai sacerdoti, né il consiglio ai saggi, né l'oracolo ai profeti. Venite, colpiamolo a motivo della sua lingua e non badiamo a tutte le sue parole" (Ger 18, 18). Perciò, ecco, verranno giorni - dice il Signore - nei quali questo luogo non si chiamerà più Tofet e valle di Ben-Innon, ma piuttosto valle della Strage (Ger 19, 6). "Ecco, verranno giorni - dice il Signore - nei quali susciterò a Davide un germoglio giusto, che regnerà da vero re e sarà saggio ed eserciterà il diritto e la giustizia sulla terra (Ger 23, 5). </w:t>
      </w:r>
    </w:p>
    <w:p w14:paraId="4C46C18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Pertanto, ecco, verranno giorni - dice il Signore - nei quali non si dirà più: Per la vita del Signore che ha fatto uscire gli Israeliti dal paese d'Egitto (Ger 23, 7). Tutte le nazioni saranno soggette a lui, a suo figlio e al nipote, finché anche per il suo paese non verrà il momento. Allora molte nazioni e re potenti lo assoggetteranno (Ger 27, 7). Perché, ecco, verranno giorni - dice il Signore - nei quali cambierò la sorte del mio popolo, di Israele e di Giuda - dice il Signore -; li ricondurrò nel paese che ho concesso ai loro padri e ne prenderanno possesso" (Ger 30, 3). Verrà il giorno in cui grideranno le vedette sulle montagne di Efraim: Su, saliamo a Sion, andiamo dal Signore nostro Dio" (Ger 31, 6). </w:t>
      </w:r>
    </w:p>
    <w:p w14:paraId="517B0D0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Verranno e canteranno inni sull'altura di Sion, affluiranno verso i beni del Signore, verso il grano, il mosto e l'olio, verso i nati dei greggi e degli armenti. Essi saranno come un giardino irrigato, non languiranno più (Ger 31, 12). "Ecco verranno giorni - dice il Signore - nei quali renderò feconda la casa di Israele e la casa di Giuda per semenza di uomini e di bestiame (Ger 31, 27). "Ecco verranno giorni - dice il Signore - nei quali con la casa di Israele e con la casa di Giuda io concluderò una </w:t>
      </w:r>
      <w:r w:rsidRPr="007D5715">
        <w:rPr>
          <w:rFonts w:ascii="Arial" w:hAnsi="Arial"/>
          <w:i/>
          <w:iCs/>
          <w:sz w:val="24"/>
          <w:szCs w:val="24"/>
        </w:rPr>
        <w:lastRenderedPageBreak/>
        <w:t xml:space="preserve">alleanza nuova (Ger 31, 31). "Quando verranno meno queste leggi dinanzi a me - dice il Signore - allora anche la progenie di Israele cesserà di essere un popolo davanti a me per sempre" (Ger 31, 36). </w:t>
      </w:r>
    </w:p>
    <w:p w14:paraId="78AF3C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verranno giorni - dice il Signore - nei quali la città sarà riedificata per il Signore dalla torre di Cananeel fino alla porta dell'Angolo (Ger 31, 38). Ecco verranno giorni - oracolo del Signore - nei quali io realizzerò le promesse di bene che ho fatto alla casa di Israele e alla casa di Giuda (Ger 33, 14). Per questo dice il Signore degli eserciti, Dio di Israele: a Ionadàb figlio di Recàb non verrà mai a mancare qualcuno che stia sempre alla mia presenza" (Ger 35, 19). Contro Ioiakim re di Giuda dichiarerai: "Dice il Signore: Hai bruciato quel rotolo, dicendo: Perché vi hai scritto queste parole: Certo verrà il re di Babilonia e devasterà questo paese e farà scomparire da esso uomini e bestie? (Ger 36, 29). </w:t>
      </w:r>
    </w:p>
    <w:p w14:paraId="75AD0F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dove sono i vostri profeti, che vi predicevano: Il re di Babilonia non verrà contro di voi e contro questo paese? (Ger 37, 19). Se i dignitari sentiranno che ho parlato con te e verranno da te e ti domanderanno: Riferiscici quanto hai detto al re, non nasconderci nulla, altrimenti ti uccideremo; raccontaci che cosa ti ha detto il re (Ger 38, 25). Quanto a me, ecco, io mi stabilisco in Mizpa come vostro rappresentante di fronte ai Caldei che verranno da noi; ma voi fate pure la raccolta del vino, delle frutta e dell'olio, riponete tutto nei vostri magazzini e dimorate nelle città da voi occupate" (Ger 40, 10). </w:t>
      </w:r>
    </w:p>
    <w:p w14:paraId="0B29A15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Verrà infatti e colpirà il paese d'Egitto, mandando a morte chi è destinato alla morte, alla schiavitù chi è destinato alla schiavitù e uccidendo di spada chi è destinato alla spada (Ger 43, 11). Per la mia vita - dice il re il cui nome è Signore degli eserciti - uno verrà, simile al Tabor fra le montagne, come il Carmelo presso il mare (Ger 46, 18). Il devastatore verrà contro ogni città; nessuna città potrà scampare. Sarà devastata la valle e la pianura desolata, come dice il Signore (Ger 48, 8). Per questo, ecco, giorni verranno - dice il Signore - nei quali gli manderò travasatori a travasarlo, vuoteranno le sue botti e frantumeranno i suoi otri (Ger 48, 12). </w:t>
      </w:r>
    </w:p>
    <w:p w14:paraId="571EEC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Perché ti vanti delle tue valli, figlia ribelle? Confidi nelle tue scorte ed esclami: Chi verrà contro di me? (Ger 49, 4). Se vendemmiatori verranno da te, non lasceranno nulla da racimolare. Se ladri notturni verranno da te, saccheggeranno quanto loro piace (Ger 49, 9). In quei giorni e in quel tempo - dice il Signore - verranno gli Israeliti insieme con i figli di Giuda; cammineranno piangendo e cercheranno il Signore loro Dio (Ger 50, 4). </w:t>
      </w:r>
    </w:p>
    <w:p w14:paraId="5867CF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dice il Signore degli eserciti, Dio di Israele: "La figlia di Babilonia è come un'aia al tempo in cui viene spianata; ancora un poco e verrà per essa il tempo della mietitura" (Ger 51, 33). Per questo ecco, verranno giorni nei quali punirò gli idoli di Babilonia. Allora tutto il suo paese sentirà vergogna e tutti i suoi cadaveri le giaceranno in mezzo (Ger 51, 47). Esulteranno su Babilonia cielo e terra e quanto contengono, perché da settentrione verranno i suoi devastatori. Parola del Signore (Ger 51, 48). "Perciò ecco, verranno giorni - dice il Signore - nei quali punirò i suoi idoli e in tutta la sua regione gemeranno i feriti (Ger 51, 52). </w:t>
      </w:r>
    </w:p>
    <w:p w14:paraId="217DF5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se Babilonia si innalzasse fino al cielo, anche se rendesse inaccessibile la sua cittadella potente, da parte mia verranno i suoi devastatori". Oracolo del Signore (Ger 51, 53). Come ora le città vicine di Sion hanno visto la vostra </w:t>
      </w:r>
      <w:r w:rsidRPr="007D5715">
        <w:rPr>
          <w:rFonts w:ascii="Arial" w:hAnsi="Arial"/>
          <w:i/>
          <w:iCs/>
          <w:sz w:val="24"/>
          <w:szCs w:val="24"/>
        </w:rPr>
        <w:lastRenderedPageBreak/>
        <w:t xml:space="preserve">schiavitù, così vedranno ben presto la vostra salvezza da parte del vostro Dio; essa verrà a voi con grande gloria e splendore dell'Eterno (Bar 4, 24). Sventura seguirà a sventura, allarme seguirà ad allarme: ai profeti chiederanno responsi, ai sacerdoti verrà meno la dottrina, agli anziani il consiglio (Ez 7, 26). Il principe, che è in mezzo a loro si caricherà il bagaglio sulle spalle, nell'oscurità, e uscirà per la breccia che verrà fatta nel muro per farlo partire; si coprirà il viso, per non vedere con gli occhi il paese (Ez 12, 12). </w:t>
      </w:r>
    </w:p>
    <w:p w14:paraId="783CD45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Ecco vi sarà in mezzo un residuo che si metterà in salvo con i figli e le figlie. Essi verranno da voi perché vediate la loro condotta e le loro opere e vi consoliate del male che ho mandato contro Gerusalemme, di quanto ho mandato contro di lei (Ez 14, 22). E ciò che v'immaginate in cuor vostro non avverrà, mentre voi andate dicendo: Saremo come le genti, come le tribù degli altri paesi che prestano culto al legno e alla pietra (Ez 20, 32). </w:t>
      </w:r>
    </w:p>
    <w:p w14:paraId="50AB49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ti domanderanno: Perché piangi?, risponderai: Perché è giunta la notizia che il cuore verrà meno, le mani s'indeboliranno, lo spirito sarà costernato, le ginocchia vacilleranno. Ecco è giunta e si compie". Parola del Signore Dio (Ez 21, 12). "Figlio dell'uomo, traccia due strade per il passaggio della spada del re di Babilonia; proverranno tutte e due dallo stesso paese; tu metti un segnale a capo della strada che conduce nella città (Ez 21, 24). verranno contro di te dal settentrione con cocchi e carri e con una moltitudine di popolo e si schiereranno contro di te da ogni parte con scudi grandi e piccoli ed elmi. A loro ho rimesso il giudizio e ti giudicheranno secondo le loro leggi (Ez 23, 24). </w:t>
      </w:r>
    </w:p>
    <w:p w14:paraId="5627E9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il Signore, ho parlato! Questo avverrà, lo compirò senza revoca; non avrò né pietà, né compassione. Ti giudicherò secondo la tua condotta e i tuoi misfatti". Oracolo del Signore Dio (Ez 24, 14). Ezechiele sarà per voi un segno: quando ciò avverrà, voi farete in tutto come ha fatto lui e saprete che io sono il Signore (Ez 24, 24). Allora verrà a te un profugo per dartene notizia (Ez 24, 26). Essa diverrà, in mezzo al mare, un luogo dove stendere le reti, poiché io ho parlato - oracolo del Signore. Essa sarà data in preda ai popoli (Ez 26, 5). La spada verrà sull'Egitto e ci sarà l'angoscia in Etiopia, quando cadranno in Egitto i trafitti, le sue ricchezze saranno asportate e le sue fondamenta disfatte (Ez 30, 4). </w:t>
      </w:r>
    </w:p>
    <w:p w14:paraId="542C847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Tafni si oscurerà il giorno, quando vi spezzerò i gioghi imposti dall'Egitto e verrà meno in lei l'orgoglio della sua potenza; una nube la coprirà e le sue figlie saranno condotte schiave (Ez 30, 18). Ma quando ciò avverrà ed ecco avviene, sapranno che c'è un profeta in mezzo a loro" (Ez 33, 33). Dice il Signore Dio: In quel giorno ti verranno in mente dei pensieri e concepirai progetti malvagi (Ez 38, 10). Verrai dalla tua dimora, dagli estremi confini del settentrione, tu e i popoli numerosi che sono con te, tutti su cavalli, una turba grande, un esercito potente (Ez 38, 15). Verrai contro il mio popolo Israele, come un nembo per coprire la terra. Sul finire dei giorni io ti manderò sulla mia terra perché le genti mi conoscano quando per mezzo tuo, o Gog, manifesterò la mia santità davanti ai loro occhi (Ez 38, 16). </w:t>
      </w:r>
    </w:p>
    <w:p w14:paraId="4AE2638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Egli mi parlò: "Figlio dell'uomo, dice il Signore Dio: Queste sono le leggi dell'altare, quando verrà costruito per offrirvi sopra il sangue (Ez 43, 18). Per sette giorni sacrificherai per il peccato un capro al giorno e verrà offerto anche un giovenco e un montone del gregge senza difetti (Ez 43, 25). Mi disse: "Questa porta rimarrà chiusa: non verrà aperta, nessuno vi passerà, perché c'è passato il </w:t>
      </w:r>
      <w:r w:rsidRPr="007D5715">
        <w:rPr>
          <w:rFonts w:ascii="Arial" w:hAnsi="Arial"/>
          <w:i/>
          <w:iCs/>
          <w:sz w:val="24"/>
          <w:szCs w:val="24"/>
        </w:rPr>
        <w:lastRenderedPageBreak/>
        <w:t xml:space="preserve">Signore, Dio d'Israele. Perciò resterà chiusa (Ez 44, 2). 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entrato ma uscirà da quello opposto (Ez 46, 9). </w:t>
      </w:r>
    </w:p>
    <w:p w14:paraId="6A1128E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Ma c'è un Dio nel cielo che svela i misteri ed egli ha rivelato al re Nabucodònosor quel che avverrà al finire dei giorni. Ecco dunque qual era il tuo sogno e le visioni che sono passate per la tua mente, mentre dormivi nel tuo letto (Dn 2, 28). </w:t>
      </w:r>
    </w:p>
    <w:p w14:paraId="2F5A1CB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Si terrà poi il giudizio e gli sarà tolto il potere, quindi verrà sterminato e distrutto completamente (Dn 7, 26). Egli disse: "Ecco io ti rivelo ciò che avverrà al termine dell'ira, perché la visione riguarda il tempo della fine (Dn 8, 19). Per la sua astuzia, la frode prospererà nelle sue mani, si insuperbirà in cuor suo e con inganno farà perire molti: insorgerà contro il principe dei prìncipi, ma verrà spezzato senza intervento di mano d'uomo (Dn 8, 25). </w:t>
      </w:r>
    </w:p>
    <w:p w14:paraId="2F0CCF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La visione di sere e mattine, che è stata spiegata, è vera. Ora tu tieni segreta la visione, perché riguarda cose che avverranno fra molti giorni" (Dn 8, 26). Dopo sessantadue settimane, un consacrato sarà soppresso senza colpa in lui; il popolo di un principe che verrà distruggerà la città e il santuario; la sua fine sarà un'inondazione e, fino alla fine, guerra e desolazioni decretate (Dn 9, 26). Ora sono venuto per farti intendere ciò che avverrà al tuo popolo alla fine dei giorni, poiché c'è ancora una visione per quei giorni" (Dn 10, 14). Allora mi disse: "Sai tu perché io sono venuto da te? Ora tornerò di nuovo a lottare con il principe di Persia, poi uscirò ed ecco verrà il principe di Grecia (Dn 10, 20). </w:t>
      </w:r>
    </w:p>
    <w:p w14:paraId="196E457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appena si sarà affermato, il suo regno verrà smembrato e diviso ai quattro venti del cielo, ma non fra i suoi discendenti né con la stessa forza che egli possedeva; il suo regno sarà infatti smembrato e dato ad altri anziché ai suoi discendenti (Dn 11, 4). Il re del mezzogiorno diverrà potente e uno dei suoi capitani sarà più forte di lui e il suo impero sarà grande (Dn 11, 5).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In quel tempo, da un germoglio delle sue radici sorgerà uno, al posto di costui, e verrà con un esercito e avanzerà contro le fortezze del re del settentrione, le assalirà e se ne impadronirà (Dn 11, 7). Il re del settentrione verrà, costruirà terrapieni e occuperà una città ben fortificata. Le forze del mezzogiorno, con truppe scelte, non potranno resistere, mancherà loro la forza per opporre resistenza (Dn 11, 15). </w:t>
      </w:r>
    </w:p>
    <w:p w14:paraId="366C8402"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Gli succederà poi un uomo abbietto, privo di dignità regale: verrà di nascosto e occuperà il regno con la frode (Dn 11, 21). La sua potenza e il suo ardire lo spingeranno contro il re del mezzogiorno con un grande esercito e il re del </w:t>
      </w:r>
      <w:r w:rsidRPr="007D5715">
        <w:rPr>
          <w:rFonts w:ascii="Arial" w:hAnsi="Arial"/>
          <w:i/>
          <w:iCs/>
          <w:sz w:val="24"/>
          <w:szCs w:val="24"/>
        </w:rPr>
        <w:lastRenderedPageBreak/>
        <w:t xml:space="preserve">mezzogiorno verrà a battaglia con un grande e potente esercito, ma non potrà resistere, perché si ordiranno congiure contro di lui (Dn 11, 25). Al tempo determinato verrà di nuovo contro il paese del mezzogiorno, ma quest'ultima impresa non riuscirà come la prima (Dn 11, 29). Verranno contro lui navi dei Kittim ed egli si sentirà scoraggiato e tornerà indietro. Si volgerà infuriato e agirà contro la santa alleanza, e nel suo ritorno se la intenderà con coloro che avranno abbandonato la santa alleanza (Dn 11, 30). </w:t>
      </w:r>
    </w:p>
    <w:p w14:paraId="7C11120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Pianterà le tende del suo palazzo fra il mare e il bel monte santo: poi giungerà alla fine e nessuno verrà in suo aiuto (Dn 11, 45). E avverrà in quel giorno - oracolo del Signore - mi chiamerai: Marito mio, e non mi chiamerai più: Mio padrone (Os 2, 18). E avverrà in quel giorno - oracolo del Signore - io risponderò al cielo ed esso risponderà alla terra (Os 2, 23). Affrettiamoci a conoscere il Signore, la sua venuta è sicura come l'aurora. Verrà a noi come la pioggia di autunno, come la pioggia di primavera, che feconda la terra" (Os 6, 3). L'aia e il tino non li nutriranno e il vino nuovo verrà loro a mancare (Os 9, 2). </w:t>
      </w:r>
    </w:p>
    <w:p w14:paraId="35ED4D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verrò a colpirli: si raduneranno i popoli contro di loro perché sono attaccati alla loro duplice colpa (Os 10, 10). Non darò sfogo all'ardore della mia ira, non tornerò a distruggere Efraim, perché sono Dio e non uomo; sono il Santo in mezzo a te e non verrò nella mia ira (Os 11, 9). Efraim prosperi pure in mezzo ai fratelli: verrà il vento d'oriente, si alzerà dal deserto il soffio del Signore e farà inaridire le sue sorgenti, farà seccare le sue fonti, distruggerà il tesoro di tutti i vasi preziosi (Os 13, 15). Dopo questo, io effonderò il mio spirito sopra ogni uomo e diverranno profeti i vostri figli e le vostre figlie; i vostri anziani faranno sogni, i vostri giovani avranno visioni (Gl 3, 1). Riunirò tutte le nazioni e le farò scendere nella valle di Giòsafat, e là verrò a giudizio con loro per il mio popolo Israele, mia eredità, che essi hanno disperso fra le genti dividendosi poi la mia terra (Gl 4, 2). </w:t>
      </w:r>
    </w:p>
    <w:p w14:paraId="6BB34E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Dio ha giurato per la sua santità: Ecco, verranno per voi giorni, in cui sarete prese con ami e le rimanenti di voi con arpioni da pesca (Am 4, 2). Il Signore si impietosì: "Questo non avverrà", disse il Signore (Am 7, 3). Il Signore se ne pentì: "Neanche questo avverrà", disse il Signore (Am 7, 6). Ecco, verranno giorni, - dice il Signore Dio - in cui manderò la fame nel paese, non fame di pane, né sete di acqua, ma d'ascoltare la parola del Signore (Am 8, 11). Ecco, verranno giorni, - dice il Signore - in cui chi ara s'incontrerà con chi miete e chi pigia l'uva con chi getta il seme; dai monti stillerà il vino nuovo e colerà giù per le colline (Am 9, 13). </w:t>
      </w:r>
    </w:p>
    <w:p w14:paraId="58CB515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per causa vostra, Sion sarà arata come un campo e Gerusalemme diverrà un mucchio di rovine, il monte del tempio un'altura selvosa (Mi 3, 12). Verranno molte genti e diranno: "Venite, saliamo al monte del Signore e al tempio del Dio di Giacobbe; egli ci indicherà le sue vie e noi cammineremo sui suoi sentieri", poiché da Sion uscirà la legge e da Gerusalemme la parola del Signore (Mi 4, 2). E a te, Torre del gregge, colle della figlia di Sion, a te verrà, ritornerà a te la sovranità di prima, il regno della figlia di Gerusalemme" (Mi 4, 8). </w:t>
      </w:r>
    </w:p>
    <w:p w14:paraId="0AFB6E2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si verrà a te dall'Assiria fino all'Egitto, dall'Egitto fino all'Eufrate, da mare a mare, da monte a monte (Mi 7, 12). Che tramate voi contro il Signore? Egli distrugge: non sopravverrà due volte la sciagura (Na 1, 9). Anche tu berrai fino alla feccia e verrai meno, anche tu cercherai scampo dal nemico (Na 3, 11). E' una visione che attesta un termine, parla di una scadenza e non mentisce; se indugia, attendila, perché certo verrà e non tarderà" (Ab 2, 3). Forse che non sorgeranno a un tratto i tuoi creditori, non si sveglieranno i tuoi esattori e tu </w:t>
      </w:r>
      <w:r w:rsidRPr="007D5715">
        <w:rPr>
          <w:rFonts w:ascii="Arial" w:hAnsi="Arial"/>
          <w:i/>
          <w:iCs/>
          <w:sz w:val="24"/>
          <w:szCs w:val="24"/>
        </w:rPr>
        <w:lastRenderedPageBreak/>
        <w:t xml:space="preserve">diverrai loro preda? (Ab 2, 7). Ho udito e fremette il mio cuore, a tal voce tremò il mio labbro, la carie entra nelle mie ossa e sotto di me tremano i miei passi. Sospiro al giorno dell'angoscia che verrà contro il popolo che ci opprime (Ab 3, 16). </w:t>
      </w:r>
    </w:p>
    <w:p w14:paraId="6ABDFDA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 quel giorno - parola del Signore - grida d'aiuto verranno dalla Porta dei pesci, ululati dal quartiere nuovo e grande fragore dai colli (Sof 1, 10). Diverrai pascoli di pastori e recinti di greggi" (Sof 2, 6). Se uno in un lembo del suo vestito porta carne consacrata e con il lembo tocca il pane, il companatico, il vino, l'olio o qualunque altro cibo, questo verrà santificato? No, risposero i sacerdoti (Ag 2, 12). Se il grano verrà a mancare nei granai, se la vite, il fico, il melograno, l'olivo non daranno più i loro frutti. Da oggi in poi io vi benedirò! (Ag 2, 19). </w:t>
      </w:r>
    </w:p>
    <w:p w14:paraId="15B8B295"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Abbatterò il trono dei regni e distruggerò la potenza dei regni delle nazioni, rovescerò i carri e i loro equipaggi: cadranno cavalli e cavalieri; ognuno verrà trafitto dalla spada del proprio fratello (Ag 2, 22).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Anche da lontano verranno a riedificare il tempio del Signore. Così riconoscerete che il Signore degli eserciti mi ha inviato a voi. Ciò avverrà, se ascolterete la voce del Signore vostro Dio" (Zc 6, 15). </w:t>
      </w:r>
    </w:p>
    <w:p w14:paraId="69A7B97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foste oggetto di maledizione fra le genti, o casa di Giuda e d'Israele, così quando vi avrò salvati, diverrete una benedizione. Non temete dunque: riprendano forza le vostre mani" (Zc 8, 13). Così popoli numerosi e nazioni potenti verranno a Gerusalemme a consultare il Signore degli eserciti e a supplicare il Signore" (Zc 8, 22). In quel giorno il Signore farà da scudo agli abitanti di Gerusalemme e chi tra di loro vacilla diverrà come Davide e la casa di Davide come Dio, come l'angelo del Signore davanti a loro (Zc 12, 8). In quel giorno io m'impegnerò a distruggere tutte le genti che verranno contro Gerusalemme (Zc 12, 9). Sarà ostruita la valle fra i monti, poiché la nuova valle fra i monti giungerà fino ad Asal; sarà ostruita come fu ostruita durante il terremoto, avvenuto al tempo di Ozia re di Giuda. Verrà allora il Signore mio Dio e con lui tutti i suoi santi (Zc 14, 5). </w:t>
      </w:r>
    </w:p>
    <w:p w14:paraId="62832B6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Essi diverranno - dice il Signore degli Eserciti - mia proprietà nel giorno che io preparo. Avrò compassione di loro come il padre ha compassione del figlio che lo serve (Ml 3, 17). Ora se Dio veste così l'erba del campo, che oggi c'è e domani verrà gettata nel forno, non farà assai più per voi, gente di poca fede? (Mt 6, 30). Gesù gli rispose: "Io verrò e lo curerò" (Mt 8, 7). Ora vi dico che molti verranno dall'oriente e dall'occidente e siederanno a mensa con Abramo, Isacco e Giacobbe nel regno dei cieli (Mt 8, 11). </w:t>
      </w:r>
    </w:p>
    <w:p w14:paraId="5D24DD1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Gesù disse loro: "Possono forse gli invitati a nozze essere in lutto mentre lo sposo è con loro? Verranno però i giorni quando lo sposo sarà loro tolto e allora digiuneranno (Mt 9, 15). Allora va, si prende sette altri spiriti peggiori ed entra a prendervi dimora; e la nuova condizione di quell'uomo diventa peggiore della prima. Così avverrà anche a questa generazione perversa" (Mt 12, 45). Come dunque si raccoglie la zizzania e si brucia nel fuoco, così avverrà alla fine del </w:t>
      </w:r>
      <w:r w:rsidRPr="007D5715">
        <w:rPr>
          <w:rFonts w:ascii="Arial" w:hAnsi="Arial"/>
          <w:i/>
          <w:iCs/>
          <w:sz w:val="24"/>
          <w:szCs w:val="24"/>
        </w:rPr>
        <w:lastRenderedPageBreak/>
        <w:t xml:space="preserve">mondo (Mt 13, 40). Così sarà alla fine del mondo. Verranno gli angeli e separeranno i cattivi dai buoni (Mt 13, 49). Poiché il Figlio dell'uomo verrà nella gloria del Padre suo, con i suoi angeli, e renderà a ciascuno secondo le sue azioni (Mt 16, 27). </w:t>
      </w:r>
    </w:p>
    <w:p w14:paraId="6A42B0E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Ed egli rispose: "Sì, verrà Elia e ristabilirà ogni cosa (Mt 17, 11). Rispose Gesù: "In verità vi dico: Se avrete fede e non dubiterete, non solo potrete fare ciò che è accaduto a questo fico, ma anche se direte a questo monte: Levati di lì e gettati nel mare, ciò avverrà (Mt 21, 21). Quando dunque verrà il padrone della vigna che farà a quei vignaioli?" (Mt 21, 40). Molti verranno nel mio nome, dicendo: Io sono il Cristo, e trarranno molti in inganno (Mt 24, 5). Frattanto questo vangelo del regno sarà annunziato in tutto il mondo, perché ne sia resa testimonianza a tutte le genti; e allora verrà la fine (Mt 24, 14). Vegliate dunque, perché non sapete in quale giorno il Signore vostro verrà (Mt 24, 42). </w:t>
      </w:r>
    </w:p>
    <w:p w14:paraId="1B8A00F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Perciò anche voi state pronti, perché nell'ora che non immaginate, il Figlio dell'uomo verrà (Mt 24, 44). Avverrà come di un uomo che, partendo per un viaggio, chiamò i suoi servi e consegnò loro i suoi beni (Mt 25, 14). Quando il Figlio dell'uomo verrà nella sua gloria con tutti i suoi angeli, si siederà sul trono della sua gloria (Mt 25, 31). E se mai la cosa verrà all'orecchio del governatore noi lo persuaderemo e vi libereremo da ogni noia" (Mt 28, 14). Ma verranno i giorni in cui sarà loro tolto lo sposo e allora digiuneranno (Mc 2, 20). Se li rimando digiuni alle proprie case, verranno meno per via; e alcuni di loro vengono di lontano" (Mc 8, 3). </w:t>
      </w:r>
    </w:p>
    <w:p w14:paraId="1854A6AE" w14:textId="74EFCE7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si vergognerà di me e delle mie parole davanti a questa generazione adultera e peccatrice, anche il Figlio dell'uomo si vergognerà di lui, quando verrà nella gloria del Padre suo con gli angeli santi" (Mc 8, 38). In verità vi dico: se uno dice a questo monte: Lèvati e gettati nel mare, senza dubitare in cuor suo ma credendo che quanto dice avverrà, ciò gli sarà accordato (Mc 11, 23). Che cosa farà dunque il padrone della vigna? Verrà e sterminerà quei vignaioli e darà la vigna ad altri (Mc 12, 9). Molti verranno in mio nome, dicendo: "Sono io", e inganneranno molti (Mc 13, 6). Allora mandò due dei suoi discepoli dicendo loro: "Andate in città e vi verrà incontro un uomo con una brocca d'acqua; seguitelo (Mc 14, 13).</w:t>
      </w:r>
      <w:r w:rsidR="00CB5D9B">
        <w:rPr>
          <w:rFonts w:ascii="Arial" w:hAnsi="Arial"/>
          <w:i/>
          <w:iCs/>
          <w:sz w:val="24"/>
          <w:szCs w:val="24"/>
        </w:rPr>
        <w:t xml:space="preserve"> </w:t>
      </w:r>
      <w:r w:rsidRPr="007D5715">
        <w:rPr>
          <w:rFonts w:ascii="Arial" w:hAnsi="Arial"/>
          <w:i/>
          <w:iCs/>
          <w:sz w:val="24"/>
          <w:szCs w:val="24"/>
        </w:rPr>
        <w:t xml:space="preserve">Ed ecco, sarai muto e non potrai parlare fino al giorno in cui queste cose avverranno, perché non hai creduto alle mie parole, le quali si adempiranno a loro tempo" (Lc 1, 20). </w:t>
      </w:r>
    </w:p>
    <w:p w14:paraId="028B209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Grazie alla bontà misericordiosa del nostro Dio, per cui verrà a visitarci dall'alto un sole che sorge (Lc 1, 78). Verranno però i giorni in cui lo sposo sarà strappato da loro; allora, in quei giorni, digiuneranno" (Lc 5, 35). Chi si vergognerà di me e delle mie parole, di lui si vergognerà il Figlio dell'uomo, quando verrà nella gloria sua e del Padre e degli angeli santi (Lc 9, 26). Anche voi tenetevi pronti, perché il Figlio dell'uomo verrà nell'ora che non pensate" (Lc 12, 40). Verranno da oriente e da occidente, da settentrione e da mezzogiorno e siederanno a mensa nel regno di Dio (Lc 13, 29). Ebbene, io vi dico: Procuratevi amici con la iniqua ricchezza, perché, quand'essa verrà a mancare, vi accolgano nelle dimore eterne (Lc 16, 9). </w:t>
      </w:r>
    </w:p>
    <w:p w14:paraId="2E6E810C" w14:textId="77081B51"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Interrogato dai farisei: "Quando verrà il regno di Dio?", rispose (Lc 17, 20). Disse ancora ai discepoli: "Verrà un tempo in cui desidererete vedere anche uno solo dei giorni del Figlio dell'uomo, ma non lo vedrete (Lc 17, 22). Vi dico: in quella notte due si troveranno in un solo letto: l'uno verrà preso e l'altro lasciato (Lc 17, 34). Due donne staranno a macinare nello stesso luogo: l'una verrà presa e l'altra </w:t>
      </w:r>
      <w:r w:rsidRPr="007D5715">
        <w:rPr>
          <w:rFonts w:ascii="Arial" w:hAnsi="Arial"/>
          <w:i/>
          <w:iCs/>
          <w:sz w:val="24"/>
          <w:szCs w:val="24"/>
        </w:rPr>
        <w:lastRenderedPageBreak/>
        <w:t>lasciata". (Lc 17, 35). Vi dico che farà loro giustizia prontamente. Ma il Figlio dell'uomo, quando verrà, troverà la fede sulla terra?" (Lc 18, 8).</w:t>
      </w:r>
      <w:r w:rsidR="00CB5D9B">
        <w:rPr>
          <w:rFonts w:ascii="Arial" w:hAnsi="Arial"/>
          <w:i/>
          <w:iCs/>
          <w:sz w:val="24"/>
          <w:szCs w:val="24"/>
        </w:rPr>
        <w:t xml:space="preserve"> </w:t>
      </w:r>
      <w:r w:rsidRPr="007D5715">
        <w:rPr>
          <w:rFonts w:ascii="Arial" w:hAnsi="Arial"/>
          <w:i/>
          <w:iCs/>
          <w:sz w:val="24"/>
          <w:szCs w:val="24"/>
        </w:rPr>
        <w:t xml:space="preserve">Che non riceva molto di più nel tempo presente e la vita eterna nel tempo che verrà" (Lc 18, 30). </w:t>
      </w:r>
    </w:p>
    <w:p w14:paraId="60597FA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Giorni verranno per te in cui i tuoi nemici ti cingeranno di trincee, ti circonderanno e ti stringeranno da ogni parte (Lc 19, 43). Verrà e manderà a morte quei coltivatori, e affiderà ad altri la vigna". Ma essi, udito ciò, esclamarono: "Non sia mai!" (Lc 20, 16). "Verranno giorni in cui, di tutto quello che ammirate, non resterà pietra su pietra che non venga distrutta" (Lc 21, 6). Rispose: "Guardate di non lasciarvi ingannare. Molti verranno sotto il mio nome dicendo: "Sono io" e: "Il tempo è prossimo"; non seguiteli (Lc 21, 8). Ed egli rispose: "Appena entrati in città, vi verrà incontro un uomo che porta una brocca d'acqua. Seguitelo nella casa dove entrerà (Lc 22, 10). Ecco, verranno giorni nei quali si dirà: Beate le sterili e i grembi che non hanno generato e le mammelle che non hanno allattato (Lc 23, 29). </w:t>
      </w:r>
    </w:p>
    <w:p w14:paraId="64840A4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se trattano così il legno verde, che avverrà del legno secco?" (Lc 23, 31). Gli rispose la donna: "So che deve venire il Messia (cioè il Cristo): quando egli verrà, ci annunzierà ogni cosa" (Gv 4, 25). Non vi meravigliate di questo, poiché verrà l'ora in cui tutti coloro che sono nei sepolcri udranno la sua voce e ne usciranno (Gv 5, 28). Tutto ciò che il Padre mi dà, verrà a me; colui che viene a me, non lo respingerò (Gv 6, 37). Ma costui sappiamo di dov'è; il Cristo invece, quando verrà, nessuno saprà di dove sia" (Gv 7, 27). Molti della folla invece credettero in lui, e dicevano: "Il Cristo, quando verrà, potrà fare segni più grandi di quelli che ha fatto costui?" (Gv 7, 31). Non dice forse la Scrittura che il Cristo verrà dalla stirpe di Davide e da Betlemme, il villaggio di Davide?" (Gv 7, 42). Se lo lasciamo fare così, tutti crederanno in lui e verranno i Romani e distruggeranno il nostro luogo santo e la nostra nazione" (Gv 11, 48). </w:t>
      </w:r>
    </w:p>
    <w:p w14:paraId="388B3E5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cercavano Gesù e stando nel tempio dicevano tra di loro: "Che ve ne pare? Non verrà egli alla festa?" (Gv 11, 56). Gli rispose Gesù: "Se uno mi ama, osserverà la mia parola e il Padre mio lo amerà e noi verremo a lui e prenderemo dimora presso di lui (Gv 14, 23). Ve l'ho detto adesso, prima che avvenga, perché quando avverrà, voi crediate (Gv 14, 29). Quando verrà il Consolatore che io vi manderò dal Padre, lo Spirito di verità che procede dal Padre, egli mi renderà testimonianza (Gv 15, 26). Vi scacceranno dalle sinagoghe; anzi, verrà l'ora in cui chiunque vi ucciderà crederà di rendere culto a Dio (Gv 16, 2). </w:t>
      </w:r>
    </w:p>
    <w:p w14:paraId="50E3E68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Queste cose vi ho dette in similitudini; ma verrà l'ora in cui non vi parlerò più in similitudini, ma apertamente vi parlerò del Padre (Gv 16, 25). Ecco, verrà l'ora, anzi è già venuta, in cui vi disperderete ciascuno per conto proprio e mi lascerete solo; ma io non sono solo, perché il Padre è con me (Gv 16, 32). </w:t>
      </w:r>
    </w:p>
    <w:p w14:paraId="520E94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quanto riguarda il caso presente, ecco ciò che vi dico: Non occupatevi di questi uomini e lasciateli andare. Se infatti questa dottrina o questa attività è di origine umana, verrà distrutta (At 5, 38). Egli venne da noi e, presa la cintura di Paolo, si legò i piedi e le mani e disse: "Questo dice lo Spirito Santo: l'uomo a cui appartiene questa cintura sarà legato così dai Giudei a Gerusalemme e verrà quindi consegnato nelle mani dei pagani" (At 21, 11). Che facciamo? Senza </w:t>
      </w:r>
      <w:r w:rsidRPr="007D5715">
        <w:rPr>
          <w:rFonts w:ascii="Arial" w:hAnsi="Arial"/>
          <w:i/>
          <w:iCs/>
          <w:sz w:val="24"/>
          <w:szCs w:val="24"/>
        </w:rPr>
        <w:lastRenderedPageBreak/>
        <w:t xml:space="preserve">dubbio verranno a sapere che sei arrivato (At 21, 22).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1459DCE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Allora Felice, che era assai bene informato circa la nuova dottrina, li rimandò dicendo: "Quando verrà il tribuno Lisia, esaminerò il vostro caso" (At 24, 22). Perciò non perdetevi di coraggio, uomini; ho fiducia in Dio che avverrà come mi è stato annunziato (At 27, 25). Così avverrà nel giorno in cui Dio giudicherà i segreti degli uomini per mezzo di Gesù Cristo, secondo il mio Vangelo (Rm 2, 16). Se dunque chi non è circonciso osserva le prescrizioni della legge, la sua non circoncisione non gli verrà forse contata come circoncisione? (Rm 2, 26). Queste infatti sono le parole della promessa: Io verrò in questo tempo e Sara avrà un figlio (Rm 9, 9). </w:t>
      </w:r>
    </w:p>
    <w:p w14:paraId="567C3D3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avverrà che nel luogo stesso dove fu detto loro: "Voi non siete mio popolo", là saranno chiamati figli del Dio vivente (Rm 9, 26). Considera dunque la bontà e la severità di Dio: severità verso quelli che sono caduti; bontà di Dio invece verso di te, a condizione però che tu sia fedele a questa bontà. Altrimenti anche tu verrai reciso (Rm 11, 22). E so che, giungendo presso di voi, verrò con la pienezza della benedizione di Cristo (Rm 15, 29). Ma verrò presto, se piacerà al Signore, e mi renderò conto allora non già delle parole di quelli, gonfi di orgoglio, ma di ciò che veramente sanno fare (1Cor 4, 19). O non sapete che i santi giudicheranno il mondo? E se è da voi che verrà giudicato il mondo, siete dunque indegni di giudizi di minima importanza? (1Cor 6, 2). Ma quando verrà ciò che è perfetto, quello che è imperfetto scomparirà (1Cor 13, 10). Se invece tutti profetassero e sopraggiungesse qualche non credente o un non iniziato, verrebbe convinto del suo errore da tutti, giudicato da tutti (1Cor 14, 24). </w:t>
      </w:r>
    </w:p>
    <w:p w14:paraId="77465D9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Poiché se a causa di un uomo venne la morte, a causa di un uomo verrà anche la risurrezione dei morti (1Cor 15, 21). Ma qualcuno dirà: "Come risuscitano i morti? Con quale corpo verranno?" (1Cor 15, 35). Ogni primo giorno della settimana ciascuno metta da parte ciò che gli è riuscito di risparmiare, perché non si facciano le collette proprio quando verrò io (1Cor 16, 2). E se converrà che vada anch'io, essi partiranno con me (1Cor 16, 4). Verrò da voi dopo aver attraversato la Macedonia, poiché la Macedonia intendo solo attraversarla (1Cor 16, 5). Quando verrà Timòteo, fate che non si trovi in soggezione presso di voi, giacché anche lui lavora come me per l'opera del Signore (1Cor 16, 10). </w:t>
      </w:r>
    </w:p>
    <w:p w14:paraId="61827E6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Quanto poi al fratello Apollo, l'ho pregato vivamente di venire da voi con i fratelli, ma non ha voluto assolutamente saperne di partire ora; verrà tuttavia quando gli si presenterà l'occasione (1Cor 16, 12). Sappiamo infatti che quando verrà disfatto questo corpo, nostra abitazione sulla terra, riceveremo un'abitazione da Dio, una dimora eterna, non costruita da mani di uomo, nei cieli (2Cor 5, 1). Bisogna vantarsi? Ma ciò non conviene! Pur tuttavia verrò alle visioni e alle rivelazioni del Signore (2Cor 12, 1). L'ho detto prima e lo ripeto ora, allora presente per la seconda volta e ora assente, a tutti quelli che hanno peccato e a tutti gli altri: quando verrò di nuovo non perdonerò più (2Cor 13, 2). </w:t>
      </w:r>
    </w:p>
    <w:p w14:paraId="6637B63D" w14:textId="42049BFF"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Ma ho la </w:t>
      </w:r>
      <w:r w:rsidRPr="007D5715">
        <w:rPr>
          <w:rFonts w:ascii="Arial" w:hAnsi="Arial"/>
          <w:i/>
          <w:iCs/>
          <w:sz w:val="24"/>
          <w:szCs w:val="24"/>
        </w:rPr>
        <w:lastRenderedPageBreak/>
        <w:t>convinzione nel Signore che presto verrò anch'io di persona (Fil 2, 24). Con lui verrà anche Onèsimo, il fedele e caro fratello, che è dei vostri. Essi vi informeranno su tutte le cose di qui (Col 4, 9). Vi salutano Aristarco, mio compagno di carcere, e Marco, il cugino di Barnaba, riguardo al quale avete ricevuto istruzioni - se verrà da voi, fategli buona accoglienza</w:t>
      </w:r>
      <w:r w:rsidR="00CB5D9B">
        <w:rPr>
          <w:rFonts w:ascii="Arial" w:hAnsi="Arial"/>
          <w:i/>
          <w:iCs/>
          <w:sz w:val="24"/>
          <w:szCs w:val="24"/>
        </w:rPr>
        <w:t xml:space="preserve"> </w:t>
      </w:r>
      <w:r w:rsidRPr="007D5715">
        <w:rPr>
          <w:rFonts w:ascii="Arial" w:hAnsi="Arial"/>
          <w:i/>
          <w:iCs/>
          <w:sz w:val="24"/>
          <w:szCs w:val="24"/>
        </w:rPr>
        <w:t xml:space="preserve">(Col 4, 10). </w:t>
      </w:r>
    </w:p>
    <w:p w14:paraId="0257424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infatti voi ben sapete che come un ladro di notte, così verrà il giorno del Signore (1Ts 5, 2). Quando egli verrà per esser glorificato nei suoi santi ed essere riconosciuto mirabile in tutti quelli che avranno creduto, perché è stata creduta la nostra testimonianza in mezzo a voi (2Ts 1, 10). E ora sapete ciò che impedisce la sua manifestazione, che avverrà nella sua ora (</w:t>
      </w:r>
    </w:p>
    <w:p w14:paraId="6896DB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2Ts 2, 6). La cui venuta avverrà nella potenza di satana, con ogni specie di portenti, di segni e prodigi menzogneri (2Ts 2, 9). Devi anche sapere che negli ultimi tempi verranno momenti difficili (2Tm 3, 1). Ti scongiuro davanti a Dio e a Cristo Gesù che verrà a giudicare i vivi e i morti, per la sua manifestazione e il suo regno (2Tm 4, 1). Verrà giorno, infatti, in cui non si sopporterà più la sana dottrina, ma, per il prurito di udire qualcosa, gli uomini si circonderanno di maestri secondo le proprie voglie (2Tm 4, 3). </w:t>
      </w:r>
    </w:p>
    <w:p w14:paraId="7E72E700"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Ancora un poco, infatti, un poco appena, e colui che deve venire, verrà e non tarderà (Eb 10, 37). Questo anzitutto dovete sapere, che verranno negli ultimi giorni schernitori beffardi, i quali si comporteranno secondo le proprie passioni (2Pt 3, 3). Il giorno del Signore verrà come un ladro; allora i cieli con fragore passeranno, gli elementi consumati dal calore si dissolveranno e la terra con quanto c'è in essa sarà distrutta (2Pt 3, 10). Per questo, se verrò, gli rinfaccerò le cose che va facendo, sparlando contro di noi con voci maligne. Non contento di questo, non riceve personalmente i fratelli e impedisce di farlo a quelli che lo vorrebbero e li scaccia dalla Chiesa (3Gv 1, 10). Ricorda dunque da dove sei caduto, ravvediti e compi le opere di prima. Se non ti ravvedrai, verrò da te e rimuoverò il tuo candelabro dal suo posto (Ap 2, 5). </w:t>
      </w:r>
    </w:p>
    <w:p w14:paraId="1914F638" w14:textId="7032D2D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Ravvediti dunque; altrimenti verrò presto da te e combatterò contro di loro con la spada della mia bocca (Ap 2, 16). Ricorda dunque come hai accolto la parola, osservala e ravvediti, perché se non sarai vigilante, verrò come un ladro senza che tu sappia in quale ora io verrò da te (Ap 3, 3). Verrò presto. Tieni saldo quello che hai, perché nessuno ti tolga la corona (Ap 3, 11).</w:t>
      </w:r>
      <w:r w:rsidR="00CB5D9B">
        <w:rPr>
          <w:rFonts w:ascii="Arial" w:hAnsi="Arial"/>
          <w:i/>
          <w:iCs/>
          <w:sz w:val="24"/>
          <w:szCs w:val="24"/>
        </w:rPr>
        <w:t xml:space="preserve"> </w:t>
      </w:r>
      <w:r w:rsidRPr="007D5715">
        <w:rPr>
          <w:rFonts w:ascii="Arial" w:hAnsi="Arial"/>
          <w:i/>
          <w:iCs/>
          <w:sz w:val="24"/>
          <w:szCs w:val="24"/>
        </w:rPr>
        <w:t xml:space="preserve">Ecco, sto alla porta e busso. Se qualcuno ascolta la mia voce e mi apre la porta, io verrò da lui, cenerò con lui ed egli con me (Ap 3, 20). </w:t>
      </w:r>
    </w:p>
    <w:p w14:paraId="543688B3" w14:textId="025876B8"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Chi non temerà, o Signore, e non glorificherà il tuo nome? Poiché tu solo sei santo. Tutte le genti verranno e si prostreranno davanti a te, perché i tuoi giusti giudizi si sono manifestati" (Ap 15, 4). Per questo, in un solo giorno, verranno su di lei questi flagelli: morte, lutto e fame; sarà bruciata dal fuoco, poiché potente Signore è Dio che l'ha condannata" (Ap 18, 8). Quando i mille anni saranno compiuti, satana verrà liberato dal suo carcere (Ap 20, 7). Ecco, io verrò presto. Beato chi custodisce le parole profetiche di questo libro" (Ap 22, 7). Ecco, io verrò presto e porterò con me il mio salario, per rendere a ciascuno secondo le sue opere (Ap 22, 12).</w:t>
      </w:r>
      <w:r w:rsidR="00CB5D9B">
        <w:rPr>
          <w:rFonts w:ascii="Arial" w:hAnsi="Arial"/>
          <w:i/>
          <w:iCs/>
          <w:sz w:val="24"/>
          <w:szCs w:val="24"/>
        </w:rPr>
        <w:t xml:space="preserve"> </w:t>
      </w:r>
      <w:r w:rsidRPr="007D5715">
        <w:rPr>
          <w:rFonts w:ascii="Arial" w:hAnsi="Arial"/>
          <w:i/>
          <w:iCs/>
          <w:sz w:val="24"/>
          <w:szCs w:val="24"/>
        </w:rPr>
        <w:t xml:space="preserve">Colui che attesta queste cose dice: "Sì, verrò presto!". Amen. Vieni, Signore Gesù. La grazia del Signore Gesù sia con tutti voi. Amen! (Ap 22, 20). </w:t>
      </w:r>
    </w:p>
    <w:p w14:paraId="4B272A5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È giusto che anche su questa azione del Signore ognuno si faccia con serenità un perfetto esame di coscienza: </w:t>
      </w:r>
      <w:r w:rsidRPr="007D5715">
        <w:rPr>
          <w:rFonts w:ascii="Arial" w:hAnsi="Arial"/>
          <w:i/>
          <w:sz w:val="24"/>
          <w:szCs w:val="24"/>
        </w:rPr>
        <w:t xml:space="preserve">“Credo che il Signore verrà alla fine dei miei giorni per darmi il salario in base alle opere da me compiute in bene e in male? Oppure credo che Lui verrà e </w:t>
      </w:r>
      <w:r w:rsidRPr="007D5715">
        <w:rPr>
          <w:rFonts w:ascii="Arial" w:hAnsi="Arial"/>
          <w:i/>
          <w:sz w:val="24"/>
          <w:szCs w:val="24"/>
        </w:rPr>
        <w:lastRenderedPageBreak/>
        <w:t>cancellerà ogni sua Parola proferita sulla sua venuta?”</w:t>
      </w:r>
      <w:r w:rsidRPr="007D5715">
        <w:rPr>
          <w:rFonts w:ascii="Arial" w:hAnsi="Arial"/>
          <w:sz w:val="24"/>
          <w:szCs w:val="24"/>
        </w:rPr>
        <w:t>. Dalla risposta ognuno saprà se la sua fede è nella Parola, oppure le sue sono convinzioni umane.</w:t>
      </w:r>
    </w:p>
    <w:p w14:paraId="38915534" w14:textId="77777777" w:rsidR="00047F2E" w:rsidRPr="007D5715" w:rsidRDefault="00047F2E" w:rsidP="00C05BED">
      <w:pPr>
        <w:spacing w:after="120" w:line="240" w:lineRule="auto"/>
        <w:jc w:val="both"/>
        <w:rPr>
          <w:rFonts w:ascii="Arial" w:hAnsi="Arial"/>
          <w:sz w:val="24"/>
          <w:szCs w:val="24"/>
        </w:rPr>
      </w:pPr>
    </w:p>
    <w:p w14:paraId="3A7E8BCD" w14:textId="2488C5C4" w:rsidR="00047F2E" w:rsidRPr="007D5715" w:rsidRDefault="00047F2E" w:rsidP="00C05BED">
      <w:pPr>
        <w:spacing w:after="120" w:line="240" w:lineRule="auto"/>
        <w:jc w:val="both"/>
        <w:rPr>
          <w:rFonts w:ascii="Arial" w:hAnsi="Arial" w:cs="Arial"/>
          <w:b/>
          <w:bCs/>
          <w:i/>
          <w:iCs/>
          <w:sz w:val="24"/>
          <w:szCs w:val="24"/>
        </w:rPr>
      </w:pPr>
      <w:bookmarkStart w:id="520" w:name="_Toc62163542"/>
      <w:r w:rsidRPr="007D5715">
        <w:rPr>
          <w:rFonts w:ascii="Arial" w:hAnsi="Arial" w:cs="Arial"/>
          <w:b/>
          <w:bCs/>
          <w:i/>
          <w:iCs/>
          <w:sz w:val="24"/>
          <w:szCs w:val="24"/>
        </w:rPr>
        <w:t>DIRÒ</w:t>
      </w:r>
      <w:r w:rsidR="00CB5D9B">
        <w:rPr>
          <w:rFonts w:ascii="Arial" w:hAnsi="Arial" w:cs="Arial"/>
          <w:b/>
          <w:bCs/>
          <w:i/>
          <w:iCs/>
          <w:sz w:val="24"/>
          <w:szCs w:val="24"/>
        </w:rPr>
        <w:t xml:space="preserve"> </w:t>
      </w:r>
      <w:r w:rsidRPr="007D5715">
        <w:rPr>
          <w:rFonts w:ascii="Arial" w:hAnsi="Arial" w:cs="Arial"/>
          <w:b/>
          <w:bCs/>
          <w:i/>
          <w:iCs/>
          <w:sz w:val="24"/>
          <w:szCs w:val="24"/>
        </w:rPr>
        <w:t>- BENEDIRÒ</w:t>
      </w:r>
      <w:bookmarkEnd w:id="520"/>
    </w:p>
    <w:p w14:paraId="23C5FE2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Ancora altri verbi che attestano che il futuro è solo nelle mani del Signore. È il suo un futuro di amore, misericordia, riconciliazione, perdono, pace. L’uomo è nella morte. Il Signore lo vuole riportare in vita. Cosa deve fare l’uomo per rientrare nella vita, cioè nella benedizione del suo Dio? Deve ascoltare ogni Parola che il Signore gli dirà. Ascolta la Parola, entra nella vita. Non l’ascolta, rimane nella morte. Lui è già nella morte.</w:t>
      </w:r>
    </w:p>
    <w:p w14:paraId="7DB31CD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giusto che ognuno sappia che oggi stiamo costruendo una fede senza più l’ascolto della Parola che lo Spirito dice al nostro cuore. Quale Parola dirà sempre lo Spirito al nostro cuore? Solo quella proferita da Cristo Signore. La dirà al nostro cuore nella pienezza e perfezione della verità. Nulla è più deleterio che costruire una “fede” sul pensiero dell’uomo, giustificatore oggi di ogni misfatto e iniquità.</w:t>
      </w:r>
    </w:p>
    <w:p w14:paraId="5B6650A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Chi vuole costruire sulla terra la vera fede deve illuminare ogni cuore con la Parola proferita da Dio Padre, da Cristo Gesù, resa viva oggi dallo Spirito di verità e di luce. Se la fede si separa dalla Parola, per essa è la morte. Non c’è fede senza la Parola. Anche perché la fede è obbedienza ad ogni Parola che è uscita, esce, uscirà dalla bocca di Dio. Urge legare in modo indissolubile la fede alla Parola. La Parola è la vita della fede. Slegata, separata dalla Parola, la nostra fede è solamente morta.</w:t>
      </w:r>
    </w:p>
    <w:p w14:paraId="7F31DE5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Il Signore ne odorò la soave fragranza e disse tra sé: "Non maledirò più il suolo a causa dell'uomo, perché l'istinto del cuore umano è incline al male fin dalla adolescenza; né colpirò più ogni essere vivente come ho fatto (Gen 8, 21). Farò di te un grande popolo e ti benedirò, renderò grande il tuo nome e diventerai una benedizione (Gen 12, 2). Benedirò coloro che ti benediranno e coloro che ti malediranno maledirò e in te si diranno benedette tutte le famiglie della terra" (Gen 12, 3). </w:t>
      </w:r>
    </w:p>
    <w:p w14:paraId="372B226B"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la benedirò e anche da lei ti darò un figlio; la benedirò e diventerà nazioni e re di popoli nasceranno da lei" (Gen 17, 16). Io ti benedirò con ogni benedizione e renderò molto numerosa la tua discendenza, come le stelle del cielo e come la sabbia che è sul lido del mare; la tua discendenza si impadronirà delle città dei nemici (Gen 22, 17). Ebbene, la ragazza alla quale dirò: Abbassa l'anfora e lasciami bere, e che risponderà: Bevi, anche ai tuoi cammelli darò da bere, sia quella che tu hai destinata al tuo servo Isacco; da questo riconoscerò che tu hai usato benevolenza al mio padrone" (Gen 24, 14). </w:t>
      </w:r>
    </w:p>
    <w:p w14:paraId="0CD43DEA"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io sto presso la fonte d'acqua; ebbene, la giovane che uscirà ad attingere, alla quale io dirò: Fammi bere un po’ d'acqua dalla tua anfora (Gen 24, 43). Rimani in questo paese e io sarò con te e ti benedirò, perché a te e alla tua discendenza io concederò tutti questi territori, e manterrò il giuramento che ho fatto ad Abramo tuo padre (Gen 26, 3). E in quella notte gli apparve il Signore e disse: "Io sono il Dio di Abramo, tuo padre; non temere perché io sono con te. Ti benedirò e moltiplicherò la tua discendenza per amore di Abramo, mio servo" (Gen 26, 24). Portami la selvaggina e preparami un piatto, così mangerò e poi ti benedirò davanti al Signore prima della morte (Gen 27, 7). </w:t>
      </w:r>
    </w:p>
    <w:p w14:paraId="4557E1B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Farai per me un altare di terra e, sopra, offrirai i tuoi olocausti e i tuoi sacrifici di comunione, le tue pecore e i tuoi buoi; in ogni luogo dove io vorrò ricordare il mio nome, verrò a te e ti benedirò (Es 20, 24). Se tu ascolti la sua voce e fai quanto </w:t>
      </w:r>
      <w:r w:rsidRPr="007D5715">
        <w:rPr>
          <w:rFonts w:ascii="Arial" w:hAnsi="Arial"/>
          <w:i/>
          <w:iCs/>
          <w:sz w:val="24"/>
          <w:szCs w:val="24"/>
        </w:rPr>
        <w:lastRenderedPageBreak/>
        <w:t xml:space="preserve">ti dirò, io sarò il nemico dei tuoi nemici e l'avversario dei tuoi avversari (Es 23, 22). Così porranno il mio nome sugli Israeliti e io li benedirò" (Nm 6, 27). Dio venne la notte a Balaam e gli disse: "Se quegli uomini sono venuti a chiamarti, alzati e va’ con loro; ma farai ciò che io ti dirò" (Nm 22, 20). L'angelo del Signore disse a Balaam: "Va’ pure con quegli uomini; ma dirai soltanto quello che io ti dirò". Balaam andò con i capi di Balak (Nm 22, 35). Balaam rispose a Balak: "Ecco, sono venuto da te; ma ora posso forse dire qualsiasi cosa? La parola che Dio mi metterà in bocca, quella dirò" (Nm 22, 38). </w:t>
      </w:r>
    </w:p>
    <w:p w14:paraId="577B340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Quando anche Balak mi desse la sua casa piena d'argento e d'oro, non potrei trasgredire l'ordine del Signore per fare cosa buona o cattiva di mia iniziativa: ciò che il Signore dirà, quello soltanto dirò? (Nm 24, 13). Ora sto per tornare al mio popolo; ebbene vieni: ti predirò ciò che questo popolo farà al tuo popolo negli ultimi giorni" (Nm 24, 14). Al popolo Giosuè aveva ordinato: "Non urlate, non fate neppur sentire la voce e non una parola esca dalla vostra bocca finché vi dirò: Lanciate il grido di guerra, allora griderete" (Gs 6, 10). Il Signore disse a Gedeone: "La gente è ancora troppo numerosa; falli scendere all'acqua e te li metterò alla prova. Quegli del quale ti dirò: Questi venga con te, verrà; e quegli del quale ti dirò: Questi non venga con te, non verrà" (Gdc 7, 4). </w:t>
      </w:r>
    </w:p>
    <w:p w14:paraId="2C879E6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Inviterai quindi Iesse al sacrificio. Allora io ti indicherò quello che dovrai fare e tu ungerai colui che io ti dirò" (1Sam 16, 3). Poi manderò il ragazzo gridando: Va’ a cercare le frecce! Se dirò al ragazzo: Guarda, le frecce sono più in qua da dove ti trovi, prendile!, allora vieni, perché tutto va bene per te; per la vita del Signore, non ci sarà niente di grave (1Sam 20, 21). Se invece dirò al giovane: Guarda, le frecce sono più avanti di dove ti trovi!, allora va’ perché il Signore ti fa partire (1Sam 20, 22). Saul si camuffò, si travestì e partì con due uomini. Arrivò da quella donna di notte. Disse: "Pratica la divinazione per me con uno spirito. Evocami colui che io ti dirò" (1Sam 28, 8). diede quest'ordine ai servi: "Badate, quando Amnon avrà il cuore riscaldato dal vino e io vi dirò: Colpite Amnon!, voi allora uccidetelo e non abbiate paura. Non ve lo comando io? Fatevi coraggio e comportatevi da forti!" (2Sam 13, 28). </w:t>
      </w:r>
    </w:p>
    <w:p w14:paraId="69D48F2F"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Elia, il Tisbita, uno degli abitanti di Galaad, disse ad Acab: "Per la vita del Signore, Dio di Israele, alla cui presenza io sto, in questi anni non ci sarà né rugiada né pioggia, se non quando lo dirò io" (1Re 17, 1). Il re si alzò di notte e disse ai suoi ufficiali: "Vi dirò quello che hanno fatto con noi gli Aramei. Sapendo che siamo affamati, hanno abbandonato il campo per nascondersi in campagna, dicendo: Appena usciranno dalla città, li prenderemo vivi e poi entreremo in città" (2Re 7, 12). Voi però non indagate sul mio piano: non vi dirò niente finché non sarà compiuto quel che voglio fare" (Gdt 8, 34). Giuditta gli rispose: "Degnati di accogliere le parole della tua serva e possa la tua schiava parlare alla tua presenza. Io non dirò il falso al mio signore in questa notte (Gdt 11, 5). </w:t>
      </w:r>
    </w:p>
    <w:p w14:paraId="1A86000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Dirò a Dio: Non condannarmi! Fammi sapere perché mi sei avversario (Gb 10, 2). Il mio piede sta su terra piana; nelle assemblee benedirò il Signore (Sal 25, 12). Benedirò il Signore in ogni tempo, sulla mia bocca sempre la sua lode (Sal 33, 2). Dirò a Dio, mia difesa: "Perché mi hai dimenticato? Perché triste me ne vado, oppresso dal nemico?" (Sal 41, 10). Così ti benedirò finché io viva, nel tuo nome alzerò le mie mani (Sal 62, 5). Dirò le meraviglie del Signore, ricorderò che tu solo sei giusto (Sal 70, 16). Per i miei fratelli e i miei amici io dirò: "Su di te sia pace!" (Sal 121, 8). Benedirò tutti i suoi raccolti, sazierò di pane i suoi poveri (Sal </w:t>
      </w:r>
      <w:r w:rsidRPr="007D5715">
        <w:rPr>
          <w:rFonts w:ascii="Arial" w:hAnsi="Arial"/>
          <w:i/>
          <w:iCs/>
          <w:sz w:val="24"/>
          <w:szCs w:val="24"/>
        </w:rPr>
        <w:lastRenderedPageBreak/>
        <w:t xml:space="preserve">131, 15). Ascoltate, perché dirò cose elevate, dalle mie labbra usciranno sentenze giuste (Pr 8, 6). </w:t>
      </w:r>
    </w:p>
    <w:p w14:paraId="21BAD87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Nove situazioni io ritengo felici nel mio cuore, la decima la dirò con le parole: un uomo allietato dai figli, chi vede da vivo la caduta dei suoi nemici (Sir 25, 7). Per questo ti ringrazierò e ti loderò, benedirò il nome del Signore (Sir 51, 12). Che dirò? Sto in pena poiché è lui che mi ha fatto questo. Il sonno si è allontanato da me per l'amarezza dell'anima mia (Is 38, 15). Dirò al settentrione: Restituisci, e al mezzogiorno: Non trattenere; fa’ tornare i miei figli da lontano e le mie figlie dall'estremità della terra (Is 43, 6). Ed esci nella valle di Ben-Innon, che è all'ingresso della Porta dei cocci. Là proclamerai le parole che io ti dirò (Ger 19, 2). </w:t>
      </w:r>
    </w:p>
    <w:p w14:paraId="1810211C"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Forse ti ascolteranno e ognuno abbandonerà la propria condotta perversa; in tal caso disdirò tutto il male che pensavo di fare loro a causa della malvagità delle loro azioni (Ger 26, 3). Voi mi invocherete e ricorrerete a me e io vi esaudirò (Ger 29, 12). Dice il Signore, Dio di Israele: "Scriviti in un libro tutte le cose che ti dirò (Ger 30, 2). Ebbene, riferisci loro: Dice il Signore Dio: Non sarà ritardata più a lungo ogni mia parola: la parola che dirò l'eseguirò. Oracolo del Signore Dio" (Ez 12, 28). Quando avrò sfogato l'ira contro il muro e contro coloro che lo intonacarono di mota, io vi dirò: Il muro non c'è più e neppure gli intonacatori (Ez 13, 15). </w:t>
      </w:r>
    </w:p>
    <w:p w14:paraId="3DD2DFA7" w14:textId="1ADA7B3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E il Signore mi disse: "Figlio dell'uomo, sta’ attento, osserva bene e ascolta quanto io ti dirò sulle prescrizioni riguardo al tempio e su tutte le sue leggi; sta’ attento a come si entra nel tempio da tutti gli accessi del santuario (Ez 44, 5). Io li seminerò di nuovo per me nel paese e amerò Non-amata; e a Non-mio-popolo dirò: Popolo mio, ed egli mi dirà: Mio Dio (Os 2, 25). "Alzati, va’ a Ninive la grande città e annunzia loro quanto ti dirò</w:t>
      </w:r>
      <w:r w:rsidR="000D2A2C" w:rsidRPr="007D5715">
        <w:rPr>
          <w:rFonts w:ascii="Arial" w:hAnsi="Arial"/>
          <w:i/>
          <w:iCs/>
          <w:sz w:val="24"/>
          <w:szCs w:val="24"/>
        </w:rPr>
        <w:t>” (</w:t>
      </w:r>
      <w:r w:rsidR="00E0114E">
        <w:rPr>
          <w:rFonts w:ascii="Arial" w:hAnsi="Arial"/>
          <w:i/>
          <w:iCs/>
          <w:sz w:val="24"/>
          <w:szCs w:val="24"/>
        </w:rPr>
        <w:t>Gen</w:t>
      </w:r>
      <w:r w:rsidRPr="007D5715">
        <w:rPr>
          <w:rFonts w:ascii="Arial" w:hAnsi="Arial"/>
          <w:i/>
          <w:iCs/>
          <w:sz w:val="24"/>
          <w:szCs w:val="24"/>
        </w:rPr>
        <w:t xml:space="preserve"> 3, 2). Se il grano verrà a mancare nei granai, se la vite, il fico, il melograno, l'olivo non daranno più i loro frutti. Da oggi in poi io vi benedirò! (Ag 2, 19). </w:t>
      </w:r>
    </w:p>
    <w:p w14:paraId="5DDAD12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Io rafforzerò la casa di Giuda e renderò vittoriosa la casa di Giuseppe: li ricondurrò in patria, poiché ne ho avuto pietà; saranno come se non li avessi mai ripudiati, poiché io sono il Signore loro Dio e li esaudirò (Zc 10, 6). Farò passare questo terzo per il fuoco e lo purificherò come si purifica l'argento; lo proverò come si prova l'oro. Invocherà il mio nome e io l'ascolterò; dirò: "Questo è il mio popolo". Esso dirà: "Il Signore è il mio Dio" (Zc 13, 9). Lasciate che l'una e l'altro crescano insieme fino alla mietitura e al momento della mietitura dirò ai mietitori: Cogliete prima la zizzania e legatela in fastelli per bruciarla; il grano invece riponetelo nel mio granaio" (Mt 13, 30). Gesù rispose: "Vi farò anch'io una domanda e se voi mi rispondete, vi dirò anche con quale autorità faccio questo (Mt 21, 24). </w:t>
      </w:r>
    </w:p>
    <w:p w14:paraId="2E96839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Gesù disse loro: "Vi farò anch'io una domanda e, se mi risponderete, vi dirò con quale potere le faccio (Mc 11, 29). Poi dirò a me stesso: Anima mia, hai a disposizione molti beni, per molti anni; riposati, mangia, bevi e datti alla gioia (Lc 12, 19). Mi leverò e andrò da mio padre e gli dirò: Padre, ho peccato contro il Cielo e contro di te (Lc 15, 18). Dicendo: Ti benedirò e ti moltiplicherò molto (Eb 6, 14). E che dirò ancora? Mi mancherebbe il tempo, se volessi narrare di Gedeone, di Barak, di Sansone, di Iefte, di Davide, di Samuele e dei profeti (Eb 11, 32). </w:t>
      </w:r>
    </w:p>
    <w:p w14:paraId="5F42D0B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Quest’esame deve essere operato nel nostro cuore con grandissima onestà. Mentire a noi stessi, oltre che grande disonestà morale e intellettuale, è anche spianarsi la strada verso </w:t>
      </w:r>
      <w:r w:rsidRPr="007D5715">
        <w:rPr>
          <w:rFonts w:ascii="Arial" w:hAnsi="Arial"/>
          <w:sz w:val="24"/>
          <w:szCs w:val="24"/>
        </w:rPr>
        <w:lastRenderedPageBreak/>
        <w:t xml:space="preserve">la perdizione eterna: </w:t>
      </w:r>
      <w:r w:rsidRPr="007D5715">
        <w:rPr>
          <w:rFonts w:ascii="Arial" w:hAnsi="Arial"/>
          <w:i/>
          <w:sz w:val="24"/>
          <w:szCs w:val="24"/>
        </w:rPr>
        <w:t>“La mia fede è legata indissolubilmente ad ogni Parola di Dio e di Cristo Signore? Essa è perfetta obbedienza ad ogni Parola insegnata al mio cuore dallo Spirito Santo? So che se mi separo dalla Parola, si aprono per me le porte della perdizione eterna? Credo nella maledizione eterna?”.</w:t>
      </w:r>
      <w:r w:rsidRPr="007D5715">
        <w:rPr>
          <w:rFonts w:ascii="Arial" w:hAnsi="Arial"/>
          <w:sz w:val="24"/>
          <w:szCs w:val="24"/>
        </w:rPr>
        <w:t xml:space="preserve"> Sono domande che richiedono necessariamente una risposta. Lo esige la nostro futuro eterno.</w:t>
      </w:r>
    </w:p>
    <w:p w14:paraId="214E7B77" w14:textId="77777777" w:rsidR="00047F2E" w:rsidRPr="007D5715" w:rsidRDefault="00047F2E" w:rsidP="00C05BED">
      <w:pPr>
        <w:spacing w:after="120" w:line="240" w:lineRule="auto"/>
        <w:jc w:val="both"/>
        <w:rPr>
          <w:rFonts w:ascii="Arial" w:hAnsi="Arial"/>
          <w:sz w:val="24"/>
          <w:szCs w:val="24"/>
        </w:rPr>
      </w:pPr>
    </w:p>
    <w:p w14:paraId="5AE33C6D" w14:textId="77777777" w:rsidR="00047F2E" w:rsidRPr="007D5715" w:rsidRDefault="00047F2E" w:rsidP="00C05BED">
      <w:pPr>
        <w:spacing w:after="120" w:line="240" w:lineRule="auto"/>
        <w:jc w:val="both"/>
        <w:rPr>
          <w:rFonts w:ascii="Arial" w:hAnsi="Arial" w:cs="Arial"/>
          <w:b/>
          <w:bCs/>
          <w:i/>
          <w:iCs/>
          <w:sz w:val="24"/>
          <w:szCs w:val="24"/>
        </w:rPr>
      </w:pPr>
      <w:bookmarkStart w:id="521" w:name="_Toc62163543"/>
      <w:r w:rsidRPr="007D5715">
        <w:rPr>
          <w:rFonts w:ascii="Arial" w:hAnsi="Arial" w:cs="Arial"/>
          <w:b/>
          <w:bCs/>
          <w:i/>
          <w:iCs/>
          <w:sz w:val="24"/>
          <w:szCs w:val="24"/>
        </w:rPr>
        <w:t>STA SCRITTO - PORTERÒ</w:t>
      </w:r>
      <w:bookmarkEnd w:id="521"/>
    </w:p>
    <w:p w14:paraId="5A92044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Anche questo futuro è legato alla Parola proferita dal Signore. Il Signore verrà. Quando verrà cosa porterà? Porterà il compimento, la realizzazione di ogni sua Parola. Il Signore non viene per portare altro. Ogni volta che Lui è entrato nella nostra storia, della quale è il solo Signore, sempre ha portato quello che aveva promesso. La vita per quanti hanno obbedito. La morte per tutti i trasgressori dei suoi Comandamenti.</w:t>
      </w:r>
    </w:p>
    <w:p w14:paraId="2EBAFA1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 non ci si pianta in questa verità, tutta la vita presente sarà vissuta nell’illusione e nell’inganno. Ci si illude di camminare sul sentiero della vita e invece si percorrono vie di morte. Si pensa di approdare in paradiso, mentre in realtà si finisce nell’inferno. Si è convinti che il male sia bene, mentre esso è solo fonte di ogni morte. Tutto questo accade perché si è persa la fede nella vera venuta del Signore.</w:t>
      </w:r>
    </w:p>
    <w:p w14:paraId="561976E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Se tutta la Scrittura, dalla prima pagina all’ultima, opera questa distinzione e afferma che Dio viene per portare ciò che la sua Parola ha profetizzato, perché l’uomo dice cose contrarie, opposte, diverse da quanto la parola profetica ci annunzia? Un minimo di onestà sarebbe necessario al cristiano, almeno nel dire: </w:t>
      </w:r>
      <w:r w:rsidRPr="007D5715">
        <w:rPr>
          <w:rFonts w:ascii="Arial" w:hAnsi="Arial"/>
          <w:i/>
          <w:sz w:val="24"/>
          <w:szCs w:val="24"/>
        </w:rPr>
        <w:t>“Sappiate che la Scrittura non dice quanto io sto dicendo”</w:t>
      </w:r>
      <w:r w:rsidRPr="007D5715">
        <w:rPr>
          <w:rFonts w:ascii="Arial" w:hAnsi="Arial"/>
          <w:sz w:val="24"/>
          <w:szCs w:val="24"/>
        </w:rPr>
        <w:t xml:space="preserve">. Gesù rispondeva sempre a Satana con una sola Parola: </w:t>
      </w:r>
      <w:r w:rsidRPr="007D5715">
        <w:rPr>
          <w:rFonts w:ascii="Arial" w:hAnsi="Arial"/>
          <w:i/>
          <w:sz w:val="24"/>
          <w:szCs w:val="24"/>
        </w:rPr>
        <w:t>“Sta Scritto”</w:t>
      </w:r>
      <w:r w:rsidRPr="007D5715">
        <w:rPr>
          <w:rFonts w:ascii="Arial" w:hAnsi="Arial"/>
          <w:sz w:val="24"/>
          <w:szCs w:val="24"/>
        </w:rPr>
        <w:t>. Quello che tu mi stai dicendo “Non sta Scritto”.</w:t>
      </w:r>
    </w:p>
    <w:p w14:paraId="29F39CB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Anche ogni altra malattia e ogni flagello, che non sta scritto nel libro di questa legge, il Signore manderà contro di te, finché tu non sia distrutto (Dt 28, 61). Osserva la legge del Signore tuo Dio, procedendo nelle sue vie ed eseguendo i suoi statuti, i suoi comandi, i suoi decreti e le sue prescrizioni, come sta scritto nella legge di Mosè, perché tu riesca in ogni tua impresa e in ogni tuo progetto (1Re 2, 3). Ioiadà affidò la sorveglianza del tempio ai sacerdoti e ai leviti, che Davide aveva divisi in classi per il tempio, perché offrissero olocausti al Signore, come sta scritto nella legge di Mosè, fra gioia e canti, secondo le disposizioni di Davide (2Cr 23, 18). </w:t>
      </w:r>
    </w:p>
    <w:p w14:paraId="01CFEAAE"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non uccise i loro figli, perché sta scritto nel libro della legge di Mosè il comando del Signore: "I padri non moriranno per i figli, né i figli per i padri, ma ognuno morirà per il suo peccato" (2Cr 25, 4). Il re determinò quanto dei suoi beni dovesse essere destinato agli olocausti del mattino e della sera, agli olocausti dei sabati, dei noviluni e delle feste, come sta scritto nella legge del Signore (2Cr 31, 3).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206AD2A8" w14:textId="7AEC3356"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Misero da parte l'olocausto da distribuire ai figli del popolo, secondo le divisioni dei vari casati, perché lo presentassero al Signore, come sta scritto nel libro di Mosè. Lo stesso fecero per i buoi (2Cr 35, 12(, Allora fecero sapere la cosa e pubblicarono questo bando in tutte le loro città e in Gerusalemme: "Andate al monte e portatene rami di ulivo, rami di olivastro, rami di mirto, rami di palma e rami di alberi ombrosi, per fare capanne, come sta scritto</w:t>
      </w:r>
      <w:r w:rsidR="000D2A2C" w:rsidRPr="007D5715">
        <w:rPr>
          <w:rFonts w:ascii="Arial" w:hAnsi="Arial"/>
          <w:i/>
          <w:iCs/>
          <w:sz w:val="24"/>
          <w:szCs w:val="24"/>
        </w:rPr>
        <w:t>”. (</w:t>
      </w:r>
      <w:r w:rsidRPr="007D5715">
        <w:rPr>
          <w:rFonts w:ascii="Arial" w:hAnsi="Arial"/>
          <w:i/>
          <w:iCs/>
          <w:sz w:val="24"/>
          <w:szCs w:val="24"/>
        </w:rPr>
        <w:t xml:space="preserve">Ne 8, 15). Tirando a </w:t>
      </w:r>
      <w:r w:rsidRPr="007D5715">
        <w:rPr>
          <w:rFonts w:ascii="Arial" w:hAnsi="Arial"/>
          <w:i/>
          <w:iCs/>
          <w:sz w:val="24"/>
          <w:szCs w:val="24"/>
        </w:rPr>
        <w:lastRenderedPageBreak/>
        <w:t xml:space="preserve">sorte, noi sacerdoti, leviti e popolo abbiamo deciso circa l'offerta della legna da portare alla casa del nostro Dio, secondo i nostri casati paterni, a tempi fissi, anno per anno, perché sia bruciata sull'altare del Signore nostro Dio, come sta scritto nella </w:t>
      </w:r>
      <w:r w:rsidR="000D2A2C" w:rsidRPr="007D5715">
        <w:rPr>
          <w:rFonts w:ascii="Arial" w:hAnsi="Arial"/>
          <w:i/>
          <w:iCs/>
          <w:sz w:val="24"/>
          <w:szCs w:val="24"/>
        </w:rPr>
        <w:t>legge. (</w:t>
      </w:r>
      <w:r w:rsidRPr="007D5715">
        <w:rPr>
          <w:rFonts w:ascii="Arial" w:hAnsi="Arial"/>
          <w:i/>
          <w:iCs/>
          <w:sz w:val="24"/>
          <w:szCs w:val="24"/>
        </w:rPr>
        <w:t xml:space="preserve">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3D202869" w14:textId="25872FA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Ecco, tutto questo sta scritto davanti a me; io non tacerò finché non avrò ripagato (Is 65, 6). Non era mai avvenuto sotto la volta del cielo quello che egli ha compiuto in Gerusalemme, come sta scritto nella legge di </w:t>
      </w:r>
      <w:r w:rsidR="000D2A2C" w:rsidRPr="007D5715">
        <w:rPr>
          <w:rFonts w:ascii="Arial" w:hAnsi="Arial"/>
          <w:i/>
          <w:iCs/>
          <w:sz w:val="24"/>
          <w:szCs w:val="24"/>
        </w:rPr>
        <w:t>Mosè, (</w:t>
      </w:r>
      <w:r w:rsidRPr="007D5715">
        <w:rPr>
          <w:rFonts w:ascii="Arial" w:hAnsi="Arial"/>
          <w:i/>
          <w:iCs/>
          <w:sz w:val="24"/>
          <w:szCs w:val="24"/>
        </w:rPr>
        <w:t>Bar 2, 2). Tutto questo male è venuto su di noi, proprio come sta scritto nella legge di Mosè. Tuttavia noi non abbiamo supplicato il Signore Dio nostro, convertendoci dalle nostre iniquità e seguendo la tua verità (Dn 9, 13). Ma egli rispose: "Sta scritto: Non di solo pane vivrà l'uomo, ma di ogni parola che esce dalla bocca di Dio</w:t>
      </w:r>
      <w:r w:rsidR="000D2A2C" w:rsidRPr="007D5715">
        <w:rPr>
          <w:rFonts w:ascii="Arial" w:hAnsi="Arial"/>
          <w:i/>
          <w:iCs/>
          <w:sz w:val="24"/>
          <w:szCs w:val="24"/>
        </w:rPr>
        <w:t>”. (</w:t>
      </w:r>
      <w:r w:rsidRPr="007D5715">
        <w:rPr>
          <w:rFonts w:ascii="Arial" w:hAnsi="Arial"/>
          <w:i/>
          <w:iCs/>
          <w:sz w:val="24"/>
          <w:szCs w:val="24"/>
        </w:rPr>
        <w:t>Mt 4, 4).</w:t>
      </w:r>
      <w:r w:rsidR="00CB5D9B">
        <w:rPr>
          <w:rFonts w:ascii="Arial" w:hAnsi="Arial"/>
          <w:i/>
          <w:iCs/>
          <w:sz w:val="24"/>
          <w:szCs w:val="24"/>
        </w:rPr>
        <w:t xml:space="preserve"> </w:t>
      </w:r>
      <w:r w:rsidRPr="007D5715">
        <w:rPr>
          <w:rFonts w:ascii="Arial" w:hAnsi="Arial"/>
          <w:i/>
          <w:iCs/>
          <w:sz w:val="24"/>
          <w:szCs w:val="24"/>
        </w:rPr>
        <w:t xml:space="preserve">E gli disse: "Se sei Figlio di Dio, gettati giù, poiché sta scritto: Ai suoi angeli darà ordini a tuo riguardo, ed essi ti sorreggeranno con le loro mani, perché non abbia a urtare contro un sasso il tuo piede" (Mt 4, 6). </w:t>
      </w:r>
    </w:p>
    <w:p w14:paraId="15BB2987"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gli rispose: "Sta scritto anche: Non tentare il Signore Dio tuo" (Mt 4, 7). Ma Gesù gli rispose: "Vattene, satana! Sta scritto: Adora il Signore Dio tuo e a lui solo rendi culto" (Mt 4, 10). Egli è colui, del quale sta scritto: Ecco, io mando davanti a te il mio messaggero che preparerà la tua via davanti a te (Mt 11, 10). Allora Gesù disse loro: "Voi tutti vi scandalizzerete per causa mia in questa notte. Sta scritto infatti: Percuoterò il pastore e saranno disperse le pecore del gregge (Mt 26, 31). Ed egli rispose loro: "Bene ha profetato Isaia di voi, ipocriti, come sta scritto: Questo popolo mi onora con le labbra, ma il suo cuore è lontano da me (Mc 7, 6). Egli rispose loro: "Sì, prima viene Elia e ristabilisce ogni cosa; ma come sta scritto del Figlio dell'uomo? Che deve soffrire molto ed essere disprezzato (Mc 9, 12). </w:t>
      </w:r>
    </w:p>
    <w:p w14:paraId="4834CA4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Orbene, io vi dico che Elia è già venuto, ma hanno fatto di lui quello che hanno voluto, come sta scritto di lui" (Mc 9, 13). Il Figlio dell'uomo se ne va, come sta scritto di lui, ma guai a quell'uomo dal quale il Figlio dell'uomo è tradito! Meglio per quell'uomo se non fosse mai nato!" (Mc 14, 21). Gesù disse loro: "Tutti rimarrete scandalizzati, poiché sta scritto: Percuoterò il pastore e le pecore saranno disperse (Mc 14, 27). Gesù gli rispose: "Sta scritto: Non di solo pane vivrà l'uomo" (Lc 4, 4). Gesù gli rispose: "Sta scritto: Solo al Signore Dio tuo ti prostrerai, lui solo adorerai" (Lc 4, 8). Sta scritto infatti: Ai suoi angeli darà ordine per te, perché essi ti custodiscano (Lc 4, 10). Egli è colui del quale sta scritto: Ecco io mando davanti a te il mio messaggero, egli preparerà la via davanti a te (Lc 7, 27). </w:t>
      </w:r>
    </w:p>
    <w:p w14:paraId="2C41D6E6"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Gesù gli disse: "Che cosa sta scritto nella Legge? Che cosa vi leggi?" (Lc 10, 26). Dicendo: "Sta scritto: La mia casa sarà casa di preghiera. Ma voi ne avete fatto una spelonca di ladri!" (Lc 19, 46). "Così sta scritto: il Cristo dovrà patire e risuscitare dai morti il terzo giorno (Lc 24, 46). I discepoli si ricordarono che sta scritto: Lo zelo per la tua casa mi divora (Gv 2, 17). I nostri padri hanno mangiato la manna nel deserto, come sta scritto: Diede loro da mangiare un pane dal cielo" (Gv 6, 31). Sta scritto nei profeti: E tutti saranno ammaestrati da Dio. Chiunque ha udito il Padre e ha imparato da lui, viene a me (Gv 6, 45). Nella vostra Legge sta scritto che la testimonianza di due persone è vera (Gv 8, 17). </w:t>
      </w:r>
    </w:p>
    <w:p w14:paraId="74DDF0BF" w14:textId="70987D72"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Gesù, trovato un asinello, vi montò sopra, come sta scritto (Gv 12, 14). Infatti sta scritto nel libro dei Salmi: La sua dimora diventi deserta, e nessuno vi abiti, e il suo incarico lo prenda un altro (At 1, 20). Poiché Dio l'ha attuata per noi, loro figli, risuscitando Gesù, come anche sta scritto nel salmo secondo: Mio figlio sei tu, oggi ti ho generato (At 13, 33). Con questo si accordano le parole dei profeti, come sta scritto (At 15, 15). Rispose Paolo: "Non sapevo, fratelli, che è il sommo sacerdote; sta scritto infatti: Non insulterai il capo del tuo popolo" (At 23, 5).</w:t>
      </w:r>
      <w:r w:rsidR="00CB5D9B">
        <w:rPr>
          <w:rFonts w:ascii="Arial" w:hAnsi="Arial"/>
          <w:i/>
          <w:iCs/>
          <w:sz w:val="24"/>
          <w:szCs w:val="24"/>
        </w:rPr>
        <w:t xml:space="preserve"> </w:t>
      </w:r>
      <w:r w:rsidRPr="007D5715">
        <w:rPr>
          <w:rFonts w:ascii="Arial" w:hAnsi="Arial"/>
          <w:i/>
          <w:iCs/>
          <w:sz w:val="24"/>
          <w:szCs w:val="24"/>
        </w:rPr>
        <w:t xml:space="preserve">Ammetto invece che adoro il Dio dei miei padri, secondo quella dottrina che essi chiamano setta, credendo in tutto ciò che è conforme alla Legge e sta scritto nei Profeti (At 24, 14). </w:t>
      </w:r>
    </w:p>
    <w:p w14:paraId="0169BC4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 in esso che si rivela la giustizia di Dio di fede in fede, come sta scritto: Il giusto vivrà mediante la fede (Rm 1, 17). Infatti il nome di Dio è bestemmiato per causa vostra tra i pagani, come sta scritto (Rm 2, 24). Impossibile! Resti invece fermo che Dio è verace e ogni uomo mentitore, come sta scritto: Perché tu sia riconosciuto giusto nelle tue parole e trionfi quando sei giudicato (Rm 3, 4). Come sta scritto: Non c'è nessun giusto, nemmeno uno (Rm 3, 10). Infatti sta scritto: Ti ho costituito padre di molti popoli; (è nostro padre) davanti al Dio nel quale credette, che dà vita ai morti e chiama all'esistenza le cose che ancora non esistono (Rm 4, 17). Proprio come sta scritto: Per causa tua siamo messi a morte tutto il giorno siamo trattati come pecore da macello (Rm 8, 36). </w:t>
      </w:r>
    </w:p>
    <w:p w14:paraId="506806F8"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Come sta scritto: Ho amato Giacobbe e ho odiato Esaù (Rm 9, 13). Come sta scritto: Ecco che io pongo in Sion una pietra di scandalo e un sasso d'inciampo; ma chi crede in lui non sarà deluso (Rm 9, 33). E come lo annunzieranno, senza essere prima inviati? Come sta scritto: Quanto son belli i piedi di coloro che recano un lieto annunzio di bene! (Rm 10, 15). Come sta scritto: Dio ha dato loro uno spirito di torpore, occhi per non vedere e orecchi per non sentire, fino al giorno d'oggi (Rm 11, 8). Allora tutto Israele sarà salvato come sta scritto: Da Sion uscirà il liberatore, egli toglierà le empietà da Giacobbe (Rm 11, 26). </w:t>
      </w:r>
    </w:p>
    <w:p w14:paraId="41E02D8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Cristo infatti non cercò di piacere a se stesso, ma come sta scritto: gli insulti di coloro che ti insultano sono caduti sopra di me (Rm 15, 3). Le nazioni pagane invece glorificano Dio per la sua misericordia, come sta scritto: Per questo ti celebrerò tra le nazioni pagane, e canterò inni al tuo nome (Rm 15, 9). </w:t>
      </w:r>
    </w:p>
    <w:p w14:paraId="503EE297" w14:textId="6B44A78E"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Ma come sta scritto: Lo vedranno coloro ai quali non era stato annunziato e coloro che non ne avevano udito parlare, comprenderanno (Rm 15, 21). Sta scritto infatti: Distruggerò la sapienza dei sapienti e annullerò l'intelligenza degli intelligenti (1Cor 1, 19). Perché, come sta scritto: Chi si vanta si vanti nel Signore (1Cor 1, 31). Sta scritto infatti: Quelle cose che occhio non vide, né orecchio udì, né mai entrarono in cuore di uomo, queste ha preparato Dio per coloro che lo amano (1Cor 2, 9). Perché la sapienza di questo mondo è stoltezza davanti a Dio. Sta scritto infatti: Egli prende i sapienti per mezzo della loro astuzia (1Cor 3, 19). Sta scritto infatti nella legge di Mosè: Non metterai la museruola al bue che trebbia. Forse Dio si dà pensiero dei buoi? (1Cor 9, 9). Non diventate </w:t>
      </w:r>
      <w:r w:rsidR="000D2A2C" w:rsidRPr="007D5715">
        <w:rPr>
          <w:rFonts w:ascii="Arial" w:hAnsi="Arial"/>
          <w:i/>
          <w:iCs/>
          <w:sz w:val="24"/>
          <w:szCs w:val="24"/>
        </w:rPr>
        <w:t>idolatri</w:t>
      </w:r>
      <w:r w:rsidRPr="007D5715">
        <w:rPr>
          <w:rFonts w:ascii="Arial" w:hAnsi="Arial"/>
          <w:i/>
          <w:iCs/>
          <w:sz w:val="24"/>
          <w:szCs w:val="24"/>
        </w:rPr>
        <w:t xml:space="preserve"> come alcuni di loro, secondo quanto sta scritto: Il popolo sedette a mangiare e a bere e poi si alzò per divertirsi (1Cor 10, 7). </w:t>
      </w:r>
    </w:p>
    <w:p w14:paraId="17879931"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lastRenderedPageBreak/>
        <w:t xml:space="preserve">Sta scritto nella Legge: Parlerò a questo popolo in altre lingue e con labbra di stranieri, ma neanche così mi ascolteranno, dice il Signore (1Cor 14, 21). Si semina un corpo animale, risorge un corpo spirituale. Se c'è un corpo animale, vi è anche un corpo spirituale, poiché sta scritto che (1Cor 15, 44). Animati tuttavia da quello stesso spirito di fede di cui sta scritto: Ho creduto, perciò ho parlato, anche noi crediamo e perciò parliamo (2Cor 4, 13). Per il momento la vostra abbondanza supplisca alla loro indigenza, perché anche la loro abbondanza supplisca alla vostra indigenza, e vi sia uguaglianza, come sta scritto (2Cor 8, 14). Come sta scritto: ha largheggiato, ha dato ai poveri; la sua giustizia dura in eterno (2Cor 9, 9). </w:t>
      </w:r>
    </w:p>
    <w:p w14:paraId="480CBA94"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Sta scritto infatti che Abramo ebbe due figli, uno dalla schiava e uno dalla donna libera (Gal 4, 22). Sta scritto infatti: Rallègrati, sterile, che non partorisci, grida nell'allegria tu che non conosci i dolori del parto, perché molti sono i figli dell'abbandonata, più di quelli della donna che ha marito (Gal 4, 27). Per questo sta scritto: Ascendendo in cielo ha portato con sé prigionieri, ha distribuito doni agli uomini (Ef 4, 8). </w:t>
      </w:r>
    </w:p>
    <w:p w14:paraId="2B5E8813"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 questo sta scritto: "Svégliati, o tu che dormi, déstati dai morti e Cristo ti illuminerà" (Ef 5, 14). Allora ho detto: Ecco, io vengo - poiché di me sta scritto nel rotolo del libro - per fare, o Dio, la tua volontà (Eb 10, 7). Poiché sta scritto: Voi sarete santi, perché io sono santo (1Pt 1, 16). Chi ha orecchi, ascolti ciò che lo Spirito dice alle Chiese: Al vincitore darò la manna nascosta e una pietruzza bianca sulla quale sta scritto un nome nuovo, che nessuno conosce all'infuori di chi la riceve (Ap 2, 17). </w:t>
      </w:r>
    </w:p>
    <w:p w14:paraId="6496FF3E" w14:textId="288723ED"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Io mi rendo garante di lui: dalle mie mani lo reclamerai. Se non te lo ricondurrò, se non te lo riporterò, io sarò colpevole contro di te per tutta la vita (Gen 43, 9).</w:t>
      </w:r>
      <w:r w:rsidR="00CB5D9B">
        <w:rPr>
          <w:rFonts w:ascii="Arial" w:hAnsi="Arial"/>
          <w:i/>
          <w:iCs/>
          <w:sz w:val="24"/>
          <w:szCs w:val="24"/>
        </w:rPr>
        <w:t xml:space="preserve"> </w:t>
      </w:r>
      <w:r w:rsidRPr="007D5715">
        <w:rPr>
          <w:rFonts w:ascii="Arial" w:hAnsi="Arial"/>
          <w:i/>
          <w:iCs/>
          <w:sz w:val="24"/>
          <w:szCs w:val="24"/>
        </w:rPr>
        <w:t xml:space="preserve">"Fino a quando sopporterò io questa comunità malvagia che mormora contro di me? Io ho udito le lamentele degli Israeliti contro di me (Nm 14, 27). Ezechia, re di Giuda, mandò a dire al re d'Assiria in Lachis: "Ho peccato; allontànati da me e io sopporterò quanto mi imporrai". Il re di Assiria impose a Ezechia re di Giuda trecento talenti d'argento e trenta talenti d'oro (2Re 18, 14). </w:t>
      </w:r>
    </w:p>
    <w:p w14:paraId="0FCACC29"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Non sopporterò più che il piede degli Israeliti vada errando lontano dal paese che io ho dato ai loro padri, purché procurino di eseguire quanto ho comandato loro e tutta la legge, che ha imposto loro il mio servo Mosè " (2Re 21, 8). Non sopporterò davanti ai miei occhi azioni malvage; detesto chi fa il male, non mi sarà vicino (Sal 100, 3). Fino alla vostra vecchiaia io sarò sempre lo stesso, io vi porterò fino alla canizie. Come ho già fatto, così io vi sosterrò, vi porterò e vi salverò (Is 46, 4). "Saranno portati a Babilonia e là rimarranno finché non li ricercherò - parola del Signore - e li porterò indietro e li riporrò in questo luogo" (Ger 27, 22). </w:t>
      </w:r>
    </w:p>
    <w:p w14:paraId="7207042D" w14:textId="77777777"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Essi erano partiti nel pianto, io li riporterò tra le consolazioni; li condurrò a fiumi d'acqua per una strada dritta in cui non inciamperanno; perché io sono un padre per Israele, Efraim è il mio primogenito (Ger 31, 9). Stenderò su di lui la mia rete e rimarrà preso nel mio laccio. Lo porterò in Babilonia e là lo giudicherò per l'infedeltà commessa contro di me (Ez 17, 20). E le dissi: "Per lunghi giorni starai </w:t>
      </w:r>
      <w:r w:rsidRPr="007D5715">
        <w:rPr>
          <w:rFonts w:ascii="Arial" w:hAnsi="Arial"/>
          <w:i/>
          <w:iCs/>
          <w:sz w:val="24"/>
          <w:szCs w:val="24"/>
        </w:rPr>
        <w:lastRenderedPageBreak/>
        <w:t xml:space="preserve">calma con me; non ti prostituirai e non sarai di alcun uomo; così anch'io mi comporterò con te (Os 3, 3). </w:t>
      </w:r>
    </w:p>
    <w:p w14:paraId="123836E6" w14:textId="34A2C30C" w:rsidR="00047F2E" w:rsidRPr="007D5715" w:rsidRDefault="00047F2E" w:rsidP="00C05BED">
      <w:pPr>
        <w:spacing w:after="120" w:line="240" w:lineRule="auto"/>
        <w:ind w:left="567" w:right="567"/>
        <w:jc w:val="both"/>
        <w:rPr>
          <w:rFonts w:ascii="Arial" w:hAnsi="Arial"/>
          <w:i/>
          <w:iCs/>
          <w:sz w:val="24"/>
          <w:szCs w:val="24"/>
        </w:rPr>
      </w:pPr>
      <w:r w:rsidRPr="007D5715">
        <w:rPr>
          <w:rFonts w:ascii="Arial" w:hAnsi="Arial"/>
          <w:i/>
          <w:iCs/>
          <w:sz w:val="24"/>
          <w:szCs w:val="24"/>
        </w:rPr>
        <w:t xml:space="preserve">Perché io sarò come un leone per Efraim, come un leoncello per la casa di Giuda. Io farò strage e me ne andrò, porterò via la preda e nessuno me la toglierà (Os 5, 14). Sopporterò lo sdegno del Signore perché ho peccato contro di lui, finché egli tratti la mia causa e mi renda ragione, finché mi faccia uscire alla luce e io veda la sua giustizia (Mi 7, 9). Gesù rispose: "O generazione incredula e perversa, fino a quando sarò con voi e vi sopporterò? Conducimi qui tuo figlio" (Lc 9, 41). Mi avete forse offerto vittime e sacrifici per quarant'anni nel deserto, o casa d'Israele? Avete preso con voi la tenda di Moloch, e la stella del dio Refan, simulacri che vi siete fabbricati per adorarli! Perciò vi deporterò al di là di Babilonia </w:t>
      </w:r>
      <w:r w:rsidR="000D2A2C">
        <w:rPr>
          <w:rFonts w:ascii="Arial" w:hAnsi="Arial"/>
          <w:i/>
          <w:iCs/>
          <w:sz w:val="24"/>
          <w:szCs w:val="24"/>
        </w:rPr>
        <w:t>(</w:t>
      </w:r>
      <w:r w:rsidRPr="007D5715">
        <w:rPr>
          <w:rFonts w:ascii="Arial" w:hAnsi="Arial"/>
          <w:i/>
          <w:iCs/>
          <w:sz w:val="24"/>
          <w:szCs w:val="24"/>
        </w:rPr>
        <w:t xml:space="preserve">At 7, 43). Ecco, io verrò presto e porterò con me il mio salario, per rendere a ciascuno secondo le sue opere (Ap 22, 12). </w:t>
      </w:r>
    </w:p>
    <w:p w14:paraId="119ED579"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questa la grande malattia, o il grande cancro, grande carcinoma della fede oggi: il cristiano non crede più a ciò che è scritto. Separandosi dall’oggettività dello scritto, valido per tutti, per ogni luogo, sempre, ognuno si sta costruendo un suo Dio, un suo Cristo, un suo Spirito Santo, una sua Madre di Dio, una sua eternità, un suo papa, un suo vescovo, un suo presbitero, un suo diacono, un suo particolare sacramento.</w:t>
      </w:r>
    </w:p>
    <w:p w14:paraId="1570341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 ritorniamo tutti a ciò che è scritto, cioè all’oggettività della fede, oppure siamo tutti condannati ad un soggettivismo personalizzato, nel quale c’è posto per ogni altro soggettivismo. Tutte le parole sono buone, tutti i pensieri sono veri, tutte le falsità vengono insegnate come purissima Parola, Volontà, Profezia di Dio. La fede è morta senza l’oggettività dello scritto, della Parola. Certo la Parola va compresa, ma altro è comprendere la Parola, altro è svuotarla della sua verità per il tempo e per l’eternità.</w:t>
      </w:r>
    </w:p>
    <w:p w14:paraId="0C8BF60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Madre fedele ad ogni Parola del tuo Signore, aiutaci a ritornare a ciò che è scritto. Senza la dura pietra nella quale è contenuta tutta la Parola di Dio, siamo tutti costruttori di vitelli d’oro. Ognuno gioca a farsi il suo il più bello tra tutti gli altri. Angeli, Santi, liberateci dal soggettivismo della fede, ma soprattutto liberate il mondo cristiano da quella stoltezza di considerare l’attaccamento alla dura pietra come atteggiamento da fondamentalisti. La pietra è il fondamento della fede. Il fondamentalismo è invece prendere la pietra e lasciare ciò che è scritto. </w:t>
      </w:r>
    </w:p>
    <w:p w14:paraId="70696A6A" w14:textId="77777777" w:rsidR="00047F2E" w:rsidRPr="007D5715" w:rsidRDefault="00047F2E" w:rsidP="00C05BED">
      <w:pPr>
        <w:spacing w:after="120" w:line="240" w:lineRule="auto"/>
        <w:jc w:val="both"/>
        <w:rPr>
          <w:rFonts w:ascii="Arial" w:hAnsi="Arial" w:cs="Arial"/>
          <w:sz w:val="24"/>
          <w:szCs w:val="24"/>
        </w:rPr>
      </w:pPr>
    </w:p>
    <w:p w14:paraId="17244D7C" w14:textId="77777777" w:rsidR="00047F2E" w:rsidRPr="007D5715" w:rsidRDefault="00047F2E" w:rsidP="00C05BED">
      <w:pPr>
        <w:spacing w:after="120" w:line="240" w:lineRule="auto"/>
        <w:jc w:val="both"/>
        <w:rPr>
          <w:rFonts w:ascii="Arial" w:hAnsi="Arial" w:cs="Arial"/>
          <w:sz w:val="24"/>
          <w:szCs w:val="24"/>
        </w:rPr>
      </w:pPr>
    </w:p>
    <w:p w14:paraId="5EB4EECA" w14:textId="77777777" w:rsidR="00047F2E" w:rsidRPr="007D5715" w:rsidRDefault="00047F2E" w:rsidP="00C05BED">
      <w:pPr>
        <w:pStyle w:val="Titolo1"/>
      </w:pPr>
      <w:bookmarkStart w:id="522" w:name="_Toc187351474"/>
      <w:bookmarkStart w:id="523" w:name="_Toc191546072"/>
      <w:r w:rsidRPr="007D5715">
        <w:t>LA MORALE NEL LIBRO DEL PROFETA MALACHIA</w:t>
      </w:r>
      <w:bookmarkEnd w:id="522"/>
      <w:bookmarkEnd w:id="523"/>
      <w:r w:rsidRPr="007D5715">
        <w:t xml:space="preserve"> </w:t>
      </w:r>
    </w:p>
    <w:p w14:paraId="62D3953B" w14:textId="77777777" w:rsidR="00047F2E" w:rsidRPr="007D5715" w:rsidRDefault="00047F2E" w:rsidP="00C05BED">
      <w:pPr>
        <w:pStyle w:val="Titolo3"/>
      </w:pPr>
      <w:bookmarkStart w:id="524" w:name="_Toc187351475"/>
      <w:bookmarkStart w:id="525" w:name="_Toc191546073"/>
      <w:r w:rsidRPr="007D5715">
        <w:t>OH, CI FOSSE FRA VOI CHI CHIUDE LE PORTE</w:t>
      </w:r>
      <w:bookmarkEnd w:id="524"/>
      <w:bookmarkEnd w:id="525"/>
    </w:p>
    <w:p w14:paraId="6A10DAB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Sia Isaia che Geremia hanno condannato il culto reso al Signore dal suo popolo immondo. Sempre il popolo è immondo quando è infedele all’Alleanza stipulata con il suo Signore e al quale ha promesso fedeltà eterna. Il popolo immondo rende il culto immondo. Il culto immondo rende tutto il popolo immondo. Rende mondo il culto l’obbedienza alla Parola del Signore. Rende mondo il popolo l’obbedienza alla Parola del Signore, obbedienza a tutta la Parola</w:t>
      </w:r>
    </w:p>
    <w:p w14:paraId="23A46A7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cosa vede il profeta Isaia:</w:t>
      </w:r>
    </w:p>
    <w:p w14:paraId="7596117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w:t>
      </w:r>
      <w:r w:rsidRPr="007D5715">
        <w:rPr>
          <w:rFonts w:ascii="Arial" w:hAnsi="Arial" w:cs="Arial"/>
          <w:i/>
          <w:iCs/>
          <w:sz w:val="24"/>
          <w:szCs w:val="24"/>
        </w:rPr>
        <w:lastRenderedPageBreak/>
        <w:t>Israele non conosce, il mio popolo non comprende». Guai, gente peccatrice, popolo carico d’iniquità! Razza di scellerati, figli corrotti! Hanno abbandonato il Signore, hanno disprezzato il Santo d’Israele, si sono voltati indietro.</w:t>
      </w:r>
    </w:p>
    <w:p w14:paraId="19296DE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6569349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1014701C" w14:textId="5BFDFE51"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Ascoltate la parola del Signore, capi di Sòdoma; prestate orecchio all’insegnamento del nostro Dio, popolo di Gomorra!</w:t>
      </w:r>
      <w:r w:rsidR="00CB5D9B">
        <w:rPr>
          <w:rFonts w:ascii="Arial" w:hAnsi="Arial" w:cs="Arial"/>
          <w:i/>
          <w:iCs/>
          <w:sz w:val="24"/>
          <w:szCs w:val="24"/>
        </w:rPr>
        <w:t xml:space="preserve"> </w:t>
      </w:r>
      <w:r w:rsidRPr="007D5715">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7B1DAC6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3C6CABA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Lavatevi, purificatevi, allontanate dai miei occhi il male delle vostre azioni. Cessate di fare il male, imparate a fare il bene, cercate la giustizia, soccorrete l’oppresso, rendete giustizia all’orfano, difendete la causa della vedova». </w:t>
      </w:r>
    </w:p>
    <w:p w14:paraId="3002591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521D53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w:t>
      </w:r>
    </w:p>
    <w:p w14:paraId="5DFDD92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6E817BA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w:t>
      </w:r>
      <w:r w:rsidRPr="007D5715">
        <w:rPr>
          <w:rFonts w:ascii="Arial" w:hAnsi="Arial" w:cs="Arial"/>
          <w:i/>
          <w:iCs/>
          <w:sz w:val="24"/>
          <w:szCs w:val="24"/>
        </w:rPr>
        <w:lastRenderedPageBreak/>
        <w:t>giardino senz’acqua. Il forte diverrà come stoppa, la sua opera come una favilla; bruceranno tutte e due insieme e nessuno le spegnerà (Is 1,1-31)</w:t>
      </w:r>
    </w:p>
    <w:p w14:paraId="7871632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con quali Parole Geremia parla al popolo del Signore. </w:t>
      </w:r>
    </w:p>
    <w:p w14:paraId="30F58C8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71D349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6786AD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4A8757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w:t>
      </w:r>
      <w:r w:rsidRPr="007D5715">
        <w:rPr>
          <w:rFonts w:ascii="Arial" w:hAnsi="Arial" w:cs="Arial"/>
          <w:i/>
          <w:iCs/>
          <w:sz w:val="24"/>
          <w:szCs w:val="24"/>
        </w:rPr>
        <w:lastRenderedPageBreak/>
        <w:t>Questa è la nazione che non ascolta la voce del Signore, suo Dio, né accetta la correzione. La fedeltà è sparita, è stata bandita dalla loro bocca.</w:t>
      </w:r>
    </w:p>
    <w:p w14:paraId="6DAFB75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Taglia la tua chioma e gettala via, e intona sulle alture un lamento, perché il Signore ha rigettato e abbandonato questa generazione che ha meritato la sua ira.</w:t>
      </w:r>
    </w:p>
    <w:p w14:paraId="09186AC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8C531B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Ad Ezechiele il Signore va vedere tutti gli abomini che si commettevano nel tempio. La casa del Dio vivente era stata trasformata non in un covo di ladri, ma in una spelonca di idolatri e di immorali. </w:t>
      </w:r>
    </w:p>
    <w:p w14:paraId="101199D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E46BA5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w:t>
      </w:r>
      <w:r w:rsidRPr="007D5715">
        <w:rPr>
          <w:rFonts w:ascii="Arial" w:hAnsi="Arial" w:cs="Arial"/>
          <w:i/>
          <w:iCs/>
          <w:sz w:val="24"/>
          <w:szCs w:val="24"/>
        </w:rPr>
        <w:lastRenderedPageBreak/>
        <w:t xml:space="preserve">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A66BBF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Mai però il Signore aveva proferito parole così forte come quelle pronunciate dal profeta Malachia. Con Asea il Signore aveva manifestato quale era la sua volontà. Lui non voleva sacrifici. Voleva invece il vero amore tra i figli del suo popolo. L’amore di obbedienza ad ogni sua Parola.</w:t>
      </w:r>
    </w:p>
    <w:p w14:paraId="6247082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5A112DF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601E30FA"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Michea promette un culto di spettacolare grandezza. Il Signore gli risponde che per Lui il vero culto è una sola cosa: camminare nella sua Parola, ascoltare umilmente la sua voce, essere pieni di pietà, carità, misericordia.</w:t>
      </w:r>
    </w:p>
    <w:p w14:paraId="0149E082"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Ascoltate dunque ciò che dice il Signore: «Su, illustra la tua causa ai monti e i colli ascoltino la tua voce!». Ascoltate, o monti, il processo del Signore, o perenni fondamenta della terra, perché il Signore è in causa con il suo popolo, accusa Israele. </w:t>
      </w:r>
    </w:p>
    <w:p w14:paraId="0A368E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69F6621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C1E389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Uomo, ti è stato insegnato ciò che è buono e ciò che richiede il Signore da te: praticare la giustizia, amare la bontà, camminare umilmente con il tuo Dio.</w:t>
      </w:r>
    </w:p>
    <w:p w14:paraId="1E6D5FAF"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La voce del Signore grida alla città e chi ha senno teme il suo nome: «Ascoltate, tribù e assemblea della città. Ci sono ancora nella casa dell’empio i tesori ingiustamente acquistati e una detestabile efa ridotta? Potrò io giustificare le </w:t>
      </w:r>
      <w:r w:rsidRPr="007D5715">
        <w:rPr>
          <w:rFonts w:ascii="Arial" w:hAnsi="Arial" w:cs="Arial"/>
          <w:i/>
          <w:iCs/>
          <w:sz w:val="24"/>
          <w:szCs w:val="24"/>
        </w:rPr>
        <w:lastRenderedPageBreak/>
        <w:t>bilance truccate e il sacchetto di pesi falsi? I ricchi della città sono pieni di violenza e i suoi abitanti proferiscono menzogna; le loro parole sono un inganno! Allora anch’io ho cominciato a colpirti, a devastarti per i tuoi peccati.</w:t>
      </w:r>
    </w:p>
    <w:p w14:paraId="64FC6ED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4335767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Mai però il Signore era giunto ad un disgusto così profondo da desiderare che venissero chiuse le porte del suo tempio. Santo è il Signore e santo dovrà essere il culto che si celebra in onore del Signore. È verità che mai va dimenticata. </w:t>
      </w:r>
    </w:p>
    <w:p w14:paraId="750E81D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897909C" w14:textId="13350896"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0D2A2C" w:rsidRPr="007D5715">
        <w:rPr>
          <w:rFonts w:ascii="Arial" w:hAnsi="Arial" w:cs="Arial"/>
          <w:i/>
          <w:iCs/>
          <w:sz w:val="24"/>
          <w:szCs w:val="24"/>
        </w:rPr>
        <w:t>e</w:t>
      </w:r>
      <w:r w:rsidRPr="007D5715">
        <w:rPr>
          <w:rFonts w:ascii="Arial" w:hAnsi="Arial" w:cs="Arial"/>
          <w:i/>
          <w:iCs/>
          <w:sz w:val="24"/>
          <w:szCs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9938E6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Ora supplicate pure Dio perché abbia pietà di voi! Se fate tali cose, dovrebbe accogliervi con benevolenza? Dice il Signore degli eserciti.</w:t>
      </w:r>
    </w:p>
    <w:p w14:paraId="2CCB0E8A" w14:textId="77777777" w:rsidR="00047F2E" w:rsidRPr="007D5715" w:rsidRDefault="00047F2E" w:rsidP="00C05BED">
      <w:pPr>
        <w:spacing w:after="120" w:line="240" w:lineRule="auto"/>
        <w:ind w:left="567" w:right="567"/>
        <w:jc w:val="both"/>
        <w:rPr>
          <w:rFonts w:ascii="Arial" w:hAnsi="Arial" w:cs="Arial"/>
          <w:i/>
          <w:iCs/>
          <w:sz w:val="24"/>
          <w:szCs w:val="24"/>
        </w:rPr>
      </w:pPr>
      <w:bookmarkStart w:id="526" w:name="_Hlk157610774"/>
      <w:r w:rsidRPr="007D5715">
        <w:rPr>
          <w:rFonts w:ascii="Arial" w:hAnsi="Arial" w:cs="Arial"/>
          <w:i/>
          <w:iCs/>
          <w:sz w:val="24"/>
          <w:szCs w:val="24"/>
        </w:rPr>
        <w:t>Oh, ci fosse fra voi chi chiude le porte</w:t>
      </w:r>
      <w:bookmarkEnd w:id="526"/>
      <w:r w:rsidRPr="007D5715">
        <w:rPr>
          <w:rFonts w:ascii="Arial" w:hAnsi="Arial" w:cs="Arial"/>
          <w:i/>
          <w:iCs/>
          <w:sz w:val="24"/>
          <w:szCs w:val="24"/>
        </w:rPr>
        <w:t>,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4F9873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3C4527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Questa verità del culto vale anche per la Nuova Alleanza. Qualcuno potrebbe obiettare: la nostra offerta è purissima. Noi offriamo a Dio il suo Figlio Unigenito. Glielo offriamo celebrando il memoriale della sua morte e risurrezione. Il corpo di Cristo è santissimo. Di </w:t>
      </w:r>
      <w:r w:rsidRPr="007D5715">
        <w:rPr>
          <w:rFonts w:ascii="Arial" w:hAnsi="Arial" w:cs="Arial"/>
          <w:sz w:val="24"/>
          <w:szCs w:val="24"/>
        </w:rPr>
        <w:lastRenderedPageBreak/>
        <w:t>conseguenza quando noi celebriamo il culto, offriamo sempre la cosa più santa del cielo e della terra. Offerta più santa non esiste.</w:t>
      </w:r>
    </w:p>
    <w:p w14:paraId="4D9BAB9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A costoro si risponde che anche la cosa più santa, anzi la cosa santissima viene resa immonda se il nostro cuore e immondo, le nostre labbra sono immonde, il nostro corpo è immondo, la nostra anima è immonda, tutto di noi è immondo.</w:t>
      </w:r>
    </w:p>
    <w:p w14:paraId="68139BE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Proviamo ad offrire ad un uomo il cibo più squisito della terra in un piatto pieno di escrementi di animali e anche di escrementi umani, il cibo è squisito, ma il contenitore è immondo. Mai questo uomo si accosterà ad esso. </w:t>
      </w:r>
    </w:p>
    <w:p w14:paraId="535095A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quando un discepolo di Gesù è puro e può offrire a Dio un culto puro:</w:t>
      </w:r>
    </w:p>
    <w:p w14:paraId="558B06D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Sul cristiano è stato innestato il Padre e il Figlio e lo Spirito Santo. È stata innestata anche la Madre di Gesù. La moralità del cristiano è differente dalla moralità dei figli dell’Antica Alleanza.</w:t>
      </w:r>
    </w:p>
    <w:p w14:paraId="5192E6C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discepolo di Gesù è puro, quando lui trasforma in un frutto per nutrire il mondo intero: tutto l’amore del Padre: tutta la grazia, la luce, la vita, la verità, la compassione, l’espiazione di Cristo Gesù: tutta la sapienza, l’intelletto, consiglio, fortezza, scienza, pietà, timore del Signore che è lo Spirito Santo versato nel suo cuore; tutta l’amorevolezza, l’immediata obbedienza, l’umiltà della Madre di Dio; tutto questo non però dalla sua volontà, ma sempre mosso e guidato dallo Spirito Santo per dare obbedienza ad ogni Parola di Dio, Parola che è tutta contenuta nella Divina Rivelazione. </w:t>
      </w:r>
    </w:p>
    <w:p w14:paraId="0BAD789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Il discepolo di Gesù è mondo, quando è vera luce di giustizia, verità, amore, diritto, santità per il mondo intero.</w:t>
      </w:r>
    </w:p>
    <w:p w14:paraId="18F79664" w14:textId="6C7CD8E9" w:rsidR="00047F2E" w:rsidRDefault="00047F2E" w:rsidP="00C05BED">
      <w:pPr>
        <w:spacing w:after="120" w:line="240" w:lineRule="auto"/>
        <w:jc w:val="both"/>
        <w:rPr>
          <w:rFonts w:ascii="Arial" w:hAnsi="Arial" w:cs="Arial"/>
          <w:sz w:val="24"/>
          <w:szCs w:val="24"/>
        </w:rPr>
      </w:pPr>
      <w:r w:rsidRPr="007D5715">
        <w:rPr>
          <w:rFonts w:ascii="Arial" w:hAnsi="Arial" w:cs="Arial"/>
          <w:sz w:val="24"/>
          <w:szCs w:val="24"/>
        </w:rPr>
        <w:t>Sull’innesto e sulla carità ecco cosa rivela lo Spirito Santo per bocca</w:t>
      </w:r>
      <w:r w:rsidR="00CB5D9B">
        <w:rPr>
          <w:rFonts w:ascii="Arial" w:hAnsi="Arial" w:cs="Arial"/>
          <w:sz w:val="24"/>
          <w:szCs w:val="24"/>
        </w:rPr>
        <w:t xml:space="preserve"> </w:t>
      </w:r>
      <w:r w:rsidRPr="007D5715">
        <w:rPr>
          <w:rFonts w:ascii="Arial" w:hAnsi="Arial" w:cs="Arial"/>
          <w:sz w:val="24"/>
          <w:szCs w:val="24"/>
        </w:rPr>
        <w:t xml:space="preserve">dell’Apostolo Paolo nella Lettera ai Romani. </w:t>
      </w:r>
    </w:p>
    <w:p w14:paraId="1AFA95FD" w14:textId="77777777" w:rsidR="006024C5" w:rsidRPr="007D5715" w:rsidRDefault="006024C5" w:rsidP="00C05BED">
      <w:pPr>
        <w:spacing w:after="120" w:line="240" w:lineRule="auto"/>
        <w:jc w:val="both"/>
        <w:rPr>
          <w:rFonts w:ascii="Arial" w:hAnsi="Arial" w:cs="Arial"/>
          <w:sz w:val="24"/>
          <w:szCs w:val="24"/>
        </w:rPr>
      </w:pPr>
    </w:p>
    <w:p w14:paraId="6D513EE3"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Sull’innesto:</w:t>
      </w:r>
    </w:p>
    <w:p w14:paraId="60E66C0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02CAE8D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D533E9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Che dire dunque? Israele non ha ottenuto quello che cercava; lo hanno ottenuto invece gli eletti. Gli altri invece sono stati resi ostinati, come sta scritto:</w:t>
      </w:r>
    </w:p>
    <w:p w14:paraId="3D9539CB" w14:textId="19F44ED3"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Dio ha dato loro uno spirito di torpore, occhi per non vedere</w:t>
      </w:r>
      <w:r w:rsidR="00CB5D9B">
        <w:rPr>
          <w:rFonts w:ascii="Arial" w:hAnsi="Arial" w:cs="Arial"/>
          <w:i/>
          <w:iCs/>
          <w:sz w:val="24"/>
          <w:szCs w:val="24"/>
        </w:rPr>
        <w:t xml:space="preserve"> </w:t>
      </w:r>
      <w:r w:rsidRPr="007D5715">
        <w:rPr>
          <w:rFonts w:ascii="Arial" w:hAnsi="Arial" w:cs="Arial"/>
          <w:i/>
          <w:iCs/>
          <w:sz w:val="24"/>
          <w:szCs w:val="24"/>
        </w:rPr>
        <w:t>e orecchi per non sentire, fino al giorno d’oggi.</w:t>
      </w:r>
    </w:p>
    <w:p w14:paraId="20D6F2C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 Davide dice:</w:t>
      </w:r>
    </w:p>
    <w:p w14:paraId="712D2B9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Diventi la loro mensa un laccio, un tranello, un inciampo e un giusto castigo! Siano accecati i loro occhi in modo che non vedano e fa’ loro curvare la schiena per sempre!</w:t>
      </w:r>
    </w:p>
    <w:p w14:paraId="6CEF060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8C6BB8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B149EB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11A355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57E0AE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F75ED4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2A1CAC1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Da Sion uscirà il liberatore, egli toglierà l’empietà da Giacobbe. Sarà questa la mia alleanza con loro quando distruggerò i loro peccati.</w:t>
      </w:r>
    </w:p>
    <w:p w14:paraId="2901B18A"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104B8C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 profondità della ricchezza, della sapienza e della conoscenza di Dio! Quanto insondabili sono i suoi giudizi e inaccessibili le sue vie! Infatti, </w:t>
      </w:r>
    </w:p>
    <w:p w14:paraId="6D3256C1"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chi mai ha conosciuto il pensiero del Signore? O chi mai è stato suo consigliere? O chi gli ha dato qualcosa per primo tanto da riceverne il contraccambio?</w:t>
      </w:r>
    </w:p>
    <w:p w14:paraId="3F37127D" w14:textId="77777777" w:rsidR="00047F2E"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Poiché da lui, per mezzo di lui e per lui sono tutte le cose. A lui la gloria nei secoli. Amen (Rm 11,1-36).</w:t>
      </w:r>
    </w:p>
    <w:p w14:paraId="50A914E3" w14:textId="77777777" w:rsidR="006024C5" w:rsidRPr="007D5715" w:rsidRDefault="006024C5" w:rsidP="00C05BED">
      <w:pPr>
        <w:spacing w:after="120" w:line="240" w:lineRule="auto"/>
        <w:ind w:left="567" w:right="567"/>
        <w:jc w:val="both"/>
        <w:rPr>
          <w:rFonts w:ascii="Arial" w:hAnsi="Arial" w:cs="Arial"/>
          <w:i/>
          <w:iCs/>
          <w:sz w:val="24"/>
          <w:szCs w:val="24"/>
        </w:rPr>
      </w:pPr>
    </w:p>
    <w:p w14:paraId="3ECD204C"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Sulla carità:</w:t>
      </w:r>
    </w:p>
    <w:p w14:paraId="5E5CEA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D8E209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0853AB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229591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74C8B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EA197A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843F29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1BDFCF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09F855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2CA8E1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FBA6A3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 tu, perché giudichi il tuo fratello? E tu, perché disprezzi il tuo fratello? Tutti infatti ci presenteremo al tribunale di Dio, perché sta scritto:</w:t>
      </w:r>
    </w:p>
    <w:p w14:paraId="3D889F1C"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vivo, dice il Signore: ogni ginocchio si piegherà davanti a me e ogni lingua renderà gloria a Dio.</w:t>
      </w:r>
    </w:p>
    <w:p w14:paraId="3D4CCFB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Quindi ciascuno di noi renderà conto di se stesso a Dio.</w:t>
      </w:r>
    </w:p>
    <w:p w14:paraId="46C85699"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D’ora in poi non giudichiamoci più gli uni gli altri; piuttosto fate in modo di non essere causa di inciampo o di scandalo per il fratello.</w:t>
      </w:r>
    </w:p>
    <w:p w14:paraId="0EAF064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B8F707B"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78DB1777"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82028F2"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discepolo di Gesù che desidera che il suo culto sia puro, santo, immacolato, deve produrre ogni frutto secondo l’innesto ricevuto. Mai lui deve dimenticare che su di lui sono stati innestati e il Padre e il Figlio e lo Spirito Santo e la Madre di Dio. È stata innestata tutta la </w:t>
      </w:r>
      <w:r w:rsidRPr="007D5715">
        <w:rPr>
          <w:rFonts w:ascii="Arial" w:hAnsi="Arial" w:cs="Arial"/>
          <w:sz w:val="24"/>
          <w:szCs w:val="24"/>
        </w:rPr>
        <w:lastRenderedPageBreak/>
        <w:t xml:space="preserve">Chiesa. È Lui avendo ricevuto questo preziosissimo innesto, secondo questo innesto dovrà produrre frutti. </w:t>
      </w:r>
    </w:p>
    <w:p w14:paraId="54CF7101" w14:textId="77777777" w:rsidR="00047F2E" w:rsidRPr="007D5715" w:rsidRDefault="00047F2E" w:rsidP="00C05BED">
      <w:pPr>
        <w:spacing w:after="120" w:line="240" w:lineRule="auto"/>
        <w:jc w:val="both"/>
        <w:rPr>
          <w:rFonts w:ascii="Arial" w:hAnsi="Arial" w:cs="Arial"/>
          <w:sz w:val="24"/>
          <w:szCs w:val="24"/>
        </w:rPr>
      </w:pPr>
    </w:p>
    <w:p w14:paraId="352F09D5" w14:textId="77777777" w:rsidR="00047F2E" w:rsidRPr="007D5715" w:rsidRDefault="00047F2E" w:rsidP="00C05BED">
      <w:pPr>
        <w:pStyle w:val="Titolo3"/>
      </w:pPr>
      <w:bookmarkStart w:id="527" w:name="_Toc187351476"/>
      <w:bookmarkStart w:id="528" w:name="_Toc191546074"/>
      <w:r w:rsidRPr="007D5715">
        <w:t>DALLA SUA BOCCA SI RICERCA INSEGNAMENTO</w:t>
      </w:r>
      <w:bookmarkEnd w:id="527"/>
      <w:bookmarkEnd w:id="528"/>
    </w:p>
    <w:p w14:paraId="6898FB6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Lo abbiamo già scritto diverse volte: il popolo vive per il ministero del sacerdote. Il popolo vive se il sacerdote mostra visibilmente nelle sue parole e nelle sue opere la verità, la luce, la giustizia, il diritto, la santità del Dio nel cui nome lui amministra le cose del suo Dio, a iniziare dall’amministrazione della sua Parola.</w:t>
      </w:r>
    </w:p>
    <w:p w14:paraId="4FF0B19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Come già si è detto per il tempio del Signore, così dovrà dirsi per il sacerdote: Mai il Signore aveva pronunciato parole così forti. Mai prima aveva detto parole come queste:</w:t>
      </w:r>
    </w:p>
    <w:p w14:paraId="5FDB047D"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w:t>
      </w:r>
    </w:p>
    <w:p w14:paraId="7048268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Perché queste parole così forti di ammonimento per i sacerdoti dell’Antica Alleanza? Perché la vita e la morte del suo popolo Dio l’ha posta sulla bocca dei sacerdoti. Essi possono essere bocca di Dio, bocca di se stessi, bocca del mondo, bocca di Satana, bocca dell’idolatria, bocca dell’immoralità, bocca di falsità, bocca di menzogna, bocca di tenebre, bocca di inferno, bocca che altera e falsità tutta la Parola del Signore, bocca che falsificando la Parola, falsifica tutta la verità del suo Dio e Signore. </w:t>
      </w:r>
    </w:p>
    <w:p w14:paraId="1AFB9B5C"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Ecco il severo monito del Signore. Non solo è severo monito. Rivela anche chi è il sacerdote di fronte al Signore e di fronte al popolo. Se il sacerdote perde la sua verità, tutto il popolo perde la sua verità, anche il suo Dio e Signore perde la sua verità. La verità di Dio illumina la verità del sacerdote. La verità del sacerdote illumina la verità di Dio, la verità del popolo, la verità del cielo, la verità della terra, la verità del tempo, la verità dell’eternità. </w:t>
      </w:r>
    </w:p>
    <w:p w14:paraId="4183CB7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Ora a voi questo monito, o sacerdoti. Se non mi ascolterete e non vi darete premura di dare gloria al mio nome, dice il Signore degli eserciti, </w:t>
      </w:r>
      <w:bookmarkStart w:id="529" w:name="_Hlk157753046"/>
      <w:r w:rsidRPr="007D5715">
        <w:rPr>
          <w:rFonts w:ascii="Arial" w:hAnsi="Arial" w:cs="Arial"/>
          <w:i/>
          <w:iCs/>
          <w:sz w:val="24"/>
          <w:szCs w:val="24"/>
        </w:rPr>
        <w:t>manderò su voi la maledizione e cambierò in maledizione le vostre benedizioni. Anzi le ho già cambiate, perché nessuno tra voi se ne dà premura.</w:t>
      </w:r>
    </w:p>
    <w:p w14:paraId="7820C90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w:t>
      </w:r>
      <w:bookmarkEnd w:id="529"/>
      <w:r w:rsidRPr="007D5715">
        <w:rPr>
          <w:rFonts w:ascii="Arial" w:hAnsi="Arial" w:cs="Arial"/>
          <w:i/>
          <w:iCs/>
          <w:sz w:val="24"/>
          <w:szCs w:val="24"/>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w:t>
      </w:r>
      <w:bookmarkStart w:id="530" w:name="_Hlk157610832"/>
      <w:r w:rsidRPr="007D5715">
        <w:rPr>
          <w:rFonts w:ascii="Arial" w:hAnsi="Arial" w:cs="Arial"/>
          <w:i/>
          <w:iCs/>
          <w:sz w:val="24"/>
          <w:szCs w:val="24"/>
        </w:rPr>
        <w:t>dalla sua bocca si ricerca insegnamento</w:t>
      </w:r>
      <w:bookmarkEnd w:id="530"/>
      <w:r w:rsidRPr="007D5715">
        <w:rPr>
          <w:rFonts w:ascii="Arial" w:hAnsi="Arial" w:cs="Arial"/>
          <w:i/>
          <w:iCs/>
          <w:sz w:val="24"/>
          <w:szCs w:val="24"/>
        </w:rPr>
        <w:t>,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CCBF71E"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w:t>
      </w:r>
      <w:r w:rsidRPr="007D5715">
        <w:rPr>
          <w:rFonts w:ascii="Arial" w:hAnsi="Arial" w:cs="Arial"/>
          <w:i/>
          <w:iCs/>
          <w:sz w:val="24"/>
          <w:szCs w:val="24"/>
        </w:rPr>
        <w:lastRenderedPageBreak/>
        <w:t>Gerusalemme. Giuda infatti ha osato profanare il santuario caro al Signore e ha sposato la figlia di un dio straniero! Il Signore elimini chi ha agito così, chiunque egli sia, dalle tende di Giacobbe e da coloro che offrono l’offerta al Signore degli eserciti.</w:t>
      </w:r>
    </w:p>
    <w:p w14:paraId="57D405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BF52320"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6517964"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Oggi c’è tutta una campagna maliziosa tendente a distruggere la purissima verità del sacerdote. Che si distrugga pure la verità del sacerdote! Cosa succede quando la verità del sacerdote viene distrutta? Ecco i frutti di questa distruzione:</w:t>
      </w:r>
    </w:p>
    <w:p w14:paraId="7EAAA10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di Cristo Gesù.</w:t>
      </w:r>
    </w:p>
    <w:p w14:paraId="72F18AF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 Padre del Signore nostro Gesù Cristo.</w:t>
      </w:r>
    </w:p>
    <w:p w14:paraId="376D5A1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dello Spirito Santo.</w:t>
      </w:r>
    </w:p>
    <w:p w14:paraId="7925B98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della Madre di Dio</w:t>
      </w:r>
    </w:p>
    <w:p w14:paraId="374C8C4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della Chiesa.</w:t>
      </w:r>
    </w:p>
    <w:p w14:paraId="0EAF287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della Divina Rivelazione.</w:t>
      </w:r>
    </w:p>
    <w:p w14:paraId="70AF089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della Sacra Tradizione della Chiesa.</w:t>
      </w:r>
    </w:p>
    <w:p w14:paraId="05E9294E"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dell’uomo.</w:t>
      </w:r>
    </w:p>
    <w:p w14:paraId="5CE23B7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 tempo e dell’eternità.</w:t>
      </w:r>
    </w:p>
    <w:p w14:paraId="6E107C40"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della grazia, della verità, della misericordia, della fedeltà.</w:t>
      </w:r>
    </w:p>
    <w:p w14:paraId="097BA7A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 mistero della salvezza e della redenzione.</w:t>
      </w:r>
    </w:p>
    <w:p w14:paraId="67DB63A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dell’uomo, di ogni uomo e non soltanto del cristiano.</w:t>
      </w:r>
    </w:p>
    <w:p w14:paraId="668A90B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Si distrugge la verità di tutti i misteri che avvolgono la terra e il cielo.</w:t>
      </w:r>
    </w:p>
    <w:p w14:paraId="6CDE021C" w14:textId="654944B6"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Distrutta la verità del sacerdote, nessuna verità rimarrà sulla nostra terra. Non rimarrà la verità del papa e dei vescovi, la verità dei diaconi, la verità dei cresimati, la verità </w:t>
      </w:r>
      <w:r w:rsidR="000D2A2C" w:rsidRPr="007D5715">
        <w:rPr>
          <w:rFonts w:ascii="Arial" w:hAnsi="Arial" w:cs="Arial"/>
          <w:sz w:val="24"/>
          <w:szCs w:val="24"/>
        </w:rPr>
        <w:t>dei battezzati</w:t>
      </w:r>
      <w:r w:rsidRPr="007D5715">
        <w:rPr>
          <w:rFonts w:ascii="Arial" w:hAnsi="Arial" w:cs="Arial"/>
          <w:sz w:val="24"/>
          <w:szCs w:val="24"/>
        </w:rPr>
        <w:t xml:space="preserve">. </w:t>
      </w:r>
    </w:p>
    <w:p w14:paraId="1C03D945"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È questo il motivo per il quale oggi Satana ha deciso di schierare in questa campagna per la distruzione della verità del sacerdote tutti i diavoli dell’inferno e tutti i suoi figli, figli che lui ha generato tra i discepoli di Gesù e figli da lui generati con i discepoli del mondo. </w:t>
      </w:r>
    </w:p>
    <w:p w14:paraId="5AB2F186"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Sul ministero del presbite tracciato dalla Spirito Santo nella Prima Lettera dell’Apostolo Pietro ecco quanto abbiamo scritto: </w:t>
      </w:r>
    </w:p>
    <w:p w14:paraId="50EB4191" w14:textId="77777777" w:rsidR="003A186B" w:rsidRPr="007D5715" w:rsidRDefault="003A186B" w:rsidP="00C05BED">
      <w:pPr>
        <w:spacing w:after="120" w:line="240" w:lineRule="auto"/>
        <w:jc w:val="both"/>
        <w:rPr>
          <w:rFonts w:ascii="Arial" w:hAnsi="Arial" w:cs="Arial"/>
          <w:sz w:val="24"/>
          <w:szCs w:val="24"/>
        </w:rPr>
      </w:pPr>
    </w:p>
    <w:p w14:paraId="7D07F5C4" w14:textId="77777777" w:rsidR="00047F2E" w:rsidRPr="007D5715" w:rsidRDefault="00047F2E" w:rsidP="00C05BED">
      <w:pPr>
        <w:spacing w:after="120" w:line="240" w:lineRule="auto"/>
        <w:jc w:val="both"/>
        <w:rPr>
          <w:rFonts w:ascii="Arial" w:hAnsi="Arial"/>
          <w:b/>
          <w:bCs/>
          <w:color w:val="000000"/>
          <w:sz w:val="24"/>
          <w:szCs w:val="24"/>
        </w:rPr>
      </w:pPr>
      <w:bookmarkStart w:id="531" w:name="_Toc106201752"/>
      <w:bookmarkStart w:id="532" w:name="_Toc291783220"/>
      <w:bookmarkStart w:id="533" w:name="_Toc298427462"/>
      <w:r w:rsidRPr="007D5715">
        <w:rPr>
          <w:rFonts w:ascii="Arial" w:hAnsi="Arial"/>
          <w:b/>
          <w:bCs/>
          <w:color w:val="000000"/>
          <w:sz w:val="24"/>
          <w:szCs w:val="24"/>
          <w:lang w:val="la-Latn"/>
        </w:rPr>
        <w:t>UT MINISTROS CHRISTI ET DISPENSATORES MYSTERIORUM DEI</w:t>
      </w:r>
      <w:bookmarkEnd w:id="531"/>
    </w:p>
    <w:p w14:paraId="19F7A4BD" w14:textId="77777777" w:rsidR="00047F2E" w:rsidRPr="007D5715" w:rsidRDefault="00047F2E" w:rsidP="00C05BED">
      <w:pPr>
        <w:spacing w:after="120" w:line="240" w:lineRule="auto"/>
        <w:jc w:val="center"/>
        <w:rPr>
          <w:sz w:val="24"/>
          <w:szCs w:val="24"/>
        </w:rPr>
      </w:pPr>
      <w:r w:rsidRPr="007D5715">
        <w:rPr>
          <w:rFonts w:ascii="Greek" w:hAnsi="Greek" w:cs="Greek"/>
          <w:b/>
          <w:sz w:val="24"/>
          <w:szCs w:val="24"/>
        </w:rPr>
        <w:t>OÛtwj ¹m©j logizšsqw ¥nqrwpoj æj Øphrštaj Cristoà kaˆ o„konÒmouj musthr…wn qeoà.</w:t>
      </w:r>
    </w:p>
    <w:p w14:paraId="4C77B63C" w14:textId="77777777" w:rsidR="00047F2E" w:rsidRPr="007D5715" w:rsidRDefault="00047F2E" w:rsidP="00C05BED">
      <w:pPr>
        <w:spacing w:after="120" w:line="240" w:lineRule="auto"/>
        <w:jc w:val="both"/>
        <w:rPr>
          <w:rFonts w:ascii="Arial" w:hAnsi="Arial"/>
          <w:sz w:val="24"/>
          <w:szCs w:val="24"/>
        </w:rPr>
      </w:pPr>
    </w:p>
    <w:p w14:paraId="2796F1E4" w14:textId="77777777" w:rsidR="00047F2E" w:rsidRPr="007D5715" w:rsidRDefault="00047F2E" w:rsidP="00C05BED">
      <w:pPr>
        <w:spacing w:after="120" w:line="240" w:lineRule="auto"/>
        <w:rPr>
          <w:rFonts w:ascii="Arial" w:hAnsi="Arial" w:cs="Arial"/>
          <w:b/>
          <w:bCs/>
          <w:i/>
          <w:iCs/>
          <w:color w:val="000000"/>
          <w:sz w:val="24"/>
          <w:szCs w:val="24"/>
        </w:rPr>
      </w:pPr>
      <w:bookmarkStart w:id="534" w:name="_Toc106201753"/>
      <w:r w:rsidRPr="007D5715">
        <w:rPr>
          <w:rFonts w:ascii="Arial" w:hAnsi="Arial" w:cs="Arial"/>
          <w:b/>
          <w:bCs/>
          <w:i/>
          <w:iCs/>
          <w:color w:val="000000"/>
          <w:sz w:val="24"/>
          <w:szCs w:val="24"/>
        </w:rPr>
        <w:t>Come le mura di Gerico</w:t>
      </w:r>
      <w:bookmarkEnd w:id="534"/>
    </w:p>
    <w:p w14:paraId="64CA865A"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8911252" w14:textId="0225C47A"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CB5D9B" w:rsidRPr="006024C5">
        <w:rPr>
          <w:rFonts w:ascii="Arial" w:hAnsi="Arial"/>
          <w:i/>
          <w:sz w:val="24"/>
          <w:szCs w:val="24"/>
        </w:rPr>
        <w:t xml:space="preserve"> </w:t>
      </w:r>
    </w:p>
    <w:p w14:paraId="0078B5A6"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1DD5D53"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451FF97" w14:textId="4724AF29"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0D2A2C" w:rsidRPr="006024C5">
        <w:rPr>
          <w:rFonts w:ascii="Arial" w:hAnsi="Arial"/>
          <w:sz w:val="24"/>
          <w:szCs w:val="24"/>
        </w:rPr>
        <w:t>dalla menzogna</w:t>
      </w:r>
      <w:r w:rsidRPr="006024C5">
        <w:rPr>
          <w:rFonts w:ascii="Arial" w:hAnsi="Arial"/>
          <w:sz w:val="24"/>
          <w:szCs w:val="24"/>
        </w:rPr>
        <w:t xml:space="preserve">, dell’inganno, della diceria, della critica, dello </w:t>
      </w:r>
      <w:r w:rsidRPr="006024C5">
        <w:rPr>
          <w:rFonts w:ascii="Arial" w:hAnsi="Arial"/>
          <w:sz w:val="24"/>
          <w:szCs w:val="24"/>
        </w:rPr>
        <w:lastRenderedPageBreak/>
        <w:t xml:space="preserve">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8C6F8F2" w14:textId="77777777" w:rsidR="00047F2E" w:rsidRPr="006024C5" w:rsidRDefault="00047F2E" w:rsidP="00C05BED">
      <w:pPr>
        <w:spacing w:after="120" w:line="240" w:lineRule="auto"/>
        <w:jc w:val="both"/>
        <w:rPr>
          <w:rFonts w:ascii="Arial" w:hAnsi="Arial"/>
          <w:sz w:val="24"/>
          <w:szCs w:val="24"/>
        </w:rPr>
      </w:pPr>
      <w:r w:rsidRPr="006024C5">
        <w:rPr>
          <w:rFonts w:ascii="Arial" w:hAnsi="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6024C5">
        <w:rPr>
          <w:rFonts w:ascii="Arial" w:hAnsi="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44916C4"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6024C5">
        <w:rPr>
          <w:rFonts w:ascii="Arial" w:hAnsi="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6024C5">
        <w:rPr>
          <w:rFonts w:ascii="Arial" w:hAnsi="Arial"/>
          <w:sz w:val="24"/>
          <w:szCs w:val="24"/>
        </w:rPr>
        <w:t xml:space="preserve">. </w:t>
      </w:r>
    </w:p>
    <w:p w14:paraId="32FB6443"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14234BB" w14:textId="77777777" w:rsidR="00047F2E" w:rsidRPr="007D5715" w:rsidRDefault="00047F2E" w:rsidP="00C05BED">
      <w:pPr>
        <w:spacing w:after="120" w:line="240" w:lineRule="auto"/>
        <w:jc w:val="both"/>
        <w:rPr>
          <w:rFonts w:ascii="Arial" w:hAnsi="Arial"/>
          <w:sz w:val="24"/>
          <w:szCs w:val="24"/>
        </w:rPr>
      </w:pPr>
    </w:p>
    <w:p w14:paraId="25F79806" w14:textId="77777777" w:rsidR="00047F2E" w:rsidRPr="007D5715" w:rsidRDefault="00047F2E" w:rsidP="00C05BED">
      <w:pPr>
        <w:spacing w:after="120" w:line="240" w:lineRule="auto"/>
        <w:rPr>
          <w:rFonts w:ascii="Arial" w:hAnsi="Arial" w:cs="Arial"/>
          <w:b/>
          <w:bCs/>
          <w:i/>
          <w:iCs/>
          <w:color w:val="000000"/>
          <w:sz w:val="24"/>
          <w:szCs w:val="24"/>
        </w:rPr>
      </w:pPr>
      <w:bookmarkStart w:id="535" w:name="_Toc106201754"/>
      <w:r w:rsidRPr="007D5715">
        <w:rPr>
          <w:rFonts w:ascii="Arial" w:hAnsi="Arial" w:cs="Arial"/>
          <w:b/>
          <w:bCs/>
          <w:i/>
          <w:iCs/>
          <w:color w:val="000000"/>
          <w:sz w:val="24"/>
          <w:szCs w:val="24"/>
        </w:rPr>
        <w:t>La spada della Parola e della retta coscienza presbiterale</w:t>
      </w:r>
      <w:bookmarkEnd w:id="535"/>
      <w:r w:rsidRPr="007D5715">
        <w:rPr>
          <w:rFonts w:ascii="Arial" w:hAnsi="Arial" w:cs="Arial"/>
          <w:b/>
          <w:bCs/>
          <w:i/>
          <w:iCs/>
          <w:color w:val="000000"/>
          <w:sz w:val="24"/>
          <w:szCs w:val="24"/>
        </w:rPr>
        <w:t xml:space="preserve"> </w:t>
      </w:r>
    </w:p>
    <w:p w14:paraId="268FDB2C"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C’è una via sicura perché il singolo Presbitero non cada in questa trappola infernale che Satana ogni giorno gli tende? La risposta la troviamo nel Vangelo secondo Luca e viene a noi data dalle Parole di Cristo Gesù:</w:t>
      </w:r>
    </w:p>
    <w:p w14:paraId="77D7FB47" w14:textId="77777777" w:rsidR="00047F2E" w:rsidRPr="006024C5" w:rsidRDefault="00047F2E" w:rsidP="008F1990">
      <w:pPr>
        <w:spacing w:after="120" w:line="240" w:lineRule="auto"/>
        <w:ind w:left="567" w:right="567"/>
        <w:jc w:val="both"/>
        <w:rPr>
          <w:rFonts w:ascii="Arial" w:hAnsi="Arial"/>
          <w:bCs/>
          <w:sz w:val="24"/>
          <w:szCs w:val="24"/>
        </w:rPr>
      </w:pPr>
      <w:r w:rsidRPr="006024C5">
        <w:rPr>
          <w:rFonts w:ascii="Arial" w:hAnsi="Arial"/>
          <w:bCs/>
          <w:i/>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w:t>
      </w:r>
      <w:r w:rsidRPr="006024C5">
        <w:rPr>
          <w:rFonts w:ascii="Arial" w:hAnsi="Arial"/>
          <w:bCs/>
          <w:i/>
          <w:sz w:val="24"/>
          <w:szCs w:val="24"/>
        </w:rPr>
        <w:lastRenderedPageBreak/>
        <w:t>compimento». Ed essi dissero: «Signore, ecco qui due spade». Ma egli disse: «Basta!» (Lc 22,31-38</w:t>
      </w:r>
      <w:r w:rsidRPr="006024C5">
        <w:rPr>
          <w:rFonts w:ascii="Arial" w:hAnsi="Arial"/>
          <w:bCs/>
          <w:sz w:val="24"/>
          <w:szCs w:val="24"/>
        </w:rPr>
        <w:t xml:space="preserve">). </w:t>
      </w:r>
    </w:p>
    <w:p w14:paraId="33CFB9E5"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31B5DA2"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BE3E8B8"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1639EA7"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5CA5545"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w:t>
      </w:r>
      <w:r w:rsidRPr="006024C5">
        <w:rPr>
          <w:rFonts w:ascii="Arial" w:hAnsi="Arial"/>
          <w:bCs/>
          <w:sz w:val="24"/>
          <w:szCs w:val="24"/>
        </w:rPr>
        <w:lastRenderedPageBreak/>
        <w:t xml:space="preserve">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E36016B"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8E15F67"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5915E415" w14:textId="77777777" w:rsidR="00047F2E" w:rsidRPr="007D5715" w:rsidRDefault="00047F2E" w:rsidP="00C05BED">
      <w:pPr>
        <w:spacing w:after="120" w:line="240" w:lineRule="auto"/>
        <w:rPr>
          <w:rFonts w:ascii="Arial" w:hAnsi="Arial" w:cs="Arial"/>
          <w:b/>
          <w:bCs/>
          <w:color w:val="000000"/>
          <w:sz w:val="24"/>
          <w:szCs w:val="24"/>
        </w:rPr>
      </w:pPr>
      <w:bookmarkStart w:id="536" w:name="_Toc106201755"/>
    </w:p>
    <w:p w14:paraId="37DBE886" w14:textId="77777777" w:rsidR="00047F2E" w:rsidRPr="007D5715" w:rsidRDefault="00047F2E" w:rsidP="00C05BED">
      <w:pPr>
        <w:spacing w:after="120" w:line="240" w:lineRule="auto"/>
        <w:rPr>
          <w:rFonts w:ascii="Arial" w:hAnsi="Arial" w:cs="Arial"/>
          <w:b/>
          <w:bCs/>
          <w:color w:val="000000"/>
          <w:sz w:val="24"/>
          <w:szCs w:val="24"/>
        </w:rPr>
      </w:pPr>
      <w:r w:rsidRPr="007D5715">
        <w:rPr>
          <w:rFonts w:ascii="Arial" w:hAnsi="Arial" w:cs="Arial"/>
          <w:b/>
          <w:bCs/>
          <w:color w:val="000000"/>
          <w:sz w:val="24"/>
          <w:szCs w:val="24"/>
        </w:rPr>
        <w:t>Generato, non creato, della stessa vita di Cristo</w:t>
      </w:r>
      <w:bookmarkEnd w:id="536"/>
    </w:p>
    <w:p w14:paraId="0A742FEE"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265F695F"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w:t>
      </w:r>
      <w:r w:rsidRPr="006024C5">
        <w:rPr>
          <w:rFonts w:ascii="Arial" w:hAnsi="Arial"/>
          <w:sz w:val="24"/>
          <w:szCs w:val="24"/>
        </w:rPr>
        <w:lastRenderedPageBreak/>
        <w:t xml:space="preserve">guarda senza alcuna interruzione verso Cristo Gesù allo stesso modo che Gesù guarda verso il Padre senza alcuna interruzione, la sua opera è vana. </w:t>
      </w:r>
    </w:p>
    <w:p w14:paraId="355A25EC"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Perché la sua opera è vana? I sacramenti da lui celebrati non agiscono in virtù dell’</w:t>
      </w:r>
      <w:r w:rsidRPr="006024C5">
        <w:rPr>
          <w:rFonts w:ascii="Arial" w:hAnsi="Arial"/>
          <w:i/>
          <w:iCs/>
          <w:sz w:val="24"/>
          <w:szCs w:val="24"/>
          <w:lang w:val="la-Latn"/>
        </w:rPr>
        <w:t xml:space="preserve">ex opere operato </w:t>
      </w:r>
      <w:r w:rsidRPr="006024C5">
        <w:rPr>
          <w:rFonts w:ascii="Arial" w:hAnsi="Arial"/>
          <w:sz w:val="24"/>
          <w:szCs w:val="24"/>
        </w:rPr>
        <w:t>e non invece per l’</w:t>
      </w:r>
      <w:r w:rsidRPr="006024C5">
        <w:rPr>
          <w:rFonts w:ascii="Arial" w:hAnsi="Arial"/>
          <w:i/>
          <w:iCs/>
          <w:sz w:val="24"/>
          <w:szCs w:val="24"/>
          <w:lang w:val="la-Latn"/>
        </w:rPr>
        <w:t>ex opere operantis</w:t>
      </w:r>
      <w:r w:rsidRPr="006024C5">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E6DA25A"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6024C5">
        <w:rPr>
          <w:rFonts w:ascii="Arial" w:hAnsi="Arial"/>
          <w:i/>
          <w:iCs/>
          <w:sz w:val="24"/>
          <w:szCs w:val="24"/>
        </w:rPr>
        <w:t>gerarchia per generazione</w:t>
      </w:r>
      <w:r w:rsidRPr="006024C5">
        <w:rPr>
          <w:rFonts w:ascii="Arial" w:hAnsi="Arial"/>
          <w:sz w:val="24"/>
          <w:szCs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2EFA4BCF" w14:textId="5E9039AF"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CB5D9B" w:rsidRPr="006024C5">
        <w:rPr>
          <w:rFonts w:ascii="Arial" w:hAnsi="Arial"/>
          <w:sz w:val="24"/>
          <w:szCs w:val="24"/>
        </w:rPr>
        <w:t xml:space="preserve"> </w:t>
      </w:r>
      <w:r w:rsidRPr="006024C5">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33B1A5E"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372A57F1" w14:textId="77777777" w:rsidR="008F1990" w:rsidRDefault="00047F2E" w:rsidP="00C05BED">
      <w:pPr>
        <w:spacing w:after="120" w:line="240" w:lineRule="auto"/>
        <w:jc w:val="both"/>
        <w:rPr>
          <w:rFonts w:ascii="Arial" w:hAnsi="Arial"/>
          <w:sz w:val="24"/>
          <w:szCs w:val="24"/>
        </w:rPr>
      </w:pPr>
      <w:r w:rsidRPr="006024C5">
        <w:rPr>
          <w:rFonts w:ascii="Arial" w:hAnsi="Arial"/>
          <w:sz w:val="24"/>
          <w:szCs w:val="24"/>
        </w:rPr>
        <w:t xml:space="preserve">Anche a questo mistero va applicata la dossologia dell’Apostolo Paolo: </w:t>
      </w:r>
    </w:p>
    <w:p w14:paraId="3C1CF718" w14:textId="77777777" w:rsidR="008F1990" w:rsidRDefault="00047F2E" w:rsidP="008F1990">
      <w:pPr>
        <w:spacing w:after="120" w:line="240" w:lineRule="auto"/>
        <w:ind w:left="567" w:right="567"/>
        <w:jc w:val="both"/>
        <w:rPr>
          <w:rFonts w:ascii="Arial" w:hAnsi="Arial"/>
          <w:sz w:val="24"/>
          <w:szCs w:val="24"/>
        </w:rPr>
      </w:pPr>
      <w:r w:rsidRPr="006024C5">
        <w:rPr>
          <w:rFonts w:ascii="Arial" w:hAnsi="Arial"/>
          <w:i/>
          <w:iCs/>
          <w:sz w:val="24"/>
          <w:szCs w:val="24"/>
        </w:rPr>
        <w:lastRenderedPageBreak/>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6024C5">
        <w:rPr>
          <w:rFonts w:ascii="Arial" w:hAnsi="Arial"/>
          <w:sz w:val="24"/>
          <w:szCs w:val="24"/>
        </w:rPr>
        <w:t xml:space="preserve"> (Rm 11,33-36). </w:t>
      </w:r>
    </w:p>
    <w:p w14:paraId="1D6F5DA5" w14:textId="6E7C92E9"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La verità e la grazia di ogni opera nella Chiesa sgorgano se questo mistero è vissuto nella sua purezza di verità e bellezza di dottrina. </w:t>
      </w:r>
    </w:p>
    <w:p w14:paraId="54684015"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E6F47DC" w14:textId="77777777" w:rsidR="00047F2E" w:rsidRPr="006024C5" w:rsidRDefault="00047F2E" w:rsidP="00C05BED">
      <w:pPr>
        <w:spacing w:after="120" w:line="240" w:lineRule="auto"/>
        <w:jc w:val="both"/>
        <w:rPr>
          <w:rFonts w:ascii="Arial" w:hAnsi="Arial"/>
          <w:spacing w:val="-2"/>
          <w:sz w:val="24"/>
          <w:szCs w:val="24"/>
        </w:rPr>
      </w:pPr>
      <w:r w:rsidRPr="006024C5">
        <w:rPr>
          <w:rFonts w:ascii="Arial" w:hAnsi="Arial"/>
          <w:sz w:val="24"/>
          <w:szCs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6024C5">
        <w:rPr>
          <w:rFonts w:ascii="Arial" w:hAnsi="Arial"/>
          <w:spacing w:val="-2"/>
          <w:sz w:val="24"/>
          <w:szCs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E24A1C8"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E5F4DD8"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593A4FA7"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w:t>
      </w:r>
      <w:r w:rsidRPr="006024C5">
        <w:rPr>
          <w:rFonts w:ascii="Arial" w:hAnsi="Arial"/>
          <w:sz w:val="24"/>
          <w:szCs w:val="24"/>
        </w:rPr>
        <w:lastRenderedPageBreak/>
        <w:t xml:space="preserve">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D0EA0FF"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25431C9F"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AADCC44"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88211A4"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0EB7840"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74710783"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lastRenderedPageBreak/>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F3A2BBF"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6024C5">
        <w:rPr>
          <w:rFonts w:ascii="Arial" w:hAnsi="Arial"/>
          <w:i/>
          <w:iCs/>
          <w:sz w:val="24"/>
          <w:szCs w:val="24"/>
        </w:rPr>
        <w:t>“Noi però abbiamo questo tesoro in vasi di creta, affinché appaia che questa straordinaria potenza appartiene a Dio, e non viene da noi”</w:t>
      </w:r>
      <w:r w:rsidRPr="006024C5">
        <w:rPr>
          <w:rFonts w:ascii="Arial" w:hAnsi="Arial"/>
          <w:sz w:val="24"/>
          <w:szCs w:val="24"/>
        </w:rPr>
        <w:t xml:space="preserve"> (2Cor 4,7). </w:t>
      </w:r>
    </w:p>
    <w:p w14:paraId="65ACFB4D"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407F48D8" w14:textId="77777777" w:rsidR="008F1990" w:rsidRDefault="00047F2E" w:rsidP="00C05BED">
      <w:pPr>
        <w:spacing w:after="120" w:line="240" w:lineRule="auto"/>
        <w:jc w:val="both"/>
        <w:rPr>
          <w:rFonts w:ascii="Arial" w:hAnsi="Arial"/>
          <w:sz w:val="24"/>
          <w:szCs w:val="24"/>
        </w:rPr>
      </w:pPr>
      <w:r w:rsidRPr="006024C5">
        <w:rPr>
          <w:rFonts w:ascii="Arial" w:hAnsi="Arial"/>
          <w:sz w:val="24"/>
          <w:szCs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w:t>
      </w:r>
      <w:r w:rsidRPr="006024C5">
        <w:rPr>
          <w:rFonts w:ascii="Arial" w:hAnsi="Arial"/>
          <w:sz w:val="24"/>
          <w:szCs w:val="24"/>
        </w:rPr>
        <w:lastRenderedPageBreak/>
        <w:t xml:space="preserve">solo pezzo ci espone ad essere feriti a morte. Un solo pezzo indossato espone il fragile vaso a rottura. </w:t>
      </w:r>
    </w:p>
    <w:p w14:paraId="3831ACAA" w14:textId="3E4036B3" w:rsidR="00047F2E" w:rsidRPr="006024C5" w:rsidRDefault="00047F2E" w:rsidP="008F1990">
      <w:pPr>
        <w:spacing w:after="120" w:line="240" w:lineRule="auto"/>
        <w:ind w:left="567" w:right="567"/>
        <w:jc w:val="both"/>
        <w:rPr>
          <w:rFonts w:ascii="Arial" w:hAnsi="Arial"/>
          <w:sz w:val="24"/>
          <w:szCs w:val="24"/>
        </w:rPr>
      </w:pPr>
      <w:r w:rsidRPr="006024C5">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rsidRPr="006024C5">
        <w:rPr>
          <w:rFonts w:ascii="Arial" w:hAnsi="Arial"/>
          <w:sz w:val="24"/>
          <w:szCs w:val="24"/>
        </w:rPr>
        <w:t xml:space="preserve">(Ef 6,10-18). </w:t>
      </w:r>
    </w:p>
    <w:p w14:paraId="64B9BA9D"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44391677"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5D1FAF9E"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23A118D1" w14:textId="19967BFA"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Oggi Satana non si dona pace. Lui vuole sradicare questa verità dal cuore di ogni Presbitero senza lasciare né nella sua anima, né nel suo spirito, né nel suo corpo neanche una piccolissima radice. Tutto deve fare il Presbitero</w:t>
      </w:r>
      <w:r w:rsidR="00CB5D9B" w:rsidRPr="006024C5">
        <w:rPr>
          <w:rFonts w:ascii="Arial" w:hAnsi="Arial"/>
          <w:bCs/>
          <w:sz w:val="24"/>
          <w:szCs w:val="24"/>
        </w:rPr>
        <w:t xml:space="preserve"> </w:t>
      </w:r>
      <w:r w:rsidRPr="006024C5">
        <w:rPr>
          <w:rFonts w:ascii="Arial" w:hAnsi="Arial"/>
          <w:bCs/>
          <w:sz w:val="24"/>
          <w:szCs w:val="24"/>
        </w:rPr>
        <w:t xml:space="preserve">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641CA49" w14:textId="77777777" w:rsidR="00047F2E" w:rsidRPr="007D5715" w:rsidRDefault="00047F2E" w:rsidP="00C05BED">
      <w:pPr>
        <w:spacing w:after="120" w:line="240" w:lineRule="auto"/>
        <w:jc w:val="both"/>
        <w:rPr>
          <w:rFonts w:ascii="Arial" w:hAnsi="Arial"/>
          <w:sz w:val="24"/>
          <w:szCs w:val="24"/>
        </w:rPr>
      </w:pPr>
    </w:p>
    <w:p w14:paraId="226F7317" w14:textId="77777777" w:rsidR="00047F2E" w:rsidRPr="007D5715" w:rsidRDefault="00047F2E" w:rsidP="00C05BED">
      <w:pPr>
        <w:spacing w:after="120" w:line="240" w:lineRule="auto"/>
        <w:rPr>
          <w:rFonts w:ascii="Arial" w:hAnsi="Arial" w:cs="Arial"/>
          <w:b/>
          <w:bCs/>
          <w:i/>
          <w:iCs/>
          <w:color w:val="000000"/>
          <w:sz w:val="24"/>
          <w:szCs w:val="24"/>
        </w:rPr>
      </w:pPr>
      <w:bookmarkStart w:id="537" w:name="_Toc106201756"/>
      <w:r w:rsidRPr="007D5715">
        <w:rPr>
          <w:rFonts w:ascii="Arial" w:hAnsi="Arial" w:cs="Arial"/>
          <w:b/>
          <w:bCs/>
          <w:i/>
          <w:iCs/>
          <w:color w:val="000000"/>
          <w:sz w:val="24"/>
          <w:szCs w:val="24"/>
        </w:rPr>
        <w:t>La coscienza retta dell’Apostolo Paolo nello Spirito Santo</w:t>
      </w:r>
      <w:bookmarkEnd w:id="537"/>
    </w:p>
    <w:p w14:paraId="289F093B"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L’Apostolo Paolo sa chi Lui è: Apostolo di Cristo Gesù. Conosce qual è la sua missione, il suo ministero, l’opera che lui dovrà compiere: Lui deve, come vero servo di Cristo Gesù </w:t>
      </w:r>
      <w:r w:rsidRPr="006024C5">
        <w:rPr>
          <w:rFonts w:ascii="Arial" w:hAnsi="Arial"/>
          <w:sz w:val="24"/>
          <w:szCs w:val="24"/>
        </w:rPr>
        <w:lastRenderedPageBreak/>
        <w:t>amministrare i misteri di Dio. Questa sua coscienza l’ha manifesta nella Prima Lettera ai Corinzi:</w:t>
      </w:r>
    </w:p>
    <w:p w14:paraId="7831E808" w14:textId="77777777" w:rsidR="00047F2E" w:rsidRPr="006024C5" w:rsidRDefault="00047F2E" w:rsidP="008F1990">
      <w:pPr>
        <w:spacing w:after="120" w:line="240" w:lineRule="auto"/>
        <w:ind w:left="567" w:right="567"/>
        <w:jc w:val="both"/>
        <w:rPr>
          <w:rFonts w:ascii="Arial" w:hAnsi="Arial"/>
          <w:i/>
          <w:iCs/>
          <w:sz w:val="24"/>
          <w:szCs w:val="24"/>
        </w:rPr>
      </w:pPr>
      <w:r w:rsidRPr="006024C5">
        <w:rPr>
          <w:rFonts w:ascii="Arial" w:hAnsi="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F14AC9C" w14:textId="77777777" w:rsidR="008F1990" w:rsidRDefault="00047F2E" w:rsidP="008F1990">
      <w:pPr>
        <w:spacing w:after="120" w:line="240" w:lineRule="auto"/>
        <w:ind w:left="567" w:right="567"/>
        <w:jc w:val="both"/>
        <w:rPr>
          <w:rFonts w:ascii="Arial" w:hAnsi="Arial"/>
          <w:i/>
          <w:iCs/>
          <w:sz w:val="24"/>
          <w:szCs w:val="24"/>
          <w:lang w:val="la-Latn"/>
        </w:rPr>
      </w:pPr>
      <w:r w:rsidRPr="006024C5">
        <w:rPr>
          <w:rFonts w:ascii="Arial" w:hAnsi="Arial"/>
          <w:i/>
          <w:iCs/>
          <w:sz w:val="24"/>
          <w:szCs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5BD8009B" w14:textId="04411022" w:rsidR="00047F2E" w:rsidRPr="006024C5" w:rsidRDefault="00047F2E" w:rsidP="008F1990">
      <w:pPr>
        <w:spacing w:after="120" w:line="240" w:lineRule="auto"/>
        <w:ind w:left="567" w:right="567"/>
        <w:jc w:val="both"/>
        <w:rPr>
          <w:rFonts w:ascii="Arial" w:hAnsi="Arial"/>
          <w:sz w:val="24"/>
          <w:szCs w:val="24"/>
        </w:rPr>
      </w:pPr>
      <w:r w:rsidRPr="006024C5">
        <w:rPr>
          <w:rFonts w:ascii="Greek" w:hAnsi="Greek" w:cs="Greek"/>
          <w:sz w:val="24"/>
          <w:szCs w:val="24"/>
          <w:lang w:val="la-Latn"/>
        </w:rPr>
        <w:t>OÛtwj ¹m©j logizšsqw ¥nqrwpoj æj Øphrštaj Cristoà kaˆ o„konÒmouj musthr…wn qeoà. ïde loipÕn zhte‹tai ™n to‹j o„konÒmoij †na pistÒj tij eØreqÍ. ™moˆ d e„j ™l£cistÒn ™stin †na Øf' Ømîn ¢nakriqî À ØpÕ ¢nqrwp…nhj ¹mšraj: ¢ll' oÙd ™mautÕn ¢nakr…nw:</w:t>
      </w:r>
      <w:r w:rsidR="00CB5D9B" w:rsidRPr="006024C5">
        <w:rPr>
          <w:rFonts w:ascii="Greek" w:hAnsi="Greek" w:cs="Greek"/>
          <w:sz w:val="24"/>
          <w:szCs w:val="24"/>
          <w:lang w:val="la-Latn"/>
        </w:rPr>
        <w:t xml:space="preserve"> </w:t>
      </w:r>
      <w:r w:rsidRPr="006024C5">
        <w:rPr>
          <w:rFonts w:ascii="Greek" w:hAnsi="Greek" w:cs="Greek"/>
          <w:sz w:val="24"/>
          <w:szCs w:val="24"/>
          <w:lang w:val="la-Latn"/>
        </w:rPr>
        <w:t xml:space="preserve">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6024C5">
        <w:rPr>
          <w:sz w:val="24"/>
          <w:szCs w:val="24"/>
        </w:rPr>
        <w:t>(1Cor 4,1-5).</w:t>
      </w:r>
      <w:r w:rsidRPr="006024C5">
        <w:rPr>
          <w:rFonts w:ascii="Arial" w:hAnsi="Arial"/>
          <w:sz w:val="24"/>
          <w:szCs w:val="24"/>
        </w:rPr>
        <w:t xml:space="preserve"> </w:t>
      </w:r>
    </w:p>
    <w:p w14:paraId="089C3472"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6024C5">
        <w:rPr>
          <w:rFonts w:ascii="Arial" w:hAnsi="Arial"/>
          <w:i/>
          <w:iCs/>
          <w:spacing w:val="-2"/>
          <w:sz w:val="24"/>
          <w:szCs w:val="24"/>
          <w:lang w:val="la-Latn"/>
        </w:rPr>
        <w:t>Hic iam quaeritur inter dispensatores ut fidelis quis inveniatur</w:t>
      </w:r>
      <w:r w:rsidRPr="006024C5">
        <w:rPr>
          <w:rFonts w:ascii="Arial" w:hAnsi="Arial"/>
          <w:spacing w:val="-2"/>
          <w:sz w:val="24"/>
          <w:szCs w:val="24"/>
        </w:rPr>
        <w:t xml:space="preserve"> / </w:t>
      </w:r>
      <w:r w:rsidRPr="006024C5">
        <w:rPr>
          <w:rFonts w:ascii="Greek" w:hAnsi="Greek" w:cs="Greek"/>
          <w:spacing w:val="-2"/>
          <w:sz w:val="24"/>
          <w:szCs w:val="24"/>
        </w:rPr>
        <w:t>ïde loipÕn zhte‹tai ™n to‹j o„konÒmoij †na pistÒj tij eØreqÍ</w:t>
      </w:r>
      <w:r w:rsidRPr="006024C5">
        <w:rPr>
          <w:rFonts w:ascii="Greek" w:hAnsi="Greek" w:cs="Greek"/>
          <w:sz w:val="24"/>
          <w:szCs w:val="24"/>
        </w:rPr>
        <w:t xml:space="preserve"> </w:t>
      </w:r>
      <w:r w:rsidRPr="006024C5">
        <w:rPr>
          <w:rFonts w:ascii="Arial" w:hAnsi="Arial"/>
          <w:sz w:val="24"/>
          <w:szCs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6B94AFBC"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4226B396"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w:t>
      </w:r>
      <w:r w:rsidRPr="006024C5">
        <w:rPr>
          <w:rFonts w:ascii="Arial" w:hAnsi="Arial"/>
          <w:sz w:val="24"/>
          <w:szCs w:val="24"/>
        </w:rPr>
        <w:lastRenderedPageBreak/>
        <w:t>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61C457BC" w14:textId="77777777" w:rsidR="00047F2E" w:rsidRPr="007D5715" w:rsidRDefault="00047F2E" w:rsidP="00C05BED">
      <w:pPr>
        <w:spacing w:after="120" w:line="240" w:lineRule="auto"/>
        <w:jc w:val="both"/>
        <w:rPr>
          <w:rFonts w:ascii="Arial" w:hAnsi="Arial"/>
          <w:sz w:val="24"/>
          <w:szCs w:val="24"/>
        </w:rPr>
      </w:pPr>
    </w:p>
    <w:p w14:paraId="4466A3C2" w14:textId="77777777" w:rsidR="00047F2E" w:rsidRPr="007D5715" w:rsidRDefault="00047F2E" w:rsidP="00C05BED">
      <w:pPr>
        <w:spacing w:after="120" w:line="240" w:lineRule="auto"/>
        <w:rPr>
          <w:rFonts w:ascii="Arial" w:hAnsi="Arial" w:cs="Arial"/>
          <w:b/>
          <w:bCs/>
          <w:i/>
          <w:iCs/>
          <w:color w:val="000000"/>
          <w:sz w:val="24"/>
          <w:szCs w:val="24"/>
        </w:rPr>
      </w:pPr>
      <w:bookmarkStart w:id="538" w:name="_Toc106201757"/>
      <w:r w:rsidRPr="007D5715">
        <w:rPr>
          <w:rFonts w:ascii="Arial" w:hAnsi="Arial" w:cs="Arial"/>
          <w:b/>
          <w:bCs/>
          <w:i/>
          <w:iCs/>
          <w:color w:val="000000"/>
          <w:sz w:val="24"/>
          <w:szCs w:val="24"/>
        </w:rPr>
        <w:t>Nulla, neanche un tozzo di pane dovrà essere di ostacolo</w:t>
      </w:r>
      <w:bookmarkEnd w:id="538"/>
      <w:r w:rsidRPr="007D5715">
        <w:rPr>
          <w:rFonts w:ascii="Arial" w:hAnsi="Arial" w:cs="Arial"/>
          <w:b/>
          <w:bCs/>
          <w:i/>
          <w:iCs/>
          <w:color w:val="000000"/>
          <w:sz w:val="24"/>
          <w:szCs w:val="24"/>
        </w:rPr>
        <w:t xml:space="preserve"> </w:t>
      </w:r>
    </w:p>
    <w:p w14:paraId="30A528DD" w14:textId="47594A31"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L’Apostolo Paolo conosce le insidie di Satana. Lui sa che anche un tozzo di pace ricevuto dai fedeli ai quali ha predicato il Vangelo, creando Cristo Gesù nei loro cuori, potrebbe divenire per molti</w:t>
      </w:r>
      <w:r w:rsidR="000D2A2C" w:rsidRPr="006024C5">
        <w:rPr>
          <w:rFonts w:ascii="Arial" w:hAnsi="Arial"/>
          <w:sz w:val="24"/>
          <w:szCs w:val="24"/>
        </w:rPr>
        <w:t xml:space="preserve">, </w:t>
      </w:r>
      <w:r w:rsidRPr="006024C5">
        <w:rPr>
          <w:rFonts w:ascii="Arial" w:hAnsi="Arial"/>
          <w:sz w:val="24"/>
          <w:szCs w:val="24"/>
        </w:rPr>
        <w:t>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4B1D6287"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159B061"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28D06330"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D79FC22"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BCA7A12"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lastRenderedPageBreak/>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11B9D697"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16A0E5D"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7CB5BF67"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637CC668"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w:t>
      </w:r>
      <w:r w:rsidRPr="006024C5">
        <w:rPr>
          <w:rFonts w:ascii="Arial" w:hAnsi="Arial"/>
          <w:i/>
          <w:sz w:val="24"/>
          <w:szCs w:val="24"/>
        </w:rPr>
        <w:lastRenderedPageBreak/>
        <w:t xml:space="preserve">siate motivo di scandalo né ai Giudei, né ai Greci, né alla Chiesa di Dio; così come io mi sforzo di piacere a tutti in tutto, senza cercare il mio interesse ma quello di molti, perché giungano alla salvezza (1Cor 10,23-33). </w:t>
      </w:r>
    </w:p>
    <w:p w14:paraId="44D46484"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2320E28A"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3F9F7FA8" w14:textId="77777777"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64F11A5C" w14:textId="5BB84530" w:rsidR="00047F2E" w:rsidRPr="006024C5" w:rsidRDefault="00047F2E" w:rsidP="008F1990">
      <w:pPr>
        <w:spacing w:after="120" w:line="240" w:lineRule="auto"/>
        <w:ind w:left="567" w:right="567"/>
        <w:jc w:val="both"/>
        <w:rPr>
          <w:rFonts w:ascii="Arial" w:hAnsi="Arial"/>
          <w:sz w:val="24"/>
          <w:szCs w:val="24"/>
        </w:rPr>
      </w:pPr>
      <w:r w:rsidRPr="006024C5">
        <w:rPr>
          <w:rFonts w:ascii="Arial" w:hAnsi="Arial"/>
          <w:i/>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CB5D9B" w:rsidRPr="006024C5">
        <w:rPr>
          <w:rFonts w:ascii="Arial" w:hAnsi="Arial"/>
          <w:i/>
          <w:sz w:val="24"/>
          <w:szCs w:val="24"/>
        </w:rPr>
        <w:t xml:space="preserve"> </w:t>
      </w:r>
      <w:r w:rsidRPr="006024C5">
        <w:rPr>
          <w:rFonts w:ascii="Arial" w:hAnsi="Arial"/>
          <w:i/>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w:t>
      </w:r>
      <w:r w:rsidRPr="006024C5">
        <w:rPr>
          <w:rFonts w:ascii="Arial" w:hAnsi="Arial"/>
          <w:i/>
          <w:sz w:val="24"/>
          <w:szCs w:val="24"/>
        </w:rPr>
        <w:lastRenderedPageBreak/>
        <w:t>devono soccorrere lavorando così, ricordando le parole del Signore Gesù, che disse: “Si è più beati nel dare che nel ricevere!”» (At 20,17-35)</w:t>
      </w:r>
      <w:r w:rsidRPr="006024C5">
        <w:rPr>
          <w:rFonts w:ascii="Arial" w:hAnsi="Arial"/>
          <w:sz w:val="24"/>
          <w:szCs w:val="24"/>
        </w:rPr>
        <w:t xml:space="preserve">. </w:t>
      </w:r>
    </w:p>
    <w:p w14:paraId="108D1C75"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1089709A"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03B16AFD"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48621160" w14:textId="77777777" w:rsidR="00047F2E" w:rsidRPr="006024C5" w:rsidRDefault="00047F2E" w:rsidP="00C05BED">
      <w:pPr>
        <w:spacing w:after="120" w:line="240" w:lineRule="auto"/>
        <w:jc w:val="both"/>
        <w:rPr>
          <w:rFonts w:ascii="Arial" w:hAnsi="Arial" w:cs="Arial"/>
          <w:sz w:val="24"/>
          <w:szCs w:val="24"/>
        </w:rPr>
      </w:pPr>
      <w:r w:rsidRPr="006024C5">
        <w:rPr>
          <w:rFonts w:ascii="Arial" w:hAnsi="Arial"/>
          <w:sz w:val="24"/>
          <w:szCs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w:t>
      </w:r>
      <w:r w:rsidRPr="006024C5">
        <w:rPr>
          <w:rFonts w:ascii="Arial" w:hAnsi="Arial"/>
          <w:sz w:val="24"/>
          <w:szCs w:val="24"/>
        </w:rPr>
        <w:lastRenderedPageBreak/>
        <w:t xml:space="preserve">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6024C5">
        <w:rPr>
          <w:rFonts w:ascii="Arial" w:hAnsi="Arial" w:cs="Arial"/>
          <w:sz w:val="24"/>
          <w:szCs w:val="24"/>
        </w:rPr>
        <w:t xml:space="preserve">Queste due vie vengono pensate come vie di modernissima ecclesiologia. Invece altro non sono che due vie scelte oggi da Satana per devastare, rovinare, incendiare, ridurre in polvere e cenere tutto il ministero del Presbitero. </w:t>
      </w:r>
    </w:p>
    <w:p w14:paraId="754162D1" w14:textId="77777777" w:rsidR="00047F2E" w:rsidRPr="006024C5" w:rsidRDefault="00047F2E" w:rsidP="00C05BED">
      <w:pPr>
        <w:spacing w:after="120" w:line="240" w:lineRule="auto"/>
        <w:jc w:val="both"/>
        <w:rPr>
          <w:rFonts w:ascii="Arial" w:hAnsi="Arial" w:cs="Arial"/>
          <w:sz w:val="24"/>
          <w:szCs w:val="24"/>
        </w:rPr>
      </w:pPr>
      <w:r w:rsidRPr="006024C5">
        <w:rPr>
          <w:rFonts w:ascii="Arial" w:hAnsi="Arial" w:cs="Arial"/>
          <w:sz w:val="24"/>
          <w:szCs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6024C5">
        <w:rPr>
          <w:rFonts w:ascii="Arial" w:hAnsi="Arial" w:cs="Arial"/>
          <w:i/>
          <w:sz w:val="24"/>
          <w:szCs w:val="24"/>
        </w:rPr>
        <w:t>“verità sociologica”</w:t>
      </w:r>
      <w:r w:rsidRPr="006024C5">
        <w:rPr>
          <w:rFonts w:ascii="Arial" w:hAnsi="Arial" w:cs="Arial"/>
          <w:sz w:val="24"/>
          <w:szCs w:val="24"/>
        </w:rPr>
        <w:t xml:space="preserve"> o </w:t>
      </w:r>
      <w:r w:rsidRPr="006024C5">
        <w:rPr>
          <w:rFonts w:ascii="Arial" w:hAnsi="Arial" w:cs="Arial"/>
          <w:i/>
          <w:sz w:val="24"/>
          <w:szCs w:val="24"/>
        </w:rPr>
        <w:t>“verità storica di un’antropologia ancora in evoluzione”</w:t>
      </w:r>
      <w:r w:rsidRPr="006024C5">
        <w:rPr>
          <w:rFonts w:ascii="Arial" w:hAnsi="Arial" w:cs="Arial"/>
          <w:sz w:val="24"/>
          <w:szCs w:val="24"/>
        </w:rPr>
        <w:t>, o “</w:t>
      </w:r>
      <w:r w:rsidRPr="006024C5">
        <w:rPr>
          <w:rFonts w:ascii="Arial" w:hAnsi="Arial" w:cs="Arial"/>
          <w:i/>
          <w:sz w:val="24"/>
          <w:szCs w:val="24"/>
        </w:rPr>
        <w:t>in frutto di verità posta a servizio di una struttura storica necessaria ad un tempo, ma non necessaria ad altri tempi”</w:t>
      </w:r>
      <w:r w:rsidRPr="006024C5">
        <w:rPr>
          <w:rFonts w:ascii="Arial" w:hAnsi="Arial" w:cs="Arial"/>
          <w:sz w:val="24"/>
          <w:szCs w:val="24"/>
        </w:rPr>
        <w:t xml:space="preserve">, ogni verità rivelata sul Presbitero potrà essere demolita e al suo posto potrà essere introdotto ogni pensiero di questo mondo. Allora è giusto che noi ci chiediamo: </w:t>
      </w:r>
      <w:r w:rsidRPr="006024C5">
        <w:rPr>
          <w:rFonts w:ascii="Arial" w:hAnsi="Arial" w:cs="Arial"/>
          <w:i/>
          <w:sz w:val="24"/>
          <w:szCs w:val="24"/>
        </w:rPr>
        <w:t>“Il Presbitero di Cristo Gesù appartiene alla struttura della Chiesa per contingenze storiche o esso appartiene alla struttura divina di essa?”</w:t>
      </w:r>
      <w:r w:rsidRPr="006024C5">
        <w:rPr>
          <w:rFonts w:ascii="Arial" w:hAnsi="Arial" w:cs="Arial"/>
          <w:sz w:val="24"/>
          <w:szCs w:val="24"/>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6878EF0C" w14:textId="77777777" w:rsidR="00047F2E" w:rsidRPr="006024C5" w:rsidRDefault="00047F2E" w:rsidP="00C05BED">
      <w:pPr>
        <w:spacing w:after="120" w:line="240" w:lineRule="auto"/>
        <w:jc w:val="both"/>
        <w:rPr>
          <w:rFonts w:ascii="Arial" w:hAnsi="Arial" w:cs="Arial"/>
          <w:sz w:val="24"/>
          <w:szCs w:val="24"/>
        </w:rPr>
      </w:pPr>
      <w:r w:rsidRPr="006024C5">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6024C5">
        <w:rPr>
          <w:rFonts w:ascii="Arial" w:hAnsi="Arial" w:cs="Arial"/>
          <w:i/>
          <w:sz w:val="24"/>
          <w:szCs w:val="24"/>
        </w:rPr>
        <w:t>“con disumana violenza scientifica la laicizzazione del clero e l’anti-cristiana, la satanica uguaglianza nel mistero di ogni discepolo di Gesù</w:t>
      </w:r>
      <w:r w:rsidRPr="006024C5">
        <w:rPr>
          <w:rFonts w:ascii="Arial" w:hAnsi="Arial" w:cs="Arial"/>
          <w:sz w:val="24"/>
          <w:szCs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6024C5">
        <w:rPr>
          <w:rFonts w:ascii="Arial" w:hAnsi="Arial" w:cs="Arial"/>
          <w:i/>
          <w:sz w:val="24"/>
          <w:szCs w:val="24"/>
        </w:rPr>
        <w:t xml:space="preserve">“la falsa scienza teologica e l’errato insegnamento, scardinato dalla verità rivelata e verità </w:t>
      </w:r>
      <w:r w:rsidRPr="006024C5">
        <w:rPr>
          <w:rFonts w:ascii="Arial" w:hAnsi="Arial" w:cs="Arial"/>
          <w:i/>
          <w:sz w:val="24"/>
          <w:szCs w:val="24"/>
        </w:rPr>
        <w:lastRenderedPageBreak/>
        <w:t>dogmatica”</w:t>
      </w:r>
      <w:r w:rsidRPr="006024C5">
        <w:rPr>
          <w:rFonts w:ascii="Arial" w:hAnsi="Arial" w:cs="Arial"/>
          <w:sz w:val="24"/>
          <w:szCs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02779AC5" w14:textId="77777777" w:rsidR="00047F2E" w:rsidRPr="007D5715" w:rsidRDefault="00047F2E" w:rsidP="00C05BED">
      <w:pPr>
        <w:spacing w:after="120" w:line="240" w:lineRule="auto"/>
        <w:jc w:val="both"/>
        <w:rPr>
          <w:rFonts w:ascii="Arial" w:hAnsi="Arial"/>
          <w:sz w:val="24"/>
          <w:szCs w:val="24"/>
        </w:rPr>
      </w:pPr>
    </w:p>
    <w:p w14:paraId="41793143" w14:textId="77777777" w:rsidR="00047F2E" w:rsidRPr="007D5715" w:rsidRDefault="00047F2E" w:rsidP="00C05BED">
      <w:pPr>
        <w:spacing w:after="120" w:line="240" w:lineRule="auto"/>
        <w:rPr>
          <w:rFonts w:ascii="Arial" w:hAnsi="Arial" w:cs="Arial"/>
          <w:b/>
          <w:bCs/>
          <w:i/>
          <w:iCs/>
          <w:sz w:val="24"/>
          <w:szCs w:val="24"/>
        </w:rPr>
      </w:pPr>
      <w:bookmarkStart w:id="539" w:name="_Toc106201758"/>
      <w:r w:rsidRPr="007D5715">
        <w:rPr>
          <w:rFonts w:ascii="Arial" w:hAnsi="Arial" w:cs="Arial"/>
          <w:b/>
          <w:bCs/>
          <w:i/>
          <w:iCs/>
          <w:sz w:val="24"/>
          <w:szCs w:val="24"/>
        </w:rPr>
        <w:t>La coscienza di Cristo Gesù nello Spirito Santo</w:t>
      </w:r>
      <w:bookmarkEnd w:id="539"/>
    </w:p>
    <w:p w14:paraId="6163ABEF" w14:textId="794F4B88"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CB5D9B" w:rsidRPr="006024C5">
        <w:rPr>
          <w:rFonts w:ascii="Arial" w:hAnsi="Arial"/>
          <w:sz w:val="24"/>
          <w:szCs w:val="24"/>
        </w:rPr>
        <w:t xml:space="preserve"> </w:t>
      </w:r>
      <w:r w:rsidRPr="006024C5">
        <w:rPr>
          <w:rFonts w:ascii="Arial" w:hAnsi="Arial"/>
          <w:spacing w:val="-2"/>
          <w:sz w:val="24"/>
          <w:szCs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6024C5">
        <w:rPr>
          <w:rFonts w:ascii="Arial" w:hAnsi="Arial"/>
          <w:i/>
          <w:spacing w:val="-2"/>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6024C5">
        <w:rPr>
          <w:rFonts w:ascii="Arial" w:hAnsi="Arial"/>
          <w:spacing w:val="-2"/>
          <w:sz w:val="24"/>
          <w:szCs w:val="24"/>
        </w:rPr>
        <w:t xml:space="preserve">. </w:t>
      </w:r>
      <w:r w:rsidRPr="006024C5">
        <w:rPr>
          <w:rFonts w:ascii="Arial" w:hAnsi="Arial"/>
          <w:sz w:val="24"/>
          <w:szCs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47C7E370" w14:textId="77777777" w:rsidR="00047F2E" w:rsidRPr="006024C5" w:rsidRDefault="00047F2E" w:rsidP="00C05BED">
      <w:pPr>
        <w:spacing w:after="120" w:line="240" w:lineRule="auto"/>
        <w:jc w:val="both"/>
        <w:rPr>
          <w:rFonts w:ascii="Arial" w:hAnsi="Arial" w:cs="Arial"/>
          <w:sz w:val="24"/>
          <w:szCs w:val="24"/>
        </w:rPr>
      </w:pPr>
      <w:r w:rsidRPr="006024C5">
        <w:rPr>
          <w:rFonts w:ascii="Arial" w:hAnsi="Arial" w:cs="Arial"/>
          <w:sz w:val="24"/>
          <w:szCs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08D711D7" w14:textId="77777777" w:rsidR="008F1990" w:rsidRDefault="00047F2E" w:rsidP="00C05BED">
      <w:pPr>
        <w:spacing w:after="120" w:line="240" w:lineRule="auto"/>
        <w:jc w:val="both"/>
        <w:rPr>
          <w:rFonts w:ascii="Arial" w:hAnsi="Arial" w:cs="Arial"/>
          <w:sz w:val="24"/>
          <w:szCs w:val="24"/>
        </w:rPr>
      </w:pPr>
      <w:r w:rsidRPr="006024C5">
        <w:rPr>
          <w:rFonts w:ascii="Arial" w:hAnsi="Arial" w:cs="Arial"/>
          <w:sz w:val="24"/>
          <w:szCs w:val="24"/>
        </w:rPr>
        <w:lastRenderedPageBreak/>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p>
    <w:p w14:paraId="5A6D23F1" w14:textId="672EC8B7" w:rsidR="00047F2E" w:rsidRPr="006024C5" w:rsidRDefault="00047F2E" w:rsidP="008F1990">
      <w:pPr>
        <w:spacing w:after="120" w:line="240" w:lineRule="auto"/>
        <w:ind w:left="567" w:right="567"/>
        <w:jc w:val="both"/>
        <w:rPr>
          <w:rFonts w:ascii="Arial" w:hAnsi="Arial" w:cs="Arial"/>
          <w:sz w:val="24"/>
          <w:szCs w:val="24"/>
        </w:rPr>
      </w:pPr>
      <w:r w:rsidRPr="006024C5">
        <w:rPr>
          <w:rFonts w:ascii="Arial" w:hAnsi="Arial" w:cs="Arial"/>
          <w:i/>
          <w:sz w:val="24"/>
          <w:szCs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CB5D9B" w:rsidRPr="006024C5">
        <w:rPr>
          <w:rFonts w:ascii="Arial" w:hAnsi="Arial" w:cs="Arial"/>
          <w:sz w:val="24"/>
          <w:szCs w:val="24"/>
        </w:rPr>
        <w:t xml:space="preserve"> </w:t>
      </w:r>
      <w:r w:rsidRPr="006024C5">
        <w:rPr>
          <w:rFonts w:ascii="Arial" w:hAnsi="Arial" w:cs="Arial"/>
          <w:sz w:val="24"/>
          <w:szCs w:val="24"/>
        </w:rPr>
        <w:t xml:space="preserve">La coscienza di Cristo deve essere oggi coscienza della Chiesa, coscienza di ogni discepolo di Gesù. </w:t>
      </w:r>
    </w:p>
    <w:p w14:paraId="2808AFBE" w14:textId="29A5F660" w:rsidR="00047F2E" w:rsidRPr="006024C5" w:rsidRDefault="00047F2E" w:rsidP="008F1990">
      <w:pPr>
        <w:spacing w:after="120" w:line="240" w:lineRule="auto"/>
        <w:ind w:left="567" w:right="567"/>
        <w:jc w:val="both"/>
        <w:rPr>
          <w:rFonts w:ascii="Arial" w:hAnsi="Arial"/>
          <w:i/>
          <w:sz w:val="24"/>
          <w:szCs w:val="24"/>
        </w:rPr>
      </w:pPr>
      <w:r w:rsidRPr="006024C5">
        <w:rPr>
          <w:rFonts w:ascii="Arial" w:hAnsi="Arial"/>
          <w:i/>
          <w:sz w:val="24"/>
          <w:szCs w:val="24"/>
        </w:rPr>
        <w:t>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CB5D9B" w:rsidRPr="006024C5">
        <w:rPr>
          <w:rFonts w:ascii="Arial" w:hAnsi="Arial"/>
          <w:i/>
          <w:sz w:val="24"/>
          <w:szCs w:val="24"/>
        </w:rPr>
        <w:t xml:space="preserve"> </w:t>
      </w:r>
      <w:r w:rsidRPr="006024C5">
        <w:rPr>
          <w:rFonts w:ascii="Arial" w:hAnsi="Arial"/>
          <w:i/>
          <w:sz w:val="24"/>
          <w:szCs w:val="24"/>
        </w:rPr>
        <w:t xml:space="preserve">In quel giorno voi saprete che io sono nel Padre e voi in me e io in voi (Gv 14, 20). Io sono la vera vite e il Padre mio è il vignaiolo (Gv </w:t>
      </w:r>
      <w:r w:rsidRPr="006024C5">
        <w:rPr>
          <w:rFonts w:ascii="Arial" w:hAnsi="Arial"/>
          <w:i/>
          <w:sz w:val="24"/>
          <w:szCs w:val="24"/>
        </w:rPr>
        <w:lastRenderedPageBreak/>
        <w:t xml:space="preserve">15, 1). Io sono la vite, voi i tralci. Chi rimane in me e io in lui, fa molto frutto, perché senza di me non potete far nulla (Gv 15, 5). </w:t>
      </w:r>
    </w:p>
    <w:p w14:paraId="704AC1AB" w14:textId="77777777" w:rsidR="00047F2E" w:rsidRPr="006024C5" w:rsidRDefault="00047F2E" w:rsidP="00C05BED">
      <w:pPr>
        <w:spacing w:after="120" w:line="240" w:lineRule="auto"/>
        <w:jc w:val="both"/>
        <w:rPr>
          <w:rFonts w:ascii="Arial" w:eastAsia="Calibri" w:hAnsi="Arial" w:cs="Arial"/>
          <w:sz w:val="24"/>
          <w:szCs w:val="24"/>
        </w:rPr>
      </w:pPr>
      <w:r w:rsidRPr="006024C5">
        <w:rPr>
          <w:rFonts w:ascii="Arial" w:hAnsi="Arial"/>
          <w:sz w:val="24"/>
          <w:szCs w:val="24"/>
        </w:rPr>
        <w:t xml:space="preserve">Dinanzi a questa perfetta scienza e coscienza che Gesù ha di sé qual è la reazione di molti discepoli di Gesù? Da molti di essi </w:t>
      </w:r>
      <w:r w:rsidRPr="006024C5">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6024C5">
        <w:rPr>
          <w:rFonts w:ascii="Arial" w:eastAsia="Calibri" w:hAnsi="Arial" w:cs="Arial"/>
          <w:i/>
          <w:sz w:val="24"/>
          <w:szCs w:val="24"/>
        </w:rPr>
        <w:t>“In Lui non vi è stato un solo momento che fosse naturale. In Lui ogni momento era soprannaturale”</w:t>
      </w:r>
      <w:r w:rsidRPr="006024C5">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EF4BF6B" w14:textId="77777777" w:rsidR="00047F2E" w:rsidRPr="006024C5" w:rsidRDefault="00047F2E" w:rsidP="00C05BED">
      <w:pPr>
        <w:spacing w:after="120" w:line="240" w:lineRule="auto"/>
        <w:jc w:val="both"/>
        <w:rPr>
          <w:rFonts w:ascii="Arial" w:eastAsia="Calibri" w:hAnsi="Arial"/>
          <w:sz w:val="24"/>
          <w:szCs w:val="24"/>
        </w:rPr>
      </w:pPr>
      <w:r w:rsidRPr="006024C5">
        <w:rPr>
          <w:rFonts w:ascii="Arial" w:eastAsia="Calibri" w:hAnsi="Arial"/>
          <w:sz w:val="24"/>
          <w:szCs w:val="24"/>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6024C5">
        <w:rPr>
          <w:rFonts w:ascii="Arial" w:eastAsia="Calibri" w:hAnsi="Arial"/>
          <w:i/>
          <w:iCs/>
          <w:sz w:val="24"/>
          <w:szCs w:val="24"/>
        </w:rPr>
        <w:t>“Io sono la via, la verità, la vita”</w:t>
      </w:r>
      <w:r w:rsidRPr="006024C5">
        <w:rPr>
          <w:rFonts w:ascii="Arial" w:eastAsia="Calibri" w:hAnsi="Arial"/>
          <w:sz w:val="24"/>
          <w:szCs w:val="24"/>
        </w:rPr>
        <w:t>. Io, Dio e Figlio di Dio, sono la salvezza e la redenzione di ogni uomo.</w:t>
      </w:r>
    </w:p>
    <w:p w14:paraId="0E606748" w14:textId="77777777" w:rsidR="00047F2E" w:rsidRPr="006024C5" w:rsidRDefault="00047F2E" w:rsidP="00C05BED">
      <w:pPr>
        <w:spacing w:after="120" w:line="240" w:lineRule="auto"/>
        <w:jc w:val="both"/>
        <w:rPr>
          <w:rFonts w:ascii="Arial" w:eastAsia="Calibri" w:hAnsi="Arial"/>
          <w:sz w:val="24"/>
          <w:szCs w:val="24"/>
        </w:rPr>
      </w:pPr>
      <w:r w:rsidRPr="006024C5">
        <w:rPr>
          <w:rFonts w:ascii="Arial" w:eastAsia="Calibri" w:hAnsi="Arial"/>
          <w:sz w:val="24"/>
          <w:szCs w:val="24"/>
        </w:rPr>
        <w:t xml:space="preserve">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w:t>
      </w:r>
      <w:r w:rsidRPr="006024C5">
        <w:rPr>
          <w:rFonts w:ascii="Arial" w:eastAsia="Calibri" w:hAnsi="Arial"/>
          <w:sz w:val="24"/>
          <w:szCs w:val="24"/>
        </w:rPr>
        <w:lastRenderedPageBreak/>
        <w:t>scienza e della coscienza di Cristo, sarà sempre conquistato dalla falsa scienza e dalla falsa coscienza che il mondo ha su Gesù Signore. Parlerà di Gesù dalla falsità e mai dalla verità.</w:t>
      </w:r>
    </w:p>
    <w:p w14:paraId="2366EEEE" w14:textId="77777777" w:rsidR="00047F2E" w:rsidRPr="006024C5" w:rsidRDefault="00047F2E" w:rsidP="00C05BED">
      <w:pPr>
        <w:spacing w:after="120" w:line="240" w:lineRule="auto"/>
        <w:jc w:val="both"/>
        <w:rPr>
          <w:rFonts w:ascii="Arial" w:hAnsi="Arial"/>
          <w:i/>
          <w:sz w:val="24"/>
          <w:szCs w:val="24"/>
        </w:rPr>
      </w:pPr>
      <w:r w:rsidRPr="006024C5">
        <w:rPr>
          <w:rFonts w:ascii="Arial" w:hAnsi="Arial"/>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3EE8D5A9"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5598CE4" w14:textId="77777777" w:rsidR="00047F2E" w:rsidRPr="006024C5" w:rsidRDefault="00047F2E" w:rsidP="00782D22">
      <w:pPr>
        <w:spacing w:after="120" w:line="240" w:lineRule="auto"/>
        <w:ind w:left="567" w:right="567"/>
        <w:jc w:val="both"/>
        <w:rPr>
          <w:rFonts w:ascii="Arial" w:hAnsi="Arial"/>
          <w:sz w:val="24"/>
          <w:szCs w:val="24"/>
        </w:rPr>
      </w:pPr>
      <w:r w:rsidRPr="006024C5">
        <w:rPr>
          <w:rFonts w:ascii="Arial" w:hAnsi="Arial"/>
          <w:i/>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6024C5">
        <w:rPr>
          <w:rFonts w:ascii="Arial" w:hAnsi="Arial"/>
          <w:sz w:val="24"/>
          <w:szCs w:val="24"/>
        </w:rPr>
        <w:t xml:space="preserve">. </w:t>
      </w:r>
    </w:p>
    <w:p w14:paraId="577EA7CC"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0F813F4"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w:t>
      </w:r>
      <w:r w:rsidRPr="006024C5">
        <w:rPr>
          <w:rFonts w:ascii="Arial" w:hAnsi="Arial"/>
          <w:i/>
          <w:sz w:val="24"/>
          <w:szCs w:val="24"/>
        </w:rPr>
        <w:lastRenderedPageBreak/>
        <w:t xml:space="preserve">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8223F1F"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14DC6D0B" w14:textId="77777777" w:rsidR="00047F2E" w:rsidRPr="006024C5" w:rsidRDefault="00047F2E" w:rsidP="00C05BED">
      <w:pPr>
        <w:spacing w:after="120" w:line="240" w:lineRule="auto"/>
        <w:jc w:val="both"/>
        <w:rPr>
          <w:rFonts w:ascii="Arial" w:hAnsi="Arial"/>
          <w:i/>
          <w:sz w:val="24"/>
          <w:szCs w:val="24"/>
        </w:rPr>
      </w:pPr>
      <w:r w:rsidRPr="006024C5">
        <w:rPr>
          <w:rFonts w:ascii="Arial" w:hAnsi="Arial"/>
          <w:i/>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74FFE3C"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02D92954"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6024C5">
        <w:rPr>
          <w:rFonts w:ascii="Arial" w:hAnsi="Arial"/>
          <w:i/>
          <w:iCs/>
          <w:sz w:val="24"/>
          <w:szCs w:val="24"/>
        </w:rPr>
        <w:t>“Io non credo in Gesù Signore”</w:t>
      </w:r>
      <w:r w:rsidRPr="006024C5">
        <w:rPr>
          <w:rFonts w:ascii="Arial" w:hAnsi="Arial"/>
          <w:sz w:val="24"/>
          <w:szCs w:val="24"/>
        </w:rPr>
        <w:t xml:space="preserve">. Mai però potrà dire cose contrarie a quanto è contenuto nei Sacri Testi. Se lo </w:t>
      </w:r>
      <w:r w:rsidRPr="006024C5">
        <w:rPr>
          <w:rFonts w:ascii="Arial" w:hAnsi="Arial"/>
          <w:sz w:val="24"/>
          <w:szCs w:val="24"/>
        </w:rPr>
        <w:lastRenderedPageBreak/>
        <w:t xml:space="preserve">dovesse dire, sappia che è disonesto. Se è disonesto, attesta di essersi corrotto nella sua natura. Natura corrotta, disonestà della mente e del cuore. </w:t>
      </w:r>
    </w:p>
    <w:p w14:paraId="601333B6" w14:textId="77777777" w:rsidR="00047F2E" w:rsidRPr="007D5715" w:rsidRDefault="00047F2E" w:rsidP="00C05BED">
      <w:pPr>
        <w:spacing w:after="120" w:line="240" w:lineRule="auto"/>
        <w:jc w:val="both"/>
        <w:rPr>
          <w:rFonts w:ascii="Arial" w:hAnsi="Arial"/>
          <w:sz w:val="24"/>
          <w:szCs w:val="24"/>
        </w:rPr>
      </w:pPr>
    </w:p>
    <w:p w14:paraId="5BB3AFCC" w14:textId="77777777" w:rsidR="00047F2E" w:rsidRPr="007D5715" w:rsidRDefault="00047F2E" w:rsidP="00C05BED">
      <w:pPr>
        <w:spacing w:after="120" w:line="240" w:lineRule="auto"/>
        <w:rPr>
          <w:rFonts w:ascii="Arial" w:hAnsi="Arial" w:cs="Arial"/>
          <w:b/>
          <w:bCs/>
          <w:i/>
          <w:iCs/>
          <w:sz w:val="24"/>
          <w:szCs w:val="24"/>
        </w:rPr>
      </w:pPr>
      <w:bookmarkStart w:id="540" w:name="_Toc106201759"/>
      <w:r w:rsidRPr="007D5715">
        <w:rPr>
          <w:rFonts w:ascii="Arial" w:hAnsi="Arial" w:cs="Arial"/>
          <w:b/>
          <w:bCs/>
          <w:i/>
          <w:iCs/>
          <w:sz w:val="24"/>
          <w:szCs w:val="24"/>
        </w:rPr>
        <w:t>La coscienza di ogni singolo Presbitero nello Spirito Santo</w:t>
      </w:r>
      <w:bookmarkEnd w:id="540"/>
      <w:r w:rsidRPr="007D5715">
        <w:rPr>
          <w:rFonts w:ascii="Arial" w:hAnsi="Arial" w:cs="Arial"/>
          <w:b/>
          <w:bCs/>
          <w:i/>
          <w:iCs/>
          <w:sz w:val="24"/>
          <w:szCs w:val="24"/>
        </w:rPr>
        <w:t xml:space="preserve"> </w:t>
      </w:r>
    </w:p>
    <w:p w14:paraId="176C1E6C"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6024C5">
        <w:rPr>
          <w:rFonts w:ascii="Arial" w:hAnsi="Arial"/>
          <w:i/>
          <w:sz w:val="24"/>
          <w:szCs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6024C5">
        <w:rPr>
          <w:rFonts w:ascii="Arial" w:hAnsi="Arial"/>
          <w:sz w:val="24"/>
          <w:szCs w:val="24"/>
        </w:rPr>
        <w:t xml:space="preserve">”. Il Presbitero è obbligato, anche a costo della sua vita, a conservare purissima nel suo cuore la scienza e la coscienza della sua persona, scienza e coscienza che sono in lui vera creazione dello Spirito Santo. </w:t>
      </w:r>
    </w:p>
    <w:p w14:paraId="29D7CBA2"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56ABDABF" w14:textId="77777777" w:rsidR="00047F2E" w:rsidRPr="007D5715" w:rsidRDefault="00047F2E" w:rsidP="00C05BED">
      <w:pPr>
        <w:spacing w:after="120" w:line="240" w:lineRule="auto"/>
        <w:rPr>
          <w:sz w:val="24"/>
          <w:szCs w:val="24"/>
        </w:rPr>
      </w:pPr>
    </w:p>
    <w:p w14:paraId="19F3A383" w14:textId="77777777" w:rsidR="00047F2E" w:rsidRPr="007D5715" w:rsidRDefault="00047F2E" w:rsidP="00C05BED">
      <w:pPr>
        <w:spacing w:after="120" w:line="240" w:lineRule="auto"/>
        <w:rPr>
          <w:rFonts w:ascii="Arial" w:hAnsi="Arial" w:cs="Arial"/>
          <w:b/>
          <w:bCs/>
          <w:i/>
          <w:iCs/>
          <w:sz w:val="24"/>
          <w:szCs w:val="24"/>
        </w:rPr>
      </w:pPr>
      <w:bookmarkStart w:id="541" w:name="_Toc106201760"/>
      <w:r w:rsidRPr="007D5715">
        <w:rPr>
          <w:rFonts w:ascii="Arial" w:hAnsi="Arial" w:cs="Arial"/>
          <w:b/>
          <w:bCs/>
          <w:i/>
          <w:iCs/>
          <w:sz w:val="24"/>
          <w:szCs w:val="24"/>
        </w:rPr>
        <w:t>Alcune coscienze deformate</w:t>
      </w:r>
      <w:bookmarkEnd w:id="541"/>
      <w:r w:rsidRPr="007D5715">
        <w:rPr>
          <w:rFonts w:ascii="Arial" w:hAnsi="Arial" w:cs="Arial"/>
          <w:b/>
          <w:bCs/>
          <w:i/>
          <w:iCs/>
          <w:sz w:val="24"/>
          <w:szCs w:val="24"/>
        </w:rPr>
        <w:t xml:space="preserve"> </w:t>
      </w:r>
    </w:p>
    <w:p w14:paraId="32D48F10"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F8134AD"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ACE9ED9"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3B0C80B"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F72656"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7869100"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0758C15"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88BEEBA" w14:textId="77777777" w:rsidR="00047F2E" w:rsidRPr="006024C5" w:rsidRDefault="00047F2E" w:rsidP="00782D22">
      <w:pPr>
        <w:spacing w:after="120" w:line="240" w:lineRule="auto"/>
        <w:ind w:left="567" w:right="567"/>
        <w:jc w:val="both"/>
        <w:rPr>
          <w:rFonts w:ascii="Arial" w:hAnsi="Arial"/>
          <w:sz w:val="24"/>
          <w:szCs w:val="24"/>
        </w:rPr>
      </w:pPr>
      <w:r w:rsidRPr="006024C5">
        <w:rPr>
          <w:rFonts w:ascii="Arial" w:hAnsi="Arial"/>
          <w:i/>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6024C5">
        <w:rPr>
          <w:rFonts w:ascii="Arial" w:hAnsi="Arial"/>
          <w:sz w:val="24"/>
          <w:szCs w:val="24"/>
        </w:rPr>
        <w:t xml:space="preserve">. </w:t>
      </w:r>
    </w:p>
    <w:p w14:paraId="4B521B07"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6024C5">
        <w:rPr>
          <w:rFonts w:ascii="Arial" w:hAnsi="Arial"/>
          <w:spacing w:val="-2"/>
          <w:sz w:val="24"/>
          <w:szCs w:val="24"/>
        </w:rPr>
        <w:t xml:space="preserve">Spirito Santo. Persa la scienza e la coscienza di Cristo, alla luce delle quali sempre dobbiamo camminare, si è preda di ogni falsità e di ogni menzogna. </w:t>
      </w:r>
      <w:r w:rsidRPr="006024C5">
        <w:rPr>
          <w:rFonts w:ascii="Arial" w:hAnsi="Arial"/>
          <w:sz w:val="24"/>
          <w:szCs w:val="24"/>
        </w:rPr>
        <w:t xml:space="preserve">Non si è più Presbiteri secondo il cuore di Cristo, ma secondo il cuore del mondo. </w:t>
      </w:r>
    </w:p>
    <w:p w14:paraId="27E3C3FF" w14:textId="77777777" w:rsidR="00047F2E" w:rsidRPr="006024C5" w:rsidRDefault="00047F2E" w:rsidP="00C05BED">
      <w:pPr>
        <w:spacing w:after="120" w:line="240" w:lineRule="auto"/>
        <w:jc w:val="both"/>
        <w:rPr>
          <w:rFonts w:ascii="Arial" w:hAnsi="Arial"/>
          <w:sz w:val="24"/>
          <w:szCs w:val="24"/>
        </w:rPr>
      </w:pPr>
      <w:r w:rsidRPr="006024C5">
        <w:rPr>
          <w:rFonts w:ascii="Arial" w:hAnsi="Arial"/>
          <w:sz w:val="24"/>
          <w:szCs w:val="24"/>
        </w:rPr>
        <w:t xml:space="preserve">Vigile attento, solerte, pieno di amore e di purissima luce è l’Apostolo Paolo. Lui non solo invita alla vigilanza. Vigila lui stesso e sempre mette in guardia quando ci si allontana o in </w:t>
      </w:r>
      <w:r w:rsidRPr="006024C5">
        <w:rPr>
          <w:rFonts w:ascii="Arial" w:hAnsi="Arial"/>
          <w:sz w:val="24"/>
          <w:szCs w:val="24"/>
        </w:rPr>
        <w:lastRenderedPageBreak/>
        <w:t>poco o in molto dalla purissima scienza e coscienza di Cristo Gesù. Sappiamo che al suo occhio attento nulla sfugge. Lui vigila sui Presbiteri di Asia. Vigila sullo stesso Pietro. Vigila su Timoteo e Tito, da Lui consacrati Vescovi nella Chiesa di Dio.</w:t>
      </w:r>
    </w:p>
    <w:p w14:paraId="67E2C90E"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0247F981"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E3B6E0E"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68F9DEA9"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54DFE67D"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w:t>
      </w:r>
      <w:r w:rsidRPr="006024C5">
        <w:rPr>
          <w:rFonts w:ascii="Arial" w:hAnsi="Arial"/>
          <w:i/>
          <w:sz w:val="24"/>
          <w:szCs w:val="24"/>
        </w:rPr>
        <w:lastRenderedPageBreak/>
        <w:t>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C9A353C"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32F900E2" w14:textId="77777777" w:rsidR="00047F2E" w:rsidRPr="006024C5" w:rsidRDefault="00047F2E" w:rsidP="00782D22">
      <w:pPr>
        <w:spacing w:after="120" w:line="240" w:lineRule="auto"/>
        <w:ind w:left="567" w:right="567"/>
        <w:jc w:val="both"/>
        <w:rPr>
          <w:rFonts w:ascii="Arial" w:hAnsi="Arial"/>
          <w:i/>
          <w:sz w:val="24"/>
          <w:szCs w:val="24"/>
        </w:rPr>
      </w:pPr>
      <w:r w:rsidRPr="006024C5">
        <w:rPr>
          <w:rFonts w:ascii="Arial" w:hAnsi="Arial"/>
          <w:i/>
          <w:sz w:val="24"/>
          <w:szCs w:val="24"/>
        </w:rPr>
        <w:t>O Timòteo, custodisci ciò che ti è stato affidato; evita le chiacchiere vuote e perverse e le obiezioni della falsa scienza. Taluni, per averla seguita, hanno deviato dalla fede. La grazia sia con voi! (1Tm 6,6-21).</w:t>
      </w:r>
    </w:p>
    <w:p w14:paraId="15A3BFE3"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46051C84"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w:t>
      </w:r>
      <w:r w:rsidRPr="006024C5">
        <w:rPr>
          <w:rFonts w:ascii="Arial" w:hAnsi="Arial"/>
          <w:bCs/>
          <w:i/>
          <w:sz w:val="24"/>
          <w:szCs w:val="24"/>
        </w:rPr>
        <w:lastRenderedPageBreak/>
        <w:t>lui, con lui anche vivremo; se perseveriamo, con lui anche regneremo; se lo rinneghiamo, lui pure ci rinnegherà; se siamo infedeli, lui rimane fedele, perché non può rinnegare se stesso.</w:t>
      </w:r>
    </w:p>
    <w:p w14:paraId="4D23BE82"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F5050CC"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77389E90"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227EF46"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61133F19"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w:t>
      </w:r>
      <w:r w:rsidRPr="006024C5">
        <w:rPr>
          <w:rFonts w:ascii="Arial" w:hAnsi="Arial"/>
          <w:bCs/>
          <w:i/>
          <w:sz w:val="24"/>
          <w:szCs w:val="24"/>
        </w:rPr>
        <w:lastRenderedPageBreak/>
        <w:t>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3A6886C9" w14:textId="77777777" w:rsidR="00047F2E" w:rsidRPr="006024C5" w:rsidRDefault="00047F2E" w:rsidP="00782D22">
      <w:pPr>
        <w:spacing w:after="120" w:line="240" w:lineRule="auto"/>
        <w:ind w:left="567" w:right="567"/>
        <w:jc w:val="both"/>
        <w:rPr>
          <w:rFonts w:ascii="Arial" w:hAnsi="Arial"/>
          <w:bCs/>
          <w:i/>
          <w:sz w:val="24"/>
          <w:szCs w:val="24"/>
        </w:rPr>
      </w:pPr>
      <w:r w:rsidRPr="006024C5">
        <w:rPr>
          <w:rFonts w:ascii="Arial" w:hAnsi="Arial"/>
          <w:bCs/>
          <w:i/>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707ABA7" w14:textId="77777777" w:rsidR="00047F2E" w:rsidRPr="006024C5" w:rsidRDefault="00047F2E" w:rsidP="00782D22">
      <w:pPr>
        <w:spacing w:after="120" w:line="240" w:lineRule="auto"/>
        <w:ind w:left="567" w:right="567"/>
        <w:jc w:val="both"/>
        <w:rPr>
          <w:rFonts w:ascii="Arial" w:hAnsi="Arial"/>
          <w:bCs/>
          <w:sz w:val="24"/>
          <w:szCs w:val="24"/>
        </w:rPr>
      </w:pPr>
      <w:r w:rsidRPr="006024C5">
        <w:rPr>
          <w:rFonts w:ascii="Arial" w:hAnsi="Arial"/>
          <w:bCs/>
          <w:i/>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w:t>
      </w:r>
      <w:r w:rsidRPr="006024C5">
        <w:rPr>
          <w:rFonts w:ascii="Arial" w:hAnsi="Arial"/>
          <w:bCs/>
          <w:sz w:val="24"/>
          <w:szCs w:val="24"/>
        </w:rPr>
        <w:t xml:space="preserve">. </w:t>
      </w:r>
    </w:p>
    <w:p w14:paraId="5C510F51" w14:textId="77777777" w:rsidR="00047F2E" w:rsidRPr="006024C5" w:rsidRDefault="00047F2E" w:rsidP="00C05BED">
      <w:pPr>
        <w:spacing w:after="120" w:line="240" w:lineRule="auto"/>
        <w:jc w:val="both"/>
        <w:rPr>
          <w:rFonts w:ascii="Arial" w:hAnsi="Arial"/>
          <w:bCs/>
          <w:sz w:val="24"/>
          <w:szCs w:val="24"/>
        </w:rPr>
      </w:pPr>
      <w:r w:rsidRPr="006024C5">
        <w:rPr>
          <w:rFonts w:ascii="Arial" w:hAnsi="Arial"/>
          <w:bCs/>
          <w:sz w:val="24"/>
          <w:szCs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2CC5749D" w14:textId="77777777" w:rsidR="00047F2E" w:rsidRPr="007D5715" w:rsidRDefault="00047F2E" w:rsidP="00C05BED">
      <w:pPr>
        <w:spacing w:after="120" w:line="240" w:lineRule="auto"/>
        <w:jc w:val="both"/>
        <w:rPr>
          <w:rFonts w:ascii="Arial" w:hAnsi="Arial"/>
          <w:sz w:val="24"/>
          <w:szCs w:val="24"/>
        </w:rPr>
      </w:pPr>
    </w:p>
    <w:p w14:paraId="2E176AE0" w14:textId="77777777" w:rsidR="00047F2E" w:rsidRPr="007D5715" w:rsidRDefault="00047F2E" w:rsidP="00C05BED">
      <w:pPr>
        <w:spacing w:after="120" w:line="240" w:lineRule="auto"/>
        <w:jc w:val="both"/>
        <w:rPr>
          <w:rFonts w:ascii="Arial" w:hAnsi="Arial"/>
          <w:b/>
          <w:bCs/>
          <w:i/>
          <w:iCs/>
          <w:color w:val="000000"/>
          <w:sz w:val="24"/>
          <w:szCs w:val="24"/>
        </w:rPr>
      </w:pPr>
      <w:bookmarkStart w:id="542" w:name="_Toc106201761"/>
      <w:r w:rsidRPr="007D5715">
        <w:rPr>
          <w:rFonts w:ascii="Arial" w:hAnsi="Arial"/>
          <w:b/>
          <w:bCs/>
          <w:i/>
          <w:iCs/>
          <w:color w:val="000000"/>
          <w:sz w:val="24"/>
          <w:szCs w:val="24"/>
        </w:rPr>
        <w:t>PASCETE IL GREGGE DI DIO CHE VI È AFFIDATO</w:t>
      </w:r>
      <w:bookmarkEnd w:id="542"/>
    </w:p>
    <w:p w14:paraId="536BE3EC"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6D13B8B0"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w:t>
      </w:r>
      <w:r w:rsidRPr="00980E35">
        <w:rPr>
          <w:rFonts w:ascii="Arial" w:hAnsi="Arial"/>
          <w:i/>
          <w:sz w:val="24"/>
          <w:szCs w:val="24"/>
        </w:rPr>
        <w:lastRenderedPageBreak/>
        <w:t>dove tu non vuoi». Questo disse per indicare con quale morte egli avrebbe glorificato Dio. E, detto questo, aggiunse: «Seguimi» (Gv 21,15-19)</w:t>
      </w:r>
      <w:r w:rsidRPr="00980E35">
        <w:rPr>
          <w:rFonts w:ascii="Arial" w:hAnsi="Arial"/>
          <w:sz w:val="24"/>
          <w:szCs w:val="24"/>
        </w:rPr>
        <w:t xml:space="preserve">. </w:t>
      </w:r>
    </w:p>
    <w:p w14:paraId="28A11D9E"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47F9FC9B"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980E35">
        <w:rPr>
          <w:rFonts w:ascii="Arial" w:hAnsi="Arial"/>
          <w:sz w:val="24"/>
          <w:szCs w:val="24"/>
        </w:rPr>
        <w:t xml:space="preserve">. </w:t>
      </w:r>
    </w:p>
    <w:p w14:paraId="5C5CA7B7"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699AF66A"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980E35">
        <w:rPr>
          <w:rFonts w:ascii="Arial" w:hAnsi="Arial"/>
          <w:sz w:val="24"/>
          <w:szCs w:val="24"/>
        </w:rPr>
        <w:t xml:space="preserve">. </w:t>
      </w:r>
    </w:p>
    <w:p w14:paraId="78EC1FAA"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Ecco cosa scrive l’Apostolo Pietro al Capitolo V della sua Prima Lettera: </w:t>
      </w:r>
    </w:p>
    <w:p w14:paraId="1E994B97" w14:textId="77777777" w:rsidR="00782D22" w:rsidRDefault="00047F2E" w:rsidP="00782D22">
      <w:pPr>
        <w:spacing w:after="120" w:line="240" w:lineRule="auto"/>
        <w:ind w:left="567" w:right="567"/>
        <w:jc w:val="both"/>
        <w:rPr>
          <w:rFonts w:ascii="Arial" w:hAnsi="Arial"/>
          <w:i/>
          <w:iCs/>
          <w:sz w:val="24"/>
          <w:szCs w:val="24"/>
        </w:rPr>
      </w:pPr>
      <w:r w:rsidRPr="00782D22">
        <w:rPr>
          <w:rFonts w:ascii="Arial" w:hAnsi="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00782D22">
        <w:rPr>
          <w:rFonts w:ascii="Arial" w:hAnsi="Arial"/>
          <w:i/>
          <w:iCs/>
          <w:sz w:val="24"/>
          <w:szCs w:val="24"/>
        </w:rPr>
        <w:t xml:space="preserve"> </w:t>
      </w:r>
    </w:p>
    <w:p w14:paraId="0B288C69" w14:textId="77777777" w:rsidR="00782D22" w:rsidRDefault="00047F2E" w:rsidP="00782D22">
      <w:pPr>
        <w:spacing w:after="120" w:line="240" w:lineRule="auto"/>
        <w:ind w:left="567" w:right="567"/>
        <w:jc w:val="both"/>
        <w:rPr>
          <w:rFonts w:ascii="Arial" w:hAnsi="Arial"/>
          <w:sz w:val="24"/>
          <w:szCs w:val="24"/>
        </w:rPr>
      </w:pPr>
      <w:r w:rsidRPr="00980E35">
        <w:rPr>
          <w:rFonts w:ascii="Arial" w:hAnsi="Arial"/>
          <w:i/>
          <w:iCs/>
          <w:sz w:val="24"/>
          <w:szCs w:val="24"/>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980E35">
        <w:rPr>
          <w:rFonts w:ascii="Arial" w:hAnsi="Arial"/>
          <w:sz w:val="24"/>
          <w:szCs w:val="24"/>
          <w:lang w:val="la-Latn"/>
        </w:rPr>
        <w:t xml:space="preserve"> (1Pt 5,1-4)</w:t>
      </w:r>
      <w:r w:rsidRPr="00980E35">
        <w:rPr>
          <w:rFonts w:ascii="Arial" w:hAnsi="Arial"/>
          <w:sz w:val="24"/>
          <w:szCs w:val="24"/>
        </w:rPr>
        <w:t>.</w:t>
      </w:r>
      <w:r w:rsidR="00782D22">
        <w:rPr>
          <w:rFonts w:ascii="Arial" w:hAnsi="Arial"/>
          <w:sz w:val="24"/>
          <w:szCs w:val="24"/>
        </w:rPr>
        <w:t xml:space="preserve"> </w:t>
      </w:r>
    </w:p>
    <w:p w14:paraId="74E7659A" w14:textId="454BE1F7" w:rsidR="00047F2E" w:rsidRPr="00980E35" w:rsidRDefault="00047F2E" w:rsidP="00782D22">
      <w:pPr>
        <w:spacing w:after="120" w:line="240" w:lineRule="auto"/>
        <w:ind w:left="567" w:right="567"/>
        <w:jc w:val="both"/>
        <w:rPr>
          <w:rFonts w:ascii="Arial" w:hAnsi="Arial"/>
          <w:sz w:val="24"/>
          <w:szCs w:val="24"/>
          <w:lang w:val="la-Latn"/>
        </w:rPr>
      </w:pPr>
      <w:r w:rsidRPr="00980E35">
        <w:rPr>
          <w:rFonts w:ascii="Greek" w:hAnsi="Greek" w:cs="Greek"/>
          <w:sz w:val="24"/>
          <w:szCs w:val="24"/>
        </w:rPr>
        <w:t>Presbutšrouj oân ™n Øm‹n parakalî Ð sumpresbÚteroj kaˆ m£rtuj tîn toà Cristoà paqhm£twn, Ð kaˆ tÁj melloÚshj ¢pokalÚptesqai dÒxhj koinwnÒj: poim£nate tÕ ™n Øm‹n po…mnion toà qeoà [,™piskopoàntej] m¾ ¢nagkastîj ¢ll¦ ˜kous…wj kat¦ qeÒn, mhd</w:t>
      </w:r>
      <w:r w:rsidRPr="00980E35">
        <w:rPr>
          <w:rFonts w:ascii="Greek" w:hAnsi="Greek" w:cs="Greek"/>
          <w:sz w:val="24"/>
          <w:szCs w:val="24"/>
          <w:lang w:val="el-GR"/>
        </w:rPr>
        <w:t></w:t>
      </w:r>
      <w:r w:rsidRPr="00980E35">
        <w:rPr>
          <w:rFonts w:ascii="Greek" w:hAnsi="Greek" w:cs="Greek"/>
          <w:sz w:val="24"/>
          <w:szCs w:val="24"/>
        </w:rPr>
        <w:t xml:space="preserve"> a„scrokerdîj ¢ll¦ proqÚmwj,</w:t>
      </w:r>
      <w:r w:rsidR="00CB5D9B" w:rsidRPr="00980E35">
        <w:rPr>
          <w:rFonts w:ascii="Greek" w:hAnsi="Greek" w:cs="Greek"/>
          <w:sz w:val="24"/>
          <w:szCs w:val="24"/>
        </w:rPr>
        <w:t xml:space="preserve"> </w:t>
      </w:r>
      <w:r w:rsidRPr="00980E35">
        <w:rPr>
          <w:rFonts w:ascii="Greek" w:hAnsi="Greek" w:cs="Greek"/>
          <w:sz w:val="24"/>
          <w:szCs w:val="24"/>
        </w:rPr>
        <w:t xml:space="preserve">mhd' æj katakurieÚontej tîn kl»rwn ¢ll¦ tÚpoi ginÒmenoi toà poimn…ou: kaˆ </w:t>
      </w:r>
      <w:r w:rsidRPr="00980E35">
        <w:rPr>
          <w:rFonts w:ascii="Greek" w:hAnsi="Greek" w:cs="Greek"/>
          <w:sz w:val="24"/>
          <w:szCs w:val="24"/>
        </w:rPr>
        <w:lastRenderedPageBreak/>
        <w:t>fanerwqšntoj toà ¢rcipo…menoj komie‹sqe tÕn ¢mar£ntinon tÁj dÒxhj stšfanon</w:t>
      </w:r>
      <w:r w:rsidRPr="00980E35">
        <w:rPr>
          <w:rFonts w:ascii="Greek" w:hAnsi="Greek" w:cs="Greek"/>
          <w:sz w:val="24"/>
          <w:szCs w:val="24"/>
          <w:lang w:val="la-Latn"/>
        </w:rPr>
        <w:t xml:space="preserve">. </w:t>
      </w:r>
      <w:r w:rsidRPr="00980E35">
        <w:rPr>
          <w:rFonts w:ascii="Arial" w:hAnsi="Arial"/>
          <w:sz w:val="24"/>
          <w:szCs w:val="24"/>
          <w:lang w:val="la-Latn"/>
        </w:rPr>
        <w:t>(1Pt 5,1-4).</w:t>
      </w:r>
    </w:p>
    <w:p w14:paraId="4C709409" w14:textId="3A7A2F00"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Pieghiamoci ora ad esaminare </w:t>
      </w:r>
      <w:r w:rsidRPr="007D5715">
        <w:rPr>
          <w:rFonts w:ascii="Arial" w:hAnsi="Arial"/>
          <w:b/>
          <w:sz w:val="24"/>
          <w:szCs w:val="24"/>
        </w:rPr>
        <w:t>uno per uno</w:t>
      </w:r>
      <w:r w:rsidR="00980E35">
        <w:rPr>
          <w:rFonts w:ascii="Arial" w:hAnsi="Arial"/>
          <w:b/>
          <w:sz w:val="24"/>
          <w:szCs w:val="24"/>
        </w:rPr>
        <w:t>,</w:t>
      </w:r>
      <w:r w:rsidRPr="007D5715">
        <w:rPr>
          <w:rFonts w:ascii="Arial" w:hAnsi="Arial"/>
          <w:sz w:val="24"/>
          <w:szCs w:val="24"/>
        </w:rPr>
        <w:t xml:space="preserve"> questi comandi che vengono dallo Spirito Santo per bocca dell’apostolo Pietro:</w:t>
      </w:r>
    </w:p>
    <w:p w14:paraId="15EBED39" w14:textId="77777777" w:rsidR="00047F2E" w:rsidRPr="007D5715" w:rsidRDefault="00047F2E" w:rsidP="00C05BED">
      <w:pPr>
        <w:spacing w:after="120" w:line="240" w:lineRule="auto"/>
        <w:jc w:val="both"/>
        <w:rPr>
          <w:rFonts w:ascii="Arial" w:hAnsi="Arial"/>
          <w:sz w:val="24"/>
          <w:szCs w:val="24"/>
        </w:rPr>
      </w:pPr>
    </w:p>
    <w:p w14:paraId="16F84FEB" w14:textId="3C2AC136" w:rsidR="00047F2E" w:rsidRPr="007D5715" w:rsidRDefault="00047F2E" w:rsidP="00C05BED">
      <w:pPr>
        <w:spacing w:after="120" w:line="240" w:lineRule="auto"/>
        <w:jc w:val="both"/>
        <w:rPr>
          <w:rFonts w:ascii="Arial" w:hAnsi="Arial" w:cs="Arial"/>
          <w:b/>
          <w:bCs/>
          <w:i/>
          <w:iCs/>
          <w:sz w:val="24"/>
          <w:szCs w:val="24"/>
        </w:rPr>
      </w:pPr>
      <w:bookmarkStart w:id="543" w:name="_Toc106201762"/>
      <w:r w:rsidRPr="007D5715">
        <w:rPr>
          <w:rFonts w:ascii="Arial" w:hAnsi="Arial" w:cs="Arial"/>
          <w:b/>
          <w:bCs/>
          <w:i/>
          <w:iCs/>
          <w:sz w:val="24"/>
          <w:szCs w:val="24"/>
          <w:lang w:val="la-Latn"/>
        </w:rPr>
        <w:t>PASCITE QUI EST IN VOBIS GREGEM DEI</w:t>
      </w:r>
      <w:bookmarkEnd w:id="543"/>
      <w:r w:rsidR="00CB5D9B">
        <w:rPr>
          <w:rFonts w:ascii="Arial" w:hAnsi="Arial" w:cs="Arial"/>
          <w:b/>
          <w:bCs/>
          <w:i/>
          <w:iCs/>
          <w:sz w:val="24"/>
          <w:szCs w:val="24"/>
          <w:lang w:val="la-Latn"/>
        </w:rPr>
        <w:t xml:space="preserve"> </w:t>
      </w:r>
    </w:p>
    <w:p w14:paraId="4F1EA44A" w14:textId="77777777" w:rsidR="00047F2E" w:rsidRPr="007D5715" w:rsidRDefault="00047F2E" w:rsidP="00C05BED">
      <w:pPr>
        <w:spacing w:after="120" w:line="240" w:lineRule="auto"/>
        <w:jc w:val="both"/>
        <w:rPr>
          <w:rFonts w:ascii="Greek" w:hAnsi="Greek" w:cs="Greek"/>
          <w:b/>
          <w:bCs/>
          <w:i/>
          <w:iCs/>
          <w:sz w:val="24"/>
          <w:szCs w:val="24"/>
        </w:rPr>
      </w:pPr>
      <w:bookmarkStart w:id="544" w:name="_Toc106201763"/>
      <w:r w:rsidRPr="007D5715">
        <w:rPr>
          <w:rFonts w:ascii="Greek" w:hAnsi="Greek" w:cs="Greek"/>
          <w:b/>
          <w:bCs/>
          <w:i/>
          <w:iCs/>
          <w:sz w:val="24"/>
          <w:szCs w:val="24"/>
        </w:rPr>
        <w:t>poim£nate tÕ ™n Øm‹n po…mnion toà qeoà</w:t>
      </w:r>
      <w:bookmarkEnd w:id="544"/>
    </w:p>
    <w:p w14:paraId="65919461" w14:textId="77777777" w:rsidR="00047F2E" w:rsidRPr="00980E35" w:rsidRDefault="00047F2E" w:rsidP="00C05BED">
      <w:pPr>
        <w:spacing w:after="120" w:line="240" w:lineRule="auto"/>
        <w:jc w:val="both"/>
        <w:rPr>
          <w:rFonts w:ascii="Arial" w:hAnsi="Arial"/>
          <w:sz w:val="24"/>
          <w:szCs w:val="24"/>
        </w:rPr>
      </w:pPr>
      <w:r w:rsidRPr="00980E35">
        <w:rPr>
          <w:rFonts w:ascii="Arial" w:hAnsi="Arial"/>
          <w:color w:val="000000" w:themeColor="text1"/>
          <w:sz w:val="24"/>
          <w:szCs w:val="24"/>
        </w:rPr>
        <w:t xml:space="preserve">Proviamo a tradurre alla lettera quanto dice lo Spirito Santo: pascete il gregge </w:t>
      </w:r>
      <w:r w:rsidRPr="00980E35">
        <w:rPr>
          <w:rFonts w:ascii="Arial" w:hAnsi="Arial"/>
          <w:sz w:val="24"/>
          <w:szCs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1CF643DA"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05B4410F" w14:textId="77777777" w:rsidR="00980E35" w:rsidRPr="00980E35" w:rsidRDefault="00980E35" w:rsidP="00C05BED">
      <w:pPr>
        <w:spacing w:after="120" w:line="240" w:lineRule="auto"/>
        <w:jc w:val="both"/>
        <w:rPr>
          <w:rFonts w:ascii="Arial" w:hAnsi="Arial"/>
          <w:sz w:val="24"/>
          <w:szCs w:val="24"/>
        </w:rPr>
      </w:pPr>
    </w:p>
    <w:p w14:paraId="36C3351D" w14:textId="77777777" w:rsidR="00980E35" w:rsidRDefault="00047F2E" w:rsidP="00C05BED">
      <w:pPr>
        <w:spacing w:after="120" w:line="240" w:lineRule="auto"/>
        <w:jc w:val="both"/>
        <w:rPr>
          <w:rFonts w:ascii="Arial" w:hAnsi="Arial"/>
          <w:sz w:val="24"/>
          <w:szCs w:val="24"/>
        </w:rPr>
      </w:pPr>
      <w:r w:rsidRPr="007D5715">
        <w:rPr>
          <w:rFonts w:ascii="Arial" w:hAnsi="Arial"/>
          <w:b/>
          <w:sz w:val="24"/>
          <w:szCs w:val="24"/>
        </w:rPr>
        <w:t>IL PRESBITERO NELLA COMUNITÀ</w:t>
      </w:r>
      <w:r w:rsidRPr="007D5715">
        <w:rPr>
          <w:rFonts w:ascii="Arial" w:hAnsi="Arial"/>
          <w:sz w:val="24"/>
          <w:szCs w:val="24"/>
        </w:rPr>
        <w:t xml:space="preserve">. </w:t>
      </w:r>
    </w:p>
    <w:p w14:paraId="2E95CA47" w14:textId="6F309B50"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437DD597"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4D77ECDA"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lastRenderedPageBreak/>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0CC64FB9"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5C5862C" w14:textId="77777777" w:rsidR="00782D22" w:rsidRDefault="00047F2E" w:rsidP="00C05BED">
      <w:pPr>
        <w:spacing w:after="120" w:line="240" w:lineRule="auto"/>
        <w:jc w:val="both"/>
        <w:rPr>
          <w:rFonts w:ascii="Arial" w:hAnsi="Arial"/>
          <w:sz w:val="24"/>
          <w:szCs w:val="24"/>
        </w:rPr>
      </w:pPr>
      <w:r w:rsidRPr="00980E35">
        <w:rPr>
          <w:rFonts w:ascii="Arial" w:hAnsi="Arial"/>
          <w:sz w:val="24"/>
          <w:szCs w:val="24"/>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p>
    <w:p w14:paraId="2EED2E98" w14:textId="2D9F5D28"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sz w:val="24"/>
          <w:szCs w:val="24"/>
        </w:rPr>
        <w:t xml:space="preserve"> </w:t>
      </w:r>
      <w:r w:rsidRPr="00980E35">
        <w:rPr>
          <w:rFonts w:ascii="Arial" w:hAnsi="Arial"/>
          <w:i/>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980E35">
        <w:rPr>
          <w:rFonts w:ascii="Arial" w:hAnsi="Arial"/>
          <w:sz w:val="24"/>
          <w:szCs w:val="24"/>
        </w:rPr>
        <w:t xml:space="preserve">. </w:t>
      </w:r>
    </w:p>
    <w:p w14:paraId="5C215482" w14:textId="5A60723E" w:rsidR="00047F2E" w:rsidRDefault="00047F2E" w:rsidP="00C05BED">
      <w:pPr>
        <w:spacing w:after="120" w:line="240" w:lineRule="auto"/>
        <w:jc w:val="both"/>
        <w:rPr>
          <w:rFonts w:ascii="Arial" w:hAnsi="Arial"/>
          <w:sz w:val="24"/>
          <w:szCs w:val="24"/>
        </w:rPr>
      </w:pPr>
      <w:r w:rsidRPr="00980E35">
        <w:rPr>
          <w:rFonts w:ascii="Arial" w:hAnsi="Arial"/>
          <w:sz w:val="24"/>
          <w:szCs w:val="24"/>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CB5D9B" w:rsidRPr="00980E35">
        <w:rPr>
          <w:rFonts w:ascii="Arial" w:hAnsi="Arial"/>
          <w:sz w:val="24"/>
          <w:szCs w:val="24"/>
        </w:rPr>
        <w:t xml:space="preserve"> </w:t>
      </w:r>
      <w:r w:rsidRPr="00980E35">
        <w:rPr>
          <w:rFonts w:ascii="Arial" w:hAnsi="Arial"/>
          <w:sz w:val="24"/>
          <w:szCs w:val="24"/>
        </w:rPr>
        <w:t xml:space="preserve">Ogni Presbitero deve conoscere la sua altissima eterna e terrena responsabilità se omette la predicazione della Parola oppure se la dice alterandola. </w:t>
      </w:r>
    </w:p>
    <w:p w14:paraId="7A6F5956" w14:textId="77777777" w:rsidR="00980E35" w:rsidRPr="00980E35" w:rsidRDefault="00980E35" w:rsidP="00C05BED">
      <w:pPr>
        <w:spacing w:after="120" w:line="240" w:lineRule="auto"/>
        <w:jc w:val="both"/>
        <w:rPr>
          <w:rFonts w:ascii="Arial" w:hAnsi="Arial"/>
          <w:sz w:val="24"/>
          <w:szCs w:val="24"/>
        </w:rPr>
      </w:pPr>
    </w:p>
    <w:p w14:paraId="243D91CB"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IL PRESBITERO E IL GREGGE DI DIO. </w:t>
      </w:r>
    </w:p>
    <w:p w14:paraId="05B3F086" w14:textId="79D9667C"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31EEA5E"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w:t>
      </w:r>
      <w:r w:rsidRPr="00980E35">
        <w:rPr>
          <w:rFonts w:ascii="Arial" w:hAnsi="Arial"/>
          <w:sz w:val="24"/>
          <w:szCs w:val="24"/>
        </w:rPr>
        <w:lastRenderedPageBreak/>
        <w:t xml:space="preserve">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989F175" w14:textId="77777777" w:rsidR="00980E35" w:rsidRPr="00980E35" w:rsidRDefault="00980E35" w:rsidP="00C05BED">
      <w:pPr>
        <w:spacing w:after="120" w:line="240" w:lineRule="auto"/>
        <w:jc w:val="both"/>
        <w:rPr>
          <w:rFonts w:ascii="Arial" w:hAnsi="Arial"/>
          <w:sz w:val="24"/>
          <w:szCs w:val="24"/>
        </w:rPr>
      </w:pPr>
    </w:p>
    <w:p w14:paraId="13EC0537"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IL PRESBITERO: SACERDOTE RE PROFETA. </w:t>
      </w:r>
    </w:p>
    <w:p w14:paraId="34120000" w14:textId="0C00C0AB"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3196D066"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01C5AF14"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w:t>
      </w:r>
      <w:r w:rsidRPr="00980E35">
        <w:rPr>
          <w:rFonts w:ascii="Arial" w:hAnsi="Arial"/>
          <w:sz w:val="24"/>
          <w:szCs w:val="24"/>
        </w:rPr>
        <w:lastRenderedPageBreak/>
        <w:t xml:space="preserve">nell’anima, nei sentimenti nella sua pienezza di verità, neanche potrà mai essere sulle labbra. Cuore impuro, corpo impuro, labbra impure. Più puro è il cuore, più sarà pura la mente, più saranno pure le labbra. L’uomo è unità mirabile. </w:t>
      </w:r>
    </w:p>
    <w:p w14:paraId="17DA3376"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28F4FB41"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2BFF79FF" w14:textId="77777777" w:rsidR="00980E35" w:rsidRPr="00980E35" w:rsidRDefault="00980E35" w:rsidP="00C05BED">
      <w:pPr>
        <w:spacing w:after="120" w:line="240" w:lineRule="auto"/>
        <w:jc w:val="both"/>
        <w:rPr>
          <w:rFonts w:ascii="Arial" w:hAnsi="Arial"/>
          <w:sz w:val="24"/>
          <w:szCs w:val="24"/>
        </w:rPr>
      </w:pPr>
    </w:p>
    <w:p w14:paraId="7EF156C2"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IL PRESBITERO SERVO DELLA CHIESA. </w:t>
      </w:r>
    </w:p>
    <w:p w14:paraId="5957BEBC" w14:textId="02F7FEA9"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Chiediamoci: come il Presbitero vive da vero servo per la Chiesa, nella Chiesa, con la Chiesa? </w:t>
      </w:r>
    </w:p>
    <w:p w14:paraId="163D0F23"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3F7A6737"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55D676FB"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È Lui che deve vigilare perché nessun lupo rapace entri nel gregge del Signore per divorare, uccidere, sbranare, rubare le pecore che sono di Cristo Gesù. È Lui che precede il gregge nella santità e nella verità. </w:t>
      </w:r>
    </w:p>
    <w:p w14:paraId="1F9F5866"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F0EF308"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w:t>
      </w:r>
      <w:r w:rsidRPr="00980E35">
        <w:rPr>
          <w:rFonts w:ascii="Arial" w:hAnsi="Arial"/>
          <w:sz w:val="24"/>
          <w:szCs w:val="24"/>
        </w:rPr>
        <w:lastRenderedPageBreak/>
        <w:t xml:space="preserve">velenosi, guardavano il Serpente di bronzo issato in mezzo all’accampamento, e guarivano. Il gregge, morso dalla falsità o dal peccato, guarda il Presbitero e guarisce. </w:t>
      </w:r>
    </w:p>
    <w:p w14:paraId="792C3D26" w14:textId="77777777" w:rsidR="00782D22" w:rsidRDefault="00047F2E" w:rsidP="00C05BED">
      <w:pPr>
        <w:spacing w:after="120" w:line="240" w:lineRule="auto"/>
        <w:jc w:val="both"/>
        <w:rPr>
          <w:rFonts w:ascii="Arial" w:hAnsi="Arial"/>
          <w:sz w:val="24"/>
          <w:szCs w:val="24"/>
        </w:rPr>
      </w:pPr>
      <w:r w:rsidRPr="00980E35">
        <w:rPr>
          <w:rFonts w:ascii="Arial" w:hAnsi="Arial"/>
          <w:sz w:val="24"/>
          <w:szCs w:val="24"/>
        </w:rPr>
        <w:t>Ecco perché San Paolo si presenta come vero Serpente di bronzo in ogni cosa:</w:t>
      </w:r>
    </w:p>
    <w:p w14:paraId="3B8E59AA" w14:textId="3132E0DA" w:rsidR="00047F2E"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980E35">
        <w:rPr>
          <w:rFonts w:ascii="Arial" w:hAnsi="Arial"/>
          <w:sz w:val="24"/>
          <w:szCs w:val="24"/>
        </w:rPr>
        <w:t>. Il Presbitero per il gregge deve essere specchio di ogni virtù.</w:t>
      </w:r>
    </w:p>
    <w:p w14:paraId="38BA3B9C" w14:textId="77777777" w:rsidR="00980E35" w:rsidRPr="00980E35" w:rsidRDefault="00980E35" w:rsidP="00C05BED">
      <w:pPr>
        <w:spacing w:after="120" w:line="240" w:lineRule="auto"/>
        <w:jc w:val="both"/>
        <w:rPr>
          <w:rFonts w:ascii="Arial" w:hAnsi="Arial"/>
          <w:sz w:val="24"/>
          <w:szCs w:val="24"/>
        </w:rPr>
      </w:pPr>
    </w:p>
    <w:p w14:paraId="64483CC9" w14:textId="77777777" w:rsidR="00980E35" w:rsidRDefault="00047F2E" w:rsidP="00C05BED">
      <w:pPr>
        <w:spacing w:after="120" w:line="240" w:lineRule="auto"/>
        <w:jc w:val="both"/>
        <w:rPr>
          <w:rFonts w:ascii="Arial" w:hAnsi="Arial"/>
          <w:sz w:val="24"/>
          <w:szCs w:val="24"/>
        </w:rPr>
      </w:pPr>
      <w:r w:rsidRPr="007D5715">
        <w:rPr>
          <w:rFonts w:ascii="Arial" w:hAnsi="Arial"/>
          <w:b/>
          <w:sz w:val="24"/>
          <w:szCs w:val="24"/>
        </w:rPr>
        <w:t>IL PRESBITERO: GLORIA DI CRISTO GESÙ</w:t>
      </w:r>
      <w:r w:rsidRPr="007D5715">
        <w:rPr>
          <w:rFonts w:ascii="Arial" w:hAnsi="Arial"/>
          <w:sz w:val="24"/>
          <w:szCs w:val="24"/>
        </w:rPr>
        <w:t xml:space="preserve">. </w:t>
      </w:r>
    </w:p>
    <w:p w14:paraId="5F12ADD7" w14:textId="5B8DA6E3"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6AA3FE33"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C681ECA" w14:textId="77777777" w:rsidR="00782D22" w:rsidRPr="00980E35" w:rsidRDefault="00782D22" w:rsidP="00C05BED">
      <w:pPr>
        <w:spacing w:after="120" w:line="240" w:lineRule="auto"/>
        <w:jc w:val="both"/>
        <w:rPr>
          <w:rFonts w:ascii="Arial" w:hAnsi="Arial"/>
          <w:sz w:val="24"/>
          <w:szCs w:val="24"/>
        </w:rPr>
      </w:pPr>
    </w:p>
    <w:p w14:paraId="33E9EC10"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IL SACERDOTE E IL PANE DELLA VITA. </w:t>
      </w:r>
    </w:p>
    <w:p w14:paraId="305BD65A" w14:textId="4250E18E"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980E35">
        <w:rPr>
          <w:rFonts w:ascii="Arial" w:hAnsi="Arial"/>
          <w:i/>
          <w:iCs/>
          <w:sz w:val="24"/>
          <w:szCs w:val="24"/>
          <w:lang w:val="la-Latn"/>
        </w:rPr>
        <w:t>ex opere operato</w:t>
      </w:r>
      <w:r w:rsidRPr="00980E35">
        <w:rPr>
          <w:rFonts w:ascii="Arial" w:hAnsi="Arial"/>
          <w:sz w:val="24"/>
          <w:szCs w:val="24"/>
        </w:rPr>
        <w:t xml:space="preserve">, la trasformazione del Vangelo in Parola di vita </w:t>
      </w:r>
      <w:r w:rsidRPr="00980E35">
        <w:rPr>
          <w:rFonts w:ascii="Arial" w:hAnsi="Arial"/>
          <w:sz w:val="24"/>
          <w:szCs w:val="24"/>
        </w:rPr>
        <w:lastRenderedPageBreak/>
        <w:t xml:space="preserve">eterna avviene </w:t>
      </w:r>
      <w:r w:rsidRPr="00980E35">
        <w:rPr>
          <w:rFonts w:ascii="Arial" w:hAnsi="Arial"/>
          <w:i/>
          <w:iCs/>
          <w:sz w:val="24"/>
          <w:szCs w:val="24"/>
          <w:lang w:val="la-Latn"/>
        </w:rPr>
        <w:t>ex opere operantis</w:t>
      </w:r>
      <w:r w:rsidRPr="00980E35">
        <w:rPr>
          <w:rFonts w:ascii="Arial" w:hAnsi="Arial"/>
          <w:sz w:val="24"/>
          <w:szCs w:val="24"/>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980E35">
        <w:rPr>
          <w:rFonts w:ascii="Arial" w:hAnsi="Arial"/>
          <w:i/>
          <w:iCs/>
          <w:sz w:val="24"/>
          <w:szCs w:val="24"/>
          <w:lang w:val="la-Latn"/>
        </w:rPr>
        <w:t>ex opere operato</w:t>
      </w:r>
      <w:r w:rsidRPr="00980E35">
        <w:rPr>
          <w:rFonts w:ascii="Arial" w:hAnsi="Arial"/>
          <w:sz w:val="24"/>
          <w:szCs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4E3AFCC8"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48006670" w14:textId="7771E8A3"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Il Sacerdote è gloria del gregge. Il gregge è gloria del Presbitero. Il Presbitero prega per la santificazione del gregge. Il gregge prega per la santificazione del Presbitero. La preghiera è la prima modalità di amare.</w:t>
      </w:r>
      <w:r w:rsidR="00CB5D9B" w:rsidRPr="00980E35">
        <w:rPr>
          <w:rFonts w:ascii="Arial" w:hAnsi="Arial"/>
          <w:sz w:val="24"/>
          <w:szCs w:val="24"/>
        </w:rPr>
        <w:t xml:space="preserve"> </w:t>
      </w:r>
      <w:r w:rsidRPr="00980E35">
        <w:rPr>
          <w:rFonts w:ascii="Arial" w:hAnsi="Arial"/>
          <w:sz w:val="24"/>
          <w:szCs w:val="24"/>
        </w:rPr>
        <w:t>Dalla santità del Presbitero è la santità del gregge. Ma anche dalla santità del gregge è la santità del Presbitero. È questo il grande mistero che si vive nel corpo di Cristo. Siamo gli uni dagli altri. Riceviamo e diamo vita.</w:t>
      </w:r>
    </w:p>
    <w:p w14:paraId="5266B219"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48CB5A00"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C0CF18F" w14:textId="77777777" w:rsidR="00980E35" w:rsidRPr="00980E35" w:rsidRDefault="00980E35" w:rsidP="00C05BED">
      <w:pPr>
        <w:spacing w:after="120" w:line="240" w:lineRule="auto"/>
        <w:jc w:val="both"/>
        <w:rPr>
          <w:rFonts w:ascii="Arial" w:hAnsi="Arial"/>
          <w:sz w:val="24"/>
          <w:szCs w:val="24"/>
        </w:rPr>
      </w:pPr>
    </w:p>
    <w:p w14:paraId="0D39DDD9"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IL PRESBITERO CURA LO SPIRITO. </w:t>
      </w:r>
    </w:p>
    <w:p w14:paraId="3C488193" w14:textId="579BC0A2"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w:t>
      </w:r>
      <w:r w:rsidRPr="00980E35">
        <w:rPr>
          <w:rFonts w:ascii="Arial" w:hAnsi="Arial"/>
          <w:bCs/>
          <w:sz w:val="24"/>
          <w:szCs w:val="24"/>
        </w:rPr>
        <w:lastRenderedPageBreak/>
        <w:t>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449FBA7F" w14:textId="77777777"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2DC3ED01" w14:textId="77777777" w:rsidR="00980E35" w:rsidRPr="00980E35" w:rsidRDefault="00980E35" w:rsidP="00C05BED">
      <w:pPr>
        <w:spacing w:after="120" w:line="240" w:lineRule="auto"/>
        <w:jc w:val="both"/>
        <w:rPr>
          <w:rFonts w:ascii="Arial" w:hAnsi="Arial"/>
          <w:bCs/>
          <w:sz w:val="24"/>
          <w:szCs w:val="24"/>
        </w:rPr>
      </w:pPr>
    </w:p>
    <w:p w14:paraId="40BC0BF8"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DIREZIONE SPIRITUALE. </w:t>
      </w:r>
    </w:p>
    <w:p w14:paraId="3EC268A9" w14:textId="5067FF5A"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3360305"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0A1EB8AD"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42865F8B" w14:textId="77777777" w:rsidR="00980E35" w:rsidRPr="00980E35" w:rsidRDefault="00980E35" w:rsidP="00C05BED">
      <w:pPr>
        <w:spacing w:after="120" w:line="240" w:lineRule="auto"/>
        <w:jc w:val="both"/>
        <w:rPr>
          <w:rFonts w:ascii="Arial" w:hAnsi="Arial"/>
          <w:sz w:val="24"/>
          <w:szCs w:val="24"/>
        </w:rPr>
      </w:pPr>
    </w:p>
    <w:p w14:paraId="47601B51"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L’OBBEDIENZA ALLA GERARCHIA DELLA CHIESA. </w:t>
      </w:r>
    </w:p>
    <w:p w14:paraId="579F80DD" w14:textId="380C3528"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lastRenderedPageBreak/>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D1F8B15"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5E277493"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4F0B5C9F" w14:textId="77777777" w:rsidR="00980E35" w:rsidRPr="00980E35" w:rsidRDefault="00980E35" w:rsidP="00C05BED">
      <w:pPr>
        <w:spacing w:after="120" w:line="240" w:lineRule="auto"/>
        <w:jc w:val="both"/>
        <w:rPr>
          <w:rFonts w:ascii="Arial" w:hAnsi="Arial"/>
          <w:sz w:val="24"/>
          <w:szCs w:val="24"/>
        </w:rPr>
      </w:pPr>
    </w:p>
    <w:p w14:paraId="7FB41DD9"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IL SACERDOTE DISCERNE. </w:t>
      </w:r>
    </w:p>
    <w:p w14:paraId="2AB02457" w14:textId="01ED17BB"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CB5D9B" w:rsidRPr="00980E35">
        <w:rPr>
          <w:rFonts w:ascii="Arial" w:hAnsi="Arial"/>
          <w:sz w:val="24"/>
          <w:szCs w:val="24"/>
        </w:rPr>
        <w:t xml:space="preserve"> </w:t>
      </w:r>
    </w:p>
    <w:p w14:paraId="426ED786" w14:textId="1A4FCBCB"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w:t>
      </w:r>
      <w:r w:rsidR="000D2A2C" w:rsidRPr="00980E35">
        <w:rPr>
          <w:rFonts w:ascii="Arial" w:hAnsi="Arial"/>
          <w:sz w:val="24"/>
          <w:szCs w:val="24"/>
        </w:rPr>
        <w:t>delle sante</w:t>
      </w:r>
      <w:r w:rsidRPr="00980E35">
        <w:rPr>
          <w:rFonts w:ascii="Arial" w:hAnsi="Arial"/>
          <w:sz w:val="24"/>
          <w:szCs w:val="24"/>
        </w:rPr>
        <w:t xml:space="preserve"> virtù, Lui sempre parlerà dal suo cuore e non dal cuore del Padre e del Figlio. Parlerà dalla sua volontà e mai dalla sapienza dello Spirito Santo.</w:t>
      </w:r>
    </w:p>
    <w:p w14:paraId="314F192E"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w:t>
      </w:r>
      <w:r w:rsidRPr="00980E35">
        <w:rPr>
          <w:rFonts w:ascii="Arial" w:hAnsi="Arial"/>
          <w:sz w:val="24"/>
          <w:szCs w:val="24"/>
        </w:rPr>
        <w:lastRenderedPageBreak/>
        <w:t>umana. La misericordia di Dio allontana dal peccato. Essa mai lo giustifica e mai lo permette o lo incrementa. Dio è misericordia di vera salvezza.</w:t>
      </w:r>
    </w:p>
    <w:p w14:paraId="4285C9F6"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1A1AA73"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980E35">
        <w:rPr>
          <w:rFonts w:ascii="Arial" w:hAnsi="Arial"/>
          <w:sz w:val="24"/>
          <w:szCs w:val="24"/>
        </w:rPr>
        <w:t>Ecco chi è il Presbitero: la sorgente di acqua che zampilla per la vita eterna. La sorgente dalla quale lui deve attingere l’acqua per dissetare tutto il gregge di Cristo.</w:t>
      </w:r>
    </w:p>
    <w:p w14:paraId="5214CD93"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031F6B67"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67681094" w14:textId="77777777" w:rsidR="00047F2E" w:rsidRPr="007D5715" w:rsidRDefault="00047F2E" w:rsidP="00C05BED">
      <w:pPr>
        <w:spacing w:after="120" w:line="240" w:lineRule="auto"/>
        <w:jc w:val="both"/>
        <w:rPr>
          <w:rFonts w:ascii="Arial" w:hAnsi="Arial"/>
          <w:sz w:val="24"/>
          <w:szCs w:val="24"/>
        </w:rPr>
      </w:pPr>
    </w:p>
    <w:p w14:paraId="1E50E685" w14:textId="77777777" w:rsidR="00047F2E" w:rsidRPr="007D5715" w:rsidRDefault="00047F2E" w:rsidP="00C05BED">
      <w:pPr>
        <w:spacing w:after="120" w:line="240" w:lineRule="auto"/>
        <w:jc w:val="both"/>
        <w:rPr>
          <w:rFonts w:ascii="Arial" w:hAnsi="Arial" w:cs="Arial"/>
          <w:b/>
          <w:bCs/>
          <w:i/>
          <w:iCs/>
          <w:spacing w:val="-14"/>
          <w:sz w:val="24"/>
          <w:szCs w:val="24"/>
          <w:lang w:val="la-Latn"/>
        </w:rPr>
      </w:pPr>
      <w:bookmarkStart w:id="545" w:name="_Toc106201764"/>
      <w:r w:rsidRPr="007D5715">
        <w:rPr>
          <w:rFonts w:ascii="Arial" w:hAnsi="Arial" w:cs="Arial"/>
          <w:b/>
          <w:bCs/>
          <w:i/>
          <w:iCs/>
          <w:spacing w:val="-14"/>
          <w:sz w:val="24"/>
          <w:szCs w:val="24"/>
          <w:lang w:val="la-Latn"/>
        </w:rPr>
        <w:t>PROVIDENTES NON COACTO SED SPONTANEE SECUNDUM DEUM</w:t>
      </w:r>
      <w:bookmarkEnd w:id="545"/>
      <w:r w:rsidRPr="007D5715">
        <w:rPr>
          <w:rFonts w:ascii="Arial" w:hAnsi="Arial" w:cs="Arial"/>
          <w:b/>
          <w:bCs/>
          <w:i/>
          <w:iCs/>
          <w:spacing w:val="-14"/>
          <w:sz w:val="24"/>
          <w:szCs w:val="24"/>
          <w:lang w:val="la-Latn"/>
        </w:rPr>
        <w:t xml:space="preserve"> </w:t>
      </w:r>
    </w:p>
    <w:p w14:paraId="20A84440" w14:textId="40B21346" w:rsidR="00047F2E" w:rsidRPr="007D5715" w:rsidRDefault="00047F2E" w:rsidP="00C05BED">
      <w:pPr>
        <w:spacing w:after="120" w:line="240" w:lineRule="auto"/>
        <w:jc w:val="both"/>
        <w:rPr>
          <w:rFonts w:ascii="Greek" w:hAnsi="Greek" w:cs="Greek"/>
          <w:b/>
          <w:bCs/>
          <w:i/>
          <w:iCs/>
          <w:sz w:val="24"/>
          <w:szCs w:val="24"/>
          <w:lang w:val="la-Latn"/>
        </w:rPr>
      </w:pPr>
      <w:bookmarkStart w:id="546" w:name="_Toc106201765"/>
      <w:r w:rsidRPr="007D5715">
        <w:rPr>
          <w:rFonts w:ascii="Greek" w:hAnsi="Greek" w:cs="Greek"/>
          <w:b/>
          <w:bCs/>
          <w:i/>
          <w:iCs/>
          <w:sz w:val="24"/>
          <w:szCs w:val="24"/>
          <w:lang w:val="la-Latn"/>
        </w:rPr>
        <w:t>[,™piskopoàntej]</w:t>
      </w:r>
      <w:r w:rsidR="00CB5D9B">
        <w:rPr>
          <w:rFonts w:ascii="Greek" w:hAnsi="Greek" w:cs="Greek"/>
          <w:b/>
          <w:bCs/>
          <w:i/>
          <w:iCs/>
          <w:sz w:val="24"/>
          <w:szCs w:val="24"/>
          <w:lang w:val="la-Latn"/>
        </w:rPr>
        <w:t xml:space="preserve"> </w:t>
      </w:r>
      <w:r w:rsidRPr="007D5715">
        <w:rPr>
          <w:rFonts w:ascii="Greek" w:hAnsi="Greek" w:cs="Greek"/>
          <w:b/>
          <w:bCs/>
          <w:i/>
          <w:iCs/>
          <w:sz w:val="24"/>
          <w:szCs w:val="24"/>
          <w:lang w:val="la-Latn"/>
        </w:rPr>
        <w:t>m¾ ¢nagkastîj ¢ll¦ ˜kous…wj kat¦ qeÒn,</w:t>
      </w:r>
      <w:bookmarkEnd w:id="546"/>
    </w:p>
    <w:p w14:paraId="724F0D1C"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5DB6DE69"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w:t>
      </w:r>
      <w:r w:rsidRPr="00980E35">
        <w:rPr>
          <w:rFonts w:ascii="Arial" w:hAnsi="Arial"/>
          <w:i/>
          <w:sz w:val="24"/>
          <w:szCs w:val="24"/>
        </w:rPr>
        <w:lastRenderedPageBreak/>
        <w:t>“Tu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980E35">
        <w:rPr>
          <w:rFonts w:ascii="Arial" w:hAnsi="Arial"/>
          <w:sz w:val="24"/>
          <w:szCs w:val="24"/>
        </w:rPr>
        <w:t xml:space="preserve">. </w:t>
      </w:r>
    </w:p>
    <w:p w14:paraId="4B7F4A12"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980E35">
        <w:rPr>
          <w:rFonts w:ascii="Arial" w:hAnsi="Arial"/>
          <w:sz w:val="24"/>
          <w:szCs w:val="24"/>
        </w:rPr>
        <w:t xml:space="preserve">. </w:t>
      </w:r>
    </w:p>
    <w:p w14:paraId="6D496BE7"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34BD752E"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63452DB7"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w:t>
      </w:r>
      <w:r w:rsidRPr="00980E35">
        <w:rPr>
          <w:rFonts w:ascii="Arial" w:hAnsi="Arial"/>
          <w:i/>
          <w:sz w:val="24"/>
          <w:szCs w:val="24"/>
        </w:rPr>
        <w:lastRenderedPageBreak/>
        <w:t>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FF7B4AC"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CDB199B" w14:textId="5BAC9F38"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CB5D9B" w:rsidRPr="00980E35">
        <w:rPr>
          <w:rFonts w:ascii="Arial" w:hAnsi="Arial"/>
          <w:i/>
          <w:sz w:val="24"/>
          <w:szCs w:val="24"/>
        </w:rPr>
        <w:t xml:space="preserve"> </w:t>
      </w:r>
      <w:r w:rsidRPr="00980E35">
        <w:rPr>
          <w:rFonts w:ascii="Arial" w:hAnsi="Arial"/>
          <w:i/>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C72112C"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w:t>
      </w:r>
      <w:r w:rsidRPr="00980E35">
        <w:rPr>
          <w:rFonts w:ascii="Arial" w:hAnsi="Arial"/>
          <w:i/>
          <w:sz w:val="24"/>
          <w:szCs w:val="24"/>
        </w:rPr>
        <w:lastRenderedPageBreak/>
        <w:t>che lo abita. E chi giura per il cielo, giura per il trono di Dio e per Colui che vi è assiso.</w:t>
      </w:r>
    </w:p>
    <w:p w14:paraId="4F0991DC" w14:textId="1716445B"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Guai a voi, scribi e farisei ipocriti, che pagate la decima sulla menta, sull’</w:t>
      </w:r>
      <w:r w:rsidR="000D2A2C" w:rsidRPr="00980E35">
        <w:rPr>
          <w:rFonts w:ascii="Arial" w:hAnsi="Arial"/>
          <w:i/>
          <w:sz w:val="24"/>
          <w:szCs w:val="24"/>
        </w:rPr>
        <w:t>aneto</w:t>
      </w:r>
      <w:r w:rsidRPr="00980E35">
        <w:rPr>
          <w:rFonts w:ascii="Arial" w:hAnsi="Arial"/>
          <w:i/>
          <w:sz w:val="24"/>
          <w:szCs w:val="24"/>
        </w:rPr>
        <w:t xml:space="preserve"> e sul </w:t>
      </w:r>
      <w:r w:rsidR="000D2A2C" w:rsidRPr="00980E35">
        <w:rPr>
          <w:rFonts w:ascii="Arial" w:hAnsi="Arial"/>
          <w:i/>
          <w:sz w:val="24"/>
          <w:szCs w:val="24"/>
        </w:rPr>
        <w:t>cumino</w:t>
      </w:r>
      <w:r w:rsidRPr="00980E35">
        <w:rPr>
          <w:rFonts w:ascii="Arial" w:hAnsi="Arial"/>
          <w:i/>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D2D8CB3"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77B7876"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6C8FAA4"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17445320"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Mentre diceva questo, una donna dalla folla alzò la voce e gli disse: «Beato il grembo che ti ha portato e il seno che ti ha allattato!». Ma egli disse: «Beati </w:t>
      </w:r>
      <w:r w:rsidRPr="00980E35">
        <w:rPr>
          <w:rFonts w:ascii="Arial" w:hAnsi="Arial"/>
          <w:i/>
          <w:sz w:val="24"/>
          <w:szCs w:val="24"/>
        </w:rPr>
        <w:lastRenderedPageBreak/>
        <w:t>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335BBAE"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F6DDFDF"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980E35">
        <w:rPr>
          <w:rFonts w:ascii="Arial" w:hAnsi="Arial"/>
          <w:sz w:val="24"/>
          <w:szCs w:val="24"/>
        </w:rPr>
        <w:t xml:space="preserve">. </w:t>
      </w:r>
    </w:p>
    <w:p w14:paraId="253249CD"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5A84D850" w14:textId="77777777" w:rsidR="00782D22" w:rsidRDefault="00047F2E" w:rsidP="00C05BED">
      <w:pPr>
        <w:spacing w:after="120" w:line="240" w:lineRule="auto"/>
        <w:jc w:val="both"/>
        <w:rPr>
          <w:rFonts w:ascii="Arial" w:hAnsi="Arial"/>
          <w:sz w:val="24"/>
          <w:szCs w:val="24"/>
        </w:rPr>
      </w:pPr>
      <w:r w:rsidRPr="00980E35">
        <w:rPr>
          <w:rFonts w:ascii="Arial" w:hAnsi="Arial"/>
          <w:sz w:val="24"/>
          <w:szCs w:val="24"/>
        </w:rPr>
        <w:lastRenderedPageBreak/>
        <w:t xml:space="preserve">Oggi noi siamo ben oltre la profezia di Isaia: </w:t>
      </w:r>
    </w:p>
    <w:p w14:paraId="15460482" w14:textId="1171EC59"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980E35">
        <w:rPr>
          <w:rFonts w:ascii="Arial" w:hAnsi="Arial"/>
          <w:sz w:val="24"/>
          <w:szCs w:val="24"/>
        </w:rPr>
        <w:t xml:space="preserve"> (Is 56,9-12). </w:t>
      </w:r>
    </w:p>
    <w:p w14:paraId="3A27AA32"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1EB91822"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3DDF8D45"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443B5D64"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347AB08D"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Nel dividere i popoli di tutta la terra su ogni popolo mise un capo, ma porzione del Signore è Israele, che, come primogenito, egli nutre istruendolo e, dispensandogli la luce del suo amore, mai abbandona. Tutte le loro opere sono </w:t>
      </w:r>
      <w:r w:rsidRPr="00980E35">
        <w:rPr>
          <w:rFonts w:ascii="Arial" w:hAnsi="Arial"/>
          <w:i/>
          <w:sz w:val="24"/>
          <w:szCs w:val="24"/>
        </w:rPr>
        <w:lastRenderedPageBreak/>
        <w:t>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1D3E84A"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9833B46"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5A859E7B" w14:textId="267AF348"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CB5D9B" w:rsidRPr="00980E35">
        <w:rPr>
          <w:rFonts w:ascii="Arial" w:hAnsi="Arial"/>
          <w:bCs/>
          <w:sz w:val="24"/>
          <w:szCs w:val="24"/>
        </w:rPr>
        <w:t xml:space="preserve"> </w:t>
      </w:r>
    </w:p>
    <w:p w14:paraId="1B494D9F" w14:textId="77777777" w:rsidR="00980E35" w:rsidRPr="00980E35" w:rsidRDefault="00980E35" w:rsidP="00C05BED">
      <w:pPr>
        <w:spacing w:after="120" w:line="240" w:lineRule="auto"/>
        <w:jc w:val="both"/>
        <w:rPr>
          <w:rFonts w:ascii="Arial" w:hAnsi="Arial"/>
          <w:bCs/>
          <w:sz w:val="24"/>
          <w:szCs w:val="24"/>
        </w:rPr>
      </w:pPr>
    </w:p>
    <w:p w14:paraId="60109E3D"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OGGI L’ODIO È DIVENTATO LEGIONE. </w:t>
      </w:r>
    </w:p>
    <w:p w14:paraId="531DBB69" w14:textId="66337B5D"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36AB861C"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lastRenderedPageBreak/>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6D44A747"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7DD23717" w14:textId="2A50EDFE"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w:t>
      </w:r>
      <w:r w:rsidRPr="00980E35">
        <w:rPr>
          <w:rFonts w:ascii="Arial" w:hAnsi="Arial"/>
          <w:i/>
          <w:sz w:val="24"/>
          <w:szCs w:val="24"/>
        </w:rPr>
        <w:lastRenderedPageBreak/>
        <w:t xml:space="preserve">lenzuola ricamate di lino d’Egitto; ho profumato il mio giaciglio di mirra, di àloe e di </w:t>
      </w:r>
      <w:r w:rsidR="000D2A2C" w:rsidRPr="00980E35">
        <w:rPr>
          <w:rFonts w:ascii="Arial" w:hAnsi="Arial"/>
          <w:i/>
          <w:sz w:val="24"/>
          <w:szCs w:val="24"/>
        </w:rPr>
        <w:t>cinnamomo</w:t>
      </w:r>
      <w:r w:rsidRPr="00980E35">
        <w:rPr>
          <w:rFonts w:ascii="Arial" w:hAnsi="Arial"/>
          <w:i/>
          <w:sz w:val="24"/>
          <w:szCs w:val="24"/>
        </w:rPr>
        <w:t xml:space="preserve">. Vieni, inebriamoci d’amore fino al mattino, godiamoci insieme amorosi piaceri, poiché mio marito non è in casa, è partito per un lungo viaggio, ha portato con sé il sacchetto del denaro, tornerà a casa il giorno del plenilunio». </w:t>
      </w:r>
    </w:p>
    <w:p w14:paraId="04986791"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65C9E30A"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D17EDC6"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980E35">
        <w:rPr>
          <w:rFonts w:ascii="Arial" w:hAnsi="Arial"/>
          <w:i/>
          <w:iCs/>
          <w:sz w:val="24"/>
          <w:szCs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980E35">
        <w:rPr>
          <w:rFonts w:ascii="Arial" w:hAnsi="Arial"/>
          <w:sz w:val="24"/>
          <w:szCs w:val="24"/>
        </w:rPr>
        <w:t xml:space="preserve"> – È questo il premio che la Legione dona ai suoi adepti. O suicidio spirituale o suicidio fisico – </w:t>
      </w:r>
      <w:r w:rsidRPr="00980E35">
        <w:rPr>
          <w:rFonts w:ascii="Arial" w:hAnsi="Arial"/>
          <w:i/>
          <w:iCs/>
          <w:sz w:val="24"/>
          <w:szCs w:val="24"/>
        </w:rPr>
        <w:t>O sono vittima di essa perché il Signore Gesù ha voluto provare il mio amore per Lui? Perché Lui ha voluto conoscere cosa c’è nell’abisso del mio cuore, così come ha fatto con Giobbe e il Padre dei cieli ha fatto con il Figlio suo?”</w:t>
      </w:r>
      <w:r w:rsidRPr="00980E35">
        <w:rPr>
          <w:rFonts w:ascii="Arial" w:hAnsi="Arial"/>
          <w:sz w:val="24"/>
          <w:szCs w:val="24"/>
        </w:rPr>
        <w:t xml:space="preserve">. Gesù lo afferma con chiarezza. </w:t>
      </w:r>
      <w:r w:rsidRPr="00980E35">
        <w:rPr>
          <w:rFonts w:ascii="Arial" w:hAnsi="Arial"/>
          <w:i/>
          <w:iCs/>
          <w:sz w:val="24"/>
          <w:szCs w:val="24"/>
        </w:rPr>
        <w:t>“La Legione non ha potere su di me. Ma è necessario che il mondo sappia che io amo il Padre e lo amo fino alla mia morte per crocifissione”</w:t>
      </w:r>
      <w:r w:rsidRPr="00980E35">
        <w:rPr>
          <w:rFonts w:ascii="Arial" w:hAnsi="Arial"/>
          <w:sz w:val="24"/>
          <w:szCs w:val="24"/>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A09710F"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lastRenderedPageBreak/>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7434C21"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4945079D" w14:textId="77777777" w:rsidR="00980E35" w:rsidRPr="00980E35" w:rsidRDefault="00980E35" w:rsidP="00C05BED">
      <w:pPr>
        <w:spacing w:after="120" w:line="240" w:lineRule="auto"/>
        <w:jc w:val="both"/>
        <w:rPr>
          <w:rFonts w:ascii="Arial" w:hAnsi="Arial"/>
          <w:sz w:val="24"/>
          <w:szCs w:val="24"/>
        </w:rPr>
      </w:pPr>
    </w:p>
    <w:p w14:paraId="78EF0170" w14:textId="77777777" w:rsidR="00047F2E" w:rsidRPr="007D5715" w:rsidRDefault="00047F2E" w:rsidP="00C05BED">
      <w:pPr>
        <w:spacing w:after="120" w:line="240" w:lineRule="auto"/>
        <w:jc w:val="both"/>
        <w:rPr>
          <w:rFonts w:ascii="Arial" w:hAnsi="Arial"/>
          <w:sz w:val="24"/>
          <w:szCs w:val="24"/>
        </w:rPr>
      </w:pPr>
    </w:p>
    <w:p w14:paraId="04173075" w14:textId="77777777" w:rsidR="00047F2E" w:rsidRPr="007D5715" w:rsidRDefault="00047F2E" w:rsidP="00C05BED">
      <w:pPr>
        <w:spacing w:after="120" w:line="240" w:lineRule="auto"/>
        <w:rPr>
          <w:rFonts w:ascii="Arial" w:hAnsi="Arial" w:cs="Arial"/>
          <w:b/>
          <w:bCs/>
          <w:i/>
          <w:iCs/>
          <w:color w:val="000000"/>
          <w:sz w:val="24"/>
          <w:szCs w:val="24"/>
          <w:lang w:val="pt-BR"/>
        </w:rPr>
      </w:pPr>
      <w:bookmarkStart w:id="547" w:name="_Toc106201766"/>
      <w:r w:rsidRPr="007D5715">
        <w:rPr>
          <w:rFonts w:ascii="Arial" w:hAnsi="Arial" w:cs="Arial"/>
          <w:b/>
          <w:bCs/>
          <w:i/>
          <w:iCs/>
          <w:color w:val="000000"/>
          <w:sz w:val="24"/>
          <w:szCs w:val="24"/>
          <w:lang w:val="la-Latn"/>
        </w:rPr>
        <w:t>NEQUE TURPIS LUCRI GRATIA SED VOLUNTARIE</w:t>
      </w:r>
      <w:bookmarkEnd w:id="547"/>
    </w:p>
    <w:p w14:paraId="08AABB45" w14:textId="3BB7A3A8" w:rsidR="00047F2E" w:rsidRPr="007D5715" w:rsidRDefault="00047F2E" w:rsidP="00C05BED">
      <w:pPr>
        <w:spacing w:after="120" w:line="240" w:lineRule="auto"/>
        <w:rPr>
          <w:rFonts w:ascii="Greek" w:hAnsi="Greek" w:cs="Greek"/>
          <w:b/>
          <w:bCs/>
          <w:i/>
          <w:iCs/>
          <w:color w:val="000000"/>
          <w:sz w:val="24"/>
          <w:szCs w:val="24"/>
        </w:rPr>
      </w:pPr>
      <w:bookmarkStart w:id="548" w:name="_Toc106201767"/>
      <w:r w:rsidRPr="007D5715">
        <w:rPr>
          <w:rFonts w:ascii="Greek" w:hAnsi="Greek" w:cs="Greek"/>
          <w:b/>
          <w:bCs/>
          <w:i/>
          <w:iCs/>
          <w:color w:val="000000"/>
          <w:sz w:val="24"/>
          <w:szCs w:val="24"/>
        </w:rPr>
        <w:t>mhd</w:t>
      </w:r>
      <w:r w:rsidRPr="007D5715">
        <w:rPr>
          <w:rFonts w:ascii="Greek" w:hAnsi="Greek" w:cs="Greek"/>
          <w:b/>
          <w:bCs/>
          <w:i/>
          <w:iCs/>
          <w:color w:val="000000"/>
          <w:sz w:val="24"/>
          <w:szCs w:val="24"/>
          <w:lang w:val="el-GR"/>
        </w:rPr>
        <w:t></w:t>
      </w:r>
      <w:r w:rsidRPr="007D5715">
        <w:rPr>
          <w:rFonts w:ascii="Greek" w:hAnsi="Greek" w:cs="Greek"/>
          <w:b/>
          <w:bCs/>
          <w:i/>
          <w:iCs/>
          <w:color w:val="000000"/>
          <w:sz w:val="24"/>
          <w:szCs w:val="24"/>
        </w:rPr>
        <w:t xml:space="preserve"> a„scrokerdîj ¢ll¦ proqÚmwj</w:t>
      </w:r>
      <w:bookmarkEnd w:id="548"/>
      <w:r w:rsidR="00CB5D9B">
        <w:rPr>
          <w:rFonts w:ascii="Greek" w:hAnsi="Greek" w:cs="Greek"/>
          <w:b/>
          <w:bCs/>
          <w:i/>
          <w:iCs/>
          <w:color w:val="000000"/>
          <w:sz w:val="24"/>
          <w:szCs w:val="24"/>
        </w:rPr>
        <w:t xml:space="preserve"> </w:t>
      </w:r>
    </w:p>
    <w:p w14:paraId="18DEF37A"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C2F45A5"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La piena gratuità è legge per tutto ciò che riguarda i doni di Dio. </w:t>
      </w:r>
      <w:r w:rsidRPr="00980E35">
        <w:rPr>
          <w:rFonts w:ascii="Arial" w:hAnsi="Arial"/>
          <w:i/>
          <w:iCs/>
          <w:sz w:val="24"/>
          <w:szCs w:val="24"/>
        </w:rPr>
        <w:t>Gratuitamente avete ricevuto, gratuitamente date</w:t>
      </w:r>
      <w:r w:rsidRPr="00980E35">
        <w:rPr>
          <w:rFonts w:ascii="Arial" w:hAnsi="Arial"/>
          <w:sz w:val="24"/>
          <w:szCs w:val="24"/>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7C8F98DD"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w:t>
      </w:r>
      <w:r w:rsidRPr="00980E35">
        <w:rPr>
          <w:rFonts w:ascii="Arial" w:hAnsi="Arial"/>
          <w:sz w:val="24"/>
          <w:szCs w:val="24"/>
        </w:rPr>
        <w:lastRenderedPageBreak/>
        <w:t xml:space="preserve">egli è dato per innalzare il nome di Gesù nel mondo e per dare la gloria che gli è dovuta a causa della sua morte e della sua risurrezione gloriosa. Questa l’unica ragione divina per il dono dello Spirito e per il conferimento di ogni altra grazia. </w:t>
      </w:r>
    </w:p>
    <w:p w14:paraId="2BE852E4"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0AC0D15E"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Il primo nella storia della Chiesa che offrì del denaro per avere in dono lo Spirito Santo fu Simon Mago. L’Apostolo Pietro gli risponde con tutta la potenza dello Spirito Santo che opera nel suo cuore: </w:t>
      </w:r>
      <w:r w:rsidRPr="00980E35">
        <w:rPr>
          <w:rFonts w:ascii="Arial" w:hAnsi="Arial"/>
          <w:i/>
          <w:iCs/>
          <w:sz w:val="24"/>
          <w:szCs w:val="24"/>
        </w:rPr>
        <w:t>“Il tuo denaro vada con te in perdizione, perché hai osato pensare di acquistare con denaro il dono di Dio”.</w:t>
      </w:r>
      <w:r w:rsidRPr="00980E35">
        <w:rPr>
          <w:rFonts w:ascii="Arial" w:hAnsi="Arial"/>
          <w:sz w:val="24"/>
          <w:szCs w:val="24"/>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22CC324"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2A46F433"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7F13243C"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 xml:space="preserve">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w:t>
      </w:r>
      <w:r w:rsidRPr="00980E35">
        <w:rPr>
          <w:rFonts w:ascii="Arial" w:hAnsi="Arial"/>
          <w:sz w:val="24"/>
          <w:szCs w:val="24"/>
        </w:rPr>
        <w:lastRenderedPageBreak/>
        <w:t>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11B85C6F" w14:textId="77777777" w:rsidR="00980E35" w:rsidRPr="00980E35" w:rsidRDefault="00980E35" w:rsidP="00C05BED">
      <w:pPr>
        <w:spacing w:after="120" w:line="240" w:lineRule="auto"/>
        <w:jc w:val="both"/>
        <w:rPr>
          <w:rFonts w:ascii="Arial" w:hAnsi="Arial"/>
          <w:sz w:val="24"/>
          <w:szCs w:val="24"/>
        </w:rPr>
      </w:pPr>
    </w:p>
    <w:p w14:paraId="7893AD59"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FORTEZZA DI SPIRITO SANTO. </w:t>
      </w:r>
    </w:p>
    <w:p w14:paraId="1C621E97" w14:textId="68BEBE34" w:rsidR="00047F2E" w:rsidRPr="00980E35" w:rsidRDefault="00047F2E" w:rsidP="00C05BED">
      <w:pPr>
        <w:spacing w:after="120" w:line="240" w:lineRule="auto"/>
        <w:jc w:val="both"/>
        <w:rPr>
          <w:rFonts w:ascii="Arial" w:eastAsia="Calibri" w:hAnsi="Arial" w:cs="Arial"/>
          <w:bCs/>
          <w:color w:val="000000"/>
          <w:sz w:val="24"/>
          <w:szCs w:val="24"/>
        </w:rPr>
      </w:pPr>
      <w:r w:rsidRPr="00980E35">
        <w:rPr>
          <w:rFonts w:ascii="Arial" w:eastAsia="Calibri" w:hAnsi="Arial" w:cs="Arial"/>
          <w:bCs/>
          <w:color w:val="000000"/>
          <w:sz w:val="24"/>
          <w:szCs w:val="24"/>
        </w:rPr>
        <w:t>Il Vangelo di Cristo Gesù e di conseguenza la sua Chiesa è innalzata dal Presbitero forte e risoluto.</w:t>
      </w:r>
      <w:r w:rsidR="00CB5D9B" w:rsidRPr="00980E35">
        <w:rPr>
          <w:rFonts w:ascii="Arial" w:eastAsia="Calibri" w:hAnsi="Arial" w:cs="Arial"/>
          <w:bCs/>
          <w:color w:val="000000"/>
          <w:sz w:val="24"/>
          <w:szCs w:val="24"/>
        </w:rPr>
        <w:t xml:space="preserve"> </w:t>
      </w:r>
      <w:r w:rsidRPr="00980E35">
        <w:rPr>
          <w:rFonts w:ascii="Arial" w:eastAsia="Calibri" w:hAnsi="Arial" w:cs="Arial"/>
          <w:bCs/>
          <w:color w:val="000000"/>
          <w:sz w:val="24"/>
          <w:szCs w:val="24"/>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980E35">
        <w:rPr>
          <w:rFonts w:ascii="Arial" w:eastAsia="Calibri" w:hAnsi="Arial" w:cs="Arial"/>
          <w:bCs/>
          <w:i/>
          <w:iCs/>
          <w:color w:val="000000"/>
          <w:sz w:val="24"/>
          <w:szCs w:val="24"/>
        </w:rPr>
        <w:t>“Sapienza, Intelletto, Consiglio, Fortezza, Scienza, Pietà, Timore del Signore”</w:t>
      </w:r>
      <w:r w:rsidRPr="00980E35">
        <w:rPr>
          <w:rFonts w:ascii="Arial" w:eastAsia="Calibri" w:hAnsi="Arial" w:cs="Arial"/>
          <w:bCs/>
          <w:color w:val="000000"/>
          <w:sz w:val="24"/>
          <w:szCs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7B3C4604" w14:textId="77777777" w:rsidR="00047F2E" w:rsidRPr="00980E35" w:rsidRDefault="00047F2E" w:rsidP="00C05BED">
      <w:pPr>
        <w:spacing w:after="120" w:line="240" w:lineRule="auto"/>
        <w:jc w:val="both"/>
        <w:rPr>
          <w:rFonts w:ascii="Arial" w:eastAsia="Calibri" w:hAnsi="Arial" w:cs="Arial"/>
          <w:bCs/>
          <w:color w:val="000000"/>
          <w:sz w:val="24"/>
          <w:szCs w:val="24"/>
        </w:rPr>
      </w:pPr>
      <w:r w:rsidRPr="00980E35">
        <w:rPr>
          <w:rFonts w:ascii="Arial" w:eastAsia="Calibri" w:hAnsi="Arial" w:cs="Arial"/>
          <w:bCs/>
          <w:color w:val="000000"/>
          <w:sz w:val="24"/>
          <w:szCs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2570C60" w14:textId="77777777" w:rsidR="00047F2E" w:rsidRDefault="00047F2E" w:rsidP="00C05BED">
      <w:pPr>
        <w:spacing w:after="120" w:line="240" w:lineRule="auto"/>
        <w:jc w:val="both"/>
        <w:rPr>
          <w:rFonts w:ascii="Arial" w:eastAsia="Calibri" w:hAnsi="Arial" w:cs="Arial"/>
          <w:bCs/>
          <w:sz w:val="24"/>
          <w:szCs w:val="24"/>
        </w:rPr>
      </w:pPr>
      <w:r w:rsidRPr="00980E35">
        <w:rPr>
          <w:rFonts w:ascii="Arial" w:eastAsia="Calibri" w:hAnsi="Arial" w:cs="Arial"/>
          <w:bCs/>
          <w:sz w:val="24"/>
          <w:szCs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0DB7CA2D" w14:textId="77777777" w:rsidR="00980E35" w:rsidRPr="00980E35" w:rsidRDefault="00980E35" w:rsidP="00C05BED">
      <w:pPr>
        <w:spacing w:after="120" w:line="240" w:lineRule="auto"/>
        <w:jc w:val="both"/>
        <w:rPr>
          <w:rFonts w:ascii="Arial" w:eastAsia="Calibri" w:hAnsi="Arial" w:cs="Arial"/>
          <w:bCs/>
          <w:sz w:val="24"/>
          <w:szCs w:val="24"/>
        </w:rPr>
      </w:pPr>
    </w:p>
    <w:p w14:paraId="22F722F3" w14:textId="77777777" w:rsidR="00980E35" w:rsidRDefault="00047F2E" w:rsidP="00C05BE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szCs w:val="24"/>
        </w:rPr>
      </w:pPr>
      <w:r w:rsidRPr="007D5715">
        <w:rPr>
          <w:rFonts w:ascii="Arial" w:hAnsi="Arial"/>
          <w:b/>
          <w:sz w:val="24"/>
          <w:szCs w:val="24"/>
        </w:rPr>
        <w:t>IL VERO PRESBITERO DI CRISTO GESÙ.</w:t>
      </w:r>
    </w:p>
    <w:p w14:paraId="7082A1B4" w14:textId="5ED3CE21" w:rsidR="00047F2E" w:rsidRPr="00980E35" w:rsidRDefault="00047F2E" w:rsidP="00C05BE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980E35">
        <w:rPr>
          <w:rFonts w:ascii="Arial" w:hAnsi="Arial"/>
          <w:sz w:val="24"/>
          <w:szCs w:val="24"/>
        </w:rPr>
        <w:t xml:space="preserve">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w:t>
      </w:r>
      <w:r w:rsidRPr="00980E35">
        <w:rPr>
          <w:rFonts w:ascii="Arial" w:hAnsi="Arial"/>
          <w:sz w:val="24"/>
          <w:szCs w:val="24"/>
        </w:rPr>
        <w:lastRenderedPageBreak/>
        <w:t>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5E8266A2"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4BA83296"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Se qualcuno insegna diversamente e non segue le sane parole del Signore nostro Gesù Cristo e la dottrina conforme alla vera religiosità, è accecato </w:t>
      </w:r>
      <w:r w:rsidRPr="00980E35">
        <w:rPr>
          <w:rFonts w:ascii="Arial" w:hAnsi="Arial"/>
          <w:i/>
          <w:spacing w:val="-4"/>
          <w:sz w:val="24"/>
          <w:szCs w:val="24"/>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980E35">
        <w:rPr>
          <w:rFonts w:ascii="Arial" w:hAnsi="Arial"/>
          <w:i/>
          <w:sz w:val="24"/>
          <w:szCs w:val="24"/>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0EA98740"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18B6652A"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853B79A"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2EB76364" w14:textId="77777777" w:rsidR="00047F2E" w:rsidRPr="007D5715" w:rsidRDefault="00047F2E" w:rsidP="00C05BED">
      <w:pPr>
        <w:spacing w:after="120" w:line="240" w:lineRule="auto"/>
        <w:jc w:val="both"/>
        <w:rPr>
          <w:rFonts w:ascii="Arial" w:hAnsi="Arial"/>
          <w:sz w:val="24"/>
          <w:szCs w:val="24"/>
        </w:rPr>
      </w:pPr>
    </w:p>
    <w:p w14:paraId="4C6CC201" w14:textId="77777777" w:rsidR="00047F2E" w:rsidRPr="007D5715" w:rsidRDefault="00047F2E" w:rsidP="00C05BED">
      <w:pPr>
        <w:spacing w:after="120" w:line="240" w:lineRule="auto"/>
        <w:rPr>
          <w:rFonts w:ascii="Arial" w:hAnsi="Arial" w:cs="Arial"/>
          <w:b/>
          <w:bCs/>
          <w:i/>
          <w:iCs/>
          <w:color w:val="000000"/>
          <w:sz w:val="24"/>
          <w:szCs w:val="24"/>
          <w:lang w:val="fr-FR"/>
        </w:rPr>
      </w:pPr>
      <w:r w:rsidRPr="007D5715">
        <w:rPr>
          <w:rFonts w:ascii="Arial" w:hAnsi="Arial" w:cs="Arial"/>
          <w:b/>
          <w:bCs/>
          <w:i/>
          <w:iCs/>
          <w:color w:val="000000"/>
          <w:sz w:val="24"/>
          <w:szCs w:val="24"/>
          <w:lang w:val="la-Latn"/>
        </w:rPr>
        <w:lastRenderedPageBreak/>
        <w:t xml:space="preserve">NEQUE UT DOMINANTES IN CLERIS </w:t>
      </w:r>
    </w:p>
    <w:p w14:paraId="035B6F91" w14:textId="77777777" w:rsidR="00047F2E" w:rsidRPr="007D5715" w:rsidRDefault="00047F2E" w:rsidP="00C05BED">
      <w:pPr>
        <w:spacing w:after="120" w:line="240" w:lineRule="auto"/>
        <w:rPr>
          <w:rFonts w:ascii="Greek" w:hAnsi="Greek" w:cs="Arial"/>
          <w:b/>
          <w:bCs/>
          <w:i/>
          <w:iCs/>
          <w:color w:val="000000"/>
          <w:sz w:val="24"/>
          <w:szCs w:val="24"/>
          <w:lang w:val="fr-FR"/>
        </w:rPr>
      </w:pPr>
      <w:r w:rsidRPr="007D5715">
        <w:rPr>
          <w:rFonts w:ascii="Greek" w:hAnsi="Greek" w:cs="Arial"/>
          <w:b/>
          <w:bCs/>
          <w:i/>
          <w:iCs/>
          <w:color w:val="000000"/>
          <w:sz w:val="24"/>
          <w:szCs w:val="24"/>
          <w:lang w:val="fr-FR"/>
        </w:rPr>
        <w:t xml:space="preserve">mhd' æj katakurieÚontej tîn kl»rwn </w:t>
      </w:r>
    </w:p>
    <w:p w14:paraId="079D273B"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32F6C1D3"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3F7688C1"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41692A6E"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w:t>
      </w:r>
      <w:r w:rsidRPr="00980E35">
        <w:rPr>
          <w:rFonts w:ascii="Arial" w:hAnsi="Arial"/>
          <w:i/>
          <w:sz w:val="24"/>
          <w:szCs w:val="24"/>
        </w:rPr>
        <w:lastRenderedPageBreak/>
        <w:t>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7A8DA163"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26755498"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E3B07FB"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9AE344D" w14:textId="77777777" w:rsidR="00047F2E" w:rsidRPr="00980E35" w:rsidRDefault="00047F2E" w:rsidP="00782D22">
      <w:pPr>
        <w:spacing w:after="120" w:line="240" w:lineRule="auto"/>
        <w:ind w:left="567" w:right="567"/>
        <w:jc w:val="both"/>
        <w:rPr>
          <w:rFonts w:ascii="Arial" w:hAnsi="Arial"/>
          <w:i/>
          <w:sz w:val="24"/>
          <w:szCs w:val="24"/>
        </w:rPr>
      </w:pPr>
      <w:r w:rsidRPr="00980E35">
        <w:rPr>
          <w:rFonts w:ascii="Arial" w:hAnsi="Arial"/>
          <w:i/>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w:t>
      </w:r>
      <w:r w:rsidRPr="00980E35">
        <w:rPr>
          <w:rFonts w:ascii="Arial" w:hAnsi="Arial"/>
          <w:i/>
          <w:sz w:val="24"/>
          <w:szCs w:val="24"/>
        </w:rPr>
        <w:lastRenderedPageBreak/>
        <w:t xml:space="preserve">annoverato fra gli empi, mentre egli portava il peccato di molti e intercedeva per i colpevoli (Is 52,13-53,12). </w:t>
      </w:r>
    </w:p>
    <w:p w14:paraId="6B193B39"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Domina chi è dalla sua volontà. Poiché il Presbitero è servo di Cristo Gesù per portare a compimento lo stesso servizio che il Padre ha affidato a Gesù Signore, lui mai potrà dominare sulle persone (</w:t>
      </w:r>
      <w:r w:rsidRPr="00980E35">
        <w:rPr>
          <w:rFonts w:ascii="Arial" w:hAnsi="Arial" w:cs="Arial"/>
          <w:i/>
          <w:iCs/>
          <w:sz w:val="24"/>
          <w:szCs w:val="24"/>
          <w:lang w:val="la-Latn"/>
        </w:rPr>
        <w:t>in cleris</w:t>
      </w:r>
      <w:r w:rsidRPr="00980E35">
        <w:rPr>
          <w:rFonts w:ascii="Arial" w:hAnsi="Arial" w:cs="Arial"/>
          <w:sz w:val="24"/>
          <w:szCs w:val="24"/>
          <w:lang w:val="la-Latn"/>
        </w:rPr>
        <w:t xml:space="preserve"> </w:t>
      </w:r>
      <w:r w:rsidRPr="00980E35">
        <w:rPr>
          <w:rFonts w:ascii="Arial" w:hAnsi="Arial" w:cs="Arial"/>
          <w:sz w:val="24"/>
          <w:szCs w:val="24"/>
        </w:rPr>
        <w:t xml:space="preserve">- </w:t>
      </w:r>
      <w:r w:rsidRPr="00980E35">
        <w:rPr>
          <w:rFonts w:ascii="Greek" w:hAnsi="Greek" w:cs="Greek"/>
          <w:sz w:val="24"/>
          <w:szCs w:val="24"/>
        </w:rPr>
        <w:t>tîn kl»rwn</w:t>
      </w:r>
      <w:r w:rsidRPr="00980E35">
        <w:rPr>
          <w:rFonts w:ascii="Arial" w:hAnsi="Arial"/>
          <w:sz w:val="24"/>
          <w:szCs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4201DDF6" w14:textId="77777777"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980E35">
        <w:rPr>
          <w:rFonts w:ascii="Arial" w:hAnsi="Arial"/>
          <w:sz w:val="24"/>
          <w:szCs w:val="24"/>
        </w:rPr>
        <w:t xml:space="preserve">. </w:t>
      </w:r>
    </w:p>
    <w:p w14:paraId="5CAD01B4"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74274056" w14:textId="7D268D6A"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Entrando nel mondo, Cristo dice: Tu non hai voluto né sacrificio né offerta, un corpo invece mi hai preparato.</w:t>
      </w:r>
      <w:r w:rsidR="00CB5D9B" w:rsidRPr="00980E35">
        <w:rPr>
          <w:rFonts w:ascii="Arial" w:hAnsi="Arial"/>
          <w:i/>
          <w:sz w:val="24"/>
          <w:szCs w:val="24"/>
        </w:rPr>
        <w:t xml:space="preserve"> </w:t>
      </w:r>
      <w:r w:rsidRPr="00980E35">
        <w:rPr>
          <w:rFonts w:ascii="Arial" w:hAnsi="Arial"/>
          <w:i/>
          <w:sz w:val="24"/>
          <w:szCs w:val="24"/>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980E35">
        <w:rPr>
          <w:rFonts w:ascii="Arial" w:hAnsi="Arial"/>
          <w:sz w:val="24"/>
          <w:szCs w:val="24"/>
        </w:rPr>
        <w:t xml:space="preserve">. </w:t>
      </w:r>
    </w:p>
    <w:p w14:paraId="20DC1D4D" w14:textId="2856C079" w:rsidR="00047F2E" w:rsidRPr="00980E35" w:rsidRDefault="00047F2E" w:rsidP="00782D22">
      <w:pPr>
        <w:spacing w:after="120" w:line="240" w:lineRule="auto"/>
        <w:ind w:left="567" w:right="567"/>
        <w:jc w:val="both"/>
        <w:rPr>
          <w:rFonts w:ascii="Arial" w:hAnsi="Arial"/>
          <w:sz w:val="24"/>
          <w:szCs w:val="24"/>
        </w:rPr>
      </w:pPr>
      <w:r w:rsidRPr="00980E35">
        <w:rPr>
          <w:rFonts w:ascii="Arial" w:hAnsi="Arial"/>
          <w:i/>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CB5D9B" w:rsidRPr="00980E35">
        <w:rPr>
          <w:rFonts w:ascii="Arial" w:hAnsi="Arial"/>
          <w:i/>
          <w:sz w:val="24"/>
          <w:szCs w:val="24"/>
        </w:rPr>
        <w:t xml:space="preserve"> </w:t>
      </w:r>
      <w:r w:rsidRPr="00980E35">
        <w:rPr>
          <w:rFonts w:ascii="Arial" w:hAnsi="Arial"/>
          <w:i/>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w:t>
      </w:r>
      <w:r w:rsidRPr="00980E35">
        <w:rPr>
          <w:rFonts w:ascii="Arial" w:hAnsi="Arial"/>
          <w:i/>
          <w:sz w:val="24"/>
          <w:szCs w:val="24"/>
        </w:rPr>
        <w:lastRenderedPageBreak/>
        <w:t>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980E35">
        <w:rPr>
          <w:rFonts w:ascii="Arial" w:hAnsi="Arial"/>
          <w:sz w:val="24"/>
          <w:szCs w:val="24"/>
        </w:rPr>
        <w:t xml:space="preserve">. </w:t>
      </w:r>
    </w:p>
    <w:p w14:paraId="375CE8C4" w14:textId="55C10D5D" w:rsidR="00047F2E" w:rsidRDefault="00047F2E" w:rsidP="00C05BED">
      <w:pPr>
        <w:spacing w:after="120" w:line="240" w:lineRule="auto"/>
        <w:jc w:val="both"/>
        <w:rPr>
          <w:rFonts w:ascii="Arial" w:hAnsi="Arial"/>
          <w:sz w:val="24"/>
          <w:szCs w:val="24"/>
        </w:rPr>
      </w:pPr>
      <w:r w:rsidRPr="00980E35">
        <w:rPr>
          <w:rFonts w:ascii="Arial" w:hAnsi="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w:t>
      </w:r>
      <w:r w:rsidR="000D2A2C" w:rsidRPr="00980E35">
        <w:rPr>
          <w:rFonts w:ascii="Arial" w:hAnsi="Arial"/>
          <w:sz w:val="24"/>
          <w:szCs w:val="24"/>
        </w:rPr>
        <w:t>sulle persone</w:t>
      </w:r>
      <w:r w:rsidRPr="00980E35">
        <w:rPr>
          <w:rFonts w:ascii="Arial" w:hAnsi="Arial"/>
          <w:sz w:val="24"/>
          <w:szCs w:val="24"/>
        </w:rPr>
        <w:t xml:space="preserve">. I danni sono incalcolabili. </w:t>
      </w:r>
    </w:p>
    <w:p w14:paraId="1A0E34DB" w14:textId="77777777" w:rsidR="00980E35" w:rsidRPr="00980E35" w:rsidRDefault="00980E35" w:rsidP="00C05BED">
      <w:pPr>
        <w:spacing w:after="120" w:line="240" w:lineRule="auto"/>
        <w:jc w:val="both"/>
        <w:rPr>
          <w:rFonts w:ascii="Arial" w:hAnsi="Arial"/>
          <w:sz w:val="24"/>
          <w:szCs w:val="24"/>
        </w:rPr>
      </w:pPr>
    </w:p>
    <w:p w14:paraId="79A112C9" w14:textId="77777777" w:rsidR="00980E35" w:rsidRDefault="00047F2E" w:rsidP="00C05BED">
      <w:pPr>
        <w:spacing w:after="120" w:line="240" w:lineRule="auto"/>
        <w:jc w:val="both"/>
        <w:rPr>
          <w:rFonts w:ascii="Arial" w:hAnsi="Arial" w:cs="Arial"/>
          <w:b/>
          <w:sz w:val="24"/>
          <w:szCs w:val="24"/>
        </w:rPr>
      </w:pPr>
      <w:r w:rsidRPr="007D5715">
        <w:rPr>
          <w:rFonts w:ascii="Arial" w:hAnsi="Arial" w:cs="Arial"/>
          <w:b/>
          <w:sz w:val="24"/>
          <w:szCs w:val="24"/>
        </w:rPr>
        <w:t xml:space="preserve">DAL PROPRIO DI OGNI PERSONA. </w:t>
      </w:r>
    </w:p>
    <w:p w14:paraId="025A8039" w14:textId="2E0E6763" w:rsidR="00047F2E" w:rsidRPr="007D5715" w:rsidRDefault="00047F2E" w:rsidP="00C05BED">
      <w:pPr>
        <w:spacing w:after="120" w:line="240" w:lineRule="auto"/>
        <w:jc w:val="both"/>
        <w:rPr>
          <w:rFonts w:ascii="Arial" w:eastAsia="Calibri" w:hAnsi="Arial"/>
          <w:b/>
          <w:sz w:val="24"/>
          <w:szCs w:val="24"/>
        </w:rPr>
      </w:pPr>
      <w:r w:rsidRPr="007D5715">
        <w:rPr>
          <w:rFonts w:ascii="Arial" w:hAnsi="Arial" w:cs="Arial"/>
          <w:sz w:val="24"/>
          <w:szCs w:val="24"/>
        </w:rPr>
        <w:t>Nella Chiesa di Cristo Gesù ogni membro dovrà servire nel rispetto del proprio della sua persona.</w:t>
      </w:r>
      <w:r w:rsidRPr="007D5715">
        <w:rPr>
          <w:rFonts w:ascii="Arial" w:eastAsia="Calibri" w:hAnsi="Arial"/>
          <w:b/>
          <w:sz w:val="24"/>
          <w:szCs w:val="24"/>
        </w:rPr>
        <w:t xml:space="preserve"> </w:t>
      </w:r>
    </w:p>
    <w:p w14:paraId="64F5B617" w14:textId="77777777" w:rsidR="00047F2E" w:rsidRPr="00980E35"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t xml:space="preserve">IL PAPA.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415770B7" w14:textId="77777777" w:rsidR="00047F2E" w:rsidRPr="00980E35"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t>Il VESCOVO</w:t>
      </w:r>
      <w:r w:rsidRPr="00980E35">
        <w:rPr>
          <w:rFonts w:ascii="Arial" w:eastAsia="Calibri" w:hAnsi="Arial"/>
          <w:bCs/>
          <w:i/>
          <w:sz w:val="24"/>
          <w:szCs w:val="24"/>
        </w:rPr>
        <w:t>.</w:t>
      </w:r>
      <w:r w:rsidRPr="00980E35">
        <w:rPr>
          <w:rFonts w:ascii="Arial" w:eastAsia="Calibri" w:hAnsi="Arial"/>
          <w:bCs/>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528BFD96" w14:textId="77777777" w:rsidR="00047F2E" w:rsidRPr="00980E35"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lastRenderedPageBreak/>
        <w:t>IL PRESBITERO.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5F8C4CEA" w14:textId="77777777" w:rsidR="00047F2E" w:rsidRPr="00980E35"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t>II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4F9C1057" w14:textId="77777777" w:rsidR="00782D22"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t>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w:t>
      </w:r>
    </w:p>
    <w:p w14:paraId="75D4BF78" w14:textId="77777777" w:rsidR="00782D22" w:rsidRDefault="00047F2E" w:rsidP="00782D22">
      <w:pPr>
        <w:spacing w:after="120" w:line="240" w:lineRule="auto"/>
        <w:ind w:left="567" w:right="567"/>
        <w:jc w:val="both"/>
        <w:rPr>
          <w:rFonts w:ascii="Arial" w:eastAsia="Calibri" w:hAnsi="Arial"/>
          <w:bCs/>
          <w:spacing w:val="-2"/>
          <w:sz w:val="24"/>
          <w:szCs w:val="24"/>
        </w:rPr>
      </w:pPr>
      <w:r w:rsidRPr="00980E35">
        <w:rPr>
          <w:rFonts w:ascii="Arial" w:eastAsia="Calibri" w:hAnsi="Arial"/>
          <w:bCs/>
          <w:i/>
          <w:sz w:val="24"/>
          <w:szCs w:val="24"/>
        </w:rPr>
        <w:t>“</w:t>
      </w:r>
      <w:r w:rsidRPr="00980E35">
        <w:rPr>
          <w:rFonts w:ascii="Arial" w:eastAsia="Calibri" w:hAnsi="Arial"/>
          <w:bCs/>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980E35">
        <w:rPr>
          <w:rFonts w:ascii="Arial" w:eastAsia="Calibri" w:hAnsi="Arial"/>
          <w:bCs/>
          <w:spacing w:val="-2"/>
          <w:sz w:val="24"/>
          <w:szCs w:val="24"/>
        </w:rPr>
        <w:t>.</w:t>
      </w:r>
    </w:p>
    <w:p w14:paraId="246F9CA7" w14:textId="7DC25906" w:rsidR="00047F2E" w:rsidRPr="00980E35"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lastRenderedPageBreak/>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68D97EDE" w14:textId="77777777" w:rsidR="00047F2E" w:rsidRDefault="00047F2E" w:rsidP="00C05BED">
      <w:pPr>
        <w:spacing w:after="120" w:line="240" w:lineRule="auto"/>
        <w:jc w:val="both"/>
        <w:rPr>
          <w:rFonts w:ascii="Arial" w:eastAsia="Calibri" w:hAnsi="Arial"/>
          <w:bCs/>
          <w:sz w:val="24"/>
          <w:szCs w:val="24"/>
        </w:rPr>
      </w:pPr>
      <w:r w:rsidRPr="00980E35">
        <w:rPr>
          <w:rFonts w:ascii="Arial" w:eastAsia="Calibri" w:hAnsi="Arial"/>
          <w:bCs/>
          <w:sz w:val="24"/>
          <w:szCs w:val="24"/>
        </w:rPr>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34606C64" w14:textId="77777777" w:rsidR="00980E35" w:rsidRPr="00980E35" w:rsidRDefault="00980E35" w:rsidP="00C05BED">
      <w:pPr>
        <w:spacing w:after="120" w:line="240" w:lineRule="auto"/>
        <w:jc w:val="both"/>
        <w:rPr>
          <w:rFonts w:ascii="Arial" w:eastAsia="Calibri" w:hAnsi="Arial"/>
          <w:bCs/>
          <w:sz w:val="24"/>
          <w:szCs w:val="24"/>
        </w:rPr>
      </w:pPr>
    </w:p>
    <w:p w14:paraId="78707848" w14:textId="77777777" w:rsidR="00980E35" w:rsidRDefault="00047F2E" w:rsidP="00C05BED">
      <w:pPr>
        <w:spacing w:after="120" w:line="240" w:lineRule="auto"/>
        <w:jc w:val="both"/>
        <w:rPr>
          <w:rFonts w:ascii="Arial" w:hAnsi="Arial"/>
          <w:sz w:val="24"/>
          <w:szCs w:val="24"/>
        </w:rPr>
      </w:pPr>
      <w:r w:rsidRPr="007D5715">
        <w:rPr>
          <w:rFonts w:ascii="Arial" w:hAnsi="Arial"/>
          <w:b/>
          <w:sz w:val="24"/>
          <w:szCs w:val="24"/>
        </w:rPr>
        <w:t>LA CHIESA È UNA, SANTA, CATTOLICA, APOSTOLICA</w:t>
      </w:r>
      <w:r w:rsidRPr="007D5715">
        <w:rPr>
          <w:rFonts w:ascii="Arial" w:hAnsi="Arial"/>
          <w:sz w:val="24"/>
          <w:szCs w:val="24"/>
        </w:rPr>
        <w:t xml:space="preserve">. </w:t>
      </w:r>
    </w:p>
    <w:p w14:paraId="7AE5006F" w14:textId="722B0BCC"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3E4E90D8" w14:textId="77777777" w:rsidR="00047F2E" w:rsidRPr="00980E35" w:rsidRDefault="00047F2E" w:rsidP="00C05BED">
      <w:pPr>
        <w:spacing w:after="120" w:line="240" w:lineRule="auto"/>
        <w:jc w:val="both"/>
        <w:rPr>
          <w:rFonts w:ascii="Arial" w:hAnsi="Arial"/>
          <w:color w:val="000000" w:themeColor="text1"/>
          <w:sz w:val="24"/>
          <w:szCs w:val="24"/>
        </w:rPr>
      </w:pPr>
      <w:r w:rsidRPr="00980E35">
        <w:rPr>
          <w:rFonts w:ascii="Arial" w:hAnsi="Arial"/>
          <w:color w:val="000000" w:themeColor="text1"/>
          <w:sz w:val="24"/>
          <w:szCs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6717854F"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w:t>
      </w:r>
      <w:r w:rsidRPr="00980E35">
        <w:rPr>
          <w:rFonts w:ascii="Arial" w:hAnsi="Arial"/>
          <w:sz w:val="24"/>
          <w:szCs w:val="24"/>
        </w:rPr>
        <w:lastRenderedPageBreak/>
        <w:t xml:space="preserve">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0C62158C"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29E15A47"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1C536D27" w14:textId="77777777" w:rsidR="00980E35" w:rsidRPr="00980E35" w:rsidRDefault="00980E35" w:rsidP="00C05BED">
      <w:pPr>
        <w:spacing w:after="120" w:line="240" w:lineRule="auto"/>
        <w:jc w:val="both"/>
        <w:rPr>
          <w:rFonts w:ascii="Arial" w:hAnsi="Arial"/>
          <w:sz w:val="24"/>
          <w:szCs w:val="24"/>
        </w:rPr>
      </w:pPr>
    </w:p>
    <w:p w14:paraId="5C6BDDDC"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SOLITUDINE ONTOLOGICA. </w:t>
      </w:r>
    </w:p>
    <w:p w14:paraId="1E797D49" w14:textId="77777777" w:rsidR="00782D22"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45511508" w14:textId="23DE33E4" w:rsidR="00047F2E" w:rsidRPr="00980E35" w:rsidRDefault="00047F2E" w:rsidP="00782D22">
      <w:pPr>
        <w:spacing w:after="120" w:line="240" w:lineRule="auto"/>
        <w:ind w:left="567" w:right="567"/>
        <w:jc w:val="both"/>
        <w:rPr>
          <w:rFonts w:ascii="Arial" w:hAnsi="Arial"/>
          <w:bCs/>
          <w:sz w:val="24"/>
          <w:szCs w:val="24"/>
        </w:rPr>
      </w:pPr>
      <w:r w:rsidRPr="00980E35">
        <w:rPr>
          <w:rFonts w:ascii="Arial" w:hAnsi="Arial"/>
          <w:bCs/>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sidRPr="00980E35">
        <w:rPr>
          <w:rFonts w:ascii="Arial" w:hAnsi="Arial"/>
          <w:bCs/>
          <w:sz w:val="24"/>
          <w:szCs w:val="24"/>
        </w:rPr>
        <w:t xml:space="preserve"> (Ger 5,1-5). </w:t>
      </w:r>
    </w:p>
    <w:p w14:paraId="56260A21" w14:textId="77777777" w:rsidR="00782D22"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Anche quella di Gesù al momento della passione è solitudine spirituale, ma non ontologica: il Padre è con Lui e Lui con il Padre, legame ontologico perfetto. Gli dicono i suoi discepoli: </w:t>
      </w:r>
    </w:p>
    <w:p w14:paraId="42FF9B75" w14:textId="77777777" w:rsidR="00782D22" w:rsidRDefault="00047F2E" w:rsidP="00782D22">
      <w:pPr>
        <w:spacing w:after="120" w:line="240" w:lineRule="auto"/>
        <w:ind w:left="567" w:right="567"/>
        <w:jc w:val="both"/>
        <w:rPr>
          <w:rFonts w:ascii="Arial" w:hAnsi="Arial"/>
          <w:bCs/>
          <w:sz w:val="24"/>
          <w:szCs w:val="24"/>
        </w:rPr>
      </w:pPr>
      <w:r w:rsidRPr="00980E35">
        <w:rPr>
          <w:rFonts w:ascii="Arial" w:hAnsi="Arial"/>
          <w:bCs/>
          <w:i/>
          <w:iCs/>
          <w:sz w:val="24"/>
          <w:szCs w:val="24"/>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w:t>
      </w:r>
      <w:r w:rsidRPr="00980E35">
        <w:rPr>
          <w:rFonts w:ascii="Arial" w:hAnsi="Arial"/>
          <w:bCs/>
          <w:i/>
          <w:iCs/>
          <w:sz w:val="24"/>
          <w:szCs w:val="24"/>
        </w:rPr>
        <w:lastRenderedPageBreak/>
        <w:t>in me. Nel mondo avete tribolazioni, ma abbiate coraggio: io ho vinto il mondo!»</w:t>
      </w:r>
      <w:r w:rsidRPr="00980E35">
        <w:rPr>
          <w:rFonts w:ascii="Arial" w:hAnsi="Arial"/>
          <w:bCs/>
          <w:sz w:val="24"/>
          <w:szCs w:val="24"/>
        </w:rPr>
        <w:t xml:space="preserve"> (Gv 16,29-33). </w:t>
      </w:r>
    </w:p>
    <w:p w14:paraId="52A0B96F" w14:textId="0C5F6703"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Lui e il Padre sono una cosa sola anche sulla croce. Tutto può perdere un uomo di Dio, mai però deve perdere Cristo Gesù, lo Spirito Santo, il Padre, il Cielo tutto. Questo legame deve essere eterno. </w:t>
      </w:r>
    </w:p>
    <w:p w14:paraId="6B737E49" w14:textId="77777777" w:rsidR="00782D22"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Anche l’Apostolo Paolo vive momenti di solitudine spirituale: </w:t>
      </w:r>
    </w:p>
    <w:p w14:paraId="241A89C9" w14:textId="77777777" w:rsidR="00782D22" w:rsidRDefault="00047F2E" w:rsidP="00782D22">
      <w:pPr>
        <w:spacing w:after="120" w:line="240" w:lineRule="auto"/>
        <w:ind w:left="567" w:right="567"/>
        <w:jc w:val="both"/>
        <w:rPr>
          <w:rFonts w:ascii="Arial" w:hAnsi="Arial"/>
          <w:bCs/>
          <w:sz w:val="24"/>
          <w:szCs w:val="24"/>
        </w:rPr>
      </w:pPr>
      <w:r w:rsidRPr="00980E35">
        <w:rPr>
          <w:rFonts w:ascii="Arial" w:hAnsi="Arial"/>
          <w:bCs/>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980E35">
        <w:rPr>
          <w:rFonts w:ascii="Arial" w:hAnsi="Arial"/>
          <w:bCs/>
          <w:sz w:val="24"/>
          <w:szCs w:val="24"/>
        </w:rPr>
        <w:t xml:space="preserve"> (2Tm 1,15-18). </w:t>
      </w:r>
    </w:p>
    <w:p w14:paraId="7AF6B5E1" w14:textId="48C0B632" w:rsidR="00047F2E" w:rsidRPr="00980E35" w:rsidRDefault="00047F2E" w:rsidP="00782D22">
      <w:pPr>
        <w:spacing w:after="120" w:line="240" w:lineRule="auto"/>
        <w:ind w:left="567" w:right="567"/>
        <w:jc w:val="both"/>
        <w:rPr>
          <w:rFonts w:ascii="Arial" w:hAnsi="Arial"/>
          <w:bCs/>
          <w:sz w:val="24"/>
          <w:szCs w:val="24"/>
        </w:rPr>
      </w:pPr>
      <w:r w:rsidRPr="00980E35">
        <w:rPr>
          <w:rFonts w:ascii="Arial" w:hAnsi="Arial"/>
          <w:bCs/>
          <w:i/>
          <w:iCs/>
          <w:sz w:val="24"/>
          <w:szCs w:val="24"/>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w:t>
      </w:r>
      <w:r w:rsidRPr="00980E35">
        <w:rPr>
          <w:rFonts w:ascii="Arial" w:hAnsi="Arial"/>
          <w:bCs/>
          <w:sz w:val="24"/>
          <w:szCs w:val="24"/>
        </w:rPr>
        <w:t>(2Tm 4,9-18).</w:t>
      </w:r>
    </w:p>
    <w:p w14:paraId="65AC81C8" w14:textId="77777777"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59324457" w14:textId="77777777" w:rsidR="00980E35" w:rsidRPr="00980E35" w:rsidRDefault="00980E35" w:rsidP="00C05BED">
      <w:pPr>
        <w:spacing w:after="120" w:line="240" w:lineRule="auto"/>
        <w:jc w:val="both"/>
        <w:rPr>
          <w:rFonts w:ascii="Arial" w:hAnsi="Arial"/>
          <w:bCs/>
          <w:sz w:val="24"/>
          <w:szCs w:val="24"/>
        </w:rPr>
      </w:pPr>
    </w:p>
    <w:p w14:paraId="5D669FBE"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DOVERE DEL CRISTIANO DIRITTO DI OGNI UOMO. </w:t>
      </w:r>
    </w:p>
    <w:p w14:paraId="001623CC" w14:textId="77777777" w:rsidR="00782D22" w:rsidRDefault="00047F2E" w:rsidP="00C05BED">
      <w:pPr>
        <w:spacing w:after="120" w:line="240" w:lineRule="auto"/>
        <w:jc w:val="both"/>
        <w:rPr>
          <w:rFonts w:ascii="Arial" w:hAnsi="Arial"/>
          <w:bCs/>
          <w:sz w:val="24"/>
          <w:szCs w:val="24"/>
        </w:rPr>
      </w:pPr>
      <w:r w:rsidRPr="00980E35">
        <w:rPr>
          <w:rFonts w:ascii="Arial" w:hAnsi="Arial"/>
          <w:bCs/>
          <w:sz w:val="24"/>
          <w:szCs w:val="24"/>
        </w:rPr>
        <w:lastRenderedPageBreak/>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p>
    <w:p w14:paraId="6DE725EE" w14:textId="77777777" w:rsidR="00782D22" w:rsidRDefault="00047F2E" w:rsidP="00782D22">
      <w:pPr>
        <w:spacing w:after="120" w:line="240" w:lineRule="auto"/>
        <w:ind w:left="567" w:right="567"/>
        <w:jc w:val="both"/>
        <w:rPr>
          <w:rFonts w:ascii="Arial" w:hAnsi="Arial"/>
          <w:bCs/>
          <w:sz w:val="24"/>
          <w:szCs w:val="24"/>
        </w:rPr>
      </w:pPr>
      <w:r w:rsidRPr="00980E35">
        <w:rPr>
          <w:rFonts w:ascii="Arial" w:hAnsi="Arial"/>
          <w:bCs/>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CB5D9B" w:rsidRPr="00980E35">
        <w:rPr>
          <w:rFonts w:ascii="Arial" w:hAnsi="Arial"/>
          <w:bCs/>
          <w:i/>
          <w:iCs/>
          <w:sz w:val="24"/>
          <w:szCs w:val="24"/>
        </w:rPr>
        <w:t xml:space="preserve"> </w:t>
      </w:r>
      <w:r w:rsidRPr="00980E35">
        <w:rPr>
          <w:rFonts w:ascii="Arial" w:hAnsi="Arial"/>
          <w:bCs/>
          <w:i/>
          <w:iCs/>
          <w:sz w:val="24"/>
          <w:szCs w:val="24"/>
        </w:rPr>
        <w:t>Dio li benedisse e Dio disse loro: «Siate fecondi e moltiplicatevi, riempite la terra e soggiogatela, dominate sui pesci del mare e sugli uccelli del cielo e su ogni essere vivente che striscia sulla terra»”</w:t>
      </w:r>
      <w:r w:rsidRPr="00980E35">
        <w:rPr>
          <w:rFonts w:ascii="Arial" w:hAnsi="Arial"/>
          <w:bCs/>
          <w:sz w:val="24"/>
          <w:szCs w:val="24"/>
        </w:rPr>
        <w:t xml:space="preserve"> (Gen 1,26-28).</w:t>
      </w:r>
    </w:p>
    <w:p w14:paraId="25FBB80A" w14:textId="57A6FCF1"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Dopo queste parole, urge riflettere.</w:t>
      </w:r>
    </w:p>
    <w:p w14:paraId="44D01E11"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7F1E421F"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089100C" w14:textId="77777777" w:rsidR="00782D22"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Ma vi è un altro diritto che viene dal nostro Dio, Signore, Creatore. Questo diritto è nel dono di Cristo Gesù. Ascoltiamo cosa dice Gesù nel Vangelo secondo Giovanni: </w:t>
      </w:r>
    </w:p>
    <w:p w14:paraId="0BD6AD68" w14:textId="77777777" w:rsidR="00782D22" w:rsidRDefault="00047F2E" w:rsidP="00782D22">
      <w:pPr>
        <w:spacing w:after="120" w:line="240" w:lineRule="auto"/>
        <w:ind w:left="567" w:right="567"/>
        <w:jc w:val="both"/>
        <w:rPr>
          <w:rFonts w:ascii="Arial" w:hAnsi="Arial"/>
          <w:bCs/>
          <w:i/>
          <w:iCs/>
          <w:sz w:val="24"/>
          <w:szCs w:val="24"/>
        </w:rPr>
      </w:pPr>
      <w:r w:rsidRPr="00980E35">
        <w:rPr>
          <w:rFonts w:ascii="Arial" w:hAnsi="Arial"/>
          <w:bCs/>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46DB9832" w14:textId="05398CAE"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 Essendo Cristo Gesù dono di salvezza e di redenzione del vero Dio, Signore, Creatore, all’umanità per la sua salvezza, questo dono va dato sempre. È diritto di ogni uomo ricevere </w:t>
      </w:r>
      <w:r w:rsidRPr="00980E35">
        <w:rPr>
          <w:rFonts w:ascii="Arial" w:hAnsi="Arial"/>
          <w:bCs/>
          <w:sz w:val="24"/>
          <w:szCs w:val="24"/>
        </w:rPr>
        <w:lastRenderedPageBreak/>
        <w:t>il suo Salvatore e Redentore. È dovere di ogni discepolo di Gesù dare questo dono ad ogni altro uomo. Se questo dovere non viene assolto si pecca contro il diritto di ogni uomo. Si è responsabili di grave ingiustizia presso Dio. Non si è dato il Dono.</w:t>
      </w:r>
    </w:p>
    <w:p w14:paraId="021B5F6E" w14:textId="77777777" w:rsidR="00782D22"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07DC3E28" w14:textId="77777777" w:rsidR="00782D22" w:rsidRDefault="00047F2E" w:rsidP="00782D22">
      <w:pPr>
        <w:spacing w:after="120" w:line="240" w:lineRule="auto"/>
        <w:ind w:left="567" w:right="567"/>
        <w:jc w:val="both"/>
        <w:rPr>
          <w:rFonts w:ascii="Arial" w:hAnsi="Arial"/>
          <w:bCs/>
          <w:sz w:val="24"/>
          <w:szCs w:val="24"/>
        </w:rPr>
      </w:pPr>
      <w:r w:rsidRPr="00980E35">
        <w:rPr>
          <w:rFonts w:ascii="Arial" w:hAnsi="Arial"/>
          <w:bCs/>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980E35">
        <w:rPr>
          <w:rFonts w:ascii="Arial" w:hAnsi="Arial"/>
          <w:bCs/>
          <w:sz w:val="24"/>
          <w:szCs w:val="24"/>
        </w:rPr>
        <w:t xml:space="preserve"> (Mt 28,18-20). </w:t>
      </w:r>
    </w:p>
    <w:p w14:paraId="716A9698" w14:textId="6F28B608"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21203CA8"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6CC3C12F" w14:textId="77777777"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7B68931" w14:textId="77777777" w:rsidR="00980E35" w:rsidRPr="00980E35" w:rsidRDefault="00980E35" w:rsidP="00C05BED">
      <w:pPr>
        <w:spacing w:after="120" w:line="240" w:lineRule="auto"/>
        <w:jc w:val="both"/>
        <w:rPr>
          <w:rFonts w:ascii="Arial" w:hAnsi="Arial"/>
          <w:bCs/>
          <w:sz w:val="24"/>
          <w:szCs w:val="24"/>
        </w:rPr>
      </w:pPr>
    </w:p>
    <w:p w14:paraId="2B7866DF"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CONVENIENZA E VERITÀ. </w:t>
      </w:r>
    </w:p>
    <w:p w14:paraId="2CD72535" w14:textId="787494AB"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w:t>
      </w:r>
      <w:r w:rsidRPr="00980E35">
        <w:rPr>
          <w:rFonts w:ascii="Arial" w:hAnsi="Arial"/>
          <w:bCs/>
          <w:sz w:val="24"/>
          <w:szCs w:val="24"/>
        </w:rPr>
        <w:lastRenderedPageBreak/>
        <w:t>sempre per sentimento, convenienza, opportunità che vengono dalla carne, mai dallo Spirito Santo. Manca la verità dello Spirito.</w:t>
      </w:r>
    </w:p>
    <w:p w14:paraId="54BB22EB"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2A3761D9" w14:textId="77777777"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6E848648" w14:textId="77777777" w:rsidR="00980E35" w:rsidRPr="00980E35" w:rsidRDefault="00980E35" w:rsidP="00C05BED">
      <w:pPr>
        <w:spacing w:after="120" w:line="240" w:lineRule="auto"/>
        <w:jc w:val="both"/>
        <w:rPr>
          <w:rFonts w:ascii="Arial" w:hAnsi="Arial"/>
          <w:bCs/>
          <w:sz w:val="24"/>
          <w:szCs w:val="24"/>
        </w:rPr>
      </w:pPr>
    </w:p>
    <w:p w14:paraId="051CF485" w14:textId="77777777" w:rsidR="00980E35" w:rsidRDefault="00047F2E" w:rsidP="00C05BED">
      <w:pPr>
        <w:spacing w:after="120" w:line="240" w:lineRule="auto"/>
        <w:jc w:val="both"/>
        <w:rPr>
          <w:rFonts w:ascii="Arial" w:hAnsi="Arial"/>
          <w:sz w:val="24"/>
          <w:szCs w:val="24"/>
        </w:rPr>
      </w:pPr>
      <w:bookmarkStart w:id="549" w:name="_Toc27231530"/>
      <w:r w:rsidRPr="007D5715">
        <w:rPr>
          <w:rFonts w:ascii="Arial" w:hAnsi="Arial"/>
          <w:b/>
          <w:sz w:val="24"/>
          <w:szCs w:val="24"/>
        </w:rPr>
        <w:t>DOVERE DI ISTRUIRE</w:t>
      </w:r>
      <w:bookmarkEnd w:id="549"/>
      <w:r w:rsidRPr="007D5715">
        <w:rPr>
          <w:rFonts w:ascii="Arial" w:hAnsi="Arial"/>
          <w:sz w:val="24"/>
          <w:szCs w:val="24"/>
        </w:rPr>
        <w:t xml:space="preserve">. </w:t>
      </w:r>
    </w:p>
    <w:p w14:paraId="29B17875" w14:textId="31D9A1B2"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866E3F1"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3E435A4F"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 xml:space="preserve">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w:t>
      </w:r>
      <w:r w:rsidRPr="00980E35">
        <w:rPr>
          <w:rFonts w:ascii="Arial" w:hAnsi="Arial"/>
          <w:color w:val="000000"/>
          <w:sz w:val="24"/>
          <w:szCs w:val="24"/>
        </w:rPr>
        <w:lastRenderedPageBreak/>
        <w:t>non è l’uomo, ma solo e sempre il Signore. Ogni ministero va vissuto sempre dinanzi a Dio e alla sua volontà su di noi.</w:t>
      </w:r>
    </w:p>
    <w:p w14:paraId="38EC66A9"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602B32B1"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74448D36"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04EA3374"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27C48CBC"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A57C67D"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 xml:space="preserve">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980E35">
        <w:rPr>
          <w:rFonts w:ascii="Arial" w:hAnsi="Arial"/>
          <w:i/>
          <w:iCs/>
          <w:color w:val="000000"/>
          <w:sz w:val="24"/>
          <w:szCs w:val="24"/>
        </w:rPr>
        <w:t>“Fra le giunture delle pietre si conficca un piolo, tra la compra e la vendita si insinua il peccato”</w:t>
      </w:r>
      <w:r w:rsidRPr="00980E35">
        <w:rPr>
          <w:rFonts w:ascii="Arial" w:hAnsi="Arial"/>
          <w:color w:val="000000"/>
          <w:sz w:val="24"/>
          <w:szCs w:val="24"/>
        </w:rPr>
        <w:t xml:space="preserve"> (Sir 27,2). Tra la Parola scritta e annunziata, tra la Parola annunziata e spiegata, si insinua il pensiero di falsità dell’uomo.</w:t>
      </w:r>
    </w:p>
    <w:p w14:paraId="54667A1B"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w:t>
      </w:r>
      <w:r w:rsidRPr="00980E35">
        <w:rPr>
          <w:rFonts w:ascii="Arial" w:hAnsi="Arial"/>
          <w:color w:val="000000"/>
          <w:sz w:val="24"/>
          <w:szCs w:val="24"/>
        </w:rPr>
        <w:lastRenderedPageBreak/>
        <w:t xml:space="preserve">dottori. Essi possono innovare la spiegazione con altissime argomentazioni e deduzioni, ma sempre devono vigilare affinché nessuna Parola della Scrittura da essi venga negata, tradita, contraddetta, dichiara non vera. </w:t>
      </w:r>
    </w:p>
    <w:p w14:paraId="7A674FB2" w14:textId="77777777" w:rsidR="00047F2E" w:rsidRPr="00980E35"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 xml:space="preserve">DECIMA REGOLA. </w:t>
      </w:r>
      <w:r w:rsidRPr="00980E35">
        <w:rPr>
          <w:rFonts w:ascii="Arial" w:hAnsi="Arial"/>
          <w:i/>
          <w:iCs/>
          <w:color w:val="000000"/>
          <w:sz w:val="24"/>
          <w:szCs w:val="24"/>
        </w:rPr>
        <w:t xml:space="preserve">“Quando i vostri figli vi chiederanno: </w:t>
      </w:r>
      <w:r w:rsidRPr="00980E35">
        <w:rPr>
          <w:rFonts w:ascii="Arial" w:hAnsi="Arial" w:cs="Arial"/>
          <w:i/>
          <w:iCs/>
          <w:color w:val="000000"/>
          <w:sz w:val="24"/>
          <w:szCs w:val="24"/>
        </w:rPr>
        <w:t>«</w:t>
      </w:r>
      <w:r w:rsidRPr="00980E35">
        <w:rPr>
          <w:rFonts w:ascii="Arial" w:hAnsi="Arial"/>
          <w:i/>
          <w:iCs/>
          <w:color w:val="000000"/>
          <w:sz w:val="24"/>
          <w:szCs w:val="24"/>
        </w:rPr>
        <w:t>Che significato ha per voi questo rito?</w:t>
      </w:r>
      <w:r w:rsidRPr="00980E35">
        <w:rPr>
          <w:rFonts w:ascii="Arial" w:hAnsi="Arial" w:cs="Arial"/>
          <w:i/>
          <w:iCs/>
          <w:color w:val="000000"/>
          <w:sz w:val="24"/>
          <w:szCs w:val="24"/>
        </w:rPr>
        <w:t>»</w:t>
      </w:r>
      <w:r w:rsidRPr="00980E35">
        <w:rPr>
          <w:rFonts w:ascii="Arial" w:hAnsi="Arial"/>
          <w:i/>
          <w:iCs/>
          <w:color w:val="000000"/>
          <w:sz w:val="24"/>
          <w:szCs w:val="24"/>
        </w:rPr>
        <w:t xml:space="preserve">, voi direte loro: </w:t>
      </w:r>
      <w:r w:rsidRPr="00980E35">
        <w:rPr>
          <w:rFonts w:ascii="Arial" w:hAnsi="Arial" w:cs="Arial"/>
          <w:i/>
          <w:iCs/>
          <w:color w:val="000000"/>
          <w:sz w:val="24"/>
          <w:szCs w:val="24"/>
        </w:rPr>
        <w:t>«</w:t>
      </w:r>
      <w:r w:rsidRPr="00980E35">
        <w:rPr>
          <w:rFonts w:ascii="Arial" w:hAnsi="Arial"/>
          <w:i/>
          <w:iCs/>
          <w:color w:val="000000"/>
          <w:sz w:val="24"/>
          <w:szCs w:val="24"/>
        </w:rPr>
        <w:t>È il sacrificio della Pasqua per il Signore, il quale è passato oltre le case degli Israeliti in Egitto, quando colpì l’Egitto e salvò le nostre case»”</w:t>
      </w:r>
      <w:r w:rsidRPr="00980E35">
        <w:rPr>
          <w:rFonts w:ascii="Arial" w:hAnsi="Arial"/>
          <w:color w:val="000000"/>
          <w:sz w:val="24"/>
          <w:szCs w:val="24"/>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68696376" w14:textId="77777777" w:rsidR="00047F2E" w:rsidRDefault="00047F2E" w:rsidP="00C05BED">
      <w:pPr>
        <w:spacing w:after="120" w:line="240" w:lineRule="auto"/>
        <w:jc w:val="both"/>
        <w:rPr>
          <w:rFonts w:ascii="Arial" w:hAnsi="Arial"/>
          <w:color w:val="000000"/>
          <w:sz w:val="24"/>
          <w:szCs w:val="24"/>
        </w:rPr>
      </w:pPr>
      <w:r w:rsidRPr="00980E35">
        <w:rPr>
          <w:rFonts w:ascii="Arial" w:hAnsi="Arial"/>
          <w:color w:val="000000"/>
          <w:sz w:val="24"/>
          <w:szCs w:val="24"/>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464D038" w14:textId="77777777" w:rsidR="00980E35" w:rsidRPr="00980E35" w:rsidRDefault="00980E35" w:rsidP="00C05BED">
      <w:pPr>
        <w:spacing w:after="120" w:line="240" w:lineRule="auto"/>
        <w:jc w:val="both"/>
        <w:rPr>
          <w:rFonts w:ascii="Arial" w:hAnsi="Arial"/>
          <w:color w:val="000000"/>
          <w:sz w:val="24"/>
          <w:szCs w:val="24"/>
        </w:rPr>
      </w:pPr>
    </w:p>
    <w:p w14:paraId="406ED007" w14:textId="77777777" w:rsidR="00980E35" w:rsidRDefault="00047F2E" w:rsidP="00C05BED">
      <w:pPr>
        <w:spacing w:after="120" w:line="240" w:lineRule="auto"/>
        <w:jc w:val="both"/>
        <w:rPr>
          <w:rFonts w:ascii="Arial" w:hAnsi="Arial"/>
          <w:b/>
          <w:sz w:val="24"/>
          <w:szCs w:val="24"/>
        </w:rPr>
      </w:pPr>
      <w:bookmarkStart w:id="550" w:name="_Toc84220169"/>
      <w:r w:rsidRPr="007D5715">
        <w:rPr>
          <w:rFonts w:ascii="Arial" w:hAnsi="Arial"/>
          <w:b/>
          <w:sz w:val="24"/>
          <w:szCs w:val="24"/>
        </w:rPr>
        <w:t>CON LA CHIESA UNA SANTA CATTOLICA APOSTOLICA</w:t>
      </w:r>
      <w:bookmarkEnd w:id="550"/>
      <w:r w:rsidRPr="007D5715">
        <w:rPr>
          <w:rFonts w:ascii="Arial" w:hAnsi="Arial"/>
          <w:b/>
          <w:sz w:val="24"/>
          <w:szCs w:val="24"/>
        </w:rPr>
        <w:t xml:space="preserve">. </w:t>
      </w:r>
    </w:p>
    <w:p w14:paraId="2E199330" w14:textId="42DD576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263072CE" w14:textId="77777777" w:rsidR="00047F2E" w:rsidRPr="00980E35" w:rsidRDefault="00047F2E" w:rsidP="00C05BED">
      <w:pPr>
        <w:spacing w:after="120" w:line="240" w:lineRule="auto"/>
        <w:jc w:val="both"/>
        <w:rPr>
          <w:rFonts w:ascii="Arial" w:hAnsi="Arial"/>
          <w:sz w:val="24"/>
          <w:szCs w:val="24"/>
        </w:rPr>
      </w:pPr>
      <w:r w:rsidRPr="00980E35">
        <w:rPr>
          <w:rFonts w:ascii="Arial" w:hAnsi="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2BB0FE90" w14:textId="77777777" w:rsidR="00047F2E" w:rsidRDefault="00047F2E" w:rsidP="00C05BED">
      <w:pPr>
        <w:spacing w:after="120" w:line="240" w:lineRule="auto"/>
        <w:jc w:val="both"/>
        <w:rPr>
          <w:rFonts w:ascii="Arial" w:hAnsi="Arial"/>
          <w:sz w:val="24"/>
          <w:szCs w:val="24"/>
        </w:rPr>
      </w:pPr>
      <w:r w:rsidRPr="00980E35">
        <w:rPr>
          <w:rFonts w:ascii="Arial" w:hAnsi="Arial"/>
          <w:sz w:val="24"/>
          <w:szCs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w:t>
      </w:r>
      <w:r w:rsidRPr="00980E35">
        <w:rPr>
          <w:rFonts w:ascii="Arial" w:hAnsi="Arial"/>
          <w:sz w:val="24"/>
          <w:szCs w:val="24"/>
        </w:rPr>
        <w:lastRenderedPageBreak/>
        <w:t xml:space="preserve">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44E64514" w14:textId="77777777" w:rsidR="004F6C85" w:rsidRPr="00980E35" w:rsidRDefault="004F6C85" w:rsidP="00C05BED">
      <w:pPr>
        <w:spacing w:after="120" w:line="240" w:lineRule="auto"/>
        <w:jc w:val="both"/>
        <w:rPr>
          <w:rFonts w:ascii="Arial" w:hAnsi="Arial"/>
          <w:sz w:val="24"/>
          <w:szCs w:val="24"/>
        </w:rPr>
      </w:pPr>
    </w:p>
    <w:p w14:paraId="471E8EE2" w14:textId="77777777" w:rsidR="00980E35" w:rsidRDefault="00047F2E" w:rsidP="00C05BED">
      <w:pPr>
        <w:spacing w:after="120" w:line="240" w:lineRule="auto"/>
        <w:jc w:val="both"/>
        <w:rPr>
          <w:rFonts w:ascii="Arial" w:hAnsi="Arial"/>
          <w:b/>
          <w:sz w:val="24"/>
          <w:szCs w:val="24"/>
        </w:rPr>
      </w:pPr>
      <w:bookmarkStart w:id="551" w:name="_Toc84220170"/>
      <w:r w:rsidRPr="007D5715">
        <w:rPr>
          <w:rFonts w:ascii="Arial" w:hAnsi="Arial"/>
          <w:b/>
          <w:sz w:val="24"/>
          <w:szCs w:val="24"/>
        </w:rPr>
        <w:t>CON L’UNICO SPIRITO SANTO</w:t>
      </w:r>
      <w:bookmarkEnd w:id="551"/>
      <w:r w:rsidRPr="007D5715">
        <w:rPr>
          <w:rFonts w:ascii="Arial" w:hAnsi="Arial"/>
          <w:b/>
          <w:sz w:val="24"/>
          <w:szCs w:val="24"/>
        </w:rPr>
        <w:t>.</w:t>
      </w:r>
    </w:p>
    <w:p w14:paraId="402296DB" w14:textId="7A5C47A5"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0A022069" w14:textId="77777777"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552" w:name="_Toc103352754"/>
    </w:p>
    <w:p w14:paraId="3A8CED6E" w14:textId="77777777" w:rsidR="00980E35" w:rsidRPr="00980E35" w:rsidRDefault="00980E35" w:rsidP="00C05BED">
      <w:pPr>
        <w:spacing w:after="120" w:line="240" w:lineRule="auto"/>
        <w:jc w:val="both"/>
        <w:rPr>
          <w:rFonts w:ascii="Arial" w:hAnsi="Arial"/>
          <w:bCs/>
          <w:sz w:val="24"/>
          <w:szCs w:val="24"/>
        </w:rPr>
      </w:pPr>
    </w:p>
    <w:p w14:paraId="60B7B972"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NEL MISTERO DELLA REDENZIONE</w:t>
      </w:r>
      <w:bookmarkEnd w:id="552"/>
      <w:r w:rsidRPr="007D5715">
        <w:rPr>
          <w:rFonts w:ascii="Arial" w:hAnsi="Arial"/>
          <w:b/>
          <w:sz w:val="24"/>
          <w:szCs w:val="24"/>
        </w:rPr>
        <w:t xml:space="preserve">. </w:t>
      </w:r>
    </w:p>
    <w:p w14:paraId="5E3905D1" w14:textId="77777777" w:rsidR="004F6C85" w:rsidRDefault="00047F2E" w:rsidP="00C05BED">
      <w:pPr>
        <w:spacing w:after="120" w:line="240" w:lineRule="auto"/>
        <w:jc w:val="both"/>
        <w:rPr>
          <w:rFonts w:ascii="Arial" w:hAnsi="Arial"/>
          <w:bCs/>
          <w:sz w:val="24"/>
          <w:szCs w:val="24"/>
        </w:rPr>
      </w:pPr>
      <w:r w:rsidRPr="00980E35">
        <w:rPr>
          <w:rFonts w:ascii="Arial" w:hAnsi="Arial"/>
          <w:bCs/>
          <w:sz w:val="24"/>
          <w:szCs w:val="24"/>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CB5D9B" w:rsidRPr="00980E35">
        <w:rPr>
          <w:rFonts w:ascii="Arial" w:hAnsi="Arial"/>
          <w:bCs/>
          <w:sz w:val="24"/>
          <w:szCs w:val="24"/>
        </w:rPr>
        <w:t xml:space="preserve"> </w:t>
      </w:r>
      <w:r w:rsidRPr="00980E35">
        <w:rPr>
          <w:rFonts w:ascii="Arial" w:hAnsi="Arial"/>
          <w:bCs/>
          <w:sz w:val="24"/>
          <w:szCs w:val="24"/>
        </w:rPr>
        <w:t xml:space="preserve">Questa verità è così rivelata sia dall’Apostolo Pietro che dall’Apostolo Paolo: </w:t>
      </w:r>
    </w:p>
    <w:p w14:paraId="58808C31" w14:textId="77777777" w:rsidR="004F6C85" w:rsidRDefault="00047F2E" w:rsidP="004F6C85">
      <w:pPr>
        <w:spacing w:after="120" w:line="240" w:lineRule="auto"/>
        <w:ind w:left="567" w:right="567"/>
        <w:jc w:val="both"/>
        <w:rPr>
          <w:rFonts w:ascii="Arial" w:hAnsi="Arial"/>
          <w:bCs/>
          <w:sz w:val="24"/>
          <w:szCs w:val="24"/>
        </w:rPr>
      </w:pPr>
      <w:r w:rsidRPr="00980E35">
        <w:rPr>
          <w:rFonts w:ascii="Arial" w:hAnsi="Arial"/>
          <w:bCs/>
          <w:i/>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w:t>
      </w:r>
      <w:r w:rsidRPr="00980E35">
        <w:rPr>
          <w:rFonts w:ascii="Arial" w:hAnsi="Arial"/>
          <w:bCs/>
          <w:i/>
          <w:sz w:val="24"/>
          <w:szCs w:val="24"/>
        </w:rPr>
        <w:lastRenderedPageBreak/>
        <w:t>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980E35">
        <w:rPr>
          <w:rFonts w:ascii="Arial" w:hAnsi="Arial"/>
          <w:bCs/>
          <w:sz w:val="24"/>
          <w:szCs w:val="24"/>
        </w:rPr>
        <w:t xml:space="preserve">. </w:t>
      </w:r>
    </w:p>
    <w:p w14:paraId="0EA20F40" w14:textId="4CA1066E"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Redimere un uomo ha un prezzo altissimo da pagare: il sangue del Figlio dell’Altissimo.</w:t>
      </w:r>
    </w:p>
    <w:p w14:paraId="49CBB596" w14:textId="77777777" w:rsidR="004F6C8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14C59D64" w14:textId="77777777" w:rsidR="004F6C85" w:rsidRDefault="00047F2E" w:rsidP="004F6C85">
      <w:pPr>
        <w:spacing w:after="120" w:line="240" w:lineRule="auto"/>
        <w:ind w:left="567" w:right="567"/>
        <w:jc w:val="both"/>
        <w:rPr>
          <w:rFonts w:ascii="Arial" w:hAnsi="Arial"/>
          <w:bCs/>
          <w:sz w:val="24"/>
          <w:szCs w:val="24"/>
        </w:rPr>
      </w:pPr>
      <w:r w:rsidRPr="00980E35">
        <w:rPr>
          <w:rFonts w:ascii="Arial" w:hAnsi="Arial"/>
          <w:bCs/>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980E35">
        <w:rPr>
          <w:rFonts w:ascii="Arial" w:hAnsi="Arial"/>
          <w:bCs/>
          <w:sz w:val="24"/>
          <w:szCs w:val="24"/>
        </w:rPr>
        <w:t xml:space="preserve">. </w:t>
      </w:r>
    </w:p>
    <w:p w14:paraId="7A2FB914" w14:textId="27020D51"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Il cristiano farà questo in Cristo con l‘offerta della sua vita. </w:t>
      </w:r>
    </w:p>
    <w:p w14:paraId="4A51EB7A" w14:textId="77777777" w:rsidR="00980E35" w:rsidRPr="00980E35" w:rsidRDefault="00980E35" w:rsidP="00C05BED">
      <w:pPr>
        <w:spacing w:after="120" w:line="240" w:lineRule="auto"/>
        <w:jc w:val="both"/>
        <w:rPr>
          <w:rFonts w:ascii="Arial" w:hAnsi="Arial"/>
          <w:bCs/>
          <w:sz w:val="24"/>
          <w:szCs w:val="24"/>
        </w:rPr>
      </w:pPr>
    </w:p>
    <w:p w14:paraId="0492BD44"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 xml:space="preserve">DALLA VERITÀ PER CREARE VERITÀ. </w:t>
      </w:r>
    </w:p>
    <w:p w14:paraId="13DC2243" w14:textId="03523A49"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La verità è vita. La falsità è morte. Ogni uomo è obbligato a confessare la sua verità di creazione, ma anche la verità della sua nuova creazione in Cristo Gesù. </w:t>
      </w:r>
    </w:p>
    <w:p w14:paraId="7F1B30B0"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5127D3A9"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lastRenderedPageBreak/>
        <w:t xml:space="preserve">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7FEFE0D1"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090BDBE"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BCBF9C4"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1B39A295"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D1EE175"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74BC093C"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PAPA: 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6CBB4ACA"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 TEMPO: 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68311B4B" w14:textId="77777777" w:rsidR="00047F2E" w:rsidRPr="00980E35"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DELL’ETERNITÀ: L’eternità non è solo paradiso, vita eterna. Essa è anche inferno, morte e perdizione eterna. Oggi questa verità manca all’uomo. È necessario che gli venga nuovamente scritta nel cuore. </w:t>
      </w:r>
    </w:p>
    <w:p w14:paraId="3EF10C73" w14:textId="77777777" w:rsidR="00047F2E" w:rsidRDefault="00047F2E" w:rsidP="00C05BED">
      <w:pPr>
        <w:spacing w:after="120" w:line="240" w:lineRule="auto"/>
        <w:jc w:val="both"/>
        <w:rPr>
          <w:rFonts w:ascii="Arial" w:hAnsi="Arial"/>
          <w:bCs/>
          <w:sz w:val="24"/>
          <w:szCs w:val="24"/>
        </w:rPr>
      </w:pPr>
      <w:r w:rsidRPr="00980E35">
        <w:rPr>
          <w:rFonts w:ascii="Arial" w:hAnsi="Arial"/>
          <w:bCs/>
          <w:sz w:val="24"/>
          <w:szCs w:val="24"/>
        </w:rPr>
        <w:t xml:space="preserve">DALLA VERITÀ DELLA TERRA: La terra è la casa dell’uomo e ogni uomo per la sua parte è obbligato a custodirla nella volontà del suo Creatore, Signore, Dio. Prima di dire agli altri </w:t>
      </w:r>
      <w:r w:rsidRPr="00980E35">
        <w:rPr>
          <w:rFonts w:ascii="Arial" w:hAnsi="Arial"/>
          <w:bCs/>
          <w:sz w:val="24"/>
          <w:szCs w:val="24"/>
        </w:rPr>
        <w:lastRenderedPageBreak/>
        <w:t xml:space="preserve">come la terra va custodita, ognuno è obbligato a mostrare al mondo come lui la custodisce. Sarebbe sufficiente che ognuno la custodisse per la sua parte e tutti i problemi che oggi ci assillano si possono risolvere in un solo istante. </w:t>
      </w:r>
    </w:p>
    <w:p w14:paraId="06CF842E" w14:textId="77777777" w:rsidR="008F1990" w:rsidRPr="00980E35" w:rsidRDefault="008F1990" w:rsidP="00C05BED">
      <w:pPr>
        <w:spacing w:after="120" w:line="240" w:lineRule="auto"/>
        <w:jc w:val="both"/>
        <w:rPr>
          <w:rFonts w:ascii="Arial" w:hAnsi="Arial" w:cs="Arial"/>
          <w:bCs/>
          <w:i/>
          <w:sz w:val="24"/>
          <w:szCs w:val="24"/>
        </w:rPr>
      </w:pPr>
    </w:p>
    <w:p w14:paraId="3E4E46E2" w14:textId="77777777" w:rsidR="00980E35" w:rsidRDefault="00047F2E" w:rsidP="00C05BED">
      <w:pPr>
        <w:spacing w:after="120" w:line="240" w:lineRule="auto"/>
        <w:jc w:val="both"/>
        <w:rPr>
          <w:rFonts w:ascii="Arial" w:hAnsi="Arial"/>
          <w:b/>
          <w:sz w:val="24"/>
          <w:szCs w:val="24"/>
        </w:rPr>
      </w:pPr>
      <w:r w:rsidRPr="007D5715">
        <w:rPr>
          <w:rFonts w:ascii="Arial" w:hAnsi="Arial"/>
          <w:b/>
          <w:sz w:val="24"/>
          <w:szCs w:val="24"/>
        </w:rPr>
        <w:t>IL PRESBITERO E IL DOMINIO.</w:t>
      </w:r>
    </w:p>
    <w:p w14:paraId="40776973" w14:textId="5C021036"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40153A2B" w14:textId="77777777" w:rsidR="00047F2E" w:rsidRPr="008F1990"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8F1990">
        <w:rPr>
          <w:rFonts w:ascii="Arial" w:hAnsi="Arial"/>
          <w:sz w:val="24"/>
          <w:szCs w:val="24"/>
        </w:rPr>
        <w:t xml:space="preserve">. </w:t>
      </w:r>
    </w:p>
    <w:p w14:paraId="096551DA" w14:textId="77777777" w:rsidR="00047F2E" w:rsidRPr="007D5715" w:rsidRDefault="00047F2E" w:rsidP="00C05BED">
      <w:pPr>
        <w:spacing w:after="120" w:line="240" w:lineRule="auto"/>
        <w:jc w:val="both"/>
        <w:rPr>
          <w:rFonts w:ascii="Arial" w:hAnsi="Arial"/>
          <w:sz w:val="24"/>
          <w:szCs w:val="24"/>
        </w:rPr>
      </w:pPr>
    </w:p>
    <w:p w14:paraId="0F01BD96" w14:textId="77777777" w:rsidR="00047F2E" w:rsidRPr="007D5715" w:rsidRDefault="00047F2E" w:rsidP="00C05BED">
      <w:pPr>
        <w:spacing w:after="120" w:line="240" w:lineRule="auto"/>
        <w:rPr>
          <w:rFonts w:ascii="Arial" w:hAnsi="Arial" w:cs="Arial"/>
          <w:b/>
          <w:bCs/>
          <w:i/>
          <w:iCs/>
          <w:color w:val="000000"/>
          <w:sz w:val="24"/>
          <w:szCs w:val="24"/>
          <w:lang w:val="la-Latn"/>
        </w:rPr>
      </w:pPr>
      <w:r w:rsidRPr="007D5715">
        <w:rPr>
          <w:rFonts w:ascii="Arial" w:hAnsi="Arial" w:cs="Arial"/>
          <w:b/>
          <w:bCs/>
          <w:i/>
          <w:iCs/>
          <w:color w:val="000000"/>
          <w:sz w:val="24"/>
          <w:szCs w:val="24"/>
          <w:lang w:val="la-Latn"/>
        </w:rPr>
        <w:t>SED FORMAE FACTI GREGI ET EX ANIMO</w:t>
      </w:r>
    </w:p>
    <w:p w14:paraId="50D2EF78" w14:textId="77777777" w:rsidR="00047F2E" w:rsidRPr="007D5715" w:rsidRDefault="00047F2E" w:rsidP="00C05BED">
      <w:pPr>
        <w:spacing w:after="120" w:line="240" w:lineRule="auto"/>
        <w:rPr>
          <w:rFonts w:ascii="Greek" w:hAnsi="Greek" w:cs="Arial"/>
          <w:b/>
          <w:bCs/>
          <w:i/>
          <w:iCs/>
          <w:color w:val="000000"/>
          <w:sz w:val="24"/>
          <w:szCs w:val="24"/>
          <w:lang w:val="la-Latn"/>
        </w:rPr>
      </w:pPr>
      <w:r w:rsidRPr="007D5715">
        <w:rPr>
          <w:rFonts w:ascii="Greek" w:hAnsi="Greek" w:cs="Arial"/>
          <w:b/>
          <w:bCs/>
          <w:i/>
          <w:iCs/>
          <w:color w:val="000000"/>
          <w:sz w:val="24"/>
          <w:szCs w:val="24"/>
          <w:lang w:val="la-Latn"/>
        </w:rPr>
        <w:t>¢ll¦ tÚpoi ginÒmenoi toà poimn…ou:</w:t>
      </w:r>
    </w:p>
    <w:p w14:paraId="0B0DAFD8"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271FA0C0"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366B0D5"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w:t>
      </w:r>
      <w:r w:rsidRPr="008F1990">
        <w:rPr>
          <w:rFonts w:ascii="Arial" w:hAnsi="Arial"/>
          <w:i/>
          <w:sz w:val="24"/>
          <w:szCs w:val="24"/>
        </w:rPr>
        <w:lastRenderedPageBreak/>
        <w:t xml:space="preserve">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159A8F02"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56CF8F8" w14:textId="77777777" w:rsidR="00047F2E" w:rsidRPr="008F1990"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8F1990">
        <w:rPr>
          <w:rFonts w:ascii="Arial" w:hAnsi="Arial"/>
          <w:sz w:val="24"/>
          <w:szCs w:val="24"/>
        </w:rPr>
        <w:t xml:space="preserve">. </w:t>
      </w:r>
    </w:p>
    <w:p w14:paraId="2098399B"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8F1990">
        <w:rPr>
          <w:rFonts w:ascii="Arial" w:hAnsi="Arial"/>
          <w:spacing w:val="-2"/>
          <w:sz w:val="24"/>
          <w:szCs w:val="24"/>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8F1990">
        <w:rPr>
          <w:rFonts w:ascii="Arial" w:hAnsi="Arial"/>
          <w:sz w:val="24"/>
          <w:szCs w:val="24"/>
        </w:rPr>
        <w:t xml:space="preserve">: </w:t>
      </w:r>
    </w:p>
    <w:p w14:paraId="0AE6BE49" w14:textId="77777777" w:rsidR="00047F2E" w:rsidRPr="008F1990"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8F1990">
        <w:rPr>
          <w:rFonts w:ascii="Arial" w:hAnsi="Arial"/>
          <w:sz w:val="24"/>
          <w:szCs w:val="24"/>
        </w:rPr>
        <w:t xml:space="preserve">. </w:t>
      </w:r>
    </w:p>
    <w:p w14:paraId="511EBB3A"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23018F91"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L’Apostolo Paolo loda i Tessalonicesi perché sono divenuti in mezzo al mondo e anche per le altre Chiese vero modello nella fede, nella speranza nella carità:</w:t>
      </w:r>
    </w:p>
    <w:p w14:paraId="0DED6BF2"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Rendiamo sempre grazie a Dio per tutti voi, ricordandovi nelle nostre preghiere e tenendo continuamente presenti l’operosità della vostra fede, la fatica della </w:t>
      </w:r>
      <w:r w:rsidRPr="008F1990">
        <w:rPr>
          <w:rFonts w:ascii="Arial" w:hAnsi="Arial"/>
          <w:i/>
          <w:sz w:val="24"/>
          <w:szCs w:val="24"/>
        </w:rPr>
        <w:lastRenderedPageBreak/>
        <w:t xml:space="preserve">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852D437" w14:textId="77777777" w:rsidR="00047F2E" w:rsidRPr="008F1990"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8F1990">
        <w:rPr>
          <w:rFonts w:ascii="Arial" w:hAnsi="Arial"/>
          <w:sz w:val="24"/>
          <w:szCs w:val="24"/>
        </w:rPr>
        <w:t>.</w:t>
      </w:r>
    </w:p>
    <w:p w14:paraId="4CA42FC0"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 xml:space="preserve">Ecco come invece, sempre l’Apostolo Paolo, esorta Timoteo, suo fedele discepolo, ad essere modello perfetto nell’annuncio e nella testimonianza del Vangelo senza alcuna vergogna: </w:t>
      </w:r>
    </w:p>
    <w:p w14:paraId="51C8B68F"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1C1075AD" w14:textId="77777777" w:rsidR="00047F2E" w:rsidRPr="008F1990"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8F1990">
        <w:rPr>
          <w:rFonts w:ascii="Arial" w:hAnsi="Arial"/>
          <w:sz w:val="24"/>
          <w:szCs w:val="24"/>
        </w:rPr>
        <w:t>.</w:t>
      </w:r>
    </w:p>
    <w:p w14:paraId="3E7F2CA3"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2FE04B4C" w14:textId="77777777" w:rsidR="00047F2E" w:rsidRPr="008F1990"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8F1990">
        <w:rPr>
          <w:rFonts w:ascii="Arial" w:hAnsi="Arial"/>
          <w:sz w:val="24"/>
          <w:szCs w:val="24"/>
        </w:rPr>
        <w:t xml:space="preserve">. </w:t>
      </w:r>
    </w:p>
    <w:p w14:paraId="4AB57388"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lastRenderedPageBreak/>
        <w:t xml:space="preserve">Un’ultima osservazione si impone. Il testo della Vulgata così recita: </w:t>
      </w:r>
      <w:r w:rsidRPr="008F1990">
        <w:rPr>
          <w:rFonts w:ascii="Arial" w:hAnsi="Arial"/>
          <w:i/>
          <w:iCs/>
          <w:sz w:val="24"/>
          <w:szCs w:val="24"/>
        </w:rPr>
        <w:t>“</w:t>
      </w:r>
      <w:r w:rsidRPr="008F1990">
        <w:rPr>
          <w:rFonts w:ascii="Arial" w:hAnsi="Arial"/>
          <w:i/>
          <w:iCs/>
          <w:sz w:val="24"/>
          <w:szCs w:val="24"/>
          <w:lang w:val="la-Latn"/>
        </w:rPr>
        <w:t>Sed formae facti gregi et ex animo</w:t>
      </w:r>
      <w:r w:rsidRPr="008F1990">
        <w:rPr>
          <w:rFonts w:ascii="Arial" w:hAnsi="Arial"/>
          <w:i/>
          <w:iCs/>
          <w:sz w:val="24"/>
          <w:szCs w:val="24"/>
        </w:rPr>
        <w:t>”</w:t>
      </w:r>
      <w:r w:rsidRPr="008F1990">
        <w:rPr>
          <w:rFonts w:ascii="Arial" w:hAnsi="Arial"/>
          <w:sz w:val="24"/>
          <w:szCs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2E1E08D7"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 xml:space="preserve">Poiché il testo della Vulgata aggiunge </w:t>
      </w:r>
      <w:r w:rsidRPr="008F1990">
        <w:rPr>
          <w:rFonts w:ascii="Arial" w:hAnsi="Arial"/>
          <w:i/>
          <w:iCs/>
          <w:sz w:val="24"/>
          <w:szCs w:val="24"/>
          <w:lang w:val="la-Latn"/>
        </w:rPr>
        <w:t>“Et ex animo”</w:t>
      </w:r>
      <w:r w:rsidRPr="008F1990">
        <w:rPr>
          <w:rFonts w:ascii="Arial" w:hAnsi="Arial"/>
          <w:sz w:val="24"/>
          <w:szCs w:val="24"/>
        </w:rPr>
        <w:t>, è giusto tradurre questa aggiunta (</w:t>
      </w:r>
      <w:r w:rsidRPr="008F1990">
        <w:rPr>
          <w:rFonts w:ascii="Arial" w:hAnsi="Arial"/>
          <w:i/>
          <w:iCs/>
          <w:sz w:val="24"/>
          <w:szCs w:val="24"/>
          <w:lang w:val="la-Latn"/>
        </w:rPr>
        <w:t>et ex animo</w:t>
      </w:r>
      <w:r w:rsidRPr="008F1990">
        <w:rPr>
          <w:rFonts w:ascii="Arial" w:hAnsi="Arial"/>
          <w:sz w:val="24"/>
          <w:szCs w:val="24"/>
        </w:rPr>
        <w:t xml:space="preserve">) parafrasando il testo del Deuteronomio: </w:t>
      </w:r>
    </w:p>
    <w:p w14:paraId="6A0B8890" w14:textId="77777777" w:rsidR="004F6C85" w:rsidRDefault="00047F2E" w:rsidP="004F6C85">
      <w:pPr>
        <w:spacing w:after="120" w:line="240" w:lineRule="auto"/>
        <w:ind w:left="567" w:right="567"/>
        <w:jc w:val="both"/>
        <w:rPr>
          <w:rFonts w:ascii="Arial" w:hAnsi="Arial"/>
          <w:sz w:val="24"/>
          <w:szCs w:val="24"/>
        </w:rPr>
      </w:pPr>
      <w:r w:rsidRPr="008F1990">
        <w:rPr>
          <w:rFonts w:ascii="Arial" w:hAnsi="Arial"/>
          <w:i/>
          <w:sz w:val="24"/>
          <w:szCs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8F1990">
        <w:rPr>
          <w:rFonts w:ascii="Arial" w:hAnsi="Arial"/>
          <w:sz w:val="24"/>
          <w:szCs w:val="24"/>
        </w:rPr>
        <w:t>” (Cfr. Dt 6,1-9).</w:t>
      </w:r>
    </w:p>
    <w:p w14:paraId="5145F12D" w14:textId="5782E7AF"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Amare il gregge di Cristo come si ama Cristo ha per il presbitero un solo significato: consacrare ad esso tutta la sua vita, allo stesso modo che Cristo l’ha consegnata, lasciandosi inchiodare sul legno della croce.</w:t>
      </w:r>
    </w:p>
    <w:p w14:paraId="034239B9"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1EAD10AD"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7065859A"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1C3641A"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3FE3F65D" w14:textId="77777777" w:rsidR="00047F2E" w:rsidRPr="008F1990" w:rsidRDefault="00047F2E" w:rsidP="004F6C85">
      <w:pPr>
        <w:spacing w:after="120" w:line="240" w:lineRule="auto"/>
        <w:ind w:left="567" w:right="567"/>
        <w:jc w:val="both"/>
        <w:rPr>
          <w:rFonts w:ascii="Arial" w:hAnsi="Arial"/>
          <w:i/>
          <w:sz w:val="24"/>
          <w:szCs w:val="24"/>
        </w:rPr>
      </w:pPr>
      <w:r w:rsidRPr="008F1990">
        <w:rPr>
          <w:rFonts w:ascii="Arial" w:hAnsi="Arial"/>
          <w:i/>
          <w:sz w:val="24"/>
          <w:szCs w:val="24"/>
        </w:rPr>
        <w:t xml:space="preserve">Ed egli ha dato ad alcuni di essere apostoli, ad altri di essere profeti, ad altri ancora di essere evangelisti, ad altri di essere pastori e maestri, per preparare i </w:t>
      </w:r>
      <w:r w:rsidRPr="008F1990">
        <w:rPr>
          <w:rFonts w:ascii="Arial" w:hAnsi="Arial"/>
          <w:i/>
          <w:sz w:val="24"/>
          <w:szCs w:val="24"/>
        </w:rPr>
        <w:lastRenderedPageBreak/>
        <w:t xml:space="preserve">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76F1B1E" w14:textId="77777777" w:rsidR="00047F2E" w:rsidRPr="008F1990" w:rsidRDefault="00047F2E" w:rsidP="00C05BED">
      <w:pPr>
        <w:spacing w:after="120" w:line="240" w:lineRule="auto"/>
        <w:jc w:val="both"/>
        <w:rPr>
          <w:rFonts w:ascii="Arial" w:hAnsi="Arial"/>
          <w:sz w:val="24"/>
          <w:szCs w:val="24"/>
        </w:rPr>
      </w:pPr>
      <w:r w:rsidRPr="008F1990">
        <w:rPr>
          <w:rFonts w:ascii="Arial" w:hAnsi="Arial"/>
          <w:sz w:val="24"/>
          <w:szCs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532"/>
    <w:bookmarkEnd w:id="533"/>
    <w:p w14:paraId="6C700365" w14:textId="77777777" w:rsidR="00047F2E" w:rsidRPr="007D5715" w:rsidRDefault="00047F2E" w:rsidP="00C05BED">
      <w:pPr>
        <w:spacing w:after="120" w:line="240" w:lineRule="auto"/>
        <w:jc w:val="both"/>
        <w:rPr>
          <w:rFonts w:ascii="Arial" w:hAnsi="Arial" w:cs="Arial"/>
          <w:b/>
          <w:bCs/>
          <w:sz w:val="24"/>
          <w:szCs w:val="24"/>
        </w:rPr>
      </w:pPr>
      <w:r w:rsidRPr="007D5715">
        <w:rPr>
          <w:rFonts w:ascii="Arial" w:hAnsi="Arial" w:cs="Arial"/>
          <w:b/>
          <w:bCs/>
          <w:sz w:val="24"/>
          <w:szCs w:val="24"/>
        </w:rPr>
        <w:t>Ritorniamo ora al profeta Malachia:</w:t>
      </w:r>
    </w:p>
    <w:p w14:paraId="203F2E0F"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Degno di nota sempre riguardo al tema che stiamo trattando sulla moralità della Parola di Dio secondo l’Antico Testamento: è la condanna del ripudio da parte del Signore. Il ripudio è vera distruzione del soffio vitale della sola carne che Dio ha creato da un maschio e da una femmina unitisi in matrimonio. Come ogni uomo senza il soffio vitale muore, così l’uomo e la donna uniti in matrimonio, ucciso il loro soffio vitale con la separazione, sono nella morte.</w:t>
      </w:r>
    </w:p>
    <w:p w14:paraId="32D6AC5F" w14:textId="77777777" w:rsidR="00047F2E" w:rsidRPr="007D5715" w:rsidRDefault="00047F2E" w:rsidP="00C05BED">
      <w:pPr>
        <w:spacing w:after="120" w:line="240" w:lineRule="auto"/>
        <w:jc w:val="both"/>
        <w:rPr>
          <w:rFonts w:ascii="Arial" w:hAnsi="Arial" w:cs="Arial"/>
          <w:sz w:val="24"/>
          <w:szCs w:val="24"/>
        </w:rPr>
      </w:pPr>
    </w:p>
    <w:p w14:paraId="709F97D1" w14:textId="77777777" w:rsidR="00047F2E" w:rsidRPr="007D5715" w:rsidRDefault="00047F2E" w:rsidP="00C05BED">
      <w:pPr>
        <w:pStyle w:val="Titolo3"/>
      </w:pPr>
      <w:bookmarkStart w:id="553" w:name="_Toc187351477"/>
      <w:bookmarkStart w:id="554" w:name="_Toc191546075"/>
      <w:r w:rsidRPr="007D5715">
        <w:t>DURI SONO I VOSTRI DISCORSI CONTRO DI ME</w:t>
      </w:r>
      <w:bookmarkEnd w:id="553"/>
      <w:bookmarkEnd w:id="554"/>
      <w:r w:rsidRPr="007D5715">
        <w:t xml:space="preserve"> </w:t>
      </w:r>
    </w:p>
    <w:p w14:paraId="35902EED"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Uno dei frutti più tristi che la bocca del sacerdote, che da bocca di Dio si trasforma in bocca della falsità, della menzogna, delle tenebre produce, è la distruzione della verità del Signore nostro Dio. È purissima verità di Dio il suo giusto giudizio. Lui sempre separerà il bene dal male. Sempre Lui sarà il Giudice giusto. Il bene da lui sarà dichiarato bene per l’eternità e anche il male sarà dichiarato male per l’eternità. Quanti operano il bene saranno con lui nella luce, quanti operano il male saranno da lui allontanati e finiranno nelle tenebre eterne.</w:t>
      </w:r>
    </w:p>
    <w:p w14:paraId="776519A1"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popolo privo della verità purissima del suo Dio, al tempo di Malachia andava dicendo che Dio è insensibile sia al bene che al male. A lui nulla interessava delle azioni degli uomini e che queste non avevano alcuna valenza eterna. Di conseguenza ognuno poteva vivere come gli sembra meglio. </w:t>
      </w:r>
    </w:p>
    <w:p w14:paraId="7C95260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Il Signore intervie e annuncia che presso di Lui, la differenza ci sarà e sarà eterna. Sarà di luce eterna. Ma anche sarà di perdizione e di tenebre eterne. </w:t>
      </w:r>
    </w:p>
    <w:p w14:paraId="00E0D42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Ecco qual dovrà essere la prima missione del sacerdote: porre la purissima verità di Dio sul candelabro perché illumini ogni uomo. Dalla verità di Dio è ogni altra verità. Persa la verità di Dio ogni verità si perde.</w:t>
      </w:r>
    </w:p>
    <w:p w14:paraId="4C37AE8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w:t>
      </w:r>
      <w:r w:rsidRPr="007D5715">
        <w:rPr>
          <w:rFonts w:ascii="Arial" w:hAnsi="Arial" w:cs="Arial"/>
          <w:i/>
          <w:iCs/>
          <w:sz w:val="24"/>
          <w:szCs w:val="24"/>
        </w:rPr>
        <w:lastRenderedPageBreak/>
        <w:t>gli oppressori della vedova e dell’orfano e contro chi fa torto al forestiero. Costoro non mi temono, dice il Signore degli eserciti.</w:t>
      </w:r>
    </w:p>
    <w:p w14:paraId="0F2EC956"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w:t>
      </w:r>
    </w:p>
    <w:p w14:paraId="10EE9CD8"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Può un uomo frodare Dio? Eppure voi mi frodate e andate dicendo: «Come ti abbiamo frodato?». Nelle decime e nelle primizie. Siete già stati colpiti dalla maledizione e andate ancora frodandomi, voi, la nazione tutta!</w:t>
      </w:r>
    </w:p>
    <w:p w14:paraId="2D03D194"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068BDCB5"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3E9EB93C" w14:textId="77777777" w:rsidR="00047F2E" w:rsidRPr="007D5715" w:rsidRDefault="00047F2E" w:rsidP="00C05BED">
      <w:pPr>
        <w:spacing w:after="120" w:line="240" w:lineRule="auto"/>
        <w:ind w:left="567" w:right="567"/>
        <w:jc w:val="both"/>
        <w:rPr>
          <w:rFonts w:ascii="Arial" w:hAnsi="Arial" w:cs="Arial"/>
          <w:i/>
          <w:iCs/>
          <w:sz w:val="24"/>
          <w:szCs w:val="24"/>
        </w:rPr>
      </w:pPr>
      <w:bookmarkStart w:id="555" w:name="_Hlk157610882"/>
      <w:r w:rsidRPr="007D5715">
        <w:rPr>
          <w:rFonts w:ascii="Arial" w:hAnsi="Arial" w:cs="Arial"/>
          <w:i/>
          <w:iCs/>
          <w:sz w:val="24"/>
          <w:szCs w:val="24"/>
        </w:rPr>
        <w:t>Duri sono i vostri discorsi contro di me</w:t>
      </w:r>
      <w:bookmarkEnd w:id="555"/>
      <w:r w:rsidRPr="007D5715">
        <w:rPr>
          <w:rFonts w:ascii="Arial" w:hAnsi="Arial" w:cs="Arial"/>
          <w:i/>
          <w:iCs/>
          <w:sz w:val="24"/>
          <w:szCs w:val="24"/>
        </w:rPr>
        <w:t xml:space="preserv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A35167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1AB29F3" w14:textId="77777777" w:rsidR="00047F2E" w:rsidRPr="007D5715" w:rsidRDefault="00047F2E" w:rsidP="00C05BED">
      <w:pPr>
        <w:spacing w:after="120" w:line="240" w:lineRule="auto"/>
        <w:ind w:left="567" w:right="567"/>
        <w:jc w:val="both"/>
        <w:rPr>
          <w:rFonts w:ascii="Arial" w:hAnsi="Arial" w:cs="Arial"/>
          <w:i/>
          <w:iCs/>
          <w:sz w:val="24"/>
          <w:szCs w:val="24"/>
        </w:rPr>
      </w:pPr>
      <w:r w:rsidRPr="007D5715">
        <w:rPr>
          <w:rFonts w:ascii="Arial" w:hAnsi="Arial" w:cs="Arial"/>
          <w:i/>
          <w:iCs/>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6E74FF87"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Una breve riflessione ora si impone: Oggi si è persa la verità di Dio, la verità di Cristo Gesù, la verità dello Spirito Santo, la verità della Madre di Dio, la verità della Divina Rivelazione, la verità della Chiesa, la verità dell’uomo, la verità di ogni altro mistero che avvolge il cielo e la terra.</w:t>
      </w:r>
    </w:p>
    <w:p w14:paraId="197BDD59"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Responsabile di questo disastro veritativo è il sacerdote- Perché è il sacerdote? Perché il Sacerdote ha distrutto la verità della sua vocazione, della sua consacrazione, del suo sacramento, del suo ministero, della sua missione.</w:t>
      </w:r>
    </w:p>
    <w:p w14:paraId="3FE76A30" w14:textId="302442CD"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lastRenderedPageBreak/>
        <w:t>È il sacerdozio che oggi sta distruggendo il sacerdozio. È il sacerdozio che si vuole spogliare di ogni sua responsabilità.</w:t>
      </w:r>
      <w:r w:rsidR="00CB5D9B">
        <w:rPr>
          <w:rFonts w:ascii="Arial" w:hAnsi="Arial" w:cs="Arial"/>
          <w:sz w:val="24"/>
          <w:szCs w:val="24"/>
        </w:rPr>
        <w:t xml:space="preserve"> </w:t>
      </w:r>
      <w:r w:rsidRPr="007D5715">
        <w:rPr>
          <w:rFonts w:ascii="Arial" w:hAnsi="Arial" w:cs="Arial"/>
          <w:sz w:val="24"/>
          <w:szCs w:val="24"/>
        </w:rPr>
        <w:t>È il sacerdozio che vuole rinunciare alla sua verità. Il sacerdozio può anche volere non essere più il sacerdozio secondo Dio. Può perché dipende dalla sua volontà.</w:t>
      </w:r>
    </w:p>
    <w:p w14:paraId="2BE17886" w14:textId="3FFBB40C"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Una volta però che le mani sono state poste sulla testa di un uomo ed è stato invocato su di lui</w:t>
      </w:r>
      <w:r w:rsidR="00CB5D9B">
        <w:rPr>
          <w:rFonts w:ascii="Arial" w:hAnsi="Arial" w:cs="Arial"/>
          <w:sz w:val="24"/>
          <w:szCs w:val="24"/>
        </w:rPr>
        <w:t xml:space="preserve"> </w:t>
      </w:r>
      <w:r w:rsidRPr="007D5715">
        <w:rPr>
          <w:rFonts w:ascii="Arial" w:hAnsi="Arial" w:cs="Arial"/>
          <w:sz w:val="24"/>
          <w:szCs w:val="24"/>
        </w:rPr>
        <w:t>lo Spirito Santo, lui assume sulle sue spalle la vita e la morte del mondo intero. Questo significa che un papa può anche rinunciare alla sua verità, anche un vescovo e un presbitero possono rinunciare alla loro verità. Rimane però in eterno l’accoglienza del papato per il papa, la consacrazione episcopale per il vescovo, la consacrazione presbiterale per il sacerdote.</w:t>
      </w:r>
    </w:p>
    <w:p w14:paraId="03D9724B"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È questa accoglienza ed è questa consacrazione che li renderà responsabili in eterno della vita e della morte non di quanti sono Chiesa del Dio vivente, ma responsabili della vita e della morte del modo intero.</w:t>
      </w:r>
    </w:p>
    <w:p w14:paraId="480250E8"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La responsabilità è assunta con la consacrazione e con l’accoglienza del ministero. La responsabilità è un fatto di natura creata, natura consacrata, natura colmata del carisma dello Spirito Santo. Una volta che la natura è stata creata, la volontà nulla può se non obbedire alla verità della natura creata. </w:t>
      </w:r>
    </w:p>
    <w:p w14:paraId="1BE6ADD3" w14:textId="77777777" w:rsidR="00047F2E" w:rsidRPr="007D5715" w:rsidRDefault="00047F2E" w:rsidP="00C05BED">
      <w:pPr>
        <w:spacing w:after="120" w:line="240" w:lineRule="auto"/>
        <w:jc w:val="both"/>
        <w:rPr>
          <w:rFonts w:ascii="Arial" w:hAnsi="Arial" w:cs="Arial"/>
          <w:i/>
          <w:iCs/>
          <w:sz w:val="24"/>
          <w:szCs w:val="24"/>
        </w:rPr>
      </w:pPr>
      <w:r w:rsidRPr="007D5715">
        <w:rPr>
          <w:rFonts w:ascii="Arial" w:hAnsi="Arial" w:cs="Arial"/>
          <w:sz w:val="24"/>
          <w:szCs w:val="24"/>
        </w:rPr>
        <w:t xml:space="preserve">Ma di questa vera Morale secondo la nuova creazione sembra oggi si vogliano cancellare tutte le tracce, anche le molecole egli atomi si vogliono cancellare. Rimane però in eterno la responsabilità e anche al sacerdote che si spoglia della sua verità si applicano le parole dette da Gesù a Giuda: </w:t>
      </w:r>
      <w:r w:rsidRPr="007D5715">
        <w:rPr>
          <w:rFonts w:ascii="Arial" w:hAnsi="Arial" w:cs="Arial"/>
          <w:i/>
          <w:iCs/>
          <w:sz w:val="24"/>
          <w:szCs w:val="24"/>
        </w:rPr>
        <w:t>“Pr quell’uomo sarebbe meglio che non fosse mai nato”. “Sarebbe meglio che mai si fosse lasciato consacrare o che mai avesse assunto quel particolare ministero”.</w:t>
      </w:r>
    </w:p>
    <w:p w14:paraId="7BA72D73" w14:textId="77777777" w:rsidR="00047F2E" w:rsidRPr="007D5715" w:rsidRDefault="00047F2E" w:rsidP="00C05BED">
      <w:pPr>
        <w:spacing w:after="120" w:line="240" w:lineRule="auto"/>
        <w:jc w:val="both"/>
        <w:rPr>
          <w:rFonts w:ascii="Arial" w:hAnsi="Arial" w:cs="Arial"/>
          <w:sz w:val="24"/>
          <w:szCs w:val="24"/>
        </w:rPr>
      </w:pPr>
      <w:r w:rsidRPr="007D5715">
        <w:rPr>
          <w:rFonts w:ascii="Arial" w:hAnsi="Arial" w:cs="Arial"/>
          <w:sz w:val="24"/>
          <w:szCs w:val="24"/>
        </w:rPr>
        <w:t xml:space="preserve">Diceva un tempo lo Spirito Santo attraverso un’anima dalla grande ascesi: </w:t>
      </w:r>
      <w:r w:rsidRPr="007D5715">
        <w:rPr>
          <w:rFonts w:ascii="Arial" w:hAnsi="Arial" w:cs="Arial"/>
          <w:i/>
          <w:iCs/>
          <w:sz w:val="24"/>
          <w:szCs w:val="24"/>
        </w:rPr>
        <w:t>“Su duecento sacerdoti appena uno si salva. Su duecento laici appena qualcuno si perde”</w:t>
      </w:r>
      <w:r w:rsidRPr="007D5715">
        <w:rPr>
          <w:rFonts w:ascii="Arial" w:hAnsi="Arial" w:cs="Arial"/>
          <w:sz w:val="24"/>
          <w:szCs w:val="24"/>
        </w:rPr>
        <w:t>. La vita e la morte di ogni uomo che viene in questo mondo è assunta dal sacerdote al momento della sua consacrazione.</w:t>
      </w:r>
    </w:p>
    <w:p w14:paraId="57877EA6" w14:textId="77777777" w:rsidR="00047F2E" w:rsidRPr="007D5715" w:rsidRDefault="00047F2E" w:rsidP="00C05BED">
      <w:pPr>
        <w:spacing w:after="120" w:line="240" w:lineRule="auto"/>
        <w:jc w:val="both"/>
        <w:rPr>
          <w:rFonts w:ascii="Arial" w:hAnsi="Arial" w:cs="Arial"/>
          <w:sz w:val="24"/>
          <w:szCs w:val="24"/>
        </w:rPr>
      </w:pPr>
    </w:p>
    <w:p w14:paraId="04129979" w14:textId="77777777" w:rsidR="00047F2E" w:rsidRPr="007D5715" w:rsidRDefault="00047F2E" w:rsidP="00C05BED">
      <w:pPr>
        <w:spacing w:after="120" w:line="240" w:lineRule="auto"/>
        <w:jc w:val="both"/>
        <w:rPr>
          <w:rFonts w:ascii="Arial" w:hAnsi="Arial" w:cs="Arial"/>
          <w:sz w:val="24"/>
          <w:szCs w:val="24"/>
        </w:rPr>
      </w:pPr>
    </w:p>
    <w:p w14:paraId="58967166" w14:textId="77777777" w:rsidR="00047F2E" w:rsidRPr="007D5715" w:rsidRDefault="00047F2E" w:rsidP="00C05BED">
      <w:pPr>
        <w:spacing w:after="120" w:line="240" w:lineRule="auto"/>
        <w:jc w:val="both"/>
        <w:rPr>
          <w:rFonts w:ascii="Arial" w:hAnsi="Arial" w:cs="Arial"/>
          <w:sz w:val="24"/>
          <w:szCs w:val="24"/>
        </w:rPr>
      </w:pPr>
    </w:p>
    <w:p w14:paraId="1E8949F9" w14:textId="77777777" w:rsidR="00047F2E" w:rsidRPr="007D5715" w:rsidRDefault="00047F2E" w:rsidP="00C05BED">
      <w:pPr>
        <w:pStyle w:val="Titolo3"/>
      </w:pPr>
      <w:bookmarkStart w:id="556" w:name="_Toc187351478"/>
      <w:bookmarkStart w:id="557" w:name="_Toc191546076"/>
      <w:r w:rsidRPr="007D5715">
        <w:t>APPENDICE</w:t>
      </w:r>
      <w:bookmarkEnd w:id="556"/>
      <w:bookmarkEnd w:id="557"/>
    </w:p>
    <w:p w14:paraId="13E788DC" w14:textId="1F5F4C7D" w:rsidR="00047F2E" w:rsidRPr="007D5715" w:rsidRDefault="003A186B" w:rsidP="00C05BED">
      <w:pPr>
        <w:pStyle w:val="Corpotesto"/>
        <w:rPr>
          <w:szCs w:val="24"/>
        </w:rPr>
      </w:pPr>
      <w:bookmarkStart w:id="558" w:name="_Toc187351479"/>
      <w:r w:rsidRPr="007D5715">
        <w:rPr>
          <w:szCs w:val="24"/>
        </w:rPr>
        <w:t>PRIMA RIFLESSIONE.</w:t>
      </w:r>
      <w:bookmarkEnd w:id="558"/>
    </w:p>
    <w:p w14:paraId="347A2AA0" w14:textId="77777777" w:rsidR="00047F2E" w:rsidRPr="007D5715" w:rsidRDefault="00047F2E" w:rsidP="00C05BED">
      <w:pPr>
        <w:spacing w:after="120" w:line="240" w:lineRule="auto"/>
        <w:jc w:val="both"/>
        <w:rPr>
          <w:rFonts w:ascii="Arial" w:hAnsi="Arial" w:cs="Arial"/>
          <w:b/>
          <w:bCs/>
          <w:i/>
          <w:iCs/>
          <w:sz w:val="24"/>
          <w:szCs w:val="24"/>
        </w:rPr>
      </w:pPr>
      <w:bookmarkStart w:id="559" w:name="_Toc492044231"/>
      <w:r w:rsidRPr="007D5715">
        <w:rPr>
          <w:rFonts w:ascii="Arial" w:hAnsi="Arial" w:cs="Arial"/>
          <w:b/>
          <w:bCs/>
          <w:i/>
          <w:iCs/>
          <w:sz w:val="24"/>
          <w:szCs w:val="24"/>
        </w:rPr>
        <w:t>I PECCATI CONTRO DIO</w:t>
      </w:r>
      <w:bookmarkEnd w:id="559"/>
    </w:p>
    <w:p w14:paraId="4DC219A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2A5E501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w:t>
      </w:r>
      <w:r w:rsidRPr="007D5715">
        <w:rPr>
          <w:rFonts w:ascii="Arial" w:hAnsi="Arial"/>
          <w:sz w:val="24"/>
          <w:szCs w:val="24"/>
        </w:rPr>
        <w:lastRenderedPageBreak/>
        <w:t xml:space="preserve">creazione di gravi disordini morali, religiosi, sociali ad ogni livello. Solo esaminando peccato per peccato si potrà conoscere la pesante immoralità del tempo. </w:t>
      </w:r>
    </w:p>
    <w:p w14:paraId="7F326B72" w14:textId="77777777" w:rsidR="00047F2E" w:rsidRPr="007D5715" w:rsidRDefault="00047F2E" w:rsidP="00C05BED">
      <w:pPr>
        <w:spacing w:after="120" w:line="240" w:lineRule="auto"/>
        <w:jc w:val="both"/>
        <w:rPr>
          <w:rFonts w:ascii="Arial" w:hAnsi="Arial"/>
          <w:sz w:val="24"/>
          <w:szCs w:val="24"/>
        </w:rPr>
      </w:pPr>
    </w:p>
    <w:p w14:paraId="4C50FB5C" w14:textId="77777777" w:rsidR="00047F2E" w:rsidRPr="007D5715" w:rsidRDefault="00047F2E" w:rsidP="00C05BED">
      <w:pPr>
        <w:spacing w:after="120" w:line="240" w:lineRule="auto"/>
        <w:jc w:val="both"/>
        <w:rPr>
          <w:rFonts w:ascii="Arial" w:hAnsi="Arial" w:cs="Arial"/>
          <w:b/>
          <w:bCs/>
          <w:i/>
          <w:iCs/>
          <w:sz w:val="24"/>
          <w:szCs w:val="24"/>
        </w:rPr>
      </w:pPr>
      <w:bookmarkStart w:id="560" w:name="_Toc492044232"/>
      <w:r w:rsidRPr="007D5715">
        <w:rPr>
          <w:rFonts w:ascii="Arial" w:hAnsi="Arial" w:cs="Arial"/>
          <w:b/>
          <w:bCs/>
          <w:i/>
          <w:iCs/>
          <w:sz w:val="24"/>
          <w:szCs w:val="24"/>
        </w:rPr>
        <w:t>I PECCATI CONTRO IL CULTO</w:t>
      </w:r>
      <w:bookmarkEnd w:id="560"/>
    </w:p>
    <w:p w14:paraId="59C7D78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62A35CF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30320ED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0B6F9D1B" w14:textId="77777777" w:rsidR="00047F2E" w:rsidRPr="007D5715" w:rsidRDefault="00047F2E" w:rsidP="00C05BED">
      <w:pPr>
        <w:spacing w:after="120" w:line="240" w:lineRule="auto"/>
        <w:jc w:val="both"/>
        <w:rPr>
          <w:rFonts w:ascii="Arial" w:hAnsi="Arial"/>
          <w:sz w:val="24"/>
          <w:szCs w:val="24"/>
        </w:rPr>
      </w:pPr>
    </w:p>
    <w:p w14:paraId="53EAD03A" w14:textId="77777777" w:rsidR="00047F2E" w:rsidRPr="007D5715" w:rsidRDefault="00047F2E" w:rsidP="00C05BED">
      <w:pPr>
        <w:spacing w:after="120" w:line="240" w:lineRule="auto"/>
        <w:jc w:val="both"/>
        <w:rPr>
          <w:rFonts w:ascii="Arial" w:hAnsi="Arial" w:cs="Arial"/>
          <w:b/>
          <w:bCs/>
          <w:i/>
          <w:iCs/>
          <w:sz w:val="24"/>
          <w:szCs w:val="24"/>
        </w:rPr>
      </w:pPr>
      <w:bookmarkStart w:id="561" w:name="_Toc492044233"/>
      <w:r w:rsidRPr="007D5715">
        <w:rPr>
          <w:rFonts w:ascii="Arial" w:hAnsi="Arial" w:cs="Arial"/>
          <w:b/>
          <w:bCs/>
          <w:i/>
          <w:iCs/>
          <w:sz w:val="24"/>
          <w:szCs w:val="24"/>
        </w:rPr>
        <w:t>OFFERTA PURA E MANI PURE</w:t>
      </w:r>
      <w:bookmarkEnd w:id="561"/>
    </w:p>
    <w:p w14:paraId="72431C7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13A88B9B" w14:textId="76FCAA4D"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lastRenderedPageBreak/>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w:t>
      </w:r>
      <w:r w:rsidR="00CB5D9B">
        <w:rPr>
          <w:rFonts w:ascii="Arial" w:hAnsi="Arial"/>
          <w:sz w:val="24"/>
          <w:szCs w:val="24"/>
        </w:rPr>
        <w:t xml:space="preserve"> </w:t>
      </w:r>
      <w:r w:rsidRPr="007D5715">
        <w:rPr>
          <w:rFonts w:ascii="Arial" w:hAnsi="Arial"/>
          <w:sz w:val="24"/>
          <w:szCs w:val="24"/>
        </w:rPr>
        <w:t>Dio disprezzava Lui.</w:t>
      </w:r>
    </w:p>
    <w:p w14:paraId="4400629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conto al Signore oggi e anche per l’eternità.</w:t>
      </w:r>
    </w:p>
    <w:p w14:paraId="5DD33E47" w14:textId="77777777" w:rsidR="00047F2E" w:rsidRPr="007D5715" w:rsidRDefault="00047F2E" w:rsidP="00C05BED">
      <w:pPr>
        <w:spacing w:after="120" w:line="240" w:lineRule="auto"/>
        <w:jc w:val="both"/>
        <w:rPr>
          <w:rFonts w:ascii="Arial" w:hAnsi="Arial"/>
          <w:sz w:val="24"/>
          <w:szCs w:val="24"/>
        </w:rPr>
      </w:pPr>
    </w:p>
    <w:p w14:paraId="0C091A90" w14:textId="77777777" w:rsidR="00047F2E" w:rsidRPr="007D5715" w:rsidRDefault="00047F2E" w:rsidP="00C05BED">
      <w:pPr>
        <w:spacing w:after="120" w:line="240" w:lineRule="auto"/>
        <w:jc w:val="both"/>
        <w:rPr>
          <w:rFonts w:ascii="Arial" w:hAnsi="Arial" w:cs="Arial"/>
          <w:b/>
          <w:bCs/>
          <w:i/>
          <w:iCs/>
          <w:sz w:val="24"/>
          <w:szCs w:val="24"/>
        </w:rPr>
      </w:pPr>
      <w:bookmarkStart w:id="562" w:name="_Toc492044234"/>
      <w:r w:rsidRPr="007D5715">
        <w:rPr>
          <w:rFonts w:ascii="Arial" w:hAnsi="Arial" w:cs="Arial"/>
          <w:b/>
          <w:bCs/>
          <w:i/>
          <w:iCs/>
          <w:sz w:val="24"/>
          <w:szCs w:val="24"/>
        </w:rPr>
        <w:t>IL PECCATO CONTRO LA PROPRIETÀ DI DIO</w:t>
      </w:r>
      <w:bookmarkEnd w:id="562"/>
      <w:r w:rsidRPr="007D5715">
        <w:rPr>
          <w:rFonts w:ascii="Arial" w:hAnsi="Arial" w:cs="Arial"/>
          <w:b/>
          <w:bCs/>
          <w:i/>
          <w:iCs/>
          <w:sz w:val="24"/>
          <w:szCs w:val="24"/>
        </w:rPr>
        <w:t xml:space="preserve"> </w:t>
      </w:r>
    </w:p>
    <w:p w14:paraId="544CC7F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209F939D"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24EEBBD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w:t>
      </w:r>
      <w:r w:rsidRPr="007D5715">
        <w:rPr>
          <w:rFonts w:ascii="Arial" w:hAnsi="Arial"/>
          <w:sz w:val="24"/>
          <w:szCs w:val="24"/>
        </w:rPr>
        <w:lastRenderedPageBreak/>
        <w:t xml:space="preserve">perché devono pensare a procurarsi di che vivere, tutto il popolo cade nella falsità. Manca loro la luce che lo illumina e la santità che lo rende santo. Il popolo è condannato all’idolatria e all’immoralità. Idolatria e immoralità provocano ogni danno sociale. </w:t>
      </w:r>
    </w:p>
    <w:p w14:paraId="75A7E2DE" w14:textId="77777777" w:rsidR="00047F2E" w:rsidRPr="007D5715" w:rsidRDefault="00047F2E" w:rsidP="00C05BED">
      <w:pPr>
        <w:spacing w:after="120" w:line="240" w:lineRule="auto"/>
        <w:jc w:val="both"/>
        <w:rPr>
          <w:rFonts w:ascii="Arial" w:hAnsi="Arial"/>
          <w:sz w:val="24"/>
          <w:szCs w:val="24"/>
        </w:rPr>
      </w:pPr>
    </w:p>
    <w:p w14:paraId="44B7435A" w14:textId="77777777" w:rsidR="00047F2E" w:rsidRPr="007D5715" w:rsidRDefault="00047F2E" w:rsidP="00C05BED">
      <w:pPr>
        <w:spacing w:after="120" w:line="240" w:lineRule="auto"/>
        <w:jc w:val="both"/>
        <w:rPr>
          <w:rFonts w:ascii="Arial" w:hAnsi="Arial" w:cs="Arial"/>
          <w:b/>
          <w:bCs/>
          <w:i/>
          <w:iCs/>
          <w:sz w:val="24"/>
          <w:szCs w:val="24"/>
        </w:rPr>
      </w:pPr>
      <w:bookmarkStart w:id="563" w:name="_Toc492044235"/>
      <w:r w:rsidRPr="007D5715">
        <w:rPr>
          <w:rFonts w:ascii="Arial" w:hAnsi="Arial" w:cs="Arial"/>
          <w:b/>
          <w:bCs/>
          <w:i/>
          <w:iCs/>
          <w:sz w:val="24"/>
          <w:szCs w:val="24"/>
        </w:rPr>
        <w:t>IL PECCATO CONTRO IL PENSIERO DI DIO</w:t>
      </w:r>
      <w:bookmarkEnd w:id="563"/>
    </w:p>
    <w:p w14:paraId="459FB25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1A892A2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1B236B7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Ma non sono questi i peccati che denuncia il Signore per mezzo del suo profeta Malachia. Vi è un peccato ancora più grave ed è quello contro il pensiero di Dio. Si giustifica il male attribuendo a Dio il cambiamento dei suoi pensieri. </w:t>
      </w:r>
    </w:p>
    <w:p w14:paraId="38DDB441"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w:t>
      </w:r>
    </w:p>
    <w:p w14:paraId="2C58F22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6B4EF2D9" w14:textId="77777777" w:rsidR="00047F2E" w:rsidRPr="007D5715" w:rsidRDefault="00047F2E" w:rsidP="00C05BED">
      <w:pPr>
        <w:spacing w:after="120" w:line="240" w:lineRule="auto"/>
        <w:jc w:val="both"/>
        <w:rPr>
          <w:rFonts w:ascii="Arial" w:hAnsi="Arial"/>
          <w:sz w:val="24"/>
          <w:szCs w:val="24"/>
        </w:rPr>
      </w:pPr>
    </w:p>
    <w:p w14:paraId="4EC75482" w14:textId="77777777" w:rsidR="00047F2E" w:rsidRPr="007D5715" w:rsidRDefault="00047F2E" w:rsidP="00C05BED">
      <w:pPr>
        <w:spacing w:after="120" w:line="240" w:lineRule="auto"/>
        <w:jc w:val="both"/>
        <w:rPr>
          <w:rFonts w:ascii="Arial" w:hAnsi="Arial" w:cs="Arial"/>
          <w:b/>
          <w:bCs/>
          <w:i/>
          <w:iCs/>
          <w:sz w:val="24"/>
          <w:szCs w:val="24"/>
        </w:rPr>
      </w:pPr>
      <w:bookmarkStart w:id="564" w:name="_Toc492044236"/>
      <w:r w:rsidRPr="007D5715">
        <w:rPr>
          <w:rFonts w:ascii="Arial" w:hAnsi="Arial" w:cs="Arial"/>
          <w:b/>
          <w:bCs/>
          <w:i/>
          <w:iCs/>
          <w:sz w:val="24"/>
          <w:szCs w:val="24"/>
        </w:rPr>
        <w:lastRenderedPageBreak/>
        <w:t>IL SIGNORE EDUCATORE DEL SUO POPOLO</w:t>
      </w:r>
      <w:bookmarkEnd w:id="564"/>
    </w:p>
    <w:p w14:paraId="5001EBC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alla verità e santità sia della Parola che del culto. Non credo che il sacerdote sia cosciente di questa sua altissima responsabilità. Tutto è da lui. Nulla è senza di Lui. Da lui è la verità. Senza di lui è la falsità. Da lui è la santità. Senza di lui è l’immoralità e il peccato. </w:t>
      </w:r>
    </w:p>
    <w:p w14:paraId="74BFD283"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7DFBF0E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455513B3" w14:textId="77777777" w:rsidR="00047F2E" w:rsidRPr="007D5715" w:rsidRDefault="00047F2E" w:rsidP="00C05BED">
      <w:pPr>
        <w:spacing w:after="120" w:line="240" w:lineRule="auto"/>
        <w:jc w:val="both"/>
        <w:rPr>
          <w:rFonts w:ascii="Arial" w:hAnsi="Arial" w:cs="Arial"/>
          <w:i/>
          <w:iCs/>
          <w:sz w:val="24"/>
          <w:szCs w:val="24"/>
        </w:rPr>
      </w:pPr>
    </w:p>
    <w:p w14:paraId="6BE18EC5" w14:textId="7261B121" w:rsidR="00047F2E" w:rsidRPr="007D5715" w:rsidRDefault="003A186B" w:rsidP="00C05BED">
      <w:pPr>
        <w:pStyle w:val="Corpotesto"/>
        <w:rPr>
          <w:szCs w:val="24"/>
        </w:rPr>
      </w:pPr>
      <w:bookmarkStart w:id="565" w:name="_Toc187351480"/>
      <w:r w:rsidRPr="007D5715">
        <w:rPr>
          <w:szCs w:val="24"/>
        </w:rPr>
        <w:t>SECONDA RIFLESSIONE.</w:t>
      </w:r>
      <w:bookmarkEnd w:id="565"/>
    </w:p>
    <w:p w14:paraId="472F061D" w14:textId="661BD119" w:rsidR="00047F2E" w:rsidRPr="007D5715" w:rsidRDefault="00047F2E" w:rsidP="00C05BED">
      <w:pPr>
        <w:spacing w:after="120" w:line="240" w:lineRule="auto"/>
        <w:jc w:val="both"/>
        <w:rPr>
          <w:rFonts w:ascii="Arial" w:hAnsi="Arial" w:cs="Arial"/>
          <w:b/>
          <w:bCs/>
          <w:i/>
          <w:iCs/>
          <w:sz w:val="24"/>
          <w:szCs w:val="24"/>
        </w:rPr>
      </w:pPr>
      <w:bookmarkStart w:id="566" w:name="_Toc492044238"/>
      <w:r w:rsidRPr="007D5715">
        <w:rPr>
          <w:rFonts w:ascii="Arial" w:hAnsi="Arial" w:cs="Arial"/>
          <w:b/>
          <w:bCs/>
          <w:i/>
          <w:iCs/>
          <w:sz w:val="24"/>
          <w:szCs w:val="24"/>
        </w:rPr>
        <w:t>IL PECCATO DEI SACERDOTI</w:t>
      </w:r>
      <w:bookmarkEnd w:id="566"/>
      <w:r w:rsidRPr="007D5715">
        <w:rPr>
          <w:rFonts w:ascii="Arial" w:hAnsi="Arial" w:cs="Arial"/>
          <w:b/>
          <w:bCs/>
          <w:i/>
          <w:iCs/>
          <w:sz w:val="24"/>
          <w:szCs w:val="24"/>
        </w:rPr>
        <w:t xml:space="preserve"> </w:t>
      </w:r>
    </w:p>
    <w:p w14:paraId="720A6BC3" w14:textId="7C60801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Dalla Scrittura conosciamo il peccato di Aronne. Con il suo permesso, tutto il popolo divenne idolatra. Le conseguenze sarebbero state assai pesanti se non fosse intervenuto Mosè per placare l’ira del Signore (Cfr. Esodo, Capitoli</w:t>
      </w:r>
      <w:r w:rsidR="00CB5D9B">
        <w:rPr>
          <w:rFonts w:ascii="Arial" w:hAnsi="Arial"/>
          <w:sz w:val="24"/>
          <w:szCs w:val="24"/>
        </w:rPr>
        <w:t xml:space="preserve"> </w:t>
      </w:r>
      <w:r w:rsidRPr="007D5715">
        <w:rPr>
          <w:rFonts w:ascii="Arial" w:hAnsi="Arial"/>
          <w:sz w:val="24"/>
          <w:szCs w:val="24"/>
        </w:rPr>
        <w:t xml:space="preserve">XXXII, XXXIII. XXXIV). Sappiamo anche il peccato di fragilità e di debolezza di Eli. Mancò della forza per correggere i suoi figli che offendevano il Signore, disprezzando il suo culto. Lui li ammonì perché non peccassero contro il Signore, ma in modo assai blando. </w:t>
      </w:r>
      <w:r w:rsidR="000D2A2C" w:rsidRPr="007D5715">
        <w:rPr>
          <w:rFonts w:ascii="Arial" w:hAnsi="Arial"/>
          <w:sz w:val="24"/>
          <w:szCs w:val="24"/>
        </w:rPr>
        <w:t>Questa volta</w:t>
      </w:r>
      <w:r w:rsidRPr="007D5715">
        <w:rPr>
          <w:rFonts w:ascii="Arial" w:hAnsi="Arial"/>
          <w:sz w:val="24"/>
          <w:szCs w:val="24"/>
        </w:rPr>
        <w:t xml:space="preserve">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14D500E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In Geremia sono accusati di totale perdita di ogni saggezza e intelligenza (Cfr. Geremia, Capitolo VIII). In Isaia il Signore chiama i suoi pastori </w:t>
      </w:r>
      <w:r w:rsidRPr="007D5715">
        <w:rPr>
          <w:rFonts w:ascii="Arial" w:hAnsi="Arial"/>
          <w:i/>
          <w:sz w:val="24"/>
          <w:szCs w:val="24"/>
        </w:rPr>
        <w:t>“cani muti”</w:t>
      </w:r>
      <w:r w:rsidRPr="007D5715">
        <w:rPr>
          <w:rFonts w:ascii="Arial" w:hAnsi="Arial"/>
          <w:sz w:val="24"/>
          <w:szCs w:val="24"/>
        </w:rPr>
        <w:t>,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w:t>
      </w:r>
    </w:p>
    <w:p w14:paraId="4A8FF7C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 mezzo di Malachia il Signore rivela quali sono le precise colpe dei sacerdoti, partendo dalla verità della missione della natura del sacerdote. Il Signore rivela chi è per Lui il sacerdote e poi prende in esame le sue colpe, una per una e le mette in luce. Se il sacerdote </w:t>
      </w:r>
      <w:r w:rsidRPr="007D5715">
        <w:rPr>
          <w:rFonts w:ascii="Arial" w:hAnsi="Arial"/>
          <w:sz w:val="24"/>
          <w:szCs w:val="24"/>
        </w:rPr>
        <w:lastRenderedPageBreak/>
        <w:t xml:space="preserve">non vive la sua missione secondo la sua natura, tutto il popolo, anzi tutto il mondo, va alla deriva. </w:t>
      </w:r>
    </w:p>
    <w:p w14:paraId="10217C0A" w14:textId="77777777" w:rsidR="00047F2E" w:rsidRPr="007D5715" w:rsidRDefault="00047F2E" w:rsidP="00C05BED">
      <w:pPr>
        <w:spacing w:after="120" w:line="240" w:lineRule="auto"/>
        <w:jc w:val="both"/>
        <w:rPr>
          <w:rFonts w:ascii="Arial" w:hAnsi="Arial"/>
          <w:sz w:val="24"/>
          <w:szCs w:val="24"/>
        </w:rPr>
      </w:pPr>
    </w:p>
    <w:p w14:paraId="6FA050F0" w14:textId="77777777" w:rsidR="00047F2E" w:rsidRPr="007D5715" w:rsidRDefault="00047F2E" w:rsidP="00C05BED">
      <w:pPr>
        <w:spacing w:after="120" w:line="240" w:lineRule="auto"/>
        <w:jc w:val="both"/>
        <w:rPr>
          <w:rFonts w:ascii="Arial" w:hAnsi="Arial" w:cs="Arial"/>
          <w:b/>
          <w:bCs/>
          <w:i/>
          <w:iCs/>
          <w:sz w:val="24"/>
          <w:szCs w:val="24"/>
        </w:rPr>
      </w:pPr>
      <w:bookmarkStart w:id="567" w:name="_Toc492044239"/>
      <w:r w:rsidRPr="007D5715">
        <w:rPr>
          <w:rFonts w:ascii="Arial" w:hAnsi="Arial" w:cs="Arial"/>
          <w:b/>
          <w:bCs/>
          <w:i/>
          <w:iCs/>
          <w:sz w:val="24"/>
          <w:szCs w:val="24"/>
        </w:rPr>
        <w:t>IL SACERDOTE: MESSAGGERO DELL’ALTISSIMO</w:t>
      </w:r>
      <w:bookmarkEnd w:id="567"/>
    </w:p>
    <w:p w14:paraId="744E0810"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709837D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1AA2E77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76973252"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21726F6C"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w:t>
      </w:r>
      <w:r w:rsidRPr="007D5715">
        <w:rPr>
          <w:rFonts w:ascii="Arial" w:hAnsi="Arial"/>
          <w:sz w:val="24"/>
          <w:szCs w:val="24"/>
        </w:rPr>
        <w:lastRenderedPageBreak/>
        <w:t>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3E2950FC" w14:textId="77777777" w:rsidR="00047F2E" w:rsidRPr="007D5715" w:rsidRDefault="00047F2E" w:rsidP="00C05BED">
      <w:pPr>
        <w:spacing w:after="120" w:line="240" w:lineRule="auto"/>
        <w:jc w:val="both"/>
        <w:rPr>
          <w:rFonts w:ascii="Arial" w:hAnsi="Arial"/>
          <w:sz w:val="24"/>
          <w:szCs w:val="24"/>
        </w:rPr>
      </w:pPr>
    </w:p>
    <w:p w14:paraId="5214A9B7" w14:textId="77777777" w:rsidR="00047F2E" w:rsidRPr="007D5715" w:rsidRDefault="00047F2E" w:rsidP="00C05BED">
      <w:pPr>
        <w:spacing w:after="120" w:line="240" w:lineRule="auto"/>
        <w:jc w:val="both"/>
        <w:rPr>
          <w:rFonts w:ascii="Arial" w:hAnsi="Arial" w:cs="Arial"/>
          <w:b/>
          <w:bCs/>
          <w:i/>
          <w:iCs/>
          <w:sz w:val="24"/>
          <w:szCs w:val="24"/>
        </w:rPr>
      </w:pPr>
      <w:bookmarkStart w:id="568" w:name="_Toc492044240"/>
      <w:r w:rsidRPr="007D5715">
        <w:rPr>
          <w:rFonts w:ascii="Arial" w:hAnsi="Arial" w:cs="Arial"/>
          <w:b/>
          <w:bCs/>
          <w:i/>
          <w:iCs/>
          <w:sz w:val="24"/>
          <w:szCs w:val="24"/>
        </w:rPr>
        <w:t>IL PECCATO CONTRO IL CULTO: OFFERTA PURA E MANI PURE</w:t>
      </w:r>
      <w:bookmarkEnd w:id="568"/>
      <w:r w:rsidRPr="007D5715">
        <w:rPr>
          <w:rFonts w:ascii="Arial" w:hAnsi="Arial" w:cs="Arial"/>
          <w:b/>
          <w:bCs/>
          <w:i/>
          <w:iCs/>
          <w:sz w:val="24"/>
          <w:szCs w:val="24"/>
        </w:rPr>
        <w:t xml:space="preserve"> </w:t>
      </w:r>
    </w:p>
    <w:p w14:paraId="7DBFA6F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3C7581F6"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03079C9A" w14:textId="77777777" w:rsidR="00047F2E" w:rsidRPr="007D5715" w:rsidRDefault="00047F2E" w:rsidP="00C05BED">
      <w:pPr>
        <w:spacing w:after="120" w:line="240" w:lineRule="auto"/>
        <w:jc w:val="both"/>
        <w:rPr>
          <w:rFonts w:ascii="Arial" w:hAnsi="Arial"/>
          <w:sz w:val="24"/>
          <w:szCs w:val="24"/>
        </w:rPr>
      </w:pPr>
    </w:p>
    <w:p w14:paraId="560F7871" w14:textId="77777777" w:rsidR="00047F2E" w:rsidRPr="007D5715" w:rsidRDefault="00047F2E" w:rsidP="00C05BED">
      <w:pPr>
        <w:spacing w:after="120" w:line="240" w:lineRule="auto"/>
        <w:jc w:val="both"/>
        <w:rPr>
          <w:rFonts w:ascii="Arial" w:hAnsi="Arial" w:cs="Arial"/>
          <w:b/>
          <w:bCs/>
          <w:i/>
          <w:iCs/>
          <w:sz w:val="24"/>
          <w:szCs w:val="24"/>
        </w:rPr>
      </w:pPr>
      <w:bookmarkStart w:id="569" w:name="_Toc492044241"/>
      <w:r w:rsidRPr="007D5715">
        <w:rPr>
          <w:rFonts w:ascii="Arial" w:hAnsi="Arial" w:cs="Arial"/>
          <w:b/>
          <w:bCs/>
          <w:i/>
          <w:iCs/>
          <w:sz w:val="24"/>
          <w:szCs w:val="24"/>
        </w:rPr>
        <w:t>PECCATO CONTRO L’INSEGNAMENTO</w:t>
      </w:r>
      <w:bookmarkEnd w:id="569"/>
    </w:p>
    <w:p w14:paraId="2A8C5F3F"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662EB659" w14:textId="31D1AD36"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Non è però da un pensiero del suo Dio nascosto, segreto che solo lui conosce. È dal pensiero di Dio rivelato, manifestato, codificato, scritto prima su due tavole di pietra e poi anche affidato alle pergamene o ai papiri perché rimanesse punto di confronto per tutti i figli del suo popolo. Il sacerdote deve curare l’insegnamento del pensiero pubblico di Dio. Oggi invece sono molti coloro che si dedicano all’insegnamento di un pensiero di Dio solamente </w:t>
      </w:r>
      <w:r w:rsidRPr="007D5715">
        <w:rPr>
          <w:rFonts w:ascii="Arial" w:hAnsi="Arial"/>
          <w:sz w:val="24"/>
          <w:szCs w:val="24"/>
        </w:rPr>
        <w:lastRenderedPageBreak/>
        <w:t>immaginato, che viene dal proprio cuore, ma non dal cuore di Dio, perché viene dal cuore di Dio il pensiero scritto sulle tavole di pietra, sulle pergamene, sui</w:t>
      </w:r>
      <w:r w:rsidR="00CB5D9B">
        <w:rPr>
          <w:rFonts w:ascii="Arial" w:hAnsi="Arial"/>
          <w:sz w:val="24"/>
          <w:szCs w:val="24"/>
        </w:rPr>
        <w:t xml:space="preserve"> </w:t>
      </w:r>
      <w:r w:rsidRPr="007D5715">
        <w:rPr>
          <w:rFonts w:ascii="Arial" w:hAnsi="Arial"/>
          <w:sz w:val="24"/>
          <w:szCs w:val="24"/>
        </w:rPr>
        <w:t>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2916529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sull’eternità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586B5806" w14:textId="77777777" w:rsidR="00047F2E" w:rsidRPr="007D5715" w:rsidRDefault="00047F2E" w:rsidP="00C05BED">
      <w:pPr>
        <w:spacing w:after="120" w:line="240" w:lineRule="auto"/>
        <w:jc w:val="both"/>
        <w:rPr>
          <w:rFonts w:ascii="Arial" w:hAnsi="Arial"/>
          <w:sz w:val="24"/>
          <w:szCs w:val="24"/>
        </w:rPr>
      </w:pPr>
    </w:p>
    <w:p w14:paraId="51899E6C" w14:textId="77777777" w:rsidR="00047F2E" w:rsidRPr="007D5715" w:rsidRDefault="00047F2E" w:rsidP="00C05BED">
      <w:pPr>
        <w:spacing w:after="120" w:line="240" w:lineRule="auto"/>
        <w:jc w:val="both"/>
        <w:rPr>
          <w:rFonts w:ascii="Arial" w:hAnsi="Arial" w:cs="Arial"/>
          <w:b/>
          <w:bCs/>
          <w:i/>
          <w:iCs/>
          <w:sz w:val="24"/>
          <w:szCs w:val="24"/>
        </w:rPr>
      </w:pPr>
      <w:bookmarkStart w:id="570" w:name="_Toc492044242"/>
      <w:r w:rsidRPr="007D5715">
        <w:rPr>
          <w:rFonts w:ascii="Arial" w:hAnsi="Arial" w:cs="Arial"/>
          <w:b/>
          <w:bCs/>
          <w:i/>
          <w:iCs/>
          <w:sz w:val="24"/>
          <w:szCs w:val="24"/>
        </w:rPr>
        <w:t>PECCATO DI PARZIALITÀ</w:t>
      </w:r>
      <w:bookmarkEnd w:id="570"/>
    </w:p>
    <w:p w14:paraId="278F7764"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45E40F38"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w:t>
      </w:r>
      <w:r w:rsidRPr="007D5715">
        <w:rPr>
          <w:rFonts w:ascii="Arial" w:hAnsi="Arial"/>
          <w:sz w:val="24"/>
          <w:szCs w:val="24"/>
        </w:rPr>
        <w:lastRenderedPageBreak/>
        <w:t xml:space="preserve">verità. Sempre un Dio parziale fa un uomo parziale, un Dio senza verità, un uomo senza verità. </w:t>
      </w:r>
    </w:p>
    <w:p w14:paraId="5928B3A7" w14:textId="77777777" w:rsidR="00047F2E" w:rsidRPr="007D5715" w:rsidRDefault="00047F2E" w:rsidP="00C05BED">
      <w:pPr>
        <w:spacing w:after="120" w:line="240" w:lineRule="auto"/>
        <w:jc w:val="both"/>
        <w:rPr>
          <w:rFonts w:ascii="Arial" w:hAnsi="Arial"/>
          <w:sz w:val="24"/>
          <w:szCs w:val="24"/>
        </w:rPr>
      </w:pPr>
    </w:p>
    <w:p w14:paraId="0981057B" w14:textId="77777777" w:rsidR="00047F2E" w:rsidRPr="007D5715" w:rsidRDefault="00047F2E" w:rsidP="00C05BED">
      <w:pPr>
        <w:spacing w:after="120" w:line="240" w:lineRule="auto"/>
        <w:jc w:val="both"/>
        <w:rPr>
          <w:rFonts w:ascii="Arial" w:hAnsi="Arial" w:cs="Arial"/>
          <w:b/>
          <w:bCs/>
          <w:i/>
          <w:iCs/>
          <w:sz w:val="24"/>
          <w:szCs w:val="24"/>
        </w:rPr>
      </w:pPr>
      <w:bookmarkStart w:id="571" w:name="_Toc492044243"/>
      <w:r w:rsidRPr="007D5715">
        <w:rPr>
          <w:rFonts w:ascii="Arial" w:hAnsi="Arial" w:cs="Arial"/>
          <w:b/>
          <w:bCs/>
          <w:i/>
          <w:iCs/>
          <w:sz w:val="24"/>
          <w:szCs w:val="24"/>
        </w:rPr>
        <w:t>PECCATO CONTRO L’ALLEANZA</w:t>
      </w:r>
      <w:bookmarkEnd w:id="571"/>
    </w:p>
    <w:p w14:paraId="35BC042B"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Il peccato del sacerdote è sempre contro l’alleanza, perché il fondamento di essa è la Parola del Signore. Tolta la Parola dai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08F8C037"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49F2A23F" w14:textId="77777777" w:rsidR="00047F2E" w:rsidRPr="007D5715" w:rsidRDefault="00047F2E" w:rsidP="00C05BED">
      <w:pPr>
        <w:spacing w:after="120" w:line="240" w:lineRule="auto"/>
        <w:jc w:val="both"/>
        <w:rPr>
          <w:rFonts w:ascii="Arial" w:hAnsi="Arial"/>
          <w:sz w:val="24"/>
          <w:szCs w:val="24"/>
        </w:rPr>
      </w:pPr>
    </w:p>
    <w:p w14:paraId="7C47216D" w14:textId="0CDF61BB" w:rsidR="00047F2E" w:rsidRPr="007D5715" w:rsidRDefault="003A186B" w:rsidP="00C05BED">
      <w:pPr>
        <w:pStyle w:val="Corpotesto"/>
        <w:rPr>
          <w:szCs w:val="24"/>
        </w:rPr>
      </w:pPr>
      <w:bookmarkStart w:id="572" w:name="_Toc187351481"/>
      <w:r w:rsidRPr="007D5715">
        <w:rPr>
          <w:szCs w:val="24"/>
        </w:rPr>
        <w:t>TERZA RIFLESSIONE.</w:t>
      </w:r>
      <w:bookmarkEnd w:id="572"/>
    </w:p>
    <w:p w14:paraId="4FDA4AEF" w14:textId="77777777" w:rsidR="00047F2E" w:rsidRPr="007D5715" w:rsidRDefault="00047F2E" w:rsidP="00C05BED">
      <w:pPr>
        <w:spacing w:after="120" w:line="240" w:lineRule="auto"/>
        <w:jc w:val="both"/>
        <w:rPr>
          <w:rFonts w:ascii="Arial" w:hAnsi="Arial" w:cs="Arial"/>
          <w:b/>
          <w:bCs/>
          <w:i/>
          <w:iCs/>
          <w:sz w:val="24"/>
          <w:szCs w:val="24"/>
        </w:rPr>
      </w:pPr>
      <w:bookmarkStart w:id="573" w:name="_Toc492044299"/>
      <w:r w:rsidRPr="007D5715">
        <w:rPr>
          <w:rFonts w:ascii="Arial" w:hAnsi="Arial" w:cs="Arial"/>
          <w:b/>
          <w:bCs/>
          <w:i/>
          <w:iCs/>
          <w:sz w:val="24"/>
          <w:szCs w:val="24"/>
        </w:rPr>
        <w:t>IL PECCATO CONTRO LA FAMIGLIA</w:t>
      </w:r>
      <w:bookmarkEnd w:id="573"/>
      <w:r w:rsidRPr="007D5715">
        <w:rPr>
          <w:rFonts w:ascii="Arial" w:hAnsi="Arial" w:cs="Arial"/>
          <w:b/>
          <w:bCs/>
          <w:i/>
          <w:iCs/>
          <w:sz w:val="24"/>
          <w:szCs w:val="24"/>
        </w:rPr>
        <w:t xml:space="preserve"> </w:t>
      </w:r>
    </w:p>
    <w:p w14:paraId="047981E1" w14:textId="072806B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Sempre attraverso il suo profeta Malachia il Signore denuncia i peccati contro la famiglia. Sappiamo che sulla famiglia il Signore ha fondato tutta la vita sulla terra. Tutta la natura è dall’obbedienza della famiglia alla volontà del Signore. Qual è la prima volontà di Dio sulla famiglia? La sua unità perenne, la fedeltà ad essa per tutti i giorni della vita. Una volta che si fonda la sola carne, essa deve rimanere sola carne. Solo la morte potrà annullare la sola carne. Ma l’annulla per la non esistenza di una dei due carni che l’hanno costituita. Distrutta la sola carne, tutto si distrugge. Questo perché il governo della terra non è stato affidato all’uomo da solo né alla donna da sola. È stato</w:t>
      </w:r>
      <w:r w:rsidR="00CB5D9B">
        <w:rPr>
          <w:rFonts w:ascii="Arial" w:hAnsi="Arial"/>
          <w:sz w:val="24"/>
          <w:szCs w:val="24"/>
        </w:rPr>
        <w:t xml:space="preserve"> </w:t>
      </w:r>
      <w:r w:rsidRPr="007D5715">
        <w:rPr>
          <w:rFonts w:ascii="Arial" w:hAnsi="Arial"/>
          <w:sz w:val="24"/>
          <w:szCs w:val="24"/>
        </w:rPr>
        <w:t>affidato all’uomo e alla donna in quanto costituiti una sola carne. Questa verità è essenza, sostanza, natura dell’antropologia biblica. Annullata questa verità, non esiste più alcuna vera antropologia. Esistono solo pensieri falsi sull’uomo o sulla donna, ma in nessun modo si potrà parlare più di vera antropologia biblica. L’uomo è una sola carne presso Dio. Mai dinanzi a Lui si potrà parlare di persone separate, divise, contrapposte, giustapposte.</w:t>
      </w:r>
    </w:p>
    <w:p w14:paraId="44783A0D" w14:textId="77777777" w:rsidR="00047F2E" w:rsidRPr="007D5715" w:rsidRDefault="00047F2E" w:rsidP="00C05BED">
      <w:pPr>
        <w:spacing w:after="120" w:line="240" w:lineRule="auto"/>
        <w:jc w:val="both"/>
        <w:rPr>
          <w:rFonts w:ascii="Arial" w:hAnsi="Arial"/>
          <w:sz w:val="24"/>
          <w:szCs w:val="24"/>
        </w:rPr>
      </w:pPr>
    </w:p>
    <w:p w14:paraId="5357F018" w14:textId="77777777" w:rsidR="00047F2E" w:rsidRPr="007D5715" w:rsidRDefault="00047F2E" w:rsidP="00C05BED">
      <w:pPr>
        <w:spacing w:after="120" w:line="240" w:lineRule="auto"/>
        <w:jc w:val="both"/>
        <w:rPr>
          <w:rFonts w:ascii="Arial" w:hAnsi="Arial" w:cs="Arial"/>
          <w:b/>
          <w:bCs/>
          <w:i/>
          <w:iCs/>
          <w:sz w:val="24"/>
          <w:szCs w:val="24"/>
        </w:rPr>
      </w:pPr>
      <w:bookmarkStart w:id="574" w:name="_Toc492044300"/>
      <w:r w:rsidRPr="007D5715">
        <w:rPr>
          <w:rFonts w:ascii="Arial" w:hAnsi="Arial" w:cs="Arial"/>
          <w:b/>
          <w:bCs/>
          <w:i/>
          <w:iCs/>
          <w:sz w:val="24"/>
          <w:szCs w:val="24"/>
        </w:rPr>
        <w:t>IL SOLO SOFFIO VITALE</w:t>
      </w:r>
      <w:bookmarkEnd w:id="574"/>
    </w:p>
    <w:p w14:paraId="6FA2ADB8" w14:textId="255E852D"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Questa verità è annunziata da Dio per mezzo di Malachia come formazione, costituzione, creazione di un solo soffio vitale. Quando l’uomo si unisce alla sua donna e la sua donna si unisce all’uomo per formare un solo corpo, avviene in essi, nella loro natura – mi sia consentito l’uso di questa immagine – ciò che avviene tra l’ovulo e lo spermatozoo: una unità inseparabile. Se si volesse separare l’ovulo dallo spermatozoo, morirebbe la persona, il nuovo alito di vita che è stato concepito dall’unione dei due corpi. Se non si pensa così l’unione tra uomo e donna, solo alito di vita, nulla si comprende del pensiero di Dio sull’uomo </w:t>
      </w:r>
      <w:r w:rsidRPr="007D5715">
        <w:rPr>
          <w:rFonts w:ascii="Arial" w:hAnsi="Arial"/>
          <w:sz w:val="24"/>
          <w:szCs w:val="24"/>
        </w:rPr>
        <w:lastRenderedPageBreak/>
        <w:t>e sulla donna da Lui creati in unità, fatti per essere una sola carne, una sola vita, un solo soffio vitale.</w:t>
      </w:r>
      <w:r w:rsidR="00CB5D9B">
        <w:rPr>
          <w:rFonts w:ascii="Arial" w:hAnsi="Arial"/>
          <w:sz w:val="24"/>
          <w:szCs w:val="24"/>
        </w:rPr>
        <w:t xml:space="preserve"> </w:t>
      </w:r>
      <w:r w:rsidRPr="007D5715">
        <w:rPr>
          <w:rFonts w:ascii="Arial" w:hAnsi="Arial"/>
          <w:sz w:val="24"/>
          <w:szCs w:val="24"/>
        </w:rPr>
        <w:t>Chi distrugge questo soffio vitale, è se stesso che uccide ed anche l’altro. Si pensi all’immagine dello spermatozoo e dell’ovulo da esso fecondato, reso un solo soffio di vita che dovrà svilupparsi fino a divenire persona umana perfetta. Essendo posto sulla famiglia tutto il peso del futuro della terra, si comprende come fin da subito della storia dell’umanità tutte le forze del male l’anno aggredita per disintegrarla. Oggi queste forze si sono agguerrite oltre ogni dire. Oltre che l’annientamento in sé della famiglia, si vuole cancellare anche i segni della differenza che Dio ha posto nei due esseri, uno maschio e l’altro femmina. Forza più che satanica oggi è la volontà della donna di essere in tutto uguale all’uomo e dell’uomo di essere in tutto uguale alla donna. Privata la donna della sua più pura essenza ed anche l’uomo, muore la famiglia. Altra sofistica tentazione è far passare la famiglia da fine primario dell’uomo a fine accidentale, secondario. Prima ci sono da raggiungere o perseguire tutti gli altri fini. Poi se è possibile, ci si può anche sposare. Diciamo che oggi sono senza limite le tentazioni contro la famiglia. Essa non è più culla della vita. Anche il dono della vita è passato a fine secondario e non più primario.</w:t>
      </w:r>
    </w:p>
    <w:p w14:paraId="4EEF665A" w14:textId="77777777" w:rsidR="00047F2E" w:rsidRPr="007D5715" w:rsidRDefault="00047F2E" w:rsidP="00C05BED">
      <w:pPr>
        <w:spacing w:after="120" w:line="240" w:lineRule="auto"/>
        <w:jc w:val="both"/>
        <w:rPr>
          <w:rFonts w:ascii="Arial" w:hAnsi="Arial"/>
          <w:sz w:val="24"/>
          <w:szCs w:val="24"/>
        </w:rPr>
      </w:pPr>
    </w:p>
    <w:p w14:paraId="513663EF" w14:textId="77777777" w:rsidR="00047F2E" w:rsidRPr="007D5715" w:rsidRDefault="00047F2E" w:rsidP="00C05BED">
      <w:pPr>
        <w:spacing w:after="120" w:line="240" w:lineRule="auto"/>
        <w:jc w:val="both"/>
        <w:rPr>
          <w:rFonts w:ascii="Arial" w:hAnsi="Arial" w:cs="Arial"/>
          <w:b/>
          <w:bCs/>
          <w:i/>
          <w:iCs/>
          <w:sz w:val="24"/>
          <w:szCs w:val="24"/>
        </w:rPr>
      </w:pPr>
      <w:bookmarkStart w:id="575" w:name="_Toc492044301"/>
      <w:r w:rsidRPr="007D5715">
        <w:rPr>
          <w:rFonts w:ascii="Arial" w:hAnsi="Arial" w:cs="Arial"/>
          <w:b/>
          <w:bCs/>
          <w:i/>
          <w:iCs/>
          <w:sz w:val="24"/>
          <w:szCs w:val="24"/>
        </w:rPr>
        <w:t>L’ADULTERIO</w:t>
      </w:r>
      <w:bookmarkEnd w:id="575"/>
    </w:p>
    <w:p w14:paraId="2EA4AE7A"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Per la difesa della famiglia il Signore ha posto ben due Comandamenti della sua Legge: il sesto – non commettere adulterio – e il nono – non desiderare la donna d’altri. Chi non vuole infangare di macchie gravissime la sua unità di sola carne, deve mettere ogni impegno ad osservare questi due comandamenti. Se essi vengono trasgrediti, a poco a poco tutta la fedeltà muore e con facilità si giunge alla distruzione della stessa unità. Poiché oggi i Comandamenti del Signore non sono legge dell’uomo, l’adulterio è divenuto stile di vita, quali sono le sue conseguenze? La distruzione della stessa famiglia. Questa vive solo se ben custodita nella fedeltà coniugale. Se la fedeltà viene meno, la famiglia viene meno e prima o poi essa sarà sciolta, pronti ognuno a trovarsi un altro uomo o un’altra donna. Ma in verità non sarà più possibile formare un altro alito di vita. Esso è uno solo. Uno solo rimane presso Dio. Sappiamo che oggi non avviene prima il divorzio o la separazione e poi si commette adulterio con un altro uomo e un’altra donna. Quasi sempre prima viene l’adulterio. Solo a causa di esso, segue poi il divorzio. Chi dovesse rompere il suo soffio vitale a causa dell’adulterio precedente, sappia che è responsabile dinanzi a Dio. Poi si potranno addurre mille scuse per giustificare la validità della separazione o della dichiarazione di nullità, ma spesso sono giustificazioni che nascono dal peccato, mai dalla perfetta giustizia secondo Dio. Quando ci si mantiene nella grazia del Signore, ogni croce si può vivere. </w:t>
      </w:r>
    </w:p>
    <w:p w14:paraId="7EC65250" w14:textId="77777777" w:rsidR="00047F2E" w:rsidRPr="007D5715" w:rsidRDefault="00047F2E" w:rsidP="00C05BED">
      <w:pPr>
        <w:spacing w:after="120" w:line="240" w:lineRule="auto"/>
        <w:jc w:val="both"/>
        <w:rPr>
          <w:rFonts w:ascii="Arial" w:hAnsi="Arial"/>
          <w:sz w:val="24"/>
          <w:szCs w:val="24"/>
        </w:rPr>
      </w:pPr>
    </w:p>
    <w:p w14:paraId="1950B8A8" w14:textId="77777777" w:rsidR="00047F2E" w:rsidRPr="007D5715" w:rsidRDefault="00047F2E" w:rsidP="00C05BED">
      <w:pPr>
        <w:spacing w:after="120" w:line="240" w:lineRule="auto"/>
        <w:jc w:val="both"/>
        <w:rPr>
          <w:rFonts w:ascii="Arial" w:hAnsi="Arial" w:cs="Arial"/>
          <w:b/>
          <w:bCs/>
          <w:i/>
          <w:iCs/>
          <w:sz w:val="24"/>
          <w:szCs w:val="24"/>
        </w:rPr>
      </w:pPr>
      <w:bookmarkStart w:id="576" w:name="_Toc492044302"/>
      <w:r w:rsidRPr="007D5715">
        <w:rPr>
          <w:rFonts w:ascii="Arial" w:hAnsi="Arial" w:cs="Arial"/>
          <w:b/>
          <w:bCs/>
          <w:i/>
          <w:iCs/>
          <w:sz w:val="24"/>
          <w:szCs w:val="24"/>
        </w:rPr>
        <w:t>IL DIVORZIO</w:t>
      </w:r>
      <w:bookmarkEnd w:id="576"/>
    </w:p>
    <w:p w14:paraId="48C8C698" w14:textId="3335531A"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Uomo e donna possono anche unirsi in un secondo matrimonio, ma non sarà presso Dio, ma solo presso gli uomini, a meno che l’autorità della Chiesa non stabilisca che il primo soffio vitale non è mai esistito per vizio di forma o per vizio di essere. Oggi con terrificante disinvoltura si sta passando dall’oggettività del vizio di essere o di forma, alla soggettività. Così operando, il rischio di uccidere il solo soffio vitale è alto, molto alto. Ognuno può anche decidere di operare questo passaggio, a condizione che si sia certi che questa è volontà di Dio e non dell’uomo. Una volta che il solo soffio vitale è stato costituito, ad esso si deve rimanere fedeli per sempre. Sappiamo che la Legge del Deuteronomio concedeva il ripudio per motivi seri. Poi lo si concedeva per qualsiasi motivo. Gesù ha riportato nel matrimonio la più pura volontà del Padre. Una volta che si costituisce la sola carne, non è lecito ad alcun uomo scioglierla. Trovare sotterfugi pretestuosi e artificiali, ragioni di peccato, per sciogliere la sola carne, può valere presso gli uomini, ma non certo presso il Signore. Dio non conosce </w:t>
      </w:r>
      <w:r w:rsidRPr="007D5715">
        <w:rPr>
          <w:rFonts w:ascii="Arial" w:hAnsi="Arial"/>
          <w:sz w:val="24"/>
          <w:szCs w:val="24"/>
        </w:rPr>
        <w:lastRenderedPageBreak/>
        <w:t>le leggi del peccato, conosce solo la sua santissima volontà.</w:t>
      </w:r>
      <w:r w:rsidR="00CB5D9B">
        <w:rPr>
          <w:rFonts w:ascii="Arial" w:hAnsi="Arial"/>
          <w:sz w:val="24"/>
          <w:szCs w:val="24"/>
        </w:rPr>
        <w:t xml:space="preserve"> </w:t>
      </w:r>
      <w:r w:rsidRPr="007D5715">
        <w:rPr>
          <w:rFonts w:ascii="Arial" w:hAnsi="Arial"/>
          <w:sz w:val="24"/>
          <w:szCs w:val="24"/>
        </w:rPr>
        <w:t>Lui detesta il ripudio e chi macchia di iniquità la sua veste. La Parola di Dio, data a noi per mezzo di Malachia, dichiara abrogata tutta la legislazione precedente sul ripudio e sul divorzio.</w:t>
      </w:r>
    </w:p>
    <w:p w14:paraId="59778C95" w14:textId="77777777" w:rsidR="00047F2E" w:rsidRPr="007D5715" w:rsidRDefault="00047F2E" w:rsidP="00C05BED">
      <w:pPr>
        <w:spacing w:after="120" w:line="240" w:lineRule="auto"/>
        <w:jc w:val="both"/>
        <w:rPr>
          <w:rFonts w:ascii="Arial" w:hAnsi="Arial"/>
          <w:sz w:val="24"/>
          <w:szCs w:val="24"/>
        </w:rPr>
      </w:pPr>
      <w:r w:rsidRPr="007D5715">
        <w:rPr>
          <w:rFonts w:ascii="Arial" w:hAnsi="Arial"/>
          <w:sz w:val="24"/>
          <w:szCs w:val="24"/>
        </w:rPr>
        <w:t xml:space="preserve">La Madre di Dio ci aiuti a comprendere l’altissima verità del matrimonio secondo Dio, in modo che ognuno lo celebri secondo lo statuto delle origini della creazione e mai secondo le diaboliche invenzioni sataniche. Angeli e Santi non permettano che un solo matrimonio venga distrutto dalla legge dell’uomo, anche se con diabolica furbizia la fa passare per legge di Dio. Salvare il matrimonio è salvare la terra. </w:t>
      </w:r>
    </w:p>
    <w:p w14:paraId="33716D16" w14:textId="77777777" w:rsidR="003A186B" w:rsidRPr="007D5715" w:rsidRDefault="003A186B" w:rsidP="00C05BED">
      <w:pPr>
        <w:spacing w:after="120" w:line="240" w:lineRule="auto"/>
        <w:jc w:val="both"/>
        <w:rPr>
          <w:rFonts w:ascii="Arial" w:hAnsi="Arial"/>
          <w:sz w:val="24"/>
          <w:szCs w:val="24"/>
        </w:rPr>
      </w:pPr>
    </w:p>
    <w:p w14:paraId="486EF5CE" w14:textId="1B431A9B" w:rsidR="003A186B" w:rsidRPr="007D5715" w:rsidRDefault="003A186B" w:rsidP="00C05BED">
      <w:pPr>
        <w:pStyle w:val="Titolo1"/>
      </w:pPr>
      <w:bookmarkStart w:id="577" w:name="_Toc191546077"/>
      <w:r w:rsidRPr="007D5715">
        <w:t>CONCLUSIONE</w:t>
      </w:r>
      <w:bookmarkEnd w:id="577"/>
      <w:r w:rsidRPr="007D5715">
        <w:t xml:space="preserve"> </w:t>
      </w:r>
    </w:p>
    <w:p w14:paraId="5A592863" w14:textId="6F5874DB" w:rsidR="00047F2E" w:rsidRDefault="0020474E" w:rsidP="00C05BED">
      <w:pPr>
        <w:spacing w:after="120" w:line="240" w:lineRule="auto"/>
        <w:jc w:val="both"/>
        <w:rPr>
          <w:rFonts w:ascii="Arial" w:hAnsi="Arial" w:cs="Arial"/>
          <w:sz w:val="24"/>
          <w:szCs w:val="24"/>
        </w:rPr>
      </w:pPr>
      <w:r>
        <w:rPr>
          <w:rFonts w:ascii="Arial" w:hAnsi="Arial" w:cs="Arial"/>
          <w:sz w:val="24"/>
          <w:szCs w:val="24"/>
        </w:rPr>
        <w:t xml:space="preserve">Ogni Parola che il Signore fa scendere dal cielo su di noi, porta in sé una verità e la verità contenuta in essa porta sulla nostra terra una nuova moralità. </w:t>
      </w:r>
      <w:r w:rsidR="004724C7">
        <w:rPr>
          <w:rFonts w:ascii="Arial" w:hAnsi="Arial" w:cs="Arial"/>
          <w:sz w:val="24"/>
          <w:szCs w:val="24"/>
        </w:rPr>
        <w:t>Se noi priviamo la Parola del Signore della sua verità eterna, la moralità che nasce dalla Verità della Parola di Dio si evapora all’istante. Nascono le immoralità che sono il frutto della falsità che è contenuta in ogni parola dell’uomo che ha privato della loro verità e la Parola di Dio e anche la verità con la quale il Signore nostro Dio ha fatto l’uomo e ogni cosa che esiste nell’universo visibile e invisibile. Se priviamo la Parola del Signore della sua verità anche Dio è privato della sua verità, Cristo Gesù è privato della sua verità, lo Spirito Santo è privato della sua verità, la Madre di Dio è privata della sua verità, l’uomo è privato della sua verità, l’intero universo è privato della sua verità, ogni cosa esistente nell’universo è privata della sua verità. Tutto ciò che esiste è privato della sua verità. Falsità e tenebre abbraccia</w:t>
      </w:r>
      <w:r w:rsidR="004B73B9">
        <w:rPr>
          <w:rFonts w:ascii="Arial" w:hAnsi="Arial" w:cs="Arial"/>
          <w:sz w:val="24"/>
          <w:szCs w:val="24"/>
        </w:rPr>
        <w:t>no</w:t>
      </w:r>
      <w:r w:rsidR="004724C7">
        <w:rPr>
          <w:rFonts w:ascii="Arial" w:hAnsi="Arial" w:cs="Arial"/>
          <w:sz w:val="24"/>
          <w:szCs w:val="24"/>
        </w:rPr>
        <w:t xml:space="preserve"> ogni cosa. </w:t>
      </w:r>
    </w:p>
    <w:p w14:paraId="539ADD57" w14:textId="2D5E5F2A" w:rsidR="004724C7" w:rsidRDefault="004724C7" w:rsidP="00C05BED">
      <w:pPr>
        <w:spacing w:after="120" w:line="240" w:lineRule="auto"/>
        <w:jc w:val="both"/>
        <w:rPr>
          <w:rFonts w:ascii="Arial" w:hAnsi="Arial" w:cs="Arial"/>
          <w:sz w:val="24"/>
          <w:szCs w:val="24"/>
        </w:rPr>
      </w:pPr>
      <w:r>
        <w:rPr>
          <w:rFonts w:ascii="Arial" w:hAnsi="Arial" w:cs="Arial"/>
          <w:sz w:val="24"/>
          <w:szCs w:val="24"/>
        </w:rPr>
        <w:t>Ecco la verità che urge riportare nel nostro cuore, nel cuore della Chiesa, n</w:t>
      </w:r>
      <w:r w:rsidR="004B73B9">
        <w:rPr>
          <w:rFonts w:ascii="Arial" w:hAnsi="Arial" w:cs="Arial"/>
          <w:sz w:val="24"/>
          <w:szCs w:val="24"/>
        </w:rPr>
        <w:t>e</w:t>
      </w:r>
      <w:r>
        <w:rPr>
          <w:rFonts w:ascii="Arial" w:hAnsi="Arial" w:cs="Arial"/>
          <w:sz w:val="24"/>
          <w:szCs w:val="24"/>
        </w:rPr>
        <w:t xml:space="preserve">l cuore del mondo: ogni Libro della Sacra Scrittura è portatore di una sua particolare verità. </w:t>
      </w:r>
      <w:r w:rsidR="002C0094">
        <w:rPr>
          <w:rFonts w:ascii="Arial" w:hAnsi="Arial" w:cs="Arial"/>
          <w:sz w:val="24"/>
          <w:szCs w:val="24"/>
        </w:rPr>
        <w:t xml:space="preserve">Ogni Libro dona pienezza di verità a tutti gli altri Libri. Conoscere la verità di ogni Parola del Signore è necessario per conservare noi nella verità e per portare la verità negli altri cuori, in ogni altro cuore. Passando ora noi nel Nuovo Testamento, riteniamo cosa giusta offrire due riflessioni che ci rivelano </w:t>
      </w:r>
      <w:r w:rsidR="004B73B9">
        <w:rPr>
          <w:rFonts w:ascii="Arial" w:hAnsi="Arial" w:cs="Arial"/>
          <w:sz w:val="24"/>
          <w:szCs w:val="24"/>
        </w:rPr>
        <w:t xml:space="preserve">e </w:t>
      </w:r>
      <w:r w:rsidR="002C0094">
        <w:rPr>
          <w:rFonts w:ascii="Arial" w:hAnsi="Arial" w:cs="Arial"/>
          <w:sz w:val="24"/>
          <w:szCs w:val="24"/>
        </w:rPr>
        <w:t>che ci mostrano quale altissima verità è stata portata sulla terra da Gesù Signore e di conseguenza quale altissima moralità noi siamo chiamati a vivere. Se nell’Antico Testamento il credente nel Dio di Abram era chiamato a mostra</w:t>
      </w:r>
      <w:r w:rsidR="004B73B9">
        <w:rPr>
          <w:rFonts w:ascii="Arial" w:hAnsi="Arial" w:cs="Arial"/>
          <w:sz w:val="24"/>
          <w:szCs w:val="24"/>
        </w:rPr>
        <w:t>re</w:t>
      </w:r>
      <w:r w:rsidR="002C0094">
        <w:rPr>
          <w:rFonts w:ascii="Arial" w:hAnsi="Arial" w:cs="Arial"/>
          <w:sz w:val="24"/>
          <w:szCs w:val="24"/>
        </w:rPr>
        <w:t xml:space="preserve"> la verità e la santità del suo Dio. Nel Nuovo Testamento siamo chiamati a mostrare visibilmente la verità di Cristo Gesù con il quale siamo divenuti un solo corpo e la sua santità</w:t>
      </w:r>
      <w:r w:rsidR="004B73B9">
        <w:rPr>
          <w:rFonts w:ascii="Arial" w:hAnsi="Arial" w:cs="Arial"/>
          <w:sz w:val="24"/>
          <w:szCs w:val="24"/>
        </w:rPr>
        <w:t xml:space="preserve">, che è la </w:t>
      </w:r>
      <w:r w:rsidR="002C0094">
        <w:rPr>
          <w:rFonts w:ascii="Arial" w:hAnsi="Arial" w:cs="Arial"/>
          <w:sz w:val="24"/>
          <w:szCs w:val="24"/>
        </w:rPr>
        <w:t>moralità vissuta fin sulla croce dal Salvatore e dal Redentore dell’uomo.</w:t>
      </w:r>
    </w:p>
    <w:p w14:paraId="266B14E1" w14:textId="77777777" w:rsidR="002C0094" w:rsidRDefault="002C0094" w:rsidP="00C05BED">
      <w:pPr>
        <w:spacing w:after="120" w:line="240" w:lineRule="auto"/>
        <w:jc w:val="both"/>
        <w:rPr>
          <w:rFonts w:ascii="Arial" w:hAnsi="Arial" w:cs="Arial"/>
          <w:sz w:val="24"/>
          <w:szCs w:val="24"/>
        </w:rPr>
      </w:pPr>
    </w:p>
    <w:p w14:paraId="475BA996" w14:textId="2B762C48" w:rsidR="002C0094" w:rsidRPr="002C0094" w:rsidRDefault="002C0094" w:rsidP="00C05BED">
      <w:pPr>
        <w:spacing w:after="120" w:line="240" w:lineRule="auto"/>
        <w:jc w:val="both"/>
        <w:rPr>
          <w:rFonts w:ascii="Arial" w:hAnsi="Arial" w:cs="Arial"/>
          <w:b/>
          <w:bCs/>
          <w:sz w:val="24"/>
          <w:szCs w:val="24"/>
        </w:rPr>
      </w:pPr>
      <w:r w:rsidRPr="002C0094">
        <w:rPr>
          <w:rFonts w:ascii="Arial" w:hAnsi="Arial" w:cs="Arial"/>
          <w:b/>
          <w:bCs/>
          <w:sz w:val="24"/>
          <w:szCs w:val="24"/>
        </w:rPr>
        <w:t>Prina riflessione</w:t>
      </w:r>
    </w:p>
    <w:p w14:paraId="080E6494" w14:textId="77777777" w:rsidR="002C0094" w:rsidRDefault="00AE4F55" w:rsidP="00AE4F55">
      <w:pPr>
        <w:spacing w:after="120" w:line="240" w:lineRule="auto"/>
        <w:jc w:val="both"/>
        <w:rPr>
          <w:rFonts w:ascii="Arial" w:hAnsi="Arial" w:cs="Arial"/>
          <w:sz w:val="24"/>
          <w:szCs w:val="24"/>
        </w:rPr>
      </w:pPr>
      <w:r w:rsidRPr="00AE4F55">
        <w:rPr>
          <w:rFonts w:ascii="Arial" w:hAnsi="Arial" w:cs="Arial"/>
          <w:sz w:val="24"/>
          <w:szCs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w:t>
      </w:r>
    </w:p>
    <w:p w14:paraId="35C0C0BF" w14:textId="77777777" w:rsidR="002C0094" w:rsidRDefault="00AE4F55" w:rsidP="00AE4F55">
      <w:pPr>
        <w:spacing w:after="120" w:line="240" w:lineRule="auto"/>
        <w:jc w:val="both"/>
        <w:rPr>
          <w:rFonts w:ascii="Arial" w:hAnsi="Arial" w:cs="Arial"/>
          <w:sz w:val="24"/>
          <w:szCs w:val="24"/>
        </w:rPr>
      </w:pPr>
      <w:r w:rsidRPr="00AE4F55">
        <w:rPr>
          <w:rFonts w:ascii="Arial" w:hAnsi="Arial" w:cs="Arial"/>
          <w:sz w:val="24"/>
          <w:szCs w:val="24"/>
        </w:rPr>
        <w:lastRenderedPageBreak/>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5F7EA26B" w14:textId="77777777" w:rsidR="002C0094" w:rsidRDefault="00AE4F55" w:rsidP="00AE4F55">
      <w:pPr>
        <w:spacing w:after="120" w:line="240" w:lineRule="auto"/>
        <w:jc w:val="both"/>
        <w:rPr>
          <w:rFonts w:ascii="Arial" w:hAnsi="Arial" w:cs="Arial"/>
          <w:sz w:val="24"/>
          <w:szCs w:val="24"/>
        </w:rPr>
      </w:pPr>
      <w:r w:rsidRPr="00AE4F55">
        <w:rPr>
          <w:rFonts w:ascii="Arial" w:hAnsi="Arial" w:cs="Arial"/>
          <w:sz w:val="24"/>
          <w:szCs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w:t>
      </w:r>
    </w:p>
    <w:p w14:paraId="74843DA8" w14:textId="3EAF2080" w:rsidR="00AE4F55" w:rsidRPr="00AE4F55" w:rsidRDefault="00AE4F55" w:rsidP="00AE4F55">
      <w:pPr>
        <w:spacing w:after="120" w:line="240" w:lineRule="auto"/>
        <w:jc w:val="both"/>
        <w:rPr>
          <w:rFonts w:ascii="Arial" w:hAnsi="Arial" w:cs="Arial"/>
          <w:sz w:val="24"/>
          <w:szCs w:val="24"/>
        </w:rPr>
      </w:pPr>
      <w:r w:rsidRPr="00AE4F55">
        <w:rPr>
          <w:rFonts w:ascii="Arial" w:hAnsi="Arial" w:cs="Arial"/>
          <w:sz w:val="24"/>
          <w:szCs w:val="24"/>
        </w:rPr>
        <w:t xml:space="preserve">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6BD46D3" w14:textId="00680706" w:rsidR="002C0094" w:rsidRDefault="00AE4F55" w:rsidP="00AE4F55">
      <w:pPr>
        <w:spacing w:after="120" w:line="240" w:lineRule="auto"/>
        <w:jc w:val="both"/>
        <w:rPr>
          <w:rFonts w:ascii="Arial" w:hAnsi="Arial" w:cs="Arial"/>
          <w:sz w:val="24"/>
          <w:szCs w:val="24"/>
        </w:rPr>
      </w:pPr>
      <w:r w:rsidRPr="00AE4F55">
        <w:rPr>
          <w:rFonts w:ascii="Arial" w:hAnsi="Arial" w:cs="Arial"/>
          <w:sz w:val="24"/>
          <w:szCs w:val="24"/>
        </w:rPr>
        <w:t>Perché il “Modello-Cristo” non venga realizzato, cosa insegna</w:t>
      </w:r>
      <w:r w:rsidR="002C0094">
        <w:rPr>
          <w:rFonts w:ascii="Arial" w:hAnsi="Arial" w:cs="Arial"/>
          <w:sz w:val="24"/>
          <w:szCs w:val="24"/>
        </w:rPr>
        <w:t xml:space="preserve">no i falsari </w:t>
      </w:r>
      <w:r w:rsidRPr="00AE4F55">
        <w:rPr>
          <w:rFonts w:ascii="Arial" w:hAnsi="Arial" w:cs="Arial"/>
          <w:sz w:val="24"/>
          <w:szCs w:val="24"/>
        </w:rPr>
        <w:t xml:space="preserve">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w:t>
      </w:r>
      <w:r w:rsidR="006D45EC">
        <w:rPr>
          <w:rFonts w:ascii="Arial" w:hAnsi="Arial" w:cs="Arial"/>
          <w:sz w:val="24"/>
          <w:szCs w:val="24"/>
        </w:rPr>
        <w:t xml:space="preserve">falsari </w:t>
      </w:r>
      <w:r w:rsidRPr="00AE4F55">
        <w:rPr>
          <w:rFonts w:ascii="Arial" w:hAnsi="Arial" w:cs="Arial"/>
          <w:sz w:val="24"/>
          <w:szCs w:val="24"/>
        </w:rPr>
        <w:t xml:space="preserve">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35F078C5" w14:textId="77777777" w:rsidR="002C0094" w:rsidRDefault="00AE4F55" w:rsidP="00AE4F55">
      <w:pPr>
        <w:spacing w:after="120" w:line="240" w:lineRule="auto"/>
        <w:jc w:val="both"/>
        <w:rPr>
          <w:rFonts w:ascii="Arial" w:hAnsi="Arial" w:cs="Arial"/>
          <w:sz w:val="24"/>
          <w:szCs w:val="24"/>
        </w:rPr>
      </w:pPr>
      <w:r w:rsidRPr="00AE4F55">
        <w:rPr>
          <w:rFonts w:ascii="Arial" w:hAnsi="Arial" w:cs="Arial"/>
          <w:sz w:val="24"/>
          <w:szCs w:val="24"/>
        </w:rPr>
        <w:t xml:space="preserve">Questo avviene quando la morale si fonda sulla razionalità, sulla mente, sul cuore dell’uomo. Il non negoziabile di ieri diviene negoziabile di oggi. Quanto lo Spirito Santo condanna perché non volontà di Dio, la coscienza, la razionalità, il cuore dell’uomo, divenuti come </w:t>
      </w:r>
      <w:r w:rsidRPr="00AE4F55">
        <w:rPr>
          <w:rFonts w:ascii="Arial" w:hAnsi="Arial" w:cs="Arial"/>
          <w:sz w:val="24"/>
          <w:szCs w:val="24"/>
        </w:rPr>
        <w:lastRenderedPageBreak/>
        <w:t>pietra non solo non lo condannano, addirittura lo giustificano e lo rendono legge per l’uomo. Oggi tutto ciò che lo Spirito Santo ha condannato come indegno dell’uomo</w:t>
      </w:r>
    </w:p>
    <w:p w14:paraId="53C91471" w14:textId="77777777" w:rsidR="002C0094" w:rsidRPr="002C0094" w:rsidRDefault="00AE4F55" w:rsidP="002C0094">
      <w:pPr>
        <w:spacing w:after="120" w:line="240" w:lineRule="auto"/>
        <w:ind w:left="567" w:right="567"/>
        <w:jc w:val="both"/>
        <w:rPr>
          <w:rFonts w:ascii="Arial" w:hAnsi="Arial" w:cs="Arial"/>
          <w:i/>
          <w:iCs/>
          <w:sz w:val="24"/>
          <w:szCs w:val="24"/>
        </w:rPr>
      </w:pPr>
      <w:r w:rsidRPr="002C0094">
        <w:rPr>
          <w:rFonts w:ascii="Arial" w:hAnsi="Arial" w:cs="Arial"/>
          <w:i/>
          <w:iCs/>
          <w:sz w:val="24"/>
          <w:szCs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5F344893" w14:textId="2A9FE962" w:rsidR="002C0094" w:rsidRDefault="00AE4F55" w:rsidP="00AE4F55">
      <w:pPr>
        <w:spacing w:after="120" w:line="240" w:lineRule="auto"/>
        <w:jc w:val="both"/>
        <w:rPr>
          <w:rFonts w:ascii="Arial" w:hAnsi="Arial" w:cs="Arial"/>
          <w:sz w:val="24"/>
          <w:szCs w:val="24"/>
        </w:rPr>
      </w:pPr>
      <w:r w:rsidRPr="00AE4F55">
        <w:rPr>
          <w:rFonts w:ascii="Arial" w:hAnsi="Arial" w:cs="Arial"/>
          <w:sz w:val="24"/>
          <w:szCs w:val="24"/>
        </w:rPr>
        <w:t>l’attuale razionalità, coscienza, cuore dell’uomo, divenuti duri come bronzo non lo stanno elevando come legge e diritto di ogni uomo.</w:t>
      </w:r>
    </w:p>
    <w:p w14:paraId="2B783793" w14:textId="77777777" w:rsidR="006D45EC" w:rsidRDefault="00AE4F55" w:rsidP="00AE4F55">
      <w:pPr>
        <w:spacing w:after="120" w:line="240" w:lineRule="auto"/>
        <w:jc w:val="both"/>
        <w:rPr>
          <w:rFonts w:ascii="Arial" w:hAnsi="Arial" w:cs="Arial"/>
          <w:sz w:val="24"/>
          <w:szCs w:val="24"/>
        </w:rPr>
      </w:pPr>
      <w:r w:rsidRPr="00AE4F55">
        <w:rPr>
          <w:rFonts w:ascii="Arial" w:hAnsi="Arial" w:cs="Arial"/>
          <w:sz w:val="24"/>
          <w:szCs w:val="24"/>
        </w:rPr>
        <w:t xml:space="preserve">Questi </w:t>
      </w:r>
      <w:r w:rsidR="006D45EC">
        <w:rPr>
          <w:rFonts w:ascii="Arial" w:hAnsi="Arial" w:cs="Arial"/>
          <w:sz w:val="24"/>
          <w:szCs w:val="24"/>
        </w:rPr>
        <w:t xml:space="preserve">falsari </w:t>
      </w:r>
      <w:r w:rsidRPr="00AE4F55">
        <w:rPr>
          <w:rFonts w:ascii="Arial" w:hAnsi="Arial" w:cs="Arial"/>
          <w:sz w:val="24"/>
          <w:szCs w:val="24"/>
        </w:rPr>
        <w:t xml:space="preserve">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w:t>
      </w:r>
      <w:r w:rsidR="006D45EC">
        <w:rPr>
          <w:rFonts w:ascii="Arial" w:hAnsi="Arial" w:cs="Arial"/>
          <w:sz w:val="24"/>
          <w:szCs w:val="24"/>
        </w:rPr>
        <w:t xml:space="preserve">i falsari </w:t>
      </w:r>
      <w:r w:rsidRPr="00AE4F55">
        <w:rPr>
          <w:rFonts w:ascii="Arial" w:hAnsi="Arial" w:cs="Arial"/>
          <w:sz w:val="24"/>
          <w:szCs w:val="24"/>
        </w:rPr>
        <w:t xml:space="preserve">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w:t>
      </w:r>
    </w:p>
    <w:p w14:paraId="06BCCDE0" w14:textId="06213972" w:rsidR="003A186B" w:rsidRPr="007D5715" w:rsidRDefault="00AE4F55" w:rsidP="00AE4F55">
      <w:pPr>
        <w:spacing w:after="120" w:line="240" w:lineRule="auto"/>
        <w:jc w:val="both"/>
        <w:rPr>
          <w:rFonts w:ascii="Arial" w:hAnsi="Arial" w:cs="Arial"/>
          <w:sz w:val="24"/>
          <w:szCs w:val="24"/>
        </w:rPr>
      </w:pPr>
      <w:r w:rsidRPr="00AE4F55">
        <w:rPr>
          <w:rFonts w:ascii="Arial" w:hAnsi="Arial" w:cs="Arial"/>
          <w:sz w:val="24"/>
          <w:szCs w:val="24"/>
        </w:rPr>
        <w:t xml:space="preserve">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w:t>
      </w:r>
      <w:r w:rsidR="006D45EC">
        <w:rPr>
          <w:rFonts w:ascii="Arial" w:hAnsi="Arial" w:cs="Arial"/>
          <w:sz w:val="24"/>
          <w:szCs w:val="24"/>
        </w:rPr>
        <w:t xml:space="preserve">i falsari della morale </w:t>
      </w:r>
      <w:r w:rsidRPr="00AE4F55">
        <w:rPr>
          <w:rFonts w:ascii="Arial" w:hAnsi="Arial" w:cs="Arial"/>
          <w:sz w:val="24"/>
          <w:szCs w:val="24"/>
        </w:rPr>
        <w:t>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790EECD9" w14:textId="77777777" w:rsidR="003A186B" w:rsidRDefault="003A186B" w:rsidP="00C05BED">
      <w:pPr>
        <w:spacing w:after="120" w:line="240" w:lineRule="auto"/>
        <w:jc w:val="both"/>
        <w:rPr>
          <w:rFonts w:ascii="Arial" w:hAnsi="Arial" w:cs="Arial"/>
          <w:sz w:val="24"/>
          <w:szCs w:val="24"/>
        </w:rPr>
      </w:pPr>
    </w:p>
    <w:p w14:paraId="60566A7B" w14:textId="43A57DD1" w:rsidR="00AE4F55" w:rsidRPr="006D45EC" w:rsidRDefault="00AE4F55" w:rsidP="00C05BED">
      <w:pPr>
        <w:spacing w:after="120" w:line="240" w:lineRule="auto"/>
        <w:jc w:val="both"/>
        <w:rPr>
          <w:rFonts w:ascii="Arial" w:hAnsi="Arial" w:cs="Arial"/>
          <w:b/>
          <w:bCs/>
          <w:sz w:val="24"/>
          <w:szCs w:val="24"/>
        </w:rPr>
      </w:pPr>
      <w:r w:rsidRPr="006D45EC">
        <w:rPr>
          <w:rFonts w:ascii="Arial" w:hAnsi="Arial" w:cs="Arial"/>
          <w:b/>
          <w:bCs/>
          <w:sz w:val="24"/>
          <w:szCs w:val="24"/>
        </w:rPr>
        <w:t>Seconda r</w:t>
      </w:r>
      <w:r w:rsidR="006D45EC" w:rsidRPr="006D45EC">
        <w:rPr>
          <w:rFonts w:ascii="Arial" w:hAnsi="Arial" w:cs="Arial"/>
          <w:b/>
          <w:bCs/>
          <w:sz w:val="24"/>
          <w:szCs w:val="24"/>
        </w:rPr>
        <w:t>i</w:t>
      </w:r>
      <w:r w:rsidRPr="006D45EC">
        <w:rPr>
          <w:rFonts w:ascii="Arial" w:hAnsi="Arial" w:cs="Arial"/>
          <w:b/>
          <w:bCs/>
          <w:sz w:val="24"/>
          <w:szCs w:val="24"/>
        </w:rPr>
        <w:t>flessione</w:t>
      </w:r>
    </w:p>
    <w:p w14:paraId="5960082F" w14:textId="6D45B1A6" w:rsidR="00AE4F55" w:rsidRPr="00AE4F55" w:rsidRDefault="00AE4F55" w:rsidP="00AE4F55">
      <w:pPr>
        <w:spacing w:after="120" w:line="240" w:lineRule="auto"/>
        <w:jc w:val="both"/>
        <w:rPr>
          <w:rFonts w:ascii="Arial" w:eastAsia="Times New Roman" w:hAnsi="Arial" w:cs="Arial"/>
          <w:kern w:val="0"/>
          <w:sz w:val="24"/>
          <w:szCs w:val="24"/>
          <w:lang w:eastAsia="it-IT"/>
          <w14:ligatures w14:val="none"/>
        </w:rPr>
      </w:pPr>
      <w:r w:rsidRPr="00AE4F55">
        <w:rPr>
          <w:rFonts w:ascii="Arial" w:eastAsia="Times New Roman" w:hAnsi="Arial" w:cs="Arial"/>
          <w:kern w:val="0"/>
          <w:sz w:val="24"/>
          <w:szCs w:val="24"/>
          <w:lang w:eastAsia="it-IT"/>
          <w14:ligatures w14:val="none"/>
        </w:rPr>
        <w:t xml:space="preserve">La moralità cristiana è il Vangelo e il Vangelo è la moralità cristiana. Volere separare moralità e Vangelo è infinita stoltezza e insipienza. Chi è responsabile sia </w:t>
      </w:r>
      <w:r w:rsidR="00F31374">
        <w:rPr>
          <w:rFonts w:ascii="Arial" w:eastAsia="Times New Roman" w:hAnsi="Arial" w:cs="Arial"/>
          <w:kern w:val="0"/>
          <w:sz w:val="24"/>
          <w:szCs w:val="24"/>
          <w:lang w:eastAsia="it-IT"/>
          <w14:ligatures w14:val="none"/>
        </w:rPr>
        <w:t xml:space="preserve">della </w:t>
      </w:r>
      <w:r w:rsidRPr="00AE4F55">
        <w:rPr>
          <w:rFonts w:ascii="Arial" w:eastAsia="Times New Roman" w:hAnsi="Arial" w:cs="Arial"/>
          <w:kern w:val="0"/>
          <w:sz w:val="24"/>
          <w:szCs w:val="24"/>
          <w:lang w:eastAsia="it-IT"/>
          <w14:ligatures w14:val="none"/>
        </w:rPr>
        <w:t>moralità cristiana e sia del Vangelo è l’</w:t>
      </w:r>
      <w:r w:rsidR="00F31374">
        <w:rPr>
          <w:rFonts w:ascii="Arial" w:eastAsia="Times New Roman" w:hAnsi="Arial" w:cs="Arial"/>
          <w:kern w:val="0"/>
          <w:sz w:val="24"/>
          <w:szCs w:val="24"/>
          <w:lang w:eastAsia="it-IT"/>
          <w14:ligatures w14:val="none"/>
        </w:rPr>
        <w:t>A</w:t>
      </w:r>
      <w:r w:rsidRPr="00AE4F55">
        <w:rPr>
          <w:rFonts w:ascii="Arial" w:eastAsia="Times New Roman" w:hAnsi="Arial" w:cs="Arial"/>
          <w:kern w:val="0"/>
          <w:sz w:val="24"/>
          <w:szCs w:val="24"/>
          <w:lang w:eastAsia="it-IT"/>
          <w14:ligatures w14:val="none"/>
        </w:rPr>
        <w:t>postolo di Cristo Gesù. Alcun</w:t>
      </w:r>
      <w:r w:rsidR="00F31374">
        <w:rPr>
          <w:rFonts w:ascii="Arial" w:eastAsia="Times New Roman" w:hAnsi="Arial" w:cs="Arial"/>
          <w:kern w:val="0"/>
          <w:sz w:val="24"/>
          <w:szCs w:val="24"/>
          <w:lang w:eastAsia="it-IT"/>
          <w14:ligatures w14:val="none"/>
        </w:rPr>
        <w:t xml:space="preserve">i Testi </w:t>
      </w:r>
      <w:r w:rsidRPr="00AE4F55">
        <w:rPr>
          <w:rFonts w:ascii="Arial" w:eastAsia="Times New Roman" w:hAnsi="Arial" w:cs="Arial"/>
          <w:kern w:val="0"/>
          <w:sz w:val="24"/>
          <w:szCs w:val="24"/>
          <w:lang w:eastAsia="it-IT"/>
          <w14:ligatures w14:val="none"/>
        </w:rPr>
        <w:t xml:space="preserve">riflessioni ci aiuteranno a comprende ogni cosa. </w:t>
      </w:r>
    </w:p>
    <w:p w14:paraId="4522F6FB" w14:textId="77777777" w:rsidR="006D45EC" w:rsidRDefault="00AE4F55" w:rsidP="00AE4F55">
      <w:pPr>
        <w:spacing w:after="120" w:line="240" w:lineRule="auto"/>
        <w:jc w:val="both"/>
        <w:rPr>
          <w:rFonts w:ascii="Arial" w:eastAsia="Times New Roman" w:hAnsi="Arial" w:cs="Times New Roman"/>
          <w:b/>
          <w:bCs/>
          <w:kern w:val="0"/>
          <w:sz w:val="24"/>
          <w:szCs w:val="20"/>
          <w:lang w:eastAsia="it-IT"/>
          <w14:ligatures w14:val="none"/>
        </w:rPr>
      </w:pPr>
      <w:bookmarkStart w:id="578" w:name="_Toc62171638"/>
      <w:r w:rsidRPr="00AE4F55">
        <w:rPr>
          <w:rFonts w:ascii="Arial" w:eastAsia="Times New Roman" w:hAnsi="Arial" w:cs="Times New Roman"/>
          <w:b/>
          <w:bCs/>
          <w:kern w:val="0"/>
          <w:sz w:val="24"/>
          <w:szCs w:val="20"/>
          <w:lang w:eastAsia="it-IT"/>
          <w14:ligatures w14:val="none"/>
        </w:rPr>
        <w:t>L’Apostolo è responsabile più che Eli</w:t>
      </w:r>
      <w:bookmarkEnd w:id="578"/>
      <w:r w:rsidRPr="00AE4F55">
        <w:rPr>
          <w:rFonts w:ascii="Arial" w:eastAsia="Times New Roman" w:hAnsi="Arial" w:cs="Times New Roman"/>
          <w:b/>
          <w:bCs/>
          <w:kern w:val="0"/>
          <w:sz w:val="24"/>
          <w:szCs w:val="20"/>
          <w:lang w:eastAsia="it-IT"/>
          <w14:ligatures w14:val="none"/>
        </w:rPr>
        <w:t xml:space="preserve">. </w:t>
      </w:r>
    </w:p>
    <w:p w14:paraId="5426D2FB" w14:textId="539CE5A6"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w:t>
      </w:r>
      <w:r w:rsidRPr="00AE4F55">
        <w:rPr>
          <w:rFonts w:ascii="Arial" w:eastAsia="Times New Roman" w:hAnsi="Arial" w:cs="Times New Roman"/>
          <w:i/>
          <w:iCs/>
          <w:kern w:val="0"/>
          <w:sz w:val="24"/>
          <w:szCs w:val="24"/>
          <w:lang w:eastAsia="it-IT"/>
          <w14:ligatures w14:val="none"/>
        </w:rPr>
        <w:lastRenderedPageBreak/>
        <w:t xml:space="preserve">perché i peccati di scandalo vengano stroncati nella sua Chiesa. Tutto è dalla sua fortezza di Spirito Santo. </w:t>
      </w:r>
    </w:p>
    <w:p w14:paraId="7078D434"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6671B3BE"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3096CBF"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B9DA45F"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w:t>
      </w:r>
      <w:r w:rsidRPr="00AE4F55">
        <w:rPr>
          <w:rFonts w:ascii="Arial" w:eastAsia="Times New Roman" w:hAnsi="Arial" w:cs="Times New Roman"/>
          <w:i/>
          <w:iCs/>
          <w:kern w:val="0"/>
          <w:sz w:val="24"/>
          <w:szCs w:val="24"/>
          <w:lang w:eastAsia="it-IT"/>
          <w14:ligatures w14:val="none"/>
        </w:rPr>
        <w:lastRenderedPageBreak/>
        <w:t xml:space="preserve">non sia mai! Perché chi mi onorerà anch’io l’onorerò, chi mi disprezzerà sarà oggetto di disprezzo. </w:t>
      </w:r>
    </w:p>
    <w:p w14:paraId="39B780D7"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4FD69803"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7692981C"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10816F01" w14:textId="77777777" w:rsidR="006D45EC" w:rsidRDefault="00AE4F55" w:rsidP="00AE4F55">
      <w:pPr>
        <w:spacing w:after="120" w:line="240" w:lineRule="auto"/>
        <w:jc w:val="both"/>
        <w:rPr>
          <w:rFonts w:ascii="Arial" w:eastAsia="Times New Roman" w:hAnsi="Arial" w:cs="Arial"/>
          <w:b/>
          <w:bCs/>
          <w:kern w:val="0"/>
          <w:sz w:val="24"/>
          <w:szCs w:val="28"/>
          <w:lang w:eastAsia="it-IT"/>
          <w14:ligatures w14:val="none"/>
        </w:rPr>
      </w:pPr>
      <w:bookmarkStart w:id="579" w:name="_Toc62171639"/>
      <w:r w:rsidRPr="00AE4F55">
        <w:rPr>
          <w:rFonts w:ascii="Arial" w:eastAsia="Times New Roman" w:hAnsi="Arial" w:cs="Arial"/>
          <w:b/>
          <w:bCs/>
          <w:kern w:val="0"/>
          <w:sz w:val="24"/>
          <w:szCs w:val="28"/>
          <w:lang w:eastAsia="it-IT"/>
          <w14:ligatures w14:val="none"/>
        </w:rPr>
        <w:lastRenderedPageBreak/>
        <w:t>L’Apostolo è responsabile di ogni falsità e menzogna</w:t>
      </w:r>
      <w:bookmarkEnd w:id="579"/>
      <w:r w:rsidRPr="00AE4F55">
        <w:rPr>
          <w:rFonts w:ascii="Arial" w:eastAsia="Times New Roman" w:hAnsi="Arial" w:cs="Arial"/>
          <w:b/>
          <w:bCs/>
          <w:kern w:val="0"/>
          <w:sz w:val="24"/>
          <w:szCs w:val="28"/>
          <w:lang w:eastAsia="it-IT"/>
          <w14:ligatures w14:val="none"/>
        </w:rPr>
        <w:t>.</w:t>
      </w:r>
    </w:p>
    <w:p w14:paraId="70E24F06" w14:textId="508C4005" w:rsidR="00AE4F55" w:rsidRPr="006D45EC"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6D45EC">
        <w:rPr>
          <w:rFonts w:ascii="Arial" w:eastAsia="Times New Roman" w:hAnsi="Arial" w:cs="Times New Roman"/>
          <w:kern w:val="0"/>
          <w:sz w:val="24"/>
          <w:szCs w:val="24"/>
          <w:lang w:eastAsia="it-IT"/>
          <w14:ligatures w14:val="none"/>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34FE85E7" w14:textId="77777777" w:rsidR="00AE4F55" w:rsidRPr="006D45EC"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6D45EC">
        <w:rPr>
          <w:rFonts w:ascii="Arial" w:eastAsia="Times New Roman" w:hAnsi="Arial" w:cs="Times New Roman"/>
          <w:kern w:val="0"/>
          <w:sz w:val="24"/>
          <w:szCs w:val="24"/>
          <w:lang w:eastAsia="it-IT"/>
          <w14:ligatures w14:val="none"/>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2363B7FA"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395A91E"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F85BFAF"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291789F9"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w:t>
      </w:r>
      <w:r w:rsidRPr="00AE4F55">
        <w:rPr>
          <w:rFonts w:ascii="Arial" w:eastAsia="Times New Roman" w:hAnsi="Arial" w:cs="Times New Roman"/>
          <w:i/>
          <w:iCs/>
          <w:kern w:val="0"/>
          <w:sz w:val="24"/>
          <w:szCs w:val="24"/>
          <w:lang w:eastAsia="it-IT"/>
          <w14:ligatures w14:val="none"/>
        </w:rPr>
        <w:lastRenderedPageBreak/>
        <w:t xml:space="preserve">si trova, la città e i suoi abitanti. Ecco, sto per mandarvi serpenti velenosi contro i quali non esiste incantesimo, e vi morderanno». </w:t>
      </w:r>
    </w:p>
    <w:p w14:paraId="0714D06E"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7ED160B0" w14:textId="77777777" w:rsidR="006D45EC" w:rsidRDefault="00AE4F55" w:rsidP="00AE4F55">
      <w:pPr>
        <w:spacing w:after="120" w:line="240" w:lineRule="auto"/>
        <w:jc w:val="both"/>
        <w:rPr>
          <w:rFonts w:ascii="Arial" w:eastAsia="Times New Roman" w:hAnsi="Arial" w:cs="Arial"/>
          <w:b/>
          <w:bCs/>
          <w:kern w:val="0"/>
          <w:sz w:val="24"/>
          <w:szCs w:val="28"/>
          <w:lang w:eastAsia="it-IT"/>
          <w14:ligatures w14:val="none"/>
        </w:rPr>
      </w:pPr>
      <w:bookmarkStart w:id="580" w:name="_Toc62171640"/>
      <w:r w:rsidRPr="00AE4F55">
        <w:rPr>
          <w:rFonts w:ascii="Arial" w:eastAsia="Times New Roman" w:hAnsi="Arial" w:cs="Arial"/>
          <w:b/>
          <w:bCs/>
          <w:kern w:val="0"/>
          <w:sz w:val="24"/>
          <w:szCs w:val="28"/>
          <w:lang w:eastAsia="it-IT"/>
          <w14:ligatures w14:val="none"/>
        </w:rPr>
        <w:t>L’Apostolo è responsabile di ogni male sociale</w:t>
      </w:r>
      <w:bookmarkEnd w:id="580"/>
      <w:r w:rsidRPr="00AE4F55">
        <w:rPr>
          <w:rFonts w:ascii="Arial" w:eastAsia="Times New Roman" w:hAnsi="Arial" w:cs="Arial"/>
          <w:b/>
          <w:bCs/>
          <w:kern w:val="0"/>
          <w:sz w:val="24"/>
          <w:szCs w:val="28"/>
          <w:lang w:eastAsia="it-IT"/>
          <w14:ligatures w14:val="none"/>
        </w:rPr>
        <w:t xml:space="preserve">. </w:t>
      </w:r>
    </w:p>
    <w:p w14:paraId="448CBD90" w14:textId="2F80E4AC" w:rsidR="00AE4F55" w:rsidRPr="006D45EC" w:rsidRDefault="00AE4F55" w:rsidP="00AE4F55">
      <w:pPr>
        <w:spacing w:after="120" w:line="240" w:lineRule="auto"/>
        <w:jc w:val="both"/>
        <w:rPr>
          <w:rFonts w:ascii="Arial" w:eastAsia="Times New Roman" w:hAnsi="Arial" w:cs="Times New Roman"/>
          <w:kern w:val="0"/>
          <w:sz w:val="24"/>
          <w:lang w:eastAsia="it-IT"/>
          <w14:ligatures w14:val="none"/>
        </w:rPr>
      </w:pPr>
      <w:r w:rsidRPr="006D45EC">
        <w:rPr>
          <w:rFonts w:ascii="Arial" w:eastAsia="Times New Roman" w:hAnsi="Arial" w:cs="Times New Roman"/>
          <w:kern w:val="0"/>
          <w:sz w:val="24"/>
          <w:lang w:eastAsia="it-IT"/>
          <w14:ligatures w14:val="none"/>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66512097" w14:textId="77777777"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515C348B"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958A3B8"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88DA0E9"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2C62E708"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Sulla cima dei monti fanno sacrifici e sui colli bruciano incensi sotto la quercia, i pioppi e i terebinti, perché buona è la loro ombra. Perciò si prostituiscono le vostre </w:t>
      </w:r>
      <w:r w:rsidRPr="00AE4F55">
        <w:rPr>
          <w:rFonts w:ascii="Arial" w:eastAsia="Times New Roman" w:hAnsi="Arial" w:cs="Times New Roman"/>
          <w:i/>
          <w:iCs/>
          <w:kern w:val="0"/>
          <w:sz w:val="24"/>
          <w:szCs w:val="24"/>
          <w:lang w:eastAsia="it-IT"/>
          <w14:ligatures w14:val="none"/>
        </w:rPr>
        <w:lastRenderedPageBreak/>
        <w:t xml:space="preserve">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6945F652"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3C078E84" w14:textId="77777777" w:rsidR="00AE4F55" w:rsidRPr="00AE4F55" w:rsidRDefault="00AE4F55" w:rsidP="00AE4F55">
      <w:pPr>
        <w:spacing w:after="120" w:line="240" w:lineRule="auto"/>
        <w:jc w:val="both"/>
        <w:rPr>
          <w:rFonts w:ascii="Arial" w:eastAsia="Times New Roman" w:hAnsi="Arial" w:cs="Times New Roman"/>
          <w:i/>
          <w:iCs/>
          <w:kern w:val="0"/>
          <w:sz w:val="20"/>
          <w:szCs w:val="20"/>
          <w:lang w:eastAsia="it-IT"/>
          <w14:ligatures w14:val="none"/>
        </w:rPr>
      </w:pPr>
    </w:p>
    <w:p w14:paraId="77FE727A" w14:textId="77777777" w:rsidR="006D45EC" w:rsidRDefault="00AE4F55" w:rsidP="00AE4F55">
      <w:pPr>
        <w:spacing w:after="120" w:line="240" w:lineRule="auto"/>
        <w:jc w:val="both"/>
        <w:rPr>
          <w:rFonts w:ascii="Arial" w:eastAsia="Times New Roman" w:hAnsi="Arial" w:cs="Arial"/>
          <w:b/>
          <w:bCs/>
          <w:i/>
          <w:iCs/>
          <w:kern w:val="0"/>
          <w:sz w:val="24"/>
          <w:szCs w:val="28"/>
          <w:lang w:eastAsia="it-IT"/>
          <w14:ligatures w14:val="none"/>
        </w:rPr>
      </w:pPr>
      <w:bookmarkStart w:id="581" w:name="_Toc62171641"/>
      <w:r w:rsidRPr="00AE4F55">
        <w:rPr>
          <w:rFonts w:ascii="Arial" w:eastAsia="Times New Roman" w:hAnsi="Arial" w:cs="Arial"/>
          <w:b/>
          <w:bCs/>
          <w:i/>
          <w:iCs/>
          <w:kern w:val="0"/>
          <w:sz w:val="24"/>
          <w:szCs w:val="28"/>
          <w:lang w:eastAsia="it-IT"/>
          <w14:ligatures w14:val="none"/>
        </w:rPr>
        <w:t>L’Apostolo è responsabile della conversione più che Giona</w:t>
      </w:r>
      <w:bookmarkEnd w:id="581"/>
      <w:r w:rsidRPr="00AE4F55">
        <w:rPr>
          <w:rFonts w:ascii="Arial" w:eastAsia="Times New Roman" w:hAnsi="Arial" w:cs="Arial"/>
          <w:b/>
          <w:bCs/>
          <w:i/>
          <w:iCs/>
          <w:kern w:val="0"/>
          <w:sz w:val="24"/>
          <w:szCs w:val="28"/>
          <w:lang w:eastAsia="it-IT"/>
          <w14:ligatures w14:val="none"/>
        </w:rPr>
        <w:t xml:space="preserve">. </w:t>
      </w:r>
    </w:p>
    <w:p w14:paraId="08F338EB" w14:textId="4B78E538"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75DB567A" w14:textId="77777777"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7A916E9E" w14:textId="163EE953"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w:t>
      </w:r>
      <w:r w:rsidR="004B73B9">
        <w:rPr>
          <w:rFonts w:ascii="Arial" w:eastAsia="Times New Roman" w:hAnsi="Arial" w:cs="Times New Roman"/>
          <w:i/>
          <w:iCs/>
          <w:kern w:val="0"/>
          <w:sz w:val="24"/>
          <w:szCs w:val="24"/>
          <w:lang w:eastAsia="it-IT"/>
          <w14:ligatures w14:val="none"/>
        </w:rPr>
        <w:t>io</w:t>
      </w:r>
      <w:r w:rsidRPr="00AE4F55">
        <w:rPr>
          <w:rFonts w:ascii="Arial" w:eastAsia="Times New Roman" w:hAnsi="Arial" w:cs="Times New Roman"/>
          <w:i/>
          <w:iCs/>
          <w:kern w:val="0"/>
          <w:sz w:val="24"/>
          <w:szCs w:val="24"/>
          <w:lang w:eastAsia="it-IT"/>
          <w14:ligatures w14:val="none"/>
        </w:rPr>
        <w:t xml:space="preserve"> 3,1-10). </w:t>
      </w:r>
    </w:p>
    <w:p w14:paraId="384D9D9B" w14:textId="52BDE30F"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w:t>
      </w:r>
      <w:r w:rsidRPr="00AE4F55">
        <w:rPr>
          <w:rFonts w:ascii="Arial" w:eastAsia="Times New Roman" w:hAnsi="Arial" w:cs="Times New Roman"/>
          <w:i/>
          <w:iCs/>
          <w:kern w:val="0"/>
          <w:sz w:val="24"/>
          <w:szCs w:val="24"/>
          <w:lang w:eastAsia="it-IT"/>
          <w14:ligatures w14:val="none"/>
        </w:rPr>
        <w:lastRenderedPageBreak/>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w:t>
      </w:r>
      <w:r w:rsidR="006D45EC">
        <w:rPr>
          <w:rFonts w:ascii="Arial" w:eastAsia="Times New Roman" w:hAnsi="Arial" w:cs="Times New Roman"/>
          <w:i/>
          <w:iCs/>
          <w:kern w:val="0"/>
          <w:sz w:val="24"/>
          <w:szCs w:val="24"/>
          <w:lang w:eastAsia="it-IT"/>
          <w14:ligatures w14:val="none"/>
        </w:rPr>
        <w:t>io</w:t>
      </w:r>
      <w:r w:rsidRPr="00AE4F55">
        <w:rPr>
          <w:rFonts w:ascii="Arial" w:eastAsia="Times New Roman" w:hAnsi="Arial" w:cs="Times New Roman"/>
          <w:i/>
          <w:iCs/>
          <w:kern w:val="0"/>
          <w:sz w:val="24"/>
          <w:szCs w:val="24"/>
          <w:lang w:eastAsia="it-IT"/>
          <w14:ligatures w14:val="none"/>
        </w:rPr>
        <w:t xml:space="preserve"> 4,1-11).</w:t>
      </w:r>
    </w:p>
    <w:p w14:paraId="14A4270B" w14:textId="77777777" w:rsidR="00AE4F55" w:rsidRPr="00AE4F55" w:rsidRDefault="00AE4F55" w:rsidP="00AE4F55">
      <w:pPr>
        <w:spacing w:after="120" w:line="240" w:lineRule="auto"/>
        <w:jc w:val="both"/>
        <w:rPr>
          <w:rFonts w:ascii="Arial" w:eastAsia="Times New Roman" w:hAnsi="Arial" w:cs="Times New Roman"/>
          <w:i/>
          <w:iCs/>
          <w:kern w:val="0"/>
          <w:sz w:val="20"/>
          <w:szCs w:val="20"/>
          <w:lang w:eastAsia="it-IT"/>
          <w14:ligatures w14:val="none"/>
        </w:rPr>
      </w:pPr>
    </w:p>
    <w:p w14:paraId="37DABF1E" w14:textId="77777777" w:rsidR="006D45EC" w:rsidRDefault="00AE4F55" w:rsidP="00AE4F55">
      <w:pPr>
        <w:spacing w:after="120" w:line="240" w:lineRule="auto"/>
        <w:jc w:val="both"/>
        <w:rPr>
          <w:rFonts w:ascii="Arial" w:eastAsia="Times New Roman" w:hAnsi="Arial" w:cs="Arial"/>
          <w:b/>
          <w:bCs/>
          <w:kern w:val="0"/>
          <w:sz w:val="24"/>
          <w:szCs w:val="28"/>
          <w:lang w:eastAsia="it-IT"/>
          <w14:ligatures w14:val="none"/>
        </w:rPr>
      </w:pPr>
      <w:bookmarkStart w:id="582" w:name="_Toc62171642"/>
      <w:r w:rsidRPr="00AE4F55">
        <w:rPr>
          <w:rFonts w:ascii="Arial" w:eastAsia="Times New Roman" w:hAnsi="Arial" w:cs="Arial"/>
          <w:b/>
          <w:bCs/>
          <w:kern w:val="0"/>
          <w:sz w:val="24"/>
          <w:szCs w:val="28"/>
          <w:lang w:eastAsia="it-IT"/>
          <w14:ligatures w14:val="none"/>
        </w:rPr>
        <w:t>L’Apostolo è il responsabile della purezza del vangelo</w:t>
      </w:r>
      <w:bookmarkEnd w:id="582"/>
      <w:r w:rsidRPr="00AE4F55">
        <w:rPr>
          <w:rFonts w:ascii="Arial" w:eastAsia="Times New Roman" w:hAnsi="Arial" w:cs="Arial"/>
          <w:b/>
          <w:bCs/>
          <w:kern w:val="0"/>
          <w:sz w:val="24"/>
          <w:szCs w:val="28"/>
          <w:lang w:eastAsia="it-IT"/>
          <w14:ligatures w14:val="none"/>
        </w:rPr>
        <w:t xml:space="preserve">. </w:t>
      </w:r>
    </w:p>
    <w:p w14:paraId="787A7B67" w14:textId="777AAA0D"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0DDD1748" w14:textId="77777777"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75D2D82E"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4BC514D"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3787C2BA"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Quando voi dite: «La tavola del Signore è spregevole» e offrite un animale cieco in sacrificio, non è forse un male? Quando voi offrite un animale zoppo o malato, non è forse un male? Offritelo pure al vostro governatore: pensate che sarà </w:t>
      </w:r>
      <w:r w:rsidRPr="00AE4F55">
        <w:rPr>
          <w:rFonts w:ascii="Arial" w:eastAsia="Times New Roman" w:hAnsi="Arial" w:cs="Times New Roman"/>
          <w:i/>
          <w:iCs/>
          <w:kern w:val="0"/>
          <w:sz w:val="24"/>
          <w:szCs w:val="24"/>
          <w:lang w:eastAsia="it-IT"/>
          <w14:ligatures w14:val="none"/>
        </w:rPr>
        <w:lastRenderedPageBreak/>
        <w:t>soddisfatto di voi o che vi accoglierà con benevolenza? Dice il Signore degli eserciti. Ora supplicate pure Dio perché abbia pietà di voi! Se fate tali cose, dovrebbe accogliervi con benevolenza? Dice il Signore degli eserciti.</w:t>
      </w:r>
    </w:p>
    <w:p w14:paraId="6E46258C"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141B4CBF"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765BE99D"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3F1E2F03"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03FE4D0D"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DDE9FB9"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70A2584B"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Che cosa cerca quest’unico essere, se non prole da parte di Dio? Custodite dunque il vostro soffio vitale e nessuno tradisca la donna della sua giovinezza. </w:t>
      </w:r>
      <w:r w:rsidRPr="00AE4F55">
        <w:rPr>
          <w:rFonts w:ascii="Arial" w:eastAsia="Times New Roman" w:hAnsi="Arial" w:cs="Times New Roman"/>
          <w:i/>
          <w:iCs/>
          <w:kern w:val="0"/>
          <w:sz w:val="24"/>
          <w:szCs w:val="24"/>
          <w:lang w:eastAsia="it-IT"/>
          <w14:ligatures w14:val="none"/>
        </w:rPr>
        <w:lastRenderedPageBreak/>
        <w:t xml:space="preserve">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339EC58B" w14:textId="77777777" w:rsidR="006D45EC" w:rsidRPr="00F31374" w:rsidRDefault="00AE4F55" w:rsidP="00AE4F55">
      <w:pPr>
        <w:spacing w:after="120" w:line="240" w:lineRule="auto"/>
        <w:jc w:val="both"/>
        <w:rPr>
          <w:rFonts w:ascii="Arial" w:eastAsia="Times New Roman" w:hAnsi="Arial" w:cs="Arial"/>
          <w:b/>
          <w:bCs/>
          <w:kern w:val="0"/>
          <w:sz w:val="24"/>
          <w:szCs w:val="28"/>
          <w:lang w:eastAsia="it-IT"/>
          <w14:ligatures w14:val="none"/>
        </w:rPr>
      </w:pPr>
      <w:bookmarkStart w:id="583" w:name="_Toc62171643"/>
      <w:r w:rsidRPr="00F31374">
        <w:rPr>
          <w:rFonts w:ascii="Arial" w:eastAsia="Times New Roman" w:hAnsi="Arial" w:cs="Arial"/>
          <w:b/>
          <w:bCs/>
          <w:kern w:val="0"/>
          <w:sz w:val="24"/>
          <w:szCs w:val="28"/>
          <w:lang w:eastAsia="it-IT"/>
          <w14:ligatures w14:val="none"/>
        </w:rPr>
        <w:t>i frutti dell’Apostolo che non è in Cristo e nel suo Vangelo</w:t>
      </w:r>
      <w:bookmarkEnd w:id="583"/>
      <w:r w:rsidRPr="00F31374">
        <w:rPr>
          <w:rFonts w:ascii="Arial" w:eastAsia="Times New Roman" w:hAnsi="Arial" w:cs="Arial"/>
          <w:b/>
          <w:bCs/>
          <w:kern w:val="0"/>
          <w:sz w:val="24"/>
          <w:szCs w:val="28"/>
          <w:lang w:eastAsia="it-IT"/>
          <w14:ligatures w14:val="none"/>
        </w:rPr>
        <w:t>.</w:t>
      </w:r>
    </w:p>
    <w:p w14:paraId="7A056103" w14:textId="6D0D46E7"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3B67AFEB" w14:textId="77777777"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13D49FB8" w14:textId="77777777" w:rsidR="00AE4F55" w:rsidRPr="00AE4F55" w:rsidRDefault="00AE4F55" w:rsidP="006D45EC">
      <w:pPr>
        <w:spacing w:after="120" w:line="240" w:lineRule="auto"/>
        <w:ind w:left="567" w:right="567"/>
        <w:jc w:val="both"/>
        <w:rPr>
          <w:rFonts w:ascii="Arial" w:eastAsia="Times New Roman" w:hAnsi="Arial" w:cs="Times New Roman"/>
          <w:i/>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F00050C" w14:textId="77777777" w:rsidR="00AE4F55" w:rsidRPr="00AE4F55" w:rsidRDefault="00AE4F55" w:rsidP="006D45EC">
      <w:pPr>
        <w:spacing w:after="120" w:line="240" w:lineRule="auto"/>
        <w:ind w:left="567" w:right="567"/>
        <w:jc w:val="both"/>
        <w:rPr>
          <w:rFonts w:ascii="Arial" w:eastAsia="Times New Roman" w:hAnsi="Arial" w:cs="Times New Roman"/>
          <w:i/>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CE87D6" w14:textId="77777777" w:rsidR="00AE4F55" w:rsidRPr="00AE4F55" w:rsidRDefault="00AE4F55" w:rsidP="006D45EC">
      <w:pPr>
        <w:spacing w:after="120" w:line="240" w:lineRule="auto"/>
        <w:ind w:left="567" w:right="567"/>
        <w:jc w:val="both"/>
        <w:rPr>
          <w:rFonts w:ascii="Arial" w:eastAsia="Times New Roman" w:hAnsi="Arial" w:cs="Times New Roman"/>
          <w:i/>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w:t>
      </w:r>
      <w:r w:rsidRPr="00AE4F55">
        <w:rPr>
          <w:rFonts w:ascii="Arial" w:eastAsia="Times New Roman" w:hAnsi="Arial" w:cs="Times New Roman"/>
          <w:i/>
          <w:kern w:val="0"/>
          <w:sz w:val="24"/>
          <w:szCs w:val="24"/>
          <w:lang w:eastAsia="it-IT"/>
          <w14:ligatures w14:val="none"/>
        </w:rPr>
        <w:lastRenderedPageBreak/>
        <w:t>bocca. Chi ha orecchi, ascolti ciò che lo Spirito dice alle Chiese. Al vincitore darò la manna nascosta e una pietruzza bianca, sulla quale sta scritto un nome nuovo, che nessuno conosce all’infuori di chi lo riceve”.</w:t>
      </w:r>
    </w:p>
    <w:p w14:paraId="743DD47C" w14:textId="77777777" w:rsidR="00AE4F55" w:rsidRPr="00AE4F55" w:rsidRDefault="00AE4F55" w:rsidP="006D45EC">
      <w:pPr>
        <w:spacing w:after="120" w:line="240" w:lineRule="auto"/>
        <w:ind w:left="567" w:right="567"/>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AE4F55">
        <w:rPr>
          <w:rFonts w:ascii="Arial" w:eastAsia="Times New Roman" w:hAnsi="Arial" w:cs="Times New Roman"/>
          <w:kern w:val="0"/>
          <w:sz w:val="24"/>
          <w:szCs w:val="24"/>
          <w:lang w:eastAsia="it-IT"/>
          <w14:ligatures w14:val="none"/>
        </w:rPr>
        <w:t xml:space="preserve"> (Ap 2,1-29). </w:t>
      </w:r>
    </w:p>
    <w:p w14:paraId="030D9EA6" w14:textId="77777777" w:rsidR="00AE4F55" w:rsidRPr="00AE4F55" w:rsidRDefault="00AE4F55" w:rsidP="006D45EC">
      <w:pPr>
        <w:spacing w:after="120" w:line="240" w:lineRule="auto"/>
        <w:ind w:left="567" w:right="567"/>
        <w:jc w:val="both"/>
        <w:rPr>
          <w:rFonts w:ascii="Arial" w:eastAsia="Times New Roman" w:hAnsi="Arial" w:cs="Times New Roman"/>
          <w:i/>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C8BF4B0" w14:textId="77777777" w:rsidR="00AE4F55" w:rsidRPr="00AE4F55" w:rsidRDefault="00AE4F55" w:rsidP="006D45EC">
      <w:pPr>
        <w:spacing w:after="120" w:line="240" w:lineRule="auto"/>
        <w:ind w:left="567" w:right="567"/>
        <w:jc w:val="both"/>
        <w:rPr>
          <w:rFonts w:ascii="Arial" w:eastAsia="Times New Roman" w:hAnsi="Arial" w:cs="Times New Roman"/>
          <w:i/>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036C81F" w14:textId="77777777" w:rsidR="00AE4F55" w:rsidRPr="00AE4F55" w:rsidRDefault="00AE4F55" w:rsidP="006D45EC">
      <w:pPr>
        <w:spacing w:after="120" w:line="240" w:lineRule="auto"/>
        <w:ind w:left="567" w:right="567"/>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i/>
          <w:kern w:val="0"/>
          <w:sz w:val="24"/>
          <w:szCs w:val="24"/>
          <w:lang w:eastAsia="it-IT"/>
          <w14:ligatures w14:val="none"/>
        </w:rPr>
        <w:lastRenderedPageBreak/>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AE4F55">
        <w:rPr>
          <w:rFonts w:ascii="Arial" w:eastAsia="Times New Roman" w:hAnsi="Arial" w:cs="Times New Roman"/>
          <w:kern w:val="0"/>
          <w:sz w:val="24"/>
          <w:szCs w:val="24"/>
          <w:lang w:eastAsia="it-IT"/>
          <w14:ligatures w14:val="none"/>
        </w:rPr>
        <w:t xml:space="preserve"> (Ap 3,1-22). </w:t>
      </w:r>
    </w:p>
    <w:p w14:paraId="30A84958" w14:textId="77777777" w:rsidR="00AE4F55" w:rsidRPr="00AE4F55" w:rsidRDefault="00AE4F55" w:rsidP="00AE4F55">
      <w:pPr>
        <w:spacing w:after="120" w:line="240" w:lineRule="auto"/>
        <w:jc w:val="both"/>
        <w:rPr>
          <w:rFonts w:ascii="Arial" w:eastAsia="Times New Roman" w:hAnsi="Arial" w:cs="Times New Roman"/>
          <w:kern w:val="0"/>
          <w:sz w:val="24"/>
          <w:szCs w:val="24"/>
          <w:lang w:eastAsia="it-IT"/>
          <w14:ligatures w14:val="none"/>
        </w:rPr>
      </w:pPr>
      <w:r w:rsidRPr="00AE4F55">
        <w:rPr>
          <w:rFonts w:ascii="Arial" w:eastAsia="Times New Roman" w:hAnsi="Arial" w:cs="Times New Roman"/>
          <w:kern w:val="0"/>
          <w:sz w:val="24"/>
          <w:szCs w:val="24"/>
          <w:lang w:eastAsia="it-IT"/>
          <w14:ligatures w14:val="none"/>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43128704" w14:textId="77777777" w:rsidR="00AE4F55" w:rsidRPr="00AE4F55" w:rsidRDefault="00AE4F55" w:rsidP="00AE4F55">
      <w:pPr>
        <w:spacing w:after="120" w:line="240" w:lineRule="auto"/>
        <w:jc w:val="both"/>
        <w:rPr>
          <w:rFonts w:ascii="Arial" w:eastAsia="Times New Roman" w:hAnsi="Arial" w:cs="Arial"/>
          <w:kern w:val="0"/>
          <w:sz w:val="24"/>
          <w:szCs w:val="24"/>
          <w:lang w:eastAsia="it-IT"/>
          <w14:ligatures w14:val="none"/>
        </w:rPr>
      </w:pPr>
      <w:r w:rsidRPr="00AE4F55">
        <w:rPr>
          <w:rFonts w:ascii="Arial" w:eastAsia="Times New Roman" w:hAnsi="Arial" w:cs="Arial"/>
          <w:kern w:val="0"/>
          <w:sz w:val="24"/>
          <w:szCs w:val="24"/>
          <w:lang w:eastAsia="it-IT"/>
          <w14:ligatures w14:val="none"/>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38D27A52" w14:textId="77777777" w:rsidR="00AE4F55" w:rsidRPr="006D45EC" w:rsidRDefault="00AE4F55" w:rsidP="006D45EC">
      <w:pPr>
        <w:spacing w:after="120" w:line="240" w:lineRule="auto"/>
        <w:ind w:left="567" w:right="567"/>
        <w:jc w:val="both"/>
        <w:rPr>
          <w:rFonts w:ascii="Arial" w:eastAsia="Times New Roman" w:hAnsi="Arial" w:cs="Arial"/>
          <w:i/>
          <w:iCs/>
          <w:kern w:val="0"/>
          <w:sz w:val="24"/>
          <w:szCs w:val="24"/>
          <w:lang w:eastAsia="it-IT"/>
          <w14:ligatures w14:val="none"/>
        </w:rPr>
      </w:pPr>
      <w:r w:rsidRPr="006D45EC">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DAB7BC5" w14:textId="77777777" w:rsidR="00AE4F55" w:rsidRPr="00AE4F55" w:rsidRDefault="00AE4F55" w:rsidP="00AE4F55">
      <w:pPr>
        <w:spacing w:after="120" w:line="240" w:lineRule="auto"/>
        <w:jc w:val="both"/>
        <w:rPr>
          <w:rFonts w:ascii="Arial" w:eastAsia="Times New Roman" w:hAnsi="Arial" w:cs="Arial"/>
          <w:kern w:val="0"/>
          <w:sz w:val="24"/>
          <w:szCs w:val="24"/>
          <w:lang w:eastAsia="it-IT"/>
          <w14:ligatures w14:val="none"/>
        </w:rPr>
      </w:pPr>
      <w:r w:rsidRPr="00AE4F55">
        <w:rPr>
          <w:rFonts w:ascii="Arial" w:eastAsia="Times New Roman" w:hAnsi="Arial" w:cs="Arial"/>
          <w:i/>
          <w:iCs/>
          <w:kern w:val="0"/>
          <w:sz w:val="24"/>
          <w:szCs w:val="24"/>
          <w:lang w:eastAsia="it-IT"/>
          <w14:ligatures w14:val="none"/>
        </w:rPr>
        <w:t>S</w:t>
      </w:r>
      <w:r w:rsidRPr="00AE4F55">
        <w:rPr>
          <w:rFonts w:ascii="Arial" w:eastAsia="Times New Roman" w:hAnsi="Arial" w:cs="Arial"/>
          <w:kern w:val="0"/>
          <w:sz w:val="24"/>
          <w:szCs w:val="24"/>
          <w:lang w:eastAsia="it-IT"/>
          <w14:ligatures w14:val="none"/>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w:t>
      </w:r>
      <w:r w:rsidRPr="00AE4F55">
        <w:rPr>
          <w:rFonts w:ascii="Arial" w:eastAsia="Times New Roman" w:hAnsi="Arial" w:cs="Arial"/>
          <w:kern w:val="0"/>
          <w:sz w:val="24"/>
          <w:szCs w:val="24"/>
          <w:lang w:eastAsia="it-IT"/>
          <w14:ligatures w14:val="none"/>
        </w:rPr>
        <w:lastRenderedPageBreak/>
        <w:t xml:space="preserve">la Parola di Dio non deve regnare alcuna differenza. L’Apostolo Paolo è questa Parola e questa spada. </w:t>
      </w:r>
    </w:p>
    <w:p w14:paraId="2DEF8C6E" w14:textId="77777777" w:rsidR="006D45E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Si sente dovunque parlare di immoralità tra voi, e di una immoralità tale che non si riscontra neanche tra i pagani, al punto che uno convive con la moglie di suo padre. </w:t>
      </w:r>
    </w:p>
    <w:p w14:paraId="36B8288E" w14:textId="3165EADA"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AE4F55">
        <w:rPr>
          <w:rFonts w:ascii="Arial" w:eastAsia="Times New Roman" w:hAnsi="Arial" w:cs="Times New Roman"/>
          <w:i/>
          <w:kern w:val="0"/>
          <w:sz w:val="24"/>
          <w:szCs w:val="20"/>
          <w:lang w:eastAsia="it-IT"/>
          <w14:ligatures w14:val="none"/>
        </w:rPr>
        <w:t>Si sente dovunque parlare di immoralità tra voi, e di una immoralità tale che non si riscontra neanche tra i pagani, al punto che uno convive con la moglie di suo padre</w:t>
      </w:r>
      <w:r w:rsidRPr="00AE4F55">
        <w:rPr>
          <w:rFonts w:ascii="Arial" w:eastAsia="Times New Roman" w:hAnsi="Arial" w:cs="Times New Roman"/>
          <w:kern w:val="0"/>
          <w:sz w:val="24"/>
          <w:szCs w:val="20"/>
          <w:lang w:eastAsia="it-IT"/>
          <w14:ligatures w14:val="none"/>
        </w:rPr>
        <w:t xml:space="preserve">. Ruben per questo peccato fu escluso dalla primogenitura. </w:t>
      </w:r>
    </w:p>
    <w:p w14:paraId="51F8B051" w14:textId="77777777" w:rsidR="00AE4F55" w:rsidRPr="00AE4F55" w:rsidRDefault="00AE4F55" w:rsidP="006D45E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4C91005F"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71C81A65"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4A98563"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166EE1A3"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6D2E64F"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w:t>
      </w:r>
      <w:r w:rsidRPr="00AE4F55">
        <w:rPr>
          <w:rFonts w:ascii="Arial" w:eastAsia="Times New Roman" w:hAnsi="Arial" w:cs="Times New Roman"/>
          <w:i/>
          <w:iCs/>
          <w:kern w:val="0"/>
          <w:sz w:val="24"/>
          <w:szCs w:val="24"/>
          <w:lang w:eastAsia="it-IT"/>
          <w14:ligatures w14:val="none"/>
        </w:rPr>
        <w:lastRenderedPageBreak/>
        <w:t>prova chi gli è devoto, mentre riserva, per il castigo nel giorno del giudizio, gli iniqui, soprattutto coloro che vanno dietro alla carne con empie passioni e disprezzano il Signore.</w:t>
      </w:r>
    </w:p>
    <w:p w14:paraId="53DA3219"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4C0DB45"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5A8DF61"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5A8E42B6"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1EA21BFB"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C183A2F"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87CFA49"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D9A9ADC"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F33C9AE"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40CCF74C"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237E558" w14:textId="77777777" w:rsidR="00AE4F55" w:rsidRPr="00AE4F55" w:rsidRDefault="00AE4F55" w:rsidP="006D45E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0566266E"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3ADD0C0C" w14:textId="77777777" w:rsidR="00AE4F55" w:rsidRPr="00AE4F55" w:rsidRDefault="00AE4F55" w:rsidP="006D45E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w:t>
      </w:r>
      <w:r w:rsidRPr="00AE4F55">
        <w:rPr>
          <w:rFonts w:ascii="Arial" w:eastAsia="Times New Roman" w:hAnsi="Arial" w:cs="Times New Roman"/>
          <w:i/>
          <w:iCs/>
          <w:kern w:val="0"/>
          <w:sz w:val="24"/>
          <w:szCs w:val="24"/>
          <w:lang w:eastAsia="it-IT"/>
          <w14:ligatures w14:val="none"/>
        </w:rPr>
        <w:lastRenderedPageBreak/>
        <w:t xml:space="preserve">anche per me, affinché, quando apro la bocca, mi sia data la parola, per far conoscere con franchezza il mistero del Vangelo, per il quale sono ambasciatore in catene, e affinché io possa annunciarlo con quel coraggio con il quale devo parlare (Ef 6,10-20). </w:t>
      </w:r>
    </w:p>
    <w:p w14:paraId="4D240A24"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73B94C8C"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E voi vi gonfiate di orgoglio, piuttosto che esserne afflitti in modo che venga escluso di mezzo a voi colui che ha compiuto un’azione simile! </w:t>
      </w:r>
    </w:p>
    <w:p w14:paraId="7AA5E27D" w14:textId="0D50E6F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48EEC654"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0B3B542B"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7E18AC51"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13979032"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38838FE1"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lastRenderedPageBreak/>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2A3369AE" w14:textId="77777777" w:rsidR="00AE4F55" w:rsidRPr="00AE4F55" w:rsidRDefault="00AE4F55" w:rsidP="006D45E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116A01DE"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5CE38DC5"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Ebbene, io, assente con il corpo ma presente con lo spirito, ho già giudicato, come se fossi presente, colui che ha compiuto tale azione. </w:t>
      </w:r>
    </w:p>
    <w:p w14:paraId="2AD66A55" w14:textId="26BA8741"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Su questo versetto è necessario che noi riflettiamo con luce soprannaturale. </w:t>
      </w:r>
      <w:r w:rsidRPr="00AE4F55">
        <w:rPr>
          <w:rFonts w:ascii="Arial" w:eastAsia="Times New Roman" w:hAnsi="Arial" w:cs="Times New Roman"/>
          <w:i/>
          <w:kern w:val="0"/>
          <w:sz w:val="24"/>
          <w:szCs w:val="20"/>
          <w:lang w:eastAsia="it-IT"/>
          <w14:ligatures w14:val="none"/>
        </w:rPr>
        <w:t>Ebbene, io, assente con il corpo ma presente con lo spirito, ho già giudicato, come se fossi presente, colui che ha compiuto tale azione</w:t>
      </w:r>
      <w:r w:rsidRPr="00AE4F55">
        <w:rPr>
          <w:rFonts w:ascii="Arial" w:eastAsia="Times New Roman" w:hAnsi="Arial" w:cs="Times New Roman"/>
          <w:kern w:val="0"/>
          <w:sz w:val="24"/>
          <w:szCs w:val="20"/>
          <w:lang w:eastAsia="it-IT"/>
          <w14:ligatures w14:val="none"/>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7EB9F9B2"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3FAD120F"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6D9A8E9B"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w:t>
      </w:r>
      <w:r w:rsidRPr="00AE4F55">
        <w:rPr>
          <w:rFonts w:ascii="Arial" w:eastAsia="Times New Roman" w:hAnsi="Arial" w:cs="Times New Roman"/>
          <w:i/>
          <w:iCs/>
          <w:kern w:val="0"/>
          <w:sz w:val="24"/>
          <w:szCs w:val="24"/>
          <w:lang w:eastAsia="it-IT"/>
          <w14:ligatures w14:val="none"/>
        </w:rPr>
        <w:lastRenderedPageBreak/>
        <w:t xml:space="preserve">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5D5DC33F"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1183A4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98183D3"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08AB0634"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Tornò con tutto il seguito dall’uomo di Dio; entrò e stette davanti a lui dicendo: «Ecco, ora so che non c’è Dio su tutta la terra se non in Israele. Adesso accetta un dono dal tuo servo». Quello disse: «Per la vita del Signore, alla cui presenza </w:t>
      </w:r>
      <w:r w:rsidRPr="00AE4F55">
        <w:rPr>
          <w:rFonts w:ascii="Arial" w:eastAsia="Times New Roman" w:hAnsi="Arial" w:cs="Times New Roman"/>
          <w:i/>
          <w:iCs/>
          <w:kern w:val="0"/>
          <w:sz w:val="24"/>
          <w:szCs w:val="24"/>
          <w:lang w:eastAsia="it-IT"/>
          <w14:ligatures w14:val="none"/>
        </w:rPr>
        <w:lastRenderedPageBreak/>
        <w:t>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2419B67C"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097A725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39821FEB"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500F54CF"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77356C40"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w:t>
      </w:r>
      <w:r w:rsidRPr="00AE4F55">
        <w:rPr>
          <w:rFonts w:ascii="Arial" w:eastAsia="Times New Roman" w:hAnsi="Arial" w:cs="Times New Roman"/>
          <w:i/>
          <w:iCs/>
          <w:kern w:val="0"/>
          <w:sz w:val="24"/>
          <w:szCs w:val="24"/>
          <w:lang w:eastAsia="it-IT"/>
          <w14:ligatures w14:val="none"/>
        </w:rPr>
        <w:lastRenderedPageBreak/>
        <w:t xml:space="preserve">sentenza fu tolto di mezzo; chi si affligge per la sua posterità? Sì, fu eliminato dalla terra dei viventi, per la colpa del mio popolo fu percosso a morte. </w:t>
      </w:r>
    </w:p>
    <w:p w14:paraId="5786D865"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B289259"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0E83639C"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61911423"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5BE72F6"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464CFE97"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w:t>
      </w:r>
      <w:r w:rsidRPr="00AE4F55">
        <w:rPr>
          <w:rFonts w:ascii="Arial" w:eastAsia="Times New Roman" w:hAnsi="Arial" w:cs="Times New Roman"/>
          <w:i/>
          <w:iCs/>
          <w:kern w:val="0"/>
          <w:sz w:val="24"/>
          <w:szCs w:val="24"/>
          <w:lang w:eastAsia="it-IT"/>
          <w14:ligatures w14:val="none"/>
        </w:rPr>
        <w:lastRenderedPageBreak/>
        <w:t xml:space="preserve">del quale voi dite: “È nostro Dio!”, e non lo conoscete. Io invece lo conosco. Se dicessi che non lo conosco, sarei come voi: un mentitore. </w:t>
      </w:r>
    </w:p>
    <w:p w14:paraId="12CFBBA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465FA700"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5E968BF5"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5084117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Se prendo le ali dell’aurora per abitare all’estremità del mare, anche là mi guida la tua mano e mi afferra la tua destra. Se dico: «Almeno le tenebre mi avvolgano e la luce intorno a me sia notte», </w:t>
      </w:r>
      <w:r w:rsidRPr="00AE4F55">
        <w:rPr>
          <w:rFonts w:ascii="Arial" w:eastAsia="Times New Roman" w:hAnsi="Arial" w:cs="Times New Roman"/>
          <w:i/>
          <w:iCs/>
          <w:kern w:val="0"/>
          <w:sz w:val="24"/>
          <w:szCs w:val="24"/>
          <w:lang w:eastAsia="it-IT"/>
          <w14:ligatures w14:val="none"/>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759FE04B"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116C8F1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0CB92F5C"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lastRenderedPageBreak/>
        <w:t>Sempre il Signore accredita i suoi inviati per dare al mondo la sua Parola di doni soprannaturali di scienza e intelligenza. Senza questi doni sarebbe impossibile portare a compimento la missione ricevuta. I pericoli sono molti.</w:t>
      </w:r>
    </w:p>
    <w:p w14:paraId="68209420"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Nel nome del Signore nostro Gesù, essendo radunati voi e il mio spirito insieme alla potenza del Signore nostro Gesù… </w:t>
      </w:r>
    </w:p>
    <w:p w14:paraId="375A8808" w14:textId="20C2B182"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Ora San Paolo rivela una seconda verità che mette bene in luce la modalità della sua presenza con lo spirito. </w:t>
      </w:r>
      <w:r w:rsidRPr="00AE4F55">
        <w:rPr>
          <w:rFonts w:ascii="Arial" w:eastAsia="Times New Roman" w:hAnsi="Arial" w:cs="Times New Roman"/>
          <w:i/>
          <w:kern w:val="0"/>
          <w:sz w:val="24"/>
          <w:szCs w:val="20"/>
          <w:lang w:eastAsia="it-IT"/>
          <w14:ligatures w14:val="none"/>
        </w:rPr>
        <w:t>Nel nome del Signore nostro, essendo radunati voi e il mio spirito insieme alla potenza del Signore nostro Gesù</w:t>
      </w:r>
      <w:r w:rsidRPr="00AE4F55">
        <w:rPr>
          <w:rFonts w:ascii="Arial" w:eastAsia="Times New Roman" w:hAnsi="Arial" w:cs="Times New Roman"/>
          <w:kern w:val="0"/>
          <w:sz w:val="24"/>
          <w:szCs w:val="20"/>
          <w:lang w:eastAsia="it-IT"/>
          <w14:ligatures w14:val="none"/>
        </w:rPr>
        <w:t>… Non è solo Paolo che vede. Con lui vi è Cristo Gesù che vede. Non è lui che giudica. È Cristo Gesù che giudica assieme a Paolo. Non si tratta della visione e neanche del giudizio del solo uomo. Potrebbe essere giudizio non giusto.</w:t>
      </w:r>
    </w:p>
    <w:p w14:paraId="272169CF"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47E4E7F1"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33A2D5CE"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AE4F55">
        <w:rPr>
          <w:rFonts w:ascii="Arial" w:eastAsia="Times New Roman" w:hAnsi="Arial" w:cs="Times New Roman"/>
          <w:i/>
          <w:kern w:val="0"/>
          <w:sz w:val="24"/>
          <w:szCs w:val="20"/>
          <w:lang w:val="la-Latn" w:eastAsia="it-IT"/>
          <w14:ligatures w14:val="none"/>
        </w:rPr>
        <w:t>Aut Deus aut Homo</w:t>
      </w:r>
      <w:r w:rsidRPr="00AE4F55">
        <w:rPr>
          <w:rFonts w:ascii="Arial" w:eastAsia="Times New Roman" w:hAnsi="Arial" w:cs="Times New Roman"/>
          <w:kern w:val="0"/>
          <w:sz w:val="24"/>
          <w:szCs w:val="20"/>
          <w:lang w:eastAsia="it-IT"/>
          <w14:ligatures w14:val="none"/>
        </w:rPr>
        <w:t>”. Poi: “</w:t>
      </w:r>
      <w:r w:rsidRPr="00AE4F55">
        <w:rPr>
          <w:rFonts w:ascii="Arial" w:eastAsia="Times New Roman" w:hAnsi="Arial" w:cs="Times New Roman"/>
          <w:i/>
          <w:kern w:val="0"/>
          <w:sz w:val="24"/>
          <w:szCs w:val="20"/>
          <w:lang w:val="la-Latn" w:eastAsia="it-IT"/>
          <w14:ligatures w14:val="none"/>
        </w:rPr>
        <w:t>Aut Christus aut Homo</w:t>
      </w:r>
      <w:r w:rsidRPr="00AE4F55">
        <w:rPr>
          <w:rFonts w:ascii="Arial" w:eastAsia="Times New Roman" w:hAnsi="Arial" w:cs="Times New Roman"/>
          <w:kern w:val="0"/>
          <w:sz w:val="24"/>
          <w:szCs w:val="20"/>
          <w:lang w:eastAsia="it-IT"/>
          <w14:ligatures w14:val="none"/>
        </w:rPr>
        <w:t>”. Oggi si dice: “</w:t>
      </w:r>
      <w:r w:rsidRPr="00AE4F55">
        <w:rPr>
          <w:rFonts w:ascii="Arial" w:eastAsia="Times New Roman" w:hAnsi="Arial" w:cs="Times New Roman"/>
          <w:i/>
          <w:kern w:val="0"/>
          <w:sz w:val="24"/>
          <w:szCs w:val="20"/>
          <w:lang w:val="la-Latn" w:eastAsia="it-IT"/>
          <w14:ligatures w14:val="none"/>
        </w:rPr>
        <w:t>Aut Ecclesia, aut Religio aut Homo</w:t>
      </w:r>
      <w:r w:rsidRPr="00AE4F55">
        <w:rPr>
          <w:rFonts w:ascii="Arial" w:eastAsia="Times New Roman" w:hAnsi="Arial" w:cs="Times New Roman"/>
          <w:kern w:val="0"/>
          <w:sz w:val="24"/>
          <w:szCs w:val="20"/>
          <w:lang w:eastAsia="it-IT"/>
          <w14:ligatures w14:val="none"/>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4FA0698F"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Questo individuo venga consegnato a Satana a rovina della carne, affinché lo spirito possa essere salvato nel giorno del Signore.</w:t>
      </w:r>
    </w:p>
    <w:p w14:paraId="08F0FDBB" w14:textId="44DF8FE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 </w:t>
      </w:r>
      <w:r w:rsidRPr="00AE4F55">
        <w:rPr>
          <w:rFonts w:ascii="Arial" w:eastAsia="Times New Roman" w:hAnsi="Arial" w:cs="Times New Roman"/>
          <w:kern w:val="0"/>
          <w:sz w:val="24"/>
          <w:szCs w:val="20"/>
          <w:lang w:eastAsia="it-IT"/>
          <w14:ligatures w14:val="none"/>
        </w:rPr>
        <w:t xml:space="preserve">Ecco il giudizio di Paolo e di Cristo Gesù. </w:t>
      </w:r>
      <w:r w:rsidRPr="00AE4F55">
        <w:rPr>
          <w:rFonts w:ascii="Arial" w:eastAsia="Times New Roman" w:hAnsi="Arial" w:cs="Times New Roman"/>
          <w:i/>
          <w:kern w:val="0"/>
          <w:sz w:val="24"/>
          <w:szCs w:val="20"/>
          <w:lang w:eastAsia="it-IT"/>
          <w14:ligatures w14:val="none"/>
        </w:rPr>
        <w:t>Questo individuo venga consegnato a Satana a rovina della carne, affinché lo spirito possa essere redento nel giorno del Signore</w:t>
      </w:r>
      <w:r w:rsidRPr="00AE4F55">
        <w:rPr>
          <w:rFonts w:ascii="Arial" w:eastAsia="Times New Roman" w:hAnsi="Arial" w:cs="Times New Roman"/>
          <w:kern w:val="0"/>
          <w:sz w:val="24"/>
          <w:szCs w:val="20"/>
          <w:lang w:eastAsia="it-IT"/>
          <w14:ligatures w14:val="none"/>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2042A3C3"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L’espulsione è data come ultimo ammonimento, quando tutti gli altri sono stati senza alcun frutto. Dovrebbe essere segno per l’espulso della perdizione eterna, che si realizza dopo la nostra morte con l’entrata nell’eternità. Gesù, nel Vangelo secondo Matteo, dona tre gradi </w:t>
      </w:r>
      <w:r w:rsidRPr="00AE4F55">
        <w:rPr>
          <w:rFonts w:ascii="Arial" w:eastAsia="Times New Roman" w:hAnsi="Arial" w:cs="Times New Roman"/>
          <w:kern w:val="0"/>
          <w:sz w:val="24"/>
          <w:szCs w:val="20"/>
          <w:lang w:eastAsia="it-IT"/>
          <w14:ligatures w14:val="none"/>
        </w:rPr>
        <w:lastRenderedPageBreak/>
        <w:t>di ammonimento. Da persona a persona, dinanzi a due testimoni, davanti alla comunità. Solo al terzo ammonimento senza frutto, avviene l’espulsione dal cuore e dall’amicizia.</w:t>
      </w:r>
    </w:p>
    <w:p w14:paraId="3791257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6580859" w14:textId="77777777" w:rsidR="00AE4F55" w:rsidRPr="00AE4F55" w:rsidRDefault="00AE4F55" w:rsidP="00711E9C">
      <w:pPr>
        <w:spacing w:after="120" w:line="240" w:lineRule="auto"/>
        <w:ind w:left="567" w:right="567"/>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Anche il Libro dell’Apocalisse giudica mediante giudizio divino, affidato però all’Apostolo Giovanni perché lo comunichi agli interessati. Anche in questo giudizio, l’espulsione dal cuore di Cristo è l’ultima ed è quella eterna.</w:t>
      </w:r>
    </w:p>
    <w:p w14:paraId="0A45134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7024A1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DE02087"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A4CB748"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AE4F55">
        <w:rPr>
          <w:rFonts w:ascii="Arial" w:eastAsia="Times New Roman" w:hAnsi="Arial" w:cs="Times New Roman"/>
          <w:i/>
          <w:iCs/>
          <w:kern w:val="0"/>
          <w:sz w:val="24"/>
          <w:szCs w:val="24"/>
          <w:lang w:eastAsia="it-IT"/>
          <w14:ligatures w14:val="none"/>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C200FA2"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04A8D2"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CD5A8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AE4F55">
        <w:rPr>
          <w:rFonts w:ascii="Arial" w:eastAsia="Times New Roman" w:hAnsi="Arial" w:cs="Times New Roman"/>
          <w:i/>
          <w:iCs/>
          <w:kern w:val="0"/>
          <w:sz w:val="24"/>
          <w:szCs w:val="24"/>
          <w:lang w:eastAsia="it-IT"/>
          <w14:ligatures w14:val="none"/>
        </w:rPr>
        <w:lastRenderedPageBreak/>
        <w:t xml:space="preserve">con me, sul mio trono, come anche io ho vinto e siedo con il Padre mio sul suo trono. Chi ha orecchi, ascolti ciò che lo Spirito dice alle Chiese”» (Ap 3,1-22). </w:t>
      </w:r>
    </w:p>
    <w:p w14:paraId="1715D504"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312E8AFB"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Non è bello che voi vi vantiate. Non sapete che un po’ di lievito fa fermentare tutta la pasta? </w:t>
      </w:r>
    </w:p>
    <w:p w14:paraId="3B99BF3D" w14:textId="2525AB6F" w:rsidR="00AE4F55" w:rsidRPr="00711E9C" w:rsidRDefault="00AE4F55" w:rsidP="00AE4F55">
      <w:pPr>
        <w:spacing w:after="120" w:line="240" w:lineRule="auto"/>
        <w:jc w:val="both"/>
        <w:rPr>
          <w:rFonts w:ascii="Arial" w:eastAsia="Times New Roman" w:hAnsi="Arial" w:cs="Times New Roman"/>
          <w:i/>
          <w:iCs/>
          <w:kern w:val="0"/>
          <w:sz w:val="24"/>
          <w:szCs w:val="20"/>
          <w:lang w:eastAsia="it-IT"/>
          <w14:ligatures w14:val="none"/>
        </w:rPr>
      </w:pPr>
      <w:r w:rsidRPr="00711E9C">
        <w:rPr>
          <w:rFonts w:ascii="Arial" w:eastAsia="Times New Roman" w:hAnsi="Arial" w:cs="Times New Roman"/>
          <w:i/>
          <w:iCs/>
          <w:kern w:val="0"/>
          <w:sz w:val="24"/>
          <w:szCs w:val="20"/>
          <w:lang w:eastAsia="it-IT"/>
          <w14:ligatures w14:val="none"/>
        </w:rPr>
        <w:t>Ci si può vantare del peccato che infanga il corpo santissimo di Cristo Gesù? Non è bello che vi vantiate. Non sapete che un po’ di lievito da fermentare tutta la pasta? Qui non si tratta del lievito della verità, ma del peccato.</w:t>
      </w:r>
    </w:p>
    <w:p w14:paraId="144A5743"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03025F7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0D15F017"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1DA8663F"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606738B8"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w:t>
      </w:r>
      <w:r w:rsidRPr="00AE4F55">
        <w:rPr>
          <w:rFonts w:ascii="Arial" w:eastAsia="Times New Roman" w:hAnsi="Arial" w:cs="Times New Roman"/>
          <w:kern w:val="0"/>
          <w:sz w:val="24"/>
          <w:szCs w:val="20"/>
          <w:lang w:eastAsia="it-IT"/>
          <w14:ligatures w14:val="none"/>
        </w:rPr>
        <w:lastRenderedPageBreak/>
        <w:t>Santo per mezzo dell’Apostolo ci offre una verità divina, celeste. Il peccato va tolto dalla volontà, dalla mente, dal cuore, dal corpo, dai sentimenti, dagli occhi.</w:t>
      </w:r>
    </w:p>
    <w:p w14:paraId="72F7E47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B057850"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BE553E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7D19425"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E2D429B"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9611530"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C76CD52"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w:t>
      </w:r>
      <w:r w:rsidRPr="00AE4F55">
        <w:rPr>
          <w:rFonts w:ascii="Arial" w:eastAsia="Times New Roman" w:hAnsi="Arial" w:cs="Times New Roman"/>
          <w:i/>
          <w:iCs/>
          <w:kern w:val="0"/>
          <w:sz w:val="24"/>
          <w:szCs w:val="24"/>
          <w:lang w:eastAsia="it-IT"/>
          <w14:ligatures w14:val="none"/>
        </w:rPr>
        <w:lastRenderedPageBreak/>
        <w:t>membra al fine di portare frutti per la morte. Ora invece, morti a ciò che ci teneva prigionieri, siamo stati liberati dalla Legge per servire secondo lo Spirito, che è nuovo, e non secondo la lettera, che è antiquata.</w:t>
      </w:r>
    </w:p>
    <w:p w14:paraId="04AF9870"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F77A567"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C113A69"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BFA8765"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528D87A"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w:t>
      </w:r>
      <w:r w:rsidRPr="00AE4F55">
        <w:rPr>
          <w:rFonts w:ascii="Arial" w:eastAsia="Times New Roman" w:hAnsi="Arial" w:cs="Times New Roman"/>
          <w:i/>
          <w:iCs/>
          <w:kern w:val="0"/>
          <w:sz w:val="24"/>
          <w:szCs w:val="24"/>
          <w:lang w:eastAsia="it-IT"/>
          <w14:ligatures w14:val="none"/>
        </w:rPr>
        <w:lastRenderedPageBreak/>
        <w:t>morti, abita in voi, colui che ha risuscitato Cristo dai morti darà la vita anche ai vostri corpi mortali per mezzo del suo Spirito che abita in voi.</w:t>
      </w:r>
    </w:p>
    <w:p w14:paraId="2B058F4C" w14:textId="77777777" w:rsidR="00AE4F55" w:rsidRPr="00AE4F55" w:rsidRDefault="00AE4F55" w:rsidP="00711E9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F571B52"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66E70A77"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Togliete via il lievito vecchio, per essere pasta nuova, poiché siete azzimi. E infatti Cristo, nostra Pasqua, è stato immolato! </w:t>
      </w:r>
    </w:p>
    <w:p w14:paraId="1BBFE1EC" w14:textId="619687DD"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Ora Paolo apre al grande mistero della Pasqua di Cristo Gesù. La Pasqua si celebrava con pane non lievitato. </w:t>
      </w:r>
      <w:r w:rsidRPr="00AE4F55">
        <w:rPr>
          <w:rFonts w:ascii="Arial" w:eastAsia="Times New Roman" w:hAnsi="Arial" w:cs="Times New Roman"/>
          <w:spacing w:val="-2"/>
          <w:kern w:val="0"/>
          <w:sz w:val="24"/>
          <w:szCs w:val="20"/>
          <w:lang w:eastAsia="it-IT"/>
          <w14:ligatures w14:val="none"/>
        </w:rPr>
        <w:t>L’Agnello che è Cristo è stato immolato. Il cristiano vive una pasqua perenne.</w:t>
      </w:r>
      <w:r w:rsidRPr="00AE4F55">
        <w:rPr>
          <w:rFonts w:ascii="Arial" w:eastAsia="Times New Roman" w:hAnsi="Arial" w:cs="Times New Roman"/>
          <w:kern w:val="0"/>
          <w:sz w:val="24"/>
          <w:szCs w:val="20"/>
          <w:lang w:eastAsia="it-IT"/>
          <w14:ligatures w14:val="none"/>
        </w:rPr>
        <w:t xml:space="preserve"> Perennemente lui deve essere pane azzimo. </w:t>
      </w:r>
      <w:r w:rsidRPr="00AE4F55">
        <w:rPr>
          <w:rFonts w:ascii="Arial" w:eastAsia="Times New Roman" w:hAnsi="Arial" w:cs="Times New Roman"/>
          <w:i/>
          <w:kern w:val="0"/>
          <w:sz w:val="24"/>
          <w:szCs w:val="20"/>
          <w:lang w:eastAsia="it-IT"/>
          <w14:ligatures w14:val="none"/>
        </w:rPr>
        <w:t xml:space="preserve">Togliete via il lievito vecchio, per essere pasta nuova, poiché voi siete azzimi. E infatti Cristo, nostra Pasqua, è stato immolato. </w:t>
      </w:r>
      <w:r w:rsidRPr="00AE4F55">
        <w:rPr>
          <w:rFonts w:ascii="Arial" w:eastAsia="Times New Roman" w:hAnsi="Arial" w:cs="Times New Roman"/>
          <w:kern w:val="0"/>
          <w:sz w:val="24"/>
          <w:szCs w:val="20"/>
          <w:lang w:eastAsia="it-IT"/>
          <w14:ligatures w14:val="none"/>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2B4AD900"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7173ACAA"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DB3E386"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lastRenderedPageBreak/>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92C8FED" w14:textId="77777777" w:rsidR="00AE4F55" w:rsidRPr="00AE4F55" w:rsidRDefault="00AE4F55" w:rsidP="00711E9C">
      <w:pPr>
        <w:spacing w:after="120" w:line="240" w:lineRule="auto"/>
        <w:ind w:left="567" w:right="567"/>
        <w:jc w:val="both"/>
        <w:rPr>
          <w:rFonts w:ascii="Arial" w:eastAsia="Times New Roman" w:hAnsi="Arial" w:cs="Times New Roman"/>
          <w:b/>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3D9A67DD" w14:textId="77777777" w:rsidR="00AE4F55" w:rsidRPr="00AE4F55" w:rsidRDefault="00AE4F55" w:rsidP="00711E9C">
      <w:pPr>
        <w:spacing w:after="120" w:line="240" w:lineRule="auto"/>
        <w:ind w:left="567" w:right="567"/>
        <w:jc w:val="both"/>
        <w:rPr>
          <w:rFonts w:ascii="Arial" w:eastAsia="Times New Roman" w:hAnsi="Arial" w:cs="Times New Roman"/>
          <w:b/>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678F715C"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04FCBBBB"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6EBA9839"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076EB1C1"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lastRenderedPageBreak/>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5A592A48"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Celebriamo dunque la festa non con il lievito vecchio, né con lievito di malizia e di perversità, ma con azzimi di sincerità e di verità. </w:t>
      </w:r>
    </w:p>
    <w:p w14:paraId="3CA5F415" w14:textId="4889679F"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Ecco ora l’esortazione dell’Apostolo: </w:t>
      </w:r>
      <w:r w:rsidRPr="00AE4F55">
        <w:rPr>
          <w:rFonts w:ascii="Arial" w:eastAsia="Times New Roman" w:hAnsi="Arial" w:cs="Times New Roman"/>
          <w:i/>
          <w:kern w:val="0"/>
          <w:sz w:val="24"/>
          <w:szCs w:val="20"/>
          <w:lang w:eastAsia="it-IT"/>
          <w14:ligatures w14:val="none"/>
        </w:rPr>
        <w:t>Celebriamo dunque la festa non con il lievito vecchio, né con lievito di malizia e di perversità, ma con azzimi di sincerità e di verità</w:t>
      </w:r>
      <w:r w:rsidRPr="00AE4F55">
        <w:rPr>
          <w:rFonts w:ascii="Arial" w:eastAsia="Times New Roman" w:hAnsi="Arial" w:cs="Times New Roman"/>
          <w:kern w:val="0"/>
          <w:sz w:val="24"/>
          <w:szCs w:val="20"/>
          <w:lang w:eastAsia="it-IT"/>
          <w14:ligatures w14:val="none"/>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4591A198"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7EF1277F"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48526D4"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032F57E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4A4B037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lastRenderedPageBreak/>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ACFE27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42ED21B"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12C22DFD"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Vi ho scritto nella lettera di non mescolarvi con chi vive nell’immoralità.</w:t>
      </w:r>
    </w:p>
    <w:p w14:paraId="233F3379" w14:textId="25BD2C03"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Ora San Paolo vuole che nelle sue parole non vi siano fraintendimenti. </w:t>
      </w:r>
      <w:r w:rsidRPr="00AE4F55">
        <w:rPr>
          <w:rFonts w:ascii="Arial" w:eastAsia="Times New Roman" w:hAnsi="Arial" w:cs="Times New Roman"/>
          <w:i/>
          <w:kern w:val="0"/>
          <w:sz w:val="24"/>
          <w:szCs w:val="20"/>
          <w:lang w:eastAsia="it-IT"/>
          <w14:ligatures w14:val="none"/>
        </w:rPr>
        <w:t>Vi ho scritto nella lettera di non mescolarvi con chi vive nell’immoralità</w:t>
      </w:r>
      <w:r w:rsidRPr="00AE4F55">
        <w:rPr>
          <w:rFonts w:ascii="Arial" w:eastAsia="Times New Roman" w:hAnsi="Arial" w:cs="Times New Roman"/>
          <w:kern w:val="0"/>
          <w:sz w:val="24"/>
          <w:szCs w:val="20"/>
          <w:lang w:eastAsia="it-IT"/>
          <w14:ligatures w14:val="none"/>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4AA65E61"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B7F9CA2"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Il cristiano per questo è mandato nel mondo: per liberarlo da ogni idolatria, conducendo ogni uomo all’adorazione del Do vivo e vero, per mezzo della fede in Cristo Gesù. Missione universale, perenne. L’idolatria mai sarà sconfitta.</w:t>
      </w:r>
    </w:p>
    <w:p w14:paraId="287DE582"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Non mi riferivo però agli immorali di questo mondo o agli avari, ai ladri o agli idolatri: altrimenti dovreste uscire dal mondo! </w:t>
      </w:r>
    </w:p>
    <w:p w14:paraId="19A8D430" w14:textId="3E6AF676"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Ecco qual è la verità della parola detta da San Paolo. </w:t>
      </w:r>
      <w:r w:rsidRPr="00AE4F55">
        <w:rPr>
          <w:rFonts w:ascii="Arial" w:eastAsia="Times New Roman" w:hAnsi="Arial" w:cs="Times New Roman"/>
          <w:i/>
          <w:kern w:val="0"/>
          <w:sz w:val="24"/>
          <w:szCs w:val="20"/>
          <w:lang w:eastAsia="it-IT"/>
          <w14:ligatures w14:val="none"/>
        </w:rPr>
        <w:t>Non mi riferivo però agli immorali di questo mondo o agli avari, ai ladri o agli idolatri: altrimenti dovreste uscire dal mondo</w:t>
      </w:r>
      <w:r w:rsidRPr="00AE4F55">
        <w:rPr>
          <w:rFonts w:ascii="Arial" w:eastAsia="Times New Roman" w:hAnsi="Arial" w:cs="Times New Roman"/>
          <w:kern w:val="0"/>
          <w:sz w:val="24"/>
          <w:szCs w:val="20"/>
          <w:lang w:eastAsia="it-IT"/>
          <w14:ligatures w14:val="none"/>
        </w:rPr>
        <w:t xml:space="preserve">. Dice Gesù che i suoi discepoli sono nel mondo. Non sono però del mondo. Essi sono nel mondo, </w:t>
      </w:r>
      <w:r w:rsidRPr="00AE4F55">
        <w:rPr>
          <w:rFonts w:ascii="Arial" w:eastAsia="Times New Roman" w:hAnsi="Arial" w:cs="Times New Roman"/>
          <w:kern w:val="0"/>
          <w:sz w:val="24"/>
          <w:szCs w:val="20"/>
          <w:lang w:eastAsia="it-IT"/>
          <w14:ligatures w14:val="none"/>
        </w:rPr>
        <w:lastRenderedPageBreak/>
        <w:t>ma sono di Cristo Gesù. Non pensano secondo i pensieri del mondo. Essi vivono con il Pensiero di Cristo Signore nel cuore e nella mente. Vivono nel mondo per convertire il mondo.</w:t>
      </w:r>
    </w:p>
    <w:p w14:paraId="7CE0E71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B0F2DC8"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05C415F" w14:textId="77777777" w:rsidR="00AE4F55" w:rsidRPr="00AE4F55" w:rsidRDefault="00AE4F55" w:rsidP="00711E9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1E44D30C"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Gesù era nella beatitudine eterna. Venne nel mondo facendosi carne per la redenzione del mondo. Questa stessa missione è di ogni discepolo di Gesù. Il Padre in Cristo vuole fare del discepolo un sacrificio per la salvezza del mondo.</w:t>
      </w:r>
    </w:p>
    <w:p w14:paraId="51613ED0"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AB38808" w14:textId="77777777" w:rsidR="00AE4F55" w:rsidRPr="00AE4F55" w:rsidRDefault="00AE4F55" w:rsidP="00711E9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47665E8"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Se il discepolo non rimane nel mondo pane azzimo, ma si lascia trasformare dal mondo in pane lievitato di malizia, perversità, peccato, idolatria, immoralità, stoltezza, insipienza, vizio, mai potrà essere offerto per la redenzione. </w:t>
      </w:r>
    </w:p>
    <w:p w14:paraId="59A6B3BC"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Vi ho scritto di non mescolarvi con chi si dice fratello ed è immorale o avaro o idolatra o maldicente o ubriacone o ladro: con questi tali non dovete neanche mangiare insieme. </w:t>
      </w:r>
    </w:p>
    <w:p w14:paraId="7D306EA9" w14:textId="00DA8180"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Il cristiano deve tenersi lontano dal cristiano che ha rinnegato Cristo Gesù. </w:t>
      </w:r>
      <w:r w:rsidRPr="00AE4F55">
        <w:rPr>
          <w:rFonts w:ascii="Arial" w:eastAsia="Times New Roman" w:hAnsi="Arial" w:cs="Times New Roman"/>
          <w:i/>
          <w:kern w:val="0"/>
          <w:sz w:val="24"/>
          <w:szCs w:val="20"/>
          <w:lang w:eastAsia="it-IT"/>
          <w14:ligatures w14:val="none"/>
        </w:rPr>
        <w:t>Vi ho scritto di non mescolarvi con chi si dice fratello ed è immorale o avaro o idolatra o maldicente o ubriacone o ladro</w:t>
      </w:r>
      <w:r w:rsidRPr="00AE4F55">
        <w:rPr>
          <w:rFonts w:ascii="Arial" w:eastAsia="Times New Roman" w:hAnsi="Arial" w:cs="Times New Roman"/>
          <w:kern w:val="0"/>
          <w:sz w:val="24"/>
          <w:szCs w:val="20"/>
          <w:lang w:eastAsia="it-IT"/>
          <w14:ligatures w14:val="none"/>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4612537D"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Si avvicinavano a lui tutti i pubblicani e i peccatori per ascoltarlo. I farisei e gli scribi mormoravano dicendo: «Costui accoglie i peccatori e mangia con loro». Ed egli disse loro questa parabola:</w:t>
      </w:r>
    </w:p>
    <w:p w14:paraId="4819B342"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lastRenderedPageBreak/>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CFEC472"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4C2F83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6BA5084"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4AFCAAB" w14:textId="77777777" w:rsidR="00AE4F55" w:rsidRPr="00AE4F55" w:rsidRDefault="00AE4F55" w:rsidP="00711E9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6FEDF8E"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Gesù mangiava con i peccatori e per questo i farisei lo condannavano. Essi si erano separati da tutti coloro che essi non ritenevano santi e santo per ogni singolo fariseo era solo la sua persona. Gli altri non erano visti nella santità.</w:t>
      </w:r>
    </w:p>
    <w:p w14:paraId="3AD337D5" w14:textId="77777777" w:rsidR="00AE4F55" w:rsidRPr="00AE4F55" w:rsidRDefault="00AE4F55" w:rsidP="00711E9C">
      <w:pPr>
        <w:spacing w:after="120" w:line="240" w:lineRule="auto"/>
        <w:ind w:left="567" w:right="567"/>
        <w:jc w:val="both"/>
        <w:rPr>
          <w:rFonts w:ascii="Arial" w:eastAsia="Times New Roman" w:hAnsi="Arial" w:cs="Times New Roman"/>
          <w:kern w:val="0"/>
          <w:sz w:val="32"/>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Andando via di là, Gesù vide un uomo, chiamato Matteo, seduto al banco delle imposte, e gli disse: «Seguimi». Ed egli si alzò e lo seguì. Mentre sedeva a tavola </w:t>
      </w:r>
      <w:r w:rsidRPr="00AE4F55">
        <w:rPr>
          <w:rFonts w:ascii="Arial" w:eastAsia="Times New Roman" w:hAnsi="Arial" w:cs="Times New Roman"/>
          <w:i/>
          <w:iCs/>
          <w:kern w:val="0"/>
          <w:sz w:val="24"/>
          <w:szCs w:val="24"/>
          <w:lang w:eastAsia="it-IT"/>
          <w14:ligatures w14:val="none"/>
        </w:rPr>
        <w:lastRenderedPageBreak/>
        <w:t>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411B9C6"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4710C123"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16031108" w14:textId="77777777" w:rsidR="00711E9C" w:rsidRDefault="00AE4F55" w:rsidP="00AE4F55">
      <w:pPr>
        <w:spacing w:after="120" w:line="240" w:lineRule="auto"/>
        <w:jc w:val="both"/>
        <w:rPr>
          <w:rFonts w:ascii="Arial" w:eastAsia="Times New Roman" w:hAnsi="Arial" w:cs="Times New Roman"/>
          <w:b/>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Spetta forse a me giudicare quelli di fuori? Non sono quelli di dentro che voi giudicate? </w:t>
      </w:r>
    </w:p>
    <w:p w14:paraId="68CE3E3E" w14:textId="6B4A21E4"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Gesù non è stato mandato nel mondo per giudicare il mondo, ma perché il mondo si salvi per mezzo di Lui. Così è anche per ogni discepolo di Gesù. Lui non è stato mandato nel mondo per il giudizio, ma per la redenzione. </w:t>
      </w:r>
      <w:r w:rsidRPr="00AE4F55">
        <w:rPr>
          <w:rFonts w:ascii="Arial" w:eastAsia="Times New Roman" w:hAnsi="Arial" w:cs="Times New Roman"/>
          <w:i/>
          <w:kern w:val="0"/>
          <w:sz w:val="24"/>
          <w:szCs w:val="20"/>
          <w:lang w:eastAsia="it-IT"/>
          <w14:ligatures w14:val="none"/>
        </w:rPr>
        <w:t>Spetta forse a me giudicare quelli di fuori?</w:t>
      </w:r>
      <w:r w:rsidRPr="00AE4F55">
        <w:rPr>
          <w:rFonts w:ascii="Arial" w:eastAsia="Times New Roman" w:hAnsi="Arial" w:cs="Times New Roman"/>
          <w:kern w:val="0"/>
          <w:sz w:val="24"/>
          <w:szCs w:val="20"/>
          <w:lang w:eastAsia="it-IT"/>
          <w14:ligatures w14:val="none"/>
        </w:rPr>
        <w:t xml:space="preserve"> Sono i non cristiani, quanti ancora non hanno aderito alla fede in Cristo. Gesù ha mandato, manda i suoi discepoli perché annunzino loro il Vangelo della vita e per dare loro la grazia.</w:t>
      </w:r>
    </w:p>
    <w:p w14:paraId="4B36CB41"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i/>
          <w:kern w:val="0"/>
          <w:sz w:val="24"/>
          <w:szCs w:val="20"/>
          <w:lang w:eastAsia="it-IT"/>
          <w14:ligatures w14:val="none"/>
        </w:rPr>
        <w:t>Non sono quelli di dentro che voi giudicate?</w:t>
      </w:r>
      <w:r w:rsidRPr="00AE4F55">
        <w:rPr>
          <w:rFonts w:ascii="Arial" w:eastAsia="Times New Roman" w:hAnsi="Arial" w:cs="Times New Roman"/>
          <w:kern w:val="0"/>
          <w:sz w:val="24"/>
          <w:szCs w:val="20"/>
          <w:lang w:eastAsia="it-IT"/>
          <w14:ligatures w14:val="none"/>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10206AB0"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A63E6B9" w14:textId="77777777" w:rsidR="00711E9C"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b/>
          <w:kern w:val="0"/>
          <w:sz w:val="24"/>
          <w:szCs w:val="20"/>
          <w:lang w:eastAsia="it-IT"/>
          <w14:ligatures w14:val="none"/>
        </w:rPr>
        <w:t xml:space="preserve">Quelli di fuori li giudicherà Dio. </w:t>
      </w:r>
      <w:r w:rsidRPr="00AE4F55">
        <w:rPr>
          <w:rFonts w:ascii="Arial" w:eastAsia="Times New Roman" w:hAnsi="Arial" w:cs="Times New Roman"/>
          <w:b/>
          <w:i/>
          <w:kern w:val="0"/>
          <w:sz w:val="24"/>
          <w:szCs w:val="20"/>
          <w:lang w:eastAsia="it-IT"/>
          <w14:ligatures w14:val="none"/>
        </w:rPr>
        <w:t xml:space="preserve">Togliete il malvagio di mezzo a voi! </w:t>
      </w:r>
      <w:r w:rsidRPr="00AE4F55">
        <w:rPr>
          <w:rFonts w:ascii="Arial" w:eastAsia="Times New Roman" w:hAnsi="Arial" w:cs="Times New Roman"/>
          <w:kern w:val="0"/>
          <w:sz w:val="24"/>
          <w:szCs w:val="20"/>
          <w:lang w:eastAsia="it-IT"/>
          <w14:ligatures w14:val="none"/>
        </w:rPr>
        <w:t>I</w:t>
      </w:r>
    </w:p>
    <w:p w14:paraId="46A98EE5" w14:textId="0EB11449"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l discepolo di Gesù non ha alcuna autorità nel giudicare le opere di coloro che sono fuori. Lui dovrà attenersi solo alla più grande testimonianza da rendere a Gesù Signore. Dovrà anche discernere sempre il bene e il male. </w:t>
      </w:r>
      <w:r w:rsidRPr="00AE4F55">
        <w:rPr>
          <w:rFonts w:ascii="Arial" w:eastAsia="Times New Roman" w:hAnsi="Arial" w:cs="Times New Roman"/>
          <w:i/>
          <w:kern w:val="0"/>
          <w:sz w:val="24"/>
          <w:szCs w:val="20"/>
          <w:lang w:eastAsia="it-IT"/>
          <w14:ligatures w14:val="none"/>
        </w:rPr>
        <w:t>Quelli di fuori li giudicherà Dio.</w:t>
      </w:r>
      <w:r w:rsidRPr="00AE4F55">
        <w:rPr>
          <w:rFonts w:ascii="Arial" w:eastAsia="Times New Roman" w:hAnsi="Arial" w:cs="Times New Roman"/>
          <w:kern w:val="0"/>
          <w:sz w:val="24"/>
          <w:szCs w:val="20"/>
          <w:lang w:eastAsia="it-IT"/>
          <w14:ligatures w14:val="none"/>
        </w:rPr>
        <w:t xml:space="preserve"> Neanche Cristo Gesù è venuto per giudicare quelli di fuori. Lui ha osservato in tutto ogni comando ricevuto dal Padre suo. Al cristiano è chiesto di allontanare il malvagio dal seno della comunità. </w:t>
      </w:r>
      <w:r w:rsidRPr="00AE4F55">
        <w:rPr>
          <w:rFonts w:ascii="Arial" w:eastAsia="Times New Roman" w:hAnsi="Arial" w:cs="Times New Roman"/>
          <w:i/>
          <w:kern w:val="0"/>
          <w:sz w:val="24"/>
          <w:szCs w:val="20"/>
          <w:lang w:eastAsia="it-IT"/>
          <w14:ligatures w14:val="none"/>
        </w:rPr>
        <w:t>Togliete il malvagio di mezzo a voi!</w:t>
      </w:r>
      <w:r w:rsidRPr="00AE4F55">
        <w:rPr>
          <w:rFonts w:ascii="Arial" w:eastAsia="Times New Roman" w:hAnsi="Arial" w:cs="Times New Roman"/>
          <w:kern w:val="0"/>
          <w:sz w:val="24"/>
          <w:szCs w:val="20"/>
          <w:lang w:eastAsia="it-IT"/>
          <w14:ligatures w14:val="none"/>
        </w:rPr>
        <w:t xml:space="preserve"> Il riferimento è alla Legge del Deuteronomio che </w:t>
      </w:r>
      <w:r w:rsidRPr="00AE4F55">
        <w:rPr>
          <w:rFonts w:ascii="Arial" w:eastAsia="Times New Roman" w:hAnsi="Arial" w:cs="Times New Roman"/>
          <w:kern w:val="0"/>
          <w:sz w:val="24"/>
          <w:szCs w:val="20"/>
          <w:lang w:eastAsia="it-IT"/>
          <w14:ligatures w14:val="none"/>
        </w:rPr>
        <w:lastRenderedPageBreak/>
        <w:t>chiedeva l’eliminazione fisica di ogni idolatra. Questa eliminazione fisica era vista necessaria per la conservazione della fede nella sua purezza.</w:t>
      </w:r>
    </w:p>
    <w:p w14:paraId="71DBC06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672229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3A6B52E" w14:textId="77777777" w:rsidR="00AE4F55" w:rsidRPr="00AE4F55" w:rsidRDefault="00AE4F55" w:rsidP="00711E9C">
      <w:pPr>
        <w:spacing w:after="120" w:line="240" w:lineRule="auto"/>
        <w:ind w:left="567" w:right="567"/>
        <w:jc w:val="both"/>
        <w:rPr>
          <w:rFonts w:ascii="Arial" w:eastAsia="Times New Roman" w:hAnsi="Arial" w:cs="Times New Roman"/>
          <w:i/>
          <w:iCs/>
          <w:kern w:val="0"/>
          <w:sz w:val="24"/>
          <w:szCs w:val="24"/>
          <w:lang w:eastAsia="it-IT"/>
          <w14:ligatures w14:val="none"/>
        </w:rPr>
      </w:pPr>
      <w:r w:rsidRPr="00AE4F55">
        <w:rPr>
          <w:rFonts w:ascii="Arial" w:eastAsia="Times New Roman" w:hAnsi="Arial" w:cs="Times New Roman"/>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D817EE1"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0BED3710"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w:t>
      </w:r>
      <w:r w:rsidRPr="00AE4F55">
        <w:rPr>
          <w:rFonts w:ascii="Arial" w:eastAsia="Times New Roman" w:hAnsi="Arial" w:cs="Times New Roman"/>
          <w:kern w:val="0"/>
          <w:sz w:val="24"/>
          <w:szCs w:val="20"/>
          <w:lang w:eastAsia="it-IT"/>
          <w14:ligatures w14:val="none"/>
        </w:rPr>
        <w:lastRenderedPageBreak/>
        <w:t xml:space="preserve">vani da un solo scandalo. Anche lo scandalo va risolto ponendo ogni attenzione affinché esso non si diffonda ancora di più. Oggi a causa dei </w:t>
      </w:r>
      <w:r w:rsidRPr="00AE4F55">
        <w:rPr>
          <w:rFonts w:ascii="Arial" w:eastAsia="Times New Roman" w:hAnsi="Arial" w:cs="Times New Roman"/>
          <w:i/>
          <w:kern w:val="0"/>
          <w:sz w:val="24"/>
          <w:szCs w:val="20"/>
          <w:lang w:eastAsia="it-IT"/>
          <w14:ligatures w14:val="none"/>
        </w:rPr>
        <w:t>Social</w:t>
      </w:r>
      <w:r w:rsidRPr="00AE4F55">
        <w:rPr>
          <w:rFonts w:ascii="Arial" w:eastAsia="Times New Roman" w:hAnsi="Arial" w:cs="Times New Roman"/>
          <w:kern w:val="0"/>
          <w:sz w:val="24"/>
          <w:szCs w:val="20"/>
          <w:lang w:eastAsia="it-IT"/>
          <w14:ligatures w14:val="none"/>
        </w:rPr>
        <w:t xml:space="preserve"> spesso gli scandali vengono diffusi.</w:t>
      </w:r>
    </w:p>
    <w:p w14:paraId="26661291"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34E30F88"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Come conclusione è giusto offrire una riflessione sul peccato dello scandalo: </w:t>
      </w:r>
    </w:p>
    <w:p w14:paraId="3020EEF3" w14:textId="77777777" w:rsidR="00711E9C" w:rsidRDefault="00AE4F55" w:rsidP="00AE4F55">
      <w:pPr>
        <w:spacing w:after="120" w:line="240" w:lineRule="auto"/>
        <w:rPr>
          <w:rFonts w:ascii="Arial" w:eastAsia="Times New Roman" w:hAnsi="Arial" w:cs="Arial"/>
          <w:b/>
          <w:bCs/>
          <w:kern w:val="0"/>
          <w:sz w:val="24"/>
          <w:szCs w:val="28"/>
          <w:lang w:eastAsia="it-IT"/>
          <w14:ligatures w14:val="none"/>
        </w:rPr>
      </w:pPr>
      <w:bookmarkStart w:id="584" w:name="_Toc62171627"/>
      <w:r w:rsidRPr="00AE4F55">
        <w:rPr>
          <w:rFonts w:ascii="Arial" w:eastAsia="Times New Roman" w:hAnsi="Arial" w:cs="Arial"/>
          <w:b/>
          <w:bCs/>
          <w:kern w:val="0"/>
          <w:sz w:val="24"/>
          <w:szCs w:val="28"/>
          <w:lang w:eastAsia="it-IT"/>
          <w14:ligatures w14:val="none"/>
        </w:rPr>
        <w:t>Il peccato dello scandalo.</w:t>
      </w:r>
      <w:bookmarkEnd w:id="584"/>
      <w:r w:rsidRPr="00AE4F55">
        <w:rPr>
          <w:rFonts w:ascii="Arial" w:eastAsia="Times New Roman" w:hAnsi="Arial" w:cs="Arial"/>
          <w:b/>
          <w:bCs/>
          <w:kern w:val="0"/>
          <w:sz w:val="24"/>
          <w:szCs w:val="28"/>
          <w:lang w:eastAsia="it-IT"/>
          <w14:ligatures w14:val="none"/>
        </w:rPr>
        <w:t xml:space="preserve"> </w:t>
      </w:r>
    </w:p>
    <w:p w14:paraId="05D7997E" w14:textId="25971582" w:rsidR="00AE4F55" w:rsidRPr="00711E9C" w:rsidRDefault="00AE4F55" w:rsidP="00F31374">
      <w:pPr>
        <w:spacing w:after="12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3B283C62"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val="fr-FR" w:eastAsia="it-IT"/>
          <w14:ligatures w14:val="none"/>
        </w:rPr>
        <w:t>“</w:t>
      </w:r>
      <w:r w:rsidRPr="00711E9C">
        <w:rPr>
          <w:rFonts w:ascii="Arial" w:eastAsia="Times New Roman" w:hAnsi="Arial" w:cs="Times New Roman"/>
          <w:kern w:val="0"/>
          <w:sz w:val="24"/>
          <w:szCs w:val="24"/>
          <w:lang w:val="la-Latn" w:eastAsia="it-IT"/>
          <w14:ligatures w14:val="none"/>
        </w:rPr>
        <w:t>Factum infectum fieri non potest, neque Deus</w:t>
      </w:r>
      <w:r w:rsidRPr="00711E9C">
        <w:rPr>
          <w:rFonts w:ascii="Arial" w:eastAsia="Times New Roman" w:hAnsi="Arial" w:cs="Times New Roman"/>
          <w:kern w:val="0"/>
          <w:sz w:val="24"/>
          <w:szCs w:val="24"/>
          <w:lang w:val="fr-FR" w:eastAsia="it-IT"/>
          <w14:ligatures w14:val="none"/>
        </w:rPr>
        <w:t xml:space="preserve">”. </w:t>
      </w:r>
      <w:r w:rsidRPr="00711E9C">
        <w:rPr>
          <w:rFonts w:ascii="Arial" w:eastAsia="Times New Roman" w:hAnsi="Arial" w:cs="Times New Roman"/>
          <w:kern w:val="0"/>
          <w:sz w:val="24"/>
          <w:szCs w:val="24"/>
          <w:lang w:eastAsia="it-IT"/>
          <w14:ligatures w14:val="none"/>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11A14BA1"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73DF12A9"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4FDBDFEB"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412A2465"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w:t>
      </w:r>
      <w:r w:rsidRPr="00711E9C">
        <w:rPr>
          <w:rFonts w:ascii="Arial" w:eastAsia="Times New Roman" w:hAnsi="Arial" w:cs="Times New Roman"/>
          <w:kern w:val="0"/>
          <w:sz w:val="24"/>
          <w:szCs w:val="24"/>
          <w:lang w:eastAsia="it-IT"/>
          <w14:ligatures w14:val="none"/>
        </w:rPr>
        <w:lastRenderedPageBreak/>
        <w:t xml:space="preserve">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08C3115C"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3E7DA1A8"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74AF7C73"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0B46407E"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2124C6DD"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1AEDE2C1"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320D11E"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 xml:space="preserve">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w:t>
      </w:r>
      <w:r w:rsidRPr="00711E9C">
        <w:rPr>
          <w:rFonts w:ascii="Arial" w:eastAsia="Times New Roman" w:hAnsi="Arial" w:cs="Times New Roman"/>
          <w:kern w:val="0"/>
          <w:sz w:val="24"/>
          <w:szCs w:val="24"/>
          <w:lang w:eastAsia="it-IT"/>
          <w14:ligatures w14:val="none"/>
        </w:rPr>
        <w:lastRenderedPageBreak/>
        <w:t>carità. Qual è la vera carità di un cristiano? Dare la vita perché un’altra anima si salvi attraverso la sua fede nel Vangelo di Cristo Gesù. Per ogni opera e parola il fine è la salvezza.</w:t>
      </w:r>
    </w:p>
    <w:p w14:paraId="0D033EEC"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5091A11A" w14:textId="77777777" w:rsidR="00AE4F55" w:rsidRPr="00711E9C" w:rsidRDefault="00AE4F55" w:rsidP="00AE4F55">
      <w:pPr>
        <w:spacing w:after="180" w:line="240" w:lineRule="auto"/>
        <w:jc w:val="both"/>
        <w:rPr>
          <w:rFonts w:ascii="Arial" w:eastAsia="Times New Roman" w:hAnsi="Arial" w:cs="Times New Roman"/>
          <w:kern w:val="0"/>
          <w:sz w:val="24"/>
          <w:szCs w:val="24"/>
          <w:lang w:eastAsia="it-IT"/>
          <w14:ligatures w14:val="none"/>
        </w:rPr>
      </w:pPr>
      <w:r w:rsidRPr="00711E9C">
        <w:rPr>
          <w:rFonts w:ascii="Arial" w:eastAsia="Times New Roman" w:hAnsi="Arial" w:cs="Times New Roman"/>
          <w:kern w:val="0"/>
          <w:sz w:val="24"/>
          <w:szCs w:val="24"/>
          <w:lang w:eastAsia="it-IT"/>
          <w14:ligatures w14:val="none"/>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7DDE3337" w14:textId="77777777" w:rsidR="00AE4F55" w:rsidRPr="00AE4F55" w:rsidRDefault="00AE4F55" w:rsidP="00AE4F55">
      <w:pPr>
        <w:spacing w:after="120" w:line="240" w:lineRule="auto"/>
        <w:jc w:val="both"/>
        <w:rPr>
          <w:rFonts w:ascii="Arial" w:eastAsia="Times New Roman" w:hAnsi="Arial" w:cs="Times New Roman"/>
          <w:kern w:val="0"/>
          <w:sz w:val="24"/>
          <w:szCs w:val="20"/>
          <w:lang w:eastAsia="it-IT"/>
          <w14:ligatures w14:val="none"/>
        </w:rPr>
      </w:pPr>
      <w:r w:rsidRPr="00AE4F55">
        <w:rPr>
          <w:rFonts w:ascii="Arial" w:eastAsia="Times New Roman" w:hAnsi="Arial" w:cs="Times New Roman"/>
          <w:kern w:val="0"/>
          <w:sz w:val="24"/>
          <w:szCs w:val="20"/>
          <w:lang w:eastAsia="it-IT"/>
          <w14:ligatures w14:val="none"/>
        </w:rPr>
        <w:t xml:space="preserve">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 </w:t>
      </w:r>
    </w:p>
    <w:p w14:paraId="64767E3D" w14:textId="2D796A9E" w:rsidR="00AE4F55" w:rsidRDefault="00711E9C" w:rsidP="00C05BED">
      <w:pPr>
        <w:spacing w:after="120" w:line="240" w:lineRule="auto"/>
        <w:jc w:val="both"/>
        <w:rPr>
          <w:rFonts w:ascii="Arial" w:hAnsi="Arial" w:cs="Arial"/>
          <w:sz w:val="24"/>
          <w:szCs w:val="24"/>
        </w:rPr>
      </w:pPr>
      <w:r>
        <w:rPr>
          <w:rFonts w:ascii="Arial" w:hAnsi="Arial" w:cs="Arial"/>
          <w:sz w:val="24"/>
          <w:szCs w:val="24"/>
        </w:rPr>
        <w:t>Ecco il principio che oggi va messo in ogni cuore: Parola di Dio, verità di Dio e dell’uomo, morale per ogni uomo. Nuova Parola di Dio nuove verità di Dio e dell’uomo, nuovo morale per ogni uomo.</w:t>
      </w:r>
      <w:r w:rsidR="00D51569">
        <w:rPr>
          <w:rFonts w:ascii="Arial" w:hAnsi="Arial" w:cs="Arial"/>
          <w:sz w:val="24"/>
          <w:szCs w:val="24"/>
        </w:rPr>
        <w:t xml:space="preserve"> Oggi questo principio è stata distrutto fin dalle sue fondamenta. Dio fa fa l’uomo e per l’uomo Dio non conosce l’uomo. L’uomo fatto da Dio oggi si è talmente insuperbito giunge a pensare e a volere che è l’uomo che deve pensare l’uomo e a fare l’uomo. O l’uomo è pensato solo dal suo Creatore, Signore, Dio e non è più uomo. Sempre l’immoralità distrugge l’uomo pensato da Dio e crea un non uomo pensato dai non uomini.  La Madre di Dio e Madre nostra ci aiuti a pensare e a volere solo l’uomo pensato e voluto dal suo Creatore, Signore, Dio.</w:t>
      </w:r>
    </w:p>
    <w:p w14:paraId="4F1E104D" w14:textId="77777777" w:rsidR="00D51569" w:rsidRDefault="00D51569" w:rsidP="00C05BED">
      <w:pPr>
        <w:spacing w:after="120" w:line="240" w:lineRule="auto"/>
        <w:jc w:val="both"/>
        <w:rPr>
          <w:rFonts w:ascii="Arial" w:hAnsi="Arial" w:cs="Arial"/>
          <w:sz w:val="24"/>
          <w:szCs w:val="24"/>
        </w:rPr>
      </w:pPr>
    </w:p>
    <w:p w14:paraId="296F4C43" w14:textId="77777777" w:rsidR="00047F2E" w:rsidRPr="007D5715" w:rsidRDefault="00047F2E" w:rsidP="00D51569">
      <w:pPr>
        <w:pStyle w:val="Titolo1"/>
      </w:pPr>
      <w:bookmarkStart w:id="585" w:name="_Toc187351482"/>
      <w:bookmarkStart w:id="586" w:name="_Toc191546078"/>
      <w:r w:rsidRPr="007D5715">
        <w:t>INDICE</w:t>
      </w:r>
      <w:bookmarkEnd w:id="585"/>
      <w:bookmarkEnd w:id="586"/>
    </w:p>
    <w:p w14:paraId="0F3AD779" w14:textId="2A5A40DC" w:rsidR="000C172E" w:rsidRDefault="00047F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r w:rsidRPr="007D5715">
        <w:rPr>
          <w:rFonts w:ascii="Arial" w:hAnsi="Arial"/>
          <w:bCs/>
          <w:sz w:val="24"/>
          <w:szCs w:val="24"/>
        </w:rPr>
        <w:fldChar w:fldCharType="begin"/>
      </w:r>
      <w:r w:rsidRPr="007D5715">
        <w:rPr>
          <w:rFonts w:ascii="Arial" w:hAnsi="Arial"/>
          <w:bCs/>
          <w:sz w:val="24"/>
          <w:szCs w:val="24"/>
        </w:rPr>
        <w:instrText xml:space="preserve"> TOC \o "1-4" \h \z \u </w:instrText>
      </w:r>
      <w:r w:rsidRPr="007D5715">
        <w:rPr>
          <w:rFonts w:ascii="Arial" w:hAnsi="Arial"/>
          <w:bCs/>
          <w:sz w:val="24"/>
          <w:szCs w:val="24"/>
        </w:rPr>
        <w:fldChar w:fldCharType="separate"/>
      </w:r>
      <w:hyperlink w:anchor="_Toc191546046" w:history="1">
        <w:r w:rsidR="000C172E" w:rsidRPr="009C3B55">
          <w:rPr>
            <w:rStyle w:val="Collegamentoipertestuale"/>
            <w:noProof/>
          </w:rPr>
          <w:t>CUR CREDO IN POENITENTIAE SACRAMENTUM</w:t>
        </w:r>
        <w:r w:rsidR="000C172E">
          <w:rPr>
            <w:noProof/>
            <w:webHidden/>
          </w:rPr>
          <w:tab/>
        </w:r>
        <w:r w:rsidR="000C172E">
          <w:rPr>
            <w:noProof/>
            <w:webHidden/>
          </w:rPr>
          <w:fldChar w:fldCharType="begin"/>
        </w:r>
        <w:r w:rsidR="000C172E">
          <w:rPr>
            <w:noProof/>
            <w:webHidden/>
          </w:rPr>
          <w:instrText xml:space="preserve"> PAGEREF _Toc191546046 \h </w:instrText>
        </w:r>
        <w:r w:rsidR="000C172E">
          <w:rPr>
            <w:noProof/>
            <w:webHidden/>
          </w:rPr>
        </w:r>
        <w:r w:rsidR="000C172E">
          <w:rPr>
            <w:noProof/>
            <w:webHidden/>
          </w:rPr>
          <w:fldChar w:fldCharType="separate"/>
        </w:r>
        <w:r w:rsidR="000C172E">
          <w:rPr>
            <w:noProof/>
            <w:webHidden/>
          </w:rPr>
          <w:t>1</w:t>
        </w:r>
        <w:r w:rsidR="000C172E">
          <w:rPr>
            <w:noProof/>
            <w:webHidden/>
          </w:rPr>
          <w:fldChar w:fldCharType="end"/>
        </w:r>
      </w:hyperlink>
    </w:p>
    <w:p w14:paraId="5F690663" w14:textId="5FF88F92"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47" w:history="1">
        <w:r w:rsidRPr="009C3B55">
          <w:rPr>
            <w:rStyle w:val="Collegamentoipertestuale"/>
            <w:noProof/>
          </w:rPr>
          <w:t>DAL LIBRO DEL PROFETA NAUM AL LIBRO DEL PROFETA MALACHIA</w:t>
        </w:r>
        <w:r>
          <w:rPr>
            <w:noProof/>
            <w:webHidden/>
          </w:rPr>
          <w:tab/>
        </w:r>
        <w:r>
          <w:rPr>
            <w:noProof/>
            <w:webHidden/>
          </w:rPr>
          <w:fldChar w:fldCharType="begin"/>
        </w:r>
        <w:r>
          <w:rPr>
            <w:noProof/>
            <w:webHidden/>
          </w:rPr>
          <w:instrText xml:space="preserve"> PAGEREF _Toc191546047 \h </w:instrText>
        </w:r>
        <w:r>
          <w:rPr>
            <w:noProof/>
            <w:webHidden/>
          </w:rPr>
        </w:r>
        <w:r>
          <w:rPr>
            <w:noProof/>
            <w:webHidden/>
          </w:rPr>
          <w:fldChar w:fldCharType="separate"/>
        </w:r>
        <w:r>
          <w:rPr>
            <w:noProof/>
            <w:webHidden/>
          </w:rPr>
          <w:t>1</w:t>
        </w:r>
        <w:r>
          <w:rPr>
            <w:noProof/>
            <w:webHidden/>
          </w:rPr>
          <w:fldChar w:fldCharType="end"/>
        </w:r>
      </w:hyperlink>
    </w:p>
    <w:p w14:paraId="5B26DE1A" w14:textId="31F65A7A"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48" w:history="1">
        <w:r w:rsidRPr="009C3B55">
          <w:rPr>
            <w:rStyle w:val="Collegamentoipertestuale"/>
            <w:noProof/>
          </w:rPr>
          <w:t>PREMESSA</w:t>
        </w:r>
        <w:r>
          <w:rPr>
            <w:noProof/>
            <w:webHidden/>
          </w:rPr>
          <w:tab/>
        </w:r>
        <w:r>
          <w:rPr>
            <w:noProof/>
            <w:webHidden/>
          </w:rPr>
          <w:fldChar w:fldCharType="begin"/>
        </w:r>
        <w:r>
          <w:rPr>
            <w:noProof/>
            <w:webHidden/>
          </w:rPr>
          <w:instrText xml:space="preserve"> PAGEREF _Toc191546048 \h </w:instrText>
        </w:r>
        <w:r>
          <w:rPr>
            <w:noProof/>
            <w:webHidden/>
          </w:rPr>
        </w:r>
        <w:r>
          <w:rPr>
            <w:noProof/>
            <w:webHidden/>
          </w:rPr>
          <w:fldChar w:fldCharType="separate"/>
        </w:r>
        <w:r>
          <w:rPr>
            <w:noProof/>
            <w:webHidden/>
          </w:rPr>
          <w:t>1</w:t>
        </w:r>
        <w:r>
          <w:rPr>
            <w:noProof/>
            <w:webHidden/>
          </w:rPr>
          <w:fldChar w:fldCharType="end"/>
        </w:r>
      </w:hyperlink>
    </w:p>
    <w:p w14:paraId="7D2378FD" w14:textId="54B0379D"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49" w:history="1">
        <w:r w:rsidRPr="009C3B55">
          <w:rPr>
            <w:rStyle w:val="Collegamentoipertestuale"/>
            <w:noProof/>
          </w:rPr>
          <w:t>LA MORALE NEL LIBRO DEL PROFETA NAUM</w:t>
        </w:r>
        <w:r>
          <w:rPr>
            <w:noProof/>
            <w:webHidden/>
          </w:rPr>
          <w:tab/>
        </w:r>
        <w:r>
          <w:rPr>
            <w:noProof/>
            <w:webHidden/>
          </w:rPr>
          <w:fldChar w:fldCharType="begin"/>
        </w:r>
        <w:r>
          <w:rPr>
            <w:noProof/>
            <w:webHidden/>
          </w:rPr>
          <w:instrText xml:space="preserve"> PAGEREF _Toc191546049 \h </w:instrText>
        </w:r>
        <w:r>
          <w:rPr>
            <w:noProof/>
            <w:webHidden/>
          </w:rPr>
        </w:r>
        <w:r>
          <w:rPr>
            <w:noProof/>
            <w:webHidden/>
          </w:rPr>
          <w:fldChar w:fldCharType="separate"/>
        </w:r>
        <w:r>
          <w:rPr>
            <w:noProof/>
            <w:webHidden/>
          </w:rPr>
          <w:t>11</w:t>
        </w:r>
        <w:r>
          <w:rPr>
            <w:noProof/>
            <w:webHidden/>
          </w:rPr>
          <w:fldChar w:fldCharType="end"/>
        </w:r>
      </w:hyperlink>
    </w:p>
    <w:p w14:paraId="54E5712D" w14:textId="4B862A84"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0" w:history="1">
        <w:r w:rsidRPr="009C3B55">
          <w:rPr>
            <w:rStyle w:val="Collegamentoipertestuale"/>
            <w:noProof/>
          </w:rPr>
          <w:t>IL SIGNORE È LENTO ALL’IRA</w:t>
        </w:r>
        <w:r>
          <w:rPr>
            <w:noProof/>
            <w:webHidden/>
          </w:rPr>
          <w:tab/>
        </w:r>
        <w:r>
          <w:rPr>
            <w:noProof/>
            <w:webHidden/>
          </w:rPr>
          <w:fldChar w:fldCharType="begin"/>
        </w:r>
        <w:r>
          <w:rPr>
            <w:noProof/>
            <w:webHidden/>
          </w:rPr>
          <w:instrText xml:space="preserve"> PAGEREF _Toc191546050 \h </w:instrText>
        </w:r>
        <w:r>
          <w:rPr>
            <w:noProof/>
            <w:webHidden/>
          </w:rPr>
        </w:r>
        <w:r>
          <w:rPr>
            <w:noProof/>
            <w:webHidden/>
          </w:rPr>
          <w:fldChar w:fldCharType="separate"/>
        </w:r>
        <w:r>
          <w:rPr>
            <w:noProof/>
            <w:webHidden/>
          </w:rPr>
          <w:t>11</w:t>
        </w:r>
        <w:r>
          <w:rPr>
            <w:noProof/>
            <w:webHidden/>
          </w:rPr>
          <w:fldChar w:fldCharType="end"/>
        </w:r>
      </w:hyperlink>
    </w:p>
    <w:p w14:paraId="0133C184" w14:textId="541482F7"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1" w:history="1">
        <w:r w:rsidRPr="009C3B55">
          <w:rPr>
            <w:rStyle w:val="Collegamentoipertestuale"/>
            <w:noProof/>
          </w:rPr>
          <w:t>IL SIGNORE RESTAURA IL VANTO DI GIACOBBE</w:t>
        </w:r>
        <w:r>
          <w:rPr>
            <w:noProof/>
            <w:webHidden/>
          </w:rPr>
          <w:tab/>
        </w:r>
        <w:r>
          <w:rPr>
            <w:noProof/>
            <w:webHidden/>
          </w:rPr>
          <w:fldChar w:fldCharType="begin"/>
        </w:r>
        <w:r>
          <w:rPr>
            <w:noProof/>
            <w:webHidden/>
          </w:rPr>
          <w:instrText xml:space="preserve"> PAGEREF _Toc191546051 \h </w:instrText>
        </w:r>
        <w:r>
          <w:rPr>
            <w:noProof/>
            <w:webHidden/>
          </w:rPr>
        </w:r>
        <w:r>
          <w:rPr>
            <w:noProof/>
            <w:webHidden/>
          </w:rPr>
          <w:fldChar w:fldCharType="separate"/>
        </w:r>
        <w:r>
          <w:rPr>
            <w:noProof/>
            <w:webHidden/>
          </w:rPr>
          <w:t>17</w:t>
        </w:r>
        <w:r>
          <w:rPr>
            <w:noProof/>
            <w:webHidden/>
          </w:rPr>
          <w:fldChar w:fldCharType="end"/>
        </w:r>
      </w:hyperlink>
    </w:p>
    <w:p w14:paraId="3993833A" w14:textId="725CD3D2"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2" w:history="1">
        <w:r w:rsidRPr="009C3B55">
          <w:rPr>
            <w:rStyle w:val="Collegamentoipertestuale"/>
            <w:noProof/>
          </w:rPr>
          <w:t>GUAI ALLA CITTÀ SANGUINARIA, PIENA DI MENZOGNE</w:t>
        </w:r>
        <w:r>
          <w:rPr>
            <w:noProof/>
            <w:webHidden/>
          </w:rPr>
          <w:tab/>
        </w:r>
        <w:r>
          <w:rPr>
            <w:noProof/>
            <w:webHidden/>
          </w:rPr>
          <w:fldChar w:fldCharType="begin"/>
        </w:r>
        <w:r>
          <w:rPr>
            <w:noProof/>
            <w:webHidden/>
          </w:rPr>
          <w:instrText xml:space="preserve"> PAGEREF _Toc191546052 \h </w:instrText>
        </w:r>
        <w:r>
          <w:rPr>
            <w:noProof/>
            <w:webHidden/>
          </w:rPr>
        </w:r>
        <w:r>
          <w:rPr>
            <w:noProof/>
            <w:webHidden/>
          </w:rPr>
          <w:fldChar w:fldCharType="separate"/>
        </w:r>
        <w:r>
          <w:rPr>
            <w:noProof/>
            <w:webHidden/>
          </w:rPr>
          <w:t>19</w:t>
        </w:r>
        <w:r>
          <w:rPr>
            <w:noProof/>
            <w:webHidden/>
          </w:rPr>
          <w:fldChar w:fldCharType="end"/>
        </w:r>
      </w:hyperlink>
    </w:p>
    <w:p w14:paraId="6B1E0A3B" w14:textId="0C705065"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3" w:history="1">
        <w:r w:rsidRPr="009C3B55">
          <w:rPr>
            <w:rStyle w:val="Collegamentoipertestuale"/>
            <w:noProof/>
          </w:rPr>
          <w:t>APPENDICE</w:t>
        </w:r>
        <w:r>
          <w:rPr>
            <w:noProof/>
            <w:webHidden/>
          </w:rPr>
          <w:tab/>
        </w:r>
        <w:r>
          <w:rPr>
            <w:noProof/>
            <w:webHidden/>
          </w:rPr>
          <w:fldChar w:fldCharType="begin"/>
        </w:r>
        <w:r>
          <w:rPr>
            <w:noProof/>
            <w:webHidden/>
          </w:rPr>
          <w:instrText xml:space="preserve"> PAGEREF _Toc191546053 \h </w:instrText>
        </w:r>
        <w:r>
          <w:rPr>
            <w:noProof/>
            <w:webHidden/>
          </w:rPr>
        </w:r>
        <w:r>
          <w:rPr>
            <w:noProof/>
            <w:webHidden/>
          </w:rPr>
          <w:fldChar w:fldCharType="separate"/>
        </w:r>
        <w:r>
          <w:rPr>
            <w:noProof/>
            <w:webHidden/>
          </w:rPr>
          <w:t>72</w:t>
        </w:r>
        <w:r>
          <w:rPr>
            <w:noProof/>
            <w:webHidden/>
          </w:rPr>
          <w:fldChar w:fldCharType="end"/>
        </w:r>
      </w:hyperlink>
    </w:p>
    <w:p w14:paraId="7A7B6DA5" w14:textId="2FB437FF"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54" w:history="1">
        <w:r w:rsidRPr="009C3B55">
          <w:rPr>
            <w:rStyle w:val="Collegamentoipertestuale"/>
            <w:noProof/>
          </w:rPr>
          <w:t>LA MORALE NEL LIBRO DEL PROFETA ABACUC</w:t>
        </w:r>
        <w:r>
          <w:rPr>
            <w:noProof/>
            <w:webHidden/>
          </w:rPr>
          <w:tab/>
        </w:r>
        <w:r>
          <w:rPr>
            <w:noProof/>
            <w:webHidden/>
          </w:rPr>
          <w:fldChar w:fldCharType="begin"/>
        </w:r>
        <w:r>
          <w:rPr>
            <w:noProof/>
            <w:webHidden/>
          </w:rPr>
          <w:instrText xml:space="preserve"> PAGEREF _Toc191546054 \h </w:instrText>
        </w:r>
        <w:r>
          <w:rPr>
            <w:noProof/>
            <w:webHidden/>
          </w:rPr>
        </w:r>
        <w:r>
          <w:rPr>
            <w:noProof/>
            <w:webHidden/>
          </w:rPr>
          <w:fldChar w:fldCharType="separate"/>
        </w:r>
        <w:r>
          <w:rPr>
            <w:noProof/>
            <w:webHidden/>
          </w:rPr>
          <w:t>216</w:t>
        </w:r>
        <w:r>
          <w:rPr>
            <w:noProof/>
            <w:webHidden/>
          </w:rPr>
          <w:fldChar w:fldCharType="end"/>
        </w:r>
      </w:hyperlink>
    </w:p>
    <w:p w14:paraId="6C2A48A7" w14:textId="29988A69"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5" w:history="1">
        <w:r w:rsidRPr="009C3B55">
          <w:rPr>
            <w:rStyle w:val="Collegamentoipertestuale"/>
            <w:noProof/>
          </w:rPr>
          <w:t>PERCHÉ MI FAI VEDERE L’INIQUITÀ E RESTI SPETTATORE DELL’OPPRESSIONE?</w:t>
        </w:r>
        <w:r>
          <w:rPr>
            <w:noProof/>
            <w:webHidden/>
          </w:rPr>
          <w:tab/>
        </w:r>
        <w:r>
          <w:rPr>
            <w:noProof/>
            <w:webHidden/>
          </w:rPr>
          <w:fldChar w:fldCharType="begin"/>
        </w:r>
        <w:r>
          <w:rPr>
            <w:noProof/>
            <w:webHidden/>
          </w:rPr>
          <w:instrText xml:space="preserve"> PAGEREF _Toc191546055 \h </w:instrText>
        </w:r>
        <w:r>
          <w:rPr>
            <w:noProof/>
            <w:webHidden/>
          </w:rPr>
        </w:r>
        <w:r>
          <w:rPr>
            <w:noProof/>
            <w:webHidden/>
          </w:rPr>
          <w:fldChar w:fldCharType="separate"/>
        </w:r>
        <w:r>
          <w:rPr>
            <w:noProof/>
            <w:webHidden/>
          </w:rPr>
          <w:t>216</w:t>
        </w:r>
        <w:r>
          <w:rPr>
            <w:noProof/>
            <w:webHidden/>
          </w:rPr>
          <w:fldChar w:fldCharType="end"/>
        </w:r>
      </w:hyperlink>
    </w:p>
    <w:p w14:paraId="2D32164C" w14:textId="40FC446F"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6" w:history="1">
        <w:r w:rsidRPr="009C3B55">
          <w:rPr>
            <w:rStyle w:val="Collegamentoipertestuale"/>
            <w:noProof/>
          </w:rPr>
          <w:t>MENTRE IL GIUSTO VIVRÀ PER LA SUA FEDE</w:t>
        </w:r>
        <w:r>
          <w:rPr>
            <w:noProof/>
            <w:webHidden/>
          </w:rPr>
          <w:tab/>
        </w:r>
        <w:r>
          <w:rPr>
            <w:noProof/>
            <w:webHidden/>
          </w:rPr>
          <w:fldChar w:fldCharType="begin"/>
        </w:r>
        <w:r>
          <w:rPr>
            <w:noProof/>
            <w:webHidden/>
          </w:rPr>
          <w:instrText xml:space="preserve"> PAGEREF _Toc191546056 \h </w:instrText>
        </w:r>
        <w:r>
          <w:rPr>
            <w:noProof/>
            <w:webHidden/>
          </w:rPr>
        </w:r>
        <w:r>
          <w:rPr>
            <w:noProof/>
            <w:webHidden/>
          </w:rPr>
          <w:fldChar w:fldCharType="separate"/>
        </w:r>
        <w:r>
          <w:rPr>
            <w:noProof/>
            <w:webHidden/>
          </w:rPr>
          <w:t>221</w:t>
        </w:r>
        <w:r>
          <w:rPr>
            <w:noProof/>
            <w:webHidden/>
          </w:rPr>
          <w:fldChar w:fldCharType="end"/>
        </w:r>
      </w:hyperlink>
    </w:p>
    <w:p w14:paraId="758E1D2D" w14:textId="47A4F01B"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7" w:history="1">
        <w:r w:rsidRPr="009C3B55">
          <w:rPr>
            <w:rStyle w:val="Collegamentoipertestuale"/>
            <w:noProof/>
          </w:rPr>
          <w:t>APPENDICE</w:t>
        </w:r>
        <w:r>
          <w:rPr>
            <w:noProof/>
            <w:webHidden/>
          </w:rPr>
          <w:tab/>
        </w:r>
        <w:r>
          <w:rPr>
            <w:noProof/>
            <w:webHidden/>
          </w:rPr>
          <w:fldChar w:fldCharType="begin"/>
        </w:r>
        <w:r>
          <w:rPr>
            <w:noProof/>
            <w:webHidden/>
          </w:rPr>
          <w:instrText xml:space="preserve"> PAGEREF _Toc191546057 \h </w:instrText>
        </w:r>
        <w:r>
          <w:rPr>
            <w:noProof/>
            <w:webHidden/>
          </w:rPr>
        </w:r>
        <w:r>
          <w:rPr>
            <w:noProof/>
            <w:webHidden/>
          </w:rPr>
          <w:fldChar w:fldCharType="separate"/>
        </w:r>
        <w:r>
          <w:rPr>
            <w:noProof/>
            <w:webHidden/>
          </w:rPr>
          <w:t>235</w:t>
        </w:r>
        <w:r>
          <w:rPr>
            <w:noProof/>
            <w:webHidden/>
          </w:rPr>
          <w:fldChar w:fldCharType="end"/>
        </w:r>
      </w:hyperlink>
    </w:p>
    <w:p w14:paraId="680230B2" w14:textId="0ACB066B"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58" w:history="1">
        <w:r w:rsidRPr="009C3B55">
          <w:rPr>
            <w:rStyle w:val="Collegamentoipertestuale"/>
            <w:noProof/>
          </w:rPr>
          <w:t>LA MORALE NEL LIBRO DEL PROFETA SOFONIA</w:t>
        </w:r>
        <w:r>
          <w:rPr>
            <w:noProof/>
            <w:webHidden/>
          </w:rPr>
          <w:tab/>
        </w:r>
        <w:r>
          <w:rPr>
            <w:noProof/>
            <w:webHidden/>
          </w:rPr>
          <w:fldChar w:fldCharType="begin"/>
        </w:r>
        <w:r>
          <w:rPr>
            <w:noProof/>
            <w:webHidden/>
          </w:rPr>
          <w:instrText xml:space="preserve"> PAGEREF _Toc191546058 \h </w:instrText>
        </w:r>
        <w:r>
          <w:rPr>
            <w:noProof/>
            <w:webHidden/>
          </w:rPr>
        </w:r>
        <w:r>
          <w:rPr>
            <w:noProof/>
            <w:webHidden/>
          </w:rPr>
          <w:fldChar w:fldCharType="separate"/>
        </w:r>
        <w:r>
          <w:rPr>
            <w:noProof/>
            <w:webHidden/>
          </w:rPr>
          <w:t>292</w:t>
        </w:r>
        <w:r>
          <w:rPr>
            <w:noProof/>
            <w:webHidden/>
          </w:rPr>
          <w:fldChar w:fldCharType="end"/>
        </w:r>
      </w:hyperlink>
    </w:p>
    <w:p w14:paraId="3713057D" w14:textId="40C1C1BA"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59" w:history="1">
        <w:r w:rsidRPr="009C3B55">
          <w:rPr>
            <w:rStyle w:val="Collegamentoipertestuale"/>
            <w:noProof/>
          </w:rPr>
          <w:t>IL GIUDIZIO DI DIO SU QUANTI COMMETTONO INIQUITÀ</w:t>
        </w:r>
        <w:r>
          <w:rPr>
            <w:noProof/>
            <w:webHidden/>
          </w:rPr>
          <w:tab/>
        </w:r>
        <w:r>
          <w:rPr>
            <w:noProof/>
            <w:webHidden/>
          </w:rPr>
          <w:fldChar w:fldCharType="begin"/>
        </w:r>
        <w:r>
          <w:rPr>
            <w:noProof/>
            <w:webHidden/>
          </w:rPr>
          <w:instrText xml:space="preserve"> PAGEREF _Toc191546059 \h </w:instrText>
        </w:r>
        <w:r>
          <w:rPr>
            <w:noProof/>
            <w:webHidden/>
          </w:rPr>
        </w:r>
        <w:r>
          <w:rPr>
            <w:noProof/>
            <w:webHidden/>
          </w:rPr>
          <w:fldChar w:fldCharType="separate"/>
        </w:r>
        <w:r>
          <w:rPr>
            <w:noProof/>
            <w:webHidden/>
          </w:rPr>
          <w:t>316</w:t>
        </w:r>
        <w:r>
          <w:rPr>
            <w:noProof/>
            <w:webHidden/>
          </w:rPr>
          <w:fldChar w:fldCharType="end"/>
        </w:r>
      </w:hyperlink>
    </w:p>
    <w:p w14:paraId="6FC66AAB" w14:textId="6B6A051B"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0" w:history="1">
        <w:r w:rsidRPr="009C3B55">
          <w:rPr>
            <w:rStyle w:val="Collegamentoipertestuale"/>
            <w:noProof/>
          </w:rPr>
          <w:t>APPENDICE</w:t>
        </w:r>
        <w:r>
          <w:rPr>
            <w:noProof/>
            <w:webHidden/>
          </w:rPr>
          <w:tab/>
        </w:r>
        <w:r>
          <w:rPr>
            <w:noProof/>
            <w:webHidden/>
          </w:rPr>
          <w:fldChar w:fldCharType="begin"/>
        </w:r>
        <w:r>
          <w:rPr>
            <w:noProof/>
            <w:webHidden/>
          </w:rPr>
          <w:instrText xml:space="preserve"> PAGEREF _Toc191546060 \h </w:instrText>
        </w:r>
        <w:r>
          <w:rPr>
            <w:noProof/>
            <w:webHidden/>
          </w:rPr>
        </w:r>
        <w:r>
          <w:rPr>
            <w:noProof/>
            <w:webHidden/>
          </w:rPr>
          <w:fldChar w:fldCharType="separate"/>
        </w:r>
        <w:r>
          <w:rPr>
            <w:noProof/>
            <w:webHidden/>
          </w:rPr>
          <w:t>332</w:t>
        </w:r>
        <w:r>
          <w:rPr>
            <w:noProof/>
            <w:webHidden/>
          </w:rPr>
          <w:fldChar w:fldCharType="end"/>
        </w:r>
      </w:hyperlink>
    </w:p>
    <w:p w14:paraId="29F70F4B" w14:textId="0698DC08"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61" w:history="1">
        <w:r w:rsidRPr="009C3B55">
          <w:rPr>
            <w:rStyle w:val="Collegamentoipertestuale"/>
            <w:noProof/>
          </w:rPr>
          <w:t>LA MORALE NEL LIBRO DEL PROFETA AGGEO</w:t>
        </w:r>
        <w:r>
          <w:rPr>
            <w:noProof/>
            <w:webHidden/>
          </w:rPr>
          <w:tab/>
        </w:r>
        <w:r>
          <w:rPr>
            <w:noProof/>
            <w:webHidden/>
          </w:rPr>
          <w:fldChar w:fldCharType="begin"/>
        </w:r>
        <w:r>
          <w:rPr>
            <w:noProof/>
            <w:webHidden/>
          </w:rPr>
          <w:instrText xml:space="preserve"> PAGEREF _Toc191546061 \h </w:instrText>
        </w:r>
        <w:r>
          <w:rPr>
            <w:noProof/>
            <w:webHidden/>
          </w:rPr>
        </w:r>
        <w:r>
          <w:rPr>
            <w:noProof/>
            <w:webHidden/>
          </w:rPr>
          <w:fldChar w:fldCharType="separate"/>
        </w:r>
        <w:r>
          <w:rPr>
            <w:noProof/>
            <w:webHidden/>
          </w:rPr>
          <w:t>441</w:t>
        </w:r>
        <w:r>
          <w:rPr>
            <w:noProof/>
            <w:webHidden/>
          </w:rPr>
          <w:fldChar w:fldCharType="end"/>
        </w:r>
      </w:hyperlink>
    </w:p>
    <w:p w14:paraId="06127CC0" w14:textId="23F8057C"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2" w:history="1">
        <w:r w:rsidRPr="009C3B55">
          <w:rPr>
            <w:rStyle w:val="Collegamentoipertestuale"/>
            <w:noProof/>
          </w:rPr>
          <w:t>E IL SIGNORE DESTÒ LO SPIRITO DI ZOROBABELE</w:t>
        </w:r>
        <w:r>
          <w:rPr>
            <w:noProof/>
            <w:webHidden/>
          </w:rPr>
          <w:tab/>
        </w:r>
        <w:r>
          <w:rPr>
            <w:noProof/>
            <w:webHidden/>
          </w:rPr>
          <w:fldChar w:fldCharType="begin"/>
        </w:r>
        <w:r>
          <w:rPr>
            <w:noProof/>
            <w:webHidden/>
          </w:rPr>
          <w:instrText xml:space="preserve"> PAGEREF _Toc191546062 \h </w:instrText>
        </w:r>
        <w:r>
          <w:rPr>
            <w:noProof/>
            <w:webHidden/>
          </w:rPr>
        </w:r>
        <w:r>
          <w:rPr>
            <w:noProof/>
            <w:webHidden/>
          </w:rPr>
          <w:fldChar w:fldCharType="separate"/>
        </w:r>
        <w:r>
          <w:rPr>
            <w:noProof/>
            <w:webHidden/>
          </w:rPr>
          <w:t>441</w:t>
        </w:r>
        <w:r>
          <w:rPr>
            <w:noProof/>
            <w:webHidden/>
          </w:rPr>
          <w:fldChar w:fldCharType="end"/>
        </w:r>
      </w:hyperlink>
    </w:p>
    <w:p w14:paraId="0E4896B0" w14:textId="55004E67"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3" w:history="1">
        <w:r w:rsidRPr="009C3B55">
          <w:rPr>
            <w:rStyle w:val="Collegamentoipertestuale"/>
            <w:noProof/>
          </w:rPr>
          <w:t>ANCHE CIÒ CHE QUI MI OFFRONO È IMPURO</w:t>
        </w:r>
        <w:r>
          <w:rPr>
            <w:noProof/>
            <w:webHidden/>
          </w:rPr>
          <w:tab/>
        </w:r>
        <w:r>
          <w:rPr>
            <w:noProof/>
            <w:webHidden/>
          </w:rPr>
          <w:fldChar w:fldCharType="begin"/>
        </w:r>
        <w:r>
          <w:rPr>
            <w:noProof/>
            <w:webHidden/>
          </w:rPr>
          <w:instrText xml:space="preserve"> PAGEREF _Toc191546063 \h </w:instrText>
        </w:r>
        <w:r>
          <w:rPr>
            <w:noProof/>
            <w:webHidden/>
          </w:rPr>
        </w:r>
        <w:r>
          <w:rPr>
            <w:noProof/>
            <w:webHidden/>
          </w:rPr>
          <w:fldChar w:fldCharType="separate"/>
        </w:r>
        <w:r>
          <w:rPr>
            <w:noProof/>
            <w:webHidden/>
          </w:rPr>
          <w:t>451</w:t>
        </w:r>
        <w:r>
          <w:rPr>
            <w:noProof/>
            <w:webHidden/>
          </w:rPr>
          <w:fldChar w:fldCharType="end"/>
        </w:r>
      </w:hyperlink>
    </w:p>
    <w:p w14:paraId="11C9959D" w14:textId="484C0AA8"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4" w:history="1">
        <w:r w:rsidRPr="009C3B55">
          <w:rPr>
            <w:rStyle w:val="Collegamentoipertestuale"/>
            <w:noProof/>
          </w:rPr>
          <w:t>APPENDICE</w:t>
        </w:r>
        <w:r>
          <w:rPr>
            <w:noProof/>
            <w:webHidden/>
          </w:rPr>
          <w:tab/>
        </w:r>
        <w:r>
          <w:rPr>
            <w:noProof/>
            <w:webHidden/>
          </w:rPr>
          <w:fldChar w:fldCharType="begin"/>
        </w:r>
        <w:r>
          <w:rPr>
            <w:noProof/>
            <w:webHidden/>
          </w:rPr>
          <w:instrText xml:space="preserve"> PAGEREF _Toc191546064 \h </w:instrText>
        </w:r>
        <w:r>
          <w:rPr>
            <w:noProof/>
            <w:webHidden/>
          </w:rPr>
        </w:r>
        <w:r>
          <w:rPr>
            <w:noProof/>
            <w:webHidden/>
          </w:rPr>
          <w:fldChar w:fldCharType="separate"/>
        </w:r>
        <w:r>
          <w:rPr>
            <w:noProof/>
            <w:webHidden/>
          </w:rPr>
          <w:t>468</w:t>
        </w:r>
        <w:r>
          <w:rPr>
            <w:noProof/>
            <w:webHidden/>
          </w:rPr>
          <w:fldChar w:fldCharType="end"/>
        </w:r>
      </w:hyperlink>
    </w:p>
    <w:p w14:paraId="7D7D59EF" w14:textId="1F15B6AF"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65" w:history="1">
        <w:r w:rsidRPr="009C3B55">
          <w:rPr>
            <w:rStyle w:val="Collegamentoipertestuale"/>
            <w:noProof/>
          </w:rPr>
          <w:t>LA MORALE NEL LIBRO DEL PROFETA ZACCARIA</w:t>
        </w:r>
        <w:r>
          <w:rPr>
            <w:noProof/>
            <w:webHidden/>
          </w:rPr>
          <w:tab/>
        </w:r>
        <w:r>
          <w:rPr>
            <w:noProof/>
            <w:webHidden/>
          </w:rPr>
          <w:fldChar w:fldCharType="begin"/>
        </w:r>
        <w:r>
          <w:rPr>
            <w:noProof/>
            <w:webHidden/>
          </w:rPr>
          <w:instrText xml:space="preserve"> PAGEREF _Toc191546065 \h </w:instrText>
        </w:r>
        <w:r>
          <w:rPr>
            <w:noProof/>
            <w:webHidden/>
          </w:rPr>
        </w:r>
        <w:r>
          <w:rPr>
            <w:noProof/>
            <w:webHidden/>
          </w:rPr>
          <w:fldChar w:fldCharType="separate"/>
        </w:r>
        <w:r>
          <w:rPr>
            <w:noProof/>
            <w:webHidden/>
          </w:rPr>
          <w:t>535</w:t>
        </w:r>
        <w:r>
          <w:rPr>
            <w:noProof/>
            <w:webHidden/>
          </w:rPr>
          <w:fldChar w:fldCharType="end"/>
        </w:r>
      </w:hyperlink>
    </w:p>
    <w:p w14:paraId="4CF024FA" w14:textId="116C9687"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6" w:history="1">
        <w:r w:rsidRPr="009C3B55">
          <w:rPr>
            <w:rStyle w:val="Collegamentoipertestuale"/>
            <w:noProof/>
          </w:rPr>
          <w:t>METTETEGLI SUL CAPO UN TURBANTE PURIFICATO</w:t>
        </w:r>
        <w:r>
          <w:rPr>
            <w:noProof/>
            <w:webHidden/>
          </w:rPr>
          <w:tab/>
        </w:r>
        <w:r>
          <w:rPr>
            <w:noProof/>
            <w:webHidden/>
          </w:rPr>
          <w:fldChar w:fldCharType="begin"/>
        </w:r>
        <w:r>
          <w:rPr>
            <w:noProof/>
            <w:webHidden/>
          </w:rPr>
          <w:instrText xml:space="preserve"> PAGEREF _Toc191546066 \h </w:instrText>
        </w:r>
        <w:r>
          <w:rPr>
            <w:noProof/>
            <w:webHidden/>
          </w:rPr>
        </w:r>
        <w:r>
          <w:rPr>
            <w:noProof/>
            <w:webHidden/>
          </w:rPr>
          <w:fldChar w:fldCharType="separate"/>
        </w:r>
        <w:r>
          <w:rPr>
            <w:noProof/>
            <w:webHidden/>
          </w:rPr>
          <w:t>535</w:t>
        </w:r>
        <w:r>
          <w:rPr>
            <w:noProof/>
            <w:webHidden/>
          </w:rPr>
          <w:fldChar w:fldCharType="end"/>
        </w:r>
      </w:hyperlink>
    </w:p>
    <w:p w14:paraId="33C76E1A" w14:textId="56AF4857"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7" w:history="1">
        <w:r w:rsidRPr="009C3B55">
          <w:rPr>
            <w:rStyle w:val="Collegamentoipertestuale"/>
            <w:noProof/>
          </w:rPr>
          <w:t>RIMARRÀ IN QUELLA CASA E LA CONSUMERÀ</w:t>
        </w:r>
        <w:r>
          <w:rPr>
            <w:noProof/>
            <w:webHidden/>
          </w:rPr>
          <w:tab/>
        </w:r>
        <w:r>
          <w:rPr>
            <w:noProof/>
            <w:webHidden/>
          </w:rPr>
          <w:fldChar w:fldCharType="begin"/>
        </w:r>
        <w:r>
          <w:rPr>
            <w:noProof/>
            <w:webHidden/>
          </w:rPr>
          <w:instrText xml:space="preserve"> PAGEREF _Toc191546067 \h </w:instrText>
        </w:r>
        <w:r>
          <w:rPr>
            <w:noProof/>
            <w:webHidden/>
          </w:rPr>
        </w:r>
        <w:r>
          <w:rPr>
            <w:noProof/>
            <w:webHidden/>
          </w:rPr>
          <w:fldChar w:fldCharType="separate"/>
        </w:r>
        <w:r>
          <w:rPr>
            <w:noProof/>
            <w:webHidden/>
          </w:rPr>
          <w:t>542</w:t>
        </w:r>
        <w:r>
          <w:rPr>
            <w:noProof/>
            <w:webHidden/>
          </w:rPr>
          <w:fldChar w:fldCharType="end"/>
        </w:r>
      </w:hyperlink>
    </w:p>
    <w:p w14:paraId="04D7A8C6" w14:textId="6656B47F"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8" w:history="1">
        <w:r w:rsidRPr="009C3B55">
          <w:rPr>
            <w:rStyle w:val="Collegamentoipertestuale"/>
            <w:noProof/>
          </w:rPr>
          <w:t>PRATICATE UNA GIUSTIZIA VERA</w:t>
        </w:r>
        <w:r>
          <w:rPr>
            <w:noProof/>
            <w:webHidden/>
          </w:rPr>
          <w:tab/>
        </w:r>
        <w:r>
          <w:rPr>
            <w:noProof/>
            <w:webHidden/>
          </w:rPr>
          <w:fldChar w:fldCharType="begin"/>
        </w:r>
        <w:r>
          <w:rPr>
            <w:noProof/>
            <w:webHidden/>
          </w:rPr>
          <w:instrText xml:space="preserve"> PAGEREF _Toc191546068 \h </w:instrText>
        </w:r>
        <w:r>
          <w:rPr>
            <w:noProof/>
            <w:webHidden/>
          </w:rPr>
        </w:r>
        <w:r>
          <w:rPr>
            <w:noProof/>
            <w:webHidden/>
          </w:rPr>
          <w:fldChar w:fldCharType="separate"/>
        </w:r>
        <w:r>
          <w:rPr>
            <w:noProof/>
            <w:webHidden/>
          </w:rPr>
          <w:t>558</w:t>
        </w:r>
        <w:r>
          <w:rPr>
            <w:noProof/>
            <w:webHidden/>
          </w:rPr>
          <w:fldChar w:fldCharType="end"/>
        </w:r>
      </w:hyperlink>
    </w:p>
    <w:p w14:paraId="607278CA" w14:textId="4EC130AC"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69" w:history="1">
        <w:r w:rsidRPr="009C3B55">
          <w:rPr>
            <w:rStyle w:val="Collegamentoipertestuale"/>
            <w:noProof/>
          </w:rPr>
          <w:t>ORA IO STESSO SORVEGLIO CON I MIEI OCCHI</w:t>
        </w:r>
        <w:r>
          <w:rPr>
            <w:noProof/>
            <w:webHidden/>
          </w:rPr>
          <w:tab/>
        </w:r>
        <w:r>
          <w:rPr>
            <w:noProof/>
            <w:webHidden/>
          </w:rPr>
          <w:fldChar w:fldCharType="begin"/>
        </w:r>
        <w:r>
          <w:rPr>
            <w:noProof/>
            <w:webHidden/>
          </w:rPr>
          <w:instrText xml:space="preserve"> PAGEREF _Toc191546069 \h </w:instrText>
        </w:r>
        <w:r>
          <w:rPr>
            <w:noProof/>
            <w:webHidden/>
          </w:rPr>
        </w:r>
        <w:r>
          <w:rPr>
            <w:noProof/>
            <w:webHidden/>
          </w:rPr>
          <w:fldChar w:fldCharType="separate"/>
        </w:r>
        <w:r>
          <w:rPr>
            <w:noProof/>
            <w:webHidden/>
          </w:rPr>
          <w:t>576</w:t>
        </w:r>
        <w:r>
          <w:rPr>
            <w:noProof/>
            <w:webHidden/>
          </w:rPr>
          <w:fldChar w:fldCharType="end"/>
        </w:r>
      </w:hyperlink>
    </w:p>
    <w:p w14:paraId="2290B474" w14:textId="5D829A81"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70" w:history="1">
        <w:r w:rsidRPr="009C3B55">
          <w:rPr>
            <w:rStyle w:val="Collegamentoipertestuale"/>
            <w:noProof/>
          </w:rPr>
          <w:t>UN PASTORE CHE NON AVRÀ CURA DI QUELLE CHE SI PERDONO</w:t>
        </w:r>
        <w:r>
          <w:rPr>
            <w:noProof/>
            <w:webHidden/>
          </w:rPr>
          <w:tab/>
        </w:r>
        <w:r>
          <w:rPr>
            <w:noProof/>
            <w:webHidden/>
          </w:rPr>
          <w:fldChar w:fldCharType="begin"/>
        </w:r>
        <w:r>
          <w:rPr>
            <w:noProof/>
            <w:webHidden/>
          </w:rPr>
          <w:instrText xml:space="preserve"> PAGEREF _Toc191546070 \h </w:instrText>
        </w:r>
        <w:r>
          <w:rPr>
            <w:noProof/>
            <w:webHidden/>
          </w:rPr>
        </w:r>
        <w:r>
          <w:rPr>
            <w:noProof/>
            <w:webHidden/>
          </w:rPr>
          <w:fldChar w:fldCharType="separate"/>
        </w:r>
        <w:r>
          <w:rPr>
            <w:noProof/>
            <w:webHidden/>
          </w:rPr>
          <w:t>579</w:t>
        </w:r>
        <w:r>
          <w:rPr>
            <w:noProof/>
            <w:webHidden/>
          </w:rPr>
          <w:fldChar w:fldCharType="end"/>
        </w:r>
      </w:hyperlink>
    </w:p>
    <w:p w14:paraId="24677C2A" w14:textId="2DF2105C"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71" w:history="1">
        <w:r w:rsidRPr="009C3B55">
          <w:rPr>
            <w:rStyle w:val="Collegamentoipertestuale"/>
            <w:noProof/>
          </w:rPr>
          <w:t>APPENDICE</w:t>
        </w:r>
        <w:r>
          <w:rPr>
            <w:noProof/>
            <w:webHidden/>
          </w:rPr>
          <w:tab/>
        </w:r>
        <w:r>
          <w:rPr>
            <w:noProof/>
            <w:webHidden/>
          </w:rPr>
          <w:fldChar w:fldCharType="begin"/>
        </w:r>
        <w:r>
          <w:rPr>
            <w:noProof/>
            <w:webHidden/>
          </w:rPr>
          <w:instrText xml:space="preserve"> PAGEREF _Toc191546071 \h </w:instrText>
        </w:r>
        <w:r>
          <w:rPr>
            <w:noProof/>
            <w:webHidden/>
          </w:rPr>
        </w:r>
        <w:r>
          <w:rPr>
            <w:noProof/>
            <w:webHidden/>
          </w:rPr>
          <w:fldChar w:fldCharType="separate"/>
        </w:r>
        <w:r>
          <w:rPr>
            <w:noProof/>
            <w:webHidden/>
          </w:rPr>
          <w:t>588</w:t>
        </w:r>
        <w:r>
          <w:rPr>
            <w:noProof/>
            <w:webHidden/>
          </w:rPr>
          <w:fldChar w:fldCharType="end"/>
        </w:r>
      </w:hyperlink>
    </w:p>
    <w:p w14:paraId="31132FAD" w14:textId="77ACE9F6"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72" w:history="1">
        <w:r w:rsidRPr="009C3B55">
          <w:rPr>
            <w:rStyle w:val="Collegamentoipertestuale"/>
            <w:noProof/>
          </w:rPr>
          <w:t>LA MORALE NEL LIBRO DEL PROFETA MALACHIA</w:t>
        </w:r>
        <w:r>
          <w:rPr>
            <w:noProof/>
            <w:webHidden/>
          </w:rPr>
          <w:tab/>
        </w:r>
        <w:r>
          <w:rPr>
            <w:noProof/>
            <w:webHidden/>
          </w:rPr>
          <w:fldChar w:fldCharType="begin"/>
        </w:r>
        <w:r>
          <w:rPr>
            <w:noProof/>
            <w:webHidden/>
          </w:rPr>
          <w:instrText xml:space="preserve"> PAGEREF _Toc191546072 \h </w:instrText>
        </w:r>
        <w:r>
          <w:rPr>
            <w:noProof/>
            <w:webHidden/>
          </w:rPr>
        </w:r>
        <w:r>
          <w:rPr>
            <w:noProof/>
            <w:webHidden/>
          </w:rPr>
          <w:fldChar w:fldCharType="separate"/>
        </w:r>
        <w:r>
          <w:rPr>
            <w:noProof/>
            <w:webHidden/>
          </w:rPr>
          <w:t>804</w:t>
        </w:r>
        <w:r>
          <w:rPr>
            <w:noProof/>
            <w:webHidden/>
          </w:rPr>
          <w:fldChar w:fldCharType="end"/>
        </w:r>
      </w:hyperlink>
    </w:p>
    <w:p w14:paraId="4818C036" w14:textId="6C7BDEF6"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73" w:history="1">
        <w:r w:rsidRPr="009C3B55">
          <w:rPr>
            <w:rStyle w:val="Collegamentoipertestuale"/>
            <w:noProof/>
          </w:rPr>
          <w:t>OH, CI FOSSE FRA VOI CHI CHIUDE LE PORTE</w:t>
        </w:r>
        <w:r>
          <w:rPr>
            <w:noProof/>
            <w:webHidden/>
          </w:rPr>
          <w:tab/>
        </w:r>
        <w:r>
          <w:rPr>
            <w:noProof/>
            <w:webHidden/>
          </w:rPr>
          <w:fldChar w:fldCharType="begin"/>
        </w:r>
        <w:r>
          <w:rPr>
            <w:noProof/>
            <w:webHidden/>
          </w:rPr>
          <w:instrText xml:space="preserve"> PAGEREF _Toc191546073 \h </w:instrText>
        </w:r>
        <w:r>
          <w:rPr>
            <w:noProof/>
            <w:webHidden/>
          </w:rPr>
        </w:r>
        <w:r>
          <w:rPr>
            <w:noProof/>
            <w:webHidden/>
          </w:rPr>
          <w:fldChar w:fldCharType="separate"/>
        </w:r>
        <w:r>
          <w:rPr>
            <w:noProof/>
            <w:webHidden/>
          </w:rPr>
          <w:t>804</w:t>
        </w:r>
        <w:r>
          <w:rPr>
            <w:noProof/>
            <w:webHidden/>
          </w:rPr>
          <w:fldChar w:fldCharType="end"/>
        </w:r>
      </w:hyperlink>
    </w:p>
    <w:p w14:paraId="7892B294" w14:textId="2BCFB099"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74" w:history="1">
        <w:r w:rsidRPr="009C3B55">
          <w:rPr>
            <w:rStyle w:val="Collegamentoipertestuale"/>
            <w:noProof/>
          </w:rPr>
          <w:t>DALLA SUA BOCCA SI RICERCA INSEGNAMENTO</w:t>
        </w:r>
        <w:r>
          <w:rPr>
            <w:noProof/>
            <w:webHidden/>
          </w:rPr>
          <w:tab/>
        </w:r>
        <w:r>
          <w:rPr>
            <w:noProof/>
            <w:webHidden/>
          </w:rPr>
          <w:fldChar w:fldCharType="begin"/>
        </w:r>
        <w:r>
          <w:rPr>
            <w:noProof/>
            <w:webHidden/>
          </w:rPr>
          <w:instrText xml:space="preserve"> PAGEREF _Toc191546074 \h </w:instrText>
        </w:r>
        <w:r>
          <w:rPr>
            <w:noProof/>
            <w:webHidden/>
          </w:rPr>
        </w:r>
        <w:r>
          <w:rPr>
            <w:noProof/>
            <w:webHidden/>
          </w:rPr>
          <w:fldChar w:fldCharType="separate"/>
        </w:r>
        <w:r>
          <w:rPr>
            <w:noProof/>
            <w:webHidden/>
          </w:rPr>
          <w:t>814</w:t>
        </w:r>
        <w:r>
          <w:rPr>
            <w:noProof/>
            <w:webHidden/>
          </w:rPr>
          <w:fldChar w:fldCharType="end"/>
        </w:r>
      </w:hyperlink>
    </w:p>
    <w:p w14:paraId="2ED9C53D" w14:textId="5CC64CB9"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75" w:history="1">
        <w:r w:rsidRPr="009C3B55">
          <w:rPr>
            <w:rStyle w:val="Collegamentoipertestuale"/>
            <w:noProof/>
          </w:rPr>
          <w:t>DURI SONO I VOSTRI DISCORSI CONTRO DI ME</w:t>
        </w:r>
        <w:r>
          <w:rPr>
            <w:noProof/>
            <w:webHidden/>
          </w:rPr>
          <w:tab/>
        </w:r>
        <w:r>
          <w:rPr>
            <w:noProof/>
            <w:webHidden/>
          </w:rPr>
          <w:fldChar w:fldCharType="begin"/>
        </w:r>
        <w:r>
          <w:rPr>
            <w:noProof/>
            <w:webHidden/>
          </w:rPr>
          <w:instrText xml:space="preserve"> PAGEREF _Toc191546075 \h </w:instrText>
        </w:r>
        <w:r>
          <w:rPr>
            <w:noProof/>
            <w:webHidden/>
          </w:rPr>
        </w:r>
        <w:r>
          <w:rPr>
            <w:noProof/>
            <w:webHidden/>
          </w:rPr>
          <w:fldChar w:fldCharType="separate"/>
        </w:r>
        <w:r>
          <w:rPr>
            <w:noProof/>
            <w:webHidden/>
          </w:rPr>
          <w:t>885</w:t>
        </w:r>
        <w:r>
          <w:rPr>
            <w:noProof/>
            <w:webHidden/>
          </w:rPr>
          <w:fldChar w:fldCharType="end"/>
        </w:r>
      </w:hyperlink>
    </w:p>
    <w:p w14:paraId="7370772B" w14:textId="79BD9492" w:rsidR="000C172E" w:rsidRDefault="000C172E">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546076" w:history="1">
        <w:r w:rsidRPr="009C3B55">
          <w:rPr>
            <w:rStyle w:val="Collegamentoipertestuale"/>
            <w:noProof/>
          </w:rPr>
          <w:t>APPENDICE</w:t>
        </w:r>
        <w:r>
          <w:rPr>
            <w:noProof/>
            <w:webHidden/>
          </w:rPr>
          <w:tab/>
        </w:r>
        <w:r>
          <w:rPr>
            <w:noProof/>
            <w:webHidden/>
          </w:rPr>
          <w:fldChar w:fldCharType="begin"/>
        </w:r>
        <w:r>
          <w:rPr>
            <w:noProof/>
            <w:webHidden/>
          </w:rPr>
          <w:instrText xml:space="preserve"> PAGEREF _Toc191546076 \h </w:instrText>
        </w:r>
        <w:r>
          <w:rPr>
            <w:noProof/>
            <w:webHidden/>
          </w:rPr>
        </w:r>
        <w:r>
          <w:rPr>
            <w:noProof/>
            <w:webHidden/>
          </w:rPr>
          <w:fldChar w:fldCharType="separate"/>
        </w:r>
        <w:r>
          <w:rPr>
            <w:noProof/>
            <w:webHidden/>
          </w:rPr>
          <w:t>887</w:t>
        </w:r>
        <w:r>
          <w:rPr>
            <w:noProof/>
            <w:webHidden/>
          </w:rPr>
          <w:fldChar w:fldCharType="end"/>
        </w:r>
      </w:hyperlink>
    </w:p>
    <w:p w14:paraId="3C98ADCC" w14:textId="49FD778D"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77" w:history="1">
        <w:r w:rsidRPr="009C3B55">
          <w:rPr>
            <w:rStyle w:val="Collegamentoipertestuale"/>
            <w:noProof/>
          </w:rPr>
          <w:t>CONCLUSIONE</w:t>
        </w:r>
        <w:r>
          <w:rPr>
            <w:noProof/>
            <w:webHidden/>
          </w:rPr>
          <w:tab/>
        </w:r>
        <w:r>
          <w:rPr>
            <w:noProof/>
            <w:webHidden/>
          </w:rPr>
          <w:fldChar w:fldCharType="begin"/>
        </w:r>
        <w:r>
          <w:rPr>
            <w:noProof/>
            <w:webHidden/>
          </w:rPr>
          <w:instrText xml:space="preserve"> PAGEREF _Toc191546077 \h </w:instrText>
        </w:r>
        <w:r>
          <w:rPr>
            <w:noProof/>
            <w:webHidden/>
          </w:rPr>
        </w:r>
        <w:r>
          <w:rPr>
            <w:noProof/>
            <w:webHidden/>
          </w:rPr>
          <w:fldChar w:fldCharType="separate"/>
        </w:r>
        <w:r>
          <w:rPr>
            <w:noProof/>
            <w:webHidden/>
          </w:rPr>
          <w:t>897</w:t>
        </w:r>
        <w:r>
          <w:rPr>
            <w:noProof/>
            <w:webHidden/>
          </w:rPr>
          <w:fldChar w:fldCharType="end"/>
        </w:r>
      </w:hyperlink>
    </w:p>
    <w:p w14:paraId="48504AA5" w14:textId="7872658B" w:rsidR="000C172E" w:rsidRDefault="000C17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546078" w:history="1">
        <w:r w:rsidRPr="009C3B55">
          <w:rPr>
            <w:rStyle w:val="Collegamentoipertestuale"/>
            <w:noProof/>
          </w:rPr>
          <w:t>INDICE</w:t>
        </w:r>
        <w:r>
          <w:rPr>
            <w:noProof/>
            <w:webHidden/>
          </w:rPr>
          <w:tab/>
        </w:r>
        <w:r>
          <w:rPr>
            <w:noProof/>
            <w:webHidden/>
          </w:rPr>
          <w:fldChar w:fldCharType="begin"/>
        </w:r>
        <w:r>
          <w:rPr>
            <w:noProof/>
            <w:webHidden/>
          </w:rPr>
          <w:instrText xml:space="preserve"> PAGEREF _Toc191546078 \h </w:instrText>
        </w:r>
        <w:r>
          <w:rPr>
            <w:noProof/>
            <w:webHidden/>
          </w:rPr>
        </w:r>
        <w:r>
          <w:rPr>
            <w:noProof/>
            <w:webHidden/>
          </w:rPr>
          <w:fldChar w:fldCharType="separate"/>
        </w:r>
        <w:r>
          <w:rPr>
            <w:noProof/>
            <w:webHidden/>
          </w:rPr>
          <w:t>935</w:t>
        </w:r>
        <w:r>
          <w:rPr>
            <w:noProof/>
            <w:webHidden/>
          </w:rPr>
          <w:fldChar w:fldCharType="end"/>
        </w:r>
      </w:hyperlink>
    </w:p>
    <w:p w14:paraId="0279652A" w14:textId="4B4C661F" w:rsidR="00047F2E" w:rsidRPr="007D5715" w:rsidRDefault="00047F2E" w:rsidP="00C05BED">
      <w:pPr>
        <w:spacing w:after="120" w:line="240" w:lineRule="auto"/>
        <w:rPr>
          <w:sz w:val="24"/>
          <w:szCs w:val="24"/>
        </w:rPr>
      </w:pPr>
      <w:r w:rsidRPr="007D5715">
        <w:rPr>
          <w:rFonts w:ascii="Arial" w:hAnsi="Arial"/>
          <w:bCs/>
          <w:caps/>
          <w:sz w:val="24"/>
          <w:szCs w:val="24"/>
        </w:rPr>
        <w:fldChar w:fldCharType="end"/>
      </w:r>
    </w:p>
    <w:p w14:paraId="30340568" w14:textId="77777777" w:rsidR="00047F2E" w:rsidRPr="007D5715" w:rsidRDefault="00047F2E" w:rsidP="00C05BED">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p>
    <w:p w14:paraId="56C02293" w14:textId="77777777" w:rsidR="00047F2E" w:rsidRPr="007D5715" w:rsidRDefault="00047F2E" w:rsidP="00C05BED">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p>
    <w:p w14:paraId="7DF0DD42" w14:textId="77777777" w:rsidR="00714F33" w:rsidRPr="007D5715" w:rsidRDefault="00714F33" w:rsidP="00C05BED">
      <w:pPr>
        <w:spacing w:after="120" w:line="240" w:lineRule="auto"/>
        <w:rPr>
          <w:sz w:val="24"/>
          <w:szCs w:val="24"/>
        </w:rPr>
      </w:pPr>
    </w:p>
    <w:sectPr w:rsidR="00714F33" w:rsidRPr="007D5715">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73CD6" w14:textId="77777777" w:rsidR="00E23E68" w:rsidRDefault="00E23E68" w:rsidP="00047F2E">
      <w:pPr>
        <w:spacing w:after="0" w:line="240" w:lineRule="auto"/>
      </w:pPr>
      <w:r>
        <w:separator/>
      </w:r>
    </w:p>
  </w:endnote>
  <w:endnote w:type="continuationSeparator" w:id="0">
    <w:p w14:paraId="21B09AA7" w14:textId="77777777" w:rsidR="00E23E68" w:rsidRDefault="00E23E68" w:rsidP="0004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41570"/>
      <w:docPartObj>
        <w:docPartGallery w:val="Page Numbers (Bottom of Page)"/>
        <w:docPartUnique/>
      </w:docPartObj>
    </w:sdtPr>
    <w:sdtContent>
      <w:p w14:paraId="590E2595" w14:textId="53170C1D" w:rsidR="004D0D31" w:rsidRDefault="004D0D31">
        <w:pPr>
          <w:pStyle w:val="Pidipagina"/>
          <w:jc w:val="right"/>
        </w:pPr>
        <w:r>
          <w:fldChar w:fldCharType="begin"/>
        </w:r>
        <w:r>
          <w:instrText>PAGE   \* MERGEFORMAT</w:instrText>
        </w:r>
        <w:r>
          <w:fldChar w:fldCharType="separate"/>
        </w:r>
        <w:r>
          <w:t>2</w:t>
        </w:r>
        <w:r>
          <w:fldChar w:fldCharType="end"/>
        </w:r>
      </w:p>
    </w:sdtContent>
  </w:sdt>
  <w:p w14:paraId="52123E10" w14:textId="77777777" w:rsidR="004D0D31" w:rsidRDefault="004D0D3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92488" w14:textId="77777777" w:rsidR="00E23E68" w:rsidRDefault="00E23E68" w:rsidP="00047F2E">
      <w:pPr>
        <w:spacing w:after="0" w:line="240" w:lineRule="auto"/>
      </w:pPr>
      <w:r>
        <w:separator/>
      </w:r>
    </w:p>
  </w:footnote>
  <w:footnote w:type="continuationSeparator" w:id="0">
    <w:p w14:paraId="6C0CAC2D" w14:textId="77777777" w:rsidR="00E23E68" w:rsidRDefault="00E23E68" w:rsidP="00047F2E">
      <w:pPr>
        <w:spacing w:after="0" w:line="240" w:lineRule="auto"/>
      </w:pPr>
      <w:r>
        <w:continuationSeparator/>
      </w:r>
    </w:p>
  </w:footnote>
  <w:footnote w:id="1">
    <w:p w14:paraId="23FB394C" w14:textId="77777777" w:rsidR="00047F2E" w:rsidRDefault="00047F2E" w:rsidP="00047F2E">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 w:id="2">
    <w:p w14:paraId="10CD5F39" w14:textId="77777777" w:rsidR="00047F2E" w:rsidRDefault="00047F2E" w:rsidP="00C130AF">
      <w:pPr>
        <w:pStyle w:val="Testonotaapidipagina"/>
        <w:jc w:val="both"/>
      </w:pPr>
      <w:r>
        <w:rPr>
          <w:rStyle w:val="Rimandonotaapidipagina"/>
        </w:rPr>
        <w:footnoteRef/>
      </w:r>
      <w:r>
        <w:t xml:space="preserve"> </w:t>
      </w:r>
      <w:r w:rsidRPr="00C05BED">
        <w:rPr>
          <w:rFonts w:ascii="Arial" w:hAnsi="Arial" w:cs="Arial"/>
          <w:bCs/>
          <w:sz w:val="24"/>
          <w:szCs w:val="24"/>
        </w:rPr>
        <w:t xml:space="preserve">Attualmente questa Opera del Signore è stata soppressa con sentenza pontificia. Noi abbiamo accolto in piena obbedienza, senza dire neanche una parola, la sentenza di soppressione. Accogliere con piena obbedienza non significa dichiarare che la sentenza sia </w:t>
      </w:r>
      <w:proofErr w:type="spellStart"/>
      <w:r w:rsidRPr="00C05BED">
        <w:rPr>
          <w:rFonts w:ascii="Arial" w:hAnsi="Arial" w:cs="Arial"/>
          <w:bCs/>
          <w:sz w:val="24"/>
          <w:szCs w:val="24"/>
        </w:rPr>
        <w:t>sta</w:t>
      </w:r>
      <w:proofErr w:type="spellEnd"/>
      <w:r w:rsidRPr="00C05BED">
        <w:rPr>
          <w:rFonts w:ascii="Arial" w:hAnsi="Arial" w:cs="Arial"/>
          <w:bCs/>
          <w:sz w:val="24"/>
          <w:szCs w:val="24"/>
        </w:rPr>
        <w:t xml:space="preserve"> giusta e soprattutto vera. Non è stata giusta nelle indagini e non è stata vera nelle conclusioni. Ma soprattutto non è stata giusta perché si è stati privati del diritto alla difesa nei tribunali della Chiesa. Alcune persone sono state private, benché sanzionate e vittime di un iniquo teorema, anche loro del diritto alla difesa con un rescritto pontificio postumo, anch’esse questo inappellabile. Sacrificare delle persone sull’altare dell’ingiustizia in nome di Dio è peccato gravissimo. Avendo noi fatto promessa a Cristo Signore di obbedire al suo Vangelo, noi amiamo i nostri nemici e preghiamo per i nostri persecutori secondo il dettato evangelico e non secondo i moti del nostro cuore. Quando si fa promessa di obbedienza al Vangelo, al Vangelo sempre si deve obbedire e secondo il Vangelo sempre si deve parlare e sempre agire, sapendo che tutto concorre al bene per coloro che amano il Signore e dal Signore sono amati. Che il Signore sempre ci conservi nel Vangelo con sempre obbedienza purissima ad ogni sua Parola</w:t>
      </w:r>
      <w:r w:rsidRPr="00C05BED">
        <w:rPr>
          <w:rFonts w:ascii="Arial" w:hAnsi="Arial" w:cs="Arial"/>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2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9"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82"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5"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87"/>
  </w:num>
  <w:num w:numId="2" w16cid:durableId="941574773">
    <w:abstractNumId w:val="120"/>
  </w:num>
  <w:num w:numId="3" w16cid:durableId="1578243402">
    <w:abstractNumId w:val="95"/>
  </w:num>
  <w:num w:numId="4" w16cid:durableId="411003783">
    <w:abstractNumId w:val="40"/>
  </w:num>
  <w:num w:numId="5" w16cid:durableId="809711465">
    <w:abstractNumId w:val="26"/>
  </w:num>
  <w:num w:numId="6" w16cid:durableId="1089423985">
    <w:abstractNumId w:val="54"/>
  </w:num>
  <w:num w:numId="7" w16cid:durableId="561407775">
    <w:abstractNumId w:val="60"/>
  </w:num>
  <w:num w:numId="8" w16cid:durableId="458188565">
    <w:abstractNumId w:val="75"/>
  </w:num>
  <w:num w:numId="9" w16cid:durableId="1128862937">
    <w:abstractNumId w:val="15"/>
  </w:num>
  <w:num w:numId="10" w16cid:durableId="202909809">
    <w:abstractNumId w:val="7"/>
  </w:num>
  <w:num w:numId="11" w16cid:durableId="459611059">
    <w:abstractNumId w:val="122"/>
  </w:num>
  <w:num w:numId="12" w16cid:durableId="1149009256">
    <w:abstractNumId w:val="96"/>
  </w:num>
  <w:num w:numId="13" w16cid:durableId="550849770">
    <w:abstractNumId w:val="83"/>
  </w:num>
  <w:num w:numId="14" w16cid:durableId="1071855047">
    <w:abstractNumId w:val="22"/>
  </w:num>
  <w:num w:numId="15" w16cid:durableId="666982650">
    <w:abstractNumId w:val="118"/>
  </w:num>
  <w:num w:numId="16" w16cid:durableId="1036156875">
    <w:abstractNumId w:val="63"/>
  </w:num>
  <w:num w:numId="17" w16cid:durableId="858928211">
    <w:abstractNumId w:val="39"/>
  </w:num>
  <w:num w:numId="18" w16cid:durableId="1620917595">
    <w:abstractNumId w:val="86"/>
  </w:num>
  <w:num w:numId="19" w16cid:durableId="726539259">
    <w:abstractNumId w:val="117"/>
  </w:num>
  <w:num w:numId="20" w16cid:durableId="1831362479">
    <w:abstractNumId w:val="11"/>
  </w:num>
  <w:num w:numId="21" w16cid:durableId="990795419">
    <w:abstractNumId w:val="104"/>
  </w:num>
  <w:num w:numId="22" w16cid:durableId="2068457066">
    <w:abstractNumId w:val="99"/>
  </w:num>
  <w:num w:numId="23" w16cid:durableId="1429539901">
    <w:abstractNumId w:val="14"/>
  </w:num>
  <w:num w:numId="24" w16cid:durableId="1191531037">
    <w:abstractNumId w:val="30"/>
  </w:num>
  <w:num w:numId="25" w16cid:durableId="1075082236">
    <w:abstractNumId w:val="67"/>
  </w:num>
  <w:num w:numId="26" w16cid:durableId="1176113120">
    <w:abstractNumId w:val="91"/>
  </w:num>
  <w:num w:numId="27" w16cid:durableId="1878085628">
    <w:abstractNumId w:val="24"/>
  </w:num>
  <w:num w:numId="28" w16cid:durableId="956260043">
    <w:abstractNumId w:val="36"/>
  </w:num>
  <w:num w:numId="29" w16cid:durableId="1828550150">
    <w:abstractNumId w:val="102"/>
  </w:num>
  <w:num w:numId="30" w16cid:durableId="53282593">
    <w:abstractNumId w:val="20"/>
  </w:num>
  <w:num w:numId="31" w16cid:durableId="868762820">
    <w:abstractNumId w:val="80"/>
  </w:num>
  <w:num w:numId="32" w16cid:durableId="339478161">
    <w:abstractNumId w:val="106"/>
  </w:num>
  <w:num w:numId="33" w16cid:durableId="976685879">
    <w:abstractNumId w:val="73"/>
  </w:num>
  <w:num w:numId="34" w16cid:durableId="1407798205">
    <w:abstractNumId w:val="46"/>
  </w:num>
  <w:num w:numId="35" w16cid:durableId="1428960004">
    <w:abstractNumId w:val="42"/>
  </w:num>
  <w:num w:numId="36" w16cid:durableId="1310091637">
    <w:abstractNumId w:val="103"/>
  </w:num>
  <w:num w:numId="37" w16cid:durableId="1815638703">
    <w:abstractNumId w:val="9"/>
  </w:num>
  <w:num w:numId="38" w16cid:durableId="1959988027">
    <w:abstractNumId w:val="72"/>
  </w:num>
  <w:num w:numId="39" w16cid:durableId="161747545">
    <w:abstractNumId w:val="56"/>
  </w:num>
  <w:num w:numId="40" w16cid:durableId="518276432">
    <w:abstractNumId w:val="71"/>
  </w:num>
  <w:num w:numId="41" w16cid:durableId="1443380311">
    <w:abstractNumId w:val="76"/>
  </w:num>
  <w:num w:numId="42" w16cid:durableId="364142921">
    <w:abstractNumId w:val="53"/>
  </w:num>
  <w:num w:numId="43" w16cid:durableId="1732734541">
    <w:abstractNumId w:val="52"/>
  </w:num>
  <w:num w:numId="44" w16cid:durableId="461655715">
    <w:abstractNumId w:val="32"/>
  </w:num>
  <w:num w:numId="45" w16cid:durableId="35398099">
    <w:abstractNumId w:val="28"/>
  </w:num>
  <w:num w:numId="46" w16cid:durableId="2030180362">
    <w:abstractNumId w:val="29"/>
  </w:num>
  <w:num w:numId="47" w16cid:durableId="1634553770">
    <w:abstractNumId w:val="70"/>
  </w:num>
  <w:num w:numId="48" w16cid:durableId="1646737231">
    <w:abstractNumId w:val="13"/>
  </w:num>
  <w:num w:numId="49" w16cid:durableId="774521849">
    <w:abstractNumId w:val="10"/>
  </w:num>
  <w:num w:numId="50" w16cid:durableId="1097143028">
    <w:abstractNumId w:val="125"/>
  </w:num>
  <w:num w:numId="51" w16cid:durableId="2068189155">
    <w:abstractNumId w:val="38"/>
  </w:num>
  <w:num w:numId="52" w16cid:durableId="248079126">
    <w:abstractNumId w:val="61"/>
  </w:num>
  <w:num w:numId="53" w16cid:durableId="1404140881">
    <w:abstractNumId w:val="58"/>
  </w:num>
  <w:num w:numId="54" w16cid:durableId="1827554632">
    <w:abstractNumId w:val="16"/>
  </w:num>
  <w:num w:numId="55" w16cid:durableId="395326246">
    <w:abstractNumId w:val="126"/>
  </w:num>
  <w:num w:numId="56" w16cid:durableId="39281675">
    <w:abstractNumId w:val="8"/>
  </w:num>
  <w:num w:numId="57" w16cid:durableId="472140878">
    <w:abstractNumId w:val="43"/>
  </w:num>
  <w:num w:numId="58" w16cid:durableId="440684802">
    <w:abstractNumId w:val="18"/>
  </w:num>
  <w:num w:numId="59" w16cid:durableId="579220178">
    <w:abstractNumId w:val="12"/>
  </w:num>
  <w:num w:numId="60" w16cid:durableId="91248618">
    <w:abstractNumId w:val="116"/>
  </w:num>
  <w:num w:numId="61" w16cid:durableId="899249206">
    <w:abstractNumId w:val="21"/>
  </w:num>
  <w:num w:numId="62" w16cid:durableId="1462841279">
    <w:abstractNumId w:val="92"/>
  </w:num>
  <w:num w:numId="63" w16cid:durableId="1980182113">
    <w:abstractNumId w:val="43"/>
    <w:lvlOverride w:ilvl="0">
      <w:startOverride w:val="1"/>
    </w:lvlOverride>
  </w:num>
  <w:num w:numId="64" w16cid:durableId="1122070781">
    <w:abstractNumId w:val="43"/>
    <w:lvlOverride w:ilvl="0">
      <w:startOverride w:val="1"/>
    </w:lvlOverride>
  </w:num>
  <w:num w:numId="65" w16cid:durableId="1860578212">
    <w:abstractNumId w:val="94"/>
  </w:num>
  <w:num w:numId="66" w16cid:durableId="646594711">
    <w:abstractNumId w:val="78"/>
  </w:num>
  <w:num w:numId="67" w16cid:durableId="1252813331">
    <w:abstractNumId w:val="100"/>
  </w:num>
  <w:num w:numId="68" w16cid:durableId="2113429697">
    <w:abstractNumId w:val="107"/>
  </w:num>
  <w:num w:numId="69" w16cid:durableId="2076971945">
    <w:abstractNumId w:val="69"/>
  </w:num>
  <w:num w:numId="70" w16cid:durableId="874124801">
    <w:abstractNumId w:val="48"/>
  </w:num>
  <w:num w:numId="71" w16cid:durableId="813718631">
    <w:abstractNumId w:val="64"/>
  </w:num>
  <w:num w:numId="72" w16cid:durableId="892042277">
    <w:abstractNumId w:val="49"/>
  </w:num>
  <w:num w:numId="73" w16cid:durableId="1184174357">
    <w:abstractNumId w:val="82"/>
  </w:num>
  <w:num w:numId="74" w16cid:durableId="272055441">
    <w:abstractNumId w:val="44"/>
  </w:num>
  <w:num w:numId="75" w16cid:durableId="941844362">
    <w:abstractNumId w:val="50"/>
  </w:num>
  <w:num w:numId="76" w16cid:durableId="1701322516">
    <w:abstractNumId w:val="101"/>
  </w:num>
  <w:num w:numId="77" w16cid:durableId="1865047283">
    <w:abstractNumId w:val="19"/>
  </w:num>
  <w:num w:numId="78" w16cid:durableId="758867411">
    <w:abstractNumId w:val="33"/>
  </w:num>
  <w:num w:numId="79" w16cid:durableId="633483155">
    <w:abstractNumId w:val="123"/>
  </w:num>
  <w:num w:numId="80" w16cid:durableId="1122698222">
    <w:abstractNumId w:val="17"/>
  </w:num>
  <w:num w:numId="81" w16cid:durableId="1379160116">
    <w:abstractNumId w:val="27"/>
  </w:num>
  <w:num w:numId="82" w16cid:durableId="1454249914">
    <w:abstractNumId w:val="89"/>
  </w:num>
  <w:num w:numId="83" w16cid:durableId="1506477781">
    <w:abstractNumId w:val="57"/>
  </w:num>
  <w:num w:numId="84" w16cid:durableId="444422764">
    <w:abstractNumId w:val="77"/>
  </w:num>
  <w:num w:numId="85" w16cid:durableId="605311642">
    <w:abstractNumId w:val="47"/>
  </w:num>
  <w:num w:numId="86" w16cid:durableId="616761699">
    <w:abstractNumId w:val="113"/>
  </w:num>
  <w:num w:numId="87" w16cid:durableId="1343388553">
    <w:abstractNumId w:val="31"/>
  </w:num>
  <w:num w:numId="88" w16cid:durableId="30809066">
    <w:abstractNumId w:val="5"/>
  </w:num>
  <w:num w:numId="89" w16cid:durableId="553352996">
    <w:abstractNumId w:val="84"/>
  </w:num>
  <w:num w:numId="90" w16cid:durableId="1628467012">
    <w:abstractNumId w:val="93"/>
  </w:num>
  <w:num w:numId="91" w16cid:durableId="1310550275">
    <w:abstractNumId w:val="121"/>
  </w:num>
  <w:num w:numId="92" w16cid:durableId="1409690529">
    <w:abstractNumId w:val="109"/>
  </w:num>
  <w:num w:numId="93" w16cid:durableId="1893270199">
    <w:abstractNumId w:val="62"/>
  </w:num>
  <w:num w:numId="94" w16cid:durableId="1126197846">
    <w:abstractNumId w:val="34"/>
  </w:num>
  <w:num w:numId="95" w16cid:durableId="1726638683">
    <w:abstractNumId w:val="79"/>
  </w:num>
  <w:num w:numId="96" w16cid:durableId="95643244">
    <w:abstractNumId w:val="85"/>
  </w:num>
  <w:num w:numId="97" w16cid:durableId="370501930">
    <w:abstractNumId w:val="1"/>
  </w:num>
  <w:num w:numId="98" w16cid:durableId="1206796016">
    <w:abstractNumId w:val="0"/>
  </w:num>
  <w:num w:numId="99" w16cid:durableId="842819783">
    <w:abstractNumId w:val="55"/>
  </w:num>
  <w:num w:numId="100" w16cid:durableId="1559394229">
    <w:abstractNumId w:val="6"/>
  </w:num>
  <w:num w:numId="101" w16cid:durableId="1009336712">
    <w:abstractNumId w:val="114"/>
  </w:num>
  <w:num w:numId="102" w16cid:durableId="1344667964">
    <w:abstractNumId w:val="2"/>
  </w:num>
  <w:num w:numId="103" w16cid:durableId="435056491">
    <w:abstractNumId w:val="110"/>
  </w:num>
  <w:num w:numId="104" w16cid:durableId="509566565">
    <w:abstractNumId w:val="41"/>
  </w:num>
  <w:num w:numId="105" w16cid:durableId="6442460">
    <w:abstractNumId w:val="68"/>
  </w:num>
  <w:num w:numId="106" w16cid:durableId="745224027">
    <w:abstractNumId w:val="97"/>
  </w:num>
  <w:num w:numId="107" w16cid:durableId="1358778401">
    <w:abstractNumId w:val="88"/>
  </w:num>
  <w:num w:numId="108" w16cid:durableId="1012604752">
    <w:abstractNumId w:val="37"/>
  </w:num>
  <w:num w:numId="109" w16cid:durableId="11424632">
    <w:abstractNumId w:val="115"/>
  </w:num>
  <w:num w:numId="110" w16cid:durableId="1945962468">
    <w:abstractNumId w:val="3"/>
  </w:num>
  <w:num w:numId="111" w16cid:durableId="2025788566">
    <w:abstractNumId w:val="4"/>
  </w:num>
  <w:num w:numId="112" w16cid:durableId="81069416">
    <w:abstractNumId w:val="81"/>
  </w:num>
  <w:num w:numId="113" w16cid:durableId="120151105">
    <w:abstractNumId w:val="45"/>
  </w:num>
  <w:num w:numId="114" w16cid:durableId="1683819510">
    <w:abstractNumId w:val="119"/>
  </w:num>
  <w:num w:numId="115" w16cid:durableId="2087530259">
    <w:abstractNumId w:val="98"/>
  </w:num>
  <w:num w:numId="116" w16cid:durableId="353576787">
    <w:abstractNumId w:val="35"/>
  </w:num>
  <w:num w:numId="117" w16cid:durableId="1432699974">
    <w:abstractNumId w:val="112"/>
  </w:num>
  <w:num w:numId="118" w16cid:durableId="1992053833">
    <w:abstractNumId w:val="111"/>
  </w:num>
  <w:num w:numId="119" w16cid:durableId="1168404331">
    <w:abstractNumId w:val="59"/>
  </w:num>
  <w:num w:numId="120" w16cid:durableId="964580598">
    <w:abstractNumId w:val="23"/>
  </w:num>
  <w:num w:numId="121" w16cid:durableId="499852353">
    <w:abstractNumId w:val="108"/>
  </w:num>
  <w:num w:numId="122" w16cid:durableId="424308706">
    <w:abstractNumId w:val="65"/>
  </w:num>
  <w:num w:numId="123" w16cid:durableId="2001539679">
    <w:abstractNumId w:val="90"/>
  </w:num>
  <w:num w:numId="124" w16cid:durableId="2121219608">
    <w:abstractNumId w:val="51"/>
  </w:num>
  <w:num w:numId="125" w16cid:durableId="2042631039">
    <w:abstractNumId w:val="124"/>
  </w:num>
  <w:num w:numId="126" w16cid:durableId="851647560">
    <w:abstractNumId w:val="66"/>
  </w:num>
  <w:num w:numId="127" w16cid:durableId="824204356">
    <w:abstractNumId w:val="74"/>
  </w:num>
  <w:num w:numId="128" w16cid:durableId="699088611">
    <w:abstractNumId w:val="25"/>
  </w:num>
  <w:num w:numId="129" w16cid:durableId="700397122">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FAE"/>
    <w:rsid w:val="00047F2E"/>
    <w:rsid w:val="000A4884"/>
    <w:rsid w:val="000B3E3E"/>
    <w:rsid w:val="000C172E"/>
    <w:rsid w:val="000C7559"/>
    <w:rsid w:val="000D2A2C"/>
    <w:rsid w:val="00136E9A"/>
    <w:rsid w:val="001F398B"/>
    <w:rsid w:val="0020474E"/>
    <w:rsid w:val="002113B2"/>
    <w:rsid w:val="00255757"/>
    <w:rsid w:val="00257484"/>
    <w:rsid w:val="002C0094"/>
    <w:rsid w:val="003844CE"/>
    <w:rsid w:val="0039459D"/>
    <w:rsid w:val="003A186B"/>
    <w:rsid w:val="003C71E5"/>
    <w:rsid w:val="00414BC0"/>
    <w:rsid w:val="0041666E"/>
    <w:rsid w:val="00431579"/>
    <w:rsid w:val="004557F5"/>
    <w:rsid w:val="004724C7"/>
    <w:rsid w:val="00473425"/>
    <w:rsid w:val="00496F3D"/>
    <w:rsid w:val="004B73B9"/>
    <w:rsid w:val="004D0D31"/>
    <w:rsid w:val="004F6C85"/>
    <w:rsid w:val="005913AD"/>
    <w:rsid w:val="006024C5"/>
    <w:rsid w:val="006213FF"/>
    <w:rsid w:val="00631C55"/>
    <w:rsid w:val="006D45EC"/>
    <w:rsid w:val="006F116A"/>
    <w:rsid w:val="00706D87"/>
    <w:rsid w:val="00711E9C"/>
    <w:rsid w:val="00714F33"/>
    <w:rsid w:val="00721361"/>
    <w:rsid w:val="00782D22"/>
    <w:rsid w:val="007D5715"/>
    <w:rsid w:val="00857FC1"/>
    <w:rsid w:val="008601F5"/>
    <w:rsid w:val="00865CF2"/>
    <w:rsid w:val="00886057"/>
    <w:rsid w:val="008E0180"/>
    <w:rsid w:val="008E3C29"/>
    <w:rsid w:val="008F1990"/>
    <w:rsid w:val="009445C8"/>
    <w:rsid w:val="00946A3D"/>
    <w:rsid w:val="00980E35"/>
    <w:rsid w:val="009846AB"/>
    <w:rsid w:val="00A45E27"/>
    <w:rsid w:val="00A62B79"/>
    <w:rsid w:val="00AA02BE"/>
    <w:rsid w:val="00AE4F55"/>
    <w:rsid w:val="00B24019"/>
    <w:rsid w:val="00B6711F"/>
    <w:rsid w:val="00BA538D"/>
    <w:rsid w:val="00BF496E"/>
    <w:rsid w:val="00C0260C"/>
    <w:rsid w:val="00C05BED"/>
    <w:rsid w:val="00CA5D67"/>
    <w:rsid w:val="00CB5D9B"/>
    <w:rsid w:val="00D41761"/>
    <w:rsid w:val="00D51569"/>
    <w:rsid w:val="00D62B37"/>
    <w:rsid w:val="00D734F8"/>
    <w:rsid w:val="00E0114E"/>
    <w:rsid w:val="00E23E68"/>
    <w:rsid w:val="00E4495D"/>
    <w:rsid w:val="00E8052E"/>
    <w:rsid w:val="00E93FAE"/>
    <w:rsid w:val="00EB6C2F"/>
    <w:rsid w:val="00EF2A0E"/>
    <w:rsid w:val="00F31374"/>
    <w:rsid w:val="00F428BD"/>
    <w:rsid w:val="00F723B7"/>
    <w:rsid w:val="00F737B5"/>
    <w:rsid w:val="00FA633C"/>
    <w:rsid w:val="00FA749B"/>
    <w:rsid w:val="00FB1A00"/>
    <w:rsid w:val="00FC6830"/>
    <w:rsid w:val="00FD4C06"/>
    <w:rsid w:val="00FE07A8"/>
    <w:rsid w:val="00FF32B9"/>
    <w:rsid w:val="00FF3C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83B9B0"/>
  <w15:chartTrackingRefBased/>
  <w15:docId w15:val="{A3833FCC-82E0-4255-B80B-FD6411436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1990"/>
  </w:style>
  <w:style w:type="paragraph" w:styleId="Titolo1">
    <w:name w:val="heading 1"/>
    <w:basedOn w:val="Normale"/>
    <w:next w:val="Normale"/>
    <w:link w:val="Titolo1Carattere"/>
    <w:autoRedefine/>
    <w:qFormat/>
    <w:rsid w:val="007D5715"/>
    <w:pPr>
      <w:keepNext/>
      <w:spacing w:after="120" w:line="240" w:lineRule="auto"/>
      <w:jc w:val="center"/>
      <w:outlineLvl w:val="0"/>
    </w:pPr>
    <w:rPr>
      <w:rFonts w:ascii="Arial" w:eastAsia="Times New Roman" w:hAnsi="Arial" w:cs="Times New Roman"/>
      <w:b/>
      <w:kern w:val="0"/>
      <w:sz w:val="36"/>
      <w:szCs w:val="36"/>
      <w:lang w:eastAsia="it-IT"/>
      <w14:ligatures w14:val="none"/>
    </w:rPr>
  </w:style>
  <w:style w:type="paragraph" w:styleId="Titolo2">
    <w:name w:val="heading 2"/>
    <w:basedOn w:val="Normale"/>
    <w:next w:val="Normale"/>
    <w:link w:val="Titolo2Carattere"/>
    <w:autoRedefine/>
    <w:qFormat/>
    <w:rsid w:val="00047F2E"/>
    <w:pPr>
      <w:keepNext/>
      <w:spacing w:after="120" w:line="240" w:lineRule="auto"/>
      <w:jc w:val="center"/>
      <w:outlineLvl w:val="1"/>
    </w:pPr>
    <w:rPr>
      <w:rFonts w:ascii="Arial" w:eastAsia="Times New Roman" w:hAnsi="Arial" w:cs="Times New Roman"/>
      <w:b/>
      <w:kern w:val="0"/>
      <w:sz w:val="40"/>
      <w:szCs w:val="20"/>
      <w:lang w:eastAsia="it-IT"/>
      <w14:ligatures w14:val="none"/>
    </w:rPr>
  </w:style>
  <w:style w:type="paragraph" w:styleId="Titolo3">
    <w:name w:val="heading 3"/>
    <w:basedOn w:val="Normale"/>
    <w:next w:val="Normale"/>
    <w:link w:val="Titolo3Carattere"/>
    <w:autoRedefine/>
    <w:qFormat/>
    <w:rsid w:val="00C05BED"/>
    <w:pPr>
      <w:keepNext/>
      <w:spacing w:after="120" w:line="240" w:lineRule="auto"/>
      <w:jc w:val="both"/>
      <w:outlineLvl w:val="2"/>
    </w:pPr>
    <w:rPr>
      <w:rFonts w:ascii="Arial" w:eastAsia="Times New Roman" w:hAnsi="Arial" w:cs="Times New Roman"/>
      <w:b/>
      <w:kern w:val="0"/>
      <w:sz w:val="28"/>
      <w:szCs w:val="28"/>
      <w:lang w:eastAsia="it-IT"/>
      <w14:ligatures w14:val="none"/>
    </w:rPr>
  </w:style>
  <w:style w:type="paragraph" w:styleId="Titolo4">
    <w:name w:val="heading 4"/>
    <w:basedOn w:val="Normale"/>
    <w:next w:val="Normale"/>
    <w:link w:val="Titolo4Carattere"/>
    <w:qFormat/>
    <w:rsid w:val="00047F2E"/>
    <w:pPr>
      <w:keepNext/>
      <w:spacing w:after="0" w:line="240" w:lineRule="auto"/>
      <w:jc w:val="center"/>
      <w:outlineLvl w:val="3"/>
    </w:pPr>
    <w:rPr>
      <w:rFonts w:ascii="Times New Roman" w:eastAsia="Times New Roman" w:hAnsi="Times New Roman" w:cs="Times New Roman"/>
      <w:b/>
      <w:kern w:val="0"/>
      <w:sz w:val="24"/>
      <w:szCs w:val="20"/>
      <w:lang w:eastAsia="it-IT"/>
      <w14:ligatures w14:val="none"/>
    </w:rPr>
  </w:style>
  <w:style w:type="paragraph" w:styleId="Titolo5">
    <w:name w:val="heading 5"/>
    <w:basedOn w:val="Normale"/>
    <w:next w:val="Normale"/>
    <w:link w:val="Titolo5Carattere"/>
    <w:autoRedefine/>
    <w:qFormat/>
    <w:rsid w:val="00857FC1"/>
    <w:pPr>
      <w:keepNext/>
      <w:spacing w:after="120" w:line="240" w:lineRule="auto"/>
      <w:jc w:val="both"/>
      <w:outlineLvl w:val="4"/>
    </w:pPr>
    <w:rPr>
      <w:rFonts w:ascii="Arial" w:eastAsia="Times New Roman" w:hAnsi="Arial" w:cs="Times New Roman"/>
      <w:b/>
      <w:kern w:val="0"/>
      <w:sz w:val="28"/>
      <w:lang w:eastAsia="it-IT"/>
      <w14:ligatures w14:val="none"/>
    </w:rPr>
  </w:style>
  <w:style w:type="paragraph" w:styleId="Titolo6">
    <w:name w:val="heading 6"/>
    <w:basedOn w:val="Normale"/>
    <w:next w:val="Normale"/>
    <w:link w:val="Titolo6Carattere"/>
    <w:qFormat/>
    <w:rsid w:val="00047F2E"/>
    <w:pPr>
      <w:keepNext/>
      <w:spacing w:after="120" w:line="240" w:lineRule="auto"/>
      <w:jc w:val="both"/>
      <w:outlineLvl w:val="5"/>
    </w:pPr>
    <w:rPr>
      <w:rFonts w:ascii="Arial" w:eastAsia="Times New Roman" w:hAnsi="Arial" w:cs="Times New Roman"/>
      <w:b/>
      <w:kern w:val="0"/>
      <w:sz w:val="24"/>
      <w:szCs w:val="20"/>
      <w:lang w:eastAsia="it-IT"/>
      <w14:ligatures w14:val="none"/>
    </w:rPr>
  </w:style>
  <w:style w:type="paragraph" w:styleId="Titolo7">
    <w:name w:val="heading 7"/>
    <w:basedOn w:val="Normale"/>
    <w:next w:val="Normale"/>
    <w:link w:val="Titolo7Carattere"/>
    <w:qFormat/>
    <w:rsid w:val="00047F2E"/>
    <w:pPr>
      <w:keepNext/>
      <w:spacing w:after="0" w:line="240" w:lineRule="auto"/>
      <w:outlineLvl w:val="6"/>
    </w:pPr>
    <w:rPr>
      <w:rFonts w:ascii="Arial" w:eastAsia="Times New Roman" w:hAnsi="Arial" w:cs="Times New Roman"/>
      <w:kern w:val="0"/>
      <w:sz w:val="24"/>
      <w:szCs w:val="20"/>
      <w:lang w:eastAsia="it-IT"/>
      <w14:ligatures w14:val="none"/>
    </w:rPr>
  </w:style>
  <w:style w:type="paragraph" w:styleId="Titolo8">
    <w:name w:val="heading 8"/>
    <w:basedOn w:val="Normale"/>
    <w:next w:val="Normale"/>
    <w:link w:val="Titolo8Carattere"/>
    <w:qFormat/>
    <w:rsid w:val="00047F2E"/>
    <w:pPr>
      <w:keepNext/>
      <w:spacing w:after="0" w:line="240" w:lineRule="auto"/>
      <w:outlineLvl w:val="7"/>
    </w:pPr>
    <w:rPr>
      <w:rFonts w:ascii="Arial" w:eastAsia="Times New Roman" w:hAnsi="Arial" w:cs="Times New Roman"/>
      <w:b/>
      <w:kern w:val="0"/>
      <w:sz w:val="40"/>
      <w:szCs w:val="20"/>
      <w:lang w:eastAsia="it-IT"/>
      <w14:ligatures w14:val="none"/>
    </w:rPr>
  </w:style>
  <w:style w:type="paragraph" w:styleId="Titolo9">
    <w:name w:val="heading 9"/>
    <w:basedOn w:val="Normale"/>
    <w:next w:val="Normale"/>
    <w:link w:val="Titolo9Carattere"/>
    <w:qFormat/>
    <w:rsid w:val="00047F2E"/>
    <w:pPr>
      <w:keepNext/>
      <w:spacing w:after="0" w:line="240" w:lineRule="auto"/>
      <w:jc w:val="right"/>
      <w:outlineLvl w:val="8"/>
    </w:pPr>
    <w:rPr>
      <w:rFonts w:ascii="Arial" w:eastAsia="Times New Roman" w:hAnsi="Arial" w:cs="Times New Roman"/>
      <w:b/>
      <w:kern w:val="0"/>
      <w:sz w:val="28"/>
      <w:szCs w:val="20"/>
      <w:u w:val="single"/>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rsid w:val="00047F2E"/>
  </w:style>
  <w:style w:type="paragraph" w:styleId="Testonotaapidipagina">
    <w:name w:val="footnote text"/>
    <w:basedOn w:val="Normale"/>
    <w:link w:val="TestonotaapidipaginaCarattere"/>
    <w:rsid w:val="00047F2E"/>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047F2E"/>
    <w:rPr>
      <w:rFonts w:ascii="Times New Roman" w:eastAsia="Times New Roman" w:hAnsi="Times New Roman" w:cs="Times New Roman"/>
      <w:kern w:val="0"/>
      <w:sz w:val="20"/>
      <w:szCs w:val="20"/>
      <w:lang w:eastAsia="it-IT"/>
      <w14:ligatures w14:val="none"/>
    </w:rPr>
  </w:style>
  <w:style w:type="character" w:customStyle="1" w:styleId="Titolo1Carattere">
    <w:name w:val="Titolo 1 Carattere"/>
    <w:basedOn w:val="Carpredefinitoparagrafo"/>
    <w:link w:val="Titolo1"/>
    <w:rsid w:val="007D5715"/>
    <w:rPr>
      <w:rFonts w:ascii="Arial" w:eastAsia="Times New Roman" w:hAnsi="Arial" w:cs="Times New Roman"/>
      <w:b/>
      <w:kern w:val="0"/>
      <w:sz w:val="36"/>
      <w:szCs w:val="36"/>
      <w:lang w:eastAsia="it-IT"/>
      <w14:ligatures w14:val="none"/>
    </w:rPr>
  </w:style>
  <w:style w:type="character" w:customStyle="1" w:styleId="Titolo2Carattere">
    <w:name w:val="Titolo 2 Carattere"/>
    <w:basedOn w:val="Carpredefinitoparagrafo"/>
    <w:link w:val="Titolo2"/>
    <w:rsid w:val="00047F2E"/>
    <w:rPr>
      <w:rFonts w:ascii="Arial" w:eastAsia="Times New Roman" w:hAnsi="Arial" w:cs="Times New Roman"/>
      <w:b/>
      <w:kern w:val="0"/>
      <w:sz w:val="40"/>
      <w:szCs w:val="20"/>
      <w:lang w:eastAsia="it-IT"/>
      <w14:ligatures w14:val="none"/>
    </w:rPr>
  </w:style>
  <w:style w:type="character" w:customStyle="1" w:styleId="Titolo3Carattere">
    <w:name w:val="Titolo 3 Carattere"/>
    <w:basedOn w:val="Carpredefinitoparagrafo"/>
    <w:link w:val="Titolo3"/>
    <w:rsid w:val="00C05BED"/>
    <w:rPr>
      <w:rFonts w:ascii="Arial" w:eastAsia="Times New Roman" w:hAnsi="Arial" w:cs="Times New Roman"/>
      <w:b/>
      <w:kern w:val="0"/>
      <w:sz w:val="28"/>
      <w:szCs w:val="28"/>
      <w:lang w:eastAsia="it-IT"/>
      <w14:ligatures w14:val="none"/>
    </w:rPr>
  </w:style>
  <w:style w:type="character" w:customStyle="1" w:styleId="Titolo4Carattere">
    <w:name w:val="Titolo 4 Carattere"/>
    <w:basedOn w:val="Carpredefinitoparagrafo"/>
    <w:link w:val="Titolo4"/>
    <w:rsid w:val="00047F2E"/>
    <w:rPr>
      <w:rFonts w:ascii="Times New Roman" w:eastAsia="Times New Roman" w:hAnsi="Times New Roman" w:cs="Times New Roman"/>
      <w:b/>
      <w:kern w:val="0"/>
      <w:sz w:val="24"/>
      <w:szCs w:val="20"/>
      <w:lang w:eastAsia="it-IT"/>
      <w14:ligatures w14:val="none"/>
    </w:rPr>
  </w:style>
  <w:style w:type="character" w:customStyle="1" w:styleId="Titolo5Carattere">
    <w:name w:val="Titolo 5 Carattere"/>
    <w:basedOn w:val="Carpredefinitoparagrafo"/>
    <w:link w:val="Titolo5"/>
    <w:rsid w:val="00857FC1"/>
    <w:rPr>
      <w:rFonts w:ascii="Arial" w:eastAsia="Times New Roman" w:hAnsi="Arial" w:cs="Times New Roman"/>
      <w:b/>
      <w:kern w:val="0"/>
      <w:sz w:val="28"/>
      <w:lang w:eastAsia="it-IT"/>
      <w14:ligatures w14:val="none"/>
    </w:rPr>
  </w:style>
  <w:style w:type="character" w:customStyle="1" w:styleId="Titolo6Carattere">
    <w:name w:val="Titolo 6 Carattere"/>
    <w:basedOn w:val="Carpredefinitoparagrafo"/>
    <w:link w:val="Titolo6"/>
    <w:rsid w:val="00047F2E"/>
    <w:rPr>
      <w:rFonts w:ascii="Arial" w:eastAsia="Times New Roman" w:hAnsi="Arial" w:cs="Times New Roman"/>
      <w:b/>
      <w:kern w:val="0"/>
      <w:sz w:val="24"/>
      <w:szCs w:val="20"/>
      <w:lang w:eastAsia="it-IT"/>
      <w14:ligatures w14:val="none"/>
    </w:rPr>
  </w:style>
  <w:style w:type="character" w:customStyle="1" w:styleId="Titolo7Carattere">
    <w:name w:val="Titolo 7 Carattere"/>
    <w:basedOn w:val="Carpredefinitoparagrafo"/>
    <w:link w:val="Titolo7"/>
    <w:rsid w:val="00047F2E"/>
    <w:rPr>
      <w:rFonts w:ascii="Arial" w:eastAsia="Times New Roman" w:hAnsi="Arial" w:cs="Times New Roman"/>
      <w:kern w:val="0"/>
      <w:sz w:val="24"/>
      <w:szCs w:val="20"/>
      <w:lang w:eastAsia="it-IT"/>
      <w14:ligatures w14:val="none"/>
    </w:rPr>
  </w:style>
  <w:style w:type="character" w:customStyle="1" w:styleId="Titolo8Carattere">
    <w:name w:val="Titolo 8 Carattere"/>
    <w:basedOn w:val="Carpredefinitoparagrafo"/>
    <w:link w:val="Titolo8"/>
    <w:rsid w:val="00047F2E"/>
    <w:rPr>
      <w:rFonts w:ascii="Arial" w:eastAsia="Times New Roman" w:hAnsi="Arial" w:cs="Times New Roman"/>
      <w:b/>
      <w:kern w:val="0"/>
      <w:sz w:val="40"/>
      <w:szCs w:val="20"/>
      <w:lang w:eastAsia="it-IT"/>
      <w14:ligatures w14:val="none"/>
    </w:rPr>
  </w:style>
  <w:style w:type="character" w:customStyle="1" w:styleId="Titolo9Carattere">
    <w:name w:val="Titolo 9 Carattere"/>
    <w:basedOn w:val="Carpredefinitoparagrafo"/>
    <w:link w:val="Titolo9"/>
    <w:rsid w:val="00047F2E"/>
    <w:rPr>
      <w:rFonts w:ascii="Arial" w:eastAsia="Times New Roman" w:hAnsi="Arial" w:cs="Times New Roman"/>
      <w:b/>
      <w:kern w:val="0"/>
      <w:sz w:val="28"/>
      <w:szCs w:val="20"/>
      <w:u w:val="single"/>
      <w:lang w:eastAsia="it-IT"/>
      <w14:ligatures w14:val="none"/>
    </w:rPr>
  </w:style>
  <w:style w:type="paragraph" w:styleId="Corpodeltesto2">
    <w:name w:val="Body Text 2"/>
    <w:basedOn w:val="Normale"/>
    <w:link w:val="Corpodeltesto2Carattere"/>
    <w:rsid w:val="00047F2E"/>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2Carattere">
    <w:name w:val="Corpo del testo 2 Carattere"/>
    <w:basedOn w:val="Carpredefinitoparagrafo"/>
    <w:link w:val="Corpodeltesto2"/>
    <w:rsid w:val="00047F2E"/>
    <w:rPr>
      <w:rFonts w:ascii="Arial" w:eastAsia="Times New Roman" w:hAnsi="Arial" w:cs="Times New Roman"/>
      <w:kern w:val="0"/>
      <w:sz w:val="24"/>
      <w:szCs w:val="20"/>
      <w:lang w:eastAsia="it-IT"/>
      <w14:ligatures w14:val="none"/>
    </w:rPr>
  </w:style>
  <w:style w:type="paragraph" w:styleId="Corpotesto">
    <w:name w:val="Body Text"/>
    <w:basedOn w:val="Normale"/>
    <w:link w:val="CorpotestoCarattere"/>
    <w:autoRedefine/>
    <w:qFormat/>
    <w:rsid w:val="00047F2E"/>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testoCarattere">
    <w:name w:val="Corpo testo Carattere"/>
    <w:basedOn w:val="Carpredefinitoparagrafo"/>
    <w:link w:val="Corpotesto"/>
    <w:rsid w:val="00047F2E"/>
    <w:rPr>
      <w:rFonts w:ascii="Arial" w:eastAsia="Times New Roman" w:hAnsi="Arial" w:cs="Times New Roman"/>
      <w:b/>
      <w:kern w:val="0"/>
      <w:sz w:val="24"/>
      <w:szCs w:val="20"/>
      <w:lang w:eastAsia="it-IT"/>
      <w14:ligatures w14:val="none"/>
    </w:rPr>
  </w:style>
  <w:style w:type="paragraph" w:styleId="Corpodeltesto3">
    <w:name w:val="Body Text 3"/>
    <w:basedOn w:val="Normale"/>
    <w:link w:val="Corpodeltesto3Carattere"/>
    <w:rsid w:val="00047F2E"/>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047F2E"/>
    <w:rPr>
      <w:rFonts w:ascii="Arial" w:eastAsia="Times New Roman" w:hAnsi="Arial" w:cs="Times New Roman"/>
      <w:i/>
      <w:kern w:val="0"/>
      <w:sz w:val="24"/>
      <w:szCs w:val="20"/>
      <w:lang w:eastAsia="it-IT"/>
      <w14:ligatures w14:val="none"/>
    </w:rPr>
  </w:style>
  <w:style w:type="paragraph" w:styleId="Sommario1">
    <w:name w:val="toc 1"/>
    <w:basedOn w:val="Normale"/>
    <w:next w:val="Normale"/>
    <w:autoRedefine/>
    <w:uiPriority w:val="39"/>
    <w:rsid w:val="00047F2E"/>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047F2E"/>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047F2E"/>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047F2E"/>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047F2E"/>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047F2E"/>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047F2E"/>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047F2E"/>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047F2E"/>
    <w:pPr>
      <w:spacing w:after="0" w:line="240" w:lineRule="auto"/>
      <w:ind w:left="1600"/>
    </w:pPr>
    <w:rPr>
      <w:rFonts w:ascii="Times New Roman" w:eastAsia="Times New Roman" w:hAnsi="Times New Roman" w:cs="Times New Roman"/>
      <w:kern w:val="0"/>
      <w:sz w:val="18"/>
      <w:szCs w:val="20"/>
      <w:lang w:eastAsia="it-IT"/>
      <w14:ligatures w14:val="none"/>
    </w:rPr>
  </w:style>
  <w:style w:type="paragraph" w:styleId="Pidipagina">
    <w:name w:val="footer"/>
    <w:basedOn w:val="Normale"/>
    <w:link w:val="PidipaginaCarattere"/>
    <w:uiPriority w:val="99"/>
    <w:rsid w:val="00047F2E"/>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7F2E"/>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7F2E"/>
  </w:style>
  <w:style w:type="character" w:styleId="Collegamentoipertestuale">
    <w:name w:val="Hyperlink"/>
    <w:basedOn w:val="Carpredefinitoparagrafo"/>
    <w:uiPriority w:val="99"/>
    <w:unhideWhenUsed/>
    <w:rsid w:val="00047F2E"/>
    <w:rPr>
      <w:color w:val="0563C1" w:themeColor="hyperlink"/>
      <w:u w:val="single"/>
    </w:rPr>
  </w:style>
  <w:style w:type="numbering" w:customStyle="1" w:styleId="Nessunelenco1">
    <w:name w:val="Nessun elenco1"/>
    <w:next w:val="Nessunelenco"/>
    <w:uiPriority w:val="99"/>
    <w:semiHidden/>
    <w:unhideWhenUsed/>
    <w:rsid w:val="00047F2E"/>
  </w:style>
  <w:style w:type="numbering" w:customStyle="1" w:styleId="Nessunelenco11">
    <w:name w:val="Nessun elenco11"/>
    <w:next w:val="Nessunelenco"/>
    <w:uiPriority w:val="99"/>
    <w:semiHidden/>
    <w:unhideWhenUsed/>
    <w:rsid w:val="00047F2E"/>
  </w:style>
  <w:style w:type="paragraph" w:styleId="Intestazione">
    <w:name w:val="header"/>
    <w:basedOn w:val="Normale"/>
    <w:link w:val="IntestazioneCarattere"/>
    <w:rsid w:val="00047F2E"/>
    <w:pPr>
      <w:tabs>
        <w:tab w:val="center" w:pos="4819"/>
        <w:tab w:val="right" w:pos="9638"/>
      </w:tabs>
      <w:spacing w:after="0" w:line="240" w:lineRule="auto"/>
    </w:pPr>
    <w:rPr>
      <w:rFonts w:ascii="Times New Roman" w:eastAsia="Times New Roman" w:hAnsi="Times New Roman" w:cs="Times New Roman"/>
      <w:b/>
      <w:kern w:val="0"/>
      <w:sz w:val="20"/>
      <w:szCs w:val="20"/>
      <w:lang w:eastAsia="it-IT"/>
      <w14:ligatures w14:val="none"/>
    </w:rPr>
  </w:style>
  <w:style w:type="character" w:customStyle="1" w:styleId="IntestazioneCarattere">
    <w:name w:val="Intestazione Carattere"/>
    <w:basedOn w:val="Carpredefinitoparagrafo"/>
    <w:link w:val="Intestazione"/>
    <w:rsid w:val="00047F2E"/>
    <w:rPr>
      <w:rFonts w:ascii="Times New Roman" w:eastAsia="Times New Roman" w:hAnsi="Times New Roman" w:cs="Times New Roman"/>
      <w:b/>
      <w:kern w:val="0"/>
      <w:sz w:val="20"/>
      <w:szCs w:val="20"/>
      <w:lang w:eastAsia="it-IT"/>
      <w14:ligatures w14:val="none"/>
    </w:rPr>
  </w:style>
  <w:style w:type="paragraph" w:styleId="Rientrocorpodeltesto3">
    <w:name w:val="Body Text Indent 3"/>
    <w:basedOn w:val="Normale"/>
    <w:link w:val="Rientrocorpodeltesto3Carattere"/>
    <w:rsid w:val="00047F2E"/>
    <w:pPr>
      <w:spacing w:after="120" w:line="240" w:lineRule="auto"/>
      <w:ind w:left="283"/>
    </w:pPr>
    <w:rPr>
      <w:rFonts w:ascii="Times New Roman" w:eastAsia="Times New Roman" w:hAnsi="Times New Roman" w:cs="Times New Roman"/>
      <w:b/>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047F2E"/>
    <w:rPr>
      <w:rFonts w:ascii="Times New Roman" w:eastAsia="Times New Roman" w:hAnsi="Times New Roman" w:cs="Times New Roman"/>
      <w:b/>
      <w:kern w:val="0"/>
      <w:sz w:val="16"/>
      <w:szCs w:val="16"/>
      <w:lang w:eastAsia="it-IT"/>
      <w14:ligatures w14:val="none"/>
    </w:rPr>
  </w:style>
  <w:style w:type="paragraph" w:styleId="Testonormale">
    <w:name w:val="Plain Text"/>
    <w:basedOn w:val="Normale"/>
    <w:link w:val="TestonormaleCarattere"/>
    <w:rsid w:val="00047F2E"/>
    <w:pPr>
      <w:spacing w:after="0" w:line="240" w:lineRule="auto"/>
    </w:pPr>
    <w:rPr>
      <w:rFonts w:ascii="Courier New" w:eastAsia="Times New Roman" w:hAnsi="Courier New" w:cs="Courier New"/>
      <w:b/>
      <w:kern w:val="0"/>
      <w:sz w:val="20"/>
      <w:szCs w:val="20"/>
      <w:lang w:eastAsia="it-IT"/>
      <w14:ligatures w14:val="none"/>
    </w:rPr>
  </w:style>
  <w:style w:type="character" w:customStyle="1" w:styleId="TestonormaleCarattere">
    <w:name w:val="Testo normale Carattere"/>
    <w:basedOn w:val="Carpredefinitoparagrafo"/>
    <w:link w:val="Testonormale"/>
    <w:rsid w:val="00047F2E"/>
    <w:rPr>
      <w:rFonts w:ascii="Courier New" w:eastAsia="Times New Roman" w:hAnsi="Courier New" w:cs="Courier New"/>
      <w:b/>
      <w:kern w:val="0"/>
      <w:sz w:val="20"/>
      <w:szCs w:val="20"/>
      <w:lang w:eastAsia="it-IT"/>
      <w14:ligatures w14:val="none"/>
    </w:rPr>
  </w:style>
  <w:style w:type="paragraph" w:styleId="Rientrocorpodeltesto">
    <w:name w:val="Body Text Indent"/>
    <w:basedOn w:val="Normale"/>
    <w:link w:val="RientrocorpodeltestoCarattere"/>
    <w:rsid w:val="00047F2E"/>
    <w:pPr>
      <w:spacing w:after="120" w:line="240" w:lineRule="auto"/>
      <w:ind w:left="283"/>
    </w:pPr>
    <w:rPr>
      <w:rFonts w:ascii="Times New Roman" w:eastAsia="Times New Roman" w:hAnsi="Times New Roman" w:cs="Times New Roman"/>
      <w:b/>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047F2E"/>
    <w:rPr>
      <w:rFonts w:ascii="Times New Roman" w:eastAsia="Times New Roman" w:hAnsi="Times New Roman" w:cs="Times New Roman"/>
      <w:b/>
      <w:kern w:val="0"/>
      <w:sz w:val="20"/>
      <w:szCs w:val="20"/>
      <w:lang w:eastAsia="it-IT"/>
      <w14:ligatures w14:val="none"/>
    </w:rPr>
  </w:style>
  <w:style w:type="paragraph" w:styleId="Mappadocumento">
    <w:name w:val="Document Map"/>
    <w:basedOn w:val="Normale"/>
    <w:link w:val="MappadocumentoCarattere"/>
    <w:rsid w:val="00047F2E"/>
    <w:pPr>
      <w:shd w:val="clear" w:color="auto" w:fill="000080"/>
      <w:spacing w:after="0" w:line="240" w:lineRule="auto"/>
    </w:pPr>
    <w:rPr>
      <w:rFonts w:ascii="Tahoma" w:eastAsia="Times New Roman" w:hAnsi="Tahoma" w:cs="Tahoma"/>
      <w:b/>
      <w:kern w:val="0"/>
      <w:sz w:val="20"/>
      <w:szCs w:val="20"/>
      <w:lang w:eastAsia="it-IT"/>
      <w14:ligatures w14:val="none"/>
    </w:rPr>
  </w:style>
  <w:style w:type="character" w:customStyle="1" w:styleId="MappadocumentoCarattere">
    <w:name w:val="Mappa documento Carattere"/>
    <w:basedOn w:val="Carpredefinitoparagrafo"/>
    <w:link w:val="Mappadocumento"/>
    <w:rsid w:val="00047F2E"/>
    <w:rPr>
      <w:rFonts w:ascii="Tahoma" w:eastAsia="Times New Roman" w:hAnsi="Tahoma" w:cs="Tahoma"/>
      <w:b/>
      <w:kern w:val="0"/>
      <w:sz w:val="20"/>
      <w:szCs w:val="20"/>
      <w:shd w:val="clear" w:color="auto" w:fill="000080"/>
      <w:lang w:eastAsia="it-IT"/>
      <w14:ligatures w14:val="none"/>
    </w:rPr>
  </w:style>
  <w:style w:type="paragraph" w:styleId="Titolo">
    <w:name w:val="Title"/>
    <w:basedOn w:val="Normale"/>
    <w:link w:val="TitoloCarattere"/>
    <w:qFormat/>
    <w:rsid w:val="00047F2E"/>
    <w:pPr>
      <w:spacing w:after="0" w:line="240" w:lineRule="auto"/>
      <w:jc w:val="center"/>
    </w:pPr>
    <w:rPr>
      <w:rFonts w:ascii="Times New Roman" w:eastAsia="Times New Roman" w:hAnsi="Times New Roman" w:cs="Times New Roman"/>
      <w:kern w:val="0"/>
      <w:sz w:val="52"/>
      <w:szCs w:val="20"/>
      <w:lang w:eastAsia="it-IT"/>
      <w14:ligatures w14:val="none"/>
    </w:rPr>
  </w:style>
  <w:style w:type="character" w:customStyle="1" w:styleId="TitoloCarattere">
    <w:name w:val="Titolo Carattere"/>
    <w:basedOn w:val="Carpredefinitoparagrafo"/>
    <w:link w:val="Titolo"/>
    <w:rsid w:val="00047F2E"/>
    <w:rPr>
      <w:rFonts w:ascii="Times New Roman" w:eastAsia="Times New Roman" w:hAnsi="Times New Roman" w:cs="Times New Roman"/>
      <w:kern w:val="0"/>
      <w:sz w:val="52"/>
      <w:szCs w:val="20"/>
      <w:lang w:eastAsia="it-IT"/>
      <w14:ligatures w14:val="none"/>
    </w:rPr>
  </w:style>
  <w:style w:type="character" w:customStyle="1" w:styleId="CorpodeltestoCarattere">
    <w:name w:val="Corpo del testo Carattere"/>
    <w:rsid w:val="00047F2E"/>
    <w:rPr>
      <w:rFonts w:ascii="Arial" w:hAnsi="Arial"/>
      <w:noProof w:val="0"/>
      <w:sz w:val="24"/>
      <w:lang w:val="it-IT" w:eastAsia="it-IT" w:bidi="ar-SA"/>
    </w:rPr>
  </w:style>
  <w:style w:type="paragraph" w:styleId="Indirizzodestinatario">
    <w:name w:val="envelope address"/>
    <w:basedOn w:val="Normale"/>
    <w:rsid w:val="00047F2E"/>
    <w:pPr>
      <w:framePr w:w="7920" w:h="1980" w:hRule="exact" w:hSpace="141" w:wrap="auto" w:hAnchor="page" w:xAlign="center" w:yAlign="bottom"/>
      <w:spacing w:after="0" w:line="240" w:lineRule="auto"/>
      <w:ind w:left="2880"/>
    </w:pPr>
    <w:rPr>
      <w:rFonts w:ascii="Times New Roman" w:eastAsia="Times New Roman" w:hAnsi="Times New Roman" w:cs="Times New Roman"/>
      <w:b/>
      <w:kern w:val="0"/>
      <w:sz w:val="24"/>
      <w:szCs w:val="20"/>
      <w:lang w:eastAsia="it-IT"/>
      <w14:ligatures w14:val="none"/>
    </w:rPr>
  </w:style>
  <w:style w:type="paragraph" w:customStyle="1" w:styleId="titmaiu">
    <w:name w:val="tit maiu"/>
    <w:basedOn w:val="Normale"/>
    <w:rsid w:val="00047F2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kern w:val="0"/>
      <w:sz w:val="16"/>
      <w:szCs w:val="20"/>
      <w:lang w:eastAsia="it-IT"/>
      <w14:ligatures w14:val="none"/>
    </w:rPr>
  </w:style>
  <w:style w:type="paragraph" w:customStyle="1" w:styleId="OmniPage7">
    <w:name w:val="OmniPage #7"/>
    <w:basedOn w:val="Normale"/>
    <w:rsid w:val="00047F2E"/>
    <w:pPr>
      <w:tabs>
        <w:tab w:val="left" w:pos="2540"/>
      </w:tabs>
      <w:spacing w:after="0" w:line="240" w:lineRule="auto"/>
      <w:ind w:left="3142" w:right="720" w:hanging="585"/>
    </w:pPr>
    <w:rPr>
      <w:rFonts w:ascii="Times New Roman" w:eastAsia="Times New Roman" w:hAnsi="Times New Roman" w:cs="Times New Roman"/>
      <w:b/>
      <w:kern w:val="0"/>
      <w:sz w:val="20"/>
      <w:szCs w:val="20"/>
      <w:lang w:eastAsia="it-IT"/>
      <w14:ligatures w14:val="none"/>
    </w:rPr>
  </w:style>
  <w:style w:type="paragraph" w:styleId="NormaleWeb">
    <w:name w:val="Normal (Web)"/>
    <w:basedOn w:val="Normale"/>
    <w:rsid w:val="00047F2E"/>
    <w:pPr>
      <w:spacing w:before="100" w:beforeAutospacing="1" w:after="100" w:afterAutospacing="1" w:line="240" w:lineRule="auto"/>
    </w:pPr>
    <w:rPr>
      <w:rFonts w:ascii="Times New Roman" w:eastAsia="Times New Roman" w:hAnsi="Times New Roman" w:cs="Times New Roman"/>
      <w:b/>
      <w:kern w:val="0"/>
      <w:sz w:val="24"/>
      <w:szCs w:val="24"/>
      <w:lang w:eastAsia="it-IT"/>
      <w14:ligatures w14:val="none"/>
    </w:rPr>
  </w:style>
  <w:style w:type="character" w:customStyle="1" w:styleId="editsection1">
    <w:name w:val="editsection1"/>
    <w:rsid w:val="00047F2E"/>
    <w:rPr>
      <w:b w:val="0"/>
      <w:bCs w:val="0"/>
      <w:sz w:val="20"/>
      <w:szCs w:val="20"/>
    </w:rPr>
  </w:style>
  <w:style w:type="character" w:customStyle="1" w:styleId="mw-headline">
    <w:name w:val="mw-headline"/>
    <w:rsid w:val="00047F2E"/>
  </w:style>
  <w:style w:type="character" w:customStyle="1" w:styleId="CarattereCarattere">
    <w:name w:val="Carattere Carattere"/>
    <w:rsid w:val="00047F2E"/>
    <w:rPr>
      <w:rFonts w:ascii="Arial" w:hAnsi="Arial"/>
      <w:sz w:val="24"/>
      <w:lang w:val="it-IT" w:eastAsia="it-IT" w:bidi="ar-SA"/>
    </w:rPr>
  </w:style>
  <w:style w:type="paragraph" w:styleId="Testofumetto">
    <w:name w:val="Balloon Text"/>
    <w:basedOn w:val="Normale"/>
    <w:link w:val="TestofumettoCarattere"/>
    <w:rsid w:val="00047F2E"/>
    <w:pPr>
      <w:spacing w:after="0" w:line="240" w:lineRule="auto"/>
    </w:pPr>
    <w:rPr>
      <w:rFonts w:ascii="Tahoma" w:eastAsia="Times New Roman" w:hAnsi="Tahoma" w:cs="Tahoma"/>
      <w:b/>
      <w:kern w:val="0"/>
      <w:sz w:val="16"/>
      <w:szCs w:val="16"/>
      <w:lang w:eastAsia="it-IT"/>
      <w14:ligatures w14:val="none"/>
    </w:rPr>
  </w:style>
  <w:style w:type="character" w:customStyle="1" w:styleId="TestofumettoCarattere">
    <w:name w:val="Testo fumetto Carattere"/>
    <w:basedOn w:val="Carpredefinitoparagrafo"/>
    <w:link w:val="Testofumetto"/>
    <w:rsid w:val="00047F2E"/>
    <w:rPr>
      <w:rFonts w:ascii="Tahoma" w:eastAsia="Times New Roman" w:hAnsi="Tahoma" w:cs="Tahoma"/>
      <w:b/>
      <w:kern w:val="0"/>
      <w:sz w:val="16"/>
      <w:szCs w:val="16"/>
      <w:lang w:eastAsia="it-IT"/>
      <w14:ligatures w14:val="none"/>
    </w:rPr>
  </w:style>
  <w:style w:type="paragraph" w:styleId="Nessunaspaziatura">
    <w:name w:val="No Spacing"/>
    <w:uiPriority w:val="1"/>
    <w:qFormat/>
    <w:rsid w:val="00047F2E"/>
    <w:pPr>
      <w:spacing w:after="0" w:line="240" w:lineRule="auto"/>
    </w:pPr>
    <w:rPr>
      <w:rFonts w:ascii="Calibri" w:eastAsia="Calibri" w:hAnsi="Calibri" w:cs="Times New Roman"/>
      <w:b/>
      <w:kern w:val="0"/>
      <w:sz w:val="28"/>
      <w14:ligatures w14:val="none"/>
    </w:rPr>
  </w:style>
  <w:style w:type="paragraph" w:styleId="Paragrafoelenco">
    <w:name w:val="List Paragraph"/>
    <w:basedOn w:val="Normale"/>
    <w:uiPriority w:val="34"/>
    <w:qFormat/>
    <w:rsid w:val="00047F2E"/>
    <w:pPr>
      <w:spacing w:after="200" w:line="276" w:lineRule="auto"/>
      <w:ind w:left="720"/>
      <w:contextualSpacing/>
    </w:pPr>
    <w:rPr>
      <w:rFonts w:ascii="Calibri" w:eastAsia="Calibri" w:hAnsi="Calibri" w:cs="Times New Roman"/>
      <w:b/>
      <w:kern w:val="0"/>
      <w:sz w:val="28"/>
      <w14:ligatures w14:val="none"/>
    </w:rPr>
  </w:style>
  <w:style w:type="paragraph" w:customStyle="1" w:styleId="StileCorpotesto10ptCorsivoAllineatoadestra">
    <w:name w:val="Stile Corpo testo + 10 pt Corsivo Allineato a destra"/>
    <w:basedOn w:val="Corpotesto"/>
    <w:autoRedefine/>
    <w:qFormat/>
    <w:rsid w:val="00047F2E"/>
    <w:rPr>
      <w:i/>
      <w:iCs/>
      <w:sz w:val="20"/>
    </w:rPr>
  </w:style>
  <w:style w:type="paragraph" w:customStyle="1" w:styleId="default-style">
    <w:name w:val="default-style"/>
    <w:basedOn w:val="Normale"/>
    <w:rsid w:val="00047F2E"/>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
    <w:name w:val="Nessun elenco111"/>
    <w:next w:val="Nessunelenco"/>
    <w:uiPriority w:val="99"/>
    <w:semiHidden/>
    <w:unhideWhenUsed/>
    <w:rsid w:val="00047F2E"/>
  </w:style>
  <w:style w:type="numbering" w:customStyle="1" w:styleId="Nessunelenco2">
    <w:name w:val="Nessun elenco2"/>
    <w:next w:val="Nessunelenco"/>
    <w:uiPriority w:val="99"/>
    <w:semiHidden/>
    <w:unhideWhenUsed/>
    <w:rsid w:val="00047F2E"/>
  </w:style>
  <w:style w:type="numbering" w:customStyle="1" w:styleId="Nessunelenco1111">
    <w:name w:val="Nessun elenco1111"/>
    <w:next w:val="Nessunelenco"/>
    <w:uiPriority w:val="99"/>
    <w:semiHidden/>
    <w:unhideWhenUsed/>
    <w:rsid w:val="00047F2E"/>
  </w:style>
  <w:style w:type="numbering" w:customStyle="1" w:styleId="Nessunelenco3">
    <w:name w:val="Nessun elenco3"/>
    <w:next w:val="Nessunelenco"/>
    <w:uiPriority w:val="99"/>
    <w:semiHidden/>
    <w:unhideWhenUsed/>
    <w:rsid w:val="00047F2E"/>
  </w:style>
  <w:style w:type="numbering" w:customStyle="1" w:styleId="Nessunelenco4">
    <w:name w:val="Nessun elenco4"/>
    <w:next w:val="Nessunelenco"/>
    <w:uiPriority w:val="99"/>
    <w:semiHidden/>
    <w:unhideWhenUsed/>
    <w:rsid w:val="00047F2E"/>
  </w:style>
  <w:style w:type="numbering" w:customStyle="1" w:styleId="Nessunelenco5">
    <w:name w:val="Nessun elenco5"/>
    <w:next w:val="Nessunelenco"/>
    <w:uiPriority w:val="99"/>
    <w:semiHidden/>
    <w:unhideWhenUsed/>
    <w:rsid w:val="00047F2E"/>
  </w:style>
  <w:style w:type="numbering" w:customStyle="1" w:styleId="Nessunelenco12">
    <w:name w:val="Nessun elenco12"/>
    <w:next w:val="Nessunelenco"/>
    <w:uiPriority w:val="99"/>
    <w:semiHidden/>
    <w:unhideWhenUsed/>
    <w:rsid w:val="00047F2E"/>
  </w:style>
  <w:style w:type="numbering" w:customStyle="1" w:styleId="Nessunelenco11111">
    <w:name w:val="Nessun elenco11111"/>
    <w:next w:val="Nessunelenco"/>
    <w:uiPriority w:val="99"/>
    <w:semiHidden/>
    <w:unhideWhenUsed/>
    <w:rsid w:val="00047F2E"/>
  </w:style>
  <w:style w:type="numbering" w:customStyle="1" w:styleId="Nessunelenco21">
    <w:name w:val="Nessun elenco21"/>
    <w:next w:val="Nessunelenco"/>
    <w:uiPriority w:val="99"/>
    <w:semiHidden/>
    <w:unhideWhenUsed/>
    <w:rsid w:val="00047F2E"/>
  </w:style>
  <w:style w:type="numbering" w:customStyle="1" w:styleId="Nessunelenco111111">
    <w:name w:val="Nessun elenco111111"/>
    <w:next w:val="Nessunelenco"/>
    <w:uiPriority w:val="99"/>
    <w:semiHidden/>
    <w:unhideWhenUsed/>
    <w:rsid w:val="00047F2E"/>
  </w:style>
  <w:style w:type="numbering" w:customStyle="1" w:styleId="Nessunelenco31">
    <w:name w:val="Nessun elenco31"/>
    <w:next w:val="Nessunelenco"/>
    <w:uiPriority w:val="99"/>
    <w:semiHidden/>
    <w:unhideWhenUsed/>
    <w:rsid w:val="00047F2E"/>
  </w:style>
  <w:style w:type="numbering" w:customStyle="1" w:styleId="Nessunelenco41">
    <w:name w:val="Nessun elenco41"/>
    <w:next w:val="Nessunelenco"/>
    <w:uiPriority w:val="99"/>
    <w:semiHidden/>
    <w:unhideWhenUsed/>
    <w:rsid w:val="00047F2E"/>
  </w:style>
  <w:style w:type="paragraph" w:styleId="Sottotitolo">
    <w:name w:val="Subtitle"/>
    <w:basedOn w:val="Normale"/>
    <w:next w:val="Normale"/>
    <w:link w:val="SottotitoloCarattere"/>
    <w:qFormat/>
    <w:rsid w:val="00047F2E"/>
    <w:pPr>
      <w:numPr>
        <w:ilvl w:val="1"/>
      </w:numPr>
      <w:spacing w:line="240" w:lineRule="auto"/>
    </w:pPr>
    <w:rPr>
      <w:rFonts w:eastAsiaTheme="minorEastAsia"/>
      <w:color w:val="5A5A5A" w:themeColor="text1" w:themeTint="A5"/>
      <w:spacing w:val="15"/>
      <w:kern w:val="0"/>
      <w:lang w:eastAsia="it-IT"/>
      <w14:ligatures w14:val="none"/>
    </w:rPr>
  </w:style>
  <w:style w:type="character" w:customStyle="1" w:styleId="SottotitoloCarattere">
    <w:name w:val="Sottotitolo Carattere"/>
    <w:basedOn w:val="Carpredefinitoparagrafo"/>
    <w:link w:val="Sottotitolo"/>
    <w:rsid w:val="00047F2E"/>
    <w:rPr>
      <w:rFonts w:eastAsiaTheme="minorEastAsia"/>
      <w:color w:val="5A5A5A" w:themeColor="text1" w:themeTint="A5"/>
      <w:spacing w:val="15"/>
      <w:kern w:val="0"/>
      <w:lang w:eastAsia="it-IT"/>
      <w14:ligatures w14:val="none"/>
    </w:rPr>
  </w:style>
  <w:style w:type="numbering" w:customStyle="1" w:styleId="Nessunelenco6">
    <w:name w:val="Nessun elenco6"/>
    <w:next w:val="Nessunelenco"/>
    <w:uiPriority w:val="99"/>
    <w:semiHidden/>
    <w:unhideWhenUsed/>
    <w:rsid w:val="00047F2E"/>
  </w:style>
  <w:style w:type="numbering" w:customStyle="1" w:styleId="Nessunelenco13">
    <w:name w:val="Nessun elenco13"/>
    <w:next w:val="Nessunelenco"/>
    <w:uiPriority w:val="99"/>
    <w:semiHidden/>
    <w:unhideWhenUsed/>
    <w:rsid w:val="00047F2E"/>
  </w:style>
  <w:style w:type="numbering" w:customStyle="1" w:styleId="Nessunelenco112">
    <w:name w:val="Nessun elenco112"/>
    <w:next w:val="Nessunelenco"/>
    <w:uiPriority w:val="99"/>
    <w:semiHidden/>
    <w:unhideWhenUsed/>
    <w:rsid w:val="00047F2E"/>
  </w:style>
  <w:style w:type="numbering" w:customStyle="1" w:styleId="Nessunelenco22">
    <w:name w:val="Nessun elenco22"/>
    <w:next w:val="Nessunelenco"/>
    <w:uiPriority w:val="99"/>
    <w:semiHidden/>
    <w:unhideWhenUsed/>
    <w:rsid w:val="00047F2E"/>
  </w:style>
  <w:style w:type="numbering" w:customStyle="1" w:styleId="Nessunelenco1112">
    <w:name w:val="Nessun elenco1112"/>
    <w:next w:val="Nessunelenco"/>
    <w:uiPriority w:val="99"/>
    <w:semiHidden/>
    <w:unhideWhenUsed/>
    <w:rsid w:val="00047F2E"/>
  </w:style>
  <w:style w:type="numbering" w:customStyle="1" w:styleId="Nessunelenco32">
    <w:name w:val="Nessun elenco32"/>
    <w:next w:val="Nessunelenco"/>
    <w:uiPriority w:val="99"/>
    <w:semiHidden/>
    <w:unhideWhenUsed/>
    <w:rsid w:val="00047F2E"/>
  </w:style>
  <w:style w:type="numbering" w:customStyle="1" w:styleId="Nessunelenco42">
    <w:name w:val="Nessun elenco42"/>
    <w:next w:val="Nessunelenco"/>
    <w:uiPriority w:val="99"/>
    <w:semiHidden/>
    <w:unhideWhenUsed/>
    <w:rsid w:val="00047F2E"/>
  </w:style>
  <w:style w:type="numbering" w:customStyle="1" w:styleId="Nessunelenco7">
    <w:name w:val="Nessun elenco7"/>
    <w:next w:val="Nessunelenco"/>
    <w:uiPriority w:val="99"/>
    <w:semiHidden/>
    <w:unhideWhenUsed/>
    <w:rsid w:val="00047F2E"/>
  </w:style>
  <w:style w:type="numbering" w:customStyle="1" w:styleId="Nessunelenco8">
    <w:name w:val="Nessun elenco8"/>
    <w:next w:val="Nessunelenco"/>
    <w:uiPriority w:val="99"/>
    <w:semiHidden/>
    <w:unhideWhenUsed/>
    <w:rsid w:val="00047F2E"/>
  </w:style>
  <w:style w:type="character" w:customStyle="1" w:styleId="text-to-speech">
    <w:name w:val="text-to-speech"/>
    <w:basedOn w:val="Carpredefinitoparagrafo"/>
    <w:rsid w:val="00047F2E"/>
  </w:style>
  <w:style w:type="character" w:customStyle="1" w:styleId="apple-converted-space">
    <w:name w:val="apple-converted-space"/>
    <w:rsid w:val="00047F2E"/>
  </w:style>
  <w:style w:type="character" w:customStyle="1" w:styleId="testogrecyy">
    <w:name w:val="testo_grecy_y"/>
    <w:rsid w:val="00047F2E"/>
  </w:style>
  <w:style w:type="paragraph" w:styleId="Rientrocorpodeltesto2">
    <w:name w:val="Body Text Indent 2"/>
    <w:basedOn w:val="Normale"/>
    <w:link w:val="Rientrocorpodeltesto2Carattere"/>
    <w:rsid w:val="00047F2E"/>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047F2E"/>
    <w:rPr>
      <w:rFonts w:ascii="Times New Roman" w:eastAsia="Times New Roman" w:hAnsi="Times New Roman" w:cs="Times New Roman"/>
      <w:color w:val="000000"/>
      <w:kern w:val="0"/>
      <w:sz w:val="24"/>
      <w:szCs w:val="20"/>
      <w:lang w:eastAsia="it-IT"/>
      <w14:ligatures w14:val="none"/>
    </w:rPr>
  </w:style>
  <w:style w:type="paragraph" w:styleId="Testocommento">
    <w:name w:val="annotation text"/>
    <w:basedOn w:val="Normale"/>
    <w:link w:val="TestocommentoCarattere"/>
    <w:rsid w:val="00047F2E"/>
    <w:pPr>
      <w:widowControl w:val="0"/>
      <w:spacing w:after="0" w:line="240" w:lineRule="auto"/>
      <w:jc w:val="both"/>
    </w:pPr>
    <w:rPr>
      <w:rFonts w:ascii="Times New Roman" w:eastAsia="Times New Roman" w:hAnsi="Times New Roman" w:cs="Times New Roman"/>
      <w:kern w:val="0"/>
      <w:sz w:val="20"/>
      <w:szCs w:val="20"/>
      <w:lang w:eastAsia="it-IT"/>
      <w14:ligatures w14:val="none"/>
    </w:rPr>
  </w:style>
  <w:style w:type="character" w:customStyle="1" w:styleId="TestocommentoCarattere">
    <w:name w:val="Testo commento Carattere"/>
    <w:basedOn w:val="Carpredefinitoparagrafo"/>
    <w:link w:val="Testocommento"/>
    <w:rsid w:val="00047F2E"/>
    <w:rPr>
      <w:rFonts w:ascii="Times New Roman" w:eastAsia="Times New Roman" w:hAnsi="Times New Roman" w:cs="Times New Roman"/>
      <w:kern w:val="0"/>
      <w:sz w:val="20"/>
      <w:szCs w:val="20"/>
      <w:lang w:eastAsia="it-IT"/>
      <w14:ligatures w14:val="none"/>
    </w:rPr>
  </w:style>
  <w:style w:type="numbering" w:customStyle="1" w:styleId="Nessunelenco51">
    <w:name w:val="Nessun elenco51"/>
    <w:next w:val="Nessunelenco"/>
    <w:uiPriority w:val="99"/>
    <w:semiHidden/>
    <w:rsid w:val="00047F2E"/>
  </w:style>
  <w:style w:type="table" w:styleId="Elencomedio2-Colore1">
    <w:name w:val="Medium List 2 Accent 1"/>
    <w:basedOn w:val="Tabellanormale"/>
    <w:uiPriority w:val="66"/>
    <w:rsid w:val="00047F2E"/>
    <w:pPr>
      <w:spacing w:after="0" w:line="240" w:lineRule="auto"/>
    </w:pPr>
    <w:rPr>
      <w:rFonts w:ascii="Cambria" w:eastAsia="Times New Roman" w:hAnsi="Cambria" w:cs="Times New Roman"/>
      <w:color w:val="000000"/>
      <w:kern w:val="0"/>
      <w:lang w:eastAsia="it-IT"/>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uiPriority w:val="22"/>
    <w:qFormat/>
    <w:rsid w:val="00047F2E"/>
    <w:rPr>
      <w:b/>
      <w:bCs/>
    </w:rPr>
  </w:style>
  <w:style w:type="numbering" w:customStyle="1" w:styleId="Nessunelenco113">
    <w:name w:val="Nessun elenco113"/>
    <w:next w:val="Nessunelenco"/>
    <w:uiPriority w:val="99"/>
    <w:semiHidden/>
    <w:unhideWhenUsed/>
    <w:rsid w:val="00047F2E"/>
  </w:style>
  <w:style w:type="numbering" w:customStyle="1" w:styleId="Nessunelenco52">
    <w:name w:val="Nessun elenco52"/>
    <w:next w:val="Nessunelenco"/>
    <w:uiPriority w:val="99"/>
    <w:semiHidden/>
    <w:rsid w:val="00047F2E"/>
  </w:style>
  <w:style w:type="character" w:customStyle="1" w:styleId="leftcontent">
    <w:name w:val="leftcontent"/>
    <w:rsid w:val="00047F2E"/>
  </w:style>
  <w:style w:type="character" w:styleId="Menzionenonrisolta">
    <w:name w:val="Unresolved Mention"/>
    <w:basedOn w:val="Carpredefinitoparagrafo"/>
    <w:uiPriority w:val="99"/>
    <w:semiHidden/>
    <w:unhideWhenUsed/>
    <w:rsid w:val="00047F2E"/>
    <w:rPr>
      <w:color w:val="605E5C"/>
      <w:shd w:val="clear" w:color="auto" w:fill="E1DFDD"/>
    </w:rPr>
  </w:style>
  <w:style w:type="character" w:styleId="Collegamentovisitato">
    <w:name w:val="FollowedHyperlink"/>
    <w:basedOn w:val="Carpredefinitoparagrafo"/>
    <w:unhideWhenUsed/>
    <w:rsid w:val="00047F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C95BB-9BD7-43BF-BFB1-5AA0106D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936</Pages>
  <Words>516579</Words>
  <Characters>2944503</Characters>
  <Application>Microsoft Office Word</Application>
  <DocSecurity>0</DocSecurity>
  <Lines>24537</Lines>
  <Paragraphs>6908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25</cp:revision>
  <dcterms:created xsi:type="dcterms:W3CDTF">2025-01-09T20:34:00Z</dcterms:created>
  <dcterms:modified xsi:type="dcterms:W3CDTF">2025-02-27T09:54:00Z</dcterms:modified>
</cp:coreProperties>
</file>